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917BE" w14:textId="77777777" w:rsidR="008E37A1" w:rsidRDefault="008E37A1" w:rsidP="008E37A1">
      <w:pPr>
        <w:jc w:val="center"/>
        <w:rPr>
          <w:b/>
          <w:sz w:val="28"/>
        </w:rPr>
      </w:pPr>
      <w:r>
        <w:rPr>
          <w:b/>
          <w:sz w:val="28"/>
        </w:rPr>
        <w:t xml:space="preserve">Федеральное государственное образовательное бюджетное учреждение </w:t>
      </w:r>
      <w:r>
        <w:rPr>
          <w:b/>
          <w:sz w:val="28"/>
        </w:rPr>
        <w:br/>
        <w:t>высшего образования</w:t>
      </w:r>
    </w:p>
    <w:p w14:paraId="7D10B37B" w14:textId="77777777" w:rsidR="008E37A1" w:rsidRDefault="008E37A1" w:rsidP="008E37A1">
      <w:pPr>
        <w:jc w:val="center"/>
        <w:rPr>
          <w:b/>
          <w:sz w:val="28"/>
        </w:rPr>
      </w:pPr>
      <w:r>
        <w:rPr>
          <w:b/>
          <w:sz w:val="28"/>
        </w:rPr>
        <w:t>«Финансовый университет при Правительстве Российской Федерации»</w:t>
      </w:r>
    </w:p>
    <w:p w14:paraId="04C25F43" w14:textId="77777777" w:rsidR="008E37A1" w:rsidRDefault="008E37A1" w:rsidP="008E37A1">
      <w:pPr>
        <w:jc w:val="center"/>
        <w:rPr>
          <w:b/>
          <w:sz w:val="28"/>
        </w:rPr>
      </w:pPr>
    </w:p>
    <w:p w14:paraId="2FCD3E45" w14:textId="77777777" w:rsidR="008E37A1" w:rsidRDefault="008E37A1" w:rsidP="008E37A1">
      <w:pPr>
        <w:jc w:val="center"/>
        <w:rPr>
          <w:b/>
          <w:sz w:val="28"/>
        </w:rPr>
      </w:pPr>
      <w:r>
        <w:rPr>
          <w:b/>
          <w:sz w:val="28"/>
        </w:rPr>
        <w:t>Департамент иностранных языков и межкультурной коммуникации</w:t>
      </w:r>
    </w:p>
    <w:p w14:paraId="47599EE9" w14:textId="6FDAA7FE" w:rsidR="008E37A1" w:rsidRPr="00323024" w:rsidRDefault="008E37A1" w:rsidP="008E37A1">
      <w:pPr>
        <w:jc w:val="center"/>
        <w:rPr>
          <w:b/>
          <w:sz w:val="28"/>
          <w:szCs w:val="28"/>
        </w:rPr>
      </w:pPr>
      <w:r>
        <w:rPr>
          <w:b/>
          <w:sz w:val="28"/>
        </w:rPr>
        <w:t>Факультета международных экономических отношений</w:t>
      </w:r>
      <w:r>
        <w:rPr>
          <w:sz w:val="28"/>
        </w:rPr>
        <w:br/>
      </w:r>
    </w:p>
    <w:p w14:paraId="4F4A12A7" w14:textId="77777777" w:rsidR="008E37A1" w:rsidRPr="00933C2B" w:rsidRDefault="008E37A1" w:rsidP="008E37A1">
      <w:pPr>
        <w:spacing w:line="360" w:lineRule="auto"/>
        <w:jc w:val="center"/>
        <w:rPr>
          <w:b/>
          <w:sz w:val="28"/>
          <w:szCs w:val="28"/>
        </w:rPr>
      </w:pPr>
    </w:p>
    <w:p w14:paraId="67BA6E54" w14:textId="77777777" w:rsidR="008E37A1" w:rsidRPr="00CF00CB" w:rsidRDefault="008E37A1" w:rsidP="008E37A1">
      <w:pPr>
        <w:spacing w:line="360" w:lineRule="auto"/>
        <w:jc w:val="center"/>
        <w:rPr>
          <w:b/>
          <w:sz w:val="28"/>
          <w:szCs w:val="28"/>
        </w:rPr>
      </w:pPr>
      <w:r w:rsidRPr="00CF00CB">
        <w:rPr>
          <w:b/>
          <w:sz w:val="28"/>
          <w:szCs w:val="28"/>
        </w:rPr>
        <w:t>И.И. Климова</w:t>
      </w:r>
    </w:p>
    <w:p w14:paraId="7627684D" w14:textId="77777777" w:rsidR="008E37A1" w:rsidRPr="00CF00CB" w:rsidRDefault="008E37A1" w:rsidP="008E37A1">
      <w:pPr>
        <w:spacing w:line="360" w:lineRule="auto"/>
        <w:jc w:val="center"/>
        <w:rPr>
          <w:b/>
          <w:sz w:val="28"/>
          <w:szCs w:val="28"/>
        </w:rPr>
      </w:pPr>
      <w:r w:rsidRPr="00CF00CB">
        <w:rPr>
          <w:b/>
          <w:sz w:val="28"/>
          <w:szCs w:val="28"/>
        </w:rPr>
        <w:t>Е.Н. Горячева</w:t>
      </w:r>
    </w:p>
    <w:p w14:paraId="60D93F5E" w14:textId="77777777" w:rsidR="008E37A1" w:rsidRPr="00CF00CB" w:rsidRDefault="008E37A1" w:rsidP="008E37A1">
      <w:pPr>
        <w:spacing w:line="360" w:lineRule="auto"/>
        <w:jc w:val="center"/>
        <w:rPr>
          <w:b/>
          <w:sz w:val="28"/>
          <w:szCs w:val="28"/>
        </w:rPr>
      </w:pPr>
      <w:r w:rsidRPr="00CF00CB">
        <w:rPr>
          <w:b/>
          <w:sz w:val="28"/>
          <w:szCs w:val="28"/>
        </w:rPr>
        <w:t>Н.В. Чернышкова</w:t>
      </w:r>
    </w:p>
    <w:p w14:paraId="0960DA7C" w14:textId="77777777" w:rsidR="008E37A1" w:rsidRPr="00CF00CB" w:rsidRDefault="008E37A1" w:rsidP="008E37A1">
      <w:pPr>
        <w:spacing w:line="360" w:lineRule="auto"/>
        <w:jc w:val="center"/>
        <w:rPr>
          <w:b/>
          <w:sz w:val="28"/>
          <w:szCs w:val="28"/>
        </w:rPr>
      </w:pPr>
      <w:r w:rsidRPr="00CF00CB">
        <w:rPr>
          <w:b/>
          <w:sz w:val="28"/>
          <w:szCs w:val="28"/>
        </w:rPr>
        <w:t>Е.С. Михалат</w:t>
      </w:r>
    </w:p>
    <w:p w14:paraId="63AA78A6" w14:textId="77777777" w:rsidR="008E37A1" w:rsidRPr="00CF00CB" w:rsidRDefault="008E37A1" w:rsidP="008E37A1">
      <w:pPr>
        <w:spacing w:line="360" w:lineRule="auto"/>
        <w:jc w:val="center"/>
        <w:rPr>
          <w:b/>
          <w:sz w:val="28"/>
          <w:szCs w:val="28"/>
        </w:rPr>
      </w:pPr>
      <w:r w:rsidRPr="00CF00CB">
        <w:rPr>
          <w:b/>
          <w:sz w:val="28"/>
          <w:szCs w:val="28"/>
        </w:rPr>
        <w:t>А.</w:t>
      </w:r>
      <w:r>
        <w:rPr>
          <w:b/>
          <w:sz w:val="28"/>
          <w:szCs w:val="28"/>
        </w:rPr>
        <w:t>М</w:t>
      </w:r>
      <w:r w:rsidRPr="00CF00CB">
        <w:rPr>
          <w:b/>
          <w:sz w:val="28"/>
          <w:szCs w:val="28"/>
        </w:rPr>
        <w:t xml:space="preserve">. </w:t>
      </w:r>
      <w:r>
        <w:rPr>
          <w:b/>
          <w:sz w:val="28"/>
          <w:szCs w:val="28"/>
        </w:rPr>
        <w:t>Куликов</w:t>
      </w:r>
    </w:p>
    <w:p w14:paraId="1DE35B96" w14:textId="01796D62" w:rsidR="008E37A1" w:rsidRDefault="008E37A1" w:rsidP="008E37A1">
      <w:pPr>
        <w:jc w:val="center"/>
        <w:rPr>
          <w:b/>
          <w:sz w:val="28"/>
          <w:szCs w:val="28"/>
        </w:rPr>
      </w:pPr>
    </w:p>
    <w:p w14:paraId="2A660020" w14:textId="77777777" w:rsidR="008E37A1" w:rsidRPr="00933C2B" w:rsidRDefault="008E37A1" w:rsidP="008E37A1">
      <w:pPr>
        <w:jc w:val="center"/>
        <w:rPr>
          <w:b/>
          <w:sz w:val="28"/>
          <w:szCs w:val="28"/>
        </w:rPr>
      </w:pPr>
    </w:p>
    <w:p w14:paraId="363D56D2" w14:textId="77777777" w:rsidR="008E37A1" w:rsidRPr="00933C2B" w:rsidRDefault="008E37A1" w:rsidP="008E37A1">
      <w:pPr>
        <w:jc w:val="center"/>
        <w:rPr>
          <w:b/>
          <w:sz w:val="28"/>
          <w:szCs w:val="28"/>
        </w:rPr>
      </w:pPr>
      <w:r w:rsidRPr="00933C2B">
        <w:rPr>
          <w:b/>
          <w:sz w:val="28"/>
          <w:szCs w:val="28"/>
        </w:rPr>
        <w:t>ВТОРО</w:t>
      </w:r>
      <w:r>
        <w:rPr>
          <w:b/>
          <w:sz w:val="28"/>
          <w:szCs w:val="28"/>
        </w:rPr>
        <w:t>Й</w:t>
      </w:r>
      <w:r w:rsidRPr="00933C2B">
        <w:rPr>
          <w:b/>
          <w:sz w:val="28"/>
          <w:szCs w:val="28"/>
        </w:rPr>
        <w:t xml:space="preserve"> ИНОСТРАНН</w:t>
      </w:r>
      <w:r>
        <w:rPr>
          <w:b/>
          <w:sz w:val="28"/>
          <w:szCs w:val="28"/>
        </w:rPr>
        <w:t>ЫЙ</w:t>
      </w:r>
      <w:r w:rsidRPr="00933C2B">
        <w:rPr>
          <w:b/>
          <w:sz w:val="28"/>
          <w:szCs w:val="28"/>
        </w:rPr>
        <w:t xml:space="preserve"> ЯЗЫК</w:t>
      </w:r>
      <w:r>
        <w:rPr>
          <w:b/>
          <w:sz w:val="28"/>
          <w:szCs w:val="28"/>
        </w:rPr>
        <w:t xml:space="preserve"> (ПРОФЕССИОНАЛЬНЫЙ)</w:t>
      </w:r>
    </w:p>
    <w:p w14:paraId="6A387B25" w14:textId="261F95F5" w:rsidR="008E37A1" w:rsidRDefault="008E37A1" w:rsidP="008E37A1">
      <w:pPr>
        <w:jc w:val="center"/>
        <w:rPr>
          <w:b/>
          <w:sz w:val="28"/>
          <w:szCs w:val="28"/>
        </w:rPr>
      </w:pPr>
    </w:p>
    <w:p w14:paraId="24C89E2D" w14:textId="77777777" w:rsidR="008E37A1" w:rsidRPr="00933C2B" w:rsidRDefault="008E37A1" w:rsidP="008E37A1">
      <w:pPr>
        <w:jc w:val="center"/>
        <w:rPr>
          <w:b/>
          <w:sz w:val="28"/>
          <w:szCs w:val="28"/>
        </w:rPr>
      </w:pPr>
    </w:p>
    <w:p w14:paraId="13D937E0" w14:textId="77777777" w:rsidR="008E37A1" w:rsidRPr="007D0478" w:rsidRDefault="008E37A1" w:rsidP="008E37A1">
      <w:pPr>
        <w:jc w:val="center"/>
        <w:rPr>
          <w:b/>
          <w:sz w:val="28"/>
          <w:szCs w:val="28"/>
        </w:rPr>
      </w:pPr>
      <w:r w:rsidRPr="007D0478">
        <w:rPr>
          <w:b/>
          <w:sz w:val="28"/>
          <w:szCs w:val="28"/>
        </w:rPr>
        <w:t>Рабочая программа дисциплины</w:t>
      </w:r>
    </w:p>
    <w:p w14:paraId="0F414267" w14:textId="77777777" w:rsidR="008E37A1" w:rsidRPr="007D0478" w:rsidRDefault="008E37A1" w:rsidP="008E37A1">
      <w:pPr>
        <w:jc w:val="center"/>
        <w:rPr>
          <w:sz w:val="28"/>
          <w:szCs w:val="28"/>
        </w:rPr>
      </w:pPr>
      <w:r w:rsidRPr="007D0478">
        <w:rPr>
          <w:sz w:val="28"/>
          <w:szCs w:val="28"/>
        </w:rPr>
        <w:t xml:space="preserve">для студентов, обучающихся по направлению подготовки </w:t>
      </w:r>
    </w:p>
    <w:p w14:paraId="559D1B78" w14:textId="77777777" w:rsidR="008E37A1" w:rsidRPr="007D0478" w:rsidRDefault="008E37A1" w:rsidP="008E37A1">
      <w:pPr>
        <w:jc w:val="center"/>
        <w:rPr>
          <w:color w:val="000000"/>
          <w:sz w:val="28"/>
          <w:szCs w:val="28"/>
          <w:highlight w:val="white"/>
        </w:rPr>
      </w:pPr>
      <w:r w:rsidRPr="007D0478">
        <w:rPr>
          <w:color w:val="000000"/>
          <w:sz w:val="28"/>
          <w:szCs w:val="28"/>
          <w:highlight w:val="white"/>
        </w:rPr>
        <w:t>45.03.02 Лингвистика</w:t>
      </w:r>
    </w:p>
    <w:p w14:paraId="7A5468DE" w14:textId="77777777" w:rsidR="001250AE" w:rsidRPr="00F42495" w:rsidRDefault="001250AE" w:rsidP="001250AE">
      <w:pPr>
        <w:jc w:val="center"/>
        <w:rPr>
          <w:sz w:val="28"/>
          <w:szCs w:val="28"/>
        </w:rPr>
      </w:pPr>
      <w:r w:rsidRPr="00F42495">
        <w:rPr>
          <w:sz w:val="28"/>
          <w:szCs w:val="28"/>
        </w:rPr>
        <w:t>ОП «Когнитивная лингвистика и межкультурная коммуникация»</w:t>
      </w:r>
    </w:p>
    <w:p w14:paraId="1347FBB2" w14:textId="77777777" w:rsidR="001250AE" w:rsidRPr="009F638E" w:rsidRDefault="001250AE" w:rsidP="001250AE">
      <w:pPr>
        <w:jc w:val="center"/>
        <w:rPr>
          <w:sz w:val="28"/>
          <w:szCs w:val="28"/>
        </w:rPr>
      </w:pPr>
      <w:r>
        <w:rPr>
          <w:sz w:val="28"/>
          <w:szCs w:val="28"/>
        </w:rPr>
        <w:t>ОП «</w:t>
      </w:r>
      <w:r w:rsidRPr="00F42495">
        <w:rPr>
          <w:sz w:val="28"/>
          <w:szCs w:val="28"/>
        </w:rPr>
        <w:t>Когнитивная лингвистика и межкультурная коммуникация</w:t>
      </w:r>
      <w:r>
        <w:rPr>
          <w:sz w:val="28"/>
          <w:szCs w:val="28"/>
        </w:rPr>
        <w:t xml:space="preserve"> (с частичной реализацией на английском языке)»</w:t>
      </w:r>
    </w:p>
    <w:p w14:paraId="0EE6C039" w14:textId="3F68EF17" w:rsidR="008E37A1" w:rsidRDefault="008E37A1" w:rsidP="008E37A1">
      <w:pPr>
        <w:rPr>
          <w:i/>
          <w:sz w:val="28"/>
          <w:szCs w:val="28"/>
        </w:rPr>
      </w:pPr>
    </w:p>
    <w:p w14:paraId="37A9132B" w14:textId="6C5137A1" w:rsidR="008E37A1" w:rsidRDefault="008E37A1" w:rsidP="008E37A1">
      <w:pPr>
        <w:rPr>
          <w:i/>
          <w:sz w:val="28"/>
          <w:szCs w:val="28"/>
        </w:rPr>
      </w:pPr>
    </w:p>
    <w:p w14:paraId="02D0019F" w14:textId="00DAD40F" w:rsidR="008E37A1" w:rsidRDefault="008E37A1" w:rsidP="008E37A1">
      <w:pPr>
        <w:rPr>
          <w:i/>
          <w:sz w:val="28"/>
          <w:szCs w:val="28"/>
        </w:rPr>
      </w:pPr>
    </w:p>
    <w:p w14:paraId="6605E5C4" w14:textId="0B4C8863" w:rsidR="008E37A1" w:rsidRDefault="008E37A1" w:rsidP="008E37A1">
      <w:pPr>
        <w:rPr>
          <w:i/>
          <w:sz w:val="28"/>
          <w:szCs w:val="28"/>
        </w:rPr>
      </w:pPr>
    </w:p>
    <w:p w14:paraId="1218EBD3" w14:textId="611BB76C" w:rsidR="008E37A1" w:rsidRDefault="008E37A1" w:rsidP="008E37A1">
      <w:pPr>
        <w:rPr>
          <w:i/>
          <w:sz w:val="28"/>
          <w:szCs w:val="28"/>
        </w:rPr>
      </w:pPr>
    </w:p>
    <w:p w14:paraId="7F5885CB" w14:textId="0211BB9B" w:rsidR="008E37A1" w:rsidRDefault="008E37A1" w:rsidP="008E37A1">
      <w:pPr>
        <w:rPr>
          <w:i/>
          <w:sz w:val="28"/>
          <w:szCs w:val="28"/>
        </w:rPr>
      </w:pPr>
    </w:p>
    <w:p w14:paraId="7D56CA59" w14:textId="059DBC83" w:rsidR="008E37A1" w:rsidRDefault="008E37A1" w:rsidP="008E37A1">
      <w:pPr>
        <w:rPr>
          <w:i/>
          <w:sz w:val="28"/>
          <w:szCs w:val="28"/>
        </w:rPr>
      </w:pPr>
    </w:p>
    <w:p w14:paraId="0F55A1AB" w14:textId="6327D9D0" w:rsidR="008E37A1" w:rsidRDefault="008E37A1" w:rsidP="008E37A1">
      <w:pPr>
        <w:rPr>
          <w:i/>
          <w:sz w:val="28"/>
          <w:szCs w:val="28"/>
        </w:rPr>
      </w:pPr>
    </w:p>
    <w:p w14:paraId="0ADBDF5A" w14:textId="30142A8E" w:rsidR="008E37A1" w:rsidRDefault="008E37A1" w:rsidP="008E37A1">
      <w:pPr>
        <w:rPr>
          <w:i/>
          <w:sz w:val="28"/>
          <w:szCs w:val="28"/>
        </w:rPr>
      </w:pPr>
    </w:p>
    <w:p w14:paraId="10B15F88" w14:textId="7FAAA4FE" w:rsidR="008E37A1" w:rsidRDefault="008E37A1" w:rsidP="008E37A1">
      <w:pPr>
        <w:rPr>
          <w:i/>
          <w:sz w:val="28"/>
          <w:szCs w:val="28"/>
        </w:rPr>
      </w:pPr>
    </w:p>
    <w:p w14:paraId="50889424" w14:textId="22A80A43" w:rsidR="008E37A1" w:rsidRDefault="008E37A1" w:rsidP="008E37A1">
      <w:pPr>
        <w:rPr>
          <w:i/>
          <w:sz w:val="28"/>
          <w:szCs w:val="28"/>
        </w:rPr>
      </w:pPr>
    </w:p>
    <w:p w14:paraId="239E765F" w14:textId="112FDFAC" w:rsidR="008E37A1" w:rsidRDefault="008E37A1" w:rsidP="008E37A1">
      <w:pPr>
        <w:rPr>
          <w:i/>
          <w:sz w:val="28"/>
          <w:szCs w:val="28"/>
        </w:rPr>
      </w:pPr>
    </w:p>
    <w:p w14:paraId="74A4960F" w14:textId="691DAFB6" w:rsidR="008E37A1" w:rsidRDefault="008E37A1" w:rsidP="008E37A1">
      <w:pPr>
        <w:rPr>
          <w:i/>
          <w:sz w:val="28"/>
          <w:szCs w:val="28"/>
        </w:rPr>
      </w:pPr>
    </w:p>
    <w:p w14:paraId="32EAD978" w14:textId="76A5B033" w:rsidR="008E37A1" w:rsidRDefault="008E37A1" w:rsidP="008E37A1">
      <w:pPr>
        <w:rPr>
          <w:i/>
          <w:sz w:val="28"/>
          <w:szCs w:val="28"/>
        </w:rPr>
      </w:pPr>
    </w:p>
    <w:p w14:paraId="4D658C0A" w14:textId="4BBA2AAF" w:rsidR="008E37A1" w:rsidRDefault="008E37A1" w:rsidP="008E37A1">
      <w:pPr>
        <w:rPr>
          <w:i/>
          <w:sz w:val="28"/>
          <w:szCs w:val="28"/>
        </w:rPr>
      </w:pPr>
    </w:p>
    <w:p w14:paraId="40044741" w14:textId="7F2E4D9E" w:rsidR="008E37A1" w:rsidRDefault="008E37A1" w:rsidP="008E37A1">
      <w:pPr>
        <w:rPr>
          <w:i/>
          <w:sz w:val="28"/>
          <w:szCs w:val="28"/>
        </w:rPr>
      </w:pPr>
    </w:p>
    <w:p w14:paraId="2E64B1C4" w14:textId="77777777" w:rsidR="008E37A1" w:rsidRPr="00933C2B" w:rsidRDefault="008E37A1" w:rsidP="008E37A1">
      <w:pPr>
        <w:rPr>
          <w:i/>
          <w:sz w:val="28"/>
          <w:szCs w:val="28"/>
        </w:rPr>
      </w:pPr>
    </w:p>
    <w:p w14:paraId="18EA9DF8" w14:textId="77777777" w:rsidR="008E37A1" w:rsidRDefault="008E37A1" w:rsidP="008E37A1">
      <w:pPr>
        <w:jc w:val="center"/>
        <w:rPr>
          <w:sz w:val="28"/>
          <w:szCs w:val="28"/>
        </w:rPr>
      </w:pPr>
      <w:r w:rsidRPr="00CF00CB">
        <w:rPr>
          <w:sz w:val="28"/>
          <w:szCs w:val="28"/>
        </w:rPr>
        <w:t>Москва 202</w:t>
      </w:r>
      <w:r>
        <w:rPr>
          <w:sz w:val="28"/>
          <w:szCs w:val="28"/>
        </w:rPr>
        <w:t>3</w:t>
      </w:r>
    </w:p>
    <w:p w14:paraId="7BBAF9AC" w14:textId="77777777" w:rsidR="008E37A1" w:rsidRDefault="008E37A1" w:rsidP="008E37A1">
      <w:pPr>
        <w:rPr>
          <w:sz w:val="28"/>
          <w:szCs w:val="28"/>
        </w:rPr>
      </w:pPr>
      <w:r>
        <w:rPr>
          <w:sz w:val="28"/>
          <w:szCs w:val="28"/>
        </w:rPr>
        <w:br w:type="page"/>
      </w:r>
    </w:p>
    <w:p w14:paraId="09F22419" w14:textId="4F093FBB" w:rsidR="008E37A1" w:rsidRDefault="008E37A1">
      <w:pPr>
        <w:rPr>
          <w:sz w:val="28"/>
          <w:szCs w:val="28"/>
        </w:rPr>
      </w:pPr>
    </w:p>
    <w:p w14:paraId="35CBA50B" w14:textId="77777777" w:rsidR="008E37A1" w:rsidRDefault="008E37A1" w:rsidP="00AE578E">
      <w:pPr>
        <w:jc w:val="center"/>
        <w:rPr>
          <w:b/>
          <w:sz w:val="28"/>
        </w:rPr>
      </w:pPr>
      <w:r>
        <w:rPr>
          <w:b/>
          <w:sz w:val="28"/>
        </w:rPr>
        <w:t xml:space="preserve">Федеральное государственное образовательное бюджетное учреждение </w:t>
      </w:r>
      <w:r>
        <w:rPr>
          <w:b/>
          <w:sz w:val="28"/>
        </w:rPr>
        <w:br/>
        <w:t>высшего образования</w:t>
      </w:r>
    </w:p>
    <w:p w14:paraId="608770E9" w14:textId="77777777" w:rsidR="008E37A1" w:rsidRDefault="008E37A1" w:rsidP="00AE578E">
      <w:pPr>
        <w:jc w:val="center"/>
        <w:rPr>
          <w:b/>
          <w:sz w:val="28"/>
        </w:rPr>
      </w:pPr>
      <w:r>
        <w:rPr>
          <w:b/>
          <w:sz w:val="28"/>
        </w:rPr>
        <w:t>«Финансовый университет при Правительстве Российской Федерации»</w:t>
      </w:r>
    </w:p>
    <w:p w14:paraId="47037349" w14:textId="77777777" w:rsidR="008E37A1" w:rsidRDefault="008E37A1" w:rsidP="00AE578E">
      <w:pPr>
        <w:jc w:val="center"/>
        <w:rPr>
          <w:b/>
          <w:sz w:val="28"/>
        </w:rPr>
      </w:pPr>
    </w:p>
    <w:p w14:paraId="6A6A8CC9" w14:textId="77777777" w:rsidR="008E37A1" w:rsidRDefault="008E37A1" w:rsidP="00AE578E">
      <w:pPr>
        <w:jc w:val="center"/>
        <w:rPr>
          <w:b/>
          <w:sz w:val="28"/>
        </w:rPr>
      </w:pPr>
      <w:r>
        <w:rPr>
          <w:b/>
          <w:sz w:val="28"/>
        </w:rPr>
        <w:t>Департамент иностранных языков и межкультурной коммуникации</w:t>
      </w:r>
    </w:p>
    <w:p w14:paraId="14A7EFFC" w14:textId="77777777" w:rsidR="008E37A1" w:rsidRPr="00323024" w:rsidRDefault="008E37A1" w:rsidP="008E37A1">
      <w:pPr>
        <w:jc w:val="center"/>
        <w:rPr>
          <w:b/>
          <w:sz w:val="28"/>
          <w:szCs w:val="28"/>
        </w:rPr>
      </w:pPr>
      <w:r>
        <w:rPr>
          <w:b/>
          <w:sz w:val="28"/>
        </w:rPr>
        <w:t>Факультета международных экономических отношений</w:t>
      </w:r>
      <w:r>
        <w:rPr>
          <w:sz w:val="28"/>
        </w:rPr>
        <w:br/>
      </w:r>
    </w:p>
    <w:tbl>
      <w:tblPr>
        <w:tblStyle w:val="Style92"/>
        <w:tblW w:w="9355" w:type="dxa"/>
        <w:tblInd w:w="142" w:type="dxa"/>
        <w:tblLayout w:type="fixed"/>
        <w:tblLook w:val="04A0" w:firstRow="1" w:lastRow="0" w:firstColumn="1" w:lastColumn="0" w:noHBand="0" w:noVBand="1"/>
      </w:tblPr>
      <w:tblGrid>
        <w:gridCol w:w="4771"/>
        <w:gridCol w:w="4584"/>
      </w:tblGrid>
      <w:tr w:rsidR="0003367B" w:rsidRPr="00323024" w14:paraId="0EC3C7EA" w14:textId="77777777" w:rsidTr="00AE578E">
        <w:trPr>
          <w:trHeight w:val="2342"/>
        </w:trPr>
        <w:tc>
          <w:tcPr>
            <w:tcW w:w="4771" w:type="dxa"/>
          </w:tcPr>
          <w:p w14:paraId="3931DAB2" w14:textId="77777777" w:rsidR="0003367B" w:rsidRPr="00323024" w:rsidRDefault="0003367B" w:rsidP="00AE578E">
            <w:pPr>
              <w:widowControl w:val="0"/>
              <w:jc w:val="center"/>
              <w:rPr>
                <w:sz w:val="28"/>
                <w:szCs w:val="28"/>
              </w:rPr>
            </w:pPr>
          </w:p>
          <w:p w14:paraId="489FAF49" w14:textId="77777777" w:rsidR="0003367B" w:rsidRPr="00323024" w:rsidRDefault="0003367B" w:rsidP="00AE578E">
            <w:pPr>
              <w:widowControl w:val="0"/>
              <w:jc w:val="center"/>
              <w:rPr>
                <w:strike/>
                <w:sz w:val="28"/>
                <w:szCs w:val="28"/>
              </w:rPr>
            </w:pPr>
            <w:r w:rsidRPr="00323024">
              <w:rPr>
                <w:strike/>
                <w:sz w:val="28"/>
                <w:szCs w:val="28"/>
              </w:rPr>
              <w:t xml:space="preserve"> </w:t>
            </w:r>
          </w:p>
        </w:tc>
        <w:tc>
          <w:tcPr>
            <w:tcW w:w="4584" w:type="dxa"/>
          </w:tcPr>
          <w:p w14:paraId="31146E72" w14:textId="77777777" w:rsidR="0003367B" w:rsidRPr="00323024" w:rsidRDefault="0003367B" w:rsidP="00AE578E">
            <w:pPr>
              <w:widowControl w:val="0"/>
              <w:rPr>
                <w:sz w:val="28"/>
                <w:szCs w:val="28"/>
              </w:rPr>
            </w:pPr>
          </w:p>
          <w:p w14:paraId="77DDC69B" w14:textId="77777777" w:rsidR="0003367B" w:rsidRPr="00323024" w:rsidRDefault="0003367B" w:rsidP="00AE578E">
            <w:pPr>
              <w:widowControl w:val="0"/>
              <w:spacing w:line="360" w:lineRule="auto"/>
              <w:jc w:val="left"/>
              <w:rPr>
                <w:sz w:val="28"/>
                <w:szCs w:val="28"/>
              </w:rPr>
            </w:pPr>
            <w:r w:rsidRPr="00323024">
              <w:rPr>
                <w:sz w:val="28"/>
                <w:szCs w:val="28"/>
              </w:rPr>
              <w:t>УТВЕРЖДАЮ</w:t>
            </w:r>
          </w:p>
          <w:p w14:paraId="1219152F" w14:textId="77777777" w:rsidR="0003367B" w:rsidRPr="00323024" w:rsidRDefault="0003367B" w:rsidP="00AE578E">
            <w:pPr>
              <w:widowControl w:val="0"/>
              <w:spacing w:line="360" w:lineRule="auto"/>
              <w:jc w:val="left"/>
              <w:rPr>
                <w:sz w:val="28"/>
                <w:szCs w:val="28"/>
              </w:rPr>
            </w:pPr>
            <w:r w:rsidRPr="00323024">
              <w:rPr>
                <w:sz w:val="28"/>
                <w:szCs w:val="28"/>
              </w:rPr>
              <w:t>Проректор по учебной и</w:t>
            </w:r>
          </w:p>
          <w:p w14:paraId="674E5CB3" w14:textId="77777777" w:rsidR="0003367B" w:rsidRPr="00323024" w:rsidRDefault="0003367B" w:rsidP="00AE578E">
            <w:pPr>
              <w:widowControl w:val="0"/>
              <w:spacing w:line="360" w:lineRule="auto"/>
              <w:jc w:val="left"/>
              <w:rPr>
                <w:sz w:val="28"/>
                <w:szCs w:val="28"/>
              </w:rPr>
            </w:pPr>
            <w:r w:rsidRPr="00323024">
              <w:rPr>
                <w:sz w:val="28"/>
                <w:szCs w:val="28"/>
              </w:rPr>
              <w:t xml:space="preserve">методической работе </w:t>
            </w:r>
          </w:p>
          <w:p w14:paraId="44473ACF" w14:textId="77777777" w:rsidR="0003367B" w:rsidRPr="00323024" w:rsidRDefault="0003367B" w:rsidP="00AE578E">
            <w:pPr>
              <w:widowControl w:val="0"/>
              <w:spacing w:line="360" w:lineRule="auto"/>
              <w:jc w:val="left"/>
              <w:rPr>
                <w:sz w:val="28"/>
                <w:szCs w:val="28"/>
              </w:rPr>
            </w:pPr>
          </w:p>
          <w:p w14:paraId="7BA7F3BB" w14:textId="77777777" w:rsidR="0003367B" w:rsidRPr="00323024" w:rsidRDefault="0003367B" w:rsidP="00AE578E">
            <w:pPr>
              <w:widowControl w:val="0"/>
              <w:spacing w:line="360" w:lineRule="auto"/>
              <w:jc w:val="left"/>
              <w:rPr>
                <w:sz w:val="28"/>
                <w:szCs w:val="28"/>
              </w:rPr>
            </w:pPr>
            <w:r w:rsidRPr="00323024">
              <w:rPr>
                <w:sz w:val="28"/>
                <w:szCs w:val="28"/>
              </w:rPr>
              <w:t xml:space="preserve">___________ Е. А. Каменева </w:t>
            </w:r>
          </w:p>
          <w:p w14:paraId="753E59A5" w14:textId="28312EF5" w:rsidR="0003367B" w:rsidRPr="00323024" w:rsidRDefault="0003367B" w:rsidP="00AE578E">
            <w:pPr>
              <w:widowControl w:val="0"/>
              <w:spacing w:line="360" w:lineRule="auto"/>
              <w:jc w:val="left"/>
              <w:rPr>
                <w:sz w:val="28"/>
                <w:szCs w:val="28"/>
              </w:rPr>
            </w:pPr>
            <w:r w:rsidRPr="00323024">
              <w:rPr>
                <w:sz w:val="28"/>
                <w:szCs w:val="28"/>
              </w:rPr>
              <w:t>«</w:t>
            </w:r>
            <w:r w:rsidR="00731E43">
              <w:rPr>
                <w:sz w:val="28"/>
                <w:szCs w:val="28"/>
              </w:rPr>
              <w:t>23</w:t>
            </w:r>
            <w:r w:rsidRPr="00323024">
              <w:rPr>
                <w:sz w:val="28"/>
                <w:szCs w:val="28"/>
              </w:rPr>
              <w:t>»</w:t>
            </w:r>
            <w:r w:rsidR="00731E43">
              <w:rPr>
                <w:sz w:val="28"/>
                <w:szCs w:val="28"/>
              </w:rPr>
              <w:t xml:space="preserve"> мая </w:t>
            </w:r>
            <w:r w:rsidRPr="00323024">
              <w:rPr>
                <w:sz w:val="28"/>
                <w:szCs w:val="28"/>
              </w:rPr>
              <w:t>202</w:t>
            </w:r>
            <w:r>
              <w:rPr>
                <w:sz w:val="28"/>
                <w:szCs w:val="28"/>
              </w:rPr>
              <w:t>3</w:t>
            </w:r>
            <w:r w:rsidRPr="00323024">
              <w:rPr>
                <w:sz w:val="28"/>
                <w:szCs w:val="28"/>
              </w:rPr>
              <w:t xml:space="preserve"> г.</w:t>
            </w:r>
          </w:p>
          <w:p w14:paraId="740213F0" w14:textId="77777777" w:rsidR="0003367B" w:rsidRPr="00323024" w:rsidRDefault="0003367B" w:rsidP="00AE578E">
            <w:pPr>
              <w:widowControl w:val="0"/>
              <w:spacing w:line="360" w:lineRule="auto"/>
              <w:jc w:val="left"/>
              <w:rPr>
                <w:sz w:val="28"/>
                <w:szCs w:val="28"/>
              </w:rPr>
            </w:pPr>
          </w:p>
        </w:tc>
      </w:tr>
    </w:tbl>
    <w:p w14:paraId="07D91AE0" w14:textId="77777777" w:rsidR="0003367B" w:rsidRPr="00933C2B" w:rsidRDefault="0003367B" w:rsidP="0003367B">
      <w:pPr>
        <w:jc w:val="center"/>
        <w:rPr>
          <w:b/>
          <w:sz w:val="28"/>
          <w:szCs w:val="28"/>
        </w:rPr>
      </w:pPr>
    </w:p>
    <w:p w14:paraId="2EE8C610" w14:textId="77777777" w:rsidR="0003367B" w:rsidRPr="00CF00CB" w:rsidRDefault="0003367B" w:rsidP="0003367B">
      <w:pPr>
        <w:jc w:val="center"/>
        <w:rPr>
          <w:b/>
          <w:sz w:val="28"/>
          <w:szCs w:val="28"/>
        </w:rPr>
      </w:pPr>
      <w:r w:rsidRPr="00CF00CB">
        <w:rPr>
          <w:b/>
          <w:sz w:val="28"/>
          <w:szCs w:val="28"/>
        </w:rPr>
        <w:t>И.И. Климова</w:t>
      </w:r>
    </w:p>
    <w:p w14:paraId="3303209D" w14:textId="77777777" w:rsidR="0003367B" w:rsidRPr="00CF00CB" w:rsidRDefault="0003367B" w:rsidP="0003367B">
      <w:pPr>
        <w:jc w:val="center"/>
        <w:rPr>
          <w:b/>
          <w:sz w:val="28"/>
          <w:szCs w:val="28"/>
        </w:rPr>
      </w:pPr>
      <w:r w:rsidRPr="00CF00CB">
        <w:rPr>
          <w:b/>
          <w:sz w:val="28"/>
          <w:szCs w:val="28"/>
        </w:rPr>
        <w:t>Е.Н. Горячева</w:t>
      </w:r>
    </w:p>
    <w:p w14:paraId="1A0707D8" w14:textId="77777777" w:rsidR="0003367B" w:rsidRPr="00CF00CB" w:rsidRDefault="0003367B" w:rsidP="0003367B">
      <w:pPr>
        <w:jc w:val="center"/>
        <w:rPr>
          <w:b/>
          <w:sz w:val="28"/>
          <w:szCs w:val="28"/>
        </w:rPr>
      </w:pPr>
      <w:r w:rsidRPr="00CF00CB">
        <w:rPr>
          <w:b/>
          <w:sz w:val="28"/>
          <w:szCs w:val="28"/>
        </w:rPr>
        <w:t>Н.В. Чернышкова</w:t>
      </w:r>
    </w:p>
    <w:p w14:paraId="1AC4B706" w14:textId="77777777" w:rsidR="0003367B" w:rsidRPr="00CF00CB" w:rsidRDefault="0003367B" w:rsidP="0003367B">
      <w:pPr>
        <w:jc w:val="center"/>
        <w:rPr>
          <w:b/>
          <w:sz w:val="28"/>
          <w:szCs w:val="28"/>
        </w:rPr>
      </w:pPr>
      <w:r w:rsidRPr="00CF00CB">
        <w:rPr>
          <w:b/>
          <w:sz w:val="28"/>
          <w:szCs w:val="28"/>
        </w:rPr>
        <w:t>Е.С. Михалат</w:t>
      </w:r>
    </w:p>
    <w:p w14:paraId="07AE1496" w14:textId="46A06424" w:rsidR="0003367B" w:rsidRPr="00CF00CB" w:rsidRDefault="0003367B" w:rsidP="0003367B">
      <w:pPr>
        <w:jc w:val="center"/>
        <w:rPr>
          <w:b/>
          <w:sz w:val="28"/>
          <w:szCs w:val="28"/>
        </w:rPr>
      </w:pPr>
      <w:r w:rsidRPr="00CF00CB">
        <w:rPr>
          <w:b/>
          <w:sz w:val="28"/>
          <w:szCs w:val="28"/>
        </w:rPr>
        <w:t>А.</w:t>
      </w:r>
      <w:r>
        <w:rPr>
          <w:b/>
          <w:sz w:val="28"/>
          <w:szCs w:val="28"/>
        </w:rPr>
        <w:t>М</w:t>
      </w:r>
      <w:r w:rsidRPr="00CF00CB">
        <w:rPr>
          <w:b/>
          <w:sz w:val="28"/>
          <w:szCs w:val="28"/>
        </w:rPr>
        <w:t xml:space="preserve">. </w:t>
      </w:r>
      <w:r>
        <w:rPr>
          <w:b/>
          <w:sz w:val="28"/>
          <w:szCs w:val="28"/>
        </w:rPr>
        <w:t>Куликов</w:t>
      </w:r>
    </w:p>
    <w:p w14:paraId="3C5862D5" w14:textId="77777777" w:rsidR="0003367B" w:rsidRPr="00933C2B" w:rsidRDefault="0003367B" w:rsidP="0003367B">
      <w:pPr>
        <w:jc w:val="center"/>
        <w:rPr>
          <w:b/>
          <w:sz w:val="28"/>
          <w:szCs w:val="28"/>
        </w:rPr>
      </w:pPr>
    </w:p>
    <w:p w14:paraId="5FE292AD" w14:textId="68A6EAA3" w:rsidR="0003367B" w:rsidRPr="00933C2B" w:rsidRDefault="0003367B" w:rsidP="0003367B">
      <w:pPr>
        <w:jc w:val="center"/>
        <w:rPr>
          <w:b/>
          <w:sz w:val="28"/>
          <w:szCs w:val="28"/>
        </w:rPr>
      </w:pPr>
      <w:r w:rsidRPr="00933C2B">
        <w:rPr>
          <w:b/>
          <w:sz w:val="28"/>
          <w:szCs w:val="28"/>
        </w:rPr>
        <w:t>ВТОРО</w:t>
      </w:r>
      <w:r w:rsidR="00FD2043">
        <w:rPr>
          <w:b/>
          <w:sz w:val="28"/>
          <w:szCs w:val="28"/>
        </w:rPr>
        <w:t>Й</w:t>
      </w:r>
      <w:r w:rsidRPr="00933C2B">
        <w:rPr>
          <w:b/>
          <w:sz w:val="28"/>
          <w:szCs w:val="28"/>
        </w:rPr>
        <w:t xml:space="preserve"> ИНОСТРАНН</w:t>
      </w:r>
      <w:r w:rsidR="00FD2043">
        <w:rPr>
          <w:b/>
          <w:sz w:val="28"/>
          <w:szCs w:val="28"/>
        </w:rPr>
        <w:t>ЫЙ</w:t>
      </w:r>
      <w:r w:rsidRPr="00933C2B">
        <w:rPr>
          <w:b/>
          <w:sz w:val="28"/>
          <w:szCs w:val="28"/>
        </w:rPr>
        <w:t xml:space="preserve"> ЯЗЫК</w:t>
      </w:r>
      <w:r w:rsidR="00FD2043">
        <w:rPr>
          <w:b/>
          <w:sz w:val="28"/>
          <w:szCs w:val="28"/>
        </w:rPr>
        <w:t xml:space="preserve"> (ПРОФЕССИОНАЛЬНЫЙ)</w:t>
      </w:r>
    </w:p>
    <w:p w14:paraId="1221EC7D" w14:textId="77777777" w:rsidR="0003367B" w:rsidRPr="00933C2B" w:rsidRDefault="0003367B" w:rsidP="0003367B">
      <w:pPr>
        <w:jc w:val="center"/>
        <w:rPr>
          <w:b/>
          <w:sz w:val="28"/>
          <w:szCs w:val="28"/>
        </w:rPr>
      </w:pPr>
    </w:p>
    <w:p w14:paraId="3A7A31A1" w14:textId="77777777" w:rsidR="0003367B" w:rsidRPr="007D0478" w:rsidRDefault="0003367B" w:rsidP="0003367B">
      <w:pPr>
        <w:jc w:val="center"/>
        <w:rPr>
          <w:b/>
          <w:sz w:val="28"/>
          <w:szCs w:val="28"/>
        </w:rPr>
      </w:pPr>
      <w:bookmarkStart w:id="0" w:name="bookmark=id.3znysh7" w:colFirst="0" w:colLast="0"/>
      <w:bookmarkEnd w:id="0"/>
      <w:r w:rsidRPr="007D0478">
        <w:rPr>
          <w:b/>
          <w:sz w:val="28"/>
          <w:szCs w:val="28"/>
        </w:rPr>
        <w:t>Рабочая программа дисциплины</w:t>
      </w:r>
    </w:p>
    <w:p w14:paraId="7CCECC7E" w14:textId="77777777" w:rsidR="0003367B" w:rsidRPr="007D0478" w:rsidRDefault="0003367B" w:rsidP="0003367B">
      <w:pPr>
        <w:jc w:val="center"/>
        <w:rPr>
          <w:sz w:val="28"/>
          <w:szCs w:val="28"/>
        </w:rPr>
      </w:pPr>
      <w:r w:rsidRPr="007D0478">
        <w:rPr>
          <w:sz w:val="28"/>
          <w:szCs w:val="28"/>
        </w:rPr>
        <w:t xml:space="preserve">для студентов, обучающихся по направлению подготовки </w:t>
      </w:r>
    </w:p>
    <w:p w14:paraId="24880A44" w14:textId="77777777" w:rsidR="0003367B" w:rsidRPr="007D0478" w:rsidRDefault="0003367B" w:rsidP="0003367B">
      <w:pPr>
        <w:jc w:val="center"/>
        <w:rPr>
          <w:color w:val="000000"/>
          <w:sz w:val="28"/>
          <w:szCs w:val="28"/>
          <w:highlight w:val="white"/>
        </w:rPr>
      </w:pPr>
      <w:r w:rsidRPr="007D0478">
        <w:rPr>
          <w:color w:val="000000"/>
          <w:sz w:val="28"/>
          <w:szCs w:val="28"/>
          <w:highlight w:val="white"/>
        </w:rPr>
        <w:t>45.03.02 Лингвистика</w:t>
      </w:r>
    </w:p>
    <w:p w14:paraId="696761BB" w14:textId="77777777" w:rsidR="001250AE" w:rsidRPr="00F42495" w:rsidRDefault="001250AE" w:rsidP="001250AE">
      <w:pPr>
        <w:jc w:val="center"/>
        <w:rPr>
          <w:sz w:val="28"/>
          <w:szCs w:val="28"/>
        </w:rPr>
      </w:pPr>
      <w:r w:rsidRPr="00F42495">
        <w:rPr>
          <w:sz w:val="28"/>
          <w:szCs w:val="28"/>
        </w:rPr>
        <w:t>ОП «Когнитивная лингвистика и межкультурная коммуникация»</w:t>
      </w:r>
    </w:p>
    <w:p w14:paraId="3E1D3DBE" w14:textId="77777777" w:rsidR="001250AE" w:rsidRPr="009F638E" w:rsidRDefault="001250AE" w:rsidP="001250AE">
      <w:pPr>
        <w:jc w:val="center"/>
        <w:rPr>
          <w:sz w:val="28"/>
          <w:szCs w:val="28"/>
        </w:rPr>
      </w:pPr>
      <w:r>
        <w:rPr>
          <w:sz w:val="28"/>
          <w:szCs w:val="28"/>
        </w:rPr>
        <w:t>ОП «</w:t>
      </w:r>
      <w:r w:rsidRPr="00F42495">
        <w:rPr>
          <w:sz w:val="28"/>
          <w:szCs w:val="28"/>
        </w:rPr>
        <w:t>Когнитивная лингвистика и межкультурная коммуникация</w:t>
      </w:r>
      <w:r>
        <w:rPr>
          <w:sz w:val="28"/>
          <w:szCs w:val="28"/>
        </w:rPr>
        <w:t xml:space="preserve"> (с частичной реализацией на английском языке)»</w:t>
      </w:r>
    </w:p>
    <w:p w14:paraId="63784CA0" w14:textId="77777777" w:rsidR="0003367B" w:rsidRPr="00933C2B" w:rsidRDefault="0003367B" w:rsidP="0003367B">
      <w:pPr>
        <w:rPr>
          <w:i/>
          <w:sz w:val="28"/>
          <w:szCs w:val="28"/>
        </w:rPr>
      </w:pPr>
    </w:p>
    <w:p w14:paraId="19208698" w14:textId="77777777" w:rsidR="0003367B" w:rsidRPr="00903FD0" w:rsidRDefault="0003367B" w:rsidP="0003367B">
      <w:pPr>
        <w:jc w:val="center"/>
        <w:rPr>
          <w:i/>
          <w:sz w:val="28"/>
          <w:szCs w:val="28"/>
        </w:rPr>
      </w:pPr>
      <w:r w:rsidRPr="00903FD0">
        <w:rPr>
          <w:i/>
          <w:sz w:val="28"/>
          <w:szCs w:val="28"/>
        </w:rPr>
        <w:t xml:space="preserve">Рекомендовано </w:t>
      </w:r>
    </w:p>
    <w:p w14:paraId="0FD84159" w14:textId="77777777" w:rsidR="0003367B" w:rsidRPr="00984E9E" w:rsidRDefault="0003367B" w:rsidP="0003367B">
      <w:pPr>
        <w:jc w:val="center"/>
        <w:rPr>
          <w:i/>
          <w:sz w:val="28"/>
          <w:szCs w:val="28"/>
        </w:rPr>
      </w:pPr>
      <w:r w:rsidRPr="00903FD0">
        <w:rPr>
          <w:i/>
          <w:sz w:val="28"/>
          <w:szCs w:val="28"/>
        </w:rPr>
        <w:t xml:space="preserve">Ученым советом </w:t>
      </w:r>
      <w:r w:rsidRPr="00984E9E">
        <w:rPr>
          <w:i/>
          <w:sz w:val="28"/>
          <w:szCs w:val="28"/>
        </w:rPr>
        <w:t>Факультета международных экономических отношений</w:t>
      </w:r>
    </w:p>
    <w:p w14:paraId="2A58BC05" w14:textId="5DCAEB3E" w:rsidR="00D0654E" w:rsidRPr="00984E9E" w:rsidRDefault="00035F31" w:rsidP="00D0654E">
      <w:pPr>
        <w:jc w:val="center"/>
        <w:rPr>
          <w:i/>
          <w:sz w:val="28"/>
          <w:szCs w:val="28"/>
        </w:rPr>
      </w:pPr>
      <w:r>
        <w:rPr>
          <w:i/>
          <w:sz w:val="28"/>
          <w:szCs w:val="28"/>
        </w:rPr>
        <w:t>(протокол №</w:t>
      </w:r>
      <w:r w:rsidR="003A5121" w:rsidRPr="00984E9E">
        <w:rPr>
          <w:i/>
          <w:sz w:val="28"/>
          <w:szCs w:val="28"/>
        </w:rPr>
        <w:t>3</w:t>
      </w:r>
      <w:r>
        <w:rPr>
          <w:i/>
          <w:sz w:val="28"/>
          <w:szCs w:val="28"/>
        </w:rPr>
        <w:t>4 от 18.04</w:t>
      </w:r>
      <w:r w:rsidR="00D0654E" w:rsidRPr="00984E9E">
        <w:rPr>
          <w:i/>
          <w:sz w:val="28"/>
          <w:szCs w:val="28"/>
        </w:rPr>
        <w:t>.2023 г.)</w:t>
      </w:r>
    </w:p>
    <w:p w14:paraId="6BE400A8" w14:textId="77777777" w:rsidR="0003367B" w:rsidRPr="00984E9E" w:rsidRDefault="0003367B" w:rsidP="0003367B">
      <w:pPr>
        <w:jc w:val="center"/>
        <w:rPr>
          <w:i/>
          <w:sz w:val="28"/>
          <w:szCs w:val="28"/>
        </w:rPr>
      </w:pPr>
    </w:p>
    <w:p w14:paraId="24FA29F0" w14:textId="77777777" w:rsidR="0003367B" w:rsidRPr="00984E9E" w:rsidRDefault="0003367B" w:rsidP="0003367B">
      <w:pPr>
        <w:jc w:val="center"/>
        <w:rPr>
          <w:i/>
          <w:sz w:val="28"/>
          <w:szCs w:val="28"/>
        </w:rPr>
      </w:pPr>
      <w:r w:rsidRPr="00984E9E">
        <w:rPr>
          <w:i/>
          <w:sz w:val="28"/>
          <w:szCs w:val="28"/>
        </w:rPr>
        <w:t xml:space="preserve">Одобрено </w:t>
      </w:r>
    </w:p>
    <w:p w14:paraId="2C27AE3C" w14:textId="77777777" w:rsidR="0003367B" w:rsidRPr="00984E9E" w:rsidRDefault="0003367B" w:rsidP="0003367B">
      <w:pPr>
        <w:jc w:val="center"/>
        <w:rPr>
          <w:i/>
          <w:sz w:val="28"/>
          <w:szCs w:val="28"/>
        </w:rPr>
      </w:pPr>
      <w:r w:rsidRPr="00984E9E">
        <w:rPr>
          <w:i/>
          <w:sz w:val="28"/>
          <w:szCs w:val="28"/>
        </w:rPr>
        <w:t xml:space="preserve">Советом учебно-научного Департамента иностранных языков и межкультурной коммуникации </w:t>
      </w:r>
    </w:p>
    <w:p w14:paraId="238D0B83" w14:textId="77777777" w:rsidR="00D0654E" w:rsidRPr="00903FD0" w:rsidRDefault="00D0654E" w:rsidP="00D0654E">
      <w:pPr>
        <w:jc w:val="center"/>
        <w:rPr>
          <w:i/>
          <w:sz w:val="28"/>
          <w:szCs w:val="28"/>
        </w:rPr>
      </w:pPr>
      <w:r w:rsidRPr="00984E9E">
        <w:rPr>
          <w:i/>
          <w:sz w:val="28"/>
          <w:szCs w:val="28"/>
        </w:rPr>
        <w:t>(протокол №30 от 20.02.2023 г.)</w:t>
      </w:r>
    </w:p>
    <w:p w14:paraId="78039EBD" w14:textId="77777777" w:rsidR="0003367B" w:rsidRPr="00933C2B" w:rsidRDefault="0003367B" w:rsidP="0003367B">
      <w:pPr>
        <w:rPr>
          <w:sz w:val="28"/>
          <w:szCs w:val="28"/>
        </w:rPr>
      </w:pPr>
    </w:p>
    <w:p w14:paraId="3DEDACA6" w14:textId="2BA22A15" w:rsidR="0003367B" w:rsidRDefault="0003367B" w:rsidP="0003367B">
      <w:pPr>
        <w:jc w:val="center"/>
        <w:rPr>
          <w:sz w:val="28"/>
          <w:szCs w:val="28"/>
        </w:rPr>
      </w:pPr>
      <w:r w:rsidRPr="00CF00CB">
        <w:rPr>
          <w:sz w:val="28"/>
          <w:szCs w:val="28"/>
        </w:rPr>
        <w:t>Москва 202</w:t>
      </w:r>
      <w:r>
        <w:rPr>
          <w:sz w:val="28"/>
          <w:szCs w:val="28"/>
        </w:rPr>
        <w:t>3</w:t>
      </w:r>
    </w:p>
    <w:p w14:paraId="6881A152" w14:textId="77777777" w:rsidR="0003367B" w:rsidRDefault="0003367B">
      <w:pPr>
        <w:rPr>
          <w:sz w:val="28"/>
          <w:szCs w:val="28"/>
        </w:rPr>
      </w:pPr>
      <w:r>
        <w:rPr>
          <w:sz w:val="28"/>
          <w:szCs w:val="28"/>
        </w:rPr>
        <w:br w:type="page"/>
      </w:r>
    </w:p>
    <w:p w14:paraId="48D2895A" w14:textId="77777777" w:rsidR="0062433B" w:rsidRDefault="00AE578E">
      <w:pPr>
        <w:pStyle w:val="3"/>
        <w:spacing w:before="66" w:line="240" w:lineRule="auto"/>
        <w:ind w:left="1727" w:right="1614"/>
        <w:jc w:val="center"/>
      </w:pPr>
      <w:bookmarkStart w:id="1" w:name="_Toc127173608"/>
      <w:r>
        <w:lastRenderedPageBreak/>
        <w:t>СОДЕРЖАНИЕ</w:t>
      </w:r>
      <w:bookmarkEnd w:id="1"/>
    </w:p>
    <w:sdt>
      <w:sdtPr>
        <w:rPr>
          <w:rFonts w:ascii="Times New Roman" w:eastAsia="Times New Roman" w:hAnsi="Times New Roman" w:cs="Times New Roman"/>
          <w:color w:val="auto"/>
          <w:sz w:val="22"/>
          <w:szCs w:val="22"/>
          <w:lang w:eastAsia="en-US"/>
        </w:rPr>
        <w:id w:val="-1927878797"/>
        <w:docPartObj>
          <w:docPartGallery w:val="Table of Contents"/>
          <w:docPartUnique/>
        </w:docPartObj>
      </w:sdtPr>
      <w:sdtEndPr>
        <w:rPr>
          <w:b/>
          <w:bCs/>
        </w:rPr>
      </w:sdtEndPr>
      <w:sdtContent>
        <w:p w14:paraId="5EBC8D58" w14:textId="48BA377F" w:rsidR="004A59E4" w:rsidRDefault="004A59E4">
          <w:pPr>
            <w:pStyle w:val="a9"/>
          </w:pPr>
        </w:p>
        <w:p w14:paraId="55909686" w14:textId="57A3FEB2" w:rsidR="004A59E4" w:rsidRDefault="004A59E4">
          <w:pPr>
            <w:pStyle w:val="30"/>
            <w:tabs>
              <w:tab w:val="right" w:leader="dot" w:pos="10610"/>
            </w:tabs>
            <w:rPr>
              <w:noProof/>
            </w:rPr>
          </w:pPr>
          <w:r>
            <w:fldChar w:fldCharType="begin"/>
          </w:r>
          <w:r>
            <w:instrText xml:space="preserve"> TOC \o "1-3" \h \z \u </w:instrText>
          </w:r>
          <w:r>
            <w:fldChar w:fldCharType="separate"/>
          </w:r>
          <w:hyperlink w:anchor="_Toc127173608" w:history="1">
            <w:r w:rsidRPr="000B6BBD">
              <w:rPr>
                <w:rStyle w:val="a6"/>
                <w:noProof/>
              </w:rPr>
              <w:t>СОДЕРЖАНИЕ</w:t>
            </w:r>
            <w:r>
              <w:rPr>
                <w:noProof/>
                <w:webHidden/>
              </w:rPr>
              <w:tab/>
            </w:r>
            <w:r>
              <w:rPr>
                <w:noProof/>
                <w:webHidden/>
              </w:rPr>
              <w:fldChar w:fldCharType="begin"/>
            </w:r>
            <w:r>
              <w:rPr>
                <w:noProof/>
                <w:webHidden/>
              </w:rPr>
              <w:instrText xml:space="preserve"> PAGEREF _Toc127173608 \h </w:instrText>
            </w:r>
            <w:r>
              <w:rPr>
                <w:noProof/>
                <w:webHidden/>
              </w:rPr>
            </w:r>
            <w:r>
              <w:rPr>
                <w:noProof/>
                <w:webHidden/>
              </w:rPr>
              <w:fldChar w:fldCharType="separate"/>
            </w:r>
            <w:r>
              <w:rPr>
                <w:noProof/>
                <w:webHidden/>
              </w:rPr>
              <w:t>2</w:t>
            </w:r>
            <w:r>
              <w:rPr>
                <w:noProof/>
                <w:webHidden/>
              </w:rPr>
              <w:fldChar w:fldCharType="end"/>
            </w:r>
          </w:hyperlink>
        </w:p>
        <w:p w14:paraId="26EB7C08" w14:textId="32B11877" w:rsidR="004A59E4" w:rsidRDefault="004A59E4">
          <w:pPr>
            <w:pStyle w:val="10"/>
            <w:tabs>
              <w:tab w:val="right" w:leader="dot" w:pos="10610"/>
            </w:tabs>
            <w:rPr>
              <w:rFonts w:asciiTheme="minorHAnsi" w:eastAsiaTheme="minorEastAsia" w:hAnsiTheme="minorHAnsi" w:cstheme="minorBidi"/>
              <w:noProof/>
              <w:sz w:val="22"/>
              <w:szCs w:val="22"/>
              <w:lang w:eastAsia="ru-RU"/>
            </w:rPr>
          </w:pPr>
          <w:r w:rsidRPr="004A59E4">
            <w:rPr>
              <w:rStyle w:val="a6"/>
              <w:noProof/>
              <w:u w:val="none"/>
            </w:rPr>
            <w:t>1.</w:t>
          </w:r>
          <w:hyperlink w:anchor="_Toc127173609" w:history="1">
            <w:r w:rsidRPr="000B6BBD">
              <w:rPr>
                <w:rStyle w:val="a6"/>
                <w:noProof/>
              </w:rPr>
              <w:t>Наименование дисциплины</w:t>
            </w:r>
            <w:r>
              <w:rPr>
                <w:noProof/>
                <w:webHidden/>
              </w:rPr>
              <w:tab/>
            </w:r>
            <w:r>
              <w:rPr>
                <w:noProof/>
                <w:webHidden/>
              </w:rPr>
              <w:fldChar w:fldCharType="begin"/>
            </w:r>
            <w:r>
              <w:rPr>
                <w:noProof/>
                <w:webHidden/>
              </w:rPr>
              <w:instrText xml:space="preserve"> PAGEREF _Toc127173609 \h </w:instrText>
            </w:r>
            <w:r>
              <w:rPr>
                <w:noProof/>
                <w:webHidden/>
              </w:rPr>
            </w:r>
            <w:r>
              <w:rPr>
                <w:noProof/>
                <w:webHidden/>
              </w:rPr>
              <w:fldChar w:fldCharType="separate"/>
            </w:r>
            <w:r>
              <w:rPr>
                <w:noProof/>
                <w:webHidden/>
              </w:rPr>
              <w:t>3</w:t>
            </w:r>
            <w:r>
              <w:rPr>
                <w:noProof/>
                <w:webHidden/>
              </w:rPr>
              <w:fldChar w:fldCharType="end"/>
            </w:r>
          </w:hyperlink>
        </w:p>
        <w:p w14:paraId="33020138" w14:textId="7C145DA3" w:rsidR="004A59E4" w:rsidRDefault="004A59E4">
          <w:pPr>
            <w:pStyle w:val="10"/>
            <w:tabs>
              <w:tab w:val="right" w:leader="dot" w:pos="10610"/>
            </w:tabs>
            <w:rPr>
              <w:rFonts w:asciiTheme="minorHAnsi" w:eastAsiaTheme="minorEastAsia" w:hAnsiTheme="minorHAnsi" w:cstheme="minorBidi"/>
              <w:noProof/>
              <w:sz w:val="22"/>
              <w:szCs w:val="22"/>
              <w:lang w:eastAsia="ru-RU"/>
            </w:rPr>
          </w:pPr>
          <w:r w:rsidRPr="004A59E4">
            <w:rPr>
              <w:rStyle w:val="a6"/>
              <w:noProof/>
              <w:u w:val="none"/>
            </w:rPr>
            <w:t xml:space="preserve">2. </w:t>
          </w:r>
          <w:hyperlink w:anchor="_Toc127173610" w:history="1">
            <w:r w:rsidRPr="000B6BBD">
              <w:rPr>
                <w:rStyle w:val="a6"/>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noProof/>
                <w:webHidden/>
              </w:rPr>
              <w:tab/>
            </w:r>
            <w:r>
              <w:rPr>
                <w:noProof/>
                <w:webHidden/>
              </w:rPr>
              <w:fldChar w:fldCharType="begin"/>
            </w:r>
            <w:r>
              <w:rPr>
                <w:noProof/>
                <w:webHidden/>
              </w:rPr>
              <w:instrText xml:space="preserve"> PAGEREF _Toc127173610 \h </w:instrText>
            </w:r>
            <w:r>
              <w:rPr>
                <w:noProof/>
                <w:webHidden/>
              </w:rPr>
            </w:r>
            <w:r>
              <w:rPr>
                <w:noProof/>
                <w:webHidden/>
              </w:rPr>
              <w:fldChar w:fldCharType="separate"/>
            </w:r>
            <w:r>
              <w:rPr>
                <w:noProof/>
                <w:webHidden/>
              </w:rPr>
              <w:t>3</w:t>
            </w:r>
            <w:r>
              <w:rPr>
                <w:noProof/>
                <w:webHidden/>
              </w:rPr>
              <w:fldChar w:fldCharType="end"/>
            </w:r>
          </w:hyperlink>
        </w:p>
        <w:p w14:paraId="6EF591AA" w14:textId="6DA343E5" w:rsidR="004A59E4" w:rsidRDefault="004A59E4">
          <w:pPr>
            <w:pStyle w:val="10"/>
            <w:tabs>
              <w:tab w:val="right" w:leader="dot" w:pos="10610"/>
            </w:tabs>
            <w:rPr>
              <w:rFonts w:asciiTheme="minorHAnsi" w:eastAsiaTheme="minorEastAsia" w:hAnsiTheme="minorHAnsi" w:cstheme="minorBidi"/>
              <w:noProof/>
              <w:sz w:val="22"/>
              <w:szCs w:val="22"/>
              <w:lang w:eastAsia="ru-RU"/>
            </w:rPr>
          </w:pPr>
          <w:r w:rsidRPr="004A59E4">
            <w:rPr>
              <w:rStyle w:val="a6"/>
              <w:noProof/>
              <w:u w:val="none"/>
            </w:rPr>
            <w:t xml:space="preserve">3. </w:t>
          </w:r>
          <w:hyperlink w:anchor="_Toc127173611" w:history="1">
            <w:r w:rsidRPr="000B6BBD">
              <w:rPr>
                <w:rStyle w:val="a6"/>
                <w:noProof/>
              </w:rPr>
              <w:t>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_Toc127173611 \h </w:instrText>
            </w:r>
            <w:r>
              <w:rPr>
                <w:noProof/>
                <w:webHidden/>
              </w:rPr>
            </w:r>
            <w:r>
              <w:rPr>
                <w:noProof/>
                <w:webHidden/>
              </w:rPr>
              <w:fldChar w:fldCharType="separate"/>
            </w:r>
            <w:r>
              <w:rPr>
                <w:noProof/>
                <w:webHidden/>
              </w:rPr>
              <w:t>4</w:t>
            </w:r>
            <w:r>
              <w:rPr>
                <w:noProof/>
                <w:webHidden/>
              </w:rPr>
              <w:fldChar w:fldCharType="end"/>
            </w:r>
          </w:hyperlink>
        </w:p>
        <w:p w14:paraId="5DE21C2B" w14:textId="59F9CD8F" w:rsidR="004A59E4" w:rsidRDefault="004A59E4">
          <w:pPr>
            <w:pStyle w:val="10"/>
            <w:tabs>
              <w:tab w:val="right" w:leader="dot" w:pos="10610"/>
            </w:tabs>
            <w:rPr>
              <w:rFonts w:asciiTheme="minorHAnsi" w:eastAsiaTheme="minorEastAsia" w:hAnsiTheme="minorHAnsi" w:cstheme="minorBidi"/>
              <w:noProof/>
              <w:sz w:val="22"/>
              <w:szCs w:val="22"/>
              <w:lang w:eastAsia="ru-RU"/>
            </w:rPr>
          </w:pPr>
          <w:r>
            <w:rPr>
              <w:rStyle w:val="a6"/>
              <w:noProof/>
              <w:u w:val="none"/>
            </w:rPr>
            <w:t xml:space="preserve">4. </w:t>
          </w:r>
          <w:hyperlink w:anchor="_Toc127173612" w:history="1">
            <w:r w:rsidRPr="000B6BBD">
              <w:rPr>
                <w:rStyle w:val="a6"/>
                <w:noProof/>
              </w:rPr>
              <w:t>Объем дисциплины(модуля) в зачетных единицах и в академи ческих часах с выделением объема аудиторной (лекции, семинары) и самостоятельной работы обучающихся</w:t>
            </w:r>
            <w:r>
              <w:rPr>
                <w:noProof/>
                <w:webHidden/>
              </w:rPr>
              <w:tab/>
            </w:r>
            <w:r>
              <w:rPr>
                <w:noProof/>
                <w:webHidden/>
              </w:rPr>
              <w:fldChar w:fldCharType="begin"/>
            </w:r>
            <w:r>
              <w:rPr>
                <w:noProof/>
                <w:webHidden/>
              </w:rPr>
              <w:instrText xml:space="preserve"> PAGEREF _Toc127173612 \h </w:instrText>
            </w:r>
            <w:r>
              <w:rPr>
                <w:noProof/>
                <w:webHidden/>
              </w:rPr>
            </w:r>
            <w:r>
              <w:rPr>
                <w:noProof/>
                <w:webHidden/>
              </w:rPr>
              <w:fldChar w:fldCharType="separate"/>
            </w:r>
            <w:r>
              <w:rPr>
                <w:noProof/>
                <w:webHidden/>
              </w:rPr>
              <w:t>5</w:t>
            </w:r>
            <w:r>
              <w:rPr>
                <w:noProof/>
                <w:webHidden/>
              </w:rPr>
              <w:fldChar w:fldCharType="end"/>
            </w:r>
          </w:hyperlink>
        </w:p>
        <w:p w14:paraId="465F8FBD" w14:textId="1AF701D7" w:rsidR="004A59E4" w:rsidRDefault="004A59E4">
          <w:pPr>
            <w:pStyle w:val="10"/>
            <w:tabs>
              <w:tab w:val="right" w:leader="dot" w:pos="10610"/>
            </w:tabs>
            <w:rPr>
              <w:rFonts w:asciiTheme="minorHAnsi" w:eastAsiaTheme="minorEastAsia" w:hAnsiTheme="minorHAnsi" w:cstheme="minorBidi"/>
              <w:noProof/>
              <w:sz w:val="22"/>
              <w:szCs w:val="22"/>
              <w:lang w:eastAsia="ru-RU"/>
            </w:rPr>
          </w:pPr>
          <w:r w:rsidRPr="004A59E4">
            <w:rPr>
              <w:rStyle w:val="a6"/>
              <w:noProof/>
              <w:u w:val="none"/>
            </w:rPr>
            <w:t xml:space="preserve">5. </w:t>
          </w:r>
          <w:hyperlink w:anchor="_Toc127173613" w:history="1">
            <w:r w:rsidRPr="000B6BBD">
              <w:rPr>
                <w:rStyle w:val="a6"/>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noProof/>
                <w:webHidden/>
              </w:rPr>
              <w:tab/>
            </w:r>
            <w:r>
              <w:rPr>
                <w:noProof/>
                <w:webHidden/>
              </w:rPr>
              <w:fldChar w:fldCharType="begin"/>
            </w:r>
            <w:r>
              <w:rPr>
                <w:noProof/>
                <w:webHidden/>
              </w:rPr>
              <w:instrText xml:space="preserve"> PAGEREF _Toc127173613 \h </w:instrText>
            </w:r>
            <w:r>
              <w:rPr>
                <w:noProof/>
                <w:webHidden/>
              </w:rPr>
            </w:r>
            <w:r>
              <w:rPr>
                <w:noProof/>
                <w:webHidden/>
              </w:rPr>
              <w:fldChar w:fldCharType="separate"/>
            </w:r>
            <w:r>
              <w:rPr>
                <w:noProof/>
                <w:webHidden/>
              </w:rPr>
              <w:t>5</w:t>
            </w:r>
            <w:r>
              <w:rPr>
                <w:noProof/>
                <w:webHidden/>
              </w:rPr>
              <w:fldChar w:fldCharType="end"/>
            </w:r>
          </w:hyperlink>
        </w:p>
        <w:p w14:paraId="5B1A11A3" w14:textId="1E3C8667" w:rsidR="004A59E4" w:rsidRDefault="001250AE">
          <w:pPr>
            <w:pStyle w:val="10"/>
            <w:tabs>
              <w:tab w:val="right" w:leader="dot" w:pos="10610"/>
            </w:tabs>
            <w:rPr>
              <w:rFonts w:asciiTheme="minorHAnsi" w:eastAsiaTheme="minorEastAsia" w:hAnsiTheme="minorHAnsi" w:cstheme="minorBidi"/>
              <w:noProof/>
              <w:sz w:val="22"/>
              <w:szCs w:val="22"/>
              <w:lang w:eastAsia="ru-RU"/>
            </w:rPr>
          </w:pPr>
          <w:hyperlink w:anchor="_Toc127173614" w:history="1">
            <w:r w:rsidR="004A59E4">
              <w:rPr>
                <w:rStyle w:val="a6"/>
                <w:noProof/>
              </w:rPr>
              <w:t>5.</w:t>
            </w:r>
            <w:r w:rsidR="004A59E4" w:rsidRPr="004A59E4">
              <w:rPr>
                <w:rStyle w:val="a6"/>
                <w:noProof/>
                <w:u w:val="none"/>
              </w:rPr>
              <w:t>1</w:t>
            </w:r>
            <w:r w:rsidR="004A59E4">
              <w:rPr>
                <w:rStyle w:val="a6"/>
                <w:noProof/>
                <w:u w:val="none"/>
              </w:rPr>
              <w:t xml:space="preserve"> Содержание дисциплины</w:t>
            </w:r>
            <w:r w:rsidR="004A59E4">
              <w:rPr>
                <w:noProof/>
                <w:webHidden/>
              </w:rPr>
              <w:tab/>
            </w:r>
            <w:r w:rsidR="004A59E4">
              <w:rPr>
                <w:noProof/>
                <w:webHidden/>
              </w:rPr>
              <w:fldChar w:fldCharType="begin"/>
            </w:r>
            <w:r w:rsidR="004A59E4">
              <w:rPr>
                <w:noProof/>
                <w:webHidden/>
              </w:rPr>
              <w:instrText xml:space="preserve"> PAGEREF _Toc127173614 \h </w:instrText>
            </w:r>
            <w:r w:rsidR="004A59E4">
              <w:rPr>
                <w:noProof/>
                <w:webHidden/>
              </w:rPr>
            </w:r>
            <w:r w:rsidR="004A59E4">
              <w:rPr>
                <w:noProof/>
                <w:webHidden/>
              </w:rPr>
              <w:fldChar w:fldCharType="separate"/>
            </w:r>
            <w:r w:rsidR="004A59E4">
              <w:rPr>
                <w:noProof/>
                <w:webHidden/>
              </w:rPr>
              <w:t>5</w:t>
            </w:r>
            <w:r w:rsidR="004A59E4">
              <w:rPr>
                <w:noProof/>
                <w:webHidden/>
              </w:rPr>
              <w:fldChar w:fldCharType="end"/>
            </w:r>
          </w:hyperlink>
        </w:p>
        <w:p w14:paraId="12237B1A" w14:textId="0835FE1F" w:rsidR="004A59E4" w:rsidRDefault="001250AE">
          <w:pPr>
            <w:pStyle w:val="10"/>
            <w:tabs>
              <w:tab w:val="left" w:pos="1863"/>
              <w:tab w:val="right" w:leader="dot" w:pos="10610"/>
            </w:tabs>
            <w:rPr>
              <w:rFonts w:asciiTheme="minorHAnsi" w:eastAsiaTheme="minorEastAsia" w:hAnsiTheme="minorHAnsi" w:cstheme="minorBidi"/>
              <w:noProof/>
              <w:sz w:val="22"/>
              <w:szCs w:val="22"/>
              <w:lang w:eastAsia="ru-RU"/>
            </w:rPr>
          </w:pPr>
          <w:hyperlink w:anchor="_Toc127173615" w:history="1">
            <w:r w:rsidR="004A59E4" w:rsidRPr="000B6BBD">
              <w:rPr>
                <w:rStyle w:val="a6"/>
                <w:noProof/>
                <w:w w:val="101"/>
              </w:rPr>
              <w:t>5.2</w:t>
            </w:r>
            <w:r w:rsidR="004A59E4">
              <w:rPr>
                <w:rFonts w:asciiTheme="minorHAnsi" w:eastAsiaTheme="minorEastAsia" w:hAnsiTheme="minorHAnsi" w:cstheme="minorBidi"/>
                <w:noProof/>
                <w:sz w:val="22"/>
                <w:szCs w:val="22"/>
                <w:lang w:eastAsia="ru-RU"/>
              </w:rPr>
              <w:tab/>
            </w:r>
            <w:r w:rsidR="004A59E4" w:rsidRPr="000B6BBD">
              <w:rPr>
                <w:rStyle w:val="a6"/>
                <w:noProof/>
              </w:rPr>
              <w:t>Учебно-тематический</w:t>
            </w:r>
            <w:r w:rsidR="004A59E4" w:rsidRPr="000B6BBD">
              <w:rPr>
                <w:rStyle w:val="a6"/>
                <w:noProof/>
                <w:spacing w:val="32"/>
              </w:rPr>
              <w:t xml:space="preserve"> </w:t>
            </w:r>
            <w:r w:rsidR="004A59E4" w:rsidRPr="000B6BBD">
              <w:rPr>
                <w:rStyle w:val="a6"/>
                <w:noProof/>
              </w:rPr>
              <w:t>план</w:t>
            </w:r>
            <w:r w:rsidR="004A59E4">
              <w:rPr>
                <w:noProof/>
                <w:webHidden/>
              </w:rPr>
              <w:tab/>
            </w:r>
            <w:r w:rsidR="004A59E4">
              <w:rPr>
                <w:noProof/>
                <w:webHidden/>
              </w:rPr>
              <w:fldChar w:fldCharType="begin"/>
            </w:r>
            <w:r w:rsidR="004A59E4">
              <w:rPr>
                <w:noProof/>
                <w:webHidden/>
              </w:rPr>
              <w:instrText xml:space="preserve"> PAGEREF _Toc127173615 \h </w:instrText>
            </w:r>
            <w:r w:rsidR="004A59E4">
              <w:rPr>
                <w:noProof/>
                <w:webHidden/>
              </w:rPr>
            </w:r>
            <w:r w:rsidR="004A59E4">
              <w:rPr>
                <w:noProof/>
                <w:webHidden/>
              </w:rPr>
              <w:fldChar w:fldCharType="separate"/>
            </w:r>
            <w:r w:rsidR="004A59E4">
              <w:rPr>
                <w:noProof/>
                <w:webHidden/>
              </w:rPr>
              <w:t>6</w:t>
            </w:r>
            <w:r w:rsidR="004A59E4">
              <w:rPr>
                <w:noProof/>
                <w:webHidden/>
              </w:rPr>
              <w:fldChar w:fldCharType="end"/>
            </w:r>
          </w:hyperlink>
        </w:p>
        <w:p w14:paraId="76364299" w14:textId="5F54C9C6" w:rsidR="004A59E4" w:rsidRDefault="001250AE">
          <w:pPr>
            <w:pStyle w:val="10"/>
            <w:tabs>
              <w:tab w:val="left" w:pos="1863"/>
              <w:tab w:val="right" w:leader="dot" w:pos="10610"/>
            </w:tabs>
            <w:rPr>
              <w:rFonts w:asciiTheme="minorHAnsi" w:eastAsiaTheme="minorEastAsia" w:hAnsiTheme="minorHAnsi" w:cstheme="minorBidi"/>
              <w:noProof/>
              <w:sz w:val="22"/>
              <w:szCs w:val="22"/>
              <w:lang w:eastAsia="ru-RU"/>
            </w:rPr>
          </w:pPr>
          <w:hyperlink w:anchor="_Toc127173616" w:history="1">
            <w:r w:rsidR="004A59E4" w:rsidRPr="000B6BBD">
              <w:rPr>
                <w:rStyle w:val="a6"/>
                <w:noProof/>
                <w:w w:val="101"/>
              </w:rPr>
              <w:t>5.3</w:t>
            </w:r>
            <w:r w:rsidR="004A59E4">
              <w:rPr>
                <w:rFonts w:asciiTheme="minorHAnsi" w:eastAsiaTheme="minorEastAsia" w:hAnsiTheme="minorHAnsi" w:cstheme="minorBidi"/>
                <w:noProof/>
                <w:sz w:val="22"/>
                <w:szCs w:val="22"/>
                <w:lang w:eastAsia="ru-RU"/>
              </w:rPr>
              <w:tab/>
            </w:r>
            <w:r w:rsidR="004A59E4" w:rsidRPr="000B6BBD">
              <w:rPr>
                <w:rStyle w:val="a6"/>
                <w:noProof/>
              </w:rPr>
              <w:t>Содержание</w:t>
            </w:r>
            <w:r w:rsidR="004A59E4" w:rsidRPr="000B6BBD">
              <w:rPr>
                <w:rStyle w:val="a6"/>
                <w:noProof/>
                <w:spacing w:val="-8"/>
              </w:rPr>
              <w:t xml:space="preserve"> </w:t>
            </w:r>
            <w:r w:rsidR="004A59E4" w:rsidRPr="000B6BBD">
              <w:rPr>
                <w:rStyle w:val="a6"/>
                <w:noProof/>
              </w:rPr>
              <w:t>семинаров,</w:t>
            </w:r>
            <w:r w:rsidR="004A59E4" w:rsidRPr="000B6BBD">
              <w:rPr>
                <w:rStyle w:val="a6"/>
                <w:noProof/>
                <w:spacing w:val="10"/>
              </w:rPr>
              <w:t xml:space="preserve"> </w:t>
            </w:r>
            <w:r w:rsidR="004A59E4" w:rsidRPr="000B6BBD">
              <w:rPr>
                <w:rStyle w:val="a6"/>
                <w:noProof/>
              </w:rPr>
              <w:t>практических</w:t>
            </w:r>
            <w:r w:rsidR="004A59E4" w:rsidRPr="000B6BBD">
              <w:rPr>
                <w:rStyle w:val="a6"/>
                <w:noProof/>
                <w:spacing w:val="14"/>
              </w:rPr>
              <w:t xml:space="preserve"> </w:t>
            </w:r>
            <w:r w:rsidR="004A59E4" w:rsidRPr="000B6BBD">
              <w:rPr>
                <w:rStyle w:val="a6"/>
                <w:noProof/>
              </w:rPr>
              <w:t>занятий</w:t>
            </w:r>
            <w:r w:rsidR="004A59E4">
              <w:rPr>
                <w:noProof/>
                <w:webHidden/>
              </w:rPr>
              <w:tab/>
            </w:r>
            <w:r w:rsidR="004A59E4">
              <w:rPr>
                <w:noProof/>
                <w:webHidden/>
              </w:rPr>
              <w:fldChar w:fldCharType="begin"/>
            </w:r>
            <w:r w:rsidR="004A59E4">
              <w:rPr>
                <w:noProof/>
                <w:webHidden/>
              </w:rPr>
              <w:instrText xml:space="preserve"> PAGEREF _Toc127173616 \h </w:instrText>
            </w:r>
            <w:r w:rsidR="004A59E4">
              <w:rPr>
                <w:noProof/>
                <w:webHidden/>
              </w:rPr>
            </w:r>
            <w:r w:rsidR="004A59E4">
              <w:rPr>
                <w:noProof/>
                <w:webHidden/>
              </w:rPr>
              <w:fldChar w:fldCharType="separate"/>
            </w:r>
            <w:r w:rsidR="004A59E4">
              <w:rPr>
                <w:noProof/>
                <w:webHidden/>
              </w:rPr>
              <w:t>6</w:t>
            </w:r>
            <w:r w:rsidR="004A59E4">
              <w:rPr>
                <w:noProof/>
                <w:webHidden/>
              </w:rPr>
              <w:fldChar w:fldCharType="end"/>
            </w:r>
          </w:hyperlink>
        </w:p>
        <w:p w14:paraId="1AA5E397" w14:textId="655E4236" w:rsidR="004A59E4" w:rsidRDefault="004A59E4">
          <w:pPr>
            <w:pStyle w:val="10"/>
            <w:tabs>
              <w:tab w:val="right" w:leader="dot" w:pos="10610"/>
            </w:tabs>
            <w:rPr>
              <w:rFonts w:asciiTheme="minorHAnsi" w:eastAsiaTheme="minorEastAsia" w:hAnsiTheme="minorHAnsi" w:cstheme="minorBidi"/>
              <w:noProof/>
              <w:sz w:val="22"/>
              <w:szCs w:val="22"/>
              <w:lang w:eastAsia="ru-RU"/>
            </w:rPr>
          </w:pPr>
          <w:r>
            <w:rPr>
              <w:rStyle w:val="a6"/>
              <w:noProof/>
              <w:u w:val="none"/>
            </w:rPr>
            <w:t xml:space="preserve">6. </w:t>
          </w:r>
          <w:hyperlink w:anchor="_Toc127173617" w:history="1">
            <w:r w:rsidRPr="000B6BBD">
              <w:rPr>
                <w:rStyle w:val="a6"/>
                <w:noProof/>
              </w:rPr>
              <w:t>Перечень учебно-методического обеспечения для самостоятельной работы обучающихся по дисциплине</w:t>
            </w:r>
            <w:r>
              <w:rPr>
                <w:noProof/>
                <w:webHidden/>
              </w:rPr>
              <w:tab/>
            </w:r>
            <w:r>
              <w:rPr>
                <w:noProof/>
                <w:webHidden/>
              </w:rPr>
              <w:fldChar w:fldCharType="begin"/>
            </w:r>
            <w:r>
              <w:rPr>
                <w:noProof/>
                <w:webHidden/>
              </w:rPr>
              <w:instrText xml:space="preserve"> PAGEREF _Toc127173617 \h </w:instrText>
            </w:r>
            <w:r>
              <w:rPr>
                <w:noProof/>
                <w:webHidden/>
              </w:rPr>
            </w:r>
            <w:r>
              <w:rPr>
                <w:noProof/>
                <w:webHidden/>
              </w:rPr>
              <w:fldChar w:fldCharType="separate"/>
            </w:r>
            <w:r>
              <w:rPr>
                <w:noProof/>
                <w:webHidden/>
              </w:rPr>
              <w:t>7</w:t>
            </w:r>
            <w:r>
              <w:rPr>
                <w:noProof/>
                <w:webHidden/>
              </w:rPr>
              <w:fldChar w:fldCharType="end"/>
            </w:r>
          </w:hyperlink>
        </w:p>
        <w:p w14:paraId="6918E302" w14:textId="4D56DAF7" w:rsidR="004A59E4" w:rsidRDefault="001250AE">
          <w:pPr>
            <w:pStyle w:val="10"/>
            <w:tabs>
              <w:tab w:val="right" w:leader="dot" w:pos="10610"/>
            </w:tabs>
            <w:rPr>
              <w:rFonts w:asciiTheme="minorHAnsi" w:eastAsiaTheme="minorEastAsia" w:hAnsiTheme="minorHAnsi" w:cstheme="minorBidi"/>
              <w:noProof/>
              <w:sz w:val="22"/>
              <w:szCs w:val="22"/>
              <w:lang w:eastAsia="ru-RU"/>
            </w:rPr>
          </w:pPr>
          <w:hyperlink w:anchor="_Toc127173618" w:history="1">
            <w:r w:rsidR="004A59E4" w:rsidRPr="000B6BBD">
              <w:rPr>
                <w:rStyle w:val="a6"/>
                <w:noProof/>
              </w:rPr>
              <w:t>6.</w:t>
            </w:r>
            <w:r w:rsidR="004A59E4">
              <w:rPr>
                <w:rStyle w:val="a6"/>
                <w:noProof/>
              </w:rPr>
              <w:t>1</w:t>
            </w:r>
            <w:r w:rsidR="004A59E4" w:rsidRPr="000B6BBD">
              <w:rPr>
                <w:rStyle w:val="a6"/>
                <w:noProof/>
              </w:rPr>
              <w:t xml:space="preserve"> Перечень вопросов, заданий, </w:t>
            </w:r>
            <w:r w:rsidR="004A59E4">
              <w:rPr>
                <w:rStyle w:val="a6"/>
                <w:noProof/>
              </w:rPr>
              <w:t xml:space="preserve">отводимых на самостоятельное освоение дисциплины, формы внеаудиторной самостоятельной работы </w:t>
            </w:r>
            <w:r w:rsidR="004A59E4">
              <w:rPr>
                <w:noProof/>
                <w:webHidden/>
              </w:rPr>
              <w:tab/>
            </w:r>
            <w:r w:rsidR="004A59E4">
              <w:rPr>
                <w:noProof/>
                <w:webHidden/>
              </w:rPr>
              <w:fldChar w:fldCharType="begin"/>
            </w:r>
            <w:r w:rsidR="004A59E4">
              <w:rPr>
                <w:noProof/>
                <w:webHidden/>
              </w:rPr>
              <w:instrText xml:space="preserve"> PAGEREF _Toc127173618 \h </w:instrText>
            </w:r>
            <w:r w:rsidR="004A59E4">
              <w:rPr>
                <w:noProof/>
                <w:webHidden/>
              </w:rPr>
            </w:r>
            <w:r w:rsidR="004A59E4">
              <w:rPr>
                <w:noProof/>
                <w:webHidden/>
              </w:rPr>
              <w:fldChar w:fldCharType="separate"/>
            </w:r>
            <w:r w:rsidR="004A59E4">
              <w:rPr>
                <w:noProof/>
                <w:webHidden/>
              </w:rPr>
              <w:t>9</w:t>
            </w:r>
            <w:r w:rsidR="004A59E4">
              <w:rPr>
                <w:noProof/>
                <w:webHidden/>
              </w:rPr>
              <w:fldChar w:fldCharType="end"/>
            </w:r>
          </w:hyperlink>
        </w:p>
        <w:p w14:paraId="7AC9A4AE" w14:textId="7AB2C9F5" w:rsidR="004A59E4" w:rsidRDefault="004A59E4">
          <w:pPr>
            <w:pStyle w:val="10"/>
            <w:tabs>
              <w:tab w:val="right" w:leader="dot" w:pos="10610"/>
            </w:tabs>
            <w:rPr>
              <w:rFonts w:asciiTheme="minorHAnsi" w:eastAsiaTheme="minorEastAsia" w:hAnsiTheme="minorHAnsi" w:cstheme="minorBidi"/>
              <w:noProof/>
              <w:sz w:val="22"/>
              <w:szCs w:val="22"/>
              <w:lang w:eastAsia="ru-RU"/>
            </w:rPr>
          </w:pPr>
          <w:r w:rsidRPr="004A59E4">
            <w:rPr>
              <w:rStyle w:val="a6"/>
              <w:noProof/>
              <w:u w:val="none"/>
            </w:rPr>
            <w:t xml:space="preserve">6.2 </w:t>
          </w:r>
          <w:hyperlink w:anchor="_Toc127173619" w:history="1">
            <w:r>
              <w:rPr>
                <w:rStyle w:val="a6"/>
                <w:noProof/>
              </w:rPr>
              <w:t>Перечень вопросов, заданий, тем для подготовки к текущему контролю</w:t>
            </w:r>
            <w:r>
              <w:rPr>
                <w:noProof/>
                <w:webHidden/>
              </w:rPr>
              <w:tab/>
            </w:r>
            <w:r>
              <w:rPr>
                <w:noProof/>
                <w:webHidden/>
              </w:rPr>
              <w:fldChar w:fldCharType="begin"/>
            </w:r>
            <w:r>
              <w:rPr>
                <w:noProof/>
                <w:webHidden/>
              </w:rPr>
              <w:instrText xml:space="preserve"> PAGEREF _Toc127173619 \h </w:instrText>
            </w:r>
            <w:r>
              <w:rPr>
                <w:noProof/>
                <w:webHidden/>
              </w:rPr>
            </w:r>
            <w:r>
              <w:rPr>
                <w:noProof/>
                <w:webHidden/>
              </w:rPr>
              <w:fldChar w:fldCharType="separate"/>
            </w:r>
            <w:r>
              <w:rPr>
                <w:noProof/>
                <w:webHidden/>
              </w:rPr>
              <w:t>10</w:t>
            </w:r>
            <w:r>
              <w:rPr>
                <w:noProof/>
                <w:webHidden/>
              </w:rPr>
              <w:fldChar w:fldCharType="end"/>
            </w:r>
          </w:hyperlink>
        </w:p>
        <w:p w14:paraId="57238B44" w14:textId="7535011C" w:rsidR="004A59E4" w:rsidRDefault="001250AE">
          <w:pPr>
            <w:pStyle w:val="10"/>
            <w:tabs>
              <w:tab w:val="right" w:leader="dot" w:pos="10610"/>
            </w:tabs>
            <w:rPr>
              <w:rFonts w:asciiTheme="minorHAnsi" w:eastAsiaTheme="minorEastAsia" w:hAnsiTheme="minorHAnsi" w:cstheme="minorBidi"/>
              <w:noProof/>
              <w:sz w:val="22"/>
              <w:szCs w:val="22"/>
              <w:lang w:eastAsia="ru-RU"/>
            </w:rPr>
          </w:pPr>
          <w:hyperlink w:anchor="_Toc127173643" w:history="1">
            <w:r w:rsidR="004A59E4" w:rsidRPr="000B6BBD">
              <w:rPr>
                <w:rStyle w:val="a6"/>
                <w:noProof/>
              </w:rPr>
              <w:t>7. Фонд оценочных средств для проведения промежуточной аттестации обучающихся по дисциплине</w:t>
            </w:r>
            <w:r w:rsidR="004A59E4">
              <w:rPr>
                <w:noProof/>
                <w:webHidden/>
              </w:rPr>
              <w:tab/>
            </w:r>
            <w:r w:rsidR="004A59E4">
              <w:rPr>
                <w:noProof/>
                <w:webHidden/>
              </w:rPr>
              <w:fldChar w:fldCharType="begin"/>
            </w:r>
            <w:r w:rsidR="004A59E4">
              <w:rPr>
                <w:noProof/>
                <w:webHidden/>
              </w:rPr>
              <w:instrText xml:space="preserve"> PAGEREF _Toc127173643 \h </w:instrText>
            </w:r>
            <w:r w:rsidR="004A59E4">
              <w:rPr>
                <w:noProof/>
                <w:webHidden/>
              </w:rPr>
            </w:r>
            <w:r w:rsidR="004A59E4">
              <w:rPr>
                <w:noProof/>
                <w:webHidden/>
              </w:rPr>
              <w:fldChar w:fldCharType="separate"/>
            </w:r>
            <w:r w:rsidR="004A59E4">
              <w:rPr>
                <w:noProof/>
                <w:webHidden/>
              </w:rPr>
              <w:t>26</w:t>
            </w:r>
            <w:r w:rsidR="004A59E4">
              <w:rPr>
                <w:noProof/>
                <w:webHidden/>
              </w:rPr>
              <w:fldChar w:fldCharType="end"/>
            </w:r>
          </w:hyperlink>
        </w:p>
        <w:p w14:paraId="29D97087" w14:textId="1F49B6F0" w:rsidR="004A59E4" w:rsidRDefault="001250AE">
          <w:pPr>
            <w:pStyle w:val="10"/>
            <w:tabs>
              <w:tab w:val="right" w:leader="dot" w:pos="10610"/>
            </w:tabs>
            <w:rPr>
              <w:rFonts w:asciiTheme="minorHAnsi" w:eastAsiaTheme="minorEastAsia" w:hAnsiTheme="minorHAnsi" w:cstheme="minorBidi"/>
              <w:noProof/>
              <w:sz w:val="22"/>
              <w:szCs w:val="22"/>
              <w:lang w:eastAsia="ru-RU"/>
            </w:rPr>
          </w:pPr>
          <w:hyperlink w:anchor="_Toc127173652" w:history="1">
            <w:r w:rsidR="004A59E4" w:rsidRPr="000B6BBD">
              <w:rPr>
                <w:rStyle w:val="a6"/>
                <w:noProof/>
              </w:rPr>
              <w:t>8. Перечень основной и дополнительной учебной литературы, необходимой для освоения дисциплины</w:t>
            </w:r>
            <w:r w:rsidR="004A59E4">
              <w:rPr>
                <w:noProof/>
                <w:webHidden/>
              </w:rPr>
              <w:tab/>
            </w:r>
            <w:r w:rsidR="004A59E4">
              <w:rPr>
                <w:noProof/>
                <w:webHidden/>
              </w:rPr>
              <w:fldChar w:fldCharType="begin"/>
            </w:r>
            <w:r w:rsidR="004A59E4">
              <w:rPr>
                <w:noProof/>
                <w:webHidden/>
              </w:rPr>
              <w:instrText xml:space="preserve"> PAGEREF _Toc127173652 \h </w:instrText>
            </w:r>
            <w:r w:rsidR="004A59E4">
              <w:rPr>
                <w:noProof/>
                <w:webHidden/>
              </w:rPr>
            </w:r>
            <w:r w:rsidR="004A59E4">
              <w:rPr>
                <w:noProof/>
                <w:webHidden/>
              </w:rPr>
              <w:fldChar w:fldCharType="separate"/>
            </w:r>
            <w:r w:rsidR="004A59E4">
              <w:rPr>
                <w:noProof/>
                <w:webHidden/>
              </w:rPr>
              <w:t>85</w:t>
            </w:r>
            <w:r w:rsidR="004A59E4">
              <w:rPr>
                <w:noProof/>
                <w:webHidden/>
              </w:rPr>
              <w:fldChar w:fldCharType="end"/>
            </w:r>
          </w:hyperlink>
        </w:p>
        <w:p w14:paraId="4EC56F9D" w14:textId="103F54B5" w:rsidR="004A59E4" w:rsidRDefault="00621F7F" w:rsidP="00621F7F">
          <w:pPr>
            <w:pStyle w:val="10"/>
            <w:rPr>
              <w:rFonts w:asciiTheme="minorHAnsi" w:eastAsiaTheme="minorEastAsia" w:hAnsiTheme="minorHAnsi" w:cstheme="minorBidi"/>
              <w:noProof/>
              <w:sz w:val="22"/>
              <w:szCs w:val="22"/>
              <w:lang w:eastAsia="ru-RU"/>
            </w:rPr>
          </w:pPr>
          <w:r w:rsidRPr="00621F7F">
            <w:rPr>
              <w:rStyle w:val="a6"/>
              <w:noProof/>
              <w:u w:val="none"/>
            </w:rPr>
            <w:t xml:space="preserve">9. </w:t>
          </w:r>
          <w:hyperlink w:anchor="_Toc127173653" w:history="1">
            <w:r w:rsidR="004A59E4" w:rsidRPr="000B6BBD">
              <w:rPr>
                <w:rStyle w:val="a6"/>
                <w:noProof/>
              </w:rPr>
              <w:t xml:space="preserve">Перечень  </w:t>
            </w:r>
            <w:r w:rsidR="004A59E4" w:rsidRPr="000B6BBD">
              <w:rPr>
                <w:rStyle w:val="a6"/>
                <w:noProof/>
                <w:spacing w:val="12"/>
              </w:rPr>
              <w:t xml:space="preserve"> </w:t>
            </w:r>
            <w:r w:rsidR="004A59E4" w:rsidRPr="000B6BBD">
              <w:rPr>
                <w:rStyle w:val="a6"/>
                <w:noProof/>
              </w:rPr>
              <w:t xml:space="preserve">ресурсов  </w:t>
            </w:r>
            <w:r w:rsidR="004A59E4" w:rsidRPr="000B6BBD">
              <w:rPr>
                <w:rStyle w:val="a6"/>
                <w:noProof/>
                <w:spacing w:val="57"/>
              </w:rPr>
              <w:t xml:space="preserve"> </w:t>
            </w:r>
            <w:r w:rsidR="004A59E4" w:rsidRPr="000B6BBD">
              <w:rPr>
                <w:rStyle w:val="a6"/>
                <w:noProof/>
              </w:rPr>
              <w:t xml:space="preserve">информационно-телекоммуникационной  </w:t>
            </w:r>
            <w:r w:rsidR="004A59E4" w:rsidRPr="000B6BBD">
              <w:rPr>
                <w:rStyle w:val="a6"/>
                <w:noProof/>
                <w:spacing w:val="64"/>
              </w:rPr>
              <w:t xml:space="preserve"> </w:t>
            </w:r>
            <w:r w:rsidR="004A59E4" w:rsidRPr="000B6BBD">
              <w:rPr>
                <w:rStyle w:val="a6"/>
                <w:noProof/>
              </w:rPr>
              <w:t>сети</w:t>
            </w:r>
            <w:r w:rsidR="004A59E4">
              <w:rPr>
                <w:noProof/>
                <w:webHidden/>
              </w:rPr>
              <w:tab/>
            </w:r>
          </w:hyperlink>
          <w:r>
            <w:rPr>
              <w:rStyle w:val="a6"/>
              <w:noProof/>
              <w:u w:val="none"/>
            </w:rPr>
            <w:t xml:space="preserve"> </w:t>
          </w:r>
          <w:hyperlink w:anchor="_Toc127173654" w:history="1">
            <w:r w:rsidR="004A59E4" w:rsidRPr="000B6BBD">
              <w:rPr>
                <w:rStyle w:val="a6"/>
                <w:noProof/>
              </w:rPr>
              <w:t>«Интернет»,</w:t>
            </w:r>
            <w:r w:rsidR="004A59E4" w:rsidRPr="000B6BBD">
              <w:rPr>
                <w:rStyle w:val="a6"/>
                <w:noProof/>
                <w:spacing w:val="-3"/>
              </w:rPr>
              <w:t xml:space="preserve"> </w:t>
            </w:r>
            <w:r w:rsidR="004A59E4" w:rsidRPr="000B6BBD">
              <w:rPr>
                <w:rStyle w:val="a6"/>
                <w:noProof/>
              </w:rPr>
              <w:t>необходимых</w:t>
            </w:r>
            <w:r w:rsidR="004A59E4" w:rsidRPr="000B6BBD">
              <w:rPr>
                <w:rStyle w:val="a6"/>
                <w:noProof/>
                <w:spacing w:val="2"/>
              </w:rPr>
              <w:t xml:space="preserve"> </w:t>
            </w:r>
            <w:r w:rsidR="004A59E4" w:rsidRPr="000B6BBD">
              <w:rPr>
                <w:rStyle w:val="a6"/>
                <w:noProof/>
              </w:rPr>
              <w:t>для</w:t>
            </w:r>
            <w:r w:rsidR="004A59E4" w:rsidRPr="000B6BBD">
              <w:rPr>
                <w:rStyle w:val="a6"/>
                <w:noProof/>
                <w:spacing w:val="-13"/>
              </w:rPr>
              <w:t xml:space="preserve"> </w:t>
            </w:r>
            <w:r w:rsidR="004A59E4" w:rsidRPr="000B6BBD">
              <w:rPr>
                <w:rStyle w:val="a6"/>
                <w:noProof/>
              </w:rPr>
              <w:t>освоения</w:t>
            </w:r>
            <w:r w:rsidR="004A59E4" w:rsidRPr="000B6BBD">
              <w:rPr>
                <w:rStyle w:val="a6"/>
                <w:noProof/>
                <w:spacing w:val="-14"/>
              </w:rPr>
              <w:t xml:space="preserve"> </w:t>
            </w:r>
            <w:r w:rsidR="004A59E4" w:rsidRPr="000B6BBD">
              <w:rPr>
                <w:rStyle w:val="a6"/>
                <w:noProof/>
              </w:rPr>
              <w:t>дисциплины</w:t>
            </w:r>
            <w:r>
              <w:rPr>
                <w:rStyle w:val="a6"/>
                <w:noProof/>
              </w:rPr>
              <w:t xml:space="preserve"> </w:t>
            </w:r>
            <w:r w:rsidR="004A59E4">
              <w:rPr>
                <w:noProof/>
                <w:webHidden/>
              </w:rPr>
              <w:fldChar w:fldCharType="begin"/>
            </w:r>
            <w:r w:rsidR="004A59E4">
              <w:rPr>
                <w:noProof/>
                <w:webHidden/>
              </w:rPr>
              <w:instrText xml:space="preserve"> PAGEREF _Toc127173654 \h </w:instrText>
            </w:r>
            <w:r w:rsidR="004A59E4">
              <w:rPr>
                <w:noProof/>
                <w:webHidden/>
              </w:rPr>
            </w:r>
            <w:r w:rsidR="004A59E4">
              <w:rPr>
                <w:noProof/>
                <w:webHidden/>
              </w:rPr>
              <w:fldChar w:fldCharType="separate"/>
            </w:r>
            <w:r w:rsidR="004A59E4">
              <w:rPr>
                <w:noProof/>
                <w:webHidden/>
              </w:rPr>
              <w:t>89</w:t>
            </w:r>
            <w:r w:rsidR="004A59E4">
              <w:rPr>
                <w:noProof/>
                <w:webHidden/>
              </w:rPr>
              <w:fldChar w:fldCharType="end"/>
            </w:r>
          </w:hyperlink>
        </w:p>
        <w:p w14:paraId="0757C363" w14:textId="04A1F136" w:rsidR="004A59E4" w:rsidRDefault="00621F7F">
          <w:pPr>
            <w:pStyle w:val="10"/>
            <w:tabs>
              <w:tab w:val="right" w:leader="dot" w:pos="10610"/>
            </w:tabs>
            <w:rPr>
              <w:rFonts w:asciiTheme="minorHAnsi" w:eastAsiaTheme="minorEastAsia" w:hAnsiTheme="minorHAnsi" w:cstheme="minorBidi"/>
              <w:noProof/>
              <w:sz w:val="22"/>
              <w:szCs w:val="22"/>
              <w:lang w:eastAsia="ru-RU"/>
            </w:rPr>
          </w:pPr>
          <w:r>
            <w:rPr>
              <w:rStyle w:val="a6"/>
              <w:noProof/>
              <w:u w:val="none"/>
            </w:rPr>
            <w:t xml:space="preserve">10. </w:t>
          </w:r>
          <w:hyperlink w:anchor="_Toc127173655" w:history="1">
            <w:r w:rsidR="004A59E4" w:rsidRPr="000B6BBD">
              <w:rPr>
                <w:rStyle w:val="a6"/>
                <w:noProof/>
              </w:rPr>
              <w:t>Методические указания для обучающихся по освоению дисциплины</w:t>
            </w:r>
            <w:r w:rsidR="004A59E4">
              <w:rPr>
                <w:noProof/>
                <w:webHidden/>
              </w:rPr>
              <w:tab/>
            </w:r>
            <w:r w:rsidR="004A59E4">
              <w:rPr>
                <w:noProof/>
                <w:webHidden/>
              </w:rPr>
              <w:fldChar w:fldCharType="begin"/>
            </w:r>
            <w:r w:rsidR="004A59E4">
              <w:rPr>
                <w:noProof/>
                <w:webHidden/>
              </w:rPr>
              <w:instrText xml:space="preserve"> PAGEREF _Toc127173655 \h </w:instrText>
            </w:r>
            <w:r w:rsidR="004A59E4">
              <w:rPr>
                <w:noProof/>
                <w:webHidden/>
              </w:rPr>
            </w:r>
            <w:r w:rsidR="004A59E4">
              <w:rPr>
                <w:noProof/>
                <w:webHidden/>
              </w:rPr>
              <w:fldChar w:fldCharType="separate"/>
            </w:r>
            <w:r w:rsidR="004A59E4">
              <w:rPr>
                <w:noProof/>
                <w:webHidden/>
              </w:rPr>
              <w:t>90</w:t>
            </w:r>
            <w:r w:rsidR="004A59E4">
              <w:rPr>
                <w:noProof/>
                <w:webHidden/>
              </w:rPr>
              <w:fldChar w:fldCharType="end"/>
            </w:r>
          </w:hyperlink>
        </w:p>
        <w:p w14:paraId="6BBF98F2" w14:textId="16BC8A89" w:rsidR="004A59E4" w:rsidRDefault="00621F7F" w:rsidP="00621F7F">
          <w:pPr>
            <w:pStyle w:val="10"/>
            <w:tabs>
              <w:tab w:val="right" w:leader="dot" w:pos="10610"/>
            </w:tabs>
            <w:rPr>
              <w:rFonts w:asciiTheme="minorHAnsi" w:eastAsiaTheme="minorEastAsia" w:hAnsiTheme="minorHAnsi" w:cstheme="minorBidi"/>
              <w:noProof/>
              <w:sz w:val="22"/>
              <w:szCs w:val="22"/>
              <w:lang w:eastAsia="ru-RU"/>
            </w:rPr>
          </w:pPr>
          <w:r w:rsidRPr="00621F7F">
            <w:rPr>
              <w:rStyle w:val="a6"/>
              <w:noProof/>
              <w:u w:val="none"/>
            </w:rPr>
            <w:t xml:space="preserve">11. </w:t>
          </w:r>
          <w:hyperlink w:anchor="_Toc127173656" w:history="1">
            <w:r w:rsidR="004A59E4" w:rsidRPr="000B6BBD">
              <w:rPr>
                <w:rStyle w:val="a6"/>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A59E4">
              <w:rPr>
                <w:noProof/>
                <w:webHidden/>
              </w:rPr>
              <w:tab/>
            </w:r>
            <w:r w:rsidR="004A59E4">
              <w:rPr>
                <w:noProof/>
                <w:webHidden/>
              </w:rPr>
              <w:fldChar w:fldCharType="begin"/>
            </w:r>
            <w:r w:rsidR="004A59E4">
              <w:rPr>
                <w:noProof/>
                <w:webHidden/>
              </w:rPr>
              <w:instrText xml:space="preserve"> PAGEREF _Toc127173656 \h </w:instrText>
            </w:r>
            <w:r w:rsidR="004A59E4">
              <w:rPr>
                <w:noProof/>
                <w:webHidden/>
              </w:rPr>
            </w:r>
            <w:r w:rsidR="004A59E4">
              <w:rPr>
                <w:noProof/>
                <w:webHidden/>
              </w:rPr>
              <w:fldChar w:fldCharType="separate"/>
            </w:r>
            <w:r w:rsidR="004A59E4">
              <w:rPr>
                <w:noProof/>
                <w:webHidden/>
              </w:rPr>
              <w:t>91</w:t>
            </w:r>
            <w:r w:rsidR="004A59E4">
              <w:rPr>
                <w:noProof/>
                <w:webHidden/>
              </w:rPr>
              <w:fldChar w:fldCharType="end"/>
            </w:r>
          </w:hyperlink>
        </w:p>
        <w:p w14:paraId="305B6DF5" w14:textId="4C92ADC5" w:rsidR="004A59E4" w:rsidRDefault="001250AE">
          <w:pPr>
            <w:pStyle w:val="10"/>
            <w:tabs>
              <w:tab w:val="right" w:leader="dot" w:pos="10610"/>
            </w:tabs>
            <w:rPr>
              <w:rFonts w:asciiTheme="minorHAnsi" w:eastAsiaTheme="minorEastAsia" w:hAnsiTheme="minorHAnsi" w:cstheme="minorBidi"/>
              <w:noProof/>
              <w:sz w:val="22"/>
              <w:szCs w:val="22"/>
              <w:lang w:eastAsia="ru-RU"/>
            </w:rPr>
          </w:pPr>
          <w:hyperlink w:anchor="_Toc127173659" w:history="1">
            <w:r w:rsidR="004A59E4" w:rsidRPr="000B6BBD">
              <w:rPr>
                <w:rStyle w:val="a6"/>
                <w:noProof/>
              </w:rPr>
              <w:t>12. Описание материально-технической базы, необходимой для осуществления образовательного процесса по дисциплине</w:t>
            </w:r>
            <w:r w:rsidR="004A59E4">
              <w:rPr>
                <w:noProof/>
                <w:webHidden/>
              </w:rPr>
              <w:tab/>
            </w:r>
            <w:r w:rsidR="004A59E4">
              <w:rPr>
                <w:noProof/>
                <w:webHidden/>
              </w:rPr>
              <w:fldChar w:fldCharType="begin"/>
            </w:r>
            <w:r w:rsidR="004A59E4">
              <w:rPr>
                <w:noProof/>
                <w:webHidden/>
              </w:rPr>
              <w:instrText xml:space="preserve"> PAGEREF _Toc127173659 \h </w:instrText>
            </w:r>
            <w:r w:rsidR="004A59E4">
              <w:rPr>
                <w:noProof/>
                <w:webHidden/>
              </w:rPr>
            </w:r>
            <w:r w:rsidR="004A59E4">
              <w:rPr>
                <w:noProof/>
                <w:webHidden/>
              </w:rPr>
              <w:fldChar w:fldCharType="separate"/>
            </w:r>
            <w:r w:rsidR="004A59E4">
              <w:rPr>
                <w:noProof/>
                <w:webHidden/>
              </w:rPr>
              <w:t>92</w:t>
            </w:r>
            <w:r w:rsidR="004A59E4">
              <w:rPr>
                <w:noProof/>
                <w:webHidden/>
              </w:rPr>
              <w:fldChar w:fldCharType="end"/>
            </w:r>
          </w:hyperlink>
        </w:p>
        <w:p w14:paraId="028761C2" w14:textId="25D566AF" w:rsidR="004A59E4" w:rsidRDefault="004A59E4">
          <w:r>
            <w:rPr>
              <w:b/>
              <w:bCs/>
            </w:rPr>
            <w:fldChar w:fldCharType="end"/>
          </w:r>
        </w:p>
      </w:sdtContent>
    </w:sdt>
    <w:p w14:paraId="60920E20" w14:textId="67EB639D" w:rsidR="0062433B" w:rsidRDefault="00AE578E" w:rsidP="00493E04">
      <w:pPr>
        <w:pStyle w:val="a4"/>
        <w:tabs>
          <w:tab w:val="left" w:pos="1337"/>
          <w:tab w:val="left" w:pos="6623"/>
        </w:tabs>
        <w:spacing w:before="110" w:line="261" w:lineRule="auto"/>
        <w:ind w:left="976" w:right="858" w:firstLine="0"/>
        <w:rPr>
          <w:b/>
          <w:sz w:val="24"/>
        </w:rPr>
      </w:pPr>
      <w:r>
        <w:rPr>
          <w:sz w:val="24"/>
        </w:rPr>
        <w:tab/>
      </w:r>
    </w:p>
    <w:p w14:paraId="5E34C02F" w14:textId="77777777" w:rsidR="0062433B" w:rsidRDefault="0062433B">
      <w:pPr>
        <w:spacing w:line="261" w:lineRule="auto"/>
        <w:rPr>
          <w:sz w:val="24"/>
        </w:rPr>
        <w:sectPr w:rsidR="0062433B" w:rsidSect="00621F7F">
          <w:footerReference w:type="default" r:id="rId8"/>
          <w:pgSz w:w="11910" w:h="16850"/>
          <w:pgMar w:top="500" w:right="1137" w:bottom="1200" w:left="720" w:header="0" w:footer="925" w:gutter="0"/>
          <w:cols w:space="720"/>
        </w:sectPr>
      </w:pPr>
    </w:p>
    <w:p w14:paraId="468699B3" w14:textId="1100DF95" w:rsidR="0062433B" w:rsidRPr="00A815CA" w:rsidRDefault="00621F7F" w:rsidP="00A609B1">
      <w:pPr>
        <w:pStyle w:val="1"/>
        <w:ind w:left="993"/>
      </w:pPr>
      <w:bookmarkStart w:id="2" w:name="_Toc127173609"/>
      <w:r>
        <w:lastRenderedPageBreak/>
        <w:t>1.</w:t>
      </w:r>
      <w:r w:rsidRPr="00A815CA">
        <w:t>Наименование дисциплины</w:t>
      </w:r>
      <w:bookmarkEnd w:id="2"/>
    </w:p>
    <w:p w14:paraId="40E55D47" w14:textId="77777777" w:rsidR="0062433B" w:rsidRDefault="00AE578E">
      <w:pPr>
        <w:ind w:left="976"/>
        <w:rPr>
          <w:sz w:val="28"/>
        </w:rPr>
      </w:pPr>
      <w:r>
        <w:rPr>
          <w:sz w:val="28"/>
        </w:rPr>
        <w:t>Второй</w:t>
      </w:r>
      <w:r>
        <w:rPr>
          <w:spacing w:val="-7"/>
          <w:sz w:val="28"/>
        </w:rPr>
        <w:t xml:space="preserve"> </w:t>
      </w:r>
      <w:r>
        <w:rPr>
          <w:sz w:val="28"/>
        </w:rPr>
        <w:t>иностранный</w:t>
      </w:r>
      <w:r>
        <w:rPr>
          <w:spacing w:val="-6"/>
          <w:sz w:val="28"/>
        </w:rPr>
        <w:t xml:space="preserve"> </w:t>
      </w:r>
      <w:r>
        <w:rPr>
          <w:sz w:val="28"/>
        </w:rPr>
        <w:t>язык</w:t>
      </w:r>
      <w:r>
        <w:rPr>
          <w:spacing w:val="-8"/>
          <w:sz w:val="28"/>
        </w:rPr>
        <w:t xml:space="preserve"> </w:t>
      </w:r>
      <w:r>
        <w:rPr>
          <w:sz w:val="28"/>
        </w:rPr>
        <w:t>(профессиональный)</w:t>
      </w:r>
    </w:p>
    <w:p w14:paraId="1D78D553" w14:textId="0A89FEDA" w:rsidR="0062433B" w:rsidRPr="00A815CA" w:rsidRDefault="00621F7F" w:rsidP="00A609B1">
      <w:pPr>
        <w:pStyle w:val="1"/>
        <w:ind w:left="993" w:right="984"/>
        <w:jc w:val="both"/>
      </w:pPr>
      <w:bookmarkStart w:id="3" w:name="_Toc127173610"/>
      <w:r>
        <w:t>2.</w:t>
      </w:r>
      <w:r w:rsidRPr="00A815C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F9C9F87" w14:textId="77777777" w:rsidR="0062433B" w:rsidRDefault="0062433B">
      <w:pPr>
        <w:pStyle w:val="a3"/>
        <w:spacing w:before="10"/>
        <w:rPr>
          <w:b/>
          <w:sz w:val="24"/>
        </w:rPr>
      </w:pPr>
    </w:p>
    <w:tbl>
      <w:tblPr>
        <w:tblStyle w:val="TableNormal"/>
        <w:tblW w:w="0" w:type="auto"/>
        <w:tblInd w:w="8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62"/>
        <w:gridCol w:w="2689"/>
        <w:gridCol w:w="2133"/>
        <w:gridCol w:w="3274"/>
      </w:tblGrid>
      <w:tr w:rsidR="0062433B" w:rsidRPr="00A609B1" w14:paraId="407ECD78" w14:textId="77777777" w:rsidTr="00A815CA">
        <w:trPr>
          <w:trHeight w:val="1526"/>
        </w:trPr>
        <w:tc>
          <w:tcPr>
            <w:tcW w:w="1262" w:type="dxa"/>
          </w:tcPr>
          <w:p w14:paraId="76A0D7BB" w14:textId="77777777" w:rsidR="0062433B" w:rsidRPr="00A609B1" w:rsidRDefault="00AE578E" w:rsidP="00A609B1">
            <w:pPr>
              <w:pStyle w:val="TableParagraph"/>
              <w:spacing w:before="16"/>
              <w:ind w:left="141"/>
              <w:jc w:val="both"/>
              <w:rPr>
                <w:b/>
                <w:bCs/>
                <w:sz w:val="24"/>
              </w:rPr>
            </w:pPr>
            <w:r w:rsidRPr="00A609B1">
              <w:rPr>
                <w:b/>
                <w:bCs/>
                <w:sz w:val="24"/>
              </w:rPr>
              <w:t>Код</w:t>
            </w:r>
            <w:r w:rsidRPr="00A609B1">
              <w:rPr>
                <w:b/>
                <w:bCs/>
                <w:spacing w:val="1"/>
                <w:sz w:val="24"/>
              </w:rPr>
              <w:t xml:space="preserve"> </w:t>
            </w:r>
            <w:r w:rsidRPr="00A609B1">
              <w:rPr>
                <w:b/>
                <w:bCs/>
                <w:sz w:val="24"/>
              </w:rPr>
              <w:t>компетен</w:t>
            </w:r>
            <w:r w:rsidRPr="00A609B1">
              <w:rPr>
                <w:b/>
                <w:bCs/>
                <w:spacing w:val="-57"/>
                <w:sz w:val="24"/>
              </w:rPr>
              <w:t xml:space="preserve"> </w:t>
            </w:r>
            <w:r w:rsidRPr="00A609B1">
              <w:rPr>
                <w:b/>
                <w:bCs/>
                <w:sz w:val="24"/>
              </w:rPr>
              <w:t>ции</w:t>
            </w:r>
          </w:p>
        </w:tc>
        <w:tc>
          <w:tcPr>
            <w:tcW w:w="2689" w:type="dxa"/>
          </w:tcPr>
          <w:p w14:paraId="13810B09" w14:textId="77777777" w:rsidR="0062433B" w:rsidRPr="00A609B1" w:rsidRDefault="00AE578E" w:rsidP="00A609B1">
            <w:pPr>
              <w:pStyle w:val="TableParagraph"/>
              <w:spacing w:before="16"/>
              <w:ind w:left="156"/>
              <w:jc w:val="both"/>
              <w:rPr>
                <w:b/>
                <w:bCs/>
                <w:sz w:val="24"/>
              </w:rPr>
            </w:pPr>
            <w:r w:rsidRPr="00A609B1">
              <w:rPr>
                <w:b/>
                <w:bCs/>
                <w:sz w:val="24"/>
              </w:rPr>
              <w:t>Наименование</w:t>
            </w:r>
            <w:r w:rsidRPr="00A609B1">
              <w:rPr>
                <w:b/>
                <w:bCs/>
                <w:spacing w:val="-57"/>
                <w:sz w:val="24"/>
              </w:rPr>
              <w:t xml:space="preserve"> </w:t>
            </w:r>
            <w:r w:rsidRPr="00A609B1">
              <w:rPr>
                <w:b/>
                <w:bCs/>
                <w:sz w:val="24"/>
              </w:rPr>
              <w:t>компетенции</w:t>
            </w:r>
          </w:p>
        </w:tc>
        <w:tc>
          <w:tcPr>
            <w:tcW w:w="2133" w:type="dxa"/>
          </w:tcPr>
          <w:p w14:paraId="58911389" w14:textId="09BB601D" w:rsidR="0062433B" w:rsidRPr="00A609B1" w:rsidRDefault="00AE578E" w:rsidP="00A609B1">
            <w:pPr>
              <w:pStyle w:val="TableParagraph"/>
              <w:spacing w:before="16"/>
              <w:ind w:left="162"/>
              <w:jc w:val="both"/>
              <w:rPr>
                <w:b/>
                <w:bCs/>
                <w:sz w:val="16"/>
              </w:rPr>
            </w:pPr>
            <w:r w:rsidRPr="00A609B1">
              <w:rPr>
                <w:b/>
                <w:bCs/>
                <w:sz w:val="24"/>
              </w:rPr>
              <w:t>Индикаторы</w:t>
            </w:r>
            <w:r w:rsidRPr="00A609B1">
              <w:rPr>
                <w:b/>
                <w:bCs/>
                <w:spacing w:val="1"/>
                <w:sz w:val="24"/>
              </w:rPr>
              <w:t xml:space="preserve"> </w:t>
            </w:r>
            <w:r w:rsidRPr="00A609B1">
              <w:rPr>
                <w:b/>
                <w:bCs/>
                <w:sz w:val="24"/>
              </w:rPr>
              <w:t>достижения</w:t>
            </w:r>
            <w:r w:rsidRPr="00A609B1">
              <w:rPr>
                <w:b/>
                <w:bCs/>
                <w:spacing w:val="1"/>
                <w:sz w:val="24"/>
              </w:rPr>
              <w:t xml:space="preserve"> </w:t>
            </w:r>
            <w:r w:rsidRPr="00A609B1">
              <w:rPr>
                <w:b/>
                <w:bCs/>
                <w:sz w:val="24"/>
              </w:rPr>
              <w:t>компетенции</w:t>
            </w:r>
          </w:p>
        </w:tc>
        <w:tc>
          <w:tcPr>
            <w:tcW w:w="3274" w:type="dxa"/>
          </w:tcPr>
          <w:p w14:paraId="50A7629C" w14:textId="77777777" w:rsidR="0062433B" w:rsidRPr="00A609B1" w:rsidRDefault="00AE578E" w:rsidP="00A609B1">
            <w:pPr>
              <w:pStyle w:val="TableParagraph"/>
              <w:spacing w:before="16"/>
              <w:ind w:left="152" w:right="135" w:firstLine="16"/>
              <w:jc w:val="both"/>
              <w:rPr>
                <w:b/>
                <w:bCs/>
                <w:sz w:val="24"/>
              </w:rPr>
            </w:pPr>
            <w:r w:rsidRPr="00A609B1">
              <w:rPr>
                <w:b/>
                <w:bCs/>
                <w:sz w:val="24"/>
              </w:rPr>
              <w:t>Результаты</w:t>
            </w:r>
            <w:r w:rsidRPr="00A609B1">
              <w:rPr>
                <w:b/>
                <w:bCs/>
                <w:spacing w:val="2"/>
                <w:sz w:val="24"/>
              </w:rPr>
              <w:t xml:space="preserve"> </w:t>
            </w:r>
            <w:r w:rsidRPr="00A609B1">
              <w:rPr>
                <w:b/>
                <w:bCs/>
                <w:sz w:val="24"/>
              </w:rPr>
              <w:t>обучения</w:t>
            </w:r>
            <w:r w:rsidRPr="00A609B1">
              <w:rPr>
                <w:b/>
                <w:bCs/>
                <w:spacing w:val="1"/>
                <w:sz w:val="24"/>
              </w:rPr>
              <w:t xml:space="preserve"> </w:t>
            </w:r>
            <w:r w:rsidRPr="00A609B1">
              <w:rPr>
                <w:b/>
                <w:bCs/>
                <w:sz w:val="24"/>
              </w:rPr>
              <w:t>(умения</w:t>
            </w:r>
            <w:r w:rsidRPr="00A609B1">
              <w:rPr>
                <w:b/>
                <w:bCs/>
                <w:spacing w:val="-6"/>
                <w:sz w:val="24"/>
              </w:rPr>
              <w:t xml:space="preserve"> </w:t>
            </w:r>
            <w:r w:rsidRPr="00A609B1">
              <w:rPr>
                <w:b/>
                <w:bCs/>
                <w:sz w:val="24"/>
              </w:rPr>
              <w:t>и</w:t>
            </w:r>
            <w:r w:rsidRPr="00A609B1">
              <w:rPr>
                <w:b/>
                <w:bCs/>
                <w:spacing w:val="6"/>
                <w:sz w:val="24"/>
              </w:rPr>
              <w:t xml:space="preserve"> </w:t>
            </w:r>
            <w:r w:rsidRPr="00A609B1">
              <w:rPr>
                <w:b/>
                <w:bCs/>
                <w:sz w:val="24"/>
              </w:rPr>
              <w:t>знания),</w:t>
            </w:r>
            <w:r w:rsidRPr="00A609B1">
              <w:rPr>
                <w:b/>
                <w:bCs/>
                <w:spacing w:val="1"/>
                <w:sz w:val="24"/>
              </w:rPr>
              <w:t xml:space="preserve"> </w:t>
            </w:r>
            <w:r w:rsidRPr="00A609B1">
              <w:rPr>
                <w:b/>
                <w:bCs/>
                <w:sz w:val="24"/>
              </w:rPr>
              <w:t>соотнесенные с</w:t>
            </w:r>
            <w:r w:rsidRPr="00A609B1">
              <w:rPr>
                <w:b/>
                <w:bCs/>
                <w:spacing w:val="1"/>
                <w:sz w:val="24"/>
              </w:rPr>
              <w:t xml:space="preserve"> </w:t>
            </w:r>
            <w:r w:rsidRPr="00A609B1">
              <w:rPr>
                <w:b/>
                <w:bCs/>
                <w:sz w:val="24"/>
              </w:rPr>
              <w:t>индикаторами достижения</w:t>
            </w:r>
            <w:r w:rsidRPr="00A609B1">
              <w:rPr>
                <w:b/>
                <w:bCs/>
                <w:spacing w:val="-57"/>
                <w:sz w:val="24"/>
              </w:rPr>
              <w:t xml:space="preserve"> </w:t>
            </w:r>
            <w:r w:rsidRPr="00A609B1">
              <w:rPr>
                <w:b/>
                <w:bCs/>
                <w:sz w:val="24"/>
              </w:rPr>
              <w:t>компетенции</w:t>
            </w:r>
          </w:p>
        </w:tc>
      </w:tr>
      <w:tr w:rsidR="0062433B" w14:paraId="3F621DFC" w14:textId="77777777" w:rsidTr="00A815CA">
        <w:trPr>
          <w:trHeight w:val="4808"/>
        </w:trPr>
        <w:tc>
          <w:tcPr>
            <w:tcW w:w="1262" w:type="dxa"/>
          </w:tcPr>
          <w:p w14:paraId="5B9D436B" w14:textId="77777777" w:rsidR="0062433B" w:rsidRDefault="00AE578E">
            <w:pPr>
              <w:pStyle w:val="TableParagraph"/>
              <w:spacing w:before="1"/>
              <w:ind w:left="127"/>
              <w:rPr>
                <w:b/>
                <w:sz w:val="24"/>
              </w:rPr>
            </w:pPr>
            <w:r>
              <w:rPr>
                <w:b/>
                <w:sz w:val="24"/>
              </w:rPr>
              <w:t>ОПК-1</w:t>
            </w:r>
          </w:p>
        </w:tc>
        <w:tc>
          <w:tcPr>
            <w:tcW w:w="2689" w:type="dxa"/>
            <w:tcBorders>
              <w:bottom w:val="single" w:sz="6" w:space="0" w:color="000009"/>
              <w:right w:val="single" w:sz="6" w:space="0" w:color="000009"/>
            </w:tcBorders>
          </w:tcPr>
          <w:p w14:paraId="3B303D02" w14:textId="77777777" w:rsidR="0062433B" w:rsidRDefault="00AE578E">
            <w:pPr>
              <w:pStyle w:val="TableParagraph"/>
              <w:spacing w:line="242" w:lineRule="auto"/>
              <w:ind w:left="127" w:right="193"/>
              <w:rPr>
                <w:sz w:val="24"/>
              </w:rPr>
            </w:pPr>
            <w:r>
              <w:rPr>
                <w:sz w:val="24"/>
              </w:rPr>
              <w:t>Способен применять</w:t>
            </w:r>
            <w:r>
              <w:rPr>
                <w:spacing w:val="1"/>
                <w:sz w:val="24"/>
              </w:rPr>
              <w:t xml:space="preserve"> </w:t>
            </w:r>
            <w:r>
              <w:rPr>
                <w:sz w:val="24"/>
              </w:rPr>
              <w:t>систему</w:t>
            </w:r>
            <w:r>
              <w:rPr>
                <w:spacing w:val="1"/>
                <w:sz w:val="24"/>
              </w:rPr>
              <w:t xml:space="preserve"> </w:t>
            </w:r>
            <w:r>
              <w:rPr>
                <w:sz w:val="24"/>
              </w:rPr>
              <w:t>лингвистических</w:t>
            </w:r>
            <w:r>
              <w:rPr>
                <w:spacing w:val="1"/>
                <w:sz w:val="24"/>
              </w:rPr>
              <w:t xml:space="preserve"> </w:t>
            </w:r>
            <w:r>
              <w:rPr>
                <w:sz w:val="24"/>
              </w:rPr>
              <w:t>знаний об основных</w:t>
            </w:r>
            <w:r>
              <w:rPr>
                <w:spacing w:val="1"/>
                <w:sz w:val="24"/>
              </w:rPr>
              <w:t xml:space="preserve"> </w:t>
            </w:r>
            <w:r>
              <w:rPr>
                <w:sz w:val="24"/>
              </w:rPr>
              <w:t>фонетических,</w:t>
            </w:r>
            <w:r>
              <w:rPr>
                <w:spacing w:val="1"/>
                <w:sz w:val="24"/>
              </w:rPr>
              <w:t xml:space="preserve"> </w:t>
            </w:r>
            <w:r>
              <w:rPr>
                <w:sz w:val="24"/>
              </w:rPr>
              <w:t>лексических,</w:t>
            </w:r>
            <w:r>
              <w:rPr>
                <w:spacing w:val="1"/>
                <w:sz w:val="24"/>
              </w:rPr>
              <w:t xml:space="preserve"> </w:t>
            </w:r>
            <w:r>
              <w:rPr>
                <w:sz w:val="24"/>
              </w:rPr>
              <w:t>грамматических,</w:t>
            </w:r>
            <w:r>
              <w:rPr>
                <w:spacing w:val="1"/>
                <w:sz w:val="24"/>
              </w:rPr>
              <w:t xml:space="preserve"> </w:t>
            </w:r>
            <w:r>
              <w:rPr>
                <w:sz w:val="24"/>
              </w:rPr>
              <w:t>словообразовательных</w:t>
            </w:r>
            <w:r>
              <w:rPr>
                <w:spacing w:val="-57"/>
                <w:sz w:val="24"/>
              </w:rPr>
              <w:t xml:space="preserve"> </w:t>
            </w:r>
            <w:r>
              <w:rPr>
                <w:sz w:val="24"/>
              </w:rPr>
              <w:t>явлениях,</w:t>
            </w:r>
          </w:p>
          <w:p w14:paraId="44A14719" w14:textId="77777777" w:rsidR="0062433B" w:rsidRDefault="00AE578E">
            <w:pPr>
              <w:pStyle w:val="TableParagraph"/>
              <w:spacing w:line="235" w:lineRule="auto"/>
              <w:ind w:left="127" w:right="193"/>
              <w:rPr>
                <w:sz w:val="24"/>
              </w:rPr>
            </w:pPr>
            <w:r>
              <w:rPr>
                <w:sz w:val="24"/>
              </w:rPr>
              <w:t>орфографии</w:t>
            </w:r>
            <w:r>
              <w:rPr>
                <w:spacing w:val="4"/>
                <w:sz w:val="24"/>
              </w:rPr>
              <w:t xml:space="preserve"> </w:t>
            </w:r>
            <w:r>
              <w:rPr>
                <w:sz w:val="24"/>
              </w:rPr>
              <w:t>и</w:t>
            </w:r>
            <w:r>
              <w:rPr>
                <w:spacing w:val="-57"/>
                <w:sz w:val="24"/>
              </w:rPr>
              <w:t xml:space="preserve"> </w:t>
            </w:r>
            <w:r>
              <w:rPr>
                <w:sz w:val="24"/>
              </w:rPr>
              <w:t>пунктуации,</w:t>
            </w:r>
            <w:r>
              <w:rPr>
                <w:spacing w:val="-6"/>
                <w:sz w:val="24"/>
              </w:rPr>
              <w:t xml:space="preserve"> </w:t>
            </w:r>
            <w:r>
              <w:rPr>
                <w:sz w:val="24"/>
              </w:rPr>
              <w:t>о</w:t>
            </w:r>
          </w:p>
          <w:p w14:paraId="7A316DF5" w14:textId="77777777" w:rsidR="0062433B" w:rsidRDefault="00AE578E">
            <w:pPr>
              <w:pStyle w:val="TableParagraph"/>
              <w:tabs>
                <w:tab w:val="left" w:pos="787"/>
                <w:tab w:val="left" w:pos="1940"/>
              </w:tabs>
              <w:spacing w:line="249" w:lineRule="auto"/>
              <w:ind w:left="127" w:right="86"/>
              <w:rPr>
                <w:sz w:val="24"/>
              </w:rPr>
            </w:pPr>
            <w:r>
              <w:rPr>
                <w:sz w:val="24"/>
              </w:rPr>
              <w:t>закономерностях</w:t>
            </w:r>
            <w:r>
              <w:rPr>
                <w:spacing w:val="1"/>
                <w:sz w:val="24"/>
              </w:rPr>
              <w:t xml:space="preserve"> </w:t>
            </w:r>
            <w:r>
              <w:rPr>
                <w:sz w:val="24"/>
              </w:rPr>
              <w:t>функционирования</w:t>
            </w:r>
            <w:r>
              <w:rPr>
                <w:spacing w:val="1"/>
                <w:sz w:val="24"/>
              </w:rPr>
              <w:t xml:space="preserve"> </w:t>
            </w:r>
            <w:r>
              <w:rPr>
                <w:sz w:val="24"/>
              </w:rPr>
              <w:t>изучаемого</w:t>
            </w:r>
            <w:r>
              <w:rPr>
                <w:spacing w:val="1"/>
                <w:sz w:val="24"/>
              </w:rPr>
              <w:t xml:space="preserve"> </w:t>
            </w:r>
            <w:r>
              <w:rPr>
                <w:sz w:val="24"/>
              </w:rPr>
              <w:t>иностранного</w:t>
            </w:r>
            <w:r>
              <w:rPr>
                <w:sz w:val="24"/>
              </w:rPr>
              <w:tab/>
            </w:r>
            <w:r>
              <w:rPr>
                <w:spacing w:val="-2"/>
                <w:sz w:val="24"/>
              </w:rPr>
              <w:t>языка,</w:t>
            </w:r>
            <w:r>
              <w:rPr>
                <w:spacing w:val="-57"/>
                <w:sz w:val="24"/>
              </w:rPr>
              <w:t xml:space="preserve"> </w:t>
            </w:r>
            <w:r>
              <w:rPr>
                <w:sz w:val="24"/>
              </w:rPr>
              <w:t>его</w:t>
            </w:r>
            <w:r>
              <w:rPr>
                <w:sz w:val="24"/>
              </w:rPr>
              <w:tab/>
              <w:t>функциональных</w:t>
            </w:r>
            <w:r>
              <w:rPr>
                <w:spacing w:val="-57"/>
                <w:sz w:val="24"/>
              </w:rPr>
              <w:t xml:space="preserve"> </w:t>
            </w:r>
            <w:r>
              <w:rPr>
                <w:sz w:val="24"/>
              </w:rPr>
              <w:t>разновидностях</w:t>
            </w:r>
          </w:p>
        </w:tc>
        <w:tc>
          <w:tcPr>
            <w:tcW w:w="2133" w:type="dxa"/>
            <w:tcBorders>
              <w:left w:val="single" w:sz="6" w:space="0" w:color="000009"/>
              <w:bottom w:val="single" w:sz="6" w:space="0" w:color="000009"/>
            </w:tcBorders>
          </w:tcPr>
          <w:p w14:paraId="55545513" w14:textId="77777777" w:rsidR="0062433B" w:rsidRDefault="00AE578E">
            <w:pPr>
              <w:pStyle w:val="TableParagraph"/>
              <w:tabs>
                <w:tab w:val="left" w:pos="1897"/>
              </w:tabs>
              <w:ind w:left="126" w:right="93"/>
              <w:rPr>
                <w:sz w:val="24"/>
              </w:rPr>
            </w:pPr>
            <w:r>
              <w:rPr>
                <w:sz w:val="24"/>
              </w:rPr>
              <w:t>1.</w:t>
            </w:r>
            <w:r>
              <w:rPr>
                <w:spacing w:val="1"/>
                <w:sz w:val="24"/>
              </w:rPr>
              <w:t xml:space="preserve"> </w:t>
            </w:r>
            <w:r>
              <w:rPr>
                <w:sz w:val="24"/>
              </w:rPr>
              <w:t>Адекватно</w:t>
            </w:r>
            <w:r>
              <w:rPr>
                <w:spacing w:val="1"/>
                <w:sz w:val="24"/>
              </w:rPr>
              <w:t xml:space="preserve"> </w:t>
            </w:r>
            <w:r>
              <w:rPr>
                <w:sz w:val="24"/>
              </w:rPr>
              <w:t>анализирует</w:t>
            </w:r>
            <w:r>
              <w:rPr>
                <w:spacing w:val="1"/>
                <w:sz w:val="24"/>
              </w:rPr>
              <w:t xml:space="preserve"> </w:t>
            </w:r>
            <w:r>
              <w:rPr>
                <w:sz w:val="24"/>
              </w:rPr>
              <w:t>основные</w:t>
            </w:r>
            <w:r>
              <w:rPr>
                <w:spacing w:val="1"/>
                <w:sz w:val="24"/>
              </w:rPr>
              <w:t xml:space="preserve"> </w:t>
            </w:r>
            <w:r>
              <w:rPr>
                <w:sz w:val="24"/>
              </w:rPr>
              <w:t>явления</w:t>
            </w:r>
            <w:r>
              <w:rPr>
                <w:spacing w:val="-57"/>
                <w:sz w:val="24"/>
              </w:rPr>
              <w:t xml:space="preserve"> </w:t>
            </w:r>
            <w:r>
              <w:rPr>
                <w:sz w:val="24"/>
              </w:rPr>
              <w:t>и</w:t>
            </w:r>
            <w:r>
              <w:rPr>
                <w:spacing w:val="7"/>
                <w:sz w:val="24"/>
              </w:rPr>
              <w:t xml:space="preserve"> </w:t>
            </w:r>
            <w:r>
              <w:rPr>
                <w:sz w:val="24"/>
              </w:rPr>
              <w:t>процессы,</w:t>
            </w:r>
            <w:r>
              <w:rPr>
                <w:spacing w:val="1"/>
                <w:sz w:val="24"/>
              </w:rPr>
              <w:t xml:space="preserve"> </w:t>
            </w:r>
            <w:r>
              <w:rPr>
                <w:sz w:val="24"/>
              </w:rPr>
              <w:t>отражающие</w:t>
            </w:r>
            <w:r>
              <w:rPr>
                <w:spacing w:val="1"/>
                <w:sz w:val="24"/>
              </w:rPr>
              <w:t xml:space="preserve"> </w:t>
            </w:r>
            <w:r>
              <w:rPr>
                <w:sz w:val="24"/>
              </w:rPr>
              <w:t>функционировани</w:t>
            </w:r>
            <w:r>
              <w:rPr>
                <w:spacing w:val="-57"/>
                <w:sz w:val="24"/>
              </w:rPr>
              <w:t xml:space="preserve"> </w:t>
            </w:r>
            <w:r>
              <w:rPr>
                <w:sz w:val="24"/>
              </w:rPr>
              <w:t>е языкового строя</w:t>
            </w:r>
            <w:r>
              <w:rPr>
                <w:spacing w:val="-57"/>
                <w:sz w:val="24"/>
              </w:rPr>
              <w:t xml:space="preserve"> </w:t>
            </w:r>
            <w:r>
              <w:rPr>
                <w:sz w:val="24"/>
              </w:rPr>
              <w:t>изучаемого</w:t>
            </w:r>
            <w:r>
              <w:rPr>
                <w:spacing w:val="1"/>
                <w:sz w:val="24"/>
              </w:rPr>
              <w:t xml:space="preserve"> </w:t>
            </w:r>
            <w:r>
              <w:rPr>
                <w:sz w:val="24"/>
              </w:rPr>
              <w:t>иностранного</w:t>
            </w:r>
            <w:r>
              <w:rPr>
                <w:spacing w:val="1"/>
                <w:sz w:val="24"/>
              </w:rPr>
              <w:t xml:space="preserve"> </w:t>
            </w:r>
            <w:r>
              <w:rPr>
                <w:sz w:val="24"/>
              </w:rPr>
              <w:t>языка</w:t>
            </w:r>
            <w:r>
              <w:rPr>
                <w:sz w:val="24"/>
              </w:rPr>
              <w:tab/>
              <w:t>в</w:t>
            </w:r>
          </w:p>
          <w:p w14:paraId="1F50AA86" w14:textId="77777777" w:rsidR="0062433B" w:rsidRDefault="00AE578E">
            <w:pPr>
              <w:pStyle w:val="TableParagraph"/>
              <w:ind w:left="126"/>
              <w:rPr>
                <w:sz w:val="24"/>
              </w:rPr>
            </w:pPr>
            <w:r>
              <w:rPr>
                <w:sz w:val="24"/>
              </w:rPr>
              <w:t>синхронии</w:t>
            </w:r>
          </w:p>
          <w:p w14:paraId="74AA8A61" w14:textId="77777777" w:rsidR="0062433B" w:rsidRDefault="00AE578E">
            <w:pPr>
              <w:pStyle w:val="TableParagraph"/>
              <w:spacing w:before="13"/>
              <w:ind w:left="126"/>
              <w:rPr>
                <w:sz w:val="24"/>
              </w:rPr>
            </w:pPr>
            <w:r>
              <w:rPr>
                <w:sz w:val="24"/>
              </w:rPr>
              <w:t>и</w:t>
            </w:r>
            <w:r>
              <w:rPr>
                <w:spacing w:val="14"/>
                <w:sz w:val="24"/>
              </w:rPr>
              <w:t xml:space="preserve"> </w:t>
            </w:r>
            <w:r>
              <w:rPr>
                <w:sz w:val="24"/>
              </w:rPr>
              <w:t>диахронии.</w:t>
            </w:r>
          </w:p>
        </w:tc>
        <w:tc>
          <w:tcPr>
            <w:tcW w:w="3274" w:type="dxa"/>
          </w:tcPr>
          <w:p w14:paraId="4D8B91D1" w14:textId="68C6B7FE" w:rsidR="0062433B" w:rsidRDefault="000F589D">
            <w:pPr>
              <w:pStyle w:val="TableParagraph"/>
              <w:spacing w:line="262" w:lineRule="exact"/>
              <w:ind w:left="126"/>
              <w:rPr>
                <w:b/>
                <w:sz w:val="24"/>
              </w:rPr>
            </w:pPr>
            <w:r>
              <w:rPr>
                <w:b/>
                <w:sz w:val="24"/>
              </w:rPr>
              <w:t>Знание:</w:t>
            </w:r>
          </w:p>
          <w:p w14:paraId="7E65CC06" w14:textId="2AF9C126" w:rsidR="0062433B" w:rsidRDefault="00AE578E">
            <w:pPr>
              <w:pStyle w:val="TableParagraph"/>
              <w:spacing w:before="9"/>
              <w:ind w:left="126"/>
              <w:rPr>
                <w:b/>
                <w:sz w:val="24"/>
              </w:rPr>
            </w:pPr>
            <w:r>
              <w:rPr>
                <w:b/>
                <w:sz w:val="24"/>
              </w:rPr>
              <w:t>-</w:t>
            </w:r>
            <w:r>
              <w:rPr>
                <w:b/>
                <w:spacing w:val="-2"/>
                <w:sz w:val="24"/>
              </w:rPr>
              <w:t xml:space="preserve"> </w:t>
            </w:r>
            <w:r>
              <w:rPr>
                <w:sz w:val="24"/>
              </w:rPr>
              <w:t>особенности</w:t>
            </w:r>
            <w:r>
              <w:rPr>
                <w:spacing w:val="9"/>
                <w:sz w:val="24"/>
              </w:rPr>
              <w:t xml:space="preserve"> </w:t>
            </w:r>
            <w:r>
              <w:rPr>
                <w:sz w:val="24"/>
              </w:rPr>
              <w:t>изучения</w:t>
            </w:r>
            <w:r>
              <w:rPr>
                <w:spacing w:val="1"/>
                <w:sz w:val="24"/>
              </w:rPr>
              <w:t xml:space="preserve"> </w:t>
            </w:r>
            <w:r>
              <w:rPr>
                <w:sz w:val="24"/>
              </w:rPr>
              <w:t>иностранного языка в</w:t>
            </w:r>
            <w:r>
              <w:rPr>
                <w:spacing w:val="1"/>
                <w:sz w:val="24"/>
              </w:rPr>
              <w:t xml:space="preserve"> </w:t>
            </w:r>
            <w:r>
              <w:rPr>
                <w:sz w:val="24"/>
              </w:rPr>
              <w:t>синхронии</w:t>
            </w:r>
            <w:r>
              <w:rPr>
                <w:spacing w:val="2"/>
                <w:sz w:val="24"/>
              </w:rPr>
              <w:t xml:space="preserve"> </w:t>
            </w:r>
            <w:r>
              <w:rPr>
                <w:sz w:val="24"/>
              </w:rPr>
              <w:t>и</w:t>
            </w:r>
            <w:r>
              <w:rPr>
                <w:spacing w:val="2"/>
                <w:sz w:val="24"/>
              </w:rPr>
              <w:t xml:space="preserve"> </w:t>
            </w:r>
            <w:r>
              <w:rPr>
                <w:sz w:val="24"/>
              </w:rPr>
              <w:t>диахронии;</w:t>
            </w:r>
            <w:r>
              <w:rPr>
                <w:spacing w:val="-57"/>
                <w:sz w:val="24"/>
              </w:rPr>
              <w:t xml:space="preserve"> </w:t>
            </w:r>
            <w:r w:rsidR="000F589D">
              <w:rPr>
                <w:b/>
                <w:sz w:val="24"/>
              </w:rPr>
              <w:t>Умение:</w:t>
            </w:r>
          </w:p>
          <w:p w14:paraId="2250FEDD" w14:textId="77777777" w:rsidR="0062433B" w:rsidRDefault="00AE578E">
            <w:pPr>
              <w:pStyle w:val="TableParagraph"/>
              <w:numPr>
                <w:ilvl w:val="0"/>
                <w:numId w:val="84"/>
              </w:numPr>
              <w:tabs>
                <w:tab w:val="left" w:pos="262"/>
              </w:tabs>
              <w:spacing w:line="244" w:lineRule="auto"/>
              <w:ind w:right="223" w:firstLine="0"/>
              <w:rPr>
                <w:sz w:val="24"/>
              </w:rPr>
            </w:pPr>
            <w:r>
              <w:rPr>
                <w:sz w:val="24"/>
              </w:rPr>
              <w:t>анализировать и адекватно</w:t>
            </w:r>
            <w:r>
              <w:rPr>
                <w:spacing w:val="-57"/>
                <w:sz w:val="24"/>
              </w:rPr>
              <w:t xml:space="preserve"> </w:t>
            </w:r>
            <w:r>
              <w:rPr>
                <w:sz w:val="24"/>
              </w:rPr>
              <w:t>ситуации применять</w:t>
            </w:r>
            <w:r>
              <w:rPr>
                <w:spacing w:val="1"/>
                <w:sz w:val="24"/>
              </w:rPr>
              <w:t xml:space="preserve"> </w:t>
            </w:r>
            <w:r>
              <w:rPr>
                <w:sz w:val="24"/>
              </w:rPr>
              <w:t>обнаруженные языковые</w:t>
            </w:r>
            <w:r>
              <w:rPr>
                <w:spacing w:val="1"/>
                <w:sz w:val="24"/>
              </w:rPr>
              <w:t xml:space="preserve"> </w:t>
            </w:r>
            <w:r>
              <w:rPr>
                <w:sz w:val="24"/>
              </w:rPr>
              <w:t>особенности;</w:t>
            </w:r>
          </w:p>
          <w:p w14:paraId="184E215B" w14:textId="77777777" w:rsidR="0062433B" w:rsidRDefault="00AE578E">
            <w:pPr>
              <w:pStyle w:val="TableParagraph"/>
              <w:numPr>
                <w:ilvl w:val="0"/>
                <w:numId w:val="84"/>
              </w:numPr>
              <w:tabs>
                <w:tab w:val="left" w:pos="262"/>
              </w:tabs>
              <w:spacing w:line="235" w:lineRule="auto"/>
              <w:ind w:right="448" w:firstLine="0"/>
              <w:rPr>
                <w:sz w:val="24"/>
              </w:rPr>
            </w:pPr>
            <w:r>
              <w:rPr>
                <w:sz w:val="24"/>
              </w:rPr>
              <w:t>понимать преимущество</w:t>
            </w:r>
            <w:r>
              <w:rPr>
                <w:spacing w:val="-57"/>
                <w:sz w:val="24"/>
              </w:rPr>
              <w:t xml:space="preserve"> </w:t>
            </w:r>
            <w:r>
              <w:rPr>
                <w:sz w:val="24"/>
              </w:rPr>
              <w:t>синхронии</w:t>
            </w:r>
            <w:r>
              <w:rPr>
                <w:spacing w:val="-6"/>
                <w:sz w:val="24"/>
              </w:rPr>
              <w:t xml:space="preserve"> </w:t>
            </w:r>
            <w:r>
              <w:rPr>
                <w:sz w:val="24"/>
              </w:rPr>
              <w:t>на</w:t>
            </w:r>
            <w:r>
              <w:rPr>
                <w:spacing w:val="-14"/>
                <w:sz w:val="24"/>
              </w:rPr>
              <w:t xml:space="preserve"> </w:t>
            </w:r>
            <w:r>
              <w:rPr>
                <w:sz w:val="24"/>
              </w:rPr>
              <w:t>данный</w:t>
            </w:r>
          </w:p>
          <w:p w14:paraId="086254F6" w14:textId="77777777" w:rsidR="0062433B" w:rsidRDefault="00AE578E">
            <w:pPr>
              <w:pStyle w:val="TableParagraph"/>
              <w:ind w:left="126"/>
              <w:rPr>
                <w:sz w:val="24"/>
              </w:rPr>
            </w:pPr>
            <w:r>
              <w:rPr>
                <w:sz w:val="24"/>
              </w:rPr>
              <w:t>момент</w:t>
            </w:r>
          </w:p>
        </w:tc>
      </w:tr>
      <w:tr w:rsidR="0062433B" w14:paraId="136A3426" w14:textId="77777777">
        <w:trPr>
          <w:trHeight w:val="4144"/>
        </w:trPr>
        <w:tc>
          <w:tcPr>
            <w:tcW w:w="1262" w:type="dxa"/>
          </w:tcPr>
          <w:p w14:paraId="3225245D" w14:textId="77777777" w:rsidR="0062433B" w:rsidRDefault="0062433B">
            <w:pPr>
              <w:pStyle w:val="TableParagraph"/>
              <w:rPr>
                <w:sz w:val="24"/>
              </w:rPr>
            </w:pPr>
          </w:p>
        </w:tc>
        <w:tc>
          <w:tcPr>
            <w:tcW w:w="2689" w:type="dxa"/>
            <w:tcBorders>
              <w:top w:val="single" w:sz="6" w:space="0" w:color="000009"/>
              <w:bottom w:val="single" w:sz="6" w:space="0" w:color="000009"/>
              <w:right w:val="single" w:sz="6" w:space="0" w:color="000009"/>
            </w:tcBorders>
          </w:tcPr>
          <w:p w14:paraId="55F0D921" w14:textId="77777777" w:rsidR="0062433B" w:rsidRDefault="0062433B">
            <w:pPr>
              <w:pStyle w:val="TableParagraph"/>
              <w:rPr>
                <w:sz w:val="24"/>
              </w:rPr>
            </w:pPr>
          </w:p>
        </w:tc>
        <w:tc>
          <w:tcPr>
            <w:tcW w:w="2133" w:type="dxa"/>
            <w:tcBorders>
              <w:top w:val="single" w:sz="6" w:space="0" w:color="000009"/>
              <w:left w:val="single" w:sz="6" w:space="0" w:color="000009"/>
              <w:bottom w:val="single" w:sz="6" w:space="0" w:color="000009"/>
            </w:tcBorders>
          </w:tcPr>
          <w:p w14:paraId="13C69C8F" w14:textId="77777777" w:rsidR="0062433B" w:rsidRDefault="00AE578E">
            <w:pPr>
              <w:pStyle w:val="TableParagraph"/>
              <w:spacing w:before="1" w:line="242" w:lineRule="auto"/>
              <w:ind w:left="126" w:right="77"/>
              <w:rPr>
                <w:sz w:val="24"/>
              </w:rPr>
            </w:pPr>
            <w:r>
              <w:rPr>
                <w:sz w:val="24"/>
              </w:rPr>
              <w:t>2.</w:t>
            </w:r>
            <w:r>
              <w:rPr>
                <w:spacing w:val="1"/>
                <w:sz w:val="24"/>
              </w:rPr>
              <w:t xml:space="preserve"> </w:t>
            </w:r>
            <w:r>
              <w:rPr>
                <w:sz w:val="24"/>
              </w:rPr>
              <w:t>Адекватно</w:t>
            </w:r>
            <w:r>
              <w:rPr>
                <w:spacing w:val="1"/>
                <w:sz w:val="24"/>
              </w:rPr>
              <w:t xml:space="preserve"> </w:t>
            </w:r>
            <w:r>
              <w:rPr>
                <w:sz w:val="24"/>
              </w:rPr>
              <w:t>интерпретирует</w:t>
            </w:r>
            <w:r>
              <w:rPr>
                <w:spacing w:val="1"/>
                <w:sz w:val="24"/>
              </w:rPr>
              <w:t xml:space="preserve"> </w:t>
            </w:r>
            <w:r>
              <w:rPr>
                <w:sz w:val="24"/>
              </w:rPr>
              <w:t>основные</w:t>
            </w:r>
            <w:r>
              <w:rPr>
                <w:spacing w:val="1"/>
                <w:sz w:val="24"/>
              </w:rPr>
              <w:t xml:space="preserve"> </w:t>
            </w:r>
            <w:r>
              <w:rPr>
                <w:sz w:val="24"/>
              </w:rPr>
              <w:t>проявления</w:t>
            </w:r>
            <w:r>
              <w:rPr>
                <w:spacing w:val="1"/>
                <w:sz w:val="24"/>
              </w:rPr>
              <w:t xml:space="preserve"> </w:t>
            </w:r>
            <w:r>
              <w:rPr>
                <w:sz w:val="24"/>
              </w:rPr>
              <w:t>взаимосвязи</w:t>
            </w:r>
            <w:r>
              <w:rPr>
                <w:spacing w:val="1"/>
                <w:sz w:val="24"/>
              </w:rPr>
              <w:t xml:space="preserve"> </w:t>
            </w:r>
            <w:r>
              <w:rPr>
                <w:sz w:val="24"/>
              </w:rPr>
              <w:t>языковых уровней</w:t>
            </w:r>
            <w:r>
              <w:rPr>
                <w:spacing w:val="-57"/>
                <w:sz w:val="24"/>
              </w:rPr>
              <w:t xml:space="preserve"> </w:t>
            </w:r>
            <w:r>
              <w:rPr>
                <w:sz w:val="24"/>
              </w:rPr>
              <w:t>и</w:t>
            </w:r>
            <w:r>
              <w:rPr>
                <w:spacing w:val="1"/>
                <w:sz w:val="24"/>
              </w:rPr>
              <w:t xml:space="preserve"> </w:t>
            </w:r>
            <w:r>
              <w:rPr>
                <w:sz w:val="24"/>
              </w:rPr>
              <w:t>взаимоотношения</w:t>
            </w:r>
            <w:r>
              <w:rPr>
                <w:spacing w:val="-57"/>
                <w:sz w:val="24"/>
              </w:rPr>
              <w:t xml:space="preserve"> </w:t>
            </w:r>
            <w:r>
              <w:rPr>
                <w:sz w:val="24"/>
              </w:rPr>
              <w:t>подсистем</w:t>
            </w:r>
            <w:r>
              <w:rPr>
                <w:spacing w:val="-4"/>
                <w:sz w:val="24"/>
              </w:rPr>
              <w:t xml:space="preserve"> </w:t>
            </w:r>
            <w:r>
              <w:rPr>
                <w:sz w:val="24"/>
              </w:rPr>
              <w:t>языка.</w:t>
            </w:r>
          </w:p>
        </w:tc>
        <w:tc>
          <w:tcPr>
            <w:tcW w:w="3274" w:type="dxa"/>
          </w:tcPr>
          <w:p w14:paraId="4570DE0F" w14:textId="1046FA5D" w:rsidR="0062433B" w:rsidRDefault="000F589D">
            <w:pPr>
              <w:pStyle w:val="TableParagraph"/>
              <w:spacing w:before="1" w:line="273" w:lineRule="exact"/>
              <w:ind w:left="126"/>
              <w:rPr>
                <w:b/>
                <w:sz w:val="24"/>
              </w:rPr>
            </w:pPr>
            <w:r>
              <w:rPr>
                <w:b/>
                <w:sz w:val="24"/>
              </w:rPr>
              <w:t>Знание:</w:t>
            </w:r>
          </w:p>
          <w:p w14:paraId="1603C390" w14:textId="77777777" w:rsidR="0062433B" w:rsidRDefault="00AE578E">
            <w:pPr>
              <w:pStyle w:val="TableParagraph"/>
              <w:ind w:left="126" w:right="298"/>
              <w:rPr>
                <w:sz w:val="24"/>
              </w:rPr>
            </w:pPr>
            <w:r>
              <w:rPr>
                <w:b/>
                <w:sz w:val="24"/>
              </w:rPr>
              <w:t xml:space="preserve">- </w:t>
            </w:r>
            <w:r>
              <w:rPr>
                <w:sz w:val="24"/>
              </w:rPr>
              <w:t>фонетический,</w:t>
            </w:r>
            <w:r>
              <w:rPr>
                <w:spacing w:val="1"/>
                <w:sz w:val="24"/>
              </w:rPr>
              <w:t xml:space="preserve"> </w:t>
            </w:r>
            <w:r>
              <w:rPr>
                <w:sz w:val="24"/>
              </w:rPr>
              <w:t>морфемный,</w:t>
            </w:r>
            <w:r>
              <w:rPr>
                <w:spacing w:val="7"/>
                <w:sz w:val="24"/>
              </w:rPr>
              <w:t xml:space="preserve"> </w:t>
            </w:r>
            <w:r>
              <w:rPr>
                <w:sz w:val="24"/>
              </w:rPr>
              <w:t>лексический,</w:t>
            </w:r>
            <w:r>
              <w:rPr>
                <w:spacing w:val="-57"/>
                <w:sz w:val="24"/>
              </w:rPr>
              <w:t xml:space="preserve"> </w:t>
            </w:r>
            <w:r>
              <w:rPr>
                <w:sz w:val="24"/>
              </w:rPr>
              <w:t>синтаксический уровни</w:t>
            </w:r>
            <w:r>
              <w:rPr>
                <w:spacing w:val="1"/>
                <w:sz w:val="24"/>
              </w:rPr>
              <w:t xml:space="preserve"> </w:t>
            </w:r>
            <w:r>
              <w:rPr>
                <w:sz w:val="24"/>
              </w:rPr>
              <w:t>языковой</w:t>
            </w:r>
            <w:r>
              <w:rPr>
                <w:spacing w:val="-9"/>
                <w:sz w:val="24"/>
              </w:rPr>
              <w:t xml:space="preserve"> </w:t>
            </w:r>
            <w:r>
              <w:rPr>
                <w:sz w:val="24"/>
              </w:rPr>
              <w:t>системы;</w:t>
            </w:r>
          </w:p>
          <w:p w14:paraId="2972242F" w14:textId="523C1210" w:rsidR="0062433B" w:rsidRDefault="00AE578E">
            <w:pPr>
              <w:pStyle w:val="TableParagraph"/>
              <w:numPr>
                <w:ilvl w:val="0"/>
                <w:numId w:val="83"/>
              </w:numPr>
              <w:tabs>
                <w:tab w:val="left" w:pos="262"/>
              </w:tabs>
              <w:spacing w:before="4"/>
              <w:ind w:right="538" w:firstLine="0"/>
              <w:rPr>
                <w:b/>
                <w:sz w:val="24"/>
              </w:rPr>
            </w:pPr>
            <w:r>
              <w:rPr>
                <w:sz w:val="24"/>
              </w:rPr>
              <w:t>основные типы</w:t>
            </w:r>
            <w:r>
              <w:rPr>
                <w:spacing w:val="1"/>
                <w:sz w:val="24"/>
              </w:rPr>
              <w:t xml:space="preserve"> </w:t>
            </w:r>
            <w:r>
              <w:rPr>
                <w:sz w:val="24"/>
              </w:rPr>
              <w:t>взаимоотношений между</w:t>
            </w:r>
            <w:r>
              <w:rPr>
                <w:spacing w:val="-57"/>
                <w:sz w:val="24"/>
              </w:rPr>
              <w:t xml:space="preserve"> </w:t>
            </w:r>
            <w:r>
              <w:rPr>
                <w:sz w:val="24"/>
              </w:rPr>
              <w:t>единицами языка:</w:t>
            </w:r>
            <w:r>
              <w:rPr>
                <w:spacing w:val="1"/>
                <w:sz w:val="24"/>
              </w:rPr>
              <w:t xml:space="preserve"> </w:t>
            </w:r>
            <w:r>
              <w:rPr>
                <w:w w:val="95"/>
                <w:sz w:val="24"/>
              </w:rPr>
              <w:t>парадигматические и</w:t>
            </w:r>
            <w:r>
              <w:rPr>
                <w:spacing w:val="1"/>
                <w:w w:val="95"/>
                <w:sz w:val="24"/>
              </w:rPr>
              <w:t xml:space="preserve"> </w:t>
            </w:r>
            <w:r>
              <w:rPr>
                <w:sz w:val="24"/>
              </w:rPr>
              <w:t>синтагматические;</w:t>
            </w:r>
            <w:r>
              <w:rPr>
                <w:spacing w:val="1"/>
                <w:sz w:val="24"/>
              </w:rPr>
              <w:t xml:space="preserve"> </w:t>
            </w:r>
            <w:r w:rsidR="000F589D">
              <w:rPr>
                <w:b/>
                <w:sz w:val="24"/>
              </w:rPr>
              <w:t>Умение:</w:t>
            </w:r>
          </w:p>
          <w:p w14:paraId="1AE2F3BF" w14:textId="77777777" w:rsidR="0062433B" w:rsidRDefault="00AE578E">
            <w:pPr>
              <w:pStyle w:val="TableParagraph"/>
              <w:numPr>
                <w:ilvl w:val="0"/>
                <w:numId w:val="83"/>
              </w:numPr>
              <w:tabs>
                <w:tab w:val="left" w:pos="262"/>
              </w:tabs>
              <w:spacing w:line="242" w:lineRule="auto"/>
              <w:ind w:right="288" w:firstLine="0"/>
              <w:rPr>
                <w:sz w:val="24"/>
              </w:rPr>
            </w:pPr>
            <w:r>
              <w:rPr>
                <w:sz w:val="24"/>
              </w:rPr>
              <w:t>различать</w:t>
            </w:r>
            <w:r>
              <w:rPr>
                <w:spacing w:val="1"/>
                <w:sz w:val="24"/>
              </w:rPr>
              <w:t xml:space="preserve"> </w:t>
            </w:r>
            <w:r>
              <w:rPr>
                <w:w w:val="95"/>
                <w:sz w:val="24"/>
              </w:rPr>
              <w:t>парадигматические и</w:t>
            </w:r>
            <w:r>
              <w:rPr>
                <w:spacing w:val="1"/>
                <w:w w:val="95"/>
                <w:sz w:val="24"/>
              </w:rPr>
              <w:t xml:space="preserve"> </w:t>
            </w:r>
            <w:r>
              <w:rPr>
                <w:sz w:val="24"/>
              </w:rPr>
              <w:t>синтагматические</w:t>
            </w:r>
            <w:r>
              <w:rPr>
                <w:spacing w:val="2"/>
                <w:sz w:val="24"/>
              </w:rPr>
              <w:t xml:space="preserve"> </w:t>
            </w:r>
            <w:r>
              <w:rPr>
                <w:sz w:val="24"/>
              </w:rPr>
              <w:t>единицы</w:t>
            </w:r>
          </w:p>
          <w:p w14:paraId="0FADA39B" w14:textId="77777777" w:rsidR="0062433B" w:rsidRDefault="00AE578E">
            <w:pPr>
              <w:pStyle w:val="TableParagraph"/>
              <w:spacing w:line="254" w:lineRule="exact"/>
              <w:ind w:left="126"/>
              <w:rPr>
                <w:sz w:val="24"/>
              </w:rPr>
            </w:pPr>
            <w:r>
              <w:rPr>
                <w:sz w:val="24"/>
              </w:rPr>
              <w:t>языка</w:t>
            </w:r>
          </w:p>
        </w:tc>
      </w:tr>
      <w:tr w:rsidR="0062433B" w14:paraId="29B206B1" w14:textId="77777777">
        <w:trPr>
          <w:trHeight w:val="450"/>
        </w:trPr>
        <w:tc>
          <w:tcPr>
            <w:tcW w:w="1262" w:type="dxa"/>
          </w:tcPr>
          <w:p w14:paraId="6C5F4A2D" w14:textId="77777777" w:rsidR="0062433B" w:rsidRDefault="0062433B">
            <w:pPr>
              <w:pStyle w:val="TableParagraph"/>
              <w:rPr>
                <w:sz w:val="24"/>
              </w:rPr>
            </w:pPr>
          </w:p>
        </w:tc>
        <w:tc>
          <w:tcPr>
            <w:tcW w:w="2689" w:type="dxa"/>
            <w:tcBorders>
              <w:top w:val="single" w:sz="6" w:space="0" w:color="000009"/>
              <w:bottom w:val="single" w:sz="6" w:space="0" w:color="000009"/>
              <w:right w:val="single" w:sz="6" w:space="0" w:color="000009"/>
            </w:tcBorders>
          </w:tcPr>
          <w:p w14:paraId="1EAD9F47" w14:textId="77777777" w:rsidR="0062433B" w:rsidRDefault="0062433B">
            <w:pPr>
              <w:pStyle w:val="TableParagraph"/>
              <w:rPr>
                <w:sz w:val="24"/>
              </w:rPr>
            </w:pPr>
          </w:p>
        </w:tc>
        <w:tc>
          <w:tcPr>
            <w:tcW w:w="2133" w:type="dxa"/>
            <w:tcBorders>
              <w:top w:val="single" w:sz="6" w:space="0" w:color="000009"/>
              <w:left w:val="single" w:sz="6" w:space="0" w:color="000009"/>
              <w:bottom w:val="single" w:sz="6" w:space="0" w:color="000009"/>
            </w:tcBorders>
          </w:tcPr>
          <w:p w14:paraId="05C4353F" w14:textId="77777777" w:rsidR="0062433B" w:rsidRDefault="00AE578E">
            <w:pPr>
              <w:pStyle w:val="TableParagraph"/>
              <w:spacing w:before="1"/>
              <w:ind w:left="126"/>
              <w:rPr>
                <w:sz w:val="24"/>
              </w:rPr>
            </w:pPr>
            <w:r>
              <w:rPr>
                <w:sz w:val="24"/>
              </w:rPr>
              <w:t>3.</w:t>
            </w:r>
            <w:r>
              <w:rPr>
                <w:spacing w:val="6"/>
                <w:sz w:val="24"/>
              </w:rPr>
              <w:t xml:space="preserve"> </w:t>
            </w:r>
            <w:r>
              <w:rPr>
                <w:sz w:val="24"/>
              </w:rPr>
              <w:t>Адекватно</w:t>
            </w:r>
          </w:p>
        </w:tc>
        <w:tc>
          <w:tcPr>
            <w:tcW w:w="3274" w:type="dxa"/>
          </w:tcPr>
          <w:p w14:paraId="533B6C2E" w14:textId="1A8D70AC" w:rsidR="0062433B" w:rsidRDefault="000F589D">
            <w:pPr>
              <w:pStyle w:val="TableParagraph"/>
              <w:spacing w:before="1"/>
              <w:ind w:left="126"/>
              <w:rPr>
                <w:b/>
                <w:sz w:val="24"/>
              </w:rPr>
            </w:pPr>
            <w:r>
              <w:rPr>
                <w:b/>
                <w:sz w:val="24"/>
              </w:rPr>
              <w:t>Знание:</w:t>
            </w:r>
          </w:p>
        </w:tc>
      </w:tr>
    </w:tbl>
    <w:p w14:paraId="66E70933" w14:textId="54C4A443" w:rsidR="0062433B" w:rsidRPr="00AE578E" w:rsidRDefault="00903FD0" w:rsidP="00AE578E">
      <w:pPr>
        <w:pStyle w:val="a3"/>
        <w:spacing w:before="7"/>
        <w:rPr>
          <w:b/>
          <w:sz w:val="9"/>
        </w:rPr>
        <w:sectPr w:rsidR="0062433B" w:rsidRPr="00AE578E">
          <w:pgSz w:w="11910" w:h="16850"/>
          <w:pgMar w:top="1020" w:right="0" w:bottom="1120" w:left="720" w:header="0" w:footer="925" w:gutter="0"/>
          <w:cols w:space="720"/>
        </w:sectPr>
      </w:pPr>
      <w:r>
        <w:rPr>
          <w:noProof/>
          <w:lang w:eastAsia="ru-RU"/>
        </w:rPr>
        <mc:AlternateContent>
          <mc:Choice Requires="wps">
            <w:drawing>
              <wp:anchor distT="0" distB="0" distL="0" distR="0" simplePos="0" relativeHeight="487587840" behindDoc="1" locked="0" layoutInCell="1" allowOverlap="1" wp14:anchorId="60E4C8F0" wp14:editId="2C035D34">
                <wp:simplePos x="0" y="0"/>
                <wp:positionH relativeFrom="page">
                  <wp:posOffset>1077595</wp:posOffset>
                </wp:positionH>
                <wp:positionV relativeFrom="paragraph">
                  <wp:posOffset>95250</wp:posOffset>
                </wp:positionV>
                <wp:extent cx="1831340" cy="9525"/>
                <wp:effectExtent l="0" t="0" r="0" b="0"/>
                <wp:wrapTopAndBottom/>
                <wp:docPr id="3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134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56A4673" id="Rectangle 24" o:spid="_x0000_s1026" style="position:absolute;margin-left:84.85pt;margin-top:7.5pt;width:144.2pt;height:.7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" fillcolor="black" stroked="f">
                <w10:wrap type="topAndBottom" anchorx="page"/>
              </v:rect>
            </w:pict>
          </mc:Fallback>
        </mc:AlternateContent>
      </w:r>
    </w:p>
    <w:tbl>
      <w:tblPr>
        <w:tblStyle w:val="TableNormal"/>
        <w:tblW w:w="0" w:type="auto"/>
        <w:tblInd w:w="8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62"/>
        <w:gridCol w:w="2689"/>
        <w:gridCol w:w="2133"/>
        <w:gridCol w:w="3274"/>
      </w:tblGrid>
      <w:tr w:rsidR="0062433B" w14:paraId="5A88BFB7" w14:textId="77777777">
        <w:trPr>
          <w:trHeight w:val="3332"/>
        </w:trPr>
        <w:tc>
          <w:tcPr>
            <w:tcW w:w="1262" w:type="dxa"/>
          </w:tcPr>
          <w:p w14:paraId="4858E0BD" w14:textId="77777777" w:rsidR="0062433B" w:rsidRDefault="0062433B">
            <w:pPr>
              <w:pStyle w:val="TableParagraph"/>
              <w:rPr>
                <w:sz w:val="24"/>
              </w:rPr>
            </w:pPr>
          </w:p>
        </w:tc>
        <w:tc>
          <w:tcPr>
            <w:tcW w:w="2689" w:type="dxa"/>
            <w:tcBorders>
              <w:top w:val="single" w:sz="6" w:space="0" w:color="000009"/>
              <w:bottom w:val="single" w:sz="6" w:space="0" w:color="000009"/>
              <w:right w:val="single" w:sz="6" w:space="0" w:color="000009"/>
            </w:tcBorders>
          </w:tcPr>
          <w:p w14:paraId="14B28C21" w14:textId="77777777" w:rsidR="0062433B" w:rsidRDefault="0062433B">
            <w:pPr>
              <w:pStyle w:val="TableParagraph"/>
              <w:rPr>
                <w:sz w:val="24"/>
              </w:rPr>
            </w:pPr>
          </w:p>
        </w:tc>
        <w:tc>
          <w:tcPr>
            <w:tcW w:w="2133" w:type="dxa"/>
            <w:tcBorders>
              <w:top w:val="single" w:sz="6" w:space="0" w:color="000009"/>
              <w:left w:val="single" w:sz="6" w:space="0" w:color="000009"/>
              <w:bottom w:val="single" w:sz="6" w:space="0" w:color="000009"/>
            </w:tcBorders>
          </w:tcPr>
          <w:p w14:paraId="20B67CD2" w14:textId="77777777" w:rsidR="0062433B" w:rsidRDefault="00AE578E">
            <w:pPr>
              <w:pStyle w:val="TableParagraph"/>
              <w:spacing w:before="1" w:line="242" w:lineRule="auto"/>
              <w:ind w:left="126" w:right="133"/>
              <w:rPr>
                <w:sz w:val="24"/>
              </w:rPr>
            </w:pPr>
            <w:r>
              <w:rPr>
                <w:sz w:val="24"/>
              </w:rPr>
              <w:t>применяет</w:t>
            </w:r>
            <w:r>
              <w:rPr>
                <w:spacing w:val="1"/>
                <w:sz w:val="24"/>
              </w:rPr>
              <w:t xml:space="preserve"> </w:t>
            </w:r>
            <w:r>
              <w:rPr>
                <w:sz w:val="24"/>
              </w:rPr>
              <w:t>понятийный</w:t>
            </w:r>
            <w:r>
              <w:rPr>
                <w:spacing w:val="1"/>
                <w:sz w:val="24"/>
              </w:rPr>
              <w:t xml:space="preserve"> </w:t>
            </w:r>
            <w:r>
              <w:rPr>
                <w:sz w:val="24"/>
              </w:rPr>
              <w:t>аппарат</w:t>
            </w:r>
            <w:r>
              <w:rPr>
                <w:spacing w:val="1"/>
                <w:sz w:val="24"/>
              </w:rPr>
              <w:t xml:space="preserve"> </w:t>
            </w:r>
            <w:r>
              <w:rPr>
                <w:sz w:val="24"/>
              </w:rPr>
              <w:t>изучаемой</w:t>
            </w:r>
            <w:r>
              <w:rPr>
                <w:spacing w:val="1"/>
                <w:sz w:val="24"/>
              </w:rPr>
              <w:t xml:space="preserve"> </w:t>
            </w:r>
            <w:r>
              <w:rPr>
                <w:sz w:val="24"/>
              </w:rPr>
              <w:t>дисциплины;</w:t>
            </w:r>
            <w:r>
              <w:rPr>
                <w:spacing w:val="1"/>
                <w:sz w:val="24"/>
              </w:rPr>
              <w:t xml:space="preserve"> </w:t>
            </w:r>
            <w:r>
              <w:rPr>
                <w:sz w:val="24"/>
              </w:rPr>
              <w:t>соблюдает</w:t>
            </w:r>
            <w:r>
              <w:rPr>
                <w:spacing w:val="1"/>
                <w:sz w:val="24"/>
              </w:rPr>
              <w:t xml:space="preserve"> </w:t>
            </w:r>
            <w:r>
              <w:rPr>
                <w:sz w:val="24"/>
              </w:rPr>
              <w:t>основные</w:t>
            </w:r>
            <w:r>
              <w:rPr>
                <w:spacing w:val="1"/>
                <w:sz w:val="24"/>
              </w:rPr>
              <w:t xml:space="preserve"> </w:t>
            </w:r>
            <w:r>
              <w:rPr>
                <w:sz w:val="24"/>
              </w:rPr>
              <w:t>особенности</w:t>
            </w:r>
            <w:r>
              <w:rPr>
                <w:spacing w:val="1"/>
                <w:sz w:val="24"/>
              </w:rPr>
              <w:t xml:space="preserve"> </w:t>
            </w:r>
            <w:r>
              <w:rPr>
                <w:sz w:val="24"/>
              </w:rPr>
              <w:t>научного стиля в</w:t>
            </w:r>
            <w:r>
              <w:rPr>
                <w:spacing w:val="1"/>
                <w:sz w:val="24"/>
              </w:rPr>
              <w:t xml:space="preserve"> </w:t>
            </w:r>
            <w:r>
              <w:rPr>
                <w:sz w:val="24"/>
              </w:rPr>
              <w:t>устной и</w:t>
            </w:r>
            <w:r>
              <w:rPr>
                <w:spacing w:val="1"/>
                <w:sz w:val="24"/>
              </w:rPr>
              <w:t xml:space="preserve"> </w:t>
            </w:r>
            <w:r>
              <w:rPr>
                <w:sz w:val="24"/>
              </w:rPr>
              <w:t>письменной</w:t>
            </w:r>
            <w:r>
              <w:rPr>
                <w:spacing w:val="-8"/>
                <w:sz w:val="24"/>
              </w:rPr>
              <w:t xml:space="preserve"> </w:t>
            </w:r>
            <w:r>
              <w:rPr>
                <w:sz w:val="24"/>
              </w:rPr>
              <w:t>речи.</w:t>
            </w:r>
          </w:p>
        </w:tc>
        <w:tc>
          <w:tcPr>
            <w:tcW w:w="3274" w:type="dxa"/>
          </w:tcPr>
          <w:p w14:paraId="13DF4BEC" w14:textId="77777777" w:rsidR="0062433B" w:rsidRDefault="00AE578E">
            <w:pPr>
              <w:pStyle w:val="TableParagraph"/>
              <w:spacing w:before="3" w:line="237" w:lineRule="auto"/>
              <w:ind w:left="126" w:right="298"/>
              <w:rPr>
                <w:sz w:val="24"/>
              </w:rPr>
            </w:pPr>
            <w:r>
              <w:rPr>
                <w:b/>
                <w:sz w:val="24"/>
              </w:rPr>
              <w:t xml:space="preserve">- </w:t>
            </w:r>
            <w:r>
              <w:rPr>
                <w:sz w:val="24"/>
              </w:rPr>
              <w:t>структурные</w:t>
            </w:r>
            <w:r>
              <w:rPr>
                <w:spacing w:val="4"/>
                <w:sz w:val="24"/>
              </w:rPr>
              <w:t xml:space="preserve"> </w:t>
            </w:r>
            <w:r>
              <w:rPr>
                <w:sz w:val="24"/>
              </w:rPr>
              <w:t>особенности</w:t>
            </w:r>
            <w:r>
              <w:rPr>
                <w:spacing w:val="-57"/>
                <w:sz w:val="24"/>
              </w:rPr>
              <w:t xml:space="preserve"> </w:t>
            </w:r>
            <w:r>
              <w:rPr>
                <w:sz w:val="24"/>
              </w:rPr>
              <w:t>фонетического,</w:t>
            </w:r>
            <w:r>
              <w:rPr>
                <w:spacing w:val="1"/>
                <w:sz w:val="24"/>
              </w:rPr>
              <w:t xml:space="preserve"> </w:t>
            </w:r>
            <w:r>
              <w:rPr>
                <w:sz w:val="24"/>
              </w:rPr>
              <w:t>лексического и</w:t>
            </w:r>
            <w:r>
              <w:rPr>
                <w:spacing w:val="1"/>
                <w:sz w:val="24"/>
              </w:rPr>
              <w:t xml:space="preserve"> </w:t>
            </w:r>
            <w:r>
              <w:rPr>
                <w:sz w:val="24"/>
              </w:rPr>
              <w:t>грамматического языковых</w:t>
            </w:r>
            <w:r>
              <w:rPr>
                <w:spacing w:val="-57"/>
                <w:sz w:val="24"/>
              </w:rPr>
              <w:t xml:space="preserve"> </w:t>
            </w:r>
            <w:r>
              <w:rPr>
                <w:sz w:val="24"/>
              </w:rPr>
              <w:t>уровней;</w:t>
            </w:r>
          </w:p>
          <w:p w14:paraId="78706915" w14:textId="09C33142" w:rsidR="0062433B" w:rsidRDefault="000F589D">
            <w:pPr>
              <w:pStyle w:val="TableParagraph"/>
              <w:spacing w:before="13" w:line="273" w:lineRule="exact"/>
              <w:ind w:left="126"/>
              <w:rPr>
                <w:b/>
                <w:sz w:val="24"/>
              </w:rPr>
            </w:pPr>
            <w:r>
              <w:rPr>
                <w:b/>
                <w:sz w:val="24"/>
              </w:rPr>
              <w:t>Умение:</w:t>
            </w:r>
          </w:p>
          <w:p w14:paraId="0B7C4E5B" w14:textId="77777777" w:rsidR="0062433B" w:rsidRDefault="00AE578E">
            <w:pPr>
              <w:pStyle w:val="TableParagraph"/>
              <w:spacing w:line="242" w:lineRule="auto"/>
              <w:ind w:left="126" w:right="177"/>
              <w:rPr>
                <w:sz w:val="24"/>
              </w:rPr>
            </w:pPr>
            <w:r>
              <w:rPr>
                <w:sz w:val="24"/>
              </w:rPr>
              <w:t>- расширить лексический</w:t>
            </w:r>
            <w:r>
              <w:rPr>
                <w:spacing w:val="1"/>
                <w:sz w:val="24"/>
              </w:rPr>
              <w:t xml:space="preserve"> </w:t>
            </w:r>
            <w:r>
              <w:rPr>
                <w:sz w:val="24"/>
              </w:rPr>
              <w:t>запас</w:t>
            </w:r>
            <w:r>
              <w:rPr>
                <w:spacing w:val="-3"/>
                <w:sz w:val="24"/>
              </w:rPr>
              <w:t xml:space="preserve"> </w:t>
            </w:r>
            <w:r>
              <w:rPr>
                <w:sz w:val="24"/>
              </w:rPr>
              <w:t>в</w:t>
            </w:r>
            <w:r>
              <w:rPr>
                <w:spacing w:val="8"/>
                <w:sz w:val="24"/>
              </w:rPr>
              <w:t xml:space="preserve"> </w:t>
            </w:r>
            <w:r>
              <w:rPr>
                <w:sz w:val="24"/>
              </w:rPr>
              <w:t>области</w:t>
            </w:r>
            <w:r>
              <w:rPr>
                <w:spacing w:val="1"/>
                <w:sz w:val="24"/>
              </w:rPr>
              <w:t xml:space="preserve"> </w:t>
            </w:r>
            <w:r>
              <w:rPr>
                <w:sz w:val="24"/>
              </w:rPr>
              <w:t>общенаучной лексики и</w:t>
            </w:r>
            <w:r>
              <w:rPr>
                <w:spacing w:val="1"/>
                <w:sz w:val="24"/>
              </w:rPr>
              <w:t xml:space="preserve"> </w:t>
            </w:r>
            <w:r>
              <w:rPr>
                <w:sz w:val="24"/>
              </w:rPr>
              <w:t>пользоваться понятийным и</w:t>
            </w:r>
            <w:r>
              <w:rPr>
                <w:spacing w:val="-57"/>
                <w:sz w:val="24"/>
              </w:rPr>
              <w:t xml:space="preserve"> </w:t>
            </w:r>
            <w:r>
              <w:rPr>
                <w:sz w:val="24"/>
              </w:rPr>
              <w:t>терминологическим</w:t>
            </w:r>
          </w:p>
          <w:p w14:paraId="3AD6B91F" w14:textId="77777777" w:rsidR="0062433B" w:rsidRDefault="00AE578E">
            <w:pPr>
              <w:pStyle w:val="TableParagraph"/>
              <w:spacing w:line="264" w:lineRule="exact"/>
              <w:ind w:left="126"/>
              <w:rPr>
                <w:sz w:val="24"/>
              </w:rPr>
            </w:pPr>
            <w:r>
              <w:rPr>
                <w:sz w:val="24"/>
              </w:rPr>
              <w:t>аппаратом</w:t>
            </w:r>
            <w:r>
              <w:rPr>
                <w:spacing w:val="13"/>
                <w:sz w:val="24"/>
              </w:rPr>
              <w:t xml:space="preserve"> </w:t>
            </w:r>
            <w:r>
              <w:rPr>
                <w:sz w:val="24"/>
              </w:rPr>
              <w:t>дисциплины</w:t>
            </w:r>
          </w:p>
        </w:tc>
      </w:tr>
      <w:tr w:rsidR="0062433B" w14:paraId="152D2FDC" w14:textId="77777777">
        <w:trPr>
          <w:trHeight w:val="3122"/>
        </w:trPr>
        <w:tc>
          <w:tcPr>
            <w:tcW w:w="1262" w:type="dxa"/>
            <w:vMerge w:val="restart"/>
            <w:tcBorders>
              <w:left w:val="single" w:sz="6" w:space="0" w:color="000009"/>
              <w:right w:val="single" w:sz="6" w:space="0" w:color="000009"/>
            </w:tcBorders>
          </w:tcPr>
          <w:p w14:paraId="4B2FA712" w14:textId="77777777" w:rsidR="0062433B" w:rsidRDefault="00AE578E">
            <w:pPr>
              <w:pStyle w:val="TableParagraph"/>
              <w:spacing w:before="1"/>
              <w:ind w:left="127"/>
              <w:rPr>
                <w:b/>
                <w:sz w:val="24"/>
              </w:rPr>
            </w:pPr>
            <w:r>
              <w:rPr>
                <w:b/>
                <w:sz w:val="24"/>
              </w:rPr>
              <w:t>ПКП-2</w:t>
            </w:r>
          </w:p>
        </w:tc>
        <w:tc>
          <w:tcPr>
            <w:tcW w:w="2689" w:type="dxa"/>
            <w:vMerge w:val="restart"/>
            <w:tcBorders>
              <w:top w:val="single" w:sz="6" w:space="0" w:color="000009"/>
              <w:left w:val="single" w:sz="6" w:space="0" w:color="000009"/>
            </w:tcBorders>
          </w:tcPr>
          <w:p w14:paraId="7E294456" w14:textId="77777777" w:rsidR="0062433B" w:rsidRDefault="00AE578E">
            <w:pPr>
              <w:pStyle w:val="TableParagraph"/>
              <w:tabs>
                <w:tab w:val="left" w:pos="1027"/>
                <w:tab w:val="left" w:pos="2452"/>
              </w:tabs>
              <w:spacing w:before="1" w:line="261" w:lineRule="auto"/>
              <w:ind w:left="127" w:right="87"/>
              <w:rPr>
                <w:sz w:val="24"/>
              </w:rPr>
            </w:pPr>
            <w:r>
              <w:rPr>
                <w:sz w:val="24"/>
              </w:rPr>
              <w:t>Способен</w:t>
            </w:r>
            <w:r>
              <w:rPr>
                <w:spacing w:val="28"/>
                <w:sz w:val="24"/>
              </w:rPr>
              <w:t xml:space="preserve"> </w:t>
            </w:r>
            <w:r>
              <w:rPr>
                <w:sz w:val="24"/>
              </w:rPr>
              <w:t>выступать</w:t>
            </w:r>
            <w:r>
              <w:rPr>
                <w:spacing w:val="17"/>
                <w:sz w:val="24"/>
              </w:rPr>
              <w:t xml:space="preserve"> </w:t>
            </w:r>
            <w:r>
              <w:rPr>
                <w:sz w:val="24"/>
              </w:rPr>
              <w:t>в</w:t>
            </w:r>
            <w:r>
              <w:rPr>
                <w:spacing w:val="-57"/>
                <w:sz w:val="24"/>
              </w:rPr>
              <w:t xml:space="preserve"> </w:t>
            </w:r>
            <w:r>
              <w:rPr>
                <w:spacing w:val="-1"/>
                <w:sz w:val="24"/>
              </w:rPr>
              <w:t xml:space="preserve">роли посредника </w:t>
            </w:r>
            <w:r>
              <w:rPr>
                <w:sz w:val="24"/>
              </w:rPr>
              <w:t>между</w:t>
            </w:r>
            <w:r>
              <w:rPr>
                <w:spacing w:val="-57"/>
                <w:sz w:val="24"/>
              </w:rPr>
              <w:t xml:space="preserve"> </w:t>
            </w:r>
            <w:r>
              <w:rPr>
                <w:sz w:val="24"/>
              </w:rPr>
              <w:t>представителями</w:t>
            </w:r>
            <w:r>
              <w:rPr>
                <w:spacing w:val="1"/>
                <w:sz w:val="24"/>
              </w:rPr>
              <w:t xml:space="preserve"> </w:t>
            </w:r>
            <w:r>
              <w:rPr>
                <w:sz w:val="24"/>
              </w:rPr>
              <w:t>своей</w:t>
            </w:r>
            <w:r>
              <w:rPr>
                <w:spacing w:val="-57"/>
                <w:sz w:val="24"/>
              </w:rPr>
              <w:t xml:space="preserve"> </w:t>
            </w:r>
            <w:r>
              <w:rPr>
                <w:spacing w:val="-1"/>
                <w:sz w:val="24"/>
              </w:rPr>
              <w:t xml:space="preserve">и иноязычной </w:t>
            </w:r>
            <w:r>
              <w:rPr>
                <w:sz w:val="24"/>
              </w:rPr>
              <w:t>культуры</w:t>
            </w:r>
            <w:r>
              <w:rPr>
                <w:spacing w:val="-57"/>
                <w:sz w:val="24"/>
              </w:rPr>
              <w:t xml:space="preserve"> </w:t>
            </w:r>
            <w:r>
              <w:rPr>
                <w:sz w:val="24"/>
              </w:rPr>
              <w:t>в</w:t>
            </w:r>
            <w:r>
              <w:rPr>
                <w:sz w:val="24"/>
              </w:rPr>
              <w:tab/>
              <w:t>общей</w:t>
            </w:r>
            <w:r>
              <w:rPr>
                <w:sz w:val="24"/>
              </w:rPr>
              <w:tab/>
            </w:r>
            <w:r>
              <w:rPr>
                <w:spacing w:val="-1"/>
                <w:sz w:val="24"/>
              </w:rPr>
              <w:t>и</w:t>
            </w:r>
            <w:r>
              <w:rPr>
                <w:spacing w:val="-57"/>
                <w:sz w:val="24"/>
              </w:rPr>
              <w:t xml:space="preserve"> </w:t>
            </w:r>
            <w:r>
              <w:rPr>
                <w:sz w:val="24"/>
              </w:rPr>
              <w:t>профессиональной</w:t>
            </w:r>
            <w:r>
              <w:rPr>
                <w:spacing w:val="1"/>
                <w:sz w:val="24"/>
              </w:rPr>
              <w:t xml:space="preserve"> </w:t>
            </w:r>
            <w:r>
              <w:rPr>
                <w:sz w:val="24"/>
              </w:rPr>
              <w:t>сферах</w:t>
            </w:r>
            <w:r>
              <w:rPr>
                <w:spacing w:val="13"/>
                <w:sz w:val="24"/>
              </w:rPr>
              <w:t xml:space="preserve"> </w:t>
            </w:r>
            <w:r>
              <w:rPr>
                <w:sz w:val="24"/>
              </w:rPr>
              <w:t>общения</w:t>
            </w:r>
          </w:p>
        </w:tc>
        <w:tc>
          <w:tcPr>
            <w:tcW w:w="2133" w:type="dxa"/>
            <w:tcBorders>
              <w:top w:val="single" w:sz="6" w:space="0" w:color="000009"/>
              <w:left w:val="single" w:sz="6" w:space="0" w:color="000009"/>
            </w:tcBorders>
          </w:tcPr>
          <w:p w14:paraId="102F9F8A" w14:textId="77777777" w:rsidR="0062433B" w:rsidRDefault="00AE578E">
            <w:pPr>
              <w:pStyle w:val="TableParagraph"/>
              <w:tabs>
                <w:tab w:val="left" w:pos="666"/>
                <w:tab w:val="left" w:pos="937"/>
              </w:tabs>
              <w:spacing w:before="1" w:line="259" w:lineRule="auto"/>
              <w:ind w:left="126" w:right="94"/>
              <w:rPr>
                <w:sz w:val="24"/>
              </w:rPr>
            </w:pPr>
            <w:r>
              <w:rPr>
                <w:sz w:val="24"/>
              </w:rPr>
              <w:t>1.</w:t>
            </w:r>
            <w:r>
              <w:rPr>
                <w:sz w:val="24"/>
              </w:rPr>
              <w:tab/>
              <w:t>Анализирует</w:t>
            </w:r>
            <w:r>
              <w:rPr>
                <w:spacing w:val="-57"/>
                <w:sz w:val="24"/>
              </w:rPr>
              <w:t xml:space="preserve"> </w:t>
            </w:r>
            <w:r>
              <w:rPr>
                <w:sz w:val="24"/>
              </w:rPr>
              <w:t>особенности</w:t>
            </w:r>
            <w:r>
              <w:rPr>
                <w:spacing w:val="1"/>
                <w:sz w:val="24"/>
              </w:rPr>
              <w:t xml:space="preserve"> </w:t>
            </w:r>
            <w:r>
              <w:rPr>
                <w:sz w:val="24"/>
              </w:rPr>
              <w:t>коммуникативног</w:t>
            </w:r>
            <w:r>
              <w:rPr>
                <w:spacing w:val="1"/>
                <w:sz w:val="24"/>
              </w:rPr>
              <w:t xml:space="preserve"> </w:t>
            </w:r>
            <w:r>
              <w:rPr>
                <w:sz w:val="24"/>
              </w:rPr>
              <w:t>о</w:t>
            </w:r>
            <w:r>
              <w:rPr>
                <w:sz w:val="24"/>
              </w:rPr>
              <w:tab/>
            </w:r>
            <w:r>
              <w:rPr>
                <w:sz w:val="24"/>
              </w:rPr>
              <w:tab/>
              <w:t>поведения</w:t>
            </w:r>
            <w:r>
              <w:rPr>
                <w:spacing w:val="-57"/>
                <w:sz w:val="24"/>
              </w:rPr>
              <w:t xml:space="preserve"> </w:t>
            </w:r>
            <w:r>
              <w:rPr>
                <w:sz w:val="24"/>
              </w:rPr>
              <w:t>представителей</w:t>
            </w:r>
            <w:r>
              <w:rPr>
                <w:spacing w:val="1"/>
                <w:sz w:val="24"/>
              </w:rPr>
              <w:t xml:space="preserve"> </w:t>
            </w:r>
            <w:r>
              <w:rPr>
                <w:sz w:val="24"/>
              </w:rPr>
              <w:t>разных</w:t>
            </w:r>
            <w:r>
              <w:rPr>
                <w:spacing w:val="1"/>
                <w:sz w:val="24"/>
              </w:rPr>
              <w:t xml:space="preserve"> </w:t>
            </w:r>
            <w:r>
              <w:rPr>
                <w:sz w:val="24"/>
              </w:rPr>
              <w:t>культур</w:t>
            </w:r>
            <w:r>
              <w:rPr>
                <w:spacing w:val="1"/>
                <w:sz w:val="24"/>
              </w:rPr>
              <w:t xml:space="preserve"> </w:t>
            </w:r>
            <w:r>
              <w:rPr>
                <w:sz w:val="24"/>
              </w:rPr>
              <w:t>в</w:t>
            </w:r>
            <w:r>
              <w:rPr>
                <w:spacing w:val="-58"/>
                <w:sz w:val="24"/>
              </w:rPr>
              <w:t xml:space="preserve"> </w:t>
            </w:r>
            <w:r>
              <w:rPr>
                <w:sz w:val="24"/>
              </w:rPr>
              <w:t>различных</w:t>
            </w:r>
            <w:r>
              <w:rPr>
                <w:spacing w:val="9"/>
                <w:sz w:val="24"/>
              </w:rPr>
              <w:t xml:space="preserve"> </w:t>
            </w:r>
            <w:r>
              <w:rPr>
                <w:sz w:val="24"/>
              </w:rPr>
              <w:t>сферах</w:t>
            </w:r>
            <w:r>
              <w:rPr>
                <w:spacing w:val="-57"/>
                <w:sz w:val="24"/>
              </w:rPr>
              <w:t xml:space="preserve"> </w:t>
            </w:r>
            <w:r>
              <w:rPr>
                <w:sz w:val="24"/>
              </w:rPr>
              <w:t>общественной</w:t>
            </w:r>
            <w:r>
              <w:rPr>
                <w:spacing w:val="1"/>
                <w:sz w:val="24"/>
              </w:rPr>
              <w:t xml:space="preserve"> </w:t>
            </w:r>
            <w:r>
              <w:rPr>
                <w:sz w:val="24"/>
              </w:rPr>
              <w:t>жизни.</w:t>
            </w:r>
          </w:p>
        </w:tc>
        <w:tc>
          <w:tcPr>
            <w:tcW w:w="3274" w:type="dxa"/>
          </w:tcPr>
          <w:p w14:paraId="0E083432" w14:textId="04B03F18" w:rsidR="0062433B" w:rsidRDefault="000F589D">
            <w:pPr>
              <w:pStyle w:val="TableParagraph"/>
              <w:spacing w:line="262" w:lineRule="exact"/>
              <w:ind w:left="126"/>
              <w:rPr>
                <w:b/>
                <w:sz w:val="24"/>
              </w:rPr>
            </w:pPr>
            <w:r>
              <w:rPr>
                <w:b/>
                <w:sz w:val="24"/>
              </w:rPr>
              <w:t>Знание:</w:t>
            </w:r>
          </w:p>
          <w:p w14:paraId="6BC72B71" w14:textId="77777777" w:rsidR="0062433B" w:rsidRDefault="00AE578E">
            <w:pPr>
              <w:pStyle w:val="TableParagraph"/>
              <w:tabs>
                <w:tab w:val="left" w:pos="1821"/>
              </w:tabs>
              <w:spacing w:before="12" w:line="237" w:lineRule="auto"/>
              <w:ind w:left="126" w:right="84"/>
              <w:jc w:val="both"/>
              <w:rPr>
                <w:sz w:val="24"/>
              </w:rPr>
            </w:pPr>
            <w:r>
              <w:rPr>
                <w:sz w:val="24"/>
              </w:rPr>
              <w:t>-</w:t>
            </w:r>
            <w:r>
              <w:rPr>
                <w:spacing w:val="1"/>
                <w:sz w:val="24"/>
              </w:rPr>
              <w:t xml:space="preserve"> </w:t>
            </w:r>
            <w:r>
              <w:rPr>
                <w:sz w:val="24"/>
              </w:rPr>
              <w:t>нормы</w:t>
            </w:r>
            <w:r>
              <w:rPr>
                <w:spacing w:val="1"/>
                <w:sz w:val="24"/>
              </w:rPr>
              <w:t xml:space="preserve"> </w:t>
            </w:r>
            <w:r>
              <w:rPr>
                <w:sz w:val="24"/>
              </w:rPr>
              <w:t>и</w:t>
            </w:r>
            <w:r>
              <w:rPr>
                <w:spacing w:val="1"/>
                <w:sz w:val="24"/>
              </w:rPr>
              <w:t xml:space="preserve"> </w:t>
            </w:r>
            <w:r>
              <w:rPr>
                <w:sz w:val="24"/>
              </w:rPr>
              <w:t>правила</w:t>
            </w:r>
            <w:r>
              <w:rPr>
                <w:spacing w:val="1"/>
                <w:sz w:val="24"/>
              </w:rPr>
              <w:t xml:space="preserve"> </w:t>
            </w:r>
            <w:r>
              <w:rPr>
                <w:sz w:val="24"/>
              </w:rPr>
              <w:t>межкультурного</w:t>
            </w:r>
            <w:r>
              <w:rPr>
                <w:spacing w:val="1"/>
                <w:sz w:val="24"/>
              </w:rPr>
              <w:t xml:space="preserve"> </w:t>
            </w:r>
            <w:r>
              <w:rPr>
                <w:sz w:val="24"/>
              </w:rPr>
              <w:t>обмена</w:t>
            </w:r>
            <w:r>
              <w:rPr>
                <w:spacing w:val="1"/>
                <w:sz w:val="24"/>
              </w:rPr>
              <w:t xml:space="preserve"> </w:t>
            </w:r>
            <w:r>
              <w:rPr>
                <w:sz w:val="24"/>
              </w:rPr>
              <w:t>(деловых</w:t>
            </w:r>
            <w:r>
              <w:rPr>
                <w:sz w:val="24"/>
              </w:rPr>
              <w:tab/>
              <w:t>переговоров,</w:t>
            </w:r>
            <w:r>
              <w:rPr>
                <w:spacing w:val="-58"/>
                <w:sz w:val="24"/>
              </w:rPr>
              <w:t xml:space="preserve"> </w:t>
            </w:r>
            <w:r>
              <w:rPr>
                <w:sz w:val="24"/>
              </w:rPr>
              <w:t>переговоров</w:t>
            </w:r>
            <w:r>
              <w:rPr>
                <w:spacing w:val="1"/>
                <w:sz w:val="24"/>
              </w:rPr>
              <w:t xml:space="preserve"> </w:t>
            </w:r>
            <w:r>
              <w:rPr>
                <w:sz w:val="24"/>
              </w:rPr>
              <w:t>официальных</w:t>
            </w:r>
            <w:r>
              <w:rPr>
                <w:spacing w:val="-57"/>
                <w:sz w:val="24"/>
              </w:rPr>
              <w:t xml:space="preserve"> </w:t>
            </w:r>
            <w:r>
              <w:rPr>
                <w:sz w:val="24"/>
              </w:rPr>
              <w:t>делегаций);</w:t>
            </w:r>
          </w:p>
          <w:p w14:paraId="52DA809E" w14:textId="243964A3" w:rsidR="0062433B" w:rsidRDefault="000F589D">
            <w:pPr>
              <w:pStyle w:val="TableParagraph"/>
              <w:spacing w:before="12"/>
              <w:ind w:left="126"/>
              <w:rPr>
                <w:b/>
                <w:sz w:val="24"/>
              </w:rPr>
            </w:pPr>
            <w:r>
              <w:rPr>
                <w:b/>
                <w:sz w:val="24"/>
              </w:rPr>
              <w:t>Умение:</w:t>
            </w:r>
          </w:p>
          <w:p w14:paraId="2384FCE6" w14:textId="77777777" w:rsidR="0062433B" w:rsidRDefault="00AE578E">
            <w:pPr>
              <w:pStyle w:val="TableParagraph"/>
              <w:spacing w:before="10" w:line="261" w:lineRule="auto"/>
              <w:ind w:left="126" w:right="3"/>
              <w:rPr>
                <w:sz w:val="24"/>
              </w:rPr>
            </w:pPr>
            <w:r>
              <w:rPr>
                <w:sz w:val="24"/>
              </w:rPr>
              <w:t>-осуществлять</w:t>
            </w:r>
            <w:r>
              <w:rPr>
                <w:spacing w:val="1"/>
                <w:sz w:val="24"/>
              </w:rPr>
              <w:t xml:space="preserve"> </w:t>
            </w:r>
            <w:r>
              <w:rPr>
                <w:sz w:val="24"/>
              </w:rPr>
              <w:t>межкультурную</w:t>
            </w:r>
            <w:r>
              <w:rPr>
                <w:spacing w:val="1"/>
                <w:sz w:val="24"/>
              </w:rPr>
              <w:t xml:space="preserve"> </w:t>
            </w:r>
            <w:r>
              <w:rPr>
                <w:sz w:val="24"/>
              </w:rPr>
              <w:t>коммуникацию</w:t>
            </w:r>
            <w:r>
              <w:rPr>
                <w:spacing w:val="53"/>
                <w:sz w:val="24"/>
              </w:rPr>
              <w:t xml:space="preserve"> </w:t>
            </w:r>
            <w:r>
              <w:rPr>
                <w:sz w:val="24"/>
              </w:rPr>
              <w:t>в</w:t>
            </w:r>
            <w:r>
              <w:rPr>
                <w:spacing w:val="61"/>
                <w:sz w:val="24"/>
              </w:rPr>
              <w:t xml:space="preserve"> </w:t>
            </w:r>
            <w:r>
              <w:rPr>
                <w:sz w:val="24"/>
              </w:rPr>
              <w:t>различных</w:t>
            </w:r>
          </w:p>
          <w:p w14:paraId="3FE6D2AE" w14:textId="77777777" w:rsidR="0062433B" w:rsidRDefault="00AE578E">
            <w:pPr>
              <w:pStyle w:val="TableParagraph"/>
              <w:spacing w:line="262" w:lineRule="exact"/>
              <w:ind w:left="126"/>
              <w:rPr>
                <w:sz w:val="24"/>
              </w:rPr>
            </w:pPr>
            <w:r>
              <w:rPr>
                <w:sz w:val="24"/>
              </w:rPr>
              <w:t>сферах</w:t>
            </w:r>
            <w:r>
              <w:rPr>
                <w:spacing w:val="12"/>
                <w:sz w:val="24"/>
              </w:rPr>
              <w:t xml:space="preserve"> </w:t>
            </w:r>
            <w:r>
              <w:rPr>
                <w:sz w:val="24"/>
              </w:rPr>
              <w:t>общественной</w:t>
            </w:r>
            <w:r>
              <w:rPr>
                <w:spacing w:val="-9"/>
                <w:sz w:val="24"/>
              </w:rPr>
              <w:t xml:space="preserve"> </w:t>
            </w:r>
            <w:r>
              <w:rPr>
                <w:sz w:val="24"/>
              </w:rPr>
              <w:t>жизни</w:t>
            </w:r>
          </w:p>
        </w:tc>
      </w:tr>
      <w:tr w:rsidR="0062433B" w14:paraId="3CE23D12" w14:textId="77777777">
        <w:trPr>
          <w:trHeight w:val="4159"/>
        </w:trPr>
        <w:tc>
          <w:tcPr>
            <w:tcW w:w="1262" w:type="dxa"/>
            <w:vMerge/>
            <w:tcBorders>
              <w:top w:val="nil"/>
              <w:left w:val="single" w:sz="6" w:space="0" w:color="000009"/>
              <w:right w:val="single" w:sz="6" w:space="0" w:color="000009"/>
            </w:tcBorders>
          </w:tcPr>
          <w:p w14:paraId="0191CBD0" w14:textId="77777777" w:rsidR="0062433B" w:rsidRDefault="0062433B">
            <w:pPr>
              <w:rPr>
                <w:sz w:val="2"/>
                <w:szCs w:val="2"/>
              </w:rPr>
            </w:pPr>
          </w:p>
        </w:tc>
        <w:tc>
          <w:tcPr>
            <w:tcW w:w="2689" w:type="dxa"/>
            <w:vMerge/>
            <w:tcBorders>
              <w:top w:val="nil"/>
              <w:left w:val="single" w:sz="6" w:space="0" w:color="000009"/>
            </w:tcBorders>
          </w:tcPr>
          <w:p w14:paraId="5144A994" w14:textId="77777777" w:rsidR="0062433B" w:rsidRDefault="0062433B">
            <w:pPr>
              <w:rPr>
                <w:sz w:val="2"/>
                <w:szCs w:val="2"/>
              </w:rPr>
            </w:pPr>
          </w:p>
        </w:tc>
        <w:tc>
          <w:tcPr>
            <w:tcW w:w="2133" w:type="dxa"/>
          </w:tcPr>
          <w:p w14:paraId="522A6364" w14:textId="77777777" w:rsidR="0062433B" w:rsidRDefault="00AE578E">
            <w:pPr>
              <w:pStyle w:val="TableParagraph"/>
              <w:tabs>
                <w:tab w:val="left" w:pos="1894"/>
              </w:tabs>
              <w:spacing w:before="1" w:line="259" w:lineRule="auto"/>
              <w:ind w:left="126" w:right="100"/>
              <w:rPr>
                <w:sz w:val="24"/>
              </w:rPr>
            </w:pPr>
            <w:r>
              <w:rPr>
                <w:sz w:val="24"/>
              </w:rPr>
              <w:t>2.</w:t>
            </w:r>
            <w:r>
              <w:rPr>
                <w:spacing w:val="1"/>
                <w:sz w:val="24"/>
              </w:rPr>
              <w:t xml:space="preserve"> </w:t>
            </w:r>
            <w:r>
              <w:rPr>
                <w:sz w:val="24"/>
              </w:rPr>
              <w:t>Предотвращает</w:t>
            </w:r>
            <w:r>
              <w:rPr>
                <w:spacing w:val="-58"/>
                <w:sz w:val="24"/>
              </w:rPr>
              <w:t xml:space="preserve"> </w:t>
            </w:r>
            <w:r>
              <w:rPr>
                <w:sz w:val="24"/>
              </w:rPr>
              <w:t>конфликты,</w:t>
            </w:r>
            <w:r>
              <w:rPr>
                <w:spacing w:val="1"/>
                <w:sz w:val="24"/>
              </w:rPr>
              <w:t xml:space="preserve"> </w:t>
            </w:r>
            <w:r>
              <w:rPr>
                <w:sz w:val="24"/>
              </w:rPr>
              <w:t>возникающие</w:t>
            </w:r>
            <w:r>
              <w:rPr>
                <w:sz w:val="24"/>
              </w:rPr>
              <w:tab/>
              <w:t>в</w:t>
            </w:r>
            <w:r>
              <w:rPr>
                <w:spacing w:val="-57"/>
                <w:sz w:val="24"/>
              </w:rPr>
              <w:t xml:space="preserve"> </w:t>
            </w:r>
            <w:r>
              <w:rPr>
                <w:sz w:val="24"/>
              </w:rPr>
              <w:t>процессе</w:t>
            </w:r>
            <w:r>
              <w:rPr>
                <w:spacing w:val="1"/>
                <w:sz w:val="24"/>
              </w:rPr>
              <w:t xml:space="preserve"> </w:t>
            </w:r>
            <w:r>
              <w:rPr>
                <w:sz w:val="24"/>
              </w:rPr>
              <w:t>межкультурной</w:t>
            </w:r>
            <w:r>
              <w:rPr>
                <w:spacing w:val="1"/>
                <w:sz w:val="24"/>
              </w:rPr>
              <w:t xml:space="preserve"> </w:t>
            </w:r>
            <w:r>
              <w:rPr>
                <w:sz w:val="24"/>
              </w:rPr>
              <w:t>коммуникации,</w:t>
            </w:r>
            <w:r>
              <w:rPr>
                <w:spacing w:val="1"/>
                <w:sz w:val="24"/>
              </w:rPr>
              <w:t xml:space="preserve"> </w:t>
            </w:r>
            <w:r>
              <w:rPr>
                <w:sz w:val="24"/>
              </w:rPr>
              <w:t>используя</w:t>
            </w:r>
            <w:r>
              <w:rPr>
                <w:spacing w:val="1"/>
                <w:sz w:val="24"/>
              </w:rPr>
              <w:t xml:space="preserve"> </w:t>
            </w:r>
            <w:r>
              <w:rPr>
                <w:sz w:val="24"/>
              </w:rPr>
              <w:t>интеракциональн</w:t>
            </w:r>
            <w:r>
              <w:rPr>
                <w:spacing w:val="1"/>
                <w:sz w:val="24"/>
              </w:rPr>
              <w:t xml:space="preserve"> </w:t>
            </w:r>
            <w:r>
              <w:rPr>
                <w:sz w:val="24"/>
              </w:rPr>
              <w:t>ые</w:t>
            </w:r>
            <w:r>
              <w:rPr>
                <w:spacing w:val="1"/>
                <w:sz w:val="24"/>
              </w:rPr>
              <w:t xml:space="preserve"> </w:t>
            </w:r>
            <w:r>
              <w:rPr>
                <w:sz w:val="24"/>
              </w:rPr>
              <w:t>и контекстные</w:t>
            </w:r>
            <w:r>
              <w:rPr>
                <w:spacing w:val="-57"/>
                <w:sz w:val="24"/>
              </w:rPr>
              <w:t xml:space="preserve"> </w:t>
            </w:r>
            <w:r>
              <w:rPr>
                <w:sz w:val="24"/>
              </w:rPr>
              <w:t>знания</w:t>
            </w:r>
          </w:p>
        </w:tc>
        <w:tc>
          <w:tcPr>
            <w:tcW w:w="3274" w:type="dxa"/>
          </w:tcPr>
          <w:p w14:paraId="3F33C35A" w14:textId="26CAFE41" w:rsidR="0062433B" w:rsidRDefault="000F589D">
            <w:pPr>
              <w:pStyle w:val="TableParagraph"/>
              <w:spacing w:before="1"/>
              <w:ind w:left="126"/>
              <w:rPr>
                <w:b/>
                <w:sz w:val="24"/>
              </w:rPr>
            </w:pPr>
            <w:r>
              <w:rPr>
                <w:b/>
                <w:sz w:val="24"/>
              </w:rPr>
              <w:t>Знание:</w:t>
            </w:r>
          </w:p>
          <w:p w14:paraId="3FDA2D3C" w14:textId="77777777" w:rsidR="0062433B" w:rsidRDefault="00AE578E">
            <w:pPr>
              <w:pStyle w:val="TableParagraph"/>
              <w:numPr>
                <w:ilvl w:val="0"/>
                <w:numId w:val="82"/>
              </w:numPr>
              <w:tabs>
                <w:tab w:val="left" w:pos="711"/>
                <w:tab w:val="left" w:pos="712"/>
                <w:tab w:val="left" w:pos="1041"/>
                <w:tab w:val="left" w:pos="2225"/>
                <w:tab w:val="left" w:pos="3050"/>
              </w:tabs>
              <w:spacing w:before="24" w:line="261" w:lineRule="auto"/>
              <w:ind w:right="81" w:firstLine="0"/>
              <w:rPr>
                <w:sz w:val="24"/>
              </w:rPr>
            </w:pPr>
            <w:r>
              <w:rPr>
                <w:sz w:val="24"/>
              </w:rPr>
              <w:t>основные</w:t>
            </w:r>
            <w:r>
              <w:rPr>
                <w:sz w:val="24"/>
              </w:rPr>
              <w:tab/>
              <w:t>причины</w:t>
            </w:r>
            <w:r>
              <w:rPr>
                <w:spacing w:val="-57"/>
                <w:sz w:val="24"/>
              </w:rPr>
              <w:t xml:space="preserve"> </w:t>
            </w:r>
            <w:r>
              <w:rPr>
                <w:sz w:val="24"/>
              </w:rPr>
              <w:t>возникновения</w:t>
            </w:r>
            <w:r>
              <w:rPr>
                <w:spacing w:val="1"/>
                <w:sz w:val="24"/>
              </w:rPr>
              <w:t xml:space="preserve"> </w:t>
            </w:r>
            <w:r>
              <w:rPr>
                <w:sz w:val="24"/>
              </w:rPr>
              <w:t>непонимания</w:t>
            </w:r>
            <w:r>
              <w:rPr>
                <w:spacing w:val="-57"/>
                <w:sz w:val="24"/>
              </w:rPr>
              <w:t xml:space="preserve"> </w:t>
            </w:r>
            <w:r>
              <w:rPr>
                <w:sz w:val="24"/>
              </w:rPr>
              <w:t>и</w:t>
            </w:r>
            <w:r>
              <w:rPr>
                <w:sz w:val="24"/>
              </w:rPr>
              <w:tab/>
            </w:r>
            <w:r>
              <w:rPr>
                <w:sz w:val="24"/>
              </w:rPr>
              <w:tab/>
              <w:t>конфликтов</w:t>
            </w:r>
            <w:r>
              <w:rPr>
                <w:sz w:val="24"/>
              </w:rPr>
              <w:tab/>
              <w:t>в</w:t>
            </w:r>
            <w:r>
              <w:rPr>
                <w:spacing w:val="1"/>
                <w:sz w:val="24"/>
              </w:rPr>
              <w:t xml:space="preserve"> </w:t>
            </w:r>
            <w:r>
              <w:rPr>
                <w:sz w:val="24"/>
              </w:rPr>
              <w:t>межкультурной</w:t>
            </w:r>
            <w:r>
              <w:rPr>
                <w:spacing w:val="1"/>
                <w:sz w:val="24"/>
              </w:rPr>
              <w:t xml:space="preserve"> </w:t>
            </w:r>
            <w:r>
              <w:rPr>
                <w:sz w:val="24"/>
              </w:rPr>
              <w:t>коммуникации;</w:t>
            </w:r>
          </w:p>
          <w:p w14:paraId="300632F6" w14:textId="6AB40904" w:rsidR="0062433B" w:rsidRDefault="000F589D">
            <w:pPr>
              <w:pStyle w:val="TableParagraph"/>
              <w:spacing w:line="258" w:lineRule="exact"/>
              <w:ind w:left="126"/>
              <w:rPr>
                <w:b/>
                <w:sz w:val="24"/>
              </w:rPr>
            </w:pPr>
            <w:r>
              <w:rPr>
                <w:b/>
                <w:sz w:val="24"/>
              </w:rPr>
              <w:t>Умение:</w:t>
            </w:r>
          </w:p>
          <w:p w14:paraId="78DDCAE0" w14:textId="77777777" w:rsidR="0062433B" w:rsidRDefault="00AE578E">
            <w:pPr>
              <w:pStyle w:val="TableParagraph"/>
              <w:numPr>
                <w:ilvl w:val="0"/>
                <w:numId w:val="82"/>
              </w:numPr>
              <w:tabs>
                <w:tab w:val="left" w:pos="472"/>
                <w:tab w:val="left" w:pos="2434"/>
              </w:tabs>
              <w:spacing w:before="25" w:line="261" w:lineRule="auto"/>
              <w:ind w:right="82" w:firstLine="0"/>
              <w:jc w:val="both"/>
              <w:rPr>
                <w:sz w:val="24"/>
              </w:rPr>
            </w:pPr>
            <w:r>
              <w:rPr>
                <w:sz w:val="24"/>
              </w:rPr>
              <w:t>анализировать</w:t>
            </w:r>
            <w:r>
              <w:rPr>
                <w:spacing w:val="1"/>
                <w:sz w:val="24"/>
              </w:rPr>
              <w:t xml:space="preserve"> </w:t>
            </w:r>
            <w:r>
              <w:rPr>
                <w:sz w:val="24"/>
              </w:rPr>
              <w:t>широкий</w:t>
            </w:r>
            <w:r>
              <w:rPr>
                <w:spacing w:val="-57"/>
                <w:sz w:val="24"/>
              </w:rPr>
              <w:t xml:space="preserve"> </w:t>
            </w:r>
            <w:r>
              <w:rPr>
                <w:sz w:val="24"/>
              </w:rPr>
              <w:t>спектр</w:t>
            </w:r>
            <w:r>
              <w:rPr>
                <w:spacing w:val="1"/>
                <w:sz w:val="24"/>
              </w:rPr>
              <w:t xml:space="preserve"> </w:t>
            </w:r>
            <w:r>
              <w:rPr>
                <w:sz w:val="24"/>
              </w:rPr>
              <w:t>факторов,</w:t>
            </w:r>
            <w:r>
              <w:rPr>
                <w:spacing w:val="1"/>
                <w:sz w:val="24"/>
              </w:rPr>
              <w:t xml:space="preserve"> </w:t>
            </w:r>
            <w:r>
              <w:rPr>
                <w:sz w:val="24"/>
              </w:rPr>
              <w:t>влияющих</w:t>
            </w:r>
            <w:r>
              <w:rPr>
                <w:spacing w:val="-57"/>
                <w:sz w:val="24"/>
              </w:rPr>
              <w:t xml:space="preserve"> </w:t>
            </w:r>
            <w:r>
              <w:rPr>
                <w:sz w:val="24"/>
              </w:rPr>
              <w:t>на</w:t>
            </w:r>
            <w:r>
              <w:rPr>
                <w:spacing w:val="1"/>
                <w:sz w:val="24"/>
              </w:rPr>
              <w:t xml:space="preserve"> </w:t>
            </w:r>
            <w:r>
              <w:rPr>
                <w:sz w:val="24"/>
              </w:rPr>
              <w:t>процесс</w:t>
            </w:r>
            <w:r>
              <w:rPr>
                <w:spacing w:val="1"/>
                <w:sz w:val="24"/>
              </w:rPr>
              <w:t xml:space="preserve"> </w:t>
            </w:r>
            <w:r>
              <w:rPr>
                <w:sz w:val="24"/>
              </w:rPr>
              <w:t>и</w:t>
            </w:r>
            <w:r>
              <w:rPr>
                <w:spacing w:val="1"/>
                <w:sz w:val="24"/>
              </w:rPr>
              <w:t xml:space="preserve"> </w:t>
            </w:r>
            <w:r>
              <w:rPr>
                <w:sz w:val="24"/>
              </w:rPr>
              <w:t>результат</w:t>
            </w:r>
            <w:r>
              <w:rPr>
                <w:spacing w:val="1"/>
                <w:sz w:val="24"/>
              </w:rPr>
              <w:t xml:space="preserve"> </w:t>
            </w:r>
            <w:r>
              <w:rPr>
                <w:sz w:val="24"/>
              </w:rPr>
              <w:t>делового</w:t>
            </w:r>
            <w:r>
              <w:rPr>
                <w:spacing w:val="1"/>
                <w:sz w:val="24"/>
              </w:rPr>
              <w:t xml:space="preserve"> </w:t>
            </w:r>
            <w:r>
              <w:rPr>
                <w:sz w:val="24"/>
              </w:rPr>
              <w:t>взаимодействия</w:t>
            </w:r>
            <w:r>
              <w:rPr>
                <w:spacing w:val="1"/>
                <w:sz w:val="24"/>
              </w:rPr>
              <w:t xml:space="preserve"> </w:t>
            </w:r>
            <w:r>
              <w:rPr>
                <w:sz w:val="24"/>
              </w:rPr>
              <w:t>представителей</w:t>
            </w:r>
            <w:r>
              <w:rPr>
                <w:sz w:val="24"/>
              </w:rPr>
              <w:tab/>
              <w:t>разных</w:t>
            </w:r>
            <w:r>
              <w:rPr>
                <w:spacing w:val="-58"/>
                <w:sz w:val="24"/>
              </w:rPr>
              <w:t xml:space="preserve"> </w:t>
            </w:r>
            <w:r>
              <w:rPr>
                <w:sz w:val="24"/>
              </w:rPr>
              <w:t>культур,</w:t>
            </w:r>
            <w:r>
              <w:rPr>
                <w:spacing w:val="21"/>
                <w:sz w:val="24"/>
              </w:rPr>
              <w:t xml:space="preserve"> </w:t>
            </w:r>
            <w:r>
              <w:rPr>
                <w:sz w:val="24"/>
              </w:rPr>
              <w:t>задействованных</w:t>
            </w:r>
            <w:r>
              <w:rPr>
                <w:spacing w:val="21"/>
                <w:sz w:val="24"/>
              </w:rPr>
              <w:t xml:space="preserve"> </w:t>
            </w:r>
            <w:r>
              <w:rPr>
                <w:sz w:val="24"/>
              </w:rPr>
              <w:t>в</w:t>
            </w:r>
          </w:p>
          <w:p w14:paraId="6FBCE676" w14:textId="77777777" w:rsidR="0062433B" w:rsidRDefault="00AE578E">
            <w:pPr>
              <w:pStyle w:val="TableParagraph"/>
              <w:spacing w:line="246" w:lineRule="exact"/>
              <w:ind w:left="126"/>
              <w:jc w:val="both"/>
              <w:rPr>
                <w:sz w:val="24"/>
              </w:rPr>
            </w:pPr>
            <w:r>
              <w:rPr>
                <w:sz w:val="24"/>
              </w:rPr>
              <w:t>межкультурных</w:t>
            </w:r>
            <w:r>
              <w:rPr>
                <w:spacing w:val="4"/>
                <w:sz w:val="24"/>
              </w:rPr>
              <w:t xml:space="preserve"> </w:t>
            </w:r>
            <w:r>
              <w:rPr>
                <w:sz w:val="24"/>
              </w:rPr>
              <w:t>контактах</w:t>
            </w:r>
          </w:p>
        </w:tc>
      </w:tr>
      <w:tr w:rsidR="0062433B" w14:paraId="608ADA19" w14:textId="77777777">
        <w:trPr>
          <w:trHeight w:val="2972"/>
        </w:trPr>
        <w:tc>
          <w:tcPr>
            <w:tcW w:w="1262" w:type="dxa"/>
          </w:tcPr>
          <w:p w14:paraId="4E4DAD49" w14:textId="77777777" w:rsidR="0062433B" w:rsidRDefault="0062433B">
            <w:pPr>
              <w:pStyle w:val="TableParagraph"/>
              <w:rPr>
                <w:sz w:val="24"/>
              </w:rPr>
            </w:pPr>
          </w:p>
        </w:tc>
        <w:tc>
          <w:tcPr>
            <w:tcW w:w="2689" w:type="dxa"/>
          </w:tcPr>
          <w:p w14:paraId="14FDA9E1" w14:textId="77777777" w:rsidR="0062433B" w:rsidRDefault="0062433B">
            <w:pPr>
              <w:pStyle w:val="TableParagraph"/>
              <w:rPr>
                <w:sz w:val="24"/>
              </w:rPr>
            </w:pPr>
          </w:p>
        </w:tc>
        <w:tc>
          <w:tcPr>
            <w:tcW w:w="2133" w:type="dxa"/>
          </w:tcPr>
          <w:p w14:paraId="626AE6D7" w14:textId="77777777" w:rsidR="0062433B" w:rsidRDefault="00AE578E">
            <w:pPr>
              <w:pStyle w:val="TableParagraph"/>
              <w:tabs>
                <w:tab w:val="left" w:pos="712"/>
                <w:tab w:val="left" w:pos="1671"/>
                <w:tab w:val="left" w:pos="1789"/>
                <w:tab w:val="left" w:pos="1880"/>
              </w:tabs>
              <w:spacing w:before="16" w:line="259" w:lineRule="auto"/>
              <w:ind w:left="126" w:right="94"/>
              <w:rPr>
                <w:sz w:val="24"/>
              </w:rPr>
            </w:pPr>
            <w:r>
              <w:rPr>
                <w:sz w:val="24"/>
              </w:rPr>
              <w:t>3.</w:t>
            </w:r>
            <w:r>
              <w:rPr>
                <w:sz w:val="24"/>
              </w:rPr>
              <w:tab/>
              <w:t>Эффективно</w:t>
            </w:r>
            <w:r>
              <w:rPr>
                <w:spacing w:val="-57"/>
                <w:sz w:val="24"/>
              </w:rPr>
              <w:t xml:space="preserve"> </w:t>
            </w:r>
            <w:r>
              <w:rPr>
                <w:sz w:val="24"/>
              </w:rPr>
              <w:t>использует</w:t>
            </w:r>
            <w:r>
              <w:rPr>
                <w:spacing w:val="1"/>
                <w:sz w:val="24"/>
              </w:rPr>
              <w:t xml:space="preserve"> </w:t>
            </w:r>
            <w:r>
              <w:rPr>
                <w:sz w:val="24"/>
              </w:rPr>
              <w:t>вербальный</w:t>
            </w:r>
            <w:r>
              <w:rPr>
                <w:sz w:val="24"/>
              </w:rPr>
              <w:tab/>
            </w:r>
            <w:r>
              <w:rPr>
                <w:sz w:val="24"/>
              </w:rPr>
              <w:tab/>
            </w:r>
            <w:r>
              <w:rPr>
                <w:sz w:val="24"/>
              </w:rPr>
              <w:tab/>
              <w:t>и</w:t>
            </w:r>
            <w:r>
              <w:rPr>
                <w:spacing w:val="-57"/>
                <w:sz w:val="24"/>
              </w:rPr>
              <w:t xml:space="preserve"> </w:t>
            </w:r>
            <w:r>
              <w:rPr>
                <w:sz w:val="24"/>
              </w:rPr>
              <w:t>невербальный</w:t>
            </w:r>
            <w:r>
              <w:rPr>
                <w:spacing w:val="1"/>
                <w:sz w:val="24"/>
              </w:rPr>
              <w:t xml:space="preserve"> </w:t>
            </w:r>
            <w:r>
              <w:rPr>
                <w:sz w:val="24"/>
              </w:rPr>
              <w:t>каналы</w:t>
            </w:r>
            <w:r>
              <w:rPr>
                <w:sz w:val="24"/>
              </w:rPr>
              <w:tab/>
            </w:r>
            <w:r>
              <w:rPr>
                <w:spacing w:val="-2"/>
                <w:sz w:val="24"/>
              </w:rPr>
              <w:t>для</w:t>
            </w:r>
            <w:r>
              <w:rPr>
                <w:spacing w:val="-57"/>
                <w:sz w:val="24"/>
              </w:rPr>
              <w:t xml:space="preserve"> </w:t>
            </w:r>
            <w:r>
              <w:rPr>
                <w:sz w:val="24"/>
              </w:rPr>
              <w:t>адекватной</w:t>
            </w:r>
            <w:r>
              <w:rPr>
                <w:spacing w:val="1"/>
                <w:sz w:val="24"/>
              </w:rPr>
              <w:t xml:space="preserve"> </w:t>
            </w:r>
            <w:r>
              <w:rPr>
                <w:sz w:val="24"/>
              </w:rPr>
              <w:t>передачи</w:t>
            </w:r>
            <w:r>
              <w:rPr>
                <w:spacing w:val="1"/>
                <w:sz w:val="24"/>
              </w:rPr>
              <w:t xml:space="preserve"> </w:t>
            </w:r>
            <w:r>
              <w:rPr>
                <w:sz w:val="24"/>
              </w:rPr>
              <w:t>информации</w:t>
            </w:r>
            <w:r>
              <w:rPr>
                <w:sz w:val="24"/>
              </w:rPr>
              <w:tab/>
            </w:r>
            <w:r>
              <w:rPr>
                <w:sz w:val="24"/>
              </w:rPr>
              <w:tab/>
              <w:t>от</w:t>
            </w:r>
            <w:r>
              <w:rPr>
                <w:spacing w:val="-57"/>
                <w:sz w:val="24"/>
              </w:rPr>
              <w:t xml:space="preserve"> </w:t>
            </w:r>
            <w:r>
              <w:rPr>
                <w:sz w:val="24"/>
              </w:rPr>
              <w:t>адресанта</w:t>
            </w:r>
            <w:r>
              <w:rPr>
                <w:sz w:val="24"/>
              </w:rPr>
              <w:tab/>
            </w:r>
            <w:r>
              <w:rPr>
                <w:sz w:val="24"/>
              </w:rPr>
              <w:tab/>
            </w:r>
            <w:r>
              <w:rPr>
                <w:sz w:val="24"/>
              </w:rPr>
              <w:tab/>
              <w:t>к</w:t>
            </w:r>
          </w:p>
          <w:p w14:paraId="3A26B899" w14:textId="77777777" w:rsidR="0062433B" w:rsidRDefault="00AE578E">
            <w:pPr>
              <w:pStyle w:val="TableParagraph"/>
              <w:spacing w:before="5" w:line="249" w:lineRule="exact"/>
              <w:ind w:left="126"/>
              <w:rPr>
                <w:sz w:val="24"/>
              </w:rPr>
            </w:pPr>
            <w:r>
              <w:rPr>
                <w:sz w:val="24"/>
              </w:rPr>
              <w:t>адресату.</w:t>
            </w:r>
          </w:p>
        </w:tc>
        <w:tc>
          <w:tcPr>
            <w:tcW w:w="3274" w:type="dxa"/>
          </w:tcPr>
          <w:p w14:paraId="7A848E09" w14:textId="204B8C55" w:rsidR="0062433B" w:rsidRDefault="000F589D">
            <w:pPr>
              <w:pStyle w:val="TableParagraph"/>
              <w:spacing w:before="16"/>
              <w:ind w:left="126"/>
              <w:rPr>
                <w:b/>
                <w:sz w:val="24"/>
              </w:rPr>
            </w:pPr>
            <w:r>
              <w:rPr>
                <w:b/>
                <w:sz w:val="24"/>
              </w:rPr>
              <w:t>Знание:</w:t>
            </w:r>
          </w:p>
          <w:p w14:paraId="4A49E1E9" w14:textId="77777777" w:rsidR="0062433B" w:rsidRDefault="00AE578E">
            <w:pPr>
              <w:pStyle w:val="TableParagraph"/>
              <w:numPr>
                <w:ilvl w:val="0"/>
                <w:numId w:val="81"/>
              </w:numPr>
              <w:tabs>
                <w:tab w:val="left" w:pos="262"/>
              </w:tabs>
              <w:spacing w:before="24" w:line="256" w:lineRule="auto"/>
              <w:ind w:right="126" w:firstLine="0"/>
              <w:rPr>
                <w:sz w:val="24"/>
              </w:rPr>
            </w:pPr>
            <w:r>
              <w:rPr>
                <w:sz w:val="24"/>
              </w:rPr>
              <w:t>основные средства</w:t>
            </w:r>
            <w:r>
              <w:rPr>
                <w:spacing w:val="1"/>
                <w:sz w:val="24"/>
              </w:rPr>
              <w:t xml:space="preserve"> </w:t>
            </w:r>
            <w:r>
              <w:rPr>
                <w:sz w:val="24"/>
              </w:rPr>
              <w:t>невербального общения,</w:t>
            </w:r>
            <w:r>
              <w:rPr>
                <w:spacing w:val="1"/>
                <w:sz w:val="24"/>
              </w:rPr>
              <w:t xml:space="preserve"> </w:t>
            </w:r>
            <w:r>
              <w:rPr>
                <w:sz w:val="24"/>
              </w:rPr>
              <w:t>способы их классификации и</w:t>
            </w:r>
            <w:r>
              <w:rPr>
                <w:spacing w:val="-57"/>
                <w:sz w:val="24"/>
              </w:rPr>
              <w:t xml:space="preserve"> </w:t>
            </w:r>
            <w:r>
              <w:rPr>
                <w:sz w:val="24"/>
              </w:rPr>
              <w:t>сферы</w:t>
            </w:r>
            <w:r>
              <w:rPr>
                <w:spacing w:val="3"/>
                <w:sz w:val="24"/>
              </w:rPr>
              <w:t xml:space="preserve"> </w:t>
            </w:r>
            <w:r>
              <w:rPr>
                <w:sz w:val="24"/>
              </w:rPr>
              <w:t>применения;</w:t>
            </w:r>
          </w:p>
          <w:p w14:paraId="0F6C7E31" w14:textId="5ADE3AF2" w:rsidR="0062433B" w:rsidRDefault="000F589D">
            <w:pPr>
              <w:pStyle w:val="TableParagraph"/>
              <w:spacing w:before="5"/>
              <w:ind w:left="126"/>
              <w:rPr>
                <w:b/>
                <w:sz w:val="24"/>
              </w:rPr>
            </w:pPr>
            <w:r>
              <w:rPr>
                <w:b/>
                <w:sz w:val="24"/>
              </w:rPr>
              <w:t>Умение:</w:t>
            </w:r>
          </w:p>
          <w:p w14:paraId="5031C969" w14:textId="77777777" w:rsidR="0062433B" w:rsidRDefault="00AE578E">
            <w:pPr>
              <w:pStyle w:val="TableParagraph"/>
              <w:numPr>
                <w:ilvl w:val="0"/>
                <w:numId w:val="81"/>
              </w:numPr>
              <w:tabs>
                <w:tab w:val="left" w:pos="262"/>
              </w:tabs>
              <w:spacing w:before="24" w:line="261" w:lineRule="auto"/>
              <w:ind w:right="96" w:firstLine="0"/>
              <w:rPr>
                <w:sz w:val="24"/>
              </w:rPr>
            </w:pPr>
            <w:r>
              <w:rPr>
                <w:sz w:val="24"/>
              </w:rPr>
              <w:t>соотносить вербальную и</w:t>
            </w:r>
            <w:r>
              <w:rPr>
                <w:spacing w:val="1"/>
                <w:sz w:val="24"/>
              </w:rPr>
              <w:t xml:space="preserve"> </w:t>
            </w:r>
            <w:r>
              <w:rPr>
                <w:sz w:val="24"/>
              </w:rPr>
              <w:t>невербальную</w:t>
            </w:r>
            <w:r>
              <w:rPr>
                <w:spacing w:val="-13"/>
                <w:sz w:val="24"/>
              </w:rPr>
              <w:t xml:space="preserve"> </w:t>
            </w:r>
            <w:r>
              <w:rPr>
                <w:sz w:val="24"/>
              </w:rPr>
              <w:t>информацию</w:t>
            </w:r>
            <w:r>
              <w:rPr>
                <w:spacing w:val="-12"/>
                <w:sz w:val="24"/>
              </w:rPr>
              <w:t xml:space="preserve"> </w:t>
            </w:r>
            <w:r>
              <w:rPr>
                <w:sz w:val="24"/>
              </w:rPr>
              <w:t>в</w:t>
            </w:r>
            <w:r>
              <w:rPr>
                <w:spacing w:val="-57"/>
                <w:sz w:val="24"/>
              </w:rPr>
              <w:t xml:space="preserve"> </w:t>
            </w:r>
            <w:r>
              <w:rPr>
                <w:sz w:val="24"/>
              </w:rPr>
              <w:t>условиях</w:t>
            </w:r>
            <w:r>
              <w:rPr>
                <w:spacing w:val="1"/>
                <w:sz w:val="24"/>
              </w:rPr>
              <w:t xml:space="preserve"> </w:t>
            </w:r>
            <w:r>
              <w:rPr>
                <w:sz w:val="24"/>
              </w:rPr>
              <w:t>конкретной</w:t>
            </w:r>
          </w:p>
          <w:p w14:paraId="2108900C" w14:textId="77777777" w:rsidR="0062433B" w:rsidRDefault="00AE578E">
            <w:pPr>
              <w:pStyle w:val="TableParagraph"/>
              <w:spacing w:line="248" w:lineRule="exact"/>
              <w:ind w:left="126"/>
              <w:rPr>
                <w:sz w:val="24"/>
              </w:rPr>
            </w:pPr>
            <w:r>
              <w:rPr>
                <w:sz w:val="24"/>
              </w:rPr>
              <w:t>коммуникации</w:t>
            </w:r>
          </w:p>
        </w:tc>
      </w:tr>
    </w:tbl>
    <w:p w14:paraId="396B291D" w14:textId="7CBEBCDF" w:rsidR="00493E04" w:rsidRDefault="00493E04">
      <w:pPr>
        <w:pStyle w:val="a3"/>
        <w:spacing w:before="4"/>
        <w:rPr>
          <w:sz w:val="14"/>
        </w:rPr>
      </w:pPr>
    </w:p>
    <w:p w14:paraId="3C60BC89" w14:textId="697513F6" w:rsidR="00AE578E" w:rsidRDefault="00AE578E">
      <w:pPr>
        <w:pStyle w:val="a3"/>
        <w:spacing w:before="4"/>
        <w:rPr>
          <w:sz w:val="14"/>
        </w:rPr>
      </w:pPr>
    </w:p>
    <w:p w14:paraId="51176F02" w14:textId="77777777" w:rsidR="004D744E" w:rsidRDefault="00AE578E">
      <w:pPr>
        <w:pStyle w:val="a3"/>
        <w:spacing w:before="4"/>
        <w:rPr>
          <w:sz w:val="14"/>
        </w:rPr>
      </w:pPr>
      <w:r>
        <w:rPr>
          <w:sz w:val="14"/>
        </w:rPr>
        <w:br/>
      </w:r>
      <w:r>
        <w:rPr>
          <w:sz w:val="14"/>
        </w:rPr>
        <w:br/>
      </w:r>
    </w:p>
    <w:p w14:paraId="4B8BB728" w14:textId="369A1B55" w:rsidR="00AE578E" w:rsidRDefault="00AE578E">
      <w:pPr>
        <w:pStyle w:val="a3"/>
        <w:spacing w:before="4"/>
        <w:rPr>
          <w:sz w:val="14"/>
        </w:rPr>
      </w:pPr>
      <w:r>
        <w:rPr>
          <w:sz w:val="14"/>
        </w:rPr>
        <w:br/>
      </w:r>
      <w:r>
        <w:rPr>
          <w:sz w:val="14"/>
        </w:rPr>
        <w:br/>
      </w:r>
    </w:p>
    <w:p w14:paraId="304001DA" w14:textId="2293D8D2" w:rsidR="00A609B1" w:rsidRPr="001250AE" w:rsidRDefault="00621F7F" w:rsidP="00A609B1">
      <w:pPr>
        <w:pStyle w:val="1"/>
        <w:ind w:left="567" w:right="984"/>
        <w:jc w:val="both"/>
        <w:rPr>
          <w:spacing w:val="1"/>
        </w:rPr>
      </w:pPr>
      <w:bookmarkStart w:id="4" w:name="_Toc127173611"/>
      <w:r w:rsidRPr="001250AE">
        <w:lastRenderedPageBreak/>
        <w:t>3. Место дисциплины в структуре образовательной программы</w:t>
      </w:r>
      <w:r w:rsidR="00A609B1" w:rsidRPr="001250AE">
        <w:t>.</w:t>
      </w:r>
      <w:r w:rsidRPr="001250AE">
        <w:rPr>
          <w:spacing w:val="1"/>
        </w:rPr>
        <w:t xml:space="preserve"> </w:t>
      </w:r>
    </w:p>
    <w:p w14:paraId="5C3416E9" w14:textId="68CCCB61" w:rsidR="001250AE" w:rsidRPr="001250AE" w:rsidRDefault="00AE578E" w:rsidP="001250AE">
      <w:pPr>
        <w:rPr>
          <w:sz w:val="28"/>
          <w:szCs w:val="28"/>
        </w:rPr>
      </w:pPr>
      <w:r w:rsidRPr="001250AE">
        <w:rPr>
          <w:sz w:val="28"/>
          <w:szCs w:val="28"/>
        </w:rPr>
        <w:t>Дисциплина</w:t>
      </w:r>
      <w:r w:rsidRPr="001250AE">
        <w:rPr>
          <w:spacing w:val="65"/>
          <w:sz w:val="28"/>
          <w:szCs w:val="28"/>
        </w:rPr>
        <w:t xml:space="preserve"> </w:t>
      </w:r>
      <w:r w:rsidRPr="001250AE">
        <w:rPr>
          <w:sz w:val="28"/>
          <w:szCs w:val="28"/>
        </w:rPr>
        <w:t>«Второй</w:t>
      </w:r>
      <w:r w:rsidRPr="001250AE">
        <w:rPr>
          <w:spacing w:val="46"/>
          <w:sz w:val="28"/>
          <w:szCs w:val="28"/>
        </w:rPr>
        <w:t xml:space="preserve"> </w:t>
      </w:r>
      <w:r w:rsidRPr="001250AE">
        <w:rPr>
          <w:sz w:val="28"/>
          <w:szCs w:val="28"/>
        </w:rPr>
        <w:t>иностранный</w:t>
      </w:r>
      <w:r w:rsidRPr="001250AE">
        <w:rPr>
          <w:spacing w:val="46"/>
          <w:sz w:val="28"/>
          <w:szCs w:val="28"/>
        </w:rPr>
        <w:t xml:space="preserve"> </w:t>
      </w:r>
      <w:r w:rsidRPr="001250AE">
        <w:rPr>
          <w:sz w:val="28"/>
          <w:szCs w:val="28"/>
        </w:rPr>
        <w:t>язык</w:t>
      </w:r>
      <w:r w:rsidRPr="001250AE">
        <w:rPr>
          <w:spacing w:val="44"/>
          <w:sz w:val="28"/>
          <w:szCs w:val="28"/>
        </w:rPr>
        <w:t xml:space="preserve"> </w:t>
      </w:r>
      <w:r w:rsidRPr="001250AE">
        <w:rPr>
          <w:sz w:val="28"/>
          <w:szCs w:val="28"/>
        </w:rPr>
        <w:t>(профессиональный)»</w:t>
      </w:r>
      <w:r w:rsidRPr="001250AE">
        <w:rPr>
          <w:spacing w:val="63"/>
          <w:sz w:val="28"/>
          <w:szCs w:val="28"/>
        </w:rPr>
        <w:t xml:space="preserve"> </w:t>
      </w:r>
      <w:r w:rsidRPr="001250AE">
        <w:rPr>
          <w:sz w:val="28"/>
          <w:szCs w:val="28"/>
        </w:rPr>
        <w:t>относится</w:t>
      </w:r>
      <w:r w:rsidRPr="001250AE">
        <w:rPr>
          <w:spacing w:val="35"/>
          <w:sz w:val="28"/>
          <w:szCs w:val="28"/>
        </w:rPr>
        <w:t xml:space="preserve"> </w:t>
      </w:r>
      <w:r w:rsidRPr="001250AE">
        <w:rPr>
          <w:sz w:val="28"/>
          <w:szCs w:val="28"/>
        </w:rPr>
        <w:t>к</w:t>
      </w:r>
      <w:r w:rsidRPr="001250AE">
        <w:rPr>
          <w:spacing w:val="-67"/>
          <w:sz w:val="28"/>
          <w:szCs w:val="28"/>
        </w:rPr>
        <w:t xml:space="preserve"> </w:t>
      </w:r>
      <w:r w:rsidRPr="001250AE">
        <w:rPr>
          <w:sz w:val="28"/>
          <w:szCs w:val="28"/>
        </w:rPr>
        <w:t>циклу</w:t>
      </w:r>
      <w:r w:rsidRPr="001250AE">
        <w:rPr>
          <w:spacing w:val="13"/>
          <w:sz w:val="28"/>
          <w:szCs w:val="28"/>
        </w:rPr>
        <w:t xml:space="preserve"> </w:t>
      </w:r>
      <w:r w:rsidRPr="001250AE">
        <w:rPr>
          <w:sz w:val="28"/>
          <w:szCs w:val="28"/>
        </w:rPr>
        <w:t>профиля</w:t>
      </w:r>
      <w:r w:rsidRPr="001250AE">
        <w:rPr>
          <w:spacing w:val="52"/>
          <w:sz w:val="28"/>
          <w:szCs w:val="28"/>
        </w:rPr>
        <w:t xml:space="preserve"> </w:t>
      </w:r>
      <w:r w:rsidRPr="001250AE">
        <w:rPr>
          <w:sz w:val="28"/>
          <w:szCs w:val="28"/>
        </w:rPr>
        <w:t>(элективный</w:t>
      </w:r>
      <w:bookmarkEnd w:id="4"/>
      <w:r w:rsidR="001250AE">
        <w:rPr>
          <w:sz w:val="28"/>
          <w:szCs w:val="28"/>
        </w:rPr>
        <w:t>),</w:t>
      </w:r>
      <w:r w:rsidRPr="001250AE">
        <w:rPr>
          <w:sz w:val="28"/>
          <w:szCs w:val="28"/>
        </w:rPr>
        <w:t xml:space="preserve">   </w:t>
      </w:r>
      <w:r w:rsidRPr="001250AE">
        <w:rPr>
          <w:spacing w:val="1"/>
          <w:sz w:val="28"/>
          <w:szCs w:val="28"/>
        </w:rPr>
        <w:t xml:space="preserve"> </w:t>
      </w:r>
      <w:r w:rsidRPr="001250AE">
        <w:rPr>
          <w:sz w:val="28"/>
          <w:szCs w:val="28"/>
        </w:rPr>
        <w:t xml:space="preserve">программы    </w:t>
      </w:r>
      <w:r w:rsidRPr="001250AE">
        <w:rPr>
          <w:spacing w:val="1"/>
          <w:sz w:val="28"/>
          <w:szCs w:val="28"/>
        </w:rPr>
        <w:t xml:space="preserve"> </w:t>
      </w:r>
      <w:r w:rsidRPr="001250AE">
        <w:rPr>
          <w:sz w:val="28"/>
          <w:szCs w:val="28"/>
        </w:rPr>
        <w:t xml:space="preserve">бакалавриата    </w:t>
      </w:r>
      <w:r w:rsidRPr="001250AE">
        <w:rPr>
          <w:spacing w:val="1"/>
          <w:sz w:val="28"/>
          <w:szCs w:val="28"/>
        </w:rPr>
        <w:t xml:space="preserve"> </w:t>
      </w:r>
      <w:r w:rsidRPr="001250AE">
        <w:rPr>
          <w:sz w:val="28"/>
          <w:szCs w:val="28"/>
        </w:rPr>
        <w:t xml:space="preserve">45.03.02     </w:t>
      </w:r>
      <w:r w:rsidRPr="001250AE">
        <w:rPr>
          <w:spacing w:val="1"/>
          <w:sz w:val="28"/>
          <w:szCs w:val="28"/>
        </w:rPr>
        <w:t xml:space="preserve"> </w:t>
      </w:r>
      <w:r w:rsidRPr="001250AE">
        <w:rPr>
          <w:sz w:val="28"/>
          <w:szCs w:val="28"/>
        </w:rPr>
        <w:t>Лингвистика</w:t>
      </w:r>
      <w:r w:rsidR="006A680D" w:rsidRPr="001250AE">
        <w:rPr>
          <w:sz w:val="28"/>
          <w:szCs w:val="28"/>
        </w:rPr>
        <w:t xml:space="preserve"> </w:t>
      </w:r>
      <w:r w:rsidR="001250AE" w:rsidRPr="001250AE">
        <w:rPr>
          <w:sz w:val="28"/>
          <w:szCs w:val="28"/>
        </w:rPr>
        <w:t>ОП «Когнитивная лингвистика и межкультурная коммуни</w:t>
      </w:r>
      <w:bookmarkStart w:id="5" w:name="_GoBack"/>
      <w:bookmarkEnd w:id="5"/>
      <w:r w:rsidR="001250AE" w:rsidRPr="001250AE">
        <w:rPr>
          <w:sz w:val="28"/>
          <w:szCs w:val="28"/>
        </w:rPr>
        <w:t>кация»</w:t>
      </w:r>
      <w:r w:rsidR="001250AE">
        <w:rPr>
          <w:sz w:val="28"/>
          <w:szCs w:val="28"/>
        </w:rPr>
        <w:t xml:space="preserve">, </w:t>
      </w:r>
      <w:r w:rsidR="001250AE" w:rsidRPr="001250AE">
        <w:rPr>
          <w:sz w:val="28"/>
          <w:szCs w:val="28"/>
        </w:rPr>
        <w:t>ОП «Когнитивная лингвистика и межкультурная коммуникация (с частичной реализацией на английском языке)»</w:t>
      </w:r>
      <w:r w:rsidR="001250AE">
        <w:rPr>
          <w:sz w:val="28"/>
          <w:szCs w:val="28"/>
        </w:rPr>
        <w:t>.</w:t>
      </w:r>
    </w:p>
    <w:p w14:paraId="4D1A57F6" w14:textId="061EF731" w:rsidR="0062433B" w:rsidRPr="003A5121" w:rsidRDefault="0062433B" w:rsidP="006A680D">
      <w:pPr>
        <w:pStyle w:val="1"/>
        <w:ind w:left="567" w:right="984"/>
        <w:jc w:val="both"/>
        <w:rPr>
          <w:b w:val="0"/>
        </w:rPr>
      </w:pPr>
    </w:p>
    <w:p w14:paraId="06AD544F" w14:textId="77777777" w:rsidR="0062433B" w:rsidRPr="004D744E" w:rsidRDefault="0062433B">
      <w:pPr>
        <w:pStyle w:val="a3"/>
        <w:rPr>
          <w:sz w:val="24"/>
          <w:szCs w:val="24"/>
        </w:rPr>
      </w:pPr>
    </w:p>
    <w:p w14:paraId="4288094E" w14:textId="474D1CD0" w:rsidR="0062433B" w:rsidRPr="003A5121" w:rsidRDefault="00621F7F" w:rsidP="004D744E">
      <w:pPr>
        <w:pStyle w:val="1"/>
        <w:ind w:left="567" w:right="984"/>
        <w:jc w:val="both"/>
      </w:pPr>
      <w:bookmarkStart w:id="6" w:name="_Toc127173612"/>
      <w:r w:rsidRPr="003A5121">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77D9CE6C" w14:textId="3D202183" w:rsidR="0062433B" w:rsidRPr="006A680D" w:rsidRDefault="006A680D">
      <w:pPr>
        <w:pStyle w:val="a3"/>
        <w:spacing w:before="10" w:after="1"/>
        <w:rPr>
          <w:sz w:val="28"/>
          <w:szCs w:val="28"/>
        </w:rPr>
      </w:pPr>
      <w:r w:rsidRPr="003A5121">
        <w:rPr>
          <w:sz w:val="28"/>
          <w:szCs w:val="28"/>
        </w:rPr>
        <w:t xml:space="preserve">                                                                                                                          Таблица 1</w:t>
      </w:r>
    </w:p>
    <w:tbl>
      <w:tblPr>
        <w:tblStyle w:val="TableNormal"/>
        <w:tblW w:w="0" w:type="auto"/>
        <w:tblInd w:w="15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40"/>
        <w:gridCol w:w="1916"/>
        <w:gridCol w:w="2003"/>
      </w:tblGrid>
      <w:tr w:rsidR="0062433B" w14:paraId="1E039A7E" w14:textId="77777777" w:rsidTr="006A680D">
        <w:trPr>
          <w:trHeight w:val="540"/>
        </w:trPr>
        <w:tc>
          <w:tcPr>
            <w:tcW w:w="4340" w:type="dxa"/>
          </w:tcPr>
          <w:p w14:paraId="79D1044F" w14:textId="77777777" w:rsidR="0062433B" w:rsidRDefault="00AE578E">
            <w:pPr>
              <w:pStyle w:val="TableParagraph"/>
              <w:spacing w:line="262" w:lineRule="exact"/>
              <w:ind w:left="127"/>
              <w:rPr>
                <w:b/>
                <w:sz w:val="24"/>
              </w:rPr>
            </w:pPr>
            <w:r>
              <w:rPr>
                <w:b/>
                <w:sz w:val="24"/>
              </w:rPr>
              <w:t>Вид</w:t>
            </w:r>
            <w:r>
              <w:rPr>
                <w:b/>
                <w:spacing w:val="-9"/>
                <w:sz w:val="24"/>
              </w:rPr>
              <w:t xml:space="preserve"> </w:t>
            </w:r>
            <w:r>
              <w:rPr>
                <w:b/>
                <w:sz w:val="24"/>
              </w:rPr>
              <w:t>учебной</w:t>
            </w:r>
            <w:r>
              <w:rPr>
                <w:b/>
                <w:spacing w:val="3"/>
                <w:sz w:val="24"/>
              </w:rPr>
              <w:t xml:space="preserve"> </w:t>
            </w:r>
            <w:r>
              <w:rPr>
                <w:b/>
                <w:sz w:val="24"/>
              </w:rPr>
              <w:t>работы</w:t>
            </w:r>
            <w:r>
              <w:rPr>
                <w:b/>
                <w:spacing w:val="-13"/>
                <w:sz w:val="24"/>
              </w:rPr>
              <w:t xml:space="preserve"> </w:t>
            </w:r>
            <w:r>
              <w:rPr>
                <w:b/>
                <w:sz w:val="24"/>
              </w:rPr>
              <w:t>по</w:t>
            </w:r>
            <w:r>
              <w:rPr>
                <w:b/>
                <w:spacing w:val="-7"/>
                <w:sz w:val="24"/>
              </w:rPr>
              <w:t xml:space="preserve"> </w:t>
            </w:r>
            <w:r>
              <w:rPr>
                <w:b/>
                <w:sz w:val="24"/>
              </w:rPr>
              <w:t>дисциплине</w:t>
            </w:r>
          </w:p>
        </w:tc>
        <w:tc>
          <w:tcPr>
            <w:tcW w:w="1916" w:type="dxa"/>
          </w:tcPr>
          <w:p w14:paraId="629F4D4C" w14:textId="77777777" w:rsidR="0062433B" w:rsidRDefault="00AE578E">
            <w:pPr>
              <w:pStyle w:val="TableParagraph"/>
              <w:spacing w:line="262" w:lineRule="exact"/>
              <w:ind w:left="132" w:right="103"/>
              <w:jc w:val="center"/>
              <w:rPr>
                <w:b/>
                <w:sz w:val="24"/>
              </w:rPr>
            </w:pPr>
            <w:r>
              <w:rPr>
                <w:b/>
                <w:sz w:val="24"/>
              </w:rPr>
              <w:t>Всего</w:t>
            </w:r>
          </w:p>
          <w:p w14:paraId="14654D87" w14:textId="77777777" w:rsidR="0062433B" w:rsidRDefault="00AE578E">
            <w:pPr>
              <w:pStyle w:val="TableParagraph"/>
              <w:spacing w:before="9" w:line="249" w:lineRule="exact"/>
              <w:ind w:left="136" w:right="103"/>
              <w:jc w:val="center"/>
              <w:rPr>
                <w:b/>
                <w:sz w:val="24"/>
              </w:rPr>
            </w:pPr>
            <w:r>
              <w:rPr>
                <w:b/>
                <w:sz w:val="24"/>
              </w:rPr>
              <w:t>(в</w:t>
            </w:r>
            <w:r>
              <w:rPr>
                <w:b/>
                <w:spacing w:val="-1"/>
                <w:sz w:val="24"/>
              </w:rPr>
              <w:t xml:space="preserve"> </w:t>
            </w:r>
            <w:r>
              <w:rPr>
                <w:b/>
                <w:sz w:val="24"/>
              </w:rPr>
              <w:t>з/е</w:t>
            </w:r>
            <w:r>
              <w:rPr>
                <w:b/>
                <w:spacing w:val="7"/>
                <w:sz w:val="24"/>
              </w:rPr>
              <w:t xml:space="preserve"> </w:t>
            </w:r>
            <w:r>
              <w:rPr>
                <w:b/>
                <w:sz w:val="24"/>
              </w:rPr>
              <w:t>и</w:t>
            </w:r>
            <w:r>
              <w:rPr>
                <w:b/>
                <w:spacing w:val="-8"/>
                <w:sz w:val="24"/>
              </w:rPr>
              <w:t xml:space="preserve"> </w:t>
            </w:r>
            <w:r>
              <w:rPr>
                <w:b/>
                <w:sz w:val="24"/>
              </w:rPr>
              <w:t>часах)</w:t>
            </w:r>
          </w:p>
        </w:tc>
        <w:tc>
          <w:tcPr>
            <w:tcW w:w="2003" w:type="dxa"/>
          </w:tcPr>
          <w:p w14:paraId="0D5C039F" w14:textId="77777777" w:rsidR="0062433B" w:rsidRDefault="00AE578E">
            <w:pPr>
              <w:pStyle w:val="TableParagraph"/>
              <w:spacing w:line="242" w:lineRule="auto"/>
              <w:ind w:left="623" w:right="424" w:hanging="30"/>
              <w:rPr>
                <w:b/>
              </w:rPr>
            </w:pPr>
            <w:r>
              <w:rPr>
                <w:b/>
              </w:rPr>
              <w:t>7</w:t>
            </w:r>
            <w:r>
              <w:rPr>
                <w:b/>
                <w:spacing w:val="7"/>
              </w:rPr>
              <w:t xml:space="preserve"> </w:t>
            </w:r>
            <w:r>
              <w:rPr>
                <w:b/>
              </w:rPr>
              <w:t>семестр</w:t>
            </w:r>
            <w:r>
              <w:rPr>
                <w:b/>
                <w:spacing w:val="-52"/>
              </w:rPr>
              <w:t xml:space="preserve"> </w:t>
            </w:r>
            <w:r>
              <w:rPr>
                <w:b/>
              </w:rPr>
              <w:t>(в</w:t>
            </w:r>
            <w:r>
              <w:rPr>
                <w:b/>
                <w:spacing w:val="6"/>
              </w:rPr>
              <w:t xml:space="preserve"> </w:t>
            </w:r>
            <w:r>
              <w:rPr>
                <w:b/>
              </w:rPr>
              <w:t>часах)</w:t>
            </w:r>
          </w:p>
        </w:tc>
      </w:tr>
      <w:tr w:rsidR="0062433B" w14:paraId="68A8F90C" w14:textId="77777777" w:rsidTr="006A680D">
        <w:trPr>
          <w:trHeight w:val="270"/>
        </w:trPr>
        <w:tc>
          <w:tcPr>
            <w:tcW w:w="4340" w:type="dxa"/>
          </w:tcPr>
          <w:p w14:paraId="0B4AA24D" w14:textId="77777777" w:rsidR="0062433B" w:rsidRDefault="00AE578E">
            <w:pPr>
              <w:pStyle w:val="TableParagraph"/>
              <w:spacing w:before="1" w:line="249" w:lineRule="exact"/>
              <w:ind w:left="127"/>
              <w:rPr>
                <w:b/>
                <w:sz w:val="24"/>
              </w:rPr>
            </w:pPr>
            <w:r>
              <w:rPr>
                <w:b/>
                <w:spacing w:val="-1"/>
                <w:sz w:val="24"/>
              </w:rPr>
              <w:t>Общая</w:t>
            </w:r>
            <w:r>
              <w:rPr>
                <w:b/>
                <w:spacing w:val="-2"/>
                <w:sz w:val="24"/>
              </w:rPr>
              <w:t xml:space="preserve"> </w:t>
            </w:r>
            <w:r>
              <w:rPr>
                <w:b/>
                <w:spacing w:val="-1"/>
                <w:sz w:val="24"/>
              </w:rPr>
              <w:t>трудоемкость</w:t>
            </w:r>
            <w:r>
              <w:rPr>
                <w:b/>
                <w:spacing w:val="-12"/>
                <w:sz w:val="24"/>
              </w:rPr>
              <w:t xml:space="preserve"> </w:t>
            </w:r>
            <w:r>
              <w:rPr>
                <w:b/>
                <w:sz w:val="24"/>
              </w:rPr>
              <w:t>дисциплины</w:t>
            </w:r>
          </w:p>
        </w:tc>
        <w:tc>
          <w:tcPr>
            <w:tcW w:w="1916" w:type="dxa"/>
          </w:tcPr>
          <w:p w14:paraId="4941253C" w14:textId="77777777" w:rsidR="0062433B" w:rsidRDefault="00AE578E">
            <w:pPr>
              <w:pStyle w:val="TableParagraph"/>
              <w:spacing w:before="1" w:line="249" w:lineRule="exact"/>
              <w:ind w:left="127"/>
              <w:rPr>
                <w:sz w:val="24"/>
              </w:rPr>
            </w:pPr>
            <w:r>
              <w:rPr>
                <w:sz w:val="24"/>
              </w:rPr>
              <w:t>3з.е.</w:t>
            </w:r>
            <w:r>
              <w:rPr>
                <w:spacing w:val="-3"/>
                <w:sz w:val="24"/>
              </w:rPr>
              <w:t xml:space="preserve"> </w:t>
            </w:r>
            <w:r>
              <w:rPr>
                <w:sz w:val="24"/>
              </w:rPr>
              <w:t>/</w:t>
            </w:r>
            <w:r>
              <w:rPr>
                <w:spacing w:val="6"/>
                <w:sz w:val="24"/>
              </w:rPr>
              <w:t xml:space="preserve"> </w:t>
            </w:r>
            <w:r>
              <w:rPr>
                <w:sz w:val="24"/>
              </w:rPr>
              <w:t>108</w:t>
            </w:r>
          </w:p>
        </w:tc>
        <w:tc>
          <w:tcPr>
            <w:tcW w:w="2003" w:type="dxa"/>
          </w:tcPr>
          <w:p w14:paraId="633E50A7" w14:textId="77777777" w:rsidR="0062433B" w:rsidRDefault="00AE578E">
            <w:pPr>
              <w:pStyle w:val="TableParagraph"/>
              <w:spacing w:before="1" w:line="249" w:lineRule="exact"/>
              <w:ind w:left="95" w:right="80"/>
              <w:jc w:val="center"/>
              <w:rPr>
                <w:sz w:val="24"/>
              </w:rPr>
            </w:pPr>
            <w:r>
              <w:rPr>
                <w:sz w:val="24"/>
              </w:rPr>
              <w:t>108</w:t>
            </w:r>
          </w:p>
        </w:tc>
      </w:tr>
      <w:tr w:rsidR="0062433B" w14:paraId="7FE4DEE4" w14:textId="77777777" w:rsidTr="006A680D">
        <w:trPr>
          <w:trHeight w:val="555"/>
        </w:trPr>
        <w:tc>
          <w:tcPr>
            <w:tcW w:w="4340" w:type="dxa"/>
          </w:tcPr>
          <w:p w14:paraId="35672E28" w14:textId="77777777" w:rsidR="0062433B" w:rsidRDefault="00AE578E">
            <w:pPr>
              <w:pStyle w:val="TableParagraph"/>
              <w:spacing w:line="270" w:lineRule="exact"/>
              <w:ind w:left="127"/>
              <w:rPr>
                <w:b/>
                <w:i/>
                <w:sz w:val="24"/>
              </w:rPr>
            </w:pPr>
            <w:r>
              <w:rPr>
                <w:b/>
                <w:i/>
                <w:sz w:val="24"/>
              </w:rPr>
              <w:t>Контактная</w:t>
            </w:r>
            <w:r>
              <w:rPr>
                <w:b/>
                <w:i/>
                <w:spacing w:val="-14"/>
                <w:sz w:val="24"/>
              </w:rPr>
              <w:t xml:space="preserve"> </w:t>
            </w:r>
            <w:r>
              <w:rPr>
                <w:b/>
                <w:i/>
                <w:sz w:val="24"/>
              </w:rPr>
              <w:t>работа</w:t>
            </w:r>
            <w:r>
              <w:rPr>
                <w:b/>
                <w:i/>
                <w:spacing w:val="-4"/>
                <w:sz w:val="24"/>
              </w:rPr>
              <w:t xml:space="preserve"> </w:t>
            </w:r>
            <w:r>
              <w:rPr>
                <w:b/>
                <w:i/>
                <w:sz w:val="24"/>
              </w:rPr>
              <w:t>-</w:t>
            </w:r>
            <w:r>
              <w:rPr>
                <w:b/>
                <w:i/>
                <w:spacing w:val="19"/>
                <w:sz w:val="24"/>
              </w:rPr>
              <w:t xml:space="preserve"> </w:t>
            </w:r>
            <w:r>
              <w:rPr>
                <w:b/>
                <w:i/>
                <w:sz w:val="24"/>
              </w:rPr>
              <w:t>Аудиторные</w:t>
            </w:r>
            <w:r>
              <w:rPr>
                <w:b/>
                <w:i/>
                <w:spacing w:val="-57"/>
                <w:sz w:val="24"/>
              </w:rPr>
              <w:t xml:space="preserve"> </w:t>
            </w:r>
            <w:r>
              <w:rPr>
                <w:b/>
                <w:i/>
                <w:sz w:val="24"/>
              </w:rPr>
              <w:t>занятия</w:t>
            </w:r>
          </w:p>
        </w:tc>
        <w:tc>
          <w:tcPr>
            <w:tcW w:w="1916" w:type="dxa"/>
          </w:tcPr>
          <w:p w14:paraId="5262847B" w14:textId="77777777" w:rsidR="0062433B" w:rsidRDefault="00AE578E">
            <w:pPr>
              <w:pStyle w:val="TableParagraph"/>
              <w:spacing w:before="1"/>
              <w:ind w:left="133" w:right="103"/>
              <w:jc w:val="center"/>
              <w:rPr>
                <w:sz w:val="24"/>
              </w:rPr>
            </w:pPr>
            <w:r>
              <w:rPr>
                <w:sz w:val="24"/>
              </w:rPr>
              <w:t>68</w:t>
            </w:r>
          </w:p>
        </w:tc>
        <w:tc>
          <w:tcPr>
            <w:tcW w:w="2003" w:type="dxa"/>
          </w:tcPr>
          <w:p w14:paraId="28813542" w14:textId="77777777" w:rsidR="0062433B" w:rsidRDefault="00AE578E">
            <w:pPr>
              <w:pStyle w:val="TableParagraph"/>
              <w:spacing w:before="1"/>
              <w:ind w:left="96" w:right="80"/>
              <w:jc w:val="center"/>
              <w:rPr>
                <w:sz w:val="24"/>
              </w:rPr>
            </w:pPr>
            <w:r>
              <w:rPr>
                <w:sz w:val="24"/>
              </w:rPr>
              <w:t>68</w:t>
            </w:r>
          </w:p>
        </w:tc>
      </w:tr>
      <w:tr w:rsidR="0062433B" w14:paraId="7FC80B22" w14:textId="77777777" w:rsidTr="006A680D">
        <w:trPr>
          <w:trHeight w:val="270"/>
        </w:trPr>
        <w:tc>
          <w:tcPr>
            <w:tcW w:w="4340" w:type="dxa"/>
          </w:tcPr>
          <w:p w14:paraId="0A47E0B2" w14:textId="77777777" w:rsidR="0062433B" w:rsidRDefault="00AE578E">
            <w:pPr>
              <w:pStyle w:val="TableParagraph"/>
              <w:spacing w:line="251" w:lineRule="exact"/>
              <w:ind w:left="127"/>
              <w:rPr>
                <w:i/>
                <w:sz w:val="24"/>
              </w:rPr>
            </w:pPr>
            <w:r>
              <w:rPr>
                <w:i/>
                <w:sz w:val="24"/>
              </w:rPr>
              <w:t>Лекции</w:t>
            </w:r>
          </w:p>
        </w:tc>
        <w:tc>
          <w:tcPr>
            <w:tcW w:w="1916" w:type="dxa"/>
          </w:tcPr>
          <w:p w14:paraId="0283B68E" w14:textId="5F79C69E" w:rsidR="0062433B" w:rsidRDefault="002C7B18">
            <w:pPr>
              <w:pStyle w:val="TableParagraph"/>
              <w:spacing w:line="251" w:lineRule="exact"/>
              <w:ind w:left="133" w:right="103"/>
              <w:jc w:val="center"/>
              <w:rPr>
                <w:sz w:val="24"/>
              </w:rPr>
            </w:pPr>
            <w:r>
              <w:rPr>
                <w:sz w:val="24"/>
              </w:rPr>
              <w:t>-</w:t>
            </w:r>
          </w:p>
        </w:tc>
        <w:tc>
          <w:tcPr>
            <w:tcW w:w="2003" w:type="dxa"/>
          </w:tcPr>
          <w:p w14:paraId="11FF074F" w14:textId="00CE5F85" w:rsidR="0062433B" w:rsidRDefault="002C7B18">
            <w:pPr>
              <w:pStyle w:val="TableParagraph"/>
              <w:spacing w:line="251" w:lineRule="exact"/>
              <w:ind w:left="96" w:right="80"/>
              <w:jc w:val="center"/>
              <w:rPr>
                <w:sz w:val="24"/>
              </w:rPr>
            </w:pPr>
            <w:r>
              <w:rPr>
                <w:sz w:val="24"/>
              </w:rPr>
              <w:t>-</w:t>
            </w:r>
          </w:p>
        </w:tc>
      </w:tr>
      <w:tr w:rsidR="0062433B" w14:paraId="51EC9021" w14:textId="77777777" w:rsidTr="006A680D">
        <w:trPr>
          <w:trHeight w:val="270"/>
        </w:trPr>
        <w:tc>
          <w:tcPr>
            <w:tcW w:w="4340" w:type="dxa"/>
          </w:tcPr>
          <w:p w14:paraId="3860195A" w14:textId="77777777" w:rsidR="0062433B" w:rsidRDefault="00AE578E">
            <w:pPr>
              <w:pStyle w:val="TableParagraph"/>
              <w:spacing w:line="250" w:lineRule="exact"/>
              <w:ind w:left="127"/>
              <w:rPr>
                <w:i/>
                <w:sz w:val="24"/>
              </w:rPr>
            </w:pPr>
            <w:r>
              <w:rPr>
                <w:i/>
                <w:sz w:val="24"/>
              </w:rPr>
              <w:t>Семинары,</w:t>
            </w:r>
            <w:r>
              <w:rPr>
                <w:i/>
                <w:spacing w:val="5"/>
                <w:sz w:val="24"/>
              </w:rPr>
              <w:t xml:space="preserve"> </w:t>
            </w:r>
            <w:r>
              <w:rPr>
                <w:i/>
                <w:sz w:val="24"/>
              </w:rPr>
              <w:t>практические</w:t>
            </w:r>
            <w:r>
              <w:rPr>
                <w:i/>
                <w:spacing w:val="-13"/>
                <w:sz w:val="24"/>
              </w:rPr>
              <w:t xml:space="preserve"> </w:t>
            </w:r>
            <w:r>
              <w:rPr>
                <w:i/>
                <w:sz w:val="24"/>
              </w:rPr>
              <w:t>занятия</w:t>
            </w:r>
          </w:p>
        </w:tc>
        <w:tc>
          <w:tcPr>
            <w:tcW w:w="1916" w:type="dxa"/>
          </w:tcPr>
          <w:p w14:paraId="59B9713A" w14:textId="5F834D61" w:rsidR="0062433B" w:rsidRDefault="002C7B18">
            <w:pPr>
              <w:pStyle w:val="TableParagraph"/>
              <w:spacing w:line="243" w:lineRule="exact"/>
              <w:ind w:left="133" w:right="103"/>
              <w:jc w:val="center"/>
            </w:pPr>
            <w:r>
              <w:t>68</w:t>
            </w:r>
          </w:p>
        </w:tc>
        <w:tc>
          <w:tcPr>
            <w:tcW w:w="2003" w:type="dxa"/>
          </w:tcPr>
          <w:p w14:paraId="3A39AE9D" w14:textId="2E4698FF" w:rsidR="0062433B" w:rsidRDefault="002C7B18">
            <w:pPr>
              <w:pStyle w:val="TableParagraph"/>
              <w:spacing w:line="250" w:lineRule="exact"/>
              <w:ind w:left="96" w:right="80"/>
              <w:jc w:val="center"/>
              <w:rPr>
                <w:sz w:val="24"/>
              </w:rPr>
            </w:pPr>
            <w:r>
              <w:rPr>
                <w:sz w:val="24"/>
              </w:rPr>
              <w:t>68</w:t>
            </w:r>
          </w:p>
        </w:tc>
      </w:tr>
      <w:tr w:rsidR="0062433B" w14:paraId="2AA6C43D" w14:textId="77777777" w:rsidTr="006A680D">
        <w:trPr>
          <w:trHeight w:val="270"/>
        </w:trPr>
        <w:tc>
          <w:tcPr>
            <w:tcW w:w="4340" w:type="dxa"/>
          </w:tcPr>
          <w:p w14:paraId="7B622CAF" w14:textId="77777777" w:rsidR="0062433B" w:rsidRDefault="00AE578E">
            <w:pPr>
              <w:pStyle w:val="TableParagraph"/>
              <w:spacing w:line="250" w:lineRule="exact"/>
              <w:ind w:left="127"/>
              <w:rPr>
                <w:b/>
                <w:i/>
                <w:sz w:val="24"/>
              </w:rPr>
            </w:pPr>
            <w:r>
              <w:rPr>
                <w:b/>
                <w:i/>
                <w:sz w:val="24"/>
              </w:rPr>
              <w:t>Самостоятельная</w:t>
            </w:r>
            <w:r>
              <w:rPr>
                <w:b/>
                <w:i/>
                <w:spacing w:val="1"/>
                <w:sz w:val="24"/>
              </w:rPr>
              <w:t xml:space="preserve"> </w:t>
            </w:r>
            <w:r>
              <w:rPr>
                <w:b/>
                <w:i/>
                <w:sz w:val="24"/>
              </w:rPr>
              <w:t>работа</w:t>
            </w:r>
          </w:p>
        </w:tc>
        <w:tc>
          <w:tcPr>
            <w:tcW w:w="1916" w:type="dxa"/>
          </w:tcPr>
          <w:p w14:paraId="00592898" w14:textId="77777777" w:rsidR="0062433B" w:rsidRDefault="00AE578E">
            <w:pPr>
              <w:pStyle w:val="TableParagraph"/>
              <w:spacing w:line="250" w:lineRule="exact"/>
              <w:ind w:left="133" w:right="103"/>
              <w:jc w:val="center"/>
              <w:rPr>
                <w:sz w:val="24"/>
              </w:rPr>
            </w:pPr>
            <w:r>
              <w:rPr>
                <w:sz w:val="24"/>
              </w:rPr>
              <w:t>40</w:t>
            </w:r>
          </w:p>
        </w:tc>
        <w:tc>
          <w:tcPr>
            <w:tcW w:w="2003" w:type="dxa"/>
          </w:tcPr>
          <w:p w14:paraId="7776FBCC" w14:textId="77777777" w:rsidR="0062433B" w:rsidRDefault="00AE578E">
            <w:pPr>
              <w:pStyle w:val="TableParagraph"/>
              <w:spacing w:line="243" w:lineRule="exact"/>
              <w:ind w:left="96" w:right="80"/>
              <w:jc w:val="center"/>
            </w:pPr>
            <w:r>
              <w:t>40</w:t>
            </w:r>
          </w:p>
        </w:tc>
      </w:tr>
      <w:tr w:rsidR="0062433B" w14:paraId="04496445" w14:textId="77777777" w:rsidTr="006A680D">
        <w:trPr>
          <w:trHeight w:val="540"/>
        </w:trPr>
        <w:tc>
          <w:tcPr>
            <w:tcW w:w="4340" w:type="dxa"/>
          </w:tcPr>
          <w:p w14:paraId="5AC31513" w14:textId="77777777" w:rsidR="0062433B" w:rsidRDefault="00AE578E">
            <w:pPr>
              <w:pStyle w:val="TableParagraph"/>
              <w:spacing w:line="262" w:lineRule="exact"/>
              <w:ind w:left="127"/>
              <w:rPr>
                <w:sz w:val="24"/>
              </w:rPr>
            </w:pPr>
            <w:r>
              <w:rPr>
                <w:sz w:val="24"/>
              </w:rPr>
              <w:t>Вид</w:t>
            </w:r>
            <w:r>
              <w:rPr>
                <w:spacing w:val="-14"/>
                <w:sz w:val="24"/>
              </w:rPr>
              <w:t xml:space="preserve"> </w:t>
            </w:r>
            <w:r>
              <w:rPr>
                <w:sz w:val="24"/>
              </w:rPr>
              <w:t>текущего</w:t>
            </w:r>
            <w:r>
              <w:rPr>
                <w:spacing w:val="6"/>
                <w:sz w:val="24"/>
              </w:rPr>
              <w:t xml:space="preserve"> </w:t>
            </w:r>
            <w:r>
              <w:rPr>
                <w:sz w:val="24"/>
              </w:rPr>
              <w:t>контроля</w:t>
            </w:r>
          </w:p>
        </w:tc>
        <w:tc>
          <w:tcPr>
            <w:tcW w:w="1916" w:type="dxa"/>
          </w:tcPr>
          <w:p w14:paraId="090C6D98" w14:textId="77777777" w:rsidR="0062433B" w:rsidRDefault="00AE578E" w:rsidP="006A680D">
            <w:pPr>
              <w:pStyle w:val="TableParagraph"/>
              <w:spacing w:line="262" w:lineRule="exact"/>
              <w:ind w:left="127"/>
              <w:jc w:val="center"/>
              <w:rPr>
                <w:sz w:val="24"/>
              </w:rPr>
            </w:pPr>
            <w:r>
              <w:rPr>
                <w:sz w:val="24"/>
              </w:rPr>
              <w:t>Контрольная</w:t>
            </w:r>
          </w:p>
          <w:p w14:paraId="3CD52514" w14:textId="77777777" w:rsidR="0062433B" w:rsidRDefault="00AE578E" w:rsidP="006A680D">
            <w:pPr>
              <w:pStyle w:val="TableParagraph"/>
              <w:spacing w:before="9" w:line="249" w:lineRule="exact"/>
              <w:ind w:left="127"/>
              <w:jc w:val="center"/>
              <w:rPr>
                <w:sz w:val="24"/>
              </w:rPr>
            </w:pPr>
            <w:r>
              <w:rPr>
                <w:sz w:val="24"/>
              </w:rPr>
              <w:t>работа</w:t>
            </w:r>
          </w:p>
        </w:tc>
        <w:tc>
          <w:tcPr>
            <w:tcW w:w="2003" w:type="dxa"/>
          </w:tcPr>
          <w:p w14:paraId="57FC4755" w14:textId="77777777" w:rsidR="0062433B" w:rsidRDefault="00AE578E">
            <w:pPr>
              <w:pStyle w:val="TableParagraph"/>
              <w:spacing w:line="243" w:lineRule="exact"/>
              <w:ind w:left="117" w:right="80"/>
              <w:jc w:val="center"/>
            </w:pPr>
            <w:r>
              <w:t>Контрольная</w:t>
            </w:r>
            <w:r>
              <w:rPr>
                <w:spacing w:val="-2"/>
              </w:rPr>
              <w:t xml:space="preserve"> </w:t>
            </w:r>
            <w:r>
              <w:t>работа</w:t>
            </w:r>
          </w:p>
        </w:tc>
      </w:tr>
      <w:tr w:rsidR="0062433B" w14:paraId="5AEAB876" w14:textId="77777777" w:rsidTr="006A680D">
        <w:trPr>
          <w:trHeight w:val="270"/>
        </w:trPr>
        <w:tc>
          <w:tcPr>
            <w:tcW w:w="4340" w:type="dxa"/>
          </w:tcPr>
          <w:p w14:paraId="0E985D1F" w14:textId="77777777" w:rsidR="0062433B" w:rsidRDefault="00AE578E">
            <w:pPr>
              <w:pStyle w:val="TableParagraph"/>
              <w:spacing w:before="1" w:line="249" w:lineRule="exact"/>
              <w:ind w:left="127"/>
              <w:rPr>
                <w:sz w:val="24"/>
              </w:rPr>
            </w:pPr>
            <w:r>
              <w:rPr>
                <w:sz w:val="24"/>
              </w:rPr>
              <w:t>Вид</w:t>
            </w:r>
            <w:r>
              <w:rPr>
                <w:spacing w:val="-14"/>
                <w:sz w:val="24"/>
              </w:rPr>
              <w:t xml:space="preserve"> </w:t>
            </w:r>
            <w:r>
              <w:rPr>
                <w:sz w:val="24"/>
              </w:rPr>
              <w:t>промежуточной</w:t>
            </w:r>
            <w:r>
              <w:rPr>
                <w:spacing w:val="-3"/>
                <w:sz w:val="24"/>
              </w:rPr>
              <w:t xml:space="preserve"> </w:t>
            </w:r>
            <w:r>
              <w:rPr>
                <w:sz w:val="24"/>
              </w:rPr>
              <w:t>аттестации</w:t>
            </w:r>
          </w:p>
        </w:tc>
        <w:tc>
          <w:tcPr>
            <w:tcW w:w="1916" w:type="dxa"/>
          </w:tcPr>
          <w:p w14:paraId="06392EA1" w14:textId="77777777" w:rsidR="0062433B" w:rsidRDefault="00AE578E" w:rsidP="006A680D">
            <w:pPr>
              <w:pStyle w:val="TableParagraph"/>
              <w:spacing w:before="1" w:line="249" w:lineRule="exact"/>
              <w:jc w:val="center"/>
              <w:rPr>
                <w:sz w:val="24"/>
              </w:rPr>
            </w:pPr>
            <w:r>
              <w:rPr>
                <w:sz w:val="24"/>
              </w:rPr>
              <w:t>зачет</w:t>
            </w:r>
          </w:p>
        </w:tc>
        <w:tc>
          <w:tcPr>
            <w:tcW w:w="2003" w:type="dxa"/>
          </w:tcPr>
          <w:p w14:paraId="5ABE8B16" w14:textId="77777777" w:rsidR="0062433B" w:rsidRDefault="00AE578E">
            <w:pPr>
              <w:pStyle w:val="TableParagraph"/>
              <w:spacing w:before="1" w:line="249" w:lineRule="exact"/>
              <w:ind w:left="110" w:right="80"/>
              <w:jc w:val="center"/>
              <w:rPr>
                <w:sz w:val="24"/>
              </w:rPr>
            </w:pPr>
            <w:r>
              <w:rPr>
                <w:sz w:val="24"/>
              </w:rPr>
              <w:t>зачет</w:t>
            </w:r>
          </w:p>
        </w:tc>
      </w:tr>
    </w:tbl>
    <w:p w14:paraId="79B36F2A" w14:textId="77777777" w:rsidR="0062433B" w:rsidRPr="004D744E" w:rsidRDefault="0062433B">
      <w:pPr>
        <w:pStyle w:val="a3"/>
        <w:spacing w:before="10"/>
        <w:rPr>
          <w:b/>
          <w:sz w:val="24"/>
          <w:szCs w:val="24"/>
        </w:rPr>
      </w:pPr>
    </w:p>
    <w:p w14:paraId="73BC9877" w14:textId="493B43CC" w:rsidR="0062433B" w:rsidRDefault="00621F7F" w:rsidP="004D744E">
      <w:pPr>
        <w:pStyle w:val="1"/>
        <w:ind w:left="567" w:right="984"/>
        <w:jc w:val="both"/>
      </w:pPr>
      <w:bookmarkStart w:id="7" w:name="_Toc127173613"/>
      <w:r>
        <w:t xml:space="preserve">5. </w:t>
      </w:r>
      <w:r w:rsidRPr="00A815C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1A4BFA8" w14:textId="77777777" w:rsidR="00621F7F" w:rsidRPr="004D744E" w:rsidRDefault="00621F7F" w:rsidP="00A609B1">
      <w:pPr>
        <w:pStyle w:val="1"/>
        <w:ind w:left="1134" w:right="984"/>
        <w:jc w:val="both"/>
        <w:rPr>
          <w:sz w:val="24"/>
          <w:szCs w:val="24"/>
        </w:rPr>
      </w:pPr>
    </w:p>
    <w:p w14:paraId="2531F0F6" w14:textId="29D4DAAD" w:rsidR="0062433B" w:rsidRPr="00621F7F" w:rsidRDefault="00621F7F" w:rsidP="004D744E">
      <w:pPr>
        <w:pStyle w:val="a7"/>
        <w:ind w:left="567" w:right="984"/>
        <w:jc w:val="both"/>
        <w:rPr>
          <w:rFonts w:ascii="Times New Roman" w:hAnsi="Times New Roman" w:cs="Times New Roman"/>
          <w:b/>
          <w:bCs/>
          <w:color w:val="auto"/>
          <w:sz w:val="28"/>
          <w:szCs w:val="28"/>
        </w:rPr>
      </w:pPr>
      <w:bookmarkStart w:id="8" w:name="_Hlk126170043"/>
      <w:r>
        <w:rPr>
          <w:rFonts w:ascii="Times New Roman" w:hAnsi="Times New Roman" w:cs="Times New Roman"/>
          <w:b/>
          <w:bCs/>
          <w:color w:val="auto"/>
          <w:sz w:val="28"/>
          <w:szCs w:val="28"/>
        </w:rPr>
        <w:t xml:space="preserve"> 5.1 </w:t>
      </w:r>
      <w:r w:rsidRPr="00621F7F">
        <w:rPr>
          <w:rFonts w:ascii="Times New Roman" w:hAnsi="Times New Roman" w:cs="Times New Roman"/>
          <w:b/>
          <w:bCs/>
          <w:color w:val="auto"/>
          <w:sz w:val="28"/>
          <w:szCs w:val="28"/>
        </w:rPr>
        <w:t>Содержание</w:t>
      </w:r>
      <w:r w:rsidRPr="00621F7F">
        <w:rPr>
          <w:rFonts w:ascii="Times New Roman" w:hAnsi="Times New Roman" w:cs="Times New Roman"/>
          <w:b/>
          <w:bCs/>
          <w:color w:val="auto"/>
          <w:spacing w:val="33"/>
          <w:sz w:val="28"/>
          <w:szCs w:val="28"/>
        </w:rPr>
        <w:t xml:space="preserve"> </w:t>
      </w:r>
      <w:r w:rsidRPr="00621F7F">
        <w:rPr>
          <w:rFonts w:ascii="Times New Roman" w:hAnsi="Times New Roman" w:cs="Times New Roman"/>
          <w:b/>
          <w:bCs/>
          <w:color w:val="auto"/>
          <w:sz w:val="28"/>
          <w:szCs w:val="28"/>
        </w:rPr>
        <w:t>дисциплины</w:t>
      </w:r>
    </w:p>
    <w:p w14:paraId="07F5DE38" w14:textId="77777777" w:rsidR="0062433B" w:rsidRDefault="00AE578E" w:rsidP="004D744E">
      <w:pPr>
        <w:ind w:left="567" w:right="851"/>
        <w:jc w:val="both"/>
        <w:rPr>
          <w:sz w:val="28"/>
        </w:rPr>
      </w:pPr>
      <w:r>
        <w:rPr>
          <w:b/>
          <w:sz w:val="28"/>
        </w:rPr>
        <w:t>Тема</w:t>
      </w:r>
      <w:r>
        <w:rPr>
          <w:b/>
          <w:spacing w:val="1"/>
          <w:sz w:val="28"/>
        </w:rPr>
        <w:t xml:space="preserve"> </w:t>
      </w:r>
      <w:r>
        <w:rPr>
          <w:b/>
          <w:sz w:val="28"/>
        </w:rPr>
        <w:t>1.</w:t>
      </w:r>
      <w:r>
        <w:rPr>
          <w:b/>
          <w:spacing w:val="1"/>
          <w:sz w:val="28"/>
        </w:rPr>
        <w:t xml:space="preserve"> </w:t>
      </w:r>
      <w:r>
        <w:rPr>
          <w:b/>
          <w:sz w:val="28"/>
        </w:rPr>
        <w:t>Особенности</w:t>
      </w:r>
      <w:r>
        <w:rPr>
          <w:b/>
          <w:spacing w:val="1"/>
          <w:sz w:val="28"/>
        </w:rPr>
        <w:t xml:space="preserve"> </w:t>
      </w:r>
      <w:r>
        <w:rPr>
          <w:b/>
          <w:sz w:val="28"/>
        </w:rPr>
        <w:t>профессиональной</w:t>
      </w:r>
      <w:r>
        <w:rPr>
          <w:b/>
          <w:spacing w:val="1"/>
          <w:sz w:val="28"/>
        </w:rPr>
        <w:t xml:space="preserve"> </w:t>
      </w:r>
      <w:r>
        <w:rPr>
          <w:b/>
          <w:sz w:val="28"/>
        </w:rPr>
        <w:t>коммуникации</w:t>
      </w:r>
      <w:r>
        <w:rPr>
          <w:b/>
          <w:spacing w:val="1"/>
          <w:sz w:val="28"/>
        </w:rPr>
        <w:t xml:space="preserve"> </w:t>
      </w:r>
      <w:r>
        <w:rPr>
          <w:b/>
          <w:sz w:val="28"/>
        </w:rPr>
        <w:t>в</w:t>
      </w:r>
      <w:r>
        <w:rPr>
          <w:b/>
          <w:spacing w:val="1"/>
          <w:sz w:val="28"/>
        </w:rPr>
        <w:t xml:space="preserve"> </w:t>
      </w:r>
      <w:r>
        <w:rPr>
          <w:b/>
          <w:sz w:val="28"/>
        </w:rPr>
        <w:t>стране</w:t>
      </w:r>
      <w:r>
        <w:rPr>
          <w:b/>
          <w:spacing w:val="1"/>
          <w:sz w:val="28"/>
        </w:rPr>
        <w:t xml:space="preserve"> </w:t>
      </w:r>
      <w:r>
        <w:rPr>
          <w:b/>
          <w:sz w:val="28"/>
        </w:rPr>
        <w:t xml:space="preserve">изучаемого языка: </w:t>
      </w:r>
      <w:r>
        <w:rPr>
          <w:sz w:val="28"/>
        </w:rPr>
        <w:t xml:space="preserve">личность в межкультурной коммуникации. </w:t>
      </w:r>
      <w:r>
        <w:rPr>
          <w:spacing w:val="13"/>
          <w:sz w:val="28"/>
        </w:rPr>
        <w:t>Культурная</w:t>
      </w:r>
      <w:r>
        <w:rPr>
          <w:spacing w:val="14"/>
          <w:sz w:val="28"/>
        </w:rPr>
        <w:t xml:space="preserve"> </w:t>
      </w:r>
      <w:r>
        <w:rPr>
          <w:sz w:val="28"/>
        </w:rPr>
        <w:t>идентичность.</w:t>
      </w:r>
      <w:r>
        <w:rPr>
          <w:spacing w:val="1"/>
          <w:sz w:val="28"/>
        </w:rPr>
        <w:t xml:space="preserve"> </w:t>
      </w:r>
      <w:r>
        <w:rPr>
          <w:sz w:val="28"/>
        </w:rPr>
        <w:t>Оппозиция</w:t>
      </w:r>
      <w:r>
        <w:rPr>
          <w:spacing w:val="1"/>
          <w:sz w:val="28"/>
        </w:rPr>
        <w:t xml:space="preserve"> </w:t>
      </w:r>
      <w:r>
        <w:rPr>
          <w:sz w:val="28"/>
        </w:rPr>
        <w:t>«свой-чужой».</w:t>
      </w:r>
      <w:r>
        <w:rPr>
          <w:spacing w:val="1"/>
          <w:sz w:val="28"/>
        </w:rPr>
        <w:t xml:space="preserve"> </w:t>
      </w:r>
      <w:r>
        <w:rPr>
          <w:sz w:val="28"/>
        </w:rPr>
        <w:t>Сравнительный</w:t>
      </w:r>
      <w:r>
        <w:rPr>
          <w:spacing w:val="1"/>
          <w:sz w:val="28"/>
        </w:rPr>
        <w:t xml:space="preserve"> </w:t>
      </w:r>
      <w:r>
        <w:rPr>
          <w:sz w:val="28"/>
        </w:rPr>
        <w:t>анализ</w:t>
      </w:r>
      <w:r>
        <w:rPr>
          <w:spacing w:val="1"/>
          <w:sz w:val="28"/>
        </w:rPr>
        <w:t xml:space="preserve"> </w:t>
      </w:r>
      <w:r>
        <w:rPr>
          <w:sz w:val="28"/>
        </w:rPr>
        <w:t>лингвокультур,</w:t>
      </w:r>
      <w:r>
        <w:rPr>
          <w:spacing w:val="1"/>
          <w:sz w:val="28"/>
        </w:rPr>
        <w:t xml:space="preserve"> </w:t>
      </w:r>
      <w:r>
        <w:rPr>
          <w:sz w:val="28"/>
        </w:rPr>
        <w:t>значимость</w:t>
      </w:r>
      <w:r>
        <w:rPr>
          <w:spacing w:val="1"/>
          <w:sz w:val="28"/>
        </w:rPr>
        <w:t xml:space="preserve"> </w:t>
      </w:r>
      <w:r>
        <w:rPr>
          <w:sz w:val="28"/>
        </w:rPr>
        <w:t>их</w:t>
      </w:r>
      <w:r>
        <w:rPr>
          <w:spacing w:val="1"/>
          <w:sz w:val="28"/>
        </w:rPr>
        <w:t xml:space="preserve"> </w:t>
      </w:r>
      <w:r>
        <w:rPr>
          <w:sz w:val="28"/>
        </w:rPr>
        <w:t>различий</w:t>
      </w:r>
      <w:r>
        <w:rPr>
          <w:spacing w:val="1"/>
          <w:sz w:val="28"/>
        </w:rPr>
        <w:t xml:space="preserve"> </w:t>
      </w:r>
      <w:r>
        <w:rPr>
          <w:sz w:val="28"/>
        </w:rPr>
        <w:t>в</w:t>
      </w:r>
      <w:r>
        <w:rPr>
          <w:spacing w:val="1"/>
          <w:sz w:val="28"/>
        </w:rPr>
        <w:t xml:space="preserve"> </w:t>
      </w:r>
      <w:r>
        <w:rPr>
          <w:sz w:val="28"/>
        </w:rPr>
        <w:t>процессе</w:t>
      </w:r>
      <w:r>
        <w:rPr>
          <w:spacing w:val="1"/>
          <w:sz w:val="28"/>
        </w:rPr>
        <w:t xml:space="preserve"> </w:t>
      </w:r>
      <w:r>
        <w:rPr>
          <w:sz w:val="28"/>
        </w:rPr>
        <w:t>коммуникации</w:t>
      </w:r>
      <w:r>
        <w:rPr>
          <w:spacing w:val="1"/>
          <w:sz w:val="28"/>
        </w:rPr>
        <w:t xml:space="preserve"> </w:t>
      </w:r>
      <w:r>
        <w:rPr>
          <w:sz w:val="28"/>
        </w:rPr>
        <w:t>их</w:t>
      </w:r>
      <w:r>
        <w:rPr>
          <w:spacing w:val="1"/>
          <w:sz w:val="28"/>
        </w:rPr>
        <w:t xml:space="preserve"> </w:t>
      </w:r>
      <w:r>
        <w:rPr>
          <w:sz w:val="28"/>
        </w:rPr>
        <w:t>представителей.</w:t>
      </w:r>
    </w:p>
    <w:p w14:paraId="7E5ABD71" w14:textId="77777777" w:rsidR="0062433B" w:rsidRDefault="00AE578E" w:rsidP="004D744E">
      <w:pPr>
        <w:spacing w:line="242" w:lineRule="auto"/>
        <w:ind w:left="567" w:right="858"/>
        <w:jc w:val="both"/>
        <w:rPr>
          <w:sz w:val="28"/>
        </w:rPr>
      </w:pPr>
      <w:r>
        <w:rPr>
          <w:b/>
          <w:sz w:val="28"/>
        </w:rPr>
        <w:t xml:space="preserve">Тема 2. Международный этикет. </w:t>
      </w:r>
      <w:r>
        <w:rPr>
          <w:sz w:val="28"/>
        </w:rPr>
        <w:t xml:space="preserve">Этические нормы, предполагающие </w:t>
      </w:r>
      <w:r>
        <w:rPr>
          <w:spacing w:val="12"/>
          <w:sz w:val="28"/>
        </w:rPr>
        <w:t>отказ</w:t>
      </w:r>
      <w:r>
        <w:rPr>
          <w:spacing w:val="13"/>
          <w:sz w:val="28"/>
        </w:rPr>
        <w:t xml:space="preserve"> </w:t>
      </w:r>
      <w:r>
        <w:rPr>
          <w:sz w:val="28"/>
        </w:rPr>
        <w:t>от этноцентризма. Психологические аспекты межкультурной коммуникации.</w:t>
      </w:r>
      <w:r>
        <w:rPr>
          <w:spacing w:val="1"/>
          <w:sz w:val="28"/>
        </w:rPr>
        <w:t xml:space="preserve"> </w:t>
      </w:r>
      <w:r>
        <w:rPr>
          <w:sz w:val="28"/>
        </w:rPr>
        <w:t>Установка</w:t>
      </w:r>
      <w:r>
        <w:rPr>
          <w:spacing w:val="1"/>
          <w:sz w:val="28"/>
        </w:rPr>
        <w:t xml:space="preserve"> </w:t>
      </w:r>
      <w:r>
        <w:rPr>
          <w:sz w:val="28"/>
        </w:rPr>
        <w:t>контактов</w:t>
      </w:r>
      <w:r>
        <w:rPr>
          <w:spacing w:val="1"/>
          <w:sz w:val="28"/>
        </w:rPr>
        <w:t xml:space="preserve"> </w:t>
      </w:r>
      <w:r>
        <w:rPr>
          <w:sz w:val="28"/>
        </w:rPr>
        <w:t>и</w:t>
      </w:r>
      <w:r>
        <w:rPr>
          <w:spacing w:val="1"/>
          <w:sz w:val="28"/>
        </w:rPr>
        <w:t xml:space="preserve"> </w:t>
      </w:r>
      <w:r>
        <w:rPr>
          <w:sz w:val="28"/>
        </w:rPr>
        <w:t>поддержание</w:t>
      </w:r>
      <w:r>
        <w:rPr>
          <w:spacing w:val="1"/>
          <w:sz w:val="28"/>
        </w:rPr>
        <w:t xml:space="preserve"> </w:t>
      </w:r>
      <w:r>
        <w:rPr>
          <w:sz w:val="28"/>
        </w:rPr>
        <w:t>взаимодействия</w:t>
      </w:r>
      <w:r>
        <w:rPr>
          <w:spacing w:val="1"/>
          <w:sz w:val="28"/>
        </w:rPr>
        <w:t xml:space="preserve"> </w:t>
      </w:r>
      <w:r>
        <w:rPr>
          <w:sz w:val="28"/>
        </w:rPr>
        <w:t>с</w:t>
      </w:r>
      <w:r>
        <w:rPr>
          <w:spacing w:val="1"/>
          <w:sz w:val="28"/>
        </w:rPr>
        <w:t xml:space="preserve"> </w:t>
      </w:r>
      <w:r>
        <w:rPr>
          <w:sz w:val="28"/>
        </w:rPr>
        <w:t>представителями</w:t>
      </w:r>
      <w:r>
        <w:rPr>
          <w:spacing w:val="1"/>
          <w:sz w:val="28"/>
        </w:rPr>
        <w:t xml:space="preserve"> </w:t>
      </w:r>
      <w:r>
        <w:rPr>
          <w:sz w:val="28"/>
        </w:rPr>
        <w:t>иноязычной</w:t>
      </w:r>
      <w:r>
        <w:rPr>
          <w:spacing w:val="-28"/>
          <w:sz w:val="28"/>
        </w:rPr>
        <w:t xml:space="preserve"> </w:t>
      </w:r>
      <w:r>
        <w:rPr>
          <w:sz w:val="28"/>
        </w:rPr>
        <w:t>культуры.</w:t>
      </w:r>
    </w:p>
    <w:p w14:paraId="7A22939B" w14:textId="77777777" w:rsidR="0062433B" w:rsidRDefault="00AE578E" w:rsidP="004D744E">
      <w:pPr>
        <w:spacing w:line="242" w:lineRule="auto"/>
        <w:ind w:left="567" w:right="840"/>
        <w:jc w:val="both"/>
        <w:rPr>
          <w:sz w:val="28"/>
        </w:rPr>
      </w:pPr>
      <w:r>
        <w:rPr>
          <w:b/>
          <w:sz w:val="28"/>
        </w:rPr>
        <w:t>Тема</w:t>
      </w:r>
      <w:r>
        <w:rPr>
          <w:b/>
          <w:spacing w:val="1"/>
          <w:sz w:val="28"/>
        </w:rPr>
        <w:t xml:space="preserve"> </w:t>
      </w:r>
      <w:r>
        <w:rPr>
          <w:b/>
          <w:sz w:val="28"/>
        </w:rPr>
        <w:t>3.</w:t>
      </w:r>
      <w:r>
        <w:rPr>
          <w:b/>
          <w:spacing w:val="1"/>
          <w:sz w:val="28"/>
        </w:rPr>
        <w:t xml:space="preserve"> </w:t>
      </w:r>
      <w:r>
        <w:rPr>
          <w:b/>
          <w:sz w:val="28"/>
        </w:rPr>
        <w:t>Ментальность</w:t>
      </w:r>
      <w:r>
        <w:rPr>
          <w:b/>
          <w:spacing w:val="1"/>
          <w:sz w:val="28"/>
        </w:rPr>
        <w:t xml:space="preserve"> </w:t>
      </w:r>
      <w:r>
        <w:rPr>
          <w:b/>
          <w:sz w:val="28"/>
        </w:rPr>
        <w:t>и</w:t>
      </w:r>
      <w:r>
        <w:rPr>
          <w:b/>
          <w:spacing w:val="1"/>
          <w:sz w:val="28"/>
        </w:rPr>
        <w:t xml:space="preserve"> </w:t>
      </w:r>
      <w:r>
        <w:rPr>
          <w:b/>
          <w:sz w:val="28"/>
        </w:rPr>
        <w:t>межкультурная</w:t>
      </w:r>
      <w:r>
        <w:rPr>
          <w:b/>
          <w:spacing w:val="1"/>
          <w:sz w:val="28"/>
        </w:rPr>
        <w:t xml:space="preserve"> </w:t>
      </w:r>
      <w:r>
        <w:rPr>
          <w:b/>
          <w:sz w:val="28"/>
        </w:rPr>
        <w:t>коммуникация:</w:t>
      </w:r>
      <w:r>
        <w:rPr>
          <w:b/>
          <w:spacing w:val="1"/>
          <w:sz w:val="28"/>
        </w:rPr>
        <w:t xml:space="preserve"> </w:t>
      </w:r>
      <w:r>
        <w:rPr>
          <w:sz w:val="28"/>
        </w:rPr>
        <w:t>стереотипы</w:t>
      </w:r>
      <w:r>
        <w:rPr>
          <w:spacing w:val="1"/>
          <w:sz w:val="28"/>
        </w:rPr>
        <w:t xml:space="preserve"> </w:t>
      </w:r>
      <w:r>
        <w:rPr>
          <w:sz w:val="28"/>
        </w:rPr>
        <w:t>сознания</w:t>
      </w:r>
      <w:r>
        <w:rPr>
          <w:spacing w:val="1"/>
          <w:sz w:val="28"/>
        </w:rPr>
        <w:t xml:space="preserve"> </w:t>
      </w:r>
      <w:r>
        <w:rPr>
          <w:sz w:val="28"/>
        </w:rPr>
        <w:t>и</w:t>
      </w:r>
      <w:r>
        <w:rPr>
          <w:spacing w:val="1"/>
          <w:sz w:val="28"/>
        </w:rPr>
        <w:t xml:space="preserve"> </w:t>
      </w:r>
      <w:r>
        <w:rPr>
          <w:sz w:val="28"/>
        </w:rPr>
        <w:t>проблемы</w:t>
      </w:r>
      <w:r>
        <w:rPr>
          <w:spacing w:val="1"/>
          <w:sz w:val="28"/>
        </w:rPr>
        <w:t xml:space="preserve"> </w:t>
      </w:r>
      <w:r>
        <w:rPr>
          <w:sz w:val="28"/>
        </w:rPr>
        <w:t>понимания</w:t>
      </w:r>
      <w:r>
        <w:rPr>
          <w:spacing w:val="1"/>
          <w:sz w:val="28"/>
        </w:rPr>
        <w:t xml:space="preserve"> </w:t>
      </w:r>
      <w:r>
        <w:rPr>
          <w:sz w:val="28"/>
        </w:rPr>
        <w:t>в</w:t>
      </w:r>
      <w:r>
        <w:rPr>
          <w:spacing w:val="1"/>
          <w:sz w:val="28"/>
        </w:rPr>
        <w:t xml:space="preserve"> </w:t>
      </w:r>
      <w:r>
        <w:rPr>
          <w:sz w:val="28"/>
        </w:rPr>
        <w:t>межкультурной</w:t>
      </w:r>
      <w:r>
        <w:rPr>
          <w:spacing w:val="1"/>
          <w:sz w:val="28"/>
        </w:rPr>
        <w:t xml:space="preserve"> </w:t>
      </w:r>
      <w:r>
        <w:rPr>
          <w:sz w:val="28"/>
        </w:rPr>
        <w:t>коммуникации.</w:t>
      </w:r>
      <w:r>
        <w:rPr>
          <w:spacing w:val="1"/>
          <w:sz w:val="28"/>
        </w:rPr>
        <w:t xml:space="preserve"> </w:t>
      </w:r>
      <w:r>
        <w:rPr>
          <w:sz w:val="28"/>
        </w:rPr>
        <w:t>Существующие</w:t>
      </w:r>
      <w:r>
        <w:rPr>
          <w:spacing w:val="1"/>
          <w:sz w:val="28"/>
        </w:rPr>
        <w:t xml:space="preserve"> </w:t>
      </w:r>
      <w:r>
        <w:rPr>
          <w:sz w:val="28"/>
        </w:rPr>
        <w:t>стереотипы</w:t>
      </w:r>
      <w:r>
        <w:rPr>
          <w:spacing w:val="1"/>
          <w:sz w:val="28"/>
        </w:rPr>
        <w:t xml:space="preserve"> </w:t>
      </w:r>
      <w:r>
        <w:rPr>
          <w:sz w:val="28"/>
        </w:rPr>
        <w:t>и</w:t>
      </w:r>
      <w:r>
        <w:rPr>
          <w:spacing w:val="1"/>
          <w:sz w:val="28"/>
        </w:rPr>
        <w:t xml:space="preserve"> </w:t>
      </w:r>
      <w:r>
        <w:rPr>
          <w:sz w:val="28"/>
        </w:rPr>
        <w:t>способы</w:t>
      </w:r>
      <w:r>
        <w:rPr>
          <w:spacing w:val="1"/>
          <w:sz w:val="28"/>
        </w:rPr>
        <w:t xml:space="preserve"> </w:t>
      </w:r>
      <w:r>
        <w:rPr>
          <w:sz w:val="28"/>
        </w:rPr>
        <w:t>их</w:t>
      </w:r>
      <w:r>
        <w:rPr>
          <w:spacing w:val="1"/>
          <w:sz w:val="28"/>
        </w:rPr>
        <w:t xml:space="preserve"> </w:t>
      </w:r>
      <w:r>
        <w:rPr>
          <w:sz w:val="28"/>
        </w:rPr>
        <w:t>преодоления.</w:t>
      </w:r>
      <w:r>
        <w:rPr>
          <w:spacing w:val="1"/>
          <w:sz w:val="28"/>
        </w:rPr>
        <w:t xml:space="preserve"> </w:t>
      </w:r>
      <w:r>
        <w:rPr>
          <w:sz w:val="28"/>
        </w:rPr>
        <w:t>Национальный</w:t>
      </w:r>
      <w:r>
        <w:rPr>
          <w:spacing w:val="1"/>
          <w:sz w:val="28"/>
        </w:rPr>
        <w:t xml:space="preserve"> </w:t>
      </w:r>
      <w:r>
        <w:rPr>
          <w:sz w:val="28"/>
        </w:rPr>
        <w:t>менталитет</w:t>
      </w:r>
      <w:r>
        <w:rPr>
          <w:spacing w:val="1"/>
          <w:sz w:val="28"/>
        </w:rPr>
        <w:t xml:space="preserve"> </w:t>
      </w:r>
      <w:r>
        <w:rPr>
          <w:sz w:val="28"/>
        </w:rPr>
        <w:t>и</w:t>
      </w:r>
      <w:r>
        <w:rPr>
          <w:spacing w:val="1"/>
          <w:sz w:val="28"/>
        </w:rPr>
        <w:t xml:space="preserve"> </w:t>
      </w:r>
      <w:r>
        <w:rPr>
          <w:sz w:val="28"/>
        </w:rPr>
        <w:t>традиции.</w:t>
      </w:r>
      <w:r>
        <w:rPr>
          <w:spacing w:val="1"/>
          <w:sz w:val="28"/>
        </w:rPr>
        <w:t xml:space="preserve"> </w:t>
      </w:r>
      <w:r>
        <w:rPr>
          <w:sz w:val="28"/>
        </w:rPr>
        <w:t>Навыки</w:t>
      </w:r>
      <w:r>
        <w:rPr>
          <w:spacing w:val="1"/>
          <w:sz w:val="28"/>
        </w:rPr>
        <w:t xml:space="preserve"> </w:t>
      </w:r>
      <w:r>
        <w:rPr>
          <w:sz w:val="28"/>
        </w:rPr>
        <w:t>социокультурной</w:t>
      </w:r>
      <w:r>
        <w:rPr>
          <w:spacing w:val="1"/>
          <w:sz w:val="28"/>
        </w:rPr>
        <w:t xml:space="preserve"> </w:t>
      </w:r>
      <w:r>
        <w:rPr>
          <w:sz w:val="28"/>
        </w:rPr>
        <w:t>и</w:t>
      </w:r>
      <w:r>
        <w:rPr>
          <w:spacing w:val="1"/>
          <w:sz w:val="28"/>
        </w:rPr>
        <w:t xml:space="preserve"> </w:t>
      </w:r>
      <w:r>
        <w:rPr>
          <w:sz w:val="28"/>
        </w:rPr>
        <w:t>межкультурной</w:t>
      </w:r>
      <w:r>
        <w:rPr>
          <w:spacing w:val="1"/>
          <w:sz w:val="28"/>
        </w:rPr>
        <w:t xml:space="preserve"> </w:t>
      </w:r>
      <w:r>
        <w:rPr>
          <w:sz w:val="28"/>
        </w:rPr>
        <w:t>коммуникации,</w:t>
      </w:r>
      <w:r>
        <w:rPr>
          <w:spacing w:val="1"/>
          <w:sz w:val="28"/>
        </w:rPr>
        <w:t xml:space="preserve"> </w:t>
      </w:r>
      <w:r>
        <w:rPr>
          <w:sz w:val="28"/>
        </w:rPr>
        <w:t>обеспечивающими</w:t>
      </w:r>
      <w:r>
        <w:rPr>
          <w:spacing w:val="1"/>
          <w:sz w:val="28"/>
        </w:rPr>
        <w:t xml:space="preserve"> </w:t>
      </w:r>
      <w:r>
        <w:rPr>
          <w:sz w:val="28"/>
        </w:rPr>
        <w:t>адекватность</w:t>
      </w:r>
      <w:r>
        <w:rPr>
          <w:spacing w:val="1"/>
          <w:sz w:val="28"/>
        </w:rPr>
        <w:t xml:space="preserve"> </w:t>
      </w:r>
      <w:r>
        <w:rPr>
          <w:sz w:val="28"/>
        </w:rPr>
        <w:t>социальных</w:t>
      </w:r>
      <w:r>
        <w:rPr>
          <w:spacing w:val="1"/>
          <w:sz w:val="28"/>
        </w:rPr>
        <w:t xml:space="preserve"> </w:t>
      </w:r>
      <w:r>
        <w:rPr>
          <w:sz w:val="28"/>
        </w:rPr>
        <w:t>и</w:t>
      </w:r>
      <w:r>
        <w:rPr>
          <w:spacing w:val="1"/>
          <w:sz w:val="28"/>
        </w:rPr>
        <w:t xml:space="preserve"> </w:t>
      </w:r>
      <w:r>
        <w:rPr>
          <w:sz w:val="28"/>
        </w:rPr>
        <w:t>профессиональных</w:t>
      </w:r>
      <w:r>
        <w:rPr>
          <w:spacing w:val="-33"/>
          <w:sz w:val="28"/>
        </w:rPr>
        <w:t xml:space="preserve"> </w:t>
      </w:r>
      <w:r>
        <w:rPr>
          <w:sz w:val="28"/>
        </w:rPr>
        <w:t>контактов.</w:t>
      </w:r>
    </w:p>
    <w:p w14:paraId="1B858F61" w14:textId="77777777" w:rsidR="0062433B" w:rsidRDefault="00AE578E" w:rsidP="004D744E">
      <w:pPr>
        <w:pStyle w:val="1"/>
        <w:spacing w:line="307" w:lineRule="exact"/>
        <w:ind w:left="567"/>
        <w:jc w:val="both"/>
      </w:pPr>
      <w:bookmarkStart w:id="9" w:name="_Toc127173614"/>
      <w:r>
        <w:t>Тема</w:t>
      </w:r>
      <w:r>
        <w:rPr>
          <w:spacing w:val="4"/>
        </w:rPr>
        <w:t xml:space="preserve"> </w:t>
      </w:r>
      <w:r>
        <w:t>4.</w:t>
      </w:r>
      <w:r>
        <w:rPr>
          <w:spacing w:val="20"/>
        </w:rPr>
        <w:t xml:space="preserve"> </w:t>
      </w:r>
      <w:r>
        <w:t>Социокультурные</w:t>
      </w:r>
      <w:r>
        <w:rPr>
          <w:spacing w:val="-16"/>
        </w:rPr>
        <w:t xml:space="preserve"> </w:t>
      </w:r>
      <w:r>
        <w:t>аспекты</w:t>
      </w:r>
      <w:r>
        <w:rPr>
          <w:spacing w:val="-3"/>
        </w:rPr>
        <w:t xml:space="preserve"> </w:t>
      </w:r>
      <w:r>
        <w:t>в</w:t>
      </w:r>
      <w:r>
        <w:rPr>
          <w:spacing w:val="8"/>
        </w:rPr>
        <w:t xml:space="preserve"> </w:t>
      </w:r>
      <w:r>
        <w:t>профессиональной</w:t>
      </w:r>
      <w:r>
        <w:rPr>
          <w:spacing w:val="-6"/>
        </w:rPr>
        <w:t xml:space="preserve"> </w:t>
      </w:r>
      <w:r>
        <w:t>коммуникации:</w:t>
      </w:r>
      <w:bookmarkEnd w:id="9"/>
    </w:p>
    <w:p w14:paraId="6DDA4FA2" w14:textId="77777777" w:rsidR="0062433B" w:rsidRDefault="00AE578E" w:rsidP="004D744E">
      <w:pPr>
        <w:ind w:left="567" w:right="856"/>
        <w:jc w:val="both"/>
        <w:rPr>
          <w:sz w:val="28"/>
        </w:rPr>
      </w:pPr>
      <w:r>
        <w:rPr>
          <w:sz w:val="28"/>
        </w:rPr>
        <w:t>язык - как зеркало культуры. Применение социокультурных знаний, навыков</w:t>
      </w:r>
      <w:r>
        <w:rPr>
          <w:spacing w:val="1"/>
          <w:sz w:val="28"/>
        </w:rPr>
        <w:t xml:space="preserve"> </w:t>
      </w:r>
      <w:r>
        <w:rPr>
          <w:sz w:val="28"/>
        </w:rPr>
        <w:t xml:space="preserve">языковой и контекстуальной догадки в научно-технической, </w:t>
      </w:r>
      <w:r>
        <w:rPr>
          <w:spacing w:val="10"/>
          <w:sz w:val="28"/>
        </w:rPr>
        <w:t>экономической</w:t>
      </w:r>
      <w:r>
        <w:rPr>
          <w:spacing w:val="11"/>
          <w:sz w:val="28"/>
        </w:rPr>
        <w:t xml:space="preserve"> </w:t>
      </w:r>
      <w:r>
        <w:rPr>
          <w:sz w:val="28"/>
        </w:rPr>
        <w:t>и</w:t>
      </w:r>
      <w:r>
        <w:rPr>
          <w:spacing w:val="2"/>
          <w:sz w:val="28"/>
        </w:rPr>
        <w:t xml:space="preserve"> </w:t>
      </w:r>
      <w:r>
        <w:rPr>
          <w:sz w:val="28"/>
        </w:rPr>
        <w:t>обиходно-бытовой</w:t>
      </w:r>
      <w:r>
        <w:rPr>
          <w:spacing w:val="-27"/>
          <w:sz w:val="28"/>
        </w:rPr>
        <w:t xml:space="preserve"> </w:t>
      </w:r>
      <w:r>
        <w:rPr>
          <w:sz w:val="28"/>
        </w:rPr>
        <w:t>сферах</w:t>
      </w:r>
      <w:r>
        <w:rPr>
          <w:spacing w:val="-32"/>
          <w:sz w:val="28"/>
        </w:rPr>
        <w:t xml:space="preserve"> </w:t>
      </w:r>
      <w:r>
        <w:rPr>
          <w:sz w:val="28"/>
        </w:rPr>
        <w:t>общения.</w:t>
      </w:r>
    </w:p>
    <w:bookmarkEnd w:id="8"/>
    <w:p w14:paraId="6B2DDA0F" w14:textId="77777777" w:rsidR="0062433B" w:rsidRDefault="0062433B" w:rsidP="004D744E">
      <w:pPr>
        <w:ind w:left="567"/>
        <w:jc w:val="both"/>
        <w:rPr>
          <w:sz w:val="28"/>
        </w:rPr>
        <w:sectPr w:rsidR="0062433B">
          <w:pgSz w:w="11910" w:h="16850"/>
          <w:pgMar w:top="480" w:right="0" w:bottom="1200" w:left="720" w:header="0" w:footer="925" w:gutter="0"/>
          <w:cols w:space="720"/>
        </w:sectPr>
      </w:pPr>
    </w:p>
    <w:p w14:paraId="591353FB" w14:textId="77777777" w:rsidR="0062433B" w:rsidRDefault="00AE578E">
      <w:pPr>
        <w:pStyle w:val="1"/>
        <w:numPr>
          <w:ilvl w:val="1"/>
          <w:numId w:val="80"/>
        </w:numPr>
        <w:tabs>
          <w:tab w:val="left" w:pos="1398"/>
        </w:tabs>
        <w:spacing w:before="79"/>
        <w:ind w:hanging="422"/>
        <w:jc w:val="left"/>
      </w:pPr>
      <w:bookmarkStart w:id="10" w:name="_Toc127173615"/>
      <w:r>
        <w:lastRenderedPageBreak/>
        <w:t>Учебно-тематический</w:t>
      </w:r>
      <w:r>
        <w:rPr>
          <w:spacing w:val="32"/>
        </w:rPr>
        <w:t xml:space="preserve"> </w:t>
      </w:r>
      <w:r>
        <w:t>план</w:t>
      </w:r>
      <w:bookmarkEnd w:id="10"/>
    </w:p>
    <w:p w14:paraId="558998A0" w14:textId="03C68733" w:rsidR="0062433B" w:rsidRPr="006A680D" w:rsidRDefault="006A680D">
      <w:pPr>
        <w:pStyle w:val="a3"/>
        <w:spacing w:before="8"/>
        <w:rPr>
          <w:sz w:val="28"/>
        </w:rPr>
      </w:pPr>
      <w:r>
        <w:rPr>
          <w:sz w:val="28"/>
        </w:rPr>
        <w:t xml:space="preserve">                                                                                                                                  </w:t>
      </w:r>
      <w:r w:rsidRPr="003A5121">
        <w:rPr>
          <w:sz w:val="28"/>
        </w:rPr>
        <w:t>Таблица 2</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5"/>
        <w:gridCol w:w="1682"/>
        <w:gridCol w:w="841"/>
        <w:gridCol w:w="1276"/>
        <w:gridCol w:w="1004"/>
        <w:gridCol w:w="1563"/>
        <w:gridCol w:w="1134"/>
        <w:gridCol w:w="1524"/>
      </w:tblGrid>
      <w:tr w:rsidR="0062433B" w14:paraId="26E194C2" w14:textId="77777777">
        <w:trPr>
          <w:trHeight w:val="270"/>
        </w:trPr>
        <w:tc>
          <w:tcPr>
            <w:tcW w:w="555" w:type="dxa"/>
            <w:vMerge w:val="restart"/>
          </w:tcPr>
          <w:p w14:paraId="1AB1272A" w14:textId="77777777" w:rsidR="0062433B" w:rsidRDefault="0062433B">
            <w:pPr>
              <w:pStyle w:val="TableParagraph"/>
              <w:rPr>
                <w:b/>
                <w:sz w:val="26"/>
              </w:rPr>
            </w:pPr>
          </w:p>
          <w:p w14:paraId="19384576" w14:textId="77777777" w:rsidR="0062433B" w:rsidRDefault="0062433B">
            <w:pPr>
              <w:pStyle w:val="TableParagraph"/>
              <w:spacing w:before="1"/>
              <w:rPr>
                <w:b/>
                <w:sz w:val="21"/>
              </w:rPr>
            </w:pPr>
          </w:p>
          <w:p w14:paraId="1ECD731F" w14:textId="77777777" w:rsidR="0062433B" w:rsidRDefault="00AE578E">
            <w:pPr>
              <w:pStyle w:val="TableParagraph"/>
              <w:ind w:left="112"/>
              <w:rPr>
                <w:sz w:val="24"/>
              </w:rPr>
            </w:pPr>
            <w:r>
              <w:rPr>
                <w:sz w:val="24"/>
              </w:rPr>
              <w:t>п/п</w:t>
            </w:r>
          </w:p>
        </w:tc>
        <w:tc>
          <w:tcPr>
            <w:tcW w:w="1682" w:type="dxa"/>
            <w:vMerge w:val="restart"/>
            <w:tcBorders>
              <w:right w:val="single" w:sz="8" w:space="0" w:color="000000"/>
            </w:tcBorders>
          </w:tcPr>
          <w:p w14:paraId="4AC62907" w14:textId="77777777" w:rsidR="0062433B" w:rsidRDefault="00AE578E">
            <w:pPr>
              <w:pStyle w:val="TableParagraph"/>
              <w:tabs>
                <w:tab w:val="left" w:pos="1194"/>
              </w:tabs>
              <w:spacing w:line="247" w:lineRule="auto"/>
              <w:ind w:left="128" w:right="80"/>
              <w:rPr>
                <w:b/>
                <w:sz w:val="24"/>
              </w:rPr>
            </w:pPr>
            <w:r>
              <w:rPr>
                <w:b/>
                <w:sz w:val="24"/>
              </w:rPr>
              <w:t>Наименован</w:t>
            </w:r>
            <w:r>
              <w:rPr>
                <w:b/>
                <w:spacing w:val="1"/>
                <w:sz w:val="24"/>
              </w:rPr>
              <w:t xml:space="preserve"> </w:t>
            </w:r>
            <w:r>
              <w:rPr>
                <w:b/>
                <w:sz w:val="24"/>
              </w:rPr>
              <w:t>ие</w:t>
            </w:r>
            <w:r>
              <w:rPr>
                <w:b/>
                <w:sz w:val="24"/>
              </w:rPr>
              <w:tab/>
            </w:r>
            <w:r>
              <w:rPr>
                <w:b/>
                <w:spacing w:val="-2"/>
                <w:sz w:val="24"/>
              </w:rPr>
              <w:t>тем</w:t>
            </w:r>
          </w:p>
          <w:p w14:paraId="2F20D74C" w14:textId="77777777" w:rsidR="0062433B" w:rsidRDefault="00AE578E">
            <w:pPr>
              <w:pStyle w:val="TableParagraph"/>
              <w:spacing w:line="247" w:lineRule="auto"/>
              <w:ind w:left="128" w:right="166"/>
              <w:rPr>
                <w:b/>
                <w:sz w:val="24"/>
              </w:rPr>
            </w:pPr>
            <w:r>
              <w:rPr>
                <w:b/>
                <w:sz w:val="24"/>
              </w:rPr>
              <w:t>(разделов)</w:t>
            </w:r>
            <w:r>
              <w:rPr>
                <w:b/>
                <w:spacing w:val="1"/>
                <w:sz w:val="24"/>
              </w:rPr>
              <w:t xml:space="preserve"> </w:t>
            </w:r>
            <w:r>
              <w:rPr>
                <w:b/>
                <w:spacing w:val="-3"/>
                <w:sz w:val="24"/>
              </w:rPr>
              <w:t>дисциплины</w:t>
            </w:r>
          </w:p>
        </w:tc>
        <w:tc>
          <w:tcPr>
            <w:tcW w:w="5818" w:type="dxa"/>
            <w:gridSpan w:val="5"/>
            <w:tcBorders>
              <w:left w:val="single" w:sz="8" w:space="0" w:color="000000"/>
            </w:tcBorders>
          </w:tcPr>
          <w:p w14:paraId="19F04BB7" w14:textId="77777777" w:rsidR="0062433B" w:rsidRDefault="00AE578E">
            <w:pPr>
              <w:pStyle w:val="TableParagraph"/>
              <w:spacing w:line="251" w:lineRule="exact"/>
              <w:ind w:left="817"/>
              <w:rPr>
                <w:b/>
                <w:sz w:val="24"/>
              </w:rPr>
            </w:pPr>
            <w:r>
              <w:rPr>
                <w:b/>
                <w:sz w:val="24"/>
              </w:rPr>
              <w:t>Трудоемкость</w:t>
            </w:r>
            <w:r>
              <w:rPr>
                <w:b/>
                <w:spacing w:val="-10"/>
                <w:sz w:val="24"/>
              </w:rPr>
              <w:t xml:space="preserve"> </w:t>
            </w:r>
            <w:r>
              <w:rPr>
                <w:b/>
                <w:sz w:val="24"/>
              </w:rPr>
              <w:t>в</w:t>
            </w:r>
            <w:r>
              <w:rPr>
                <w:b/>
                <w:spacing w:val="4"/>
                <w:sz w:val="24"/>
              </w:rPr>
              <w:t xml:space="preserve"> </w:t>
            </w:r>
            <w:r>
              <w:rPr>
                <w:b/>
                <w:sz w:val="24"/>
              </w:rPr>
              <w:t>часах</w:t>
            </w:r>
          </w:p>
        </w:tc>
        <w:tc>
          <w:tcPr>
            <w:tcW w:w="1524" w:type="dxa"/>
            <w:vMerge w:val="restart"/>
          </w:tcPr>
          <w:p w14:paraId="32955B70" w14:textId="77777777" w:rsidR="0062433B" w:rsidRDefault="00AE578E">
            <w:pPr>
              <w:pStyle w:val="TableParagraph"/>
              <w:spacing w:line="242" w:lineRule="auto"/>
              <w:ind w:left="137" w:right="144"/>
              <w:rPr>
                <w:b/>
                <w:sz w:val="24"/>
              </w:rPr>
            </w:pPr>
            <w:r>
              <w:rPr>
                <w:b/>
                <w:sz w:val="24"/>
              </w:rPr>
              <w:t>Формы</w:t>
            </w:r>
            <w:r>
              <w:rPr>
                <w:b/>
                <w:spacing w:val="1"/>
                <w:sz w:val="24"/>
              </w:rPr>
              <w:t xml:space="preserve"> </w:t>
            </w:r>
            <w:r>
              <w:rPr>
                <w:b/>
                <w:sz w:val="24"/>
              </w:rPr>
              <w:t>текущего</w:t>
            </w:r>
            <w:r>
              <w:rPr>
                <w:b/>
                <w:spacing w:val="1"/>
                <w:sz w:val="24"/>
              </w:rPr>
              <w:t xml:space="preserve"> </w:t>
            </w:r>
            <w:r>
              <w:rPr>
                <w:b/>
                <w:sz w:val="24"/>
              </w:rPr>
              <w:t>контроля</w:t>
            </w:r>
            <w:r>
              <w:rPr>
                <w:b/>
                <w:spacing w:val="1"/>
                <w:sz w:val="24"/>
              </w:rPr>
              <w:t xml:space="preserve"> </w:t>
            </w:r>
            <w:r>
              <w:rPr>
                <w:b/>
                <w:spacing w:val="-1"/>
                <w:sz w:val="24"/>
              </w:rPr>
              <w:t>успеваемос</w:t>
            </w:r>
            <w:r>
              <w:rPr>
                <w:b/>
                <w:spacing w:val="-57"/>
                <w:sz w:val="24"/>
              </w:rPr>
              <w:t xml:space="preserve"> </w:t>
            </w:r>
            <w:r>
              <w:rPr>
                <w:b/>
                <w:sz w:val="24"/>
              </w:rPr>
              <w:t>ти</w:t>
            </w:r>
          </w:p>
        </w:tc>
      </w:tr>
      <w:tr w:rsidR="0062433B" w14:paraId="7B390414" w14:textId="77777777">
        <w:trPr>
          <w:trHeight w:val="540"/>
        </w:trPr>
        <w:tc>
          <w:tcPr>
            <w:tcW w:w="555" w:type="dxa"/>
            <w:vMerge/>
            <w:tcBorders>
              <w:top w:val="nil"/>
            </w:tcBorders>
          </w:tcPr>
          <w:p w14:paraId="37148B60" w14:textId="77777777" w:rsidR="0062433B" w:rsidRDefault="0062433B">
            <w:pPr>
              <w:rPr>
                <w:sz w:val="2"/>
                <w:szCs w:val="2"/>
              </w:rPr>
            </w:pPr>
          </w:p>
        </w:tc>
        <w:tc>
          <w:tcPr>
            <w:tcW w:w="1682" w:type="dxa"/>
            <w:vMerge/>
            <w:tcBorders>
              <w:top w:val="nil"/>
              <w:right w:val="single" w:sz="8" w:space="0" w:color="000000"/>
            </w:tcBorders>
          </w:tcPr>
          <w:p w14:paraId="2A33C4DB" w14:textId="77777777" w:rsidR="0062433B" w:rsidRDefault="0062433B">
            <w:pPr>
              <w:rPr>
                <w:sz w:val="2"/>
                <w:szCs w:val="2"/>
              </w:rPr>
            </w:pPr>
          </w:p>
        </w:tc>
        <w:tc>
          <w:tcPr>
            <w:tcW w:w="841" w:type="dxa"/>
            <w:vMerge w:val="restart"/>
            <w:tcBorders>
              <w:left w:val="single" w:sz="8" w:space="0" w:color="000000"/>
            </w:tcBorders>
          </w:tcPr>
          <w:p w14:paraId="1F13DD60" w14:textId="77777777" w:rsidR="0062433B" w:rsidRDefault="00AE578E">
            <w:pPr>
              <w:pStyle w:val="TableParagraph"/>
              <w:spacing w:before="1"/>
              <w:ind w:left="111"/>
              <w:rPr>
                <w:b/>
                <w:sz w:val="24"/>
              </w:rPr>
            </w:pPr>
            <w:r>
              <w:rPr>
                <w:b/>
                <w:sz w:val="24"/>
              </w:rPr>
              <w:t>Всего</w:t>
            </w:r>
          </w:p>
        </w:tc>
        <w:tc>
          <w:tcPr>
            <w:tcW w:w="3843" w:type="dxa"/>
            <w:gridSpan w:val="3"/>
          </w:tcPr>
          <w:p w14:paraId="58208138" w14:textId="77777777" w:rsidR="0062433B" w:rsidRDefault="00AE578E">
            <w:pPr>
              <w:pStyle w:val="TableParagraph"/>
              <w:spacing w:line="270" w:lineRule="exact"/>
              <w:ind w:left="879" w:right="754" w:hanging="60"/>
              <w:rPr>
                <w:b/>
                <w:sz w:val="24"/>
              </w:rPr>
            </w:pPr>
            <w:r>
              <w:rPr>
                <w:b/>
                <w:sz w:val="24"/>
              </w:rPr>
              <w:t>Контактная</w:t>
            </w:r>
            <w:r>
              <w:rPr>
                <w:b/>
                <w:spacing w:val="2"/>
                <w:sz w:val="24"/>
              </w:rPr>
              <w:t xml:space="preserve"> </w:t>
            </w:r>
            <w:r>
              <w:rPr>
                <w:b/>
                <w:sz w:val="24"/>
              </w:rPr>
              <w:t>работа</w:t>
            </w:r>
            <w:r>
              <w:rPr>
                <w:b/>
                <w:spacing w:val="-13"/>
                <w:sz w:val="24"/>
              </w:rPr>
              <w:t xml:space="preserve"> </w:t>
            </w:r>
            <w:r>
              <w:rPr>
                <w:b/>
                <w:sz w:val="24"/>
              </w:rPr>
              <w:t>-</w:t>
            </w:r>
            <w:r>
              <w:rPr>
                <w:b/>
                <w:spacing w:val="-57"/>
                <w:sz w:val="24"/>
              </w:rPr>
              <w:t xml:space="preserve"> </w:t>
            </w:r>
            <w:r>
              <w:rPr>
                <w:b/>
                <w:sz w:val="24"/>
              </w:rPr>
              <w:t>Аудиторная</w:t>
            </w:r>
            <w:r>
              <w:rPr>
                <w:b/>
                <w:spacing w:val="4"/>
                <w:sz w:val="24"/>
              </w:rPr>
              <w:t xml:space="preserve"> </w:t>
            </w:r>
            <w:r>
              <w:rPr>
                <w:b/>
                <w:sz w:val="24"/>
              </w:rPr>
              <w:t>работа</w:t>
            </w:r>
          </w:p>
        </w:tc>
        <w:tc>
          <w:tcPr>
            <w:tcW w:w="1134" w:type="dxa"/>
            <w:vMerge w:val="restart"/>
          </w:tcPr>
          <w:p w14:paraId="720A16E9" w14:textId="77777777" w:rsidR="0062433B" w:rsidRDefault="00AE578E">
            <w:pPr>
              <w:pStyle w:val="TableParagraph"/>
              <w:spacing w:before="5" w:line="235" w:lineRule="auto"/>
              <w:ind w:left="130" w:right="57"/>
              <w:jc w:val="both"/>
              <w:rPr>
                <w:b/>
                <w:sz w:val="24"/>
              </w:rPr>
            </w:pPr>
            <w:r>
              <w:rPr>
                <w:b/>
                <w:sz w:val="24"/>
              </w:rPr>
              <w:t>Самосто</w:t>
            </w:r>
            <w:r>
              <w:rPr>
                <w:b/>
                <w:spacing w:val="-58"/>
                <w:sz w:val="24"/>
              </w:rPr>
              <w:t xml:space="preserve"> </w:t>
            </w:r>
            <w:r>
              <w:rPr>
                <w:b/>
                <w:sz w:val="24"/>
              </w:rPr>
              <w:t>ятельна</w:t>
            </w:r>
            <w:r>
              <w:rPr>
                <w:b/>
                <w:spacing w:val="-58"/>
                <w:sz w:val="24"/>
              </w:rPr>
              <w:t xml:space="preserve"> </w:t>
            </w:r>
            <w:r>
              <w:rPr>
                <w:b/>
                <w:sz w:val="24"/>
              </w:rPr>
              <w:t>я</w:t>
            </w:r>
            <w:r>
              <w:rPr>
                <w:b/>
                <w:spacing w:val="-7"/>
                <w:sz w:val="24"/>
              </w:rPr>
              <w:t xml:space="preserve"> </w:t>
            </w:r>
            <w:r>
              <w:rPr>
                <w:b/>
                <w:sz w:val="24"/>
              </w:rPr>
              <w:t>работа</w:t>
            </w:r>
          </w:p>
        </w:tc>
        <w:tc>
          <w:tcPr>
            <w:tcW w:w="1524" w:type="dxa"/>
            <w:vMerge/>
            <w:tcBorders>
              <w:top w:val="nil"/>
            </w:tcBorders>
          </w:tcPr>
          <w:p w14:paraId="081DD31F" w14:textId="77777777" w:rsidR="0062433B" w:rsidRDefault="0062433B">
            <w:pPr>
              <w:rPr>
                <w:sz w:val="2"/>
                <w:szCs w:val="2"/>
              </w:rPr>
            </w:pPr>
          </w:p>
        </w:tc>
      </w:tr>
      <w:tr w:rsidR="0062433B" w14:paraId="569EC0B6" w14:textId="77777777" w:rsidTr="002C7B18">
        <w:trPr>
          <w:trHeight w:val="825"/>
        </w:trPr>
        <w:tc>
          <w:tcPr>
            <w:tcW w:w="555" w:type="dxa"/>
            <w:vMerge/>
            <w:tcBorders>
              <w:top w:val="nil"/>
            </w:tcBorders>
          </w:tcPr>
          <w:p w14:paraId="555E7FD5" w14:textId="77777777" w:rsidR="0062433B" w:rsidRDefault="0062433B">
            <w:pPr>
              <w:rPr>
                <w:sz w:val="2"/>
                <w:szCs w:val="2"/>
              </w:rPr>
            </w:pPr>
          </w:p>
        </w:tc>
        <w:tc>
          <w:tcPr>
            <w:tcW w:w="1682" w:type="dxa"/>
            <w:vMerge/>
            <w:tcBorders>
              <w:top w:val="nil"/>
              <w:right w:val="single" w:sz="8" w:space="0" w:color="000000"/>
            </w:tcBorders>
          </w:tcPr>
          <w:p w14:paraId="255ADEEE" w14:textId="77777777" w:rsidR="0062433B" w:rsidRDefault="0062433B">
            <w:pPr>
              <w:rPr>
                <w:sz w:val="2"/>
                <w:szCs w:val="2"/>
              </w:rPr>
            </w:pPr>
          </w:p>
        </w:tc>
        <w:tc>
          <w:tcPr>
            <w:tcW w:w="841" w:type="dxa"/>
            <w:vMerge/>
            <w:tcBorders>
              <w:top w:val="nil"/>
              <w:left w:val="single" w:sz="8" w:space="0" w:color="000000"/>
            </w:tcBorders>
          </w:tcPr>
          <w:p w14:paraId="2A270E0E" w14:textId="77777777" w:rsidR="0062433B" w:rsidRDefault="0062433B">
            <w:pPr>
              <w:rPr>
                <w:sz w:val="2"/>
                <w:szCs w:val="2"/>
              </w:rPr>
            </w:pPr>
          </w:p>
        </w:tc>
        <w:tc>
          <w:tcPr>
            <w:tcW w:w="1276" w:type="dxa"/>
          </w:tcPr>
          <w:p w14:paraId="3752EE67" w14:textId="77777777" w:rsidR="0062433B" w:rsidRDefault="00AE578E">
            <w:pPr>
              <w:pStyle w:val="TableParagraph"/>
              <w:spacing w:before="5" w:line="235" w:lineRule="auto"/>
              <w:ind w:left="128"/>
              <w:rPr>
                <w:sz w:val="24"/>
              </w:rPr>
            </w:pPr>
            <w:r>
              <w:rPr>
                <w:sz w:val="24"/>
              </w:rPr>
              <w:t>Общая,</w:t>
            </w:r>
            <w:r>
              <w:rPr>
                <w:spacing w:val="1"/>
                <w:sz w:val="24"/>
              </w:rPr>
              <w:t xml:space="preserve"> </w:t>
            </w:r>
            <w:r>
              <w:rPr>
                <w:sz w:val="24"/>
              </w:rPr>
              <w:t>в</w:t>
            </w:r>
            <w:r>
              <w:rPr>
                <w:spacing w:val="-57"/>
                <w:sz w:val="24"/>
              </w:rPr>
              <w:t xml:space="preserve"> </w:t>
            </w:r>
            <w:r>
              <w:rPr>
                <w:sz w:val="24"/>
              </w:rPr>
              <w:t>т.ч.:</w:t>
            </w:r>
          </w:p>
        </w:tc>
        <w:tc>
          <w:tcPr>
            <w:tcW w:w="1004" w:type="dxa"/>
          </w:tcPr>
          <w:p w14:paraId="0390AB8E" w14:textId="2B7097B0" w:rsidR="0062433B" w:rsidRDefault="0062433B">
            <w:pPr>
              <w:pStyle w:val="TableParagraph"/>
              <w:spacing w:before="1"/>
              <w:ind w:left="118" w:right="196"/>
              <w:jc w:val="center"/>
              <w:rPr>
                <w:sz w:val="24"/>
              </w:rPr>
            </w:pPr>
          </w:p>
        </w:tc>
        <w:tc>
          <w:tcPr>
            <w:tcW w:w="1563" w:type="dxa"/>
          </w:tcPr>
          <w:p w14:paraId="60121AA9" w14:textId="77777777" w:rsidR="0062433B" w:rsidRDefault="00AE578E">
            <w:pPr>
              <w:pStyle w:val="TableParagraph"/>
              <w:spacing w:before="5" w:line="235" w:lineRule="auto"/>
              <w:ind w:left="129" w:right="106"/>
              <w:rPr>
                <w:sz w:val="24"/>
              </w:rPr>
            </w:pPr>
            <w:r>
              <w:rPr>
                <w:sz w:val="24"/>
              </w:rPr>
              <w:t>Семинары,</w:t>
            </w:r>
            <w:r>
              <w:rPr>
                <w:spacing w:val="-57"/>
                <w:sz w:val="24"/>
              </w:rPr>
              <w:t xml:space="preserve"> </w:t>
            </w:r>
            <w:r>
              <w:rPr>
                <w:sz w:val="24"/>
              </w:rPr>
              <w:t>практическ</w:t>
            </w:r>
          </w:p>
          <w:p w14:paraId="3195A873" w14:textId="77777777" w:rsidR="0062433B" w:rsidRDefault="00AE578E">
            <w:pPr>
              <w:pStyle w:val="TableParagraph"/>
              <w:spacing w:before="10" w:line="249" w:lineRule="exact"/>
              <w:ind w:left="129"/>
              <w:rPr>
                <w:sz w:val="24"/>
              </w:rPr>
            </w:pPr>
            <w:r>
              <w:rPr>
                <w:sz w:val="24"/>
              </w:rPr>
              <w:t>ие занятия</w:t>
            </w:r>
          </w:p>
        </w:tc>
        <w:tc>
          <w:tcPr>
            <w:tcW w:w="1134" w:type="dxa"/>
            <w:vMerge/>
            <w:tcBorders>
              <w:top w:val="nil"/>
            </w:tcBorders>
          </w:tcPr>
          <w:p w14:paraId="556C2290" w14:textId="77777777" w:rsidR="0062433B" w:rsidRDefault="0062433B">
            <w:pPr>
              <w:rPr>
                <w:sz w:val="2"/>
                <w:szCs w:val="2"/>
              </w:rPr>
            </w:pPr>
          </w:p>
        </w:tc>
        <w:tc>
          <w:tcPr>
            <w:tcW w:w="1524" w:type="dxa"/>
            <w:vMerge/>
            <w:tcBorders>
              <w:top w:val="nil"/>
            </w:tcBorders>
          </w:tcPr>
          <w:p w14:paraId="3076BF89" w14:textId="77777777" w:rsidR="0062433B" w:rsidRDefault="0062433B">
            <w:pPr>
              <w:rPr>
                <w:sz w:val="2"/>
                <w:szCs w:val="2"/>
              </w:rPr>
            </w:pPr>
          </w:p>
        </w:tc>
      </w:tr>
      <w:tr w:rsidR="0062433B" w14:paraId="78C9F592" w14:textId="77777777" w:rsidTr="002C7B18">
        <w:trPr>
          <w:trHeight w:val="2207"/>
        </w:trPr>
        <w:tc>
          <w:tcPr>
            <w:tcW w:w="555" w:type="dxa"/>
          </w:tcPr>
          <w:p w14:paraId="41F4A81A" w14:textId="77777777" w:rsidR="0062433B" w:rsidRDefault="00AE578E">
            <w:pPr>
              <w:pStyle w:val="TableParagraph"/>
              <w:spacing w:before="1"/>
              <w:ind w:left="15"/>
              <w:jc w:val="center"/>
              <w:rPr>
                <w:sz w:val="24"/>
              </w:rPr>
            </w:pPr>
            <w:r>
              <w:rPr>
                <w:sz w:val="24"/>
              </w:rPr>
              <w:t>1</w:t>
            </w:r>
          </w:p>
        </w:tc>
        <w:tc>
          <w:tcPr>
            <w:tcW w:w="1682" w:type="dxa"/>
            <w:tcBorders>
              <w:right w:val="single" w:sz="8" w:space="0" w:color="000000"/>
            </w:tcBorders>
          </w:tcPr>
          <w:p w14:paraId="61E1D6DE" w14:textId="77777777" w:rsidR="0062433B" w:rsidRDefault="00AE578E">
            <w:pPr>
              <w:pStyle w:val="TableParagraph"/>
              <w:tabs>
                <w:tab w:val="left" w:pos="1418"/>
              </w:tabs>
              <w:spacing w:before="1" w:line="273" w:lineRule="exact"/>
              <w:ind w:left="128"/>
              <w:rPr>
                <w:sz w:val="24"/>
              </w:rPr>
            </w:pPr>
            <w:r>
              <w:rPr>
                <w:sz w:val="24"/>
              </w:rPr>
              <w:t>Тема</w:t>
            </w:r>
            <w:r>
              <w:rPr>
                <w:sz w:val="24"/>
              </w:rPr>
              <w:tab/>
              <w:t>1.</w:t>
            </w:r>
          </w:p>
          <w:p w14:paraId="2FFCF24B" w14:textId="77777777" w:rsidR="0062433B" w:rsidRDefault="00AE578E">
            <w:pPr>
              <w:pStyle w:val="TableParagraph"/>
              <w:tabs>
                <w:tab w:val="left" w:pos="533"/>
                <w:tab w:val="left" w:pos="923"/>
              </w:tabs>
              <w:ind w:left="128" w:right="63"/>
              <w:rPr>
                <w:sz w:val="24"/>
              </w:rPr>
            </w:pPr>
            <w:r>
              <w:rPr>
                <w:sz w:val="24"/>
              </w:rPr>
              <w:t>Особенности</w:t>
            </w:r>
            <w:r>
              <w:rPr>
                <w:spacing w:val="1"/>
                <w:sz w:val="24"/>
              </w:rPr>
              <w:t xml:space="preserve"> </w:t>
            </w:r>
            <w:r>
              <w:rPr>
                <w:sz w:val="24"/>
              </w:rPr>
              <w:t>профессионал</w:t>
            </w:r>
            <w:r>
              <w:rPr>
                <w:spacing w:val="-57"/>
                <w:sz w:val="24"/>
              </w:rPr>
              <w:t xml:space="preserve"> </w:t>
            </w:r>
            <w:r>
              <w:rPr>
                <w:sz w:val="24"/>
              </w:rPr>
              <w:t>ьной</w:t>
            </w:r>
            <w:r>
              <w:rPr>
                <w:spacing w:val="1"/>
                <w:sz w:val="24"/>
              </w:rPr>
              <w:t xml:space="preserve"> </w:t>
            </w:r>
            <w:r>
              <w:rPr>
                <w:sz w:val="24"/>
              </w:rPr>
              <w:t>коммуникаци</w:t>
            </w:r>
            <w:r>
              <w:rPr>
                <w:spacing w:val="1"/>
                <w:sz w:val="24"/>
              </w:rPr>
              <w:t xml:space="preserve"> </w:t>
            </w:r>
            <w:r>
              <w:rPr>
                <w:sz w:val="24"/>
              </w:rPr>
              <w:t>и</w:t>
            </w:r>
            <w:r>
              <w:rPr>
                <w:sz w:val="24"/>
              </w:rPr>
              <w:tab/>
              <w:t>в</w:t>
            </w:r>
            <w:r>
              <w:rPr>
                <w:sz w:val="24"/>
              </w:rPr>
              <w:tab/>
            </w:r>
            <w:r>
              <w:rPr>
                <w:spacing w:val="-1"/>
                <w:sz w:val="24"/>
              </w:rPr>
              <w:t>стране</w:t>
            </w:r>
            <w:r>
              <w:rPr>
                <w:spacing w:val="-57"/>
                <w:sz w:val="24"/>
              </w:rPr>
              <w:t xml:space="preserve"> </w:t>
            </w:r>
            <w:r>
              <w:rPr>
                <w:sz w:val="24"/>
              </w:rPr>
              <w:t>изучаемого</w:t>
            </w:r>
          </w:p>
          <w:p w14:paraId="15E7F373" w14:textId="77777777" w:rsidR="0062433B" w:rsidRDefault="00AE578E">
            <w:pPr>
              <w:pStyle w:val="TableParagraph"/>
              <w:spacing w:before="7" w:line="250" w:lineRule="exact"/>
              <w:ind w:left="128"/>
              <w:rPr>
                <w:sz w:val="24"/>
              </w:rPr>
            </w:pPr>
            <w:r>
              <w:rPr>
                <w:sz w:val="24"/>
              </w:rPr>
              <w:t>языка</w:t>
            </w:r>
          </w:p>
        </w:tc>
        <w:tc>
          <w:tcPr>
            <w:tcW w:w="841" w:type="dxa"/>
            <w:tcBorders>
              <w:left w:val="single" w:sz="8" w:space="0" w:color="000000"/>
            </w:tcBorders>
          </w:tcPr>
          <w:p w14:paraId="7E735233" w14:textId="77777777" w:rsidR="0062433B" w:rsidRDefault="00AE578E">
            <w:pPr>
              <w:pStyle w:val="TableParagraph"/>
              <w:spacing w:before="1"/>
              <w:ind w:left="105" w:right="47"/>
              <w:jc w:val="center"/>
              <w:rPr>
                <w:sz w:val="24"/>
              </w:rPr>
            </w:pPr>
            <w:r>
              <w:rPr>
                <w:sz w:val="24"/>
              </w:rPr>
              <w:t>26</w:t>
            </w:r>
          </w:p>
        </w:tc>
        <w:tc>
          <w:tcPr>
            <w:tcW w:w="1276" w:type="dxa"/>
          </w:tcPr>
          <w:p w14:paraId="29255D0C" w14:textId="77777777" w:rsidR="0062433B" w:rsidRDefault="00AE578E">
            <w:pPr>
              <w:pStyle w:val="TableParagraph"/>
              <w:spacing w:before="1"/>
              <w:ind w:left="393" w:right="347"/>
              <w:jc w:val="center"/>
              <w:rPr>
                <w:sz w:val="24"/>
              </w:rPr>
            </w:pPr>
            <w:r>
              <w:rPr>
                <w:sz w:val="24"/>
              </w:rPr>
              <w:t>16</w:t>
            </w:r>
          </w:p>
        </w:tc>
        <w:tc>
          <w:tcPr>
            <w:tcW w:w="1004" w:type="dxa"/>
          </w:tcPr>
          <w:p w14:paraId="196F6C34" w14:textId="280DB938" w:rsidR="0062433B" w:rsidRDefault="002C7B18">
            <w:pPr>
              <w:pStyle w:val="TableParagraph"/>
              <w:spacing w:before="1"/>
              <w:ind w:left="33"/>
              <w:jc w:val="center"/>
              <w:rPr>
                <w:sz w:val="24"/>
              </w:rPr>
            </w:pPr>
            <w:r>
              <w:rPr>
                <w:sz w:val="24"/>
              </w:rPr>
              <w:t>-</w:t>
            </w:r>
          </w:p>
        </w:tc>
        <w:tc>
          <w:tcPr>
            <w:tcW w:w="1563" w:type="dxa"/>
          </w:tcPr>
          <w:p w14:paraId="6296CE5F" w14:textId="7D40076C" w:rsidR="0062433B" w:rsidRDefault="002C7B18">
            <w:pPr>
              <w:pStyle w:val="TableParagraph"/>
              <w:spacing w:before="1"/>
              <w:ind w:left="19"/>
              <w:jc w:val="center"/>
              <w:rPr>
                <w:sz w:val="24"/>
              </w:rPr>
            </w:pPr>
            <w:r>
              <w:rPr>
                <w:sz w:val="24"/>
              </w:rPr>
              <w:t>16</w:t>
            </w:r>
          </w:p>
        </w:tc>
        <w:tc>
          <w:tcPr>
            <w:tcW w:w="1134" w:type="dxa"/>
          </w:tcPr>
          <w:p w14:paraId="4E77F74A" w14:textId="77777777" w:rsidR="0062433B" w:rsidRDefault="00AE578E">
            <w:pPr>
              <w:pStyle w:val="TableParagraph"/>
              <w:spacing w:before="1"/>
              <w:ind w:left="305" w:right="293"/>
              <w:jc w:val="center"/>
              <w:rPr>
                <w:sz w:val="24"/>
              </w:rPr>
            </w:pPr>
            <w:r>
              <w:rPr>
                <w:sz w:val="24"/>
              </w:rPr>
              <w:t>10</w:t>
            </w:r>
          </w:p>
        </w:tc>
        <w:tc>
          <w:tcPr>
            <w:tcW w:w="1524" w:type="dxa"/>
          </w:tcPr>
          <w:p w14:paraId="6B56B77C" w14:textId="77777777" w:rsidR="0062433B" w:rsidRPr="001D612D" w:rsidRDefault="00AE578E" w:rsidP="001D612D">
            <w:pPr>
              <w:pStyle w:val="TableParagraph"/>
              <w:ind w:left="156"/>
              <w:rPr>
                <w:sz w:val="24"/>
                <w:szCs w:val="24"/>
              </w:rPr>
            </w:pPr>
            <w:r w:rsidRPr="001D612D">
              <w:rPr>
                <w:sz w:val="24"/>
                <w:szCs w:val="24"/>
              </w:rPr>
              <w:t>Контрольная</w:t>
            </w:r>
            <w:r w:rsidRPr="001D612D">
              <w:rPr>
                <w:spacing w:val="1"/>
                <w:sz w:val="24"/>
                <w:szCs w:val="24"/>
              </w:rPr>
              <w:t xml:space="preserve"> </w:t>
            </w:r>
            <w:r w:rsidRPr="001D612D">
              <w:rPr>
                <w:w w:val="105"/>
                <w:sz w:val="24"/>
                <w:szCs w:val="24"/>
              </w:rPr>
              <w:t>работа</w:t>
            </w:r>
          </w:p>
        </w:tc>
      </w:tr>
      <w:tr w:rsidR="0062433B" w14:paraId="271425D7" w14:textId="77777777" w:rsidTr="002C7B18">
        <w:trPr>
          <w:trHeight w:val="915"/>
        </w:trPr>
        <w:tc>
          <w:tcPr>
            <w:tcW w:w="555" w:type="dxa"/>
          </w:tcPr>
          <w:p w14:paraId="76DEE709" w14:textId="77777777" w:rsidR="0062433B" w:rsidRDefault="00AE578E">
            <w:pPr>
              <w:pStyle w:val="TableParagraph"/>
              <w:spacing w:before="1"/>
              <w:ind w:left="15"/>
              <w:jc w:val="center"/>
              <w:rPr>
                <w:sz w:val="24"/>
              </w:rPr>
            </w:pPr>
            <w:r>
              <w:rPr>
                <w:sz w:val="24"/>
              </w:rPr>
              <w:t>2</w:t>
            </w:r>
          </w:p>
        </w:tc>
        <w:tc>
          <w:tcPr>
            <w:tcW w:w="1682" w:type="dxa"/>
            <w:tcBorders>
              <w:right w:val="single" w:sz="8" w:space="0" w:color="000000"/>
            </w:tcBorders>
          </w:tcPr>
          <w:p w14:paraId="60522DFE" w14:textId="77777777" w:rsidR="0062433B" w:rsidRDefault="00AE578E">
            <w:pPr>
              <w:pStyle w:val="TableParagraph"/>
              <w:tabs>
                <w:tab w:val="left" w:pos="1418"/>
              </w:tabs>
              <w:spacing w:before="1" w:line="273" w:lineRule="exact"/>
              <w:ind w:left="128"/>
              <w:rPr>
                <w:sz w:val="24"/>
              </w:rPr>
            </w:pPr>
            <w:r>
              <w:rPr>
                <w:sz w:val="24"/>
              </w:rPr>
              <w:t>Тема</w:t>
            </w:r>
            <w:r>
              <w:rPr>
                <w:sz w:val="24"/>
              </w:rPr>
              <w:tab/>
              <w:t>2.</w:t>
            </w:r>
          </w:p>
          <w:p w14:paraId="4BBB4E80" w14:textId="77777777" w:rsidR="0062433B" w:rsidRDefault="00AE578E">
            <w:pPr>
              <w:pStyle w:val="TableParagraph"/>
              <w:spacing w:line="247" w:lineRule="auto"/>
              <w:ind w:left="128" w:right="74"/>
              <w:rPr>
                <w:sz w:val="24"/>
              </w:rPr>
            </w:pPr>
            <w:r>
              <w:rPr>
                <w:spacing w:val="-1"/>
                <w:sz w:val="24"/>
              </w:rPr>
              <w:t>Международн</w:t>
            </w:r>
            <w:r>
              <w:rPr>
                <w:spacing w:val="-57"/>
                <w:sz w:val="24"/>
              </w:rPr>
              <w:t xml:space="preserve"> </w:t>
            </w:r>
            <w:r>
              <w:rPr>
                <w:sz w:val="24"/>
              </w:rPr>
              <w:t>ый</w:t>
            </w:r>
            <w:r>
              <w:rPr>
                <w:spacing w:val="-8"/>
                <w:sz w:val="24"/>
              </w:rPr>
              <w:t xml:space="preserve"> </w:t>
            </w:r>
            <w:r>
              <w:rPr>
                <w:sz w:val="24"/>
              </w:rPr>
              <w:t>этикет.</w:t>
            </w:r>
          </w:p>
        </w:tc>
        <w:tc>
          <w:tcPr>
            <w:tcW w:w="841" w:type="dxa"/>
            <w:tcBorders>
              <w:left w:val="single" w:sz="8" w:space="0" w:color="000000"/>
            </w:tcBorders>
          </w:tcPr>
          <w:p w14:paraId="6BBF6D8C" w14:textId="77777777" w:rsidR="0062433B" w:rsidRDefault="00AE578E">
            <w:pPr>
              <w:pStyle w:val="TableParagraph"/>
              <w:spacing w:before="1"/>
              <w:ind w:left="105" w:right="47"/>
              <w:jc w:val="center"/>
              <w:rPr>
                <w:sz w:val="24"/>
              </w:rPr>
            </w:pPr>
            <w:r>
              <w:rPr>
                <w:sz w:val="24"/>
              </w:rPr>
              <w:t>26</w:t>
            </w:r>
          </w:p>
        </w:tc>
        <w:tc>
          <w:tcPr>
            <w:tcW w:w="1276" w:type="dxa"/>
          </w:tcPr>
          <w:p w14:paraId="29DA8707" w14:textId="77777777" w:rsidR="0062433B" w:rsidRDefault="00AE578E">
            <w:pPr>
              <w:pStyle w:val="TableParagraph"/>
              <w:spacing w:before="1"/>
              <w:ind w:left="393" w:right="347"/>
              <w:jc w:val="center"/>
              <w:rPr>
                <w:sz w:val="24"/>
              </w:rPr>
            </w:pPr>
            <w:r>
              <w:rPr>
                <w:sz w:val="24"/>
              </w:rPr>
              <w:t>16</w:t>
            </w:r>
          </w:p>
        </w:tc>
        <w:tc>
          <w:tcPr>
            <w:tcW w:w="1004" w:type="dxa"/>
          </w:tcPr>
          <w:p w14:paraId="3F7AD210" w14:textId="4646B02A" w:rsidR="0062433B" w:rsidRDefault="002C7B18">
            <w:pPr>
              <w:pStyle w:val="TableParagraph"/>
              <w:spacing w:before="1"/>
              <w:ind w:left="33"/>
              <w:jc w:val="center"/>
              <w:rPr>
                <w:sz w:val="24"/>
              </w:rPr>
            </w:pPr>
            <w:r>
              <w:rPr>
                <w:sz w:val="24"/>
              </w:rPr>
              <w:t>-</w:t>
            </w:r>
          </w:p>
        </w:tc>
        <w:tc>
          <w:tcPr>
            <w:tcW w:w="1563" w:type="dxa"/>
          </w:tcPr>
          <w:p w14:paraId="65D98454" w14:textId="3E737B82" w:rsidR="0062433B" w:rsidRDefault="002C7B18">
            <w:pPr>
              <w:pStyle w:val="TableParagraph"/>
              <w:spacing w:before="1"/>
              <w:ind w:left="19"/>
              <w:jc w:val="center"/>
              <w:rPr>
                <w:sz w:val="24"/>
              </w:rPr>
            </w:pPr>
            <w:r>
              <w:rPr>
                <w:sz w:val="24"/>
              </w:rPr>
              <w:t>16</w:t>
            </w:r>
          </w:p>
        </w:tc>
        <w:tc>
          <w:tcPr>
            <w:tcW w:w="1134" w:type="dxa"/>
          </w:tcPr>
          <w:p w14:paraId="64B68685" w14:textId="77777777" w:rsidR="0062433B" w:rsidRDefault="00AE578E">
            <w:pPr>
              <w:pStyle w:val="TableParagraph"/>
              <w:spacing w:before="1"/>
              <w:ind w:left="305" w:right="293"/>
              <w:jc w:val="center"/>
              <w:rPr>
                <w:sz w:val="24"/>
              </w:rPr>
            </w:pPr>
            <w:r>
              <w:rPr>
                <w:sz w:val="24"/>
              </w:rPr>
              <w:t>10</w:t>
            </w:r>
          </w:p>
        </w:tc>
        <w:tc>
          <w:tcPr>
            <w:tcW w:w="1524" w:type="dxa"/>
          </w:tcPr>
          <w:p w14:paraId="49538DC2" w14:textId="77777777" w:rsidR="0062433B" w:rsidRPr="001D612D" w:rsidRDefault="00AE578E" w:rsidP="001D612D">
            <w:pPr>
              <w:pStyle w:val="TableParagraph"/>
              <w:tabs>
                <w:tab w:val="left" w:pos="1216"/>
              </w:tabs>
              <w:ind w:left="156"/>
              <w:rPr>
                <w:sz w:val="24"/>
                <w:szCs w:val="24"/>
              </w:rPr>
            </w:pPr>
            <w:r w:rsidRPr="001D612D">
              <w:rPr>
                <w:w w:val="105"/>
                <w:sz w:val="24"/>
                <w:szCs w:val="24"/>
              </w:rPr>
              <w:t>Практикоорие</w:t>
            </w:r>
            <w:r w:rsidRPr="001D612D">
              <w:rPr>
                <w:spacing w:val="1"/>
                <w:w w:val="105"/>
                <w:sz w:val="24"/>
                <w:szCs w:val="24"/>
              </w:rPr>
              <w:t xml:space="preserve"> </w:t>
            </w:r>
            <w:r w:rsidRPr="001D612D">
              <w:rPr>
                <w:w w:val="105"/>
                <w:sz w:val="24"/>
                <w:szCs w:val="24"/>
              </w:rPr>
              <w:t>нтированное</w:t>
            </w:r>
            <w:r w:rsidRPr="001D612D">
              <w:rPr>
                <w:spacing w:val="1"/>
                <w:w w:val="105"/>
                <w:sz w:val="24"/>
                <w:szCs w:val="24"/>
              </w:rPr>
              <w:t xml:space="preserve"> </w:t>
            </w:r>
            <w:r w:rsidRPr="001D612D">
              <w:rPr>
                <w:w w:val="105"/>
                <w:sz w:val="24"/>
                <w:szCs w:val="24"/>
              </w:rPr>
              <w:t>задание</w:t>
            </w:r>
            <w:r w:rsidRPr="001D612D">
              <w:rPr>
                <w:w w:val="105"/>
                <w:sz w:val="24"/>
                <w:szCs w:val="24"/>
              </w:rPr>
              <w:tab/>
            </w:r>
            <w:r w:rsidRPr="001D612D">
              <w:rPr>
                <w:spacing w:val="-5"/>
                <w:w w:val="105"/>
                <w:sz w:val="24"/>
                <w:szCs w:val="24"/>
              </w:rPr>
              <w:t>по</w:t>
            </w:r>
          </w:p>
          <w:p w14:paraId="25722578" w14:textId="77777777" w:rsidR="0062433B" w:rsidRPr="001D612D" w:rsidRDefault="00AE578E" w:rsidP="001D612D">
            <w:pPr>
              <w:pStyle w:val="TableParagraph"/>
              <w:ind w:left="156"/>
              <w:rPr>
                <w:sz w:val="24"/>
                <w:szCs w:val="24"/>
              </w:rPr>
            </w:pPr>
            <w:r w:rsidRPr="001D612D">
              <w:rPr>
                <w:w w:val="105"/>
                <w:sz w:val="24"/>
                <w:szCs w:val="24"/>
              </w:rPr>
              <w:t>теме</w:t>
            </w:r>
          </w:p>
        </w:tc>
      </w:tr>
      <w:tr w:rsidR="0062433B" w14:paraId="562E101E" w14:textId="77777777" w:rsidTr="002C7B18">
        <w:trPr>
          <w:trHeight w:val="1936"/>
        </w:trPr>
        <w:tc>
          <w:tcPr>
            <w:tcW w:w="555" w:type="dxa"/>
          </w:tcPr>
          <w:p w14:paraId="4AFC7A41" w14:textId="77777777" w:rsidR="0062433B" w:rsidRDefault="00AE578E">
            <w:pPr>
              <w:pStyle w:val="TableParagraph"/>
              <w:spacing w:before="1"/>
              <w:ind w:left="15"/>
              <w:jc w:val="center"/>
              <w:rPr>
                <w:sz w:val="24"/>
              </w:rPr>
            </w:pPr>
            <w:r>
              <w:rPr>
                <w:sz w:val="24"/>
              </w:rPr>
              <w:t>3</w:t>
            </w:r>
          </w:p>
        </w:tc>
        <w:tc>
          <w:tcPr>
            <w:tcW w:w="1682" w:type="dxa"/>
            <w:tcBorders>
              <w:right w:val="single" w:sz="8" w:space="0" w:color="000000"/>
            </w:tcBorders>
          </w:tcPr>
          <w:p w14:paraId="52EADE96" w14:textId="77777777" w:rsidR="0062433B" w:rsidRDefault="00AE578E">
            <w:pPr>
              <w:pStyle w:val="TableParagraph"/>
              <w:tabs>
                <w:tab w:val="left" w:pos="1418"/>
              </w:tabs>
              <w:spacing w:before="1" w:line="273" w:lineRule="exact"/>
              <w:ind w:left="128"/>
              <w:rPr>
                <w:sz w:val="24"/>
              </w:rPr>
            </w:pPr>
            <w:r>
              <w:rPr>
                <w:sz w:val="24"/>
              </w:rPr>
              <w:t>Тема</w:t>
            </w:r>
            <w:r>
              <w:rPr>
                <w:sz w:val="24"/>
              </w:rPr>
              <w:tab/>
              <w:t>3.</w:t>
            </w:r>
          </w:p>
          <w:p w14:paraId="176A0B91" w14:textId="77777777" w:rsidR="0062433B" w:rsidRDefault="00AE578E">
            <w:pPr>
              <w:pStyle w:val="TableParagraph"/>
              <w:ind w:left="128" w:right="46"/>
              <w:rPr>
                <w:sz w:val="24"/>
              </w:rPr>
            </w:pPr>
            <w:r>
              <w:rPr>
                <w:sz w:val="24"/>
              </w:rPr>
              <w:t>Ментальность</w:t>
            </w:r>
            <w:r>
              <w:rPr>
                <w:spacing w:val="-57"/>
                <w:sz w:val="24"/>
              </w:rPr>
              <w:t xml:space="preserve"> </w:t>
            </w:r>
            <w:r>
              <w:rPr>
                <w:sz w:val="24"/>
              </w:rPr>
              <w:t>и</w:t>
            </w:r>
            <w:r>
              <w:rPr>
                <w:spacing w:val="1"/>
                <w:sz w:val="24"/>
              </w:rPr>
              <w:t xml:space="preserve"> </w:t>
            </w:r>
            <w:r>
              <w:rPr>
                <w:sz w:val="24"/>
              </w:rPr>
              <w:t>межкультурна</w:t>
            </w:r>
            <w:r>
              <w:rPr>
                <w:spacing w:val="-57"/>
                <w:sz w:val="24"/>
              </w:rPr>
              <w:t xml:space="preserve"> </w:t>
            </w:r>
            <w:r>
              <w:rPr>
                <w:sz w:val="24"/>
              </w:rPr>
              <w:t>я</w:t>
            </w:r>
          </w:p>
          <w:p w14:paraId="5A4A82CE" w14:textId="77777777" w:rsidR="0062433B" w:rsidRDefault="00AE578E">
            <w:pPr>
              <w:pStyle w:val="TableParagraph"/>
              <w:spacing w:line="270" w:lineRule="exact"/>
              <w:ind w:left="128" w:right="80"/>
              <w:rPr>
                <w:sz w:val="24"/>
              </w:rPr>
            </w:pPr>
            <w:r>
              <w:rPr>
                <w:sz w:val="24"/>
              </w:rPr>
              <w:t>коммуникаци</w:t>
            </w:r>
            <w:r>
              <w:rPr>
                <w:spacing w:val="-57"/>
                <w:sz w:val="24"/>
              </w:rPr>
              <w:t xml:space="preserve"> </w:t>
            </w:r>
            <w:r>
              <w:rPr>
                <w:sz w:val="24"/>
              </w:rPr>
              <w:t>я</w:t>
            </w:r>
          </w:p>
        </w:tc>
        <w:tc>
          <w:tcPr>
            <w:tcW w:w="841" w:type="dxa"/>
            <w:tcBorders>
              <w:left w:val="single" w:sz="8" w:space="0" w:color="000000"/>
            </w:tcBorders>
          </w:tcPr>
          <w:p w14:paraId="7788FD76" w14:textId="77777777" w:rsidR="0062433B" w:rsidRDefault="00AE578E">
            <w:pPr>
              <w:pStyle w:val="TableParagraph"/>
              <w:spacing w:before="1"/>
              <w:ind w:left="105" w:right="47"/>
              <w:jc w:val="center"/>
              <w:rPr>
                <w:sz w:val="24"/>
              </w:rPr>
            </w:pPr>
            <w:r>
              <w:rPr>
                <w:sz w:val="24"/>
              </w:rPr>
              <w:t>26</w:t>
            </w:r>
          </w:p>
        </w:tc>
        <w:tc>
          <w:tcPr>
            <w:tcW w:w="1276" w:type="dxa"/>
          </w:tcPr>
          <w:p w14:paraId="5D7095E5" w14:textId="77777777" w:rsidR="0062433B" w:rsidRDefault="00AE578E">
            <w:pPr>
              <w:pStyle w:val="TableParagraph"/>
              <w:spacing w:before="1"/>
              <w:ind w:left="393" w:right="347"/>
              <w:jc w:val="center"/>
              <w:rPr>
                <w:sz w:val="24"/>
              </w:rPr>
            </w:pPr>
            <w:r>
              <w:rPr>
                <w:sz w:val="24"/>
              </w:rPr>
              <w:t>16</w:t>
            </w:r>
          </w:p>
        </w:tc>
        <w:tc>
          <w:tcPr>
            <w:tcW w:w="1004" w:type="dxa"/>
          </w:tcPr>
          <w:p w14:paraId="4333601D" w14:textId="73C40124" w:rsidR="0062433B" w:rsidRDefault="002C7B18">
            <w:pPr>
              <w:pStyle w:val="TableParagraph"/>
              <w:spacing w:before="1"/>
              <w:ind w:left="33"/>
              <w:jc w:val="center"/>
              <w:rPr>
                <w:sz w:val="24"/>
              </w:rPr>
            </w:pPr>
            <w:r>
              <w:rPr>
                <w:sz w:val="24"/>
              </w:rPr>
              <w:t>-</w:t>
            </w:r>
          </w:p>
        </w:tc>
        <w:tc>
          <w:tcPr>
            <w:tcW w:w="1563" w:type="dxa"/>
          </w:tcPr>
          <w:p w14:paraId="24FAFDEC" w14:textId="19B9080C" w:rsidR="0062433B" w:rsidRDefault="002C7B18">
            <w:pPr>
              <w:pStyle w:val="TableParagraph"/>
              <w:spacing w:before="1"/>
              <w:ind w:left="19"/>
              <w:jc w:val="center"/>
              <w:rPr>
                <w:sz w:val="24"/>
              </w:rPr>
            </w:pPr>
            <w:r>
              <w:rPr>
                <w:sz w:val="24"/>
              </w:rPr>
              <w:t>16</w:t>
            </w:r>
          </w:p>
        </w:tc>
        <w:tc>
          <w:tcPr>
            <w:tcW w:w="1134" w:type="dxa"/>
          </w:tcPr>
          <w:p w14:paraId="4BEC01DA" w14:textId="77777777" w:rsidR="0062433B" w:rsidRDefault="00AE578E">
            <w:pPr>
              <w:pStyle w:val="TableParagraph"/>
              <w:spacing w:before="1"/>
              <w:ind w:left="305" w:right="293"/>
              <w:jc w:val="center"/>
              <w:rPr>
                <w:sz w:val="24"/>
              </w:rPr>
            </w:pPr>
            <w:r>
              <w:rPr>
                <w:sz w:val="24"/>
              </w:rPr>
              <w:t>10</w:t>
            </w:r>
          </w:p>
        </w:tc>
        <w:tc>
          <w:tcPr>
            <w:tcW w:w="1524" w:type="dxa"/>
          </w:tcPr>
          <w:p w14:paraId="380FEE19" w14:textId="77777777" w:rsidR="0062433B" w:rsidRPr="001D612D" w:rsidRDefault="00AE578E" w:rsidP="001D612D">
            <w:pPr>
              <w:pStyle w:val="TableParagraph"/>
              <w:ind w:left="156"/>
              <w:rPr>
                <w:sz w:val="24"/>
                <w:szCs w:val="24"/>
              </w:rPr>
            </w:pPr>
            <w:r w:rsidRPr="001D612D">
              <w:rPr>
                <w:w w:val="105"/>
                <w:sz w:val="24"/>
                <w:szCs w:val="24"/>
              </w:rPr>
              <w:t>Дискуссия</w:t>
            </w:r>
          </w:p>
        </w:tc>
      </w:tr>
      <w:tr w:rsidR="0062433B" w14:paraId="3626714C" w14:textId="77777777" w:rsidTr="002C7B18">
        <w:trPr>
          <w:trHeight w:val="1921"/>
        </w:trPr>
        <w:tc>
          <w:tcPr>
            <w:tcW w:w="555" w:type="dxa"/>
          </w:tcPr>
          <w:p w14:paraId="402D4356" w14:textId="77777777" w:rsidR="0062433B" w:rsidRDefault="00AE578E">
            <w:pPr>
              <w:pStyle w:val="TableParagraph"/>
              <w:spacing w:line="262" w:lineRule="exact"/>
              <w:ind w:left="15"/>
              <w:jc w:val="center"/>
              <w:rPr>
                <w:sz w:val="24"/>
              </w:rPr>
            </w:pPr>
            <w:r>
              <w:rPr>
                <w:sz w:val="24"/>
              </w:rPr>
              <w:t>4</w:t>
            </w:r>
          </w:p>
        </w:tc>
        <w:tc>
          <w:tcPr>
            <w:tcW w:w="1682" w:type="dxa"/>
            <w:tcBorders>
              <w:right w:val="single" w:sz="8" w:space="0" w:color="000000"/>
            </w:tcBorders>
          </w:tcPr>
          <w:p w14:paraId="237D1E6C" w14:textId="77777777" w:rsidR="0062433B" w:rsidRDefault="00AE578E">
            <w:pPr>
              <w:pStyle w:val="TableParagraph"/>
              <w:tabs>
                <w:tab w:val="left" w:pos="1418"/>
              </w:tabs>
              <w:spacing w:line="262" w:lineRule="exact"/>
              <w:ind w:left="128"/>
              <w:rPr>
                <w:sz w:val="24"/>
              </w:rPr>
            </w:pPr>
            <w:r>
              <w:rPr>
                <w:sz w:val="24"/>
              </w:rPr>
              <w:t>Тема</w:t>
            </w:r>
            <w:r>
              <w:rPr>
                <w:sz w:val="24"/>
              </w:rPr>
              <w:tab/>
              <w:t>4.</w:t>
            </w:r>
          </w:p>
          <w:p w14:paraId="1204E975" w14:textId="77777777" w:rsidR="0062433B" w:rsidRDefault="00AE578E">
            <w:pPr>
              <w:pStyle w:val="TableParagraph"/>
              <w:spacing w:before="12" w:line="237" w:lineRule="auto"/>
              <w:ind w:left="128" w:right="48"/>
              <w:rPr>
                <w:sz w:val="24"/>
              </w:rPr>
            </w:pPr>
            <w:r>
              <w:rPr>
                <w:sz w:val="24"/>
              </w:rPr>
              <w:t>Социокультур</w:t>
            </w:r>
            <w:r>
              <w:rPr>
                <w:spacing w:val="-57"/>
                <w:sz w:val="24"/>
              </w:rPr>
              <w:t xml:space="preserve"> </w:t>
            </w:r>
            <w:r>
              <w:rPr>
                <w:sz w:val="24"/>
              </w:rPr>
              <w:t>ные аспекты в</w:t>
            </w:r>
            <w:r>
              <w:rPr>
                <w:spacing w:val="-57"/>
                <w:sz w:val="24"/>
              </w:rPr>
              <w:t xml:space="preserve"> </w:t>
            </w:r>
            <w:r>
              <w:rPr>
                <w:sz w:val="24"/>
              </w:rPr>
              <w:t>профессионал</w:t>
            </w:r>
            <w:r>
              <w:rPr>
                <w:spacing w:val="-57"/>
                <w:sz w:val="24"/>
              </w:rPr>
              <w:t xml:space="preserve"> </w:t>
            </w:r>
            <w:r>
              <w:rPr>
                <w:sz w:val="24"/>
              </w:rPr>
              <w:t>ьной</w:t>
            </w:r>
            <w:r>
              <w:rPr>
                <w:spacing w:val="1"/>
                <w:sz w:val="24"/>
              </w:rPr>
              <w:t xml:space="preserve"> </w:t>
            </w:r>
            <w:r>
              <w:rPr>
                <w:sz w:val="24"/>
              </w:rPr>
              <w:t>коммуникаци</w:t>
            </w:r>
          </w:p>
          <w:p w14:paraId="617CE746" w14:textId="77777777" w:rsidR="0062433B" w:rsidRDefault="00AE578E">
            <w:pPr>
              <w:pStyle w:val="TableParagraph"/>
              <w:spacing w:before="12" w:line="249" w:lineRule="exact"/>
              <w:ind w:left="128"/>
              <w:rPr>
                <w:sz w:val="24"/>
              </w:rPr>
            </w:pPr>
            <w:r>
              <w:rPr>
                <w:sz w:val="24"/>
              </w:rPr>
              <w:t>и</w:t>
            </w:r>
          </w:p>
        </w:tc>
        <w:tc>
          <w:tcPr>
            <w:tcW w:w="841" w:type="dxa"/>
            <w:tcBorders>
              <w:left w:val="single" w:sz="8" w:space="0" w:color="000000"/>
            </w:tcBorders>
          </w:tcPr>
          <w:p w14:paraId="0FC143FF" w14:textId="77777777" w:rsidR="0062433B" w:rsidRDefault="00AE578E">
            <w:pPr>
              <w:pStyle w:val="TableParagraph"/>
              <w:spacing w:line="262" w:lineRule="exact"/>
              <w:ind w:left="105" w:right="47"/>
              <w:jc w:val="center"/>
              <w:rPr>
                <w:sz w:val="24"/>
              </w:rPr>
            </w:pPr>
            <w:r>
              <w:rPr>
                <w:sz w:val="24"/>
              </w:rPr>
              <w:t>30</w:t>
            </w:r>
          </w:p>
        </w:tc>
        <w:tc>
          <w:tcPr>
            <w:tcW w:w="1276" w:type="dxa"/>
          </w:tcPr>
          <w:p w14:paraId="045A3FC5" w14:textId="77777777" w:rsidR="0062433B" w:rsidRDefault="00AE578E">
            <w:pPr>
              <w:pStyle w:val="TableParagraph"/>
              <w:spacing w:line="262" w:lineRule="exact"/>
              <w:ind w:left="393" w:right="347"/>
              <w:jc w:val="center"/>
              <w:rPr>
                <w:sz w:val="24"/>
              </w:rPr>
            </w:pPr>
            <w:r>
              <w:rPr>
                <w:sz w:val="24"/>
              </w:rPr>
              <w:t>20</w:t>
            </w:r>
          </w:p>
        </w:tc>
        <w:tc>
          <w:tcPr>
            <w:tcW w:w="1004" w:type="dxa"/>
          </w:tcPr>
          <w:p w14:paraId="154D098A" w14:textId="456A6D57" w:rsidR="0062433B" w:rsidRDefault="002C7B18">
            <w:pPr>
              <w:pStyle w:val="TableParagraph"/>
              <w:spacing w:line="262" w:lineRule="exact"/>
              <w:ind w:left="118" w:right="85"/>
              <w:jc w:val="center"/>
              <w:rPr>
                <w:sz w:val="24"/>
              </w:rPr>
            </w:pPr>
            <w:r>
              <w:rPr>
                <w:sz w:val="24"/>
              </w:rPr>
              <w:t>-</w:t>
            </w:r>
          </w:p>
        </w:tc>
        <w:tc>
          <w:tcPr>
            <w:tcW w:w="1563" w:type="dxa"/>
          </w:tcPr>
          <w:p w14:paraId="4773A39C" w14:textId="470FB188" w:rsidR="0062433B" w:rsidRDefault="002C7B18">
            <w:pPr>
              <w:pStyle w:val="TableParagraph"/>
              <w:spacing w:line="262" w:lineRule="exact"/>
              <w:ind w:left="440" w:right="421"/>
              <w:jc w:val="center"/>
              <w:rPr>
                <w:sz w:val="24"/>
              </w:rPr>
            </w:pPr>
            <w:r>
              <w:rPr>
                <w:sz w:val="24"/>
              </w:rPr>
              <w:t>2</w:t>
            </w:r>
            <w:r w:rsidR="00AE578E">
              <w:rPr>
                <w:sz w:val="24"/>
              </w:rPr>
              <w:t>0</w:t>
            </w:r>
          </w:p>
        </w:tc>
        <w:tc>
          <w:tcPr>
            <w:tcW w:w="1134" w:type="dxa"/>
          </w:tcPr>
          <w:p w14:paraId="3A588584" w14:textId="77777777" w:rsidR="0062433B" w:rsidRDefault="00AE578E">
            <w:pPr>
              <w:pStyle w:val="TableParagraph"/>
              <w:spacing w:line="262" w:lineRule="exact"/>
              <w:ind w:left="305" w:right="293"/>
              <w:jc w:val="center"/>
              <w:rPr>
                <w:sz w:val="24"/>
              </w:rPr>
            </w:pPr>
            <w:r>
              <w:rPr>
                <w:sz w:val="24"/>
              </w:rPr>
              <w:t>10</w:t>
            </w:r>
          </w:p>
        </w:tc>
        <w:tc>
          <w:tcPr>
            <w:tcW w:w="1524" w:type="dxa"/>
          </w:tcPr>
          <w:p w14:paraId="7106FDBB" w14:textId="77777777" w:rsidR="0062433B" w:rsidRPr="001D612D" w:rsidRDefault="00AE578E" w:rsidP="001D612D">
            <w:pPr>
              <w:pStyle w:val="TableParagraph"/>
              <w:ind w:left="156"/>
              <w:rPr>
                <w:sz w:val="24"/>
                <w:szCs w:val="24"/>
              </w:rPr>
            </w:pPr>
            <w:r w:rsidRPr="001D612D">
              <w:rPr>
                <w:w w:val="105"/>
                <w:sz w:val="24"/>
                <w:szCs w:val="24"/>
              </w:rPr>
              <w:t>Мультимедийн</w:t>
            </w:r>
          </w:p>
          <w:p w14:paraId="3440D48A" w14:textId="77777777" w:rsidR="0062433B" w:rsidRPr="001D612D" w:rsidRDefault="00AE578E" w:rsidP="001D612D">
            <w:pPr>
              <w:pStyle w:val="TableParagraph"/>
              <w:ind w:left="156"/>
              <w:rPr>
                <w:sz w:val="24"/>
                <w:szCs w:val="24"/>
              </w:rPr>
            </w:pPr>
            <w:r w:rsidRPr="001D612D">
              <w:rPr>
                <w:sz w:val="24"/>
                <w:szCs w:val="24"/>
              </w:rPr>
              <w:t>ая</w:t>
            </w:r>
            <w:r w:rsidRPr="001D612D">
              <w:rPr>
                <w:spacing w:val="1"/>
                <w:sz w:val="24"/>
                <w:szCs w:val="24"/>
              </w:rPr>
              <w:t xml:space="preserve"> </w:t>
            </w:r>
            <w:r w:rsidRPr="001D612D">
              <w:rPr>
                <w:sz w:val="24"/>
                <w:szCs w:val="24"/>
              </w:rPr>
              <w:t>презентация</w:t>
            </w:r>
            <w:r w:rsidRPr="001D612D">
              <w:rPr>
                <w:spacing w:val="-45"/>
                <w:sz w:val="24"/>
                <w:szCs w:val="24"/>
              </w:rPr>
              <w:t xml:space="preserve"> </w:t>
            </w:r>
            <w:r w:rsidRPr="001D612D">
              <w:rPr>
                <w:w w:val="105"/>
                <w:sz w:val="24"/>
                <w:szCs w:val="24"/>
              </w:rPr>
              <w:t>по теме</w:t>
            </w:r>
          </w:p>
        </w:tc>
      </w:tr>
      <w:tr w:rsidR="0062433B" w14:paraId="12383C5F" w14:textId="77777777" w:rsidTr="002C7B18">
        <w:trPr>
          <w:trHeight w:val="540"/>
        </w:trPr>
        <w:tc>
          <w:tcPr>
            <w:tcW w:w="555" w:type="dxa"/>
          </w:tcPr>
          <w:p w14:paraId="7BD54F2A" w14:textId="77777777" w:rsidR="0062433B" w:rsidRDefault="0062433B">
            <w:pPr>
              <w:pStyle w:val="TableParagraph"/>
            </w:pPr>
          </w:p>
        </w:tc>
        <w:tc>
          <w:tcPr>
            <w:tcW w:w="1682" w:type="dxa"/>
            <w:tcBorders>
              <w:right w:val="single" w:sz="8" w:space="0" w:color="000000"/>
            </w:tcBorders>
          </w:tcPr>
          <w:p w14:paraId="414B074D" w14:textId="235B4176" w:rsidR="0062433B" w:rsidRPr="000E4E25" w:rsidRDefault="000E4E25">
            <w:pPr>
              <w:pStyle w:val="TableParagraph"/>
              <w:tabs>
                <w:tab w:val="left" w:pos="1028"/>
                <w:tab w:val="left" w:pos="1480"/>
              </w:tabs>
              <w:spacing w:line="270" w:lineRule="exact"/>
              <w:ind w:left="128" w:right="62"/>
              <w:rPr>
                <w:bCs/>
                <w:sz w:val="24"/>
              </w:rPr>
            </w:pPr>
            <w:r w:rsidRPr="000E4E25">
              <w:rPr>
                <w:bCs/>
                <w:sz w:val="24"/>
              </w:rPr>
              <w:t>В целом по дисциплине</w:t>
            </w:r>
          </w:p>
        </w:tc>
        <w:tc>
          <w:tcPr>
            <w:tcW w:w="841" w:type="dxa"/>
            <w:tcBorders>
              <w:left w:val="single" w:sz="8" w:space="0" w:color="000000"/>
            </w:tcBorders>
          </w:tcPr>
          <w:p w14:paraId="7663F75A" w14:textId="77777777" w:rsidR="0062433B" w:rsidRDefault="00AE578E">
            <w:pPr>
              <w:pStyle w:val="TableParagraph"/>
              <w:spacing w:before="1"/>
              <w:ind w:left="105" w:right="77"/>
              <w:jc w:val="center"/>
              <w:rPr>
                <w:b/>
                <w:sz w:val="24"/>
              </w:rPr>
            </w:pPr>
            <w:r>
              <w:rPr>
                <w:b/>
                <w:sz w:val="24"/>
              </w:rPr>
              <w:t>108</w:t>
            </w:r>
          </w:p>
        </w:tc>
        <w:tc>
          <w:tcPr>
            <w:tcW w:w="1276" w:type="dxa"/>
          </w:tcPr>
          <w:p w14:paraId="7415247D" w14:textId="77777777" w:rsidR="0062433B" w:rsidRDefault="00AE578E">
            <w:pPr>
              <w:pStyle w:val="TableParagraph"/>
              <w:spacing w:before="1"/>
              <w:ind w:left="393" w:right="347"/>
              <w:jc w:val="center"/>
              <w:rPr>
                <w:b/>
                <w:sz w:val="24"/>
              </w:rPr>
            </w:pPr>
            <w:r>
              <w:rPr>
                <w:b/>
                <w:sz w:val="24"/>
              </w:rPr>
              <w:t>68</w:t>
            </w:r>
          </w:p>
        </w:tc>
        <w:tc>
          <w:tcPr>
            <w:tcW w:w="1004" w:type="dxa"/>
          </w:tcPr>
          <w:p w14:paraId="6A25C5B8" w14:textId="7278AC49" w:rsidR="0062433B" w:rsidRDefault="002C7B18">
            <w:pPr>
              <w:pStyle w:val="TableParagraph"/>
              <w:spacing w:before="1"/>
              <w:ind w:left="118" w:right="85"/>
              <w:jc w:val="center"/>
              <w:rPr>
                <w:b/>
                <w:sz w:val="24"/>
              </w:rPr>
            </w:pPr>
            <w:r>
              <w:rPr>
                <w:b/>
                <w:sz w:val="24"/>
              </w:rPr>
              <w:t>-</w:t>
            </w:r>
          </w:p>
        </w:tc>
        <w:tc>
          <w:tcPr>
            <w:tcW w:w="1563" w:type="dxa"/>
          </w:tcPr>
          <w:p w14:paraId="461F1CDA" w14:textId="4E1D84B4" w:rsidR="0062433B" w:rsidRDefault="002C7B18">
            <w:pPr>
              <w:pStyle w:val="TableParagraph"/>
              <w:spacing w:before="1"/>
              <w:ind w:left="470" w:right="421"/>
              <w:jc w:val="center"/>
              <w:rPr>
                <w:b/>
                <w:sz w:val="24"/>
              </w:rPr>
            </w:pPr>
            <w:r>
              <w:rPr>
                <w:b/>
                <w:sz w:val="24"/>
              </w:rPr>
              <w:t>68</w:t>
            </w:r>
          </w:p>
        </w:tc>
        <w:tc>
          <w:tcPr>
            <w:tcW w:w="1134" w:type="dxa"/>
          </w:tcPr>
          <w:p w14:paraId="32A2BE73" w14:textId="77777777" w:rsidR="0062433B" w:rsidRDefault="00AE578E">
            <w:pPr>
              <w:pStyle w:val="TableParagraph"/>
              <w:spacing w:before="1"/>
              <w:ind w:left="305" w:right="293"/>
              <w:jc w:val="center"/>
              <w:rPr>
                <w:b/>
                <w:sz w:val="24"/>
              </w:rPr>
            </w:pPr>
            <w:r>
              <w:rPr>
                <w:b/>
                <w:sz w:val="24"/>
              </w:rPr>
              <w:t>40</w:t>
            </w:r>
          </w:p>
        </w:tc>
        <w:tc>
          <w:tcPr>
            <w:tcW w:w="1524" w:type="dxa"/>
          </w:tcPr>
          <w:p w14:paraId="287100CB" w14:textId="7C686742" w:rsidR="0062433B" w:rsidRPr="001D612D" w:rsidRDefault="000E4E25" w:rsidP="001D612D">
            <w:pPr>
              <w:pStyle w:val="TableParagraph"/>
              <w:ind w:left="156"/>
              <w:rPr>
                <w:iCs/>
                <w:sz w:val="24"/>
                <w:szCs w:val="24"/>
              </w:rPr>
            </w:pPr>
            <w:r w:rsidRPr="001D612D">
              <w:rPr>
                <w:iCs/>
                <w:sz w:val="24"/>
                <w:szCs w:val="24"/>
              </w:rPr>
              <w:t>Согласно учебному плану: контрольна</w:t>
            </w:r>
            <w:r w:rsidRPr="001D612D">
              <w:rPr>
                <w:iCs/>
                <w:spacing w:val="-57"/>
                <w:sz w:val="24"/>
                <w:szCs w:val="24"/>
              </w:rPr>
              <w:t xml:space="preserve"> </w:t>
            </w:r>
            <w:r w:rsidRPr="001D612D">
              <w:rPr>
                <w:iCs/>
                <w:sz w:val="24"/>
                <w:szCs w:val="24"/>
              </w:rPr>
              <w:t>я</w:t>
            </w:r>
            <w:r w:rsidRPr="001D612D">
              <w:rPr>
                <w:iCs/>
                <w:spacing w:val="-7"/>
                <w:sz w:val="24"/>
                <w:szCs w:val="24"/>
              </w:rPr>
              <w:t xml:space="preserve"> </w:t>
            </w:r>
            <w:r w:rsidRPr="001D612D">
              <w:rPr>
                <w:iCs/>
                <w:sz w:val="24"/>
                <w:szCs w:val="24"/>
              </w:rPr>
              <w:t>работа</w:t>
            </w:r>
          </w:p>
        </w:tc>
      </w:tr>
      <w:tr w:rsidR="0062433B" w14:paraId="14B11CF4" w14:textId="77777777" w:rsidTr="002C7B18">
        <w:trPr>
          <w:trHeight w:val="267"/>
        </w:trPr>
        <w:tc>
          <w:tcPr>
            <w:tcW w:w="555" w:type="dxa"/>
            <w:tcBorders>
              <w:bottom w:val="single" w:sz="8" w:space="0" w:color="000000"/>
            </w:tcBorders>
          </w:tcPr>
          <w:p w14:paraId="1270CD13" w14:textId="77777777" w:rsidR="0062433B" w:rsidRPr="003A5121" w:rsidRDefault="0062433B">
            <w:pPr>
              <w:pStyle w:val="TableParagraph"/>
              <w:rPr>
                <w:sz w:val="24"/>
                <w:szCs w:val="24"/>
              </w:rPr>
            </w:pPr>
          </w:p>
        </w:tc>
        <w:tc>
          <w:tcPr>
            <w:tcW w:w="1682" w:type="dxa"/>
            <w:tcBorders>
              <w:bottom w:val="single" w:sz="8" w:space="0" w:color="000000"/>
              <w:right w:val="single" w:sz="8" w:space="0" w:color="000000"/>
            </w:tcBorders>
          </w:tcPr>
          <w:p w14:paraId="0C780D19" w14:textId="1DD61F22" w:rsidR="0062433B" w:rsidRPr="003A5121" w:rsidRDefault="006A680D">
            <w:pPr>
              <w:pStyle w:val="TableParagraph"/>
              <w:rPr>
                <w:sz w:val="24"/>
                <w:szCs w:val="24"/>
              </w:rPr>
            </w:pPr>
            <w:r w:rsidRPr="003A5121">
              <w:rPr>
                <w:sz w:val="24"/>
                <w:szCs w:val="24"/>
              </w:rPr>
              <w:t>Итого в %</w:t>
            </w:r>
          </w:p>
        </w:tc>
        <w:tc>
          <w:tcPr>
            <w:tcW w:w="841" w:type="dxa"/>
            <w:tcBorders>
              <w:left w:val="single" w:sz="8" w:space="0" w:color="000000"/>
              <w:bottom w:val="single" w:sz="8" w:space="0" w:color="000000"/>
            </w:tcBorders>
          </w:tcPr>
          <w:p w14:paraId="749B3E96" w14:textId="77777777" w:rsidR="0062433B" w:rsidRPr="003A5121" w:rsidRDefault="00AE578E">
            <w:pPr>
              <w:pStyle w:val="TableParagraph"/>
              <w:spacing w:line="247" w:lineRule="exact"/>
              <w:ind w:left="105" w:right="77"/>
              <w:jc w:val="center"/>
              <w:rPr>
                <w:b/>
                <w:sz w:val="24"/>
              </w:rPr>
            </w:pPr>
            <w:r w:rsidRPr="003A5121">
              <w:rPr>
                <w:b/>
                <w:sz w:val="24"/>
              </w:rPr>
              <w:t>100%</w:t>
            </w:r>
          </w:p>
        </w:tc>
        <w:tc>
          <w:tcPr>
            <w:tcW w:w="1276" w:type="dxa"/>
            <w:tcBorders>
              <w:bottom w:val="single" w:sz="8" w:space="0" w:color="000000"/>
            </w:tcBorders>
          </w:tcPr>
          <w:p w14:paraId="02BCFDC7" w14:textId="77777777" w:rsidR="0062433B" w:rsidRPr="003A5121" w:rsidRDefault="00AE578E">
            <w:pPr>
              <w:pStyle w:val="TableParagraph"/>
              <w:spacing w:line="247" w:lineRule="exact"/>
              <w:ind w:left="394" w:right="347"/>
              <w:jc w:val="center"/>
              <w:rPr>
                <w:b/>
                <w:sz w:val="24"/>
              </w:rPr>
            </w:pPr>
            <w:r w:rsidRPr="003A5121">
              <w:rPr>
                <w:b/>
                <w:sz w:val="24"/>
              </w:rPr>
              <w:t>63%</w:t>
            </w:r>
          </w:p>
        </w:tc>
        <w:tc>
          <w:tcPr>
            <w:tcW w:w="1004" w:type="dxa"/>
            <w:tcBorders>
              <w:bottom w:val="single" w:sz="8" w:space="0" w:color="000000"/>
            </w:tcBorders>
          </w:tcPr>
          <w:p w14:paraId="27606362" w14:textId="36E850C2" w:rsidR="0062433B" w:rsidRPr="003A5121" w:rsidRDefault="0062433B">
            <w:pPr>
              <w:pStyle w:val="TableParagraph"/>
              <w:spacing w:line="247" w:lineRule="exact"/>
              <w:ind w:left="118" w:right="85"/>
              <w:jc w:val="center"/>
              <w:rPr>
                <w:b/>
                <w:sz w:val="24"/>
              </w:rPr>
            </w:pPr>
          </w:p>
        </w:tc>
        <w:tc>
          <w:tcPr>
            <w:tcW w:w="1563" w:type="dxa"/>
            <w:tcBorders>
              <w:bottom w:val="single" w:sz="8" w:space="0" w:color="000000"/>
            </w:tcBorders>
          </w:tcPr>
          <w:p w14:paraId="37D160E6" w14:textId="2F044421" w:rsidR="0062433B" w:rsidRPr="003A5121" w:rsidRDefault="002C7B18">
            <w:pPr>
              <w:pStyle w:val="TableParagraph"/>
              <w:spacing w:line="247" w:lineRule="exact"/>
              <w:ind w:left="470" w:right="421"/>
              <w:jc w:val="center"/>
              <w:rPr>
                <w:b/>
                <w:sz w:val="24"/>
              </w:rPr>
            </w:pPr>
            <w:r>
              <w:rPr>
                <w:b/>
                <w:sz w:val="24"/>
              </w:rPr>
              <w:t>10</w:t>
            </w:r>
            <w:r w:rsidR="00AE578E" w:rsidRPr="003A5121">
              <w:rPr>
                <w:b/>
                <w:sz w:val="24"/>
              </w:rPr>
              <w:t>0%</w:t>
            </w:r>
          </w:p>
        </w:tc>
        <w:tc>
          <w:tcPr>
            <w:tcW w:w="1134" w:type="dxa"/>
            <w:tcBorders>
              <w:bottom w:val="single" w:sz="8" w:space="0" w:color="000000"/>
            </w:tcBorders>
          </w:tcPr>
          <w:p w14:paraId="767F2E2B" w14:textId="77777777" w:rsidR="0062433B" w:rsidRDefault="00AE578E">
            <w:pPr>
              <w:pStyle w:val="TableParagraph"/>
              <w:spacing w:line="247" w:lineRule="exact"/>
              <w:ind w:left="305" w:right="293"/>
              <w:jc w:val="center"/>
              <w:rPr>
                <w:b/>
                <w:sz w:val="24"/>
              </w:rPr>
            </w:pPr>
            <w:r w:rsidRPr="003A5121">
              <w:rPr>
                <w:b/>
                <w:sz w:val="24"/>
              </w:rPr>
              <w:t>37%</w:t>
            </w:r>
          </w:p>
        </w:tc>
        <w:tc>
          <w:tcPr>
            <w:tcW w:w="1524" w:type="dxa"/>
            <w:tcBorders>
              <w:bottom w:val="single" w:sz="8" w:space="0" w:color="000000"/>
            </w:tcBorders>
          </w:tcPr>
          <w:p w14:paraId="081B26EE" w14:textId="77777777" w:rsidR="0062433B" w:rsidRDefault="0062433B">
            <w:pPr>
              <w:pStyle w:val="TableParagraph"/>
              <w:rPr>
                <w:sz w:val="18"/>
              </w:rPr>
            </w:pPr>
          </w:p>
        </w:tc>
      </w:tr>
    </w:tbl>
    <w:p w14:paraId="69B081B9" w14:textId="77777777" w:rsidR="0062433B" w:rsidRDefault="0062433B">
      <w:pPr>
        <w:pStyle w:val="a3"/>
        <w:spacing w:before="1"/>
        <w:rPr>
          <w:b/>
          <w:sz w:val="45"/>
        </w:rPr>
      </w:pPr>
    </w:p>
    <w:p w14:paraId="76E713C6" w14:textId="6CA0D57D" w:rsidR="004D744E" w:rsidRDefault="00AE578E">
      <w:pPr>
        <w:pStyle w:val="1"/>
        <w:numPr>
          <w:ilvl w:val="1"/>
          <w:numId w:val="80"/>
        </w:numPr>
        <w:tabs>
          <w:tab w:val="left" w:pos="1758"/>
        </w:tabs>
        <w:ind w:left="1758"/>
        <w:jc w:val="left"/>
      </w:pPr>
      <w:bookmarkStart w:id="11" w:name="_Toc127173616"/>
      <w:r>
        <w:t>Содержание</w:t>
      </w:r>
      <w:r>
        <w:rPr>
          <w:spacing w:val="-8"/>
        </w:rPr>
        <w:t xml:space="preserve"> </w:t>
      </w:r>
      <w:r>
        <w:t>семинаров,</w:t>
      </w:r>
      <w:r>
        <w:rPr>
          <w:spacing w:val="10"/>
        </w:rPr>
        <w:t xml:space="preserve"> </w:t>
      </w:r>
      <w:r>
        <w:t>практических</w:t>
      </w:r>
      <w:r>
        <w:rPr>
          <w:spacing w:val="14"/>
        </w:rPr>
        <w:t xml:space="preserve"> </w:t>
      </w:r>
      <w:r>
        <w:t>занятий</w:t>
      </w:r>
      <w:bookmarkEnd w:id="11"/>
    </w:p>
    <w:p w14:paraId="060731B0" w14:textId="5D09F278" w:rsidR="004D744E" w:rsidRDefault="004D744E">
      <w:pPr>
        <w:pStyle w:val="a3"/>
        <w:spacing w:before="7"/>
        <w:rPr>
          <w:b/>
          <w:sz w:val="15"/>
        </w:rPr>
      </w:pPr>
    </w:p>
    <w:p w14:paraId="61A7D503" w14:textId="095B8173" w:rsidR="004D744E" w:rsidRPr="004D744E" w:rsidRDefault="004D744E" w:rsidP="004D744E">
      <w:pPr>
        <w:pStyle w:val="a3"/>
        <w:spacing w:before="7"/>
        <w:ind w:right="984"/>
        <w:jc w:val="right"/>
        <w:rPr>
          <w:bCs/>
          <w:sz w:val="28"/>
          <w:szCs w:val="28"/>
        </w:rPr>
      </w:pPr>
      <w:r w:rsidRPr="004D744E">
        <w:rPr>
          <w:bCs/>
          <w:sz w:val="28"/>
          <w:szCs w:val="28"/>
        </w:rPr>
        <w:t>Таблица 3</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
        <w:gridCol w:w="2162"/>
        <w:gridCol w:w="16"/>
        <w:gridCol w:w="5241"/>
        <w:gridCol w:w="16"/>
        <w:gridCol w:w="1907"/>
        <w:gridCol w:w="16"/>
      </w:tblGrid>
      <w:tr w:rsidR="0062433B" w:rsidRPr="006A680D" w14:paraId="0C6876EB" w14:textId="77777777">
        <w:trPr>
          <w:gridAfter w:val="1"/>
          <w:wAfter w:w="16" w:type="dxa"/>
          <w:trHeight w:val="826"/>
        </w:trPr>
        <w:tc>
          <w:tcPr>
            <w:tcW w:w="2178" w:type="dxa"/>
            <w:gridSpan w:val="2"/>
          </w:tcPr>
          <w:p w14:paraId="15FE7BD7" w14:textId="77777777" w:rsidR="0062433B" w:rsidRPr="006A680D" w:rsidRDefault="00AE578E">
            <w:pPr>
              <w:pStyle w:val="TableParagraph"/>
              <w:spacing w:before="6" w:line="235" w:lineRule="auto"/>
              <w:ind w:left="112" w:right="109"/>
              <w:rPr>
                <w:b/>
                <w:sz w:val="24"/>
              </w:rPr>
            </w:pPr>
            <w:r w:rsidRPr="006A680D">
              <w:rPr>
                <w:b/>
                <w:sz w:val="24"/>
              </w:rPr>
              <w:t>Наименование тем</w:t>
            </w:r>
            <w:r w:rsidRPr="006A680D">
              <w:rPr>
                <w:b/>
                <w:spacing w:val="-57"/>
                <w:sz w:val="24"/>
              </w:rPr>
              <w:t xml:space="preserve"> </w:t>
            </w:r>
            <w:r w:rsidRPr="006A680D">
              <w:rPr>
                <w:b/>
                <w:sz w:val="24"/>
              </w:rPr>
              <w:t>(разделов)</w:t>
            </w:r>
          </w:p>
          <w:p w14:paraId="5EE19CE7" w14:textId="77777777" w:rsidR="0062433B" w:rsidRPr="006A680D" w:rsidRDefault="00AE578E">
            <w:pPr>
              <w:pStyle w:val="TableParagraph"/>
              <w:spacing w:line="259" w:lineRule="exact"/>
              <w:ind w:left="112"/>
              <w:rPr>
                <w:b/>
                <w:sz w:val="24"/>
              </w:rPr>
            </w:pPr>
            <w:r w:rsidRPr="006A680D">
              <w:rPr>
                <w:b/>
                <w:sz w:val="24"/>
              </w:rPr>
              <w:t>дисциплины</w:t>
            </w:r>
          </w:p>
        </w:tc>
        <w:tc>
          <w:tcPr>
            <w:tcW w:w="5257" w:type="dxa"/>
            <w:gridSpan w:val="2"/>
          </w:tcPr>
          <w:p w14:paraId="104D33CB" w14:textId="77777777" w:rsidR="0062433B" w:rsidRPr="006A680D" w:rsidRDefault="00AE578E">
            <w:pPr>
              <w:pStyle w:val="TableParagraph"/>
              <w:spacing w:before="6" w:line="235" w:lineRule="auto"/>
              <w:ind w:left="127" w:right="898"/>
              <w:rPr>
                <w:b/>
                <w:sz w:val="24"/>
              </w:rPr>
            </w:pPr>
            <w:r w:rsidRPr="006A680D">
              <w:rPr>
                <w:b/>
                <w:sz w:val="24"/>
              </w:rPr>
              <w:t>Перечень вопросов для обсуждения на</w:t>
            </w:r>
            <w:r w:rsidRPr="006A680D">
              <w:rPr>
                <w:b/>
                <w:spacing w:val="-57"/>
                <w:sz w:val="24"/>
              </w:rPr>
              <w:t xml:space="preserve"> </w:t>
            </w:r>
            <w:r w:rsidRPr="006A680D">
              <w:rPr>
                <w:b/>
                <w:sz w:val="24"/>
              </w:rPr>
              <w:t>семинарах,</w:t>
            </w:r>
            <w:r w:rsidRPr="006A680D">
              <w:rPr>
                <w:b/>
                <w:spacing w:val="-6"/>
                <w:sz w:val="24"/>
              </w:rPr>
              <w:t xml:space="preserve"> </w:t>
            </w:r>
            <w:r w:rsidRPr="006A680D">
              <w:rPr>
                <w:b/>
                <w:sz w:val="24"/>
              </w:rPr>
              <w:t>практических</w:t>
            </w:r>
            <w:r w:rsidRPr="006A680D">
              <w:rPr>
                <w:b/>
                <w:spacing w:val="22"/>
                <w:sz w:val="24"/>
              </w:rPr>
              <w:t xml:space="preserve"> </w:t>
            </w:r>
            <w:r w:rsidRPr="006A680D">
              <w:rPr>
                <w:b/>
                <w:sz w:val="24"/>
              </w:rPr>
              <w:t>занятиях,</w:t>
            </w:r>
          </w:p>
          <w:p w14:paraId="7CC8BF78" w14:textId="77777777" w:rsidR="0062433B" w:rsidRPr="006A680D" w:rsidRDefault="00AE578E">
            <w:pPr>
              <w:pStyle w:val="TableParagraph"/>
              <w:spacing w:line="259" w:lineRule="exact"/>
              <w:ind w:left="127"/>
              <w:rPr>
                <w:b/>
                <w:sz w:val="24"/>
              </w:rPr>
            </w:pPr>
            <w:r w:rsidRPr="006A680D">
              <w:rPr>
                <w:b/>
                <w:sz w:val="24"/>
              </w:rPr>
              <w:t>рекомендуемые</w:t>
            </w:r>
            <w:r w:rsidRPr="006A680D">
              <w:rPr>
                <w:b/>
                <w:spacing w:val="-9"/>
                <w:sz w:val="24"/>
              </w:rPr>
              <w:t xml:space="preserve"> </w:t>
            </w:r>
            <w:r w:rsidRPr="006A680D">
              <w:rPr>
                <w:b/>
                <w:sz w:val="24"/>
              </w:rPr>
              <w:t>источники</w:t>
            </w:r>
            <w:r w:rsidRPr="006A680D">
              <w:rPr>
                <w:b/>
                <w:spacing w:val="4"/>
                <w:sz w:val="24"/>
              </w:rPr>
              <w:t xml:space="preserve"> </w:t>
            </w:r>
            <w:r w:rsidRPr="006A680D">
              <w:rPr>
                <w:b/>
                <w:sz w:val="24"/>
              </w:rPr>
              <w:t>из разделов</w:t>
            </w:r>
            <w:r w:rsidRPr="006A680D">
              <w:rPr>
                <w:b/>
                <w:spacing w:val="-2"/>
                <w:sz w:val="24"/>
              </w:rPr>
              <w:t xml:space="preserve"> </w:t>
            </w:r>
            <w:r w:rsidRPr="006A680D">
              <w:rPr>
                <w:b/>
                <w:sz w:val="24"/>
              </w:rPr>
              <w:t>8,9</w:t>
            </w:r>
          </w:p>
        </w:tc>
        <w:tc>
          <w:tcPr>
            <w:tcW w:w="1923" w:type="dxa"/>
            <w:gridSpan w:val="2"/>
          </w:tcPr>
          <w:p w14:paraId="3C665ECC" w14:textId="77777777" w:rsidR="0062433B" w:rsidRPr="006A680D" w:rsidRDefault="00AE578E">
            <w:pPr>
              <w:pStyle w:val="TableParagraph"/>
              <w:spacing w:before="6" w:line="235" w:lineRule="auto"/>
              <w:ind w:left="127" w:right="508"/>
              <w:rPr>
                <w:b/>
                <w:sz w:val="24"/>
              </w:rPr>
            </w:pPr>
            <w:r w:rsidRPr="006A680D">
              <w:rPr>
                <w:b/>
                <w:sz w:val="24"/>
              </w:rPr>
              <w:t>Формы</w:t>
            </w:r>
            <w:r w:rsidRPr="006A680D">
              <w:rPr>
                <w:b/>
                <w:spacing w:val="1"/>
                <w:sz w:val="24"/>
              </w:rPr>
              <w:t xml:space="preserve"> </w:t>
            </w:r>
            <w:r w:rsidRPr="006A680D">
              <w:rPr>
                <w:b/>
                <w:spacing w:val="-1"/>
                <w:sz w:val="24"/>
              </w:rPr>
              <w:t>проведения</w:t>
            </w:r>
          </w:p>
          <w:p w14:paraId="3E4F89DB" w14:textId="77777777" w:rsidR="0062433B" w:rsidRPr="006A680D" w:rsidRDefault="00AE578E">
            <w:pPr>
              <w:pStyle w:val="TableParagraph"/>
              <w:spacing w:line="259" w:lineRule="exact"/>
              <w:ind w:left="127"/>
              <w:rPr>
                <w:b/>
                <w:sz w:val="24"/>
              </w:rPr>
            </w:pPr>
            <w:r w:rsidRPr="006A680D">
              <w:rPr>
                <w:b/>
                <w:sz w:val="24"/>
              </w:rPr>
              <w:t>занятий</w:t>
            </w:r>
          </w:p>
        </w:tc>
      </w:tr>
      <w:tr w:rsidR="0062433B" w14:paraId="7E9FED7B" w14:textId="77777777" w:rsidTr="001D612D">
        <w:trPr>
          <w:gridAfter w:val="1"/>
          <w:wAfter w:w="16" w:type="dxa"/>
          <w:trHeight w:val="2533"/>
        </w:trPr>
        <w:tc>
          <w:tcPr>
            <w:tcW w:w="2178" w:type="dxa"/>
            <w:gridSpan w:val="2"/>
          </w:tcPr>
          <w:p w14:paraId="1EA6DF7A" w14:textId="77777777" w:rsidR="0062433B" w:rsidRDefault="00AE578E">
            <w:pPr>
              <w:pStyle w:val="TableParagraph"/>
              <w:tabs>
                <w:tab w:val="left" w:pos="1898"/>
              </w:tabs>
              <w:spacing w:line="262" w:lineRule="exact"/>
              <w:ind w:left="142"/>
              <w:rPr>
                <w:sz w:val="24"/>
              </w:rPr>
            </w:pPr>
            <w:r>
              <w:rPr>
                <w:sz w:val="24"/>
              </w:rPr>
              <w:lastRenderedPageBreak/>
              <w:t>Тема</w:t>
            </w:r>
            <w:r>
              <w:rPr>
                <w:sz w:val="24"/>
              </w:rPr>
              <w:tab/>
              <w:t>1.</w:t>
            </w:r>
          </w:p>
          <w:p w14:paraId="02D81774" w14:textId="77777777" w:rsidR="0062433B" w:rsidRDefault="00AE578E">
            <w:pPr>
              <w:pStyle w:val="TableParagraph"/>
              <w:tabs>
                <w:tab w:val="left" w:pos="1955"/>
              </w:tabs>
              <w:spacing w:before="11" w:line="237" w:lineRule="auto"/>
              <w:ind w:left="142" w:right="85"/>
              <w:rPr>
                <w:sz w:val="24"/>
              </w:rPr>
            </w:pPr>
            <w:r>
              <w:rPr>
                <w:sz w:val="24"/>
              </w:rPr>
              <w:t>Особенности</w:t>
            </w:r>
            <w:r>
              <w:rPr>
                <w:spacing w:val="1"/>
                <w:sz w:val="24"/>
              </w:rPr>
              <w:t xml:space="preserve"> </w:t>
            </w:r>
            <w:r>
              <w:rPr>
                <w:spacing w:val="-1"/>
                <w:sz w:val="24"/>
              </w:rPr>
              <w:t>профессиональной</w:t>
            </w:r>
            <w:r>
              <w:rPr>
                <w:spacing w:val="-57"/>
                <w:sz w:val="24"/>
              </w:rPr>
              <w:t xml:space="preserve"> </w:t>
            </w:r>
            <w:r>
              <w:rPr>
                <w:sz w:val="24"/>
              </w:rPr>
              <w:t>коммуникации</w:t>
            </w:r>
            <w:r>
              <w:rPr>
                <w:sz w:val="24"/>
              </w:rPr>
              <w:tab/>
              <w:t>в</w:t>
            </w:r>
            <w:r>
              <w:rPr>
                <w:spacing w:val="-57"/>
                <w:sz w:val="24"/>
              </w:rPr>
              <w:t xml:space="preserve"> </w:t>
            </w:r>
            <w:r>
              <w:rPr>
                <w:sz w:val="24"/>
              </w:rPr>
              <w:t>стране</w:t>
            </w:r>
            <w:r>
              <w:rPr>
                <w:spacing w:val="18"/>
                <w:sz w:val="24"/>
              </w:rPr>
              <w:t xml:space="preserve"> </w:t>
            </w:r>
            <w:r>
              <w:rPr>
                <w:sz w:val="24"/>
              </w:rPr>
              <w:t>изучаемого</w:t>
            </w:r>
            <w:r>
              <w:rPr>
                <w:spacing w:val="-57"/>
                <w:sz w:val="24"/>
              </w:rPr>
              <w:t xml:space="preserve"> </w:t>
            </w:r>
            <w:r>
              <w:rPr>
                <w:sz w:val="24"/>
              </w:rPr>
              <w:t>языка</w:t>
            </w:r>
          </w:p>
        </w:tc>
        <w:tc>
          <w:tcPr>
            <w:tcW w:w="5257" w:type="dxa"/>
            <w:gridSpan w:val="2"/>
          </w:tcPr>
          <w:p w14:paraId="37085F3C" w14:textId="77777777" w:rsidR="0062433B" w:rsidRDefault="00AE578E">
            <w:pPr>
              <w:pStyle w:val="TableParagraph"/>
              <w:spacing w:line="242" w:lineRule="auto"/>
              <w:ind w:left="127" w:right="73"/>
              <w:jc w:val="both"/>
              <w:rPr>
                <w:sz w:val="24"/>
              </w:rPr>
            </w:pPr>
            <w:r>
              <w:rPr>
                <w:sz w:val="24"/>
              </w:rPr>
              <w:t>Сравнительный</w:t>
            </w:r>
            <w:r>
              <w:rPr>
                <w:spacing w:val="1"/>
                <w:sz w:val="24"/>
              </w:rPr>
              <w:t xml:space="preserve"> </w:t>
            </w:r>
            <w:r>
              <w:rPr>
                <w:sz w:val="24"/>
              </w:rPr>
              <w:t>анализ</w:t>
            </w:r>
            <w:r>
              <w:rPr>
                <w:spacing w:val="1"/>
                <w:sz w:val="24"/>
              </w:rPr>
              <w:t xml:space="preserve"> </w:t>
            </w:r>
            <w:r>
              <w:rPr>
                <w:sz w:val="24"/>
              </w:rPr>
              <w:t>лингвокультур,</w:t>
            </w:r>
            <w:r>
              <w:rPr>
                <w:spacing w:val="1"/>
                <w:sz w:val="24"/>
              </w:rPr>
              <w:t xml:space="preserve"> </w:t>
            </w:r>
            <w:r>
              <w:rPr>
                <w:sz w:val="24"/>
              </w:rPr>
              <w:t>значимость</w:t>
            </w:r>
            <w:r>
              <w:rPr>
                <w:spacing w:val="1"/>
                <w:sz w:val="24"/>
              </w:rPr>
              <w:t xml:space="preserve"> </w:t>
            </w:r>
            <w:r>
              <w:rPr>
                <w:sz w:val="24"/>
              </w:rPr>
              <w:t>их</w:t>
            </w:r>
            <w:r>
              <w:rPr>
                <w:spacing w:val="1"/>
                <w:sz w:val="24"/>
              </w:rPr>
              <w:t xml:space="preserve"> </w:t>
            </w:r>
            <w:r>
              <w:rPr>
                <w:sz w:val="24"/>
              </w:rPr>
              <w:t>различий</w:t>
            </w:r>
            <w:r>
              <w:rPr>
                <w:spacing w:val="1"/>
                <w:sz w:val="24"/>
              </w:rPr>
              <w:t xml:space="preserve"> </w:t>
            </w:r>
            <w:r>
              <w:rPr>
                <w:sz w:val="24"/>
              </w:rPr>
              <w:t>в</w:t>
            </w:r>
            <w:r>
              <w:rPr>
                <w:spacing w:val="1"/>
                <w:sz w:val="24"/>
              </w:rPr>
              <w:t xml:space="preserve"> </w:t>
            </w:r>
            <w:r>
              <w:rPr>
                <w:sz w:val="24"/>
              </w:rPr>
              <w:t>процессе</w:t>
            </w:r>
            <w:r>
              <w:rPr>
                <w:spacing w:val="1"/>
                <w:sz w:val="24"/>
              </w:rPr>
              <w:t xml:space="preserve"> </w:t>
            </w:r>
            <w:r>
              <w:rPr>
                <w:sz w:val="24"/>
              </w:rPr>
              <w:t>коммуникации</w:t>
            </w:r>
            <w:r>
              <w:rPr>
                <w:spacing w:val="-8"/>
                <w:sz w:val="24"/>
              </w:rPr>
              <w:t xml:space="preserve"> </w:t>
            </w:r>
            <w:r>
              <w:rPr>
                <w:sz w:val="24"/>
              </w:rPr>
              <w:t>их</w:t>
            </w:r>
            <w:r>
              <w:rPr>
                <w:spacing w:val="-15"/>
                <w:sz w:val="24"/>
              </w:rPr>
              <w:t xml:space="preserve"> </w:t>
            </w:r>
            <w:r>
              <w:rPr>
                <w:sz w:val="24"/>
              </w:rPr>
              <w:t>представителей.</w:t>
            </w:r>
          </w:p>
          <w:p w14:paraId="573A4D13" w14:textId="77777777" w:rsidR="0062433B" w:rsidRDefault="00AE578E">
            <w:pPr>
              <w:pStyle w:val="TableParagraph"/>
              <w:spacing w:line="273" w:lineRule="exact"/>
              <w:ind w:left="127"/>
              <w:rPr>
                <w:b/>
                <w:sz w:val="24"/>
              </w:rPr>
            </w:pPr>
            <w:r>
              <w:rPr>
                <w:b/>
                <w:sz w:val="24"/>
              </w:rPr>
              <w:t>Рекомендуемые</w:t>
            </w:r>
            <w:r>
              <w:rPr>
                <w:b/>
                <w:spacing w:val="-11"/>
                <w:sz w:val="24"/>
              </w:rPr>
              <w:t xml:space="preserve"> </w:t>
            </w:r>
            <w:r>
              <w:rPr>
                <w:b/>
                <w:sz w:val="24"/>
              </w:rPr>
              <w:t>источники</w:t>
            </w:r>
          </w:p>
          <w:p w14:paraId="72ABBF4B" w14:textId="77777777" w:rsidR="0062433B" w:rsidRDefault="00AE578E">
            <w:pPr>
              <w:pStyle w:val="TableParagraph"/>
              <w:spacing w:line="270" w:lineRule="exact"/>
              <w:ind w:left="127"/>
              <w:rPr>
                <w:sz w:val="24"/>
              </w:rPr>
            </w:pPr>
            <w:r>
              <w:rPr>
                <w:sz w:val="24"/>
              </w:rPr>
              <w:t>Немецкий</w:t>
            </w:r>
            <w:r>
              <w:rPr>
                <w:spacing w:val="22"/>
                <w:sz w:val="24"/>
              </w:rPr>
              <w:t xml:space="preserve"> </w:t>
            </w:r>
            <w:r>
              <w:rPr>
                <w:sz w:val="24"/>
              </w:rPr>
              <w:t>язык:</w:t>
            </w:r>
            <w:r>
              <w:rPr>
                <w:spacing w:val="72"/>
                <w:sz w:val="24"/>
              </w:rPr>
              <w:t xml:space="preserve"> </w:t>
            </w:r>
            <w:r>
              <w:rPr>
                <w:sz w:val="24"/>
              </w:rPr>
              <w:t>8.1;</w:t>
            </w:r>
            <w:r>
              <w:rPr>
                <w:spacing w:val="54"/>
                <w:sz w:val="24"/>
              </w:rPr>
              <w:t xml:space="preserve"> </w:t>
            </w:r>
            <w:r>
              <w:rPr>
                <w:sz w:val="24"/>
              </w:rPr>
              <w:t>8.2;</w:t>
            </w:r>
            <w:r>
              <w:rPr>
                <w:spacing w:val="38"/>
                <w:sz w:val="24"/>
              </w:rPr>
              <w:t xml:space="preserve"> </w:t>
            </w:r>
            <w:r>
              <w:rPr>
                <w:sz w:val="24"/>
              </w:rPr>
              <w:t>8.3;</w:t>
            </w:r>
            <w:r>
              <w:rPr>
                <w:spacing w:val="54"/>
                <w:sz w:val="24"/>
              </w:rPr>
              <w:t xml:space="preserve"> </w:t>
            </w:r>
            <w:r>
              <w:rPr>
                <w:sz w:val="24"/>
              </w:rPr>
              <w:t>8.4;.8.5;</w:t>
            </w:r>
            <w:r>
              <w:rPr>
                <w:spacing w:val="53"/>
                <w:sz w:val="24"/>
              </w:rPr>
              <w:t xml:space="preserve"> </w:t>
            </w:r>
            <w:r>
              <w:rPr>
                <w:sz w:val="24"/>
              </w:rPr>
              <w:t>8.6;</w:t>
            </w:r>
            <w:r>
              <w:rPr>
                <w:spacing w:val="54"/>
                <w:sz w:val="24"/>
              </w:rPr>
              <w:t xml:space="preserve"> </w:t>
            </w:r>
            <w:r>
              <w:rPr>
                <w:sz w:val="24"/>
              </w:rPr>
              <w:t>8.7;</w:t>
            </w:r>
          </w:p>
          <w:p w14:paraId="41D6A7F1" w14:textId="6772C0AF" w:rsidR="0062433B" w:rsidRDefault="00AE578E">
            <w:pPr>
              <w:pStyle w:val="TableParagraph"/>
              <w:spacing w:line="273" w:lineRule="exact"/>
              <w:ind w:left="127"/>
              <w:rPr>
                <w:sz w:val="24"/>
              </w:rPr>
            </w:pPr>
            <w:r>
              <w:rPr>
                <w:sz w:val="24"/>
              </w:rPr>
              <w:t>8.9</w:t>
            </w:r>
            <w:r w:rsidR="000E4E25">
              <w:rPr>
                <w:sz w:val="24"/>
              </w:rPr>
              <w:t>;</w:t>
            </w:r>
            <w:r w:rsidR="000E4E25">
              <w:rPr>
                <w:spacing w:val="-13"/>
                <w:sz w:val="24"/>
              </w:rPr>
              <w:t xml:space="preserve"> 8.10</w:t>
            </w:r>
            <w:r>
              <w:rPr>
                <w:sz w:val="24"/>
              </w:rPr>
              <w:t>;</w:t>
            </w:r>
            <w:r w:rsidR="000E4E25">
              <w:rPr>
                <w:sz w:val="24"/>
              </w:rPr>
              <w:t xml:space="preserve"> </w:t>
            </w:r>
            <w:r>
              <w:rPr>
                <w:sz w:val="24"/>
              </w:rPr>
              <w:t>8.11</w:t>
            </w:r>
            <w:r w:rsidR="000E4E25">
              <w:rPr>
                <w:sz w:val="24"/>
              </w:rPr>
              <w:t xml:space="preserve"> </w:t>
            </w:r>
            <w:r>
              <w:rPr>
                <w:sz w:val="24"/>
              </w:rPr>
              <w:t>;8.12</w:t>
            </w:r>
            <w:r w:rsidR="004D744E">
              <w:rPr>
                <w:sz w:val="24"/>
              </w:rPr>
              <w:t>; 9.1-9.12</w:t>
            </w:r>
          </w:p>
          <w:p w14:paraId="62F5A097" w14:textId="38AC978E" w:rsidR="0062433B" w:rsidRDefault="00AE578E">
            <w:pPr>
              <w:pStyle w:val="TableParagraph"/>
              <w:spacing w:line="273" w:lineRule="exact"/>
              <w:ind w:left="127"/>
              <w:rPr>
                <w:sz w:val="24"/>
              </w:rPr>
            </w:pPr>
            <w:r>
              <w:rPr>
                <w:sz w:val="24"/>
              </w:rPr>
              <w:t>Французский</w:t>
            </w:r>
            <w:r>
              <w:rPr>
                <w:spacing w:val="-7"/>
                <w:sz w:val="24"/>
              </w:rPr>
              <w:t xml:space="preserve"> </w:t>
            </w:r>
            <w:r>
              <w:rPr>
                <w:sz w:val="24"/>
              </w:rPr>
              <w:t>язык:</w:t>
            </w:r>
            <w:r>
              <w:rPr>
                <w:spacing w:val="-5"/>
                <w:sz w:val="24"/>
              </w:rPr>
              <w:t xml:space="preserve"> </w:t>
            </w:r>
            <w:r>
              <w:rPr>
                <w:sz w:val="24"/>
              </w:rPr>
              <w:t>8.1;</w:t>
            </w:r>
            <w:r>
              <w:rPr>
                <w:spacing w:val="-5"/>
                <w:sz w:val="24"/>
              </w:rPr>
              <w:t xml:space="preserve"> </w:t>
            </w:r>
            <w:r>
              <w:rPr>
                <w:sz w:val="24"/>
              </w:rPr>
              <w:t>8.2;</w:t>
            </w:r>
            <w:r>
              <w:rPr>
                <w:spacing w:val="10"/>
                <w:sz w:val="24"/>
              </w:rPr>
              <w:t xml:space="preserve"> </w:t>
            </w:r>
            <w:r>
              <w:rPr>
                <w:sz w:val="24"/>
              </w:rPr>
              <w:t>8.3</w:t>
            </w:r>
            <w:r w:rsidR="004D744E">
              <w:rPr>
                <w:sz w:val="24"/>
              </w:rPr>
              <w:t>; 9.1-9.12</w:t>
            </w:r>
          </w:p>
          <w:p w14:paraId="041EAB1C" w14:textId="17BABD90" w:rsidR="0062433B" w:rsidRDefault="00AE578E">
            <w:pPr>
              <w:pStyle w:val="TableParagraph"/>
              <w:spacing w:line="273" w:lineRule="exact"/>
              <w:ind w:left="127"/>
              <w:rPr>
                <w:sz w:val="24"/>
              </w:rPr>
            </w:pPr>
            <w:r>
              <w:rPr>
                <w:sz w:val="24"/>
              </w:rPr>
              <w:t>Испанский</w:t>
            </w:r>
            <w:r>
              <w:rPr>
                <w:spacing w:val="-7"/>
                <w:sz w:val="24"/>
              </w:rPr>
              <w:t xml:space="preserve"> </w:t>
            </w:r>
            <w:r>
              <w:rPr>
                <w:sz w:val="24"/>
              </w:rPr>
              <w:t>язык:</w:t>
            </w:r>
            <w:r>
              <w:rPr>
                <w:spacing w:val="-4"/>
                <w:sz w:val="24"/>
              </w:rPr>
              <w:t xml:space="preserve"> </w:t>
            </w:r>
            <w:r>
              <w:rPr>
                <w:sz w:val="24"/>
              </w:rPr>
              <w:t>8.1;</w:t>
            </w:r>
            <w:r>
              <w:rPr>
                <w:spacing w:val="1"/>
                <w:sz w:val="24"/>
              </w:rPr>
              <w:t xml:space="preserve"> </w:t>
            </w:r>
            <w:r>
              <w:rPr>
                <w:sz w:val="24"/>
              </w:rPr>
              <w:t>8.2;</w:t>
            </w:r>
            <w:r>
              <w:rPr>
                <w:spacing w:val="11"/>
                <w:sz w:val="24"/>
              </w:rPr>
              <w:t xml:space="preserve"> </w:t>
            </w:r>
            <w:r>
              <w:rPr>
                <w:sz w:val="24"/>
              </w:rPr>
              <w:t>8.</w:t>
            </w:r>
            <w:r w:rsidR="000E4E25">
              <w:rPr>
                <w:sz w:val="24"/>
              </w:rPr>
              <w:t>4</w:t>
            </w:r>
            <w:r w:rsidR="004D744E">
              <w:rPr>
                <w:sz w:val="24"/>
              </w:rPr>
              <w:t>; 9.1-9.12</w:t>
            </w:r>
          </w:p>
          <w:p w14:paraId="2796F404" w14:textId="66783645" w:rsidR="0062433B" w:rsidRDefault="00AE578E">
            <w:pPr>
              <w:pStyle w:val="TableParagraph"/>
              <w:spacing w:before="8" w:line="249" w:lineRule="exact"/>
              <w:ind w:left="127"/>
              <w:rPr>
                <w:sz w:val="24"/>
              </w:rPr>
            </w:pPr>
            <w:r>
              <w:rPr>
                <w:sz w:val="24"/>
              </w:rPr>
              <w:t>Китайский</w:t>
            </w:r>
            <w:r>
              <w:rPr>
                <w:spacing w:val="-6"/>
                <w:sz w:val="24"/>
              </w:rPr>
              <w:t xml:space="preserve"> </w:t>
            </w:r>
            <w:r>
              <w:rPr>
                <w:sz w:val="24"/>
              </w:rPr>
              <w:t>язык:</w:t>
            </w:r>
            <w:r>
              <w:rPr>
                <w:spacing w:val="-3"/>
                <w:sz w:val="24"/>
              </w:rPr>
              <w:t xml:space="preserve"> </w:t>
            </w:r>
            <w:r w:rsidR="000E4E25">
              <w:rPr>
                <w:sz w:val="24"/>
              </w:rPr>
              <w:t>8.1;</w:t>
            </w:r>
            <w:r w:rsidR="000E4E25">
              <w:rPr>
                <w:spacing w:val="54"/>
                <w:sz w:val="24"/>
              </w:rPr>
              <w:t xml:space="preserve"> </w:t>
            </w:r>
            <w:r w:rsidR="000E4E25">
              <w:rPr>
                <w:sz w:val="24"/>
              </w:rPr>
              <w:t>8.2;</w:t>
            </w:r>
            <w:r w:rsidR="000E4E25">
              <w:rPr>
                <w:spacing w:val="38"/>
                <w:sz w:val="24"/>
              </w:rPr>
              <w:t xml:space="preserve"> </w:t>
            </w:r>
            <w:r w:rsidR="000E4E25">
              <w:rPr>
                <w:sz w:val="24"/>
              </w:rPr>
              <w:t>8.3;</w:t>
            </w:r>
            <w:r w:rsidR="000E4E25">
              <w:rPr>
                <w:spacing w:val="54"/>
                <w:sz w:val="24"/>
              </w:rPr>
              <w:t xml:space="preserve"> </w:t>
            </w:r>
            <w:r w:rsidR="000E4E25">
              <w:rPr>
                <w:sz w:val="24"/>
              </w:rPr>
              <w:t>8.4;.8.5;</w:t>
            </w:r>
            <w:r w:rsidR="000E4E25">
              <w:rPr>
                <w:spacing w:val="53"/>
                <w:sz w:val="24"/>
              </w:rPr>
              <w:t xml:space="preserve"> </w:t>
            </w:r>
            <w:r w:rsidR="000E4E25">
              <w:rPr>
                <w:sz w:val="24"/>
              </w:rPr>
              <w:t>8.6</w:t>
            </w:r>
            <w:r w:rsidR="004D744E">
              <w:rPr>
                <w:sz w:val="24"/>
              </w:rPr>
              <w:t>; 9.1-9.12</w:t>
            </w:r>
          </w:p>
        </w:tc>
        <w:tc>
          <w:tcPr>
            <w:tcW w:w="1923" w:type="dxa"/>
            <w:gridSpan w:val="2"/>
          </w:tcPr>
          <w:p w14:paraId="651C02AF" w14:textId="77777777" w:rsidR="0062433B" w:rsidRDefault="00AE578E">
            <w:pPr>
              <w:pStyle w:val="TableParagraph"/>
              <w:tabs>
                <w:tab w:val="left" w:pos="877"/>
              </w:tabs>
              <w:spacing w:line="242" w:lineRule="auto"/>
              <w:ind w:left="127" w:right="64"/>
              <w:rPr>
                <w:sz w:val="24"/>
              </w:rPr>
            </w:pPr>
            <w:r>
              <w:rPr>
                <w:b/>
                <w:sz w:val="24"/>
              </w:rPr>
              <w:t>Семинары:</w:t>
            </w:r>
            <w:r>
              <w:rPr>
                <w:b/>
                <w:spacing w:val="1"/>
                <w:sz w:val="24"/>
              </w:rPr>
              <w:t xml:space="preserve"> </w:t>
            </w:r>
            <w:r>
              <w:rPr>
                <w:sz w:val="24"/>
              </w:rPr>
              <w:t>Чередование</w:t>
            </w:r>
            <w:r>
              <w:rPr>
                <w:spacing w:val="1"/>
                <w:sz w:val="24"/>
              </w:rPr>
              <w:t xml:space="preserve"> </w:t>
            </w:r>
            <w:r>
              <w:rPr>
                <w:sz w:val="24"/>
              </w:rPr>
              <w:t>фронтальной,</w:t>
            </w:r>
            <w:r>
              <w:rPr>
                <w:spacing w:val="1"/>
                <w:sz w:val="24"/>
              </w:rPr>
              <w:t xml:space="preserve"> </w:t>
            </w:r>
            <w:r>
              <w:rPr>
                <w:sz w:val="24"/>
              </w:rPr>
              <w:t>групповой,</w:t>
            </w:r>
            <w:r>
              <w:rPr>
                <w:spacing w:val="1"/>
                <w:sz w:val="24"/>
              </w:rPr>
              <w:t xml:space="preserve"> </w:t>
            </w:r>
            <w:r>
              <w:rPr>
                <w:sz w:val="24"/>
              </w:rPr>
              <w:t>индивидуальной</w:t>
            </w:r>
            <w:r>
              <w:rPr>
                <w:spacing w:val="-57"/>
                <w:sz w:val="24"/>
              </w:rPr>
              <w:t xml:space="preserve"> </w:t>
            </w:r>
            <w:r>
              <w:rPr>
                <w:sz w:val="24"/>
              </w:rPr>
              <w:t>форм</w:t>
            </w:r>
            <w:r>
              <w:rPr>
                <w:sz w:val="24"/>
              </w:rPr>
              <w:tab/>
              <w:t>обучения</w:t>
            </w:r>
            <w:r>
              <w:rPr>
                <w:spacing w:val="-57"/>
                <w:sz w:val="24"/>
              </w:rPr>
              <w:t xml:space="preserve"> </w:t>
            </w:r>
            <w:r>
              <w:rPr>
                <w:sz w:val="24"/>
              </w:rPr>
              <w:t>ИЯ</w:t>
            </w:r>
          </w:p>
        </w:tc>
      </w:tr>
      <w:tr w:rsidR="00725404" w14:paraId="49A942E9" w14:textId="77777777" w:rsidTr="003A5121">
        <w:trPr>
          <w:gridBefore w:val="1"/>
          <w:wBefore w:w="16" w:type="dxa"/>
          <w:trHeight w:val="2543"/>
        </w:trPr>
        <w:tc>
          <w:tcPr>
            <w:tcW w:w="2178" w:type="dxa"/>
            <w:gridSpan w:val="2"/>
          </w:tcPr>
          <w:p w14:paraId="6E4CFE04" w14:textId="77777777" w:rsidR="00725404" w:rsidRDefault="00725404" w:rsidP="00AE578E">
            <w:pPr>
              <w:pStyle w:val="TableParagraph"/>
              <w:tabs>
                <w:tab w:val="left" w:pos="1898"/>
              </w:tabs>
              <w:spacing w:before="1" w:line="273" w:lineRule="exact"/>
              <w:ind w:left="142"/>
              <w:rPr>
                <w:sz w:val="24"/>
              </w:rPr>
            </w:pPr>
            <w:r>
              <w:rPr>
                <w:sz w:val="24"/>
              </w:rPr>
              <w:t>Тема</w:t>
            </w:r>
            <w:r>
              <w:rPr>
                <w:sz w:val="24"/>
              </w:rPr>
              <w:tab/>
              <w:t>2.</w:t>
            </w:r>
          </w:p>
          <w:p w14:paraId="1AB9E248" w14:textId="77777777" w:rsidR="00725404" w:rsidRDefault="00725404" w:rsidP="00AE578E">
            <w:pPr>
              <w:pStyle w:val="TableParagraph"/>
              <w:spacing w:before="1" w:line="235" w:lineRule="auto"/>
              <w:ind w:left="142" w:right="287"/>
              <w:rPr>
                <w:sz w:val="24"/>
              </w:rPr>
            </w:pPr>
            <w:r>
              <w:rPr>
                <w:sz w:val="24"/>
              </w:rPr>
              <w:t>Международный</w:t>
            </w:r>
            <w:r>
              <w:rPr>
                <w:spacing w:val="-57"/>
                <w:sz w:val="24"/>
              </w:rPr>
              <w:t xml:space="preserve"> </w:t>
            </w:r>
            <w:r>
              <w:rPr>
                <w:sz w:val="24"/>
              </w:rPr>
              <w:t>этикет.</w:t>
            </w:r>
          </w:p>
        </w:tc>
        <w:tc>
          <w:tcPr>
            <w:tcW w:w="5257" w:type="dxa"/>
            <w:gridSpan w:val="2"/>
          </w:tcPr>
          <w:p w14:paraId="45E269B2" w14:textId="2AA0178F" w:rsidR="00725404" w:rsidRPr="003A5121" w:rsidRDefault="00725404" w:rsidP="003A5121">
            <w:pPr>
              <w:pStyle w:val="TableParagraph"/>
              <w:spacing w:before="5" w:line="235" w:lineRule="auto"/>
              <w:ind w:left="142" w:right="74"/>
              <w:jc w:val="both"/>
              <w:rPr>
                <w:sz w:val="24"/>
              </w:rPr>
            </w:pPr>
            <w:r w:rsidRPr="00547F69">
              <w:rPr>
                <w:sz w:val="24"/>
              </w:rPr>
              <w:t>Установка</w:t>
            </w:r>
            <w:r w:rsidRPr="00547F69">
              <w:rPr>
                <w:spacing w:val="1"/>
                <w:sz w:val="24"/>
              </w:rPr>
              <w:t xml:space="preserve"> </w:t>
            </w:r>
            <w:r w:rsidRPr="00547F69">
              <w:rPr>
                <w:sz w:val="24"/>
              </w:rPr>
              <w:t>контактов</w:t>
            </w:r>
            <w:r w:rsidRPr="00547F69">
              <w:rPr>
                <w:spacing w:val="1"/>
                <w:sz w:val="24"/>
              </w:rPr>
              <w:t xml:space="preserve"> </w:t>
            </w:r>
            <w:r w:rsidRPr="00547F69">
              <w:rPr>
                <w:sz w:val="24"/>
              </w:rPr>
              <w:t>и</w:t>
            </w:r>
            <w:r w:rsidRPr="00547F69">
              <w:rPr>
                <w:spacing w:val="1"/>
                <w:sz w:val="24"/>
              </w:rPr>
              <w:t xml:space="preserve"> </w:t>
            </w:r>
            <w:r w:rsidRPr="00547F69">
              <w:rPr>
                <w:sz w:val="24"/>
              </w:rPr>
              <w:t>поддержание</w:t>
            </w:r>
            <w:r w:rsidRPr="00547F69">
              <w:rPr>
                <w:spacing w:val="-57"/>
                <w:sz w:val="24"/>
              </w:rPr>
              <w:t xml:space="preserve"> </w:t>
            </w:r>
            <w:r w:rsidRPr="00547F69">
              <w:rPr>
                <w:sz w:val="24"/>
              </w:rPr>
              <w:t>взаимодействия с представителями иноязычной</w:t>
            </w:r>
            <w:r w:rsidRPr="00547F69">
              <w:rPr>
                <w:spacing w:val="1"/>
                <w:sz w:val="24"/>
              </w:rPr>
              <w:t xml:space="preserve"> </w:t>
            </w:r>
            <w:r w:rsidRPr="00547F69">
              <w:rPr>
                <w:sz w:val="24"/>
              </w:rPr>
              <w:t>культуры.</w:t>
            </w:r>
          </w:p>
          <w:p w14:paraId="19FDA4C3" w14:textId="77777777" w:rsidR="00725404" w:rsidRPr="00547F69" w:rsidRDefault="00725404" w:rsidP="00AE578E">
            <w:pPr>
              <w:pStyle w:val="TableParagraph"/>
              <w:ind w:left="142"/>
              <w:rPr>
                <w:b/>
                <w:sz w:val="24"/>
              </w:rPr>
            </w:pPr>
            <w:r w:rsidRPr="00547F69">
              <w:rPr>
                <w:b/>
                <w:sz w:val="24"/>
              </w:rPr>
              <w:t>Рекомендуемые</w:t>
            </w:r>
            <w:r w:rsidRPr="00547F69">
              <w:rPr>
                <w:b/>
                <w:spacing w:val="-11"/>
                <w:sz w:val="24"/>
              </w:rPr>
              <w:t xml:space="preserve"> </w:t>
            </w:r>
            <w:r w:rsidRPr="00547F69">
              <w:rPr>
                <w:b/>
                <w:sz w:val="24"/>
              </w:rPr>
              <w:t>источники</w:t>
            </w:r>
          </w:p>
          <w:p w14:paraId="32A6912D" w14:textId="77777777" w:rsidR="00725404" w:rsidRPr="00547F69" w:rsidRDefault="00725404" w:rsidP="00AE578E">
            <w:pPr>
              <w:pStyle w:val="TableParagraph"/>
              <w:spacing w:before="10" w:line="273" w:lineRule="exact"/>
              <w:ind w:left="142"/>
              <w:rPr>
                <w:sz w:val="24"/>
              </w:rPr>
            </w:pPr>
            <w:r w:rsidRPr="00547F69">
              <w:rPr>
                <w:sz w:val="24"/>
              </w:rPr>
              <w:t>Немецкий</w:t>
            </w:r>
            <w:r w:rsidRPr="00547F69">
              <w:rPr>
                <w:spacing w:val="-9"/>
                <w:sz w:val="24"/>
              </w:rPr>
              <w:t xml:space="preserve"> </w:t>
            </w:r>
            <w:r w:rsidRPr="00547F69">
              <w:rPr>
                <w:sz w:val="24"/>
              </w:rPr>
              <w:t>язык:</w:t>
            </w:r>
            <w:r w:rsidRPr="00547F69">
              <w:rPr>
                <w:spacing w:val="-7"/>
                <w:sz w:val="24"/>
              </w:rPr>
              <w:t xml:space="preserve"> </w:t>
            </w:r>
            <w:r w:rsidRPr="00547F69">
              <w:rPr>
                <w:sz w:val="24"/>
              </w:rPr>
              <w:t>8.1;</w:t>
            </w:r>
            <w:r w:rsidRPr="00547F69">
              <w:rPr>
                <w:spacing w:val="9"/>
                <w:sz w:val="24"/>
              </w:rPr>
              <w:t xml:space="preserve"> </w:t>
            </w:r>
            <w:r w:rsidRPr="00547F69">
              <w:rPr>
                <w:sz w:val="24"/>
              </w:rPr>
              <w:t>8.2;</w:t>
            </w:r>
            <w:r w:rsidRPr="00547F69">
              <w:rPr>
                <w:spacing w:val="-7"/>
                <w:sz w:val="24"/>
              </w:rPr>
              <w:t xml:space="preserve"> </w:t>
            </w:r>
            <w:r w:rsidRPr="00547F69">
              <w:rPr>
                <w:sz w:val="24"/>
              </w:rPr>
              <w:t>8.3;</w:t>
            </w:r>
            <w:r w:rsidRPr="00547F69">
              <w:rPr>
                <w:spacing w:val="-7"/>
                <w:sz w:val="24"/>
              </w:rPr>
              <w:t xml:space="preserve"> </w:t>
            </w:r>
            <w:r w:rsidRPr="00547F69">
              <w:rPr>
                <w:sz w:val="24"/>
              </w:rPr>
              <w:t>8.4;.8.5;</w:t>
            </w:r>
            <w:r w:rsidRPr="00547F69">
              <w:rPr>
                <w:spacing w:val="9"/>
                <w:sz w:val="24"/>
              </w:rPr>
              <w:t xml:space="preserve"> </w:t>
            </w:r>
            <w:r w:rsidRPr="00547F69">
              <w:rPr>
                <w:sz w:val="24"/>
              </w:rPr>
              <w:t>8.6;</w:t>
            </w:r>
            <w:r w:rsidRPr="00547F69">
              <w:rPr>
                <w:spacing w:val="8"/>
                <w:sz w:val="24"/>
              </w:rPr>
              <w:t xml:space="preserve"> </w:t>
            </w:r>
            <w:r w:rsidRPr="00547F69">
              <w:rPr>
                <w:sz w:val="24"/>
              </w:rPr>
              <w:t>8.7;</w:t>
            </w:r>
          </w:p>
          <w:p w14:paraId="3B1C3800" w14:textId="7FFD2519" w:rsidR="00725404" w:rsidRPr="00547F69" w:rsidRDefault="00725404" w:rsidP="00AE578E">
            <w:pPr>
              <w:pStyle w:val="TableParagraph"/>
              <w:spacing w:line="270" w:lineRule="exact"/>
              <w:ind w:left="142"/>
              <w:rPr>
                <w:sz w:val="24"/>
              </w:rPr>
            </w:pPr>
            <w:r w:rsidRPr="00547F69">
              <w:rPr>
                <w:sz w:val="24"/>
              </w:rPr>
              <w:t>8.9;</w:t>
            </w:r>
            <w:r w:rsidRPr="00547F69">
              <w:rPr>
                <w:spacing w:val="-13"/>
                <w:sz w:val="24"/>
              </w:rPr>
              <w:t xml:space="preserve"> </w:t>
            </w:r>
            <w:r w:rsidRPr="00547F69">
              <w:rPr>
                <w:sz w:val="24"/>
              </w:rPr>
              <w:t>8.10;8.11;8.12</w:t>
            </w:r>
            <w:r w:rsidR="004D744E">
              <w:rPr>
                <w:sz w:val="24"/>
              </w:rPr>
              <w:t>; 9.1-9.12</w:t>
            </w:r>
          </w:p>
          <w:p w14:paraId="449D2ADF" w14:textId="2CD36159" w:rsidR="00725404" w:rsidRPr="00547F69" w:rsidRDefault="00725404" w:rsidP="00AE578E">
            <w:pPr>
              <w:pStyle w:val="TableParagraph"/>
              <w:spacing w:line="273" w:lineRule="exact"/>
              <w:ind w:left="142"/>
              <w:rPr>
                <w:sz w:val="24"/>
              </w:rPr>
            </w:pPr>
            <w:r w:rsidRPr="00547F69">
              <w:rPr>
                <w:sz w:val="24"/>
              </w:rPr>
              <w:t>Французский</w:t>
            </w:r>
            <w:r w:rsidRPr="00547F69">
              <w:rPr>
                <w:spacing w:val="-8"/>
                <w:sz w:val="24"/>
              </w:rPr>
              <w:t xml:space="preserve"> </w:t>
            </w:r>
            <w:r w:rsidRPr="00547F69">
              <w:rPr>
                <w:sz w:val="24"/>
              </w:rPr>
              <w:t>язык:</w:t>
            </w:r>
            <w:r w:rsidRPr="00547F69">
              <w:rPr>
                <w:spacing w:val="-6"/>
                <w:sz w:val="24"/>
              </w:rPr>
              <w:t xml:space="preserve"> </w:t>
            </w:r>
            <w:r w:rsidRPr="00547F69">
              <w:rPr>
                <w:sz w:val="24"/>
              </w:rPr>
              <w:t>8.1;</w:t>
            </w:r>
            <w:r w:rsidRPr="00547F69">
              <w:rPr>
                <w:spacing w:val="-5"/>
                <w:sz w:val="24"/>
              </w:rPr>
              <w:t xml:space="preserve"> </w:t>
            </w:r>
            <w:r w:rsidRPr="00547F69">
              <w:rPr>
                <w:sz w:val="24"/>
              </w:rPr>
              <w:t>8.2;</w:t>
            </w:r>
            <w:r w:rsidRPr="00547F69">
              <w:rPr>
                <w:spacing w:val="10"/>
                <w:sz w:val="24"/>
              </w:rPr>
              <w:t xml:space="preserve"> </w:t>
            </w:r>
            <w:r w:rsidRPr="00547F69">
              <w:rPr>
                <w:sz w:val="24"/>
              </w:rPr>
              <w:t>8.3;</w:t>
            </w:r>
            <w:r w:rsidRPr="00547F69">
              <w:rPr>
                <w:spacing w:val="-6"/>
                <w:sz w:val="24"/>
              </w:rPr>
              <w:t xml:space="preserve"> </w:t>
            </w:r>
            <w:r w:rsidRPr="00547F69">
              <w:rPr>
                <w:sz w:val="24"/>
              </w:rPr>
              <w:t>8.4</w:t>
            </w:r>
            <w:r w:rsidR="004D744E">
              <w:rPr>
                <w:sz w:val="24"/>
              </w:rPr>
              <w:t>; 9.1-9.12</w:t>
            </w:r>
          </w:p>
          <w:p w14:paraId="5C8282CE" w14:textId="5F343582" w:rsidR="00725404" w:rsidRDefault="00725404" w:rsidP="00AE578E">
            <w:pPr>
              <w:pStyle w:val="TableParagraph"/>
              <w:spacing w:before="9" w:line="273" w:lineRule="exact"/>
              <w:ind w:left="142"/>
              <w:rPr>
                <w:sz w:val="24"/>
              </w:rPr>
            </w:pPr>
            <w:r>
              <w:rPr>
                <w:sz w:val="24"/>
              </w:rPr>
              <w:t>Испанский</w:t>
            </w:r>
            <w:r>
              <w:rPr>
                <w:spacing w:val="-7"/>
                <w:sz w:val="24"/>
              </w:rPr>
              <w:t xml:space="preserve"> </w:t>
            </w:r>
            <w:r>
              <w:rPr>
                <w:sz w:val="24"/>
              </w:rPr>
              <w:t>язык:</w:t>
            </w:r>
            <w:r>
              <w:rPr>
                <w:spacing w:val="-4"/>
                <w:sz w:val="24"/>
              </w:rPr>
              <w:t xml:space="preserve"> </w:t>
            </w:r>
            <w:r>
              <w:rPr>
                <w:sz w:val="24"/>
              </w:rPr>
              <w:t>8.1;</w:t>
            </w:r>
            <w:r>
              <w:rPr>
                <w:spacing w:val="-4"/>
                <w:sz w:val="24"/>
              </w:rPr>
              <w:t xml:space="preserve"> </w:t>
            </w:r>
            <w:r>
              <w:rPr>
                <w:sz w:val="24"/>
              </w:rPr>
              <w:t>8.2;</w:t>
            </w:r>
            <w:r>
              <w:rPr>
                <w:spacing w:val="11"/>
                <w:sz w:val="24"/>
              </w:rPr>
              <w:t xml:space="preserve"> </w:t>
            </w:r>
            <w:r>
              <w:rPr>
                <w:sz w:val="24"/>
              </w:rPr>
              <w:t>8.4</w:t>
            </w:r>
            <w:r w:rsidR="004D744E">
              <w:rPr>
                <w:sz w:val="24"/>
              </w:rPr>
              <w:t>; 9.1-9.12</w:t>
            </w:r>
          </w:p>
          <w:p w14:paraId="15E0F1DB" w14:textId="45626329" w:rsidR="00725404" w:rsidRDefault="00725404" w:rsidP="00AE578E">
            <w:pPr>
              <w:pStyle w:val="TableParagraph"/>
              <w:spacing w:line="261" w:lineRule="exact"/>
              <w:ind w:left="142"/>
              <w:rPr>
                <w:sz w:val="24"/>
              </w:rPr>
            </w:pPr>
            <w:r>
              <w:rPr>
                <w:sz w:val="24"/>
              </w:rPr>
              <w:t>Китайский</w:t>
            </w:r>
            <w:r>
              <w:rPr>
                <w:spacing w:val="-6"/>
                <w:sz w:val="24"/>
              </w:rPr>
              <w:t xml:space="preserve"> </w:t>
            </w:r>
            <w:r>
              <w:rPr>
                <w:sz w:val="24"/>
              </w:rPr>
              <w:t>язык:</w:t>
            </w:r>
            <w:r>
              <w:rPr>
                <w:spacing w:val="-3"/>
                <w:sz w:val="24"/>
              </w:rPr>
              <w:t xml:space="preserve"> </w:t>
            </w:r>
            <w:r>
              <w:rPr>
                <w:sz w:val="24"/>
              </w:rPr>
              <w:t>8.1;</w:t>
            </w:r>
            <w:r>
              <w:rPr>
                <w:spacing w:val="54"/>
                <w:sz w:val="24"/>
              </w:rPr>
              <w:t xml:space="preserve"> </w:t>
            </w:r>
            <w:r>
              <w:rPr>
                <w:sz w:val="24"/>
              </w:rPr>
              <w:t>8.2;</w:t>
            </w:r>
            <w:r>
              <w:rPr>
                <w:spacing w:val="38"/>
                <w:sz w:val="24"/>
              </w:rPr>
              <w:t xml:space="preserve"> </w:t>
            </w:r>
            <w:r>
              <w:rPr>
                <w:sz w:val="24"/>
              </w:rPr>
              <w:t>8.3;</w:t>
            </w:r>
            <w:r>
              <w:rPr>
                <w:spacing w:val="54"/>
                <w:sz w:val="24"/>
              </w:rPr>
              <w:t xml:space="preserve"> </w:t>
            </w:r>
            <w:r>
              <w:rPr>
                <w:sz w:val="24"/>
              </w:rPr>
              <w:t>8.4;.8.5;</w:t>
            </w:r>
            <w:r>
              <w:rPr>
                <w:spacing w:val="53"/>
                <w:sz w:val="24"/>
              </w:rPr>
              <w:t xml:space="preserve"> </w:t>
            </w:r>
            <w:r>
              <w:rPr>
                <w:sz w:val="24"/>
              </w:rPr>
              <w:t>8.6</w:t>
            </w:r>
            <w:r w:rsidR="004D744E">
              <w:rPr>
                <w:sz w:val="24"/>
              </w:rPr>
              <w:t>; 9.1-9.12</w:t>
            </w:r>
          </w:p>
        </w:tc>
        <w:tc>
          <w:tcPr>
            <w:tcW w:w="1923" w:type="dxa"/>
            <w:gridSpan w:val="2"/>
          </w:tcPr>
          <w:p w14:paraId="71AB09F0" w14:textId="77777777" w:rsidR="00725404" w:rsidRPr="00547F69" w:rsidRDefault="00725404" w:rsidP="00AE578E">
            <w:pPr>
              <w:pStyle w:val="TableParagraph"/>
              <w:tabs>
                <w:tab w:val="left" w:pos="877"/>
              </w:tabs>
              <w:spacing w:before="1"/>
              <w:ind w:left="142" w:right="64"/>
              <w:rPr>
                <w:sz w:val="24"/>
              </w:rPr>
            </w:pPr>
            <w:r w:rsidRPr="00547F69">
              <w:rPr>
                <w:b/>
                <w:sz w:val="24"/>
              </w:rPr>
              <w:t>Семинары:</w:t>
            </w:r>
            <w:r w:rsidRPr="00547F69">
              <w:rPr>
                <w:b/>
                <w:spacing w:val="1"/>
                <w:sz w:val="24"/>
              </w:rPr>
              <w:t xml:space="preserve"> </w:t>
            </w:r>
            <w:r w:rsidRPr="00547F69">
              <w:rPr>
                <w:sz w:val="24"/>
              </w:rPr>
              <w:t>Чередование</w:t>
            </w:r>
            <w:r w:rsidRPr="00547F69">
              <w:rPr>
                <w:spacing w:val="1"/>
                <w:sz w:val="24"/>
              </w:rPr>
              <w:t xml:space="preserve"> </w:t>
            </w:r>
            <w:r w:rsidRPr="00547F69">
              <w:rPr>
                <w:sz w:val="24"/>
              </w:rPr>
              <w:t>фронтальной,</w:t>
            </w:r>
            <w:r w:rsidRPr="00547F69">
              <w:rPr>
                <w:spacing w:val="1"/>
                <w:sz w:val="24"/>
              </w:rPr>
              <w:t xml:space="preserve"> </w:t>
            </w:r>
            <w:r w:rsidRPr="00547F69">
              <w:rPr>
                <w:sz w:val="24"/>
              </w:rPr>
              <w:t>групповой,</w:t>
            </w:r>
            <w:r w:rsidRPr="00547F69">
              <w:rPr>
                <w:spacing w:val="1"/>
                <w:sz w:val="24"/>
              </w:rPr>
              <w:t xml:space="preserve"> </w:t>
            </w:r>
            <w:r w:rsidRPr="00547F69">
              <w:rPr>
                <w:sz w:val="24"/>
              </w:rPr>
              <w:t>индивидуальной</w:t>
            </w:r>
            <w:r w:rsidRPr="00547F69">
              <w:rPr>
                <w:spacing w:val="-57"/>
                <w:sz w:val="24"/>
              </w:rPr>
              <w:t xml:space="preserve"> </w:t>
            </w:r>
            <w:r w:rsidRPr="00547F69">
              <w:rPr>
                <w:sz w:val="24"/>
              </w:rPr>
              <w:t>форм</w:t>
            </w:r>
            <w:r w:rsidRPr="00547F69">
              <w:rPr>
                <w:sz w:val="24"/>
              </w:rPr>
              <w:tab/>
              <w:t>обучения</w:t>
            </w:r>
            <w:r w:rsidRPr="00547F69">
              <w:rPr>
                <w:spacing w:val="-57"/>
                <w:sz w:val="24"/>
              </w:rPr>
              <w:t xml:space="preserve"> </w:t>
            </w:r>
            <w:r w:rsidRPr="00547F69">
              <w:rPr>
                <w:sz w:val="24"/>
              </w:rPr>
              <w:t>ИЯ</w:t>
            </w:r>
          </w:p>
        </w:tc>
      </w:tr>
      <w:tr w:rsidR="00725404" w14:paraId="5032B014" w14:textId="77777777" w:rsidTr="004D744E">
        <w:trPr>
          <w:gridBefore w:val="1"/>
          <w:wBefore w:w="16" w:type="dxa"/>
          <w:trHeight w:val="2741"/>
        </w:trPr>
        <w:tc>
          <w:tcPr>
            <w:tcW w:w="2178" w:type="dxa"/>
            <w:gridSpan w:val="2"/>
          </w:tcPr>
          <w:p w14:paraId="7D78AEE5" w14:textId="77777777" w:rsidR="00725404" w:rsidRPr="00547F69" w:rsidRDefault="00725404" w:rsidP="00AE578E">
            <w:pPr>
              <w:pStyle w:val="TableParagraph"/>
              <w:tabs>
                <w:tab w:val="left" w:pos="1898"/>
              </w:tabs>
              <w:spacing w:line="262" w:lineRule="exact"/>
              <w:ind w:left="142"/>
              <w:rPr>
                <w:sz w:val="24"/>
              </w:rPr>
            </w:pPr>
            <w:r w:rsidRPr="00547F69">
              <w:rPr>
                <w:sz w:val="24"/>
              </w:rPr>
              <w:t>Тема</w:t>
            </w:r>
            <w:r w:rsidRPr="00547F69">
              <w:rPr>
                <w:sz w:val="24"/>
              </w:rPr>
              <w:tab/>
              <w:t>3.</w:t>
            </w:r>
          </w:p>
          <w:p w14:paraId="19DA879F" w14:textId="77777777" w:rsidR="00725404" w:rsidRPr="00547F69" w:rsidRDefault="00725404" w:rsidP="00AE578E">
            <w:pPr>
              <w:pStyle w:val="TableParagraph"/>
              <w:tabs>
                <w:tab w:val="left" w:pos="1942"/>
              </w:tabs>
              <w:spacing w:before="14" w:line="235" w:lineRule="auto"/>
              <w:ind w:left="142" w:right="90"/>
              <w:rPr>
                <w:sz w:val="24"/>
              </w:rPr>
            </w:pPr>
            <w:r w:rsidRPr="00547F69">
              <w:rPr>
                <w:sz w:val="24"/>
              </w:rPr>
              <w:t>Ментальность</w:t>
            </w:r>
            <w:r w:rsidRPr="00547F69">
              <w:rPr>
                <w:sz w:val="24"/>
              </w:rPr>
              <w:tab/>
            </w:r>
            <w:r w:rsidRPr="00547F69">
              <w:rPr>
                <w:spacing w:val="-5"/>
                <w:sz w:val="24"/>
              </w:rPr>
              <w:t>и</w:t>
            </w:r>
            <w:r w:rsidRPr="00547F69">
              <w:rPr>
                <w:spacing w:val="-57"/>
                <w:sz w:val="24"/>
              </w:rPr>
              <w:t xml:space="preserve"> </w:t>
            </w:r>
            <w:r w:rsidRPr="00547F69">
              <w:rPr>
                <w:sz w:val="24"/>
              </w:rPr>
              <w:t>межкультурная</w:t>
            </w:r>
            <w:r w:rsidRPr="00547F69">
              <w:rPr>
                <w:spacing w:val="1"/>
                <w:sz w:val="24"/>
              </w:rPr>
              <w:t xml:space="preserve"> </w:t>
            </w:r>
            <w:r w:rsidRPr="00547F69">
              <w:rPr>
                <w:sz w:val="24"/>
              </w:rPr>
              <w:t>коммуникация</w:t>
            </w:r>
          </w:p>
        </w:tc>
        <w:tc>
          <w:tcPr>
            <w:tcW w:w="5257" w:type="dxa"/>
            <w:gridSpan w:val="2"/>
          </w:tcPr>
          <w:p w14:paraId="6F919F1F" w14:textId="77777777" w:rsidR="00725404" w:rsidRPr="00547F69" w:rsidRDefault="00725404" w:rsidP="00AE578E">
            <w:pPr>
              <w:pStyle w:val="TableParagraph"/>
              <w:tabs>
                <w:tab w:val="left" w:pos="2676"/>
                <w:tab w:val="left" w:pos="3547"/>
              </w:tabs>
              <w:ind w:left="142" w:right="80"/>
              <w:jc w:val="both"/>
              <w:rPr>
                <w:sz w:val="24"/>
              </w:rPr>
            </w:pPr>
            <w:r w:rsidRPr="00547F69">
              <w:rPr>
                <w:sz w:val="24"/>
              </w:rPr>
              <w:t>Национальный менталитет и традиции. Навыки</w:t>
            </w:r>
            <w:r w:rsidRPr="00547F69">
              <w:rPr>
                <w:spacing w:val="1"/>
                <w:sz w:val="24"/>
              </w:rPr>
              <w:t xml:space="preserve"> </w:t>
            </w:r>
            <w:r w:rsidRPr="00547F69">
              <w:rPr>
                <w:sz w:val="24"/>
              </w:rPr>
              <w:t>социокультурной</w:t>
            </w:r>
            <w:r w:rsidRPr="00547F69">
              <w:rPr>
                <w:sz w:val="24"/>
              </w:rPr>
              <w:tab/>
              <w:t>и</w:t>
            </w:r>
            <w:r w:rsidRPr="00547F69">
              <w:rPr>
                <w:sz w:val="24"/>
              </w:rPr>
              <w:tab/>
            </w:r>
            <w:r w:rsidRPr="00547F69">
              <w:rPr>
                <w:spacing w:val="-1"/>
                <w:sz w:val="24"/>
              </w:rPr>
              <w:t>межкультурной</w:t>
            </w:r>
            <w:r w:rsidRPr="00547F69">
              <w:rPr>
                <w:spacing w:val="-58"/>
                <w:sz w:val="24"/>
              </w:rPr>
              <w:t xml:space="preserve"> </w:t>
            </w:r>
            <w:r w:rsidRPr="00547F69">
              <w:rPr>
                <w:sz w:val="24"/>
              </w:rPr>
              <w:t>коммуникации, обеспечивающими адекватность</w:t>
            </w:r>
            <w:r w:rsidRPr="00547F69">
              <w:rPr>
                <w:spacing w:val="-57"/>
                <w:sz w:val="24"/>
              </w:rPr>
              <w:t xml:space="preserve"> </w:t>
            </w:r>
            <w:r w:rsidRPr="00547F69">
              <w:rPr>
                <w:sz w:val="24"/>
              </w:rPr>
              <w:t>социальных</w:t>
            </w:r>
            <w:r w:rsidRPr="00547F69">
              <w:rPr>
                <w:spacing w:val="-14"/>
                <w:sz w:val="24"/>
              </w:rPr>
              <w:t xml:space="preserve"> </w:t>
            </w:r>
            <w:r w:rsidRPr="00547F69">
              <w:rPr>
                <w:sz w:val="24"/>
              </w:rPr>
              <w:t>и</w:t>
            </w:r>
            <w:r w:rsidRPr="00547F69">
              <w:rPr>
                <w:spacing w:val="10"/>
                <w:sz w:val="24"/>
              </w:rPr>
              <w:t xml:space="preserve"> </w:t>
            </w:r>
            <w:r w:rsidRPr="00547F69">
              <w:rPr>
                <w:sz w:val="24"/>
              </w:rPr>
              <w:t>профессиональных</w:t>
            </w:r>
            <w:r w:rsidRPr="00547F69">
              <w:rPr>
                <w:spacing w:val="-13"/>
                <w:sz w:val="24"/>
              </w:rPr>
              <w:t xml:space="preserve"> </w:t>
            </w:r>
            <w:r w:rsidRPr="00547F69">
              <w:rPr>
                <w:sz w:val="24"/>
              </w:rPr>
              <w:t>контактов.</w:t>
            </w:r>
          </w:p>
          <w:p w14:paraId="4BE98D1D" w14:textId="77777777" w:rsidR="00725404" w:rsidRPr="00547F69" w:rsidRDefault="00725404" w:rsidP="004D744E">
            <w:pPr>
              <w:pStyle w:val="TableParagraph"/>
              <w:ind w:firstLine="189"/>
              <w:rPr>
                <w:b/>
                <w:sz w:val="24"/>
              </w:rPr>
            </w:pPr>
            <w:r w:rsidRPr="00547F69">
              <w:rPr>
                <w:b/>
                <w:sz w:val="24"/>
              </w:rPr>
              <w:t>Рекомендуемые</w:t>
            </w:r>
            <w:r w:rsidRPr="00547F69">
              <w:rPr>
                <w:b/>
                <w:spacing w:val="-11"/>
                <w:sz w:val="24"/>
              </w:rPr>
              <w:t xml:space="preserve"> </w:t>
            </w:r>
            <w:r w:rsidRPr="00547F69">
              <w:rPr>
                <w:b/>
                <w:sz w:val="24"/>
              </w:rPr>
              <w:t>источники</w:t>
            </w:r>
          </w:p>
          <w:p w14:paraId="59D76168" w14:textId="77777777" w:rsidR="00725404" w:rsidRPr="00547F69" w:rsidRDefault="00725404" w:rsidP="00AE578E">
            <w:pPr>
              <w:pStyle w:val="TableParagraph"/>
              <w:spacing w:before="9" w:line="273" w:lineRule="exact"/>
              <w:ind w:left="142"/>
              <w:rPr>
                <w:sz w:val="24"/>
              </w:rPr>
            </w:pPr>
            <w:r w:rsidRPr="00547F69">
              <w:rPr>
                <w:sz w:val="24"/>
              </w:rPr>
              <w:t>Немецкий</w:t>
            </w:r>
            <w:r w:rsidRPr="00547F69">
              <w:rPr>
                <w:spacing w:val="-9"/>
                <w:sz w:val="24"/>
              </w:rPr>
              <w:t xml:space="preserve"> </w:t>
            </w:r>
            <w:r w:rsidRPr="00547F69">
              <w:rPr>
                <w:sz w:val="24"/>
              </w:rPr>
              <w:t>язык:</w:t>
            </w:r>
            <w:r w:rsidRPr="00547F69">
              <w:rPr>
                <w:spacing w:val="-7"/>
                <w:sz w:val="24"/>
              </w:rPr>
              <w:t xml:space="preserve"> </w:t>
            </w:r>
            <w:r w:rsidRPr="00547F69">
              <w:rPr>
                <w:sz w:val="24"/>
              </w:rPr>
              <w:t>8.1;</w:t>
            </w:r>
            <w:r w:rsidRPr="00547F69">
              <w:rPr>
                <w:spacing w:val="9"/>
                <w:sz w:val="24"/>
              </w:rPr>
              <w:t xml:space="preserve"> </w:t>
            </w:r>
            <w:r w:rsidRPr="00547F69">
              <w:rPr>
                <w:sz w:val="24"/>
              </w:rPr>
              <w:t>8.2;</w:t>
            </w:r>
            <w:r w:rsidRPr="00547F69">
              <w:rPr>
                <w:spacing w:val="-7"/>
                <w:sz w:val="24"/>
              </w:rPr>
              <w:t xml:space="preserve"> </w:t>
            </w:r>
            <w:r w:rsidRPr="00547F69">
              <w:rPr>
                <w:sz w:val="24"/>
              </w:rPr>
              <w:t>8.3;</w:t>
            </w:r>
            <w:r w:rsidRPr="00547F69">
              <w:rPr>
                <w:spacing w:val="-7"/>
                <w:sz w:val="24"/>
              </w:rPr>
              <w:t xml:space="preserve"> </w:t>
            </w:r>
            <w:r w:rsidRPr="00547F69">
              <w:rPr>
                <w:sz w:val="24"/>
              </w:rPr>
              <w:t>8.4;.8.5;</w:t>
            </w:r>
            <w:r w:rsidRPr="00547F69">
              <w:rPr>
                <w:spacing w:val="9"/>
                <w:sz w:val="24"/>
              </w:rPr>
              <w:t xml:space="preserve"> </w:t>
            </w:r>
            <w:r w:rsidRPr="00547F69">
              <w:rPr>
                <w:sz w:val="24"/>
              </w:rPr>
              <w:t>8.6;</w:t>
            </w:r>
            <w:r w:rsidRPr="00547F69">
              <w:rPr>
                <w:spacing w:val="8"/>
                <w:sz w:val="24"/>
              </w:rPr>
              <w:t xml:space="preserve"> </w:t>
            </w:r>
            <w:r w:rsidRPr="00547F69">
              <w:rPr>
                <w:sz w:val="24"/>
              </w:rPr>
              <w:t>8.7;</w:t>
            </w:r>
          </w:p>
          <w:p w14:paraId="36C0C4C0" w14:textId="3B9030B0" w:rsidR="00725404" w:rsidRPr="00547F69" w:rsidRDefault="00725404" w:rsidP="00AE578E">
            <w:pPr>
              <w:pStyle w:val="TableParagraph"/>
              <w:spacing w:line="270" w:lineRule="exact"/>
              <w:ind w:left="142"/>
              <w:rPr>
                <w:sz w:val="24"/>
              </w:rPr>
            </w:pPr>
            <w:r w:rsidRPr="00547F69">
              <w:rPr>
                <w:sz w:val="24"/>
              </w:rPr>
              <w:t>8.9;</w:t>
            </w:r>
            <w:r w:rsidRPr="00547F69">
              <w:rPr>
                <w:spacing w:val="-13"/>
                <w:sz w:val="24"/>
              </w:rPr>
              <w:t xml:space="preserve"> </w:t>
            </w:r>
            <w:r w:rsidRPr="00547F69">
              <w:rPr>
                <w:sz w:val="24"/>
              </w:rPr>
              <w:t>8.10;8.11;8.12</w:t>
            </w:r>
            <w:r w:rsidR="004D744E">
              <w:rPr>
                <w:sz w:val="24"/>
              </w:rPr>
              <w:t>; 9.1-9.12</w:t>
            </w:r>
          </w:p>
          <w:p w14:paraId="1C48B7CB" w14:textId="5D2D98AE" w:rsidR="00725404" w:rsidRPr="00547F69" w:rsidRDefault="00725404" w:rsidP="00AE578E">
            <w:pPr>
              <w:pStyle w:val="TableParagraph"/>
              <w:spacing w:line="273" w:lineRule="exact"/>
              <w:ind w:left="142"/>
              <w:rPr>
                <w:sz w:val="24"/>
              </w:rPr>
            </w:pPr>
            <w:r w:rsidRPr="00547F69">
              <w:rPr>
                <w:sz w:val="24"/>
              </w:rPr>
              <w:t>Французский</w:t>
            </w:r>
            <w:r w:rsidRPr="00547F69">
              <w:rPr>
                <w:spacing w:val="-8"/>
                <w:sz w:val="24"/>
              </w:rPr>
              <w:t xml:space="preserve"> </w:t>
            </w:r>
            <w:r w:rsidRPr="00547F69">
              <w:rPr>
                <w:sz w:val="24"/>
              </w:rPr>
              <w:t>язык:</w:t>
            </w:r>
            <w:r w:rsidRPr="00547F69">
              <w:rPr>
                <w:spacing w:val="-6"/>
                <w:sz w:val="24"/>
              </w:rPr>
              <w:t xml:space="preserve"> </w:t>
            </w:r>
            <w:r w:rsidRPr="00547F69">
              <w:rPr>
                <w:sz w:val="24"/>
              </w:rPr>
              <w:t>8.1;</w:t>
            </w:r>
            <w:r w:rsidRPr="00547F69">
              <w:rPr>
                <w:spacing w:val="-5"/>
                <w:sz w:val="24"/>
              </w:rPr>
              <w:t xml:space="preserve"> </w:t>
            </w:r>
            <w:r w:rsidRPr="00547F69">
              <w:rPr>
                <w:sz w:val="24"/>
              </w:rPr>
              <w:t>8.2;</w:t>
            </w:r>
            <w:r w:rsidRPr="00547F69">
              <w:rPr>
                <w:spacing w:val="10"/>
                <w:sz w:val="24"/>
              </w:rPr>
              <w:t xml:space="preserve"> </w:t>
            </w:r>
            <w:r w:rsidRPr="00547F69">
              <w:rPr>
                <w:sz w:val="24"/>
              </w:rPr>
              <w:t>8.3;</w:t>
            </w:r>
            <w:r w:rsidRPr="00547F69">
              <w:rPr>
                <w:spacing w:val="-6"/>
                <w:sz w:val="24"/>
              </w:rPr>
              <w:t xml:space="preserve"> </w:t>
            </w:r>
            <w:r w:rsidRPr="00547F69">
              <w:rPr>
                <w:sz w:val="24"/>
              </w:rPr>
              <w:t>8.4</w:t>
            </w:r>
            <w:r w:rsidR="004D744E">
              <w:rPr>
                <w:sz w:val="24"/>
              </w:rPr>
              <w:t>; 9.1-9.12</w:t>
            </w:r>
          </w:p>
          <w:p w14:paraId="2CBFA982" w14:textId="4A58F6DB" w:rsidR="00725404" w:rsidRDefault="00725404" w:rsidP="00AE578E">
            <w:pPr>
              <w:pStyle w:val="TableParagraph"/>
              <w:spacing w:before="10" w:line="273" w:lineRule="exact"/>
              <w:ind w:left="142"/>
              <w:rPr>
                <w:sz w:val="24"/>
              </w:rPr>
            </w:pPr>
            <w:r>
              <w:rPr>
                <w:sz w:val="24"/>
              </w:rPr>
              <w:t>Испанский</w:t>
            </w:r>
            <w:r>
              <w:rPr>
                <w:spacing w:val="-7"/>
                <w:sz w:val="24"/>
              </w:rPr>
              <w:t xml:space="preserve"> </w:t>
            </w:r>
            <w:r>
              <w:rPr>
                <w:sz w:val="24"/>
              </w:rPr>
              <w:t>язык:</w:t>
            </w:r>
            <w:r>
              <w:rPr>
                <w:spacing w:val="-4"/>
                <w:sz w:val="24"/>
              </w:rPr>
              <w:t xml:space="preserve"> </w:t>
            </w:r>
            <w:r>
              <w:rPr>
                <w:sz w:val="24"/>
              </w:rPr>
              <w:t>8.1;</w:t>
            </w:r>
            <w:r>
              <w:rPr>
                <w:spacing w:val="-4"/>
                <w:sz w:val="24"/>
              </w:rPr>
              <w:t xml:space="preserve"> </w:t>
            </w:r>
            <w:r>
              <w:rPr>
                <w:sz w:val="24"/>
              </w:rPr>
              <w:t>8.2;</w:t>
            </w:r>
            <w:r>
              <w:rPr>
                <w:spacing w:val="11"/>
                <w:sz w:val="24"/>
              </w:rPr>
              <w:t xml:space="preserve"> </w:t>
            </w:r>
            <w:r>
              <w:rPr>
                <w:sz w:val="24"/>
              </w:rPr>
              <w:t>8.6</w:t>
            </w:r>
            <w:r w:rsidR="004D744E">
              <w:rPr>
                <w:sz w:val="24"/>
              </w:rPr>
              <w:t>; 9.1-9.12</w:t>
            </w:r>
          </w:p>
          <w:p w14:paraId="4FD6B3FF" w14:textId="4F4ACC15" w:rsidR="00725404" w:rsidRDefault="00725404" w:rsidP="00AE578E">
            <w:pPr>
              <w:pStyle w:val="TableParagraph"/>
              <w:spacing w:line="261" w:lineRule="exact"/>
              <w:ind w:left="142"/>
              <w:rPr>
                <w:sz w:val="24"/>
              </w:rPr>
            </w:pPr>
            <w:r>
              <w:rPr>
                <w:sz w:val="24"/>
              </w:rPr>
              <w:t>Китайский</w:t>
            </w:r>
            <w:r>
              <w:rPr>
                <w:spacing w:val="-6"/>
                <w:sz w:val="24"/>
              </w:rPr>
              <w:t xml:space="preserve"> </w:t>
            </w:r>
            <w:r>
              <w:rPr>
                <w:sz w:val="24"/>
              </w:rPr>
              <w:t>язык:</w:t>
            </w:r>
            <w:r>
              <w:rPr>
                <w:spacing w:val="-3"/>
                <w:sz w:val="24"/>
              </w:rPr>
              <w:t xml:space="preserve"> </w:t>
            </w:r>
            <w:r>
              <w:rPr>
                <w:sz w:val="24"/>
              </w:rPr>
              <w:t>8.1;</w:t>
            </w:r>
            <w:r>
              <w:rPr>
                <w:spacing w:val="-4"/>
                <w:sz w:val="24"/>
              </w:rPr>
              <w:t xml:space="preserve"> </w:t>
            </w:r>
            <w:r>
              <w:rPr>
                <w:sz w:val="24"/>
              </w:rPr>
              <w:t>8.2</w:t>
            </w:r>
            <w:r w:rsidR="004D744E">
              <w:rPr>
                <w:sz w:val="24"/>
              </w:rPr>
              <w:t>; 9.1-9.12</w:t>
            </w:r>
          </w:p>
        </w:tc>
        <w:tc>
          <w:tcPr>
            <w:tcW w:w="1923" w:type="dxa"/>
            <w:gridSpan w:val="2"/>
          </w:tcPr>
          <w:p w14:paraId="7AC41A52" w14:textId="77777777" w:rsidR="00725404" w:rsidRPr="00547F69" w:rsidRDefault="00725404" w:rsidP="00AE578E">
            <w:pPr>
              <w:pStyle w:val="TableParagraph"/>
              <w:tabs>
                <w:tab w:val="left" w:pos="878"/>
              </w:tabs>
              <w:spacing w:line="242" w:lineRule="auto"/>
              <w:ind w:left="142" w:right="63"/>
              <w:rPr>
                <w:sz w:val="24"/>
              </w:rPr>
            </w:pPr>
            <w:r w:rsidRPr="00547F69">
              <w:rPr>
                <w:b/>
                <w:sz w:val="24"/>
              </w:rPr>
              <w:t>Семинары:</w:t>
            </w:r>
            <w:r w:rsidRPr="00547F69">
              <w:rPr>
                <w:b/>
                <w:spacing w:val="1"/>
                <w:sz w:val="24"/>
              </w:rPr>
              <w:t xml:space="preserve"> </w:t>
            </w:r>
            <w:r w:rsidRPr="00547F69">
              <w:rPr>
                <w:sz w:val="24"/>
              </w:rPr>
              <w:t>Чередование</w:t>
            </w:r>
            <w:r w:rsidRPr="00547F69">
              <w:rPr>
                <w:spacing w:val="1"/>
                <w:sz w:val="24"/>
              </w:rPr>
              <w:t xml:space="preserve"> </w:t>
            </w:r>
            <w:r w:rsidRPr="00547F69">
              <w:rPr>
                <w:sz w:val="24"/>
              </w:rPr>
              <w:t>фронтальной,</w:t>
            </w:r>
            <w:r w:rsidRPr="00547F69">
              <w:rPr>
                <w:spacing w:val="1"/>
                <w:sz w:val="24"/>
              </w:rPr>
              <w:t xml:space="preserve"> </w:t>
            </w:r>
            <w:r w:rsidRPr="00547F69">
              <w:rPr>
                <w:sz w:val="24"/>
              </w:rPr>
              <w:t>групповой,</w:t>
            </w:r>
            <w:r w:rsidRPr="00547F69">
              <w:rPr>
                <w:spacing w:val="1"/>
                <w:sz w:val="24"/>
              </w:rPr>
              <w:t xml:space="preserve"> </w:t>
            </w:r>
            <w:r w:rsidRPr="00547F69">
              <w:rPr>
                <w:sz w:val="24"/>
              </w:rPr>
              <w:t>индивидуальной</w:t>
            </w:r>
            <w:r w:rsidRPr="00547F69">
              <w:rPr>
                <w:spacing w:val="-57"/>
                <w:sz w:val="24"/>
              </w:rPr>
              <w:t xml:space="preserve"> </w:t>
            </w:r>
            <w:r w:rsidRPr="00547F69">
              <w:rPr>
                <w:sz w:val="24"/>
              </w:rPr>
              <w:t>форм</w:t>
            </w:r>
            <w:r w:rsidRPr="00547F69">
              <w:rPr>
                <w:sz w:val="24"/>
              </w:rPr>
              <w:tab/>
              <w:t>обучения</w:t>
            </w:r>
            <w:r w:rsidRPr="00547F69">
              <w:rPr>
                <w:spacing w:val="-57"/>
                <w:sz w:val="24"/>
              </w:rPr>
              <w:t xml:space="preserve"> </w:t>
            </w:r>
            <w:r w:rsidRPr="00547F69">
              <w:rPr>
                <w:sz w:val="24"/>
              </w:rPr>
              <w:t>ИЯ</w:t>
            </w:r>
          </w:p>
        </w:tc>
      </w:tr>
      <w:tr w:rsidR="00725404" w14:paraId="5DA8F163" w14:textId="77777777" w:rsidTr="004D744E">
        <w:trPr>
          <w:gridBefore w:val="1"/>
          <w:wBefore w:w="16" w:type="dxa"/>
          <w:trHeight w:val="2823"/>
        </w:trPr>
        <w:tc>
          <w:tcPr>
            <w:tcW w:w="2178" w:type="dxa"/>
            <w:gridSpan w:val="2"/>
          </w:tcPr>
          <w:p w14:paraId="4399C582" w14:textId="77777777" w:rsidR="00725404" w:rsidRPr="00547F69" w:rsidRDefault="00725404" w:rsidP="00AE578E">
            <w:pPr>
              <w:pStyle w:val="TableParagraph"/>
              <w:tabs>
                <w:tab w:val="left" w:pos="1898"/>
              </w:tabs>
              <w:spacing w:line="262" w:lineRule="exact"/>
              <w:ind w:left="142"/>
              <w:rPr>
                <w:sz w:val="24"/>
              </w:rPr>
            </w:pPr>
            <w:r w:rsidRPr="00547F69">
              <w:rPr>
                <w:sz w:val="24"/>
              </w:rPr>
              <w:t>Тема</w:t>
            </w:r>
            <w:r w:rsidRPr="00547F69">
              <w:rPr>
                <w:sz w:val="24"/>
              </w:rPr>
              <w:tab/>
              <w:t>4.</w:t>
            </w:r>
          </w:p>
          <w:p w14:paraId="7D3AE8AF" w14:textId="77777777" w:rsidR="00725404" w:rsidRPr="00547F69" w:rsidRDefault="00725404" w:rsidP="00AE578E">
            <w:pPr>
              <w:pStyle w:val="TableParagraph"/>
              <w:tabs>
                <w:tab w:val="left" w:pos="1957"/>
              </w:tabs>
              <w:spacing w:before="13" w:line="235" w:lineRule="auto"/>
              <w:ind w:left="142" w:right="90"/>
              <w:rPr>
                <w:sz w:val="24"/>
              </w:rPr>
            </w:pPr>
            <w:r w:rsidRPr="00547F69">
              <w:rPr>
                <w:sz w:val="24"/>
              </w:rPr>
              <w:t>Социокультурные</w:t>
            </w:r>
            <w:r w:rsidRPr="00547F69">
              <w:rPr>
                <w:spacing w:val="1"/>
                <w:sz w:val="24"/>
              </w:rPr>
              <w:t xml:space="preserve"> </w:t>
            </w:r>
            <w:r w:rsidRPr="00547F69">
              <w:rPr>
                <w:sz w:val="24"/>
              </w:rPr>
              <w:t>аспекты</w:t>
            </w:r>
            <w:r w:rsidRPr="00547F69">
              <w:rPr>
                <w:sz w:val="24"/>
              </w:rPr>
              <w:tab/>
            </w:r>
            <w:r w:rsidRPr="00547F69">
              <w:rPr>
                <w:spacing w:val="-5"/>
                <w:sz w:val="24"/>
              </w:rPr>
              <w:t>в</w:t>
            </w:r>
          </w:p>
          <w:p w14:paraId="57FD8752" w14:textId="77777777" w:rsidR="00725404" w:rsidRPr="00547F69" w:rsidRDefault="00725404" w:rsidP="00AE578E">
            <w:pPr>
              <w:pStyle w:val="TableParagraph"/>
              <w:spacing w:line="247" w:lineRule="auto"/>
              <w:ind w:left="142" w:right="98"/>
              <w:rPr>
                <w:sz w:val="24"/>
              </w:rPr>
            </w:pPr>
            <w:r w:rsidRPr="00547F69">
              <w:rPr>
                <w:sz w:val="24"/>
              </w:rPr>
              <w:t>профессиональной</w:t>
            </w:r>
            <w:r w:rsidRPr="00547F69">
              <w:rPr>
                <w:spacing w:val="-57"/>
                <w:sz w:val="24"/>
              </w:rPr>
              <w:t xml:space="preserve"> </w:t>
            </w:r>
            <w:r w:rsidRPr="00547F69">
              <w:rPr>
                <w:sz w:val="24"/>
              </w:rPr>
              <w:t>коммуникации</w:t>
            </w:r>
          </w:p>
        </w:tc>
        <w:tc>
          <w:tcPr>
            <w:tcW w:w="5257" w:type="dxa"/>
            <w:gridSpan w:val="2"/>
          </w:tcPr>
          <w:p w14:paraId="2B85D8E7" w14:textId="51E534D8" w:rsidR="00725404" w:rsidRPr="004D744E" w:rsidRDefault="00725404" w:rsidP="004D744E">
            <w:pPr>
              <w:pStyle w:val="TableParagraph"/>
              <w:ind w:left="142" w:right="61"/>
              <w:jc w:val="both"/>
              <w:rPr>
                <w:sz w:val="24"/>
              </w:rPr>
            </w:pPr>
            <w:r w:rsidRPr="00547F69">
              <w:rPr>
                <w:sz w:val="24"/>
              </w:rPr>
              <w:t>Применение социокультурных знаний, навыков</w:t>
            </w:r>
            <w:r w:rsidRPr="00547F69">
              <w:rPr>
                <w:spacing w:val="1"/>
                <w:sz w:val="24"/>
              </w:rPr>
              <w:t xml:space="preserve"> </w:t>
            </w:r>
            <w:r w:rsidRPr="00547F69">
              <w:rPr>
                <w:sz w:val="24"/>
              </w:rPr>
              <w:t>языковой и контекстуальной догадки в научно-</w:t>
            </w:r>
            <w:r w:rsidRPr="00547F69">
              <w:rPr>
                <w:spacing w:val="1"/>
                <w:sz w:val="24"/>
              </w:rPr>
              <w:t xml:space="preserve"> </w:t>
            </w:r>
            <w:r w:rsidRPr="00547F69">
              <w:rPr>
                <w:sz w:val="24"/>
              </w:rPr>
              <w:t>технической,</w:t>
            </w:r>
            <w:r w:rsidRPr="00547F69">
              <w:rPr>
                <w:spacing w:val="1"/>
                <w:sz w:val="24"/>
              </w:rPr>
              <w:t xml:space="preserve"> </w:t>
            </w:r>
            <w:r w:rsidRPr="00547F69">
              <w:rPr>
                <w:sz w:val="24"/>
              </w:rPr>
              <w:t>экономической</w:t>
            </w:r>
            <w:r w:rsidRPr="00547F69">
              <w:rPr>
                <w:spacing w:val="1"/>
                <w:sz w:val="24"/>
              </w:rPr>
              <w:t xml:space="preserve"> </w:t>
            </w:r>
            <w:r w:rsidRPr="00547F69">
              <w:rPr>
                <w:sz w:val="24"/>
              </w:rPr>
              <w:t>и</w:t>
            </w:r>
            <w:r w:rsidRPr="00547F69">
              <w:rPr>
                <w:spacing w:val="1"/>
                <w:sz w:val="24"/>
              </w:rPr>
              <w:t xml:space="preserve"> </w:t>
            </w:r>
            <w:r w:rsidRPr="00547F69">
              <w:rPr>
                <w:sz w:val="24"/>
              </w:rPr>
              <w:t>обиходно-</w:t>
            </w:r>
            <w:r w:rsidRPr="00547F69">
              <w:rPr>
                <w:spacing w:val="-57"/>
                <w:sz w:val="24"/>
              </w:rPr>
              <w:t xml:space="preserve"> </w:t>
            </w:r>
            <w:r w:rsidRPr="00547F69">
              <w:rPr>
                <w:sz w:val="24"/>
              </w:rPr>
              <w:t>бытовой</w:t>
            </w:r>
            <w:r w:rsidRPr="00547F69">
              <w:rPr>
                <w:spacing w:val="-10"/>
                <w:sz w:val="24"/>
              </w:rPr>
              <w:t xml:space="preserve"> </w:t>
            </w:r>
            <w:r w:rsidRPr="00547F69">
              <w:rPr>
                <w:sz w:val="24"/>
              </w:rPr>
              <w:t>сферах</w:t>
            </w:r>
            <w:r w:rsidRPr="00547F69">
              <w:rPr>
                <w:spacing w:val="14"/>
                <w:sz w:val="24"/>
              </w:rPr>
              <w:t xml:space="preserve"> </w:t>
            </w:r>
            <w:r w:rsidRPr="00547F69">
              <w:rPr>
                <w:sz w:val="24"/>
              </w:rPr>
              <w:t>общения.</w:t>
            </w:r>
          </w:p>
          <w:p w14:paraId="48DED562" w14:textId="77777777" w:rsidR="00725404" w:rsidRPr="00547F69" w:rsidRDefault="00725404" w:rsidP="00AE578E">
            <w:pPr>
              <w:pStyle w:val="TableParagraph"/>
              <w:ind w:left="142"/>
              <w:rPr>
                <w:b/>
                <w:sz w:val="24"/>
              </w:rPr>
            </w:pPr>
            <w:r w:rsidRPr="00547F69">
              <w:rPr>
                <w:b/>
                <w:sz w:val="24"/>
              </w:rPr>
              <w:t>Рекомендуемые</w:t>
            </w:r>
            <w:r w:rsidRPr="00547F69">
              <w:rPr>
                <w:b/>
                <w:spacing w:val="-9"/>
                <w:sz w:val="24"/>
              </w:rPr>
              <w:t xml:space="preserve"> </w:t>
            </w:r>
            <w:r w:rsidRPr="00547F69">
              <w:rPr>
                <w:b/>
                <w:sz w:val="24"/>
              </w:rPr>
              <w:t>источники</w:t>
            </w:r>
          </w:p>
          <w:p w14:paraId="27ACE4AC" w14:textId="77777777" w:rsidR="00725404" w:rsidRPr="00547F69" w:rsidRDefault="00725404" w:rsidP="00AE578E">
            <w:pPr>
              <w:pStyle w:val="TableParagraph"/>
              <w:spacing w:before="10" w:line="273" w:lineRule="exact"/>
              <w:ind w:left="142"/>
              <w:rPr>
                <w:sz w:val="24"/>
              </w:rPr>
            </w:pPr>
            <w:r w:rsidRPr="00547F69">
              <w:rPr>
                <w:sz w:val="24"/>
              </w:rPr>
              <w:t>Немецкий</w:t>
            </w:r>
            <w:r w:rsidRPr="00547F69">
              <w:rPr>
                <w:spacing w:val="-9"/>
                <w:sz w:val="24"/>
              </w:rPr>
              <w:t xml:space="preserve"> </w:t>
            </w:r>
            <w:r w:rsidRPr="00547F69">
              <w:rPr>
                <w:sz w:val="24"/>
              </w:rPr>
              <w:t>язык:</w:t>
            </w:r>
            <w:r w:rsidRPr="00547F69">
              <w:rPr>
                <w:spacing w:val="-7"/>
                <w:sz w:val="24"/>
              </w:rPr>
              <w:t xml:space="preserve"> </w:t>
            </w:r>
            <w:r w:rsidRPr="00547F69">
              <w:rPr>
                <w:sz w:val="24"/>
              </w:rPr>
              <w:t>8.1;</w:t>
            </w:r>
            <w:r w:rsidRPr="00547F69">
              <w:rPr>
                <w:spacing w:val="9"/>
                <w:sz w:val="24"/>
              </w:rPr>
              <w:t xml:space="preserve"> </w:t>
            </w:r>
            <w:r w:rsidRPr="00547F69">
              <w:rPr>
                <w:sz w:val="24"/>
              </w:rPr>
              <w:t>8.2;</w:t>
            </w:r>
            <w:r w:rsidRPr="00547F69">
              <w:rPr>
                <w:spacing w:val="-7"/>
                <w:sz w:val="24"/>
              </w:rPr>
              <w:t xml:space="preserve"> </w:t>
            </w:r>
            <w:r w:rsidRPr="00547F69">
              <w:rPr>
                <w:sz w:val="24"/>
              </w:rPr>
              <w:t>8.3;</w:t>
            </w:r>
            <w:r w:rsidRPr="00547F69">
              <w:rPr>
                <w:spacing w:val="-7"/>
                <w:sz w:val="24"/>
              </w:rPr>
              <w:t xml:space="preserve"> </w:t>
            </w:r>
            <w:r w:rsidRPr="00547F69">
              <w:rPr>
                <w:sz w:val="24"/>
              </w:rPr>
              <w:t>8.4;.8.5;</w:t>
            </w:r>
            <w:r w:rsidRPr="00547F69">
              <w:rPr>
                <w:spacing w:val="9"/>
                <w:sz w:val="24"/>
              </w:rPr>
              <w:t xml:space="preserve"> </w:t>
            </w:r>
            <w:r w:rsidRPr="00547F69">
              <w:rPr>
                <w:sz w:val="24"/>
              </w:rPr>
              <w:t>8.6;</w:t>
            </w:r>
            <w:r w:rsidRPr="00547F69">
              <w:rPr>
                <w:spacing w:val="8"/>
                <w:sz w:val="24"/>
              </w:rPr>
              <w:t xml:space="preserve"> </w:t>
            </w:r>
            <w:r w:rsidRPr="00547F69">
              <w:rPr>
                <w:sz w:val="24"/>
              </w:rPr>
              <w:t>8.7;</w:t>
            </w:r>
          </w:p>
          <w:p w14:paraId="2ECD6CAF" w14:textId="4BAD3513" w:rsidR="00725404" w:rsidRPr="00547F69" w:rsidRDefault="00725404" w:rsidP="00AE578E">
            <w:pPr>
              <w:pStyle w:val="TableParagraph"/>
              <w:spacing w:line="270" w:lineRule="exact"/>
              <w:ind w:left="142"/>
              <w:rPr>
                <w:sz w:val="24"/>
              </w:rPr>
            </w:pPr>
            <w:r w:rsidRPr="00547F69">
              <w:rPr>
                <w:sz w:val="24"/>
              </w:rPr>
              <w:t>8.9;</w:t>
            </w:r>
            <w:r w:rsidRPr="00547F69">
              <w:rPr>
                <w:spacing w:val="-13"/>
                <w:sz w:val="24"/>
              </w:rPr>
              <w:t xml:space="preserve"> </w:t>
            </w:r>
            <w:r w:rsidRPr="00547F69">
              <w:rPr>
                <w:sz w:val="24"/>
              </w:rPr>
              <w:t>8.10;8.11;8.12</w:t>
            </w:r>
            <w:r w:rsidR="004D744E">
              <w:rPr>
                <w:sz w:val="24"/>
              </w:rPr>
              <w:t xml:space="preserve">; 9.1-9.12 </w:t>
            </w:r>
          </w:p>
          <w:p w14:paraId="19CF3305" w14:textId="1DAA2C31" w:rsidR="00725404" w:rsidRPr="00547F69" w:rsidRDefault="00725404" w:rsidP="00AE578E">
            <w:pPr>
              <w:pStyle w:val="TableParagraph"/>
              <w:spacing w:line="273" w:lineRule="exact"/>
              <w:ind w:left="142"/>
              <w:rPr>
                <w:sz w:val="24"/>
              </w:rPr>
            </w:pPr>
            <w:r w:rsidRPr="00547F69">
              <w:rPr>
                <w:sz w:val="24"/>
              </w:rPr>
              <w:t>Французский</w:t>
            </w:r>
            <w:r w:rsidRPr="00547F69">
              <w:rPr>
                <w:spacing w:val="-8"/>
                <w:sz w:val="24"/>
              </w:rPr>
              <w:t xml:space="preserve"> </w:t>
            </w:r>
            <w:r w:rsidRPr="00547F69">
              <w:rPr>
                <w:sz w:val="24"/>
              </w:rPr>
              <w:t>язык:</w:t>
            </w:r>
            <w:r w:rsidRPr="00547F69">
              <w:rPr>
                <w:spacing w:val="-6"/>
                <w:sz w:val="24"/>
              </w:rPr>
              <w:t xml:space="preserve"> </w:t>
            </w:r>
            <w:r w:rsidRPr="00547F69">
              <w:rPr>
                <w:sz w:val="24"/>
              </w:rPr>
              <w:t>8.1;</w:t>
            </w:r>
            <w:r w:rsidRPr="00547F69">
              <w:rPr>
                <w:spacing w:val="-5"/>
                <w:sz w:val="24"/>
              </w:rPr>
              <w:t xml:space="preserve"> </w:t>
            </w:r>
            <w:r w:rsidRPr="00547F69">
              <w:rPr>
                <w:sz w:val="24"/>
              </w:rPr>
              <w:t>8.2;</w:t>
            </w:r>
            <w:r w:rsidRPr="00547F69">
              <w:rPr>
                <w:spacing w:val="10"/>
                <w:sz w:val="24"/>
              </w:rPr>
              <w:t xml:space="preserve"> </w:t>
            </w:r>
            <w:r w:rsidRPr="00547F69">
              <w:rPr>
                <w:sz w:val="24"/>
              </w:rPr>
              <w:t>8.3;</w:t>
            </w:r>
            <w:r w:rsidRPr="00547F69">
              <w:rPr>
                <w:spacing w:val="-6"/>
                <w:sz w:val="24"/>
              </w:rPr>
              <w:t xml:space="preserve"> </w:t>
            </w:r>
            <w:r w:rsidRPr="00547F69">
              <w:rPr>
                <w:sz w:val="24"/>
              </w:rPr>
              <w:t>8.4</w:t>
            </w:r>
            <w:r w:rsidR="004D744E">
              <w:rPr>
                <w:sz w:val="24"/>
              </w:rPr>
              <w:t>; 9.1-9.12</w:t>
            </w:r>
          </w:p>
          <w:p w14:paraId="3CE4F832" w14:textId="246E2759" w:rsidR="00725404" w:rsidRDefault="00725404" w:rsidP="00AE578E">
            <w:pPr>
              <w:pStyle w:val="TableParagraph"/>
              <w:spacing w:before="9" w:line="273" w:lineRule="exact"/>
              <w:ind w:left="142"/>
              <w:rPr>
                <w:sz w:val="24"/>
              </w:rPr>
            </w:pPr>
            <w:r>
              <w:rPr>
                <w:sz w:val="24"/>
              </w:rPr>
              <w:t>Испанский</w:t>
            </w:r>
            <w:r>
              <w:rPr>
                <w:spacing w:val="-7"/>
                <w:sz w:val="24"/>
              </w:rPr>
              <w:t xml:space="preserve"> </w:t>
            </w:r>
            <w:r>
              <w:rPr>
                <w:sz w:val="24"/>
              </w:rPr>
              <w:t>язык:</w:t>
            </w:r>
            <w:r>
              <w:rPr>
                <w:spacing w:val="-4"/>
                <w:sz w:val="24"/>
              </w:rPr>
              <w:t xml:space="preserve"> </w:t>
            </w:r>
            <w:r>
              <w:rPr>
                <w:sz w:val="24"/>
              </w:rPr>
              <w:t>8.1;</w:t>
            </w:r>
            <w:r>
              <w:rPr>
                <w:spacing w:val="-4"/>
                <w:sz w:val="24"/>
              </w:rPr>
              <w:t xml:space="preserve"> </w:t>
            </w:r>
            <w:r>
              <w:rPr>
                <w:sz w:val="24"/>
              </w:rPr>
              <w:t>8.3;</w:t>
            </w:r>
            <w:r>
              <w:rPr>
                <w:spacing w:val="11"/>
                <w:sz w:val="24"/>
              </w:rPr>
              <w:t xml:space="preserve"> </w:t>
            </w:r>
            <w:r>
              <w:rPr>
                <w:sz w:val="24"/>
              </w:rPr>
              <w:t>8.4</w:t>
            </w:r>
            <w:r w:rsidR="004D744E">
              <w:rPr>
                <w:sz w:val="24"/>
              </w:rPr>
              <w:t>; 9.1-9.12</w:t>
            </w:r>
          </w:p>
          <w:p w14:paraId="3712648A" w14:textId="591DEEC5" w:rsidR="004D744E" w:rsidRPr="004D744E" w:rsidRDefault="00725404" w:rsidP="004D744E">
            <w:pPr>
              <w:pStyle w:val="TableParagraph"/>
              <w:spacing w:line="246" w:lineRule="exact"/>
              <w:ind w:left="142"/>
              <w:rPr>
                <w:sz w:val="24"/>
              </w:rPr>
            </w:pPr>
            <w:r>
              <w:rPr>
                <w:sz w:val="24"/>
              </w:rPr>
              <w:t>Китайский</w:t>
            </w:r>
            <w:r>
              <w:rPr>
                <w:spacing w:val="-6"/>
                <w:sz w:val="24"/>
              </w:rPr>
              <w:t xml:space="preserve"> </w:t>
            </w:r>
            <w:r>
              <w:rPr>
                <w:sz w:val="24"/>
              </w:rPr>
              <w:t>язык:</w:t>
            </w:r>
            <w:r>
              <w:rPr>
                <w:spacing w:val="-3"/>
                <w:sz w:val="24"/>
              </w:rPr>
              <w:t xml:space="preserve"> </w:t>
            </w:r>
            <w:r>
              <w:rPr>
                <w:sz w:val="24"/>
              </w:rPr>
              <w:t>8.1;</w:t>
            </w:r>
            <w:r>
              <w:rPr>
                <w:spacing w:val="54"/>
                <w:sz w:val="24"/>
              </w:rPr>
              <w:t xml:space="preserve"> </w:t>
            </w:r>
            <w:r>
              <w:rPr>
                <w:sz w:val="24"/>
              </w:rPr>
              <w:t>8.2;</w:t>
            </w:r>
            <w:r>
              <w:rPr>
                <w:spacing w:val="38"/>
                <w:sz w:val="24"/>
              </w:rPr>
              <w:t xml:space="preserve"> </w:t>
            </w:r>
            <w:r>
              <w:rPr>
                <w:sz w:val="24"/>
              </w:rPr>
              <w:t>8.6</w:t>
            </w:r>
            <w:r w:rsidR="004D744E">
              <w:rPr>
                <w:sz w:val="24"/>
              </w:rPr>
              <w:t>; 9.1-9.12</w:t>
            </w:r>
          </w:p>
        </w:tc>
        <w:tc>
          <w:tcPr>
            <w:tcW w:w="1923" w:type="dxa"/>
            <w:gridSpan w:val="2"/>
          </w:tcPr>
          <w:p w14:paraId="73203E57" w14:textId="4541879E" w:rsidR="00C220B2" w:rsidRDefault="00725404" w:rsidP="00AE578E">
            <w:pPr>
              <w:pStyle w:val="TableParagraph"/>
              <w:tabs>
                <w:tab w:val="left" w:pos="878"/>
              </w:tabs>
              <w:spacing w:line="242" w:lineRule="auto"/>
              <w:ind w:left="142" w:right="63"/>
              <w:rPr>
                <w:spacing w:val="-57"/>
                <w:sz w:val="24"/>
              </w:rPr>
            </w:pPr>
            <w:r w:rsidRPr="00547F69">
              <w:rPr>
                <w:b/>
                <w:sz w:val="24"/>
              </w:rPr>
              <w:t>Семинары:</w:t>
            </w:r>
            <w:r w:rsidRPr="00547F69">
              <w:rPr>
                <w:b/>
                <w:spacing w:val="1"/>
                <w:sz w:val="24"/>
              </w:rPr>
              <w:t xml:space="preserve"> </w:t>
            </w:r>
            <w:r w:rsidRPr="00547F69">
              <w:rPr>
                <w:sz w:val="24"/>
              </w:rPr>
              <w:t>Чередование</w:t>
            </w:r>
            <w:r w:rsidRPr="00547F69">
              <w:rPr>
                <w:spacing w:val="1"/>
                <w:sz w:val="24"/>
              </w:rPr>
              <w:t xml:space="preserve"> </w:t>
            </w:r>
            <w:r w:rsidRPr="00547F69">
              <w:rPr>
                <w:sz w:val="24"/>
              </w:rPr>
              <w:t>фронтальной,</w:t>
            </w:r>
            <w:r w:rsidRPr="00547F69">
              <w:rPr>
                <w:spacing w:val="1"/>
                <w:sz w:val="24"/>
              </w:rPr>
              <w:t xml:space="preserve"> </w:t>
            </w:r>
            <w:r w:rsidRPr="00547F69">
              <w:rPr>
                <w:sz w:val="24"/>
              </w:rPr>
              <w:t>групповой,</w:t>
            </w:r>
            <w:r w:rsidRPr="00547F69">
              <w:rPr>
                <w:spacing w:val="1"/>
                <w:sz w:val="24"/>
              </w:rPr>
              <w:t xml:space="preserve"> </w:t>
            </w:r>
            <w:r w:rsidRPr="00547F69">
              <w:rPr>
                <w:sz w:val="24"/>
              </w:rPr>
              <w:t>индивидуальн</w:t>
            </w:r>
            <w:r w:rsidR="00C220B2">
              <w:rPr>
                <w:sz w:val="24"/>
              </w:rPr>
              <w:t>о</w:t>
            </w:r>
            <w:r w:rsidRPr="00547F69">
              <w:rPr>
                <w:sz w:val="24"/>
              </w:rPr>
              <w:t>й</w:t>
            </w:r>
            <w:r w:rsidRPr="00547F69">
              <w:rPr>
                <w:spacing w:val="-57"/>
                <w:sz w:val="24"/>
              </w:rPr>
              <w:t xml:space="preserve"> </w:t>
            </w:r>
            <w:r w:rsidR="00C220B2">
              <w:rPr>
                <w:spacing w:val="-57"/>
                <w:sz w:val="24"/>
              </w:rPr>
              <w:t xml:space="preserve"> </w:t>
            </w:r>
          </w:p>
          <w:p w14:paraId="57A7DBD2" w14:textId="22821304" w:rsidR="00725404" w:rsidRPr="00547F69" w:rsidRDefault="00C220B2" w:rsidP="00AE578E">
            <w:pPr>
              <w:pStyle w:val="TableParagraph"/>
              <w:tabs>
                <w:tab w:val="left" w:pos="878"/>
              </w:tabs>
              <w:spacing w:line="242" w:lineRule="auto"/>
              <w:ind w:left="142" w:right="63"/>
              <w:rPr>
                <w:sz w:val="24"/>
              </w:rPr>
            </w:pPr>
            <w:r>
              <w:rPr>
                <w:spacing w:val="-57"/>
                <w:sz w:val="24"/>
              </w:rPr>
              <w:t xml:space="preserve"> </w:t>
            </w:r>
            <w:r w:rsidR="00725404" w:rsidRPr="00547F69">
              <w:rPr>
                <w:sz w:val="24"/>
              </w:rPr>
              <w:t>форм</w:t>
            </w:r>
            <w:r w:rsidR="00725404" w:rsidRPr="00547F69">
              <w:rPr>
                <w:sz w:val="24"/>
              </w:rPr>
              <w:tab/>
              <w:t>обучения</w:t>
            </w:r>
            <w:r w:rsidR="00725404" w:rsidRPr="00547F69">
              <w:rPr>
                <w:spacing w:val="-57"/>
                <w:sz w:val="24"/>
              </w:rPr>
              <w:t xml:space="preserve"> </w:t>
            </w:r>
            <w:r w:rsidR="00725404" w:rsidRPr="00547F69">
              <w:rPr>
                <w:sz w:val="24"/>
              </w:rPr>
              <w:t>ИЯ</w:t>
            </w:r>
          </w:p>
        </w:tc>
      </w:tr>
    </w:tbl>
    <w:p w14:paraId="7C4795ED" w14:textId="77777777" w:rsidR="0062433B" w:rsidRDefault="0062433B">
      <w:pPr>
        <w:spacing w:line="242" w:lineRule="auto"/>
        <w:rPr>
          <w:sz w:val="24"/>
        </w:rPr>
      </w:pPr>
    </w:p>
    <w:p w14:paraId="32F3417E" w14:textId="70B94ACB" w:rsidR="0062433B" w:rsidRPr="00A815CA" w:rsidRDefault="00621F7F" w:rsidP="00621F7F">
      <w:pPr>
        <w:pStyle w:val="1"/>
        <w:ind w:left="851"/>
      </w:pPr>
      <w:bookmarkStart w:id="12" w:name="_Toc127173617"/>
      <w:r>
        <w:t xml:space="preserve">6. </w:t>
      </w:r>
      <w:r w:rsidRPr="00A815CA">
        <w:t>Перечень учебно-методического обеспечения для самостоятельной работы обучающихся по дисциплине</w:t>
      </w:r>
      <w:bookmarkEnd w:id="12"/>
    </w:p>
    <w:p w14:paraId="392445BB" w14:textId="77777777" w:rsidR="0062433B" w:rsidRDefault="0062433B">
      <w:pPr>
        <w:pStyle w:val="a3"/>
        <w:spacing w:before="3"/>
        <w:rPr>
          <w:b/>
          <w:sz w:val="32"/>
        </w:rPr>
      </w:pPr>
    </w:p>
    <w:p w14:paraId="3F93F14C" w14:textId="79DA66A2" w:rsidR="0062433B" w:rsidRDefault="00621F7F" w:rsidP="00A609B1">
      <w:pPr>
        <w:pStyle w:val="a7"/>
        <w:spacing w:after="0"/>
        <w:ind w:left="851"/>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6.1 </w:t>
      </w:r>
      <w:r w:rsidRPr="00621F7F">
        <w:rPr>
          <w:rFonts w:ascii="Times New Roman" w:hAnsi="Times New Roman" w:cs="Times New Roman"/>
          <w:b/>
          <w:bCs/>
          <w:color w:val="auto"/>
          <w:sz w:val="28"/>
          <w:szCs w:val="28"/>
        </w:rPr>
        <w:t>Перечень вопросов, отводимых на самостоятельное освоение</w:t>
      </w:r>
      <w:r w:rsidRPr="00621F7F">
        <w:rPr>
          <w:rFonts w:ascii="Times New Roman" w:hAnsi="Times New Roman" w:cs="Times New Roman"/>
          <w:b/>
          <w:bCs/>
          <w:color w:val="auto"/>
          <w:spacing w:val="1"/>
          <w:sz w:val="28"/>
          <w:szCs w:val="28"/>
        </w:rPr>
        <w:t xml:space="preserve"> </w:t>
      </w:r>
      <w:r w:rsidRPr="00621F7F">
        <w:rPr>
          <w:rFonts w:ascii="Times New Roman" w:hAnsi="Times New Roman" w:cs="Times New Roman"/>
          <w:b/>
          <w:bCs/>
          <w:color w:val="auto"/>
          <w:sz w:val="28"/>
          <w:szCs w:val="28"/>
        </w:rPr>
        <w:t>дисциплины, формы</w:t>
      </w:r>
      <w:r w:rsidRPr="00621F7F">
        <w:rPr>
          <w:rFonts w:ascii="Times New Roman" w:hAnsi="Times New Roman" w:cs="Times New Roman"/>
          <w:b/>
          <w:bCs/>
          <w:color w:val="auto"/>
          <w:spacing w:val="-1"/>
          <w:sz w:val="28"/>
          <w:szCs w:val="28"/>
        </w:rPr>
        <w:t xml:space="preserve"> </w:t>
      </w:r>
      <w:r w:rsidRPr="00621F7F">
        <w:rPr>
          <w:rFonts w:ascii="Times New Roman" w:hAnsi="Times New Roman" w:cs="Times New Roman"/>
          <w:b/>
          <w:bCs/>
          <w:color w:val="auto"/>
          <w:sz w:val="28"/>
          <w:szCs w:val="28"/>
        </w:rPr>
        <w:t>внеаудиторной</w:t>
      </w:r>
      <w:r w:rsidRPr="00621F7F">
        <w:rPr>
          <w:rFonts w:ascii="Times New Roman" w:hAnsi="Times New Roman" w:cs="Times New Roman"/>
          <w:b/>
          <w:bCs/>
          <w:color w:val="auto"/>
          <w:spacing w:val="-3"/>
          <w:sz w:val="28"/>
          <w:szCs w:val="28"/>
        </w:rPr>
        <w:t xml:space="preserve"> </w:t>
      </w:r>
      <w:r w:rsidRPr="00621F7F">
        <w:rPr>
          <w:rFonts w:ascii="Times New Roman" w:hAnsi="Times New Roman" w:cs="Times New Roman"/>
          <w:b/>
          <w:bCs/>
          <w:color w:val="auto"/>
          <w:sz w:val="28"/>
          <w:szCs w:val="28"/>
        </w:rPr>
        <w:t>самостоятельной</w:t>
      </w:r>
      <w:r w:rsidRPr="00621F7F">
        <w:rPr>
          <w:rFonts w:ascii="Times New Roman" w:hAnsi="Times New Roman" w:cs="Times New Roman"/>
          <w:b/>
          <w:bCs/>
          <w:color w:val="auto"/>
          <w:spacing w:val="-4"/>
          <w:sz w:val="28"/>
          <w:szCs w:val="28"/>
        </w:rPr>
        <w:t xml:space="preserve"> </w:t>
      </w:r>
      <w:r w:rsidRPr="00621F7F">
        <w:rPr>
          <w:rFonts w:ascii="Times New Roman" w:hAnsi="Times New Roman" w:cs="Times New Roman"/>
          <w:b/>
          <w:bCs/>
          <w:color w:val="auto"/>
          <w:sz w:val="28"/>
          <w:szCs w:val="28"/>
        </w:rPr>
        <w:t>работы</w:t>
      </w:r>
    </w:p>
    <w:p w14:paraId="4AA03B77" w14:textId="16003BE2" w:rsidR="00A609B1" w:rsidRPr="006A680D" w:rsidRDefault="006A680D" w:rsidP="00A609B1">
      <w:pPr>
        <w:rPr>
          <w:sz w:val="28"/>
          <w:szCs w:val="28"/>
        </w:rPr>
      </w:pPr>
      <w:r>
        <w:rPr>
          <w:sz w:val="28"/>
          <w:szCs w:val="28"/>
        </w:rPr>
        <w:t xml:space="preserve">                                                                                                                                 </w:t>
      </w:r>
      <w:r w:rsidRPr="003A5121">
        <w:rPr>
          <w:sz w:val="28"/>
          <w:szCs w:val="28"/>
        </w:rPr>
        <w:t>Таблица 4</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48"/>
        <w:gridCol w:w="5242"/>
        <w:gridCol w:w="2164"/>
      </w:tblGrid>
      <w:tr w:rsidR="00725404" w14:paraId="4367CA8A" w14:textId="77777777" w:rsidTr="00AE578E">
        <w:trPr>
          <w:trHeight w:val="1096"/>
        </w:trPr>
        <w:tc>
          <w:tcPr>
            <w:tcW w:w="2148" w:type="dxa"/>
          </w:tcPr>
          <w:p w14:paraId="2C576EDC" w14:textId="77777777" w:rsidR="00725404" w:rsidRDefault="00725404" w:rsidP="00AE578E">
            <w:pPr>
              <w:pStyle w:val="TableParagraph"/>
              <w:spacing w:before="6" w:line="235" w:lineRule="auto"/>
              <w:ind w:left="112" w:right="426"/>
              <w:jc w:val="both"/>
              <w:rPr>
                <w:b/>
                <w:sz w:val="24"/>
              </w:rPr>
            </w:pPr>
            <w:r>
              <w:rPr>
                <w:b/>
                <w:spacing w:val="-2"/>
                <w:sz w:val="24"/>
              </w:rPr>
              <w:t>Наименование</w:t>
            </w:r>
            <w:r>
              <w:rPr>
                <w:b/>
                <w:spacing w:val="-58"/>
                <w:sz w:val="24"/>
              </w:rPr>
              <w:t xml:space="preserve"> </w:t>
            </w:r>
            <w:r>
              <w:rPr>
                <w:b/>
                <w:sz w:val="24"/>
              </w:rPr>
              <w:t>тем (разделов)</w:t>
            </w:r>
            <w:r>
              <w:rPr>
                <w:b/>
                <w:spacing w:val="-57"/>
                <w:sz w:val="24"/>
              </w:rPr>
              <w:t xml:space="preserve"> </w:t>
            </w:r>
            <w:r>
              <w:rPr>
                <w:b/>
                <w:sz w:val="24"/>
              </w:rPr>
              <w:t>дисциплины</w:t>
            </w:r>
          </w:p>
        </w:tc>
        <w:tc>
          <w:tcPr>
            <w:tcW w:w="5242" w:type="dxa"/>
          </w:tcPr>
          <w:p w14:paraId="3144B029" w14:textId="77777777" w:rsidR="00725404" w:rsidRDefault="00725404" w:rsidP="00AE578E">
            <w:pPr>
              <w:pStyle w:val="TableParagraph"/>
              <w:spacing w:before="6" w:line="235" w:lineRule="auto"/>
              <w:ind w:left="127" w:right="1334"/>
              <w:rPr>
                <w:b/>
                <w:sz w:val="24"/>
              </w:rPr>
            </w:pPr>
            <w:r>
              <w:rPr>
                <w:b/>
                <w:spacing w:val="-1"/>
                <w:sz w:val="24"/>
              </w:rPr>
              <w:t xml:space="preserve">Перечень </w:t>
            </w:r>
            <w:r>
              <w:rPr>
                <w:b/>
                <w:sz w:val="24"/>
              </w:rPr>
              <w:t>вопросов, отводимых на</w:t>
            </w:r>
            <w:r>
              <w:rPr>
                <w:b/>
                <w:spacing w:val="-57"/>
                <w:sz w:val="24"/>
              </w:rPr>
              <w:t xml:space="preserve"> </w:t>
            </w:r>
            <w:r>
              <w:rPr>
                <w:b/>
                <w:spacing w:val="-1"/>
                <w:sz w:val="24"/>
              </w:rPr>
              <w:t>самостоятельное</w:t>
            </w:r>
            <w:r>
              <w:rPr>
                <w:b/>
                <w:spacing w:val="-17"/>
                <w:sz w:val="24"/>
              </w:rPr>
              <w:t xml:space="preserve"> </w:t>
            </w:r>
            <w:r>
              <w:rPr>
                <w:b/>
                <w:sz w:val="24"/>
              </w:rPr>
              <w:t>освоение</w:t>
            </w:r>
          </w:p>
        </w:tc>
        <w:tc>
          <w:tcPr>
            <w:tcW w:w="2164" w:type="dxa"/>
          </w:tcPr>
          <w:p w14:paraId="3326DE40" w14:textId="77777777" w:rsidR="00725404" w:rsidRDefault="00725404" w:rsidP="00AE578E">
            <w:pPr>
              <w:pStyle w:val="TableParagraph"/>
              <w:spacing w:before="6" w:line="235" w:lineRule="auto"/>
              <w:ind w:left="127" w:right="135"/>
              <w:rPr>
                <w:b/>
                <w:sz w:val="24"/>
              </w:rPr>
            </w:pPr>
            <w:r>
              <w:rPr>
                <w:b/>
                <w:sz w:val="24"/>
              </w:rPr>
              <w:t>Формы</w:t>
            </w:r>
            <w:r>
              <w:rPr>
                <w:b/>
                <w:spacing w:val="1"/>
                <w:sz w:val="24"/>
              </w:rPr>
              <w:t xml:space="preserve"> </w:t>
            </w:r>
            <w:r>
              <w:rPr>
                <w:b/>
                <w:sz w:val="24"/>
              </w:rPr>
              <w:t>внеаудиторной</w:t>
            </w:r>
            <w:r>
              <w:rPr>
                <w:b/>
                <w:spacing w:val="1"/>
                <w:sz w:val="24"/>
              </w:rPr>
              <w:t xml:space="preserve"> </w:t>
            </w:r>
            <w:r>
              <w:rPr>
                <w:b/>
                <w:sz w:val="24"/>
              </w:rPr>
              <w:t>самостоятельной</w:t>
            </w:r>
          </w:p>
          <w:p w14:paraId="7529106B" w14:textId="77777777" w:rsidR="00725404" w:rsidRDefault="00725404" w:rsidP="00AE578E">
            <w:pPr>
              <w:pStyle w:val="TableParagraph"/>
              <w:spacing w:before="9" w:line="249" w:lineRule="exact"/>
              <w:ind w:left="127"/>
              <w:rPr>
                <w:b/>
                <w:sz w:val="24"/>
              </w:rPr>
            </w:pPr>
            <w:r>
              <w:rPr>
                <w:b/>
                <w:sz w:val="24"/>
              </w:rPr>
              <w:t>работы</w:t>
            </w:r>
          </w:p>
        </w:tc>
      </w:tr>
      <w:tr w:rsidR="0062433B" w14:paraId="688FE994" w14:textId="77777777">
        <w:trPr>
          <w:trHeight w:val="3302"/>
        </w:trPr>
        <w:tc>
          <w:tcPr>
            <w:tcW w:w="2148" w:type="dxa"/>
          </w:tcPr>
          <w:p w14:paraId="5D5C26F5" w14:textId="5F453197" w:rsidR="0062433B" w:rsidRDefault="00AE578E">
            <w:pPr>
              <w:pStyle w:val="TableParagraph"/>
              <w:tabs>
                <w:tab w:val="left" w:pos="1868"/>
              </w:tabs>
              <w:spacing w:before="1" w:line="273" w:lineRule="exact"/>
              <w:ind w:left="112"/>
              <w:rPr>
                <w:sz w:val="24"/>
              </w:rPr>
            </w:pPr>
            <w:r>
              <w:rPr>
                <w:sz w:val="24"/>
              </w:rPr>
              <w:lastRenderedPageBreak/>
              <w:t>Тема</w:t>
            </w:r>
            <w:r w:rsidR="00725404" w:rsidRPr="00A815CA">
              <w:rPr>
                <w:sz w:val="24"/>
              </w:rPr>
              <w:t xml:space="preserve"> </w:t>
            </w:r>
            <w:r>
              <w:rPr>
                <w:sz w:val="24"/>
              </w:rPr>
              <w:t>1.</w:t>
            </w:r>
          </w:p>
          <w:p w14:paraId="334F7027" w14:textId="77777777" w:rsidR="0062433B" w:rsidRDefault="00AE578E">
            <w:pPr>
              <w:pStyle w:val="TableParagraph"/>
              <w:tabs>
                <w:tab w:val="left" w:pos="1925"/>
              </w:tabs>
              <w:spacing w:line="242" w:lineRule="auto"/>
              <w:ind w:left="112" w:right="85"/>
              <w:rPr>
                <w:sz w:val="24"/>
              </w:rPr>
            </w:pPr>
            <w:r>
              <w:rPr>
                <w:sz w:val="24"/>
              </w:rPr>
              <w:t>Особенности</w:t>
            </w:r>
            <w:r>
              <w:rPr>
                <w:spacing w:val="1"/>
                <w:sz w:val="24"/>
              </w:rPr>
              <w:t xml:space="preserve"> </w:t>
            </w:r>
            <w:r>
              <w:rPr>
                <w:spacing w:val="-1"/>
                <w:sz w:val="24"/>
              </w:rPr>
              <w:t>профессиональной</w:t>
            </w:r>
            <w:r>
              <w:rPr>
                <w:spacing w:val="-57"/>
                <w:sz w:val="24"/>
              </w:rPr>
              <w:t xml:space="preserve"> </w:t>
            </w:r>
            <w:r>
              <w:rPr>
                <w:sz w:val="24"/>
              </w:rPr>
              <w:t>коммуникации</w:t>
            </w:r>
            <w:r>
              <w:rPr>
                <w:sz w:val="24"/>
              </w:rPr>
              <w:tab/>
              <w:t>в</w:t>
            </w:r>
            <w:r>
              <w:rPr>
                <w:spacing w:val="-57"/>
                <w:sz w:val="24"/>
              </w:rPr>
              <w:t xml:space="preserve"> </w:t>
            </w:r>
            <w:r>
              <w:rPr>
                <w:sz w:val="24"/>
              </w:rPr>
              <w:t>стране</w:t>
            </w:r>
            <w:r>
              <w:rPr>
                <w:spacing w:val="18"/>
                <w:sz w:val="24"/>
              </w:rPr>
              <w:t xml:space="preserve"> </w:t>
            </w:r>
            <w:r>
              <w:rPr>
                <w:sz w:val="24"/>
              </w:rPr>
              <w:t>изучаемого</w:t>
            </w:r>
            <w:r>
              <w:rPr>
                <w:spacing w:val="-57"/>
                <w:sz w:val="24"/>
              </w:rPr>
              <w:t xml:space="preserve"> </w:t>
            </w:r>
            <w:r>
              <w:rPr>
                <w:sz w:val="24"/>
              </w:rPr>
              <w:t>языка</w:t>
            </w:r>
          </w:p>
        </w:tc>
        <w:tc>
          <w:tcPr>
            <w:tcW w:w="5242" w:type="dxa"/>
          </w:tcPr>
          <w:p w14:paraId="098E5845" w14:textId="77777777" w:rsidR="0062433B" w:rsidRDefault="00AE578E">
            <w:pPr>
              <w:pStyle w:val="TableParagraph"/>
              <w:spacing w:before="5" w:line="235" w:lineRule="auto"/>
              <w:ind w:left="127" w:right="61"/>
              <w:jc w:val="both"/>
              <w:rPr>
                <w:sz w:val="24"/>
              </w:rPr>
            </w:pPr>
            <w:r>
              <w:rPr>
                <w:sz w:val="24"/>
              </w:rPr>
              <w:t>Личность</w:t>
            </w:r>
            <w:r>
              <w:rPr>
                <w:spacing w:val="1"/>
                <w:sz w:val="24"/>
              </w:rPr>
              <w:t xml:space="preserve"> </w:t>
            </w:r>
            <w:r>
              <w:rPr>
                <w:sz w:val="24"/>
              </w:rPr>
              <w:t>в</w:t>
            </w:r>
            <w:r>
              <w:rPr>
                <w:spacing w:val="1"/>
                <w:sz w:val="24"/>
              </w:rPr>
              <w:t xml:space="preserve"> </w:t>
            </w:r>
            <w:r>
              <w:rPr>
                <w:sz w:val="24"/>
              </w:rPr>
              <w:t>межкультурной</w:t>
            </w:r>
            <w:r>
              <w:rPr>
                <w:spacing w:val="1"/>
                <w:sz w:val="24"/>
              </w:rPr>
              <w:t xml:space="preserve"> </w:t>
            </w:r>
            <w:r>
              <w:rPr>
                <w:sz w:val="24"/>
              </w:rPr>
              <w:t>коммуникации.</w:t>
            </w:r>
            <w:r>
              <w:rPr>
                <w:spacing w:val="1"/>
                <w:sz w:val="24"/>
              </w:rPr>
              <w:t xml:space="preserve"> </w:t>
            </w:r>
            <w:r>
              <w:rPr>
                <w:sz w:val="24"/>
              </w:rPr>
              <w:t>Культурная</w:t>
            </w:r>
            <w:r>
              <w:rPr>
                <w:spacing w:val="1"/>
                <w:sz w:val="24"/>
              </w:rPr>
              <w:t xml:space="preserve"> </w:t>
            </w:r>
            <w:r>
              <w:rPr>
                <w:sz w:val="24"/>
              </w:rPr>
              <w:t>идентичность.</w:t>
            </w:r>
            <w:r>
              <w:rPr>
                <w:spacing w:val="1"/>
                <w:sz w:val="24"/>
              </w:rPr>
              <w:t xml:space="preserve"> </w:t>
            </w:r>
            <w:r>
              <w:rPr>
                <w:sz w:val="24"/>
              </w:rPr>
              <w:t>Оппозиция</w:t>
            </w:r>
            <w:r>
              <w:rPr>
                <w:spacing w:val="1"/>
                <w:sz w:val="24"/>
              </w:rPr>
              <w:t xml:space="preserve"> </w:t>
            </w:r>
            <w:r>
              <w:rPr>
                <w:sz w:val="24"/>
              </w:rPr>
              <w:t>«свой-</w:t>
            </w:r>
            <w:r>
              <w:rPr>
                <w:spacing w:val="-57"/>
                <w:sz w:val="24"/>
              </w:rPr>
              <w:t xml:space="preserve"> </w:t>
            </w:r>
            <w:r>
              <w:rPr>
                <w:sz w:val="24"/>
              </w:rPr>
              <w:t>чужой».</w:t>
            </w:r>
          </w:p>
        </w:tc>
        <w:tc>
          <w:tcPr>
            <w:tcW w:w="2164" w:type="dxa"/>
            <w:vMerge w:val="restart"/>
          </w:tcPr>
          <w:p w14:paraId="34DD0936" w14:textId="77777777" w:rsidR="0062433B" w:rsidRDefault="00AE578E">
            <w:pPr>
              <w:pStyle w:val="TableParagraph"/>
              <w:tabs>
                <w:tab w:val="left" w:pos="1027"/>
              </w:tabs>
              <w:spacing w:before="3" w:line="237" w:lineRule="auto"/>
              <w:ind w:left="127" w:right="84"/>
              <w:rPr>
                <w:sz w:val="24"/>
              </w:rPr>
            </w:pPr>
            <w:r>
              <w:rPr>
                <w:sz w:val="24"/>
              </w:rPr>
              <w:t>1.Обязательная</w:t>
            </w:r>
            <w:r>
              <w:rPr>
                <w:spacing w:val="1"/>
                <w:sz w:val="24"/>
              </w:rPr>
              <w:t xml:space="preserve"> </w:t>
            </w:r>
            <w:r>
              <w:rPr>
                <w:sz w:val="24"/>
              </w:rPr>
              <w:t>самостоятельная</w:t>
            </w:r>
            <w:r>
              <w:rPr>
                <w:spacing w:val="1"/>
                <w:sz w:val="24"/>
              </w:rPr>
              <w:t xml:space="preserve"> </w:t>
            </w:r>
            <w:r>
              <w:rPr>
                <w:sz w:val="24"/>
              </w:rPr>
              <w:t>работа</w:t>
            </w:r>
            <w:r>
              <w:rPr>
                <w:sz w:val="24"/>
              </w:rPr>
              <w:tab/>
              <w:t>студентов</w:t>
            </w:r>
            <w:r>
              <w:rPr>
                <w:spacing w:val="-57"/>
                <w:sz w:val="24"/>
              </w:rPr>
              <w:t xml:space="preserve"> </w:t>
            </w:r>
            <w:r>
              <w:rPr>
                <w:sz w:val="24"/>
              </w:rPr>
              <w:t>под</w:t>
            </w:r>
            <w:r>
              <w:rPr>
                <w:spacing w:val="1"/>
                <w:sz w:val="24"/>
              </w:rPr>
              <w:t xml:space="preserve"> </w:t>
            </w:r>
            <w:r>
              <w:rPr>
                <w:sz w:val="24"/>
              </w:rPr>
              <w:t>руководством</w:t>
            </w:r>
            <w:r>
              <w:rPr>
                <w:spacing w:val="-57"/>
                <w:sz w:val="24"/>
              </w:rPr>
              <w:t xml:space="preserve"> </w:t>
            </w:r>
            <w:r>
              <w:rPr>
                <w:sz w:val="24"/>
              </w:rPr>
              <w:t>преподавателя:</w:t>
            </w:r>
          </w:p>
          <w:p w14:paraId="1EB734A9" w14:textId="77777777" w:rsidR="0062433B" w:rsidRDefault="00AE578E">
            <w:pPr>
              <w:pStyle w:val="TableParagraph"/>
              <w:numPr>
                <w:ilvl w:val="0"/>
                <w:numId w:val="79"/>
              </w:numPr>
              <w:tabs>
                <w:tab w:val="left" w:pos="786"/>
                <w:tab w:val="left" w:pos="787"/>
                <w:tab w:val="left" w:pos="1177"/>
              </w:tabs>
              <w:spacing w:before="15" w:line="237" w:lineRule="auto"/>
              <w:ind w:right="85" w:firstLine="59"/>
              <w:rPr>
                <w:sz w:val="24"/>
              </w:rPr>
            </w:pPr>
            <w:r>
              <w:rPr>
                <w:sz w:val="24"/>
              </w:rPr>
              <w:t>выполнение</w:t>
            </w:r>
            <w:r>
              <w:rPr>
                <w:spacing w:val="-57"/>
                <w:sz w:val="24"/>
              </w:rPr>
              <w:t xml:space="preserve"> </w:t>
            </w:r>
            <w:r>
              <w:rPr>
                <w:sz w:val="24"/>
              </w:rPr>
              <w:t>заданий,</w:t>
            </w:r>
            <w:r>
              <w:rPr>
                <w:spacing w:val="1"/>
                <w:sz w:val="24"/>
              </w:rPr>
              <w:t xml:space="preserve"> </w:t>
            </w:r>
            <w:r>
              <w:rPr>
                <w:sz w:val="24"/>
              </w:rPr>
              <w:t>предусмотренных</w:t>
            </w:r>
            <w:r>
              <w:rPr>
                <w:spacing w:val="1"/>
                <w:sz w:val="24"/>
              </w:rPr>
              <w:t xml:space="preserve"> </w:t>
            </w:r>
            <w:r>
              <w:rPr>
                <w:sz w:val="24"/>
              </w:rPr>
              <w:t>в</w:t>
            </w:r>
            <w:r>
              <w:rPr>
                <w:sz w:val="24"/>
              </w:rPr>
              <w:tab/>
            </w:r>
            <w:r>
              <w:rPr>
                <w:sz w:val="24"/>
              </w:rPr>
              <w:tab/>
              <w:t>учебных</w:t>
            </w:r>
            <w:r>
              <w:rPr>
                <w:spacing w:val="1"/>
                <w:sz w:val="24"/>
              </w:rPr>
              <w:t xml:space="preserve"> </w:t>
            </w:r>
            <w:r>
              <w:rPr>
                <w:sz w:val="24"/>
              </w:rPr>
              <w:t>пособиях;</w:t>
            </w:r>
          </w:p>
          <w:p w14:paraId="756BFB47" w14:textId="77777777" w:rsidR="0062433B" w:rsidRDefault="00AE578E">
            <w:pPr>
              <w:pStyle w:val="TableParagraph"/>
              <w:numPr>
                <w:ilvl w:val="0"/>
                <w:numId w:val="79"/>
              </w:numPr>
              <w:tabs>
                <w:tab w:val="left" w:pos="786"/>
                <w:tab w:val="left" w:pos="787"/>
              </w:tabs>
              <w:spacing w:before="13"/>
              <w:ind w:right="85" w:firstLine="59"/>
              <w:rPr>
                <w:sz w:val="24"/>
              </w:rPr>
            </w:pPr>
            <w:r>
              <w:rPr>
                <w:sz w:val="24"/>
              </w:rPr>
              <w:t>выполнение</w:t>
            </w:r>
            <w:r>
              <w:rPr>
                <w:spacing w:val="-57"/>
                <w:sz w:val="24"/>
              </w:rPr>
              <w:t xml:space="preserve"> </w:t>
            </w:r>
            <w:r>
              <w:rPr>
                <w:sz w:val="24"/>
              </w:rPr>
              <w:t>лексико-</w:t>
            </w:r>
            <w:r>
              <w:rPr>
                <w:spacing w:val="1"/>
                <w:sz w:val="24"/>
              </w:rPr>
              <w:t xml:space="preserve"> </w:t>
            </w:r>
            <w:r>
              <w:rPr>
                <w:sz w:val="24"/>
              </w:rPr>
              <w:t>грамматических</w:t>
            </w:r>
            <w:r>
              <w:rPr>
                <w:spacing w:val="1"/>
                <w:sz w:val="24"/>
              </w:rPr>
              <w:t xml:space="preserve"> </w:t>
            </w:r>
            <w:r>
              <w:rPr>
                <w:sz w:val="24"/>
              </w:rPr>
              <w:t>заданий,</w:t>
            </w:r>
            <w:r>
              <w:rPr>
                <w:spacing w:val="1"/>
                <w:sz w:val="24"/>
              </w:rPr>
              <w:t xml:space="preserve"> </w:t>
            </w:r>
            <w:r>
              <w:rPr>
                <w:sz w:val="24"/>
              </w:rPr>
              <w:t>представленных</w:t>
            </w:r>
            <w:r>
              <w:rPr>
                <w:spacing w:val="14"/>
                <w:sz w:val="24"/>
              </w:rPr>
              <w:t xml:space="preserve"> </w:t>
            </w:r>
            <w:r>
              <w:rPr>
                <w:sz w:val="24"/>
              </w:rPr>
              <w:t>в</w:t>
            </w:r>
            <w:r>
              <w:rPr>
                <w:spacing w:val="-57"/>
                <w:sz w:val="24"/>
              </w:rPr>
              <w:t xml:space="preserve"> </w:t>
            </w:r>
            <w:r>
              <w:rPr>
                <w:sz w:val="24"/>
              </w:rPr>
              <w:t>печатном</w:t>
            </w:r>
            <w:r>
              <w:rPr>
                <w:spacing w:val="-1"/>
                <w:sz w:val="24"/>
              </w:rPr>
              <w:t xml:space="preserve"> </w:t>
            </w:r>
            <w:r>
              <w:rPr>
                <w:sz w:val="24"/>
              </w:rPr>
              <w:t>виде;</w:t>
            </w:r>
          </w:p>
          <w:p w14:paraId="4A93C25C" w14:textId="77777777" w:rsidR="0062433B" w:rsidRDefault="00AE578E">
            <w:pPr>
              <w:pStyle w:val="TableParagraph"/>
              <w:numPr>
                <w:ilvl w:val="0"/>
                <w:numId w:val="79"/>
              </w:numPr>
              <w:tabs>
                <w:tab w:val="left" w:pos="758"/>
              </w:tabs>
              <w:spacing w:line="242" w:lineRule="auto"/>
              <w:ind w:right="83" w:firstLine="0"/>
              <w:jc w:val="both"/>
              <w:rPr>
                <w:sz w:val="24"/>
              </w:rPr>
            </w:pPr>
            <w:r>
              <w:rPr>
                <w:sz w:val="24"/>
              </w:rPr>
              <w:t>работа</w:t>
            </w:r>
            <w:r>
              <w:rPr>
                <w:spacing w:val="1"/>
                <w:sz w:val="24"/>
              </w:rPr>
              <w:t xml:space="preserve"> </w:t>
            </w:r>
            <w:r>
              <w:rPr>
                <w:sz w:val="24"/>
              </w:rPr>
              <w:t>с</w:t>
            </w:r>
            <w:r>
              <w:rPr>
                <w:spacing w:val="-57"/>
                <w:sz w:val="24"/>
              </w:rPr>
              <w:t xml:space="preserve"> </w:t>
            </w:r>
            <w:r>
              <w:rPr>
                <w:spacing w:val="-1"/>
                <w:sz w:val="24"/>
              </w:rPr>
              <w:t>мультимедийными</w:t>
            </w:r>
            <w:r>
              <w:rPr>
                <w:spacing w:val="-58"/>
                <w:sz w:val="24"/>
              </w:rPr>
              <w:t xml:space="preserve"> </w:t>
            </w:r>
            <w:r>
              <w:rPr>
                <w:sz w:val="24"/>
              </w:rPr>
              <w:t>средствами</w:t>
            </w:r>
          </w:p>
          <w:p w14:paraId="21942F19" w14:textId="77777777" w:rsidR="0062433B" w:rsidRDefault="0062433B">
            <w:pPr>
              <w:pStyle w:val="TableParagraph"/>
              <w:spacing w:before="8"/>
              <w:rPr>
                <w:b/>
                <w:sz w:val="23"/>
              </w:rPr>
            </w:pPr>
          </w:p>
          <w:p w14:paraId="4CDF863B" w14:textId="77777777" w:rsidR="0062433B" w:rsidRDefault="00AE578E">
            <w:pPr>
              <w:pStyle w:val="TableParagraph"/>
              <w:tabs>
                <w:tab w:val="left" w:pos="1027"/>
              </w:tabs>
              <w:spacing w:line="237" w:lineRule="auto"/>
              <w:ind w:left="127" w:right="84"/>
              <w:rPr>
                <w:sz w:val="24"/>
              </w:rPr>
            </w:pPr>
            <w:r>
              <w:rPr>
                <w:sz w:val="24"/>
              </w:rPr>
              <w:t>2.Индивидуальная</w:t>
            </w:r>
            <w:r>
              <w:rPr>
                <w:spacing w:val="-57"/>
                <w:sz w:val="24"/>
              </w:rPr>
              <w:t xml:space="preserve"> </w:t>
            </w:r>
            <w:r>
              <w:rPr>
                <w:sz w:val="24"/>
              </w:rPr>
              <w:t>самостоятельная</w:t>
            </w:r>
            <w:r>
              <w:rPr>
                <w:spacing w:val="1"/>
                <w:sz w:val="24"/>
              </w:rPr>
              <w:t xml:space="preserve"> </w:t>
            </w:r>
            <w:r>
              <w:rPr>
                <w:sz w:val="24"/>
              </w:rPr>
              <w:t>работа</w:t>
            </w:r>
            <w:r>
              <w:rPr>
                <w:sz w:val="24"/>
              </w:rPr>
              <w:tab/>
              <w:t>студентов</w:t>
            </w:r>
            <w:r>
              <w:rPr>
                <w:spacing w:val="-57"/>
                <w:sz w:val="24"/>
              </w:rPr>
              <w:t xml:space="preserve"> </w:t>
            </w:r>
            <w:r>
              <w:rPr>
                <w:sz w:val="24"/>
              </w:rPr>
              <w:t>под</w:t>
            </w:r>
            <w:r>
              <w:rPr>
                <w:spacing w:val="1"/>
                <w:sz w:val="24"/>
              </w:rPr>
              <w:t xml:space="preserve"> </w:t>
            </w:r>
            <w:r>
              <w:rPr>
                <w:sz w:val="24"/>
              </w:rPr>
              <w:t>руководством</w:t>
            </w:r>
            <w:r>
              <w:rPr>
                <w:spacing w:val="-57"/>
                <w:sz w:val="24"/>
              </w:rPr>
              <w:t xml:space="preserve"> </w:t>
            </w:r>
            <w:r>
              <w:rPr>
                <w:sz w:val="24"/>
              </w:rPr>
              <w:t>преподавателя:</w:t>
            </w:r>
          </w:p>
          <w:p w14:paraId="362D6F75" w14:textId="77777777" w:rsidR="0062433B" w:rsidRDefault="00AE578E">
            <w:pPr>
              <w:pStyle w:val="TableParagraph"/>
              <w:numPr>
                <w:ilvl w:val="0"/>
                <w:numId w:val="78"/>
              </w:numPr>
              <w:tabs>
                <w:tab w:val="left" w:pos="786"/>
                <w:tab w:val="left" w:pos="787"/>
                <w:tab w:val="left" w:pos="1956"/>
              </w:tabs>
              <w:ind w:right="83" w:firstLine="59"/>
              <w:rPr>
                <w:sz w:val="24"/>
              </w:rPr>
            </w:pPr>
            <w:r>
              <w:rPr>
                <w:sz w:val="24"/>
              </w:rPr>
              <w:t>работа</w:t>
            </w:r>
            <w:r>
              <w:rPr>
                <w:sz w:val="24"/>
              </w:rPr>
              <w:tab/>
            </w:r>
            <w:r>
              <w:rPr>
                <w:spacing w:val="-4"/>
                <w:sz w:val="24"/>
              </w:rPr>
              <w:t>с</w:t>
            </w:r>
            <w:r>
              <w:rPr>
                <w:spacing w:val="-57"/>
                <w:sz w:val="24"/>
              </w:rPr>
              <w:t xml:space="preserve"> </w:t>
            </w:r>
            <w:r>
              <w:rPr>
                <w:sz w:val="24"/>
              </w:rPr>
              <w:t>использованием</w:t>
            </w:r>
            <w:r>
              <w:rPr>
                <w:spacing w:val="1"/>
                <w:sz w:val="24"/>
              </w:rPr>
              <w:t xml:space="preserve"> </w:t>
            </w:r>
            <w:r>
              <w:rPr>
                <w:sz w:val="24"/>
              </w:rPr>
              <w:t>оригинальных</w:t>
            </w:r>
            <w:r>
              <w:rPr>
                <w:spacing w:val="1"/>
                <w:sz w:val="24"/>
              </w:rPr>
              <w:t xml:space="preserve"> </w:t>
            </w:r>
            <w:r>
              <w:rPr>
                <w:sz w:val="24"/>
              </w:rPr>
              <w:t>источников</w:t>
            </w:r>
            <w:r>
              <w:rPr>
                <w:spacing w:val="1"/>
                <w:sz w:val="24"/>
              </w:rPr>
              <w:t xml:space="preserve"> </w:t>
            </w:r>
            <w:r>
              <w:rPr>
                <w:sz w:val="24"/>
              </w:rPr>
              <w:t>(прослушивание</w:t>
            </w:r>
            <w:r>
              <w:rPr>
                <w:spacing w:val="1"/>
                <w:sz w:val="24"/>
              </w:rPr>
              <w:t xml:space="preserve"> </w:t>
            </w:r>
            <w:r>
              <w:rPr>
                <w:sz w:val="24"/>
              </w:rPr>
              <w:t>аудиоматериала);</w:t>
            </w:r>
          </w:p>
          <w:p w14:paraId="0819B62C" w14:textId="77777777" w:rsidR="0062433B" w:rsidRDefault="00AE578E">
            <w:pPr>
              <w:pStyle w:val="TableParagraph"/>
              <w:numPr>
                <w:ilvl w:val="0"/>
                <w:numId w:val="78"/>
              </w:numPr>
              <w:tabs>
                <w:tab w:val="left" w:pos="503"/>
                <w:tab w:val="left" w:pos="1942"/>
              </w:tabs>
              <w:spacing w:before="9"/>
              <w:ind w:right="89" w:firstLine="0"/>
              <w:jc w:val="both"/>
              <w:rPr>
                <w:sz w:val="24"/>
              </w:rPr>
            </w:pPr>
            <w:r>
              <w:rPr>
                <w:sz w:val="24"/>
              </w:rPr>
              <w:t>подготовка</w:t>
            </w:r>
            <w:r>
              <w:rPr>
                <w:spacing w:val="1"/>
                <w:sz w:val="24"/>
              </w:rPr>
              <w:t xml:space="preserve"> </w:t>
            </w:r>
            <w:r>
              <w:rPr>
                <w:sz w:val="24"/>
              </w:rPr>
              <w:t>к</w:t>
            </w:r>
            <w:r>
              <w:rPr>
                <w:spacing w:val="-57"/>
                <w:sz w:val="24"/>
              </w:rPr>
              <w:t xml:space="preserve"> </w:t>
            </w:r>
            <w:r>
              <w:rPr>
                <w:sz w:val="24"/>
              </w:rPr>
              <w:t>участию</w:t>
            </w:r>
            <w:r>
              <w:rPr>
                <w:sz w:val="24"/>
              </w:rPr>
              <w:tab/>
            </w:r>
            <w:r>
              <w:rPr>
                <w:spacing w:val="-2"/>
                <w:sz w:val="24"/>
              </w:rPr>
              <w:t>в</w:t>
            </w:r>
            <w:r>
              <w:rPr>
                <w:spacing w:val="-58"/>
                <w:sz w:val="24"/>
              </w:rPr>
              <w:t xml:space="preserve"> </w:t>
            </w:r>
            <w:r>
              <w:rPr>
                <w:sz w:val="24"/>
              </w:rPr>
              <w:t>деловых беседах и</w:t>
            </w:r>
            <w:r>
              <w:rPr>
                <w:spacing w:val="-57"/>
                <w:sz w:val="24"/>
              </w:rPr>
              <w:t xml:space="preserve"> </w:t>
            </w:r>
            <w:r>
              <w:rPr>
                <w:sz w:val="24"/>
              </w:rPr>
              <w:t>ролевых</w:t>
            </w:r>
            <w:r>
              <w:rPr>
                <w:spacing w:val="-15"/>
                <w:sz w:val="24"/>
              </w:rPr>
              <w:t xml:space="preserve"> </w:t>
            </w:r>
            <w:r>
              <w:rPr>
                <w:sz w:val="24"/>
              </w:rPr>
              <w:t>играх</w:t>
            </w:r>
          </w:p>
          <w:p w14:paraId="5D6E6137" w14:textId="77777777" w:rsidR="0062433B" w:rsidRDefault="0062433B">
            <w:pPr>
              <w:pStyle w:val="TableParagraph"/>
              <w:spacing w:before="1"/>
              <w:rPr>
                <w:b/>
                <w:sz w:val="24"/>
              </w:rPr>
            </w:pPr>
          </w:p>
          <w:p w14:paraId="6E9473C3" w14:textId="77777777" w:rsidR="0062433B" w:rsidRDefault="00AE578E">
            <w:pPr>
              <w:pStyle w:val="TableParagraph"/>
              <w:spacing w:line="242" w:lineRule="auto"/>
              <w:ind w:left="127" w:right="261"/>
              <w:jc w:val="both"/>
              <w:rPr>
                <w:sz w:val="24"/>
              </w:rPr>
            </w:pPr>
            <w:r>
              <w:rPr>
                <w:sz w:val="24"/>
              </w:rPr>
              <w:t>3.Внеаудиторная</w:t>
            </w:r>
            <w:r>
              <w:rPr>
                <w:spacing w:val="-58"/>
                <w:sz w:val="24"/>
              </w:rPr>
              <w:t xml:space="preserve"> </w:t>
            </w:r>
            <w:r>
              <w:rPr>
                <w:sz w:val="24"/>
              </w:rPr>
              <w:t>самостоятельная</w:t>
            </w:r>
            <w:r>
              <w:rPr>
                <w:spacing w:val="-58"/>
                <w:sz w:val="24"/>
              </w:rPr>
              <w:t xml:space="preserve"> </w:t>
            </w:r>
            <w:r>
              <w:rPr>
                <w:sz w:val="24"/>
              </w:rPr>
              <w:t>работа:</w:t>
            </w:r>
          </w:p>
          <w:p w14:paraId="5029F88C" w14:textId="77777777" w:rsidR="0062433B" w:rsidRDefault="00AE578E">
            <w:pPr>
              <w:pStyle w:val="TableParagraph"/>
              <w:numPr>
                <w:ilvl w:val="0"/>
                <w:numId w:val="77"/>
              </w:numPr>
              <w:tabs>
                <w:tab w:val="left" w:pos="892"/>
                <w:tab w:val="left" w:pos="893"/>
              </w:tabs>
              <w:ind w:right="84" w:firstLine="59"/>
              <w:rPr>
                <w:sz w:val="24"/>
              </w:rPr>
            </w:pPr>
            <w:r>
              <w:rPr>
                <w:sz w:val="24"/>
              </w:rPr>
              <w:t>подготовка</w:t>
            </w:r>
            <w:r>
              <w:rPr>
                <w:spacing w:val="-57"/>
                <w:sz w:val="24"/>
              </w:rPr>
              <w:t xml:space="preserve"> </w:t>
            </w:r>
            <w:r>
              <w:rPr>
                <w:sz w:val="24"/>
              </w:rPr>
              <w:t>монологических</w:t>
            </w:r>
            <w:r>
              <w:rPr>
                <w:spacing w:val="1"/>
                <w:sz w:val="24"/>
              </w:rPr>
              <w:t xml:space="preserve"> </w:t>
            </w:r>
            <w:r>
              <w:rPr>
                <w:sz w:val="24"/>
              </w:rPr>
              <w:t>и</w:t>
            </w:r>
            <w:r>
              <w:rPr>
                <w:spacing w:val="-57"/>
                <w:sz w:val="24"/>
              </w:rPr>
              <w:t xml:space="preserve"> </w:t>
            </w:r>
            <w:r>
              <w:rPr>
                <w:sz w:val="24"/>
              </w:rPr>
              <w:t>диалогических</w:t>
            </w:r>
            <w:r>
              <w:rPr>
                <w:spacing w:val="1"/>
                <w:sz w:val="24"/>
              </w:rPr>
              <w:t xml:space="preserve"> </w:t>
            </w:r>
            <w:r>
              <w:rPr>
                <w:sz w:val="24"/>
              </w:rPr>
              <w:t>высказываний;</w:t>
            </w:r>
          </w:p>
          <w:p w14:paraId="753104AC" w14:textId="77777777" w:rsidR="0062433B" w:rsidRDefault="00AE578E">
            <w:pPr>
              <w:pStyle w:val="TableParagraph"/>
              <w:numPr>
                <w:ilvl w:val="0"/>
                <w:numId w:val="77"/>
              </w:numPr>
              <w:tabs>
                <w:tab w:val="left" w:pos="787"/>
                <w:tab w:val="left" w:pos="788"/>
              </w:tabs>
              <w:spacing w:before="1" w:line="235" w:lineRule="auto"/>
              <w:ind w:right="85" w:firstLine="0"/>
              <w:rPr>
                <w:sz w:val="24"/>
              </w:rPr>
            </w:pPr>
            <w:r>
              <w:rPr>
                <w:sz w:val="24"/>
              </w:rPr>
              <w:t>выполнение</w:t>
            </w:r>
            <w:r>
              <w:rPr>
                <w:spacing w:val="-57"/>
                <w:sz w:val="24"/>
              </w:rPr>
              <w:t xml:space="preserve"> </w:t>
            </w:r>
            <w:r>
              <w:rPr>
                <w:sz w:val="24"/>
              </w:rPr>
              <w:t>домашнего</w:t>
            </w:r>
            <w:r>
              <w:rPr>
                <w:spacing w:val="1"/>
                <w:sz w:val="24"/>
              </w:rPr>
              <w:t xml:space="preserve"> </w:t>
            </w:r>
            <w:r>
              <w:rPr>
                <w:sz w:val="24"/>
              </w:rPr>
              <w:t>задания</w:t>
            </w:r>
            <w:r>
              <w:rPr>
                <w:spacing w:val="-6"/>
                <w:sz w:val="24"/>
              </w:rPr>
              <w:t xml:space="preserve"> </w:t>
            </w:r>
            <w:r>
              <w:rPr>
                <w:sz w:val="24"/>
              </w:rPr>
              <w:t>по теме</w:t>
            </w:r>
          </w:p>
          <w:p w14:paraId="748D3750" w14:textId="77777777" w:rsidR="0062433B" w:rsidRDefault="00AE578E">
            <w:pPr>
              <w:pStyle w:val="TableParagraph"/>
              <w:numPr>
                <w:ilvl w:val="0"/>
                <w:numId w:val="77"/>
              </w:numPr>
              <w:tabs>
                <w:tab w:val="left" w:pos="892"/>
                <w:tab w:val="left" w:pos="893"/>
              </w:tabs>
              <w:spacing w:before="14" w:line="235" w:lineRule="auto"/>
              <w:ind w:right="83" w:firstLine="0"/>
              <w:rPr>
                <w:sz w:val="24"/>
              </w:rPr>
            </w:pPr>
            <w:r>
              <w:rPr>
                <w:sz w:val="24"/>
              </w:rPr>
              <w:t>подготовка</w:t>
            </w:r>
            <w:r>
              <w:rPr>
                <w:spacing w:val="-57"/>
                <w:sz w:val="24"/>
              </w:rPr>
              <w:t xml:space="preserve"> </w:t>
            </w:r>
            <w:r>
              <w:rPr>
                <w:sz w:val="24"/>
              </w:rPr>
              <w:t>презентации.</w:t>
            </w:r>
          </w:p>
        </w:tc>
      </w:tr>
      <w:tr w:rsidR="0062433B" w14:paraId="5C112D72" w14:textId="77777777">
        <w:trPr>
          <w:trHeight w:val="3318"/>
        </w:trPr>
        <w:tc>
          <w:tcPr>
            <w:tcW w:w="2148" w:type="dxa"/>
          </w:tcPr>
          <w:p w14:paraId="7400B3CB" w14:textId="2F4ACAF2" w:rsidR="0062433B" w:rsidRDefault="00AE578E">
            <w:pPr>
              <w:pStyle w:val="TableParagraph"/>
              <w:tabs>
                <w:tab w:val="left" w:pos="1868"/>
              </w:tabs>
              <w:spacing w:before="1" w:line="273" w:lineRule="exact"/>
              <w:ind w:left="112"/>
              <w:rPr>
                <w:sz w:val="24"/>
              </w:rPr>
            </w:pPr>
            <w:r>
              <w:rPr>
                <w:sz w:val="24"/>
              </w:rPr>
              <w:t>Тема</w:t>
            </w:r>
            <w:r w:rsidR="00725404">
              <w:rPr>
                <w:sz w:val="24"/>
                <w:lang w:val="es-ES"/>
              </w:rPr>
              <w:t xml:space="preserve"> </w:t>
            </w:r>
            <w:r>
              <w:rPr>
                <w:sz w:val="24"/>
              </w:rPr>
              <w:t>2.</w:t>
            </w:r>
          </w:p>
          <w:p w14:paraId="59FE7B90" w14:textId="77777777" w:rsidR="0062433B" w:rsidRDefault="00AE578E">
            <w:pPr>
              <w:pStyle w:val="TableParagraph"/>
              <w:spacing w:line="247" w:lineRule="auto"/>
              <w:ind w:left="112" w:right="257"/>
              <w:rPr>
                <w:sz w:val="24"/>
              </w:rPr>
            </w:pPr>
            <w:r>
              <w:rPr>
                <w:sz w:val="24"/>
              </w:rPr>
              <w:t>Международный</w:t>
            </w:r>
            <w:r>
              <w:rPr>
                <w:spacing w:val="-57"/>
                <w:sz w:val="24"/>
              </w:rPr>
              <w:t xml:space="preserve"> </w:t>
            </w:r>
            <w:r>
              <w:rPr>
                <w:sz w:val="24"/>
              </w:rPr>
              <w:t>этикет.</w:t>
            </w:r>
          </w:p>
        </w:tc>
        <w:tc>
          <w:tcPr>
            <w:tcW w:w="5242" w:type="dxa"/>
          </w:tcPr>
          <w:p w14:paraId="12D7373B" w14:textId="77777777" w:rsidR="0062433B" w:rsidRDefault="00AE578E">
            <w:pPr>
              <w:pStyle w:val="TableParagraph"/>
              <w:spacing w:before="1" w:line="242" w:lineRule="auto"/>
              <w:ind w:left="127" w:right="77"/>
              <w:jc w:val="both"/>
              <w:rPr>
                <w:sz w:val="24"/>
              </w:rPr>
            </w:pPr>
            <w:r>
              <w:rPr>
                <w:sz w:val="24"/>
              </w:rPr>
              <w:t>Этические</w:t>
            </w:r>
            <w:r>
              <w:rPr>
                <w:spacing w:val="1"/>
                <w:sz w:val="24"/>
              </w:rPr>
              <w:t xml:space="preserve"> </w:t>
            </w:r>
            <w:r>
              <w:rPr>
                <w:sz w:val="24"/>
              </w:rPr>
              <w:t>нормы,</w:t>
            </w:r>
            <w:r>
              <w:rPr>
                <w:spacing w:val="1"/>
                <w:sz w:val="24"/>
              </w:rPr>
              <w:t xml:space="preserve"> </w:t>
            </w:r>
            <w:r>
              <w:rPr>
                <w:sz w:val="24"/>
              </w:rPr>
              <w:t>предполагающие</w:t>
            </w:r>
            <w:r>
              <w:rPr>
                <w:spacing w:val="1"/>
                <w:sz w:val="24"/>
              </w:rPr>
              <w:t xml:space="preserve"> </w:t>
            </w:r>
            <w:r>
              <w:rPr>
                <w:sz w:val="24"/>
              </w:rPr>
              <w:t>отказ</w:t>
            </w:r>
            <w:r>
              <w:rPr>
                <w:spacing w:val="1"/>
                <w:sz w:val="24"/>
              </w:rPr>
              <w:t xml:space="preserve"> </w:t>
            </w:r>
            <w:r>
              <w:rPr>
                <w:sz w:val="24"/>
              </w:rPr>
              <w:t>от</w:t>
            </w:r>
            <w:r>
              <w:rPr>
                <w:spacing w:val="1"/>
                <w:sz w:val="24"/>
              </w:rPr>
              <w:t xml:space="preserve"> </w:t>
            </w:r>
            <w:r>
              <w:rPr>
                <w:sz w:val="24"/>
              </w:rPr>
              <w:t>этноцентризма.</w:t>
            </w:r>
            <w:r>
              <w:rPr>
                <w:spacing w:val="1"/>
                <w:sz w:val="24"/>
              </w:rPr>
              <w:t xml:space="preserve"> </w:t>
            </w:r>
            <w:r>
              <w:rPr>
                <w:sz w:val="24"/>
              </w:rPr>
              <w:t>Психологические</w:t>
            </w:r>
            <w:r>
              <w:rPr>
                <w:spacing w:val="1"/>
                <w:sz w:val="24"/>
              </w:rPr>
              <w:t xml:space="preserve"> </w:t>
            </w:r>
            <w:r>
              <w:rPr>
                <w:sz w:val="24"/>
              </w:rPr>
              <w:t>аспекты</w:t>
            </w:r>
            <w:r>
              <w:rPr>
                <w:spacing w:val="1"/>
                <w:sz w:val="24"/>
              </w:rPr>
              <w:t xml:space="preserve"> </w:t>
            </w:r>
            <w:r>
              <w:rPr>
                <w:sz w:val="24"/>
              </w:rPr>
              <w:t>межкультурной</w:t>
            </w:r>
            <w:r>
              <w:rPr>
                <w:spacing w:val="7"/>
                <w:sz w:val="24"/>
              </w:rPr>
              <w:t xml:space="preserve"> </w:t>
            </w:r>
            <w:r>
              <w:rPr>
                <w:sz w:val="24"/>
              </w:rPr>
              <w:t>коммуникации.</w:t>
            </w:r>
          </w:p>
        </w:tc>
        <w:tc>
          <w:tcPr>
            <w:tcW w:w="2164" w:type="dxa"/>
            <w:vMerge/>
            <w:tcBorders>
              <w:top w:val="nil"/>
            </w:tcBorders>
          </w:tcPr>
          <w:p w14:paraId="656E85D5" w14:textId="77777777" w:rsidR="0062433B" w:rsidRDefault="0062433B">
            <w:pPr>
              <w:rPr>
                <w:sz w:val="2"/>
                <w:szCs w:val="2"/>
              </w:rPr>
            </w:pPr>
          </w:p>
        </w:tc>
      </w:tr>
      <w:tr w:rsidR="0062433B" w14:paraId="23696B97" w14:textId="77777777">
        <w:trPr>
          <w:trHeight w:val="3303"/>
        </w:trPr>
        <w:tc>
          <w:tcPr>
            <w:tcW w:w="2148" w:type="dxa"/>
          </w:tcPr>
          <w:p w14:paraId="1A094BED" w14:textId="53B43199" w:rsidR="0062433B" w:rsidRDefault="00AE578E">
            <w:pPr>
              <w:pStyle w:val="TableParagraph"/>
              <w:tabs>
                <w:tab w:val="left" w:pos="1868"/>
              </w:tabs>
              <w:spacing w:line="262" w:lineRule="exact"/>
              <w:ind w:left="112"/>
              <w:rPr>
                <w:sz w:val="24"/>
              </w:rPr>
            </w:pPr>
            <w:r>
              <w:rPr>
                <w:sz w:val="24"/>
              </w:rPr>
              <w:t>Тема</w:t>
            </w:r>
            <w:r w:rsidR="00725404" w:rsidRPr="00A815CA">
              <w:rPr>
                <w:sz w:val="24"/>
              </w:rPr>
              <w:t xml:space="preserve"> </w:t>
            </w:r>
            <w:r>
              <w:rPr>
                <w:sz w:val="24"/>
              </w:rPr>
              <w:t>3.</w:t>
            </w:r>
          </w:p>
          <w:p w14:paraId="71B290F2" w14:textId="77777777" w:rsidR="0062433B" w:rsidRDefault="00AE578E">
            <w:pPr>
              <w:pStyle w:val="TableParagraph"/>
              <w:tabs>
                <w:tab w:val="left" w:pos="1912"/>
              </w:tabs>
              <w:spacing w:before="9" w:line="242" w:lineRule="auto"/>
              <w:ind w:left="112" w:right="90"/>
              <w:rPr>
                <w:sz w:val="24"/>
              </w:rPr>
            </w:pPr>
            <w:r>
              <w:rPr>
                <w:sz w:val="24"/>
              </w:rPr>
              <w:t>Ментальность</w:t>
            </w:r>
            <w:r>
              <w:rPr>
                <w:sz w:val="24"/>
              </w:rPr>
              <w:tab/>
            </w:r>
            <w:r>
              <w:rPr>
                <w:spacing w:val="-5"/>
                <w:sz w:val="24"/>
              </w:rPr>
              <w:t>и</w:t>
            </w:r>
            <w:r>
              <w:rPr>
                <w:spacing w:val="-57"/>
                <w:sz w:val="24"/>
              </w:rPr>
              <w:t xml:space="preserve"> </w:t>
            </w:r>
            <w:r>
              <w:rPr>
                <w:sz w:val="24"/>
              </w:rPr>
              <w:t>межкультурная</w:t>
            </w:r>
            <w:r>
              <w:rPr>
                <w:spacing w:val="1"/>
                <w:sz w:val="24"/>
              </w:rPr>
              <w:t xml:space="preserve"> </w:t>
            </w:r>
            <w:r>
              <w:rPr>
                <w:sz w:val="24"/>
              </w:rPr>
              <w:t>коммуникация</w:t>
            </w:r>
          </w:p>
        </w:tc>
        <w:tc>
          <w:tcPr>
            <w:tcW w:w="5242" w:type="dxa"/>
          </w:tcPr>
          <w:p w14:paraId="6A6F898D" w14:textId="77777777" w:rsidR="0062433B" w:rsidRDefault="00AE578E">
            <w:pPr>
              <w:pStyle w:val="TableParagraph"/>
              <w:spacing w:line="242" w:lineRule="auto"/>
              <w:ind w:left="127" w:right="70"/>
              <w:jc w:val="both"/>
              <w:rPr>
                <w:sz w:val="24"/>
              </w:rPr>
            </w:pPr>
            <w:r>
              <w:rPr>
                <w:sz w:val="24"/>
              </w:rPr>
              <w:t>Стереотипы сознания и проблемы понимания в</w:t>
            </w:r>
            <w:r>
              <w:rPr>
                <w:spacing w:val="1"/>
                <w:sz w:val="24"/>
              </w:rPr>
              <w:t xml:space="preserve"> </w:t>
            </w:r>
            <w:r>
              <w:rPr>
                <w:sz w:val="24"/>
              </w:rPr>
              <w:t>межкультурной коммуникации. Существующие</w:t>
            </w:r>
            <w:r>
              <w:rPr>
                <w:spacing w:val="1"/>
                <w:sz w:val="24"/>
              </w:rPr>
              <w:t xml:space="preserve"> </w:t>
            </w:r>
            <w:r>
              <w:rPr>
                <w:sz w:val="24"/>
              </w:rPr>
              <w:t>стереотипы</w:t>
            </w:r>
            <w:r>
              <w:rPr>
                <w:spacing w:val="-12"/>
                <w:sz w:val="24"/>
              </w:rPr>
              <w:t xml:space="preserve"> </w:t>
            </w:r>
            <w:r>
              <w:rPr>
                <w:sz w:val="24"/>
              </w:rPr>
              <w:t>и</w:t>
            </w:r>
            <w:r>
              <w:rPr>
                <w:spacing w:val="7"/>
                <w:sz w:val="24"/>
              </w:rPr>
              <w:t xml:space="preserve"> </w:t>
            </w:r>
            <w:r>
              <w:rPr>
                <w:sz w:val="24"/>
              </w:rPr>
              <w:t>способы</w:t>
            </w:r>
            <w:r>
              <w:rPr>
                <w:spacing w:val="-11"/>
                <w:sz w:val="24"/>
              </w:rPr>
              <w:t xml:space="preserve"> </w:t>
            </w:r>
            <w:r>
              <w:rPr>
                <w:sz w:val="24"/>
              </w:rPr>
              <w:t>их преодоления.</w:t>
            </w:r>
          </w:p>
        </w:tc>
        <w:tc>
          <w:tcPr>
            <w:tcW w:w="2164" w:type="dxa"/>
            <w:vMerge/>
            <w:tcBorders>
              <w:top w:val="nil"/>
            </w:tcBorders>
          </w:tcPr>
          <w:p w14:paraId="53FCC6F4" w14:textId="77777777" w:rsidR="0062433B" w:rsidRDefault="0062433B">
            <w:pPr>
              <w:rPr>
                <w:sz w:val="2"/>
                <w:szCs w:val="2"/>
              </w:rPr>
            </w:pPr>
          </w:p>
        </w:tc>
      </w:tr>
      <w:tr w:rsidR="0062433B" w14:paraId="4E9303A5" w14:textId="77777777">
        <w:trPr>
          <w:trHeight w:val="3302"/>
        </w:trPr>
        <w:tc>
          <w:tcPr>
            <w:tcW w:w="2148" w:type="dxa"/>
          </w:tcPr>
          <w:p w14:paraId="1E513761" w14:textId="1608C803" w:rsidR="0062433B" w:rsidRDefault="00AE578E">
            <w:pPr>
              <w:pStyle w:val="TableParagraph"/>
              <w:tabs>
                <w:tab w:val="left" w:pos="1868"/>
              </w:tabs>
              <w:spacing w:before="1" w:line="273" w:lineRule="exact"/>
              <w:ind w:left="112"/>
              <w:rPr>
                <w:sz w:val="24"/>
              </w:rPr>
            </w:pPr>
            <w:r>
              <w:rPr>
                <w:sz w:val="24"/>
              </w:rPr>
              <w:t>Тема</w:t>
            </w:r>
            <w:r w:rsidR="00725404" w:rsidRPr="00A815CA">
              <w:rPr>
                <w:sz w:val="24"/>
              </w:rPr>
              <w:t xml:space="preserve"> </w:t>
            </w:r>
            <w:r>
              <w:rPr>
                <w:sz w:val="24"/>
              </w:rPr>
              <w:t>4.</w:t>
            </w:r>
          </w:p>
          <w:p w14:paraId="2CC64E92" w14:textId="77777777" w:rsidR="0062433B" w:rsidRDefault="00AE578E">
            <w:pPr>
              <w:pStyle w:val="TableParagraph"/>
              <w:tabs>
                <w:tab w:val="left" w:pos="1927"/>
              </w:tabs>
              <w:spacing w:line="247" w:lineRule="auto"/>
              <w:ind w:left="112" w:right="90"/>
              <w:rPr>
                <w:sz w:val="24"/>
              </w:rPr>
            </w:pPr>
            <w:r>
              <w:rPr>
                <w:sz w:val="24"/>
              </w:rPr>
              <w:t>Социокультурные</w:t>
            </w:r>
            <w:r>
              <w:rPr>
                <w:spacing w:val="1"/>
                <w:sz w:val="24"/>
              </w:rPr>
              <w:t xml:space="preserve"> </w:t>
            </w:r>
            <w:r>
              <w:rPr>
                <w:sz w:val="24"/>
              </w:rPr>
              <w:t>аспекты</w:t>
            </w:r>
            <w:r>
              <w:rPr>
                <w:sz w:val="24"/>
              </w:rPr>
              <w:tab/>
            </w:r>
            <w:r>
              <w:rPr>
                <w:spacing w:val="-5"/>
                <w:sz w:val="24"/>
              </w:rPr>
              <w:t>в</w:t>
            </w:r>
          </w:p>
          <w:p w14:paraId="4EC0F1B5" w14:textId="77777777" w:rsidR="0062433B" w:rsidRDefault="00AE578E">
            <w:pPr>
              <w:pStyle w:val="TableParagraph"/>
              <w:spacing w:line="235" w:lineRule="auto"/>
              <w:ind w:left="112" w:right="84"/>
              <w:rPr>
                <w:sz w:val="24"/>
              </w:rPr>
            </w:pPr>
            <w:r>
              <w:rPr>
                <w:spacing w:val="-1"/>
                <w:sz w:val="24"/>
              </w:rPr>
              <w:t>профессиональной</w:t>
            </w:r>
            <w:r>
              <w:rPr>
                <w:spacing w:val="-57"/>
                <w:sz w:val="24"/>
              </w:rPr>
              <w:t xml:space="preserve"> </w:t>
            </w:r>
            <w:r>
              <w:rPr>
                <w:sz w:val="24"/>
              </w:rPr>
              <w:t>коммуникации</w:t>
            </w:r>
          </w:p>
        </w:tc>
        <w:tc>
          <w:tcPr>
            <w:tcW w:w="5242" w:type="dxa"/>
          </w:tcPr>
          <w:p w14:paraId="5B058F35" w14:textId="77777777" w:rsidR="0062433B" w:rsidRDefault="00AE578E">
            <w:pPr>
              <w:pStyle w:val="TableParagraph"/>
              <w:spacing w:before="1"/>
              <w:ind w:left="127"/>
              <w:rPr>
                <w:sz w:val="24"/>
              </w:rPr>
            </w:pPr>
            <w:r>
              <w:rPr>
                <w:sz w:val="24"/>
              </w:rPr>
              <w:t>Язык</w:t>
            </w:r>
            <w:r>
              <w:rPr>
                <w:spacing w:val="3"/>
                <w:sz w:val="24"/>
              </w:rPr>
              <w:t xml:space="preserve"> </w:t>
            </w:r>
            <w:r>
              <w:rPr>
                <w:sz w:val="24"/>
              </w:rPr>
              <w:t>-</w:t>
            </w:r>
            <w:r>
              <w:rPr>
                <w:spacing w:val="-6"/>
                <w:sz w:val="24"/>
              </w:rPr>
              <w:t xml:space="preserve"> </w:t>
            </w:r>
            <w:r>
              <w:rPr>
                <w:sz w:val="24"/>
              </w:rPr>
              <w:t>как</w:t>
            </w:r>
            <w:r>
              <w:rPr>
                <w:spacing w:val="3"/>
                <w:sz w:val="24"/>
              </w:rPr>
              <w:t xml:space="preserve"> </w:t>
            </w:r>
            <w:r>
              <w:rPr>
                <w:sz w:val="24"/>
              </w:rPr>
              <w:t>зеркало</w:t>
            </w:r>
            <w:r>
              <w:rPr>
                <w:spacing w:val="-2"/>
                <w:sz w:val="24"/>
              </w:rPr>
              <w:t xml:space="preserve"> </w:t>
            </w:r>
            <w:r>
              <w:rPr>
                <w:sz w:val="24"/>
              </w:rPr>
              <w:t>культуры.</w:t>
            </w:r>
          </w:p>
        </w:tc>
        <w:tc>
          <w:tcPr>
            <w:tcW w:w="2164" w:type="dxa"/>
            <w:vMerge/>
            <w:tcBorders>
              <w:top w:val="nil"/>
            </w:tcBorders>
          </w:tcPr>
          <w:p w14:paraId="7F53D804" w14:textId="77777777" w:rsidR="0062433B" w:rsidRDefault="0062433B">
            <w:pPr>
              <w:rPr>
                <w:sz w:val="2"/>
                <w:szCs w:val="2"/>
              </w:rPr>
            </w:pPr>
          </w:p>
        </w:tc>
      </w:tr>
    </w:tbl>
    <w:p w14:paraId="6119F8C0" w14:textId="77777777" w:rsidR="0062433B" w:rsidRDefault="0062433B">
      <w:pPr>
        <w:rPr>
          <w:sz w:val="24"/>
        </w:rPr>
      </w:pPr>
    </w:p>
    <w:p w14:paraId="1CFB181E" w14:textId="77777777" w:rsidR="00725404" w:rsidRPr="00725404" w:rsidRDefault="00725404" w:rsidP="00725404">
      <w:pPr>
        <w:rPr>
          <w:sz w:val="2"/>
          <w:szCs w:val="2"/>
        </w:rPr>
      </w:pPr>
    </w:p>
    <w:p w14:paraId="33C34EA7" w14:textId="77777777" w:rsidR="00725404" w:rsidRPr="00725404" w:rsidRDefault="00725404" w:rsidP="00725404">
      <w:pPr>
        <w:rPr>
          <w:sz w:val="2"/>
          <w:szCs w:val="2"/>
        </w:rPr>
      </w:pPr>
    </w:p>
    <w:p w14:paraId="78FFA3E2" w14:textId="1A3D1109" w:rsidR="00725404" w:rsidRPr="00725404" w:rsidRDefault="00725404" w:rsidP="00725404">
      <w:pPr>
        <w:rPr>
          <w:sz w:val="2"/>
          <w:szCs w:val="2"/>
        </w:rPr>
        <w:sectPr w:rsidR="00725404" w:rsidRPr="00725404">
          <w:pgSz w:w="11910" w:h="16850"/>
          <w:pgMar w:top="560" w:right="0" w:bottom="1120" w:left="720" w:header="0" w:footer="925" w:gutter="0"/>
          <w:cols w:space="720"/>
        </w:sectPr>
      </w:pPr>
    </w:p>
    <w:p w14:paraId="023F183B" w14:textId="01358CD2" w:rsidR="0062433B" w:rsidRDefault="000E4E25" w:rsidP="006A680D">
      <w:pPr>
        <w:pStyle w:val="1"/>
        <w:spacing w:before="79" w:line="256" w:lineRule="auto"/>
        <w:ind w:left="0" w:right="287"/>
      </w:pPr>
      <w:bookmarkStart w:id="13" w:name="_Toc127173618"/>
      <w:r>
        <w:lastRenderedPageBreak/>
        <w:t>6.2.</w:t>
      </w:r>
      <w:r w:rsidRPr="005532E3">
        <w:t xml:space="preserve"> </w:t>
      </w:r>
      <w:r>
        <w:t>Перечень вопросов, заданий, тем для подготовки к текущему контролю (согласно таблице 2)</w:t>
      </w:r>
      <w:bookmarkEnd w:id="13"/>
      <w:r w:rsidR="006A680D">
        <w:br/>
      </w:r>
    </w:p>
    <w:p w14:paraId="6408BE98" w14:textId="77777777" w:rsidR="0062433B" w:rsidRDefault="00AE578E">
      <w:pPr>
        <w:pStyle w:val="a4"/>
        <w:numPr>
          <w:ilvl w:val="0"/>
          <w:numId w:val="76"/>
        </w:numPr>
        <w:tabs>
          <w:tab w:val="left" w:pos="284"/>
          <w:tab w:val="left" w:pos="993"/>
          <w:tab w:val="left" w:pos="2611"/>
          <w:tab w:val="left" w:pos="4431"/>
          <w:tab w:val="left" w:pos="7038"/>
          <w:tab w:val="left" w:pos="9121"/>
          <w:tab w:val="left" w:pos="9526"/>
        </w:tabs>
        <w:spacing w:line="247" w:lineRule="auto"/>
        <w:ind w:left="0" w:right="145" w:firstLine="0"/>
        <w:rPr>
          <w:sz w:val="28"/>
        </w:rPr>
      </w:pPr>
      <w:r>
        <w:rPr>
          <w:sz w:val="28"/>
        </w:rPr>
        <w:t>Каковы</w:t>
      </w:r>
      <w:r>
        <w:rPr>
          <w:sz w:val="28"/>
        </w:rPr>
        <w:tab/>
        <w:t>особенности</w:t>
      </w:r>
      <w:r>
        <w:rPr>
          <w:sz w:val="28"/>
        </w:rPr>
        <w:tab/>
        <w:t>профессиональной</w:t>
      </w:r>
      <w:r>
        <w:rPr>
          <w:sz w:val="28"/>
        </w:rPr>
        <w:tab/>
        <w:t>коммуникации</w:t>
      </w:r>
      <w:r>
        <w:rPr>
          <w:sz w:val="28"/>
        </w:rPr>
        <w:tab/>
        <w:t>в</w:t>
      </w:r>
      <w:r>
        <w:rPr>
          <w:sz w:val="28"/>
        </w:rPr>
        <w:tab/>
        <w:t>стране</w:t>
      </w:r>
      <w:r>
        <w:rPr>
          <w:spacing w:val="-67"/>
          <w:sz w:val="28"/>
        </w:rPr>
        <w:t xml:space="preserve"> </w:t>
      </w:r>
      <w:r>
        <w:rPr>
          <w:sz w:val="28"/>
        </w:rPr>
        <w:t>изучаемого</w:t>
      </w:r>
      <w:r>
        <w:rPr>
          <w:spacing w:val="-19"/>
          <w:sz w:val="28"/>
        </w:rPr>
        <w:t xml:space="preserve"> </w:t>
      </w:r>
      <w:r>
        <w:rPr>
          <w:sz w:val="28"/>
        </w:rPr>
        <w:t>языка?</w:t>
      </w:r>
    </w:p>
    <w:p w14:paraId="3E84B8D1" w14:textId="77777777" w:rsidR="0062433B" w:rsidRDefault="00AE578E">
      <w:pPr>
        <w:pStyle w:val="a4"/>
        <w:numPr>
          <w:ilvl w:val="0"/>
          <w:numId w:val="76"/>
        </w:numPr>
        <w:tabs>
          <w:tab w:val="left" w:pos="284"/>
          <w:tab w:val="left" w:pos="993"/>
        </w:tabs>
        <w:spacing w:line="304" w:lineRule="exact"/>
        <w:ind w:left="0" w:right="145" w:firstLine="0"/>
        <w:rPr>
          <w:sz w:val="28"/>
        </w:rPr>
      </w:pPr>
      <w:r>
        <w:rPr>
          <w:sz w:val="28"/>
        </w:rPr>
        <w:t>Как</w:t>
      </w:r>
      <w:r>
        <w:rPr>
          <w:spacing w:val="-14"/>
          <w:sz w:val="28"/>
        </w:rPr>
        <w:t xml:space="preserve"> </w:t>
      </w:r>
      <w:r>
        <w:rPr>
          <w:sz w:val="28"/>
        </w:rPr>
        <w:t>рассматривается</w:t>
      </w:r>
      <w:r>
        <w:rPr>
          <w:spacing w:val="5"/>
          <w:sz w:val="28"/>
        </w:rPr>
        <w:t xml:space="preserve"> </w:t>
      </w:r>
      <w:r>
        <w:rPr>
          <w:sz w:val="28"/>
        </w:rPr>
        <w:t>личность</w:t>
      </w:r>
      <w:r>
        <w:rPr>
          <w:spacing w:val="-2"/>
          <w:sz w:val="28"/>
        </w:rPr>
        <w:t xml:space="preserve"> </w:t>
      </w:r>
      <w:r>
        <w:rPr>
          <w:sz w:val="28"/>
        </w:rPr>
        <w:t>в</w:t>
      </w:r>
      <w:r>
        <w:rPr>
          <w:spacing w:val="13"/>
          <w:sz w:val="28"/>
        </w:rPr>
        <w:t xml:space="preserve"> </w:t>
      </w:r>
      <w:r>
        <w:rPr>
          <w:sz w:val="28"/>
        </w:rPr>
        <w:t>межкультурной</w:t>
      </w:r>
      <w:r>
        <w:rPr>
          <w:spacing w:val="-12"/>
          <w:sz w:val="28"/>
        </w:rPr>
        <w:t xml:space="preserve"> </w:t>
      </w:r>
      <w:r>
        <w:rPr>
          <w:sz w:val="28"/>
        </w:rPr>
        <w:t>коммуникации?</w:t>
      </w:r>
    </w:p>
    <w:p w14:paraId="04B2FD7A" w14:textId="77777777" w:rsidR="0062433B" w:rsidRDefault="00AE578E">
      <w:pPr>
        <w:pStyle w:val="a4"/>
        <w:numPr>
          <w:ilvl w:val="0"/>
          <w:numId w:val="76"/>
        </w:numPr>
        <w:tabs>
          <w:tab w:val="left" w:pos="284"/>
          <w:tab w:val="left" w:pos="993"/>
        </w:tabs>
        <w:spacing w:before="8" w:line="319" w:lineRule="exact"/>
        <w:ind w:left="0" w:right="145" w:firstLine="0"/>
        <w:rPr>
          <w:sz w:val="28"/>
        </w:rPr>
      </w:pPr>
      <w:r>
        <w:rPr>
          <w:sz w:val="28"/>
        </w:rPr>
        <w:t>Что</w:t>
      </w:r>
      <w:r>
        <w:rPr>
          <w:spacing w:val="52"/>
          <w:sz w:val="28"/>
        </w:rPr>
        <w:t xml:space="preserve"> </w:t>
      </w:r>
      <w:r>
        <w:rPr>
          <w:sz w:val="28"/>
        </w:rPr>
        <w:t>значит</w:t>
      </w:r>
      <w:r>
        <w:rPr>
          <w:spacing w:val="5"/>
          <w:sz w:val="28"/>
        </w:rPr>
        <w:t xml:space="preserve"> </w:t>
      </w:r>
      <w:r>
        <w:rPr>
          <w:sz w:val="28"/>
        </w:rPr>
        <w:t>«культурная</w:t>
      </w:r>
      <w:r>
        <w:rPr>
          <w:spacing w:val="-9"/>
          <w:sz w:val="28"/>
        </w:rPr>
        <w:t xml:space="preserve"> </w:t>
      </w:r>
      <w:r>
        <w:rPr>
          <w:sz w:val="28"/>
        </w:rPr>
        <w:t>идентичность»?</w:t>
      </w:r>
    </w:p>
    <w:p w14:paraId="61B2D2BD" w14:textId="77777777" w:rsidR="0062433B" w:rsidRDefault="00AE578E">
      <w:pPr>
        <w:pStyle w:val="a4"/>
        <w:numPr>
          <w:ilvl w:val="0"/>
          <w:numId w:val="76"/>
        </w:numPr>
        <w:tabs>
          <w:tab w:val="left" w:pos="284"/>
          <w:tab w:val="left" w:pos="993"/>
        </w:tabs>
        <w:spacing w:line="244" w:lineRule="auto"/>
        <w:ind w:left="0" w:right="145" w:firstLine="0"/>
        <w:jc w:val="both"/>
        <w:rPr>
          <w:sz w:val="28"/>
        </w:rPr>
      </w:pPr>
      <w:r>
        <w:rPr>
          <w:sz w:val="28"/>
        </w:rPr>
        <w:t>Какое</w:t>
      </w:r>
      <w:r>
        <w:rPr>
          <w:spacing w:val="1"/>
          <w:sz w:val="28"/>
        </w:rPr>
        <w:t xml:space="preserve"> </w:t>
      </w:r>
      <w:r>
        <w:rPr>
          <w:sz w:val="28"/>
        </w:rPr>
        <w:t>место</w:t>
      </w:r>
      <w:r>
        <w:rPr>
          <w:spacing w:val="1"/>
          <w:sz w:val="28"/>
        </w:rPr>
        <w:t xml:space="preserve"> </w:t>
      </w:r>
      <w:r>
        <w:rPr>
          <w:sz w:val="28"/>
        </w:rPr>
        <w:t>занимает</w:t>
      </w:r>
      <w:r>
        <w:rPr>
          <w:spacing w:val="1"/>
          <w:sz w:val="28"/>
        </w:rPr>
        <w:t xml:space="preserve"> </w:t>
      </w:r>
      <w:r>
        <w:rPr>
          <w:sz w:val="28"/>
        </w:rPr>
        <w:t>лингвокультура</w:t>
      </w:r>
      <w:r>
        <w:rPr>
          <w:spacing w:val="1"/>
          <w:sz w:val="28"/>
        </w:rPr>
        <w:t xml:space="preserve"> </w:t>
      </w:r>
      <w:r>
        <w:rPr>
          <w:sz w:val="28"/>
        </w:rPr>
        <w:t>в</w:t>
      </w:r>
      <w:r>
        <w:rPr>
          <w:spacing w:val="1"/>
          <w:sz w:val="28"/>
        </w:rPr>
        <w:t xml:space="preserve"> </w:t>
      </w:r>
      <w:r>
        <w:rPr>
          <w:sz w:val="28"/>
        </w:rPr>
        <w:t>процессе</w:t>
      </w:r>
      <w:r>
        <w:rPr>
          <w:spacing w:val="1"/>
          <w:sz w:val="28"/>
        </w:rPr>
        <w:t xml:space="preserve"> </w:t>
      </w:r>
      <w:r>
        <w:rPr>
          <w:sz w:val="28"/>
        </w:rPr>
        <w:t>коммуникации</w:t>
      </w:r>
      <w:r>
        <w:rPr>
          <w:spacing w:val="1"/>
          <w:sz w:val="28"/>
        </w:rPr>
        <w:t xml:space="preserve"> </w:t>
      </w:r>
      <w:r>
        <w:rPr>
          <w:sz w:val="28"/>
        </w:rPr>
        <w:t>представителей</w:t>
      </w:r>
      <w:r>
        <w:rPr>
          <w:spacing w:val="-24"/>
          <w:sz w:val="28"/>
        </w:rPr>
        <w:t xml:space="preserve"> </w:t>
      </w:r>
      <w:r>
        <w:rPr>
          <w:sz w:val="28"/>
        </w:rPr>
        <w:t>различных</w:t>
      </w:r>
      <w:r>
        <w:rPr>
          <w:spacing w:val="-32"/>
          <w:sz w:val="28"/>
        </w:rPr>
        <w:t xml:space="preserve"> </w:t>
      </w:r>
      <w:r>
        <w:rPr>
          <w:sz w:val="28"/>
        </w:rPr>
        <w:t>культур?</w:t>
      </w:r>
    </w:p>
    <w:p w14:paraId="244B76F3" w14:textId="77777777" w:rsidR="0062433B" w:rsidRDefault="00AE578E">
      <w:pPr>
        <w:pStyle w:val="a4"/>
        <w:numPr>
          <w:ilvl w:val="0"/>
          <w:numId w:val="76"/>
        </w:numPr>
        <w:tabs>
          <w:tab w:val="left" w:pos="284"/>
          <w:tab w:val="left" w:pos="993"/>
        </w:tabs>
        <w:spacing w:line="244" w:lineRule="auto"/>
        <w:ind w:left="0" w:right="145" w:firstLine="0"/>
        <w:jc w:val="both"/>
        <w:rPr>
          <w:sz w:val="28"/>
        </w:rPr>
      </w:pPr>
      <w:r>
        <w:rPr>
          <w:sz w:val="28"/>
        </w:rPr>
        <w:t>Какие</w:t>
      </w:r>
      <w:r>
        <w:rPr>
          <w:spacing w:val="1"/>
          <w:sz w:val="28"/>
        </w:rPr>
        <w:t xml:space="preserve"> </w:t>
      </w:r>
      <w:r>
        <w:rPr>
          <w:sz w:val="28"/>
        </w:rPr>
        <w:t>этические</w:t>
      </w:r>
      <w:r>
        <w:rPr>
          <w:spacing w:val="1"/>
          <w:sz w:val="28"/>
        </w:rPr>
        <w:t xml:space="preserve"> </w:t>
      </w:r>
      <w:r>
        <w:rPr>
          <w:sz w:val="28"/>
        </w:rPr>
        <w:t>нормы</w:t>
      </w:r>
      <w:r>
        <w:rPr>
          <w:spacing w:val="1"/>
          <w:sz w:val="28"/>
        </w:rPr>
        <w:t xml:space="preserve"> </w:t>
      </w:r>
      <w:r>
        <w:rPr>
          <w:sz w:val="28"/>
        </w:rPr>
        <w:t>существуют</w:t>
      </w:r>
      <w:r>
        <w:rPr>
          <w:spacing w:val="1"/>
          <w:sz w:val="28"/>
        </w:rPr>
        <w:t xml:space="preserve"> </w:t>
      </w:r>
      <w:r>
        <w:rPr>
          <w:sz w:val="28"/>
        </w:rPr>
        <w:t>в</w:t>
      </w:r>
      <w:r>
        <w:rPr>
          <w:spacing w:val="1"/>
          <w:sz w:val="28"/>
        </w:rPr>
        <w:t xml:space="preserve"> </w:t>
      </w:r>
      <w:r>
        <w:rPr>
          <w:sz w:val="28"/>
        </w:rPr>
        <w:t>сфере</w:t>
      </w:r>
      <w:r>
        <w:rPr>
          <w:spacing w:val="1"/>
          <w:sz w:val="28"/>
        </w:rPr>
        <w:t xml:space="preserve"> </w:t>
      </w:r>
      <w:r>
        <w:rPr>
          <w:sz w:val="28"/>
        </w:rPr>
        <w:t>профессиональной</w:t>
      </w:r>
      <w:r>
        <w:rPr>
          <w:spacing w:val="1"/>
          <w:sz w:val="28"/>
        </w:rPr>
        <w:t xml:space="preserve"> </w:t>
      </w:r>
      <w:r>
        <w:rPr>
          <w:sz w:val="28"/>
        </w:rPr>
        <w:t>коммуникации</w:t>
      </w:r>
      <w:r>
        <w:rPr>
          <w:spacing w:val="-27"/>
          <w:sz w:val="28"/>
        </w:rPr>
        <w:t xml:space="preserve"> </w:t>
      </w:r>
      <w:r>
        <w:rPr>
          <w:sz w:val="28"/>
        </w:rPr>
        <w:t>страны</w:t>
      </w:r>
      <w:r>
        <w:rPr>
          <w:spacing w:val="-21"/>
          <w:sz w:val="28"/>
        </w:rPr>
        <w:t xml:space="preserve"> </w:t>
      </w:r>
      <w:r>
        <w:rPr>
          <w:sz w:val="28"/>
        </w:rPr>
        <w:t>изучвемого</w:t>
      </w:r>
      <w:r>
        <w:rPr>
          <w:spacing w:val="-32"/>
          <w:sz w:val="28"/>
        </w:rPr>
        <w:t xml:space="preserve"> </w:t>
      </w:r>
      <w:r>
        <w:rPr>
          <w:sz w:val="28"/>
        </w:rPr>
        <w:t>языка?</w:t>
      </w:r>
    </w:p>
    <w:p w14:paraId="7E1F1D64" w14:textId="77777777" w:rsidR="0062433B" w:rsidRDefault="00AE578E">
      <w:pPr>
        <w:pStyle w:val="a4"/>
        <w:numPr>
          <w:ilvl w:val="0"/>
          <w:numId w:val="76"/>
        </w:numPr>
        <w:tabs>
          <w:tab w:val="left" w:pos="284"/>
          <w:tab w:val="left" w:pos="993"/>
        </w:tabs>
        <w:ind w:left="0" w:right="145" w:firstLine="0"/>
        <w:jc w:val="both"/>
        <w:rPr>
          <w:sz w:val="28"/>
        </w:rPr>
      </w:pPr>
      <w:r>
        <w:rPr>
          <w:sz w:val="28"/>
        </w:rPr>
        <w:t>Перечислите</w:t>
      </w:r>
      <w:r>
        <w:rPr>
          <w:spacing w:val="1"/>
          <w:sz w:val="28"/>
        </w:rPr>
        <w:t xml:space="preserve"> </w:t>
      </w:r>
      <w:r>
        <w:rPr>
          <w:sz w:val="28"/>
        </w:rPr>
        <w:t>нормы</w:t>
      </w:r>
      <w:r>
        <w:rPr>
          <w:spacing w:val="1"/>
          <w:sz w:val="28"/>
        </w:rPr>
        <w:t xml:space="preserve"> </w:t>
      </w:r>
      <w:r>
        <w:rPr>
          <w:sz w:val="28"/>
        </w:rPr>
        <w:t>международного</w:t>
      </w:r>
      <w:r>
        <w:rPr>
          <w:spacing w:val="1"/>
          <w:sz w:val="28"/>
        </w:rPr>
        <w:t xml:space="preserve"> </w:t>
      </w:r>
      <w:r>
        <w:rPr>
          <w:sz w:val="28"/>
        </w:rPr>
        <w:t>этикета</w:t>
      </w:r>
      <w:r>
        <w:rPr>
          <w:spacing w:val="1"/>
          <w:sz w:val="28"/>
        </w:rPr>
        <w:t xml:space="preserve"> </w:t>
      </w:r>
      <w:r>
        <w:rPr>
          <w:sz w:val="28"/>
        </w:rPr>
        <w:t>при</w:t>
      </w:r>
      <w:r>
        <w:rPr>
          <w:spacing w:val="71"/>
          <w:sz w:val="28"/>
        </w:rPr>
        <w:t xml:space="preserve"> </w:t>
      </w:r>
      <w:r>
        <w:rPr>
          <w:sz w:val="28"/>
        </w:rPr>
        <w:t>установлении</w:t>
      </w:r>
      <w:r>
        <w:rPr>
          <w:spacing w:val="1"/>
          <w:sz w:val="28"/>
        </w:rPr>
        <w:t xml:space="preserve"> </w:t>
      </w:r>
      <w:r>
        <w:rPr>
          <w:sz w:val="28"/>
        </w:rPr>
        <w:t>контактов и поддержании взаимодействия с представителями иноязычной</w:t>
      </w:r>
      <w:r>
        <w:rPr>
          <w:spacing w:val="-67"/>
          <w:sz w:val="28"/>
        </w:rPr>
        <w:t xml:space="preserve"> </w:t>
      </w:r>
      <w:r>
        <w:rPr>
          <w:sz w:val="28"/>
        </w:rPr>
        <w:t>культуры.</w:t>
      </w:r>
    </w:p>
    <w:p w14:paraId="0AB792B9" w14:textId="77777777" w:rsidR="0062433B" w:rsidRDefault="00AE578E">
      <w:pPr>
        <w:pStyle w:val="a4"/>
        <w:numPr>
          <w:ilvl w:val="0"/>
          <w:numId w:val="76"/>
        </w:numPr>
        <w:tabs>
          <w:tab w:val="left" w:pos="284"/>
          <w:tab w:val="left" w:pos="993"/>
        </w:tabs>
        <w:spacing w:line="244" w:lineRule="auto"/>
        <w:ind w:left="0" w:right="145" w:firstLine="0"/>
        <w:jc w:val="both"/>
        <w:rPr>
          <w:sz w:val="28"/>
        </w:rPr>
      </w:pPr>
      <w:r>
        <w:rPr>
          <w:sz w:val="28"/>
        </w:rPr>
        <w:t>Какие</w:t>
      </w:r>
      <w:r>
        <w:rPr>
          <w:spacing w:val="1"/>
          <w:sz w:val="28"/>
        </w:rPr>
        <w:t xml:space="preserve"> </w:t>
      </w:r>
      <w:r>
        <w:rPr>
          <w:sz w:val="28"/>
        </w:rPr>
        <w:t>психологические</w:t>
      </w:r>
      <w:r>
        <w:rPr>
          <w:spacing w:val="1"/>
          <w:sz w:val="28"/>
        </w:rPr>
        <w:t xml:space="preserve"> </w:t>
      </w:r>
      <w:r>
        <w:rPr>
          <w:sz w:val="28"/>
        </w:rPr>
        <w:t>аспекты</w:t>
      </w:r>
      <w:r>
        <w:rPr>
          <w:spacing w:val="1"/>
          <w:sz w:val="28"/>
        </w:rPr>
        <w:t xml:space="preserve"> </w:t>
      </w:r>
      <w:r>
        <w:rPr>
          <w:sz w:val="28"/>
        </w:rPr>
        <w:t>межкультурной</w:t>
      </w:r>
      <w:r>
        <w:rPr>
          <w:spacing w:val="1"/>
          <w:sz w:val="28"/>
        </w:rPr>
        <w:t xml:space="preserve"> </w:t>
      </w:r>
      <w:r>
        <w:rPr>
          <w:sz w:val="28"/>
        </w:rPr>
        <w:t>коммуникации</w:t>
      </w:r>
      <w:r>
        <w:rPr>
          <w:spacing w:val="1"/>
          <w:sz w:val="28"/>
        </w:rPr>
        <w:t xml:space="preserve"> </w:t>
      </w:r>
      <w:r>
        <w:rPr>
          <w:sz w:val="28"/>
        </w:rPr>
        <w:t>Вы</w:t>
      </w:r>
      <w:r>
        <w:rPr>
          <w:spacing w:val="1"/>
          <w:sz w:val="28"/>
        </w:rPr>
        <w:t xml:space="preserve"> </w:t>
      </w:r>
      <w:r>
        <w:rPr>
          <w:sz w:val="28"/>
        </w:rPr>
        <w:t>знаете?</w:t>
      </w:r>
    </w:p>
    <w:p w14:paraId="3F846D64" w14:textId="77777777" w:rsidR="0062433B" w:rsidRDefault="00AE578E">
      <w:pPr>
        <w:pStyle w:val="a4"/>
        <w:numPr>
          <w:ilvl w:val="0"/>
          <w:numId w:val="76"/>
        </w:numPr>
        <w:tabs>
          <w:tab w:val="left" w:pos="284"/>
          <w:tab w:val="left" w:pos="993"/>
        </w:tabs>
        <w:spacing w:line="244" w:lineRule="auto"/>
        <w:ind w:left="0" w:right="145" w:firstLine="0"/>
        <w:jc w:val="both"/>
        <w:rPr>
          <w:sz w:val="28"/>
        </w:rPr>
      </w:pPr>
      <w:r>
        <w:rPr>
          <w:sz w:val="28"/>
        </w:rPr>
        <w:t>Существует</w:t>
      </w:r>
      <w:r>
        <w:rPr>
          <w:spacing w:val="1"/>
          <w:sz w:val="28"/>
        </w:rPr>
        <w:t xml:space="preserve"> </w:t>
      </w:r>
      <w:r>
        <w:rPr>
          <w:sz w:val="28"/>
        </w:rPr>
        <w:t>ли</w:t>
      </w:r>
      <w:r>
        <w:rPr>
          <w:spacing w:val="1"/>
          <w:sz w:val="28"/>
        </w:rPr>
        <w:t xml:space="preserve"> </w:t>
      </w:r>
      <w:r>
        <w:rPr>
          <w:sz w:val="28"/>
        </w:rPr>
        <w:t>связь</w:t>
      </w:r>
      <w:r>
        <w:rPr>
          <w:spacing w:val="1"/>
          <w:sz w:val="28"/>
        </w:rPr>
        <w:t xml:space="preserve"> </w:t>
      </w:r>
      <w:r>
        <w:rPr>
          <w:sz w:val="28"/>
        </w:rPr>
        <w:t>между</w:t>
      </w:r>
      <w:r>
        <w:rPr>
          <w:spacing w:val="1"/>
          <w:sz w:val="28"/>
        </w:rPr>
        <w:t xml:space="preserve"> </w:t>
      </w:r>
      <w:r>
        <w:rPr>
          <w:sz w:val="28"/>
        </w:rPr>
        <w:t>стереотипами</w:t>
      </w:r>
      <w:r>
        <w:rPr>
          <w:spacing w:val="1"/>
          <w:sz w:val="28"/>
        </w:rPr>
        <w:t xml:space="preserve"> </w:t>
      </w:r>
      <w:r>
        <w:rPr>
          <w:sz w:val="28"/>
        </w:rPr>
        <w:t>сознания</w:t>
      </w:r>
      <w:r>
        <w:rPr>
          <w:spacing w:val="1"/>
          <w:sz w:val="28"/>
        </w:rPr>
        <w:t xml:space="preserve"> </w:t>
      </w:r>
      <w:r>
        <w:rPr>
          <w:sz w:val="28"/>
        </w:rPr>
        <w:t>и</w:t>
      </w:r>
      <w:r>
        <w:rPr>
          <w:spacing w:val="1"/>
          <w:sz w:val="28"/>
        </w:rPr>
        <w:t xml:space="preserve"> </w:t>
      </w:r>
      <w:r>
        <w:rPr>
          <w:sz w:val="28"/>
        </w:rPr>
        <w:t>проблемами</w:t>
      </w:r>
      <w:r>
        <w:rPr>
          <w:spacing w:val="1"/>
          <w:sz w:val="28"/>
        </w:rPr>
        <w:t xml:space="preserve"> </w:t>
      </w:r>
      <w:r>
        <w:rPr>
          <w:sz w:val="28"/>
        </w:rPr>
        <w:t>понимания</w:t>
      </w:r>
      <w:r>
        <w:rPr>
          <w:spacing w:val="-21"/>
          <w:sz w:val="28"/>
        </w:rPr>
        <w:t xml:space="preserve"> </w:t>
      </w:r>
      <w:r>
        <w:rPr>
          <w:sz w:val="28"/>
        </w:rPr>
        <w:t>в</w:t>
      </w:r>
      <w:r>
        <w:rPr>
          <w:spacing w:val="-9"/>
          <w:sz w:val="28"/>
        </w:rPr>
        <w:t xml:space="preserve"> </w:t>
      </w:r>
      <w:r>
        <w:rPr>
          <w:sz w:val="28"/>
        </w:rPr>
        <w:t>межкультурной</w:t>
      </w:r>
      <w:r>
        <w:rPr>
          <w:spacing w:val="-27"/>
          <w:sz w:val="28"/>
        </w:rPr>
        <w:t xml:space="preserve"> </w:t>
      </w:r>
      <w:r>
        <w:rPr>
          <w:sz w:val="28"/>
        </w:rPr>
        <w:t>коммуникации?</w:t>
      </w:r>
    </w:p>
    <w:p w14:paraId="56657948" w14:textId="77777777" w:rsidR="0062433B" w:rsidRDefault="00AE578E">
      <w:pPr>
        <w:pStyle w:val="a4"/>
        <w:numPr>
          <w:ilvl w:val="0"/>
          <w:numId w:val="76"/>
        </w:numPr>
        <w:tabs>
          <w:tab w:val="left" w:pos="284"/>
          <w:tab w:val="left" w:pos="993"/>
        </w:tabs>
        <w:spacing w:line="244" w:lineRule="auto"/>
        <w:ind w:left="0" w:right="145" w:firstLine="0"/>
        <w:jc w:val="both"/>
        <w:rPr>
          <w:sz w:val="28"/>
        </w:rPr>
      </w:pPr>
      <w:r>
        <w:rPr>
          <w:sz w:val="28"/>
        </w:rPr>
        <w:t>Чем</w:t>
      </w:r>
      <w:r>
        <w:rPr>
          <w:spacing w:val="1"/>
          <w:sz w:val="28"/>
        </w:rPr>
        <w:t xml:space="preserve"> </w:t>
      </w:r>
      <w:r>
        <w:rPr>
          <w:sz w:val="28"/>
        </w:rPr>
        <w:t>характеризуется</w:t>
      </w:r>
      <w:r>
        <w:rPr>
          <w:spacing w:val="1"/>
          <w:sz w:val="28"/>
        </w:rPr>
        <w:t xml:space="preserve"> </w:t>
      </w:r>
      <w:r>
        <w:rPr>
          <w:sz w:val="28"/>
        </w:rPr>
        <w:t>национальный</w:t>
      </w:r>
      <w:r>
        <w:rPr>
          <w:spacing w:val="1"/>
          <w:sz w:val="28"/>
        </w:rPr>
        <w:t xml:space="preserve"> </w:t>
      </w:r>
      <w:r>
        <w:rPr>
          <w:sz w:val="28"/>
        </w:rPr>
        <w:t>менталитет</w:t>
      </w:r>
      <w:r>
        <w:rPr>
          <w:spacing w:val="1"/>
          <w:sz w:val="28"/>
        </w:rPr>
        <w:t xml:space="preserve"> </w:t>
      </w:r>
      <w:r>
        <w:rPr>
          <w:sz w:val="28"/>
        </w:rPr>
        <w:t>и</w:t>
      </w:r>
      <w:r>
        <w:rPr>
          <w:spacing w:val="1"/>
          <w:sz w:val="28"/>
        </w:rPr>
        <w:t xml:space="preserve"> </w:t>
      </w:r>
      <w:r>
        <w:rPr>
          <w:sz w:val="28"/>
        </w:rPr>
        <w:t>традиции</w:t>
      </w:r>
      <w:r>
        <w:rPr>
          <w:spacing w:val="1"/>
          <w:sz w:val="28"/>
        </w:rPr>
        <w:t xml:space="preserve"> </w:t>
      </w:r>
      <w:r>
        <w:rPr>
          <w:sz w:val="28"/>
        </w:rPr>
        <w:t>страны</w:t>
      </w:r>
      <w:r>
        <w:rPr>
          <w:spacing w:val="1"/>
          <w:sz w:val="28"/>
        </w:rPr>
        <w:t xml:space="preserve"> </w:t>
      </w:r>
      <w:r>
        <w:rPr>
          <w:sz w:val="28"/>
        </w:rPr>
        <w:t>изучаемого</w:t>
      </w:r>
      <w:r>
        <w:rPr>
          <w:spacing w:val="-19"/>
          <w:sz w:val="28"/>
        </w:rPr>
        <w:t xml:space="preserve"> </w:t>
      </w:r>
      <w:r>
        <w:rPr>
          <w:sz w:val="28"/>
        </w:rPr>
        <w:t>языка?</w:t>
      </w:r>
    </w:p>
    <w:p w14:paraId="0DEAA4D6" w14:textId="0E766F26" w:rsidR="0062433B" w:rsidRDefault="00AE578E">
      <w:pPr>
        <w:pStyle w:val="a4"/>
        <w:numPr>
          <w:ilvl w:val="0"/>
          <w:numId w:val="76"/>
        </w:numPr>
        <w:tabs>
          <w:tab w:val="left" w:pos="284"/>
          <w:tab w:val="left" w:pos="993"/>
        </w:tabs>
        <w:ind w:left="0" w:right="145" w:firstLine="0"/>
        <w:jc w:val="both"/>
        <w:rPr>
          <w:sz w:val="28"/>
        </w:rPr>
      </w:pPr>
      <w:r>
        <w:rPr>
          <w:sz w:val="28"/>
        </w:rPr>
        <w:t>В</w:t>
      </w:r>
      <w:r>
        <w:rPr>
          <w:spacing w:val="1"/>
          <w:sz w:val="28"/>
        </w:rPr>
        <w:t xml:space="preserve"> </w:t>
      </w:r>
      <w:r>
        <w:rPr>
          <w:sz w:val="28"/>
        </w:rPr>
        <w:t>какой</w:t>
      </w:r>
      <w:r>
        <w:rPr>
          <w:spacing w:val="1"/>
          <w:sz w:val="28"/>
        </w:rPr>
        <w:t xml:space="preserve"> </w:t>
      </w:r>
      <w:r>
        <w:rPr>
          <w:sz w:val="28"/>
        </w:rPr>
        <w:t>сткпени</w:t>
      </w:r>
      <w:r>
        <w:rPr>
          <w:spacing w:val="1"/>
          <w:sz w:val="28"/>
        </w:rPr>
        <w:t xml:space="preserve"> </w:t>
      </w:r>
      <w:r>
        <w:rPr>
          <w:sz w:val="28"/>
        </w:rPr>
        <w:t>навыки</w:t>
      </w:r>
      <w:r>
        <w:rPr>
          <w:spacing w:val="1"/>
          <w:sz w:val="28"/>
        </w:rPr>
        <w:t xml:space="preserve"> </w:t>
      </w:r>
      <w:r>
        <w:rPr>
          <w:sz w:val="28"/>
        </w:rPr>
        <w:t>социокультурной</w:t>
      </w:r>
      <w:r>
        <w:rPr>
          <w:spacing w:val="1"/>
          <w:sz w:val="28"/>
        </w:rPr>
        <w:t xml:space="preserve"> </w:t>
      </w:r>
      <w:r>
        <w:rPr>
          <w:sz w:val="28"/>
        </w:rPr>
        <w:t>и</w:t>
      </w:r>
      <w:r>
        <w:rPr>
          <w:spacing w:val="1"/>
          <w:sz w:val="28"/>
        </w:rPr>
        <w:t xml:space="preserve"> </w:t>
      </w:r>
      <w:r>
        <w:rPr>
          <w:sz w:val="28"/>
        </w:rPr>
        <w:t>межкультурной</w:t>
      </w:r>
      <w:r>
        <w:rPr>
          <w:spacing w:val="1"/>
          <w:sz w:val="28"/>
        </w:rPr>
        <w:t xml:space="preserve"> </w:t>
      </w:r>
      <w:r>
        <w:rPr>
          <w:sz w:val="28"/>
        </w:rPr>
        <w:t>коммуникации,</w:t>
      </w:r>
      <w:r>
        <w:rPr>
          <w:spacing w:val="1"/>
          <w:sz w:val="28"/>
        </w:rPr>
        <w:t xml:space="preserve"> </w:t>
      </w:r>
      <w:r>
        <w:rPr>
          <w:sz w:val="28"/>
        </w:rPr>
        <w:t>обеспечивают</w:t>
      </w:r>
      <w:r>
        <w:rPr>
          <w:spacing w:val="1"/>
          <w:sz w:val="28"/>
        </w:rPr>
        <w:t xml:space="preserve"> </w:t>
      </w:r>
      <w:r>
        <w:rPr>
          <w:sz w:val="28"/>
        </w:rPr>
        <w:t>эффективность</w:t>
      </w:r>
      <w:r>
        <w:rPr>
          <w:spacing w:val="1"/>
          <w:sz w:val="28"/>
        </w:rPr>
        <w:t xml:space="preserve"> </w:t>
      </w:r>
      <w:r>
        <w:rPr>
          <w:sz w:val="28"/>
        </w:rPr>
        <w:t>социальных</w:t>
      </w:r>
      <w:r>
        <w:rPr>
          <w:spacing w:val="1"/>
          <w:sz w:val="28"/>
        </w:rPr>
        <w:t xml:space="preserve"> </w:t>
      </w:r>
      <w:r>
        <w:rPr>
          <w:sz w:val="28"/>
        </w:rPr>
        <w:t>и</w:t>
      </w:r>
      <w:r>
        <w:rPr>
          <w:spacing w:val="1"/>
          <w:sz w:val="28"/>
        </w:rPr>
        <w:t xml:space="preserve"> </w:t>
      </w:r>
      <w:r>
        <w:rPr>
          <w:sz w:val="28"/>
        </w:rPr>
        <w:t>профессиональных</w:t>
      </w:r>
      <w:r>
        <w:rPr>
          <w:spacing w:val="-33"/>
          <w:sz w:val="28"/>
        </w:rPr>
        <w:t xml:space="preserve"> </w:t>
      </w:r>
      <w:r>
        <w:rPr>
          <w:sz w:val="28"/>
        </w:rPr>
        <w:t>контактов?</w:t>
      </w:r>
    </w:p>
    <w:p w14:paraId="7092B25C" w14:textId="48BAA651" w:rsidR="00AE49EF" w:rsidRDefault="00AE49EF" w:rsidP="00AE49EF">
      <w:pPr>
        <w:pStyle w:val="a4"/>
        <w:tabs>
          <w:tab w:val="left" w:pos="993"/>
        </w:tabs>
        <w:ind w:left="1382" w:right="838" w:firstLine="0"/>
        <w:rPr>
          <w:sz w:val="28"/>
        </w:rPr>
      </w:pPr>
    </w:p>
    <w:p w14:paraId="3AB3EECE" w14:textId="488170FC" w:rsidR="00340079" w:rsidRDefault="00340079" w:rsidP="00D92D37">
      <w:pPr>
        <w:autoSpaceDE/>
        <w:autoSpaceDN/>
        <w:jc w:val="both"/>
        <w:rPr>
          <w:sz w:val="28"/>
          <w:szCs w:val="28"/>
        </w:rPr>
      </w:pPr>
      <w:r w:rsidRPr="0034007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28D85B19" w14:textId="77777777" w:rsidR="00D92D37" w:rsidRPr="00340079" w:rsidRDefault="00D92D37" w:rsidP="00D92D37">
      <w:pPr>
        <w:autoSpaceDE/>
        <w:autoSpaceDN/>
        <w:spacing w:line="360" w:lineRule="auto"/>
        <w:jc w:val="both"/>
        <w:rPr>
          <w:sz w:val="28"/>
          <w:szCs w:val="28"/>
        </w:rPr>
      </w:pPr>
    </w:p>
    <w:p w14:paraId="23DD20AA" w14:textId="29E625A0" w:rsidR="00340079" w:rsidRDefault="00340079" w:rsidP="00D92D37">
      <w:pPr>
        <w:autoSpaceDE/>
        <w:autoSpaceDN/>
        <w:jc w:val="both"/>
        <w:rPr>
          <w:sz w:val="28"/>
          <w:szCs w:val="28"/>
        </w:rPr>
      </w:pPr>
      <w:r w:rsidRPr="00340079">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p w14:paraId="7D3E3C45" w14:textId="77777777" w:rsidR="00D92D37" w:rsidRPr="00340079" w:rsidRDefault="00D92D37" w:rsidP="00D92D37">
      <w:pPr>
        <w:autoSpaceDE/>
        <w:autoSpaceDN/>
        <w:jc w:val="both"/>
        <w:rPr>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645"/>
        <w:gridCol w:w="4253"/>
      </w:tblGrid>
      <w:tr w:rsidR="00340079" w:rsidRPr="00340079" w14:paraId="725772BF" w14:textId="77777777" w:rsidTr="00725404">
        <w:tc>
          <w:tcPr>
            <w:tcW w:w="600" w:type="dxa"/>
          </w:tcPr>
          <w:p w14:paraId="753AECB3" w14:textId="77777777" w:rsidR="00340079" w:rsidRPr="00340079" w:rsidRDefault="00340079" w:rsidP="00725404">
            <w:pPr>
              <w:widowControl/>
              <w:autoSpaceDE/>
              <w:autoSpaceDN/>
              <w:spacing w:line="276" w:lineRule="auto"/>
              <w:jc w:val="center"/>
              <w:rPr>
                <w:b/>
                <w:sz w:val="24"/>
              </w:rPr>
            </w:pPr>
            <w:r w:rsidRPr="00340079">
              <w:rPr>
                <w:b/>
                <w:sz w:val="24"/>
              </w:rPr>
              <w:t xml:space="preserve">№ </w:t>
            </w:r>
          </w:p>
        </w:tc>
        <w:tc>
          <w:tcPr>
            <w:tcW w:w="4645" w:type="dxa"/>
          </w:tcPr>
          <w:p w14:paraId="70979226" w14:textId="77777777" w:rsidR="00340079" w:rsidRPr="00340079" w:rsidRDefault="00340079" w:rsidP="00725404">
            <w:pPr>
              <w:widowControl/>
              <w:autoSpaceDE/>
              <w:autoSpaceDN/>
              <w:spacing w:line="276" w:lineRule="auto"/>
              <w:jc w:val="center"/>
              <w:rPr>
                <w:b/>
                <w:sz w:val="24"/>
              </w:rPr>
            </w:pPr>
            <w:r w:rsidRPr="00340079">
              <w:rPr>
                <w:b/>
                <w:sz w:val="24"/>
              </w:rPr>
              <w:t>Вид отчетности</w:t>
            </w:r>
          </w:p>
        </w:tc>
        <w:tc>
          <w:tcPr>
            <w:tcW w:w="4253" w:type="dxa"/>
          </w:tcPr>
          <w:p w14:paraId="01CEB737" w14:textId="77777777" w:rsidR="00340079" w:rsidRPr="00340079" w:rsidRDefault="00340079" w:rsidP="00725404">
            <w:pPr>
              <w:widowControl/>
              <w:autoSpaceDE/>
              <w:autoSpaceDN/>
              <w:spacing w:line="276" w:lineRule="auto"/>
              <w:jc w:val="center"/>
              <w:rPr>
                <w:b/>
                <w:sz w:val="24"/>
              </w:rPr>
            </w:pPr>
            <w:r w:rsidRPr="00340079">
              <w:rPr>
                <w:b/>
                <w:sz w:val="24"/>
              </w:rPr>
              <w:t>Баллы</w:t>
            </w:r>
          </w:p>
        </w:tc>
      </w:tr>
      <w:tr w:rsidR="00340079" w:rsidRPr="00340079" w14:paraId="40F4FE8A" w14:textId="77777777" w:rsidTr="00725404">
        <w:tc>
          <w:tcPr>
            <w:tcW w:w="600" w:type="dxa"/>
          </w:tcPr>
          <w:p w14:paraId="1FDA0B51" w14:textId="77777777" w:rsidR="00340079" w:rsidRPr="00340079" w:rsidRDefault="00340079" w:rsidP="00725404">
            <w:pPr>
              <w:widowControl/>
              <w:autoSpaceDE/>
              <w:autoSpaceDN/>
              <w:spacing w:line="276" w:lineRule="auto"/>
              <w:jc w:val="both"/>
              <w:rPr>
                <w:sz w:val="24"/>
              </w:rPr>
            </w:pPr>
            <w:r w:rsidRPr="00340079">
              <w:rPr>
                <w:sz w:val="24"/>
              </w:rPr>
              <w:t>1.</w:t>
            </w:r>
          </w:p>
        </w:tc>
        <w:tc>
          <w:tcPr>
            <w:tcW w:w="4645" w:type="dxa"/>
          </w:tcPr>
          <w:p w14:paraId="0AF0EBA2" w14:textId="77777777" w:rsidR="00340079" w:rsidRPr="00340079" w:rsidRDefault="00340079" w:rsidP="00725404">
            <w:pPr>
              <w:widowControl/>
              <w:autoSpaceDE/>
              <w:autoSpaceDN/>
              <w:spacing w:line="276" w:lineRule="auto"/>
              <w:rPr>
                <w:sz w:val="24"/>
              </w:rPr>
            </w:pPr>
            <w:r w:rsidRPr="00340079">
              <w:rPr>
                <w:sz w:val="24"/>
              </w:rPr>
              <w:t>Работа в модуле</w:t>
            </w:r>
          </w:p>
        </w:tc>
        <w:tc>
          <w:tcPr>
            <w:tcW w:w="4253" w:type="dxa"/>
          </w:tcPr>
          <w:p w14:paraId="578C6B16" w14:textId="77777777" w:rsidR="00340079" w:rsidRPr="00340079" w:rsidRDefault="00340079" w:rsidP="00725404">
            <w:pPr>
              <w:widowControl/>
              <w:autoSpaceDE/>
              <w:autoSpaceDN/>
              <w:spacing w:line="276" w:lineRule="auto"/>
              <w:jc w:val="center"/>
              <w:rPr>
                <w:sz w:val="24"/>
              </w:rPr>
            </w:pPr>
            <w:r w:rsidRPr="00340079">
              <w:rPr>
                <w:sz w:val="24"/>
              </w:rPr>
              <w:t>40</w:t>
            </w:r>
          </w:p>
        </w:tc>
      </w:tr>
      <w:tr w:rsidR="00340079" w:rsidRPr="00340079" w14:paraId="0DA8489A" w14:textId="77777777" w:rsidTr="00725404">
        <w:trPr>
          <w:trHeight w:val="256"/>
        </w:trPr>
        <w:tc>
          <w:tcPr>
            <w:tcW w:w="600" w:type="dxa"/>
          </w:tcPr>
          <w:p w14:paraId="11D5BBEB" w14:textId="77777777" w:rsidR="00340079" w:rsidRPr="00340079" w:rsidRDefault="00340079" w:rsidP="00725404">
            <w:pPr>
              <w:widowControl/>
              <w:autoSpaceDE/>
              <w:autoSpaceDN/>
              <w:spacing w:line="276" w:lineRule="auto"/>
              <w:jc w:val="both"/>
              <w:rPr>
                <w:sz w:val="24"/>
              </w:rPr>
            </w:pPr>
            <w:r w:rsidRPr="00340079">
              <w:rPr>
                <w:sz w:val="24"/>
              </w:rPr>
              <w:t>2.</w:t>
            </w:r>
          </w:p>
        </w:tc>
        <w:tc>
          <w:tcPr>
            <w:tcW w:w="4645" w:type="dxa"/>
          </w:tcPr>
          <w:p w14:paraId="4F96DA4C" w14:textId="77777777" w:rsidR="00340079" w:rsidRPr="00340079" w:rsidRDefault="00340079" w:rsidP="00725404">
            <w:pPr>
              <w:widowControl/>
              <w:autoSpaceDE/>
              <w:autoSpaceDN/>
              <w:spacing w:line="276" w:lineRule="auto"/>
              <w:jc w:val="both"/>
              <w:rPr>
                <w:sz w:val="24"/>
                <w:lang w:val="en-US"/>
              </w:rPr>
            </w:pPr>
            <w:r w:rsidRPr="00340079">
              <w:rPr>
                <w:sz w:val="24"/>
              </w:rPr>
              <w:t>Зачет/экзамен</w:t>
            </w:r>
          </w:p>
        </w:tc>
        <w:tc>
          <w:tcPr>
            <w:tcW w:w="4253" w:type="dxa"/>
          </w:tcPr>
          <w:p w14:paraId="69416ABA" w14:textId="77777777" w:rsidR="00340079" w:rsidRPr="00340079" w:rsidRDefault="00340079" w:rsidP="00725404">
            <w:pPr>
              <w:widowControl/>
              <w:autoSpaceDE/>
              <w:autoSpaceDN/>
              <w:spacing w:line="276" w:lineRule="auto"/>
              <w:jc w:val="center"/>
              <w:rPr>
                <w:sz w:val="24"/>
              </w:rPr>
            </w:pPr>
            <w:r w:rsidRPr="00340079">
              <w:rPr>
                <w:sz w:val="24"/>
              </w:rPr>
              <w:t>60</w:t>
            </w:r>
          </w:p>
        </w:tc>
      </w:tr>
      <w:tr w:rsidR="00340079" w:rsidRPr="00340079" w14:paraId="7EC81F5C" w14:textId="77777777" w:rsidTr="00725404">
        <w:tc>
          <w:tcPr>
            <w:tcW w:w="600" w:type="dxa"/>
          </w:tcPr>
          <w:p w14:paraId="0BF5E60F" w14:textId="77777777" w:rsidR="00340079" w:rsidRPr="00340079" w:rsidRDefault="00340079" w:rsidP="00725404">
            <w:pPr>
              <w:widowControl/>
              <w:autoSpaceDE/>
              <w:autoSpaceDN/>
              <w:spacing w:line="276" w:lineRule="auto"/>
              <w:jc w:val="both"/>
              <w:rPr>
                <w:sz w:val="24"/>
              </w:rPr>
            </w:pPr>
          </w:p>
        </w:tc>
        <w:tc>
          <w:tcPr>
            <w:tcW w:w="4645" w:type="dxa"/>
          </w:tcPr>
          <w:p w14:paraId="73878412" w14:textId="77777777" w:rsidR="00340079" w:rsidRPr="00340079" w:rsidRDefault="00340079" w:rsidP="00725404">
            <w:pPr>
              <w:widowControl/>
              <w:autoSpaceDE/>
              <w:autoSpaceDN/>
              <w:spacing w:line="276" w:lineRule="auto"/>
              <w:jc w:val="both"/>
              <w:rPr>
                <w:sz w:val="24"/>
              </w:rPr>
            </w:pPr>
            <w:r w:rsidRPr="00340079">
              <w:rPr>
                <w:sz w:val="24"/>
              </w:rPr>
              <w:t>Итого:</w:t>
            </w:r>
          </w:p>
        </w:tc>
        <w:tc>
          <w:tcPr>
            <w:tcW w:w="4253" w:type="dxa"/>
          </w:tcPr>
          <w:p w14:paraId="30E29057" w14:textId="77777777" w:rsidR="00340079" w:rsidRPr="00340079" w:rsidRDefault="00340079" w:rsidP="00725404">
            <w:pPr>
              <w:widowControl/>
              <w:autoSpaceDE/>
              <w:autoSpaceDN/>
              <w:spacing w:line="276" w:lineRule="auto"/>
              <w:jc w:val="center"/>
              <w:rPr>
                <w:sz w:val="24"/>
              </w:rPr>
            </w:pPr>
            <w:r w:rsidRPr="00340079">
              <w:rPr>
                <w:sz w:val="24"/>
              </w:rPr>
              <w:t>100</w:t>
            </w:r>
          </w:p>
        </w:tc>
      </w:tr>
    </w:tbl>
    <w:p w14:paraId="27A80417" w14:textId="77777777" w:rsidR="00AE49EF" w:rsidRDefault="00AE49EF" w:rsidP="00AE49EF">
      <w:pPr>
        <w:tabs>
          <w:tab w:val="left" w:pos="993"/>
        </w:tabs>
        <w:ind w:firstLine="709"/>
        <w:jc w:val="both"/>
        <w:rPr>
          <w:b/>
          <w:sz w:val="28"/>
          <w:szCs w:val="28"/>
        </w:rPr>
      </w:pPr>
    </w:p>
    <w:p w14:paraId="0540EEAD" w14:textId="77777777" w:rsidR="00AE49EF" w:rsidRPr="00402815" w:rsidRDefault="00AE49EF" w:rsidP="00AE49EF">
      <w:pPr>
        <w:spacing w:after="200" w:line="276" w:lineRule="auto"/>
        <w:jc w:val="center"/>
        <w:rPr>
          <w:b/>
          <w:sz w:val="28"/>
          <w:szCs w:val="28"/>
        </w:rPr>
      </w:pPr>
      <w:bookmarkStart w:id="14" w:name="_heading=h.35nkun2" w:colFirst="0" w:colLast="0"/>
      <w:bookmarkEnd w:id="14"/>
      <w:r w:rsidRPr="00402815">
        <w:rPr>
          <w:b/>
          <w:sz w:val="28"/>
          <w:szCs w:val="28"/>
        </w:rPr>
        <w:t>Формы текущего контроля успеваемости и их балльная оценка</w:t>
      </w:r>
    </w:p>
    <w:tbl>
      <w:tblPr>
        <w:tblStyle w:val="a5"/>
        <w:tblW w:w="9345" w:type="dxa"/>
        <w:tblLayout w:type="fixed"/>
        <w:tblLook w:val="04A0" w:firstRow="1" w:lastRow="0" w:firstColumn="1" w:lastColumn="0" w:noHBand="0" w:noVBand="1"/>
      </w:tblPr>
      <w:tblGrid>
        <w:gridCol w:w="7225"/>
        <w:gridCol w:w="2120"/>
      </w:tblGrid>
      <w:tr w:rsidR="00AE49EF" w14:paraId="11F451BC" w14:textId="77777777" w:rsidTr="00AE578E">
        <w:trPr>
          <w:trHeight w:val="298"/>
        </w:trPr>
        <w:tc>
          <w:tcPr>
            <w:tcW w:w="7225" w:type="dxa"/>
          </w:tcPr>
          <w:p w14:paraId="27111739" w14:textId="77777777" w:rsidR="00AE49EF" w:rsidRPr="006A680D" w:rsidRDefault="00AE49EF" w:rsidP="00AE578E">
            <w:pPr>
              <w:rPr>
                <w:b/>
                <w:sz w:val="24"/>
                <w:szCs w:val="24"/>
              </w:rPr>
            </w:pPr>
            <w:r w:rsidRPr="006A680D">
              <w:rPr>
                <w:rFonts w:eastAsia="Calibri"/>
                <w:b/>
                <w:sz w:val="24"/>
                <w:szCs w:val="24"/>
                <w:lang w:eastAsia="en-US"/>
              </w:rPr>
              <w:t>Работа в семестре:</w:t>
            </w:r>
          </w:p>
        </w:tc>
        <w:tc>
          <w:tcPr>
            <w:tcW w:w="2120" w:type="dxa"/>
          </w:tcPr>
          <w:p w14:paraId="55B4BE45" w14:textId="77777777" w:rsidR="00AE49EF" w:rsidRPr="006A680D" w:rsidRDefault="00AE49EF" w:rsidP="00AE578E">
            <w:pPr>
              <w:jc w:val="center"/>
              <w:rPr>
                <w:b/>
                <w:sz w:val="24"/>
                <w:szCs w:val="24"/>
              </w:rPr>
            </w:pPr>
            <w:r w:rsidRPr="006A680D">
              <w:rPr>
                <w:rFonts w:eastAsia="Calibri"/>
                <w:b/>
                <w:sz w:val="24"/>
                <w:szCs w:val="24"/>
                <w:lang w:eastAsia="en-US"/>
              </w:rPr>
              <w:t>40</w:t>
            </w:r>
          </w:p>
        </w:tc>
      </w:tr>
      <w:tr w:rsidR="00AE49EF" w14:paraId="38C7B6B9" w14:textId="77777777" w:rsidTr="00AE578E">
        <w:tc>
          <w:tcPr>
            <w:tcW w:w="7225" w:type="dxa"/>
          </w:tcPr>
          <w:p w14:paraId="64F045A7" w14:textId="77777777" w:rsidR="00AE49EF" w:rsidRPr="006A680D" w:rsidRDefault="00AE49EF" w:rsidP="00AE578E">
            <w:pPr>
              <w:rPr>
                <w:b/>
                <w:sz w:val="24"/>
                <w:szCs w:val="24"/>
              </w:rPr>
            </w:pPr>
            <w:r w:rsidRPr="006A680D">
              <w:rPr>
                <w:rFonts w:eastAsia="Calibri"/>
                <w:b/>
                <w:sz w:val="24"/>
                <w:szCs w:val="24"/>
                <w:lang w:eastAsia="en-US"/>
              </w:rPr>
              <w:t xml:space="preserve">- </w:t>
            </w:r>
            <w:r w:rsidRPr="006A680D">
              <w:rPr>
                <w:rFonts w:eastAsia="Calibri"/>
                <w:i/>
                <w:sz w:val="24"/>
                <w:szCs w:val="24"/>
                <w:lang w:eastAsia="en-US"/>
              </w:rPr>
              <w:t>посещение занятий</w:t>
            </w:r>
          </w:p>
        </w:tc>
        <w:tc>
          <w:tcPr>
            <w:tcW w:w="2120" w:type="dxa"/>
          </w:tcPr>
          <w:p w14:paraId="70AD05E3" w14:textId="77777777" w:rsidR="00AE49EF" w:rsidRPr="006A680D" w:rsidRDefault="00AE49EF" w:rsidP="00AE578E">
            <w:pPr>
              <w:jc w:val="center"/>
              <w:rPr>
                <w:sz w:val="24"/>
                <w:szCs w:val="24"/>
              </w:rPr>
            </w:pPr>
            <w:r w:rsidRPr="006A680D">
              <w:rPr>
                <w:rFonts w:eastAsia="Calibri"/>
                <w:sz w:val="24"/>
                <w:szCs w:val="24"/>
                <w:lang w:eastAsia="en-US"/>
              </w:rPr>
              <w:t>6</w:t>
            </w:r>
          </w:p>
        </w:tc>
      </w:tr>
      <w:tr w:rsidR="00AE49EF" w14:paraId="3B626FFB" w14:textId="77777777" w:rsidTr="00AE578E">
        <w:tc>
          <w:tcPr>
            <w:tcW w:w="7225" w:type="dxa"/>
          </w:tcPr>
          <w:p w14:paraId="60B9A85A" w14:textId="77777777" w:rsidR="00AE49EF" w:rsidRPr="006A680D" w:rsidRDefault="00AE49EF" w:rsidP="00AE578E">
            <w:pPr>
              <w:jc w:val="both"/>
              <w:rPr>
                <w:b/>
                <w:sz w:val="24"/>
                <w:szCs w:val="24"/>
              </w:rPr>
            </w:pPr>
            <w:r w:rsidRPr="006A680D">
              <w:rPr>
                <w:rFonts w:eastAsia="Calibri"/>
                <w:b/>
                <w:sz w:val="24"/>
                <w:szCs w:val="24"/>
                <w:lang w:eastAsia="en-US"/>
              </w:rPr>
              <w:lastRenderedPageBreak/>
              <w:t xml:space="preserve">- </w:t>
            </w:r>
            <w:r w:rsidRPr="006A680D">
              <w:rPr>
                <w:rFonts w:eastAsia="Calibri"/>
                <w:i/>
                <w:sz w:val="24"/>
                <w:szCs w:val="24"/>
                <w:lang w:eastAsia="en-US"/>
              </w:rPr>
              <w:t xml:space="preserve">активное участие на занятиях </w:t>
            </w:r>
            <w:r w:rsidRPr="006A680D">
              <w:rPr>
                <w:rFonts w:eastAsia="Calibri"/>
                <w:sz w:val="24"/>
                <w:szCs w:val="24"/>
                <w:lang w:eastAsia="en-US"/>
              </w:rPr>
              <w:t>(опрос, монологические / диалогические высказывания, дискуссия,</w:t>
            </w:r>
            <w:r w:rsidRPr="006A680D">
              <w:rPr>
                <w:rFonts w:eastAsia="Calibri"/>
                <w:b/>
                <w:sz w:val="24"/>
                <w:szCs w:val="24"/>
                <w:lang w:eastAsia="en-US"/>
              </w:rPr>
              <w:t xml:space="preserve"> </w:t>
            </w:r>
            <w:r w:rsidRPr="006A680D">
              <w:rPr>
                <w:rFonts w:eastAsia="Calibri"/>
                <w:sz w:val="24"/>
                <w:szCs w:val="24"/>
                <w:lang w:eastAsia="en-US"/>
              </w:rPr>
              <w:t>ролевая / деловая игра,</w:t>
            </w:r>
            <w:r w:rsidRPr="006A680D">
              <w:rPr>
                <w:rFonts w:eastAsia="Calibri"/>
                <w:b/>
                <w:sz w:val="24"/>
                <w:szCs w:val="24"/>
                <w:lang w:eastAsia="en-US"/>
              </w:rPr>
              <w:t xml:space="preserve"> </w:t>
            </w:r>
            <w:r w:rsidRPr="006A680D">
              <w:rPr>
                <w:rFonts w:eastAsia="Calibri"/>
                <w:sz w:val="24"/>
                <w:szCs w:val="24"/>
                <w:lang w:eastAsia="en-US"/>
              </w:rPr>
              <w:t>дебаты)</w:t>
            </w:r>
          </w:p>
        </w:tc>
        <w:tc>
          <w:tcPr>
            <w:tcW w:w="2120" w:type="dxa"/>
          </w:tcPr>
          <w:p w14:paraId="4D7C7A08" w14:textId="77777777" w:rsidR="00AE49EF" w:rsidRPr="006A680D" w:rsidRDefault="00AE49EF" w:rsidP="00AE578E">
            <w:pPr>
              <w:jc w:val="center"/>
              <w:rPr>
                <w:sz w:val="24"/>
                <w:szCs w:val="24"/>
              </w:rPr>
            </w:pPr>
            <w:r w:rsidRPr="006A680D">
              <w:rPr>
                <w:rFonts w:eastAsia="Calibri"/>
                <w:sz w:val="24"/>
                <w:szCs w:val="24"/>
                <w:lang w:eastAsia="en-US"/>
              </w:rPr>
              <w:t>12</w:t>
            </w:r>
          </w:p>
        </w:tc>
      </w:tr>
      <w:tr w:rsidR="00AE49EF" w14:paraId="5B1B5BF7" w14:textId="77777777" w:rsidTr="00AE578E">
        <w:tc>
          <w:tcPr>
            <w:tcW w:w="7225" w:type="dxa"/>
          </w:tcPr>
          <w:p w14:paraId="4A6EB950" w14:textId="77777777" w:rsidR="00AE49EF" w:rsidRPr="006A680D" w:rsidRDefault="00AE49EF" w:rsidP="00AE578E">
            <w:pPr>
              <w:jc w:val="both"/>
              <w:rPr>
                <w:b/>
                <w:sz w:val="24"/>
                <w:szCs w:val="24"/>
              </w:rPr>
            </w:pPr>
            <w:r w:rsidRPr="006A680D">
              <w:rPr>
                <w:rFonts w:eastAsia="Calibri"/>
                <w:b/>
                <w:sz w:val="24"/>
                <w:szCs w:val="24"/>
                <w:lang w:eastAsia="en-US"/>
              </w:rPr>
              <w:t xml:space="preserve">- </w:t>
            </w:r>
            <w:r w:rsidRPr="006A680D">
              <w:rPr>
                <w:rFonts w:eastAsia="Calibri"/>
                <w:i/>
                <w:sz w:val="24"/>
                <w:szCs w:val="24"/>
                <w:lang w:eastAsia="en-US"/>
              </w:rPr>
              <w:t>контрольная работа, тестирование</w:t>
            </w:r>
          </w:p>
        </w:tc>
        <w:tc>
          <w:tcPr>
            <w:tcW w:w="2120" w:type="dxa"/>
          </w:tcPr>
          <w:p w14:paraId="14C816B2" w14:textId="77777777" w:rsidR="00AE49EF" w:rsidRPr="006A680D" w:rsidRDefault="00AE49EF" w:rsidP="00AE578E">
            <w:pPr>
              <w:jc w:val="center"/>
              <w:rPr>
                <w:sz w:val="24"/>
                <w:szCs w:val="24"/>
              </w:rPr>
            </w:pPr>
            <w:r w:rsidRPr="006A680D">
              <w:rPr>
                <w:rFonts w:eastAsia="Calibri"/>
                <w:sz w:val="24"/>
                <w:szCs w:val="24"/>
                <w:lang w:eastAsia="en-US"/>
              </w:rPr>
              <w:t>10</w:t>
            </w:r>
          </w:p>
        </w:tc>
      </w:tr>
      <w:tr w:rsidR="00AE49EF" w14:paraId="67491C6C" w14:textId="77777777" w:rsidTr="00AE578E">
        <w:tc>
          <w:tcPr>
            <w:tcW w:w="7225" w:type="dxa"/>
          </w:tcPr>
          <w:p w14:paraId="43A40080" w14:textId="5B2AB707" w:rsidR="00AE49EF" w:rsidRPr="006A680D" w:rsidRDefault="00AE49EF" w:rsidP="00AE578E">
            <w:pPr>
              <w:jc w:val="both"/>
              <w:rPr>
                <w:b/>
                <w:sz w:val="24"/>
                <w:szCs w:val="24"/>
              </w:rPr>
            </w:pPr>
            <w:r w:rsidRPr="006A680D">
              <w:rPr>
                <w:rFonts w:eastAsia="Calibri"/>
                <w:b/>
                <w:sz w:val="24"/>
                <w:szCs w:val="24"/>
                <w:lang w:eastAsia="en-US"/>
              </w:rPr>
              <w:t xml:space="preserve">- </w:t>
            </w:r>
            <w:r w:rsidRPr="006A680D">
              <w:rPr>
                <w:rFonts w:eastAsia="Calibri"/>
                <w:i/>
                <w:sz w:val="24"/>
                <w:szCs w:val="24"/>
                <w:lang w:eastAsia="en-US"/>
              </w:rPr>
              <w:t>самостоятельная работа студентов</w:t>
            </w:r>
            <w:r w:rsidRPr="006A680D">
              <w:rPr>
                <w:rFonts w:eastAsia="Calibri"/>
                <w:sz w:val="24"/>
                <w:szCs w:val="24"/>
                <w:lang w:eastAsia="en-US"/>
              </w:rPr>
              <w:t xml:space="preserve"> (выполнение домашних заданий, подготовка презентаций, рефераты, решение ситуативных заданий, кейсов)</w:t>
            </w:r>
          </w:p>
        </w:tc>
        <w:tc>
          <w:tcPr>
            <w:tcW w:w="2120" w:type="dxa"/>
          </w:tcPr>
          <w:p w14:paraId="05B40C50" w14:textId="77777777" w:rsidR="00AE49EF" w:rsidRPr="006A680D" w:rsidRDefault="00AE49EF" w:rsidP="00AE578E">
            <w:pPr>
              <w:jc w:val="center"/>
              <w:rPr>
                <w:sz w:val="24"/>
                <w:szCs w:val="24"/>
              </w:rPr>
            </w:pPr>
            <w:r w:rsidRPr="006A680D">
              <w:rPr>
                <w:rFonts w:eastAsia="Calibri"/>
                <w:sz w:val="24"/>
                <w:szCs w:val="24"/>
                <w:lang w:eastAsia="en-US"/>
              </w:rPr>
              <w:t>12</w:t>
            </w:r>
          </w:p>
        </w:tc>
      </w:tr>
      <w:tr w:rsidR="00AE49EF" w14:paraId="7556B55B" w14:textId="77777777" w:rsidTr="00AE578E">
        <w:tc>
          <w:tcPr>
            <w:tcW w:w="7225" w:type="dxa"/>
          </w:tcPr>
          <w:p w14:paraId="7AD44062" w14:textId="10BC67FB" w:rsidR="00AE49EF" w:rsidRPr="006A680D" w:rsidRDefault="00AE49EF" w:rsidP="00AE578E">
            <w:pPr>
              <w:rPr>
                <w:b/>
                <w:sz w:val="24"/>
                <w:szCs w:val="24"/>
              </w:rPr>
            </w:pPr>
            <w:r w:rsidRPr="006A680D">
              <w:rPr>
                <w:rFonts w:eastAsia="Calibri"/>
                <w:b/>
                <w:sz w:val="24"/>
                <w:szCs w:val="24"/>
                <w:lang w:eastAsia="en-US"/>
              </w:rPr>
              <w:t>Зачет</w:t>
            </w:r>
          </w:p>
        </w:tc>
        <w:tc>
          <w:tcPr>
            <w:tcW w:w="2120" w:type="dxa"/>
          </w:tcPr>
          <w:p w14:paraId="3BB6F80C" w14:textId="77777777" w:rsidR="00AE49EF" w:rsidRPr="006A680D" w:rsidRDefault="00AE49EF" w:rsidP="00AE578E">
            <w:pPr>
              <w:jc w:val="center"/>
              <w:rPr>
                <w:b/>
                <w:sz w:val="24"/>
                <w:szCs w:val="24"/>
              </w:rPr>
            </w:pPr>
            <w:r w:rsidRPr="006A680D">
              <w:rPr>
                <w:rFonts w:eastAsia="Calibri"/>
                <w:b/>
                <w:sz w:val="24"/>
                <w:szCs w:val="24"/>
                <w:lang w:eastAsia="en-US"/>
              </w:rPr>
              <w:t>60</w:t>
            </w:r>
          </w:p>
        </w:tc>
      </w:tr>
      <w:tr w:rsidR="00AE49EF" w14:paraId="0852D2AC" w14:textId="77777777" w:rsidTr="00AE578E">
        <w:tc>
          <w:tcPr>
            <w:tcW w:w="7225" w:type="dxa"/>
          </w:tcPr>
          <w:p w14:paraId="1A784B76" w14:textId="77777777" w:rsidR="00AE49EF" w:rsidRPr="006A680D" w:rsidRDefault="00AE49EF" w:rsidP="00AE578E">
            <w:pPr>
              <w:rPr>
                <w:b/>
                <w:sz w:val="24"/>
                <w:szCs w:val="24"/>
              </w:rPr>
            </w:pPr>
            <w:r w:rsidRPr="006A680D">
              <w:rPr>
                <w:rFonts w:eastAsia="Calibri"/>
                <w:b/>
                <w:sz w:val="24"/>
                <w:szCs w:val="24"/>
                <w:lang w:eastAsia="en-US"/>
              </w:rPr>
              <w:t>Итого</w:t>
            </w:r>
          </w:p>
        </w:tc>
        <w:tc>
          <w:tcPr>
            <w:tcW w:w="2120" w:type="dxa"/>
          </w:tcPr>
          <w:p w14:paraId="13F3BAD2" w14:textId="77777777" w:rsidR="00AE49EF" w:rsidRPr="006A680D" w:rsidRDefault="00AE49EF" w:rsidP="00AE578E">
            <w:pPr>
              <w:jc w:val="center"/>
              <w:rPr>
                <w:b/>
                <w:sz w:val="24"/>
                <w:szCs w:val="24"/>
              </w:rPr>
            </w:pPr>
            <w:r w:rsidRPr="006A680D">
              <w:rPr>
                <w:rFonts w:eastAsia="Calibri"/>
                <w:b/>
                <w:sz w:val="24"/>
                <w:szCs w:val="24"/>
                <w:lang w:eastAsia="en-US"/>
              </w:rPr>
              <w:t>100</w:t>
            </w:r>
          </w:p>
        </w:tc>
      </w:tr>
    </w:tbl>
    <w:p w14:paraId="6911B81E" w14:textId="77777777" w:rsidR="00AE49EF" w:rsidRDefault="00AE49EF" w:rsidP="00AE49EF">
      <w:pPr>
        <w:pStyle w:val="a4"/>
        <w:tabs>
          <w:tab w:val="left" w:pos="1383"/>
        </w:tabs>
        <w:ind w:left="1382" w:right="838" w:firstLine="0"/>
        <w:jc w:val="both"/>
        <w:rPr>
          <w:sz w:val="28"/>
        </w:rPr>
      </w:pPr>
    </w:p>
    <w:p w14:paraId="040E4D47" w14:textId="77777777" w:rsidR="00340079" w:rsidRDefault="00AE578E" w:rsidP="00725404">
      <w:pPr>
        <w:pStyle w:val="1"/>
        <w:ind w:left="0"/>
        <w:jc w:val="center"/>
        <w:rPr>
          <w:spacing w:val="-67"/>
        </w:rPr>
      </w:pPr>
      <w:bookmarkStart w:id="15" w:name="_Toc127173619"/>
      <w:r>
        <w:t>Текущий</w:t>
      </w:r>
      <w:r>
        <w:rPr>
          <w:spacing w:val="5"/>
        </w:rPr>
        <w:t xml:space="preserve"> </w:t>
      </w:r>
      <w:r>
        <w:t>контроль</w:t>
      </w:r>
      <w:r w:rsidR="00340079">
        <w:rPr>
          <w:spacing w:val="4"/>
        </w:rPr>
        <w:t xml:space="preserve"> </w:t>
      </w:r>
      <w:r>
        <w:t>успеваемости</w:t>
      </w:r>
      <w:bookmarkEnd w:id="15"/>
      <w:r>
        <w:rPr>
          <w:spacing w:val="-67"/>
        </w:rPr>
        <w:t xml:space="preserve"> </w:t>
      </w:r>
    </w:p>
    <w:p w14:paraId="26B14AD1" w14:textId="3FDFB422" w:rsidR="0062433B" w:rsidRDefault="00AE578E" w:rsidP="00725404">
      <w:pPr>
        <w:pStyle w:val="1"/>
        <w:ind w:left="0"/>
        <w:jc w:val="center"/>
      </w:pPr>
      <w:bookmarkStart w:id="16" w:name="_Toc127173620"/>
      <w:r>
        <w:t>(Контрольная</w:t>
      </w:r>
      <w:r>
        <w:rPr>
          <w:spacing w:val="-27"/>
        </w:rPr>
        <w:t xml:space="preserve"> </w:t>
      </w:r>
      <w:r>
        <w:t>работа)</w:t>
      </w:r>
      <w:bookmarkEnd w:id="16"/>
    </w:p>
    <w:p w14:paraId="7A8FF0B0" w14:textId="77777777" w:rsidR="0062433B" w:rsidRDefault="0062433B">
      <w:pPr>
        <w:pStyle w:val="a3"/>
        <w:spacing w:before="4"/>
        <w:rPr>
          <w:b/>
          <w:sz w:val="28"/>
        </w:rPr>
      </w:pPr>
    </w:p>
    <w:p w14:paraId="7F119C0D" w14:textId="7838D670" w:rsidR="0062433B" w:rsidRDefault="00AE578E" w:rsidP="00340079">
      <w:pPr>
        <w:tabs>
          <w:tab w:val="left" w:pos="142"/>
        </w:tabs>
        <w:spacing w:line="270" w:lineRule="exact"/>
        <w:ind w:left="-142"/>
        <w:jc w:val="both"/>
        <w:rPr>
          <w:b/>
          <w:spacing w:val="-1"/>
          <w:sz w:val="28"/>
          <w:szCs w:val="28"/>
        </w:rPr>
      </w:pPr>
      <w:r w:rsidRPr="00631A43">
        <w:rPr>
          <w:b/>
          <w:spacing w:val="-2"/>
          <w:sz w:val="28"/>
          <w:szCs w:val="28"/>
        </w:rPr>
        <w:t>Немецкий</w:t>
      </w:r>
      <w:r w:rsidRPr="00631A43">
        <w:rPr>
          <w:b/>
          <w:spacing w:val="12"/>
          <w:sz w:val="28"/>
          <w:szCs w:val="28"/>
        </w:rPr>
        <w:t xml:space="preserve"> </w:t>
      </w:r>
      <w:r w:rsidRPr="00631A43">
        <w:rPr>
          <w:b/>
          <w:spacing w:val="-2"/>
          <w:sz w:val="28"/>
          <w:szCs w:val="28"/>
        </w:rPr>
        <w:t>язык,</w:t>
      </w:r>
      <w:r w:rsidRPr="00631A43">
        <w:rPr>
          <w:b/>
          <w:spacing w:val="4"/>
          <w:sz w:val="28"/>
          <w:szCs w:val="28"/>
        </w:rPr>
        <w:t xml:space="preserve"> </w:t>
      </w:r>
      <w:r w:rsidRPr="00631A43">
        <w:rPr>
          <w:b/>
          <w:spacing w:val="-2"/>
          <w:sz w:val="28"/>
          <w:szCs w:val="28"/>
        </w:rPr>
        <w:t>Французский</w:t>
      </w:r>
      <w:r w:rsidRPr="00631A43">
        <w:rPr>
          <w:b/>
          <w:spacing w:val="27"/>
          <w:sz w:val="28"/>
          <w:szCs w:val="28"/>
        </w:rPr>
        <w:t xml:space="preserve"> </w:t>
      </w:r>
      <w:r w:rsidRPr="00631A43">
        <w:rPr>
          <w:b/>
          <w:spacing w:val="-1"/>
          <w:sz w:val="28"/>
          <w:szCs w:val="28"/>
        </w:rPr>
        <w:t>язык,</w:t>
      </w:r>
      <w:r w:rsidRPr="00631A43">
        <w:rPr>
          <w:b/>
          <w:spacing w:val="-15"/>
          <w:sz w:val="28"/>
          <w:szCs w:val="28"/>
        </w:rPr>
        <w:t xml:space="preserve"> </w:t>
      </w:r>
      <w:r w:rsidRPr="00631A43">
        <w:rPr>
          <w:b/>
          <w:spacing w:val="-1"/>
          <w:sz w:val="28"/>
          <w:szCs w:val="28"/>
        </w:rPr>
        <w:t>Испанский</w:t>
      </w:r>
      <w:r w:rsidRPr="00631A43">
        <w:rPr>
          <w:b/>
          <w:spacing w:val="27"/>
          <w:sz w:val="28"/>
          <w:szCs w:val="28"/>
        </w:rPr>
        <w:t xml:space="preserve"> </w:t>
      </w:r>
      <w:r w:rsidRPr="00631A43">
        <w:rPr>
          <w:b/>
          <w:spacing w:val="-1"/>
          <w:sz w:val="28"/>
          <w:szCs w:val="28"/>
        </w:rPr>
        <w:t>язык,</w:t>
      </w:r>
      <w:r w:rsidRPr="00631A43">
        <w:rPr>
          <w:b/>
          <w:spacing w:val="1"/>
          <w:sz w:val="28"/>
          <w:szCs w:val="28"/>
        </w:rPr>
        <w:t xml:space="preserve"> </w:t>
      </w:r>
      <w:r w:rsidRPr="00631A43">
        <w:rPr>
          <w:b/>
          <w:spacing w:val="-1"/>
          <w:sz w:val="28"/>
          <w:szCs w:val="28"/>
        </w:rPr>
        <w:t>Китайский</w:t>
      </w:r>
      <w:r w:rsidRPr="00631A43">
        <w:rPr>
          <w:b/>
          <w:spacing w:val="-3"/>
          <w:sz w:val="28"/>
          <w:szCs w:val="28"/>
        </w:rPr>
        <w:t xml:space="preserve"> </w:t>
      </w:r>
      <w:r w:rsidRPr="00631A43">
        <w:rPr>
          <w:b/>
          <w:spacing w:val="-1"/>
          <w:sz w:val="28"/>
          <w:szCs w:val="28"/>
        </w:rPr>
        <w:t>язык</w:t>
      </w:r>
    </w:p>
    <w:p w14:paraId="37876C4B" w14:textId="77777777" w:rsidR="00340079" w:rsidRPr="00631A43" w:rsidRDefault="00340079" w:rsidP="00340079">
      <w:pPr>
        <w:tabs>
          <w:tab w:val="left" w:pos="142"/>
        </w:tabs>
        <w:spacing w:line="270" w:lineRule="exact"/>
        <w:ind w:left="-142"/>
        <w:jc w:val="both"/>
        <w:rPr>
          <w:b/>
          <w:sz w:val="28"/>
          <w:szCs w:val="28"/>
        </w:rPr>
      </w:pPr>
    </w:p>
    <w:p w14:paraId="1417267B" w14:textId="77777777" w:rsidR="00340079" w:rsidRDefault="00AE578E">
      <w:pPr>
        <w:pStyle w:val="a4"/>
        <w:numPr>
          <w:ilvl w:val="1"/>
          <w:numId w:val="76"/>
        </w:numPr>
        <w:tabs>
          <w:tab w:val="left" w:pos="142"/>
          <w:tab w:val="left" w:pos="1134"/>
          <w:tab w:val="left" w:pos="1276"/>
          <w:tab w:val="left" w:pos="2418"/>
          <w:tab w:val="left" w:pos="2419"/>
        </w:tabs>
        <w:spacing w:line="244" w:lineRule="auto"/>
        <w:ind w:left="-142" w:right="846" w:firstLine="17"/>
        <w:jc w:val="both"/>
        <w:rPr>
          <w:sz w:val="28"/>
        </w:rPr>
      </w:pPr>
      <w:r>
        <w:rPr>
          <w:sz w:val="28"/>
        </w:rPr>
        <w:t xml:space="preserve">Выполнение заданий лексико-грамматического теста </w:t>
      </w:r>
    </w:p>
    <w:p w14:paraId="619C9256" w14:textId="6994FF68" w:rsidR="0062433B" w:rsidRDefault="00AE578E" w:rsidP="00340079">
      <w:pPr>
        <w:pStyle w:val="a4"/>
        <w:tabs>
          <w:tab w:val="left" w:pos="142"/>
          <w:tab w:val="left" w:pos="1134"/>
          <w:tab w:val="left" w:pos="1276"/>
          <w:tab w:val="left" w:pos="2418"/>
          <w:tab w:val="left" w:pos="2419"/>
        </w:tabs>
        <w:spacing w:line="244" w:lineRule="auto"/>
        <w:ind w:left="-142" w:right="846" w:firstLine="0"/>
        <w:jc w:val="both"/>
        <w:rPr>
          <w:sz w:val="28"/>
        </w:rPr>
      </w:pPr>
      <w:r>
        <w:rPr>
          <w:sz w:val="28"/>
        </w:rPr>
        <w:t>(30 заданий,</w:t>
      </w:r>
      <w:r>
        <w:rPr>
          <w:spacing w:val="-67"/>
          <w:sz w:val="28"/>
        </w:rPr>
        <w:t xml:space="preserve"> </w:t>
      </w:r>
      <w:r>
        <w:rPr>
          <w:sz w:val="28"/>
        </w:rPr>
        <w:t>5</w:t>
      </w:r>
      <w:r>
        <w:rPr>
          <w:spacing w:val="-4"/>
          <w:sz w:val="28"/>
        </w:rPr>
        <w:t xml:space="preserve"> </w:t>
      </w:r>
      <w:r>
        <w:rPr>
          <w:sz w:val="28"/>
        </w:rPr>
        <w:t>баллов);</w:t>
      </w:r>
    </w:p>
    <w:p w14:paraId="4B362BBD" w14:textId="77777777" w:rsidR="00340079" w:rsidRPr="00340079" w:rsidRDefault="00AE578E">
      <w:pPr>
        <w:pStyle w:val="a4"/>
        <w:numPr>
          <w:ilvl w:val="1"/>
          <w:numId w:val="76"/>
        </w:numPr>
        <w:tabs>
          <w:tab w:val="left" w:pos="142"/>
          <w:tab w:val="left" w:pos="1134"/>
          <w:tab w:val="left" w:pos="1276"/>
          <w:tab w:val="left" w:pos="2418"/>
          <w:tab w:val="left" w:pos="2419"/>
        </w:tabs>
        <w:spacing w:line="244" w:lineRule="auto"/>
        <w:ind w:left="-142" w:right="867" w:firstLine="17"/>
        <w:jc w:val="both"/>
        <w:rPr>
          <w:sz w:val="28"/>
        </w:rPr>
      </w:pPr>
      <w:r>
        <w:rPr>
          <w:sz w:val="28"/>
        </w:rPr>
        <w:t>Письменный</w:t>
      </w:r>
      <w:r>
        <w:rPr>
          <w:spacing w:val="11"/>
          <w:sz w:val="28"/>
        </w:rPr>
        <w:t xml:space="preserve"> </w:t>
      </w:r>
      <w:r>
        <w:rPr>
          <w:sz w:val="28"/>
        </w:rPr>
        <w:t>перевод</w:t>
      </w:r>
      <w:r>
        <w:rPr>
          <w:spacing w:val="2"/>
          <w:sz w:val="28"/>
        </w:rPr>
        <w:t xml:space="preserve"> </w:t>
      </w:r>
      <w:r>
        <w:rPr>
          <w:sz w:val="28"/>
        </w:rPr>
        <w:t>фрагментов</w:t>
      </w:r>
      <w:r>
        <w:rPr>
          <w:spacing w:val="66"/>
          <w:sz w:val="28"/>
        </w:rPr>
        <w:t xml:space="preserve"> </w:t>
      </w:r>
      <w:r>
        <w:rPr>
          <w:sz w:val="28"/>
        </w:rPr>
        <w:t>договора/</w:t>
      </w:r>
      <w:r>
        <w:rPr>
          <w:spacing w:val="61"/>
          <w:sz w:val="28"/>
        </w:rPr>
        <w:t xml:space="preserve"> </w:t>
      </w:r>
      <w:r>
        <w:rPr>
          <w:sz w:val="28"/>
        </w:rPr>
        <w:t>иного</w:t>
      </w:r>
      <w:r>
        <w:rPr>
          <w:spacing w:val="4"/>
          <w:sz w:val="28"/>
        </w:rPr>
        <w:t xml:space="preserve"> </w:t>
      </w:r>
      <w:r>
        <w:rPr>
          <w:sz w:val="28"/>
        </w:rPr>
        <w:t>делового</w:t>
      </w:r>
      <w:r>
        <w:rPr>
          <w:spacing w:val="-67"/>
          <w:sz w:val="28"/>
        </w:rPr>
        <w:t xml:space="preserve"> </w:t>
      </w:r>
      <w:r>
        <w:rPr>
          <w:sz w:val="28"/>
        </w:rPr>
        <w:t>документа</w:t>
      </w:r>
      <w:r>
        <w:rPr>
          <w:spacing w:val="1"/>
          <w:sz w:val="28"/>
        </w:rPr>
        <w:t xml:space="preserve"> </w:t>
      </w:r>
      <w:r>
        <w:rPr>
          <w:sz w:val="28"/>
        </w:rPr>
        <w:t>с</w:t>
      </w:r>
      <w:r>
        <w:rPr>
          <w:spacing w:val="1"/>
          <w:sz w:val="28"/>
        </w:rPr>
        <w:t xml:space="preserve"> </w:t>
      </w:r>
      <w:r>
        <w:rPr>
          <w:sz w:val="28"/>
        </w:rPr>
        <w:t>иностранного</w:t>
      </w:r>
      <w:r>
        <w:rPr>
          <w:spacing w:val="-20"/>
          <w:sz w:val="28"/>
        </w:rPr>
        <w:t xml:space="preserve"> </w:t>
      </w:r>
      <w:r>
        <w:rPr>
          <w:sz w:val="28"/>
        </w:rPr>
        <w:t>языка</w:t>
      </w:r>
      <w:r>
        <w:rPr>
          <w:spacing w:val="1"/>
          <w:sz w:val="28"/>
        </w:rPr>
        <w:t xml:space="preserve"> </w:t>
      </w:r>
      <w:r>
        <w:rPr>
          <w:sz w:val="28"/>
        </w:rPr>
        <w:t>на</w:t>
      </w:r>
      <w:r>
        <w:rPr>
          <w:spacing w:val="1"/>
          <w:sz w:val="28"/>
        </w:rPr>
        <w:t xml:space="preserve"> </w:t>
      </w:r>
      <w:r>
        <w:rPr>
          <w:sz w:val="28"/>
        </w:rPr>
        <w:t>русский</w:t>
      </w:r>
      <w:r>
        <w:rPr>
          <w:spacing w:val="-14"/>
          <w:sz w:val="28"/>
        </w:rPr>
        <w:t xml:space="preserve"> </w:t>
      </w:r>
    </w:p>
    <w:p w14:paraId="4EA6D192" w14:textId="572BED29" w:rsidR="0062433B" w:rsidRDefault="00AE578E" w:rsidP="00340079">
      <w:pPr>
        <w:pStyle w:val="a4"/>
        <w:tabs>
          <w:tab w:val="left" w:pos="142"/>
          <w:tab w:val="left" w:pos="1134"/>
          <w:tab w:val="left" w:pos="1276"/>
          <w:tab w:val="left" w:pos="2418"/>
          <w:tab w:val="left" w:pos="2419"/>
        </w:tabs>
        <w:spacing w:line="244" w:lineRule="auto"/>
        <w:ind w:left="-142" w:right="867" w:firstLine="0"/>
        <w:jc w:val="both"/>
        <w:rPr>
          <w:sz w:val="28"/>
        </w:rPr>
      </w:pPr>
      <w:r>
        <w:rPr>
          <w:sz w:val="28"/>
        </w:rPr>
        <w:t>(10-12</w:t>
      </w:r>
      <w:r>
        <w:rPr>
          <w:spacing w:val="-1"/>
          <w:sz w:val="28"/>
        </w:rPr>
        <w:t xml:space="preserve"> </w:t>
      </w:r>
      <w:r>
        <w:rPr>
          <w:sz w:val="28"/>
        </w:rPr>
        <w:t>предложений,</w:t>
      </w:r>
      <w:r>
        <w:rPr>
          <w:spacing w:val="-6"/>
          <w:sz w:val="28"/>
        </w:rPr>
        <w:t xml:space="preserve"> </w:t>
      </w:r>
      <w:r>
        <w:rPr>
          <w:sz w:val="28"/>
        </w:rPr>
        <w:t>5</w:t>
      </w:r>
      <w:r>
        <w:rPr>
          <w:spacing w:val="-1"/>
          <w:sz w:val="28"/>
        </w:rPr>
        <w:t xml:space="preserve"> </w:t>
      </w:r>
      <w:r>
        <w:rPr>
          <w:sz w:val="28"/>
        </w:rPr>
        <w:t>баллов).</w:t>
      </w:r>
    </w:p>
    <w:p w14:paraId="70C2B031" w14:textId="77777777" w:rsidR="0062433B" w:rsidRDefault="0062433B" w:rsidP="00340079">
      <w:pPr>
        <w:pStyle w:val="a3"/>
        <w:tabs>
          <w:tab w:val="left" w:pos="142"/>
        </w:tabs>
        <w:spacing w:before="3"/>
        <w:ind w:left="-142"/>
        <w:jc w:val="both"/>
        <w:rPr>
          <w:sz w:val="26"/>
        </w:rPr>
      </w:pPr>
    </w:p>
    <w:p w14:paraId="77EE460D" w14:textId="094DBBB1" w:rsidR="0062433B" w:rsidRDefault="00AE578E" w:rsidP="00340079">
      <w:pPr>
        <w:jc w:val="center"/>
        <w:rPr>
          <w:b/>
          <w:sz w:val="28"/>
        </w:rPr>
      </w:pPr>
      <w:r>
        <w:rPr>
          <w:b/>
          <w:sz w:val="28"/>
          <w:u w:val="thick"/>
        </w:rPr>
        <w:t>Образцы</w:t>
      </w:r>
      <w:r>
        <w:rPr>
          <w:b/>
          <w:spacing w:val="-24"/>
          <w:sz w:val="28"/>
          <w:u w:val="thick"/>
        </w:rPr>
        <w:t xml:space="preserve"> </w:t>
      </w:r>
      <w:r>
        <w:rPr>
          <w:b/>
          <w:sz w:val="28"/>
          <w:u w:val="thick"/>
        </w:rPr>
        <w:t>титульного</w:t>
      </w:r>
      <w:r>
        <w:rPr>
          <w:b/>
          <w:spacing w:val="2"/>
          <w:sz w:val="28"/>
          <w:u w:val="thick"/>
        </w:rPr>
        <w:t xml:space="preserve"> </w:t>
      </w:r>
      <w:r>
        <w:rPr>
          <w:b/>
          <w:sz w:val="28"/>
          <w:u w:val="thick"/>
        </w:rPr>
        <w:t>листа</w:t>
      </w:r>
      <w:r>
        <w:rPr>
          <w:b/>
          <w:spacing w:val="2"/>
          <w:sz w:val="28"/>
          <w:u w:val="thick"/>
        </w:rPr>
        <w:t xml:space="preserve"> </w:t>
      </w:r>
      <w:r>
        <w:rPr>
          <w:b/>
          <w:sz w:val="28"/>
          <w:u w:val="thick"/>
        </w:rPr>
        <w:t>контрольной</w:t>
      </w:r>
      <w:r>
        <w:rPr>
          <w:b/>
          <w:spacing w:val="-6"/>
          <w:sz w:val="28"/>
          <w:u w:val="thick"/>
        </w:rPr>
        <w:t xml:space="preserve"> </w:t>
      </w:r>
      <w:r>
        <w:rPr>
          <w:b/>
          <w:sz w:val="28"/>
          <w:u w:val="thick"/>
        </w:rPr>
        <w:t>работы</w:t>
      </w:r>
    </w:p>
    <w:p w14:paraId="0B02637A" w14:textId="77777777" w:rsidR="0062433B" w:rsidRDefault="0062433B">
      <w:pPr>
        <w:pStyle w:val="a3"/>
        <w:rPr>
          <w:b/>
          <w:sz w:val="20"/>
        </w:rPr>
      </w:pPr>
    </w:p>
    <w:p w14:paraId="14A9AC74" w14:textId="77777777" w:rsidR="00340079" w:rsidRDefault="00AE578E" w:rsidP="00340079">
      <w:pPr>
        <w:jc w:val="center"/>
        <w:rPr>
          <w:b/>
          <w:spacing w:val="-67"/>
          <w:sz w:val="28"/>
        </w:rPr>
      </w:pPr>
      <w:r>
        <w:rPr>
          <w:b/>
          <w:sz w:val="28"/>
        </w:rPr>
        <w:t>Текущий</w:t>
      </w:r>
      <w:r>
        <w:rPr>
          <w:b/>
          <w:spacing w:val="6"/>
          <w:sz w:val="28"/>
        </w:rPr>
        <w:t xml:space="preserve"> </w:t>
      </w:r>
      <w:r>
        <w:rPr>
          <w:b/>
          <w:sz w:val="28"/>
        </w:rPr>
        <w:t>контроль</w:t>
      </w:r>
      <w:r>
        <w:rPr>
          <w:b/>
          <w:spacing w:val="4"/>
          <w:sz w:val="28"/>
        </w:rPr>
        <w:t xml:space="preserve"> </w:t>
      </w:r>
      <w:r>
        <w:rPr>
          <w:b/>
          <w:sz w:val="28"/>
        </w:rPr>
        <w:t>успеваемости</w:t>
      </w:r>
      <w:r>
        <w:rPr>
          <w:b/>
          <w:spacing w:val="-67"/>
          <w:sz w:val="28"/>
        </w:rPr>
        <w:t xml:space="preserve"> </w:t>
      </w:r>
    </w:p>
    <w:p w14:paraId="75AEF172" w14:textId="65E81CE7" w:rsidR="0062433B" w:rsidRDefault="00AE578E" w:rsidP="00340079">
      <w:pPr>
        <w:jc w:val="center"/>
        <w:rPr>
          <w:b/>
          <w:sz w:val="28"/>
        </w:rPr>
      </w:pPr>
      <w:r>
        <w:rPr>
          <w:b/>
          <w:sz w:val="28"/>
        </w:rPr>
        <w:t>(Контрольная</w:t>
      </w:r>
      <w:r>
        <w:rPr>
          <w:b/>
          <w:spacing w:val="-29"/>
          <w:sz w:val="28"/>
        </w:rPr>
        <w:t xml:space="preserve"> </w:t>
      </w:r>
      <w:r>
        <w:rPr>
          <w:b/>
          <w:sz w:val="28"/>
        </w:rPr>
        <w:t>работа)</w:t>
      </w:r>
    </w:p>
    <w:p w14:paraId="5371901C" w14:textId="77777777" w:rsidR="0062433B" w:rsidRDefault="0062433B">
      <w:pPr>
        <w:pStyle w:val="a3"/>
        <w:spacing w:before="2"/>
        <w:rPr>
          <w:b/>
          <w:sz w:val="28"/>
        </w:rPr>
      </w:pPr>
    </w:p>
    <w:p w14:paraId="46B25904" w14:textId="77777777" w:rsidR="0062433B" w:rsidRDefault="00AE578E">
      <w:pPr>
        <w:ind w:left="1727" w:right="1251"/>
        <w:jc w:val="center"/>
        <w:rPr>
          <w:b/>
          <w:i/>
          <w:sz w:val="28"/>
        </w:rPr>
      </w:pPr>
      <w:r>
        <w:rPr>
          <w:b/>
          <w:i/>
          <w:sz w:val="28"/>
        </w:rPr>
        <w:t>Немецкий</w:t>
      </w:r>
      <w:r>
        <w:rPr>
          <w:b/>
          <w:i/>
          <w:spacing w:val="1"/>
          <w:sz w:val="28"/>
        </w:rPr>
        <w:t xml:space="preserve"> </w:t>
      </w:r>
      <w:r>
        <w:rPr>
          <w:b/>
          <w:i/>
          <w:sz w:val="28"/>
        </w:rPr>
        <w:t>язык,</w:t>
      </w:r>
      <w:r>
        <w:rPr>
          <w:b/>
          <w:i/>
          <w:spacing w:val="-2"/>
          <w:sz w:val="28"/>
        </w:rPr>
        <w:t xml:space="preserve"> </w:t>
      </w:r>
      <w:r>
        <w:rPr>
          <w:b/>
          <w:i/>
          <w:sz w:val="28"/>
        </w:rPr>
        <w:t>Французский</w:t>
      </w:r>
      <w:r>
        <w:rPr>
          <w:b/>
          <w:i/>
          <w:spacing w:val="-20"/>
          <w:sz w:val="28"/>
        </w:rPr>
        <w:t xml:space="preserve"> </w:t>
      </w:r>
      <w:r>
        <w:rPr>
          <w:b/>
          <w:i/>
          <w:sz w:val="28"/>
        </w:rPr>
        <w:t>язык,</w:t>
      </w:r>
      <w:r>
        <w:rPr>
          <w:b/>
          <w:i/>
          <w:spacing w:val="-2"/>
          <w:sz w:val="28"/>
        </w:rPr>
        <w:t xml:space="preserve"> </w:t>
      </w:r>
      <w:r>
        <w:rPr>
          <w:b/>
          <w:i/>
          <w:sz w:val="28"/>
        </w:rPr>
        <w:t>Испанский</w:t>
      </w:r>
      <w:r>
        <w:rPr>
          <w:b/>
          <w:i/>
          <w:spacing w:val="-20"/>
          <w:sz w:val="28"/>
        </w:rPr>
        <w:t xml:space="preserve"> </w:t>
      </w:r>
      <w:r>
        <w:rPr>
          <w:b/>
          <w:i/>
          <w:sz w:val="28"/>
        </w:rPr>
        <w:t>язык</w:t>
      </w:r>
    </w:p>
    <w:p w14:paraId="430DB5EF" w14:textId="16419416" w:rsidR="0062433B" w:rsidRDefault="00903FD0">
      <w:pPr>
        <w:pStyle w:val="a3"/>
        <w:rPr>
          <w:b/>
          <w:i/>
          <w:sz w:val="20"/>
        </w:rPr>
      </w:pPr>
      <w:r>
        <w:rPr>
          <w:noProof/>
          <w:lang w:eastAsia="ru-RU"/>
        </w:rPr>
        <mc:AlternateContent>
          <mc:Choice Requires="wps">
            <w:drawing>
              <wp:anchor distT="0" distB="0" distL="0" distR="0" simplePos="0" relativeHeight="487588352" behindDoc="1" locked="0" layoutInCell="1" allowOverlap="1" wp14:anchorId="43FD8F35" wp14:editId="62955743">
                <wp:simplePos x="0" y="0"/>
                <wp:positionH relativeFrom="page">
                  <wp:posOffset>1005840</wp:posOffset>
                </wp:positionH>
                <wp:positionV relativeFrom="paragraph">
                  <wp:posOffset>175895</wp:posOffset>
                </wp:positionV>
                <wp:extent cx="5941695" cy="1229995"/>
                <wp:effectExtent l="0" t="0" r="0" b="0"/>
                <wp:wrapTopAndBottom/>
                <wp:docPr id="29"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695" cy="12299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01745D9" w14:textId="77777777" w:rsidR="00AE578E" w:rsidRDefault="00AE578E">
                            <w:pPr>
                              <w:spacing w:before="5" w:line="235" w:lineRule="auto"/>
                              <w:ind w:left="264" w:right="262"/>
                              <w:jc w:val="center"/>
                              <w:rPr>
                                <w:b/>
                                <w:sz w:val="24"/>
                              </w:rPr>
                            </w:pPr>
                            <w:r>
                              <w:rPr>
                                <w:b/>
                                <w:sz w:val="24"/>
                              </w:rPr>
                              <w:t>Федеральное государственное образовательное бюджетное учреждение высшего</w:t>
                            </w:r>
                            <w:r>
                              <w:rPr>
                                <w:b/>
                                <w:spacing w:val="-57"/>
                                <w:sz w:val="24"/>
                              </w:rPr>
                              <w:t xml:space="preserve"> </w:t>
                            </w:r>
                            <w:r>
                              <w:rPr>
                                <w:b/>
                                <w:sz w:val="24"/>
                              </w:rPr>
                              <w:t>образования</w:t>
                            </w:r>
                          </w:p>
                          <w:p w14:paraId="67DF58AA" w14:textId="77777777" w:rsidR="00AE578E" w:rsidRDefault="00AE578E">
                            <w:pPr>
                              <w:spacing w:before="15" w:line="235" w:lineRule="auto"/>
                              <w:ind w:left="267" w:right="262"/>
                              <w:jc w:val="center"/>
                              <w:rPr>
                                <w:b/>
                                <w:sz w:val="24"/>
                              </w:rPr>
                            </w:pPr>
                            <w:r>
                              <w:rPr>
                                <w:b/>
                                <w:spacing w:val="-1"/>
                                <w:sz w:val="24"/>
                              </w:rPr>
                              <w:t>«Финансовый</w:t>
                            </w:r>
                            <w:r>
                              <w:rPr>
                                <w:b/>
                                <w:spacing w:val="-4"/>
                                <w:sz w:val="24"/>
                              </w:rPr>
                              <w:t xml:space="preserve"> </w:t>
                            </w:r>
                            <w:r>
                              <w:rPr>
                                <w:b/>
                                <w:spacing w:val="-1"/>
                                <w:sz w:val="24"/>
                              </w:rPr>
                              <w:t>университет</w:t>
                            </w:r>
                            <w:r>
                              <w:rPr>
                                <w:b/>
                                <w:spacing w:val="2"/>
                                <w:sz w:val="24"/>
                              </w:rPr>
                              <w:t xml:space="preserve"> </w:t>
                            </w:r>
                            <w:r>
                              <w:rPr>
                                <w:b/>
                                <w:spacing w:val="-1"/>
                                <w:sz w:val="24"/>
                              </w:rPr>
                              <w:t>при</w:t>
                            </w:r>
                            <w:r>
                              <w:rPr>
                                <w:b/>
                                <w:spacing w:val="12"/>
                                <w:sz w:val="24"/>
                              </w:rPr>
                              <w:t xml:space="preserve"> </w:t>
                            </w:r>
                            <w:r>
                              <w:rPr>
                                <w:b/>
                                <w:spacing w:val="-1"/>
                                <w:sz w:val="24"/>
                              </w:rPr>
                              <w:t>Правительстве</w:t>
                            </w:r>
                            <w:r>
                              <w:rPr>
                                <w:b/>
                                <w:spacing w:val="-17"/>
                                <w:sz w:val="24"/>
                              </w:rPr>
                              <w:t xml:space="preserve"> </w:t>
                            </w:r>
                            <w:r>
                              <w:rPr>
                                <w:b/>
                                <w:sz w:val="24"/>
                              </w:rPr>
                              <w:t>Российской</w:t>
                            </w:r>
                            <w:r>
                              <w:rPr>
                                <w:b/>
                                <w:spacing w:val="12"/>
                                <w:sz w:val="24"/>
                              </w:rPr>
                              <w:t xml:space="preserve"> </w:t>
                            </w:r>
                            <w:r>
                              <w:rPr>
                                <w:b/>
                                <w:sz w:val="24"/>
                              </w:rPr>
                              <w:t>Федерации»</w:t>
                            </w:r>
                            <w:r>
                              <w:rPr>
                                <w:b/>
                                <w:spacing w:val="-57"/>
                                <w:sz w:val="24"/>
                              </w:rPr>
                              <w:t xml:space="preserve"> </w:t>
                            </w:r>
                            <w:r>
                              <w:rPr>
                                <w:b/>
                                <w:sz w:val="24"/>
                              </w:rPr>
                              <w:t>(Финуниверситет)</w:t>
                            </w:r>
                          </w:p>
                          <w:p w14:paraId="7E5972DB" w14:textId="77777777" w:rsidR="00AE578E" w:rsidRDefault="00AE578E">
                            <w:pPr>
                              <w:tabs>
                                <w:tab w:val="left" w:pos="8996"/>
                              </w:tabs>
                              <w:spacing w:before="10" w:line="235" w:lineRule="auto"/>
                              <w:ind w:left="270" w:right="262"/>
                              <w:jc w:val="center"/>
                              <w:rPr>
                                <w:b/>
                                <w:sz w:val="24"/>
                              </w:rPr>
                            </w:pPr>
                            <w:r>
                              <w:rPr>
                                <w:sz w:val="24"/>
                                <w:u w:val="dotted"/>
                              </w:rPr>
                              <w:t xml:space="preserve"> </w:t>
                            </w:r>
                            <w:r>
                              <w:rPr>
                                <w:sz w:val="24"/>
                                <w:u w:val="dotted"/>
                              </w:rPr>
                              <w:tab/>
                            </w:r>
                            <w:r>
                              <w:rPr>
                                <w:spacing w:val="-3"/>
                                <w:sz w:val="24"/>
                              </w:rPr>
                              <w:t>-</w:t>
                            </w:r>
                            <w:r>
                              <w:rPr>
                                <w:spacing w:val="-57"/>
                                <w:sz w:val="24"/>
                              </w:rPr>
                              <w:t xml:space="preserve"> </w:t>
                            </w:r>
                            <w:r>
                              <w:rPr>
                                <w:b/>
                                <w:sz w:val="24"/>
                              </w:rPr>
                              <w:t>Департамент иностранных языков и межкультурной коммуникации</w:t>
                            </w:r>
                            <w:r>
                              <w:rPr>
                                <w:b/>
                                <w:spacing w:val="1"/>
                                <w:sz w:val="24"/>
                              </w:rPr>
                              <w:t xml:space="preserve"> </w:t>
                            </w:r>
                            <w:r>
                              <w:rPr>
                                <w:b/>
                                <w:spacing w:val="-1"/>
                                <w:sz w:val="24"/>
                              </w:rPr>
                              <w:t>Факультета</w:t>
                            </w:r>
                            <w:r>
                              <w:rPr>
                                <w:b/>
                                <w:spacing w:val="-16"/>
                                <w:sz w:val="24"/>
                              </w:rPr>
                              <w:t xml:space="preserve"> </w:t>
                            </w:r>
                            <w:r>
                              <w:rPr>
                                <w:b/>
                                <w:spacing w:val="-1"/>
                                <w:sz w:val="24"/>
                              </w:rPr>
                              <w:t>международных</w:t>
                            </w:r>
                            <w:r>
                              <w:rPr>
                                <w:b/>
                                <w:sz w:val="24"/>
                              </w:rPr>
                              <w:t xml:space="preserve"> экономических</w:t>
                            </w:r>
                            <w:r>
                              <w:rPr>
                                <w:b/>
                                <w:spacing w:val="14"/>
                                <w:sz w:val="24"/>
                              </w:rPr>
                              <w:t xml:space="preserve"> </w:t>
                            </w:r>
                            <w:r>
                              <w:rPr>
                                <w:b/>
                                <w:sz w:val="24"/>
                              </w:rPr>
                              <w:t>отношений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D8F35" id="_x0000_t202" coordsize="21600,21600" o:spt="202" path="m,l,21600r21600,l21600,xe">
                <v:stroke joinstyle="miter"/>
                <v:path gradientshapeok="t" o:connecttype="rect"/>
              </v:shapetype>
              <v:shape id="Text Box 23" o:spid="_x0000_s1026" type="#_x0000_t202" style="position:absolute;margin-left:79.2pt;margin-top:13.85pt;width:467.85pt;height:96.8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" filled="f">
                <v:textbox inset="0,0,0,0">
                  <w:txbxContent>
                    <w:p w14:paraId="101745D9" w14:textId="77777777" w:rsidR="00AE578E" w:rsidRDefault="00AE578E">
                      <w:pPr>
                        <w:spacing w:before="5" w:line="235" w:lineRule="auto"/>
                        <w:ind w:left="264" w:right="262"/>
                        <w:jc w:val="center"/>
                        <w:rPr>
                          <w:b/>
                          <w:sz w:val="24"/>
                        </w:rPr>
                      </w:pPr>
                      <w:r>
                        <w:rPr>
                          <w:b/>
                          <w:sz w:val="24"/>
                        </w:rPr>
                        <w:t>Федеральное государственное образовательное бюджетное учреждение высшего</w:t>
                      </w:r>
                      <w:r>
                        <w:rPr>
                          <w:b/>
                          <w:spacing w:val="-57"/>
                          <w:sz w:val="24"/>
                        </w:rPr>
                        <w:t xml:space="preserve"> </w:t>
                      </w:r>
                      <w:r>
                        <w:rPr>
                          <w:b/>
                          <w:sz w:val="24"/>
                        </w:rPr>
                        <w:t>образования</w:t>
                      </w:r>
                    </w:p>
                    <w:p w14:paraId="67DF58AA" w14:textId="77777777" w:rsidR="00AE578E" w:rsidRDefault="00AE578E">
                      <w:pPr>
                        <w:spacing w:before="15" w:line="235" w:lineRule="auto"/>
                        <w:ind w:left="267" w:right="262"/>
                        <w:jc w:val="center"/>
                        <w:rPr>
                          <w:b/>
                          <w:sz w:val="24"/>
                        </w:rPr>
                      </w:pPr>
                      <w:r>
                        <w:rPr>
                          <w:b/>
                          <w:spacing w:val="-1"/>
                          <w:sz w:val="24"/>
                        </w:rPr>
                        <w:t>«Финансовый</w:t>
                      </w:r>
                      <w:r>
                        <w:rPr>
                          <w:b/>
                          <w:spacing w:val="-4"/>
                          <w:sz w:val="24"/>
                        </w:rPr>
                        <w:t xml:space="preserve"> </w:t>
                      </w:r>
                      <w:r>
                        <w:rPr>
                          <w:b/>
                          <w:spacing w:val="-1"/>
                          <w:sz w:val="24"/>
                        </w:rPr>
                        <w:t>университет</w:t>
                      </w:r>
                      <w:r>
                        <w:rPr>
                          <w:b/>
                          <w:spacing w:val="2"/>
                          <w:sz w:val="24"/>
                        </w:rPr>
                        <w:t xml:space="preserve"> </w:t>
                      </w:r>
                      <w:r>
                        <w:rPr>
                          <w:b/>
                          <w:spacing w:val="-1"/>
                          <w:sz w:val="24"/>
                        </w:rPr>
                        <w:t>при</w:t>
                      </w:r>
                      <w:r>
                        <w:rPr>
                          <w:b/>
                          <w:spacing w:val="12"/>
                          <w:sz w:val="24"/>
                        </w:rPr>
                        <w:t xml:space="preserve"> </w:t>
                      </w:r>
                      <w:r>
                        <w:rPr>
                          <w:b/>
                          <w:spacing w:val="-1"/>
                          <w:sz w:val="24"/>
                        </w:rPr>
                        <w:t>Правительстве</w:t>
                      </w:r>
                      <w:r>
                        <w:rPr>
                          <w:b/>
                          <w:spacing w:val="-17"/>
                          <w:sz w:val="24"/>
                        </w:rPr>
                        <w:t xml:space="preserve"> </w:t>
                      </w:r>
                      <w:r>
                        <w:rPr>
                          <w:b/>
                          <w:sz w:val="24"/>
                        </w:rPr>
                        <w:t>Российской</w:t>
                      </w:r>
                      <w:r>
                        <w:rPr>
                          <w:b/>
                          <w:spacing w:val="12"/>
                          <w:sz w:val="24"/>
                        </w:rPr>
                        <w:t xml:space="preserve"> </w:t>
                      </w:r>
                      <w:r>
                        <w:rPr>
                          <w:b/>
                          <w:sz w:val="24"/>
                        </w:rPr>
                        <w:t>Федерации»</w:t>
                      </w:r>
                      <w:r>
                        <w:rPr>
                          <w:b/>
                          <w:spacing w:val="-57"/>
                          <w:sz w:val="24"/>
                        </w:rPr>
                        <w:t xml:space="preserve"> </w:t>
                      </w:r>
                      <w:r>
                        <w:rPr>
                          <w:b/>
                          <w:sz w:val="24"/>
                        </w:rPr>
                        <w:t>(Финуниверситет)</w:t>
                      </w:r>
                    </w:p>
                    <w:p w14:paraId="7E5972DB" w14:textId="77777777" w:rsidR="00AE578E" w:rsidRDefault="00AE578E">
                      <w:pPr>
                        <w:tabs>
                          <w:tab w:val="left" w:pos="8996"/>
                        </w:tabs>
                        <w:spacing w:before="10" w:line="235" w:lineRule="auto"/>
                        <w:ind w:left="270" w:right="262"/>
                        <w:jc w:val="center"/>
                        <w:rPr>
                          <w:b/>
                          <w:sz w:val="24"/>
                        </w:rPr>
                      </w:pPr>
                      <w:r>
                        <w:rPr>
                          <w:sz w:val="24"/>
                          <w:u w:val="dotted"/>
                        </w:rPr>
                        <w:t xml:space="preserve"> </w:t>
                      </w:r>
                      <w:r>
                        <w:rPr>
                          <w:sz w:val="24"/>
                          <w:u w:val="dotted"/>
                        </w:rPr>
                        <w:tab/>
                      </w:r>
                      <w:r>
                        <w:rPr>
                          <w:spacing w:val="-3"/>
                          <w:sz w:val="24"/>
                        </w:rPr>
                        <w:t>-</w:t>
                      </w:r>
                      <w:r>
                        <w:rPr>
                          <w:spacing w:val="-57"/>
                          <w:sz w:val="24"/>
                        </w:rPr>
                        <w:t xml:space="preserve"> </w:t>
                      </w:r>
                      <w:r>
                        <w:rPr>
                          <w:b/>
                          <w:sz w:val="24"/>
                        </w:rPr>
                        <w:t>Департамент иностранных языков и межкультурной коммуникации</w:t>
                      </w:r>
                      <w:r>
                        <w:rPr>
                          <w:b/>
                          <w:spacing w:val="1"/>
                          <w:sz w:val="24"/>
                        </w:rPr>
                        <w:t xml:space="preserve"> </w:t>
                      </w:r>
                      <w:r>
                        <w:rPr>
                          <w:b/>
                          <w:spacing w:val="-1"/>
                          <w:sz w:val="24"/>
                        </w:rPr>
                        <w:t>Факультета</w:t>
                      </w:r>
                      <w:r>
                        <w:rPr>
                          <w:b/>
                          <w:spacing w:val="-16"/>
                          <w:sz w:val="24"/>
                        </w:rPr>
                        <w:t xml:space="preserve"> </w:t>
                      </w:r>
                      <w:r>
                        <w:rPr>
                          <w:b/>
                          <w:spacing w:val="-1"/>
                          <w:sz w:val="24"/>
                        </w:rPr>
                        <w:t>международных</w:t>
                      </w:r>
                      <w:r>
                        <w:rPr>
                          <w:b/>
                          <w:sz w:val="24"/>
                        </w:rPr>
                        <w:t xml:space="preserve"> экономических</w:t>
                      </w:r>
                      <w:r>
                        <w:rPr>
                          <w:b/>
                          <w:spacing w:val="14"/>
                          <w:sz w:val="24"/>
                        </w:rPr>
                        <w:t xml:space="preserve"> </w:t>
                      </w:r>
                      <w:r>
                        <w:rPr>
                          <w:b/>
                          <w:sz w:val="24"/>
                        </w:rPr>
                        <w:t>отношений</w:t>
                      </w:r>
                    </w:p>
                  </w:txbxContent>
                </v:textbox>
                <w10:wrap type="topAndBottom" anchorx="page"/>
              </v:shape>
            </w:pict>
          </mc:Fallback>
        </mc:AlternateContent>
      </w:r>
    </w:p>
    <w:p w14:paraId="0009769B" w14:textId="77777777" w:rsidR="0062433B" w:rsidRDefault="0062433B">
      <w:pPr>
        <w:rPr>
          <w:sz w:val="20"/>
        </w:rPr>
        <w:sectPr w:rsidR="0062433B" w:rsidSect="00AE49EF">
          <w:pgSz w:w="11910" w:h="16850"/>
          <w:pgMar w:top="1134" w:right="850" w:bottom="1134" w:left="1701" w:header="0" w:footer="925" w:gutter="0"/>
          <w:cols w:space="720"/>
          <w:docGrid w:linePitch="299"/>
        </w:sect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0"/>
        <w:gridCol w:w="4896"/>
        <w:gridCol w:w="4070"/>
        <w:gridCol w:w="270"/>
      </w:tblGrid>
      <w:tr w:rsidR="0062433B" w14:paraId="2B89627A" w14:textId="77777777">
        <w:trPr>
          <w:trHeight w:val="9593"/>
        </w:trPr>
        <w:tc>
          <w:tcPr>
            <w:tcW w:w="9356" w:type="dxa"/>
            <w:gridSpan w:val="4"/>
            <w:tcBorders>
              <w:bottom w:val="nil"/>
            </w:tcBorders>
          </w:tcPr>
          <w:p w14:paraId="0617D78D" w14:textId="77777777" w:rsidR="0062433B" w:rsidRDefault="0062433B">
            <w:pPr>
              <w:pStyle w:val="TableParagraph"/>
              <w:spacing w:before="6"/>
              <w:rPr>
                <w:b/>
                <w:i/>
                <w:sz w:val="23"/>
              </w:rPr>
            </w:pPr>
          </w:p>
          <w:p w14:paraId="5BB4FB63" w14:textId="77777777" w:rsidR="0062433B" w:rsidRDefault="00AE578E">
            <w:pPr>
              <w:pStyle w:val="TableParagraph"/>
              <w:spacing w:before="1" w:line="273" w:lineRule="exact"/>
              <w:ind w:left="15"/>
              <w:jc w:val="center"/>
              <w:rPr>
                <w:b/>
                <w:sz w:val="24"/>
              </w:rPr>
            </w:pPr>
            <w:r>
              <w:rPr>
                <w:b/>
                <w:spacing w:val="-1"/>
                <w:sz w:val="24"/>
              </w:rPr>
              <w:t xml:space="preserve">КОНТРОЛЬНАЯ </w:t>
            </w:r>
            <w:r>
              <w:rPr>
                <w:b/>
                <w:sz w:val="24"/>
              </w:rPr>
              <w:t>РАБОТА</w:t>
            </w:r>
            <w:r>
              <w:rPr>
                <w:b/>
                <w:spacing w:val="-15"/>
                <w:sz w:val="24"/>
              </w:rPr>
              <w:t xml:space="preserve"> </w:t>
            </w:r>
            <w:r>
              <w:rPr>
                <w:b/>
                <w:sz w:val="24"/>
              </w:rPr>
              <w:t>ПО</w:t>
            </w:r>
            <w:r>
              <w:rPr>
                <w:b/>
                <w:spacing w:val="-12"/>
                <w:sz w:val="24"/>
              </w:rPr>
              <w:t xml:space="preserve"> </w:t>
            </w:r>
            <w:r>
              <w:rPr>
                <w:b/>
                <w:sz w:val="24"/>
              </w:rPr>
              <w:t>ДИСЦИПЛИНЕ</w:t>
            </w:r>
          </w:p>
          <w:p w14:paraId="491CF12E" w14:textId="77777777" w:rsidR="0062433B" w:rsidRDefault="00AE578E">
            <w:pPr>
              <w:pStyle w:val="TableParagraph"/>
              <w:spacing w:line="273" w:lineRule="exact"/>
              <w:ind w:left="1929"/>
              <w:rPr>
                <w:b/>
                <w:sz w:val="24"/>
              </w:rPr>
            </w:pPr>
            <w:r>
              <w:rPr>
                <w:b/>
                <w:sz w:val="24"/>
              </w:rPr>
              <w:t>«Второй</w:t>
            </w:r>
            <w:r>
              <w:rPr>
                <w:b/>
                <w:spacing w:val="-7"/>
                <w:sz w:val="24"/>
              </w:rPr>
              <w:t xml:space="preserve"> </w:t>
            </w:r>
            <w:r>
              <w:rPr>
                <w:b/>
                <w:sz w:val="24"/>
              </w:rPr>
              <w:t>иностранный</w:t>
            </w:r>
            <w:r>
              <w:rPr>
                <w:b/>
                <w:spacing w:val="-7"/>
                <w:sz w:val="24"/>
              </w:rPr>
              <w:t xml:space="preserve"> </w:t>
            </w:r>
            <w:r>
              <w:rPr>
                <w:b/>
                <w:sz w:val="24"/>
              </w:rPr>
              <w:t>язык</w:t>
            </w:r>
            <w:r>
              <w:rPr>
                <w:b/>
                <w:spacing w:val="-7"/>
                <w:sz w:val="24"/>
              </w:rPr>
              <w:t xml:space="preserve"> </w:t>
            </w:r>
            <w:r>
              <w:rPr>
                <w:b/>
                <w:sz w:val="24"/>
              </w:rPr>
              <w:t>(профессиональный)»</w:t>
            </w:r>
          </w:p>
          <w:p w14:paraId="765D4EC5" w14:textId="77777777" w:rsidR="0062433B" w:rsidRDefault="00AE578E">
            <w:pPr>
              <w:pStyle w:val="TableParagraph"/>
              <w:spacing w:before="13" w:line="246" w:lineRule="exact"/>
              <w:ind w:left="3642"/>
            </w:pPr>
            <w:r>
              <w:t>45.03.02</w:t>
            </w:r>
            <w:r>
              <w:rPr>
                <w:spacing w:val="-1"/>
              </w:rPr>
              <w:t xml:space="preserve"> </w:t>
            </w:r>
            <w:r>
              <w:t>Лингвистика</w:t>
            </w:r>
          </w:p>
          <w:p w14:paraId="74A3CC55" w14:textId="77777777" w:rsidR="0062433B" w:rsidRDefault="00AE578E">
            <w:pPr>
              <w:pStyle w:val="TableParagraph"/>
              <w:spacing w:line="246" w:lineRule="exact"/>
              <w:ind w:left="1329"/>
            </w:pPr>
            <w:r>
              <w:t>профиль</w:t>
            </w:r>
            <w:r>
              <w:rPr>
                <w:spacing w:val="1"/>
              </w:rPr>
              <w:t xml:space="preserve"> </w:t>
            </w:r>
            <w:r>
              <w:t>«Когнитивная</w:t>
            </w:r>
            <w:r>
              <w:rPr>
                <w:spacing w:val="1"/>
              </w:rPr>
              <w:t xml:space="preserve"> </w:t>
            </w:r>
            <w:r>
              <w:t>лингвистика</w:t>
            </w:r>
            <w:r>
              <w:rPr>
                <w:spacing w:val="4"/>
              </w:rPr>
              <w:t xml:space="preserve"> </w:t>
            </w:r>
            <w:r>
              <w:t>и</w:t>
            </w:r>
            <w:r>
              <w:rPr>
                <w:spacing w:val="-2"/>
              </w:rPr>
              <w:t xml:space="preserve"> </w:t>
            </w:r>
            <w:r>
              <w:t>межкультурная</w:t>
            </w:r>
            <w:r>
              <w:rPr>
                <w:spacing w:val="1"/>
              </w:rPr>
              <w:t xml:space="preserve"> </w:t>
            </w:r>
            <w:r>
              <w:t>коммуникация»</w:t>
            </w:r>
          </w:p>
          <w:p w14:paraId="4AE2C0F4" w14:textId="77777777" w:rsidR="0062433B" w:rsidRDefault="0062433B">
            <w:pPr>
              <w:pStyle w:val="TableParagraph"/>
              <w:rPr>
                <w:b/>
                <w:i/>
              </w:rPr>
            </w:pPr>
          </w:p>
          <w:p w14:paraId="78113604" w14:textId="77777777" w:rsidR="0062433B" w:rsidRDefault="00AE578E">
            <w:pPr>
              <w:pStyle w:val="TableParagraph"/>
              <w:tabs>
                <w:tab w:val="left" w:pos="3921"/>
                <w:tab w:val="left" w:pos="4537"/>
                <w:tab w:val="left" w:pos="4837"/>
                <w:tab w:val="left" w:pos="5138"/>
              </w:tabs>
              <w:spacing w:before="1" w:line="242" w:lineRule="auto"/>
              <w:ind w:left="3386" w:right="3357"/>
              <w:jc w:val="center"/>
              <w:rPr>
                <w:sz w:val="24"/>
              </w:rPr>
            </w:pPr>
            <w:r>
              <w:rPr>
                <w:sz w:val="24"/>
                <w:u w:val="single"/>
              </w:rPr>
              <w:t xml:space="preserve"> </w:t>
            </w:r>
            <w:r>
              <w:rPr>
                <w:sz w:val="24"/>
                <w:u w:val="single"/>
              </w:rPr>
              <w:tab/>
            </w:r>
            <w:r>
              <w:rPr>
                <w:b/>
                <w:sz w:val="24"/>
              </w:rPr>
              <w:t>курс</w:t>
            </w:r>
            <w:r>
              <w:rPr>
                <w:b/>
                <w:sz w:val="24"/>
                <w:u w:val="single"/>
              </w:rPr>
              <w:tab/>
            </w:r>
            <w:r>
              <w:rPr>
                <w:b/>
                <w:sz w:val="24"/>
                <w:u w:val="single"/>
              </w:rPr>
              <w:tab/>
            </w:r>
            <w:r>
              <w:rPr>
                <w:b/>
                <w:sz w:val="24"/>
              </w:rPr>
              <w:t>семестр</w:t>
            </w:r>
            <w:r>
              <w:rPr>
                <w:b/>
                <w:spacing w:val="7"/>
                <w:sz w:val="24"/>
              </w:rPr>
              <w:t xml:space="preserve"> </w:t>
            </w:r>
            <w:r>
              <w:rPr>
                <w:b/>
                <w:sz w:val="24"/>
              </w:rPr>
              <w:t>20</w:t>
            </w:r>
            <w:r>
              <w:rPr>
                <w:b/>
                <w:sz w:val="24"/>
                <w:u w:val="single"/>
              </w:rPr>
              <w:t xml:space="preserve">   </w:t>
            </w:r>
            <w:r>
              <w:rPr>
                <w:b/>
                <w:spacing w:val="1"/>
                <w:sz w:val="24"/>
                <w:u w:val="single"/>
              </w:rPr>
              <w:t xml:space="preserve"> </w:t>
            </w:r>
            <w:r>
              <w:rPr>
                <w:b/>
                <w:sz w:val="24"/>
              </w:rPr>
              <w:t>-</w:t>
            </w:r>
            <w:r>
              <w:rPr>
                <w:b/>
                <w:spacing w:val="-5"/>
                <w:sz w:val="24"/>
              </w:rPr>
              <w:t xml:space="preserve"> </w:t>
            </w:r>
            <w:r>
              <w:rPr>
                <w:b/>
                <w:sz w:val="24"/>
              </w:rPr>
              <w:t>20</w:t>
            </w:r>
            <w:r>
              <w:rPr>
                <w:b/>
                <w:sz w:val="24"/>
                <w:u w:val="single"/>
              </w:rPr>
              <w:tab/>
            </w:r>
            <w:r>
              <w:rPr>
                <w:b/>
                <w:sz w:val="24"/>
              </w:rPr>
              <w:t>учебный год</w:t>
            </w:r>
            <w:r>
              <w:rPr>
                <w:b/>
                <w:spacing w:val="1"/>
                <w:sz w:val="24"/>
              </w:rPr>
              <w:t xml:space="preserve"> </w:t>
            </w:r>
            <w:r>
              <w:rPr>
                <w:sz w:val="24"/>
              </w:rPr>
              <w:t>Вариант</w:t>
            </w:r>
            <w:r>
              <w:rPr>
                <w:spacing w:val="-13"/>
                <w:sz w:val="24"/>
              </w:rPr>
              <w:t xml:space="preserve"> </w:t>
            </w:r>
            <w:r>
              <w:rPr>
                <w:sz w:val="24"/>
                <w:u w:val="single"/>
              </w:rPr>
              <w:t xml:space="preserve"> </w:t>
            </w:r>
            <w:r>
              <w:rPr>
                <w:sz w:val="24"/>
                <w:u w:val="single"/>
              </w:rPr>
              <w:tab/>
            </w:r>
            <w:r>
              <w:rPr>
                <w:sz w:val="24"/>
                <w:u w:val="single"/>
              </w:rPr>
              <w:tab/>
            </w:r>
          </w:p>
          <w:p w14:paraId="47522E70" w14:textId="77777777" w:rsidR="0062433B" w:rsidRDefault="0062433B">
            <w:pPr>
              <w:pStyle w:val="TableParagraph"/>
              <w:spacing w:before="10"/>
              <w:rPr>
                <w:b/>
                <w:i/>
                <w:sz w:val="23"/>
              </w:rPr>
            </w:pPr>
          </w:p>
          <w:p w14:paraId="36CC699C" w14:textId="77777777" w:rsidR="0062433B" w:rsidRDefault="00AE578E">
            <w:pPr>
              <w:pStyle w:val="TableParagraph"/>
              <w:tabs>
                <w:tab w:val="left" w:pos="7007"/>
                <w:tab w:val="left" w:pos="8672"/>
              </w:tabs>
              <w:ind w:left="63"/>
              <w:jc w:val="center"/>
              <w:rPr>
                <w:sz w:val="24"/>
              </w:rPr>
            </w:pPr>
            <w:r>
              <w:rPr>
                <w:sz w:val="24"/>
              </w:rPr>
              <w:t>Работу</w:t>
            </w:r>
            <w:r>
              <w:rPr>
                <w:spacing w:val="2"/>
                <w:sz w:val="24"/>
              </w:rPr>
              <w:t xml:space="preserve"> </w:t>
            </w:r>
            <w:r>
              <w:rPr>
                <w:sz w:val="24"/>
              </w:rPr>
              <w:t>выполнил/а</w:t>
            </w:r>
            <w:r>
              <w:rPr>
                <w:spacing w:val="-15"/>
                <w:sz w:val="24"/>
              </w:rPr>
              <w:t xml:space="preserve"> </w:t>
            </w:r>
            <w:r>
              <w:rPr>
                <w:sz w:val="24"/>
              </w:rPr>
              <w:t>студент/ка</w:t>
            </w:r>
            <w:r>
              <w:rPr>
                <w:sz w:val="24"/>
                <w:u w:val="single"/>
              </w:rPr>
              <w:tab/>
            </w:r>
            <w:r>
              <w:rPr>
                <w:sz w:val="24"/>
              </w:rPr>
              <w:t>гр.</w:t>
            </w:r>
            <w:r>
              <w:rPr>
                <w:sz w:val="24"/>
                <w:u w:val="single"/>
              </w:rPr>
              <w:t xml:space="preserve"> </w:t>
            </w:r>
            <w:r>
              <w:rPr>
                <w:sz w:val="24"/>
                <w:u w:val="single"/>
              </w:rPr>
              <w:tab/>
            </w:r>
          </w:p>
          <w:p w14:paraId="5AFC673A" w14:textId="77777777" w:rsidR="0062433B" w:rsidRDefault="0062433B">
            <w:pPr>
              <w:pStyle w:val="TableParagraph"/>
              <w:spacing w:before="7"/>
              <w:rPr>
                <w:b/>
                <w:i/>
                <w:sz w:val="25"/>
              </w:rPr>
            </w:pPr>
          </w:p>
          <w:p w14:paraId="201108F2" w14:textId="77777777" w:rsidR="0062433B" w:rsidRDefault="00AE578E">
            <w:pPr>
              <w:pStyle w:val="TableParagraph"/>
              <w:spacing w:line="247" w:lineRule="auto"/>
              <w:ind w:left="19"/>
              <w:jc w:val="center"/>
              <w:rPr>
                <w:b/>
                <w:sz w:val="24"/>
              </w:rPr>
            </w:pPr>
            <w:r>
              <w:rPr>
                <w:b/>
                <w:spacing w:val="-2"/>
                <w:sz w:val="24"/>
              </w:rPr>
              <w:t>Система</w:t>
            </w:r>
            <w:r>
              <w:rPr>
                <w:b/>
                <w:sz w:val="24"/>
              </w:rPr>
              <w:t xml:space="preserve"> </w:t>
            </w:r>
            <w:r>
              <w:rPr>
                <w:b/>
                <w:spacing w:val="-2"/>
                <w:sz w:val="24"/>
              </w:rPr>
              <w:t>оценки</w:t>
            </w:r>
            <w:r>
              <w:rPr>
                <w:b/>
                <w:spacing w:val="11"/>
                <w:sz w:val="24"/>
              </w:rPr>
              <w:t xml:space="preserve"> </w:t>
            </w:r>
            <w:r>
              <w:rPr>
                <w:b/>
                <w:spacing w:val="-1"/>
                <w:sz w:val="24"/>
              </w:rPr>
              <w:t>знаний</w:t>
            </w:r>
            <w:r>
              <w:rPr>
                <w:b/>
                <w:spacing w:val="12"/>
                <w:sz w:val="24"/>
              </w:rPr>
              <w:t xml:space="preserve"> </w:t>
            </w:r>
            <w:r>
              <w:rPr>
                <w:b/>
                <w:spacing w:val="-1"/>
                <w:sz w:val="24"/>
              </w:rPr>
              <w:t>по</w:t>
            </w:r>
            <w:r>
              <w:rPr>
                <w:b/>
                <w:sz w:val="24"/>
              </w:rPr>
              <w:t xml:space="preserve"> </w:t>
            </w:r>
            <w:r>
              <w:rPr>
                <w:b/>
                <w:spacing w:val="-1"/>
                <w:sz w:val="24"/>
              </w:rPr>
              <w:t>учебной</w:t>
            </w:r>
            <w:r>
              <w:rPr>
                <w:b/>
                <w:spacing w:val="12"/>
                <w:sz w:val="24"/>
              </w:rPr>
              <w:t xml:space="preserve"> </w:t>
            </w:r>
            <w:r>
              <w:rPr>
                <w:b/>
                <w:spacing w:val="-1"/>
                <w:sz w:val="24"/>
              </w:rPr>
              <w:t>дисциплине</w:t>
            </w:r>
            <w:r>
              <w:rPr>
                <w:b/>
                <w:spacing w:val="34"/>
                <w:sz w:val="24"/>
              </w:rPr>
              <w:t xml:space="preserve"> </w:t>
            </w:r>
            <w:r>
              <w:rPr>
                <w:b/>
                <w:spacing w:val="-1"/>
                <w:sz w:val="24"/>
              </w:rPr>
              <w:t>«Второй</w:t>
            </w:r>
            <w:r>
              <w:rPr>
                <w:b/>
                <w:spacing w:val="-18"/>
                <w:sz w:val="24"/>
              </w:rPr>
              <w:t xml:space="preserve"> </w:t>
            </w:r>
            <w:r>
              <w:rPr>
                <w:b/>
                <w:spacing w:val="-1"/>
                <w:sz w:val="24"/>
              </w:rPr>
              <w:t>иностранный</w:t>
            </w:r>
            <w:r>
              <w:rPr>
                <w:b/>
                <w:spacing w:val="14"/>
                <w:sz w:val="24"/>
              </w:rPr>
              <w:t xml:space="preserve"> </w:t>
            </w:r>
            <w:r>
              <w:rPr>
                <w:b/>
                <w:spacing w:val="-1"/>
                <w:sz w:val="24"/>
              </w:rPr>
              <w:t>язык</w:t>
            </w:r>
            <w:r>
              <w:rPr>
                <w:b/>
                <w:spacing w:val="-57"/>
                <w:sz w:val="24"/>
              </w:rPr>
              <w:t xml:space="preserve"> </w:t>
            </w:r>
            <w:r>
              <w:rPr>
                <w:b/>
                <w:sz w:val="24"/>
              </w:rPr>
              <w:t>(профессиональный)»</w:t>
            </w:r>
          </w:p>
          <w:p w14:paraId="4890DC78" w14:textId="77777777" w:rsidR="0062433B" w:rsidRDefault="0062433B">
            <w:pPr>
              <w:pStyle w:val="TableParagraph"/>
              <w:rPr>
                <w:b/>
                <w:i/>
                <w:sz w:val="26"/>
              </w:rPr>
            </w:pPr>
          </w:p>
          <w:p w14:paraId="7866B60A" w14:textId="77777777" w:rsidR="0062433B" w:rsidRDefault="0062433B">
            <w:pPr>
              <w:pStyle w:val="TableParagraph"/>
              <w:rPr>
                <w:b/>
                <w:i/>
                <w:sz w:val="26"/>
              </w:rPr>
            </w:pPr>
          </w:p>
          <w:p w14:paraId="1762A4A8" w14:textId="77777777" w:rsidR="0062433B" w:rsidRDefault="0062433B">
            <w:pPr>
              <w:pStyle w:val="TableParagraph"/>
              <w:rPr>
                <w:b/>
                <w:i/>
                <w:sz w:val="26"/>
              </w:rPr>
            </w:pPr>
          </w:p>
          <w:p w14:paraId="3E5380CC" w14:textId="77777777" w:rsidR="0062433B" w:rsidRDefault="0062433B">
            <w:pPr>
              <w:pStyle w:val="TableParagraph"/>
              <w:rPr>
                <w:b/>
                <w:i/>
                <w:sz w:val="26"/>
              </w:rPr>
            </w:pPr>
          </w:p>
          <w:p w14:paraId="2480DBB1" w14:textId="77777777" w:rsidR="0062433B" w:rsidRDefault="0062433B">
            <w:pPr>
              <w:pStyle w:val="TableParagraph"/>
              <w:rPr>
                <w:b/>
                <w:i/>
                <w:sz w:val="26"/>
              </w:rPr>
            </w:pPr>
          </w:p>
          <w:p w14:paraId="7E78D702" w14:textId="77777777" w:rsidR="0062433B" w:rsidRDefault="0062433B">
            <w:pPr>
              <w:pStyle w:val="TableParagraph"/>
              <w:rPr>
                <w:b/>
                <w:i/>
                <w:sz w:val="26"/>
              </w:rPr>
            </w:pPr>
          </w:p>
          <w:p w14:paraId="7CDD7364" w14:textId="77777777" w:rsidR="0062433B" w:rsidRDefault="0062433B">
            <w:pPr>
              <w:pStyle w:val="TableParagraph"/>
              <w:rPr>
                <w:b/>
                <w:i/>
                <w:sz w:val="26"/>
              </w:rPr>
            </w:pPr>
          </w:p>
          <w:p w14:paraId="56A0B358" w14:textId="77777777" w:rsidR="0062433B" w:rsidRDefault="0062433B">
            <w:pPr>
              <w:pStyle w:val="TableParagraph"/>
              <w:rPr>
                <w:b/>
                <w:i/>
                <w:sz w:val="26"/>
              </w:rPr>
            </w:pPr>
          </w:p>
          <w:p w14:paraId="6E0D2616" w14:textId="77777777" w:rsidR="0062433B" w:rsidRDefault="0062433B">
            <w:pPr>
              <w:pStyle w:val="TableParagraph"/>
              <w:rPr>
                <w:b/>
                <w:i/>
                <w:sz w:val="26"/>
              </w:rPr>
            </w:pPr>
          </w:p>
          <w:p w14:paraId="097B0225" w14:textId="77777777" w:rsidR="0062433B" w:rsidRDefault="0062433B">
            <w:pPr>
              <w:pStyle w:val="TableParagraph"/>
              <w:rPr>
                <w:b/>
                <w:i/>
                <w:sz w:val="26"/>
              </w:rPr>
            </w:pPr>
          </w:p>
          <w:p w14:paraId="4F0E0B80" w14:textId="77777777" w:rsidR="0062433B" w:rsidRDefault="0062433B">
            <w:pPr>
              <w:pStyle w:val="TableParagraph"/>
              <w:rPr>
                <w:b/>
                <w:i/>
                <w:sz w:val="26"/>
              </w:rPr>
            </w:pPr>
          </w:p>
          <w:p w14:paraId="68DC00F8" w14:textId="77777777" w:rsidR="0062433B" w:rsidRDefault="0062433B">
            <w:pPr>
              <w:pStyle w:val="TableParagraph"/>
              <w:spacing w:before="2"/>
              <w:rPr>
                <w:b/>
                <w:i/>
                <w:sz w:val="26"/>
              </w:rPr>
            </w:pPr>
          </w:p>
          <w:p w14:paraId="5B1E1145" w14:textId="77777777" w:rsidR="0062433B" w:rsidRDefault="00AE578E">
            <w:pPr>
              <w:pStyle w:val="TableParagraph"/>
              <w:tabs>
                <w:tab w:val="left" w:pos="6993"/>
              </w:tabs>
              <w:spacing w:line="247" w:lineRule="auto"/>
              <w:ind w:left="2245" w:right="84" w:firstLine="2763"/>
              <w:rPr>
                <w:sz w:val="24"/>
              </w:rPr>
            </w:pPr>
            <w:r>
              <w:rPr>
                <w:sz w:val="24"/>
              </w:rPr>
              <w:t>Работу составил(а)</w:t>
            </w:r>
            <w:r>
              <w:rPr>
                <w:spacing w:val="-6"/>
                <w:sz w:val="24"/>
              </w:rPr>
              <w:t xml:space="preserve"> </w:t>
            </w:r>
            <w:r>
              <w:rPr>
                <w:sz w:val="24"/>
              </w:rPr>
              <w:t>(ФИО</w:t>
            </w:r>
            <w:r>
              <w:rPr>
                <w:spacing w:val="-9"/>
                <w:sz w:val="24"/>
              </w:rPr>
              <w:t xml:space="preserve"> </w:t>
            </w:r>
            <w:r>
              <w:rPr>
                <w:sz w:val="24"/>
              </w:rPr>
              <w:t>преподавателя)</w:t>
            </w:r>
            <w:r>
              <w:rPr>
                <w:spacing w:val="-57"/>
                <w:sz w:val="24"/>
              </w:rPr>
              <w:t xml:space="preserve"> </w:t>
            </w:r>
            <w:r>
              <w:rPr>
                <w:sz w:val="24"/>
              </w:rPr>
              <w:t>Работу</w:t>
            </w:r>
            <w:r>
              <w:rPr>
                <w:spacing w:val="1"/>
                <w:sz w:val="24"/>
              </w:rPr>
              <w:t xml:space="preserve"> </w:t>
            </w:r>
            <w:r>
              <w:rPr>
                <w:sz w:val="24"/>
              </w:rPr>
              <w:t>проверил(а)</w:t>
            </w:r>
            <w:r>
              <w:rPr>
                <w:sz w:val="24"/>
                <w:u w:val="single"/>
              </w:rPr>
              <w:tab/>
            </w:r>
            <w:r>
              <w:rPr>
                <w:sz w:val="24"/>
              </w:rPr>
              <w:t>(ФИО</w:t>
            </w:r>
            <w:r>
              <w:rPr>
                <w:spacing w:val="-5"/>
                <w:sz w:val="24"/>
              </w:rPr>
              <w:t xml:space="preserve"> </w:t>
            </w:r>
            <w:r>
              <w:rPr>
                <w:sz w:val="24"/>
              </w:rPr>
              <w:t>преподавателя)</w:t>
            </w:r>
          </w:p>
        </w:tc>
      </w:tr>
      <w:tr w:rsidR="0062433B" w14:paraId="30BBBEE4" w14:textId="77777777">
        <w:trPr>
          <w:trHeight w:val="1636"/>
        </w:trPr>
        <w:tc>
          <w:tcPr>
            <w:tcW w:w="120" w:type="dxa"/>
            <w:tcBorders>
              <w:top w:val="nil"/>
            </w:tcBorders>
          </w:tcPr>
          <w:p w14:paraId="5093B710" w14:textId="77777777" w:rsidR="0062433B" w:rsidRDefault="0062433B">
            <w:pPr>
              <w:pStyle w:val="TableParagraph"/>
            </w:pPr>
          </w:p>
        </w:tc>
        <w:tc>
          <w:tcPr>
            <w:tcW w:w="4896" w:type="dxa"/>
            <w:tcBorders>
              <w:bottom w:val="single" w:sz="12" w:space="0" w:color="000000"/>
            </w:tcBorders>
          </w:tcPr>
          <w:p w14:paraId="4DE2CB5C" w14:textId="77777777" w:rsidR="0062433B" w:rsidRDefault="00AE578E">
            <w:pPr>
              <w:pStyle w:val="TableParagraph"/>
              <w:tabs>
                <w:tab w:val="left" w:pos="1940"/>
                <w:tab w:val="left" w:pos="2465"/>
                <w:tab w:val="left" w:pos="3590"/>
                <w:tab w:val="left" w:pos="3994"/>
              </w:tabs>
              <w:ind w:left="113" w:right="75"/>
              <w:rPr>
                <w:sz w:val="24"/>
              </w:rPr>
            </w:pPr>
            <w:r>
              <w:rPr>
                <w:sz w:val="24"/>
              </w:rPr>
              <w:t>Заместитель Руководителя Департамента</w:t>
            </w:r>
            <w:r>
              <w:rPr>
                <w:spacing w:val="1"/>
                <w:sz w:val="24"/>
              </w:rPr>
              <w:t xml:space="preserve"> </w:t>
            </w:r>
            <w:r>
              <w:rPr>
                <w:sz w:val="24"/>
              </w:rPr>
              <w:t>иностранных языков и межкультурной</w:t>
            </w:r>
            <w:r>
              <w:rPr>
                <w:spacing w:val="1"/>
                <w:sz w:val="24"/>
              </w:rPr>
              <w:t xml:space="preserve"> </w:t>
            </w:r>
            <w:r>
              <w:rPr>
                <w:sz w:val="24"/>
              </w:rPr>
              <w:t>коммуникации</w:t>
            </w:r>
            <w:r>
              <w:rPr>
                <w:sz w:val="24"/>
              </w:rPr>
              <w:tab/>
              <w:t>по</w:t>
            </w:r>
            <w:r>
              <w:rPr>
                <w:sz w:val="24"/>
              </w:rPr>
              <w:tab/>
              <w:t>учебной</w:t>
            </w:r>
            <w:r>
              <w:rPr>
                <w:sz w:val="24"/>
              </w:rPr>
              <w:tab/>
              <w:t>и</w:t>
            </w:r>
            <w:r>
              <w:rPr>
                <w:sz w:val="24"/>
              </w:rPr>
              <w:tab/>
              <w:t>учебно-</w:t>
            </w:r>
            <w:r>
              <w:rPr>
                <w:spacing w:val="-57"/>
                <w:sz w:val="24"/>
              </w:rPr>
              <w:t xml:space="preserve"> </w:t>
            </w:r>
            <w:r>
              <w:rPr>
                <w:sz w:val="24"/>
              </w:rPr>
              <w:t>методической</w:t>
            </w:r>
            <w:r>
              <w:rPr>
                <w:spacing w:val="5"/>
                <w:sz w:val="24"/>
              </w:rPr>
              <w:t xml:space="preserve"> </w:t>
            </w:r>
            <w:r>
              <w:rPr>
                <w:sz w:val="24"/>
              </w:rPr>
              <w:t>работе</w:t>
            </w:r>
          </w:p>
          <w:p w14:paraId="10A06D81" w14:textId="77777777" w:rsidR="0062433B" w:rsidRDefault="00AE578E">
            <w:pPr>
              <w:pStyle w:val="TableParagraph"/>
              <w:tabs>
                <w:tab w:val="left" w:pos="712"/>
                <w:tab w:val="left" w:pos="2508"/>
                <w:tab w:val="left" w:pos="3048"/>
              </w:tabs>
              <w:ind w:left="113"/>
              <w:rPr>
                <w:sz w:val="24"/>
              </w:rPr>
            </w:pPr>
            <w:r>
              <w:rPr>
                <w:sz w:val="24"/>
              </w:rPr>
              <w:t>«</w:t>
            </w:r>
            <w:r>
              <w:rPr>
                <w:sz w:val="24"/>
                <w:u w:val="single"/>
              </w:rPr>
              <w:tab/>
            </w:r>
            <w:r>
              <w:rPr>
                <w:sz w:val="24"/>
              </w:rPr>
              <w:t>»</w:t>
            </w:r>
            <w:r>
              <w:rPr>
                <w:sz w:val="24"/>
                <w:u w:val="single"/>
              </w:rPr>
              <w:tab/>
            </w:r>
            <w:r>
              <w:rPr>
                <w:sz w:val="24"/>
              </w:rPr>
              <w:t>20</w:t>
            </w:r>
            <w:r>
              <w:rPr>
                <w:sz w:val="24"/>
                <w:u w:val="single"/>
              </w:rPr>
              <w:tab/>
            </w:r>
            <w:r>
              <w:rPr>
                <w:sz w:val="24"/>
              </w:rPr>
              <w:t>г.</w:t>
            </w:r>
          </w:p>
        </w:tc>
        <w:tc>
          <w:tcPr>
            <w:tcW w:w="4070" w:type="dxa"/>
            <w:tcBorders>
              <w:bottom w:val="single" w:sz="12" w:space="0" w:color="000000"/>
            </w:tcBorders>
          </w:tcPr>
          <w:p w14:paraId="7595A29C" w14:textId="77777777" w:rsidR="0062433B" w:rsidRDefault="0062433B">
            <w:pPr>
              <w:pStyle w:val="TableParagraph"/>
              <w:rPr>
                <w:b/>
                <w:i/>
                <w:sz w:val="26"/>
              </w:rPr>
            </w:pPr>
          </w:p>
          <w:p w14:paraId="088C3615" w14:textId="77777777" w:rsidR="0062433B" w:rsidRDefault="0062433B">
            <w:pPr>
              <w:pStyle w:val="TableParagraph"/>
              <w:spacing w:before="1"/>
              <w:rPr>
                <w:b/>
                <w:i/>
                <w:sz w:val="21"/>
              </w:rPr>
            </w:pPr>
          </w:p>
          <w:p w14:paraId="06037D67" w14:textId="77777777" w:rsidR="0062433B" w:rsidRDefault="00AE578E">
            <w:pPr>
              <w:pStyle w:val="TableParagraph"/>
              <w:tabs>
                <w:tab w:val="left" w:pos="3064"/>
              </w:tabs>
              <w:ind w:left="1329"/>
              <w:rPr>
                <w:sz w:val="24"/>
              </w:rPr>
            </w:pPr>
            <w:r>
              <w:rPr>
                <w:sz w:val="24"/>
                <w:u w:val="single"/>
              </w:rPr>
              <w:t xml:space="preserve"> </w:t>
            </w:r>
            <w:r>
              <w:rPr>
                <w:sz w:val="24"/>
                <w:u w:val="single"/>
              </w:rPr>
              <w:tab/>
            </w:r>
            <w:r>
              <w:rPr>
                <w:sz w:val="24"/>
              </w:rPr>
              <w:t>(Ф.И.О.)</w:t>
            </w:r>
          </w:p>
        </w:tc>
        <w:tc>
          <w:tcPr>
            <w:tcW w:w="270" w:type="dxa"/>
            <w:tcBorders>
              <w:top w:val="nil"/>
            </w:tcBorders>
          </w:tcPr>
          <w:p w14:paraId="4EEE8D9E" w14:textId="77777777" w:rsidR="0062433B" w:rsidRDefault="0062433B">
            <w:pPr>
              <w:pStyle w:val="TableParagraph"/>
            </w:pPr>
          </w:p>
        </w:tc>
      </w:tr>
    </w:tbl>
    <w:p w14:paraId="2D96F829" w14:textId="14C33525" w:rsidR="0062433B" w:rsidRDefault="00903FD0">
      <w:pPr>
        <w:pStyle w:val="a3"/>
        <w:spacing w:before="6"/>
        <w:rPr>
          <w:b/>
          <w:i/>
          <w:sz w:val="20"/>
        </w:rPr>
      </w:pPr>
      <w:r>
        <w:rPr>
          <w:noProof/>
          <w:lang w:eastAsia="ru-RU"/>
        </w:rPr>
        <mc:AlternateContent>
          <mc:Choice Requires="wps">
            <w:drawing>
              <wp:anchor distT="0" distB="0" distL="114300" distR="114300" simplePos="0" relativeHeight="15729664" behindDoc="0" locked="0" layoutInCell="1" allowOverlap="1" wp14:anchorId="716BACEF" wp14:editId="30179BDD">
                <wp:simplePos x="0" y="0"/>
                <wp:positionH relativeFrom="page">
                  <wp:posOffset>1077595</wp:posOffset>
                </wp:positionH>
                <wp:positionV relativeFrom="page">
                  <wp:posOffset>2983865</wp:posOffset>
                </wp:positionV>
                <wp:extent cx="5708015" cy="1849755"/>
                <wp:effectExtent l="0" t="0" r="0" b="0"/>
                <wp:wrapNone/>
                <wp:docPr id="2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849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48"/>
                              <w:gridCol w:w="2824"/>
                              <w:gridCol w:w="2568"/>
                              <w:gridCol w:w="1427"/>
                            </w:tblGrid>
                            <w:tr w:rsidR="00AE578E" w14:paraId="5C72E107" w14:textId="77777777">
                              <w:trPr>
                                <w:trHeight w:val="557"/>
                              </w:trPr>
                              <w:tc>
                                <w:tcPr>
                                  <w:tcW w:w="2148" w:type="dxa"/>
                                  <w:tcBorders>
                                    <w:bottom w:val="nil"/>
                                  </w:tcBorders>
                                </w:tcPr>
                                <w:p w14:paraId="13089BDD" w14:textId="77777777" w:rsidR="00AE578E" w:rsidRDefault="00AE578E">
                                  <w:pPr>
                                    <w:pStyle w:val="TableParagraph"/>
                                    <w:spacing w:line="270" w:lineRule="exact"/>
                                    <w:ind w:left="457" w:right="413" w:firstLine="210"/>
                                    <w:rPr>
                                      <w:sz w:val="24"/>
                                    </w:rPr>
                                  </w:pPr>
                                  <w:r>
                                    <w:rPr>
                                      <w:sz w:val="24"/>
                                    </w:rPr>
                                    <w:t>Текущая</w:t>
                                  </w:r>
                                  <w:r>
                                    <w:rPr>
                                      <w:spacing w:val="1"/>
                                      <w:sz w:val="24"/>
                                    </w:rPr>
                                    <w:t xml:space="preserve"> </w:t>
                                  </w:r>
                                  <w:r>
                                    <w:rPr>
                                      <w:spacing w:val="-1"/>
                                      <w:sz w:val="24"/>
                                    </w:rPr>
                                    <w:t>семестровая</w:t>
                                  </w:r>
                                </w:p>
                              </w:tc>
                              <w:tc>
                                <w:tcPr>
                                  <w:tcW w:w="5392" w:type="dxa"/>
                                  <w:gridSpan w:val="2"/>
                                  <w:tcBorders>
                                    <w:bottom w:val="nil"/>
                                  </w:tcBorders>
                                </w:tcPr>
                                <w:p w14:paraId="4C502794" w14:textId="77777777" w:rsidR="00AE578E" w:rsidRDefault="00AE578E">
                                  <w:pPr>
                                    <w:pStyle w:val="TableParagraph"/>
                                    <w:spacing w:line="270" w:lineRule="exact"/>
                                    <w:ind w:left="2140" w:right="953" w:hanging="1127"/>
                                    <w:rPr>
                                      <w:sz w:val="24"/>
                                    </w:rPr>
                                  </w:pPr>
                                  <w:r>
                                    <w:rPr>
                                      <w:sz w:val="24"/>
                                    </w:rPr>
                                    <w:t>Текущий контроль успеваемости</w:t>
                                  </w:r>
                                  <w:r>
                                    <w:rPr>
                                      <w:spacing w:val="-57"/>
                                      <w:sz w:val="24"/>
                                    </w:rPr>
                                    <w:t xml:space="preserve"> </w:t>
                                  </w:r>
                                  <w:r>
                                    <w:rPr>
                                      <w:sz w:val="24"/>
                                    </w:rPr>
                                    <w:t>(10</w:t>
                                  </w:r>
                                  <w:r>
                                    <w:rPr>
                                      <w:spacing w:val="-1"/>
                                      <w:sz w:val="24"/>
                                    </w:rPr>
                                    <w:t xml:space="preserve"> </w:t>
                                  </w:r>
                                  <w:r>
                                    <w:rPr>
                                      <w:sz w:val="24"/>
                                    </w:rPr>
                                    <w:t>баллов)</w:t>
                                  </w:r>
                                </w:p>
                              </w:tc>
                              <w:tc>
                                <w:tcPr>
                                  <w:tcW w:w="1427" w:type="dxa"/>
                                  <w:tcBorders>
                                    <w:bottom w:val="nil"/>
                                  </w:tcBorders>
                                </w:tcPr>
                                <w:p w14:paraId="3A0B3EBE" w14:textId="77777777" w:rsidR="00AE578E" w:rsidRDefault="00AE578E">
                                  <w:pPr>
                                    <w:pStyle w:val="TableParagraph"/>
                                    <w:spacing w:line="270" w:lineRule="exact"/>
                                    <w:ind w:left="367" w:hanging="120"/>
                                    <w:rPr>
                                      <w:sz w:val="24"/>
                                    </w:rPr>
                                  </w:pPr>
                                  <w:r>
                                    <w:rPr>
                                      <w:sz w:val="24"/>
                                    </w:rPr>
                                    <w:t>Итоговая</w:t>
                                  </w:r>
                                  <w:r>
                                    <w:rPr>
                                      <w:spacing w:val="-57"/>
                                      <w:sz w:val="24"/>
                                    </w:rPr>
                                    <w:t xml:space="preserve"> </w:t>
                                  </w:r>
                                  <w:r>
                                    <w:rPr>
                                      <w:sz w:val="24"/>
                                    </w:rPr>
                                    <w:t>оценка</w:t>
                                  </w:r>
                                </w:p>
                              </w:tc>
                            </w:tr>
                            <w:tr w:rsidR="00AE578E" w14:paraId="21B18268" w14:textId="77777777">
                              <w:trPr>
                                <w:trHeight w:val="58"/>
                              </w:trPr>
                              <w:tc>
                                <w:tcPr>
                                  <w:tcW w:w="2148" w:type="dxa"/>
                                  <w:vMerge w:val="restart"/>
                                  <w:tcBorders>
                                    <w:top w:val="nil"/>
                                  </w:tcBorders>
                                </w:tcPr>
                                <w:p w14:paraId="3E2FB9DC" w14:textId="77777777" w:rsidR="00AE578E" w:rsidRDefault="00AE578E">
                                  <w:pPr>
                                    <w:pStyle w:val="TableParagraph"/>
                                    <w:spacing w:before="4" w:line="235" w:lineRule="auto"/>
                                    <w:ind w:left="158" w:right="135" w:firstLine="555"/>
                                    <w:rPr>
                                      <w:sz w:val="24"/>
                                    </w:rPr>
                                  </w:pPr>
                                  <w:r>
                                    <w:rPr>
                                      <w:sz w:val="24"/>
                                    </w:rPr>
                                    <w:t>оценка</w:t>
                                  </w:r>
                                  <w:r>
                                    <w:rPr>
                                      <w:spacing w:val="1"/>
                                      <w:sz w:val="24"/>
                                    </w:rPr>
                                    <w:t xml:space="preserve"> </w:t>
                                  </w:r>
                                  <w:r>
                                    <w:rPr>
                                      <w:spacing w:val="-2"/>
                                      <w:sz w:val="24"/>
                                    </w:rPr>
                                    <w:t>сентябрь-октябрь/</w:t>
                                  </w:r>
                                </w:p>
                                <w:p w14:paraId="47FA117A" w14:textId="77777777" w:rsidR="00AE578E" w:rsidRDefault="00AE578E">
                                  <w:pPr>
                                    <w:pStyle w:val="TableParagraph"/>
                                    <w:tabs>
                                      <w:tab w:val="left" w:pos="1412"/>
                                    </w:tabs>
                                    <w:spacing w:line="247" w:lineRule="auto"/>
                                    <w:ind w:left="337" w:right="248" w:firstLine="45"/>
                                    <w:rPr>
                                      <w:sz w:val="24"/>
                                    </w:rPr>
                                  </w:pPr>
                                  <w:r>
                                    <w:rPr>
                                      <w:sz w:val="24"/>
                                    </w:rPr>
                                    <w:t>февраль-март</w:t>
                                  </w:r>
                                  <w:r>
                                    <w:rPr>
                                      <w:spacing w:val="1"/>
                                      <w:sz w:val="24"/>
                                    </w:rPr>
                                    <w:t xml:space="preserve"> </w:t>
                                  </w:r>
                                  <w:r>
                                    <w:rPr>
                                      <w:sz w:val="24"/>
                                    </w:rPr>
                                    <w:t>20</w:t>
                                  </w:r>
                                  <w:r>
                                    <w:rPr>
                                      <w:sz w:val="24"/>
                                      <w:u w:val="single"/>
                                    </w:rPr>
                                    <w:t xml:space="preserve">  </w:t>
                                  </w:r>
                                  <w:r>
                                    <w:rPr>
                                      <w:spacing w:val="55"/>
                                      <w:sz w:val="24"/>
                                      <w:u w:val="single"/>
                                    </w:rPr>
                                    <w:t xml:space="preserve"> </w:t>
                                  </w:r>
                                  <w:r>
                                    <w:rPr>
                                      <w:sz w:val="24"/>
                                    </w:rPr>
                                    <w:t>/20</w:t>
                                  </w:r>
                                  <w:r>
                                    <w:rPr>
                                      <w:sz w:val="24"/>
                                      <w:u w:val="single"/>
                                    </w:rPr>
                                    <w:tab/>
                                  </w:r>
                                  <w:r>
                                    <w:rPr>
                                      <w:sz w:val="24"/>
                                    </w:rPr>
                                    <w:t>уч.г.</w:t>
                                  </w:r>
                                </w:p>
                              </w:tc>
                              <w:tc>
                                <w:tcPr>
                                  <w:tcW w:w="5392" w:type="dxa"/>
                                  <w:gridSpan w:val="2"/>
                                  <w:tcBorders>
                                    <w:top w:val="nil"/>
                                  </w:tcBorders>
                                </w:tcPr>
                                <w:p w14:paraId="5F7D4604" w14:textId="77777777" w:rsidR="00AE578E" w:rsidRDefault="00AE578E">
                                  <w:pPr>
                                    <w:pStyle w:val="TableParagraph"/>
                                    <w:rPr>
                                      <w:sz w:val="2"/>
                                    </w:rPr>
                                  </w:pPr>
                                </w:p>
                              </w:tc>
                              <w:tc>
                                <w:tcPr>
                                  <w:tcW w:w="1427" w:type="dxa"/>
                                  <w:vMerge w:val="restart"/>
                                  <w:tcBorders>
                                    <w:top w:val="nil"/>
                                  </w:tcBorders>
                                </w:tcPr>
                                <w:p w14:paraId="63F3F958" w14:textId="77777777" w:rsidR="00AE578E" w:rsidRDefault="00AE578E">
                                  <w:pPr>
                                    <w:pStyle w:val="TableParagraph"/>
                                  </w:pPr>
                                </w:p>
                              </w:tc>
                            </w:tr>
                            <w:tr w:rsidR="00AE578E" w14:paraId="06CC8DC8" w14:textId="77777777">
                              <w:trPr>
                                <w:trHeight w:val="1381"/>
                              </w:trPr>
                              <w:tc>
                                <w:tcPr>
                                  <w:tcW w:w="2148" w:type="dxa"/>
                                  <w:vMerge/>
                                  <w:tcBorders>
                                    <w:top w:val="nil"/>
                                  </w:tcBorders>
                                </w:tcPr>
                                <w:p w14:paraId="31E496AA" w14:textId="77777777" w:rsidR="00AE578E" w:rsidRDefault="00AE578E">
                                  <w:pPr>
                                    <w:rPr>
                                      <w:sz w:val="2"/>
                                      <w:szCs w:val="2"/>
                                    </w:rPr>
                                  </w:pPr>
                                </w:p>
                              </w:tc>
                              <w:tc>
                                <w:tcPr>
                                  <w:tcW w:w="2824" w:type="dxa"/>
                                </w:tcPr>
                                <w:p w14:paraId="2974CB28" w14:textId="77777777" w:rsidR="00AE578E" w:rsidRDefault="00AE578E">
                                  <w:pPr>
                                    <w:pStyle w:val="TableParagraph"/>
                                    <w:spacing w:before="3" w:line="264" w:lineRule="auto"/>
                                    <w:ind w:left="146" w:right="95"/>
                                    <w:jc w:val="center"/>
                                    <w:rPr>
                                      <w:sz w:val="19"/>
                                    </w:rPr>
                                  </w:pPr>
                                  <w:r>
                                    <w:rPr>
                                      <w:sz w:val="19"/>
                                    </w:rPr>
                                    <w:t>Выполнение</w:t>
                                  </w:r>
                                  <w:r>
                                    <w:rPr>
                                      <w:spacing w:val="29"/>
                                      <w:sz w:val="19"/>
                                    </w:rPr>
                                    <w:t xml:space="preserve"> </w:t>
                                  </w:r>
                                  <w:r>
                                    <w:rPr>
                                      <w:sz w:val="19"/>
                                    </w:rPr>
                                    <w:t>заданий</w:t>
                                  </w:r>
                                  <w:r>
                                    <w:rPr>
                                      <w:spacing w:val="29"/>
                                      <w:sz w:val="19"/>
                                    </w:rPr>
                                    <w:t xml:space="preserve"> </w:t>
                                  </w:r>
                                  <w:r>
                                    <w:rPr>
                                      <w:sz w:val="19"/>
                                    </w:rPr>
                                    <w:t>лексико-</w:t>
                                  </w:r>
                                  <w:r>
                                    <w:rPr>
                                      <w:spacing w:val="-45"/>
                                      <w:sz w:val="19"/>
                                    </w:rPr>
                                    <w:t xml:space="preserve"> </w:t>
                                  </w:r>
                                  <w:r>
                                    <w:rPr>
                                      <w:sz w:val="19"/>
                                    </w:rPr>
                                    <w:t>грамматического</w:t>
                                  </w:r>
                                  <w:r>
                                    <w:rPr>
                                      <w:spacing w:val="-6"/>
                                      <w:sz w:val="19"/>
                                    </w:rPr>
                                    <w:t xml:space="preserve"> </w:t>
                                  </w:r>
                                  <w:r>
                                    <w:rPr>
                                      <w:sz w:val="19"/>
                                    </w:rPr>
                                    <w:t>теста</w:t>
                                  </w:r>
                                </w:p>
                                <w:p w14:paraId="00A27761" w14:textId="77777777" w:rsidR="00AE578E" w:rsidRDefault="00AE578E">
                                  <w:pPr>
                                    <w:pStyle w:val="TableParagraph"/>
                                    <w:spacing w:line="203" w:lineRule="exact"/>
                                    <w:ind w:left="125" w:right="95"/>
                                    <w:jc w:val="center"/>
                                    <w:rPr>
                                      <w:sz w:val="19"/>
                                    </w:rPr>
                                  </w:pPr>
                                  <w:r>
                                    <w:rPr>
                                      <w:w w:val="105"/>
                                      <w:sz w:val="19"/>
                                    </w:rPr>
                                    <w:t>(30</w:t>
                                  </w:r>
                                  <w:r>
                                    <w:rPr>
                                      <w:spacing w:val="9"/>
                                      <w:w w:val="105"/>
                                      <w:sz w:val="19"/>
                                    </w:rPr>
                                    <w:t xml:space="preserve"> </w:t>
                                  </w:r>
                                  <w:r>
                                    <w:rPr>
                                      <w:w w:val="105"/>
                                      <w:sz w:val="19"/>
                                    </w:rPr>
                                    <w:t>заданий)</w:t>
                                  </w:r>
                                </w:p>
                              </w:tc>
                              <w:tc>
                                <w:tcPr>
                                  <w:tcW w:w="2568" w:type="dxa"/>
                                </w:tcPr>
                                <w:p w14:paraId="73CA8067" w14:textId="77777777" w:rsidR="00AE578E" w:rsidRDefault="00AE578E">
                                  <w:pPr>
                                    <w:pStyle w:val="TableParagraph"/>
                                    <w:spacing w:before="3" w:line="254" w:lineRule="auto"/>
                                    <w:ind w:left="141" w:right="151" w:firstLine="29"/>
                                    <w:jc w:val="center"/>
                                    <w:rPr>
                                      <w:sz w:val="19"/>
                                    </w:rPr>
                                  </w:pPr>
                                  <w:r>
                                    <w:rPr>
                                      <w:w w:val="105"/>
                                      <w:sz w:val="19"/>
                                    </w:rPr>
                                    <w:t>Письменный</w:t>
                                  </w:r>
                                  <w:r>
                                    <w:rPr>
                                      <w:spacing w:val="1"/>
                                      <w:w w:val="105"/>
                                      <w:sz w:val="19"/>
                                    </w:rPr>
                                    <w:t xml:space="preserve"> </w:t>
                                  </w:r>
                                  <w:r>
                                    <w:rPr>
                                      <w:w w:val="105"/>
                                      <w:sz w:val="19"/>
                                    </w:rPr>
                                    <w:t>перевод</w:t>
                                  </w:r>
                                  <w:r>
                                    <w:rPr>
                                      <w:spacing w:val="1"/>
                                      <w:w w:val="105"/>
                                      <w:sz w:val="19"/>
                                    </w:rPr>
                                    <w:t xml:space="preserve"> </w:t>
                                  </w:r>
                                  <w:r>
                                    <w:rPr>
                                      <w:w w:val="105"/>
                                      <w:sz w:val="19"/>
                                    </w:rPr>
                                    <w:t>фрагментов договора/</w:t>
                                  </w:r>
                                  <w:r>
                                    <w:rPr>
                                      <w:spacing w:val="1"/>
                                      <w:w w:val="105"/>
                                      <w:sz w:val="19"/>
                                    </w:rPr>
                                    <w:t xml:space="preserve"> </w:t>
                                  </w:r>
                                  <w:r>
                                    <w:rPr>
                                      <w:sz w:val="19"/>
                                    </w:rPr>
                                    <w:t>иного</w:t>
                                  </w:r>
                                  <w:r>
                                    <w:rPr>
                                      <w:spacing w:val="1"/>
                                      <w:sz w:val="19"/>
                                    </w:rPr>
                                    <w:t xml:space="preserve"> </w:t>
                                  </w:r>
                                  <w:r>
                                    <w:rPr>
                                      <w:sz w:val="19"/>
                                    </w:rPr>
                                    <w:t>делового</w:t>
                                  </w:r>
                                  <w:r>
                                    <w:rPr>
                                      <w:spacing w:val="47"/>
                                      <w:sz w:val="19"/>
                                    </w:rPr>
                                    <w:t xml:space="preserve"> </w:t>
                                  </w:r>
                                  <w:r>
                                    <w:rPr>
                                      <w:sz w:val="19"/>
                                    </w:rPr>
                                    <w:t>документа</w:t>
                                  </w:r>
                                  <w:r>
                                    <w:rPr>
                                      <w:spacing w:val="-45"/>
                                      <w:sz w:val="19"/>
                                    </w:rPr>
                                    <w:t xml:space="preserve"> </w:t>
                                  </w:r>
                                  <w:r>
                                    <w:rPr>
                                      <w:sz w:val="19"/>
                                    </w:rPr>
                                    <w:t>с иностранного языка</w:t>
                                  </w:r>
                                  <w:r>
                                    <w:rPr>
                                      <w:spacing w:val="1"/>
                                      <w:sz w:val="19"/>
                                    </w:rPr>
                                    <w:t xml:space="preserve"> </w:t>
                                  </w:r>
                                  <w:r>
                                    <w:rPr>
                                      <w:sz w:val="19"/>
                                    </w:rPr>
                                    <w:t>на</w:t>
                                  </w:r>
                                  <w:r>
                                    <w:rPr>
                                      <w:spacing w:val="1"/>
                                      <w:sz w:val="19"/>
                                    </w:rPr>
                                    <w:t xml:space="preserve"> </w:t>
                                  </w:r>
                                  <w:r>
                                    <w:rPr>
                                      <w:w w:val="105"/>
                                      <w:sz w:val="19"/>
                                    </w:rPr>
                                    <w:t>русский</w:t>
                                  </w:r>
                                </w:p>
                                <w:p w14:paraId="3AACEA27" w14:textId="77777777" w:rsidR="00AE578E" w:rsidRDefault="00AE578E">
                                  <w:pPr>
                                    <w:pStyle w:val="TableParagraph"/>
                                    <w:spacing w:line="200" w:lineRule="exact"/>
                                    <w:ind w:left="366" w:right="353"/>
                                    <w:jc w:val="center"/>
                                    <w:rPr>
                                      <w:sz w:val="19"/>
                                    </w:rPr>
                                  </w:pPr>
                                  <w:r>
                                    <w:rPr>
                                      <w:w w:val="105"/>
                                      <w:sz w:val="19"/>
                                    </w:rPr>
                                    <w:t>(10-12</w:t>
                                  </w:r>
                                  <w:r>
                                    <w:rPr>
                                      <w:spacing w:val="3"/>
                                      <w:w w:val="105"/>
                                      <w:sz w:val="19"/>
                                    </w:rPr>
                                    <w:t xml:space="preserve"> </w:t>
                                  </w:r>
                                  <w:r>
                                    <w:rPr>
                                      <w:w w:val="105"/>
                                      <w:sz w:val="19"/>
                                    </w:rPr>
                                    <w:t>предложений)</w:t>
                                  </w:r>
                                </w:p>
                              </w:tc>
                              <w:tc>
                                <w:tcPr>
                                  <w:tcW w:w="1427" w:type="dxa"/>
                                  <w:vMerge/>
                                  <w:tcBorders>
                                    <w:top w:val="nil"/>
                                  </w:tcBorders>
                                </w:tcPr>
                                <w:p w14:paraId="169FAD6B" w14:textId="77777777" w:rsidR="00AE578E" w:rsidRDefault="00AE578E">
                                  <w:pPr>
                                    <w:rPr>
                                      <w:sz w:val="2"/>
                                      <w:szCs w:val="2"/>
                                    </w:rPr>
                                  </w:pPr>
                                </w:p>
                              </w:tc>
                            </w:tr>
                            <w:tr w:rsidR="00AE578E" w14:paraId="71952ED9" w14:textId="77777777">
                              <w:trPr>
                                <w:trHeight w:val="285"/>
                              </w:trPr>
                              <w:tc>
                                <w:tcPr>
                                  <w:tcW w:w="2148" w:type="dxa"/>
                                </w:tcPr>
                                <w:p w14:paraId="7067F610" w14:textId="77777777" w:rsidR="00AE578E" w:rsidRDefault="00AE578E">
                                  <w:pPr>
                                    <w:pStyle w:val="TableParagraph"/>
                                    <w:spacing w:before="16" w:line="249" w:lineRule="exact"/>
                                    <w:ind w:left="548"/>
                                    <w:rPr>
                                      <w:b/>
                                      <w:sz w:val="24"/>
                                    </w:rPr>
                                  </w:pPr>
                                  <w:r>
                                    <w:rPr>
                                      <w:b/>
                                      <w:sz w:val="24"/>
                                    </w:rPr>
                                    <w:t>10 баллов</w:t>
                                  </w:r>
                                </w:p>
                              </w:tc>
                              <w:tc>
                                <w:tcPr>
                                  <w:tcW w:w="2824" w:type="dxa"/>
                                </w:tcPr>
                                <w:p w14:paraId="5F57BDCB" w14:textId="77777777" w:rsidR="00AE578E" w:rsidRDefault="00AE578E">
                                  <w:pPr>
                                    <w:pStyle w:val="TableParagraph"/>
                                    <w:spacing w:before="16" w:line="249" w:lineRule="exact"/>
                                    <w:ind w:left="953"/>
                                    <w:rPr>
                                      <w:b/>
                                      <w:sz w:val="24"/>
                                    </w:rPr>
                                  </w:pPr>
                                  <w:r>
                                    <w:rPr>
                                      <w:b/>
                                      <w:sz w:val="24"/>
                                    </w:rPr>
                                    <w:t>5 баллов</w:t>
                                  </w:r>
                                </w:p>
                              </w:tc>
                              <w:tc>
                                <w:tcPr>
                                  <w:tcW w:w="2568" w:type="dxa"/>
                                </w:tcPr>
                                <w:p w14:paraId="441909DC" w14:textId="77777777" w:rsidR="00AE578E" w:rsidRDefault="00AE578E">
                                  <w:pPr>
                                    <w:pStyle w:val="TableParagraph"/>
                                    <w:spacing w:before="16" w:line="249" w:lineRule="exact"/>
                                    <w:ind w:left="818"/>
                                    <w:rPr>
                                      <w:b/>
                                      <w:sz w:val="24"/>
                                    </w:rPr>
                                  </w:pPr>
                                  <w:r>
                                    <w:rPr>
                                      <w:b/>
                                      <w:sz w:val="24"/>
                                    </w:rPr>
                                    <w:t>5 баллов</w:t>
                                  </w:r>
                                </w:p>
                              </w:tc>
                              <w:tc>
                                <w:tcPr>
                                  <w:tcW w:w="1427" w:type="dxa"/>
                                </w:tcPr>
                                <w:p w14:paraId="0F9C1318" w14:textId="77777777" w:rsidR="00AE578E" w:rsidRDefault="00AE578E">
                                  <w:pPr>
                                    <w:pStyle w:val="TableParagraph"/>
                                    <w:spacing w:before="16" w:line="249" w:lineRule="exact"/>
                                    <w:ind w:left="186"/>
                                    <w:rPr>
                                      <w:b/>
                                      <w:sz w:val="24"/>
                                    </w:rPr>
                                  </w:pPr>
                                  <w:r>
                                    <w:rPr>
                                      <w:b/>
                                      <w:sz w:val="24"/>
                                    </w:rPr>
                                    <w:t>20 баллов</w:t>
                                  </w:r>
                                </w:p>
                              </w:tc>
                            </w:tr>
                            <w:tr w:rsidR="00AE578E" w14:paraId="30586205" w14:textId="77777777">
                              <w:trPr>
                                <w:trHeight w:val="555"/>
                              </w:trPr>
                              <w:tc>
                                <w:tcPr>
                                  <w:tcW w:w="2148" w:type="dxa"/>
                                </w:tcPr>
                                <w:p w14:paraId="03331E57" w14:textId="77777777" w:rsidR="00AE578E" w:rsidRDefault="00AE578E">
                                  <w:pPr>
                                    <w:pStyle w:val="TableParagraph"/>
                                  </w:pPr>
                                </w:p>
                              </w:tc>
                              <w:tc>
                                <w:tcPr>
                                  <w:tcW w:w="2824" w:type="dxa"/>
                                </w:tcPr>
                                <w:p w14:paraId="5B1FAB79" w14:textId="77777777" w:rsidR="00AE578E" w:rsidRDefault="00AE578E">
                                  <w:pPr>
                                    <w:pStyle w:val="TableParagraph"/>
                                  </w:pPr>
                                </w:p>
                              </w:tc>
                              <w:tc>
                                <w:tcPr>
                                  <w:tcW w:w="2568" w:type="dxa"/>
                                </w:tcPr>
                                <w:p w14:paraId="69021FD1" w14:textId="77777777" w:rsidR="00AE578E" w:rsidRDefault="00AE578E">
                                  <w:pPr>
                                    <w:pStyle w:val="TableParagraph"/>
                                  </w:pPr>
                                </w:p>
                              </w:tc>
                              <w:tc>
                                <w:tcPr>
                                  <w:tcW w:w="1427" w:type="dxa"/>
                                </w:tcPr>
                                <w:p w14:paraId="118B841F" w14:textId="77777777" w:rsidR="00AE578E" w:rsidRDefault="00AE578E">
                                  <w:pPr>
                                    <w:pStyle w:val="TableParagraph"/>
                                  </w:pPr>
                                </w:p>
                              </w:tc>
                            </w:tr>
                          </w:tbl>
                          <w:p w14:paraId="49B51B9A" w14:textId="77777777" w:rsidR="00AE578E" w:rsidRDefault="00AE578E">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BACEF" id="Text Box 22" o:spid="_x0000_s1027" type="#_x0000_t202" style="position:absolute;margin-left:84.85pt;margin-top:234.95pt;width:449.45pt;height:145.6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6zSsQIAALM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" filled="f" stroked="f">
                <v:textbox inset="0,0,0,0">
                  <w:txbxContent>
                    <w:tbl>
                      <w:tblPr>
                        <w:tblStyle w:val="TableNormal"/>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48"/>
                        <w:gridCol w:w="2824"/>
                        <w:gridCol w:w="2568"/>
                        <w:gridCol w:w="1427"/>
                      </w:tblGrid>
                      <w:tr w:rsidR="00AE578E" w14:paraId="5C72E107" w14:textId="77777777">
                        <w:trPr>
                          <w:trHeight w:val="557"/>
                        </w:trPr>
                        <w:tc>
                          <w:tcPr>
                            <w:tcW w:w="2148" w:type="dxa"/>
                            <w:tcBorders>
                              <w:bottom w:val="nil"/>
                            </w:tcBorders>
                          </w:tcPr>
                          <w:p w14:paraId="13089BDD" w14:textId="77777777" w:rsidR="00AE578E" w:rsidRDefault="00AE578E">
                            <w:pPr>
                              <w:pStyle w:val="TableParagraph"/>
                              <w:spacing w:line="270" w:lineRule="exact"/>
                              <w:ind w:left="457" w:right="413" w:firstLine="210"/>
                              <w:rPr>
                                <w:sz w:val="24"/>
                              </w:rPr>
                            </w:pPr>
                            <w:r>
                              <w:rPr>
                                <w:sz w:val="24"/>
                              </w:rPr>
                              <w:t>Текущая</w:t>
                            </w:r>
                            <w:r>
                              <w:rPr>
                                <w:spacing w:val="1"/>
                                <w:sz w:val="24"/>
                              </w:rPr>
                              <w:t xml:space="preserve"> </w:t>
                            </w:r>
                            <w:r>
                              <w:rPr>
                                <w:spacing w:val="-1"/>
                                <w:sz w:val="24"/>
                              </w:rPr>
                              <w:t>семестровая</w:t>
                            </w:r>
                          </w:p>
                        </w:tc>
                        <w:tc>
                          <w:tcPr>
                            <w:tcW w:w="5392" w:type="dxa"/>
                            <w:gridSpan w:val="2"/>
                            <w:tcBorders>
                              <w:bottom w:val="nil"/>
                            </w:tcBorders>
                          </w:tcPr>
                          <w:p w14:paraId="4C502794" w14:textId="77777777" w:rsidR="00AE578E" w:rsidRDefault="00AE578E">
                            <w:pPr>
                              <w:pStyle w:val="TableParagraph"/>
                              <w:spacing w:line="270" w:lineRule="exact"/>
                              <w:ind w:left="2140" w:right="953" w:hanging="1127"/>
                              <w:rPr>
                                <w:sz w:val="24"/>
                              </w:rPr>
                            </w:pPr>
                            <w:r>
                              <w:rPr>
                                <w:sz w:val="24"/>
                              </w:rPr>
                              <w:t>Текущий контроль успеваемости</w:t>
                            </w:r>
                            <w:r>
                              <w:rPr>
                                <w:spacing w:val="-57"/>
                                <w:sz w:val="24"/>
                              </w:rPr>
                              <w:t xml:space="preserve"> </w:t>
                            </w:r>
                            <w:r>
                              <w:rPr>
                                <w:sz w:val="24"/>
                              </w:rPr>
                              <w:t>(10</w:t>
                            </w:r>
                            <w:r>
                              <w:rPr>
                                <w:spacing w:val="-1"/>
                                <w:sz w:val="24"/>
                              </w:rPr>
                              <w:t xml:space="preserve"> </w:t>
                            </w:r>
                            <w:r>
                              <w:rPr>
                                <w:sz w:val="24"/>
                              </w:rPr>
                              <w:t>баллов)</w:t>
                            </w:r>
                          </w:p>
                        </w:tc>
                        <w:tc>
                          <w:tcPr>
                            <w:tcW w:w="1427" w:type="dxa"/>
                            <w:tcBorders>
                              <w:bottom w:val="nil"/>
                            </w:tcBorders>
                          </w:tcPr>
                          <w:p w14:paraId="3A0B3EBE" w14:textId="77777777" w:rsidR="00AE578E" w:rsidRDefault="00AE578E">
                            <w:pPr>
                              <w:pStyle w:val="TableParagraph"/>
                              <w:spacing w:line="270" w:lineRule="exact"/>
                              <w:ind w:left="367" w:hanging="120"/>
                              <w:rPr>
                                <w:sz w:val="24"/>
                              </w:rPr>
                            </w:pPr>
                            <w:r>
                              <w:rPr>
                                <w:sz w:val="24"/>
                              </w:rPr>
                              <w:t>Итоговая</w:t>
                            </w:r>
                            <w:r>
                              <w:rPr>
                                <w:spacing w:val="-57"/>
                                <w:sz w:val="24"/>
                              </w:rPr>
                              <w:t xml:space="preserve"> </w:t>
                            </w:r>
                            <w:r>
                              <w:rPr>
                                <w:sz w:val="24"/>
                              </w:rPr>
                              <w:t>оценка</w:t>
                            </w:r>
                          </w:p>
                        </w:tc>
                      </w:tr>
                      <w:tr w:rsidR="00AE578E" w14:paraId="21B18268" w14:textId="77777777">
                        <w:trPr>
                          <w:trHeight w:val="58"/>
                        </w:trPr>
                        <w:tc>
                          <w:tcPr>
                            <w:tcW w:w="2148" w:type="dxa"/>
                            <w:vMerge w:val="restart"/>
                            <w:tcBorders>
                              <w:top w:val="nil"/>
                            </w:tcBorders>
                          </w:tcPr>
                          <w:p w14:paraId="3E2FB9DC" w14:textId="77777777" w:rsidR="00AE578E" w:rsidRDefault="00AE578E">
                            <w:pPr>
                              <w:pStyle w:val="TableParagraph"/>
                              <w:spacing w:before="4" w:line="235" w:lineRule="auto"/>
                              <w:ind w:left="158" w:right="135" w:firstLine="555"/>
                              <w:rPr>
                                <w:sz w:val="24"/>
                              </w:rPr>
                            </w:pPr>
                            <w:r>
                              <w:rPr>
                                <w:sz w:val="24"/>
                              </w:rPr>
                              <w:t>оценка</w:t>
                            </w:r>
                            <w:r>
                              <w:rPr>
                                <w:spacing w:val="1"/>
                                <w:sz w:val="24"/>
                              </w:rPr>
                              <w:t xml:space="preserve"> </w:t>
                            </w:r>
                            <w:r>
                              <w:rPr>
                                <w:spacing w:val="-2"/>
                                <w:sz w:val="24"/>
                              </w:rPr>
                              <w:t>сентябрь-октябрь/</w:t>
                            </w:r>
                          </w:p>
                          <w:p w14:paraId="47FA117A" w14:textId="77777777" w:rsidR="00AE578E" w:rsidRDefault="00AE578E">
                            <w:pPr>
                              <w:pStyle w:val="TableParagraph"/>
                              <w:tabs>
                                <w:tab w:val="left" w:pos="1412"/>
                              </w:tabs>
                              <w:spacing w:line="247" w:lineRule="auto"/>
                              <w:ind w:left="337" w:right="248" w:firstLine="45"/>
                              <w:rPr>
                                <w:sz w:val="24"/>
                              </w:rPr>
                            </w:pPr>
                            <w:r>
                              <w:rPr>
                                <w:sz w:val="24"/>
                              </w:rPr>
                              <w:t>февраль-март</w:t>
                            </w:r>
                            <w:r>
                              <w:rPr>
                                <w:spacing w:val="1"/>
                                <w:sz w:val="24"/>
                              </w:rPr>
                              <w:t xml:space="preserve"> </w:t>
                            </w:r>
                            <w:r>
                              <w:rPr>
                                <w:sz w:val="24"/>
                              </w:rPr>
                              <w:t>20</w:t>
                            </w:r>
                            <w:r>
                              <w:rPr>
                                <w:sz w:val="24"/>
                                <w:u w:val="single"/>
                              </w:rPr>
                              <w:t xml:space="preserve">  </w:t>
                            </w:r>
                            <w:r>
                              <w:rPr>
                                <w:spacing w:val="55"/>
                                <w:sz w:val="24"/>
                                <w:u w:val="single"/>
                              </w:rPr>
                              <w:t xml:space="preserve"> </w:t>
                            </w:r>
                            <w:r>
                              <w:rPr>
                                <w:sz w:val="24"/>
                              </w:rPr>
                              <w:t>/20</w:t>
                            </w:r>
                            <w:r>
                              <w:rPr>
                                <w:sz w:val="24"/>
                                <w:u w:val="single"/>
                              </w:rPr>
                              <w:tab/>
                            </w:r>
                            <w:r>
                              <w:rPr>
                                <w:sz w:val="24"/>
                              </w:rPr>
                              <w:t>уч.г.</w:t>
                            </w:r>
                          </w:p>
                        </w:tc>
                        <w:tc>
                          <w:tcPr>
                            <w:tcW w:w="5392" w:type="dxa"/>
                            <w:gridSpan w:val="2"/>
                            <w:tcBorders>
                              <w:top w:val="nil"/>
                            </w:tcBorders>
                          </w:tcPr>
                          <w:p w14:paraId="5F7D4604" w14:textId="77777777" w:rsidR="00AE578E" w:rsidRDefault="00AE578E">
                            <w:pPr>
                              <w:pStyle w:val="TableParagraph"/>
                              <w:rPr>
                                <w:sz w:val="2"/>
                              </w:rPr>
                            </w:pPr>
                          </w:p>
                        </w:tc>
                        <w:tc>
                          <w:tcPr>
                            <w:tcW w:w="1427" w:type="dxa"/>
                            <w:vMerge w:val="restart"/>
                            <w:tcBorders>
                              <w:top w:val="nil"/>
                            </w:tcBorders>
                          </w:tcPr>
                          <w:p w14:paraId="63F3F958" w14:textId="77777777" w:rsidR="00AE578E" w:rsidRDefault="00AE578E">
                            <w:pPr>
                              <w:pStyle w:val="TableParagraph"/>
                            </w:pPr>
                          </w:p>
                        </w:tc>
                      </w:tr>
                      <w:tr w:rsidR="00AE578E" w14:paraId="06CC8DC8" w14:textId="77777777">
                        <w:trPr>
                          <w:trHeight w:val="1381"/>
                        </w:trPr>
                        <w:tc>
                          <w:tcPr>
                            <w:tcW w:w="2148" w:type="dxa"/>
                            <w:vMerge/>
                            <w:tcBorders>
                              <w:top w:val="nil"/>
                            </w:tcBorders>
                          </w:tcPr>
                          <w:p w14:paraId="31E496AA" w14:textId="77777777" w:rsidR="00AE578E" w:rsidRDefault="00AE578E">
                            <w:pPr>
                              <w:rPr>
                                <w:sz w:val="2"/>
                                <w:szCs w:val="2"/>
                              </w:rPr>
                            </w:pPr>
                          </w:p>
                        </w:tc>
                        <w:tc>
                          <w:tcPr>
                            <w:tcW w:w="2824" w:type="dxa"/>
                          </w:tcPr>
                          <w:p w14:paraId="2974CB28" w14:textId="77777777" w:rsidR="00AE578E" w:rsidRDefault="00AE578E">
                            <w:pPr>
                              <w:pStyle w:val="TableParagraph"/>
                              <w:spacing w:before="3" w:line="264" w:lineRule="auto"/>
                              <w:ind w:left="146" w:right="95"/>
                              <w:jc w:val="center"/>
                              <w:rPr>
                                <w:sz w:val="19"/>
                              </w:rPr>
                            </w:pPr>
                            <w:r>
                              <w:rPr>
                                <w:sz w:val="19"/>
                              </w:rPr>
                              <w:t>Выполнение</w:t>
                            </w:r>
                            <w:r>
                              <w:rPr>
                                <w:spacing w:val="29"/>
                                <w:sz w:val="19"/>
                              </w:rPr>
                              <w:t xml:space="preserve"> </w:t>
                            </w:r>
                            <w:r>
                              <w:rPr>
                                <w:sz w:val="19"/>
                              </w:rPr>
                              <w:t>заданий</w:t>
                            </w:r>
                            <w:r>
                              <w:rPr>
                                <w:spacing w:val="29"/>
                                <w:sz w:val="19"/>
                              </w:rPr>
                              <w:t xml:space="preserve"> </w:t>
                            </w:r>
                            <w:r>
                              <w:rPr>
                                <w:sz w:val="19"/>
                              </w:rPr>
                              <w:t>лексико-</w:t>
                            </w:r>
                            <w:r>
                              <w:rPr>
                                <w:spacing w:val="-45"/>
                                <w:sz w:val="19"/>
                              </w:rPr>
                              <w:t xml:space="preserve"> </w:t>
                            </w:r>
                            <w:r>
                              <w:rPr>
                                <w:sz w:val="19"/>
                              </w:rPr>
                              <w:t>грамматического</w:t>
                            </w:r>
                            <w:r>
                              <w:rPr>
                                <w:spacing w:val="-6"/>
                                <w:sz w:val="19"/>
                              </w:rPr>
                              <w:t xml:space="preserve"> </w:t>
                            </w:r>
                            <w:r>
                              <w:rPr>
                                <w:sz w:val="19"/>
                              </w:rPr>
                              <w:t>теста</w:t>
                            </w:r>
                          </w:p>
                          <w:p w14:paraId="00A27761" w14:textId="77777777" w:rsidR="00AE578E" w:rsidRDefault="00AE578E">
                            <w:pPr>
                              <w:pStyle w:val="TableParagraph"/>
                              <w:spacing w:line="203" w:lineRule="exact"/>
                              <w:ind w:left="125" w:right="95"/>
                              <w:jc w:val="center"/>
                              <w:rPr>
                                <w:sz w:val="19"/>
                              </w:rPr>
                            </w:pPr>
                            <w:r>
                              <w:rPr>
                                <w:w w:val="105"/>
                                <w:sz w:val="19"/>
                              </w:rPr>
                              <w:t>(30</w:t>
                            </w:r>
                            <w:r>
                              <w:rPr>
                                <w:spacing w:val="9"/>
                                <w:w w:val="105"/>
                                <w:sz w:val="19"/>
                              </w:rPr>
                              <w:t xml:space="preserve"> </w:t>
                            </w:r>
                            <w:r>
                              <w:rPr>
                                <w:w w:val="105"/>
                                <w:sz w:val="19"/>
                              </w:rPr>
                              <w:t>заданий)</w:t>
                            </w:r>
                          </w:p>
                        </w:tc>
                        <w:tc>
                          <w:tcPr>
                            <w:tcW w:w="2568" w:type="dxa"/>
                          </w:tcPr>
                          <w:p w14:paraId="73CA8067" w14:textId="77777777" w:rsidR="00AE578E" w:rsidRDefault="00AE578E">
                            <w:pPr>
                              <w:pStyle w:val="TableParagraph"/>
                              <w:spacing w:before="3" w:line="254" w:lineRule="auto"/>
                              <w:ind w:left="141" w:right="151" w:firstLine="29"/>
                              <w:jc w:val="center"/>
                              <w:rPr>
                                <w:sz w:val="19"/>
                              </w:rPr>
                            </w:pPr>
                            <w:r>
                              <w:rPr>
                                <w:w w:val="105"/>
                                <w:sz w:val="19"/>
                              </w:rPr>
                              <w:t>Письменный</w:t>
                            </w:r>
                            <w:r>
                              <w:rPr>
                                <w:spacing w:val="1"/>
                                <w:w w:val="105"/>
                                <w:sz w:val="19"/>
                              </w:rPr>
                              <w:t xml:space="preserve"> </w:t>
                            </w:r>
                            <w:r>
                              <w:rPr>
                                <w:w w:val="105"/>
                                <w:sz w:val="19"/>
                              </w:rPr>
                              <w:t>перевод</w:t>
                            </w:r>
                            <w:r>
                              <w:rPr>
                                <w:spacing w:val="1"/>
                                <w:w w:val="105"/>
                                <w:sz w:val="19"/>
                              </w:rPr>
                              <w:t xml:space="preserve"> </w:t>
                            </w:r>
                            <w:r>
                              <w:rPr>
                                <w:w w:val="105"/>
                                <w:sz w:val="19"/>
                              </w:rPr>
                              <w:t>фрагментов договора/</w:t>
                            </w:r>
                            <w:r>
                              <w:rPr>
                                <w:spacing w:val="1"/>
                                <w:w w:val="105"/>
                                <w:sz w:val="19"/>
                              </w:rPr>
                              <w:t xml:space="preserve"> </w:t>
                            </w:r>
                            <w:r>
                              <w:rPr>
                                <w:sz w:val="19"/>
                              </w:rPr>
                              <w:t>иного</w:t>
                            </w:r>
                            <w:r>
                              <w:rPr>
                                <w:spacing w:val="1"/>
                                <w:sz w:val="19"/>
                              </w:rPr>
                              <w:t xml:space="preserve"> </w:t>
                            </w:r>
                            <w:r>
                              <w:rPr>
                                <w:sz w:val="19"/>
                              </w:rPr>
                              <w:t>делового</w:t>
                            </w:r>
                            <w:r>
                              <w:rPr>
                                <w:spacing w:val="47"/>
                                <w:sz w:val="19"/>
                              </w:rPr>
                              <w:t xml:space="preserve"> </w:t>
                            </w:r>
                            <w:r>
                              <w:rPr>
                                <w:sz w:val="19"/>
                              </w:rPr>
                              <w:t>документа</w:t>
                            </w:r>
                            <w:r>
                              <w:rPr>
                                <w:spacing w:val="-45"/>
                                <w:sz w:val="19"/>
                              </w:rPr>
                              <w:t xml:space="preserve"> </w:t>
                            </w:r>
                            <w:r>
                              <w:rPr>
                                <w:sz w:val="19"/>
                              </w:rPr>
                              <w:t>с иностранного языка</w:t>
                            </w:r>
                            <w:r>
                              <w:rPr>
                                <w:spacing w:val="1"/>
                                <w:sz w:val="19"/>
                              </w:rPr>
                              <w:t xml:space="preserve"> </w:t>
                            </w:r>
                            <w:r>
                              <w:rPr>
                                <w:sz w:val="19"/>
                              </w:rPr>
                              <w:t>на</w:t>
                            </w:r>
                            <w:r>
                              <w:rPr>
                                <w:spacing w:val="1"/>
                                <w:sz w:val="19"/>
                              </w:rPr>
                              <w:t xml:space="preserve"> </w:t>
                            </w:r>
                            <w:r>
                              <w:rPr>
                                <w:w w:val="105"/>
                                <w:sz w:val="19"/>
                              </w:rPr>
                              <w:t>русский</w:t>
                            </w:r>
                          </w:p>
                          <w:p w14:paraId="3AACEA27" w14:textId="77777777" w:rsidR="00AE578E" w:rsidRDefault="00AE578E">
                            <w:pPr>
                              <w:pStyle w:val="TableParagraph"/>
                              <w:spacing w:line="200" w:lineRule="exact"/>
                              <w:ind w:left="366" w:right="353"/>
                              <w:jc w:val="center"/>
                              <w:rPr>
                                <w:sz w:val="19"/>
                              </w:rPr>
                            </w:pPr>
                            <w:r>
                              <w:rPr>
                                <w:w w:val="105"/>
                                <w:sz w:val="19"/>
                              </w:rPr>
                              <w:t>(10-12</w:t>
                            </w:r>
                            <w:r>
                              <w:rPr>
                                <w:spacing w:val="3"/>
                                <w:w w:val="105"/>
                                <w:sz w:val="19"/>
                              </w:rPr>
                              <w:t xml:space="preserve"> </w:t>
                            </w:r>
                            <w:r>
                              <w:rPr>
                                <w:w w:val="105"/>
                                <w:sz w:val="19"/>
                              </w:rPr>
                              <w:t>предложений)</w:t>
                            </w:r>
                          </w:p>
                        </w:tc>
                        <w:tc>
                          <w:tcPr>
                            <w:tcW w:w="1427" w:type="dxa"/>
                            <w:vMerge/>
                            <w:tcBorders>
                              <w:top w:val="nil"/>
                            </w:tcBorders>
                          </w:tcPr>
                          <w:p w14:paraId="169FAD6B" w14:textId="77777777" w:rsidR="00AE578E" w:rsidRDefault="00AE578E">
                            <w:pPr>
                              <w:rPr>
                                <w:sz w:val="2"/>
                                <w:szCs w:val="2"/>
                              </w:rPr>
                            </w:pPr>
                          </w:p>
                        </w:tc>
                      </w:tr>
                      <w:tr w:rsidR="00AE578E" w14:paraId="71952ED9" w14:textId="77777777">
                        <w:trPr>
                          <w:trHeight w:val="285"/>
                        </w:trPr>
                        <w:tc>
                          <w:tcPr>
                            <w:tcW w:w="2148" w:type="dxa"/>
                          </w:tcPr>
                          <w:p w14:paraId="7067F610" w14:textId="77777777" w:rsidR="00AE578E" w:rsidRDefault="00AE578E">
                            <w:pPr>
                              <w:pStyle w:val="TableParagraph"/>
                              <w:spacing w:before="16" w:line="249" w:lineRule="exact"/>
                              <w:ind w:left="548"/>
                              <w:rPr>
                                <w:b/>
                                <w:sz w:val="24"/>
                              </w:rPr>
                            </w:pPr>
                            <w:r>
                              <w:rPr>
                                <w:b/>
                                <w:sz w:val="24"/>
                              </w:rPr>
                              <w:t>10 баллов</w:t>
                            </w:r>
                          </w:p>
                        </w:tc>
                        <w:tc>
                          <w:tcPr>
                            <w:tcW w:w="2824" w:type="dxa"/>
                          </w:tcPr>
                          <w:p w14:paraId="5F57BDCB" w14:textId="77777777" w:rsidR="00AE578E" w:rsidRDefault="00AE578E">
                            <w:pPr>
                              <w:pStyle w:val="TableParagraph"/>
                              <w:spacing w:before="16" w:line="249" w:lineRule="exact"/>
                              <w:ind w:left="953"/>
                              <w:rPr>
                                <w:b/>
                                <w:sz w:val="24"/>
                              </w:rPr>
                            </w:pPr>
                            <w:r>
                              <w:rPr>
                                <w:b/>
                                <w:sz w:val="24"/>
                              </w:rPr>
                              <w:t>5 баллов</w:t>
                            </w:r>
                          </w:p>
                        </w:tc>
                        <w:tc>
                          <w:tcPr>
                            <w:tcW w:w="2568" w:type="dxa"/>
                          </w:tcPr>
                          <w:p w14:paraId="441909DC" w14:textId="77777777" w:rsidR="00AE578E" w:rsidRDefault="00AE578E">
                            <w:pPr>
                              <w:pStyle w:val="TableParagraph"/>
                              <w:spacing w:before="16" w:line="249" w:lineRule="exact"/>
                              <w:ind w:left="818"/>
                              <w:rPr>
                                <w:b/>
                                <w:sz w:val="24"/>
                              </w:rPr>
                            </w:pPr>
                            <w:r>
                              <w:rPr>
                                <w:b/>
                                <w:sz w:val="24"/>
                              </w:rPr>
                              <w:t>5 баллов</w:t>
                            </w:r>
                          </w:p>
                        </w:tc>
                        <w:tc>
                          <w:tcPr>
                            <w:tcW w:w="1427" w:type="dxa"/>
                          </w:tcPr>
                          <w:p w14:paraId="0F9C1318" w14:textId="77777777" w:rsidR="00AE578E" w:rsidRDefault="00AE578E">
                            <w:pPr>
                              <w:pStyle w:val="TableParagraph"/>
                              <w:spacing w:before="16" w:line="249" w:lineRule="exact"/>
                              <w:ind w:left="186"/>
                              <w:rPr>
                                <w:b/>
                                <w:sz w:val="24"/>
                              </w:rPr>
                            </w:pPr>
                            <w:r>
                              <w:rPr>
                                <w:b/>
                                <w:sz w:val="24"/>
                              </w:rPr>
                              <w:t>20 баллов</w:t>
                            </w:r>
                          </w:p>
                        </w:tc>
                      </w:tr>
                      <w:tr w:rsidR="00AE578E" w14:paraId="30586205" w14:textId="77777777">
                        <w:trPr>
                          <w:trHeight w:val="555"/>
                        </w:trPr>
                        <w:tc>
                          <w:tcPr>
                            <w:tcW w:w="2148" w:type="dxa"/>
                          </w:tcPr>
                          <w:p w14:paraId="03331E57" w14:textId="77777777" w:rsidR="00AE578E" w:rsidRDefault="00AE578E">
                            <w:pPr>
                              <w:pStyle w:val="TableParagraph"/>
                            </w:pPr>
                          </w:p>
                        </w:tc>
                        <w:tc>
                          <w:tcPr>
                            <w:tcW w:w="2824" w:type="dxa"/>
                          </w:tcPr>
                          <w:p w14:paraId="5B1FAB79" w14:textId="77777777" w:rsidR="00AE578E" w:rsidRDefault="00AE578E">
                            <w:pPr>
                              <w:pStyle w:val="TableParagraph"/>
                            </w:pPr>
                          </w:p>
                        </w:tc>
                        <w:tc>
                          <w:tcPr>
                            <w:tcW w:w="2568" w:type="dxa"/>
                          </w:tcPr>
                          <w:p w14:paraId="69021FD1" w14:textId="77777777" w:rsidR="00AE578E" w:rsidRDefault="00AE578E">
                            <w:pPr>
                              <w:pStyle w:val="TableParagraph"/>
                            </w:pPr>
                          </w:p>
                        </w:tc>
                        <w:tc>
                          <w:tcPr>
                            <w:tcW w:w="1427" w:type="dxa"/>
                          </w:tcPr>
                          <w:p w14:paraId="118B841F" w14:textId="77777777" w:rsidR="00AE578E" w:rsidRDefault="00AE578E">
                            <w:pPr>
                              <w:pStyle w:val="TableParagraph"/>
                            </w:pPr>
                          </w:p>
                        </w:tc>
                      </w:tr>
                    </w:tbl>
                    <w:p w14:paraId="49B51B9A" w14:textId="77777777" w:rsidR="00AE578E" w:rsidRDefault="00AE578E">
                      <w:pPr>
                        <w:pStyle w:val="a3"/>
                      </w:pPr>
                    </w:p>
                  </w:txbxContent>
                </v:textbox>
                <w10:wrap anchorx="page" anchory="page"/>
              </v:shape>
            </w:pict>
          </mc:Fallback>
        </mc:AlternateContent>
      </w:r>
      <w:r>
        <w:rPr>
          <w:noProof/>
          <w:lang w:eastAsia="ru-RU"/>
        </w:rPr>
        <mc:AlternateContent>
          <mc:Choice Requires="wps">
            <w:drawing>
              <wp:anchor distT="0" distB="0" distL="114300" distR="114300" simplePos="0" relativeHeight="15730176" behindDoc="0" locked="0" layoutInCell="1" allowOverlap="1" wp14:anchorId="4AD62E02" wp14:editId="17E1B4D9">
                <wp:simplePos x="0" y="0"/>
                <wp:positionH relativeFrom="page">
                  <wp:posOffset>1082040</wp:posOffset>
                </wp:positionH>
                <wp:positionV relativeFrom="page">
                  <wp:posOffset>2988310</wp:posOffset>
                </wp:positionV>
                <wp:extent cx="5694045" cy="1840230"/>
                <wp:effectExtent l="0" t="0" r="0" b="0"/>
                <wp:wrapNone/>
                <wp:docPr id="2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840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152"/>
                              <w:gridCol w:w="2820"/>
                              <w:gridCol w:w="2564"/>
                              <w:gridCol w:w="1430"/>
                            </w:tblGrid>
                            <w:tr w:rsidR="00AE578E" w14:paraId="28024292" w14:textId="77777777">
                              <w:trPr>
                                <w:trHeight w:val="630"/>
                              </w:trPr>
                              <w:tc>
                                <w:tcPr>
                                  <w:tcW w:w="2152" w:type="dxa"/>
                                  <w:vMerge w:val="restart"/>
                                </w:tcPr>
                                <w:p w14:paraId="084A5CE2" w14:textId="77777777" w:rsidR="00AE578E" w:rsidRDefault="00AE578E">
                                  <w:pPr>
                                    <w:pStyle w:val="TableParagraph"/>
                                  </w:pPr>
                                </w:p>
                              </w:tc>
                              <w:tc>
                                <w:tcPr>
                                  <w:tcW w:w="5384" w:type="dxa"/>
                                  <w:gridSpan w:val="2"/>
                                </w:tcPr>
                                <w:p w14:paraId="27D9ECCC" w14:textId="77777777" w:rsidR="00AE578E" w:rsidRDefault="00AE578E">
                                  <w:pPr>
                                    <w:pStyle w:val="TableParagraph"/>
                                  </w:pPr>
                                </w:p>
                              </w:tc>
                              <w:tc>
                                <w:tcPr>
                                  <w:tcW w:w="1430" w:type="dxa"/>
                                  <w:vMerge w:val="restart"/>
                                </w:tcPr>
                                <w:p w14:paraId="6E5E0567" w14:textId="77777777" w:rsidR="00AE578E" w:rsidRDefault="00AE578E">
                                  <w:pPr>
                                    <w:pStyle w:val="TableParagraph"/>
                                  </w:pPr>
                                </w:p>
                              </w:tc>
                            </w:tr>
                            <w:tr w:rsidR="00AE578E" w14:paraId="3AFF0F03" w14:textId="77777777">
                              <w:trPr>
                                <w:trHeight w:val="1396"/>
                              </w:trPr>
                              <w:tc>
                                <w:tcPr>
                                  <w:tcW w:w="2152" w:type="dxa"/>
                                  <w:vMerge/>
                                  <w:tcBorders>
                                    <w:top w:val="nil"/>
                                  </w:tcBorders>
                                </w:tcPr>
                                <w:p w14:paraId="79C0A225" w14:textId="77777777" w:rsidR="00AE578E" w:rsidRDefault="00AE578E">
                                  <w:pPr>
                                    <w:rPr>
                                      <w:sz w:val="2"/>
                                      <w:szCs w:val="2"/>
                                    </w:rPr>
                                  </w:pPr>
                                </w:p>
                              </w:tc>
                              <w:tc>
                                <w:tcPr>
                                  <w:tcW w:w="2820" w:type="dxa"/>
                                </w:tcPr>
                                <w:p w14:paraId="6E194DBD" w14:textId="77777777" w:rsidR="00AE578E" w:rsidRDefault="00AE578E">
                                  <w:pPr>
                                    <w:pStyle w:val="TableParagraph"/>
                                  </w:pPr>
                                </w:p>
                              </w:tc>
                              <w:tc>
                                <w:tcPr>
                                  <w:tcW w:w="2564" w:type="dxa"/>
                                </w:tcPr>
                                <w:p w14:paraId="5BC845DE" w14:textId="77777777" w:rsidR="00AE578E" w:rsidRDefault="00AE578E">
                                  <w:pPr>
                                    <w:pStyle w:val="TableParagraph"/>
                                  </w:pPr>
                                </w:p>
                              </w:tc>
                              <w:tc>
                                <w:tcPr>
                                  <w:tcW w:w="1430" w:type="dxa"/>
                                  <w:vMerge/>
                                  <w:tcBorders>
                                    <w:top w:val="nil"/>
                                  </w:tcBorders>
                                </w:tcPr>
                                <w:p w14:paraId="2D2D3961" w14:textId="77777777" w:rsidR="00AE578E" w:rsidRDefault="00AE578E">
                                  <w:pPr>
                                    <w:rPr>
                                      <w:sz w:val="2"/>
                                      <w:szCs w:val="2"/>
                                    </w:rPr>
                                  </w:pPr>
                                </w:p>
                              </w:tc>
                            </w:tr>
                            <w:tr w:rsidR="00AE578E" w14:paraId="0A764FD8" w14:textId="77777777">
                              <w:trPr>
                                <w:trHeight w:val="300"/>
                              </w:trPr>
                              <w:tc>
                                <w:tcPr>
                                  <w:tcW w:w="2152" w:type="dxa"/>
                                </w:tcPr>
                                <w:p w14:paraId="65EFB895" w14:textId="77777777" w:rsidR="00AE578E" w:rsidRDefault="00AE578E">
                                  <w:pPr>
                                    <w:pStyle w:val="TableParagraph"/>
                                  </w:pPr>
                                </w:p>
                              </w:tc>
                              <w:tc>
                                <w:tcPr>
                                  <w:tcW w:w="2820" w:type="dxa"/>
                                </w:tcPr>
                                <w:p w14:paraId="38892BCF" w14:textId="77777777" w:rsidR="00AE578E" w:rsidRDefault="00AE578E">
                                  <w:pPr>
                                    <w:pStyle w:val="TableParagraph"/>
                                  </w:pPr>
                                </w:p>
                              </w:tc>
                              <w:tc>
                                <w:tcPr>
                                  <w:tcW w:w="2564" w:type="dxa"/>
                                </w:tcPr>
                                <w:p w14:paraId="01626B76" w14:textId="77777777" w:rsidR="00AE578E" w:rsidRDefault="00AE578E">
                                  <w:pPr>
                                    <w:pStyle w:val="TableParagraph"/>
                                  </w:pPr>
                                </w:p>
                              </w:tc>
                              <w:tc>
                                <w:tcPr>
                                  <w:tcW w:w="1430" w:type="dxa"/>
                                </w:tcPr>
                                <w:p w14:paraId="37C13761" w14:textId="77777777" w:rsidR="00AE578E" w:rsidRDefault="00AE578E">
                                  <w:pPr>
                                    <w:pStyle w:val="TableParagraph"/>
                                  </w:pPr>
                                </w:p>
                              </w:tc>
                            </w:tr>
                            <w:tr w:rsidR="00AE578E" w14:paraId="39DACCE7" w14:textId="77777777">
                              <w:trPr>
                                <w:trHeight w:val="570"/>
                              </w:trPr>
                              <w:tc>
                                <w:tcPr>
                                  <w:tcW w:w="2152" w:type="dxa"/>
                                </w:tcPr>
                                <w:p w14:paraId="77E1DAF8" w14:textId="77777777" w:rsidR="00AE578E" w:rsidRDefault="00AE578E">
                                  <w:pPr>
                                    <w:pStyle w:val="TableParagraph"/>
                                  </w:pPr>
                                </w:p>
                              </w:tc>
                              <w:tc>
                                <w:tcPr>
                                  <w:tcW w:w="2820" w:type="dxa"/>
                                </w:tcPr>
                                <w:p w14:paraId="2E9A6391" w14:textId="77777777" w:rsidR="00AE578E" w:rsidRDefault="00AE578E">
                                  <w:pPr>
                                    <w:pStyle w:val="TableParagraph"/>
                                  </w:pPr>
                                </w:p>
                              </w:tc>
                              <w:tc>
                                <w:tcPr>
                                  <w:tcW w:w="2564" w:type="dxa"/>
                                </w:tcPr>
                                <w:p w14:paraId="73EA74BC" w14:textId="77777777" w:rsidR="00AE578E" w:rsidRDefault="00AE578E">
                                  <w:pPr>
                                    <w:pStyle w:val="TableParagraph"/>
                                  </w:pPr>
                                </w:p>
                              </w:tc>
                              <w:tc>
                                <w:tcPr>
                                  <w:tcW w:w="1430" w:type="dxa"/>
                                </w:tcPr>
                                <w:p w14:paraId="048D3FF2" w14:textId="77777777" w:rsidR="00AE578E" w:rsidRDefault="00AE578E">
                                  <w:pPr>
                                    <w:pStyle w:val="TableParagraph"/>
                                  </w:pPr>
                                </w:p>
                              </w:tc>
                            </w:tr>
                          </w:tbl>
                          <w:p w14:paraId="19F39748" w14:textId="77777777" w:rsidR="00AE578E" w:rsidRDefault="00AE578E">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D62E02" id="Text Box 21" o:spid="_x0000_s1028" type="#_x0000_t202" style="position:absolute;margin-left:85.2pt;margin-top:235.3pt;width:448.35pt;height:144.9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" filled="f" stroked="f">
                <v:textbox inset="0,0,0,0">
                  <w:txbxContent>
                    <w:tbl>
                      <w:tblPr>
                        <w:tblStyle w:val="TableNormal"/>
                        <w:tblW w:w="0" w:type="auto"/>
                        <w:tblInd w:w="7" w:type="dxa"/>
                        <w:tblLayout w:type="fixed"/>
                        <w:tblLook w:val="01E0" w:firstRow="1" w:lastRow="1" w:firstColumn="1" w:lastColumn="1" w:noHBand="0" w:noVBand="0"/>
                      </w:tblPr>
                      <w:tblGrid>
                        <w:gridCol w:w="2152"/>
                        <w:gridCol w:w="2820"/>
                        <w:gridCol w:w="2564"/>
                        <w:gridCol w:w="1430"/>
                      </w:tblGrid>
                      <w:tr w:rsidR="00AE578E" w14:paraId="28024292" w14:textId="77777777">
                        <w:trPr>
                          <w:trHeight w:val="630"/>
                        </w:trPr>
                        <w:tc>
                          <w:tcPr>
                            <w:tcW w:w="2152" w:type="dxa"/>
                            <w:vMerge w:val="restart"/>
                          </w:tcPr>
                          <w:p w14:paraId="084A5CE2" w14:textId="77777777" w:rsidR="00AE578E" w:rsidRDefault="00AE578E">
                            <w:pPr>
                              <w:pStyle w:val="TableParagraph"/>
                            </w:pPr>
                          </w:p>
                        </w:tc>
                        <w:tc>
                          <w:tcPr>
                            <w:tcW w:w="5384" w:type="dxa"/>
                            <w:gridSpan w:val="2"/>
                          </w:tcPr>
                          <w:p w14:paraId="27D9ECCC" w14:textId="77777777" w:rsidR="00AE578E" w:rsidRDefault="00AE578E">
                            <w:pPr>
                              <w:pStyle w:val="TableParagraph"/>
                            </w:pPr>
                          </w:p>
                        </w:tc>
                        <w:tc>
                          <w:tcPr>
                            <w:tcW w:w="1430" w:type="dxa"/>
                            <w:vMerge w:val="restart"/>
                          </w:tcPr>
                          <w:p w14:paraId="6E5E0567" w14:textId="77777777" w:rsidR="00AE578E" w:rsidRDefault="00AE578E">
                            <w:pPr>
                              <w:pStyle w:val="TableParagraph"/>
                            </w:pPr>
                          </w:p>
                        </w:tc>
                      </w:tr>
                      <w:tr w:rsidR="00AE578E" w14:paraId="3AFF0F03" w14:textId="77777777">
                        <w:trPr>
                          <w:trHeight w:val="1396"/>
                        </w:trPr>
                        <w:tc>
                          <w:tcPr>
                            <w:tcW w:w="2152" w:type="dxa"/>
                            <w:vMerge/>
                            <w:tcBorders>
                              <w:top w:val="nil"/>
                            </w:tcBorders>
                          </w:tcPr>
                          <w:p w14:paraId="79C0A225" w14:textId="77777777" w:rsidR="00AE578E" w:rsidRDefault="00AE578E">
                            <w:pPr>
                              <w:rPr>
                                <w:sz w:val="2"/>
                                <w:szCs w:val="2"/>
                              </w:rPr>
                            </w:pPr>
                          </w:p>
                        </w:tc>
                        <w:tc>
                          <w:tcPr>
                            <w:tcW w:w="2820" w:type="dxa"/>
                          </w:tcPr>
                          <w:p w14:paraId="6E194DBD" w14:textId="77777777" w:rsidR="00AE578E" w:rsidRDefault="00AE578E">
                            <w:pPr>
                              <w:pStyle w:val="TableParagraph"/>
                            </w:pPr>
                          </w:p>
                        </w:tc>
                        <w:tc>
                          <w:tcPr>
                            <w:tcW w:w="2564" w:type="dxa"/>
                          </w:tcPr>
                          <w:p w14:paraId="5BC845DE" w14:textId="77777777" w:rsidR="00AE578E" w:rsidRDefault="00AE578E">
                            <w:pPr>
                              <w:pStyle w:val="TableParagraph"/>
                            </w:pPr>
                          </w:p>
                        </w:tc>
                        <w:tc>
                          <w:tcPr>
                            <w:tcW w:w="1430" w:type="dxa"/>
                            <w:vMerge/>
                            <w:tcBorders>
                              <w:top w:val="nil"/>
                            </w:tcBorders>
                          </w:tcPr>
                          <w:p w14:paraId="2D2D3961" w14:textId="77777777" w:rsidR="00AE578E" w:rsidRDefault="00AE578E">
                            <w:pPr>
                              <w:rPr>
                                <w:sz w:val="2"/>
                                <w:szCs w:val="2"/>
                              </w:rPr>
                            </w:pPr>
                          </w:p>
                        </w:tc>
                      </w:tr>
                      <w:tr w:rsidR="00AE578E" w14:paraId="0A764FD8" w14:textId="77777777">
                        <w:trPr>
                          <w:trHeight w:val="300"/>
                        </w:trPr>
                        <w:tc>
                          <w:tcPr>
                            <w:tcW w:w="2152" w:type="dxa"/>
                          </w:tcPr>
                          <w:p w14:paraId="65EFB895" w14:textId="77777777" w:rsidR="00AE578E" w:rsidRDefault="00AE578E">
                            <w:pPr>
                              <w:pStyle w:val="TableParagraph"/>
                            </w:pPr>
                          </w:p>
                        </w:tc>
                        <w:tc>
                          <w:tcPr>
                            <w:tcW w:w="2820" w:type="dxa"/>
                          </w:tcPr>
                          <w:p w14:paraId="38892BCF" w14:textId="77777777" w:rsidR="00AE578E" w:rsidRDefault="00AE578E">
                            <w:pPr>
                              <w:pStyle w:val="TableParagraph"/>
                            </w:pPr>
                          </w:p>
                        </w:tc>
                        <w:tc>
                          <w:tcPr>
                            <w:tcW w:w="2564" w:type="dxa"/>
                          </w:tcPr>
                          <w:p w14:paraId="01626B76" w14:textId="77777777" w:rsidR="00AE578E" w:rsidRDefault="00AE578E">
                            <w:pPr>
                              <w:pStyle w:val="TableParagraph"/>
                            </w:pPr>
                          </w:p>
                        </w:tc>
                        <w:tc>
                          <w:tcPr>
                            <w:tcW w:w="1430" w:type="dxa"/>
                          </w:tcPr>
                          <w:p w14:paraId="37C13761" w14:textId="77777777" w:rsidR="00AE578E" w:rsidRDefault="00AE578E">
                            <w:pPr>
                              <w:pStyle w:val="TableParagraph"/>
                            </w:pPr>
                          </w:p>
                        </w:tc>
                      </w:tr>
                      <w:tr w:rsidR="00AE578E" w14:paraId="39DACCE7" w14:textId="77777777">
                        <w:trPr>
                          <w:trHeight w:val="570"/>
                        </w:trPr>
                        <w:tc>
                          <w:tcPr>
                            <w:tcW w:w="2152" w:type="dxa"/>
                          </w:tcPr>
                          <w:p w14:paraId="77E1DAF8" w14:textId="77777777" w:rsidR="00AE578E" w:rsidRDefault="00AE578E">
                            <w:pPr>
                              <w:pStyle w:val="TableParagraph"/>
                            </w:pPr>
                          </w:p>
                        </w:tc>
                        <w:tc>
                          <w:tcPr>
                            <w:tcW w:w="2820" w:type="dxa"/>
                          </w:tcPr>
                          <w:p w14:paraId="2E9A6391" w14:textId="77777777" w:rsidR="00AE578E" w:rsidRDefault="00AE578E">
                            <w:pPr>
                              <w:pStyle w:val="TableParagraph"/>
                            </w:pPr>
                          </w:p>
                        </w:tc>
                        <w:tc>
                          <w:tcPr>
                            <w:tcW w:w="2564" w:type="dxa"/>
                          </w:tcPr>
                          <w:p w14:paraId="73EA74BC" w14:textId="77777777" w:rsidR="00AE578E" w:rsidRDefault="00AE578E">
                            <w:pPr>
                              <w:pStyle w:val="TableParagraph"/>
                            </w:pPr>
                          </w:p>
                        </w:tc>
                        <w:tc>
                          <w:tcPr>
                            <w:tcW w:w="1430" w:type="dxa"/>
                          </w:tcPr>
                          <w:p w14:paraId="048D3FF2" w14:textId="77777777" w:rsidR="00AE578E" w:rsidRDefault="00AE578E">
                            <w:pPr>
                              <w:pStyle w:val="TableParagraph"/>
                            </w:pPr>
                          </w:p>
                        </w:tc>
                      </w:tr>
                    </w:tbl>
                    <w:p w14:paraId="19F39748" w14:textId="77777777" w:rsidR="00AE578E" w:rsidRDefault="00AE578E">
                      <w:pPr>
                        <w:pStyle w:val="a3"/>
                      </w:pPr>
                    </w:p>
                  </w:txbxContent>
                </v:textbox>
                <w10:wrap anchorx="page" anchory="page"/>
              </v:shape>
            </w:pict>
          </mc:Fallback>
        </mc:AlternateContent>
      </w:r>
    </w:p>
    <w:p w14:paraId="13BB13BD" w14:textId="77777777" w:rsidR="0062433B" w:rsidRDefault="00AE578E">
      <w:pPr>
        <w:pStyle w:val="1"/>
        <w:spacing w:before="93"/>
        <w:ind w:left="1727" w:right="1604"/>
        <w:jc w:val="center"/>
      </w:pPr>
      <w:bookmarkStart w:id="17" w:name="_Toc127173621"/>
      <w:r>
        <w:t>Примеры</w:t>
      </w:r>
      <w:r>
        <w:rPr>
          <w:spacing w:val="-4"/>
        </w:rPr>
        <w:t xml:space="preserve"> </w:t>
      </w:r>
      <w:r>
        <w:t>заданий</w:t>
      </w:r>
      <w:r>
        <w:rPr>
          <w:spacing w:val="-6"/>
        </w:rPr>
        <w:t xml:space="preserve"> </w:t>
      </w:r>
      <w:r>
        <w:t>контрольной</w:t>
      </w:r>
      <w:r>
        <w:rPr>
          <w:spacing w:val="-6"/>
        </w:rPr>
        <w:t xml:space="preserve"> </w:t>
      </w:r>
      <w:r>
        <w:t>работы</w:t>
      </w:r>
      <w:bookmarkEnd w:id="17"/>
    </w:p>
    <w:p w14:paraId="0AF10125" w14:textId="77777777" w:rsidR="0062433B" w:rsidRDefault="0062433B">
      <w:pPr>
        <w:pStyle w:val="a3"/>
        <w:spacing w:before="9"/>
        <w:rPr>
          <w:b/>
          <w:sz w:val="43"/>
        </w:rPr>
      </w:pPr>
    </w:p>
    <w:p w14:paraId="5AC5A6DB" w14:textId="77777777" w:rsidR="0062433B" w:rsidRDefault="00AE578E">
      <w:pPr>
        <w:pStyle w:val="2"/>
        <w:ind w:right="910"/>
      </w:pPr>
      <w:bookmarkStart w:id="18" w:name="_Toc127173622"/>
      <w:r>
        <w:rPr>
          <w:u w:val="thick"/>
        </w:rPr>
        <w:t>Немецкий</w:t>
      </w:r>
      <w:r>
        <w:rPr>
          <w:spacing w:val="-9"/>
          <w:u w:val="thick"/>
        </w:rPr>
        <w:t xml:space="preserve"> </w:t>
      </w:r>
      <w:r>
        <w:rPr>
          <w:u w:val="thick"/>
        </w:rPr>
        <w:t>язык</w:t>
      </w:r>
      <w:bookmarkEnd w:id="18"/>
    </w:p>
    <w:p w14:paraId="6B9F0529" w14:textId="77777777" w:rsidR="0062433B" w:rsidRDefault="0062433B">
      <w:pPr>
        <w:pStyle w:val="a3"/>
        <w:spacing w:before="10"/>
        <w:rPr>
          <w:b/>
          <w:i/>
          <w:sz w:val="20"/>
        </w:rPr>
      </w:pPr>
    </w:p>
    <w:p w14:paraId="4E95DB6C" w14:textId="77777777" w:rsidR="0062433B" w:rsidRPr="00B438C5" w:rsidRDefault="00AE578E">
      <w:pPr>
        <w:pStyle w:val="4"/>
        <w:spacing w:before="95"/>
        <w:ind w:left="556"/>
        <w:rPr>
          <w:sz w:val="28"/>
          <w:szCs w:val="28"/>
        </w:rPr>
      </w:pPr>
      <w:r w:rsidRPr="00B438C5">
        <w:rPr>
          <w:sz w:val="28"/>
          <w:szCs w:val="28"/>
        </w:rPr>
        <w:t>HÖRVERSTEHEN</w:t>
      </w:r>
    </w:p>
    <w:p w14:paraId="660F9CDE" w14:textId="77777777" w:rsidR="0062433B" w:rsidRPr="00B438C5" w:rsidRDefault="0062433B">
      <w:pPr>
        <w:pStyle w:val="a3"/>
        <w:spacing w:before="1"/>
        <w:rPr>
          <w:b/>
          <w:sz w:val="28"/>
          <w:szCs w:val="28"/>
        </w:rPr>
      </w:pPr>
    </w:p>
    <w:p w14:paraId="0001DA4D" w14:textId="77777777" w:rsidR="0062433B" w:rsidRPr="00B438C5" w:rsidRDefault="00AE578E">
      <w:pPr>
        <w:spacing w:line="242" w:lineRule="auto"/>
        <w:ind w:left="556" w:right="858"/>
        <w:rPr>
          <w:bCs/>
          <w:sz w:val="28"/>
          <w:szCs w:val="28"/>
          <w:lang w:val="en-US"/>
        </w:rPr>
      </w:pPr>
      <w:r w:rsidRPr="00B438C5">
        <w:rPr>
          <w:bCs/>
          <w:sz w:val="28"/>
          <w:szCs w:val="28"/>
          <w:lang w:val="es-ES"/>
        </w:rPr>
        <w:t xml:space="preserve">Lesen Sie die Aufgaben von 1-10. Hören Sie den Text zweimal. </w:t>
      </w:r>
      <w:r w:rsidRPr="00B438C5">
        <w:rPr>
          <w:bCs/>
          <w:sz w:val="28"/>
          <w:szCs w:val="28"/>
          <w:lang w:val="en-US"/>
        </w:rPr>
        <w:t>Tragen Sie Ihre Antworten ins</w:t>
      </w:r>
      <w:r w:rsidRPr="00B438C5">
        <w:rPr>
          <w:bCs/>
          <w:spacing w:val="-52"/>
          <w:sz w:val="28"/>
          <w:szCs w:val="28"/>
          <w:lang w:val="en-US"/>
        </w:rPr>
        <w:t xml:space="preserve"> </w:t>
      </w:r>
      <w:r w:rsidRPr="00B438C5">
        <w:rPr>
          <w:bCs/>
          <w:sz w:val="28"/>
          <w:szCs w:val="28"/>
          <w:lang w:val="en-US"/>
        </w:rPr>
        <w:t>Antwortblatt</w:t>
      </w:r>
      <w:r w:rsidRPr="00B438C5">
        <w:rPr>
          <w:bCs/>
          <w:spacing w:val="-10"/>
          <w:sz w:val="28"/>
          <w:szCs w:val="28"/>
          <w:lang w:val="en-US"/>
        </w:rPr>
        <w:t xml:space="preserve"> </w:t>
      </w:r>
      <w:r w:rsidRPr="00B438C5">
        <w:rPr>
          <w:bCs/>
          <w:sz w:val="28"/>
          <w:szCs w:val="28"/>
          <w:lang w:val="en-US"/>
        </w:rPr>
        <w:t>ein.</w:t>
      </w:r>
    </w:p>
    <w:p w14:paraId="622073CB" w14:textId="77777777" w:rsidR="0062433B" w:rsidRPr="00B438C5" w:rsidRDefault="0062433B">
      <w:pPr>
        <w:pStyle w:val="a3"/>
        <w:spacing w:before="2"/>
        <w:rPr>
          <w:bCs/>
          <w:sz w:val="28"/>
          <w:szCs w:val="28"/>
          <w:lang w:val="en-US"/>
        </w:rPr>
      </w:pPr>
    </w:p>
    <w:p w14:paraId="120718F4" w14:textId="77777777" w:rsidR="0062433B" w:rsidRPr="00B438C5" w:rsidRDefault="00AE578E">
      <w:pPr>
        <w:pStyle w:val="4"/>
        <w:ind w:left="3200"/>
        <w:rPr>
          <w:b w:val="0"/>
          <w:sz w:val="28"/>
          <w:szCs w:val="28"/>
          <w:lang w:val="en-US"/>
        </w:rPr>
      </w:pPr>
      <w:r w:rsidRPr="00B438C5">
        <w:rPr>
          <w:b w:val="0"/>
          <w:sz w:val="28"/>
          <w:szCs w:val="28"/>
          <w:lang w:val="en-US"/>
        </w:rPr>
        <w:t>Wie</w:t>
      </w:r>
      <w:r w:rsidRPr="00B438C5">
        <w:rPr>
          <w:b w:val="0"/>
          <w:spacing w:val="3"/>
          <w:sz w:val="28"/>
          <w:szCs w:val="28"/>
          <w:lang w:val="en-US"/>
        </w:rPr>
        <w:t xml:space="preserve"> </w:t>
      </w:r>
      <w:r w:rsidRPr="00B438C5">
        <w:rPr>
          <w:b w:val="0"/>
          <w:sz w:val="28"/>
          <w:szCs w:val="28"/>
          <w:lang w:val="en-US"/>
        </w:rPr>
        <w:t>lernt Herbert</w:t>
      </w:r>
      <w:r w:rsidRPr="00B438C5">
        <w:rPr>
          <w:b w:val="0"/>
          <w:spacing w:val="-1"/>
          <w:sz w:val="28"/>
          <w:szCs w:val="28"/>
          <w:lang w:val="en-US"/>
        </w:rPr>
        <w:t xml:space="preserve"> </w:t>
      </w:r>
      <w:r w:rsidRPr="00B438C5">
        <w:rPr>
          <w:b w:val="0"/>
          <w:sz w:val="28"/>
          <w:szCs w:val="28"/>
          <w:lang w:val="en-US"/>
        </w:rPr>
        <w:t>Rathmaier</w:t>
      </w:r>
      <w:r w:rsidRPr="00B438C5">
        <w:rPr>
          <w:b w:val="0"/>
          <w:spacing w:val="4"/>
          <w:sz w:val="28"/>
          <w:szCs w:val="28"/>
          <w:lang w:val="en-US"/>
        </w:rPr>
        <w:t xml:space="preserve"> </w:t>
      </w:r>
      <w:r w:rsidRPr="00B438C5">
        <w:rPr>
          <w:b w:val="0"/>
          <w:sz w:val="28"/>
          <w:szCs w:val="28"/>
          <w:lang w:val="en-US"/>
        </w:rPr>
        <w:t>Italienisch?</w:t>
      </w:r>
    </w:p>
    <w:p w14:paraId="355500B0" w14:textId="77777777" w:rsidR="0062433B" w:rsidRPr="00B438C5" w:rsidRDefault="0062433B">
      <w:pPr>
        <w:rPr>
          <w:bCs/>
          <w:sz w:val="28"/>
          <w:szCs w:val="28"/>
          <w:lang w:val="en-US"/>
        </w:rPr>
        <w:sectPr w:rsidR="0062433B" w:rsidRPr="00B438C5">
          <w:pgSz w:w="11910" w:h="16850"/>
          <w:pgMar w:top="560" w:right="0" w:bottom="1200" w:left="720" w:header="0" w:footer="925" w:gutter="0"/>
          <w:cols w:space="720"/>
        </w:sectPr>
      </w:pPr>
    </w:p>
    <w:p w14:paraId="190834AF" w14:textId="77777777" w:rsidR="0062433B" w:rsidRPr="00B438C5" w:rsidRDefault="00AE578E">
      <w:pPr>
        <w:pStyle w:val="a4"/>
        <w:numPr>
          <w:ilvl w:val="0"/>
          <w:numId w:val="75"/>
        </w:numPr>
        <w:tabs>
          <w:tab w:val="left" w:pos="977"/>
        </w:tabs>
        <w:spacing w:before="79" w:line="317" w:lineRule="exact"/>
        <w:rPr>
          <w:bCs/>
          <w:sz w:val="28"/>
          <w:szCs w:val="28"/>
          <w:lang w:val="en-US"/>
        </w:rPr>
      </w:pPr>
      <w:r w:rsidRPr="00B438C5">
        <w:rPr>
          <w:bCs/>
          <w:sz w:val="28"/>
          <w:szCs w:val="28"/>
          <w:lang w:val="en-US"/>
        </w:rPr>
        <w:lastRenderedPageBreak/>
        <w:t>Herbert Rathmaier</w:t>
      </w:r>
      <w:r w:rsidRPr="00B438C5">
        <w:rPr>
          <w:bCs/>
          <w:spacing w:val="5"/>
          <w:sz w:val="28"/>
          <w:szCs w:val="28"/>
          <w:lang w:val="en-US"/>
        </w:rPr>
        <w:t xml:space="preserve"> </w:t>
      </w:r>
      <w:r w:rsidRPr="00B438C5">
        <w:rPr>
          <w:bCs/>
          <w:sz w:val="28"/>
          <w:szCs w:val="28"/>
          <w:lang w:val="en-US"/>
        </w:rPr>
        <w:t>kommt oft abends</w:t>
      </w:r>
      <w:r w:rsidRPr="00B438C5">
        <w:rPr>
          <w:bCs/>
          <w:spacing w:val="3"/>
          <w:sz w:val="28"/>
          <w:szCs w:val="28"/>
          <w:lang w:val="en-US"/>
        </w:rPr>
        <w:t xml:space="preserve"> </w:t>
      </w:r>
      <w:r w:rsidRPr="00B438C5">
        <w:rPr>
          <w:bCs/>
          <w:sz w:val="28"/>
          <w:szCs w:val="28"/>
          <w:lang w:val="en-US"/>
        </w:rPr>
        <w:t>nach</w:t>
      </w:r>
      <w:r w:rsidRPr="00B438C5">
        <w:rPr>
          <w:bCs/>
          <w:spacing w:val="-7"/>
          <w:sz w:val="28"/>
          <w:szCs w:val="28"/>
          <w:lang w:val="en-US"/>
        </w:rPr>
        <w:t xml:space="preserve"> </w:t>
      </w:r>
      <w:r w:rsidRPr="00B438C5">
        <w:rPr>
          <w:bCs/>
          <w:sz w:val="28"/>
          <w:szCs w:val="28"/>
          <w:lang w:val="en-US"/>
        </w:rPr>
        <w:t>Hause.</w:t>
      </w:r>
    </w:p>
    <w:p w14:paraId="6AD9E1C2" w14:textId="77777777" w:rsidR="0062433B" w:rsidRPr="00B438C5" w:rsidRDefault="00AE578E">
      <w:pPr>
        <w:pStyle w:val="4"/>
        <w:tabs>
          <w:tab w:val="left" w:pos="2429"/>
          <w:tab w:val="left" w:pos="4197"/>
        </w:tabs>
        <w:spacing w:line="248" w:lineRule="exact"/>
        <w:ind w:left="556"/>
        <w:rPr>
          <w:b w:val="0"/>
          <w:sz w:val="28"/>
          <w:szCs w:val="28"/>
          <w:lang w:val="en-US"/>
        </w:rPr>
      </w:pPr>
      <w:r w:rsidRPr="00B438C5">
        <w:rPr>
          <w:b w:val="0"/>
          <w:sz w:val="28"/>
          <w:szCs w:val="28"/>
          <w:lang w:val="en-US"/>
        </w:rPr>
        <w:t xml:space="preserve">A)  </w:t>
      </w:r>
      <w:r w:rsidRPr="00B438C5">
        <w:rPr>
          <w:b w:val="0"/>
          <w:spacing w:val="24"/>
          <w:sz w:val="28"/>
          <w:szCs w:val="28"/>
          <w:lang w:val="en-US"/>
        </w:rPr>
        <w:t xml:space="preserve"> </w:t>
      </w:r>
      <w:r w:rsidRPr="00B438C5">
        <w:rPr>
          <w:b w:val="0"/>
          <w:sz w:val="28"/>
          <w:szCs w:val="28"/>
          <w:lang w:val="en-US"/>
        </w:rPr>
        <w:t>Richtig</w:t>
      </w:r>
      <w:r w:rsidRPr="00B438C5">
        <w:rPr>
          <w:b w:val="0"/>
          <w:sz w:val="28"/>
          <w:szCs w:val="28"/>
          <w:lang w:val="en-US"/>
        </w:rPr>
        <w:tab/>
        <w:t>B)</w:t>
      </w:r>
      <w:r w:rsidRPr="00B438C5">
        <w:rPr>
          <w:b w:val="0"/>
          <w:spacing w:val="-3"/>
          <w:sz w:val="28"/>
          <w:szCs w:val="28"/>
          <w:lang w:val="en-US"/>
        </w:rPr>
        <w:t xml:space="preserve"> </w:t>
      </w:r>
      <w:r w:rsidRPr="00B438C5">
        <w:rPr>
          <w:b w:val="0"/>
          <w:sz w:val="28"/>
          <w:szCs w:val="28"/>
          <w:lang w:val="en-US"/>
        </w:rPr>
        <w:t>Falsch</w:t>
      </w:r>
      <w:r w:rsidRPr="00B438C5">
        <w:rPr>
          <w:b w:val="0"/>
          <w:sz w:val="28"/>
          <w:szCs w:val="28"/>
          <w:lang w:val="en-US"/>
        </w:rPr>
        <w:tab/>
        <w:t>C)</w:t>
      </w:r>
      <w:r w:rsidRPr="00B438C5">
        <w:rPr>
          <w:b w:val="0"/>
          <w:spacing w:val="2"/>
          <w:sz w:val="28"/>
          <w:szCs w:val="28"/>
          <w:lang w:val="en-US"/>
        </w:rPr>
        <w:t xml:space="preserve"> </w:t>
      </w:r>
      <w:r w:rsidRPr="00B438C5">
        <w:rPr>
          <w:b w:val="0"/>
          <w:sz w:val="28"/>
          <w:szCs w:val="28"/>
          <w:lang w:val="en-US"/>
        </w:rPr>
        <w:t>keine</w:t>
      </w:r>
      <w:r w:rsidRPr="00B438C5">
        <w:rPr>
          <w:b w:val="0"/>
          <w:spacing w:val="6"/>
          <w:sz w:val="28"/>
          <w:szCs w:val="28"/>
          <w:lang w:val="en-US"/>
        </w:rPr>
        <w:t xml:space="preserve"> </w:t>
      </w:r>
      <w:r w:rsidRPr="00B438C5">
        <w:rPr>
          <w:b w:val="0"/>
          <w:sz w:val="28"/>
          <w:szCs w:val="28"/>
          <w:lang w:val="en-US"/>
        </w:rPr>
        <w:t>Information</w:t>
      </w:r>
    </w:p>
    <w:p w14:paraId="43B6B48E" w14:textId="77777777" w:rsidR="0062433B" w:rsidRPr="00B438C5" w:rsidRDefault="0062433B">
      <w:pPr>
        <w:pStyle w:val="a3"/>
        <w:spacing w:before="8"/>
        <w:rPr>
          <w:bCs/>
          <w:sz w:val="28"/>
          <w:szCs w:val="28"/>
          <w:lang w:val="en-US"/>
        </w:rPr>
      </w:pPr>
    </w:p>
    <w:p w14:paraId="533986C6" w14:textId="77777777" w:rsidR="0062433B" w:rsidRPr="00B438C5" w:rsidRDefault="00AE578E">
      <w:pPr>
        <w:pStyle w:val="a4"/>
        <w:numPr>
          <w:ilvl w:val="0"/>
          <w:numId w:val="75"/>
        </w:numPr>
        <w:tabs>
          <w:tab w:val="left" w:pos="977"/>
        </w:tabs>
        <w:spacing w:before="1" w:line="316" w:lineRule="exact"/>
        <w:rPr>
          <w:bCs/>
          <w:sz w:val="28"/>
          <w:szCs w:val="28"/>
          <w:lang w:val="en-US"/>
        </w:rPr>
      </w:pPr>
      <w:r w:rsidRPr="00B438C5">
        <w:rPr>
          <w:bCs/>
          <w:sz w:val="28"/>
          <w:szCs w:val="28"/>
          <w:lang w:val="en-US"/>
        </w:rPr>
        <w:t>Er</w:t>
      </w:r>
      <w:r w:rsidRPr="00B438C5">
        <w:rPr>
          <w:bCs/>
          <w:spacing w:val="3"/>
          <w:sz w:val="28"/>
          <w:szCs w:val="28"/>
          <w:lang w:val="en-US"/>
        </w:rPr>
        <w:t xml:space="preserve"> </w:t>
      </w:r>
      <w:r w:rsidRPr="00B438C5">
        <w:rPr>
          <w:bCs/>
          <w:sz w:val="28"/>
          <w:szCs w:val="28"/>
          <w:lang w:val="en-US"/>
        </w:rPr>
        <w:t>möchte</w:t>
      </w:r>
      <w:r w:rsidRPr="00B438C5">
        <w:rPr>
          <w:bCs/>
          <w:spacing w:val="3"/>
          <w:sz w:val="28"/>
          <w:szCs w:val="28"/>
          <w:lang w:val="en-US"/>
        </w:rPr>
        <w:t xml:space="preserve"> </w:t>
      </w:r>
      <w:r w:rsidRPr="00B438C5">
        <w:rPr>
          <w:bCs/>
          <w:sz w:val="28"/>
          <w:szCs w:val="28"/>
          <w:lang w:val="en-US"/>
        </w:rPr>
        <w:t>mit</w:t>
      </w:r>
      <w:r w:rsidRPr="00B438C5">
        <w:rPr>
          <w:bCs/>
          <w:spacing w:val="-1"/>
          <w:sz w:val="28"/>
          <w:szCs w:val="28"/>
          <w:lang w:val="en-US"/>
        </w:rPr>
        <w:t xml:space="preserve"> </w:t>
      </w:r>
      <w:r w:rsidRPr="00B438C5">
        <w:rPr>
          <w:bCs/>
          <w:sz w:val="28"/>
          <w:szCs w:val="28"/>
          <w:lang w:val="en-US"/>
        </w:rPr>
        <w:t>dem</w:t>
      </w:r>
      <w:r w:rsidRPr="00B438C5">
        <w:rPr>
          <w:bCs/>
          <w:spacing w:val="7"/>
          <w:sz w:val="28"/>
          <w:szCs w:val="28"/>
          <w:lang w:val="en-US"/>
        </w:rPr>
        <w:t xml:space="preserve"> </w:t>
      </w:r>
      <w:r w:rsidRPr="00B438C5">
        <w:rPr>
          <w:bCs/>
          <w:sz w:val="28"/>
          <w:szCs w:val="28"/>
          <w:lang w:val="en-US"/>
        </w:rPr>
        <w:t>Freund</w:t>
      </w:r>
      <w:r w:rsidRPr="00B438C5">
        <w:rPr>
          <w:bCs/>
          <w:spacing w:val="-8"/>
          <w:sz w:val="28"/>
          <w:szCs w:val="28"/>
          <w:lang w:val="en-US"/>
        </w:rPr>
        <w:t xml:space="preserve"> </w:t>
      </w:r>
      <w:r w:rsidRPr="00B438C5">
        <w:rPr>
          <w:bCs/>
          <w:sz w:val="28"/>
          <w:szCs w:val="28"/>
          <w:lang w:val="en-US"/>
        </w:rPr>
        <w:t>Italienisch</w:t>
      </w:r>
      <w:r w:rsidRPr="00B438C5">
        <w:rPr>
          <w:bCs/>
          <w:spacing w:val="-9"/>
          <w:sz w:val="28"/>
          <w:szCs w:val="28"/>
          <w:lang w:val="en-US"/>
        </w:rPr>
        <w:t xml:space="preserve"> </w:t>
      </w:r>
      <w:r w:rsidRPr="00B438C5">
        <w:rPr>
          <w:bCs/>
          <w:sz w:val="28"/>
          <w:szCs w:val="28"/>
          <w:lang w:val="en-US"/>
        </w:rPr>
        <w:t>lernen,</w:t>
      </w:r>
      <w:r w:rsidRPr="00B438C5">
        <w:rPr>
          <w:bCs/>
          <w:spacing w:val="3"/>
          <w:sz w:val="28"/>
          <w:szCs w:val="28"/>
          <w:lang w:val="en-US"/>
        </w:rPr>
        <w:t xml:space="preserve"> </w:t>
      </w:r>
      <w:r w:rsidRPr="00B438C5">
        <w:rPr>
          <w:bCs/>
          <w:sz w:val="28"/>
          <w:szCs w:val="28"/>
          <w:lang w:val="en-US"/>
        </w:rPr>
        <w:t>aber</w:t>
      </w:r>
      <w:r w:rsidRPr="00B438C5">
        <w:rPr>
          <w:bCs/>
          <w:spacing w:val="3"/>
          <w:sz w:val="28"/>
          <w:szCs w:val="28"/>
          <w:lang w:val="en-US"/>
        </w:rPr>
        <w:t xml:space="preserve"> </w:t>
      </w:r>
      <w:r w:rsidRPr="00B438C5">
        <w:rPr>
          <w:bCs/>
          <w:sz w:val="28"/>
          <w:szCs w:val="28"/>
          <w:lang w:val="en-US"/>
        </w:rPr>
        <w:t>er</w:t>
      </w:r>
      <w:r w:rsidRPr="00B438C5">
        <w:rPr>
          <w:bCs/>
          <w:spacing w:val="-13"/>
          <w:sz w:val="28"/>
          <w:szCs w:val="28"/>
          <w:lang w:val="en-US"/>
        </w:rPr>
        <w:t xml:space="preserve"> </w:t>
      </w:r>
      <w:r w:rsidRPr="00B438C5">
        <w:rPr>
          <w:bCs/>
          <w:sz w:val="28"/>
          <w:szCs w:val="28"/>
          <w:lang w:val="en-US"/>
        </w:rPr>
        <w:t>hat</w:t>
      </w:r>
      <w:r w:rsidRPr="00B438C5">
        <w:rPr>
          <w:bCs/>
          <w:spacing w:val="-1"/>
          <w:sz w:val="28"/>
          <w:szCs w:val="28"/>
          <w:lang w:val="en-US"/>
        </w:rPr>
        <w:t xml:space="preserve"> </w:t>
      </w:r>
      <w:r w:rsidRPr="00B438C5">
        <w:rPr>
          <w:bCs/>
          <w:sz w:val="28"/>
          <w:szCs w:val="28"/>
          <w:lang w:val="en-US"/>
        </w:rPr>
        <w:t>keine</w:t>
      </w:r>
      <w:r w:rsidRPr="00B438C5">
        <w:rPr>
          <w:bCs/>
          <w:spacing w:val="3"/>
          <w:sz w:val="28"/>
          <w:szCs w:val="28"/>
          <w:lang w:val="en-US"/>
        </w:rPr>
        <w:t xml:space="preserve"> </w:t>
      </w:r>
      <w:r w:rsidRPr="00B438C5">
        <w:rPr>
          <w:bCs/>
          <w:sz w:val="28"/>
          <w:szCs w:val="28"/>
          <w:lang w:val="en-US"/>
        </w:rPr>
        <w:t>Zeit.</w:t>
      </w:r>
    </w:p>
    <w:p w14:paraId="60F435F1" w14:textId="77777777" w:rsidR="0062433B" w:rsidRPr="00B438C5" w:rsidRDefault="00AE578E">
      <w:pPr>
        <w:pStyle w:val="4"/>
        <w:tabs>
          <w:tab w:val="left" w:pos="2429"/>
          <w:tab w:val="left" w:pos="4205"/>
        </w:tabs>
        <w:spacing w:line="248" w:lineRule="exact"/>
        <w:ind w:left="556"/>
        <w:rPr>
          <w:b w:val="0"/>
          <w:sz w:val="28"/>
          <w:szCs w:val="28"/>
          <w:lang w:val="en-US"/>
        </w:rPr>
      </w:pPr>
      <w:r w:rsidRPr="00B438C5">
        <w:rPr>
          <w:b w:val="0"/>
          <w:sz w:val="28"/>
          <w:szCs w:val="28"/>
          <w:lang w:val="en-US"/>
        </w:rPr>
        <w:t xml:space="preserve">A)  </w:t>
      </w:r>
      <w:r w:rsidRPr="00B438C5">
        <w:rPr>
          <w:b w:val="0"/>
          <w:spacing w:val="24"/>
          <w:sz w:val="28"/>
          <w:szCs w:val="28"/>
          <w:lang w:val="en-US"/>
        </w:rPr>
        <w:t xml:space="preserve"> </w:t>
      </w:r>
      <w:r w:rsidRPr="00B438C5">
        <w:rPr>
          <w:b w:val="0"/>
          <w:sz w:val="28"/>
          <w:szCs w:val="28"/>
          <w:lang w:val="en-US"/>
        </w:rPr>
        <w:t>Richtig</w:t>
      </w:r>
      <w:r w:rsidRPr="00B438C5">
        <w:rPr>
          <w:b w:val="0"/>
          <w:sz w:val="28"/>
          <w:szCs w:val="28"/>
          <w:lang w:val="en-US"/>
        </w:rPr>
        <w:tab/>
        <w:t>B)</w:t>
      </w:r>
      <w:r w:rsidRPr="00B438C5">
        <w:rPr>
          <w:b w:val="0"/>
          <w:spacing w:val="-3"/>
          <w:sz w:val="28"/>
          <w:szCs w:val="28"/>
          <w:lang w:val="en-US"/>
        </w:rPr>
        <w:t xml:space="preserve"> </w:t>
      </w:r>
      <w:r w:rsidRPr="00B438C5">
        <w:rPr>
          <w:b w:val="0"/>
          <w:sz w:val="28"/>
          <w:szCs w:val="28"/>
          <w:lang w:val="en-US"/>
        </w:rPr>
        <w:t>Falsch</w:t>
      </w:r>
      <w:r w:rsidRPr="00B438C5">
        <w:rPr>
          <w:b w:val="0"/>
          <w:sz w:val="28"/>
          <w:szCs w:val="28"/>
          <w:lang w:val="en-US"/>
        </w:rPr>
        <w:tab/>
        <w:t>C)</w:t>
      </w:r>
      <w:r w:rsidRPr="00B438C5">
        <w:rPr>
          <w:b w:val="0"/>
          <w:spacing w:val="2"/>
          <w:sz w:val="28"/>
          <w:szCs w:val="28"/>
          <w:lang w:val="en-US"/>
        </w:rPr>
        <w:t xml:space="preserve"> </w:t>
      </w:r>
      <w:r w:rsidRPr="00B438C5">
        <w:rPr>
          <w:b w:val="0"/>
          <w:sz w:val="28"/>
          <w:szCs w:val="28"/>
          <w:lang w:val="en-US"/>
        </w:rPr>
        <w:t>keine</w:t>
      </w:r>
      <w:r w:rsidRPr="00B438C5">
        <w:rPr>
          <w:b w:val="0"/>
          <w:spacing w:val="6"/>
          <w:sz w:val="28"/>
          <w:szCs w:val="28"/>
          <w:lang w:val="en-US"/>
        </w:rPr>
        <w:t xml:space="preserve"> </w:t>
      </w:r>
      <w:r w:rsidRPr="00B438C5">
        <w:rPr>
          <w:b w:val="0"/>
          <w:sz w:val="28"/>
          <w:szCs w:val="28"/>
          <w:lang w:val="en-US"/>
        </w:rPr>
        <w:t>Information</w:t>
      </w:r>
    </w:p>
    <w:p w14:paraId="13C63A7E" w14:textId="77777777" w:rsidR="0062433B" w:rsidRPr="00B438C5" w:rsidRDefault="0062433B">
      <w:pPr>
        <w:pStyle w:val="a3"/>
        <w:spacing w:before="4"/>
        <w:rPr>
          <w:bCs/>
          <w:sz w:val="28"/>
          <w:szCs w:val="28"/>
          <w:lang w:val="en-US"/>
        </w:rPr>
      </w:pPr>
    </w:p>
    <w:p w14:paraId="36BEA261" w14:textId="77777777" w:rsidR="0062433B" w:rsidRPr="00B438C5" w:rsidRDefault="00AE578E">
      <w:pPr>
        <w:pStyle w:val="a4"/>
        <w:numPr>
          <w:ilvl w:val="0"/>
          <w:numId w:val="75"/>
        </w:numPr>
        <w:tabs>
          <w:tab w:val="left" w:pos="977"/>
        </w:tabs>
        <w:spacing w:line="317" w:lineRule="exact"/>
        <w:rPr>
          <w:bCs/>
          <w:sz w:val="28"/>
          <w:szCs w:val="28"/>
          <w:lang w:val="en-US"/>
        </w:rPr>
      </w:pPr>
      <w:r w:rsidRPr="00B438C5">
        <w:rPr>
          <w:bCs/>
          <w:sz w:val="28"/>
          <w:szCs w:val="28"/>
          <w:lang w:val="en-US"/>
        </w:rPr>
        <w:t>Er</w:t>
      </w:r>
      <w:r w:rsidRPr="00B438C5">
        <w:rPr>
          <w:bCs/>
          <w:spacing w:val="4"/>
          <w:sz w:val="28"/>
          <w:szCs w:val="28"/>
          <w:lang w:val="en-US"/>
        </w:rPr>
        <w:t xml:space="preserve"> </w:t>
      </w:r>
      <w:r w:rsidRPr="00B438C5">
        <w:rPr>
          <w:bCs/>
          <w:sz w:val="28"/>
          <w:szCs w:val="28"/>
          <w:lang w:val="en-US"/>
        </w:rPr>
        <w:t>sieht</w:t>
      </w:r>
      <w:r w:rsidRPr="00B438C5">
        <w:rPr>
          <w:bCs/>
          <w:spacing w:val="1"/>
          <w:sz w:val="28"/>
          <w:szCs w:val="28"/>
          <w:lang w:val="en-US"/>
        </w:rPr>
        <w:t xml:space="preserve"> </w:t>
      </w:r>
      <w:r w:rsidRPr="00B438C5">
        <w:rPr>
          <w:bCs/>
          <w:sz w:val="28"/>
          <w:szCs w:val="28"/>
          <w:lang w:val="en-US"/>
        </w:rPr>
        <w:t>italienisches</w:t>
      </w:r>
      <w:r w:rsidRPr="00B438C5">
        <w:rPr>
          <w:bCs/>
          <w:spacing w:val="2"/>
          <w:sz w:val="28"/>
          <w:szCs w:val="28"/>
          <w:lang w:val="en-US"/>
        </w:rPr>
        <w:t xml:space="preserve"> </w:t>
      </w:r>
      <w:r w:rsidRPr="00B438C5">
        <w:rPr>
          <w:bCs/>
          <w:sz w:val="28"/>
          <w:szCs w:val="28"/>
          <w:lang w:val="en-US"/>
        </w:rPr>
        <w:t>Fernsehen</w:t>
      </w:r>
      <w:r w:rsidRPr="00B438C5">
        <w:rPr>
          <w:bCs/>
          <w:spacing w:val="-7"/>
          <w:sz w:val="28"/>
          <w:szCs w:val="28"/>
          <w:lang w:val="en-US"/>
        </w:rPr>
        <w:t xml:space="preserve"> </w:t>
      </w:r>
      <w:r w:rsidRPr="00B438C5">
        <w:rPr>
          <w:bCs/>
          <w:sz w:val="28"/>
          <w:szCs w:val="28"/>
          <w:lang w:val="en-US"/>
        </w:rPr>
        <w:t>und</w:t>
      </w:r>
      <w:r w:rsidRPr="00B438C5">
        <w:rPr>
          <w:bCs/>
          <w:spacing w:val="-7"/>
          <w:sz w:val="28"/>
          <w:szCs w:val="28"/>
          <w:lang w:val="en-US"/>
        </w:rPr>
        <w:t xml:space="preserve"> </w:t>
      </w:r>
      <w:r w:rsidRPr="00B438C5">
        <w:rPr>
          <w:bCs/>
          <w:sz w:val="28"/>
          <w:szCs w:val="28"/>
          <w:lang w:val="en-US"/>
        </w:rPr>
        <w:t>hört italienisches</w:t>
      </w:r>
      <w:r w:rsidRPr="00B438C5">
        <w:rPr>
          <w:bCs/>
          <w:spacing w:val="2"/>
          <w:sz w:val="28"/>
          <w:szCs w:val="28"/>
          <w:lang w:val="en-US"/>
        </w:rPr>
        <w:t xml:space="preserve"> </w:t>
      </w:r>
      <w:r w:rsidRPr="00B438C5">
        <w:rPr>
          <w:bCs/>
          <w:sz w:val="28"/>
          <w:szCs w:val="28"/>
          <w:lang w:val="en-US"/>
        </w:rPr>
        <w:t>Radio.</w:t>
      </w:r>
    </w:p>
    <w:p w14:paraId="4A683C54" w14:textId="77777777" w:rsidR="0062433B" w:rsidRPr="00B438C5" w:rsidRDefault="00AE578E">
      <w:pPr>
        <w:pStyle w:val="4"/>
        <w:tabs>
          <w:tab w:val="left" w:pos="2429"/>
          <w:tab w:val="left" w:pos="4197"/>
        </w:tabs>
        <w:spacing w:line="248" w:lineRule="exact"/>
        <w:ind w:left="556"/>
        <w:rPr>
          <w:b w:val="0"/>
          <w:sz w:val="28"/>
          <w:szCs w:val="28"/>
          <w:lang w:val="en-US"/>
        </w:rPr>
      </w:pPr>
      <w:r w:rsidRPr="00B438C5">
        <w:rPr>
          <w:b w:val="0"/>
          <w:sz w:val="28"/>
          <w:szCs w:val="28"/>
          <w:lang w:val="en-US"/>
        </w:rPr>
        <w:t xml:space="preserve">A)  </w:t>
      </w:r>
      <w:r w:rsidRPr="00B438C5">
        <w:rPr>
          <w:b w:val="0"/>
          <w:spacing w:val="24"/>
          <w:sz w:val="28"/>
          <w:szCs w:val="28"/>
          <w:lang w:val="en-US"/>
        </w:rPr>
        <w:t xml:space="preserve"> </w:t>
      </w:r>
      <w:r w:rsidRPr="00B438C5">
        <w:rPr>
          <w:b w:val="0"/>
          <w:sz w:val="28"/>
          <w:szCs w:val="28"/>
          <w:lang w:val="en-US"/>
        </w:rPr>
        <w:t>Richtig</w:t>
      </w:r>
      <w:r w:rsidRPr="00B438C5">
        <w:rPr>
          <w:b w:val="0"/>
          <w:sz w:val="28"/>
          <w:szCs w:val="28"/>
          <w:lang w:val="en-US"/>
        </w:rPr>
        <w:tab/>
        <w:t>B)</w:t>
      </w:r>
      <w:r w:rsidRPr="00B438C5">
        <w:rPr>
          <w:b w:val="0"/>
          <w:spacing w:val="-3"/>
          <w:sz w:val="28"/>
          <w:szCs w:val="28"/>
          <w:lang w:val="en-US"/>
        </w:rPr>
        <w:t xml:space="preserve"> </w:t>
      </w:r>
      <w:r w:rsidRPr="00B438C5">
        <w:rPr>
          <w:b w:val="0"/>
          <w:sz w:val="28"/>
          <w:szCs w:val="28"/>
          <w:lang w:val="en-US"/>
        </w:rPr>
        <w:t>Falsch</w:t>
      </w:r>
      <w:r w:rsidRPr="00B438C5">
        <w:rPr>
          <w:b w:val="0"/>
          <w:sz w:val="28"/>
          <w:szCs w:val="28"/>
          <w:lang w:val="en-US"/>
        </w:rPr>
        <w:tab/>
        <w:t>C)</w:t>
      </w:r>
      <w:r w:rsidRPr="00B438C5">
        <w:rPr>
          <w:b w:val="0"/>
          <w:spacing w:val="2"/>
          <w:sz w:val="28"/>
          <w:szCs w:val="28"/>
          <w:lang w:val="en-US"/>
        </w:rPr>
        <w:t xml:space="preserve"> </w:t>
      </w:r>
      <w:r w:rsidRPr="00B438C5">
        <w:rPr>
          <w:b w:val="0"/>
          <w:sz w:val="28"/>
          <w:szCs w:val="28"/>
          <w:lang w:val="en-US"/>
        </w:rPr>
        <w:t>keine</w:t>
      </w:r>
      <w:r w:rsidRPr="00B438C5">
        <w:rPr>
          <w:b w:val="0"/>
          <w:spacing w:val="6"/>
          <w:sz w:val="28"/>
          <w:szCs w:val="28"/>
          <w:lang w:val="en-US"/>
        </w:rPr>
        <w:t xml:space="preserve"> </w:t>
      </w:r>
      <w:r w:rsidRPr="00B438C5">
        <w:rPr>
          <w:b w:val="0"/>
          <w:sz w:val="28"/>
          <w:szCs w:val="28"/>
          <w:lang w:val="en-US"/>
        </w:rPr>
        <w:t>Information</w:t>
      </w:r>
    </w:p>
    <w:p w14:paraId="1BDF3B3C" w14:textId="77777777" w:rsidR="0062433B" w:rsidRPr="00B438C5" w:rsidRDefault="0062433B">
      <w:pPr>
        <w:pStyle w:val="a3"/>
        <w:spacing w:before="5"/>
        <w:rPr>
          <w:bCs/>
          <w:sz w:val="28"/>
          <w:szCs w:val="28"/>
          <w:lang w:val="en-US"/>
        </w:rPr>
      </w:pPr>
    </w:p>
    <w:p w14:paraId="5DF022AB" w14:textId="77777777" w:rsidR="0062433B" w:rsidRPr="00B438C5" w:rsidRDefault="00AE578E">
      <w:pPr>
        <w:pStyle w:val="a4"/>
        <w:numPr>
          <w:ilvl w:val="0"/>
          <w:numId w:val="75"/>
        </w:numPr>
        <w:tabs>
          <w:tab w:val="left" w:pos="977"/>
        </w:tabs>
        <w:spacing w:before="1"/>
        <w:rPr>
          <w:bCs/>
          <w:sz w:val="28"/>
          <w:szCs w:val="28"/>
          <w:lang w:val="en-US"/>
        </w:rPr>
      </w:pPr>
      <w:r w:rsidRPr="00B438C5">
        <w:rPr>
          <w:bCs/>
          <w:sz w:val="28"/>
          <w:szCs w:val="28"/>
          <w:lang w:val="en-US"/>
        </w:rPr>
        <w:t>Er</w:t>
      </w:r>
      <w:r w:rsidRPr="00B438C5">
        <w:rPr>
          <w:bCs/>
          <w:spacing w:val="7"/>
          <w:sz w:val="28"/>
          <w:szCs w:val="28"/>
          <w:lang w:val="en-US"/>
        </w:rPr>
        <w:t xml:space="preserve"> </w:t>
      </w:r>
      <w:r w:rsidRPr="00B438C5">
        <w:rPr>
          <w:bCs/>
          <w:sz w:val="28"/>
          <w:szCs w:val="28"/>
          <w:lang w:val="en-US"/>
        </w:rPr>
        <w:t>versteht</w:t>
      </w:r>
      <w:r w:rsidRPr="00B438C5">
        <w:rPr>
          <w:bCs/>
          <w:spacing w:val="2"/>
          <w:sz w:val="28"/>
          <w:szCs w:val="28"/>
          <w:lang w:val="en-US"/>
        </w:rPr>
        <w:t xml:space="preserve"> </w:t>
      </w:r>
      <w:r w:rsidRPr="00B438C5">
        <w:rPr>
          <w:bCs/>
          <w:sz w:val="28"/>
          <w:szCs w:val="28"/>
          <w:lang w:val="en-US"/>
        </w:rPr>
        <w:t>Italienisch</w:t>
      </w:r>
      <w:r w:rsidRPr="00B438C5">
        <w:rPr>
          <w:bCs/>
          <w:spacing w:val="-6"/>
          <w:sz w:val="28"/>
          <w:szCs w:val="28"/>
          <w:lang w:val="en-US"/>
        </w:rPr>
        <w:t xml:space="preserve"> </w:t>
      </w:r>
      <w:r w:rsidRPr="00B438C5">
        <w:rPr>
          <w:bCs/>
          <w:sz w:val="28"/>
          <w:szCs w:val="28"/>
          <w:lang w:val="en-US"/>
        </w:rPr>
        <w:t>sehr</w:t>
      </w:r>
      <w:r w:rsidRPr="00B438C5">
        <w:rPr>
          <w:bCs/>
          <w:spacing w:val="7"/>
          <w:sz w:val="28"/>
          <w:szCs w:val="28"/>
          <w:lang w:val="en-US"/>
        </w:rPr>
        <w:t xml:space="preserve"> </w:t>
      </w:r>
      <w:r w:rsidRPr="00B438C5">
        <w:rPr>
          <w:bCs/>
          <w:sz w:val="28"/>
          <w:szCs w:val="28"/>
          <w:lang w:val="en-US"/>
        </w:rPr>
        <w:t>gut.</w:t>
      </w:r>
    </w:p>
    <w:p w14:paraId="606EEAF6" w14:textId="77777777" w:rsidR="0062433B" w:rsidRPr="00B438C5" w:rsidRDefault="00AE578E">
      <w:pPr>
        <w:pStyle w:val="4"/>
        <w:tabs>
          <w:tab w:val="left" w:pos="2429"/>
          <w:tab w:val="left" w:pos="4197"/>
        </w:tabs>
        <w:spacing w:before="34"/>
        <w:ind w:left="556"/>
        <w:rPr>
          <w:b w:val="0"/>
          <w:sz w:val="28"/>
          <w:szCs w:val="28"/>
          <w:lang w:val="en-US"/>
        </w:rPr>
      </w:pPr>
      <w:r w:rsidRPr="00B438C5">
        <w:rPr>
          <w:b w:val="0"/>
          <w:sz w:val="28"/>
          <w:szCs w:val="28"/>
          <w:lang w:val="en-US"/>
        </w:rPr>
        <w:t xml:space="preserve">A)  </w:t>
      </w:r>
      <w:r w:rsidRPr="00B438C5">
        <w:rPr>
          <w:b w:val="0"/>
          <w:spacing w:val="24"/>
          <w:sz w:val="28"/>
          <w:szCs w:val="28"/>
          <w:lang w:val="en-US"/>
        </w:rPr>
        <w:t xml:space="preserve"> </w:t>
      </w:r>
      <w:r w:rsidRPr="00B438C5">
        <w:rPr>
          <w:b w:val="0"/>
          <w:sz w:val="28"/>
          <w:szCs w:val="28"/>
          <w:lang w:val="en-US"/>
        </w:rPr>
        <w:t>Richtig</w:t>
      </w:r>
      <w:r w:rsidRPr="00B438C5">
        <w:rPr>
          <w:b w:val="0"/>
          <w:sz w:val="28"/>
          <w:szCs w:val="28"/>
          <w:lang w:val="en-US"/>
        </w:rPr>
        <w:tab/>
        <w:t>B)</w:t>
      </w:r>
      <w:r w:rsidRPr="00B438C5">
        <w:rPr>
          <w:b w:val="0"/>
          <w:spacing w:val="-3"/>
          <w:sz w:val="28"/>
          <w:szCs w:val="28"/>
          <w:lang w:val="en-US"/>
        </w:rPr>
        <w:t xml:space="preserve"> </w:t>
      </w:r>
      <w:r w:rsidRPr="00B438C5">
        <w:rPr>
          <w:b w:val="0"/>
          <w:sz w:val="28"/>
          <w:szCs w:val="28"/>
          <w:lang w:val="en-US"/>
        </w:rPr>
        <w:t>Falsch</w:t>
      </w:r>
      <w:r w:rsidRPr="00B438C5">
        <w:rPr>
          <w:b w:val="0"/>
          <w:sz w:val="28"/>
          <w:szCs w:val="28"/>
          <w:lang w:val="en-US"/>
        </w:rPr>
        <w:tab/>
        <w:t>C)</w:t>
      </w:r>
      <w:r w:rsidRPr="00B438C5">
        <w:rPr>
          <w:b w:val="0"/>
          <w:spacing w:val="5"/>
          <w:sz w:val="28"/>
          <w:szCs w:val="28"/>
          <w:lang w:val="en-US"/>
        </w:rPr>
        <w:t xml:space="preserve"> </w:t>
      </w:r>
      <w:r w:rsidRPr="00B438C5">
        <w:rPr>
          <w:b w:val="0"/>
          <w:sz w:val="28"/>
          <w:szCs w:val="28"/>
          <w:lang w:val="en-US"/>
        </w:rPr>
        <w:t>keine</w:t>
      </w:r>
      <w:r w:rsidRPr="00B438C5">
        <w:rPr>
          <w:b w:val="0"/>
          <w:spacing w:val="10"/>
          <w:sz w:val="28"/>
          <w:szCs w:val="28"/>
          <w:lang w:val="en-US"/>
        </w:rPr>
        <w:t xml:space="preserve"> </w:t>
      </w:r>
      <w:r w:rsidRPr="00B438C5">
        <w:rPr>
          <w:b w:val="0"/>
          <w:sz w:val="28"/>
          <w:szCs w:val="28"/>
          <w:lang w:val="en-US"/>
        </w:rPr>
        <w:t>Information</w:t>
      </w:r>
    </w:p>
    <w:p w14:paraId="1A38CE57" w14:textId="77777777" w:rsidR="0062433B" w:rsidRPr="00B438C5" w:rsidRDefault="0062433B">
      <w:pPr>
        <w:pStyle w:val="a3"/>
        <w:spacing w:before="8"/>
        <w:rPr>
          <w:bCs/>
          <w:sz w:val="28"/>
          <w:szCs w:val="28"/>
          <w:lang w:val="en-US"/>
        </w:rPr>
      </w:pPr>
    </w:p>
    <w:p w14:paraId="10509376" w14:textId="77777777" w:rsidR="0062433B" w:rsidRPr="00B438C5" w:rsidRDefault="00AE578E">
      <w:pPr>
        <w:pStyle w:val="a4"/>
        <w:numPr>
          <w:ilvl w:val="0"/>
          <w:numId w:val="75"/>
        </w:numPr>
        <w:tabs>
          <w:tab w:val="left" w:pos="977"/>
        </w:tabs>
        <w:rPr>
          <w:bCs/>
          <w:sz w:val="28"/>
          <w:szCs w:val="28"/>
          <w:lang w:val="en-US"/>
        </w:rPr>
      </w:pPr>
      <w:r w:rsidRPr="00B438C5">
        <w:rPr>
          <w:bCs/>
          <w:sz w:val="28"/>
          <w:szCs w:val="28"/>
          <w:lang w:val="en-US"/>
        </w:rPr>
        <w:t>Er hört</w:t>
      </w:r>
      <w:r w:rsidRPr="00B438C5">
        <w:rPr>
          <w:bCs/>
          <w:spacing w:val="-3"/>
          <w:sz w:val="28"/>
          <w:szCs w:val="28"/>
          <w:lang w:val="en-US"/>
        </w:rPr>
        <w:t xml:space="preserve"> </w:t>
      </w:r>
      <w:r w:rsidRPr="00B438C5">
        <w:rPr>
          <w:bCs/>
          <w:sz w:val="28"/>
          <w:szCs w:val="28"/>
          <w:lang w:val="en-US"/>
        </w:rPr>
        <w:t>keine italienische</w:t>
      </w:r>
      <w:r w:rsidRPr="00B438C5">
        <w:rPr>
          <w:bCs/>
          <w:spacing w:val="1"/>
          <w:sz w:val="28"/>
          <w:szCs w:val="28"/>
          <w:lang w:val="en-US"/>
        </w:rPr>
        <w:t xml:space="preserve"> </w:t>
      </w:r>
      <w:r w:rsidRPr="00B438C5">
        <w:rPr>
          <w:bCs/>
          <w:sz w:val="28"/>
          <w:szCs w:val="28"/>
          <w:lang w:val="en-US"/>
        </w:rPr>
        <w:t>Musik.</w:t>
      </w:r>
    </w:p>
    <w:p w14:paraId="7E35BDA7" w14:textId="77777777" w:rsidR="0062433B" w:rsidRPr="00B438C5" w:rsidRDefault="00AE578E">
      <w:pPr>
        <w:pStyle w:val="4"/>
        <w:tabs>
          <w:tab w:val="left" w:pos="2429"/>
          <w:tab w:val="left" w:pos="4197"/>
        </w:tabs>
        <w:spacing w:before="35"/>
        <w:ind w:left="556"/>
        <w:rPr>
          <w:b w:val="0"/>
          <w:sz w:val="28"/>
          <w:szCs w:val="28"/>
          <w:lang w:val="en-US"/>
        </w:rPr>
      </w:pPr>
      <w:r w:rsidRPr="00B438C5">
        <w:rPr>
          <w:b w:val="0"/>
          <w:sz w:val="28"/>
          <w:szCs w:val="28"/>
          <w:lang w:val="en-US"/>
        </w:rPr>
        <w:t xml:space="preserve">A)  </w:t>
      </w:r>
      <w:r w:rsidRPr="00B438C5">
        <w:rPr>
          <w:b w:val="0"/>
          <w:spacing w:val="24"/>
          <w:sz w:val="28"/>
          <w:szCs w:val="28"/>
          <w:lang w:val="en-US"/>
        </w:rPr>
        <w:t xml:space="preserve"> </w:t>
      </w:r>
      <w:r w:rsidRPr="00B438C5">
        <w:rPr>
          <w:b w:val="0"/>
          <w:sz w:val="28"/>
          <w:szCs w:val="28"/>
          <w:lang w:val="en-US"/>
        </w:rPr>
        <w:t>Richtig</w:t>
      </w:r>
      <w:r w:rsidRPr="00B438C5">
        <w:rPr>
          <w:b w:val="0"/>
          <w:sz w:val="28"/>
          <w:szCs w:val="28"/>
          <w:lang w:val="en-US"/>
        </w:rPr>
        <w:tab/>
        <w:t>B)</w:t>
      </w:r>
      <w:r w:rsidRPr="00B438C5">
        <w:rPr>
          <w:b w:val="0"/>
          <w:spacing w:val="-3"/>
          <w:sz w:val="28"/>
          <w:szCs w:val="28"/>
          <w:lang w:val="en-US"/>
        </w:rPr>
        <w:t xml:space="preserve"> </w:t>
      </w:r>
      <w:r w:rsidRPr="00B438C5">
        <w:rPr>
          <w:b w:val="0"/>
          <w:sz w:val="28"/>
          <w:szCs w:val="28"/>
          <w:lang w:val="en-US"/>
        </w:rPr>
        <w:t>Falsch</w:t>
      </w:r>
      <w:r w:rsidRPr="00B438C5">
        <w:rPr>
          <w:b w:val="0"/>
          <w:sz w:val="28"/>
          <w:szCs w:val="28"/>
          <w:lang w:val="en-US"/>
        </w:rPr>
        <w:tab/>
        <w:t>C)</w:t>
      </w:r>
      <w:r w:rsidRPr="00B438C5">
        <w:rPr>
          <w:b w:val="0"/>
          <w:spacing w:val="2"/>
          <w:sz w:val="28"/>
          <w:szCs w:val="28"/>
          <w:lang w:val="en-US"/>
        </w:rPr>
        <w:t xml:space="preserve"> </w:t>
      </w:r>
      <w:r w:rsidRPr="00B438C5">
        <w:rPr>
          <w:b w:val="0"/>
          <w:sz w:val="28"/>
          <w:szCs w:val="28"/>
          <w:lang w:val="en-US"/>
        </w:rPr>
        <w:t>keine</w:t>
      </w:r>
      <w:r w:rsidRPr="00B438C5">
        <w:rPr>
          <w:b w:val="0"/>
          <w:spacing w:val="6"/>
          <w:sz w:val="28"/>
          <w:szCs w:val="28"/>
          <w:lang w:val="en-US"/>
        </w:rPr>
        <w:t xml:space="preserve"> </w:t>
      </w:r>
      <w:r w:rsidRPr="00B438C5">
        <w:rPr>
          <w:b w:val="0"/>
          <w:sz w:val="28"/>
          <w:szCs w:val="28"/>
          <w:lang w:val="en-US"/>
        </w:rPr>
        <w:t>Information</w:t>
      </w:r>
    </w:p>
    <w:p w14:paraId="6EB99AD0" w14:textId="77777777" w:rsidR="0062433B" w:rsidRPr="00B438C5" w:rsidRDefault="0062433B">
      <w:pPr>
        <w:pStyle w:val="a3"/>
        <w:spacing w:before="4"/>
        <w:rPr>
          <w:bCs/>
          <w:sz w:val="28"/>
          <w:szCs w:val="28"/>
          <w:lang w:val="en-US"/>
        </w:rPr>
      </w:pPr>
    </w:p>
    <w:p w14:paraId="6175142C" w14:textId="77777777" w:rsidR="0062433B" w:rsidRPr="00B438C5" w:rsidRDefault="00AE578E">
      <w:pPr>
        <w:ind w:left="556"/>
        <w:rPr>
          <w:bCs/>
          <w:sz w:val="28"/>
          <w:szCs w:val="28"/>
          <w:lang w:val="es-ES"/>
        </w:rPr>
      </w:pPr>
      <w:r w:rsidRPr="00B438C5">
        <w:rPr>
          <w:bCs/>
          <w:sz w:val="28"/>
          <w:szCs w:val="28"/>
          <w:lang w:val="es-ES"/>
        </w:rPr>
        <w:t>LESEVERSTEHEN</w:t>
      </w:r>
    </w:p>
    <w:p w14:paraId="6393CA80" w14:textId="77777777" w:rsidR="0062433B" w:rsidRPr="00B438C5" w:rsidRDefault="00AE578E">
      <w:pPr>
        <w:pStyle w:val="4"/>
        <w:spacing w:before="182"/>
        <w:ind w:left="556"/>
        <w:jc w:val="both"/>
        <w:rPr>
          <w:b w:val="0"/>
          <w:sz w:val="28"/>
          <w:szCs w:val="28"/>
          <w:lang w:val="en-US"/>
        </w:rPr>
      </w:pPr>
      <w:r w:rsidRPr="00B438C5">
        <w:rPr>
          <w:b w:val="0"/>
          <w:sz w:val="28"/>
          <w:szCs w:val="28"/>
          <w:lang w:val="es-ES"/>
        </w:rPr>
        <w:t>Lesen</w:t>
      </w:r>
      <w:r w:rsidRPr="00B438C5">
        <w:rPr>
          <w:b w:val="0"/>
          <w:spacing w:val="-8"/>
          <w:sz w:val="28"/>
          <w:szCs w:val="28"/>
          <w:lang w:val="es-ES"/>
        </w:rPr>
        <w:t xml:space="preserve"> </w:t>
      </w:r>
      <w:r w:rsidRPr="00B438C5">
        <w:rPr>
          <w:b w:val="0"/>
          <w:sz w:val="28"/>
          <w:szCs w:val="28"/>
          <w:lang w:val="es-ES"/>
        </w:rPr>
        <w:t>Sie</w:t>
      </w:r>
      <w:r w:rsidRPr="00B438C5">
        <w:rPr>
          <w:b w:val="0"/>
          <w:spacing w:val="4"/>
          <w:sz w:val="28"/>
          <w:szCs w:val="28"/>
          <w:lang w:val="es-ES"/>
        </w:rPr>
        <w:t xml:space="preserve"> </w:t>
      </w:r>
      <w:r w:rsidRPr="00B438C5">
        <w:rPr>
          <w:b w:val="0"/>
          <w:sz w:val="28"/>
          <w:szCs w:val="28"/>
          <w:lang w:val="es-ES"/>
        </w:rPr>
        <w:t>den</w:t>
      </w:r>
      <w:r w:rsidRPr="00B438C5">
        <w:rPr>
          <w:b w:val="0"/>
          <w:spacing w:val="-7"/>
          <w:sz w:val="28"/>
          <w:szCs w:val="28"/>
          <w:lang w:val="es-ES"/>
        </w:rPr>
        <w:t xml:space="preserve"> </w:t>
      </w:r>
      <w:r w:rsidRPr="00B438C5">
        <w:rPr>
          <w:b w:val="0"/>
          <w:sz w:val="28"/>
          <w:szCs w:val="28"/>
          <w:lang w:val="es-ES"/>
        </w:rPr>
        <w:t>Text.</w:t>
      </w:r>
      <w:r w:rsidRPr="00B438C5">
        <w:rPr>
          <w:b w:val="0"/>
          <w:spacing w:val="3"/>
          <w:sz w:val="28"/>
          <w:szCs w:val="28"/>
          <w:lang w:val="es-ES"/>
        </w:rPr>
        <w:t xml:space="preserve"> </w:t>
      </w:r>
      <w:r w:rsidRPr="00B438C5">
        <w:rPr>
          <w:b w:val="0"/>
          <w:sz w:val="28"/>
          <w:szCs w:val="28"/>
          <w:lang w:val="es-ES"/>
        </w:rPr>
        <w:t>Lesen</w:t>
      </w:r>
      <w:r w:rsidRPr="00B438C5">
        <w:rPr>
          <w:b w:val="0"/>
          <w:spacing w:val="-8"/>
          <w:sz w:val="28"/>
          <w:szCs w:val="28"/>
          <w:lang w:val="es-ES"/>
        </w:rPr>
        <w:t xml:space="preserve"> </w:t>
      </w:r>
      <w:r w:rsidRPr="00B438C5">
        <w:rPr>
          <w:b w:val="0"/>
          <w:sz w:val="28"/>
          <w:szCs w:val="28"/>
          <w:lang w:val="es-ES"/>
        </w:rPr>
        <w:t>Sie</w:t>
      </w:r>
      <w:r w:rsidRPr="00B438C5">
        <w:rPr>
          <w:b w:val="0"/>
          <w:spacing w:val="5"/>
          <w:sz w:val="28"/>
          <w:szCs w:val="28"/>
          <w:lang w:val="es-ES"/>
        </w:rPr>
        <w:t xml:space="preserve"> </w:t>
      </w:r>
      <w:r w:rsidRPr="00B438C5">
        <w:rPr>
          <w:b w:val="0"/>
          <w:sz w:val="28"/>
          <w:szCs w:val="28"/>
          <w:lang w:val="es-ES"/>
        </w:rPr>
        <w:t>die</w:t>
      </w:r>
      <w:r w:rsidRPr="00B438C5">
        <w:rPr>
          <w:b w:val="0"/>
          <w:spacing w:val="5"/>
          <w:sz w:val="28"/>
          <w:szCs w:val="28"/>
          <w:lang w:val="es-ES"/>
        </w:rPr>
        <w:t xml:space="preserve"> </w:t>
      </w:r>
      <w:r w:rsidRPr="00B438C5">
        <w:rPr>
          <w:b w:val="0"/>
          <w:sz w:val="28"/>
          <w:szCs w:val="28"/>
          <w:lang w:val="es-ES"/>
        </w:rPr>
        <w:t>Aufgaben</w:t>
      </w:r>
      <w:r w:rsidRPr="00B438C5">
        <w:rPr>
          <w:b w:val="0"/>
          <w:spacing w:val="-8"/>
          <w:sz w:val="28"/>
          <w:szCs w:val="28"/>
          <w:lang w:val="es-ES"/>
        </w:rPr>
        <w:t xml:space="preserve"> </w:t>
      </w:r>
      <w:r w:rsidRPr="00B438C5">
        <w:rPr>
          <w:b w:val="0"/>
          <w:sz w:val="28"/>
          <w:szCs w:val="28"/>
          <w:lang w:val="es-ES"/>
        </w:rPr>
        <w:t>1- 5.</w:t>
      </w:r>
      <w:r w:rsidRPr="00B438C5">
        <w:rPr>
          <w:b w:val="0"/>
          <w:spacing w:val="3"/>
          <w:sz w:val="28"/>
          <w:szCs w:val="28"/>
          <w:lang w:val="es-ES"/>
        </w:rPr>
        <w:t xml:space="preserve"> </w:t>
      </w:r>
      <w:r w:rsidRPr="00B438C5">
        <w:rPr>
          <w:b w:val="0"/>
          <w:sz w:val="28"/>
          <w:szCs w:val="28"/>
          <w:lang w:val="en-US"/>
        </w:rPr>
        <w:t>Tragen</w:t>
      </w:r>
      <w:r w:rsidRPr="00B438C5">
        <w:rPr>
          <w:b w:val="0"/>
          <w:spacing w:val="-8"/>
          <w:sz w:val="28"/>
          <w:szCs w:val="28"/>
          <w:lang w:val="en-US"/>
        </w:rPr>
        <w:t xml:space="preserve"> </w:t>
      </w:r>
      <w:r w:rsidRPr="00B438C5">
        <w:rPr>
          <w:b w:val="0"/>
          <w:sz w:val="28"/>
          <w:szCs w:val="28"/>
          <w:lang w:val="en-US"/>
        </w:rPr>
        <w:t>Sie</w:t>
      </w:r>
      <w:r w:rsidRPr="00B438C5">
        <w:rPr>
          <w:b w:val="0"/>
          <w:spacing w:val="5"/>
          <w:sz w:val="28"/>
          <w:szCs w:val="28"/>
          <w:lang w:val="en-US"/>
        </w:rPr>
        <w:t xml:space="preserve"> </w:t>
      </w:r>
      <w:r w:rsidRPr="00B438C5">
        <w:rPr>
          <w:b w:val="0"/>
          <w:sz w:val="28"/>
          <w:szCs w:val="28"/>
          <w:lang w:val="en-US"/>
        </w:rPr>
        <w:t>Ihre</w:t>
      </w:r>
      <w:r w:rsidRPr="00B438C5">
        <w:rPr>
          <w:b w:val="0"/>
          <w:spacing w:val="4"/>
          <w:sz w:val="28"/>
          <w:szCs w:val="28"/>
          <w:lang w:val="en-US"/>
        </w:rPr>
        <w:t xml:space="preserve"> </w:t>
      </w:r>
      <w:r w:rsidRPr="00B438C5">
        <w:rPr>
          <w:b w:val="0"/>
          <w:sz w:val="28"/>
          <w:szCs w:val="28"/>
          <w:lang w:val="en-US"/>
        </w:rPr>
        <w:t>Antworten</w:t>
      </w:r>
      <w:r w:rsidRPr="00B438C5">
        <w:rPr>
          <w:b w:val="0"/>
          <w:spacing w:val="-7"/>
          <w:sz w:val="28"/>
          <w:szCs w:val="28"/>
          <w:lang w:val="en-US"/>
        </w:rPr>
        <w:t xml:space="preserve"> </w:t>
      </w:r>
      <w:r w:rsidRPr="00B438C5">
        <w:rPr>
          <w:b w:val="0"/>
          <w:sz w:val="28"/>
          <w:szCs w:val="28"/>
          <w:lang w:val="en-US"/>
        </w:rPr>
        <w:t>ins</w:t>
      </w:r>
      <w:r w:rsidRPr="00B438C5">
        <w:rPr>
          <w:b w:val="0"/>
          <w:spacing w:val="2"/>
          <w:sz w:val="28"/>
          <w:szCs w:val="28"/>
          <w:lang w:val="en-US"/>
        </w:rPr>
        <w:t xml:space="preserve"> </w:t>
      </w:r>
      <w:r w:rsidRPr="00B438C5">
        <w:rPr>
          <w:b w:val="0"/>
          <w:sz w:val="28"/>
          <w:szCs w:val="28"/>
          <w:lang w:val="en-US"/>
        </w:rPr>
        <w:t>Antwortblatt</w:t>
      </w:r>
      <w:r w:rsidRPr="00B438C5">
        <w:rPr>
          <w:b w:val="0"/>
          <w:spacing w:val="-1"/>
          <w:sz w:val="28"/>
          <w:szCs w:val="28"/>
          <w:lang w:val="en-US"/>
        </w:rPr>
        <w:t xml:space="preserve"> </w:t>
      </w:r>
      <w:r w:rsidRPr="00B438C5">
        <w:rPr>
          <w:b w:val="0"/>
          <w:sz w:val="28"/>
          <w:szCs w:val="28"/>
          <w:lang w:val="en-US"/>
        </w:rPr>
        <w:t>ein.</w:t>
      </w:r>
    </w:p>
    <w:p w14:paraId="37CC8DA2" w14:textId="77777777" w:rsidR="0062433B" w:rsidRPr="00B438C5" w:rsidRDefault="00AE578E">
      <w:pPr>
        <w:spacing w:before="183"/>
        <w:ind w:left="1329" w:right="1624"/>
        <w:jc w:val="center"/>
        <w:rPr>
          <w:bCs/>
          <w:sz w:val="28"/>
          <w:szCs w:val="28"/>
          <w:lang w:val="en-US"/>
        </w:rPr>
      </w:pPr>
      <w:r w:rsidRPr="00B438C5">
        <w:rPr>
          <w:bCs/>
          <w:sz w:val="28"/>
          <w:szCs w:val="28"/>
          <w:lang w:val="en-US"/>
        </w:rPr>
        <w:t>Länder</w:t>
      </w:r>
      <w:r w:rsidRPr="00B438C5">
        <w:rPr>
          <w:bCs/>
          <w:spacing w:val="12"/>
          <w:sz w:val="28"/>
          <w:szCs w:val="28"/>
          <w:lang w:val="en-US"/>
        </w:rPr>
        <w:t xml:space="preserve"> </w:t>
      </w:r>
      <w:r w:rsidRPr="00B438C5">
        <w:rPr>
          <w:bCs/>
          <w:sz w:val="28"/>
          <w:szCs w:val="28"/>
          <w:lang w:val="en-US"/>
        </w:rPr>
        <w:t>und</w:t>
      </w:r>
      <w:r w:rsidRPr="00B438C5">
        <w:rPr>
          <w:bCs/>
          <w:spacing w:val="2"/>
          <w:sz w:val="28"/>
          <w:szCs w:val="28"/>
          <w:lang w:val="en-US"/>
        </w:rPr>
        <w:t xml:space="preserve"> </w:t>
      </w:r>
      <w:r w:rsidRPr="00B438C5">
        <w:rPr>
          <w:bCs/>
          <w:sz w:val="28"/>
          <w:szCs w:val="28"/>
          <w:lang w:val="en-US"/>
        </w:rPr>
        <w:t>Nationalitäten</w:t>
      </w:r>
    </w:p>
    <w:p w14:paraId="3D62405E" w14:textId="77777777" w:rsidR="0062433B" w:rsidRPr="00B438C5" w:rsidRDefault="0062433B">
      <w:pPr>
        <w:pStyle w:val="a3"/>
        <w:rPr>
          <w:bCs/>
          <w:sz w:val="28"/>
          <w:szCs w:val="28"/>
          <w:lang w:val="en-US"/>
        </w:rPr>
      </w:pPr>
    </w:p>
    <w:p w14:paraId="7D4C18AE" w14:textId="77777777" w:rsidR="0062433B" w:rsidRPr="00B438C5" w:rsidRDefault="00AE578E">
      <w:pPr>
        <w:pStyle w:val="a3"/>
        <w:spacing w:before="146" w:line="242" w:lineRule="auto"/>
        <w:ind w:left="556" w:right="862"/>
        <w:jc w:val="both"/>
        <w:rPr>
          <w:sz w:val="28"/>
          <w:szCs w:val="28"/>
          <w:lang w:val="en-US"/>
        </w:rPr>
      </w:pPr>
      <w:r w:rsidRPr="00B438C5">
        <w:rPr>
          <w:bCs/>
          <w:sz w:val="28"/>
          <w:szCs w:val="28"/>
          <w:lang w:val="en-US"/>
        </w:rPr>
        <w:t xml:space="preserve">Bärbel Kästner ist Deutschlehrerin in Berlin. Sie unterrichtet eine Gruppe von sechs </w:t>
      </w:r>
      <w:r w:rsidRPr="00B438C5">
        <w:rPr>
          <w:bCs/>
          <w:spacing w:val="12"/>
          <w:sz w:val="28"/>
          <w:szCs w:val="28"/>
          <w:lang w:val="en-US"/>
        </w:rPr>
        <w:t xml:space="preserve">Personen. </w:t>
      </w:r>
      <w:r w:rsidRPr="00B438C5">
        <w:rPr>
          <w:bCs/>
          <w:spacing w:val="13"/>
          <w:sz w:val="28"/>
          <w:szCs w:val="28"/>
          <w:lang w:val="en-US"/>
        </w:rPr>
        <w:t xml:space="preserve">Jack </w:t>
      </w:r>
      <w:r w:rsidRPr="00B438C5">
        <w:rPr>
          <w:bCs/>
          <w:spacing w:val="10"/>
          <w:sz w:val="28"/>
          <w:szCs w:val="28"/>
          <w:lang w:val="en-US"/>
        </w:rPr>
        <w:t>kommt</w:t>
      </w:r>
      <w:r w:rsidRPr="00B438C5">
        <w:rPr>
          <w:bCs/>
          <w:spacing w:val="11"/>
          <w:sz w:val="28"/>
          <w:szCs w:val="28"/>
          <w:lang w:val="en-US"/>
        </w:rPr>
        <w:t xml:space="preserve"> </w:t>
      </w:r>
      <w:r w:rsidRPr="00B438C5">
        <w:rPr>
          <w:bCs/>
          <w:sz w:val="28"/>
          <w:szCs w:val="28"/>
          <w:lang w:val="en-US"/>
        </w:rPr>
        <w:t>aus den Vereinigten Staaten von Amerika und studiert in San</w:t>
      </w:r>
      <w:r w:rsidRPr="00B438C5">
        <w:rPr>
          <w:sz w:val="28"/>
          <w:szCs w:val="28"/>
          <w:lang w:val="en-US"/>
        </w:rPr>
        <w:t xml:space="preserve"> Diego. Neben </w:t>
      </w:r>
      <w:r w:rsidRPr="00B438C5">
        <w:rPr>
          <w:spacing w:val="11"/>
          <w:sz w:val="28"/>
          <w:szCs w:val="28"/>
          <w:lang w:val="en-US"/>
        </w:rPr>
        <w:t xml:space="preserve">ihm </w:t>
      </w:r>
      <w:r w:rsidRPr="00B438C5">
        <w:rPr>
          <w:spacing w:val="12"/>
          <w:sz w:val="28"/>
          <w:szCs w:val="28"/>
          <w:lang w:val="en-US"/>
        </w:rPr>
        <w:t xml:space="preserve">sitzt </w:t>
      </w:r>
      <w:r w:rsidRPr="00B438C5">
        <w:rPr>
          <w:spacing w:val="9"/>
          <w:sz w:val="28"/>
          <w:szCs w:val="28"/>
          <w:lang w:val="en-US"/>
        </w:rPr>
        <w:t xml:space="preserve">Pawel </w:t>
      </w:r>
      <w:r w:rsidRPr="00B438C5">
        <w:rPr>
          <w:spacing w:val="13"/>
          <w:sz w:val="28"/>
          <w:szCs w:val="28"/>
          <w:lang w:val="en-US"/>
        </w:rPr>
        <w:t xml:space="preserve">aus </w:t>
      </w:r>
      <w:r w:rsidRPr="00B438C5">
        <w:rPr>
          <w:spacing w:val="11"/>
          <w:sz w:val="28"/>
          <w:szCs w:val="28"/>
          <w:lang w:val="en-US"/>
        </w:rPr>
        <w:t xml:space="preserve">Polen. </w:t>
      </w:r>
      <w:r w:rsidRPr="00B438C5">
        <w:rPr>
          <w:sz w:val="28"/>
          <w:szCs w:val="28"/>
          <w:lang w:val="en-US"/>
        </w:rPr>
        <w:t>Er</w:t>
      </w:r>
      <w:r w:rsidRPr="00B438C5">
        <w:rPr>
          <w:spacing w:val="1"/>
          <w:sz w:val="28"/>
          <w:szCs w:val="28"/>
          <w:lang w:val="en-US"/>
        </w:rPr>
        <w:t xml:space="preserve"> </w:t>
      </w:r>
      <w:r w:rsidRPr="00B438C5">
        <w:rPr>
          <w:sz w:val="28"/>
          <w:szCs w:val="28"/>
          <w:lang w:val="en-US"/>
        </w:rPr>
        <w:t xml:space="preserve">wohnt in der Nähe der polnischen Stadt Stettin. Am Donnerstagen fährt er mit dem Zug nach Berlin, </w:t>
      </w:r>
      <w:r w:rsidRPr="00B438C5">
        <w:rPr>
          <w:spacing w:val="12"/>
          <w:sz w:val="28"/>
          <w:szCs w:val="28"/>
          <w:lang w:val="en-US"/>
        </w:rPr>
        <w:t xml:space="preserve">denn </w:t>
      </w:r>
      <w:r w:rsidRPr="00B438C5">
        <w:rPr>
          <w:spacing w:val="9"/>
          <w:sz w:val="28"/>
          <w:szCs w:val="28"/>
          <w:lang w:val="en-US"/>
        </w:rPr>
        <w:t>er</w:t>
      </w:r>
      <w:r w:rsidRPr="00B438C5">
        <w:rPr>
          <w:spacing w:val="10"/>
          <w:sz w:val="28"/>
          <w:szCs w:val="28"/>
          <w:lang w:val="en-US"/>
        </w:rPr>
        <w:t xml:space="preserve"> </w:t>
      </w:r>
      <w:r w:rsidRPr="00B438C5">
        <w:rPr>
          <w:sz w:val="28"/>
          <w:szCs w:val="28"/>
          <w:lang w:val="en-US"/>
        </w:rPr>
        <w:t>studiert hier Deutsch. Er hat seinen besten Freund, den Briten William, in Deutschland kennengelernt. William</w:t>
      </w:r>
      <w:r w:rsidRPr="00B438C5">
        <w:rPr>
          <w:spacing w:val="-52"/>
          <w:sz w:val="28"/>
          <w:szCs w:val="28"/>
          <w:lang w:val="en-US"/>
        </w:rPr>
        <w:t xml:space="preserve"> </w:t>
      </w:r>
      <w:r w:rsidRPr="00B438C5">
        <w:rPr>
          <w:sz w:val="28"/>
          <w:szCs w:val="28"/>
          <w:lang w:val="en-US"/>
        </w:rPr>
        <w:t>lernt</w:t>
      </w:r>
      <w:r w:rsidRPr="00B438C5">
        <w:rPr>
          <w:spacing w:val="-11"/>
          <w:sz w:val="28"/>
          <w:szCs w:val="28"/>
          <w:lang w:val="en-US"/>
        </w:rPr>
        <w:t xml:space="preserve"> </w:t>
      </w:r>
      <w:r w:rsidRPr="00B438C5">
        <w:rPr>
          <w:sz w:val="28"/>
          <w:szCs w:val="28"/>
          <w:lang w:val="en-US"/>
        </w:rPr>
        <w:t>seit</w:t>
      </w:r>
      <w:r w:rsidRPr="00B438C5">
        <w:rPr>
          <w:spacing w:val="-11"/>
          <w:sz w:val="28"/>
          <w:szCs w:val="28"/>
          <w:lang w:val="en-US"/>
        </w:rPr>
        <w:t xml:space="preserve"> </w:t>
      </w:r>
      <w:r w:rsidRPr="00B438C5">
        <w:rPr>
          <w:sz w:val="28"/>
          <w:szCs w:val="28"/>
          <w:lang w:val="en-US"/>
        </w:rPr>
        <w:t>drei</w:t>
      </w:r>
      <w:r w:rsidRPr="00B438C5">
        <w:rPr>
          <w:spacing w:val="-10"/>
          <w:sz w:val="28"/>
          <w:szCs w:val="28"/>
          <w:lang w:val="en-US"/>
        </w:rPr>
        <w:t xml:space="preserve"> </w:t>
      </w:r>
      <w:r w:rsidRPr="00B438C5">
        <w:rPr>
          <w:sz w:val="28"/>
          <w:szCs w:val="28"/>
          <w:lang w:val="en-US"/>
        </w:rPr>
        <w:t>Jahren</w:t>
      </w:r>
      <w:r w:rsidRPr="00B438C5">
        <w:rPr>
          <w:spacing w:val="-16"/>
          <w:sz w:val="28"/>
          <w:szCs w:val="28"/>
          <w:lang w:val="en-US"/>
        </w:rPr>
        <w:t xml:space="preserve"> </w:t>
      </w:r>
      <w:r w:rsidRPr="00B438C5">
        <w:rPr>
          <w:sz w:val="28"/>
          <w:szCs w:val="28"/>
          <w:lang w:val="en-US"/>
        </w:rPr>
        <w:t>Deutsch</w:t>
      </w:r>
      <w:r w:rsidRPr="00B438C5">
        <w:rPr>
          <w:spacing w:val="-16"/>
          <w:sz w:val="28"/>
          <w:szCs w:val="28"/>
          <w:lang w:val="en-US"/>
        </w:rPr>
        <w:t xml:space="preserve"> </w:t>
      </w:r>
      <w:r w:rsidRPr="00B438C5">
        <w:rPr>
          <w:sz w:val="28"/>
          <w:szCs w:val="28"/>
          <w:lang w:val="en-US"/>
        </w:rPr>
        <w:t>bei</w:t>
      </w:r>
      <w:r w:rsidRPr="00B438C5">
        <w:rPr>
          <w:spacing w:val="-10"/>
          <w:sz w:val="28"/>
          <w:szCs w:val="28"/>
          <w:lang w:val="en-US"/>
        </w:rPr>
        <w:t xml:space="preserve"> </w:t>
      </w:r>
      <w:r w:rsidRPr="00B438C5">
        <w:rPr>
          <w:sz w:val="28"/>
          <w:szCs w:val="28"/>
          <w:lang w:val="en-US"/>
        </w:rPr>
        <w:t>Bärbel</w:t>
      </w:r>
      <w:r w:rsidRPr="00B438C5">
        <w:rPr>
          <w:spacing w:val="-11"/>
          <w:sz w:val="28"/>
          <w:szCs w:val="28"/>
          <w:lang w:val="en-US"/>
        </w:rPr>
        <w:t xml:space="preserve"> </w:t>
      </w:r>
      <w:r w:rsidRPr="00B438C5">
        <w:rPr>
          <w:sz w:val="28"/>
          <w:szCs w:val="28"/>
          <w:lang w:val="en-US"/>
        </w:rPr>
        <w:t>Kästner</w:t>
      </w:r>
      <w:r w:rsidRPr="00B438C5">
        <w:rPr>
          <w:spacing w:val="-7"/>
          <w:sz w:val="28"/>
          <w:szCs w:val="28"/>
          <w:lang w:val="en-US"/>
        </w:rPr>
        <w:t xml:space="preserve"> </w:t>
      </w:r>
      <w:r w:rsidRPr="00B438C5">
        <w:rPr>
          <w:sz w:val="28"/>
          <w:szCs w:val="28"/>
          <w:lang w:val="en-US"/>
        </w:rPr>
        <w:t>und</w:t>
      </w:r>
      <w:r w:rsidRPr="00B438C5">
        <w:rPr>
          <w:spacing w:val="-16"/>
          <w:sz w:val="28"/>
          <w:szCs w:val="28"/>
          <w:lang w:val="en-US"/>
        </w:rPr>
        <w:t xml:space="preserve"> </w:t>
      </w:r>
      <w:r w:rsidRPr="00B438C5">
        <w:rPr>
          <w:sz w:val="28"/>
          <w:szCs w:val="28"/>
          <w:lang w:val="en-US"/>
        </w:rPr>
        <w:t>liest</w:t>
      </w:r>
      <w:r w:rsidRPr="00B438C5">
        <w:rPr>
          <w:spacing w:val="-10"/>
          <w:sz w:val="28"/>
          <w:szCs w:val="28"/>
          <w:lang w:val="en-US"/>
        </w:rPr>
        <w:t xml:space="preserve"> </w:t>
      </w:r>
      <w:r w:rsidRPr="00B438C5">
        <w:rPr>
          <w:sz w:val="28"/>
          <w:szCs w:val="28"/>
          <w:lang w:val="en-US"/>
        </w:rPr>
        <w:t>gerne</w:t>
      </w:r>
      <w:r w:rsidRPr="00B438C5">
        <w:rPr>
          <w:spacing w:val="-4"/>
          <w:sz w:val="28"/>
          <w:szCs w:val="28"/>
          <w:lang w:val="en-US"/>
        </w:rPr>
        <w:t xml:space="preserve"> </w:t>
      </w:r>
      <w:r w:rsidRPr="00B438C5">
        <w:rPr>
          <w:sz w:val="28"/>
          <w:szCs w:val="28"/>
          <w:lang w:val="en-US"/>
        </w:rPr>
        <w:t>deutsche</w:t>
      </w:r>
      <w:r w:rsidRPr="00B438C5">
        <w:rPr>
          <w:spacing w:val="-3"/>
          <w:sz w:val="28"/>
          <w:szCs w:val="28"/>
          <w:lang w:val="en-US"/>
        </w:rPr>
        <w:t xml:space="preserve"> </w:t>
      </w:r>
      <w:r w:rsidRPr="00B438C5">
        <w:rPr>
          <w:sz w:val="28"/>
          <w:szCs w:val="28"/>
          <w:lang w:val="en-US"/>
        </w:rPr>
        <w:t>Bücher.</w:t>
      </w:r>
    </w:p>
    <w:p w14:paraId="6B5BD6CD" w14:textId="77777777" w:rsidR="0062433B" w:rsidRPr="00B438C5" w:rsidRDefault="0062433B">
      <w:pPr>
        <w:pStyle w:val="a3"/>
        <w:spacing w:before="6"/>
        <w:rPr>
          <w:sz w:val="28"/>
          <w:szCs w:val="28"/>
          <w:lang w:val="en-US"/>
        </w:rPr>
      </w:pPr>
    </w:p>
    <w:p w14:paraId="3D4C5F99" w14:textId="77777777" w:rsidR="0062433B" w:rsidRPr="00B438C5" w:rsidRDefault="00AE578E">
      <w:pPr>
        <w:pStyle w:val="a3"/>
        <w:spacing w:line="242" w:lineRule="auto"/>
        <w:ind w:left="556" w:right="858"/>
        <w:jc w:val="both"/>
        <w:rPr>
          <w:sz w:val="28"/>
          <w:szCs w:val="28"/>
          <w:lang w:val="en-US"/>
        </w:rPr>
      </w:pPr>
      <w:r w:rsidRPr="00B438C5">
        <w:rPr>
          <w:sz w:val="28"/>
          <w:szCs w:val="28"/>
          <w:lang w:val="en-US"/>
        </w:rPr>
        <w:t xml:space="preserve">Der Italiener Luigi ist Koch und arbeitet in einem italienischen Restaurant in Berlin-Mitte. </w:t>
      </w:r>
      <w:r w:rsidRPr="00B438C5">
        <w:rPr>
          <w:spacing w:val="10"/>
          <w:sz w:val="28"/>
          <w:szCs w:val="28"/>
          <w:lang w:val="en-US"/>
        </w:rPr>
        <w:t xml:space="preserve">Luigi </w:t>
      </w:r>
      <w:r w:rsidRPr="00B438C5">
        <w:rPr>
          <w:spacing w:val="13"/>
          <w:sz w:val="28"/>
          <w:szCs w:val="28"/>
          <w:lang w:val="en-US"/>
        </w:rPr>
        <w:t xml:space="preserve">spricht </w:t>
      </w:r>
      <w:r w:rsidRPr="00B438C5">
        <w:rPr>
          <w:spacing w:val="9"/>
          <w:sz w:val="28"/>
          <w:szCs w:val="28"/>
          <w:lang w:val="en-US"/>
        </w:rPr>
        <w:t>gut</w:t>
      </w:r>
      <w:r w:rsidRPr="00B438C5">
        <w:rPr>
          <w:spacing w:val="10"/>
          <w:sz w:val="28"/>
          <w:szCs w:val="28"/>
          <w:lang w:val="en-US"/>
        </w:rPr>
        <w:t xml:space="preserve"> </w:t>
      </w:r>
      <w:r w:rsidRPr="00B438C5">
        <w:rPr>
          <w:sz w:val="28"/>
          <w:szCs w:val="28"/>
          <w:lang w:val="en-US"/>
        </w:rPr>
        <w:t>Deutsch,</w:t>
      </w:r>
      <w:r w:rsidRPr="00B438C5">
        <w:rPr>
          <w:spacing w:val="-7"/>
          <w:sz w:val="28"/>
          <w:szCs w:val="28"/>
          <w:lang w:val="en-US"/>
        </w:rPr>
        <w:t xml:space="preserve"> </w:t>
      </w:r>
      <w:r w:rsidRPr="00B438C5">
        <w:rPr>
          <w:sz w:val="28"/>
          <w:szCs w:val="28"/>
          <w:lang w:val="en-US"/>
        </w:rPr>
        <w:t>Englisch</w:t>
      </w:r>
      <w:r w:rsidRPr="00B438C5">
        <w:rPr>
          <w:spacing w:val="-3"/>
          <w:sz w:val="28"/>
          <w:szCs w:val="28"/>
          <w:lang w:val="en-US"/>
        </w:rPr>
        <w:t xml:space="preserve"> </w:t>
      </w:r>
      <w:r w:rsidRPr="00B438C5">
        <w:rPr>
          <w:sz w:val="28"/>
          <w:szCs w:val="28"/>
          <w:lang w:val="en-US"/>
        </w:rPr>
        <w:t>und</w:t>
      </w:r>
      <w:r w:rsidRPr="00B438C5">
        <w:rPr>
          <w:spacing w:val="-17"/>
          <w:sz w:val="28"/>
          <w:szCs w:val="28"/>
          <w:lang w:val="en-US"/>
        </w:rPr>
        <w:t xml:space="preserve"> </w:t>
      </w:r>
      <w:r w:rsidRPr="00B438C5">
        <w:rPr>
          <w:sz w:val="28"/>
          <w:szCs w:val="28"/>
          <w:lang w:val="en-US"/>
        </w:rPr>
        <w:t>Französisch.</w:t>
      </w:r>
    </w:p>
    <w:p w14:paraId="35FC446D" w14:textId="77777777" w:rsidR="0062433B" w:rsidRPr="00B438C5" w:rsidRDefault="0062433B">
      <w:pPr>
        <w:pStyle w:val="a3"/>
        <w:spacing w:before="1"/>
        <w:rPr>
          <w:sz w:val="28"/>
          <w:szCs w:val="28"/>
          <w:lang w:val="en-US"/>
        </w:rPr>
      </w:pPr>
    </w:p>
    <w:p w14:paraId="29D9ED41" w14:textId="77777777" w:rsidR="0062433B" w:rsidRPr="00B438C5" w:rsidRDefault="00AE578E">
      <w:pPr>
        <w:pStyle w:val="a3"/>
        <w:spacing w:line="242" w:lineRule="auto"/>
        <w:ind w:left="556" w:right="865"/>
        <w:jc w:val="both"/>
        <w:rPr>
          <w:sz w:val="28"/>
          <w:szCs w:val="28"/>
          <w:lang w:val="en-US"/>
        </w:rPr>
      </w:pPr>
      <w:r w:rsidRPr="00B438C5">
        <w:rPr>
          <w:sz w:val="28"/>
          <w:szCs w:val="28"/>
          <w:lang w:val="en-US"/>
        </w:rPr>
        <w:t>Carla ist Schweizerin und Italienisch ist ihre Muttersprache. Luigi und Carla sprechen oft Italienisch. Deutsch</w:t>
      </w:r>
      <w:r w:rsidRPr="00B438C5">
        <w:rPr>
          <w:spacing w:val="1"/>
          <w:sz w:val="28"/>
          <w:szCs w:val="28"/>
          <w:lang w:val="en-US"/>
        </w:rPr>
        <w:t xml:space="preserve"> </w:t>
      </w:r>
      <w:r w:rsidRPr="00B438C5">
        <w:rPr>
          <w:sz w:val="28"/>
          <w:szCs w:val="28"/>
          <w:lang w:val="en-US"/>
        </w:rPr>
        <w:t>ist,</w:t>
      </w:r>
      <w:r w:rsidRPr="00B438C5">
        <w:rPr>
          <w:spacing w:val="-6"/>
          <w:sz w:val="28"/>
          <w:szCs w:val="28"/>
          <w:lang w:val="en-US"/>
        </w:rPr>
        <w:t xml:space="preserve"> </w:t>
      </w:r>
      <w:r w:rsidRPr="00B438C5">
        <w:rPr>
          <w:sz w:val="28"/>
          <w:szCs w:val="28"/>
          <w:lang w:val="en-US"/>
        </w:rPr>
        <w:t>wie</w:t>
      </w:r>
      <w:r w:rsidRPr="00B438C5">
        <w:rPr>
          <w:spacing w:val="-5"/>
          <w:sz w:val="28"/>
          <w:szCs w:val="28"/>
          <w:lang w:val="en-US"/>
        </w:rPr>
        <w:t xml:space="preserve"> </w:t>
      </w:r>
      <w:r w:rsidRPr="00B438C5">
        <w:rPr>
          <w:sz w:val="28"/>
          <w:szCs w:val="28"/>
          <w:lang w:val="en-US"/>
        </w:rPr>
        <w:t>auch</w:t>
      </w:r>
      <w:r w:rsidRPr="00B438C5">
        <w:rPr>
          <w:spacing w:val="-2"/>
          <w:sz w:val="28"/>
          <w:szCs w:val="28"/>
          <w:lang w:val="en-US"/>
        </w:rPr>
        <w:t xml:space="preserve"> </w:t>
      </w:r>
      <w:r w:rsidRPr="00B438C5">
        <w:rPr>
          <w:sz w:val="28"/>
          <w:szCs w:val="28"/>
          <w:lang w:val="en-US"/>
        </w:rPr>
        <w:t>Italienisch,</w:t>
      </w:r>
      <w:r w:rsidRPr="00B438C5">
        <w:rPr>
          <w:spacing w:val="-21"/>
          <w:sz w:val="28"/>
          <w:szCs w:val="28"/>
          <w:lang w:val="en-US"/>
        </w:rPr>
        <w:t xml:space="preserve"> </w:t>
      </w:r>
      <w:r w:rsidRPr="00B438C5">
        <w:rPr>
          <w:sz w:val="28"/>
          <w:szCs w:val="28"/>
          <w:lang w:val="en-US"/>
        </w:rPr>
        <w:t>eine</w:t>
      </w:r>
      <w:r w:rsidRPr="00B438C5">
        <w:rPr>
          <w:spacing w:val="-19"/>
          <w:sz w:val="28"/>
          <w:szCs w:val="28"/>
          <w:lang w:val="en-US"/>
        </w:rPr>
        <w:t xml:space="preserve"> </w:t>
      </w:r>
      <w:r w:rsidRPr="00B438C5">
        <w:rPr>
          <w:sz w:val="28"/>
          <w:szCs w:val="28"/>
          <w:lang w:val="en-US"/>
        </w:rPr>
        <w:t>der</w:t>
      </w:r>
      <w:r w:rsidRPr="00B438C5">
        <w:rPr>
          <w:spacing w:val="-9"/>
          <w:sz w:val="28"/>
          <w:szCs w:val="28"/>
          <w:lang w:val="en-US"/>
        </w:rPr>
        <w:t xml:space="preserve"> </w:t>
      </w:r>
      <w:r w:rsidRPr="00B438C5">
        <w:rPr>
          <w:sz w:val="28"/>
          <w:szCs w:val="28"/>
          <w:lang w:val="en-US"/>
        </w:rPr>
        <w:t>Amtssprachen</w:t>
      </w:r>
      <w:r w:rsidRPr="00B438C5">
        <w:rPr>
          <w:spacing w:val="-17"/>
          <w:sz w:val="28"/>
          <w:szCs w:val="28"/>
          <w:lang w:val="en-US"/>
        </w:rPr>
        <w:t xml:space="preserve"> </w:t>
      </w:r>
      <w:r w:rsidRPr="00B438C5">
        <w:rPr>
          <w:sz w:val="28"/>
          <w:szCs w:val="28"/>
          <w:lang w:val="en-US"/>
        </w:rPr>
        <w:t>in</w:t>
      </w:r>
      <w:r w:rsidRPr="00B438C5">
        <w:rPr>
          <w:spacing w:val="-2"/>
          <w:sz w:val="28"/>
          <w:szCs w:val="28"/>
          <w:lang w:val="en-US"/>
        </w:rPr>
        <w:t xml:space="preserve"> </w:t>
      </w:r>
      <w:r w:rsidRPr="00B438C5">
        <w:rPr>
          <w:sz w:val="28"/>
          <w:szCs w:val="28"/>
          <w:lang w:val="en-US"/>
        </w:rPr>
        <w:t>der</w:t>
      </w:r>
      <w:r w:rsidRPr="00B438C5">
        <w:rPr>
          <w:spacing w:val="-9"/>
          <w:sz w:val="28"/>
          <w:szCs w:val="28"/>
          <w:lang w:val="en-US"/>
        </w:rPr>
        <w:t xml:space="preserve"> </w:t>
      </w:r>
      <w:r w:rsidRPr="00B438C5">
        <w:rPr>
          <w:sz w:val="28"/>
          <w:szCs w:val="28"/>
          <w:lang w:val="en-US"/>
        </w:rPr>
        <w:t>Schweiz.</w:t>
      </w:r>
    </w:p>
    <w:p w14:paraId="286FA06B" w14:textId="77777777" w:rsidR="0062433B" w:rsidRPr="00B438C5" w:rsidRDefault="00AE578E">
      <w:pPr>
        <w:pStyle w:val="a3"/>
        <w:spacing w:before="19" w:line="223" w:lineRule="auto"/>
        <w:ind w:left="556" w:right="854"/>
        <w:jc w:val="both"/>
        <w:rPr>
          <w:sz w:val="28"/>
          <w:szCs w:val="28"/>
        </w:rPr>
      </w:pPr>
      <w:r w:rsidRPr="00B438C5">
        <w:rPr>
          <w:position w:val="1"/>
          <w:sz w:val="28"/>
          <w:szCs w:val="28"/>
          <w:lang w:val="es-ES"/>
        </w:rPr>
        <w:t>Es</w:t>
      </w:r>
      <w:r w:rsidRPr="00B438C5">
        <w:rPr>
          <w:spacing w:val="1"/>
          <w:position w:val="1"/>
          <w:sz w:val="28"/>
          <w:szCs w:val="28"/>
          <w:lang w:val="es-ES"/>
        </w:rPr>
        <w:t xml:space="preserve"> </w:t>
      </w:r>
      <w:r w:rsidRPr="00B438C5">
        <w:rPr>
          <w:position w:val="1"/>
          <w:sz w:val="28"/>
          <w:szCs w:val="28"/>
          <w:lang w:val="es-ES"/>
        </w:rPr>
        <w:t>gibt</w:t>
      </w:r>
      <w:r w:rsidRPr="00B438C5">
        <w:rPr>
          <w:spacing w:val="1"/>
          <w:position w:val="1"/>
          <w:sz w:val="28"/>
          <w:szCs w:val="28"/>
          <w:lang w:val="es-ES"/>
        </w:rPr>
        <w:t xml:space="preserve"> </w:t>
      </w:r>
      <w:r w:rsidRPr="00B438C5">
        <w:rPr>
          <w:position w:val="1"/>
          <w:sz w:val="28"/>
          <w:szCs w:val="28"/>
          <w:lang w:val="es-ES"/>
        </w:rPr>
        <w:t>noch</w:t>
      </w:r>
      <w:r w:rsidRPr="00B438C5">
        <w:rPr>
          <w:spacing w:val="1"/>
          <w:position w:val="1"/>
          <w:sz w:val="28"/>
          <w:szCs w:val="28"/>
          <w:lang w:val="es-ES"/>
        </w:rPr>
        <w:t xml:space="preserve"> </w:t>
      </w:r>
      <w:r w:rsidRPr="00B438C5">
        <w:rPr>
          <w:position w:val="1"/>
          <w:sz w:val="28"/>
          <w:szCs w:val="28"/>
          <w:lang w:val="es-ES"/>
        </w:rPr>
        <w:t>Jean-Pierre.</w:t>
      </w:r>
      <w:r w:rsidRPr="00B438C5">
        <w:rPr>
          <w:spacing w:val="1"/>
          <w:position w:val="1"/>
          <w:sz w:val="28"/>
          <w:szCs w:val="28"/>
          <w:lang w:val="es-ES"/>
        </w:rPr>
        <w:t xml:space="preserve"> </w:t>
      </w:r>
      <w:r w:rsidRPr="00B438C5">
        <w:rPr>
          <w:position w:val="1"/>
          <w:sz w:val="28"/>
          <w:szCs w:val="28"/>
          <w:lang w:val="en-US"/>
        </w:rPr>
        <w:t>Er</w:t>
      </w:r>
      <w:r w:rsidRPr="00B438C5">
        <w:rPr>
          <w:spacing w:val="1"/>
          <w:position w:val="1"/>
          <w:sz w:val="28"/>
          <w:szCs w:val="28"/>
          <w:lang w:val="en-US"/>
        </w:rPr>
        <w:t xml:space="preserve"> </w:t>
      </w:r>
      <w:r w:rsidRPr="00B438C5">
        <w:rPr>
          <w:position w:val="1"/>
          <w:sz w:val="28"/>
          <w:szCs w:val="28"/>
          <w:lang w:val="en-US"/>
        </w:rPr>
        <w:t>kommt</w:t>
      </w:r>
      <w:r w:rsidRPr="00B438C5">
        <w:rPr>
          <w:spacing w:val="1"/>
          <w:position w:val="1"/>
          <w:sz w:val="28"/>
          <w:szCs w:val="28"/>
          <w:lang w:val="en-US"/>
        </w:rPr>
        <w:t xml:space="preserve"> </w:t>
      </w:r>
      <w:r w:rsidRPr="00B438C5">
        <w:rPr>
          <w:position w:val="1"/>
          <w:sz w:val="28"/>
          <w:szCs w:val="28"/>
          <w:lang w:val="en-US"/>
        </w:rPr>
        <w:t>aus</w:t>
      </w:r>
      <w:r w:rsidRPr="00B438C5">
        <w:rPr>
          <w:spacing w:val="1"/>
          <w:position w:val="1"/>
          <w:sz w:val="28"/>
          <w:szCs w:val="28"/>
          <w:lang w:val="en-US"/>
        </w:rPr>
        <w:t xml:space="preserve"> </w:t>
      </w:r>
      <w:r w:rsidRPr="00B438C5">
        <w:rPr>
          <w:position w:val="1"/>
          <w:sz w:val="28"/>
          <w:szCs w:val="28"/>
          <w:lang w:val="en-US"/>
        </w:rPr>
        <w:t>Paris.</w:t>
      </w:r>
      <w:r w:rsidRPr="00B438C5">
        <w:rPr>
          <w:spacing w:val="1"/>
          <w:position w:val="1"/>
          <w:sz w:val="28"/>
          <w:szCs w:val="28"/>
          <w:lang w:val="en-US"/>
        </w:rPr>
        <w:t xml:space="preserve"> </w:t>
      </w:r>
      <w:r w:rsidRPr="00B438C5">
        <w:rPr>
          <w:position w:val="1"/>
          <w:sz w:val="28"/>
          <w:szCs w:val="28"/>
          <w:lang w:val="en-US"/>
        </w:rPr>
        <w:t>In</w:t>
      </w:r>
      <w:r w:rsidRPr="00B438C5">
        <w:rPr>
          <w:spacing w:val="1"/>
          <w:position w:val="1"/>
          <w:sz w:val="28"/>
          <w:szCs w:val="28"/>
          <w:lang w:val="en-US"/>
        </w:rPr>
        <w:t xml:space="preserve"> </w:t>
      </w:r>
      <w:r w:rsidRPr="00B438C5">
        <w:rPr>
          <w:position w:val="1"/>
          <w:sz w:val="28"/>
          <w:szCs w:val="28"/>
          <w:lang w:val="en-US"/>
        </w:rPr>
        <w:t>Frankreich</w:t>
      </w:r>
      <w:r w:rsidRPr="00B438C5">
        <w:rPr>
          <w:spacing w:val="1"/>
          <w:position w:val="1"/>
          <w:sz w:val="28"/>
          <w:szCs w:val="28"/>
          <w:lang w:val="en-US"/>
        </w:rPr>
        <w:t xml:space="preserve"> </w:t>
      </w:r>
      <w:r w:rsidRPr="00B438C5">
        <w:rPr>
          <w:sz w:val="28"/>
          <w:szCs w:val="28"/>
          <w:lang w:val="en-US"/>
        </w:rPr>
        <w:t>hat</w:t>
      </w:r>
      <w:r w:rsidRPr="00B438C5">
        <w:rPr>
          <w:spacing w:val="1"/>
          <w:sz w:val="28"/>
          <w:szCs w:val="28"/>
          <w:lang w:val="en-US"/>
        </w:rPr>
        <w:t xml:space="preserve"> </w:t>
      </w:r>
      <w:r w:rsidRPr="00B438C5">
        <w:rPr>
          <w:position w:val="1"/>
          <w:sz w:val="28"/>
          <w:szCs w:val="28"/>
          <w:lang w:val="en-US"/>
        </w:rPr>
        <w:t>er</w:t>
      </w:r>
      <w:r w:rsidRPr="00B438C5">
        <w:rPr>
          <w:spacing w:val="1"/>
          <w:position w:val="1"/>
          <w:sz w:val="28"/>
          <w:szCs w:val="28"/>
          <w:lang w:val="en-US"/>
        </w:rPr>
        <w:t xml:space="preserve"> </w:t>
      </w:r>
      <w:r w:rsidRPr="00B438C5">
        <w:rPr>
          <w:position w:val="1"/>
          <w:sz w:val="28"/>
          <w:szCs w:val="28"/>
          <w:lang w:val="en-US"/>
        </w:rPr>
        <w:t>seine</w:t>
      </w:r>
      <w:r w:rsidRPr="00B438C5">
        <w:rPr>
          <w:spacing w:val="1"/>
          <w:position w:val="1"/>
          <w:sz w:val="28"/>
          <w:szCs w:val="28"/>
          <w:lang w:val="en-US"/>
        </w:rPr>
        <w:t xml:space="preserve"> </w:t>
      </w:r>
      <w:r w:rsidRPr="00B438C5">
        <w:rPr>
          <w:position w:val="1"/>
          <w:sz w:val="28"/>
          <w:szCs w:val="28"/>
          <w:lang w:val="en-US"/>
        </w:rPr>
        <w:t>österreichische</w:t>
      </w:r>
      <w:r w:rsidRPr="00B438C5">
        <w:rPr>
          <w:spacing w:val="1"/>
          <w:position w:val="1"/>
          <w:sz w:val="28"/>
          <w:szCs w:val="28"/>
          <w:lang w:val="en-US"/>
        </w:rPr>
        <w:t xml:space="preserve"> </w:t>
      </w:r>
      <w:r w:rsidRPr="00B438C5">
        <w:rPr>
          <w:position w:val="1"/>
          <w:sz w:val="28"/>
          <w:szCs w:val="28"/>
          <w:lang w:val="en-US"/>
        </w:rPr>
        <w:t>Ehefrau</w:t>
      </w:r>
      <w:r w:rsidRPr="00B438C5">
        <w:rPr>
          <w:spacing w:val="1"/>
          <w:position w:val="1"/>
          <w:sz w:val="28"/>
          <w:szCs w:val="28"/>
          <w:lang w:val="en-US"/>
        </w:rPr>
        <w:t xml:space="preserve"> </w:t>
      </w:r>
      <w:r w:rsidRPr="00B438C5">
        <w:rPr>
          <w:sz w:val="28"/>
          <w:szCs w:val="28"/>
          <w:lang w:val="en-US"/>
        </w:rPr>
        <w:t>kennengelernt*</w:t>
      </w:r>
      <w:r w:rsidRPr="00B438C5">
        <w:rPr>
          <w:position w:val="1"/>
          <w:sz w:val="28"/>
          <w:szCs w:val="28"/>
          <w:lang w:val="en-US"/>
        </w:rPr>
        <w:t xml:space="preserve">. Momentan leben sie in Berlin. In Berlin hat Jean-Pierre einen Job bei </w:t>
      </w:r>
      <w:r w:rsidRPr="00B438C5">
        <w:rPr>
          <w:spacing w:val="11"/>
          <w:position w:val="1"/>
          <w:sz w:val="28"/>
          <w:szCs w:val="28"/>
          <w:lang w:val="en-US"/>
        </w:rPr>
        <w:t xml:space="preserve">einer </w:t>
      </w:r>
      <w:r w:rsidRPr="00B438C5">
        <w:rPr>
          <w:position w:val="1"/>
          <w:sz w:val="28"/>
          <w:szCs w:val="28"/>
          <w:lang w:val="en-US"/>
        </w:rPr>
        <w:t xml:space="preserve">f </w:t>
      </w:r>
      <w:r w:rsidRPr="00B438C5">
        <w:rPr>
          <w:spacing w:val="10"/>
          <w:position w:val="1"/>
          <w:sz w:val="28"/>
          <w:szCs w:val="28"/>
          <w:lang w:val="en-US"/>
        </w:rPr>
        <w:t xml:space="preserve">ranzösisch </w:t>
      </w:r>
      <w:r w:rsidRPr="00B438C5">
        <w:rPr>
          <w:position w:val="1"/>
          <w:sz w:val="28"/>
          <w:szCs w:val="28"/>
          <w:lang w:val="en-US"/>
        </w:rPr>
        <w:t>en</w:t>
      </w:r>
      <w:r w:rsidRPr="00B438C5">
        <w:rPr>
          <w:spacing w:val="1"/>
          <w:position w:val="1"/>
          <w:sz w:val="28"/>
          <w:szCs w:val="28"/>
          <w:lang w:val="en-US"/>
        </w:rPr>
        <w:t xml:space="preserve"> </w:t>
      </w:r>
      <w:r w:rsidRPr="00B438C5">
        <w:rPr>
          <w:sz w:val="28"/>
          <w:szCs w:val="28"/>
          <w:lang w:val="en-US"/>
        </w:rPr>
        <w:t>Zeitung.</w:t>
      </w:r>
      <w:r w:rsidRPr="00B438C5">
        <w:rPr>
          <w:spacing w:val="-7"/>
          <w:sz w:val="28"/>
          <w:szCs w:val="28"/>
          <w:lang w:val="en-US"/>
        </w:rPr>
        <w:t xml:space="preserve"> </w:t>
      </w:r>
      <w:r w:rsidRPr="00B438C5">
        <w:rPr>
          <w:sz w:val="28"/>
          <w:szCs w:val="28"/>
        </w:rPr>
        <w:t>Es</w:t>
      </w:r>
      <w:r w:rsidRPr="00B438C5">
        <w:rPr>
          <w:spacing w:val="-7"/>
          <w:sz w:val="28"/>
          <w:szCs w:val="28"/>
        </w:rPr>
        <w:t xml:space="preserve"> </w:t>
      </w:r>
      <w:r w:rsidRPr="00B438C5">
        <w:rPr>
          <w:sz w:val="28"/>
          <w:szCs w:val="28"/>
        </w:rPr>
        <w:t>gefällt</w:t>
      </w:r>
      <w:r w:rsidRPr="00B438C5">
        <w:rPr>
          <w:spacing w:val="-12"/>
          <w:sz w:val="28"/>
          <w:szCs w:val="28"/>
        </w:rPr>
        <w:t xml:space="preserve"> </w:t>
      </w:r>
      <w:r w:rsidRPr="00B438C5">
        <w:rPr>
          <w:sz w:val="28"/>
          <w:szCs w:val="28"/>
        </w:rPr>
        <w:t>ihnen</w:t>
      </w:r>
      <w:r w:rsidRPr="00B438C5">
        <w:rPr>
          <w:spacing w:val="-17"/>
          <w:sz w:val="28"/>
          <w:szCs w:val="28"/>
        </w:rPr>
        <w:t xml:space="preserve"> </w:t>
      </w:r>
      <w:r w:rsidRPr="00B438C5">
        <w:rPr>
          <w:sz w:val="28"/>
          <w:szCs w:val="28"/>
        </w:rPr>
        <w:t>sehr</w:t>
      </w:r>
      <w:r w:rsidRPr="00B438C5">
        <w:rPr>
          <w:spacing w:val="-10"/>
          <w:sz w:val="28"/>
          <w:szCs w:val="28"/>
        </w:rPr>
        <w:t xml:space="preserve"> </w:t>
      </w:r>
      <w:r w:rsidRPr="00B438C5">
        <w:rPr>
          <w:sz w:val="28"/>
          <w:szCs w:val="28"/>
        </w:rPr>
        <w:t>gut</w:t>
      </w:r>
      <w:r w:rsidRPr="00B438C5">
        <w:rPr>
          <w:spacing w:val="-12"/>
          <w:sz w:val="28"/>
          <w:szCs w:val="28"/>
        </w:rPr>
        <w:t xml:space="preserve"> </w:t>
      </w:r>
      <w:r w:rsidRPr="00B438C5">
        <w:rPr>
          <w:sz w:val="28"/>
          <w:szCs w:val="28"/>
        </w:rPr>
        <w:t>in</w:t>
      </w:r>
      <w:r w:rsidRPr="00B438C5">
        <w:rPr>
          <w:spacing w:val="-2"/>
          <w:sz w:val="28"/>
          <w:szCs w:val="28"/>
        </w:rPr>
        <w:t xml:space="preserve"> </w:t>
      </w:r>
      <w:r w:rsidRPr="00B438C5">
        <w:rPr>
          <w:sz w:val="28"/>
          <w:szCs w:val="28"/>
        </w:rPr>
        <w:t>Deutschland.</w:t>
      </w:r>
    </w:p>
    <w:p w14:paraId="5D69FF7D" w14:textId="77777777" w:rsidR="0062433B" w:rsidRPr="00B438C5" w:rsidRDefault="0062433B">
      <w:pPr>
        <w:pStyle w:val="a3"/>
        <w:rPr>
          <w:sz w:val="28"/>
          <w:szCs w:val="28"/>
        </w:rPr>
      </w:pPr>
    </w:p>
    <w:p w14:paraId="467B375A" w14:textId="77777777" w:rsidR="0062433B" w:rsidRPr="00B438C5" w:rsidRDefault="00AE578E">
      <w:pPr>
        <w:pStyle w:val="4"/>
        <w:numPr>
          <w:ilvl w:val="0"/>
          <w:numId w:val="74"/>
        </w:numPr>
        <w:tabs>
          <w:tab w:val="left" w:pos="976"/>
          <w:tab w:val="left" w:pos="977"/>
        </w:tabs>
        <w:rPr>
          <w:b w:val="0"/>
          <w:bCs w:val="0"/>
          <w:sz w:val="28"/>
          <w:szCs w:val="28"/>
          <w:lang w:val="en-US"/>
        </w:rPr>
      </w:pPr>
      <w:r w:rsidRPr="00B438C5">
        <w:rPr>
          <w:b w:val="0"/>
          <w:bCs w:val="0"/>
          <w:sz w:val="28"/>
          <w:szCs w:val="28"/>
          <w:lang w:val="en-US"/>
        </w:rPr>
        <w:t>Frau</w:t>
      </w:r>
      <w:r w:rsidRPr="00B438C5">
        <w:rPr>
          <w:b w:val="0"/>
          <w:bCs w:val="0"/>
          <w:spacing w:val="-5"/>
          <w:sz w:val="28"/>
          <w:szCs w:val="28"/>
          <w:lang w:val="en-US"/>
        </w:rPr>
        <w:t xml:space="preserve"> </w:t>
      </w:r>
      <w:r w:rsidRPr="00B438C5">
        <w:rPr>
          <w:b w:val="0"/>
          <w:bCs w:val="0"/>
          <w:sz w:val="28"/>
          <w:szCs w:val="28"/>
          <w:lang w:val="en-US"/>
        </w:rPr>
        <w:t>Kästner</w:t>
      </w:r>
      <w:r w:rsidRPr="00B438C5">
        <w:rPr>
          <w:b w:val="0"/>
          <w:bCs w:val="0"/>
          <w:spacing w:val="13"/>
          <w:sz w:val="28"/>
          <w:szCs w:val="28"/>
          <w:lang w:val="en-US"/>
        </w:rPr>
        <w:t xml:space="preserve"> </w:t>
      </w:r>
      <w:r w:rsidRPr="00B438C5">
        <w:rPr>
          <w:b w:val="0"/>
          <w:bCs w:val="0"/>
          <w:sz w:val="28"/>
          <w:szCs w:val="28"/>
          <w:lang w:val="en-US"/>
        </w:rPr>
        <w:t>unterrichtet</w:t>
      </w:r>
      <w:r w:rsidRPr="00B438C5">
        <w:rPr>
          <w:b w:val="0"/>
          <w:bCs w:val="0"/>
          <w:spacing w:val="6"/>
          <w:sz w:val="28"/>
          <w:szCs w:val="28"/>
          <w:lang w:val="en-US"/>
        </w:rPr>
        <w:t xml:space="preserve"> </w:t>
      </w:r>
      <w:r w:rsidRPr="00B438C5">
        <w:rPr>
          <w:b w:val="0"/>
          <w:bCs w:val="0"/>
          <w:sz w:val="28"/>
          <w:szCs w:val="28"/>
          <w:lang w:val="en-US"/>
        </w:rPr>
        <w:t>Deutsch</w:t>
      </w:r>
      <w:r w:rsidRPr="00B438C5">
        <w:rPr>
          <w:b w:val="0"/>
          <w:bCs w:val="0"/>
          <w:spacing w:val="-5"/>
          <w:sz w:val="28"/>
          <w:szCs w:val="28"/>
          <w:lang w:val="en-US"/>
        </w:rPr>
        <w:t xml:space="preserve"> </w:t>
      </w:r>
      <w:r w:rsidRPr="00B438C5">
        <w:rPr>
          <w:b w:val="0"/>
          <w:bCs w:val="0"/>
          <w:sz w:val="28"/>
          <w:szCs w:val="28"/>
          <w:lang w:val="en-US"/>
        </w:rPr>
        <w:t>in</w:t>
      </w:r>
      <w:r w:rsidRPr="00B438C5">
        <w:rPr>
          <w:b w:val="0"/>
          <w:bCs w:val="0"/>
          <w:spacing w:val="-5"/>
          <w:sz w:val="28"/>
          <w:szCs w:val="28"/>
          <w:lang w:val="en-US"/>
        </w:rPr>
        <w:t xml:space="preserve"> </w:t>
      </w:r>
      <w:r w:rsidRPr="00B438C5">
        <w:rPr>
          <w:b w:val="0"/>
          <w:bCs w:val="0"/>
          <w:sz w:val="28"/>
          <w:szCs w:val="28"/>
          <w:lang w:val="en-US"/>
        </w:rPr>
        <w:t>Berlin</w:t>
      </w:r>
    </w:p>
    <w:p w14:paraId="0007427A" w14:textId="77777777" w:rsidR="0062433B" w:rsidRPr="00B438C5" w:rsidRDefault="00AE578E">
      <w:pPr>
        <w:pStyle w:val="a3"/>
        <w:tabs>
          <w:tab w:val="left" w:pos="2400"/>
          <w:tab w:val="left" w:pos="4063"/>
        </w:tabs>
        <w:spacing w:before="3"/>
        <w:ind w:left="556"/>
        <w:rPr>
          <w:sz w:val="28"/>
          <w:szCs w:val="28"/>
          <w:lang w:val="en-US"/>
        </w:rPr>
      </w:pPr>
      <w:r w:rsidRPr="00B438C5">
        <w:rPr>
          <w:sz w:val="28"/>
          <w:szCs w:val="28"/>
          <w:lang w:val="en-US"/>
        </w:rPr>
        <w:t xml:space="preserve">A)  </w:t>
      </w:r>
      <w:r w:rsidRPr="00B438C5">
        <w:rPr>
          <w:spacing w:val="29"/>
          <w:sz w:val="28"/>
          <w:szCs w:val="28"/>
          <w:lang w:val="en-US"/>
        </w:rPr>
        <w:t xml:space="preserve"> </w:t>
      </w:r>
      <w:r w:rsidRPr="00B438C5">
        <w:rPr>
          <w:sz w:val="28"/>
          <w:szCs w:val="28"/>
          <w:lang w:val="en-US"/>
        </w:rPr>
        <w:t>Richtig</w:t>
      </w:r>
      <w:r w:rsidRPr="00B438C5">
        <w:rPr>
          <w:sz w:val="28"/>
          <w:szCs w:val="28"/>
          <w:lang w:val="en-US"/>
        </w:rPr>
        <w:tab/>
        <w:t>B)</w:t>
      </w:r>
      <w:r w:rsidRPr="00B438C5">
        <w:rPr>
          <w:spacing w:val="-5"/>
          <w:sz w:val="28"/>
          <w:szCs w:val="28"/>
          <w:lang w:val="en-US"/>
        </w:rPr>
        <w:t xml:space="preserve"> </w:t>
      </w:r>
      <w:r w:rsidRPr="00B438C5">
        <w:rPr>
          <w:sz w:val="28"/>
          <w:szCs w:val="28"/>
          <w:lang w:val="en-US"/>
        </w:rPr>
        <w:t>Falsch</w:t>
      </w:r>
      <w:r w:rsidRPr="00B438C5">
        <w:rPr>
          <w:sz w:val="28"/>
          <w:szCs w:val="28"/>
          <w:lang w:val="en-US"/>
        </w:rPr>
        <w:tab/>
        <w:t>C)</w:t>
      </w:r>
      <w:r w:rsidRPr="00B438C5">
        <w:rPr>
          <w:spacing w:val="19"/>
          <w:sz w:val="28"/>
          <w:szCs w:val="28"/>
          <w:lang w:val="en-US"/>
        </w:rPr>
        <w:t xml:space="preserve"> </w:t>
      </w:r>
      <w:r w:rsidRPr="00B438C5">
        <w:rPr>
          <w:sz w:val="28"/>
          <w:szCs w:val="28"/>
          <w:lang w:val="en-US"/>
        </w:rPr>
        <w:t>keine</w:t>
      </w:r>
      <w:r w:rsidRPr="00B438C5">
        <w:rPr>
          <w:spacing w:val="6"/>
          <w:sz w:val="28"/>
          <w:szCs w:val="28"/>
          <w:lang w:val="en-US"/>
        </w:rPr>
        <w:t xml:space="preserve"> </w:t>
      </w:r>
      <w:r w:rsidRPr="00B438C5">
        <w:rPr>
          <w:sz w:val="28"/>
          <w:szCs w:val="28"/>
          <w:lang w:val="en-US"/>
        </w:rPr>
        <w:t>Information</w:t>
      </w:r>
      <w:r w:rsidRPr="00B438C5">
        <w:rPr>
          <w:spacing w:val="-8"/>
          <w:sz w:val="28"/>
          <w:szCs w:val="28"/>
          <w:lang w:val="en-US"/>
        </w:rPr>
        <w:t xml:space="preserve"> </w:t>
      </w:r>
      <w:r w:rsidRPr="00B438C5">
        <w:rPr>
          <w:sz w:val="28"/>
          <w:szCs w:val="28"/>
          <w:lang w:val="en-US"/>
        </w:rPr>
        <w:t>im</w:t>
      </w:r>
      <w:r w:rsidRPr="00B438C5">
        <w:rPr>
          <w:spacing w:val="6"/>
          <w:sz w:val="28"/>
          <w:szCs w:val="28"/>
          <w:lang w:val="en-US"/>
        </w:rPr>
        <w:t xml:space="preserve"> </w:t>
      </w:r>
      <w:r w:rsidRPr="00B438C5">
        <w:rPr>
          <w:sz w:val="28"/>
          <w:szCs w:val="28"/>
          <w:lang w:val="en-US"/>
        </w:rPr>
        <w:t>Text</w:t>
      </w:r>
    </w:p>
    <w:p w14:paraId="318E0070" w14:textId="77777777" w:rsidR="0062433B" w:rsidRPr="00B438C5" w:rsidRDefault="0062433B">
      <w:pPr>
        <w:pStyle w:val="a3"/>
        <w:spacing w:before="3"/>
        <w:rPr>
          <w:sz w:val="28"/>
          <w:szCs w:val="28"/>
          <w:lang w:val="en-US"/>
        </w:rPr>
      </w:pPr>
    </w:p>
    <w:p w14:paraId="2FB3926B" w14:textId="77777777" w:rsidR="0062433B" w:rsidRPr="00B438C5" w:rsidRDefault="00AE578E">
      <w:pPr>
        <w:pStyle w:val="4"/>
        <w:numPr>
          <w:ilvl w:val="0"/>
          <w:numId w:val="74"/>
        </w:numPr>
        <w:tabs>
          <w:tab w:val="left" w:pos="976"/>
          <w:tab w:val="left" w:pos="977"/>
        </w:tabs>
        <w:rPr>
          <w:b w:val="0"/>
          <w:bCs w:val="0"/>
          <w:sz w:val="28"/>
          <w:szCs w:val="28"/>
        </w:rPr>
      </w:pPr>
      <w:r w:rsidRPr="00B438C5">
        <w:rPr>
          <w:b w:val="0"/>
          <w:bCs w:val="0"/>
          <w:sz w:val="28"/>
          <w:szCs w:val="28"/>
        </w:rPr>
        <w:t>Pawel</w:t>
      </w:r>
      <w:r w:rsidRPr="00B438C5">
        <w:rPr>
          <w:b w:val="0"/>
          <w:bCs w:val="0"/>
          <w:spacing w:val="-2"/>
          <w:sz w:val="28"/>
          <w:szCs w:val="28"/>
        </w:rPr>
        <w:t xml:space="preserve"> </w:t>
      </w:r>
      <w:r w:rsidRPr="00B438C5">
        <w:rPr>
          <w:b w:val="0"/>
          <w:bCs w:val="0"/>
          <w:sz w:val="28"/>
          <w:szCs w:val="28"/>
        </w:rPr>
        <w:t>spricht</w:t>
      </w:r>
      <w:r w:rsidRPr="00B438C5">
        <w:rPr>
          <w:b w:val="0"/>
          <w:bCs w:val="0"/>
          <w:spacing w:val="1"/>
          <w:sz w:val="28"/>
          <w:szCs w:val="28"/>
        </w:rPr>
        <w:t xml:space="preserve"> </w:t>
      </w:r>
      <w:r w:rsidRPr="00B438C5">
        <w:rPr>
          <w:b w:val="0"/>
          <w:bCs w:val="0"/>
          <w:sz w:val="28"/>
          <w:szCs w:val="28"/>
        </w:rPr>
        <w:t>Polnisch</w:t>
      </w:r>
      <w:r w:rsidRPr="00B438C5">
        <w:rPr>
          <w:b w:val="0"/>
          <w:bCs w:val="0"/>
          <w:spacing w:val="-5"/>
          <w:sz w:val="28"/>
          <w:szCs w:val="28"/>
        </w:rPr>
        <w:t xml:space="preserve"> </w:t>
      </w:r>
      <w:r w:rsidRPr="00B438C5">
        <w:rPr>
          <w:b w:val="0"/>
          <w:bCs w:val="0"/>
          <w:sz w:val="28"/>
          <w:szCs w:val="28"/>
        </w:rPr>
        <w:t>sehr</w:t>
      </w:r>
      <w:r w:rsidRPr="00B438C5">
        <w:rPr>
          <w:b w:val="0"/>
          <w:bCs w:val="0"/>
          <w:spacing w:val="7"/>
          <w:sz w:val="28"/>
          <w:szCs w:val="28"/>
        </w:rPr>
        <w:t xml:space="preserve"> </w:t>
      </w:r>
      <w:r w:rsidRPr="00B438C5">
        <w:rPr>
          <w:b w:val="0"/>
          <w:bCs w:val="0"/>
          <w:sz w:val="28"/>
          <w:szCs w:val="28"/>
        </w:rPr>
        <w:t>gut</w:t>
      </w:r>
    </w:p>
    <w:p w14:paraId="1704F029" w14:textId="77777777" w:rsidR="0062433B" w:rsidRPr="00B438C5" w:rsidRDefault="00AE578E">
      <w:pPr>
        <w:pStyle w:val="a3"/>
        <w:tabs>
          <w:tab w:val="left" w:pos="2280"/>
          <w:tab w:val="left" w:pos="4021"/>
        </w:tabs>
        <w:spacing w:before="3"/>
        <w:ind w:left="556"/>
        <w:rPr>
          <w:sz w:val="28"/>
          <w:szCs w:val="28"/>
          <w:lang w:val="en-US"/>
        </w:rPr>
      </w:pPr>
      <w:r w:rsidRPr="00B438C5">
        <w:rPr>
          <w:sz w:val="28"/>
          <w:szCs w:val="28"/>
          <w:lang w:val="en-US"/>
        </w:rPr>
        <w:t xml:space="preserve">A)  </w:t>
      </w:r>
      <w:r w:rsidRPr="00B438C5">
        <w:rPr>
          <w:spacing w:val="29"/>
          <w:sz w:val="28"/>
          <w:szCs w:val="28"/>
          <w:lang w:val="en-US"/>
        </w:rPr>
        <w:t xml:space="preserve"> </w:t>
      </w:r>
      <w:r w:rsidRPr="00B438C5">
        <w:rPr>
          <w:sz w:val="28"/>
          <w:szCs w:val="28"/>
          <w:lang w:val="en-US"/>
        </w:rPr>
        <w:t>Richtig</w:t>
      </w:r>
      <w:r w:rsidRPr="00B438C5">
        <w:rPr>
          <w:sz w:val="28"/>
          <w:szCs w:val="28"/>
          <w:lang w:val="en-US"/>
        </w:rPr>
        <w:tab/>
        <w:t>B)</w:t>
      </w:r>
      <w:r w:rsidRPr="00B438C5">
        <w:rPr>
          <w:spacing w:val="14"/>
          <w:sz w:val="28"/>
          <w:szCs w:val="28"/>
          <w:lang w:val="en-US"/>
        </w:rPr>
        <w:t xml:space="preserve"> </w:t>
      </w:r>
      <w:r w:rsidRPr="00B438C5">
        <w:rPr>
          <w:sz w:val="28"/>
          <w:szCs w:val="28"/>
          <w:lang w:val="en-US"/>
        </w:rPr>
        <w:t>Falsch</w:t>
      </w:r>
      <w:r w:rsidRPr="00B438C5">
        <w:rPr>
          <w:sz w:val="28"/>
          <w:szCs w:val="28"/>
          <w:lang w:val="en-US"/>
        </w:rPr>
        <w:tab/>
        <w:t>C)</w:t>
      </w:r>
      <w:r w:rsidRPr="00B438C5">
        <w:rPr>
          <w:spacing w:val="2"/>
          <w:sz w:val="28"/>
          <w:szCs w:val="28"/>
          <w:lang w:val="en-US"/>
        </w:rPr>
        <w:t xml:space="preserve"> </w:t>
      </w:r>
      <w:r w:rsidRPr="00B438C5">
        <w:rPr>
          <w:sz w:val="28"/>
          <w:szCs w:val="28"/>
          <w:lang w:val="en-US"/>
        </w:rPr>
        <w:t>keine</w:t>
      </w:r>
      <w:r w:rsidRPr="00B438C5">
        <w:rPr>
          <w:spacing w:val="7"/>
          <w:sz w:val="28"/>
          <w:szCs w:val="28"/>
          <w:lang w:val="en-US"/>
        </w:rPr>
        <w:t xml:space="preserve"> </w:t>
      </w:r>
      <w:r w:rsidRPr="00B438C5">
        <w:rPr>
          <w:sz w:val="28"/>
          <w:szCs w:val="28"/>
          <w:lang w:val="en-US"/>
        </w:rPr>
        <w:t>Information</w:t>
      </w:r>
      <w:r w:rsidRPr="00B438C5">
        <w:rPr>
          <w:spacing w:val="-8"/>
          <w:sz w:val="28"/>
          <w:szCs w:val="28"/>
          <w:lang w:val="en-US"/>
        </w:rPr>
        <w:t xml:space="preserve"> </w:t>
      </w:r>
      <w:r w:rsidRPr="00B438C5">
        <w:rPr>
          <w:sz w:val="28"/>
          <w:szCs w:val="28"/>
          <w:lang w:val="en-US"/>
        </w:rPr>
        <w:t>im</w:t>
      </w:r>
      <w:r w:rsidRPr="00B438C5">
        <w:rPr>
          <w:spacing w:val="7"/>
          <w:sz w:val="28"/>
          <w:szCs w:val="28"/>
          <w:lang w:val="en-US"/>
        </w:rPr>
        <w:t xml:space="preserve"> </w:t>
      </w:r>
      <w:r w:rsidRPr="00B438C5">
        <w:rPr>
          <w:sz w:val="28"/>
          <w:szCs w:val="28"/>
          <w:lang w:val="en-US"/>
        </w:rPr>
        <w:t>Text</w:t>
      </w:r>
    </w:p>
    <w:p w14:paraId="337E0DD7" w14:textId="77777777" w:rsidR="0062433B" w:rsidRPr="00B438C5" w:rsidRDefault="0062433B">
      <w:pPr>
        <w:pStyle w:val="a3"/>
        <w:spacing w:before="1"/>
        <w:rPr>
          <w:sz w:val="28"/>
          <w:szCs w:val="28"/>
          <w:lang w:val="en-US"/>
        </w:rPr>
      </w:pPr>
    </w:p>
    <w:p w14:paraId="05E5CCBF" w14:textId="77777777" w:rsidR="0062433B" w:rsidRPr="00B438C5" w:rsidRDefault="00AE578E">
      <w:pPr>
        <w:pStyle w:val="4"/>
        <w:numPr>
          <w:ilvl w:val="0"/>
          <w:numId w:val="74"/>
        </w:numPr>
        <w:tabs>
          <w:tab w:val="left" w:pos="976"/>
          <w:tab w:val="left" w:pos="977"/>
        </w:tabs>
        <w:rPr>
          <w:b w:val="0"/>
          <w:bCs w:val="0"/>
          <w:sz w:val="28"/>
          <w:szCs w:val="28"/>
        </w:rPr>
      </w:pPr>
      <w:r w:rsidRPr="00B438C5">
        <w:rPr>
          <w:b w:val="0"/>
          <w:bCs w:val="0"/>
          <w:sz w:val="28"/>
          <w:szCs w:val="28"/>
        </w:rPr>
        <w:t>Luigi</w:t>
      </w:r>
      <w:r w:rsidRPr="00B438C5">
        <w:rPr>
          <w:b w:val="0"/>
          <w:bCs w:val="0"/>
          <w:spacing w:val="-1"/>
          <w:sz w:val="28"/>
          <w:szCs w:val="28"/>
        </w:rPr>
        <w:t xml:space="preserve"> </w:t>
      </w:r>
      <w:r w:rsidRPr="00B438C5">
        <w:rPr>
          <w:b w:val="0"/>
          <w:bCs w:val="0"/>
          <w:sz w:val="28"/>
          <w:szCs w:val="28"/>
        </w:rPr>
        <w:t>arbeitet</w:t>
      </w:r>
      <w:r w:rsidRPr="00B438C5">
        <w:rPr>
          <w:b w:val="0"/>
          <w:bCs w:val="0"/>
          <w:spacing w:val="4"/>
          <w:sz w:val="28"/>
          <w:szCs w:val="28"/>
        </w:rPr>
        <w:t xml:space="preserve"> </w:t>
      </w:r>
      <w:r w:rsidRPr="00B438C5">
        <w:rPr>
          <w:b w:val="0"/>
          <w:bCs w:val="0"/>
          <w:sz w:val="28"/>
          <w:szCs w:val="28"/>
        </w:rPr>
        <w:t>in</w:t>
      </w:r>
      <w:r w:rsidRPr="00B438C5">
        <w:rPr>
          <w:b w:val="0"/>
          <w:bCs w:val="0"/>
          <w:spacing w:val="-4"/>
          <w:sz w:val="28"/>
          <w:szCs w:val="28"/>
        </w:rPr>
        <w:t xml:space="preserve"> </w:t>
      </w:r>
      <w:r w:rsidRPr="00B438C5">
        <w:rPr>
          <w:b w:val="0"/>
          <w:bCs w:val="0"/>
          <w:sz w:val="28"/>
          <w:szCs w:val="28"/>
        </w:rPr>
        <w:t>Deutschland</w:t>
      </w:r>
    </w:p>
    <w:p w14:paraId="5BEC747B" w14:textId="77777777" w:rsidR="0062433B" w:rsidRPr="00B438C5" w:rsidRDefault="00AE578E">
      <w:pPr>
        <w:pStyle w:val="a3"/>
        <w:tabs>
          <w:tab w:val="left" w:pos="2235"/>
          <w:tab w:val="left" w:pos="4018"/>
        </w:tabs>
        <w:spacing w:before="2"/>
        <w:ind w:left="556"/>
        <w:rPr>
          <w:sz w:val="28"/>
          <w:szCs w:val="28"/>
          <w:lang w:val="en-US"/>
        </w:rPr>
      </w:pPr>
      <w:r w:rsidRPr="00B438C5">
        <w:rPr>
          <w:sz w:val="28"/>
          <w:szCs w:val="28"/>
          <w:lang w:val="en-US"/>
        </w:rPr>
        <w:t xml:space="preserve">A)  </w:t>
      </w:r>
      <w:r w:rsidRPr="00B438C5">
        <w:rPr>
          <w:spacing w:val="29"/>
          <w:sz w:val="28"/>
          <w:szCs w:val="28"/>
          <w:lang w:val="en-US"/>
        </w:rPr>
        <w:t xml:space="preserve"> </w:t>
      </w:r>
      <w:r w:rsidRPr="00B438C5">
        <w:rPr>
          <w:sz w:val="28"/>
          <w:szCs w:val="28"/>
          <w:lang w:val="en-US"/>
        </w:rPr>
        <w:t>Richtig</w:t>
      </w:r>
      <w:r w:rsidRPr="00B438C5">
        <w:rPr>
          <w:sz w:val="28"/>
          <w:szCs w:val="28"/>
          <w:lang w:val="en-US"/>
        </w:rPr>
        <w:tab/>
        <w:t>B)</w:t>
      </w:r>
      <w:r w:rsidRPr="00B438C5">
        <w:rPr>
          <w:spacing w:val="-5"/>
          <w:sz w:val="28"/>
          <w:szCs w:val="28"/>
          <w:lang w:val="en-US"/>
        </w:rPr>
        <w:t xml:space="preserve"> </w:t>
      </w:r>
      <w:r w:rsidRPr="00B438C5">
        <w:rPr>
          <w:sz w:val="28"/>
          <w:szCs w:val="28"/>
          <w:lang w:val="en-US"/>
        </w:rPr>
        <w:t>Falsch</w:t>
      </w:r>
      <w:r w:rsidRPr="00B438C5">
        <w:rPr>
          <w:sz w:val="28"/>
          <w:szCs w:val="28"/>
          <w:lang w:val="en-US"/>
        </w:rPr>
        <w:tab/>
        <w:t>C)</w:t>
      </w:r>
      <w:r w:rsidRPr="00B438C5">
        <w:rPr>
          <w:spacing w:val="2"/>
          <w:sz w:val="28"/>
          <w:szCs w:val="28"/>
          <w:lang w:val="en-US"/>
        </w:rPr>
        <w:t xml:space="preserve"> </w:t>
      </w:r>
      <w:r w:rsidRPr="00B438C5">
        <w:rPr>
          <w:sz w:val="28"/>
          <w:szCs w:val="28"/>
          <w:lang w:val="en-US"/>
        </w:rPr>
        <w:t>keine</w:t>
      </w:r>
      <w:r w:rsidRPr="00B438C5">
        <w:rPr>
          <w:spacing w:val="7"/>
          <w:sz w:val="28"/>
          <w:szCs w:val="28"/>
          <w:lang w:val="en-US"/>
        </w:rPr>
        <w:t xml:space="preserve"> </w:t>
      </w:r>
      <w:r w:rsidRPr="00B438C5">
        <w:rPr>
          <w:sz w:val="28"/>
          <w:szCs w:val="28"/>
          <w:lang w:val="en-US"/>
        </w:rPr>
        <w:t>Information</w:t>
      </w:r>
      <w:r w:rsidRPr="00B438C5">
        <w:rPr>
          <w:spacing w:val="-8"/>
          <w:sz w:val="28"/>
          <w:szCs w:val="28"/>
          <w:lang w:val="en-US"/>
        </w:rPr>
        <w:t xml:space="preserve"> </w:t>
      </w:r>
      <w:r w:rsidRPr="00B438C5">
        <w:rPr>
          <w:sz w:val="28"/>
          <w:szCs w:val="28"/>
          <w:lang w:val="en-US"/>
        </w:rPr>
        <w:t>im</w:t>
      </w:r>
      <w:r w:rsidRPr="00B438C5">
        <w:rPr>
          <w:spacing w:val="7"/>
          <w:sz w:val="28"/>
          <w:szCs w:val="28"/>
          <w:lang w:val="en-US"/>
        </w:rPr>
        <w:t xml:space="preserve"> </w:t>
      </w:r>
      <w:r w:rsidRPr="00B438C5">
        <w:rPr>
          <w:sz w:val="28"/>
          <w:szCs w:val="28"/>
          <w:lang w:val="en-US"/>
        </w:rPr>
        <w:t>Text</w:t>
      </w:r>
    </w:p>
    <w:p w14:paraId="193D7C43" w14:textId="77777777" w:rsidR="0062433B" w:rsidRPr="00B438C5" w:rsidRDefault="0062433B">
      <w:pPr>
        <w:pStyle w:val="a3"/>
        <w:spacing w:before="4"/>
        <w:rPr>
          <w:sz w:val="28"/>
          <w:szCs w:val="28"/>
          <w:lang w:val="en-US"/>
        </w:rPr>
      </w:pPr>
    </w:p>
    <w:p w14:paraId="66D4C731" w14:textId="77777777" w:rsidR="0062433B" w:rsidRPr="00B438C5" w:rsidRDefault="00AE578E">
      <w:pPr>
        <w:pStyle w:val="4"/>
        <w:numPr>
          <w:ilvl w:val="0"/>
          <w:numId w:val="74"/>
        </w:numPr>
        <w:tabs>
          <w:tab w:val="left" w:pos="976"/>
          <w:tab w:val="left" w:pos="977"/>
        </w:tabs>
        <w:spacing w:before="1"/>
        <w:rPr>
          <w:b w:val="0"/>
          <w:bCs w:val="0"/>
          <w:sz w:val="28"/>
          <w:szCs w:val="28"/>
        </w:rPr>
      </w:pPr>
      <w:r w:rsidRPr="00B438C5">
        <w:rPr>
          <w:b w:val="0"/>
          <w:bCs w:val="0"/>
          <w:sz w:val="28"/>
          <w:szCs w:val="28"/>
        </w:rPr>
        <w:t>Carla</w:t>
      </w:r>
      <w:r w:rsidRPr="00B438C5">
        <w:rPr>
          <w:b w:val="0"/>
          <w:bCs w:val="0"/>
          <w:spacing w:val="7"/>
          <w:sz w:val="28"/>
          <w:szCs w:val="28"/>
        </w:rPr>
        <w:t xml:space="preserve"> </w:t>
      </w:r>
      <w:r w:rsidRPr="00B438C5">
        <w:rPr>
          <w:b w:val="0"/>
          <w:bCs w:val="0"/>
          <w:sz w:val="28"/>
          <w:szCs w:val="28"/>
        </w:rPr>
        <w:t>ist</w:t>
      </w:r>
      <w:r w:rsidRPr="00B438C5">
        <w:rPr>
          <w:b w:val="0"/>
          <w:bCs w:val="0"/>
          <w:spacing w:val="-2"/>
          <w:sz w:val="28"/>
          <w:szCs w:val="28"/>
        </w:rPr>
        <w:t xml:space="preserve"> </w:t>
      </w:r>
      <w:r w:rsidRPr="00B438C5">
        <w:rPr>
          <w:b w:val="0"/>
          <w:bCs w:val="0"/>
          <w:sz w:val="28"/>
          <w:szCs w:val="28"/>
        </w:rPr>
        <w:t>Freundin</w:t>
      </w:r>
      <w:r w:rsidRPr="00B438C5">
        <w:rPr>
          <w:b w:val="0"/>
          <w:bCs w:val="0"/>
          <w:spacing w:val="-8"/>
          <w:sz w:val="28"/>
          <w:szCs w:val="28"/>
        </w:rPr>
        <w:t xml:space="preserve"> </w:t>
      </w:r>
      <w:r w:rsidRPr="00B438C5">
        <w:rPr>
          <w:b w:val="0"/>
          <w:bCs w:val="0"/>
          <w:sz w:val="28"/>
          <w:szCs w:val="28"/>
        </w:rPr>
        <w:t>von</w:t>
      </w:r>
      <w:r w:rsidRPr="00B438C5">
        <w:rPr>
          <w:b w:val="0"/>
          <w:bCs w:val="0"/>
          <w:spacing w:val="16"/>
          <w:sz w:val="28"/>
          <w:szCs w:val="28"/>
        </w:rPr>
        <w:t xml:space="preserve"> </w:t>
      </w:r>
      <w:r w:rsidRPr="00B438C5">
        <w:rPr>
          <w:b w:val="0"/>
          <w:bCs w:val="0"/>
          <w:sz w:val="28"/>
          <w:szCs w:val="28"/>
        </w:rPr>
        <w:t>Luigi</w:t>
      </w:r>
    </w:p>
    <w:p w14:paraId="0BEA8D21" w14:textId="77777777" w:rsidR="0062433B" w:rsidRPr="00B438C5" w:rsidRDefault="00AE578E">
      <w:pPr>
        <w:pStyle w:val="a3"/>
        <w:tabs>
          <w:tab w:val="left" w:pos="2340"/>
          <w:tab w:val="left" w:pos="4063"/>
        </w:tabs>
        <w:spacing w:before="2"/>
        <w:ind w:left="556"/>
        <w:rPr>
          <w:sz w:val="28"/>
          <w:szCs w:val="28"/>
          <w:lang w:val="en-US"/>
        </w:rPr>
      </w:pPr>
      <w:r w:rsidRPr="00B438C5">
        <w:rPr>
          <w:sz w:val="28"/>
          <w:szCs w:val="28"/>
          <w:lang w:val="en-US"/>
        </w:rPr>
        <w:t xml:space="preserve">A)  </w:t>
      </w:r>
      <w:r w:rsidRPr="00B438C5">
        <w:rPr>
          <w:spacing w:val="29"/>
          <w:sz w:val="28"/>
          <w:szCs w:val="28"/>
          <w:lang w:val="en-US"/>
        </w:rPr>
        <w:t xml:space="preserve"> </w:t>
      </w:r>
      <w:r w:rsidRPr="00B438C5">
        <w:rPr>
          <w:sz w:val="28"/>
          <w:szCs w:val="28"/>
          <w:lang w:val="en-US"/>
        </w:rPr>
        <w:t>Richtig</w:t>
      </w:r>
      <w:r w:rsidRPr="00B438C5">
        <w:rPr>
          <w:sz w:val="28"/>
          <w:szCs w:val="28"/>
          <w:lang w:val="en-US"/>
        </w:rPr>
        <w:tab/>
        <w:t>B)</w:t>
      </w:r>
      <w:r w:rsidRPr="00B438C5">
        <w:rPr>
          <w:spacing w:val="-5"/>
          <w:sz w:val="28"/>
          <w:szCs w:val="28"/>
          <w:lang w:val="en-US"/>
        </w:rPr>
        <w:t xml:space="preserve"> </w:t>
      </w:r>
      <w:r w:rsidRPr="00B438C5">
        <w:rPr>
          <w:sz w:val="28"/>
          <w:szCs w:val="28"/>
          <w:lang w:val="en-US"/>
        </w:rPr>
        <w:t>Falsch</w:t>
      </w:r>
      <w:r w:rsidRPr="00B438C5">
        <w:rPr>
          <w:sz w:val="28"/>
          <w:szCs w:val="28"/>
          <w:lang w:val="en-US"/>
        </w:rPr>
        <w:tab/>
        <w:t>C)</w:t>
      </w:r>
      <w:r w:rsidRPr="00B438C5">
        <w:rPr>
          <w:spacing w:val="18"/>
          <w:sz w:val="28"/>
          <w:szCs w:val="28"/>
          <w:lang w:val="en-US"/>
        </w:rPr>
        <w:t xml:space="preserve"> </w:t>
      </w:r>
      <w:r w:rsidRPr="00B438C5">
        <w:rPr>
          <w:sz w:val="28"/>
          <w:szCs w:val="28"/>
          <w:lang w:val="en-US"/>
        </w:rPr>
        <w:t>keine</w:t>
      </w:r>
      <w:r w:rsidRPr="00B438C5">
        <w:rPr>
          <w:spacing w:val="19"/>
          <w:sz w:val="28"/>
          <w:szCs w:val="28"/>
          <w:lang w:val="en-US"/>
        </w:rPr>
        <w:t xml:space="preserve"> </w:t>
      </w:r>
      <w:r w:rsidRPr="00B438C5">
        <w:rPr>
          <w:sz w:val="28"/>
          <w:szCs w:val="28"/>
          <w:lang w:val="en-US"/>
        </w:rPr>
        <w:t>Information</w:t>
      </w:r>
      <w:r w:rsidRPr="00B438C5">
        <w:rPr>
          <w:spacing w:val="-9"/>
          <w:sz w:val="28"/>
          <w:szCs w:val="28"/>
          <w:lang w:val="en-US"/>
        </w:rPr>
        <w:t xml:space="preserve"> </w:t>
      </w:r>
      <w:r w:rsidRPr="00B438C5">
        <w:rPr>
          <w:sz w:val="28"/>
          <w:szCs w:val="28"/>
          <w:lang w:val="en-US"/>
        </w:rPr>
        <w:t>im</w:t>
      </w:r>
      <w:r w:rsidRPr="00B438C5">
        <w:rPr>
          <w:spacing w:val="6"/>
          <w:sz w:val="28"/>
          <w:szCs w:val="28"/>
          <w:lang w:val="en-US"/>
        </w:rPr>
        <w:t xml:space="preserve"> </w:t>
      </w:r>
      <w:r w:rsidRPr="00B438C5">
        <w:rPr>
          <w:sz w:val="28"/>
          <w:szCs w:val="28"/>
          <w:lang w:val="en-US"/>
        </w:rPr>
        <w:t>Text</w:t>
      </w:r>
    </w:p>
    <w:p w14:paraId="4034D4CC" w14:textId="77777777" w:rsidR="0062433B" w:rsidRPr="00B438C5" w:rsidRDefault="0062433B">
      <w:pPr>
        <w:pStyle w:val="a3"/>
        <w:spacing w:before="5"/>
        <w:rPr>
          <w:sz w:val="28"/>
          <w:szCs w:val="28"/>
          <w:lang w:val="en-US"/>
        </w:rPr>
      </w:pPr>
    </w:p>
    <w:p w14:paraId="45D47D96" w14:textId="77777777" w:rsidR="0062433B" w:rsidRPr="00B438C5" w:rsidRDefault="00AE578E">
      <w:pPr>
        <w:pStyle w:val="4"/>
        <w:numPr>
          <w:ilvl w:val="0"/>
          <w:numId w:val="74"/>
        </w:numPr>
        <w:tabs>
          <w:tab w:val="left" w:pos="976"/>
          <w:tab w:val="left" w:pos="977"/>
        </w:tabs>
        <w:spacing w:line="246" w:lineRule="exact"/>
        <w:rPr>
          <w:b w:val="0"/>
          <w:bCs w:val="0"/>
          <w:sz w:val="28"/>
          <w:szCs w:val="28"/>
          <w:lang w:val="en-US"/>
        </w:rPr>
      </w:pPr>
      <w:r w:rsidRPr="00B438C5">
        <w:rPr>
          <w:b w:val="0"/>
          <w:bCs w:val="0"/>
          <w:sz w:val="28"/>
          <w:szCs w:val="28"/>
          <w:lang w:val="en-US"/>
        </w:rPr>
        <w:t>Jean-Pierre</w:t>
      </w:r>
      <w:r w:rsidRPr="00B438C5">
        <w:rPr>
          <w:b w:val="0"/>
          <w:bCs w:val="0"/>
          <w:spacing w:val="-7"/>
          <w:sz w:val="28"/>
          <w:szCs w:val="28"/>
          <w:lang w:val="en-US"/>
        </w:rPr>
        <w:t xml:space="preserve"> </w:t>
      </w:r>
      <w:r w:rsidRPr="00B438C5">
        <w:rPr>
          <w:b w:val="0"/>
          <w:bCs w:val="0"/>
          <w:sz w:val="28"/>
          <w:szCs w:val="28"/>
          <w:lang w:val="en-US"/>
        </w:rPr>
        <w:t>hat</w:t>
      </w:r>
      <w:r w:rsidRPr="00B438C5">
        <w:rPr>
          <w:b w:val="0"/>
          <w:bCs w:val="0"/>
          <w:spacing w:val="8"/>
          <w:sz w:val="28"/>
          <w:szCs w:val="28"/>
          <w:lang w:val="en-US"/>
        </w:rPr>
        <w:t xml:space="preserve"> </w:t>
      </w:r>
      <w:r w:rsidRPr="00B438C5">
        <w:rPr>
          <w:b w:val="0"/>
          <w:bCs w:val="0"/>
          <w:sz w:val="28"/>
          <w:szCs w:val="28"/>
          <w:lang w:val="en-US"/>
        </w:rPr>
        <w:t>keinen Job</w:t>
      </w:r>
      <w:r w:rsidRPr="00B438C5">
        <w:rPr>
          <w:b w:val="0"/>
          <w:bCs w:val="0"/>
          <w:spacing w:val="-1"/>
          <w:sz w:val="28"/>
          <w:szCs w:val="28"/>
          <w:lang w:val="en-US"/>
        </w:rPr>
        <w:t xml:space="preserve"> </w:t>
      </w:r>
      <w:r w:rsidRPr="00B438C5">
        <w:rPr>
          <w:b w:val="0"/>
          <w:bCs w:val="0"/>
          <w:sz w:val="28"/>
          <w:szCs w:val="28"/>
          <w:lang w:val="en-US"/>
        </w:rPr>
        <w:t>in Deutschland</w:t>
      </w:r>
    </w:p>
    <w:p w14:paraId="03E2B76A" w14:textId="77777777" w:rsidR="0062433B" w:rsidRPr="00B438C5" w:rsidRDefault="00AE578E">
      <w:pPr>
        <w:pStyle w:val="a3"/>
        <w:tabs>
          <w:tab w:val="left" w:pos="2474"/>
          <w:tab w:val="left" w:pos="4212"/>
        </w:tabs>
        <w:spacing w:line="246" w:lineRule="exact"/>
        <w:ind w:left="556"/>
        <w:jc w:val="both"/>
        <w:rPr>
          <w:sz w:val="28"/>
          <w:szCs w:val="28"/>
          <w:lang w:val="en-US"/>
        </w:rPr>
      </w:pPr>
      <w:r w:rsidRPr="00B438C5">
        <w:rPr>
          <w:sz w:val="28"/>
          <w:szCs w:val="28"/>
        </w:rPr>
        <w:t>А</w:t>
      </w:r>
      <w:r w:rsidRPr="00B438C5">
        <w:rPr>
          <w:sz w:val="28"/>
          <w:szCs w:val="28"/>
          <w:lang w:val="en-US"/>
        </w:rPr>
        <w:t xml:space="preserve">)     </w:t>
      </w:r>
      <w:r w:rsidRPr="00B438C5">
        <w:rPr>
          <w:spacing w:val="1"/>
          <w:sz w:val="28"/>
          <w:szCs w:val="28"/>
          <w:lang w:val="en-US"/>
        </w:rPr>
        <w:t xml:space="preserve"> </w:t>
      </w:r>
      <w:r w:rsidRPr="00B438C5">
        <w:rPr>
          <w:sz w:val="28"/>
          <w:szCs w:val="28"/>
          <w:lang w:val="en-US"/>
        </w:rPr>
        <w:t>Richtig</w:t>
      </w:r>
      <w:r w:rsidRPr="00B438C5">
        <w:rPr>
          <w:sz w:val="28"/>
          <w:szCs w:val="28"/>
          <w:lang w:val="en-US"/>
        </w:rPr>
        <w:tab/>
        <w:t>B)</w:t>
      </w:r>
      <w:r w:rsidRPr="00B438C5">
        <w:rPr>
          <w:spacing w:val="10"/>
          <w:sz w:val="28"/>
          <w:szCs w:val="28"/>
          <w:lang w:val="en-US"/>
        </w:rPr>
        <w:t xml:space="preserve"> </w:t>
      </w:r>
      <w:r w:rsidRPr="00B438C5">
        <w:rPr>
          <w:sz w:val="28"/>
          <w:szCs w:val="28"/>
          <w:lang w:val="en-US"/>
        </w:rPr>
        <w:t>Falsch</w:t>
      </w:r>
      <w:r w:rsidRPr="00B438C5">
        <w:rPr>
          <w:sz w:val="28"/>
          <w:szCs w:val="28"/>
          <w:lang w:val="en-US"/>
        </w:rPr>
        <w:tab/>
        <w:t>C)</w:t>
      </w:r>
      <w:r w:rsidRPr="00B438C5">
        <w:rPr>
          <w:spacing w:val="-1"/>
          <w:sz w:val="28"/>
          <w:szCs w:val="28"/>
          <w:lang w:val="en-US"/>
        </w:rPr>
        <w:t xml:space="preserve"> </w:t>
      </w:r>
      <w:r w:rsidRPr="00B438C5">
        <w:rPr>
          <w:sz w:val="28"/>
          <w:szCs w:val="28"/>
          <w:lang w:val="en-US"/>
        </w:rPr>
        <w:t>keine</w:t>
      </w:r>
      <w:r w:rsidRPr="00B438C5">
        <w:rPr>
          <w:spacing w:val="4"/>
          <w:sz w:val="28"/>
          <w:szCs w:val="28"/>
          <w:lang w:val="en-US"/>
        </w:rPr>
        <w:t xml:space="preserve"> </w:t>
      </w:r>
      <w:r w:rsidRPr="00B438C5">
        <w:rPr>
          <w:sz w:val="28"/>
          <w:szCs w:val="28"/>
          <w:lang w:val="en-US"/>
        </w:rPr>
        <w:t>Information</w:t>
      </w:r>
      <w:r w:rsidRPr="00B438C5">
        <w:rPr>
          <w:spacing w:val="7"/>
          <w:sz w:val="28"/>
          <w:szCs w:val="28"/>
          <w:lang w:val="en-US"/>
        </w:rPr>
        <w:t xml:space="preserve"> </w:t>
      </w:r>
      <w:r w:rsidRPr="00B438C5">
        <w:rPr>
          <w:sz w:val="28"/>
          <w:szCs w:val="28"/>
          <w:lang w:val="en-US"/>
        </w:rPr>
        <w:t>im</w:t>
      </w:r>
      <w:r w:rsidRPr="00B438C5">
        <w:rPr>
          <w:spacing w:val="3"/>
          <w:sz w:val="28"/>
          <w:szCs w:val="28"/>
          <w:lang w:val="en-US"/>
        </w:rPr>
        <w:t xml:space="preserve"> </w:t>
      </w:r>
      <w:r w:rsidRPr="00B438C5">
        <w:rPr>
          <w:sz w:val="28"/>
          <w:szCs w:val="28"/>
          <w:lang w:val="en-US"/>
        </w:rPr>
        <w:t>Text</w:t>
      </w:r>
    </w:p>
    <w:p w14:paraId="2BA321C5" w14:textId="77777777" w:rsidR="0062433B" w:rsidRPr="00B438C5" w:rsidRDefault="0062433B">
      <w:pPr>
        <w:pStyle w:val="a3"/>
        <w:rPr>
          <w:sz w:val="28"/>
          <w:szCs w:val="28"/>
          <w:lang w:val="en-US"/>
        </w:rPr>
      </w:pPr>
    </w:p>
    <w:p w14:paraId="2C534840" w14:textId="77777777" w:rsidR="0062433B" w:rsidRPr="00B438C5" w:rsidRDefault="00AE578E" w:rsidP="00B438C5">
      <w:pPr>
        <w:pStyle w:val="4"/>
        <w:spacing w:before="161"/>
        <w:ind w:left="556" w:right="984"/>
        <w:rPr>
          <w:b w:val="0"/>
          <w:bCs w:val="0"/>
          <w:sz w:val="28"/>
          <w:szCs w:val="28"/>
        </w:rPr>
      </w:pPr>
      <w:r w:rsidRPr="00B438C5">
        <w:rPr>
          <w:b w:val="0"/>
          <w:bCs w:val="0"/>
          <w:sz w:val="28"/>
          <w:szCs w:val="28"/>
        </w:rPr>
        <w:t>WORTSCHATZ</w:t>
      </w:r>
      <w:r w:rsidRPr="00B438C5">
        <w:rPr>
          <w:b w:val="0"/>
          <w:bCs w:val="0"/>
          <w:spacing w:val="9"/>
          <w:sz w:val="28"/>
          <w:szCs w:val="28"/>
        </w:rPr>
        <w:t xml:space="preserve"> </w:t>
      </w:r>
      <w:r w:rsidRPr="00B438C5">
        <w:rPr>
          <w:b w:val="0"/>
          <w:bCs w:val="0"/>
          <w:sz w:val="28"/>
          <w:szCs w:val="28"/>
        </w:rPr>
        <w:t>UND</w:t>
      </w:r>
      <w:r w:rsidRPr="00B438C5">
        <w:rPr>
          <w:b w:val="0"/>
          <w:bCs w:val="0"/>
          <w:spacing w:val="-8"/>
          <w:sz w:val="28"/>
          <w:szCs w:val="28"/>
        </w:rPr>
        <w:t xml:space="preserve"> </w:t>
      </w:r>
      <w:r w:rsidRPr="00B438C5">
        <w:rPr>
          <w:b w:val="0"/>
          <w:bCs w:val="0"/>
          <w:sz w:val="28"/>
          <w:szCs w:val="28"/>
        </w:rPr>
        <w:t>STRUKTUREN</w:t>
      </w:r>
    </w:p>
    <w:p w14:paraId="1207963F" w14:textId="77777777" w:rsidR="0062433B" w:rsidRPr="00B438C5" w:rsidRDefault="00AE578E">
      <w:pPr>
        <w:pStyle w:val="a4"/>
        <w:numPr>
          <w:ilvl w:val="1"/>
          <w:numId w:val="74"/>
        </w:numPr>
        <w:tabs>
          <w:tab w:val="left" w:pos="1698"/>
        </w:tabs>
        <w:spacing w:before="183"/>
        <w:ind w:right="984"/>
        <w:rPr>
          <w:sz w:val="28"/>
          <w:szCs w:val="28"/>
          <w:lang w:val="en-US"/>
        </w:rPr>
      </w:pPr>
      <w:r w:rsidRPr="00B438C5">
        <w:rPr>
          <w:sz w:val="28"/>
          <w:szCs w:val="28"/>
          <w:lang w:val="en-US"/>
        </w:rPr>
        <w:t>Wählen</w:t>
      </w:r>
      <w:r w:rsidRPr="00B438C5">
        <w:rPr>
          <w:spacing w:val="-8"/>
          <w:sz w:val="28"/>
          <w:szCs w:val="28"/>
          <w:lang w:val="en-US"/>
        </w:rPr>
        <w:t xml:space="preserve"> </w:t>
      </w:r>
      <w:r w:rsidRPr="00B438C5">
        <w:rPr>
          <w:sz w:val="28"/>
          <w:szCs w:val="28"/>
          <w:lang w:val="en-US"/>
        </w:rPr>
        <w:t>Sie</w:t>
      </w:r>
      <w:r w:rsidRPr="00B438C5">
        <w:rPr>
          <w:spacing w:val="5"/>
          <w:sz w:val="28"/>
          <w:szCs w:val="28"/>
          <w:lang w:val="en-US"/>
        </w:rPr>
        <w:t xml:space="preserve"> </w:t>
      </w:r>
      <w:r w:rsidRPr="00B438C5">
        <w:rPr>
          <w:sz w:val="28"/>
          <w:szCs w:val="28"/>
          <w:lang w:val="en-US"/>
        </w:rPr>
        <w:t>ein</w:t>
      </w:r>
      <w:r w:rsidRPr="00B438C5">
        <w:rPr>
          <w:spacing w:val="-7"/>
          <w:sz w:val="28"/>
          <w:szCs w:val="28"/>
          <w:lang w:val="en-US"/>
        </w:rPr>
        <w:t xml:space="preserve"> </w:t>
      </w:r>
      <w:r w:rsidRPr="00B438C5">
        <w:rPr>
          <w:sz w:val="28"/>
          <w:szCs w:val="28"/>
          <w:lang w:val="en-US"/>
        </w:rPr>
        <w:t>passendes</w:t>
      </w:r>
      <w:r w:rsidRPr="00B438C5">
        <w:rPr>
          <w:spacing w:val="3"/>
          <w:sz w:val="28"/>
          <w:szCs w:val="28"/>
          <w:lang w:val="en-US"/>
        </w:rPr>
        <w:t xml:space="preserve"> </w:t>
      </w:r>
      <w:r w:rsidRPr="00B438C5">
        <w:rPr>
          <w:sz w:val="28"/>
          <w:szCs w:val="28"/>
          <w:lang w:val="en-US"/>
        </w:rPr>
        <w:t>Verb</w:t>
      </w:r>
      <w:r w:rsidRPr="00B438C5">
        <w:rPr>
          <w:spacing w:val="-7"/>
          <w:sz w:val="28"/>
          <w:szCs w:val="28"/>
          <w:lang w:val="en-US"/>
        </w:rPr>
        <w:t xml:space="preserve"> </w:t>
      </w:r>
      <w:r w:rsidRPr="00B438C5">
        <w:rPr>
          <w:sz w:val="28"/>
          <w:szCs w:val="28"/>
          <w:lang w:val="en-US"/>
        </w:rPr>
        <w:t>aus.</w:t>
      </w:r>
      <w:r w:rsidRPr="00B438C5">
        <w:rPr>
          <w:spacing w:val="3"/>
          <w:sz w:val="28"/>
          <w:szCs w:val="28"/>
          <w:lang w:val="en-US"/>
        </w:rPr>
        <w:t xml:space="preserve"> </w:t>
      </w:r>
      <w:r w:rsidRPr="00B438C5">
        <w:rPr>
          <w:sz w:val="28"/>
          <w:szCs w:val="28"/>
          <w:lang w:val="en-US"/>
        </w:rPr>
        <w:t>Tragen</w:t>
      </w:r>
      <w:r w:rsidRPr="00B438C5">
        <w:rPr>
          <w:spacing w:val="-7"/>
          <w:sz w:val="28"/>
          <w:szCs w:val="28"/>
          <w:lang w:val="en-US"/>
        </w:rPr>
        <w:t xml:space="preserve"> </w:t>
      </w:r>
      <w:r w:rsidRPr="00B438C5">
        <w:rPr>
          <w:sz w:val="28"/>
          <w:szCs w:val="28"/>
          <w:lang w:val="en-US"/>
        </w:rPr>
        <w:t>Sie</w:t>
      </w:r>
      <w:r w:rsidRPr="00B438C5">
        <w:rPr>
          <w:spacing w:val="5"/>
          <w:sz w:val="28"/>
          <w:szCs w:val="28"/>
          <w:lang w:val="en-US"/>
        </w:rPr>
        <w:t xml:space="preserve"> </w:t>
      </w:r>
      <w:r w:rsidRPr="00B438C5">
        <w:rPr>
          <w:sz w:val="28"/>
          <w:szCs w:val="28"/>
          <w:lang w:val="en-US"/>
        </w:rPr>
        <w:t>Ihre</w:t>
      </w:r>
      <w:r w:rsidRPr="00B438C5">
        <w:rPr>
          <w:spacing w:val="5"/>
          <w:sz w:val="28"/>
          <w:szCs w:val="28"/>
          <w:lang w:val="en-US"/>
        </w:rPr>
        <w:t xml:space="preserve"> </w:t>
      </w:r>
      <w:r w:rsidRPr="00B438C5">
        <w:rPr>
          <w:sz w:val="28"/>
          <w:szCs w:val="28"/>
          <w:lang w:val="en-US"/>
        </w:rPr>
        <w:t>Antworten</w:t>
      </w:r>
      <w:r w:rsidRPr="00B438C5">
        <w:rPr>
          <w:spacing w:val="-7"/>
          <w:sz w:val="28"/>
          <w:szCs w:val="28"/>
          <w:lang w:val="en-US"/>
        </w:rPr>
        <w:t xml:space="preserve"> </w:t>
      </w:r>
      <w:r w:rsidRPr="00B438C5">
        <w:rPr>
          <w:sz w:val="28"/>
          <w:szCs w:val="28"/>
          <w:lang w:val="en-US"/>
        </w:rPr>
        <w:t>ins</w:t>
      </w:r>
      <w:r w:rsidRPr="00B438C5">
        <w:rPr>
          <w:spacing w:val="3"/>
          <w:sz w:val="28"/>
          <w:szCs w:val="28"/>
          <w:lang w:val="en-US"/>
        </w:rPr>
        <w:t xml:space="preserve"> </w:t>
      </w:r>
      <w:r w:rsidRPr="00B438C5">
        <w:rPr>
          <w:sz w:val="28"/>
          <w:szCs w:val="28"/>
          <w:lang w:val="en-US"/>
        </w:rPr>
        <w:t>Antwortblatt ein.</w:t>
      </w:r>
    </w:p>
    <w:p w14:paraId="481B9DF1" w14:textId="77777777" w:rsidR="0062433B" w:rsidRPr="00B438C5" w:rsidRDefault="0062433B" w:rsidP="00B438C5">
      <w:pPr>
        <w:pStyle w:val="a3"/>
        <w:ind w:right="984"/>
        <w:rPr>
          <w:sz w:val="28"/>
          <w:szCs w:val="28"/>
          <w:lang w:val="en-US"/>
        </w:rPr>
      </w:pPr>
    </w:p>
    <w:p w14:paraId="66870316" w14:textId="77777777" w:rsidR="0062433B" w:rsidRPr="00B438C5" w:rsidRDefault="00AE578E">
      <w:pPr>
        <w:pStyle w:val="4"/>
        <w:numPr>
          <w:ilvl w:val="0"/>
          <w:numId w:val="73"/>
        </w:numPr>
        <w:tabs>
          <w:tab w:val="left" w:pos="976"/>
          <w:tab w:val="left" w:pos="977"/>
        </w:tabs>
        <w:ind w:right="984"/>
        <w:rPr>
          <w:b w:val="0"/>
          <w:bCs w:val="0"/>
          <w:sz w:val="28"/>
          <w:szCs w:val="28"/>
          <w:lang w:val="en-US"/>
        </w:rPr>
      </w:pPr>
      <w:r w:rsidRPr="00B438C5">
        <w:rPr>
          <w:b w:val="0"/>
          <w:bCs w:val="0"/>
          <w:sz w:val="28"/>
          <w:szCs w:val="28"/>
          <w:lang w:val="en-US"/>
        </w:rPr>
        <w:t>Ich</w:t>
      </w:r>
      <w:r w:rsidRPr="00B438C5">
        <w:rPr>
          <w:b w:val="0"/>
          <w:bCs w:val="0"/>
          <w:spacing w:val="-12"/>
          <w:sz w:val="28"/>
          <w:szCs w:val="28"/>
          <w:lang w:val="en-US"/>
        </w:rPr>
        <w:t xml:space="preserve"> </w:t>
      </w:r>
      <w:r w:rsidRPr="00B438C5">
        <w:rPr>
          <w:b w:val="0"/>
          <w:bCs w:val="0"/>
          <w:sz w:val="28"/>
          <w:szCs w:val="28"/>
          <w:lang w:val="en-US"/>
        </w:rPr>
        <w:t>möchte</w:t>
      </w:r>
      <w:r w:rsidRPr="00B438C5">
        <w:rPr>
          <w:b w:val="0"/>
          <w:bCs w:val="0"/>
          <w:spacing w:val="-1"/>
          <w:sz w:val="28"/>
          <w:szCs w:val="28"/>
          <w:lang w:val="en-US"/>
        </w:rPr>
        <w:t xml:space="preserve"> </w:t>
      </w:r>
      <w:r w:rsidRPr="00B438C5">
        <w:rPr>
          <w:b w:val="0"/>
          <w:bCs w:val="0"/>
          <w:sz w:val="28"/>
          <w:szCs w:val="28"/>
          <w:lang w:val="en-US"/>
        </w:rPr>
        <w:t>über</w:t>
      </w:r>
      <w:r w:rsidRPr="00B438C5">
        <w:rPr>
          <w:b w:val="0"/>
          <w:bCs w:val="0"/>
          <w:spacing w:val="-1"/>
          <w:sz w:val="28"/>
          <w:szCs w:val="28"/>
          <w:lang w:val="en-US"/>
        </w:rPr>
        <w:t xml:space="preserve"> </w:t>
      </w:r>
      <w:r w:rsidRPr="00B438C5">
        <w:rPr>
          <w:b w:val="0"/>
          <w:bCs w:val="0"/>
          <w:sz w:val="28"/>
          <w:szCs w:val="28"/>
          <w:lang w:val="en-US"/>
        </w:rPr>
        <w:t>meine</w:t>
      </w:r>
      <w:r w:rsidRPr="00B438C5">
        <w:rPr>
          <w:b w:val="0"/>
          <w:bCs w:val="0"/>
          <w:spacing w:val="-1"/>
          <w:sz w:val="28"/>
          <w:szCs w:val="28"/>
          <w:lang w:val="en-US"/>
        </w:rPr>
        <w:t xml:space="preserve"> </w:t>
      </w:r>
      <w:r w:rsidRPr="00B438C5">
        <w:rPr>
          <w:b w:val="0"/>
          <w:bCs w:val="0"/>
          <w:sz w:val="28"/>
          <w:szCs w:val="28"/>
          <w:lang w:val="en-US"/>
        </w:rPr>
        <w:t>Familie</w:t>
      </w:r>
      <w:r w:rsidRPr="00B438C5">
        <w:rPr>
          <w:b w:val="0"/>
          <w:bCs w:val="0"/>
          <w:spacing w:val="-1"/>
          <w:sz w:val="28"/>
          <w:szCs w:val="28"/>
          <w:lang w:val="en-US"/>
        </w:rPr>
        <w:t xml:space="preserve"> </w:t>
      </w:r>
      <w:r w:rsidRPr="00B438C5">
        <w:rPr>
          <w:b w:val="0"/>
          <w:bCs w:val="0"/>
          <w:sz w:val="28"/>
          <w:szCs w:val="28"/>
          <w:lang w:val="en-US"/>
        </w:rPr>
        <w:t>…</w:t>
      </w:r>
      <w:r w:rsidRPr="00B438C5">
        <w:rPr>
          <w:b w:val="0"/>
          <w:bCs w:val="0"/>
          <w:spacing w:val="-5"/>
          <w:sz w:val="28"/>
          <w:szCs w:val="28"/>
          <w:lang w:val="en-US"/>
        </w:rPr>
        <w:t xml:space="preserve"> </w:t>
      </w:r>
      <w:r w:rsidRPr="00B438C5">
        <w:rPr>
          <w:b w:val="0"/>
          <w:bCs w:val="0"/>
          <w:sz w:val="28"/>
          <w:szCs w:val="28"/>
          <w:lang w:val="en-US"/>
        </w:rPr>
        <w:t>.</w:t>
      </w:r>
    </w:p>
    <w:p w14:paraId="648E4958" w14:textId="77777777" w:rsidR="0062433B" w:rsidRPr="00B438C5" w:rsidRDefault="00AE578E" w:rsidP="00B438C5">
      <w:pPr>
        <w:pStyle w:val="a3"/>
        <w:spacing w:before="47"/>
        <w:ind w:left="556" w:right="984"/>
        <w:rPr>
          <w:sz w:val="28"/>
          <w:szCs w:val="28"/>
          <w:lang w:val="es-ES"/>
        </w:rPr>
      </w:pPr>
      <w:r w:rsidRPr="00B438C5">
        <w:rPr>
          <w:sz w:val="28"/>
          <w:szCs w:val="28"/>
          <w:lang w:val="es-ES"/>
        </w:rPr>
        <w:t>A)</w:t>
      </w:r>
      <w:r w:rsidRPr="00B438C5">
        <w:rPr>
          <w:spacing w:val="2"/>
          <w:sz w:val="28"/>
          <w:szCs w:val="28"/>
          <w:lang w:val="es-ES"/>
        </w:rPr>
        <w:t xml:space="preserve"> </w:t>
      </w:r>
      <w:r w:rsidRPr="00B438C5">
        <w:rPr>
          <w:sz w:val="28"/>
          <w:szCs w:val="28"/>
          <w:lang w:val="es-ES"/>
        </w:rPr>
        <w:t>erzählen</w:t>
      </w:r>
      <w:r w:rsidRPr="00B438C5">
        <w:rPr>
          <w:spacing w:val="14"/>
          <w:sz w:val="28"/>
          <w:szCs w:val="28"/>
          <w:lang w:val="es-ES"/>
        </w:rPr>
        <w:t xml:space="preserve"> </w:t>
      </w:r>
      <w:r w:rsidRPr="00B438C5">
        <w:rPr>
          <w:sz w:val="28"/>
          <w:szCs w:val="28"/>
          <w:lang w:val="es-ES"/>
        </w:rPr>
        <w:t>B)</w:t>
      </w:r>
      <w:r w:rsidRPr="00B438C5">
        <w:rPr>
          <w:spacing w:val="3"/>
          <w:sz w:val="28"/>
          <w:szCs w:val="28"/>
          <w:lang w:val="es-ES"/>
        </w:rPr>
        <w:t xml:space="preserve"> </w:t>
      </w:r>
      <w:r w:rsidRPr="00B438C5">
        <w:rPr>
          <w:sz w:val="28"/>
          <w:szCs w:val="28"/>
          <w:lang w:val="es-ES"/>
        </w:rPr>
        <w:t>kommen</w:t>
      </w:r>
      <w:r w:rsidRPr="00B438C5">
        <w:rPr>
          <w:spacing w:val="-5"/>
          <w:sz w:val="28"/>
          <w:szCs w:val="28"/>
          <w:lang w:val="es-ES"/>
        </w:rPr>
        <w:t xml:space="preserve"> </w:t>
      </w:r>
      <w:r w:rsidRPr="00B438C5">
        <w:rPr>
          <w:sz w:val="28"/>
          <w:szCs w:val="28"/>
          <w:lang w:val="es-ES"/>
        </w:rPr>
        <w:t>C)</w:t>
      </w:r>
      <w:r w:rsidRPr="00B438C5">
        <w:rPr>
          <w:spacing w:val="3"/>
          <w:sz w:val="28"/>
          <w:szCs w:val="28"/>
          <w:lang w:val="es-ES"/>
        </w:rPr>
        <w:t xml:space="preserve"> </w:t>
      </w:r>
      <w:r w:rsidRPr="00B438C5">
        <w:rPr>
          <w:sz w:val="28"/>
          <w:szCs w:val="28"/>
          <w:lang w:val="es-ES"/>
        </w:rPr>
        <w:t>haben</w:t>
      </w:r>
    </w:p>
    <w:p w14:paraId="4845A4DA" w14:textId="77777777" w:rsidR="0062433B" w:rsidRPr="00B438C5" w:rsidRDefault="00AE578E">
      <w:pPr>
        <w:pStyle w:val="4"/>
        <w:numPr>
          <w:ilvl w:val="0"/>
          <w:numId w:val="73"/>
        </w:numPr>
        <w:tabs>
          <w:tab w:val="left" w:pos="976"/>
          <w:tab w:val="left" w:pos="977"/>
        </w:tabs>
        <w:spacing w:before="80"/>
        <w:rPr>
          <w:b w:val="0"/>
          <w:bCs w:val="0"/>
          <w:sz w:val="28"/>
          <w:szCs w:val="28"/>
          <w:lang w:val="en-US"/>
        </w:rPr>
      </w:pPr>
      <w:r w:rsidRPr="00B438C5">
        <w:rPr>
          <w:b w:val="0"/>
          <w:bCs w:val="0"/>
          <w:sz w:val="28"/>
          <w:szCs w:val="28"/>
          <w:lang w:val="en-US"/>
        </w:rPr>
        <w:t>Meine</w:t>
      </w:r>
      <w:r w:rsidRPr="00B438C5">
        <w:rPr>
          <w:b w:val="0"/>
          <w:bCs w:val="0"/>
          <w:spacing w:val="2"/>
          <w:sz w:val="28"/>
          <w:szCs w:val="28"/>
          <w:lang w:val="en-US"/>
        </w:rPr>
        <w:t xml:space="preserve"> </w:t>
      </w:r>
      <w:r w:rsidRPr="00B438C5">
        <w:rPr>
          <w:b w:val="0"/>
          <w:bCs w:val="0"/>
          <w:sz w:val="28"/>
          <w:szCs w:val="28"/>
          <w:lang w:val="en-US"/>
        </w:rPr>
        <w:t>Familie</w:t>
      </w:r>
      <w:r w:rsidRPr="00B438C5">
        <w:rPr>
          <w:b w:val="0"/>
          <w:bCs w:val="0"/>
          <w:spacing w:val="3"/>
          <w:sz w:val="28"/>
          <w:szCs w:val="28"/>
          <w:lang w:val="en-US"/>
        </w:rPr>
        <w:t xml:space="preserve"> </w:t>
      </w:r>
      <w:r w:rsidRPr="00B438C5">
        <w:rPr>
          <w:b w:val="0"/>
          <w:bCs w:val="0"/>
          <w:sz w:val="28"/>
          <w:szCs w:val="28"/>
          <w:lang w:val="en-US"/>
        </w:rPr>
        <w:t>…</w:t>
      </w:r>
      <w:r w:rsidRPr="00B438C5">
        <w:rPr>
          <w:b w:val="0"/>
          <w:bCs w:val="0"/>
          <w:spacing w:val="-2"/>
          <w:sz w:val="28"/>
          <w:szCs w:val="28"/>
          <w:lang w:val="en-US"/>
        </w:rPr>
        <w:t xml:space="preserve"> </w:t>
      </w:r>
      <w:r w:rsidRPr="00B438C5">
        <w:rPr>
          <w:b w:val="0"/>
          <w:bCs w:val="0"/>
          <w:sz w:val="28"/>
          <w:szCs w:val="28"/>
          <w:lang w:val="en-US"/>
        </w:rPr>
        <w:t>in</w:t>
      </w:r>
      <w:r w:rsidRPr="00B438C5">
        <w:rPr>
          <w:b w:val="0"/>
          <w:bCs w:val="0"/>
          <w:spacing w:val="8"/>
          <w:sz w:val="28"/>
          <w:szCs w:val="28"/>
          <w:lang w:val="en-US"/>
        </w:rPr>
        <w:t xml:space="preserve"> </w:t>
      </w:r>
      <w:r w:rsidRPr="00B438C5">
        <w:rPr>
          <w:b w:val="0"/>
          <w:bCs w:val="0"/>
          <w:sz w:val="28"/>
          <w:szCs w:val="28"/>
          <w:lang w:val="en-US"/>
        </w:rPr>
        <w:t>Berlin,</w:t>
      </w:r>
      <w:r w:rsidRPr="00B438C5">
        <w:rPr>
          <w:b w:val="0"/>
          <w:bCs w:val="0"/>
          <w:spacing w:val="1"/>
          <w:sz w:val="28"/>
          <w:szCs w:val="28"/>
          <w:lang w:val="en-US"/>
        </w:rPr>
        <w:t xml:space="preserve"> </w:t>
      </w:r>
      <w:r w:rsidRPr="00B438C5">
        <w:rPr>
          <w:b w:val="0"/>
          <w:bCs w:val="0"/>
          <w:sz w:val="28"/>
          <w:szCs w:val="28"/>
          <w:lang w:val="en-US"/>
        </w:rPr>
        <w:t>Blumenstraße</w:t>
      </w:r>
      <w:r w:rsidRPr="00B438C5">
        <w:rPr>
          <w:b w:val="0"/>
          <w:bCs w:val="0"/>
          <w:spacing w:val="3"/>
          <w:sz w:val="28"/>
          <w:szCs w:val="28"/>
          <w:lang w:val="en-US"/>
        </w:rPr>
        <w:t xml:space="preserve"> </w:t>
      </w:r>
      <w:r w:rsidRPr="00B438C5">
        <w:rPr>
          <w:b w:val="0"/>
          <w:bCs w:val="0"/>
          <w:sz w:val="28"/>
          <w:szCs w:val="28"/>
          <w:lang w:val="en-US"/>
        </w:rPr>
        <w:t>30.</w:t>
      </w:r>
    </w:p>
    <w:p w14:paraId="32D225A0" w14:textId="77777777" w:rsidR="0062433B" w:rsidRPr="00B438C5" w:rsidRDefault="00AE578E">
      <w:pPr>
        <w:pStyle w:val="a3"/>
        <w:spacing w:before="32"/>
        <w:ind w:left="556"/>
        <w:rPr>
          <w:sz w:val="28"/>
          <w:szCs w:val="28"/>
          <w:lang w:val="en-US"/>
        </w:rPr>
      </w:pPr>
      <w:r w:rsidRPr="00B438C5">
        <w:rPr>
          <w:sz w:val="28"/>
          <w:szCs w:val="28"/>
          <w:lang w:val="en-US"/>
        </w:rPr>
        <w:t>A)</w:t>
      </w:r>
      <w:r w:rsidRPr="00B438C5">
        <w:rPr>
          <w:spacing w:val="19"/>
          <w:sz w:val="28"/>
          <w:szCs w:val="28"/>
          <w:lang w:val="en-US"/>
        </w:rPr>
        <w:t xml:space="preserve"> </w:t>
      </w:r>
      <w:r w:rsidRPr="00B438C5">
        <w:rPr>
          <w:sz w:val="28"/>
          <w:szCs w:val="28"/>
          <w:lang w:val="en-US"/>
        </w:rPr>
        <w:t>wohnt</w:t>
      </w:r>
      <w:r w:rsidRPr="00B438C5">
        <w:rPr>
          <w:spacing w:val="-2"/>
          <w:sz w:val="28"/>
          <w:szCs w:val="28"/>
          <w:lang w:val="en-US"/>
        </w:rPr>
        <w:t xml:space="preserve"> </w:t>
      </w:r>
      <w:r w:rsidRPr="00B438C5">
        <w:rPr>
          <w:sz w:val="28"/>
          <w:szCs w:val="28"/>
          <w:lang w:val="en-US"/>
        </w:rPr>
        <w:t>B) kommt</w:t>
      </w:r>
      <w:r w:rsidRPr="00B438C5">
        <w:rPr>
          <w:spacing w:val="-2"/>
          <w:sz w:val="28"/>
          <w:szCs w:val="28"/>
          <w:lang w:val="en-US"/>
        </w:rPr>
        <w:t xml:space="preserve"> </w:t>
      </w:r>
      <w:r w:rsidRPr="00B438C5">
        <w:rPr>
          <w:sz w:val="28"/>
          <w:szCs w:val="28"/>
          <w:lang w:val="en-US"/>
        </w:rPr>
        <w:t>C) fragt</w:t>
      </w:r>
    </w:p>
    <w:p w14:paraId="42FA2A37" w14:textId="77777777" w:rsidR="0062433B" w:rsidRPr="00B438C5" w:rsidRDefault="0062433B">
      <w:pPr>
        <w:pStyle w:val="a3"/>
        <w:spacing w:before="4"/>
        <w:rPr>
          <w:sz w:val="28"/>
          <w:szCs w:val="28"/>
          <w:lang w:val="en-US"/>
        </w:rPr>
      </w:pPr>
    </w:p>
    <w:p w14:paraId="12325793" w14:textId="77777777" w:rsidR="0062433B" w:rsidRPr="00B438C5" w:rsidRDefault="00AE578E">
      <w:pPr>
        <w:pStyle w:val="4"/>
        <w:numPr>
          <w:ilvl w:val="0"/>
          <w:numId w:val="73"/>
        </w:numPr>
        <w:tabs>
          <w:tab w:val="left" w:pos="976"/>
          <w:tab w:val="left" w:pos="977"/>
        </w:tabs>
        <w:rPr>
          <w:b w:val="0"/>
          <w:bCs w:val="0"/>
          <w:sz w:val="28"/>
          <w:szCs w:val="28"/>
        </w:rPr>
      </w:pPr>
      <w:r w:rsidRPr="00B438C5">
        <w:rPr>
          <w:b w:val="0"/>
          <w:bCs w:val="0"/>
          <w:sz w:val="28"/>
          <w:szCs w:val="28"/>
        </w:rPr>
        <w:t>Meine</w:t>
      </w:r>
      <w:r w:rsidRPr="00B438C5">
        <w:rPr>
          <w:b w:val="0"/>
          <w:bCs w:val="0"/>
          <w:spacing w:val="2"/>
          <w:sz w:val="28"/>
          <w:szCs w:val="28"/>
        </w:rPr>
        <w:t xml:space="preserve"> </w:t>
      </w:r>
      <w:r w:rsidRPr="00B438C5">
        <w:rPr>
          <w:b w:val="0"/>
          <w:bCs w:val="0"/>
          <w:sz w:val="28"/>
          <w:szCs w:val="28"/>
        </w:rPr>
        <w:t>Familie</w:t>
      </w:r>
      <w:r w:rsidRPr="00B438C5">
        <w:rPr>
          <w:b w:val="0"/>
          <w:bCs w:val="0"/>
          <w:spacing w:val="2"/>
          <w:sz w:val="28"/>
          <w:szCs w:val="28"/>
        </w:rPr>
        <w:t xml:space="preserve"> </w:t>
      </w:r>
      <w:r w:rsidRPr="00B438C5">
        <w:rPr>
          <w:b w:val="0"/>
          <w:bCs w:val="0"/>
          <w:sz w:val="28"/>
          <w:szCs w:val="28"/>
        </w:rPr>
        <w:t>…</w:t>
      </w:r>
      <w:r w:rsidRPr="00B438C5">
        <w:rPr>
          <w:b w:val="0"/>
          <w:bCs w:val="0"/>
          <w:spacing w:val="-3"/>
          <w:sz w:val="28"/>
          <w:szCs w:val="28"/>
        </w:rPr>
        <w:t xml:space="preserve"> </w:t>
      </w:r>
      <w:r w:rsidRPr="00B438C5">
        <w:rPr>
          <w:b w:val="0"/>
          <w:bCs w:val="0"/>
          <w:sz w:val="28"/>
          <w:szCs w:val="28"/>
        </w:rPr>
        <w:t>7</w:t>
      </w:r>
      <w:r w:rsidRPr="00B438C5">
        <w:rPr>
          <w:b w:val="0"/>
          <w:bCs w:val="0"/>
          <w:spacing w:val="5"/>
          <w:sz w:val="28"/>
          <w:szCs w:val="28"/>
        </w:rPr>
        <w:t xml:space="preserve"> </w:t>
      </w:r>
      <w:r w:rsidRPr="00B438C5">
        <w:rPr>
          <w:b w:val="0"/>
          <w:bCs w:val="0"/>
          <w:sz w:val="28"/>
          <w:szCs w:val="28"/>
        </w:rPr>
        <w:t>Personen.</w:t>
      </w:r>
    </w:p>
    <w:p w14:paraId="305662D8" w14:textId="77777777" w:rsidR="0062433B" w:rsidRPr="00B438C5" w:rsidRDefault="00AE578E">
      <w:pPr>
        <w:pStyle w:val="a3"/>
        <w:spacing w:before="32"/>
        <w:ind w:left="556"/>
        <w:rPr>
          <w:sz w:val="28"/>
          <w:szCs w:val="28"/>
          <w:lang w:val="en-US"/>
        </w:rPr>
      </w:pPr>
      <w:r w:rsidRPr="00B438C5">
        <w:rPr>
          <w:sz w:val="28"/>
          <w:szCs w:val="28"/>
          <w:lang w:val="en-US"/>
        </w:rPr>
        <w:t>A)</w:t>
      </w:r>
      <w:r w:rsidRPr="00B438C5">
        <w:rPr>
          <w:spacing w:val="21"/>
          <w:sz w:val="28"/>
          <w:szCs w:val="28"/>
          <w:lang w:val="en-US"/>
        </w:rPr>
        <w:t xml:space="preserve"> </w:t>
      </w:r>
      <w:r w:rsidRPr="00B438C5">
        <w:rPr>
          <w:sz w:val="28"/>
          <w:szCs w:val="28"/>
          <w:lang w:val="en-US"/>
        </w:rPr>
        <w:t>besteht</w:t>
      </w:r>
      <w:r w:rsidRPr="00B438C5">
        <w:rPr>
          <w:spacing w:val="-4"/>
          <w:sz w:val="28"/>
          <w:szCs w:val="28"/>
          <w:lang w:val="en-US"/>
        </w:rPr>
        <w:t xml:space="preserve"> </w:t>
      </w:r>
      <w:r w:rsidRPr="00B438C5">
        <w:rPr>
          <w:sz w:val="28"/>
          <w:szCs w:val="28"/>
          <w:lang w:val="en-US"/>
        </w:rPr>
        <w:t>aus</w:t>
      </w:r>
      <w:r w:rsidRPr="00B438C5">
        <w:rPr>
          <w:spacing w:val="7"/>
          <w:sz w:val="28"/>
          <w:szCs w:val="28"/>
          <w:lang w:val="en-US"/>
        </w:rPr>
        <w:t xml:space="preserve"> </w:t>
      </w:r>
      <w:r w:rsidRPr="00B438C5">
        <w:rPr>
          <w:sz w:val="28"/>
          <w:szCs w:val="28"/>
          <w:lang w:val="en-US"/>
        </w:rPr>
        <w:t>B)</w:t>
      </w:r>
      <w:r w:rsidRPr="00B438C5">
        <w:rPr>
          <w:spacing w:val="1"/>
          <w:sz w:val="28"/>
          <w:szCs w:val="28"/>
          <w:lang w:val="en-US"/>
        </w:rPr>
        <w:t xml:space="preserve"> </w:t>
      </w:r>
      <w:r w:rsidRPr="00B438C5">
        <w:rPr>
          <w:sz w:val="28"/>
          <w:szCs w:val="28"/>
          <w:lang w:val="en-US"/>
        </w:rPr>
        <w:t>kommt</w:t>
      </w:r>
      <w:r w:rsidRPr="00B438C5">
        <w:rPr>
          <w:spacing w:val="-3"/>
          <w:sz w:val="28"/>
          <w:szCs w:val="28"/>
          <w:lang w:val="en-US"/>
        </w:rPr>
        <w:t xml:space="preserve"> </w:t>
      </w:r>
      <w:r w:rsidRPr="00B438C5">
        <w:rPr>
          <w:sz w:val="28"/>
          <w:szCs w:val="28"/>
          <w:lang w:val="en-US"/>
        </w:rPr>
        <w:t>aus</w:t>
      </w:r>
      <w:r w:rsidRPr="00B438C5">
        <w:rPr>
          <w:spacing w:val="-13"/>
          <w:sz w:val="28"/>
          <w:szCs w:val="28"/>
          <w:lang w:val="en-US"/>
        </w:rPr>
        <w:t xml:space="preserve"> </w:t>
      </w:r>
      <w:r w:rsidRPr="00B438C5">
        <w:rPr>
          <w:sz w:val="28"/>
          <w:szCs w:val="28"/>
          <w:lang w:val="en-US"/>
        </w:rPr>
        <w:t>C)</w:t>
      </w:r>
      <w:r w:rsidRPr="00B438C5">
        <w:rPr>
          <w:spacing w:val="1"/>
          <w:sz w:val="28"/>
          <w:szCs w:val="28"/>
          <w:lang w:val="en-US"/>
        </w:rPr>
        <w:t xml:space="preserve"> </w:t>
      </w:r>
      <w:r w:rsidRPr="00B438C5">
        <w:rPr>
          <w:sz w:val="28"/>
          <w:szCs w:val="28"/>
          <w:lang w:val="en-US"/>
        </w:rPr>
        <w:t>ist</w:t>
      </w:r>
      <w:r w:rsidRPr="00B438C5">
        <w:rPr>
          <w:spacing w:val="-4"/>
          <w:sz w:val="28"/>
          <w:szCs w:val="28"/>
          <w:lang w:val="en-US"/>
        </w:rPr>
        <w:t xml:space="preserve"> </w:t>
      </w:r>
      <w:r w:rsidRPr="00B438C5">
        <w:rPr>
          <w:sz w:val="28"/>
          <w:szCs w:val="28"/>
          <w:lang w:val="en-US"/>
        </w:rPr>
        <w:t>aus</w:t>
      </w:r>
    </w:p>
    <w:p w14:paraId="7D1AB409" w14:textId="77777777" w:rsidR="0062433B" w:rsidRPr="00B438C5" w:rsidRDefault="0062433B">
      <w:pPr>
        <w:pStyle w:val="a3"/>
        <w:spacing w:before="4"/>
        <w:rPr>
          <w:sz w:val="28"/>
          <w:szCs w:val="28"/>
          <w:lang w:val="en-US"/>
        </w:rPr>
      </w:pPr>
    </w:p>
    <w:p w14:paraId="0479A69F" w14:textId="77777777" w:rsidR="0062433B" w:rsidRPr="00B438C5" w:rsidRDefault="00AE578E">
      <w:pPr>
        <w:pStyle w:val="4"/>
        <w:numPr>
          <w:ilvl w:val="0"/>
          <w:numId w:val="73"/>
        </w:numPr>
        <w:tabs>
          <w:tab w:val="left" w:pos="976"/>
          <w:tab w:val="left" w:pos="977"/>
        </w:tabs>
        <w:rPr>
          <w:b w:val="0"/>
          <w:bCs w:val="0"/>
          <w:sz w:val="28"/>
          <w:szCs w:val="28"/>
        </w:rPr>
      </w:pPr>
      <w:r w:rsidRPr="00B438C5">
        <w:rPr>
          <w:b w:val="0"/>
          <w:bCs w:val="0"/>
          <w:sz w:val="28"/>
          <w:szCs w:val="28"/>
        </w:rPr>
        <w:t>Er</w:t>
      </w:r>
      <w:r w:rsidRPr="00B438C5">
        <w:rPr>
          <w:b w:val="0"/>
          <w:bCs w:val="0"/>
          <w:spacing w:val="2"/>
          <w:sz w:val="28"/>
          <w:szCs w:val="28"/>
        </w:rPr>
        <w:t xml:space="preserve"> </w:t>
      </w:r>
      <w:r w:rsidRPr="00B438C5">
        <w:rPr>
          <w:b w:val="0"/>
          <w:bCs w:val="0"/>
          <w:sz w:val="28"/>
          <w:szCs w:val="28"/>
        </w:rPr>
        <w:t>…</w:t>
      </w:r>
      <w:r w:rsidRPr="00B438C5">
        <w:rPr>
          <w:b w:val="0"/>
          <w:bCs w:val="0"/>
          <w:spacing w:val="-2"/>
          <w:sz w:val="28"/>
          <w:szCs w:val="28"/>
        </w:rPr>
        <w:t xml:space="preserve"> </w:t>
      </w:r>
      <w:r w:rsidRPr="00B438C5">
        <w:rPr>
          <w:b w:val="0"/>
          <w:bCs w:val="0"/>
          <w:sz w:val="28"/>
          <w:szCs w:val="28"/>
        </w:rPr>
        <w:t>als</w:t>
      </w:r>
      <w:r w:rsidRPr="00B438C5">
        <w:rPr>
          <w:b w:val="0"/>
          <w:bCs w:val="0"/>
          <w:spacing w:val="1"/>
          <w:sz w:val="28"/>
          <w:szCs w:val="28"/>
        </w:rPr>
        <w:t xml:space="preserve"> </w:t>
      </w:r>
      <w:r w:rsidRPr="00B438C5">
        <w:rPr>
          <w:b w:val="0"/>
          <w:bCs w:val="0"/>
          <w:sz w:val="28"/>
          <w:szCs w:val="28"/>
        </w:rPr>
        <w:t>Ökonom.</w:t>
      </w:r>
    </w:p>
    <w:p w14:paraId="49F9E439" w14:textId="77777777" w:rsidR="0062433B" w:rsidRPr="00B438C5" w:rsidRDefault="00AE578E">
      <w:pPr>
        <w:pStyle w:val="a3"/>
        <w:spacing w:before="32"/>
        <w:ind w:left="556"/>
        <w:rPr>
          <w:sz w:val="28"/>
          <w:szCs w:val="28"/>
          <w:lang w:val="en-US"/>
        </w:rPr>
      </w:pPr>
      <w:r w:rsidRPr="00B438C5">
        <w:rPr>
          <w:sz w:val="28"/>
          <w:szCs w:val="28"/>
          <w:lang w:val="en-US"/>
        </w:rPr>
        <w:t>A)</w:t>
      </w:r>
      <w:r w:rsidRPr="00B438C5">
        <w:rPr>
          <w:spacing w:val="21"/>
          <w:sz w:val="28"/>
          <w:szCs w:val="28"/>
          <w:lang w:val="en-US"/>
        </w:rPr>
        <w:t xml:space="preserve"> </w:t>
      </w:r>
      <w:r w:rsidRPr="00B438C5">
        <w:rPr>
          <w:sz w:val="28"/>
          <w:szCs w:val="28"/>
          <w:lang w:val="en-US"/>
        </w:rPr>
        <w:t>arbeitet</w:t>
      </w:r>
      <w:r w:rsidRPr="00B438C5">
        <w:rPr>
          <w:spacing w:val="-1"/>
          <w:sz w:val="28"/>
          <w:szCs w:val="28"/>
          <w:lang w:val="en-US"/>
        </w:rPr>
        <w:t xml:space="preserve"> </w:t>
      </w:r>
      <w:r w:rsidRPr="00B438C5">
        <w:rPr>
          <w:sz w:val="28"/>
          <w:szCs w:val="28"/>
          <w:lang w:val="en-US"/>
        </w:rPr>
        <w:t>B)</w:t>
      </w:r>
      <w:r w:rsidRPr="00B438C5">
        <w:rPr>
          <w:spacing w:val="1"/>
          <w:sz w:val="28"/>
          <w:szCs w:val="28"/>
          <w:lang w:val="en-US"/>
        </w:rPr>
        <w:t xml:space="preserve"> </w:t>
      </w:r>
      <w:r w:rsidRPr="00B438C5">
        <w:rPr>
          <w:sz w:val="28"/>
          <w:szCs w:val="28"/>
          <w:lang w:val="en-US"/>
        </w:rPr>
        <w:t>kommt</w:t>
      </w:r>
      <w:r w:rsidRPr="00B438C5">
        <w:rPr>
          <w:spacing w:val="-2"/>
          <w:sz w:val="28"/>
          <w:szCs w:val="28"/>
          <w:lang w:val="en-US"/>
        </w:rPr>
        <w:t xml:space="preserve"> </w:t>
      </w:r>
      <w:r w:rsidRPr="00B438C5">
        <w:rPr>
          <w:sz w:val="28"/>
          <w:szCs w:val="28"/>
          <w:lang w:val="en-US"/>
        </w:rPr>
        <w:t>C) fragt</w:t>
      </w:r>
    </w:p>
    <w:p w14:paraId="12B53CF8" w14:textId="77777777" w:rsidR="0062433B" w:rsidRPr="00B438C5" w:rsidRDefault="0062433B">
      <w:pPr>
        <w:pStyle w:val="a3"/>
        <w:rPr>
          <w:sz w:val="28"/>
          <w:szCs w:val="28"/>
          <w:lang w:val="en-US"/>
        </w:rPr>
      </w:pPr>
    </w:p>
    <w:p w14:paraId="4DF0BCE7" w14:textId="77777777" w:rsidR="0062433B" w:rsidRPr="00B438C5" w:rsidRDefault="00AE578E">
      <w:pPr>
        <w:pStyle w:val="4"/>
        <w:numPr>
          <w:ilvl w:val="0"/>
          <w:numId w:val="73"/>
        </w:numPr>
        <w:tabs>
          <w:tab w:val="left" w:pos="976"/>
          <w:tab w:val="left" w:pos="977"/>
        </w:tabs>
        <w:rPr>
          <w:b w:val="0"/>
          <w:bCs w:val="0"/>
          <w:sz w:val="28"/>
          <w:szCs w:val="28"/>
          <w:lang w:val="en-US"/>
        </w:rPr>
      </w:pPr>
      <w:r w:rsidRPr="00B438C5">
        <w:rPr>
          <w:b w:val="0"/>
          <w:bCs w:val="0"/>
          <w:sz w:val="28"/>
          <w:szCs w:val="28"/>
          <w:lang w:val="en-US"/>
        </w:rPr>
        <w:t>…</w:t>
      </w:r>
      <w:r w:rsidRPr="00B438C5">
        <w:rPr>
          <w:b w:val="0"/>
          <w:bCs w:val="0"/>
          <w:spacing w:val="-3"/>
          <w:sz w:val="28"/>
          <w:szCs w:val="28"/>
          <w:lang w:val="en-US"/>
        </w:rPr>
        <w:t xml:space="preserve"> </w:t>
      </w:r>
      <w:r w:rsidRPr="00B438C5">
        <w:rPr>
          <w:b w:val="0"/>
          <w:bCs w:val="0"/>
          <w:sz w:val="28"/>
          <w:szCs w:val="28"/>
          <w:lang w:val="en-US"/>
        </w:rPr>
        <w:t>Sie</w:t>
      </w:r>
      <w:r w:rsidRPr="00B438C5">
        <w:rPr>
          <w:b w:val="0"/>
          <w:bCs w:val="0"/>
          <w:spacing w:val="20"/>
          <w:sz w:val="28"/>
          <w:szCs w:val="28"/>
          <w:lang w:val="en-US"/>
        </w:rPr>
        <w:t xml:space="preserve"> </w:t>
      </w:r>
      <w:r w:rsidRPr="00B438C5">
        <w:rPr>
          <w:b w:val="0"/>
          <w:bCs w:val="0"/>
          <w:sz w:val="28"/>
          <w:szCs w:val="28"/>
          <w:lang w:val="en-US"/>
        </w:rPr>
        <w:t>in</w:t>
      </w:r>
      <w:r w:rsidRPr="00B438C5">
        <w:rPr>
          <w:b w:val="0"/>
          <w:bCs w:val="0"/>
          <w:spacing w:val="8"/>
          <w:sz w:val="28"/>
          <w:szCs w:val="28"/>
          <w:lang w:val="en-US"/>
        </w:rPr>
        <w:t xml:space="preserve"> </w:t>
      </w:r>
      <w:r w:rsidRPr="00B438C5">
        <w:rPr>
          <w:b w:val="0"/>
          <w:bCs w:val="0"/>
          <w:sz w:val="28"/>
          <w:szCs w:val="28"/>
          <w:lang w:val="en-US"/>
        </w:rPr>
        <w:t>diesem</w:t>
      </w:r>
      <w:r w:rsidRPr="00B438C5">
        <w:rPr>
          <w:b w:val="0"/>
          <w:bCs w:val="0"/>
          <w:spacing w:val="-12"/>
          <w:sz w:val="28"/>
          <w:szCs w:val="28"/>
          <w:lang w:val="en-US"/>
        </w:rPr>
        <w:t xml:space="preserve"> </w:t>
      </w:r>
      <w:r w:rsidRPr="00B438C5">
        <w:rPr>
          <w:b w:val="0"/>
          <w:bCs w:val="0"/>
          <w:sz w:val="28"/>
          <w:szCs w:val="28"/>
          <w:lang w:val="en-US"/>
        </w:rPr>
        <w:t>Sommer</w:t>
      </w:r>
      <w:r w:rsidRPr="00B438C5">
        <w:rPr>
          <w:b w:val="0"/>
          <w:bCs w:val="0"/>
          <w:spacing w:val="2"/>
          <w:sz w:val="28"/>
          <w:szCs w:val="28"/>
          <w:lang w:val="en-US"/>
        </w:rPr>
        <w:t xml:space="preserve"> </w:t>
      </w:r>
      <w:r w:rsidRPr="00B438C5">
        <w:rPr>
          <w:b w:val="0"/>
          <w:bCs w:val="0"/>
          <w:sz w:val="28"/>
          <w:szCs w:val="28"/>
          <w:lang w:val="en-US"/>
        </w:rPr>
        <w:t>einen</w:t>
      </w:r>
      <w:r w:rsidRPr="00B438C5">
        <w:rPr>
          <w:b w:val="0"/>
          <w:bCs w:val="0"/>
          <w:spacing w:val="-9"/>
          <w:sz w:val="28"/>
          <w:szCs w:val="28"/>
          <w:lang w:val="en-US"/>
        </w:rPr>
        <w:t xml:space="preserve"> </w:t>
      </w:r>
      <w:r w:rsidRPr="00B438C5">
        <w:rPr>
          <w:b w:val="0"/>
          <w:bCs w:val="0"/>
          <w:sz w:val="28"/>
          <w:szCs w:val="28"/>
          <w:lang w:val="en-US"/>
        </w:rPr>
        <w:t>Sprachkurs</w:t>
      </w:r>
      <w:r w:rsidRPr="00B438C5">
        <w:rPr>
          <w:b w:val="0"/>
          <w:bCs w:val="0"/>
          <w:spacing w:val="-1"/>
          <w:sz w:val="28"/>
          <w:szCs w:val="28"/>
          <w:lang w:val="en-US"/>
        </w:rPr>
        <w:t xml:space="preserve"> </w:t>
      </w:r>
      <w:r w:rsidRPr="00B438C5">
        <w:rPr>
          <w:b w:val="0"/>
          <w:bCs w:val="0"/>
          <w:sz w:val="28"/>
          <w:szCs w:val="28"/>
          <w:lang w:val="en-US"/>
        </w:rPr>
        <w:t>in</w:t>
      </w:r>
      <w:r w:rsidRPr="00B438C5">
        <w:rPr>
          <w:b w:val="0"/>
          <w:bCs w:val="0"/>
          <w:spacing w:val="-9"/>
          <w:sz w:val="28"/>
          <w:szCs w:val="28"/>
          <w:lang w:val="en-US"/>
        </w:rPr>
        <w:t xml:space="preserve"> </w:t>
      </w:r>
      <w:r w:rsidRPr="00B438C5">
        <w:rPr>
          <w:b w:val="0"/>
          <w:bCs w:val="0"/>
          <w:sz w:val="28"/>
          <w:szCs w:val="28"/>
          <w:lang w:val="en-US"/>
        </w:rPr>
        <w:t>Freiburg?</w:t>
      </w:r>
    </w:p>
    <w:p w14:paraId="278BB659" w14:textId="77777777" w:rsidR="0062433B" w:rsidRPr="00B438C5" w:rsidRDefault="00AE578E">
      <w:pPr>
        <w:pStyle w:val="a3"/>
        <w:spacing w:before="47"/>
        <w:ind w:left="556"/>
        <w:rPr>
          <w:sz w:val="28"/>
          <w:szCs w:val="28"/>
          <w:lang w:val="en-US"/>
        </w:rPr>
      </w:pPr>
      <w:r w:rsidRPr="00B438C5">
        <w:rPr>
          <w:sz w:val="28"/>
          <w:szCs w:val="28"/>
          <w:lang w:val="en-US"/>
        </w:rPr>
        <w:t>A) machen</w:t>
      </w:r>
      <w:r w:rsidRPr="00B438C5">
        <w:rPr>
          <w:spacing w:val="12"/>
          <w:sz w:val="28"/>
          <w:szCs w:val="28"/>
          <w:lang w:val="en-US"/>
        </w:rPr>
        <w:t xml:space="preserve"> </w:t>
      </w:r>
      <w:r w:rsidRPr="00B438C5">
        <w:rPr>
          <w:sz w:val="28"/>
          <w:szCs w:val="28"/>
          <w:lang w:val="en-US"/>
        </w:rPr>
        <w:t>B) arbeiten</w:t>
      </w:r>
      <w:r w:rsidRPr="00B438C5">
        <w:rPr>
          <w:spacing w:val="10"/>
          <w:sz w:val="28"/>
          <w:szCs w:val="28"/>
          <w:lang w:val="en-US"/>
        </w:rPr>
        <w:t xml:space="preserve"> </w:t>
      </w:r>
      <w:r w:rsidRPr="00B438C5">
        <w:rPr>
          <w:sz w:val="28"/>
          <w:szCs w:val="28"/>
          <w:lang w:val="en-US"/>
        </w:rPr>
        <w:t>C) fragen</w:t>
      </w:r>
    </w:p>
    <w:p w14:paraId="35DF324C" w14:textId="77777777" w:rsidR="0062433B" w:rsidRPr="00B438C5" w:rsidRDefault="0062433B">
      <w:pPr>
        <w:pStyle w:val="a3"/>
        <w:rPr>
          <w:sz w:val="28"/>
          <w:szCs w:val="28"/>
          <w:lang w:val="en-US"/>
        </w:rPr>
      </w:pPr>
    </w:p>
    <w:p w14:paraId="4E996FC4" w14:textId="77777777" w:rsidR="0062433B" w:rsidRPr="00B438C5" w:rsidRDefault="00AE578E">
      <w:pPr>
        <w:pStyle w:val="4"/>
        <w:spacing w:before="1"/>
        <w:ind w:left="1337"/>
        <w:rPr>
          <w:b w:val="0"/>
          <w:bCs w:val="0"/>
          <w:sz w:val="28"/>
          <w:szCs w:val="28"/>
          <w:lang w:val="en-US"/>
        </w:rPr>
      </w:pPr>
      <w:r w:rsidRPr="00B438C5">
        <w:rPr>
          <w:b w:val="0"/>
          <w:bCs w:val="0"/>
          <w:sz w:val="28"/>
          <w:szCs w:val="28"/>
          <w:lang w:val="en-US"/>
        </w:rPr>
        <w:t>2.</w:t>
      </w:r>
      <w:r w:rsidRPr="00B438C5">
        <w:rPr>
          <w:b w:val="0"/>
          <w:bCs w:val="0"/>
          <w:spacing w:val="103"/>
          <w:sz w:val="28"/>
          <w:szCs w:val="28"/>
          <w:lang w:val="en-US"/>
        </w:rPr>
        <w:t xml:space="preserve"> </w:t>
      </w:r>
      <w:r w:rsidRPr="00B438C5">
        <w:rPr>
          <w:b w:val="0"/>
          <w:bCs w:val="0"/>
          <w:sz w:val="28"/>
          <w:szCs w:val="28"/>
          <w:lang w:val="en-US"/>
        </w:rPr>
        <w:t>Wählen</w:t>
      </w:r>
      <w:r w:rsidRPr="00B438C5">
        <w:rPr>
          <w:b w:val="0"/>
          <w:bCs w:val="0"/>
          <w:spacing w:val="-10"/>
          <w:sz w:val="28"/>
          <w:szCs w:val="28"/>
          <w:lang w:val="en-US"/>
        </w:rPr>
        <w:t xml:space="preserve"> </w:t>
      </w:r>
      <w:r w:rsidRPr="00B438C5">
        <w:rPr>
          <w:b w:val="0"/>
          <w:bCs w:val="0"/>
          <w:sz w:val="28"/>
          <w:szCs w:val="28"/>
          <w:lang w:val="en-US"/>
        </w:rPr>
        <w:t>Sie</w:t>
      </w:r>
      <w:r w:rsidRPr="00B438C5">
        <w:rPr>
          <w:b w:val="0"/>
          <w:bCs w:val="0"/>
          <w:spacing w:val="1"/>
          <w:sz w:val="28"/>
          <w:szCs w:val="28"/>
          <w:lang w:val="en-US"/>
        </w:rPr>
        <w:t xml:space="preserve"> </w:t>
      </w:r>
      <w:r w:rsidRPr="00B438C5">
        <w:rPr>
          <w:b w:val="0"/>
          <w:bCs w:val="0"/>
          <w:sz w:val="28"/>
          <w:szCs w:val="28"/>
          <w:lang w:val="en-US"/>
        </w:rPr>
        <w:t>die</w:t>
      </w:r>
      <w:r w:rsidRPr="00B438C5">
        <w:rPr>
          <w:b w:val="0"/>
          <w:bCs w:val="0"/>
          <w:spacing w:val="2"/>
          <w:sz w:val="28"/>
          <w:szCs w:val="28"/>
          <w:lang w:val="en-US"/>
        </w:rPr>
        <w:t xml:space="preserve"> </w:t>
      </w:r>
      <w:r w:rsidRPr="00B438C5">
        <w:rPr>
          <w:b w:val="0"/>
          <w:bCs w:val="0"/>
          <w:sz w:val="28"/>
          <w:szCs w:val="28"/>
          <w:lang w:val="en-US"/>
        </w:rPr>
        <w:t>richtige</w:t>
      </w:r>
      <w:r w:rsidRPr="00B438C5">
        <w:rPr>
          <w:b w:val="0"/>
          <w:bCs w:val="0"/>
          <w:spacing w:val="1"/>
          <w:sz w:val="28"/>
          <w:szCs w:val="28"/>
          <w:lang w:val="en-US"/>
        </w:rPr>
        <w:t xml:space="preserve"> </w:t>
      </w:r>
      <w:r w:rsidRPr="00B438C5">
        <w:rPr>
          <w:b w:val="0"/>
          <w:bCs w:val="0"/>
          <w:sz w:val="28"/>
          <w:szCs w:val="28"/>
          <w:lang w:val="en-US"/>
        </w:rPr>
        <w:t>Antwort</w:t>
      </w:r>
      <w:r w:rsidRPr="00B438C5">
        <w:rPr>
          <w:b w:val="0"/>
          <w:bCs w:val="0"/>
          <w:spacing w:val="-3"/>
          <w:sz w:val="28"/>
          <w:szCs w:val="28"/>
          <w:lang w:val="en-US"/>
        </w:rPr>
        <w:t xml:space="preserve"> </w:t>
      </w:r>
      <w:r w:rsidRPr="00B438C5">
        <w:rPr>
          <w:b w:val="0"/>
          <w:bCs w:val="0"/>
          <w:sz w:val="28"/>
          <w:szCs w:val="28"/>
          <w:lang w:val="en-US"/>
        </w:rPr>
        <w:t>aus.</w:t>
      </w:r>
      <w:r w:rsidRPr="00B438C5">
        <w:rPr>
          <w:b w:val="0"/>
          <w:bCs w:val="0"/>
          <w:spacing w:val="1"/>
          <w:sz w:val="28"/>
          <w:szCs w:val="28"/>
          <w:lang w:val="en-US"/>
        </w:rPr>
        <w:t xml:space="preserve"> </w:t>
      </w:r>
      <w:r w:rsidRPr="00B438C5">
        <w:rPr>
          <w:b w:val="0"/>
          <w:bCs w:val="0"/>
          <w:sz w:val="28"/>
          <w:szCs w:val="28"/>
          <w:lang w:val="en-US"/>
        </w:rPr>
        <w:t>Tragen</w:t>
      </w:r>
      <w:r w:rsidRPr="00B438C5">
        <w:rPr>
          <w:b w:val="0"/>
          <w:bCs w:val="0"/>
          <w:spacing w:val="-10"/>
          <w:sz w:val="28"/>
          <w:szCs w:val="28"/>
          <w:lang w:val="en-US"/>
        </w:rPr>
        <w:t xml:space="preserve"> </w:t>
      </w:r>
      <w:r w:rsidRPr="00B438C5">
        <w:rPr>
          <w:b w:val="0"/>
          <w:bCs w:val="0"/>
          <w:sz w:val="28"/>
          <w:szCs w:val="28"/>
          <w:lang w:val="en-US"/>
        </w:rPr>
        <w:t>Sie</w:t>
      </w:r>
      <w:r w:rsidRPr="00B438C5">
        <w:rPr>
          <w:b w:val="0"/>
          <w:bCs w:val="0"/>
          <w:spacing w:val="1"/>
          <w:sz w:val="28"/>
          <w:szCs w:val="28"/>
          <w:lang w:val="en-US"/>
        </w:rPr>
        <w:t xml:space="preserve"> </w:t>
      </w:r>
      <w:r w:rsidRPr="00B438C5">
        <w:rPr>
          <w:b w:val="0"/>
          <w:bCs w:val="0"/>
          <w:sz w:val="28"/>
          <w:szCs w:val="28"/>
          <w:lang w:val="en-US"/>
        </w:rPr>
        <w:t>Ihre</w:t>
      </w:r>
      <w:r w:rsidRPr="00B438C5">
        <w:rPr>
          <w:b w:val="0"/>
          <w:bCs w:val="0"/>
          <w:spacing w:val="2"/>
          <w:sz w:val="28"/>
          <w:szCs w:val="28"/>
          <w:lang w:val="en-US"/>
        </w:rPr>
        <w:t xml:space="preserve"> </w:t>
      </w:r>
      <w:r w:rsidRPr="00B438C5">
        <w:rPr>
          <w:b w:val="0"/>
          <w:bCs w:val="0"/>
          <w:sz w:val="28"/>
          <w:szCs w:val="28"/>
          <w:lang w:val="en-US"/>
        </w:rPr>
        <w:t>Antworten</w:t>
      </w:r>
      <w:r w:rsidRPr="00B438C5">
        <w:rPr>
          <w:b w:val="0"/>
          <w:bCs w:val="0"/>
          <w:spacing w:val="-10"/>
          <w:sz w:val="28"/>
          <w:szCs w:val="28"/>
          <w:lang w:val="en-US"/>
        </w:rPr>
        <w:t xml:space="preserve"> </w:t>
      </w:r>
      <w:r w:rsidRPr="00B438C5">
        <w:rPr>
          <w:b w:val="0"/>
          <w:bCs w:val="0"/>
          <w:sz w:val="28"/>
          <w:szCs w:val="28"/>
          <w:lang w:val="en-US"/>
        </w:rPr>
        <w:t>ins</w:t>
      </w:r>
      <w:r w:rsidRPr="00B438C5">
        <w:rPr>
          <w:b w:val="0"/>
          <w:bCs w:val="0"/>
          <w:spacing w:val="-1"/>
          <w:sz w:val="28"/>
          <w:szCs w:val="28"/>
          <w:lang w:val="en-US"/>
        </w:rPr>
        <w:t xml:space="preserve"> </w:t>
      </w:r>
      <w:r w:rsidRPr="00B438C5">
        <w:rPr>
          <w:b w:val="0"/>
          <w:bCs w:val="0"/>
          <w:sz w:val="28"/>
          <w:szCs w:val="28"/>
          <w:lang w:val="en-US"/>
        </w:rPr>
        <w:t>Antwortblatt</w:t>
      </w:r>
      <w:r w:rsidRPr="00B438C5">
        <w:rPr>
          <w:b w:val="0"/>
          <w:bCs w:val="0"/>
          <w:spacing w:val="-3"/>
          <w:sz w:val="28"/>
          <w:szCs w:val="28"/>
          <w:lang w:val="en-US"/>
        </w:rPr>
        <w:t xml:space="preserve"> </w:t>
      </w:r>
      <w:r w:rsidRPr="00B438C5">
        <w:rPr>
          <w:b w:val="0"/>
          <w:bCs w:val="0"/>
          <w:sz w:val="28"/>
          <w:szCs w:val="28"/>
          <w:lang w:val="en-US"/>
        </w:rPr>
        <w:t>ein.</w:t>
      </w:r>
    </w:p>
    <w:p w14:paraId="6F618A17" w14:textId="77777777" w:rsidR="0062433B" w:rsidRPr="00B438C5" w:rsidRDefault="0062433B">
      <w:pPr>
        <w:pStyle w:val="a3"/>
        <w:spacing w:before="11"/>
        <w:rPr>
          <w:sz w:val="28"/>
          <w:szCs w:val="28"/>
          <w:lang w:val="en-US"/>
        </w:rPr>
      </w:pPr>
    </w:p>
    <w:p w14:paraId="0BFB9709" w14:textId="77777777" w:rsidR="0062433B" w:rsidRPr="00B438C5" w:rsidRDefault="00AE578E">
      <w:pPr>
        <w:pStyle w:val="a4"/>
        <w:numPr>
          <w:ilvl w:val="0"/>
          <w:numId w:val="72"/>
        </w:numPr>
        <w:tabs>
          <w:tab w:val="left" w:pos="782"/>
        </w:tabs>
        <w:ind w:hanging="226"/>
        <w:rPr>
          <w:sz w:val="28"/>
          <w:szCs w:val="28"/>
          <w:lang w:val="en-US"/>
        </w:rPr>
      </w:pPr>
      <w:r w:rsidRPr="00B438C5">
        <w:rPr>
          <w:sz w:val="28"/>
          <w:szCs w:val="28"/>
          <w:lang w:val="en-US"/>
        </w:rPr>
        <w:t>Es</w:t>
      </w:r>
      <w:r w:rsidRPr="00B438C5">
        <w:rPr>
          <w:spacing w:val="-2"/>
          <w:sz w:val="28"/>
          <w:szCs w:val="28"/>
          <w:lang w:val="en-US"/>
        </w:rPr>
        <w:t xml:space="preserve"> </w:t>
      </w:r>
      <w:r w:rsidRPr="00B438C5">
        <w:rPr>
          <w:sz w:val="28"/>
          <w:szCs w:val="28"/>
          <w:lang w:val="en-US"/>
        </w:rPr>
        <w:t>ist</w:t>
      </w:r>
      <w:r w:rsidRPr="00B438C5">
        <w:rPr>
          <w:spacing w:val="-4"/>
          <w:sz w:val="28"/>
          <w:szCs w:val="28"/>
          <w:lang w:val="en-US"/>
        </w:rPr>
        <w:t xml:space="preserve"> </w:t>
      </w:r>
      <w:r w:rsidRPr="00B438C5">
        <w:rPr>
          <w:sz w:val="28"/>
          <w:szCs w:val="28"/>
          <w:lang w:val="en-US"/>
        </w:rPr>
        <w:t>wichtig</w:t>
      </w:r>
      <w:r w:rsidRPr="00B438C5">
        <w:rPr>
          <w:spacing w:val="3"/>
          <w:sz w:val="28"/>
          <w:szCs w:val="28"/>
          <w:lang w:val="en-US"/>
        </w:rPr>
        <w:t xml:space="preserve"> </w:t>
      </w:r>
      <w:r w:rsidRPr="00B438C5">
        <w:rPr>
          <w:sz w:val="28"/>
          <w:szCs w:val="28"/>
          <w:lang w:val="en-US"/>
        </w:rPr>
        <w:t>die</w:t>
      </w:r>
      <w:r w:rsidRPr="00B438C5">
        <w:rPr>
          <w:spacing w:val="1"/>
          <w:sz w:val="28"/>
          <w:szCs w:val="28"/>
          <w:lang w:val="en-US"/>
        </w:rPr>
        <w:t xml:space="preserve"> </w:t>
      </w:r>
      <w:r w:rsidRPr="00B438C5">
        <w:rPr>
          <w:sz w:val="28"/>
          <w:szCs w:val="28"/>
          <w:lang w:val="en-US"/>
        </w:rPr>
        <w:t>Kenntnisse über</w:t>
      </w:r>
      <w:r w:rsidRPr="00B438C5">
        <w:rPr>
          <w:spacing w:val="1"/>
          <w:sz w:val="28"/>
          <w:szCs w:val="28"/>
          <w:lang w:val="en-US"/>
        </w:rPr>
        <w:t xml:space="preserve"> </w:t>
      </w:r>
      <w:r w:rsidRPr="00B438C5">
        <w:rPr>
          <w:sz w:val="28"/>
          <w:szCs w:val="28"/>
          <w:lang w:val="en-US"/>
        </w:rPr>
        <w:t>das</w:t>
      </w:r>
      <w:r w:rsidRPr="00B438C5">
        <w:rPr>
          <w:spacing w:val="-2"/>
          <w:sz w:val="28"/>
          <w:szCs w:val="28"/>
          <w:lang w:val="en-US"/>
        </w:rPr>
        <w:t xml:space="preserve"> </w:t>
      </w:r>
      <w:r w:rsidRPr="00B438C5">
        <w:rPr>
          <w:sz w:val="28"/>
          <w:szCs w:val="28"/>
          <w:lang w:val="en-US"/>
        </w:rPr>
        <w:t>Thema</w:t>
      </w:r>
      <w:r w:rsidRPr="00B438C5">
        <w:rPr>
          <w:spacing w:val="4"/>
          <w:sz w:val="28"/>
          <w:szCs w:val="28"/>
          <w:lang w:val="en-US"/>
        </w:rPr>
        <w:t xml:space="preserve"> </w:t>
      </w:r>
      <w:r w:rsidRPr="00B438C5">
        <w:rPr>
          <w:sz w:val="28"/>
          <w:szCs w:val="28"/>
          <w:lang w:val="en-US"/>
        </w:rPr>
        <w:t>„Deutsche</w:t>
      </w:r>
      <w:r w:rsidRPr="00B438C5">
        <w:rPr>
          <w:spacing w:val="15"/>
          <w:sz w:val="28"/>
          <w:szCs w:val="28"/>
          <w:lang w:val="en-US"/>
        </w:rPr>
        <w:t xml:space="preserve"> </w:t>
      </w:r>
      <w:r w:rsidRPr="00B438C5">
        <w:rPr>
          <w:sz w:val="28"/>
          <w:szCs w:val="28"/>
          <w:lang w:val="en-US"/>
        </w:rPr>
        <w:t>Wirtschaft“</w:t>
      </w:r>
      <w:r w:rsidRPr="00B438C5">
        <w:rPr>
          <w:spacing w:val="4"/>
          <w:sz w:val="28"/>
          <w:szCs w:val="28"/>
          <w:lang w:val="en-US"/>
        </w:rPr>
        <w:t xml:space="preserve"> </w:t>
      </w:r>
      <w:r w:rsidRPr="00B438C5">
        <w:rPr>
          <w:sz w:val="28"/>
          <w:szCs w:val="28"/>
          <w:lang w:val="en-US"/>
        </w:rPr>
        <w:t>zu</w:t>
      </w:r>
      <w:r w:rsidRPr="00B438C5">
        <w:rPr>
          <w:spacing w:val="-11"/>
          <w:sz w:val="28"/>
          <w:szCs w:val="28"/>
          <w:lang w:val="en-US"/>
        </w:rPr>
        <w:t xml:space="preserve"> </w:t>
      </w:r>
      <w:r w:rsidRPr="00B438C5">
        <w:rPr>
          <w:sz w:val="28"/>
          <w:szCs w:val="28"/>
          <w:lang w:val="en-US"/>
        </w:rPr>
        <w:t>vertiefen,</w:t>
      </w:r>
    </w:p>
    <w:p w14:paraId="4DDDDF5A" w14:textId="77777777" w:rsidR="0062433B" w:rsidRPr="00B438C5" w:rsidRDefault="00AE578E">
      <w:pPr>
        <w:pStyle w:val="a4"/>
        <w:numPr>
          <w:ilvl w:val="0"/>
          <w:numId w:val="71"/>
        </w:numPr>
        <w:tabs>
          <w:tab w:val="left" w:pos="977"/>
        </w:tabs>
        <w:spacing w:before="2"/>
        <w:rPr>
          <w:sz w:val="28"/>
          <w:szCs w:val="28"/>
          <w:lang w:val="en-US"/>
        </w:rPr>
      </w:pPr>
      <w:r w:rsidRPr="00B438C5">
        <w:rPr>
          <w:sz w:val="28"/>
          <w:szCs w:val="28"/>
          <w:lang w:val="en-US"/>
        </w:rPr>
        <w:t>weil</w:t>
      </w:r>
      <w:r w:rsidRPr="00B438C5">
        <w:rPr>
          <w:spacing w:val="-1"/>
          <w:sz w:val="28"/>
          <w:szCs w:val="28"/>
          <w:lang w:val="en-US"/>
        </w:rPr>
        <w:t xml:space="preserve"> </w:t>
      </w:r>
      <w:r w:rsidRPr="00B438C5">
        <w:rPr>
          <w:sz w:val="28"/>
          <w:szCs w:val="28"/>
          <w:lang w:val="en-US"/>
        </w:rPr>
        <w:t>Deutschland</w:t>
      </w:r>
      <w:r w:rsidRPr="00B438C5">
        <w:rPr>
          <w:spacing w:val="-8"/>
          <w:sz w:val="28"/>
          <w:szCs w:val="28"/>
          <w:lang w:val="en-US"/>
        </w:rPr>
        <w:t xml:space="preserve"> </w:t>
      </w:r>
      <w:r w:rsidRPr="00B438C5">
        <w:rPr>
          <w:sz w:val="28"/>
          <w:szCs w:val="28"/>
          <w:lang w:val="en-US"/>
        </w:rPr>
        <w:t>ein</w:t>
      </w:r>
      <w:r w:rsidRPr="00B438C5">
        <w:rPr>
          <w:spacing w:val="13"/>
          <w:sz w:val="28"/>
          <w:szCs w:val="28"/>
          <w:lang w:val="en-US"/>
        </w:rPr>
        <w:t xml:space="preserve"> </w:t>
      </w:r>
      <w:r w:rsidRPr="00B438C5">
        <w:rPr>
          <w:sz w:val="28"/>
          <w:szCs w:val="28"/>
          <w:lang w:val="en-US"/>
        </w:rPr>
        <w:t>hochentwickeltes</w:t>
      </w:r>
      <w:r w:rsidRPr="00B438C5">
        <w:rPr>
          <w:spacing w:val="-14"/>
          <w:sz w:val="28"/>
          <w:szCs w:val="28"/>
          <w:lang w:val="en-US"/>
        </w:rPr>
        <w:t xml:space="preserve"> </w:t>
      </w:r>
      <w:r w:rsidRPr="00B438C5">
        <w:rPr>
          <w:sz w:val="28"/>
          <w:szCs w:val="28"/>
          <w:lang w:val="en-US"/>
        </w:rPr>
        <w:t>Land</w:t>
      </w:r>
      <w:r w:rsidRPr="00B438C5">
        <w:rPr>
          <w:spacing w:val="-7"/>
          <w:sz w:val="28"/>
          <w:szCs w:val="28"/>
          <w:lang w:val="en-US"/>
        </w:rPr>
        <w:t xml:space="preserve"> </w:t>
      </w:r>
      <w:r w:rsidRPr="00B438C5">
        <w:rPr>
          <w:sz w:val="28"/>
          <w:szCs w:val="28"/>
          <w:lang w:val="en-US"/>
        </w:rPr>
        <w:t>in</w:t>
      </w:r>
      <w:r w:rsidRPr="00B438C5">
        <w:rPr>
          <w:spacing w:val="12"/>
          <w:sz w:val="28"/>
          <w:szCs w:val="28"/>
          <w:lang w:val="en-US"/>
        </w:rPr>
        <w:t xml:space="preserve"> </w:t>
      </w:r>
      <w:r w:rsidRPr="00B438C5">
        <w:rPr>
          <w:sz w:val="28"/>
          <w:szCs w:val="28"/>
          <w:lang w:val="en-US"/>
        </w:rPr>
        <w:t>Europa</w:t>
      </w:r>
      <w:r w:rsidRPr="00B438C5">
        <w:rPr>
          <w:spacing w:val="-10"/>
          <w:sz w:val="28"/>
          <w:szCs w:val="28"/>
          <w:lang w:val="en-US"/>
        </w:rPr>
        <w:t xml:space="preserve"> </w:t>
      </w:r>
      <w:r w:rsidRPr="00B438C5">
        <w:rPr>
          <w:sz w:val="28"/>
          <w:szCs w:val="28"/>
          <w:lang w:val="en-US"/>
        </w:rPr>
        <w:t>ist.</w:t>
      </w:r>
    </w:p>
    <w:p w14:paraId="53CE6A8B" w14:textId="77777777" w:rsidR="0062433B" w:rsidRPr="00B438C5" w:rsidRDefault="00AE578E">
      <w:pPr>
        <w:pStyle w:val="a4"/>
        <w:numPr>
          <w:ilvl w:val="0"/>
          <w:numId w:val="71"/>
        </w:numPr>
        <w:tabs>
          <w:tab w:val="left" w:pos="977"/>
        </w:tabs>
        <w:spacing w:before="3"/>
        <w:rPr>
          <w:sz w:val="28"/>
          <w:szCs w:val="28"/>
          <w:lang w:val="en-US"/>
        </w:rPr>
      </w:pPr>
      <w:r w:rsidRPr="00B438C5">
        <w:rPr>
          <w:sz w:val="28"/>
          <w:szCs w:val="28"/>
          <w:lang w:val="en-US"/>
        </w:rPr>
        <w:t>weil ein</w:t>
      </w:r>
      <w:r w:rsidRPr="00B438C5">
        <w:rPr>
          <w:spacing w:val="14"/>
          <w:sz w:val="28"/>
          <w:szCs w:val="28"/>
          <w:lang w:val="en-US"/>
        </w:rPr>
        <w:t xml:space="preserve"> </w:t>
      </w:r>
      <w:r w:rsidRPr="00B438C5">
        <w:rPr>
          <w:sz w:val="28"/>
          <w:szCs w:val="28"/>
          <w:lang w:val="en-US"/>
        </w:rPr>
        <w:t>hochentwickeltes</w:t>
      </w:r>
      <w:r w:rsidRPr="00B438C5">
        <w:rPr>
          <w:spacing w:val="-12"/>
          <w:sz w:val="28"/>
          <w:szCs w:val="28"/>
          <w:lang w:val="en-US"/>
        </w:rPr>
        <w:t xml:space="preserve"> </w:t>
      </w:r>
      <w:r w:rsidRPr="00B438C5">
        <w:rPr>
          <w:sz w:val="28"/>
          <w:szCs w:val="28"/>
          <w:lang w:val="en-US"/>
        </w:rPr>
        <w:t>Land</w:t>
      </w:r>
      <w:r w:rsidRPr="00B438C5">
        <w:rPr>
          <w:spacing w:val="-6"/>
          <w:sz w:val="28"/>
          <w:szCs w:val="28"/>
          <w:lang w:val="en-US"/>
        </w:rPr>
        <w:t xml:space="preserve"> </w:t>
      </w:r>
      <w:r w:rsidRPr="00B438C5">
        <w:rPr>
          <w:sz w:val="28"/>
          <w:szCs w:val="28"/>
          <w:lang w:val="en-US"/>
        </w:rPr>
        <w:t>in</w:t>
      </w:r>
      <w:r w:rsidRPr="00B438C5">
        <w:rPr>
          <w:spacing w:val="14"/>
          <w:sz w:val="28"/>
          <w:szCs w:val="28"/>
          <w:lang w:val="en-US"/>
        </w:rPr>
        <w:t xml:space="preserve"> </w:t>
      </w:r>
      <w:r w:rsidRPr="00B438C5">
        <w:rPr>
          <w:sz w:val="28"/>
          <w:szCs w:val="28"/>
          <w:lang w:val="en-US"/>
        </w:rPr>
        <w:t>Europa</w:t>
      </w:r>
      <w:r w:rsidRPr="00B438C5">
        <w:rPr>
          <w:spacing w:val="-9"/>
          <w:sz w:val="28"/>
          <w:szCs w:val="28"/>
          <w:lang w:val="en-US"/>
        </w:rPr>
        <w:t xml:space="preserve"> </w:t>
      </w:r>
      <w:r w:rsidRPr="00B438C5">
        <w:rPr>
          <w:sz w:val="28"/>
          <w:szCs w:val="28"/>
          <w:lang w:val="en-US"/>
        </w:rPr>
        <w:t>Deutschland</w:t>
      </w:r>
      <w:r w:rsidRPr="00B438C5">
        <w:rPr>
          <w:spacing w:val="-6"/>
          <w:sz w:val="28"/>
          <w:szCs w:val="28"/>
          <w:lang w:val="en-US"/>
        </w:rPr>
        <w:t xml:space="preserve"> </w:t>
      </w:r>
      <w:r w:rsidRPr="00B438C5">
        <w:rPr>
          <w:sz w:val="28"/>
          <w:szCs w:val="28"/>
          <w:lang w:val="en-US"/>
        </w:rPr>
        <w:t>ist</w:t>
      </w:r>
      <w:r w:rsidRPr="00B438C5">
        <w:rPr>
          <w:spacing w:val="1"/>
          <w:sz w:val="28"/>
          <w:szCs w:val="28"/>
          <w:lang w:val="en-US"/>
        </w:rPr>
        <w:t xml:space="preserve"> </w:t>
      </w:r>
      <w:r w:rsidRPr="00B438C5">
        <w:rPr>
          <w:sz w:val="28"/>
          <w:szCs w:val="28"/>
          <w:lang w:val="en-US"/>
        </w:rPr>
        <w:t>.</w:t>
      </w:r>
    </w:p>
    <w:p w14:paraId="30DA3116" w14:textId="77777777" w:rsidR="0062433B" w:rsidRPr="00B438C5" w:rsidRDefault="00AE578E">
      <w:pPr>
        <w:pStyle w:val="a4"/>
        <w:numPr>
          <w:ilvl w:val="0"/>
          <w:numId w:val="71"/>
        </w:numPr>
        <w:tabs>
          <w:tab w:val="left" w:pos="977"/>
        </w:tabs>
        <w:spacing w:before="2"/>
        <w:rPr>
          <w:sz w:val="28"/>
          <w:szCs w:val="28"/>
          <w:lang w:val="en-US"/>
        </w:rPr>
      </w:pPr>
      <w:r w:rsidRPr="00B438C5">
        <w:rPr>
          <w:sz w:val="28"/>
          <w:szCs w:val="28"/>
          <w:lang w:val="en-US"/>
        </w:rPr>
        <w:t>weil</w:t>
      </w:r>
      <w:r w:rsidRPr="00B438C5">
        <w:rPr>
          <w:spacing w:val="-2"/>
          <w:sz w:val="28"/>
          <w:szCs w:val="28"/>
          <w:lang w:val="en-US"/>
        </w:rPr>
        <w:t xml:space="preserve"> </w:t>
      </w:r>
      <w:r w:rsidRPr="00B438C5">
        <w:rPr>
          <w:sz w:val="28"/>
          <w:szCs w:val="28"/>
          <w:lang w:val="en-US"/>
        </w:rPr>
        <w:t>in</w:t>
      </w:r>
      <w:r w:rsidRPr="00B438C5">
        <w:rPr>
          <w:spacing w:val="11"/>
          <w:sz w:val="28"/>
          <w:szCs w:val="28"/>
          <w:lang w:val="en-US"/>
        </w:rPr>
        <w:t xml:space="preserve"> </w:t>
      </w:r>
      <w:r w:rsidRPr="00B438C5">
        <w:rPr>
          <w:sz w:val="28"/>
          <w:szCs w:val="28"/>
          <w:lang w:val="en-US"/>
        </w:rPr>
        <w:t>Europa</w:t>
      </w:r>
      <w:r w:rsidRPr="00B438C5">
        <w:rPr>
          <w:spacing w:val="8"/>
          <w:sz w:val="28"/>
          <w:szCs w:val="28"/>
          <w:lang w:val="en-US"/>
        </w:rPr>
        <w:t xml:space="preserve"> </w:t>
      </w:r>
      <w:r w:rsidRPr="00B438C5">
        <w:rPr>
          <w:sz w:val="28"/>
          <w:szCs w:val="28"/>
          <w:lang w:val="en-US"/>
        </w:rPr>
        <w:t>ist</w:t>
      </w:r>
      <w:r w:rsidRPr="00B438C5">
        <w:rPr>
          <w:spacing w:val="-2"/>
          <w:sz w:val="28"/>
          <w:szCs w:val="28"/>
          <w:lang w:val="en-US"/>
        </w:rPr>
        <w:t xml:space="preserve"> </w:t>
      </w:r>
      <w:r w:rsidRPr="00B438C5">
        <w:rPr>
          <w:sz w:val="28"/>
          <w:szCs w:val="28"/>
          <w:lang w:val="en-US"/>
        </w:rPr>
        <w:t>Deutschland</w:t>
      </w:r>
      <w:r w:rsidRPr="00B438C5">
        <w:rPr>
          <w:spacing w:val="-8"/>
          <w:sz w:val="28"/>
          <w:szCs w:val="28"/>
          <w:lang w:val="en-US"/>
        </w:rPr>
        <w:t xml:space="preserve"> </w:t>
      </w:r>
      <w:r w:rsidRPr="00B438C5">
        <w:rPr>
          <w:sz w:val="28"/>
          <w:szCs w:val="28"/>
          <w:lang w:val="en-US"/>
        </w:rPr>
        <w:t>ein</w:t>
      </w:r>
      <w:r w:rsidRPr="00B438C5">
        <w:rPr>
          <w:spacing w:val="11"/>
          <w:sz w:val="28"/>
          <w:szCs w:val="28"/>
          <w:lang w:val="en-US"/>
        </w:rPr>
        <w:t xml:space="preserve"> </w:t>
      </w:r>
      <w:r w:rsidRPr="00B438C5">
        <w:rPr>
          <w:sz w:val="28"/>
          <w:szCs w:val="28"/>
          <w:lang w:val="en-US"/>
        </w:rPr>
        <w:t>hochentwickeltes</w:t>
      </w:r>
      <w:r w:rsidRPr="00B438C5">
        <w:rPr>
          <w:spacing w:val="5"/>
          <w:sz w:val="28"/>
          <w:szCs w:val="28"/>
          <w:lang w:val="en-US"/>
        </w:rPr>
        <w:t xml:space="preserve"> </w:t>
      </w:r>
      <w:r w:rsidRPr="00B438C5">
        <w:rPr>
          <w:sz w:val="28"/>
          <w:szCs w:val="28"/>
          <w:lang w:val="en-US"/>
        </w:rPr>
        <w:t>Land.</w:t>
      </w:r>
    </w:p>
    <w:p w14:paraId="3D99E39F" w14:textId="77777777" w:rsidR="0062433B" w:rsidRPr="00B438C5" w:rsidRDefault="0062433B">
      <w:pPr>
        <w:pStyle w:val="a3"/>
        <w:spacing w:before="4"/>
        <w:rPr>
          <w:sz w:val="28"/>
          <w:szCs w:val="28"/>
          <w:lang w:val="en-US"/>
        </w:rPr>
      </w:pPr>
    </w:p>
    <w:p w14:paraId="53BE214E" w14:textId="77777777" w:rsidR="0062433B" w:rsidRPr="00B438C5" w:rsidRDefault="00AE578E">
      <w:pPr>
        <w:pStyle w:val="4"/>
        <w:numPr>
          <w:ilvl w:val="0"/>
          <w:numId w:val="72"/>
        </w:numPr>
        <w:tabs>
          <w:tab w:val="left" w:pos="782"/>
        </w:tabs>
        <w:ind w:hanging="226"/>
        <w:rPr>
          <w:b w:val="0"/>
          <w:bCs w:val="0"/>
          <w:sz w:val="28"/>
          <w:szCs w:val="28"/>
        </w:rPr>
      </w:pPr>
      <w:r w:rsidRPr="00B438C5">
        <w:rPr>
          <w:b w:val="0"/>
          <w:bCs w:val="0"/>
          <w:sz w:val="28"/>
          <w:szCs w:val="28"/>
        </w:rPr>
        <w:t>Es</w:t>
      </w:r>
      <w:r w:rsidRPr="00B438C5">
        <w:rPr>
          <w:b w:val="0"/>
          <w:bCs w:val="0"/>
          <w:spacing w:val="-4"/>
          <w:sz w:val="28"/>
          <w:szCs w:val="28"/>
        </w:rPr>
        <w:t xml:space="preserve"> </w:t>
      </w:r>
      <w:r w:rsidRPr="00B438C5">
        <w:rPr>
          <w:b w:val="0"/>
          <w:bCs w:val="0"/>
          <w:sz w:val="28"/>
          <w:szCs w:val="28"/>
        </w:rPr>
        <w:t>ist</w:t>
      </w:r>
      <w:r w:rsidRPr="00B438C5">
        <w:rPr>
          <w:b w:val="0"/>
          <w:bCs w:val="0"/>
          <w:spacing w:val="-6"/>
          <w:sz w:val="28"/>
          <w:szCs w:val="28"/>
        </w:rPr>
        <w:t xml:space="preserve"> </w:t>
      </w:r>
      <w:r w:rsidRPr="00B438C5">
        <w:rPr>
          <w:b w:val="0"/>
          <w:bCs w:val="0"/>
          <w:sz w:val="28"/>
          <w:szCs w:val="28"/>
        </w:rPr>
        <w:t>bekannt,</w:t>
      </w:r>
    </w:p>
    <w:p w14:paraId="40107F4F" w14:textId="77777777" w:rsidR="0062433B" w:rsidRPr="00B438C5" w:rsidRDefault="00AE578E">
      <w:pPr>
        <w:pStyle w:val="a4"/>
        <w:numPr>
          <w:ilvl w:val="0"/>
          <w:numId w:val="70"/>
        </w:numPr>
        <w:tabs>
          <w:tab w:val="left" w:pos="977"/>
        </w:tabs>
        <w:spacing w:before="2" w:line="247" w:lineRule="exact"/>
        <w:rPr>
          <w:sz w:val="28"/>
          <w:szCs w:val="28"/>
          <w:lang w:val="en-US"/>
        </w:rPr>
      </w:pPr>
      <w:r w:rsidRPr="00B438C5">
        <w:rPr>
          <w:sz w:val="28"/>
          <w:szCs w:val="28"/>
          <w:lang w:val="en-US"/>
        </w:rPr>
        <w:t>dass die</w:t>
      </w:r>
      <w:r w:rsidRPr="00B438C5">
        <w:rPr>
          <w:spacing w:val="7"/>
          <w:sz w:val="28"/>
          <w:szCs w:val="28"/>
          <w:lang w:val="en-US"/>
        </w:rPr>
        <w:t xml:space="preserve"> </w:t>
      </w:r>
      <w:r w:rsidRPr="00B438C5">
        <w:rPr>
          <w:sz w:val="28"/>
          <w:szCs w:val="28"/>
          <w:lang w:val="en-US"/>
        </w:rPr>
        <w:t>deutsche</w:t>
      </w:r>
      <w:r w:rsidRPr="00B438C5">
        <w:rPr>
          <w:spacing w:val="3"/>
          <w:sz w:val="28"/>
          <w:szCs w:val="28"/>
          <w:lang w:val="en-US"/>
        </w:rPr>
        <w:t xml:space="preserve"> </w:t>
      </w:r>
      <w:r w:rsidRPr="00B438C5">
        <w:rPr>
          <w:sz w:val="28"/>
          <w:szCs w:val="28"/>
          <w:lang w:val="en-US"/>
        </w:rPr>
        <w:t>Wirtschaft</w:t>
      </w:r>
      <w:r w:rsidRPr="00B438C5">
        <w:rPr>
          <w:spacing w:val="-5"/>
          <w:sz w:val="28"/>
          <w:szCs w:val="28"/>
          <w:lang w:val="en-US"/>
        </w:rPr>
        <w:t xml:space="preserve"> </w:t>
      </w:r>
      <w:r w:rsidRPr="00B438C5">
        <w:rPr>
          <w:sz w:val="28"/>
          <w:szCs w:val="28"/>
          <w:lang w:val="en-US"/>
        </w:rPr>
        <w:t>eine</w:t>
      </w:r>
      <w:r w:rsidRPr="00B438C5">
        <w:rPr>
          <w:spacing w:val="3"/>
          <w:sz w:val="28"/>
          <w:szCs w:val="28"/>
          <w:lang w:val="en-US"/>
        </w:rPr>
        <w:t xml:space="preserve"> </w:t>
      </w:r>
      <w:r w:rsidRPr="00B438C5">
        <w:rPr>
          <w:sz w:val="28"/>
          <w:szCs w:val="28"/>
          <w:lang w:val="en-US"/>
        </w:rPr>
        <w:t>große</w:t>
      </w:r>
      <w:r w:rsidRPr="00B438C5">
        <w:rPr>
          <w:spacing w:val="3"/>
          <w:sz w:val="28"/>
          <w:szCs w:val="28"/>
          <w:lang w:val="en-US"/>
        </w:rPr>
        <w:t xml:space="preserve"> </w:t>
      </w:r>
      <w:r w:rsidRPr="00B438C5">
        <w:rPr>
          <w:sz w:val="28"/>
          <w:szCs w:val="28"/>
          <w:lang w:val="en-US"/>
        </w:rPr>
        <w:t>Rolle</w:t>
      </w:r>
      <w:r w:rsidRPr="00B438C5">
        <w:rPr>
          <w:spacing w:val="3"/>
          <w:sz w:val="28"/>
          <w:szCs w:val="28"/>
          <w:lang w:val="en-US"/>
        </w:rPr>
        <w:t xml:space="preserve"> </w:t>
      </w:r>
      <w:r w:rsidRPr="00B438C5">
        <w:rPr>
          <w:sz w:val="28"/>
          <w:szCs w:val="28"/>
          <w:lang w:val="en-US"/>
        </w:rPr>
        <w:t>in</w:t>
      </w:r>
      <w:r w:rsidRPr="00B438C5">
        <w:rPr>
          <w:spacing w:val="6"/>
          <w:sz w:val="28"/>
          <w:szCs w:val="28"/>
          <w:lang w:val="en-US"/>
        </w:rPr>
        <w:t xml:space="preserve"> </w:t>
      </w:r>
      <w:r w:rsidRPr="00B438C5">
        <w:rPr>
          <w:sz w:val="28"/>
          <w:szCs w:val="28"/>
          <w:lang w:val="en-US"/>
        </w:rPr>
        <w:t>der</w:t>
      </w:r>
      <w:r w:rsidRPr="00B438C5">
        <w:rPr>
          <w:spacing w:val="-1"/>
          <w:sz w:val="28"/>
          <w:szCs w:val="28"/>
          <w:lang w:val="en-US"/>
        </w:rPr>
        <w:t xml:space="preserve"> </w:t>
      </w:r>
      <w:r w:rsidRPr="00B438C5">
        <w:rPr>
          <w:sz w:val="28"/>
          <w:szCs w:val="28"/>
          <w:lang w:val="en-US"/>
        </w:rPr>
        <w:t>EU spielt.</w:t>
      </w:r>
    </w:p>
    <w:p w14:paraId="53F0C899" w14:textId="77777777" w:rsidR="0062433B" w:rsidRPr="00B438C5" w:rsidRDefault="00AE578E">
      <w:pPr>
        <w:pStyle w:val="a4"/>
        <w:numPr>
          <w:ilvl w:val="0"/>
          <w:numId w:val="70"/>
        </w:numPr>
        <w:tabs>
          <w:tab w:val="left" w:pos="977"/>
        </w:tabs>
        <w:spacing w:line="247" w:lineRule="exact"/>
        <w:rPr>
          <w:sz w:val="28"/>
          <w:szCs w:val="28"/>
          <w:lang w:val="en-US"/>
        </w:rPr>
      </w:pPr>
      <w:r w:rsidRPr="00B438C5">
        <w:rPr>
          <w:sz w:val="28"/>
          <w:szCs w:val="28"/>
          <w:lang w:val="en-US"/>
        </w:rPr>
        <w:t>dass</w:t>
      </w:r>
      <w:r w:rsidRPr="00B438C5">
        <w:rPr>
          <w:spacing w:val="7"/>
          <w:sz w:val="28"/>
          <w:szCs w:val="28"/>
          <w:lang w:val="en-US"/>
        </w:rPr>
        <w:t xml:space="preserve"> </w:t>
      </w:r>
      <w:r w:rsidRPr="00B438C5">
        <w:rPr>
          <w:sz w:val="28"/>
          <w:szCs w:val="28"/>
          <w:lang w:val="en-US"/>
        </w:rPr>
        <w:t>spielt die</w:t>
      </w:r>
      <w:r w:rsidRPr="00B438C5">
        <w:rPr>
          <w:spacing w:val="10"/>
          <w:sz w:val="28"/>
          <w:szCs w:val="28"/>
          <w:lang w:val="en-US"/>
        </w:rPr>
        <w:t xml:space="preserve"> </w:t>
      </w:r>
      <w:r w:rsidRPr="00B438C5">
        <w:rPr>
          <w:sz w:val="28"/>
          <w:szCs w:val="28"/>
          <w:lang w:val="en-US"/>
        </w:rPr>
        <w:t>deutsche</w:t>
      </w:r>
      <w:r w:rsidRPr="00B438C5">
        <w:rPr>
          <w:spacing w:val="-9"/>
          <w:sz w:val="28"/>
          <w:szCs w:val="28"/>
          <w:lang w:val="en-US"/>
        </w:rPr>
        <w:t xml:space="preserve"> </w:t>
      </w:r>
      <w:r w:rsidRPr="00B438C5">
        <w:rPr>
          <w:sz w:val="28"/>
          <w:szCs w:val="28"/>
          <w:lang w:val="en-US"/>
        </w:rPr>
        <w:t>Wirtschaft eine</w:t>
      </w:r>
      <w:r w:rsidRPr="00B438C5">
        <w:rPr>
          <w:spacing w:val="-9"/>
          <w:sz w:val="28"/>
          <w:szCs w:val="28"/>
          <w:lang w:val="en-US"/>
        </w:rPr>
        <w:t xml:space="preserve"> </w:t>
      </w:r>
      <w:r w:rsidRPr="00B438C5">
        <w:rPr>
          <w:sz w:val="28"/>
          <w:szCs w:val="28"/>
          <w:lang w:val="en-US"/>
        </w:rPr>
        <w:t>große</w:t>
      </w:r>
      <w:r w:rsidRPr="00B438C5">
        <w:rPr>
          <w:spacing w:val="-8"/>
          <w:sz w:val="28"/>
          <w:szCs w:val="28"/>
          <w:lang w:val="en-US"/>
        </w:rPr>
        <w:t xml:space="preserve"> </w:t>
      </w:r>
      <w:r w:rsidRPr="00B438C5">
        <w:rPr>
          <w:sz w:val="28"/>
          <w:szCs w:val="28"/>
          <w:lang w:val="en-US"/>
        </w:rPr>
        <w:t>Rolle</w:t>
      </w:r>
      <w:r w:rsidRPr="00B438C5">
        <w:rPr>
          <w:spacing w:val="9"/>
          <w:sz w:val="28"/>
          <w:szCs w:val="28"/>
          <w:lang w:val="en-US"/>
        </w:rPr>
        <w:t xml:space="preserve"> </w:t>
      </w:r>
      <w:r w:rsidRPr="00B438C5">
        <w:rPr>
          <w:sz w:val="28"/>
          <w:szCs w:val="28"/>
          <w:lang w:val="en-US"/>
        </w:rPr>
        <w:t>in</w:t>
      </w:r>
      <w:r w:rsidRPr="00B438C5">
        <w:rPr>
          <w:spacing w:val="14"/>
          <w:sz w:val="28"/>
          <w:szCs w:val="28"/>
          <w:lang w:val="en-US"/>
        </w:rPr>
        <w:t xml:space="preserve"> </w:t>
      </w:r>
      <w:r w:rsidRPr="00B438C5">
        <w:rPr>
          <w:sz w:val="28"/>
          <w:szCs w:val="28"/>
          <w:lang w:val="en-US"/>
        </w:rPr>
        <w:t>der</w:t>
      </w:r>
      <w:r w:rsidRPr="00B438C5">
        <w:rPr>
          <w:spacing w:val="4"/>
          <w:sz w:val="28"/>
          <w:szCs w:val="28"/>
          <w:lang w:val="en-US"/>
        </w:rPr>
        <w:t xml:space="preserve"> </w:t>
      </w:r>
      <w:r w:rsidRPr="00B438C5">
        <w:rPr>
          <w:sz w:val="28"/>
          <w:szCs w:val="28"/>
          <w:lang w:val="en-US"/>
        </w:rPr>
        <w:t>EU.</w:t>
      </w:r>
    </w:p>
    <w:p w14:paraId="574C79AF" w14:textId="77777777" w:rsidR="0062433B" w:rsidRPr="00B438C5" w:rsidRDefault="00AE578E">
      <w:pPr>
        <w:pStyle w:val="a4"/>
        <w:numPr>
          <w:ilvl w:val="0"/>
          <w:numId w:val="70"/>
        </w:numPr>
        <w:tabs>
          <w:tab w:val="left" w:pos="977"/>
        </w:tabs>
        <w:spacing w:before="2"/>
        <w:rPr>
          <w:sz w:val="28"/>
          <w:szCs w:val="28"/>
          <w:lang w:val="en-US"/>
        </w:rPr>
      </w:pPr>
      <w:r w:rsidRPr="00B438C5">
        <w:rPr>
          <w:sz w:val="28"/>
          <w:szCs w:val="28"/>
          <w:lang w:val="en-US"/>
        </w:rPr>
        <w:t>dass</w:t>
      </w:r>
      <w:r w:rsidRPr="00B438C5">
        <w:rPr>
          <w:spacing w:val="3"/>
          <w:sz w:val="28"/>
          <w:szCs w:val="28"/>
          <w:lang w:val="en-US"/>
        </w:rPr>
        <w:t xml:space="preserve"> </w:t>
      </w:r>
      <w:r w:rsidRPr="00B438C5">
        <w:rPr>
          <w:sz w:val="28"/>
          <w:szCs w:val="28"/>
          <w:lang w:val="en-US"/>
        </w:rPr>
        <w:t>in</w:t>
      </w:r>
      <w:r w:rsidRPr="00B438C5">
        <w:rPr>
          <w:spacing w:val="9"/>
          <w:sz w:val="28"/>
          <w:szCs w:val="28"/>
          <w:lang w:val="en-US"/>
        </w:rPr>
        <w:t xml:space="preserve"> </w:t>
      </w:r>
      <w:r w:rsidRPr="00B438C5">
        <w:rPr>
          <w:sz w:val="28"/>
          <w:szCs w:val="28"/>
          <w:lang w:val="en-US"/>
        </w:rPr>
        <w:t>der</w:t>
      </w:r>
      <w:r w:rsidRPr="00B438C5">
        <w:rPr>
          <w:spacing w:val="1"/>
          <w:sz w:val="28"/>
          <w:szCs w:val="28"/>
          <w:lang w:val="en-US"/>
        </w:rPr>
        <w:t xml:space="preserve"> </w:t>
      </w:r>
      <w:r w:rsidRPr="00B438C5">
        <w:rPr>
          <w:sz w:val="28"/>
          <w:szCs w:val="28"/>
          <w:lang w:val="en-US"/>
        </w:rPr>
        <w:t>EU</w:t>
      </w:r>
      <w:r w:rsidRPr="00B438C5">
        <w:rPr>
          <w:spacing w:val="3"/>
          <w:sz w:val="28"/>
          <w:szCs w:val="28"/>
          <w:lang w:val="en-US"/>
        </w:rPr>
        <w:t xml:space="preserve"> </w:t>
      </w:r>
      <w:r w:rsidRPr="00B438C5">
        <w:rPr>
          <w:sz w:val="28"/>
          <w:szCs w:val="28"/>
          <w:lang w:val="en-US"/>
        </w:rPr>
        <w:t>spielt</w:t>
      </w:r>
      <w:r w:rsidRPr="00B438C5">
        <w:rPr>
          <w:spacing w:val="-2"/>
          <w:sz w:val="28"/>
          <w:szCs w:val="28"/>
          <w:lang w:val="en-US"/>
        </w:rPr>
        <w:t xml:space="preserve"> </w:t>
      </w:r>
      <w:r w:rsidRPr="00B438C5">
        <w:rPr>
          <w:sz w:val="28"/>
          <w:szCs w:val="28"/>
          <w:lang w:val="en-US"/>
        </w:rPr>
        <w:t>die</w:t>
      </w:r>
      <w:r w:rsidRPr="00B438C5">
        <w:rPr>
          <w:spacing w:val="5"/>
          <w:sz w:val="28"/>
          <w:szCs w:val="28"/>
          <w:lang w:val="en-US"/>
        </w:rPr>
        <w:t xml:space="preserve"> </w:t>
      </w:r>
      <w:r w:rsidRPr="00B438C5">
        <w:rPr>
          <w:sz w:val="28"/>
          <w:szCs w:val="28"/>
          <w:lang w:val="en-US"/>
        </w:rPr>
        <w:t>deutsche</w:t>
      </w:r>
      <w:r w:rsidRPr="00B438C5">
        <w:rPr>
          <w:spacing w:val="-11"/>
          <w:sz w:val="28"/>
          <w:szCs w:val="28"/>
          <w:lang w:val="en-US"/>
        </w:rPr>
        <w:t xml:space="preserve"> </w:t>
      </w:r>
      <w:r w:rsidRPr="00B438C5">
        <w:rPr>
          <w:sz w:val="28"/>
          <w:szCs w:val="28"/>
          <w:lang w:val="en-US"/>
        </w:rPr>
        <w:t>Wirtschaft</w:t>
      </w:r>
      <w:r w:rsidRPr="00B438C5">
        <w:rPr>
          <w:spacing w:val="-3"/>
          <w:sz w:val="28"/>
          <w:szCs w:val="28"/>
          <w:lang w:val="en-US"/>
        </w:rPr>
        <w:t xml:space="preserve"> </w:t>
      </w:r>
      <w:r w:rsidRPr="00B438C5">
        <w:rPr>
          <w:sz w:val="28"/>
          <w:szCs w:val="28"/>
          <w:lang w:val="en-US"/>
        </w:rPr>
        <w:t>eine</w:t>
      </w:r>
      <w:r w:rsidRPr="00B438C5">
        <w:rPr>
          <w:spacing w:val="6"/>
          <w:sz w:val="28"/>
          <w:szCs w:val="28"/>
          <w:lang w:val="en-US"/>
        </w:rPr>
        <w:t xml:space="preserve"> </w:t>
      </w:r>
      <w:r w:rsidRPr="00B438C5">
        <w:rPr>
          <w:sz w:val="28"/>
          <w:szCs w:val="28"/>
          <w:lang w:val="en-US"/>
        </w:rPr>
        <w:t>große</w:t>
      </w:r>
      <w:r w:rsidRPr="00B438C5">
        <w:rPr>
          <w:spacing w:val="5"/>
          <w:sz w:val="28"/>
          <w:szCs w:val="28"/>
          <w:lang w:val="en-US"/>
        </w:rPr>
        <w:t xml:space="preserve"> </w:t>
      </w:r>
      <w:r w:rsidRPr="00B438C5">
        <w:rPr>
          <w:sz w:val="28"/>
          <w:szCs w:val="28"/>
          <w:lang w:val="en-US"/>
        </w:rPr>
        <w:t>Rolle.</w:t>
      </w:r>
    </w:p>
    <w:p w14:paraId="2BE52231" w14:textId="77777777" w:rsidR="0062433B" w:rsidRPr="00B438C5" w:rsidRDefault="0062433B">
      <w:pPr>
        <w:pStyle w:val="a3"/>
        <w:spacing w:before="5"/>
        <w:rPr>
          <w:sz w:val="28"/>
          <w:szCs w:val="28"/>
          <w:lang w:val="en-US"/>
        </w:rPr>
      </w:pPr>
    </w:p>
    <w:p w14:paraId="105D6FB2" w14:textId="77777777" w:rsidR="0062433B" w:rsidRPr="00B438C5" w:rsidRDefault="00AE578E">
      <w:pPr>
        <w:pStyle w:val="4"/>
        <w:numPr>
          <w:ilvl w:val="1"/>
          <w:numId w:val="72"/>
        </w:numPr>
        <w:tabs>
          <w:tab w:val="left" w:pos="901"/>
        </w:tabs>
        <w:spacing w:line="242" w:lineRule="auto"/>
        <w:ind w:right="865" w:firstLine="0"/>
        <w:rPr>
          <w:b w:val="0"/>
          <w:bCs w:val="0"/>
          <w:sz w:val="28"/>
          <w:szCs w:val="28"/>
        </w:rPr>
      </w:pPr>
      <w:r w:rsidRPr="00B438C5">
        <w:rPr>
          <w:b w:val="0"/>
          <w:bCs w:val="0"/>
          <w:sz w:val="28"/>
          <w:szCs w:val="28"/>
          <w:lang w:val="en-US"/>
        </w:rPr>
        <w:t xml:space="preserve">Wählen Sie ein passendes Fügewort aus und ergänzen Sie den Satz. </w:t>
      </w:r>
      <w:r w:rsidRPr="00B438C5">
        <w:rPr>
          <w:b w:val="0"/>
          <w:bCs w:val="0"/>
          <w:sz w:val="28"/>
          <w:szCs w:val="28"/>
        </w:rPr>
        <w:t xml:space="preserve">Tragen Sie Ihre </w:t>
      </w:r>
      <w:r w:rsidRPr="00B438C5">
        <w:rPr>
          <w:b w:val="0"/>
          <w:bCs w:val="0"/>
          <w:spacing w:val="11"/>
          <w:sz w:val="28"/>
          <w:szCs w:val="28"/>
        </w:rPr>
        <w:t>Antworten</w:t>
      </w:r>
      <w:r w:rsidRPr="00B438C5">
        <w:rPr>
          <w:b w:val="0"/>
          <w:bCs w:val="0"/>
          <w:spacing w:val="12"/>
          <w:sz w:val="28"/>
          <w:szCs w:val="28"/>
        </w:rPr>
        <w:t xml:space="preserve"> </w:t>
      </w:r>
      <w:r w:rsidRPr="00B438C5">
        <w:rPr>
          <w:b w:val="0"/>
          <w:bCs w:val="0"/>
          <w:sz w:val="28"/>
          <w:szCs w:val="28"/>
        </w:rPr>
        <w:t>ins</w:t>
      </w:r>
      <w:r w:rsidRPr="00B438C5">
        <w:rPr>
          <w:b w:val="0"/>
          <w:bCs w:val="0"/>
          <w:spacing w:val="-52"/>
          <w:sz w:val="28"/>
          <w:szCs w:val="28"/>
        </w:rPr>
        <w:t xml:space="preserve"> </w:t>
      </w:r>
      <w:r w:rsidRPr="00B438C5">
        <w:rPr>
          <w:b w:val="0"/>
          <w:bCs w:val="0"/>
          <w:sz w:val="28"/>
          <w:szCs w:val="28"/>
        </w:rPr>
        <w:t>Antwortblatt</w:t>
      </w:r>
      <w:r w:rsidRPr="00B438C5">
        <w:rPr>
          <w:b w:val="0"/>
          <w:bCs w:val="0"/>
          <w:spacing w:val="-10"/>
          <w:sz w:val="28"/>
          <w:szCs w:val="28"/>
        </w:rPr>
        <w:t xml:space="preserve"> </w:t>
      </w:r>
      <w:r w:rsidRPr="00B438C5">
        <w:rPr>
          <w:b w:val="0"/>
          <w:bCs w:val="0"/>
          <w:sz w:val="28"/>
          <w:szCs w:val="28"/>
        </w:rPr>
        <w:t>ein.</w:t>
      </w:r>
    </w:p>
    <w:p w14:paraId="6B92B47C" w14:textId="77777777" w:rsidR="0062433B" w:rsidRPr="00B438C5" w:rsidRDefault="0062433B">
      <w:pPr>
        <w:pStyle w:val="a3"/>
        <w:spacing w:before="2"/>
        <w:rPr>
          <w:sz w:val="28"/>
          <w:szCs w:val="28"/>
        </w:rPr>
      </w:pPr>
    </w:p>
    <w:p w14:paraId="7622FB6B" w14:textId="77777777" w:rsidR="0062433B" w:rsidRPr="00B438C5" w:rsidRDefault="00AE578E">
      <w:pPr>
        <w:pStyle w:val="a4"/>
        <w:numPr>
          <w:ilvl w:val="0"/>
          <w:numId w:val="69"/>
        </w:numPr>
        <w:tabs>
          <w:tab w:val="left" w:pos="976"/>
          <w:tab w:val="left" w:pos="977"/>
        </w:tabs>
        <w:spacing w:line="246" w:lineRule="exact"/>
        <w:rPr>
          <w:sz w:val="28"/>
          <w:szCs w:val="28"/>
        </w:rPr>
      </w:pPr>
      <w:r w:rsidRPr="00B438C5">
        <w:rPr>
          <w:sz w:val="28"/>
          <w:szCs w:val="28"/>
        </w:rPr>
        <w:t>Man</w:t>
      </w:r>
      <w:r w:rsidRPr="00B438C5">
        <w:rPr>
          <w:spacing w:val="-5"/>
          <w:sz w:val="28"/>
          <w:szCs w:val="28"/>
        </w:rPr>
        <w:t xml:space="preserve"> </w:t>
      </w:r>
      <w:r w:rsidRPr="00B438C5">
        <w:rPr>
          <w:sz w:val="28"/>
          <w:szCs w:val="28"/>
        </w:rPr>
        <w:t>sagt,</w:t>
      </w:r>
      <w:r w:rsidRPr="00B438C5">
        <w:rPr>
          <w:spacing w:val="6"/>
          <w:sz w:val="28"/>
          <w:szCs w:val="28"/>
        </w:rPr>
        <w:t xml:space="preserve"> </w:t>
      </w:r>
      <w:r w:rsidRPr="00B438C5">
        <w:rPr>
          <w:sz w:val="28"/>
          <w:szCs w:val="28"/>
        </w:rPr>
        <w:t>…</w:t>
      </w:r>
    </w:p>
    <w:p w14:paraId="37143A2C" w14:textId="77777777" w:rsidR="0062433B" w:rsidRPr="00B438C5" w:rsidRDefault="00AE578E">
      <w:pPr>
        <w:pStyle w:val="a3"/>
        <w:tabs>
          <w:tab w:val="left" w:pos="1802"/>
          <w:tab w:val="left" w:pos="2716"/>
        </w:tabs>
        <w:spacing w:line="246" w:lineRule="exact"/>
        <w:ind w:left="556"/>
        <w:rPr>
          <w:sz w:val="28"/>
          <w:szCs w:val="28"/>
          <w:lang w:val="es-ES"/>
        </w:rPr>
      </w:pPr>
      <w:r w:rsidRPr="00B438C5">
        <w:rPr>
          <w:sz w:val="28"/>
          <w:szCs w:val="28"/>
          <w:lang w:val="es-ES"/>
        </w:rPr>
        <w:t xml:space="preserve">A)  </w:t>
      </w:r>
      <w:r w:rsidRPr="00B438C5">
        <w:rPr>
          <w:spacing w:val="26"/>
          <w:sz w:val="28"/>
          <w:szCs w:val="28"/>
          <w:lang w:val="es-ES"/>
        </w:rPr>
        <w:t xml:space="preserve"> </w:t>
      </w:r>
      <w:r w:rsidRPr="00B438C5">
        <w:rPr>
          <w:sz w:val="28"/>
          <w:szCs w:val="28"/>
          <w:lang w:val="es-ES"/>
        </w:rPr>
        <w:t>weil</w:t>
      </w:r>
      <w:r w:rsidRPr="00B438C5">
        <w:rPr>
          <w:sz w:val="28"/>
          <w:szCs w:val="28"/>
          <w:lang w:val="es-ES"/>
        </w:rPr>
        <w:tab/>
        <w:t>B)</w:t>
      </w:r>
      <w:r w:rsidRPr="00B438C5">
        <w:rPr>
          <w:spacing w:val="-5"/>
          <w:sz w:val="28"/>
          <w:szCs w:val="28"/>
          <w:lang w:val="es-ES"/>
        </w:rPr>
        <w:t xml:space="preserve"> </w:t>
      </w:r>
      <w:r w:rsidRPr="00B438C5">
        <w:rPr>
          <w:sz w:val="28"/>
          <w:szCs w:val="28"/>
          <w:lang w:val="es-ES"/>
        </w:rPr>
        <w:t>da</w:t>
      </w:r>
      <w:r w:rsidRPr="00B438C5">
        <w:rPr>
          <w:sz w:val="28"/>
          <w:szCs w:val="28"/>
          <w:lang w:val="es-ES"/>
        </w:rPr>
        <w:tab/>
        <w:t>C) dass</w:t>
      </w:r>
    </w:p>
    <w:p w14:paraId="1E087F08" w14:textId="77777777" w:rsidR="0062433B" w:rsidRPr="00B438C5" w:rsidRDefault="0062433B">
      <w:pPr>
        <w:pStyle w:val="a3"/>
        <w:spacing w:before="4"/>
        <w:rPr>
          <w:sz w:val="28"/>
          <w:szCs w:val="28"/>
          <w:lang w:val="es-ES"/>
        </w:rPr>
      </w:pPr>
    </w:p>
    <w:p w14:paraId="46FE0F9A" w14:textId="77777777" w:rsidR="0062433B" w:rsidRPr="00B438C5" w:rsidRDefault="00AE578E">
      <w:pPr>
        <w:pStyle w:val="4"/>
        <w:numPr>
          <w:ilvl w:val="0"/>
          <w:numId w:val="69"/>
        </w:numPr>
        <w:tabs>
          <w:tab w:val="left" w:pos="976"/>
          <w:tab w:val="left" w:pos="977"/>
        </w:tabs>
        <w:rPr>
          <w:b w:val="0"/>
          <w:bCs w:val="0"/>
          <w:sz w:val="28"/>
          <w:szCs w:val="28"/>
          <w:lang w:val="en-US"/>
        </w:rPr>
      </w:pPr>
      <w:r w:rsidRPr="00B438C5">
        <w:rPr>
          <w:b w:val="0"/>
          <w:bCs w:val="0"/>
          <w:sz w:val="28"/>
          <w:szCs w:val="28"/>
          <w:lang w:val="en-US"/>
        </w:rPr>
        <w:t>… ich</w:t>
      </w:r>
      <w:r w:rsidRPr="00B438C5">
        <w:rPr>
          <w:b w:val="0"/>
          <w:bCs w:val="0"/>
          <w:spacing w:val="12"/>
          <w:sz w:val="28"/>
          <w:szCs w:val="28"/>
          <w:lang w:val="en-US"/>
        </w:rPr>
        <w:t xml:space="preserve"> </w:t>
      </w:r>
      <w:r w:rsidRPr="00B438C5">
        <w:rPr>
          <w:b w:val="0"/>
          <w:bCs w:val="0"/>
          <w:sz w:val="28"/>
          <w:szCs w:val="28"/>
          <w:lang w:val="en-US"/>
        </w:rPr>
        <w:t>meinen</w:t>
      </w:r>
      <w:r w:rsidRPr="00B438C5">
        <w:rPr>
          <w:b w:val="0"/>
          <w:bCs w:val="0"/>
          <w:spacing w:val="-6"/>
          <w:sz w:val="28"/>
          <w:szCs w:val="28"/>
          <w:lang w:val="en-US"/>
        </w:rPr>
        <w:t xml:space="preserve"> </w:t>
      </w:r>
      <w:r w:rsidRPr="00B438C5">
        <w:rPr>
          <w:b w:val="0"/>
          <w:bCs w:val="0"/>
          <w:sz w:val="28"/>
          <w:szCs w:val="28"/>
          <w:lang w:val="en-US"/>
        </w:rPr>
        <w:t>Test</w:t>
      </w:r>
      <w:r w:rsidRPr="00B438C5">
        <w:rPr>
          <w:b w:val="0"/>
          <w:bCs w:val="0"/>
          <w:spacing w:val="1"/>
          <w:sz w:val="28"/>
          <w:szCs w:val="28"/>
          <w:lang w:val="en-US"/>
        </w:rPr>
        <w:t xml:space="preserve"> </w:t>
      </w:r>
      <w:r w:rsidRPr="00B438C5">
        <w:rPr>
          <w:b w:val="0"/>
          <w:bCs w:val="0"/>
          <w:sz w:val="28"/>
          <w:szCs w:val="28"/>
          <w:lang w:val="en-US"/>
        </w:rPr>
        <w:t>geschrieben</w:t>
      </w:r>
      <w:r w:rsidRPr="00B438C5">
        <w:rPr>
          <w:b w:val="0"/>
          <w:bCs w:val="0"/>
          <w:spacing w:val="-7"/>
          <w:sz w:val="28"/>
          <w:szCs w:val="28"/>
          <w:lang w:val="en-US"/>
        </w:rPr>
        <w:t xml:space="preserve"> </w:t>
      </w:r>
      <w:r w:rsidRPr="00B438C5">
        <w:rPr>
          <w:b w:val="0"/>
          <w:bCs w:val="0"/>
          <w:sz w:val="28"/>
          <w:szCs w:val="28"/>
          <w:lang w:val="en-US"/>
        </w:rPr>
        <w:t>habe,</w:t>
      </w:r>
      <w:r w:rsidRPr="00B438C5">
        <w:rPr>
          <w:b w:val="0"/>
          <w:bCs w:val="0"/>
          <w:spacing w:val="-14"/>
          <w:sz w:val="28"/>
          <w:szCs w:val="28"/>
          <w:lang w:val="en-US"/>
        </w:rPr>
        <w:t xml:space="preserve"> </w:t>
      </w:r>
      <w:r w:rsidRPr="00B438C5">
        <w:rPr>
          <w:b w:val="0"/>
          <w:bCs w:val="0"/>
          <w:sz w:val="28"/>
          <w:szCs w:val="28"/>
          <w:lang w:val="en-US"/>
        </w:rPr>
        <w:t>…</w:t>
      </w:r>
      <w:r w:rsidRPr="00B438C5">
        <w:rPr>
          <w:b w:val="0"/>
          <w:bCs w:val="0"/>
          <w:spacing w:val="1"/>
          <w:sz w:val="28"/>
          <w:szCs w:val="28"/>
          <w:lang w:val="en-US"/>
        </w:rPr>
        <w:t xml:space="preserve"> </w:t>
      </w:r>
      <w:r w:rsidRPr="00B438C5">
        <w:rPr>
          <w:b w:val="0"/>
          <w:bCs w:val="0"/>
          <w:sz w:val="28"/>
          <w:szCs w:val="28"/>
          <w:lang w:val="en-US"/>
        </w:rPr>
        <w:t>.</w:t>
      </w:r>
    </w:p>
    <w:p w14:paraId="1BA95B8B" w14:textId="77777777" w:rsidR="0062433B" w:rsidRPr="00B438C5" w:rsidRDefault="00AE578E">
      <w:pPr>
        <w:pStyle w:val="a3"/>
        <w:tabs>
          <w:tab w:val="left" w:pos="1802"/>
          <w:tab w:val="left" w:pos="2716"/>
        </w:tabs>
        <w:spacing w:before="2"/>
        <w:ind w:left="556"/>
        <w:rPr>
          <w:sz w:val="28"/>
          <w:szCs w:val="28"/>
          <w:lang w:val="es-ES"/>
        </w:rPr>
      </w:pPr>
      <w:r w:rsidRPr="00B438C5">
        <w:rPr>
          <w:sz w:val="28"/>
          <w:szCs w:val="28"/>
          <w:lang w:val="es-ES"/>
        </w:rPr>
        <w:t xml:space="preserve">A)  </w:t>
      </w:r>
      <w:r w:rsidRPr="00B438C5">
        <w:rPr>
          <w:spacing w:val="26"/>
          <w:sz w:val="28"/>
          <w:szCs w:val="28"/>
          <w:lang w:val="es-ES"/>
        </w:rPr>
        <w:t xml:space="preserve"> </w:t>
      </w:r>
      <w:r w:rsidRPr="00B438C5">
        <w:rPr>
          <w:sz w:val="28"/>
          <w:szCs w:val="28"/>
          <w:lang w:val="es-ES"/>
        </w:rPr>
        <w:t>weil</w:t>
      </w:r>
      <w:r w:rsidRPr="00B438C5">
        <w:rPr>
          <w:sz w:val="28"/>
          <w:szCs w:val="28"/>
          <w:lang w:val="es-ES"/>
        </w:rPr>
        <w:tab/>
        <w:t>B)</w:t>
      </w:r>
      <w:r w:rsidRPr="00B438C5">
        <w:rPr>
          <w:spacing w:val="-5"/>
          <w:sz w:val="28"/>
          <w:szCs w:val="28"/>
          <w:lang w:val="es-ES"/>
        </w:rPr>
        <w:t xml:space="preserve"> </w:t>
      </w:r>
      <w:r w:rsidRPr="00B438C5">
        <w:rPr>
          <w:sz w:val="28"/>
          <w:szCs w:val="28"/>
          <w:lang w:val="es-ES"/>
        </w:rPr>
        <w:t>da</w:t>
      </w:r>
      <w:r w:rsidRPr="00B438C5">
        <w:rPr>
          <w:sz w:val="28"/>
          <w:szCs w:val="28"/>
          <w:lang w:val="es-ES"/>
        </w:rPr>
        <w:tab/>
        <w:t>C) dass</w:t>
      </w:r>
    </w:p>
    <w:p w14:paraId="4B2999BE" w14:textId="77777777" w:rsidR="0062433B" w:rsidRPr="00B438C5" w:rsidRDefault="0062433B">
      <w:pPr>
        <w:pStyle w:val="a3"/>
        <w:spacing w:before="5"/>
        <w:rPr>
          <w:sz w:val="28"/>
          <w:szCs w:val="28"/>
          <w:lang w:val="es-ES"/>
        </w:rPr>
      </w:pPr>
    </w:p>
    <w:p w14:paraId="15FBFB59" w14:textId="77777777" w:rsidR="0062433B" w:rsidRPr="00B438C5" w:rsidRDefault="00AE578E">
      <w:pPr>
        <w:pStyle w:val="4"/>
        <w:numPr>
          <w:ilvl w:val="0"/>
          <w:numId w:val="69"/>
        </w:numPr>
        <w:tabs>
          <w:tab w:val="left" w:pos="976"/>
          <w:tab w:val="left" w:pos="977"/>
        </w:tabs>
        <w:rPr>
          <w:b w:val="0"/>
          <w:bCs w:val="0"/>
          <w:sz w:val="28"/>
          <w:szCs w:val="28"/>
          <w:lang w:val="en-US"/>
        </w:rPr>
      </w:pPr>
      <w:r w:rsidRPr="00B438C5">
        <w:rPr>
          <w:b w:val="0"/>
          <w:bCs w:val="0"/>
          <w:sz w:val="28"/>
          <w:szCs w:val="28"/>
          <w:lang w:val="en-US"/>
        </w:rPr>
        <w:t>Ich</w:t>
      </w:r>
      <w:r w:rsidRPr="00B438C5">
        <w:rPr>
          <w:b w:val="0"/>
          <w:bCs w:val="0"/>
          <w:spacing w:val="-8"/>
          <w:sz w:val="28"/>
          <w:szCs w:val="28"/>
          <w:lang w:val="en-US"/>
        </w:rPr>
        <w:t xml:space="preserve"> </w:t>
      </w:r>
      <w:r w:rsidRPr="00B438C5">
        <w:rPr>
          <w:b w:val="0"/>
          <w:bCs w:val="0"/>
          <w:sz w:val="28"/>
          <w:szCs w:val="28"/>
          <w:lang w:val="en-US"/>
        </w:rPr>
        <w:t>gehe</w:t>
      </w:r>
      <w:r w:rsidRPr="00B438C5">
        <w:rPr>
          <w:b w:val="0"/>
          <w:bCs w:val="0"/>
          <w:spacing w:val="4"/>
          <w:sz w:val="28"/>
          <w:szCs w:val="28"/>
          <w:lang w:val="en-US"/>
        </w:rPr>
        <w:t xml:space="preserve"> </w:t>
      </w:r>
      <w:r w:rsidRPr="00B438C5">
        <w:rPr>
          <w:b w:val="0"/>
          <w:bCs w:val="0"/>
          <w:sz w:val="28"/>
          <w:szCs w:val="28"/>
          <w:lang w:val="en-US"/>
        </w:rPr>
        <w:t>ich</w:t>
      </w:r>
      <w:r w:rsidRPr="00B438C5">
        <w:rPr>
          <w:b w:val="0"/>
          <w:bCs w:val="0"/>
          <w:spacing w:val="-8"/>
          <w:sz w:val="28"/>
          <w:szCs w:val="28"/>
          <w:lang w:val="en-US"/>
        </w:rPr>
        <w:t xml:space="preserve"> </w:t>
      </w:r>
      <w:r w:rsidRPr="00B438C5">
        <w:rPr>
          <w:b w:val="0"/>
          <w:bCs w:val="0"/>
          <w:sz w:val="28"/>
          <w:szCs w:val="28"/>
          <w:lang w:val="en-US"/>
        </w:rPr>
        <w:t>ins</w:t>
      </w:r>
      <w:r w:rsidRPr="00B438C5">
        <w:rPr>
          <w:b w:val="0"/>
          <w:bCs w:val="0"/>
          <w:spacing w:val="2"/>
          <w:sz w:val="28"/>
          <w:szCs w:val="28"/>
          <w:lang w:val="en-US"/>
        </w:rPr>
        <w:t xml:space="preserve"> </w:t>
      </w:r>
      <w:r w:rsidRPr="00B438C5">
        <w:rPr>
          <w:b w:val="0"/>
          <w:bCs w:val="0"/>
          <w:sz w:val="28"/>
          <w:szCs w:val="28"/>
          <w:lang w:val="en-US"/>
        </w:rPr>
        <w:t>Cafe,</w:t>
      </w:r>
      <w:r w:rsidRPr="00B438C5">
        <w:rPr>
          <w:b w:val="0"/>
          <w:bCs w:val="0"/>
          <w:spacing w:val="3"/>
          <w:sz w:val="28"/>
          <w:szCs w:val="28"/>
          <w:lang w:val="en-US"/>
        </w:rPr>
        <w:t xml:space="preserve"> </w:t>
      </w:r>
      <w:r w:rsidRPr="00B438C5">
        <w:rPr>
          <w:b w:val="0"/>
          <w:bCs w:val="0"/>
          <w:sz w:val="28"/>
          <w:szCs w:val="28"/>
          <w:lang w:val="en-US"/>
        </w:rPr>
        <w:t>…</w:t>
      </w:r>
    </w:p>
    <w:p w14:paraId="7EE63954" w14:textId="77777777" w:rsidR="0062433B" w:rsidRPr="00B438C5" w:rsidRDefault="00AE578E">
      <w:pPr>
        <w:pStyle w:val="a3"/>
        <w:tabs>
          <w:tab w:val="left" w:pos="1802"/>
          <w:tab w:val="left" w:pos="2716"/>
        </w:tabs>
        <w:spacing w:before="3"/>
        <w:ind w:left="556"/>
        <w:rPr>
          <w:sz w:val="28"/>
          <w:szCs w:val="28"/>
          <w:lang w:val="es-ES"/>
        </w:rPr>
      </w:pPr>
      <w:r w:rsidRPr="00B438C5">
        <w:rPr>
          <w:sz w:val="28"/>
          <w:szCs w:val="28"/>
          <w:lang w:val="es-ES"/>
        </w:rPr>
        <w:t xml:space="preserve">A)  </w:t>
      </w:r>
      <w:r w:rsidRPr="00B438C5">
        <w:rPr>
          <w:spacing w:val="26"/>
          <w:sz w:val="28"/>
          <w:szCs w:val="28"/>
          <w:lang w:val="es-ES"/>
        </w:rPr>
        <w:t xml:space="preserve"> </w:t>
      </w:r>
      <w:r w:rsidRPr="00B438C5">
        <w:rPr>
          <w:sz w:val="28"/>
          <w:szCs w:val="28"/>
          <w:lang w:val="es-ES"/>
        </w:rPr>
        <w:t>weil</w:t>
      </w:r>
      <w:r w:rsidRPr="00B438C5">
        <w:rPr>
          <w:sz w:val="28"/>
          <w:szCs w:val="28"/>
          <w:lang w:val="es-ES"/>
        </w:rPr>
        <w:tab/>
        <w:t>B)</w:t>
      </w:r>
      <w:r w:rsidRPr="00B438C5">
        <w:rPr>
          <w:spacing w:val="-5"/>
          <w:sz w:val="28"/>
          <w:szCs w:val="28"/>
          <w:lang w:val="es-ES"/>
        </w:rPr>
        <w:t xml:space="preserve"> </w:t>
      </w:r>
      <w:r w:rsidRPr="00B438C5">
        <w:rPr>
          <w:sz w:val="28"/>
          <w:szCs w:val="28"/>
          <w:lang w:val="es-ES"/>
        </w:rPr>
        <w:t>da</w:t>
      </w:r>
      <w:r w:rsidRPr="00B438C5">
        <w:rPr>
          <w:sz w:val="28"/>
          <w:szCs w:val="28"/>
          <w:lang w:val="es-ES"/>
        </w:rPr>
        <w:tab/>
        <w:t>C) dass</w:t>
      </w:r>
    </w:p>
    <w:p w14:paraId="61324DF7" w14:textId="77777777" w:rsidR="0062433B" w:rsidRPr="00B438C5" w:rsidRDefault="0062433B">
      <w:pPr>
        <w:pStyle w:val="a3"/>
        <w:spacing w:before="1"/>
        <w:rPr>
          <w:sz w:val="28"/>
          <w:szCs w:val="28"/>
          <w:lang w:val="es-ES"/>
        </w:rPr>
      </w:pPr>
    </w:p>
    <w:p w14:paraId="61E5DFB6" w14:textId="77777777" w:rsidR="0062433B" w:rsidRPr="00B438C5" w:rsidRDefault="00AE578E">
      <w:pPr>
        <w:pStyle w:val="4"/>
        <w:ind w:left="556"/>
        <w:rPr>
          <w:b w:val="0"/>
          <w:bCs w:val="0"/>
          <w:sz w:val="28"/>
          <w:szCs w:val="28"/>
          <w:lang w:val="en-US"/>
        </w:rPr>
      </w:pPr>
      <w:r w:rsidRPr="00B438C5">
        <w:rPr>
          <w:b w:val="0"/>
          <w:bCs w:val="0"/>
          <w:sz w:val="28"/>
          <w:szCs w:val="28"/>
          <w:lang w:val="en-US"/>
        </w:rPr>
        <w:t>3.Wählen</w:t>
      </w:r>
      <w:r w:rsidRPr="00B438C5">
        <w:rPr>
          <w:b w:val="0"/>
          <w:bCs w:val="0"/>
          <w:spacing w:val="-9"/>
          <w:sz w:val="28"/>
          <w:szCs w:val="28"/>
          <w:lang w:val="en-US"/>
        </w:rPr>
        <w:t xml:space="preserve"> </w:t>
      </w:r>
      <w:r w:rsidRPr="00B438C5">
        <w:rPr>
          <w:b w:val="0"/>
          <w:bCs w:val="0"/>
          <w:sz w:val="28"/>
          <w:szCs w:val="28"/>
          <w:lang w:val="en-US"/>
        </w:rPr>
        <w:t>Sie</w:t>
      </w:r>
      <w:r w:rsidRPr="00B438C5">
        <w:rPr>
          <w:b w:val="0"/>
          <w:bCs w:val="0"/>
          <w:spacing w:val="3"/>
          <w:sz w:val="28"/>
          <w:szCs w:val="28"/>
          <w:lang w:val="en-US"/>
        </w:rPr>
        <w:t xml:space="preserve"> </w:t>
      </w:r>
      <w:r w:rsidRPr="00B438C5">
        <w:rPr>
          <w:b w:val="0"/>
          <w:bCs w:val="0"/>
          <w:sz w:val="28"/>
          <w:szCs w:val="28"/>
          <w:lang w:val="en-US"/>
        </w:rPr>
        <w:t>die</w:t>
      </w:r>
      <w:r w:rsidRPr="00B438C5">
        <w:rPr>
          <w:b w:val="0"/>
          <w:bCs w:val="0"/>
          <w:spacing w:val="2"/>
          <w:sz w:val="28"/>
          <w:szCs w:val="28"/>
          <w:lang w:val="en-US"/>
        </w:rPr>
        <w:t xml:space="preserve"> </w:t>
      </w:r>
      <w:r w:rsidRPr="00B438C5">
        <w:rPr>
          <w:b w:val="0"/>
          <w:bCs w:val="0"/>
          <w:sz w:val="28"/>
          <w:szCs w:val="28"/>
          <w:lang w:val="en-US"/>
        </w:rPr>
        <w:t>richtige</w:t>
      </w:r>
      <w:r w:rsidRPr="00B438C5">
        <w:rPr>
          <w:b w:val="0"/>
          <w:bCs w:val="0"/>
          <w:spacing w:val="3"/>
          <w:sz w:val="28"/>
          <w:szCs w:val="28"/>
          <w:lang w:val="en-US"/>
        </w:rPr>
        <w:t xml:space="preserve"> </w:t>
      </w:r>
      <w:r w:rsidRPr="00B438C5">
        <w:rPr>
          <w:b w:val="0"/>
          <w:bCs w:val="0"/>
          <w:sz w:val="28"/>
          <w:szCs w:val="28"/>
          <w:lang w:val="en-US"/>
        </w:rPr>
        <w:t>Antwort</w:t>
      </w:r>
      <w:r w:rsidRPr="00B438C5">
        <w:rPr>
          <w:b w:val="0"/>
          <w:bCs w:val="0"/>
          <w:spacing w:val="-1"/>
          <w:sz w:val="28"/>
          <w:szCs w:val="28"/>
          <w:lang w:val="en-US"/>
        </w:rPr>
        <w:t xml:space="preserve"> </w:t>
      </w:r>
      <w:r w:rsidRPr="00B438C5">
        <w:rPr>
          <w:b w:val="0"/>
          <w:bCs w:val="0"/>
          <w:sz w:val="28"/>
          <w:szCs w:val="28"/>
          <w:lang w:val="en-US"/>
        </w:rPr>
        <w:t>aus.</w:t>
      </w:r>
      <w:r w:rsidRPr="00B438C5">
        <w:rPr>
          <w:b w:val="0"/>
          <w:bCs w:val="0"/>
          <w:spacing w:val="1"/>
          <w:sz w:val="28"/>
          <w:szCs w:val="28"/>
          <w:lang w:val="en-US"/>
        </w:rPr>
        <w:t xml:space="preserve"> </w:t>
      </w:r>
      <w:r w:rsidRPr="00B438C5">
        <w:rPr>
          <w:b w:val="0"/>
          <w:bCs w:val="0"/>
          <w:sz w:val="28"/>
          <w:szCs w:val="28"/>
          <w:lang w:val="en-US"/>
        </w:rPr>
        <w:t>Tragen</w:t>
      </w:r>
      <w:r w:rsidRPr="00B438C5">
        <w:rPr>
          <w:b w:val="0"/>
          <w:bCs w:val="0"/>
          <w:spacing w:val="-9"/>
          <w:sz w:val="28"/>
          <w:szCs w:val="28"/>
          <w:lang w:val="en-US"/>
        </w:rPr>
        <w:t xml:space="preserve"> </w:t>
      </w:r>
      <w:r w:rsidRPr="00B438C5">
        <w:rPr>
          <w:b w:val="0"/>
          <w:bCs w:val="0"/>
          <w:sz w:val="28"/>
          <w:szCs w:val="28"/>
          <w:lang w:val="en-US"/>
        </w:rPr>
        <w:t>Sie</w:t>
      </w:r>
      <w:r w:rsidRPr="00B438C5">
        <w:rPr>
          <w:b w:val="0"/>
          <w:bCs w:val="0"/>
          <w:spacing w:val="3"/>
          <w:sz w:val="28"/>
          <w:szCs w:val="28"/>
          <w:lang w:val="en-US"/>
        </w:rPr>
        <w:t xml:space="preserve"> </w:t>
      </w:r>
      <w:r w:rsidRPr="00B438C5">
        <w:rPr>
          <w:b w:val="0"/>
          <w:bCs w:val="0"/>
          <w:sz w:val="28"/>
          <w:szCs w:val="28"/>
          <w:lang w:val="en-US"/>
        </w:rPr>
        <w:t>Ihre</w:t>
      </w:r>
      <w:r w:rsidRPr="00B438C5">
        <w:rPr>
          <w:b w:val="0"/>
          <w:bCs w:val="0"/>
          <w:spacing w:val="3"/>
          <w:sz w:val="28"/>
          <w:szCs w:val="28"/>
          <w:lang w:val="en-US"/>
        </w:rPr>
        <w:t xml:space="preserve"> </w:t>
      </w:r>
      <w:r w:rsidRPr="00B438C5">
        <w:rPr>
          <w:b w:val="0"/>
          <w:bCs w:val="0"/>
          <w:sz w:val="28"/>
          <w:szCs w:val="28"/>
          <w:lang w:val="en-US"/>
        </w:rPr>
        <w:t>Antworten</w:t>
      </w:r>
      <w:r w:rsidRPr="00B438C5">
        <w:rPr>
          <w:b w:val="0"/>
          <w:bCs w:val="0"/>
          <w:spacing w:val="-9"/>
          <w:sz w:val="28"/>
          <w:szCs w:val="28"/>
          <w:lang w:val="en-US"/>
        </w:rPr>
        <w:t xml:space="preserve"> </w:t>
      </w:r>
      <w:r w:rsidRPr="00B438C5">
        <w:rPr>
          <w:b w:val="0"/>
          <w:bCs w:val="0"/>
          <w:sz w:val="28"/>
          <w:szCs w:val="28"/>
          <w:lang w:val="en-US"/>
        </w:rPr>
        <w:t>ins</w:t>
      </w:r>
      <w:r w:rsidRPr="00B438C5">
        <w:rPr>
          <w:b w:val="0"/>
          <w:bCs w:val="0"/>
          <w:spacing w:val="1"/>
          <w:sz w:val="28"/>
          <w:szCs w:val="28"/>
          <w:lang w:val="en-US"/>
        </w:rPr>
        <w:t xml:space="preserve"> </w:t>
      </w:r>
      <w:r w:rsidRPr="00B438C5">
        <w:rPr>
          <w:b w:val="0"/>
          <w:bCs w:val="0"/>
          <w:sz w:val="28"/>
          <w:szCs w:val="28"/>
          <w:lang w:val="en-US"/>
        </w:rPr>
        <w:t>Antwortblatt</w:t>
      </w:r>
      <w:r w:rsidRPr="00B438C5">
        <w:rPr>
          <w:b w:val="0"/>
          <w:bCs w:val="0"/>
          <w:spacing w:val="-2"/>
          <w:sz w:val="28"/>
          <w:szCs w:val="28"/>
          <w:lang w:val="en-US"/>
        </w:rPr>
        <w:t xml:space="preserve"> </w:t>
      </w:r>
      <w:r w:rsidRPr="00B438C5">
        <w:rPr>
          <w:b w:val="0"/>
          <w:bCs w:val="0"/>
          <w:sz w:val="28"/>
          <w:szCs w:val="28"/>
          <w:lang w:val="en-US"/>
        </w:rPr>
        <w:t>ein.</w:t>
      </w:r>
    </w:p>
    <w:p w14:paraId="4AC420EF" w14:textId="77777777" w:rsidR="0062433B" w:rsidRPr="00B438C5" w:rsidRDefault="0062433B">
      <w:pPr>
        <w:pStyle w:val="a3"/>
        <w:spacing w:before="3"/>
        <w:rPr>
          <w:sz w:val="28"/>
          <w:szCs w:val="28"/>
          <w:lang w:val="en-US"/>
        </w:rPr>
      </w:pPr>
    </w:p>
    <w:p w14:paraId="6130462A" w14:textId="77777777" w:rsidR="0062433B" w:rsidRPr="00B438C5" w:rsidRDefault="00AE578E">
      <w:pPr>
        <w:pStyle w:val="a4"/>
        <w:numPr>
          <w:ilvl w:val="0"/>
          <w:numId w:val="68"/>
        </w:numPr>
        <w:tabs>
          <w:tab w:val="left" w:pos="782"/>
        </w:tabs>
        <w:spacing w:before="1"/>
        <w:ind w:hanging="226"/>
        <w:rPr>
          <w:sz w:val="28"/>
          <w:szCs w:val="28"/>
        </w:rPr>
      </w:pPr>
      <w:r w:rsidRPr="00B438C5">
        <w:rPr>
          <w:sz w:val="28"/>
          <w:szCs w:val="28"/>
        </w:rPr>
        <w:t>Der</w:t>
      </w:r>
      <w:r w:rsidRPr="00B438C5">
        <w:rPr>
          <w:spacing w:val="7"/>
          <w:sz w:val="28"/>
          <w:szCs w:val="28"/>
        </w:rPr>
        <w:t xml:space="preserve"> </w:t>
      </w:r>
      <w:r w:rsidRPr="00B438C5">
        <w:rPr>
          <w:sz w:val="28"/>
          <w:szCs w:val="28"/>
        </w:rPr>
        <w:t>Lehrer</w:t>
      </w:r>
      <w:r w:rsidRPr="00B438C5">
        <w:rPr>
          <w:spacing w:val="8"/>
          <w:sz w:val="28"/>
          <w:szCs w:val="28"/>
        </w:rPr>
        <w:t xml:space="preserve"> </w:t>
      </w:r>
      <w:r w:rsidRPr="00B438C5">
        <w:rPr>
          <w:sz w:val="28"/>
          <w:szCs w:val="28"/>
        </w:rPr>
        <w:t>fragt....</w:t>
      </w:r>
    </w:p>
    <w:p w14:paraId="1400B531" w14:textId="77777777" w:rsidR="0062433B" w:rsidRPr="00B438C5" w:rsidRDefault="00AE578E">
      <w:pPr>
        <w:pStyle w:val="a3"/>
        <w:tabs>
          <w:tab w:val="left" w:pos="2278"/>
          <w:tab w:val="left" w:pos="4466"/>
        </w:tabs>
        <w:spacing w:before="2"/>
        <w:ind w:left="556"/>
        <w:rPr>
          <w:sz w:val="28"/>
          <w:szCs w:val="28"/>
          <w:lang w:val="en-US"/>
        </w:rPr>
      </w:pPr>
      <w:r w:rsidRPr="00B438C5">
        <w:rPr>
          <w:sz w:val="28"/>
          <w:szCs w:val="28"/>
          <w:lang w:val="en-US"/>
        </w:rPr>
        <w:t>a)</w:t>
      </w:r>
      <w:r w:rsidRPr="00B438C5">
        <w:rPr>
          <w:spacing w:val="-1"/>
          <w:sz w:val="28"/>
          <w:szCs w:val="28"/>
          <w:lang w:val="en-US"/>
        </w:rPr>
        <w:t xml:space="preserve"> </w:t>
      </w:r>
      <w:r w:rsidRPr="00B438C5">
        <w:rPr>
          <w:sz w:val="28"/>
          <w:szCs w:val="28"/>
          <w:lang w:val="en-US"/>
        </w:rPr>
        <w:t>den</w:t>
      </w:r>
      <w:r w:rsidRPr="00B438C5">
        <w:rPr>
          <w:spacing w:val="9"/>
          <w:sz w:val="28"/>
          <w:szCs w:val="28"/>
          <w:lang w:val="en-US"/>
        </w:rPr>
        <w:t xml:space="preserve"> </w:t>
      </w:r>
      <w:r w:rsidRPr="00B438C5">
        <w:rPr>
          <w:sz w:val="28"/>
          <w:szCs w:val="28"/>
          <w:lang w:val="en-US"/>
        </w:rPr>
        <w:t>Studenten</w:t>
      </w:r>
      <w:r w:rsidRPr="00B438C5">
        <w:rPr>
          <w:sz w:val="28"/>
          <w:szCs w:val="28"/>
          <w:lang w:val="en-US"/>
        </w:rPr>
        <w:tab/>
        <w:t>b) den</w:t>
      </w:r>
      <w:r w:rsidRPr="00B438C5">
        <w:rPr>
          <w:spacing w:val="-10"/>
          <w:sz w:val="28"/>
          <w:szCs w:val="28"/>
          <w:lang w:val="en-US"/>
        </w:rPr>
        <w:t xml:space="preserve"> </w:t>
      </w:r>
      <w:r w:rsidRPr="00B438C5">
        <w:rPr>
          <w:sz w:val="28"/>
          <w:szCs w:val="28"/>
          <w:lang w:val="en-US"/>
        </w:rPr>
        <w:t>Student</w:t>
      </w:r>
      <w:r w:rsidRPr="00B438C5">
        <w:rPr>
          <w:sz w:val="28"/>
          <w:szCs w:val="28"/>
          <w:lang w:val="en-US"/>
        </w:rPr>
        <w:tab/>
        <w:t>c)</w:t>
      </w:r>
      <w:r w:rsidRPr="00B438C5">
        <w:rPr>
          <w:spacing w:val="7"/>
          <w:sz w:val="28"/>
          <w:szCs w:val="28"/>
          <w:lang w:val="en-US"/>
        </w:rPr>
        <w:t xml:space="preserve"> </w:t>
      </w:r>
      <w:r w:rsidRPr="00B438C5">
        <w:rPr>
          <w:sz w:val="28"/>
          <w:szCs w:val="28"/>
          <w:lang w:val="en-US"/>
        </w:rPr>
        <w:t>dem</w:t>
      </w:r>
      <w:r w:rsidRPr="00B438C5">
        <w:rPr>
          <w:spacing w:val="13"/>
          <w:sz w:val="28"/>
          <w:szCs w:val="28"/>
          <w:lang w:val="en-US"/>
        </w:rPr>
        <w:t xml:space="preserve"> </w:t>
      </w:r>
      <w:r w:rsidRPr="00B438C5">
        <w:rPr>
          <w:sz w:val="28"/>
          <w:szCs w:val="28"/>
          <w:lang w:val="en-US"/>
        </w:rPr>
        <w:t>Studenten</w:t>
      </w:r>
    </w:p>
    <w:p w14:paraId="7A33DCE8" w14:textId="77777777" w:rsidR="0062433B" w:rsidRPr="00B438C5" w:rsidRDefault="0062433B">
      <w:pPr>
        <w:pStyle w:val="a3"/>
        <w:spacing w:before="4"/>
        <w:rPr>
          <w:sz w:val="28"/>
          <w:szCs w:val="28"/>
          <w:lang w:val="en-US"/>
        </w:rPr>
      </w:pPr>
    </w:p>
    <w:p w14:paraId="32AEB4C1" w14:textId="77777777" w:rsidR="0062433B" w:rsidRPr="00B438C5" w:rsidRDefault="00AE578E">
      <w:pPr>
        <w:pStyle w:val="4"/>
        <w:numPr>
          <w:ilvl w:val="0"/>
          <w:numId w:val="68"/>
        </w:numPr>
        <w:tabs>
          <w:tab w:val="left" w:pos="782"/>
          <w:tab w:val="left" w:leader="dot" w:pos="3064"/>
        </w:tabs>
        <w:spacing w:before="1"/>
        <w:ind w:hanging="226"/>
        <w:rPr>
          <w:b w:val="0"/>
          <w:bCs w:val="0"/>
          <w:sz w:val="28"/>
          <w:szCs w:val="28"/>
          <w:lang w:val="es-ES"/>
        </w:rPr>
      </w:pPr>
      <w:r w:rsidRPr="00B438C5">
        <w:rPr>
          <w:b w:val="0"/>
          <w:bCs w:val="0"/>
          <w:sz w:val="28"/>
          <w:szCs w:val="28"/>
          <w:lang w:val="es-ES"/>
        </w:rPr>
        <w:t>Nennen</w:t>
      </w:r>
      <w:r w:rsidRPr="00B438C5">
        <w:rPr>
          <w:b w:val="0"/>
          <w:bCs w:val="0"/>
          <w:spacing w:val="-15"/>
          <w:sz w:val="28"/>
          <w:szCs w:val="28"/>
          <w:lang w:val="es-ES"/>
        </w:rPr>
        <w:t xml:space="preserve"> </w:t>
      </w:r>
      <w:r w:rsidRPr="00B438C5">
        <w:rPr>
          <w:b w:val="0"/>
          <w:bCs w:val="0"/>
          <w:sz w:val="28"/>
          <w:szCs w:val="28"/>
          <w:lang w:val="es-ES"/>
        </w:rPr>
        <w:t>Sie</w:t>
      </w:r>
      <w:r w:rsidRPr="00B438C5">
        <w:rPr>
          <w:b w:val="0"/>
          <w:bCs w:val="0"/>
          <w:spacing w:val="-3"/>
          <w:sz w:val="28"/>
          <w:szCs w:val="28"/>
          <w:lang w:val="es-ES"/>
        </w:rPr>
        <w:t xml:space="preserve"> </w:t>
      </w:r>
      <w:r w:rsidRPr="00B438C5">
        <w:rPr>
          <w:b w:val="0"/>
          <w:bCs w:val="0"/>
          <w:sz w:val="28"/>
          <w:szCs w:val="28"/>
          <w:lang w:val="es-ES"/>
        </w:rPr>
        <w:t>mir</w:t>
      </w:r>
      <w:r w:rsidRPr="00B438C5">
        <w:rPr>
          <w:b w:val="0"/>
          <w:bCs w:val="0"/>
          <w:spacing w:val="-4"/>
          <w:sz w:val="28"/>
          <w:szCs w:val="28"/>
          <w:lang w:val="es-ES"/>
        </w:rPr>
        <w:t xml:space="preserve"> </w:t>
      </w:r>
      <w:r w:rsidRPr="00B438C5">
        <w:rPr>
          <w:b w:val="0"/>
          <w:bCs w:val="0"/>
          <w:sz w:val="28"/>
          <w:szCs w:val="28"/>
          <w:lang w:val="es-ES"/>
        </w:rPr>
        <w:t>bitte</w:t>
      </w:r>
      <w:r w:rsidRPr="00B438C5">
        <w:rPr>
          <w:b w:val="0"/>
          <w:bCs w:val="0"/>
          <w:sz w:val="28"/>
          <w:szCs w:val="28"/>
          <w:lang w:val="es-ES"/>
        </w:rPr>
        <w:tab/>
        <w:t>nocheinmal.</w:t>
      </w:r>
    </w:p>
    <w:p w14:paraId="73592F58" w14:textId="77777777" w:rsidR="0062433B" w:rsidRPr="00B438C5" w:rsidRDefault="00AE578E">
      <w:pPr>
        <w:pStyle w:val="a3"/>
        <w:tabs>
          <w:tab w:val="left" w:pos="2279"/>
          <w:tab w:val="left" w:pos="4481"/>
        </w:tabs>
        <w:spacing w:before="2"/>
        <w:ind w:left="556"/>
        <w:rPr>
          <w:sz w:val="28"/>
          <w:szCs w:val="28"/>
          <w:lang w:val="en-US"/>
        </w:rPr>
      </w:pPr>
      <w:r w:rsidRPr="00B438C5">
        <w:rPr>
          <w:sz w:val="28"/>
          <w:szCs w:val="28"/>
          <w:lang w:val="en-US"/>
        </w:rPr>
        <w:t>a)</w:t>
      </w:r>
      <w:r w:rsidRPr="00B438C5">
        <w:rPr>
          <w:spacing w:val="-1"/>
          <w:sz w:val="28"/>
          <w:szCs w:val="28"/>
          <w:lang w:val="en-US"/>
        </w:rPr>
        <w:t xml:space="preserve"> </w:t>
      </w:r>
      <w:r w:rsidRPr="00B438C5">
        <w:rPr>
          <w:sz w:val="28"/>
          <w:szCs w:val="28"/>
          <w:lang w:val="en-US"/>
        </w:rPr>
        <w:t>Ihre</w:t>
      </w:r>
      <w:r w:rsidRPr="00B438C5">
        <w:rPr>
          <w:spacing w:val="4"/>
          <w:sz w:val="28"/>
          <w:szCs w:val="28"/>
          <w:lang w:val="en-US"/>
        </w:rPr>
        <w:t xml:space="preserve"> </w:t>
      </w:r>
      <w:r w:rsidRPr="00B438C5">
        <w:rPr>
          <w:sz w:val="28"/>
          <w:szCs w:val="28"/>
          <w:lang w:val="en-US"/>
        </w:rPr>
        <w:t>Name</w:t>
      </w:r>
      <w:r w:rsidRPr="00B438C5">
        <w:rPr>
          <w:sz w:val="28"/>
          <w:szCs w:val="28"/>
          <w:lang w:val="en-US"/>
        </w:rPr>
        <w:tab/>
        <w:t>b)</w:t>
      </w:r>
      <w:r w:rsidRPr="00B438C5">
        <w:rPr>
          <w:spacing w:val="-1"/>
          <w:sz w:val="28"/>
          <w:szCs w:val="28"/>
          <w:lang w:val="en-US"/>
        </w:rPr>
        <w:t xml:space="preserve"> </w:t>
      </w:r>
      <w:r w:rsidRPr="00B438C5">
        <w:rPr>
          <w:sz w:val="28"/>
          <w:szCs w:val="28"/>
          <w:lang w:val="en-US"/>
        </w:rPr>
        <w:t>Ihren</w:t>
      </w:r>
      <w:r w:rsidRPr="00B438C5">
        <w:rPr>
          <w:spacing w:val="8"/>
          <w:sz w:val="28"/>
          <w:szCs w:val="28"/>
          <w:lang w:val="en-US"/>
        </w:rPr>
        <w:t xml:space="preserve"> </w:t>
      </w:r>
      <w:r w:rsidRPr="00B438C5">
        <w:rPr>
          <w:sz w:val="28"/>
          <w:szCs w:val="28"/>
          <w:lang w:val="en-US"/>
        </w:rPr>
        <w:t>Namen</w:t>
      </w:r>
      <w:r w:rsidRPr="00B438C5">
        <w:rPr>
          <w:sz w:val="28"/>
          <w:szCs w:val="28"/>
          <w:lang w:val="en-US"/>
        </w:rPr>
        <w:tab/>
        <w:t>c)</w:t>
      </w:r>
      <w:r w:rsidRPr="00B438C5">
        <w:rPr>
          <w:spacing w:val="3"/>
          <w:sz w:val="28"/>
          <w:szCs w:val="28"/>
          <w:lang w:val="en-US"/>
        </w:rPr>
        <w:t xml:space="preserve"> </w:t>
      </w:r>
      <w:r w:rsidRPr="00B438C5">
        <w:rPr>
          <w:sz w:val="28"/>
          <w:szCs w:val="28"/>
          <w:lang w:val="en-US"/>
        </w:rPr>
        <w:t>Ihren</w:t>
      </w:r>
      <w:r w:rsidRPr="00B438C5">
        <w:rPr>
          <w:spacing w:val="13"/>
          <w:sz w:val="28"/>
          <w:szCs w:val="28"/>
          <w:lang w:val="en-US"/>
        </w:rPr>
        <w:t xml:space="preserve"> </w:t>
      </w:r>
      <w:r w:rsidRPr="00B438C5">
        <w:rPr>
          <w:sz w:val="28"/>
          <w:szCs w:val="28"/>
          <w:lang w:val="en-US"/>
        </w:rPr>
        <w:t>Name</w:t>
      </w:r>
    </w:p>
    <w:p w14:paraId="3F7A3E00" w14:textId="77777777" w:rsidR="0062433B" w:rsidRPr="00B438C5" w:rsidRDefault="0062433B">
      <w:pPr>
        <w:pStyle w:val="a3"/>
        <w:rPr>
          <w:sz w:val="28"/>
          <w:szCs w:val="28"/>
          <w:lang w:val="en-US"/>
        </w:rPr>
      </w:pPr>
    </w:p>
    <w:p w14:paraId="4FA969BB" w14:textId="77777777" w:rsidR="0062433B" w:rsidRPr="00903FD0" w:rsidRDefault="00AE578E">
      <w:pPr>
        <w:pStyle w:val="4"/>
        <w:numPr>
          <w:ilvl w:val="0"/>
          <w:numId w:val="68"/>
        </w:numPr>
        <w:tabs>
          <w:tab w:val="left" w:pos="841"/>
          <w:tab w:val="left" w:leader="dot" w:pos="2687"/>
        </w:tabs>
        <w:ind w:left="840" w:hanging="285"/>
        <w:rPr>
          <w:b w:val="0"/>
          <w:bCs w:val="0"/>
          <w:sz w:val="28"/>
          <w:szCs w:val="28"/>
          <w:lang w:val="en-US"/>
        </w:rPr>
      </w:pPr>
      <w:r w:rsidRPr="00903FD0">
        <w:rPr>
          <w:b w:val="0"/>
          <w:bCs w:val="0"/>
          <w:sz w:val="28"/>
          <w:szCs w:val="28"/>
          <w:lang w:val="en-US"/>
        </w:rPr>
        <w:t>Auf</w:t>
      </w:r>
      <w:r w:rsidRPr="00903FD0">
        <w:rPr>
          <w:b w:val="0"/>
          <w:bCs w:val="0"/>
          <w:spacing w:val="14"/>
          <w:sz w:val="28"/>
          <w:szCs w:val="28"/>
          <w:lang w:val="en-US"/>
        </w:rPr>
        <w:t xml:space="preserve"> </w:t>
      </w:r>
      <w:r w:rsidRPr="00903FD0">
        <w:rPr>
          <w:b w:val="0"/>
          <w:bCs w:val="0"/>
          <w:sz w:val="28"/>
          <w:szCs w:val="28"/>
          <w:lang w:val="en-US"/>
        </w:rPr>
        <w:t>den</w:t>
      </w:r>
      <w:r w:rsidRPr="00903FD0">
        <w:rPr>
          <w:b w:val="0"/>
          <w:bCs w:val="0"/>
          <w:spacing w:val="6"/>
          <w:sz w:val="28"/>
          <w:szCs w:val="28"/>
          <w:lang w:val="en-US"/>
        </w:rPr>
        <w:t xml:space="preserve"> </w:t>
      </w:r>
      <w:r w:rsidRPr="00903FD0">
        <w:rPr>
          <w:b w:val="0"/>
          <w:bCs w:val="0"/>
          <w:sz w:val="28"/>
          <w:szCs w:val="28"/>
          <w:lang w:val="en-US"/>
        </w:rPr>
        <w:t>Stra</w:t>
      </w:r>
      <w:r w:rsidRPr="00B438C5">
        <w:rPr>
          <w:b w:val="0"/>
          <w:bCs w:val="0"/>
          <w:sz w:val="28"/>
          <w:szCs w:val="28"/>
        </w:rPr>
        <w:t></w:t>
      </w:r>
      <w:r w:rsidRPr="00903FD0">
        <w:rPr>
          <w:b w:val="0"/>
          <w:bCs w:val="0"/>
          <w:sz w:val="28"/>
          <w:szCs w:val="28"/>
          <w:lang w:val="en-US"/>
        </w:rPr>
        <w:t>en</w:t>
      </w:r>
      <w:r w:rsidRPr="00903FD0">
        <w:rPr>
          <w:b w:val="0"/>
          <w:bCs w:val="0"/>
          <w:sz w:val="28"/>
          <w:szCs w:val="28"/>
          <w:lang w:val="en-US"/>
        </w:rPr>
        <w:tab/>
        <w:t>sehen</w:t>
      </w:r>
      <w:r w:rsidRPr="00903FD0">
        <w:rPr>
          <w:b w:val="0"/>
          <w:bCs w:val="0"/>
          <w:spacing w:val="-4"/>
          <w:sz w:val="28"/>
          <w:szCs w:val="28"/>
          <w:lang w:val="en-US"/>
        </w:rPr>
        <w:t xml:space="preserve"> </w:t>
      </w:r>
      <w:r w:rsidRPr="00903FD0">
        <w:rPr>
          <w:b w:val="0"/>
          <w:bCs w:val="0"/>
          <w:sz w:val="28"/>
          <w:szCs w:val="28"/>
          <w:lang w:val="en-US"/>
        </w:rPr>
        <w:t>wir</w:t>
      </w:r>
      <w:r w:rsidRPr="00903FD0">
        <w:rPr>
          <w:b w:val="0"/>
          <w:bCs w:val="0"/>
          <w:spacing w:val="9"/>
          <w:sz w:val="28"/>
          <w:szCs w:val="28"/>
          <w:lang w:val="en-US"/>
        </w:rPr>
        <w:t xml:space="preserve"> </w:t>
      </w:r>
      <w:r w:rsidRPr="00903FD0">
        <w:rPr>
          <w:b w:val="0"/>
          <w:bCs w:val="0"/>
          <w:sz w:val="28"/>
          <w:szCs w:val="28"/>
          <w:lang w:val="en-US"/>
        </w:rPr>
        <w:t>viele</w:t>
      </w:r>
      <w:r w:rsidRPr="00903FD0">
        <w:rPr>
          <w:b w:val="0"/>
          <w:bCs w:val="0"/>
          <w:spacing w:val="-10"/>
          <w:sz w:val="28"/>
          <w:szCs w:val="28"/>
          <w:lang w:val="en-US"/>
        </w:rPr>
        <w:t xml:space="preserve"> </w:t>
      </w:r>
      <w:r w:rsidRPr="00903FD0">
        <w:rPr>
          <w:b w:val="0"/>
          <w:bCs w:val="0"/>
          <w:sz w:val="28"/>
          <w:szCs w:val="28"/>
          <w:lang w:val="en-US"/>
        </w:rPr>
        <w:t>moderne</w:t>
      </w:r>
      <w:r w:rsidRPr="00903FD0">
        <w:rPr>
          <w:b w:val="0"/>
          <w:bCs w:val="0"/>
          <w:spacing w:val="-9"/>
          <w:sz w:val="28"/>
          <w:szCs w:val="28"/>
          <w:lang w:val="en-US"/>
        </w:rPr>
        <w:t xml:space="preserve"> </w:t>
      </w:r>
      <w:r w:rsidRPr="00903FD0">
        <w:rPr>
          <w:b w:val="0"/>
          <w:bCs w:val="0"/>
          <w:sz w:val="28"/>
          <w:szCs w:val="28"/>
          <w:lang w:val="en-US"/>
        </w:rPr>
        <w:t>Autos.</w:t>
      </w:r>
    </w:p>
    <w:p w14:paraId="3149FBB5" w14:textId="77777777" w:rsidR="0062433B" w:rsidRPr="00B438C5" w:rsidRDefault="00AE578E">
      <w:pPr>
        <w:pStyle w:val="a3"/>
        <w:tabs>
          <w:tab w:val="left" w:pos="2264"/>
          <w:tab w:val="left" w:pos="5091"/>
        </w:tabs>
        <w:spacing w:before="2"/>
        <w:ind w:left="556"/>
        <w:rPr>
          <w:sz w:val="28"/>
          <w:szCs w:val="28"/>
          <w:lang w:val="en-US"/>
        </w:rPr>
      </w:pPr>
      <w:r w:rsidRPr="00B438C5">
        <w:rPr>
          <w:sz w:val="28"/>
          <w:szCs w:val="28"/>
          <w:lang w:val="en-US"/>
        </w:rPr>
        <w:t>a)</w:t>
      </w:r>
      <w:r w:rsidRPr="00B438C5">
        <w:rPr>
          <w:spacing w:val="-2"/>
          <w:sz w:val="28"/>
          <w:szCs w:val="28"/>
          <w:lang w:val="en-US"/>
        </w:rPr>
        <w:t xml:space="preserve"> </w:t>
      </w:r>
      <w:r w:rsidRPr="00B438C5">
        <w:rPr>
          <w:sz w:val="28"/>
          <w:szCs w:val="28"/>
          <w:lang w:val="en-US"/>
        </w:rPr>
        <w:t>des</w:t>
      </w:r>
      <w:r w:rsidRPr="00B438C5">
        <w:rPr>
          <w:spacing w:val="2"/>
          <w:sz w:val="28"/>
          <w:szCs w:val="28"/>
          <w:lang w:val="en-US"/>
        </w:rPr>
        <w:t xml:space="preserve"> </w:t>
      </w:r>
      <w:r w:rsidRPr="00B438C5">
        <w:rPr>
          <w:sz w:val="28"/>
          <w:szCs w:val="28"/>
          <w:lang w:val="en-US"/>
        </w:rPr>
        <w:t>Stadtes</w:t>
      </w:r>
      <w:r w:rsidRPr="00B438C5">
        <w:rPr>
          <w:sz w:val="28"/>
          <w:szCs w:val="28"/>
          <w:lang w:val="en-US"/>
        </w:rPr>
        <w:tab/>
        <w:t>b)</w:t>
      </w:r>
      <w:r w:rsidRPr="00B438C5">
        <w:rPr>
          <w:spacing w:val="-2"/>
          <w:sz w:val="28"/>
          <w:szCs w:val="28"/>
          <w:lang w:val="en-US"/>
        </w:rPr>
        <w:t xml:space="preserve"> </w:t>
      </w:r>
      <w:r w:rsidRPr="00B438C5">
        <w:rPr>
          <w:sz w:val="28"/>
          <w:szCs w:val="28"/>
          <w:lang w:val="en-US"/>
        </w:rPr>
        <w:t>der</w:t>
      </w:r>
      <w:r w:rsidRPr="00B438C5">
        <w:rPr>
          <w:spacing w:val="-1"/>
          <w:sz w:val="28"/>
          <w:szCs w:val="28"/>
          <w:lang w:val="en-US"/>
        </w:rPr>
        <w:t xml:space="preserve"> </w:t>
      </w:r>
      <w:r w:rsidRPr="00B438C5">
        <w:rPr>
          <w:sz w:val="28"/>
          <w:szCs w:val="28"/>
          <w:lang w:val="en-US"/>
        </w:rPr>
        <w:t>Stadt</w:t>
      </w:r>
      <w:r w:rsidRPr="00B438C5">
        <w:rPr>
          <w:sz w:val="28"/>
          <w:szCs w:val="28"/>
          <w:lang w:val="en-US"/>
        </w:rPr>
        <w:tab/>
        <w:t>c)</w:t>
      </w:r>
      <w:r w:rsidRPr="00B438C5">
        <w:rPr>
          <w:spacing w:val="-2"/>
          <w:sz w:val="28"/>
          <w:szCs w:val="28"/>
          <w:lang w:val="en-US"/>
        </w:rPr>
        <w:t xml:space="preserve"> </w:t>
      </w:r>
      <w:r w:rsidRPr="00B438C5">
        <w:rPr>
          <w:sz w:val="28"/>
          <w:szCs w:val="28"/>
          <w:lang w:val="en-US"/>
        </w:rPr>
        <w:t>die</w:t>
      </w:r>
      <w:r w:rsidRPr="00B438C5">
        <w:rPr>
          <w:spacing w:val="3"/>
          <w:sz w:val="28"/>
          <w:szCs w:val="28"/>
          <w:lang w:val="en-US"/>
        </w:rPr>
        <w:t xml:space="preserve"> </w:t>
      </w:r>
      <w:r w:rsidRPr="00B438C5">
        <w:rPr>
          <w:sz w:val="28"/>
          <w:szCs w:val="28"/>
          <w:lang w:val="en-US"/>
        </w:rPr>
        <w:t>Stadt</w:t>
      </w:r>
    </w:p>
    <w:p w14:paraId="7E4A213F" w14:textId="77777777" w:rsidR="0062433B" w:rsidRPr="00B438C5" w:rsidRDefault="0062433B">
      <w:pPr>
        <w:pStyle w:val="a3"/>
        <w:spacing w:before="3"/>
        <w:rPr>
          <w:sz w:val="28"/>
          <w:szCs w:val="28"/>
          <w:lang w:val="en-US"/>
        </w:rPr>
      </w:pPr>
    </w:p>
    <w:p w14:paraId="7CEA6D90" w14:textId="77777777" w:rsidR="0062433B" w:rsidRPr="00B438C5" w:rsidRDefault="00AE578E">
      <w:pPr>
        <w:pStyle w:val="4"/>
        <w:numPr>
          <w:ilvl w:val="0"/>
          <w:numId w:val="68"/>
        </w:numPr>
        <w:tabs>
          <w:tab w:val="left" w:pos="976"/>
          <w:tab w:val="left" w:pos="977"/>
          <w:tab w:val="left" w:leader="dot" w:pos="4918"/>
        </w:tabs>
        <w:spacing w:before="1"/>
        <w:ind w:left="977" w:hanging="421"/>
        <w:rPr>
          <w:b w:val="0"/>
          <w:bCs w:val="0"/>
          <w:sz w:val="28"/>
          <w:szCs w:val="28"/>
          <w:lang w:val="en-US"/>
        </w:rPr>
      </w:pPr>
      <w:r w:rsidRPr="00B438C5">
        <w:rPr>
          <w:b w:val="0"/>
          <w:bCs w:val="0"/>
          <w:sz w:val="28"/>
          <w:szCs w:val="28"/>
          <w:lang w:val="en-US"/>
        </w:rPr>
        <w:t>Maria</w:t>
      </w:r>
      <w:r w:rsidRPr="00B438C5">
        <w:rPr>
          <w:b w:val="0"/>
          <w:bCs w:val="0"/>
          <w:spacing w:val="5"/>
          <w:sz w:val="28"/>
          <w:szCs w:val="28"/>
          <w:lang w:val="en-US"/>
        </w:rPr>
        <w:t xml:space="preserve"> </w:t>
      </w:r>
      <w:r w:rsidRPr="00B438C5">
        <w:rPr>
          <w:b w:val="0"/>
          <w:bCs w:val="0"/>
          <w:sz w:val="28"/>
          <w:szCs w:val="28"/>
          <w:lang w:val="en-US"/>
        </w:rPr>
        <w:t>fuhlt</w:t>
      </w:r>
      <w:r w:rsidRPr="00B438C5">
        <w:rPr>
          <w:b w:val="0"/>
          <w:bCs w:val="0"/>
          <w:spacing w:val="-3"/>
          <w:sz w:val="28"/>
          <w:szCs w:val="28"/>
          <w:lang w:val="en-US"/>
        </w:rPr>
        <w:t xml:space="preserve"> </w:t>
      </w:r>
      <w:r w:rsidRPr="00B438C5">
        <w:rPr>
          <w:b w:val="0"/>
          <w:bCs w:val="0"/>
          <w:sz w:val="28"/>
          <w:szCs w:val="28"/>
          <w:lang w:val="en-US"/>
        </w:rPr>
        <w:t>sich</w:t>
      </w:r>
      <w:r w:rsidRPr="00B438C5">
        <w:rPr>
          <w:b w:val="0"/>
          <w:bCs w:val="0"/>
          <w:spacing w:val="-9"/>
          <w:sz w:val="28"/>
          <w:szCs w:val="28"/>
          <w:lang w:val="en-US"/>
        </w:rPr>
        <w:t xml:space="preserve"> </w:t>
      </w:r>
      <w:r w:rsidRPr="00B438C5">
        <w:rPr>
          <w:b w:val="0"/>
          <w:bCs w:val="0"/>
          <w:sz w:val="28"/>
          <w:szCs w:val="28"/>
          <w:lang w:val="en-US"/>
        </w:rPr>
        <w:t>schlecht,</w:t>
      </w:r>
      <w:r w:rsidRPr="00B438C5">
        <w:rPr>
          <w:b w:val="0"/>
          <w:bCs w:val="0"/>
          <w:spacing w:val="1"/>
          <w:sz w:val="28"/>
          <w:szCs w:val="28"/>
          <w:lang w:val="en-US"/>
        </w:rPr>
        <w:t xml:space="preserve"> </w:t>
      </w:r>
      <w:r w:rsidRPr="00B438C5">
        <w:rPr>
          <w:b w:val="0"/>
          <w:bCs w:val="0"/>
          <w:sz w:val="28"/>
          <w:szCs w:val="28"/>
          <w:lang w:val="en-US"/>
        </w:rPr>
        <w:t>besuchen</w:t>
      </w:r>
      <w:r w:rsidRPr="00B438C5">
        <w:rPr>
          <w:b w:val="0"/>
          <w:bCs w:val="0"/>
          <w:spacing w:val="-10"/>
          <w:sz w:val="28"/>
          <w:szCs w:val="28"/>
          <w:lang w:val="en-US"/>
        </w:rPr>
        <w:t xml:space="preserve"> </w:t>
      </w:r>
      <w:r w:rsidRPr="00B438C5">
        <w:rPr>
          <w:b w:val="0"/>
          <w:bCs w:val="0"/>
          <w:sz w:val="28"/>
          <w:szCs w:val="28"/>
          <w:lang w:val="en-US"/>
        </w:rPr>
        <w:t>Sie</w:t>
      </w:r>
      <w:r w:rsidRPr="00B438C5">
        <w:rPr>
          <w:b w:val="0"/>
          <w:bCs w:val="0"/>
          <w:sz w:val="28"/>
          <w:szCs w:val="28"/>
          <w:lang w:val="en-US"/>
        </w:rPr>
        <w:tab/>
        <w:t>bitte!</w:t>
      </w:r>
    </w:p>
    <w:p w14:paraId="487A1AEF" w14:textId="77777777" w:rsidR="0062433B" w:rsidRPr="00B438C5" w:rsidRDefault="00AE578E">
      <w:pPr>
        <w:pStyle w:val="a3"/>
        <w:tabs>
          <w:tab w:val="left" w:pos="1697"/>
          <w:tab w:val="left" w:pos="3019"/>
        </w:tabs>
        <w:spacing w:before="2"/>
        <w:ind w:left="556"/>
        <w:rPr>
          <w:sz w:val="28"/>
          <w:szCs w:val="28"/>
          <w:lang w:val="es-ES"/>
        </w:rPr>
      </w:pPr>
      <w:r w:rsidRPr="00B438C5">
        <w:rPr>
          <w:sz w:val="28"/>
          <w:szCs w:val="28"/>
          <w:lang w:val="es-ES"/>
        </w:rPr>
        <w:t>a)</w:t>
      </w:r>
      <w:r w:rsidRPr="00B438C5">
        <w:rPr>
          <w:spacing w:val="-7"/>
          <w:sz w:val="28"/>
          <w:szCs w:val="28"/>
          <w:lang w:val="es-ES"/>
        </w:rPr>
        <w:t xml:space="preserve"> </w:t>
      </w:r>
      <w:r w:rsidRPr="00B438C5">
        <w:rPr>
          <w:sz w:val="28"/>
          <w:szCs w:val="28"/>
          <w:lang w:val="es-ES"/>
        </w:rPr>
        <w:t>sie</w:t>
      </w:r>
      <w:r w:rsidRPr="00B438C5">
        <w:rPr>
          <w:sz w:val="28"/>
          <w:szCs w:val="28"/>
          <w:lang w:val="es-ES"/>
        </w:rPr>
        <w:tab/>
        <w:t>b)</w:t>
      </w:r>
      <w:r w:rsidRPr="00B438C5">
        <w:rPr>
          <w:spacing w:val="-5"/>
          <w:sz w:val="28"/>
          <w:szCs w:val="28"/>
          <w:lang w:val="es-ES"/>
        </w:rPr>
        <w:t xml:space="preserve"> </w:t>
      </w:r>
      <w:r w:rsidRPr="00B438C5">
        <w:rPr>
          <w:sz w:val="28"/>
          <w:szCs w:val="28"/>
          <w:lang w:val="es-ES"/>
        </w:rPr>
        <w:t>ihr</w:t>
      </w:r>
      <w:r w:rsidRPr="00B438C5">
        <w:rPr>
          <w:sz w:val="28"/>
          <w:szCs w:val="28"/>
          <w:lang w:val="es-ES"/>
        </w:rPr>
        <w:tab/>
        <w:t>c)</w:t>
      </w:r>
      <w:r w:rsidRPr="00B438C5">
        <w:rPr>
          <w:spacing w:val="-4"/>
          <w:sz w:val="28"/>
          <w:szCs w:val="28"/>
          <w:lang w:val="es-ES"/>
        </w:rPr>
        <w:t xml:space="preserve"> </w:t>
      </w:r>
      <w:r w:rsidRPr="00B438C5">
        <w:rPr>
          <w:sz w:val="28"/>
          <w:szCs w:val="28"/>
          <w:lang w:val="es-ES"/>
        </w:rPr>
        <w:t>es</w:t>
      </w:r>
    </w:p>
    <w:p w14:paraId="0F6812C7" w14:textId="77777777" w:rsidR="0062433B" w:rsidRPr="00B438C5" w:rsidRDefault="0062433B">
      <w:pPr>
        <w:pStyle w:val="a3"/>
        <w:spacing w:before="5"/>
        <w:rPr>
          <w:sz w:val="28"/>
          <w:szCs w:val="28"/>
          <w:lang w:val="es-ES"/>
        </w:rPr>
      </w:pPr>
    </w:p>
    <w:p w14:paraId="26A50881" w14:textId="77777777" w:rsidR="0062433B" w:rsidRPr="00903FD0" w:rsidRDefault="00AE578E">
      <w:pPr>
        <w:pStyle w:val="4"/>
        <w:numPr>
          <w:ilvl w:val="0"/>
          <w:numId w:val="68"/>
        </w:numPr>
        <w:tabs>
          <w:tab w:val="left" w:pos="976"/>
          <w:tab w:val="left" w:pos="977"/>
          <w:tab w:val="left" w:leader="dot" w:pos="5493"/>
        </w:tabs>
        <w:spacing w:line="247" w:lineRule="exact"/>
        <w:ind w:left="977" w:hanging="421"/>
        <w:rPr>
          <w:b w:val="0"/>
          <w:bCs w:val="0"/>
          <w:sz w:val="28"/>
          <w:szCs w:val="28"/>
          <w:lang w:val="en-US"/>
        </w:rPr>
      </w:pPr>
      <w:r w:rsidRPr="00903FD0">
        <w:rPr>
          <w:b w:val="0"/>
          <w:bCs w:val="0"/>
          <w:sz w:val="28"/>
          <w:szCs w:val="28"/>
          <w:lang w:val="en-US"/>
        </w:rPr>
        <w:t>Wie</w:t>
      </w:r>
      <w:r w:rsidRPr="00903FD0">
        <w:rPr>
          <w:b w:val="0"/>
          <w:bCs w:val="0"/>
          <w:spacing w:val="3"/>
          <w:sz w:val="28"/>
          <w:szCs w:val="28"/>
          <w:lang w:val="en-US"/>
        </w:rPr>
        <w:t xml:space="preserve"> </w:t>
      </w:r>
      <w:r w:rsidRPr="00903FD0">
        <w:rPr>
          <w:b w:val="0"/>
          <w:bCs w:val="0"/>
          <w:sz w:val="28"/>
          <w:szCs w:val="28"/>
          <w:lang w:val="en-US"/>
        </w:rPr>
        <w:t>geht</w:t>
      </w:r>
      <w:r w:rsidRPr="00903FD0">
        <w:rPr>
          <w:b w:val="0"/>
          <w:bCs w:val="0"/>
          <w:spacing w:val="-2"/>
          <w:sz w:val="28"/>
          <w:szCs w:val="28"/>
          <w:lang w:val="en-US"/>
        </w:rPr>
        <w:t xml:space="preserve"> </w:t>
      </w:r>
      <w:r w:rsidRPr="00903FD0">
        <w:rPr>
          <w:b w:val="0"/>
          <w:bCs w:val="0"/>
          <w:sz w:val="28"/>
          <w:szCs w:val="28"/>
          <w:lang w:val="en-US"/>
        </w:rPr>
        <w:t>es</w:t>
      </w:r>
      <w:r w:rsidRPr="00903FD0">
        <w:rPr>
          <w:b w:val="0"/>
          <w:bCs w:val="0"/>
          <w:spacing w:val="1"/>
          <w:sz w:val="28"/>
          <w:szCs w:val="28"/>
          <w:lang w:val="en-US"/>
        </w:rPr>
        <w:t xml:space="preserve"> </w:t>
      </w:r>
      <w:r w:rsidRPr="00903FD0">
        <w:rPr>
          <w:b w:val="0"/>
          <w:bCs w:val="0"/>
          <w:sz w:val="28"/>
          <w:szCs w:val="28"/>
          <w:lang w:val="en-US"/>
        </w:rPr>
        <w:t>deinem</w:t>
      </w:r>
      <w:r w:rsidRPr="00903FD0">
        <w:rPr>
          <w:b w:val="0"/>
          <w:bCs w:val="0"/>
          <w:spacing w:val="-11"/>
          <w:sz w:val="28"/>
          <w:szCs w:val="28"/>
          <w:lang w:val="en-US"/>
        </w:rPr>
        <w:t xml:space="preserve"> </w:t>
      </w:r>
      <w:r w:rsidRPr="00903FD0">
        <w:rPr>
          <w:b w:val="0"/>
          <w:bCs w:val="0"/>
          <w:sz w:val="28"/>
          <w:szCs w:val="28"/>
          <w:lang w:val="en-US"/>
        </w:rPr>
        <w:t>Bruder?</w:t>
      </w:r>
      <w:r w:rsidRPr="00903FD0">
        <w:rPr>
          <w:b w:val="0"/>
          <w:bCs w:val="0"/>
          <w:spacing w:val="13"/>
          <w:sz w:val="28"/>
          <w:szCs w:val="28"/>
          <w:lang w:val="en-US"/>
        </w:rPr>
        <w:t xml:space="preserve"> </w:t>
      </w:r>
      <w:r w:rsidRPr="00903FD0">
        <w:rPr>
          <w:b w:val="0"/>
          <w:bCs w:val="0"/>
          <w:sz w:val="28"/>
          <w:szCs w:val="28"/>
          <w:lang w:val="en-US"/>
        </w:rPr>
        <w:t>-</w:t>
      </w:r>
      <w:r w:rsidRPr="00903FD0">
        <w:rPr>
          <w:b w:val="0"/>
          <w:bCs w:val="0"/>
          <w:spacing w:val="-2"/>
          <w:sz w:val="28"/>
          <w:szCs w:val="28"/>
          <w:lang w:val="en-US"/>
        </w:rPr>
        <w:t xml:space="preserve"> </w:t>
      </w:r>
      <w:r w:rsidRPr="00903FD0">
        <w:rPr>
          <w:b w:val="0"/>
          <w:bCs w:val="0"/>
          <w:sz w:val="28"/>
          <w:szCs w:val="28"/>
          <w:lang w:val="en-US"/>
        </w:rPr>
        <w:t>Danke.</w:t>
      </w:r>
      <w:r w:rsidRPr="00903FD0">
        <w:rPr>
          <w:b w:val="0"/>
          <w:bCs w:val="0"/>
          <w:spacing w:val="2"/>
          <w:sz w:val="28"/>
          <w:szCs w:val="28"/>
          <w:lang w:val="en-US"/>
        </w:rPr>
        <w:t xml:space="preserve"> </w:t>
      </w:r>
      <w:r w:rsidRPr="00903FD0">
        <w:rPr>
          <w:b w:val="0"/>
          <w:bCs w:val="0"/>
          <w:sz w:val="28"/>
          <w:szCs w:val="28"/>
          <w:lang w:val="en-US"/>
        </w:rPr>
        <w:t>es</w:t>
      </w:r>
      <w:r w:rsidRPr="00903FD0">
        <w:rPr>
          <w:b w:val="0"/>
          <w:bCs w:val="0"/>
          <w:spacing w:val="1"/>
          <w:sz w:val="28"/>
          <w:szCs w:val="28"/>
          <w:lang w:val="en-US"/>
        </w:rPr>
        <w:t xml:space="preserve"> </w:t>
      </w:r>
      <w:r w:rsidRPr="00903FD0">
        <w:rPr>
          <w:b w:val="0"/>
          <w:bCs w:val="0"/>
          <w:sz w:val="28"/>
          <w:szCs w:val="28"/>
          <w:lang w:val="en-US"/>
        </w:rPr>
        <w:t>geht</w:t>
      </w:r>
      <w:r w:rsidRPr="00903FD0">
        <w:rPr>
          <w:b w:val="0"/>
          <w:bCs w:val="0"/>
          <w:sz w:val="28"/>
          <w:szCs w:val="28"/>
          <w:lang w:val="en-US"/>
        </w:rPr>
        <w:tab/>
        <w:t>besser.</w:t>
      </w:r>
    </w:p>
    <w:p w14:paraId="2443F6C9" w14:textId="77777777" w:rsidR="0062433B" w:rsidRPr="00B438C5" w:rsidRDefault="00AE578E">
      <w:pPr>
        <w:pStyle w:val="a3"/>
        <w:tabs>
          <w:tab w:val="left" w:pos="1697"/>
          <w:tab w:val="left" w:pos="2880"/>
        </w:tabs>
        <w:spacing w:line="247" w:lineRule="exact"/>
        <w:ind w:left="556"/>
        <w:rPr>
          <w:sz w:val="28"/>
          <w:szCs w:val="28"/>
          <w:lang w:val="en-US"/>
        </w:rPr>
      </w:pPr>
      <w:r w:rsidRPr="00B438C5">
        <w:rPr>
          <w:sz w:val="28"/>
          <w:szCs w:val="28"/>
          <w:lang w:val="en-US"/>
        </w:rPr>
        <w:t>a)ihm</w:t>
      </w:r>
      <w:r w:rsidRPr="00B438C5">
        <w:rPr>
          <w:sz w:val="28"/>
          <w:szCs w:val="28"/>
          <w:lang w:val="en-US"/>
        </w:rPr>
        <w:tab/>
        <w:t>b)</w:t>
      </w:r>
      <w:r w:rsidRPr="00B438C5">
        <w:rPr>
          <w:spacing w:val="-5"/>
          <w:sz w:val="28"/>
          <w:szCs w:val="28"/>
          <w:lang w:val="en-US"/>
        </w:rPr>
        <w:t xml:space="preserve"> </w:t>
      </w:r>
      <w:r w:rsidRPr="00B438C5">
        <w:rPr>
          <w:sz w:val="28"/>
          <w:szCs w:val="28"/>
          <w:lang w:val="en-US"/>
        </w:rPr>
        <w:t>ihn</w:t>
      </w:r>
      <w:r w:rsidRPr="00B438C5">
        <w:rPr>
          <w:sz w:val="28"/>
          <w:szCs w:val="28"/>
          <w:lang w:val="en-US"/>
        </w:rPr>
        <w:tab/>
        <w:t>c)</w:t>
      </w:r>
      <w:r w:rsidRPr="00B438C5">
        <w:rPr>
          <w:spacing w:val="-3"/>
          <w:sz w:val="28"/>
          <w:szCs w:val="28"/>
          <w:lang w:val="en-US"/>
        </w:rPr>
        <w:t xml:space="preserve"> </w:t>
      </w:r>
      <w:r w:rsidRPr="00B438C5">
        <w:rPr>
          <w:sz w:val="28"/>
          <w:szCs w:val="28"/>
          <w:lang w:val="en-US"/>
        </w:rPr>
        <w:t>ihr</w:t>
      </w:r>
    </w:p>
    <w:p w14:paraId="5E5F4027" w14:textId="77777777" w:rsidR="0062433B" w:rsidRPr="00B438C5" w:rsidRDefault="0062433B">
      <w:pPr>
        <w:pStyle w:val="a3"/>
        <w:spacing w:before="4"/>
        <w:rPr>
          <w:sz w:val="28"/>
          <w:szCs w:val="28"/>
          <w:lang w:val="en-US"/>
        </w:rPr>
      </w:pPr>
    </w:p>
    <w:p w14:paraId="072D0EC9" w14:textId="77777777" w:rsidR="0062433B" w:rsidRPr="00B438C5" w:rsidRDefault="00AE578E">
      <w:pPr>
        <w:pStyle w:val="4"/>
        <w:spacing w:line="271" w:lineRule="auto"/>
        <w:ind w:left="556" w:right="858"/>
        <w:rPr>
          <w:b w:val="0"/>
          <w:bCs w:val="0"/>
          <w:sz w:val="28"/>
          <w:szCs w:val="28"/>
          <w:lang w:val="en-US"/>
        </w:rPr>
      </w:pPr>
      <w:r w:rsidRPr="00B438C5">
        <w:rPr>
          <w:b w:val="0"/>
          <w:bCs w:val="0"/>
          <w:sz w:val="28"/>
          <w:szCs w:val="28"/>
          <w:lang w:val="en-US"/>
        </w:rPr>
        <w:t>4. Wählen Sie die richtige Frage zu folgenden Antworten aus. Tragen Sie Ihre Antworten ins</w:t>
      </w:r>
      <w:r w:rsidRPr="00B438C5">
        <w:rPr>
          <w:b w:val="0"/>
          <w:bCs w:val="0"/>
          <w:spacing w:val="-52"/>
          <w:sz w:val="28"/>
          <w:szCs w:val="28"/>
          <w:lang w:val="en-US"/>
        </w:rPr>
        <w:t xml:space="preserve"> </w:t>
      </w:r>
      <w:r w:rsidRPr="00B438C5">
        <w:rPr>
          <w:b w:val="0"/>
          <w:bCs w:val="0"/>
          <w:sz w:val="28"/>
          <w:szCs w:val="28"/>
          <w:lang w:val="en-US"/>
        </w:rPr>
        <w:t>Antwortblatt</w:t>
      </w:r>
      <w:r w:rsidRPr="00B438C5">
        <w:rPr>
          <w:b w:val="0"/>
          <w:bCs w:val="0"/>
          <w:spacing w:val="-10"/>
          <w:sz w:val="28"/>
          <w:szCs w:val="28"/>
          <w:lang w:val="en-US"/>
        </w:rPr>
        <w:t xml:space="preserve"> </w:t>
      </w:r>
      <w:r w:rsidRPr="00B438C5">
        <w:rPr>
          <w:b w:val="0"/>
          <w:bCs w:val="0"/>
          <w:sz w:val="28"/>
          <w:szCs w:val="28"/>
          <w:lang w:val="en-US"/>
        </w:rPr>
        <w:t>ein.</w:t>
      </w:r>
    </w:p>
    <w:p w14:paraId="669CD6BC" w14:textId="77777777" w:rsidR="0062433B" w:rsidRPr="00903FD0" w:rsidRDefault="00AE578E">
      <w:pPr>
        <w:pStyle w:val="a4"/>
        <w:numPr>
          <w:ilvl w:val="0"/>
          <w:numId w:val="67"/>
        </w:numPr>
        <w:tabs>
          <w:tab w:val="left" w:pos="976"/>
          <w:tab w:val="left" w:pos="977"/>
        </w:tabs>
        <w:spacing w:before="134"/>
        <w:rPr>
          <w:bCs/>
          <w:sz w:val="28"/>
          <w:szCs w:val="28"/>
          <w:lang w:val="en-US"/>
        </w:rPr>
      </w:pPr>
      <w:r w:rsidRPr="00903FD0">
        <w:rPr>
          <w:bCs/>
          <w:sz w:val="28"/>
          <w:szCs w:val="28"/>
          <w:lang w:val="en-US"/>
        </w:rPr>
        <w:t>Jack</w:t>
      </w:r>
      <w:r w:rsidRPr="00903FD0">
        <w:rPr>
          <w:bCs/>
          <w:spacing w:val="-4"/>
          <w:sz w:val="28"/>
          <w:szCs w:val="28"/>
          <w:lang w:val="en-US"/>
        </w:rPr>
        <w:t xml:space="preserve"> </w:t>
      </w:r>
      <w:r w:rsidRPr="00903FD0">
        <w:rPr>
          <w:bCs/>
          <w:sz w:val="28"/>
          <w:szCs w:val="28"/>
          <w:lang w:val="en-US"/>
        </w:rPr>
        <w:t>kommt</w:t>
      </w:r>
      <w:r w:rsidRPr="00903FD0">
        <w:rPr>
          <w:bCs/>
          <w:spacing w:val="5"/>
          <w:sz w:val="28"/>
          <w:szCs w:val="28"/>
          <w:lang w:val="en-US"/>
        </w:rPr>
        <w:t xml:space="preserve"> </w:t>
      </w:r>
      <w:r w:rsidRPr="00903FD0">
        <w:rPr>
          <w:bCs/>
          <w:sz w:val="28"/>
          <w:szCs w:val="28"/>
          <w:lang w:val="en-US"/>
        </w:rPr>
        <w:t>aus</w:t>
      </w:r>
      <w:r w:rsidRPr="00903FD0">
        <w:rPr>
          <w:bCs/>
          <w:spacing w:val="8"/>
          <w:sz w:val="28"/>
          <w:szCs w:val="28"/>
          <w:lang w:val="en-US"/>
        </w:rPr>
        <w:t xml:space="preserve"> </w:t>
      </w:r>
      <w:r w:rsidRPr="00903FD0">
        <w:rPr>
          <w:bCs/>
          <w:sz w:val="28"/>
          <w:szCs w:val="28"/>
          <w:lang w:val="en-US"/>
        </w:rPr>
        <w:t>den</w:t>
      </w:r>
      <w:r w:rsidRPr="00903FD0">
        <w:rPr>
          <w:bCs/>
          <w:spacing w:val="-3"/>
          <w:sz w:val="28"/>
          <w:szCs w:val="28"/>
          <w:lang w:val="en-US"/>
        </w:rPr>
        <w:t xml:space="preserve"> </w:t>
      </w:r>
      <w:r w:rsidRPr="00903FD0">
        <w:rPr>
          <w:bCs/>
          <w:sz w:val="28"/>
          <w:szCs w:val="28"/>
          <w:lang w:val="en-US"/>
        </w:rPr>
        <w:t>Vereinigten</w:t>
      </w:r>
      <w:r w:rsidRPr="00903FD0">
        <w:rPr>
          <w:bCs/>
          <w:spacing w:val="7"/>
          <w:sz w:val="28"/>
          <w:szCs w:val="28"/>
          <w:lang w:val="en-US"/>
        </w:rPr>
        <w:t xml:space="preserve"> </w:t>
      </w:r>
      <w:r w:rsidRPr="00903FD0">
        <w:rPr>
          <w:bCs/>
          <w:sz w:val="28"/>
          <w:szCs w:val="28"/>
          <w:lang w:val="en-US"/>
        </w:rPr>
        <w:t>Staaten</w:t>
      </w:r>
      <w:r w:rsidRPr="00903FD0">
        <w:rPr>
          <w:bCs/>
          <w:spacing w:val="-3"/>
          <w:sz w:val="28"/>
          <w:szCs w:val="28"/>
          <w:lang w:val="en-US"/>
        </w:rPr>
        <w:t xml:space="preserve"> </w:t>
      </w:r>
      <w:r w:rsidRPr="00903FD0">
        <w:rPr>
          <w:bCs/>
          <w:sz w:val="28"/>
          <w:szCs w:val="28"/>
          <w:lang w:val="en-US"/>
        </w:rPr>
        <w:t>von</w:t>
      </w:r>
      <w:r w:rsidRPr="00903FD0">
        <w:rPr>
          <w:bCs/>
          <w:spacing w:val="-3"/>
          <w:sz w:val="28"/>
          <w:szCs w:val="28"/>
          <w:lang w:val="en-US"/>
        </w:rPr>
        <w:t xml:space="preserve"> </w:t>
      </w:r>
      <w:r w:rsidRPr="00903FD0">
        <w:rPr>
          <w:bCs/>
          <w:sz w:val="28"/>
          <w:szCs w:val="28"/>
          <w:lang w:val="en-US"/>
        </w:rPr>
        <w:t>Amerika.</w:t>
      </w:r>
    </w:p>
    <w:p w14:paraId="193DD381" w14:textId="77777777" w:rsidR="0062433B" w:rsidRPr="00B438C5" w:rsidRDefault="00AE578E">
      <w:pPr>
        <w:pStyle w:val="a3"/>
        <w:spacing w:before="70"/>
        <w:ind w:left="556"/>
        <w:rPr>
          <w:sz w:val="28"/>
          <w:szCs w:val="28"/>
        </w:rPr>
      </w:pPr>
      <w:r w:rsidRPr="00B438C5">
        <w:rPr>
          <w:sz w:val="28"/>
          <w:szCs w:val="28"/>
          <w:lang w:val="en-US"/>
        </w:rPr>
        <w:t>A)</w:t>
      </w:r>
      <w:r w:rsidRPr="00B438C5">
        <w:rPr>
          <w:spacing w:val="107"/>
          <w:sz w:val="28"/>
          <w:szCs w:val="28"/>
          <w:lang w:val="en-US"/>
        </w:rPr>
        <w:t xml:space="preserve"> </w:t>
      </w:r>
      <w:r w:rsidRPr="00B438C5">
        <w:rPr>
          <w:sz w:val="28"/>
          <w:szCs w:val="28"/>
          <w:lang w:val="en-US"/>
        </w:rPr>
        <w:t>Wo</w:t>
      </w:r>
      <w:r w:rsidRPr="00B438C5">
        <w:rPr>
          <w:spacing w:val="7"/>
          <w:sz w:val="28"/>
          <w:szCs w:val="28"/>
          <w:lang w:val="en-US"/>
        </w:rPr>
        <w:t xml:space="preserve"> </w:t>
      </w:r>
      <w:r w:rsidRPr="00B438C5">
        <w:rPr>
          <w:sz w:val="28"/>
          <w:szCs w:val="28"/>
          <w:lang w:val="en-US"/>
        </w:rPr>
        <w:t>kommt</w:t>
      </w:r>
      <w:r w:rsidRPr="00B438C5">
        <w:rPr>
          <w:spacing w:val="-5"/>
          <w:sz w:val="28"/>
          <w:szCs w:val="28"/>
          <w:lang w:val="en-US"/>
        </w:rPr>
        <w:t xml:space="preserve"> </w:t>
      </w:r>
      <w:r w:rsidRPr="00B438C5">
        <w:rPr>
          <w:sz w:val="28"/>
          <w:szCs w:val="28"/>
          <w:lang w:val="en-US"/>
        </w:rPr>
        <w:t>Jack?</w:t>
      </w:r>
      <w:r w:rsidRPr="00B438C5">
        <w:rPr>
          <w:spacing w:val="58"/>
          <w:sz w:val="28"/>
          <w:szCs w:val="28"/>
          <w:lang w:val="en-US"/>
        </w:rPr>
        <w:t xml:space="preserve"> </w:t>
      </w:r>
      <w:r w:rsidRPr="00B438C5">
        <w:rPr>
          <w:sz w:val="28"/>
          <w:szCs w:val="28"/>
          <w:lang w:val="en-US"/>
        </w:rPr>
        <w:t>B)</w:t>
      </w:r>
      <w:r w:rsidRPr="00B438C5">
        <w:rPr>
          <w:spacing w:val="-1"/>
          <w:sz w:val="28"/>
          <w:szCs w:val="28"/>
          <w:lang w:val="en-US"/>
        </w:rPr>
        <w:t xml:space="preserve"> </w:t>
      </w:r>
      <w:r w:rsidRPr="00B438C5">
        <w:rPr>
          <w:sz w:val="28"/>
          <w:szCs w:val="28"/>
          <w:lang w:val="en-US"/>
        </w:rPr>
        <w:t>Woher</w:t>
      </w:r>
      <w:r w:rsidRPr="00B438C5">
        <w:rPr>
          <w:spacing w:val="-1"/>
          <w:sz w:val="28"/>
          <w:szCs w:val="28"/>
          <w:lang w:val="en-US"/>
        </w:rPr>
        <w:t xml:space="preserve"> </w:t>
      </w:r>
      <w:r w:rsidRPr="00B438C5">
        <w:rPr>
          <w:sz w:val="28"/>
          <w:szCs w:val="28"/>
          <w:lang w:val="en-US"/>
        </w:rPr>
        <w:t>kommt</w:t>
      </w:r>
      <w:r w:rsidRPr="00B438C5">
        <w:rPr>
          <w:spacing w:val="-5"/>
          <w:sz w:val="28"/>
          <w:szCs w:val="28"/>
          <w:lang w:val="en-US"/>
        </w:rPr>
        <w:t xml:space="preserve"> </w:t>
      </w:r>
      <w:r w:rsidRPr="00B438C5">
        <w:rPr>
          <w:sz w:val="28"/>
          <w:szCs w:val="28"/>
          <w:lang w:val="en-US"/>
        </w:rPr>
        <w:t>Jack?</w:t>
      </w:r>
      <w:r w:rsidRPr="00B438C5">
        <w:rPr>
          <w:spacing w:val="4"/>
          <w:sz w:val="28"/>
          <w:szCs w:val="28"/>
          <w:lang w:val="en-US"/>
        </w:rPr>
        <w:t xml:space="preserve"> </w:t>
      </w:r>
      <w:r w:rsidRPr="00B438C5">
        <w:rPr>
          <w:sz w:val="28"/>
          <w:szCs w:val="28"/>
        </w:rPr>
        <w:t>C)</w:t>
      </w:r>
      <w:r w:rsidRPr="00B438C5">
        <w:rPr>
          <w:spacing w:val="-2"/>
          <w:sz w:val="28"/>
          <w:szCs w:val="28"/>
        </w:rPr>
        <w:t xml:space="preserve"> </w:t>
      </w:r>
      <w:r w:rsidRPr="00B438C5">
        <w:rPr>
          <w:sz w:val="28"/>
          <w:szCs w:val="28"/>
        </w:rPr>
        <w:t>Wann</w:t>
      </w:r>
      <w:r w:rsidRPr="00B438C5">
        <w:rPr>
          <w:spacing w:val="-10"/>
          <w:sz w:val="28"/>
          <w:szCs w:val="28"/>
        </w:rPr>
        <w:t xml:space="preserve"> </w:t>
      </w:r>
      <w:r w:rsidRPr="00B438C5">
        <w:rPr>
          <w:sz w:val="28"/>
          <w:szCs w:val="28"/>
        </w:rPr>
        <w:t>kommt</w:t>
      </w:r>
      <w:r w:rsidRPr="00B438C5">
        <w:rPr>
          <w:spacing w:val="-5"/>
          <w:sz w:val="28"/>
          <w:szCs w:val="28"/>
        </w:rPr>
        <w:t xml:space="preserve"> </w:t>
      </w:r>
      <w:r w:rsidRPr="00B438C5">
        <w:rPr>
          <w:sz w:val="28"/>
          <w:szCs w:val="28"/>
        </w:rPr>
        <w:t>Jack?</w:t>
      </w:r>
    </w:p>
    <w:p w14:paraId="73E7BE06" w14:textId="77777777" w:rsidR="0062433B" w:rsidRPr="00B438C5" w:rsidRDefault="0062433B">
      <w:pPr>
        <w:pStyle w:val="a3"/>
        <w:spacing w:before="1"/>
        <w:rPr>
          <w:sz w:val="28"/>
          <w:szCs w:val="28"/>
        </w:rPr>
      </w:pPr>
    </w:p>
    <w:p w14:paraId="1C71D4EF" w14:textId="77777777" w:rsidR="0062433B" w:rsidRPr="00B438C5" w:rsidRDefault="00AE578E">
      <w:pPr>
        <w:pStyle w:val="4"/>
        <w:numPr>
          <w:ilvl w:val="0"/>
          <w:numId w:val="67"/>
        </w:numPr>
        <w:tabs>
          <w:tab w:val="left" w:pos="976"/>
          <w:tab w:val="left" w:pos="977"/>
        </w:tabs>
        <w:rPr>
          <w:b w:val="0"/>
          <w:bCs w:val="0"/>
          <w:sz w:val="28"/>
          <w:szCs w:val="28"/>
          <w:lang w:val="es-ES"/>
        </w:rPr>
      </w:pPr>
      <w:r w:rsidRPr="00B438C5">
        <w:rPr>
          <w:b w:val="0"/>
          <w:bCs w:val="0"/>
          <w:sz w:val="28"/>
          <w:szCs w:val="28"/>
          <w:lang w:val="es-ES"/>
        </w:rPr>
        <w:t>Der</w:t>
      </w:r>
      <w:r w:rsidRPr="00B438C5">
        <w:rPr>
          <w:b w:val="0"/>
          <w:bCs w:val="0"/>
          <w:spacing w:val="5"/>
          <w:sz w:val="28"/>
          <w:szCs w:val="28"/>
          <w:lang w:val="es-ES"/>
        </w:rPr>
        <w:t xml:space="preserve"> </w:t>
      </w:r>
      <w:r w:rsidRPr="00B438C5">
        <w:rPr>
          <w:b w:val="0"/>
          <w:bCs w:val="0"/>
          <w:sz w:val="28"/>
          <w:szCs w:val="28"/>
          <w:lang w:val="es-ES"/>
        </w:rPr>
        <w:t>Italiener</w:t>
      </w:r>
      <w:r w:rsidRPr="00B438C5">
        <w:rPr>
          <w:b w:val="0"/>
          <w:bCs w:val="0"/>
          <w:spacing w:val="5"/>
          <w:sz w:val="28"/>
          <w:szCs w:val="28"/>
          <w:lang w:val="es-ES"/>
        </w:rPr>
        <w:t xml:space="preserve"> </w:t>
      </w:r>
      <w:r w:rsidRPr="00B438C5">
        <w:rPr>
          <w:b w:val="0"/>
          <w:bCs w:val="0"/>
          <w:sz w:val="28"/>
          <w:szCs w:val="28"/>
          <w:lang w:val="es-ES"/>
        </w:rPr>
        <w:t>Luigi</w:t>
      </w:r>
      <w:r w:rsidRPr="00B438C5">
        <w:rPr>
          <w:b w:val="0"/>
          <w:bCs w:val="0"/>
          <w:spacing w:val="-4"/>
          <w:sz w:val="28"/>
          <w:szCs w:val="28"/>
          <w:lang w:val="es-ES"/>
        </w:rPr>
        <w:t xml:space="preserve"> </w:t>
      </w:r>
      <w:r w:rsidRPr="00B438C5">
        <w:rPr>
          <w:b w:val="0"/>
          <w:bCs w:val="0"/>
          <w:sz w:val="28"/>
          <w:szCs w:val="28"/>
          <w:lang w:val="es-ES"/>
        </w:rPr>
        <w:t>ist Koch.</w:t>
      </w:r>
    </w:p>
    <w:p w14:paraId="560285E7" w14:textId="77777777" w:rsidR="0062433B" w:rsidRPr="00B438C5" w:rsidRDefault="00AE578E">
      <w:pPr>
        <w:pStyle w:val="a3"/>
        <w:spacing w:before="2"/>
        <w:ind w:left="556"/>
        <w:rPr>
          <w:sz w:val="28"/>
          <w:szCs w:val="28"/>
        </w:rPr>
      </w:pPr>
      <w:r w:rsidRPr="00B438C5">
        <w:rPr>
          <w:sz w:val="28"/>
          <w:szCs w:val="28"/>
          <w:lang w:val="en-US"/>
        </w:rPr>
        <w:t>A)</w:t>
      </w:r>
      <w:r w:rsidRPr="00B438C5">
        <w:rPr>
          <w:spacing w:val="107"/>
          <w:sz w:val="28"/>
          <w:szCs w:val="28"/>
          <w:lang w:val="en-US"/>
        </w:rPr>
        <w:t xml:space="preserve"> </w:t>
      </w:r>
      <w:r w:rsidRPr="00B438C5">
        <w:rPr>
          <w:sz w:val="28"/>
          <w:szCs w:val="28"/>
          <w:lang w:val="en-US"/>
        </w:rPr>
        <w:t>Wer</w:t>
      </w:r>
      <w:r w:rsidRPr="00B438C5">
        <w:rPr>
          <w:spacing w:val="-1"/>
          <w:sz w:val="28"/>
          <w:szCs w:val="28"/>
          <w:lang w:val="en-US"/>
        </w:rPr>
        <w:t xml:space="preserve"> </w:t>
      </w:r>
      <w:r w:rsidRPr="00B438C5">
        <w:rPr>
          <w:sz w:val="28"/>
          <w:szCs w:val="28"/>
          <w:lang w:val="en-US"/>
        </w:rPr>
        <w:t>ist</w:t>
      </w:r>
      <w:r w:rsidRPr="00B438C5">
        <w:rPr>
          <w:spacing w:val="-5"/>
          <w:sz w:val="28"/>
          <w:szCs w:val="28"/>
          <w:lang w:val="en-US"/>
        </w:rPr>
        <w:t xml:space="preserve"> </w:t>
      </w:r>
      <w:r w:rsidRPr="00B438C5">
        <w:rPr>
          <w:sz w:val="28"/>
          <w:szCs w:val="28"/>
          <w:lang w:val="en-US"/>
        </w:rPr>
        <w:t>das?</w:t>
      </w:r>
      <w:r w:rsidRPr="00B438C5">
        <w:rPr>
          <w:spacing w:val="4"/>
          <w:sz w:val="28"/>
          <w:szCs w:val="28"/>
          <w:lang w:val="en-US"/>
        </w:rPr>
        <w:t xml:space="preserve"> </w:t>
      </w:r>
      <w:r w:rsidRPr="00B438C5">
        <w:rPr>
          <w:sz w:val="28"/>
          <w:szCs w:val="28"/>
          <w:lang w:val="en-US"/>
        </w:rPr>
        <w:t>B)</w:t>
      </w:r>
      <w:r w:rsidRPr="00B438C5">
        <w:rPr>
          <w:spacing w:val="-1"/>
          <w:sz w:val="28"/>
          <w:szCs w:val="28"/>
          <w:lang w:val="en-US"/>
        </w:rPr>
        <w:t xml:space="preserve"> </w:t>
      </w:r>
      <w:r w:rsidRPr="00B438C5">
        <w:rPr>
          <w:sz w:val="28"/>
          <w:szCs w:val="28"/>
          <w:lang w:val="en-US"/>
        </w:rPr>
        <w:t>Was</w:t>
      </w:r>
      <w:r w:rsidRPr="00B438C5">
        <w:rPr>
          <w:spacing w:val="1"/>
          <w:sz w:val="28"/>
          <w:szCs w:val="28"/>
          <w:lang w:val="en-US"/>
        </w:rPr>
        <w:t xml:space="preserve"> </w:t>
      </w:r>
      <w:r w:rsidRPr="00B438C5">
        <w:rPr>
          <w:sz w:val="28"/>
          <w:szCs w:val="28"/>
          <w:lang w:val="en-US"/>
        </w:rPr>
        <w:t>ist</w:t>
      </w:r>
      <w:r w:rsidRPr="00B438C5">
        <w:rPr>
          <w:spacing w:val="-4"/>
          <w:sz w:val="28"/>
          <w:szCs w:val="28"/>
          <w:lang w:val="en-US"/>
        </w:rPr>
        <w:t xml:space="preserve"> </w:t>
      </w:r>
      <w:r w:rsidRPr="00B438C5">
        <w:rPr>
          <w:sz w:val="28"/>
          <w:szCs w:val="28"/>
          <w:lang w:val="en-US"/>
        </w:rPr>
        <w:t>er</w:t>
      </w:r>
      <w:r w:rsidRPr="00B438C5">
        <w:rPr>
          <w:spacing w:val="-1"/>
          <w:sz w:val="28"/>
          <w:szCs w:val="28"/>
          <w:lang w:val="en-US"/>
        </w:rPr>
        <w:t xml:space="preserve"> </w:t>
      </w:r>
      <w:r w:rsidRPr="00B438C5">
        <w:rPr>
          <w:sz w:val="28"/>
          <w:szCs w:val="28"/>
          <w:lang w:val="en-US"/>
        </w:rPr>
        <w:t>von</w:t>
      </w:r>
      <w:r w:rsidRPr="00B438C5">
        <w:rPr>
          <w:spacing w:val="7"/>
          <w:sz w:val="28"/>
          <w:szCs w:val="28"/>
          <w:lang w:val="en-US"/>
        </w:rPr>
        <w:t xml:space="preserve"> </w:t>
      </w:r>
      <w:r w:rsidRPr="00B438C5">
        <w:rPr>
          <w:sz w:val="28"/>
          <w:szCs w:val="28"/>
          <w:lang w:val="en-US"/>
        </w:rPr>
        <w:t>Beruf?</w:t>
      </w:r>
      <w:r w:rsidRPr="00B438C5">
        <w:rPr>
          <w:spacing w:val="-12"/>
          <w:sz w:val="28"/>
          <w:szCs w:val="28"/>
          <w:lang w:val="en-US"/>
        </w:rPr>
        <w:t xml:space="preserve"> </w:t>
      </w:r>
      <w:r w:rsidRPr="00B438C5">
        <w:rPr>
          <w:sz w:val="28"/>
          <w:szCs w:val="28"/>
        </w:rPr>
        <w:t>C)</w:t>
      </w:r>
      <w:r w:rsidRPr="00B438C5">
        <w:rPr>
          <w:spacing w:val="-1"/>
          <w:sz w:val="28"/>
          <w:szCs w:val="28"/>
        </w:rPr>
        <w:t xml:space="preserve"> </w:t>
      </w:r>
      <w:r w:rsidRPr="00B438C5">
        <w:rPr>
          <w:sz w:val="28"/>
          <w:szCs w:val="28"/>
        </w:rPr>
        <w:t>Was</w:t>
      </w:r>
      <w:r w:rsidRPr="00B438C5">
        <w:rPr>
          <w:spacing w:val="1"/>
          <w:sz w:val="28"/>
          <w:szCs w:val="28"/>
        </w:rPr>
        <w:t xml:space="preserve"> </w:t>
      </w:r>
      <w:r w:rsidRPr="00B438C5">
        <w:rPr>
          <w:sz w:val="28"/>
          <w:szCs w:val="28"/>
        </w:rPr>
        <w:t>macht</w:t>
      </w:r>
      <w:r w:rsidRPr="00B438C5">
        <w:rPr>
          <w:spacing w:val="-4"/>
          <w:sz w:val="28"/>
          <w:szCs w:val="28"/>
        </w:rPr>
        <w:t xml:space="preserve"> </w:t>
      </w:r>
      <w:r w:rsidRPr="00B438C5">
        <w:rPr>
          <w:sz w:val="28"/>
          <w:szCs w:val="28"/>
        </w:rPr>
        <w:t>er?</w:t>
      </w:r>
    </w:p>
    <w:p w14:paraId="39D7C7C9" w14:textId="77777777" w:rsidR="0062433B" w:rsidRPr="00B438C5" w:rsidRDefault="0062433B">
      <w:pPr>
        <w:pStyle w:val="a3"/>
        <w:spacing w:before="5"/>
        <w:rPr>
          <w:sz w:val="28"/>
          <w:szCs w:val="28"/>
        </w:rPr>
      </w:pPr>
    </w:p>
    <w:p w14:paraId="26182DD5" w14:textId="77777777" w:rsidR="0062433B" w:rsidRPr="00B438C5" w:rsidRDefault="00AE578E">
      <w:pPr>
        <w:pStyle w:val="4"/>
        <w:numPr>
          <w:ilvl w:val="0"/>
          <w:numId w:val="67"/>
        </w:numPr>
        <w:tabs>
          <w:tab w:val="left" w:pos="976"/>
          <w:tab w:val="left" w:pos="977"/>
        </w:tabs>
        <w:rPr>
          <w:b w:val="0"/>
          <w:bCs w:val="0"/>
          <w:sz w:val="28"/>
          <w:szCs w:val="28"/>
          <w:lang w:val="en-US"/>
        </w:rPr>
      </w:pPr>
      <w:r w:rsidRPr="00B438C5">
        <w:rPr>
          <w:b w:val="0"/>
          <w:bCs w:val="0"/>
          <w:sz w:val="28"/>
          <w:szCs w:val="28"/>
          <w:lang w:val="en-US"/>
        </w:rPr>
        <w:t>Er</w:t>
      </w:r>
      <w:r w:rsidRPr="00B438C5">
        <w:rPr>
          <w:b w:val="0"/>
          <w:bCs w:val="0"/>
          <w:spacing w:val="10"/>
          <w:sz w:val="28"/>
          <w:szCs w:val="28"/>
          <w:lang w:val="en-US"/>
        </w:rPr>
        <w:t xml:space="preserve"> </w:t>
      </w:r>
      <w:r w:rsidRPr="00B438C5">
        <w:rPr>
          <w:b w:val="0"/>
          <w:bCs w:val="0"/>
          <w:sz w:val="28"/>
          <w:szCs w:val="28"/>
          <w:lang w:val="en-US"/>
        </w:rPr>
        <w:t>arbeitet</w:t>
      </w:r>
      <w:r w:rsidRPr="00B438C5">
        <w:rPr>
          <w:b w:val="0"/>
          <w:bCs w:val="0"/>
          <w:spacing w:val="5"/>
          <w:sz w:val="28"/>
          <w:szCs w:val="28"/>
          <w:lang w:val="en-US"/>
        </w:rPr>
        <w:t xml:space="preserve"> </w:t>
      </w:r>
      <w:r w:rsidRPr="00B438C5">
        <w:rPr>
          <w:b w:val="0"/>
          <w:bCs w:val="0"/>
          <w:sz w:val="28"/>
          <w:szCs w:val="28"/>
          <w:lang w:val="en-US"/>
        </w:rPr>
        <w:t>in</w:t>
      </w:r>
      <w:r w:rsidRPr="00B438C5">
        <w:rPr>
          <w:b w:val="0"/>
          <w:bCs w:val="0"/>
          <w:spacing w:val="-3"/>
          <w:sz w:val="28"/>
          <w:szCs w:val="28"/>
          <w:lang w:val="en-US"/>
        </w:rPr>
        <w:t xml:space="preserve"> </w:t>
      </w:r>
      <w:r w:rsidRPr="00B438C5">
        <w:rPr>
          <w:b w:val="0"/>
          <w:bCs w:val="0"/>
          <w:sz w:val="28"/>
          <w:szCs w:val="28"/>
          <w:lang w:val="en-US"/>
        </w:rPr>
        <w:t>einem</w:t>
      </w:r>
      <w:r w:rsidRPr="00B438C5">
        <w:rPr>
          <w:b w:val="0"/>
          <w:bCs w:val="0"/>
          <w:spacing w:val="-6"/>
          <w:sz w:val="28"/>
          <w:szCs w:val="28"/>
          <w:lang w:val="en-US"/>
        </w:rPr>
        <w:t xml:space="preserve"> </w:t>
      </w:r>
      <w:r w:rsidRPr="00B438C5">
        <w:rPr>
          <w:b w:val="0"/>
          <w:bCs w:val="0"/>
          <w:sz w:val="28"/>
          <w:szCs w:val="28"/>
          <w:lang w:val="en-US"/>
        </w:rPr>
        <w:t>italienischen</w:t>
      </w:r>
      <w:r w:rsidRPr="00B438C5">
        <w:rPr>
          <w:b w:val="0"/>
          <w:bCs w:val="0"/>
          <w:spacing w:val="-3"/>
          <w:sz w:val="28"/>
          <w:szCs w:val="28"/>
          <w:lang w:val="en-US"/>
        </w:rPr>
        <w:t xml:space="preserve"> </w:t>
      </w:r>
      <w:r w:rsidRPr="00B438C5">
        <w:rPr>
          <w:b w:val="0"/>
          <w:bCs w:val="0"/>
          <w:sz w:val="28"/>
          <w:szCs w:val="28"/>
          <w:lang w:val="en-US"/>
        </w:rPr>
        <w:t>Restaurant.</w:t>
      </w:r>
    </w:p>
    <w:p w14:paraId="08A3069F" w14:textId="77777777" w:rsidR="0062433B" w:rsidRPr="00B438C5" w:rsidRDefault="00AE578E">
      <w:pPr>
        <w:pStyle w:val="a3"/>
        <w:spacing w:before="2"/>
        <w:ind w:left="556"/>
        <w:rPr>
          <w:sz w:val="28"/>
          <w:szCs w:val="28"/>
          <w:lang w:val="en-US"/>
        </w:rPr>
      </w:pPr>
      <w:r w:rsidRPr="00B438C5">
        <w:rPr>
          <w:sz w:val="28"/>
          <w:szCs w:val="28"/>
          <w:lang w:val="en-US"/>
        </w:rPr>
        <w:t>A)</w:t>
      </w:r>
      <w:r w:rsidRPr="00B438C5">
        <w:rPr>
          <w:spacing w:val="107"/>
          <w:sz w:val="28"/>
          <w:szCs w:val="28"/>
          <w:lang w:val="en-US"/>
        </w:rPr>
        <w:t xml:space="preserve"> </w:t>
      </w:r>
      <w:r w:rsidRPr="00B438C5">
        <w:rPr>
          <w:sz w:val="28"/>
          <w:szCs w:val="28"/>
          <w:lang w:val="en-US"/>
        </w:rPr>
        <w:t>Wer</w:t>
      </w:r>
      <w:r w:rsidRPr="00B438C5">
        <w:rPr>
          <w:spacing w:val="-1"/>
          <w:sz w:val="28"/>
          <w:szCs w:val="28"/>
          <w:lang w:val="en-US"/>
        </w:rPr>
        <w:t xml:space="preserve"> </w:t>
      </w:r>
      <w:r w:rsidRPr="00B438C5">
        <w:rPr>
          <w:sz w:val="28"/>
          <w:szCs w:val="28"/>
          <w:lang w:val="en-US"/>
        </w:rPr>
        <w:t>arbeitet</w:t>
      </w:r>
      <w:r w:rsidRPr="00B438C5">
        <w:rPr>
          <w:spacing w:val="-5"/>
          <w:sz w:val="28"/>
          <w:szCs w:val="28"/>
          <w:lang w:val="en-US"/>
        </w:rPr>
        <w:t xml:space="preserve"> </w:t>
      </w:r>
      <w:r w:rsidRPr="00B438C5">
        <w:rPr>
          <w:sz w:val="28"/>
          <w:szCs w:val="28"/>
          <w:lang w:val="en-US"/>
        </w:rPr>
        <w:t>im</w:t>
      </w:r>
      <w:r w:rsidRPr="00B438C5">
        <w:rPr>
          <w:spacing w:val="4"/>
          <w:sz w:val="28"/>
          <w:szCs w:val="28"/>
          <w:lang w:val="en-US"/>
        </w:rPr>
        <w:t xml:space="preserve"> </w:t>
      </w:r>
      <w:r w:rsidRPr="00B438C5">
        <w:rPr>
          <w:sz w:val="28"/>
          <w:szCs w:val="28"/>
          <w:lang w:val="en-US"/>
        </w:rPr>
        <w:t>Restaurant</w:t>
      </w:r>
      <w:r w:rsidRPr="00B438C5">
        <w:rPr>
          <w:spacing w:val="-5"/>
          <w:sz w:val="28"/>
          <w:szCs w:val="28"/>
          <w:lang w:val="en-US"/>
        </w:rPr>
        <w:t xml:space="preserve"> </w:t>
      </w:r>
      <w:r w:rsidRPr="00B438C5">
        <w:rPr>
          <w:sz w:val="28"/>
          <w:szCs w:val="28"/>
          <w:lang w:val="en-US"/>
        </w:rPr>
        <w:t>in</w:t>
      </w:r>
      <w:r w:rsidRPr="00B438C5">
        <w:rPr>
          <w:spacing w:val="14"/>
          <w:sz w:val="28"/>
          <w:szCs w:val="28"/>
          <w:lang w:val="en-US"/>
        </w:rPr>
        <w:t xml:space="preserve"> </w:t>
      </w:r>
      <w:r w:rsidRPr="00B438C5">
        <w:rPr>
          <w:sz w:val="28"/>
          <w:szCs w:val="28"/>
          <w:lang w:val="en-US"/>
        </w:rPr>
        <w:t>Italien?</w:t>
      </w:r>
      <w:r w:rsidRPr="00B438C5">
        <w:rPr>
          <w:spacing w:val="-13"/>
          <w:sz w:val="28"/>
          <w:szCs w:val="28"/>
          <w:lang w:val="en-US"/>
        </w:rPr>
        <w:t xml:space="preserve"> </w:t>
      </w:r>
      <w:r w:rsidRPr="00B438C5">
        <w:rPr>
          <w:sz w:val="28"/>
          <w:szCs w:val="28"/>
          <w:lang w:val="en-US"/>
        </w:rPr>
        <w:t>B)</w:t>
      </w:r>
      <w:r w:rsidRPr="00B438C5">
        <w:rPr>
          <w:spacing w:val="-1"/>
          <w:sz w:val="28"/>
          <w:szCs w:val="28"/>
          <w:lang w:val="en-US"/>
        </w:rPr>
        <w:t xml:space="preserve"> </w:t>
      </w:r>
      <w:r w:rsidRPr="00B438C5">
        <w:rPr>
          <w:sz w:val="28"/>
          <w:szCs w:val="28"/>
          <w:lang w:val="en-US"/>
        </w:rPr>
        <w:t>Wo</w:t>
      </w:r>
      <w:r w:rsidRPr="00B438C5">
        <w:rPr>
          <w:spacing w:val="7"/>
          <w:sz w:val="28"/>
          <w:szCs w:val="28"/>
          <w:lang w:val="en-US"/>
        </w:rPr>
        <w:t xml:space="preserve"> </w:t>
      </w:r>
      <w:r w:rsidRPr="00B438C5">
        <w:rPr>
          <w:sz w:val="28"/>
          <w:szCs w:val="28"/>
          <w:lang w:val="en-US"/>
        </w:rPr>
        <w:t>arbeitet</w:t>
      </w:r>
      <w:r w:rsidRPr="00B438C5">
        <w:rPr>
          <w:spacing w:val="-4"/>
          <w:sz w:val="28"/>
          <w:szCs w:val="28"/>
          <w:lang w:val="en-US"/>
        </w:rPr>
        <w:t xml:space="preserve"> </w:t>
      </w:r>
      <w:r w:rsidRPr="00B438C5">
        <w:rPr>
          <w:sz w:val="28"/>
          <w:szCs w:val="28"/>
          <w:lang w:val="en-US"/>
        </w:rPr>
        <w:t>er?</w:t>
      </w:r>
      <w:r w:rsidRPr="00B438C5">
        <w:rPr>
          <w:spacing w:val="4"/>
          <w:sz w:val="28"/>
          <w:szCs w:val="28"/>
          <w:lang w:val="en-US"/>
        </w:rPr>
        <w:t xml:space="preserve"> </w:t>
      </w:r>
      <w:r w:rsidRPr="00B438C5">
        <w:rPr>
          <w:sz w:val="28"/>
          <w:szCs w:val="28"/>
          <w:lang w:val="en-US"/>
        </w:rPr>
        <w:t>C)</w:t>
      </w:r>
      <w:r w:rsidRPr="00B438C5">
        <w:rPr>
          <w:spacing w:val="-1"/>
          <w:sz w:val="28"/>
          <w:szCs w:val="28"/>
          <w:lang w:val="en-US"/>
        </w:rPr>
        <w:t xml:space="preserve"> </w:t>
      </w:r>
      <w:r w:rsidRPr="00B438C5">
        <w:rPr>
          <w:sz w:val="28"/>
          <w:szCs w:val="28"/>
          <w:lang w:val="en-US"/>
        </w:rPr>
        <w:t>Seit</w:t>
      </w:r>
      <w:r w:rsidRPr="00B438C5">
        <w:rPr>
          <w:spacing w:val="-5"/>
          <w:sz w:val="28"/>
          <w:szCs w:val="28"/>
          <w:lang w:val="en-US"/>
        </w:rPr>
        <w:t xml:space="preserve"> </w:t>
      </w:r>
      <w:r w:rsidRPr="00B438C5">
        <w:rPr>
          <w:sz w:val="28"/>
          <w:szCs w:val="28"/>
          <w:lang w:val="en-US"/>
        </w:rPr>
        <w:t>wann</w:t>
      </w:r>
      <w:r w:rsidRPr="00B438C5">
        <w:rPr>
          <w:spacing w:val="-11"/>
          <w:sz w:val="28"/>
          <w:szCs w:val="28"/>
          <w:lang w:val="en-US"/>
        </w:rPr>
        <w:t xml:space="preserve"> </w:t>
      </w:r>
      <w:r w:rsidRPr="00B438C5">
        <w:rPr>
          <w:sz w:val="28"/>
          <w:szCs w:val="28"/>
          <w:lang w:val="en-US"/>
        </w:rPr>
        <w:t>arbeitet</w:t>
      </w:r>
      <w:r w:rsidRPr="00B438C5">
        <w:rPr>
          <w:spacing w:val="-4"/>
          <w:sz w:val="28"/>
          <w:szCs w:val="28"/>
          <w:lang w:val="en-US"/>
        </w:rPr>
        <w:t xml:space="preserve"> </w:t>
      </w:r>
      <w:r w:rsidRPr="00B438C5">
        <w:rPr>
          <w:sz w:val="28"/>
          <w:szCs w:val="28"/>
          <w:lang w:val="en-US"/>
        </w:rPr>
        <w:t>er?</w:t>
      </w:r>
    </w:p>
    <w:p w14:paraId="7141A4C0" w14:textId="77777777" w:rsidR="0062433B" w:rsidRPr="00B438C5" w:rsidRDefault="0062433B">
      <w:pPr>
        <w:pStyle w:val="a3"/>
        <w:spacing w:before="4"/>
        <w:rPr>
          <w:sz w:val="28"/>
          <w:szCs w:val="28"/>
          <w:lang w:val="en-US"/>
        </w:rPr>
      </w:pPr>
    </w:p>
    <w:p w14:paraId="7E5A5348" w14:textId="77777777" w:rsidR="0062433B" w:rsidRPr="00B438C5" w:rsidRDefault="00AE578E">
      <w:pPr>
        <w:pStyle w:val="4"/>
        <w:numPr>
          <w:ilvl w:val="0"/>
          <w:numId w:val="67"/>
        </w:numPr>
        <w:tabs>
          <w:tab w:val="left" w:pos="976"/>
          <w:tab w:val="left" w:pos="977"/>
        </w:tabs>
        <w:spacing w:line="246" w:lineRule="exact"/>
        <w:rPr>
          <w:b w:val="0"/>
          <w:bCs w:val="0"/>
          <w:sz w:val="28"/>
          <w:szCs w:val="28"/>
          <w:lang w:val="en-US"/>
        </w:rPr>
      </w:pPr>
      <w:r w:rsidRPr="00B438C5">
        <w:rPr>
          <w:b w:val="0"/>
          <w:bCs w:val="0"/>
          <w:sz w:val="28"/>
          <w:szCs w:val="28"/>
          <w:lang w:val="en-US"/>
        </w:rPr>
        <w:t>Luigi</w:t>
      </w:r>
      <w:r w:rsidRPr="00B438C5">
        <w:rPr>
          <w:b w:val="0"/>
          <w:bCs w:val="0"/>
          <w:spacing w:val="-3"/>
          <w:sz w:val="28"/>
          <w:szCs w:val="28"/>
          <w:lang w:val="en-US"/>
        </w:rPr>
        <w:t xml:space="preserve"> </w:t>
      </w:r>
      <w:r w:rsidRPr="00B438C5">
        <w:rPr>
          <w:b w:val="0"/>
          <w:bCs w:val="0"/>
          <w:sz w:val="28"/>
          <w:szCs w:val="28"/>
          <w:lang w:val="en-US"/>
        </w:rPr>
        <w:t>spricht</w:t>
      </w:r>
      <w:r w:rsidRPr="00B438C5">
        <w:rPr>
          <w:b w:val="0"/>
          <w:bCs w:val="0"/>
          <w:spacing w:val="2"/>
          <w:sz w:val="28"/>
          <w:szCs w:val="28"/>
          <w:lang w:val="en-US"/>
        </w:rPr>
        <w:t xml:space="preserve"> </w:t>
      </w:r>
      <w:r w:rsidRPr="00B438C5">
        <w:rPr>
          <w:b w:val="0"/>
          <w:bCs w:val="0"/>
          <w:sz w:val="28"/>
          <w:szCs w:val="28"/>
          <w:lang w:val="en-US"/>
        </w:rPr>
        <w:t>gut</w:t>
      </w:r>
      <w:r w:rsidRPr="00B438C5">
        <w:rPr>
          <w:b w:val="0"/>
          <w:bCs w:val="0"/>
          <w:spacing w:val="2"/>
          <w:sz w:val="28"/>
          <w:szCs w:val="28"/>
          <w:lang w:val="en-US"/>
        </w:rPr>
        <w:t xml:space="preserve"> </w:t>
      </w:r>
      <w:r w:rsidRPr="00B438C5">
        <w:rPr>
          <w:b w:val="0"/>
          <w:bCs w:val="0"/>
          <w:sz w:val="28"/>
          <w:szCs w:val="28"/>
          <w:lang w:val="en-US"/>
        </w:rPr>
        <w:t>Deutsch,</w:t>
      </w:r>
      <w:r w:rsidRPr="00B438C5">
        <w:rPr>
          <w:b w:val="0"/>
          <w:bCs w:val="0"/>
          <w:spacing w:val="5"/>
          <w:sz w:val="28"/>
          <w:szCs w:val="28"/>
          <w:lang w:val="en-US"/>
        </w:rPr>
        <w:t xml:space="preserve"> </w:t>
      </w:r>
      <w:r w:rsidRPr="00B438C5">
        <w:rPr>
          <w:b w:val="0"/>
          <w:bCs w:val="0"/>
          <w:sz w:val="28"/>
          <w:szCs w:val="28"/>
          <w:lang w:val="en-US"/>
        </w:rPr>
        <w:t>Englisch</w:t>
      </w:r>
      <w:r w:rsidRPr="00B438C5">
        <w:rPr>
          <w:b w:val="0"/>
          <w:bCs w:val="0"/>
          <w:spacing w:val="-5"/>
          <w:sz w:val="28"/>
          <w:szCs w:val="28"/>
          <w:lang w:val="en-US"/>
        </w:rPr>
        <w:t xml:space="preserve"> </w:t>
      </w:r>
      <w:r w:rsidRPr="00B438C5">
        <w:rPr>
          <w:b w:val="0"/>
          <w:bCs w:val="0"/>
          <w:sz w:val="28"/>
          <w:szCs w:val="28"/>
          <w:lang w:val="en-US"/>
        </w:rPr>
        <w:t>und</w:t>
      </w:r>
      <w:r w:rsidRPr="00B438C5">
        <w:rPr>
          <w:b w:val="0"/>
          <w:bCs w:val="0"/>
          <w:spacing w:val="-6"/>
          <w:sz w:val="28"/>
          <w:szCs w:val="28"/>
          <w:lang w:val="en-US"/>
        </w:rPr>
        <w:t xml:space="preserve"> </w:t>
      </w:r>
      <w:r w:rsidRPr="00B438C5">
        <w:rPr>
          <w:b w:val="0"/>
          <w:bCs w:val="0"/>
          <w:sz w:val="28"/>
          <w:szCs w:val="28"/>
          <w:lang w:val="en-US"/>
        </w:rPr>
        <w:t>Französisch.</w:t>
      </w:r>
    </w:p>
    <w:p w14:paraId="6A39E2F8" w14:textId="77777777" w:rsidR="0062433B" w:rsidRPr="00B438C5" w:rsidRDefault="00AE578E">
      <w:pPr>
        <w:pStyle w:val="a3"/>
        <w:spacing w:before="4" w:line="228" w:lineRule="auto"/>
        <w:ind w:left="766" w:right="3389" w:hanging="211"/>
        <w:rPr>
          <w:sz w:val="28"/>
          <w:szCs w:val="28"/>
        </w:rPr>
      </w:pPr>
      <w:r w:rsidRPr="00B438C5">
        <w:rPr>
          <w:sz w:val="28"/>
          <w:szCs w:val="28"/>
          <w:lang w:val="en-US"/>
        </w:rPr>
        <w:t>A)</w:t>
      </w:r>
      <w:r w:rsidRPr="00B438C5">
        <w:rPr>
          <w:spacing w:val="1"/>
          <w:sz w:val="28"/>
          <w:szCs w:val="28"/>
          <w:lang w:val="en-US"/>
        </w:rPr>
        <w:t xml:space="preserve"> </w:t>
      </w:r>
      <w:r w:rsidRPr="00B438C5">
        <w:rPr>
          <w:sz w:val="28"/>
          <w:szCs w:val="28"/>
          <w:lang w:val="en-US"/>
        </w:rPr>
        <w:t>Warum spricht</w:t>
      </w:r>
      <w:r w:rsidRPr="00B438C5">
        <w:rPr>
          <w:spacing w:val="1"/>
          <w:sz w:val="28"/>
          <w:szCs w:val="28"/>
          <w:lang w:val="en-US"/>
        </w:rPr>
        <w:t xml:space="preserve"> </w:t>
      </w:r>
      <w:r w:rsidRPr="00B438C5">
        <w:rPr>
          <w:sz w:val="28"/>
          <w:szCs w:val="28"/>
          <w:lang w:val="en-US"/>
        </w:rPr>
        <w:t>Luigi? B) Wie spricht er Deutsch, Englisch und Französisch?</w:t>
      </w:r>
      <w:r w:rsidRPr="00B438C5">
        <w:rPr>
          <w:spacing w:val="-52"/>
          <w:sz w:val="28"/>
          <w:szCs w:val="28"/>
          <w:lang w:val="en-US"/>
        </w:rPr>
        <w:t xml:space="preserve"> </w:t>
      </w:r>
      <w:r w:rsidRPr="00B438C5">
        <w:rPr>
          <w:sz w:val="28"/>
          <w:szCs w:val="28"/>
        </w:rPr>
        <w:t>С)Wie</w:t>
      </w:r>
      <w:r w:rsidRPr="00B438C5">
        <w:rPr>
          <w:spacing w:val="-4"/>
          <w:sz w:val="28"/>
          <w:szCs w:val="28"/>
        </w:rPr>
        <w:t xml:space="preserve"> </w:t>
      </w:r>
      <w:r w:rsidRPr="00B438C5">
        <w:rPr>
          <w:sz w:val="28"/>
          <w:szCs w:val="28"/>
        </w:rPr>
        <w:t>sprichst</w:t>
      </w:r>
      <w:r w:rsidRPr="00B438C5">
        <w:rPr>
          <w:spacing w:val="-11"/>
          <w:sz w:val="28"/>
          <w:szCs w:val="28"/>
        </w:rPr>
        <w:t xml:space="preserve"> </w:t>
      </w:r>
      <w:r w:rsidRPr="00B438C5">
        <w:rPr>
          <w:sz w:val="28"/>
          <w:szCs w:val="28"/>
        </w:rPr>
        <w:t>du</w:t>
      </w:r>
      <w:r w:rsidRPr="00B438C5">
        <w:rPr>
          <w:spacing w:val="-1"/>
          <w:sz w:val="28"/>
          <w:szCs w:val="28"/>
        </w:rPr>
        <w:t xml:space="preserve"> </w:t>
      </w:r>
      <w:r w:rsidRPr="00B438C5">
        <w:rPr>
          <w:sz w:val="28"/>
          <w:szCs w:val="28"/>
        </w:rPr>
        <w:t>Deutsch,</w:t>
      </w:r>
      <w:r w:rsidRPr="00B438C5">
        <w:rPr>
          <w:spacing w:val="-21"/>
          <w:sz w:val="28"/>
          <w:szCs w:val="28"/>
        </w:rPr>
        <w:t xml:space="preserve"> </w:t>
      </w:r>
      <w:r w:rsidRPr="00B438C5">
        <w:rPr>
          <w:sz w:val="28"/>
          <w:szCs w:val="28"/>
        </w:rPr>
        <w:t>Englisch</w:t>
      </w:r>
      <w:r w:rsidRPr="00B438C5">
        <w:rPr>
          <w:spacing w:val="-16"/>
          <w:sz w:val="28"/>
          <w:szCs w:val="28"/>
        </w:rPr>
        <w:t xml:space="preserve"> </w:t>
      </w:r>
      <w:r w:rsidRPr="00B438C5">
        <w:rPr>
          <w:sz w:val="28"/>
          <w:szCs w:val="28"/>
        </w:rPr>
        <w:t>und</w:t>
      </w:r>
      <w:r w:rsidRPr="00B438C5">
        <w:rPr>
          <w:spacing w:val="-16"/>
          <w:sz w:val="28"/>
          <w:szCs w:val="28"/>
        </w:rPr>
        <w:t xml:space="preserve"> </w:t>
      </w:r>
      <w:r w:rsidRPr="00B438C5">
        <w:rPr>
          <w:sz w:val="28"/>
          <w:szCs w:val="28"/>
        </w:rPr>
        <w:t>Französisch?</w:t>
      </w:r>
    </w:p>
    <w:p w14:paraId="49C54100" w14:textId="77777777" w:rsidR="0062433B" w:rsidRPr="00B438C5" w:rsidRDefault="0062433B">
      <w:pPr>
        <w:pStyle w:val="a3"/>
        <w:spacing w:before="11"/>
        <w:rPr>
          <w:sz w:val="28"/>
          <w:szCs w:val="28"/>
        </w:rPr>
      </w:pPr>
    </w:p>
    <w:p w14:paraId="2F5B6EF9" w14:textId="77777777" w:rsidR="0062433B" w:rsidRPr="00B438C5" w:rsidRDefault="00AE578E">
      <w:pPr>
        <w:pStyle w:val="4"/>
        <w:numPr>
          <w:ilvl w:val="0"/>
          <w:numId w:val="67"/>
        </w:numPr>
        <w:tabs>
          <w:tab w:val="left" w:pos="782"/>
        </w:tabs>
        <w:ind w:left="782" w:hanging="226"/>
        <w:rPr>
          <w:b w:val="0"/>
          <w:bCs w:val="0"/>
          <w:sz w:val="28"/>
          <w:szCs w:val="28"/>
          <w:lang w:val="en-US"/>
        </w:rPr>
      </w:pPr>
      <w:r w:rsidRPr="00B438C5">
        <w:rPr>
          <w:b w:val="0"/>
          <w:bCs w:val="0"/>
          <w:sz w:val="28"/>
          <w:szCs w:val="28"/>
          <w:lang w:val="en-US"/>
        </w:rPr>
        <w:t>Er</w:t>
      </w:r>
      <w:r w:rsidRPr="00B438C5">
        <w:rPr>
          <w:b w:val="0"/>
          <w:bCs w:val="0"/>
          <w:spacing w:val="1"/>
          <w:sz w:val="28"/>
          <w:szCs w:val="28"/>
          <w:lang w:val="en-US"/>
        </w:rPr>
        <w:t xml:space="preserve"> </w:t>
      </w:r>
      <w:r w:rsidRPr="00B438C5">
        <w:rPr>
          <w:b w:val="0"/>
          <w:bCs w:val="0"/>
          <w:sz w:val="28"/>
          <w:szCs w:val="28"/>
          <w:lang w:val="en-US"/>
        </w:rPr>
        <w:t>fährt</w:t>
      </w:r>
      <w:r w:rsidRPr="00B438C5">
        <w:rPr>
          <w:b w:val="0"/>
          <w:bCs w:val="0"/>
          <w:spacing w:val="-4"/>
          <w:sz w:val="28"/>
          <w:szCs w:val="28"/>
          <w:lang w:val="en-US"/>
        </w:rPr>
        <w:t xml:space="preserve"> </w:t>
      </w:r>
      <w:r w:rsidRPr="00B438C5">
        <w:rPr>
          <w:b w:val="0"/>
          <w:bCs w:val="0"/>
          <w:sz w:val="28"/>
          <w:szCs w:val="28"/>
          <w:lang w:val="en-US"/>
        </w:rPr>
        <w:t>er</w:t>
      </w:r>
      <w:r w:rsidRPr="00B438C5">
        <w:rPr>
          <w:b w:val="0"/>
          <w:bCs w:val="0"/>
          <w:spacing w:val="5"/>
          <w:sz w:val="28"/>
          <w:szCs w:val="28"/>
          <w:lang w:val="en-US"/>
        </w:rPr>
        <w:t xml:space="preserve"> </w:t>
      </w:r>
      <w:r w:rsidRPr="00B438C5">
        <w:rPr>
          <w:b w:val="0"/>
          <w:bCs w:val="0"/>
          <w:sz w:val="28"/>
          <w:szCs w:val="28"/>
          <w:lang w:val="en-US"/>
        </w:rPr>
        <w:t>mit</w:t>
      </w:r>
      <w:r w:rsidRPr="00B438C5">
        <w:rPr>
          <w:b w:val="0"/>
          <w:bCs w:val="0"/>
          <w:spacing w:val="-4"/>
          <w:sz w:val="28"/>
          <w:szCs w:val="28"/>
          <w:lang w:val="en-US"/>
        </w:rPr>
        <w:t xml:space="preserve"> </w:t>
      </w:r>
      <w:r w:rsidRPr="00B438C5">
        <w:rPr>
          <w:b w:val="0"/>
          <w:bCs w:val="0"/>
          <w:sz w:val="28"/>
          <w:szCs w:val="28"/>
          <w:lang w:val="en-US"/>
        </w:rPr>
        <w:t>dem</w:t>
      </w:r>
      <w:r w:rsidRPr="00B438C5">
        <w:rPr>
          <w:b w:val="0"/>
          <w:bCs w:val="0"/>
          <w:spacing w:val="-12"/>
          <w:sz w:val="28"/>
          <w:szCs w:val="28"/>
          <w:lang w:val="en-US"/>
        </w:rPr>
        <w:t xml:space="preserve"> </w:t>
      </w:r>
      <w:r w:rsidRPr="00B438C5">
        <w:rPr>
          <w:b w:val="0"/>
          <w:bCs w:val="0"/>
          <w:sz w:val="28"/>
          <w:szCs w:val="28"/>
          <w:lang w:val="en-US"/>
        </w:rPr>
        <w:t>Zug.</w:t>
      </w:r>
    </w:p>
    <w:p w14:paraId="61BD155B" w14:textId="77777777" w:rsidR="0062433B" w:rsidRPr="00B438C5" w:rsidRDefault="00AE578E">
      <w:pPr>
        <w:pStyle w:val="a3"/>
        <w:spacing w:before="2"/>
        <w:ind w:left="556"/>
        <w:rPr>
          <w:sz w:val="28"/>
          <w:szCs w:val="28"/>
        </w:rPr>
      </w:pPr>
      <w:r w:rsidRPr="00B438C5">
        <w:rPr>
          <w:sz w:val="28"/>
          <w:szCs w:val="28"/>
          <w:lang w:val="en-US"/>
        </w:rPr>
        <w:t>A)Womit</w:t>
      </w:r>
      <w:r w:rsidRPr="00B438C5">
        <w:rPr>
          <w:spacing w:val="1"/>
          <w:sz w:val="28"/>
          <w:szCs w:val="28"/>
          <w:lang w:val="en-US"/>
        </w:rPr>
        <w:t xml:space="preserve"> </w:t>
      </w:r>
      <w:r w:rsidRPr="00B438C5">
        <w:rPr>
          <w:sz w:val="28"/>
          <w:szCs w:val="28"/>
          <w:lang w:val="en-US"/>
        </w:rPr>
        <w:t>fährt</w:t>
      </w:r>
      <w:r w:rsidRPr="00B438C5">
        <w:rPr>
          <w:spacing w:val="2"/>
          <w:sz w:val="28"/>
          <w:szCs w:val="28"/>
          <w:lang w:val="en-US"/>
        </w:rPr>
        <w:t xml:space="preserve"> </w:t>
      </w:r>
      <w:r w:rsidRPr="00B438C5">
        <w:rPr>
          <w:sz w:val="28"/>
          <w:szCs w:val="28"/>
          <w:lang w:val="en-US"/>
        </w:rPr>
        <w:t>er?</w:t>
      </w:r>
      <w:r w:rsidRPr="00B438C5">
        <w:rPr>
          <w:spacing w:val="-7"/>
          <w:sz w:val="28"/>
          <w:szCs w:val="28"/>
          <w:lang w:val="en-US"/>
        </w:rPr>
        <w:t xml:space="preserve"> </w:t>
      </w:r>
      <w:r w:rsidRPr="00B438C5">
        <w:rPr>
          <w:sz w:val="28"/>
          <w:szCs w:val="28"/>
          <w:lang w:val="en-US"/>
        </w:rPr>
        <w:t>B)</w:t>
      </w:r>
      <w:r w:rsidRPr="00B438C5">
        <w:rPr>
          <w:spacing w:val="6"/>
          <w:sz w:val="28"/>
          <w:szCs w:val="28"/>
          <w:lang w:val="en-US"/>
        </w:rPr>
        <w:t xml:space="preserve"> </w:t>
      </w:r>
      <w:r w:rsidRPr="00B438C5">
        <w:rPr>
          <w:sz w:val="28"/>
          <w:szCs w:val="28"/>
          <w:lang w:val="en-US"/>
        </w:rPr>
        <w:t>Wann</w:t>
      </w:r>
      <w:r w:rsidRPr="00B438C5">
        <w:rPr>
          <w:spacing w:val="-5"/>
          <w:sz w:val="28"/>
          <w:szCs w:val="28"/>
          <w:lang w:val="en-US"/>
        </w:rPr>
        <w:t xml:space="preserve"> </w:t>
      </w:r>
      <w:r w:rsidRPr="00B438C5">
        <w:rPr>
          <w:sz w:val="28"/>
          <w:szCs w:val="28"/>
          <w:lang w:val="en-US"/>
        </w:rPr>
        <w:t>fährt</w:t>
      </w:r>
      <w:r w:rsidRPr="00B438C5">
        <w:rPr>
          <w:spacing w:val="2"/>
          <w:sz w:val="28"/>
          <w:szCs w:val="28"/>
          <w:lang w:val="en-US"/>
        </w:rPr>
        <w:t xml:space="preserve"> </w:t>
      </w:r>
      <w:r w:rsidRPr="00B438C5">
        <w:rPr>
          <w:sz w:val="28"/>
          <w:szCs w:val="28"/>
          <w:lang w:val="en-US"/>
        </w:rPr>
        <w:t>er?</w:t>
      </w:r>
      <w:r w:rsidRPr="00B438C5">
        <w:rPr>
          <w:spacing w:val="-7"/>
          <w:sz w:val="28"/>
          <w:szCs w:val="28"/>
          <w:lang w:val="en-US"/>
        </w:rPr>
        <w:t xml:space="preserve"> </w:t>
      </w:r>
      <w:r w:rsidRPr="00B438C5">
        <w:rPr>
          <w:sz w:val="28"/>
          <w:szCs w:val="28"/>
        </w:rPr>
        <w:t>C)</w:t>
      </w:r>
      <w:r w:rsidRPr="00B438C5">
        <w:rPr>
          <w:spacing w:val="6"/>
          <w:sz w:val="28"/>
          <w:szCs w:val="28"/>
        </w:rPr>
        <w:t xml:space="preserve"> </w:t>
      </w:r>
      <w:r w:rsidRPr="00B438C5">
        <w:rPr>
          <w:sz w:val="28"/>
          <w:szCs w:val="28"/>
        </w:rPr>
        <w:t>Wohin</w:t>
      </w:r>
      <w:r w:rsidRPr="00B438C5">
        <w:rPr>
          <w:spacing w:val="-5"/>
          <w:sz w:val="28"/>
          <w:szCs w:val="28"/>
        </w:rPr>
        <w:t xml:space="preserve"> </w:t>
      </w:r>
      <w:r w:rsidRPr="00B438C5">
        <w:rPr>
          <w:sz w:val="28"/>
          <w:szCs w:val="28"/>
        </w:rPr>
        <w:t>fährt</w:t>
      </w:r>
      <w:r w:rsidRPr="00B438C5">
        <w:rPr>
          <w:spacing w:val="13"/>
          <w:sz w:val="28"/>
          <w:szCs w:val="28"/>
        </w:rPr>
        <w:t xml:space="preserve"> </w:t>
      </w:r>
      <w:r w:rsidRPr="00B438C5">
        <w:rPr>
          <w:sz w:val="28"/>
          <w:szCs w:val="28"/>
        </w:rPr>
        <w:t>er?</w:t>
      </w:r>
    </w:p>
    <w:p w14:paraId="2DE9282A" w14:textId="77777777" w:rsidR="0062433B" w:rsidRPr="00B438C5" w:rsidRDefault="0062433B">
      <w:pPr>
        <w:pStyle w:val="a3"/>
        <w:spacing w:before="4"/>
        <w:rPr>
          <w:sz w:val="28"/>
          <w:szCs w:val="28"/>
        </w:rPr>
      </w:pPr>
    </w:p>
    <w:p w14:paraId="64B6A082" w14:textId="77777777" w:rsidR="0062433B" w:rsidRPr="00B438C5" w:rsidRDefault="00AE578E">
      <w:pPr>
        <w:pStyle w:val="4"/>
        <w:numPr>
          <w:ilvl w:val="0"/>
          <w:numId w:val="66"/>
        </w:numPr>
        <w:tabs>
          <w:tab w:val="left" w:pos="767"/>
        </w:tabs>
        <w:spacing w:line="242" w:lineRule="auto"/>
        <w:ind w:left="766" w:right="868"/>
        <w:rPr>
          <w:sz w:val="28"/>
          <w:szCs w:val="28"/>
          <w:lang w:val="en-US"/>
        </w:rPr>
      </w:pPr>
      <w:r w:rsidRPr="00B438C5">
        <w:rPr>
          <w:sz w:val="28"/>
          <w:szCs w:val="28"/>
          <w:lang w:val="en-US"/>
        </w:rPr>
        <w:t>Welcher</w:t>
      </w:r>
      <w:r w:rsidRPr="00B438C5">
        <w:rPr>
          <w:spacing w:val="6"/>
          <w:sz w:val="28"/>
          <w:szCs w:val="28"/>
          <w:lang w:val="en-US"/>
        </w:rPr>
        <w:t xml:space="preserve"> </w:t>
      </w:r>
      <w:r w:rsidRPr="00B438C5">
        <w:rPr>
          <w:sz w:val="28"/>
          <w:szCs w:val="28"/>
          <w:lang w:val="en-US"/>
        </w:rPr>
        <w:t>Satz</w:t>
      </w:r>
      <w:r w:rsidRPr="00B438C5">
        <w:rPr>
          <w:spacing w:val="7"/>
          <w:sz w:val="28"/>
          <w:szCs w:val="28"/>
          <w:lang w:val="en-US"/>
        </w:rPr>
        <w:t xml:space="preserve"> </w:t>
      </w:r>
      <w:r w:rsidRPr="00B438C5">
        <w:rPr>
          <w:sz w:val="28"/>
          <w:szCs w:val="28"/>
          <w:lang w:val="en-US"/>
        </w:rPr>
        <w:t>ist</w:t>
      </w:r>
      <w:r w:rsidRPr="00B438C5">
        <w:rPr>
          <w:spacing w:val="2"/>
          <w:sz w:val="28"/>
          <w:szCs w:val="28"/>
          <w:lang w:val="en-US"/>
        </w:rPr>
        <w:t xml:space="preserve"> </w:t>
      </w:r>
      <w:r w:rsidRPr="00B438C5">
        <w:rPr>
          <w:sz w:val="28"/>
          <w:szCs w:val="28"/>
          <w:lang w:val="en-US"/>
        </w:rPr>
        <w:t>richtig</w:t>
      </w:r>
      <w:r w:rsidRPr="00B438C5">
        <w:rPr>
          <w:spacing w:val="10"/>
          <w:sz w:val="28"/>
          <w:szCs w:val="28"/>
          <w:lang w:val="en-US"/>
        </w:rPr>
        <w:t xml:space="preserve"> </w:t>
      </w:r>
      <w:r w:rsidRPr="00B438C5">
        <w:rPr>
          <w:sz w:val="28"/>
          <w:szCs w:val="28"/>
          <w:lang w:val="en-US"/>
        </w:rPr>
        <w:t>geschrieben?</w:t>
      </w:r>
      <w:r w:rsidRPr="00B438C5">
        <w:rPr>
          <w:spacing w:val="-8"/>
          <w:sz w:val="28"/>
          <w:szCs w:val="28"/>
          <w:lang w:val="en-US"/>
        </w:rPr>
        <w:t xml:space="preserve"> </w:t>
      </w:r>
      <w:r w:rsidRPr="00B438C5">
        <w:rPr>
          <w:sz w:val="28"/>
          <w:szCs w:val="28"/>
          <w:lang w:val="en-US"/>
        </w:rPr>
        <w:t>(mehrere</w:t>
      </w:r>
      <w:r w:rsidRPr="00B438C5">
        <w:rPr>
          <w:spacing w:val="6"/>
          <w:sz w:val="28"/>
          <w:szCs w:val="28"/>
          <w:lang w:val="en-US"/>
        </w:rPr>
        <w:t xml:space="preserve"> </w:t>
      </w:r>
      <w:r w:rsidRPr="00B438C5">
        <w:rPr>
          <w:sz w:val="28"/>
          <w:szCs w:val="28"/>
          <w:lang w:val="en-US"/>
        </w:rPr>
        <w:t>Antworten</w:t>
      </w:r>
      <w:r w:rsidRPr="00B438C5">
        <w:rPr>
          <w:spacing w:val="-6"/>
          <w:sz w:val="28"/>
          <w:szCs w:val="28"/>
          <w:lang w:val="en-US"/>
        </w:rPr>
        <w:t xml:space="preserve"> </w:t>
      </w:r>
      <w:r w:rsidRPr="00B438C5">
        <w:rPr>
          <w:sz w:val="28"/>
          <w:szCs w:val="28"/>
          <w:lang w:val="en-US"/>
        </w:rPr>
        <w:t>sind</w:t>
      </w:r>
      <w:r w:rsidRPr="00B438C5">
        <w:rPr>
          <w:spacing w:val="-5"/>
          <w:sz w:val="28"/>
          <w:szCs w:val="28"/>
          <w:lang w:val="en-US"/>
        </w:rPr>
        <w:t xml:space="preserve"> </w:t>
      </w:r>
      <w:r w:rsidRPr="00B438C5">
        <w:rPr>
          <w:sz w:val="28"/>
          <w:szCs w:val="28"/>
          <w:lang w:val="en-US"/>
        </w:rPr>
        <w:t>möglich!)</w:t>
      </w:r>
      <w:r w:rsidRPr="00B438C5">
        <w:rPr>
          <w:spacing w:val="1"/>
          <w:sz w:val="28"/>
          <w:szCs w:val="28"/>
          <w:lang w:val="en-US"/>
        </w:rPr>
        <w:t xml:space="preserve"> </w:t>
      </w:r>
      <w:r w:rsidRPr="00B438C5">
        <w:rPr>
          <w:sz w:val="28"/>
          <w:szCs w:val="28"/>
          <w:lang w:val="en-US"/>
        </w:rPr>
        <w:t>Tragen</w:t>
      </w:r>
      <w:r w:rsidRPr="00B438C5">
        <w:rPr>
          <w:spacing w:val="-6"/>
          <w:sz w:val="28"/>
          <w:szCs w:val="28"/>
          <w:lang w:val="en-US"/>
        </w:rPr>
        <w:t xml:space="preserve"> </w:t>
      </w:r>
      <w:r w:rsidRPr="00B438C5">
        <w:rPr>
          <w:sz w:val="28"/>
          <w:szCs w:val="28"/>
          <w:lang w:val="en-US"/>
        </w:rPr>
        <w:t>Sie</w:t>
      </w:r>
      <w:r w:rsidRPr="00B438C5">
        <w:rPr>
          <w:spacing w:val="7"/>
          <w:sz w:val="28"/>
          <w:szCs w:val="28"/>
          <w:lang w:val="en-US"/>
        </w:rPr>
        <w:t xml:space="preserve"> </w:t>
      </w:r>
      <w:r w:rsidRPr="00B438C5">
        <w:rPr>
          <w:sz w:val="28"/>
          <w:szCs w:val="28"/>
          <w:lang w:val="en-US"/>
        </w:rPr>
        <w:t>Ihre</w:t>
      </w:r>
      <w:r w:rsidRPr="00B438C5">
        <w:rPr>
          <w:spacing w:val="7"/>
          <w:sz w:val="28"/>
          <w:szCs w:val="28"/>
          <w:lang w:val="en-US"/>
        </w:rPr>
        <w:t xml:space="preserve"> </w:t>
      </w:r>
      <w:r w:rsidRPr="00B438C5">
        <w:rPr>
          <w:sz w:val="28"/>
          <w:szCs w:val="28"/>
          <w:lang w:val="en-US"/>
        </w:rPr>
        <w:t>Antworten</w:t>
      </w:r>
      <w:r w:rsidRPr="00B438C5">
        <w:rPr>
          <w:spacing w:val="1"/>
          <w:sz w:val="28"/>
          <w:szCs w:val="28"/>
          <w:lang w:val="en-US"/>
        </w:rPr>
        <w:t xml:space="preserve"> </w:t>
      </w:r>
      <w:r w:rsidRPr="00B438C5">
        <w:rPr>
          <w:sz w:val="28"/>
          <w:szCs w:val="28"/>
          <w:lang w:val="en-US"/>
        </w:rPr>
        <w:t>ins</w:t>
      </w:r>
      <w:r w:rsidRPr="00B438C5">
        <w:rPr>
          <w:spacing w:val="7"/>
          <w:sz w:val="28"/>
          <w:szCs w:val="28"/>
          <w:lang w:val="en-US"/>
        </w:rPr>
        <w:t xml:space="preserve"> </w:t>
      </w:r>
      <w:r w:rsidRPr="00B438C5">
        <w:rPr>
          <w:sz w:val="28"/>
          <w:szCs w:val="28"/>
          <w:lang w:val="en-US"/>
        </w:rPr>
        <w:t>Antwortblatt</w:t>
      </w:r>
      <w:r w:rsidRPr="00B438C5">
        <w:rPr>
          <w:spacing w:val="-10"/>
          <w:sz w:val="28"/>
          <w:szCs w:val="28"/>
          <w:lang w:val="en-US"/>
        </w:rPr>
        <w:t xml:space="preserve"> </w:t>
      </w:r>
      <w:r w:rsidRPr="00B438C5">
        <w:rPr>
          <w:sz w:val="28"/>
          <w:szCs w:val="28"/>
          <w:lang w:val="en-US"/>
        </w:rPr>
        <w:t>ein.</w:t>
      </w:r>
    </w:p>
    <w:p w14:paraId="4D387F7B" w14:textId="77777777" w:rsidR="0062433B" w:rsidRPr="00B438C5" w:rsidRDefault="0062433B">
      <w:pPr>
        <w:pStyle w:val="a3"/>
        <w:spacing w:before="10"/>
        <w:rPr>
          <w:sz w:val="28"/>
          <w:szCs w:val="28"/>
          <w:lang w:val="en-US"/>
        </w:rPr>
      </w:pPr>
    </w:p>
    <w:p w14:paraId="0B7F6CE0" w14:textId="77777777" w:rsidR="0062433B" w:rsidRPr="00B438C5" w:rsidRDefault="00AE578E">
      <w:pPr>
        <w:pStyle w:val="a4"/>
        <w:numPr>
          <w:ilvl w:val="1"/>
          <w:numId w:val="66"/>
        </w:numPr>
        <w:tabs>
          <w:tab w:val="left" w:pos="797"/>
        </w:tabs>
        <w:ind w:hanging="241"/>
        <w:rPr>
          <w:b/>
          <w:bCs/>
          <w:sz w:val="28"/>
          <w:szCs w:val="28"/>
        </w:rPr>
      </w:pPr>
      <w:r w:rsidRPr="00B438C5">
        <w:rPr>
          <w:b/>
          <w:bCs/>
          <w:sz w:val="28"/>
          <w:szCs w:val="28"/>
        </w:rPr>
        <w:t>Aufgabe</w:t>
      </w:r>
      <w:r w:rsidRPr="00B438C5">
        <w:rPr>
          <w:b/>
          <w:bCs/>
          <w:spacing w:val="12"/>
          <w:sz w:val="28"/>
          <w:szCs w:val="28"/>
        </w:rPr>
        <w:t xml:space="preserve"> </w:t>
      </w:r>
      <w:r w:rsidRPr="00B438C5">
        <w:rPr>
          <w:b/>
          <w:bCs/>
          <w:sz w:val="28"/>
          <w:szCs w:val="28"/>
        </w:rPr>
        <w:t>5.1.</w:t>
      </w:r>
    </w:p>
    <w:p w14:paraId="32808306" w14:textId="77777777" w:rsidR="0062433B" w:rsidRPr="00B438C5" w:rsidRDefault="00AE578E">
      <w:pPr>
        <w:pStyle w:val="a4"/>
        <w:numPr>
          <w:ilvl w:val="2"/>
          <w:numId w:val="66"/>
        </w:numPr>
        <w:tabs>
          <w:tab w:val="left" w:pos="842"/>
        </w:tabs>
        <w:spacing w:before="2"/>
        <w:ind w:hanging="286"/>
        <w:rPr>
          <w:sz w:val="28"/>
          <w:szCs w:val="28"/>
          <w:lang w:val="en-US"/>
        </w:rPr>
      </w:pPr>
      <w:r w:rsidRPr="00B438C5">
        <w:rPr>
          <w:sz w:val="28"/>
          <w:szCs w:val="28"/>
          <w:lang w:val="en-US"/>
        </w:rPr>
        <w:t>Mein</w:t>
      </w:r>
      <w:r w:rsidRPr="00B438C5">
        <w:rPr>
          <w:spacing w:val="7"/>
          <w:sz w:val="28"/>
          <w:szCs w:val="28"/>
          <w:lang w:val="en-US"/>
        </w:rPr>
        <w:t xml:space="preserve"> </w:t>
      </w:r>
      <w:r w:rsidRPr="00B438C5">
        <w:rPr>
          <w:sz w:val="28"/>
          <w:szCs w:val="28"/>
          <w:lang w:val="en-US"/>
        </w:rPr>
        <w:t>Name</w:t>
      </w:r>
      <w:r w:rsidRPr="00B438C5">
        <w:rPr>
          <w:spacing w:val="3"/>
          <w:sz w:val="28"/>
          <w:szCs w:val="28"/>
          <w:lang w:val="en-US"/>
        </w:rPr>
        <w:t xml:space="preserve"> </w:t>
      </w:r>
      <w:r w:rsidRPr="00B438C5">
        <w:rPr>
          <w:sz w:val="28"/>
          <w:szCs w:val="28"/>
          <w:lang w:val="en-US"/>
        </w:rPr>
        <w:t>ist</w:t>
      </w:r>
      <w:r w:rsidRPr="00B438C5">
        <w:rPr>
          <w:spacing w:val="-4"/>
          <w:sz w:val="28"/>
          <w:szCs w:val="28"/>
          <w:lang w:val="en-US"/>
        </w:rPr>
        <w:t xml:space="preserve"> </w:t>
      </w:r>
      <w:r w:rsidRPr="00B438C5">
        <w:rPr>
          <w:sz w:val="28"/>
          <w:szCs w:val="28"/>
          <w:lang w:val="en-US"/>
        </w:rPr>
        <w:t>Rossi,</w:t>
      </w:r>
      <w:r w:rsidRPr="00B438C5">
        <w:rPr>
          <w:spacing w:val="2"/>
          <w:sz w:val="28"/>
          <w:szCs w:val="28"/>
          <w:lang w:val="en-US"/>
        </w:rPr>
        <w:t xml:space="preserve"> </w:t>
      </w:r>
      <w:r w:rsidRPr="00B438C5">
        <w:rPr>
          <w:sz w:val="28"/>
          <w:szCs w:val="28"/>
          <w:lang w:val="en-US"/>
        </w:rPr>
        <w:t>Silvia</w:t>
      </w:r>
      <w:r w:rsidRPr="00B438C5">
        <w:rPr>
          <w:spacing w:val="3"/>
          <w:sz w:val="28"/>
          <w:szCs w:val="28"/>
          <w:lang w:val="en-US"/>
        </w:rPr>
        <w:t xml:space="preserve"> </w:t>
      </w:r>
      <w:r w:rsidRPr="00B438C5">
        <w:rPr>
          <w:sz w:val="28"/>
          <w:szCs w:val="28"/>
          <w:lang w:val="en-US"/>
        </w:rPr>
        <w:t>Rossi.</w:t>
      </w:r>
    </w:p>
    <w:p w14:paraId="072F591F" w14:textId="77777777" w:rsidR="0062433B" w:rsidRPr="00B438C5" w:rsidRDefault="00AE578E">
      <w:pPr>
        <w:pStyle w:val="a4"/>
        <w:numPr>
          <w:ilvl w:val="2"/>
          <w:numId w:val="66"/>
        </w:numPr>
        <w:tabs>
          <w:tab w:val="left" w:pos="827"/>
        </w:tabs>
        <w:spacing w:before="2"/>
        <w:ind w:left="827" w:hanging="271"/>
        <w:rPr>
          <w:sz w:val="28"/>
          <w:szCs w:val="28"/>
        </w:rPr>
      </w:pPr>
      <w:r w:rsidRPr="00B438C5">
        <w:rPr>
          <w:sz w:val="28"/>
          <w:szCs w:val="28"/>
        </w:rPr>
        <w:t>Rossi ist</w:t>
      </w:r>
      <w:r w:rsidRPr="00B438C5">
        <w:rPr>
          <w:spacing w:val="1"/>
          <w:sz w:val="28"/>
          <w:szCs w:val="28"/>
        </w:rPr>
        <w:t xml:space="preserve"> </w:t>
      </w:r>
      <w:r w:rsidRPr="00B438C5">
        <w:rPr>
          <w:sz w:val="28"/>
          <w:szCs w:val="28"/>
        </w:rPr>
        <w:t>mein</w:t>
      </w:r>
      <w:r w:rsidRPr="00B438C5">
        <w:rPr>
          <w:spacing w:val="14"/>
          <w:sz w:val="28"/>
          <w:szCs w:val="28"/>
        </w:rPr>
        <w:t xml:space="preserve"> </w:t>
      </w:r>
      <w:r w:rsidRPr="00B438C5">
        <w:rPr>
          <w:sz w:val="28"/>
          <w:szCs w:val="28"/>
        </w:rPr>
        <w:t>Name.</w:t>
      </w:r>
    </w:p>
    <w:p w14:paraId="3E7AA8DE" w14:textId="77777777" w:rsidR="0062433B" w:rsidRPr="00B438C5" w:rsidRDefault="00AE578E">
      <w:pPr>
        <w:pStyle w:val="a4"/>
        <w:numPr>
          <w:ilvl w:val="2"/>
          <w:numId w:val="66"/>
        </w:numPr>
        <w:tabs>
          <w:tab w:val="left" w:pos="827"/>
        </w:tabs>
        <w:spacing w:before="3"/>
        <w:ind w:left="826" w:hanging="271"/>
        <w:rPr>
          <w:sz w:val="28"/>
          <w:szCs w:val="28"/>
          <w:lang w:val="en-US"/>
        </w:rPr>
      </w:pPr>
      <w:r w:rsidRPr="00B438C5">
        <w:rPr>
          <w:sz w:val="28"/>
          <w:szCs w:val="28"/>
          <w:lang w:val="en-US"/>
        </w:rPr>
        <w:lastRenderedPageBreak/>
        <w:t>Frau</w:t>
      </w:r>
      <w:r w:rsidRPr="00B438C5">
        <w:rPr>
          <w:spacing w:val="10"/>
          <w:sz w:val="28"/>
          <w:szCs w:val="28"/>
          <w:lang w:val="en-US"/>
        </w:rPr>
        <w:t xml:space="preserve"> </w:t>
      </w:r>
      <w:r w:rsidRPr="00B438C5">
        <w:rPr>
          <w:sz w:val="28"/>
          <w:szCs w:val="28"/>
          <w:lang w:val="en-US"/>
        </w:rPr>
        <w:t>Rossi</w:t>
      </w:r>
      <w:r w:rsidRPr="00B438C5">
        <w:rPr>
          <w:spacing w:val="-1"/>
          <w:sz w:val="28"/>
          <w:szCs w:val="28"/>
          <w:lang w:val="en-US"/>
        </w:rPr>
        <w:t xml:space="preserve"> </w:t>
      </w:r>
      <w:r w:rsidRPr="00B438C5">
        <w:rPr>
          <w:sz w:val="28"/>
          <w:szCs w:val="28"/>
          <w:lang w:val="en-US"/>
        </w:rPr>
        <w:t>mein</w:t>
      </w:r>
      <w:r w:rsidRPr="00B438C5">
        <w:rPr>
          <w:spacing w:val="11"/>
          <w:sz w:val="28"/>
          <w:szCs w:val="28"/>
          <w:lang w:val="en-US"/>
        </w:rPr>
        <w:t xml:space="preserve"> </w:t>
      </w:r>
      <w:r w:rsidRPr="00B438C5">
        <w:rPr>
          <w:sz w:val="28"/>
          <w:szCs w:val="28"/>
          <w:lang w:val="en-US"/>
        </w:rPr>
        <w:t>Name</w:t>
      </w:r>
      <w:r w:rsidRPr="00B438C5">
        <w:rPr>
          <w:spacing w:val="-11"/>
          <w:sz w:val="28"/>
          <w:szCs w:val="28"/>
          <w:lang w:val="en-US"/>
        </w:rPr>
        <w:t xml:space="preserve"> </w:t>
      </w:r>
      <w:r w:rsidRPr="00B438C5">
        <w:rPr>
          <w:sz w:val="28"/>
          <w:szCs w:val="28"/>
          <w:lang w:val="en-US"/>
        </w:rPr>
        <w:t>ist.</w:t>
      </w:r>
    </w:p>
    <w:p w14:paraId="02AD25BE" w14:textId="77777777" w:rsidR="0062433B" w:rsidRPr="00B438C5" w:rsidRDefault="00AE578E">
      <w:pPr>
        <w:pStyle w:val="4"/>
        <w:numPr>
          <w:ilvl w:val="1"/>
          <w:numId w:val="66"/>
        </w:numPr>
        <w:tabs>
          <w:tab w:val="left" w:pos="857"/>
        </w:tabs>
        <w:spacing w:before="2"/>
        <w:ind w:left="857" w:hanging="241"/>
        <w:rPr>
          <w:sz w:val="28"/>
          <w:szCs w:val="28"/>
        </w:rPr>
      </w:pPr>
      <w:r w:rsidRPr="00B438C5">
        <w:rPr>
          <w:sz w:val="28"/>
          <w:szCs w:val="28"/>
        </w:rPr>
        <w:t>Aufgabe</w:t>
      </w:r>
      <w:r w:rsidRPr="00B438C5">
        <w:rPr>
          <w:spacing w:val="12"/>
          <w:sz w:val="28"/>
          <w:szCs w:val="28"/>
        </w:rPr>
        <w:t xml:space="preserve"> </w:t>
      </w:r>
      <w:r w:rsidRPr="00B438C5">
        <w:rPr>
          <w:sz w:val="28"/>
          <w:szCs w:val="28"/>
        </w:rPr>
        <w:t>5.2.</w:t>
      </w:r>
    </w:p>
    <w:p w14:paraId="478D9C60" w14:textId="77777777" w:rsidR="0062433B" w:rsidRPr="00B438C5" w:rsidRDefault="00AE578E">
      <w:pPr>
        <w:pStyle w:val="a4"/>
        <w:numPr>
          <w:ilvl w:val="2"/>
          <w:numId w:val="66"/>
        </w:numPr>
        <w:tabs>
          <w:tab w:val="left" w:pos="842"/>
        </w:tabs>
        <w:spacing w:before="3" w:line="246" w:lineRule="exact"/>
        <w:ind w:hanging="286"/>
        <w:rPr>
          <w:sz w:val="28"/>
          <w:szCs w:val="28"/>
          <w:lang w:val="en-US"/>
        </w:rPr>
      </w:pPr>
      <w:r w:rsidRPr="00B438C5">
        <w:rPr>
          <w:sz w:val="28"/>
          <w:szCs w:val="28"/>
          <w:lang w:val="en-US"/>
        </w:rPr>
        <w:t>Darf</w:t>
      </w:r>
      <w:r w:rsidRPr="00B438C5">
        <w:rPr>
          <w:spacing w:val="34"/>
          <w:sz w:val="28"/>
          <w:szCs w:val="28"/>
          <w:lang w:val="en-US"/>
        </w:rPr>
        <w:t xml:space="preserve"> </w:t>
      </w:r>
      <w:r w:rsidRPr="00B438C5">
        <w:rPr>
          <w:sz w:val="28"/>
          <w:szCs w:val="28"/>
          <w:lang w:val="en-US"/>
        </w:rPr>
        <w:t>ich</w:t>
      </w:r>
      <w:r w:rsidRPr="00B438C5">
        <w:rPr>
          <w:spacing w:val="7"/>
          <w:sz w:val="28"/>
          <w:szCs w:val="28"/>
          <w:lang w:val="en-US"/>
        </w:rPr>
        <w:t xml:space="preserve"> </w:t>
      </w:r>
      <w:r w:rsidRPr="00B438C5">
        <w:rPr>
          <w:sz w:val="28"/>
          <w:szCs w:val="28"/>
          <w:lang w:val="en-US"/>
        </w:rPr>
        <w:t>vorstellen:</w:t>
      </w:r>
      <w:r w:rsidRPr="00B438C5">
        <w:rPr>
          <w:spacing w:val="-4"/>
          <w:sz w:val="28"/>
          <w:szCs w:val="28"/>
          <w:lang w:val="en-US"/>
        </w:rPr>
        <w:t xml:space="preserve"> </w:t>
      </w:r>
      <w:r w:rsidRPr="00B438C5">
        <w:rPr>
          <w:sz w:val="28"/>
          <w:szCs w:val="28"/>
          <w:lang w:val="en-US"/>
        </w:rPr>
        <w:t>Ich</w:t>
      </w:r>
      <w:r w:rsidRPr="00B438C5">
        <w:rPr>
          <w:spacing w:val="-10"/>
          <w:sz w:val="28"/>
          <w:szCs w:val="28"/>
          <w:lang w:val="en-US"/>
        </w:rPr>
        <w:t xml:space="preserve"> </w:t>
      </w:r>
      <w:r w:rsidRPr="00B438C5">
        <w:rPr>
          <w:sz w:val="28"/>
          <w:szCs w:val="28"/>
          <w:lang w:val="en-US"/>
        </w:rPr>
        <w:t>heiße</w:t>
      </w:r>
      <w:r w:rsidRPr="00B438C5">
        <w:rPr>
          <w:spacing w:val="4"/>
          <w:sz w:val="28"/>
          <w:szCs w:val="28"/>
          <w:lang w:val="en-US"/>
        </w:rPr>
        <w:t xml:space="preserve"> </w:t>
      </w:r>
      <w:r w:rsidRPr="00B438C5">
        <w:rPr>
          <w:sz w:val="28"/>
          <w:szCs w:val="28"/>
          <w:lang w:val="en-US"/>
        </w:rPr>
        <w:t>Monika</w:t>
      </w:r>
      <w:r w:rsidRPr="00B438C5">
        <w:rPr>
          <w:spacing w:val="-13"/>
          <w:sz w:val="28"/>
          <w:szCs w:val="28"/>
          <w:lang w:val="en-US"/>
        </w:rPr>
        <w:t xml:space="preserve"> </w:t>
      </w:r>
      <w:r w:rsidRPr="00B438C5">
        <w:rPr>
          <w:sz w:val="28"/>
          <w:szCs w:val="28"/>
          <w:lang w:val="en-US"/>
        </w:rPr>
        <w:t>Schmidt.</w:t>
      </w:r>
    </w:p>
    <w:p w14:paraId="1EB4EB1E" w14:textId="77777777" w:rsidR="0062433B" w:rsidRPr="00B438C5" w:rsidRDefault="00AE578E">
      <w:pPr>
        <w:pStyle w:val="a4"/>
        <w:numPr>
          <w:ilvl w:val="2"/>
          <w:numId w:val="66"/>
        </w:numPr>
        <w:tabs>
          <w:tab w:val="left" w:pos="827"/>
        </w:tabs>
        <w:spacing w:line="246" w:lineRule="exact"/>
        <w:ind w:left="826" w:hanging="271"/>
        <w:rPr>
          <w:sz w:val="28"/>
          <w:szCs w:val="28"/>
          <w:lang w:val="en-US"/>
        </w:rPr>
      </w:pPr>
      <w:r w:rsidRPr="00B438C5">
        <w:rPr>
          <w:sz w:val="28"/>
          <w:szCs w:val="28"/>
          <w:lang w:val="en-US"/>
        </w:rPr>
        <w:t>Darf</w:t>
      </w:r>
      <w:r w:rsidRPr="00B438C5">
        <w:rPr>
          <w:spacing w:val="32"/>
          <w:sz w:val="28"/>
          <w:szCs w:val="28"/>
          <w:lang w:val="en-US"/>
        </w:rPr>
        <w:t xml:space="preserve"> </w:t>
      </w:r>
      <w:r w:rsidRPr="00B438C5">
        <w:rPr>
          <w:sz w:val="28"/>
          <w:szCs w:val="28"/>
          <w:lang w:val="en-US"/>
        </w:rPr>
        <w:t>ich</w:t>
      </w:r>
      <w:r w:rsidRPr="00B438C5">
        <w:rPr>
          <w:spacing w:val="6"/>
          <w:sz w:val="28"/>
          <w:szCs w:val="28"/>
          <w:lang w:val="en-US"/>
        </w:rPr>
        <w:t xml:space="preserve"> </w:t>
      </w:r>
      <w:r w:rsidRPr="00B438C5">
        <w:rPr>
          <w:sz w:val="28"/>
          <w:szCs w:val="28"/>
          <w:lang w:val="en-US"/>
        </w:rPr>
        <w:t>mich</w:t>
      </w:r>
      <w:r w:rsidRPr="00B438C5">
        <w:rPr>
          <w:spacing w:val="-11"/>
          <w:sz w:val="28"/>
          <w:szCs w:val="28"/>
          <w:lang w:val="en-US"/>
        </w:rPr>
        <w:t xml:space="preserve"> </w:t>
      </w:r>
      <w:r w:rsidRPr="00B438C5">
        <w:rPr>
          <w:sz w:val="28"/>
          <w:szCs w:val="28"/>
          <w:lang w:val="en-US"/>
        </w:rPr>
        <w:t>vorstellen:</w:t>
      </w:r>
      <w:r w:rsidRPr="00B438C5">
        <w:rPr>
          <w:spacing w:val="-6"/>
          <w:sz w:val="28"/>
          <w:szCs w:val="28"/>
          <w:lang w:val="en-US"/>
        </w:rPr>
        <w:t xml:space="preserve"> </w:t>
      </w:r>
      <w:r w:rsidRPr="00B438C5">
        <w:rPr>
          <w:sz w:val="28"/>
          <w:szCs w:val="28"/>
          <w:lang w:val="en-US"/>
        </w:rPr>
        <w:t>Ich</w:t>
      </w:r>
      <w:r w:rsidRPr="00B438C5">
        <w:rPr>
          <w:spacing w:val="7"/>
          <w:sz w:val="28"/>
          <w:szCs w:val="28"/>
          <w:lang w:val="en-US"/>
        </w:rPr>
        <w:t xml:space="preserve"> </w:t>
      </w:r>
      <w:r w:rsidRPr="00B438C5">
        <w:rPr>
          <w:sz w:val="28"/>
          <w:szCs w:val="28"/>
          <w:lang w:val="en-US"/>
        </w:rPr>
        <w:t>heiße</w:t>
      </w:r>
      <w:r w:rsidRPr="00B438C5">
        <w:rPr>
          <w:spacing w:val="3"/>
          <w:sz w:val="28"/>
          <w:szCs w:val="28"/>
          <w:lang w:val="en-US"/>
        </w:rPr>
        <w:t xml:space="preserve"> </w:t>
      </w:r>
      <w:r w:rsidRPr="00B438C5">
        <w:rPr>
          <w:sz w:val="28"/>
          <w:szCs w:val="28"/>
          <w:lang w:val="en-US"/>
        </w:rPr>
        <w:t>Monika</w:t>
      </w:r>
      <w:r w:rsidRPr="00B438C5">
        <w:rPr>
          <w:spacing w:val="-14"/>
          <w:sz w:val="28"/>
          <w:szCs w:val="28"/>
          <w:lang w:val="en-US"/>
        </w:rPr>
        <w:t xml:space="preserve"> </w:t>
      </w:r>
      <w:r w:rsidRPr="00B438C5">
        <w:rPr>
          <w:sz w:val="28"/>
          <w:szCs w:val="28"/>
          <w:lang w:val="en-US"/>
        </w:rPr>
        <w:t>Schmidt.</w:t>
      </w:r>
    </w:p>
    <w:p w14:paraId="1DAC9905" w14:textId="77777777" w:rsidR="0062433B" w:rsidRPr="00B438C5" w:rsidRDefault="00AE578E">
      <w:pPr>
        <w:pStyle w:val="a4"/>
        <w:numPr>
          <w:ilvl w:val="2"/>
          <w:numId w:val="66"/>
        </w:numPr>
        <w:tabs>
          <w:tab w:val="left" w:pos="827"/>
        </w:tabs>
        <w:spacing w:before="2"/>
        <w:ind w:left="826" w:hanging="271"/>
        <w:rPr>
          <w:sz w:val="28"/>
          <w:szCs w:val="28"/>
          <w:lang w:val="en-US"/>
        </w:rPr>
      </w:pPr>
      <w:r w:rsidRPr="00B438C5">
        <w:rPr>
          <w:sz w:val="28"/>
          <w:szCs w:val="28"/>
          <w:lang w:val="en-US"/>
        </w:rPr>
        <w:t>Darf</w:t>
      </w:r>
      <w:r w:rsidRPr="00B438C5">
        <w:rPr>
          <w:spacing w:val="15"/>
          <w:sz w:val="28"/>
          <w:szCs w:val="28"/>
          <w:lang w:val="en-US"/>
        </w:rPr>
        <w:t xml:space="preserve"> </w:t>
      </w:r>
      <w:r w:rsidRPr="00B438C5">
        <w:rPr>
          <w:sz w:val="28"/>
          <w:szCs w:val="28"/>
          <w:lang w:val="en-US"/>
        </w:rPr>
        <w:t>ich</w:t>
      </w:r>
      <w:r w:rsidRPr="00B438C5">
        <w:rPr>
          <w:spacing w:val="7"/>
          <w:sz w:val="28"/>
          <w:szCs w:val="28"/>
          <w:lang w:val="en-US"/>
        </w:rPr>
        <w:t xml:space="preserve"> </w:t>
      </w:r>
      <w:r w:rsidRPr="00B438C5">
        <w:rPr>
          <w:sz w:val="28"/>
          <w:szCs w:val="28"/>
          <w:lang w:val="en-US"/>
        </w:rPr>
        <w:t>mich</w:t>
      </w:r>
      <w:r w:rsidRPr="00B438C5">
        <w:rPr>
          <w:spacing w:val="7"/>
          <w:sz w:val="28"/>
          <w:szCs w:val="28"/>
          <w:lang w:val="en-US"/>
        </w:rPr>
        <w:t xml:space="preserve"> </w:t>
      </w:r>
      <w:r w:rsidRPr="00B438C5">
        <w:rPr>
          <w:sz w:val="28"/>
          <w:szCs w:val="28"/>
          <w:lang w:val="en-US"/>
        </w:rPr>
        <w:t>vorstellen:</w:t>
      </w:r>
      <w:r w:rsidRPr="00B438C5">
        <w:rPr>
          <w:spacing w:val="-5"/>
          <w:sz w:val="28"/>
          <w:szCs w:val="28"/>
          <w:lang w:val="en-US"/>
        </w:rPr>
        <w:t xml:space="preserve"> </w:t>
      </w:r>
      <w:r w:rsidRPr="00B438C5">
        <w:rPr>
          <w:sz w:val="28"/>
          <w:szCs w:val="28"/>
          <w:lang w:val="en-US"/>
        </w:rPr>
        <w:t>Ich</w:t>
      </w:r>
      <w:r w:rsidRPr="00B438C5">
        <w:rPr>
          <w:spacing w:val="7"/>
          <w:sz w:val="28"/>
          <w:szCs w:val="28"/>
          <w:lang w:val="en-US"/>
        </w:rPr>
        <w:t xml:space="preserve"> </w:t>
      </w:r>
      <w:r w:rsidRPr="00B438C5">
        <w:rPr>
          <w:sz w:val="28"/>
          <w:szCs w:val="28"/>
          <w:lang w:val="en-US"/>
        </w:rPr>
        <w:t>heiße</w:t>
      </w:r>
      <w:r w:rsidRPr="00B438C5">
        <w:rPr>
          <w:spacing w:val="-14"/>
          <w:sz w:val="28"/>
          <w:szCs w:val="28"/>
          <w:lang w:val="en-US"/>
        </w:rPr>
        <w:t xml:space="preserve"> </w:t>
      </w:r>
      <w:r w:rsidRPr="00B438C5">
        <w:rPr>
          <w:sz w:val="28"/>
          <w:szCs w:val="28"/>
          <w:lang w:val="en-US"/>
        </w:rPr>
        <w:t>Schmidt</w:t>
      </w:r>
      <w:r w:rsidRPr="00B438C5">
        <w:rPr>
          <w:spacing w:val="-4"/>
          <w:sz w:val="28"/>
          <w:szCs w:val="28"/>
          <w:lang w:val="en-US"/>
        </w:rPr>
        <w:t xml:space="preserve"> </w:t>
      </w:r>
      <w:r w:rsidRPr="00B438C5">
        <w:rPr>
          <w:sz w:val="28"/>
          <w:szCs w:val="28"/>
          <w:lang w:val="en-US"/>
        </w:rPr>
        <w:t>Monika.</w:t>
      </w:r>
    </w:p>
    <w:p w14:paraId="0177145C" w14:textId="77777777" w:rsidR="0062433B" w:rsidRPr="00B438C5" w:rsidRDefault="00AE578E">
      <w:pPr>
        <w:pStyle w:val="4"/>
        <w:numPr>
          <w:ilvl w:val="1"/>
          <w:numId w:val="66"/>
        </w:numPr>
        <w:tabs>
          <w:tab w:val="left" w:pos="857"/>
        </w:tabs>
        <w:spacing w:before="2"/>
        <w:ind w:left="857" w:hanging="241"/>
        <w:rPr>
          <w:sz w:val="28"/>
          <w:szCs w:val="28"/>
        </w:rPr>
      </w:pPr>
      <w:r w:rsidRPr="00B438C5">
        <w:rPr>
          <w:sz w:val="28"/>
          <w:szCs w:val="28"/>
        </w:rPr>
        <w:t>Aufgabe</w:t>
      </w:r>
      <w:r w:rsidRPr="00B438C5">
        <w:rPr>
          <w:spacing w:val="12"/>
          <w:sz w:val="28"/>
          <w:szCs w:val="28"/>
        </w:rPr>
        <w:t xml:space="preserve"> </w:t>
      </w:r>
      <w:r w:rsidRPr="00B438C5">
        <w:rPr>
          <w:sz w:val="28"/>
          <w:szCs w:val="28"/>
        </w:rPr>
        <w:t>5.3.</w:t>
      </w:r>
    </w:p>
    <w:p w14:paraId="5054C219" w14:textId="77777777" w:rsidR="0062433B" w:rsidRPr="00B438C5" w:rsidRDefault="00AE578E">
      <w:pPr>
        <w:pStyle w:val="a4"/>
        <w:numPr>
          <w:ilvl w:val="2"/>
          <w:numId w:val="66"/>
        </w:numPr>
        <w:tabs>
          <w:tab w:val="left" w:pos="842"/>
        </w:tabs>
        <w:spacing w:before="2"/>
        <w:ind w:hanging="286"/>
        <w:rPr>
          <w:sz w:val="28"/>
          <w:szCs w:val="28"/>
          <w:lang w:val="en-US"/>
        </w:rPr>
      </w:pPr>
      <w:r w:rsidRPr="00B438C5">
        <w:rPr>
          <w:sz w:val="28"/>
          <w:szCs w:val="28"/>
          <w:lang w:val="en-US"/>
        </w:rPr>
        <w:t>Ich</w:t>
      </w:r>
      <w:r w:rsidRPr="00B438C5">
        <w:rPr>
          <w:spacing w:val="13"/>
          <w:sz w:val="28"/>
          <w:szCs w:val="28"/>
          <w:lang w:val="en-US"/>
        </w:rPr>
        <w:t xml:space="preserve"> </w:t>
      </w:r>
      <w:r w:rsidRPr="00B438C5">
        <w:rPr>
          <w:sz w:val="28"/>
          <w:szCs w:val="28"/>
          <w:lang w:val="en-US"/>
        </w:rPr>
        <w:t>studiere</w:t>
      </w:r>
      <w:r w:rsidRPr="00B438C5">
        <w:rPr>
          <w:spacing w:val="6"/>
          <w:sz w:val="28"/>
          <w:szCs w:val="28"/>
          <w:lang w:val="en-US"/>
        </w:rPr>
        <w:t xml:space="preserve"> </w:t>
      </w:r>
      <w:r w:rsidRPr="00B438C5">
        <w:rPr>
          <w:sz w:val="28"/>
          <w:szCs w:val="28"/>
          <w:lang w:val="en-US"/>
        </w:rPr>
        <w:t>in</w:t>
      </w:r>
      <w:r w:rsidRPr="00B438C5">
        <w:rPr>
          <w:spacing w:val="11"/>
          <w:sz w:val="28"/>
          <w:szCs w:val="28"/>
          <w:lang w:val="en-US"/>
        </w:rPr>
        <w:t xml:space="preserve"> </w:t>
      </w:r>
      <w:r w:rsidRPr="00B438C5">
        <w:rPr>
          <w:sz w:val="28"/>
          <w:szCs w:val="28"/>
          <w:lang w:val="en-US"/>
        </w:rPr>
        <w:t>der</w:t>
      </w:r>
      <w:r w:rsidRPr="00B438C5">
        <w:rPr>
          <w:spacing w:val="-17"/>
          <w:sz w:val="28"/>
          <w:szCs w:val="28"/>
          <w:lang w:val="en-US"/>
        </w:rPr>
        <w:t xml:space="preserve"> </w:t>
      </w:r>
      <w:r w:rsidRPr="00B438C5">
        <w:rPr>
          <w:sz w:val="28"/>
          <w:szCs w:val="28"/>
          <w:lang w:val="en-US"/>
        </w:rPr>
        <w:t>Finanzuniversität.</w:t>
      </w:r>
    </w:p>
    <w:p w14:paraId="5EA70728" w14:textId="77777777" w:rsidR="0062433B" w:rsidRPr="00903FD0" w:rsidRDefault="00AE578E">
      <w:pPr>
        <w:pStyle w:val="a4"/>
        <w:numPr>
          <w:ilvl w:val="2"/>
          <w:numId w:val="66"/>
        </w:numPr>
        <w:tabs>
          <w:tab w:val="left" w:pos="827"/>
        </w:tabs>
        <w:spacing w:before="3"/>
        <w:ind w:left="826" w:hanging="271"/>
        <w:rPr>
          <w:sz w:val="28"/>
          <w:szCs w:val="28"/>
          <w:lang w:val="en-US"/>
        </w:rPr>
      </w:pPr>
      <w:r w:rsidRPr="00903FD0">
        <w:rPr>
          <w:sz w:val="28"/>
          <w:szCs w:val="28"/>
          <w:lang w:val="en-US"/>
        </w:rPr>
        <w:t>Ich</w:t>
      </w:r>
      <w:r w:rsidRPr="00903FD0">
        <w:rPr>
          <w:spacing w:val="8"/>
          <w:sz w:val="28"/>
          <w:szCs w:val="28"/>
          <w:lang w:val="en-US"/>
        </w:rPr>
        <w:t xml:space="preserve"> </w:t>
      </w:r>
      <w:r w:rsidRPr="00903FD0">
        <w:rPr>
          <w:sz w:val="28"/>
          <w:szCs w:val="28"/>
          <w:lang w:val="en-US"/>
        </w:rPr>
        <w:t>studiere</w:t>
      </w:r>
      <w:r w:rsidRPr="00903FD0">
        <w:rPr>
          <w:spacing w:val="4"/>
          <w:sz w:val="28"/>
          <w:szCs w:val="28"/>
          <w:lang w:val="en-US"/>
        </w:rPr>
        <w:t xml:space="preserve"> </w:t>
      </w:r>
      <w:r w:rsidRPr="00903FD0">
        <w:rPr>
          <w:sz w:val="28"/>
          <w:szCs w:val="28"/>
          <w:lang w:val="en-US"/>
        </w:rPr>
        <w:t>auf</w:t>
      </w:r>
      <w:r w:rsidRPr="00903FD0">
        <w:rPr>
          <w:spacing w:val="-1"/>
          <w:sz w:val="28"/>
          <w:szCs w:val="28"/>
          <w:lang w:val="en-US"/>
        </w:rPr>
        <w:t xml:space="preserve"> </w:t>
      </w:r>
      <w:r w:rsidRPr="00903FD0">
        <w:rPr>
          <w:sz w:val="28"/>
          <w:szCs w:val="28"/>
          <w:lang w:val="en-US"/>
        </w:rPr>
        <w:t>der Finanzuniversität.</w:t>
      </w:r>
    </w:p>
    <w:p w14:paraId="48CA792D" w14:textId="77777777" w:rsidR="0062433B" w:rsidRPr="00B438C5" w:rsidRDefault="00AE578E">
      <w:pPr>
        <w:pStyle w:val="a4"/>
        <w:numPr>
          <w:ilvl w:val="2"/>
          <w:numId w:val="66"/>
        </w:numPr>
        <w:tabs>
          <w:tab w:val="left" w:pos="827"/>
        </w:tabs>
        <w:spacing w:before="2"/>
        <w:ind w:left="826" w:hanging="271"/>
        <w:rPr>
          <w:sz w:val="28"/>
          <w:szCs w:val="28"/>
          <w:lang w:val="en-US"/>
        </w:rPr>
      </w:pPr>
      <w:r w:rsidRPr="00B438C5">
        <w:rPr>
          <w:sz w:val="28"/>
          <w:szCs w:val="28"/>
          <w:lang w:val="en-US"/>
        </w:rPr>
        <w:t>Ich</w:t>
      </w:r>
      <w:r w:rsidRPr="00B438C5">
        <w:rPr>
          <w:spacing w:val="8"/>
          <w:sz w:val="28"/>
          <w:szCs w:val="28"/>
          <w:lang w:val="en-US"/>
        </w:rPr>
        <w:t xml:space="preserve"> </w:t>
      </w:r>
      <w:r w:rsidRPr="00B438C5">
        <w:rPr>
          <w:sz w:val="28"/>
          <w:szCs w:val="28"/>
          <w:lang w:val="en-US"/>
        </w:rPr>
        <w:t>studiere</w:t>
      </w:r>
      <w:r w:rsidRPr="00B438C5">
        <w:rPr>
          <w:spacing w:val="5"/>
          <w:sz w:val="28"/>
          <w:szCs w:val="28"/>
          <w:lang w:val="en-US"/>
        </w:rPr>
        <w:t xml:space="preserve"> </w:t>
      </w:r>
      <w:r w:rsidRPr="00B438C5">
        <w:rPr>
          <w:sz w:val="28"/>
          <w:szCs w:val="28"/>
          <w:lang w:val="en-US"/>
        </w:rPr>
        <w:t>an</w:t>
      </w:r>
      <w:r w:rsidRPr="00B438C5">
        <w:rPr>
          <w:spacing w:val="9"/>
          <w:sz w:val="28"/>
          <w:szCs w:val="28"/>
          <w:lang w:val="en-US"/>
        </w:rPr>
        <w:t xml:space="preserve"> </w:t>
      </w:r>
      <w:r w:rsidRPr="00B438C5">
        <w:rPr>
          <w:sz w:val="28"/>
          <w:szCs w:val="28"/>
          <w:lang w:val="en-US"/>
        </w:rPr>
        <w:t>der Finanzuniversität.</w:t>
      </w:r>
    </w:p>
    <w:p w14:paraId="1A977F8D" w14:textId="77777777" w:rsidR="0062433B" w:rsidRPr="00B438C5" w:rsidRDefault="00AE578E">
      <w:pPr>
        <w:pStyle w:val="4"/>
        <w:numPr>
          <w:ilvl w:val="1"/>
          <w:numId w:val="66"/>
        </w:numPr>
        <w:tabs>
          <w:tab w:val="left" w:pos="857"/>
        </w:tabs>
        <w:spacing w:before="2"/>
        <w:ind w:left="857" w:hanging="241"/>
        <w:rPr>
          <w:sz w:val="28"/>
          <w:szCs w:val="28"/>
        </w:rPr>
      </w:pPr>
      <w:r w:rsidRPr="00B438C5">
        <w:rPr>
          <w:sz w:val="28"/>
          <w:szCs w:val="28"/>
        </w:rPr>
        <w:t>Aufgabe</w:t>
      </w:r>
      <w:r w:rsidRPr="00B438C5">
        <w:rPr>
          <w:spacing w:val="12"/>
          <w:sz w:val="28"/>
          <w:szCs w:val="28"/>
        </w:rPr>
        <w:t xml:space="preserve"> </w:t>
      </w:r>
      <w:r w:rsidRPr="00B438C5">
        <w:rPr>
          <w:sz w:val="28"/>
          <w:szCs w:val="28"/>
        </w:rPr>
        <w:t>5.4.</w:t>
      </w:r>
    </w:p>
    <w:p w14:paraId="410513A6" w14:textId="77777777" w:rsidR="0062433B" w:rsidRPr="00B438C5" w:rsidRDefault="00AE578E">
      <w:pPr>
        <w:pStyle w:val="a4"/>
        <w:numPr>
          <w:ilvl w:val="2"/>
          <w:numId w:val="66"/>
        </w:numPr>
        <w:tabs>
          <w:tab w:val="left" w:pos="842"/>
        </w:tabs>
        <w:spacing w:before="2" w:line="247" w:lineRule="exact"/>
        <w:ind w:hanging="286"/>
        <w:rPr>
          <w:sz w:val="28"/>
          <w:szCs w:val="28"/>
          <w:lang w:val="en-US"/>
        </w:rPr>
      </w:pPr>
      <w:r w:rsidRPr="00B438C5">
        <w:rPr>
          <w:sz w:val="28"/>
          <w:szCs w:val="28"/>
          <w:lang w:val="en-US"/>
        </w:rPr>
        <w:t>Das</w:t>
      </w:r>
      <w:r w:rsidRPr="00B438C5">
        <w:rPr>
          <w:spacing w:val="1"/>
          <w:sz w:val="28"/>
          <w:szCs w:val="28"/>
          <w:lang w:val="en-US"/>
        </w:rPr>
        <w:t xml:space="preserve"> </w:t>
      </w:r>
      <w:r w:rsidRPr="00B438C5">
        <w:rPr>
          <w:sz w:val="28"/>
          <w:szCs w:val="28"/>
          <w:lang w:val="en-US"/>
        </w:rPr>
        <w:t>ist</w:t>
      </w:r>
      <w:r w:rsidRPr="00B438C5">
        <w:rPr>
          <w:spacing w:val="-5"/>
          <w:sz w:val="28"/>
          <w:szCs w:val="28"/>
          <w:lang w:val="en-US"/>
        </w:rPr>
        <w:t xml:space="preserve"> </w:t>
      </w:r>
      <w:r w:rsidRPr="00B438C5">
        <w:rPr>
          <w:sz w:val="28"/>
          <w:szCs w:val="28"/>
          <w:lang w:val="en-US"/>
        </w:rPr>
        <w:t>Fr.</w:t>
      </w:r>
      <w:r w:rsidRPr="00B438C5">
        <w:rPr>
          <w:spacing w:val="21"/>
          <w:sz w:val="28"/>
          <w:szCs w:val="28"/>
          <w:lang w:val="en-US"/>
        </w:rPr>
        <w:t xml:space="preserve"> </w:t>
      </w:r>
      <w:r w:rsidRPr="00B438C5">
        <w:rPr>
          <w:sz w:val="28"/>
          <w:szCs w:val="28"/>
          <w:lang w:val="en-US"/>
        </w:rPr>
        <w:t>Paskal.</w:t>
      </w:r>
      <w:r w:rsidRPr="00B438C5">
        <w:rPr>
          <w:spacing w:val="2"/>
          <w:sz w:val="28"/>
          <w:szCs w:val="28"/>
          <w:lang w:val="en-US"/>
        </w:rPr>
        <w:t xml:space="preserve"> </w:t>
      </w:r>
      <w:r w:rsidRPr="00B438C5">
        <w:rPr>
          <w:sz w:val="28"/>
          <w:szCs w:val="28"/>
          <w:lang w:val="en-US"/>
        </w:rPr>
        <w:t>Sie</w:t>
      </w:r>
      <w:r w:rsidRPr="00B438C5">
        <w:rPr>
          <w:spacing w:val="4"/>
          <w:sz w:val="28"/>
          <w:szCs w:val="28"/>
          <w:lang w:val="en-US"/>
        </w:rPr>
        <w:t xml:space="preserve"> </w:t>
      </w:r>
      <w:r w:rsidRPr="00B438C5">
        <w:rPr>
          <w:sz w:val="28"/>
          <w:szCs w:val="28"/>
          <w:lang w:val="en-US"/>
        </w:rPr>
        <w:t>ist</w:t>
      </w:r>
      <w:r w:rsidRPr="00B438C5">
        <w:rPr>
          <w:spacing w:val="-5"/>
          <w:sz w:val="28"/>
          <w:szCs w:val="28"/>
          <w:lang w:val="en-US"/>
        </w:rPr>
        <w:t xml:space="preserve"> </w:t>
      </w:r>
      <w:r w:rsidRPr="00B438C5">
        <w:rPr>
          <w:sz w:val="28"/>
          <w:szCs w:val="28"/>
          <w:lang w:val="en-US"/>
        </w:rPr>
        <w:t>Wirtschaftlerin</w:t>
      </w:r>
      <w:r w:rsidRPr="00B438C5">
        <w:rPr>
          <w:spacing w:val="-11"/>
          <w:sz w:val="28"/>
          <w:szCs w:val="28"/>
          <w:lang w:val="en-US"/>
        </w:rPr>
        <w:t xml:space="preserve"> </w:t>
      </w:r>
      <w:r w:rsidRPr="00B438C5">
        <w:rPr>
          <w:sz w:val="28"/>
          <w:szCs w:val="28"/>
          <w:lang w:val="en-US"/>
        </w:rPr>
        <w:t>von</w:t>
      </w:r>
      <w:r w:rsidRPr="00B438C5">
        <w:rPr>
          <w:spacing w:val="8"/>
          <w:sz w:val="28"/>
          <w:szCs w:val="28"/>
          <w:lang w:val="en-US"/>
        </w:rPr>
        <w:t xml:space="preserve"> </w:t>
      </w:r>
      <w:r w:rsidRPr="00B438C5">
        <w:rPr>
          <w:sz w:val="28"/>
          <w:szCs w:val="28"/>
          <w:lang w:val="en-US"/>
        </w:rPr>
        <w:t>Beruf.</w:t>
      </w:r>
    </w:p>
    <w:p w14:paraId="7ACF8F75" w14:textId="77777777" w:rsidR="0062433B" w:rsidRPr="00B438C5" w:rsidRDefault="00AE578E">
      <w:pPr>
        <w:pStyle w:val="a4"/>
        <w:numPr>
          <w:ilvl w:val="2"/>
          <w:numId w:val="66"/>
        </w:numPr>
        <w:tabs>
          <w:tab w:val="left" w:pos="827"/>
        </w:tabs>
        <w:spacing w:line="247" w:lineRule="exact"/>
        <w:ind w:left="826" w:hanging="271"/>
        <w:rPr>
          <w:sz w:val="28"/>
          <w:szCs w:val="28"/>
          <w:lang w:val="en-US"/>
        </w:rPr>
      </w:pPr>
      <w:r w:rsidRPr="00B438C5">
        <w:rPr>
          <w:sz w:val="28"/>
          <w:szCs w:val="28"/>
          <w:lang w:val="en-US"/>
        </w:rPr>
        <w:t>Das</w:t>
      </w:r>
      <w:r w:rsidRPr="00B438C5">
        <w:rPr>
          <w:spacing w:val="1"/>
          <w:sz w:val="28"/>
          <w:szCs w:val="28"/>
          <w:lang w:val="en-US"/>
        </w:rPr>
        <w:t xml:space="preserve"> </w:t>
      </w:r>
      <w:r w:rsidRPr="00B438C5">
        <w:rPr>
          <w:sz w:val="28"/>
          <w:szCs w:val="28"/>
          <w:lang w:val="en-US"/>
        </w:rPr>
        <w:t>ist</w:t>
      </w:r>
      <w:r w:rsidRPr="00B438C5">
        <w:rPr>
          <w:spacing w:val="-5"/>
          <w:sz w:val="28"/>
          <w:szCs w:val="28"/>
          <w:lang w:val="en-US"/>
        </w:rPr>
        <w:t xml:space="preserve"> </w:t>
      </w:r>
      <w:r w:rsidRPr="00B438C5">
        <w:rPr>
          <w:sz w:val="28"/>
          <w:szCs w:val="28"/>
          <w:lang w:val="en-US"/>
        </w:rPr>
        <w:t>Paskal.</w:t>
      </w:r>
      <w:r w:rsidRPr="00B438C5">
        <w:rPr>
          <w:spacing w:val="3"/>
          <w:sz w:val="28"/>
          <w:szCs w:val="28"/>
          <w:lang w:val="en-US"/>
        </w:rPr>
        <w:t xml:space="preserve"> </w:t>
      </w:r>
      <w:r w:rsidRPr="00B438C5">
        <w:rPr>
          <w:sz w:val="28"/>
          <w:szCs w:val="28"/>
          <w:lang w:val="en-US"/>
        </w:rPr>
        <w:t>Sie</w:t>
      </w:r>
      <w:r w:rsidRPr="00B438C5">
        <w:rPr>
          <w:spacing w:val="3"/>
          <w:sz w:val="28"/>
          <w:szCs w:val="28"/>
          <w:lang w:val="en-US"/>
        </w:rPr>
        <w:t xml:space="preserve"> </w:t>
      </w:r>
      <w:r w:rsidRPr="00B438C5">
        <w:rPr>
          <w:sz w:val="28"/>
          <w:szCs w:val="28"/>
          <w:lang w:val="en-US"/>
        </w:rPr>
        <w:t>ist</w:t>
      </w:r>
      <w:r w:rsidRPr="00B438C5">
        <w:rPr>
          <w:spacing w:val="-5"/>
          <w:sz w:val="28"/>
          <w:szCs w:val="28"/>
          <w:lang w:val="en-US"/>
        </w:rPr>
        <w:t xml:space="preserve"> </w:t>
      </w:r>
      <w:r w:rsidRPr="00B438C5">
        <w:rPr>
          <w:sz w:val="28"/>
          <w:szCs w:val="28"/>
          <w:lang w:val="en-US"/>
        </w:rPr>
        <w:t>als</w:t>
      </w:r>
      <w:r w:rsidRPr="00B438C5">
        <w:rPr>
          <w:spacing w:val="2"/>
          <w:sz w:val="28"/>
          <w:szCs w:val="28"/>
          <w:lang w:val="en-US"/>
        </w:rPr>
        <w:t xml:space="preserve"> </w:t>
      </w:r>
      <w:r w:rsidRPr="00B438C5">
        <w:rPr>
          <w:sz w:val="28"/>
          <w:szCs w:val="28"/>
          <w:lang w:val="en-US"/>
        </w:rPr>
        <w:t>Wirtschaftlerin</w:t>
      </w:r>
      <w:r w:rsidRPr="00B438C5">
        <w:rPr>
          <w:spacing w:val="7"/>
          <w:sz w:val="28"/>
          <w:szCs w:val="28"/>
          <w:lang w:val="en-US"/>
        </w:rPr>
        <w:t xml:space="preserve"> </w:t>
      </w:r>
      <w:r w:rsidRPr="00B438C5">
        <w:rPr>
          <w:sz w:val="28"/>
          <w:szCs w:val="28"/>
          <w:lang w:val="en-US"/>
        </w:rPr>
        <w:t>tätig.</w:t>
      </w:r>
    </w:p>
    <w:p w14:paraId="07BF78A3" w14:textId="77777777" w:rsidR="0062433B" w:rsidRPr="00B438C5" w:rsidRDefault="00AE578E">
      <w:pPr>
        <w:pStyle w:val="a4"/>
        <w:numPr>
          <w:ilvl w:val="2"/>
          <w:numId w:val="66"/>
        </w:numPr>
        <w:tabs>
          <w:tab w:val="left" w:pos="827"/>
        </w:tabs>
        <w:spacing w:before="2"/>
        <w:ind w:left="827" w:hanging="271"/>
        <w:rPr>
          <w:sz w:val="28"/>
          <w:szCs w:val="28"/>
          <w:lang w:val="en-US"/>
        </w:rPr>
      </w:pPr>
      <w:r w:rsidRPr="00B438C5">
        <w:rPr>
          <w:sz w:val="28"/>
          <w:szCs w:val="28"/>
          <w:lang w:val="en-US"/>
        </w:rPr>
        <w:t>Das ist</w:t>
      </w:r>
      <w:r w:rsidRPr="00B438C5">
        <w:rPr>
          <w:spacing w:val="-6"/>
          <w:sz w:val="28"/>
          <w:szCs w:val="28"/>
          <w:lang w:val="en-US"/>
        </w:rPr>
        <w:t xml:space="preserve"> </w:t>
      </w:r>
      <w:r w:rsidRPr="00B438C5">
        <w:rPr>
          <w:sz w:val="28"/>
          <w:szCs w:val="28"/>
          <w:lang w:val="en-US"/>
        </w:rPr>
        <w:t>Fr.</w:t>
      </w:r>
      <w:r w:rsidRPr="00B438C5">
        <w:rPr>
          <w:spacing w:val="19"/>
          <w:sz w:val="28"/>
          <w:szCs w:val="28"/>
          <w:lang w:val="en-US"/>
        </w:rPr>
        <w:t xml:space="preserve"> </w:t>
      </w:r>
      <w:r w:rsidRPr="00B438C5">
        <w:rPr>
          <w:sz w:val="28"/>
          <w:szCs w:val="28"/>
          <w:lang w:val="en-US"/>
        </w:rPr>
        <w:t>Dr.</w:t>
      </w:r>
      <w:r w:rsidRPr="00B438C5">
        <w:rPr>
          <w:spacing w:val="2"/>
          <w:sz w:val="28"/>
          <w:szCs w:val="28"/>
          <w:lang w:val="en-US"/>
        </w:rPr>
        <w:t xml:space="preserve"> </w:t>
      </w:r>
      <w:r w:rsidRPr="00B438C5">
        <w:rPr>
          <w:sz w:val="28"/>
          <w:szCs w:val="28"/>
          <w:lang w:val="en-US"/>
        </w:rPr>
        <w:t>Paskal.</w:t>
      </w:r>
      <w:r w:rsidRPr="00B438C5">
        <w:rPr>
          <w:spacing w:val="1"/>
          <w:sz w:val="28"/>
          <w:szCs w:val="28"/>
          <w:lang w:val="en-US"/>
        </w:rPr>
        <w:t xml:space="preserve"> </w:t>
      </w:r>
      <w:r w:rsidRPr="00B438C5">
        <w:rPr>
          <w:sz w:val="28"/>
          <w:szCs w:val="28"/>
          <w:lang w:val="en-US"/>
        </w:rPr>
        <w:t>Sie</w:t>
      </w:r>
      <w:r w:rsidRPr="00B438C5">
        <w:rPr>
          <w:spacing w:val="3"/>
          <w:sz w:val="28"/>
          <w:szCs w:val="28"/>
          <w:lang w:val="en-US"/>
        </w:rPr>
        <w:t xml:space="preserve"> </w:t>
      </w:r>
      <w:r w:rsidRPr="00B438C5">
        <w:rPr>
          <w:sz w:val="28"/>
          <w:szCs w:val="28"/>
          <w:lang w:val="en-US"/>
        </w:rPr>
        <w:t>ist</w:t>
      </w:r>
      <w:r w:rsidRPr="00B438C5">
        <w:rPr>
          <w:spacing w:val="-6"/>
          <w:sz w:val="28"/>
          <w:szCs w:val="28"/>
          <w:lang w:val="en-US"/>
        </w:rPr>
        <w:t xml:space="preserve"> </w:t>
      </w:r>
      <w:r w:rsidRPr="00B438C5">
        <w:rPr>
          <w:sz w:val="28"/>
          <w:szCs w:val="28"/>
          <w:lang w:val="en-US"/>
        </w:rPr>
        <w:t>als Wirtschaftlerin</w:t>
      </w:r>
      <w:r w:rsidRPr="00B438C5">
        <w:rPr>
          <w:spacing w:val="-11"/>
          <w:sz w:val="28"/>
          <w:szCs w:val="28"/>
          <w:lang w:val="en-US"/>
        </w:rPr>
        <w:t xml:space="preserve"> </w:t>
      </w:r>
      <w:r w:rsidRPr="00B438C5">
        <w:rPr>
          <w:sz w:val="28"/>
          <w:szCs w:val="28"/>
          <w:lang w:val="en-US"/>
        </w:rPr>
        <w:t>tätig.</w:t>
      </w:r>
    </w:p>
    <w:p w14:paraId="5783C5E0" w14:textId="77777777" w:rsidR="0062433B" w:rsidRPr="00B438C5" w:rsidRDefault="0062433B">
      <w:pPr>
        <w:pStyle w:val="a3"/>
        <w:spacing w:before="4"/>
        <w:rPr>
          <w:sz w:val="28"/>
          <w:szCs w:val="28"/>
          <w:lang w:val="en-US"/>
        </w:rPr>
      </w:pPr>
    </w:p>
    <w:p w14:paraId="754B1935" w14:textId="77777777" w:rsidR="0062433B" w:rsidRPr="00B438C5" w:rsidRDefault="00AE578E">
      <w:pPr>
        <w:pStyle w:val="4"/>
        <w:spacing w:before="1"/>
        <w:ind w:left="556"/>
        <w:rPr>
          <w:sz w:val="28"/>
          <w:szCs w:val="28"/>
          <w:lang w:val="en-US"/>
        </w:rPr>
      </w:pPr>
      <w:r w:rsidRPr="00B438C5">
        <w:rPr>
          <w:sz w:val="28"/>
          <w:szCs w:val="28"/>
          <w:lang w:val="en-US"/>
        </w:rPr>
        <w:t>ÜBERSETZEN</w:t>
      </w:r>
    </w:p>
    <w:p w14:paraId="5D13099A" w14:textId="77777777" w:rsidR="0062433B" w:rsidRPr="00B438C5" w:rsidRDefault="0062433B">
      <w:pPr>
        <w:pStyle w:val="a3"/>
        <w:spacing w:before="4"/>
        <w:rPr>
          <w:b/>
          <w:sz w:val="28"/>
          <w:szCs w:val="28"/>
          <w:lang w:val="en-US"/>
        </w:rPr>
      </w:pPr>
    </w:p>
    <w:p w14:paraId="3E6442D2" w14:textId="77777777" w:rsidR="0062433B" w:rsidRPr="00B438C5" w:rsidRDefault="00AE578E">
      <w:pPr>
        <w:ind w:left="556"/>
        <w:rPr>
          <w:b/>
          <w:sz w:val="28"/>
          <w:szCs w:val="28"/>
          <w:lang w:val="en-US"/>
        </w:rPr>
      </w:pPr>
      <w:r w:rsidRPr="00B438C5">
        <w:rPr>
          <w:b/>
          <w:sz w:val="28"/>
          <w:szCs w:val="28"/>
          <w:lang w:val="en-US"/>
        </w:rPr>
        <w:t>Übersetzen</w:t>
      </w:r>
      <w:r w:rsidRPr="00B438C5">
        <w:rPr>
          <w:b/>
          <w:spacing w:val="-6"/>
          <w:sz w:val="28"/>
          <w:szCs w:val="28"/>
          <w:lang w:val="en-US"/>
        </w:rPr>
        <w:t xml:space="preserve"> </w:t>
      </w:r>
      <w:r w:rsidRPr="00B438C5">
        <w:rPr>
          <w:b/>
          <w:sz w:val="28"/>
          <w:szCs w:val="28"/>
          <w:lang w:val="en-US"/>
        </w:rPr>
        <w:t>Sie</w:t>
      </w:r>
      <w:r w:rsidRPr="00B438C5">
        <w:rPr>
          <w:b/>
          <w:spacing w:val="8"/>
          <w:sz w:val="28"/>
          <w:szCs w:val="28"/>
          <w:lang w:val="en-US"/>
        </w:rPr>
        <w:t xml:space="preserve"> </w:t>
      </w:r>
      <w:r w:rsidRPr="00B438C5">
        <w:rPr>
          <w:b/>
          <w:sz w:val="28"/>
          <w:szCs w:val="28"/>
          <w:lang w:val="en-US"/>
        </w:rPr>
        <w:t>folgenden</w:t>
      </w:r>
      <w:r w:rsidRPr="00B438C5">
        <w:rPr>
          <w:b/>
          <w:spacing w:val="-6"/>
          <w:sz w:val="28"/>
          <w:szCs w:val="28"/>
          <w:lang w:val="en-US"/>
        </w:rPr>
        <w:t xml:space="preserve"> </w:t>
      </w:r>
      <w:r w:rsidRPr="00B438C5">
        <w:rPr>
          <w:b/>
          <w:sz w:val="28"/>
          <w:szCs w:val="28"/>
          <w:lang w:val="en-US"/>
        </w:rPr>
        <w:t>Text</w:t>
      </w:r>
      <w:r w:rsidRPr="00B438C5">
        <w:rPr>
          <w:b/>
          <w:spacing w:val="3"/>
          <w:sz w:val="28"/>
          <w:szCs w:val="28"/>
          <w:lang w:val="en-US"/>
        </w:rPr>
        <w:t xml:space="preserve"> </w:t>
      </w:r>
      <w:r w:rsidRPr="00B438C5">
        <w:rPr>
          <w:b/>
          <w:sz w:val="28"/>
          <w:szCs w:val="28"/>
          <w:lang w:val="en-US"/>
        </w:rPr>
        <w:t>ins</w:t>
      </w:r>
      <w:r w:rsidRPr="00B438C5">
        <w:rPr>
          <w:b/>
          <w:spacing w:val="4"/>
          <w:sz w:val="28"/>
          <w:szCs w:val="28"/>
          <w:lang w:val="en-US"/>
        </w:rPr>
        <w:t xml:space="preserve"> </w:t>
      </w:r>
      <w:r w:rsidRPr="00B438C5">
        <w:rPr>
          <w:b/>
          <w:sz w:val="28"/>
          <w:szCs w:val="28"/>
          <w:lang w:val="en-US"/>
        </w:rPr>
        <w:t>Russische.</w:t>
      </w:r>
    </w:p>
    <w:p w14:paraId="27643F04" w14:textId="77777777" w:rsidR="0062433B" w:rsidRPr="00B438C5" w:rsidRDefault="0062433B">
      <w:pPr>
        <w:pStyle w:val="a3"/>
        <w:spacing w:before="1"/>
        <w:rPr>
          <w:b/>
          <w:sz w:val="28"/>
          <w:szCs w:val="28"/>
          <w:lang w:val="en-US"/>
        </w:rPr>
      </w:pPr>
    </w:p>
    <w:p w14:paraId="4BD2564B" w14:textId="77777777" w:rsidR="0062433B" w:rsidRPr="00B438C5" w:rsidRDefault="00AE578E">
      <w:pPr>
        <w:pStyle w:val="a3"/>
        <w:spacing w:line="242" w:lineRule="auto"/>
        <w:ind w:left="976" w:right="867"/>
        <w:jc w:val="both"/>
        <w:rPr>
          <w:sz w:val="28"/>
          <w:szCs w:val="28"/>
          <w:lang w:val="en-US"/>
        </w:rPr>
      </w:pPr>
      <w:r w:rsidRPr="00B438C5">
        <w:rPr>
          <w:sz w:val="28"/>
          <w:szCs w:val="28"/>
          <w:lang w:val="en-US"/>
        </w:rPr>
        <w:t>Einer</w:t>
      </w:r>
      <w:r w:rsidRPr="00B438C5">
        <w:rPr>
          <w:spacing w:val="1"/>
          <w:sz w:val="28"/>
          <w:szCs w:val="28"/>
          <w:lang w:val="en-US"/>
        </w:rPr>
        <w:t xml:space="preserve"> </w:t>
      </w:r>
      <w:r w:rsidRPr="00B438C5">
        <w:rPr>
          <w:sz w:val="28"/>
          <w:szCs w:val="28"/>
          <w:lang w:val="en-US"/>
        </w:rPr>
        <w:t>der</w:t>
      </w:r>
      <w:r w:rsidRPr="00B438C5">
        <w:rPr>
          <w:spacing w:val="1"/>
          <w:sz w:val="28"/>
          <w:szCs w:val="28"/>
          <w:lang w:val="en-US"/>
        </w:rPr>
        <w:t xml:space="preserve"> </w:t>
      </w:r>
      <w:r w:rsidRPr="00B438C5">
        <w:rPr>
          <w:sz w:val="28"/>
          <w:szCs w:val="28"/>
          <w:lang w:val="en-US"/>
        </w:rPr>
        <w:t>größten</w:t>
      </w:r>
      <w:r w:rsidRPr="00B438C5">
        <w:rPr>
          <w:spacing w:val="1"/>
          <w:sz w:val="28"/>
          <w:szCs w:val="28"/>
          <w:lang w:val="en-US"/>
        </w:rPr>
        <w:t xml:space="preserve"> </w:t>
      </w:r>
      <w:r w:rsidRPr="00B438C5">
        <w:rPr>
          <w:sz w:val="28"/>
          <w:szCs w:val="28"/>
          <w:lang w:val="en-US"/>
        </w:rPr>
        <w:t>Fehler,</w:t>
      </w:r>
      <w:r w:rsidRPr="00B438C5">
        <w:rPr>
          <w:spacing w:val="1"/>
          <w:sz w:val="28"/>
          <w:szCs w:val="28"/>
          <w:lang w:val="en-US"/>
        </w:rPr>
        <w:t xml:space="preserve"> </w:t>
      </w:r>
      <w:r w:rsidRPr="00B438C5">
        <w:rPr>
          <w:sz w:val="28"/>
          <w:szCs w:val="28"/>
          <w:lang w:val="en-US"/>
        </w:rPr>
        <w:t>den</w:t>
      </w:r>
      <w:r w:rsidRPr="00B438C5">
        <w:rPr>
          <w:spacing w:val="1"/>
          <w:sz w:val="28"/>
          <w:szCs w:val="28"/>
          <w:lang w:val="en-US"/>
        </w:rPr>
        <w:t xml:space="preserve"> </w:t>
      </w:r>
      <w:r w:rsidRPr="00B438C5">
        <w:rPr>
          <w:sz w:val="28"/>
          <w:szCs w:val="28"/>
          <w:lang w:val="en-US"/>
        </w:rPr>
        <w:t>international</w:t>
      </w:r>
      <w:r w:rsidRPr="00B438C5">
        <w:rPr>
          <w:spacing w:val="1"/>
          <w:sz w:val="28"/>
          <w:szCs w:val="28"/>
          <w:lang w:val="en-US"/>
        </w:rPr>
        <w:t xml:space="preserve"> </w:t>
      </w:r>
      <w:r w:rsidRPr="00B438C5">
        <w:rPr>
          <w:sz w:val="28"/>
          <w:szCs w:val="28"/>
          <w:lang w:val="en-US"/>
        </w:rPr>
        <w:t>tätige</w:t>
      </w:r>
      <w:r w:rsidRPr="00B438C5">
        <w:rPr>
          <w:spacing w:val="1"/>
          <w:sz w:val="28"/>
          <w:szCs w:val="28"/>
          <w:lang w:val="en-US"/>
        </w:rPr>
        <w:t xml:space="preserve"> </w:t>
      </w:r>
      <w:r w:rsidRPr="00B438C5">
        <w:rPr>
          <w:sz w:val="28"/>
          <w:szCs w:val="28"/>
          <w:lang w:val="en-US"/>
        </w:rPr>
        <w:t>Manager</w:t>
      </w:r>
      <w:r w:rsidRPr="00B438C5">
        <w:rPr>
          <w:spacing w:val="1"/>
          <w:sz w:val="28"/>
          <w:szCs w:val="28"/>
          <w:lang w:val="en-US"/>
        </w:rPr>
        <w:t xml:space="preserve"> </w:t>
      </w:r>
      <w:r w:rsidRPr="00B438C5">
        <w:rPr>
          <w:sz w:val="28"/>
          <w:szCs w:val="28"/>
          <w:lang w:val="en-US"/>
        </w:rPr>
        <w:t>machen</w:t>
      </w:r>
      <w:r w:rsidRPr="00B438C5">
        <w:rPr>
          <w:spacing w:val="1"/>
          <w:sz w:val="28"/>
          <w:szCs w:val="28"/>
          <w:lang w:val="en-US"/>
        </w:rPr>
        <w:t xml:space="preserve"> </w:t>
      </w:r>
      <w:r w:rsidRPr="00B438C5">
        <w:rPr>
          <w:sz w:val="28"/>
          <w:szCs w:val="28"/>
          <w:lang w:val="en-US"/>
        </w:rPr>
        <w:t>können, ist anzunehmen, dass</w:t>
      </w:r>
      <w:r w:rsidRPr="00B438C5">
        <w:rPr>
          <w:spacing w:val="1"/>
          <w:sz w:val="28"/>
          <w:szCs w:val="28"/>
          <w:lang w:val="en-US"/>
        </w:rPr>
        <w:t xml:space="preserve"> </w:t>
      </w:r>
      <w:r w:rsidRPr="00B438C5">
        <w:rPr>
          <w:sz w:val="28"/>
          <w:szCs w:val="28"/>
          <w:lang w:val="en-US"/>
        </w:rPr>
        <w:t>kulturelle Unterschiede nicht so wichtig sind und dass wir leicht zusammenarbeiten</w:t>
      </w:r>
      <w:r w:rsidRPr="00B438C5">
        <w:rPr>
          <w:spacing w:val="1"/>
          <w:sz w:val="28"/>
          <w:szCs w:val="28"/>
          <w:lang w:val="en-US"/>
        </w:rPr>
        <w:t xml:space="preserve"> </w:t>
      </w:r>
      <w:r w:rsidRPr="00B438C5">
        <w:rPr>
          <w:spacing w:val="9"/>
          <w:sz w:val="28"/>
          <w:szCs w:val="28"/>
          <w:lang w:val="en-US"/>
        </w:rPr>
        <w:t xml:space="preserve">können, </w:t>
      </w:r>
      <w:r w:rsidRPr="00B438C5">
        <w:rPr>
          <w:spacing w:val="10"/>
          <w:sz w:val="28"/>
          <w:szCs w:val="28"/>
          <w:lang w:val="en-US"/>
        </w:rPr>
        <w:t xml:space="preserve">wenn </w:t>
      </w:r>
      <w:r w:rsidRPr="00B438C5">
        <w:rPr>
          <w:spacing w:val="9"/>
          <w:sz w:val="28"/>
          <w:szCs w:val="28"/>
          <w:lang w:val="en-US"/>
        </w:rPr>
        <w:t>wir</w:t>
      </w:r>
      <w:r w:rsidRPr="00B438C5">
        <w:rPr>
          <w:spacing w:val="10"/>
          <w:sz w:val="28"/>
          <w:szCs w:val="28"/>
          <w:lang w:val="en-US"/>
        </w:rPr>
        <w:t xml:space="preserve"> </w:t>
      </w:r>
      <w:r w:rsidRPr="00B438C5">
        <w:rPr>
          <w:sz w:val="28"/>
          <w:szCs w:val="28"/>
          <w:lang w:val="en-US"/>
        </w:rPr>
        <w:t>alle</w:t>
      </w:r>
      <w:r w:rsidRPr="00B438C5">
        <w:rPr>
          <w:spacing w:val="-6"/>
          <w:sz w:val="28"/>
          <w:szCs w:val="28"/>
          <w:lang w:val="en-US"/>
        </w:rPr>
        <w:t xml:space="preserve"> </w:t>
      </w:r>
      <w:r w:rsidRPr="00B438C5">
        <w:rPr>
          <w:sz w:val="28"/>
          <w:szCs w:val="28"/>
          <w:lang w:val="en-US"/>
        </w:rPr>
        <w:t>Englisch</w:t>
      </w:r>
      <w:r w:rsidRPr="00B438C5">
        <w:rPr>
          <w:spacing w:val="-3"/>
          <w:sz w:val="28"/>
          <w:szCs w:val="28"/>
          <w:lang w:val="en-US"/>
        </w:rPr>
        <w:t xml:space="preserve"> </w:t>
      </w:r>
      <w:r w:rsidRPr="00B438C5">
        <w:rPr>
          <w:sz w:val="28"/>
          <w:szCs w:val="28"/>
          <w:lang w:val="en-US"/>
        </w:rPr>
        <w:t>sprechen.</w:t>
      </w:r>
    </w:p>
    <w:p w14:paraId="5F454CEB" w14:textId="77777777" w:rsidR="0062433B" w:rsidRPr="00B438C5" w:rsidRDefault="00AE578E">
      <w:pPr>
        <w:pStyle w:val="a3"/>
        <w:spacing w:line="242" w:lineRule="auto"/>
        <w:ind w:left="976" w:right="863"/>
        <w:jc w:val="both"/>
        <w:rPr>
          <w:sz w:val="28"/>
          <w:szCs w:val="28"/>
          <w:lang w:val="en-US"/>
        </w:rPr>
      </w:pPr>
      <w:r w:rsidRPr="00B438C5">
        <w:rPr>
          <w:sz w:val="28"/>
          <w:szCs w:val="28"/>
          <w:lang w:val="en-US"/>
        </w:rPr>
        <w:t xml:space="preserve">Kultur formt unsere Wertvorstellungen, Einstellungen und Verhaltensweisen. Sie wirkt sich </w:t>
      </w:r>
      <w:r w:rsidRPr="00B438C5">
        <w:rPr>
          <w:spacing w:val="11"/>
          <w:sz w:val="28"/>
          <w:szCs w:val="28"/>
          <w:lang w:val="en-US"/>
        </w:rPr>
        <w:t xml:space="preserve">darauf </w:t>
      </w:r>
      <w:r w:rsidRPr="00B438C5">
        <w:rPr>
          <w:spacing w:val="14"/>
          <w:sz w:val="28"/>
          <w:szCs w:val="28"/>
          <w:lang w:val="en-US"/>
        </w:rPr>
        <w:t>aus,</w:t>
      </w:r>
      <w:r w:rsidRPr="00B438C5">
        <w:rPr>
          <w:spacing w:val="15"/>
          <w:sz w:val="28"/>
          <w:szCs w:val="28"/>
          <w:lang w:val="en-US"/>
        </w:rPr>
        <w:t xml:space="preserve"> </w:t>
      </w:r>
      <w:r w:rsidRPr="00B438C5">
        <w:rPr>
          <w:sz w:val="28"/>
          <w:szCs w:val="28"/>
          <w:lang w:val="en-US"/>
        </w:rPr>
        <w:t xml:space="preserve">wie wir miteinander kommunizieren, die Art und Weise, wie wir leiten und gehorchen, die </w:t>
      </w:r>
      <w:r w:rsidRPr="00B438C5">
        <w:rPr>
          <w:spacing w:val="10"/>
          <w:sz w:val="28"/>
          <w:szCs w:val="28"/>
          <w:lang w:val="en-US"/>
        </w:rPr>
        <w:t xml:space="preserve">Art, </w:t>
      </w:r>
      <w:r w:rsidRPr="00B438C5">
        <w:rPr>
          <w:spacing w:val="9"/>
          <w:sz w:val="28"/>
          <w:szCs w:val="28"/>
          <w:lang w:val="en-US"/>
        </w:rPr>
        <w:t>wie wir</w:t>
      </w:r>
      <w:r w:rsidRPr="00B438C5">
        <w:rPr>
          <w:spacing w:val="10"/>
          <w:sz w:val="28"/>
          <w:szCs w:val="28"/>
          <w:lang w:val="en-US"/>
        </w:rPr>
        <w:t xml:space="preserve"> </w:t>
      </w:r>
      <w:r w:rsidRPr="00B438C5">
        <w:rPr>
          <w:sz w:val="28"/>
          <w:szCs w:val="28"/>
          <w:lang w:val="en-US"/>
        </w:rPr>
        <w:t>verhandeln,</w:t>
      </w:r>
      <w:r w:rsidRPr="00B438C5">
        <w:rPr>
          <w:spacing w:val="-6"/>
          <w:sz w:val="28"/>
          <w:szCs w:val="28"/>
          <w:lang w:val="en-US"/>
        </w:rPr>
        <w:t xml:space="preserve"> </w:t>
      </w:r>
      <w:r w:rsidRPr="00B438C5">
        <w:rPr>
          <w:sz w:val="28"/>
          <w:szCs w:val="28"/>
          <w:lang w:val="en-US"/>
        </w:rPr>
        <w:t>kaufen</w:t>
      </w:r>
      <w:r w:rsidRPr="00B438C5">
        <w:rPr>
          <w:spacing w:val="-16"/>
          <w:sz w:val="28"/>
          <w:szCs w:val="28"/>
          <w:lang w:val="en-US"/>
        </w:rPr>
        <w:t xml:space="preserve"> </w:t>
      </w:r>
      <w:r w:rsidRPr="00B438C5">
        <w:rPr>
          <w:sz w:val="28"/>
          <w:szCs w:val="28"/>
          <w:lang w:val="en-US"/>
        </w:rPr>
        <w:t>und</w:t>
      </w:r>
      <w:r w:rsidRPr="00B438C5">
        <w:rPr>
          <w:spacing w:val="-17"/>
          <w:sz w:val="28"/>
          <w:szCs w:val="28"/>
          <w:lang w:val="en-US"/>
        </w:rPr>
        <w:t xml:space="preserve"> </w:t>
      </w:r>
      <w:r w:rsidRPr="00B438C5">
        <w:rPr>
          <w:sz w:val="28"/>
          <w:szCs w:val="28"/>
          <w:lang w:val="en-US"/>
        </w:rPr>
        <w:t>verkaufen</w:t>
      </w:r>
      <w:r w:rsidRPr="00B438C5">
        <w:rPr>
          <w:spacing w:val="-17"/>
          <w:sz w:val="28"/>
          <w:szCs w:val="28"/>
          <w:lang w:val="en-US"/>
        </w:rPr>
        <w:t xml:space="preserve"> </w:t>
      </w:r>
      <w:r w:rsidRPr="00B438C5">
        <w:rPr>
          <w:sz w:val="28"/>
          <w:szCs w:val="28"/>
          <w:lang w:val="en-US"/>
        </w:rPr>
        <w:t>und</w:t>
      </w:r>
      <w:r w:rsidRPr="00B438C5">
        <w:rPr>
          <w:spacing w:val="-16"/>
          <w:sz w:val="28"/>
          <w:szCs w:val="28"/>
          <w:lang w:val="en-US"/>
        </w:rPr>
        <w:t xml:space="preserve"> </w:t>
      </w:r>
      <w:r w:rsidRPr="00B438C5">
        <w:rPr>
          <w:sz w:val="28"/>
          <w:szCs w:val="28"/>
          <w:lang w:val="en-US"/>
        </w:rPr>
        <w:t>wie</w:t>
      </w:r>
      <w:r w:rsidRPr="00B438C5">
        <w:rPr>
          <w:spacing w:val="-5"/>
          <w:sz w:val="28"/>
          <w:szCs w:val="28"/>
          <w:lang w:val="en-US"/>
        </w:rPr>
        <w:t xml:space="preserve"> </w:t>
      </w:r>
      <w:r w:rsidRPr="00B438C5">
        <w:rPr>
          <w:sz w:val="28"/>
          <w:szCs w:val="28"/>
          <w:lang w:val="en-US"/>
        </w:rPr>
        <w:t>wir</w:t>
      </w:r>
      <w:r w:rsidRPr="00B438C5">
        <w:rPr>
          <w:spacing w:val="-8"/>
          <w:sz w:val="28"/>
          <w:szCs w:val="28"/>
          <w:lang w:val="en-US"/>
        </w:rPr>
        <w:t xml:space="preserve"> </w:t>
      </w:r>
      <w:r w:rsidRPr="00B438C5">
        <w:rPr>
          <w:sz w:val="28"/>
          <w:szCs w:val="28"/>
          <w:lang w:val="en-US"/>
        </w:rPr>
        <w:t>in</w:t>
      </w:r>
      <w:r w:rsidRPr="00B438C5">
        <w:rPr>
          <w:spacing w:val="-1"/>
          <w:sz w:val="28"/>
          <w:szCs w:val="28"/>
          <w:lang w:val="en-US"/>
        </w:rPr>
        <w:t xml:space="preserve"> </w:t>
      </w:r>
      <w:r w:rsidRPr="00B438C5">
        <w:rPr>
          <w:sz w:val="28"/>
          <w:szCs w:val="28"/>
          <w:lang w:val="en-US"/>
        </w:rPr>
        <w:t>Teams</w:t>
      </w:r>
      <w:r w:rsidRPr="00B438C5">
        <w:rPr>
          <w:spacing w:val="-7"/>
          <w:sz w:val="28"/>
          <w:szCs w:val="28"/>
          <w:lang w:val="en-US"/>
        </w:rPr>
        <w:t xml:space="preserve"> </w:t>
      </w:r>
      <w:r w:rsidRPr="00B438C5">
        <w:rPr>
          <w:sz w:val="28"/>
          <w:szCs w:val="28"/>
          <w:lang w:val="en-US"/>
        </w:rPr>
        <w:t>kooperieren.</w:t>
      </w:r>
    </w:p>
    <w:p w14:paraId="00A4ACC4" w14:textId="77777777" w:rsidR="0062433B" w:rsidRPr="00B438C5" w:rsidRDefault="0062433B">
      <w:pPr>
        <w:pStyle w:val="a3"/>
        <w:spacing w:before="1"/>
        <w:rPr>
          <w:sz w:val="28"/>
          <w:szCs w:val="28"/>
          <w:lang w:val="en-US"/>
        </w:rPr>
      </w:pPr>
    </w:p>
    <w:p w14:paraId="48848311" w14:textId="77777777" w:rsidR="0062433B" w:rsidRPr="00B438C5" w:rsidRDefault="00AE578E">
      <w:pPr>
        <w:pStyle w:val="2"/>
        <w:ind w:right="892"/>
      </w:pPr>
      <w:bookmarkStart w:id="19" w:name="_Toc127173623"/>
      <w:r w:rsidRPr="00B438C5">
        <w:rPr>
          <w:u w:val="thick"/>
        </w:rPr>
        <w:t>Французскийязык</w:t>
      </w:r>
      <w:bookmarkEnd w:id="19"/>
    </w:p>
    <w:p w14:paraId="1EA4EEEF" w14:textId="77777777" w:rsidR="0062433B" w:rsidRPr="00B438C5" w:rsidRDefault="00AE578E">
      <w:pPr>
        <w:pStyle w:val="4"/>
        <w:spacing w:before="4"/>
        <w:ind w:left="976"/>
        <w:rPr>
          <w:sz w:val="28"/>
          <w:szCs w:val="28"/>
        </w:rPr>
      </w:pPr>
      <w:r w:rsidRPr="00B438C5">
        <w:rPr>
          <w:sz w:val="28"/>
          <w:szCs w:val="28"/>
        </w:rPr>
        <w:t>COMPREHENSION</w:t>
      </w:r>
      <w:r w:rsidRPr="00B438C5">
        <w:rPr>
          <w:spacing w:val="9"/>
          <w:sz w:val="28"/>
          <w:szCs w:val="28"/>
        </w:rPr>
        <w:t xml:space="preserve"> </w:t>
      </w:r>
      <w:r w:rsidRPr="00B438C5">
        <w:rPr>
          <w:sz w:val="28"/>
          <w:szCs w:val="28"/>
        </w:rPr>
        <w:t>DE</w:t>
      </w:r>
      <w:r w:rsidRPr="00B438C5">
        <w:rPr>
          <w:spacing w:val="6"/>
          <w:sz w:val="28"/>
          <w:szCs w:val="28"/>
        </w:rPr>
        <w:t xml:space="preserve"> </w:t>
      </w:r>
      <w:r w:rsidRPr="00B438C5">
        <w:rPr>
          <w:sz w:val="28"/>
          <w:szCs w:val="28"/>
        </w:rPr>
        <w:t>L’ORAL</w:t>
      </w:r>
    </w:p>
    <w:p w14:paraId="386EF7E7" w14:textId="77777777" w:rsidR="0062433B" w:rsidRPr="00B438C5" w:rsidRDefault="00AE578E">
      <w:pPr>
        <w:pStyle w:val="a4"/>
        <w:numPr>
          <w:ilvl w:val="0"/>
          <w:numId w:val="65"/>
        </w:numPr>
        <w:tabs>
          <w:tab w:val="left" w:pos="1697"/>
          <w:tab w:val="left" w:pos="1698"/>
        </w:tabs>
        <w:spacing w:before="2" w:line="268" w:lineRule="exact"/>
        <w:rPr>
          <w:b/>
          <w:sz w:val="28"/>
          <w:szCs w:val="28"/>
          <w:lang w:val="en-US"/>
        </w:rPr>
      </w:pPr>
      <w:r w:rsidRPr="00B438C5">
        <w:rPr>
          <w:b/>
          <w:sz w:val="28"/>
          <w:szCs w:val="28"/>
          <w:lang w:val="en-US"/>
        </w:rPr>
        <w:t>Ecoutez</w:t>
      </w:r>
      <w:r w:rsidRPr="00B438C5">
        <w:rPr>
          <w:b/>
          <w:spacing w:val="6"/>
          <w:sz w:val="28"/>
          <w:szCs w:val="28"/>
          <w:lang w:val="en-US"/>
        </w:rPr>
        <w:t xml:space="preserve"> </w:t>
      </w:r>
      <w:r w:rsidRPr="00B438C5">
        <w:rPr>
          <w:b/>
          <w:sz w:val="28"/>
          <w:szCs w:val="28"/>
          <w:lang w:val="en-US"/>
        </w:rPr>
        <w:t>et</w:t>
      </w:r>
      <w:r w:rsidRPr="00B438C5">
        <w:rPr>
          <w:b/>
          <w:spacing w:val="20"/>
          <w:sz w:val="28"/>
          <w:szCs w:val="28"/>
          <w:lang w:val="en-US"/>
        </w:rPr>
        <w:t xml:space="preserve"> </w:t>
      </w:r>
      <w:r w:rsidRPr="00B438C5">
        <w:rPr>
          <w:b/>
          <w:sz w:val="28"/>
          <w:szCs w:val="28"/>
          <w:lang w:val="en-US"/>
        </w:rPr>
        <w:t>choisissez</w:t>
      </w:r>
      <w:r w:rsidRPr="00B438C5">
        <w:rPr>
          <w:b/>
          <w:spacing w:val="-12"/>
          <w:sz w:val="28"/>
          <w:szCs w:val="28"/>
          <w:lang w:val="en-US"/>
        </w:rPr>
        <w:t xml:space="preserve"> </w:t>
      </w:r>
      <w:r w:rsidRPr="00B438C5">
        <w:rPr>
          <w:b/>
          <w:sz w:val="28"/>
          <w:szCs w:val="28"/>
          <w:lang w:val="en-US"/>
        </w:rPr>
        <w:t>l’option</w:t>
      </w:r>
      <w:r w:rsidRPr="00B438C5">
        <w:rPr>
          <w:b/>
          <w:spacing w:val="-6"/>
          <w:sz w:val="28"/>
          <w:szCs w:val="28"/>
          <w:lang w:val="en-US"/>
        </w:rPr>
        <w:t xml:space="preserve"> </w:t>
      </w:r>
      <w:r w:rsidRPr="00B438C5">
        <w:rPr>
          <w:b/>
          <w:sz w:val="28"/>
          <w:szCs w:val="28"/>
          <w:lang w:val="en-US"/>
        </w:rPr>
        <w:t>correcte.</w:t>
      </w:r>
    </w:p>
    <w:p w14:paraId="142931C9" w14:textId="77777777" w:rsidR="0062433B" w:rsidRPr="00903FD0" w:rsidRDefault="00AE578E">
      <w:pPr>
        <w:pStyle w:val="a4"/>
        <w:numPr>
          <w:ilvl w:val="3"/>
          <w:numId w:val="66"/>
        </w:numPr>
        <w:tabs>
          <w:tab w:val="left" w:pos="1909"/>
        </w:tabs>
        <w:spacing w:line="252" w:lineRule="auto"/>
        <w:ind w:right="865"/>
        <w:rPr>
          <w:sz w:val="28"/>
          <w:szCs w:val="28"/>
          <w:lang w:val="en-US"/>
        </w:rPr>
      </w:pPr>
      <w:r w:rsidRPr="00B438C5">
        <w:rPr>
          <w:sz w:val="28"/>
          <w:szCs w:val="28"/>
          <w:lang w:val="es-ES"/>
        </w:rPr>
        <w:t xml:space="preserve">Le directeur général de la société Pétrolette présente son entreprise. </w:t>
      </w:r>
      <w:r w:rsidRPr="00903FD0">
        <w:rPr>
          <w:sz w:val="28"/>
          <w:szCs w:val="28"/>
          <w:lang w:val="en-US"/>
        </w:rPr>
        <w:t>Écoutez un court extrait de</w:t>
      </w:r>
      <w:r w:rsidRPr="00903FD0">
        <w:rPr>
          <w:spacing w:val="-52"/>
          <w:sz w:val="28"/>
          <w:szCs w:val="28"/>
          <w:lang w:val="en-US"/>
        </w:rPr>
        <w:t xml:space="preserve"> </w:t>
      </w:r>
      <w:r w:rsidRPr="00903FD0">
        <w:rPr>
          <w:sz w:val="28"/>
          <w:szCs w:val="28"/>
          <w:lang w:val="en-US"/>
        </w:rPr>
        <w:t>sa</w:t>
      </w:r>
      <w:r w:rsidRPr="00903FD0">
        <w:rPr>
          <w:spacing w:val="-5"/>
          <w:sz w:val="28"/>
          <w:szCs w:val="28"/>
          <w:lang w:val="en-US"/>
        </w:rPr>
        <w:t xml:space="preserve"> </w:t>
      </w:r>
      <w:r w:rsidRPr="00903FD0">
        <w:rPr>
          <w:sz w:val="28"/>
          <w:szCs w:val="28"/>
          <w:lang w:val="en-US"/>
        </w:rPr>
        <w:t>pésentation.</w:t>
      </w:r>
      <w:r w:rsidRPr="00903FD0">
        <w:rPr>
          <w:spacing w:val="40"/>
          <w:sz w:val="28"/>
          <w:szCs w:val="28"/>
          <w:lang w:val="en-US"/>
        </w:rPr>
        <w:t xml:space="preserve"> </w:t>
      </w:r>
      <w:r w:rsidRPr="00903FD0">
        <w:rPr>
          <w:sz w:val="28"/>
          <w:szCs w:val="28"/>
          <w:lang w:val="en-US"/>
        </w:rPr>
        <w:t>Pétrolette</w:t>
      </w:r>
      <w:r w:rsidRPr="00903FD0">
        <w:rPr>
          <w:spacing w:val="-5"/>
          <w:sz w:val="28"/>
          <w:szCs w:val="28"/>
          <w:lang w:val="en-US"/>
        </w:rPr>
        <w:t xml:space="preserve"> </w:t>
      </w:r>
      <w:r w:rsidRPr="00903FD0">
        <w:rPr>
          <w:sz w:val="28"/>
          <w:szCs w:val="28"/>
          <w:lang w:val="en-US"/>
        </w:rPr>
        <w:t>est-elle</w:t>
      </w:r>
      <w:r w:rsidRPr="00903FD0">
        <w:rPr>
          <w:spacing w:val="-4"/>
          <w:sz w:val="28"/>
          <w:szCs w:val="28"/>
          <w:lang w:val="en-US"/>
        </w:rPr>
        <w:t xml:space="preserve"> </w:t>
      </w:r>
      <w:r w:rsidRPr="00903FD0">
        <w:rPr>
          <w:sz w:val="28"/>
          <w:szCs w:val="28"/>
          <w:lang w:val="en-US"/>
        </w:rPr>
        <w:t>déjà</w:t>
      </w:r>
      <w:r w:rsidRPr="00903FD0">
        <w:rPr>
          <w:spacing w:val="-19"/>
          <w:sz w:val="28"/>
          <w:szCs w:val="28"/>
          <w:lang w:val="en-US"/>
        </w:rPr>
        <w:t xml:space="preserve"> </w:t>
      </w:r>
      <w:r w:rsidRPr="00903FD0">
        <w:rPr>
          <w:sz w:val="28"/>
          <w:szCs w:val="28"/>
          <w:lang w:val="en-US"/>
        </w:rPr>
        <w:t>cotée</w:t>
      </w:r>
      <w:r w:rsidRPr="00903FD0">
        <w:rPr>
          <w:spacing w:val="-5"/>
          <w:sz w:val="28"/>
          <w:szCs w:val="28"/>
          <w:lang w:val="en-US"/>
        </w:rPr>
        <w:t xml:space="preserve"> </w:t>
      </w:r>
      <w:r w:rsidRPr="00903FD0">
        <w:rPr>
          <w:sz w:val="28"/>
          <w:szCs w:val="28"/>
          <w:lang w:val="en-US"/>
        </w:rPr>
        <w:t>en</w:t>
      </w:r>
      <w:r w:rsidRPr="00903FD0">
        <w:rPr>
          <w:spacing w:val="-17"/>
          <w:sz w:val="28"/>
          <w:szCs w:val="28"/>
          <w:lang w:val="en-US"/>
        </w:rPr>
        <w:t xml:space="preserve"> </w:t>
      </w:r>
      <w:r w:rsidRPr="00903FD0">
        <w:rPr>
          <w:sz w:val="28"/>
          <w:szCs w:val="28"/>
          <w:lang w:val="en-US"/>
        </w:rPr>
        <w:t>Bourse?</w:t>
      </w:r>
    </w:p>
    <w:p w14:paraId="0B67AFD5" w14:textId="77777777" w:rsidR="0062433B" w:rsidRPr="00B438C5" w:rsidRDefault="00AE578E">
      <w:pPr>
        <w:pStyle w:val="a4"/>
        <w:numPr>
          <w:ilvl w:val="4"/>
          <w:numId w:val="66"/>
        </w:numPr>
        <w:tabs>
          <w:tab w:val="left" w:pos="2269"/>
        </w:tabs>
        <w:spacing w:before="3"/>
        <w:ind w:hanging="361"/>
        <w:rPr>
          <w:sz w:val="28"/>
          <w:szCs w:val="28"/>
        </w:rPr>
      </w:pPr>
      <w:r w:rsidRPr="00B438C5">
        <w:rPr>
          <w:sz w:val="28"/>
          <w:szCs w:val="28"/>
        </w:rPr>
        <w:t>Oui</w:t>
      </w:r>
    </w:p>
    <w:p w14:paraId="23D1409E" w14:textId="77777777" w:rsidR="0062433B" w:rsidRPr="00B438C5" w:rsidRDefault="00AE578E">
      <w:pPr>
        <w:pStyle w:val="a4"/>
        <w:numPr>
          <w:ilvl w:val="4"/>
          <w:numId w:val="66"/>
        </w:numPr>
        <w:tabs>
          <w:tab w:val="left" w:pos="2269"/>
        </w:tabs>
        <w:spacing w:before="2"/>
        <w:ind w:hanging="361"/>
        <w:rPr>
          <w:sz w:val="28"/>
          <w:szCs w:val="28"/>
        </w:rPr>
      </w:pPr>
      <w:r w:rsidRPr="00B438C5">
        <w:rPr>
          <w:sz w:val="28"/>
          <w:szCs w:val="28"/>
        </w:rPr>
        <w:t>Non,</w:t>
      </w:r>
      <w:r w:rsidRPr="00B438C5">
        <w:rPr>
          <w:spacing w:val="7"/>
          <w:sz w:val="28"/>
          <w:szCs w:val="28"/>
        </w:rPr>
        <w:t xml:space="preserve"> </w:t>
      </w:r>
      <w:r w:rsidRPr="00B438C5">
        <w:rPr>
          <w:sz w:val="28"/>
          <w:szCs w:val="28"/>
        </w:rPr>
        <w:t>pas</w:t>
      </w:r>
      <w:r w:rsidRPr="00B438C5">
        <w:rPr>
          <w:spacing w:val="6"/>
          <w:sz w:val="28"/>
          <w:szCs w:val="28"/>
        </w:rPr>
        <w:t xml:space="preserve"> </w:t>
      </w:r>
      <w:r w:rsidRPr="00B438C5">
        <w:rPr>
          <w:sz w:val="28"/>
          <w:szCs w:val="28"/>
        </w:rPr>
        <w:t>encore</w:t>
      </w:r>
    </w:p>
    <w:p w14:paraId="2DA8B6C1" w14:textId="77777777" w:rsidR="0062433B" w:rsidRPr="00B438C5" w:rsidRDefault="00AE578E">
      <w:pPr>
        <w:pStyle w:val="a4"/>
        <w:numPr>
          <w:ilvl w:val="4"/>
          <w:numId w:val="66"/>
        </w:numPr>
        <w:tabs>
          <w:tab w:val="left" w:pos="2269"/>
        </w:tabs>
        <w:spacing w:before="2" w:line="252" w:lineRule="exact"/>
        <w:ind w:hanging="361"/>
        <w:rPr>
          <w:sz w:val="28"/>
          <w:szCs w:val="28"/>
        </w:rPr>
      </w:pPr>
      <w:r w:rsidRPr="00B438C5">
        <w:rPr>
          <w:sz w:val="28"/>
          <w:szCs w:val="28"/>
        </w:rPr>
        <w:t>On</w:t>
      </w:r>
      <w:r w:rsidRPr="00B438C5">
        <w:rPr>
          <w:spacing w:val="9"/>
          <w:sz w:val="28"/>
          <w:szCs w:val="28"/>
        </w:rPr>
        <w:t xml:space="preserve"> </w:t>
      </w:r>
      <w:r w:rsidRPr="00B438C5">
        <w:rPr>
          <w:sz w:val="28"/>
          <w:szCs w:val="28"/>
        </w:rPr>
        <w:t>ne</w:t>
      </w:r>
      <w:r w:rsidRPr="00B438C5">
        <w:rPr>
          <w:spacing w:val="6"/>
          <w:sz w:val="28"/>
          <w:szCs w:val="28"/>
        </w:rPr>
        <w:t xml:space="preserve"> </w:t>
      </w:r>
      <w:r w:rsidRPr="00B438C5">
        <w:rPr>
          <w:sz w:val="28"/>
          <w:szCs w:val="28"/>
        </w:rPr>
        <w:t>peut</w:t>
      </w:r>
      <w:r w:rsidRPr="00B438C5">
        <w:rPr>
          <w:spacing w:val="-3"/>
          <w:sz w:val="28"/>
          <w:szCs w:val="28"/>
        </w:rPr>
        <w:t xml:space="preserve"> </w:t>
      </w:r>
      <w:r w:rsidRPr="00B438C5">
        <w:rPr>
          <w:sz w:val="28"/>
          <w:szCs w:val="28"/>
        </w:rPr>
        <w:t>pas</w:t>
      </w:r>
      <w:r w:rsidRPr="00B438C5">
        <w:rPr>
          <w:spacing w:val="3"/>
          <w:sz w:val="28"/>
          <w:szCs w:val="28"/>
        </w:rPr>
        <w:t xml:space="preserve"> </w:t>
      </w:r>
      <w:r w:rsidRPr="00B438C5">
        <w:rPr>
          <w:sz w:val="28"/>
          <w:szCs w:val="28"/>
        </w:rPr>
        <w:t>savoir</w:t>
      </w:r>
    </w:p>
    <w:p w14:paraId="3C77DD49" w14:textId="77777777" w:rsidR="0062433B" w:rsidRPr="00903FD0" w:rsidRDefault="00AE578E">
      <w:pPr>
        <w:pStyle w:val="a4"/>
        <w:numPr>
          <w:ilvl w:val="3"/>
          <w:numId w:val="66"/>
        </w:numPr>
        <w:tabs>
          <w:tab w:val="left" w:pos="1909"/>
        </w:tabs>
        <w:spacing w:before="2" w:line="237" w:lineRule="auto"/>
        <w:ind w:right="875"/>
        <w:rPr>
          <w:sz w:val="28"/>
          <w:szCs w:val="28"/>
          <w:lang w:val="en-US"/>
        </w:rPr>
      </w:pPr>
      <w:r w:rsidRPr="00B438C5">
        <w:rPr>
          <w:sz w:val="28"/>
          <w:szCs w:val="28"/>
          <w:lang w:val="es-ES"/>
        </w:rPr>
        <w:t>Au</w:t>
      </w:r>
      <w:r w:rsidRPr="00B438C5">
        <w:rPr>
          <w:spacing w:val="7"/>
          <w:sz w:val="28"/>
          <w:szCs w:val="28"/>
          <w:lang w:val="es-ES"/>
        </w:rPr>
        <w:t xml:space="preserve"> </w:t>
      </w:r>
      <w:r w:rsidRPr="00B438C5">
        <w:rPr>
          <w:sz w:val="28"/>
          <w:szCs w:val="28"/>
          <w:lang w:val="es-ES"/>
        </w:rPr>
        <w:t>cours</w:t>
      </w:r>
      <w:r w:rsidRPr="00B438C5">
        <w:rPr>
          <w:spacing w:val="2"/>
          <w:sz w:val="28"/>
          <w:szCs w:val="28"/>
          <w:lang w:val="es-ES"/>
        </w:rPr>
        <w:t xml:space="preserve"> </w:t>
      </w:r>
      <w:r w:rsidRPr="00B438C5">
        <w:rPr>
          <w:sz w:val="28"/>
          <w:szCs w:val="28"/>
          <w:lang w:val="es-ES"/>
        </w:rPr>
        <w:t>d'une</w:t>
      </w:r>
      <w:r w:rsidRPr="00B438C5">
        <w:rPr>
          <w:spacing w:val="-13"/>
          <w:sz w:val="28"/>
          <w:szCs w:val="28"/>
          <w:lang w:val="es-ES"/>
        </w:rPr>
        <w:t xml:space="preserve"> </w:t>
      </w:r>
      <w:r w:rsidRPr="00B438C5">
        <w:rPr>
          <w:sz w:val="28"/>
          <w:szCs w:val="28"/>
          <w:lang w:val="es-ES"/>
        </w:rPr>
        <w:t>réunion,</w:t>
      </w:r>
      <w:r w:rsidRPr="00B438C5">
        <w:rPr>
          <w:spacing w:val="-15"/>
          <w:sz w:val="28"/>
          <w:szCs w:val="28"/>
          <w:lang w:val="es-ES"/>
        </w:rPr>
        <w:t xml:space="preserve"> </w:t>
      </w:r>
      <w:r w:rsidRPr="00B438C5">
        <w:rPr>
          <w:sz w:val="28"/>
          <w:szCs w:val="28"/>
          <w:lang w:val="es-ES"/>
        </w:rPr>
        <w:t>le</w:t>
      </w:r>
      <w:r w:rsidRPr="00B438C5">
        <w:rPr>
          <w:spacing w:val="22"/>
          <w:sz w:val="28"/>
          <w:szCs w:val="28"/>
          <w:lang w:val="es-ES"/>
        </w:rPr>
        <w:t xml:space="preserve"> </w:t>
      </w:r>
      <w:r w:rsidRPr="00B438C5">
        <w:rPr>
          <w:sz w:val="28"/>
          <w:szCs w:val="28"/>
          <w:lang w:val="es-ES"/>
        </w:rPr>
        <w:t>directeur</w:t>
      </w:r>
      <w:r w:rsidRPr="00B438C5">
        <w:rPr>
          <w:spacing w:val="-1"/>
          <w:sz w:val="28"/>
          <w:szCs w:val="28"/>
          <w:lang w:val="es-ES"/>
        </w:rPr>
        <w:t xml:space="preserve"> </w:t>
      </w:r>
      <w:r w:rsidRPr="00B438C5">
        <w:rPr>
          <w:sz w:val="28"/>
          <w:szCs w:val="28"/>
          <w:lang w:val="es-ES"/>
        </w:rPr>
        <w:t>commercial</w:t>
      </w:r>
      <w:r w:rsidRPr="00B438C5">
        <w:rPr>
          <w:spacing w:val="50"/>
          <w:sz w:val="28"/>
          <w:szCs w:val="28"/>
          <w:lang w:val="es-ES"/>
        </w:rPr>
        <w:t xml:space="preserve"> </w:t>
      </w:r>
      <w:r w:rsidRPr="00B438C5">
        <w:rPr>
          <w:sz w:val="28"/>
          <w:szCs w:val="28"/>
          <w:lang w:val="es-ES"/>
        </w:rPr>
        <w:t>de</w:t>
      </w:r>
      <w:r w:rsidRPr="00B438C5">
        <w:rPr>
          <w:spacing w:val="5"/>
          <w:sz w:val="28"/>
          <w:szCs w:val="28"/>
          <w:lang w:val="es-ES"/>
        </w:rPr>
        <w:t xml:space="preserve"> </w:t>
      </w:r>
      <w:r w:rsidRPr="00B438C5">
        <w:rPr>
          <w:sz w:val="28"/>
          <w:szCs w:val="28"/>
          <w:lang w:val="es-ES"/>
        </w:rPr>
        <w:t>la</w:t>
      </w:r>
      <w:r w:rsidRPr="00B438C5">
        <w:rPr>
          <w:spacing w:val="4"/>
          <w:sz w:val="28"/>
          <w:szCs w:val="28"/>
          <w:lang w:val="es-ES"/>
        </w:rPr>
        <w:t xml:space="preserve"> </w:t>
      </w:r>
      <w:r w:rsidRPr="00B438C5">
        <w:rPr>
          <w:sz w:val="28"/>
          <w:szCs w:val="28"/>
          <w:lang w:val="es-ES"/>
        </w:rPr>
        <w:t>société</w:t>
      </w:r>
      <w:r w:rsidRPr="00B438C5">
        <w:rPr>
          <w:spacing w:val="4"/>
          <w:sz w:val="28"/>
          <w:szCs w:val="28"/>
          <w:lang w:val="es-ES"/>
        </w:rPr>
        <w:t xml:space="preserve"> </w:t>
      </w:r>
      <w:r w:rsidRPr="00B438C5">
        <w:rPr>
          <w:sz w:val="28"/>
          <w:szCs w:val="28"/>
          <w:lang w:val="es-ES"/>
        </w:rPr>
        <w:t>Pétrolette</w:t>
      </w:r>
      <w:r w:rsidRPr="00B438C5">
        <w:rPr>
          <w:spacing w:val="4"/>
          <w:sz w:val="28"/>
          <w:szCs w:val="28"/>
          <w:lang w:val="es-ES"/>
        </w:rPr>
        <w:t xml:space="preserve"> </w:t>
      </w:r>
      <w:r w:rsidRPr="00B438C5">
        <w:rPr>
          <w:sz w:val="28"/>
          <w:szCs w:val="28"/>
          <w:lang w:val="es-ES"/>
        </w:rPr>
        <w:t>présente</w:t>
      </w:r>
      <w:r w:rsidRPr="00B438C5">
        <w:rPr>
          <w:spacing w:val="-13"/>
          <w:sz w:val="28"/>
          <w:szCs w:val="28"/>
          <w:lang w:val="es-ES"/>
        </w:rPr>
        <w:t xml:space="preserve"> </w:t>
      </w:r>
      <w:r w:rsidRPr="00B438C5">
        <w:rPr>
          <w:sz w:val="28"/>
          <w:szCs w:val="28"/>
          <w:lang w:val="es-ES"/>
        </w:rPr>
        <w:t>les</w:t>
      </w:r>
      <w:r w:rsidRPr="00B438C5">
        <w:rPr>
          <w:spacing w:val="2"/>
          <w:sz w:val="28"/>
          <w:szCs w:val="28"/>
          <w:lang w:val="es-ES"/>
        </w:rPr>
        <w:t xml:space="preserve"> </w:t>
      </w:r>
      <w:r w:rsidRPr="00B438C5">
        <w:rPr>
          <w:spacing w:val="9"/>
          <w:sz w:val="28"/>
          <w:szCs w:val="28"/>
          <w:lang w:val="es-ES"/>
        </w:rPr>
        <w:t>résultats</w:t>
      </w:r>
      <w:r w:rsidRPr="00B438C5">
        <w:rPr>
          <w:spacing w:val="-52"/>
          <w:sz w:val="28"/>
          <w:szCs w:val="28"/>
          <w:lang w:val="es-ES"/>
        </w:rPr>
        <w:t xml:space="preserve"> </w:t>
      </w:r>
      <w:r w:rsidRPr="00B438C5">
        <w:rPr>
          <w:sz w:val="28"/>
          <w:szCs w:val="28"/>
          <w:lang w:val="es-ES"/>
        </w:rPr>
        <w:t>de</w:t>
      </w:r>
      <w:r w:rsidRPr="00B438C5">
        <w:rPr>
          <w:spacing w:val="-3"/>
          <w:sz w:val="28"/>
          <w:szCs w:val="28"/>
          <w:lang w:val="es-ES"/>
        </w:rPr>
        <w:t xml:space="preserve"> </w:t>
      </w:r>
      <w:r w:rsidRPr="00B438C5">
        <w:rPr>
          <w:sz w:val="28"/>
          <w:szCs w:val="28"/>
          <w:lang w:val="es-ES"/>
        </w:rPr>
        <w:t>l'entreprise.</w:t>
      </w:r>
      <w:r w:rsidRPr="00B438C5">
        <w:rPr>
          <w:spacing w:val="48"/>
          <w:sz w:val="28"/>
          <w:szCs w:val="28"/>
          <w:lang w:val="es-ES"/>
        </w:rPr>
        <w:t xml:space="preserve"> </w:t>
      </w:r>
      <w:r w:rsidRPr="00903FD0">
        <w:rPr>
          <w:sz w:val="28"/>
          <w:szCs w:val="28"/>
          <w:lang w:val="en-US"/>
        </w:rPr>
        <w:t>Écoutez.</w:t>
      </w:r>
      <w:r w:rsidRPr="00903FD0">
        <w:rPr>
          <w:spacing w:val="-4"/>
          <w:sz w:val="28"/>
          <w:szCs w:val="28"/>
          <w:lang w:val="en-US"/>
        </w:rPr>
        <w:t xml:space="preserve"> </w:t>
      </w:r>
      <w:r w:rsidRPr="00903FD0">
        <w:rPr>
          <w:sz w:val="28"/>
          <w:szCs w:val="28"/>
          <w:lang w:val="en-US"/>
        </w:rPr>
        <w:t>Dans</w:t>
      </w:r>
      <w:r w:rsidRPr="00903FD0">
        <w:rPr>
          <w:spacing w:val="-5"/>
          <w:sz w:val="28"/>
          <w:szCs w:val="28"/>
          <w:lang w:val="en-US"/>
        </w:rPr>
        <w:t xml:space="preserve"> </w:t>
      </w:r>
      <w:r w:rsidRPr="00903FD0">
        <w:rPr>
          <w:sz w:val="28"/>
          <w:szCs w:val="28"/>
          <w:lang w:val="en-US"/>
        </w:rPr>
        <w:t>quels</w:t>
      </w:r>
      <w:r w:rsidRPr="00903FD0">
        <w:rPr>
          <w:spacing w:val="-21"/>
          <w:sz w:val="28"/>
          <w:szCs w:val="28"/>
          <w:lang w:val="en-US"/>
        </w:rPr>
        <w:t xml:space="preserve"> </w:t>
      </w:r>
      <w:r w:rsidRPr="00903FD0">
        <w:rPr>
          <w:sz w:val="28"/>
          <w:szCs w:val="28"/>
          <w:lang w:val="en-US"/>
        </w:rPr>
        <w:t>pays</w:t>
      </w:r>
      <w:r w:rsidRPr="00903FD0">
        <w:rPr>
          <w:spacing w:val="-5"/>
          <w:sz w:val="28"/>
          <w:szCs w:val="28"/>
          <w:lang w:val="en-US"/>
        </w:rPr>
        <w:t xml:space="preserve"> </w:t>
      </w:r>
      <w:r w:rsidRPr="00903FD0">
        <w:rPr>
          <w:sz w:val="28"/>
          <w:szCs w:val="28"/>
          <w:lang w:val="en-US"/>
        </w:rPr>
        <w:t>la</w:t>
      </w:r>
      <w:r w:rsidRPr="00903FD0">
        <w:rPr>
          <w:spacing w:val="-3"/>
          <w:sz w:val="28"/>
          <w:szCs w:val="28"/>
          <w:lang w:val="en-US"/>
        </w:rPr>
        <w:t xml:space="preserve"> </w:t>
      </w:r>
      <w:r w:rsidRPr="00903FD0">
        <w:rPr>
          <w:sz w:val="28"/>
          <w:szCs w:val="28"/>
          <w:lang w:val="en-US"/>
        </w:rPr>
        <w:t>situation est-elle</w:t>
      </w:r>
      <w:r w:rsidRPr="00903FD0">
        <w:rPr>
          <w:spacing w:val="-3"/>
          <w:sz w:val="28"/>
          <w:szCs w:val="28"/>
          <w:lang w:val="en-US"/>
        </w:rPr>
        <w:t xml:space="preserve"> </w:t>
      </w:r>
      <w:r w:rsidRPr="00903FD0">
        <w:rPr>
          <w:sz w:val="28"/>
          <w:szCs w:val="28"/>
          <w:lang w:val="en-US"/>
        </w:rPr>
        <w:t>la</w:t>
      </w:r>
      <w:r w:rsidRPr="00903FD0">
        <w:rPr>
          <w:spacing w:val="-3"/>
          <w:sz w:val="28"/>
          <w:szCs w:val="28"/>
          <w:lang w:val="en-US"/>
        </w:rPr>
        <w:t xml:space="preserve"> </w:t>
      </w:r>
      <w:r w:rsidRPr="00903FD0">
        <w:rPr>
          <w:sz w:val="28"/>
          <w:szCs w:val="28"/>
          <w:lang w:val="en-US"/>
        </w:rPr>
        <w:t>plus</w:t>
      </w:r>
      <w:r w:rsidRPr="00903FD0">
        <w:rPr>
          <w:spacing w:val="-5"/>
          <w:sz w:val="28"/>
          <w:szCs w:val="28"/>
          <w:lang w:val="en-US"/>
        </w:rPr>
        <w:t xml:space="preserve"> </w:t>
      </w:r>
      <w:r w:rsidRPr="00903FD0">
        <w:rPr>
          <w:sz w:val="28"/>
          <w:szCs w:val="28"/>
          <w:lang w:val="en-US"/>
        </w:rPr>
        <w:t>inquiétante?</w:t>
      </w:r>
    </w:p>
    <w:p w14:paraId="5D7104D2" w14:textId="77777777" w:rsidR="0062433B" w:rsidRPr="00B438C5" w:rsidRDefault="00AE578E">
      <w:pPr>
        <w:pStyle w:val="a4"/>
        <w:numPr>
          <w:ilvl w:val="4"/>
          <w:numId w:val="66"/>
        </w:numPr>
        <w:tabs>
          <w:tab w:val="left" w:pos="2269"/>
        </w:tabs>
        <w:spacing w:before="3"/>
        <w:ind w:hanging="361"/>
        <w:rPr>
          <w:sz w:val="28"/>
          <w:szCs w:val="28"/>
        </w:rPr>
      </w:pPr>
      <w:r w:rsidRPr="00B438C5">
        <w:rPr>
          <w:sz w:val="28"/>
          <w:szCs w:val="28"/>
        </w:rPr>
        <w:t>En</w:t>
      </w:r>
      <w:r w:rsidRPr="00B438C5">
        <w:rPr>
          <w:spacing w:val="28"/>
          <w:sz w:val="28"/>
          <w:szCs w:val="28"/>
        </w:rPr>
        <w:t xml:space="preserve"> </w:t>
      </w:r>
      <w:r w:rsidRPr="00B438C5">
        <w:rPr>
          <w:sz w:val="28"/>
          <w:szCs w:val="28"/>
        </w:rPr>
        <w:t>Allemagne</w:t>
      </w:r>
    </w:p>
    <w:p w14:paraId="53D2DB2F" w14:textId="77777777" w:rsidR="0062433B" w:rsidRPr="00B438C5" w:rsidRDefault="00AE578E">
      <w:pPr>
        <w:pStyle w:val="a4"/>
        <w:numPr>
          <w:ilvl w:val="4"/>
          <w:numId w:val="66"/>
        </w:numPr>
        <w:tabs>
          <w:tab w:val="left" w:pos="2269"/>
        </w:tabs>
        <w:spacing w:before="2"/>
        <w:ind w:hanging="361"/>
        <w:rPr>
          <w:sz w:val="28"/>
          <w:szCs w:val="28"/>
        </w:rPr>
      </w:pPr>
      <w:r w:rsidRPr="00B438C5">
        <w:rPr>
          <w:sz w:val="28"/>
          <w:szCs w:val="28"/>
        </w:rPr>
        <w:t>Aux</w:t>
      </w:r>
      <w:r w:rsidRPr="00B438C5">
        <w:rPr>
          <w:spacing w:val="46"/>
          <w:sz w:val="28"/>
          <w:szCs w:val="28"/>
        </w:rPr>
        <w:t xml:space="preserve"> </w:t>
      </w:r>
      <w:r w:rsidRPr="00B438C5">
        <w:rPr>
          <w:sz w:val="28"/>
          <w:szCs w:val="28"/>
        </w:rPr>
        <w:t>Pays-Bas</w:t>
      </w:r>
    </w:p>
    <w:p w14:paraId="5B2F6D51" w14:textId="77777777" w:rsidR="0062433B" w:rsidRPr="00B438C5" w:rsidRDefault="0062433B">
      <w:pPr>
        <w:rPr>
          <w:sz w:val="28"/>
          <w:szCs w:val="28"/>
        </w:rPr>
        <w:sectPr w:rsidR="0062433B" w:rsidRPr="00B438C5">
          <w:pgSz w:w="11910" w:h="16850"/>
          <w:pgMar w:top="500" w:right="0" w:bottom="1200" w:left="720" w:header="0" w:footer="925" w:gutter="0"/>
          <w:cols w:space="720"/>
        </w:sectPr>
      </w:pPr>
    </w:p>
    <w:p w14:paraId="4581B50F" w14:textId="77777777" w:rsidR="0062433B" w:rsidRPr="00B438C5" w:rsidRDefault="00AE578E">
      <w:pPr>
        <w:pStyle w:val="a4"/>
        <w:numPr>
          <w:ilvl w:val="4"/>
          <w:numId w:val="66"/>
        </w:numPr>
        <w:tabs>
          <w:tab w:val="left" w:pos="2269"/>
        </w:tabs>
        <w:spacing w:before="70"/>
        <w:ind w:right="842" w:hanging="361"/>
        <w:rPr>
          <w:sz w:val="28"/>
          <w:szCs w:val="28"/>
        </w:rPr>
      </w:pPr>
      <w:r w:rsidRPr="00B438C5">
        <w:rPr>
          <w:sz w:val="28"/>
          <w:szCs w:val="28"/>
        </w:rPr>
        <w:lastRenderedPageBreak/>
        <w:t>En Italie</w:t>
      </w:r>
    </w:p>
    <w:p w14:paraId="1C0BEB39" w14:textId="77777777" w:rsidR="0062433B" w:rsidRPr="00B438C5" w:rsidRDefault="00AE578E">
      <w:pPr>
        <w:pStyle w:val="a4"/>
        <w:numPr>
          <w:ilvl w:val="4"/>
          <w:numId w:val="66"/>
        </w:numPr>
        <w:tabs>
          <w:tab w:val="left" w:pos="2269"/>
        </w:tabs>
        <w:spacing w:before="2" w:line="252" w:lineRule="exact"/>
        <w:ind w:right="842" w:hanging="361"/>
        <w:rPr>
          <w:sz w:val="28"/>
          <w:szCs w:val="28"/>
        </w:rPr>
      </w:pPr>
      <w:r w:rsidRPr="00B438C5">
        <w:rPr>
          <w:sz w:val="28"/>
          <w:szCs w:val="28"/>
        </w:rPr>
        <w:t>En</w:t>
      </w:r>
      <w:r w:rsidRPr="00B438C5">
        <w:rPr>
          <w:spacing w:val="8"/>
          <w:sz w:val="28"/>
          <w:szCs w:val="28"/>
        </w:rPr>
        <w:t xml:space="preserve"> </w:t>
      </w:r>
      <w:r w:rsidRPr="00B438C5">
        <w:rPr>
          <w:sz w:val="28"/>
          <w:szCs w:val="28"/>
        </w:rPr>
        <w:t>Espagne</w:t>
      </w:r>
    </w:p>
    <w:p w14:paraId="104BBD55" w14:textId="77777777" w:rsidR="0062433B" w:rsidRPr="00903FD0" w:rsidRDefault="00AE578E">
      <w:pPr>
        <w:pStyle w:val="a4"/>
        <w:numPr>
          <w:ilvl w:val="3"/>
          <w:numId w:val="66"/>
        </w:numPr>
        <w:tabs>
          <w:tab w:val="left" w:pos="1909"/>
        </w:tabs>
        <w:spacing w:line="274" w:lineRule="exact"/>
        <w:ind w:right="842"/>
        <w:rPr>
          <w:sz w:val="28"/>
          <w:szCs w:val="28"/>
          <w:lang w:val="en-US"/>
        </w:rPr>
      </w:pPr>
      <w:r w:rsidRPr="00903FD0">
        <w:rPr>
          <w:sz w:val="28"/>
          <w:szCs w:val="28"/>
          <w:lang w:val="en-US"/>
        </w:rPr>
        <w:t>Un</w:t>
      </w:r>
      <w:r w:rsidRPr="00903FD0">
        <w:rPr>
          <w:spacing w:val="7"/>
          <w:sz w:val="28"/>
          <w:szCs w:val="28"/>
          <w:lang w:val="en-US"/>
        </w:rPr>
        <w:t xml:space="preserve"> </w:t>
      </w:r>
      <w:r w:rsidRPr="00903FD0">
        <w:rPr>
          <w:sz w:val="28"/>
          <w:szCs w:val="28"/>
          <w:lang w:val="en-US"/>
        </w:rPr>
        <w:t>client</w:t>
      </w:r>
      <w:r w:rsidRPr="00903FD0">
        <w:rPr>
          <w:spacing w:val="-5"/>
          <w:sz w:val="28"/>
          <w:szCs w:val="28"/>
          <w:lang w:val="en-US"/>
        </w:rPr>
        <w:t xml:space="preserve"> </w:t>
      </w:r>
      <w:r w:rsidRPr="00903FD0">
        <w:rPr>
          <w:sz w:val="28"/>
          <w:szCs w:val="28"/>
          <w:lang w:val="en-US"/>
        </w:rPr>
        <w:t>entre</w:t>
      </w:r>
      <w:r w:rsidRPr="00903FD0">
        <w:rPr>
          <w:spacing w:val="4"/>
          <w:sz w:val="28"/>
          <w:szCs w:val="28"/>
          <w:lang w:val="en-US"/>
        </w:rPr>
        <w:t xml:space="preserve"> </w:t>
      </w:r>
      <w:r w:rsidRPr="00903FD0">
        <w:rPr>
          <w:sz w:val="28"/>
          <w:szCs w:val="28"/>
          <w:lang w:val="en-US"/>
        </w:rPr>
        <w:t>dans</w:t>
      </w:r>
      <w:r w:rsidRPr="00903FD0">
        <w:rPr>
          <w:spacing w:val="1"/>
          <w:sz w:val="28"/>
          <w:szCs w:val="28"/>
          <w:lang w:val="en-US"/>
        </w:rPr>
        <w:t xml:space="preserve"> </w:t>
      </w:r>
      <w:r w:rsidRPr="00903FD0">
        <w:rPr>
          <w:sz w:val="28"/>
          <w:szCs w:val="28"/>
          <w:lang w:val="en-US"/>
        </w:rPr>
        <w:t>une</w:t>
      </w:r>
      <w:r w:rsidRPr="00903FD0">
        <w:rPr>
          <w:spacing w:val="4"/>
          <w:sz w:val="28"/>
          <w:szCs w:val="28"/>
          <w:lang w:val="en-US"/>
        </w:rPr>
        <w:t xml:space="preserve"> </w:t>
      </w:r>
      <w:r w:rsidRPr="00903FD0">
        <w:rPr>
          <w:sz w:val="28"/>
          <w:szCs w:val="28"/>
          <w:lang w:val="en-US"/>
        </w:rPr>
        <w:t>boutique</w:t>
      </w:r>
      <w:r w:rsidRPr="00903FD0">
        <w:rPr>
          <w:spacing w:val="4"/>
          <w:sz w:val="28"/>
          <w:szCs w:val="28"/>
          <w:lang w:val="en-US"/>
        </w:rPr>
        <w:t xml:space="preserve"> </w:t>
      </w:r>
      <w:r w:rsidRPr="00903FD0">
        <w:rPr>
          <w:sz w:val="28"/>
          <w:szCs w:val="28"/>
          <w:lang w:val="en-US"/>
        </w:rPr>
        <w:t>pour</w:t>
      </w:r>
      <w:r w:rsidRPr="00903FD0">
        <w:rPr>
          <w:spacing w:val="-1"/>
          <w:sz w:val="28"/>
          <w:szCs w:val="28"/>
          <w:lang w:val="en-US"/>
        </w:rPr>
        <w:t xml:space="preserve"> </w:t>
      </w:r>
      <w:r w:rsidRPr="00903FD0">
        <w:rPr>
          <w:sz w:val="28"/>
          <w:szCs w:val="28"/>
          <w:lang w:val="en-US"/>
        </w:rPr>
        <w:t>acheter</w:t>
      </w:r>
      <w:r w:rsidRPr="00903FD0">
        <w:rPr>
          <w:spacing w:val="-1"/>
          <w:sz w:val="28"/>
          <w:szCs w:val="28"/>
          <w:lang w:val="en-US"/>
        </w:rPr>
        <w:t xml:space="preserve"> </w:t>
      </w:r>
      <w:r w:rsidRPr="00903FD0">
        <w:rPr>
          <w:sz w:val="28"/>
          <w:szCs w:val="28"/>
          <w:lang w:val="en-US"/>
        </w:rPr>
        <w:t>un</w:t>
      </w:r>
      <w:r w:rsidRPr="00903FD0">
        <w:rPr>
          <w:spacing w:val="7"/>
          <w:sz w:val="28"/>
          <w:szCs w:val="28"/>
          <w:lang w:val="en-US"/>
        </w:rPr>
        <w:t xml:space="preserve"> </w:t>
      </w:r>
      <w:r w:rsidRPr="00903FD0">
        <w:rPr>
          <w:sz w:val="28"/>
          <w:szCs w:val="28"/>
          <w:lang w:val="en-US"/>
        </w:rPr>
        <w:t>tapis.</w:t>
      </w:r>
      <w:r w:rsidRPr="00903FD0">
        <w:rPr>
          <w:spacing w:val="2"/>
          <w:sz w:val="28"/>
          <w:szCs w:val="28"/>
          <w:lang w:val="en-US"/>
        </w:rPr>
        <w:t xml:space="preserve"> </w:t>
      </w:r>
      <w:r w:rsidRPr="00903FD0">
        <w:rPr>
          <w:sz w:val="28"/>
          <w:szCs w:val="28"/>
          <w:lang w:val="en-US"/>
        </w:rPr>
        <w:t>À</w:t>
      </w:r>
      <w:r w:rsidRPr="00903FD0">
        <w:rPr>
          <w:spacing w:val="2"/>
          <w:sz w:val="28"/>
          <w:szCs w:val="28"/>
          <w:lang w:val="en-US"/>
        </w:rPr>
        <w:t xml:space="preserve"> </w:t>
      </w:r>
      <w:r w:rsidRPr="00903FD0">
        <w:rPr>
          <w:sz w:val="28"/>
          <w:szCs w:val="28"/>
          <w:lang w:val="en-US"/>
        </w:rPr>
        <w:t>quel</w:t>
      </w:r>
      <w:r w:rsidRPr="00903FD0">
        <w:rPr>
          <w:spacing w:val="-5"/>
          <w:sz w:val="28"/>
          <w:szCs w:val="28"/>
          <w:lang w:val="en-US"/>
        </w:rPr>
        <w:t xml:space="preserve"> </w:t>
      </w:r>
      <w:r w:rsidRPr="00903FD0">
        <w:rPr>
          <w:sz w:val="28"/>
          <w:szCs w:val="28"/>
          <w:lang w:val="en-US"/>
        </w:rPr>
        <w:t>pris</w:t>
      </w:r>
      <w:r w:rsidRPr="00903FD0">
        <w:rPr>
          <w:spacing w:val="-17"/>
          <w:sz w:val="28"/>
          <w:szCs w:val="28"/>
          <w:lang w:val="en-US"/>
        </w:rPr>
        <w:t xml:space="preserve"> </w:t>
      </w:r>
      <w:r w:rsidRPr="00903FD0">
        <w:rPr>
          <w:sz w:val="28"/>
          <w:szCs w:val="28"/>
          <w:lang w:val="en-US"/>
        </w:rPr>
        <w:t>achète-t-il</w:t>
      </w:r>
      <w:r w:rsidRPr="00903FD0">
        <w:rPr>
          <w:spacing w:val="-4"/>
          <w:sz w:val="28"/>
          <w:szCs w:val="28"/>
          <w:lang w:val="en-US"/>
        </w:rPr>
        <w:t xml:space="preserve"> </w:t>
      </w:r>
      <w:r w:rsidRPr="00903FD0">
        <w:rPr>
          <w:sz w:val="28"/>
          <w:szCs w:val="28"/>
          <w:lang w:val="en-US"/>
        </w:rPr>
        <w:t>le</w:t>
      </w:r>
      <w:r w:rsidRPr="00903FD0">
        <w:rPr>
          <w:spacing w:val="4"/>
          <w:sz w:val="28"/>
          <w:szCs w:val="28"/>
          <w:lang w:val="en-US"/>
        </w:rPr>
        <w:t xml:space="preserve"> </w:t>
      </w:r>
      <w:r w:rsidRPr="00903FD0">
        <w:rPr>
          <w:sz w:val="28"/>
          <w:szCs w:val="28"/>
          <w:lang w:val="en-US"/>
        </w:rPr>
        <w:t>tapis?</w:t>
      </w:r>
    </w:p>
    <w:p w14:paraId="44AB0E44" w14:textId="77777777" w:rsidR="0062433B" w:rsidRPr="00B438C5" w:rsidRDefault="00AE578E">
      <w:pPr>
        <w:pStyle w:val="a4"/>
        <w:numPr>
          <w:ilvl w:val="4"/>
          <w:numId w:val="66"/>
        </w:numPr>
        <w:tabs>
          <w:tab w:val="left" w:pos="2044"/>
        </w:tabs>
        <w:spacing w:line="246" w:lineRule="exact"/>
        <w:ind w:left="2043" w:right="842" w:hanging="361"/>
        <w:rPr>
          <w:sz w:val="28"/>
          <w:szCs w:val="28"/>
        </w:rPr>
      </w:pPr>
      <w:r w:rsidRPr="00B438C5">
        <w:rPr>
          <w:sz w:val="28"/>
          <w:szCs w:val="28"/>
        </w:rPr>
        <w:t>100</w:t>
      </w:r>
      <w:r w:rsidRPr="00B438C5">
        <w:rPr>
          <w:spacing w:val="18"/>
          <w:sz w:val="28"/>
          <w:szCs w:val="28"/>
        </w:rPr>
        <w:t xml:space="preserve"> </w:t>
      </w:r>
      <w:r w:rsidRPr="00B438C5">
        <w:rPr>
          <w:sz w:val="28"/>
          <w:szCs w:val="28"/>
        </w:rPr>
        <w:t>euros</w:t>
      </w:r>
    </w:p>
    <w:p w14:paraId="714F1CDE" w14:textId="77777777" w:rsidR="0062433B" w:rsidRPr="00B438C5" w:rsidRDefault="00AE578E">
      <w:pPr>
        <w:pStyle w:val="a4"/>
        <w:numPr>
          <w:ilvl w:val="4"/>
          <w:numId w:val="66"/>
        </w:numPr>
        <w:tabs>
          <w:tab w:val="left" w:pos="2044"/>
        </w:tabs>
        <w:spacing w:line="246" w:lineRule="exact"/>
        <w:ind w:left="2043" w:right="842" w:hanging="361"/>
        <w:rPr>
          <w:sz w:val="28"/>
          <w:szCs w:val="28"/>
        </w:rPr>
      </w:pPr>
      <w:r w:rsidRPr="00B438C5">
        <w:rPr>
          <w:sz w:val="28"/>
          <w:szCs w:val="28"/>
        </w:rPr>
        <w:t>1</w:t>
      </w:r>
      <w:r w:rsidRPr="00B438C5">
        <w:rPr>
          <w:spacing w:val="13"/>
          <w:sz w:val="28"/>
          <w:szCs w:val="28"/>
        </w:rPr>
        <w:t xml:space="preserve"> </w:t>
      </w:r>
      <w:r w:rsidRPr="00B438C5">
        <w:rPr>
          <w:sz w:val="28"/>
          <w:szCs w:val="28"/>
        </w:rPr>
        <w:t>000</w:t>
      </w:r>
      <w:r w:rsidRPr="00B438C5">
        <w:rPr>
          <w:spacing w:val="13"/>
          <w:sz w:val="28"/>
          <w:szCs w:val="28"/>
        </w:rPr>
        <w:t xml:space="preserve"> </w:t>
      </w:r>
      <w:r w:rsidRPr="00B438C5">
        <w:rPr>
          <w:sz w:val="28"/>
          <w:szCs w:val="28"/>
        </w:rPr>
        <w:t>euros</w:t>
      </w:r>
    </w:p>
    <w:p w14:paraId="03136C82" w14:textId="77777777" w:rsidR="0062433B" w:rsidRPr="00B438C5" w:rsidRDefault="00AE578E">
      <w:pPr>
        <w:pStyle w:val="a4"/>
        <w:numPr>
          <w:ilvl w:val="4"/>
          <w:numId w:val="66"/>
        </w:numPr>
        <w:tabs>
          <w:tab w:val="left" w:pos="2044"/>
        </w:tabs>
        <w:spacing w:before="3"/>
        <w:ind w:left="2043" w:right="842" w:hanging="361"/>
        <w:rPr>
          <w:sz w:val="28"/>
          <w:szCs w:val="28"/>
        </w:rPr>
      </w:pPr>
      <w:r w:rsidRPr="00B438C5">
        <w:rPr>
          <w:sz w:val="28"/>
          <w:szCs w:val="28"/>
        </w:rPr>
        <w:t>10</w:t>
      </w:r>
      <w:r w:rsidRPr="00B438C5">
        <w:rPr>
          <w:spacing w:val="11"/>
          <w:sz w:val="28"/>
          <w:szCs w:val="28"/>
        </w:rPr>
        <w:t xml:space="preserve"> </w:t>
      </w:r>
      <w:r w:rsidRPr="00B438C5">
        <w:rPr>
          <w:sz w:val="28"/>
          <w:szCs w:val="28"/>
        </w:rPr>
        <w:t>000</w:t>
      </w:r>
      <w:r w:rsidRPr="00B438C5">
        <w:rPr>
          <w:spacing w:val="12"/>
          <w:sz w:val="28"/>
          <w:szCs w:val="28"/>
        </w:rPr>
        <w:t xml:space="preserve"> </w:t>
      </w:r>
      <w:r w:rsidRPr="00B438C5">
        <w:rPr>
          <w:sz w:val="28"/>
          <w:szCs w:val="28"/>
        </w:rPr>
        <w:t>euros</w:t>
      </w:r>
    </w:p>
    <w:p w14:paraId="1B367472" w14:textId="77777777" w:rsidR="0062433B" w:rsidRPr="00B438C5" w:rsidRDefault="0062433B" w:rsidP="00B438C5">
      <w:pPr>
        <w:pStyle w:val="a3"/>
        <w:spacing w:before="3"/>
        <w:ind w:right="842"/>
        <w:rPr>
          <w:sz w:val="28"/>
          <w:szCs w:val="28"/>
        </w:rPr>
      </w:pPr>
    </w:p>
    <w:p w14:paraId="131DFC41" w14:textId="77777777" w:rsidR="0062433B" w:rsidRPr="00B438C5" w:rsidRDefault="00AE578E">
      <w:pPr>
        <w:pStyle w:val="a4"/>
        <w:numPr>
          <w:ilvl w:val="0"/>
          <w:numId w:val="65"/>
        </w:numPr>
        <w:tabs>
          <w:tab w:val="left" w:pos="1697"/>
          <w:tab w:val="left" w:pos="1698"/>
        </w:tabs>
        <w:ind w:right="842"/>
        <w:rPr>
          <w:color w:val="171717"/>
          <w:sz w:val="28"/>
          <w:szCs w:val="28"/>
          <w:lang w:val="es-ES"/>
        </w:rPr>
      </w:pPr>
      <w:r w:rsidRPr="00B438C5">
        <w:rPr>
          <w:b/>
          <w:i/>
          <w:color w:val="121212"/>
          <w:sz w:val="28"/>
          <w:szCs w:val="28"/>
          <w:lang w:val="es-ES"/>
        </w:rPr>
        <w:t>Ecoutez</w:t>
      </w:r>
      <w:r w:rsidRPr="00B438C5">
        <w:rPr>
          <w:b/>
          <w:i/>
          <w:color w:val="121212"/>
          <w:spacing w:val="4"/>
          <w:sz w:val="28"/>
          <w:szCs w:val="28"/>
          <w:lang w:val="es-ES"/>
        </w:rPr>
        <w:t xml:space="preserve"> </w:t>
      </w:r>
      <w:r w:rsidRPr="00B438C5">
        <w:rPr>
          <w:b/>
          <w:i/>
          <w:color w:val="121212"/>
          <w:sz w:val="28"/>
          <w:szCs w:val="28"/>
          <w:lang w:val="es-ES"/>
        </w:rPr>
        <w:t>et</w:t>
      </w:r>
      <w:r w:rsidRPr="00B438C5">
        <w:rPr>
          <w:b/>
          <w:i/>
          <w:color w:val="121212"/>
          <w:spacing w:val="-2"/>
          <w:sz w:val="28"/>
          <w:szCs w:val="28"/>
          <w:lang w:val="es-ES"/>
        </w:rPr>
        <w:t xml:space="preserve"> </w:t>
      </w:r>
      <w:r w:rsidRPr="00B438C5">
        <w:rPr>
          <w:b/>
          <w:i/>
          <w:color w:val="121212"/>
          <w:sz w:val="28"/>
          <w:szCs w:val="28"/>
          <w:lang w:val="es-ES"/>
        </w:rPr>
        <w:t>regardez</w:t>
      </w:r>
      <w:r w:rsidRPr="00B438C5">
        <w:rPr>
          <w:b/>
          <w:i/>
          <w:color w:val="121212"/>
          <w:spacing w:val="5"/>
          <w:sz w:val="28"/>
          <w:szCs w:val="28"/>
          <w:lang w:val="es-ES"/>
        </w:rPr>
        <w:t xml:space="preserve"> </w:t>
      </w:r>
      <w:r w:rsidRPr="00B438C5">
        <w:rPr>
          <w:b/>
          <w:i/>
          <w:color w:val="121212"/>
          <w:sz w:val="28"/>
          <w:szCs w:val="28"/>
          <w:lang w:val="es-ES"/>
        </w:rPr>
        <w:t>la</w:t>
      </w:r>
      <w:r w:rsidRPr="00B438C5">
        <w:rPr>
          <w:b/>
          <w:i/>
          <w:color w:val="121212"/>
          <w:spacing w:val="11"/>
          <w:sz w:val="28"/>
          <w:szCs w:val="28"/>
          <w:lang w:val="es-ES"/>
        </w:rPr>
        <w:t xml:space="preserve"> </w:t>
      </w:r>
      <w:r w:rsidRPr="00B438C5">
        <w:rPr>
          <w:b/>
          <w:i/>
          <w:color w:val="121212"/>
          <w:sz w:val="28"/>
          <w:szCs w:val="28"/>
          <w:lang w:val="es-ES"/>
        </w:rPr>
        <w:t>vidéo</w:t>
      </w:r>
      <w:r w:rsidRPr="00B438C5">
        <w:rPr>
          <w:b/>
          <w:color w:val="121212"/>
          <w:sz w:val="28"/>
          <w:szCs w:val="28"/>
          <w:lang w:val="es-ES"/>
        </w:rPr>
        <w:t>.</w:t>
      </w:r>
      <w:r w:rsidRPr="00B438C5">
        <w:rPr>
          <w:b/>
          <w:color w:val="121212"/>
          <w:spacing w:val="-14"/>
          <w:sz w:val="28"/>
          <w:szCs w:val="28"/>
          <w:lang w:val="es-ES"/>
        </w:rPr>
        <w:t xml:space="preserve"> </w:t>
      </w:r>
      <w:r w:rsidRPr="00B438C5">
        <w:rPr>
          <w:b/>
          <w:color w:val="121212"/>
          <w:sz w:val="28"/>
          <w:szCs w:val="28"/>
          <w:lang w:val="es-ES"/>
        </w:rPr>
        <w:t>Complétez</w:t>
      </w:r>
      <w:r w:rsidRPr="00B438C5">
        <w:rPr>
          <w:b/>
          <w:color w:val="121212"/>
          <w:spacing w:val="7"/>
          <w:sz w:val="28"/>
          <w:szCs w:val="28"/>
          <w:lang w:val="es-ES"/>
        </w:rPr>
        <w:t xml:space="preserve"> </w:t>
      </w:r>
      <w:r w:rsidRPr="00B438C5">
        <w:rPr>
          <w:b/>
          <w:color w:val="121212"/>
          <w:sz w:val="28"/>
          <w:szCs w:val="28"/>
          <w:lang w:val="es-ES"/>
        </w:rPr>
        <w:t>chaque</w:t>
      </w:r>
      <w:r w:rsidRPr="00B438C5">
        <w:rPr>
          <w:b/>
          <w:color w:val="121212"/>
          <w:spacing w:val="-10"/>
          <w:sz w:val="28"/>
          <w:szCs w:val="28"/>
          <w:lang w:val="es-ES"/>
        </w:rPr>
        <w:t xml:space="preserve"> </w:t>
      </w:r>
      <w:r w:rsidRPr="00B438C5">
        <w:rPr>
          <w:b/>
          <w:color w:val="121212"/>
          <w:sz w:val="28"/>
          <w:szCs w:val="28"/>
          <w:lang w:val="es-ES"/>
        </w:rPr>
        <w:t>phrase</w:t>
      </w:r>
      <w:r w:rsidRPr="00B438C5">
        <w:rPr>
          <w:b/>
          <w:color w:val="121212"/>
          <w:spacing w:val="-11"/>
          <w:sz w:val="28"/>
          <w:szCs w:val="28"/>
          <w:lang w:val="es-ES"/>
        </w:rPr>
        <w:t xml:space="preserve"> </w:t>
      </w:r>
      <w:r w:rsidRPr="00B438C5">
        <w:rPr>
          <w:b/>
          <w:color w:val="121212"/>
          <w:sz w:val="28"/>
          <w:szCs w:val="28"/>
          <w:lang w:val="es-ES"/>
        </w:rPr>
        <w:t>en</w:t>
      </w:r>
      <w:r w:rsidRPr="00B438C5">
        <w:rPr>
          <w:b/>
          <w:color w:val="121212"/>
          <w:spacing w:val="-6"/>
          <w:sz w:val="28"/>
          <w:szCs w:val="28"/>
          <w:lang w:val="es-ES"/>
        </w:rPr>
        <w:t xml:space="preserve"> </w:t>
      </w:r>
      <w:r w:rsidRPr="00B438C5">
        <w:rPr>
          <w:b/>
          <w:color w:val="121212"/>
          <w:sz w:val="28"/>
          <w:szCs w:val="28"/>
          <w:lang w:val="es-ES"/>
        </w:rPr>
        <w:t>choisissant</w:t>
      </w:r>
      <w:r w:rsidRPr="00B438C5">
        <w:rPr>
          <w:b/>
          <w:color w:val="121212"/>
          <w:spacing w:val="2"/>
          <w:sz w:val="28"/>
          <w:szCs w:val="28"/>
          <w:lang w:val="es-ES"/>
        </w:rPr>
        <w:t xml:space="preserve"> </w:t>
      </w:r>
      <w:r w:rsidRPr="00B438C5">
        <w:rPr>
          <w:b/>
          <w:color w:val="121212"/>
          <w:sz w:val="28"/>
          <w:szCs w:val="28"/>
          <w:lang w:val="es-ES"/>
        </w:rPr>
        <w:t>la</w:t>
      </w:r>
      <w:r w:rsidRPr="00B438C5">
        <w:rPr>
          <w:b/>
          <w:color w:val="121212"/>
          <w:spacing w:val="11"/>
          <w:sz w:val="28"/>
          <w:szCs w:val="28"/>
          <w:lang w:val="es-ES"/>
        </w:rPr>
        <w:t xml:space="preserve"> </w:t>
      </w:r>
      <w:r w:rsidRPr="00B438C5">
        <w:rPr>
          <w:b/>
          <w:color w:val="121212"/>
          <w:sz w:val="28"/>
          <w:szCs w:val="28"/>
          <w:lang w:val="es-ES"/>
        </w:rPr>
        <w:t>bonne</w:t>
      </w:r>
      <w:r w:rsidRPr="00B438C5">
        <w:rPr>
          <w:b/>
          <w:color w:val="121212"/>
          <w:spacing w:val="7"/>
          <w:sz w:val="28"/>
          <w:szCs w:val="28"/>
          <w:lang w:val="es-ES"/>
        </w:rPr>
        <w:t xml:space="preserve"> </w:t>
      </w:r>
      <w:r w:rsidRPr="00B438C5">
        <w:rPr>
          <w:b/>
          <w:color w:val="121212"/>
          <w:sz w:val="28"/>
          <w:szCs w:val="28"/>
          <w:lang w:val="es-ES"/>
        </w:rPr>
        <w:t>réponse</w:t>
      </w:r>
      <w:r w:rsidRPr="00B438C5">
        <w:rPr>
          <w:color w:val="121212"/>
          <w:sz w:val="28"/>
          <w:szCs w:val="28"/>
          <w:lang w:val="es-ES"/>
        </w:rPr>
        <w:t>.</w:t>
      </w:r>
    </w:p>
    <w:p w14:paraId="006314FF" w14:textId="77777777" w:rsidR="0062433B" w:rsidRPr="00B438C5" w:rsidRDefault="00AE578E">
      <w:pPr>
        <w:pStyle w:val="a4"/>
        <w:numPr>
          <w:ilvl w:val="0"/>
          <w:numId w:val="64"/>
        </w:numPr>
        <w:tabs>
          <w:tab w:val="left" w:pos="1757"/>
          <w:tab w:val="left" w:pos="1758"/>
          <w:tab w:val="left" w:pos="5010"/>
        </w:tabs>
        <w:spacing w:before="2"/>
        <w:rPr>
          <w:sz w:val="28"/>
          <w:szCs w:val="28"/>
        </w:rPr>
      </w:pPr>
      <w:r w:rsidRPr="00B438C5">
        <w:rPr>
          <w:color w:val="171717"/>
          <w:sz w:val="28"/>
          <w:szCs w:val="28"/>
        </w:rPr>
        <w:t>Sylvia</w:t>
      </w:r>
      <w:r w:rsidRPr="00B438C5">
        <w:rPr>
          <w:color w:val="171717"/>
          <w:spacing w:val="4"/>
          <w:sz w:val="28"/>
          <w:szCs w:val="28"/>
        </w:rPr>
        <w:t xml:space="preserve"> </w:t>
      </w:r>
      <w:r w:rsidRPr="00B438C5">
        <w:rPr>
          <w:color w:val="171717"/>
          <w:sz w:val="28"/>
          <w:szCs w:val="28"/>
        </w:rPr>
        <w:t>Sumarlin</w:t>
      </w:r>
      <w:r w:rsidRPr="00B438C5">
        <w:rPr>
          <w:color w:val="171717"/>
          <w:spacing w:val="8"/>
          <w:sz w:val="28"/>
          <w:szCs w:val="28"/>
        </w:rPr>
        <w:t xml:space="preserve"> </w:t>
      </w:r>
      <w:r w:rsidRPr="00B438C5">
        <w:rPr>
          <w:color w:val="171717"/>
          <w:sz w:val="28"/>
          <w:szCs w:val="28"/>
        </w:rPr>
        <w:t>est</w:t>
      </w:r>
      <w:r w:rsidRPr="00B438C5">
        <w:rPr>
          <w:color w:val="171717"/>
          <w:spacing w:val="-4"/>
          <w:sz w:val="28"/>
          <w:szCs w:val="28"/>
        </w:rPr>
        <w:t xml:space="preserve"> </w:t>
      </w:r>
      <w:r w:rsidRPr="00B438C5">
        <w:rPr>
          <w:color w:val="171717"/>
          <w:sz w:val="28"/>
          <w:szCs w:val="28"/>
        </w:rPr>
        <w:t>_</w:t>
      </w:r>
      <w:r w:rsidRPr="00B438C5">
        <w:rPr>
          <w:color w:val="171717"/>
          <w:sz w:val="28"/>
          <w:szCs w:val="28"/>
          <w:u w:val="single" w:color="161616"/>
        </w:rPr>
        <w:tab/>
      </w:r>
      <w:r w:rsidRPr="00B438C5">
        <w:rPr>
          <w:color w:val="171717"/>
          <w:sz w:val="28"/>
          <w:szCs w:val="28"/>
        </w:rPr>
        <w:t>_</w:t>
      </w:r>
      <w:r w:rsidRPr="00B438C5">
        <w:rPr>
          <w:color w:val="171717"/>
          <w:spacing w:val="-14"/>
          <w:sz w:val="28"/>
          <w:szCs w:val="28"/>
        </w:rPr>
        <w:t xml:space="preserve"> </w:t>
      </w:r>
      <w:r w:rsidRPr="00B438C5">
        <w:rPr>
          <w:color w:val="171717"/>
          <w:sz w:val="28"/>
          <w:szCs w:val="28"/>
        </w:rPr>
        <w:t>d’affaires.</w:t>
      </w:r>
    </w:p>
    <w:p w14:paraId="742923C5" w14:textId="77777777" w:rsidR="0062433B" w:rsidRPr="00B438C5" w:rsidRDefault="00AE578E">
      <w:pPr>
        <w:pStyle w:val="a4"/>
        <w:numPr>
          <w:ilvl w:val="1"/>
          <w:numId w:val="64"/>
        </w:numPr>
        <w:tabs>
          <w:tab w:val="left" w:pos="2044"/>
        </w:tabs>
        <w:spacing w:before="2"/>
        <w:ind w:left="2043" w:hanging="361"/>
        <w:rPr>
          <w:color w:val="171717"/>
          <w:sz w:val="28"/>
          <w:szCs w:val="28"/>
        </w:rPr>
      </w:pPr>
      <w:r w:rsidRPr="00B438C5">
        <w:rPr>
          <w:color w:val="171717"/>
          <w:sz w:val="28"/>
          <w:szCs w:val="28"/>
        </w:rPr>
        <w:t>une</w:t>
      </w:r>
      <w:r w:rsidRPr="00B438C5">
        <w:rPr>
          <w:color w:val="171717"/>
          <w:spacing w:val="12"/>
          <w:sz w:val="28"/>
          <w:szCs w:val="28"/>
        </w:rPr>
        <w:t xml:space="preserve"> </w:t>
      </w:r>
      <w:r w:rsidRPr="00B438C5">
        <w:rPr>
          <w:color w:val="171717"/>
          <w:sz w:val="28"/>
          <w:szCs w:val="28"/>
        </w:rPr>
        <w:t>demoiselle</w:t>
      </w:r>
    </w:p>
    <w:p w14:paraId="694E320E" w14:textId="77777777" w:rsidR="0062433B" w:rsidRPr="00B438C5" w:rsidRDefault="00AE578E">
      <w:pPr>
        <w:pStyle w:val="a4"/>
        <w:numPr>
          <w:ilvl w:val="1"/>
          <w:numId w:val="64"/>
        </w:numPr>
        <w:tabs>
          <w:tab w:val="left" w:pos="2044"/>
        </w:tabs>
        <w:spacing w:before="2"/>
        <w:ind w:left="2043" w:hanging="361"/>
        <w:rPr>
          <w:color w:val="171717"/>
          <w:sz w:val="28"/>
          <w:szCs w:val="28"/>
        </w:rPr>
      </w:pPr>
      <w:r w:rsidRPr="00B438C5">
        <w:rPr>
          <w:color w:val="171717"/>
          <w:sz w:val="28"/>
          <w:szCs w:val="28"/>
        </w:rPr>
        <w:t>une</w:t>
      </w:r>
      <w:r w:rsidRPr="00B438C5">
        <w:rPr>
          <w:color w:val="171717"/>
          <w:spacing w:val="12"/>
          <w:sz w:val="28"/>
          <w:szCs w:val="28"/>
        </w:rPr>
        <w:t xml:space="preserve"> </w:t>
      </w:r>
      <w:r w:rsidRPr="00B438C5">
        <w:rPr>
          <w:color w:val="171717"/>
          <w:sz w:val="28"/>
          <w:szCs w:val="28"/>
        </w:rPr>
        <w:t>dame</w:t>
      </w:r>
    </w:p>
    <w:p w14:paraId="77E3241D" w14:textId="77777777" w:rsidR="0062433B" w:rsidRPr="00B438C5" w:rsidRDefault="00AE578E">
      <w:pPr>
        <w:pStyle w:val="a4"/>
        <w:numPr>
          <w:ilvl w:val="1"/>
          <w:numId w:val="64"/>
        </w:numPr>
        <w:tabs>
          <w:tab w:val="left" w:pos="2044"/>
        </w:tabs>
        <w:spacing w:before="2" w:line="247" w:lineRule="exact"/>
        <w:ind w:left="2043" w:hanging="361"/>
        <w:rPr>
          <w:color w:val="171717"/>
          <w:sz w:val="28"/>
          <w:szCs w:val="28"/>
        </w:rPr>
      </w:pPr>
      <w:r w:rsidRPr="00B438C5">
        <w:rPr>
          <w:color w:val="171717"/>
          <w:sz w:val="28"/>
          <w:szCs w:val="28"/>
        </w:rPr>
        <w:t>un</w:t>
      </w:r>
      <w:r w:rsidRPr="00B438C5">
        <w:rPr>
          <w:color w:val="171717"/>
          <w:spacing w:val="17"/>
          <w:sz w:val="28"/>
          <w:szCs w:val="28"/>
        </w:rPr>
        <w:t xml:space="preserve"> </w:t>
      </w:r>
      <w:r w:rsidRPr="00B438C5">
        <w:rPr>
          <w:color w:val="171717"/>
          <w:sz w:val="28"/>
          <w:szCs w:val="28"/>
        </w:rPr>
        <w:t>homme</w:t>
      </w:r>
    </w:p>
    <w:p w14:paraId="5FED755A" w14:textId="77777777" w:rsidR="0062433B" w:rsidRPr="00B438C5" w:rsidRDefault="00AE578E">
      <w:pPr>
        <w:pStyle w:val="a4"/>
        <w:numPr>
          <w:ilvl w:val="1"/>
          <w:numId w:val="64"/>
        </w:numPr>
        <w:tabs>
          <w:tab w:val="left" w:pos="2044"/>
        </w:tabs>
        <w:spacing w:line="247" w:lineRule="exact"/>
        <w:ind w:left="2043" w:hanging="361"/>
        <w:rPr>
          <w:color w:val="171717"/>
          <w:sz w:val="28"/>
          <w:szCs w:val="28"/>
        </w:rPr>
      </w:pPr>
      <w:r w:rsidRPr="00B438C5">
        <w:rPr>
          <w:color w:val="171717"/>
          <w:sz w:val="28"/>
          <w:szCs w:val="28"/>
        </w:rPr>
        <w:t>une</w:t>
      </w:r>
      <w:r w:rsidRPr="00B438C5">
        <w:rPr>
          <w:color w:val="171717"/>
          <w:spacing w:val="12"/>
          <w:sz w:val="28"/>
          <w:szCs w:val="28"/>
        </w:rPr>
        <w:t xml:space="preserve"> </w:t>
      </w:r>
      <w:r w:rsidRPr="00B438C5">
        <w:rPr>
          <w:color w:val="171717"/>
          <w:sz w:val="28"/>
          <w:szCs w:val="28"/>
        </w:rPr>
        <w:t>femme</w:t>
      </w:r>
    </w:p>
    <w:p w14:paraId="33BBF19C" w14:textId="77777777" w:rsidR="0062433B" w:rsidRPr="00903FD0" w:rsidRDefault="00AE578E">
      <w:pPr>
        <w:pStyle w:val="a4"/>
        <w:numPr>
          <w:ilvl w:val="0"/>
          <w:numId w:val="64"/>
        </w:numPr>
        <w:tabs>
          <w:tab w:val="left" w:pos="1698"/>
          <w:tab w:val="left" w:pos="7183"/>
        </w:tabs>
        <w:spacing w:before="107"/>
        <w:ind w:left="1698" w:hanging="361"/>
        <w:rPr>
          <w:sz w:val="28"/>
          <w:szCs w:val="28"/>
          <w:lang w:val="en-US"/>
        </w:rPr>
      </w:pPr>
      <w:r w:rsidRPr="00903FD0">
        <w:rPr>
          <w:color w:val="171717"/>
          <w:sz w:val="28"/>
          <w:szCs w:val="28"/>
          <w:lang w:val="en-US"/>
        </w:rPr>
        <w:t>Sylvia</w:t>
      </w:r>
      <w:r w:rsidRPr="00903FD0">
        <w:rPr>
          <w:color w:val="171717"/>
          <w:spacing w:val="5"/>
          <w:sz w:val="28"/>
          <w:szCs w:val="28"/>
          <w:lang w:val="en-US"/>
        </w:rPr>
        <w:t xml:space="preserve"> </w:t>
      </w:r>
      <w:r w:rsidRPr="00903FD0">
        <w:rPr>
          <w:color w:val="171717"/>
          <w:sz w:val="28"/>
          <w:szCs w:val="28"/>
          <w:lang w:val="en-US"/>
        </w:rPr>
        <w:t>Sumarlin</w:t>
      </w:r>
      <w:r w:rsidRPr="00903FD0">
        <w:rPr>
          <w:color w:val="171717"/>
          <w:spacing w:val="9"/>
          <w:sz w:val="28"/>
          <w:szCs w:val="28"/>
          <w:lang w:val="en-US"/>
        </w:rPr>
        <w:t xml:space="preserve"> </w:t>
      </w:r>
      <w:r w:rsidRPr="00903FD0">
        <w:rPr>
          <w:color w:val="171717"/>
          <w:sz w:val="28"/>
          <w:szCs w:val="28"/>
          <w:lang w:val="en-US"/>
        </w:rPr>
        <w:t>travaille</w:t>
      </w:r>
      <w:r w:rsidRPr="00903FD0">
        <w:rPr>
          <w:color w:val="171717"/>
          <w:spacing w:val="6"/>
          <w:sz w:val="28"/>
          <w:szCs w:val="28"/>
          <w:lang w:val="en-US"/>
        </w:rPr>
        <w:t xml:space="preserve"> </w:t>
      </w:r>
      <w:r w:rsidRPr="00903FD0">
        <w:rPr>
          <w:color w:val="171717"/>
          <w:sz w:val="28"/>
          <w:szCs w:val="28"/>
          <w:lang w:val="en-US"/>
        </w:rPr>
        <w:t>dans</w:t>
      </w:r>
      <w:r w:rsidRPr="00903FD0">
        <w:rPr>
          <w:color w:val="171717"/>
          <w:spacing w:val="-16"/>
          <w:sz w:val="28"/>
          <w:szCs w:val="28"/>
          <w:lang w:val="en-US"/>
        </w:rPr>
        <w:t xml:space="preserve"> </w:t>
      </w:r>
      <w:r w:rsidRPr="00903FD0">
        <w:rPr>
          <w:color w:val="171717"/>
          <w:sz w:val="28"/>
          <w:szCs w:val="28"/>
          <w:lang w:val="en-US"/>
        </w:rPr>
        <w:t>un</w:t>
      </w:r>
      <w:r w:rsidRPr="00903FD0">
        <w:rPr>
          <w:color w:val="171717"/>
          <w:spacing w:val="10"/>
          <w:sz w:val="28"/>
          <w:szCs w:val="28"/>
          <w:lang w:val="en-US"/>
        </w:rPr>
        <w:t xml:space="preserve"> </w:t>
      </w:r>
      <w:r w:rsidRPr="00903FD0">
        <w:rPr>
          <w:color w:val="171717"/>
          <w:sz w:val="28"/>
          <w:szCs w:val="28"/>
          <w:lang w:val="en-US"/>
        </w:rPr>
        <w:t>monde</w:t>
      </w:r>
      <w:r w:rsidRPr="00903FD0">
        <w:rPr>
          <w:color w:val="171717"/>
          <w:spacing w:val="-12"/>
          <w:sz w:val="28"/>
          <w:szCs w:val="28"/>
          <w:lang w:val="en-US"/>
        </w:rPr>
        <w:t xml:space="preserve"> </w:t>
      </w:r>
      <w:r w:rsidRPr="00903FD0">
        <w:rPr>
          <w:color w:val="171717"/>
          <w:sz w:val="28"/>
          <w:szCs w:val="28"/>
          <w:lang w:val="en-US"/>
        </w:rPr>
        <w:t>__</w:t>
      </w:r>
      <w:r w:rsidRPr="00903FD0">
        <w:rPr>
          <w:color w:val="171717"/>
          <w:sz w:val="28"/>
          <w:szCs w:val="28"/>
          <w:u w:val="single" w:color="161616"/>
          <w:lang w:val="en-US"/>
        </w:rPr>
        <w:tab/>
      </w:r>
      <w:r w:rsidRPr="00903FD0">
        <w:rPr>
          <w:color w:val="171717"/>
          <w:sz w:val="28"/>
          <w:szCs w:val="28"/>
          <w:lang w:val="en-US"/>
        </w:rPr>
        <w:t>.</w:t>
      </w:r>
    </w:p>
    <w:p w14:paraId="4C30C770" w14:textId="77777777" w:rsidR="0062433B" w:rsidRPr="00B438C5" w:rsidRDefault="00AE578E">
      <w:pPr>
        <w:pStyle w:val="a4"/>
        <w:numPr>
          <w:ilvl w:val="1"/>
          <w:numId w:val="64"/>
        </w:numPr>
        <w:tabs>
          <w:tab w:val="left" w:pos="2059"/>
        </w:tabs>
        <w:spacing w:before="93"/>
        <w:ind w:left="2058" w:hanging="361"/>
        <w:rPr>
          <w:color w:val="171717"/>
          <w:sz w:val="28"/>
          <w:szCs w:val="28"/>
        </w:rPr>
      </w:pPr>
      <w:r w:rsidRPr="00B438C5">
        <w:rPr>
          <w:color w:val="171717"/>
          <w:sz w:val="28"/>
          <w:szCs w:val="28"/>
        </w:rPr>
        <w:t>de</w:t>
      </w:r>
      <w:r w:rsidRPr="00B438C5">
        <w:rPr>
          <w:color w:val="171717"/>
          <w:spacing w:val="37"/>
          <w:sz w:val="28"/>
          <w:szCs w:val="28"/>
        </w:rPr>
        <w:t xml:space="preserve"> </w:t>
      </w:r>
      <w:r w:rsidRPr="00B438C5">
        <w:rPr>
          <w:color w:val="171717"/>
          <w:sz w:val="28"/>
          <w:szCs w:val="28"/>
        </w:rPr>
        <w:t>femmes</w:t>
      </w:r>
    </w:p>
    <w:p w14:paraId="065FDE65" w14:textId="77777777" w:rsidR="0062433B" w:rsidRPr="00B438C5" w:rsidRDefault="00AE578E">
      <w:pPr>
        <w:pStyle w:val="a4"/>
        <w:numPr>
          <w:ilvl w:val="1"/>
          <w:numId w:val="64"/>
        </w:numPr>
        <w:tabs>
          <w:tab w:val="left" w:pos="2059"/>
        </w:tabs>
        <w:spacing w:before="2"/>
        <w:ind w:left="2058" w:hanging="361"/>
        <w:rPr>
          <w:color w:val="171717"/>
          <w:sz w:val="28"/>
          <w:szCs w:val="28"/>
        </w:rPr>
      </w:pPr>
      <w:r w:rsidRPr="00B438C5">
        <w:rPr>
          <w:color w:val="171717"/>
          <w:sz w:val="28"/>
          <w:szCs w:val="28"/>
        </w:rPr>
        <w:t>d’hommes</w:t>
      </w:r>
    </w:p>
    <w:p w14:paraId="26E37FD7" w14:textId="77777777" w:rsidR="0062433B" w:rsidRPr="00B438C5" w:rsidRDefault="00AE578E">
      <w:pPr>
        <w:pStyle w:val="a4"/>
        <w:numPr>
          <w:ilvl w:val="1"/>
          <w:numId w:val="64"/>
        </w:numPr>
        <w:tabs>
          <w:tab w:val="left" w:pos="2059"/>
        </w:tabs>
        <w:spacing w:before="2"/>
        <w:ind w:left="2058" w:hanging="361"/>
        <w:rPr>
          <w:color w:val="171717"/>
          <w:sz w:val="28"/>
          <w:szCs w:val="28"/>
        </w:rPr>
      </w:pPr>
      <w:r w:rsidRPr="00B438C5">
        <w:rPr>
          <w:color w:val="171717"/>
          <w:sz w:val="28"/>
          <w:szCs w:val="28"/>
        </w:rPr>
        <w:t>de</w:t>
      </w:r>
      <w:r w:rsidRPr="00B438C5">
        <w:rPr>
          <w:color w:val="171717"/>
          <w:spacing w:val="8"/>
          <w:sz w:val="28"/>
          <w:szCs w:val="28"/>
        </w:rPr>
        <w:t xml:space="preserve"> </w:t>
      </w:r>
      <w:r w:rsidRPr="00B438C5">
        <w:rPr>
          <w:color w:val="171717"/>
          <w:sz w:val="28"/>
          <w:szCs w:val="28"/>
        </w:rPr>
        <w:t>femmes</w:t>
      </w:r>
      <w:r w:rsidRPr="00B438C5">
        <w:rPr>
          <w:color w:val="171717"/>
          <w:spacing w:val="5"/>
          <w:sz w:val="28"/>
          <w:szCs w:val="28"/>
        </w:rPr>
        <w:t xml:space="preserve"> </w:t>
      </w:r>
      <w:r w:rsidRPr="00B438C5">
        <w:rPr>
          <w:color w:val="171717"/>
          <w:sz w:val="28"/>
          <w:szCs w:val="28"/>
        </w:rPr>
        <w:t>et d’hommes</w:t>
      </w:r>
    </w:p>
    <w:p w14:paraId="00AC28F6" w14:textId="77777777" w:rsidR="0062433B" w:rsidRPr="00B438C5" w:rsidRDefault="00AE578E">
      <w:pPr>
        <w:pStyle w:val="a4"/>
        <w:numPr>
          <w:ilvl w:val="0"/>
          <w:numId w:val="64"/>
        </w:numPr>
        <w:tabs>
          <w:tab w:val="left" w:pos="1698"/>
          <w:tab w:val="left" w:pos="7963"/>
        </w:tabs>
        <w:spacing w:before="2"/>
        <w:ind w:left="1698" w:hanging="361"/>
        <w:rPr>
          <w:sz w:val="28"/>
          <w:szCs w:val="28"/>
        </w:rPr>
      </w:pPr>
      <w:r w:rsidRPr="00B438C5">
        <w:rPr>
          <w:color w:val="171717"/>
          <w:sz w:val="28"/>
          <w:szCs w:val="28"/>
        </w:rPr>
        <w:t>Sylvia</w:t>
      </w:r>
      <w:r w:rsidRPr="00B438C5">
        <w:rPr>
          <w:color w:val="171717"/>
          <w:spacing w:val="2"/>
          <w:sz w:val="28"/>
          <w:szCs w:val="28"/>
        </w:rPr>
        <w:t xml:space="preserve"> </w:t>
      </w:r>
      <w:r w:rsidRPr="00B438C5">
        <w:rPr>
          <w:color w:val="171717"/>
          <w:sz w:val="28"/>
          <w:szCs w:val="28"/>
        </w:rPr>
        <w:t>Sumarlin</w:t>
      </w:r>
      <w:r w:rsidRPr="00B438C5">
        <w:rPr>
          <w:color w:val="171717"/>
          <w:spacing w:val="7"/>
          <w:sz w:val="28"/>
          <w:szCs w:val="28"/>
        </w:rPr>
        <w:t xml:space="preserve"> </w:t>
      </w:r>
      <w:r w:rsidRPr="00B438C5">
        <w:rPr>
          <w:color w:val="171717"/>
          <w:sz w:val="28"/>
          <w:szCs w:val="28"/>
        </w:rPr>
        <w:t>travaille</w:t>
      </w:r>
      <w:r w:rsidRPr="00B438C5">
        <w:rPr>
          <w:color w:val="171717"/>
          <w:spacing w:val="3"/>
          <w:sz w:val="28"/>
          <w:szCs w:val="28"/>
        </w:rPr>
        <w:t xml:space="preserve"> </w:t>
      </w:r>
      <w:r w:rsidRPr="00B438C5">
        <w:rPr>
          <w:color w:val="171717"/>
          <w:sz w:val="28"/>
          <w:szCs w:val="28"/>
        </w:rPr>
        <w:t>_</w:t>
      </w:r>
      <w:r w:rsidRPr="00B438C5">
        <w:rPr>
          <w:color w:val="171717"/>
          <w:sz w:val="28"/>
          <w:szCs w:val="28"/>
          <w:u w:val="single" w:color="161616"/>
        </w:rPr>
        <w:tab/>
      </w:r>
      <w:r w:rsidRPr="00B438C5">
        <w:rPr>
          <w:color w:val="171717"/>
          <w:sz w:val="28"/>
          <w:szCs w:val="28"/>
        </w:rPr>
        <w:t>_</w:t>
      </w:r>
      <w:r w:rsidRPr="00B438C5">
        <w:rPr>
          <w:color w:val="171717"/>
          <w:spacing w:val="-17"/>
          <w:sz w:val="28"/>
          <w:szCs w:val="28"/>
        </w:rPr>
        <w:t xml:space="preserve"> </w:t>
      </w:r>
      <w:r w:rsidRPr="00B438C5">
        <w:rPr>
          <w:color w:val="171717"/>
          <w:sz w:val="28"/>
          <w:szCs w:val="28"/>
        </w:rPr>
        <w:t>.</w:t>
      </w:r>
    </w:p>
    <w:p w14:paraId="67AC0E47" w14:textId="77777777" w:rsidR="0062433B" w:rsidRPr="00B438C5" w:rsidRDefault="00AE578E">
      <w:pPr>
        <w:pStyle w:val="a4"/>
        <w:numPr>
          <w:ilvl w:val="1"/>
          <w:numId w:val="64"/>
        </w:numPr>
        <w:tabs>
          <w:tab w:val="left" w:pos="2059"/>
        </w:tabs>
        <w:spacing w:before="3"/>
        <w:ind w:left="2058" w:hanging="361"/>
        <w:rPr>
          <w:color w:val="171717"/>
          <w:sz w:val="28"/>
          <w:szCs w:val="28"/>
        </w:rPr>
      </w:pPr>
      <w:r w:rsidRPr="00B438C5">
        <w:rPr>
          <w:color w:val="171717"/>
          <w:sz w:val="28"/>
          <w:szCs w:val="28"/>
        </w:rPr>
        <w:t>dans</w:t>
      </w:r>
      <w:r w:rsidRPr="00B438C5">
        <w:rPr>
          <w:color w:val="171717"/>
          <w:spacing w:val="7"/>
          <w:sz w:val="28"/>
          <w:szCs w:val="28"/>
        </w:rPr>
        <w:t xml:space="preserve"> </w:t>
      </w:r>
      <w:r w:rsidRPr="00B438C5">
        <w:rPr>
          <w:color w:val="171717"/>
          <w:sz w:val="28"/>
          <w:szCs w:val="28"/>
        </w:rPr>
        <w:t>l’information</w:t>
      </w:r>
    </w:p>
    <w:p w14:paraId="4EAC9A60" w14:textId="77777777" w:rsidR="0062433B" w:rsidRPr="00B438C5" w:rsidRDefault="00AE578E">
      <w:pPr>
        <w:pStyle w:val="a4"/>
        <w:numPr>
          <w:ilvl w:val="1"/>
          <w:numId w:val="64"/>
        </w:numPr>
        <w:tabs>
          <w:tab w:val="left" w:pos="2059"/>
        </w:tabs>
        <w:spacing w:before="2"/>
        <w:ind w:left="2058" w:hanging="361"/>
        <w:rPr>
          <w:color w:val="171717"/>
          <w:sz w:val="28"/>
          <w:szCs w:val="28"/>
        </w:rPr>
      </w:pPr>
      <w:r w:rsidRPr="00B438C5">
        <w:rPr>
          <w:color w:val="171717"/>
          <w:sz w:val="28"/>
          <w:szCs w:val="28"/>
        </w:rPr>
        <w:t>dans</w:t>
      </w:r>
      <w:r w:rsidRPr="00B438C5">
        <w:rPr>
          <w:color w:val="171717"/>
          <w:spacing w:val="6"/>
          <w:sz w:val="28"/>
          <w:szCs w:val="28"/>
        </w:rPr>
        <w:t xml:space="preserve"> </w:t>
      </w:r>
      <w:r w:rsidRPr="00B438C5">
        <w:rPr>
          <w:color w:val="171717"/>
          <w:sz w:val="28"/>
          <w:szCs w:val="28"/>
        </w:rPr>
        <w:t>la</w:t>
      </w:r>
      <w:r w:rsidRPr="00B438C5">
        <w:rPr>
          <w:color w:val="171717"/>
          <w:spacing w:val="10"/>
          <w:sz w:val="28"/>
          <w:szCs w:val="28"/>
        </w:rPr>
        <w:t xml:space="preserve"> </w:t>
      </w:r>
      <w:r w:rsidRPr="00B438C5">
        <w:rPr>
          <w:color w:val="171717"/>
          <w:sz w:val="28"/>
          <w:szCs w:val="28"/>
        </w:rPr>
        <w:t>communication</w:t>
      </w:r>
    </w:p>
    <w:p w14:paraId="4EAB3F59" w14:textId="77777777" w:rsidR="0062433B" w:rsidRPr="00B438C5" w:rsidRDefault="00AE578E">
      <w:pPr>
        <w:pStyle w:val="a4"/>
        <w:numPr>
          <w:ilvl w:val="1"/>
          <w:numId w:val="64"/>
        </w:numPr>
        <w:tabs>
          <w:tab w:val="left" w:pos="2059"/>
        </w:tabs>
        <w:spacing w:before="3"/>
        <w:ind w:left="2058" w:hanging="361"/>
        <w:rPr>
          <w:color w:val="171717"/>
          <w:sz w:val="28"/>
          <w:szCs w:val="28"/>
        </w:rPr>
      </w:pPr>
      <w:r w:rsidRPr="00B438C5">
        <w:rPr>
          <w:color w:val="171717"/>
          <w:sz w:val="28"/>
          <w:szCs w:val="28"/>
        </w:rPr>
        <w:t>dans</w:t>
      </w:r>
      <w:r w:rsidRPr="00B438C5">
        <w:rPr>
          <w:color w:val="171717"/>
          <w:spacing w:val="6"/>
          <w:sz w:val="28"/>
          <w:szCs w:val="28"/>
        </w:rPr>
        <w:t xml:space="preserve"> </w:t>
      </w:r>
      <w:r w:rsidRPr="00B438C5">
        <w:rPr>
          <w:color w:val="171717"/>
          <w:sz w:val="28"/>
          <w:szCs w:val="28"/>
        </w:rPr>
        <w:t>les</w:t>
      </w:r>
      <w:r w:rsidRPr="00B438C5">
        <w:rPr>
          <w:color w:val="171717"/>
          <w:spacing w:val="7"/>
          <w:sz w:val="28"/>
          <w:szCs w:val="28"/>
        </w:rPr>
        <w:t xml:space="preserve"> </w:t>
      </w:r>
      <w:r w:rsidRPr="00B438C5">
        <w:rPr>
          <w:color w:val="171717"/>
          <w:sz w:val="28"/>
          <w:szCs w:val="28"/>
        </w:rPr>
        <w:t>technologies</w:t>
      </w:r>
      <w:r w:rsidRPr="00B438C5">
        <w:rPr>
          <w:color w:val="171717"/>
          <w:spacing w:val="7"/>
          <w:sz w:val="28"/>
          <w:szCs w:val="28"/>
        </w:rPr>
        <w:t xml:space="preserve"> </w:t>
      </w:r>
      <w:r w:rsidRPr="00B438C5">
        <w:rPr>
          <w:color w:val="171717"/>
          <w:sz w:val="28"/>
          <w:szCs w:val="28"/>
        </w:rPr>
        <w:t>de</w:t>
      </w:r>
      <w:r w:rsidRPr="00B438C5">
        <w:rPr>
          <w:color w:val="171717"/>
          <w:spacing w:val="-9"/>
          <w:sz w:val="28"/>
          <w:szCs w:val="28"/>
        </w:rPr>
        <w:t xml:space="preserve"> </w:t>
      </w:r>
      <w:r w:rsidRPr="00B438C5">
        <w:rPr>
          <w:color w:val="171717"/>
          <w:sz w:val="28"/>
          <w:szCs w:val="28"/>
        </w:rPr>
        <w:t>l’information</w:t>
      </w:r>
    </w:p>
    <w:p w14:paraId="1AAA1772" w14:textId="77777777" w:rsidR="0062433B" w:rsidRPr="00B438C5" w:rsidRDefault="00AE578E">
      <w:pPr>
        <w:pStyle w:val="a4"/>
        <w:numPr>
          <w:ilvl w:val="0"/>
          <w:numId w:val="64"/>
        </w:numPr>
        <w:tabs>
          <w:tab w:val="left" w:pos="1698"/>
          <w:tab w:val="left" w:pos="9426"/>
        </w:tabs>
        <w:spacing w:before="2" w:line="247" w:lineRule="exact"/>
        <w:ind w:left="1698" w:hanging="361"/>
        <w:rPr>
          <w:sz w:val="28"/>
          <w:szCs w:val="28"/>
          <w:lang w:val="en-US"/>
        </w:rPr>
      </w:pPr>
      <w:r w:rsidRPr="00B438C5">
        <w:rPr>
          <w:color w:val="171717"/>
          <w:sz w:val="28"/>
          <w:szCs w:val="28"/>
          <w:lang w:val="en-US"/>
        </w:rPr>
        <w:t>Pour</w:t>
      </w:r>
      <w:r w:rsidRPr="00B438C5">
        <w:rPr>
          <w:color w:val="171717"/>
          <w:spacing w:val="-2"/>
          <w:sz w:val="28"/>
          <w:szCs w:val="28"/>
          <w:lang w:val="en-US"/>
        </w:rPr>
        <w:t xml:space="preserve"> </w:t>
      </w:r>
      <w:r w:rsidRPr="00B438C5">
        <w:rPr>
          <w:color w:val="171717"/>
          <w:sz w:val="28"/>
          <w:szCs w:val="28"/>
          <w:lang w:val="en-US"/>
        </w:rPr>
        <w:t>une</w:t>
      </w:r>
      <w:r w:rsidRPr="00B438C5">
        <w:rPr>
          <w:color w:val="171717"/>
          <w:spacing w:val="2"/>
          <w:sz w:val="28"/>
          <w:szCs w:val="28"/>
          <w:lang w:val="en-US"/>
        </w:rPr>
        <w:t xml:space="preserve"> </w:t>
      </w:r>
      <w:r w:rsidRPr="00B438C5">
        <w:rPr>
          <w:color w:val="171717"/>
          <w:sz w:val="28"/>
          <w:szCs w:val="28"/>
          <w:lang w:val="en-US"/>
        </w:rPr>
        <w:t>femme,</w:t>
      </w:r>
      <w:r w:rsidRPr="00B438C5">
        <w:rPr>
          <w:color w:val="171717"/>
          <w:spacing w:val="2"/>
          <w:sz w:val="28"/>
          <w:szCs w:val="28"/>
          <w:lang w:val="en-US"/>
        </w:rPr>
        <w:t xml:space="preserve"> </w:t>
      </w:r>
      <w:r w:rsidRPr="00B438C5">
        <w:rPr>
          <w:color w:val="171717"/>
          <w:sz w:val="28"/>
          <w:szCs w:val="28"/>
          <w:lang w:val="en-US"/>
        </w:rPr>
        <w:t>travailler</w:t>
      </w:r>
      <w:r w:rsidRPr="00B438C5">
        <w:rPr>
          <w:color w:val="171717"/>
          <w:spacing w:val="-2"/>
          <w:sz w:val="28"/>
          <w:szCs w:val="28"/>
          <w:lang w:val="en-US"/>
        </w:rPr>
        <w:t xml:space="preserve"> </w:t>
      </w:r>
      <w:r w:rsidRPr="00B438C5">
        <w:rPr>
          <w:color w:val="171717"/>
          <w:sz w:val="28"/>
          <w:szCs w:val="28"/>
          <w:lang w:val="en-US"/>
        </w:rPr>
        <w:t>dans</w:t>
      </w:r>
      <w:r w:rsidRPr="00B438C5">
        <w:rPr>
          <w:color w:val="171717"/>
          <w:spacing w:val="1"/>
          <w:sz w:val="28"/>
          <w:szCs w:val="28"/>
          <w:lang w:val="en-US"/>
        </w:rPr>
        <w:t xml:space="preserve"> </w:t>
      </w:r>
      <w:r w:rsidRPr="00B438C5">
        <w:rPr>
          <w:color w:val="171717"/>
          <w:sz w:val="28"/>
          <w:szCs w:val="28"/>
          <w:lang w:val="en-US"/>
        </w:rPr>
        <w:t>les technologies</w:t>
      </w:r>
      <w:r w:rsidRPr="00B438C5">
        <w:rPr>
          <w:color w:val="171717"/>
          <w:spacing w:val="1"/>
          <w:sz w:val="28"/>
          <w:szCs w:val="28"/>
          <w:lang w:val="en-US"/>
        </w:rPr>
        <w:t xml:space="preserve"> </w:t>
      </w:r>
      <w:r w:rsidRPr="00B438C5">
        <w:rPr>
          <w:color w:val="171717"/>
          <w:sz w:val="28"/>
          <w:szCs w:val="28"/>
          <w:lang w:val="en-US"/>
        </w:rPr>
        <w:t>de</w:t>
      </w:r>
      <w:r w:rsidRPr="00B438C5">
        <w:rPr>
          <w:color w:val="171717"/>
          <w:spacing w:val="-2"/>
          <w:sz w:val="28"/>
          <w:szCs w:val="28"/>
          <w:lang w:val="en-US"/>
        </w:rPr>
        <w:t xml:space="preserve"> </w:t>
      </w:r>
      <w:r w:rsidRPr="00B438C5">
        <w:rPr>
          <w:color w:val="171717"/>
          <w:sz w:val="28"/>
          <w:szCs w:val="28"/>
          <w:lang w:val="en-US"/>
        </w:rPr>
        <w:t>l’information,</w:t>
      </w:r>
      <w:r w:rsidRPr="00B438C5">
        <w:rPr>
          <w:color w:val="171717"/>
          <w:spacing w:val="1"/>
          <w:sz w:val="28"/>
          <w:szCs w:val="28"/>
          <w:lang w:val="en-US"/>
        </w:rPr>
        <w:t xml:space="preserve"> </w:t>
      </w:r>
      <w:r w:rsidRPr="00B438C5">
        <w:rPr>
          <w:color w:val="171717"/>
          <w:sz w:val="28"/>
          <w:szCs w:val="28"/>
          <w:lang w:val="en-US"/>
        </w:rPr>
        <w:t>c’est</w:t>
      </w:r>
      <w:r w:rsidRPr="00B438C5">
        <w:rPr>
          <w:color w:val="171717"/>
          <w:spacing w:val="-5"/>
          <w:sz w:val="28"/>
          <w:szCs w:val="28"/>
          <w:lang w:val="en-US"/>
        </w:rPr>
        <w:t xml:space="preserve"> </w:t>
      </w:r>
      <w:r w:rsidRPr="00B438C5">
        <w:rPr>
          <w:color w:val="171717"/>
          <w:sz w:val="28"/>
          <w:szCs w:val="28"/>
          <w:lang w:val="en-US"/>
        </w:rPr>
        <w:t>_</w:t>
      </w:r>
      <w:r w:rsidRPr="00B438C5">
        <w:rPr>
          <w:color w:val="171717"/>
          <w:sz w:val="28"/>
          <w:szCs w:val="28"/>
          <w:u w:val="single" w:color="161616"/>
          <w:lang w:val="en-US"/>
        </w:rPr>
        <w:tab/>
      </w:r>
      <w:r w:rsidRPr="00B438C5">
        <w:rPr>
          <w:color w:val="171717"/>
          <w:sz w:val="28"/>
          <w:szCs w:val="28"/>
          <w:lang w:val="en-US"/>
        </w:rPr>
        <w:t>.</w:t>
      </w:r>
    </w:p>
    <w:p w14:paraId="0A52294A" w14:textId="77777777" w:rsidR="0062433B" w:rsidRPr="00B438C5" w:rsidRDefault="00AE578E">
      <w:pPr>
        <w:pStyle w:val="a4"/>
        <w:numPr>
          <w:ilvl w:val="1"/>
          <w:numId w:val="64"/>
        </w:numPr>
        <w:tabs>
          <w:tab w:val="left" w:pos="2059"/>
        </w:tabs>
        <w:spacing w:line="247" w:lineRule="exact"/>
        <w:ind w:left="2058" w:hanging="361"/>
        <w:rPr>
          <w:color w:val="171717"/>
          <w:sz w:val="28"/>
          <w:szCs w:val="28"/>
        </w:rPr>
      </w:pPr>
      <w:r w:rsidRPr="00B438C5">
        <w:rPr>
          <w:color w:val="171717"/>
          <w:sz w:val="28"/>
          <w:szCs w:val="28"/>
        </w:rPr>
        <w:t>normal</w:t>
      </w:r>
    </w:p>
    <w:p w14:paraId="0D06AA31" w14:textId="77777777" w:rsidR="0062433B" w:rsidRPr="00B438C5" w:rsidRDefault="00AE578E">
      <w:pPr>
        <w:pStyle w:val="a4"/>
        <w:numPr>
          <w:ilvl w:val="1"/>
          <w:numId w:val="64"/>
        </w:numPr>
        <w:tabs>
          <w:tab w:val="left" w:pos="2059"/>
        </w:tabs>
        <w:spacing w:before="2"/>
        <w:ind w:left="2058" w:hanging="361"/>
        <w:rPr>
          <w:color w:val="171717"/>
          <w:sz w:val="28"/>
          <w:szCs w:val="28"/>
        </w:rPr>
      </w:pPr>
      <w:r w:rsidRPr="00B438C5">
        <w:rPr>
          <w:color w:val="171717"/>
          <w:sz w:val="28"/>
          <w:szCs w:val="28"/>
        </w:rPr>
        <w:t>fréquent</w:t>
      </w:r>
    </w:p>
    <w:p w14:paraId="53BBD704" w14:textId="77777777" w:rsidR="0062433B" w:rsidRPr="00B438C5" w:rsidRDefault="00AE578E">
      <w:pPr>
        <w:pStyle w:val="a4"/>
        <w:numPr>
          <w:ilvl w:val="1"/>
          <w:numId w:val="64"/>
        </w:numPr>
        <w:tabs>
          <w:tab w:val="left" w:pos="2059"/>
        </w:tabs>
        <w:spacing w:before="2"/>
        <w:ind w:left="2058" w:hanging="361"/>
        <w:rPr>
          <w:color w:val="121212"/>
          <w:sz w:val="28"/>
          <w:szCs w:val="28"/>
        </w:rPr>
      </w:pPr>
      <w:r w:rsidRPr="00B438C5">
        <w:rPr>
          <w:color w:val="171717"/>
          <w:sz w:val="28"/>
          <w:szCs w:val="28"/>
        </w:rPr>
        <w:t>rare</w:t>
      </w:r>
    </w:p>
    <w:p w14:paraId="68349DA6" w14:textId="77777777" w:rsidR="0062433B" w:rsidRPr="00903FD0" w:rsidRDefault="00AE578E">
      <w:pPr>
        <w:pStyle w:val="a4"/>
        <w:numPr>
          <w:ilvl w:val="0"/>
          <w:numId w:val="64"/>
        </w:numPr>
        <w:tabs>
          <w:tab w:val="left" w:pos="1757"/>
          <w:tab w:val="left" w:pos="1758"/>
        </w:tabs>
        <w:spacing w:before="2"/>
        <w:rPr>
          <w:sz w:val="28"/>
          <w:szCs w:val="28"/>
          <w:lang w:val="en-US"/>
        </w:rPr>
      </w:pPr>
      <w:r w:rsidRPr="00903FD0">
        <w:rPr>
          <w:sz w:val="28"/>
          <w:szCs w:val="28"/>
          <w:lang w:val="en-US"/>
        </w:rPr>
        <w:t>Placez</w:t>
      </w:r>
      <w:r w:rsidRPr="00903FD0">
        <w:rPr>
          <w:spacing w:val="9"/>
          <w:sz w:val="28"/>
          <w:szCs w:val="28"/>
          <w:lang w:val="en-US"/>
        </w:rPr>
        <w:t xml:space="preserve"> </w:t>
      </w:r>
      <w:r w:rsidRPr="00903FD0">
        <w:rPr>
          <w:sz w:val="28"/>
          <w:szCs w:val="28"/>
          <w:lang w:val="en-US"/>
        </w:rPr>
        <w:t>chaque</w:t>
      </w:r>
      <w:r w:rsidRPr="00903FD0">
        <w:rPr>
          <w:spacing w:val="-8"/>
          <w:sz w:val="28"/>
          <w:szCs w:val="28"/>
          <w:lang w:val="en-US"/>
        </w:rPr>
        <w:t xml:space="preserve"> </w:t>
      </w:r>
      <w:r w:rsidRPr="00903FD0">
        <w:rPr>
          <w:sz w:val="28"/>
          <w:szCs w:val="28"/>
          <w:lang w:val="en-US"/>
        </w:rPr>
        <w:t>phrase</w:t>
      </w:r>
      <w:r w:rsidRPr="00903FD0">
        <w:rPr>
          <w:spacing w:val="-9"/>
          <w:sz w:val="28"/>
          <w:szCs w:val="28"/>
          <w:lang w:val="en-US"/>
        </w:rPr>
        <w:t xml:space="preserve"> </w:t>
      </w:r>
      <w:r w:rsidRPr="00903FD0">
        <w:rPr>
          <w:sz w:val="28"/>
          <w:szCs w:val="28"/>
          <w:lang w:val="en-US"/>
        </w:rPr>
        <w:t>dans</w:t>
      </w:r>
      <w:r w:rsidRPr="00903FD0">
        <w:rPr>
          <w:spacing w:val="8"/>
          <w:sz w:val="28"/>
          <w:szCs w:val="28"/>
          <w:lang w:val="en-US"/>
        </w:rPr>
        <w:t xml:space="preserve"> </w:t>
      </w:r>
      <w:r w:rsidRPr="00903FD0">
        <w:rPr>
          <w:sz w:val="28"/>
          <w:szCs w:val="28"/>
          <w:lang w:val="en-US"/>
        </w:rPr>
        <w:t>la</w:t>
      </w:r>
      <w:r w:rsidRPr="00903FD0">
        <w:rPr>
          <w:spacing w:val="9"/>
          <w:sz w:val="28"/>
          <w:szCs w:val="28"/>
          <w:lang w:val="en-US"/>
        </w:rPr>
        <w:t xml:space="preserve"> </w:t>
      </w:r>
      <w:r w:rsidRPr="00903FD0">
        <w:rPr>
          <w:sz w:val="28"/>
          <w:szCs w:val="28"/>
          <w:lang w:val="en-US"/>
        </w:rPr>
        <w:t>bonne</w:t>
      </w:r>
      <w:r w:rsidRPr="00903FD0">
        <w:rPr>
          <w:spacing w:val="-8"/>
          <w:sz w:val="28"/>
          <w:szCs w:val="28"/>
          <w:lang w:val="en-US"/>
        </w:rPr>
        <w:t xml:space="preserve"> </w:t>
      </w:r>
      <w:r w:rsidRPr="00903FD0">
        <w:rPr>
          <w:sz w:val="28"/>
          <w:szCs w:val="28"/>
          <w:lang w:val="en-US"/>
        </w:rPr>
        <w:t>colonne.</w:t>
      </w:r>
    </w:p>
    <w:p w14:paraId="4590EA68" w14:textId="77777777" w:rsidR="0062433B" w:rsidRPr="00B438C5" w:rsidRDefault="00AE578E">
      <w:pPr>
        <w:pStyle w:val="a4"/>
        <w:numPr>
          <w:ilvl w:val="1"/>
          <w:numId w:val="64"/>
        </w:numPr>
        <w:tabs>
          <w:tab w:val="left" w:pos="3470"/>
        </w:tabs>
        <w:spacing w:before="2"/>
        <w:rPr>
          <w:color w:val="171717"/>
          <w:sz w:val="28"/>
          <w:szCs w:val="28"/>
        </w:rPr>
      </w:pPr>
      <w:r w:rsidRPr="00B438C5">
        <w:rPr>
          <w:color w:val="171717"/>
          <w:sz w:val="28"/>
          <w:szCs w:val="28"/>
        </w:rPr>
        <w:t>Être</w:t>
      </w:r>
      <w:r w:rsidRPr="00B438C5">
        <w:rPr>
          <w:color w:val="171717"/>
          <w:spacing w:val="7"/>
          <w:sz w:val="28"/>
          <w:szCs w:val="28"/>
        </w:rPr>
        <w:t xml:space="preserve"> </w:t>
      </w:r>
      <w:r w:rsidRPr="00B438C5">
        <w:rPr>
          <w:color w:val="171717"/>
          <w:sz w:val="28"/>
          <w:szCs w:val="28"/>
        </w:rPr>
        <w:t>une</w:t>
      </w:r>
      <w:r w:rsidRPr="00B438C5">
        <w:rPr>
          <w:color w:val="171717"/>
          <w:spacing w:val="7"/>
          <w:sz w:val="28"/>
          <w:szCs w:val="28"/>
        </w:rPr>
        <w:t xml:space="preserve"> </w:t>
      </w:r>
      <w:r w:rsidRPr="00B438C5">
        <w:rPr>
          <w:color w:val="171717"/>
          <w:sz w:val="28"/>
          <w:szCs w:val="28"/>
        </w:rPr>
        <w:t>femme</w:t>
      </w:r>
      <w:r w:rsidRPr="00B438C5">
        <w:rPr>
          <w:color w:val="171717"/>
          <w:spacing w:val="7"/>
          <w:sz w:val="28"/>
          <w:szCs w:val="28"/>
        </w:rPr>
        <w:t xml:space="preserve"> </w:t>
      </w:r>
      <w:r w:rsidRPr="00B438C5">
        <w:rPr>
          <w:color w:val="171717"/>
          <w:sz w:val="28"/>
          <w:szCs w:val="28"/>
        </w:rPr>
        <w:t>d’affaires.</w:t>
      </w:r>
    </w:p>
    <w:p w14:paraId="637D7058" w14:textId="77777777" w:rsidR="0062433B" w:rsidRPr="00B438C5" w:rsidRDefault="00AE578E">
      <w:pPr>
        <w:pStyle w:val="a4"/>
        <w:numPr>
          <w:ilvl w:val="1"/>
          <w:numId w:val="64"/>
        </w:numPr>
        <w:tabs>
          <w:tab w:val="left" w:pos="3470"/>
        </w:tabs>
        <w:spacing w:before="3"/>
        <w:rPr>
          <w:color w:val="171717"/>
          <w:sz w:val="28"/>
          <w:szCs w:val="28"/>
          <w:lang w:val="en-US"/>
        </w:rPr>
      </w:pPr>
      <w:r w:rsidRPr="00B438C5">
        <w:rPr>
          <w:color w:val="171717"/>
          <w:sz w:val="28"/>
          <w:szCs w:val="28"/>
          <w:lang w:val="en-US"/>
        </w:rPr>
        <w:t>Être</w:t>
      </w:r>
      <w:r w:rsidRPr="00B438C5">
        <w:rPr>
          <w:color w:val="171717"/>
          <w:spacing w:val="3"/>
          <w:sz w:val="28"/>
          <w:szCs w:val="28"/>
          <w:lang w:val="en-US"/>
        </w:rPr>
        <w:t xml:space="preserve"> </w:t>
      </w:r>
      <w:r w:rsidRPr="00B438C5">
        <w:rPr>
          <w:color w:val="171717"/>
          <w:sz w:val="28"/>
          <w:szCs w:val="28"/>
          <w:lang w:val="en-US"/>
        </w:rPr>
        <w:t>une</w:t>
      </w:r>
      <w:r w:rsidRPr="00B438C5">
        <w:rPr>
          <w:color w:val="171717"/>
          <w:spacing w:val="3"/>
          <w:sz w:val="28"/>
          <w:szCs w:val="28"/>
          <w:lang w:val="en-US"/>
        </w:rPr>
        <w:t xml:space="preserve"> </w:t>
      </w:r>
      <w:r w:rsidRPr="00B438C5">
        <w:rPr>
          <w:color w:val="171717"/>
          <w:sz w:val="28"/>
          <w:szCs w:val="28"/>
          <w:lang w:val="en-US"/>
        </w:rPr>
        <w:t>femme</w:t>
      </w:r>
      <w:r w:rsidRPr="00B438C5">
        <w:rPr>
          <w:color w:val="171717"/>
          <w:spacing w:val="4"/>
          <w:sz w:val="28"/>
          <w:szCs w:val="28"/>
          <w:lang w:val="en-US"/>
        </w:rPr>
        <w:t xml:space="preserve"> </w:t>
      </w:r>
      <w:r w:rsidRPr="00B438C5">
        <w:rPr>
          <w:color w:val="171717"/>
          <w:sz w:val="28"/>
          <w:szCs w:val="28"/>
          <w:lang w:val="en-US"/>
        </w:rPr>
        <w:t>et</w:t>
      </w:r>
      <w:r w:rsidRPr="00B438C5">
        <w:rPr>
          <w:color w:val="171717"/>
          <w:spacing w:val="-5"/>
          <w:sz w:val="28"/>
          <w:szCs w:val="28"/>
          <w:lang w:val="en-US"/>
        </w:rPr>
        <w:t xml:space="preserve"> </w:t>
      </w:r>
      <w:r w:rsidRPr="00B438C5">
        <w:rPr>
          <w:color w:val="171717"/>
          <w:sz w:val="28"/>
          <w:szCs w:val="28"/>
          <w:lang w:val="en-US"/>
        </w:rPr>
        <w:t>travailler</w:t>
      </w:r>
      <w:r w:rsidRPr="00B438C5">
        <w:rPr>
          <w:color w:val="171717"/>
          <w:spacing w:val="-1"/>
          <w:sz w:val="28"/>
          <w:szCs w:val="28"/>
          <w:lang w:val="en-US"/>
        </w:rPr>
        <w:t xml:space="preserve"> </w:t>
      </w:r>
      <w:r w:rsidRPr="00B438C5">
        <w:rPr>
          <w:color w:val="171717"/>
          <w:sz w:val="28"/>
          <w:szCs w:val="28"/>
          <w:lang w:val="en-US"/>
        </w:rPr>
        <w:t>dans</w:t>
      </w:r>
      <w:r w:rsidRPr="00B438C5">
        <w:rPr>
          <w:color w:val="171717"/>
          <w:spacing w:val="1"/>
          <w:sz w:val="28"/>
          <w:szCs w:val="28"/>
          <w:lang w:val="en-US"/>
        </w:rPr>
        <w:t xml:space="preserve"> </w:t>
      </w:r>
      <w:r w:rsidRPr="00B438C5">
        <w:rPr>
          <w:color w:val="171717"/>
          <w:sz w:val="28"/>
          <w:szCs w:val="28"/>
          <w:lang w:val="en-US"/>
        </w:rPr>
        <w:t>les</w:t>
      </w:r>
      <w:r w:rsidRPr="00B438C5">
        <w:rPr>
          <w:color w:val="171717"/>
          <w:spacing w:val="1"/>
          <w:sz w:val="28"/>
          <w:szCs w:val="28"/>
          <w:lang w:val="en-US"/>
        </w:rPr>
        <w:t xml:space="preserve"> </w:t>
      </w:r>
      <w:r w:rsidRPr="00B438C5">
        <w:rPr>
          <w:color w:val="171717"/>
          <w:sz w:val="28"/>
          <w:szCs w:val="28"/>
          <w:lang w:val="en-US"/>
        </w:rPr>
        <w:t>technologies.</w:t>
      </w:r>
    </w:p>
    <w:p w14:paraId="5E4BD4A1" w14:textId="77777777" w:rsidR="0062433B" w:rsidRPr="00B438C5" w:rsidRDefault="00AE578E">
      <w:pPr>
        <w:pStyle w:val="a4"/>
        <w:numPr>
          <w:ilvl w:val="0"/>
          <w:numId w:val="63"/>
        </w:numPr>
        <w:tabs>
          <w:tab w:val="left" w:pos="3470"/>
        </w:tabs>
        <w:spacing w:before="2" w:line="247" w:lineRule="exact"/>
        <w:rPr>
          <w:sz w:val="28"/>
          <w:szCs w:val="28"/>
          <w:lang w:val="es-ES"/>
        </w:rPr>
      </w:pPr>
      <w:r w:rsidRPr="00B438C5">
        <w:rPr>
          <w:color w:val="171717"/>
          <w:sz w:val="28"/>
          <w:szCs w:val="28"/>
          <w:lang w:val="es-ES"/>
        </w:rPr>
        <w:t>Être</w:t>
      </w:r>
      <w:r w:rsidRPr="00B438C5">
        <w:rPr>
          <w:color w:val="171717"/>
          <w:spacing w:val="6"/>
          <w:sz w:val="28"/>
          <w:szCs w:val="28"/>
          <w:lang w:val="es-ES"/>
        </w:rPr>
        <w:t xml:space="preserve"> </w:t>
      </w:r>
      <w:r w:rsidRPr="00B438C5">
        <w:rPr>
          <w:color w:val="171717"/>
          <w:sz w:val="28"/>
          <w:szCs w:val="28"/>
          <w:lang w:val="es-ES"/>
        </w:rPr>
        <w:t>un</w:t>
      </w:r>
      <w:r w:rsidRPr="00B438C5">
        <w:rPr>
          <w:color w:val="171717"/>
          <w:spacing w:val="11"/>
          <w:sz w:val="28"/>
          <w:szCs w:val="28"/>
          <w:lang w:val="es-ES"/>
        </w:rPr>
        <w:t xml:space="preserve"> </w:t>
      </w:r>
      <w:r w:rsidRPr="00B438C5">
        <w:rPr>
          <w:color w:val="171717"/>
          <w:sz w:val="28"/>
          <w:szCs w:val="28"/>
          <w:lang w:val="es-ES"/>
        </w:rPr>
        <w:t>homme</w:t>
      </w:r>
      <w:r w:rsidRPr="00B438C5">
        <w:rPr>
          <w:color w:val="171717"/>
          <w:spacing w:val="-11"/>
          <w:sz w:val="28"/>
          <w:szCs w:val="28"/>
          <w:lang w:val="es-ES"/>
        </w:rPr>
        <w:t xml:space="preserve"> </w:t>
      </w:r>
      <w:r w:rsidRPr="00B438C5">
        <w:rPr>
          <w:color w:val="171717"/>
          <w:sz w:val="28"/>
          <w:szCs w:val="28"/>
          <w:lang w:val="es-ES"/>
        </w:rPr>
        <w:t>et</w:t>
      </w:r>
      <w:r w:rsidRPr="00B438C5">
        <w:rPr>
          <w:color w:val="171717"/>
          <w:spacing w:val="5"/>
          <w:sz w:val="28"/>
          <w:szCs w:val="28"/>
          <w:lang w:val="es-ES"/>
        </w:rPr>
        <w:t xml:space="preserve"> </w:t>
      </w:r>
      <w:r w:rsidRPr="00B438C5">
        <w:rPr>
          <w:color w:val="171717"/>
          <w:sz w:val="28"/>
          <w:szCs w:val="28"/>
          <w:lang w:val="es-ES"/>
        </w:rPr>
        <w:t>garder</w:t>
      </w:r>
      <w:r w:rsidRPr="00B438C5">
        <w:rPr>
          <w:color w:val="171717"/>
          <w:spacing w:val="2"/>
          <w:sz w:val="28"/>
          <w:szCs w:val="28"/>
          <w:lang w:val="es-ES"/>
        </w:rPr>
        <w:t xml:space="preserve"> </w:t>
      </w:r>
      <w:r w:rsidRPr="00B438C5">
        <w:rPr>
          <w:color w:val="171717"/>
          <w:sz w:val="28"/>
          <w:szCs w:val="28"/>
          <w:lang w:val="es-ES"/>
        </w:rPr>
        <w:t>les</w:t>
      </w:r>
      <w:r w:rsidRPr="00B438C5">
        <w:rPr>
          <w:color w:val="171717"/>
          <w:spacing w:val="4"/>
          <w:sz w:val="28"/>
          <w:szCs w:val="28"/>
          <w:lang w:val="es-ES"/>
        </w:rPr>
        <w:t xml:space="preserve"> </w:t>
      </w:r>
      <w:r w:rsidRPr="00B438C5">
        <w:rPr>
          <w:color w:val="171717"/>
          <w:sz w:val="28"/>
          <w:szCs w:val="28"/>
          <w:lang w:val="es-ES"/>
        </w:rPr>
        <w:t>enfants.</w:t>
      </w:r>
    </w:p>
    <w:p w14:paraId="1E291D93" w14:textId="77777777" w:rsidR="0062433B" w:rsidRPr="00903FD0" w:rsidRDefault="00AE578E">
      <w:pPr>
        <w:pStyle w:val="a4"/>
        <w:numPr>
          <w:ilvl w:val="0"/>
          <w:numId w:val="63"/>
        </w:numPr>
        <w:tabs>
          <w:tab w:val="left" w:pos="3470"/>
        </w:tabs>
        <w:spacing w:line="247" w:lineRule="exact"/>
        <w:rPr>
          <w:sz w:val="28"/>
          <w:szCs w:val="28"/>
          <w:lang w:val="en-US"/>
        </w:rPr>
      </w:pPr>
      <w:r w:rsidRPr="00903FD0">
        <w:rPr>
          <w:color w:val="171717"/>
          <w:sz w:val="28"/>
          <w:szCs w:val="28"/>
          <w:lang w:val="en-US"/>
        </w:rPr>
        <w:t>Être</w:t>
      </w:r>
      <w:r w:rsidRPr="00903FD0">
        <w:rPr>
          <w:color w:val="171717"/>
          <w:spacing w:val="3"/>
          <w:sz w:val="28"/>
          <w:szCs w:val="28"/>
          <w:lang w:val="en-US"/>
        </w:rPr>
        <w:t xml:space="preserve"> </w:t>
      </w:r>
      <w:r w:rsidRPr="00903FD0">
        <w:rPr>
          <w:color w:val="171717"/>
          <w:sz w:val="28"/>
          <w:szCs w:val="28"/>
          <w:lang w:val="en-US"/>
        </w:rPr>
        <w:t>une</w:t>
      </w:r>
      <w:r w:rsidRPr="00903FD0">
        <w:rPr>
          <w:color w:val="171717"/>
          <w:spacing w:val="4"/>
          <w:sz w:val="28"/>
          <w:szCs w:val="28"/>
          <w:lang w:val="en-US"/>
        </w:rPr>
        <w:t xml:space="preserve"> </w:t>
      </w:r>
      <w:r w:rsidRPr="00903FD0">
        <w:rPr>
          <w:color w:val="171717"/>
          <w:sz w:val="28"/>
          <w:szCs w:val="28"/>
          <w:lang w:val="en-US"/>
        </w:rPr>
        <w:t>femme</w:t>
      </w:r>
      <w:r w:rsidRPr="00903FD0">
        <w:rPr>
          <w:color w:val="171717"/>
          <w:spacing w:val="4"/>
          <w:sz w:val="28"/>
          <w:szCs w:val="28"/>
          <w:lang w:val="en-US"/>
        </w:rPr>
        <w:t xml:space="preserve"> </w:t>
      </w:r>
      <w:r w:rsidRPr="00903FD0">
        <w:rPr>
          <w:color w:val="171717"/>
          <w:sz w:val="28"/>
          <w:szCs w:val="28"/>
          <w:lang w:val="en-US"/>
        </w:rPr>
        <w:t>et</w:t>
      </w:r>
      <w:r w:rsidRPr="00903FD0">
        <w:rPr>
          <w:color w:val="171717"/>
          <w:spacing w:val="-4"/>
          <w:sz w:val="28"/>
          <w:szCs w:val="28"/>
          <w:lang w:val="en-US"/>
        </w:rPr>
        <w:t xml:space="preserve"> </w:t>
      </w:r>
      <w:r w:rsidRPr="00903FD0">
        <w:rPr>
          <w:color w:val="171717"/>
          <w:sz w:val="28"/>
          <w:szCs w:val="28"/>
          <w:lang w:val="en-US"/>
        </w:rPr>
        <w:t>diriger</w:t>
      </w:r>
      <w:r w:rsidRPr="00903FD0">
        <w:rPr>
          <w:color w:val="171717"/>
          <w:spacing w:val="-1"/>
          <w:sz w:val="28"/>
          <w:szCs w:val="28"/>
          <w:lang w:val="en-US"/>
        </w:rPr>
        <w:t xml:space="preserve"> </w:t>
      </w:r>
      <w:r w:rsidRPr="00903FD0">
        <w:rPr>
          <w:color w:val="171717"/>
          <w:sz w:val="28"/>
          <w:szCs w:val="28"/>
          <w:lang w:val="en-US"/>
        </w:rPr>
        <w:t>des</w:t>
      </w:r>
      <w:r w:rsidRPr="00903FD0">
        <w:rPr>
          <w:color w:val="171717"/>
          <w:spacing w:val="1"/>
          <w:sz w:val="28"/>
          <w:szCs w:val="28"/>
          <w:lang w:val="en-US"/>
        </w:rPr>
        <w:t xml:space="preserve"> </w:t>
      </w:r>
      <w:r w:rsidRPr="00903FD0">
        <w:rPr>
          <w:color w:val="171717"/>
          <w:sz w:val="28"/>
          <w:szCs w:val="28"/>
          <w:lang w:val="en-US"/>
        </w:rPr>
        <w:t>hommes.</w:t>
      </w:r>
    </w:p>
    <w:p w14:paraId="2A605843" w14:textId="77777777" w:rsidR="0062433B" w:rsidRPr="00B438C5" w:rsidRDefault="00AE578E">
      <w:pPr>
        <w:pStyle w:val="a4"/>
        <w:numPr>
          <w:ilvl w:val="0"/>
          <w:numId w:val="63"/>
        </w:numPr>
        <w:tabs>
          <w:tab w:val="left" w:pos="3470"/>
        </w:tabs>
        <w:spacing w:before="2"/>
        <w:rPr>
          <w:sz w:val="28"/>
          <w:szCs w:val="28"/>
          <w:lang w:val="es-ES"/>
        </w:rPr>
      </w:pPr>
      <w:r w:rsidRPr="00B438C5">
        <w:rPr>
          <w:color w:val="171717"/>
          <w:sz w:val="28"/>
          <w:szCs w:val="28"/>
          <w:lang w:val="es-ES"/>
        </w:rPr>
        <w:t>Être</w:t>
      </w:r>
      <w:r w:rsidRPr="00B438C5">
        <w:rPr>
          <w:color w:val="171717"/>
          <w:spacing w:val="7"/>
          <w:sz w:val="28"/>
          <w:szCs w:val="28"/>
          <w:lang w:val="es-ES"/>
        </w:rPr>
        <w:t xml:space="preserve"> </w:t>
      </w:r>
      <w:r w:rsidRPr="00B438C5">
        <w:rPr>
          <w:color w:val="171717"/>
          <w:sz w:val="28"/>
          <w:szCs w:val="28"/>
          <w:lang w:val="es-ES"/>
        </w:rPr>
        <w:t>un</w:t>
      </w:r>
      <w:r w:rsidRPr="00B438C5">
        <w:rPr>
          <w:color w:val="171717"/>
          <w:spacing w:val="11"/>
          <w:sz w:val="28"/>
          <w:szCs w:val="28"/>
          <w:lang w:val="es-ES"/>
        </w:rPr>
        <w:t xml:space="preserve"> </w:t>
      </w:r>
      <w:r w:rsidRPr="00B438C5">
        <w:rPr>
          <w:color w:val="171717"/>
          <w:sz w:val="28"/>
          <w:szCs w:val="28"/>
          <w:lang w:val="es-ES"/>
        </w:rPr>
        <w:t>homme</w:t>
      </w:r>
      <w:r w:rsidRPr="00B438C5">
        <w:rPr>
          <w:color w:val="171717"/>
          <w:spacing w:val="-11"/>
          <w:sz w:val="28"/>
          <w:szCs w:val="28"/>
          <w:lang w:val="es-ES"/>
        </w:rPr>
        <w:t xml:space="preserve"> </w:t>
      </w:r>
      <w:r w:rsidRPr="00B438C5">
        <w:rPr>
          <w:color w:val="171717"/>
          <w:sz w:val="28"/>
          <w:szCs w:val="28"/>
          <w:lang w:val="es-ES"/>
        </w:rPr>
        <w:t>et</w:t>
      </w:r>
      <w:r w:rsidRPr="00B438C5">
        <w:rPr>
          <w:color w:val="171717"/>
          <w:spacing w:val="-1"/>
          <w:sz w:val="28"/>
          <w:szCs w:val="28"/>
          <w:lang w:val="es-ES"/>
        </w:rPr>
        <w:t xml:space="preserve"> </w:t>
      </w:r>
      <w:r w:rsidRPr="00B438C5">
        <w:rPr>
          <w:color w:val="171717"/>
          <w:sz w:val="28"/>
          <w:szCs w:val="28"/>
          <w:lang w:val="es-ES"/>
        </w:rPr>
        <w:t>travailler</w:t>
      </w:r>
      <w:r w:rsidRPr="00B438C5">
        <w:rPr>
          <w:color w:val="171717"/>
          <w:spacing w:val="2"/>
          <w:sz w:val="28"/>
          <w:szCs w:val="28"/>
          <w:lang w:val="es-ES"/>
        </w:rPr>
        <w:t xml:space="preserve"> </w:t>
      </w:r>
      <w:r w:rsidRPr="00B438C5">
        <w:rPr>
          <w:color w:val="171717"/>
          <w:sz w:val="28"/>
          <w:szCs w:val="28"/>
          <w:lang w:val="es-ES"/>
        </w:rPr>
        <w:t>à</w:t>
      </w:r>
      <w:r w:rsidRPr="00B438C5">
        <w:rPr>
          <w:color w:val="171717"/>
          <w:spacing w:val="7"/>
          <w:sz w:val="28"/>
          <w:szCs w:val="28"/>
          <w:lang w:val="es-ES"/>
        </w:rPr>
        <w:t xml:space="preserve"> </w:t>
      </w:r>
      <w:r w:rsidRPr="00B438C5">
        <w:rPr>
          <w:color w:val="171717"/>
          <w:sz w:val="28"/>
          <w:szCs w:val="28"/>
          <w:lang w:val="es-ES"/>
        </w:rPr>
        <w:t>temps</w:t>
      </w:r>
      <w:r w:rsidRPr="00B438C5">
        <w:rPr>
          <w:color w:val="171717"/>
          <w:spacing w:val="-14"/>
          <w:sz w:val="28"/>
          <w:szCs w:val="28"/>
          <w:lang w:val="es-ES"/>
        </w:rPr>
        <w:t xml:space="preserve"> </w:t>
      </w:r>
      <w:r w:rsidRPr="00B438C5">
        <w:rPr>
          <w:color w:val="171717"/>
          <w:sz w:val="28"/>
          <w:szCs w:val="28"/>
          <w:lang w:val="es-ES"/>
        </w:rPr>
        <w:t>partiel.</w:t>
      </w:r>
    </w:p>
    <w:p w14:paraId="4D26BD3C" w14:textId="77777777" w:rsidR="0062433B" w:rsidRPr="00B438C5" w:rsidRDefault="00AE578E">
      <w:pPr>
        <w:pStyle w:val="a4"/>
        <w:numPr>
          <w:ilvl w:val="0"/>
          <w:numId w:val="63"/>
        </w:numPr>
        <w:tabs>
          <w:tab w:val="left" w:pos="3470"/>
        </w:tabs>
        <w:spacing w:before="3"/>
        <w:rPr>
          <w:sz w:val="28"/>
          <w:szCs w:val="28"/>
        </w:rPr>
      </w:pPr>
      <w:r w:rsidRPr="00B438C5">
        <w:rPr>
          <w:color w:val="171717"/>
          <w:sz w:val="28"/>
          <w:szCs w:val="28"/>
        </w:rPr>
        <w:t>Être</w:t>
      </w:r>
      <w:r w:rsidRPr="00B438C5">
        <w:rPr>
          <w:color w:val="171717"/>
          <w:spacing w:val="8"/>
          <w:sz w:val="28"/>
          <w:szCs w:val="28"/>
        </w:rPr>
        <w:t xml:space="preserve"> </w:t>
      </w:r>
      <w:r w:rsidRPr="00B438C5">
        <w:rPr>
          <w:color w:val="171717"/>
          <w:sz w:val="28"/>
          <w:szCs w:val="28"/>
        </w:rPr>
        <w:t>un</w:t>
      </w:r>
      <w:r w:rsidRPr="00B438C5">
        <w:rPr>
          <w:color w:val="171717"/>
          <w:spacing w:val="13"/>
          <w:sz w:val="28"/>
          <w:szCs w:val="28"/>
        </w:rPr>
        <w:t xml:space="preserve"> </w:t>
      </w:r>
      <w:r w:rsidRPr="00B438C5">
        <w:rPr>
          <w:color w:val="171717"/>
          <w:sz w:val="28"/>
          <w:szCs w:val="28"/>
        </w:rPr>
        <w:t>homme</w:t>
      </w:r>
      <w:r w:rsidRPr="00B438C5">
        <w:rPr>
          <w:color w:val="171717"/>
          <w:spacing w:val="-10"/>
          <w:sz w:val="28"/>
          <w:szCs w:val="28"/>
        </w:rPr>
        <w:t xml:space="preserve"> </w:t>
      </w:r>
      <w:r w:rsidRPr="00B438C5">
        <w:rPr>
          <w:color w:val="171717"/>
          <w:sz w:val="28"/>
          <w:szCs w:val="28"/>
        </w:rPr>
        <w:t>d’affaires.</w:t>
      </w:r>
    </w:p>
    <w:p w14:paraId="623677CB" w14:textId="77777777" w:rsidR="0062433B" w:rsidRPr="00903FD0" w:rsidRDefault="00AE578E">
      <w:pPr>
        <w:pStyle w:val="a4"/>
        <w:numPr>
          <w:ilvl w:val="0"/>
          <w:numId w:val="63"/>
        </w:numPr>
        <w:tabs>
          <w:tab w:val="left" w:pos="3470"/>
        </w:tabs>
        <w:spacing w:before="2"/>
        <w:rPr>
          <w:sz w:val="28"/>
          <w:szCs w:val="28"/>
          <w:lang w:val="en-US"/>
        </w:rPr>
      </w:pPr>
      <w:r w:rsidRPr="00903FD0">
        <w:rPr>
          <w:color w:val="171717"/>
          <w:sz w:val="28"/>
          <w:szCs w:val="28"/>
          <w:lang w:val="en-US"/>
        </w:rPr>
        <w:t>Être</w:t>
      </w:r>
      <w:r w:rsidRPr="00903FD0">
        <w:rPr>
          <w:color w:val="171717"/>
          <w:spacing w:val="5"/>
          <w:sz w:val="28"/>
          <w:szCs w:val="28"/>
          <w:lang w:val="en-US"/>
        </w:rPr>
        <w:t xml:space="preserve"> </w:t>
      </w:r>
      <w:r w:rsidRPr="00903FD0">
        <w:rPr>
          <w:color w:val="171717"/>
          <w:sz w:val="28"/>
          <w:szCs w:val="28"/>
          <w:lang w:val="en-US"/>
        </w:rPr>
        <w:t>un</w:t>
      </w:r>
      <w:r w:rsidRPr="00903FD0">
        <w:rPr>
          <w:color w:val="171717"/>
          <w:spacing w:val="10"/>
          <w:sz w:val="28"/>
          <w:szCs w:val="28"/>
          <w:lang w:val="en-US"/>
        </w:rPr>
        <w:t xml:space="preserve"> </w:t>
      </w:r>
      <w:r w:rsidRPr="00903FD0">
        <w:rPr>
          <w:color w:val="171717"/>
          <w:sz w:val="28"/>
          <w:szCs w:val="28"/>
          <w:lang w:val="en-US"/>
        </w:rPr>
        <w:t>homme</w:t>
      </w:r>
      <w:r w:rsidRPr="00903FD0">
        <w:rPr>
          <w:color w:val="171717"/>
          <w:spacing w:val="-11"/>
          <w:sz w:val="28"/>
          <w:szCs w:val="28"/>
          <w:lang w:val="en-US"/>
        </w:rPr>
        <w:t xml:space="preserve"> </w:t>
      </w:r>
      <w:r w:rsidRPr="00903FD0">
        <w:rPr>
          <w:color w:val="171717"/>
          <w:sz w:val="28"/>
          <w:szCs w:val="28"/>
          <w:lang w:val="en-US"/>
        </w:rPr>
        <w:t>et</w:t>
      </w:r>
      <w:r w:rsidRPr="00903FD0">
        <w:rPr>
          <w:color w:val="171717"/>
          <w:spacing w:val="-3"/>
          <w:sz w:val="28"/>
          <w:szCs w:val="28"/>
          <w:lang w:val="en-US"/>
        </w:rPr>
        <w:t xml:space="preserve"> </w:t>
      </w:r>
      <w:r w:rsidRPr="00903FD0">
        <w:rPr>
          <w:color w:val="171717"/>
          <w:sz w:val="28"/>
          <w:szCs w:val="28"/>
          <w:lang w:val="en-US"/>
        </w:rPr>
        <w:t>travailler</w:t>
      </w:r>
      <w:r w:rsidRPr="00903FD0">
        <w:rPr>
          <w:color w:val="171717"/>
          <w:spacing w:val="1"/>
          <w:sz w:val="28"/>
          <w:szCs w:val="28"/>
          <w:lang w:val="en-US"/>
        </w:rPr>
        <w:t xml:space="preserve"> </w:t>
      </w:r>
      <w:r w:rsidRPr="00903FD0">
        <w:rPr>
          <w:color w:val="171717"/>
          <w:sz w:val="28"/>
          <w:szCs w:val="28"/>
          <w:lang w:val="en-US"/>
        </w:rPr>
        <w:t>dans</w:t>
      </w:r>
      <w:r w:rsidRPr="00903FD0">
        <w:rPr>
          <w:color w:val="171717"/>
          <w:spacing w:val="3"/>
          <w:sz w:val="28"/>
          <w:szCs w:val="28"/>
          <w:lang w:val="en-US"/>
        </w:rPr>
        <w:t xml:space="preserve"> </w:t>
      </w:r>
      <w:r w:rsidRPr="00903FD0">
        <w:rPr>
          <w:color w:val="171717"/>
          <w:sz w:val="28"/>
          <w:szCs w:val="28"/>
          <w:lang w:val="en-US"/>
        </w:rPr>
        <w:t>les</w:t>
      </w:r>
      <w:r w:rsidRPr="00903FD0">
        <w:rPr>
          <w:color w:val="171717"/>
          <w:spacing w:val="4"/>
          <w:sz w:val="28"/>
          <w:szCs w:val="28"/>
          <w:lang w:val="en-US"/>
        </w:rPr>
        <w:t xml:space="preserve"> </w:t>
      </w:r>
      <w:r w:rsidRPr="00903FD0">
        <w:rPr>
          <w:color w:val="171717"/>
          <w:sz w:val="28"/>
          <w:szCs w:val="28"/>
          <w:lang w:val="en-US"/>
        </w:rPr>
        <w:t>technologies.</w:t>
      </w:r>
    </w:p>
    <w:p w14:paraId="5E9E8E25" w14:textId="77777777" w:rsidR="0062433B" w:rsidRPr="00B438C5" w:rsidRDefault="00AE578E">
      <w:pPr>
        <w:pStyle w:val="a4"/>
        <w:numPr>
          <w:ilvl w:val="0"/>
          <w:numId w:val="63"/>
        </w:numPr>
        <w:tabs>
          <w:tab w:val="left" w:pos="3469"/>
          <w:tab w:val="left" w:pos="3470"/>
        </w:tabs>
        <w:spacing w:before="2"/>
        <w:rPr>
          <w:sz w:val="28"/>
          <w:szCs w:val="28"/>
          <w:lang w:val="es-ES"/>
        </w:rPr>
      </w:pPr>
      <w:r w:rsidRPr="00B438C5">
        <w:rPr>
          <w:color w:val="171717"/>
          <w:sz w:val="28"/>
          <w:szCs w:val="28"/>
          <w:lang w:val="es-ES"/>
        </w:rPr>
        <w:t>Être</w:t>
      </w:r>
      <w:r w:rsidRPr="00B438C5">
        <w:rPr>
          <w:color w:val="171717"/>
          <w:spacing w:val="7"/>
          <w:sz w:val="28"/>
          <w:szCs w:val="28"/>
          <w:lang w:val="es-ES"/>
        </w:rPr>
        <w:t xml:space="preserve"> </w:t>
      </w:r>
      <w:r w:rsidRPr="00B438C5">
        <w:rPr>
          <w:color w:val="171717"/>
          <w:sz w:val="28"/>
          <w:szCs w:val="28"/>
          <w:lang w:val="es-ES"/>
        </w:rPr>
        <w:t>un</w:t>
      </w:r>
      <w:r w:rsidRPr="00B438C5">
        <w:rPr>
          <w:color w:val="171717"/>
          <w:spacing w:val="11"/>
          <w:sz w:val="28"/>
          <w:szCs w:val="28"/>
          <w:lang w:val="es-ES"/>
        </w:rPr>
        <w:t xml:space="preserve"> </w:t>
      </w:r>
      <w:r w:rsidRPr="00B438C5">
        <w:rPr>
          <w:color w:val="171717"/>
          <w:sz w:val="28"/>
          <w:szCs w:val="28"/>
          <w:lang w:val="es-ES"/>
        </w:rPr>
        <w:t>homme</w:t>
      </w:r>
      <w:r w:rsidRPr="00B438C5">
        <w:rPr>
          <w:color w:val="171717"/>
          <w:spacing w:val="-11"/>
          <w:sz w:val="28"/>
          <w:szCs w:val="28"/>
          <w:lang w:val="es-ES"/>
        </w:rPr>
        <w:t xml:space="preserve"> </w:t>
      </w:r>
      <w:r w:rsidRPr="00B438C5">
        <w:rPr>
          <w:color w:val="171717"/>
          <w:sz w:val="28"/>
          <w:szCs w:val="28"/>
          <w:lang w:val="es-ES"/>
        </w:rPr>
        <w:t>et</w:t>
      </w:r>
      <w:r w:rsidRPr="00B438C5">
        <w:rPr>
          <w:color w:val="171717"/>
          <w:spacing w:val="-1"/>
          <w:sz w:val="28"/>
          <w:szCs w:val="28"/>
          <w:lang w:val="es-ES"/>
        </w:rPr>
        <w:t xml:space="preserve"> </w:t>
      </w:r>
      <w:r w:rsidRPr="00B438C5">
        <w:rPr>
          <w:color w:val="171717"/>
          <w:sz w:val="28"/>
          <w:szCs w:val="28"/>
          <w:lang w:val="es-ES"/>
        </w:rPr>
        <w:t>diriger</w:t>
      </w:r>
      <w:r w:rsidRPr="00B438C5">
        <w:rPr>
          <w:color w:val="171717"/>
          <w:spacing w:val="2"/>
          <w:sz w:val="28"/>
          <w:szCs w:val="28"/>
          <w:lang w:val="es-ES"/>
        </w:rPr>
        <w:t xml:space="preserve"> </w:t>
      </w:r>
      <w:r w:rsidRPr="00B438C5">
        <w:rPr>
          <w:color w:val="171717"/>
          <w:sz w:val="28"/>
          <w:szCs w:val="28"/>
          <w:lang w:val="es-ES"/>
        </w:rPr>
        <w:t>des</w:t>
      </w:r>
      <w:r w:rsidRPr="00B438C5">
        <w:rPr>
          <w:color w:val="171717"/>
          <w:spacing w:val="5"/>
          <w:sz w:val="28"/>
          <w:szCs w:val="28"/>
          <w:lang w:val="es-ES"/>
        </w:rPr>
        <w:t xml:space="preserve"> </w:t>
      </w:r>
      <w:r w:rsidRPr="00B438C5">
        <w:rPr>
          <w:color w:val="171717"/>
          <w:sz w:val="28"/>
          <w:szCs w:val="28"/>
          <w:lang w:val="es-ES"/>
        </w:rPr>
        <w:t>femmes.</w:t>
      </w:r>
    </w:p>
    <w:p w14:paraId="03C014C3" w14:textId="77777777" w:rsidR="0062433B" w:rsidRPr="00B438C5" w:rsidRDefault="00AE578E">
      <w:pPr>
        <w:pStyle w:val="a4"/>
        <w:numPr>
          <w:ilvl w:val="0"/>
          <w:numId w:val="63"/>
        </w:numPr>
        <w:tabs>
          <w:tab w:val="left" w:pos="3469"/>
          <w:tab w:val="left" w:pos="3470"/>
        </w:tabs>
        <w:spacing w:before="2"/>
        <w:rPr>
          <w:sz w:val="28"/>
          <w:szCs w:val="28"/>
          <w:lang w:val="es-ES"/>
        </w:rPr>
      </w:pPr>
      <w:r w:rsidRPr="00B438C5">
        <w:rPr>
          <w:color w:val="171717"/>
          <w:sz w:val="28"/>
          <w:szCs w:val="28"/>
          <w:lang w:val="es-ES"/>
        </w:rPr>
        <w:t>Prendre</w:t>
      </w:r>
      <w:r w:rsidRPr="00B438C5">
        <w:rPr>
          <w:color w:val="171717"/>
          <w:spacing w:val="5"/>
          <w:sz w:val="28"/>
          <w:szCs w:val="28"/>
          <w:lang w:val="es-ES"/>
        </w:rPr>
        <w:t xml:space="preserve"> </w:t>
      </w:r>
      <w:r w:rsidRPr="00B438C5">
        <w:rPr>
          <w:color w:val="171717"/>
          <w:sz w:val="28"/>
          <w:szCs w:val="28"/>
          <w:lang w:val="es-ES"/>
        </w:rPr>
        <w:t>son</w:t>
      </w:r>
      <w:r w:rsidRPr="00B438C5">
        <w:rPr>
          <w:color w:val="171717"/>
          <w:spacing w:val="9"/>
          <w:sz w:val="28"/>
          <w:szCs w:val="28"/>
          <w:lang w:val="es-ES"/>
        </w:rPr>
        <w:t xml:space="preserve"> </w:t>
      </w:r>
      <w:r w:rsidRPr="00B438C5">
        <w:rPr>
          <w:color w:val="171717"/>
          <w:sz w:val="28"/>
          <w:szCs w:val="28"/>
          <w:lang w:val="es-ES"/>
        </w:rPr>
        <w:t>congé</w:t>
      </w:r>
      <w:r w:rsidRPr="00B438C5">
        <w:rPr>
          <w:color w:val="171717"/>
          <w:spacing w:val="-11"/>
          <w:sz w:val="28"/>
          <w:szCs w:val="28"/>
          <w:lang w:val="es-ES"/>
        </w:rPr>
        <w:t xml:space="preserve"> </w:t>
      </w:r>
      <w:r w:rsidRPr="00B438C5">
        <w:rPr>
          <w:color w:val="171717"/>
          <w:sz w:val="28"/>
          <w:szCs w:val="28"/>
          <w:lang w:val="es-ES"/>
        </w:rPr>
        <w:t>de</w:t>
      </w:r>
      <w:r w:rsidRPr="00B438C5">
        <w:rPr>
          <w:color w:val="171717"/>
          <w:spacing w:val="5"/>
          <w:sz w:val="28"/>
          <w:szCs w:val="28"/>
          <w:lang w:val="es-ES"/>
        </w:rPr>
        <w:t xml:space="preserve"> </w:t>
      </w:r>
      <w:r w:rsidRPr="00B438C5">
        <w:rPr>
          <w:color w:val="171717"/>
          <w:sz w:val="28"/>
          <w:szCs w:val="28"/>
          <w:lang w:val="es-ES"/>
        </w:rPr>
        <w:t>paternité</w:t>
      </w:r>
      <w:r w:rsidRPr="00B438C5">
        <w:rPr>
          <w:color w:val="171717"/>
          <w:spacing w:val="6"/>
          <w:sz w:val="28"/>
          <w:szCs w:val="28"/>
          <w:lang w:val="es-ES"/>
        </w:rPr>
        <w:t xml:space="preserve"> </w:t>
      </w:r>
      <w:r w:rsidRPr="00B438C5">
        <w:rPr>
          <w:color w:val="171717"/>
          <w:sz w:val="28"/>
          <w:szCs w:val="28"/>
          <w:lang w:val="es-ES"/>
        </w:rPr>
        <w:t>pour</w:t>
      </w:r>
      <w:r w:rsidRPr="00B438C5">
        <w:rPr>
          <w:color w:val="171717"/>
          <w:spacing w:val="-18"/>
          <w:sz w:val="28"/>
          <w:szCs w:val="28"/>
          <w:lang w:val="es-ES"/>
        </w:rPr>
        <w:t xml:space="preserve"> </w:t>
      </w:r>
      <w:r w:rsidRPr="00B438C5">
        <w:rPr>
          <w:color w:val="171717"/>
          <w:sz w:val="28"/>
          <w:szCs w:val="28"/>
          <w:lang w:val="es-ES"/>
        </w:rPr>
        <w:t>un</w:t>
      </w:r>
      <w:r w:rsidRPr="00B438C5">
        <w:rPr>
          <w:color w:val="171717"/>
          <w:spacing w:val="21"/>
          <w:sz w:val="28"/>
          <w:szCs w:val="28"/>
          <w:lang w:val="es-ES"/>
        </w:rPr>
        <w:t xml:space="preserve"> </w:t>
      </w:r>
      <w:r w:rsidRPr="00B438C5">
        <w:rPr>
          <w:color w:val="171717"/>
          <w:sz w:val="28"/>
          <w:szCs w:val="28"/>
          <w:lang w:val="es-ES"/>
        </w:rPr>
        <w:t>homme</w:t>
      </w:r>
      <w:r w:rsidRPr="00B438C5">
        <w:rPr>
          <w:color w:val="171717"/>
          <w:spacing w:val="-12"/>
          <w:sz w:val="28"/>
          <w:szCs w:val="28"/>
          <w:lang w:val="es-ES"/>
        </w:rPr>
        <w:t xml:space="preserve"> </w:t>
      </w:r>
      <w:r w:rsidRPr="00B438C5">
        <w:rPr>
          <w:color w:val="171717"/>
          <w:sz w:val="28"/>
          <w:szCs w:val="28"/>
          <w:lang w:val="es-ES"/>
        </w:rPr>
        <w:t>en</w:t>
      </w:r>
      <w:r w:rsidRPr="00B438C5">
        <w:rPr>
          <w:color w:val="171717"/>
          <w:spacing w:val="9"/>
          <w:sz w:val="28"/>
          <w:szCs w:val="28"/>
          <w:lang w:val="es-ES"/>
        </w:rPr>
        <w:t xml:space="preserve"> </w:t>
      </w:r>
      <w:r w:rsidRPr="00B438C5">
        <w:rPr>
          <w:color w:val="171717"/>
          <w:sz w:val="28"/>
          <w:szCs w:val="28"/>
          <w:lang w:val="es-ES"/>
        </w:rPr>
        <w:t>France</w:t>
      </w:r>
    </w:p>
    <w:tbl>
      <w:tblPr>
        <w:tblStyle w:val="TableNormal"/>
        <w:tblW w:w="0" w:type="auto"/>
        <w:tblInd w:w="9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821"/>
        <w:gridCol w:w="4836"/>
      </w:tblGrid>
      <w:tr w:rsidR="0062433B" w:rsidRPr="00B438C5" w14:paraId="42EFE906" w14:textId="77777777">
        <w:trPr>
          <w:trHeight w:val="555"/>
        </w:trPr>
        <w:tc>
          <w:tcPr>
            <w:tcW w:w="4821" w:type="dxa"/>
          </w:tcPr>
          <w:p w14:paraId="7AE91EDB" w14:textId="77777777" w:rsidR="0062433B" w:rsidRPr="00B438C5" w:rsidRDefault="00AE578E" w:rsidP="00B438C5">
            <w:pPr>
              <w:pStyle w:val="TableParagraph"/>
              <w:jc w:val="center"/>
              <w:rPr>
                <w:sz w:val="24"/>
                <w:szCs w:val="24"/>
              </w:rPr>
            </w:pPr>
            <w:r w:rsidRPr="00B438C5">
              <w:rPr>
                <w:color w:val="171717"/>
                <w:sz w:val="24"/>
                <w:szCs w:val="24"/>
              </w:rPr>
              <w:t>Rare</w:t>
            </w:r>
          </w:p>
        </w:tc>
        <w:tc>
          <w:tcPr>
            <w:tcW w:w="4836" w:type="dxa"/>
          </w:tcPr>
          <w:p w14:paraId="5C51A33B" w14:textId="77777777" w:rsidR="0062433B" w:rsidRPr="00B438C5" w:rsidRDefault="00AE578E" w:rsidP="00B438C5">
            <w:pPr>
              <w:pStyle w:val="TableParagraph"/>
              <w:jc w:val="center"/>
              <w:rPr>
                <w:sz w:val="24"/>
                <w:szCs w:val="24"/>
              </w:rPr>
            </w:pPr>
            <w:r w:rsidRPr="00B438C5">
              <w:rPr>
                <w:color w:val="171717"/>
                <w:sz w:val="24"/>
                <w:szCs w:val="24"/>
              </w:rPr>
              <w:t>Fréquent</w:t>
            </w:r>
          </w:p>
        </w:tc>
      </w:tr>
      <w:tr w:rsidR="0062433B" w14:paraId="6D0096FE" w14:textId="77777777">
        <w:trPr>
          <w:trHeight w:val="585"/>
        </w:trPr>
        <w:tc>
          <w:tcPr>
            <w:tcW w:w="4821" w:type="dxa"/>
          </w:tcPr>
          <w:p w14:paraId="08CB55D0" w14:textId="77777777" w:rsidR="0062433B" w:rsidRDefault="0062433B" w:rsidP="00B438C5">
            <w:pPr>
              <w:pStyle w:val="TableParagraph"/>
            </w:pPr>
          </w:p>
        </w:tc>
        <w:tc>
          <w:tcPr>
            <w:tcW w:w="4836" w:type="dxa"/>
          </w:tcPr>
          <w:p w14:paraId="7BA7BCBD" w14:textId="77777777" w:rsidR="0062433B" w:rsidRDefault="0062433B" w:rsidP="00B438C5">
            <w:pPr>
              <w:pStyle w:val="TableParagraph"/>
            </w:pPr>
          </w:p>
        </w:tc>
      </w:tr>
    </w:tbl>
    <w:p w14:paraId="4AAD83B0" w14:textId="77777777" w:rsidR="0062433B" w:rsidRPr="00B438C5" w:rsidRDefault="00AE578E">
      <w:pPr>
        <w:pStyle w:val="a4"/>
        <w:numPr>
          <w:ilvl w:val="0"/>
          <w:numId w:val="62"/>
        </w:numPr>
        <w:tabs>
          <w:tab w:val="left" w:pos="1247"/>
        </w:tabs>
        <w:spacing w:before="108" w:line="242" w:lineRule="auto"/>
        <w:ind w:left="976" w:right="855" w:firstLine="0"/>
        <w:rPr>
          <w:sz w:val="28"/>
          <w:szCs w:val="28"/>
        </w:rPr>
      </w:pPr>
      <w:r w:rsidRPr="00B438C5">
        <w:rPr>
          <w:sz w:val="28"/>
          <w:szCs w:val="28"/>
          <w:lang w:val="es-ES"/>
        </w:rPr>
        <w:t>Écoutez</w:t>
      </w:r>
      <w:r w:rsidRPr="00B438C5">
        <w:rPr>
          <w:spacing w:val="1"/>
          <w:sz w:val="28"/>
          <w:szCs w:val="28"/>
          <w:lang w:val="es-ES"/>
        </w:rPr>
        <w:t xml:space="preserve"> </w:t>
      </w:r>
      <w:r w:rsidRPr="00B438C5">
        <w:rPr>
          <w:sz w:val="28"/>
          <w:szCs w:val="28"/>
          <w:lang w:val="es-ES"/>
        </w:rPr>
        <w:t>la</w:t>
      </w:r>
      <w:r w:rsidRPr="00B438C5">
        <w:rPr>
          <w:spacing w:val="1"/>
          <w:sz w:val="28"/>
          <w:szCs w:val="28"/>
          <w:lang w:val="es-ES"/>
        </w:rPr>
        <w:t xml:space="preserve"> </w:t>
      </w:r>
      <w:r w:rsidRPr="00B438C5">
        <w:rPr>
          <w:sz w:val="28"/>
          <w:szCs w:val="28"/>
          <w:lang w:val="es-ES"/>
        </w:rPr>
        <w:t>vidéo</w:t>
      </w:r>
      <w:r w:rsidRPr="00B438C5">
        <w:rPr>
          <w:spacing w:val="1"/>
          <w:sz w:val="28"/>
          <w:szCs w:val="28"/>
          <w:lang w:val="es-ES"/>
        </w:rPr>
        <w:t xml:space="preserve"> </w:t>
      </w:r>
      <w:r w:rsidRPr="00B438C5">
        <w:rPr>
          <w:sz w:val="28"/>
          <w:szCs w:val="28"/>
          <w:lang w:val="es-ES"/>
        </w:rPr>
        <w:t>et</w:t>
      </w:r>
      <w:r w:rsidRPr="00B438C5">
        <w:rPr>
          <w:spacing w:val="1"/>
          <w:sz w:val="28"/>
          <w:szCs w:val="28"/>
          <w:lang w:val="es-ES"/>
        </w:rPr>
        <w:t xml:space="preserve"> </w:t>
      </w:r>
      <w:r w:rsidRPr="00B438C5">
        <w:rPr>
          <w:sz w:val="28"/>
          <w:szCs w:val="28"/>
          <w:lang w:val="es-ES"/>
        </w:rPr>
        <w:t>remettez</w:t>
      </w:r>
      <w:r w:rsidRPr="00B438C5">
        <w:rPr>
          <w:spacing w:val="1"/>
          <w:sz w:val="28"/>
          <w:szCs w:val="28"/>
          <w:lang w:val="es-ES"/>
        </w:rPr>
        <w:t xml:space="preserve"> </w:t>
      </w:r>
      <w:r w:rsidRPr="00B438C5">
        <w:rPr>
          <w:sz w:val="28"/>
          <w:szCs w:val="28"/>
          <w:lang w:val="es-ES"/>
        </w:rPr>
        <w:t>les</w:t>
      </w:r>
      <w:r w:rsidRPr="00B438C5">
        <w:rPr>
          <w:spacing w:val="1"/>
          <w:sz w:val="28"/>
          <w:szCs w:val="28"/>
          <w:lang w:val="es-ES"/>
        </w:rPr>
        <w:t xml:space="preserve"> </w:t>
      </w:r>
      <w:r w:rsidRPr="00B438C5">
        <w:rPr>
          <w:sz w:val="28"/>
          <w:szCs w:val="28"/>
          <w:lang w:val="es-ES"/>
        </w:rPr>
        <w:t>expressions</w:t>
      </w:r>
      <w:r w:rsidRPr="00B438C5">
        <w:rPr>
          <w:spacing w:val="1"/>
          <w:sz w:val="28"/>
          <w:szCs w:val="28"/>
          <w:lang w:val="es-ES"/>
        </w:rPr>
        <w:t xml:space="preserve"> </w:t>
      </w:r>
      <w:r w:rsidRPr="00B438C5">
        <w:rPr>
          <w:sz w:val="28"/>
          <w:szCs w:val="28"/>
          <w:lang w:val="es-ES"/>
        </w:rPr>
        <w:t>suivantes</w:t>
      </w:r>
      <w:r w:rsidRPr="00B438C5">
        <w:rPr>
          <w:spacing w:val="1"/>
          <w:sz w:val="28"/>
          <w:szCs w:val="28"/>
          <w:lang w:val="es-ES"/>
        </w:rPr>
        <w:t xml:space="preserve"> </w:t>
      </w:r>
      <w:r w:rsidRPr="00B438C5">
        <w:rPr>
          <w:sz w:val="28"/>
          <w:szCs w:val="28"/>
          <w:lang w:val="es-ES"/>
        </w:rPr>
        <w:t>dans</w:t>
      </w:r>
      <w:r w:rsidRPr="00B438C5">
        <w:rPr>
          <w:spacing w:val="1"/>
          <w:sz w:val="28"/>
          <w:szCs w:val="28"/>
          <w:lang w:val="es-ES"/>
        </w:rPr>
        <w:t xml:space="preserve"> </w:t>
      </w:r>
      <w:r w:rsidRPr="00B438C5">
        <w:rPr>
          <w:sz w:val="28"/>
          <w:szCs w:val="28"/>
          <w:lang w:val="es-ES"/>
        </w:rPr>
        <w:t>l'ordre</w:t>
      </w:r>
      <w:r w:rsidRPr="00B438C5">
        <w:rPr>
          <w:spacing w:val="1"/>
          <w:sz w:val="28"/>
          <w:szCs w:val="28"/>
          <w:lang w:val="es-ES"/>
        </w:rPr>
        <w:t xml:space="preserve"> </w:t>
      </w:r>
      <w:r w:rsidRPr="00B438C5">
        <w:rPr>
          <w:sz w:val="28"/>
          <w:szCs w:val="28"/>
          <w:lang w:val="es-ES"/>
        </w:rPr>
        <w:t>où</w:t>
      </w:r>
      <w:r w:rsidRPr="00B438C5">
        <w:rPr>
          <w:spacing w:val="1"/>
          <w:sz w:val="28"/>
          <w:szCs w:val="28"/>
          <w:lang w:val="es-ES"/>
        </w:rPr>
        <w:t xml:space="preserve"> </w:t>
      </w:r>
      <w:r w:rsidRPr="00B438C5">
        <w:rPr>
          <w:sz w:val="28"/>
          <w:szCs w:val="28"/>
          <w:lang w:val="es-ES"/>
        </w:rPr>
        <w:t>vous</w:t>
      </w:r>
      <w:r w:rsidRPr="00B438C5">
        <w:rPr>
          <w:spacing w:val="1"/>
          <w:sz w:val="28"/>
          <w:szCs w:val="28"/>
          <w:lang w:val="es-ES"/>
        </w:rPr>
        <w:t xml:space="preserve"> </w:t>
      </w:r>
      <w:r w:rsidRPr="00B438C5">
        <w:rPr>
          <w:sz w:val="28"/>
          <w:szCs w:val="28"/>
          <w:lang w:val="es-ES"/>
        </w:rPr>
        <w:t>les</w:t>
      </w:r>
      <w:r w:rsidRPr="00B438C5">
        <w:rPr>
          <w:spacing w:val="1"/>
          <w:sz w:val="28"/>
          <w:szCs w:val="28"/>
          <w:lang w:val="es-ES"/>
        </w:rPr>
        <w:t xml:space="preserve"> </w:t>
      </w:r>
      <w:r w:rsidRPr="00B438C5">
        <w:rPr>
          <w:sz w:val="28"/>
          <w:szCs w:val="28"/>
          <w:lang w:val="es-ES"/>
        </w:rPr>
        <w:t>entendez.</w:t>
      </w:r>
      <w:r w:rsidRPr="00B438C5">
        <w:rPr>
          <w:spacing w:val="1"/>
          <w:sz w:val="28"/>
          <w:szCs w:val="28"/>
          <w:lang w:val="es-ES"/>
        </w:rPr>
        <w:t xml:space="preserve"> </w:t>
      </w:r>
      <w:r w:rsidRPr="00B438C5">
        <w:rPr>
          <w:color w:val="171717"/>
          <w:sz w:val="28"/>
          <w:szCs w:val="28"/>
        </w:rPr>
        <w:t>Chef</w:t>
      </w:r>
      <w:r w:rsidRPr="00B438C5">
        <w:rPr>
          <w:color w:val="171717"/>
          <w:spacing w:val="-52"/>
          <w:sz w:val="28"/>
          <w:szCs w:val="28"/>
        </w:rPr>
        <w:t xml:space="preserve"> </w:t>
      </w:r>
      <w:r w:rsidRPr="00B438C5">
        <w:rPr>
          <w:color w:val="171717"/>
          <w:sz w:val="28"/>
          <w:szCs w:val="28"/>
        </w:rPr>
        <w:t>d’entreprise</w:t>
      </w:r>
    </w:p>
    <w:p w14:paraId="7DA1C2B0" w14:textId="77777777" w:rsidR="0062433B" w:rsidRPr="00B438C5" w:rsidRDefault="00AE578E">
      <w:pPr>
        <w:pStyle w:val="a4"/>
        <w:numPr>
          <w:ilvl w:val="1"/>
          <w:numId w:val="62"/>
        </w:numPr>
        <w:tabs>
          <w:tab w:val="left" w:pos="1683"/>
        </w:tabs>
        <w:spacing w:before="89"/>
        <w:rPr>
          <w:sz w:val="28"/>
          <w:szCs w:val="28"/>
        </w:rPr>
      </w:pPr>
      <w:r w:rsidRPr="00B438C5">
        <w:rPr>
          <w:color w:val="171717"/>
          <w:sz w:val="28"/>
          <w:szCs w:val="28"/>
        </w:rPr>
        <w:t>Directrice</w:t>
      </w:r>
      <w:r w:rsidRPr="00B438C5">
        <w:rPr>
          <w:color w:val="171717"/>
          <w:spacing w:val="12"/>
          <w:sz w:val="28"/>
          <w:szCs w:val="28"/>
        </w:rPr>
        <w:t xml:space="preserve"> </w:t>
      </w:r>
      <w:r w:rsidRPr="00B438C5">
        <w:rPr>
          <w:color w:val="171717"/>
          <w:sz w:val="28"/>
          <w:szCs w:val="28"/>
        </w:rPr>
        <w:t>commerciale</w:t>
      </w:r>
    </w:p>
    <w:p w14:paraId="41B6CC47" w14:textId="77777777" w:rsidR="0062433B" w:rsidRPr="00B438C5" w:rsidRDefault="0062433B">
      <w:pPr>
        <w:rPr>
          <w:sz w:val="28"/>
          <w:szCs w:val="28"/>
        </w:rPr>
        <w:sectPr w:rsidR="0062433B" w:rsidRPr="00B438C5">
          <w:pgSz w:w="11910" w:h="16850"/>
          <w:pgMar w:top="500" w:right="0" w:bottom="1160" w:left="720" w:header="0" w:footer="925" w:gutter="0"/>
          <w:cols w:space="720"/>
        </w:sectPr>
      </w:pPr>
    </w:p>
    <w:p w14:paraId="1CC7A0D4" w14:textId="77777777" w:rsidR="0062433B" w:rsidRPr="00B438C5" w:rsidRDefault="00AE578E">
      <w:pPr>
        <w:pStyle w:val="a4"/>
        <w:numPr>
          <w:ilvl w:val="1"/>
          <w:numId w:val="62"/>
        </w:numPr>
        <w:tabs>
          <w:tab w:val="left" w:pos="1683"/>
        </w:tabs>
        <w:spacing w:before="2"/>
        <w:rPr>
          <w:sz w:val="28"/>
          <w:szCs w:val="28"/>
        </w:rPr>
      </w:pPr>
      <w:r w:rsidRPr="00B438C5">
        <w:rPr>
          <w:color w:val="171717"/>
          <w:sz w:val="28"/>
          <w:szCs w:val="28"/>
        </w:rPr>
        <w:t>Créatrice</w:t>
      </w:r>
      <w:r w:rsidRPr="00B438C5">
        <w:rPr>
          <w:color w:val="171717"/>
          <w:spacing w:val="8"/>
          <w:sz w:val="28"/>
          <w:szCs w:val="28"/>
        </w:rPr>
        <w:t xml:space="preserve"> </w:t>
      </w:r>
      <w:r w:rsidRPr="00B438C5">
        <w:rPr>
          <w:color w:val="171717"/>
          <w:sz w:val="28"/>
          <w:szCs w:val="28"/>
        </w:rPr>
        <w:t>de</w:t>
      </w:r>
      <w:r w:rsidRPr="00B438C5">
        <w:rPr>
          <w:color w:val="171717"/>
          <w:spacing w:val="8"/>
          <w:sz w:val="28"/>
          <w:szCs w:val="28"/>
        </w:rPr>
        <w:t xml:space="preserve"> </w:t>
      </w:r>
      <w:r w:rsidRPr="00B438C5">
        <w:rPr>
          <w:color w:val="171717"/>
          <w:sz w:val="28"/>
          <w:szCs w:val="28"/>
        </w:rPr>
        <w:t>mode</w:t>
      </w:r>
    </w:p>
    <w:p w14:paraId="3171A11C" w14:textId="77777777" w:rsidR="0062433B" w:rsidRPr="00B438C5" w:rsidRDefault="00AE578E">
      <w:pPr>
        <w:pStyle w:val="a4"/>
        <w:numPr>
          <w:ilvl w:val="1"/>
          <w:numId w:val="62"/>
        </w:numPr>
        <w:tabs>
          <w:tab w:val="left" w:pos="1683"/>
        </w:tabs>
        <w:spacing w:before="3"/>
        <w:rPr>
          <w:sz w:val="28"/>
          <w:szCs w:val="28"/>
        </w:rPr>
      </w:pPr>
      <w:r w:rsidRPr="00B438C5">
        <w:rPr>
          <w:color w:val="171717"/>
          <w:sz w:val="28"/>
          <w:szCs w:val="28"/>
        </w:rPr>
        <w:t>Femme</w:t>
      </w:r>
      <w:r w:rsidRPr="00B438C5">
        <w:rPr>
          <w:color w:val="171717"/>
          <w:spacing w:val="10"/>
          <w:sz w:val="28"/>
          <w:szCs w:val="28"/>
        </w:rPr>
        <w:t xml:space="preserve"> </w:t>
      </w:r>
      <w:r w:rsidRPr="00B438C5">
        <w:rPr>
          <w:color w:val="171717"/>
          <w:sz w:val="28"/>
          <w:szCs w:val="28"/>
        </w:rPr>
        <w:t>d’affaires</w:t>
      </w:r>
    </w:p>
    <w:p w14:paraId="6F3E7C92" w14:textId="77777777" w:rsidR="0062433B" w:rsidRPr="00B438C5" w:rsidRDefault="00AE578E">
      <w:pPr>
        <w:pStyle w:val="a4"/>
        <w:numPr>
          <w:ilvl w:val="1"/>
          <w:numId w:val="62"/>
        </w:numPr>
        <w:tabs>
          <w:tab w:val="left" w:pos="1683"/>
        </w:tabs>
        <w:spacing w:before="2"/>
        <w:rPr>
          <w:sz w:val="28"/>
          <w:szCs w:val="28"/>
        </w:rPr>
      </w:pPr>
      <w:r w:rsidRPr="00B438C5">
        <w:rPr>
          <w:color w:val="171717"/>
          <w:sz w:val="28"/>
          <w:szCs w:val="28"/>
        </w:rPr>
        <w:t>Prix</w:t>
      </w:r>
      <w:r w:rsidRPr="00B438C5">
        <w:rPr>
          <w:color w:val="171717"/>
          <w:spacing w:val="6"/>
          <w:sz w:val="28"/>
          <w:szCs w:val="28"/>
        </w:rPr>
        <w:t xml:space="preserve"> </w:t>
      </w:r>
      <w:r w:rsidRPr="00B438C5">
        <w:rPr>
          <w:color w:val="171717"/>
          <w:sz w:val="28"/>
          <w:szCs w:val="28"/>
        </w:rPr>
        <w:t>Diamant</w:t>
      </w:r>
      <w:r w:rsidRPr="00B438C5">
        <w:rPr>
          <w:color w:val="171717"/>
          <w:spacing w:val="-5"/>
          <w:sz w:val="28"/>
          <w:szCs w:val="28"/>
        </w:rPr>
        <w:t xml:space="preserve"> </w:t>
      </w:r>
      <w:r w:rsidRPr="00B438C5">
        <w:rPr>
          <w:color w:val="171717"/>
          <w:sz w:val="28"/>
          <w:szCs w:val="28"/>
        </w:rPr>
        <w:t>des</w:t>
      </w:r>
      <w:r w:rsidRPr="00B438C5">
        <w:rPr>
          <w:color w:val="171717"/>
          <w:spacing w:val="1"/>
          <w:sz w:val="28"/>
          <w:szCs w:val="28"/>
        </w:rPr>
        <w:t xml:space="preserve"> </w:t>
      </w:r>
      <w:r w:rsidRPr="00B438C5">
        <w:rPr>
          <w:color w:val="171717"/>
          <w:sz w:val="28"/>
          <w:szCs w:val="28"/>
        </w:rPr>
        <w:t>Kora</w:t>
      </w:r>
      <w:r w:rsidRPr="00B438C5">
        <w:rPr>
          <w:color w:val="171717"/>
          <w:spacing w:val="-15"/>
          <w:sz w:val="28"/>
          <w:szCs w:val="28"/>
        </w:rPr>
        <w:t xml:space="preserve"> </w:t>
      </w:r>
      <w:r w:rsidRPr="00B438C5">
        <w:rPr>
          <w:color w:val="171717"/>
          <w:sz w:val="28"/>
          <w:szCs w:val="28"/>
        </w:rPr>
        <w:t>Awards</w:t>
      </w:r>
    </w:p>
    <w:p w14:paraId="4B3DDF3B" w14:textId="77777777" w:rsidR="0062433B" w:rsidRDefault="00AE578E">
      <w:pPr>
        <w:pStyle w:val="a3"/>
        <w:spacing w:before="2"/>
        <w:ind w:left="1322"/>
      </w:pPr>
      <w:r>
        <w:br w:type="column"/>
      </w:r>
      <w:r>
        <w:rPr>
          <w:color w:val="171717"/>
        </w:rPr>
        <w:t>____</w:t>
      </w:r>
      <w:r>
        <w:rPr>
          <w:color w:val="171717"/>
          <w:spacing w:val="1"/>
        </w:rPr>
        <w:t xml:space="preserve"> </w:t>
      </w:r>
      <w:r>
        <w:rPr>
          <w:color w:val="171717"/>
        </w:rPr>
        <w:t>/</w:t>
      </w:r>
      <w:r>
        <w:rPr>
          <w:color w:val="171717"/>
          <w:spacing w:val="-10"/>
        </w:rPr>
        <w:t xml:space="preserve"> </w:t>
      </w:r>
      <w:r>
        <w:rPr>
          <w:color w:val="171717"/>
        </w:rPr>
        <w:t>__</w:t>
      </w:r>
      <w:r>
        <w:rPr>
          <w:color w:val="171717"/>
          <w:u w:val="single" w:color="161616"/>
        </w:rPr>
        <w:t xml:space="preserve">   </w:t>
      </w:r>
      <w:r>
        <w:rPr>
          <w:color w:val="171717"/>
          <w:spacing w:val="23"/>
          <w:u w:val="single" w:color="161616"/>
        </w:rPr>
        <w:t xml:space="preserve"> </w:t>
      </w:r>
      <w:r>
        <w:rPr>
          <w:color w:val="171717"/>
        </w:rPr>
        <w:t>/</w:t>
      </w:r>
      <w:r>
        <w:rPr>
          <w:color w:val="171717"/>
          <w:spacing w:val="6"/>
        </w:rPr>
        <w:t xml:space="preserve"> </w:t>
      </w:r>
      <w:r>
        <w:rPr>
          <w:color w:val="171717"/>
        </w:rPr>
        <w:t>_</w:t>
      </w:r>
      <w:r>
        <w:rPr>
          <w:color w:val="171717"/>
          <w:u w:val="single" w:color="161616"/>
        </w:rPr>
        <w:t xml:space="preserve">   </w:t>
      </w:r>
      <w:r>
        <w:rPr>
          <w:color w:val="171717"/>
          <w:spacing w:val="23"/>
          <w:u w:val="single" w:color="161616"/>
        </w:rPr>
        <w:t xml:space="preserve"> </w:t>
      </w:r>
      <w:r>
        <w:rPr>
          <w:color w:val="171717"/>
        </w:rPr>
        <w:t>_/</w:t>
      </w:r>
      <w:r>
        <w:rPr>
          <w:color w:val="171717"/>
          <w:spacing w:val="-10"/>
        </w:rPr>
        <w:t xml:space="preserve"> </w:t>
      </w:r>
      <w:r>
        <w:rPr>
          <w:color w:val="171717"/>
        </w:rPr>
        <w:t>_</w:t>
      </w:r>
      <w:r>
        <w:rPr>
          <w:color w:val="171717"/>
          <w:u w:val="single" w:color="161616"/>
        </w:rPr>
        <w:t xml:space="preserve">   </w:t>
      </w:r>
      <w:r>
        <w:rPr>
          <w:color w:val="171717"/>
          <w:spacing w:val="22"/>
          <w:u w:val="single" w:color="161616"/>
        </w:rPr>
        <w:t xml:space="preserve"> </w:t>
      </w:r>
      <w:r>
        <w:rPr>
          <w:color w:val="171717"/>
        </w:rPr>
        <w:t>_</w:t>
      </w:r>
    </w:p>
    <w:p w14:paraId="1FA9AD62" w14:textId="77777777" w:rsidR="0062433B" w:rsidRDefault="0062433B">
      <w:pPr>
        <w:sectPr w:rsidR="0062433B">
          <w:type w:val="continuous"/>
          <w:pgSz w:w="11910" w:h="16850"/>
          <w:pgMar w:top="520" w:right="0" w:bottom="1120" w:left="720" w:header="720" w:footer="720" w:gutter="0"/>
          <w:cols w:num="2" w:space="720" w:equalWidth="0">
            <w:col w:w="4493" w:space="122"/>
            <w:col w:w="6575"/>
          </w:cols>
        </w:sectPr>
      </w:pPr>
    </w:p>
    <w:p w14:paraId="4B6D3F00" w14:textId="77777777" w:rsidR="0062433B" w:rsidRDefault="0062433B">
      <w:pPr>
        <w:pStyle w:val="a3"/>
        <w:rPr>
          <w:sz w:val="20"/>
        </w:rPr>
      </w:pPr>
    </w:p>
    <w:p w14:paraId="3916B7E5" w14:textId="77777777" w:rsidR="0062433B" w:rsidRDefault="0062433B">
      <w:pPr>
        <w:pStyle w:val="a3"/>
        <w:spacing w:before="7"/>
        <w:rPr>
          <w:sz w:val="20"/>
        </w:rPr>
      </w:pPr>
    </w:p>
    <w:p w14:paraId="37999E50" w14:textId="77777777" w:rsidR="0062433B" w:rsidRPr="00B438C5" w:rsidRDefault="00AE578E">
      <w:pPr>
        <w:pStyle w:val="4"/>
        <w:ind w:left="976"/>
        <w:rPr>
          <w:sz w:val="28"/>
          <w:szCs w:val="28"/>
        </w:rPr>
      </w:pPr>
      <w:r w:rsidRPr="00B438C5">
        <w:rPr>
          <w:sz w:val="28"/>
          <w:szCs w:val="28"/>
        </w:rPr>
        <w:t>COMPREHENSION</w:t>
      </w:r>
      <w:r w:rsidRPr="00B438C5">
        <w:rPr>
          <w:spacing w:val="9"/>
          <w:sz w:val="28"/>
          <w:szCs w:val="28"/>
        </w:rPr>
        <w:t xml:space="preserve"> </w:t>
      </w:r>
      <w:r w:rsidRPr="00B438C5">
        <w:rPr>
          <w:sz w:val="28"/>
          <w:szCs w:val="28"/>
        </w:rPr>
        <w:t>DE</w:t>
      </w:r>
      <w:r w:rsidRPr="00B438C5">
        <w:rPr>
          <w:spacing w:val="6"/>
          <w:sz w:val="28"/>
          <w:szCs w:val="28"/>
        </w:rPr>
        <w:t xml:space="preserve"> </w:t>
      </w:r>
      <w:r w:rsidRPr="00B438C5">
        <w:rPr>
          <w:sz w:val="28"/>
          <w:szCs w:val="28"/>
        </w:rPr>
        <w:t>L’ECRIT</w:t>
      </w:r>
    </w:p>
    <w:p w14:paraId="1B5B3FE7" w14:textId="77777777" w:rsidR="0062433B" w:rsidRPr="00903FD0" w:rsidRDefault="00AE578E">
      <w:pPr>
        <w:spacing w:before="168"/>
        <w:ind w:left="1036"/>
        <w:rPr>
          <w:b/>
          <w:sz w:val="28"/>
          <w:szCs w:val="28"/>
          <w:lang w:val="en-US"/>
        </w:rPr>
      </w:pPr>
      <w:r w:rsidRPr="00903FD0">
        <w:rPr>
          <w:b/>
          <w:sz w:val="28"/>
          <w:szCs w:val="28"/>
          <w:lang w:val="en-US"/>
        </w:rPr>
        <w:t>Lisez</w:t>
      </w:r>
      <w:r w:rsidRPr="00903FD0">
        <w:rPr>
          <w:b/>
          <w:spacing w:val="1"/>
          <w:sz w:val="28"/>
          <w:szCs w:val="28"/>
          <w:lang w:val="en-US"/>
        </w:rPr>
        <w:t xml:space="preserve"> </w:t>
      </w:r>
      <w:r w:rsidRPr="00903FD0">
        <w:rPr>
          <w:b/>
          <w:sz w:val="28"/>
          <w:szCs w:val="28"/>
          <w:lang w:val="en-US"/>
        </w:rPr>
        <w:t>le</w:t>
      </w:r>
      <w:r w:rsidRPr="00903FD0">
        <w:rPr>
          <w:b/>
          <w:spacing w:val="1"/>
          <w:sz w:val="28"/>
          <w:szCs w:val="28"/>
          <w:lang w:val="en-US"/>
        </w:rPr>
        <w:t xml:space="preserve"> </w:t>
      </w:r>
      <w:r w:rsidRPr="00903FD0">
        <w:rPr>
          <w:b/>
          <w:sz w:val="28"/>
          <w:szCs w:val="28"/>
          <w:lang w:val="en-US"/>
        </w:rPr>
        <w:t>texte</w:t>
      </w:r>
      <w:r w:rsidRPr="00903FD0">
        <w:rPr>
          <w:b/>
          <w:spacing w:val="2"/>
          <w:sz w:val="28"/>
          <w:szCs w:val="28"/>
          <w:lang w:val="en-US"/>
        </w:rPr>
        <w:t xml:space="preserve"> </w:t>
      </w:r>
      <w:r w:rsidRPr="00903FD0">
        <w:rPr>
          <w:b/>
          <w:sz w:val="28"/>
          <w:szCs w:val="28"/>
          <w:lang w:val="en-US"/>
        </w:rPr>
        <w:t>et</w:t>
      </w:r>
      <w:r w:rsidRPr="00903FD0">
        <w:rPr>
          <w:b/>
          <w:spacing w:val="-4"/>
          <w:sz w:val="28"/>
          <w:szCs w:val="28"/>
          <w:lang w:val="en-US"/>
        </w:rPr>
        <w:t xml:space="preserve"> </w:t>
      </w:r>
      <w:r w:rsidRPr="00903FD0">
        <w:rPr>
          <w:b/>
          <w:sz w:val="28"/>
          <w:szCs w:val="28"/>
          <w:lang w:val="en-US"/>
        </w:rPr>
        <w:t>trouvez</w:t>
      </w:r>
      <w:r w:rsidRPr="00903FD0">
        <w:rPr>
          <w:b/>
          <w:spacing w:val="-14"/>
          <w:sz w:val="28"/>
          <w:szCs w:val="28"/>
          <w:lang w:val="en-US"/>
        </w:rPr>
        <w:t xml:space="preserve"> </w:t>
      </w:r>
      <w:r w:rsidRPr="00903FD0">
        <w:rPr>
          <w:b/>
          <w:sz w:val="28"/>
          <w:szCs w:val="28"/>
          <w:lang w:val="en-US"/>
        </w:rPr>
        <w:t>les</w:t>
      </w:r>
      <w:r w:rsidRPr="00903FD0">
        <w:rPr>
          <w:b/>
          <w:spacing w:val="-1"/>
          <w:sz w:val="28"/>
          <w:szCs w:val="28"/>
          <w:lang w:val="en-US"/>
        </w:rPr>
        <w:t xml:space="preserve"> </w:t>
      </w:r>
      <w:r w:rsidRPr="00903FD0">
        <w:rPr>
          <w:b/>
          <w:sz w:val="28"/>
          <w:szCs w:val="28"/>
          <w:lang w:val="en-US"/>
        </w:rPr>
        <w:t>instructions</w:t>
      </w:r>
      <w:r w:rsidRPr="00903FD0">
        <w:rPr>
          <w:b/>
          <w:spacing w:val="-1"/>
          <w:sz w:val="28"/>
          <w:szCs w:val="28"/>
          <w:lang w:val="en-US"/>
        </w:rPr>
        <w:t xml:space="preserve"> </w:t>
      </w:r>
      <w:r w:rsidRPr="00903FD0">
        <w:rPr>
          <w:b/>
          <w:sz w:val="28"/>
          <w:szCs w:val="28"/>
          <w:lang w:val="en-US"/>
        </w:rPr>
        <w:t>pour</w:t>
      </w:r>
      <w:r w:rsidRPr="00903FD0">
        <w:rPr>
          <w:b/>
          <w:spacing w:val="1"/>
          <w:sz w:val="28"/>
          <w:szCs w:val="28"/>
          <w:lang w:val="en-US"/>
        </w:rPr>
        <w:t xml:space="preserve"> </w:t>
      </w:r>
      <w:r w:rsidRPr="00903FD0">
        <w:rPr>
          <w:b/>
          <w:sz w:val="28"/>
          <w:szCs w:val="28"/>
          <w:lang w:val="en-US"/>
        </w:rPr>
        <w:t>chaque</w:t>
      </w:r>
      <w:r w:rsidRPr="00903FD0">
        <w:rPr>
          <w:b/>
          <w:spacing w:val="2"/>
          <w:sz w:val="28"/>
          <w:szCs w:val="28"/>
          <w:lang w:val="en-US"/>
        </w:rPr>
        <w:t xml:space="preserve"> </w:t>
      </w:r>
      <w:r w:rsidRPr="00903FD0">
        <w:rPr>
          <w:b/>
          <w:sz w:val="28"/>
          <w:szCs w:val="28"/>
          <w:lang w:val="en-US"/>
        </w:rPr>
        <w:t>alinéa</w:t>
      </w:r>
      <w:r w:rsidRPr="00903FD0">
        <w:rPr>
          <w:b/>
          <w:spacing w:val="18"/>
          <w:sz w:val="28"/>
          <w:szCs w:val="28"/>
          <w:lang w:val="en-US"/>
        </w:rPr>
        <w:t xml:space="preserve"> </w:t>
      </w:r>
      <w:r w:rsidRPr="00903FD0">
        <w:rPr>
          <w:b/>
          <w:sz w:val="28"/>
          <w:szCs w:val="28"/>
          <w:lang w:val="en-US"/>
        </w:rPr>
        <w:t>:</w:t>
      </w:r>
    </w:p>
    <w:p w14:paraId="16AF366B" w14:textId="77777777" w:rsidR="0062433B" w:rsidRPr="00903FD0" w:rsidRDefault="0062433B">
      <w:pPr>
        <w:pStyle w:val="a3"/>
        <w:spacing w:before="6"/>
        <w:rPr>
          <w:b/>
          <w:sz w:val="28"/>
          <w:szCs w:val="28"/>
          <w:lang w:val="en-US"/>
        </w:rPr>
      </w:pPr>
    </w:p>
    <w:p w14:paraId="5AC774DF" w14:textId="77777777" w:rsidR="0062433B" w:rsidRPr="00B438C5" w:rsidRDefault="00AE578E" w:rsidP="00B438C5">
      <w:pPr>
        <w:pStyle w:val="4"/>
        <w:tabs>
          <w:tab w:val="left" w:pos="1276"/>
          <w:tab w:val="left" w:pos="4506"/>
        </w:tabs>
        <w:spacing w:before="1"/>
        <w:ind w:left="993"/>
        <w:rPr>
          <w:sz w:val="28"/>
          <w:szCs w:val="28"/>
          <w:lang w:val="es-ES"/>
        </w:rPr>
      </w:pPr>
      <w:r w:rsidRPr="00B438C5">
        <w:rPr>
          <w:b w:val="0"/>
          <w:sz w:val="28"/>
          <w:szCs w:val="28"/>
          <w:lang w:val="es-ES"/>
        </w:rPr>
        <w:t>d)</w:t>
      </w:r>
      <w:r w:rsidRPr="00B438C5">
        <w:rPr>
          <w:b w:val="0"/>
          <w:sz w:val="28"/>
          <w:szCs w:val="28"/>
          <w:lang w:val="es-ES"/>
        </w:rPr>
        <w:tab/>
      </w:r>
      <w:r w:rsidRPr="00B438C5">
        <w:rPr>
          <w:sz w:val="28"/>
          <w:szCs w:val="28"/>
          <w:lang w:val="es-ES"/>
        </w:rPr>
        <w:t>Les</w:t>
      </w:r>
      <w:r w:rsidRPr="00B438C5">
        <w:rPr>
          <w:spacing w:val="1"/>
          <w:sz w:val="28"/>
          <w:szCs w:val="28"/>
          <w:lang w:val="es-ES"/>
        </w:rPr>
        <w:t xml:space="preserve"> </w:t>
      </w:r>
      <w:r w:rsidRPr="00B438C5">
        <w:rPr>
          <w:sz w:val="28"/>
          <w:szCs w:val="28"/>
          <w:lang w:val="es-ES"/>
        </w:rPr>
        <w:t>12</w:t>
      </w:r>
      <w:r w:rsidRPr="00B438C5">
        <w:rPr>
          <w:spacing w:val="8"/>
          <w:sz w:val="28"/>
          <w:szCs w:val="28"/>
          <w:lang w:val="es-ES"/>
        </w:rPr>
        <w:t xml:space="preserve"> </w:t>
      </w:r>
      <w:r w:rsidRPr="00B438C5">
        <w:rPr>
          <w:sz w:val="28"/>
          <w:szCs w:val="28"/>
          <w:lang w:val="es-ES"/>
        </w:rPr>
        <w:t>trucs</w:t>
      </w:r>
      <w:r w:rsidRPr="00B438C5">
        <w:rPr>
          <w:spacing w:val="1"/>
          <w:sz w:val="28"/>
          <w:szCs w:val="28"/>
          <w:lang w:val="es-ES"/>
        </w:rPr>
        <w:t xml:space="preserve"> </w:t>
      </w:r>
      <w:r w:rsidRPr="00B438C5">
        <w:rPr>
          <w:sz w:val="28"/>
          <w:szCs w:val="28"/>
          <w:lang w:val="es-ES"/>
        </w:rPr>
        <w:t>de</w:t>
      </w:r>
      <w:r w:rsidRPr="00B438C5">
        <w:rPr>
          <w:spacing w:val="4"/>
          <w:sz w:val="28"/>
          <w:szCs w:val="28"/>
          <w:lang w:val="es-ES"/>
        </w:rPr>
        <w:t xml:space="preserve"> </w:t>
      </w:r>
      <w:r w:rsidRPr="00B438C5">
        <w:rPr>
          <w:sz w:val="28"/>
          <w:szCs w:val="28"/>
          <w:lang w:val="es-ES"/>
        </w:rPr>
        <w:t>la</w:t>
      </w:r>
      <w:r w:rsidRPr="00B438C5">
        <w:rPr>
          <w:spacing w:val="8"/>
          <w:sz w:val="28"/>
          <w:szCs w:val="28"/>
          <w:lang w:val="es-ES"/>
        </w:rPr>
        <w:t xml:space="preserve"> </w:t>
      </w:r>
      <w:r w:rsidRPr="00B438C5">
        <w:rPr>
          <w:sz w:val="28"/>
          <w:szCs w:val="28"/>
          <w:lang w:val="es-ES"/>
        </w:rPr>
        <w:t>négociation</w:t>
      </w:r>
      <w:r w:rsidRPr="00B438C5">
        <w:rPr>
          <w:spacing w:val="-9"/>
          <w:sz w:val="28"/>
          <w:szCs w:val="28"/>
          <w:lang w:val="es-ES"/>
        </w:rPr>
        <w:t xml:space="preserve"> </w:t>
      </w:r>
      <w:r w:rsidRPr="00B438C5">
        <w:rPr>
          <w:sz w:val="28"/>
          <w:szCs w:val="28"/>
          <w:lang w:val="es-ES"/>
        </w:rPr>
        <w:t>efficace</w:t>
      </w:r>
    </w:p>
    <w:p w14:paraId="30DB6C39" w14:textId="77777777" w:rsidR="0062433B" w:rsidRPr="00220627" w:rsidRDefault="0062433B">
      <w:pPr>
        <w:pStyle w:val="a3"/>
        <w:spacing w:before="3"/>
        <w:rPr>
          <w:b/>
          <w:sz w:val="23"/>
          <w:lang w:val="es-ES"/>
        </w:r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53"/>
        <w:gridCol w:w="2628"/>
      </w:tblGrid>
      <w:tr w:rsidR="0062433B" w:rsidRPr="00B438C5" w14:paraId="10F78CB6" w14:textId="77777777">
        <w:trPr>
          <w:trHeight w:val="1005"/>
        </w:trPr>
        <w:tc>
          <w:tcPr>
            <w:tcW w:w="6953" w:type="dxa"/>
          </w:tcPr>
          <w:p w14:paraId="6CD39F0C" w14:textId="77777777" w:rsidR="0062433B" w:rsidRPr="00B438C5" w:rsidRDefault="00AE578E">
            <w:pPr>
              <w:pStyle w:val="TableParagraph"/>
              <w:spacing w:before="4" w:line="242" w:lineRule="auto"/>
              <w:ind w:left="112" w:right="95" w:firstLine="706"/>
              <w:jc w:val="both"/>
              <w:rPr>
                <w:sz w:val="24"/>
                <w:szCs w:val="24"/>
                <w:lang w:val="es-ES"/>
              </w:rPr>
            </w:pPr>
            <w:r w:rsidRPr="00B438C5">
              <w:rPr>
                <w:sz w:val="24"/>
                <w:szCs w:val="24"/>
                <w:lang w:val="es-ES"/>
              </w:rPr>
              <w:t xml:space="preserve">Pas facile de négocier. C'est un exercice obligatoire en affaires, </w:t>
            </w:r>
            <w:r w:rsidRPr="00B438C5">
              <w:rPr>
                <w:spacing w:val="14"/>
                <w:sz w:val="24"/>
                <w:szCs w:val="24"/>
                <w:lang w:val="es-ES"/>
              </w:rPr>
              <w:t>qui</w:t>
            </w:r>
            <w:r w:rsidRPr="00B438C5">
              <w:rPr>
                <w:spacing w:val="15"/>
                <w:sz w:val="24"/>
                <w:szCs w:val="24"/>
                <w:lang w:val="es-ES"/>
              </w:rPr>
              <w:t xml:space="preserve"> </w:t>
            </w:r>
            <w:r w:rsidRPr="00B438C5">
              <w:rPr>
                <w:sz w:val="24"/>
                <w:szCs w:val="24"/>
                <w:lang w:val="es-ES"/>
              </w:rPr>
              <w:t xml:space="preserve">mène parfois à des confrontations et qui ne donne pas toujours les résu </w:t>
            </w:r>
            <w:r w:rsidRPr="00B438C5">
              <w:rPr>
                <w:spacing w:val="11"/>
                <w:sz w:val="24"/>
                <w:szCs w:val="24"/>
                <w:lang w:val="es-ES"/>
              </w:rPr>
              <w:t>ltats</w:t>
            </w:r>
            <w:r w:rsidRPr="00B438C5">
              <w:rPr>
                <w:spacing w:val="-52"/>
                <w:sz w:val="24"/>
                <w:szCs w:val="24"/>
                <w:lang w:val="es-ES"/>
              </w:rPr>
              <w:t xml:space="preserve"> </w:t>
            </w:r>
            <w:r w:rsidRPr="00B438C5">
              <w:rPr>
                <w:sz w:val="24"/>
                <w:szCs w:val="24"/>
                <w:lang w:val="es-ES"/>
              </w:rPr>
              <w:t>escomptés.</w:t>
            </w:r>
          </w:p>
          <w:p w14:paraId="0D896F1F" w14:textId="77777777" w:rsidR="0062433B" w:rsidRPr="00B438C5" w:rsidRDefault="00AE578E">
            <w:pPr>
              <w:pStyle w:val="TableParagraph"/>
              <w:spacing w:line="214" w:lineRule="exact"/>
              <w:ind w:left="818"/>
              <w:jc w:val="both"/>
              <w:rPr>
                <w:sz w:val="24"/>
                <w:szCs w:val="24"/>
                <w:lang w:val="en-US"/>
              </w:rPr>
            </w:pPr>
            <w:r w:rsidRPr="00B438C5">
              <w:rPr>
                <w:sz w:val="24"/>
                <w:szCs w:val="24"/>
                <w:lang w:val="en-US"/>
              </w:rPr>
              <w:t>Dans</w:t>
            </w:r>
            <w:r w:rsidRPr="00B438C5">
              <w:rPr>
                <w:spacing w:val="48"/>
                <w:sz w:val="24"/>
                <w:szCs w:val="24"/>
                <w:lang w:val="en-US"/>
              </w:rPr>
              <w:t xml:space="preserve"> </w:t>
            </w:r>
            <w:r w:rsidRPr="00B438C5">
              <w:rPr>
                <w:sz w:val="24"/>
                <w:szCs w:val="24"/>
                <w:lang w:val="en-US"/>
              </w:rPr>
              <w:t>un</w:t>
            </w:r>
            <w:r w:rsidRPr="00B438C5">
              <w:rPr>
                <w:spacing w:val="55"/>
                <w:sz w:val="24"/>
                <w:szCs w:val="24"/>
                <w:lang w:val="en-US"/>
              </w:rPr>
              <w:t xml:space="preserve"> </w:t>
            </w:r>
            <w:r w:rsidRPr="00B438C5">
              <w:rPr>
                <w:sz w:val="24"/>
                <w:szCs w:val="24"/>
                <w:lang w:val="en-US"/>
              </w:rPr>
              <w:t>blogue</w:t>
            </w:r>
            <w:r w:rsidRPr="00B438C5">
              <w:rPr>
                <w:spacing w:val="52"/>
                <w:sz w:val="24"/>
                <w:szCs w:val="24"/>
                <w:lang w:val="en-US"/>
              </w:rPr>
              <w:t xml:space="preserve"> </w:t>
            </w:r>
            <w:r w:rsidRPr="00B438C5">
              <w:rPr>
                <w:sz w:val="24"/>
                <w:szCs w:val="24"/>
                <w:lang w:val="en-US"/>
              </w:rPr>
              <w:t>du</w:t>
            </w:r>
            <w:r w:rsidRPr="00B438C5">
              <w:rPr>
                <w:spacing w:val="64"/>
                <w:sz w:val="24"/>
                <w:szCs w:val="24"/>
                <w:lang w:val="en-US"/>
              </w:rPr>
              <w:t xml:space="preserve"> </w:t>
            </w:r>
            <w:hyperlink r:id="rId9">
              <w:r w:rsidRPr="00B438C5">
                <w:rPr>
                  <w:sz w:val="24"/>
                  <w:szCs w:val="24"/>
                  <w:lang w:val="en-US"/>
                </w:rPr>
                <w:t>Business</w:t>
              </w:r>
              <w:r w:rsidRPr="00B438C5">
                <w:rPr>
                  <w:spacing w:val="48"/>
                  <w:sz w:val="24"/>
                  <w:szCs w:val="24"/>
                  <w:lang w:val="en-US"/>
                </w:rPr>
                <w:t xml:space="preserve"> </w:t>
              </w:r>
              <w:r w:rsidRPr="00B438C5">
                <w:rPr>
                  <w:sz w:val="24"/>
                  <w:szCs w:val="24"/>
                  <w:lang w:val="en-US"/>
                </w:rPr>
                <w:t>Insider,</w:t>
              </w:r>
              <w:r w:rsidRPr="00B438C5">
                <w:rPr>
                  <w:spacing w:val="51"/>
                  <w:sz w:val="24"/>
                  <w:szCs w:val="24"/>
                  <w:lang w:val="en-US"/>
                </w:rPr>
                <w:t xml:space="preserve"> </w:t>
              </w:r>
            </w:hyperlink>
            <w:r w:rsidRPr="00B438C5">
              <w:rPr>
                <w:sz w:val="24"/>
                <w:szCs w:val="24"/>
                <w:lang w:val="en-US"/>
              </w:rPr>
              <w:t>l'auteur</w:t>
            </w:r>
            <w:r w:rsidRPr="00B438C5">
              <w:rPr>
                <w:spacing w:val="50"/>
                <w:sz w:val="24"/>
                <w:szCs w:val="24"/>
                <w:lang w:val="en-US"/>
              </w:rPr>
              <w:t xml:space="preserve"> </w:t>
            </w:r>
            <w:hyperlink r:id="rId10">
              <w:r w:rsidRPr="00B438C5">
                <w:rPr>
                  <w:sz w:val="24"/>
                  <w:szCs w:val="24"/>
                  <w:lang w:val="en-US"/>
                </w:rPr>
                <w:t>Jeff</w:t>
              </w:r>
              <w:r w:rsidRPr="00B438C5">
                <w:rPr>
                  <w:spacing w:val="45"/>
                  <w:sz w:val="24"/>
                  <w:szCs w:val="24"/>
                  <w:lang w:val="en-US"/>
                </w:rPr>
                <w:t xml:space="preserve"> </w:t>
              </w:r>
              <w:r w:rsidRPr="00B438C5">
                <w:rPr>
                  <w:sz w:val="24"/>
                  <w:szCs w:val="24"/>
                  <w:lang w:val="en-US"/>
                </w:rPr>
                <w:t>Haden</w:t>
              </w:r>
              <w:r w:rsidRPr="00B438C5">
                <w:rPr>
                  <w:spacing w:val="40"/>
                  <w:sz w:val="24"/>
                  <w:szCs w:val="24"/>
                  <w:lang w:val="en-US"/>
                </w:rPr>
                <w:t xml:space="preserve"> </w:t>
              </w:r>
            </w:hyperlink>
            <w:r w:rsidRPr="00B438C5">
              <w:rPr>
                <w:sz w:val="24"/>
                <w:szCs w:val="24"/>
                <w:lang w:val="en-US"/>
              </w:rPr>
              <w:t>donne</w:t>
            </w:r>
          </w:p>
        </w:tc>
        <w:tc>
          <w:tcPr>
            <w:tcW w:w="2628" w:type="dxa"/>
          </w:tcPr>
          <w:p w14:paraId="6C78B121" w14:textId="77777777" w:rsidR="0062433B" w:rsidRPr="00B438C5" w:rsidRDefault="00AE578E">
            <w:pPr>
              <w:pStyle w:val="TableParagraph"/>
              <w:numPr>
                <w:ilvl w:val="0"/>
                <w:numId w:val="61"/>
              </w:numPr>
              <w:tabs>
                <w:tab w:val="left" w:pos="489"/>
              </w:tabs>
              <w:spacing w:before="4"/>
              <w:ind w:hanging="361"/>
              <w:rPr>
                <w:sz w:val="24"/>
                <w:szCs w:val="24"/>
              </w:rPr>
            </w:pPr>
            <w:r w:rsidRPr="00B438C5">
              <w:rPr>
                <w:sz w:val="24"/>
                <w:szCs w:val="24"/>
              </w:rPr>
              <w:t>Fuyez</w:t>
            </w:r>
            <w:r w:rsidRPr="00B438C5">
              <w:rPr>
                <w:spacing w:val="8"/>
                <w:sz w:val="24"/>
                <w:szCs w:val="24"/>
              </w:rPr>
              <w:t xml:space="preserve"> </w:t>
            </w:r>
            <w:r w:rsidRPr="00B438C5">
              <w:rPr>
                <w:sz w:val="24"/>
                <w:szCs w:val="24"/>
              </w:rPr>
              <w:t>les</w:t>
            </w:r>
            <w:r w:rsidRPr="00B438C5">
              <w:rPr>
                <w:spacing w:val="6"/>
                <w:sz w:val="24"/>
                <w:szCs w:val="24"/>
              </w:rPr>
              <w:t xml:space="preserve"> </w:t>
            </w:r>
            <w:r w:rsidRPr="00B438C5">
              <w:rPr>
                <w:sz w:val="24"/>
                <w:szCs w:val="24"/>
              </w:rPr>
              <w:t>échelles</w:t>
            </w:r>
          </w:p>
          <w:p w14:paraId="6D303A05" w14:textId="77777777" w:rsidR="0062433B" w:rsidRPr="00B438C5" w:rsidRDefault="00AE578E">
            <w:pPr>
              <w:pStyle w:val="TableParagraph"/>
              <w:numPr>
                <w:ilvl w:val="0"/>
                <w:numId w:val="61"/>
              </w:numPr>
              <w:tabs>
                <w:tab w:val="left" w:pos="489"/>
              </w:tabs>
              <w:spacing w:before="3" w:line="242" w:lineRule="auto"/>
              <w:ind w:right="464"/>
              <w:rPr>
                <w:sz w:val="24"/>
                <w:szCs w:val="24"/>
              </w:rPr>
            </w:pPr>
            <w:r w:rsidRPr="00B438C5">
              <w:rPr>
                <w:sz w:val="24"/>
                <w:szCs w:val="24"/>
              </w:rPr>
              <w:t>Le</w:t>
            </w:r>
            <w:r w:rsidRPr="00B438C5">
              <w:rPr>
                <w:spacing w:val="13"/>
                <w:sz w:val="24"/>
                <w:szCs w:val="24"/>
              </w:rPr>
              <w:t xml:space="preserve"> </w:t>
            </w:r>
            <w:r w:rsidRPr="00B438C5">
              <w:rPr>
                <w:sz w:val="24"/>
                <w:szCs w:val="24"/>
              </w:rPr>
              <w:t>temps</w:t>
            </w:r>
            <w:r w:rsidRPr="00B438C5">
              <w:rPr>
                <w:spacing w:val="11"/>
                <w:sz w:val="24"/>
                <w:szCs w:val="24"/>
              </w:rPr>
              <w:t xml:space="preserve"> </w:t>
            </w:r>
            <w:r w:rsidRPr="00B438C5">
              <w:rPr>
                <w:sz w:val="24"/>
                <w:szCs w:val="24"/>
              </w:rPr>
              <w:t>est</w:t>
            </w:r>
            <w:r w:rsidRPr="00B438C5">
              <w:rPr>
                <w:spacing w:val="3"/>
                <w:sz w:val="24"/>
                <w:szCs w:val="24"/>
              </w:rPr>
              <w:t xml:space="preserve"> </w:t>
            </w:r>
            <w:r w:rsidRPr="00B438C5">
              <w:rPr>
                <w:sz w:val="24"/>
                <w:szCs w:val="24"/>
              </w:rPr>
              <w:t>votre</w:t>
            </w:r>
            <w:r w:rsidRPr="00B438C5">
              <w:rPr>
                <w:spacing w:val="-52"/>
                <w:sz w:val="24"/>
                <w:szCs w:val="24"/>
              </w:rPr>
              <w:t xml:space="preserve"> </w:t>
            </w:r>
            <w:r w:rsidRPr="00B438C5">
              <w:rPr>
                <w:sz w:val="24"/>
                <w:szCs w:val="24"/>
              </w:rPr>
              <w:t>allié</w:t>
            </w:r>
          </w:p>
          <w:p w14:paraId="6E2EB58B" w14:textId="77777777" w:rsidR="0062433B" w:rsidRPr="00B438C5" w:rsidRDefault="00AE578E">
            <w:pPr>
              <w:pStyle w:val="TableParagraph"/>
              <w:numPr>
                <w:ilvl w:val="0"/>
                <w:numId w:val="61"/>
              </w:numPr>
              <w:tabs>
                <w:tab w:val="left" w:pos="489"/>
              </w:tabs>
              <w:spacing w:line="214" w:lineRule="exact"/>
              <w:ind w:hanging="361"/>
              <w:rPr>
                <w:sz w:val="24"/>
                <w:szCs w:val="24"/>
              </w:rPr>
            </w:pPr>
            <w:r w:rsidRPr="00B438C5">
              <w:rPr>
                <w:sz w:val="24"/>
                <w:szCs w:val="24"/>
              </w:rPr>
              <w:t>Créez</w:t>
            </w:r>
            <w:r w:rsidRPr="00B438C5">
              <w:rPr>
                <w:spacing w:val="7"/>
                <w:sz w:val="24"/>
                <w:szCs w:val="24"/>
              </w:rPr>
              <w:t xml:space="preserve"> </w:t>
            </w:r>
            <w:r w:rsidRPr="00B438C5">
              <w:rPr>
                <w:sz w:val="24"/>
                <w:szCs w:val="24"/>
              </w:rPr>
              <w:t>une</w:t>
            </w:r>
            <w:r w:rsidRPr="00B438C5">
              <w:rPr>
                <w:spacing w:val="7"/>
                <w:sz w:val="24"/>
                <w:szCs w:val="24"/>
              </w:rPr>
              <w:t xml:space="preserve"> </w:t>
            </w:r>
            <w:r w:rsidRPr="00B438C5">
              <w:rPr>
                <w:sz w:val="24"/>
                <w:szCs w:val="24"/>
              </w:rPr>
              <w:t>relation</w:t>
            </w:r>
          </w:p>
        </w:tc>
      </w:tr>
      <w:tr w:rsidR="0062433B" w:rsidRPr="001250AE" w14:paraId="6C827899" w14:textId="77777777">
        <w:trPr>
          <w:trHeight w:val="6576"/>
        </w:trPr>
        <w:tc>
          <w:tcPr>
            <w:tcW w:w="6953" w:type="dxa"/>
          </w:tcPr>
          <w:p w14:paraId="704C7A68" w14:textId="77777777" w:rsidR="0062433B" w:rsidRPr="00B438C5" w:rsidRDefault="00AE578E">
            <w:pPr>
              <w:pStyle w:val="TableParagraph"/>
              <w:spacing w:line="242" w:lineRule="auto"/>
              <w:ind w:left="112" w:right="103"/>
              <w:jc w:val="both"/>
              <w:rPr>
                <w:sz w:val="24"/>
                <w:szCs w:val="24"/>
                <w:lang w:val="en-US"/>
              </w:rPr>
            </w:pPr>
            <w:r w:rsidRPr="00B438C5">
              <w:rPr>
                <w:sz w:val="24"/>
                <w:szCs w:val="24"/>
                <w:lang w:val="en-US"/>
              </w:rPr>
              <w:t xml:space="preserve">toutefois 12 trucs éprouvés pour engager une négociation et surtout </w:t>
            </w:r>
            <w:r w:rsidRPr="00B438C5">
              <w:rPr>
                <w:spacing w:val="9"/>
                <w:sz w:val="24"/>
                <w:szCs w:val="24"/>
                <w:lang w:val="en-US"/>
              </w:rPr>
              <w:t>obtenir</w:t>
            </w:r>
            <w:r w:rsidRPr="00B438C5">
              <w:rPr>
                <w:spacing w:val="-52"/>
                <w:sz w:val="24"/>
                <w:szCs w:val="24"/>
                <w:lang w:val="en-US"/>
              </w:rPr>
              <w:t xml:space="preserve"> </w:t>
            </w:r>
            <w:r w:rsidRPr="00B438C5">
              <w:rPr>
                <w:sz w:val="24"/>
                <w:szCs w:val="24"/>
                <w:lang w:val="en-US"/>
              </w:rPr>
              <w:t>des</w:t>
            </w:r>
            <w:r w:rsidRPr="00B438C5">
              <w:rPr>
                <w:spacing w:val="-7"/>
                <w:sz w:val="24"/>
                <w:szCs w:val="24"/>
                <w:lang w:val="en-US"/>
              </w:rPr>
              <w:t xml:space="preserve"> </w:t>
            </w:r>
            <w:r w:rsidRPr="00B438C5">
              <w:rPr>
                <w:sz w:val="24"/>
                <w:szCs w:val="24"/>
                <w:lang w:val="en-US"/>
              </w:rPr>
              <w:t>résultats</w:t>
            </w:r>
            <w:r w:rsidRPr="00B438C5">
              <w:rPr>
                <w:spacing w:val="-7"/>
                <w:sz w:val="24"/>
                <w:szCs w:val="24"/>
                <w:lang w:val="en-US"/>
              </w:rPr>
              <w:t xml:space="preserve"> </w:t>
            </w:r>
            <w:r w:rsidRPr="00B438C5">
              <w:rPr>
                <w:sz w:val="24"/>
                <w:szCs w:val="24"/>
                <w:lang w:val="en-US"/>
              </w:rPr>
              <w:t>satisfaisants</w:t>
            </w:r>
            <w:r w:rsidRPr="00B438C5">
              <w:rPr>
                <w:spacing w:val="-6"/>
                <w:sz w:val="24"/>
                <w:szCs w:val="24"/>
                <w:lang w:val="en-US"/>
              </w:rPr>
              <w:t xml:space="preserve"> </w:t>
            </w:r>
            <w:r w:rsidRPr="00B438C5">
              <w:rPr>
                <w:sz w:val="24"/>
                <w:szCs w:val="24"/>
                <w:lang w:val="en-US"/>
              </w:rPr>
              <w:t>pour</w:t>
            </w:r>
            <w:r w:rsidRPr="00B438C5">
              <w:rPr>
                <w:spacing w:val="-9"/>
                <w:sz w:val="24"/>
                <w:szCs w:val="24"/>
                <w:lang w:val="en-US"/>
              </w:rPr>
              <w:t xml:space="preserve"> </w:t>
            </w:r>
            <w:r w:rsidRPr="00B438C5">
              <w:rPr>
                <w:sz w:val="24"/>
                <w:szCs w:val="24"/>
                <w:lang w:val="en-US"/>
              </w:rPr>
              <w:t>les</w:t>
            </w:r>
            <w:r w:rsidRPr="00B438C5">
              <w:rPr>
                <w:spacing w:val="-7"/>
                <w:sz w:val="24"/>
                <w:szCs w:val="24"/>
                <w:lang w:val="en-US"/>
              </w:rPr>
              <w:t xml:space="preserve"> </w:t>
            </w:r>
            <w:r w:rsidRPr="00B438C5">
              <w:rPr>
                <w:sz w:val="24"/>
                <w:szCs w:val="24"/>
                <w:lang w:val="en-US"/>
              </w:rPr>
              <w:t>deux</w:t>
            </w:r>
            <w:r w:rsidRPr="00B438C5">
              <w:rPr>
                <w:spacing w:val="-17"/>
                <w:sz w:val="24"/>
                <w:szCs w:val="24"/>
                <w:lang w:val="en-US"/>
              </w:rPr>
              <w:t xml:space="preserve"> </w:t>
            </w:r>
            <w:r w:rsidRPr="00B438C5">
              <w:rPr>
                <w:sz w:val="24"/>
                <w:szCs w:val="24"/>
                <w:lang w:val="en-US"/>
              </w:rPr>
              <w:t>parties.</w:t>
            </w:r>
          </w:p>
          <w:p w14:paraId="4100D1A8" w14:textId="77777777" w:rsidR="0062433B" w:rsidRPr="00B438C5" w:rsidRDefault="00AE578E">
            <w:pPr>
              <w:pStyle w:val="TableParagraph"/>
              <w:spacing w:line="252" w:lineRule="exact"/>
              <w:ind w:left="3326"/>
              <w:jc w:val="both"/>
              <w:rPr>
                <w:b/>
                <w:sz w:val="24"/>
                <w:szCs w:val="24"/>
                <w:lang w:val="es-ES"/>
              </w:rPr>
            </w:pPr>
            <w:r w:rsidRPr="00B438C5">
              <w:rPr>
                <w:b/>
                <w:sz w:val="24"/>
                <w:szCs w:val="24"/>
                <w:lang w:val="es-ES"/>
              </w:rPr>
              <w:t>Variante</w:t>
            </w:r>
            <w:r w:rsidRPr="00B438C5">
              <w:rPr>
                <w:b/>
                <w:spacing w:val="6"/>
                <w:sz w:val="24"/>
                <w:szCs w:val="24"/>
                <w:lang w:val="es-ES"/>
              </w:rPr>
              <w:t xml:space="preserve"> </w:t>
            </w:r>
            <w:r w:rsidRPr="00B438C5">
              <w:rPr>
                <w:b/>
                <w:sz w:val="24"/>
                <w:szCs w:val="24"/>
                <w:lang w:val="es-ES"/>
              </w:rPr>
              <w:t>I</w:t>
            </w:r>
          </w:p>
          <w:p w14:paraId="5777E6D5" w14:textId="77777777" w:rsidR="0062433B" w:rsidRPr="00B438C5" w:rsidRDefault="00AE578E">
            <w:pPr>
              <w:pStyle w:val="TableParagraph"/>
              <w:spacing w:line="237" w:lineRule="auto"/>
              <w:ind w:left="112" w:right="96" w:firstLine="706"/>
              <w:jc w:val="both"/>
              <w:rPr>
                <w:sz w:val="24"/>
                <w:szCs w:val="24"/>
                <w:lang w:val="es-ES"/>
              </w:rPr>
            </w:pPr>
            <w:r w:rsidRPr="00B438C5">
              <w:rPr>
                <w:b/>
                <w:sz w:val="24"/>
                <w:szCs w:val="24"/>
                <w:lang w:val="es-ES"/>
              </w:rPr>
              <w:t xml:space="preserve">« __1__ » : </w:t>
            </w:r>
            <w:r w:rsidRPr="00B438C5">
              <w:rPr>
                <w:sz w:val="24"/>
                <w:szCs w:val="24"/>
                <w:lang w:val="es-ES"/>
              </w:rPr>
              <w:t>si vous déposez la première offre, vous devenez l'ancre</w:t>
            </w:r>
            <w:r w:rsidRPr="00B438C5">
              <w:rPr>
                <w:spacing w:val="1"/>
                <w:sz w:val="24"/>
                <w:szCs w:val="24"/>
                <w:lang w:val="es-ES"/>
              </w:rPr>
              <w:t xml:space="preserve"> </w:t>
            </w:r>
            <w:r w:rsidRPr="00B438C5">
              <w:rPr>
                <w:sz w:val="24"/>
                <w:szCs w:val="24"/>
                <w:lang w:val="es-ES"/>
              </w:rPr>
              <w:t xml:space="preserve">de la négociation. Cette </w:t>
            </w:r>
            <w:hyperlink r:id="rId11">
              <w:r w:rsidRPr="00B438C5">
                <w:rPr>
                  <w:sz w:val="24"/>
                  <w:szCs w:val="24"/>
                  <w:lang w:val="es-ES"/>
                </w:rPr>
                <w:t>étude d</w:t>
              </w:r>
            </w:hyperlink>
            <w:r w:rsidRPr="00B438C5">
              <w:rPr>
                <w:sz w:val="24"/>
                <w:szCs w:val="24"/>
                <w:lang w:val="es-ES"/>
              </w:rPr>
              <w:t xml:space="preserve">émontre que lorsque le </w:t>
            </w:r>
            <w:r w:rsidRPr="00B438C5">
              <w:rPr>
                <w:spacing w:val="11"/>
                <w:sz w:val="24"/>
                <w:szCs w:val="24"/>
                <w:lang w:val="es-ES"/>
              </w:rPr>
              <w:t xml:space="preserve">vendeur </w:t>
            </w:r>
            <w:r w:rsidRPr="00B438C5">
              <w:rPr>
                <w:spacing w:val="12"/>
                <w:sz w:val="24"/>
                <w:szCs w:val="24"/>
                <w:lang w:val="es-ES"/>
              </w:rPr>
              <w:t xml:space="preserve">dépose </w:t>
            </w:r>
            <w:r w:rsidRPr="00B438C5">
              <w:rPr>
                <w:sz w:val="24"/>
                <w:szCs w:val="24"/>
                <w:lang w:val="es-ES"/>
              </w:rPr>
              <w:t>la</w:t>
            </w:r>
            <w:r w:rsidRPr="00B438C5">
              <w:rPr>
                <w:spacing w:val="1"/>
                <w:sz w:val="24"/>
                <w:szCs w:val="24"/>
                <w:lang w:val="es-ES"/>
              </w:rPr>
              <w:t xml:space="preserve"> </w:t>
            </w:r>
            <w:r w:rsidRPr="00B438C5">
              <w:rPr>
                <w:sz w:val="24"/>
                <w:szCs w:val="24"/>
                <w:lang w:val="es-ES"/>
              </w:rPr>
              <w:t xml:space="preserve">première offre le prix obtenu est toujours plus élevé que si c' est l' </w:t>
            </w:r>
            <w:r w:rsidRPr="00B438C5">
              <w:rPr>
                <w:spacing w:val="12"/>
                <w:sz w:val="24"/>
                <w:szCs w:val="24"/>
                <w:lang w:val="es-ES"/>
              </w:rPr>
              <w:t>acheteur</w:t>
            </w:r>
            <w:r w:rsidRPr="00B438C5">
              <w:rPr>
                <w:spacing w:val="-52"/>
                <w:sz w:val="24"/>
                <w:szCs w:val="24"/>
                <w:lang w:val="es-ES"/>
              </w:rPr>
              <w:t xml:space="preserve"> </w:t>
            </w:r>
            <w:r w:rsidRPr="00B438C5">
              <w:rPr>
                <w:sz w:val="24"/>
                <w:szCs w:val="24"/>
                <w:lang w:val="es-ES"/>
              </w:rPr>
              <w:t>qui fait la</w:t>
            </w:r>
            <w:r w:rsidRPr="00B438C5">
              <w:rPr>
                <w:spacing w:val="1"/>
                <w:sz w:val="24"/>
                <w:szCs w:val="24"/>
                <w:lang w:val="es-ES"/>
              </w:rPr>
              <w:t xml:space="preserve"> </w:t>
            </w:r>
            <w:r w:rsidRPr="00B438C5">
              <w:rPr>
                <w:sz w:val="24"/>
                <w:szCs w:val="24"/>
                <w:lang w:val="es-ES"/>
              </w:rPr>
              <w:t>première offre. Pourquoi? La première offre de l'acheteur est</w:t>
            </w:r>
            <w:r w:rsidRPr="00B438C5">
              <w:rPr>
                <w:spacing w:val="1"/>
                <w:sz w:val="24"/>
                <w:szCs w:val="24"/>
                <w:lang w:val="es-ES"/>
              </w:rPr>
              <w:t xml:space="preserve"> </w:t>
            </w:r>
            <w:r w:rsidRPr="00B438C5">
              <w:rPr>
                <w:sz w:val="24"/>
                <w:szCs w:val="24"/>
                <w:lang w:val="es-ES"/>
              </w:rPr>
              <w:t>presque</w:t>
            </w:r>
            <w:r w:rsidRPr="00B438C5">
              <w:rPr>
                <w:spacing w:val="-6"/>
                <w:sz w:val="24"/>
                <w:szCs w:val="24"/>
                <w:lang w:val="es-ES"/>
              </w:rPr>
              <w:t xml:space="preserve"> </w:t>
            </w:r>
            <w:r w:rsidRPr="00B438C5">
              <w:rPr>
                <w:sz w:val="24"/>
                <w:szCs w:val="24"/>
                <w:lang w:val="es-ES"/>
              </w:rPr>
              <w:t>toujours</w:t>
            </w:r>
            <w:r w:rsidRPr="00B438C5">
              <w:rPr>
                <w:spacing w:val="-22"/>
                <w:sz w:val="24"/>
                <w:szCs w:val="24"/>
                <w:lang w:val="es-ES"/>
              </w:rPr>
              <w:t xml:space="preserve"> </w:t>
            </w:r>
            <w:r w:rsidRPr="00B438C5">
              <w:rPr>
                <w:sz w:val="24"/>
                <w:szCs w:val="24"/>
                <w:lang w:val="es-ES"/>
              </w:rPr>
              <w:t>très</w:t>
            </w:r>
            <w:r w:rsidRPr="00B438C5">
              <w:rPr>
                <w:spacing w:val="-7"/>
                <w:sz w:val="24"/>
                <w:szCs w:val="24"/>
                <w:lang w:val="es-ES"/>
              </w:rPr>
              <w:t xml:space="preserve"> </w:t>
            </w:r>
            <w:r w:rsidRPr="00B438C5">
              <w:rPr>
                <w:sz w:val="24"/>
                <w:szCs w:val="24"/>
                <w:lang w:val="es-ES"/>
              </w:rPr>
              <w:t>basse.</w:t>
            </w:r>
          </w:p>
          <w:p w14:paraId="2DDF5A30" w14:textId="77777777" w:rsidR="0062433B" w:rsidRPr="00B438C5" w:rsidRDefault="00AE578E">
            <w:pPr>
              <w:pStyle w:val="TableParagraph"/>
              <w:spacing w:line="242" w:lineRule="auto"/>
              <w:ind w:left="112" w:right="96" w:firstLine="706"/>
              <w:jc w:val="both"/>
              <w:rPr>
                <w:sz w:val="24"/>
                <w:szCs w:val="24"/>
                <w:lang w:val="es-ES"/>
              </w:rPr>
            </w:pPr>
            <w:r w:rsidRPr="00B438C5">
              <w:rPr>
                <w:b/>
                <w:sz w:val="24"/>
                <w:szCs w:val="24"/>
                <w:lang w:val="es-ES"/>
              </w:rPr>
              <w:t>__2__</w:t>
            </w:r>
            <w:r w:rsidRPr="00B438C5">
              <w:rPr>
                <w:b/>
                <w:spacing w:val="1"/>
                <w:sz w:val="24"/>
                <w:szCs w:val="24"/>
                <w:lang w:val="es-ES"/>
              </w:rPr>
              <w:t xml:space="preserve"> </w:t>
            </w:r>
            <w:r w:rsidRPr="00B438C5">
              <w:rPr>
                <w:b/>
                <w:sz w:val="24"/>
                <w:szCs w:val="24"/>
                <w:lang w:val="es-ES"/>
              </w:rPr>
              <w:t>:</w:t>
            </w:r>
            <w:r w:rsidRPr="00B438C5">
              <w:rPr>
                <w:b/>
                <w:spacing w:val="1"/>
                <w:sz w:val="24"/>
                <w:szCs w:val="24"/>
                <w:lang w:val="es-ES"/>
              </w:rPr>
              <w:t xml:space="preserve"> </w:t>
            </w:r>
            <w:r w:rsidRPr="00B438C5">
              <w:rPr>
                <w:sz w:val="24"/>
                <w:szCs w:val="24"/>
                <w:lang w:val="es-ES"/>
              </w:rPr>
              <w:t>le</w:t>
            </w:r>
            <w:r w:rsidRPr="00B438C5">
              <w:rPr>
                <w:spacing w:val="1"/>
                <w:sz w:val="24"/>
                <w:szCs w:val="24"/>
                <w:lang w:val="es-ES"/>
              </w:rPr>
              <w:t xml:space="preserve"> </w:t>
            </w:r>
            <w:r w:rsidRPr="00B438C5">
              <w:rPr>
                <w:sz w:val="24"/>
                <w:szCs w:val="24"/>
                <w:lang w:val="es-ES"/>
              </w:rPr>
              <w:t>silence</w:t>
            </w:r>
            <w:r w:rsidRPr="00B438C5">
              <w:rPr>
                <w:spacing w:val="1"/>
                <w:sz w:val="24"/>
                <w:szCs w:val="24"/>
                <w:lang w:val="es-ES"/>
              </w:rPr>
              <w:t xml:space="preserve"> </w:t>
            </w:r>
            <w:r w:rsidRPr="00B438C5">
              <w:rPr>
                <w:sz w:val="24"/>
                <w:szCs w:val="24"/>
                <w:lang w:val="es-ES"/>
              </w:rPr>
              <w:t>et</w:t>
            </w:r>
            <w:r w:rsidRPr="00B438C5">
              <w:rPr>
                <w:spacing w:val="1"/>
                <w:sz w:val="24"/>
                <w:szCs w:val="24"/>
                <w:lang w:val="es-ES"/>
              </w:rPr>
              <w:t xml:space="preserve"> </w:t>
            </w:r>
            <w:r w:rsidRPr="00B438C5">
              <w:rPr>
                <w:sz w:val="24"/>
                <w:szCs w:val="24"/>
                <w:lang w:val="es-ES"/>
              </w:rPr>
              <w:t>le</w:t>
            </w:r>
            <w:r w:rsidRPr="00B438C5">
              <w:rPr>
                <w:spacing w:val="1"/>
                <w:sz w:val="24"/>
                <w:szCs w:val="24"/>
                <w:lang w:val="es-ES"/>
              </w:rPr>
              <w:t xml:space="preserve"> </w:t>
            </w:r>
            <w:r w:rsidRPr="00B438C5">
              <w:rPr>
                <w:sz w:val="24"/>
                <w:szCs w:val="24"/>
                <w:lang w:val="es-ES"/>
              </w:rPr>
              <w:t>calme</w:t>
            </w:r>
            <w:r w:rsidRPr="00B438C5">
              <w:rPr>
                <w:spacing w:val="1"/>
                <w:sz w:val="24"/>
                <w:szCs w:val="24"/>
                <w:lang w:val="es-ES"/>
              </w:rPr>
              <w:t xml:space="preserve"> </w:t>
            </w:r>
            <w:r w:rsidRPr="00B438C5">
              <w:rPr>
                <w:sz w:val="24"/>
                <w:szCs w:val="24"/>
                <w:lang w:val="es-ES"/>
              </w:rPr>
              <w:t>sont</w:t>
            </w:r>
            <w:r w:rsidRPr="00B438C5">
              <w:rPr>
                <w:spacing w:val="1"/>
                <w:sz w:val="24"/>
                <w:szCs w:val="24"/>
                <w:lang w:val="es-ES"/>
              </w:rPr>
              <w:t xml:space="preserve"> </w:t>
            </w:r>
            <w:r w:rsidRPr="00B438C5">
              <w:rPr>
                <w:sz w:val="24"/>
                <w:szCs w:val="24"/>
                <w:lang w:val="es-ES"/>
              </w:rPr>
              <w:t>vos</w:t>
            </w:r>
            <w:r w:rsidRPr="00B438C5">
              <w:rPr>
                <w:spacing w:val="1"/>
                <w:sz w:val="24"/>
                <w:szCs w:val="24"/>
                <w:lang w:val="es-ES"/>
              </w:rPr>
              <w:t xml:space="preserve"> </w:t>
            </w:r>
            <w:r w:rsidRPr="00B438C5">
              <w:rPr>
                <w:sz w:val="24"/>
                <w:szCs w:val="24"/>
                <w:lang w:val="es-ES"/>
              </w:rPr>
              <w:t>amis.</w:t>
            </w:r>
            <w:r w:rsidRPr="00B438C5">
              <w:rPr>
                <w:spacing w:val="1"/>
                <w:sz w:val="24"/>
                <w:szCs w:val="24"/>
                <w:lang w:val="es-ES"/>
              </w:rPr>
              <w:t xml:space="preserve"> </w:t>
            </w:r>
            <w:r w:rsidRPr="00B438C5">
              <w:rPr>
                <w:sz w:val="24"/>
                <w:szCs w:val="24"/>
                <w:lang w:val="en-US"/>
              </w:rPr>
              <w:t>Écoutez</w:t>
            </w:r>
            <w:r w:rsidRPr="00B438C5">
              <w:rPr>
                <w:spacing w:val="1"/>
                <w:sz w:val="24"/>
                <w:szCs w:val="24"/>
                <w:lang w:val="en-US"/>
              </w:rPr>
              <w:t xml:space="preserve"> </w:t>
            </w:r>
            <w:r w:rsidRPr="00B438C5">
              <w:rPr>
                <w:sz w:val="24"/>
                <w:szCs w:val="24"/>
                <w:lang w:val="en-US"/>
              </w:rPr>
              <w:t>votre</w:t>
            </w:r>
            <w:r w:rsidRPr="00B438C5">
              <w:rPr>
                <w:spacing w:val="1"/>
                <w:sz w:val="24"/>
                <w:szCs w:val="24"/>
                <w:lang w:val="en-US"/>
              </w:rPr>
              <w:t xml:space="preserve"> </w:t>
            </w:r>
            <w:r w:rsidRPr="00B438C5">
              <w:rPr>
                <w:sz w:val="24"/>
                <w:szCs w:val="24"/>
                <w:lang w:val="en-US"/>
              </w:rPr>
              <w:t>interlocuteur et posez</w:t>
            </w:r>
            <w:r w:rsidRPr="00B438C5">
              <w:rPr>
                <w:spacing w:val="1"/>
                <w:sz w:val="24"/>
                <w:szCs w:val="24"/>
                <w:lang w:val="en-US"/>
              </w:rPr>
              <w:t xml:space="preserve"> </w:t>
            </w:r>
            <w:r w:rsidRPr="00B438C5">
              <w:rPr>
                <w:sz w:val="24"/>
                <w:szCs w:val="24"/>
                <w:lang w:val="en-US"/>
              </w:rPr>
              <w:t>toujours des questions ouvertes.</w:t>
            </w:r>
            <w:r w:rsidRPr="00B438C5">
              <w:rPr>
                <w:spacing w:val="1"/>
                <w:sz w:val="24"/>
                <w:szCs w:val="24"/>
                <w:lang w:val="en-US"/>
              </w:rPr>
              <w:t xml:space="preserve"> </w:t>
            </w:r>
            <w:r w:rsidRPr="00B438C5">
              <w:rPr>
                <w:sz w:val="24"/>
                <w:szCs w:val="24"/>
                <w:lang w:val="es-ES"/>
              </w:rPr>
              <w:t>Il y a de bonnes</w:t>
            </w:r>
            <w:r w:rsidRPr="00B438C5">
              <w:rPr>
                <w:spacing w:val="1"/>
                <w:sz w:val="24"/>
                <w:szCs w:val="24"/>
                <w:lang w:val="es-ES"/>
              </w:rPr>
              <w:t xml:space="preserve"> </w:t>
            </w:r>
            <w:r w:rsidRPr="00B438C5">
              <w:rPr>
                <w:sz w:val="24"/>
                <w:szCs w:val="24"/>
                <w:lang w:val="es-ES"/>
              </w:rPr>
              <w:t xml:space="preserve">chances que votre vis-à-vis meuble ces silences en discutant </w:t>
            </w:r>
            <w:r w:rsidRPr="00B438C5">
              <w:rPr>
                <w:spacing w:val="9"/>
                <w:sz w:val="24"/>
                <w:szCs w:val="24"/>
                <w:lang w:val="es-ES"/>
              </w:rPr>
              <w:t xml:space="preserve">et en </w:t>
            </w:r>
            <w:r w:rsidRPr="00B438C5">
              <w:rPr>
                <w:spacing w:val="12"/>
                <w:sz w:val="24"/>
                <w:szCs w:val="24"/>
                <w:lang w:val="es-ES"/>
              </w:rPr>
              <w:t>livrant</w:t>
            </w:r>
            <w:r w:rsidRPr="00B438C5">
              <w:rPr>
                <w:spacing w:val="13"/>
                <w:sz w:val="24"/>
                <w:szCs w:val="24"/>
                <w:lang w:val="es-ES"/>
              </w:rPr>
              <w:t xml:space="preserve"> </w:t>
            </w:r>
            <w:r w:rsidRPr="00B438C5">
              <w:rPr>
                <w:sz w:val="24"/>
                <w:szCs w:val="24"/>
                <w:lang w:val="es-ES"/>
              </w:rPr>
              <w:t>ainsi</w:t>
            </w:r>
            <w:r w:rsidRPr="00B438C5">
              <w:rPr>
                <w:spacing w:val="-13"/>
                <w:sz w:val="24"/>
                <w:szCs w:val="24"/>
                <w:lang w:val="es-ES"/>
              </w:rPr>
              <w:t xml:space="preserve"> </w:t>
            </w:r>
            <w:r w:rsidRPr="00B438C5">
              <w:rPr>
                <w:sz w:val="24"/>
                <w:szCs w:val="24"/>
                <w:lang w:val="es-ES"/>
              </w:rPr>
              <w:t>des</w:t>
            </w:r>
            <w:r w:rsidRPr="00B438C5">
              <w:rPr>
                <w:spacing w:val="-7"/>
                <w:sz w:val="24"/>
                <w:szCs w:val="24"/>
                <w:lang w:val="es-ES"/>
              </w:rPr>
              <w:t xml:space="preserve"> </w:t>
            </w:r>
            <w:r w:rsidRPr="00B438C5">
              <w:rPr>
                <w:sz w:val="24"/>
                <w:szCs w:val="24"/>
                <w:lang w:val="es-ES"/>
              </w:rPr>
              <w:t>informations</w:t>
            </w:r>
            <w:r w:rsidRPr="00B438C5">
              <w:rPr>
                <w:spacing w:val="-6"/>
                <w:sz w:val="24"/>
                <w:szCs w:val="24"/>
                <w:lang w:val="es-ES"/>
              </w:rPr>
              <w:t xml:space="preserve"> </w:t>
            </w:r>
            <w:r w:rsidRPr="00B438C5">
              <w:rPr>
                <w:sz w:val="24"/>
                <w:szCs w:val="24"/>
                <w:lang w:val="es-ES"/>
              </w:rPr>
              <w:t>utiles</w:t>
            </w:r>
            <w:r w:rsidRPr="00B438C5">
              <w:rPr>
                <w:spacing w:val="-7"/>
                <w:sz w:val="24"/>
                <w:szCs w:val="24"/>
                <w:lang w:val="es-ES"/>
              </w:rPr>
              <w:t xml:space="preserve"> </w:t>
            </w:r>
            <w:r w:rsidRPr="00B438C5">
              <w:rPr>
                <w:sz w:val="24"/>
                <w:szCs w:val="24"/>
                <w:lang w:val="es-ES"/>
              </w:rPr>
              <w:t>pour</w:t>
            </w:r>
            <w:r w:rsidRPr="00B438C5">
              <w:rPr>
                <w:spacing w:val="-9"/>
                <w:sz w:val="24"/>
                <w:szCs w:val="24"/>
                <w:lang w:val="es-ES"/>
              </w:rPr>
              <w:t xml:space="preserve"> </w:t>
            </w:r>
            <w:r w:rsidRPr="00B438C5">
              <w:rPr>
                <w:sz w:val="24"/>
                <w:szCs w:val="24"/>
                <w:lang w:val="es-ES"/>
              </w:rPr>
              <w:t>vous.</w:t>
            </w:r>
          </w:p>
          <w:p w14:paraId="6C93B0FC" w14:textId="77777777" w:rsidR="0062433B" w:rsidRPr="00B438C5" w:rsidRDefault="00AE578E">
            <w:pPr>
              <w:pStyle w:val="TableParagraph"/>
              <w:spacing w:before="2" w:line="237" w:lineRule="auto"/>
              <w:ind w:left="112" w:right="96" w:firstLine="706"/>
              <w:jc w:val="both"/>
              <w:rPr>
                <w:sz w:val="24"/>
                <w:szCs w:val="24"/>
                <w:lang w:val="es-ES"/>
              </w:rPr>
            </w:pPr>
            <w:r w:rsidRPr="00B438C5">
              <w:rPr>
                <w:b/>
                <w:sz w:val="24"/>
                <w:szCs w:val="24"/>
                <w:lang w:val="es-ES"/>
              </w:rPr>
              <w:t xml:space="preserve">__3__ : </w:t>
            </w:r>
            <w:r w:rsidRPr="00B438C5">
              <w:rPr>
                <w:sz w:val="24"/>
                <w:szCs w:val="24"/>
                <w:lang w:val="es-ES"/>
              </w:rPr>
              <w:t xml:space="preserve">qu'est-ce que vous comptez dépenser </w:t>
            </w:r>
            <w:r w:rsidRPr="00B438C5">
              <w:rPr>
                <w:spacing w:val="11"/>
                <w:sz w:val="24"/>
                <w:szCs w:val="24"/>
                <w:lang w:val="es-ES"/>
              </w:rPr>
              <w:t xml:space="preserve">ou obtenir de </w:t>
            </w:r>
            <w:r w:rsidRPr="00B438C5">
              <w:rPr>
                <w:spacing w:val="12"/>
                <w:sz w:val="24"/>
                <w:szCs w:val="24"/>
                <w:lang w:val="es-ES"/>
              </w:rPr>
              <w:t>cette</w:t>
            </w:r>
            <w:r w:rsidRPr="00B438C5">
              <w:rPr>
                <w:spacing w:val="13"/>
                <w:sz w:val="24"/>
                <w:szCs w:val="24"/>
                <w:lang w:val="es-ES"/>
              </w:rPr>
              <w:t xml:space="preserve"> </w:t>
            </w:r>
            <w:r w:rsidRPr="00B438C5">
              <w:rPr>
                <w:sz w:val="24"/>
                <w:szCs w:val="24"/>
                <w:lang w:val="es-ES"/>
              </w:rPr>
              <w:t xml:space="preserve">négociation? Ayez les bonnes informations en main et ne comptez </w:t>
            </w:r>
            <w:r w:rsidRPr="00B438C5">
              <w:rPr>
                <w:spacing w:val="13"/>
                <w:sz w:val="24"/>
                <w:szCs w:val="24"/>
                <w:lang w:val="es-ES"/>
              </w:rPr>
              <w:t>pas sur</w:t>
            </w:r>
            <w:r w:rsidRPr="00B438C5">
              <w:rPr>
                <w:spacing w:val="14"/>
                <w:sz w:val="24"/>
                <w:szCs w:val="24"/>
                <w:lang w:val="es-ES"/>
              </w:rPr>
              <w:t xml:space="preserve"> </w:t>
            </w:r>
            <w:r w:rsidRPr="00B438C5">
              <w:rPr>
                <w:sz w:val="24"/>
                <w:szCs w:val="24"/>
                <w:lang w:val="es-ES"/>
              </w:rPr>
              <w:t xml:space="preserve">l'autre partie pour vous éduquer sur un marché ou le </w:t>
            </w:r>
            <w:r w:rsidRPr="00B438C5">
              <w:rPr>
                <w:spacing w:val="12"/>
                <w:sz w:val="24"/>
                <w:szCs w:val="24"/>
                <w:lang w:val="es-ES"/>
              </w:rPr>
              <w:t xml:space="preserve">prix d'un produit </w:t>
            </w:r>
            <w:r w:rsidRPr="00B438C5">
              <w:rPr>
                <w:spacing w:val="11"/>
                <w:sz w:val="24"/>
                <w:szCs w:val="24"/>
                <w:lang w:val="es-ES"/>
              </w:rPr>
              <w:t>ou</w:t>
            </w:r>
            <w:r w:rsidRPr="00B438C5">
              <w:rPr>
                <w:spacing w:val="12"/>
                <w:sz w:val="24"/>
                <w:szCs w:val="24"/>
                <w:lang w:val="es-ES"/>
              </w:rPr>
              <w:t xml:space="preserve"> </w:t>
            </w:r>
            <w:r w:rsidRPr="00B438C5">
              <w:rPr>
                <w:sz w:val="24"/>
                <w:szCs w:val="24"/>
                <w:lang w:val="es-ES"/>
              </w:rPr>
              <w:t>d'un</w:t>
            </w:r>
            <w:r w:rsidRPr="00B438C5">
              <w:rPr>
                <w:spacing w:val="-3"/>
                <w:sz w:val="24"/>
                <w:szCs w:val="24"/>
                <w:lang w:val="es-ES"/>
              </w:rPr>
              <w:t xml:space="preserve"> </w:t>
            </w:r>
            <w:r w:rsidRPr="00B438C5">
              <w:rPr>
                <w:sz w:val="24"/>
                <w:szCs w:val="24"/>
                <w:lang w:val="es-ES"/>
              </w:rPr>
              <w:t>service.</w:t>
            </w:r>
          </w:p>
          <w:p w14:paraId="78F9B3AC" w14:textId="77777777" w:rsidR="0062433B" w:rsidRPr="00B438C5" w:rsidRDefault="00AE578E">
            <w:pPr>
              <w:pStyle w:val="TableParagraph"/>
              <w:spacing w:before="2"/>
              <w:ind w:left="818"/>
              <w:jc w:val="both"/>
              <w:rPr>
                <w:sz w:val="24"/>
                <w:szCs w:val="24"/>
                <w:lang w:val="es-ES"/>
              </w:rPr>
            </w:pPr>
            <w:r w:rsidRPr="00B438C5">
              <w:rPr>
                <w:b/>
                <w:sz w:val="24"/>
                <w:szCs w:val="24"/>
                <w:lang w:val="es-ES"/>
              </w:rPr>
              <w:t>__4__</w:t>
            </w:r>
            <w:r w:rsidRPr="00B438C5">
              <w:rPr>
                <w:b/>
                <w:spacing w:val="11"/>
                <w:sz w:val="24"/>
                <w:szCs w:val="24"/>
                <w:lang w:val="es-ES"/>
              </w:rPr>
              <w:t xml:space="preserve"> </w:t>
            </w:r>
            <w:r w:rsidRPr="00B438C5">
              <w:rPr>
                <w:b/>
                <w:sz w:val="24"/>
                <w:szCs w:val="24"/>
                <w:lang w:val="es-ES"/>
              </w:rPr>
              <w:t>:</w:t>
            </w:r>
            <w:r w:rsidRPr="00B438C5">
              <w:rPr>
                <w:b/>
                <w:spacing w:val="5"/>
                <w:sz w:val="24"/>
                <w:szCs w:val="24"/>
                <w:lang w:val="es-ES"/>
              </w:rPr>
              <w:t xml:space="preserve"> </w:t>
            </w:r>
            <w:r w:rsidRPr="00B438C5">
              <w:rPr>
                <w:sz w:val="24"/>
                <w:szCs w:val="24"/>
                <w:lang w:val="es-ES"/>
              </w:rPr>
              <w:t>des</w:t>
            </w:r>
            <w:r w:rsidRPr="00B438C5">
              <w:rPr>
                <w:spacing w:val="-15"/>
                <w:sz w:val="24"/>
                <w:szCs w:val="24"/>
                <w:lang w:val="es-ES"/>
              </w:rPr>
              <w:t xml:space="preserve"> </w:t>
            </w:r>
            <w:r w:rsidRPr="00B438C5">
              <w:rPr>
                <w:sz w:val="24"/>
                <w:szCs w:val="24"/>
                <w:lang w:val="es-ES"/>
              </w:rPr>
              <w:t>attentes</w:t>
            </w:r>
            <w:r w:rsidRPr="00B438C5">
              <w:rPr>
                <w:spacing w:val="5"/>
                <w:sz w:val="24"/>
                <w:szCs w:val="24"/>
                <w:lang w:val="es-ES"/>
              </w:rPr>
              <w:t xml:space="preserve"> </w:t>
            </w:r>
            <w:r w:rsidRPr="00B438C5">
              <w:rPr>
                <w:sz w:val="24"/>
                <w:szCs w:val="24"/>
                <w:lang w:val="es-ES"/>
              </w:rPr>
              <w:t>élevées</w:t>
            </w:r>
            <w:r w:rsidRPr="00B438C5">
              <w:rPr>
                <w:spacing w:val="5"/>
                <w:sz w:val="24"/>
                <w:szCs w:val="24"/>
                <w:lang w:val="es-ES"/>
              </w:rPr>
              <w:t xml:space="preserve"> </w:t>
            </w:r>
            <w:r w:rsidRPr="00B438C5">
              <w:rPr>
                <w:sz w:val="24"/>
                <w:szCs w:val="24"/>
                <w:lang w:val="es-ES"/>
              </w:rPr>
              <w:t>mènent</w:t>
            </w:r>
            <w:r w:rsidRPr="00B438C5">
              <w:rPr>
                <w:spacing w:val="-2"/>
                <w:sz w:val="24"/>
                <w:szCs w:val="24"/>
                <w:lang w:val="es-ES"/>
              </w:rPr>
              <w:t xml:space="preserve"> </w:t>
            </w:r>
            <w:r w:rsidRPr="00B438C5">
              <w:rPr>
                <w:sz w:val="24"/>
                <w:szCs w:val="24"/>
                <w:lang w:val="es-ES"/>
              </w:rPr>
              <w:t>souvent</w:t>
            </w:r>
            <w:r w:rsidRPr="00B438C5">
              <w:rPr>
                <w:spacing w:val="-1"/>
                <w:sz w:val="24"/>
                <w:szCs w:val="24"/>
                <w:lang w:val="es-ES"/>
              </w:rPr>
              <w:t xml:space="preserve"> </w:t>
            </w:r>
            <w:r w:rsidRPr="00B438C5">
              <w:rPr>
                <w:sz w:val="24"/>
                <w:szCs w:val="24"/>
                <w:lang w:val="es-ES"/>
              </w:rPr>
              <w:t>à</w:t>
            </w:r>
            <w:r w:rsidRPr="00B438C5">
              <w:rPr>
                <w:spacing w:val="7"/>
                <w:sz w:val="24"/>
                <w:szCs w:val="24"/>
                <w:lang w:val="es-ES"/>
              </w:rPr>
              <w:t xml:space="preserve"> </w:t>
            </w:r>
            <w:r w:rsidRPr="00B438C5">
              <w:rPr>
                <w:sz w:val="24"/>
                <w:szCs w:val="24"/>
                <w:lang w:val="es-ES"/>
              </w:rPr>
              <w:t>des</w:t>
            </w:r>
            <w:r w:rsidRPr="00B438C5">
              <w:rPr>
                <w:spacing w:val="-14"/>
                <w:sz w:val="24"/>
                <w:szCs w:val="24"/>
                <w:lang w:val="es-ES"/>
              </w:rPr>
              <w:t xml:space="preserve"> </w:t>
            </w:r>
            <w:r w:rsidRPr="00B438C5">
              <w:rPr>
                <w:sz w:val="24"/>
                <w:szCs w:val="24"/>
                <w:lang w:val="es-ES"/>
              </w:rPr>
              <w:t>résultats</w:t>
            </w:r>
            <w:r w:rsidRPr="00B438C5">
              <w:rPr>
                <w:spacing w:val="43"/>
                <w:sz w:val="24"/>
                <w:szCs w:val="24"/>
                <w:lang w:val="es-ES"/>
              </w:rPr>
              <w:t xml:space="preserve"> </w:t>
            </w:r>
            <w:r w:rsidRPr="00B438C5">
              <w:rPr>
                <w:spacing w:val="11"/>
                <w:sz w:val="24"/>
                <w:szCs w:val="24"/>
                <w:lang w:val="es-ES"/>
              </w:rPr>
              <w:t>élevés.</w:t>
            </w:r>
          </w:p>
          <w:p w14:paraId="1E6EBEB4" w14:textId="77777777" w:rsidR="0062433B" w:rsidRPr="00B438C5" w:rsidRDefault="00AE578E">
            <w:pPr>
              <w:pStyle w:val="TableParagraph"/>
              <w:spacing w:before="2"/>
              <w:ind w:left="112"/>
              <w:jc w:val="both"/>
              <w:rPr>
                <w:sz w:val="24"/>
                <w:szCs w:val="24"/>
                <w:lang w:val="es-ES"/>
              </w:rPr>
            </w:pPr>
            <w:r w:rsidRPr="00B438C5">
              <w:rPr>
                <w:sz w:val="24"/>
                <w:szCs w:val="24"/>
                <w:lang w:val="es-ES"/>
              </w:rPr>
              <w:t>Vous</w:t>
            </w:r>
            <w:r w:rsidRPr="00B438C5">
              <w:rPr>
                <w:spacing w:val="1"/>
                <w:sz w:val="24"/>
                <w:szCs w:val="24"/>
                <w:lang w:val="es-ES"/>
              </w:rPr>
              <w:t xml:space="preserve"> </w:t>
            </w:r>
            <w:r w:rsidRPr="00B438C5">
              <w:rPr>
                <w:sz w:val="24"/>
                <w:szCs w:val="24"/>
                <w:lang w:val="es-ES"/>
              </w:rPr>
              <w:t>ne</w:t>
            </w:r>
            <w:r w:rsidRPr="00B438C5">
              <w:rPr>
                <w:spacing w:val="5"/>
                <w:sz w:val="24"/>
                <w:szCs w:val="24"/>
                <w:lang w:val="es-ES"/>
              </w:rPr>
              <w:t xml:space="preserve"> </w:t>
            </w:r>
            <w:r w:rsidRPr="00B438C5">
              <w:rPr>
                <w:sz w:val="24"/>
                <w:szCs w:val="24"/>
                <w:lang w:val="es-ES"/>
              </w:rPr>
              <w:t>recevrez</w:t>
            </w:r>
            <w:r w:rsidRPr="00B438C5">
              <w:rPr>
                <w:spacing w:val="4"/>
                <w:sz w:val="24"/>
                <w:szCs w:val="24"/>
                <w:lang w:val="es-ES"/>
              </w:rPr>
              <w:t xml:space="preserve"> </w:t>
            </w:r>
            <w:r w:rsidRPr="00B438C5">
              <w:rPr>
                <w:sz w:val="24"/>
                <w:szCs w:val="24"/>
                <w:lang w:val="es-ES"/>
              </w:rPr>
              <w:t>pas</w:t>
            </w:r>
            <w:r w:rsidRPr="00B438C5">
              <w:rPr>
                <w:spacing w:val="2"/>
                <w:sz w:val="24"/>
                <w:szCs w:val="24"/>
                <w:lang w:val="es-ES"/>
              </w:rPr>
              <w:t xml:space="preserve"> </w:t>
            </w:r>
            <w:r w:rsidRPr="00B438C5">
              <w:rPr>
                <w:sz w:val="24"/>
                <w:szCs w:val="24"/>
                <w:lang w:val="es-ES"/>
              </w:rPr>
              <w:t>ce</w:t>
            </w:r>
            <w:r w:rsidRPr="00B438C5">
              <w:rPr>
                <w:spacing w:val="5"/>
                <w:sz w:val="24"/>
                <w:szCs w:val="24"/>
                <w:lang w:val="es-ES"/>
              </w:rPr>
              <w:t xml:space="preserve"> </w:t>
            </w:r>
            <w:r w:rsidRPr="00B438C5">
              <w:rPr>
                <w:sz w:val="24"/>
                <w:szCs w:val="24"/>
                <w:lang w:val="es-ES"/>
              </w:rPr>
              <w:t>que</w:t>
            </w:r>
            <w:r w:rsidRPr="00B438C5">
              <w:rPr>
                <w:spacing w:val="4"/>
                <w:sz w:val="24"/>
                <w:szCs w:val="24"/>
                <w:lang w:val="es-ES"/>
              </w:rPr>
              <w:t xml:space="preserve"> </w:t>
            </w:r>
            <w:r w:rsidRPr="00B438C5">
              <w:rPr>
                <w:sz w:val="24"/>
                <w:szCs w:val="24"/>
                <w:lang w:val="es-ES"/>
              </w:rPr>
              <w:t>vous</w:t>
            </w:r>
            <w:r w:rsidRPr="00B438C5">
              <w:rPr>
                <w:spacing w:val="2"/>
                <w:sz w:val="24"/>
                <w:szCs w:val="24"/>
                <w:lang w:val="es-ES"/>
              </w:rPr>
              <w:t xml:space="preserve"> </w:t>
            </w:r>
            <w:r w:rsidRPr="00B438C5">
              <w:rPr>
                <w:sz w:val="24"/>
                <w:szCs w:val="24"/>
                <w:lang w:val="es-ES"/>
              </w:rPr>
              <w:t>espérez</w:t>
            </w:r>
            <w:r w:rsidRPr="00B438C5">
              <w:rPr>
                <w:spacing w:val="4"/>
                <w:sz w:val="24"/>
                <w:szCs w:val="24"/>
                <w:lang w:val="es-ES"/>
              </w:rPr>
              <w:t xml:space="preserve"> </w:t>
            </w:r>
            <w:r w:rsidRPr="00B438C5">
              <w:rPr>
                <w:sz w:val="24"/>
                <w:szCs w:val="24"/>
                <w:lang w:val="es-ES"/>
              </w:rPr>
              <w:t>si</w:t>
            </w:r>
            <w:r w:rsidRPr="00B438C5">
              <w:rPr>
                <w:spacing w:val="-4"/>
                <w:sz w:val="24"/>
                <w:szCs w:val="24"/>
                <w:lang w:val="es-ES"/>
              </w:rPr>
              <w:t xml:space="preserve"> </w:t>
            </w:r>
            <w:r w:rsidRPr="00B438C5">
              <w:rPr>
                <w:sz w:val="24"/>
                <w:szCs w:val="24"/>
                <w:lang w:val="es-ES"/>
              </w:rPr>
              <w:t>vous</w:t>
            </w:r>
            <w:r w:rsidRPr="00B438C5">
              <w:rPr>
                <w:spacing w:val="2"/>
                <w:sz w:val="24"/>
                <w:szCs w:val="24"/>
                <w:lang w:val="es-ES"/>
              </w:rPr>
              <w:t xml:space="preserve"> </w:t>
            </w:r>
            <w:r w:rsidRPr="00B438C5">
              <w:rPr>
                <w:sz w:val="24"/>
                <w:szCs w:val="24"/>
                <w:lang w:val="es-ES"/>
              </w:rPr>
              <w:t>ne</w:t>
            </w:r>
            <w:r w:rsidRPr="00B438C5">
              <w:rPr>
                <w:spacing w:val="-13"/>
                <w:sz w:val="24"/>
                <w:szCs w:val="24"/>
                <w:lang w:val="es-ES"/>
              </w:rPr>
              <w:t xml:space="preserve"> </w:t>
            </w:r>
            <w:r w:rsidRPr="00B438C5">
              <w:rPr>
                <w:sz w:val="24"/>
                <w:szCs w:val="24"/>
                <w:lang w:val="es-ES"/>
              </w:rPr>
              <w:t>le</w:t>
            </w:r>
            <w:r w:rsidRPr="00B438C5">
              <w:rPr>
                <w:spacing w:val="5"/>
                <w:sz w:val="24"/>
                <w:szCs w:val="24"/>
                <w:lang w:val="es-ES"/>
              </w:rPr>
              <w:t xml:space="preserve"> </w:t>
            </w:r>
            <w:r w:rsidRPr="00B438C5">
              <w:rPr>
                <w:sz w:val="24"/>
                <w:szCs w:val="24"/>
                <w:lang w:val="es-ES"/>
              </w:rPr>
              <w:t>demandez</w:t>
            </w:r>
            <w:r w:rsidRPr="00B438C5">
              <w:rPr>
                <w:spacing w:val="-13"/>
                <w:sz w:val="24"/>
                <w:szCs w:val="24"/>
                <w:lang w:val="es-ES"/>
              </w:rPr>
              <w:t xml:space="preserve"> </w:t>
            </w:r>
            <w:r w:rsidRPr="00B438C5">
              <w:rPr>
                <w:sz w:val="24"/>
                <w:szCs w:val="24"/>
                <w:lang w:val="es-ES"/>
              </w:rPr>
              <w:t>pas.</w:t>
            </w:r>
          </w:p>
          <w:p w14:paraId="1996C48D" w14:textId="77777777" w:rsidR="0062433B" w:rsidRPr="00B438C5" w:rsidRDefault="00AE578E">
            <w:pPr>
              <w:pStyle w:val="TableParagraph"/>
              <w:spacing w:before="2" w:line="242" w:lineRule="auto"/>
              <w:ind w:left="112" w:right="87" w:firstLine="706"/>
              <w:jc w:val="both"/>
              <w:rPr>
                <w:sz w:val="24"/>
                <w:szCs w:val="24"/>
                <w:lang w:val="es-ES"/>
              </w:rPr>
            </w:pPr>
            <w:r w:rsidRPr="00B438C5">
              <w:rPr>
                <w:b/>
                <w:sz w:val="24"/>
                <w:szCs w:val="24"/>
                <w:lang w:val="es-ES"/>
              </w:rPr>
              <w:t xml:space="preserve">__5__ : </w:t>
            </w:r>
            <w:r w:rsidRPr="00B438C5">
              <w:rPr>
                <w:sz w:val="24"/>
                <w:szCs w:val="24"/>
                <w:lang w:val="es-ES"/>
              </w:rPr>
              <w:t xml:space="preserve">si vous n'avez pas assez d'informations </w:t>
            </w:r>
            <w:r w:rsidRPr="00B438C5">
              <w:rPr>
                <w:spacing w:val="12"/>
                <w:sz w:val="24"/>
                <w:szCs w:val="24"/>
                <w:lang w:val="es-ES"/>
              </w:rPr>
              <w:t xml:space="preserve">pour </w:t>
            </w:r>
            <w:r w:rsidRPr="00B438C5">
              <w:rPr>
                <w:spacing w:val="10"/>
                <w:sz w:val="24"/>
                <w:szCs w:val="24"/>
                <w:lang w:val="es-ES"/>
              </w:rPr>
              <w:t xml:space="preserve">fournir </w:t>
            </w:r>
            <w:r w:rsidRPr="00B438C5">
              <w:rPr>
                <w:spacing w:val="9"/>
                <w:sz w:val="24"/>
                <w:szCs w:val="24"/>
                <w:lang w:val="es-ES"/>
              </w:rPr>
              <w:t>une</w:t>
            </w:r>
            <w:r w:rsidRPr="00B438C5">
              <w:rPr>
                <w:spacing w:val="10"/>
                <w:sz w:val="24"/>
                <w:szCs w:val="24"/>
                <w:lang w:val="es-ES"/>
              </w:rPr>
              <w:t xml:space="preserve"> </w:t>
            </w:r>
            <w:r w:rsidRPr="00B438C5">
              <w:rPr>
                <w:sz w:val="24"/>
                <w:szCs w:val="24"/>
                <w:lang w:val="es-ES"/>
              </w:rPr>
              <w:t>estimation</w:t>
            </w:r>
            <w:r w:rsidRPr="00B438C5">
              <w:rPr>
                <w:spacing w:val="1"/>
                <w:sz w:val="24"/>
                <w:szCs w:val="24"/>
                <w:lang w:val="es-ES"/>
              </w:rPr>
              <w:t xml:space="preserve"> </w:t>
            </w:r>
            <w:r w:rsidRPr="00B438C5">
              <w:rPr>
                <w:sz w:val="24"/>
                <w:szCs w:val="24"/>
                <w:lang w:val="es-ES"/>
              </w:rPr>
              <w:t>solide, n'allez pas de l'avant. Pour un acheteur rien n'est pire</w:t>
            </w:r>
            <w:r w:rsidRPr="00B438C5">
              <w:rPr>
                <w:spacing w:val="1"/>
                <w:sz w:val="24"/>
                <w:szCs w:val="24"/>
                <w:lang w:val="es-ES"/>
              </w:rPr>
              <w:t xml:space="preserve"> </w:t>
            </w:r>
            <w:r w:rsidRPr="00B438C5">
              <w:rPr>
                <w:sz w:val="24"/>
                <w:szCs w:val="24"/>
                <w:lang w:val="es-ES"/>
              </w:rPr>
              <w:t>qu'une négociation</w:t>
            </w:r>
            <w:r w:rsidRPr="00B438C5">
              <w:rPr>
                <w:spacing w:val="1"/>
                <w:sz w:val="24"/>
                <w:szCs w:val="24"/>
                <w:lang w:val="es-ES"/>
              </w:rPr>
              <w:t xml:space="preserve"> </w:t>
            </w:r>
            <w:r w:rsidRPr="00B438C5">
              <w:rPr>
                <w:sz w:val="24"/>
                <w:szCs w:val="24"/>
                <w:lang w:val="es-ES"/>
              </w:rPr>
              <w:t>à partir d'une</w:t>
            </w:r>
            <w:r w:rsidRPr="00B438C5">
              <w:rPr>
                <w:spacing w:val="55"/>
                <w:sz w:val="24"/>
                <w:szCs w:val="24"/>
                <w:lang w:val="es-ES"/>
              </w:rPr>
              <w:t xml:space="preserve"> </w:t>
            </w:r>
            <w:r w:rsidRPr="00B438C5">
              <w:rPr>
                <w:sz w:val="24"/>
                <w:szCs w:val="24"/>
                <w:lang w:val="es-ES"/>
              </w:rPr>
              <w:t>échelle de prix vague et imprécise qui</w:t>
            </w:r>
            <w:r w:rsidRPr="00B438C5">
              <w:rPr>
                <w:spacing w:val="1"/>
                <w:sz w:val="24"/>
                <w:szCs w:val="24"/>
                <w:lang w:val="es-ES"/>
              </w:rPr>
              <w:t xml:space="preserve"> </w:t>
            </w:r>
            <w:r w:rsidRPr="00B438C5">
              <w:rPr>
                <w:sz w:val="24"/>
                <w:szCs w:val="24"/>
                <w:lang w:val="es-ES"/>
              </w:rPr>
              <w:t>passe</w:t>
            </w:r>
            <w:r w:rsidRPr="00B438C5">
              <w:rPr>
                <w:spacing w:val="-6"/>
                <w:sz w:val="24"/>
                <w:szCs w:val="24"/>
                <w:lang w:val="es-ES"/>
              </w:rPr>
              <w:t xml:space="preserve"> </w:t>
            </w:r>
            <w:r w:rsidRPr="00B438C5">
              <w:rPr>
                <w:sz w:val="24"/>
                <w:szCs w:val="24"/>
                <w:lang w:val="es-ES"/>
              </w:rPr>
              <w:t>parfois</w:t>
            </w:r>
            <w:r w:rsidRPr="00B438C5">
              <w:rPr>
                <w:spacing w:val="-7"/>
                <w:sz w:val="24"/>
                <w:szCs w:val="24"/>
                <w:lang w:val="es-ES"/>
              </w:rPr>
              <w:t xml:space="preserve"> </w:t>
            </w:r>
            <w:r w:rsidRPr="00B438C5">
              <w:rPr>
                <w:sz w:val="24"/>
                <w:szCs w:val="24"/>
                <w:lang w:val="es-ES"/>
              </w:rPr>
              <w:t>du</w:t>
            </w:r>
            <w:r w:rsidRPr="00B438C5">
              <w:rPr>
                <w:spacing w:val="-2"/>
                <w:sz w:val="24"/>
                <w:szCs w:val="24"/>
                <w:lang w:val="es-ES"/>
              </w:rPr>
              <w:t xml:space="preserve"> </w:t>
            </w:r>
            <w:r w:rsidRPr="00B438C5">
              <w:rPr>
                <w:sz w:val="24"/>
                <w:szCs w:val="24"/>
                <w:lang w:val="es-ES"/>
              </w:rPr>
              <w:t>simple</w:t>
            </w:r>
            <w:r w:rsidRPr="00B438C5">
              <w:rPr>
                <w:spacing w:val="-19"/>
                <w:sz w:val="24"/>
                <w:szCs w:val="24"/>
                <w:lang w:val="es-ES"/>
              </w:rPr>
              <w:t xml:space="preserve"> </w:t>
            </w:r>
            <w:r w:rsidRPr="00B438C5">
              <w:rPr>
                <w:sz w:val="24"/>
                <w:szCs w:val="24"/>
                <w:lang w:val="es-ES"/>
              </w:rPr>
              <w:t>au</w:t>
            </w:r>
            <w:r w:rsidRPr="00B438C5">
              <w:rPr>
                <w:spacing w:val="-3"/>
                <w:sz w:val="24"/>
                <w:szCs w:val="24"/>
                <w:lang w:val="es-ES"/>
              </w:rPr>
              <w:t xml:space="preserve"> </w:t>
            </w:r>
            <w:r w:rsidRPr="00B438C5">
              <w:rPr>
                <w:sz w:val="24"/>
                <w:szCs w:val="24"/>
                <w:lang w:val="es-ES"/>
              </w:rPr>
              <w:t>double.</w:t>
            </w:r>
          </w:p>
          <w:p w14:paraId="47FF21CD" w14:textId="77777777" w:rsidR="0062433B" w:rsidRPr="00B438C5" w:rsidRDefault="00AE578E">
            <w:pPr>
              <w:pStyle w:val="TableParagraph"/>
              <w:spacing w:line="237" w:lineRule="exact"/>
              <w:ind w:left="818"/>
              <w:jc w:val="both"/>
              <w:rPr>
                <w:sz w:val="24"/>
                <w:szCs w:val="24"/>
                <w:lang w:val="es-ES"/>
              </w:rPr>
            </w:pPr>
            <w:r w:rsidRPr="00B438C5">
              <w:rPr>
                <w:b/>
                <w:sz w:val="24"/>
                <w:szCs w:val="24"/>
                <w:lang w:val="es-ES"/>
              </w:rPr>
              <w:t>__6__</w:t>
            </w:r>
            <w:r w:rsidRPr="00B438C5">
              <w:rPr>
                <w:b/>
                <w:spacing w:val="25"/>
                <w:sz w:val="24"/>
                <w:szCs w:val="24"/>
                <w:lang w:val="es-ES"/>
              </w:rPr>
              <w:t xml:space="preserve"> </w:t>
            </w:r>
            <w:r w:rsidRPr="00B438C5">
              <w:rPr>
                <w:b/>
                <w:sz w:val="24"/>
                <w:szCs w:val="24"/>
                <w:lang w:val="es-ES"/>
              </w:rPr>
              <w:t>:</w:t>
            </w:r>
            <w:r w:rsidRPr="00B438C5">
              <w:rPr>
                <w:b/>
                <w:spacing w:val="54"/>
                <w:sz w:val="24"/>
                <w:szCs w:val="24"/>
                <w:lang w:val="es-ES"/>
              </w:rPr>
              <w:t xml:space="preserve"> </w:t>
            </w:r>
            <w:r w:rsidRPr="00B438C5">
              <w:rPr>
                <w:sz w:val="24"/>
                <w:szCs w:val="24"/>
                <w:lang w:val="es-ES"/>
              </w:rPr>
              <w:t>s'ils</w:t>
            </w:r>
            <w:r w:rsidRPr="00B438C5">
              <w:rPr>
                <w:spacing w:val="55"/>
                <w:sz w:val="24"/>
                <w:szCs w:val="24"/>
                <w:lang w:val="es-ES"/>
              </w:rPr>
              <w:t xml:space="preserve"> </w:t>
            </w:r>
            <w:r w:rsidRPr="00B438C5">
              <w:rPr>
                <w:sz w:val="24"/>
                <w:szCs w:val="24"/>
                <w:lang w:val="es-ES"/>
              </w:rPr>
              <w:t>se</w:t>
            </w:r>
            <w:r w:rsidRPr="00B438C5">
              <w:rPr>
                <w:spacing w:val="58"/>
                <w:sz w:val="24"/>
                <w:szCs w:val="24"/>
                <w:lang w:val="es-ES"/>
              </w:rPr>
              <w:t xml:space="preserve"> </w:t>
            </w:r>
            <w:r w:rsidRPr="00B438C5">
              <w:rPr>
                <w:sz w:val="24"/>
                <w:szCs w:val="24"/>
                <w:lang w:val="es-ES"/>
              </w:rPr>
              <w:t>multiplient,</w:t>
            </w:r>
            <w:r w:rsidRPr="00B438C5">
              <w:rPr>
                <w:spacing w:val="56"/>
                <w:sz w:val="24"/>
                <w:szCs w:val="24"/>
                <w:lang w:val="es-ES"/>
              </w:rPr>
              <w:t xml:space="preserve"> </w:t>
            </w:r>
            <w:r w:rsidRPr="00B438C5">
              <w:rPr>
                <w:sz w:val="24"/>
                <w:szCs w:val="24"/>
                <w:lang w:val="es-ES"/>
              </w:rPr>
              <w:t>c'est</w:t>
            </w:r>
            <w:r w:rsidRPr="00B438C5">
              <w:rPr>
                <w:spacing w:val="49"/>
                <w:sz w:val="24"/>
                <w:szCs w:val="24"/>
                <w:lang w:val="es-ES"/>
              </w:rPr>
              <w:t xml:space="preserve"> </w:t>
            </w:r>
            <w:r w:rsidRPr="00B438C5">
              <w:rPr>
                <w:sz w:val="24"/>
                <w:szCs w:val="24"/>
                <w:lang w:val="es-ES"/>
              </w:rPr>
              <w:t>souvent</w:t>
            </w:r>
            <w:r w:rsidRPr="00B438C5">
              <w:rPr>
                <w:spacing w:val="49"/>
                <w:sz w:val="24"/>
                <w:szCs w:val="24"/>
                <w:lang w:val="es-ES"/>
              </w:rPr>
              <w:t xml:space="preserve"> </w:t>
            </w:r>
            <w:r w:rsidRPr="00B438C5">
              <w:rPr>
                <w:sz w:val="24"/>
                <w:szCs w:val="24"/>
                <w:lang w:val="es-ES"/>
              </w:rPr>
              <w:t>un</w:t>
            </w:r>
            <w:r w:rsidRPr="00B438C5">
              <w:rPr>
                <w:spacing w:val="60"/>
                <w:sz w:val="24"/>
                <w:szCs w:val="24"/>
                <w:lang w:val="es-ES"/>
              </w:rPr>
              <w:t xml:space="preserve"> </w:t>
            </w:r>
            <w:r w:rsidRPr="00B438C5">
              <w:rPr>
                <w:sz w:val="24"/>
                <w:szCs w:val="24"/>
                <w:lang w:val="es-ES"/>
              </w:rPr>
              <w:t>signe</w:t>
            </w:r>
            <w:r w:rsidRPr="00B438C5">
              <w:rPr>
                <w:spacing w:val="57"/>
                <w:sz w:val="24"/>
                <w:szCs w:val="24"/>
                <w:lang w:val="es-ES"/>
              </w:rPr>
              <w:t xml:space="preserve"> </w:t>
            </w:r>
            <w:r w:rsidRPr="00B438C5">
              <w:rPr>
                <w:sz w:val="24"/>
                <w:szCs w:val="24"/>
                <w:lang w:val="es-ES"/>
              </w:rPr>
              <w:t>que</w:t>
            </w:r>
            <w:r w:rsidRPr="00B438C5">
              <w:rPr>
                <w:spacing w:val="57"/>
                <w:sz w:val="24"/>
                <w:szCs w:val="24"/>
                <w:lang w:val="es-ES"/>
              </w:rPr>
              <w:t xml:space="preserve"> </w:t>
            </w:r>
            <w:r w:rsidRPr="00B438C5">
              <w:rPr>
                <w:sz w:val="24"/>
                <w:szCs w:val="24"/>
                <w:lang w:val="es-ES"/>
              </w:rPr>
              <w:t>le</w:t>
            </w:r>
            <w:r w:rsidRPr="00B438C5">
              <w:rPr>
                <w:spacing w:val="58"/>
                <w:sz w:val="24"/>
                <w:szCs w:val="24"/>
                <w:lang w:val="es-ES"/>
              </w:rPr>
              <w:t xml:space="preserve"> </w:t>
            </w:r>
            <w:r w:rsidRPr="00B438C5">
              <w:rPr>
                <w:sz w:val="24"/>
                <w:szCs w:val="24"/>
                <w:lang w:val="es-ES"/>
              </w:rPr>
              <w:t>prix</w:t>
            </w:r>
          </w:p>
          <w:p w14:paraId="21C08161" w14:textId="77777777" w:rsidR="0062433B" w:rsidRPr="00B438C5" w:rsidRDefault="00AE578E">
            <w:pPr>
              <w:pStyle w:val="TableParagraph"/>
              <w:spacing w:before="2"/>
              <w:ind w:left="112"/>
              <w:jc w:val="both"/>
              <w:rPr>
                <w:sz w:val="24"/>
                <w:szCs w:val="24"/>
                <w:lang w:val="en-US"/>
              </w:rPr>
            </w:pPr>
            <w:r w:rsidRPr="00B438C5">
              <w:rPr>
                <w:sz w:val="24"/>
                <w:szCs w:val="24"/>
                <w:lang w:val="en-US"/>
              </w:rPr>
              <w:t>demandé</w:t>
            </w:r>
            <w:r w:rsidRPr="00B438C5">
              <w:rPr>
                <w:spacing w:val="8"/>
                <w:sz w:val="24"/>
                <w:szCs w:val="24"/>
                <w:lang w:val="en-US"/>
              </w:rPr>
              <w:t xml:space="preserve"> </w:t>
            </w:r>
            <w:r w:rsidRPr="00B438C5">
              <w:rPr>
                <w:sz w:val="24"/>
                <w:szCs w:val="24"/>
                <w:lang w:val="en-US"/>
              </w:rPr>
              <w:t>est</w:t>
            </w:r>
            <w:r w:rsidRPr="00B438C5">
              <w:rPr>
                <w:spacing w:val="-1"/>
                <w:sz w:val="24"/>
                <w:szCs w:val="24"/>
                <w:lang w:val="en-US"/>
              </w:rPr>
              <w:t xml:space="preserve"> </w:t>
            </w:r>
            <w:r w:rsidRPr="00B438C5">
              <w:rPr>
                <w:sz w:val="24"/>
                <w:szCs w:val="24"/>
                <w:lang w:val="en-US"/>
              </w:rPr>
              <w:t>beaucoup</w:t>
            </w:r>
            <w:r w:rsidRPr="00B438C5">
              <w:rPr>
                <w:spacing w:val="12"/>
                <w:sz w:val="24"/>
                <w:szCs w:val="24"/>
                <w:lang w:val="en-US"/>
              </w:rPr>
              <w:t xml:space="preserve"> </w:t>
            </w:r>
            <w:r w:rsidRPr="00B438C5">
              <w:rPr>
                <w:sz w:val="24"/>
                <w:szCs w:val="24"/>
                <w:lang w:val="en-US"/>
              </w:rPr>
              <w:t>trop</w:t>
            </w:r>
            <w:r w:rsidRPr="00B438C5">
              <w:rPr>
                <w:spacing w:val="-8"/>
                <w:sz w:val="24"/>
                <w:szCs w:val="24"/>
                <w:lang w:val="en-US"/>
              </w:rPr>
              <w:t xml:space="preserve"> </w:t>
            </w:r>
            <w:r w:rsidRPr="00B438C5">
              <w:rPr>
                <w:sz w:val="24"/>
                <w:szCs w:val="24"/>
                <w:lang w:val="en-US"/>
              </w:rPr>
              <w:t>élevé.</w:t>
            </w:r>
          </w:p>
          <w:p w14:paraId="713019C9" w14:textId="77777777" w:rsidR="0062433B" w:rsidRPr="00B438C5" w:rsidRDefault="00AE578E">
            <w:pPr>
              <w:pStyle w:val="TableParagraph"/>
              <w:spacing w:line="256" w:lineRule="exact"/>
              <w:ind w:left="112" w:right="95"/>
              <w:jc w:val="both"/>
              <w:rPr>
                <w:sz w:val="24"/>
                <w:szCs w:val="24"/>
                <w:lang w:val="es-ES"/>
              </w:rPr>
            </w:pPr>
            <w:r w:rsidRPr="00B438C5">
              <w:rPr>
                <w:i/>
                <w:sz w:val="24"/>
                <w:szCs w:val="24"/>
                <w:lang w:val="es-ES"/>
              </w:rPr>
              <w:t>//</w:t>
            </w:r>
            <w:hyperlink r:id="rId12">
              <w:r w:rsidRPr="00B438C5">
                <w:rPr>
                  <w:i/>
                  <w:sz w:val="24"/>
                  <w:szCs w:val="24"/>
                  <w:lang w:val="es-ES"/>
                </w:rPr>
                <w:t>www.lesaffaires.com/strategie-d-entreprise/entreprendre/les-12-trucs-de-</w:t>
              </w:r>
            </w:hyperlink>
            <w:r w:rsidRPr="00B438C5">
              <w:rPr>
                <w:i/>
                <w:spacing w:val="1"/>
                <w:sz w:val="24"/>
                <w:szCs w:val="24"/>
                <w:lang w:val="es-ES"/>
              </w:rPr>
              <w:t xml:space="preserve"> </w:t>
            </w:r>
            <w:r w:rsidRPr="00B438C5">
              <w:rPr>
                <w:i/>
                <w:sz w:val="24"/>
                <w:szCs w:val="24"/>
                <w:lang w:val="es-ES"/>
              </w:rPr>
              <w:t>la-negociation-efficace/53765</w:t>
            </w:r>
            <w:r w:rsidRPr="00B438C5">
              <w:rPr>
                <w:sz w:val="24"/>
                <w:szCs w:val="24"/>
                <w:lang w:val="es-ES"/>
              </w:rPr>
              <w:t>7</w:t>
            </w:r>
          </w:p>
        </w:tc>
        <w:tc>
          <w:tcPr>
            <w:tcW w:w="2628" w:type="dxa"/>
          </w:tcPr>
          <w:p w14:paraId="5D5A3306" w14:textId="77777777" w:rsidR="0062433B" w:rsidRPr="00B438C5" w:rsidRDefault="00AE578E">
            <w:pPr>
              <w:pStyle w:val="TableParagraph"/>
              <w:numPr>
                <w:ilvl w:val="0"/>
                <w:numId w:val="60"/>
              </w:numPr>
              <w:tabs>
                <w:tab w:val="left" w:pos="489"/>
              </w:tabs>
              <w:spacing w:line="243" w:lineRule="exact"/>
              <w:ind w:hanging="361"/>
              <w:rPr>
                <w:sz w:val="24"/>
                <w:szCs w:val="24"/>
              </w:rPr>
            </w:pPr>
            <w:r w:rsidRPr="00B438C5">
              <w:rPr>
                <w:sz w:val="24"/>
                <w:szCs w:val="24"/>
              </w:rPr>
              <w:t>Partez</w:t>
            </w:r>
            <w:r w:rsidRPr="00B438C5">
              <w:rPr>
                <w:spacing w:val="2"/>
                <w:sz w:val="24"/>
                <w:szCs w:val="24"/>
              </w:rPr>
              <w:t xml:space="preserve"> </w:t>
            </w:r>
            <w:r w:rsidRPr="00B438C5">
              <w:rPr>
                <w:sz w:val="24"/>
                <w:szCs w:val="24"/>
              </w:rPr>
              <w:t>le</w:t>
            </w:r>
            <w:r w:rsidRPr="00B438C5">
              <w:rPr>
                <w:spacing w:val="2"/>
                <w:sz w:val="24"/>
                <w:szCs w:val="24"/>
              </w:rPr>
              <w:t xml:space="preserve"> </w:t>
            </w:r>
            <w:r w:rsidRPr="00B438C5">
              <w:rPr>
                <w:sz w:val="24"/>
                <w:szCs w:val="24"/>
              </w:rPr>
              <w:t>bal</w:t>
            </w:r>
          </w:p>
          <w:p w14:paraId="68644285" w14:textId="77777777" w:rsidR="0062433B" w:rsidRPr="00B438C5" w:rsidRDefault="00AE578E">
            <w:pPr>
              <w:pStyle w:val="TableParagraph"/>
              <w:numPr>
                <w:ilvl w:val="0"/>
                <w:numId w:val="60"/>
              </w:numPr>
              <w:tabs>
                <w:tab w:val="left" w:pos="489"/>
              </w:tabs>
              <w:spacing w:before="2"/>
              <w:ind w:hanging="361"/>
              <w:rPr>
                <w:sz w:val="24"/>
                <w:szCs w:val="24"/>
              </w:rPr>
            </w:pPr>
            <w:r w:rsidRPr="00B438C5">
              <w:rPr>
                <w:sz w:val="24"/>
                <w:szCs w:val="24"/>
              </w:rPr>
              <w:t>Restez</w:t>
            </w:r>
            <w:r w:rsidRPr="00B438C5">
              <w:rPr>
                <w:spacing w:val="10"/>
                <w:sz w:val="24"/>
                <w:szCs w:val="24"/>
              </w:rPr>
              <w:t xml:space="preserve"> </w:t>
            </w:r>
            <w:r w:rsidRPr="00B438C5">
              <w:rPr>
                <w:sz w:val="24"/>
                <w:szCs w:val="24"/>
              </w:rPr>
              <w:t>calme</w:t>
            </w:r>
          </w:p>
          <w:p w14:paraId="6958E43F" w14:textId="77777777" w:rsidR="0062433B" w:rsidRPr="00B438C5" w:rsidRDefault="00AE578E">
            <w:pPr>
              <w:pStyle w:val="TableParagraph"/>
              <w:numPr>
                <w:ilvl w:val="0"/>
                <w:numId w:val="60"/>
              </w:numPr>
              <w:tabs>
                <w:tab w:val="left" w:pos="489"/>
              </w:tabs>
              <w:spacing w:before="2" w:line="242" w:lineRule="auto"/>
              <w:ind w:right="249"/>
              <w:rPr>
                <w:sz w:val="24"/>
                <w:szCs w:val="24"/>
              </w:rPr>
            </w:pPr>
            <w:r w:rsidRPr="00B438C5">
              <w:rPr>
                <w:sz w:val="24"/>
                <w:szCs w:val="24"/>
              </w:rPr>
              <w:t>Prévoyez</w:t>
            </w:r>
            <w:r w:rsidRPr="00B438C5">
              <w:rPr>
                <w:spacing w:val="18"/>
                <w:sz w:val="24"/>
                <w:szCs w:val="24"/>
              </w:rPr>
              <w:t xml:space="preserve"> </w:t>
            </w:r>
            <w:r w:rsidRPr="00B438C5">
              <w:rPr>
                <w:sz w:val="24"/>
                <w:szCs w:val="24"/>
              </w:rPr>
              <w:t>le</w:t>
            </w:r>
            <w:r w:rsidRPr="00B438C5">
              <w:rPr>
                <w:spacing w:val="18"/>
                <w:sz w:val="24"/>
                <w:szCs w:val="24"/>
              </w:rPr>
              <w:t xml:space="preserve"> </w:t>
            </w:r>
            <w:r w:rsidRPr="00B438C5">
              <w:rPr>
                <w:sz w:val="24"/>
                <w:szCs w:val="24"/>
              </w:rPr>
              <w:t>meilleur</w:t>
            </w:r>
            <w:r w:rsidRPr="00B438C5">
              <w:rPr>
                <w:spacing w:val="-52"/>
                <w:sz w:val="24"/>
                <w:szCs w:val="24"/>
              </w:rPr>
              <w:t xml:space="preserve"> </w:t>
            </w:r>
            <w:r w:rsidRPr="00B438C5">
              <w:rPr>
                <w:sz w:val="24"/>
                <w:szCs w:val="24"/>
              </w:rPr>
              <w:t>scénario</w:t>
            </w:r>
          </w:p>
          <w:p w14:paraId="12392F5D" w14:textId="77777777" w:rsidR="0062433B" w:rsidRPr="00B438C5" w:rsidRDefault="00AE578E">
            <w:pPr>
              <w:pStyle w:val="TableParagraph"/>
              <w:numPr>
                <w:ilvl w:val="0"/>
                <w:numId w:val="60"/>
              </w:numPr>
              <w:tabs>
                <w:tab w:val="left" w:pos="489"/>
              </w:tabs>
              <w:spacing w:line="253" w:lineRule="exact"/>
              <w:ind w:hanging="361"/>
              <w:rPr>
                <w:sz w:val="24"/>
                <w:szCs w:val="24"/>
              </w:rPr>
            </w:pPr>
            <w:r w:rsidRPr="00B438C5">
              <w:rPr>
                <w:sz w:val="24"/>
                <w:szCs w:val="24"/>
              </w:rPr>
              <w:t>Évitez</w:t>
            </w:r>
            <w:r w:rsidRPr="00B438C5">
              <w:rPr>
                <w:spacing w:val="6"/>
                <w:sz w:val="24"/>
                <w:szCs w:val="24"/>
              </w:rPr>
              <w:t xml:space="preserve"> </w:t>
            </w:r>
            <w:r w:rsidRPr="00B438C5">
              <w:rPr>
                <w:sz w:val="24"/>
                <w:szCs w:val="24"/>
              </w:rPr>
              <w:t>les</w:t>
            </w:r>
            <w:r w:rsidRPr="00B438C5">
              <w:rPr>
                <w:spacing w:val="4"/>
                <w:sz w:val="24"/>
                <w:szCs w:val="24"/>
              </w:rPr>
              <w:t xml:space="preserve"> </w:t>
            </w:r>
            <w:r w:rsidRPr="00B438C5">
              <w:rPr>
                <w:sz w:val="24"/>
                <w:szCs w:val="24"/>
              </w:rPr>
              <w:t>compromis</w:t>
            </w:r>
          </w:p>
          <w:p w14:paraId="36DABA88" w14:textId="77777777" w:rsidR="0062433B" w:rsidRPr="00B438C5" w:rsidRDefault="00AE578E">
            <w:pPr>
              <w:pStyle w:val="TableParagraph"/>
              <w:numPr>
                <w:ilvl w:val="0"/>
                <w:numId w:val="60"/>
              </w:numPr>
              <w:tabs>
                <w:tab w:val="left" w:pos="489"/>
              </w:tabs>
              <w:spacing w:before="3" w:line="242" w:lineRule="auto"/>
              <w:ind w:right="357"/>
              <w:rPr>
                <w:sz w:val="24"/>
                <w:szCs w:val="24"/>
              </w:rPr>
            </w:pPr>
            <w:r w:rsidRPr="00B438C5">
              <w:rPr>
                <w:sz w:val="24"/>
                <w:szCs w:val="24"/>
              </w:rPr>
              <w:t>Sachez</w:t>
            </w:r>
            <w:r w:rsidRPr="00B438C5">
              <w:rPr>
                <w:spacing w:val="18"/>
                <w:sz w:val="24"/>
                <w:szCs w:val="24"/>
              </w:rPr>
              <w:t xml:space="preserve"> </w:t>
            </w:r>
            <w:r w:rsidRPr="00B438C5">
              <w:rPr>
                <w:sz w:val="24"/>
                <w:szCs w:val="24"/>
              </w:rPr>
              <w:t>ce</w:t>
            </w:r>
            <w:r w:rsidRPr="00B438C5">
              <w:rPr>
                <w:spacing w:val="19"/>
                <w:sz w:val="24"/>
                <w:szCs w:val="24"/>
              </w:rPr>
              <w:t xml:space="preserve"> </w:t>
            </w:r>
            <w:r w:rsidRPr="00B438C5">
              <w:rPr>
                <w:sz w:val="24"/>
                <w:szCs w:val="24"/>
              </w:rPr>
              <w:t>que</w:t>
            </w:r>
            <w:r w:rsidRPr="00B438C5">
              <w:rPr>
                <w:spacing w:val="-3"/>
                <w:sz w:val="24"/>
                <w:szCs w:val="24"/>
              </w:rPr>
              <w:t xml:space="preserve"> </w:t>
            </w:r>
            <w:r w:rsidRPr="00B438C5">
              <w:rPr>
                <w:sz w:val="24"/>
                <w:szCs w:val="24"/>
              </w:rPr>
              <w:t>vous</w:t>
            </w:r>
            <w:r w:rsidRPr="00B438C5">
              <w:rPr>
                <w:spacing w:val="-52"/>
                <w:sz w:val="24"/>
                <w:szCs w:val="24"/>
              </w:rPr>
              <w:t xml:space="preserve"> </w:t>
            </w:r>
            <w:r w:rsidRPr="00B438C5">
              <w:rPr>
                <w:sz w:val="24"/>
                <w:szCs w:val="24"/>
              </w:rPr>
              <w:t>voulez</w:t>
            </w:r>
          </w:p>
          <w:p w14:paraId="0032D2A5" w14:textId="77777777" w:rsidR="0062433B" w:rsidRPr="00B438C5" w:rsidRDefault="00AE578E">
            <w:pPr>
              <w:pStyle w:val="TableParagraph"/>
              <w:numPr>
                <w:ilvl w:val="0"/>
                <w:numId w:val="60"/>
              </w:numPr>
              <w:tabs>
                <w:tab w:val="left" w:pos="488"/>
                <w:tab w:val="left" w:pos="489"/>
              </w:tabs>
              <w:spacing w:line="237" w:lineRule="exact"/>
              <w:ind w:hanging="361"/>
              <w:rPr>
                <w:sz w:val="24"/>
                <w:szCs w:val="24"/>
              </w:rPr>
            </w:pPr>
            <w:r w:rsidRPr="00B438C5">
              <w:rPr>
                <w:sz w:val="24"/>
                <w:szCs w:val="24"/>
              </w:rPr>
              <w:t>Donnez-vous</w:t>
            </w:r>
            <w:r w:rsidRPr="00B438C5">
              <w:rPr>
                <w:spacing w:val="-1"/>
                <w:sz w:val="24"/>
                <w:szCs w:val="24"/>
              </w:rPr>
              <w:t xml:space="preserve"> </w:t>
            </w:r>
            <w:r w:rsidRPr="00B438C5">
              <w:rPr>
                <w:sz w:val="24"/>
                <w:szCs w:val="24"/>
              </w:rPr>
              <w:t>une</w:t>
            </w:r>
          </w:p>
          <w:p w14:paraId="38C7B23F" w14:textId="77777777" w:rsidR="0062433B" w:rsidRPr="00B438C5" w:rsidRDefault="00AE578E">
            <w:pPr>
              <w:pStyle w:val="TableParagraph"/>
              <w:spacing w:before="2"/>
              <w:ind w:left="488"/>
              <w:rPr>
                <w:sz w:val="24"/>
                <w:szCs w:val="24"/>
              </w:rPr>
            </w:pPr>
            <w:r w:rsidRPr="00B438C5">
              <w:rPr>
                <w:sz w:val="24"/>
                <w:szCs w:val="24"/>
              </w:rPr>
              <w:t>marge</w:t>
            </w:r>
            <w:r w:rsidRPr="00B438C5">
              <w:rPr>
                <w:spacing w:val="7"/>
                <w:sz w:val="24"/>
                <w:szCs w:val="24"/>
              </w:rPr>
              <w:t xml:space="preserve"> </w:t>
            </w:r>
            <w:r w:rsidRPr="00B438C5">
              <w:rPr>
                <w:sz w:val="24"/>
                <w:szCs w:val="24"/>
              </w:rPr>
              <w:t>de</w:t>
            </w:r>
            <w:r w:rsidRPr="00B438C5">
              <w:rPr>
                <w:spacing w:val="7"/>
                <w:sz w:val="24"/>
                <w:szCs w:val="24"/>
              </w:rPr>
              <w:t xml:space="preserve"> </w:t>
            </w:r>
            <w:r w:rsidRPr="00B438C5">
              <w:rPr>
                <w:sz w:val="24"/>
                <w:szCs w:val="24"/>
              </w:rPr>
              <w:t>manœuvre</w:t>
            </w:r>
          </w:p>
          <w:p w14:paraId="600DFE77" w14:textId="77777777" w:rsidR="0062433B" w:rsidRPr="00B438C5" w:rsidRDefault="00AE578E">
            <w:pPr>
              <w:pStyle w:val="TableParagraph"/>
              <w:numPr>
                <w:ilvl w:val="0"/>
                <w:numId w:val="60"/>
              </w:numPr>
              <w:tabs>
                <w:tab w:val="left" w:pos="488"/>
                <w:tab w:val="left" w:pos="489"/>
              </w:tabs>
              <w:spacing w:before="2" w:line="242" w:lineRule="auto"/>
              <w:ind w:right="284"/>
              <w:rPr>
                <w:sz w:val="24"/>
                <w:szCs w:val="24"/>
                <w:lang w:val="es-ES"/>
              </w:rPr>
            </w:pPr>
            <w:r w:rsidRPr="00B438C5">
              <w:rPr>
                <w:sz w:val="24"/>
                <w:szCs w:val="24"/>
                <w:lang w:val="es-ES"/>
              </w:rPr>
              <w:t>Pas</w:t>
            </w:r>
            <w:r w:rsidRPr="00B438C5">
              <w:rPr>
                <w:spacing w:val="6"/>
                <w:sz w:val="24"/>
                <w:szCs w:val="24"/>
                <w:lang w:val="es-ES"/>
              </w:rPr>
              <w:t xml:space="preserve"> </w:t>
            </w:r>
            <w:r w:rsidRPr="00B438C5">
              <w:rPr>
                <w:sz w:val="24"/>
                <w:szCs w:val="24"/>
                <w:lang w:val="es-ES"/>
              </w:rPr>
              <w:t>de</w:t>
            </w:r>
            <w:r w:rsidRPr="00B438C5">
              <w:rPr>
                <w:spacing w:val="10"/>
                <w:sz w:val="24"/>
                <w:szCs w:val="24"/>
                <w:lang w:val="es-ES"/>
              </w:rPr>
              <w:t xml:space="preserve"> </w:t>
            </w:r>
            <w:r w:rsidRPr="00B438C5">
              <w:rPr>
                <w:sz w:val="24"/>
                <w:szCs w:val="24"/>
                <w:lang w:val="es-ES"/>
              </w:rPr>
              <w:t>gagnant ni</w:t>
            </w:r>
            <w:r w:rsidRPr="00B438C5">
              <w:rPr>
                <w:spacing w:val="1"/>
                <w:sz w:val="24"/>
                <w:szCs w:val="24"/>
                <w:lang w:val="es-ES"/>
              </w:rPr>
              <w:t xml:space="preserve"> </w:t>
            </w:r>
            <w:r w:rsidRPr="00B438C5">
              <w:rPr>
                <w:sz w:val="24"/>
                <w:szCs w:val="24"/>
                <w:lang w:val="es-ES"/>
              </w:rPr>
              <w:t>de</w:t>
            </w:r>
            <w:r w:rsidRPr="00B438C5">
              <w:rPr>
                <w:spacing w:val="-52"/>
                <w:sz w:val="24"/>
                <w:szCs w:val="24"/>
                <w:lang w:val="es-ES"/>
              </w:rPr>
              <w:t xml:space="preserve"> </w:t>
            </w:r>
            <w:r w:rsidRPr="00B438C5">
              <w:rPr>
                <w:sz w:val="24"/>
                <w:szCs w:val="24"/>
                <w:lang w:val="es-ES"/>
              </w:rPr>
              <w:t>perdant</w:t>
            </w:r>
          </w:p>
          <w:p w14:paraId="13E812D2" w14:textId="77777777" w:rsidR="0062433B" w:rsidRPr="00B438C5" w:rsidRDefault="00AE578E">
            <w:pPr>
              <w:pStyle w:val="TableParagraph"/>
              <w:numPr>
                <w:ilvl w:val="0"/>
                <w:numId w:val="60"/>
              </w:numPr>
              <w:tabs>
                <w:tab w:val="left" w:pos="489"/>
              </w:tabs>
              <w:spacing w:line="242" w:lineRule="auto"/>
              <w:ind w:right="357"/>
              <w:rPr>
                <w:sz w:val="24"/>
                <w:szCs w:val="24"/>
              </w:rPr>
            </w:pPr>
            <w:r w:rsidRPr="00B438C5">
              <w:rPr>
                <w:sz w:val="24"/>
                <w:szCs w:val="24"/>
              </w:rPr>
              <w:t>Ne</w:t>
            </w:r>
            <w:r w:rsidRPr="00B438C5">
              <w:rPr>
                <w:spacing w:val="20"/>
                <w:sz w:val="24"/>
                <w:szCs w:val="24"/>
              </w:rPr>
              <w:t xml:space="preserve"> </w:t>
            </w:r>
            <w:r w:rsidRPr="00B438C5">
              <w:rPr>
                <w:sz w:val="24"/>
                <w:szCs w:val="24"/>
              </w:rPr>
              <w:t>vous</w:t>
            </w:r>
            <w:r w:rsidRPr="00B438C5">
              <w:rPr>
                <w:spacing w:val="17"/>
                <w:sz w:val="24"/>
                <w:szCs w:val="24"/>
              </w:rPr>
              <w:t xml:space="preserve"> </w:t>
            </w:r>
            <w:r w:rsidRPr="00B438C5">
              <w:rPr>
                <w:sz w:val="24"/>
                <w:szCs w:val="24"/>
              </w:rPr>
              <w:t>laissez</w:t>
            </w:r>
            <w:r w:rsidRPr="00B438C5">
              <w:rPr>
                <w:spacing w:val="-2"/>
                <w:sz w:val="24"/>
                <w:szCs w:val="24"/>
              </w:rPr>
              <w:t xml:space="preserve"> </w:t>
            </w:r>
            <w:r w:rsidRPr="00B438C5">
              <w:rPr>
                <w:sz w:val="24"/>
                <w:szCs w:val="24"/>
              </w:rPr>
              <w:t>pas</w:t>
            </w:r>
            <w:r w:rsidRPr="00B438C5">
              <w:rPr>
                <w:spacing w:val="-52"/>
                <w:sz w:val="24"/>
                <w:szCs w:val="24"/>
              </w:rPr>
              <w:t xml:space="preserve"> </w:t>
            </w:r>
            <w:r w:rsidRPr="00B438C5">
              <w:rPr>
                <w:sz w:val="24"/>
                <w:szCs w:val="24"/>
              </w:rPr>
              <w:t>impressionner</w:t>
            </w:r>
          </w:p>
          <w:p w14:paraId="4926B1DE" w14:textId="77777777" w:rsidR="0062433B" w:rsidRPr="00B438C5" w:rsidRDefault="00AE578E">
            <w:pPr>
              <w:pStyle w:val="TableParagraph"/>
              <w:numPr>
                <w:ilvl w:val="0"/>
                <w:numId w:val="60"/>
              </w:numPr>
              <w:tabs>
                <w:tab w:val="left" w:pos="488"/>
                <w:tab w:val="left" w:pos="489"/>
              </w:tabs>
              <w:spacing w:line="252" w:lineRule="exact"/>
              <w:ind w:hanging="361"/>
              <w:rPr>
                <w:sz w:val="24"/>
                <w:szCs w:val="24"/>
                <w:lang w:val="es-ES"/>
              </w:rPr>
            </w:pPr>
            <w:r w:rsidRPr="00B438C5">
              <w:rPr>
                <w:sz w:val="24"/>
                <w:szCs w:val="24"/>
                <w:lang w:val="es-ES"/>
              </w:rPr>
              <w:t>Évitez</w:t>
            </w:r>
            <w:r w:rsidRPr="00B438C5">
              <w:rPr>
                <w:spacing w:val="11"/>
                <w:sz w:val="24"/>
                <w:szCs w:val="24"/>
                <w:lang w:val="es-ES"/>
              </w:rPr>
              <w:t xml:space="preserve"> </w:t>
            </w:r>
            <w:r w:rsidRPr="00B438C5">
              <w:rPr>
                <w:sz w:val="24"/>
                <w:szCs w:val="24"/>
                <w:lang w:val="es-ES"/>
              </w:rPr>
              <w:t>les</w:t>
            </w:r>
            <w:r w:rsidRPr="00B438C5">
              <w:rPr>
                <w:spacing w:val="8"/>
                <w:sz w:val="24"/>
                <w:szCs w:val="24"/>
                <w:lang w:val="es-ES"/>
              </w:rPr>
              <w:t xml:space="preserve"> </w:t>
            </w:r>
            <w:r w:rsidRPr="00B438C5">
              <w:rPr>
                <w:sz w:val="24"/>
                <w:szCs w:val="24"/>
                <w:lang w:val="es-ES"/>
              </w:rPr>
              <w:t>culs-de-sac</w:t>
            </w:r>
          </w:p>
        </w:tc>
      </w:tr>
    </w:tbl>
    <w:p w14:paraId="64597573" w14:textId="77777777" w:rsidR="0062433B" w:rsidRPr="00220627" w:rsidRDefault="0062433B">
      <w:pPr>
        <w:pStyle w:val="a3"/>
        <w:rPr>
          <w:b/>
          <w:sz w:val="20"/>
          <w:lang w:val="es-ES"/>
        </w:rPr>
      </w:pPr>
    </w:p>
    <w:p w14:paraId="56FB9DF5" w14:textId="77777777" w:rsidR="0062433B" w:rsidRPr="00220627" w:rsidRDefault="0062433B">
      <w:pPr>
        <w:pStyle w:val="a3"/>
        <w:rPr>
          <w:b/>
          <w:sz w:val="20"/>
          <w:lang w:val="es-ES"/>
        </w:rPr>
      </w:pPr>
    </w:p>
    <w:p w14:paraId="0DE7B066" w14:textId="77777777" w:rsidR="0062433B" w:rsidRPr="00B438C5" w:rsidRDefault="00AE578E">
      <w:pPr>
        <w:ind w:left="976"/>
        <w:jc w:val="both"/>
        <w:rPr>
          <w:b/>
          <w:sz w:val="28"/>
          <w:szCs w:val="28"/>
        </w:rPr>
      </w:pPr>
      <w:r w:rsidRPr="00B438C5">
        <w:rPr>
          <w:b/>
          <w:sz w:val="28"/>
          <w:szCs w:val="28"/>
        </w:rPr>
        <w:t>Structure</w:t>
      </w:r>
      <w:r w:rsidRPr="00B438C5">
        <w:rPr>
          <w:b/>
          <w:spacing w:val="3"/>
          <w:sz w:val="28"/>
          <w:szCs w:val="28"/>
        </w:rPr>
        <w:t xml:space="preserve"> </w:t>
      </w:r>
      <w:r w:rsidRPr="00B438C5">
        <w:rPr>
          <w:b/>
          <w:sz w:val="28"/>
          <w:szCs w:val="28"/>
        </w:rPr>
        <w:t>de</w:t>
      </w:r>
      <w:r w:rsidRPr="00B438C5">
        <w:rPr>
          <w:b/>
          <w:spacing w:val="3"/>
          <w:sz w:val="28"/>
          <w:szCs w:val="28"/>
        </w:rPr>
        <w:t xml:space="preserve"> </w:t>
      </w:r>
      <w:r w:rsidRPr="00B438C5">
        <w:rPr>
          <w:b/>
          <w:sz w:val="28"/>
          <w:szCs w:val="28"/>
        </w:rPr>
        <w:t>langue.</w:t>
      </w:r>
    </w:p>
    <w:p w14:paraId="0C66FE38" w14:textId="77777777" w:rsidR="0062433B" w:rsidRPr="00B438C5" w:rsidRDefault="00AE578E">
      <w:pPr>
        <w:pStyle w:val="4"/>
        <w:numPr>
          <w:ilvl w:val="0"/>
          <w:numId w:val="59"/>
        </w:numPr>
        <w:tabs>
          <w:tab w:val="left" w:pos="1698"/>
        </w:tabs>
        <w:spacing w:before="47"/>
        <w:jc w:val="both"/>
        <w:rPr>
          <w:rFonts w:ascii="Symbol" w:hAnsi="Symbol"/>
          <w:color w:val="2B2B2B"/>
          <w:sz w:val="28"/>
          <w:szCs w:val="28"/>
          <w:lang w:val="es-ES"/>
        </w:rPr>
      </w:pPr>
      <w:r w:rsidRPr="00B438C5">
        <w:rPr>
          <w:sz w:val="28"/>
          <w:szCs w:val="28"/>
          <w:lang w:val="es-ES"/>
        </w:rPr>
        <w:t>Choisissez</w:t>
      </w:r>
      <w:r w:rsidRPr="00B438C5">
        <w:rPr>
          <w:spacing w:val="2"/>
          <w:sz w:val="28"/>
          <w:szCs w:val="28"/>
          <w:lang w:val="es-ES"/>
        </w:rPr>
        <w:t xml:space="preserve"> </w:t>
      </w:r>
      <w:r w:rsidRPr="00B438C5">
        <w:rPr>
          <w:sz w:val="28"/>
          <w:szCs w:val="28"/>
          <w:lang w:val="es-ES"/>
        </w:rPr>
        <w:t>la</w:t>
      </w:r>
      <w:r w:rsidRPr="00B438C5">
        <w:rPr>
          <w:spacing w:val="5"/>
          <w:sz w:val="28"/>
          <w:szCs w:val="28"/>
          <w:lang w:val="es-ES"/>
        </w:rPr>
        <w:t xml:space="preserve"> </w:t>
      </w:r>
      <w:r w:rsidRPr="00B438C5">
        <w:rPr>
          <w:sz w:val="28"/>
          <w:szCs w:val="28"/>
          <w:lang w:val="es-ES"/>
        </w:rPr>
        <w:t>forme</w:t>
      </w:r>
      <w:r w:rsidRPr="00B438C5">
        <w:rPr>
          <w:spacing w:val="3"/>
          <w:sz w:val="28"/>
          <w:szCs w:val="28"/>
          <w:lang w:val="es-ES"/>
        </w:rPr>
        <w:t xml:space="preserve"> </w:t>
      </w:r>
      <w:r w:rsidRPr="00B438C5">
        <w:rPr>
          <w:sz w:val="28"/>
          <w:szCs w:val="28"/>
          <w:lang w:val="es-ES"/>
        </w:rPr>
        <w:t>qui</w:t>
      </w:r>
      <w:r w:rsidRPr="00B438C5">
        <w:rPr>
          <w:spacing w:val="-6"/>
          <w:sz w:val="28"/>
          <w:szCs w:val="28"/>
          <w:lang w:val="es-ES"/>
        </w:rPr>
        <w:t xml:space="preserve"> </w:t>
      </w:r>
      <w:r w:rsidRPr="00B438C5">
        <w:rPr>
          <w:sz w:val="28"/>
          <w:szCs w:val="28"/>
          <w:lang w:val="es-ES"/>
        </w:rPr>
        <w:t>convient</w:t>
      </w:r>
      <w:r w:rsidRPr="00B438C5">
        <w:rPr>
          <w:spacing w:val="-3"/>
          <w:sz w:val="28"/>
          <w:szCs w:val="28"/>
          <w:lang w:val="es-ES"/>
        </w:rPr>
        <w:t xml:space="preserve"> </w:t>
      </w:r>
      <w:r w:rsidRPr="00B438C5">
        <w:rPr>
          <w:sz w:val="28"/>
          <w:szCs w:val="28"/>
          <w:lang w:val="es-ES"/>
        </w:rPr>
        <w:t>le</w:t>
      </w:r>
      <w:r w:rsidRPr="00B438C5">
        <w:rPr>
          <w:spacing w:val="2"/>
          <w:sz w:val="28"/>
          <w:szCs w:val="28"/>
          <w:lang w:val="es-ES"/>
        </w:rPr>
        <w:t xml:space="preserve"> </w:t>
      </w:r>
      <w:r w:rsidRPr="00B438C5">
        <w:rPr>
          <w:sz w:val="28"/>
          <w:szCs w:val="28"/>
          <w:lang w:val="es-ES"/>
        </w:rPr>
        <w:t>mieux.</w:t>
      </w:r>
    </w:p>
    <w:p w14:paraId="6633508E" w14:textId="77777777" w:rsidR="0062433B" w:rsidRPr="00903FD0" w:rsidRDefault="00AE578E">
      <w:pPr>
        <w:pStyle w:val="a4"/>
        <w:numPr>
          <w:ilvl w:val="2"/>
          <w:numId w:val="62"/>
        </w:numPr>
        <w:tabs>
          <w:tab w:val="left" w:pos="2059"/>
        </w:tabs>
        <w:spacing w:before="31" w:line="278" w:lineRule="auto"/>
        <w:ind w:right="841"/>
        <w:jc w:val="both"/>
        <w:rPr>
          <w:color w:val="2B2B2B"/>
          <w:sz w:val="28"/>
          <w:szCs w:val="28"/>
          <w:lang w:val="en-US"/>
        </w:rPr>
      </w:pPr>
      <w:r w:rsidRPr="00B438C5">
        <w:rPr>
          <w:sz w:val="28"/>
          <w:szCs w:val="28"/>
          <w:lang w:val="es-ES"/>
        </w:rPr>
        <w:t xml:space="preserve">Selon les résultats d'une étude publié mardi 28 février les patrons de TPE </w:t>
      </w:r>
      <w:r w:rsidRPr="00B438C5">
        <w:rPr>
          <w:i/>
          <w:sz w:val="28"/>
          <w:szCs w:val="28"/>
          <w:lang w:val="es-ES"/>
        </w:rPr>
        <w:t>sont angoissés / ont</w:t>
      </w:r>
      <w:r w:rsidRPr="00B438C5">
        <w:rPr>
          <w:i/>
          <w:spacing w:val="1"/>
          <w:sz w:val="28"/>
          <w:szCs w:val="28"/>
          <w:lang w:val="es-ES"/>
        </w:rPr>
        <w:t xml:space="preserve"> </w:t>
      </w:r>
      <w:r w:rsidRPr="00B438C5">
        <w:rPr>
          <w:i/>
          <w:sz w:val="28"/>
          <w:szCs w:val="28"/>
          <w:lang w:val="es-ES"/>
        </w:rPr>
        <w:t xml:space="preserve">angoissé / angoissent </w:t>
      </w:r>
      <w:r w:rsidRPr="00B438C5">
        <w:rPr>
          <w:sz w:val="28"/>
          <w:szCs w:val="28"/>
          <w:lang w:val="es-ES"/>
        </w:rPr>
        <w:t xml:space="preserve">par l'avenir et plutôt pessimistes. </w:t>
      </w:r>
      <w:r w:rsidRPr="00903FD0">
        <w:rPr>
          <w:sz w:val="28"/>
          <w:szCs w:val="28"/>
          <w:lang w:val="en-US"/>
        </w:rPr>
        <w:t>Mais les femmes dirigeantes semblent</w:t>
      </w:r>
      <w:r w:rsidRPr="00903FD0">
        <w:rPr>
          <w:spacing w:val="1"/>
          <w:sz w:val="28"/>
          <w:szCs w:val="28"/>
          <w:lang w:val="en-US"/>
        </w:rPr>
        <w:t xml:space="preserve"> </w:t>
      </w:r>
      <w:r w:rsidRPr="00903FD0">
        <w:rPr>
          <w:sz w:val="28"/>
          <w:szCs w:val="28"/>
          <w:lang w:val="en-US"/>
        </w:rPr>
        <w:t>légèrement</w:t>
      </w:r>
      <w:r w:rsidRPr="00903FD0">
        <w:rPr>
          <w:spacing w:val="-11"/>
          <w:sz w:val="28"/>
          <w:szCs w:val="28"/>
          <w:lang w:val="en-US"/>
        </w:rPr>
        <w:t xml:space="preserve"> </w:t>
      </w:r>
      <w:r w:rsidRPr="00903FD0">
        <w:rPr>
          <w:i/>
          <w:sz w:val="28"/>
          <w:szCs w:val="28"/>
          <w:lang w:val="en-US"/>
        </w:rPr>
        <w:t>moins</w:t>
      </w:r>
      <w:r w:rsidRPr="00903FD0">
        <w:rPr>
          <w:i/>
          <w:spacing w:val="-7"/>
          <w:sz w:val="28"/>
          <w:szCs w:val="28"/>
          <w:lang w:val="en-US"/>
        </w:rPr>
        <w:t xml:space="preserve"> </w:t>
      </w:r>
      <w:r w:rsidRPr="00903FD0">
        <w:rPr>
          <w:i/>
          <w:sz w:val="28"/>
          <w:szCs w:val="28"/>
          <w:lang w:val="en-US"/>
        </w:rPr>
        <w:t>/</w:t>
      </w:r>
      <w:r w:rsidRPr="00903FD0">
        <w:rPr>
          <w:i/>
          <w:spacing w:val="-12"/>
          <w:sz w:val="28"/>
          <w:szCs w:val="28"/>
          <w:lang w:val="en-US"/>
        </w:rPr>
        <w:t xml:space="preserve"> </w:t>
      </w:r>
      <w:r w:rsidRPr="00903FD0">
        <w:rPr>
          <w:i/>
          <w:sz w:val="28"/>
          <w:szCs w:val="28"/>
          <w:lang w:val="en-US"/>
        </w:rPr>
        <w:t>plus</w:t>
      </w:r>
      <w:r w:rsidRPr="00903FD0">
        <w:rPr>
          <w:i/>
          <w:spacing w:val="-7"/>
          <w:sz w:val="28"/>
          <w:szCs w:val="28"/>
          <w:lang w:val="en-US"/>
        </w:rPr>
        <w:t xml:space="preserve"> </w:t>
      </w:r>
      <w:r w:rsidRPr="00903FD0">
        <w:rPr>
          <w:i/>
          <w:sz w:val="28"/>
          <w:szCs w:val="28"/>
          <w:lang w:val="en-US"/>
        </w:rPr>
        <w:t>/</w:t>
      </w:r>
      <w:r w:rsidRPr="00903FD0">
        <w:rPr>
          <w:i/>
          <w:spacing w:val="-12"/>
          <w:sz w:val="28"/>
          <w:szCs w:val="28"/>
          <w:lang w:val="en-US"/>
        </w:rPr>
        <w:t xml:space="preserve"> </w:t>
      </w:r>
      <w:r w:rsidRPr="00903FD0">
        <w:rPr>
          <w:i/>
          <w:sz w:val="28"/>
          <w:szCs w:val="28"/>
          <w:lang w:val="en-US"/>
        </w:rPr>
        <w:t>aussi</w:t>
      </w:r>
      <w:r w:rsidRPr="00903FD0">
        <w:rPr>
          <w:i/>
          <w:spacing w:val="-8"/>
          <w:sz w:val="28"/>
          <w:szCs w:val="28"/>
          <w:lang w:val="en-US"/>
        </w:rPr>
        <w:t xml:space="preserve"> </w:t>
      </w:r>
      <w:r w:rsidRPr="00903FD0">
        <w:rPr>
          <w:sz w:val="28"/>
          <w:szCs w:val="28"/>
          <w:lang w:val="en-US"/>
        </w:rPr>
        <w:t>confiantes</w:t>
      </w:r>
      <w:r w:rsidRPr="00903FD0">
        <w:rPr>
          <w:color w:val="2B2B2B"/>
          <w:sz w:val="28"/>
          <w:szCs w:val="28"/>
          <w:lang w:val="en-US"/>
        </w:rPr>
        <w:t>.</w:t>
      </w:r>
    </w:p>
    <w:p w14:paraId="59A649DA" w14:textId="77777777" w:rsidR="0062433B" w:rsidRPr="00B438C5" w:rsidRDefault="00AE578E">
      <w:pPr>
        <w:pStyle w:val="a4"/>
        <w:numPr>
          <w:ilvl w:val="0"/>
          <w:numId w:val="59"/>
        </w:numPr>
        <w:tabs>
          <w:tab w:val="left" w:pos="1698"/>
        </w:tabs>
        <w:spacing w:line="259" w:lineRule="exact"/>
        <w:jc w:val="both"/>
        <w:rPr>
          <w:rFonts w:ascii="Symbol" w:hAnsi="Symbol"/>
          <w:b/>
          <w:sz w:val="28"/>
          <w:szCs w:val="28"/>
          <w:lang w:val="es-ES"/>
        </w:rPr>
      </w:pPr>
      <w:r w:rsidRPr="00B438C5">
        <w:rPr>
          <w:b/>
          <w:color w:val="2B2B2B"/>
          <w:sz w:val="28"/>
          <w:szCs w:val="28"/>
          <w:lang w:val="es-ES"/>
        </w:rPr>
        <w:t>Mettez</w:t>
      </w:r>
      <w:r w:rsidRPr="00B438C5">
        <w:rPr>
          <w:b/>
          <w:color w:val="2B2B2B"/>
          <w:spacing w:val="6"/>
          <w:sz w:val="28"/>
          <w:szCs w:val="28"/>
          <w:lang w:val="es-ES"/>
        </w:rPr>
        <w:t xml:space="preserve"> </w:t>
      </w:r>
      <w:r w:rsidRPr="00B438C5">
        <w:rPr>
          <w:b/>
          <w:color w:val="2B2B2B"/>
          <w:sz w:val="28"/>
          <w:szCs w:val="28"/>
          <w:lang w:val="es-ES"/>
        </w:rPr>
        <w:t>les</w:t>
      </w:r>
      <w:r w:rsidRPr="00B438C5">
        <w:rPr>
          <w:b/>
          <w:color w:val="2B2B2B"/>
          <w:spacing w:val="4"/>
          <w:sz w:val="28"/>
          <w:szCs w:val="28"/>
          <w:lang w:val="es-ES"/>
        </w:rPr>
        <w:t xml:space="preserve"> </w:t>
      </w:r>
      <w:r w:rsidRPr="00B438C5">
        <w:rPr>
          <w:b/>
          <w:color w:val="2B2B2B"/>
          <w:sz w:val="28"/>
          <w:szCs w:val="28"/>
          <w:lang w:val="es-ES"/>
        </w:rPr>
        <w:t>verbes</w:t>
      </w:r>
      <w:r w:rsidRPr="00B438C5">
        <w:rPr>
          <w:b/>
          <w:color w:val="2B2B2B"/>
          <w:spacing w:val="3"/>
          <w:sz w:val="28"/>
          <w:szCs w:val="28"/>
          <w:lang w:val="es-ES"/>
        </w:rPr>
        <w:t xml:space="preserve"> </w:t>
      </w:r>
      <w:r w:rsidRPr="00B438C5">
        <w:rPr>
          <w:b/>
          <w:color w:val="2B2B2B"/>
          <w:sz w:val="28"/>
          <w:szCs w:val="28"/>
          <w:lang w:val="es-ES"/>
        </w:rPr>
        <w:t>aux</w:t>
      </w:r>
      <w:r w:rsidRPr="00B438C5">
        <w:rPr>
          <w:b/>
          <w:color w:val="2B2B2B"/>
          <w:spacing w:val="-2"/>
          <w:sz w:val="28"/>
          <w:szCs w:val="28"/>
          <w:lang w:val="es-ES"/>
        </w:rPr>
        <w:t xml:space="preserve"> </w:t>
      </w:r>
      <w:r w:rsidRPr="00B438C5">
        <w:rPr>
          <w:b/>
          <w:color w:val="2B2B2B"/>
          <w:sz w:val="28"/>
          <w:szCs w:val="28"/>
          <w:lang w:val="es-ES"/>
        </w:rPr>
        <w:t>temps</w:t>
      </w:r>
      <w:r w:rsidRPr="00B438C5">
        <w:rPr>
          <w:b/>
          <w:color w:val="2B2B2B"/>
          <w:spacing w:val="4"/>
          <w:sz w:val="28"/>
          <w:szCs w:val="28"/>
          <w:lang w:val="es-ES"/>
        </w:rPr>
        <w:t xml:space="preserve"> </w:t>
      </w:r>
      <w:r w:rsidRPr="00B438C5">
        <w:rPr>
          <w:b/>
          <w:color w:val="2B2B2B"/>
          <w:sz w:val="28"/>
          <w:szCs w:val="28"/>
          <w:lang w:val="es-ES"/>
        </w:rPr>
        <w:t>convenables.</w:t>
      </w:r>
    </w:p>
    <w:p w14:paraId="5B6C0A1C" w14:textId="77777777" w:rsidR="0062433B" w:rsidRPr="00B438C5" w:rsidRDefault="00AE578E">
      <w:pPr>
        <w:pStyle w:val="a4"/>
        <w:numPr>
          <w:ilvl w:val="2"/>
          <w:numId w:val="62"/>
        </w:numPr>
        <w:tabs>
          <w:tab w:val="left" w:pos="2059"/>
          <w:tab w:val="left" w:pos="4889"/>
        </w:tabs>
        <w:spacing w:before="17"/>
        <w:rPr>
          <w:sz w:val="28"/>
          <w:szCs w:val="28"/>
          <w:lang w:val="es-ES"/>
        </w:rPr>
      </w:pPr>
      <w:r w:rsidRPr="00B438C5">
        <w:rPr>
          <w:sz w:val="28"/>
          <w:szCs w:val="28"/>
          <w:lang w:val="es-ES"/>
        </w:rPr>
        <w:t>Je</w:t>
      </w:r>
      <w:r w:rsidRPr="00B438C5">
        <w:rPr>
          <w:spacing w:val="8"/>
          <w:sz w:val="28"/>
          <w:szCs w:val="28"/>
          <w:lang w:val="es-ES"/>
        </w:rPr>
        <w:t xml:space="preserve"> </w:t>
      </w:r>
      <w:r w:rsidRPr="00B438C5">
        <w:rPr>
          <w:sz w:val="28"/>
          <w:szCs w:val="28"/>
          <w:lang w:val="es-ES"/>
        </w:rPr>
        <w:t>désire</w:t>
      </w:r>
      <w:r w:rsidRPr="00B438C5">
        <w:rPr>
          <w:spacing w:val="8"/>
          <w:sz w:val="28"/>
          <w:szCs w:val="28"/>
          <w:lang w:val="es-ES"/>
        </w:rPr>
        <w:t xml:space="preserve"> </w:t>
      </w:r>
      <w:r w:rsidRPr="00B438C5">
        <w:rPr>
          <w:sz w:val="28"/>
          <w:szCs w:val="28"/>
          <w:lang w:val="es-ES"/>
        </w:rPr>
        <w:t>que</w:t>
      </w:r>
      <w:r w:rsidRPr="00B438C5">
        <w:rPr>
          <w:spacing w:val="8"/>
          <w:sz w:val="28"/>
          <w:szCs w:val="28"/>
          <w:lang w:val="es-ES"/>
        </w:rPr>
        <w:t xml:space="preserve"> </w:t>
      </w:r>
      <w:r w:rsidRPr="00B438C5">
        <w:rPr>
          <w:sz w:val="28"/>
          <w:szCs w:val="28"/>
          <w:lang w:val="es-ES"/>
        </w:rPr>
        <w:t>tu</w:t>
      </w:r>
      <w:r w:rsidRPr="00B438C5">
        <w:rPr>
          <w:spacing w:val="12"/>
          <w:sz w:val="28"/>
          <w:szCs w:val="28"/>
          <w:lang w:val="es-ES"/>
        </w:rPr>
        <w:t xml:space="preserve"> </w:t>
      </w:r>
      <w:r w:rsidRPr="00B438C5">
        <w:rPr>
          <w:sz w:val="28"/>
          <w:szCs w:val="28"/>
          <w:lang w:val="es-ES"/>
        </w:rPr>
        <w:t>_</w:t>
      </w:r>
      <w:r w:rsidRPr="00B438C5">
        <w:rPr>
          <w:sz w:val="28"/>
          <w:szCs w:val="28"/>
          <w:u w:val="single"/>
          <w:lang w:val="es-ES"/>
        </w:rPr>
        <w:tab/>
      </w:r>
      <w:r w:rsidRPr="00B438C5">
        <w:rPr>
          <w:sz w:val="28"/>
          <w:szCs w:val="28"/>
          <w:lang w:val="es-ES"/>
        </w:rPr>
        <w:t>(se</w:t>
      </w:r>
      <w:r w:rsidRPr="00B438C5">
        <w:rPr>
          <w:spacing w:val="-13"/>
          <w:sz w:val="28"/>
          <w:szCs w:val="28"/>
          <w:lang w:val="es-ES"/>
        </w:rPr>
        <w:t xml:space="preserve"> </w:t>
      </w:r>
      <w:r w:rsidRPr="00B438C5">
        <w:rPr>
          <w:sz w:val="28"/>
          <w:szCs w:val="28"/>
          <w:lang w:val="es-ES"/>
        </w:rPr>
        <w:t>mettre)</w:t>
      </w:r>
      <w:r w:rsidRPr="00B438C5">
        <w:rPr>
          <w:spacing w:val="-18"/>
          <w:sz w:val="28"/>
          <w:szCs w:val="28"/>
          <w:lang w:val="es-ES"/>
        </w:rPr>
        <w:t xml:space="preserve"> </w:t>
      </w:r>
      <w:r w:rsidRPr="00B438C5">
        <w:rPr>
          <w:sz w:val="28"/>
          <w:szCs w:val="28"/>
          <w:lang w:val="es-ES"/>
        </w:rPr>
        <w:t>au</w:t>
      </w:r>
      <w:r w:rsidRPr="00B438C5">
        <w:rPr>
          <w:spacing w:val="8"/>
          <w:sz w:val="28"/>
          <w:szCs w:val="28"/>
          <w:lang w:val="es-ES"/>
        </w:rPr>
        <w:t xml:space="preserve"> </w:t>
      </w:r>
      <w:r w:rsidRPr="00B438C5">
        <w:rPr>
          <w:sz w:val="28"/>
          <w:szCs w:val="28"/>
          <w:lang w:val="es-ES"/>
        </w:rPr>
        <w:t>travail.</w:t>
      </w:r>
    </w:p>
    <w:p w14:paraId="5ACCACD0" w14:textId="77777777" w:rsidR="0062433B" w:rsidRPr="00903FD0" w:rsidRDefault="00AE578E">
      <w:pPr>
        <w:pStyle w:val="a4"/>
        <w:numPr>
          <w:ilvl w:val="2"/>
          <w:numId w:val="62"/>
        </w:numPr>
        <w:tabs>
          <w:tab w:val="left" w:pos="2059"/>
          <w:tab w:val="left" w:pos="5656"/>
        </w:tabs>
        <w:spacing w:before="47"/>
        <w:rPr>
          <w:sz w:val="28"/>
          <w:szCs w:val="28"/>
          <w:lang w:val="en-US"/>
        </w:rPr>
      </w:pPr>
      <w:r w:rsidRPr="00903FD0">
        <w:rPr>
          <w:sz w:val="28"/>
          <w:szCs w:val="28"/>
          <w:lang w:val="en-US"/>
        </w:rPr>
        <w:t>Etes-vous</w:t>
      </w:r>
      <w:r w:rsidRPr="00903FD0">
        <w:rPr>
          <w:spacing w:val="13"/>
          <w:sz w:val="28"/>
          <w:szCs w:val="28"/>
          <w:lang w:val="en-US"/>
        </w:rPr>
        <w:t xml:space="preserve"> </w:t>
      </w:r>
      <w:r w:rsidRPr="00903FD0">
        <w:rPr>
          <w:sz w:val="28"/>
          <w:szCs w:val="28"/>
          <w:lang w:val="en-US"/>
        </w:rPr>
        <w:t>certaine</w:t>
      </w:r>
      <w:r w:rsidRPr="00903FD0">
        <w:rPr>
          <w:spacing w:val="17"/>
          <w:sz w:val="28"/>
          <w:szCs w:val="28"/>
          <w:lang w:val="en-US"/>
        </w:rPr>
        <w:t xml:space="preserve"> </w:t>
      </w:r>
      <w:r w:rsidRPr="00903FD0">
        <w:rPr>
          <w:sz w:val="28"/>
          <w:szCs w:val="28"/>
          <w:lang w:val="en-US"/>
        </w:rPr>
        <w:t>qu’elle</w:t>
      </w:r>
      <w:r w:rsidRPr="00903FD0">
        <w:rPr>
          <w:spacing w:val="-1"/>
          <w:sz w:val="28"/>
          <w:szCs w:val="28"/>
          <w:lang w:val="en-US"/>
        </w:rPr>
        <w:t xml:space="preserve"> </w:t>
      </w:r>
      <w:r w:rsidRPr="00903FD0">
        <w:rPr>
          <w:sz w:val="28"/>
          <w:szCs w:val="28"/>
          <w:lang w:val="en-US"/>
        </w:rPr>
        <w:t>__</w:t>
      </w:r>
      <w:r w:rsidRPr="00903FD0">
        <w:rPr>
          <w:sz w:val="28"/>
          <w:szCs w:val="28"/>
          <w:u w:val="single"/>
          <w:lang w:val="en-US"/>
        </w:rPr>
        <w:tab/>
      </w:r>
      <w:r w:rsidRPr="00903FD0">
        <w:rPr>
          <w:sz w:val="28"/>
          <w:szCs w:val="28"/>
          <w:lang w:val="en-US"/>
        </w:rPr>
        <w:t>_</w:t>
      </w:r>
      <w:r w:rsidRPr="00903FD0">
        <w:rPr>
          <w:spacing w:val="-15"/>
          <w:sz w:val="28"/>
          <w:szCs w:val="28"/>
          <w:lang w:val="en-US"/>
        </w:rPr>
        <w:t xml:space="preserve"> </w:t>
      </w:r>
      <w:r w:rsidRPr="00903FD0">
        <w:rPr>
          <w:sz w:val="28"/>
          <w:szCs w:val="28"/>
          <w:lang w:val="en-US"/>
        </w:rPr>
        <w:t>(pouvoir)</w:t>
      </w:r>
      <w:r w:rsidRPr="00903FD0">
        <w:rPr>
          <w:spacing w:val="-5"/>
          <w:sz w:val="28"/>
          <w:szCs w:val="28"/>
          <w:lang w:val="en-US"/>
        </w:rPr>
        <w:t xml:space="preserve"> </w:t>
      </w:r>
      <w:r w:rsidRPr="00903FD0">
        <w:rPr>
          <w:sz w:val="28"/>
          <w:szCs w:val="28"/>
          <w:lang w:val="en-US"/>
        </w:rPr>
        <w:t>venir</w:t>
      </w:r>
      <w:r w:rsidRPr="00903FD0">
        <w:rPr>
          <w:spacing w:val="4"/>
          <w:sz w:val="28"/>
          <w:szCs w:val="28"/>
          <w:lang w:val="en-US"/>
        </w:rPr>
        <w:t xml:space="preserve"> </w:t>
      </w:r>
      <w:r w:rsidRPr="00903FD0">
        <w:rPr>
          <w:sz w:val="28"/>
          <w:szCs w:val="28"/>
          <w:lang w:val="en-US"/>
        </w:rPr>
        <w:t>?</w:t>
      </w:r>
    </w:p>
    <w:p w14:paraId="790E7CD4" w14:textId="77777777" w:rsidR="0062433B" w:rsidRPr="00B438C5" w:rsidRDefault="00AE578E">
      <w:pPr>
        <w:pStyle w:val="a4"/>
        <w:numPr>
          <w:ilvl w:val="2"/>
          <w:numId w:val="62"/>
        </w:numPr>
        <w:tabs>
          <w:tab w:val="left" w:pos="2059"/>
          <w:tab w:val="left" w:pos="7198"/>
          <w:tab w:val="left" w:pos="9748"/>
        </w:tabs>
        <w:spacing w:before="33"/>
        <w:rPr>
          <w:sz w:val="28"/>
          <w:szCs w:val="28"/>
          <w:lang w:val="en-US"/>
        </w:rPr>
      </w:pPr>
      <w:r w:rsidRPr="00B438C5">
        <w:rPr>
          <w:sz w:val="28"/>
          <w:szCs w:val="28"/>
          <w:lang w:val="en-US"/>
        </w:rPr>
        <w:lastRenderedPageBreak/>
        <w:t>J’ai</w:t>
      </w:r>
      <w:r w:rsidRPr="00B438C5">
        <w:rPr>
          <w:spacing w:val="-1"/>
          <w:sz w:val="28"/>
          <w:szCs w:val="28"/>
          <w:lang w:val="en-US"/>
        </w:rPr>
        <w:t xml:space="preserve"> </w:t>
      </w:r>
      <w:r w:rsidRPr="00B438C5">
        <w:rPr>
          <w:sz w:val="28"/>
          <w:szCs w:val="28"/>
          <w:lang w:val="en-US"/>
        </w:rPr>
        <w:t>regardé</w:t>
      </w:r>
      <w:r w:rsidRPr="00B438C5">
        <w:rPr>
          <w:spacing w:val="9"/>
          <w:sz w:val="28"/>
          <w:szCs w:val="28"/>
          <w:lang w:val="en-US"/>
        </w:rPr>
        <w:t xml:space="preserve"> </w:t>
      </w:r>
      <w:r w:rsidRPr="00B438C5">
        <w:rPr>
          <w:sz w:val="28"/>
          <w:szCs w:val="28"/>
          <w:lang w:val="en-US"/>
        </w:rPr>
        <w:t>Michel avec</w:t>
      </w:r>
      <w:r w:rsidRPr="00B438C5">
        <w:rPr>
          <w:spacing w:val="8"/>
          <w:sz w:val="28"/>
          <w:szCs w:val="28"/>
          <w:lang w:val="en-US"/>
        </w:rPr>
        <w:t xml:space="preserve"> </w:t>
      </w:r>
      <w:r w:rsidRPr="00B438C5">
        <w:rPr>
          <w:sz w:val="28"/>
          <w:szCs w:val="28"/>
          <w:lang w:val="en-US"/>
        </w:rPr>
        <w:t>curiosité.</w:t>
      </w:r>
      <w:r w:rsidRPr="00B438C5">
        <w:rPr>
          <w:spacing w:val="-11"/>
          <w:sz w:val="28"/>
          <w:szCs w:val="28"/>
          <w:lang w:val="en-US"/>
        </w:rPr>
        <w:t xml:space="preserve"> </w:t>
      </w:r>
      <w:r w:rsidRPr="00B438C5">
        <w:rPr>
          <w:sz w:val="28"/>
          <w:szCs w:val="28"/>
          <w:lang w:val="en-US"/>
        </w:rPr>
        <w:t>Je</w:t>
      </w:r>
      <w:r w:rsidRPr="00B438C5">
        <w:rPr>
          <w:spacing w:val="8"/>
          <w:sz w:val="28"/>
          <w:szCs w:val="28"/>
          <w:lang w:val="en-US"/>
        </w:rPr>
        <w:t xml:space="preserve"> </w:t>
      </w:r>
      <w:r w:rsidRPr="00B438C5">
        <w:rPr>
          <w:sz w:val="28"/>
          <w:szCs w:val="28"/>
          <w:lang w:val="en-US"/>
        </w:rPr>
        <w:t>ne</w:t>
      </w:r>
      <w:r w:rsidRPr="00B438C5">
        <w:rPr>
          <w:spacing w:val="9"/>
          <w:sz w:val="28"/>
          <w:szCs w:val="28"/>
          <w:lang w:val="en-US"/>
        </w:rPr>
        <w:t xml:space="preserve"> </w:t>
      </w:r>
      <w:r w:rsidRPr="00B438C5">
        <w:rPr>
          <w:sz w:val="28"/>
          <w:szCs w:val="28"/>
          <w:lang w:val="en-US"/>
        </w:rPr>
        <w:t>l’_</w:t>
      </w:r>
      <w:r w:rsidRPr="00B438C5">
        <w:rPr>
          <w:sz w:val="28"/>
          <w:szCs w:val="28"/>
          <w:u w:val="single"/>
          <w:lang w:val="en-US"/>
        </w:rPr>
        <w:tab/>
      </w:r>
      <w:r w:rsidRPr="00B438C5">
        <w:rPr>
          <w:sz w:val="28"/>
          <w:szCs w:val="28"/>
          <w:lang w:val="en-US"/>
        </w:rPr>
        <w:t>(voir)</w:t>
      </w:r>
      <w:r w:rsidRPr="00B438C5">
        <w:rPr>
          <w:spacing w:val="-6"/>
          <w:sz w:val="28"/>
          <w:szCs w:val="28"/>
          <w:lang w:val="en-US"/>
        </w:rPr>
        <w:t xml:space="preserve"> </w:t>
      </w:r>
      <w:r w:rsidRPr="00B438C5">
        <w:rPr>
          <w:sz w:val="28"/>
          <w:szCs w:val="28"/>
          <w:lang w:val="en-US"/>
        </w:rPr>
        <w:t>jamais</w:t>
      </w:r>
      <w:r w:rsidRPr="00B438C5">
        <w:rPr>
          <w:spacing w:val="-3"/>
          <w:sz w:val="28"/>
          <w:szCs w:val="28"/>
          <w:lang w:val="en-US"/>
        </w:rPr>
        <w:t xml:space="preserve"> </w:t>
      </w:r>
      <w:r w:rsidRPr="00B438C5">
        <w:rPr>
          <w:sz w:val="28"/>
          <w:szCs w:val="28"/>
          <w:lang w:val="en-US"/>
        </w:rPr>
        <w:t>_</w:t>
      </w:r>
      <w:r w:rsidRPr="00B438C5">
        <w:rPr>
          <w:sz w:val="28"/>
          <w:szCs w:val="28"/>
          <w:u w:val="single"/>
          <w:lang w:val="en-US"/>
        </w:rPr>
        <w:tab/>
      </w:r>
      <w:r w:rsidRPr="00B438C5">
        <w:rPr>
          <w:sz w:val="28"/>
          <w:szCs w:val="28"/>
          <w:lang w:val="en-US"/>
        </w:rPr>
        <w:t>ainsi.</w:t>
      </w:r>
    </w:p>
    <w:p w14:paraId="3BD7C5FB" w14:textId="77777777" w:rsidR="0062433B" w:rsidRPr="00903FD0" w:rsidRDefault="00AE578E">
      <w:pPr>
        <w:pStyle w:val="a4"/>
        <w:numPr>
          <w:ilvl w:val="2"/>
          <w:numId w:val="62"/>
        </w:numPr>
        <w:tabs>
          <w:tab w:val="left" w:pos="2059"/>
          <w:tab w:val="left" w:pos="5737"/>
        </w:tabs>
        <w:spacing w:before="47"/>
        <w:rPr>
          <w:sz w:val="28"/>
          <w:szCs w:val="28"/>
          <w:lang w:val="en-US"/>
        </w:rPr>
      </w:pPr>
      <w:r w:rsidRPr="00903FD0">
        <w:rPr>
          <w:sz w:val="28"/>
          <w:szCs w:val="28"/>
          <w:lang w:val="en-US"/>
        </w:rPr>
        <w:t>Pourquoi</w:t>
      </w:r>
      <w:r w:rsidRPr="00903FD0">
        <w:rPr>
          <w:spacing w:val="16"/>
          <w:sz w:val="28"/>
          <w:szCs w:val="28"/>
          <w:lang w:val="en-US"/>
        </w:rPr>
        <w:t xml:space="preserve"> </w:t>
      </w:r>
      <w:r w:rsidRPr="00903FD0">
        <w:rPr>
          <w:sz w:val="28"/>
          <w:szCs w:val="28"/>
          <w:lang w:val="en-US"/>
        </w:rPr>
        <w:t>interdit-on</w:t>
      </w:r>
      <w:r w:rsidRPr="00903FD0">
        <w:rPr>
          <w:spacing w:val="9"/>
          <w:sz w:val="28"/>
          <w:szCs w:val="28"/>
          <w:lang w:val="en-US"/>
        </w:rPr>
        <w:t xml:space="preserve"> </w:t>
      </w:r>
      <w:r w:rsidRPr="00903FD0">
        <w:rPr>
          <w:sz w:val="28"/>
          <w:szCs w:val="28"/>
          <w:lang w:val="en-US"/>
        </w:rPr>
        <w:t>qu’on</w:t>
      </w:r>
      <w:r w:rsidRPr="00903FD0">
        <w:rPr>
          <w:spacing w:val="10"/>
          <w:sz w:val="28"/>
          <w:szCs w:val="28"/>
          <w:lang w:val="en-US"/>
        </w:rPr>
        <w:t xml:space="preserve"> </w:t>
      </w:r>
      <w:r w:rsidRPr="00903FD0">
        <w:rPr>
          <w:sz w:val="28"/>
          <w:szCs w:val="28"/>
          <w:lang w:val="en-US"/>
        </w:rPr>
        <w:t>__</w:t>
      </w:r>
      <w:r w:rsidRPr="00903FD0">
        <w:rPr>
          <w:sz w:val="28"/>
          <w:szCs w:val="28"/>
          <w:u w:val="single"/>
          <w:lang w:val="en-US"/>
        </w:rPr>
        <w:tab/>
      </w:r>
      <w:r w:rsidRPr="00903FD0">
        <w:rPr>
          <w:sz w:val="28"/>
          <w:szCs w:val="28"/>
          <w:lang w:val="en-US"/>
        </w:rPr>
        <w:t>_</w:t>
      </w:r>
      <w:r w:rsidRPr="00903FD0">
        <w:rPr>
          <w:spacing w:val="-13"/>
          <w:sz w:val="28"/>
          <w:szCs w:val="28"/>
          <w:lang w:val="en-US"/>
        </w:rPr>
        <w:t xml:space="preserve"> </w:t>
      </w:r>
      <w:r w:rsidRPr="00903FD0">
        <w:rPr>
          <w:sz w:val="28"/>
          <w:szCs w:val="28"/>
          <w:lang w:val="en-US"/>
        </w:rPr>
        <w:t>(écrire)</w:t>
      </w:r>
      <w:r w:rsidRPr="00903FD0">
        <w:rPr>
          <w:spacing w:val="-3"/>
          <w:sz w:val="28"/>
          <w:szCs w:val="28"/>
          <w:lang w:val="en-US"/>
        </w:rPr>
        <w:t xml:space="preserve"> </w:t>
      </w:r>
      <w:r w:rsidRPr="00903FD0">
        <w:rPr>
          <w:sz w:val="28"/>
          <w:szCs w:val="28"/>
          <w:lang w:val="en-US"/>
        </w:rPr>
        <w:t>avec</w:t>
      </w:r>
      <w:r w:rsidRPr="00903FD0">
        <w:rPr>
          <w:spacing w:val="-15"/>
          <w:sz w:val="28"/>
          <w:szCs w:val="28"/>
          <w:lang w:val="en-US"/>
        </w:rPr>
        <w:t xml:space="preserve"> </w:t>
      </w:r>
      <w:r w:rsidRPr="00903FD0">
        <w:rPr>
          <w:sz w:val="28"/>
          <w:szCs w:val="28"/>
          <w:lang w:val="en-US"/>
        </w:rPr>
        <w:t>un</w:t>
      </w:r>
      <w:r w:rsidRPr="00903FD0">
        <w:rPr>
          <w:spacing w:val="4"/>
          <w:sz w:val="28"/>
          <w:szCs w:val="28"/>
          <w:lang w:val="en-US"/>
        </w:rPr>
        <w:t xml:space="preserve"> </w:t>
      </w:r>
      <w:r w:rsidRPr="00903FD0">
        <w:rPr>
          <w:sz w:val="28"/>
          <w:szCs w:val="28"/>
          <w:lang w:val="en-US"/>
        </w:rPr>
        <w:t>crayon</w:t>
      </w:r>
      <w:r w:rsidRPr="00903FD0">
        <w:rPr>
          <w:spacing w:val="-6"/>
          <w:sz w:val="28"/>
          <w:szCs w:val="28"/>
          <w:lang w:val="en-US"/>
        </w:rPr>
        <w:t xml:space="preserve"> </w:t>
      </w:r>
      <w:r w:rsidRPr="00903FD0">
        <w:rPr>
          <w:sz w:val="28"/>
          <w:szCs w:val="28"/>
          <w:lang w:val="en-US"/>
        </w:rPr>
        <w:t>?</w:t>
      </w:r>
    </w:p>
    <w:p w14:paraId="5FD2F67D" w14:textId="77777777" w:rsidR="0062433B" w:rsidRPr="00B438C5" w:rsidRDefault="00AE578E">
      <w:pPr>
        <w:pStyle w:val="a4"/>
        <w:numPr>
          <w:ilvl w:val="2"/>
          <w:numId w:val="62"/>
        </w:numPr>
        <w:tabs>
          <w:tab w:val="left" w:pos="2059"/>
          <w:tab w:val="left" w:pos="6598"/>
        </w:tabs>
        <w:spacing w:before="32"/>
        <w:rPr>
          <w:sz w:val="28"/>
          <w:szCs w:val="28"/>
          <w:lang w:val="es-ES"/>
        </w:rPr>
      </w:pPr>
      <w:r w:rsidRPr="00B438C5">
        <w:rPr>
          <w:sz w:val="28"/>
          <w:szCs w:val="28"/>
          <w:lang w:val="es-ES"/>
        </w:rPr>
        <w:t>Il</w:t>
      </w:r>
      <w:r w:rsidRPr="00B438C5">
        <w:rPr>
          <w:spacing w:val="19"/>
          <w:sz w:val="28"/>
          <w:szCs w:val="28"/>
          <w:lang w:val="es-ES"/>
        </w:rPr>
        <w:t xml:space="preserve"> </w:t>
      </w:r>
      <w:r w:rsidRPr="00B438C5">
        <w:rPr>
          <w:sz w:val="28"/>
          <w:szCs w:val="28"/>
          <w:lang w:val="es-ES"/>
        </w:rPr>
        <w:t>t’a</w:t>
      </w:r>
      <w:r w:rsidRPr="00B438C5">
        <w:rPr>
          <w:spacing w:val="10"/>
          <w:sz w:val="28"/>
          <w:szCs w:val="28"/>
          <w:lang w:val="es-ES"/>
        </w:rPr>
        <w:t xml:space="preserve"> </w:t>
      </w:r>
      <w:r w:rsidRPr="00B438C5">
        <w:rPr>
          <w:sz w:val="28"/>
          <w:szCs w:val="28"/>
          <w:lang w:val="es-ES"/>
        </w:rPr>
        <w:t>envoyé</w:t>
      </w:r>
      <w:r w:rsidRPr="00B438C5">
        <w:rPr>
          <w:spacing w:val="-7"/>
          <w:sz w:val="28"/>
          <w:szCs w:val="28"/>
          <w:lang w:val="es-ES"/>
        </w:rPr>
        <w:t xml:space="preserve"> </w:t>
      </w:r>
      <w:r w:rsidRPr="00B438C5">
        <w:rPr>
          <w:sz w:val="28"/>
          <w:szCs w:val="28"/>
          <w:lang w:val="es-ES"/>
        </w:rPr>
        <w:t>des</w:t>
      </w:r>
      <w:r w:rsidRPr="00B438C5">
        <w:rPr>
          <w:spacing w:val="-12"/>
          <w:sz w:val="28"/>
          <w:szCs w:val="28"/>
          <w:lang w:val="es-ES"/>
        </w:rPr>
        <w:t xml:space="preserve"> </w:t>
      </w:r>
      <w:r w:rsidRPr="00B438C5">
        <w:rPr>
          <w:sz w:val="28"/>
          <w:szCs w:val="28"/>
          <w:lang w:val="es-ES"/>
        </w:rPr>
        <w:t>fleurs</w:t>
      </w:r>
      <w:r w:rsidRPr="00B438C5">
        <w:rPr>
          <w:spacing w:val="-11"/>
          <w:sz w:val="28"/>
          <w:szCs w:val="28"/>
          <w:lang w:val="es-ES"/>
        </w:rPr>
        <w:t xml:space="preserve"> </w:t>
      </w:r>
      <w:r w:rsidRPr="00B438C5">
        <w:rPr>
          <w:sz w:val="28"/>
          <w:szCs w:val="28"/>
          <w:lang w:val="es-ES"/>
        </w:rPr>
        <w:t>pour</w:t>
      </w:r>
      <w:r w:rsidRPr="00B438C5">
        <w:rPr>
          <w:spacing w:val="5"/>
          <w:sz w:val="28"/>
          <w:szCs w:val="28"/>
          <w:lang w:val="es-ES"/>
        </w:rPr>
        <w:t xml:space="preserve"> </w:t>
      </w:r>
      <w:r w:rsidRPr="00B438C5">
        <w:rPr>
          <w:sz w:val="28"/>
          <w:szCs w:val="28"/>
          <w:lang w:val="es-ES"/>
        </w:rPr>
        <w:t>que</w:t>
      </w:r>
      <w:r w:rsidRPr="00B438C5">
        <w:rPr>
          <w:spacing w:val="10"/>
          <w:sz w:val="28"/>
          <w:szCs w:val="28"/>
          <w:lang w:val="es-ES"/>
        </w:rPr>
        <w:t xml:space="preserve"> </w:t>
      </w:r>
      <w:r w:rsidRPr="00B438C5">
        <w:rPr>
          <w:sz w:val="28"/>
          <w:szCs w:val="28"/>
          <w:lang w:val="es-ES"/>
        </w:rPr>
        <w:t>tu</w:t>
      </w:r>
      <w:r w:rsidRPr="00B438C5">
        <w:rPr>
          <w:spacing w:val="13"/>
          <w:sz w:val="28"/>
          <w:szCs w:val="28"/>
          <w:lang w:val="es-ES"/>
        </w:rPr>
        <w:t xml:space="preserve"> </w:t>
      </w:r>
      <w:r w:rsidRPr="00B438C5">
        <w:rPr>
          <w:sz w:val="28"/>
          <w:szCs w:val="28"/>
          <w:lang w:val="es-ES"/>
        </w:rPr>
        <w:t>_</w:t>
      </w:r>
      <w:r w:rsidRPr="00B438C5">
        <w:rPr>
          <w:sz w:val="28"/>
          <w:szCs w:val="28"/>
          <w:u w:val="single"/>
          <w:lang w:val="es-ES"/>
        </w:rPr>
        <w:tab/>
      </w:r>
      <w:r w:rsidRPr="00B438C5">
        <w:rPr>
          <w:sz w:val="28"/>
          <w:szCs w:val="28"/>
          <w:lang w:val="es-ES"/>
        </w:rPr>
        <w:t>(voir)</w:t>
      </w:r>
      <w:r w:rsidRPr="00B438C5">
        <w:rPr>
          <w:spacing w:val="-2"/>
          <w:sz w:val="28"/>
          <w:szCs w:val="28"/>
          <w:lang w:val="es-ES"/>
        </w:rPr>
        <w:t xml:space="preserve"> </w:t>
      </w:r>
      <w:r w:rsidRPr="00B438C5">
        <w:rPr>
          <w:sz w:val="28"/>
          <w:szCs w:val="28"/>
          <w:lang w:val="es-ES"/>
        </w:rPr>
        <w:t>qu’il</w:t>
      </w:r>
      <w:r w:rsidRPr="00B438C5">
        <w:rPr>
          <w:spacing w:val="-7"/>
          <w:sz w:val="28"/>
          <w:szCs w:val="28"/>
          <w:lang w:val="es-ES"/>
        </w:rPr>
        <w:t xml:space="preserve"> </w:t>
      </w:r>
      <w:r w:rsidRPr="00B438C5">
        <w:rPr>
          <w:sz w:val="28"/>
          <w:szCs w:val="28"/>
          <w:lang w:val="es-ES"/>
        </w:rPr>
        <w:t>pense</w:t>
      </w:r>
      <w:r w:rsidRPr="00B438C5">
        <w:rPr>
          <w:spacing w:val="-14"/>
          <w:sz w:val="28"/>
          <w:szCs w:val="28"/>
          <w:lang w:val="es-ES"/>
        </w:rPr>
        <w:t xml:space="preserve"> </w:t>
      </w:r>
      <w:r w:rsidRPr="00B438C5">
        <w:rPr>
          <w:sz w:val="28"/>
          <w:szCs w:val="28"/>
          <w:lang w:val="es-ES"/>
        </w:rPr>
        <w:t>à</w:t>
      </w:r>
      <w:r w:rsidRPr="00B438C5">
        <w:rPr>
          <w:spacing w:val="2"/>
          <w:sz w:val="28"/>
          <w:szCs w:val="28"/>
          <w:lang w:val="es-ES"/>
        </w:rPr>
        <w:t xml:space="preserve"> </w:t>
      </w:r>
      <w:r w:rsidRPr="00B438C5">
        <w:rPr>
          <w:sz w:val="28"/>
          <w:szCs w:val="28"/>
          <w:lang w:val="es-ES"/>
        </w:rPr>
        <w:t>toi.</w:t>
      </w:r>
    </w:p>
    <w:p w14:paraId="3B46FE1D" w14:textId="77777777" w:rsidR="0062433B" w:rsidRPr="00B438C5" w:rsidRDefault="00AE578E">
      <w:pPr>
        <w:pStyle w:val="a4"/>
        <w:numPr>
          <w:ilvl w:val="2"/>
          <w:numId w:val="62"/>
        </w:numPr>
        <w:tabs>
          <w:tab w:val="left" w:pos="2059"/>
          <w:tab w:val="left" w:pos="5313"/>
        </w:tabs>
        <w:spacing w:before="32"/>
        <w:rPr>
          <w:sz w:val="28"/>
          <w:szCs w:val="28"/>
          <w:lang w:val="es-ES"/>
        </w:rPr>
      </w:pPr>
      <w:r w:rsidRPr="00B438C5">
        <w:rPr>
          <w:sz w:val="28"/>
          <w:szCs w:val="28"/>
          <w:lang w:val="es-ES"/>
        </w:rPr>
        <w:t>Si</w:t>
      </w:r>
      <w:r w:rsidRPr="00B438C5">
        <w:rPr>
          <w:spacing w:val="13"/>
          <w:sz w:val="28"/>
          <w:szCs w:val="28"/>
          <w:lang w:val="es-ES"/>
        </w:rPr>
        <w:t xml:space="preserve"> </w:t>
      </w:r>
      <w:r w:rsidRPr="00B438C5">
        <w:rPr>
          <w:sz w:val="28"/>
          <w:szCs w:val="28"/>
          <w:lang w:val="es-ES"/>
        </w:rPr>
        <w:t>je</w:t>
      </w:r>
      <w:r w:rsidRPr="00B438C5">
        <w:rPr>
          <w:spacing w:val="4"/>
          <w:sz w:val="28"/>
          <w:szCs w:val="28"/>
          <w:lang w:val="es-ES"/>
        </w:rPr>
        <w:t xml:space="preserve"> </w:t>
      </w:r>
      <w:r w:rsidRPr="00B438C5">
        <w:rPr>
          <w:sz w:val="28"/>
          <w:szCs w:val="28"/>
          <w:lang w:val="es-ES"/>
        </w:rPr>
        <w:t>le</w:t>
      </w:r>
      <w:r w:rsidRPr="00B438C5">
        <w:rPr>
          <w:spacing w:val="4"/>
          <w:sz w:val="28"/>
          <w:szCs w:val="28"/>
          <w:lang w:val="es-ES"/>
        </w:rPr>
        <w:t xml:space="preserve"> </w:t>
      </w:r>
      <w:r w:rsidRPr="00B438C5">
        <w:rPr>
          <w:sz w:val="28"/>
          <w:szCs w:val="28"/>
          <w:lang w:val="es-ES"/>
        </w:rPr>
        <w:t>voulais,</w:t>
      </w:r>
      <w:r w:rsidRPr="00B438C5">
        <w:rPr>
          <w:spacing w:val="3"/>
          <w:sz w:val="28"/>
          <w:szCs w:val="28"/>
          <w:lang w:val="es-ES"/>
        </w:rPr>
        <w:t xml:space="preserve"> </w:t>
      </w:r>
      <w:r w:rsidRPr="00B438C5">
        <w:rPr>
          <w:sz w:val="28"/>
          <w:szCs w:val="28"/>
          <w:lang w:val="es-ES"/>
        </w:rPr>
        <w:t>je</w:t>
      </w:r>
      <w:r w:rsidRPr="00B438C5">
        <w:rPr>
          <w:spacing w:val="5"/>
          <w:sz w:val="28"/>
          <w:szCs w:val="28"/>
          <w:lang w:val="es-ES"/>
        </w:rPr>
        <w:t xml:space="preserve"> </w:t>
      </w:r>
      <w:r w:rsidRPr="00B438C5">
        <w:rPr>
          <w:sz w:val="28"/>
          <w:szCs w:val="28"/>
          <w:lang w:val="es-ES"/>
        </w:rPr>
        <w:t>le</w:t>
      </w:r>
      <w:r w:rsidRPr="00B438C5">
        <w:rPr>
          <w:spacing w:val="10"/>
          <w:sz w:val="28"/>
          <w:szCs w:val="28"/>
          <w:lang w:val="es-ES"/>
        </w:rPr>
        <w:t xml:space="preserve"> </w:t>
      </w:r>
      <w:r w:rsidRPr="00B438C5">
        <w:rPr>
          <w:sz w:val="28"/>
          <w:szCs w:val="28"/>
          <w:lang w:val="es-ES"/>
        </w:rPr>
        <w:t>___</w:t>
      </w:r>
      <w:r w:rsidRPr="00B438C5">
        <w:rPr>
          <w:sz w:val="28"/>
          <w:szCs w:val="28"/>
          <w:u w:val="single"/>
          <w:lang w:val="es-ES"/>
        </w:rPr>
        <w:tab/>
      </w:r>
      <w:r w:rsidRPr="00B438C5">
        <w:rPr>
          <w:sz w:val="28"/>
          <w:szCs w:val="28"/>
          <w:lang w:val="es-ES"/>
        </w:rPr>
        <w:t>(pouvoir).</w:t>
      </w:r>
    </w:p>
    <w:p w14:paraId="2D8F7D2C" w14:textId="77777777" w:rsidR="0062433B" w:rsidRPr="00B438C5" w:rsidRDefault="00AE578E">
      <w:pPr>
        <w:pStyle w:val="a4"/>
        <w:numPr>
          <w:ilvl w:val="2"/>
          <w:numId w:val="62"/>
        </w:numPr>
        <w:tabs>
          <w:tab w:val="left" w:pos="2059"/>
          <w:tab w:val="left" w:pos="5849"/>
        </w:tabs>
        <w:spacing w:before="48"/>
        <w:rPr>
          <w:sz w:val="28"/>
          <w:szCs w:val="28"/>
          <w:lang w:val="es-ES"/>
        </w:rPr>
      </w:pPr>
      <w:r w:rsidRPr="00B438C5">
        <w:rPr>
          <w:sz w:val="28"/>
          <w:szCs w:val="28"/>
          <w:lang w:val="es-ES"/>
        </w:rPr>
        <w:t>Je</w:t>
      </w:r>
      <w:r w:rsidRPr="00B438C5">
        <w:rPr>
          <w:spacing w:val="5"/>
          <w:sz w:val="28"/>
          <w:szCs w:val="28"/>
          <w:lang w:val="es-ES"/>
        </w:rPr>
        <w:t xml:space="preserve"> </w:t>
      </w:r>
      <w:r w:rsidRPr="00B438C5">
        <w:rPr>
          <w:sz w:val="28"/>
          <w:szCs w:val="28"/>
          <w:lang w:val="es-ES"/>
        </w:rPr>
        <w:t>me</w:t>
      </w:r>
      <w:r w:rsidRPr="00B438C5">
        <w:rPr>
          <w:spacing w:val="5"/>
          <w:sz w:val="28"/>
          <w:szCs w:val="28"/>
          <w:lang w:val="es-ES"/>
        </w:rPr>
        <w:t xml:space="preserve"> </w:t>
      </w:r>
      <w:r w:rsidRPr="00B438C5">
        <w:rPr>
          <w:sz w:val="28"/>
          <w:szCs w:val="28"/>
          <w:lang w:val="es-ES"/>
        </w:rPr>
        <w:t>suis</w:t>
      </w:r>
      <w:r w:rsidRPr="00B438C5">
        <w:rPr>
          <w:spacing w:val="3"/>
          <w:sz w:val="28"/>
          <w:szCs w:val="28"/>
          <w:lang w:val="es-ES"/>
        </w:rPr>
        <w:t xml:space="preserve"> </w:t>
      </w:r>
      <w:r w:rsidRPr="00B438C5">
        <w:rPr>
          <w:sz w:val="28"/>
          <w:szCs w:val="28"/>
          <w:lang w:val="es-ES"/>
        </w:rPr>
        <w:t>demandé</w:t>
      </w:r>
      <w:r w:rsidRPr="00B438C5">
        <w:rPr>
          <w:spacing w:val="5"/>
          <w:sz w:val="28"/>
          <w:szCs w:val="28"/>
          <w:lang w:val="es-ES"/>
        </w:rPr>
        <w:t xml:space="preserve"> </w:t>
      </w:r>
      <w:r w:rsidRPr="00B438C5">
        <w:rPr>
          <w:sz w:val="28"/>
          <w:szCs w:val="28"/>
          <w:lang w:val="es-ES"/>
        </w:rPr>
        <w:t>ce</w:t>
      </w:r>
      <w:r w:rsidRPr="00B438C5">
        <w:rPr>
          <w:spacing w:val="5"/>
          <w:sz w:val="28"/>
          <w:szCs w:val="28"/>
          <w:lang w:val="es-ES"/>
        </w:rPr>
        <w:t xml:space="preserve"> </w:t>
      </w:r>
      <w:r w:rsidRPr="00B438C5">
        <w:rPr>
          <w:sz w:val="28"/>
          <w:szCs w:val="28"/>
          <w:lang w:val="es-ES"/>
        </w:rPr>
        <w:t>que</w:t>
      </w:r>
      <w:r w:rsidRPr="00B438C5">
        <w:rPr>
          <w:spacing w:val="5"/>
          <w:sz w:val="28"/>
          <w:szCs w:val="28"/>
          <w:lang w:val="es-ES"/>
        </w:rPr>
        <w:t xml:space="preserve"> </w:t>
      </w:r>
      <w:r w:rsidRPr="00B438C5">
        <w:rPr>
          <w:sz w:val="28"/>
          <w:szCs w:val="28"/>
          <w:lang w:val="es-ES"/>
        </w:rPr>
        <w:t>j'</w:t>
      </w:r>
      <w:r w:rsidRPr="00B438C5">
        <w:rPr>
          <w:sz w:val="28"/>
          <w:szCs w:val="28"/>
          <w:u w:val="single"/>
          <w:lang w:val="es-ES"/>
        </w:rPr>
        <w:tab/>
      </w:r>
      <w:r w:rsidRPr="00B438C5">
        <w:rPr>
          <w:sz w:val="28"/>
          <w:szCs w:val="28"/>
          <w:lang w:val="es-ES"/>
        </w:rPr>
        <w:t>_</w:t>
      </w:r>
      <w:r w:rsidRPr="00B438C5">
        <w:rPr>
          <w:spacing w:val="-12"/>
          <w:sz w:val="28"/>
          <w:szCs w:val="28"/>
          <w:lang w:val="es-ES"/>
        </w:rPr>
        <w:t xml:space="preserve"> </w:t>
      </w:r>
      <w:r w:rsidRPr="00B438C5">
        <w:rPr>
          <w:sz w:val="28"/>
          <w:szCs w:val="28"/>
          <w:lang w:val="es-ES"/>
        </w:rPr>
        <w:t>(avoir)</w:t>
      </w:r>
      <w:r w:rsidRPr="00B438C5">
        <w:rPr>
          <w:spacing w:val="-2"/>
          <w:sz w:val="28"/>
          <w:szCs w:val="28"/>
          <w:lang w:val="es-ES"/>
        </w:rPr>
        <w:t xml:space="preserve"> </w:t>
      </w:r>
      <w:r w:rsidRPr="00B438C5">
        <w:rPr>
          <w:sz w:val="28"/>
          <w:szCs w:val="28"/>
          <w:lang w:val="es-ES"/>
        </w:rPr>
        <w:t>vraiment</w:t>
      </w:r>
      <w:r w:rsidRPr="00B438C5">
        <w:rPr>
          <w:spacing w:val="-6"/>
          <w:sz w:val="28"/>
          <w:szCs w:val="28"/>
          <w:lang w:val="es-ES"/>
        </w:rPr>
        <w:t xml:space="preserve"> </w:t>
      </w:r>
      <w:r w:rsidRPr="00B438C5">
        <w:rPr>
          <w:sz w:val="28"/>
          <w:szCs w:val="28"/>
          <w:lang w:val="es-ES"/>
        </w:rPr>
        <w:t>envie</w:t>
      </w:r>
      <w:r w:rsidRPr="00B438C5">
        <w:rPr>
          <w:spacing w:val="2"/>
          <w:sz w:val="28"/>
          <w:szCs w:val="28"/>
          <w:lang w:val="es-ES"/>
        </w:rPr>
        <w:t xml:space="preserve"> </w:t>
      </w:r>
      <w:r w:rsidRPr="00B438C5">
        <w:rPr>
          <w:sz w:val="28"/>
          <w:szCs w:val="28"/>
          <w:lang w:val="es-ES"/>
        </w:rPr>
        <w:t>de</w:t>
      </w:r>
      <w:r w:rsidRPr="00B438C5">
        <w:rPr>
          <w:spacing w:val="-15"/>
          <w:sz w:val="28"/>
          <w:szCs w:val="28"/>
          <w:lang w:val="es-ES"/>
        </w:rPr>
        <w:t xml:space="preserve"> </w:t>
      </w:r>
      <w:r w:rsidRPr="00B438C5">
        <w:rPr>
          <w:sz w:val="28"/>
          <w:szCs w:val="28"/>
          <w:lang w:val="es-ES"/>
        </w:rPr>
        <w:t>faire</w:t>
      </w:r>
      <w:r w:rsidRPr="00B438C5">
        <w:rPr>
          <w:spacing w:val="2"/>
          <w:sz w:val="28"/>
          <w:szCs w:val="28"/>
          <w:lang w:val="es-ES"/>
        </w:rPr>
        <w:t xml:space="preserve"> </w:t>
      </w:r>
      <w:r w:rsidRPr="00B438C5">
        <w:rPr>
          <w:sz w:val="28"/>
          <w:szCs w:val="28"/>
          <w:lang w:val="es-ES"/>
        </w:rPr>
        <w:t>car</w:t>
      </w:r>
      <w:r w:rsidRPr="00B438C5">
        <w:rPr>
          <w:spacing w:val="-20"/>
          <w:sz w:val="28"/>
          <w:szCs w:val="28"/>
          <w:lang w:val="es-ES"/>
        </w:rPr>
        <w:t xml:space="preserve"> </w:t>
      </w:r>
      <w:r w:rsidRPr="00B438C5">
        <w:rPr>
          <w:sz w:val="28"/>
          <w:szCs w:val="28"/>
          <w:lang w:val="es-ES"/>
        </w:rPr>
        <w:t>je</w:t>
      </w:r>
    </w:p>
    <w:p w14:paraId="74C1C444" w14:textId="77777777" w:rsidR="0062433B" w:rsidRPr="00B438C5" w:rsidRDefault="00AE578E">
      <w:pPr>
        <w:pStyle w:val="a3"/>
        <w:tabs>
          <w:tab w:val="left" w:pos="3316"/>
        </w:tabs>
        <w:spacing w:before="32"/>
        <w:ind w:left="2058"/>
        <w:rPr>
          <w:sz w:val="28"/>
          <w:szCs w:val="28"/>
          <w:lang w:val="en-US"/>
        </w:rPr>
      </w:pPr>
      <w:r w:rsidRPr="00B438C5">
        <w:rPr>
          <w:sz w:val="28"/>
          <w:szCs w:val="28"/>
          <w:lang w:val="en-US"/>
        </w:rPr>
        <w:t>_____</w:t>
      </w:r>
      <w:r w:rsidRPr="00B438C5">
        <w:rPr>
          <w:sz w:val="28"/>
          <w:szCs w:val="28"/>
          <w:u w:val="single"/>
          <w:lang w:val="en-US"/>
        </w:rPr>
        <w:tab/>
      </w:r>
      <w:r w:rsidRPr="00B438C5">
        <w:rPr>
          <w:sz w:val="28"/>
          <w:szCs w:val="28"/>
          <w:lang w:val="en-US"/>
        </w:rPr>
        <w:t>_</w:t>
      </w:r>
      <w:r w:rsidRPr="00B438C5">
        <w:rPr>
          <w:spacing w:val="49"/>
          <w:sz w:val="28"/>
          <w:szCs w:val="28"/>
          <w:lang w:val="en-US"/>
        </w:rPr>
        <w:t xml:space="preserve"> </w:t>
      </w:r>
      <w:r w:rsidRPr="00B438C5">
        <w:rPr>
          <w:sz w:val="28"/>
          <w:szCs w:val="28"/>
          <w:lang w:val="en-US"/>
        </w:rPr>
        <w:t>(commencer)</w:t>
      </w:r>
      <w:r w:rsidRPr="00B438C5">
        <w:rPr>
          <w:spacing w:val="2"/>
          <w:sz w:val="28"/>
          <w:szCs w:val="28"/>
          <w:lang w:val="en-US"/>
        </w:rPr>
        <w:t xml:space="preserve"> </w:t>
      </w:r>
      <w:r w:rsidRPr="00B438C5">
        <w:rPr>
          <w:sz w:val="28"/>
          <w:szCs w:val="28"/>
          <w:lang w:val="en-US"/>
        </w:rPr>
        <w:t>à</w:t>
      </w:r>
      <w:r w:rsidRPr="00B438C5">
        <w:rPr>
          <w:spacing w:val="7"/>
          <w:sz w:val="28"/>
          <w:szCs w:val="28"/>
          <w:lang w:val="en-US"/>
        </w:rPr>
        <w:t xml:space="preserve"> </w:t>
      </w:r>
      <w:r w:rsidRPr="00B438C5">
        <w:rPr>
          <w:sz w:val="28"/>
          <w:szCs w:val="28"/>
          <w:lang w:val="en-US"/>
        </w:rPr>
        <w:t>tourner</w:t>
      </w:r>
      <w:r w:rsidRPr="00B438C5">
        <w:rPr>
          <w:spacing w:val="2"/>
          <w:sz w:val="28"/>
          <w:szCs w:val="28"/>
          <w:lang w:val="en-US"/>
        </w:rPr>
        <w:t xml:space="preserve"> </w:t>
      </w:r>
      <w:r w:rsidRPr="00B438C5">
        <w:rPr>
          <w:sz w:val="28"/>
          <w:szCs w:val="28"/>
          <w:lang w:val="en-US"/>
        </w:rPr>
        <w:t>en</w:t>
      </w:r>
      <w:r w:rsidRPr="00B438C5">
        <w:rPr>
          <w:spacing w:val="-8"/>
          <w:sz w:val="28"/>
          <w:szCs w:val="28"/>
          <w:lang w:val="en-US"/>
        </w:rPr>
        <w:t xml:space="preserve"> </w:t>
      </w:r>
      <w:r w:rsidRPr="00B438C5">
        <w:rPr>
          <w:sz w:val="28"/>
          <w:szCs w:val="28"/>
          <w:lang w:val="en-US"/>
        </w:rPr>
        <w:t>rond</w:t>
      </w:r>
      <w:r w:rsidRPr="00B438C5">
        <w:rPr>
          <w:spacing w:val="-8"/>
          <w:sz w:val="28"/>
          <w:szCs w:val="28"/>
          <w:lang w:val="en-US"/>
        </w:rPr>
        <w:t xml:space="preserve"> </w:t>
      </w:r>
      <w:r w:rsidRPr="00B438C5">
        <w:rPr>
          <w:sz w:val="28"/>
          <w:szCs w:val="28"/>
          <w:lang w:val="en-US"/>
        </w:rPr>
        <w:t>dans</w:t>
      </w:r>
      <w:r w:rsidRPr="00B438C5">
        <w:rPr>
          <w:spacing w:val="-15"/>
          <w:sz w:val="28"/>
          <w:szCs w:val="28"/>
          <w:lang w:val="en-US"/>
        </w:rPr>
        <w:t xml:space="preserve"> </w:t>
      </w:r>
      <w:r w:rsidRPr="00B438C5">
        <w:rPr>
          <w:sz w:val="28"/>
          <w:szCs w:val="28"/>
          <w:lang w:val="en-US"/>
        </w:rPr>
        <w:t>mon</w:t>
      </w:r>
      <w:r w:rsidRPr="00B438C5">
        <w:rPr>
          <w:spacing w:val="-8"/>
          <w:sz w:val="28"/>
          <w:szCs w:val="28"/>
          <w:lang w:val="en-US"/>
        </w:rPr>
        <w:t xml:space="preserve"> </w:t>
      </w:r>
      <w:r w:rsidRPr="00B438C5">
        <w:rPr>
          <w:sz w:val="28"/>
          <w:szCs w:val="28"/>
          <w:lang w:val="en-US"/>
        </w:rPr>
        <w:t>bureau.</w:t>
      </w:r>
    </w:p>
    <w:p w14:paraId="48936940" w14:textId="77777777" w:rsidR="0062433B" w:rsidRPr="00B438C5" w:rsidRDefault="00AE578E">
      <w:pPr>
        <w:pStyle w:val="a4"/>
        <w:numPr>
          <w:ilvl w:val="2"/>
          <w:numId w:val="62"/>
        </w:numPr>
        <w:tabs>
          <w:tab w:val="left" w:pos="2059"/>
          <w:tab w:val="left" w:pos="5819"/>
        </w:tabs>
        <w:spacing w:before="47"/>
        <w:rPr>
          <w:sz w:val="28"/>
          <w:szCs w:val="28"/>
          <w:lang w:val="es-ES"/>
        </w:rPr>
      </w:pPr>
      <w:r w:rsidRPr="00B438C5">
        <w:rPr>
          <w:sz w:val="28"/>
          <w:szCs w:val="28"/>
          <w:lang w:val="es-ES"/>
        </w:rPr>
        <w:t>J’écrirai</w:t>
      </w:r>
      <w:r w:rsidRPr="00B438C5">
        <w:rPr>
          <w:spacing w:val="3"/>
          <w:sz w:val="28"/>
          <w:szCs w:val="28"/>
          <w:lang w:val="es-ES"/>
        </w:rPr>
        <w:t xml:space="preserve"> </w:t>
      </w:r>
      <w:r w:rsidRPr="00B438C5">
        <w:rPr>
          <w:sz w:val="28"/>
          <w:szCs w:val="28"/>
          <w:lang w:val="es-ES"/>
        </w:rPr>
        <w:t>à</w:t>
      </w:r>
      <w:r w:rsidRPr="00B438C5">
        <w:rPr>
          <w:spacing w:val="12"/>
          <w:sz w:val="28"/>
          <w:szCs w:val="28"/>
          <w:lang w:val="es-ES"/>
        </w:rPr>
        <w:t xml:space="preserve"> </w:t>
      </w:r>
      <w:r w:rsidRPr="00B438C5">
        <w:rPr>
          <w:sz w:val="28"/>
          <w:szCs w:val="28"/>
          <w:lang w:val="es-ES"/>
        </w:rPr>
        <w:t>Pierre</w:t>
      </w:r>
      <w:r w:rsidRPr="00B438C5">
        <w:rPr>
          <w:spacing w:val="12"/>
          <w:sz w:val="28"/>
          <w:szCs w:val="28"/>
          <w:lang w:val="es-ES"/>
        </w:rPr>
        <w:t xml:space="preserve"> </w:t>
      </w:r>
      <w:r w:rsidRPr="00B438C5">
        <w:rPr>
          <w:sz w:val="28"/>
          <w:szCs w:val="28"/>
          <w:lang w:val="es-ES"/>
        </w:rPr>
        <w:t>si</w:t>
      </w:r>
      <w:r w:rsidRPr="00B438C5">
        <w:rPr>
          <w:spacing w:val="3"/>
          <w:sz w:val="28"/>
          <w:szCs w:val="28"/>
          <w:lang w:val="es-ES"/>
        </w:rPr>
        <w:t xml:space="preserve"> </w:t>
      </w:r>
      <w:r w:rsidRPr="00B438C5">
        <w:rPr>
          <w:sz w:val="28"/>
          <w:szCs w:val="28"/>
          <w:lang w:val="es-ES"/>
        </w:rPr>
        <w:t>vous</w:t>
      </w:r>
      <w:r w:rsidRPr="00B438C5">
        <w:rPr>
          <w:spacing w:val="9"/>
          <w:sz w:val="28"/>
          <w:szCs w:val="28"/>
          <w:lang w:val="es-ES"/>
        </w:rPr>
        <w:t xml:space="preserve"> </w:t>
      </w:r>
      <w:r w:rsidRPr="00B438C5">
        <w:rPr>
          <w:sz w:val="28"/>
          <w:szCs w:val="28"/>
          <w:lang w:val="es-ES"/>
        </w:rPr>
        <w:t>me</w:t>
      </w:r>
      <w:r w:rsidRPr="00B438C5">
        <w:rPr>
          <w:spacing w:val="-5"/>
          <w:sz w:val="28"/>
          <w:szCs w:val="28"/>
          <w:lang w:val="es-ES"/>
        </w:rPr>
        <w:t xml:space="preserve"> </w:t>
      </w:r>
      <w:r w:rsidRPr="00B438C5">
        <w:rPr>
          <w:sz w:val="28"/>
          <w:szCs w:val="28"/>
          <w:lang w:val="es-ES"/>
        </w:rPr>
        <w:t>__</w:t>
      </w:r>
      <w:r w:rsidRPr="00B438C5">
        <w:rPr>
          <w:sz w:val="28"/>
          <w:szCs w:val="28"/>
          <w:u w:val="single"/>
          <w:lang w:val="es-ES"/>
        </w:rPr>
        <w:tab/>
      </w:r>
      <w:r w:rsidRPr="00B438C5">
        <w:rPr>
          <w:sz w:val="28"/>
          <w:szCs w:val="28"/>
          <w:lang w:val="es-ES"/>
        </w:rPr>
        <w:t>_(donner)</w:t>
      </w:r>
      <w:r w:rsidRPr="00B438C5">
        <w:rPr>
          <w:spacing w:val="-8"/>
          <w:sz w:val="28"/>
          <w:szCs w:val="28"/>
          <w:lang w:val="es-ES"/>
        </w:rPr>
        <w:t xml:space="preserve"> </w:t>
      </w:r>
      <w:r w:rsidRPr="00B438C5">
        <w:rPr>
          <w:sz w:val="28"/>
          <w:szCs w:val="28"/>
          <w:lang w:val="es-ES"/>
        </w:rPr>
        <w:t>son adresse.</w:t>
      </w:r>
    </w:p>
    <w:p w14:paraId="5A39A287" w14:textId="77777777" w:rsidR="0062433B" w:rsidRPr="00B438C5" w:rsidRDefault="00AE578E">
      <w:pPr>
        <w:pStyle w:val="a4"/>
        <w:numPr>
          <w:ilvl w:val="2"/>
          <w:numId w:val="62"/>
        </w:numPr>
        <w:tabs>
          <w:tab w:val="left" w:pos="2059"/>
          <w:tab w:val="left" w:leader="underscore" w:pos="3152"/>
          <w:tab w:val="left" w:pos="4080"/>
        </w:tabs>
        <w:spacing w:before="33"/>
        <w:rPr>
          <w:sz w:val="28"/>
          <w:szCs w:val="28"/>
          <w:lang w:val="es-ES"/>
        </w:rPr>
      </w:pPr>
      <w:r w:rsidRPr="00B438C5">
        <w:rPr>
          <w:sz w:val="28"/>
          <w:szCs w:val="28"/>
          <w:lang w:val="es-ES"/>
        </w:rPr>
        <w:t>Si</w:t>
      </w:r>
      <w:r w:rsidRPr="00B438C5">
        <w:rPr>
          <w:spacing w:val="4"/>
          <w:sz w:val="28"/>
          <w:szCs w:val="28"/>
          <w:lang w:val="es-ES"/>
        </w:rPr>
        <w:t xml:space="preserve"> </w:t>
      </w:r>
      <w:r w:rsidRPr="00B438C5">
        <w:rPr>
          <w:sz w:val="28"/>
          <w:szCs w:val="28"/>
          <w:lang w:val="es-ES"/>
        </w:rPr>
        <w:t xml:space="preserve">elle </w:t>
      </w:r>
      <w:r w:rsidRPr="00B438C5">
        <w:rPr>
          <w:sz w:val="28"/>
          <w:szCs w:val="28"/>
          <w:lang w:val="es-ES"/>
        </w:rPr>
        <w:tab/>
      </w:r>
      <w:r w:rsidRPr="00B438C5">
        <w:rPr>
          <w:w w:val="102"/>
          <w:sz w:val="28"/>
          <w:szCs w:val="28"/>
          <w:u w:val="single"/>
          <w:lang w:val="es-ES"/>
        </w:rPr>
        <w:t xml:space="preserve"> </w:t>
      </w:r>
      <w:r w:rsidRPr="00B438C5">
        <w:rPr>
          <w:sz w:val="28"/>
          <w:szCs w:val="28"/>
          <w:u w:val="single"/>
          <w:lang w:val="es-ES"/>
        </w:rPr>
        <w:tab/>
      </w:r>
      <w:r w:rsidRPr="00B438C5">
        <w:rPr>
          <w:sz w:val="28"/>
          <w:szCs w:val="28"/>
          <w:lang w:val="es-ES"/>
        </w:rPr>
        <w:t>(vouloir)</w:t>
      </w:r>
      <w:r w:rsidRPr="00B438C5">
        <w:rPr>
          <w:spacing w:val="-1"/>
          <w:sz w:val="28"/>
          <w:szCs w:val="28"/>
          <w:lang w:val="es-ES"/>
        </w:rPr>
        <w:t xml:space="preserve"> </w:t>
      </w:r>
      <w:r w:rsidRPr="00B438C5">
        <w:rPr>
          <w:sz w:val="28"/>
          <w:szCs w:val="28"/>
          <w:lang w:val="es-ES"/>
        </w:rPr>
        <w:t>m’amener,</w:t>
      </w:r>
      <w:r w:rsidRPr="00B438C5">
        <w:rPr>
          <w:spacing w:val="-15"/>
          <w:sz w:val="28"/>
          <w:szCs w:val="28"/>
          <w:lang w:val="es-ES"/>
        </w:rPr>
        <w:t xml:space="preserve"> </w:t>
      </w:r>
      <w:r w:rsidRPr="00B438C5">
        <w:rPr>
          <w:sz w:val="28"/>
          <w:szCs w:val="28"/>
          <w:lang w:val="es-ES"/>
        </w:rPr>
        <w:t>je</w:t>
      </w:r>
      <w:r w:rsidRPr="00B438C5">
        <w:rPr>
          <w:spacing w:val="4"/>
          <w:sz w:val="28"/>
          <w:szCs w:val="28"/>
          <w:lang w:val="es-ES"/>
        </w:rPr>
        <w:t xml:space="preserve"> </w:t>
      </w:r>
      <w:r w:rsidRPr="00B438C5">
        <w:rPr>
          <w:sz w:val="28"/>
          <w:szCs w:val="28"/>
          <w:lang w:val="es-ES"/>
        </w:rPr>
        <w:t>partirais</w:t>
      </w:r>
      <w:r w:rsidRPr="00B438C5">
        <w:rPr>
          <w:spacing w:val="-16"/>
          <w:sz w:val="28"/>
          <w:szCs w:val="28"/>
          <w:lang w:val="es-ES"/>
        </w:rPr>
        <w:t xml:space="preserve"> </w:t>
      </w:r>
      <w:r w:rsidRPr="00B438C5">
        <w:rPr>
          <w:sz w:val="28"/>
          <w:szCs w:val="28"/>
          <w:lang w:val="es-ES"/>
        </w:rPr>
        <w:t>avec</w:t>
      </w:r>
      <w:r w:rsidRPr="00B438C5">
        <w:rPr>
          <w:spacing w:val="4"/>
          <w:sz w:val="28"/>
          <w:szCs w:val="28"/>
          <w:lang w:val="es-ES"/>
        </w:rPr>
        <w:t xml:space="preserve"> </w:t>
      </w:r>
      <w:r w:rsidRPr="00B438C5">
        <w:rPr>
          <w:sz w:val="28"/>
          <w:szCs w:val="28"/>
          <w:lang w:val="es-ES"/>
        </w:rPr>
        <w:t>elle.</w:t>
      </w:r>
    </w:p>
    <w:p w14:paraId="701CEC8E" w14:textId="77777777" w:rsidR="0062433B" w:rsidRPr="00B438C5" w:rsidRDefault="00AE578E">
      <w:pPr>
        <w:pStyle w:val="4"/>
        <w:spacing w:before="32"/>
        <w:ind w:left="976"/>
        <w:rPr>
          <w:sz w:val="28"/>
          <w:szCs w:val="28"/>
        </w:rPr>
      </w:pPr>
      <w:r w:rsidRPr="00B438C5">
        <w:rPr>
          <w:sz w:val="28"/>
          <w:szCs w:val="28"/>
        </w:rPr>
        <w:t>Choisissez</w:t>
      </w:r>
      <w:r w:rsidRPr="00B438C5">
        <w:rPr>
          <w:spacing w:val="10"/>
          <w:sz w:val="28"/>
          <w:szCs w:val="28"/>
        </w:rPr>
        <w:t xml:space="preserve"> </w:t>
      </w:r>
      <w:r w:rsidRPr="00B438C5">
        <w:rPr>
          <w:sz w:val="28"/>
          <w:szCs w:val="28"/>
        </w:rPr>
        <w:t>l’option</w:t>
      </w:r>
      <w:r w:rsidRPr="00B438C5">
        <w:rPr>
          <w:spacing w:val="-3"/>
          <w:sz w:val="28"/>
          <w:szCs w:val="28"/>
        </w:rPr>
        <w:t xml:space="preserve"> </w:t>
      </w:r>
      <w:r w:rsidRPr="00B438C5">
        <w:rPr>
          <w:sz w:val="28"/>
          <w:szCs w:val="28"/>
        </w:rPr>
        <w:t>correcte.</w:t>
      </w:r>
    </w:p>
    <w:p w14:paraId="20AC09C9" w14:textId="77777777" w:rsidR="0062433B" w:rsidRPr="00B438C5" w:rsidRDefault="00AE578E">
      <w:pPr>
        <w:pStyle w:val="a4"/>
        <w:numPr>
          <w:ilvl w:val="0"/>
          <w:numId w:val="58"/>
        </w:numPr>
        <w:tabs>
          <w:tab w:val="left" w:pos="1698"/>
        </w:tabs>
        <w:spacing w:before="32" w:line="271" w:lineRule="auto"/>
        <w:ind w:right="1169"/>
        <w:rPr>
          <w:i/>
          <w:sz w:val="28"/>
          <w:szCs w:val="28"/>
          <w:lang w:val="en-US"/>
        </w:rPr>
      </w:pPr>
      <w:r w:rsidRPr="00B438C5">
        <w:rPr>
          <w:sz w:val="28"/>
          <w:szCs w:val="28"/>
          <w:lang w:val="es-ES"/>
        </w:rPr>
        <w:t>«</w:t>
      </w:r>
      <w:r w:rsidRPr="00B438C5">
        <w:rPr>
          <w:spacing w:val="9"/>
          <w:sz w:val="28"/>
          <w:szCs w:val="28"/>
          <w:lang w:val="es-ES"/>
        </w:rPr>
        <w:t xml:space="preserve"> </w:t>
      </w:r>
      <w:r w:rsidRPr="00B438C5">
        <w:rPr>
          <w:sz w:val="28"/>
          <w:szCs w:val="28"/>
          <w:lang w:val="es-ES"/>
        </w:rPr>
        <w:t>Nous</w:t>
      </w:r>
      <w:r w:rsidRPr="00B438C5">
        <w:rPr>
          <w:spacing w:val="2"/>
          <w:sz w:val="28"/>
          <w:szCs w:val="28"/>
          <w:lang w:val="es-ES"/>
        </w:rPr>
        <w:t xml:space="preserve"> </w:t>
      </w:r>
      <w:r w:rsidRPr="00B438C5">
        <w:rPr>
          <w:sz w:val="28"/>
          <w:szCs w:val="28"/>
          <w:lang w:val="es-ES"/>
        </w:rPr>
        <w:t>cherchons</w:t>
      </w:r>
      <w:r w:rsidRPr="00B438C5">
        <w:rPr>
          <w:spacing w:val="3"/>
          <w:sz w:val="28"/>
          <w:szCs w:val="28"/>
          <w:lang w:val="es-ES"/>
        </w:rPr>
        <w:t xml:space="preserve"> </w:t>
      </w:r>
      <w:r w:rsidRPr="00B438C5">
        <w:rPr>
          <w:sz w:val="28"/>
          <w:szCs w:val="28"/>
          <w:lang w:val="es-ES"/>
        </w:rPr>
        <w:t>de</w:t>
      </w:r>
      <w:r w:rsidRPr="00B438C5">
        <w:rPr>
          <w:spacing w:val="6"/>
          <w:sz w:val="28"/>
          <w:szCs w:val="28"/>
          <w:lang w:val="es-ES"/>
        </w:rPr>
        <w:t xml:space="preserve"> </w:t>
      </w:r>
      <w:r w:rsidRPr="00B438C5">
        <w:rPr>
          <w:sz w:val="28"/>
          <w:szCs w:val="28"/>
          <w:lang w:val="es-ES"/>
        </w:rPr>
        <w:t>motiver nos</w:t>
      </w:r>
      <w:r w:rsidRPr="00B438C5">
        <w:rPr>
          <w:spacing w:val="3"/>
          <w:sz w:val="28"/>
          <w:szCs w:val="28"/>
          <w:lang w:val="es-ES"/>
        </w:rPr>
        <w:t xml:space="preserve"> </w:t>
      </w:r>
      <w:r w:rsidRPr="00B438C5">
        <w:rPr>
          <w:sz w:val="28"/>
          <w:szCs w:val="28"/>
          <w:lang w:val="es-ES"/>
        </w:rPr>
        <w:t>vendeurs</w:t>
      </w:r>
      <w:r w:rsidRPr="00B438C5">
        <w:rPr>
          <w:spacing w:val="14"/>
          <w:sz w:val="28"/>
          <w:szCs w:val="28"/>
          <w:lang w:val="es-ES"/>
        </w:rPr>
        <w:t xml:space="preserve"> </w:t>
      </w:r>
      <w:r w:rsidRPr="00B438C5">
        <w:rPr>
          <w:sz w:val="28"/>
          <w:szCs w:val="28"/>
          <w:lang w:val="es-ES"/>
        </w:rPr>
        <w:t>»,</w:t>
      </w:r>
      <w:r w:rsidRPr="00B438C5">
        <w:rPr>
          <w:spacing w:val="-14"/>
          <w:sz w:val="28"/>
          <w:szCs w:val="28"/>
          <w:lang w:val="es-ES"/>
        </w:rPr>
        <w:t xml:space="preserve"> </w:t>
      </w:r>
      <w:r w:rsidRPr="00B438C5">
        <w:rPr>
          <w:sz w:val="28"/>
          <w:szCs w:val="28"/>
          <w:lang w:val="es-ES"/>
        </w:rPr>
        <w:t>vous</w:t>
      </w:r>
      <w:r w:rsidRPr="00B438C5">
        <w:rPr>
          <w:spacing w:val="2"/>
          <w:sz w:val="28"/>
          <w:szCs w:val="28"/>
          <w:lang w:val="es-ES"/>
        </w:rPr>
        <w:t xml:space="preserve"> </w:t>
      </w:r>
      <w:r w:rsidRPr="00B438C5">
        <w:rPr>
          <w:sz w:val="28"/>
          <w:szCs w:val="28"/>
          <w:lang w:val="es-ES"/>
        </w:rPr>
        <w:t>dit</w:t>
      </w:r>
      <w:r w:rsidRPr="00B438C5">
        <w:rPr>
          <w:spacing w:val="-3"/>
          <w:sz w:val="28"/>
          <w:szCs w:val="28"/>
          <w:lang w:val="es-ES"/>
        </w:rPr>
        <w:t xml:space="preserve"> </w:t>
      </w:r>
      <w:r w:rsidRPr="00B438C5">
        <w:rPr>
          <w:sz w:val="28"/>
          <w:szCs w:val="28"/>
          <w:lang w:val="es-ES"/>
        </w:rPr>
        <w:t>le</w:t>
      </w:r>
      <w:r w:rsidRPr="00B438C5">
        <w:rPr>
          <w:spacing w:val="5"/>
          <w:sz w:val="28"/>
          <w:szCs w:val="28"/>
          <w:lang w:val="es-ES"/>
        </w:rPr>
        <w:t xml:space="preserve"> </w:t>
      </w:r>
      <w:r w:rsidRPr="00B438C5">
        <w:rPr>
          <w:sz w:val="28"/>
          <w:szCs w:val="28"/>
          <w:lang w:val="es-ES"/>
        </w:rPr>
        <w:t>responsable</w:t>
      </w:r>
      <w:r w:rsidRPr="00B438C5">
        <w:rPr>
          <w:spacing w:val="6"/>
          <w:sz w:val="28"/>
          <w:szCs w:val="28"/>
          <w:lang w:val="es-ES"/>
        </w:rPr>
        <w:t xml:space="preserve"> </w:t>
      </w:r>
      <w:r w:rsidRPr="00B438C5">
        <w:rPr>
          <w:sz w:val="28"/>
          <w:szCs w:val="28"/>
          <w:lang w:val="es-ES"/>
        </w:rPr>
        <w:t>des</w:t>
      </w:r>
      <w:r w:rsidRPr="00B438C5">
        <w:rPr>
          <w:spacing w:val="-16"/>
          <w:sz w:val="28"/>
          <w:szCs w:val="28"/>
          <w:lang w:val="es-ES"/>
        </w:rPr>
        <w:t xml:space="preserve"> </w:t>
      </w:r>
      <w:r w:rsidRPr="00B438C5">
        <w:rPr>
          <w:sz w:val="28"/>
          <w:szCs w:val="28"/>
          <w:lang w:val="es-ES"/>
        </w:rPr>
        <w:t>ventes.</w:t>
      </w:r>
      <w:r w:rsidRPr="00B438C5">
        <w:rPr>
          <w:spacing w:val="4"/>
          <w:sz w:val="28"/>
          <w:szCs w:val="28"/>
          <w:lang w:val="es-ES"/>
        </w:rPr>
        <w:t xml:space="preserve"> </w:t>
      </w:r>
      <w:r w:rsidRPr="00B438C5">
        <w:rPr>
          <w:sz w:val="28"/>
          <w:szCs w:val="28"/>
          <w:lang w:val="en-US"/>
        </w:rPr>
        <w:t>Quel</w:t>
      </w:r>
      <w:r w:rsidRPr="00B438C5">
        <w:rPr>
          <w:spacing w:val="-3"/>
          <w:sz w:val="28"/>
          <w:szCs w:val="28"/>
          <w:lang w:val="en-US"/>
        </w:rPr>
        <w:t xml:space="preserve"> </w:t>
      </w:r>
      <w:r w:rsidRPr="00B438C5">
        <w:rPr>
          <w:sz w:val="28"/>
          <w:szCs w:val="28"/>
          <w:lang w:val="en-US"/>
        </w:rPr>
        <w:t>type</w:t>
      </w:r>
      <w:r w:rsidRPr="00B438C5">
        <w:rPr>
          <w:spacing w:val="-12"/>
          <w:sz w:val="28"/>
          <w:szCs w:val="28"/>
          <w:lang w:val="en-US"/>
        </w:rPr>
        <w:t xml:space="preserve"> </w:t>
      </w:r>
      <w:r w:rsidRPr="00B438C5">
        <w:rPr>
          <w:sz w:val="28"/>
          <w:szCs w:val="28"/>
          <w:lang w:val="en-US"/>
        </w:rPr>
        <w:t>de</w:t>
      </w:r>
      <w:r w:rsidRPr="00B438C5">
        <w:rPr>
          <w:spacing w:val="-52"/>
          <w:sz w:val="28"/>
          <w:szCs w:val="28"/>
          <w:lang w:val="en-US"/>
        </w:rPr>
        <w:t xml:space="preserve"> </w:t>
      </w:r>
      <w:r w:rsidRPr="00B438C5">
        <w:rPr>
          <w:sz w:val="28"/>
          <w:szCs w:val="28"/>
          <w:lang w:val="en-US"/>
        </w:rPr>
        <w:t xml:space="preserve">rémunération vous semble le plus approprié ? </w:t>
      </w:r>
      <w:r w:rsidRPr="00B438C5">
        <w:rPr>
          <w:i/>
          <w:sz w:val="28"/>
          <w:szCs w:val="28"/>
          <w:lang w:val="en-US"/>
        </w:rPr>
        <w:t>un salaire fixe – une prime d’ancienneté – une</w:t>
      </w:r>
      <w:r w:rsidRPr="00B438C5">
        <w:rPr>
          <w:i/>
          <w:spacing w:val="1"/>
          <w:sz w:val="28"/>
          <w:szCs w:val="28"/>
          <w:lang w:val="en-US"/>
        </w:rPr>
        <w:t xml:space="preserve"> </w:t>
      </w:r>
      <w:r w:rsidRPr="00B438C5">
        <w:rPr>
          <w:i/>
          <w:sz w:val="28"/>
          <w:szCs w:val="28"/>
          <w:lang w:val="en-US"/>
        </w:rPr>
        <w:t>commission</w:t>
      </w:r>
    </w:p>
    <w:p w14:paraId="030023CA" w14:textId="77777777" w:rsidR="0062433B" w:rsidRPr="00B438C5" w:rsidRDefault="00AE578E">
      <w:pPr>
        <w:pStyle w:val="a4"/>
        <w:numPr>
          <w:ilvl w:val="0"/>
          <w:numId w:val="58"/>
        </w:numPr>
        <w:tabs>
          <w:tab w:val="left" w:pos="1698"/>
        </w:tabs>
        <w:spacing w:before="13" w:line="271" w:lineRule="auto"/>
        <w:ind w:right="1019"/>
        <w:rPr>
          <w:i/>
          <w:sz w:val="28"/>
          <w:szCs w:val="28"/>
          <w:lang w:val="es-ES"/>
        </w:rPr>
      </w:pPr>
      <w:r w:rsidRPr="00B438C5">
        <w:rPr>
          <w:sz w:val="28"/>
          <w:szCs w:val="28"/>
          <w:lang w:val="en-US"/>
        </w:rPr>
        <w:t>« L’entreprise fabrique et vend ce dont nous avons besoin.</w:t>
      </w:r>
      <w:r w:rsidRPr="00B438C5">
        <w:rPr>
          <w:spacing w:val="1"/>
          <w:sz w:val="28"/>
          <w:szCs w:val="28"/>
          <w:lang w:val="en-US"/>
        </w:rPr>
        <w:t xml:space="preserve"> </w:t>
      </w:r>
      <w:r w:rsidRPr="00B438C5">
        <w:rPr>
          <w:sz w:val="28"/>
          <w:szCs w:val="28"/>
          <w:lang w:val="en-US"/>
        </w:rPr>
        <w:t xml:space="preserve">» </w:t>
      </w:r>
      <w:r w:rsidRPr="00B438C5">
        <w:rPr>
          <w:sz w:val="28"/>
          <w:szCs w:val="28"/>
          <w:lang w:val="es-ES"/>
        </w:rPr>
        <w:t xml:space="preserve">Qui parle ainsi de l’entreprise ? </w:t>
      </w:r>
      <w:r w:rsidRPr="00B438C5">
        <w:rPr>
          <w:i/>
          <w:sz w:val="28"/>
          <w:szCs w:val="28"/>
          <w:lang w:val="es-ES"/>
        </w:rPr>
        <w:t>un</w:t>
      </w:r>
      <w:r w:rsidRPr="00B438C5">
        <w:rPr>
          <w:i/>
          <w:spacing w:val="-52"/>
          <w:sz w:val="28"/>
          <w:szCs w:val="28"/>
          <w:lang w:val="es-ES"/>
        </w:rPr>
        <w:t xml:space="preserve"> </w:t>
      </w:r>
      <w:r w:rsidRPr="00B438C5">
        <w:rPr>
          <w:i/>
          <w:sz w:val="28"/>
          <w:szCs w:val="28"/>
          <w:lang w:val="es-ES"/>
        </w:rPr>
        <w:t>salarié</w:t>
      </w:r>
      <w:r w:rsidRPr="00B438C5">
        <w:rPr>
          <w:i/>
          <w:spacing w:val="-2"/>
          <w:sz w:val="28"/>
          <w:szCs w:val="28"/>
          <w:lang w:val="es-ES"/>
        </w:rPr>
        <w:t xml:space="preserve"> </w:t>
      </w:r>
      <w:r w:rsidRPr="00B438C5">
        <w:rPr>
          <w:i/>
          <w:sz w:val="28"/>
          <w:szCs w:val="28"/>
          <w:lang w:val="es-ES"/>
        </w:rPr>
        <w:t>–</w:t>
      </w:r>
      <w:r w:rsidRPr="00B438C5">
        <w:rPr>
          <w:i/>
          <w:spacing w:val="-2"/>
          <w:sz w:val="28"/>
          <w:szCs w:val="28"/>
          <w:lang w:val="es-ES"/>
        </w:rPr>
        <w:t xml:space="preserve"> </w:t>
      </w:r>
      <w:r w:rsidRPr="00B438C5">
        <w:rPr>
          <w:i/>
          <w:sz w:val="28"/>
          <w:szCs w:val="28"/>
          <w:lang w:val="es-ES"/>
        </w:rPr>
        <w:t>un</w:t>
      </w:r>
      <w:r w:rsidRPr="00B438C5">
        <w:rPr>
          <w:i/>
          <w:spacing w:val="-2"/>
          <w:sz w:val="28"/>
          <w:szCs w:val="28"/>
          <w:lang w:val="es-ES"/>
        </w:rPr>
        <w:t xml:space="preserve"> </w:t>
      </w:r>
      <w:r w:rsidRPr="00B438C5">
        <w:rPr>
          <w:i/>
          <w:sz w:val="28"/>
          <w:szCs w:val="28"/>
          <w:lang w:val="es-ES"/>
        </w:rPr>
        <w:t>juriste</w:t>
      </w:r>
      <w:r w:rsidRPr="00B438C5">
        <w:rPr>
          <w:i/>
          <w:spacing w:val="-17"/>
          <w:sz w:val="28"/>
          <w:szCs w:val="28"/>
          <w:lang w:val="es-ES"/>
        </w:rPr>
        <w:t xml:space="preserve"> </w:t>
      </w:r>
      <w:r w:rsidRPr="00B438C5">
        <w:rPr>
          <w:i/>
          <w:sz w:val="28"/>
          <w:szCs w:val="28"/>
          <w:lang w:val="es-ES"/>
        </w:rPr>
        <w:t>–</w:t>
      </w:r>
      <w:r w:rsidRPr="00B438C5">
        <w:rPr>
          <w:i/>
          <w:spacing w:val="-1"/>
          <w:sz w:val="28"/>
          <w:szCs w:val="28"/>
          <w:lang w:val="es-ES"/>
        </w:rPr>
        <w:t xml:space="preserve"> </w:t>
      </w:r>
      <w:r w:rsidRPr="00B438C5">
        <w:rPr>
          <w:i/>
          <w:sz w:val="28"/>
          <w:szCs w:val="28"/>
          <w:lang w:val="es-ES"/>
        </w:rPr>
        <w:t>un</w:t>
      </w:r>
      <w:r w:rsidRPr="00B438C5">
        <w:rPr>
          <w:i/>
          <w:spacing w:val="-1"/>
          <w:sz w:val="28"/>
          <w:szCs w:val="28"/>
          <w:lang w:val="es-ES"/>
        </w:rPr>
        <w:t xml:space="preserve"> </w:t>
      </w:r>
      <w:r w:rsidRPr="00B438C5">
        <w:rPr>
          <w:i/>
          <w:sz w:val="28"/>
          <w:szCs w:val="28"/>
          <w:lang w:val="es-ES"/>
        </w:rPr>
        <w:t>consommateur</w:t>
      </w:r>
      <w:r w:rsidRPr="00B438C5">
        <w:rPr>
          <w:i/>
          <w:spacing w:val="-4"/>
          <w:sz w:val="28"/>
          <w:szCs w:val="28"/>
          <w:lang w:val="es-ES"/>
        </w:rPr>
        <w:t xml:space="preserve"> </w:t>
      </w:r>
      <w:r w:rsidRPr="00B438C5">
        <w:rPr>
          <w:i/>
          <w:sz w:val="28"/>
          <w:szCs w:val="28"/>
          <w:lang w:val="es-ES"/>
        </w:rPr>
        <w:t>–</w:t>
      </w:r>
      <w:r w:rsidRPr="00B438C5">
        <w:rPr>
          <w:i/>
          <w:spacing w:val="-2"/>
          <w:sz w:val="28"/>
          <w:szCs w:val="28"/>
          <w:lang w:val="es-ES"/>
        </w:rPr>
        <w:t xml:space="preserve"> </w:t>
      </w:r>
      <w:r w:rsidRPr="00B438C5">
        <w:rPr>
          <w:i/>
          <w:sz w:val="28"/>
          <w:szCs w:val="28"/>
          <w:lang w:val="es-ES"/>
        </w:rPr>
        <w:t>un</w:t>
      </w:r>
      <w:r w:rsidRPr="00B438C5">
        <w:rPr>
          <w:i/>
          <w:spacing w:val="-17"/>
          <w:sz w:val="28"/>
          <w:szCs w:val="28"/>
          <w:lang w:val="es-ES"/>
        </w:rPr>
        <w:t xml:space="preserve"> </w:t>
      </w:r>
      <w:r w:rsidRPr="00B438C5">
        <w:rPr>
          <w:i/>
          <w:sz w:val="28"/>
          <w:szCs w:val="28"/>
          <w:lang w:val="es-ES"/>
        </w:rPr>
        <w:t>actionnaire</w:t>
      </w:r>
    </w:p>
    <w:p w14:paraId="37699F9A" w14:textId="77777777" w:rsidR="0062433B" w:rsidRPr="00B438C5" w:rsidRDefault="00AE578E">
      <w:pPr>
        <w:pStyle w:val="a4"/>
        <w:numPr>
          <w:ilvl w:val="0"/>
          <w:numId w:val="58"/>
        </w:numPr>
        <w:tabs>
          <w:tab w:val="left" w:pos="1698"/>
        </w:tabs>
        <w:spacing w:before="14" w:line="271" w:lineRule="auto"/>
        <w:ind w:right="1174"/>
        <w:rPr>
          <w:sz w:val="28"/>
          <w:szCs w:val="28"/>
        </w:rPr>
      </w:pPr>
      <w:r w:rsidRPr="00B438C5">
        <w:rPr>
          <w:sz w:val="28"/>
          <w:szCs w:val="28"/>
          <w:lang w:val="es-ES"/>
        </w:rPr>
        <w:t>« L’an dernier,</w:t>
      </w:r>
      <w:r w:rsidRPr="00B438C5">
        <w:rPr>
          <w:spacing w:val="1"/>
          <w:sz w:val="28"/>
          <w:szCs w:val="28"/>
          <w:lang w:val="es-ES"/>
        </w:rPr>
        <w:t xml:space="preserve"> </w:t>
      </w:r>
      <w:r w:rsidRPr="00B438C5">
        <w:rPr>
          <w:sz w:val="28"/>
          <w:szCs w:val="28"/>
          <w:lang w:val="es-ES"/>
        </w:rPr>
        <w:t>vous dit un syndicaliste de la société Pétrolette, il y avait encore 750 salariés</w:t>
      </w:r>
      <w:r w:rsidRPr="00B438C5">
        <w:rPr>
          <w:spacing w:val="1"/>
          <w:sz w:val="28"/>
          <w:szCs w:val="28"/>
          <w:lang w:val="es-ES"/>
        </w:rPr>
        <w:t xml:space="preserve"> </w:t>
      </w:r>
      <w:r w:rsidRPr="00B438C5">
        <w:rPr>
          <w:sz w:val="28"/>
          <w:szCs w:val="28"/>
          <w:lang w:val="es-ES"/>
        </w:rPr>
        <w:t>travaillant</w:t>
      </w:r>
      <w:r w:rsidRPr="00B438C5">
        <w:rPr>
          <w:spacing w:val="-3"/>
          <w:sz w:val="28"/>
          <w:szCs w:val="28"/>
          <w:lang w:val="es-ES"/>
        </w:rPr>
        <w:t xml:space="preserve"> </w:t>
      </w:r>
      <w:r w:rsidRPr="00B438C5">
        <w:rPr>
          <w:sz w:val="28"/>
          <w:szCs w:val="28"/>
          <w:lang w:val="es-ES"/>
        </w:rPr>
        <w:t>en</w:t>
      </w:r>
      <w:r w:rsidRPr="00B438C5">
        <w:rPr>
          <w:spacing w:val="10"/>
          <w:sz w:val="28"/>
          <w:szCs w:val="28"/>
          <w:lang w:val="es-ES"/>
        </w:rPr>
        <w:t xml:space="preserve"> </w:t>
      </w:r>
      <w:r w:rsidRPr="00B438C5">
        <w:rPr>
          <w:sz w:val="28"/>
          <w:szCs w:val="28"/>
          <w:lang w:val="es-ES"/>
        </w:rPr>
        <w:t>France</w:t>
      </w:r>
      <w:r w:rsidRPr="00B438C5">
        <w:rPr>
          <w:spacing w:val="7"/>
          <w:sz w:val="28"/>
          <w:szCs w:val="28"/>
          <w:lang w:val="es-ES"/>
        </w:rPr>
        <w:t xml:space="preserve"> </w:t>
      </w:r>
      <w:r w:rsidRPr="00B438C5">
        <w:rPr>
          <w:sz w:val="28"/>
          <w:szCs w:val="28"/>
          <w:lang w:val="es-ES"/>
        </w:rPr>
        <w:t>et</w:t>
      </w:r>
      <w:r w:rsidRPr="00B438C5">
        <w:rPr>
          <w:spacing w:val="-2"/>
          <w:sz w:val="28"/>
          <w:szCs w:val="28"/>
          <w:lang w:val="es-ES"/>
        </w:rPr>
        <w:t xml:space="preserve"> </w:t>
      </w:r>
      <w:r w:rsidRPr="00B438C5">
        <w:rPr>
          <w:sz w:val="28"/>
          <w:szCs w:val="28"/>
          <w:lang w:val="es-ES"/>
        </w:rPr>
        <w:t>depuis,</w:t>
      </w:r>
      <w:r w:rsidRPr="00B438C5">
        <w:rPr>
          <w:spacing w:val="-14"/>
          <w:sz w:val="28"/>
          <w:szCs w:val="28"/>
          <w:lang w:val="es-ES"/>
        </w:rPr>
        <w:t xml:space="preserve"> </w:t>
      </w:r>
      <w:r w:rsidRPr="00B438C5">
        <w:rPr>
          <w:sz w:val="28"/>
          <w:szCs w:val="28"/>
          <w:lang w:val="es-ES"/>
        </w:rPr>
        <w:t>les</w:t>
      </w:r>
      <w:r w:rsidRPr="00B438C5">
        <w:rPr>
          <w:spacing w:val="4"/>
          <w:sz w:val="28"/>
          <w:szCs w:val="28"/>
          <w:lang w:val="es-ES"/>
        </w:rPr>
        <w:t xml:space="preserve"> </w:t>
      </w:r>
      <w:r w:rsidRPr="00B438C5">
        <w:rPr>
          <w:sz w:val="28"/>
          <w:szCs w:val="28"/>
          <w:lang w:val="es-ES"/>
        </w:rPr>
        <w:t>deux</w:t>
      </w:r>
      <w:r w:rsidRPr="00B438C5">
        <w:rPr>
          <w:spacing w:val="10"/>
          <w:sz w:val="28"/>
          <w:szCs w:val="28"/>
          <w:lang w:val="es-ES"/>
        </w:rPr>
        <w:t xml:space="preserve"> </w:t>
      </w:r>
      <w:r w:rsidRPr="00B438C5">
        <w:rPr>
          <w:sz w:val="28"/>
          <w:szCs w:val="28"/>
          <w:lang w:val="es-ES"/>
        </w:rPr>
        <w:t>tiers</w:t>
      </w:r>
      <w:r w:rsidRPr="00B438C5">
        <w:rPr>
          <w:spacing w:val="4"/>
          <w:sz w:val="28"/>
          <w:szCs w:val="28"/>
          <w:lang w:val="es-ES"/>
        </w:rPr>
        <w:t xml:space="preserve"> </w:t>
      </w:r>
      <w:r w:rsidRPr="00B438C5">
        <w:rPr>
          <w:sz w:val="28"/>
          <w:szCs w:val="28"/>
          <w:lang w:val="es-ES"/>
        </w:rPr>
        <w:t>ont</w:t>
      </w:r>
      <w:r w:rsidRPr="00B438C5">
        <w:rPr>
          <w:spacing w:val="-2"/>
          <w:sz w:val="28"/>
          <w:szCs w:val="28"/>
          <w:lang w:val="es-ES"/>
        </w:rPr>
        <w:t xml:space="preserve"> </w:t>
      </w:r>
      <w:r w:rsidRPr="00B438C5">
        <w:rPr>
          <w:sz w:val="28"/>
          <w:szCs w:val="28"/>
          <w:lang w:val="es-ES"/>
        </w:rPr>
        <w:t>été</w:t>
      </w:r>
      <w:r w:rsidRPr="00B438C5">
        <w:rPr>
          <w:spacing w:val="7"/>
          <w:sz w:val="28"/>
          <w:szCs w:val="28"/>
          <w:lang w:val="es-ES"/>
        </w:rPr>
        <w:t xml:space="preserve"> </w:t>
      </w:r>
      <w:r w:rsidRPr="00B438C5">
        <w:rPr>
          <w:sz w:val="28"/>
          <w:szCs w:val="28"/>
          <w:lang w:val="es-ES"/>
        </w:rPr>
        <w:t>licenciés</w:t>
      </w:r>
      <w:r w:rsidRPr="00B438C5">
        <w:rPr>
          <w:spacing w:val="4"/>
          <w:sz w:val="28"/>
          <w:szCs w:val="28"/>
          <w:lang w:val="es-ES"/>
        </w:rPr>
        <w:t xml:space="preserve"> </w:t>
      </w:r>
      <w:r w:rsidRPr="00B438C5">
        <w:rPr>
          <w:sz w:val="28"/>
          <w:szCs w:val="28"/>
          <w:lang w:val="es-ES"/>
        </w:rPr>
        <w:t>».</w:t>
      </w:r>
      <w:r w:rsidRPr="00B438C5">
        <w:rPr>
          <w:spacing w:val="-14"/>
          <w:sz w:val="28"/>
          <w:szCs w:val="28"/>
          <w:lang w:val="es-ES"/>
        </w:rPr>
        <w:t xml:space="preserve"> </w:t>
      </w:r>
      <w:r w:rsidRPr="00B438C5">
        <w:rPr>
          <w:sz w:val="28"/>
          <w:szCs w:val="28"/>
        </w:rPr>
        <w:t>Combien</w:t>
      </w:r>
      <w:r w:rsidRPr="00B438C5">
        <w:rPr>
          <w:spacing w:val="-9"/>
          <w:sz w:val="28"/>
          <w:szCs w:val="28"/>
        </w:rPr>
        <w:t xml:space="preserve"> </w:t>
      </w:r>
      <w:r w:rsidRPr="00B438C5">
        <w:rPr>
          <w:sz w:val="28"/>
          <w:szCs w:val="28"/>
        </w:rPr>
        <w:t>reste-t-il</w:t>
      </w:r>
      <w:r w:rsidRPr="00B438C5">
        <w:rPr>
          <w:spacing w:val="-2"/>
          <w:sz w:val="28"/>
          <w:szCs w:val="28"/>
        </w:rPr>
        <w:t xml:space="preserve"> </w:t>
      </w:r>
      <w:r w:rsidRPr="00B438C5">
        <w:rPr>
          <w:sz w:val="28"/>
          <w:szCs w:val="28"/>
        </w:rPr>
        <w:t>de</w:t>
      </w:r>
      <w:r w:rsidRPr="00B438C5">
        <w:rPr>
          <w:spacing w:val="7"/>
          <w:sz w:val="28"/>
          <w:szCs w:val="28"/>
        </w:rPr>
        <w:t xml:space="preserve"> </w:t>
      </w:r>
      <w:r w:rsidRPr="00B438C5">
        <w:rPr>
          <w:sz w:val="28"/>
          <w:szCs w:val="28"/>
        </w:rPr>
        <w:t>salariés</w:t>
      </w:r>
      <w:r w:rsidRPr="00B438C5">
        <w:rPr>
          <w:spacing w:val="1"/>
          <w:sz w:val="28"/>
          <w:szCs w:val="28"/>
        </w:rPr>
        <w:t xml:space="preserve"> </w:t>
      </w:r>
      <w:r w:rsidRPr="00B438C5">
        <w:rPr>
          <w:sz w:val="28"/>
          <w:szCs w:val="28"/>
        </w:rPr>
        <w:t>chez</w:t>
      </w:r>
      <w:r w:rsidRPr="00B438C5">
        <w:rPr>
          <w:spacing w:val="-6"/>
          <w:sz w:val="28"/>
          <w:szCs w:val="28"/>
        </w:rPr>
        <w:t xml:space="preserve"> </w:t>
      </w:r>
      <w:r w:rsidRPr="00B438C5">
        <w:rPr>
          <w:sz w:val="28"/>
          <w:szCs w:val="28"/>
        </w:rPr>
        <w:t>Pétrolette</w:t>
      </w:r>
      <w:r w:rsidRPr="00B438C5">
        <w:rPr>
          <w:spacing w:val="-2"/>
          <w:sz w:val="28"/>
          <w:szCs w:val="28"/>
        </w:rPr>
        <w:t xml:space="preserve"> </w:t>
      </w:r>
      <w:r w:rsidRPr="00B438C5">
        <w:rPr>
          <w:sz w:val="28"/>
          <w:szCs w:val="28"/>
        </w:rPr>
        <w:t>?</w:t>
      </w:r>
      <w:r w:rsidRPr="00B438C5">
        <w:rPr>
          <w:spacing w:val="-5"/>
          <w:sz w:val="28"/>
          <w:szCs w:val="28"/>
        </w:rPr>
        <w:t xml:space="preserve"> </w:t>
      </w:r>
      <w:r w:rsidRPr="00B438C5">
        <w:rPr>
          <w:sz w:val="28"/>
          <w:szCs w:val="28"/>
        </w:rPr>
        <w:t>250</w:t>
      </w:r>
      <w:r w:rsidRPr="00B438C5">
        <w:rPr>
          <w:spacing w:val="-1"/>
          <w:sz w:val="28"/>
          <w:szCs w:val="28"/>
        </w:rPr>
        <w:t xml:space="preserve"> </w:t>
      </w:r>
      <w:r w:rsidRPr="00B438C5">
        <w:rPr>
          <w:sz w:val="28"/>
          <w:szCs w:val="28"/>
        </w:rPr>
        <w:t>–</w:t>
      </w:r>
      <w:r w:rsidRPr="00B438C5">
        <w:rPr>
          <w:spacing w:val="-2"/>
          <w:sz w:val="28"/>
          <w:szCs w:val="28"/>
        </w:rPr>
        <w:t xml:space="preserve"> </w:t>
      </w:r>
      <w:r w:rsidRPr="00B438C5">
        <w:rPr>
          <w:sz w:val="28"/>
          <w:szCs w:val="28"/>
        </w:rPr>
        <w:t>350</w:t>
      </w:r>
      <w:r w:rsidRPr="00B438C5">
        <w:rPr>
          <w:spacing w:val="-16"/>
          <w:sz w:val="28"/>
          <w:szCs w:val="28"/>
        </w:rPr>
        <w:t xml:space="preserve"> </w:t>
      </w:r>
      <w:r w:rsidRPr="00B438C5">
        <w:rPr>
          <w:sz w:val="28"/>
          <w:szCs w:val="28"/>
        </w:rPr>
        <w:t>–</w:t>
      </w:r>
      <w:r w:rsidRPr="00B438C5">
        <w:rPr>
          <w:spacing w:val="-1"/>
          <w:sz w:val="28"/>
          <w:szCs w:val="28"/>
        </w:rPr>
        <w:t xml:space="preserve"> </w:t>
      </w:r>
      <w:r w:rsidRPr="00B438C5">
        <w:rPr>
          <w:sz w:val="28"/>
          <w:szCs w:val="28"/>
        </w:rPr>
        <w:t>500</w:t>
      </w:r>
      <w:r w:rsidRPr="00B438C5">
        <w:rPr>
          <w:spacing w:val="-17"/>
          <w:sz w:val="28"/>
          <w:szCs w:val="28"/>
        </w:rPr>
        <w:t xml:space="preserve"> </w:t>
      </w:r>
      <w:r w:rsidRPr="00B438C5">
        <w:rPr>
          <w:sz w:val="28"/>
          <w:szCs w:val="28"/>
        </w:rPr>
        <w:t>–</w:t>
      </w:r>
      <w:r w:rsidRPr="00B438C5">
        <w:rPr>
          <w:spacing w:val="-2"/>
          <w:sz w:val="28"/>
          <w:szCs w:val="28"/>
        </w:rPr>
        <w:t xml:space="preserve"> </w:t>
      </w:r>
      <w:r w:rsidRPr="00B438C5">
        <w:rPr>
          <w:sz w:val="28"/>
          <w:szCs w:val="28"/>
        </w:rPr>
        <w:t>600</w:t>
      </w:r>
    </w:p>
    <w:p w14:paraId="6A1C98A8" w14:textId="77777777" w:rsidR="0062433B" w:rsidRPr="00B438C5" w:rsidRDefault="00AE578E">
      <w:pPr>
        <w:spacing w:before="13"/>
        <w:ind w:left="976"/>
        <w:rPr>
          <w:b/>
          <w:i/>
          <w:sz w:val="28"/>
          <w:szCs w:val="28"/>
        </w:rPr>
      </w:pPr>
      <w:r w:rsidRPr="00B438C5">
        <w:rPr>
          <w:b/>
          <w:i/>
          <w:sz w:val="28"/>
          <w:szCs w:val="28"/>
        </w:rPr>
        <w:t>PRODUCTION</w:t>
      </w:r>
      <w:r w:rsidRPr="00B438C5">
        <w:rPr>
          <w:b/>
          <w:i/>
          <w:spacing w:val="13"/>
          <w:sz w:val="28"/>
          <w:szCs w:val="28"/>
        </w:rPr>
        <w:t xml:space="preserve"> </w:t>
      </w:r>
      <w:r w:rsidRPr="00B438C5">
        <w:rPr>
          <w:b/>
          <w:i/>
          <w:sz w:val="28"/>
          <w:szCs w:val="28"/>
        </w:rPr>
        <w:t>ECRITE</w:t>
      </w:r>
    </w:p>
    <w:p w14:paraId="66196156" w14:textId="3A1E4650" w:rsidR="0062433B" w:rsidRDefault="00AE578E">
      <w:pPr>
        <w:spacing w:before="2"/>
        <w:ind w:left="976"/>
        <w:rPr>
          <w:b/>
          <w:i/>
          <w:sz w:val="28"/>
          <w:szCs w:val="28"/>
        </w:rPr>
      </w:pPr>
      <w:r w:rsidRPr="00B438C5">
        <w:rPr>
          <w:b/>
          <w:i/>
          <w:sz w:val="28"/>
          <w:szCs w:val="28"/>
        </w:rPr>
        <w:t>Traduisez</w:t>
      </w:r>
      <w:r w:rsidRPr="00B438C5">
        <w:rPr>
          <w:b/>
          <w:i/>
          <w:spacing w:val="7"/>
          <w:sz w:val="28"/>
          <w:szCs w:val="28"/>
        </w:rPr>
        <w:t xml:space="preserve"> </w:t>
      </w:r>
      <w:r w:rsidRPr="00B438C5">
        <w:rPr>
          <w:b/>
          <w:i/>
          <w:sz w:val="28"/>
          <w:szCs w:val="28"/>
        </w:rPr>
        <w:t>du</w:t>
      </w:r>
      <w:r w:rsidRPr="00B438C5">
        <w:rPr>
          <w:b/>
          <w:i/>
          <w:spacing w:val="-3"/>
          <w:sz w:val="28"/>
          <w:szCs w:val="28"/>
        </w:rPr>
        <w:t xml:space="preserve"> </w:t>
      </w:r>
      <w:r w:rsidRPr="00B438C5">
        <w:rPr>
          <w:b/>
          <w:i/>
          <w:sz w:val="28"/>
          <w:szCs w:val="28"/>
        </w:rPr>
        <w:t>français</w:t>
      </w:r>
      <w:r w:rsidRPr="00B438C5">
        <w:rPr>
          <w:b/>
          <w:i/>
          <w:spacing w:val="8"/>
          <w:sz w:val="28"/>
          <w:szCs w:val="28"/>
        </w:rPr>
        <w:t xml:space="preserve"> </w:t>
      </w:r>
      <w:r w:rsidRPr="00B438C5">
        <w:rPr>
          <w:b/>
          <w:i/>
          <w:sz w:val="28"/>
          <w:szCs w:val="28"/>
        </w:rPr>
        <w:t>en</w:t>
      </w:r>
      <w:r w:rsidRPr="00B438C5">
        <w:rPr>
          <w:b/>
          <w:i/>
          <w:spacing w:val="-3"/>
          <w:sz w:val="28"/>
          <w:szCs w:val="28"/>
        </w:rPr>
        <w:t xml:space="preserve"> </w:t>
      </w:r>
      <w:r w:rsidRPr="00B438C5">
        <w:rPr>
          <w:b/>
          <w:i/>
          <w:sz w:val="28"/>
          <w:szCs w:val="28"/>
        </w:rPr>
        <w:t>russe</w:t>
      </w:r>
    </w:p>
    <w:p w14:paraId="367C4188" w14:textId="77777777" w:rsidR="00B438C5" w:rsidRDefault="00B438C5">
      <w:pPr>
        <w:spacing w:before="2"/>
        <w:ind w:left="976"/>
        <w:rPr>
          <w:b/>
          <w:i/>
          <w:sz w:val="28"/>
          <w:szCs w:val="28"/>
        </w:rPr>
      </w:pPr>
    </w:p>
    <w:p w14:paraId="0CF8D2AC" w14:textId="77777777" w:rsidR="0062433B" w:rsidRDefault="00AE578E">
      <w:pPr>
        <w:pStyle w:val="a3"/>
        <w:ind w:left="981"/>
        <w:rPr>
          <w:sz w:val="20"/>
        </w:rPr>
      </w:pPr>
      <w:r>
        <w:rPr>
          <w:noProof/>
          <w:sz w:val="20"/>
          <w:lang w:eastAsia="ru-RU"/>
        </w:rPr>
        <w:drawing>
          <wp:inline distT="0" distB="0" distL="0" distR="0" wp14:anchorId="15AFCCD5" wp14:editId="1451D382">
            <wp:extent cx="5912885" cy="2441257"/>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5912885" cy="2441257"/>
                    </a:xfrm>
                    <a:prstGeom prst="rect">
                      <a:avLst/>
                    </a:prstGeom>
                  </pic:spPr>
                </pic:pic>
              </a:graphicData>
            </a:graphic>
          </wp:inline>
        </w:drawing>
      </w:r>
    </w:p>
    <w:p w14:paraId="40B6CB4E" w14:textId="77777777" w:rsidR="0062433B" w:rsidRDefault="0062433B">
      <w:pPr>
        <w:pStyle w:val="a3"/>
        <w:rPr>
          <w:b/>
          <w:i/>
          <w:sz w:val="20"/>
        </w:rPr>
      </w:pPr>
    </w:p>
    <w:p w14:paraId="3FA2395E" w14:textId="77777777" w:rsidR="0062433B" w:rsidRDefault="0062433B">
      <w:pPr>
        <w:pStyle w:val="a3"/>
        <w:spacing w:before="3"/>
        <w:rPr>
          <w:b/>
          <w:i/>
          <w:sz w:val="21"/>
        </w:rPr>
      </w:pPr>
    </w:p>
    <w:p w14:paraId="4D7F904F" w14:textId="77777777" w:rsidR="0062433B" w:rsidRDefault="0062433B">
      <w:pPr>
        <w:rPr>
          <w:sz w:val="21"/>
        </w:rPr>
        <w:sectPr w:rsidR="0062433B">
          <w:pgSz w:w="11910" w:h="16850"/>
          <w:pgMar w:top="560" w:right="0" w:bottom="1200" w:left="720" w:header="0" w:footer="925" w:gutter="0"/>
          <w:cols w:space="720"/>
        </w:sectPr>
      </w:pPr>
    </w:p>
    <w:p w14:paraId="31CFF347" w14:textId="77777777" w:rsidR="0062433B" w:rsidRDefault="0062433B">
      <w:pPr>
        <w:pStyle w:val="a3"/>
        <w:spacing w:before="2"/>
        <w:rPr>
          <w:b/>
          <w:i/>
          <w:sz w:val="36"/>
        </w:rPr>
      </w:pPr>
    </w:p>
    <w:p w14:paraId="11B4B6B3" w14:textId="04B32CAF" w:rsidR="0062433B" w:rsidRPr="00B438C5" w:rsidRDefault="00AE578E">
      <w:pPr>
        <w:pStyle w:val="a4"/>
        <w:numPr>
          <w:ilvl w:val="0"/>
          <w:numId w:val="57"/>
        </w:numPr>
        <w:tabs>
          <w:tab w:val="left" w:pos="993"/>
        </w:tabs>
        <w:ind w:right="-51" w:hanging="242"/>
        <w:rPr>
          <w:b/>
          <w:sz w:val="28"/>
          <w:szCs w:val="28"/>
        </w:rPr>
      </w:pPr>
      <w:r w:rsidRPr="00B438C5">
        <w:rPr>
          <w:b/>
          <w:sz w:val="28"/>
          <w:szCs w:val="28"/>
        </w:rPr>
        <w:t>COMPRENSIÓN</w:t>
      </w:r>
      <w:r w:rsidR="00B438C5">
        <w:rPr>
          <w:b/>
          <w:spacing w:val="3"/>
          <w:sz w:val="28"/>
          <w:szCs w:val="28"/>
        </w:rPr>
        <w:t xml:space="preserve"> </w:t>
      </w:r>
      <w:r w:rsidRPr="00B438C5">
        <w:rPr>
          <w:b/>
          <w:sz w:val="28"/>
          <w:szCs w:val="28"/>
        </w:rPr>
        <w:t>AUDITIVA</w:t>
      </w:r>
    </w:p>
    <w:p w14:paraId="5CD1A494" w14:textId="77777777" w:rsidR="0062433B" w:rsidRPr="00B438C5" w:rsidRDefault="00AE578E">
      <w:pPr>
        <w:pStyle w:val="2"/>
        <w:spacing w:before="93"/>
        <w:ind w:left="603"/>
        <w:jc w:val="left"/>
      </w:pPr>
      <w:r w:rsidRPr="00B438C5">
        <w:rPr>
          <w:b w:val="0"/>
          <w:i w:val="0"/>
        </w:rPr>
        <w:br w:type="column"/>
      </w:r>
      <w:bookmarkStart w:id="20" w:name="_Toc127173624"/>
      <w:r w:rsidRPr="00B438C5">
        <w:rPr>
          <w:u w:val="thick"/>
        </w:rPr>
        <w:t>Испанскийязык</w:t>
      </w:r>
      <w:bookmarkEnd w:id="20"/>
    </w:p>
    <w:p w14:paraId="71A39A67" w14:textId="77777777" w:rsidR="0062433B" w:rsidRPr="00B438C5" w:rsidRDefault="0062433B">
      <w:pPr>
        <w:rPr>
          <w:sz w:val="28"/>
          <w:szCs w:val="28"/>
        </w:rPr>
        <w:sectPr w:rsidR="0062433B" w:rsidRPr="00B438C5" w:rsidSect="00B438C5">
          <w:type w:val="continuous"/>
          <w:pgSz w:w="11910" w:h="16850"/>
          <w:pgMar w:top="520" w:right="0" w:bottom="1120" w:left="720" w:header="720" w:footer="720" w:gutter="0"/>
          <w:cols w:num="2" w:space="4974" w:equalWidth="0">
            <w:col w:w="4344" w:space="40"/>
            <w:col w:w="6806"/>
          </w:cols>
        </w:sectPr>
      </w:pPr>
    </w:p>
    <w:p w14:paraId="2C675D0D" w14:textId="77777777" w:rsidR="0062433B" w:rsidRPr="00B438C5" w:rsidRDefault="00AE578E">
      <w:pPr>
        <w:pStyle w:val="3"/>
        <w:spacing w:line="271" w:lineRule="exact"/>
        <w:ind w:left="1427"/>
        <w:rPr>
          <w:sz w:val="28"/>
          <w:szCs w:val="28"/>
          <w:lang w:val="es-ES"/>
        </w:rPr>
      </w:pPr>
      <w:bookmarkStart w:id="21" w:name="_Toc127173625"/>
      <w:r w:rsidRPr="00B438C5">
        <w:rPr>
          <w:sz w:val="28"/>
          <w:szCs w:val="28"/>
          <w:lang w:val="es-ES"/>
        </w:rPr>
        <w:lastRenderedPageBreak/>
        <w:t>Escucharás</w:t>
      </w:r>
      <w:r w:rsidRPr="00B438C5">
        <w:rPr>
          <w:spacing w:val="19"/>
          <w:sz w:val="28"/>
          <w:szCs w:val="28"/>
          <w:lang w:val="es-ES"/>
        </w:rPr>
        <w:t xml:space="preserve"> </w:t>
      </w:r>
      <w:r w:rsidRPr="00B438C5">
        <w:rPr>
          <w:sz w:val="28"/>
          <w:szCs w:val="28"/>
          <w:lang w:val="es-ES"/>
        </w:rPr>
        <w:t>la</w:t>
      </w:r>
      <w:r w:rsidRPr="00B438C5">
        <w:rPr>
          <w:spacing w:val="22"/>
          <w:sz w:val="28"/>
          <w:szCs w:val="28"/>
          <w:lang w:val="es-ES"/>
        </w:rPr>
        <w:t xml:space="preserve"> </w:t>
      </w:r>
      <w:r w:rsidRPr="00B438C5">
        <w:rPr>
          <w:sz w:val="28"/>
          <w:szCs w:val="28"/>
          <w:lang w:val="es-ES"/>
        </w:rPr>
        <w:t>entrevista</w:t>
      </w:r>
      <w:r w:rsidRPr="00B438C5">
        <w:rPr>
          <w:spacing w:val="22"/>
          <w:sz w:val="28"/>
          <w:szCs w:val="28"/>
          <w:lang w:val="es-ES"/>
        </w:rPr>
        <w:t xml:space="preserve"> </w:t>
      </w:r>
      <w:r w:rsidRPr="00B438C5">
        <w:rPr>
          <w:sz w:val="28"/>
          <w:szCs w:val="28"/>
          <w:lang w:val="es-ES"/>
        </w:rPr>
        <w:t>con</w:t>
      </w:r>
      <w:r w:rsidRPr="00B438C5">
        <w:rPr>
          <w:spacing w:val="11"/>
          <w:sz w:val="28"/>
          <w:szCs w:val="28"/>
          <w:lang w:val="es-ES"/>
        </w:rPr>
        <w:t xml:space="preserve"> </w:t>
      </w:r>
      <w:r w:rsidRPr="00B438C5">
        <w:rPr>
          <w:sz w:val="28"/>
          <w:szCs w:val="28"/>
          <w:lang w:val="es-ES"/>
        </w:rPr>
        <w:t>un</w:t>
      </w:r>
      <w:r w:rsidRPr="00B438C5">
        <w:rPr>
          <w:spacing w:val="10"/>
          <w:sz w:val="28"/>
          <w:szCs w:val="28"/>
          <w:lang w:val="es-ES"/>
        </w:rPr>
        <w:t xml:space="preserve"> </w:t>
      </w:r>
      <w:r w:rsidRPr="00B438C5">
        <w:rPr>
          <w:sz w:val="28"/>
          <w:szCs w:val="28"/>
          <w:lang w:val="es-ES"/>
        </w:rPr>
        <w:t>gran</w:t>
      </w:r>
      <w:r w:rsidRPr="00B438C5">
        <w:rPr>
          <w:spacing w:val="10"/>
          <w:sz w:val="28"/>
          <w:szCs w:val="28"/>
          <w:lang w:val="es-ES"/>
        </w:rPr>
        <w:t xml:space="preserve"> </w:t>
      </w:r>
      <w:r w:rsidRPr="00B438C5">
        <w:rPr>
          <w:sz w:val="28"/>
          <w:szCs w:val="28"/>
          <w:lang w:val="es-ES"/>
        </w:rPr>
        <w:t>experto</w:t>
      </w:r>
      <w:r w:rsidRPr="00B438C5">
        <w:rPr>
          <w:spacing w:val="8"/>
          <w:sz w:val="28"/>
          <w:szCs w:val="28"/>
          <w:lang w:val="es-ES"/>
        </w:rPr>
        <w:t xml:space="preserve"> </w:t>
      </w:r>
      <w:r w:rsidRPr="00B438C5">
        <w:rPr>
          <w:sz w:val="28"/>
          <w:szCs w:val="28"/>
          <w:lang w:val="es-ES"/>
        </w:rPr>
        <w:t>del</w:t>
      </w:r>
      <w:r w:rsidRPr="00B438C5">
        <w:rPr>
          <w:spacing w:val="3"/>
          <w:sz w:val="28"/>
          <w:szCs w:val="28"/>
          <w:lang w:val="es-ES"/>
        </w:rPr>
        <w:t xml:space="preserve"> </w:t>
      </w:r>
      <w:r w:rsidRPr="00B438C5">
        <w:rPr>
          <w:sz w:val="28"/>
          <w:szCs w:val="28"/>
          <w:lang w:val="es-ES"/>
        </w:rPr>
        <w:t>Camino</w:t>
      </w:r>
      <w:r w:rsidRPr="00B438C5">
        <w:rPr>
          <w:spacing w:val="9"/>
          <w:sz w:val="28"/>
          <w:szCs w:val="28"/>
          <w:lang w:val="es-ES"/>
        </w:rPr>
        <w:t xml:space="preserve"> </w:t>
      </w:r>
      <w:r w:rsidRPr="00B438C5">
        <w:rPr>
          <w:sz w:val="28"/>
          <w:szCs w:val="28"/>
          <w:lang w:val="es-ES"/>
        </w:rPr>
        <w:t>de</w:t>
      </w:r>
      <w:r w:rsidRPr="00B438C5">
        <w:rPr>
          <w:spacing w:val="7"/>
          <w:sz w:val="28"/>
          <w:szCs w:val="28"/>
          <w:lang w:val="es-ES"/>
        </w:rPr>
        <w:t xml:space="preserve"> </w:t>
      </w:r>
      <w:r w:rsidRPr="00B438C5">
        <w:rPr>
          <w:sz w:val="28"/>
          <w:szCs w:val="28"/>
          <w:lang w:val="es-ES"/>
        </w:rPr>
        <w:t>Santiago,</w:t>
      </w:r>
      <w:r w:rsidRPr="00B438C5">
        <w:rPr>
          <w:spacing w:val="8"/>
          <w:sz w:val="28"/>
          <w:szCs w:val="28"/>
          <w:lang w:val="es-ES"/>
        </w:rPr>
        <w:t xml:space="preserve"> </w:t>
      </w:r>
      <w:r w:rsidRPr="00B438C5">
        <w:rPr>
          <w:sz w:val="28"/>
          <w:szCs w:val="28"/>
          <w:lang w:val="es-ES"/>
        </w:rPr>
        <w:t>Suso</w:t>
      </w:r>
      <w:r w:rsidRPr="00B438C5">
        <w:rPr>
          <w:spacing w:val="24"/>
          <w:sz w:val="28"/>
          <w:szCs w:val="28"/>
          <w:lang w:val="es-ES"/>
        </w:rPr>
        <w:t xml:space="preserve"> </w:t>
      </w:r>
      <w:r w:rsidRPr="00B438C5">
        <w:rPr>
          <w:sz w:val="28"/>
          <w:szCs w:val="28"/>
          <w:lang w:val="es-ES"/>
        </w:rPr>
        <w:t>Figueroa.</w:t>
      </w:r>
      <w:bookmarkEnd w:id="21"/>
    </w:p>
    <w:p w14:paraId="14698A7A" w14:textId="77777777" w:rsidR="0062433B" w:rsidRPr="00B438C5" w:rsidRDefault="00AE578E">
      <w:pPr>
        <w:spacing w:before="9" w:line="273" w:lineRule="exact"/>
        <w:ind w:left="976"/>
        <w:rPr>
          <w:b/>
          <w:sz w:val="28"/>
          <w:szCs w:val="28"/>
          <w:lang w:val="es-ES"/>
        </w:rPr>
      </w:pPr>
      <w:r w:rsidRPr="00B438C5">
        <w:rPr>
          <w:b/>
          <w:sz w:val="28"/>
          <w:szCs w:val="28"/>
          <w:lang w:val="es-ES"/>
        </w:rPr>
        <w:t>Contesta</w:t>
      </w:r>
      <w:r w:rsidRPr="00B438C5">
        <w:rPr>
          <w:b/>
          <w:spacing w:val="-8"/>
          <w:sz w:val="28"/>
          <w:szCs w:val="28"/>
          <w:lang w:val="es-ES"/>
        </w:rPr>
        <w:t xml:space="preserve"> </w:t>
      </w:r>
      <w:r w:rsidRPr="00B438C5">
        <w:rPr>
          <w:b/>
          <w:sz w:val="28"/>
          <w:szCs w:val="28"/>
          <w:lang w:val="es-ES"/>
        </w:rPr>
        <w:t>a</w:t>
      </w:r>
      <w:r w:rsidRPr="00B438C5">
        <w:rPr>
          <w:b/>
          <w:spacing w:val="-8"/>
          <w:sz w:val="28"/>
          <w:szCs w:val="28"/>
          <w:lang w:val="es-ES"/>
        </w:rPr>
        <w:t xml:space="preserve"> </w:t>
      </w:r>
      <w:r w:rsidRPr="00B438C5">
        <w:rPr>
          <w:b/>
          <w:sz w:val="28"/>
          <w:szCs w:val="28"/>
          <w:lang w:val="es-ES"/>
        </w:rPr>
        <w:t>las</w:t>
      </w:r>
      <w:r w:rsidRPr="00B438C5">
        <w:rPr>
          <w:b/>
          <w:spacing w:val="1"/>
          <w:sz w:val="28"/>
          <w:szCs w:val="28"/>
          <w:lang w:val="es-ES"/>
        </w:rPr>
        <w:t xml:space="preserve"> </w:t>
      </w:r>
      <w:r w:rsidRPr="00B438C5">
        <w:rPr>
          <w:b/>
          <w:sz w:val="28"/>
          <w:szCs w:val="28"/>
          <w:lang w:val="es-ES"/>
        </w:rPr>
        <w:t>preguntas</w:t>
      </w:r>
      <w:r w:rsidRPr="00B438C5">
        <w:rPr>
          <w:b/>
          <w:spacing w:val="2"/>
          <w:sz w:val="28"/>
          <w:szCs w:val="28"/>
          <w:lang w:val="es-ES"/>
        </w:rPr>
        <w:t xml:space="preserve"> </w:t>
      </w:r>
      <w:r w:rsidRPr="00B438C5">
        <w:rPr>
          <w:b/>
          <w:sz w:val="28"/>
          <w:szCs w:val="28"/>
          <w:lang w:val="es-ES"/>
        </w:rPr>
        <w:t>y</w:t>
      </w:r>
      <w:r w:rsidRPr="00B438C5">
        <w:rPr>
          <w:b/>
          <w:spacing w:val="-8"/>
          <w:sz w:val="28"/>
          <w:szCs w:val="28"/>
          <w:lang w:val="es-ES"/>
        </w:rPr>
        <w:t xml:space="preserve"> </w:t>
      </w:r>
      <w:r w:rsidRPr="00B438C5">
        <w:rPr>
          <w:b/>
          <w:sz w:val="28"/>
          <w:szCs w:val="28"/>
          <w:lang w:val="es-ES"/>
        </w:rPr>
        <w:t>selecciona</w:t>
      </w:r>
      <w:r w:rsidRPr="00B438C5">
        <w:rPr>
          <w:b/>
          <w:spacing w:val="4"/>
          <w:sz w:val="28"/>
          <w:szCs w:val="28"/>
          <w:lang w:val="es-ES"/>
        </w:rPr>
        <w:t xml:space="preserve"> </w:t>
      </w:r>
      <w:r w:rsidRPr="00B438C5">
        <w:rPr>
          <w:b/>
          <w:sz w:val="28"/>
          <w:szCs w:val="28"/>
          <w:lang w:val="es-ES"/>
        </w:rPr>
        <w:t>la</w:t>
      </w:r>
      <w:r w:rsidRPr="00B438C5">
        <w:rPr>
          <w:b/>
          <w:spacing w:val="4"/>
          <w:sz w:val="28"/>
          <w:szCs w:val="28"/>
          <w:lang w:val="es-ES"/>
        </w:rPr>
        <w:t xml:space="preserve"> </w:t>
      </w:r>
      <w:r w:rsidRPr="00B438C5">
        <w:rPr>
          <w:b/>
          <w:sz w:val="28"/>
          <w:szCs w:val="28"/>
          <w:lang w:val="es-ES"/>
        </w:rPr>
        <w:t>opción</w:t>
      </w:r>
      <w:r w:rsidRPr="00B438C5">
        <w:rPr>
          <w:b/>
          <w:spacing w:val="-7"/>
          <w:sz w:val="28"/>
          <w:szCs w:val="28"/>
          <w:lang w:val="es-ES"/>
        </w:rPr>
        <w:t xml:space="preserve"> </w:t>
      </w:r>
      <w:r w:rsidRPr="00B438C5">
        <w:rPr>
          <w:b/>
          <w:sz w:val="28"/>
          <w:szCs w:val="28"/>
          <w:lang w:val="es-ES"/>
        </w:rPr>
        <w:t>correcta.</w:t>
      </w:r>
    </w:p>
    <w:p w14:paraId="2FF21A20" w14:textId="77777777" w:rsidR="0062433B" w:rsidRPr="00B438C5" w:rsidRDefault="00AE578E">
      <w:pPr>
        <w:pStyle w:val="3"/>
        <w:numPr>
          <w:ilvl w:val="1"/>
          <w:numId w:val="57"/>
        </w:numPr>
        <w:tabs>
          <w:tab w:val="left" w:pos="1668"/>
        </w:tabs>
        <w:rPr>
          <w:sz w:val="28"/>
          <w:szCs w:val="28"/>
        </w:rPr>
      </w:pPr>
      <w:bookmarkStart w:id="22" w:name="_Toc127173626"/>
      <w:r w:rsidRPr="00B438C5">
        <w:rPr>
          <w:sz w:val="28"/>
          <w:szCs w:val="28"/>
        </w:rPr>
        <w:t>¿Qué</w:t>
      </w:r>
      <w:r w:rsidRPr="00B438C5">
        <w:rPr>
          <w:spacing w:val="-10"/>
          <w:sz w:val="28"/>
          <w:szCs w:val="28"/>
        </w:rPr>
        <w:t xml:space="preserve"> </w:t>
      </w:r>
      <w:r w:rsidRPr="00B438C5">
        <w:rPr>
          <w:sz w:val="28"/>
          <w:szCs w:val="28"/>
        </w:rPr>
        <w:t>escribió</w:t>
      </w:r>
      <w:r w:rsidRPr="00B438C5">
        <w:rPr>
          <w:spacing w:val="17"/>
          <w:sz w:val="28"/>
          <w:szCs w:val="28"/>
        </w:rPr>
        <w:t xml:space="preserve"> </w:t>
      </w:r>
      <w:r w:rsidRPr="00B438C5">
        <w:rPr>
          <w:sz w:val="28"/>
          <w:szCs w:val="28"/>
        </w:rPr>
        <w:t>Suso</w:t>
      </w:r>
      <w:r w:rsidRPr="00B438C5">
        <w:rPr>
          <w:spacing w:val="-8"/>
          <w:sz w:val="28"/>
          <w:szCs w:val="28"/>
        </w:rPr>
        <w:t xml:space="preserve"> </w:t>
      </w:r>
      <w:r w:rsidRPr="00B438C5">
        <w:rPr>
          <w:sz w:val="28"/>
          <w:szCs w:val="28"/>
        </w:rPr>
        <w:t>Figueroa?</w:t>
      </w:r>
      <w:bookmarkEnd w:id="22"/>
    </w:p>
    <w:p w14:paraId="75E1131D" w14:textId="77777777" w:rsidR="0062433B" w:rsidRPr="00B438C5" w:rsidRDefault="00AE578E">
      <w:pPr>
        <w:pStyle w:val="a4"/>
        <w:numPr>
          <w:ilvl w:val="0"/>
          <w:numId w:val="56"/>
        </w:numPr>
        <w:tabs>
          <w:tab w:val="left" w:pos="1277"/>
        </w:tabs>
        <w:spacing w:before="10" w:line="273" w:lineRule="exact"/>
        <w:ind w:hanging="301"/>
        <w:rPr>
          <w:sz w:val="28"/>
          <w:szCs w:val="28"/>
        </w:rPr>
      </w:pPr>
      <w:r w:rsidRPr="00B438C5">
        <w:rPr>
          <w:w w:val="95"/>
          <w:sz w:val="28"/>
          <w:szCs w:val="28"/>
        </w:rPr>
        <w:t>Un</w:t>
      </w:r>
      <w:r w:rsidRPr="00B438C5">
        <w:rPr>
          <w:spacing w:val="-5"/>
          <w:w w:val="95"/>
          <w:sz w:val="28"/>
          <w:szCs w:val="28"/>
        </w:rPr>
        <w:t xml:space="preserve"> </w:t>
      </w:r>
      <w:r w:rsidRPr="00B438C5">
        <w:rPr>
          <w:w w:val="95"/>
          <w:sz w:val="28"/>
          <w:szCs w:val="28"/>
        </w:rPr>
        <w:t>libro</w:t>
      </w:r>
    </w:p>
    <w:p w14:paraId="56A74967" w14:textId="77777777" w:rsidR="0062433B" w:rsidRPr="00B438C5" w:rsidRDefault="00AE578E">
      <w:pPr>
        <w:pStyle w:val="a4"/>
        <w:numPr>
          <w:ilvl w:val="0"/>
          <w:numId w:val="56"/>
        </w:numPr>
        <w:tabs>
          <w:tab w:val="left" w:pos="1262"/>
        </w:tabs>
        <w:spacing w:line="270" w:lineRule="exact"/>
        <w:ind w:left="1261" w:hanging="286"/>
        <w:rPr>
          <w:sz w:val="28"/>
          <w:szCs w:val="28"/>
        </w:rPr>
      </w:pPr>
      <w:r w:rsidRPr="00B438C5">
        <w:rPr>
          <w:sz w:val="28"/>
          <w:szCs w:val="28"/>
        </w:rPr>
        <w:t>Un</w:t>
      </w:r>
      <w:r w:rsidRPr="00B438C5">
        <w:rPr>
          <w:spacing w:val="-14"/>
          <w:sz w:val="28"/>
          <w:szCs w:val="28"/>
        </w:rPr>
        <w:t xml:space="preserve"> </w:t>
      </w:r>
      <w:r w:rsidRPr="00B438C5">
        <w:rPr>
          <w:sz w:val="28"/>
          <w:szCs w:val="28"/>
        </w:rPr>
        <w:t>folleto</w:t>
      </w:r>
    </w:p>
    <w:p w14:paraId="6AB7D6A6" w14:textId="77777777" w:rsidR="0062433B" w:rsidRPr="00B438C5" w:rsidRDefault="00AE578E">
      <w:pPr>
        <w:pStyle w:val="a4"/>
        <w:numPr>
          <w:ilvl w:val="0"/>
          <w:numId w:val="56"/>
        </w:numPr>
        <w:tabs>
          <w:tab w:val="left" w:pos="1262"/>
        </w:tabs>
        <w:spacing w:line="273" w:lineRule="exact"/>
        <w:ind w:left="1261" w:hanging="286"/>
        <w:rPr>
          <w:sz w:val="28"/>
          <w:szCs w:val="28"/>
        </w:rPr>
      </w:pPr>
      <w:r w:rsidRPr="00B438C5">
        <w:rPr>
          <w:spacing w:val="-1"/>
          <w:sz w:val="28"/>
          <w:szCs w:val="28"/>
        </w:rPr>
        <w:t>Una</w:t>
      </w:r>
      <w:r w:rsidRPr="00B438C5">
        <w:rPr>
          <w:spacing w:val="-17"/>
          <w:sz w:val="28"/>
          <w:szCs w:val="28"/>
        </w:rPr>
        <w:t xml:space="preserve"> </w:t>
      </w:r>
      <w:r w:rsidRPr="00B438C5">
        <w:rPr>
          <w:sz w:val="28"/>
          <w:szCs w:val="28"/>
        </w:rPr>
        <w:t>guía</w:t>
      </w:r>
    </w:p>
    <w:p w14:paraId="29B27D2A" w14:textId="77777777" w:rsidR="0062433B" w:rsidRPr="00B438C5" w:rsidRDefault="00AE578E">
      <w:pPr>
        <w:pStyle w:val="a4"/>
        <w:numPr>
          <w:ilvl w:val="0"/>
          <w:numId w:val="56"/>
        </w:numPr>
        <w:tabs>
          <w:tab w:val="left" w:pos="1277"/>
        </w:tabs>
        <w:spacing w:before="9" w:line="273" w:lineRule="exact"/>
        <w:ind w:hanging="301"/>
        <w:rPr>
          <w:sz w:val="28"/>
          <w:szCs w:val="28"/>
        </w:rPr>
      </w:pPr>
      <w:r w:rsidRPr="00B438C5">
        <w:rPr>
          <w:w w:val="95"/>
          <w:sz w:val="28"/>
          <w:szCs w:val="28"/>
        </w:rPr>
        <w:t>Un</w:t>
      </w:r>
      <w:r w:rsidRPr="00B438C5">
        <w:rPr>
          <w:spacing w:val="1"/>
          <w:w w:val="95"/>
          <w:sz w:val="28"/>
          <w:szCs w:val="28"/>
        </w:rPr>
        <w:t xml:space="preserve"> </w:t>
      </w:r>
      <w:r w:rsidRPr="00B438C5">
        <w:rPr>
          <w:w w:val="95"/>
          <w:sz w:val="28"/>
          <w:szCs w:val="28"/>
        </w:rPr>
        <w:t>artículo</w:t>
      </w:r>
    </w:p>
    <w:p w14:paraId="3F788C73" w14:textId="77777777" w:rsidR="0062433B" w:rsidRPr="00B438C5" w:rsidRDefault="00AE578E">
      <w:pPr>
        <w:pStyle w:val="3"/>
        <w:numPr>
          <w:ilvl w:val="1"/>
          <w:numId w:val="57"/>
        </w:numPr>
        <w:tabs>
          <w:tab w:val="left" w:pos="1668"/>
        </w:tabs>
        <w:rPr>
          <w:sz w:val="28"/>
          <w:szCs w:val="28"/>
          <w:lang w:val="es-ES"/>
        </w:rPr>
      </w:pPr>
      <w:bookmarkStart w:id="23" w:name="_Toc127173627"/>
      <w:r w:rsidRPr="00B438C5">
        <w:rPr>
          <w:sz w:val="28"/>
          <w:szCs w:val="28"/>
          <w:lang w:val="es-ES"/>
        </w:rPr>
        <w:t>¿Qué</w:t>
      </w:r>
      <w:r w:rsidRPr="00B438C5">
        <w:rPr>
          <w:spacing w:val="-6"/>
          <w:sz w:val="28"/>
          <w:szCs w:val="28"/>
          <w:lang w:val="es-ES"/>
        </w:rPr>
        <w:t xml:space="preserve"> </w:t>
      </w:r>
      <w:r w:rsidRPr="00B438C5">
        <w:rPr>
          <w:sz w:val="28"/>
          <w:szCs w:val="28"/>
          <w:lang w:val="es-ES"/>
        </w:rPr>
        <w:t>es</w:t>
      </w:r>
      <w:r w:rsidRPr="00B438C5">
        <w:rPr>
          <w:spacing w:val="6"/>
          <w:sz w:val="28"/>
          <w:szCs w:val="28"/>
          <w:lang w:val="es-ES"/>
        </w:rPr>
        <w:t xml:space="preserve"> </w:t>
      </w:r>
      <w:r w:rsidRPr="00B438C5">
        <w:rPr>
          <w:sz w:val="28"/>
          <w:szCs w:val="28"/>
          <w:lang w:val="es-ES"/>
        </w:rPr>
        <w:t>el</w:t>
      </w:r>
      <w:r w:rsidRPr="00B438C5">
        <w:rPr>
          <w:spacing w:val="-10"/>
          <w:sz w:val="28"/>
          <w:szCs w:val="28"/>
          <w:lang w:val="es-ES"/>
        </w:rPr>
        <w:t xml:space="preserve"> </w:t>
      </w:r>
      <w:r w:rsidRPr="00B438C5">
        <w:rPr>
          <w:sz w:val="28"/>
          <w:szCs w:val="28"/>
          <w:lang w:val="es-ES"/>
        </w:rPr>
        <w:t>Camino</w:t>
      </w:r>
      <w:r w:rsidRPr="00B438C5">
        <w:rPr>
          <w:spacing w:val="9"/>
          <w:sz w:val="28"/>
          <w:szCs w:val="28"/>
          <w:lang w:val="es-ES"/>
        </w:rPr>
        <w:t xml:space="preserve"> </w:t>
      </w:r>
      <w:r w:rsidRPr="00B438C5">
        <w:rPr>
          <w:sz w:val="28"/>
          <w:szCs w:val="28"/>
          <w:lang w:val="es-ES"/>
        </w:rPr>
        <w:t>de</w:t>
      </w:r>
      <w:r w:rsidRPr="00B438C5">
        <w:rPr>
          <w:spacing w:val="-5"/>
          <w:sz w:val="28"/>
          <w:szCs w:val="28"/>
          <w:lang w:val="es-ES"/>
        </w:rPr>
        <w:t xml:space="preserve"> </w:t>
      </w:r>
      <w:r w:rsidRPr="00B438C5">
        <w:rPr>
          <w:sz w:val="28"/>
          <w:szCs w:val="28"/>
          <w:lang w:val="es-ES"/>
        </w:rPr>
        <w:t>Santiago?</w:t>
      </w:r>
      <w:bookmarkEnd w:id="23"/>
    </w:p>
    <w:p w14:paraId="0EB0E99A" w14:textId="77777777" w:rsidR="0062433B" w:rsidRPr="00B438C5" w:rsidRDefault="00AE578E">
      <w:pPr>
        <w:pStyle w:val="a4"/>
        <w:numPr>
          <w:ilvl w:val="0"/>
          <w:numId w:val="55"/>
        </w:numPr>
        <w:tabs>
          <w:tab w:val="left" w:pos="1277"/>
        </w:tabs>
        <w:spacing w:before="9" w:line="273" w:lineRule="exact"/>
        <w:ind w:hanging="301"/>
        <w:rPr>
          <w:sz w:val="28"/>
          <w:szCs w:val="28"/>
        </w:rPr>
      </w:pPr>
      <w:r w:rsidRPr="00B438C5">
        <w:rPr>
          <w:sz w:val="28"/>
          <w:szCs w:val="28"/>
        </w:rPr>
        <w:t>Es</w:t>
      </w:r>
      <w:r w:rsidRPr="00B438C5">
        <w:rPr>
          <w:spacing w:val="-6"/>
          <w:sz w:val="28"/>
          <w:szCs w:val="28"/>
        </w:rPr>
        <w:t xml:space="preserve"> </w:t>
      </w:r>
      <w:r w:rsidRPr="00B438C5">
        <w:rPr>
          <w:sz w:val="28"/>
          <w:szCs w:val="28"/>
        </w:rPr>
        <w:t>una</w:t>
      </w:r>
      <w:r w:rsidRPr="00B438C5">
        <w:rPr>
          <w:spacing w:val="-3"/>
          <w:sz w:val="28"/>
          <w:szCs w:val="28"/>
        </w:rPr>
        <w:t xml:space="preserve"> </w:t>
      </w:r>
      <w:r w:rsidRPr="00B438C5">
        <w:rPr>
          <w:sz w:val="28"/>
          <w:szCs w:val="28"/>
        </w:rPr>
        <w:t>ruta</w:t>
      </w:r>
      <w:r w:rsidRPr="00B438C5">
        <w:rPr>
          <w:spacing w:val="-3"/>
          <w:sz w:val="28"/>
          <w:szCs w:val="28"/>
        </w:rPr>
        <w:t xml:space="preserve"> </w:t>
      </w:r>
      <w:r w:rsidRPr="00B438C5">
        <w:rPr>
          <w:sz w:val="28"/>
          <w:szCs w:val="28"/>
        </w:rPr>
        <w:t>turística</w:t>
      </w:r>
    </w:p>
    <w:p w14:paraId="33FE79E9" w14:textId="77777777" w:rsidR="0062433B" w:rsidRPr="00B438C5" w:rsidRDefault="00AE578E">
      <w:pPr>
        <w:pStyle w:val="a4"/>
        <w:numPr>
          <w:ilvl w:val="0"/>
          <w:numId w:val="55"/>
        </w:numPr>
        <w:tabs>
          <w:tab w:val="left" w:pos="1262"/>
        </w:tabs>
        <w:spacing w:line="270" w:lineRule="exact"/>
        <w:ind w:left="1261" w:hanging="286"/>
        <w:rPr>
          <w:sz w:val="28"/>
          <w:szCs w:val="28"/>
          <w:lang w:val="es-ES"/>
        </w:rPr>
      </w:pPr>
      <w:r w:rsidRPr="00B438C5">
        <w:rPr>
          <w:spacing w:val="-1"/>
          <w:sz w:val="28"/>
          <w:szCs w:val="28"/>
          <w:lang w:val="es-ES"/>
        </w:rPr>
        <w:t>Es</w:t>
      </w:r>
      <w:r w:rsidRPr="00B438C5">
        <w:rPr>
          <w:spacing w:val="-6"/>
          <w:sz w:val="28"/>
          <w:szCs w:val="28"/>
          <w:lang w:val="es-ES"/>
        </w:rPr>
        <w:t xml:space="preserve"> </w:t>
      </w:r>
      <w:r w:rsidRPr="00B438C5">
        <w:rPr>
          <w:spacing w:val="-1"/>
          <w:sz w:val="28"/>
          <w:szCs w:val="28"/>
          <w:lang w:val="es-ES"/>
        </w:rPr>
        <w:t>una</w:t>
      </w:r>
      <w:r w:rsidRPr="00B438C5">
        <w:rPr>
          <w:spacing w:val="-3"/>
          <w:sz w:val="28"/>
          <w:szCs w:val="28"/>
          <w:lang w:val="es-ES"/>
        </w:rPr>
        <w:t xml:space="preserve"> </w:t>
      </w:r>
      <w:r w:rsidRPr="00B438C5">
        <w:rPr>
          <w:spacing w:val="-1"/>
          <w:sz w:val="28"/>
          <w:szCs w:val="28"/>
          <w:lang w:val="es-ES"/>
        </w:rPr>
        <w:t>ruta</w:t>
      </w:r>
      <w:r w:rsidRPr="00B438C5">
        <w:rPr>
          <w:spacing w:val="-3"/>
          <w:sz w:val="28"/>
          <w:szCs w:val="28"/>
          <w:lang w:val="es-ES"/>
        </w:rPr>
        <w:t xml:space="preserve"> </w:t>
      </w:r>
      <w:r w:rsidRPr="00B438C5">
        <w:rPr>
          <w:sz w:val="28"/>
          <w:szCs w:val="28"/>
          <w:lang w:val="es-ES"/>
        </w:rPr>
        <w:t>de</w:t>
      </w:r>
      <w:r w:rsidRPr="00B438C5">
        <w:rPr>
          <w:spacing w:val="-15"/>
          <w:sz w:val="28"/>
          <w:szCs w:val="28"/>
          <w:lang w:val="es-ES"/>
        </w:rPr>
        <w:t xml:space="preserve"> </w:t>
      </w:r>
      <w:r w:rsidRPr="00B438C5">
        <w:rPr>
          <w:sz w:val="28"/>
          <w:szCs w:val="28"/>
          <w:lang w:val="es-ES"/>
        </w:rPr>
        <w:t>peregrinación.</w:t>
      </w:r>
    </w:p>
    <w:p w14:paraId="4497A5A1" w14:textId="77777777" w:rsidR="0062433B" w:rsidRPr="00B438C5" w:rsidRDefault="00AE578E">
      <w:pPr>
        <w:pStyle w:val="a4"/>
        <w:numPr>
          <w:ilvl w:val="0"/>
          <w:numId w:val="55"/>
        </w:numPr>
        <w:tabs>
          <w:tab w:val="left" w:pos="1262"/>
        </w:tabs>
        <w:spacing w:line="273" w:lineRule="exact"/>
        <w:ind w:left="1261" w:hanging="286"/>
        <w:rPr>
          <w:sz w:val="28"/>
          <w:szCs w:val="28"/>
        </w:rPr>
      </w:pPr>
      <w:r w:rsidRPr="00B438C5">
        <w:rPr>
          <w:sz w:val="28"/>
          <w:szCs w:val="28"/>
        </w:rPr>
        <w:t>Es</w:t>
      </w:r>
      <w:r w:rsidRPr="00B438C5">
        <w:rPr>
          <w:spacing w:val="-8"/>
          <w:sz w:val="28"/>
          <w:szCs w:val="28"/>
        </w:rPr>
        <w:t xml:space="preserve"> </w:t>
      </w:r>
      <w:r w:rsidRPr="00B438C5">
        <w:rPr>
          <w:sz w:val="28"/>
          <w:szCs w:val="28"/>
        </w:rPr>
        <w:t>una</w:t>
      </w:r>
      <w:r w:rsidRPr="00B438C5">
        <w:rPr>
          <w:spacing w:val="-6"/>
          <w:sz w:val="28"/>
          <w:szCs w:val="28"/>
        </w:rPr>
        <w:t xml:space="preserve"> </w:t>
      </w:r>
      <w:r w:rsidRPr="00B438C5">
        <w:rPr>
          <w:sz w:val="28"/>
          <w:szCs w:val="28"/>
        </w:rPr>
        <w:t>ruta</w:t>
      </w:r>
      <w:r w:rsidRPr="00B438C5">
        <w:rPr>
          <w:spacing w:val="-5"/>
          <w:sz w:val="28"/>
          <w:szCs w:val="28"/>
        </w:rPr>
        <w:t xml:space="preserve"> </w:t>
      </w:r>
      <w:r w:rsidRPr="00B438C5">
        <w:rPr>
          <w:sz w:val="28"/>
          <w:szCs w:val="28"/>
        </w:rPr>
        <w:t>ciclista</w:t>
      </w:r>
    </w:p>
    <w:p w14:paraId="08B9DDFE" w14:textId="77777777" w:rsidR="0062433B" w:rsidRPr="00B438C5" w:rsidRDefault="00AE578E">
      <w:pPr>
        <w:pStyle w:val="a4"/>
        <w:numPr>
          <w:ilvl w:val="0"/>
          <w:numId w:val="55"/>
        </w:numPr>
        <w:tabs>
          <w:tab w:val="left" w:pos="1277"/>
        </w:tabs>
        <w:spacing w:before="9" w:line="273" w:lineRule="exact"/>
        <w:ind w:hanging="301"/>
        <w:rPr>
          <w:sz w:val="28"/>
          <w:szCs w:val="28"/>
        </w:rPr>
      </w:pPr>
      <w:r w:rsidRPr="00B438C5">
        <w:rPr>
          <w:sz w:val="28"/>
          <w:szCs w:val="28"/>
        </w:rPr>
        <w:t>Es</w:t>
      </w:r>
      <w:r w:rsidRPr="00B438C5">
        <w:rPr>
          <w:spacing w:val="-10"/>
          <w:sz w:val="28"/>
          <w:szCs w:val="28"/>
        </w:rPr>
        <w:t xml:space="preserve"> </w:t>
      </w:r>
      <w:r w:rsidRPr="00B438C5">
        <w:rPr>
          <w:sz w:val="28"/>
          <w:szCs w:val="28"/>
        </w:rPr>
        <w:t>una</w:t>
      </w:r>
      <w:r w:rsidRPr="00B438C5">
        <w:rPr>
          <w:spacing w:val="-7"/>
          <w:sz w:val="28"/>
          <w:szCs w:val="28"/>
        </w:rPr>
        <w:t xml:space="preserve"> </w:t>
      </w:r>
      <w:r w:rsidRPr="00B438C5">
        <w:rPr>
          <w:sz w:val="28"/>
          <w:szCs w:val="28"/>
        </w:rPr>
        <w:t>ruta</w:t>
      </w:r>
      <w:r w:rsidRPr="00B438C5">
        <w:rPr>
          <w:spacing w:val="-7"/>
          <w:sz w:val="28"/>
          <w:szCs w:val="28"/>
        </w:rPr>
        <w:t xml:space="preserve"> </w:t>
      </w:r>
      <w:r w:rsidRPr="00B438C5">
        <w:rPr>
          <w:sz w:val="28"/>
          <w:szCs w:val="28"/>
        </w:rPr>
        <w:t>marítima</w:t>
      </w:r>
    </w:p>
    <w:p w14:paraId="5D861E35" w14:textId="77777777" w:rsidR="0062433B" w:rsidRPr="00B438C5" w:rsidRDefault="00AE578E">
      <w:pPr>
        <w:pStyle w:val="3"/>
        <w:numPr>
          <w:ilvl w:val="1"/>
          <w:numId w:val="57"/>
        </w:numPr>
        <w:tabs>
          <w:tab w:val="left" w:pos="1668"/>
        </w:tabs>
        <w:rPr>
          <w:sz w:val="28"/>
          <w:szCs w:val="28"/>
          <w:lang w:val="es-ES"/>
        </w:rPr>
      </w:pPr>
      <w:bookmarkStart w:id="24" w:name="_Toc127173628"/>
      <w:r w:rsidRPr="00B438C5">
        <w:rPr>
          <w:sz w:val="28"/>
          <w:szCs w:val="28"/>
          <w:lang w:val="es-ES"/>
        </w:rPr>
        <w:t>¿Desde</w:t>
      </w:r>
      <w:r w:rsidRPr="00B438C5">
        <w:rPr>
          <w:spacing w:val="-6"/>
          <w:sz w:val="28"/>
          <w:szCs w:val="28"/>
          <w:lang w:val="es-ES"/>
        </w:rPr>
        <w:t xml:space="preserve"> </w:t>
      </w:r>
      <w:r w:rsidRPr="00B438C5">
        <w:rPr>
          <w:sz w:val="28"/>
          <w:szCs w:val="28"/>
          <w:lang w:val="es-ES"/>
        </w:rPr>
        <w:t>cuándo</w:t>
      </w:r>
      <w:r w:rsidRPr="00B438C5">
        <w:rPr>
          <w:spacing w:val="-4"/>
          <w:sz w:val="28"/>
          <w:szCs w:val="28"/>
          <w:lang w:val="es-ES"/>
        </w:rPr>
        <w:t xml:space="preserve"> </w:t>
      </w:r>
      <w:r w:rsidRPr="00B438C5">
        <w:rPr>
          <w:sz w:val="28"/>
          <w:szCs w:val="28"/>
          <w:lang w:val="es-ES"/>
        </w:rPr>
        <w:t>se</w:t>
      </w:r>
      <w:r w:rsidRPr="00B438C5">
        <w:rPr>
          <w:spacing w:val="-5"/>
          <w:sz w:val="28"/>
          <w:szCs w:val="28"/>
          <w:lang w:val="es-ES"/>
        </w:rPr>
        <w:t xml:space="preserve"> </w:t>
      </w:r>
      <w:r w:rsidRPr="00B438C5">
        <w:rPr>
          <w:sz w:val="28"/>
          <w:szCs w:val="28"/>
          <w:lang w:val="es-ES"/>
        </w:rPr>
        <w:t>conoce</w:t>
      </w:r>
      <w:r w:rsidRPr="00B438C5">
        <w:rPr>
          <w:spacing w:val="-6"/>
          <w:sz w:val="28"/>
          <w:szCs w:val="28"/>
          <w:lang w:val="es-ES"/>
        </w:rPr>
        <w:t xml:space="preserve"> </w:t>
      </w:r>
      <w:r w:rsidRPr="00B438C5">
        <w:rPr>
          <w:sz w:val="28"/>
          <w:szCs w:val="28"/>
          <w:lang w:val="es-ES"/>
        </w:rPr>
        <w:t>esta</w:t>
      </w:r>
      <w:r w:rsidRPr="00B438C5">
        <w:rPr>
          <w:spacing w:val="9"/>
          <w:sz w:val="28"/>
          <w:szCs w:val="28"/>
          <w:lang w:val="es-ES"/>
        </w:rPr>
        <w:t xml:space="preserve"> </w:t>
      </w:r>
      <w:r w:rsidRPr="00B438C5">
        <w:rPr>
          <w:sz w:val="28"/>
          <w:szCs w:val="28"/>
          <w:lang w:val="es-ES"/>
        </w:rPr>
        <w:t>ruta?</w:t>
      </w:r>
      <w:bookmarkEnd w:id="24"/>
    </w:p>
    <w:p w14:paraId="7D41B549" w14:textId="77777777" w:rsidR="0062433B" w:rsidRPr="00B438C5" w:rsidRDefault="00AE578E">
      <w:pPr>
        <w:pStyle w:val="a4"/>
        <w:numPr>
          <w:ilvl w:val="0"/>
          <w:numId w:val="54"/>
        </w:numPr>
        <w:tabs>
          <w:tab w:val="left" w:pos="1277"/>
        </w:tabs>
        <w:spacing w:before="10" w:line="273" w:lineRule="exact"/>
        <w:ind w:hanging="301"/>
        <w:rPr>
          <w:sz w:val="28"/>
          <w:szCs w:val="28"/>
        </w:rPr>
      </w:pPr>
      <w:r w:rsidRPr="00B438C5">
        <w:rPr>
          <w:spacing w:val="-1"/>
          <w:sz w:val="28"/>
          <w:szCs w:val="28"/>
        </w:rPr>
        <w:t>Desde</w:t>
      </w:r>
      <w:r w:rsidRPr="00B438C5">
        <w:rPr>
          <w:spacing w:val="-17"/>
          <w:sz w:val="28"/>
          <w:szCs w:val="28"/>
        </w:rPr>
        <w:t xml:space="preserve"> </w:t>
      </w:r>
      <w:r w:rsidRPr="00B438C5">
        <w:rPr>
          <w:spacing w:val="-1"/>
          <w:sz w:val="28"/>
          <w:szCs w:val="28"/>
        </w:rPr>
        <w:t>el</w:t>
      </w:r>
      <w:r w:rsidRPr="00B438C5">
        <w:rPr>
          <w:spacing w:val="-7"/>
          <w:sz w:val="28"/>
          <w:szCs w:val="28"/>
        </w:rPr>
        <w:t xml:space="preserve"> </w:t>
      </w:r>
      <w:r w:rsidRPr="00B438C5">
        <w:rPr>
          <w:sz w:val="28"/>
          <w:szCs w:val="28"/>
        </w:rPr>
        <w:t>siglo</w:t>
      </w:r>
      <w:r w:rsidRPr="00B438C5">
        <w:rPr>
          <w:spacing w:val="14"/>
          <w:sz w:val="28"/>
          <w:szCs w:val="28"/>
        </w:rPr>
        <w:t xml:space="preserve"> </w:t>
      </w:r>
      <w:r w:rsidRPr="00B438C5">
        <w:rPr>
          <w:sz w:val="28"/>
          <w:szCs w:val="28"/>
        </w:rPr>
        <w:t>X</w:t>
      </w:r>
    </w:p>
    <w:p w14:paraId="5CD4B026" w14:textId="77777777" w:rsidR="0062433B" w:rsidRPr="00B438C5" w:rsidRDefault="00AE578E">
      <w:pPr>
        <w:pStyle w:val="a4"/>
        <w:numPr>
          <w:ilvl w:val="0"/>
          <w:numId w:val="54"/>
        </w:numPr>
        <w:tabs>
          <w:tab w:val="left" w:pos="1262"/>
        </w:tabs>
        <w:spacing w:line="270" w:lineRule="exact"/>
        <w:ind w:left="1261" w:hanging="286"/>
        <w:rPr>
          <w:sz w:val="28"/>
          <w:szCs w:val="28"/>
        </w:rPr>
      </w:pPr>
      <w:r w:rsidRPr="00B438C5">
        <w:rPr>
          <w:spacing w:val="-1"/>
          <w:sz w:val="28"/>
          <w:szCs w:val="28"/>
        </w:rPr>
        <w:t>Desde</w:t>
      </w:r>
      <w:r w:rsidRPr="00B438C5">
        <w:rPr>
          <w:spacing w:val="-17"/>
          <w:sz w:val="28"/>
          <w:szCs w:val="28"/>
        </w:rPr>
        <w:t xml:space="preserve"> </w:t>
      </w:r>
      <w:r w:rsidRPr="00B438C5">
        <w:rPr>
          <w:sz w:val="28"/>
          <w:szCs w:val="28"/>
        </w:rPr>
        <w:t>el</w:t>
      </w:r>
      <w:r w:rsidRPr="00B438C5">
        <w:rPr>
          <w:spacing w:val="-6"/>
          <w:sz w:val="28"/>
          <w:szCs w:val="28"/>
        </w:rPr>
        <w:t xml:space="preserve"> </w:t>
      </w:r>
      <w:r w:rsidRPr="00B438C5">
        <w:rPr>
          <w:sz w:val="28"/>
          <w:szCs w:val="28"/>
        </w:rPr>
        <w:t>siglo</w:t>
      </w:r>
      <w:r w:rsidRPr="00B438C5">
        <w:rPr>
          <w:spacing w:val="16"/>
          <w:sz w:val="28"/>
          <w:szCs w:val="28"/>
        </w:rPr>
        <w:t xml:space="preserve"> </w:t>
      </w:r>
      <w:r w:rsidRPr="00B438C5">
        <w:rPr>
          <w:sz w:val="28"/>
          <w:szCs w:val="28"/>
        </w:rPr>
        <w:t>XI</w:t>
      </w:r>
    </w:p>
    <w:p w14:paraId="66767ABE" w14:textId="77777777" w:rsidR="0062433B" w:rsidRPr="00B438C5" w:rsidRDefault="00AE578E">
      <w:pPr>
        <w:pStyle w:val="a4"/>
        <w:numPr>
          <w:ilvl w:val="0"/>
          <w:numId w:val="54"/>
        </w:numPr>
        <w:tabs>
          <w:tab w:val="left" w:pos="1262"/>
        </w:tabs>
        <w:spacing w:line="273" w:lineRule="exact"/>
        <w:ind w:left="1261" w:hanging="286"/>
        <w:rPr>
          <w:sz w:val="28"/>
          <w:szCs w:val="28"/>
        </w:rPr>
      </w:pPr>
      <w:r w:rsidRPr="00B438C5">
        <w:rPr>
          <w:sz w:val="28"/>
          <w:szCs w:val="28"/>
        </w:rPr>
        <w:t>Desde</w:t>
      </w:r>
      <w:r w:rsidRPr="00B438C5">
        <w:rPr>
          <w:spacing w:val="-16"/>
          <w:sz w:val="28"/>
          <w:szCs w:val="28"/>
        </w:rPr>
        <w:t xml:space="preserve"> </w:t>
      </w:r>
      <w:r w:rsidRPr="00B438C5">
        <w:rPr>
          <w:sz w:val="28"/>
          <w:szCs w:val="28"/>
        </w:rPr>
        <w:t>el</w:t>
      </w:r>
      <w:r w:rsidRPr="00B438C5">
        <w:rPr>
          <w:spacing w:val="-5"/>
          <w:sz w:val="28"/>
          <w:szCs w:val="28"/>
        </w:rPr>
        <w:t xml:space="preserve"> </w:t>
      </w:r>
      <w:r w:rsidRPr="00B438C5">
        <w:rPr>
          <w:sz w:val="28"/>
          <w:szCs w:val="28"/>
        </w:rPr>
        <w:t>siglo</w:t>
      </w:r>
      <w:r w:rsidRPr="00B438C5">
        <w:rPr>
          <w:spacing w:val="17"/>
          <w:sz w:val="28"/>
          <w:szCs w:val="28"/>
        </w:rPr>
        <w:t xml:space="preserve"> </w:t>
      </w:r>
      <w:r w:rsidRPr="00B438C5">
        <w:rPr>
          <w:sz w:val="28"/>
          <w:szCs w:val="28"/>
        </w:rPr>
        <w:t>XII</w:t>
      </w:r>
    </w:p>
    <w:p w14:paraId="6A4FBC2A" w14:textId="77777777" w:rsidR="0062433B" w:rsidRPr="00B438C5" w:rsidRDefault="00AE578E">
      <w:pPr>
        <w:pStyle w:val="a4"/>
        <w:numPr>
          <w:ilvl w:val="0"/>
          <w:numId w:val="54"/>
        </w:numPr>
        <w:tabs>
          <w:tab w:val="left" w:pos="1277"/>
        </w:tabs>
        <w:spacing w:before="9" w:line="273" w:lineRule="exact"/>
        <w:ind w:hanging="301"/>
        <w:rPr>
          <w:sz w:val="28"/>
          <w:szCs w:val="28"/>
        </w:rPr>
      </w:pPr>
      <w:r w:rsidRPr="00B438C5">
        <w:rPr>
          <w:sz w:val="28"/>
          <w:szCs w:val="28"/>
        </w:rPr>
        <w:t>Desde</w:t>
      </w:r>
      <w:r w:rsidRPr="00B438C5">
        <w:rPr>
          <w:spacing w:val="-17"/>
          <w:sz w:val="28"/>
          <w:szCs w:val="28"/>
        </w:rPr>
        <w:t xml:space="preserve"> </w:t>
      </w:r>
      <w:r w:rsidRPr="00B438C5">
        <w:rPr>
          <w:sz w:val="28"/>
          <w:szCs w:val="28"/>
        </w:rPr>
        <w:t>el</w:t>
      </w:r>
      <w:r w:rsidRPr="00B438C5">
        <w:rPr>
          <w:spacing w:val="-6"/>
          <w:sz w:val="28"/>
          <w:szCs w:val="28"/>
        </w:rPr>
        <w:t xml:space="preserve"> </w:t>
      </w:r>
      <w:r w:rsidRPr="00B438C5">
        <w:rPr>
          <w:sz w:val="28"/>
          <w:szCs w:val="28"/>
        </w:rPr>
        <w:t>siglo</w:t>
      </w:r>
      <w:r w:rsidRPr="00B438C5">
        <w:rPr>
          <w:spacing w:val="14"/>
          <w:sz w:val="28"/>
          <w:szCs w:val="28"/>
        </w:rPr>
        <w:t xml:space="preserve"> </w:t>
      </w:r>
      <w:r w:rsidRPr="00B438C5">
        <w:rPr>
          <w:sz w:val="28"/>
          <w:szCs w:val="28"/>
        </w:rPr>
        <w:t>IX</w:t>
      </w:r>
    </w:p>
    <w:p w14:paraId="0FF27BBD" w14:textId="77777777" w:rsidR="0062433B" w:rsidRPr="00B438C5" w:rsidRDefault="00AE578E">
      <w:pPr>
        <w:pStyle w:val="3"/>
        <w:numPr>
          <w:ilvl w:val="1"/>
          <w:numId w:val="57"/>
        </w:numPr>
        <w:tabs>
          <w:tab w:val="left" w:pos="1668"/>
        </w:tabs>
        <w:rPr>
          <w:sz w:val="28"/>
          <w:szCs w:val="28"/>
          <w:lang w:val="es-ES"/>
        </w:rPr>
      </w:pPr>
      <w:bookmarkStart w:id="25" w:name="_Toc127173629"/>
      <w:r w:rsidRPr="00B438C5">
        <w:rPr>
          <w:sz w:val="28"/>
          <w:szCs w:val="28"/>
          <w:lang w:val="es-ES"/>
        </w:rPr>
        <w:t>¿Cuál</w:t>
      </w:r>
      <w:r w:rsidRPr="00B438C5">
        <w:rPr>
          <w:spacing w:val="-11"/>
          <w:sz w:val="28"/>
          <w:szCs w:val="28"/>
          <w:lang w:val="es-ES"/>
        </w:rPr>
        <w:t xml:space="preserve"> </w:t>
      </w:r>
      <w:r w:rsidRPr="00B438C5">
        <w:rPr>
          <w:sz w:val="28"/>
          <w:szCs w:val="28"/>
          <w:lang w:val="es-ES"/>
        </w:rPr>
        <w:t>es</w:t>
      </w:r>
      <w:r w:rsidRPr="00B438C5">
        <w:rPr>
          <w:spacing w:val="-7"/>
          <w:sz w:val="28"/>
          <w:szCs w:val="28"/>
          <w:lang w:val="es-ES"/>
        </w:rPr>
        <w:t xml:space="preserve"> </w:t>
      </w:r>
      <w:r w:rsidRPr="00B438C5">
        <w:rPr>
          <w:sz w:val="28"/>
          <w:szCs w:val="28"/>
          <w:lang w:val="es-ES"/>
        </w:rPr>
        <w:t>el</w:t>
      </w:r>
      <w:r w:rsidRPr="00B438C5">
        <w:rPr>
          <w:spacing w:val="4"/>
          <w:sz w:val="28"/>
          <w:szCs w:val="28"/>
          <w:lang w:val="es-ES"/>
        </w:rPr>
        <w:t xml:space="preserve"> </w:t>
      </w:r>
      <w:r w:rsidRPr="00B438C5">
        <w:rPr>
          <w:sz w:val="28"/>
          <w:szCs w:val="28"/>
          <w:lang w:val="es-ES"/>
        </w:rPr>
        <w:t>destino</w:t>
      </w:r>
      <w:r w:rsidRPr="00B438C5">
        <w:rPr>
          <w:spacing w:val="9"/>
          <w:sz w:val="28"/>
          <w:szCs w:val="28"/>
          <w:lang w:val="es-ES"/>
        </w:rPr>
        <w:t xml:space="preserve"> </w:t>
      </w:r>
      <w:r w:rsidRPr="00B438C5">
        <w:rPr>
          <w:sz w:val="28"/>
          <w:szCs w:val="28"/>
          <w:lang w:val="es-ES"/>
        </w:rPr>
        <w:t>de</w:t>
      </w:r>
      <w:r w:rsidRPr="00B438C5">
        <w:rPr>
          <w:spacing w:val="-5"/>
          <w:sz w:val="28"/>
          <w:szCs w:val="28"/>
          <w:lang w:val="es-ES"/>
        </w:rPr>
        <w:t xml:space="preserve"> </w:t>
      </w:r>
      <w:r w:rsidRPr="00B438C5">
        <w:rPr>
          <w:sz w:val="28"/>
          <w:szCs w:val="28"/>
          <w:lang w:val="es-ES"/>
        </w:rPr>
        <w:t>la</w:t>
      </w:r>
      <w:r w:rsidRPr="00B438C5">
        <w:rPr>
          <w:spacing w:val="-4"/>
          <w:sz w:val="28"/>
          <w:szCs w:val="28"/>
          <w:lang w:val="es-ES"/>
        </w:rPr>
        <w:t xml:space="preserve"> </w:t>
      </w:r>
      <w:r w:rsidRPr="00B438C5">
        <w:rPr>
          <w:sz w:val="28"/>
          <w:szCs w:val="28"/>
          <w:lang w:val="es-ES"/>
        </w:rPr>
        <w:t>ruta?</w:t>
      </w:r>
      <w:bookmarkEnd w:id="25"/>
    </w:p>
    <w:p w14:paraId="6481CB63" w14:textId="77777777" w:rsidR="0062433B" w:rsidRPr="00B438C5" w:rsidRDefault="00AE578E">
      <w:pPr>
        <w:pStyle w:val="a4"/>
        <w:numPr>
          <w:ilvl w:val="0"/>
          <w:numId w:val="53"/>
        </w:numPr>
        <w:tabs>
          <w:tab w:val="left" w:pos="1277"/>
        </w:tabs>
        <w:spacing w:before="10" w:line="273" w:lineRule="exact"/>
        <w:ind w:hanging="301"/>
        <w:rPr>
          <w:sz w:val="28"/>
          <w:szCs w:val="28"/>
          <w:lang w:val="es-ES"/>
        </w:rPr>
      </w:pPr>
      <w:r w:rsidRPr="00B438C5">
        <w:rPr>
          <w:sz w:val="28"/>
          <w:szCs w:val="28"/>
          <w:lang w:val="es-ES"/>
        </w:rPr>
        <w:t>El</w:t>
      </w:r>
      <w:r w:rsidRPr="00B438C5">
        <w:rPr>
          <w:spacing w:val="-7"/>
          <w:sz w:val="28"/>
          <w:szCs w:val="28"/>
          <w:lang w:val="es-ES"/>
        </w:rPr>
        <w:t xml:space="preserve"> </w:t>
      </w:r>
      <w:r w:rsidRPr="00B438C5">
        <w:rPr>
          <w:sz w:val="28"/>
          <w:szCs w:val="28"/>
          <w:lang w:val="es-ES"/>
        </w:rPr>
        <w:t>sepulcro</w:t>
      </w:r>
      <w:r w:rsidRPr="00B438C5">
        <w:rPr>
          <w:spacing w:val="14"/>
          <w:sz w:val="28"/>
          <w:szCs w:val="28"/>
          <w:lang w:val="es-ES"/>
        </w:rPr>
        <w:t xml:space="preserve"> </w:t>
      </w:r>
      <w:r w:rsidRPr="00B438C5">
        <w:rPr>
          <w:sz w:val="28"/>
          <w:szCs w:val="28"/>
          <w:lang w:val="es-ES"/>
        </w:rPr>
        <w:t>del</w:t>
      </w:r>
      <w:r w:rsidRPr="00B438C5">
        <w:rPr>
          <w:spacing w:val="-6"/>
          <w:sz w:val="28"/>
          <w:szCs w:val="28"/>
          <w:lang w:val="es-ES"/>
        </w:rPr>
        <w:t xml:space="preserve"> </w:t>
      </w:r>
      <w:r w:rsidRPr="00B438C5">
        <w:rPr>
          <w:sz w:val="28"/>
          <w:szCs w:val="28"/>
          <w:lang w:val="es-ES"/>
        </w:rPr>
        <w:t>Apóstol</w:t>
      </w:r>
      <w:r w:rsidRPr="00B438C5">
        <w:rPr>
          <w:spacing w:val="-22"/>
          <w:sz w:val="28"/>
          <w:szCs w:val="28"/>
          <w:lang w:val="es-ES"/>
        </w:rPr>
        <w:t xml:space="preserve"> </w:t>
      </w:r>
      <w:r w:rsidRPr="00B438C5">
        <w:rPr>
          <w:sz w:val="28"/>
          <w:szCs w:val="28"/>
          <w:lang w:val="es-ES"/>
        </w:rPr>
        <w:t>Santiago.</w:t>
      </w:r>
    </w:p>
    <w:p w14:paraId="62648AFA" w14:textId="77777777" w:rsidR="0062433B" w:rsidRPr="00B438C5" w:rsidRDefault="00AE578E">
      <w:pPr>
        <w:pStyle w:val="a4"/>
        <w:numPr>
          <w:ilvl w:val="0"/>
          <w:numId w:val="53"/>
        </w:numPr>
        <w:tabs>
          <w:tab w:val="left" w:pos="1262"/>
        </w:tabs>
        <w:spacing w:line="270" w:lineRule="exact"/>
        <w:ind w:left="1261" w:hanging="286"/>
        <w:rPr>
          <w:sz w:val="28"/>
          <w:szCs w:val="28"/>
          <w:lang w:val="es-ES"/>
        </w:rPr>
      </w:pPr>
      <w:r w:rsidRPr="00B438C5">
        <w:rPr>
          <w:sz w:val="28"/>
          <w:szCs w:val="28"/>
          <w:lang w:val="es-ES"/>
        </w:rPr>
        <w:t>La</w:t>
      </w:r>
      <w:r w:rsidRPr="00B438C5">
        <w:rPr>
          <w:spacing w:val="4"/>
          <w:sz w:val="28"/>
          <w:szCs w:val="28"/>
          <w:lang w:val="es-ES"/>
        </w:rPr>
        <w:t xml:space="preserve"> </w:t>
      </w:r>
      <w:r w:rsidRPr="00B438C5">
        <w:rPr>
          <w:sz w:val="28"/>
          <w:szCs w:val="28"/>
          <w:lang w:val="es-ES"/>
        </w:rPr>
        <w:t>Catedral</w:t>
      </w:r>
      <w:r w:rsidRPr="00B438C5">
        <w:rPr>
          <w:spacing w:val="-18"/>
          <w:sz w:val="28"/>
          <w:szCs w:val="28"/>
          <w:lang w:val="es-ES"/>
        </w:rPr>
        <w:t xml:space="preserve"> </w:t>
      </w:r>
      <w:r w:rsidRPr="00B438C5">
        <w:rPr>
          <w:sz w:val="28"/>
          <w:szCs w:val="28"/>
          <w:lang w:val="es-ES"/>
        </w:rPr>
        <w:t>de</w:t>
      </w:r>
      <w:r w:rsidRPr="00B438C5">
        <w:rPr>
          <w:spacing w:val="-12"/>
          <w:sz w:val="28"/>
          <w:szCs w:val="28"/>
          <w:lang w:val="es-ES"/>
        </w:rPr>
        <w:t xml:space="preserve"> </w:t>
      </w:r>
      <w:r w:rsidRPr="00B438C5">
        <w:rPr>
          <w:sz w:val="28"/>
          <w:szCs w:val="28"/>
          <w:lang w:val="es-ES"/>
        </w:rPr>
        <w:t>Santiago</w:t>
      </w:r>
      <w:r w:rsidRPr="00B438C5">
        <w:rPr>
          <w:spacing w:val="6"/>
          <w:sz w:val="28"/>
          <w:szCs w:val="28"/>
          <w:lang w:val="es-ES"/>
        </w:rPr>
        <w:t xml:space="preserve"> </w:t>
      </w:r>
      <w:r w:rsidRPr="00B438C5">
        <w:rPr>
          <w:sz w:val="28"/>
          <w:szCs w:val="28"/>
          <w:lang w:val="es-ES"/>
        </w:rPr>
        <w:t>de</w:t>
      </w:r>
      <w:r w:rsidRPr="00B438C5">
        <w:rPr>
          <w:spacing w:val="-12"/>
          <w:sz w:val="28"/>
          <w:szCs w:val="28"/>
          <w:lang w:val="es-ES"/>
        </w:rPr>
        <w:t xml:space="preserve"> </w:t>
      </w:r>
      <w:r w:rsidRPr="00B438C5">
        <w:rPr>
          <w:sz w:val="28"/>
          <w:szCs w:val="28"/>
          <w:lang w:val="es-ES"/>
        </w:rPr>
        <w:t>Compostela</w:t>
      </w:r>
    </w:p>
    <w:p w14:paraId="463475E2" w14:textId="77777777" w:rsidR="0062433B" w:rsidRPr="00B438C5" w:rsidRDefault="00AE578E">
      <w:pPr>
        <w:pStyle w:val="a4"/>
        <w:numPr>
          <w:ilvl w:val="0"/>
          <w:numId w:val="53"/>
        </w:numPr>
        <w:tabs>
          <w:tab w:val="left" w:pos="1262"/>
        </w:tabs>
        <w:spacing w:line="273" w:lineRule="exact"/>
        <w:ind w:left="1261" w:hanging="286"/>
        <w:rPr>
          <w:sz w:val="28"/>
          <w:szCs w:val="28"/>
          <w:lang w:val="es-ES"/>
        </w:rPr>
      </w:pPr>
      <w:r w:rsidRPr="00B438C5">
        <w:rPr>
          <w:spacing w:val="-1"/>
          <w:sz w:val="28"/>
          <w:szCs w:val="28"/>
          <w:lang w:val="es-ES"/>
        </w:rPr>
        <w:t>Los</w:t>
      </w:r>
      <w:r w:rsidRPr="00B438C5">
        <w:rPr>
          <w:spacing w:val="-4"/>
          <w:sz w:val="28"/>
          <w:szCs w:val="28"/>
          <w:lang w:val="es-ES"/>
        </w:rPr>
        <w:t xml:space="preserve"> </w:t>
      </w:r>
      <w:r w:rsidRPr="00B438C5">
        <w:rPr>
          <w:spacing w:val="-1"/>
          <w:sz w:val="28"/>
          <w:szCs w:val="28"/>
          <w:lang w:val="es-ES"/>
        </w:rPr>
        <w:t>monasterios</w:t>
      </w:r>
      <w:r w:rsidRPr="00B438C5">
        <w:rPr>
          <w:spacing w:val="11"/>
          <w:sz w:val="28"/>
          <w:szCs w:val="28"/>
          <w:lang w:val="es-ES"/>
        </w:rPr>
        <w:t xml:space="preserve"> </w:t>
      </w:r>
      <w:r w:rsidRPr="00B438C5">
        <w:rPr>
          <w:spacing w:val="-1"/>
          <w:sz w:val="28"/>
          <w:szCs w:val="28"/>
          <w:lang w:val="es-ES"/>
        </w:rPr>
        <w:t>de</w:t>
      </w:r>
      <w:r w:rsidRPr="00B438C5">
        <w:rPr>
          <w:spacing w:val="-17"/>
          <w:sz w:val="28"/>
          <w:szCs w:val="28"/>
          <w:lang w:val="es-ES"/>
        </w:rPr>
        <w:t xml:space="preserve"> </w:t>
      </w:r>
      <w:r w:rsidRPr="00B438C5">
        <w:rPr>
          <w:spacing w:val="-1"/>
          <w:sz w:val="28"/>
          <w:szCs w:val="28"/>
          <w:lang w:val="es-ES"/>
        </w:rPr>
        <w:t>San</w:t>
      </w:r>
      <w:r w:rsidRPr="00B438C5">
        <w:rPr>
          <w:sz w:val="28"/>
          <w:szCs w:val="28"/>
          <w:lang w:val="es-ES"/>
        </w:rPr>
        <w:t xml:space="preserve"> Millán</w:t>
      </w:r>
      <w:r w:rsidRPr="00B438C5">
        <w:rPr>
          <w:spacing w:val="30"/>
          <w:sz w:val="28"/>
          <w:szCs w:val="28"/>
          <w:lang w:val="es-ES"/>
        </w:rPr>
        <w:t xml:space="preserve"> </w:t>
      </w:r>
      <w:r w:rsidRPr="00B438C5">
        <w:rPr>
          <w:sz w:val="28"/>
          <w:szCs w:val="28"/>
          <w:lang w:val="es-ES"/>
        </w:rPr>
        <w:t>de</w:t>
      </w:r>
      <w:r w:rsidRPr="00B438C5">
        <w:rPr>
          <w:spacing w:val="-17"/>
          <w:sz w:val="28"/>
          <w:szCs w:val="28"/>
          <w:lang w:val="es-ES"/>
        </w:rPr>
        <w:t xml:space="preserve"> </w:t>
      </w:r>
      <w:r w:rsidRPr="00B438C5">
        <w:rPr>
          <w:sz w:val="28"/>
          <w:szCs w:val="28"/>
          <w:lang w:val="es-ES"/>
        </w:rPr>
        <w:t>Suso y Yuso</w:t>
      </w:r>
    </w:p>
    <w:p w14:paraId="659B2981" w14:textId="77777777" w:rsidR="0062433B" w:rsidRPr="00B438C5" w:rsidRDefault="00AE578E">
      <w:pPr>
        <w:pStyle w:val="a4"/>
        <w:numPr>
          <w:ilvl w:val="0"/>
          <w:numId w:val="53"/>
        </w:numPr>
        <w:tabs>
          <w:tab w:val="left" w:pos="1277"/>
        </w:tabs>
        <w:spacing w:before="9" w:line="273" w:lineRule="exact"/>
        <w:ind w:hanging="301"/>
        <w:rPr>
          <w:sz w:val="28"/>
          <w:szCs w:val="28"/>
          <w:lang w:val="es-ES"/>
        </w:rPr>
      </w:pPr>
      <w:r w:rsidRPr="00B438C5">
        <w:rPr>
          <w:sz w:val="28"/>
          <w:szCs w:val="28"/>
          <w:lang w:val="es-ES"/>
        </w:rPr>
        <w:t>La</w:t>
      </w:r>
      <w:r w:rsidRPr="00B438C5">
        <w:rPr>
          <w:spacing w:val="-14"/>
          <w:sz w:val="28"/>
          <w:szCs w:val="28"/>
          <w:lang w:val="es-ES"/>
        </w:rPr>
        <w:t xml:space="preserve"> </w:t>
      </w:r>
      <w:r w:rsidRPr="00B438C5">
        <w:rPr>
          <w:sz w:val="28"/>
          <w:szCs w:val="28"/>
          <w:lang w:val="es-ES"/>
        </w:rPr>
        <w:t>Catedral</w:t>
      </w:r>
      <w:r w:rsidRPr="00B438C5">
        <w:rPr>
          <w:spacing w:val="-2"/>
          <w:sz w:val="28"/>
          <w:szCs w:val="28"/>
          <w:lang w:val="es-ES"/>
        </w:rPr>
        <w:t xml:space="preserve"> </w:t>
      </w:r>
      <w:r w:rsidRPr="00B438C5">
        <w:rPr>
          <w:sz w:val="28"/>
          <w:szCs w:val="28"/>
          <w:lang w:val="es-ES"/>
        </w:rPr>
        <w:t>de</w:t>
      </w:r>
      <w:r w:rsidRPr="00B438C5">
        <w:rPr>
          <w:spacing w:val="-13"/>
          <w:sz w:val="28"/>
          <w:szCs w:val="28"/>
          <w:lang w:val="es-ES"/>
        </w:rPr>
        <w:t xml:space="preserve"> </w:t>
      </w:r>
      <w:r w:rsidRPr="00B438C5">
        <w:rPr>
          <w:sz w:val="28"/>
          <w:szCs w:val="28"/>
          <w:lang w:val="es-ES"/>
        </w:rPr>
        <w:t>Santa</w:t>
      </w:r>
      <w:r w:rsidRPr="00B438C5">
        <w:rPr>
          <w:spacing w:val="-13"/>
          <w:sz w:val="28"/>
          <w:szCs w:val="28"/>
          <w:lang w:val="es-ES"/>
        </w:rPr>
        <w:t xml:space="preserve"> </w:t>
      </w:r>
      <w:r w:rsidRPr="00B438C5">
        <w:rPr>
          <w:sz w:val="28"/>
          <w:szCs w:val="28"/>
          <w:lang w:val="es-ES"/>
        </w:rPr>
        <w:t>María</w:t>
      </w:r>
      <w:r w:rsidRPr="00B438C5">
        <w:rPr>
          <w:spacing w:val="36"/>
          <w:sz w:val="28"/>
          <w:szCs w:val="28"/>
          <w:lang w:val="es-ES"/>
        </w:rPr>
        <w:t xml:space="preserve"> </w:t>
      </w:r>
      <w:r w:rsidRPr="00B438C5">
        <w:rPr>
          <w:sz w:val="28"/>
          <w:szCs w:val="28"/>
          <w:lang w:val="es-ES"/>
        </w:rPr>
        <w:t>de</w:t>
      </w:r>
      <w:r w:rsidRPr="00B438C5">
        <w:rPr>
          <w:spacing w:val="-14"/>
          <w:sz w:val="28"/>
          <w:szCs w:val="28"/>
          <w:lang w:val="es-ES"/>
        </w:rPr>
        <w:t xml:space="preserve"> </w:t>
      </w:r>
      <w:r w:rsidRPr="00B438C5">
        <w:rPr>
          <w:sz w:val="28"/>
          <w:szCs w:val="28"/>
          <w:lang w:val="es-ES"/>
        </w:rPr>
        <w:t>León</w:t>
      </w:r>
    </w:p>
    <w:p w14:paraId="0C9421DE" w14:textId="77777777" w:rsidR="0062433B" w:rsidRPr="00B438C5" w:rsidRDefault="00AE578E">
      <w:pPr>
        <w:pStyle w:val="3"/>
        <w:numPr>
          <w:ilvl w:val="1"/>
          <w:numId w:val="57"/>
        </w:numPr>
        <w:tabs>
          <w:tab w:val="left" w:pos="1668"/>
        </w:tabs>
        <w:rPr>
          <w:sz w:val="28"/>
          <w:szCs w:val="28"/>
          <w:lang w:val="es-ES"/>
        </w:rPr>
      </w:pPr>
      <w:bookmarkStart w:id="26" w:name="_Toc127173630"/>
      <w:r w:rsidRPr="00B438C5">
        <w:rPr>
          <w:sz w:val="28"/>
          <w:szCs w:val="28"/>
          <w:lang w:val="es-ES"/>
        </w:rPr>
        <w:t>¿Por</w:t>
      </w:r>
      <w:r w:rsidRPr="00B438C5">
        <w:rPr>
          <w:spacing w:val="-5"/>
          <w:sz w:val="28"/>
          <w:szCs w:val="28"/>
          <w:lang w:val="es-ES"/>
        </w:rPr>
        <w:t xml:space="preserve"> </w:t>
      </w:r>
      <w:r w:rsidRPr="00B438C5">
        <w:rPr>
          <w:sz w:val="28"/>
          <w:szCs w:val="28"/>
          <w:lang w:val="es-ES"/>
        </w:rPr>
        <w:t>qué</w:t>
      </w:r>
      <w:r w:rsidRPr="00B438C5">
        <w:rPr>
          <w:spacing w:val="-4"/>
          <w:sz w:val="28"/>
          <w:szCs w:val="28"/>
          <w:lang w:val="es-ES"/>
        </w:rPr>
        <w:t xml:space="preserve"> </w:t>
      </w:r>
      <w:r w:rsidRPr="00B438C5">
        <w:rPr>
          <w:sz w:val="28"/>
          <w:szCs w:val="28"/>
          <w:lang w:val="es-ES"/>
        </w:rPr>
        <w:t>la</w:t>
      </w:r>
      <w:r w:rsidRPr="00B438C5">
        <w:rPr>
          <w:spacing w:val="-2"/>
          <w:sz w:val="28"/>
          <w:szCs w:val="28"/>
          <w:lang w:val="es-ES"/>
        </w:rPr>
        <w:t xml:space="preserve"> </w:t>
      </w:r>
      <w:r w:rsidRPr="00B438C5">
        <w:rPr>
          <w:sz w:val="28"/>
          <w:szCs w:val="28"/>
          <w:lang w:val="es-ES"/>
        </w:rPr>
        <w:t>gente</w:t>
      </w:r>
      <w:r w:rsidRPr="00B438C5">
        <w:rPr>
          <w:spacing w:val="10"/>
          <w:sz w:val="28"/>
          <w:szCs w:val="28"/>
          <w:lang w:val="es-ES"/>
        </w:rPr>
        <w:t xml:space="preserve"> </w:t>
      </w:r>
      <w:r w:rsidRPr="00B438C5">
        <w:rPr>
          <w:sz w:val="28"/>
          <w:szCs w:val="28"/>
          <w:lang w:val="es-ES"/>
        </w:rPr>
        <w:t>hace</w:t>
      </w:r>
      <w:r w:rsidRPr="00B438C5">
        <w:rPr>
          <w:spacing w:val="-4"/>
          <w:sz w:val="28"/>
          <w:szCs w:val="28"/>
          <w:lang w:val="es-ES"/>
        </w:rPr>
        <w:t xml:space="preserve"> </w:t>
      </w:r>
      <w:r w:rsidRPr="00B438C5">
        <w:rPr>
          <w:sz w:val="28"/>
          <w:szCs w:val="28"/>
          <w:lang w:val="es-ES"/>
        </w:rPr>
        <w:t>el</w:t>
      </w:r>
      <w:r w:rsidRPr="00B438C5">
        <w:rPr>
          <w:spacing w:val="-9"/>
          <w:sz w:val="28"/>
          <w:szCs w:val="28"/>
          <w:lang w:val="es-ES"/>
        </w:rPr>
        <w:t xml:space="preserve"> </w:t>
      </w:r>
      <w:r w:rsidRPr="00B438C5">
        <w:rPr>
          <w:sz w:val="28"/>
          <w:szCs w:val="28"/>
          <w:lang w:val="es-ES"/>
        </w:rPr>
        <w:t>Camino?</w:t>
      </w:r>
      <w:bookmarkEnd w:id="26"/>
    </w:p>
    <w:p w14:paraId="29E3F99F" w14:textId="77777777" w:rsidR="0062433B" w:rsidRPr="00B438C5" w:rsidRDefault="00AE578E">
      <w:pPr>
        <w:pStyle w:val="a4"/>
        <w:numPr>
          <w:ilvl w:val="0"/>
          <w:numId w:val="52"/>
        </w:numPr>
        <w:tabs>
          <w:tab w:val="left" w:pos="1277"/>
        </w:tabs>
        <w:spacing w:before="9" w:line="273" w:lineRule="exact"/>
        <w:ind w:hanging="301"/>
        <w:rPr>
          <w:sz w:val="28"/>
          <w:szCs w:val="28"/>
        </w:rPr>
      </w:pPr>
      <w:r w:rsidRPr="00B438C5">
        <w:rPr>
          <w:sz w:val="28"/>
          <w:szCs w:val="28"/>
        </w:rPr>
        <w:t>Por</w:t>
      </w:r>
      <w:r w:rsidRPr="00B438C5">
        <w:rPr>
          <w:spacing w:val="-14"/>
          <w:sz w:val="28"/>
          <w:szCs w:val="28"/>
        </w:rPr>
        <w:t xml:space="preserve"> </w:t>
      </w:r>
      <w:r w:rsidRPr="00B438C5">
        <w:rPr>
          <w:sz w:val="28"/>
          <w:szCs w:val="28"/>
        </w:rPr>
        <w:t>motivos</w:t>
      </w:r>
      <w:r w:rsidRPr="00B438C5">
        <w:rPr>
          <w:spacing w:val="-13"/>
          <w:sz w:val="28"/>
          <w:szCs w:val="28"/>
        </w:rPr>
        <w:t xml:space="preserve"> </w:t>
      </w:r>
      <w:r w:rsidRPr="00B438C5">
        <w:rPr>
          <w:sz w:val="28"/>
          <w:szCs w:val="28"/>
        </w:rPr>
        <w:t>históricos</w:t>
      </w:r>
      <w:r w:rsidRPr="00B438C5">
        <w:rPr>
          <w:spacing w:val="14"/>
          <w:sz w:val="28"/>
          <w:szCs w:val="28"/>
        </w:rPr>
        <w:t xml:space="preserve"> </w:t>
      </w:r>
      <w:r w:rsidRPr="00B438C5">
        <w:rPr>
          <w:sz w:val="28"/>
          <w:szCs w:val="28"/>
        </w:rPr>
        <w:t>y</w:t>
      </w:r>
      <w:r w:rsidRPr="00B438C5">
        <w:rPr>
          <w:spacing w:val="-9"/>
          <w:sz w:val="28"/>
          <w:szCs w:val="28"/>
        </w:rPr>
        <w:t xml:space="preserve"> </w:t>
      </w:r>
      <w:r w:rsidRPr="00B438C5">
        <w:rPr>
          <w:sz w:val="28"/>
          <w:szCs w:val="28"/>
        </w:rPr>
        <w:t>arqueológicos</w:t>
      </w:r>
    </w:p>
    <w:p w14:paraId="29EC168A" w14:textId="77777777" w:rsidR="0062433B" w:rsidRPr="00B438C5" w:rsidRDefault="00AE578E">
      <w:pPr>
        <w:pStyle w:val="a4"/>
        <w:numPr>
          <w:ilvl w:val="0"/>
          <w:numId w:val="52"/>
        </w:numPr>
        <w:tabs>
          <w:tab w:val="left" w:pos="1262"/>
        </w:tabs>
        <w:spacing w:line="270" w:lineRule="exact"/>
        <w:ind w:left="1261" w:hanging="286"/>
        <w:rPr>
          <w:sz w:val="28"/>
          <w:szCs w:val="28"/>
        </w:rPr>
      </w:pPr>
      <w:r w:rsidRPr="00B438C5">
        <w:rPr>
          <w:spacing w:val="-1"/>
          <w:sz w:val="28"/>
          <w:szCs w:val="28"/>
        </w:rPr>
        <w:t>Por</w:t>
      </w:r>
      <w:r w:rsidRPr="00B438C5">
        <w:rPr>
          <w:spacing w:val="-6"/>
          <w:sz w:val="28"/>
          <w:szCs w:val="28"/>
        </w:rPr>
        <w:t xml:space="preserve"> </w:t>
      </w:r>
      <w:r w:rsidRPr="00B438C5">
        <w:rPr>
          <w:sz w:val="28"/>
          <w:szCs w:val="28"/>
        </w:rPr>
        <w:t>motivos</w:t>
      </w:r>
      <w:r w:rsidRPr="00B438C5">
        <w:rPr>
          <w:spacing w:val="12"/>
          <w:sz w:val="28"/>
          <w:szCs w:val="28"/>
        </w:rPr>
        <w:t xml:space="preserve"> </w:t>
      </w:r>
      <w:r w:rsidRPr="00B438C5">
        <w:rPr>
          <w:sz w:val="28"/>
          <w:szCs w:val="28"/>
        </w:rPr>
        <w:t>de</w:t>
      </w:r>
      <w:r w:rsidRPr="00B438C5">
        <w:rPr>
          <w:spacing w:val="-17"/>
          <w:sz w:val="28"/>
          <w:szCs w:val="28"/>
        </w:rPr>
        <w:t xml:space="preserve"> </w:t>
      </w:r>
      <w:r w:rsidRPr="00B438C5">
        <w:rPr>
          <w:sz w:val="28"/>
          <w:szCs w:val="28"/>
        </w:rPr>
        <w:t>trabajo</w:t>
      </w:r>
    </w:p>
    <w:p w14:paraId="61297470" w14:textId="77777777" w:rsidR="0062433B" w:rsidRPr="00B438C5" w:rsidRDefault="00AE578E">
      <w:pPr>
        <w:pStyle w:val="a4"/>
        <w:numPr>
          <w:ilvl w:val="0"/>
          <w:numId w:val="52"/>
        </w:numPr>
        <w:tabs>
          <w:tab w:val="left" w:pos="1262"/>
        </w:tabs>
        <w:spacing w:line="273" w:lineRule="exact"/>
        <w:ind w:left="1261" w:hanging="286"/>
        <w:rPr>
          <w:sz w:val="28"/>
          <w:szCs w:val="28"/>
        </w:rPr>
      </w:pPr>
      <w:r w:rsidRPr="00B438C5">
        <w:rPr>
          <w:sz w:val="28"/>
          <w:szCs w:val="28"/>
        </w:rPr>
        <w:t>Por</w:t>
      </w:r>
      <w:r w:rsidRPr="00B438C5">
        <w:rPr>
          <w:spacing w:val="-13"/>
          <w:sz w:val="28"/>
          <w:szCs w:val="28"/>
        </w:rPr>
        <w:t xml:space="preserve"> </w:t>
      </w:r>
      <w:r w:rsidRPr="00B438C5">
        <w:rPr>
          <w:sz w:val="28"/>
          <w:szCs w:val="28"/>
        </w:rPr>
        <w:t>motivos</w:t>
      </w:r>
      <w:r w:rsidRPr="00B438C5">
        <w:rPr>
          <w:spacing w:val="2"/>
          <w:sz w:val="28"/>
          <w:szCs w:val="28"/>
        </w:rPr>
        <w:t xml:space="preserve"> </w:t>
      </w:r>
      <w:r w:rsidRPr="00B438C5">
        <w:rPr>
          <w:sz w:val="28"/>
          <w:szCs w:val="28"/>
        </w:rPr>
        <w:t>personales</w:t>
      </w:r>
    </w:p>
    <w:p w14:paraId="0E64D165" w14:textId="77777777" w:rsidR="0062433B" w:rsidRPr="00B438C5" w:rsidRDefault="00AE578E">
      <w:pPr>
        <w:pStyle w:val="a4"/>
        <w:numPr>
          <w:ilvl w:val="0"/>
          <w:numId w:val="52"/>
        </w:numPr>
        <w:tabs>
          <w:tab w:val="left" w:pos="1277"/>
        </w:tabs>
        <w:spacing w:before="10" w:line="273" w:lineRule="exact"/>
        <w:ind w:hanging="301"/>
        <w:rPr>
          <w:sz w:val="28"/>
          <w:szCs w:val="28"/>
        </w:rPr>
      </w:pPr>
      <w:r w:rsidRPr="00B438C5">
        <w:rPr>
          <w:sz w:val="28"/>
          <w:szCs w:val="28"/>
        </w:rPr>
        <w:t>Por</w:t>
      </w:r>
      <w:r w:rsidRPr="00B438C5">
        <w:rPr>
          <w:spacing w:val="-14"/>
          <w:sz w:val="28"/>
          <w:szCs w:val="28"/>
        </w:rPr>
        <w:t xml:space="preserve"> </w:t>
      </w:r>
      <w:r w:rsidRPr="00B438C5">
        <w:rPr>
          <w:sz w:val="28"/>
          <w:szCs w:val="28"/>
        </w:rPr>
        <w:t>motivos</w:t>
      </w:r>
      <w:r w:rsidRPr="00B438C5">
        <w:rPr>
          <w:spacing w:val="-13"/>
          <w:sz w:val="28"/>
          <w:szCs w:val="28"/>
        </w:rPr>
        <w:t xml:space="preserve"> </w:t>
      </w:r>
      <w:r w:rsidRPr="00B438C5">
        <w:rPr>
          <w:sz w:val="28"/>
          <w:szCs w:val="28"/>
        </w:rPr>
        <w:t>turísticos</w:t>
      </w:r>
      <w:r w:rsidRPr="00B438C5">
        <w:rPr>
          <w:spacing w:val="1"/>
          <w:sz w:val="28"/>
          <w:szCs w:val="28"/>
        </w:rPr>
        <w:t xml:space="preserve"> </w:t>
      </w:r>
      <w:r w:rsidRPr="00B438C5">
        <w:rPr>
          <w:sz w:val="28"/>
          <w:szCs w:val="28"/>
        </w:rPr>
        <w:t>y</w:t>
      </w:r>
      <w:r w:rsidRPr="00B438C5">
        <w:rPr>
          <w:spacing w:val="-9"/>
          <w:sz w:val="28"/>
          <w:szCs w:val="28"/>
        </w:rPr>
        <w:t xml:space="preserve"> </w:t>
      </w:r>
      <w:r w:rsidRPr="00B438C5">
        <w:rPr>
          <w:sz w:val="28"/>
          <w:szCs w:val="28"/>
        </w:rPr>
        <w:t>religiosos</w:t>
      </w:r>
    </w:p>
    <w:p w14:paraId="4CC1C7F6" w14:textId="77777777" w:rsidR="0062433B" w:rsidRPr="00B438C5" w:rsidRDefault="00AE578E">
      <w:pPr>
        <w:pStyle w:val="3"/>
        <w:numPr>
          <w:ilvl w:val="1"/>
          <w:numId w:val="57"/>
        </w:numPr>
        <w:tabs>
          <w:tab w:val="left" w:pos="1668"/>
        </w:tabs>
        <w:rPr>
          <w:sz w:val="28"/>
          <w:szCs w:val="28"/>
          <w:lang w:val="es-ES"/>
        </w:rPr>
      </w:pPr>
      <w:bookmarkStart w:id="27" w:name="_Toc127173631"/>
      <w:r w:rsidRPr="00B438C5">
        <w:rPr>
          <w:sz w:val="28"/>
          <w:szCs w:val="28"/>
          <w:lang w:val="es-ES"/>
        </w:rPr>
        <w:t>¿Cuál</w:t>
      </w:r>
      <w:r w:rsidRPr="00B438C5">
        <w:rPr>
          <w:spacing w:val="-10"/>
          <w:sz w:val="28"/>
          <w:szCs w:val="28"/>
          <w:lang w:val="es-ES"/>
        </w:rPr>
        <w:t xml:space="preserve"> </w:t>
      </w:r>
      <w:r w:rsidRPr="00B438C5">
        <w:rPr>
          <w:sz w:val="28"/>
          <w:szCs w:val="28"/>
          <w:lang w:val="es-ES"/>
        </w:rPr>
        <w:t>es</w:t>
      </w:r>
      <w:r w:rsidRPr="00B438C5">
        <w:rPr>
          <w:spacing w:val="-7"/>
          <w:sz w:val="28"/>
          <w:szCs w:val="28"/>
          <w:lang w:val="es-ES"/>
        </w:rPr>
        <w:t xml:space="preserve"> </w:t>
      </w:r>
      <w:r w:rsidRPr="00B438C5">
        <w:rPr>
          <w:sz w:val="28"/>
          <w:szCs w:val="28"/>
          <w:lang w:val="es-ES"/>
        </w:rPr>
        <w:t>la</w:t>
      </w:r>
      <w:r w:rsidRPr="00B438C5">
        <w:rPr>
          <w:spacing w:val="10"/>
          <w:sz w:val="28"/>
          <w:szCs w:val="28"/>
          <w:lang w:val="es-ES"/>
        </w:rPr>
        <w:t xml:space="preserve"> </w:t>
      </w:r>
      <w:r w:rsidRPr="00B438C5">
        <w:rPr>
          <w:sz w:val="28"/>
          <w:szCs w:val="28"/>
          <w:lang w:val="es-ES"/>
        </w:rPr>
        <w:t>ruta</w:t>
      </w:r>
      <w:r w:rsidRPr="00B438C5">
        <w:rPr>
          <w:spacing w:val="-3"/>
          <w:sz w:val="28"/>
          <w:szCs w:val="28"/>
          <w:lang w:val="es-ES"/>
        </w:rPr>
        <w:t xml:space="preserve"> </w:t>
      </w:r>
      <w:r w:rsidRPr="00B438C5">
        <w:rPr>
          <w:sz w:val="28"/>
          <w:szCs w:val="28"/>
          <w:lang w:val="es-ES"/>
        </w:rPr>
        <w:t>más</w:t>
      </w:r>
      <w:r w:rsidRPr="00B438C5">
        <w:rPr>
          <w:spacing w:val="8"/>
          <w:sz w:val="28"/>
          <w:szCs w:val="28"/>
          <w:lang w:val="es-ES"/>
        </w:rPr>
        <w:t xml:space="preserve"> </w:t>
      </w:r>
      <w:r w:rsidRPr="00B438C5">
        <w:rPr>
          <w:sz w:val="28"/>
          <w:szCs w:val="28"/>
          <w:lang w:val="es-ES"/>
        </w:rPr>
        <w:t>popular?</w:t>
      </w:r>
      <w:bookmarkEnd w:id="27"/>
    </w:p>
    <w:p w14:paraId="41211204" w14:textId="77777777" w:rsidR="0062433B" w:rsidRPr="00B438C5" w:rsidRDefault="00AE578E">
      <w:pPr>
        <w:pStyle w:val="a4"/>
        <w:numPr>
          <w:ilvl w:val="0"/>
          <w:numId w:val="51"/>
        </w:numPr>
        <w:tabs>
          <w:tab w:val="left" w:pos="1277"/>
        </w:tabs>
        <w:spacing w:before="9" w:line="273" w:lineRule="exact"/>
        <w:ind w:hanging="301"/>
        <w:rPr>
          <w:sz w:val="28"/>
          <w:szCs w:val="28"/>
        </w:rPr>
      </w:pPr>
      <w:r w:rsidRPr="00B438C5">
        <w:rPr>
          <w:sz w:val="28"/>
          <w:szCs w:val="28"/>
        </w:rPr>
        <w:t>El</w:t>
      </w:r>
      <w:r w:rsidRPr="00B438C5">
        <w:rPr>
          <w:spacing w:val="-5"/>
          <w:sz w:val="28"/>
          <w:szCs w:val="28"/>
        </w:rPr>
        <w:t xml:space="preserve"> </w:t>
      </w:r>
      <w:r w:rsidRPr="00B438C5">
        <w:rPr>
          <w:sz w:val="28"/>
          <w:szCs w:val="28"/>
        </w:rPr>
        <w:t>Camino</w:t>
      </w:r>
      <w:r w:rsidRPr="00B438C5">
        <w:rPr>
          <w:spacing w:val="3"/>
          <w:sz w:val="28"/>
          <w:szCs w:val="28"/>
        </w:rPr>
        <w:t xml:space="preserve"> </w:t>
      </w:r>
      <w:r w:rsidRPr="00B438C5">
        <w:rPr>
          <w:sz w:val="28"/>
          <w:szCs w:val="28"/>
        </w:rPr>
        <w:t>del</w:t>
      </w:r>
      <w:r w:rsidRPr="00B438C5">
        <w:rPr>
          <w:spacing w:val="-5"/>
          <w:sz w:val="28"/>
          <w:szCs w:val="28"/>
        </w:rPr>
        <w:t xml:space="preserve"> </w:t>
      </w:r>
      <w:r w:rsidRPr="00B438C5">
        <w:rPr>
          <w:sz w:val="28"/>
          <w:szCs w:val="28"/>
        </w:rPr>
        <w:t>Norte</w:t>
      </w:r>
    </w:p>
    <w:p w14:paraId="2CBD01A4" w14:textId="77777777" w:rsidR="0062433B" w:rsidRPr="00B438C5" w:rsidRDefault="00AE578E">
      <w:pPr>
        <w:pStyle w:val="a4"/>
        <w:numPr>
          <w:ilvl w:val="0"/>
          <w:numId w:val="51"/>
        </w:numPr>
        <w:tabs>
          <w:tab w:val="left" w:pos="1262"/>
        </w:tabs>
        <w:spacing w:line="270" w:lineRule="exact"/>
        <w:ind w:left="1261" w:hanging="286"/>
        <w:rPr>
          <w:sz w:val="28"/>
          <w:szCs w:val="28"/>
        </w:rPr>
      </w:pPr>
      <w:r w:rsidRPr="00B438C5">
        <w:rPr>
          <w:sz w:val="28"/>
          <w:szCs w:val="28"/>
        </w:rPr>
        <w:t>El</w:t>
      </w:r>
      <w:r w:rsidRPr="00B438C5">
        <w:rPr>
          <w:spacing w:val="-7"/>
          <w:sz w:val="28"/>
          <w:szCs w:val="28"/>
        </w:rPr>
        <w:t xml:space="preserve"> </w:t>
      </w:r>
      <w:r w:rsidRPr="00B438C5">
        <w:rPr>
          <w:sz w:val="28"/>
          <w:szCs w:val="28"/>
        </w:rPr>
        <w:t>Camino</w:t>
      </w:r>
      <w:r w:rsidRPr="00B438C5">
        <w:rPr>
          <w:spacing w:val="16"/>
          <w:sz w:val="28"/>
          <w:szCs w:val="28"/>
        </w:rPr>
        <w:t xml:space="preserve"> </w:t>
      </w:r>
      <w:r w:rsidRPr="00B438C5">
        <w:rPr>
          <w:sz w:val="28"/>
          <w:szCs w:val="28"/>
        </w:rPr>
        <w:t>del</w:t>
      </w:r>
      <w:r w:rsidRPr="00B438C5">
        <w:rPr>
          <w:spacing w:val="-22"/>
          <w:sz w:val="28"/>
          <w:szCs w:val="28"/>
        </w:rPr>
        <w:t xml:space="preserve"> </w:t>
      </w:r>
      <w:r w:rsidRPr="00B438C5">
        <w:rPr>
          <w:sz w:val="28"/>
          <w:szCs w:val="28"/>
        </w:rPr>
        <w:t>Sur</w:t>
      </w:r>
    </w:p>
    <w:p w14:paraId="69F4B06A" w14:textId="77777777" w:rsidR="0062433B" w:rsidRPr="00B438C5" w:rsidRDefault="00AE578E">
      <w:pPr>
        <w:pStyle w:val="a4"/>
        <w:numPr>
          <w:ilvl w:val="0"/>
          <w:numId w:val="51"/>
        </w:numPr>
        <w:tabs>
          <w:tab w:val="left" w:pos="1262"/>
        </w:tabs>
        <w:spacing w:line="273" w:lineRule="exact"/>
        <w:ind w:left="1261" w:hanging="286"/>
        <w:rPr>
          <w:sz w:val="28"/>
          <w:szCs w:val="28"/>
        </w:rPr>
      </w:pPr>
      <w:r w:rsidRPr="00B438C5">
        <w:rPr>
          <w:sz w:val="28"/>
          <w:szCs w:val="28"/>
        </w:rPr>
        <w:t>El</w:t>
      </w:r>
      <w:r w:rsidRPr="00B438C5">
        <w:rPr>
          <w:spacing w:val="-13"/>
          <w:sz w:val="28"/>
          <w:szCs w:val="28"/>
        </w:rPr>
        <w:t xml:space="preserve"> </w:t>
      </w:r>
      <w:r w:rsidRPr="00B438C5">
        <w:rPr>
          <w:sz w:val="28"/>
          <w:szCs w:val="28"/>
        </w:rPr>
        <w:t>Camino</w:t>
      </w:r>
      <w:r w:rsidRPr="00B438C5">
        <w:rPr>
          <w:spacing w:val="7"/>
          <w:sz w:val="28"/>
          <w:szCs w:val="28"/>
        </w:rPr>
        <w:t xml:space="preserve"> </w:t>
      </w:r>
      <w:r w:rsidRPr="00B438C5">
        <w:rPr>
          <w:sz w:val="28"/>
          <w:szCs w:val="28"/>
        </w:rPr>
        <w:t>Francés</w:t>
      </w:r>
    </w:p>
    <w:p w14:paraId="6B20C96B" w14:textId="77777777" w:rsidR="0062433B" w:rsidRPr="00B438C5" w:rsidRDefault="00AE578E">
      <w:pPr>
        <w:pStyle w:val="a4"/>
        <w:numPr>
          <w:ilvl w:val="0"/>
          <w:numId w:val="51"/>
        </w:numPr>
        <w:tabs>
          <w:tab w:val="left" w:pos="1277"/>
        </w:tabs>
        <w:spacing w:before="9" w:line="273" w:lineRule="exact"/>
        <w:ind w:hanging="301"/>
        <w:rPr>
          <w:sz w:val="28"/>
          <w:szCs w:val="28"/>
        </w:rPr>
      </w:pPr>
      <w:r w:rsidRPr="00B438C5">
        <w:rPr>
          <w:sz w:val="28"/>
          <w:szCs w:val="28"/>
        </w:rPr>
        <w:t>El</w:t>
      </w:r>
      <w:r w:rsidRPr="00B438C5">
        <w:rPr>
          <w:spacing w:val="-10"/>
          <w:sz w:val="28"/>
          <w:szCs w:val="28"/>
        </w:rPr>
        <w:t xml:space="preserve"> </w:t>
      </w:r>
      <w:r w:rsidRPr="00B438C5">
        <w:rPr>
          <w:sz w:val="28"/>
          <w:szCs w:val="28"/>
        </w:rPr>
        <w:t>Camino</w:t>
      </w:r>
      <w:r w:rsidRPr="00B438C5">
        <w:rPr>
          <w:spacing w:val="-3"/>
          <w:sz w:val="28"/>
          <w:szCs w:val="28"/>
        </w:rPr>
        <w:t xml:space="preserve"> </w:t>
      </w:r>
      <w:r w:rsidRPr="00B438C5">
        <w:rPr>
          <w:sz w:val="28"/>
          <w:szCs w:val="28"/>
        </w:rPr>
        <w:t>Inglés</w:t>
      </w:r>
    </w:p>
    <w:p w14:paraId="63DBF1D3" w14:textId="77777777" w:rsidR="0062433B" w:rsidRPr="00B438C5" w:rsidRDefault="00AE578E">
      <w:pPr>
        <w:pStyle w:val="3"/>
        <w:numPr>
          <w:ilvl w:val="1"/>
          <w:numId w:val="57"/>
        </w:numPr>
        <w:tabs>
          <w:tab w:val="left" w:pos="1668"/>
        </w:tabs>
        <w:rPr>
          <w:sz w:val="28"/>
          <w:szCs w:val="28"/>
          <w:lang w:val="es-ES"/>
        </w:rPr>
      </w:pPr>
      <w:bookmarkStart w:id="28" w:name="_Toc127173632"/>
      <w:r w:rsidRPr="00B438C5">
        <w:rPr>
          <w:sz w:val="28"/>
          <w:szCs w:val="28"/>
          <w:lang w:val="es-ES"/>
        </w:rPr>
        <w:t>¿Cuál</w:t>
      </w:r>
      <w:r w:rsidRPr="00B438C5">
        <w:rPr>
          <w:spacing w:val="-12"/>
          <w:sz w:val="28"/>
          <w:szCs w:val="28"/>
          <w:lang w:val="es-ES"/>
        </w:rPr>
        <w:t xml:space="preserve"> </w:t>
      </w:r>
      <w:r w:rsidRPr="00B438C5">
        <w:rPr>
          <w:sz w:val="28"/>
          <w:szCs w:val="28"/>
          <w:lang w:val="es-ES"/>
        </w:rPr>
        <w:t>es</w:t>
      </w:r>
      <w:r w:rsidRPr="00B438C5">
        <w:rPr>
          <w:spacing w:val="-9"/>
          <w:sz w:val="28"/>
          <w:szCs w:val="28"/>
          <w:lang w:val="es-ES"/>
        </w:rPr>
        <w:t xml:space="preserve"> </w:t>
      </w:r>
      <w:r w:rsidRPr="00B438C5">
        <w:rPr>
          <w:sz w:val="28"/>
          <w:szCs w:val="28"/>
          <w:lang w:val="es-ES"/>
        </w:rPr>
        <w:t>el</w:t>
      </w:r>
      <w:r w:rsidRPr="00B438C5">
        <w:rPr>
          <w:spacing w:val="3"/>
          <w:sz w:val="28"/>
          <w:szCs w:val="28"/>
          <w:lang w:val="es-ES"/>
        </w:rPr>
        <w:t xml:space="preserve"> </w:t>
      </w:r>
      <w:r w:rsidRPr="00B438C5">
        <w:rPr>
          <w:sz w:val="28"/>
          <w:szCs w:val="28"/>
          <w:lang w:val="es-ES"/>
        </w:rPr>
        <w:t>mejor</w:t>
      </w:r>
      <w:r w:rsidRPr="00B438C5">
        <w:rPr>
          <w:spacing w:val="7"/>
          <w:sz w:val="28"/>
          <w:szCs w:val="28"/>
          <w:lang w:val="es-ES"/>
        </w:rPr>
        <w:t xml:space="preserve"> </w:t>
      </w:r>
      <w:r w:rsidRPr="00B438C5">
        <w:rPr>
          <w:sz w:val="28"/>
          <w:szCs w:val="28"/>
          <w:lang w:val="es-ES"/>
        </w:rPr>
        <w:t>momento</w:t>
      </w:r>
      <w:r w:rsidRPr="00B438C5">
        <w:rPr>
          <w:spacing w:val="8"/>
          <w:sz w:val="28"/>
          <w:szCs w:val="28"/>
          <w:lang w:val="es-ES"/>
        </w:rPr>
        <w:t xml:space="preserve"> </w:t>
      </w:r>
      <w:r w:rsidRPr="00B438C5">
        <w:rPr>
          <w:sz w:val="28"/>
          <w:szCs w:val="28"/>
          <w:lang w:val="es-ES"/>
        </w:rPr>
        <w:t>para</w:t>
      </w:r>
      <w:r w:rsidRPr="00B438C5">
        <w:rPr>
          <w:spacing w:val="-5"/>
          <w:sz w:val="28"/>
          <w:szCs w:val="28"/>
          <w:lang w:val="es-ES"/>
        </w:rPr>
        <w:t xml:space="preserve"> </w:t>
      </w:r>
      <w:r w:rsidRPr="00B438C5">
        <w:rPr>
          <w:sz w:val="28"/>
          <w:szCs w:val="28"/>
          <w:lang w:val="es-ES"/>
        </w:rPr>
        <w:t>recorrer</w:t>
      </w:r>
      <w:r w:rsidRPr="00B438C5">
        <w:rPr>
          <w:spacing w:val="-7"/>
          <w:sz w:val="28"/>
          <w:szCs w:val="28"/>
          <w:lang w:val="es-ES"/>
        </w:rPr>
        <w:t xml:space="preserve"> </w:t>
      </w:r>
      <w:r w:rsidRPr="00B438C5">
        <w:rPr>
          <w:sz w:val="28"/>
          <w:szCs w:val="28"/>
          <w:lang w:val="es-ES"/>
        </w:rPr>
        <w:t>el</w:t>
      </w:r>
      <w:r w:rsidRPr="00B438C5">
        <w:rPr>
          <w:spacing w:val="2"/>
          <w:sz w:val="28"/>
          <w:szCs w:val="28"/>
          <w:lang w:val="es-ES"/>
        </w:rPr>
        <w:t xml:space="preserve"> </w:t>
      </w:r>
      <w:r w:rsidRPr="00B438C5">
        <w:rPr>
          <w:sz w:val="28"/>
          <w:szCs w:val="28"/>
          <w:lang w:val="es-ES"/>
        </w:rPr>
        <w:t>Camino?</w:t>
      </w:r>
      <w:bookmarkEnd w:id="28"/>
    </w:p>
    <w:p w14:paraId="07D9117C" w14:textId="77777777" w:rsidR="0062433B" w:rsidRPr="00B438C5" w:rsidRDefault="00AE578E">
      <w:pPr>
        <w:pStyle w:val="a4"/>
        <w:numPr>
          <w:ilvl w:val="0"/>
          <w:numId w:val="50"/>
        </w:numPr>
        <w:tabs>
          <w:tab w:val="left" w:pos="1277"/>
        </w:tabs>
        <w:spacing w:before="9" w:line="273" w:lineRule="exact"/>
        <w:ind w:hanging="301"/>
        <w:rPr>
          <w:sz w:val="28"/>
          <w:szCs w:val="28"/>
        </w:rPr>
      </w:pPr>
      <w:r w:rsidRPr="00B438C5">
        <w:rPr>
          <w:sz w:val="28"/>
          <w:szCs w:val="28"/>
        </w:rPr>
        <w:t>Invierno</w:t>
      </w:r>
    </w:p>
    <w:p w14:paraId="2D806FC1" w14:textId="77777777" w:rsidR="0062433B" w:rsidRPr="00B438C5" w:rsidRDefault="00AE578E">
      <w:pPr>
        <w:pStyle w:val="a4"/>
        <w:numPr>
          <w:ilvl w:val="0"/>
          <w:numId w:val="50"/>
        </w:numPr>
        <w:tabs>
          <w:tab w:val="left" w:pos="1262"/>
        </w:tabs>
        <w:spacing w:line="273" w:lineRule="exact"/>
        <w:ind w:left="1261" w:hanging="286"/>
        <w:rPr>
          <w:sz w:val="28"/>
          <w:szCs w:val="28"/>
        </w:rPr>
      </w:pPr>
      <w:r w:rsidRPr="00B438C5">
        <w:rPr>
          <w:sz w:val="28"/>
          <w:szCs w:val="28"/>
        </w:rPr>
        <w:t>Primavera, en mayo</w:t>
      </w:r>
    </w:p>
    <w:p w14:paraId="0840E782" w14:textId="77777777" w:rsidR="0062433B" w:rsidRPr="00B438C5" w:rsidRDefault="00AE578E">
      <w:pPr>
        <w:pStyle w:val="a4"/>
        <w:numPr>
          <w:ilvl w:val="0"/>
          <w:numId w:val="50"/>
        </w:numPr>
        <w:tabs>
          <w:tab w:val="left" w:pos="1262"/>
        </w:tabs>
        <w:spacing w:before="66" w:line="273" w:lineRule="exact"/>
        <w:ind w:left="1261" w:hanging="286"/>
        <w:rPr>
          <w:sz w:val="28"/>
          <w:szCs w:val="28"/>
          <w:lang w:val="es-ES"/>
        </w:rPr>
      </w:pPr>
      <w:r w:rsidRPr="00B438C5">
        <w:rPr>
          <w:sz w:val="28"/>
          <w:szCs w:val="28"/>
          <w:lang w:val="es-ES"/>
        </w:rPr>
        <w:t>Verano,</w:t>
      </w:r>
      <w:r w:rsidRPr="00B438C5">
        <w:rPr>
          <w:spacing w:val="-3"/>
          <w:sz w:val="28"/>
          <w:szCs w:val="28"/>
          <w:lang w:val="es-ES"/>
        </w:rPr>
        <w:t xml:space="preserve"> </w:t>
      </w:r>
      <w:r w:rsidRPr="00B438C5">
        <w:rPr>
          <w:sz w:val="28"/>
          <w:szCs w:val="28"/>
          <w:lang w:val="es-ES"/>
        </w:rPr>
        <w:t>en</w:t>
      </w:r>
      <w:r w:rsidRPr="00B438C5">
        <w:rPr>
          <w:spacing w:val="-3"/>
          <w:sz w:val="28"/>
          <w:szCs w:val="28"/>
          <w:lang w:val="es-ES"/>
        </w:rPr>
        <w:t xml:space="preserve"> </w:t>
      </w:r>
      <w:r w:rsidRPr="00B438C5">
        <w:rPr>
          <w:sz w:val="28"/>
          <w:szCs w:val="28"/>
          <w:lang w:val="es-ES"/>
        </w:rPr>
        <w:t>junio</w:t>
      </w:r>
      <w:r w:rsidRPr="00B438C5">
        <w:rPr>
          <w:spacing w:val="10"/>
          <w:sz w:val="28"/>
          <w:szCs w:val="28"/>
          <w:lang w:val="es-ES"/>
        </w:rPr>
        <w:t xml:space="preserve"> </w:t>
      </w:r>
      <w:r w:rsidRPr="00B438C5">
        <w:rPr>
          <w:sz w:val="28"/>
          <w:szCs w:val="28"/>
          <w:lang w:val="es-ES"/>
        </w:rPr>
        <w:t>o</w:t>
      </w:r>
      <w:r w:rsidRPr="00B438C5">
        <w:rPr>
          <w:spacing w:val="-3"/>
          <w:sz w:val="28"/>
          <w:szCs w:val="28"/>
          <w:lang w:val="es-ES"/>
        </w:rPr>
        <w:t xml:space="preserve"> </w:t>
      </w:r>
      <w:r w:rsidRPr="00B438C5">
        <w:rPr>
          <w:sz w:val="28"/>
          <w:szCs w:val="28"/>
          <w:lang w:val="es-ES"/>
        </w:rPr>
        <w:t>agosto</w:t>
      </w:r>
    </w:p>
    <w:p w14:paraId="3CFE179B" w14:textId="77777777" w:rsidR="0062433B" w:rsidRPr="00B438C5" w:rsidRDefault="00AE578E">
      <w:pPr>
        <w:pStyle w:val="a4"/>
        <w:numPr>
          <w:ilvl w:val="0"/>
          <w:numId w:val="50"/>
        </w:numPr>
        <w:tabs>
          <w:tab w:val="left" w:pos="1277"/>
        </w:tabs>
        <w:spacing w:line="273" w:lineRule="exact"/>
        <w:ind w:hanging="301"/>
        <w:rPr>
          <w:sz w:val="28"/>
          <w:szCs w:val="28"/>
        </w:rPr>
      </w:pPr>
      <w:r w:rsidRPr="00B438C5">
        <w:rPr>
          <w:spacing w:val="-1"/>
          <w:sz w:val="28"/>
          <w:szCs w:val="28"/>
        </w:rPr>
        <w:t>Otoño,</w:t>
      </w:r>
      <w:r w:rsidRPr="00B438C5">
        <w:rPr>
          <w:spacing w:val="-16"/>
          <w:sz w:val="28"/>
          <w:szCs w:val="28"/>
        </w:rPr>
        <w:t xml:space="preserve"> </w:t>
      </w:r>
      <w:r w:rsidRPr="00B438C5">
        <w:rPr>
          <w:spacing w:val="-1"/>
          <w:sz w:val="28"/>
          <w:szCs w:val="28"/>
        </w:rPr>
        <w:t>en</w:t>
      </w:r>
      <w:r w:rsidRPr="00B438C5">
        <w:rPr>
          <w:sz w:val="28"/>
          <w:szCs w:val="28"/>
        </w:rPr>
        <w:t xml:space="preserve"> septiembre</w:t>
      </w:r>
    </w:p>
    <w:p w14:paraId="7ADC63AE" w14:textId="77777777" w:rsidR="0062433B" w:rsidRPr="00B438C5" w:rsidRDefault="00AE578E">
      <w:pPr>
        <w:pStyle w:val="3"/>
        <w:numPr>
          <w:ilvl w:val="1"/>
          <w:numId w:val="57"/>
        </w:numPr>
        <w:tabs>
          <w:tab w:val="left" w:pos="1668"/>
        </w:tabs>
        <w:spacing w:before="9"/>
        <w:rPr>
          <w:sz w:val="28"/>
          <w:szCs w:val="28"/>
        </w:rPr>
      </w:pPr>
      <w:bookmarkStart w:id="29" w:name="_Toc127173633"/>
      <w:r w:rsidRPr="00B438C5">
        <w:rPr>
          <w:sz w:val="28"/>
          <w:szCs w:val="28"/>
        </w:rPr>
        <w:t>¿Por</w:t>
      </w:r>
      <w:r w:rsidRPr="00B438C5">
        <w:rPr>
          <w:spacing w:val="-1"/>
          <w:sz w:val="28"/>
          <w:szCs w:val="28"/>
        </w:rPr>
        <w:t xml:space="preserve"> </w:t>
      </w:r>
      <w:r w:rsidRPr="00B438C5">
        <w:rPr>
          <w:sz w:val="28"/>
          <w:szCs w:val="28"/>
        </w:rPr>
        <w:t>qué?</w:t>
      </w:r>
      <w:bookmarkEnd w:id="29"/>
    </w:p>
    <w:p w14:paraId="73E90A43" w14:textId="77777777" w:rsidR="0062433B" w:rsidRPr="00B438C5" w:rsidRDefault="00AE578E">
      <w:pPr>
        <w:pStyle w:val="a4"/>
        <w:numPr>
          <w:ilvl w:val="0"/>
          <w:numId w:val="49"/>
        </w:numPr>
        <w:tabs>
          <w:tab w:val="left" w:pos="1277"/>
        </w:tabs>
        <w:spacing w:line="270" w:lineRule="exact"/>
        <w:ind w:hanging="301"/>
        <w:rPr>
          <w:sz w:val="28"/>
          <w:szCs w:val="28"/>
        </w:rPr>
      </w:pPr>
      <w:r w:rsidRPr="00B438C5">
        <w:rPr>
          <w:sz w:val="28"/>
          <w:szCs w:val="28"/>
        </w:rPr>
        <w:t>Porque</w:t>
      </w:r>
      <w:r w:rsidRPr="00B438C5">
        <w:rPr>
          <w:spacing w:val="-7"/>
          <w:sz w:val="28"/>
          <w:szCs w:val="28"/>
        </w:rPr>
        <w:t xml:space="preserve"> </w:t>
      </w:r>
      <w:r w:rsidRPr="00B438C5">
        <w:rPr>
          <w:sz w:val="28"/>
          <w:szCs w:val="28"/>
        </w:rPr>
        <w:t>hace</w:t>
      </w:r>
      <w:r w:rsidRPr="00B438C5">
        <w:rPr>
          <w:spacing w:val="-6"/>
          <w:sz w:val="28"/>
          <w:szCs w:val="28"/>
        </w:rPr>
        <w:t xml:space="preserve"> </w:t>
      </w:r>
      <w:r w:rsidRPr="00B438C5">
        <w:rPr>
          <w:sz w:val="28"/>
          <w:szCs w:val="28"/>
        </w:rPr>
        <w:t>buen</w:t>
      </w:r>
      <w:r w:rsidRPr="00B438C5">
        <w:rPr>
          <w:spacing w:val="-5"/>
          <w:sz w:val="28"/>
          <w:szCs w:val="28"/>
        </w:rPr>
        <w:t xml:space="preserve"> </w:t>
      </w:r>
      <w:r w:rsidRPr="00B438C5">
        <w:rPr>
          <w:sz w:val="28"/>
          <w:szCs w:val="28"/>
        </w:rPr>
        <w:t>tiempo</w:t>
      </w:r>
    </w:p>
    <w:p w14:paraId="4E3B9683" w14:textId="77777777" w:rsidR="0062433B" w:rsidRPr="00B438C5" w:rsidRDefault="00AE578E">
      <w:pPr>
        <w:pStyle w:val="a4"/>
        <w:numPr>
          <w:ilvl w:val="0"/>
          <w:numId w:val="49"/>
        </w:numPr>
        <w:tabs>
          <w:tab w:val="left" w:pos="1262"/>
        </w:tabs>
        <w:spacing w:line="273" w:lineRule="exact"/>
        <w:ind w:left="1261" w:hanging="286"/>
        <w:rPr>
          <w:sz w:val="28"/>
          <w:szCs w:val="28"/>
        </w:rPr>
      </w:pPr>
      <w:r w:rsidRPr="00B438C5">
        <w:rPr>
          <w:sz w:val="28"/>
          <w:szCs w:val="28"/>
        </w:rPr>
        <w:t>Porque</w:t>
      </w:r>
      <w:r w:rsidRPr="00B438C5">
        <w:rPr>
          <w:spacing w:val="-5"/>
          <w:sz w:val="28"/>
          <w:szCs w:val="28"/>
        </w:rPr>
        <w:t xml:space="preserve"> </w:t>
      </w:r>
      <w:r w:rsidRPr="00B438C5">
        <w:rPr>
          <w:sz w:val="28"/>
          <w:szCs w:val="28"/>
        </w:rPr>
        <w:t>hay</w:t>
      </w:r>
      <w:r w:rsidRPr="00B438C5">
        <w:rPr>
          <w:spacing w:val="-2"/>
          <w:sz w:val="28"/>
          <w:szCs w:val="28"/>
        </w:rPr>
        <w:t xml:space="preserve"> </w:t>
      </w:r>
      <w:r w:rsidRPr="00B438C5">
        <w:rPr>
          <w:sz w:val="28"/>
          <w:szCs w:val="28"/>
        </w:rPr>
        <w:t>mucha</w:t>
      </w:r>
      <w:r w:rsidRPr="00B438C5">
        <w:rPr>
          <w:spacing w:val="10"/>
          <w:sz w:val="28"/>
          <w:szCs w:val="28"/>
        </w:rPr>
        <w:t xml:space="preserve"> </w:t>
      </w:r>
      <w:r w:rsidRPr="00B438C5">
        <w:rPr>
          <w:sz w:val="28"/>
          <w:szCs w:val="28"/>
        </w:rPr>
        <w:t>gente</w:t>
      </w:r>
    </w:p>
    <w:p w14:paraId="5F0A0843" w14:textId="77777777" w:rsidR="0062433B" w:rsidRPr="00B438C5" w:rsidRDefault="00AE578E">
      <w:pPr>
        <w:pStyle w:val="a4"/>
        <w:numPr>
          <w:ilvl w:val="0"/>
          <w:numId w:val="49"/>
        </w:numPr>
        <w:tabs>
          <w:tab w:val="left" w:pos="1262"/>
        </w:tabs>
        <w:spacing w:before="10" w:line="273" w:lineRule="exact"/>
        <w:ind w:left="1261" w:hanging="286"/>
        <w:rPr>
          <w:sz w:val="28"/>
          <w:szCs w:val="28"/>
          <w:lang w:val="es-ES"/>
        </w:rPr>
      </w:pPr>
      <w:r w:rsidRPr="00B438C5">
        <w:rPr>
          <w:sz w:val="28"/>
          <w:szCs w:val="28"/>
          <w:lang w:val="es-ES"/>
        </w:rPr>
        <w:t>Porque</w:t>
      </w:r>
      <w:r w:rsidRPr="00B438C5">
        <w:rPr>
          <w:spacing w:val="-9"/>
          <w:sz w:val="28"/>
          <w:szCs w:val="28"/>
          <w:lang w:val="es-ES"/>
        </w:rPr>
        <w:t xml:space="preserve"> </w:t>
      </w:r>
      <w:r w:rsidRPr="00B438C5">
        <w:rPr>
          <w:sz w:val="28"/>
          <w:szCs w:val="28"/>
          <w:lang w:val="es-ES"/>
        </w:rPr>
        <w:t>los</w:t>
      </w:r>
      <w:r w:rsidRPr="00B438C5">
        <w:rPr>
          <w:spacing w:val="2"/>
          <w:sz w:val="28"/>
          <w:szCs w:val="28"/>
          <w:lang w:val="es-ES"/>
        </w:rPr>
        <w:t xml:space="preserve"> </w:t>
      </w:r>
      <w:r w:rsidRPr="00B438C5">
        <w:rPr>
          <w:sz w:val="28"/>
          <w:szCs w:val="28"/>
          <w:lang w:val="es-ES"/>
        </w:rPr>
        <w:t>albergues</w:t>
      </w:r>
      <w:r w:rsidRPr="00B438C5">
        <w:rPr>
          <w:spacing w:val="3"/>
          <w:sz w:val="28"/>
          <w:szCs w:val="28"/>
          <w:lang w:val="es-ES"/>
        </w:rPr>
        <w:t xml:space="preserve"> </w:t>
      </w:r>
      <w:r w:rsidRPr="00B438C5">
        <w:rPr>
          <w:sz w:val="28"/>
          <w:szCs w:val="28"/>
          <w:lang w:val="es-ES"/>
        </w:rPr>
        <w:t>no</w:t>
      </w:r>
      <w:r w:rsidRPr="00B438C5">
        <w:rPr>
          <w:spacing w:val="-7"/>
          <w:sz w:val="28"/>
          <w:szCs w:val="28"/>
          <w:lang w:val="es-ES"/>
        </w:rPr>
        <w:t xml:space="preserve"> </w:t>
      </w:r>
      <w:r w:rsidRPr="00B438C5">
        <w:rPr>
          <w:sz w:val="28"/>
          <w:szCs w:val="28"/>
          <w:lang w:val="es-ES"/>
        </w:rPr>
        <w:t>están</w:t>
      </w:r>
      <w:r w:rsidRPr="00B438C5">
        <w:rPr>
          <w:spacing w:val="-7"/>
          <w:sz w:val="28"/>
          <w:szCs w:val="28"/>
          <w:lang w:val="es-ES"/>
        </w:rPr>
        <w:t xml:space="preserve"> </w:t>
      </w:r>
      <w:r w:rsidRPr="00B438C5">
        <w:rPr>
          <w:sz w:val="28"/>
          <w:szCs w:val="28"/>
          <w:lang w:val="es-ES"/>
        </w:rPr>
        <w:t>llenos</w:t>
      </w:r>
    </w:p>
    <w:p w14:paraId="1EEBE907" w14:textId="77777777" w:rsidR="0062433B" w:rsidRPr="00B438C5" w:rsidRDefault="00AE578E">
      <w:pPr>
        <w:pStyle w:val="a4"/>
        <w:numPr>
          <w:ilvl w:val="0"/>
          <w:numId w:val="49"/>
        </w:numPr>
        <w:tabs>
          <w:tab w:val="left" w:pos="1277"/>
        </w:tabs>
        <w:spacing w:line="273" w:lineRule="exact"/>
        <w:ind w:hanging="301"/>
        <w:rPr>
          <w:sz w:val="28"/>
          <w:szCs w:val="28"/>
        </w:rPr>
      </w:pPr>
      <w:r w:rsidRPr="00B438C5">
        <w:rPr>
          <w:sz w:val="28"/>
          <w:szCs w:val="28"/>
        </w:rPr>
        <w:t>Porque</w:t>
      </w:r>
      <w:r w:rsidRPr="00B438C5">
        <w:rPr>
          <w:spacing w:val="-11"/>
          <w:sz w:val="28"/>
          <w:szCs w:val="28"/>
        </w:rPr>
        <w:t xml:space="preserve"> </w:t>
      </w:r>
      <w:r w:rsidRPr="00B438C5">
        <w:rPr>
          <w:sz w:val="28"/>
          <w:szCs w:val="28"/>
        </w:rPr>
        <w:t>llueve</w:t>
      </w:r>
    </w:p>
    <w:p w14:paraId="5B578097" w14:textId="77777777" w:rsidR="0062433B" w:rsidRPr="00B438C5" w:rsidRDefault="00AE578E">
      <w:pPr>
        <w:pStyle w:val="3"/>
        <w:numPr>
          <w:ilvl w:val="1"/>
          <w:numId w:val="57"/>
        </w:numPr>
        <w:tabs>
          <w:tab w:val="left" w:pos="1668"/>
        </w:tabs>
        <w:spacing w:before="9"/>
        <w:rPr>
          <w:sz w:val="28"/>
          <w:szCs w:val="28"/>
        </w:rPr>
      </w:pPr>
      <w:bookmarkStart w:id="30" w:name="_Toc127173634"/>
      <w:r w:rsidRPr="00B438C5">
        <w:rPr>
          <w:sz w:val="28"/>
          <w:szCs w:val="28"/>
        </w:rPr>
        <w:t>¿Cómo</w:t>
      </w:r>
      <w:r w:rsidRPr="00B438C5">
        <w:rPr>
          <w:spacing w:val="-6"/>
          <w:sz w:val="28"/>
          <w:szCs w:val="28"/>
        </w:rPr>
        <w:t xml:space="preserve"> </w:t>
      </w:r>
      <w:r w:rsidRPr="00B438C5">
        <w:rPr>
          <w:sz w:val="28"/>
          <w:szCs w:val="28"/>
        </w:rPr>
        <w:t>son</w:t>
      </w:r>
      <w:r w:rsidRPr="00B438C5">
        <w:rPr>
          <w:spacing w:val="-5"/>
          <w:sz w:val="28"/>
          <w:szCs w:val="28"/>
        </w:rPr>
        <w:t xml:space="preserve"> </w:t>
      </w:r>
      <w:r w:rsidRPr="00B438C5">
        <w:rPr>
          <w:sz w:val="28"/>
          <w:szCs w:val="28"/>
        </w:rPr>
        <w:t>los</w:t>
      </w:r>
      <w:r w:rsidRPr="00B438C5">
        <w:rPr>
          <w:spacing w:val="5"/>
          <w:sz w:val="28"/>
          <w:szCs w:val="28"/>
        </w:rPr>
        <w:t xml:space="preserve"> </w:t>
      </w:r>
      <w:r w:rsidRPr="00B438C5">
        <w:rPr>
          <w:sz w:val="28"/>
          <w:szCs w:val="28"/>
        </w:rPr>
        <w:t>albergues?</w:t>
      </w:r>
      <w:bookmarkEnd w:id="30"/>
    </w:p>
    <w:p w14:paraId="46ED12E5" w14:textId="77777777" w:rsidR="0062433B" w:rsidRPr="00B438C5" w:rsidRDefault="00AE578E">
      <w:pPr>
        <w:pStyle w:val="a4"/>
        <w:numPr>
          <w:ilvl w:val="0"/>
          <w:numId w:val="48"/>
        </w:numPr>
        <w:tabs>
          <w:tab w:val="left" w:pos="1277"/>
        </w:tabs>
        <w:spacing w:line="270" w:lineRule="exact"/>
        <w:ind w:hanging="301"/>
        <w:rPr>
          <w:sz w:val="28"/>
          <w:szCs w:val="28"/>
        </w:rPr>
      </w:pPr>
      <w:r w:rsidRPr="00B438C5">
        <w:rPr>
          <w:sz w:val="28"/>
          <w:szCs w:val="28"/>
        </w:rPr>
        <w:t>Sucios</w:t>
      </w:r>
      <w:r w:rsidRPr="00B438C5">
        <w:rPr>
          <w:spacing w:val="-7"/>
          <w:sz w:val="28"/>
          <w:szCs w:val="28"/>
        </w:rPr>
        <w:t xml:space="preserve"> </w:t>
      </w:r>
      <w:r w:rsidRPr="00B438C5">
        <w:rPr>
          <w:sz w:val="28"/>
          <w:szCs w:val="28"/>
        </w:rPr>
        <w:t>e</w:t>
      </w:r>
      <w:r w:rsidRPr="00B438C5">
        <w:rPr>
          <w:spacing w:val="-5"/>
          <w:sz w:val="28"/>
          <w:szCs w:val="28"/>
        </w:rPr>
        <w:t xml:space="preserve"> </w:t>
      </w:r>
      <w:r w:rsidRPr="00B438C5">
        <w:rPr>
          <w:sz w:val="28"/>
          <w:szCs w:val="28"/>
        </w:rPr>
        <w:t>incómodos</w:t>
      </w:r>
    </w:p>
    <w:p w14:paraId="0FFAC691" w14:textId="77777777" w:rsidR="0062433B" w:rsidRPr="00B438C5" w:rsidRDefault="00AE578E">
      <w:pPr>
        <w:pStyle w:val="a4"/>
        <w:numPr>
          <w:ilvl w:val="0"/>
          <w:numId w:val="48"/>
        </w:numPr>
        <w:tabs>
          <w:tab w:val="left" w:pos="1262"/>
        </w:tabs>
        <w:spacing w:line="273" w:lineRule="exact"/>
        <w:ind w:left="1261" w:hanging="286"/>
        <w:rPr>
          <w:sz w:val="28"/>
          <w:szCs w:val="28"/>
        </w:rPr>
      </w:pPr>
      <w:r w:rsidRPr="00B438C5">
        <w:rPr>
          <w:sz w:val="28"/>
          <w:szCs w:val="28"/>
        </w:rPr>
        <w:t>Baratos</w:t>
      </w:r>
      <w:r w:rsidRPr="00B438C5">
        <w:rPr>
          <w:spacing w:val="-12"/>
          <w:sz w:val="28"/>
          <w:szCs w:val="28"/>
        </w:rPr>
        <w:t xml:space="preserve"> </w:t>
      </w:r>
      <w:r w:rsidRPr="00B438C5">
        <w:rPr>
          <w:sz w:val="28"/>
          <w:szCs w:val="28"/>
        </w:rPr>
        <w:t>y</w:t>
      </w:r>
      <w:r w:rsidRPr="00B438C5">
        <w:rPr>
          <w:spacing w:val="-9"/>
          <w:sz w:val="28"/>
          <w:szCs w:val="28"/>
        </w:rPr>
        <w:t xml:space="preserve"> </w:t>
      </w:r>
      <w:r w:rsidRPr="00B438C5">
        <w:rPr>
          <w:sz w:val="28"/>
          <w:szCs w:val="28"/>
        </w:rPr>
        <w:t>sencillos</w:t>
      </w:r>
    </w:p>
    <w:p w14:paraId="22A06751" w14:textId="77777777" w:rsidR="0062433B" w:rsidRPr="00B438C5" w:rsidRDefault="00AE578E">
      <w:pPr>
        <w:pStyle w:val="a4"/>
        <w:numPr>
          <w:ilvl w:val="0"/>
          <w:numId w:val="48"/>
        </w:numPr>
        <w:tabs>
          <w:tab w:val="left" w:pos="1262"/>
        </w:tabs>
        <w:spacing w:before="9" w:line="273" w:lineRule="exact"/>
        <w:ind w:left="1261" w:hanging="286"/>
        <w:rPr>
          <w:sz w:val="28"/>
          <w:szCs w:val="28"/>
        </w:rPr>
      </w:pPr>
      <w:r w:rsidRPr="00B438C5">
        <w:rPr>
          <w:sz w:val="28"/>
          <w:szCs w:val="28"/>
        </w:rPr>
        <w:t>Baratos</w:t>
      </w:r>
      <w:r w:rsidRPr="00B438C5">
        <w:rPr>
          <w:spacing w:val="-7"/>
          <w:sz w:val="28"/>
          <w:szCs w:val="28"/>
        </w:rPr>
        <w:t xml:space="preserve"> </w:t>
      </w:r>
      <w:r w:rsidRPr="00B438C5">
        <w:rPr>
          <w:sz w:val="28"/>
          <w:szCs w:val="28"/>
        </w:rPr>
        <w:t>y</w:t>
      </w:r>
      <w:r w:rsidRPr="00B438C5">
        <w:rPr>
          <w:spacing w:val="-2"/>
          <w:sz w:val="28"/>
          <w:szCs w:val="28"/>
        </w:rPr>
        <w:t xml:space="preserve"> </w:t>
      </w:r>
      <w:r w:rsidRPr="00B438C5">
        <w:rPr>
          <w:sz w:val="28"/>
          <w:szCs w:val="28"/>
        </w:rPr>
        <w:t>sucios</w:t>
      </w:r>
    </w:p>
    <w:p w14:paraId="7EA86291" w14:textId="77777777" w:rsidR="0062433B" w:rsidRPr="00B438C5" w:rsidRDefault="00AE578E">
      <w:pPr>
        <w:pStyle w:val="a4"/>
        <w:numPr>
          <w:ilvl w:val="0"/>
          <w:numId w:val="48"/>
        </w:numPr>
        <w:tabs>
          <w:tab w:val="left" w:pos="1277"/>
        </w:tabs>
        <w:spacing w:line="273" w:lineRule="exact"/>
        <w:ind w:hanging="301"/>
        <w:rPr>
          <w:sz w:val="28"/>
          <w:szCs w:val="28"/>
        </w:rPr>
      </w:pPr>
      <w:r w:rsidRPr="00B438C5">
        <w:rPr>
          <w:spacing w:val="-2"/>
          <w:sz w:val="28"/>
          <w:szCs w:val="28"/>
        </w:rPr>
        <w:t>Cómodos</w:t>
      </w:r>
      <w:r w:rsidRPr="00B438C5">
        <w:rPr>
          <w:spacing w:val="-18"/>
          <w:sz w:val="28"/>
          <w:szCs w:val="28"/>
        </w:rPr>
        <w:t xml:space="preserve"> </w:t>
      </w:r>
      <w:r w:rsidRPr="00B438C5">
        <w:rPr>
          <w:spacing w:val="-1"/>
          <w:sz w:val="28"/>
          <w:szCs w:val="28"/>
        </w:rPr>
        <w:t>y</w:t>
      </w:r>
      <w:r w:rsidRPr="00B438C5">
        <w:rPr>
          <w:spacing w:val="2"/>
          <w:sz w:val="28"/>
          <w:szCs w:val="28"/>
        </w:rPr>
        <w:t xml:space="preserve"> </w:t>
      </w:r>
      <w:r w:rsidRPr="00B438C5">
        <w:rPr>
          <w:spacing w:val="-1"/>
          <w:sz w:val="28"/>
          <w:szCs w:val="28"/>
        </w:rPr>
        <w:t>sencillos</w:t>
      </w:r>
    </w:p>
    <w:p w14:paraId="1CDA5435" w14:textId="77777777" w:rsidR="0062433B" w:rsidRPr="00B438C5" w:rsidRDefault="00AE578E">
      <w:pPr>
        <w:pStyle w:val="3"/>
        <w:numPr>
          <w:ilvl w:val="1"/>
          <w:numId w:val="57"/>
        </w:numPr>
        <w:tabs>
          <w:tab w:val="left" w:pos="1788"/>
        </w:tabs>
        <w:spacing w:before="9"/>
        <w:ind w:left="1788" w:hanging="361"/>
        <w:rPr>
          <w:sz w:val="28"/>
          <w:szCs w:val="28"/>
          <w:lang w:val="es-ES"/>
        </w:rPr>
      </w:pPr>
      <w:bookmarkStart w:id="31" w:name="_Toc127173635"/>
      <w:r w:rsidRPr="00B438C5">
        <w:rPr>
          <w:sz w:val="28"/>
          <w:szCs w:val="28"/>
          <w:lang w:val="es-ES"/>
        </w:rPr>
        <w:t>¿Cuál</w:t>
      </w:r>
      <w:r w:rsidRPr="00B438C5">
        <w:rPr>
          <w:spacing w:val="-10"/>
          <w:sz w:val="28"/>
          <w:szCs w:val="28"/>
          <w:lang w:val="es-ES"/>
        </w:rPr>
        <w:t xml:space="preserve"> </w:t>
      </w:r>
      <w:r w:rsidRPr="00B438C5">
        <w:rPr>
          <w:sz w:val="28"/>
          <w:szCs w:val="28"/>
          <w:lang w:val="es-ES"/>
        </w:rPr>
        <w:t>es</w:t>
      </w:r>
      <w:r w:rsidRPr="00B438C5">
        <w:rPr>
          <w:spacing w:val="-7"/>
          <w:sz w:val="28"/>
          <w:szCs w:val="28"/>
          <w:lang w:val="es-ES"/>
        </w:rPr>
        <w:t xml:space="preserve"> </w:t>
      </w:r>
      <w:r w:rsidRPr="00B438C5">
        <w:rPr>
          <w:sz w:val="28"/>
          <w:szCs w:val="28"/>
          <w:lang w:val="es-ES"/>
        </w:rPr>
        <w:t>el</w:t>
      </w:r>
      <w:r w:rsidRPr="00B438C5">
        <w:rPr>
          <w:spacing w:val="4"/>
          <w:sz w:val="28"/>
          <w:szCs w:val="28"/>
          <w:lang w:val="es-ES"/>
        </w:rPr>
        <w:t xml:space="preserve"> </w:t>
      </w:r>
      <w:r w:rsidRPr="00B438C5">
        <w:rPr>
          <w:sz w:val="28"/>
          <w:szCs w:val="28"/>
          <w:lang w:val="es-ES"/>
        </w:rPr>
        <w:t>precio</w:t>
      </w:r>
      <w:r w:rsidRPr="00B438C5">
        <w:rPr>
          <w:spacing w:val="-3"/>
          <w:sz w:val="28"/>
          <w:szCs w:val="28"/>
          <w:lang w:val="es-ES"/>
        </w:rPr>
        <w:t xml:space="preserve"> </w:t>
      </w:r>
      <w:r w:rsidRPr="00B438C5">
        <w:rPr>
          <w:sz w:val="28"/>
          <w:szCs w:val="28"/>
          <w:lang w:val="es-ES"/>
        </w:rPr>
        <w:t>del</w:t>
      </w:r>
      <w:r w:rsidRPr="00B438C5">
        <w:rPr>
          <w:spacing w:val="4"/>
          <w:sz w:val="28"/>
          <w:szCs w:val="28"/>
          <w:lang w:val="es-ES"/>
        </w:rPr>
        <w:t xml:space="preserve"> </w:t>
      </w:r>
      <w:r w:rsidRPr="00B438C5">
        <w:rPr>
          <w:sz w:val="28"/>
          <w:szCs w:val="28"/>
          <w:lang w:val="es-ES"/>
        </w:rPr>
        <w:t>albergue?</w:t>
      </w:r>
      <w:bookmarkEnd w:id="31"/>
    </w:p>
    <w:p w14:paraId="7EDD2EB8" w14:textId="77777777" w:rsidR="0062433B" w:rsidRPr="00B438C5" w:rsidRDefault="00AE578E">
      <w:pPr>
        <w:pStyle w:val="a4"/>
        <w:numPr>
          <w:ilvl w:val="0"/>
          <w:numId w:val="47"/>
        </w:numPr>
        <w:tabs>
          <w:tab w:val="left" w:pos="1277"/>
        </w:tabs>
        <w:spacing w:line="270" w:lineRule="exact"/>
        <w:ind w:hanging="301"/>
        <w:rPr>
          <w:sz w:val="28"/>
          <w:szCs w:val="28"/>
        </w:rPr>
      </w:pPr>
      <w:r w:rsidRPr="00B438C5">
        <w:rPr>
          <w:sz w:val="28"/>
          <w:szCs w:val="28"/>
        </w:rPr>
        <w:t>Cuesta</w:t>
      </w:r>
      <w:r w:rsidRPr="00B438C5">
        <w:rPr>
          <w:spacing w:val="-17"/>
          <w:sz w:val="28"/>
          <w:szCs w:val="28"/>
        </w:rPr>
        <w:t xml:space="preserve"> </w:t>
      </w:r>
      <w:r w:rsidRPr="00B438C5">
        <w:rPr>
          <w:sz w:val="28"/>
          <w:szCs w:val="28"/>
        </w:rPr>
        <w:t>menos</w:t>
      </w:r>
      <w:r w:rsidRPr="00B438C5">
        <w:rPr>
          <w:spacing w:val="11"/>
          <w:sz w:val="28"/>
          <w:szCs w:val="28"/>
        </w:rPr>
        <w:t xml:space="preserve"> </w:t>
      </w:r>
      <w:r w:rsidRPr="00B438C5">
        <w:rPr>
          <w:sz w:val="28"/>
          <w:szCs w:val="28"/>
        </w:rPr>
        <w:t>que</w:t>
      </w:r>
      <w:r w:rsidRPr="00B438C5">
        <w:rPr>
          <w:spacing w:val="-2"/>
          <w:sz w:val="28"/>
          <w:szCs w:val="28"/>
        </w:rPr>
        <w:t xml:space="preserve"> </w:t>
      </w:r>
      <w:r w:rsidRPr="00B438C5">
        <w:rPr>
          <w:sz w:val="28"/>
          <w:szCs w:val="28"/>
        </w:rPr>
        <w:t>el</w:t>
      </w:r>
      <w:r w:rsidRPr="00B438C5">
        <w:rPr>
          <w:spacing w:val="8"/>
          <w:sz w:val="28"/>
          <w:szCs w:val="28"/>
        </w:rPr>
        <w:t xml:space="preserve"> </w:t>
      </w:r>
      <w:r w:rsidRPr="00B438C5">
        <w:rPr>
          <w:sz w:val="28"/>
          <w:szCs w:val="28"/>
        </w:rPr>
        <w:t>hotel</w:t>
      </w:r>
    </w:p>
    <w:p w14:paraId="06565543" w14:textId="77777777" w:rsidR="0062433B" w:rsidRPr="00B438C5" w:rsidRDefault="00AE578E">
      <w:pPr>
        <w:pStyle w:val="a4"/>
        <w:numPr>
          <w:ilvl w:val="0"/>
          <w:numId w:val="47"/>
        </w:numPr>
        <w:tabs>
          <w:tab w:val="left" w:pos="1262"/>
        </w:tabs>
        <w:spacing w:line="273" w:lineRule="exact"/>
        <w:ind w:left="1261" w:hanging="286"/>
        <w:rPr>
          <w:sz w:val="28"/>
          <w:szCs w:val="28"/>
        </w:rPr>
      </w:pPr>
      <w:r w:rsidRPr="00B438C5">
        <w:rPr>
          <w:sz w:val="28"/>
          <w:szCs w:val="28"/>
        </w:rPr>
        <w:t>Cuesta</w:t>
      </w:r>
      <w:r w:rsidRPr="00B438C5">
        <w:rPr>
          <w:spacing w:val="-17"/>
          <w:sz w:val="28"/>
          <w:szCs w:val="28"/>
        </w:rPr>
        <w:t xml:space="preserve"> </w:t>
      </w:r>
      <w:r w:rsidRPr="00B438C5">
        <w:rPr>
          <w:sz w:val="28"/>
          <w:szCs w:val="28"/>
        </w:rPr>
        <w:t>más</w:t>
      </w:r>
      <w:r w:rsidRPr="00B438C5">
        <w:rPr>
          <w:spacing w:val="11"/>
          <w:sz w:val="28"/>
          <w:szCs w:val="28"/>
        </w:rPr>
        <w:t xml:space="preserve"> </w:t>
      </w:r>
      <w:r w:rsidRPr="00B438C5">
        <w:rPr>
          <w:sz w:val="28"/>
          <w:szCs w:val="28"/>
        </w:rPr>
        <w:t>que</w:t>
      </w:r>
      <w:r w:rsidRPr="00B438C5">
        <w:rPr>
          <w:spacing w:val="-2"/>
          <w:sz w:val="28"/>
          <w:szCs w:val="28"/>
        </w:rPr>
        <w:t xml:space="preserve"> </w:t>
      </w:r>
      <w:r w:rsidRPr="00B438C5">
        <w:rPr>
          <w:sz w:val="28"/>
          <w:szCs w:val="28"/>
        </w:rPr>
        <w:t>el</w:t>
      </w:r>
      <w:r w:rsidRPr="00B438C5">
        <w:rPr>
          <w:spacing w:val="8"/>
          <w:sz w:val="28"/>
          <w:szCs w:val="28"/>
        </w:rPr>
        <w:t xml:space="preserve"> </w:t>
      </w:r>
      <w:r w:rsidRPr="00B438C5">
        <w:rPr>
          <w:sz w:val="28"/>
          <w:szCs w:val="28"/>
        </w:rPr>
        <w:t>hotel</w:t>
      </w:r>
    </w:p>
    <w:p w14:paraId="3911AE1A" w14:textId="77777777" w:rsidR="0062433B" w:rsidRPr="00B438C5" w:rsidRDefault="00AE578E">
      <w:pPr>
        <w:pStyle w:val="a4"/>
        <w:numPr>
          <w:ilvl w:val="0"/>
          <w:numId w:val="47"/>
        </w:numPr>
        <w:tabs>
          <w:tab w:val="left" w:pos="1262"/>
        </w:tabs>
        <w:spacing w:before="10" w:line="273" w:lineRule="exact"/>
        <w:ind w:left="1261" w:hanging="286"/>
        <w:rPr>
          <w:sz w:val="28"/>
          <w:szCs w:val="28"/>
        </w:rPr>
      </w:pPr>
      <w:r w:rsidRPr="00B438C5">
        <w:rPr>
          <w:sz w:val="28"/>
          <w:szCs w:val="28"/>
        </w:rPr>
        <w:t>El</w:t>
      </w:r>
      <w:r w:rsidRPr="00B438C5">
        <w:rPr>
          <w:spacing w:val="-12"/>
          <w:sz w:val="28"/>
          <w:szCs w:val="28"/>
        </w:rPr>
        <w:t xml:space="preserve"> </w:t>
      </w:r>
      <w:r w:rsidRPr="00B438C5">
        <w:rPr>
          <w:sz w:val="28"/>
          <w:szCs w:val="28"/>
        </w:rPr>
        <w:t>precio</w:t>
      </w:r>
      <w:r w:rsidRPr="00B438C5">
        <w:rPr>
          <w:spacing w:val="7"/>
          <w:sz w:val="28"/>
          <w:szCs w:val="28"/>
        </w:rPr>
        <w:t xml:space="preserve"> </w:t>
      </w:r>
      <w:r w:rsidRPr="00B438C5">
        <w:rPr>
          <w:sz w:val="28"/>
          <w:szCs w:val="28"/>
        </w:rPr>
        <w:t>es</w:t>
      </w:r>
      <w:r w:rsidRPr="00B438C5">
        <w:rPr>
          <w:spacing w:val="-9"/>
          <w:sz w:val="28"/>
          <w:szCs w:val="28"/>
        </w:rPr>
        <w:t xml:space="preserve"> </w:t>
      </w:r>
      <w:r w:rsidRPr="00B438C5">
        <w:rPr>
          <w:sz w:val="28"/>
          <w:szCs w:val="28"/>
        </w:rPr>
        <w:t>igual</w:t>
      </w:r>
    </w:p>
    <w:p w14:paraId="7650EF36" w14:textId="77777777" w:rsidR="0062433B" w:rsidRPr="00B438C5" w:rsidRDefault="00AE578E">
      <w:pPr>
        <w:pStyle w:val="a4"/>
        <w:numPr>
          <w:ilvl w:val="0"/>
          <w:numId w:val="47"/>
        </w:numPr>
        <w:tabs>
          <w:tab w:val="left" w:pos="1277"/>
        </w:tabs>
        <w:spacing w:line="273" w:lineRule="exact"/>
        <w:ind w:hanging="301"/>
        <w:rPr>
          <w:sz w:val="28"/>
          <w:szCs w:val="28"/>
        </w:rPr>
      </w:pPr>
      <w:r w:rsidRPr="00B438C5">
        <w:rPr>
          <w:spacing w:val="-1"/>
          <w:sz w:val="28"/>
          <w:szCs w:val="28"/>
        </w:rPr>
        <w:t>No</w:t>
      </w:r>
      <w:r w:rsidRPr="00B438C5">
        <w:rPr>
          <w:spacing w:val="-16"/>
          <w:sz w:val="28"/>
          <w:szCs w:val="28"/>
        </w:rPr>
        <w:t xml:space="preserve"> </w:t>
      </w:r>
      <w:r w:rsidRPr="00B438C5">
        <w:rPr>
          <w:sz w:val="28"/>
          <w:szCs w:val="28"/>
        </w:rPr>
        <w:t>hay que</w:t>
      </w:r>
      <w:r w:rsidRPr="00B438C5">
        <w:rPr>
          <w:spacing w:val="-1"/>
          <w:sz w:val="28"/>
          <w:szCs w:val="28"/>
        </w:rPr>
        <w:t xml:space="preserve"> </w:t>
      </w:r>
      <w:r w:rsidRPr="00B438C5">
        <w:rPr>
          <w:sz w:val="28"/>
          <w:szCs w:val="28"/>
        </w:rPr>
        <w:t>pagar</w:t>
      </w:r>
    </w:p>
    <w:p w14:paraId="19F5EDAB" w14:textId="77777777" w:rsidR="0062433B" w:rsidRPr="00B438C5" w:rsidRDefault="0062433B">
      <w:pPr>
        <w:pStyle w:val="a3"/>
        <w:spacing w:before="3"/>
        <w:rPr>
          <w:sz w:val="28"/>
          <w:szCs w:val="28"/>
        </w:rPr>
      </w:pPr>
    </w:p>
    <w:p w14:paraId="0AAB8720" w14:textId="77777777" w:rsidR="0062433B" w:rsidRPr="00B438C5" w:rsidRDefault="00AE578E">
      <w:pPr>
        <w:pStyle w:val="3"/>
        <w:numPr>
          <w:ilvl w:val="0"/>
          <w:numId w:val="57"/>
        </w:numPr>
        <w:tabs>
          <w:tab w:val="left" w:pos="1217"/>
        </w:tabs>
        <w:rPr>
          <w:sz w:val="28"/>
          <w:szCs w:val="28"/>
        </w:rPr>
      </w:pPr>
      <w:bookmarkStart w:id="32" w:name="_Toc127173636"/>
      <w:r w:rsidRPr="00B438C5">
        <w:rPr>
          <w:sz w:val="28"/>
          <w:szCs w:val="28"/>
        </w:rPr>
        <w:lastRenderedPageBreak/>
        <w:t>COMPRENSIÓN LECTORA</w:t>
      </w:r>
      <w:bookmarkEnd w:id="32"/>
    </w:p>
    <w:p w14:paraId="716B8D78" w14:textId="77777777" w:rsidR="0062433B" w:rsidRPr="00B438C5" w:rsidRDefault="00AE578E">
      <w:pPr>
        <w:spacing w:line="273" w:lineRule="exact"/>
        <w:ind w:left="976"/>
        <w:rPr>
          <w:b/>
          <w:sz w:val="28"/>
          <w:szCs w:val="28"/>
          <w:lang w:val="es-ES"/>
        </w:rPr>
      </w:pPr>
      <w:r w:rsidRPr="00B438C5">
        <w:rPr>
          <w:b/>
          <w:spacing w:val="-1"/>
          <w:sz w:val="28"/>
          <w:szCs w:val="28"/>
          <w:lang w:val="es-ES"/>
        </w:rPr>
        <w:t>Lee</w:t>
      </w:r>
      <w:r w:rsidRPr="00B438C5">
        <w:rPr>
          <w:b/>
          <w:spacing w:val="-2"/>
          <w:sz w:val="28"/>
          <w:szCs w:val="28"/>
          <w:lang w:val="es-ES"/>
        </w:rPr>
        <w:t xml:space="preserve"> </w:t>
      </w:r>
      <w:r w:rsidRPr="00B438C5">
        <w:rPr>
          <w:b/>
          <w:spacing w:val="-1"/>
          <w:sz w:val="28"/>
          <w:szCs w:val="28"/>
          <w:lang w:val="es-ES"/>
        </w:rPr>
        <w:t>la</w:t>
      </w:r>
      <w:r w:rsidRPr="00B438C5">
        <w:rPr>
          <w:b/>
          <w:sz w:val="28"/>
          <w:szCs w:val="28"/>
          <w:lang w:val="es-ES"/>
        </w:rPr>
        <w:t xml:space="preserve"> </w:t>
      </w:r>
      <w:r w:rsidRPr="00B438C5">
        <w:rPr>
          <w:b/>
          <w:spacing w:val="-1"/>
          <w:sz w:val="28"/>
          <w:szCs w:val="28"/>
          <w:lang w:val="es-ES"/>
        </w:rPr>
        <w:t>carta</w:t>
      </w:r>
      <w:r w:rsidRPr="00B438C5">
        <w:rPr>
          <w:b/>
          <w:spacing w:val="15"/>
          <w:sz w:val="28"/>
          <w:szCs w:val="28"/>
          <w:lang w:val="es-ES"/>
        </w:rPr>
        <w:t xml:space="preserve"> </w:t>
      </w:r>
      <w:r w:rsidRPr="00B438C5">
        <w:rPr>
          <w:b/>
          <w:spacing w:val="-1"/>
          <w:sz w:val="28"/>
          <w:szCs w:val="28"/>
          <w:lang w:val="es-ES"/>
        </w:rPr>
        <w:t>que</w:t>
      </w:r>
      <w:r w:rsidRPr="00B438C5">
        <w:rPr>
          <w:b/>
          <w:spacing w:val="-2"/>
          <w:sz w:val="28"/>
          <w:szCs w:val="28"/>
          <w:lang w:val="es-ES"/>
        </w:rPr>
        <w:t xml:space="preserve"> </w:t>
      </w:r>
      <w:r w:rsidRPr="00B438C5">
        <w:rPr>
          <w:b/>
          <w:spacing w:val="-1"/>
          <w:sz w:val="28"/>
          <w:szCs w:val="28"/>
          <w:lang w:val="es-ES"/>
        </w:rPr>
        <w:t>Beatriz</w:t>
      </w:r>
      <w:r w:rsidRPr="00B438C5">
        <w:rPr>
          <w:b/>
          <w:spacing w:val="14"/>
          <w:sz w:val="28"/>
          <w:szCs w:val="28"/>
          <w:lang w:val="es-ES"/>
        </w:rPr>
        <w:t xml:space="preserve"> </w:t>
      </w:r>
      <w:r w:rsidRPr="00B438C5">
        <w:rPr>
          <w:b/>
          <w:spacing w:val="-1"/>
          <w:sz w:val="28"/>
          <w:szCs w:val="28"/>
          <w:lang w:val="es-ES"/>
        </w:rPr>
        <w:t>ha</w:t>
      </w:r>
      <w:r w:rsidRPr="00B438C5">
        <w:rPr>
          <w:b/>
          <w:spacing w:val="-16"/>
          <w:sz w:val="28"/>
          <w:szCs w:val="28"/>
          <w:lang w:val="es-ES"/>
        </w:rPr>
        <w:t xml:space="preserve"> </w:t>
      </w:r>
      <w:r w:rsidRPr="00B438C5">
        <w:rPr>
          <w:b/>
          <w:spacing w:val="-1"/>
          <w:sz w:val="28"/>
          <w:szCs w:val="28"/>
          <w:lang w:val="es-ES"/>
        </w:rPr>
        <w:t>mandado</w:t>
      </w:r>
      <w:r w:rsidRPr="00B438C5">
        <w:rPr>
          <w:b/>
          <w:spacing w:val="14"/>
          <w:sz w:val="28"/>
          <w:szCs w:val="28"/>
          <w:lang w:val="es-ES"/>
        </w:rPr>
        <w:t xml:space="preserve"> </w:t>
      </w:r>
      <w:r w:rsidRPr="00B438C5">
        <w:rPr>
          <w:b/>
          <w:spacing w:val="-1"/>
          <w:sz w:val="28"/>
          <w:szCs w:val="28"/>
          <w:lang w:val="es-ES"/>
        </w:rPr>
        <w:t>a</w:t>
      </w:r>
      <w:r w:rsidRPr="00B438C5">
        <w:rPr>
          <w:b/>
          <w:spacing w:val="1"/>
          <w:sz w:val="28"/>
          <w:szCs w:val="28"/>
          <w:lang w:val="es-ES"/>
        </w:rPr>
        <w:t xml:space="preserve"> </w:t>
      </w:r>
      <w:r w:rsidRPr="00B438C5">
        <w:rPr>
          <w:b/>
          <w:spacing w:val="-1"/>
          <w:sz w:val="28"/>
          <w:szCs w:val="28"/>
          <w:lang w:val="es-ES"/>
        </w:rPr>
        <w:t>Rafael</w:t>
      </w:r>
      <w:r w:rsidRPr="00B438C5">
        <w:rPr>
          <w:b/>
          <w:spacing w:val="39"/>
          <w:sz w:val="28"/>
          <w:szCs w:val="28"/>
          <w:lang w:val="es-ES"/>
        </w:rPr>
        <w:t xml:space="preserve"> </w:t>
      </w:r>
      <w:r w:rsidRPr="00B438C5">
        <w:rPr>
          <w:b/>
          <w:spacing w:val="-1"/>
          <w:sz w:val="28"/>
          <w:szCs w:val="28"/>
          <w:lang w:val="es-ES"/>
        </w:rPr>
        <w:t>y</w:t>
      </w:r>
      <w:r w:rsidRPr="00B438C5">
        <w:rPr>
          <w:b/>
          <w:sz w:val="28"/>
          <w:szCs w:val="28"/>
          <w:lang w:val="es-ES"/>
        </w:rPr>
        <w:t xml:space="preserve"> </w:t>
      </w:r>
      <w:r w:rsidRPr="00B438C5">
        <w:rPr>
          <w:b/>
          <w:spacing w:val="-1"/>
          <w:sz w:val="28"/>
          <w:szCs w:val="28"/>
          <w:lang w:val="es-ES"/>
        </w:rPr>
        <w:t>contesta</w:t>
      </w:r>
      <w:r w:rsidRPr="00B438C5">
        <w:rPr>
          <w:b/>
          <w:spacing w:val="14"/>
          <w:sz w:val="28"/>
          <w:szCs w:val="28"/>
          <w:lang w:val="es-ES"/>
        </w:rPr>
        <w:t xml:space="preserve"> </w:t>
      </w:r>
      <w:r w:rsidRPr="00B438C5">
        <w:rPr>
          <w:b/>
          <w:spacing w:val="-1"/>
          <w:sz w:val="28"/>
          <w:szCs w:val="28"/>
          <w:lang w:val="es-ES"/>
        </w:rPr>
        <w:t>a</w:t>
      </w:r>
      <w:r w:rsidRPr="00B438C5">
        <w:rPr>
          <w:b/>
          <w:spacing w:val="1"/>
          <w:sz w:val="28"/>
          <w:szCs w:val="28"/>
          <w:lang w:val="es-ES"/>
        </w:rPr>
        <w:t xml:space="preserve"> </w:t>
      </w:r>
      <w:r w:rsidRPr="00B438C5">
        <w:rPr>
          <w:b/>
          <w:spacing w:val="-1"/>
          <w:sz w:val="28"/>
          <w:szCs w:val="28"/>
          <w:lang w:val="es-ES"/>
        </w:rPr>
        <w:t>las</w:t>
      </w:r>
      <w:r w:rsidRPr="00B438C5">
        <w:rPr>
          <w:b/>
          <w:spacing w:val="24"/>
          <w:sz w:val="28"/>
          <w:szCs w:val="28"/>
          <w:lang w:val="es-ES"/>
        </w:rPr>
        <w:t xml:space="preserve"> </w:t>
      </w:r>
      <w:r w:rsidRPr="00B438C5">
        <w:rPr>
          <w:b/>
          <w:spacing w:val="-1"/>
          <w:sz w:val="28"/>
          <w:szCs w:val="28"/>
          <w:lang w:val="es-ES"/>
        </w:rPr>
        <w:t>preguntas.</w:t>
      </w:r>
    </w:p>
    <w:p w14:paraId="461F334C" w14:textId="77777777" w:rsidR="0062433B" w:rsidRPr="00B438C5" w:rsidRDefault="0062433B">
      <w:pPr>
        <w:pStyle w:val="a3"/>
        <w:spacing w:before="6"/>
        <w:rPr>
          <w:b/>
          <w:sz w:val="28"/>
          <w:szCs w:val="28"/>
          <w:lang w:val="es-ES"/>
        </w:rPr>
      </w:pPr>
    </w:p>
    <w:p w14:paraId="35FFCA72" w14:textId="77777777" w:rsidR="0062433B" w:rsidRPr="00B438C5" w:rsidRDefault="00AE578E">
      <w:pPr>
        <w:spacing w:before="90"/>
        <w:ind w:left="8546"/>
        <w:rPr>
          <w:sz w:val="28"/>
          <w:szCs w:val="28"/>
          <w:lang w:val="es-ES"/>
        </w:rPr>
      </w:pPr>
      <w:r w:rsidRPr="00B438C5">
        <w:rPr>
          <w:sz w:val="28"/>
          <w:szCs w:val="28"/>
          <w:lang w:val="es-ES"/>
        </w:rPr>
        <w:t>Tenerife,</w:t>
      </w:r>
      <w:r w:rsidRPr="00B438C5">
        <w:rPr>
          <w:spacing w:val="-1"/>
          <w:sz w:val="28"/>
          <w:szCs w:val="28"/>
          <w:lang w:val="es-ES"/>
        </w:rPr>
        <w:t xml:space="preserve"> </w:t>
      </w:r>
      <w:r w:rsidRPr="00B438C5">
        <w:rPr>
          <w:sz w:val="28"/>
          <w:szCs w:val="28"/>
          <w:lang w:val="es-ES"/>
        </w:rPr>
        <w:t>23-12-10</w:t>
      </w:r>
    </w:p>
    <w:p w14:paraId="3106371B" w14:textId="77777777" w:rsidR="0062433B" w:rsidRPr="00B438C5" w:rsidRDefault="00AE578E">
      <w:pPr>
        <w:spacing w:before="9"/>
        <w:ind w:left="976"/>
        <w:rPr>
          <w:sz w:val="28"/>
          <w:szCs w:val="28"/>
          <w:lang w:val="es-ES"/>
        </w:rPr>
      </w:pPr>
      <w:r w:rsidRPr="00B438C5">
        <w:rPr>
          <w:sz w:val="28"/>
          <w:szCs w:val="28"/>
          <w:lang w:val="es-ES"/>
        </w:rPr>
        <w:t>Querido</w:t>
      </w:r>
      <w:r w:rsidRPr="00B438C5">
        <w:rPr>
          <w:spacing w:val="-12"/>
          <w:sz w:val="28"/>
          <w:szCs w:val="28"/>
          <w:lang w:val="es-ES"/>
        </w:rPr>
        <w:t xml:space="preserve"> </w:t>
      </w:r>
      <w:r w:rsidRPr="00B438C5">
        <w:rPr>
          <w:sz w:val="28"/>
          <w:szCs w:val="28"/>
          <w:lang w:val="es-ES"/>
        </w:rPr>
        <w:t>Rafa:</w:t>
      </w:r>
    </w:p>
    <w:p w14:paraId="567CC96B" w14:textId="77777777" w:rsidR="0062433B" w:rsidRPr="00B438C5" w:rsidRDefault="0062433B">
      <w:pPr>
        <w:pStyle w:val="a3"/>
        <w:spacing w:before="2"/>
        <w:rPr>
          <w:sz w:val="28"/>
          <w:szCs w:val="28"/>
          <w:lang w:val="es-ES"/>
        </w:rPr>
      </w:pPr>
    </w:p>
    <w:p w14:paraId="0C47FA12" w14:textId="77777777" w:rsidR="0062433B" w:rsidRPr="00B438C5" w:rsidRDefault="00AE578E">
      <w:pPr>
        <w:spacing w:before="90" w:line="247" w:lineRule="auto"/>
        <w:ind w:left="976" w:right="868" w:firstLine="420"/>
        <w:jc w:val="both"/>
        <w:rPr>
          <w:sz w:val="28"/>
          <w:szCs w:val="28"/>
          <w:lang w:val="es-ES"/>
        </w:rPr>
      </w:pPr>
      <w:r w:rsidRPr="00B438C5">
        <w:rPr>
          <w:sz w:val="28"/>
          <w:szCs w:val="28"/>
          <w:lang w:val="es-ES"/>
        </w:rPr>
        <w:t>Como ves en la foto que te adjunto, te escribo desde Tenerife. Estamos pasando dos semanas</w:t>
      </w:r>
      <w:r w:rsidRPr="00B438C5">
        <w:rPr>
          <w:spacing w:val="-58"/>
          <w:sz w:val="28"/>
          <w:szCs w:val="28"/>
          <w:lang w:val="es-ES"/>
        </w:rPr>
        <w:t xml:space="preserve"> </w:t>
      </w:r>
      <w:r w:rsidRPr="00B438C5">
        <w:rPr>
          <w:sz w:val="28"/>
          <w:szCs w:val="28"/>
          <w:lang w:val="es-ES"/>
        </w:rPr>
        <w:t>maravillosas</w:t>
      </w:r>
      <w:r w:rsidRPr="00B438C5">
        <w:rPr>
          <w:spacing w:val="40"/>
          <w:sz w:val="28"/>
          <w:szCs w:val="28"/>
          <w:lang w:val="es-ES"/>
        </w:rPr>
        <w:t xml:space="preserve"> </w:t>
      </w:r>
      <w:r w:rsidRPr="00B438C5">
        <w:rPr>
          <w:sz w:val="28"/>
          <w:szCs w:val="28"/>
          <w:lang w:val="es-ES"/>
        </w:rPr>
        <w:t>aquí.</w:t>
      </w:r>
    </w:p>
    <w:p w14:paraId="4051431B" w14:textId="77777777" w:rsidR="0062433B" w:rsidRPr="00B438C5" w:rsidRDefault="00AE578E">
      <w:pPr>
        <w:ind w:left="976" w:right="851" w:firstLine="420"/>
        <w:jc w:val="both"/>
        <w:rPr>
          <w:sz w:val="28"/>
          <w:szCs w:val="28"/>
          <w:lang w:val="es-ES"/>
        </w:rPr>
      </w:pPr>
      <w:r w:rsidRPr="00B438C5">
        <w:rPr>
          <w:sz w:val="28"/>
          <w:szCs w:val="28"/>
          <w:lang w:val="es-ES"/>
        </w:rPr>
        <w:t>No sé si sabes que mi hermano trabaja en la Universidad</w:t>
      </w:r>
      <w:r w:rsidRPr="00B438C5">
        <w:rPr>
          <w:spacing w:val="60"/>
          <w:sz w:val="28"/>
          <w:szCs w:val="28"/>
          <w:lang w:val="es-ES"/>
        </w:rPr>
        <w:t xml:space="preserve"> </w:t>
      </w:r>
      <w:r w:rsidRPr="00B438C5">
        <w:rPr>
          <w:sz w:val="28"/>
          <w:szCs w:val="28"/>
          <w:lang w:val="es-ES"/>
        </w:rPr>
        <w:t>de La Laguna y está casado con</w:t>
      </w:r>
      <w:r w:rsidRPr="00B438C5">
        <w:rPr>
          <w:spacing w:val="1"/>
          <w:sz w:val="28"/>
          <w:szCs w:val="28"/>
          <w:lang w:val="es-ES"/>
        </w:rPr>
        <w:t xml:space="preserve"> </w:t>
      </w:r>
      <w:r w:rsidRPr="00B438C5">
        <w:rPr>
          <w:sz w:val="28"/>
          <w:szCs w:val="28"/>
          <w:lang w:val="es-ES"/>
        </w:rPr>
        <w:t>una chica de aquí. El año pasado vinieron a Málaga a pasar las Navidades con nosotros. Lo</w:t>
      </w:r>
      <w:r w:rsidRPr="00B438C5">
        <w:rPr>
          <w:spacing w:val="1"/>
          <w:sz w:val="28"/>
          <w:szCs w:val="28"/>
          <w:lang w:val="es-ES"/>
        </w:rPr>
        <w:t xml:space="preserve"> </w:t>
      </w:r>
      <w:r w:rsidRPr="00B438C5">
        <w:rPr>
          <w:sz w:val="28"/>
          <w:szCs w:val="28"/>
          <w:lang w:val="es-ES"/>
        </w:rPr>
        <w:t>pasamos muy</w:t>
      </w:r>
      <w:r w:rsidRPr="00B438C5">
        <w:rPr>
          <w:spacing w:val="1"/>
          <w:sz w:val="28"/>
          <w:szCs w:val="28"/>
          <w:lang w:val="es-ES"/>
        </w:rPr>
        <w:t xml:space="preserve"> </w:t>
      </w:r>
      <w:r w:rsidRPr="00B438C5">
        <w:rPr>
          <w:sz w:val="28"/>
          <w:szCs w:val="28"/>
          <w:lang w:val="es-ES"/>
        </w:rPr>
        <w:t>bien</w:t>
      </w:r>
      <w:r w:rsidRPr="00B438C5">
        <w:rPr>
          <w:spacing w:val="1"/>
          <w:sz w:val="28"/>
          <w:szCs w:val="28"/>
          <w:lang w:val="es-ES"/>
        </w:rPr>
        <w:t xml:space="preserve"> </w:t>
      </w:r>
      <w:r w:rsidRPr="00B438C5">
        <w:rPr>
          <w:sz w:val="28"/>
          <w:szCs w:val="28"/>
          <w:lang w:val="es-ES"/>
        </w:rPr>
        <w:t>los cuatro</w:t>
      </w:r>
      <w:r w:rsidRPr="00B438C5">
        <w:rPr>
          <w:spacing w:val="1"/>
          <w:sz w:val="28"/>
          <w:szCs w:val="28"/>
          <w:lang w:val="es-ES"/>
        </w:rPr>
        <w:t xml:space="preserve"> </w:t>
      </w:r>
      <w:r w:rsidRPr="00B438C5">
        <w:rPr>
          <w:sz w:val="28"/>
          <w:szCs w:val="28"/>
          <w:lang w:val="es-ES"/>
        </w:rPr>
        <w:t>y</w:t>
      </w:r>
      <w:r w:rsidRPr="00B438C5">
        <w:rPr>
          <w:spacing w:val="1"/>
          <w:sz w:val="28"/>
          <w:szCs w:val="28"/>
          <w:lang w:val="es-ES"/>
        </w:rPr>
        <w:t xml:space="preserve"> </w:t>
      </w:r>
      <w:r w:rsidRPr="00B438C5">
        <w:rPr>
          <w:sz w:val="28"/>
          <w:szCs w:val="28"/>
          <w:lang w:val="es-ES"/>
        </w:rPr>
        <w:t>este</w:t>
      </w:r>
      <w:r w:rsidRPr="00B438C5">
        <w:rPr>
          <w:spacing w:val="1"/>
          <w:sz w:val="28"/>
          <w:szCs w:val="28"/>
          <w:lang w:val="es-ES"/>
        </w:rPr>
        <w:t xml:space="preserve"> </w:t>
      </w:r>
      <w:r w:rsidRPr="00B438C5">
        <w:rPr>
          <w:sz w:val="28"/>
          <w:szCs w:val="28"/>
          <w:lang w:val="es-ES"/>
        </w:rPr>
        <w:t>año</w:t>
      </w:r>
      <w:r w:rsidRPr="00B438C5">
        <w:rPr>
          <w:spacing w:val="1"/>
          <w:sz w:val="28"/>
          <w:szCs w:val="28"/>
          <w:lang w:val="es-ES"/>
        </w:rPr>
        <w:t xml:space="preserve"> </w:t>
      </w:r>
      <w:r w:rsidRPr="00B438C5">
        <w:rPr>
          <w:sz w:val="28"/>
          <w:szCs w:val="28"/>
          <w:lang w:val="es-ES"/>
        </w:rPr>
        <w:t>hemos pensado</w:t>
      </w:r>
      <w:r w:rsidRPr="00B438C5">
        <w:rPr>
          <w:spacing w:val="60"/>
          <w:sz w:val="28"/>
          <w:szCs w:val="28"/>
          <w:lang w:val="es-ES"/>
        </w:rPr>
        <w:t xml:space="preserve"> </w:t>
      </w:r>
      <w:r w:rsidRPr="00B438C5">
        <w:rPr>
          <w:sz w:val="28"/>
          <w:szCs w:val="28"/>
          <w:lang w:val="es-ES"/>
        </w:rPr>
        <w:t>celebrar las fiestas con ellos y así</w:t>
      </w:r>
      <w:r w:rsidRPr="00B438C5">
        <w:rPr>
          <w:spacing w:val="1"/>
          <w:sz w:val="28"/>
          <w:szCs w:val="28"/>
          <w:lang w:val="es-ES"/>
        </w:rPr>
        <w:t xml:space="preserve"> </w:t>
      </w:r>
      <w:r w:rsidRPr="00B438C5">
        <w:rPr>
          <w:sz w:val="28"/>
          <w:szCs w:val="28"/>
          <w:lang w:val="es-ES"/>
        </w:rPr>
        <w:t>conocer</w:t>
      </w:r>
      <w:r w:rsidRPr="00B438C5">
        <w:rPr>
          <w:spacing w:val="8"/>
          <w:sz w:val="28"/>
          <w:szCs w:val="28"/>
          <w:lang w:val="es-ES"/>
        </w:rPr>
        <w:t xml:space="preserve"> </w:t>
      </w:r>
      <w:r w:rsidRPr="00B438C5">
        <w:rPr>
          <w:sz w:val="28"/>
          <w:szCs w:val="28"/>
          <w:lang w:val="es-ES"/>
        </w:rPr>
        <w:t>la</w:t>
      </w:r>
      <w:r w:rsidRPr="00B438C5">
        <w:rPr>
          <w:spacing w:val="-2"/>
          <w:sz w:val="28"/>
          <w:szCs w:val="28"/>
          <w:lang w:val="es-ES"/>
        </w:rPr>
        <w:t xml:space="preserve"> </w:t>
      </w:r>
      <w:r w:rsidRPr="00B438C5">
        <w:rPr>
          <w:sz w:val="28"/>
          <w:szCs w:val="28"/>
          <w:lang w:val="es-ES"/>
        </w:rPr>
        <w:t>isla.</w:t>
      </w:r>
    </w:p>
    <w:p w14:paraId="08882FFD" w14:textId="77777777" w:rsidR="0062433B" w:rsidRPr="00B438C5" w:rsidRDefault="00AE578E">
      <w:pPr>
        <w:spacing w:line="235" w:lineRule="auto"/>
        <w:ind w:left="976" w:right="842" w:firstLine="420"/>
        <w:jc w:val="both"/>
        <w:rPr>
          <w:sz w:val="28"/>
          <w:szCs w:val="28"/>
          <w:lang w:val="es-ES"/>
        </w:rPr>
      </w:pPr>
      <w:r w:rsidRPr="00B438C5">
        <w:rPr>
          <w:sz w:val="28"/>
          <w:szCs w:val="28"/>
          <w:lang w:val="es-ES"/>
        </w:rPr>
        <w:t>Ya hemos visitado La Laguna, La Orotava y muchas playas maravillosas, pero todavía no</w:t>
      </w:r>
      <w:r w:rsidRPr="00B438C5">
        <w:rPr>
          <w:spacing w:val="1"/>
          <w:sz w:val="28"/>
          <w:szCs w:val="28"/>
          <w:lang w:val="es-ES"/>
        </w:rPr>
        <w:t xml:space="preserve"> </w:t>
      </w:r>
      <w:r w:rsidRPr="00B438C5">
        <w:rPr>
          <w:spacing w:val="-1"/>
          <w:sz w:val="28"/>
          <w:szCs w:val="28"/>
          <w:lang w:val="es-ES"/>
        </w:rPr>
        <w:t>hemos</w:t>
      </w:r>
      <w:r w:rsidRPr="00B438C5">
        <w:rPr>
          <w:spacing w:val="11"/>
          <w:sz w:val="28"/>
          <w:szCs w:val="28"/>
          <w:lang w:val="es-ES"/>
        </w:rPr>
        <w:t xml:space="preserve"> </w:t>
      </w:r>
      <w:r w:rsidRPr="00B438C5">
        <w:rPr>
          <w:spacing w:val="-1"/>
          <w:sz w:val="28"/>
          <w:szCs w:val="28"/>
          <w:lang w:val="es-ES"/>
        </w:rPr>
        <w:t>subido</w:t>
      </w:r>
      <w:r w:rsidRPr="00B438C5">
        <w:rPr>
          <w:spacing w:val="-16"/>
          <w:sz w:val="28"/>
          <w:szCs w:val="28"/>
          <w:lang w:val="es-ES"/>
        </w:rPr>
        <w:t xml:space="preserve"> </w:t>
      </w:r>
      <w:r w:rsidRPr="00B438C5">
        <w:rPr>
          <w:spacing w:val="-1"/>
          <w:sz w:val="28"/>
          <w:szCs w:val="28"/>
          <w:lang w:val="es-ES"/>
        </w:rPr>
        <w:t>al</w:t>
      </w:r>
      <w:r w:rsidRPr="00B438C5">
        <w:rPr>
          <w:spacing w:val="8"/>
          <w:sz w:val="28"/>
          <w:szCs w:val="28"/>
          <w:lang w:val="es-ES"/>
        </w:rPr>
        <w:t xml:space="preserve"> </w:t>
      </w:r>
      <w:r w:rsidRPr="00B438C5">
        <w:rPr>
          <w:spacing w:val="-1"/>
          <w:sz w:val="28"/>
          <w:szCs w:val="28"/>
          <w:lang w:val="es-ES"/>
        </w:rPr>
        <w:t>Teide.</w:t>
      </w:r>
      <w:r w:rsidRPr="00B438C5">
        <w:rPr>
          <w:sz w:val="28"/>
          <w:szCs w:val="28"/>
          <w:lang w:val="es-ES"/>
        </w:rPr>
        <w:t xml:space="preserve"> </w:t>
      </w:r>
      <w:r w:rsidRPr="00B438C5">
        <w:rPr>
          <w:spacing w:val="-1"/>
          <w:sz w:val="28"/>
          <w:szCs w:val="28"/>
          <w:lang w:val="es-ES"/>
        </w:rPr>
        <w:t>Espero</w:t>
      </w:r>
      <w:r w:rsidRPr="00B438C5">
        <w:rPr>
          <w:spacing w:val="14"/>
          <w:sz w:val="28"/>
          <w:szCs w:val="28"/>
          <w:lang w:val="es-ES"/>
        </w:rPr>
        <w:t xml:space="preserve"> </w:t>
      </w:r>
      <w:r w:rsidRPr="00B438C5">
        <w:rPr>
          <w:spacing w:val="-1"/>
          <w:sz w:val="28"/>
          <w:szCs w:val="28"/>
          <w:lang w:val="es-ES"/>
        </w:rPr>
        <w:t>poder</w:t>
      </w:r>
      <w:r w:rsidRPr="00B438C5">
        <w:rPr>
          <w:spacing w:val="-21"/>
          <w:sz w:val="28"/>
          <w:szCs w:val="28"/>
          <w:lang w:val="es-ES"/>
        </w:rPr>
        <w:t xml:space="preserve"> </w:t>
      </w:r>
      <w:r w:rsidRPr="00B438C5">
        <w:rPr>
          <w:spacing w:val="-1"/>
          <w:sz w:val="28"/>
          <w:szCs w:val="28"/>
          <w:lang w:val="es-ES"/>
        </w:rPr>
        <w:t>ir</w:t>
      </w:r>
      <w:r w:rsidRPr="00B438C5">
        <w:rPr>
          <w:spacing w:val="9"/>
          <w:sz w:val="28"/>
          <w:szCs w:val="28"/>
          <w:lang w:val="es-ES"/>
        </w:rPr>
        <w:t xml:space="preserve"> </w:t>
      </w:r>
      <w:r w:rsidRPr="00B438C5">
        <w:rPr>
          <w:spacing w:val="-1"/>
          <w:sz w:val="28"/>
          <w:szCs w:val="28"/>
          <w:lang w:val="es-ES"/>
        </w:rPr>
        <w:t>pronto</w:t>
      </w:r>
      <w:r w:rsidRPr="00B438C5">
        <w:rPr>
          <w:sz w:val="28"/>
          <w:szCs w:val="28"/>
          <w:lang w:val="es-ES"/>
        </w:rPr>
        <w:t xml:space="preserve"> </w:t>
      </w:r>
      <w:r w:rsidRPr="00B438C5">
        <w:rPr>
          <w:spacing w:val="-1"/>
          <w:sz w:val="28"/>
          <w:szCs w:val="28"/>
          <w:lang w:val="es-ES"/>
        </w:rPr>
        <w:t>porque</w:t>
      </w:r>
      <w:r w:rsidRPr="00B438C5">
        <w:rPr>
          <w:spacing w:val="-2"/>
          <w:sz w:val="28"/>
          <w:szCs w:val="28"/>
          <w:lang w:val="es-ES"/>
        </w:rPr>
        <w:t xml:space="preserve"> </w:t>
      </w:r>
      <w:r w:rsidRPr="00B438C5">
        <w:rPr>
          <w:spacing w:val="-1"/>
          <w:sz w:val="28"/>
          <w:szCs w:val="28"/>
          <w:lang w:val="es-ES"/>
        </w:rPr>
        <w:t>me</w:t>
      </w:r>
      <w:r w:rsidRPr="00B438C5">
        <w:rPr>
          <w:spacing w:val="14"/>
          <w:sz w:val="28"/>
          <w:szCs w:val="28"/>
          <w:lang w:val="es-ES"/>
        </w:rPr>
        <w:t xml:space="preserve"> </w:t>
      </w:r>
      <w:r w:rsidRPr="00B438C5">
        <w:rPr>
          <w:spacing w:val="-1"/>
          <w:sz w:val="28"/>
          <w:szCs w:val="28"/>
          <w:lang w:val="es-ES"/>
        </w:rPr>
        <w:t>han</w:t>
      </w:r>
      <w:r w:rsidRPr="00B438C5">
        <w:rPr>
          <w:sz w:val="28"/>
          <w:szCs w:val="28"/>
          <w:lang w:val="es-ES"/>
        </w:rPr>
        <w:t xml:space="preserve"> </w:t>
      </w:r>
      <w:r w:rsidRPr="00B438C5">
        <w:rPr>
          <w:spacing w:val="-1"/>
          <w:sz w:val="28"/>
          <w:szCs w:val="28"/>
          <w:lang w:val="es-ES"/>
        </w:rPr>
        <w:t>dicho</w:t>
      </w:r>
      <w:r w:rsidRPr="00B438C5">
        <w:rPr>
          <w:sz w:val="28"/>
          <w:szCs w:val="28"/>
          <w:lang w:val="es-ES"/>
        </w:rPr>
        <w:t xml:space="preserve"> que</w:t>
      </w:r>
      <w:r w:rsidRPr="00B438C5">
        <w:rPr>
          <w:spacing w:val="-2"/>
          <w:sz w:val="28"/>
          <w:szCs w:val="28"/>
          <w:lang w:val="es-ES"/>
        </w:rPr>
        <w:t xml:space="preserve"> </w:t>
      </w:r>
      <w:r w:rsidRPr="00B438C5">
        <w:rPr>
          <w:sz w:val="28"/>
          <w:szCs w:val="28"/>
          <w:lang w:val="es-ES"/>
        </w:rPr>
        <w:t>es</w:t>
      </w:r>
      <w:r w:rsidRPr="00B438C5">
        <w:rPr>
          <w:spacing w:val="-4"/>
          <w:sz w:val="28"/>
          <w:szCs w:val="28"/>
          <w:lang w:val="es-ES"/>
        </w:rPr>
        <w:t xml:space="preserve"> </w:t>
      </w:r>
      <w:r w:rsidRPr="00B438C5">
        <w:rPr>
          <w:sz w:val="28"/>
          <w:szCs w:val="28"/>
          <w:lang w:val="es-ES"/>
        </w:rPr>
        <w:t>precioso.</w:t>
      </w:r>
    </w:p>
    <w:p w14:paraId="6BA5B3D5" w14:textId="77777777" w:rsidR="0062433B" w:rsidRPr="00B438C5" w:rsidRDefault="00AE578E">
      <w:pPr>
        <w:spacing w:before="13" w:line="235" w:lineRule="auto"/>
        <w:ind w:left="976" w:right="842" w:firstLine="420"/>
        <w:jc w:val="both"/>
        <w:rPr>
          <w:sz w:val="28"/>
          <w:szCs w:val="28"/>
          <w:lang w:val="es-ES"/>
        </w:rPr>
      </w:pPr>
      <w:r w:rsidRPr="00B438C5">
        <w:rPr>
          <w:sz w:val="28"/>
          <w:szCs w:val="28"/>
          <w:lang w:val="es-ES"/>
        </w:rPr>
        <w:t>Lo que más me sorprende de Tenerife es que la naturaleza es muy variada: el norte es</w:t>
      </w:r>
      <w:r w:rsidRPr="00B438C5">
        <w:rPr>
          <w:spacing w:val="1"/>
          <w:sz w:val="28"/>
          <w:szCs w:val="28"/>
          <w:lang w:val="es-ES"/>
        </w:rPr>
        <w:t xml:space="preserve"> </w:t>
      </w:r>
      <w:r w:rsidRPr="00B438C5">
        <w:rPr>
          <w:sz w:val="28"/>
          <w:szCs w:val="28"/>
          <w:lang w:val="es-ES"/>
        </w:rPr>
        <w:t>precioso, muy verde, con gran cantidad de árboles y vegetación. En cambio, el sur es muy seco y</w:t>
      </w:r>
      <w:r w:rsidRPr="00B438C5">
        <w:rPr>
          <w:spacing w:val="1"/>
          <w:sz w:val="28"/>
          <w:szCs w:val="28"/>
          <w:lang w:val="es-ES"/>
        </w:rPr>
        <w:t xml:space="preserve"> </w:t>
      </w:r>
      <w:r w:rsidRPr="00B438C5">
        <w:rPr>
          <w:sz w:val="28"/>
          <w:szCs w:val="28"/>
          <w:lang w:val="es-ES"/>
        </w:rPr>
        <w:t>desértico,</w:t>
      </w:r>
      <w:r w:rsidRPr="00B438C5">
        <w:rPr>
          <w:spacing w:val="-1"/>
          <w:sz w:val="28"/>
          <w:szCs w:val="28"/>
          <w:lang w:val="es-ES"/>
        </w:rPr>
        <w:t xml:space="preserve"> </w:t>
      </w:r>
      <w:r w:rsidRPr="00B438C5">
        <w:rPr>
          <w:sz w:val="28"/>
          <w:szCs w:val="28"/>
          <w:lang w:val="es-ES"/>
        </w:rPr>
        <w:t>y bastante</w:t>
      </w:r>
      <w:r w:rsidRPr="00B438C5">
        <w:rPr>
          <w:spacing w:val="-17"/>
          <w:sz w:val="28"/>
          <w:szCs w:val="28"/>
          <w:lang w:val="es-ES"/>
        </w:rPr>
        <w:t xml:space="preserve"> </w:t>
      </w:r>
      <w:r w:rsidRPr="00B438C5">
        <w:rPr>
          <w:sz w:val="28"/>
          <w:szCs w:val="28"/>
          <w:lang w:val="es-ES"/>
        </w:rPr>
        <w:t>turístico</w:t>
      </w:r>
      <w:r w:rsidRPr="00B438C5">
        <w:rPr>
          <w:spacing w:val="14"/>
          <w:sz w:val="28"/>
          <w:szCs w:val="28"/>
          <w:lang w:val="es-ES"/>
        </w:rPr>
        <w:t xml:space="preserve"> </w:t>
      </w:r>
      <w:r w:rsidRPr="00B438C5">
        <w:rPr>
          <w:sz w:val="28"/>
          <w:szCs w:val="28"/>
          <w:lang w:val="es-ES"/>
        </w:rPr>
        <w:t>para</w:t>
      </w:r>
      <w:r w:rsidRPr="00B438C5">
        <w:rPr>
          <w:spacing w:val="-3"/>
          <w:sz w:val="28"/>
          <w:szCs w:val="28"/>
          <w:lang w:val="es-ES"/>
        </w:rPr>
        <w:t xml:space="preserve"> </w:t>
      </w:r>
      <w:r w:rsidRPr="00B438C5">
        <w:rPr>
          <w:sz w:val="28"/>
          <w:szCs w:val="28"/>
          <w:lang w:val="es-ES"/>
        </w:rPr>
        <w:t>mí.</w:t>
      </w:r>
    </w:p>
    <w:p w14:paraId="4EF0D1B0" w14:textId="77777777" w:rsidR="0062433B" w:rsidRPr="00B438C5" w:rsidRDefault="00AE578E">
      <w:pPr>
        <w:spacing w:before="10" w:line="242" w:lineRule="auto"/>
        <w:ind w:left="976" w:right="855" w:firstLine="420"/>
        <w:jc w:val="both"/>
        <w:rPr>
          <w:sz w:val="28"/>
          <w:szCs w:val="28"/>
          <w:lang w:val="es-ES"/>
        </w:rPr>
      </w:pPr>
      <w:r w:rsidRPr="00B438C5">
        <w:rPr>
          <w:sz w:val="28"/>
          <w:szCs w:val="28"/>
          <w:lang w:val="es-ES"/>
        </w:rPr>
        <w:t>Lo mejor de todo es el clima, es estupendo. Dicen que es la isla de la eterna primavera. No</w:t>
      </w:r>
      <w:r w:rsidRPr="00B438C5">
        <w:rPr>
          <w:spacing w:val="1"/>
          <w:sz w:val="28"/>
          <w:szCs w:val="28"/>
          <w:lang w:val="es-ES"/>
        </w:rPr>
        <w:t xml:space="preserve"> </w:t>
      </w:r>
      <w:r w:rsidRPr="00B438C5">
        <w:rPr>
          <w:sz w:val="28"/>
          <w:szCs w:val="28"/>
          <w:lang w:val="es-ES"/>
        </w:rPr>
        <w:t>hace mucho calor en verano ni mucho frío en invierno. Imagínate, incluso en el mes en que</w:t>
      </w:r>
      <w:r w:rsidRPr="00B438C5">
        <w:rPr>
          <w:spacing w:val="1"/>
          <w:sz w:val="28"/>
          <w:szCs w:val="28"/>
          <w:lang w:val="es-ES"/>
        </w:rPr>
        <w:t xml:space="preserve"> </w:t>
      </w:r>
      <w:r w:rsidRPr="00B438C5">
        <w:rPr>
          <w:sz w:val="28"/>
          <w:szCs w:val="28"/>
          <w:lang w:val="es-ES"/>
        </w:rPr>
        <w:t>estamos,</w:t>
      </w:r>
      <w:r w:rsidRPr="00B438C5">
        <w:rPr>
          <w:spacing w:val="13"/>
          <w:sz w:val="28"/>
          <w:szCs w:val="28"/>
          <w:lang w:val="es-ES"/>
        </w:rPr>
        <w:t xml:space="preserve"> </w:t>
      </w:r>
      <w:r w:rsidRPr="00B438C5">
        <w:rPr>
          <w:sz w:val="28"/>
          <w:szCs w:val="28"/>
          <w:lang w:val="es-ES"/>
        </w:rPr>
        <w:t>no</w:t>
      </w:r>
      <w:r w:rsidRPr="00B438C5">
        <w:rPr>
          <w:spacing w:val="1"/>
          <w:sz w:val="28"/>
          <w:szCs w:val="28"/>
          <w:lang w:val="es-ES"/>
        </w:rPr>
        <w:t xml:space="preserve"> </w:t>
      </w:r>
      <w:r w:rsidRPr="00B438C5">
        <w:rPr>
          <w:sz w:val="28"/>
          <w:szCs w:val="28"/>
          <w:lang w:val="es-ES"/>
        </w:rPr>
        <w:t>necesitamos</w:t>
      </w:r>
      <w:r w:rsidRPr="00B438C5">
        <w:rPr>
          <w:spacing w:val="10"/>
          <w:sz w:val="28"/>
          <w:szCs w:val="28"/>
          <w:lang w:val="es-ES"/>
        </w:rPr>
        <w:t xml:space="preserve"> </w:t>
      </w:r>
      <w:r w:rsidRPr="00B438C5">
        <w:rPr>
          <w:sz w:val="28"/>
          <w:szCs w:val="28"/>
          <w:lang w:val="es-ES"/>
        </w:rPr>
        <w:t>el</w:t>
      </w:r>
      <w:r w:rsidRPr="00B438C5">
        <w:rPr>
          <w:spacing w:val="-8"/>
          <w:sz w:val="28"/>
          <w:szCs w:val="28"/>
          <w:lang w:val="es-ES"/>
        </w:rPr>
        <w:t xml:space="preserve"> </w:t>
      </w:r>
      <w:r w:rsidRPr="00B438C5">
        <w:rPr>
          <w:sz w:val="28"/>
          <w:szCs w:val="28"/>
          <w:lang w:val="es-ES"/>
        </w:rPr>
        <w:t>abrigo,</w:t>
      </w:r>
      <w:r w:rsidRPr="00B438C5">
        <w:rPr>
          <w:spacing w:val="13"/>
          <w:sz w:val="28"/>
          <w:szCs w:val="28"/>
          <w:lang w:val="es-ES"/>
        </w:rPr>
        <w:t xml:space="preserve"> </w:t>
      </w:r>
      <w:r w:rsidRPr="00B438C5">
        <w:rPr>
          <w:sz w:val="28"/>
          <w:szCs w:val="28"/>
          <w:lang w:val="es-ES"/>
        </w:rPr>
        <w:t>excepto por</w:t>
      </w:r>
      <w:r w:rsidRPr="00B438C5">
        <w:rPr>
          <w:spacing w:val="-6"/>
          <w:sz w:val="28"/>
          <w:szCs w:val="28"/>
          <w:lang w:val="es-ES"/>
        </w:rPr>
        <w:t xml:space="preserve"> </w:t>
      </w:r>
      <w:r w:rsidRPr="00B438C5">
        <w:rPr>
          <w:sz w:val="28"/>
          <w:szCs w:val="28"/>
          <w:lang w:val="es-ES"/>
        </w:rPr>
        <w:t>la</w:t>
      </w:r>
      <w:r w:rsidRPr="00B438C5">
        <w:rPr>
          <w:spacing w:val="12"/>
          <w:sz w:val="28"/>
          <w:szCs w:val="28"/>
          <w:lang w:val="es-ES"/>
        </w:rPr>
        <w:t xml:space="preserve"> </w:t>
      </w:r>
      <w:r w:rsidRPr="00B438C5">
        <w:rPr>
          <w:sz w:val="28"/>
          <w:szCs w:val="28"/>
          <w:lang w:val="es-ES"/>
        </w:rPr>
        <w:t>noche.</w:t>
      </w:r>
    </w:p>
    <w:p w14:paraId="07A92894" w14:textId="77777777" w:rsidR="0062433B" w:rsidRPr="00B438C5" w:rsidRDefault="00AE578E">
      <w:pPr>
        <w:spacing w:line="235" w:lineRule="auto"/>
        <w:ind w:left="976" w:right="856" w:firstLine="420"/>
        <w:jc w:val="both"/>
        <w:rPr>
          <w:sz w:val="28"/>
          <w:szCs w:val="28"/>
          <w:lang w:val="es-ES"/>
        </w:rPr>
      </w:pPr>
      <w:r w:rsidRPr="00B438C5">
        <w:rPr>
          <w:sz w:val="28"/>
          <w:szCs w:val="28"/>
          <w:lang w:val="es-ES"/>
        </w:rPr>
        <w:t>Mi marido también está encantado porque a él le gusta mucho el submarinismo y aquí hay</w:t>
      </w:r>
      <w:r w:rsidRPr="00B438C5">
        <w:rPr>
          <w:spacing w:val="1"/>
          <w:sz w:val="28"/>
          <w:szCs w:val="28"/>
          <w:lang w:val="es-ES"/>
        </w:rPr>
        <w:t xml:space="preserve"> </w:t>
      </w:r>
      <w:r w:rsidRPr="00B438C5">
        <w:rPr>
          <w:sz w:val="28"/>
          <w:szCs w:val="28"/>
          <w:lang w:val="es-ES"/>
        </w:rPr>
        <w:t>lugares</w:t>
      </w:r>
      <w:r w:rsidRPr="00B438C5">
        <w:rPr>
          <w:spacing w:val="10"/>
          <w:sz w:val="28"/>
          <w:szCs w:val="28"/>
          <w:lang w:val="es-ES"/>
        </w:rPr>
        <w:t xml:space="preserve"> </w:t>
      </w:r>
      <w:r w:rsidRPr="00B438C5">
        <w:rPr>
          <w:sz w:val="28"/>
          <w:szCs w:val="28"/>
          <w:lang w:val="es-ES"/>
        </w:rPr>
        <w:t>perfectos</w:t>
      </w:r>
      <w:r w:rsidRPr="00B438C5">
        <w:rPr>
          <w:spacing w:val="-4"/>
          <w:sz w:val="28"/>
          <w:szCs w:val="28"/>
          <w:lang w:val="es-ES"/>
        </w:rPr>
        <w:t xml:space="preserve"> </w:t>
      </w:r>
      <w:r w:rsidRPr="00B438C5">
        <w:rPr>
          <w:sz w:val="28"/>
          <w:szCs w:val="28"/>
          <w:lang w:val="es-ES"/>
        </w:rPr>
        <w:t>para</w:t>
      </w:r>
      <w:r w:rsidRPr="00B438C5">
        <w:rPr>
          <w:spacing w:val="-3"/>
          <w:sz w:val="28"/>
          <w:szCs w:val="28"/>
          <w:lang w:val="es-ES"/>
        </w:rPr>
        <w:t xml:space="preserve"> </w:t>
      </w:r>
      <w:r w:rsidRPr="00B438C5">
        <w:rPr>
          <w:sz w:val="28"/>
          <w:szCs w:val="28"/>
          <w:lang w:val="es-ES"/>
        </w:rPr>
        <w:t>practicarlo.</w:t>
      </w:r>
    </w:p>
    <w:p w14:paraId="7F866EDC" w14:textId="77777777" w:rsidR="0062433B" w:rsidRPr="00B438C5" w:rsidRDefault="00AE578E">
      <w:pPr>
        <w:spacing w:before="8" w:line="235" w:lineRule="auto"/>
        <w:ind w:left="1397" w:right="7392"/>
        <w:jc w:val="both"/>
        <w:rPr>
          <w:sz w:val="28"/>
          <w:szCs w:val="28"/>
          <w:lang w:val="es-ES"/>
        </w:rPr>
      </w:pPr>
      <w:r w:rsidRPr="00B438C5">
        <w:rPr>
          <w:sz w:val="28"/>
          <w:szCs w:val="28"/>
          <w:lang w:val="es-ES"/>
        </w:rPr>
        <w:t>Un beso y felices fiestas,</w:t>
      </w:r>
      <w:r w:rsidRPr="00B438C5">
        <w:rPr>
          <w:spacing w:val="-57"/>
          <w:sz w:val="28"/>
          <w:szCs w:val="28"/>
          <w:lang w:val="es-ES"/>
        </w:rPr>
        <w:t xml:space="preserve"> </w:t>
      </w:r>
      <w:r w:rsidRPr="00B438C5">
        <w:rPr>
          <w:sz w:val="28"/>
          <w:szCs w:val="28"/>
          <w:lang w:val="es-ES"/>
        </w:rPr>
        <w:t>Beatriz</w:t>
      </w:r>
    </w:p>
    <w:p w14:paraId="6357D77E" w14:textId="77777777" w:rsidR="0062433B" w:rsidRPr="00220627" w:rsidRDefault="0062433B">
      <w:pPr>
        <w:pStyle w:val="a3"/>
        <w:spacing w:before="3" w:after="1"/>
        <w:rPr>
          <w:sz w:val="24"/>
          <w:lang w:val="es-ES"/>
        </w:r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1"/>
        <w:gridCol w:w="6414"/>
        <w:gridCol w:w="1418"/>
        <w:gridCol w:w="1091"/>
      </w:tblGrid>
      <w:tr w:rsidR="0062433B" w14:paraId="0063B221" w14:textId="77777777" w:rsidTr="00B438C5">
        <w:trPr>
          <w:trHeight w:val="270"/>
        </w:trPr>
        <w:tc>
          <w:tcPr>
            <w:tcW w:w="661" w:type="dxa"/>
          </w:tcPr>
          <w:p w14:paraId="3BF2FA6E" w14:textId="77777777" w:rsidR="0062433B" w:rsidRDefault="00AE578E">
            <w:pPr>
              <w:pStyle w:val="TableParagraph"/>
              <w:spacing w:before="1" w:line="249" w:lineRule="exact"/>
              <w:ind w:left="30"/>
              <w:jc w:val="center"/>
              <w:rPr>
                <w:sz w:val="24"/>
              </w:rPr>
            </w:pPr>
            <w:r>
              <w:rPr>
                <w:sz w:val="24"/>
              </w:rPr>
              <w:t>1</w:t>
            </w:r>
          </w:p>
        </w:tc>
        <w:tc>
          <w:tcPr>
            <w:tcW w:w="6414" w:type="dxa"/>
          </w:tcPr>
          <w:p w14:paraId="737E18E3" w14:textId="77777777" w:rsidR="0062433B" w:rsidRPr="00220627" w:rsidRDefault="00AE578E">
            <w:pPr>
              <w:pStyle w:val="TableParagraph"/>
              <w:spacing w:before="1" w:line="249" w:lineRule="exact"/>
              <w:ind w:left="127"/>
              <w:rPr>
                <w:sz w:val="24"/>
                <w:lang w:val="es-ES"/>
              </w:rPr>
            </w:pPr>
            <w:r w:rsidRPr="00220627">
              <w:rPr>
                <w:spacing w:val="-1"/>
                <w:sz w:val="24"/>
                <w:lang w:val="es-ES"/>
              </w:rPr>
              <w:t>La</w:t>
            </w:r>
            <w:r w:rsidRPr="00220627">
              <w:rPr>
                <w:spacing w:val="-2"/>
                <w:sz w:val="24"/>
                <w:lang w:val="es-ES"/>
              </w:rPr>
              <w:t xml:space="preserve"> </w:t>
            </w:r>
            <w:r w:rsidRPr="00220627">
              <w:rPr>
                <w:spacing w:val="-1"/>
                <w:sz w:val="24"/>
                <w:lang w:val="es-ES"/>
              </w:rPr>
              <w:t>mujer</w:t>
            </w:r>
            <w:r w:rsidRPr="00220627">
              <w:rPr>
                <w:spacing w:val="9"/>
                <w:sz w:val="24"/>
                <w:lang w:val="es-ES"/>
              </w:rPr>
              <w:t xml:space="preserve"> </w:t>
            </w:r>
            <w:r w:rsidRPr="00220627">
              <w:rPr>
                <w:spacing w:val="-1"/>
                <w:sz w:val="24"/>
                <w:lang w:val="es-ES"/>
              </w:rPr>
              <w:t>del</w:t>
            </w:r>
            <w:r w:rsidRPr="00220627">
              <w:rPr>
                <w:spacing w:val="-6"/>
                <w:sz w:val="24"/>
                <w:lang w:val="es-ES"/>
              </w:rPr>
              <w:t xml:space="preserve"> </w:t>
            </w:r>
            <w:r w:rsidRPr="00220627">
              <w:rPr>
                <w:spacing w:val="-1"/>
                <w:sz w:val="24"/>
                <w:lang w:val="es-ES"/>
              </w:rPr>
              <w:t>hermano</w:t>
            </w:r>
            <w:r w:rsidRPr="00220627">
              <w:rPr>
                <w:spacing w:val="14"/>
                <w:sz w:val="24"/>
                <w:lang w:val="es-ES"/>
              </w:rPr>
              <w:t xml:space="preserve"> </w:t>
            </w:r>
            <w:r w:rsidRPr="00220627">
              <w:rPr>
                <w:sz w:val="24"/>
                <w:lang w:val="es-ES"/>
              </w:rPr>
              <w:t>de</w:t>
            </w:r>
            <w:r w:rsidRPr="00220627">
              <w:rPr>
                <w:spacing w:val="-16"/>
                <w:sz w:val="24"/>
                <w:lang w:val="es-ES"/>
              </w:rPr>
              <w:t xml:space="preserve"> </w:t>
            </w:r>
            <w:r w:rsidRPr="00220627">
              <w:rPr>
                <w:sz w:val="24"/>
                <w:lang w:val="es-ES"/>
              </w:rPr>
              <w:t>Beatriz</w:t>
            </w:r>
            <w:r w:rsidRPr="00220627">
              <w:rPr>
                <w:spacing w:val="-2"/>
                <w:sz w:val="24"/>
                <w:lang w:val="es-ES"/>
              </w:rPr>
              <w:t xml:space="preserve"> </w:t>
            </w:r>
            <w:r w:rsidRPr="00220627">
              <w:rPr>
                <w:sz w:val="24"/>
                <w:lang w:val="es-ES"/>
              </w:rPr>
              <w:t>es</w:t>
            </w:r>
            <w:r w:rsidRPr="00220627">
              <w:rPr>
                <w:spacing w:val="-4"/>
                <w:sz w:val="24"/>
                <w:lang w:val="es-ES"/>
              </w:rPr>
              <w:t xml:space="preserve"> </w:t>
            </w:r>
            <w:r w:rsidRPr="00220627">
              <w:rPr>
                <w:sz w:val="24"/>
                <w:lang w:val="es-ES"/>
              </w:rPr>
              <w:t>de</w:t>
            </w:r>
            <w:r w:rsidRPr="00220627">
              <w:rPr>
                <w:spacing w:val="7"/>
                <w:sz w:val="24"/>
                <w:lang w:val="es-ES"/>
              </w:rPr>
              <w:t xml:space="preserve"> </w:t>
            </w:r>
            <w:r w:rsidRPr="00220627">
              <w:rPr>
                <w:sz w:val="24"/>
                <w:lang w:val="es-ES"/>
              </w:rPr>
              <w:t>Málaga.</w:t>
            </w:r>
          </w:p>
        </w:tc>
        <w:tc>
          <w:tcPr>
            <w:tcW w:w="1418" w:type="dxa"/>
          </w:tcPr>
          <w:p w14:paraId="478DAEE1" w14:textId="77777777" w:rsidR="0062433B" w:rsidRDefault="00AE578E">
            <w:pPr>
              <w:pStyle w:val="TableParagraph"/>
              <w:spacing w:before="1" w:line="249" w:lineRule="exact"/>
              <w:ind w:left="21"/>
              <w:jc w:val="center"/>
              <w:rPr>
                <w:sz w:val="24"/>
              </w:rPr>
            </w:pPr>
            <w:r>
              <w:rPr>
                <w:w w:val="99"/>
                <w:sz w:val="24"/>
              </w:rPr>
              <w:t>V</w:t>
            </w:r>
          </w:p>
        </w:tc>
        <w:tc>
          <w:tcPr>
            <w:tcW w:w="1091" w:type="dxa"/>
          </w:tcPr>
          <w:p w14:paraId="217AD5AA" w14:textId="77777777" w:rsidR="0062433B" w:rsidRDefault="00AE578E">
            <w:pPr>
              <w:pStyle w:val="TableParagraph"/>
              <w:spacing w:before="1" w:line="249" w:lineRule="exact"/>
              <w:ind w:left="261"/>
              <w:rPr>
                <w:sz w:val="24"/>
              </w:rPr>
            </w:pPr>
            <w:r>
              <w:rPr>
                <w:w w:val="99"/>
                <w:sz w:val="24"/>
              </w:rPr>
              <w:t>F</w:t>
            </w:r>
          </w:p>
        </w:tc>
      </w:tr>
      <w:tr w:rsidR="0062433B" w14:paraId="5D1F6C8E" w14:textId="77777777" w:rsidTr="00B438C5">
        <w:trPr>
          <w:trHeight w:val="270"/>
        </w:trPr>
        <w:tc>
          <w:tcPr>
            <w:tcW w:w="661" w:type="dxa"/>
          </w:tcPr>
          <w:p w14:paraId="0BB54786" w14:textId="77777777" w:rsidR="0062433B" w:rsidRDefault="00AE578E">
            <w:pPr>
              <w:pStyle w:val="TableParagraph"/>
              <w:spacing w:before="1" w:line="249" w:lineRule="exact"/>
              <w:ind w:left="30"/>
              <w:jc w:val="center"/>
              <w:rPr>
                <w:sz w:val="24"/>
              </w:rPr>
            </w:pPr>
            <w:r>
              <w:rPr>
                <w:sz w:val="24"/>
              </w:rPr>
              <w:t>2</w:t>
            </w:r>
          </w:p>
        </w:tc>
        <w:tc>
          <w:tcPr>
            <w:tcW w:w="6414" w:type="dxa"/>
          </w:tcPr>
          <w:p w14:paraId="4485A79D" w14:textId="77777777" w:rsidR="0062433B" w:rsidRPr="00220627" w:rsidRDefault="00AE578E">
            <w:pPr>
              <w:pStyle w:val="TableParagraph"/>
              <w:spacing w:before="1" w:line="249" w:lineRule="exact"/>
              <w:ind w:left="127"/>
              <w:rPr>
                <w:sz w:val="24"/>
                <w:lang w:val="es-ES"/>
              </w:rPr>
            </w:pPr>
            <w:r w:rsidRPr="00220627">
              <w:rPr>
                <w:spacing w:val="-1"/>
                <w:sz w:val="24"/>
                <w:lang w:val="es-ES"/>
              </w:rPr>
              <w:t>Los</w:t>
            </w:r>
            <w:r w:rsidRPr="00220627">
              <w:rPr>
                <w:spacing w:val="-4"/>
                <w:sz w:val="24"/>
                <w:lang w:val="es-ES"/>
              </w:rPr>
              <w:t xml:space="preserve"> </w:t>
            </w:r>
            <w:r w:rsidRPr="00220627">
              <w:rPr>
                <w:spacing w:val="-1"/>
                <w:sz w:val="24"/>
                <w:lang w:val="es-ES"/>
              </w:rPr>
              <w:t>cuatro</w:t>
            </w:r>
            <w:r w:rsidRPr="00220627">
              <w:rPr>
                <w:spacing w:val="1"/>
                <w:sz w:val="24"/>
                <w:lang w:val="es-ES"/>
              </w:rPr>
              <w:t xml:space="preserve"> </w:t>
            </w:r>
            <w:r w:rsidRPr="00220627">
              <w:rPr>
                <w:sz w:val="24"/>
                <w:lang w:val="es-ES"/>
              </w:rPr>
              <w:t>pasaron</w:t>
            </w:r>
            <w:r w:rsidRPr="00220627">
              <w:rPr>
                <w:spacing w:val="14"/>
                <w:sz w:val="24"/>
                <w:lang w:val="es-ES"/>
              </w:rPr>
              <w:t xml:space="preserve"> </w:t>
            </w:r>
            <w:r w:rsidRPr="00220627">
              <w:rPr>
                <w:sz w:val="24"/>
                <w:lang w:val="es-ES"/>
              </w:rPr>
              <w:t>las</w:t>
            </w:r>
            <w:r w:rsidRPr="00220627">
              <w:rPr>
                <w:spacing w:val="12"/>
                <w:sz w:val="24"/>
                <w:lang w:val="es-ES"/>
              </w:rPr>
              <w:t xml:space="preserve"> </w:t>
            </w:r>
            <w:r w:rsidRPr="00220627">
              <w:rPr>
                <w:sz w:val="24"/>
                <w:lang w:val="es-ES"/>
              </w:rPr>
              <w:t>Navidades</w:t>
            </w:r>
            <w:r w:rsidRPr="00220627">
              <w:rPr>
                <w:spacing w:val="-18"/>
                <w:sz w:val="24"/>
                <w:lang w:val="es-ES"/>
              </w:rPr>
              <w:t xml:space="preserve"> </w:t>
            </w:r>
            <w:r w:rsidRPr="00220627">
              <w:rPr>
                <w:sz w:val="24"/>
                <w:lang w:val="es-ES"/>
              </w:rPr>
              <w:t>del</w:t>
            </w:r>
            <w:r w:rsidRPr="00220627">
              <w:rPr>
                <w:spacing w:val="-22"/>
                <w:sz w:val="24"/>
                <w:lang w:val="es-ES"/>
              </w:rPr>
              <w:t xml:space="preserve"> </w:t>
            </w:r>
            <w:r w:rsidRPr="00220627">
              <w:rPr>
                <w:sz w:val="24"/>
                <w:lang w:val="es-ES"/>
              </w:rPr>
              <w:t>año</w:t>
            </w:r>
            <w:r w:rsidRPr="00220627">
              <w:rPr>
                <w:spacing w:val="1"/>
                <w:sz w:val="24"/>
                <w:lang w:val="es-ES"/>
              </w:rPr>
              <w:t xml:space="preserve"> </w:t>
            </w:r>
            <w:r w:rsidRPr="00220627">
              <w:rPr>
                <w:sz w:val="24"/>
                <w:lang w:val="es-ES"/>
              </w:rPr>
              <w:t>pasado</w:t>
            </w:r>
            <w:r w:rsidRPr="00220627">
              <w:rPr>
                <w:spacing w:val="-16"/>
                <w:sz w:val="24"/>
                <w:lang w:val="es-ES"/>
              </w:rPr>
              <w:t xml:space="preserve"> </w:t>
            </w:r>
            <w:r w:rsidRPr="00220627">
              <w:rPr>
                <w:sz w:val="24"/>
                <w:lang w:val="es-ES"/>
              </w:rPr>
              <w:t>en</w:t>
            </w:r>
            <w:r w:rsidRPr="00220627">
              <w:rPr>
                <w:spacing w:val="1"/>
                <w:sz w:val="24"/>
                <w:lang w:val="es-ES"/>
              </w:rPr>
              <w:t xml:space="preserve"> </w:t>
            </w:r>
            <w:r w:rsidRPr="00220627">
              <w:rPr>
                <w:sz w:val="24"/>
                <w:lang w:val="es-ES"/>
              </w:rPr>
              <w:t>Málaga.</w:t>
            </w:r>
          </w:p>
        </w:tc>
        <w:tc>
          <w:tcPr>
            <w:tcW w:w="1418" w:type="dxa"/>
          </w:tcPr>
          <w:p w14:paraId="567C0246" w14:textId="77777777" w:rsidR="0062433B" w:rsidRDefault="00AE578E">
            <w:pPr>
              <w:pStyle w:val="TableParagraph"/>
              <w:spacing w:before="1" w:line="249" w:lineRule="exact"/>
              <w:ind w:left="21"/>
              <w:jc w:val="center"/>
              <w:rPr>
                <w:sz w:val="24"/>
              </w:rPr>
            </w:pPr>
            <w:r>
              <w:rPr>
                <w:w w:val="99"/>
                <w:sz w:val="24"/>
              </w:rPr>
              <w:t>V</w:t>
            </w:r>
          </w:p>
        </w:tc>
        <w:tc>
          <w:tcPr>
            <w:tcW w:w="1091" w:type="dxa"/>
          </w:tcPr>
          <w:p w14:paraId="6E701696" w14:textId="77777777" w:rsidR="0062433B" w:rsidRDefault="00AE578E">
            <w:pPr>
              <w:pStyle w:val="TableParagraph"/>
              <w:spacing w:before="1" w:line="249" w:lineRule="exact"/>
              <w:ind w:left="261"/>
              <w:rPr>
                <w:sz w:val="24"/>
              </w:rPr>
            </w:pPr>
            <w:r>
              <w:rPr>
                <w:w w:val="99"/>
                <w:sz w:val="24"/>
              </w:rPr>
              <w:t>F</w:t>
            </w:r>
          </w:p>
        </w:tc>
      </w:tr>
      <w:tr w:rsidR="0062433B" w14:paraId="210ACA31" w14:textId="77777777" w:rsidTr="00B438C5">
        <w:trPr>
          <w:trHeight w:val="270"/>
        </w:trPr>
        <w:tc>
          <w:tcPr>
            <w:tcW w:w="661" w:type="dxa"/>
          </w:tcPr>
          <w:p w14:paraId="19946B5D" w14:textId="77777777" w:rsidR="0062433B" w:rsidRDefault="00AE578E">
            <w:pPr>
              <w:pStyle w:val="TableParagraph"/>
              <w:spacing w:before="1" w:line="249" w:lineRule="exact"/>
              <w:ind w:left="30"/>
              <w:jc w:val="center"/>
              <w:rPr>
                <w:sz w:val="24"/>
              </w:rPr>
            </w:pPr>
            <w:r>
              <w:rPr>
                <w:sz w:val="24"/>
              </w:rPr>
              <w:t>3</w:t>
            </w:r>
          </w:p>
        </w:tc>
        <w:tc>
          <w:tcPr>
            <w:tcW w:w="6414" w:type="dxa"/>
          </w:tcPr>
          <w:p w14:paraId="6DE79836" w14:textId="77777777" w:rsidR="0062433B" w:rsidRPr="00220627" w:rsidRDefault="00AE578E">
            <w:pPr>
              <w:pStyle w:val="TableParagraph"/>
              <w:spacing w:before="1" w:line="249" w:lineRule="exact"/>
              <w:ind w:left="127"/>
              <w:rPr>
                <w:sz w:val="24"/>
                <w:lang w:val="es-ES"/>
              </w:rPr>
            </w:pPr>
            <w:r w:rsidRPr="00220627">
              <w:rPr>
                <w:sz w:val="24"/>
                <w:lang w:val="es-ES"/>
              </w:rPr>
              <w:t>A</w:t>
            </w:r>
            <w:r w:rsidRPr="00220627">
              <w:rPr>
                <w:spacing w:val="1"/>
                <w:sz w:val="24"/>
                <w:lang w:val="es-ES"/>
              </w:rPr>
              <w:t xml:space="preserve"> </w:t>
            </w:r>
            <w:r w:rsidRPr="00220627">
              <w:rPr>
                <w:sz w:val="24"/>
                <w:lang w:val="es-ES"/>
              </w:rPr>
              <w:t>Beatriz</w:t>
            </w:r>
            <w:r w:rsidRPr="00220627">
              <w:rPr>
                <w:spacing w:val="-5"/>
                <w:sz w:val="24"/>
                <w:lang w:val="es-ES"/>
              </w:rPr>
              <w:t xml:space="preserve"> </w:t>
            </w:r>
            <w:r w:rsidRPr="00220627">
              <w:rPr>
                <w:sz w:val="24"/>
                <w:lang w:val="es-ES"/>
              </w:rPr>
              <w:t>no</w:t>
            </w:r>
            <w:r w:rsidRPr="00220627">
              <w:rPr>
                <w:spacing w:val="-4"/>
                <w:sz w:val="24"/>
                <w:lang w:val="es-ES"/>
              </w:rPr>
              <w:t xml:space="preserve"> </w:t>
            </w:r>
            <w:r w:rsidRPr="00220627">
              <w:rPr>
                <w:sz w:val="24"/>
                <w:lang w:val="es-ES"/>
              </w:rPr>
              <w:t>le</w:t>
            </w:r>
            <w:r w:rsidRPr="00220627">
              <w:rPr>
                <w:spacing w:val="-6"/>
                <w:sz w:val="24"/>
                <w:lang w:val="es-ES"/>
              </w:rPr>
              <w:t xml:space="preserve"> </w:t>
            </w:r>
            <w:r w:rsidRPr="00220627">
              <w:rPr>
                <w:sz w:val="24"/>
                <w:lang w:val="es-ES"/>
              </w:rPr>
              <w:t>gusta</w:t>
            </w:r>
            <w:r w:rsidRPr="00220627">
              <w:rPr>
                <w:spacing w:val="-6"/>
                <w:sz w:val="24"/>
                <w:lang w:val="es-ES"/>
              </w:rPr>
              <w:t xml:space="preserve"> </w:t>
            </w:r>
            <w:r w:rsidRPr="00220627">
              <w:rPr>
                <w:sz w:val="24"/>
                <w:lang w:val="es-ES"/>
              </w:rPr>
              <w:t>la</w:t>
            </w:r>
            <w:r w:rsidRPr="00220627">
              <w:rPr>
                <w:spacing w:val="9"/>
                <w:sz w:val="24"/>
                <w:lang w:val="es-ES"/>
              </w:rPr>
              <w:t xml:space="preserve"> </w:t>
            </w:r>
            <w:r w:rsidRPr="00220627">
              <w:rPr>
                <w:sz w:val="24"/>
                <w:lang w:val="es-ES"/>
              </w:rPr>
              <w:t>naturaleza</w:t>
            </w:r>
            <w:r w:rsidRPr="00220627">
              <w:rPr>
                <w:spacing w:val="-6"/>
                <w:sz w:val="24"/>
                <w:lang w:val="es-ES"/>
              </w:rPr>
              <w:t xml:space="preserve"> </w:t>
            </w:r>
            <w:r w:rsidRPr="00220627">
              <w:rPr>
                <w:sz w:val="24"/>
                <w:lang w:val="es-ES"/>
              </w:rPr>
              <w:t>de</w:t>
            </w:r>
            <w:r w:rsidRPr="00220627">
              <w:rPr>
                <w:spacing w:val="-5"/>
                <w:sz w:val="24"/>
                <w:lang w:val="es-ES"/>
              </w:rPr>
              <w:t xml:space="preserve"> </w:t>
            </w:r>
            <w:r w:rsidRPr="00220627">
              <w:rPr>
                <w:sz w:val="24"/>
                <w:lang w:val="es-ES"/>
              </w:rPr>
              <w:t>Tenerife.</w:t>
            </w:r>
          </w:p>
        </w:tc>
        <w:tc>
          <w:tcPr>
            <w:tcW w:w="1418" w:type="dxa"/>
          </w:tcPr>
          <w:p w14:paraId="68C7501E" w14:textId="77777777" w:rsidR="0062433B" w:rsidRDefault="00AE578E">
            <w:pPr>
              <w:pStyle w:val="TableParagraph"/>
              <w:spacing w:before="1" w:line="249" w:lineRule="exact"/>
              <w:ind w:left="21"/>
              <w:jc w:val="center"/>
              <w:rPr>
                <w:sz w:val="24"/>
              </w:rPr>
            </w:pPr>
            <w:r>
              <w:rPr>
                <w:w w:val="99"/>
                <w:sz w:val="24"/>
              </w:rPr>
              <w:t>V</w:t>
            </w:r>
          </w:p>
        </w:tc>
        <w:tc>
          <w:tcPr>
            <w:tcW w:w="1091" w:type="dxa"/>
          </w:tcPr>
          <w:p w14:paraId="41597C85" w14:textId="77777777" w:rsidR="0062433B" w:rsidRDefault="00AE578E">
            <w:pPr>
              <w:pStyle w:val="TableParagraph"/>
              <w:spacing w:before="1" w:line="249" w:lineRule="exact"/>
              <w:ind w:left="261"/>
              <w:rPr>
                <w:sz w:val="24"/>
              </w:rPr>
            </w:pPr>
            <w:r>
              <w:rPr>
                <w:w w:val="99"/>
                <w:sz w:val="24"/>
              </w:rPr>
              <w:t>F</w:t>
            </w:r>
          </w:p>
        </w:tc>
      </w:tr>
      <w:tr w:rsidR="0062433B" w14:paraId="263EFBA2" w14:textId="77777777" w:rsidTr="00B438C5">
        <w:trPr>
          <w:trHeight w:val="270"/>
        </w:trPr>
        <w:tc>
          <w:tcPr>
            <w:tcW w:w="661" w:type="dxa"/>
          </w:tcPr>
          <w:p w14:paraId="35FB8568" w14:textId="77777777" w:rsidR="0062433B" w:rsidRDefault="00AE578E">
            <w:pPr>
              <w:pStyle w:val="TableParagraph"/>
              <w:spacing w:before="1" w:line="249" w:lineRule="exact"/>
              <w:ind w:left="30"/>
              <w:jc w:val="center"/>
              <w:rPr>
                <w:sz w:val="24"/>
              </w:rPr>
            </w:pPr>
            <w:r>
              <w:rPr>
                <w:sz w:val="24"/>
              </w:rPr>
              <w:t>4</w:t>
            </w:r>
          </w:p>
        </w:tc>
        <w:tc>
          <w:tcPr>
            <w:tcW w:w="6414" w:type="dxa"/>
          </w:tcPr>
          <w:p w14:paraId="0D39A4D3" w14:textId="77777777" w:rsidR="0062433B" w:rsidRPr="00220627" w:rsidRDefault="00AE578E">
            <w:pPr>
              <w:pStyle w:val="TableParagraph"/>
              <w:spacing w:before="1" w:line="249" w:lineRule="exact"/>
              <w:ind w:left="127"/>
              <w:rPr>
                <w:sz w:val="24"/>
                <w:lang w:val="es-ES"/>
              </w:rPr>
            </w:pPr>
            <w:r w:rsidRPr="00220627">
              <w:rPr>
                <w:sz w:val="24"/>
                <w:lang w:val="es-ES"/>
              </w:rPr>
              <w:t>En</w:t>
            </w:r>
            <w:r w:rsidRPr="00220627">
              <w:rPr>
                <w:spacing w:val="-7"/>
                <w:sz w:val="24"/>
                <w:lang w:val="es-ES"/>
              </w:rPr>
              <w:t xml:space="preserve"> </w:t>
            </w:r>
            <w:r w:rsidRPr="00220627">
              <w:rPr>
                <w:sz w:val="24"/>
                <w:lang w:val="es-ES"/>
              </w:rPr>
              <w:t>verano</w:t>
            </w:r>
            <w:r w:rsidRPr="00220627">
              <w:rPr>
                <w:spacing w:val="-7"/>
                <w:sz w:val="24"/>
                <w:lang w:val="es-ES"/>
              </w:rPr>
              <w:t xml:space="preserve"> </w:t>
            </w:r>
            <w:r w:rsidRPr="00220627">
              <w:rPr>
                <w:sz w:val="24"/>
                <w:lang w:val="es-ES"/>
              </w:rPr>
              <w:t>hace</w:t>
            </w:r>
            <w:r w:rsidRPr="00220627">
              <w:rPr>
                <w:spacing w:val="5"/>
                <w:sz w:val="24"/>
                <w:lang w:val="es-ES"/>
              </w:rPr>
              <w:t xml:space="preserve"> </w:t>
            </w:r>
            <w:r w:rsidRPr="00220627">
              <w:rPr>
                <w:sz w:val="24"/>
                <w:lang w:val="es-ES"/>
              </w:rPr>
              <w:t>mucho</w:t>
            </w:r>
            <w:r w:rsidRPr="00220627">
              <w:rPr>
                <w:spacing w:val="-7"/>
                <w:sz w:val="24"/>
                <w:lang w:val="es-ES"/>
              </w:rPr>
              <w:t xml:space="preserve"> </w:t>
            </w:r>
            <w:r w:rsidRPr="00220627">
              <w:rPr>
                <w:sz w:val="24"/>
                <w:lang w:val="es-ES"/>
              </w:rPr>
              <w:t>calor.</w:t>
            </w:r>
          </w:p>
        </w:tc>
        <w:tc>
          <w:tcPr>
            <w:tcW w:w="1418" w:type="dxa"/>
          </w:tcPr>
          <w:p w14:paraId="7774F569" w14:textId="77777777" w:rsidR="0062433B" w:rsidRDefault="00AE578E">
            <w:pPr>
              <w:pStyle w:val="TableParagraph"/>
              <w:spacing w:before="1" w:line="249" w:lineRule="exact"/>
              <w:ind w:left="21"/>
              <w:jc w:val="center"/>
              <w:rPr>
                <w:sz w:val="24"/>
              </w:rPr>
            </w:pPr>
            <w:r>
              <w:rPr>
                <w:w w:val="99"/>
                <w:sz w:val="24"/>
              </w:rPr>
              <w:t>V</w:t>
            </w:r>
          </w:p>
        </w:tc>
        <w:tc>
          <w:tcPr>
            <w:tcW w:w="1091" w:type="dxa"/>
          </w:tcPr>
          <w:p w14:paraId="5CF7B747" w14:textId="77777777" w:rsidR="0062433B" w:rsidRDefault="00AE578E">
            <w:pPr>
              <w:pStyle w:val="TableParagraph"/>
              <w:spacing w:before="1" w:line="249" w:lineRule="exact"/>
              <w:ind w:left="261"/>
              <w:rPr>
                <w:sz w:val="24"/>
              </w:rPr>
            </w:pPr>
            <w:r>
              <w:rPr>
                <w:w w:val="99"/>
                <w:sz w:val="24"/>
              </w:rPr>
              <w:t>F</w:t>
            </w:r>
          </w:p>
        </w:tc>
      </w:tr>
      <w:tr w:rsidR="0062433B" w14:paraId="74558F3C" w14:textId="77777777" w:rsidTr="00B438C5">
        <w:trPr>
          <w:trHeight w:val="270"/>
        </w:trPr>
        <w:tc>
          <w:tcPr>
            <w:tcW w:w="661" w:type="dxa"/>
          </w:tcPr>
          <w:p w14:paraId="59482B59" w14:textId="77777777" w:rsidR="0062433B" w:rsidRDefault="00AE578E">
            <w:pPr>
              <w:pStyle w:val="TableParagraph"/>
              <w:spacing w:before="1" w:line="249" w:lineRule="exact"/>
              <w:ind w:left="30"/>
              <w:jc w:val="center"/>
              <w:rPr>
                <w:sz w:val="24"/>
              </w:rPr>
            </w:pPr>
            <w:r>
              <w:rPr>
                <w:sz w:val="24"/>
              </w:rPr>
              <w:t>5</w:t>
            </w:r>
          </w:p>
        </w:tc>
        <w:tc>
          <w:tcPr>
            <w:tcW w:w="6414" w:type="dxa"/>
          </w:tcPr>
          <w:p w14:paraId="40B3E9B2" w14:textId="77777777" w:rsidR="0062433B" w:rsidRPr="00220627" w:rsidRDefault="00AE578E">
            <w:pPr>
              <w:pStyle w:val="TableParagraph"/>
              <w:spacing w:before="1" w:line="249" w:lineRule="exact"/>
              <w:ind w:left="127"/>
              <w:rPr>
                <w:sz w:val="24"/>
                <w:lang w:val="es-ES"/>
              </w:rPr>
            </w:pPr>
            <w:r w:rsidRPr="00220627">
              <w:rPr>
                <w:spacing w:val="-2"/>
                <w:sz w:val="24"/>
                <w:lang w:val="es-ES"/>
              </w:rPr>
              <w:t>Tenerife</w:t>
            </w:r>
            <w:r w:rsidRPr="00220627">
              <w:rPr>
                <w:spacing w:val="13"/>
                <w:sz w:val="24"/>
                <w:lang w:val="es-ES"/>
              </w:rPr>
              <w:t xml:space="preserve"> </w:t>
            </w:r>
            <w:r w:rsidRPr="00220627">
              <w:rPr>
                <w:spacing w:val="-2"/>
                <w:sz w:val="24"/>
                <w:lang w:val="es-ES"/>
              </w:rPr>
              <w:t>es</w:t>
            </w:r>
            <w:r w:rsidRPr="00220627">
              <w:rPr>
                <w:spacing w:val="11"/>
                <w:sz w:val="24"/>
                <w:lang w:val="es-ES"/>
              </w:rPr>
              <w:t xml:space="preserve"> </w:t>
            </w:r>
            <w:r w:rsidRPr="00220627">
              <w:rPr>
                <w:spacing w:val="-2"/>
                <w:sz w:val="24"/>
                <w:lang w:val="es-ES"/>
              </w:rPr>
              <w:t>uno</w:t>
            </w:r>
            <w:r w:rsidRPr="00220627">
              <w:rPr>
                <w:sz w:val="24"/>
                <w:lang w:val="es-ES"/>
              </w:rPr>
              <w:t xml:space="preserve"> </w:t>
            </w:r>
            <w:r w:rsidRPr="00220627">
              <w:rPr>
                <w:spacing w:val="-2"/>
                <w:sz w:val="24"/>
                <w:lang w:val="es-ES"/>
              </w:rPr>
              <w:t>de</w:t>
            </w:r>
            <w:r w:rsidRPr="00220627">
              <w:rPr>
                <w:spacing w:val="-17"/>
                <w:sz w:val="24"/>
                <w:lang w:val="es-ES"/>
              </w:rPr>
              <w:t xml:space="preserve"> </w:t>
            </w:r>
            <w:r w:rsidRPr="00220627">
              <w:rPr>
                <w:spacing w:val="-2"/>
                <w:sz w:val="24"/>
                <w:lang w:val="es-ES"/>
              </w:rPr>
              <w:t>los</w:t>
            </w:r>
            <w:r w:rsidRPr="00220627">
              <w:rPr>
                <w:spacing w:val="-4"/>
                <w:sz w:val="24"/>
                <w:lang w:val="es-ES"/>
              </w:rPr>
              <w:t xml:space="preserve"> </w:t>
            </w:r>
            <w:r w:rsidRPr="00220627">
              <w:rPr>
                <w:spacing w:val="-2"/>
                <w:sz w:val="24"/>
                <w:lang w:val="es-ES"/>
              </w:rPr>
              <w:t>mejores</w:t>
            </w:r>
            <w:r w:rsidRPr="00220627">
              <w:rPr>
                <w:spacing w:val="27"/>
                <w:sz w:val="24"/>
                <w:lang w:val="es-ES"/>
              </w:rPr>
              <w:t xml:space="preserve"> </w:t>
            </w:r>
            <w:r w:rsidRPr="00220627">
              <w:rPr>
                <w:spacing w:val="-2"/>
                <w:sz w:val="24"/>
                <w:lang w:val="es-ES"/>
              </w:rPr>
              <w:t>lugares</w:t>
            </w:r>
            <w:r w:rsidRPr="00220627">
              <w:rPr>
                <w:spacing w:val="11"/>
                <w:sz w:val="24"/>
                <w:lang w:val="es-ES"/>
              </w:rPr>
              <w:t xml:space="preserve"> </w:t>
            </w:r>
            <w:r w:rsidRPr="00220627">
              <w:rPr>
                <w:spacing w:val="-1"/>
                <w:sz w:val="24"/>
                <w:lang w:val="es-ES"/>
              </w:rPr>
              <w:t>para</w:t>
            </w:r>
            <w:r w:rsidRPr="00220627">
              <w:rPr>
                <w:spacing w:val="13"/>
                <w:sz w:val="24"/>
                <w:lang w:val="es-ES"/>
              </w:rPr>
              <w:t xml:space="preserve"> </w:t>
            </w:r>
            <w:r w:rsidRPr="00220627">
              <w:rPr>
                <w:spacing w:val="-1"/>
                <w:sz w:val="24"/>
                <w:lang w:val="es-ES"/>
              </w:rPr>
              <w:t>practicar</w:t>
            </w:r>
            <w:r w:rsidRPr="00220627">
              <w:rPr>
                <w:spacing w:val="9"/>
                <w:sz w:val="24"/>
                <w:lang w:val="es-ES"/>
              </w:rPr>
              <w:t xml:space="preserve"> </w:t>
            </w:r>
            <w:r w:rsidRPr="00220627">
              <w:rPr>
                <w:spacing w:val="-1"/>
                <w:sz w:val="24"/>
                <w:lang w:val="es-ES"/>
              </w:rPr>
              <w:t>buceo.</w:t>
            </w:r>
          </w:p>
        </w:tc>
        <w:tc>
          <w:tcPr>
            <w:tcW w:w="1418" w:type="dxa"/>
          </w:tcPr>
          <w:p w14:paraId="51192EE0" w14:textId="77777777" w:rsidR="0062433B" w:rsidRDefault="00AE578E">
            <w:pPr>
              <w:pStyle w:val="TableParagraph"/>
              <w:spacing w:before="1" w:line="249" w:lineRule="exact"/>
              <w:ind w:left="21"/>
              <w:jc w:val="center"/>
              <w:rPr>
                <w:sz w:val="24"/>
              </w:rPr>
            </w:pPr>
            <w:r>
              <w:rPr>
                <w:w w:val="99"/>
                <w:sz w:val="24"/>
              </w:rPr>
              <w:t>V</w:t>
            </w:r>
          </w:p>
        </w:tc>
        <w:tc>
          <w:tcPr>
            <w:tcW w:w="1091" w:type="dxa"/>
          </w:tcPr>
          <w:p w14:paraId="4E281FB7" w14:textId="77777777" w:rsidR="0062433B" w:rsidRDefault="00AE578E">
            <w:pPr>
              <w:pStyle w:val="TableParagraph"/>
              <w:spacing w:before="1" w:line="249" w:lineRule="exact"/>
              <w:ind w:left="261"/>
              <w:rPr>
                <w:sz w:val="24"/>
              </w:rPr>
            </w:pPr>
            <w:r>
              <w:rPr>
                <w:w w:val="99"/>
                <w:sz w:val="24"/>
              </w:rPr>
              <w:t>F</w:t>
            </w:r>
          </w:p>
        </w:tc>
      </w:tr>
    </w:tbl>
    <w:p w14:paraId="1164F63F" w14:textId="77777777" w:rsidR="0062433B" w:rsidRDefault="0062433B">
      <w:pPr>
        <w:pStyle w:val="a3"/>
        <w:spacing w:before="7"/>
        <w:rPr>
          <w:sz w:val="23"/>
        </w:rPr>
      </w:pPr>
    </w:p>
    <w:p w14:paraId="694795B1" w14:textId="77777777" w:rsidR="0062433B" w:rsidRPr="00B438C5" w:rsidRDefault="00AE578E">
      <w:pPr>
        <w:pStyle w:val="a4"/>
        <w:numPr>
          <w:ilvl w:val="0"/>
          <w:numId w:val="46"/>
        </w:numPr>
        <w:tabs>
          <w:tab w:val="left" w:pos="1668"/>
        </w:tabs>
        <w:ind w:hanging="241"/>
        <w:rPr>
          <w:sz w:val="28"/>
          <w:szCs w:val="28"/>
        </w:rPr>
      </w:pPr>
      <w:r w:rsidRPr="00B438C5">
        <w:rPr>
          <w:sz w:val="28"/>
          <w:szCs w:val="28"/>
        </w:rPr>
        <w:t>Beatriz</w:t>
      </w:r>
      <w:r w:rsidRPr="00B438C5">
        <w:rPr>
          <w:spacing w:val="-9"/>
          <w:sz w:val="28"/>
          <w:szCs w:val="28"/>
        </w:rPr>
        <w:t xml:space="preserve"> </w:t>
      </w:r>
      <w:r w:rsidRPr="00B438C5">
        <w:rPr>
          <w:sz w:val="28"/>
          <w:szCs w:val="28"/>
        </w:rPr>
        <w:t>escribe</w:t>
      </w:r>
      <w:r w:rsidRPr="00B438C5">
        <w:rPr>
          <w:spacing w:val="17"/>
          <w:sz w:val="28"/>
          <w:szCs w:val="28"/>
        </w:rPr>
        <w:t xml:space="preserve"> </w:t>
      </w:r>
      <w:r w:rsidRPr="00B438C5">
        <w:rPr>
          <w:sz w:val="28"/>
          <w:szCs w:val="28"/>
        </w:rPr>
        <w:t>su</w:t>
      </w:r>
      <w:r w:rsidRPr="00B438C5">
        <w:rPr>
          <w:spacing w:val="-7"/>
          <w:sz w:val="28"/>
          <w:szCs w:val="28"/>
        </w:rPr>
        <w:t xml:space="preserve"> </w:t>
      </w:r>
      <w:r w:rsidRPr="00B438C5">
        <w:rPr>
          <w:sz w:val="28"/>
          <w:szCs w:val="28"/>
        </w:rPr>
        <w:t>carta:</w:t>
      </w:r>
    </w:p>
    <w:p w14:paraId="7A469A16" w14:textId="77777777" w:rsidR="0062433B" w:rsidRPr="00B438C5" w:rsidRDefault="00AE578E">
      <w:pPr>
        <w:pStyle w:val="a4"/>
        <w:numPr>
          <w:ilvl w:val="0"/>
          <w:numId w:val="45"/>
        </w:numPr>
        <w:tabs>
          <w:tab w:val="left" w:pos="1277"/>
        </w:tabs>
        <w:spacing w:before="9" w:line="273" w:lineRule="exact"/>
        <w:ind w:hanging="301"/>
        <w:rPr>
          <w:sz w:val="28"/>
          <w:szCs w:val="28"/>
        </w:rPr>
      </w:pPr>
      <w:r w:rsidRPr="00B438C5">
        <w:rPr>
          <w:spacing w:val="-3"/>
          <w:sz w:val="28"/>
          <w:szCs w:val="28"/>
        </w:rPr>
        <w:t>En</w:t>
      </w:r>
      <w:r w:rsidRPr="00B438C5">
        <w:rPr>
          <w:spacing w:val="-14"/>
          <w:sz w:val="28"/>
          <w:szCs w:val="28"/>
        </w:rPr>
        <w:t xml:space="preserve"> </w:t>
      </w:r>
      <w:r w:rsidRPr="00B438C5">
        <w:rPr>
          <w:spacing w:val="-3"/>
          <w:sz w:val="28"/>
          <w:szCs w:val="28"/>
        </w:rPr>
        <w:t>primavera</w:t>
      </w:r>
    </w:p>
    <w:p w14:paraId="019248B0" w14:textId="77777777" w:rsidR="0062433B" w:rsidRPr="00B438C5" w:rsidRDefault="00AE578E">
      <w:pPr>
        <w:pStyle w:val="a4"/>
        <w:numPr>
          <w:ilvl w:val="0"/>
          <w:numId w:val="45"/>
        </w:numPr>
        <w:tabs>
          <w:tab w:val="left" w:pos="1262"/>
        </w:tabs>
        <w:spacing w:line="273" w:lineRule="exact"/>
        <w:ind w:left="1261" w:hanging="286"/>
        <w:rPr>
          <w:sz w:val="28"/>
          <w:szCs w:val="28"/>
        </w:rPr>
      </w:pPr>
      <w:r w:rsidRPr="00B438C5">
        <w:rPr>
          <w:spacing w:val="-2"/>
          <w:sz w:val="28"/>
          <w:szCs w:val="28"/>
        </w:rPr>
        <w:t>En</w:t>
      </w:r>
      <w:r w:rsidRPr="00B438C5">
        <w:rPr>
          <w:spacing w:val="-16"/>
          <w:sz w:val="28"/>
          <w:szCs w:val="28"/>
        </w:rPr>
        <w:t xml:space="preserve"> </w:t>
      </w:r>
      <w:r w:rsidRPr="00B438C5">
        <w:rPr>
          <w:spacing w:val="-2"/>
          <w:sz w:val="28"/>
          <w:szCs w:val="28"/>
        </w:rPr>
        <w:t>invierno</w:t>
      </w:r>
    </w:p>
    <w:p w14:paraId="63FB43CE" w14:textId="77777777" w:rsidR="0062433B" w:rsidRPr="00B438C5" w:rsidRDefault="00AE578E">
      <w:pPr>
        <w:pStyle w:val="a4"/>
        <w:numPr>
          <w:ilvl w:val="0"/>
          <w:numId w:val="45"/>
        </w:numPr>
        <w:tabs>
          <w:tab w:val="left" w:pos="1262"/>
        </w:tabs>
        <w:spacing w:before="10"/>
        <w:ind w:left="1261" w:hanging="286"/>
        <w:rPr>
          <w:sz w:val="28"/>
          <w:szCs w:val="28"/>
        </w:rPr>
      </w:pPr>
      <w:r w:rsidRPr="00B438C5">
        <w:rPr>
          <w:spacing w:val="-1"/>
          <w:sz w:val="28"/>
          <w:szCs w:val="28"/>
        </w:rPr>
        <w:t>Durante</w:t>
      </w:r>
      <w:r w:rsidRPr="00B438C5">
        <w:rPr>
          <w:spacing w:val="-17"/>
          <w:sz w:val="28"/>
          <w:szCs w:val="28"/>
        </w:rPr>
        <w:t xml:space="preserve"> </w:t>
      </w:r>
      <w:r w:rsidRPr="00B438C5">
        <w:rPr>
          <w:sz w:val="28"/>
          <w:szCs w:val="28"/>
        </w:rPr>
        <w:t>el</w:t>
      </w:r>
      <w:r w:rsidRPr="00B438C5">
        <w:rPr>
          <w:spacing w:val="8"/>
          <w:sz w:val="28"/>
          <w:szCs w:val="28"/>
        </w:rPr>
        <w:t xml:space="preserve"> </w:t>
      </w:r>
      <w:r w:rsidRPr="00B438C5">
        <w:rPr>
          <w:sz w:val="28"/>
          <w:szCs w:val="28"/>
        </w:rPr>
        <w:t>verano</w:t>
      </w:r>
    </w:p>
    <w:p w14:paraId="75D7D451" w14:textId="77777777" w:rsidR="0062433B" w:rsidRPr="00B438C5" w:rsidRDefault="00AE578E">
      <w:pPr>
        <w:pStyle w:val="a4"/>
        <w:numPr>
          <w:ilvl w:val="0"/>
          <w:numId w:val="46"/>
        </w:numPr>
        <w:tabs>
          <w:tab w:val="left" w:pos="1668"/>
        </w:tabs>
        <w:spacing w:before="66" w:line="273" w:lineRule="exact"/>
        <w:ind w:hanging="241"/>
        <w:rPr>
          <w:sz w:val="28"/>
          <w:szCs w:val="28"/>
          <w:lang w:val="es-ES"/>
        </w:rPr>
      </w:pPr>
      <w:r w:rsidRPr="00B438C5">
        <w:rPr>
          <w:spacing w:val="-2"/>
          <w:sz w:val="28"/>
          <w:szCs w:val="28"/>
          <w:lang w:val="es-ES"/>
        </w:rPr>
        <w:t>Beatriz</w:t>
      </w:r>
      <w:r w:rsidRPr="00B438C5">
        <w:rPr>
          <w:spacing w:val="-1"/>
          <w:sz w:val="28"/>
          <w:szCs w:val="28"/>
          <w:lang w:val="es-ES"/>
        </w:rPr>
        <w:t xml:space="preserve"> escribe</w:t>
      </w:r>
      <w:r w:rsidRPr="00B438C5">
        <w:rPr>
          <w:spacing w:val="29"/>
          <w:sz w:val="28"/>
          <w:szCs w:val="28"/>
          <w:lang w:val="es-ES"/>
        </w:rPr>
        <w:t xml:space="preserve"> </w:t>
      </w:r>
      <w:r w:rsidRPr="00B438C5">
        <w:rPr>
          <w:spacing w:val="-1"/>
          <w:sz w:val="28"/>
          <w:szCs w:val="28"/>
          <w:lang w:val="es-ES"/>
        </w:rPr>
        <w:t>a Rafa</w:t>
      </w:r>
      <w:r w:rsidRPr="00B438C5">
        <w:rPr>
          <w:spacing w:val="-16"/>
          <w:sz w:val="28"/>
          <w:szCs w:val="28"/>
          <w:lang w:val="es-ES"/>
        </w:rPr>
        <w:t xml:space="preserve"> </w:t>
      </w:r>
      <w:r w:rsidRPr="00B438C5">
        <w:rPr>
          <w:spacing w:val="-1"/>
          <w:sz w:val="28"/>
          <w:szCs w:val="28"/>
          <w:lang w:val="es-ES"/>
        </w:rPr>
        <w:t>para:</w:t>
      </w:r>
    </w:p>
    <w:p w14:paraId="73F91797" w14:textId="77777777" w:rsidR="0062433B" w:rsidRPr="00B438C5" w:rsidRDefault="00AE578E">
      <w:pPr>
        <w:pStyle w:val="a4"/>
        <w:numPr>
          <w:ilvl w:val="0"/>
          <w:numId w:val="44"/>
        </w:numPr>
        <w:tabs>
          <w:tab w:val="left" w:pos="1277"/>
        </w:tabs>
        <w:spacing w:line="273" w:lineRule="exact"/>
        <w:ind w:hanging="301"/>
        <w:rPr>
          <w:sz w:val="28"/>
          <w:szCs w:val="28"/>
        </w:rPr>
      </w:pPr>
      <w:r w:rsidRPr="00B438C5">
        <w:rPr>
          <w:sz w:val="28"/>
          <w:szCs w:val="28"/>
        </w:rPr>
        <w:t>Contarle</w:t>
      </w:r>
      <w:r w:rsidRPr="00B438C5">
        <w:rPr>
          <w:spacing w:val="-10"/>
          <w:sz w:val="28"/>
          <w:szCs w:val="28"/>
        </w:rPr>
        <w:t xml:space="preserve"> </w:t>
      </w:r>
      <w:r w:rsidRPr="00B438C5">
        <w:rPr>
          <w:sz w:val="28"/>
          <w:szCs w:val="28"/>
        </w:rPr>
        <w:t>su</w:t>
      </w:r>
      <w:r w:rsidRPr="00B438C5">
        <w:rPr>
          <w:spacing w:val="-8"/>
          <w:sz w:val="28"/>
          <w:szCs w:val="28"/>
        </w:rPr>
        <w:t xml:space="preserve"> </w:t>
      </w:r>
      <w:r w:rsidRPr="00B438C5">
        <w:rPr>
          <w:sz w:val="28"/>
          <w:szCs w:val="28"/>
        </w:rPr>
        <w:t>viaje</w:t>
      </w:r>
      <w:r w:rsidRPr="00B438C5">
        <w:rPr>
          <w:spacing w:val="4"/>
          <w:sz w:val="28"/>
          <w:szCs w:val="28"/>
        </w:rPr>
        <w:t xml:space="preserve"> </w:t>
      </w:r>
      <w:r w:rsidRPr="00B438C5">
        <w:rPr>
          <w:sz w:val="28"/>
          <w:szCs w:val="28"/>
        </w:rPr>
        <w:t>a</w:t>
      </w:r>
      <w:r w:rsidRPr="00B438C5">
        <w:rPr>
          <w:spacing w:val="-10"/>
          <w:sz w:val="28"/>
          <w:szCs w:val="28"/>
        </w:rPr>
        <w:t xml:space="preserve"> </w:t>
      </w:r>
      <w:r w:rsidRPr="00B438C5">
        <w:rPr>
          <w:sz w:val="28"/>
          <w:szCs w:val="28"/>
        </w:rPr>
        <w:t>Tenerife</w:t>
      </w:r>
    </w:p>
    <w:p w14:paraId="360AF8E9" w14:textId="77777777" w:rsidR="0062433B" w:rsidRPr="00B438C5" w:rsidRDefault="00AE578E">
      <w:pPr>
        <w:pStyle w:val="a4"/>
        <w:numPr>
          <w:ilvl w:val="0"/>
          <w:numId w:val="44"/>
        </w:numPr>
        <w:tabs>
          <w:tab w:val="left" w:pos="1262"/>
        </w:tabs>
        <w:spacing w:before="9" w:line="273" w:lineRule="exact"/>
        <w:ind w:left="1261" w:hanging="286"/>
        <w:rPr>
          <w:sz w:val="28"/>
          <w:szCs w:val="28"/>
        </w:rPr>
      </w:pPr>
      <w:r w:rsidRPr="00B438C5">
        <w:rPr>
          <w:sz w:val="28"/>
          <w:szCs w:val="28"/>
        </w:rPr>
        <w:t>Invitarlo</w:t>
      </w:r>
      <w:r w:rsidRPr="00B438C5">
        <w:rPr>
          <w:spacing w:val="-7"/>
          <w:sz w:val="28"/>
          <w:szCs w:val="28"/>
        </w:rPr>
        <w:t xml:space="preserve"> </w:t>
      </w:r>
      <w:r w:rsidRPr="00B438C5">
        <w:rPr>
          <w:sz w:val="28"/>
          <w:szCs w:val="28"/>
        </w:rPr>
        <w:t>a</w:t>
      </w:r>
      <w:r w:rsidRPr="00B438C5">
        <w:rPr>
          <w:spacing w:val="-8"/>
          <w:sz w:val="28"/>
          <w:szCs w:val="28"/>
        </w:rPr>
        <w:t xml:space="preserve"> </w:t>
      </w:r>
      <w:r w:rsidRPr="00B438C5">
        <w:rPr>
          <w:sz w:val="28"/>
          <w:szCs w:val="28"/>
        </w:rPr>
        <w:t>venir</w:t>
      </w:r>
      <w:r w:rsidRPr="00B438C5">
        <w:rPr>
          <w:spacing w:val="2"/>
          <w:sz w:val="28"/>
          <w:szCs w:val="28"/>
        </w:rPr>
        <w:t xml:space="preserve"> </w:t>
      </w:r>
      <w:r w:rsidRPr="00B438C5">
        <w:rPr>
          <w:sz w:val="28"/>
          <w:szCs w:val="28"/>
        </w:rPr>
        <w:t>a</w:t>
      </w:r>
      <w:r w:rsidRPr="00B438C5">
        <w:rPr>
          <w:spacing w:val="-8"/>
          <w:sz w:val="28"/>
          <w:szCs w:val="28"/>
        </w:rPr>
        <w:t xml:space="preserve"> </w:t>
      </w:r>
      <w:r w:rsidRPr="00B438C5">
        <w:rPr>
          <w:sz w:val="28"/>
          <w:szCs w:val="28"/>
        </w:rPr>
        <w:t>Tenerife</w:t>
      </w:r>
    </w:p>
    <w:p w14:paraId="5DFBE2A0" w14:textId="77777777" w:rsidR="0062433B" w:rsidRPr="00B438C5" w:rsidRDefault="00AE578E">
      <w:pPr>
        <w:pStyle w:val="a4"/>
        <w:numPr>
          <w:ilvl w:val="0"/>
          <w:numId w:val="44"/>
        </w:numPr>
        <w:tabs>
          <w:tab w:val="left" w:pos="1262"/>
        </w:tabs>
        <w:spacing w:line="270" w:lineRule="exact"/>
        <w:ind w:left="1261" w:hanging="286"/>
        <w:rPr>
          <w:sz w:val="28"/>
          <w:szCs w:val="28"/>
        </w:rPr>
      </w:pPr>
      <w:r w:rsidRPr="00B438C5">
        <w:rPr>
          <w:sz w:val="28"/>
          <w:szCs w:val="28"/>
        </w:rPr>
        <w:t>Pedirle</w:t>
      </w:r>
      <w:r w:rsidRPr="00B438C5">
        <w:rPr>
          <w:spacing w:val="-1"/>
          <w:sz w:val="28"/>
          <w:szCs w:val="28"/>
        </w:rPr>
        <w:t xml:space="preserve"> </w:t>
      </w:r>
      <w:r w:rsidRPr="00B438C5">
        <w:rPr>
          <w:sz w:val="28"/>
          <w:szCs w:val="28"/>
        </w:rPr>
        <w:t>un favor</w:t>
      </w:r>
    </w:p>
    <w:p w14:paraId="2332081E" w14:textId="77777777" w:rsidR="0062433B" w:rsidRPr="00B438C5" w:rsidRDefault="00AE578E">
      <w:pPr>
        <w:pStyle w:val="a4"/>
        <w:numPr>
          <w:ilvl w:val="0"/>
          <w:numId w:val="46"/>
        </w:numPr>
        <w:tabs>
          <w:tab w:val="left" w:pos="1668"/>
        </w:tabs>
        <w:spacing w:line="273" w:lineRule="exact"/>
        <w:ind w:hanging="241"/>
        <w:rPr>
          <w:sz w:val="28"/>
          <w:szCs w:val="28"/>
          <w:lang w:val="es-ES"/>
        </w:rPr>
      </w:pPr>
      <w:r w:rsidRPr="00B438C5">
        <w:rPr>
          <w:sz w:val="28"/>
          <w:szCs w:val="28"/>
          <w:lang w:val="es-ES"/>
        </w:rPr>
        <w:t>Beatriz</w:t>
      </w:r>
      <w:r w:rsidRPr="00B438C5">
        <w:rPr>
          <w:spacing w:val="-6"/>
          <w:sz w:val="28"/>
          <w:szCs w:val="28"/>
          <w:lang w:val="es-ES"/>
        </w:rPr>
        <w:t xml:space="preserve"> </w:t>
      </w:r>
      <w:r w:rsidRPr="00B438C5">
        <w:rPr>
          <w:sz w:val="28"/>
          <w:szCs w:val="28"/>
          <w:lang w:val="es-ES"/>
        </w:rPr>
        <w:t>ha</w:t>
      </w:r>
      <w:r w:rsidRPr="00B438C5">
        <w:rPr>
          <w:spacing w:val="-6"/>
          <w:sz w:val="28"/>
          <w:szCs w:val="28"/>
          <w:lang w:val="es-ES"/>
        </w:rPr>
        <w:t xml:space="preserve"> </w:t>
      </w:r>
      <w:r w:rsidRPr="00B438C5">
        <w:rPr>
          <w:sz w:val="28"/>
          <w:szCs w:val="28"/>
          <w:lang w:val="es-ES"/>
        </w:rPr>
        <w:t>ido</w:t>
      </w:r>
      <w:r w:rsidRPr="00B438C5">
        <w:rPr>
          <w:spacing w:val="-4"/>
          <w:sz w:val="28"/>
          <w:szCs w:val="28"/>
          <w:lang w:val="es-ES"/>
        </w:rPr>
        <w:t xml:space="preserve"> </w:t>
      </w:r>
      <w:r w:rsidRPr="00B438C5">
        <w:rPr>
          <w:sz w:val="28"/>
          <w:szCs w:val="28"/>
          <w:lang w:val="es-ES"/>
        </w:rPr>
        <w:t>a</w:t>
      </w:r>
      <w:r w:rsidRPr="00B438C5">
        <w:rPr>
          <w:spacing w:val="-5"/>
          <w:sz w:val="28"/>
          <w:szCs w:val="28"/>
          <w:lang w:val="es-ES"/>
        </w:rPr>
        <w:t xml:space="preserve"> </w:t>
      </w:r>
      <w:r w:rsidRPr="00B438C5">
        <w:rPr>
          <w:sz w:val="28"/>
          <w:szCs w:val="28"/>
          <w:lang w:val="es-ES"/>
        </w:rPr>
        <w:t>Tenerife:</w:t>
      </w:r>
    </w:p>
    <w:p w14:paraId="516E2144" w14:textId="77777777" w:rsidR="0062433B" w:rsidRPr="00B438C5" w:rsidRDefault="00AE578E">
      <w:pPr>
        <w:pStyle w:val="a4"/>
        <w:numPr>
          <w:ilvl w:val="0"/>
          <w:numId w:val="43"/>
        </w:numPr>
        <w:tabs>
          <w:tab w:val="left" w:pos="1277"/>
        </w:tabs>
        <w:spacing w:before="10" w:line="273" w:lineRule="exact"/>
        <w:ind w:hanging="301"/>
        <w:rPr>
          <w:sz w:val="28"/>
          <w:szCs w:val="28"/>
        </w:rPr>
      </w:pPr>
      <w:r w:rsidRPr="00B438C5">
        <w:rPr>
          <w:sz w:val="28"/>
          <w:szCs w:val="28"/>
        </w:rPr>
        <w:t>Por</w:t>
      </w:r>
      <w:r w:rsidRPr="00B438C5">
        <w:rPr>
          <w:spacing w:val="-7"/>
          <w:sz w:val="28"/>
          <w:szCs w:val="28"/>
        </w:rPr>
        <w:t xml:space="preserve"> </w:t>
      </w:r>
      <w:r w:rsidRPr="00B438C5">
        <w:rPr>
          <w:sz w:val="28"/>
          <w:szCs w:val="28"/>
        </w:rPr>
        <w:t>motivos</w:t>
      </w:r>
      <w:r w:rsidRPr="00B438C5">
        <w:rPr>
          <w:spacing w:val="-4"/>
          <w:sz w:val="28"/>
          <w:szCs w:val="28"/>
        </w:rPr>
        <w:t xml:space="preserve"> </w:t>
      </w:r>
      <w:r w:rsidRPr="00B438C5">
        <w:rPr>
          <w:sz w:val="28"/>
          <w:szCs w:val="28"/>
        </w:rPr>
        <w:t>de</w:t>
      </w:r>
      <w:r w:rsidRPr="00B438C5">
        <w:rPr>
          <w:spacing w:val="-2"/>
          <w:sz w:val="28"/>
          <w:szCs w:val="28"/>
        </w:rPr>
        <w:t xml:space="preserve"> </w:t>
      </w:r>
      <w:r w:rsidRPr="00B438C5">
        <w:rPr>
          <w:sz w:val="28"/>
          <w:szCs w:val="28"/>
        </w:rPr>
        <w:t>trabajo</w:t>
      </w:r>
    </w:p>
    <w:p w14:paraId="08FF1AA7" w14:textId="77777777" w:rsidR="0062433B" w:rsidRPr="00B438C5" w:rsidRDefault="00AE578E">
      <w:pPr>
        <w:pStyle w:val="a4"/>
        <w:numPr>
          <w:ilvl w:val="0"/>
          <w:numId w:val="43"/>
        </w:numPr>
        <w:tabs>
          <w:tab w:val="left" w:pos="1262"/>
        </w:tabs>
        <w:spacing w:line="273" w:lineRule="exact"/>
        <w:ind w:left="1261" w:hanging="286"/>
        <w:rPr>
          <w:sz w:val="28"/>
          <w:szCs w:val="28"/>
          <w:lang w:val="es-ES"/>
        </w:rPr>
      </w:pPr>
      <w:r w:rsidRPr="00B438C5">
        <w:rPr>
          <w:sz w:val="28"/>
          <w:szCs w:val="28"/>
          <w:lang w:val="es-ES"/>
        </w:rPr>
        <w:t>Para</w:t>
      </w:r>
      <w:r w:rsidRPr="00B438C5">
        <w:rPr>
          <w:spacing w:val="-11"/>
          <w:sz w:val="28"/>
          <w:szCs w:val="28"/>
          <w:lang w:val="es-ES"/>
        </w:rPr>
        <w:t xml:space="preserve"> </w:t>
      </w:r>
      <w:r w:rsidRPr="00B438C5">
        <w:rPr>
          <w:sz w:val="28"/>
          <w:szCs w:val="28"/>
          <w:lang w:val="es-ES"/>
        </w:rPr>
        <w:t>hacer turismo</w:t>
      </w:r>
      <w:r w:rsidRPr="00B438C5">
        <w:rPr>
          <w:spacing w:val="3"/>
          <w:sz w:val="28"/>
          <w:szCs w:val="28"/>
          <w:lang w:val="es-ES"/>
        </w:rPr>
        <w:t xml:space="preserve"> </w:t>
      </w:r>
      <w:r w:rsidRPr="00B438C5">
        <w:rPr>
          <w:sz w:val="28"/>
          <w:szCs w:val="28"/>
          <w:lang w:val="es-ES"/>
        </w:rPr>
        <w:t>y</w:t>
      </w:r>
      <w:r w:rsidRPr="00B438C5">
        <w:rPr>
          <w:spacing w:val="-8"/>
          <w:sz w:val="28"/>
          <w:szCs w:val="28"/>
          <w:lang w:val="es-ES"/>
        </w:rPr>
        <w:t xml:space="preserve"> </w:t>
      </w:r>
      <w:r w:rsidRPr="00B438C5">
        <w:rPr>
          <w:sz w:val="28"/>
          <w:szCs w:val="28"/>
          <w:lang w:val="es-ES"/>
        </w:rPr>
        <w:t>visitar</w:t>
      </w:r>
      <w:r w:rsidRPr="00B438C5">
        <w:rPr>
          <w:spacing w:val="-1"/>
          <w:sz w:val="28"/>
          <w:szCs w:val="28"/>
          <w:lang w:val="es-ES"/>
        </w:rPr>
        <w:t xml:space="preserve"> </w:t>
      </w:r>
      <w:r w:rsidRPr="00B438C5">
        <w:rPr>
          <w:sz w:val="28"/>
          <w:szCs w:val="28"/>
          <w:lang w:val="es-ES"/>
        </w:rPr>
        <w:t>la</w:t>
      </w:r>
      <w:r w:rsidRPr="00B438C5">
        <w:rPr>
          <w:spacing w:val="-10"/>
          <w:sz w:val="28"/>
          <w:szCs w:val="28"/>
          <w:lang w:val="es-ES"/>
        </w:rPr>
        <w:t xml:space="preserve"> </w:t>
      </w:r>
      <w:r w:rsidRPr="00B438C5">
        <w:rPr>
          <w:sz w:val="28"/>
          <w:szCs w:val="28"/>
          <w:lang w:val="es-ES"/>
        </w:rPr>
        <w:t>isla</w:t>
      </w:r>
    </w:p>
    <w:p w14:paraId="3DAE3031" w14:textId="77777777" w:rsidR="0062433B" w:rsidRPr="00B438C5" w:rsidRDefault="00AE578E">
      <w:pPr>
        <w:pStyle w:val="a4"/>
        <w:numPr>
          <w:ilvl w:val="0"/>
          <w:numId w:val="43"/>
        </w:numPr>
        <w:tabs>
          <w:tab w:val="left" w:pos="1262"/>
        </w:tabs>
        <w:spacing w:before="9" w:line="273" w:lineRule="exact"/>
        <w:ind w:left="1261" w:hanging="286"/>
        <w:rPr>
          <w:sz w:val="28"/>
          <w:szCs w:val="28"/>
          <w:lang w:val="es-ES"/>
        </w:rPr>
      </w:pPr>
      <w:r w:rsidRPr="00B438C5">
        <w:rPr>
          <w:spacing w:val="-2"/>
          <w:sz w:val="28"/>
          <w:szCs w:val="28"/>
          <w:lang w:val="es-ES"/>
        </w:rPr>
        <w:t>Para conocer</w:t>
      </w:r>
      <w:r w:rsidRPr="00B438C5">
        <w:rPr>
          <w:spacing w:val="9"/>
          <w:sz w:val="28"/>
          <w:szCs w:val="28"/>
          <w:lang w:val="es-ES"/>
        </w:rPr>
        <w:t xml:space="preserve"> </w:t>
      </w:r>
      <w:r w:rsidRPr="00B438C5">
        <w:rPr>
          <w:spacing w:val="-2"/>
          <w:sz w:val="28"/>
          <w:szCs w:val="28"/>
          <w:lang w:val="es-ES"/>
        </w:rPr>
        <w:t xml:space="preserve">a la </w:t>
      </w:r>
      <w:r w:rsidRPr="00B438C5">
        <w:rPr>
          <w:spacing w:val="-1"/>
          <w:sz w:val="28"/>
          <w:szCs w:val="28"/>
          <w:lang w:val="es-ES"/>
        </w:rPr>
        <w:t>mujer</w:t>
      </w:r>
      <w:r w:rsidRPr="00B438C5">
        <w:rPr>
          <w:spacing w:val="24"/>
          <w:sz w:val="28"/>
          <w:szCs w:val="28"/>
          <w:lang w:val="es-ES"/>
        </w:rPr>
        <w:t xml:space="preserve"> </w:t>
      </w:r>
      <w:r w:rsidRPr="00B438C5">
        <w:rPr>
          <w:spacing w:val="-1"/>
          <w:sz w:val="28"/>
          <w:szCs w:val="28"/>
          <w:lang w:val="es-ES"/>
        </w:rPr>
        <w:t>de</w:t>
      </w:r>
      <w:r w:rsidRPr="00B438C5">
        <w:rPr>
          <w:spacing w:val="-17"/>
          <w:sz w:val="28"/>
          <w:szCs w:val="28"/>
          <w:lang w:val="es-ES"/>
        </w:rPr>
        <w:t xml:space="preserve"> </w:t>
      </w:r>
      <w:r w:rsidRPr="00B438C5">
        <w:rPr>
          <w:spacing w:val="-1"/>
          <w:sz w:val="28"/>
          <w:szCs w:val="28"/>
          <w:lang w:val="es-ES"/>
        </w:rPr>
        <w:t>su</w:t>
      </w:r>
      <w:r w:rsidRPr="00B438C5">
        <w:rPr>
          <w:sz w:val="28"/>
          <w:szCs w:val="28"/>
          <w:lang w:val="es-ES"/>
        </w:rPr>
        <w:t xml:space="preserve"> </w:t>
      </w:r>
      <w:r w:rsidRPr="00B438C5">
        <w:rPr>
          <w:spacing w:val="-1"/>
          <w:sz w:val="28"/>
          <w:szCs w:val="28"/>
          <w:lang w:val="es-ES"/>
        </w:rPr>
        <w:t>hermano</w:t>
      </w:r>
    </w:p>
    <w:p w14:paraId="5E7B9221" w14:textId="77777777" w:rsidR="0062433B" w:rsidRPr="00B438C5" w:rsidRDefault="00AE578E">
      <w:pPr>
        <w:pStyle w:val="a4"/>
        <w:numPr>
          <w:ilvl w:val="0"/>
          <w:numId w:val="46"/>
        </w:numPr>
        <w:tabs>
          <w:tab w:val="left" w:pos="1668"/>
        </w:tabs>
        <w:spacing w:line="270" w:lineRule="exact"/>
        <w:ind w:hanging="241"/>
        <w:rPr>
          <w:sz w:val="28"/>
          <w:szCs w:val="28"/>
        </w:rPr>
      </w:pPr>
      <w:r w:rsidRPr="00B438C5">
        <w:rPr>
          <w:sz w:val="28"/>
          <w:szCs w:val="28"/>
        </w:rPr>
        <w:t>Beatriz</w:t>
      </w:r>
      <w:r w:rsidRPr="00B438C5">
        <w:rPr>
          <w:spacing w:val="-12"/>
          <w:sz w:val="28"/>
          <w:szCs w:val="28"/>
        </w:rPr>
        <w:t xml:space="preserve"> </w:t>
      </w:r>
      <w:r w:rsidRPr="00B438C5">
        <w:rPr>
          <w:sz w:val="28"/>
          <w:szCs w:val="28"/>
        </w:rPr>
        <w:t>quiere:</w:t>
      </w:r>
    </w:p>
    <w:p w14:paraId="45A1DD05" w14:textId="77777777" w:rsidR="0062433B" w:rsidRPr="00B438C5" w:rsidRDefault="00AE578E">
      <w:pPr>
        <w:pStyle w:val="a4"/>
        <w:numPr>
          <w:ilvl w:val="0"/>
          <w:numId w:val="42"/>
        </w:numPr>
        <w:tabs>
          <w:tab w:val="left" w:pos="1277"/>
        </w:tabs>
        <w:spacing w:line="273" w:lineRule="exact"/>
        <w:ind w:hanging="301"/>
        <w:rPr>
          <w:sz w:val="28"/>
          <w:szCs w:val="28"/>
        </w:rPr>
      </w:pPr>
      <w:r w:rsidRPr="00B438C5">
        <w:rPr>
          <w:spacing w:val="-1"/>
          <w:sz w:val="28"/>
          <w:szCs w:val="28"/>
        </w:rPr>
        <w:t>Ir</w:t>
      </w:r>
      <w:r w:rsidRPr="00B438C5">
        <w:rPr>
          <w:spacing w:val="-21"/>
          <w:sz w:val="28"/>
          <w:szCs w:val="28"/>
        </w:rPr>
        <w:t xml:space="preserve"> </w:t>
      </w:r>
      <w:r w:rsidRPr="00B438C5">
        <w:rPr>
          <w:spacing w:val="-1"/>
          <w:sz w:val="28"/>
          <w:szCs w:val="28"/>
        </w:rPr>
        <w:t>a la</w:t>
      </w:r>
      <w:r w:rsidRPr="00B438C5">
        <w:rPr>
          <w:spacing w:val="14"/>
          <w:sz w:val="28"/>
          <w:szCs w:val="28"/>
        </w:rPr>
        <w:t xml:space="preserve"> </w:t>
      </w:r>
      <w:r w:rsidRPr="00B438C5">
        <w:rPr>
          <w:spacing w:val="-1"/>
          <w:sz w:val="28"/>
          <w:szCs w:val="28"/>
        </w:rPr>
        <w:t>playa</w:t>
      </w:r>
    </w:p>
    <w:p w14:paraId="6DA8EB45" w14:textId="77777777" w:rsidR="0062433B" w:rsidRPr="00B438C5" w:rsidRDefault="00AE578E">
      <w:pPr>
        <w:pStyle w:val="a4"/>
        <w:numPr>
          <w:ilvl w:val="0"/>
          <w:numId w:val="42"/>
        </w:numPr>
        <w:tabs>
          <w:tab w:val="left" w:pos="1262"/>
        </w:tabs>
        <w:spacing w:before="9" w:line="273" w:lineRule="exact"/>
        <w:ind w:left="1261" w:hanging="286"/>
        <w:rPr>
          <w:sz w:val="28"/>
          <w:szCs w:val="28"/>
        </w:rPr>
      </w:pPr>
      <w:r w:rsidRPr="00B438C5">
        <w:rPr>
          <w:sz w:val="28"/>
          <w:szCs w:val="28"/>
        </w:rPr>
        <w:t>Visitar</w:t>
      </w:r>
      <w:r w:rsidRPr="00B438C5">
        <w:rPr>
          <w:spacing w:val="-7"/>
          <w:sz w:val="28"/>
          <w:szCs w:val="28"/>
        </w:rPr>
        <w:t xml:space="preserve"> </w:t>
      </w:r>
      <w:r w:rsidRPr="00B438C5">
        <w:rPr>
          <w:sz w:val="28"/>
          <w:szCs w:val="28"/>
        </w:rPr>
        <w:t>La</w:t>
      </w:r>
      <w:r w:rsidRPr="00B438C5">
        <w:rPr>
          <w:spacing w:val="-3"/>
          <w:sz w:val="28"/>
          <w:szCs w:val="28"/>
        </w:rPr>
        <w:t xml:space="preserve"> </w:t>
      </w:r>
      <w:r w:rsidRPr="00B438C5">
        <w:rPr>
          <w:sz w:val="28"/>
          <w:szCs w:val="28"/>
        </w:rPr>
        <w:t>Laguna</w:t>
      </w:r>
    </w:p>
    <w:p w14:paraId="0456A9D6" w14:textId="77777777" w:rsidR="0062433B" w:rsidRPr="00B438C5" w:rsidRDefault="00AE578E">
      <w:pPr>
        <w:pStyle w:val="a4"/>
        <w:numPr>
          <w:ilvl w:val="0"/>
          <w:numId w:val="42"/>
        </w:numPr>
        <w:tabs>
          <w:tab w:val="left" w:pos="1262"/>
        </w:tabs>
        <w:spacing w:line="273" w:lineRule="exact"/>
        <w:ind w:left="1261" w:hanging="286"/>
        <w:rPr>
          <w:sz w:val="28"/>
          <w:szCs w:val="28"/>
        </w:rPr>
      </w:pPr>
      <w:r w:rsidRPr="00B438C5">
        <w:rPr>
          <w:sz w:val="28"/>
          <w:szCs w:val="28"/>
        </w:rPr>
        <w:t>Subir</w:t>
      </w:r>
      <w:r w:rsidRPr="00B438C5">
        <w:rPr>
          <w:spacing w:val="-11"/>
          <w:sz w:val="28"/>
          <w:szCs w:val="28"/>
        </w:rPr>
        <w:t xml:space="preserve"> </w:t>
      </w:r>
      <w:r w:rsidRPr="00B438C5">
        <w:rPr>
          <w:sz w:val="28"/>
          <w:szCs w:val="28"/>
        </w:rPr>
        <w:t>al</w:t>
      </w:r>
      <w:r w:rsidRPr="00B438C5">
        <w:rPr>
          <w:spacing w:val="3"/>
          <w:sz w:val="28"/>
          <w:szCs w:val="28"/>
        </w:rPr>
        <w:t xml:space="preserve"> </w:t>
      </w:r>
      <w:r w:rsidRPr="00B438C5">
        <w:rPr>
          <w:sz w:val="28"/>
          <w:szCs w:val="28"/>
        </w:rPr>
        <w:t>Teide</w:t>
      </w:r>
    </w:p>
    <w:p w14:paraId="0BBE1C49" w14:textId="77777777" w:rsidR="0062433B" w:rsidRPr="00B438C5" w:rsidRDefault="00AE578E">
      <w:pPr>
        <w:pStyle w:val="a4"/>
        <w:numPr>
          <w:ilvl w:val="0"/>
          <w:numId w:val="46"/>
        </w:numPr>
        <w:tabs>
          <w:tab w:val="left" w:pos="1788"/>
        </w:tabs>
        <w:spacing w:before="9" w:line="273" w:lineRule="exact"/>
        <w:ind w:left="1787" w:hanging="361"/>
        <w:rPr>
          <w:sz w:val="28"/>
          <w:szCs w:val="28"/>
          <w:lang w:val="es-ES"/>
        </w:rPr>
      </w:pPr>
      <w:r w:rsidRPr="00B438C5">
        <w:rPr>
          <w:spacing w:val="-1"/>
          <w:sz w:val="28"/>
          <w:szCs w:val="28"/>
          <w:lang w:val="es-ES"/>
        </w:rPr>
        <w:t>Beatriz</w:t>
      </w:r>
      <w:r w:rsidRPr="00B438C5">
        <w:rPr>
          <w:spacing w:val="-2"/>
          <w:sz w:val="28"/>
          <w:szCs w:val="28"/>
          <w:lang w:val="es-ES"/>
        </w:rPr>
        <w:t xml:space="preserve"> </w:t>
      </w:r>
      <w:r w:rsidRPr="00B438C5">
        <w:rPr>
          <w:spacing w:val="-1"/>
          <w:sz w:val="28"/>
          <w:szCs w:val="28"/>
          <w:lang w:val="es-ES"/>
        </w:rPr>
        <w:t>prefiere</w:t>
      </w:r>
      <w:r w:rsidRPr="00B438C5">
        <w:rPr>
          <w:spacing w:val="14"/>
          <w:sz w:val="28"/>
          <w:szCs w:val="28"/>
          <w:lang w:val="es-ES"/>
        </w:rPr>
        <w:t xml:space="preserve"> </w:t>
      </w:r>
      <w:r w:rsidRPr="00B438C5">
        <w:rPr>
          <w:spacing w:val="-1"/>
          <w:sz w:val="28"/>
          <w:szCs w:val="28"/>
          <w:lang w:val="es-ES"/>
        </w:rPr>
        <w:t>el</w:t>
      </w:r>
      <w:r w:rsidRPr="00B438C5">
        <w:rPr>
          <w:spacing w:val="9"/>
          <w:sz w:val="28"/>
          <w:szCs w:val="28"/>
          <w:lang w:val="es-ES"/>
        </w:rPr>
        <w:t xml:space="preserve"> </w:t>
      </w:r>
      <w:r w:rsidRPr="00B438C5">
        <w:rPr>
          <w:spacing w:val="-1"/>
          <w:sz w:val="28"/>
          <w:szCs w:val="28"/>
          <w:lang w:val="es-ES"/>
        </w:rPr>
        <w:t>norte</w:t>
      </w:r>
      <w:r w:rsidRPr="00B438C5">
        <w:rPr>
          <w:spacing w:val="-16"/>
          <w:sz w:val="28"/>
          <w:szCs w:val="28"/>
          <w:lang w:val="es-ES"/>
        </w:rPr>
        <w:t xml:space="preserve"> </w:t>
      </w:r>
      <w:r w:rsidRPr="00B438C5">
        <w:rPr>
          <w:sz w:val="28"/>
          <w:szCs w:val="28"/>
          <w:lang w:val="es-ES"/>
        </w:rPr>
        <w:t>porque:</w:t>
      </w:r>
    </w:p>
    <w:p w14:paraId="174FD013" w14:textId="77777777" w:rsidR="0062433B" w:rsidRPr="00B438C5" w:rsidRDefault="00AE578E">
      <w:pPr>
        <w:pStyle w:val="a4"/>
        <w:numPr>
          <w:ilvl w:val="0"/>
          <w:numId w:val="41"/>
        </w:numPr>
        <w:tabs>
          <w:tab w:val="left" w:pos="1277"/>
        </w:tabs>
        <w:spacing w:line="270" w:lineRule="exact"/>
        <w:ind w:hanging="301"/>
        <w:rPr>
          <w:sz w:val="28"/>
          <w:szCs w:val="28"/>
        </w:rPr>
      </w:pPr>
      <w:r w:rsidRPr="00B438C5">
        <w:rPr>
          <w:sz w:val="28"/>
          <w:szCs w:val="28"/>
        </w:rPr>
        <w:lastRenderedPageBreak/>
        <w:t>Es</w:t>
      </w:r>
      <w:r w:rsidRPr="00B438C5">
        <w:rPr>
          <w:spacing w:val="-9"/>
          <w:sz w:val="28"/>
          <w:szCs w:val="28"/>
        </w:rPr>
        <w:t xml:space="preserve"> </w:t>
      </w:r>
      <w:r w:rsidRPr="00B438C5">
        <w:rPr>
          <w:sz w:val="28"/>
          <w:szCs w:val="28"/>
        </w:rPr>
        <w:t>menos</w:t>
      </w:r>
      <w:r w:rsidRPr="00B438C5">
        <w:rPr>
          <w:spacing w:val="-9"/>
          <w:sz w:val="28"/>
          <w:szCs w:val="28"/>
        </w:rPr>
        <w:t xml:space="preserve"> </w:t>
      </w:r>
      <w:r w:rsidRPr="00B438C5">
        <w:rPr>
          <w:sz w:val="28"/>
          <w:szCs w:val="28"/>
        </w:rPr>
        <w:t>turístico</w:t>
      </w:r>
    </w:p>
    <w:p w14:paraId="6BEE1B2D" w14:textId="77777777" w:rsidR="0062433B" w:rsidRPr="00B438C5" w:rsidRDefault="00AE578E">
      <w:pPr>
        <w:pStyle w:val="a4"/>
        <w:numPr>
          <w:ilvl w:val="0"/>
          <w:numId w:val="41"/>
        </w:numPr>
        <w:tabs>
          <w:tab w:val="left" w:pos="1262"/>
        </w:tabs>
        <w:spacing w:line="273" w:lineRule="exact"/>
        <w:ind w:left="1261" w:hanging="286"/>
        <w:rPr>
          <w:sz w:val="28"/>
          <w:szCs w:val="28"/>
        </w:rPr>
      </w:pPr>
      <w:r w:rsidRPr="00B438C5">
        <w:rPr>
          <w:sz w:val="28"/>
          <w:szCs w:val="28"/>
        </w:rPr>
        <w:t>La</w:t>
      </w:r>
      <w:r w:rsidRPr="00B438C5">
        <w:rPr>
          <w:spacing w:val="-7"/>
          <w:sz w:val="28"/>
          <w:szCs w:val="28"/>
        </w:rPr>
        <w:t xml:space="preserve"> </w:t>
      </w:r>
      <w:r w:rsidRPr="00B438C5">
        <w:rPr>
          <w:sz w:val="28"/>
          <w:szCs w:val="28"/>
        </w:rPr>
        <w:t>naturaleza</w:t>
      </w:r>
      <w:r w:rsidRPr="00B438C5">
        <w:rPr>
          <w:spacing w:val="-6"/>
          <w:sz w:val="28"/>
          <w:szCs w:val="28"/>
        </w:rPr>
        <w:t xml:space="preserve"> </w:t>
      </w:r>
      <w:r w:rsidRPr="00B438C5">
        <w:rPr>
          <w:sz w:val="28"/>
          <w:szCs w:val="28"/>
        </w:rPr>
        <w:t>es</w:t>
      </w:r>
      <w:r w:rsidRPr="00B438C5">
        <w:rPr>
          <w:spacing w:val="6"/>
          <w:sz w:val="28"/>
          <w:szCs w:val="28"/>
        </w:rPr>
        <w:t xml:space="preserve"> </w:t>
      </w:r>
      <w:r w:rsidRPr="00B438C5">
        <w:rPr>
          <w:sz w:val="28"/>
          <w:szCs w:val="28"/>
        </w:rPr>
        <w:t>más</w:t>
      </w:r>
      <w:r w:rsidRPr="00B438C5">
        <w:rPr>
          <w:spacing w:val="-9"/>
          <w:sz w:val="28"/>
          <w:szCs w:val="28"/>
        </w:rPr>
        <w:t xml:space="preserve"> </w:t>
      </w:r>
      <w:r w:rsidRPr="00B438C5">
        <w:rPr>
          <w:sz w:val="28"/>
          <w:szCs w:val="28"/>
        </w:rPr>
        <w:t>variada</w:t>
      </w:r>
    </w:p>
    <w:p w14:paraId="289588FB" w14:textId="77777777" w:rsidR="0062433B" w:rsidRPr="00B438C5" w:rsidRDefault="00AE578E">
      <w:pPr>
        <w:pStyle w:val="a4"/>
        <w:numPr>
          <w:ilvl w:val="0"/>
          <w:numId w:val="41"/>
        </w:numPr>
        <w:tabs>
          <w:tab w:val="left" w:pos="1262"/>
        </w:tabs>
        <w:spacing w:before="10"/>
        <w:ind w:left="1261" w:hanging="286"/>
        <w:rPr>
          <w:sz w:val="28"/>
          <w:szCs w:val="28"/>
        </w:rPr>
      </w:pPr>
      <w:r w:rsidRPr="00B438C5">
        <w:rPr>
          <w:sz w:val="28"/>
          <w:szCs w:val="28"/>
        </w:rPr>
        <w:t>Es</w:t>
      </w:r>
      <w:r w:rsidRPr="00B438C5">
        <w:rPr>
          <w:spacing w:val="-9"/>
          <w:sz w:val="28"/>
          <w:szCs w:val="28"/>
        </w:rPr>
        <w:t xml:space="preserve"> </w:t>
      </w:r>
      <w:r w:rsidRPr="00B438C5">
        <w:rPr>
          <w:sz w:val="28"/>
          <w:szCs w:val="28"/>
        </w:rPr>
        <w:t>más</w:t>
      </w:r>
      <w:r w:rsidRPr="00B438C5">
        <w:rPr>
          <w:spacing w:val="-8"/>
          <w:sz w:val="28"/>
          <w:szCs w:val="28"/>
        </w:rPr>
        <w:t xml:space="preserve"> </w:t>
      </w:r>
      <w:r w:rsidRPr="00B438C5">
        <w:rPr>
          <w:sz w:val="28"/>
          <w:szCs w:val="28"/>
        </w:rPr>
        <w:t>seco</w:t>
      </w:r>
    </w:p>
    <w:p w14:paraId="0BB4D3F0" w14:textId="77777777" w:rsidR="0062433B" w:rsidRPr="00B438C5" w:rsidRDefault="0062433B">
      <w:pPr>
        <w:pStyle w:val="a3"/>
        <w:spacing w:before="3"/>
        <w:rPr>
          <w:sz w:val="28"/>
          <w:szCs w:val="28"/>
        </w:rPr>
      </w:pPr>
    </w:p>
    <w:p w14:paraId="33334DFE" w14:textId="77777777" w:rsidR="0062433B" w:rsidRPr="00B438C5" w:rsidRDefault="00AE578E">
      <w:pPr>
        <w:pStyle w:val="3"/>
        <w:numPr>
          <w:ilvl w:val="0"/>
          <w:numId w:val="57"/>
        </w:numPr>
        <w:tabs>
          <w:tab w:val="left" w:pos="1217"/>
        </w:tabs>
        <w:rPr>
          <w:sz w:val="28"/>
          <w:szCs w:val="28"/>
        </w:rPr>
      </w:pPr>
      <w:bookmarkStart w:id="33" w:name="_Toc127173637"/>
      <w:r w:rsidRPr="00B438C5">
        <w:rPr>
          <w:sz w:val="28"/>
          <w:szCs w:val="28"/>
        </w:rPr>
        <w:t>COMPRENSIÓN</w:t>
      </w:r>
      <w:r w:rsidRPr="00B438C5">
        <w:rPr>
          <w:spacing w:val="11"/>
          <w:sz w:val="28"/>
          <w:szCs w:val="28"/>
        </w:rPr>
        <w:t xml:space="preserve"> </w:t>
      </w:r>
      <w:r w:rsidRPr="00B438C5">
        <w:rPr>
          <w:sz w:val="28"/>
          <w:szCs w:val="28"/>
        </w:rPr>
        <w:t>LÉXICO-GRAMATICAL</w:t>
      </w:r>
      <w:bookmarkEnd w:id="33"/>
    </w:p>
    <w:p w14:paraId="5243DEC4" w14:textId="77777777" w:rsidR="0062433B" w:rsidRPr="00B438C5" w:rsidRDefault="00AE578E">
      <w:pPr>
        <w:pStyle w:val="a4"/>
        <w:numPr>
          <w:ilvl w:val="0"/>
          <w:numId w:val="40"/>
        </w:numPr>
        <w:tabs>
          <w:tab w:val="left" w:pos="1698"/>
        </w:tabs>
        <w:spacing w:line="273" w:lineRule="exact"/>
        <w:jc w:val="left"/>
        <w:rPr>
          <w:b/>
          <w:sz w:val="28"/>
          <w:szCs w:val="28"/>
        </w:rPr>
      </w:pPr>
      <w:r w:rsidRPr="00B438C5">
        <w:rPr>
          <w:b/>
          <w:sz w:val="28"/>
          <w:szCs w:val="28"/>
          <w:lang w:val="es-ES"/>
        </w:rPr>
        <w:t>Relaciona</w:t>
      </w:r>
      <w:r w:rsidRPr="00B438C5">
        <w:rPr>
          <w:b/>
          <w:spacing w:val="7"/>
          <w:sz w:val="28"/>
          <w:szCs w:val="28"/>
          <w:lang w:val="es-ES"/>
        </w:rPr>
        <w:t xml:space="preserve"> </w:t>
      </w:r>
      <w:r w:rsidRPr="00B438C5">
        <w:rPr>
          <w:b/>
          <w:sz w:val="28"/>
          <w:szCs w:val="28"/>
          <w:lang w:val="es-ES"/>
        </w:rPr>
        <w:t>cada</w:t>
      </w:r>
      <w:r w:rsidRPr="00B438C5">
        <w:rPr>
          <w:b/>
          <w:spacing w:val="-5"/>
          <w:sz w:val="28"/>
          <w:szCs w:val="28"/>
          <w:lang w:val="es-ES"/>
        </w:rPr>
        <w:t xml:space="preserve"> </w:t>
      </w:r>
      <w:r w:rsidRPr="00B438C5">
        <w:rPr>
          <w:b/>
          <w:sz w:val="28"/>
          <w:szCs w:val="28"/>
          <w:lang w:val="es-ES"/>
        </w:rPr>
        <w:t>palabra</w:t>
      </w:r>
      <w:r w:rsidRPr="00B438C5">
        <w:rPr>
          <w:b/>
          <w:spacing w:val="-5"/>
          <w:sz w:val="28"/>
          <w:szCs w:val="28"/>
          <w:lang w:val="es-ES"/>
        </w:rPr>
        <w:t xml:space="preserve"> </w:t>
      </w:r>
      <w:r w:rsidRPr="00B438C5">
        <w:rPr>
          <w:b/>
          <w:sz w:val="28"/>
          <w:szCs w:val="28"/>
          <w:lang w:val="es-ES"/>
        </w:rPr>
        <w:t>con</w:t>
      </w:r>
      <w:r w:rsidRPr="00B438C5">
        <w:rPr>
          <w:b/>
          <w:spacing w:val="-5"/>
          <w:sz w:val="28"/>
          <w:szCs w:val="28"/>
          <w:lang w:val="es-ES"/>
        </w:rPr>
        <w:t xml:space="preserve"> </w:t>
      </w:r>
      <w:r w:rsidRPr="00B438C5">
        <w:rPr>
          <w:b/>
          <w:sz w:val="28"/>
          <w:szCs w:val="28"/>
          <w:lang w:val="es-ES"/>
        </w:rPr>
        <w:t>su</w:t>
      </w:r>
      <w:r w:rsidRPr="00B438C5">
        <w:rPr>
          <w:b/>
          <w:spacing w:val="-4"/>
          <w:sz w:val="28"/>
          <w:szCs w:val="28"/>
          <w:lang w:val="es-ES"/>
        </w:rPr>
        <w:t xml:space="preserve"> </w:t>
      </w:r>
      <w:r w:rsidRPr="00B438C5">
        <w:rPr>
          <w:b/>
          <w:sz w:val="28"/>
          <w:szCs w:val="28"/>
          <w:lang w:val="es-ES"/>
        </w:rPr>
        <w:t>definición.</w:t>
      </w:r>
      <w:r w:rsidRPr="00B438C5">
        <w:rPr>
          <w:b/>
          <w:spacing w:val="7"/>
          <w:sz w:val="28"/>
          <w:szCs w:val="28"/>
          <w:lang w:val="es-ES"/>
        </w:rPr>
        <w:t xml:space="preserve"> </w:t>
      </w:r>
      <w:r w:rsidRPr="00B438C5">
        <w:rPr>
          <w:b/>
          <w:sz w:val="28"/>
          <w:szCs w:val="28"/>
        </w:rPr>
        <w:t>Hay</w:t>
      </w:r>
      <w:r w:rsidRPr="00B438C5">
        <w:rPr>
          <w:b/>
          <w:spacing w:val="-5"/>
          <w:sz w:val="28"/>
          <w:szCs w:val="28"/>
        </w:rPr>
        <w:t xml:space="preserve"> </w:t>
      </w:r>
      <w:r w:rsidRPr="00B438C5">
        <w:rPr>
          <w:b/>
          <w:sz w:val="28"/>
          <w:szCs w:val="28"/>
        </w:rPr>
        <w:t>2</w:t>
      </w:r>
      <w:r w:rsidRPr="00B438C5">
        <w:rPr>
          <w:b/>
          <w:spacing w:val="-5"/>
          <w:sz w:val="28"/>
          <w:szCs w:val="28"/>
        </w:rPr>
        <w:t xml:space="preserve"> </w:t>
      </w:r>
      <w:r w:rsidRPr="00B438C5">
        <w:rPr>
          <w:b/>
          <w:sz w:val="28"/>
          <w:szCs w:val="28"/>
        </w:rPr>
        <w:t>definiciones</w:t>
      </w:r>
      <w:r w:rsidRPr="00B438C5">
        <w:rPr>
          <w:b/>
          <w:spacing w:val="5"/>
          <w:sz w:val="28"/>
          <w:szCs w:val="28"/>
        </w:rPr>
        <w:t xml:space="preserve"> </w:t>
      </w:r>
      <w:r w:rsidRPr="00B438C5">
        <w:rPr>
          <w:b/>
          <w:sz w:val="28"/>
          <w:szCs w:val="28"/>
        </w:rPr>
        <w:t>que</w:t>
      </w:r>
      <w:r w:rsidRPr="00B438C5">
        <w:rPr>
          <w:b/>
          <w:spacing w:val="-7"/>
          <w:sz w:val="28"/>
          <w:szCs w:val="28"/>
        </w:rPr>
        <w:t xml:space="preserve"> </w:t>
      </w:r>
      <w:r w:rsidRPr="00B438C5">
        <w:rPr>
          <w:b/>
          <w:sz w:val="28"/>
          <w:szCs w:val="28"/>
        </w:rPr>
        <w:t>sobran</w:t>
      </w:r>
    </w:p>
    <w:p w14:paraId="10C5E8B6" w14:textId="77777777" w:rsidR="0062433B" w:rsidRPr="00B438C5" w:rsidRDefault="0062433B">
      <w:pPr>
        <w:pStyle w:val="a3"/>
        <w:spacing w:before="3"/>
        <w:rPr>
          <w:b/>
          <w:sz w:val="28"/>
          <w:szCs w:val="28"/>
        </w:r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25"/>
        <w:gridCol w:w="2163"/>
        <w:gridCol w:w="570"/>
        <w:gridCol w:w="6227"/>
      </w:tblGrid>
      <w:tr w:rsidR="0062433B" w:rsidRPr="001250AE" w14:paraId="14593D1F" w14:textId="77777777" w:rsidTr="00B438C5">
        <w:trPr>
          <w:trHeight w:val="540"/>
        </w:trPr>
        <w:tc>
          <w:tcPr>
            <w:tcW w:w="525" w:type="dxa"/>
          </w:tcPr>
          <w:p w14:paraId="137D49FD" w14:textId="77777777" w:rsidR="0062433B" w:rsidRPr="00B438C5" w:rsidRDefault="00AE578E">
            <w:pPr>
              <w:pStyle w:val="TableParagraph"/>
              <w:spacing w:before="1"/>
              <w:ind w:right="125"/>
              <w:jc w:val="right"/>
              <w:rPr>
                <w:sz w:val="24"/>
                <w:szCs w:val="24"/>
              </w:rPr>
            </w:pPr>
            <w:r w:rsidRPr="00B438C5">
              <w:rPr>
                <w:sz w:val="24"/>
                <w:szCs w:val="24"/>
              </w:rPr>
              <w:t>11</w:t>
            </w:r>
          </w:p>
        </w:tc>
        <w:tc>
          <w:tcPr>
            <w:tcW w:w="2163" w:type="dxa"/>
          </w:tcPr>
          <w:p w14:paraId="488C2768" w14:textId="77777777" w:rsidR="0062433B" w:rsidRPr="00B438C5" w:rsidRDefault="00AE578E">
            <w:pPr>
              <w:pStyle w:val="TableParagraph"/>
              <w:spacing w:before="1"/>
              <w:ind w:left="128"/>
              <w:rPr>
                <w:sz w:val="24"/>
                <w:szCs w:val="24"/>
              </w:rPr>
            </w:pPr>
            <w:r w:rsidRPr="00B438C5">
              <w:rPr>
                <w:sz w:val="24"/>
                <w:szCs w:val="24"/>
              </w:rPr>
              <w:t>Abono</w:t>
            </w:r>
          </w:p>
        </w:tc>
        <w:tc>
          <w:tcPr>
            <w:tcW w:w="570" w:type="dxa"/>
          </w:tcPr>
          <w:p w14:paraId="43D098F9" w14:textId="77777777" w:rsidR="0062433B" w:rsidRPr="00B438C5" w:rsidRDefault="00AE578E">
            <w:pPr>
              <w:pStyle w:val="TableParagraph"/>
              <w:spacing w:before="1"/>
              <w:ind w:left="127"/>
              <w:rPr>
                <w:sz w:val="24"/>
                <w:szCs w:val="24"/>
              </w:rPr>
            </w:pPr>
            <w:r w:rsidRPr="00B438C5">
              <w:rPr>
                <w:w w:val="99"/>
                <w:sz w:val="24"/>
                <w:szCs w:val="24"/>
              </w:rPr>
              <w:t>A</w:t>
            </w:r>
          </w:p>
        </w:tc>
        <w:tc>
          <w:tcPr>
            <w:tcW w:w="6227" w:type="dxa"/>
          </w:tcPr>
          <w:p w14:paraId="34895A48" w14:textId="77777777" w:rsidR="0062433B" w:rsidRPr="00B438C5" w:rsidRDefault="00AE578E">
            <w:pPr>
              <w:pStyle w:val="TableParagraph"/>
              <w:spacing w:line="270" w:lineRule="exact"/>
              <w:ind w:left="113"/>
              <w:rPr>
                <w:sz w:val="24"/>
                <w:szCs w:val="24"/>
                <w:lang w:val="es-ES"/>
              </w:rPr>
            </w:pPr>
            <w:r w:rsidRPr="00B438C5">
              <w:rPr>
                <w:sz w:val="24"/>
                <w:szCs w:val="24"/>
                <w:lang w:val="es-ES"/>
              </w:rPr>
              <w:t>Descripción</w:t>
            </w:r>
            <w:r w:rsidRPr="00B438C5">
              <w:rPr>
                <w:spacing w:val="6"/>
                <w:sz w:val="24"/>
                <w:szCs w:val="24"/>
                <w:lang w:val="es-ES"/>
              </w:rPr>
              <w:t xml:space="preserve"> </w:t>
            </w:r>
            <w:r w:rsidRPr="00B438C5">
              <w:rPr>
                <w:sz w:val="24"/>
                <w:szCs w:val="24"/>
                <w:lang w:val="es-ES"/>
              </w:rPr>
              <w:t>de</w:t>
            </w:r>
            <w:r w:rsidRPr="00B438C5">
              <w:rPr>
                <w:spacing w:val="5"/>
                <w:sz w:val="24"/>
                <w:szCs w:val="24"/>
                <w:lang w:val="es-ES"/>
              </w:rPr>
              <w:t xml:space="preserve"> </w:t>
            </w:r>
            <w:r w:rsidRPr="00B438C5">
              <w:rPr>
                <w:sz w:val="24"/>
                <w:szCs w:val="24"/>
                <w:lang w:val="es-ES"/>
              </w:rPr>
              <w:t>un</w:t>
            </w:r>
            <w:r w:rsidRPr="00B438C5">
              <w:rPr>
                <w:spacing w:val="6"/>
                <w:sz w:val="24"/>
                <w:szCs w:val="24"/>
                <w:lang w:val="es-ES"/>
              </w:rPr>
              <w:t xml:space="preserve"> </w:t>
            </w:r>
            <w:r w:rsidRPr="00B438C5">
              <w:rPr>
                <w:sz w:val="24"/>
                <w:szCs w:val="24"/>
                <w:lang w:val="es-ES"/>
              </w:rPr>
              <w:t>recorrido</w:t>
            </w:r>
            <w:r w:rsidRPr="00B438C5">
              <w:rPr>
                <w:spacing w:val="6"/>
                <w:sz w:val="24"/>
                <w:szCs w:val="24"/>
                <w:lang w:val="es-ES"/>
              </w:rPr>
              <w:t xml:space="preserve"> </w:t>
            </w:r>
            <w:r w:rsidRPr="00B438C5">
              <w:rPr>
                <w:sz w:val="24"/>
                <w:szCs w:val="24"/>
                <w:lang w:val="es-ES"/>
              </w:rPr>
              <w:t>en</w:t>
            </w:r>
            <w:r w:rsidRPr="00B438C5">
              <w:rPr>
                <w:spacing w:val="6"/>
                <w:sz w:val="24"/>
                <w:szCs w:val="24"/>
                <w:lang w:val="es-ES"/>
              </w:rPr>
              <w:t xml:space="preserve"> </w:t>
            </w:r>
            <w:r w:rsidRPr="00B438C5">
              <w:rPr>
                <w:sz w:val="24"/>
                <w:szCs w:val="24"/>
                <w:lang w:val="es-ES"/>
              </w:rPr>
              <w:t>la</w:t>
            </w:r>
            <w:r w:rsidRPr="00B438C5">
              <w:rPr>
                <w:spacing w:val="5"/>
                <w:sz w:val="24"/>
                <w:szCs w:val="24"/>
                <w:lang w:val="es-ES"/>
              </w:rPr>
              <w:t xml:space="preserve"> </w:t>
            </w:r>
            <w:r w:rsidRPr="00B438C5">
              <w:rPr>
                <w:sz w:val="24"/>
                <w:szCs w:val="24"/>
                <w:lang w:val="es-ES"/>
              </w:rPr>
              <w:t>que</w:t>
            </w:r>
            <w:r w:rsidRPr="00B438C5">
              <w:rPr>
                <w:spacing w:val="50"/>
                <w:sz w:val="24"/>
                <w:szCs w:val="24"/>
                <w:lang w:val="es-ES"/>
              </w:rPr>
              <w:t xml:space="preserve"> </w:t>
            </w:r>
            <w:r w:rsidRPr="00B438C5">
              <w:rPr>
                <w:sz w:val="24"/>
                <w:szCs w:val="24"/>
                <w:lang w:val="es-ES"/>
              </w:rPr>
              <w:t>se</w:t>
            </w:r>
            <w:r w:rsidRPr="00B438C5">
              <w:rPr>
                <w:spacing w:val="51"/>
                <w:sz w:val="24"/>
                <w:szCs w:val="24"/>
                <w:lang w:val="es-ES"/>
              </w:rPr>
              <w:t xml:space="preserve"> </w:t>
            </w:r>
            <w:r w:rsidRPr="00B438C5">
              <w:rPr>
                <w:sz w:val="24"/>
                <w:szCs w:val="24"/>
                <w:lang w:val="es-ES"/>
              </w:rPr>
              <w:t>expresan</w:t>
            </w:r>
            <w:r w:rsidRPr="00B438C5">
              <w:rPr>
                <w:spacing w:val="52"/>
                <w:sz w:val="24"/>
                <w:szCs w:val="24"/>
                <w:lang w:val="es-ES"/>
              </w:rPr>
              <w:t xml:space="preserve"> </w:t>
            </w:r>
            <w:r w:rsidRPr="00B438C5">
              <w:rPr>
                <w:sz w:val="24"/>
                <w:szCs w:val="24"/>
                <w:lang w:val="es-ES"/>
              </w:rPr>
              <w:t>los</w:t>
            </w:r>
            <w:r w:rsidRPr="00B438C5">
              <w:rPr>
                <w:spacing w:val="59"/>
                <w:sz w:val="24"/>
                <w:szCs w:val="24"/>
                <w:lang w:val="es-ES"/>
              </w:rPr>
              <w:t xml:space="preserve"> </w:t>
            </w:r>
            <w:r w:rsidRPr="00B438C5">
              <w:rPr>
                <w:sz w:val="24"/>
                <w:szCs w:val="24"/>
                <w:lang w:val="es-ES"/>
              </w:rPr>
              <w:t>lugares,</w:t>
            </w:r>
            <w:r w:rsidRPr="00B438C5">
              <w:rPr>
                <w:spacing w:val="-57"/>
                <w:sz w:val="24"/>
                <w:szCs w:val="24"/>
                <w:lang w:val="es-ES"/>
              </w:rPr>
              <w:t xml:space="preserve"> </w:t>
            </w:r>
            <w:r w:rsidRPr="00B438C5">
              <w:rPr>
                <w:sz w:val="24"/>
                <w:szCs w:val="24"/>
                <w:lang w:val="es-ES"/>
              </w:rPr>
              <w:t>paradas,</w:t>
            </w:r>
            <w:r w:rsidRPr="00B438C5">
              <w:rPr>
                <w:spacing w:val="-1"/>
                <w:sz w:val="24"/>
                <w:szCs w:val="24"/>
                <w:lang w:val="es-ES"/>
              </w:rPr>
              <w:t xml:space="preserve"> </w:t>
            </w:r>
            <w:r w:rsidRPr="00B438C5">
              <w:rPr>
                <w:sz w:val="24"/>
                <w:szCs w:val="24"/>
                <w:lang w:val="es-ES"/>
              </w:rPr>
              <w:t>u otras</w:t>
            </w:r>
            <w:r w:rsidRPr="00B438C5">
              <w:rPr>
                <w:spacing w:val="-4"/>
                <w:sz w:val="24"/>
                <w:szCs w:val="24"/>
                <w:lang w:val="es-ES"/>
              </w:rPr>
              <w:t xml:space="preserve"> </w:t>
            </w:r>
            <w:r w:rsidRPr="00B438C5">
              <w:rPr>
                <w:sz w:val="24"/>
                <w:szCs w:val="24"/>
                <w:lang w:val="es-ES"/>
              </w:rPr>
              <w:t>cosas</w:t>
            </w:r>
          </w:p>
        </w:tc>
      </w:tr>
      <w:tr w:rsidR="0062433B" w:rsidRPr="001250AE" w14:paraId="1CEB1125" w14:textId="77777777" w:rsidTr="00B438C5">
        <w:trPr>
          <w:trHeight w:val="555"/>
        </w:trPr>
        <w:tc>
          <w:tcPr>
            <w:tcW w:w="525" w:type="dxa"/>
          </w:tcPr>
          <w:p w14:paraId="3E8A943F" w14:textId="77777777" w:rsidR="0062433B" w:rsidRPr="00B438C5" w:rsidRDefault="00AE578E">
            <w:pPr>
              <w:pStyle w:val="TableParagraph"/>
              <w:spacing w:before="1"/>
              <w:ind w:right="125"/>
              <w:jc w:val="right"/>
              <w:rPr>
                <w:sz w:val="24"/>
                <w:szCs w:val="24"/>
              </w:rPr>
            </w:pPr>
            <w:r w:rsidRPr="00B438C5">
              <w:rPr>
                <w:sz w:val="24"/>
                <w:szCs w:val="24"/>
              </w:rPr>
              <w:t>12</w:t>
            </w:r>
          </w:p>
        </w:tc>
        <w:tc>
          <w:tcPr>
            <w:tcW w:w="2163" w:type="dxa"/>
          </w:tcPr>
          <w:p w14:paraId="65660163" w14:textId="77777777" w:rsidR="0062433B" w:rsidRPr="00B438C5" w:rsidRDefault="00AE578E">
            <w:pPr>
              <w:pStyle w:val="TableParagraph"/>
              <w:spacing w:before="1"/>
              <w:ind w:left="128"/>
              <w:rPr>
                <w:sz w:val="24"/>
                <w:szCs w:val="24"/>
              </w:rPr>
            </w:pPr>
            <w:r w:rsidRPr="00B438C5">
              <w:rPr>
                <w:sz w:val="24"/>
                <w:szCs w:val="24"/>
              </w:rPr>
              <w:t>Puente</w:t>
            </w:r>
          </w:p>
        </w:tc>
        <w:tc>
          <w:tcPr>
            <w:tcW w:w="570" w:type="dxa"/>
          </w:tcPr>
          <w:p w14:paraId="15501E44" w14:textId="77777777" w:rsidR="0062433B" w:rsidRPr="00B438C5" w:rsidRDefault="00AE578E">
            <w:pPr>
              <w:pStyle w:val="TableParagraph"/>
              <w:spacing w:before="1"/>
              <w:ind w:left="127"/>
              <w:rPr>
                <w:sz w:val="24"/>
                <w:szCs w:val="24"/>
              </w:rPr>
            </w:pPr>
            <w:r w:rsidRPr="00B438C5">
              <w:rPr>
                <w:sz w:val="24"/>
                <w:szCs w:val="24"/>
              </w:rPr>
              <w:t>B</w:t>
            </w:r>
          </w:p>
        </w:tc>
        <w:tc>
          <w:tcPr>
            <w:tcW w:w="6227" w:type="dxa"/>
          </w:tcPr>
          <w:p w14:paraId="3DA5CE60" w14:textId="77777777" w:rsidR="0062433B" w:rsidRPr="00B438C5" w:rsidRDefault="00AE578E">
            <w:pPr>
              <w:pStyle w:val="TableParagraph"/>
              <w:spacing w:line="270" w:lineRule="exact"/>
              <w:ind w:left="113"/>
              <w:rPr>
                <w:sz w:val="24"/>
                <w:szCs w:val="24"/>
                <w:lang w:val="es-ES"/>
              </w:rPr>
            </w:pPr>
            <w:r w:rsidRPr="00B438C5">
              <w:rPr>
                <w:sz w:val="24"/>
                <w:szCs w:val="24"/>
                <w:lang w:val="es-ES"/>
              </w:rPr>
              <w:t>Edificio</w:t>
            </w:r>
            <w:r w:rsidRPr="00B438C5">
              <w:rPr>
                <w:spacing w:val="42"/>
                <w:sz w:val="24"/>
                <w:szCs w:val="24"/>
                <w:lang w:val="es-ES"/>
              </w:rPr>
              <w:t xml:space="preserve"> </w:t>
            </w:r>
            <w:r w:rsidRPr="00B438C5">
              <w:rPr>
                <w:sz w:val="24"/>
                <w:szCs w:val="24"/>
                <w:lang w:val="es-ES"/>
              </w:rPr>
              <w:t>de</w:t>
            </w:r>
            <w:r w:rsidRPr="00B438C5">
              <w:rPr>
                <w:spacing w:val="41"/>
                <w:sz w:val="24"/>
                <w:szCs w:val="24"/>
                <w:lang w:val="es-ES"/>
              </w:rPr>
              <w:t xml:space="preserve"> </w:t>
            </w:r>
            <w:r w:rsidRPr="00B438C5">
              <w:rPr>
                <w:sz w:val="24"/>
                <w:szCs w:val="24"/>
                <w:lang w:val="es-ES"/>
              </w:rPr>
              <w:t>muchas</w:t>
            </w:r>
            <w:r w:rsidRPr="00B438C5">
              <w:rPr>
                <w:spacing w:val="39"/>
                <w:sz w:val="24"/>
                <w:szCs w:val="24"/>
                <w:lang w:val="es-ES"/>
              </w:rPr>
              <w:t xml:space="preserve"> </w:t>
            </w:r>
            <w:r w:rsidRPr="00B438C5">
              <w:rPr>
                <w:sz w:val="24"/>
                <w:szCs w:val="24"/>
                <w:lang w:val="es-ES"/>
              </w:rPr>
              <w:t>plantas</w:t>
            </w:r>
            <w:r w:rsidRPr="00B438C5">
              <w:rPr>
                <w:spacing w:val="39"/>
                <w:sz w:val="24"/>
                <w:szCs w:val="24"/>
                <w:lang w:val="es-ES"/>
              </w:rPr>
              <w:t xml:space="preserve"> </w:t>
            </w:r>
            <w:r w:rsidRPr="00B438C5">
              <w:rPr>
                <w:sz w:val="24"/>
                <w:szCs w:val="24"/>
                <w:lang w:val="es-ES"/>
              </w:rPr>
              <w:t>con</w:t>
            </w:r>
            <w:r w:rsidRPr="00B438C5">
              <w:rPr>
                <w:spacing w:val="42"/>
                <w:sz w:val="24"/>
                <w:szCs w:val="24"/>
                <w:lang w:val="es-ES"/>
              </w:rPr>
              <w:t xml:space="preserve"> </w:t>
            </w:r>
            <w:r w:rsidRPr="00B438C5">
              <w:rPr>
                <w:sz w:val="24"/>
                <w:szCs w:val="24"/>
                <w:lang w:val="es-ES"/>
              </w:rPr>
              <w:t>altura</w:t>
            </w:r>
            <w:r w:rsidRPr="00B438C5">
              <w:rPr>
                <w:spacing w:val="41"/>
                <w:sz w:val="24"/>
                <w:szCs w:val="24"/>
                <w:lang w:val="es-ES"/>
              </w:rPr>
              <w:t xml:space="preserve"> </w:t>
            </w:r>
            <w:r w:rsidRPr="00B438C5">
              <w:rPr>
                <w:sz w:val="24"/>
                <w:szCs w:val="24"/>
                <w:lang w:val="es-ES"/>
              </w:rPr>
              <w:t>superior</w:t>
            </w:r>
            <w:r w:rsidRPr="00B438C5">
              <w:rPr>
                <w:spacing w:val="37"/>
                <w:sz w:val="24"/>
                <w:szCs w:val="24"/>
                <w:lang w:val="es-ES"/>
              </w:rPr>
              <w:t xml:space="preserve"> </w:t>
            </w:r>
            <w:r w:rsidRPr="00B438C5">
              <w:rPr>
                <w:sz w:val="24"/>
                <w:szCs w:val="24"/>
                <w:lang w:val="es-ES"/>
              </w:rPr>
              <w:t>a</w:t>
            </w:r>
            <w:r w:rsidRPr="00B438C5">
              <w:rPr>
                <w:spacing w:val="41"/>
                <w:sz w:val="24"/>
                <w:szCs w:val="24"/>
                <w:lang w:val="es-ES"/>
              </w:rPr>
              <w:t xml:space="preserve"> </w:t>
            </w:r>
            <w:r w:rsidRPr="00B438C5">
              <w:rPr>
                <w:sz w:val="24"/>
                <w:szCs w:val="24"/>
                <w:lang w:val="es-ES"/>
              </w:rPr>
              <w:t>las</w:t>
            </w:r>
            <w:r w:rsidRPr="00B438C5">
              <w:rPr>
                <w:spacing w:val="39"/>
                <w:sz w:val="24"/>
                <w:szCs w:val="24"/>
                <w:lang w:val="es-ES"/>
              </w:rPr>
              <w:t xml:space="preserve"> </w:t>
            </w:r>
            <w:r w:rsidRPr="00B438C5">
              <w:rPr>
                <w:sz w:val="24"/>
                <w:szCs w:val="24"/>
                <w:lang w:val="es-ES"/>
              </w:rPr>
              <w:t>de</w:t>
            </w:r>
            <w:r w:rsidRPr="00B438C5">
              <w:rPr>
                <w:spacing w:val="26"/>
                <w:sz w:val="24"/>
                <w:szCs w:val="24"/>
                <w:lang w:val="es-ES"/>
              </w:rPr>
              <w:t xml:space="preserve"> </w:t>
            </w:r>
            <w:r w:rsidRPr="00B438C5">
              <w:rPr>
                <w:sz w:val="24"/>
                <w:szCs w:val="24"/>
                <w:lang w:val="es-ES"/>
              </w:rPr>
              <w:t>las</w:t>
            </w:r>
            <w:r w:rsidRPr="00B438C5">
              <w:rPr>
                <w:spacing w:val="-57"/>
                <w:sz w:val="24"/>
                <w:szCs w:val="24"/>
                <w:lang w:val="es-ES"/>
              </w:rPr>
              <w:t xml:space="preserve"> </w:t>
            </w:r>
            <w:r w:rsidRPr="00B438C5">
              <w:rPr>
                <w:sz w:val="24"/>
                <w:szCs w:val="24"/>
                <w:lang w:val="es-ES"/>
              </w:rPr>
              <w:t>construcciones</w:t>
            </w:r>
            <w:r w:rsidRPr="00B438C5">
              <w:rPr>
                <w:spacing w:val="10"/>
                <w:sz w:val="24"/>
                <w:szCs w:val="24"/>
                <w:lang w:val="es-ES"/>
              </w:rPr>
              <w:t xml:space="preserve"> </w:t>
            </w:r>
            <w:r w:rsidRPr="00B438C5">
              <w:rPr>
                <w:sz w:val="24"/>
                <w:szCs w:val="24"/>
                <w:lang w:val="es-ES"/>
              </w:rPr>
              <w:t>ordinarias</w:t>
            </w:r>
            <w:r w:rsidRPr="00B438C5">
              <w:rPr>
                <w:spacing w:val="10"/>
                <w:sz w:val="24"/>
                <w:szCs w:val="24"/>
                <w:lang w:val="es-ES"/>
              </w:rPr>
              <w:t xml:space="preserve"> </w:t>
            </w:r>
            <w:r w:rsidRPr="00B438C5">
              <w:rPr>
                <w:sz w:val="24"/>
                <w:szCs w:val="24"/>
                <w:lang w:val="es-ES"/>
              </w:rPr>
              <w:t>en</w:t>
            </w:r>
            <w:r w:rsidRPr="00B438C5">
              <w:rPr>
                <w:spacing w:val="-1"/>
                <w:sz w:val="24"/>
                <w:szCs w:val="24"/>
                <w:lang w:val="es-ES"/>
              </w:rPr>
              <w:t xml:space="preserve"> </w:t>
            </w:r>
            <w:r w:rsidRPr="00B438C5">
              <w:rPr>
                <w:sz w:val="24"/>
                <w:szCs w:val="24"/>
                <w:lang w:val="es-ES"/>
              </w:rPr>
              <w:t>una</w:t>
            </w:r>
            <w:r w:rsidRPr="00B438C5">
              <w:rPr>
                <w:spacing w:val="-2"/>
                <w:sz w:val="24"/>
                <w:szCs w:val="24"/>
                <w:lang w:val="es-ES"/>
              </w:rPr>
              <w:t xml:space="preserve"> </w:t>
            </w:r>
            <w:r w:rsidRPr="00B438C5">
              <w:rPr>
                <w:sz w:val="24"/>
                <w:szCs w:val="24"/>
                <w:lang w:val="es-ES"/>
              </w:rPr>
              <w:t>ciudad</w:t>
            </w:r>
          </w:p>
        </w:tc>
      </w:tr>
      <w:tr w:rsidR="0062433B" w:rsidRPr="001250AE" w14:paraId="05726B81" w14:textId="77777777" w:rsidTr="00B438C5">
        <w:trPr>
          <w:trHeight w:val="270"/>
        </w:trPr>
        <w:tc>
          <w:tcPr>
            <w:tcW w:w="525" w:type="dxa"/>
          </w:tcPr>
          <w:p w14:paraId="00FD6ADF" w14:textId="77777777" w:rsidR="0062433B" w:rsidRPr="00B438C5" w:rsidRDefault="00AE578E">
            <w:pPr>
              <w:pStyle w:val="TableParagraph"/>
              <w:spacing w:line="250" w:lineRule="exact"/>
              <w:ind w:right="125"/>
              <w:jc w:val="right"/>
              <w:rPr>
                <w:sz w:val="24"/>
                <w:szCs w:val="24"/>
              </w:rPr>
            </w:pPr>
            <w:r w:rsidRPr="00B438C5">
              <w:rPr>
                <w:sz w:val="24"/>
                <w:szCs w:val="24"/>
              </w:rPr>
              <w:t>13</w:t>
            </w:r>
          </w:p>
        </w:tc>
        <w:tc>
          <w:tcPr>
            <w:tcW w:w="2163" w:type="dxa"/>
          </w:tcPr>
          <w:p w14:paraId="14F9A9DB" w14:textId="77777777" w:rsidR="0062433B" w:rsidRPr="00B438C5" w:rsidRDefault="00AE578E">
            <w:pPr>
              <w:pStyle w:val="TableParagraph"/>
              <w:spacing w:line="250" w:lineRule="exact"/>
              <w:ind w:left="128"/>
              <w:rPr>
                <w:sz w:val="24"/>
                <w:szCs w:val="24"/>
              </w:rPr>
            </w:pPr>
            <w:r w:rsidRPr="00B438C5">
              <w:rPr>
                <w:sz w:val="24"/>
                <w:szCs w:val="24"/>
              </w:rPr>
              <w:t>paso</w:t>
            </w:r>
            <w:r w:rsidRPr="00B438C5">
              <w:rPr>
                <w:spacing w:val="3"/>
                <w:sz w:val="24"/>
                <w:szCs w:val="24"/>
              </w:rPr>
              <w:t xml:space="preserve"> </w:t>
            </w:r>
            <w:r w:rsidRPr="00B438C5">
              <w:rPr>
                <w:sz w:val="24"/>
                <w:szCs w:val="24"/>
              </w:rPr>
              <w:t>de</w:t>
            </w:r>
            <w:r w:rsidRPr="00B438C5">
              <w:rPr>
                <w:spacing w:val="-15"/>
                <w:sz w:val="24"/>
                <w:szCs w:val="24"/>
              </w:rPr>
              <w:t xml:space="preserve"> </w:t>
            </w:r>
            <w:r w:rsidRPr="00B438C5">
              <w:rPr>
                <w:sz w:val="24"/>
                <w:szCs w:val="24"/>
              </w:rPr>
              <w:t>peatones</w:t>
            </w:r>
          </w:p>
        </w:tc>
        <w:tc>
          <w:tcPr>
            <w:tcW w:w="570" w:type="dxa"/>
          </w:tcPr>
          <w:p w14:paraId="48F5FCEB" w14:textId="77777777" w:rsidR="0062433B" w:rsidRPr="00B438C5" w:rsidRDefault="00AE578E">
            <w:pPr>
              <w:pStyle w:val="TableParagraph"/>
              <w:spacing w:line="250" w:lineRule="exact"/>
              <w:ind w:left="127"/>
              <w:rPr>
                <w:sz w:val="24"/>
                <w:szCs w:val="24"/>
              </w:rPr>
            </w:pPr>
            <w:r w:rsidRPr="00B438C5">
              <w:rPr>
                <w:sz w:val="24"/>
                <w:szCs w:val="24"/>
              </w:rPr>
              <w:t>C</w:t>
            </w:r>
          </w:p>
        </w:tc>
        <w:tc>
          <w:tcPr>
            <w:tcW w:w="6227" w:type="dxa"/>
          </w:tcPr>
          <w:p w14:paraId="1FF497DB" w14:textId="77777777" w:rsidR="0062433B" w:rsidRPr="00B438C5" w:rsidRDefault="00AE578E">
            <w:pPr>
              <w:pStyle w:val="TableParagraph"/>
              <w:spacing w:line="250" w:lineRule="exact"/>
              <w:ind w:left="113"/>
              <w:rPr>
                <w:sz w:val="24"/>
                <w:szCs w:val="24"/>
                <w:lang w:val="es-ES"/>
              </w:rPr>
            </w:pPr>
            <w:r w:rsidRPr="00B438C5">
              <w:rPr>
                <w:spacing w:val="-1"/>
                <w:sz w:val="24"/>
                <w:szCs w:val="24"/>
                <w:lang w:val="es-ES"/>
              </w:rPr>
              <w:t>Fruta,</w:t>
            </w:r>
            <w:r w:rsidRPr="00B438C5">
              <w:rPr>
                <w:sz w:val="24"/>
                <w:szCs w:val="24"/>
                <w:lang w:val="es-ES"/>
              </w:rPr>
              <w:t xml:space="preserve"> </w:t>
            </w:r>
            <w:r w:rsidRPr="00B438C5">
              <w:rPr>
                <w:spacing w:val="-1"/>
                <w:sz w:val="24"/>
                <w:szCs w:val="24"/>
                <w:lang w:val="es-ES"/>
              </w:rPr>
              <w:t>dulce</w:t>
            </w:r>
            <w:r w:rsidRPr="00B438C5">
              <w:rPr>
                <w:spacing w:val="-17"/>
                <w:sz w:val="24"/>
                <w:szCs w:val="24"/>
                <w:lang w:val="es-ES"/>
              </w:rPr>
              <w:t xml:space="preserve"> </w:t>
            </w:r>
            <w:r w:rsidRPr="00B438C5">
              <w:rPr>
                <w:spacing w:val="-1"/>
                <w:sz w:val="24"/>
                <w:szCs w:val="24"/>
                <w:lang w:val="es-ES"/>
              </w:rPr>
              <w:t>u</w:t>
            </w:r>
            <w:r w:rsidRPr="00B438C5">
              <w:rPr>
                <w:sz w:val="24"/>
                <w:szCs w:val="24"/>
                <w:lang w:val="es-ES"/>
              </w:rPr>
              <w:t xml:space="preserve"> </w:t>
            </w:r>
            <w:r w:rsidRPr="00B438C5">
              <w:rPr>
                <w:spacing w:val="-1"/>
                <w:sz w:val="24"/>
                <w:szCs w:val="24"/>
                <w:lang w:val="es-ES"/>
              </w:rPr>
              <w:t>otro</w:t>
            </w:r>
            <w:r w:rsidRPr="00B438C5">
              <w:rPr>
                <w:sz w:val="24"/>
                <w:szCs w:val="24"/>
                <w:lang w:val="es-ES"/>
              </w:rPr>
              <w:t xml:space="preserve"> alimento</w:t>
            </w:r>
            <w:r w:rsidRPr="00B438C5">
              <w:rPr>
                <w:spacing w:val="15"/>
                <w:sz w:val="24"/>
                <w:szCs w:val="24"/>
                <w:lang w:val="es-ES"/>
              </w:rPr>
              <w:t xml:space="preserve"> </w:t>
            </w:r>
            <w:r w:rsidRPr="00B438C5">
              <w:rPr>
                <w:sz w:val="24"/>
                <w:szCs w:val="24"/>
                <w:lang w:val="es-ES"/>
              </w:rPr>
              <w:t>que</w:t>
            </w:r>
            <w:r w:rsidRPr="00B438C5">
              <w:rPr>
                <w:spacing w:val="-2"/>
                <w:sz w:val="24"/>
                <w:szCs w:val="24"/>
                <w:lang w:val="es-ES"/>
              </w:rPr>
              <w:t xml:space="preserve"> </w:t>
            </w:r>
            <w:r w:rsidRPr="00B438C5">
              <w:rPr>
                <w:sz w:val="24"/>
                <w:szCs w:val="24"/>
                <w:lang w:val="es-ES"/>
              </w:rPr>
              <w:t>se</w:t>
            </w:r>
            <w:r w:rsidRPr="00B438C5">
              <w:rPr>
                <w:spacing w:val="13"/>
                <w:sz w:val="24"/>
                <w:szCs w:val="24"/>
                <w:lang w:val="es-ES"/>
              </w:rPr>
              <w:t xml:space="preserve"> </w:t>
            </w:r>
            <w:r w:rsidRPr="00B438C5">
              <w:rPr>
                <w:sz w:val="24"/>
                <w:szCs w:val="24"/>
                <w:lang w:val="es-ES"/>
              </w:rPr>
              <w:t>toma</w:t>
            </w:r>
            <w:r w:rsidRPr="00B438C5">
              <w:rPr>
                <w:spacing w:val="-2"/>
                <w:sz w:val="24"/>
                <w:szCs w:val="24"/>
                <w:lang w:val="es-ES"/>
              </w:rPr>
              <w:t xml:space="preserve"> </w:t>
            </w:r>
            <w:r w:rsidRPr="00B438C5">
              <w:rPr>
                <w:sz w:val="24"/>
                <w:szCs w:val="24"/>
                <w:lang w:val="es-ES"/>
              </w:rPr>
              <w:t>al</w:t>
            </w:r>
            <w:r w:rsidRPr="00B438C5">
              <w:rPr>
                <w:spacing w:val="-7"/>
                <w:sz w:val="24"/>
                <w:szCs w:val="24"/>
                <w:lang w:val="es-ES"/>
              </w:rPr>
              <w:t xml:space="preserve"> </w:t>
            </w:r>
            <w:r w:rsidRPr="00B438C5">
              <w:rPr>
                <w:sz w:val="24"/>
                <w:szCs w:val="24"/>
                <w:lang w:val="es-ES"/>
              </w:rPr>
              <w:t>final</w:t>
            </w:r>
            <w:r w:rsidRPr="00B438C5">
              <w:rPr>
                <w:spacing w:val="9"/>
                <w:sz w:val="24"/>
                <w:szCs w:val="24"/>
                <w:lang w:val="es-ES"/>
              </w:rPr>
              <w:t xml:space="preserve"> </w:t>
            </w:r>
            <w:r w:rsidRPr="00B438C5">
              <w:rPr>
                <w:sz w:val="24"/>
                <w:szCs w:val="24"/>
                <w:lang w:val="es-ES"/>
              </w:rPr>
              <w:t>de</w:t>
            </w:r>
            <w:r w:rsidRPr="00B438C5">
              <w:rPr>
                <w:spacing w:val="-17"/>
                <w:sz w:val="24"/>
                <w:szCs w:val="24"/>
                <w:lang w:val="es-ES"/>
              </w:rPr>
              <w:t xml:space="preserve"> </w:t>
            </w:r>
            <w:r w:rsidRPr="00B438C5">
              <w:rPr>
                <w:sz w:val="24"/>
                <w:szCs w:val="24"/>
                <w:lang w:val="es-ES"/>
              </w:rPr>
              <w:t>las</w:t>
            </w:r>
            <w:r w:rsidRPr="00B438C5">
              <w:rPr>
                <w:spacing w:val="11"/>
                <w:sz w:val="24"/>
                <w:szCs w:val="24"/>
                <w:lang w:val="es-ES"/>
              </w:rPr>
              <w:t xml:space="preserve"> </w:t>
            </w:r>
            <w:r w:rsidRPr="00B438C5">
              <w:rPr>
                <w:sz w:val="24"/>
                <w:szCs w:val="24"/>
                <w:lang w:val="es-ES"/>
              </w:rPr>
              <w:t>comidas</w:t>
            </w:r>
          </w:p>
        </w:tc>
      </w:tr>
      <w:tr w:rsidR="0062433B" w:rsidRPr="001250AE" w14:paraId="3B017606" w14:textId="77777777" w:rsidTr="00B438C5">
        <w:trPr>
          <w:trHeight w:val="270"/>
        </w:trPr>
        <w:tc>
          <w:tcPr>
            <w:tcW w:w="525" w:type="dxa"/>
          </w:tcPr>
          <w:p w14:paraId="1192D728" w14:textId="77777777" w:rsidR="0062433B" w:rsidRPr="00B438C5" w:rsidRDefault="00AE578E">
            <w:pPr>
              <w:pStyle w:val="TableParagraph"/>
              <w:spacing w:line="250" w:lineRule="exact"/>
              <w:ind w:right="125"/>
              <w:jc w:val="right"/>
              <w:rPr>
                <w:sz w:val="24"/>
                <w:szCs w:val="24"/>
              </w:rPr>
            </w:pPr>
            <w:r w:rsidRPr="00B438C5">
              <w:rPr>
                <w:sz w:val="24"/>
                <w:szCs w:val="24"/>
              </w:rPr>
              <w:t>14</w:t>
            </w:r>
          </w:p>
        </w:tc>
        <w:tc>
          <w:tcPr>
            <w:tcW w:w="2163" w:type="dxa"/>
          </w:tcPr>
          <w:p w14:paraId="4954E236" w14:textId="77777777" w:rsidR="0062433B" w:rsidRPr="00B438C5" w:rsidRDefault="00AE578E">
            <w:pPr>
              <w:pStyle w:val="TableParagraph"/>
              <w:spacing w:line="250" w:lineRule="exact"/>
              <w:ind w:left="128"/>
              <w:rPr>
                <w:sz w:val="24"/>
                <w:szCs w:val="24"/>
              </w:rPr>
            </w:pPr>
            <w:r w:rsidRPr="00B438C5">
              <w:rPr>
                <w:sz w:val="24"/>
                <w:szCs w:val="24"/>
              </w:rPr>
              <w:t>guía</w:t>
            </w:r>
            <w:r w:rsidRPr="00B438C5">
              <w:rPr>
                <w:spacing w:val="5"/>
                <w:sz w:val="24"/>
                <w:szCs w:val="24"/>
              </w:rPr>
              <w:t xml:space="preserve"> </w:t>
            </w:r>
            <w:r w:rsidRPr="00B438C5">
              <w:rPr>
                <w:sz w:val="24"/>
                <w:szCs w:val="24"/>
              </w:rPr>
              <w:t>turística</w:t>
            </w:r>
          </w:p>
        </w:tc>
        <w:tc>
          <w:tcPr>
            <w:tcW w:w="570" w:type="dxa"/>
          </w:tcPr>
          <w:p w14:paraId="587712CC" w14:textId="77777777" w:rsidR="0062433B" w:rsidRPr="00B438C5" w:rsidRDefault="00AE578E">
            <w:pPr>
              <w:pStyle w:val="TableParagraph"/>
              <w:spacing w:line="250" w:lineRule="exact"/>
              <w:ind w:left="127"/>
              <w:rPr>
                <w:sz w:val="24"/>
                <w:szCs w:val="24"/>
              </w:rPr>
            </w:pPr>
            <w:r w:rsidRPr="00B438C5">
              <w:rPr>
                <w:w w:val="99"/>
                <w:sz w:val="24"/>
                <w:szCs w:val="24"/>
              </w:rPr>
              <w:t>D</w:t>
            </w:r>
          </w:p>
        </w:tc>
        <w:tc>
          <w:tcPr>
            <w:tcW w:w="6227" w:type="dxa"/>
          </w:tcPr>
          <w:p w14:paraId="6B190C80" w14:textId="77777777" w:rsidR="0062433B" w:rsidRPr="00B438C5" w:rsidRDefault="00AE578E">
            <w:pPr>
              <w:pStyle w:val="TableParagraph"/>
              <w:spacing w:line="250" w:lineRule="exact"/>
              <w:ind w:left="113"/>
              <w:rPr>
                <w:sz w:val="24"/>
                <w:szCs w:val="24"/>
                <w:lang w:val="es-ES"/>
              </w:rPr>
            </w:pPr>
            <w:r w:rsidRPr="00B438C5">
              <w:rPr>
                <w:spacing w:val="-2"/>
                <w:sz w:val="24"/>
                <w:szCs w:val="24"/>
                <w:lang w:val="es-ES"/>
              </w:rPr>
              <w:t>Prenda</w:t>
            </w:r>
            <w:r w:rsidRPr="00B438C5">
              <w:rPr>
                <w:spacing w:val="-17"/>
                <w:sz w:val="24"/>
                <w:szCs w:val="24"/>
                <w:lang w:val="es-ES"/>
              </w:rPr>
              <w:t xml:space="preserve"> </w:t>
            </w:r>
            <w:r w:rsidRPr="00B438C5">
              <w:rPr>
                <w:spacing w:val="-2"/>
                <w:sz w:val="24"/>
                <w:szCs w:val="24"/>
                <w:lang w:val="es-ES"/>
              </w:rPr>
              <w:t>con</w:t>
            </w:r>
            <w:r w:rsidRPr="00B438C5">
              <w:rPr>
                <w:spacing w:val="14"/>
                <w:sz w:val="24"/>
                <w:szCs w:val="24"/>
                <w:lang w:val="es-ES"/>
              </w:rPr>
              <w:t xml:space="preserve"> </w:t>
            </w:r>
            <w:r w:rsidRPr="00B438C5">
              <w:rPr>
                <w:spacing w:val="-2"/>
                <w:sz w:val="24"/>
                <w:szCs w:val="24"/>
                <w:lang w:val="es-ES"/>
              </w:rPr>
              <w:t xml:space="preserve">que </w:t>
            </w:r>
            <w:r w:rsidRPr="00B438C5">
              <w:rPr>
                <w:spacing w:val="-1"/>
                <w:sz w:val="24"/>
                <w:szCs w:val="24"/>
                <w:lang w:val="es-ES"/>
              </w:rPr>
              <w:t>se</w:t>
            </w:r>
            <w:r w:rsidRPr="00B438C5">
              <w:rPr>
                <w:spacing w:val="-2"/>
                <w:sz w:val="24"/>
                <w:szCs w:val="24"/>
                <w:lang w:val="es-ES"/>
              </w:rPr>
              <w:t xml:space="preserve"> </w:t>
            </w:r>
            <w:r w:rsidRPr="00B438C5">
              <w:rPr>
                <w:spacing w:val="-1"/>
                <w:sz w:val="24"/>
                <w:szCs w:val="24"/>
                <w:lang w:val="es-ES"/>
              </w:rPr>
              <w:t>cubre</w:t>
            </w:r>
            <w:r w:rsidRPr="00B438C5">
              <w:rPr>
                <w:spacing w:val="13"/>
                <w:sz w:val="24"/>
                <w:szCs w:val="24"/>
                <w:lang w:val="es-ES"/>
              </w:rPr>
              <w:t xml:space="preserve"> </w:t>
            </w:r>
            <w:r w:rsidRPr="00B438C5">
              <w:rPr>
                <w:spacing w:val="-1"/>
                <w:sz w:val="24"/>
                <w:szCs w:val="24"/>
                <w:lang w:val="es-ES"/>
              </w:rPr>
              <w:t>la</w:t>
            </w:r>
            <w:r w:rsidRPr="00B438C5">
              <w:rPr>
                <w:spacing w:val="-2"/>
                <w:sz w:val="24"/>
                <w:szCs w:val="24"/>
                <w:lang w:val="es-ES"/>
              </w:rPr>
              <w:t xml:space="preserve"> </w:t>
            </w:r>
            <w:r w:rsidRPr="00B438C5">
              <w:rPr>
                <w:spacing w:val="-1"/>
                <w:sz w:val="24"/>
                <w:szCs w:val="24"/>
                <w:lang w:val="es-ES"/>
              </w:rPr>
              <w:t>mesa</w:t>
            </w:r>
            <w:r w:rsidRPr="00B438C5">
              <w:rPr>
                <w:spacing w:val="13"/>
                <w:sz w:val="24"/>
                <w:szCs w:val="24"/>
                <w:lang w:val="es-ES"/>
              </w:rPr>
              <w:t xml:space="preserve"> </w:t>
            </w:r>
            <w:r w:rsidRPr="00B438C5">
              <w:rPr>
                <w:spacing w:val="-1"/>
                <w:sz w:val="24"/>
                <w:szCs w:val="24"/>
                <w:lang w:val="es-ES"/>
              </w:rPr>
              <w:t>para</w:t>
            </w:r>
            <w:r w:rsidRPr="00B438C5">
              <w:rPr>
                <w:spacing w:val="13"/>
                <w:sz w:val="24"/>
                <w:szCs w:val="24"/>
                <w:lang w:val="es-ES"/>
              </w:rPr>
              <w:t xml:space="preserve"> </w:t>
            </w:r>
            <w:r w:rsidRPr="00B438C5">
              <w:rPr>
                <w:spacing w:val="-1"/>
                <w:sz w:val="24"/>
                <w:szCs w:val="24"/>
                <w:lang w:val="es-ES"/>
              </w:rPr>
              <w:t>comer</w:t>
            </w:r>
          </w:p>
        </w:tc>
      </w:tr>
      <w:tr w:rsidR="0062433B" w:rsidRPr="001250AE" w14:paraId="125E42D7" w14:textId="77777777" w:rsidTr="00B438C5">
        <w:trPr>
          <w:trHeight w:val="270"/>
        </w:trPr>
        <w:tc>
          <w:tcPr>
            <w:tcW w:w="525" w:type="dxa"/>
          </w:tcPr>
          <w:p w14:paraId="421990D5" w14:textId="77777777" w:rsidR="0062433B" w:rsidRPr="00B438C5" w:rsidRDefault="00AE578E">
            <w:pPr>
              <w:pStyle w:val="TableParagraph"/>
              <w:spacing w:before="1" w:line="249" w:lineRule="exact"/>
              <w:ind w:right="125"/>
              <w:jc w:val="right"/>
              <w:rPr>
                <w:sz w:val="24"/>
                <w:szCs w:val="24"/>
              </w:rPr>
            </w:pPr>
            <w:r w:rsidRPr="00B438C5">
              <w:rPr>
                <w:sz w:val="24"/>
                <w:szCs w:val="24"/>
              </w:rPr>
              <w:t>15</w:t>
            </w:r>
          </w:p>
        </w:tc>
        <w:tc>
          <w:tcPr>
            <w:tcW w:w="2163" w:type="dxa"/>
          </w:tcPr>
          <w:p w14:paraId="69D60E3F" w14:textId="77777777" w:rsidR="0062433B" w:rsidRPr="00B438C5" w:rsidRDefault="00AE578E">
            <w:pPr>
              <w:pStyle w:val="TableParagraph"/>
              <w:spacing w:before="1" w:line="249" w:lineRule="exact"/>
              <w:ind w:left="128"/>
              <w:rPr>
                <w:sz w:val="24"/>
                <w:szCs w:val="24"/>
              </w:rPr>
            </w:pPr>
            <w:r w:rsidRPr="00B438C5">
              <w:rPr>
                <w:sz w:val="24"/>
                <w:szCs w:val="24"/>
              </w:rPr>
              <w:t>Rascacielos</w:t>
            </w:r>
          </w:p>
        </w:tc>
        <w:tc>
          <w:tcPr>
            <w:tcW w:w="570" w:type="dxa"/>
          </w:tcPr>
          <w:p w14:paraId="53ED830B" w14:textId="77777777" w:rsidR="0062433B" w:rsidRPr="00B438C5" w:rsidRDefault="00AE578E">
            <w:pPr>
              <w:pStyle w:val="TableParagraph"/>
              <w:spacing w:before="1" w:line="249" w:lineRule="exact"/>
              <w:ind w:left="127"/>
              <w:rPr>
                <w:sz w:val="24"/>
                <w:szCs w:val="24"/>
              </w:rPr>
            </w:pPr>
            <w:r w:rsidRPr="00B438C5">
              <w:rPr>
                <w:sz w:val="24"/>
                <w:szCs w:val="24"/>
              </w:rPr>
              <w:t>E</w:t>
            </w:r>
          </w:p>
        </w:tc>
        <w:tc>
          <w:tcPr>
            <w:tcW w:w="6227" w:type="dxa"/>
          </w:tcPr>
          <w:p w14:paraId="59C91602" w14:textId="77777777" w:rsidR="0062433B" w:rsidRPr="00B438C5" w:rsidRDefault="00AE578E">
            <w:pPr>
              <w:pStyle w:val="TableParagraph"/>
              <w:spacing w:before="1" w:line="249" w:lineRule="exact"/>
              <w:ind w:left="113"/>
              <w:rPr>
                <w:sz w:val="24"/>
                <w:szCs w:val="24"/>
                <w:lang w:val="es-ES"/>
              </w:rPr>
            </w:pPr>
            <w:r w:rsidRPr="00B438C5">
              <w:rPr>
                <w:spacing w:val="-2"/>
                <w:sz w:val="24"/>
                <w:szCs w:val="24"/>
                <w:lang w:val="es-ES"/>
              </w:rPr>
              <w:t>Utensilio</w:t>
            </w:r>
            <w:r w:rsidRPr="00B438C5">
              <w:rPr>
                <w:spacing w:val="14"/>
                <w:sz w:val="24"/>
                <w:szCs w:val="24"/>
                <w:lang w:val="es-ES"/>
              </w:rPr>
              <w:t xml:space="preserve"> </w:t>
            </w:r>
            <w:r w:rsidRPr="00B438C5">
              <w:rPr>
                <w:spacing w:val="-2"/>
                <w:sz w:val="24"/>
                <w:szCs w:val="24"/>
                <w:lang w:val="es-ES"/>
              </w:rPr>
              <w:t xml:space="preserve">que se usa </w:t>
            </w:r>
            <w:r w:rsidRPr="00B438C5">
              <w:rPr>
                <w:spacing w:val="-1"/>
                <w:sz w:val="24"/>
                <w:szCs w:val="24"/>
                <w:lang w:val="es-ES"/>
              </w:rPr>
              <w:t>para</w:t>
            </w:r>
            <w:r w:rsidRPr="00B438C5">
              <w:rPr>
                <w:spacing w:val="14"/>
                <w:sz w:val="24"/>
                <w:szCs w:val="24"/>
                <w:lang w:val="es-ES"/>
              </w:rPr>
              <w:t xml:space="preserve"> </w:t>
            </w:r>
            <w:r w:rsidRPr="00B438C5">
              <w:rPr>
                <w:spacing w:val="-1"/>
                <w:sz w:val="24"/>
                <w:szCs w:val="24"/>
                <w:lang w:val="es-ES"/>
              </w:rPr>
              <w:t>protegerse</w:t>
            </w:r>
            <w:r w:rsidRPr="00B438C5">
              <w:rPr>
                <w:spacing w:val="13"/>
                <w:sz w:val="24"/>
                <w:szCs w:val="24"/>
                <w:lang w:val="es-ES"/>
              </w:rPr>
              <w:t xml:space="preserve"> </w:t>
            </w:r>
            <w:r w:rsidRPr="00B438C5">
              <w:rPr>
                <w:spacing w:val="-1"/>
                <w:sz w:val="24"/>
                <w:szCs w:val="24"/>
                <w:lang w:val="es-ES"/>
              </w:rPr>
              <w:t>de</w:t>
            </w:r>
            <w:r w:rsidRPr="00B438C5">
              <w:rPr>
                <w:spacing w:val="-17"/>
                <w:sz w:val="24"/>
                <w:szCs w:val="24"/>
                <w:lang w:val="es-ES"/>
              </w:rPr>
              <w:t xml:space="preserve"> </w:t>
            </w:r>
            <w:r w:rsidRPr="00B438C5">
              <w:rPr>
                <w:spacing w:val="-1"/>
                <w:sz w:val="24"/>
                <w:szCs w:val="24"/>
                <w:lang w:val="es-ES"/>
              </w:rPr>
              <w:t>la</w:t>
            </w:r>
            <w:r w:rsidRPr="00B438C5">
              <w:rPr>
                <w:spacing w:val="-2"/>
                <w:sz w:val="24"/>
                <w:szCs w:val="24"/>
                <w:lang w:val="es-ES"/>
              </w:rPr>
              <w:t xml:space="preserve"> </w:t>
            </w:r>
            <w:r w:rsidRPr="00B438C5">
              <w:rPr>
                <w:spacing w:val="-1"/>
                <w:sz w:val="24"/>
                <w:szCs w:val="24"/>
                <w:lang w:val="es-ES"/>
              </w:rPr>
              <w:t>lluvia.</w:t>
            </w:r>
          </w:p>
        </w:tc>
      </w:tr>
      <w:tr w:rsidR="0062433B" w:rsidRPr="001250AE" w14:paraId="6E4DE171" w14:textId="77777777" w:rsidTr="00B438C5">
        <w:trPr>
          <w:trHeight w:val="540"/>
        </w:trPr>
        <w:tc>
          <w:tcPr>
            <w:tcW w:w="525" w:type="dxa"/>
          </w:tcPr>
          <w:p w14:paraId="4536EC1A" w14:textId="77777777" w:rsidR="0062433B" w:rsidRPr="00B438C5" w:rsidRDefault="00AE578E">
            <w:pPr>
              <w:pStyle w:val="TableParagraph"/>
              <w:spacing w:before="1"/>
              <w:ind w:right="125"/>
              <w:jc w:val="right"/>
              <w:rPr>
                <w:sz w:val="24"/>
                <w:szCs w:val="24"/>
              </w:rPr>
            </w:pPr>
            <w:r w:rsidRPr="00B438C5">
              <w:rPr>
                <w:sz w:val="24"/>
                <w:szCs w:val="24"/>
              </w:rPr>
              <w:t>16</w:t>
            </w:r>
          </w:p>
        </w:tc>
        <w:tc>
          <w:tcPr>
            <w:tcW w:w="2163" w:type="dxa"/>
          </w:tcPr>
          <w:p w14:paraId="670C6B8C" w14:textId="77777777" w:rsidR="0062433B" w:rsidRPr="00B438C5" w:rsidRDefault="00AE578E">
            <w:pPr>
              <w:pStyle w:val="TableParagraph"/>
              <w:spacing w:before="1"/>
              <w:ind w:left="158"/>
              <w:rPr>
                <w:sz w:val="24"/>
                <w:szCs w:val="24"/>
              </w:rPr>
            </w:pPr>
            <w:r w:rsidRPr="00B438C5">
              <w:rPr>
                <w:sz w:val="24"/>
                <w:szCs w:val="24"/>
              </w:rPr>
              <w:t>Tenedor</w:t>
            </w:r>
          </w:p>
        </w:tc>
        <w:tc>
          <w:tcPr>
            <w:tcW w:w="570" w:type="dxa"/>
          </w:tcPr>
          <w:p w14:paraId="6286CC59" w14:textId="77777777" w:rsidR="0062433B" w:rsidRPr="00B438C5" w:rsidRDefault="00AE578E">
            <w:pPr>
              <w:pStyle w:val="TableParagraph"/>
              <w:spacing w:before="1"/>
              <w:ind w:left="127"/>
              <w:rPr>
                <w:sz w:val="24"/>
                <w:szCs w:val="24"/>
              </w:rPr>
            </w:pPr>
            <w:r w:rsidRPr="00B438C5">
              <w:rPr>
                <w:w w:val="99"/>
                <w:sz w:val="24"/>
                <w:szCs w:val="24"/>
              </w:rPr>
              <w:t>F</w:t>
            </w:r>
          </w:p>
        </w:tc>
        <w:tc>
          <w:tcPr>
            <w:tcW w:w="6227" w:type="dxa"/>
          </w:tcPr>
          <w:p w14:paraId="685A6126" w14:textId="77777777" w:rsidR="0062433B" w:rsidRPr="00B438C5" w:rsidRDefault="00AE578E">
            <w:pPr>
              <w:pStyle w:val="TableParagraph"/>
              <w:spacing w:line="270" w:lineRule="exact"/>
              <w:ind w:left="113"/>
              <w:rPr>
                <w:sz w:val="24"/>
                <w:szCs w:val="24"/>
                <w:lang w:val="es-ES"/>
              </w:rPr>
            </w:pPr>
            <w:r w:rsidRPr="00B438C5">
              <w:rPr>
                <w:sz w:val="24"/>
                <w:szCs w:val="24"/>
                <w:lang w:val="es-ES"/>
              </w:rPr>
              <w:t>Título</w:t>
            </w:r>
            <w:r w:rsidRPr="00B438C5">
              <w:rPr>
                <w:spacing w:val="15"/>
                <w:sz w:val="24"/>
                <w:szCs w:val="24"/>
                <w:lang w:val="es-ES"/>
              </w:rPr>
              <w:t xml:space="preserve"> </w:t>
            </w:r>
            <w:r w:rsidRPr="00B438C5">
              <w:rPr>
                <w:sz w:val="24"/>
                <w:szCs w:val="24"/>
                <w:lang w:val="es-ES"/>
              </w:rPr>
              <w:t>personal</w:t>
            </w:r>
            <w:r w:rsidRPr="00B438C5">
              <w:rPr>
                <w:spacing w:val="9"/>
                <w:sz w:val="24"/>
                <w:szCs w:val="24"/>
                <w:lang w:val="es-ES"/>
              </w:rPr>
              <w:t xml:space="preserve"> </w:t>
            </w:r>
            <w:r w:rsidRPr="00B438C5">
              <w:rPr>
                <w:sz w:val="24"/>
                <w:szCs w:val="24"/>
                <w:lang w:val="es-ES"/>
              </w:rPr>
              <w:t>e</w:t>
            </w:r>
            <w:r w:rsidRPr="00B438C5">
              <w:rPr>
                <w:spacing w:val="59"/>
                <w:sz w:val="24"/>
                <w:szCs w:val="24"/>
                <w:lang w:val="es-ES"/>
              </w:rPr>
              <w:t xml:space="preserve"> </w:t>
            </w:r>
            <w:r w:rsidRPr="00B438C5">
              <w:rPr>
                <w:sz w:val="24"/>
                <w:szCs w:val="24"/>
                <w:lang w:val="es-ES"/>
              </w:rPr>
              <w:t>intransferible</w:t>
            </w:r>
            <w:r w:rsidRPr="00B438C5">
              <w:rPr>
                <w:spacing w:val="59"/>
                <w:sz w:val="24"/>
                <w:szCs w:val="24"/>
                <w:lang w:val="es-ES"/>
              </w:rPr>
              <w:t xml:space="preserve"> </w:t>
            </w:r>
            <w:r w:rsidRPr="00B438C5">
              <w:rPr>
                <w:sz w:val="24"/>
                <w:szCs w:val="24"/>
                <w:lang w:val="es-ES"/>
              </w:rPr>
              <w:t>que  permite</w:t>
            </w:r>
            <w:r w:rsidRPr="00B438C5">
              <w:rPr>
                <w:spacing w:val="59"/>
                <w:sz w:val="24"/>
                <w:szCs w:val="24"/>
                <w:lang w:val="es-ES"/>
              </w:rPr>
              <w:t xml:space="preserve"> </w:t>
            </w:r>
            <w:r w:rsidRPr="00B438C5">
              <w:rPr>
                <w:sz w:val="24"/>
                <w:szCs w:val="24"/>
                <w:lang w:val="es-ES"/>
              </w:rPr>
              <w:t>realizar</w:t>
            </w:r>
            <w:r w:rsidRPr="00B438C5">
              <w:rPr>
                <w:spacing w:val="56"/>
                <w:sz w:val="24"/>
                <w:szCs w:val="24"/>
                <w:lang w:val="es-ES"/>
              </w:rPr>
              <w:t xml:space="preserve"> </w:t>
            </w:r>
            <w:r w:rsidRPr="00B438C5">
              <w:rPr>
                <w:sz w:val="24"/>
                <w:szCs w:val="24"/>
                <w:lang w:val="es-ES"/>
              </w:rPr>
              <w:t>un</w:t>
            </w:r>
            <w:r w:rsidRPr="00B438C5">
              <w:rPr>
                <w:spacing w:val="1"/>
                <w:sz w:val="24"/>
                <w:szCs w:val="24"/>
                <w:lang w:val="es-ES"/>
              </w:rPr>
              <w:t xml:space="preserve"> </w:t>
            </w:r>
            <w:r w:rsidRPr="00B438C5">
              <w:rPr>
                <w:sz w:val="24"/>
                <w:szCs w:val="24"/>
                <w:lang w:val="es-ES"/>
              </w:rPr>
              <w:t>número</w:t>
            </w:r>
            <w:r w:rsidRPr="00B438C5">
              <w:rPr>
                <w:spacing w:val="-57"/>
                <w:sz w:val="24"/>
                <w:szCs w:val="24"/>
                <w:lang w:val="es-ES"/>
              </w:rPr>
              <w:t xml:space="preserve"> </w:t>
            </w:r>
            <w:r w:rsidRPr="00B438C5">
              <w:rPr>
                <w:sz w:val="24"/>
                <w:szCs w:val="24"/>
                <w:lang w:val="es-ES"/>
              </w:rPr>
              <w:t>ilimitado</w:t>
            </w:r>
            <w:r w:rsidRPr="00B438C5">
              <w:rPr>
                <w:spacing w:val="14"/>
                <w:sz w:val="24"/>
                <w:szCs w:val="24"/>
                <w:lang w:val="es-ES"/>
              </w:rPr>
              <w:t xml:space="preserve"> </w:t>
            </w:r>
            <w:r w:rsidRPr="00B438C5">
              <w:rPr>
                <w:sz w:val="24"/>
                <w:szCs w:val="24"/>
                <w:lang w:val="es-ES"/>
              </w:rPr>
              <w:t>de</w:t>
            </w:r>
            <w:r w:rsidRPr="00B438C5">
              <w:rPr>
                <w:spacing w:val="-16"/>
                <w:sz w:val="24"/>
                <w:szCs w:val="24"/>
                <w:lang w:val="es-ES"/>
              </w:rPr>
              <w:t xml:space="preserve"> </w:t>
            </w:r>
            <w:r w:rsidRPr="00B438C5">
              <w:rPr>
                <w:sz w:val="24"/>
                <w:szCs w:val="24"/>
                <w:lang w:val="es-ES"/>
              </w:rPr>
              <w:t>viajes</w:t>
            </w:r>
            <w:r w:rsidRPr="00B438C5">
              <w:rPr>
                <w:spacing w:val="11"/>
                <w:sz w:val="24"/>
                <w:szCs w:val="24"/>
                <w:lang w:val="es-ES"/>
              </w:rPr>
              <w:t xml:space="preserve"> </w:t>
            </w:r>
            <w:r w:rsidRPr="00B438C5">
              <w:rPr>
                <w:sz w:val="24"/>
                <w:szCs w:val="24"/>
                <w:lang w:val="es-ES"/>
              </w:rPr>
              <w:t>durante</w:t>
            </w:r>
            <w:r w:rsidRPr="00B438C5">
              <w:rPr>
                <w:spacing w:val="-16"/>
                <w:sz w:val="24"/>
                <w:szCs w:val="24"/>
                <w:lang w:val="es-ES"/>
              </w:rPr>
              <w:t xml:space="preserve"> </w:t>
            </w:r>
            <w:r w:rsidRPr="00B438C5">
              <w:rPr>
                <w:sz w:val="24"/>
                <w:szCs w:val="24"/>
                <w:lang w:val="es-ES"/>
              </w:rPr>
              <w:t>un periodo</w:t>
            </w:r>
            <w:r w:rsidRPr="00B438C5">
              <w:rPr>
                <w:spacing w:val="1"/>
                <w:sz w:val="24"/>
                <w:szCs w:val="24"/>
                <w:lang w:val="es-ES"/>
              </w:rPr>
              <w:t xml:space="preserve"> </w:t>
            </w:r>
            <w:r w:rsidRPr="00B438C5">
              <w:rPr>
                <w:sz w:val="24"/>
                <w:szCs w:val="24"/>
                <w:lang w:val="es-ES"/>
              </w:rPr>
              <w:t>de</w:t>
            </w:r>
            <w:r w:rsidRPr="00B438C5">
              <w:rPr>
                <w:spacing w:val="-17"/>
                <w:sz w:val="24"/>
                <w:szCs w:val="24"/>
                <w:lang w:val="es-ES"/>
              </w:rPr>
              <w:t xml:space="preserve"> </w:t>
            </w:r>
            <w:r w:rsidRPr="00B438C5">
              <w:rPr>
                <w:sz w:val="24"/>
                <w:szCs w:val="24"/>
                <w:lang w:val="es-ES"/>
              </w:rPr>
              <w:t>tiempo</w:t>
            </w:r>
            <w:r w:rsidRPr="00B438C5">
              <w:rPr>
                <w:spacing w:val="25"/>
                <w:sz w:val="24"/>
                <w:szCs w:val="24"/>
                <w:lang w:val="es-ES"/>
              </w:rPr>
              <w:t xml:space="preserve"> </w:t>
            </w:r>
            <w:r w:rsidRPr="00B438C5">
              <w:rPr>
                <w:sz w:val="24"/>
                <w:szCs w:val="24"/>
                <w:lang w:val="es-ES"/>
              </w:rPr>
              <w:t>determinado</w:t>
            </w:r>
          </w:p>
        </w:tc>
      </w:tr>
      <w:tr w:rsidR="0062433B" w:rsidRPr="001250AE" w14:paraId="7F62B3FD" w14:textId="77777777" w:rsidTr="00B438C5">
        <w:trPr>
          <w:trHeight w:val="555"/>
        </w:trPr>
        <w:tc>
          <w:tcPr>
            <w:tcW w:w="525" w:type="dxa"/>
          </w:tcPr>
          <w:p w14:paraId="3CCEA8CF" w14:textId="77777777" w:rsidR="0062433B" w:rsidRPr="00B438C5" w:rsidRDefault="00AE578E">
            <w:pPr>
              <w:pStyle w:val="TableParagraph"/>
              <w:spacing w:before="1"/>
              <w:ind w:right="125"/>
              <w:jc w:val="right"/>
              <w:rPr>
                <w:sz w:val="24"/>
                <w:szCs w:val="24"/>
              </w:rPr>
            </w:pPr>
            <w:r w:rsidRPr="00B438C5">
              <w:rPr>
                <w:sz w:val="24"/>
                <w:szCs w:val="24"/>
              </w:rPr>
              <w:t>17</w:t>
            </w:r>
          </w:p>
        </w:tc>
        <w:tc>
          <w:tcPr>
            <w:tcW w:w="2163" w:type="dxa"/>
          </w:tcPr>
          <w:p w14:paraId="5F2ED14F" w14:textId="77777777" w:rsidR="0062433B" w:rsidRPr="00B438C5" w:rsidRDefault="00AE578E">
            <w:pPr>
              <w:pStyle w:val="TableParagraph"/>
              <w:spacing w:before="1"/>
              <w:ind w:left="128"/>
              <w:rPr>
                <w:sz w:val="24"/>
                <w:szCs w:val="24"/>
              </w:rPr>
            </w:pPr>
            <w:r w:rsidRPr="00B438C5">
              <w:rPr>
                <w:sz w:val="24"/>
                <w:szCs w:val="24"/>
              </w:rPr>
              <w:t>Postre</w:t>
            </w:r>
          </w:p>
        </w:tc>
        <w:tc>
          <w:tcPr>
            <w:tcW w:w="570" w:type="dxa"/>
          </w:tcPr>
          <w:p w14:paraId="2220A1D0" w14:textId="77777777" w:rsidR="0062433B" w:rsidRPr="00B438C5" w:rsidRDefault="00AE578E">
            <w:pPr>
              <w:pStyle w:val="TableParagraph"/>
              <w:spacing w:before="1"/>
              <w:ind w:left="127"/>
              <w:rPr>
                <w:sz w:val="24"/>
                <w:szCs w:val="24"/>
              </w:rPr>
            </w:pPr>
            <w:r w:rsidRPr="00B438C5">
              <w:rPr>
                <w:w w:val="99"/>
                <w:sz w:val="24"/>
                <w:szCs w:val="24"/>
              </w:rPr>
              <w:t>G</w:t>
            </w:r>
          </w:p>
        </w:tc>
        <w:tc>
          <w:tcPr>
            <w:tcW w:w="6227" w:type="dxa"/>
          </w:tcPr>
          <w:p w14:paraId="58EC616F" w14:textId="77777777" w:rsidR="0062433B" w:rsidRPr="00B438C5" w:rsidRDefault="00AE578E">
            <w:pPr>
              <w:pStyle w:val="TableParagraph"/>
              <w:spacing w:line="270" w:lineRule="exact"/>
              <w:ind w:left="113"/>
              <w:rPr>
                <w:sz w:val="24"/>
                <w:szCs w:val="24"/>
                <w:lang w:val="es-ES"/>
              </w:rPr>
            </w:pPr>
            <w:r w:rsidRPr="00B438C5">
              <w:rPr>
                <w:sz w:val="24"/>
                <w:szCs w:val="24"/>
                <w:lang w:val="es-ES"/>
              </w:rPr>
              <w:t>Zona</w:t>
            </w:r>
            <w:r w:rsidRPr="00B438C5">
              <w:rPr>
                <w:spacing w:val="1"/>
                <w:sz w:val="24"/>
                <w:szCs w:val="24"/>
                <w:lang w:val="es-ES"/>
              </w:rPr>
              <w:t xml:space="preserve"> </w:t>
            </w:r>
            <w:r w:rsidRPr="00B438C5">
              <w:rPr>
                <w:sz w:val="24"/>
                <w:szCs w:val="24"/>
                <w:lang w:val="es-ES"/>
              </w:rPr>
              <w:t>especial</w:t>
            </w:r>
            <w:r w:rsidRPr="00B438C5">
              <w:rPr>
                <w:spacing w:val="1"/>
                <w:sz w:val="24"/>
                <w:szCs w:val="24"/>
                <w:lang w:val="es-ES"/>
              </w:rPr>
              <w:t xml:space="preserve"> </w:t>
            </w:r>
            <w:r w:rsidRPr="00B438C5">
              <w:rPr>
                <w:sz w:val="24"/>
                <w:szCs w:val="24"/>
                <w:lang w:val="es-ES"/>
              </w:rPr>
              <w:t>donde</w:t>
            </w:r>
            <w:r w:rsidRPr="00B438C5">
              <w:rPr>
                <w:spacing w:val="1"/>
                <w:sz w:val="24"/>
                <w:szCs w:val="24"/>
                <w:lang w:val="es-ES"/>
              </w:rPr>
              <w:t xml:space="preserve"> </w:t>
            </w:r>
            <w:r w:rsidRPr="00B438C5">
              <w:rPr>
                <w:sz w:val="24"/>
                <w:szCs w:val="24"/>
                <w:lang w:val="es-ES"/>
              </w:rPr>
              <w:t>se</w:t>
            </w:r>
            <w:r w:rsidRPr="00B438C5">
              <w:rPr>
                <w:spacing w:val="1"/>
                <w:sz w:val="24"/>
                <w:szCs w:val="24"/>
                <w:lang w:val="es-ES"/>
              </w:rPr>
              <w:t xml:space="preserve"> </w:t>
            </w:r>
            <w:r w:rsidRPr="00B438C5">
              <w:rPr>
                <w:sz w:val="24"/>
                <w:szCs w:val="24"/>
                <w:lang w:val="es-ES"/>
              </w:rPr>
              <w:t>puede</w:t>
            </w:r>
            <w:r w:rsidRPr="00B438C5">
              <w:rPr>
                <w:spacing w:val="1"/>
                <w:sz w:val="24"/>
                <w:szCs w:val="24"/>
                <w:lang w:val="es-ES"/>
              </w:rPr>
              <w:t xml:space="preserve"> </w:t>
            </w:r>
            <w:r w:rsidRPr="00B438C5">
              <w:rPr>
                <w:sz w:val="24"/>
                <w:szCs w:val="24"/>
                <w:lang w:val="es-ES"/>
              </w:rPr>
              <w:t>cruzar</w:t>
            </w:r>
            <w:r w:rsidRPr="00B438C5">
              <w:rPr>
                <w:spacing w:val="1"/>
                <w:sz w:val="24"/>
                <w:szCs w:val="24"/>
                <w:lang w:val="es-ES"/>
              </w:rPr>
              <w:t xml:space="preserve"> </w:t>
            </w:r>
            <w:r w:rsidRPr="00B438C5">
              <w:rPr>
                <w:sz w:val="24"/>
                <w:szCs w:val="24"/>
                <w:lang w:val="es-ES"/>
              </w:rPr>
              <w:t>con</w:t>
            </w:r>
            <w:r w:rsidRPr="00B438C5">
              <w:rPr>
                <w:spacing w:val="1"/>
                <w:sz w:val="24"/>
                <w:szCs w:val="24"/>
                <w:lang w:val="es-ES"/>
              </w:rPr>
              <w:t xml:space="preserve"> </w:t>
            </w:r>
            <w:r w:rsidRPr="00B438C5">
              <w:rPr>
                <w:sz w:val="24"/>
                <w:szCs w:val="24"/>
                <w:lang w:val="es-ES"/>
              </w:rPr>
              <w:t>total seguridad</w:t>
            </w:r>
            <w:r w:rsidRPr="00B438C5">
              <w:rPr>
                <w:spacing w:val="1"/>
                <w:sz w:val="24"/>
                <w:szCs w:val="24"/>
                <w:lang w:val="es-ES"/>
              </w:rPr>
              <w:t xml:space="preserve"> </w:t>
            </w:r>
            <w:r w:rsidRPr="00B438C5">
              <w:rPr>
                <w:sz w:val="24"/>
                <w:szCs w:val="24"/>
                <w:lang w:val="es-ES"/>
              </w:rPr>
              <w:t>y</w:t>
            </w:r>
            <w:r w:rsidRPr="00B438C5">
              <w:rPr>
                <w:spacing w:val="1"/>
                <w:sz w:val="24"/>
                <w:szCs w:val="24"/>
                <w:lang w:val="es-ES"/>
              </w:rPr>
              <w:t xml:space="preserve"> </w:t>
            </w:r>
            <w:r w:rsidRPr="00B438C5">
              <w:rPr>
                <w:sz w:val="24"/>
                <w:szCs w:val="24"/>
                <w:lang w:val="es-ES"/>
              </w:rPr>
              <w:t>con</w:t>
            </w:r>
            <w:r w:rsidRPr="00B438C5">
              <w:rPr>
                <w:spacing w:val="-57"/>
                <w:sz w:val="24"/>
                <w:szCs w:val="24"/>
                <w:lang w:val="es-ES"/>
              </w:rPr>
              <w:t xml:space="preserve"> </w:t>
            </w:r>
            <w:r w:rsidRPr="00B438C5">
              <w:rPr>
                <w:sz w:val="24"/>
                <w:szCs w:val="24"/>
                <w:lang w:val="es-ES"/>
              </w:rPr>
              <w:t>preferencia</w:t>
            </w:r>
            <w:r w:rsidRPr="00B438C5">
              <w:rPr>
                <w:spacing w:val="12"/>
                <w:sz w:val="24"/>
                <w:szCs w:val="24"/>
                <w:lang w:val="es-ES"/>
              </w:rPr>
              <w:t xml:space="preserve"> </w:t>
            </w:r>
            <w:r w:rsidRPr="00B438C5">
              <w:rPr>
                <w:sz w:val="24"/>
                <w:szCs w:val="24"/>
                <w:lang w:val="es-ES"/>
              </w:rPr>
              <w:t>sobre</w:t>
            </w:r>
            <w:r w:rsidRPr="00B438C5">
              <w:rPr>
                <w:spacing w:val="12"/>
                <w:sz w:val="24"/>
                <w:szCs w:val="24"/>
                <w:lang w:val="es-ES"/>
              </w:rPr>
              <w:t xml:space="preserve"> </w:t>
            </w:r>
            <w:r w:rsidRPr="00B438C5">
              <w:rPr>
                <w:sz w:val="24"/>
                <w:szCs w:val="24"/>
                <w:lang w:val="es-ES"/>
              </w:rPr>
              <w:t>los</w:t>
            </w:r>
            <w:r w:rsidRPr="00B438C5">
              <w:rPr>
                <w:spacing w:val="-5"/>
                <w:sz w:val="24"/>
                <w:szCs w:val="24"/>
                <w:lang w:val="es-ES"/>
              </w:rPr>
              <w:t xml:space="preserve"> </w:t>
            </w:r>
            <w:r w:rsidRPr="00B438C5">
              <w:rPr>
                <w:sz w:val="24"/>
                <w:szCs w:val="24"/>
                <w:lang w:val="es-ES"/>
              </w:rPr>
              <w:t>vehículos</w:t>
            </w:r>
          </w:p>
        </w:tc>
      </w:tr>
      <w:tr w:rsidR="0062433B" w:rsidRPr="001250AE" w14:paraId="5004808C" w14:textId="77777777" w:rsidTr="00B438C5">
        <w:trPr>
          <w:trHeight w:val="540"/>
        </w:trPr>
        <w:tc>
          <w:tcPr>
            <w:tcW w:w="525" w:type="dxa"/>
          </w:tcPr>
          <w:p w14:paraId="089FFADB" w14:textId="77777777" w:rsidR="0062433B" w:rsidRPr="00B438C5" w:rsidRDefault="00AE578E">
            <w:pPr>
              <w:pStyle w:val="TableParagraph"/>
              <w:spacing w:before="1"/>
              <w:ind w:right="125"/>
              <w:jc w:val="right"/>
              <w:rPr>
                <w:sz w:val="24"/>
                <w:szCs w:val="24"/>
              </w:rPr>
            </w:pPr>
            <w:r w:rsidRPr="00B438C5">
              <w:rPr>
                <w:sz w:val="24"/>
                <w:szCs w:val="24"/>
              </w:rPr>
              <w:t>18</w:t>
            </w:r>
          </w:p>
        </w:tc>
        <w:tc>
          <w:tcPr>
            <w:tcW w:w="2163" w:type="dxa"/>
          </w:tcPr>
          <w:p w14:paraId="7C676677" w14:textId="77777777" w:rsidR="0062433B" w:rsidRPr="00B438C5" w:rsidRDefault="00AE578E">
            <w:pPr>
              <w:pStyle w:val="TableParagraph"/>
              <w:spacing w:before="1"/>
              <w:ind w:left="158"/>
              <w:rPr>
                <w:sz w:val="24"/>
                <w:szCs w:val="24"/>
              </w:rPr>
            </w:pPr>
            <w:r w:rsidRPr="00B438C5">
              <w:rPr>
                <w:sz w:val="24"/>
                <w:szCs w:val="24"/>
              </w:rPr>
              <w:t>Churros</w:t>
            </w:r>
          </w:p>
        </w:tc>
        <w:tc>
          <w:tcPr>
            <w:tcW w:w="570" w:type="dxa"/>
          </w:tcPr>
          <w:p w14:paraId="25D2EB4D" w14:textId="77777777" w:rsidR="0062433B" w:rsidRPr="00B438C5" w:rsidRDefault="00AE578E">
            <w:pPr>
              <w:pStyle w:val="TableParagraph"/>
              <w:spacing w:before="1"/>
              <w:ind w:left="127"/>
              <w:rPr>
                <w:sz w:val="24"/>
                <w:szCs w:val="24"/>
              </w:rPr>
            </w:pPr>
            <w:r w:rsidRPr="00B438C5">
              <w:rPr>
                <w:w w:val="99"/>
                <w:sz w:val="24"/>
                <w:szCs w:val="24"/>
              </w:rPr>
              <w:t>H</w:t>
            </w:r>
          </w:p>
        </w:tc>
        <w:tc>
          <w:tcPr>
            <w:tcW w:w="6227" w:type="dxa"/>
          </w:tcPr>
          <w:p w14:paraId="2799BD6B" w14:textId="77777777" w:rsidR="0062433B" w:rsidRPr="00B438C5" w:rsidRDefault="00AE578E">
            <w:pPr>
              <w:pStyle w:val="TableParagraph"/>
              <w:spacing w:line="270" w:lineRule="exact"/>
              <w:ind w:left="113"/>
              <w:rPr>
                <w:sz w:val="24"/>
                <w:szCs w:val="24"/>
                <w:lang w:val="es-ES"/>
              </w:rPr>
            </w:pPr>
            <w:r w:rsidRPr="00B438C5">
              <w:rPr>
                <w:sz w:val="24"/>
                <w:szCs w:val="24"/>
                <w:lang w:val="es-ES"/>
              </w:rPr>
              <w:t>Edificio</w:t>
            </w:r>
            <w:r w:rsidRPr="00B438C5">
              <w:rPr>
                <w:spacing w:val="12"/>
                <w:sz w:val="24"/>
                <w:szCs w:val="24"/>
                <w:lang w:val="es-ES"/>
              </w:rPr>
              <w:t xml:space="preserve"> </w:t>
            </w:r>
            <w:r w:rsidRPr="00B438C5">
              <w:rPr>
                <w:sz w:val="24"/>
                <w:szCs w:val="24"/>
                <w:lang w:val="es-ES"/>
              </w:rPr>
              <w:t>o</w:t>
            </w:r>
            <w:r w:rsidRPr="00B438C5">
              <w:rPr>
                <w:spacing w:val="12"/>
                <w:sz w:val="24"/>
                <w:szCs w:val="24"/>
                <w:lang w:val="es-ES"/>
              </w:rPr>
              <w:t xml:space="preserve"> </w:t>
            </w:r>
            <w:r w:rsidRPr="00B438C5">
              <w:rPr>
                <w:sz w:val="24"/>
                <w:szCs w:val="24"/>
                <w:lang w:val="es-ES"/>
              </w:rPr>
              <w:t>lugar</w:t>
            </w:r>
            <w:r w:rsidRPr="00B438C5">
              <w:rPr>
                <w:spacing w:val="7"/>
                <w:sz w:val="24"/>
                <w:szCs w:val="24"/>
                <w:lang w:val="es-ES"/>
              </w:rPr>
              <w:t xml:space="preserve"> </w:t>
            </w:r>
            <w:r w:rsidRPr="00B438C5">
              <w:rPr>
                <w:sz w:val="24"/>
                <w:szCs w:val="24"/>
                <w:lang w:val="es-ES"/>
              </w:rPr>
              <w:t>destinado</w:t>
            </w:r>
            <w:r w:rsidRPr="00B438C5">
              <w:rPr>
                <w:spacing w:val="13"/>
                <w:sz w:val="24"/>
                <w:szCs w:val="24"/>
                <w:lang w:val="es-ES"/>
              </w:rPr>
              <w:t xml:space="preserve"> </w:t>
            </w:r>
            <w:r w:rsidRPr="00B438C5">
              <w:rPr>
                <w:sz w:val="24"/>
                <w:szCs w:val="24"/>
                <w:lang w:val="es-ES"/>
              </w:rPr>
              <w:t>a</w:t>
            </w:r>
            <w:r w:rsidRPr="00B438C5">
              <w:rPr>
                <w:spacing w:val="11"/>
                <w:sz w:val="24"/>
                <w:szCs w:val="24"/>
                <w:lang w:val="es-ES"/>
              </w:rPr>
              <w:t xml:space="preserve"> </w:t>
            </w:r>
            <w:r w:rsidRPr="00B438C5">
              <w:rPr>
                <w:sz w:val="24"/>
                <w:szCs w:val="24"/>
                <w:lang w:val="es-ES"/>
              </w:rPr>
              <w:t>la</w:t>
            </w:r>
            <w:r w:rsidRPr="00B438C5">
              <w:rPr>
                <w:spacing w:val="-3"/>
                <w:sz w:val="24"/>
                <w:szCs w:val="24"/>
                <w:lang w:val="es-ES"/>
              </w:rPr>
              <w:t xml:space="preserve"> </w:t>
            </w:r>
            <w:r w:rsidRPr="00B438C5">
              <w:rPr>
                <w:sz w:val="24"/>
                <w:szCs w:val="24"/>
                <w:lang w:val="es-ES"/>
              </w:rPr>
              <w:t>representación</w:t>
            </w:r>
            <w:r w:rsidRPr="00B438C5">
              <w:rPr>
                <w:spacing w:val="-2"/>
                <w:sz w:val="24"/>
                <w:szCs w:val="24"/>
                <w:lang w:val="es-ES"/>
              </w:rPr>
              <w:t xml:space="preserve"> </w:t>
            </w:r>
            <w:r w:rsidRPr="00B438C5">
              <w:rPr>
                <w:sz w:val="24"/>
                <w:szCs w:val="24"/>
                <w:lang w:val="es-ES"/>
              </w:rPr>
              <w:t>de</w:t>
            </w:r>
            <w:r w:rsidRPr="00B438C5">
              <w:rPr>
                <w:spacing w:val="-3"/>
                <w:sz w:val="24"/>
                <w:szCs w:val="24"/>
                <w:lang w:val="es-ES"/>
              </w:rPr>
              <w:t xml:space="preserve"> </w:t>
            </w:r>
            <w:r w:rsidRPr="00B438C5">
              <w:rPr>
                <w:sz w:val="24"/>
                <w:szCs w:val="24"/>
                <w:lang w:val="es-ES"/>
              </w:rPr>
              <w:t>obras</w:t>
            </w:r>
            <w:r w:rsidRPr="00B438C5">
              <w:rPr>
                <w:spacing w:val="-6"/>
                <w:sz w:val="24"/>
                <w:szCs w:val="24"/>
                <w:lang w:val="es-ES"/>
              </w:rPr>
              <w:t xml:space="preserve"> </w:t>
            </w:r>
            <w:r w:rsidRPr="00B438C5">
              <w:rPr>
                <w:sz w:val="24"/>
                <w:szCs w:val="24"/>
                <w:lang w:val="es-ES"/>
              </w:rPr>
              <w:t>dramáticas</w:t>
            </w:r>
            <w:r w:rsidRPr="00B438C5">
              <w:rPr>
                <w:spacing w:val="-5"/>
                <w:sz w:val="24"/>
                <w:szCs w:val="24"/>
                <w:lang w:val="es-ES"/>
              </w:rPr>
              <w:t xml:space="preserve"> </w:t>
            </w:r>
            <w:r w:rsidRPr="00B438C5">
              <w:rPr>
                <w:sz w:val="24"/>
                <w:szCs w:val="24"/>
                <w:lang w:val="es-ES"/>
              </w:rPr>
              <w:t>y</w:t>
            </w:r>
            <w:r w:rsidRPr="00B438C5">
              <w:rPr>
                <w:spacing w:val="-57"/>
                <w:sz w:val="24"/>
                <w:szCs w:val="24"/>
                <w:lang w:val="es-ES"/>
              </w:rPr>
              <w:t xml:space="preserve"> </w:t>
            </w:r>
            <w:r w:rsidRPr="00B438C5">
              <w:rPr>
                <w:sz w:val="24"/>
                <w:szCs w:val="24"/>
                <w:lang w:val="es-ES"/>
              </w:rPr>
              <w:t>otro tipo de</w:t>
            </w:r>
            <w:r w:rsidRPr="00B438C5">
              <w:rPr>
                <w:spacing w:val="-17"/>
                <w:sz w:val="24"/>
                <w:szCs w:val="24"/>
                <w:lang w:val="es-ES"/>
              </w:rPr>
              <w:t xml:space="preserve"> </w:t>
            </w:r>
            <w:r w:rsidRPr="00B438C5">
              <w:rPr>
                <w:sz w:val="24"/>
                <w:szCs w:val="24"/>
                <w:lang w:val="es-ES"/>
              </w:rPr>
              <w:t>espectáculo</w:t>
            </w:r>
          </w:p>
        </w:tc>
      </w:tr>
      <w:tr w:rsidR="0062433B" w:rsidRPr="001250AE" w14:paraId="505A0370" w14:textId="77777777" w:rsidTr="00B438C5">
        <w:trPr>
          <w:trHeight w:val="540"/>
        </w:trPr>
        <w:tc>
          <w:tcPr>
            <w:tcW w:w="525" w:type="dxa"/>
          </w:tcPr>
          <w:p w14:paraId="57C44A0F" w14:textId="77777777" w:rsidR="0062433B" w:rsidRPr="00B438C5" w:rsidRDefault="00AE578E">
            <w:pPr>
              <w:pStyle w:val="TableParagraph"/>
              <w:spacing w:before="1"/>
              <w:ind w:right="125"/>
              <w:jc w:val="right"/>
              <w:rPr>
                <w:sz w:val="24"/>
                <w:szCs w:val="24"/>
              </w:rPr>
            </w:pPr>
            <w:r w:rsidRPr="00B438C5">
              <w:rPr>
                <w:sz w:val="24"/>
                <w:szCs w:val="24"/>
              </w:rPr>
              <w:t>19</w:t>
            </w:r>
          </w:p>
        </w:tc>
        <w:tc>
          <w:tcPr>
            <w:tcW w:w="2163" w:type="dxa"/>
          </w:tcPr>
          <w:p w14:paraId="2059FB11" w14:textId="77777777" w:rsidR="0062433B" w:rsidRPr="00B438C5" w:rsidRDefault="00AE578E">
            <w:pPr>
              <w:pStyle w:val="TableParagraph"/>
              <w:spacing w:before="1"/>
              <w:ind w:left="128"/>
              <w:rPr>
                <w:sz w:val="24"/>
                <w:szCs w:val="24"/>
              </w:rPr>
            </w:pPr>
            <w:r w:rsidRPr="00B438C5">
              <w:rPr>
                <w:sz w:val="24"/>
                <w:szCs w:val="24"/>
              </w:rPr>
              <w:t>Mantel</w:t>
            </w:r>
          </w:p>
        </w:tc>
        <w:tc>
          <w:tcPr>
            <w:tcW w:w="570" w:type="dxa"/>
          </w:tcPr>
          <w:p w14:paraId="370177F2" w14:textId="77777777" w:rsidR="0062433B" w:rsidRPr="00B438C5" w:rsidRDefault="00AE578E">
            <w:pPr>
              <w:pStyle w:val="TableParagraph"/>
              <w:spacing w:before="1"/>
              <w:ind w:left="127"/>
              <w:rPr>
                <w:sz w:val="24"/>
                <w:szCs w:val="24"/>
              </w:rPr>
            </w:pPr>
            <w:r w:rsidRPr="00B438C5">
              <w:rPr>
                <w:w w:val="99"/>
                <w:sz w:val="24"/>
                <w:szCs w:val="24"/>
              </w:rPr>
              <w:t>I</w:t>
            </w:r>
          </w:p>
        </w:tc>
        <w:tc>
          <w:tcPr>
            <w:tcW w:w="6227" w:type="dxa"/>
          </w:tcPr>
          <w:p w14:paraId="4E633E4E" w14:textId="77777777" w:rsidR="0062433B" w:rsidRPr="00B438C5" w:rsidRDefault="00AE578E">
            <w:pPr>
              <w:pStyle w:val="TableParagraph"/>
              <w:spacing w:before="1"/>
              <w:ind w:left="113"/>
              <w:rPr>
                <w:sz w:val="24"/>
                <w:szCs w:val="24"/>
                <w:lang w:val="es-ES"/>
              </w:rPr>
            </w:pPr>
            <w:r w:rsidRPr="00B438C5">
              <w:rPr>
                <w:spacing w:val="-1"/>
                <w:sz w:val="24"/>
                <w:szCs w:val="24"/>
                <w:lang w:val="es-ES"/>
              </w:rPr>
              <w:t>Construcción</w:t>
            </w:r>
            <w:r w:rsidRPr="00B438C5">
              <w:rPr>
                <w:sz w:val="24"/>
                <w:szCs w:val="24"/>
                <w:lang w:val="es-ES"/>
              </w:rPr>
              <w:t xml:space="preserve"> sobre</w:t>
            </w:r>
            <w:r w:rsidRPr="00B438C5">
              <w:rPr>
                <w:spacing w:val="13"/>
                <w:sz w:val="24"/>
                <w:szCs w:val="24"/>
                <w:lang w:val="es-ES"/>
              </w:rPr>
              <w:t xml:space="preserve"> </w:t>
            </w:r>
            <w:r w:rsidRPr="00B438C5">
              <w:rPr>
                <w:sz w:val="24"/>
                <w:szCs w:val="24"/>
                <w:lang w:val="es-ES"/>
              </w:rPr>
              <w:t>un</w:t>
            </w:r>
            <w:r w:rsidRPr="00B438C5">
              <w:rPr>
                <w:spacing w:val="1"/>
                <w:sz w:val="24"/>
                <w:szCs w:val="24"/>
                <w:lang w:val="es-ES"/>
              </w:rPr>
              <w:t xml:space="preserve"> </w:t>
            </w:r>
            <w:r w:rsidRPr="00B438C5">
              <w:rPr>
                <w:sz w:val="24"/>
                <w:szCs w:val="24"/>
                <w:lang w:val="es-ES"/>
              </w:rPr>
              <w:t>obstáculo para</w:t>
            </w:r>
            <w:r w:rsidRPr="00B438C5">
              <w:rPr>
                <w:spacing w:val="13"/>
                <w:sz w:val="24"/>
                <w:szCs w:val="24"/>
                <w:lang w:val="es-ES"/>
              </w:rPr>
              <w:t xml:space="preserve"> </w:t>
            </w:r>
            <w:r w:rsidRPr="00B438C5">
              <w:rPr>
                <w:sz w:val="24"/>
                <w:szCs w:val="24"/>
                <w:lang w:val="es-ES"/>
              </w:rPr>
              <w:t>poder</w:t>
            </w:r>
            <w:r w:rsidRPr="00B438C5">
              <w:rPr>
                <w:spacing w:val="-21"/>
                <w:sz w:val="24"/>
                <w:szCs w:val="24"/>
                <w:lang w:val="es-ES"/>
              </w:rPr>
              <w:t xml:space="preserve"> </w:t>
            </w:r>
            <w:r w:rsidRPr="00B438C5">
              <w:rPr>
                <w:sz w:val="24"/>
                <w:szCs w:val="24"/>
                <w:lang w:val="es-ES"/>
              </w:rPr>
              <w:t>pasar</w:t>
            </w:r>
            <w:r w:rsidRPr="00B438C5">
              <w:rPr>
                <w:spacing w:val="10"/>
                <w:sz w:val="24"/>
                <w:szCs w:val="24"/>
                <w:lang w:val="es-ES"/>
              </w:rPr>
              <w:t xml:space="preserve"> </w:t>
            </w:r>
            <w:r w:rsidRPr="00B438C5">
              <w:rPr>
                <w:sz w:val="24"/>
                <w:szCs w:val="24"/>
                <w:lang w:val="es-ES"/>
              </w:rPr>
              <w:t>de</w:t>
            </w:r>
            <w:r w:rsidRPr="00B438C5">
              <w:rPr>
                <w:spacing w:val="-17"/>
                <w:sz w:val="24"/>
                <w:szCs w:val="24"/>
                <w:lang w:val="es-ES"/>
              </w:rPr>
              <w:t xml:space="preserve"> </w:t>
            </w:r>
            <w:r w:rsidRPr="00B438C5">
              <w:rPr>
                <w:sz w:val="24"/>
                <w:szCs w:val="24"/>
                <w:lang w:val="es-ES"/>
              </w:rPr>
              <w:t>un lado</w:t>
            </w:r>
            <w:r w:rsidRPr="00B438C5">
              <w:rPr>
                <w:spacing w:val="1"/>
                <w:sz w:val="24"/>
                <w:szCs w:val="24"/>
                <w:lang w:val="es-ES"/>
              </w:rPr>
              <w:t xml:space="preserve"> </w:t>
            </w:r>
            <w:r w:rsidRPr="00B438C5">
              <w:rPr>
                <w:sz w:val="24"/>
                <w:szCs w:val="24"/>
                <w:lang w:val="es-ES"/>
              </w:rPr>
              <w:t>a</w:t>
            </w:r>
            <w:r w:rsidRPr="00B438C5">
              <w:rPr>
                <w:spacing w:val="-2"/>
                <w:sz w:val="24"/>
                <w:szCs w:val="24"/>
                <w:lang w:val="es-ES"/>
              </w:rPr>
              <w:t xml:space="preserve"> </w:t>
            </w:r>
            <w:r w:rsidRPr="00B438C5">
              <w:rPr>
                <w:sz w:val="24"/>
                <w:szCs w:val="24"/>
                <w:lang w:val="es-ES"/>
              </w:rPr>
              <w:t>otro</w:t>
            </w:r>
          </w:p>
        </w:tc>
      </w:tr>
      <w:tr w:rsidR="0062433B" w:rsidRPr="00B438C5" w14:paraId="395C9262" w14:textId="77777777" w:rsidTr="00B438C5">
        <w:trPr>
          <w:trHeight w:val="540"/>
        </w:trPr>
        <w:tc>
          <w:tcPr>
            <w:tcW w:w="525" w:type="dxa"/>
          </w:tcPr>
          <w:p w14:paraId="2842B602" w14:textId="77777777" w:rsidR="0062433B" w:rsidRPr="00B438C5" w:rsidRDefault="00AE578E">
            <w:pPr>
              <w:pStyle w:val="TableParagraph"/>
              <w:spacing w:line="262" w:lineRule="exact"/>
              <w:ind w:right="125"/>
              <w:jc w:val="right"/>
              <w:rPr>
                <w:sz w:val="24"/>
                <w:szCs w:val="24"/>
              </w:rPr>
            </w:pPr>
            <w:r w:rsidRPr="00B438C5">
              <w:rPr>
                <w:sz w:val="24"/>
                <w:szCs w:val="24"/>
              </w:rPr>
              <w:t>20</w:t>
            </w:r>
          </w:p>
        </w:tc>
        <w:tc>
          <w:tcPr>
            <w:tcW w:w="2163" w:type="dxa"/>
          </w:tcPr>
          <w:p w14:paraId="224D27CC" w14:textId="77777777" w:rsidR="0062433B" w:rsidRPr="00B438C5" w:rsidRDefault="00AE578E">
            <w:pPr>
              <w:pStyle w:val="TableParagraph"/>
              <w:spacing w:line="262" w:lineRule="exact"/>
              <w:ind w:left="128"/>
              <w:rPr>
                <w:sz w:val="24"/>
                <w:szCs w:val="24"/>
              </w:rPr>
            </w:pPr>
            <w:r w:rsidRPr="00B438C5">
              <w:rPr>
                <w:sz w:val="24"/>
                <w:szCs w:val="24"/>
              </w:rPr>
              <w:t>Cuchara</w:t>
            </w:r>
          </w:p>
        </w:tc>
        <w:tc>
          <w:tcPr>
            <w:tcW w:w="570" w:type="dxa"/>
          </w:tcPr>
          <w:p w14:paraId="04FC7203" w14:textId="77777777" w:rsidR="0062433B" w:rsidRPr="00B438C5" w:rsidRDefault="00AE578E">
            <w:pPr>
              <w:pStyle w:val="TableParagraph"/>
              <w:spacing w:line="262" w:lineRule="exact"/>
              <w:ind w:left="127"/>
              <w:rPr>
                <w:sz w:val="24"/>
                <w:szCs w:val="24"/>
              </w:rPr>
            </w:pPr>
            <w:r w:rsidRPr="00B438C5">
              <w:rPr>
                <w:w w:val="99"/>
                <w:sz w:val="24"/>
                <w:szCs w:val="24"/>
              </w:rPr>
              <w:t>J</w:t>
            </w:r>
          </w:p>
        </w:tc>
        <w:tc>
          <w:tcPr>
            <w:tcW w:w="6227" w:type="dxa"/>
          </w:tcPr>
          <w:p w14:paraId="63AE99B4" w14:textId="77777777" w:rsidR="0062433B" w:rsidRPr="00B438C5" w:rsidRDefault="00AE578E">
            <w:pPr>
              <w:pStyle w:val="TableParagraph"/>
              <w:spacing w:line="262" w:lineRule="exact"/>
              <w:ind w:left="113"/>
              <w:rPr>
                <w:sz w:val="24"/>
                <w:szCs w:val="24"/>
                <w:lang w:val="es-ES"/>
              </w:rPr>
            </w:pPr>
            <w:r w:rsidRPr="00B438C5">
              <w:rPr>
                <w:sz w:val="24"/>
                <w:szCs w:val="24"/>
                <w:lang w:val="es-ES"/>
              </w:rPr>
              <w:t>Utensilio</w:t>
            </w:r>
            <w:r w:rsidRPr="00B438C5">
              <w:rPr>
                <w:spacing w:val="7"/>
                <w:sz w:val="24"/>
                <w:szCs w:val="24"/>
                <w:lang w:val="es-ES"/>
              </w:rPr>
              <w:t xml:space="preserve"> </w:t>
            </w:r>
            <w:r w:rsidRPr="00B438C5">
              <w:rPr>
                <w:sz w:val="24"/>
                <w:szCs w:val="24"/>
                <w:lang w:val="es-ES"/>
              </w:rPr>
              <w:t>de</w:t>
            </w:r>
            <w:r w:rsidRPr="00B438C5">
              <w:rPr>
                <w:spacing w:val="65"/>
                <w:sz w:val="24"/>
                <w:szCs w:val="24"/>
                <w:lang w:val="es-ES"/>
              </w:rPr>
              <w:t xml:space="preserve"> </w:t>
            </w:r>
            <w:r w:rsidRPr="00B438C5">
              <w:rPr>
                <w:sz w:val="24"/>
                <w:szCs w:val="24"/>
                <w:lang w:val="es-ES"/>
              </w:rPr>
              <w:t>mesa</w:t>
            </w:r>
            <w:r w:rsidRPr="00B438C5">
              <w:rPr>
                <w:spacing w:val="51"/>
                <w:sz w:val="24"/>
                <w:szCs w:val="24"/>
                <w:lang w:val="es-ES"/>
              </w:rPr>
              <w:t xml:space="preserve"> </w:t>
            </w:r>
            <w:r w:rsidRPr="00B438C5">
              <w:rPr>
                <w:sz w:val="24"/>
                <w:szCs w:val="24"/>
                <w:lang w:val="es-ES"/>
              </w:rPr>
              <w:t>que</w:t>
            </w:r>
            <w:r w:rsidRPr="00B438C5">
              <w:rPr>
                <w:spacing w:val="51"/>
                <w:sz w:val="24"/>
                <w:szCs w:val="24"/>
                <w:lang w:val="es-ES"/>
              </w:rPr>
              <w:t xml:space="preserve"> </w:t>
            </w:r>
            <w:r w:rsidRPr="00B438C5">
              <w:rPr>
                <w:sz w:val="24"/>
                <w:szCs w:val="24"/>
                <w:lang w:val="es-ES"/>
              </w:rPr>
              <w:t>sirve</w:t>
            </w:r>
            <w:r w:rsidRPr="00B438C5">
              <w:rPr>
                <w:spacing w:val="51"/>
                <w:sz w:val="24"/>
                <w:szCs w:val="24"/>
                <w:lang w:val="es-ES"/>
              </w:rPr>
              <w:t xml:space="preserve"> </w:t>
            </w:r>
            <w:r w:rsidRPr="00B438C5">
              <w:rPr>
                <w:sz w:val="24"/>
                <w:szCs w:val="24"/>
                <w:lang w:val="es-ES"/>
              </w:rPr>
              <w:t>para</w:t>
            </w:r>
            <w:r w:rsidRPr="00B438C5">
              <w:rPr>
                <w:spacing w:val="51"/>
                <w:sz w:val="24"/>
                <w:szCs w:val="24"/>
                <w:lang w:val="es-ES"/>
              </w:rPr>
              <w:t xml:space="preserve"> </w:t>
            </w:r>
            <w:r w:rsidRPr="00B438C5">
              <w:rPr>
                <w:sz w:val="24"/>
                <w:szCs w:val="24"/>
                <w:lang w:val="es-ES"/>
              </w:rPr>
              <w:t>pinchar</w:t>
            </w:r>
            <w:r w:rsidRPr="00B438C5">
              <w:rPr>
                <w:spacing w:val="47"/>
                <w:sz w:val="24"/>
                <w:szCs w:val="24"/>
                <w:lang w:val="es-ES"/>
              </w:rPr>
              <w:t xml:space="preserve"> </w:t>
            </w:r>
            <w:r w:rsidRPr="00B438C5">
              <w:rPr>
                <w:sz w:val="24"/>
                <w:szCs w:val="24"/>
                <w:lang w:val="es-ES"/>
              </w:rPr>
              <w:t>y</w:t>
            </w:r>
            <w:r w:rsidRPr="00B438C5">
              <w:rPr>
                <w:spacing w:val="52"/>
                <w:sz w:val="24"/>
                <w:szCs w:val="24"/>
                <w:lang w:val="es-ES"/>
              </w:rPr>
              <w:t xml:space="preserve"> </w:t>
            </w:r>
            <w:r w:rsidRPr="00B438C5">
              <w:rPr>
                <w:sz w:val="24"/>
                <w:szCs w:val="24"/>
                <w:lang w:val="es-ES"/>
              </w:rPr>
              <w:t>coger</w:t>
            </w:r>
            <w:r w:rsidRPr="00B438C5">
              <w:rPr>
                <w:spacing w:val="47"/>
                <w:sz w:val="24"/>
                <w:szCs w:val="24"/>
                <w:lang w:val="es-ES"/>
              </w:rPr>
              <w:t xml:space="preserve"> </w:t>
            </w:r>
            <w:r w:rsidRPr="00B438C5">
              <w:rPr>
                <w:sz w:val="24"/>
                <w:szCs w:val="24"/>
                <w:lang w:val="es-ES"/>
              </w:rPr>
              <w:t>los</w:t>
            </w:r>
            <w:r w:rsidRPr="00B438C5">
              <w:rPr>
                <w:spacing w:val="49"/>
                <w:sz w:val="24"/>
                <w:szCs w:val="24"/>
                <w:lang w:val="es-ES"/>
              </w:rPr>
              <w:t xml:space="preserve"> </w:t>
            </w:r>
            <w:r w:rsidRPr="00B438C5">
              <w:rPr>
                <w:sz w:val="24"/>
                <w:szCs w:val="24"/>
                <w:lang w:val="es-ES"/>
              </w:rPr>
              <w:t>alimentos</w:t>
            </w:r>
          </w:p>
          <w:p w14:paraId="3C4B8C92" w14:textId="77777777" w:rsidR="0062433B" w:rsidRPr="00B438C5" w:rsidRDefault="00AE578E">
            <w:pPr>
              <w:pStyle w:val="TableParagraph"/>
              <w:spacing w:before="9" w:line="249" w:lineRule="exact"/>
              <w:ind w:left="113"/>
              <w:rPr>
                <w:sz w:val="24"/>
                <w:szCs w:val="24"/>
              </w:rPr>
            </w:pPr>
            <w:r w:rsidRPr="00B438C5">
              <w:rPr>
                <w:sz w:val="24"/>
                <w:szCs w:val="24"/>
              </w:rPr>
              <w:t>sólidos</w:t>
            </w:r>
          </w:p>
        </w:tc>
      </w:tr>
      <w:tr w:rsidR="0062433B" w:rsidRPr="001250AE" w14:paraId="2CD730FF" w14:textId="77777777" w:rsidTr="00B438C5">
        <w:trPr>
          <w:trHeight w:val="270"/>
        </w:trPr>
        <w:tc>
          <w:tcPr>
            <w:tcW w:w="525" w:type="dxa"/>
          </w:tcPr>
          <w:p w14:paraId="2F688F2C" w14:textId="77777777" w:rsidR="0062433B" w:rsidRPr="00B438C5" w:rsidRDefault="0062433B">
            <w:pPr>
              <w:pStyle w:val="TableParagraph"/>
              <w:rPr>
                <w:sz w:val="24"/>
                <w:szCs w:val="24"/>
              </w:rPr>
            </w:pPr>
          </w:p>
        </w:tc>
        <w:tc>
          <w:tcPr>
            <w:tcW w:w="2163" w:type="dxa"/>
          </w:tcPr>
          <w:p w14:paraId="59494F18" w14:textId="77777777" w:rsidR="0062433B" w:rsidRPr="00B438C5" w:rsidRDefault="0062433B">
            <w:pPr>
              <w:pStyle w:val="TableParagraph"/>
              <w:rPr>
                <w:sz w:val="24"/>
                <w:szCs w:val="24"/>
              </w:rPr>
            </w:pPr>
          </w:p>
        </w:tc>
        <w:tc>
          <w:tcPr>
            <w:tcW w:w="570" w:type="dxa"/>
          </w:tcPr>
          <w:p w14:paraId="6C6C29D4" w14:textId="77777777" w:rsidR="0062433B" w:rsidRPr="00B438C5" w:rsidRDefault="00AE578E">
            <w:pPr>
              <w:pStyle w:val="TableParagraph"/>
              <w:spacing w:before="1" w:line="249" w:lineRule="exact"/>
              <w:ind w:left="127"/>
              <w:rPr>
                <w:sz w:val="24"/>
                <w:szCs w:val="24"/>
              </w:rPr>
            </w:pPr>
            <w:r w:rsidRPr="00B438C5">
              <w:rPr>
                <w:w w:val="99"/>
                <w:sz w:val="24"/>
                <w:szCs w:val="24"/>
              </w:rPr>
              <w:t>K</w:t>
            </w:r>
          </w:p>
        </w:tc>
        <w:tc>
          <w:tcPr>
            <w:tcW w:w="6227" w:type="dxa"/>
          </w:tcPr>
          <w:p w14:paraId="0C8D8941" w14:textId="77777777" w:rsidR="0062433B" w:rsidRPr="00B438C5" w:rsidRDefault="00AE578E">
            <w:pPr>
              <w:pStyle w:val="TableParagraph"/>
              <w:spacing w:before="1" w:line="249" w:lineRule="exact"/>
              <w:ind w:left="113"/>
              <w:rPr>
                <w:sz w:val="24"/>
                <w:szCs w:val="24"/>
                <w:lang w:val="es-ES"/>
              </w:rPr>
            </w:pPr>
            <w:r w:rsidRPr="00B438C5">
              <w:rPr>
                <w:spacing w:val="-1"/>
                <w:sz w:val="24"/>
                <w:szCs w:val="24"/>
                <w:lang w:val="es-ES"/>
              </w:rPr>
              <w:t>Masa</w:t>
            </w:r>
            <w:r w:rsidRPr="00B438C5">
              <w:rPr>
                <w:spacing w:val="13"/>
                <w:sz w:val="24"/>
                <w:szCs w:val="24"/>
                <w:lang w:val="es-ES"/>
              </w:rPr>
              <w:t xml:space="preserve"> </w:t>
            </w:r>
            <w:r w:rsidRPr="00B438C5">
              <w:rPr>
                <w:spacing w:val="-1"/>
                <w:sz w:val="24"/>
                <w:szCs w:val="24"/>
                <w:lang w:val="es-ES"/>
              </w:rPr>
              <w:t>de</w:t>
            </w:r>
            <w:r w:rsidRPr="00B438C5">
              <w:rPr>
                <w:spacing w:val="-17"/>
                <w:sz w:val="24"/>
                <w:szCs w:val="24"/>
                <w:lang w:val="es-ES"/>
              </w:rPr>
              <w:t xml:space="preserve"> </w:t>
            </w:r>
            <w:r w:rsidRPr="00B438C5">
              <w:rPr>
                <w:spacing w:val="-1"/>
                <w:sz w:val="24"/>
                <w:szCs w:val="24"/>
                <w:lang w:val="es-ES"/>
              </w:rPr>
              <w:t>harina</w:t>
            </w:r>
            <w:r w:rsidRPr="00B438C5">
              <w:rPr>
                <w:spacing w:val="13"/>
                <w:sz w:val="24"/>
                <w:szCs w:val="24"/>
                <w:lang w:val="es-ES"/>
              </w:rPr>
              <w:t xml:space="preserve"> </w:t>
            </w:r>
            <w:r w:rsidRPr="00B438C5">
              <w:rPr>
                <w:spacing w:val="-1"/>
                <w:sz w:val="24"/>
                <w:szCs w:val="24"/>
                <w:lang w:val="es-ES"/>
              </w:rPr>
              <w:t>frita</w:t>
            </w:r>
            <w:r w:rsidRPr="00B438C5">
              <w:rPr>
                <w:spacing w:val="-17"/>
                <w:sz w:val="24"/>
                <w:szCs w:val="24"/>
                <w:lang w:val="es-ES"/>
              </w:rPr>
              <w:t xml:space="preserve"> </w:t>
            </w:r>
            <w:r w:rsidRPr="00B438C5">
              <w:rPr>
                <w:spacing w:val="-1"/>
                <w:sz w:val="24"/>
                <w:szCs w:val="24"/>
                <w:lang w:val="es-ES"/>
              </w:rPr>
              <w:t>con</w:t>
            </w:r>
            <w:r w:rsidRPr="00B438C5">
              <w:rPr>
                <w:spacing w:val="14"/>
                <w:sz w:val="24"/>
                <w:szCs w:val="24"/>
                <w:lang w:val="es-ES"/>
              </w:rPr>
              <w:t xml:space="preserve"> </w:t>
            </w:r>
            <w:r w:rsidRPr="00B438C5">
              <w:rPr>
                <w:spacing w:val="-1"/>
                <w:sz w:val="24"/>
                <w:szCs w:val="24"/>
                <w:lang w:val="es-ES"/>
              </w:rPr>
              <w:t>forma alargada,</w:t>
            </w:r>
            <w:r w:rsidRPr="00B438C5">
              <w:rPr>
                <w:sz w:val="24"/>
                <w:szCs w:val="24"/>
                <w:lang w:val="es-ES"/>
              </w:rPr>
              <w:t xml:space="preserve"> </w:t>
            </w:r>
            <w:r w:rsidRPr="00B438C5">
              <w:rPr>
                <w:spacing w:val="-1"/>
                <w:sz w:val="24"/>
                <w:szCs w:val="24"/>
                <w:lang w:val="es-ES"/>
              </w:rPr>
              <w:t>cilíndrica</w:t>
            </w:r>
            <w:r w:rsidRPr="00B438C5">
              <w:rPr>
                <w:spacing w:val="13"/>
                <w:sz w:val="24"/>
                <w:szCs w:val="24"/>
                <w:lang w:val="es-ES"/>
              </w:rPr>
              <w:t xml:space="preserve"> </w:t>
            </w:r>
            <w:r w:rsidRPr="00B438C5">
              <w:rPr>
                <w:sz w:val="24"/>
                <w:szCs w:val="24"/>
                <w:lang w:val="es-ES"/>
              </w:rPr>
              <w:t>y estriada</w:t>
            </w:r>
          </w:p>
        </w:tc>
      </w:tr>
      <w:tr w:rsidR="0062433B" w:rsidRPr="001250AE" w14:paraId="4BCA26A9" w14:textId="77777777" w:rsidTr="00B438C5">
        <w:trPr>
          <w:trHeight w:val="270"/>
        </w:trPr>
        <w:tc>
          <w:tcPr>
            <w:tcW w:w="525" w:type="dxa"/>
          </w:tcPr>
          <w:p w14:paraId="567F6AD2" w14:textId="77777777" w:rsidR="0062433B" w:rsidRPr="00B438C5" w:rsidRDefault="0062433B">
            <w:pPr>
              <w:pStyle w:val="TableParagraph"/>
              <w:rPr>
                <w:sz w:val="24"/>
                <w:szCs w:val="24"/>
                <w:lang w:val="es-ES"/>
              </w:rPr>
            </w:pPr>
          </w:p>
        </w:tc>
        <w:tc>
          <w:tcPr>
            <w:tcW w:w="2163" w:type="dxa"/>
          </w:tcPr>
          <w:p w14:paraId="7131DF5D" w14:textId="77777777" w:rsidR="0062433B" w:rsidRPr="00B438C5" w:rsidRDefault="0062433B">
            <w:pPr>
              <w:pStyle w:val="TableParagraph"/>
              <w:rPr>
                <w:sz w:val="24"/>
                <w:szCs w:val="24"/>
                <w:lang w:val="es-ES"/>
              </w:rPr>
            </w:pPr>
          </w:p>
        </w:tc>
        <w:tc>
          <w:tcPr>
            <w:tcW w:w="570" w:type="dxa"/>
          </w:tcPr>
          <w:p w14:paraId="2152F443" w14:textId="77777777" w:rsidR="0062433B" w:rsidRPr="00B438C5" w:rsidRDefault="00AE578E">
            <w:pPr>
              <w:pStyle w:val="TableParagraph"/>
              <w:spacing w:before="1" w:line="249" w:lineRule="exact"/>
              <w:ind w:left="127"/>
              <w:rPr>
                <w:sz w:val="24"/>
                <w:szCs w:val="24"/>
              </w:rPr>
            </w:pPr>
            <w:r w:rsidRPr="00B438C5">
              <w:rPr>
                <w:sz w:val="24"/>
                <w:szCs w:val="24"/>
              </w:rPr>
              <w:t>L</w:t>
            </w:r>
          </w:p>
        </w:tc>
        <w:tc>
          <w:tcPr>
            <w:tcW w:w="6227" w:type="dxa"/>
          </w:tcPr>
          <w:p w14:paraId="06718363" w14:textId="77777777" w:rsidR="0062433B" w:rsidRPr="00B438C5" w:rsidRDefault="00AE578E">
            <w:pPr>
              <w:pStyle w:val="TableParagraph"/>
              <w:spacing w:before="1" w:line="249" w:lineRule="exact"/>
              <w:ind w:left="113"/>
              <w:rPr>
                <w:sz w:val="24"/>
                <w:szCs w:val="24"/>
                <w:lang w:val="es-ES"/>
              </w:rPr>
            </w:pPr>
            <w:r w:rsidRPr="00B438C5">
              <w:rPr>
                <w:spacing w:val="-2"/>
                <w:sz w:val="24"/>
                <w:szCs w:val="24"/>
                <w:lang w:val="es-ES"/>
              </w:rPr>
              <w:t>Utensilio</w:t>
            </w:r>
            <w:r w:rsidRPr="00B438C5">
              <w:rPr>
                <w:spacing w:val="14"/>
                <w:sz w:val="24"/>
                <w:szCs w:val="24"/>
                <w:lang w:val="es-ES"/>
              </w:rPr>
              <w:t xml:space="preserve"> </w:t>
            </w:r>
            <w:r w:rsidRPr="00B438C5">
              <w:rPr>
                <w:spacing w:val="-2"/>
                <w:sz w:val="24"/>
                <w:szCs w:val="24"/>
                <w:lang w:val="es-ES"/>
              </w:rPr>
              <w:t>de</w:t>
            </w:r>
            <w:r w:rsidRPr="00B438C5">
              <w:rPr>
                <w:spacing w:val="-17"/>
                <w:sz w:val="24"/>
                <w:szCs w:val="24"/>
                <w:lang w:val="es-ES"/>
              </w:rPr>
              <w:t xml:space="preserve"> </w:t>
            </w:r>
            <w:r w:rsidRPr="00B438C5">
              <w:rPr>
                <w:spacing w:val="-2"/>
                <w:sz w:val="24"/>
                <w:szCs w:val="24"/>
                <w:lang w:val="es-ES"/>
              </w:rPr>
              <w:t>mesa</w:t>
            </w:r>
            <w:r w:rsidRPr="00B438C5">
              <w:rPr>
                <w:spacing w:val="14"/>
                <w:sz w:val="24"/>
                <w:szCs w:val="24"/>
                <w:lang w:val="es-ES"/>
              </w:rPr>
              <w:t xml:space="preserve"> </w:t>
            </w:r>
            <w:r w:rsidRPr="00B438C5">
              <w:rPr>
                <w:spacing w:val="-1"/>
                <w:sz w:val="24"/>
                <w:szCs w:val="24"/>
                <w:lang w:val="es-ES"/>
              </w:rPr>
              <w:t>que</w:t>
            </w:r>
            <w:r w:rsidRPr="00B438C5">
              <w:rPr>
                <w:spacing w:val="2"/>
                <w:sz w:val="24"/>
                <w:szCs w:val="24"/>
                <w:lang w:val="es-ES"/>
              </w:rPr>
              <w:t xml:space="preserve"> </w:t>
            </w:r>
            <w:r w:rsidRPr="00B438C5">
              <w:rPr>
                <w:spacing w:val="-1"/>
                <w:sz w:val="24"/>
                <w:szCs w:val="24"/>
                <w:lang w:val="es-ES"/>
              </w:rPr>
              <w:t>sirve</w:t>
            </w:r>
            <w:r w:rsidRPr="00B438C5">
              <w:rPr>
                <w:spacing w:val="14"/>
                <w:sz w:val="24"/>
                <w:szCs w:val="24"/>
                <w:lang w:val="es-ES"/>
              </w:rPr>
              <w:t xml:space="preserve"> </w:t>
            </w:r>
            <w:r w:rsidRPr="00B438C5">
              <w:rPr>
                <w:spacing w:val="-1"/>
                <w:sz w:val="24"/>
                <w:szCs w:val="24"/>
                <w:lang w:val="es-ES"/>
              </w:rPr>
              <w:t>para</w:t>
            </w:r>
            <w:r w:rsidRPr="00B438C5">
              <w:rPr>
                <w:spacing w:val="-2"/>
                <w:sz w:val="24"/>
                <w:szCs w:val="24"/>
                <w:lang w:val="es-ES"/>
              </w:rPr>
              <w:t xml:space="preserve"> </w:t>
            </w:r>
            <w:r w:rsidRPr="00B438C5">
              <w:rPr>
                <w:spacing w:val="-1"/>
                <w:sz w:val="24"/>
                <w:szCs w:val="24"/>
                <w:lang w:val="es-ES"/>
              </w:rPr>
              <w:t>tomar</w:t>
            </w:r>
            <w:r w:rsidRPr="00B438C5">
              <w:rPr>
                <w:spacing w:val="9"/>
                <w:sz w:val="24"/>
                <w:szCs w:val="24"/>
                <w:lang w:val="es-ES"/>
              </w:rPr>
              <w:t xml:space="preserve"> </w:t>
            </w:r>
            <w:r w:rsidRPr="00B438C5">
              <w:rPr>
                <w:spacing w:val="-1"/>
                <w:sz w:val="24"/>
                <w:szCs w:val="24"/>
                <w:lang w:val="es-ES"/>
              </w:rPr>
              <w:t>la sopa</w:t>
            </w:r>
          </w:p>
        </w:tc>
      </w:tr>
    </w:tbl>
    <w:p w14:paraId="2539F5FE" w14:textId="77777777" w:rsidR="0062433B" w:rsidRPr="00220627" w:rsidRDefault="0062433B">
      <w:pPr>
        <w:pStyle w:val="a3"/>
        <w:spacing w:before="9"/>
        <w:rPr>
          <w:b/>
          <w:sz w:val="24"/>
          <w:lang w:val="es-ES"/>
        </w:r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61"/>
        <w:gridCol w:w="947"/>
        <w:gridCol w:w="961"/>
        <w:gridCol w:w="961"/>
        <w:gridCol w:w="961"/>
        <w:gridCol w:w="961"/>
        <w:gridCol w:w="946"/>
        <w:gridCol w:w="961"/>
        <w:gridCol w:w="961"/>
        <w:gridCol w:w="961"/>
      </w:tblGrid>
      <w:tr w:rsidR="0062433B" w14:paraId="303684B5" w14:textId="77777777">
        <w:trPr>
          <w:trHeight w:val="270"/>
        </w:trPr>
        <w:tc>
          <w:tcPr>
            <w:tcW w:w="961" w:type="dxa"/>
          </w:tcPr>
          <w:p w14:paraId="3B9EC786" w14:textId="77777777" w:rsidR="0062433B" w:rsidRDefault="00AE578E">
            <w:pPr>
              <w:pStyle w:val="TableParagraph"/>
              <w:spacing w:line="250" w:lineRule="exact"/>
              <w:ind w:left="317" w:right="317"/>
              <w:jc w:val="center"/>
              <w:rPr>
                <w:sz w:val="24"/>
              </w:rPr>
            </w:pPr>
            <w:r>
              <w:rPr>
                <w:sz w:val="24"/>
              </w:rPr>
              <w:t>11</w:t>
            </w:r>
          </w:p>
        </w:tc>
        <w:tc>
          <w:tcPr>
            <w:tcW w:w="947" w:type="dxa"/>
          </w:tcPr>
          <w:p w14:paraId="555926A3" w14:textId="77777777" w:rsidR="0062433B" w:rsidRDefault="00AE578E">
            <w:pPr>
              <w:pStyle w:val="TableParagraph"/>
              <w:spacing w:line="250" w:lineRule="exact"/>
              <w:ind w:left="333" w:right="319"/>
              <w:jc w:val="center"/>
              <w:rPr>
                <w:sz w:val="24"/>
              </w:rPr>
            </w:pPr>
            <w:r>
              <w:rPr>
                <w:sz w:val="24"/>
              </w:rPr>
              <w:t>12</w:t>
            </w:r>
          </w:p>
        </w:tc>
        <w:tc>
          <w:tcPr>
            <w:tcW w:w="961" w:type="dxa"/>
          </w:tcPr>
          <w:p w14:paraId="582C1594" w14:textId="77777777" w:rsidR="0062433B" w:rsidRDefault="00AE578E">
            <w:pPr>
              <w:pStyle w:val="TableParagraph"/>
              <w:spacing w:line="250" w:lineRule="exact"/>
              <w:ind w:left="333" w:right="304"/>
              <w:jc w:val="center"/>
              <w:rPr>
                <w:sz w:val="24"/>
              </w:rPr>
            </w:pPr>
            <w:r>
              <w:rPr>
                <w:sz w:val="24"/>
              </w:rPr>
              <w:t>13</w:t>
            </w:r>
          </w:p>
        </w:tc>
        <w:tc>
          <w:tcPr>
            <w:tcW w:w="961" w:type="dxa"/>
            <w:tcBorders>
              <w:right w:val="single" w:sz="8" w:space="0" w:color="000000"/>
            </w:tcBorders>
          </w:tcPr>
          <w:p w14:paraId="2E44AADB" w14:textId="77777777" w:rsidR="0062433B" w:rsidRDefault="00AE578E">
            <w:pPr>
              <w:pStyle w:val="TableParagraph"/>
              <w:spacing w:line="250" w:lineRule="exact"/>
              <w:ind w:left="344" w:right="313"/>
              <w:jc w:val="center"/>
              <w:rPr>
                <w:sz w:val="24"/>
              </w:rPr>
            </w:pPr>
            <w:r>
              <w:rPr>
                <w:sz w:val="24"/>
              </w:rPr>
              <w:t>14</w:t>
            </w:r>
          </w:p>
        </w:tc>
        <w:tc>
          <w:tcPr>
            <w:tcW w:w="961" w:type="dxa"/>
            <w:tcBorders>
              <w:left w:val="single" w:sz="8" w:space="0" w:color="000000"/>
            </w:tcBorders>
          </w:tcPr>
          <w:p w14:paraId="1B5B501A" w14:textId="77777777" w:rsidR="0062433B" w:rsidRDefault="00AE578E">
            <w:pPr>
              <w:pStyle w:val="TableParagraph"/>
              <w:spacing w:line="250" w:lineRule="exact"/>
              <w:ind w:left="342" w:right="316"/>
              <w:jc w:val="center"/>
              <w:rPr>
                <w:sz w:val="24"/>
              </w:rPr>
            </w:pPr>
            <w:r>
              <w:rPr>
                <w:sz w:val="24"/>
              </w:rPr>
              <w:t>15</w:t>
            </w:r>
          </w:p>
        </w:tc>
        <w:tc>
          <w:tcPr>
            <w:tcW w:w="961" w:type="dxa"/>
          </w:tcPr>
          <w:p w14:paraId="191CC64C" w14:textId="77777777" w:rsidR="0062433B" w:rsidRDefault="00AE578E">
            <w:pPr>
              <w:pStyle w:val="TableParagraph"/>
              <w:spacing w:line="250" w:lineRule="exact"/>
              <w:ind w:left="317" w:right="317"/>
              <w:jc w:val="center"/>
              <w:rPr>
                <w:sz w:val="24"/>
              </w:rPr>
            </w:pPr>
            <w:r>
              <w:rPr>
                <w:sz w:val="24"/>
              </w:rPr>
              <w:t>16</w:t>
            </w:r>
          </w:p>
        </w:tc>
        <w:tc>
          <w:tcPr>
            <w:tcW w:w="946" w:type="dxa"/>
          </w:tcPr>
          <w:p w14:paraId="7FF004B5" w14:textId="77777777" w:rsidR="0062433B" w:rsidRDefault="00AE578E">
            <w:pPr>
              <w:pStyle w:val="TableParagraph"/>
              <w:spacing w:line="250" w:lineRule="exact"/>
              <w:ind w:left="333" w:right="318"/>
              <w:jc w:val="center"/>
              <w:rPr>
                <w:sz w:val="24"/>
              </w:rPr>
            </w:pPr>
            <w:r>
              <w:rPr>
                <w:sz w:val="24"/>
              </w:rPr>
              <w:t>17</w:t>
            </w:r>
          </w:p>
        </w:tc>
        <w:tc>
          <w:tcPr>
            <w:tcW w:w="961" w:type="dxa"/>
          </w:tcPr>
          <w:p w14:paraId="35F18F50" w14:textId="77777777" w:rsidR="0062433B" w:rsidRDefault="00AE578E">
            <w:pPr>
              <w:pStyle w:val="TableParagraph"/>
              <w:spacing w:line="250" w:lineRule="exact"/>
              <w:ind w:left="333" w:right="302"/>
              <w:jc w:val="center"/>
              <w:rPr>
                <w:sz w:val="24"/>
              </w:rPr>
            </w:pPr>
            <w:r>
              <w:rPr>
                <w:sz w:val="24"/>
              </w:rPr>
              <w:t>18</w:t>
            </w:r>
          </w:p>
        </w:tc>
        <w:tc>
          <w:tcPr>
            <w:tcW w:w="961" w:type="dxa"/>
          </w:tcPr>
          <w:p w14:paraId="0F13B7C6" w14:textId="77777777" w:rsidR="0062433B" w:rsidRDefault="00AE578E">
            <w:pPr>
              <w:pStyle w:val="TableParagraph"/>
              <w:spacing w:line="250" w:lineRule="exact"/>
              <w:ind w:left="333" w:right="302"/>
              <w:jc w:val="center"/>
              <w:rPr>
                <w:sz w:val="24"/>
              </w:rPr>
            </w:pPr>
            <w:r>
              <w:rPr>
                <w:sz w:val="24"/>
              </w:rPr>
              <w:t>19</w:t>
            </w:r>
          </w:p>
        </w:tc>
        <w:tc>
          <w:tcPr>
            <w:tcW w:w="961" w:type="dxa"/>
          </w:tcPr>
          <w:p w14:paraId="027DD3E4" w14:textId="77777777" w:rsidR="0062433B" w:rsidRDefault="00AE578E">
            <w:pPr>
              <w:pStyle w:val="TableParagraph"/>
              <w:spacing w:line="250" w:lineRule="exact"/>
              <w:ind w:left="333" w:right="302"/>
              <w:jc w:val="center"/>
              <w:rPr>
                <w:sz w:val="24"/>
              </w:rPr>
            </w:pPr>
            <w:r>
              <w:rPr>
                <w:sz w:val="24"/>
              </w:rPr>
              <w:t>20</w:t>
            </w:r>
          </w:p>
        </w:tc>
      </w:tr>
      <w:tr w:rsidR="0062433B" w14:paraId="43E159F6" w14:textId="77777777">
        <w:trPr>
          <w:trHeight w:val="255"/>
        </w:trPr>
        <w:tc>
          <w:tcPr>
            <w:tcW w:w="961" w:type="dxa"/>
          </w:tcPr>
          <w:p w14:paraId="368DD40C" w14:textId="77777777" w:rsidR="0062433B" w:rsidRDefault="0062433B">
            <w:pPr>
              <w:pStyle w:val="TableParagraph"/>
              <w:rPr>
                <w:sz w:val="18"/>
              </w:rPr>
            </w:pPr>
          </w:p>
        </w:tc>
        <w:tc>
          <w:tcPr>
            <w:tcW w:w="947" w:type="dxa"/>
          </w:tcPr>
          <w:p w14:paraId="7A0C94FE" w14:textId="77777777" w:rsidR="0062433B" w:rsidRDefault="0062433B">
            <w:pPr>
              <w:pStyle w:val="TableParagraph"/>
              <w:rPr>
                <w:sz w:val="18"/>
              </w:rPr>
            </w:pPr>
          </w:p>
        </w:tc>
        <w:tc>
          <w:tcPr>
            <w:tcW w:w="961" w:type="dxa"/>
          </w:tcPr>
          <w:p w14:paraId="4FBCBCCC" w14:textId="77777777" w:rsidR="0062433B" w:rsidRDefault="0062433B">
            <w:pPr>
              <w:pStyle w:val="TableParagraph"/>
              <w:rPr>
                <w:sz w:val="18"/>
              </w:rPr>
            </w:pPr>
          </w:p>
        </w:tc>
        <w:tc>
          <w:tcPr>
            <w:tcW w:w="961" w:type="dxa"/>
            <w:tcBorders>
              <w:right w:val="single" w:sz="8" w:space="0" w:color="000000"/>
            </w:tcBorders>
          </w:tcPr>
          <w:p w14:paraId="16A3C6F0" w14:textId="77777777" w:rsidR="0062433B" w:rsidRDefault="0062433B">
            <w:pPr>
              <w:pStyle w:val="TableParagraph"/>
              <w:rPr>
                <w:sz w:val="18"/>
              </w:rPr>
            </w:pPr>
          </w:p>
        </w:tc>
        <w:tc>
          <w:tcPr>
            <w:tcW w:w="961" w:type="dxa"/>
            <w:tcBorders>
              <w:left w:val="single" w:sz="8" w:space="0" w:color="000000"/>
            </w:tcBorders>
          </w:tcPr>
          <w:p w14:paraId="24139D16" w14:textId="77777777" w:rsidR="0062433B" w:rsidRDefault="0062433B">
            <w:pPr>
              <w:pStyle w:val="TableParagraph"/>
              <w:rPr>
                <w:sz w:val="18"/>
              </w:rPr>
            </w:pPr>
          </w:p>
        </w:tc>
        <w:tc>
          <w:tcPr>
            <w:tcW w:w="961" w:type="dxa"/>
          </w:tcPr>
          <w:p w14:paraId="1F7E1BCD" w14:textId="77777777" w:rsidR="0062433B" w:rsidRDefault="0062433B">
            <w:pPr>
              <w:pStyle w:val="TableParagraph"/>
              <w:rPr>
                <w:sz w:val="18"/>
              </w:rPr>
            </w:pPr>
          </w:p>
        </w:tc>
        <w:tc>
          <w:tcPr>
            <w:tcW w:w="946" w:type="dxa"/>
          </w:tcPr>
          <w:p w14:paraId="43FD53E6" w14:textId="77777777" w:rsidR="0062433B" w:rsidRDefault="0062433B">
            <w:pPr>
              <w:pStyle w:val="TableParagraph"/>
              <w:rPr>
                <w:sz w:val="18"/>
              </w:rPr>
            </w:pPr>
          </w:p>
        </w:tc>
        <w:tc>
          <w:tcPr>
            <w:tcW w:w="961" w:type="dxa"/>
          </w:tcPr>
          <w:p w14:paraId="688882E2" w14:textId="77777777" w:rsidR="0062433B" w:rsidRDefault="0062433B">
            <w:pPr>
              <w:pStyle w:val="TableParagraph"/>
              <w:rPr>
                <w:sz w:val="18"/>
              </w:rPr>
            </w:pPr>
          </w:p>
        </w:tc>
        <w:tc>
          <w:tcPr>
            <w:tcW w:w="961" w:type="dxa"/>
          </w:tcPr>
          <w:p w14:paraId="5811FA42" w14:textId="77777777" w:rsidR="0062433B" w:rsidRDefault="0062433B">
            <w:pPr>
              <w:pStyle w:val="TableParagraph"/>
              <w:rPr>
                <w:sz w:val="18"/>
              </w:rPr>
            </w:pPr>
          </w:p>
        </w:tc>
        <w:tc>
          <w:tcPr>
            <w:tcW w:w="961" w:type="dxa"/>
          </w:tcPr>
          <w:p w14:paraId="44BA8DDE" w14:textId="77777777" w:rsidR="0062433B" w:rsidRDefault="0062433B">
            <w:pPr>
              <w:pStyle w:val="TableParagraph"/>
              <w:rPr>
                <w:sz w:val="18"/>
              </w:rPr>
            </w:pPr>
          </w:p>
        </w:tc>
      </w:tr>
    </w:tbl>
    <w:p w14:paraId="374503D1" w14:textId="77777777" w:rsidR="0062433B" w:rsidRDefault="0062433B">
      <w:pPr>
        <w:pStyle w:val="a3"/>
        <w:spacing w:before="10"/>
        <w:rPr>
          <w:b/>
          <w:sz w:val="24"/>
        </w:rPr>
      </w:pPr>
    </w:p>
    <w:p w14:paraId="6DB02D68" w14:textId="77777777" w:rsidR="0062433B" w:rsidRPr="00B438C5" w:rsidRDefault="00AE578E">
      <w:pPr>
        <w:pStyle w:val="3"/>
        <w:numPr>
          <w:ilvl w:val="0"/>
          <w:numId w:val="40"/>
        </w:numPr>
        <w:tabs>
          <w:tab w:val="left" w:pos="1262"/>
        </w:tabs>
        <w:spacing w:line="240" w:lineRule="auto"/>
        <w:ind w:left="1261" w:right="842" w:hanging="286"/>
        <w:jc w:val="both"/>
        <w:rPr>
          <w:sz w:val="28"/>
          <w:szCs w:val="28"/>
        </w:rPr>
      </w:pPr>
      <w:bookmarkStart w:id="34" w:name="_Toc127173638"/>
      <w:r w:rsidRPr="00B438C5">
        <w:rPr>
          <w:sz w:val="28"/>
          <w:szCs w:val="28"/>
          <w:lang w:val="es-ES"/>
        </w:rPr>
        <w:t>Completa</w:t>
      </w:r>
      <w:r w:rsidRPr="00B438C5">
        <w:rPr>
          <w:spacing w:val="-5"/>
          <w:sz w:val="28"/>
          <w:szCs w:val="28"/>
          <w:lang w:val="es-ES"/>
        </w:rPr>
        <w:t xml:space="preserve"> </w:t>
      </w:r>
      <w:r w:rsidRPr="00B438C5">
        <w:rPr>
          <w:sz w:val="28"/>
          <w:szCs w:val="28"/>
          <w:lang w:val="es-ES"/>
        </w:rPr>
        <w:t>el</w:t>
      </w:r>
      <w:r w:rsidRPr="00B438C5">
        <w:rPr>
          <w:spacing w:val="2"/>
          <w:sz w:val="28"/>
          <w:szCs w:val="28"/>
          <w:lang w:val="es-ES"/>
        </w:rPr>
        <w:t xml:space="preserve"> </w:t>
      </w:r>
      <w:r w:rsidRPr="00B438C5">
        <w:rPr>
          <w:sz w:val="28"/>
          <w:szCs w:val="28"/>
          <w:lang w:val="es-ES"/>
        </w:rPr>
        <w:t>texto</w:t>
      </w:r>
      <w:r w:rsidRPr="00B438C5">
        <w:rPr>
          <w:spacing w:val="8"/>
          <w:sz w:val="28"/>
          <w:szCs w:val="28"/>
          <w:lang w:val="es-ES"/>
        </w:rPr>
        <w:t xml:space="preserve"> </w:t>
      </w:r>
      <w:r w:rsidRPr="00B438C5">
        <w:rPr>
          <w:sz w:val="28"/>
          <w:szCs w:val="28"/>
          <w:lang w:val="es-ES"/>
        </w:rPr>
        <w:t>con</w:t>
      </w:r>
      <w:r w:rsidRPr="00B438C5">
        <w:rPr>
          <w:spacing w:val="-4"/>
          <w:sz w:val="28"/>
          <w:szCs w:val="28"/>
          <w:lang w:val="es-ES"/>
        </w:rPr>
        <w:t xml:space="preserve"> </w:t>
      </w:r>
      <w:r w:rsidRPr="00B438C5">
        <w:rPr>
          <w:sz w:val="28"/>
          <w:szCs w:val="28"/>
          <w:lang w:val="es-ES"/>
        </w:rPr>
        <w:t>las</w:t>
      </w:r>
      <w:r w:rsidRPr="00B438C5">
        <w:rPr>
          <w:spacing w:val="-8"/>
          <w:sz w:val="28"/>
          <w:szCs w:val="28"/>
          <w:lang w:val="es-ES"/>
        </w:rPr>
        <w:t xml:space="preserve"> </w:t>
      </w:r>
      <w:r w:rsidRPr="00B438C5">
        <w:rPr>
          <w:sz w:val="28"/>
          <w:szCs w:val="28"/>
          <w:lang w:val="es-ES"/>
        </w:rPr>
        <w:t>palabras</w:t>
      </w:r>
      <w:r w:rsidRPr="00B438C5">
        <w:rPr>
          <w:spacing w:val="5"/>
          <w:sz w:val="28"/>
          <w:szCs w:val="28"/>
          <w:lang w:val="es-ES"/>
        </w:rPr>
        <w:t xml:space="preserve"> </w:t>
      </w:r>
      <w:r w:rsidRPr="00B438C5">
        <w:rPr>
          <w:sz w:val="28"/>
          <w:szCs w:val="28"/>
          <w:lang w:val="es-ES"/>
        </w:rPr>
        <w:t>del</w:t>
      </w:r>
      <w:r w:rsidRPr="00B438C5">
        <w:rPr>
          <w:spacing w:val="-11"/>
          <w:sz w:val="28"/>
          <w:szCs w:val="28"/>
          <w:lang w:val="es-ES"/>
        </w:rPr>
        <w:t xml:space="preserve"> </w:t>
      </w:r>
      <w:r w:rsidRPr="00B438C5">
        <w:rPr>
          <w:sz w:val="28"/>
          <w:szCs w:val="28"/>
          <w:lang w:val="es-ES"/>
        </w:rPr>
        <w:t>recuadro.</w:t>
      </w:r>
      <w:r w:rsidRPr="00B438C5">
        <w:rPr>
          <w:spacing w:val="8"/>
          <w:sz w:val="28"/>
          <w:szCs w:val="28"/>
          <w:lang w:val="es-ES"/>
        </w:rPr>
        <w:t xml:space="preserve"> </w:t>
      </w:r>
      <w:r w:rsidRPr="00B438C5">
        <w:rPr>
          <w:sz w:val="28"/>
          <w:szCs w:val="28"/>
        </w:rPr>
        <w:t>Hay</w:t>
      </w:r>
      <w:r w:rsidRPr="00B438C5">
        <w:rPr>
          <w:spacing w:val="-5"/>
          <w:sz w:val="28"/>
          <w:szCs w:val="28"/>
        </w:rPr>
        <w:t xml:space="preserve"> </w:t>
      </w:r>
      <w:r w:rsidRPr="00B438C5">
        <w:rPr>
          <w:sz w:val="28"/>
          <w:szCs w:val="28"/>
        </w:rPr>
        <w:t>2</w:t>
      </w:r>
      <w:r w:rsidRPr="00B438C5">
        <w:rPr>
          <w:spacing w:val="-5"/>
          <w:sz w:val="28"/>
          <w:szCs w:val="28"/>
        </w:rPr>
        <w:t xml:space="preserve"> </w:t>
      </w:r>
      <w:r w:rsidRPr="00B438C5">
        <w:rPr>
          <w:sz w:val="28"/>
          <w:szCs w:val="28"/>
        </w:rPr>
        <w:t>palabras</w:t>
      </w:r>
      <w:r w:rsidRPr="00B438C5">
        <w:rPr>
          <w:spacing w:val="5"/>
          <w:sz w:val="28"/>
          <w:szCs w:val="28"/>
        </w:rPr>
        <w:t xml:space="preserve"> </w:t>
      </w:r>
      <w:r w:rsidRPr="00B438C5">
        <w:rPr>
          <w:sz w:val="28"/>
          <w:szCs w:val="28"/>
        </w:rPr>
        <w:t>que</w:t>
      </w:r>
      <w:r w:rsidRPr="00B438C5">
        <w:rPr>
          <w:spacing w:val="-7"/>
          <w:sz w:val="28"/>
          <w:szCs w:val="28"/>
        </w:rPr>
        <w:t xml:space="preserve"> </w:t>
      </w:r>
      <w:r w:rsidRPr="00B438C5">
        <w:rPr>
          <w:sz w:val="28"/>
          <w:szCs w:val="28"/>
        </w:rPr>
        <w:t>sobran.</w:t>
      </w:r>
      <w:bookmarkEnd w:id="34"/>
    </w:p>
    <w:p w14:paraId="1ACAEFBC" w14:textId="266750A4" w:rsidR="0062433B" w:rsidRPr="00B438C5" w:rsidRDefault="00903FD0" w:rsidP="00B438C5">
      <w:pPr>
        <w:pStyle w:val="a3"/>
        <w:spacing w:before="9"/>
        <w:ind w:right="842"/>
        <w:jc w:val="both"/>
        <w:rPr>
          <w:b/>
          <w:sz w:val="24"/>
          <w:szCs w:val="24"/>
        </w:rPr>
      </w:pPr>
      <w:r>
        <w:rPr>
          <w:noProof/>
          <w:sz w:val="24"/>
          <w:szCs w:val="24"/>
          <w:lang w:eastAsia="ru-RU"/>
        </w:rPr>
        <mc:AlternateContent>
          <mc:Choice Requires="wps">
            <w:drawing>
              <wp:anchor distT="0" distB="0" distL="0" distR="0" simplePos="0" relativeHeight="487589888" behindDoc="1" locked="0" layoutInCell="1" allowOverlap="1" wp14:anchorId="222BEAAF" wp14:editId="736C8CED">
                <wp:simplePos x="0" y="0"/>
                <wp:positionH relativeFrom="page">
                  <wp:posOffset>1005840</wp:posOffset>
                </wp:positionH>
                <wp:positionV relativeFrom="paragraph">
                  <wp:posOffset>181610</wp:posOffset>
                </wp:positionV>
                <wp:extent cx="6094095" cy="200660"/>
                <wp:effectExtent l="0" t="0" r="0" b="0"/>
                <wp:wrapTopAndBottom/>
                <wp:docPr id="2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2006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D53B0E" w14:textId="77777777" w:rsidR="00AE578E" w:rsidRPr="00220627" w:rsidRDefault="00AE578E">
                            <w:pPr>
                              <w:tabs>
                                <w:tab w:val="left" w:pos="1546"/>
                                <w:tab w:val="left" w:pos="2988"/>
                                <w:tab w:val="left" w:pos="4430"/>
                                <w:tab w:val="left" w:pos="5872"/>
                                <w:tab w:val="left" w:pos="7313"/>
                                <w:tab w:val="left" w:pos="8755"/>
                              </w:tabs>
                              <w:spacing w:before="16"/>
                              <w:ind w:left="105"/>
                              <w:rPr>
                                <w:sz w:val="24"/>
                                <w:lang w:val="es-ES"/>
                              </w:rPr>
                            </w:pPr>
                            <w:r w:rsidRPr="00220627">
                              <w:rPr>
                                <w:sz w:val="24"/>
                                <w:lang w:val="es-ES"/>
                              </w:rPr>
                              <w:t>altas</w:t>
                            </w:r>
                            <w:r w:rsidRPr="00220627">
                              <w:rPr>
                                <w:sz w:val="24"/>
                                <w:lang w:val="es-ES"/>
                              </w:rPr>
                              <w:tab/>
                              <w:t>lugares</w:t>
                            </w:r>
                            <w:r w:rsidRPr="00220627">
                              <w:rPr>
                                <w:sz w:val="24"/>
                                <w:lang w:val="es-ES"/>
                              </w:rPr>
                              <w:tab/>
                              <w:t>largos</w:t>
                            </w:r>
                            <w:r w:rsidRPr="00220627">
                              <w:rPr>
                                <w:sz w:val="24"/>
                                <w:lang w:val="es-ES"/>
                              </w:rPr>
                              <w:tab/>
                              <w:t>días</w:t>
                            </w:r>
                            <w:r w:rsidRPr="00220627">
                              <w:rPr>
                                <w:sz w:val="24"/>
                                <w:lang w:val="es-ES"/>
                              </w:rPr>
                              <w:tab/>
                              <w:t>meses</w:t>
                            </w:r>
                            <w:r w:rsidRPr="00220627">
                              <w:rPr>
                                <w:sz w:val="24"/>
                                <w:lang w:val="es-ES"/>
                              </w:rPr>
                              <w:tab/>
                              <w:t>activos</w:t>
                            </w:r>
                            <w:r w:rsidRPr="00220627">
                              <w:rPr>
                                <w:sz w:val="24"/>
                                <w:lang w:val="es-ES"/>
                              </w:rPr>
                              <w:tab/>
                              <w:t>bajas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BEAAF" id="Text Box 20" o:spid="_x0000_s1029" type="#_x0000_t202" style="position:absolute;left:0;text-align:left;margin-left:79.2pt;margin-top:14.3pt;width:479.85pt;height:15.8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" filled="f">
                <v:textbox inset="0,0,0,0">
                  <w:txbxContent>
                    <w:p w14:paraId="50D53B0E" w14:textId="77777777" w:rsidR="00AE578E" w:rsidRPr="00220627" w:rsidRDefault="00AE578E">
                      <w:pPr>
                        <w:tabs>
                          <w:tab w:val="left" w:pos="1546"/>
                          <w:tab w:val="left" w:pos="2988"/>
                          <w:tab w:val="left" w:pos="4430"/>
                          <w:tab w:val="left" w:pos="5872"/>
                          <w:tab w:val="left" w:pos="7313"/>
                          <w:tab w:val="left" w:pos="8755"/>
                        </w:tabs>
                        <w:spacing w:before="16"/>
                        <w:ind w:left="105"/>
                        <w:rPr>
                          <w:sz w:val="24"/>
                          <w:lang w:val="es-ES"/>
                        </w:rPr>
                      </w:pPr>
                      <w:r w:rsidRPr="00220627">
                        <w:rPr>
                          <w:sz w:val="24"/>
                          <w:lang w:val="es-ES"/>
                        </w:rPr>
                        <w:t>altas</w:t>
                      </w:r>
                      <w:r w:rsidRPr="00220627">
                        <w:rPr>
                          <w:sz w:val="24"/>
                          <w:lang w:val="es-ES"/>
                        </w:rPr>
                        <w:tab/>
                        <w:t>lugares</w:t>
                      </w:r>
                      <w:r w:rsidRPr="00220627">
                        <w:rPr>
                          <w:sz w:val="24"/>
                          <w:lang w:val="es-ES"/>
                        </w:rPr>
                        <w:tab/>
                        <w:t>largos</w:t>
                      </w:r>
                      <w:r w:rsidRPr="00220627">
                        <w:rPr>
                          <w:sz w:val="24"/>
                          <w:lang w:val="es-ES"/>
                        </w:rPr>
                        <w:tab/>
                        <w:t>días</w:t>
                      </w:r>
                      <w:r w:rsidRPr="00220627">
                        <w:rPr>
                          <w:sz w:val="24"/>
                          <w:lang w:val="es-ES"/>
                        </w:rPr>
                        <w:tab/>
                        <w:t>meses</w:t>
                      </w:r>
                      <w:r w:rsidRPr="00220627">
                        <w:rPr>
                          <w:sz w:val="24"/>
                          <w:lang w:val="es-ES"/>
                        </w:rPr>
                        <w:tab/>
                        <w:t>activos</w:t>
                      </w:r>
                      <w:r w:rsidRPr="00220627">
                        <w:rPr>
                          <w:sz w:val="24"/>
                          <w:lang w:val="es-ES"/>
                        </w:rPr>
                        <w:tab/>
                        <w:t>bajas</w:t>
                      </w:r>
                    </w:p>
                  </w:txbxContent>
                </v:textbox>
                <w10:wrap type="topAndBottom" anchorx="page"/>
              </v:shape>
            </w:pict>
          </mc:Fallback>
        </mc:AlternateContent>
      </w:r>
    </w:p>
    <w:p w14:paraId="765BC9FF" w14:textId="77777777" w:rsidR="0062433B" w:rsidRDefault="0062433B" w:rsidP="00B438C5">
      <w:pPr>
        <w:pStyle w:val="a3"/>
        <w:spacing w:before="6"/>
        <w:ind w:right="842"/>
        <w:jc w:val="both"/>
        <w:rPr>
          <w:b/>
          <w:sz w:val="14"/>
        </w:rPr>
      </w:pPr>
    </w:p>
    <w:p w14:paraId="70070D76" w14:textId="46F6C44B" w:rsidR="0062433B" w:rsidRPr="00B438C5" w:rsidRDefault="00AE578E" w:rsidP="00B438C5">
      <w:pPr>
        <w:tabs>
          <w:tab w:val="left" w:leader="dot" w:pos="9958"/>
        </w:tabs>
        <w:spacing w:before="94" w:line="235" w:lineRule="auto"/>
        <w:ind w:left="1066" w:right="842"/>
        <w:jc w:val="both"/>
        <w:rPr>
          <w:sz w:val="28"/>
          <w:szCs w:val="28"/>
          <w:lang w:val="es-ES"/>
        </w:rPr>
      </w:pPr>
      <w:r w:rsidRPr="00B438C5">
        <w:rPr>
          <w:sz w:val="28"/>
          <w:szCs w:val="28"/>
          <w:lang w:val="es-ES"/>
        </w:rPr>
        <w:t>El</w:t>
      </w:r>
      <w:r w:rsidRPr="00B438C5">
        <w:rPr>
          <w:spacing w:val="18"/>
          <w:sz w:val="28"/>
          <w:szCs w:val="28"/>
          <w:lang w:val="es-ES"/>
        </w:rPr>
        <w:t xml:space="preserve"> </w:t>
      </w:r>
      <w:hyperlink r:id="rId14">
        <w:r w:rsidRPr="00B438C5">
          <w:rPr>
            <w:sz w:val="28"/>
            <w:szCs w:val="28"/>
            <w:lang w:val="es-ES"/>
          </w:rPr>
          <w:t>verano</w:t>
        </w:r>
        <w:r w:rsidRPr="00B438C5">
          <w:rPr>
            <w:spacing w:val="12"/>
            <w:sz w:val="28"/>
            <w:szCs w:val="28"/>
            <w:lang w:val="es-ES"/>
          </w:rPr>
          <w:t xml:space="preserve"> </w:t>
        </w:r>
      </w:hyperlink>
      <w:r w:rsidRPr="00B438C5">
        <w:rPr>
          <w:sz w:val="28"/>
          <w:szCs w:val="28"/>
          <w:lang w:val="es-ES"/>
        </w:rPr>
        <w:t>(desde</w:t>
      </w:r>
      <w:r w:rsidRPr="00B438C5">
        <w:rPr>
          <w:spacing w:val="10"/>
          <w:sz w:val="28"/>
          <w:szCs w:val="28"/>
          <w:lang w:val="es-ES"/>
        </w:rPr>
        <w:t xml:space="preserve"> </w:t>
      </w:r>
      <w:r w:rsidRPr="00B438C5">
        <w:rPr>
          <w:sz w:val="28"/>
          <w:szCs w:val="28"/>
          <w:lang w:val="es-ES"/>
        </w:rPr>
        <w:t>el</w:t>
      </w:r>
      <w:r w:rsidRPr="00B438C5">
        <w:rPr>
          <w:spacing w:val="4"/>
          <w:sz w:val="28"/>
          <w:szCs w:val="28"/>
          <w:lang w:val="es-ES"/>
        </w:rPr>
        <w:t xml:space="preserve"> </w:t>
      </w:r>
      <w:r w:rsidRPr="00B438C5">
        <w:rPr>
          <w:sz w:val="28"/>
          <w:szCs w:val="28"/>
          <w:lang w:val="es-ES"/>
        </w:rPr>
        <w:t>21</w:t>
      </w:r>
      <w:r w:rsidRPr="00B438C5">
        <w:rPr>
          <w:spacing w:val="10"/>
          <w:sz w:val="28"/>
          <w:szCs w:val="28"/>
          <w:lang w:val="es-ES"/>
        </w:rPr>
        <w:t xml:space="preserve"> </w:t>
      </w:r>
      <w:r w:rsidRPr="00B438C5">
        <w:rPr>
          <w:sz w:val="28"/>
          <w:szCs w:val="28"/>
          <w:lang w:val="es-ES"/>
        </w:rPr>
        <w:t>de</w:t>
      </w:r>
      <w:r w:rsidRPr="00B438C5">
        <w:rPr>
          <w:spacing w:val="9"/>
          <w:sz w:val="28"/>
          <w:szCs w:val="28"/>
          <w:lang w:val="es-ES"/>
        </w:rPr>
        <w:t xml:space="preserve"> </w:t>
      </w:r>
      <w:r w:rsidRPr="00B438C5">
        <w:rPr>
          <w:sz w:val="28"/>
          <w:szCs w:val="28"/>
          <w:lang w:val="es-ES"/>
        </w:rPr>
        <w:t>junio</w:t>
      </w:r>
      <w:r w:rsidRPr="00B438C5">
        <w:rPr>
          <w:spacing w:val="11"/>
          <w:sz w:val="28"/>
          <w:szCs w:val="28"/>
          <w:lang w:val="es-ES"/>
        </w:rPr>
        <w:t xml:space="preserve"> </w:t>
      </w:r>
      <w:r w:rsidRPr="00B438C5">
        <w:rPr>
          <w:sz w:val="28"/>
          <w:szCs w:val="28"/>
          <w:lang w:val="es-ES"/>
        </w:rPr>
        <w:t>hasta</w:t>
      </w:r>
      <w:r w:rsidRPr="00B438C5">
        <w:rPr>
          <w:spacing w:val="9"/>
          <w:sz w:val="28"/>
          <w:szCs w:val="28"/>
          <w:lang w:val="es-ES"/>
        </w:rPr>
        <w:t xml:space="preserve"> </w:t>
      </w:r>
      <w:r w:rsidRPr="00B438C5">
        <w:rPr>
          <w:sz w:val="28"/>
          <w:szCs w:val="28"/>
          <w:lang w:val="es-ES"/>
        </w:rPr>
        <w:t>el</w:t>
      </w:r>
      <w:r w:rsidRPr="00B438C5">
        <w:rPr>
          <w:spacing w:val="4"/>
          <w:sz w:val="28"/>
          <w:szCs w:val="28"/>
          <w:lang w:val="es-ES"/>
        </w:rPr>
        <w:t xml:space="preserve"> </w:t>
      </w:r>
      <w:r w:rsidRPr="00B438C5">
        <w:rPr>
          <w:sz w:val="28"/>
          <w:szCs w:val="28"/>
          <w:lang w:val="es-ES"/>
        </w:rPr>
        <w:t>23</w:t>
      </w:r>
      <w:r w:rsidRPr="00B438C5">
        <w:rPr>
          <w:spacing w:val="11"/>
          <w:sz w:val="28"/>
          <w:szCs w:val="28"/>
          <w:lang w:val="es-ES"/>
        </w:rPr>
        <w:t xml:space="preserve"> </w:t>
      </w:r>
      <w:r w:rsidRPr="00B438C5">
        <w:rPr>
          <w:sz w:val="28"/>
          <w:szCs w:val="28"/>
          <w:lang w:val="es-ES"/>
        </w:rPr>
        <w:t>de</w:t>
      </w:r>
      <w:r w:rsidRPr="00B438C5">
        <w:rPr>
          <w:spacing w:val="9"/>
          <w:sz w:val="28"/>
          <w:szCs w:val="28"/>
          <w:lang w:val="es-ES"/>
        </w:rPr>
        <w:t xml:space="preserve"> </w:t>
      </w:r>
      <w:r w:rsidRPr="00B438C5">
        <w:rPr>
          <w:sz w:val="28"/>
          <w:szCs w:val="28"/>
          <w:lang w:val="es-ES"/>
        </w:rPr>
        <w:t>septiembre</w:t>
      </w:r>
      <w:r w:rsidRPr="00B438C5">
        <w:rPr>
          <w:spacing w:val="9"/>
          <w:sz w:val="28"/>
          <w:szCs w:val="28"/>
          <w:lang w:val="es-ES"/>
        </w:rPr>
        <w:t xml:space="preserve"> </w:t>
      </w:r>
      <w:r w:rsidRPr="00B438C5">
        <w:rPr>
          <w:sz w:val="28"/>
          <w:szCs w:val="28"/>
          <w:lang w:val="es-ES"/>
        </w:rPr>
        <w:t>en</w:t>
      </w:r>
      <w:r w:rsidRPr="00B438C5">
        <w:rPr>
          <w:spacing w:val="10"/>
          <w:sz w:val="28"/>
          <w:szCs w:val="28"/>
          <w:lang w:val="es-ES"/>
        </w:rPr>
        <w:t xml:space="preserve"> </w:t>
      </w:r>
      <w:r w:rsidRPr="00B438C5">
        <w:rPr>
          <w:sz w:val="28"/>
          <w:szCs w:val="28"/>
          <w:lang w:val="es-ES"/>
        </w:rPr>
        <w:t>el</w:t>
      </w:r>
      <w:r w:rsidRPr="00B438C5">
        <w:rPr>
          <w:spacing w:val="15"/>
          <w:sz w:val="28"/>
          <w:szCs w:val="28"/>
          <w:lang w:val="es-ES"/>
        </w:rPr>
        <w:t xml:space="preserve"> </w:t>
      </w:r>
      <w:hyperlink r:id="rId15">
        <w:r w:rsidRPr="00B438C5">
          <w:rPr>
            <w:sz w:val="28"/>
            <w:szCs w:val="28"/>
            <w:lang w:val="es-ES"/>
          </w:rPr>
          <w:t>hemisferio</w:t>
        </w:r>
        <w:r w:rsidRPr="00B438C5">
          <w:rPr>
            <w:spacing w:val="-1"/>
            <w:sz w:val="28"/>
            <w:szCs w:val="28"/>
            <w:lang w:val="es-ES"/>
          </w:rPr>
          <w:t xml:space="preserve"> </w:t>
        </w:r>
      </w:hyperlink>
      <w:r w:rsidRPr="00B438C5">
        <w:rPr>
          <w:sz w:val="28"/>
          <w:szCs w:val="28"/>
          <w:lang w:val="es-ES"/>
        </w:rPr>
        <w:t>-</w:t>
      </w:r>
      <w:r w:rsidRPr="00B438C5">
        <w:rPr>
          <w:spacing w:val="6"/>
          <w:sz w:val="28"/>
          <w:szCs w:val="28"/>
          <w:lang w:val="es-ES"/>
        </w:rPr>
        <w:t xml:space="preserve"> </w:t>
      </w:r>
      <w:hyperlink r:id="rId16">
        <w:r w:rsidRPr="00B438C5">
          <w:rPr>
            <w:i/>
            <w:sz w:val="28"/>
            <w:szCs w:val="28"/>
            <w:lang w:val="es-ES"/>
          </w:rPr>
          <w:t>norte</w:t>
        </w:r>
      </w:hyperlink>
      <w:r w:rsidRPr="00B438C5">
        <w:rPr>
          <w:sz w:val="28"/>
          <w:szCs w:val="28"/>
          <w:lang w:val="es-ES"/>
        </w:rPr>
        <w:t>)</w:t>
      </w:r>
      <w:r w:rsidRPr="00B438C5">
        <w:rPr>
          <w:spacing w:val="6"/>
          <w:sz w:val="28"/>
          <w:szCs w:val="28"/>
          <w:lang w:val="es-ES"/>
        </w:rPr>
        <w:t xml:space="preserve"> </w:t>
      </w:r>
      <w:r w:rsidRPr="00B438C5">
        <w:rPr>
          <w:sz w:val="28"/>
          <w:szCs w:val="28"/>
          <w:lang w:val="es-ES"/>
        </w:rPr>
        <w:t>se</w:t>
      </w:r>
      <w:r w:rsidRPr="00B438C5">
        <w:rPr>
          <w:spacing w:val="9"/>
          <w:sz w:val="28"/>
          <w:szCs w:val="28"/>
          <w:lang w:val="es-ES"/>
        </w:rPr>
        <w:t xml:space="preserve"> </w:t>
      </w:r>
      <w:r w:rsidRPr="00B438C5">
        <w:rPr>
          <w:sz w:val="28"/>
          <w:szCs w:val="28"/>
          <w:lang w:val="es-ES"/>
        </w:rPr>
        <w:t>caracteriza</w:t>
      </w:r>
      <w:r w:rsidRPr="00B438C5">
        <w:rPr>
          <w:spacing w:val="-57"/>
          <w:sz w:val="28"/>
          <w:szCs w:val="28"/>
          <w:lang w:val="es-ES"/>
        </w:rPr>
        <w:t xml:space="preserve"> </w:t>
      </w:r>
      <w:r w:rsidRPr="00B438C5">
        <w:rPr>
          <w:sz w:val="28"/>
          <w:szCs w:val="28"/>
          <w:lang w:val="es-ES"/>
        </w:rPr>
        <w:t>por</w:t>
      </w:r>
      <w:r w:rsidRPr="00B438C5">
        <w:rPr>
          <w:spacing w:val="19"/>
          <w:sz w:val="28"/>
          <w:szCs w:val="28"/>
          <w:lang w:val="es-ES"/>
        </w:rPr>
        <w:t xml:space="preserve"> </w:t>
      </w:r>
      <w:r w:rsidRPr="00B438C5">
        <w:rPr>
          <w:sz w:val="28"/>
          <w:szCs w:val="28"/>
          <w:lang w:val="es-ES"/>
        </w:rPr>
        <w:t>tener</w:t>
      </w:r>
      <w:r w:rsidRPr="00B438C5">
        <w:rPr>
          <w:spacing w:val="20"/>
          <w:sz w:val="28"/>
          <w:szCs w:val="28"/>
          <w:lang w:val="es-ES"/>
        </w:rPr>
        <w:t xml:space="preserve"> </w:t>
      </w:r>
      <w:r w:rsidRPr="00B438C5">
        <w:rPr>
          <w:sz w:val="28"/>
          <w:szCs w:val="28"/>
          <w:lang w:val="es-ES"/>
        </w:rPr>
        <w:t>los</w:t>
      </w:r>
      <w:r w:rsidRPr="00B438C5">
        <w:rPr>
          <w:spacing w:val="7"/>
          <w:sz w:val="28"/>
          <w:szCs w:val="28"/>
          <w:lang w:val="es-ES"/>
        </w:rPr>
        <w:t xml:space="preserve"> </w:t>
      </w:r>
      <w:r w:rsidRPr="00B438C5">
        <w:rPr>
          <w:sz w:val="28"/>
          <w:szCs w:val="28"/>
          <w:lang w:val="es-ES"/>
        </w:rPr>
        <w:t>días</w:t>
      </w:r>
      <w:r w:rsidRPr="00B438C5">
        <w:rPr>
          <w:spacing w:val="8"/>
          <w:sz w:val="28"/>
          <w:szCs w:val="28"/>
          <w:lang w:val="es-ES"/>
        </w:rPr>
        <w:t xml:space="preserve"> </w:t>
      </w:r>
      <w:r w:rsidRPr="00B438C5">
        <w:rPr>
          <w:sz w:val="28"/>
          <w:szCs w:val="28"/>
          <w:lang w:val="es-ES"/>
        </w:rPr>
        <w:t>más</w:t>
      </w:r>
      <w:r w:rsidRPr="00B438C5">
        <w:rPr>
          <w:spacing w:val="7"/>
          <w:sz w:val="28"/>
          <w:szCs w:val="28"/>
          <w:lang w:val="es-ES"/>
        </w:rPr>
        <w:t xml:space="preserve"> </w:t>
      </w:r>
      <w:r w:rsidRPr="00B438C5">
        <w:rPr>
          <w:sz w:val="28"/>
          <w:szCs w:val="28"/>
          <w:lang w:val="es-ES"/>
        </w:rPr>
        <w:t>(22)</w:t>
      </w:r>
      <w:r w:rsidRPr="00B438C5">
        <w:rPr>
          <w:spacing w:val="7"/>
          <w:sz w:val="28"/>
          <w:szCs w:val="28"/>
          <w:lang w:val="es-ES"/>
        </w:rPr>
        <w:t xml:space="preserve"> </w:t>
      </w:r>
      <w:r w:rsidR="00B438C5" w:rsidRPr="00B438C5">
        <w:rPr>
          <w:sz w:val="28"/>
          <w:szCs w:val="28"/>
          <w:lang w:val="es-ES"/>
        </w:rPr>
        <w:t xml:space="preserve"> </w:t>
      </w:r>
      <w:r w:rsidR="00B438C5">
        <w:rPr>
          <w:sz w:val="28"/>
          <w:szCs w:val="28"/>
          <w:lang w:val="es-ES"/>
        </w:rPr>
        <w:t>…</w:t>
      </w:r>
      <w:r w:rsidR="00B438C5" w:rsidRPr="00B438C5">
        <w:rPr>
          <w:sz w:val="28"/>
          <w:szCs w:val="28"/>
          <w:lang w:val="es-ES"/>
        </w:rPr>
        <w:t xml:space="preserve"> </w:t>
      </w:r>
      <w:r w:rsidRPr="00B438C5">
        <w:rPr>
          <w:spacing w:val="10"/>
          <w:sz w:val="28"/>
          <w:szCs w:val="28"/>
          <w:lang w:val="es-ES"/>
        </w:rPr>
        <w:t xml:space="preserve"> </w:t>
      </w:r>
      <w:r w:rsidRPr="00B438C5">
        <w:rPr>
          <w:sz w:val="28"/>
          <w:szCs w:val="28"/>
          <w:lang w:val="es-ES"/>
        </w:rPr>
        <w:t>y</w:t>
      </w:r>
      <w:r w:rsidRPr="00B438C5">
        <w:rPr>
          <w:spacing w:val="10"/>
          <w:sz w:val="28"/>
          <w:szCs w:val="28"/>
          <w:lang w:val="es-ES"/>
        </w:rPr>
        <w:t xml:space="preserve"> </w:t>
      </w:r>
      <w:r w:rsidRPr="00B438C5">
        <w:rPr>
          <w:sz w:val="28"/>
          <w:szCs w:val="28"/>
          <w:lang w:val="es-ES"/>
        </w:rPr>
        <w:t>las</w:t>
      </w:r>
      <w:r w:rsidRPr="00B438C5">
        <w:rPr>
          <w:spacing w:val="8"/>
          <w:sz w:val="28"/>
          <w:szCs w:val="28"/>
          <w:lang w:val="es-ES"/>
        </w:rPr>
        <w:t xml:space="preserve"> </w:t>
      </w:r>
      <w:r w:rsidRPr="00B438C5">
        <w:rPr>
          <w:sz w:val="28"/>
          <w:szCs w:val="28"/>
          <w:lang w:val="es-ES"/>
        </w:rPr>
        <w:t>temperaturas</w:t>
      </w:r>
      <w:r w:rsidRPr="00B438C5">
        <w:rPr>
          <w:spacing w:val="7"/>
          <w:sz w:val="28"/>
          <w:szCs w:val="28"/>
          <w:lang w:val="es-ES"/>
        </w:rPr>
        <w:t xml:space="preserve"> </w:t>
      </w:r>
      <w:r w:rsidRPr="00B438C5">
        <w:rPr>
          <w:sz w:val="28"/>
          <w:szCs w:val="28"/>
          <w:lang w:val="es-ES"/>
        </w:rPr>
        <w:t>más</w:t>
      </w:r>
      <w:r w:rsidRPr="00B438C5">
        <w:rPr>
          <w:spacing w:val="7"/>
          <w:sz w:val="28"/>
          <w:szCs w:val="28"/>
          <w:lang w:val="es-ES"/>
        </w:rPr>
        <w:t xml:space="preserve"> </w:t>
      </w:r>
      <w:r w:rsidRPr="00B438C5">
        <w:rPr>
          <w:sz w:val="28"/>
          <w:szCs w:val="28"/>
          <w:lang w:val="es-ES"/>
        </w:rPr>
        <w:t>(23)</w:t>
      </w:r>
      <w:r w:rsidR="00B438C5">
        <w:rPr>
          <w:sz w:val="28"/>
          <w:szCs w:val="28"/>
          <w:lang w:val="es-ES"/>
        </w:rPr>
        <w:t>…</w:t>
      </w:r>
      <w:r w:rsidR="00B438C5" w:rsidRPr="00B438C5">
        <w:rPr>
          <w:sz w:val="28"/>
          <w:szCs w:val="28"/>
          <w:lang w:val="es-ES"/>
        </w:rPr>
        <w:t xml:space="preserve"> .</w:t>
      </w:r>
      <w:r w:rsidRPr="00B438C5">
        <w:rPr>
          <w:sz w:val="28"/>
          <w:szCs w:val="28"/>
          <w:lang w:val="es-ES"/>
        </w:rPr>
        <w:t>En</w:t>
      </w:r>
      <w:r w:rsidRPr="00B438C5">
        <w:rPr>
          <w:spacing w:val="15"/>
          <w:sz w:val="28"/>
          <w:szCs w:val="28"/>
          <w:lang w:val="es-ES"/>
        </w:rPr>
        <w:t xml:space="preserve"> </w:t>
      </w:r>
      <w:r w:rsidRPr="00B438C5">
        <w:rPr>
          <w:sz w:val="28"/>
          <w:szCs w:val="28"/>
          <w:lang w:val="es-ES"/>
        </w:rPr>
        <w:t>el</w:t>
      </w:r>
      <w:r w:rsidR="00B438C5" w:rsidRPr="00B438C5">
        <w:rPr>
          <w:sz w:val="28"/>
          <w:szCs w:val="28"/>
          <w:lang w:val="es-ES"/>
        </w:rPr>
        <w:t xml:space="preserve"> </w:t>
      </w:r>
      <w:r w:rsidRPr="00B438C5">
        <w:rPr>
          <w:spacing w:val="-2"/>
          <w:sz w:val="28"/>
          <w:szCs w:val="28"/>
          <w:lang w:val="es-ES"/>
        </w:rPr>
        <w:t>hemisferio</w:t>
      </w:r>
      <w:r w:rsidRPr="00B438C5">
        <w:rPr>
          <w:spacing w:val="14"/>
          <w:sz w:val="28"/>
          <w:szCs w:val="28"/>
          <w:lang w:val="es-ES"/>
        </w:rPr>
        <w:t xml:space="preserve"> </w:t>
      </w:r>
      <w:r w:rsidRPr="00B438C5">
        <w:rPr>
          <w:spacing w:val="-1"/>
          <w:sz w:val="28"/>
          <w:szCs w:val="28"/>
          <w:lang w:val="es-ES"/>
        </w:rPr>
        <w:t>sur</w:t>
      </w:r>
      <w:r w:rsidRPr="00B438C5">
        <w:rPr>
          <w:spacing w:val="9"/>
          <w:sz w:val="28"/>
          <w:szCs w:val="28"/>
          <w:lang w:val="es-ES"/>
        </w:rPr>
        <w:t xml:space="preserve"> </w:t>
      </w:r>
      <w:r w:rsidRPr="00B438C5">
        <w:rPr>
          <w:spacing w:val="-1"/>
          <w:sz w:val="28"/>
          <w:szCs w:val="28"/>
          <w:lang w:val="es-ES"/>
        </w:rPr>
        <w:t>se</w:t>
      </w:r>
      <w:r w:rsidRPr="00B438C5">
        <w:rPr>
          <w:spacing w:val="-2"/>
          <w:sz w:val="28"/>
          <w:szCs w:val="28"/>
          <w:lang w:val="es-ES"/>
        </w:rPr>
        <w:t xml:space="preserve"> </w:t>
      </w:r>
      <w:r w:rsidRPr="00B438C5">
        <w:rPr>
          <w:spacing w:val="-1"/>
          <w:sz w:val="28"/>
          <w:szCs w:val="28"/>
          <w:lang w:val="es-ES"/>
        </w:rPr>
        <w:t>da</w:t>
      </w:r>
      <w:r w:rsidRPr="00B438C5">
        <w:rPr>
          <w:spacing w:val="-17"/>
          <w:sz w:val="28"/>
          <w:szCs w:val="28"/>
          <w:lang w:val="es-ES"/>
        </w:rPr>
        <w:t xml:space="preserve"> </w:t>
      </w:r>
      <w:r w:rsidRPr="00B438C5">
        <w:rPr>
          <w:spacing w:val="-1"/>
          <w:sz w:val="28"/>
          <w:szCs w:val="28"/>
          <w:lang w:val="es-ES"/>
        </w:rPr>
        <w:t>en</w:t>
      </w:r>
      <w:r w:rsidRPr="00B438C5">
        <w:rPr>
          <w:spacing w:val="14"/>
          <w:sz w:val="28"/>
          <w:szCs w:val="28"/>
          <w:lang w:val="es-ES"/>
        </w:rPr>
        <w:t xml:space="preserve"> </w:t>
      </w:r>
      <w:r w:rsidRPr="00B438C5">
        <w:rPr>
          <w:spacing w:val="-1"/>
          <w:sz w:val="28"/>
          <w:szCs w:val="28"/>
          <w:lang w:val="es-ES"/>
        </w:rPr>
        <w:t>los</w:t>
      </w:r>
      <w:r w:rsidRPr="00B438C5">
        <w:rPr>
          <w:spacing w:val="-4"/>
          <w:sz w:val="28"/>
          <w:szCs w:val="28"/>
          <w:lang w:val="es-ES"/>
        </w:rPr>
        <w:t xml:space="preserve"> </w:t>
      </w:r>
      <w:r w:rsidRPr="00B438C5">
        <w:rPr>
          <w:spacing w:val="-1"/>
          <w:sz w:val="28"/>
          <w:szCs w:val="28"/>
          <w:lang w:val="es-ES"/>
        </w:rPr>
        <w:t>(24)</w:t>
      </w:r>
      <w:r w:rsidR="00B438C5" w:rsidRPr="00B438C5">
        <w:rPr>
          <w:spacing w:val="-1"/>
          <w:sz w:val="28"/>
          <w:szCs w:val="28"/>
          <w:lang w:val="es-ES"/>
        </w:rPr>
        <w:t xml:space="preserve"> </w:t>
      </w:r>
      <w:r w:rsidR="00B438C5">
        <w:rPr>
          <w:spacing w:val="-1"/>
          <w:sz w:val="28"/>
          <w:szCs w:val="28"/>
          <w:lang w:val="es-ES"/>
        </w:rPr>
        <w:t>…</w:t>
      </w:r>
      <w:r w:rsidR="00B438C5" w:rsidRPr="00B438C5">
        <w:rPr>
          <w:spacing w:val="-1"/>
          <w:sz w:val="28"/>
          <w:szCs w:val="28"/>
          <w:lang w:val="es-ES"/>
        </w:rPr>
        <w:t xml:space="preserve"> </w:t>
      </w:r>
      <w:r w:rsidRPr="00B438C5">
        <w:rPr>
          <w:spacing w:val="-1"/>
          <w:sz w:val="28"/>
          <w:szCs w:val="28"/>
          <w:lang w:val="es-ES"/>
        </w:rPr>
        <w:t>de</w:t>
      </w:r>
      <w:r w:rsidRPr="00B438C5">
        <w:rPr>
          <w:spacing w:val="-16"/>
          <w:sz w:val="28"/>
          <w:szCs w:val="28"/>
          <w:lang w:val="es-ES"/>
        </w:rPr>
        <w:t xml:space="preserve"> </w:t>
      </w:r>
      <w:r w:rsidRPr="00B438C5">
        <w:rPr>
          <w:spacing w:val="-1"/>
          <w:sz w:val="28"/>
          <w:szCs w:val="28"/>
          <w:lang w:val="es-ES"/>
        </w:rPr>
        <w:t>diciembre,</w:t>
      </w:r>
      <w:r w:rsidRPr="00B438C5">
        <w:rPr>
          <w:spacing w:val="14"/>
          <w:sz w:val="28"/>
          <w:szCs w:val="28"/>
          <w:lang w:val="es-ES"/>
        </w:rPr>
        <w:t xml:space="preserve"> </w:t>
      </w:r>
      <w:r w:rsidRPr="00B438C5">
        <w:rPr>
          <w:spacing w:val="-1"/>
          <w:sz w:val="28"/>
          <w:szCs w:val="28"/>
          <w:lang w:val="es-ES"/>
        </w:rPr>
        <w:t>enero</w:t>
      </w:r>
      <w:r w:rsidRPr="00B438C5">
        <w:rPr>
          <w:spacing w:val="15"/>
          <w:sz w:val="28"/>
          <w:szCs w:val="28"/>
          <w:lang w:val="es-ES"/>
        </w:rPr>
        <w:t xml:space="preserve"> </w:t>
      </w:r>
      <w:r w:rsidRPr="00B438C5">
        <w:rPr>
          <w:spacing w:val="-1"/>
          <w:sz w:val="28"/>
          <w:szCs w:val="28"/>
          <w:lang w:val="es-ES"/>
        </w:rPr>
        <w:t>y</w:t>
      </w:r>
      <w:r w:rsidRPr="00B438C5">
        <w:rPr>
          <w:spacing w:val="13"/>
          <w:sz w:val="28"/>
          <w:szCs w:val="28"/>
          <w:lang w:val="es-ES"/>
        </w:rPr>
        <w:t xml:space="preserve"> </w:t>
      </w:r>
      <w:r w:rsidRPr="00B438C5">
        <w:rPr>
          <w:spacing w:val="-1"/>
          <w:sz w:val="28"/>
          <w:szCs w:val="28"/>
          <w:lang w:val="es-ES"/>
        </w:rPr>
        <w:t>febrero.</w:t>
      </w:r>
      <w:r w:rsidR="00B438C5" w:rsidRPr="00B438C5">
        <w:rPr>
          <w:sz w:val="28"/>
          <w:szCs w:val="28"/>
          <w:lang w:val="es-ES"/>
        </w:rPr>
        <w:t xml:space="preserve"> </w:t>
      </w:r>
      <w:r w:rsidRPr="00B438C5">
        <w:rPr>
          <w:sz w:val="28"/>
          <w:szCs w:val="28"/>
          <w:lang w:val="es-ES"/>
        </w:rPr>
        <w:t>Es el periodo vacacional por excelencia, cuando llega el verano nuestras energías se activan y nos</w:t>
      </w:r>
      <w:r w:rsidRPr="00B438C5">
        <w:rPr>
          <w:spacing w:val="-57"/>
          <w:sz w:val="28"/>
          <w:szCs w:val="28"/>
          <w:lang w:val="es-ES"/>
        </w:rPr>
        <w:t xml:space="preserve"> </w:t>
      </w:r>
      <w:r w:rsidRPr="00B438C5">
        <w:rPr>
          <w:sz w:val="28"/>
          <w:szCs w:val="28"/>
          <w:lang w:val="es-ES"/>
        </w:rPr>
        <w:t>sentimos</w:t>
      </w:r>
      <w:r w:rsidRPr="00B438C5">
        <w:rPr>
          <w:spacing w:val="34"/>
          <w:sz w:val="28"/>
          <w:szCs w:val="28"/>
          <w:lang w:val="es-ES"/>
        </w:rPr>
        <w:t xml:space="preserve"> </w:t>
      </w:r>
      <w:r w:rsidRPr="00B438C5">
        <w:rPr>
          <w:sz w:val="28"/>
          <w:szCs w:val="28"/>
          <w:lang w:val="es-ES"/>
        </w:rPr>
        <w:t>más</w:t>
      </w:r>
      <w:r w:rsidRPr="00B438C5">
        <w:rPr>
          <w:spacing w:val="34"/>
          <w:sz w:val="28"/>
          <w:szCs w:val="28"/>
          <w:lang w:val="es-ES"/>
        </w:rPr>
        <w:t xml:space="preserve"> </w:t>
      </w:r>
      <w:r w:rsidRPr="00B438C5">
        <w:rPr>
          <w:sz w:val="28"/>
          <w:szCs w:val="28"/>
          <w:lang w:val="es-ES"/>
        </w:rPr>
        <w:t>alegres</w:t>
      </w:r>
      <w:r w:rsidRPr="00B438C5">
        <w:rPr>
          <w:spacing w:val="34"/>
          <w:sz w:val="28"/>
          <w:szCs w:val="28"/>
          <w:lang w:val="es-ES"/>
        </w:rPr>
        <w:t xml:space="preserve"> </w:t>
      </w:r>
      <w:r w:rsidRPr="00B438C5">
        <w:rPr>
          <w:sz w:val="28"/>
          <w:szCs w:val="28"/>
          <w:lang w:val="es-ES"/>
        </w:rPr>
        <w:t>y</w:t>
      </w:r>
      <w:r w:rsidRPr="00B438C5">
        <w:rPr>
          <w:spacing w:val="37"/>
          <w:sz w:val="28"/>
          <w:szCs w:val="28"/>
          <w:lang w:val="es-ES"/>
        </w:rPr>
        <w:t xml:space="preserve"> </w:t>
      </w:r>
      <w:r w:rsidRPr="00B438C5">
        <w:rPr>
          <w:sz w:val="28"/>
          <w:szCs w:val="28"/>
          <w:lang w:val="es-ES"/>
        </w:rPr>
        <w:t>(25)</w:t>
      </w:r>
      <w:r w:rsidRPr="00B438C5">
        <w:rPr>
          <w:spacing w:val="34"/>
          <w:sz w:val="28"/>
          <w:szCs w:val="28"/>
          <w:lang w:val="es-ES"/>
        </w:rPr>
        <w:t xml:space="preserve"> </w:t>
      </w:r>
      <w:r w:rsidR="00B438C5" w:rsidRPr="00B438C5">
        <w:rPr>
          <w:sz w:val="28"/>
          <w:szCs w:val="28"/>
          <w:lang w:val="es-ES"/>
        </w:rPr>
        <w:t>… .</w:t>
      </w:r>
      <w:r w:rsidRPr="00B438C5">
        <w:rPr>
          <w:spacing w:val="37"/>
          <w:sz w:val="28"/>
          <w:szCs w:val="28"/>
          <w:lang w:val="es-ES"/>
        </w:rPr>
        <w:t xml:space="preserve"> </w:t>
      </w:r>
      <w:r w:rsidRPr="00B438C5">
        <w:rPr>
          <w:sz w:val="28"/>
          <w:szCs w:val="28"/>
          <w:lang w:val="es-ES"/>
        </w:rPr>
        <w:t>El</w:t>
      </w:r>
      <w:r w:rsidRPr="00B438C5">
        <w:rPr>
          <w:spacing w:val="31"/>
          <w:sz w:val="28"/>
          <w:szCs w:val="28"/>
          <w:lang w:val="es-ES"/>
        </w:rPr>
        <w:t xml:space="preserve"> </w:t>
      </w:r>
      <w:r w:rsidRPr="00B438C5">
        <w:rPr>
          <w:sz w:val="28"/>
          <w:szCs w:val="28"/>
          <w:lang w:val="es-ES"/>
        </w:rPr>
        <w:t>sol</w:t>
      </w:r>
      <w:r w:rsidRPr="00B438C5">
        <w:rPr>
          <w:spacing w:val="31"/>
          <w:sz w:val="28"/>
          <w:szCs w:val="28"/>
          <w:lang w:val="es-ES"/>
        </w:rPr>
        <w:t xml:space="preserve"> </w:t>
      </w:r>
      <w:r w:rsidRPr="00B438C5">
        <w:rPr>
          <w:sz w:val="28"/>
          <w:szCs w:val="28"/>
          <w:lang w:val="es-ES"/>
        </w:rPr>
        <w:t>resplandece,</w:t>
      </w:r>
      <w:r w:rsidRPr="00B438C5">
        <w:rPr>
          <w:spacing w:val="37"/>
          <w:sz w:val="28"/>
          <w:szCs w:val="28"/>
          <w:lang w:val="es-ES"/>
        </w:rPr>
        <w:t xml:space="preserve"> </w:t>
      </w:r>
      <w:r w:rsidRPr="00B438C5">
        <w:rPr>
          <w:sz w:val="28"/>
          <w:szCs w:val="28"/>
          <w:lang w:val="es-ES"/>
        </w:rPr>
        <w:t>el</w:t>
      </w:r>
      <w:r w:rsidRPr="00B438C5">
        <w:rPr>
          <w:spacing w:val="32"/>
          <w:sz w:val="28"/>
          <w:szCs w:val="28"/>
          <w:lang w:val="es-ES"/>
        </w:rPr>
        <w:t xml:space="preserve"> </w:t>
      </w:r>
      <w:r w:rsidRPr="00B438C5">
        <w:rPr>
          <w:sz w:val="28"/>
          <w:szCs w:val="28"/>
          <w:lang w:val="es-ES"/>
        </w:rPr>
        <w:t>aire</w:t>
      </w:r>
      <w:r w:rsidRPr="00B438C5">
        <w:rPr>
          <w:spacing w:val="36"/>
          <w:sz w:val="28"/>
          <w:szCs w:val="28"/>
          <w:lang w:val="es-ES"/>
        </w:rPr>
        <w:t xml:space="preserve"> </w:t>
      </w:r>
      <w:r w:rsidRPr="00B438C5">
        <w:rPr>
          <w:sz w:val="28"/>
          <w:szCs w:val="28"/>
          <w:lang w:val="es-ES"/>
        </w:rPr>
        <w:t>es</w:t>
      </w:r>
      <w:r w:rsidRPr="00B438C5">
        <w:rPr>
          <w:spacing w:val="34"/>
          <w:sz w:val="28"/>
          <w:szCs w:val="28"/>
          <w:lang w:val="es-ES"/>
        </w:rPr>
        <w:t xml:space="preserve"> </w:t>
      </w:r>
      <w:r w:rsidRPr="00B438C5">
        <w:rPr>
          <w:sz w:val="28"/>
          <w:szCs w:val="28"/>
          <w:lang w:val="es-ES"/>
        </w:rPr>
        <w:t>caliente</w:t>
      </w:r>
      <w:r w:rsidRPr="00B438C5">
        <w:rPr>
          <w:spacing w:val="22"/>
          <w:sz w:val="28"/>
          <w:szCs w:val="28"/>
          <w:lang w:val="es-ES"/>
        </w:rPr>
        <w:t xml:space="preserve"> </w:t>
      </w:r>
      <w:r w:rsidRPr="00B438C5">
        <w:rPr>
          <w:sz w:val="28"/>
          <w:szCs w:val="28"/>
          <w:lang w:val="es-ES"/>
        </w:rPr>
        <w:t>y</w:t>
      </w:r>
      <w:r w:rsidRPr="00B438C5">
        <w:rPr>
          <w:spacing w:val="23"/>
          <w:sz w:val="28"/>
          <w:szCs w:val="28"/>
          <w:lang w:val="es-ES"/>
        </w:rPr>
        <w:t xml:space="preserve"> </w:t>
      </w:r>
      <w:r w:rsidRPr="00B438C5">
        <w:rPr>
          <w:sz w:val="28"/>
          <w:szCs w:val="28"/>
          <w:lang w:val="es-ES"/>
        </w:rPr>
        <w:t>seco,</w:t>
      </w:r>
      <w:r w:rsidRPr="00B438C5">
        <w:rPr>
          <w:spacing w:val="23"/>
          <w:sz w:val="28"/>
          <w:szCs w:val="28"/>
          <w:lang w:val="es-ES"/>
        </w:rPr>
        <w:t xml:space="preserve"> </w:t>
      </w:r>
      <w:r w:rsidRPr="00B438C5">
        <w:rPr>
          <w:sz w:val="28"/>
          <w:szCs w:val="28"/>
          <w:lang w:val="es-ES"/>
        </w:rPr>
        <w:t>el</w:t>
      </w:r>
      <w:r w:rsidR="00B438C5" w:rsidRPr="00B438C5">
        <w:rPr>
          <w:sz w:val="28"/>
          <w:szCs w:val="28"/>
          <w:lang w:val="es-ES"/>
        </w:rPr>
        <w:t xml:space="preserve"> </w:t>
      </w:r>
      <w:r w:rsidRPr="00B438C5">
        <w:rPr>
          <w:sz w:val="28"/>
          <w:szCs w:val="28"/>
          <w:lang w:val="es-ES"/>
        </w:rPr>
        <w:t>agua fresca... todo nos invita a la vida al aire libre. Es una época de fiestas y celebraciones</w:t>
      </w:r>
      <w:r w:rsidRPr="00B438C5">
        <w:rPr>
          <w:spacing w:val="1"/>
          <w:sz w:val="28"/>
          <w:szCs w:val="28"/>
          <w:lang w:val="es-ES"/>
        </w:rPr>
        <w:t xml:space="preserve"> </w:t>
      </w:r>
      <w:r w:rsidRPr="00B438C5">
        <w:rPr>
          <w:sz w:val="28"/>
          <w:szCs w:val="28"/>
          <w:lang w:val="es-ES"/>
        </w:rPr>
        <w:t xml:space="preserve">frecuentes destacando entre todas las </w:t>
      </w:r>
      <w:hyperlink r:id="rId17">
        <w:r w:rsidRPr="00B438C5">
          <w:rPr>
            <w:sz w:val="28"/>
            <w:szCs w:val="28"/>
            <w:lang w:val="es-ES"/>
          </w:rPr>
          <w:t xml:space="preserve">hogueras de San Juan </w:t>
        </w:r>
      </w:hyperlink>
      <w:r w:rsidRPr="00B438C5">
        <w:rPr>
          <w:sz w:val="28"/>
          <w:szCs w:val="28"/>
          <w:lang w:val="es-ES"/>
        </w:rPr>
        <w:t>con las que se celebra la llegada del</w:t>
      </w:r>
      <w:r w:rsidRPr="00B438C5">
        <w:rPr>
          <w:spacing w:val="1"/>
          <w:sz w:val="28"/>
          <w:szCs w:val="28"/>
          <w:lang w:val="es-ES"/>
        </w:rPr>
        <w:t xml:space="preserve"> </w:t>
      </w:r>
      <w:r w:rsidRPr="00B438C5">
        <w:rPr>
          <w:sz w:val="28"/>
          <w:szCs w:val="28"/>
          <w:lang w:val="es-ES"/>
        </w:rPr>
        <w:t>verano</w:t>
      </w:r>
      <w:r w:rsidRPr="00B438C5">
        <w:rPr>
          <w:spacing w:val="7"/>
          <w:sz w:val="28"/>
          <w:szCs w:val="28"/>
          <w:lang w:val="es-ES"/>
        </w:rPr>
        <w:t xml:space="preserve"> </w:t>
      </w:r>
      <w:r w:rsidRPr="00B438C5">
        <w:rPr>
          <w:sz w:val="28"/>
          <w:szCs w:val="28"/>
          <w:lang w:val="es-ES"/>
        </w:rPr>
        <w:t>en</w:t>
      </w:r>
      <w:r w:rsidRPr="00B438C5">
        <w:rPr>
          <w:spacing w:val="-5"/>
          <w:sz w:val="28"/>
          <w:szCs w:val="28"/>
          <w:lang w:val="es-ES"/>
        </w:rPr>
        <w:t xml:space="preserve"> </w:t>
      </w:r>
      <w:r w:rsidRPr="00B438C5">
        <w:rPr>
          <w:sz w:val="28"/>
          <w:szCs w:val="28"/>
          <w:lang w:val="es-ES"/>
        </w:rPr>
        <w:t>muchos</w:t>
      </w:r>
      <w:r w:rsidRPr="00B438C5">
        <w:rPr>
          <w:spacing w:val="-8"/>
          <w:sz w:val="28"/>
          <w:szCs w:val="28"/>
          <w:lang w:val="es-ES"/>
        </w:rPr>
        <w:t xml:space="preserve"> </w:t>
      </w:r>
      <w:r w:rsidRPr="00B438C5">
        <w:rPr>
          <w:sz w:val="28"/>
          <w:szCs w:val="28"/>
          <w:lang w:val="es-ES"/>
        </w:rPr>
        <w:t>(25)</w:t>
      </w:r>
      <w:r w:rsidR="00B438C5" w:rsidRPr="00B438C5">
        <w:rPr>
          <w:sz w:val="28"/>
          <w:szCs w:val="28"/>
          <w:lang w:val="es-ES"/>
        </w:rPr>
        <w:t xml:space="preserve"> </w:t>
      </w:r>
      <w:r w:rsidR="00B438C5">
        <w:rPr>
          <w:sz w:val="28"/>
          <w:szCs w:val="28"/>
          <w:lang w:val="es-ES"/>
        </w:rPr>
        <w:t>…</w:t>
      </w:r>
      <w:r w:rsidRPr="00B438C5">
        <w:rPr>
          <w:sz w:val="28"/>
          <w:szCs w:val="28"/>
          <w:lang w:val="es-ES"/>
        </w:rPr>
        <w:t>de</w:t>
      </w:r>
      <w:r w:rsidRPr="00B438C5">
        <w:rPr>
          <w:spacing w:val="-17"/>
          <w:sz w:val="28"/>
          <w:szCs w:val="28"/>
          <w:lang w:val="es-ES"/>
        </w:rPr>
        <w:t xml:space="preserve"> </w:t>
      </w:r>
      <w:r w:rsidRPr="00B438C5">
        <w:rPr>
          <w:sz w:val="28"/>
          <w:szCs w:val="28"/>
          <w:lang w:val="es-ES"/>
        </w:rPr>
        <w:t>Europa.</w:t>
      </w:r>
    </w:p>
    <w:p w14:paraId="599C57CF" w14:textId="77777777" w:rsidR="0062433B" w:rsidRPr="00B438C5" w:rsidRDefault="0062433B" w:rsidP="00B438C5">
      <w:pPr>
        <w:pStyle w:val="a3"/>
        <w:spacing w:before="10"/>
        <w:ind w:right="842"/>
        <w:rPr>
          <w:sz w:val="28"/>
          <w:szCs w:val="28"/>
          <w:lang w:val="es-ES"/>
        </w:rPr>
      </w:pPr>
    </w:p>
    <w:p w14:paraId="5DE1886C" w14:textId="77777777" w:rsidR="0062433B" w:rsidRPr="00B438C5" w:rsidRDefault="00AE578E">
      <w:pPr>
        <w:pStyle w:val="3"/>
        <w:numPr>
          <w:ilvl w:val="0"/>
          <w:numId w:val="40"/>
        </w:numPr>
        <w:tabs>
          <w:tab w:val="left" w:pos="1277"/>
        </w:tabs>
        <w:spacing w:before="1"/>
        <w:ind w:left="1276" w:right="842" w:hanging="301"/>
        <w:jc w:val="left"/>
        <w:rPr>
          <w:sz w:val="28"/>
          <w:szCs w:val="28"/>
        </w:rPr>
      </w:pPr>
      <w:bookmarkStart w:id="35" w:name="_Toc127173639"/>
      <w:r w:rsidRPr="00B438C5">
        <w:rPr>
          <w:sz w:val="28"/>
          <w:szCs w:val="28"/>
        </w:rPr>
        <w:t>Elige</w:t>
      </w:r>
      <w:r w:rsidRPr="00B438C5">
        <w:rPr>
          <w:spacing w:val="-11"/>
          <w:sz w:val="28"/>
          <w:szCs w:val="28"/>
        </w:rPr>
        <w:t xml:space="preserve"> </w:t>
      </w:r>
      <w:r w:rsidRPr="00B438C5">
        <w:rPr>
          <w:sz w:val="28"/>
          <w:szCs w:val="28"/>
        </w:rPr>
        <w:t>la</w:t>
      </w:r>
      <w:r w:rsidRPr="00B438C5">
        <w:rPr>
          <w:spacing w:val="3"/>
          <w:sz w:val="28"/>
          <w:szCs w:val="28"/>
        </w:rPr>
        <w:t xml:space="preserve"> </w:t>
      </w:r>
      <w:r w:rsidRPr="00B438C5">
        <w:rPr>
          <w:sz w:val="28"/>
          <w:szCs w:val="28"/>
        </w:rPr>
        <w:t>opción</w:t>
      </w:r>
      <w:r w:rsidRPr="00B438C5">
        <w:rPr>
          <w:spacing w:val="-8"/>
          <w:sz w:val="28"/>
          <w:szCs w:val="28"/>
        </w:rPr>
        <w:t xml:space="preserve"> </w:t>
      </w:r>
      <w:r w:rsidRPr="00B438C5">
        <w:rPr>
          <w:sz w:val="28"/>
          <w:szCs w:val="28"/>
        </w:rPr>
        <w:t>correcta</w:t>
      </w:r>
      <w:bookmarkEnd w:id="35"/>
    </w:p>
    <w:p w14:paraId="303B8A7A" w14:textId="77777777" w:rsidR="0062433B" w:rsidRPr="00B438C5" w:rsidRDefault="00AE578E">
      <w:pPr>
        <w:pStyle w:val="a4"/>
        <w:numPr>
          <w:ilvl w:val="0"/>
          <w:numId w:val="39"/>
        </w:numPr>
        <w:tabs>
          <w:tab w:val="left" w:pos="1338"/>
        </w:tabs>
        <w:spacing w:line="273" w:lineRule="exact"/>
        <w:ind w:right="842" w:hanging="362"/>
        <w:rPr>
          <w:sz w:val="28"/>
          <w:szCs w:val="28"/>
          <w:lang w:val="es-ES"/>
        </w:rPr>
      </w:pPr>
      <w:r w:rsidRPr="00B438C5">
        <w:rPr>
          <w:sz w:val="28"/>
          <w:szCs w:val="28"/>
          <w:u w:val="single"/>
          <w:lang w:val="es-ES"/>
        </w:rPr>
        <w:t>Hay/Está/Hace</w:t>
      </w:r>
      <w:r w:rsidRPr="00B438C5">
        <w:rPr>
          <w:spacing w:val="-8"/>
          <w:sz w:val="28"/>
          <w:szCs w:val="28"/>
          <w:lang w:val="es-ES"/>
        </w:rPr>
        <w:t xml:space="preserve"> </w:t>
      </w:r>
      <w:r w:rsidRPr="00B438C5">
        <w:rPr>
          <w:sz w:val="28"/>
          <w:szCs w:val="28"/>
          <w:lang w:val="es-ES"/>
        </w:rPr>
        <w:t>nieve</w:t>
      </w:r>
      <w:r w:rsidRPr="00B438C5">
        <w:rPr>
          <w:spacing w:val="2"/>
          <w:sz w:val="28"/>
          <w:szCs w:val="28"/>
          <w:lang w:val="es-ES"/>
        </w:rPr>
        <w:t xml:space="preserve"> </w:t>
      </w:r>
      <w:r w:rsidRPr="00B438C5">
        <w:rPr>
          <w:sz w:val="28"/>
          <w:szCs w:val="28"/>
          <w:lang w:val="es-ES"/>
        </w:rPr>
        <w:t>en</w:t>
      </w:r>
      <w:r w:rsidRPr="00B438C5">
        <w:rPr>
          <w:spacing w:val="-9"/>
          <w:sz w:val="28"/>
          <w:szCs w:val="28"/>
          <w:lang w:val="es-ES"/>
        </w:rPr>
        <w:t xml:space="preserve"> </w:t>
      </w:r>
      <w:r w:rsidRPr="00B438C5">
        <w:rPr>
          <w:sz w:val="28"/>
          <w:szCs w:val="28"/>
          <w:lang w:val="es-ES"/>
        </w:rPr>
        <w:t>la</w:t>
      </w:r>
      <w:r w:rsidRPr="00B438C5">
        <w:rPr>
          <w:spacing w:val="-10"/>
          <w:sz w:val="28"/>
          <w:szCs w:val="28"/>
          <w:lang w:val="es-ES"/>
        </w:rPr>
        <w:t xml:space="preserve"> </w:t>
      </w:r>
      <w:r w:rsidRPr="00B438C5">
        <w:rPr>
          <w:sz w:val="28"/>
          <w:szCs w:val="28"/>
          <w:lang w:val="es-ES"/>
        </w:rPr>
        <w:t>sierra.</w:t>
      </w:r>
    </w:p>
    <w:p w14:paraId="773C2BBB" w14:textId="77777777" w:rsidR="0062433B" w:rsidRPr="00B438C5" w:rsidRDefault="00AE578E">
      <w:pPr>
        <w:pStyle w:val="a4"/>
        <w:numPr>
          <w:ilvl w:val="0"/>
          <w:numId w:val="39"/>
        </w:numPr>
        <w:tabs>
          <w:tab w:val="left" w:pos="1352"/>
        </w:tabs>
        <w:spacing w:before="13" w:line="235" w:lineRule="auto"/>
        <w:ind w:left="976" w:right="842" w:firstLine="0"/>
        <w:rPr>
          <w:sz w:val="28"/>
          <w:szCs w:val="28"/>
          <w:lang w:val="es-ES"/>
        </w:rPr>
      </w:pPr>
      <w:r w:rsidRPr="00B438C5">
        <w:rPr>
          <w:sz w:val="28"/>
          <w:szCs w:val="28"/>
          <w:lang w:val="es-ES"/>
        </w:rPr>
        <w:t>Primero usted</w:t>
      </w:r>
      <w:r w:rsidRPr="00B438C5">
        <w:rPr>
          <w:spacing w:val="1"/>
          <w:sz w:val="28"/>
          <w:szCs w:val="28"/>
          <w:lang w:val="es-ES"/>
        </w:rPr>
        <w:t xml:space="preserve"> </w:t>
      </w:r>
      <w:r w:rsidRPr="00B438C5">
        <w:rPr>
          <w:sz w:val="28"/>
          <w:szCs w:val="28"/>
          <w:u w:val="single"/>
          <w:lang w:val="es-ES"/>
        </w:rPr>
        <w:t>toma/tome/toman</w:t>
      </w:r>
      <w:r w:rsidRPr="00B438C5">
        <w:rPr>
          <w:sz w:val="28"/>
          <w:szCs w:val="28"/>
          <w:lang w:val="es-ES"/>
        </w:rPr>
        <w:t xml:space="preserve"> la segunda calle a la derecha y después siga todo recto hasta</w:t>
      </w:r>
      <w:r w:rsidRPr="00B438C5">
        <w:rPr>
          <w:spacing w:val="-57"/>
          <w:sz w:val="28"/>
          <w:szCs w:val="28"/>
          <w:lang w:val="es-ES"/>
        </w:rPr>
        <w:t xml:space="preserve"> </w:t>
      </w:r>
      <w:r w:rsidRPr="00B438C5">
        <w:rPr>
          <w:sz w:val="28"/>
          <w:szCs w:val="28"/>
          <w:lang w:val="es-ES"/>
        </w:rPr>
        <w:t>el</w:t>
      </w:r>
      <w:r w:rsidRPr="00B438C5">
        <w:rPr>
          <w:spacing w:val="7"/>
          <w:sz w:val="28"/>
          <w:szCs w:val="28"/>
          <w:lang w:val="es-ES"/>
        </w:rPr>
        <w:t xml:space="preserve"> </w:t>
      </w:r>
      <w:r w:rsidRPr="00B438C5">
        <w:rPr>
          <w:sz w:val="28"/>
          <w:szCs w:val="28"/>
          <w:lang w:val="es-ES"/>
        </w:rPr>
        <w:t>semáforo.</w:t>
      </w:r>
    </w:p>
    <w:p w14:paraId="5A6694BA" w14:textId="77777777" w:rsidR="0062433B" w:rsidRPr="00B438C5" w:rsidRDefault="00AE578E">
      <w:pPr>
        <w:pStyle w:val="a4"/>
        <w:numPr>
          <w:ilvl w:val="0"/>
          <w:numId w:val="39"/>
        </w:numPr>
        <w:tabs>
          <w:tab w:val="left" w:pos="1337"/>
        </w:tabs>
        <w:spacing w:line="271" w:lineRule="exact"/>
        <w:ind w:right="842"/>
        <w:rPr>
          <w:sz w:val="28"/>
          <w:szCs w:val="28"/>
          <w:lang w:val="es-ES"/>
        </w:rPr>
      </w:pPr>
      <w:r w:rsidRPr="00B438C5">
        <w:rPr>
          <w:sz w:val="28"/>
          <w:szCs w:val="28"/>
          <w:lang w:val="es-ES"/>
        </w:rPr>
        <w:t>Si</w:t>
      </w:r>
      <w:r w:rsidRPr="00B438C5">
        <w:rPr>
          <w:spacing w:val="-13"/>
          <w:sz w:val="28"/>
          <w:szCs w:val="28"/>
          <w:lang w:val="es-ES"/>
        </w:rPr>
        <w:t xml:space="preserve"> </w:t>
      </w:r>
      <w:r w:rsidRPr="00B438C5">
        <w:rPr>
          <w:sz w:val="28"/>
          <w:szCs w:val="28"/>
          <w:u w:val="single"/>
          <w:lang w:val="es-ES"/>
        </w:rPr>
        <w:t>hay/hace/hará</w:t>
      </w:r>
      <w:r w:rsidRPr="00B438C5">
        <w:rPr>
          <w:spacing w:val="18"/>
          <w:sz w:val="28"/>
          <w:szCs w:val="28"/>
          <w:lang w:val="es-ES"/>
        </w:rPr>
        <w:t xml:space="preserve"> </w:t>
      </w:r>
      <w:r w:rsidRPr="00B438C5">
        <w:rPr>
          <w:sz w:val="28"/>
          <w:szCs w:val="28"/>
          <w:lang w:val="es-ES"/>
        </w:rPr>
        <w:t>buen</w:t>
      </w:r>
      <w:r w:rsidRPr="00B438C5">
        <w:rPr>
          <w:spacing w:val="-7"/>
          <w:sz w:val="28"/>
          <w:szCs w:val="28"/>
          <w:lang w:val="es-ES"/>
        </w:rPr>
        <w:t xml:space="preserve"> </w:t>
      </w:r>
      <w:r w:rsidRPr="00B438C5">
        <w:rPr>
          <w:sz w:val="28"/>
          <w:szCs w:val="28"/>
          <w:lang w:val="es-ES"/>
        </w:rPr>
        <w:t>tiempo,</w:t>
      </w:r>
      <w:r w:rsidRPr="00B438C5">
        <w:rPr>
          <w:spacing w:val="5"/>
          <w:sz w:val="28"/>
          <w:szCs w:val="28"/>
          <w:lang w:val="es-ES"/>
        </w:rPr>
        <w:t xml:space="preserve"> </w:t>
      </w:r>
      <w:r w:rsidRPr="00B438C5">
        <w:rPr>
          <w:sz w:val="28"/>
          <w:szCs w:val="28"/>
          <w:lang w:val="es-ES"/>
        </w:rPr>
        <w:t>nosotros</w:t>
      </w:r>
      <w:r w:rsidRPr="00B438C5">
        <w:rPr>
          <w:spacing w:val="-11"/>
          <w:sz w:val="28"/>
          <w:szCs w:val="28"/>
          <w:lang w:val="es-ES"/>
        </w:rPr>
        <w:t xml:space="preserve"> </w:t>
      </w:r>
      <w:r w:rsidRPr="00B438C5">
        <w:rPr>
          <w:sz w:val="28"/>
          <w:szCs w:val="28"/>
          <w:lang w:val="es-ES"/>
        </w:rPr>
        <w:t>iremos</w:t>
      </w:r>
      <w:r w:rsidRPr="00B438C5">
        <w:rPr>
          <w:spacing w:val="15"/>
          <w:sz w:val="28"/>
          <w:szCs w:val="28"/>
          <w:lang w:val="es-ES"/>
        </w:rPr>
        <w:t xml:space="preserve"> </w:t>
      </w:r>
      <w:r w:rsidRPr="00B438C5">
        <w:rPr>
          <w:sz w:val="28"/>
          <w:szCs w:val="28"/>
          <w:lang w:val="es-ES"/>
        </w:rPr>
        <w:t>a</w:t>
      </w:r>
      <w:r w:rsidRPr="00B438C5">
        <w:rPr>
          <w:spacing w:val="-9"/>
          <w:sz w:val="28"/>
          <w:szCs w:val="28"/>
          <w:lang w:val="es-ES"/>
        </w:rPr>
        <w:t xml:space="preserve"> </w:t>
      </w:r>
      <w:r w:rsidRPr="00B438C5">
        <w:rPr>
          <w:sz w:val="28"/>
          <w:szCs w:val="28"/>
          <w:lang w:val="es-ES"/>
        </w:rPr>
        <w:t>la</w:t>
      </w:r>
      <w:r w:rsidRPr="00B438C5">
        <w:rPr>
          <w:spacing w:val="-10"/>
          <w:sz w:val="28"/>
          <w:szCs w:val="28"/>
          <w:lang w:val="es-ES"/>
        </w:rPr>
        <w:t xml:space="preserve"> </w:t>
      </w:r>
      <w:r w:rsidRPr="00B438C5">
        <w:rPr>
          <w:sz w:val="28"/>
          <w:szCs w:val="28"/>
          <w:lang w:val="es-ES"/>
        </w:rPr>
        <w:t>playa.</w:t>
      </w:r>
    </w:p>
    <w:p w14:paraId="2C647DB6" w14:textId="77777777" w:rsidR="0062433B" w:rsidRPr="00B438C5" w:rsidRDefault="00AE578E">
      <w:pPr>
        <w:pStyle w:val="a4"/>
        <w:numPr>
          <w:ilvl w:val="0"/>
          <w:numId w:val="39"/>
        </w:numPr>
        <w:tabs>
          <w:tab w:val="left" w:pos="1337"/>
        </w:tabs>
        <w:spacing w:before="10" w:line="273" w:lineRule="exact"/>
        <w:ind w:right="842"/>
        <w:rPr>
          <w:sz w:val="28"/>
          <w:szCs w:val="28"/>
          <w:lang w:val="es-ES"/>
        </w:rPr>
      </w:pPr>
      <w:r w:rsidRPr="00B438C5">
        <w:rPr>
          <w:sz w:val="28"/>
          <w:szCs w:val="28"/>
          <w:lang w:val="es-ES"/>
        </w:rPr>
        <w:t>Nunca</w:t>
      </w:r>
      <w:r w:rsidRPr="00B438C5">
        <w:rPr>
          <w:spacing w:val="-9"/>
          <w:sz w:val="28"/>
          <w:szCs w:val="28"/>
          <w:lang w:val="es-ES"/>
        </w:rPr>
        <w:t xml:space="preserve"> </w:t>
      </w:r>
      <w:r w:rsidRPr="00B438C5">
        <w:rPr>
          <w:sz w:val="28"/>
          <w:szCs w:val="28"/>
          <w:lang w:val="es-ES"/>
        </w:rPr>
        <w:t>en</w:t>
      </w:r>
      <w:r w:rsidRPr="00B438C5">
        <w:rPr>
          <w:spacing w:val="-7"/>
          <w:sz w:val="28"/>
          <w:szCs w:val="28"/>
          <w:lang w:val="es-ES"/>
        </w:rPr>
        <w:t xml:space="preserve"> </w:t>
      </w:r>
      <w:r w:rsidRPr="00B438C5">
        <w:rPr>
          <w:sz w:val="28"/>
          <w:szCs w:val="28"/>
          <w:lang w:val="es-ES"/>
        </w:rPr>
        <w:t>su</w:t>
      </w:r>
      <w:r w:rsidRPr="00B438C5">
        <w:rPr>
          <w:spacing w:val="-7"/>
          <w:sz w:val="28"/>
          <w:szCs w:val="28"/>
          <w:lang w:val="es-ES"/>
        </w:rPr>
        <w:t xml:space="preserve"> </w:t>
      </w:r>
      <w:r w:rsidRPr="00B438C5">
        <w:rPr>
          <w:sz w:val="28"/>
          <w:szCs w:val="28"/>
          <w:lang w:val="es-ES"/>
        </w:rPr>
        <w:t>vida</w:t>
      </w:r>
      <w:r w:rsidRPr="00B438C5">
        <w:rPr>
          <w:spacing w:val="-8"/>
          <w:sz w:val="28"/>
          <w:szCs w:val="28"/>
          <w:lang w:val="es-ES"/>
        </w:rPr>
        <w:t xml:space="preserve"> </w:t>
      </w:r>
      <w:r w:rsidRPr="00B438C5">
        <w:rPr>
          <w:sz w:val="28"/>
          <w:szCs w:val="28"/>
          <w:lang w:val="es-ES"/>
        </w:rPr>
        <w:t>Carlos</w:t>
      </w:r>
      <w:r w:rsidRPr="00B438C5">
        <w:rPr>
          <w:spacing w:val="-6"/>
          <w:sz w:val="28"/>
          <w:szCs w:val="28"/>
          <w:lang w:val="es-ES"/>
        </w:rPr>
        <w:t xml:space="preserve"> </w:t>
      </w:r>
      <w:r w:rsidRPr="00B438C5">
        <w:rPr>
          <w:sz w:val="28"/>
          <w:szCs w:val="28"/>
          <w:u w:val="single"/>
          <w:lang w:val="es-ES"/>
        </w:rPr>
        <w:t>viaja/ha</w:t>
      </w:r>
      <w:r w:rsidRPr="00B438C5">
        <w:rPr>
          <w:spacing w:val="18"/>
          <w:sz w:val="28"/>
          <w:szCs w:val="28"/>
          <w:u w:val="single"/>
          <w:lang w:val="es-ES"/>
        </w:rPr>
        <w:t xml:space="preserve"> </w:t>
      </w:r>
      <w:r w:rsidRPr="00B438C5">
        <w:rPr>
          <w:sz w:val="28"/>
          <w:szCs w:val="28"/>
          <w:u w:val="single"/>
          <w:lang w:val="es-ES"/>
        </w:rPr>
        <w:t>viajado/viajará</w:t>
      </w:r>
      <w:r w:rsidRPr="00B438C5">
        <w:rPr>
          <w:spacing w:val="22"/>
          <w:sz w:val="28"/>
          <w:szCs w:val="28"/>
          <w:lang w:val="es-ES"/>
        </w:rPr>
        <w:t xml:space="preserve"> </w:t>
      </w:r>
      <w:r w:rsidRPr="00B438C5">
        <w:rPr>
          <w:sz w:val="28"/>
          <w:szCs w:val="28"/>
          <w:lang w:val="es-ES"/>
        </w:rPr>
        <w:t>por</w:t>
      </w:r>
      <w:r w:rsidRPr="00B438C5">
        <w:rPr>
          <w:spacing w:val="2"/>
          <w:sz w:val="28"/>
          <w:szCs w:val="28"/>
          <w:lang w:val="es-ES"/>
        </w:rPr>
        <w:t xml:space="preserve"> </w:t>
      </w:r>
      <w:r w:rsidRPr="00B438C5">
        <w:rPr>
          <w:sz w:val="28"/>
          <w:szCs w:val="28"/>
          <w:lang w:val="es-ES"/>
        </w:rPr>
        <w:t>Europa.</w:t>
      </w:r>
    </w:p>
    <w:p w14:paraId="2637764D" w14:textId="77777777" w:rsidR="0062433B" w:rsidRPr="00B438C5" w:rsidRDefault="00AE578E">
      <w:pPr>
        <w:pStyle w:val="a4"/>
        <w:numPr>
          <w:ilvl w:val="0"/>
          <w:numId w:val="39"/>
        </w:numPr>
        <w:tabs>
          <w:tab w:val="left" w:pos="1337"/>
        </w:tabs>
        <w:spacing w:line="273" w:lineRule="exact"/>
        <w:ind w:right="842"/>
        <w:rPr>
          <w:sz w:val="28"/>
          <w:szCs w:val="28"/>
          <w:lang w:val="es-ES"/>
        </w:rPr>
      </w:pPr>
      <w:r w:rsidRPr="00B438C5">
        <w:rPr>
          <w:spacing w:val="-1"/>
          <w:sz w:val="28"/>
          <w:szCs w:val="28"/>
          <w:lang w:val="es-ES"/>
        </w:rPr>
        <w:lastRenderedPageBreak/>
        <w:t>Usted tiene</w:t>
      </w:r>
      <w:r w:rsidRPr="00B438C5">
        <w:rPr>
          <w:spacing w:val="-17"/>
          <w:sz w:val="28"/>
          <w:szCs w:val="28"/>
          <w:lang w:val="es-ES"/>
        </w:rPr>
        <w:t xml:space="preserve"> </w:t>
      </w:r>
      <w:r w:rsidRPr="00B438C5">
        <w:rPr>
          <w:spacing w:val="-1"/>
          <w:sz w:val="28"/>
          <w:szCs w:val="28"/>
          <w:lang w:val="es-ES"/>
        </w:rPr>
        <w:t>el</w:t>
      </w:r>
      <w:r w:rsidRPr="00B438C5">
        <w:rPr>
          <w:spacing w:val="8"/>
          <w:sz w:val="28"/>
          <w:szCs w:val="28"/>
          <w:lang w:val="es-ES"/>
        </w:rPr>
        <w:t xml:space="preserve"> </w:t>
      </w:r>
      <w:r w:rsidRPr="00B438C5">
        <w:rPr>
          <w:spacing w:val="-1"/>
          <w:sz w:val="28"/>
          <w:szCs w:val="28"/>
          <w:lang w:val="es-ES"/>
        </w:rPr>
        <w:t>exceso</w:t>
      </w:r>
      <w:r w:rsidRPr="00B438C5">
        <w:rPr>
          <w:spacing w:val="14"/>
          <w:sz w:val="28"/>
          <w:szCs w:val="28"/>
          <w:lang w:val="es-ES"/>
        </w:rPr>
        <w:t xml:space="preserve"> </w:t>
      </w:r>
      <w:r w:rsidRPr="00B438C5">
        <w:rPr>
          <w:spacing w:val="-1"/>
          <w:sz w:val="28"/>
          <w:szCs w:val="28"/>
          <w:lang w:val="es-ES"/>
        </w:rPr>
        <w:t>de</w:t>
      </w:r>
      <w:r w:rsidRPr="00B438C5">
        <w:rPr>
          <w:spacing w:val="-17"/>
          <w:sz w:val="28"/>
          <w:szCs w:val="28"/>
          <w:lang w:val="es-ES"/>
        </w:rPr>
        <w:t xml:space="preserve"> </w:t>
      </w:r>
      <w:r w:rsidRPr="00B438C5">
        <w:rPr>
          <w:spacing w:val="-1"/>
          <w:sz w:val="28"/>
          <w:szCs w:val="28"/>
          <w:lang w:val="es-ES"/>
        </w:rPr>
        <w:t>equipaje.</w:t>
      </w:r>
      <w:r w:rsidRPr="00B438C5">
        <w:rPr>
          <w:spacing w:val="22"/>
          <w:sz w:val="28"/>
          <w:szCs w:val="28"/>
          <w:lang w:val="es-ES"/>
        </w:rPr>
        <w:t xml:space="preserve"> </w:t>
      </w:r>
      <w:r w:rsidRPr="00B438C5">
        <w:rPr>
          <w:spacing w:val="-1"/>
          <w:sz w:val="28"/>
          <w:szCs w:val="28"/>
          <w:lang w:val="es-ES"/>
        </w:rPr>
        <w:t>–</w:t>
      </w:r>
      <w:r w:rsidRPr="00B438C5">
        <w:rPr>
          <w:sz w:val="28"/>
          <w:szCs w:val="28"/>
          <w:lang w:val="es-ES"/>
        </w:rPr>
        <w:t xml:space="preserve"> </w:t>
      </w:r>
      <w:r w:rsidRPr="00B438C5">
        <w:rPr>
          <w:spacing w:val="-1"/>
          <w:sz w:val="28"/>
          <w:szCs w:val="28"/>
          <w:lang w:val="es-ES"/>
        </w:rPr>
        <w:t>¡Qué</w:t>
      </w:r>
      <w:r w:rsidRPr="00B438C5">
        <w:rPr>
          <w:spacing w:val="-2"/>
          <w:sz w:val="28"/>
          <w:szCs w:val="28"/>
          <w:lang w:val="es-ES"/>
        </w:rPr>
        <w:t xml:space="preserve"> </w:t>
      </w:r>
      <w:r w:rsidRPr="00B438C5">
        <w:rPr>
          <w:spacing w:val="-1"/>
          <w:sz w:val="28"/>
          <w:szCs w:val="28"/>
          <w:lang w:val="es-ES"/>
        </w:rPr>
        <w:t>va!</w:t>
      </w:r>
      <w:r w:rsidRPr="00B438C5">
        <w:rPr>
          <w:spacing w:val="-4"/>
          <w:sz w:val="28"/>
          <w:szCs w:val="28"/>
          <w:lang w:val="es-ES"/>
        </w:rPr>
        <w:t xml:space="preserve"> </w:t>
      </w:r>
      <w:r w:rsidRPr="00B438C5">
        <w:rPr>
          <w:spacing w:val="-1"/>
          <w:sz w:val="28"/>
          <w:szCs w:val="28"/>
          <w:u w:val="single"/>
          <w:lang w:val="es-ES"/>
        </w:rPr>
        <w:t>Le/Lo/La</w:t>
      </w:r>
      <w:r w:rsidRPr="00B438C5">
        <w:rPr>
          <w:spacing w:val="15"/>
          <w:sz w:val="28"/>
          <w:szCs w:val="28"/>
          <w:u w:val="single"/>
          <w:lang w:val="es-ES"/>
        </w:rPr>
        <w:t xml:space="preserve"> </w:t>
      </w:r>
      <w:r w:rsidRPr="00B438C5">
        <w:rPr>
          <w:spacing w:val="-1"/>
          <w:sz w:val="28"/>
          <w:szCs w:val="28"/>
          <w:lang w:val="es-ES"/>
        </w:rPr>
        <w:t>he</w:t>
      </w:r>
      <w:r w:rsidRPr="00B438C5">
        <w:rPr>
          <w:spacing w:val="-2"/>
          <w:sz w:val="28"/>
          <w:szCs w:val="28"/>
          <w:lang w:val="es-ES"/>
        </w:rPr>
        <w:t xml:space="preserve"> </w:t>
      </w:r>
      <w:r w:rsidRPr="00B438C5">
        <w:rPr>
          <w:spacing w:val="-1"/>
          <w:sz w:val="28"/>
          <w:szCs w:val="28"/>
          <w:lang w:val="es-ES"/>
        </w:rPr>
        <w:t>puesto</w:t>
      </w:r>
      <w:r w:rsidRPr="00B438C5">
        <w:rPr>
          <w:sz w:val="28"/>
          <w:szCs w:val="28"/>
          <w:lang w:val="es-ES"/>
        </w:rPr>
        <w:t xml:space="preserve"> </w:t>
      </w:r>
      <w:r w:rsidRPr="00B438C5">
        <w:rPr>
          <w:spacing w:val="-1"/>
          <w:sz w:val="28"/>
          <w:szCs w:val="28"/>
          <w:lang w:val="es-ES"/>
        </w:rPr>
        <w:t>en</w:t>
      </w:r>
      <w:r w:rsidRPr="00B438C5">
        <w:rPr>
          <w:sz w:val="28"/>
          <w:szCs w:val="28"/>
          <w:lang w:val="es-ES"/>
        </w:rPr>
        <w:t xml:space="preserve"> la</w:t>
      </w:r>
      <w:r w:rsidRPr="00B438C5">
        <w:rPr>
          <w:spacing w:val="-2"/>
          <w:sz w:val="28"/>
          <w:szCs w:val="28"/>
          <w:lang w:val="es-ES"/>
        </w:rPr>
        <w:t xml:space="preserve"> </w:t>
      </w:r>
      <w:r w:rsidRPr="00B438C5">
        <w:rPr>
          <w:sz w:val="28"/>
          <w:szCs w:val="28"/>
          <w:lang w:val="es-ES"/>
        </w:rPr>
        <w:t>báscula</w:t>
      </w:r>
      <w:r w:rsidRPr="00B438C5">
        <w:rPr>
          <w:spacing w:val="13"/>
          <w:sz w:val="28"/>
          <w:szCs w:val="28"/>
          <w:lang w:val="es-ES"/>
        </w:rPr>
        <w:t xml:space="preserve"> </w:t>
      </w:r>
      <w:r w:rsidRPr="00B438C5">
        <w:rPr>
          <w:sz w:val="28"/>
          <w:szCs w:val="28"/>
          <w:lang w:val="es-ES"/>
        </w:rPr>
        <w:t>en casa.</w:t>
      </w:r>
    </w:p>
    <w:p w14:paraId="38C230E1" w14:textId="77777777" w:rsidR="0062433B" w:rsidRPr="00B438C5" w:rsidRDefault="0062433B" w:rsidP="00B438C5">
      <w:pPr>
        <w:pStyle w:val="a3"/>
        <w:spacing w:before="5"/>
        <w:ind w:right="842"/>
        <w:rPr>
          <w:sz w:val="28"/>
          <w:szCs w:val="28"/>
          <w:lang w:val="es-ES"/>
        </w:rPr>
      </w:pPr>
    </w:p>
    <w:p w14:paraId="0CD9F777" w14:textId="77777777" w:rsidR="0062433B" w:rsidRPr="00B438C5" w:rsidRDefault="00AE578E">
      <w:pPr>
        <w:pStyle w:val="3"/>
        <w:numPr>
          <w:ilvl w:val="0"/>
          <w:numId w:val="40"/>
        </w:numPr>
        <w:tabs>
          <w:tab w:val="left" w:pos="1277"/>
        </w:tabs>
        <w:spacing w:before="90"/>
        <w:ind w:left="1276" w:right="842" w:hanging="301"/>
        <w:jc w:val="left"/>
        <w:rPr>
          <w:sz w:val="28"/>
          <w:szCs w:val="28"/>
          <w:lang w:val="es-ES"/>
        </w:rPr>
      </w:pPr>
      <w:bookmarkStart w:id="36" w:name="_Toc127173640"/>
      <w:r w:rsidRPr="00B438C5">
        <w:rPr>
          <w:spacing w:val="-2"/>
          <w:sz w:val="28"/>
          <w:szCs w:val="28"/>
          <w:lang w:val="es-ES"/>
        </w:rPr>
        <w:t>Abre</w:t>
      </w:r>
      <w:r w:rsidRPr="00B438C5">
        <w:rPr>
          <w:spacing w:val="-17"/>
          <w:sz w:val="28"/>
          <w:szCs w:val="28"/>
          <w:lang w:val="es-ES"/>
        </w:rPr>
        <w:t xml:space="preserve"> </w:t>
      </w:r>
      <w:r w:rsidRPr="00B438C5">
        <w:rPr>
          <w:spacing w:val="-2"/>
          <w:sz w:val="28"/>
          <w:szCs w:val="28"/>
          <w:lang w:val="es-ES"/>
        </w:rPr>
        <w:t>los</w:t>
      </w:r>
      <w:r w:rsidRPr="00B438C5">
        <w:rPr>
          <w:spacing w:val="11"/>
          <w:sz w:val="28"/>
          <w:szCs w:val="28"/>
          <w:lang w:val="es-ES"/>
        </w:rPr>
        <w:t xml:space="preserve"> </w:t>
      </w:r>
      <w:r w:rsidRPr="00B438C5">
        <w:rPr>
          <w:spacing w:val="-2"/>
          <w:sz w:val="28"/>
          <w:szCs w:val="28"/>
          <w:lang w:val="es-ES"/>
        </w:rPr>
        <w:t>paréntesis</w:t>
      </w:r>
      <w:r w:rsidRPr="00B438C5">
        <w:rPr>
          <w:spacing w:val="11"/>
          <w:sz w:val="28"/>
          <w:szCs w:val="28"/>
          <w:lang w:val="es-ES"/>
        </w:rPr>
        <w:t xml:space="preserve"> </w:t>
      </w:r>
      <w:r w:rsidRPr="00B438C5">
        <w:rPr>
          <w:spacing w:val="-2"/>
          <w:sz w:val="28"/>
          <w:szCs w:val="28"/>
          <w:lang w:val="es-ES"/>
        </w:rPr>
        <w:t>y</w:t>
      </w:r>
      <w:r w:rsidRPr="00B438C5">
        <w:rPr>
          <w:sz w:val="28"/>
          <w:szCs w:val="28"/>
          <w:lang w:val="es-ES"/>
        </w:rPr>
        <w:t xml:space="preserve"> </w:t>
      </w:r>
      <w:r w:rsidRPr="00B438C5">
        <w:rPr>
          <w:spacing w:val="-1"/>
          <w:sz w:val="28"/>
          <w:szCs w:val="28"/>
          <w:lang w:val="es-ES"/>
        </w:rPr>
        <w:t>pon</w:t>
      </w:r>
      <w:r w:rsidRPr="00B438C5">
        <w:rPr>
          <w:spacing w:val="1"/>
          <w:sz w:val="28"/>
          <w:szCs w:val="28"/>
          <w:lang w:val="es-ES"/>
        </w:rPr>
        <w:t xml:space="preserve"> </w:t>
      </w:r>
      <w:r w:rsidRPr="00B438C5">
        <w:rPr>
          <w:spacing w:val="-1"/>
          <w:sz w:val="28"/>
          <w:szCs w:val="28"/>
          <w:lang w:val="es-ES"/>
        </w:rPr>
        <w:t>los</w:t>
      </w:r>
      <w:r w:rsidRPr="00B438C5">
        <w:rPr>
          <w:spacing w:val="11"/>
          <w:sz w:val="28"/>
          <w:szCs w:val="28"/>
          <w:lang w:val="es-ES"/>
        </w:rPr>
        <w:t xml:space="preserve"> </w:t>
      </w:r>
      <w:r w:rsidRPr="00B438C5">
        <w:rPr>
          <w:spacing w:val="-1"/>
          <w:sz w:val="28"/>
          <w:szCs w:val="28"/>
          <w:lang w:val="es-ES"/>
        </w:rPr>
        <w:t>verbos</w:t>
      </w:r>
      <w:r w:rsidRPr="00B438C5">
        <w:rPr>
          <w:spacing w:val="-4"/>
          <w:sz w:val="28"/>
          <w:szCs w:val="28"/>
          <w:lang w:val="es-ES"/>
        </w:rPr>
        <w:t xml:space="preserve"> </w:t>
      </w:r>
      <w:r w:rsidRPr="00B438C5">
        <w:rPr>
          <w:spacing w:val="-1"/>
          <w:sz w:val="28"/>
          <w:szCs w:val="28"/>
          <w:lang w:val="es-ES"/>
        </w:rPr>
        <w:t>en</w:t>
      </w:r>
      <w:r w:rsidRPr="00B438C5">
        <w:rPr>
          <w:spacing w:val="1"/>
          <w:sz w:val="28"/>
          <w:szCs w:val="28"/>
          <w:lang w:val="es-ES"/>
        </w:rPr>
        <w:t xml:space="preserve"> </w:t>
      </w:r>
      <w:r w:rsidRPr="00B438C5">
        <w:rPr>
          <w:spacing w:val="-1"/>
          <w:sz w:val="28"/>
          <w:szCs w:val="28"/>
          <w:lang w:val="es-ES"/>
        </w:rPr>
        <w:t>el</w:t>
      </w:r>
      <w:r w:rsidRPr="00B438C5">
        <w:rPr>
          <w:spacing w:val="8"/>
          <w:sz w:val="28"/>
          <w:szCs w:val="28"/>
          <w:lang w:val="es-ES"/>
        </w:rPr>
        <w:t xml:space="preserve"> </w:t>
      </w:r>
      <w:r w:rsidRPr="00B438C5">
        <w:rPr>
          <w:spacing w:val="-1"/>
          <w:sz w:val="28"/>
          <w:szCs w:val="28"/>
          <w:lang w:val="es-ES"/>
        </w:rPr>
        <w:t>tiempo</w:t>
      </w:r>
      <w:r w:rsidRPr="00B438C5">
        <w:rPr>
          <w:spacing w:val="14"/>
          <w:sz w:val="28"/>
          <w:szCs w:val="28"/>
          <w:lang w:val="es-ES"/>
        </w:rPr>
        <w:t xml:space="preserve"> </w:t>
      </w:r>
      <w:r w:rsidRPr="00B438C5">
        <w:rPr>
          <w:spacing w:val="-1"/>
          <w:sz w:val="28"/>
          <w:szCs w:val="28"/>
          <w:lang w:val="es-ES"/>
        </w:rPr>
        <w:t>y</w:t>
      </w:r>
      <w:r w:rsidRPr="00B438C5">
        <w:rPr>
          <w:sz w:val="28"/>
          <w:szCs w:val="28"/>
          <w:lang w:val="es-ES"/>
        </w:rPr>
        <w:t xml:space="preserve"> </w:t>
      </w:r>
      <w:r w:rsidRPr="00B438C5">
        <w:rPr>
          <w:spacing w:val="-1"/>
          <w:sz w:val="28"/>
          <w:szCs w:val="28"/>
          <w:lang w:val="es-ES"/>
        </w:rPr>
        <w:t>forma</w:t>
      </w:r>
      <w:r w:rsidRPr="00B438C5">
        <w:rPr>
          <w:sz w:val="28"/>
          <w:szCs w:val="28"/>
          <w:lang w:val="es-ES"/>
        </w:rPr>
        <w:t xml:space="preserve"> </w:t>
      </w:r>
      <w:r w:rsidRPr="00B438C5">
        <w:rPr>
          <w:spacing w:val="-1"/>
          <w:sz w:val="28"/>
          <w:szCs w:val="28"/>
          <w:lang w:val="es-ES"/>
        </w:rPr>
        <w:t>correspondiente</w:t>
      </w:r>
      <w:bookmarkEnd w:id="36"/>
    </w:p>
    <w:p w14:paraId="20F74DE6" w14:textId="77777777" w:rsidR="0062433B" w:rsidRPr="00B438C5" w:rsidRDefault="00AE578E">
      <w:pPr>
        <w:pStyle w:val="a4"/>
        <w:numPr>
          <w:ilvl w:val="0"/>
          <w:numId w:val="39"/>
        </w:numPr>
        <w:tabs>
          <w:tab w:val="left" w:pos="1338"/>
          <w:tab w:val="left" w:leader="dot" w:pos="5790"/>
        </w:tabs>
        <w:spacing w:line="273" w:lineRule="exact"/>
        <w:ind w:right="842" w:hanging="362"/>
        <w:rPr>
          <w:sz w:val="28"/>
          <w:szCs w:val="28"/>
          <w:lang w:val="es-ES"/>
        </w:rPr>
      </w:pPr>
      <w:r w:rsidRPr="00B438C5">
        <w:rPr>
          <w:sz w:val="28"/>
          <w:szCs w:val="28"/>
          <w:lang w:val="es-ES"/>
        </w:rPr>
        <w:t>Últimamente</w:t>
      </w:r>
      <w:r w:rsidRPr="00B438C5">
        <w:rPr>
          <w:spacing w:val="5"/>
          <w:sz w:val="28"/>
          <w:szCs w:val="28"/>
          <w:lang w:val="es-ES"/>
        </w:rPr>
        <w:t xml:space="preserve"> </w:t>
      </w:r>
      <w:r w:rsidRPr="00B438C5">
        <w:rPr>
          <w:sz w:val="28"/>
          <w:szCs w:val="28"/>
          <w:lang w:val="es-ES"/>
        </w:rPr>
        <w:t>José</w:t>
      </w:r>
      <w:r w:rsidRPr="00B438C5">
        <w:rPr>
          <w:spacing w:val="-8"/>
          <w:sz w:val="28"/>
          <w:szCs w:val="28"/>
          <w:lang w:val="es-ES"/>
        </w:rPr>
        <w:t xml:space="preserve"> </w:t>
      </w:r>
      <w:r w:rsidRPr="00B438C5">
        <w:rPr>
          <w:sz w:val="28"/>
          <w:szCs w:val="28"/>
          <w:lang w:val="es-ES"/>
        </w:rPr>
        <w:t>no</w:t>
      </w:r>
      <w:r w:rsidRPr="00B438C5">
        <w:rPr>
          <w:spacing w:val="-7"/>
          <w:sz w:val="28"/>
          <w:szCs w:val="28"/>
          <w:lang w:val="es-ES"/>
        </w:rPr>
        <w:t xml:space="preserve"> </w:t>
      </w:r>
      <w:r w:rsidRPr="00B438C5">
        <w:rPr>
          <w:sz w:val="28"/>
          <w:szCs w:val="28"/>
          <w:lang w:val="es-ES"/>
        </w:rPr>
        <w:t>(hacer)</w:t>
      </w:r>
      <w:r w:rsidRPr="00B438C5">
        <w:rPr>
          <w:sz w:val="28"/>
          <w:szCs w:val="28"/>
          <w:lang w:val="es-ES"/>
        </w:rPr>
        <w:tab/>
      </w:r>
      <w:r w:rsidRPr="00B438C5">
        <w:rPr>
          <w:spacing w:val="-1"/>
          <w:sz w:val="28"/>
          <w:szCs w:val="28"/>
          <w:lang w:val="es-ES"/>
        </w:rPr>
        <w:t>la tarea</w:t>
      </w:r>
      <w:r w:rsidRPr="00B438C5">
        <w:rPr>
          <w:spacing w:val="-2"/>
          <w:sz w:val="28"/>
          <w:szCs w:val="28"/>
          <w:lang w:val="es-ES"/>
        </w:rPr>
        <w:t xml:space="preserve"> </w:t>
      </w:r>
      <w:r w:rsidRPr="00B438C5">
        <w:rPr>
          <w:sz w:val="28"/>
          <w:szCs w:val="28"/>
          <w:lang w:val="es-ES"/>
        </w:rPr>
        <w:t>de</w:t>
      </w:r>
      <w:r w:rsidRPr="00B438C5">
        <w:rPr>
          <w:spacing w:val="-16"/>
          <w:sz w:val="28"/>
          <w:szCs w:val="28"/>
          <w:lang w:val="es-ES"/>
        </w:rPr>
        <w:t xml:space="preserve"> </w:t>
      </w:r>
      <w:r w:rsidRPr="00B438C5">
        <w:rPr>
          <w:sz w:val="28"/>
          <w:szCs w:val="28"/>
          <w:lang w:val="es-ES"/>
        </w:rPr>
        <w:t>casa.</w:t>
      </w:r>
    </w:p>
    <w:p w14:paraId="4A7436D6" w14:textId="77777777" w:rsidR="0062433B" w:rsidRPr="00B438C5" w:rsidRDefault="00AE578E">
      <w:pPr>
        <w:pStyle w:val="a4"/>
        <w:numPr>
          <w:ilvl w:val="0"/>
          <w:numId w:val="39"/>
        </w:numPr>
        <w:tabs>
          <w:tab w:val="left" w:pos="1397"/>
        </w:tabs>
        <w:spacing w:before="14" w:line="235" w:lineRule="auto"/>
        <w:ind w:left="976" w:right="842" w:firstLine="0"/>
        <w:rPr>
          <w:sz w:val="28"/>
          <w:szCs w:val="28"/>
          <w:lang w:val="es-ES"/>
        </w:rPr>
      </w:pPr>
      <w:r w:rsidRPr="00B438C5">
        <w:rPr>
          <w:sz w:val="28"/>
          <w:szCs w:val="28"/>
          <w:lang w:val="es-ES"/>
        </w:rPr>
        <w:t>Normalmente</w:t>
      </w:r>
      <w:r w:rsidRPr="00B438C5">
        <w:rPr>
          <w:spacing w:val="50"/>
          <w:sz w:val="28"/>
          <w:szCs w:val="28"/>
          <w:lang w:val="es-ES"/>
        </w:rPr>
        <w:t xml:space="preserve"> </w:t>
      </w:r>
      <w:r w:rsidRPr="00B438C5">
        <w:rPr>
          <w:sz w:val="28"/>
          <w:szCs w:val="28"/>
          <w:lang w:val="es-ES"/>
        </w:rPr>
        <w:t>Andrés</w:t>
      </w:r>
      <w:r w:rsidRPr="00B438C5">
        <w:rPr>
          <w:spacing w:val="48"/>
          <w:sz w:val="28"/>
          <w:szCs w:val="28"/>
          <w:lang w:val="es-ES"/>
        </w:rPr>
        <w:t xml:space="preserve"> </w:t>
      </w:r>
      <w:r w:rsidRPr="00B438C5">
        <w:rPr>
          <w:sz w:val="28"/>
          <w:szCs w:val="28"/>
          <w:lang w:val="es-ES"/>
        </w:rPr>
        <w:t>y</w:t>
      </w:r>
      <w:r w:rsidRPr="00B438C5">
        <w:rPr>
          <w:spacing w:val="52"/>
          <w:sz w:val="28"/>
          <w:szCs w:val="28"/>
          <w:lang w:val="es-ES"/>
        </w:rPr>
        <w:t xml:space="preserve"> </w:t>
      </w:r>
      <w:r w:rsidRPr="00B438C5">
        <w:rPr>
          <w:sz w:val="28"/>
          <w:szCs w:val="28"/>
          <w:lang w:val="es-ES"/>
        </w:rPr>
        <w:t>Clara</w:t>
      </w:r>
      <w:r w:rsidRPr="00B438C5">
        <w:rPr>
          <w:spacing w:val="36"/>
          <w:sz w:val="28"/>
          <w:szCs w:val="28"/>
          <w:lang w:val="es-ES"/>
        </w:rPr>
        <w:t xml:space="preserve"> </w:t>
      </w:r>
      <w:r w:rsidRPr="00B438C5">
        <w:rPr>
          <w:sz w:val="28"/>
          <w:szCs w:val="28"/>
          <w:lang w:val="es-ES"/>
        </w:rPr>
        <w:t>(coger)</w:t>
      </w:r>
      <w:r w:rsidRPr="00B438C5">
        <w:rPr>
          <w:spacing w:val="32"/>
          <w:sz w:val="28"/>
          <w:szCs w:val="28"/>
          <w:lang w:val="es-ES"/>
        </w:rPr>
        <w:t xml:space="preserve"> </w:t>
      </w:r>
      <w:r w:rsidRPr="00B438C5">
        <w:rPr>
          <w:sz w:val="28"/>
          <w:szCs w:val="28"/>
          <w:lang w:val="es-ES"/>
        </w:rPr>
        <w:t>.........................</w:t>
      </w:r>
      <w:r w:rsidRPr="00B438C5">
        <w:rPr>
          <w:spacing w:val="38"/>
          <w:sz w:val="28"/>
          <w:szCs w:val="28"/>
          <w:lang w:val="es-ES"/>
        </w:rPr>
        <w:t xml:space="preserve"> </w:t>
      </w:r>
      <w:r w:rsidRPr="00B438C5">
        <w:rPr>
          <w:sz w:val="28"/>
          <w:szCs w:val="28"/>
          <w:lang w:val="es-ES"/>
        </w:rPr>
        <w:t>el</w:t>
      </w:r>
      <w:r w:rsidRPr="00B438C5">
        <w:rPr>
          <w:spacing w:val="31"/>
          <w:sz w:val="28"/>
          <w:szCs w:val="28"/>
          <w:lang w:val="es-ES"/>
        </w:rPr>
        <w:t xml:space="preserve"> </w:t>
      </w:r>
      <w:r w:rsidRPr="00B438C5">
        <w:rPr>
          <w:sz w:val="28"/>
          <w:szCs w:val="28"/>
          <w:lang w:val="es-ES"/>
        </w:rPr>
        <w:t>metro</w:t>
      </w:r>
      <w:r w:rsidRPr="00B438C5">
        <w:rPr>
          <w:spacing w:val="38"/>
          <w:sz w:val="28"/>
          <w:szCs w:val="28"/>
          <w:lang w:val="es-ES"/>
        </w:rPr>
        <w:t xml:space="preserve"> </w:t>
      </w:r>
      <w:r w:rsidRPr="00B438C5">
        <w:rPr>
          <w:sz w:val="28"/>
          <w:szCs w:val="28"/>
          <w:lang w:val="es-ES"/>
        </w:rPr>
        <w:t>para</w:t>
      </w:r>
      <w:r w:rsidRPr="00B438C5">
        <w:rPr>
          <w:spacing w:val="36"/>
          <w:sz w:val="28"/>
          <w:szCs w:val="28"/>
          <w:lang w:val="es-ES"/>
        </w:rPr>
        <w:t xml:space="preserve"> </w:t>
      </w:r>
      <w:r w:rsidRPr="00B438C5">
        <w:rPr>
          <w:sz w:val="28"/>
          <w:szCs w:val="28"/>
          <w:lang w:val="es-ES"/>
        </w:rPr>
        <w:t>llegar</w:t>
      </w:r>
      <w:r w:rsidRPr="00B438C5">
        <w:rPr>
          <w:spacing w:val="32"/>
          <w:sz w:val="28"/>
          <w:szCs w:val="28"/>
          <w:lang w:val="es-ES"/>
        </w:rPr>
        <w:t xml:space="preserve"> </w:t>
      </w:r>
      <w:r w:rsidRPr="00B438C5">
        <w:rPr>
          <w:sz w:val="28"/>
          <w:szCs w:val="28"/>
          <w:lang w:val="es-ES"/>
        </w:rPr>
        <w:t>a</w:t>
      </w:r>
      <w:r w:rsidRPr="00B438C5">
        <w:rPr>
          <w:spacing w:val="37"/>
          <w:sz w:val="28"/>
          <w:szCs w:val="28"/>
          <w:lang w:val="es-ES"/>
        </w:rPr>
        <w:t xml:space="preserve"> </w:t>
      </w:r>
      <w:r w:rsidRPr="00B438C5">
        <w:rPr>
          <w:sz w:val="28"/>
          <w:szCs w:val="28"/>
          <w:lang w:val="es-ES"/>
        </w:rPr>
        <w:t>la</w:t>
      </w:r>
      <w:r w:rsidRPr="00B438C5">
        <w:rPr>
          <w:spacing w:val="36"/>
          <w:sz w:val="28"/>
          <w:szCs w:val="28"/>
          <w:lang w:val="es-ES"/>
        </w:rPr>
        <w:t xml:space="preserve"> </w:t>
      </w:r>
      <w:r w:rsidRPr="00B438C5">
        <w:rPr>
          <w:sz w:val="28"/>
          <w:szCs w:val="28"/>
          <w:lang w:val="es-ES"/>
        </w:rPr>
        <w:t>escuela</w:t>
      </w:r>
      <w:r w:rsidRPr="00B438C5">
        <w:rPr>
          <w:spacing w:val="36"/>
          <w:sz w:val="28"/>
          <w:szCs w:val="28"/>
          <w:lang w:val="es-ES"/>
        </w:rPr>
        <w:t xml:space="preserve"> </w:t>
      </w:r>
      <w:r w:rsidRPr="00B438C5">
        <w:rPr>
          <w:sz w:val="28"/>
          <w:szCs w:val="28"/>
          <w:lang w:val="es-ES"/>
        </w:rPr>
        <w:t>a</w:t>
      </w:r>
      <w:r w:rsidRPr="00B438C5">
        <w:rPr>
          <w:spacing w:val="-57"/>
          <w:sz w:val="28"/>
          <w:szCs w:val="28"/>
          <w:lang w:val="es-ES"/>
        </w:rPr>
        <w:t xml:space="preserve"> </w:t>
      </w:r>
      <w:r w:rsidRPr="00B438C5">
        <w:rPr>
          <w:sz w:val="28"/>
          <w:szCs w:val="28"/>
          <w:lang w:val="es-ES"/>
        </w:rPr>
        <w:t>tiempo.</w:t>
      </w:r>
    </w:p>
    <w:p w14:paraId="6768981D" w14:textId="77777777" w:rsidR="0062433B" w:rsidRPr="00B438C5" w:rsidRDefault="00AE578E">
      <w:pPr>
        <w:pStyle w:val="a4"/>
        <w:numPr>
          <w:ilvl w:val="0"/>
          <w:numId w:val="39"/>
        </w:numPr>
        <w:tabs>
          <w:tab w:val="left" w:pos="1337"/>
          <w:tab w:val="left" w:leader="dot" w:pos="6928"/>
        </w:tabs>
        <w:spacing w:before="10" w:line="273" w:lineRule="exact"/>
        <w:ind w:right="842"/>
        <w:rPr>
          <w:sz w:val="28"/>
          <w:szCs w:val="28"/>
          <w:lang w:val="es-ES"/>
        </w:rPr>
      </w:pPr>
      <w:r w:rsidRPr="00B438C5">
        <w:rPr>
          <w:spacing w:val="-2"/>
          <w:sz w:val="28"/>
          <w:szCs w:val="28"/>
          <w:lang w:val="es-ES"/>
        </w:rPr>
        <w:t>Estimado</w:t>
      </w:r>
      <w:r w:rsidRPr="00B438C5">
        <w:rPr>
          <w:spacing w:val="-16"/>
          <w:sz w:val="28"/>
          <w:szCs w:val="28"/>
          <w:lang w:val="es-ES"/>
        </w:rPr>
        <w:t xml:space="preserve"> </w:t>
      </w:r>
      <w:r w:rsidRPr="00B438C5">
        <w:rPr>
          <w:spacing w:val="-2"/>
          <w:sz w:val="28"/>
          <w:szCs w:val="28"/>
          <w:lang w:val="es-ES"/>
        </w:rPr>
        <w:t>Sr.</w:t>
      </w:r>
      <w:r w:rsidRPr="00B438C5">
        <w:rPr>
          <w:spacing w:val="15"/>
          <w:sz w:val="28"/>
          <w:szCs w:val="28"/>
          <w:lang w:val="es-ES"/>
        </w:rPr>
        <w:t xml:space="preserve"> </w:t>
      </w:r>
      <w:r w:rsidRPr="00B438C5">
        <w:rPr>
          <w:spacing w:val="-2"/>
          <w:sz w:val="28"/>
          <w:szCs w:val="28"/>
          <w:lang w:val="es-ES"/>
        </w:rPr>
        <w:t>Sánchez,</w:t>
      </w:r>
      <w:r w:rsidRPr="00B438C5">
        <w:rPr>
          <w:spacing w:val="1"/>
          <w:sz w:val="28"/>
          <w:szCs w:val="28"/>
          <w:lang w:val="es-ES"/>
        </w:rPr>
        <w:t xml:space="preserve"> </w:t>
      </w:r>
      <w:r w:rsidRPr="00B438C5">
        <w:rPr>
          <w:spacing w:val="-1"/>
          <w:sz w:val="28"/>
          <w:szCs w:val="28"/>
          <w:lang w:val="es-ES"/>
        </w:rPr>
        <w:t>(llamar,</w:t>
      </w:r>
      <w:r w:rsidRPr="00B438C5">
        <w:rPr>
          <w:spacing w:val="30"/>
          <w:sz w:val="28"/>
          <w:szCs w:val="28"/>
          <w:lang w:val="es-ES"/>
        </w:rPr>
        <w:t xml:space="preserve"> </w:t>
      </w:r>
      <w:r w:rsidRPr="00B438C5">
        <w:rPr>
          <w:spacing w:val="-1"/>
          <w:sz w:val="28"/>
          <w:szCs w:val="28"/>
          <w:lang w:val="es-ES"/>
        </w:rPr>
        <w:t>a nosotros)</w:t>
      </w:r>
      <w:r w:rsidRPr="00B438C5">
        <w:rPr>
          <w:spacing w:val="-1"/>
          <w:sz w:val="28"/>
          <w:szCs w:val="28"/>
          <w:lang w:val="es-ES"/>
        </w:rPr>
        <w:tab/>
      </w:r>
      <w:r w:rsidRPr="00B438C5">
        <w:rPr>
          <w:sz w:val="28"/>
          <w:szCs w:val="28"/>
          <w:lang w:val="es-ES"/>
        </w:rPr>
        <w:t>, por</w:t>
      </w:r>
      <w:r w:rsidRPr="00B438C5">
        <w:rPr>
          <w:spacing w:val="-5"/>
          <w:sz w:val="28"/>
          <w:szCs w:val="28"/>
          <w:lang w:val="es-ES"/>
        </w:rPr>
        <w:t xml:space="preserve"> </w:t>
      </w:r>
      <w:r w:rsidRPr="00B438C5">
        <w:rPr>
          <w:sz w:val="28"/>
          <w:szCs w:val="28"/>
          <w:lang w:val="es-ES"/>
        </w:rPr>
        <w:t>favor.</w:t>
      </w:r>
    </w:p>
    <w:p w14:paraId="32A091B6" w14:textId="77777777" w:rsidR="0062433B" w:rsidRPr="00B438C5" w:rsidRDefault="00AE578E">
      <w:pPr>
        <w:pStyle w:val="a4"/>
        <w:numPr>
          <w:ilvl w:val="0"/>
          <w:numId w:val="39"/>
        </w:numPr>
        <w:tabs>
          <w:tab w:val="left" w:pos="1337"/>
          <w:tab w:val="left" w:leader="dot" w:pos="4545"/>
        </w:tabs>
        <w:spacing w:line="270" w:lineRule="exact"/>
        <w:ind w:right="842"/>
        <w:rPr>
          <w:sz w:val="28"/>
          <w:szCs w:val="28"/>
          <w:lang w:val="es-ES"/>
        </w:rPr>
      </w:pPr>
      <w:r w:rsidRPr="00B438C5">
        <w:rPr>
          <w:spacing w:val="-1"/>
          <w:sz w:val="28"/>
          <w:szCs w:val="28"/>
          <w:lang w:val="es-ES"/>
        </w:rPr>
        <w:t>En</w:t>
      </w:r>
      <w:r w:rsidRPr="00B438C5">
        <w:rPr>
          <w:sz w:val="28"/>
          <w:szCs w:val="28"/>
          <w:lang w:val="es-ES"/>
        </w:rPr>
        <w:t xml:space="preserve"> </w:t>
      </w:r>
      <w:r w:rsidRPr="00B438C5">
        <w:rPr>
          <w:spacing w:val="-1"/>
          <w:sz w:val="28"/>
          <w:szCs w:val="28"/>
          <w:lang w:val="es-ES"/>
        </w:rPr>
        <w:t>futuro</w:t>
      </w:r>
      <w:r w:rsidRPr="00B438C5">
        <w:rPr>
          <w:spacing w:val="-15"/>
          <w:sz w:val="28"/>
          <w:szCs w:val="28"/>
          <w:lang w:val="es-ES"/>
        </w:rPr>
        <w:t xml:space="preserve"> </w:t>
      </w:r>
      <w:r w:rsidRPr="00B438C5">
        <w:rPr>
          <w:sz w:val="28"/>
          <w:szCs w:val="28"/>
          <w:lang w:val="es-ES"/>
        </w:rPr>
        <w:t>(ser,</w:t>
      </w:r>
      <w:r w:rsidRPr="00B438C5">
        <w:rPr>
          <w:spacing w:val="15"/>
          <w:sz w:val="28"/>
          <w:szCs w:val="28"/>
          <w:lang w:val="es-ES"/>
        </w:rPr>
        <w:t xml:space="preserve"> </w:t>
      </w:r>
      <w:r w:rsidRPr="00B438C5">
        <w:rPr>
          <w:sz w:val="28"/>
          <w:szCs w:val="28"/>
          <w:lang w:val="es-ES"/>
        </w:rPr>
        <w:t>yo)</w:t>
      </w:r>
      <w:r w:rsidRPr="00B438C5">
        <w:rPr>
          <w:sz w:val="28"/>
          <w:szCs w:val="28"/>
          <w:lang w:val="es-ES"/>
        </w:rPr>
        <w:tab/>
        <w:t>astronauta.</w:t>
      </w:r>
    </w:p>
    <w:p w14:paraId="5502D2A6" w14:textId="77777777" w:rsidR="0062433B" w:rsidRPr="00B438C5" w:rsidRDefault="00AE578E" w:rsidP="00B438C5">
      <w:pPr>
        <w:spacing w:line="273" w:lineRule="exact"/>
        <w:ind w:left="976" w:right="842"/>
        <w:rPr>
          <w:sz w:val="28"/>
          <w:szCs w:val="28"/>
          <w:lang w:val="es-ES"/>
        </w:rPr>
      </w:pPr>
      <w:r w:rsidRPr="00B438C5">
        <w:rPr>
          <w:spacing w:val="-1"/>
          <w:sz w:val="28"/>
          <w:szCs w:val="28"/>
          <w:lang w:val="es-ES"/>
        </w:rPr>
        <w:t>35.</w:t>
      </w:r>
      <w:r w:rsidRPr="00B438C5">
        <w:rPr>
          <w:spacing w:val="2"/>
          <w:sz w:val="28"/>
          <w:szCs w:val="28"/>
          <w:lang w:val="es-ES"/>
        </w:rPr>
        <w:t xml:space="preserve"> </w:t>
      </w:r>
      <w:r w:rsidRPr="00B438C5">
        <w:rPr>
          <w:spacing w:val="-1"/>
          <w:sz w:val="28"/>
          <w:szCs w:val="28"/>
          <w:lang w:val="es-ES"/>
        </w:rPr>
        <w:t>¿(Desayunar,</w:t>
      </w:r>
      <w:r w:rsidRPr="00B438C5">
        <w:rPr>
          <w:spacing w:val="17"/>
          <w:sz w:val="28"/>
          <w:szCs w:val="28"/>
          <w:lang w:val="es-ES"/>
        </w:rPr>
        <w:t xml:space="preserve"> </w:t>
      </w:r>
      <w:r w:rsidRPr="00B438C5">
        <w:rPr>
          <w:spacing w:val="-1"/>
          <w:sz w:val="28"/>
          <w:szCs w:val="28"/>
          <w:lang w:val="es-ES"/>
        </w:rPr>
        <w:t>vosotros)</w:t>
      </w:r>
      <w:r w:rsidRPr="00B438C5">
        <w:rPr>
          <w:spacing w:val="-3"/>
          <w:sz w:val="28"/>
          <w:szCs w:val="28"/>
          <w:lang w:val="es-ES"/>
        </w:rPr>
        <w:t xml:space="preserve"> </w:t>
      </w:r>
      <w:r w:rsidRPr="00B438C5">
        <w:rPr>
          <w:spacing w:val="-1"/>
          <w:sz w:val="28"/>
          <w:szCs w:val="28"/>
          <w:lang w:val="es-ES"/>
        </w:rPr>
        <w:t>............................</w:t>
      </w:r>
      <w:r w:rsidRPr="00B438C5">
        <w:rPr>
          <w:spacing w:val="17"/>
          <w:sz w:val="28"/>
          <w:szCs w:val="28"/>
          <w:lang w:val="es-ES"/>
        </w:rPr>
        <w:t xml:space="preserve"> </w:t>
      </w:r>
      <w:r w:rsidRPr="00B438C5">
        <w:rPr>
          <w:sz w:val="28"/>
          <w:szCs w:val="28"/>
          <w:lang w:val="es-ES"/>
        </w:rPr>
        <w:t>esta</w:t>
      </w:r>
      <w:r w:rsidRPr="00B438C5">
        <w:rPr>
          <w:spacing w:val="-15"/>
          <w:sz w:val="28"/>
          <w:szCs w:val="28"/>
          <w:lang w:val="es-ES"/>
        </w:rPr>
        <w:t xml:space="preserve"> </w:t>
      </w:r>
      <w:r w:rsidRPr="00B438C5">
        <w:rPr>
          <w:sz w:val="28"/>
          <w:szCs w:val="28"/>
          <w:lang w:val="es-ES"/>
        </w:rPr>
        <w:t>mañana?</w:t>
      </w:r>
      <w:r w:rsidRPr="00B438C5">
        <w:rPr>
          <w:spacing w:val="26"/>
          <w:sz w:val="28"/>
          <w:szCs w:val="28"/>
          <w:lang w:val="es-ES"/>
        </w:rPr>
        <w:t xml:space="preserve"> </w:t>
      </w:r>
      <w:r w:rsidRPr="00B438C5">
        <w:rPr>
          <w:sz w:val="28"/>
          <w:szCs w:val="28"/>
          <w:lang w:val="es-ES"/>
        </w:rPr>
        <w:t>–</w:t>
      </w:r>
      <w:r w:rsidRPr="00B438C5">
        <w:rPr>
          <w:spacing w:val="3"/>
          <w:sz w:val="28"/>
          <w:szCs w:val="28"/>
          <w:lang w:val="es-ES"/>
        </w:rPr>
        <w:t xml:space="preserve"> </w:t>
      </w:r>
      <w:r w:rsidRPr="00B438C5">
        <w:rPr>
          <w:sz w:val="28"/>
          <w:szCs w:val="28"/>
          <w:lang w:val="es-ES"/>
        </w:rPr>
        <w:t>No.</w:t>
      </w:r>
    </w:p>
    <w:p w14:paraId="68581AD8" w14:textId="77777777" w:rsidR="0062433B" w:rsidRPr="00B438C5" w:rsidRDefault="00AE578E">
      <w:pPr>
        <w:pStyle w:val="a4"/>
        <w:numPr>
          <w:ilvl w:val="0"/>
          <w:numId w:val="38"/>
        </w:numPr>
        <w:tabs>
          <w:tab w:val="left" w:pos="1367"/>
          <w:tab w:val="left" w:leader="dot" w:pos="9993"/>
        </w:tabs>
        <w:spacing w:before="9" w:line="273" w:lineRule="exact"/>
        <w:ind w:right="842" w:hanging="391"/>
        <w:rPr>
          <w:sz w:val="28"/>
          <w:szCs w:val="28"/>
          <w:lang w:val="es-ES"/>
        </w:rPr>
      </w:pPr>
      <w:r w:rsidRPr="00B438C5">
        <w:rPr>
          <w:sz w:val="28"/>
          <w:szCs w:val="28"/>
          <w:lang w:val="es-ES"/>
        </w:rPr>
        <w:t>Me</w:t>
      </w:r>
      <w:r w:rsidRPr="00B438C5">
        <w:rPr>
          <w:spacing w:val="19"/>
          <w:sz w:val="28"/>
          <w:szCs w:val="28"/>
          <w:lang w:val="es-ES"/>
        </w:rPr>
        <w:t xml:space="preserve"> </w:t>
      </w:r>
      <w:r w:rsidRPr="00B438C5">
        <w:rPr>
          <w:sz w:val="28"/>
          <w:szCs w:val="28"/>
          <w:lang w:val="es-ES"/>
        </w:rPr>
        <w:t>gusta</w:t>
      </w:r>
      <w:r w:rsidRPr="00B438C5">
        <w:rPr>
          <w:spacing w:val="20"/>
          <w:sz w:val="28"/>
          <w:szCs w:val="28"/>
          <w:lang w:val="es-ES"/>
        </w:rPr>
        <w:t xml:space="preserve"> </w:t>
      </w:r>
      <w:r w:rsidRPr="00B438C5">
        <w:rPr>
          <w:sz w:val="28"/>
          <w:szCs w:val="28"/>
          <w:lang w:val="es-ES"/>
        </w:rPr>
        <w:t>mucho</w:t>
      </w:r>
      <w:r w:rsidRPr="00B438C5">
        <w:rPr>
          <w:spacing w:val="21"/>
          <w:sz w:val="28"/>
          <w:szCs w:val="28"/>
          <w:lang w:val="es-ES"/>
        </w:rPr>
        <w:t xml:space="preserve"> </w:t>
      </w:r>
      <w:r w:rsidRPr="00B438C5">
        <w:rPr>
          <w:sz w:val="28"/>
          <w:szCs w:val="28"/>
          <w:lang w:val="es-ES"/>
        </w:rPr>
        <w:t>cocinar.</w:t>
      </w:r>
      <w:r w:rsidRPr="00B438C5">
        <w:rPr>
          <w:spacing w:val="21"/>
          <w:sz w:val="28"/>
          <w:szCs w:val="28"/>
          <w:lang w:val="es-ES"/>
        </w:rPr>
        <w:t xml:space="preserve"> </w:t>
      </w:r>
      <w:r w:rsidRPr="00B438C5">
        <w:rPr>
          <w:sz w:val="28"/>
          <w:szCs w:val="28"/>
          <w:lang w:val="es-ES"/>
        </w:rPr>
        <w:t>Para</w:t>
      </w:r>
      <w:r w:rsidRPr="00B438C5">
        <w:rPr>
          <w:spacing w:val="19"/>
          <w:sz w:val="28"/>
          <w:szCs w:val="28"/>
          <w:lang w:val="es-ES"/>
        </w:rPr>
        <w:t xml:space="preserve"> </w:t>
      </w:r>
      <w:r w:rsidRPr="00B438C5">
        <w:rPr>
          <w:sz w:val="28"/>
          <w:szCs w:val="28"/>
          <w:lang w:val="es-ES"/>
        </w:rPr>
        <w:t>el</w:t>
      </w:r>
      <w:r w:rsidRPr="00B438C5">
        <w:rPr>
          <w:spacing w:val="16"/>
          <w:sz w:val="28"/>
          <w:szCs w:val="28"/>
          <w:lang w:val="es-ES"/>
        </w:rPr>
        <w:t xml:space="preserve"> </w:t>
      </w:r>
      <w:r w:rsidRPr="00B438C5">
        <w:rPr>
          <w:sz w:val="28"/>
          <w:szCs w:val="28"/>
          <w:lang w:val="es-ES"/>
        </w:rPr>
        <w:t>desayuno</w:t>
      </w:r>
      <w:r w:rsidRPr="00B438C5">
        <w:rPr>
          <w:spacing w:val="20"/>
          <w:sz w:val="28"/>
          <w:szCs w:val="28"/>
          <w:lang w:val="es-ES"/>
        </w:rPr>
        <w:t xml:space="preserve"> </w:t>
      </w:r>
      <w:r w:rsidRPr="00B438C5">
        <w:rPr>
          <w:sz w:val="28"/>
          <w:szCs w:val="28"/>
          <w:lang w:val="es-ES"/>
        </w:rPr>
        <w:t>mi</w:t>
      </w:r>
      <w:r w:rsidRPr="00B438C5">
        <w:rPr>
          <w:spacing w:val="16"/>
          <w:sz w:val="28"/>
          <w:szCs w:val="28"/>
          <w:lang w:val="es-ES"/>
        </w:rPr>
        <w:t xml:space="preserve"> </w:t>
      </w:r>
      <w:r w:rsidRPr="00B438C5">
        <w:rPr>
          <w:sz w:val="28"/>
          <w:szCs w:val="28"/>
          <w:lang w:val="es-ES"/>
        </w:rPr>
        <w:t>hermano</w:t>
      </w:r>
      <w:r w:rsidRPr="00B438C5">
        <w:rPr>
          <w:spacing w:val="20"/>
          <w:sz w:val="28"/>
          <w:szCs w:val="28"/>
          <w:lang w:val="es-ES"/>
        </w:rPr>
        <w:t xml:space="preserve"> </w:t>
      </w:r>
      <w:r w:rsidRPr="00B438C5">
        <w:rPr>
          <w:sz w:val="28"/>
          <w:szCs w:val="28"/>
          <w:lang w:val="es-ES"/>
        </w:rPr>
        <w:t>siempre</w:t>
      </w:r>
      <w:r w:rsidRPr="00B438C5">
        <w:rPr>
          <w:spacing w:val="20"/>
          <w:sz w:val="28"/>
          <w:szCs w:val="28"/>
          <w:lang w:val="es-ES"/>
        </w:rPr>
        <w:t xml:space="preserve"> </w:t>
      </w:r>
      <w:r w:rsidRPr="00B438C5">
        <w:rPr>
          <w:sz w:val="28"/>
          <w:szCs w:val="28"/>
          <w:lang w:val="es-ES"/>
        </w:rPr>
        <w:t>(comer)</w:t>
      </w:r>
      <w:r w:rsidRPr="00B438C5">
        <w:rPr>
          <w:sz w:val="28"/>
          <w:szCs w:val="28"/>
          <w:lang w:val="es-ES"/>
        </w:rPr>
        <w:tab/>
        <w:t>dos</w:t>
      </w:r>
    </w:p>
    <w:p w14:paraId="170AC9EE" w14:textId="77777777" w:rsidR="0062433B" w:rsidRPr="00B438C5" w:rsidRDefault="00AE578E" w:rsidP="00B438C5">
      <w:pPr>
        <w:spacing w:line="273" w:lineRule="exact"/>
        <w:ind w:left="976" w:right="842"/>
        <w:rPr>
          <w:sz w:val="28"/>
          <w:szCs w:val="28"/>
          <w:lang w:val="es-ES"/>
        </w:rPr>
      </w:pPr>
      <w:r w:rsidRPr="00B438C5">
        <w:rPr>
          <w:spacing w:val="-1"/>
          <w:sz w:val="28"/>
          <w:szCs w:val="28"/>
          <w:lang w:val="es-ES"/>
        </w:rPr>
        <w:t>huevos</w:t>
      </w:r>
      <w:r w:rsidRPr="00B438C5">
        <w:rPr>
          <w:spacing w:val="-4"/>
          <w:sz w:val="28"/>
          <w:szCs w:val="28"/>
          <w:lang w:val="es-ES"/>
        </w:rPr>
        <w:t xml:space="preserve"> </w:t>
      </w:r>
      <w:r w:rsidRPr="00B438C5">
        <w:rPr>
          <w:spacing w:val="-1"/>
          <w:sz w:val="28"/>
          <w:szCs w:val="28"/>
          <w:lang w:val="es-ES"/>
        </w:rPr>
        <w:t>fritos,</w:t>
      </w:r>
      <w:r w:rsidRPr="00B438C5">
        <w:rPr>
          <w:spacing w:val="1"/>
          <w:sz w:val="28"/>
          <w:szCs w:val="28"/>
          <w:lang w:val="es-ES"/>
        </w:rPr>
        <w:t xml:space="preserve"> </w:t>
      </w:r>
      <w:r w:rsidRPr="00B438C5">
        <w:rPr>
          <w:spacing w:val="-1"/>
          <w:sz w:val="28"/>
          <w:szCs w:val="28"/>
          <w:lang w:val="es-ES"/>
        </w:rPr>
        <w:t>unos</w:t>
      </w:r>
      <w:r w:rsidRPr="00B438C5">
        <w:rPr>
          <w:spacing w:val="-3"/>
          <w:sz w:val="28"/>
          <w:szCs w:val="28"/>
          <w:lang w:val="es-ES"/>
        </w:rPr>
        <w:t xml:space="preserve"> </w:t>
      </w:r>
      <w:r w:rsidRPr="00B438C5">
        <w:rPr>
          <w:spacing w:val="-1"/>
          <w:sz w:val="28"/>
          <w:szCs w:val="28"/>
          <w:lang w:val="es-ES"/>
        </w:rPr>
        <w:t>bocadillos</w:t>
      </w:r>
      <w:r w:rsidRPr="00B438C5">
        <w:rPr>
          <w:spacing w:val="11"/>
          <w:sz w:val="28"/>
          <w:szCs w:val="28"/>
          <w:lang w:val="es-ES"/>
        </w:rPr>
        <w:t xml:space="preserve"> </w:t>
      </w:r>
      <w:r w:rsidRPr="00B438C5">
        <w:rPr>
          <w:sz w:val="28"/>
          <w:szCs w:val="28"/>
          <w:lang w:val="es-ES"/>
        </w:rPr>
        <w:t>de</w:t>
      </w:r>
      <w:r w:rsidRPr="00B438C5">
        <w:rPr>
          <w:spacing w:val="-16"/>
          <w:sz w:val="28"/>
          <w:szCs w:val="28"/>
          <w:lang w:val="es-ES"/>
        </w:rPr>
        <w:t xml:space="preserve"> </w:t>
      </w:r>
      <w:r w:rsidRPr="00B438C5">
        <w:rPr>
          <w:sz w:val="28"/>
          <w:szCs w:val="28"/>
          <w:lang w:val="es-ES"/>
        </w:rPr>
        <w:t>queso</w:t>
      </w:r>
      <w:r w:rsidRPr="00B438C5">
        <w:rPr>
          <w:spacing w:val="15"/>
          <w:sz w:val="28"/>
          <w:szCs w:val="28"/>
          <w:lang w:val="es-ES"/>
        </w:rPr>
        <w:t xml:space="preserve"> </w:t>
      </w:r>
      <w:r w:rsidRPr="00B438C5">
        <w:rPr>
          <w:sz w:val="28"/>
          <w:szCs w:val="28"/>
          <w:lang w:val="es-ES"/>
        </w:rPr>
        <w:t>y de</w:t>
      </w:r>
      <w:r w:rsidRPr="00B438C5">
        <w:rPr>
          <w:spacing w:val="-16"/>
          <w:sz w:val="28"/>
          <w:szCs w:val="28"/>
          <w:lang w:val="es-ES"/>
        </w:rPr>
        <w:t xml:space="preserve"> </w:t>
      </w:r>
      <w:r w:rsidRPr="00B438C5">
        <w:rPr>
          <w:sz w:val="28"/>
          <w:szCs w:val="28"/>
          <w:lang w:val="es-ES"/>
        </w:rPr>
        <w:t>jamón</w:t>
      </w:r>
      <w:r w:rsidRPr="00B438C5">
        <w:rPr>
          <w:spacing w:val="15"/>
          <w:sz w:val="28"/>
          <w:szCs w:val="28"/>
          <w:lang w:val="es-ES"/>
        </w:rPr>
        <w:t xml:space="preserve"> </w:t>
      </w:r>
      <w:r w:rsidRPr="00B438C5">
        <w:rPr>
          <w:sz w:val="28"/>
          <w:szCs w:val="28"/>
          <w:lang w:val="es-ES"/>
        </w:rPr>
        <w:t>y</w:t>
      </w:r>
      <w:r w:rsidRPr="00B438C5">
        <w:rPr>
          <w:spacing w:val="1"/>
          <w:sz w:val="28"/>
          <w:szCs w:val="28"/>
          <w:lang w:val="es-ES"/>
        </w:rPr>
        <w:t xml:space="preserve"> </w:t>
      </w:r>
      <w:r w:rsidRPr="00B438C5">
        <w:rPr>
          <w:sz w:val="28"/>
          <w:szCs w:val="28"/>
          <w:lang w:val="es-ES"/>
        </w:rPr>
        <w:t>un café</w:t>
      </w:r>
      <w:r w:rsidRPr="00B438C5">
        <w:rPr>
          <w:spacing w:val="-16"/>
          <w:sz w:val="28"/>
          <w:szCs w:val="28"/>
          <w:lang w:val="es-ES"/>
        </w:rPr>
        <w:t xml:space="preserve"> </w:t>
      </w:r>
      <w:r w:rsidRPr="00B438C5">
        <w:rPr>
          <w:sz w:val="28"/>
          <w:szCs w:val="28"/>
          <w:lang w:val="es-ES"/>
        </w:rPr>
        <w:t>con</w:t>
      </w:r>
      <w:r w:rsidRPr="00B438C5">
        <w:rPr>
          <w:spacing w:val="15"/>
          <w:sz w:val="28"/>
          <w:szCs w:val="28"/>
          <w:lang w:val="es-ES"/>
        </w:rPr>
        <w:t xml:space="preserve"> </w:t>
      </w:r>
      <w:r w:rsidRPr="00B438C5">
        <w:rPr>
          <w:sz w:val="28"/>
          <w:szCs w:val="28"/>
          <w:lang w:val="es-ES"/>
        </w:rPr>
        <w:t>leche.</w:t>
      </w:r>
    </w:p>
    <w:p w14:paraId="13F173CC" w14:textId="77777777" w:rsidR="0062433B" w:rsidRPr="00B438C5" w:rsidRDefault="00AE578E">
      <w:pPr>
        <w:pStyle w:val="a4"/>
        <w:numPr>
          <w:ilvl w:val="0"/>
          <w:numId w:val="38"/>
        </w:numPr>
        <w:tabs>
          <w:tab w:val="left" w:pos="1352"/>
          <w:tab w:val="left" w:leader="dot" w:pos="6344"/>
        </w:tabs>
        <w:spacing w:before="10" w:line="273" w:lineRule="exact"/>
        <w:ind w:left="1351" w:right="842" w:hanging="376"/>
        <w:rPr>
          <w:sz w:val="28"/>
          <w:szCs w:val="28"/>
          <w:lang w:val="es-ES"/>
        </w:rPr>
      </w:pPr>
      <w:r w:rsidRPr="00B438C5">
        <w:rPr>
          <w:sz w:val="28"/>
          <w:szCs w:val="28"/>
          <w:lang w:val="es-ES"/>
        </w:rPr>
        <w:t>La</w:t>
      </w:r>
      <w:r w:rsidRPr="00B438C5">
        <w:rPr>
          <w:spacing w:val="6"/>
          <w:sz w:val="28"/>
          <w:szCs w:val="28"/>
          <w:lang w:val="es-ES"/>
        </w:rPr>
        <w:t xml:space="preserve"> </w:t>
      </w:r>
      <w:r w:rsidRPr="00B438C5">
        <w:rPr>
          <w:sz w:val="28"/>
          <w:szCs w:val="28"/>
          <w:lang w:val="es-ES"/>
        </w:rPr>
        <w:t>semana</w:t>
      </w:r>
      <w:r w:rsidRPr="00B438C5">
        <w:rPr>
          <w:spacing w:val="6"/>
          <w:sz w:val="28"/>
          <w:szCs w:val="28"/>
          <w:lang w:val="es-ES"/>
        </w:rPr>
        <w:t xml:space="preserve"> </w:t>
      </w:r>
      <w:r w:rsidRPr="00B438C5">
        <w:rPr>
          <w:sz w:val="28"/>
          <w:szCs w:val="28"/>
          <w:lang w:val="es-ES"/>
        </w:rPr>
        <w:t>que</w:t>
      </w:r>
      <w:r w:rsidRPr="00B438C5">
        <w:rPr>
          <w:spacing w:val="7"/>
          <w:sz w:val="28"/>
          <w:szCs w:val="28"/>
          <w:lang w:val="es-ES"/>
        </w:rPr>
        <w:t xml:space="preserve"> </w:t>
      </w:r>
      <w:r w:rsidRPr="00B438C5">
        <w:rPr>
          <w:sz w:val="28"/>
          <w:szCs w:val="28"/>
          <w:lang w:val="es-ES"/>
        </w:rPr>
        <w:t>viene</w:t>
      </w:r>
      <w:r w:rsidRPr="00B438C5">
        <w:rPr>
          <w:spacing w:val="6"/>
          <w:sz w:val="28"/>
          <w:szCs w:val="28"/>
          <w:lang w:val="es-ES"/>
        </w:rPr>
        <w:t xml:space="preserve"> </w:t>
      </w:r>
      <w:r w:rsidRPr="00B438C5">
        <w:rPr>
          <w:sz w:val="28"/>
          <w:szCs w:val="28"/>
          <w:lang w:val="es-ES"/>
        </w:rPr>
        <w:t>(ir,</w:t>
      </w:r>
      <w:r w:rsidRPr="00B438C5">
        <w:rPr>
          <w:spacing w:val="7"/>
          <w:sz w:val="28"/>
          <w:szCs w:val="28"/>
          <w:lang w:val="es-ES"/>
        </w:rPr>
        <w:t xml:space="preserve"> </w:t>
      </w:r>
      <w:r w:rsidRPr="00B438C5">
        <w:rPr>
          <w:sz w:val="28"/>
          <w:szCs w:val="28"/>
          <w:lang w:val="es-ES"/>
        </w:rPr>
        <w:t>nosotros)</w:t>
      </w:r>
      <w:r w:rsidRPr="00B438C5">
        <w:rPr>
          <w:sz w:val="28"/>
          <w:szCs w:val="28"/>
          <w:lang w:val="es-ES"/>
        </w:rPr>
        <w:tab/>
        <w:t>a</w:t>
      </w:r>
      <w:r w:rsidRPr="00B438C5">
        <w:rPr>
          <w:spacing w:val="8"/>
          <w:sz w:val="28"/>
          <w:szCs w:val="28"/>
          <w:lang w:val="es-ES"/>
        </w:rPr>
        <w:t xml:space="preserve"> </w:t>
      </w:r>
      <w:r w:rsidRPr="00B438C5">
        <w:rPr>
          <w:sz w:val="28"/>
          <w:szCs w:val="28"/>
          <w:lang w:val="es-ES"/>
        </w:rPr>
        <w:t>casa</w:t>
      </w:r>
      <w:r w:rsidRPr="00B438C5">
        <w:rPr>
          <w:spacing w:val="8"/>
          <w:sz w:val="28"/>
          <w:szCs w:val="28"/>
          <w:lang w:val="es-ES"/>
        </w:rPr>
        <w:t xml:space="preserve"> </w:t>
      </w:r>
      <w:r w:rsidRPr="00B438C5">
        <w:rPr>
          <w:sz w:val="28"/>
          <w:szCs w:val="28"/>
          <w:lang w:val="es-ES"/>
        </w:rPr>
        <w:t>de</w:t>
      </w:r>
      <w:r w:rsidRPr="00B438C5">
        <w:rPr>
          <w:spacing w:val="8"/>
          <w:sz w:val="28"/>
          <w:szCs w:val="28"/>
          <w:lang w:val="es-ES"/>
        </w:rPr>
        <w:t xml:space="preserve"> </w:t>
      </w:r>
      <w:r w:rsidRPr="00B438C5">
        <w:rPr>
          <w:sz w:val="28"/>
          <w:szCs w:val="28"/>
          <w:lang w:val="es-ES"/>
        </w:rPr>
        <w:t>mis</w:t>
      </w:r>
      <w:r w:rsidRPr="00B438C5">
        <w:rPr>
          <w:spacing w:val="6"/>
          <w:sz w:val="28"/>
          <w:szCs w:val="28"/>
          <w:lang w:val="es-ES"/>
        </w:rPr>
        <w:t xml:space="preserve"> </w:t>
      </w:r>
      <w:r w:rsidRPr="00B438C5">
        <w:rPr>
          <w:sz w:val="28"/>
          <w:szCs w:val="28"/>
          <w:lang w:val="es-ES"/>
        </w:rPr>
        <w:t>abuelos</w:t>
      </w:r>
      <w:r w:rsidRPr="00B438C5">
        <w:rPr>
          <w:spacing w:val="6"/>
          <w:sz w:val="28"/>
          <w:szCs w:val="28"/>
          <w:lang w:val="es-ES"/>
        </w:rPr>
        <w:t xml:space="preserve"> </w:t>
      </w:r>
      <w:r w:rsidRPr="00B438C5">
        <w:rPr>
          <w:sz w:val="28"/>
          <w:szCs w:val="28"/>
          <w:lang w:val="es-ES"/>
        </w:rPr>
        <w:t>para</w:t>
      </w:r>
      <w:r w:rsidRPr="00B438C5">
        <w:rPr>
          <w:spacing w:val="8"/>
          <w:sz w:val="28"/>
          <w:szCs w:val="28"/>
          <w:lang w:val="es-ES"/>
        </w:rPr>
        <w:t xml:space="preserve"> </w:t>
      </w:r>
      <w:r w:rsidRPr="00B438C5">
        <w:rPr>
          <w:sz w:val="28"/>
          <w:szCs w:val="28"/>
          <w:lang w:val="es-ES"/>
        </w:rPr>
        <w:t>celebrar</w:t>
      </w:r>
      <w:r w:rsidRPr="00B438C5">
        <w:rPr>
          <w:spacing w:val="-10"/>
          <w:sz w:val="28"/>
          <w:szCs w:val="28"/>
          <w:lang w:val="es-ES"/>
        </w:rPr>
        <w:t xml:space="preserve"> </w:t>
      </w:r>
      <w:r w:rsidRPr="00B438C5">
        <w:rPr>
          <w:sz w:val="28"/>
          <w:szCs w:val="28"/>
          <w:lang w:val="es-ES"/>
        </w:rPr>
        <w:t>el</w:t>
      </w:r>
      <w:r w:rsidRPr="00B438C5">
        <w:rPr>
          <w:spacing w:val="-10"/>
          <w:sz w:val="28"/>
          <w:szCs w:val="28"/>
          <w:lang w:val="es-ES"/>
        </w:rPr>
        <w:t xml:space="preserve"> </w:t>
      </w:r>
      <w:r w:rsidRPr="00B438C5">
        <w:rPr>
          <w:sz w:val="28"/>
          <w:szCs w:val="28"/>
          <w:lang w:val="es-ES"/>
        </w:rPr>
        <w:t>día</w:t>
      </w:r>
    </w:p>
    <w:p w14:paraId="30F425C3" w14:textId="77777777" w:rsidR="0062433B" w:rsidRPr="00B438C5" w:rsidRDefault="00AE578E" w:rsidP="00B438C5">
      <w:pPr>
        <w:spacing w:line="270" w:lineRule="exact"/>
        <w:ind w:left="976" w:right="842"/>
        <w:rPr>
          <w:sz w:val="28"/>
          <w:szCs w:val="28"/>
          <w:lang w:val="es-ES"/>
        </w:rPr>
      </w:pPr>
      <w:r w:rsidRPr="00B438C5">
        <w:rPr>
          <w:sz w:val="28"/>
          <w:szCs w:val="28"/>
          <w:lang w:val="es-ES"/>
        </w:rPr>
        <w:t>de</w:t>
      </w:r>
      <w:r w:rsidRPr="00B438C5">
        <w:rPr>
          <w:spacing w:val="-16"/>
          <w:sz w:val="28"/>
          <w:szCs w:val="28"/>
          <w:lang w:val="es-ES"/>
        </w:rPr>
        <w:t xml:space="preserve"> </w:t>
      </w:r>
      <w:r w:rsidRPr="00B438C5">
        <w:rPr>
          <w:sz w:val="28"/>
          <w:szCs w:val="28"/>
          <w:lang w:val="es-ES"/>
        </w:rPr>
        <w:t>cumpleaños</w:t>
      </w:r>
      <w:r w:rsidRPr="00B438C5">
        <w:rPr>
          <w:spacing w:val="28"/>
          <w:sz w:val="28"/>
          <w:szCs w:val="28"/>
          <w:lang w:val="es-ES"/>
        </w:rPr>
        <w:t xml:space="preserve"> </w:t>
      </w:r>
      <w:r w:rsidRPr="00B438C5">
        <w:rPr>
          <w:sz w:val="28"/>
          <w:szCs w:val="28"/>
          <w:lang w:val="es-ES"/>
        </w:rPr>
        <w:t>de</w:t>
      </w:r>
      <w:r w:rsidRPr="00B438C5">
        <w:rPr>
          <w:spacing w:val="-17"/>
          <w:sz w:val="28"/>
          <w:szCs w:val="28"/>
          <w:lang w:val="es-ES"/>
        </w:rPr>
        <w:t xml:space="preserve"> </w:t>
      </w:r>
      <w:r w:rsidRPr="00B438C5">
        <w:rPr>
          <w:sz w:val="28"/>
          <w:szCs w:val="28"/>
          <w:lang w:val="es-ES"/>
        </w:rPr>
        <w:t>mi</w:t>
      </w:r>
      <w:r w:rsidRPr="00B438C5">
        <w:rPr>
          <w:spacing w:val="9"/>
          <w:sz w:val="28"/>
          <w:szCs w:val="28"/>
          <w:lang w:val="es-ES"/>
        </w:rPr>
        <w:t xml:space="preserve"> </w:t>
      </w:r>
      <w:r w:rsidRPr="00B438C5">
        <w:rPr>
          <w:sz w:val="28"/>
          <w:szCs w:val="28"/>
          <w:lang w:val="es-ES"/>
        </w:rPr>
        <w:t>padre.</w:t>
      </w:r>
    </w:p>
    <w:p w14:paraId="21597CB6" w14:textId="77777777" w:rsidR="0062433B" w:rsidRPr="00B438C5" w:rsidRDefault="00AE578E">
      <w:pPr>
        <w:pStyle w:val="a4"/>
        <w:numPr>
          <w:ilvl w:val="0"/>
          <w:numId w:val="38"/>
        </w:numPr>
        <w:tabs>
          <w:tab w:val="left" w:pos="1337"/>
        </w:tabs>
        <w:spacing w:line="273" w:lineRule="exact"/>
        <w:ind w:left="1337" w:right="842" w:hanging="361"/>
        <w:rPr>
          <w:sz w:val="28"/>
          <w:szCs w:val="28"/>
          <w:lang w:val="es-ES"/>
        </w:rPr>
      </w:pPr>
      <w:r w:rsidRPr="00B438C5">
        <w:rPr>
          <w:spacing w:val="-2"/>
          <w:sz w:val="28"/>
          <w:szCs w:val="28"/>
          <w:lang w:val="es-ES"/>
        </w:rPr>
        <w:t>Esta semana</w:t>
      </w:r>
      <w:r w:rsidRPr="00B438C5">
        <w:rPr>
          <w:spacing w:val="13"/>
          <w:sz w:val="28"/>
          <w:szCs w:val="28"/>
          <w:lang w:val="es-ES"/>
        </w:rPr>
        <w:t xml:space="preserve"> </w:t>
      </w:r>
      <w:r w:rsidRPr="00B438C5">
        <w:rPr>
          <w:spacing w:val="-1"/>
          <w:sz w:val="28"/>
          <w:szCs w:val="28"/>
          <w:lang w:val="es-ES"/>
        </w:rPr>
        <w:t>(leer,</w:t>
      </w:r>
      <w:r w:rsidRPr="00B438C5">
        <w:rPr>
          <w:spacing w:val="14"/>
          <w:sz w:val="28"/>
          <w:szCs w:val="28"/>
          <w:lang w:val="es-ES"/>
        </w:rPr>
        <w:t xml:space="preserve"> </w:t>
      </w:r>
      <w:r w:rsidRPr="00B438C5">
        <w:rPr>
          <w:spacing w:val="-1"/>
          <w:sz w:val="28"/>
          <w:szCs w:val="28"/>
          <w:lang w:val="es-ES"/>
        </w:rPr>
        <w:t>yo)</w:t>
      </w:r>
      <w:r w:rsidRPr="00B438C5">
        <w:rPr>
          <w:spacing w:val="-4"/>
          <w:sz w:val="28"/>
          <w:szCs w:val="28"/>
          <w:lang w:val="es-ES"/>
        </w:rPr>
        <w:t xml:space="preserve"> </w:t>
      </w:r>
      <w:r w:rsidRPr="00B438C5">
        <w:rPr>
          <w:spacing w:val="-1"/>
          <w:sz w:val="28"/>
          <w:szCs w:val="28"/>
          <w:lang w:val="es-ES"/>
        </w:rPr>
        <w:t>.............................</w:t>
      </w:r>
      <w:r w:rsidRPr="00B438C5">
        <w:rPr>
          <w:sz w:val="28"/>
          <w:szCs w:val="28"/>
          <w:lang w:val="es-ES"/>
        </w:rPr>
        <w:t xml:space="preserve"> </w:t>
      </w:r>
      <w:r w:rsidRPr="00B438C5">
        <w:rPr>
          <w:spacing w:val="-1"/>
          <w:sz w:val="28"/>
          <w:szCs w:val="28"/>
          <w:lang w:val="es-ES"/>
        </w:rPr>
        <w:t>mucho</w:t>
      </w:r>
      <w:r w:rsidRPr="00B438C5">
        <w:rPr>
          <w:spacing w:val="14"/>
          <w:sz w:val="28"/>
          <w:szCs w:val="28"/>
          <w:lang w:val="es-ES"/>
        </w:rPr>
        <w:t xml:space="preserve"> </w:t>
      </w:r>
      <w:r w:rsidRPr="00B438C5">
        <w:rPr>
          <w:spacing w:val="-1"/>
          <w:sz w:val="28"/>
          <w:szCs w:val="28"/>
          <w:lang w:val="es-ES"/>
        </w:rPr>
        <w:t>para planificar</w:t>
      </w:r>
      <w:r w:rsidRPr="00B438C5">
        <w:rPr>
          <w:spacing w:val="24"/>
          <w:sz w:val="28"/>
          <w:szCs w:val="28"/>
          <w:lang w:val="es-ES"/>
        </w:rPr>
        <w:t xml:space="preserve"> </w:t>
      </w:r>
      <w:r w:rsidRPr="00B438C5">
        <w:rPr>
          <w:spacing w:val="-1"/>
          <w:sz w:val="28"/>
          <w:szCs w:val="28"/>
          <w:lang w:val="es-ES"/>
        </w:rPr>
        <w:t>un</w:t>
      </w:r>
      <w:r w:rsidRPr="00B438C5">
        <w:rPr>
          <w:sz w:val="28"/>
          <w:szCs w:val="28"/>
          <w:lang w:val="es-ES"/>
        </w:rPr>
        <w:t xml:space="preserve"> </w:t>
      </w:r>
      <w:r w:rsidRPr="00B438C5">
        <w:rPr>
          <w:spacing w:val="-1"/>
          <w:sz w:val="28"/>
          <w:szCs w:val="28"/>
          <w:lang w:val="es-ES"/>
        </w:rPr>
        <w:t>viaje</w:t>
      </w:r>
      <w:r w:rsidRPr="00B438C5">
        <w:rPr>
          <w:spacing w:val="14"/>
          <w:sz w:val="28"/>
          <w:szCs w:val="28"/>
          <w:lang w:val="es-ES"/>
        </w:rPr>
        <w:t xml:space="preserve"> </w:t>
      </w:r>
      <w:r w:rsidRPr="00B438C5">
        <w:rPr>
          <w:spacing w:val="-1"/>
          <w:sz w:val="28"/>
          <w:szCs w:val="28"/>
          <w:lang w:val="es-ES"/>
        </w:rPr>
        <w:t>de</w:t>
      </w:r>
      <w:r w:rsidRPr="00B438C5">
        <w:rPr>
          <w:spacing w:val="-17"/>
          <w:sz w:val="28"/>
          <w:szCs w:val="28"/>
          <w:lang w:val="es-ES"/>
        </w:rPr>
        <w:t xml:space="preserve"> </w:t>
      </w:r>
      <w:r w:rsidRPr="00B438C5">
        <w:rPr>
          <w:spacing w:val="-1"/>
          <w:sz w:val="28"/>
          <w:szCs w:val="28"/>
          <w:lang w:val="es-ES"/>
        </w:rPr>
        <w:t>mis</w:t>
      </w:r>
      <w:r w:rsidRPr="00B438C5">
        <w:rPr>
          <w:spacing w:val="11"/>
          <w:sz w:val="28"/>
          <w:szCs w:val="28"/>
          <w:lang w:val="es-ES"/>
        </w:rPr>
        <w:t xml:space="preserve"> </w:t>
      </w:r>
      <w:r w:rsidRPr="00B438C5">
        <w:rPr>
          <w:spacing w:val="-1"/>
          <w:sz w:val="28"/>
          <w:szCs w:val="28"/>
          <w:lang w:val="es-ES"/>
        </w:rPr>
        <w:t>sueños.</w:t>
      </w:r>
    </w:p>
    <w:p w14:paraId="011227EA" w14:textId="77777777" w:rsidR="0062433B" w:rsidRPr="00B438C5" w:rsidRDefault="00AE578E">
      <w:pPr>
        <w:pStyle w:val="a4"/>
        <w:numPr>
          <w:ilvl w:val="0"/>
          <w:numId w:val="38"/>
        </w:numPr>
        <w:tabs>
          <w:tab w:val="left" w:pos="1337"/>
          <w:tab w:val="left" w:leader="dot" w:pos="5850"/>
        </w:tabs>
        <w:spacing w:before="8" w:line="273" w:lineRule="exact"/>
        <w:ind w:left="1337" w:right="842" w:hanging="361"/>
        <w:rPr>
          <w:sz w:val="28"/>
          <w:szCs w:val="28"/>
          <w:lang w:val="es-ES"/>
        </w:rPr>
      </w:pPr>
      <w:r w:rsidRPr="00B438C5">
        <w:rPr>
          <w:sz w:val="28"/>
          <w:szCs w:val="28"/>
          <w:lang w:val="es-ES"/>
        </w:rPr>
        <w:t>Mamá</w:t>
      </w:r>
      <w:r w:rsidRPr="00B438C5">
        <w:rPr>
          <w:spacing w:val="6"/>
          <w:sz w:val="28"/>
          <w:szCs w:val="28"/>
          <w:lang w:val="es-ES"/>
        </w:rPr>
        <w:t xml:space="preserve"> </w:t>
      </w:r>
      <w:r w:rsidRPr="00B438C5">
        <w:rPr>
          <w:sz w:val="28"/>
          <w:szCs w:val="28"/>
          <w:lang w:val="es-ES"/>
        </w:rPr>
        <w:t>a</w:t>
      </w:r>
      <w:r w:rsidRPr="00B438C5">
        <w:rPr>
          <w:spacing w:val="-7"/>
          <w:sz w:val="28"/>
          <w:szCs w:val="28"/>
          <w:lang w:val="es-ES"/>
        </w:rPr>
        <w:t xml:space="preserve"> </w:t>
      </w:r>
      <w:r w:rsidRPr="00B438C5">
        <w:rPr>
          <w:sz w:val="28"/>
          <w:szCs w:val="28"/>
          <w:lang w:val="es-ES"/>
        </w:rPr>
        <w:t>su</w:t>
      </w:r>
      <w:r w:rsidRPr="00B438C5">
        <w:rPr>
          <w:spacing w:val="-5"/>
          <w:sz w:val="28"/>
          <w:szCs w:val="28"/>
          <w:lang w:val="es-ES"/>
        </w:rPr>
        <w:t xml:space="preserve"> </w:t>
      </w:r>
      <w:r w:rsidRPr="00B438C5">
        <w:rPr>
          <w:sz w:val="28"/>
          <w:szCs w:val="28"/>
          <w:lang w:val="es-ES"/>
        </w:rPr>
        <w:t>hijo:</w:t>
      </w:r>
      <w:r w:rsidRPr="00B438C5">
        <w:rPr>
          <w:spacing w:val="16"/>
          <w:sz w:val="28"/>
          <w:szCs w:val="28"/>
          <w:lang w:val="es-ES"/>
        </w:rPr>
        <w:t xml:space="preserve"> </w:t>
      </w:r>
      <w:r w:rsidRPr="00B438C5">
        <w:rPr>
          <w:sz w:val="28"/>
          <w:szCs w:val="28"/>
          <w:lang w:val="es-ES"/>
        </w:rPr>
        <w:t>(Ponerse,</w:t>
      </w:r>
      <w:r w:rsidRPr="00B438C5">
        <w:rPr>
          <w:spacing w:val="8"/>
          <w:sz w:val="28"/>
          <w:szCs w:val="28"/>
          <w:lang w:val="es-ES"/>
        </w:rPr>
        <w:t xml:space="preserve"> </w:t>
      </w:r>
      <w:r w:rsidRPr="00B438C5">
        <w:rPr>
          <w:sz w:val="28"/>
          <w:szCs w:val="28"/>
          <w:lang w:val="es-ES"/>
        </w:rPr>
        <w:t>tú)</w:t>
      </w:r>
      <w:r w:rsidRPr="00B438C5">
        <w:rPr>
          <w:sz w:val="28"/>
          <w:szCs w:val="28"/>
          <w:lang w:val="es-ES"/>
        </w:rPr>
        <w:tab/>
        <w:t>el</w:t>
      </w:r>
      <w:r w:rsidRPr="00B438C5">
        <w:rPr>
          <w:spacing w:val="2"/>
          <w:sz w:val="28"/>
          <w:szCs w:val="28"/>
          <w:lang w:val="es-ES"/>
        </w:rPr>
        <w:t xml:space="preserve"> </w:t>
      </w:r>
      <w:r w:rsidRPr="00B438C5">
        <w:rPr>
          <w:sz w:val="28"/>
          <w:szCs w:val="28"/>
          <w:lang w:val="es-ES"/>
        </w:rPr>
        <w:t>gorro,</w:t>
      </w:r>
      <w:r w:rsidRPr="00B438C5">
        <w:rPr>
          <w:spacing w:val="8"/>
          <w:sz w:val="28"/>
          <w:szCs w:val="28"/>
          <w:lang w:val="es-ES"/>
        </w:rPr>
        <w:t xml:space="preserve"> </w:t>
      </w:r>
      <w:r w:rsidRPr="00B438C5">
        <w:rPr>
          <w:sz w:val="28"/>
          <w:szCs w:val="28"/>
          <w:lang w:val="es-ES"/>
        </w:rPr>
        <w:t>hace</w:t>
      </w:r>
      <w:r w:rsidRPr="00B438C5">
        <w:rPr>
          <w:spacing w:val="-7"/>
          <w:sz w:val="28"/>
          <w:szCs w:val="28"/>
          <w:lang w:val="es-ES"/>
        </w:rPr>
        <w:t xml:space="preserve"> </w:t>
      </w:r>
      <w:r w:rsidRPr="00B438C5">
        <w:rPr>
          <w:sz w:val="28"/>
          <w:szCs w:val="28"/>
          <w:lang w:val="es-ES"/>
        </w:rPr>
        <w:t>mucho</w:t>
      </w:r>
      <w:r w:rsidRPr="00B438C5">
        <w:rPr>
          <w:spacing w:val="8"/>
          <w:sz w:val="28"/>
          <w:szCs w:val="28"/>
          <w:lang w:val="es-ES"/>
        </w:rPr>
        <w:t xml:space="preserve"> </w:t>
      </w:r>
      <w:r w:rsidRPr="00B438C5">
        <w:rPr>
          <w:sz w:val="28"/>
          <w:szCs w:val="28"/>
          <w:lang w:val="es-ES"/>
        </w:rPr>
        <w:t>frío.</w:t>
      </w:r>
    </w:p>
    <w:p w14:paraId="3091EEA9" w14:textId="77777777" w:rsidR="0062433B" w:rsidRPr="00B438C5" w:rsidRDefault="00AE578E">
      <w:pPr>
        <w:pStyle w:val="a4"/>
        <w:numPr>
          <w:ilvl w:val="0"/>
          <w:numId w:val="38"/>
        </w:numPr>
        <w:tabs>
          <w:tab w:val="left" w:pos="1337"/>
          <w:tab w:val="left" w:leader="dot" w:pos="4310"/>
        </w:tabs>
        <w:spacing w:line="273" w:lineRule="exact"/>
        <w:ind w:left="1337" w:right="842" w:hanging="361"/>
        <w:rPr>
          <w:sz w:val="28"/>
          <w:szCs w:val="28"/>
          <w:lang w:val="es-ES"/>
        </w:rPr>
      </w:pPr>
      <w:r w:rsidRPr="00B438C5">
        <w:rPr>
          <w:sz w:val="28"/>
          <w:szCs w:val="28"/>
          <w:lang w:val="es-ES"/>
        </w:rPr>
        <w:t>¿(Ver,</w:t>
      </w:r>
      <w:r w:rsidRPr="00B438C5">
        <w:rPr>
          <w:spacing w:val="-1"/>
          <w:sz w:val="28"/>
          <w:szCs w:val="28"/>
          <w:lang w:val="es-ES"/>
        </w:rPr>
        <w:t xml:space="preserve"> </w:t>
      </w:r>
      <w:r w:rsidRPr="00B438C5">
        <w:rPr>
          <w:sz w:val="28"/>
          <w:szCs w:val="28"/>
          <w:lang w:val="es-ES"/>
        </w:rPr>
        <w:t>tú)</w:t>
      </w:r>
      <w:r w:rsidRPr="00B438C5">
        <w:rPr>
          <w:sz w:val="28"/>
          <w:szCs w:val="28"/>
          <w:lang w:val="es-ES"/>
        </w:rPr>
        <w:tab/>
      </w:r>
      <w:r w:rsidRPr="00B438C5">
        <w:rPr>
          <w:spacing w:val="-1"/>
          <w:sz w:val="28"/>
          <w:szCs w:val="28"/>
          <w:lang w:val="es-ES"/>
        </w:rPr>
        <w:t>un</w:t>
      </w:r>
      <w:r w:rsidRPr="00B438C5">
        <w:rPr>
          <w:spacing w:val="1"/>
          <w:sz w:val="28"/>
          <w:szCs w:val="28"/>
          <w:lang w:val="es-ES"/>
        </w:rPr>
        <w:t xml:space="preserve"> </w:t>
      </w:r>
      <w:r w:rsidRPr="00B438C5">
        <w:rPr>
          <w:spacing w:val="-1"/>
          <w:sz w:val="28"/>
          <w:szCs w:val="28"/>
          <w:lang w:val="es-ES"/>
        </w:rPr>
        <w:t>pronóstico</w:t>
      </w:r>
      <w:r w:rsidRPr="00B438C5">
        <w:rPr>
          <w:spacing w:val="15"/>
          <w:sz w:val="28"/>
          <w:szCs w:val="28"/>
          <w:lang w:val="es-ES"/>
        </w:rPr>
        <w:t xml:space="preserve"> </w:t>
      </w:r>
      <w:r w:rsidRPr="00B438C5">
        <w:rPr>
          <w:spacing w:val="-1"/>
          <w:sz w:val="28"/>
          <w:szCs w:val="28"/>
          <w:lang w:val="es-ES"/>
        </w:rPr>
        <w:t>meteorológico?</w:t>
      </w:r>
      <w:r w:rsidRPr="00B438C5">
        <w:rPr>
          <w:spacing w:val="20"/>
          <w:sz w:val="28"/>
          <w:szCs w:val="28"/>
          <w:lang w:val="es-ES"/>
        </w:rPr>
        <w:t xml:space="preserve"> </w:t>
      </w:r>
      <w:r w:rsidRPr="00B438C5">
        <w:rPr>
          <w:spacing w:val="-1"/>
          <w:sz w:val="28"/>
          <w:szCs w:val="28"/>
          <w:lang w:val="es-ES"/>
        </w:rPr>
        <w:t>–</w:t>
      </w:r>
      <w:r w:rsidRPr="00B438C5">
        <w:rPr>
          <w:spacing w:val="1"/>
          <w:sz w:val="28"/>
          <w:szCs w:val="28"/>
          <w:lang w:val="es-ES"/>
        </w:rPr>
        <w:t xml:space="preserve"> </w:t>
      </w:r>
      <w:r w:rsidRPr="00B438C5">
        <w:rPr>
          <w:spacing w:val="-1"/>
          <w:sz w:val="28"/>
          <w:szCs w:val="28"/>
          <w:lang w:val="es-ES"/>
        </w:rPr>
        <w:t>Por</w:t>
      </w:r>
      <w:r w:rsidRPr="00B438C5">
        <w:rPr>
          <w:spacing w:val="9"/>
          <w:sz w:val="28"/>
          <w:szCs w:val="28"/>
          <w:lang w:val="es-ES"/>
        </w:rPr>
        <w:t xml:space="preserve"> </w:t>
      </w:r>
      <w:r w:rsidRPr="00B438C5">
        <w:rPr>
          <w:spacing w:val="-1"/>
          <w:sz w:val="28"/>
          <w:szCs w:val="28"/>
          <w:lang w:val="es-ES"/>
        </w:rPr>
        <w:t>desgracia,</w:t>
      </w:r>
      <w:r w:rsidRPr="00B438C5">
        <w:rPr>
          <w:spacing w:val="1"/>
          <w:sz w:val="28"/>
          <w:szCs w:val="28"/>
          <w:lang w:val="es-ES"/>
        </w:rPr>
        <w:t xml:space="preserve"> </w:t>
      </w:r>
      <w:r w:rsidRPr="00B438C5">
        <w:rPr>
          <w:sz w:val="28"/>
          <w:szCs w:val="28"/>
          <w:lang w:val="es-ES"/>
        </w:rPr>
        <w:t>todavía</w:t>
      </w:r>
      <w:r w:rsidRPr="00B438C5">
        <w:rPr>
          <w:spacing w:val="-16"/>
          <w:sz w:val="28"/>
          <w:szCs w:val="28"/>
          <w:lang w:val="es-ES"/>
        </w:rPr>
        <w:t xml:space="preserve"> </w:t>
      </w:r>
      <w:r w:rsidRPr="00B438C5">
        <w:rPr>
          <w:sz w:val="28"/>
          <w:szCs w:val="28"/>
          <w:lang w:val="es-ES"/>
        </w:rPr>
        <w:t>no.</w:t>
      </w:r>
    </w:p>
    <w:p w14:paraId="697D9B24" w14:textId="77777777" w:rsidR="0062433B" w:rsidRPr="00B438C5" w:rsidRDefault="0062433B" w:rsidP="00B438C5">
      <w:pPr>
        <w:pStyle w:val="a3"/>
        <w:spacing w:before="4"/>
        <w:ind w:right="842"/>
        <w:rPr>
          <w:sz w:val="28"/>
          <w:szCs w:val="28"/>
          <w:lang w:val="es-ES"/>
        </w:rPr>
      </w:pPr>
    </w:p>
    <w:p w14:paraId="12B59FF1" w14:textId="77777777" w:rsidR="0062433B" w:rsidRPr="00B438C5" w:rsidRDefault="00AE578E">
      <w:pPr>
        <w:pStyle w:val="3"/>
        <w:numPr>
          <w:ilvl w:val="1"/>
          <w:numId w:val="38"/>
        </w:numPr>
        <w:tabs>
          <w:tab w:val="left" w:pos="1698"/>
        </w:tabs>
        <w:ind w:right="842"/>
        <w:rPr>
          <w:sz w:val="28"/>
          <w:szCs w:val="28"/>
        </w:rPr>
      </w:pPr>
      <w:bookmarkStart w:id="37" w:name="_Toc127173641"/>
      <w:r w:rsidRPr="00B438C5">
        <w:rPr>
          <w:sz w:val="28"/>
          <w:szCs w:val="28"/>
        </w:rPr>
        <w:t>EXPRESIÓN</w:t>
      </w:r>
      <w:r w:rsidRPr="00B438C5">
        <w:rPr>
          <w:spacing w:val="-8"/>
          <w:sz w:val="28"/>
          <w:szCs w:val="28"/>
        </w:rPr>
        <w:t xml:space="preserve"> </w:t>
      </w:r>
      <w:r w:rsidRPr="00B438C5">
        <w:rPr>
          <w:sz w:val="28"/>
          <w:szCs w:val="28"/>
        </w:rPr>
        <w:t>ESCRITA</w:t>
      </w:r>
      <w:r w:rsidRPr="00B438C5">
        <w:rPr>
          <w:spacing w:val="-7"/>
          <w:sz w:val="28"/>
          <w:szCs w:val="28"/>
        </w:rPr>
        <w:t xml:space="preserve"> </w:t>
      </w:r>
      <w:r w:rsidRPr="00B438C5">
        <w:rPr>
          <w:sz w:val="28"/>
          <w:szCs w:val="28"/>
        </w:rPr>
        <w:t>(80</w:t>
      </w:r>
      <w:r w:rsidRPr="00B438C5">
        <w:rPr>
          <w:spacing w:val="-7"/>
          <w:sz w:val="28"/>
          <w:szCs w:val="28"/>
        </w:rPr>
        <w:t xml:space="preserve"> </w:t>
      </w:r>
      <w:r w:rsidRPr="00B438C5">
        <w:rPr>
          <w:sz w:val="28"/>
          <w:szCs w:val="28"/>
        </w:rPr>
        <w:t>–</w:t>
      </w:r>
      <w:r w:rsidRPr="00B438C5">
        <w:rPr>
          <w:spacing w:val="2"/>
          <w:sz w:val="28"/>
          <w:szCs w:val="28"/>
        </w:rPr>
        <w:t xml:space="preserve"> </w:t>
      </w:r>
      <w:r w:rsidRPr="00B438C5">
        <w:rPr>
          <w:sz w:val="28"/>
          <w:szCs w:val="28"/>
        </w:rPr>
        <w:t>100</w:t>
      </w:r>
      <w:r w:rsidRPr="00B438C5">
        <w:rPr>
          <w:spacing w:val="2"/>
          <w:sz w:val="28"/>
          <w:szCs w:val="28"/>
        </w:rPr>
        <w:t xml:space="preserve"> </w:t>
      </w:r>
      <w:r w:rsidRPr="00B438C5">
        <w:rPr>
          <w:sz w:val="28"/>
          <w:szCs w:val="28"/>
        </w:rPr>
        <w:t>palabras)</w:t>
      </w:r>
      <w:bookmarkEnd w:id="37"/>
    </w:p>
    <w:p w14:paraId="5CC592E7" w14:textId="77777777" w:rsidR="0062433B" w:rsidRPr="00B438C5" w:rsidRDefault="00AE578E" w:rsidP="00B438C5">
      <w:pPr>
        <w:spacing w:line="247" w:lineRule="auto"/>
        <w:ind w:left="976" w:right="842"/>
        <w:rPr>
          <w:sz w:val="28"/>
          <w:szCs w:val="28"/>
        </w:rPr>
      </w:pPr>
      <w:r w:rsidRPr="00B438C5">
        <w:rPr>
          <w:sz w:val="28"/>
          <w:szCs w:val="28"/>
          <w:lang w:val="es-ES"/>
        </w:rPr>
        <w:t>¿Cuál es tu estación favorita? Escribe un texto para tu blog de Internet.</w:t>
      </w:r>
      <w:r w:rsidRPr="00B438C5">
        <w:rPr>
          <w:spacing w:val="-57"/>
          <w:sz w:val="28"/>
          <w:szCs w:val="28"/>
          <w:lang w:val="es-ES"/>
        </w:rPr>
        <w:t xml:space="preserve"> </w:t>
      </w:r>
      <w:r w:rsidRPr="00B438C5">
        <w:rPr>
          <w:sz w:val="28"/>
          <w:szCs w:val="28"/>
        </w:rPr>
        <w:t>En</w:t>
      </w:r>
      <w:r w:rsidRPr="00B438C5">
        <w:rPr>
          <w:spacing w:val="-1"/>
          <w:sz w:val="28"/>
          <w:szCs w:val="28"/>
        </w:rPr>
        <w:t xml:space="preserve"> </w:t>
      </w:r>
      <w:r w:rsidRPr="00B438C5">
        <w:rPr>
          <w:sz w:val="28"/>
          <w:szCs w:val="28"/>
        </w:rPr>
        <w:t>él</w:t>
      </w:r>
      <w:r w:rsidRPr="00B438C5">
        <w:rPr>
          <w:spacing w:val="-7"/>
          <w:sz w:val="28"/>
          <w:szCs w:val="28"/>
        </w:rPr>
        <w:t xml:space="preserve"> </w:t>
      </w:r>
      <w:r w:rsidRPr="00B438C5">
        <w:rPr>
          <w:sz w:val="28"/>
          <w:szCs w:val="28"/>
        </w:rPr>
        <w:t>tiene</w:t>
      </w:r>
      <w:r w:rsidRPr="00B438C5">
        <w:rPr>
          <w:spacing w:val="-2"/>
          <w:sz w:val="28"/>
          <w:szCs w:val="28"/>
        </w:rPr>
        <w:t xml:space="preserve"> </w:t>
      </w:r>
      <w:r w:rsidRPr="00B438C5">
        <w:rPr>
          <w:sz w:val="28"/>
          <w:szCs w:val="28"/>
        </w:rPr>
        <w:t>que</w:t>
      </w:r>
      <w:r w:rsidRPr="00B438C5">
        <w:rPr>
          <w:spacing w:val="13"/>
          <w:sz w:val="28"/>
          <w:szCs w:val="28"/>
        </w:rPr>
        <w:t xml:space="preserve"> </w:t>
      </w:r>
      <w:r w:rsidRPr="00B438C5">
        <w:rPr>
          <w:sz w:val="28"/>
          <w:szCs w:val="28"/>
        </w:rPr>
        <w:t>contar:</w:t>
      </w:r>
    </w:p>
    <w:p w14:paraId="22A18428" w14:textId="77777777" w:rsidR="0062433B" w:rsidRPr="00B438C5" w:rsidRDefault="00AE578E">
      <w:pPr>
        <w:pStyle w:val="a4"/>
        <w:numPr>
          <w:ilvl w:val="0"/>
          <w:numId w:val="37"/>
        </w:numPr>
        <w:tabs>
          <w:tab w:val="left" w:pos="1697"/>
          <w:tab w:val="left" w:pos="1698"/>
        </w:tabs>
        <w:spacing w:line="260" w:lineRule="exact"/>
        <w:ind w:right="842"/>
        <w:rPr>
          <w:sz w:val="28"/>
          <w:szCs w:val="28"/>
          <w:lang w:val="es-ES"/>
        </w:rPr>
      </w:pPr>
      <w:r w:rsidRPr="00B438C5">
        <w:rPr>
          <w:sz w:val="28"/>
          <w:szCs w:val="28"/>
          <w:lang w:val="es-ES"/>
        </w:rPr>
        <w:t>Qué</w:t>
      </w:r>
      <w:r w:rsidRPr="00B438C5">
        <w:rPr>
          <w:spacing w:val="-1"/>
          <w:sz w:val="28"/>
          <w:szCs w:val="28"/>
          <w:lang w:val="es-ES"/>
        </w:rPr>
        <w:t xml:space="preserve"> </w:t>
      </w:r>
      <w:r w:rsidRPr="00B438C5">
        <w:rPr>
          <w:sz w:val="28"/>
          <w:szCs w:val="28"/>
          <w:lang w:val="es-ES"/>
        </w:rPr>
        <w:t>tiempo</w:t>
      </w:r>
      <w:r w:rsidRPr="00B438C5">
        <w:rPr>
          <w:spacing w:val="1"/>
          <w:sz w:val="28"/>
          <w:szCs w:val="28"/>
          <w:lang w:val="es-ES"/>
        </w:rPr>
        <w:t xml:space="preserve"> </w:t>
      </w:r>
      <w:r w:rsidRPr="00B438C5">
        <w:rPr>
          <w:sz w:val="28"/>
          <w:szCs w:val="28"/>
          <w:lang w:val="es-ES"/>
        </w:rPr>
        <w:t>hace durante</w:t>
      </w:r>
      <w:r w:rsidRPr="00B438C5">
        <w:rPr>
          <w:spacing w:val="-16"/>
          <w:sz w:val="28"/>
          <w:szCs w:val="28"/>
          <w:lang w:val="es-ES"/>
        </w:rPr>
        <w:t xml:space="preserve"> </w:t>
      </w:r>
      <w:r w:rsidRPr="00B438C5">
        <w:rPr>
          <w:sz w:val="28"/>
          <w:szCs w:val="28"/>
          <w:lang w:val="es-ES"/>
        </w:rPr>
        <w:t>esta</w:t>
      </w:r>
      <w:r w:rsidRPr="00B438C5">
        <w:rPr>
          <w:spacing w:val="-1"/>
          <w:sz w:val="28"/>
          <w:szCs w:val="28"/>
          <w:lang w:val="es-ES"/>
        </w:rPr>
        <w:t xml:space="preserve"> </w:t>
      </w:r>
      <w:r w:rsidRPr="00B438C5">
        <w:rPr>
          <w:sz w:val="28"/>
          <w:szCs w:val="28"/>
          <w:lang w:val="es-ES"/>
        </w:rPr>
        <w:t>estación</w:t>
      </w:r>
      <w:r w:rsidRPr="00B438C5">
        <w:rPr>
          <w:spacing w:val="16"/>
          <w:sz w:val="28"/>
          <w:szCs w:val="28"/>
          <w:lang w:val="es-ES"/>
        </w:rPr>
        <w:t xml:space="preserve"> </w:t>
      </w:r>
      <w:r w:rsidRPr="00B438C5">
        <w:rPr>
          <w:sz w:val="28"/>
          <w:szCs w:val="28"/>
          <w:lang w:val="es-ES"/>
        </w:rPr>
        <w:t>del</w:t>
      </w:r>
      <w:r w:rsidRPr="00B438C5">
        <w:rPr>
          <w:spacing w:val="-21"/>
          <w:sz w:val="28"/>
          <w:szCs w:val="28"/>
          <w:lang w:val="es-ES"/>
        </w:rPr>
        <w:t xml:space="preserve"> </w:t>
      </w:r>
      <w:r w:rsidRPr="00B438C5">
        <w:rPr>
          <w:sz w:val="28"/>
          <w:szCs w:val="28"/>
          <w:lang w:val="es-ES"/>
        </w:rPr>
        <w:t>año</w:t>
      </w:r>
    </w:p>
    <w:p w14:paraId="2957BD03" w14:textId="77777777" w:rsidR="0062433B" w:rsidRPr="00B438C5" w:rsidRDefault="00AE578E">
      <w:pPr>
        <w:pStyle w:val="a4"/>
        <w:numPr>
          <w:ilvl w:val="0"/>
          <w:numId w:val="37"/>
        </w:numPr>
        <w:tabs>
          <w:tab w:val="left" w:pos="1697"/>
          <w:tab w:val="left" w:pos="1698"/>
        </w:tabs>
        <w:spacing w:line="273" w:lineRule="exact"/>
        <w:ind w:right="842"/>
        <w:rPr>
          <w:sz w:val="28"/>
          <w:szCs w:val="28"/>
          <w:lang w:val="es-ES"/>
        </w:rPr>
      </w:pPr>
      <w:r w:rsidRPr="00B438C5">
        <w:rPr>
          <w:sz w:val="28"/>
          <w:szCs w:val="28"/>
          <w:lang w:val="es-ES"/>
        </w:rPr>
        <w:t>Por</w:t>
      </w:r>
      <w:r w:rsidRPr="00B438C5">
        <w:rPr>
          <w:spacing w:val="-6"/>
          <w:sz w:val="28"/>
          <w:szCs w:val="28"/>
          <w:lang w:val="es-ES"/>
        </w:rPr>
        <w:t xml:space="preserve"> </w:t>
      </w:r>
      <w:r w:rsidRPr="00B438C5">
        <w:rPr>
          <w:sz w:val="28"/>
          <w:szCs w:val="28"/>
          <w:lang w:val="es-ES"/>
        </w:rPr>
        <w:t>qué te</w:t>
      </w:r>
      <w:r w:rsidRPr="00B438C5">
        <w:rPr>
          <w:spacing w:val="-1"/>
          <w:sz w:val="28"/>
          <w:szCs w:val="28"/>
          <w:lang w:val="es-ES"/>
        </w:rPr>
        <w:t xml:space="preserve"> </w:t>
      </w:r>
      <w:r w:rsidRPr="00B438C5">
        <w:rPr>
          <w:sz w:val="28"/>
          <w:szCs w:val="28"/>
          <w:lang w:val="es-ES"/>
        </w:rPr>
        <w:t>gusta</w:t>
      </w:r>
      <w:r w:rsidRPr="00B438C5">
        <w:rPr>
          <w:spacing w:val="-1"/>
          <w:sz w:val="28"/>
          <w:szCs w:val="28"/>
          <w:lang w:val="es-ES"/>
        </w:rPr>
        <w:t xml:space="preserve"> </w:t>
      </w:r>
      <w:r w:rsidRPr="00B438C5">
        <w:rPr>
          <w:sz w:val="28"/>
          <w:szCs w:val="28"/>
          <w:lang w:val="es-ES"/>
        </w:rPr>
        <w:t>esta</w:t>
      </w:r>
      <w:r w:rsidRPr="00B438C5">
        <w:rPr>
          <w:spacing w:val="-1"/>
          <w:sz w:val="28"/>
          <w:szCs w:val="28"/>
          <w:lang w:val="es-ES"/>
        </w:rPr>
        <w:t xml:space="preserve"> </w:t>
      </w:r>
      <w:r w:rsidRPr="00B438C5">
        <w:rPr>
          <w:sz w:val="28"/>
          <w:szCs w:val="28"/>
          <w:lang w:val="es-ES"/>
        </w:rPr>
        <w:t>estación</w:t>
      </w:r>
    </w:p>
    <w:p w14:paraId="25FAE4B3" w14:textId="77777777" w:rsidR="0062433B" w:rsidRPr="00B438C5" w:rsidRDefault="00AE578E">
      <w:pPr>
        <w:pStyle w:val="a4"/>
        <w:numPr>
          <w:ilvl w:val="0"/>
          <w:numId w:val="37"/>
        </w:numPr>
        <w:tabs>
          <w:tab w:val="left" w:pos="1697"/>
          <w:tab w:val="left" w:pos="1698"/>
        </w:tabs>
        <w:spacing w:before="6"/>
        <w:ind w:right="842"/>
        <w:rPr>
          <w:sz w:val="28"/>
          <w:szCs w:val="28"/>
          <w:lang w:val="es-ES"/>
        </w:rPr>
      </w:pPr>
      <w:r w:rsidRPr="00B438C5">
        <w:rPr>
          <w:spacing w:val="-1"/>
          <w:sz w:val="28"/>
          <w:szCs w:val="28"/>
          <w:lang w:val="es-ES"/>
        </w:rPr>
        <w:t>Qué</w:t>
      </w:r>
      <w:r w:rsidRPr="00B438C5">
        <w:rPr>
          <w:spacing w:val="-2"/>
          <w:sz w:val="28"/>
          <w:szCs w:val="28"/>
          <w:lang w:val="es-ES"/>
        </w:rPr>
        <w:t xml:space="preserve"> </w:t>
      </w:r>
      <w:r w:rsidRPr="00B438C5">
        <w:rPr>
          <w:spacing w:val="-1"/>
          <w:sz w:val="28"/>
          <w:szCs w:val="28"/>
          <w:lang w:val="es-ES"/>
        </w:rPr>
        <w:t>haces</w:t>
      </w:r>
      <w:r w:rsidRPr="00B438C5">
        <w:rPr>
          <w:spacing w:val="-4"/>
          <w:sz w:val="28"/>
          <w:szCs w:val="28"/>
          <w:lang w:val="es-ES"/>
        </w:rPr>
        <w:t xml:space="preserve"> </w:t>
      </w:r>
      <w:r w:rsidRPr="00B438C5">
        <w:rPr>
          <w:spacing w:val="-1"/>
          <w:sz w:val="28"/>
          <w:szCs w:val="28"/>
          <w:lang w:val="es-ES"/>
        </w:rPr>
        <w:t>siempre</w:t>
      </w:r>
      <w:r w:rsidRPr="00B438C5">
        <w:rPr>
          <w:spacing w:val="28"/>
          <w:sz w:val="28"/>
          <w:szCs w:val="28"/>
          <w:lang w:val="es-ES"/>
        </w:rPr>
        <w:t xml:space="preserve"> </w:t>
      </w:r>
      <w:r w:rsidRPr="00B438C5">
        <w:rPr>
          <w:spacing w:val="-1"/>
          <w:sz w:val="28"/>
          <w:szCs w:val="28"/>
          <w:lang w:val="es-ES"/>
        </w:rPr>
        <w:t>en</w:t>
      </w:r>
      <w:r w:rsidRPr="00B438C5">
        <w:rPr>
          <w:spacing w:val="1"/>
          <w:sz w:val="28"/>
          <w:szCs w:val="28"/>
          <w:lang w:val="es-ES"/>
        </w:rPr>
        <w:t xml:space="preserve"> </w:t>
      </w:r>
      <w:r w:rsidRPr="00B438C5">
        <w:rPr>
          <w:spacing w:val="-1"/>
          <w:sz w:val="28"/>
          <w:szCs w:val="28"/>
          <w:lang w:val="es-ES"/>
        </w:rPr>
        <w:t>este</w:t>
      </w:r>
      <w:r w:rsidRPr="00B438C5">
        <w:rPr>
          <w:spacing w:val="-2"/>
          <w:sz w:val="28"/>
          <w:szCs w:val="28"/>
          <w:lang w:val="es-ES"/>
        </w:rPr>
        <w:t xml:space="preserve"> </w:t>
      </w:r>
      <w:r w:rsidRPr="00B438C5">
        <w:rPr>
          <w:spacing w:val="-1"/>
          <w:sz w:val="28"/>
          <w:szCs w:val="28"/>
          <w:lang w:val="es-ES"/>
        </w:rPr>
        <w:t>periodo</w:t>
      </w:r>
      <w:r w:rsidRPr="00B438C5">
        <w:rPr>
          <w:sz w:val="28"/>
          <w:szCs w:val="28"/>
          <w:lang w:val="es-ES"/>
        </w:rPr>
        <w:t xml:space="preserve"> </w:t>
      </w:r>
      <w:r w:rsidRPr="00B438C5">
        <w:rPr>
          <w:spacing w:val="-1"/>
          <w:sz w:val="28"/>
          <w:szCs w:val="28"/>
          <w:lang w:val="es-ES"/>
        </w:rPr>
        <w:t>de</w:t>
      </w:r>
      <w:r w:rsidRPr="00B438C5">
        <w:rPr>
          <w:spacing w:val="-17"/>
          <w:sz w:val="28"/>
          <w:szCs w:val="28"/>
          <w:lang w:val="es-ES"/>
        </w:rPr>
        <w:t xml:space="preserve"> </w:t>
      </w:r>
      <w:r w:rsidRPr="00B438C5">
        <w:rPr>
          <w:spacing w:val="-1"/>
          <w:sz w:val="28"/>
          <w:szCs w:val="28"/>
          <w:lang w:val="es-ES"/>
        </w:rPr>
        <w:t>tiempo</w:t>
      </w:r>
      <w:r w:rsidRPr="00B438C5">
        <w:rPr>
          <w:sz w:val="28"/>
          <w:szCs w:val="28"/>
          <w:lang w:val="es-ES"/>
        </w:rPr>
        <w:t xml:space="preserve"> </w:t>
      </w:r>
      <w:r w:rsidRPr="00B438C5">
        <w:rPr>
          <w:spacing w:val="-1"/>
          <w:sz w:val="28"/>
          <w:szCs w:val="28"/>
          <w:lang w:val="es-ES"/>
        </w:rPr>
        <w:t>y</w:t>
      </w:r>
      <w:r w:rsidRPr="00B438C5">
        <w:rPr>
          <w:spacing w:val="1"/>
          <w:sz w:val="28"/>
          <w:szCs w:val="28"/>
          <w:lang w:val="es-ES"/>
        </w:rPr>
        <w:t xml:space="preserve"> </w:t>
      </w:r>
      <w:r w:rsidRPr="00B438C5">
        <w:rPr>
          <w:spacing w:val="-1"/>
          <w:sz w:val="28"/>
          <w:szCs w:val="28"/>
          <w:lang w:val="es-ES"/>
        </w:rPr>
        <w:t>qué</w:t>
      </w:r>
      <w:r w:rsidRPr="00B438C5">
        <w:rPr>
          <w:spacing w:val="-2"/>
          <w:sz w:val="28"/>
          <w:szCs w:val="28"/>
          <w:lang w:val="es-ES"/>
        </w:rPr>
        <w:t xml:space="preserve"> </w:t>
      </w:r>
      <w:r w:rsidRPr="00B438C5">
        <w:rPr>
          <w:spacing w:val="-1"/>
          <w:sz w:val="28"/>
          <w:szCs w:val="28"/>
          <w:lang w:val="es-ES"/>
        </w:rPr>
        <w:t>vas</w:t>
      </w:r>
      <w:r w:rsidRPr="00B438C5">
        <w:rPr>
          <w:spacing w:val="11"/>
          <w:sz w:val="28"/>
          <w:szCs w:val="28"/>
          <w:lang w:val="es-ES"/>
        </w:rPr>
        <w:t xml:space="preserve"> </w:t>
      </w:r>
      <w:r w:rsidRPr="00B438C5">
        <w:rPr>
          <w:spacing w:val="-1"/>
          <w:sz w:val="28"/>
          <w:szCs w:val="28"/>
          <w:lang w:val="es-ES"/>
        </w:rPr>
        <w:t>a</w:t>
      </w:r>
      <w:r w:rsidRPr="00B438C5">
        <w:rPr>
          <w:spacing w:val="-2"/>
          <w:sz w:val="28"/>
          <w:szCs w:val="28"/>
          <w:lang w:val="es-ES"/>
        </w:rPr>
        <w:t xml:space="preserve"> </w:t>
      </w:r>
      <w:r w:rsidRPr="00B438C5">
        <w:rPr>
          <w:spacing w:val="-1"/>
          <w:sz w:val="28"/>
          <w:szCs w:val="28"/>
          <w:lang w:val="es-ES"/>
        </w:rPr>
        <w:t>hacer</w:t>
      </w:r>
      <w:r w:rsidRPr="00B438C5">
        <w:rPr>
          <w:spacing w:val="10"/>
          <w:sz w:val="28"/>
          <w:szCs w:val="28"/>
          <w:lang w:val="es-ES"/>
        </w:rPr>
        <w:t xml:space="preserve"> </w:t>
      </w:r>
      <w:r w:rsidRPr="00B438C5">
        <w:rPr>
          <w:spacing w:val="-1"/>
          <w:sz w:val="28"/>
          <w:szCs w:val="28"/>
          <w:lang w:val="es-ES"/>
        </w:rPr>
        <w:t>el</w:t>
      </w:r>
      <w:r w:rsidRPr="00B438C5">
        <w:rPr>
          <w:spacing w:val="-7"/>
          <w:sz w:val="28"/>
          <w:szCs w:val="28"/>
          <w:lang w:val="es-ES"/>
        </w:rPr>
        <w:t xml:space="preserve"> </w:t>
      </w:r>
      <w:r w:rsidRPr="00B438C5">
        <w:rPr>
          <w:spacing w:val="-1"/>
          <w:sz w:val="28"/>
          <w:szCs w:val="28"/>
          <w:lang w:val="es-ES"/>
        </w:rPr>
        <w:t>próximo</w:t>
      </w:r>
      <w:r w:rsidRPr="00B438C5">
        <w:rPr>
          <w:spacing w:val="14"/>
          <w:sz w:val="28"/>
          <w:szCs w:val="28"/>
          <w:lang w:val="es-ES"/>
        </w:rPr>
        <w:t xml:space="preserve"> </w:t>
      </w:r>
      <w:r w:rsidRPr="00B438C5">
        <w:rPr>
          <w:spacing w:val="-1"/>
          <w:sz w:val="28"/>
          <w:szCs w:val="28"/>
          <w:lang w:val="es-ES"/>
        </w:rPr>
        <w:t>verano</w:t>
      </w:r>
    </w:p>
    <w:p w14:paraId="25245AE1" w14:textId="77777777" w:rsidR="0062433B" w:rsidRPr="00220627" w:rsidRDefault="0062433B">
      <w:pPr>
        <w:pStyle w:val="a3"/>
        <w:spacing w:before="7"/>
        <w:rPr>
          <w:sz w:val="27"/>
          <w:lang w:val="es-ES"/>
        </w:rPr>
      </w:pPr>
    </w:p>
    <w:p w14:paraId="7EBF37E3" w14:textId="77777777" w:rsidR="0062433B" w:rsidRPr="00220627" w:rsidRDefault="00AE578E">
      <w:pPr>
        <w:pStyle w:val="2"/>
        <w:ind w:right="907"/>
        <w:rPr>
          <w:lang w:val="es-ES"/>
        </w:rPr>
      </w:pPr>
      <w:bookmarkStart w:id="38" w:name="_Toc127173642"/>
      <w:r>
        <w:rPr>
          <w:u w:val="thick"/>
        </w:rPr>
        <w:t>Китайский</w:t>
      </w:r>
      <w:r w:rsidRPr="00220627">
        <w:rPr>
          <w:spacing w:val="-2"/>
          <w:u w:val="thick"/>
          <w:lang w:val="es-ES"/>
        </w:rPr>
        <w:t xml:space="preserve"> </w:t>
      </w:r>
      <w:r>
        <w:rPr>
          <w:u w:val="thick"/>
        </w:rPr>
        <w:t>язык</w:t>
      </w:r>
      <w:bookmarkEnd w:id="38"/>
    </w:p>
    <w:p w14:paraId="08CFEA9E" w14:textId="77777777" w:rsidR="0062433B" w:rsidRPr="00220627" w:rsidRDefault="0062433B">
      <w:pPr>
        <w:pStyle w:val="a3"/>
        <w:spacing w:before="1"/>
        <w:rPr>
          <w:b/>
          <w:i/>
          <w:lang w:val="es-ES"/>
        </w:rPr>
      </w:pPr>
    </w:p>
    <w:p w14:paraId="2B685949" w14:textId="77777777" w:rsidR="0062433B" w:rsidRPr="00535FE7" w:rsidRDefault="00AE578E">
      <w:pPr>
        <w:spacing w:before="81" w:after="9"/>
        <w:ind w:left="976"/>
        <w:rPr>
          <w:b/>
          <w:sz w:val="28"/>
          <w:szCs w:val="28"/>
          <w:lang w:val="es-ES"/>
        </w:rPr>
      </w:pPr>
      <w:r w:rsidRPr="00535FE7">
        <w:rPr>
          <w:rFonts w:ascii="SimSun" w:eastAsia="SimSun" w:hint="eastAsia"/>
          <w:spacing w:val="1"/>
          <w:sz w:val="28"/>
          <w:szCs w:val="28"/>
        </w:rPr>
        <w:t>语音听写</w:t>
      </w:r>
      <w:r w:rsidRPr="00535FE7">
        <w:rPr>
          <w:rFonts w:ascii="SimSun" w:eastAsia="SimSun" w:hint="eastAsia"/>
          <w:spacing w:val="1"/>
          <w:sz w:val="28"/>
          <w:szCs w:val="28"/>
          <w:lang w:val="es-ES"/>
        </w:rPr>
        <w:t xml:space="preserve"> </w:t>
      </w:r>
      <w:r w:rsidRPr="00535FE7">
        <w:rPr>
          <w:b/>
          <w:sz w:val="28"/>
          <w:szCs w:val="28"/>
          <w:lang w:val="es-ES"/>
        </w:rPr>
        <w:t>(</w:t>
      </w:r>
      <w:r w:rsidRPr="00535FE7">
        <w:rPr>
          <w:rFonts w:ascii="SimSun" w:eastAsia="SimSun" w:hint="eastAsia"/>
          <w:sz w:val="28"/>
          <w:szCs w:val="28"/>
        </w:rPr>
        <w:t>最高</w:t>
      </w:r>
      <w:r w:rsidRPr="00535FE7">
        <w:rPr>
          <w:b/>
          <w:sz w:val="28"/>
          <w:szCs w:val="28"/>
          <w:lang w:val="es-ES"/>
        </w:rPr>
        <w:t>1</w:t>
      </w:r>
      <w:r w:rsidRPr="00535FE7">
        <w:rPr>
          <w:rFonts w:ascii="SimSun" w:eastAsia="SimSun" w:hint="eastAsia"/>
          <w:sz w:val="28"/>
          <w:szCs w:val="28"/>
        </w:rPr>
        <w:t>份儿</w:t>
      </w:r>
      <w:r w:rsidRPr="00535FE7">
        <w:rPr>
          <w:rFonts w:ascii="SimSun" w:eastAsia="SimSun" w:hint="eastAsia"/>
          <w:sz w:val="28"/>
          <w:szCs w:val="28"/>
          <w:lang w:val="es-ES"/>
        </w:rPr>
        <w:t>，</w:t>
      </w:r>
      <w:r w:rsidRPr="00535FE7">
        <w:rPr>
          <w:rFonts w:ascii="SimSun" w:eastAsia="SimSun" w:hint="eastAsia"/>
          <w:sz w:val="28"/>
          <w:szCs w:val="28"/>
        </w:rPr>
        <w:t>每一个措词减</w:t>
      </w:r>
      <w:r w:rsidRPr="00535FE7">
        <w:rPr>
          <w:b/>
          <w:sz w:val="28"/>
          <w:szCs w:val="28"/>
          <w:lang w:val="es-ES"/>
        </w:rPr>
        <w:t>0.1</w:t>
      </w:r>
      <w:r w:rsidRPr="00535FE7">
        <w:rPr>
          <w:rFonts w:ascii="SimSun" w:eastAsia="SimSun" w:hint="eastAsia"/>
          <w:sz w:val="28"/>
          <w:szCs w:val="28"/>
        </w:rPr>
        <w:t>份儿</w:t>
      </w:r>
      <w:r w:rsidRPr="00535FE7">
        <w:rPr>
          <w:b/>
          <w:sz w:val="28"/>
          <w:szCs w:val="28"/>
          <w:lang w:val="es-ES"/>
        </w:rPr>
        <w:t>)</w:t>
      </w:r>
    </w:p>
    <w:tbl>
      <w:tblPr>
        <w:tblStyle w:val="TableNormal"/>
        <w:tblW w:w="0" w:type="auto"/>
        <w:tblInd w:w="784" w:type="dxa"/>
        <w:tblLayout w:type="fixed"/>
        <w:tblLook w:val="01E0" w:firstRow="1" w:lastRow="1" w:firstColumn="1" w:lastColumn="1" w:noHBand="0" w:noVBand="0"/>
      </w:tblPr>
      <w:tblGrid>
        <w:gridCol w:w="1291"/>
        <w:gridCol w:w="1990"/>
        <w:gridCol w:w="1982"/>
        <w:gridCol w:w="1982"/>
        <w:gridCol w:w="1403"/>
      </w:tblGrid>
      <w:tr w:rsidR="0062433B" w:rsidRPr="00535FE7" w14:paraId="0D5A9C5A" w14:textId="77777777">
        <w:trPr>
          <w:trHeight w:val="244"/>
        </w:trPr>
        <w:tc>
          <w:tcPr>
            <w:tcW w:w="1291" w:type="dxa"/>
          </w:tcPr>
          <w:p w14:paraId="5D360D99" w14:textId="77777777" w:rsidR="0062433B" w:rsidRPr="00535FE7" w:rsidRDefault="00AE578E">
            <w:pPr>
              <w:pStyle w:val="TableParagraph"/>
              <w:spacing w:line="225" w:lineRule="exact"/>
              <w:ind w:left="200"/>
              <w:rPr>
                <w:b/>
                <w:sz w:val="28"/>
                <w:szCs w:val="28"/>
              </w:rPr>
            </w:pPr>
            <w:r w:rsidRPr="00535FE7">
              <w:rPr>
                <w:b/>
                <w:sz w:val="28"/>
                <w:szCs w:val="28"/>
              </w:rPr>
              <w:t>1.</w:t>
            </w:r>
          </w:p>
        </w:tc>
        <w:tc>
          <w:tcPr>
            <w:tcW w:w="1990" w:type="dxa"/>
          </w:tcPr>
          <w:p w14:paraId="7DB49CBE" w14:textId="77777777" w:rsidR="0062433B" w:rsidRPr="00535FE7" w:rsidRDefault="00AE578E">
            <w:pPr>
              <w:pStyle w:val="TableParagraph"/>
              <w:spacing w:line="225" w:lineRule="exact"/>
              <w:ind w:left="906"/>
              <w:rPr>
                <w:b/>
                <w:sz w:val="28"/>
                <w:szCs w:val="28"/>
              </w:rPr>
            </w:pPr>
            <w:r w:rsidRPr="00535FE7">
              <w:rPr>
                <w:b/>
                <w:sz w:val="28"/>
                <w:szCs w:val="28"/>
              </w:rPr>
              <w:t>3.</w:t>
            </w:r>
          </w:p>
        </w:tc>
        <w:tc>
          <w:tcPr>
            <w:tcW w:w="1982" w:type="dxa"/>
          </w:tcPr>
          <w:p w14:paraId="14EE1006" w14:textId="77777777" w:rsidR="0062433B" w:rsidRPr="00535FE7" w:rsidRDefault="00AE578E">
            <w:pPr>
              <w:pStyle w:val="TableParagraph"/>
              <w:spacing w:line="225" w:lineRule="exact"/>
              <w:ind w:left="899"/>
              <w:rPr>
                <w:b/>
                <w:sz w:val="28"/>
                <w:szCs w:val="28"/>
              </w:rPr>
            </w:pPr>
            <w:r w:rsidRPr="00535FE7">
              <w:rPr>
                <w:b/>
                <w:sz w:val="28"/>
                <w:szCs w:val="28"/>
              </w:rPr>
              <w:t>5.</w:t>
            </w:r>
          </w:p>
        </w:tc>
        <w:tc>
          <w:tcPr>
            <w:tcW w:w="1982" w:type="dxa"/>
          </w:tcPr>
          <w:p w14:paraId="0BE97858" w14:textId="77777777" w:rsidR="0062433B" w:rsidRPr="00535FE7" w:rsidRDefault="00AE578E">
            <w:pPr>
              <w:pStyle w:val="TableParagraph"/>
              <w:spacing w:line="225" w:lineRule="exact"/>
              <w:ind w:left="888" w:right="888"/>
              <w:jc w:val="center"/>
              <w:rPr>
                <w:b/>
                <w:sz w:val="28"/>
                <w:szCs w:val="28"/>
              </w:rPr>
            </w:pPr>
            <w:r w:rsidRPr="00535FE7">
              <w:rPr>
                <w:b/>
                <w:sz w:val="28"/>
                <w:szCs w:val="28"/>
              </w:rPr>
              <w:t>7.</w:t>
            </w:r>
          </w:p>
        </w:tc>
        <w:tc>
          <w:tcPr>
            <w:tcW w:w="1403" w:type="dxa"/>
          </w:tcPr>
          <w:p w14:paraId="16BA8A5C" w14:textId="77777777" w:rsidR="0062433B" w:rsidRPr="00535FE7" w:rsidRDefault="00AE578E">
            <w:pPr>
              <w:pStyle w:val="TableParagraph"/>
              <w:spacing w:line="225" w:lineRule="exact"/>
              <w:ind w:right="317"/>
              <w:jc w:val="right"/>
              <w:rPr>
                <w:b/>
                <w:sz w:val="28"/>
                <w:szCs w:val="28"/>
              </w:rPr>
            </w:pPr>
            <w:r w:rsidRPr="00535FE7">
              <w:rPr>
                <w:b/>
                <w:sz w:val="28"/>
                <w:szCs w:val="28"/>
              </w:rPr>
              <w:t>9.</w:t>
            </w:r>
          </w:p>
        </w:tc>
      </w:tr>
      <w:tr w:rsidR="0062433B" w:rsidRPr="00535FE7" w14:paraId="1783E775" w14:textId="77777777">
        <w:trPr>
          <w:trHeight w:val="244"/>
        </w:trPr>
        <w:tc>
          <w:tcPr>
            <w:tcW w:w="1291" w:type="dxa"/>
          </w:tcPr>
          <w:p w14:paraId="682CF39F" w14:textId="77777777" w:rsidR="0062433B" w:rsidRPr="00535FE7" w:rsidRDefault="00AE578E">
            <w:pPr>
              <w:pStyle w:val="TableParagraph"/>
              <w:spacing w:line="225" w:lineRule="exact"/>
              <w:ind w:left="200"/>
              <w:rPr>
                <w:b/>
                <w:sz w:val="28"/>
                <w:szCs w:val="28"/>
              </w:rPr>
            </w:pPr>
            <w:r w:rsidRPr="00535FE7">
              <w:rPr>
                <w:b/>
                <w:sz w:val="28"/>
                <w:szCs w:val="28"/>
              </w:rPr>
              <w:t>2.</w:t>
            </w:r>
          </w:p>
        </w:tc>
        <w:tc>
          <w:tcPr>
            <w:tcW w:w="1990" w:type="dxa"/>
          </w:tcPr>
          <w:p w14:paraId="1F8B0D2E" w14:textId="77777777" w:rsidR="0062433B" w:rsidRPr="00535FE7" w:rsidRDefault="00AE578E">
            <w:pPr>
              <w:pStyle w:val="TableParagraph"/>
              <w:spacing w:line="225" w:lineRule="exact"/>
              <w:ind w:left="906"/>
              <w:rPr>
                <w:b/>
                <w:sz w:val="28"/>
                <w:szCs w:val="28"/>
              </w:rPr>
            </w:pPr>
            <w:r w:rsidRPr="00535FE7">
              <w:rPr>
                <w:b/>
                <w:sz w:val="28"/>
                <w:szCs w:val="28"/>
              </w:rPr>
              <w:t>4.</w:t>
            </w:r>
          </w:p>
        </w:tc>
        <w:tc>
          <w:tcPr>
            <w:tcW w:w="1982" w:type="dxa"/>
          </w:tcPr>
          <w:p w14:paraId="34855F33" w14:textId="77777777" w:rsidR="0062433B" w:rsidRPr="00535FE7" w:rsidRDefault="00AE578E">
            <w:pPr>
              <w:pStyle w:val="TableParagraph"/>
              <w:spacing w:line="225" w:lineRule="exact"/>
              <w:ind w:left="899"/>
              <w:rPr>
                <w:b/>
                <w:sz w:val="28"/>
                <w:szCs w:val="28"/>
              </w:rPr>
            </w:pPr>
            <w:r w:rsidRPr="00535FE7">
              <w:rPr>
                <w:b/>
                <w:sz w:val="28"/>
                <w:szCs w:val="28"/>
              </w:rPr>
              <w:t>6.</w:t>
            </w:r>
          </w:p>
        </w:tc>
        <w:tc>
          <w:tcPr>
            <w:tcW w:w="1982" w:type="dxa"/>
          </w:tcPr>
          <w:p w14:paraId="7BA1F7EC" w14:textId="77777777" w:rsidR="0062433B" w:rsidRPr="00535FE7" w:rsidRDefault="00AE578E">
            <w:pPr>
              <w:pStyle w:val="TableParagraph"/>
              <w:spacing w:line="225" w:lineRule="exact"/>
              <w:ind w:left="888" w:right="888"/>
              <w:jc w:val="center"/>
              <w:rPr>
                <w:b/>
                <w:sz w:val="28"/>
                <w:szCs w:val="28"/>
              </w:rPr>
            </w:pPr>
            <w:r w:rsidRPr="00535FE7">
              <w:rPr>
                <w:b/>
                <w:sz w:val="28"/>
                <w:szCs w:val="28"/>
              </w:rPr>
              <w:t>8.</w:t>
            </w:r>
          </w:p>
        </w:tc>
        <w:tc>
          <w:tcPr>
            <w:tcW w:w="1403" w:type="dxa"/>
          </w:tcPr>
          <w:p w14:paraId="0FB1151E" w14:textId="77777777" w:rsidR="0062433B" w:rsidRPr="00535FE7" w:rsidRDefault="00AE578E">
            <w:pPr>
              <w:pStyle w:val="TableParagraph"/>
              <w:spacing w:line="225" w:lineRule="exact"/>
              <w:ind w:right="197"/>
              <w:jc w:val="right"/>
              <w:rPr>
                <w:b/>
                <w:sz w:val="28"/>
                <w:szCs w:val="28"/>
              </w:rPr>
            </w:pPr>
            <w:r w:rsidRPr="00535FE7">
              <w:rPr>
                <w:b/>
                <w:sz w:val="28"/>
                <w:szCs w:val="28"/>
              </w:rPr>
              <w:t>10.</w:t>
            </w:r>
          </w:p>
        </w:tc>
      </w:tr>
    </w:tbl>
    <w:p w14:paraId="25BA3DF3" w14:textId="77777777" w:rsidR="0062433B" w:rsidRPr="00535FE7" w:rsidRDefault="00AE578E">
      <w:pPr>
        <w:pStyle w:val="a3"/>
        <w:spacing w:line="242" w:lineRule="auto"/>
        <w:ind w:left="976" w:right="5435"/>
        <w:rPr>
          <w:rFonts w:ascii="SimSun" w:eastAsia="SimSun"/>
          <w:sz w:val="28"/>
          <w:szCs w:val="28"/>
        </w:rPr>
      </w:pPr>
      <w:r w:rsidRPr="00535FE7">
        <w:rPr>
          <w:rFonts w:ascii="SimSun" w:eastAsia="SimSun" w:hint="eastAsia"/>
          <w:spacing w:val="7"/>
          <w:sz w:val="28"/>
          <w:szCs w:val="28"/>
        </w:rPr>
        <w:t>汉字听写</w:t>
      </w:r>
      <w:r w:rsidRPr="00535FE7">
        <w:rPr>
          <w:b/>
          <w:sz w:val="28"/>
          <w:szCs w:val="28"/>
        </w:rPr>
        <w:t>(</w:t>
      </w:r>
      <w:r w:rsidRPr="00535FE7">
        <w:rPr>
          <w:rFonts w:ascii="SimSun" w:eastAsia="SimSun" w:hint="eastAsia"/>
          <w:sz w:val="28"/>
          <w:szCs w:val="28"/>
        </w:rPr>
        <w:t>最高</w:t>
      </w:r>
      <w:r w:rsidRPr="00535FE7">
        <w:rPr>
          <w:b/>
          <w:sz w:val="28"/>
          <w:szCs w:val="28"/>
        </w:rPr>
        <w:t>1</w:t>
      </w:r>
      <w:r w:rsidRPr="00535FE7">
        <w:rPr>
          <w:rFonts w:ascii="SimSun" w:eastAsia="SimSun" w:hint="eastAsia"/>
          <w:sz w:val="28"/>
          <w:szCs w:val="28"/>
        </w:rPr>
        <w:t>份儿，每一个汉字错误减</w:t>
      </w:r>
      <w:r w:rsidRPr="00535FE7">
        <w:rPr>
          <w:b/>
          <w:sz w:val="28"/>
          <w:szCs w:val="28"/>
        </w:rPr>
        <w:t>0.2</w:t>
      </w:r>
      <w:r w:rsidRPr="00535FE7">
        <w:rPr>
          <w:rFonts w:ascii="SimSun" w:eastAsia="SimSun" w:hint="eastAsia"/>
          <w:sz w:val="28"/>
          <w:szCs w:val="28"/>
        </w:rPr>
        <w:t>份儿</w:t>
      </w:r>
      <w:r w:rsidRPr="00535FE7">
        <w:rPr>
          <w:b/>
          <w:sz w:val="28"/>
          <w:szCs w:val="28"/>
        </w:rPr>
        <w:t>)</w:t>
      </w:r>
      <w:r w:rsidRPr="00535FE7">
        <w:rPr>
          <w:b/>
          <w:spacing w:val="-52"/>
          <w:sz w:val="28"/>
          <w:szCs w:val="28"/>
        </w:rPr>
        <w:t xml:space="preserve"> </w:t>
      </w:r>
      <w:r w:rsidRPr="00535FE7">
        <w:rPr>
          <w:rFonts w:ascii="SimSun" w:eastAsia="SimSun" w:hint="eastAsia"/>
          <w:sz w:val="28"/>
          <w:szCs w:val="28"/>
        </w:rPr>
        <w:t>请用汉字写下来您听到的课文</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5"/>
        <w:gridCol w:w="495"/>
        <w:gridCol w:w="495"/>
        <w:gridCol w:w="495"/>
        <w:gridCol w:w="495"/>
        <w:gridCol w:w="495"/>
        <w:gridCol w:w="495"/>
        <w:gridCol w:w="494"/>
        <w:gridCol w:w="494"/>
        <w:gridCol w:w="494"/>
        <w:gridCol w:w="495"/>
        <w:gridCol w:w="495"/>
        <w:gridCol w:w="495"/>
        <w:gridCol w:w="495"/>
        <w:gridCol w:w="495"/>
        <w:gridCol w:w="495"/>
        <w:gridCol w:w="495"/>
        <w:gridCol w:w="495"/>
      </w:tblGrid>
      <w:tr w:rsidR="0062433B" w14:paraId="7738B3DC" w14:textId="77777777">
        <w:trPr>
          <w:trHeight w:val="585"/>
        </w:trPr>
        <w:tc>
          <w:tcPr>
            <w:tcW w:w="495" w:type="dxa"/>
          </w:tcPr>
          <w:p w14:paraId="74E752D0" w14:textId="77777777" w:rsidR="0062433B" w:rsidRDefault="0062433B">
            <w:pPr>
              <w:pStyle w:val="TableParagraph"/>
            </w:pPr>
          </w:p>
        </w:tc>
        <w:tc>
          <w:tcPr>
            <w:tcW w:w="495" w:type="dxa"/>
          </w:tcPr>
          <w:p w14:paraId="6960F6F6" w14:textId="77777777" w:rsidR="0062433B" w:rsidRDefault="0062433B">
            <w:pPr>
              <w:pStyle w:val="TableParagraph"/>
            </w:pPr>
          </w:p>
        </w:tc>
        <w:tc>
          <w:tcPr>
            <w:tcW w:w="495" w:type="dxa"/>
          </w:tcPr>
          <w:p w14:paraId="47EF2FE1" w14:textId="77777777" w:rsidR="0062433B" w:rsidRDefault="0062433B">
            <w:pPr>
              <w:pStyle w:val="TableParagraph"/>
            </w:pPr>
          </w:p>
        </w:tc>
        <w:tc>
          <w:tcPr>
            <w:tcW w:w="495" w:type="dxa"/>
          </w:tcPr>
          <w:p w14:paraId="3E0CB5E3" w14:textId="77777777" w:rsidR="0062433B" w:rsidRDefault="0062433B">
            <w:pPr>
              <w:pStyle w:val="TableParagraph"/>
            </w:pPr>
          </w:p>
        </w:tc>
        <w:tc>
          <w:tcPr>
            <w:tcW w:w="495" w:type="dxa"/>
          </w:tcPr>
          <w:p w14:paraId="08AA9591" w14:textId="77777777" w:rsidR="0062433B" w:rsidRDefault="0062433B">
            <w:pPr>
              <w:pStyle w:val="TableParagraph"/>
            </w:pPr>
          </w:p>
        </w:tc>
        <w:tc>
          <w:tcPr>
            <w:tcW w:w="495" w:type="dxa"/>
          </w:tcPr>
          <w:p w14:paraId="133895D3" w14:textId="77777777" w:rsidR="0062433B" w:rsidRDefault="0062433B">
            <w:pPr>
              <w:pStyle w:val="TableParagraph"/>
            </w:pPr>
          </w:p>
        </w:tc>
        <w:tc>
          <w:tcPr>
            <w:tcW w:w="495" w:type="dxa"/>
          </w:tcPr>
          <w:p w14:paraId="7CD87154" w14:textId="77777777" w:rsidR="0062433B" w:rsidRDefault="0062433B">
            <w:pPr>
              <w:pStyle w:val="TableParagraph"/>
            </w:pPr>
          </w:p>
        </w:tc>
        <w:tc>
          <w:tcPr>
            <w:tcW w:w="494" w:type="dxa"/>
          </w:tcPr>
          <w:p w14:paraId="16808DC4" w14:textId="77777777" w:rsidR="0062433B" w:rsidRDefault="0062433B">
            <w:pPr>
              <w:pStyle w:val="TableParagraph"/>
            </w:pPr>
          </w:p>
        </w:tc>
        <w:tc>
          <w:tcPr>
            <w:tcW w:w="494" w:type="dxa"/>
          </w:tcPr>
          <w:p w14:paraId="5CCB618E" w14:textId="77777777" w:rsidR="0062433B" w:rsidRDefault="0062433B">
            <w:pPr>
              <w:pStyle w:val="TableParagraph"/>
            </w:pPr>
          </w:p>
        </w:tc>
        <w:tc>
          <w:tcPr>
            <w:tcW w:w="494" w:type="dxa"/>
          </w:tcPr>
          <w:p w14:paraId="016A7E20" w14:textId="77777777" w:rsidR="0062433B" w:rsidRDefault="0062433B">
            <w:pPr>
              <w:pStyle w:val="TableParagraph"/>
            </w:pPr>
          </w:p>
        </w:tc>
        <w:tc>
          <w:tcPr>
            <w:tcW w:w="495" w:type="dxa"/>
          </w:tcPr>
          <w:p w14:paraId="6D753690" w14:textId="77777777" w:rsidR="0062433B" w:rsidRDefault="0062433B">
            <w:pPr>
              <w:pStyle w:val="TableParagraph"/>
            </w:pPr>
          </w:p>
        </w:tc>
        <w:tc>
          <w:tcPr>
            <w:tcW w:w="495" w:type="dxa"/>
          </w:tcPr>
          <w:p w14:paraId="44BB2135" w14:textId="77777777" w:rsidR="0062433B" w:rsidRDefault="0062433B">
            <w:pPr>
              <w:pStyle w:val="TableParagraph"/>
            </w:pPr>
          </w:p>
        </w:tc>
        <w:tc>
          <w:tcPr>
            <w:tcW w:w="495" w:type="dxa"/>
          </w:tcPr>
          <w:p w14:paraId="59F5CD09" w14:textId="77777777" w:rsidR="0062433B" w:rsidRDefault="0062433B">
            <w:pPr>
              <w:pStyle w:val="TableParagraph"/>
            </w:pPr>
          </w:p>
        </w:tc>
        <w:tc>
          <w:tcPr>
            <w:tcW w:w="495" w:type="dxa"/>
          </w:tcPr>
          <w:p w14:paraId="45C7C9DB" w14:textId="77777777" w:rsidR="0062433B" w:rsidRDefault="0062433B">
            <w:pPr>
              <w:pStyle w:val="TableParagraph"/>
            </w:pPr>
          </w:p>
        </w:tc>
        <w:tc>
          <w:tcPr>
            <w:tcW w:w="495" w:type="dxa"/>
          </w:tcPr>
          <w:p w14:paraId="1C97AC81" w14:textId="77777777" w:rsidR="0062433B" w:rsidRDefault="0062433B">
            <w:pPr>
              <w:pStyle w:val="TableParagraph"/>
            </w:pPr>
          </w:p>
        </w:tc>
        <w:tc>
          <w:tcPr>
            <w:tcW w:w="495" w:type="dxa"/>
          </w:tcPr>
          <w:p w14:paraId="01C19175" w14:textId="77777777" w:rsidR="0062433B" w:rsidRDefault="0062433B">
            <w:pPr>
              <w:pStyle w:val="TableParagraph"/>
            </w:pPr>
          </w:p>
        </w:tc>
        <w:tc>
          <w:tcPr>
            <w:tcW w:w="495" w:type="dxa"/>
          </w:tcPr>
          <w:p w14:paraId="79F5D8A4" w14:textId="77777777" w:rsidR="0062433B" w:rsidRDefault="0062433B">
            <w:pPr>
              <w:pStyle w:val="TableParagraph"/>
            </w:pPr>
          </w:p>
        </w:tc>
        <w:tc>
          <w:tcPr>
            <w:tcW w:w="495" w:type="dxa"/>
          </w:tcPr>
          <w:p w14:paraId="6785130C" w14:textId="77777777" w:rsidR="0062433B" w:rsidRDefault="0062433B">
            <w:pPr>
              <w:pStyle w:val="TableParagraph"/>
            </w:pPr>
          </w:p>
        </w:tc>
      </w:tr>
      <w:tr w:rsidR="0062433B" w14:paraId="3DE355F6" w14:textId="77777777">
        <w:trPr>
          <w:trHeight w:val="570"/>
        </w:trPr>
        <w:tc>
          <w:tcPr>
            <w:tcW w:w="495" w:type="dxa"/>
          </w:tcPr>
          <w:p w14:paraId="5558EC77" w14:textId="77777777" w:rsidR="0062433B" w:rsidRDefault="0062433B">
            <w:pPr>
              <w:pStyle w:val="TableParagraph"/>
            </w:pPr>
          </w:p>
        </w:tc>
        <w:tc>
          <w:tcPr>
            <w:tcW w:w="495" w:type="dxa"/>
          </w:tcPr>
          <w:p w14:paraId="4F7480A6" w14:textId="77777777" w:rsidR="0062433B" w:rsidRDefault="0062433B">
            <w:pPr>
              <w:pStyle w:val="TableParagraph"/>
            </w:pPr>
          </w:p>
        </w:tc>
        <w:tc>
          <w:tcPr>
            <w:tcW w:w="495" w:type="dxa"/>
          </w:tcPr>
          <w:p w14:paraId="43783DF7" w14:textId="77777777" w:rsidR="0062433B" w:rsidRDefault="0062433B">
            <w:pPr>
              <w:pStyle w:val="TableParagraph"/>
            </w:pPr>
          </w:p>
        </w:tc>
        <w:tc>
          <w:tcPr>
            <w:tcW w:w="495" w:type="dxa"/>
          </w:tcPr>
          <w:p w14:paraId="76EE0884" w14:textId="77777777" w:rsidR="0062433B" w:rsidRDefault="0062433B">
            <w:pPr>
              <w:pStyle w:val="TableParagraph"/>
            </w:pPr>
          </w:p>
        </w:tc>
        <w:tc>
          <w:tcPr>
            <w:tcW w:w="495" w:type="dxa"/>
          </w:tcPr>
          <w:p w14:paraId="24C99D5A" w14:textId="77777777" w:rsidR="0062433B" w:rsidRDefault="0062433B">
            <w:pPr>
              <w:pStyle w:val="TableParagraph"/>
            </w:pPr>
          </w:p>
        </w:tc>
        <w:tc>
          <w:tcPr>
            <w:tcW w:w="495" w:type="dxa"/>
          </w:tcPr>
          <w:p w14:paraId="65A640A9" w14:textId="77777777" w:rsidR="0062433B" w:rsidRDefault="0062433B">
            <w:pPr>
              <w:pStyle w:val="TableParagraph"/>
            </w:pPr>
          </w:p>
        </w:tc>
        <w:tc>
          <w:tcPr>
            <w:tcW w:w="495" w:type="dxa"/>
          </w:tcPr>
          <w:p w14:paraId="360B91B9" w14:textId="77777777" w:rsidR="0062433B" w:rsidRDefault="0062433B">
            <w:pPr>
              <w:pStyle w:val="TableParagraph"/>
            </w:pPr>
          </w:p>
        </w:tc>
        <w:tc>
          <w:tcPr>
            <w:tcW w:w="494" w:type="dxa"/>
          </w:tcPr>
          <w:p w14:paraId="74E2497C" w14:textId="77777777" w:rsidR="0062433B" w:rsidRDefault="0062433B">
            <w:pPr>
              <w:pStyle w:val="TableParagraph"/>
            </w:pPr>
          </w:p>
        </w:tc>
        <w:tc>
          <w:tcPr>
            <w:tcW w:w="494" w:type="dxa"/>
          </w:tcPr>
          <w:p w14:paraId="282A0DBD" w14:textId="77777777" w:rsidR="0062433B" w:rsidRDefault="0062433B">
            <w:pPr>
              <w:pStyle w:val="TableParagraph"/>
            </w:pPr>
          </w:p>
        </w:tc>
        <w:tc>
          <w:tcPr>
            <w:tcW w:w="494" w:type="dxa"/>
          </w:tcPr>
          <w:p w14:paraId="705DD084" w14:textId="77777777" w:rsidR="0062433B" w:rsidRDefault="0062433B">
            <w:pPr>
              <w:pStyle w:val="TableParagraph"/>
            </w:pPr>
          </w:p>
        </w:tc>
        <w:tc>
          <w:tcPr>
            <w:tcW w:w="495" w:type="dxa"/>
          </w:tcPr>
          <w:p w14:paraId="5A155562" w14:textId="77777777" w:rsidR="0062433B" w:rsidRDefault="0062433B">
            <w:pPr>
              <w:pStyle w:val="TableParagraph"/>
            </w:pPr>
          </w:p>
        </w:tc>
        <w:tc>
          <w:tcPr>
            <w:tcW w:w="495" w:type="dxa"/>
          </w:tcPr>
          <w:p w14:paraId="7F796D22" w14:textId="77777777" w:rsidR="0062433B" w:rsidRDefault="0062433B">
            <w:pPr>
              <w:pStyle w:val="TableParagraph"/>
            </w:pPr>
          </w:p>
        </w:tc>
        <w:tc>
          <w:tcPr>
            <w:tcW w:w="495" w:type="dxa"/>
          </w:tcPr>
          <w:p w14:paraId="705CBE10" w14:textId="77777777" w:rsidR="0062433B" w:rsidRDefault="0062433B">
            <w:pPr>
              <w:pStyle w:val="TableParagraph"/>
            </w:pPr>
          </w:p>
        </w:tc>
        <w:tc>
          <w:tcPr>
            <w:tcW w:w="495" w:type="dxa"/>
          </w:tcPr>
          <w:p w14:paraId="30F470D0" w14:textId="77777777" w:rsidR="0062433B" w:rsidRDefault="0062433B">
            <w:pPr>
              <w:pStyle w:val="TableParagraph"/>
            </w:pPr>
          </w:p>
        </w:tc>
        <w:tc>
          <w:tcPr>
            <w:tcW w:w="495" w:type="dxa"/>
          </w:tcPr>
          <w:p w14:paraId="2C989EED" w14:textId="77777777" w:rsidR="0062433B" w:rsidRDefault="0062433B">
            <w:pPr>
              <w:pStyle w:val="TableParagraph"/>
            </w:pPr>
          </w:p>
        </w:tc>
        <w:tc>
          <w:tcPr>
            <w:tcW w:w="495" w:type="dxa"/>
          </w:tcPr>
          <w:p w14:paraId="7615A8E2" w14:textId="77777777" w:rsidR="0062433B" w:rsidRDefault="0062433B">
            <w:pPr>
              <w:pStyle w:val="TableParagraph"/>
            </w:pPr>
          </w:p>
        </w:tc>
        <w:tc>
          <w:tcPr>
            <w:tcW w:w="495" w:type="dxa"/>
          </w:tcPr>
          <w:p w14:paraId="37FCEE8C" w14:textId="77777777" w:rsidR="0062433B" w:rsidRDefault="0062433B">
            <w:pPr>
              <w:pStyle w:val="TableParagraph"/>
            </w:pPr>
          </w:p>
        </w:tc>
        <w:tc>
          <w:tcPr>
            <w:tcW w:w="495" w:type="dxa"/>
          </w:tcPr>
          <w:p w14:paraId="7D5841DA" w14:textId="77777777" w:rsidR="0062433B" w:rsidRDefault="0062433B">
            <w:pPr>
              <w:pStyle w:val="TableParagraph"/>
            </w:pPr>
          </w:p>
        </w:tc>
      </w:tr>
      <w:tr w:rsidR="0062433B" w14:paraId="6A18D2AE" w14:textId="77777777">
        <w:trPr>
          <w:trHeight w:val="570"/>
        </w:trPr>
        <w:tc>
          <w:tcPr>
            <w:tcW w:w="495" w:type="dxa"/>
          </w:tcPr>
          <w:p w14:paraId="55658B51" w14:textId="77777777" w:rsidR="0062433B" w:rsidRDefault="0062433B">
            <w:pPr>
              <w:pStyle w:val="TableParagraph"/>
            </w:pPr>
          </w:p>
        </w:tc>
        <w:tc>
          <w:tcPr>
            <w:tcW w:w="495" w:type="dxa"/>
          </w:tcPr>
          <w:p w14:paraId="339E912C" w14:textId="77777777" w:rsidR="0062433B" w:rsidRDefault="0062433B">
            <w:pPr>
              <w:pStyle w:val="TableParagraph"/>
            </w:pPr>
          </w:p>
        </w:tc>
        <w:tc>
          <w:tcPr>
            <w:tcW w:w="495" w:type="dxa"/>
          </w:tcPr>
          <w:p w14:paraId="65340A4B" w14:textId="77777777" w:rsidR="0062433B" w:rsidRDefault="0062433B">
            <w:pPr>
              <w:pStyle w:val="TableParagraph"/>
            </w:pPr>
          </w:p>
        </w:tc>
        <w:tc>
          <w:tcPr>
            <w:tcW w:w="495" w:type="dxa"/>
          </w:tcPr>
          <w:p w14:paraId="187BB9C3" w14:textId="77777777" w:rsidR="0062433B" w:rsidRDefault="0062433B">
            <w:pPr>
              <w:pStyle w:val="TableParagraph"/>
            </w:pPr>
          </w:p>
        </w:tc>
        <w:tc>
          <w:tcPr>
            <w:tcW w:w="495" w:type="dxa"/>
          </w:tcPr>
          <w:p w14:paraId="5D923180" w14:textId="77777777" w:rsidR="0062433B" w:rsidRDefault="0062433B">
            <w:pPr>
              <w:pStyle w:val="TableParagraph"/>
            </w:pPr>
          </w:p>
        </w:tc>
        <w:tc>
          <w:tcPr>
            <w:tcW w:w="495" w:type="dxa"/>
          </w:tcPr>
          <w:p w14:paraId="4C81D62A" w14:textId="77777777" w:rsidR="0062433B" w:rsidRDefault="0062433B">
            <w:pPr>
              <w:pStyle w:val="TableParagraph"/>
            </w:pPr>
          </w:p>
        </w:tc>
        <w:tc>
          <w:tcPr>
            <w:tcW w:w="495" w:type="dxa"/>
          </w:tcPr>
          <w:p w14:paraId="2C01DADB" w14:textId="77777777" w:rsidR="0062433B" w:rsidRDefault="0062433B">
            <w:pPr>
              <w:pStyle w:val="TableParagraph"/>
            </w:pPr>
          </w:p>
        </w:tc>
        <w:tc>
          <w:tcPr>
            <w:tcW w:w="494" w:type="dxa"/>
          </w:tcPr>
          <w:p w14:paraId="5E35D5FA" w14:textId="77777777" w:rsidR="0062433B" w:rsidRDefault="0062433B">
            <w:pPr>
              <w:pStyle w:val="TableParagraph"/>
            </w:pPr>
          </w:p>
        </w:tc>
        <w:tc>
          <w:tcPr>
            <w:tcW w:w="494" w:type="dxa"/>
          </w:tcPr>
          <w:p w14:paraId="525ED087" w14:textId="77777777" w:rsidR="0062433B" w:rsidRDefault="0062433B">
            <w:pPr>
              <w:pStyle w:val="TableParagraph"/>
            </w:pPr>
          </w:p>
        </w:tc>
        <w:tc>
          <w:tcPr>
            <w:tcW w:w="494" w:type="dxa"/>
          </w:tcPr>
          <w:p w14:paraId="1A72BCC9" w14:textId="77777777" w:rsidR="0062433B" w:rsidRDefault="0062433B">
            <w:pPr>
              <w:pStyle w:val="TableParagraph"/>
            </w:pPr>
          </w:p>
        </w:tc>
        <w:tc>
          <w:tcPr>
            <w:tcW w:w="495" w:type="dxa"/>
          </w:tcPr>
          <w:p w14:paraId="3EC13A85" w14:textId="77777777" w:rsidR="0062433B" w:rsidRDefault="0062433B">
            <w:pPr>
              <w:pStyle w:val="TableParagraph"/>
            </w:pPr>
          </w:p>
        </w:tc>
        <w:tc>
          <w:tcPr>
            <w:tcW w:w="495" w:type="dxa"/>
          </w:tcPr>
          <w:p w14:paraId="15EECF72" w14:textId="77777777" w:rsidR="0062433B" w:rsidRDefault="0062433B">
            <w:pPr>
              <w:pStyle w:val="TableParagraph"/>
            </w:pPr>
          </w:p>
        </w:tc>
        <w:tc>
          <w:tcPr>
            <w:tcW w:w="495" w:type="dxa"/>
          </w:tcPr>
          <w:p w14:paraId="0598F4B3" w14:textId="77777777" w:rsidR="0062433B" w:rsidRDefault="0062433B">
            <w:pPr>
              <w:pStyle w:val="TableParagraph"/>
            </w:pPr>
          </w:p>
        </w:tc>
        <w:tc>
          <w:tcPr>
            <w:tcW w:w="495" w:type="dxa"/>
          </w:tcPr>
          <w:p w14:paraId="57F037EA" w14:textId="77777777" w:rsidR="0062433B" w:rsidRDefault="0062433B">
            <w:pPr>
              <w:pStyle w:val="TableParagraph"/>
            </w:pPr>
          </w:p>
        </w:tc>
        <w:tc>
          <w:tcPr>
            <w:tcW w:w="495" w:type="dxa"/>
          </w:tcPr>
          <w:p w14:paraId="359DF163" w14:textId="77777777" w:rsidR="0062433B" w:rsidRDefault="0062433B">
            <w:pPr>
              <w:pStyle w:val="TableParagraph"/>
            </w:pPr>
          </w:p>
        </w:tc>
        <w:tc>
          <w:tcPr>
            <w:tcW w:w="495" w:type="dxa"/>
          </w:tcPr>
          <w:p w14:paraId="07423397" w14:textId="77777777" w:rsidR="0062433B" w:rsidRDefault="0062433B">
            <w:pPr>
              <w:pStyle w:val="TableParagraph"/>
            </w:pPr>
          </w:p>
        </w:tc>
        <w:tc>
          <w:tcPr>
            <w:tcW w:w="495" w:type="dxa"/>
          </w:tcPr>
          <w:p w14:paraId="11C1EC6B" w14:textId="77777777" w:rsidR="0062433B" w:rsidRDefault="0062433B">
            <w:pPr>
              <w:pStyle w:val="TableParagraph"/>
            </w:pPr>
          </w:p>
        </w:tc>
        <w:tc>
          <w:tcPr>
            <w:tcW w:w="495" w:type="dxa"/>
          </w:tcPr>
          <w:p w14:paraId="57978010" w14:textId="77777777" w:rsidR="0062433B" w:rsidRDefault="0062433B">
            <w:pPr>
              <w:pStyle w:val="TableParagraph"/>
            </w:pPr>
          </w:p>
        </w:tc>
      </w:tr>
      <w:tr w:rsidR="0062433B" w14:paraId="2FF9A574" w14:textId="77777777">
        <w:trPr>
          <w:trHeight w:val="585"/>
        </w:trPr>
        <w:tc>
          <w:tcPr>
            <w:tcW w:w="495" w:type="dxa"/>
          </w:tcPr>
          <w:p w14:paraId="55575A7D" w14:textId="77777777" w:rsidR="0062433B" w:rsidRDefault="0062433B">
            <w:pPr>
              <w:pStyle w:val="TableParagraph"/>
            </w:pPr>
          </w:p>
        </w:tc>
        <w:tc>
          <w:tcPr>
            <w:tcW w:w="495" w:type="dxa"/>
          </w:tcPr>
          <w:p w14:paraId="1337623A" w14:textId="77777777" w:rsidR="0062433B" w:rsidRDefault="0062433B">
            <w:pPr>
              <w:pStyle w:val="TableParagraph"/>
            </w:pPr>
          </w:p>
        </w:tc>
        <w:tc>
          <w:tcPr>
            <w:tcW w:w="495" w:type="dxa"/>
          </w:tcPr>
          <w:p w14:paraId="4EC0055D" w14:textId="77777777" w:rsidR="0062433B" w:rsidRDefault="0062433B">
            <w:pPr>
              <w:pStyle w:val="TableParagraph"/>
            </w:pPr>
          </w:p>
        </w:tc>
        <w:tc>
          <w:tcPr>
            <w:tcW w:w="495" w:type="dxa"/>
          </w:tcPr>
          <w:p w14:paraId="379AA6C3" w14:textId="77777777" w:rsidR="0062433B" w:rsidRDefault="0062433B">
            <w:pPr>
              <w:pStyle w:val="TableParagraph"/>
            </w:pPr>
          </w:p>
        </w:tc>
        <w:tc>
          <w:tcPr>
            <w:tcW w:w="495" w:type="dxa"/>
          </w:tcPr>
          <w:p w14:paraId="42FC68D9" w14:textId="77777777" w:rsidR="0062433B" w:rsidRDefault="0062433B">
            <w:pPr>
              <w:pStyle w:val="TableParagraph"/>
            </w:pPr>
          </w:p>
        </w:tc>
        <w:tc>
          <w:tcPr>
            <w:tcW w:w="495" w:type="dxa"/>
          </w:tcPr>
          <w:p w14:paraId="684F16C9" w14:textId="77777777" w:rsidR="0062433B" w:rsidRDefault="0062433B">
            <w:pPr>
              <w:pStyle w:val="TableParagraph"/>
            </w:pPr>
          </w:p>
        </w:tc>
        <w:tc>
          <w:tcPr>
            <w:tcW w:w="495" w:type="dxa"/>
          </w:tcPr>
          <w:p w14:paraId="3D2A0193" w14:textId="77777777" w:rsidR="0062433B" w:rsidRDefault="0062433B">
            <w:pPr>
              <w:pStyle w:val="TableParagraph"/>
            </w:pPr>
          </w:p>
        </w:tc>
        <w:tc>
          <w:tcPr>
            <w:tcW w:w="494" w:type="dxa"/>
          </w:tcPr>
          <w:p w14:paraId="0F8B351A" w14:textId="77777777" w:rsidR="0062433B" w:rsidRDefault="0062433B">
            <w:pPr>
              <w:pStyle w:val="TableParagraph"/>
            </w:pPr>
          </w:p>
        </w:tc>
        <w:tc>
          <w:tcPr>
            <w:tcW w:w="494" w:type="dxa"/>
          </w:tcPr>
          <w:p w14:paraId="6A80F1F9" w14:textId="77777777" w:rsidR="0062433B" w:rsidRDefault="0062433B">
            <w:pPr>
              <w:pStyle w:val="TableParagraph"/>
            </w:pPr>
          </w:p>
        </w:tc>
        <w:tc>
          <w:tcPr>
            <w:tcW w:w="494" w:type="dxa"/>
          </w:tcPr>
          <w:p w14:paraId="6FCFBAE4" w14:textId="77777777" w:rsidR="0062433B" w:rsidRDefault="0062433B">
            <w:pPr>
              <w:pStyle w:val="TableParagraph"/>
            </w:pPr>
          </w:p>
        </w:tc>
        <w:tc>
          <w:tcPr>
            <w:tcW w:w="495" w:type="dxa"/>
          </w:tcPr>
          <w:p w14:paraId="0F41AA14" w14:textId="77777777" w:rsidR="0062433B" w:rsidRDefault="0062433B">
            <w:pPr>
              <w:pStyle w:val="TableParagraph"/>
            </w:pPr>
          </w:p>
        </w:tc>
        <w:tc>
          <w:tcPr>
            <w:tcW w:w="495" w:type="dxa"/>
          </w:tcPr>
          <w:p w14:paraId="65266E72" w14:textId="77777777" w:rsidR="0062433B" w:rsidRDefault="0062433B">
            <w:pPr>
              <w:pStyle w:val="TableParagraph"/>
            </w:pPr>
          </w:p>
        </w:tc>
        <w:tc>
          <w:tcPr>
            <w:tcW w:w="495" w:type="dxa"/>
          </w:tcPr>
          <w:p w14:paraId="0E67F990" w14:textId="77777777" w:rsidR="0062433B" w:rsidRDefault="0062433B">
            <w:pPr>
              <w:pStyle w:val="TableParagraph"/>
            </w:pPr>
          </w:p>
        </w:tc>
        <w:tc>
          <w:tcPr>
            <w:tcW w:w="495" w:type="dxa"/>
          </w:tcPr>
          <w:p w14:paraId="45DDBD3D" w14:textId="77777777" w:rsidR="0062433B" w:rsidRDefault="0062433B">
            <w:pPr>
              <w:pStyle w:val="TableParagraph"/>
            </w:pPr>
          </w:p>
        </w:tc>
        <w:tc>
          <w:tcPr>
            <w:tcW w:w="495" w:type="dxa"/>
          </w:tcPr>
          <w:p w14:paraId="66B1A247" w14:textId="77777777" w:rsidR="0062433B" w:rsidRDefault="0062433B">
            <w:pPr>
              <w:pStyle w:val="TableParagraph"/>
            </w:pPr>
          </w:p>
        </w:tc>
        <w:tc>
          <w:tcPr>
            <w:tcW w:w="495" w:type="dxa"/>
          </w:tcPr>
          <w:p w14:paraId="47AB64D2" w14:textId="77777777" w:rsidR="0062433B" w:rsidRDefault="0062433B">
            <w:pPr>
              <w:pStyle w:val="TableParagraph"/>
            </w:pPr>
          </w:p>
        </w:tc>
        <w:tc>
          <w:tcPr>
            <w:tcW w:w="495" w:type="dxa"/>
          </w:tcPr>
          <w:p w14:paraId="15479CC4" w14:textId="77777777" w:rsidR="0062433B" w:rsidRDefault="0062433B">
            <w:pPr>
              <w:pStyle w:val="TableParagraph"/>
            </w:pPr>
          </w:p>
        </w:tc>
        <w:tc>
          <w:tcPr>
            <w:tcW w:w="495" w:type="dxa"/>
          </w:tcPr>
          <w:p w14:paraId="7755C1D3" w14:textId="77777777" w:rsidR="0062433B" w:rsidRDefault="0062433B">
            <w:pPr>
              <w:pStyle w:val="TableParagraph"/>
            </w:pPr>
          </w:p>
        </w:tc>
      </w:tr>
      <w:tr w:rsidR="0062433B" w14:paraId="479F630C" w14:textId="77777777">
        <w:trPr>
          <w:trHeight w:val="570"/>
        </w:trPr>
        <w:tc>
          <w:tcPr>
            <w:tcW w:w="495" w:type="dxa"/>
          </w:tcPr>
          <w:p w14:paraId="174D18E7" w14:textId="77777777" w:rsidR="0062433B" w:rsidRDefault="0062433B">
            <w:pPr>
              <w:pStyle w:val="TableParagraph"/>
            </w:pPr>
          </w:p>
        </w:tc>
        <w:tc>
          <w:tcPr>
            <w:tcW w:w="495" w:type="dxa"/>
          </w:tcPr>
          <w:p w14:paraId="03C10D85" w14:textId="77777777" w:rsidR="0062433B" w:rsidRDefault="0062433B">
            <w:pPr>
              <w:pStyle w:val="TableParagraph"/>
            </w:pPr>
          </w:p>
        </w:tc>
        <w:tc>
          <w:tcPr>
            <w:tcW w:w="495" w:type="dxa"/>
          </w:tcPr>
          <w:p w14:paraId="20305241" w14:textId="77777777" w:rsidR="0062433B" w:rsidRDefault="0062433B">
            <w:pPr>
              <w:pStyle w:val="TableParagraph"/>
            </w:pPr>
          </w:p>
        </w:tc>
        <w:tc>
          <w:tcPr>
            <w:tcW w:w="495" w:type="dxa"/>
          </w:tcPr>
          <w:p w14:paraId="78D03E28" w14:textId="77777777" w:rsidR="0062433B" w:rsidRDefault="0062433B">
            <w:pPr>
              <w:pStyle w:val="TableParagraph"/>
            </w:pPr>
          </w:p>
        </w:tc>
        <w:tc>
          <w:tcPr>
            <w:tcW w:w="495" w:type="dxa"/>
          </w:tcPr>
          <w:p w14:paraId="67ED8DB9" w14:textId="77777777" w:rsidR="0062433B" w:rsidRDefault="0062433B">
            <w:pPr>
              <w:pStyle w:val="TableParagraph"/>
            </w:pPr>
          </w:p>
        </w:tc>
        <w:tc>
          <w:tcPr>
            <w:tcW w:w="495" w:type="dxa"/>
          </w:tcPr>
          <w:p w14:paraId="1F62E287" w14:textId="77777777" w:rsidR="0062433B" w:rsidRDefault="0062433B">
            <w:pPr>
              <w:pStyle w:val="TableParagraph"/>
            </w:pPr>
          </w:p>
        </w:tc>
        <w:tc>
          <w:tcPr>
            <w:tcW w:w="495" w:type="dxa"/>
          </w:tcPr>
          <w:p w14:paraId="2F99133C" w14:textId="77777777" w:rsidR="0062433B" w:rsidRDefault="0062433B">
            <w:pPr>
              <w:pStyle w:val="TableParagraph"/>
            </w:pPr>
          </w:p>
        </w:tc>
        <w:tc>
          <w:tcPr>
            <w:tcW w:w="494" w:type="dxa"/>
          </w:tcPr>
          <w:p w14:paraId="1E83B57F" w14:textId="77777777" w:rsidR="0062433B" w:rsidRDefault="0062433B">
            <w:pPr>
              <w:pStyle w:val="TableParagraph"/>
            </w:pPr>
          </w:p>
        </w:tc>
        <w:tc>
          <w:tcPr>
            <w:tcW w:w="494" w:type="dxa"/>
          </w:tcPr>
          <w:p w14:paraId="3DD694AA" w14:textId="77777777" w:rsidR="0062433B" w:rsidRDefault="0062433B">
            <w:pPr>
              <w:pStyle w:val="TableParagraph"/>
            </w:pPr>
          </w:p>
        </w:tc>
        <w:tc>
          <w:tcPr>
            <w:tcW w:w="494" w:type="dxa"/>
          </w:tcPr>
          <w:p w14:paraId="6C121B31" w14:textId="77777777" w:rsidR="0062433B" w:rsidRDefault="0062433B">
            <w:pPr>
              <w:pStyle w:val="TableParagraph"/>
            </w:pPr>
          </w:p>
        </w:tc>
        <w:tc>
          <w:tcPr>
            <w:tcW w:w="495" w:type="dxa"/>
          </w:tcPr>
          <w:p w14:paraId="0DAA140D" w14:textId="77777777" w:rsidR="0062433B" w:rsidRDefault="0062433B">
            <w:pPr>
              <w:pStyle w:val="TableParagraph"/>
            </w:pPr>
          </w:p>
        </w:tc>
        <w:tc>
          <w:tcPr>
            <w:tcW w:w="495" w:type="dxa"/>
          </w:tcPr>
          <w:p w14:paraId="50CFE3E7" w14:textId="77777777" w:rsidR="0062433B" w:rsidRDefault="0062433B">
            <w:pPr>
              <w:pStyle w:val="TableParagraph"/>
            </w:pPr>
          </w:p>
        </w:tc>
        <w:tc>
          <w:tcPr>
            <w:tcW w:w="495" w:type="dxa"/>
          </w:tcPr>
          <w:p w14:paraId="52670310" w14:textId="77777777" w:rsidR="0062433B" w:rsidRDefault="0062433B">
            <w:pPr>
              <w:pStyle w:val="TableParagraph"/>
            </w:pPr>
          </w:p>
        </w:tc>
        <w:tc>
          <w:tcPr>
            <w:tcW w:w="495" w:type="dxa"/>
          </w:tcPr>
          <w:p w14:paraId="54ED571A" w14:textId="77777777" w:rsidR="0062433B" w:rsidRDefault="0062433B">
            <w:pPr>
              <w:pStyle w:val="TableParagraph"/>
            </w:pPr>
          </w:p>
        </w:tc>
        <w:tc>
          <w:tcPr>
            <w:tcW w:w="495" w:type="dxa"/>
          </w:tcPr>
          <w:p w14:paraId="30335591" w14:textId="77777777" w:rsidR="0062433B" w:rsidRDefault="0062433B">
            <w:pPr>
              <w:pStyle w:val="TableParagraph"/>
            </w:pPr>
          </w:p>
        </w:tc>
        <w:tc>
          <w:tcPr>
            <w:tcW w:w="495" w:type="dxa"/>
          </w:tcPr>
          <w:p w14:paraId="3C665C57" w14:textId="77777777" w:rsidR="0062433B" w:rsidRDefault="0062433B">
            <w:pPr>
              <w:pStyle w:val="TableParagraph"/>
            </w:pPr>
          </w:p>
        </w:tc>
        <w:tc>
          <w:tcPr>
            <w:tcW w:w="495" w:type="dxa"/>
          </w:tcPr>
          <w:p w14:paraId="3DF14614" w14:textId="77777777" w:rsidR="0062433B" w:rsidRDefault="0062433B">
            <w:pPr>
              <w:pStyle w:val="TableParagraph"/>
            </w:pPr>
          </w:p>
        </w:tc>
        <w:tc>
          <w:tcPr>
            <w:tcW w:w="495" w:type="dxa"/>
          </w:tcPr>
          <w:p w14:paraId="6C1A4A40" w14:textId="77777777" w:rsidR="0062433B" w:rsidRDefault="0062433B">
            <w:pPr>
              <w:pStyle w:val="TableParagraph"/>
            </w:pPr>
          </w:p>
        </w:tc>
      </w:tr>
    </w:tbl>
    <w:p w14:paraId="48A7AF7B" w14:textId="77777777" w:rsidR="0062433B" w:rsidRDefault="0062433B">
      <w:pPr>
        <w:sectPr w:rsidR="0062433B">
          <w:pgSz w:w="11910" w:h="16850"/>
          <w:pgMar w:top="500" w:right="0" w:bottom="1200" w:left="720" w:header="0" w:footer="925" w:gutter="0"/>
          <w:cols w:space="720"/>
        </w:sectPr>
      </w:pPr>
    </w:p>
    <w:p w14:paraId="7F26970C" w14:textId="77777777" w:rsidR="0062433B" w:rsidRDefault="0062433B">
      <w:pPr>
        <w:pStyle w:val="a3"/>
        <w:spacing w:before="4"/>
        <w:rPr>
          <w:rFonts w:ascii="SimSun"/>
          <w:sz w:val="13"/>
        </w:rPr>
      </w:pPr>
    </w:p>
    <w:p w14:paraId="067DB5CD" w14:textId="77777777" w:rsidR="0062433B" w:rsidRPr="00B438C5" w:rsidRDefault="00AE578E">
      <w:pPr>
        <w:spacing w:before="80"/>
        <w:ind w:left="976"/>
        <w:rPr>
          <w:b/>
          <w:sz w:val="28"/>
          <w:szCs w:val="28"/>
        </w:rPr>
      </w:pPr>
      <w:r w:rsidRPr="00B438C5">
        <w:rPr>
          <w:rFonts w:ascii="SimSun" w:eastAsia="SimSun" w:hint="eastAsia"/>
          <w:spacing w:val="3"/>
          <w:sz w:val="28"/>
          <w:szCs w:val="28"/>
        </w:rPr>
        <w:t>词汇与语法部分</w:t>
      </w:r>
      <w:r w:rsidRPr="00B438C5">
        <w:rPr>
          <w:b/>
          <w:sz w:val="28"/>
          <w:szCs w:val="28"/>
        </w:rPr>
        <w:t>(</w:t>
      </w:r>
      <w:r w:rsidRPr="00B438C5">
        <w:rPr>
          <w:rFonts w:ascii="SimSun" w:eastAsia="SimSun" w:hint="eastAsia"/>
          <w:sz w:val="28"/>
          <w:szCs w:val="28"/>
        </w:rPr>
        <w:t>最高</w:t>
      </w:r>
      <w:r w:rsidRPr="00B438C5">
        <w:rPr>
          <w:b/>
          <w:sz w:val="28"/>
          <w:szCs w:val="28"/>
        </w:rPr>
        <w:t>4</w:t>
      </w:r>
      <w:r w:rsidRPr="00B438C5">
        <w:rPr>
          <w:rFonts w:ascii="SimSun" w:eastAsia="SimSun" w:hint="eastAsia"/>
          <w:sz w:val="28"/>
          <w:szCs w:val="28"/>
        </w:rPr>
        <w:t>份儿</w:t>
      </w:r>
      <w:r w:rsidRPr="00B438C5">
        <w:rPr>
          <w:b/>
          <w:sz w:val="28"/>
          <w:szCs w:val="28"/>
        </w:rPr>
        <w:t>)</w:t>
      </w:r>
    </w:p>
    <w:p w14:paraId="1FB4387D" w14:textId="77777777" w:rsidR="0062433B" w:rsidRPr="00B438C5" w:rsidRDefault="0062433B">
      <w:pPr>
        <w:pStyle w:val="a3"/>
        <w:spacing w:before="6"/>
        <w:rPr>
          <w:b/>
          <w:sz w:val="28"/>
          <w:szCs w:val="28"/>
        </w:rPr>
      </w:pPr>
    </w:p>
    <w:p w14:paraId="5FE7E408" w14:textId="77777777" w:rsidR="0062433B" w:rsidRPr="00B438C5" w:rsidRDefault="00AE578E">
      <w:pPr>
        <w:pStyle w:val="a4"/>
        <w:numPr>
          <w:ilvl w:val="0"/>
          <w:numId w:val="36"/>
        </w:numPr>
        <w:tabs>
          <w:tab w:val="left" w:pos="1697"/>
          <w:tab w:val="left" w:pos="1698"/>
        </w:tabs>
        <w:jc w:val="left"/>
        <w:rPr>
          <w:rFonts w:ascii="SimSun" w:eastAsia="SimSun"/>
          <w:sz w:val="28"/>
          <w:szCs w:val="28"/>
        </w:rPr>
      </w:pPr>
      <w:r w:rsidRPr="00B438C5">
        <w:rPr>
          <w:rFonts w:ascii="SimSun" w:eastAsia="SimSun" w:hint="eastAsia"/>
          <w:spacing w:val="1"/>
          <w:sz w:val="28"/>
          <w:szCs w:val="28"/>
        </w:rPr>
        <w:t>把下列拼音写成汉字</w:t>
      </w:r>
      <w:r w:rsidRPr="00B438C5">
        <w:rPr>
          <w:rFonts w:ascii="SimSun" w:eastAsia="SimSun" w:hint="eastAsia"/>
          <w:sz w:val="28"/>
          <w:szCs w:val="28"/>
        </w:rPr>
        <w:t>（最高</w:t>
      </w:r>
      <w:r w:rsidRPr="00B438C5">
        <w:rPr>
          <w:b/>
          <w:sz w:val="28"/>
          <w:szCs w:val="28"/>
        </w:rPr>
        <w:t>0.9</w:t>
      </w:r>
      <w:r w:rsidRPr="00B438C5">
        <w:rPr>
          <w:rFonts w:ascii="SimSun" w:eastAsia="SimSun" w:hint="eastAsia"/>
          <w:sz w:val="28"/>
          <w:szCs w:val="28"/>
        </w:rPr>
        <w:t>份儿，每一个句子</w:t>
      </w:r>
      <w:r w:rsidRPr="00B438C5">
        <w:rPr>
          <w:b/>
          <w:sz w:val="28"/>
          <w:szCs w:val="28"/>
        </w:rPr>
        <w:t xml:space="preserve">0.3 </w:t>
      </w:r>
      <w:r w:rsidRPr="00B438C5">
        <w:rPr>
          <w:rFonts w:ascii="SimSun" w:eastAsia="SimSun" w:hint="eastAsia"/>
          <w:sz w:val="28"/>
          <w:szCs w:val="28"/>
        </w:rPr>
        <w:t>份儿）：</w:t>
      </w:r>
    </w:p>
    <w:p w14:paraId="5E23F1D4" w14:textId="77777777" w:rsidR="0062433B" w:rsidRPr="00B438C5" w:rsidRDefault="00AE578E">
      <w:pPr>
        <w:pStyle w:val="a3"/>
        <w:spacing w:before="3"/>
        <w:ind w:right="7698"/>
        <w:jc w:val="right"/>
        <w:rPr>
          <w:sz w:val="28"/>
          <w:szCs w:val="28"/>
        </w:rPr>
      </w:pPr>
      <w:r w:rsidRPr="00B438C5">
        <w:rPr>
          <w:sz w:val="28"/>
          <w:szCs w:val="28"/>
        </w:rPr>
        <w:t>chèn</w:t>
      </w:r>
      <w:r w:rsidRPr="00B438C5">
        <w:rPr>
          <w:spacing w:val="16"/>
          <w:sz w:val="28"/>
          <w:szCs w:val="28"/>
        </w:rPr>
        <w:t xml:space="preserve"> </w:t>
      </w:r>
      <w:r w:rsidRPr="00B438C5">
        <w:rPr>
          <w:sz w:val="28"/>
          <w:szCs w:val="28"/>
        </w:rPr>
        <w:t>shān</w:t>
      </w:r>
    </w:p>
    <w:p w14:paraId="24013393" w14:textId="77777777" w:rsidR="0062433B" w:rsidRPr="00B438C5" w:rsidRDefault="00AE578E">
      <w:pPr>
        <w:pStyle w:val="a4"/>
        <w:numPr>
          <w:ilvl w:val="1"/>
          <w:numId w:val="36"/>
        </w:numPr>
        <w:tabs>
          <w:tab w:val="left" w:pos="1698"/>
          <w:tab w:val="left" w:pos="3139"/>
        </w:tabs>
        <w:spacing w:before="3"/>
        <w:rPr>
          <w:rFonts w:ascii="SimSun" w:eastAsia="SimSun"/>
          <w:sz w:val="28"/>
          <w:szCs w:val="28"/>
        </w:rPr>
      </w:pPr>
      <w:r w:rsidRPr="00B438C5">
        <w:rPr>
          <w:rFonts w:ascii="SimSun" w:eastAsia="SimSun" w:hint="eastAsia"/>
          <w:sz w:val="28"/>
          <w:szCs w:val="28"/>
        </w:rPr>
        <w:t>我的（</w:t>
      </w:r>
      <w:r w:rsidRPr="00B438C5">
        <w:rPr>
          <w:rFonts w:ascii="SimSun" w:eastAsia="SimSun" w:hint="eastAsia"/>
          <w:sz w:val="28"/>
          <w:szCs w:val="28"/>
        </w:rPr>
        <w:tab/>
        <w:t>）都是中国的。</w:t>
      </w:r>
    </w:p>
    <w:p w14:paraId="5D2454E9" w14:textId="77777777" w:rsidR="0062433B" w:rsidRPr="00B438C5" w:rsidRDefault="00AE578E">
      <w:pPr>
        <w:pStyle w:val="a3"/>
        <w:spacing w:before="2"/>
        <w:ind w:right="7641"/>
        <w:jc w:val="right"/>
        <w:rPr>
          <w:sz w:val="28"/>
          <w:szCs w:val="28"/>
        </w:rPr>
      </w:pPr>
      <w:r w:rsidRPr="00B438C5">
        <w:rPr>
          <w:sz w:val="28"/>
          <w:szCs w:val="28"/>
        </w:rPr>
        <w:t>gōng</w:t>
      </w:r>
      <w:r w:rsidRPr="00B438C5">
        <w:rPr>
          <w:spacing w:val="-11"/>
          <w:sz w:val="28"/>
          <w:szCs w:val="28"/>
        </w:rPr>
        <w:t xml:space="preserve"> </w:t>
      </w:r>
      <w:r w:rsidRPr="00B438C5">
        <w:rPr>
          <w:sz w:val="28"/>
          <w:szCs w:val="28"/>
        </w:rPr>
        <w:t>sī</w:t>
      </w:r>
    </w:p>
    <w:p w14:paraId="55DA458F" w14:textId="77777777" w:rsidR="0062433B" w:rsidRPr="00B438C5" w:rsidRDefault="00AE578E">
      <w:pPr>
        <w:pStyle w:val="a4"/>
        <w:numPr>
          <w:ilvl w:val="1"/>
          <w:numId w:val="36"/>
        </w:numPr>
        <w:tabs>
          <w:tab w:val="left" w:pos="1698"/>
          <w:tab w:val="left" w:pos="3860"/>
        </w:tabs>
        <w:spacing w:before="3"/>
        <w:rPr>
          <w:rFonts w:ascii="SimSun" w:eastAsia="SimSun"/>
          <w:sz w:val="28"/>
          <w:szCs w:val="28"/>
        </w:rPr>
      </w:pPr>
      <w:r w:rsidRPr="00B438C5">
        <w:rPr>
          <w:rFonts w:ascii="SimSun" w:eastAsia="SimSun" w:hint="eastAsia"/>
          <w:sz w:val="28"/>
          <w:szCs w:val="28"/>
        </w:rPr>
        <w:t>我弟弟是（</w:t>
      </w:r>
      <w:r w:rsidRPr="00B438C5">
        <w:rPr>
          <w:rFonts w:ascii="SimSun" w:eastAsia="SimSun" w:hint="eastAsia"/>
          <w:sz w:val="28"/>
          <w:szCs w:val="28"/>
        </w:rPr>
        <w:tab/>
        <w:t>）的经理。</w:t>
      </w:r>
    </w:p>
    <w:p w14:paraId="31AB73C3" w14:textId="77777777" w:rsidR="0062433B" w:rsidRPr="00B438C5" w:rsidRDefault="00AE578E">
      <w:pPr>
        <w:pStyle w:val="a3"/>
        <w:spacing w:before="3"/>
        <w:ind w:left="3455"/>
        <w:rPr>
          <w:sz w:val="28"/>
          <w:szCs w:val="28"/>
        </w:rPr>
      </w:pPr>
      <w:r w:rsidRPr="00B438C5">
        <w:rPr>
          <w:sz w:val="28"/>
          <w:szCs w:val="28"/>
        </w:rPr>
        <w:t>yuè</w:t>
      </w:r>
      <w:r w:rsidRPr="00B438C5">
        <w:rPr>
          <w:spacing w:val="6"/>
          <w:sz w:val="28"/>
          <w:szCs w:val="28"/>
        </w:rPr>
        <w:t xml:space="preserve"> </w:t>
      </w:r>
      <w:r w:rsidRPr="00B438C5">
        <w:rPr>
          <w:sz w:val="28"/>
          <w:szCs w:val="28"/>
        </w:rPr>
        <w:t>lǎn</w:t>
      </w:r>
      <w:r w:rsidRPr="00B438C5">
        <w:rPr>
          <w:spacing w:val="10"/>
          <w:sz w:val="28"/>
          <w:szCs w:val="28"/>
        </w:rPr>
        <w:t xml:space="preserve"> </w:t>
      </w:r>
      <w:r w:rsidRPr="00B438C5">
        <w:rPr>
          <w:sz w:val="28"/>
          <w:szCs w:val="28"/>
        </w:rPr>
        <w:t>shì</w:t>
      </w:r>
    </w:p>
    <w:p w14:paraId="1984E080" w14:textId="77777777" w:rsidR="0062433B" w:rsidRPr="00B438C5" w:rsidRDefault="00AE578E">
      <w:pPr>
        <w:pStyle w:val="a4"/>
        <w:numPr>
          <w:ilvl w:val="1"/>
          <w:numId w:val="36"/>
        </w:numPr>
        <w:tabs>
          <w:tab w:val="left" w:pos="1698"/>
          <w:tab w:val="left" w:pos="4025"/>
        </w:tabs>
        <w:spacing w:before="3"/>
        <w:rPr>
          <w:rFonts w:ascii="SimSun" w:eastAsia="SimSun"/>
          <w:sz w:val="28"/>
          <w:szCs w:val="28"/>
        </w:rPr>
      </w:pPr>
      <w:r w:rsidRPr="00B438C5">
        <w:rPr>
          <w:rFonts w:ascii="SimSun" w:eastAsia="SimSun" w:hint="eastAsia"/>
          <w:sz w:val="28"/>
          <w:szCs w:val="28"/>
        </w:rPr>
        <w:t>你想不想去（</w:t>
      </w:r>
      <w:r w:rsidRPr="00B438C5">
        <w:rPr>
          <w:rFonts w:ascii="SimSun" w:eastAsia="SimSun" w:hint="eastAsia"/>
          <w:sz w:val="28"/>
          <w:szCs w:val="28"/>
        </w:rPr>
        <w:tab/>
        <w:t>）吗？</w:t>
      </w:r>
    </w:p>
    <w:p w14:paraId="19A54E1E" w14:textId="77777777" w:rsidR="0062433B" w:rsidRPr="00B438C5" w:rsidRDefault="00AE578E">
      <w:pPr>
        <w:pStyle w:val="a3"/>
        <w:spacing w:before="3"/>
        <w:ind w:left="2689"/>
        <w:rPr>
          <w:sz w:val="28"/>
          <w:szCs w:val="28"/>
        </w:rPr>
      </w:pPr>
      <w:r w:rsidRPr="00B438C5">
        <w:rPr>
          <w:sz w:val="28"/>
          <w:szCs w:val="28"/>
        </w:rPr>
        <w:t>qún</w:t>
      </w:r>
      <w:r w:rsidRPr="00B438C5">
        <w:rPr>
          <w:spacing w:val="9"/>
          <w:sz w:val="28"/>
          <w:szCs w:val="28"/>
        </w:rPr>
        <w:t xml:space="preserve"> </w:t>
      </w:r>
      <w:r w:rsidRPr="00B438C5">
        <w:rPr>
          <w:sz w:val="28"/>
          <w:szCs w:val="28"/>
        </w:rPr>
        <w:t>zi</w:t>
      </w:r>
    </w:p>
    <w:p w14:paraId="75B2908A" w14:textId="77777777" w:rsidR="0062433B" w:rsidRPr="00B438C5" w:rsidRDefault="00AE578E">
      <w:pPr>
        <w:pStyle w:val="a4"/>
        <w:numPr>
          <w:ilvl w:val="1"/>
          <w:numId w:val="36"/>
        </w:numPr>
        <w:tabs>
          <w:tab w:val="left" w:pos="1698"/>
          <w:tab w:val="left" w:pos="3139"/>
        </w:tabs>
        <w:spacing w:before="3"/>
        <w:rPr>
          <w:rFonts w:ascii="SimSun" w:eastAsia="SimSun"/>
          <w:sz w:val="28"/>
          <w:szCs w:val="28"/>
        </w:rPr>
      </w:pPr>
      <w:r w:rsidRPr="00B438C5">
        <w:rPr>
          <w:rFonts w:ascii="SimSun" w:eastAsia="SimSun" w:hint="eastAsia"/>
          <w:sz w:val="28"/>
          <w:szCs w:val="28"/>
        </w:rPr>
        <w:t>你的（</w:t>
      </w:r>
      <w:r w:rsidRPr="00B438C5">
        <w:rPr>
          <w:rFonts w:ascii="SimSun" w:eastAsia="SimSun" w:hint="eastAsia"/>
          <w:sz w:val="28"/>
          <w:szCs w:val="28"/>
        </w:rPr>
        <w:tab/>
        <w:t>）在妹妹那儿。</w:t>
      </w:r>
    </w:p>
    <w:p w14:paraId="5E5FEE73" w14:textId="77777777" w:rsidR="0062433B" w:rsidRPr="00B438C5" w:rsidRDefault="00AE578E">
      <w:pPr>
        <w:pStyle w:val="a3"/>
        <w:spacing w:before="2"/>
        <w:ind w:left="3064"/>
        <w:rPr>
          <w:sz w:val="28"/>
          <w:szCs w:val="28"/>
        </w:rPr>
      </w:pPr>
      <w:r w:rsidRPr="00B438C5">
        <w:rPr>
          <w:sz w:val="28"/>
          <w:szCs w:val="28"/>
        </w:rPr>
        <w:t>yín</w:t>
      </w:r>
      <w:r w:rsidRPr="00B438C5">
        <w:rPr>
          <w:spacing w:val="12"/>
          <w:sz w:val="28"/>
          <w:szCs w:val="28"/>
        </w:rPr>
        <w:t xml:space="preserve"> </w:t>
      </w:r>
      <w:r w:rsidRPr="00B438C5">
        <w:rPr>
          <w:sz w:val="28"/>
          <w:szCs w:val="28"/>
        </w:rPr>
        <w:t>háng</w:t>
      </w:r>
    </w:p>
    <w:p w14:paraId="214B9669" w14:textId="77777777" w:rsidR="0062433B" w:rsidRPr="00B438C5" w:rsidRDefault="00AE578E">
      <w:pPr>
        <w:pStyle w:val="a4"/>
        <w:numPr>
          <w:ilvl w:val="1"/>
          <w:numId w:val="36"/>
        </w:numPr>
        <w:tabs>
          <w:tab w:val="left" w:pos="1698"/>
          <w:tab w:val="left" w:pos="4581"/>
        </w:tabs>
        <w:spacing w:before="3"/>
        <w:rPr>
          <w:rFonts w:ascii="SimSun" w:eastAsia="SimSun"/>
          <w:sz w:val="28"/>
          <w:szCs w:val="28"/>
        </w:rPr>
      </w:pPr>
      <w:r w:rsidRPr="00B438C5">
        <w:rPr>
          <w:rFonts w:ascii="SimSun" w:eastAsia="SimSun" w:hint="eastAsia"/>
          <w:sz w:val="28"/>
          <w:szCs w:val="28"/>
        </w:rPr>
        <w:t>我哥哥是（</w:t>
      </w:r>
      <w:r w:rsidRPr="00B438C5">
        <w:rPr>
          <w:rFonts w:ascii="SimSun" w:eastAsia="SimSun" w:hint="eastAsia"/>
          <w:sz w:val="28"/>
          <w:szCs w:val="28"/>
        </w:rPr>
        <w:tab/>
        <w:t>）的职员。</w:t>
      </w:r>
    </w:p>
    <w:p w14:paraId="6BD5EB72" w14:textId="77777777" w:rsidR="0062433B" w:rsidRPr="00B438C5" w:rsidRDefault="0062433B">
      <w:pPr>
        <w:pStyle w:val="a3"/>
        <w:spacing w:before="2"/>
        <w:rPr>
          <w:rFonts w:ascii="SimSun"/>
          <w:sz w:val="28"/>
          <w:szCs w:val="28"/>
        </w:rPr>
      </w:pPr>
    </w:p>
    <w:p w14:paraId="08B66230" w14:textId="77777777" w:rsidR="0062433B" w:rsidRPr="00B438C5" w:rsidRDefault="00AE578E">
      <w:pPr>
        <w:pStyle w:val="a4"/>
        <w:numPr>
          <w:ilvl w:val="0"/>
          <w:numId w:val="36"/>
        </w:numPr>
        <w:tabs>
          <w:tab w:val="left" w:pos="1697"/>
          <w:tab w:val="left" w:pos="1698"/>
        </w:tabs>
        <w:ind w:hanging="586"/>
        <w:jc w:val="left"/>
        <w:rPr>
          <w:rFonts w:ascii="SimSun" w:eastAsia="SimSun"/>
          <w:sz w:val="28"/>
          <w:szCs w:val="28"/>
        </w:rPr>
      </w:pPr>
      <w:r w:rsidRPr="00B438C5">
        <w:rPr>
          <w:rFonts w:ascii="SimSun" w:eastAsia="SimSun" w:hint="eastAsia"/>
          <w:spacing w:val="7"/>
          <w:sz w:val="28"/>
          <w:szCs w:val="28"/>
        </w:rPr>
        <w:t>选词填空</w:t>
      </w:r>
      <w:r w:rsidRPr="00B438C5">
        <w:rPr>
          <w:rFonts w:ascii="SimSun" w:eastAsia="SimSun" w:hint="eastAsia"/>
          <w:sz w:val="28"/>
          <w:szCs w:val="28"/>
        </w:rPr>
        <w:t>（最高</w:t>
      </w:r>
      <w:r w:rsidRPr="00B438C5">
        <w:rPr>
          <w:b/>
          <w:sz w:val="28"/>
          <w:szCs w:val="28"/>
        </w:rPr>
        <w:t>0.9</w:t>
      </w:r>
      <w:r w:rsidRPr="00B438C5">
        <w:rPr>
          <w:rFonts w:ascii="SimSun" w:eastAsia="SimSun" w:hint="eastAsia"/>
          <w:sz w:val="28"/>
          <w:szCs w:val="28"/>
        </w:rPr>
        <w:t>份儿，每一个句子</w:t>
      </w:r>
      <w:r w:rsidRPr="00B438C5">
        <w:rPr>
          <w:b/>
          <w:sz w:val="28"/>
          <w:szCs w:val="28"/>
        </w:rPr>
        <w:t>0.3</w:t>
      </w:r>
      <w:r w:rsidRPr="00B438C5">
        <w:rPr>
          <w:rFonts w:ascii="SimSun" w:eastAsia="SimSun" w:hint="eastAsia"/>
          <w:sz w:val="28"/>
          <w:szCs w:val="28"/>
        </w:rPr>
        <w:t>份儿）：</w:t>
      </w:r>
    </w:p>
    <w:p w14:paraId="57E182F5" w14:textId="77777777" w:rsidR="0062433B" w:rsidRPr="00B438C5" w:rsidRDefault="0062433B">
      <w:pPr>
        <w:pStyle w:val="a3"/>
        <w:spacing w:before="1"/>
        <w:rPr>
          <w:rFonts w:ascii="SimSun"/>
          <w:sz w:val="28"/>
          <w:szCs w:val="28"/>
        </w:rPr>
      </w:pPr>
    </w:p>
    <w:p w14:paraId="0169E1B3" w14:textId="77777777" w:rsidR="0062433B" w:rsidRPr="00B438C5" w:rsidRDefault="00AE578E">
      <w:pPr>
        <w:pStyle w:val="a4"/>
        <w:numPr>
          <w:ilvl w:val="0"/>
          <w:numId w:val="35"/>
        </w:numPr>
        <w:tabs>
          <w:tab w:val="left" w:pos="1698"/>
        </w:tabs>
        <w:jc w:val="left"/>
        <w:rPr>
          <w:rFonts w:ascii="SimSun" w:eastAsia="SimSun" w:hAnsi="SimSun"/>
          <w:sz w:val="28"/>
          <w:szCs w:val="28"/>
        </w:rPr>
      </w:pPr>
      <w:r w:rsidRPr="00B438C5">
        <w:rPr>
          <w:rFonts w:ascii="SimSun" w:eastAsia="SimSun" w:hAnsi="SimSun" w:hint="eastAsia"/>
          <w:sz w:val="28"/>
          <w:szCs w:val="28"/>
        </w:rPr>
        <w:t>他常</w:t>
      </w:r>
      <w:r w:rsidRPr="00B438C5">
        <w:rPr>
          <w:sz w:val="28"/>
          <w:szCs w:val="28"/>
        </w:rPr>
        <w:t>……</w:t>
      </w:r>
      <w:r w:rsidRPr="00B438C5">
        <w:rPr>
          <w:rFonts w:ascii="SimSun" w:eastAsia="SimSun" w:hAnsi="SimSun" w:hint="eastAsia"/>
          <w:sz w:val="28"/>
          <w:szCs w:val="28"/>
        </w:rPr>
        <w:t>朋友打电话。</w:t>
      </w:r>
    </w:p>
    <w:p w14:paraId="56044AB2" w14:textId="77777777" w:rsidR="0062433B" w:rsidRPr="00B438C5" w:rsidRDefault="00AE578E">
      <w:pPr>
        <w:pStyle w:val="a4"/>
        <w:numPr>
          <w:ilvl w:val="1"/>
          <w:numId w:val="35"/>
        </w:numPr>
        <w:tabs>
          <w:tab w:val="left" w:pos="2419"/>
        </w:tabs>
        <w:spacing w:before="18"/>
        <w:rPr>
          <w:rFonts w:ascii="SimSun" w:eastAsia="SimSun"/>
          <w:sz w:val="28"/>
          <w:szCs w:val="28"/>
        </w:rPr>
      </w:pPr>
      <w:r w:rsidRPr="00B438C5">
        <w:rPr>
          <w:rFonts w:ascii="SimSun" w:eastAsia="SimSun" w:hint="eastAsia"/>
          <w:w w:val="102"/>
          <w:sz w:val="28"/>
          <w:szCs w:val="28"/>
        </w:rPr>
        <w:t>在</w:t>
      </w:r>
    </w:p>
    <w:p w14:paraId="7DB2711E"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给</w:t>
      </w:r>
    </w:p>
    <w:p w14:paraId="41AA8B20" w14:textId="77777777" w:rsidR="0062433B" w:rsidRPr="00B438C5" w:rsidRDefault="00AE578E">
      <w:pPr>
        <w:pStyle w:val="a4"/>
        <w:numPr>
          <w:ilvl w:val="1"/>
          <w:numId w:val="35"/>
        </w:numPr>
        <w:tabs>
          <w:tab w:val="left" w:pos="2419"/>
        </w:tabs>
        <w:spacing w:before="4"/>
        <w:rPr>
          <w:rFonts w:ascii="SimSun" w:eastAsia="SimSun"/>
          <w:sz w:val="28"/>
          <w:szCs w:val="28"/>
        </w:rPr>
      </w:pPr>
      <w:r w:rsidRPr="00B438C5">
        <w:rPr>
          <w:rFonts w:ascii="SimSun" w:eastAsia="SimSun" w:hint="eastAsia"/>
          <w:w w:val="102"/>
          <w:sz w:val="28"/>
          <w:szCs w:val="28"/>
        </w:rPr>
        <w:t>从</w:t>
      </w:r>
    </w:p>
    <w:p w14:paraId="46A834F3" w14:textId="77777777" w:rsidR="0062433B" w:rsidRPr="00B438C5" w:rsidRDefault="00AE578E">
      <w:pPr>
        <w:pStyle w:val="a4"/>
        <w:numPr>
          <w:ilvl w:val="0"/>
          <w:numId w:val="35"/>
        </w:numPr>
        <w:tabs>
          <w:tab w:val="left" w:pos="1698"/>
        </w:tabs>
        <w:spacing w:before="3"/>
        <w:jc w:val="left"/>
        <w:rPr>
          <w:rFonts w:ascii="SimSun" w:eastAsia="SimSun" w:hAnsi="SimSun"/>
          <w:sz w:val="28"/>
          <w:szCs w:val="28"/>
        </w:rPr>
      </w:pPr>
      <w:r w:rsidRPr="00B438C5">
        <w:rPr>
          <w:rFonts w:ascii="SimSun" w:eastAsia="SimSun" w:hAnsi="SimSun" w:hint="eastAsia"/>
          <w:sz w:val="28"/>
          <w:szCs w:val="28"/>
        </w:rPr>
        <w:t>请给我两</w:t>
      </w:r>
      <w:r w:rsidRPr="00B438C5">
        <w:rPr>
          <w:sz w:val="28"/>
          <w:szCs w:val="28"/>
        </w:rPr>
        <w:t>……</w:t>
      </w:r>
      <w:r w:rsidRPr="00B438C5">
        <w:rPr>
          <w:rFonts w:ascii="SimSun" w:eastAsia="SimSun" w:hAnsi="SimSun" w:hint="eastAsia"/>
          <w:sz w:val="28"/>
          <w:szCs w:val="28"/>
        </w:rPr>
        <w:t>汉俄词典。</w:t>
      </w:r>
    </w:p>
    <w:p w14:paraId="3E041E73"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本</w:t>
      </w:r>
    </w:p>
    <w:p w14:paraId="3F110941" w14:textId="77777777" w:rsidR="0062433B" w:rsidRPr="00B438C5" w:rsidRDefault="00AE578E">
      <w:pPr>
        <w:pStyle w:val="a4"/>
        <w:numPr>
          <w:ilvl w:val="1"/>
          <w:numId w:val="35"/>
        </w:numPr>
        <w:tabs>
          <w:tab w:val="left" w:pos="2419"/>
        </w:tabs>
        <w:spacing w:before="4"/>
        <w:rPr>
          <w:rFonts w:ascii="SimSun" w:eastAsia="SimSun"/>
          <w:sz w:val="28"/>
          <w:szCs w:val="28"/>
        </w:rPr>
      </w:pPr>
      <w:r w:rsidRPr="00B438C5">
        <w:rPr>
          <w:rFonts w:ascii="SimSun" w:eastAsia="SimSun" w:hint="eastAsia"/>
          <w:w w:val="102"/>
          <w:sz w:val="28"/>
          <w:szCs w:val="28"/>
        </w:rPr>
        <w:t>张</w:t>
      </w:r>
    </w:p>
    <w:p w14:paraId="0B9CD689"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条</w:t>
      </w:r>
    </w:p>
    <w:p w14:paraId="1ADF0A08" w14:textId="77777777" w:rsidR="0062433B" w:rsidRPr="00B438C5" w:rsidRDefault="00AE578E">
      <w:pPr>
        <w:pStyle w:val="a4"/>
        <w:numPr>
          <w:ilvl w:val="0"/>
          <w:numId w:val="35"/>
        </w:numPr>
        <w:tabs>
          <w:tab w:val="left" w:pos="1698"/>
        </w:tabs>
        <w:spacing w:before="4"/>
        <w:jc w:val="left"/>
        <w:rPr>
          <w:rFonts w:ascii="SimSun" w:eastAsia="SimSun" w:hAnsi="SimSun"/>
          <w:sz w:val="28"/>
          <w:szCs w:val="28"/>
        </w:rPr>
      </w:pPr>
      <w:r w:rsidRPr="00B438C5">
        <w:rPr>
          <w:rFonts w:ascii="SimSun" w:eastAsia="SimSun" w:hAnsi="SimSun" w:hint="eastAsia"/>
          <w:sz w:val="28"/>
          <w:szCs w:val="28"/>
        </w:rPr>
        <w:t>我哥哥学习汉语，我</w:t>
      </w:r>
      <w:r w:rsidRPr="00B438C5">
        <w:rPr>
          <w:sz w:val="28"/>
          <w:szCs w:val="28"/>
        </w:rPr>
        <w:t>……</w:t>
      </w:r>
      <w:r w:rsidRPr="00B438C5">
        <w:rPr>
          <w:rFonts w:ascii="SimSun" w:eastAsia="SimSun" w:hAnsi="SimSun" w:hint="eastAsia"/>
          <w:sz w:val="28"/>
          <w:szCs w:val="28"/>
        </w:rPr>
        <w:t>想学习汉语。</w:t>
      </w:r>
    </w:p>
    <w:p w14:paraId="79909A96"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也</w:t>
      </w:r>
    </w:p>
    <w:p w14:paraId="3B8769D9" w14:textId="77777777" w:rsidR="0062433B" w:rsidRPr="00B438C5" w:rsidRDefault="00AE578E">
      <w:pPr>
        <w:pStyle w:val="a4"/>
        <w:numPr>
          <w:ilvl w:val="1"/>
          <w:numId w:val="35"/>
        </w:numPr>
        <w:tabs>
          <w:tab w:val="left" w:pos="2419"/>
        </w:tabs>
        <w:spacing w:before="4"/>
        <w:rPr>
          <w:rFonts w:ascii="SimSun" w:eastAsia="SimSun"/>
          <w:sz w:val="28"/>
          <w:szCs w:val="28"/>
        </w:rPr>
      </w:pPr>
      <w:r w:rsidRPr="00B438C5">
        <w:rPr>
          <w:rFonts w:ascii="SimSun" w:eastAsia="SimSun" w:hint="eastAsia"/>
          <w:w w:val="102"/>
          <w:sz w:val="28"/>
          <w:szCs w:val="28"/>
        </w:rPr>
        <w:t>还</w:t>
      </w:r>
    </w:p>
    <w:p w14:paraId="54F47F53"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再</w:t>
      </w:r>
    </w:p>
    <w:p w14:paraId="42C576A8" w14:textId="77777777" w:rsidR="0062433B" w:rsidRPr="00B438C5" w:rsidRDefault="00AE578E">
      <w:pPr>
        <w:pStyle w:val="a4"/>
        <w:numPr>
          <w:ilvl w:val="0"/>
          <w:numId w:val="35"/>
        </w:numPr>
        <w:tabs>
          <w:tab w:val="left" w:pos="1698"/>
        </w:tabs>
        <w:spacing w:before="3"/>
        <w:jc w:val="left"/>
        <w:rPr>
          <w:rFonts w:ascii="SimSun" w:eastAsia="SimSun" w:hAnsi="SimSun"/>
          <w:sz w:val="28"/>
          <w:szCs w:val="28"/>
        </w:rPr>
      </w:pPr>
      <w:r w:rsidRPr="00B438C5">
        <w:rPr>
          <w:rFonts w:ascii="SimSun" w:eastAsia="SimSun" w:hAnsi="SimSun" w:hint="eastAsia"/>
          <w:sz w:val="28"/>
          <w:szCs w:val="28"/>
        </w:rPr>
        <w:t>他</w:t>
      </w:r>
      <w:r w:rsidRPr="00B438C5">
        <w:rPr>
          <w:sz w:val="28"/>
          <w:szCs w:val="28"/>
        </w:rPr>
        <w:t>……</w:t>
      </w:r>
      <w:r w:rsidRPr="00B438C5">
        <w:rPr>
          <w:rFonts w:ascii="SimSun" w:eastAsia="SimSun" w:hAnsi="SimSun" w:hint="eastAsia"/>
          <w:sz w:val="28"/>
          <w:szCs w:val="28"/>
        </w:rPr>
        <w:t>阅览室回宿舍去。</w:t>
      </w:r>
    </w:p>
    <w:p w14:paraId="2C65ED44"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在</w:t>
      </w:r>
    </w:p>
    <w:p w14:paraId="5D4C0233" w14:textId="77777777" w:rsidR="0062433B" w:rsidRPr="00B438C5" w:rsidRDefault="00AE578E">
      <w:pPr>
        <w:pStyle w:val="a4"/>
        <w:numPr>
          <w:ilvl w:val="1"/>
          <w:numId w:val="35"/>
        </w:numPr>
        <w:tabs>
          <w:tab w:val="left" w:pos="2419"/>
        </w:tabs>
        <w:spacing w:before="4"/>
        <w:rPr>
          <w:rFonts w:ascii="SimSun" w:eastAsia="SimSun"/>
          <w:sz w:val="28"/>
          <w:szCs w:val="28"/>
        </w:rPr>
      </w:pPr>
      <w:r w:rsidRPr="00B438C5">
        <w:rPr>
          <w:rFonts w:ascii="SimSun" w:eastAsia="SimSun" w:hint="eastAsia"/>
          <w:w w:val="102"/>
          <w:sz w:val="28"/>
          <w:szCs w:val="28"/>
        </w:rPr>
        <w:t>给</w:t>
      </w:r>
    </w:p>
    <w:p w14:paraId="47FD36B8"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从</w:t>
      </w:r>
    </w:p>
    <w:p w14:paraId="582902AA" w14:textId="77777777" w:rsidR="0062433B" w:rsidRPr="00B438C5" w:rsidRDefault="00AE578E">
      <w:pPr>
        <w:pStyle w:val="a4"/>
        <w:numPr>
          <w:ilvl w:val="0"/>
          <w:numId w:val="35"/>
        </w:numPr>
        <w:tabs>
          <w:tab w:val="left" w:pos="1698"/>
        </w:tabs>
        <w:spacing w:before="4"/>
        <w:jc w:val="left"/>
        <w:rPr>
          <w:rFonts w:ascii="SimSun" w:eastAsia="SimSun" w:hAnsi="SimSun"/>
          <w:sz w:val="28"/>
          <w:szCs w:val="28"/>
        </w:rPr>
      </w:pPr>
      <w:r w:rsidRPr="00B438C5">
        <w:rPr>
          <w:rFonts w:ascii="SimSun" w:eastAsia="SimSun" w:hAnsi="SimSun" w:hint="eastAsia"/>
          <w:sz w:val="28"/>
          <w:szCs w:val="28"/>
        </w:rPr>
        <w:t>这</w:t>
      </w:r>
      <w:r w:rsidRPr="00B438C5">
        <w:rPr>
          <w:sz w:val="28"/>
          <w:szCs w:val="28"/>
        </w:rPr>
        <w:t>……</w:t>
      </w:r>
      <w:r w:rsidRPr="00B438C5">
        <w:rPr>
          <w:rFonts w:ascii="SimSun" w:eastAsia="SimSun" w:hAnsi="SimSun" w:hint="eastAsia"/>
          <w:sz w:val="28"/>
          <w:szCs w:val="28"/>
        </w:rPr>
        <w:t>报纸是介绍北京的。</w:t>
      </w:r>
    </w:p>
    <w:p w14:paraId="38581B16"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本</w:t>
      </w:r>
    </w:p>
    <w:p w14:paraId="2713E0FA" w14:textId="77777777" w:rsidR="0062433B" w:rsidRPr="00B438C5" w:rsidRDefault="00AE578E">
      <w:pPr>
        <w:pStyle w:val="a4"/>
        <w:numPr>
          <w:ilvl w:val="1"/>
          <w:numId w:val="35"/>
        </w:numPr>
        <w:tabs>
          <w:tab w:val="left" w:pos="2419"/>
        </w:tabs>
        <w:spacing w:before="4"/>
        <w:rPr>
          <w:rFonts w:ascii="SimSun" w:eastAsia="SimSun"/>
          <w:sz w:val="28"/>
          <w:szCs w:val="28"/>
        </w:rPr>
      </w:pPr>
      <w:r w:rsidRPr="00B438C5">
        <w:rPr>
          <w:rFonts w:ascii="SimSun" w:eastAsia="SimSun" w:hint="eastAsia"/>
          <w:w w:val="102"/>
          <w:sz w:val="28"/>
          <w:szCs w:val="28"/>
        </w:rPr>
        <w:t>张</w:t>
      </w:r>
    </w:p>
    <w:p w14:paraId="40AAA353" w14:textId="77777777" w:rsidR="0062433B" w:rsidRPr="00B438C5" w:rsidRDefault="00AE578E">
      <w:pPr>
        <w:pStyle w:val="a4"/>
        <w:numPr>
          <w:ilvl w:val="1"/>
          <w:numId w:val="35"/>
        </w:numPr>
        <w:tabs>
          <w:tab w:val="left" w:pos="2419"/>
        </w:tabs>
        <w:spacing w:before="3"/>
        <w:rPr>
          <w:rFonts w:ascii="SimSun" w:eastAsia="SimSun"/>
          <w:sz w:val="28"/>
          <w:szCs w:val="28"/>
        </w:rPr>
      </w:pPr>
      <w:r w:rsidRPr="00B438C5">
        <w:rPr>
          <w:rFonts w:ascii="SimSun" w:eastAsia="SimSun" w:hint="eastAsia"/>
          <w:w w:val="102"/>
          <w:sz w:val="28"/>
          <w:szCs w:val="28"/>
        </w:rPr>
        <w:t>条</w:t>
      </w:r>
    </w:p>
    <w:p w14:paraId="6D486C15" w14:textId="77777777" w:rsidR="0062433B" w:rsidRPr="00B438C5" w:rsidRDefault="0062433B">
      <w:pPr>
        <w:pStyle w:val="a3"/>
        <w:spacing w:before="2"/>
        <w:rPr>
          <w:rFonts w:ascii="SimSun"/>
          <w:sz w:val="28"/>
          <w:szCs w:val="28"/>
        </w:rPr>
      </w:pPr>
    </w:p>
    <w:p w14:paraId="0E676608" w14:textId="77777777" w:rsidR="0062433B" w:rsidRPr="00B438C5" w:rsidRDefault="00AE578E">
      <w:pPr>
        <w:pStyle w:val="a4"/>
        <w:numPr>
          <w:ilvl w:val="0"/>
          <w:numId w:val="36"/>
        </w:numPr>
        <w:tabs>
          <w:tab w:val="left" w:pos="1697"/>
          <w:tab w:val="left" w:pos="1698"/>
        </w:tabs>
        <w:ind w:hanging="677"/>
        <w:jc w:val="left"/>
        <w:rPr>
          <w:rFonts w:ascii="SimSun" w:eastAsia="SimSun"/>
          <w:sz w:val="28"/>
          <w:szCs w:val="28"/>
        </w:rPr>
      </w:pPr>
      <w:r w:rsidRPr="00B438C5">
        <w:rPr>
          <w:rFonts w:ascii="SimSun" w:eastAsia="SimSun" w:hint="eastAsia"/>
          <w:spacing w:val="3"/>
          <w:sz w:val="28"/>
          <w:szCs w:val="28"/>
        </w:rPr>
        <w:t>用下列词语造句</w:t>
      </w:r>
      <w:r w:rsidRPr="00B438C5">
        <w:rPr>
          <w:rFonts w:ascii="SimSun" w:eastAsia="SimSun" w:hint="eastAsia"/>
          <w:sz w:val="28"/>
          <w:szCs w:val="28"/>
        </w:rPr>
        <w:t>（最高</w:t>
      </w:r>
      <w:r w:rsidRPr="00B438C5">
        <w:rPr>
          <w:b/>
          <w:sz w:val="28"/>
          <w:szCs w:val="28"/>
        </w:rPr>
        <w:t>1.2</w:t>
      </w:r>
      <w:r w:rsidRPr="00B438C5">
        <w:rPr>
          <w:rFonts w:ascii="SimSun" w:eastAsia="SimSun" w:hint="eastAsia"/>
          <w:sz w:val="28"/>
          <w:szCs w:val="28"/>
        </w:rPr>
        <w:t>份儿，每一个句子</w:t>
      </w:r>
      <w:r w:rsidRPr="00B438C5">
        <w:rPr>
          <w:b/>
          <w:sz w:val="28"/>
          <w:szCs w:val="28"/>
        </w:rPr>
        <w:t>0.4</w:t>
      </w:r>
      <w:r w:rsidRPr="00B438C5">
        <w:rPr>
          <w:rFonts w:ascii="SimSun" w:eastAsia="SimSun" w:hint="eastAsia"/>
          <w:sz w:val="28"/>
          <w:szCs w:val="28"/>
        </w:rPr>
        <w:t>份儿）：</w:t>
      </w:r>
    </w:p>
    <w:p w14:paraId="2FC1F2E2" w14:textId="77777777" w:rsidR="0062433B" w:rsidRPr="00B438C5" w:rsidRDefault="00AE578E">
      <w:pPr>
        <w:pStyle w:val="a4"/>
        <w:numPr>
          <w:ilvl w:val="0"/>
          <w:numId w:val="35"/>
        </w:numPr>
        <w:tabs>
          <w:tab w:val="left" w:pos="2419"/>
          <w:tab w:val="left" w:pos="3139"/>
          <w:tab w:val="left" w:pos="3860"/>
          <w:tab w:val="left" w:pos="4581"/>
          <w:tab w:val="left" w:pos="5302"/>
          <w:tab w:val="left" w:pos="6023"/>
          <w:tab w:val="left" w:pos="6744"/>
          <w:tab w:val="left" w:pos="8185"/>
          <w:tab w:val="left" w:pos="9627"/>
        </w:tabs>
        <w:spacing w:before="4"/>
        <w:ind w:left="2419"/>
        <w:jc w:val="left"/>
        <w:rPr>
          <w:rFonts w:ascii="SimSun" w:eastAsia="SimSun"/>
          <w:sz w:val="28"/>
          <w:szCs w:val="28"/>
        </w:rPr>
      </w:pPr>
      <w:r w:rsidRPr="00B438C5">
        <w:rPr>
          <w:rFonts w:ascii="SimSun" w:eastAsia="SimSun" w:hint="eastAsia"/>
          <w:sz w:val="28"/>
          <w:szCs w:val="28"/>
        </w:rPr>
        <w:t>旧</w:t>
      </w:r>
      <w:r w:rsidRPr="00B438C5">
        <w:rPr>
          <w:rFonts w:ascii="SimSun" w:eastAsia="SimSun" w:hint="eastAsia"/>
          <w:sz w:val="28"/>
          <w:szCs w:val="28"/>
        </w:rPr>
        <w:tab/>
        <w:t>张</w:t>
      </w:r>
      <w:r w:rsidRPr="00B438C5">
        <w:rPr>
          <w:rFonts w:ascii="SimSun" w:eastAsia="SimSun" w:hint="eastAsia"/>
          <w:sz w:val="28"/>
          <w:szCs w:val="28"/>
        </w:rPr>
        <w:tab/>
        <w:t>我</w:t>
      </w:r>
      <w:r w:rsidRPr="00B438C5">
        <w:rPr>
          <w:rFonts w:ascii="SimSun" w:eastAsia="SimSun" w:hint="eastAsia"/>
          <w:sz w:val="28"/>
          <w:szCs w:val="28"/>
        </w:rPr>
        <w:tab/>
        <w:t>的</w:t>
      </w:r>
      <w:r w:rsidRPr="00B438C5">
        <w:rPr>
          <w:rFonts w:ascii="SimSun" w:eastAsia="SimSun" w:hint="eastAsia"/>
          <w:sz w:val="28"/>
          <w:szCs w:val="28"/>
        </w:rPr>
        <w:tab/>
        <w:t>的</w:t>
      </w:r>
      <w:r w:rsidRPr="00B438C5">
        <w:rPr>
          <w:rFonts w:ascii="SimSun" w:eastAsia="SimSun" w:hint="eastAsia"/>
          <w:sz w:val="28"/>
          <w:szCs w:val="28"/>
        </w:rPr>
        <w:tab/>
        <w:t>两</w:t>
      </w:r>
      <w:r w:rsidRPr="00B438C5">
        <w:rPr>
          <w:rFonts w:ascii="SimSun" w:eastAsia="SimSun" w:hint="eastAsia"/>
          <w:sz w:val="28"/>
          <w:szCs w:val="28"/>
        </w:rPr>
        <w:tab/>
        <w:t>英文</w:t>
      </w:r>
      <w:r w:rsidRPr="00B438C5">
        <w:rPr>
          <w:rFonts w:ascii="SimSun" w:eastAsia="SimSun" w:hint="eastAsia"/>
          <w:spacing w:val="168"/>
          <w:sz w:val="28"/>
          <w:szCs w:val="28"/>
        </w:rPr>
        <w:t xml:space="preserve"> </w:t>
      </w:r>
      <w:r w:rsidRPr="00B438C5">
        <w:rPr>
          <w:rFonts w:ascii="SimSun" w:eastAsia="SimSun" w:hint="eastAsia"/>
          <w:sz w:val="28"/>
          <w:szCs w:val="28"/>
        </w:rPr>
        <w:t>是</w:t>
      </w:r>
      <w:r w:rsidRPr="00B438C5">
        <w:rPr>
          <w:rFonts w:ascii="SimSun" w:eastAsia="SimSun" w:hint="eastAsia"/>
          <w:sz w:val="28"/>
          <w:szCs w:val="28"/>
        </w:rPr>
        <w:tab/>
        <w:t>妈妈</w:t>
      </w:r>
      <w:r w:rsidRPr="00B438C5">
        <w:rPr>
          <w:rFonts w:ascii="SimSun" w:eastAsia="SimSun" w:hint="eastAsia"/>
          <w:spacing w:val="170"/>
          <w:sz w:val="28"/>
          <w:szCs w:val="28"/>
        </w:rPr>
        <w:t xml:space="preserve"> </w:t>
      </w:r>
      <w:r w:rsidRPr="00B438C5">
        <w:rPr>
          <w:rFonts w:ascii="SimSun" w:eastAsia="SimSun" w:hint="eastAsia"/>
          <w:sz w:val="28"/>
          <w:szCs w:val="28"/>
        </w:rPr>
        <w:t>那</w:t>
      </w:r>
      <w:r w:rsidRPr="00B438C5">
        <w:rPr>
          <w:rFonts w:ascii="SimSun" w:eastAsia="SimSun" w:hint="eastAsia"/>
          <w:sz w:val="28"/>
          <w:szCs w:val="28"/>
        </w:rPr>
        <w:tab/>
        <w:t>报纸</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14:paraId="30475C2C" w14:textId="77777777">
        <w:trPr>
          <w:trHeight w:val="570"/>
        </w:trPr>
        <w:tc>
          <w:tcPr>
            <w:tcW w:w="540" w:type="dxa"/>
          </w:tcPr>
          <w:p w14:paraId="3E8FA7DC" w14:textId="77777777" w:rsidR="0062433B" w:rsidRDefault="0062433B">
            <w:pPr>
              <w:pStyle w:val="TableParagraph"/>
            </w:pPr>
          </w:p>
        </w:tc>
        <w:tc>
          <w:tcPr>
            <w:tcW w:w="541" w:type="dxa"/>
          </w:tcPr>
          <w:p w14:paraId="28278202" w14:textId="77777777" w:rsidR="0062433B" w:rsidRDefault="0062433B">
            <w:pPr>
              <w:pStyle w:val="TableParagraph"/>
            </w:pPr>
          </w:p>
        </w:tc>
        <w:tc>
          <w:tcPr>
            <w:tcW w:w="540" w:type="dxa"/>
          </w:tcPr>
          <w:p w14:paraId="0EB34D76" w14:textId="77777777" w:rsidR="0062433B" w:rsidRDefault="0062433B">
            <w:pPr>
              <w:pStyle w:val="TableParagraph"/>
            </w:pPr>
          </w:p>
        </w:tc>
        <w:tc>
          <w:tcPr>
            <w:tcW w:w="540" w:type="dxa"/>
          </w:tcPr>
          <w:p w14:paraId="0FAF6D54" w14:textId="77777777" w:rsidR="0062433B" w:rsidRDefault="0062433B">
            <w:pPr>
              <w:pStyle w:val="TableParagraph"/>
            </w:pPr>
          </w:p>
        </w:tc>
        <w:tc>
          <w:tcPr>
            <w:tcW w:w="540" w:type="dxa"/>
          </w:tcPr>
          <w:p w14:paraId="5801F19A" w14:textId="77777777" w:rsidR="0062433B" w:rsidRDefault="0062433B">
            <w:pPr>
              <w:pStyle w:val="TableParagraph"/>
            </w:pPr>
          </w:p>
        </w:tc>
        <w:tc>
          <w:tcPr>
            <w:tcW w:w="539" w:type="dxa"/>
          </w:tcPr>
          <w:p w14:paraId="5D9E82BA" w14:textId="77777777" w:rsidR="0062433B" w:rsidRDefault="0062433B">
            <w:pPr>
              <w:pStyle w:val="TableParagraph"/>
            </w:pPr>
          </w:p>
        </w:tc>
        <w:tc>
          <w:tcPr>
            <w:tcW w:w="539" w:type="dxa"/>
          </w:tcPr>
          <w:p w14:paraId="2509F4FC" w14:textId="77777777" w:rsidR="0062433B" w:rsidRDefault="0062433B">
            <w:pPr>
              <w:pStyle w:val="TableParagraph"/>
            </w:pPr>
          </w:p>
        </w:tc>
        <w:tc>
          <w:tcPr>
            <w:tcW w:w="539" w:type="dxa"/>
          </w:tcPr>
          <w:p w14:paraId="0A08321B" w14:textId="77777777" w:rsidR="0062433B" w:rsidRDefault="0062433B">
            <w:pPr>
              <w:pStyle w:val="TableParagraph"/>
            </w:pPr>
          </w:p>
        </w:tc>
        <w:tc>
          <w:tcPr>
            <w:tcW w:w="538" w:type="dxa"/>
          </w:tcPr>
          <w:p w14:paraId="7776DF04" w14:textId="77777777" w:rsidR="0062433B" w:rsidRDefault="0062433B">
            <w:pPr>
              <w:pStyle w:val="TableParagraph"/>
            </w:pPr>
          </w:p>
        </w:tc>
        <w:tc>
          <w:tcPr>
            <w:tcW w:w="538" w:type="dxa"/>
          </w:tcPr>
          <w:p w14:paraId="265698E9" w14:textId="77777777" w:rsidR="0062433B" w:rsidRDefault="0062433B">
            <w:pPr>
              <w:pStyle w:val="TableParagraph"/>
            </w:pPr>
          </w:p>
        </w:tc>
        <w:tc>
          <w:tcPr>
            <w:tcW w:w="538" w:type="dxa"/>
          </w:tcPr>
          <w:p w14:paraId="6334F13E" w14:textId="77777777" w:rsidR="0062433B" w:rsidRDefault="0062433B">
            <w:pPr>
              <w:pStyle w:val="TableParagraph"/>
            </w:pPr>
          </w:p>
        </w:tc>
        <w:tc>
          <w:tcPr>
            <w:tcW w:w="537" w:type="dxa"/>
          </w:tcPr>
          <w:p w14:paraId="0117C61F" w14:textId="77777777" w:rsidR="0062433B" w:rsidRDefault="0062433B">
            <w:pPr>
              <w:pStyle w:val="TableParagraph"/>
            </w:pPr>
          </w:p>
        </w:tc>
        <w:tc>
          <w:tcPr>
            <w:tcW w:w="537" w:type="dxa"/>
          </w:tcPr>
          <w:p w14:paraId="08184AA3" w14:textId="77777777" w:rsidR="0062433B" w:rsidRDefault="0062433B">
            <w:pPr>
              <w:pStyle w:val="TableParagraph"/>
            </w:pPr>
          </w:p>
        </w:tc>
        <w:tc>
          <w:tcPr>
            <w:tcW w:w="538" w:type="dxa"/>
          </w:tcPr>
          <w:p w14:paraId="26F40B9C" w14:textId="77777777" w:rsidR="0062433B" w:rsidRDefault="0062433B">
            <w:pPr>
              <w:pStyle w:val="TableParagraph"/>
            </w:pPr>
          </w:p>
        </w:tc>
        <w:tc>
          <w:tcPr>
            <w:tcW w:w="537" w:type="dxa"/>
          </w:tcPr>
          <w:p w14:paraId="7B6E2E15" w14:textId="77777777" w:rsidR="0062433B" w:rsidRDefault="0062433B">
            <w:pPr>
              <w:pStyle w:val="TableParagraph"/>
            </w:pPr>
          </w:p>
        </w:tc>
        <w:tc>
          <w:tcPr>
            <w:tcW w:w="537" w:type="dxa"/>
            <w:tcBorders>
              <w:right w:val="single" w:sz="8" w:space="0" w:color="000000"/>
            </w:tcBorders>
          </w:tcPr>
          <w:p w14:paraId="4CEACBFC" w14:textId="77777777" w:rsidR="0062433B" w:rsidRDefault="0062433B">
            <w:pPr>
              <w:pStyle w:val="TableParagraph"/>
            </w:pPr>
          </w:p>
        </w:tc>
        <w:tc>
          <w:tcPr>
            <w:tcW w:w="552" w:type="dxa"/>
            <w:tcBorders>
              <w:left w:val="single" w:sz="8" w:space="0" w:color="000000"/>
            </w:tcBorders>
          </w:tcPr>
          <w:p w14:paraId="66A05770" w14:textId="77777777" w:rsidR="0062433B" w:rsidRDefault="0062433B">
            <w:pPr>
              <w:pStyle w:val="TableParagraph"/>
            </w:pPr>
          </w:p>
        </w:tc>
      </w:tr>
    </w:tbl>
    <w:p w14:paraId="3CA7E0D2" w14:textId="77777777" w:rsidR="0062433B" w:rsidRDefault="0062433B">
      <w:pPr>
        <w:sectPr w:rsidR="0062433B">
          <w:pgSz w:w="11910" w:h="16850"/>
          <w:pgMar w:top="560" w:right="0" w:bottom="1200" w:left="720" w:header="0" w:footer="925" w:gutter="0"/>
          <w:cols w:space="720"/>
        </w:sect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
        <w:gridCol w:w="532"/>
        <w:gridCol w:w="8"/>
        <w:gridCol w:w="533"/>
        <w:gridCol w:w="8"/>
        <w:gridCol w:w="532"/>
        <w:gridCol w:w="8"/>
        <w:gridCol w:w="532"/>
        <w:gridCol w:w="8"/>
        <w:gridCol w:w="532"/>
        <w:gridCol w:w="8"/>
        <w:gridCol w:w="531"/>
        <w:gridCol w:w="8"/>
        <w:gridCol w:w="337"/>
        <w:gridCol w:w="194"/>
        <w:gridCol w:w="8"/>
        <w:gridCol w:w="531"/>
        <w:gridCol w:w="9"/>
        <w:gridCol w:w="529"/>
        <w:gridCol w:w="10"/>
        <w:gridCol w:w="528"/>
        <w:gridCol w:w="11"/>
        <w:gridCol w:w="337"/>
        <w:gridCol w:w="190"/>
        <w:gridCol w:w="11"/>
        <w:gridCol w:w="526"/>
        <w:gridCol w:w="13"/>
        <w:gridCol w:w="524"/>
        <w:gridCol w:w="15"/>
        <w:gridCol w:w="523"/>
        <w:gridCol w:w="17"/>
        <w:gridCol w:w="337"/>
        <w:gridCol w:w="183"/>
        <w:gridCol w:w="19"/>
        <w:gridCol w:w="518"/>
        <w:gridCol w:w="22"/>
        <w:gridCol w:w="530"/>
        <w:gridCol w:w="25"/>
      </w:tblGrid>
      <w:tr w:rsidR="0062433B" w:rsidRPr="00535FE7" w14:paraId="08698B99" w14:textId="77777777">
        <w:trPr>
          <w:gridBefore w:val="1"/>
          <w:wBefore w:w="8" w:type="dxa"/>
          <w:trHeight w:val="260"/>
        </w:trPr>
        <w:tc>
          <w:tcPr>
            <w:tcW w:w="1081" w:type="dxa"/>
            <w:gridSpan w:val="4"/>
            <w:tcBorders>
              <w:top w:val="nil"/>
              <w:left w:val="nil"/>
              <w:right w:val="nil"/>
            </w:tcBorders>
          </w:tcPr>
          <w:p w14:paraId="0F68B428" w14:textId="77777777" w:rsidR="0062433B" w:rsidRPr="00535FE7" w:rsidRDefault="0062433B">
            <w:pPr>
              <w:pStyle w:val="TableParagraph"/>
              <w:rPr>
                <w:sz w:val="28"/>
                <w:szCs w:val="28"/>
              </w:rPr>
            </w:pPr>
          </w:p>
        </w:tc>
        <w:tc>
          <w:tcPr>
            <w:tcW w:w="1080" w:type="dxa"/>
            <w:gridSpan w:val="4"/>
            <w:tcBorders>
              <w:top w:val="nil"/>
              <w:left w:val="nil"/>
              <w:right w:val="nil"/>
            </w:tcBorders>
          </w:tcPr>
          <w:p w14:paraId="3ED40A2B" w14:textId="77777777" w:rsidR="0062433B" w:rsidRPr="00535FE7" w:rsidRDefault="00AE578E">
            <w:pPr>
              <w:pStyle w:val="TableParagraph"/>
              <w:spacing w:line="241" w:lineRule="exact"/>
              <w:ind w:left="120"/>
              <w:rPr>
                <w:rFonts w:ascii="SimSun" w:eastAsia="SimSun"/>
                <w:sz w:val="28"/>
                <w:szCs w:val="28"/>
              </w:rPr>
            </w:pPr>
            <w:r w:rsidRPr="00535FE7">
              <w:rPr>
                <w:sz w:val="28"/>
                <w:szCs w:val="28"/>
              </w:rPr>
              <w:t>12</w:t>
            </w:r>
            <w:r w:rsidRPr="00535FE7">
              <w:rPr>
                <w:spacing w:val="15"/>
                <w:sz w:val="28"/>
                <w:szCs w:val="28"/>
              </w:rPr>
              <w:t xml:space="preserve">. </w:t>
            </w:r>
            <w:r w:rsidRPr="00535FE7">
              <w:rPr>
                <w:rFonts w:ascii="SimSun" w:eastAsia="SimSun" w:hint="eastAsia"/>
                <w:sz w:val="28"/>
                <w:szCs w:val="28"/>
              </w:rPr>
              <w:t>晚上</w:t>
            </w:r>
          </w:p>
        </w:tc>
        <w:tc>
          <w:tcPr>
            <w:tcW w:w="540" w:type="dxa"/>
            <w:gridSpan w:val="2"/>
            <w:tcBorders>
              <w:top w:val="nil"/>
              <w:left w:val="nil"/>
              <w:right w:val="nil"/>
            </w:tcBorders>
          </w:tcPr>
          <w:p w14:paraId="6796F0D4" w14:textId="77777777" w:rsidR="0062433B" w:rsidRPr="00535FE7" w:rsidRDefault="00AE578E">
            <w:pPr>
              <w:pStyle w:val="TableParagraph"/>
              <w:spacing w:line="241" w:lineRule="exact"/>
              <w:ind w:left="121"/>
              <w:rPr>
                <w:rFonts w:ascii="SimSun" w:eastAsia="SimSun"/>
                <w:sz w:val="28"/>
                <w:szCs w:val="28"/>
              </w:rPr>
            </w:pPr>
            <w:r w:rsidRPr="00535FE7">
              <w:rPr>
                <w:rFonts w:ascii="SimSun" w:eastAsia="SimSun" w:hint="eastAsia"/>
                <w:w w:val="102"/>
                <w:sz w:val="28"/>
                <w:szCs w:val="28"/>
              </w:rPr>
              <w:t>去</w:t>
            </w:r>
          </w:p>
        </w:tc>
        <w:tc>
          <w:tcPr>
            <w:tcW w:w="876" w:type="dxa"/>
            <w:gridSpan w:val="3"/>
            <w:tcBorders>
              <w:top w:val="nil"/>
              <w:left w:val="nil"/>
              <w:right w:val="nil"/>
            </w:tcBorders>
          </w:tcPr>
          <w:p w14:paraId="24A1F3B9" w14:textId="77777777" w:rsidR="0062433B" w:rsidRPr="00535FE7" w:rsidRDefault="00AE578E">
            <w:pPr>
              <w:pStyle w:val="TableParagraph"/>
              <w:spacing w:line="241" w:lineRule="exact"/>
              <w:ind w:right="44"/>
              <w:jc w:val="center"/>
              <w:rPr>
                <w:rFonts w:ascii="SimSun" w:eastAsia="SimSun"/>
                <w:sz w:val="28"/>
                <w:szCs w:val="28"/>
              </w:rPr>
            </w:pPr>
            <w:r w:rsidRPr="00535FE7">
              <w:rPr>
                <w:rFonts w:ascii="SimSun" w:eastAsia="SimSun" w:hint="eastAsia"/>
                <w:w w:val="102"/>
                <w:sz w:val="28"/>
                <w:szCs w:val="28"/>
              </w:rPr>
              <w:t>的</w:t>
            </w:r>
          </w:p>
        </w:tc>
        <w:tc>
          <w:tcPr>
            <w:tcW w:w="742" w:type="dxa"/>
            <w:gridSpan w:val="4"/>
            <w:tcBorders>
              <w:top w:val="nil"/>
              <w:left w:val="nil"/>
              <w:right w:val="nil"/>
            </w:tcBorders>
          </w:tcPr>
          <w:p w14:paraId="740FB999" w14:textId="77777777" w:rsidR="0062433B" w:rsidRPr="00535FE7" w:rsidRDefault="00AE578E">
            <w:pPr>
              <w:pStyle w:val="TableParagraph"/>
              <w:spacing w:line="241" w:lineRule="exact"/>
              <w:ind w:left="147"/>
              <w:rPr>
                <w:rFonts w:ascii="SimSun" w:eastAsia="SimSun"/>
                <w:sz w:val="28"/>
                <w:szCs w:val="28"/>
              </w:rPr>
            </w:pPr>
            <w:r w:rsidRPr="00535FE7">
              <w:rPr>
                <w:rFonts w:ascii="SimSun" w:eastAsia="SimSun" w:hint="eastAsia"/>
                <w:w w:val="102"/>
                <w:sz w:val="28"/>
                <w:szCs w:val="28"/>
              </w:rPr>
              <w:t>几</w:t>
            </w:r>
          </w:p>
        </w:tc>
        <w:tc>
          <w:tcPr>
            <w:tcW w:w="539" w:type="dxa"/>
            <w:gridSpan w:val="2"/>
            <w:tcBorders>
              <w:top w:val="nil"/>
              <w:left w:val="nil"/>
              <w:right w:val="nil"/>
            </w:tcBorders>
          </w:tcPr>
          <w:p w14:paraId="1A502808" w14:textId="77777777" w:rsidR="0062433B" w:rsidRPr="00535FE7" w:rsidRDefault="00AE578E">
            <w:pPr>
              <w:pStyle w:val="TableParagraph"/>
              <w:spacing w:line="241" w:lineRule="exact"/>
              <w:ind w:left="126" w:right="-44"/>
              <w:rPr>
                <w:rFonts w:ascii="SimSun" w:eastAsia="SimSun"/>
                <w:sz w:val="28"/>
                <w:szCs w:val="28"/>
              </w:rPr>
            </w:pPr>
            <w:r w:rsidRPr="00535FE7">
              <w:rPr>
                <w:rFonts w:ascii="SimSun" w:eastAsia="SimSun" w:hint="eastAsia"/>
                <w:sz w:val="28"/>
                <w:szCs w:val="28"/>
              </w:rPr>
              <w:t>朋友</w:t>
            </w:r>
          </w:p>
        </w:tc>
        <w:tc>
          <w:tcPr>
            <w:tcW w:w="876" w:type="dxa"/>
            <w:gridSpan w:val="3"/>
            <w:tcBorders>
              <w:top w:val="nil"/>
              <w:left w:val="nil"/>
              <w:right w:val="nil"/>
            </w:tcBorders>
          </w:tcPr>
          <w:p w14:paraId="101C81B7" w14:textId="77777777" w:rsidR="0062433B" w:rsidRPr="00535FE7" w:rsidRDefault="00AE578E">
            <w:pPr>
              <w:pStyle w:val="TableParagraph"/>
              <w:spacing w:line="241" w:lineRule="exact"/>
              <w:ind w:left="308"/>
              <w:rPr>
                <w:rFonts w:ascii="SimSun" w:eastAsia="SimSun"/>
                <w:sz w:val="28"/>
                <w:szCs w:val="28"/>
              </w:rPr>
            </w:pPr>
            <w:r w:rsidRPr="00535FE7">
              <w:rPr>
                <w:rFonts w:ascii="SimSun" w:eastAsia="SimSun" w:hint="eastAsia"/>
                <w:sz w:val="28"/>
                <w:szCs w:val="28"/>
              </w:rPr>
              <w:t>京剧</w:t>
            </w:r>
          </w:p>
        </w:tc>
        <w:tc>
          <w:tcPr>
            <w:tcW w:w="740" w:type="dxa"/>
            <w:gridSpan w:val="4"/>
            <w:tcBorders>
              <w:top w:val="nil"/>
              <w:left w:val="nil"/>
              <w:right w:val="nil"/>
            </w:tcBorders>
          </w:tcPr>
          <w:p w14:paraId="30A915E9" w14:textId="77777777" w:rsidR="0062433B" w:rsidRPr="00535FE7" w:rsidRDefault="00AE578E">
            <w:pPr>
              <w:pStyle w:val="TableParagraph"/>
              <w:spacing w:line="241" w:lineRule="exact"/>
              <w:ind w:left="153"/>
              <w:rPr>
                <w:rFonts w:ascii="SimSun" w:eastAsia="SimSun"/>
                <w:sz w:val="28"/>
                <w:szCs w:val="28"/>
              </w:rPr>
            </w:pPr>
            <w:r w:rsidRPr="00535FE7">
              <w:rPr>
                <w:rFonts w:ascii="SimSun" w:eastAsia="SimSun" w:hint="eastAsia"/>
                <w:w w:val="102"/>
                <w:sz w:val="28"/>
                <w:szCs w:val="28"/>
              </w:rPr>
              <w:t>我</w:t>
            </w:r>
          </w:p>
        </w:tc>
        <w:tc>
          <w:tcPr>
            <w:tcW w:w="539" w:type="dxa"/>
            <w:gridSpan w:val="2"/>
            <w:tcBorders>
              <w:top w:val="nil"/>
              <w:left w:val="nil"/>
              <w:right w:val="nil"/>
            </w:tcBorders>
          </w:tcPr>
          <w:p w14:paraId="61BA499C" w14:textId="77777777" w:rsidR="0062433B" w:rsidRPr="00535FE7" w:rsidRDefault="00AE578E">
            <w:pPr>
              <w:pStyle w:val="TableParagraph"/>
              <w:spacing w:line="241" w:lineRule="exact"/>
              <w:ind w:left="133"/>
              <w:rPr>
                <w:rFonts w:ascii="SimSun" w:eastAsia="SimSun"/>
                <w:sz w:val="28"/>
                <w:szCs w:val="28"/>
              </w:rPr>
            </w:pPr>
            <w:r w:rsidRPr="00535FE7">
              <w:rPr>
                <w:rFonts w:ascii="SimSun" w:eastAsia="SimSun" w:hint="eastAsia"/>
                <w:w w:val="102"/>
                <w:sz w:val="28"/>
                <w:szCs w:val="28"/>
              </w:rPr>
              <w:t>我</w:t>
            </w:r>
          </w:p>
        </w:tc>
        <w:tc>
          <w:tcPr>
            <w:tcW w:w="877" w:type="dxa"/>
            <w:gridSpan w:val="3"/>
            <w:tcBorders>
              <w:top w:val="nil"/>
              <w:left w:val="nil"/>
              <w:right w:val="nil"/>
            </w:tcBorders>
          </w:tcPr>
          <w:p w14:paraId="42A6C7D4" w14:textId="77777777" w:rsidR="0062433B" w:rsidRPr="00535FE7" w:rsidRDefault="00AE578E">
            <w:pPr>
              <w:pStyle w:val="TableParagraph"/>
              <w:spacing w:line="241" w:lineRule="exact"/>
              <w:ind w:right="19"/>
              <w:jc w:val="center"/>
              <w:rPr>
                <w:rFonts w:ascii="SimSun" w:eastAsia="SimSun"/>
                <w:sz w:val="28"/>
                <w:szCs w:val="28"/>
              </w:rPr>
            </w:pPr>
            <w:r w:rsidRPr="00535FE7">
              <w:rPr>
                <w:rFonts w:ascii="SimSun" w:eastAsia="SimSun" w:hint="eastAsia"/>
                <w:w w:val="102"/>
                <w:sz w:val="28"/>
                <w:szCs w:val="28"/>
              </w:rPr>
              <w:t>个</w:t>
            </w:r>
          </w:p>
        </w:tc>
        <w:tc>
          <w:tcPr>
            <w:tcW w:w="1297" w:type="dxa"/>
            <w:gridSpan w:val="6"/>
            <w:tcBorders>
              <w:top w:val="nil"/>
              <w:left w:val="nil"/>
              <w:right w:val="nil"/>
            </w:tcBorders>
          </w:tcPr>
          <w:p w14:paraId="134CE7E9" w14:textId="77777777" w:rsidR="0062433B" w:rsidRPr="00535FE7" w:rsidRDefault="00AE578E">
            <w:pPr>
              <w:pStyle w:val="TableParagraph"/>
              <w:tabs>
                <w:tab w:val="left" w:pos="880"/>
              </w:tabs>
              <w:spacing w:line="241" w:lineRule="exact"/>
              <w:ind w:left="160"/>
              <w:rPr>
                <w:rFonts w:ascii="SimSun" w:eastAsia="SimSun"/>
                <w:sz w:val="28"/>
                <w:szCs w:val="28"/>
              </w:rPr>
            </w:pPr>
            <w:r w:rsidRPr="00535FE7">
              <w:rPr>
                <w:rFonts w:ascii="SimSun" w:eastAsia="SimSun" w:hint="eastAsia"/>
                <w:sz w:val="28"/>
                <w:szCs w:val="28"/>
              </w:rPr>
              <w:t>和</w:t>
            </w:r>
            <w:r w:rsidRPr="00535FE7">
              <w:rPr>
                <w:rFonts w:ascii="SimSun" w:eastAsia="SimSun" w:hint="eastAsia"/>
                <w:sz w:val="28"/>
                <w:szCs w:val="28"/>
              </w:rPr>
              <w:tab/>
              <w:t>看</w:t>
            </w:r>
          </w:p>
        </w:tc>
      </w:tr>
      <w:tr w:rsidR="0062433B" w:rsidRPr="00535FE7" w14:paraId="01AA42C4" w14:textId="77777777">
        <w:trPr>
          <w:gridBefore w:val="1"/>
          <w:wBefore w:w="8" w:type="dxa"/>
          <w:trHeight w:val="570"/>
        </w:trPr>
        <w:tc>
          <w:tcPr>
            <w:tcW w:w="540" w:type="dxa"/>
            <w:gridSpan w:val="2"/>
          </w:tcPr>
          <w:p w14:paraId="541D17AA" w14:textId="77777777" w:rsidR="0062433B" w:rsidRPr="00535FE7" w:rsidRDefault="0062433B">
            <w:pPr>
              <w:pStyle w:val="TableParagraph"/>
              <w:rPr>
                <w:sz w:val="28"/>
                <w:szCs w:val="28"/>
              </w:rPr>
            </w:pPr>
          </w:p>
        </w:tc>
        <w:tc>
          <w:tcPr>
            <w:tcW w:w="541" w:type="dxa"/>
            <w:gridSpan w:val="2"/>
          </w:tcPr>
          <w:p w14:paraId="7B21BF9A" w14:textId="77777777" w:rsidR="0062433B" w:rsidRPr="00535FE7" w:rsidRDefault="0062433B">
            <w:pPr>
              <w:pStyle w:val="TableParagraph"/>
              <w:rPr>
                <w:sz w:val="28"/>
                <w:szCs w:val="28"/>
              </w:rPr>
            </w:pPr>
          </w:p>
        </w:tc>
        <w:tc>
          <w:tcPr>
            <w:tcW w:w="540" w:type="dxa"/>
            <w:gridSpan w:val="2"/>
          </w:tcPr>
          <w:p w14:paraId="58C077E5" w14:textId="77777777" w:rsidR="0062433B" w:rsidRPr="00535FE7" w:rsidRDefault="0062433B">
            <w:pPr>
              <w:pStyle w:val="TableParagraph"/>
              <w:rPr>
                <w:sz w:val="28"/>
                <w:szCs w:val="28"/>
              </w:rPr>
            </w:pPr>
          </w:p>
        </w:tc>
        <w:tc>
          <w:tcPr>
            <w:tcW w:w="540" w:type="dxa"/>
            <w:gridSpan w:val="2"/>
          </w:tcPr>
          <w:p w14:paraId="6AC47D42" w14:textId="77777777" w:rsidR="0062433B" w:rsidRPr="00535FE7" w:rsidRDefault="0062433B">
            <w:pPr>
              <w:pStyle w:val="TableParagraph"/>
              <w:rPr>
                <w:sz w:val="28"/>
                <w:szCs w:val="28"/>
              </w:rPr>
            </w:pPr>
          </w:p>
        </w:tc>
        <w:tc>
          <w:tcPr>
            <w:tcW w:w="540" w:type="dxa"/>
            <w:gridSpan w:val="2"/>
          </w:tcPr>
          <w:p w14:paraId="0F062A7E" w14:textId="77777777" w:rsidR="0062433B" w:rsidRPr="00535FE7" w:rsidRDefault="0062433B">
            <w:pPr>
              <w:pStyle w:val="TableParagraph"/>
              <w:rPr>
                <w:sz w:val="28"/>
                <w:szCs w:val="28"/>
              </w:rPr>
            </w:pPr>
          </w:p>
        </w:tc>
        <w:tc>
          <w:tcPr>
            <w:tcW w:w="539" w:type="dxa"/>
            <w:gridSpan w:val="2"/>
          </w:tcPr>
          <w:p w14:paraId="7A98CB42" w14:textId="77777777" w:rsidR="0062433B" w:rsidRPr="00535FE7" w:rsidRDefault="0062433B">
            <w:pPr>
              <w:pStyle w:val="TableParagraph"/>
              <w:rPr>
                <w:sz w:val="28"/>
                <w:szCs w:val="28"/>
              </w:rPr>
            </w:pPr>
          </w:p>
        </w:tc>
        <w:tc>
          <w:tcPr>
            <w:tcW w:w="337" w:type="dxa"/>
            <w:tcBorders>
              <w:right w:val="nil"/>
            </w:tcBorders>
          </w:tcPr>
          <w:p w14:paraId="52BA989D" w14:textId="77777777" w:rsidR="0062433B" w:rsidRPr="00535FE7" w:rsidRDefault="0062433B">
            <w:pPr>
              <w:pStyle w:val="TableParagraph"/>
              <w:rPr>
                <w:sz w:val="28"/>
                <w:szCs w:val="28"/>
              </w:rPr>
            </w:pPr>
          </w:p>
        </w:tc>
        <w:tc>
          <w:tcPr>
            <w:tcW w:w="202" w:type="dxa"/>
            <w:gridSpan w:val="2"/>
            <w:tcBorders>
              <w:left w:val="nil"/>
            </w:tcBorders>
          </w:tcPr>
          <w:p w14:paraId="5B7D9FC4" w14:textId="77777777" w:rsidR="0062433B" w:rsidRPr="00535FE7" w:rsidRDefault="0062433B">
            <w:pPr>
              <w:pStyle w:val="TableParagraph"/>
              <w:rPr>
                <w:sz w:val="28"/>
                <w:szCs w:val="28"/>
              </w:rPr>
            </w:pPr>
          </w:p>
        </w:tc>
        <w:tc>
          <w:tcPr>
            <w:tcW w:w="540" w:type="dxa"/>
            <w:gridSpan w:val="2"/>
          </w:tcPr>
          <w:p w14:paraId="7D670F25" w14:textId="77777777" w:rsidR="0062433B" w:rsidRPr="00535FE7" w:rsidRDefault="0062433B">
            <w:pPr>
              <w:pStyle w:val="TableParagraph"/>
              <w:rPr>
                <w:sz w:val="28"/>
                <w:szCs w:val="28"/>
              </w:rPr>
            </w:pPr>
          </w:p>
        </w:tc>
        <w:tc>
          <w:tcPr>
            <w:tcW w:w="539" w:type="dxa"/>
            <w:gridSpan w:val="2"/>
          </w:tcPr>
          <w:p w14:paraId="75BD02B0" w14:textId="77777777" w:rsidR="0062433B" w:rsidRPr="00535FE7" w:rsidRDefault="0062433B">
            <w:pPr>
              <w:pStyle w:val="TableParagraph"/>
              <w:rPr>
                <w:sz w:val="28"/>
                <w:szCs w:val="28"/>
              </w:rPr>
            </w:pPr>
          </w:p>
        </w:tc>
        <w:tc>
          <w:tcPr>
            <w:tcW w:w="539" w:type="dxa"/>
            <w:gridSpan w:val="2"/>
          </w:tcPr>
          <w:p w14:paraId="6F1D0AB4" w14:textId="77777777" w:rsidR="0062433B" w:rsidRPr="00535FE7" w:rsidRDefault="0062433B">
            <w:pPr>
              <w:pStyle w:val="TableParagraph"/>
              <w:rPr>
                <w:sz w:val="28"/>
                <w:szCs w:val="28"/>
              </w:rPr>
            </w:pPr>
          </w:p>
        </w:tc>
        <w:tc>
          <w:tcPr>
            <w:tcW w:w="337" w:type="dxa"/>
            <w:tcBorders>
              <w:right w:val="nil"/>
            </w:tcBorders>
          </w:tcPr>
          <w:p w14:paraId="48308377" w14:textId="77777777" w:rsidR="0062433B" w:rsidRPr="00535FE7" w:rsidRDefault="0062433B">
            <w:pPr>
              <w:pStyle w:val="TableParagraph"/>
              <w:rPr>
                <w:sz w:val="28"/>
                <w:szCs w:val="28"/>
              </w:rPr>
            </w:pPr>
          </w:p>
        </w:tc>
        <w:tc>
          <w:tcPr>
            <w:tcW w:w="201" w:type="dxa"/>
            <w:gridSpan w:val="2"/>
            <w:tcBorders>
              <w:left w:val="nil"/>
            </w:tcBorders>
          </w:tcPr>
          <w:p w14:paraId="0830519D" w14:textId="77777777" w:rsidR="0062433B" w:rsidRPr="00535FE7" w:rsidRDefault="0062433B">
            <w:pPr>
              <w:pStyle w:val="TableParagraph"/>
              <w:rPr>
                <w:sz w:val="28"/>
                <w:szCs w:val="28"/>
              </w:rPr>
            </w:pPr>
          </w:p>
        </w:tc>
        <w:tc>
          <w:tcPr>
            <w:tcW w:w="539" w:type="dxa"/>
            <w:gridSpan w:val="2"/>
          </w:tcPr>
          <w:p w14:paraId="40B79E4C" w14:textId="77777777" w:rsidR="0062433B" w:rsidRPr="00535FE7" w:rsidRDefault="0062433B">
            <w:pPr>
              <w:pStyle w:val="TableParagraph"/>
              <w:rPr>
                <w:sz w:val="28"/>
                <w:szCs w:val="28"/>
              </w:rPr>
            </w:pPr>
          </w:p>
        </w:tc>
        <w:tc>
          <w:tcPr>
            <w:tcW w:w="539" w:type="dxa"/>
            <w:gridSpan w:val="2"/>
          </w:tcPr>
          <w:p w14:paraId="5F408E2B" w14:textId="77777777" w:rsidR="0062433B" w:rsidRPr="00535FE7" w:rsidRDefault="0062433B">
            <w:pPr>
              <w:pStyle w:val="TableParagraph"/>
              <w:rPr>
                <w:sz w:val="28"/>
                <w:szCs w:val="28"/>
              </w:rPr>
            </w:pPr>
          </w:p>
        </w:tc>
        <w:tc>
          <w:tcPr>
            <w:tcW w:w="540" w:type="dxa"/>
            <w:gridSpan w:val="2"/>
          </w:tcPr>
          <w:p w14:paraId="4A9AE92D" w14:textId="77777777" w:rsidR="0062433B" w:rsidRPr="00535FE7" w:rsidRDefault="0062433B">
            <w:pPr>
              <w:pStyle w:val="TableParagraph"/>
              <w:rPr>
                <w:sz w:val="28"/>
                <w:szCs w:val="28"/>
              </w:rPr>
            </w:pPr>
          </w:p>
        </w:tc>
        <w:tc>
          <w:tcPr>
            <w:tcW w:w="337" w:type="dxa"/>
            <w:tcBorders>
              <w:right w:val="nil"/>
            </w:tcBorders>
          </w:tcPr>
          <w:p w14:paraId="33F05038" w14:textId="77777777" w:rsidR="0062433B" w:rsidRPr="00535FE7" w:rsidRDefault="0062433B">
            <w:pPr>
              <w:pStyle w:val="TableParagraph"/>
              <w:rPr>
                <w:sz w:val="28"/>
                <w:szCs w:val="28"/>
              </w:rPr>
            </w:pPr>
          </w:p>
        </w:tc>
        <w:tc>
          <w:tcPr>
            <w:tcW w:w="202" w:type="dxa"/>
            <w:gridSpan w:val="2"/>
            <w:tcBorders>
              <w:left w:val="nil"/>
            </w:tcBorders>
          </w:tcPr>
          <w:p w14:paraId="25424B43" w14:textId="77777777" w:rsidR="0062433B" w:rsidRPr="00535FE7" w:rsidRDefault="0062433B">
            <w:pPr>
              <w:pStyle w:val="TableParagraph"/>
              <w:rPr>
                <w:sz w:val="28"/>
                <w:szCs w:val="28"/>
              </w:rPr>
            </w:pPr>
          </w:p>
        </w:tc>
        <w:tc>
          <w:tcPr>
            <w:tcW w:w="540" w:type="dxa"/>
            <w:gridSpan w:val="2"/>
            <w:tcBorders>
              <w:right w:val="single" w:sz="8" w:space="0" w:color="000000"/>
            </w:tcBorders>
          </w:tcPr>
          <w:p w14:paraId="7B4E17C9" w14:textId="77777777" w:rsidR="0062433B" w:rsidRPr="00535FE7" w:rsidRDefault="0062433B">
            <w:pPr>
              <w:pStyle w:val="TableParagraph"/>
              <w:rPr>
                <w:sz w:val="28"/>
                <w:szCs w:val="28"/>
              </w:rPr>
            </w:pPr>
          </w:p>
        </w:tc>
        <w:tc>
          <w:tcPr>
            <w:tcW w:w="555" w:type="dxa"/>
            <w:gridSpan w:val="2"/>
            <w:tcBorders>
              <w:left w:val="single" w:sz="8" w:space="0" w:color="000000"/>
            </w:tcBorders>
          </w:tcPr>
          <w:p w14:paraId="7DF38109" w14:textId="77777777" w:rsidR="0062433B" w:rsidRPr="00535FE7" w:rsidRDefault="0062433B">
            <w:pPr>
              <w:pStyle w:val="TableParagraph"/>
              <w:rPr>
                <w:sz w:val="28"/>
                <w:szCs w:val="28"/>
              </w:rPr>
            </w:pPr>
          </w:p>
        </w:tc>
      </w:tr>
      <w:tr w:rsidR="0062433B" w:rsidRPr="00535FE7" w14:paraId="470BD5A4" w14:textId="77777777">
        <w:trPr>
          <w:gridBefore w:val="1"/>
          <w:wBefore w:w="8" w:type="dxa"/>
          <w:trHeight w:val="540"/>
        </w:trPr>
        <w:tc>
          <w:tcPr>
            <w:tcW w:w="540" w:type="dxa"/>
            <w:gridSpan w:val="2"/>
            <w:tcBorders>
              <w:left w:val="nil"/>
              <w:right w:val="nil"/>
            </w:tcBorders>
          </w:tcPr>
          <w:p w14:paraId="7BCFFC7E" w14:textId="77777777" w:rsidR="0062433B" w:rsidRPr="00535FE7" w:rsidRDefault="0062433B">
            <w:pPr>
              <w:pStyle w:val="TableParagraph"/>
              <w:rPr>
                <w:sz w:val="28"/>
                <w:szCs w:val="28"/>
              </w:rPr>
            </w:pPr>
          </w:p>
        </w:tc>
        <w:tc>
          <w:tcPr>
            <w:tcW w:w="541" w:type="dxa"/>
            <w:gridSpan w:val="2"/>
            <w:tcBorders>
              <w:left w:val="nil"/>
              <w:right w:val="nil"/>
            </w:tcBorders>
          </w:tcPr>
          <w:p w14:paraId="75165CD1" w14:textId="77777777" w:rsidR="0062433B" w:rsidRPr="00535FE7" w:rsidRDefault="0062433B">
            <w:pPr>
              <w:pStyle w:val="TableParagraph"/>
              <w:rPr>
                <w:sz w:val="28"/>
                <w:szCs w:val="28"/>
              </w:rPr>
            </w:pPr>
          </w:p>
        </w:tc>
        <w:tc>
          <w:tcPr>
            <w:tcW w:w="1080" w:type="dxa"/>
            <w:gridSpan w:val="4"/>
            <w:tcBorders>
              <w:left w:val="nil"/>
              <w:right w:val="nil"/>
            </w:tcBorders>
          </w:tcPr>
          <w:p w14:paraId="75F3AAA5" w14:textId="77777777" w:rsidR="0062433B" w:rsidRPr="00535FE7" w:rsidRDefault="0062433B">
            <w:pPr>
              <w:pStyle w:val="TableParagraph"/>
              <w:spacing w:before="4"/>
              <w:rPr>
                <w:rFonts w:ascii="SimSun"/>
                <w:sz w:val="28"/>
                <w:szCs w:val="28"/>
              </w:rPr>
            </w:pPr>
          </w:p>
          <w:p w14:paraId="1FE66B5D" w14:textId="77777777" w:rsidR="0062433B" w:rsidRPr="00535FE7" w:rsidRDefault="00AE578E">
            <w:pPr>
              <w:pStyle w:val="TableParagraph"/>
              <w:spacing w:line="260" w:lineRule="exact"/>
              <w:ind w:left="120"/>
              <w:rPr>
                <w:rFonts w:ascii="SimSun" w:eastAsia="SimSun"/>
                <w:sz w:val="28"/>
                <w:szCs w:val="28"/>
              </w:rPr>
            </w:pPr>
            <w:r w:rsidRPr="00535FE7">
              <w:rPr>
                <w:sz w:val="28"/>
                <w:szCs w:val="28"/>
              </w:rPr>
              <w:t>13</w:t>
            </w:r>
            <w:r w:rsidRPr="00535FE7">
              <w:rPr>
                <w:spacing w:val="14"/>
                <w:sz w:val="28"/>
                <w:szCs w:val="28"/>
              </w:rPr>
              <w:t xml:space="preserve">. </w:t>
            </w:r>
            <w:r w:rsidRPr="00535FE7">
              <w:rPr>
                <w:rFonts w:ascii="SimSun" w:eastAsia="SimSun" w:hint="eastAsia"/>
                <w:sz w:val="28"/>
                <w:szCs w:val="28"/>
              </w:rPr>
              <w:t>本</w:t>
            </w:r>
          </w:p>
        </w:tc>
        <w:tc>
          <w:tcPr>
            <w:tcW w:w="540" w:type="dxa"/>
            <w:gridSpan w:val="2"/>
            <w:tcBorders>
              <w:left w:val="nil"/>
              <w:right w:val="nil"/>
            </w:tcBorders>
          </w:tcPr>
          <w:p w14:paraId="65B18628" w14:textId="77777777" w:rsidR="0062433B" w:rsidRPr="00535FE7" w:rsidRDefault="0062433B">
            <w:pPr>
              <w:pStyle w:val="TableParagraph"/>
              <w:spacing w:before="4"/>
              <w:rPr>
                <w:rFonts w:ascii="SimSun"/>
                <w:sz w:val="28"/>
                <w:szCs w:val="28"/>
              </w:rPr>
            </w:pPr>
          </w:p>
          <w:p w14:paraId="66748F49" w14:textId="77777777" w:rsidR="0062433B" w:rsidRPr="00535FE7" w:rsidRDefault="00AE578E">
            <w:pPr>
              <w:pStyle w:val="TableParagraph"/>
              <w:spacing w:line="260" w:lineRule="exact"/>
              <w:ind w:left="121"/>
              <w:rPr>
                <w:rFonts w:ascii="SimSun" w:eastAsia="SimSun"/>
                <w:sz w:val="28"/>
                <w:szCs w:val="28"/>
              </w:rPr>
            </w:pPr>
            <w:r w:rsidRPr="00535FE7">
              <w:rPr>
                <w:rFonts w:ascii="SimSun" w:eastAsia="SimSun" w:hint="eastAsia"/>
                <w:w w:val="102"/>
                <w:sz w:val="28"/>
                <w:szCs w:val="28"/>
              </w:rPr>
              <w:t>常</w:t>
            </w:r>
          </w:p>
        </w:tc>
        <w:tc>
          <w:tcPr>
            <w:tcW w:w="876" w:type="dxa"/>
            <w:gridSpan w:val="3"/>
            <w:tcBorders>
              <w:left w:val="nil"/>
              <w:right w:val="nil"/>
            </w:tcBorders>
          </w:tcPr>
          <w:p w14:paraId="20A9CCCC" w14:textId="77777777" w:rsidR="0062433B" w:rsidRPr="00535FE7" w:rsidRDefault="0062433B">
            <w:pPr>
              <w:pStyle w:val="TableParagraph"/>
              <w:spacing w:before="4"/>
              <w:rPr>
                <w:rFonts w:ascii="SimSun"/>
                <w:sz w:val="28"/>
                <w:szCs w:val="28"/>
              </w:rPr>
            </w:pPr>
          </w:p>
          <w:p w14:paraId="2D226974" w14:textId="77777777" w:rsidR="0062433B" w:rsidRPr="00535FE7" w:rsidRDefault="00AE578E">
            <w:pPr>
              <w:pStyle w:val="TableParagraph"/>
              <w:spacing w:line="260" w:lineRule="exact"/>
              <w:ind w:left="302"/>
              <w:rPr>
                <w:rFonts w:ascii="SimSun" w:eastAsia="SimSun"/>
                <w:sz w:val="28"/>
                <w:szCs w:val="28"/>
              </w:rPr>
            </w:pPr>
            <w:r w:rsidRPr="00535FE7">
              <w:rPr>
                <w:rFonts w:ascii="SimSun" w:eastAsia="SimSun" w:hint="eastAsia"/>
                <w:sz w:val="28"/>
                <w:szCs w:val="28"/>
              </w:rPr>
              <w:t>老师</w:t>
            </w:r>
          </w:p>
        </w:tc>
        <w:tc>
          <w:tcPr>
            <w:tcW w:w="742" w:type="dxa"/>
            <w:gridSpan w:val="4"/>
            <w:tcBorders>
              <w:left w:val="nil"/>
              <w:right w:val="nil"/>
            </w:tcBorders>
          </w:tcPr>
          <w:p w14:paraId="1C345B96" w14:textId="77777777" w:rsidR="0062433B" w:rsidRPr="00535FE7" w:rsidRDefault="0062433B">
            <w:pPr>
              <w:pStyle w:val="TableParagraph"/>
              <w:spacing w:before="4"/>
              <w:rPr>
                <w:rFonts w:ascii="SimSun"/>
                <w:sz w:val="28"/>
                <w:szCs w:val="28"/>
              </w:rPr>
            </w:pPr>
          </w:p>
          <w:p w14:paraId="1FAA582B" w14:textId="77777777" w:rsidR="0062433B" w:rsidRPr="00535FE7" w:rsidRDefault="00AE578E">
            <w:pPr>
              <w:pStyle w:val="TableParagraph"/>
              <w:spacing w:line="260" w:lineRule="exact"/>
              <w:ind w:left="147"/>
              <w:rPr>
                <w:rFonts w:ascii="SimSun" w:eastAsia="SimSun"/>
                <w:sz w:val="28"/>
                <w:szCs w:val="28"/>
              </w:rPr>
            </w:pPr>
            <w:r w:rsidRPr="00535FE7">
              <w:rPr>
                <w:rFonts w:ascii="SimSun" w:eastAsia="SimSun" w:hint="eastAsia"/>
                <w:sz w:val="28"/>
                <w:szCs w:val="28"/>
              </w:rPr>
              <w:t>语法</w:t>
            </w:r>
          </w:p>
        </w:tc>
        <w:tc>
          <w:tcPr>
            <w:tcW w:w="539" w:type="dxa"/>
            <w:gridSpan w:val="2"/>
            <w:tcBorders>
              <w:left w:val="nil"/>
              <w:right w:val="nil"/>
            </w:tcBorders>
          </w:tcPr>
          <w:p w14:paraId="650538D2" w14:textId="77777777" w:rsidR="0062433B" w:rsidRPr="00535FE7" w:rsidRDefault="0062433B">
            <w:pPr>
              <w:pStyle w:val="TableParagraph"/>
              <w:spacing w:before="4"/>
              <w:rPr>
                <w:rFonts w:ascii="SimSun"/>
                <w:sz w:val="28"/>
                <w:szCs w:val="28"/>
              </w:rPr>
            </w:pPr>
          </w:p>
          <w:p w14:paraId="1461A9E8" w14:textId="77777777" w:rsidR="0062433B" w:rsidRPr="00535FE7" w:rsidRDefault="00AE578E">
            <w:pPr>
              <w:pStyle w:val="TableParagraph"/>
              <w:spacing w:line="260" w:lineRule="exact"/>
              <w:ind w:left="126"/>
              <w:rPr>
                <w:rFonts w:ascii="SimSun" w:eastAsia="SimSun"/>
                <w:sz w:val="28"/>
                <w:szCs w:val="28"/>
              </w:rPr>
            </w:pPr>
            <w:r w:rsidRPr="00535FE7">
              <w:rPr>
                <w:rFonts w:ascii="SimSun" w:eastAsia="SimSun" w:hint="eastAsia"/>
                <w:w w:val="102"/>
                <w:sz w:val="28"/>
                <w:szCs w:val="28"/>
              </w:rPr>
              <w:t>用</w:t>
            </w:r>
          </w:p>
        </w:tc>
        <w:tc>
          <w:tcPr>
            <w:tcW w:w="876" w:type="dxa"/>
            <w:gridSpan w:val="3"/>
            <w:tcBorders>
              <w:left w:val="nil"/>
              <w:right w:val="nil"/>
            </w:tcBorders>
          </w:tcPr>
          <w:p w14:paraId="01BFE60D" w14:textId="77777777" w:rsidR="0062433B" w:rsidRPr="00535FE7" w:rsidRDefault="0062433B">
            <w:pPr>
              <w:pStyle w:val="TableParagraph"/>
              <w:spacing w:before="4"/>
              <w:rPr>
                <w:rFonts w:ascii="SimSun"/>
                <w:sz w:val="28"/>
                <w:szCs w:val="28"/>
              </w:rPr>
            </w:pPr>
          </w:p>
          <w:p w14:paraId="39E9401D" w14:textId="77777777" w:rsidR="0062433B" w:rsidRPr="00535FE7" w:rsidRDefault="00AE578E">
            <w:pPr>
              <w:pStyle w:val="TableParagraph"/>
              <w:spacing w:line="260" w:lineRule="exact"/>
              <w:ind w:left="308"/>
              <w:rPr>
                <w:rFonts w:ascii="SimSun" w:eastAsia="SimSun"/>
                <w:sz w:val="28"/>
                <w:szCs w:val="28"/>
              </w:rPr>
            </w:pPr>
            <w:r w:rsidRPr="00535FE7">
              <w:rPr>
                <w:rFonts w:ascii="SimSun" w:eastAsia="SimSun" w:hint="eastAsia"/>
                <w:sz w:val="28"/>
                <w:szCs w:val="28"/>
              </w:rPr>
              <w:t>英语</w:t>
            </w:r>
          </w:p>
        </w:tc>
        <w:tc>
          <w:tcPr>
            <w:tcW w:w="740" w:type="dxa"/>
            <w:gridSpan w:val="4"/>
            <w:tcBorders>
              <w:left w:val="nil"/>
              <w:right w:val="nil"/>
            </w:tcBorders>
          </w:tcPr>
          <w:p w14:paraId="444D65A4" w14:textId="77777777" w:rsidR="0062433B" w:rsidRPr="00535FE7" w:rsidRDefault="0062433B">
            <w:pPr>
              <w:pStyle w:val="TableParagraph"/>
              <w:spacing w:before="4"/>
              <w:rPr>
                <w:rFonts w:ascii="SimSun"/>
                <w:sz w:val="28"/>
                <w:szCs w:val="28"/>
              </w:rPr>
            </w:pPr>
          </w:p>
          <w:p w14:paraId="68410B88" w14:textId="77777777" w:rsidR="0062433B" w:rsidRPr="00535FE7" w:rsidRDefault="00AE578E">
            <w:pPr>
              <w:pStyle w:val="TableParagraph"/>
              <w:spacing w:line="260" w:lineRule="exact"/>
              <w:ind w:left="153"/>
              <w:rPr>
                <w:rFonts w:ascii="SimSun" w:eastAsia="SimSun"/>
                <w:sz w:val="28"/>
                <w:szCs w:val="28"/>
              </w:rPr>
            </w:pPr>
            <w:r w:rsidRPr="00535FE7">
              <w:rPr>
                <w:rFonts w:ascii="SimSun" w:eastAsia="SimSun" w:hint="eastAsia"/>
                <w:w w:val="102"/>
                <w:sz w:val="28"/>
                <w:szCs w:val="28"/>
              </w:rPr>
              <w:t>书</w:t>
            </w:r>
          </w:p>
        </w:tc>
        <w:tc>
          <w:tcPr>
            <w:tcW w:w="539" w:type="dxa"/>
            <w:gridSpan w:val="2"/>
            <w:tcBorders>
              <w:left w:val="nil"/>
              <w:right w:val="nil"/>
            </w:tcBorders>
          </w:tcPr>
          <w:p w14:paraId="22646123" w14:textId="77777777" w:rsidR="0062433B" w:rsidRPr="00535FE7" w:rsidRDefault="0062433B">
            <w:pPr>
              <w:pStyle w:val="TableParagraph"/>
              <w:spacing w:before="4"/>
              <w:rPr>
                <w:rFonts w:ascii="SimSun"/>
                <w:sz w:val="28"/>
                <w:szCs w:val="28"/>
              </w:rPr>
            </w:pPr>
          </w:p>
          <w:p w14:paraId="7FEF316F" w14:textId="77777777" w:rsidR="0062433B" w:rsidRPr="00535FE7" w:rsidRDefault="00AE578E">
            <w:pPr>
              <w:pStyle w:val="TableParagraph"/>
              <w:spacing w:line="260" w:lineRule="exact"/>
              <w:ind w:left="133"/>
              <w:rPr>
                <w:rFonts w:ascii="SimSun" w:eastAsia="SimSun"/>
                <w:sz w:val="28"/>
                <w:szCs w:val="28"/>
              </w:rPr>
            </w:pPr>
            <w:r w:rsidRPr="00535FE7">
              <w:rPr>
                <w:rFonts w:ascii="SimSun" w:eastAsia="SimSun" w:hint="eastAsia"/>
                <w:w w:val="102"/>
                <w:sz w:val="28"/>
                <w:szCs w:val="28"/>
              </w:rPr>
              <w:t>这</w:t>
            </w:r>
          </w:p>
        </w:tc>
        <w:tc>
          <w:tcPr>
            <w:tcW w:w="877" w:type="dxa"/>
            <w:gridSpan w:val="3"/>
            <w:tcBorders>
              <w:left w:val="nil"/>
              <w:right w:val="nil"/>
            </w:tcBorders>
          </w:tcPr>
          <w:p w14:paraId="16487899" w14:textId="77777777" w:rsidR="0062433B" w:rsidRPr="00535FE7" w:rsidRDefault="0062433B">
            <w:pPr>
              <w:pStyle w:val="TableParagraph"/>
              <w:rPr>
                <w:sz w:val="28"/>
                <w:szCs w:val="28"/>
              </w:rPr>
            </w:pPr>
          </w:p>
        </w:tc>
        <w:tc>
          <w:tcPr>
            <w:tcW w:w="1297" w:type="dxa"/>
            <w:gridSpan w:val="6"/>
            <w:tcBorders>
              <w:left w:val="nil"/>
              <w:right w:val="nil"/>
            </w:tcBorders>
          </w:tcPr>
          <w:p w14:paraId="75473010" w14:textId="77777777" w:rsidR="0062433B" w:rsidRPr="00535FE7" w:rsidRDefault="0062433B">
            <w:pPr>
              <w:pStyle w:val="TableParagraph"/>
              <w:rPr>
                <w:sz w:val="28"/>
                <w:szCs w:val="28"/>
              </w:rPr>
            </w:pPr>
          </w:p>
        </w:tc>
      </w:tr>
      <w:tr w:rsidR="0062433B" w:rsidRPr="00535FE7" w14:paraId="4C4C682B" w14:textId="77777777">
        <w:trPr>
          <w:gridBefore w:val="1"/>
          <w:wBefore w:w="8" w:type="dxa"/>
          <w:trHeight w:val="585"/>
        </w:trPr>
        <w:tc>
          <w:tcPr>
            <w:tcW w:w="540" w:type="dxa"/>
            <w:gridSpan w:val="2"/>
          </w:tcPr>
          <w:p w14:paraId="2C0FC9EC" w14:textId="77777777" w:rsidR="0062433B" w:rsidRPr="00535FE7" w:rsidRDefault="0062433B">
            <w:pPr>
              <w:pStyle w:val="TableParagraph"/>
              <w:rPr>
                <w:sz w:val="28"/>
                <w:szCs w:val="28"/>
              </w:rPr>
            </w:pPr>
          </w:p>
        </w:tc>
        <w:tc>
          <w:tcPr>
            <w:tcW w:w="541" w:type="dxa"/>
            <w:gridSpan w:val="2"/>
          </w:tcPr>
          <w:p w14:paraId="74C2384D" w14:textId="77777777" w:rsidR="0062433B" w:rsidRPr="00535FE7" w:rsidRDefault="0062433B">
            <w:pPr>
              <w:pStyle w:val="TableParagraph"/>
              <w:rPr>
                <w:sz w:val="28"/>
                <w:szCs w:val="28"/>
              </w:rPr>
            </w:pPr>
          </w:p>
        </w:tc>
        <w:tc>
          <w:tcPr>
            <w:tcW w:w="540" w:type="dxa"/>
            <w:gridSpan w:val="2"/>
          </w:tcPr>
          <w:p w14:paraId="59F6CC72" w14:textId="77777777" w:rsidR="0062433B" w:rsidRPr="00535FE7" w:rsidRDefault="0062433B">
            <w:pPr>
              <w:pStyle w:val="TableParagraph"/>
              <w:rPr>
                <w:sz w:val="28"/>
                <w:szCs w:val="28"/>
              </w:rPr>
            </w:pPr>
          </w:p>
        </w:tc>
        <w:tc>
          <w:tcPr>
            <w:tcW w:w="540" w:type="dxa"/>
            <w:gridSpan w:val="2"/>
          </w:tcPr>
          <w:p w14:paraId="6C0E0F99" w14:textId="77777777" w:rsidR="0062433B" w:rsidRPr="00535FE7" w:rsidRDefault="0062433B">
            <w:pPr>
              <w:pStyle w:val="TableParagraph"/>
              <w:rPr>
                <w:sz w:val="28"/>
                <w:szCs w:val="28"/>
              </w:rPr>
            </w:pPr>
          </w:p>
        </w:tc>
        <w:tc>
          <w:tcPr>
            <w:tcW w:w="540" w:type="dxa"/>
            <w:gridSpan w:val="2"/>
          </w:tcPr>
          <w:p w14:paraId="727946C8" w14:textId="77777777" w:rsidR="0062433B" w:rsidRPr="00535FE7" w:rsidRDefault="0062433B">
            <w:pPr>
              <w:pStyle w:val="TableParagraph"/>
              <w:rPr>
                <w:sz w:val="28"/>
                <w:szCs w:val="28"/>
              </w:rPr>
            </w:pPr>
          </w:p>
        </w:tc>
        <w:tc>
          <w:tcPr>
            <w:tcW w:w="539" w:type="dxa"/>
            <w:gridSpan w:val="2"/>
          </w:tcPr>
          <w:p w14:paraId="319D5D92" w14:textId="77777777" w:rsidR="0062433B" w:rsidRPr="00535FE7" w:rsidRDefault="0062433B">
            <w:pPr>
              <w:pStyle w:val="TableParagraph"/>
              <w:rPr>
                <w:sz w:val="28"/>
                <w:szCs w:val="28"/>
              </w:rPr>
            </w:pPr>
          </w:p>
        </w:tc>
        <w:tc>
          <w:tcPr>
            <w:tcW w:w="337" w:type="dxa"/>
            <w:tcBorders>
              <w:right w:val="nil"/>
            </w:tcBorders>
          </w:tcPr>
          <w:p w14:paraId="7D1B67B4" w14:textId="77777777" w:rsidR="0062433B" w:rsidRPr="00535FE7" w:rsidRDefault="0062433B">
            <w:pPr>
              <w:pStyle w:val="TableParagraph"/>
              <w:rPr>
                <w:sz w:val="28"/>
                <w:szCs w:val="28"/>
              </w:rPr>
            </w:pPr>
          </w:p>
        </w:tc>
        <w:tc>
          <w:tcPr>
            <w:tcW w:w="202" w:type="dxa"/>
            <w:gridSpan w:val="2"/>
            <w:tcBorders>
              <w:left w:val="nil"/>
            </w:tcBorders>
          </w:tcPr>
          <w:p w14:paraId="1F66510A" w14:textId="77777777" w:rsidR="0062433B" w:rsidRPr="00535FE7" w:rsidRDefault="0062433B">
            <w:pPr>
              <w:pStyle w:val="TableParagraph"/>
              <w:rPr>
                <w:sz w:val="28"/>
                <w:szCs w:val="28"/>
              </w:rPr>
            </w:pPr>
          </w:p>
        </w:tc>
        <w:tc>
          <w:tcPr>
            <w:tcW w:w="540" w:type="dxa"/>
            <w:gridSpan w:val="2"/>
          </w:tcPr>
          <w:p w14:paraId="333FAECC" w14:textId="77777777" w:rsidR="0062433B" w:rsidRPr="00535FE7" w:rsidRDefault="0062433B">
            <w:pPr>
              <w:pStyle w:val="TableParagraph"/>
              <w:rPr>
                <w:sz w:val="28"/>
                <w:szCs w:val="28"/>
              </w:rPr>
            </w:pPr>
          </w:p>
        </w:tc>
        <w:tc>
          <w:tcPr>
            <w:tcW w:w="539" w:type="dxa"/>
            <w:gridSpan w:val="2"/>
          </w:tcPr>
          <w:p w14:paraId="2D218A7F" w14:textId="77777777" w:rsidR="0062433B" w:rsidRPr="00535FE7" w:rsidRDefault="0062433B">
            <w:pPr>
              <w:pStyle w:val="TableParagraph"/>
              <w:rPr>
                <w:sz w:val="28"/>
                <w:szCs w:val="28"/>
              </w:rPr>
            </w:pPr>
          </w:p>
        </w:tc>
        <w:tc>
          <w:tcPr>
            <w:tcW w:w="539" w:type="dxa"/>
            <w:gridSpan w:val="2"/>
          </w:tcPr>
          <w:p w14:paraId="7ACB016D" w14:textId="77777777" w:rsidR="0062433B" w:rsidRPr="00535FE7" w:rsidRDefault="0062433B">
            <w:pPr>
              <w:pStyle w:val="TableParagraph"/>
              <w:rPr>
                <w:sz w:val="28"/>
                <w:szCs w:val="28"/>
              </w:rPr>
            </w:pPr>
          </w:p>
        </w:tc>
        <w:tc>
          <w:tcPr>
            <w:tcW w:w="337" w:type="dxa"/>
            <w:tcBorders>
              <w:right w:val="nil"/>
            </w:tcBorders>
          </w:tcPr>
          <w:p w14:paraId="5902A3E3" w14:textId="77777777" w:rsidR="0062433B" w:rsidRPr="00535FE7" w:rsidRDefault="0062433B">
            <w:pPr>
              <w:pStyle w:val="TableParagraph"/>
              <w:rPr>
                <w:sz w:val="28"/>
                <w:szCs w:val="28"/>
              </w:rPr>
            </w:pPr>
          </w:p>
        </w:tc>
        <w:tc>
          <w:tcPr>
            <w:tcW w:w="201" w:type="dxa"/>
            <w:gridSpan w:val="2"/>
            <w:tcBorders>
              <w:left w:val="nil"/>
            </w:tcBorders>
          </w:tcPr>
          <w:p w14:paraId="55562DE1" w14:textId="77777777" w:rsidR="0062433B" w:rsidRPr="00535FE7" w:rsidRDefault="0062433B">
            <w:pPr>
              <w:pStyle w:val="TableParagraph"/>
              <w:rPr>
                <w:sz w:val="28"/>
                <w:szCs w:val="28"/>
              </w:rPr>
            </w:pPr>
          </w:p>
        </w:tc>
        <w:tc>
          <w:tcPr>
            <w:tcW w:w="539" w:type="dxa"/>
            <w:gridSpan w:val="2"/>
          </w:tcPr>
          <w:p w14:paraId="662AF896" w14:textId="77777777" w:rsidR="0062433B" w:rsidRPr="00535FE7" w:rsidRDefault="0062433B">
            <w:pPr>
              <w:pStyle w:val="TableParagraph"/>
              <w:rPr>
                <w:sz w:val="28"/>
                <w:szCs w:val="28"/>
              </w:rPr>
            </w:pPr>
          </w:p>
        </w:tc>
        <w:tc>
          <w:tcPr>
            <w:tcW w:w="539" w:type="dxa"/>
            <w:gridSpan w:val="2"/>
          </w:tcPr>
          <w:p w14:paraId="198F8942" w14:textId="77777777" w:rsidR="0062433B" w:rsidRPr="00535FE7" w:rsidRDefault="0062433B">
            <w:pPr>
              <w:pStyle w:val="TableParagraph"/>
              <w:rPr>
                <w:sz w:val="28"/>
                <w:szCs w:val="28"/>
              </w:rPr>
            </w:pPr>
          </w:p>
        </w:tc>
        <w:tc>
          <w:tcPr>
            <w:tcW w:w="540" w:type="dxa"/>
            <w:gridSpan w:val="2"/>
          </w:tcPr>
          <w:p w14:paraId="329158A2" w14:textId="77777777" w:rsidR="0062433B" w:rsidRPr="00535FE7" w:rsidRDefault="0062433B">
            <w:pPr>
              <w:pStyle w:val="TableParagraph"/>
              <w:rPr>
                <w:sz w:val="28"/>
                <w:szCs w:val="28"/>
              </w:rPr>
            </w:pPr>
          </w:p>
        </w:tc>
        <w:tc>
          <w:tcPr>
            <w:tcW w:w="337" w:type="dxa"/>
            <w:tcBorders>
              <w:right w:val="nil"/>
            </w:tcBorders>
          </w:tcPr>
          <w:p w14:paraId="0D020669" w14:textId="77777777" w:rsidR="0062433B" w:rsidRPr="00535FE7" w:rsidRDefault="0062433B">
            <w:pPr>
              <w:pStyle w:val="TableParagraph"/>
              <w:rPr>
                <w:sz w:val="28"/>
                <w:szCs w:val="28"/>
              </w:rPr>
            </w:pPr>
          </w:p>
        </w:tc>
        <w:tc>
          <w:tcPr>
            <w:tcW w:w="202" w:type="dxa"/>
            <w:gridSpan w:val="2"/>
            <w:tcBorders>
              <w:left w:val="nil"/>
            </w:tcBorders>
          </w:tcPr>
          <w:p w14:paraId="21BCAF88" w14:textId="77777777" w:rsidR="0062433B" w:rsidRPr="00535FE7" w:rsidRDefault="0062433B">
            <w:pPr>
              <w:pStyle w:val="TableParagraph"/>
              <w:rPr>
                <w:sz w:val="28"/>
                <w:szCs w:val="28"/>
              </w:rPr>
            </w:pPr>
          </w:p>
        </w:tc>
        <w:tc>
          <w:tcPr>
            <w:tcW w:w="540" w:type="dxa"/>
            <w:gridSpan w:val="2"/>
            <w:tcBorders>
              <w:right w:val="single" w:sz="8" w:space="0" w:color="000000"/>
            </w:tcBorders>
          </w:tcPr>
          <w:p w14:paraId="5EA6AF86" w14:textId="77777777" w:rsidR="0062433B" w:rsidRPr="00535FE7" w:rsidRDefault="0062433B">
            <w:pPr>
              <w:pStyle w:val="TableParagraph"/>
              <w:rPr>
                <w:sz w:val="28"/>
                <w:szCs w:val="28"/>
              </w:rPr>
            </w:pPr>
          </w:p>
        </w:tc>
        <w:tc>
          <w:tcPr>
            <w:tcW w:w="555" w:type="dxa"/>
            <w:gridSpan w:val="2"/>
            <w:tcBorders>
              <w:left w:val="single" w:sz="8" w:space="0" w:color="000000"/>
            </w:tcBorders>
          </w:tcPr>
          <w:p w14:paraId="3BA88D95" w14:textId="77777777" w:rsidR="0062433B" w:rsidRPr="00535FE7" w:rsidRDefault="0062433B">
            <w:pPr>
              <w:pStyle w:val="TableParagraph"/>
              <w:rPr>
                <w:sz w:val="28"/>
                <w:szCs w:val="28"/>
              </w:rPr>
            </w:pPr>
          </w:p>
        </w:tc>
      </w:tr>
      <w:tr w:rsidR="0062433B" w:rsidRPr="00535FE7" w14:paraId="15AF7A10" w14:textId="77777777">
        <w:trPr>
          <w:gridBefore w:val="1"/>
          <w:wBefore w:w="8" w:type="dxa"/>
          <w:trHeight w:val="285"/>
        </w:trPr>
        <w:tc>
          <w:tcPr>
            <w:tcW w:w="540" w:type="dxa"/>
            <w:gridSpan w:val="2"/>
            <w:tcBorders>
              <w:left w:val="nil"/>
              <w:right w:val="nil"/>
            </w:tcBorders>
          </w:tcPr>
          <w:p w14:paraId="2A4507B3" w14:textId="77777777" w:rsidR="0062433B" w:rsidRPr="00535FE7" w:rsidRDefault="0062433B">
            <w:pPr>
              <w:pStyle w:val="TableParagraph"/>
              <w:rPr>
                <w:sz w:val="28"/>
                <w:szCs w:val="28"/>
              </w:rPr>
            </w:pPr>
          </w:p>
        </w:tc>
        <w:tc>
          <w:tcPr>
            <w:tcW w:w="541" w:type="dxa"/>
            <w:gridSpan w:val="2"/>
            <w:tcBorders>
              <w:left w:val="nil"/>
              <w:right w:val="nil"/>
            </w:tcBorders>
          </w:tcPr>
          <w:p w14:paraId="35451BD8" w14:textId="77777777" w:rsidR="0062433B" w:rsidRPr="00535FE7" w:rsidRDefault="0062433B">
            <w:pPr>
              <w:pStyle w:val="TableParagraph"/>
              <w:rPr>
                <w:sz w:val="28"/>
                <w:szCs w:val="28"/>
              </w:rPr>
            </w:pPr>
          </w:p>
        </w:tc>
        <w:tc>
          <w:tcPr>
            <w:tcW w:w="1080" w:type="dxa"/>
            <w:gridSpan w:val="4"/>
            <w:tcBorders>
              <w:left w:val="nil"/>
              <w:right w:val="nil"/>
            </w:tcBorders>
          </w:tcPr>
          <w:p w14:paraId="374A01B0" w14:textId="77777777" w:rsidR="0062433B" w:rsidRPr="00535FE7" w:rsidRDefault="00AE578E">
            <w:pPr>
              <w:pStyle w:val="TableParagraph"/>
              <w:spacing w:before="5" w:line="261" w:lineRule="exact"/>
              <w:ind w:left="120"/>
              <w:rPr>
                <w:rFonts w:ascii="SimSun" w:eastAsia="SimSun"/>
                <w:sz w:val="28"/>
                <w:szCs w:val="28"/>
              </w:rPr>
            </w:pPr>
            <w:r w:rsidRPr="00535FE7">
              <w:rPr>
                <w:sz w:val="28"/>
                <w:szCs w:val="28"/>
              </w:rPr>
              <w:t>14</w:t>
            </w:r>
            <w:r w:rsidRPr="00535FE7">
              <w:rPr>
                <w:spacing w:val="19"/>
                <w:sz w:val="28"/>
                <w:szCs w:val="28"/>
              </w:rPr>
              <w:t xml:space="preserve">. </w:t>
            </w:r>
            <w:r w:rsidRPr="00535FE7">
              <w:rPr>
                <w:rFonts w:ascii="SimSun" w:eastAsia="SimSun" w:hint="eastAsia"/>
                <w:sz w:val="28"/>
                <w:szCs w:val="28"/>
              </w:rPr>
              <w:t>老师</w:t>
            </w:r>
          </w:p>
        </w:tc>
        <w:tc>
          <w:tcPr>
            <w:tcW w:w="540" w:type="dxa"/>
            <w:gridSpan w:val="2"/>
            <w:tcBorders>
              <w:left w:val="nil"/>
              <w:right w:val="nil"/>
            </w:tcBorders>
          </w:tcPr>
          <w:p w14:paraId="2D2F9D12" w14:textId="77777777" w:rsidR="0062433B" w:rsidRPr="00535FE7" w:rsidRDefault="00AE578E">
            <w:pPr>
              <w:pStyle w:val="TableParagraph"/>
              <w:spacing w:before="5" w:line="261" w:lineRule="exact"/>
              <w:ind w:left="121"/>
              <w:rPr>
                <w:rFonts w:ascii="SimSun" w:eastAsia="SimSun"/>
                <w:sz w:val="28"/>
                <w:szCs w:val="28"/>
              </w:rPr>
            </w:pPr>
            <w:r w:rsidRPr="00535FE7">
              <w:rPr>
                <w:rFonts w:ascii="SimSun" w:eastAsia="SimSun" w:hint="eastAsia"/>
                <w:w w:val="102"/>
                <w:sz w:val="28"/>
                <w:szCs w:val="28"/>
              </w:rPr>
              <w:t>去</w:t>
            </w:r>
          </w:p>
        </w:tc>
        <w:tc>
          <w:tcPr>
            <w:tcW w:w="876" w:type="dxa"/>
            <w:gridSpan w:val="3"/>
            <w:tcBorders>
              <w:left w:val="nil"/>
              <w:right w:val="nil"/>
            </w:tcBorders>
          </w:tcPr>
          <w:p w14:paraId="16A9971B" w14:textId="77777777" w:rsidR="0062433B" w:rsidRPr="00535FE7" w:rsidRDefault="00AE578E">
            <w:pPr>
              <w:pStyle w:val="TableParagraph"/>
              <w:spacing w:before="5" w:line="261" w:lineRule="exact"/>
              <w:ind w:left="302"/>
              <w:rPr>
                <w:rFonts w:ascii="SimSun" w:eastAsia="SimSun"/>
                <w:sz w:val="28"/>
                <w:szCs w:val="28"/>
              </w:rPr>
            </w:pPr>
            <w:r w:rsidRPr="00535FE7">
              <w:rPr>
                <w:rFonts w:ascii="SimSun" w:eastAsia="SimSun" w:hint="eastAsia"/>
                <w:sz w:val="28"/>
                <w:szCs w:val="28"/>
              </w:rPr>
              <w:t>现在</w:t>
            </w:r>
          </w:p>
        </w:tc>
        <w:tc>
          <w:tcPr>
            <w:tcW w:w="742" w:type="dxa"/>
            <w:gridSpan w:val="4"/>
            <w:tcBorders>
              <w:left w:val="nil"/>
              <w:right w:val="nil"/>
            </w:tcBorders>
          </w:tcPr>
          <w:p w14:paraId="031698F1" w14:textId="77777777" w:rsidR="0062433B" w:rsidRPr="00535FE7" w:rsidRDefault="00AE578E">
            <w:pPr>
              <w:pStyle w:val="TableParagraph"/>
              <w:spacing w:before="5" w:line="261" w:lineRule="exact"/>
              <w:ind w:left="147"/>
              <w:rPr>
                <w:rFonts w:ascii="SimSun" w:eastAsia="SimSun"/>
                <w:sz w:val="28"/>
                <w:szCs w:val="28"/>
              </w:rPr>
            </w:pPr>
            <w:r w:rsidRPr="00535FE7">
              <w:rPr>
                <w:rFonts w:ascii="SimSun" w:eastAsia="SimSun" w:hint="eastAsia"/>
                <w:w w:val="102"/>
                <w:sz w:val="28"/>
                <w:szCs w:val="28"/>
              </w:rPr>
              <w:t>的</w:t>
            </w:r>
          </w:p>
        </w:tc>
        <w:tc>
          <w:tcPr>
            <w:tcW w:w="539" w:type="dxa"/>
            <w:gridSpan w:val="2"/>
            <w:tcBorders>
              <w:left w:val="nil"/>
              <w:right w:val="nil"/>
            </w:tcBorders>
          </w:tcPr>
          <w:p w14:paraId="14F5F686" w14:textId="77777777" w:rsidR="0062433B" w:rsidRPr="00535FE7" w:rsidRDefault="00AE578E">
            <w:pPr>
              <w:pStyle w:val="TableParagraph"/>
              <w:spacing w:before="5" w:line="261" w:lineRule="exact"/>
              <w:ind w:left="126"/>
              <w:rPr>
                <w:rFonts w:ascii="SimSun" w:eastAsia="SimSun"/>
                <w:sz w:val="28"/>
                <w:szCs w:val="28"/>
              </w:rPr>
            </w:pPr>
            <w:r w:rsidRPr="00535FE7">
              <w:rPr>
                <w:rFonts w:ascii="SimSun" w:eastAsia="SimSun" w:hint="eastAsia"/>
                <w:w w:val="102"/>
                <w:sz w:val="28"/>
                <w:szCs w:val="28"/>
              </w:rPr>
              <w:t>都</w:t>
            </w:r>
          </w:p>
        </w:tc>
        <w:tc>
          <w:tcPr>
            <w:tcW w:w="876" w:type="dxa"/>
            <w:gridSpan w:val="3"/>
            <w:tcBorders>
              <w:left w:val="nil"/>
              <w:right w:val="nil"/>
            </w:tcBorders>
          </w:tcPr>
          <w:p w14:paraId="3AFF2329" w14:textId="77777777" w:rsidR="0062433B" w:rsidRPr="00535FE7" w:rsidRDefault="00AE578E">
            <w:pPr>
              <w:pStyle w:val="TableParagraph"/>
              <w:spacing w:before="5" w:line="261" w:lineRule="exact"/>
              <w:ind w:left="308"/>
              <w:rPr>
                <w:rFonts w:ascii="SimSun" w:eastAsia="SimSun"/>
                <w:sz w:val="28"/>
                <w:szCs w:val="28"/>
              </w:rPr>
            </w:pPr>
            <w:r w:rsidRPr="00535FE7">
              <w:rPr>
                <w:rFonts w:ascii="SimSun" w:eastAsia="SimSun" w:hint="eastAsia"/>
                <w:sz w:val="28"/>
                <w:szCs w:val="28"/>
              </w:rPr>
              <w:t>中国</w:t>
            </w:r>
          </w:p>
        </w:tc>
        <w:tc>
          <w:tcPr>
            <w:tcW w:w="740" w:type="dxa"/>
            <w:gridSpan w:val="4"/>
            <w:tcBorders>
              <w:left w:val="nil"/>
              <w:right w:val="nil"/>
            </w:tcBorders>
          </w:tcPr>
          <w:p w14:paraId="68F4BA60" w14:textId="77777777" w:rsidR="0062433B" w:rsidRPr="00535FE7" w:rsidRDefault="00AE578E">
            <w:pPr>
              <w:pStyle w:val="TableParagraph"/>
              <w:spacing w:before="5" w:line="261" w:lineRule="exact"/>
              <w:ind w:left="153"/>
              <w:rPr>
                <w:rFonts w:ascii="SimSun" w:eastAsia="SimSun"/>
                <w:sz w:val="28"/>
                <w:szCs w:val="28"/>
              </w:rPr>
            </w:pPr>
            <w:r w:rsidRPr="00535FE7">
              <w:rPr>
                <w:rFonts w:ascii="SimSun" w:eastAsia="SimSun" w:hint="eastAsia"/>
                <w:sz w:val="28"/>
                <w:szCs w:val="28"/>
              </w:rPr>
              <w:t>中文</w:t>
            </w:r>
          </w:p>
        </w:tc>
        <w:tc>
          <w:tcPr>
            <w:tcW w:w="539" w:type="dxa"/>
            <w:gridSpan w:val="2"/>
            <w:tcBorders>
              <w:left w:val="nil"/>
              <w:right w:val="nil"/>
            </w:tcBorders>
          </w:tcPr>
          <w:p w14:paraId="0F9EF6F4" w14:textId="77777777" w:rsidR="0062433B" w:rsidRPr="00535FE7" w:rsidRDefault="00AE578E">
            <w:pPr>
              <w:pStyle w:val="TableParagraph"/>
              <w:spacing w:before="5" w:line="261" w:lineRule="exact"/>
              <w:ind w:left="133" w:right="-58"/>
              <w:rPr>
                <w:rFonts w:ascii="SimSun" w:eastAsia="SimSun"/>
                <w:sz w:val="28"/>
                <w:szCs w:val="28"/>
              </w:rPr>
            </w:pPr>
            <w:r w:rsidRPr="00535FE7">
              <w:rPr>
                <w:rFonts w:ascii="SimSun" w:eastAsia="SimSun" w:hint="eastAsia"/>
                <w:sz w:val="28"/>
                <w:szCs w:val="28"/>
              </w:rPr>
              <w:t>学院</w:t>
            </w:r>
          </w:p>
        </w:tc>
        <w:tc>
          <w:tcPr>
            <w:tcW w:w="877" w:type="dxa"/>
            <w:gridSpan w:val="3"/>
            <w:tcBorders>
              <w:left w:val="nil"/>
              <w:right w:val="nil"/>
            </w:tcBorders>
          </w:tcPr>
          <w:p w14:paraId="6074AEB4" w14:textId="77777777" w:rsidR="0062433B" w:rsidRPr="00535FE7" w:rsidRDefault="0062433B">
            <w:pPr>
              <w:pStyle w:val="TableParagraph"/>
              <w:rPr>
                <w:sz w:val="28"/>
                <w:szCs w:val="28"/>
              </w:rPr>
            </w:pPr>
          </w:p>
        </w:tc>
        <w:tc>
          <w:tcPr>
            <w:tcW w:w="1297" w:type="dxa"/>
            <w:gridSpan w:val="6"/>
            <w:tcBorders>
              <w:left w:val="nil"/>
              <w:right w:val="nil"/>
            </w:tcBorders>
          </w:tcPr>
          <w:p w14:paraId="775F14D7" w14:textId="77777777" w:rsidR="0062433B" w:rsidRPr="00535FE7" w:rsidRDefault="0062433B">
            <w:pPr>
              <w:pStyle w:val="TableParagraph"/>
              <w:rPr>
                <w:sz w:val="28"/>
                <w:szCs w:val="28"/>
              </w:rPr>
            </w:pPr>
          </w:p>
        </w:tc>
      </w:tr>
      <w:tr w:rsidR="0062433B" w:rsidRPr="00535FE7" w14:paraId="3C88E7CA" w14:textId="77777777">
        <w:trPr>
          <w:gridBefore w:val="1"/>
          <w:wBefore w:w="8" w:type="dxa"/>
          <w:trHeight w:val="585"/>
        </w:trPr>
        <w:tc>
          <w:tcPr>
            <w:tcW w:w="540" w:type="dxa"/>
            <w:gridSpan w:val="2"/>
          </w:tcPr>
          <w:p w14:paraId="07EA7854" w14:textId="77777777" w:rsidR="0062433B" w:rsidRPr="00535FE7" w:rsidRDefault="0062433B">
            <w:pPr>
              <w:pStyle w:val="TableParagraph"/>
              <w:rPr>
                <w:sz w:val="28"/>
                <w:szCs w:val="28"/>
              </w:rPr>
            </w:pPr>
          </w:p>
        </w:tc>
        <w:tc>
          <w:tcPr>
            <w:tcW w:w="541" w:type="dxa"/>
            <w:gridSpan w:val="2"/>
          </w:tcPr>
          <w:p w14:paraId="4916F10D" w14:textId="77777777" w:rsidR="0062433B" w:rsidRPr="00535FE7" w:rsidRDefault="0062433B">
            <w:pPr>
              <w:pStyle w:val="TableParagraph"/>
              <w:rPr>
                <w:sz w:val="28"/>
                <w:szCs w:val="28"/>
              </w:rPr>
            </w:pPr>
          </w:p>
        </w:tc>
        <w:tc>
          <w:tcPr>
            <w:tcW w:w="540" w:type="dxa"/>
            <w:gridSpan w:val="2"/>
          </w:tcPr>
          <w:p w14:paraId="102A64F4" w14:textId="77777777" w:rsidR="0062433B" w:rsidRPr="00535FE7" w:rsidRDefault="0062433B">
            <w:pPr>
              <w:pStyle w:val="TableParagraph"/>
              <w:rPr>
                <w:sz w:val="28"/>
                <w:szCs w:val="28"/>
              </w:rPr>
            </w:pPr>
          </w:p>
        </w:tc>
        <w:tc>
          <w:tcPr>
            <w:tcW w:w="540" w:type="dxa"/>
            <w:gridSpan w:val="2"/>
          </w:tcPr>
          <w:p w14:paraId="456FA754" w14:textId="77777777" w:rsidR="0062433B" w:rsidRPr="00535FE7" w:rsidRDefault="0062433B">
            <w:pPr>
              <w:pStyle w:val="TableParagraph"/>
              <w:rPr>
                <w:sz w:val="28"/>
                <w:szCs w:val="28"/>
              </w:rPr>
            </w:pPr>
          </w:p>
        </w:tc>
        <w:tc>
          <w:tcPr>
            <w:tcW w:w="540" w:type="dxa"/>
            <w:gridSpan w:val="2"/>
          </w:tcPr>
          <w:p w14:paraId="67730E51" w14:textId="77777777" w:rsidR="0062433B" w:rsidRPr="00535FE7" w:rsidRDefault="0062433B">
            <w:pPr>
              <w:pStyle w:val="TableParagraph"/>
              <w:rPr>
                <w:sz w:val="28"/>
                <w:szCs w:val="28"/>
              </w:rPr>
            </w:pPr>
          </w:p>
        </w:tc>
        <w:tc>
          <w:tcPr>
            <w:tcW w:w="539" w:type="dxa"/>
            <w:gridSpan w:val="2"/>
          </w:tcPr>
          <w:p w14:paraId="43F91A3C" w14:textId="77777777" w:rsidR="0062433B" w:rsidRPr="00535FE7" w:rsidRDefault="0062433B">
            <w:pPr>
              <w:pStyle w:val="TableParagraph"/>
              <w:rPr>
                <w:sz w:val="28"/>
                <w:szCs w:val="28"/>
              </w:rPr>
            </w:pPr>
          </w:p>
        </w:tc>
        <w:tc>
          <w:tcPr>
            <w:tcW w:w="337" w:type="dxa"/>
            <w:tcBorders>
              <w:right w:val="nil"/>
            </w:tcBorders>
          </w:tcPr>
          <w:p w14:paraId="46703D59" w14:textId="77777777" w:rsidR="0062433B" w:rsidRPr="00535FE7" w:rsidRDefault="0062433B">
            <w:pPr>
              <w:pStyle w:val="TableParagraph"/>
              <w:rPr>
                <w:sz w:val="28"/>
                <w:szCs w:val="28"/>
              </w:rPr>
            </w:pPr>
          </w:p>
        </w:tc>
        <w:tc>
          <w:tcPr>
            <w:tcW w:w="202" w:type="dxa"/>
            <w:gridSpan w:val="2"/>
            <w:tcBorders>
              <w:left w:val="nil"/>
            </w:tcBorders>
          </w:tcPr>
          <w:p w14:paraId="5AEE5918" w14:textId="77777777" w:rsidR="0062433B" w:rsidRPr="00535FE7" w:rsidRDefault="0062433B">
            <w:pPr>
              <w:pStyle w:val="TableParagraph"/>
              <w:rPr>
                <w:sz w:val="28"/>
                <w:szCs w:val="28"/>
              </w:rPr>
            </w:pPr>
          </w:p>
        </w:tc>
        <w:tc>
          <w:tcPr>
            <w:tcW w:w="540" w:type="dxa"/>
            <w:gridSpan w:val="2"/>
          </w:tcPr>
          <w:p w14:paraId="04DCDECA" w14:textId="77777777" w:rsidR="0062433B" w:rsidRPr="00535FE7" w:rsidRDefault="0062433B">
            <w:pPr>
              <w:pStyle w:val="TableParagraph"/>
              <w:rPr>
                <w:sz w:val="28"/>
                <w:szCs w:val="28"/>
              </w:rPr>
            </w:pPr>
          </w:p>
        </w:tc>
        <w:tc>
          <w:tcPr>
            <w:tcW w:w="539" w:type="dxa"/>
            <w:gridSpan w:val="2"/>
          </w:tcPr>
          <w:p w14:paraId="285BA288" w14:textId="77777777" w:rsidR="0062433B" w:rsidRPr="00535FE7" w:rsidRDefault="0062433B">
            <w:pPr>
              <w:pStyle w:val="TableParagraph"/>
              <w:rPr>
                <w:sz w:val="28"/>
                <w:szCs w:val="28"/>
              </w:rPr>
            </w:pPr>
          </w:p>
        </w:tc>
        <w:tc>
          <w:tcPr>
            <w:tcW w:w="539" w:type="dxa"/>
            <w:gridSpan w:val="2"/>
          </w:tcPr>
          <w:p w14:paraId="5E770941" w14:textId="77777777" w:rsidR="0062433B" w:rsidRPr="00535FE7" w:rsidRDefault="0062433B">
            <w:pPr>
              <w:pStyle w:val="TableParagraph"/>
              <w:rPr>
                <w:sz w:val="28"/>
                <w:szCs w:val="28"/>
              </w:rPr>
            </w:pPr>
          </w:p>
        </w:tc>
        <w:tc>
          <w:tcPr>
            <w:tcW w:w="337" w:type="dxa"/>
            <w:tcBorders>
              <w:right w:val="nil"/>
            </w:tcBorders>
          </w:tcPr>
          <w:p w14:paraId="17AAF841" w14:textId="77777777" w:rsidR="0062433B" w:rsidRPr="00535FE7" w:rsidRDefault="0062433B">
            <w:pPr>
              <w:pStyle w:val="TableParagraph"/>
              <w:rPr>
                <w:sz w:val="28"/>
                <w:szCs w:val="28"/>
              </w:rPr>
            </w:pPr>
          </w:p>
        </w:tc>
        <w:tc>
          <w:tcPr>
            <w:tcW w:w="201" w:type="dxa"/>
            <w:gridSpan w:val="2"/>
            <w:tcBorders>
              <w:left w:val="nil"/>
            </w:tcBorders>
          </w:tcPr>
          <w:p w14:paraId="15028FD6" w14:textId="77777777" w:rsidR="0062433B" w:rsidRPr="00535FE7" w:rsidRDefault="0062433B">
            <w:pPr>
              <w:pStyle w:val="TableParagraph"/>
              <w:rPr>
                <w:sz w:val="28"/>
                <w:szCs w:val="28"/>
              </w:rPr>
            </w:pPr>
          </w:p>
        </w:tc>
        <w:tc>
          <w:tcPr>
            <w:tcW w:w="539" w:type="dxa"/>
            <w:gridSpan w:val="2"/>
          </w:tcPr>
          <w:p w14:paraId="1E54BD64" w14:textId="77777777" w:rsidR="0062433B" w:rsidRPr="00535FE7" w:rsidRDefault="0062433B">
            <w:pPr>
              <w:pStyle w:val="TableParagraph"/>
              <w:rPr>
                <w:sz w:val="28"/>
                <w:szCs w:val="28"/>
              </w:rPr>
            </w:pPr>
          </w:p>
        </w:tc>
        <w:tc>
          <w:tcPr>
            <w:tcW w:w="539" w:type="dxa"/>
            <w:gridSpan w:val="2"/>
          </w:tcPr>
          <w:p w14:paraId="33F26518" w14:textId="77777777" w:rsidR="0062433B" w:rsidRPr="00535FE7" w:rsidRDefault="0062433B">
            <w:pPr>
              <w:pStyle w:val="TableParagraph"/>
              <w:rPr>
                <w:sz w:val="28"/>
                <w:szCs w:val="28"/>
              </w:rPr>
            </w:pPr>
          </w:p>
        </w:tc>
        <w:tc>
          <w:tcPr>
            <w:tcW w:w="540" w:type="dxa"/>
            <w:gridSpan w:val="2"/>
          </w:tcPr>
          <w:p w14:paraId="751D134C" w14:textId="77777777" w:rsidR="0062433B" w:rsidRPr="00535FE7" w:rsidRDefault="0062433B">
            <w:pPr>
              <w:pStyle w:val="TableParagraph"/>
              <w:rPr>
                <w:sz w:val="28"/>
                <w:szCs w:val="28"/>
              </w:rPr>
            </w:pPr>
          </w:p>
        </w:tc>
        <w:tc>
          <w:tcPr>
            <w:tcW w:w="337" w:type="dxa"/>
            <w:tcBorders>
              <w:right w:val="nil"/>
            </w:tcBorders>
          </w:tcPr>
          <w:p w14:paraId="777A32AF" w14:textId="77777777" w:rsidR="0062433B" w:rsidRPr="00535FE7" w:rsidRDefault="0062433B">
            <w:pPr>
              <w:pStyle w:val="TableParagraph"/>
              <w:rPr>
                <w:sz w:val="28"/>
                <w:szCs w:val="28"/>
              </w:rPr>
            </w:pPr>
          </w:p>
        </w:tc>
        <w:tc>
          <w:tcPr>
            <w:tcW w:w="202" w:type="dxa"/>
            <w:gridSpan w:val="2"/>
            <w:tcBorders>
              <w:left w:val="nil"/>
            </w:tcBorders>
          </w:tcPr>
          <w:p w14:paraId="25F748F4" w14:textId="77777777" w:rsidR="0062433B" w:rsidRPr="00535FE7" w:rsidRDefault="0062433B">
            <w:pPr>
              <w:pStyle w:val="TableParagraph"/>
              <w:rPr>
                <w:sz w:val="28"/>
                <w:szCs w:val="28"/>
              </w:rPr>
            </w:pPr>
          </w:p>
        </w:tc>
        <w:tc>
          <w:tcPr>
            <w:tcW w:w="540" w:type="dxa"/>
            <w:gridSpan w:val="2"/>
            <w:tcBorders>
              <w:right w:val="single" w:sz="8" w:space="0" w:color="000000"/>
            </w:tcBorders>
          </w:tcPr>
          <w:p w14:paraId="1AB68957" w14:textId="77777777" w:rsidR="0062433B" w:rsidRPr="00535FE7" w:rsidRDefault="0062433B">
            <w:pPr>
              <w:pStyle w:val="TableParagraph"/>
              <w:rPr>
                <w:sz w:val="28"/>
                <w:szCs w:val="28"/>
              </w:rPr>
            </w:pPr>
          </w:p>
        </w:tc>
        <w:tc>
          <w:tcPr>
            <w:tcW w:w="555" w:type="dxa"/>
            <w:gridSpan w:val="2"/>
            <w:tcBorders>
              <w:left w:val="single" w:sz="8" w:space="0" w:color="000000"/>
            </w:tcBorders>
          </w:tcPr>
          <w:p w14:paraId="67BF9A22" w14:textId="77777777" w:rsidR="0062433B" w:rsidRPr="00535FE7" w:rsidRDefault="0062433B">
            <w:pPr>
              <w:pStyle w:val="TableParagraph"/>
              <w:rPr>
                <w:sz w:val="28"/>
                <w:szCs w:val="28"/>
              </w:rPr>
            </w:pPr>
          </w:p>
        </w:tc>
      </w:tr>
      <w:tr w:rsidR="0062433B" w:rsidRPr="00535FE7" w14:paraId="6000349A" w14:textId="77777777">
        <w:trPr>
          <w:gridBefore w:val="1"/>
          <w:wBefore w:w="8" w:type="dxa"/>
          <w:trHeight w:val="528"/>
        </w:trPr>
        <w:tc>
          <w:tcPr>
            <w:tcW w:w="540" w:type="dxa"/>
            <w:gridSpan w:val="2"/>
            <w:tcBorders>
              <w:left w:val="nil"/>
              <w:bottom w:val="nil"/>
              <w:right w:val="nil"/>
            </w:tcBorders>
          </w:tcPr>
          <w:p w14:paraId="6B30F743" w14:textId="77777777" w:rsidR="0062433B" w:rsidRPr="00535FE7" w:rsidRDefault="0062433B">
            <w:pPr>
              <w:pStyle w:val="TableParagraph"/>
              <w:rPr>
                <w:sz w:val="28"/>
                <w:szCs w:val="28"/>
              </w:rPr>
            </w:pPr>
          </w:p>
        </w:tc>
        <w:tc>
          <w:tcPr>
            <w:tcW w:w="541" w:type="dxa"/>
            <w:gridSpan w:val="2"/>
            <w:tcBorders>
              <w:left w:val="nil"/>
              <w:bottom w:val="nil"/>
              <w:right w:val="nil"/>
            </w:tcBorders>
          </w:tcPr>
          <w:p w14:paraId="508ABF19" w14:textId="77777777" w:rsidR="0062433B" w:rsidRPr="00535FE7" w:rsidRDefault="0062433B">
            <w:pPr>
              <w:pStyle w:val="TableParagraph"/>
              <w:rPr>
                <w:sz w:val="28"/>
                <w:szCs w:val="28"/>
              </w:rPr>
            </w:pPr>
          </w:p>
        </w:tc>
        <w:tc>
          <w:tcPr>
            <w:tcW w:w="1080" w:type="dxa"/>
            <w:gridSpan w:val="4"/>
            <w:tcBorders>
              <w:left w:val="nil"/>
              <w:bottom w:val="nil"/>
              <w:right w:val="nil"/>
            </w:tcBorders>
          </w:tcPr>
          <w:p w14:paraId="75D2025D" w14:textId="77777777" w:rsidR="0062433B" w:rsidRPr="00535FE7" w:rsidRDefault="0062433B">
            <w:pPr>
              <w:pStyle w:val="TableParagraph"/>
              <w:spacing w:before="3"/>
              <w:rPr>
                <w:rFonts w:ascii="SimSun"/>
                <w:sz w:val="28"/>
                <w:szCs w:val="28"/>
              </w:rPr>
            </w:pPr>
          </w:p>
          <w:p w14:paraId="14B1934A" w14:textId="77777777" w:rsidR="0062433B" w:rsidRPr="00535FE7" w:rsidRDefault="00AE578E">
            <w:pPr>
              <w:pStyle w:val="TableParagraph"/>
              <w:spacing w:line="249" w:lineRule="exact"/>
              <w:ind w:left="120"/>
              <w:rPr>
                <w:rFonts w:ascii="SimSun" w:eastAsia="SimSun"/>
                <w:sz w:val="28"/>
                <w:szCs w:val="28"/>
              </w:rPr>
            </w:pPr>
            <w:r w:rsidRPr="00535FE7">
              <w:rPr>
                <w:sz w:val="28"/>
                <w:szCs w:val="28"/>
              </w:rPr>
              <w:t>15</w:t>
            </w:r>
            <w:r w:rsidRPr="00535FE7">
              <w:rPr>
                <w:spacing w:val="14"/>
                <w:sz w:val="28"/>
                <w:szCs w:val="28"/>
              </w:rPr>
              <w:t xml:space="preserve">. </w:t>
            </w:r>
            <w:r w:rsidRPr="00535FE7">
              <w:rPr>
                <w:rFonts w:ascii="SimSun" w:eastAsia="SimSun" w:hint="eastAsia"/>
                <w:sz w:val="28"/>
                <w:szCs w:val="28"/>
              </w:rPr>
              <w:t>书</w:t>
            </w:r>
          </w:p>
        </w:tc>
        <w:tc>
          <w:tcPr>
            <w:tcW w:w="540" w:type="dxa"/>
            <w:gridSpan w:val="2"/>
            <w:tcBorders>
              <w:left w:val="nil"/>
              <w:bottom w:val="nil"/>
              <w:right w:val="nil"/>
            </w:tcBorders>
          </w:tcPr>
          <w:p w14:paraId="7B6C27C4" w14:textId="77777777" w:rsidR="0062433B" w:rsidRPr="00535FE7" w:rsidRDefault="0062433B">
            <w:pPr>
              <w:pStyle w:val="TableParagraph"/>
              <w:spacing w:before="3"/>
              <w:rPr>
                <w:rFonts w:ascii="SimSun"/>
                <w:sz w:val="28"/>
                <w:szCs w:val="28"/>
              </w:rPr>
            </w:pPr>
          </w:p>
          <w:p w14:paraId="7F3E78A5" w14:textId="77777777" w:rsidR="0062433B" w:rsidRPr="00535FE7" w:rsidRDefault="00AE578E">
            <w:pPr>
              <w:pStyle w:val="TableParagraph"/>
              <w:spacing w:line="249" w:lineRule="exact"/>
              <w:ind w:left="121"/>
              <w:rPr>
                <w:rFonts w:ascii="SimSun" w:eastAsia="SimSun"/>
                <w:sz w:val="28"/>
                <w:szCs w:val="28"/>
              </w:rPr>
            </w:pPr>
            <w:r w:rsidRPr="00535FE7">
              <w:rPr>
                <w:rFonts w:ascii="SimSun" w:eastAsia="SimSun" w:hint="eastAsia"/>
                <w:w w:val="102"/>
                <w:sz w:val="28"/>
                <w:szCs w:val="28"/>
              </w:rPr>
              <w:t>他</w:t>
            </w:r>
          </w:p>
        </w:tc>
        <w:tc>
          <w:tcPr>
            <w:tcW w:w="876" w:type="dxa"/>
            <w:gridSpan w:val="3"/>
            <w:tcBorders>
              <w:left w:val="nil"/>
              <w:bottom w:val="nil"/>
              <w:right w:val="nil"/>
            </w:tcBorders>
          </w:tcPr>
          <w:p w14:paraId="1AA74841" w14:textId="77777777" w:rsidR="0062433B" w:rsidRPr="00535FE7" w:rsidRDefault="0062433B">
            <w:pPr>
              <w:pStyle w:val="TableParagraph"/>
              <w:spacing w:before="3"/>
              <w:rPr>
                <w:rFonts w:ascii="SimSun"/>
                <w:sz w:val="28"/>
                <w:szCs w:val="28"/>
              </w:rPr>
            </w:pPr>
          </w:p>
          <w:p w14:paraId="1E8BB843" w14:textId="77777777" w:rsidR="0062433B" w:rsidRPr="00535FE7" w:rsidRDefault="00AE578E">
            <w:pPr>
              <w:pStyle w:val="TableParagraph"/>
              <w:spacing w:line="249" w:lineRule="exact"/>
              <w:ind w:left="302"/>
              <w:rPr>
                <w:rFonts w:ascii="SimSun" w:eastAsia="SimSun"/>
                <w:sz w:val="28"/>
                <w:szCs w:val="28"/>
              </w:rPr>
            </w:pPr>
            <w:r w:rsidRPr="00535FE7">
              <w:rPr>
                <w:rFonts w:ascii="SimSun" w:eastAsia="SimSun" w:hint="eastAsia"/>
                <w:sz w:val="28"/>
                <w:szCs w:val="28"/>
              </w:rPr>
              <w:t>学院</w:t>
            </w:r>
          </w:p>
        </w:tc>
        <w:tc>
          <w:tcPr>
            <w:tcW w:w="742" w:type="dxa"/>
            <w:gridSpan w:val="4"/>
            <w:tcBorders>
              <w:left w:val="nil"/>
              <w:bottom w:val="nil"/>
              <w:right w:val="nil"/>
            </w:tcBorders>
          </w:tcPr>
          <w:p w14:paraId="7128A33A" w14:textId="77777777" w:rsidR="0062433B" w:rsidRPr="00535FE7" w:rsidRDefault="0062433B">
            <w:pPr>
              <w:pStyle w:val="TableParagraph"/>
              <w:spacing w:before="3"/>
              <w:rPr>
                <w:rFonts w:ascii="SimSun"/>
                <w:sz w:val="28"/>
                <w:szCs w:val="28"/>
              </w:rPr>
            </w:pPr>
          </w:p>
          <w:p w14:paraId="3F0ACD73" w14:textId="77777777" w:rsidR="0062433B" w:rsidRPr="00535FE7" w:rsidRDefault="00AE578E">
            <w:pPr>
              <w:pStyle w:val="TableParagraph"/>
              <w:spacing w:line="249" w:lineRule="exact"/>
              <w:ind w:left="147"/>
              <w:rPr>
                <w:rFonts w:ascii="SimSun" w:eastAsia="SimSun"/>
                <w:sz w:val="28"/>
                <w:szCs w:val="28"/>
              </w:rPr>
            </w:pPr>
            <w:r w:rsidRPr="00535FE7">
              <w:rPr>
                <w:rFonts w:ascii="SimSun" w:eastAsia="SimSun" w:hint="eastAsia"/>
                <w:sz w:val="28"/>
                <w:szCs w:val="28"/>
              </w:rPr>
              <w:t>现在</w:t>
            </w:r>
          </w:p>
        </w:tc>
        <w:tc>
          <w:tcPr>
            <w:tcW w:w="539" w:type="dxa"/>
            <w:gridSpan w:val="2"/>
            <w:tcBorders>
              <w:left w:val="nil"/>
              <w:bottom w:val="nil"/>
              <w:right w:val="nil"/>
            </w:tcBorders>
          </w:tcPr>
          <w:p w14:paraId="1C78857A" w14:textId="77777777" w:rsidR="0062433B" w:rsidRPr="00535FE7" w:rsidRDefault="0062433B">
            <w:pPr>
              <w:pStyle w:val="TableParagraph"/>
              <w:spacing w:before="3"/>
              <w:rPr>
                <w:rFonts w:ascii="SimSun"/>
                <w:sz w:val="28"/>
                <w:szCs w:val="28"/>
              </w:rPr>
            </w:pPr>
          </w:p>
          <w:p w14:paraId="56A564D9" w14:textId="77777777" w:rsidR="0062433B" w:rsidRPr="00535FE7" w:rsidRDefault="00AE578E">
            <w:pPr>
              <w:pStyle w:val="TableParagraph"/>
              <w:spacing w:line="249" w:lineRule="exact"/>
              <w:ind w:left="126"/>
              <w:rPr>
                <w:rFonts w:ascii="SimSun" w:eastAsia="SimSun"/>
                <w:sz w:val="28"/>
                <w:szCs w:val="28"/>
              </w:rPr>
            </w:pPr>
            <w:r w:rsidRPr="00535FE7">
              <w:rPr>
                <w:rFonts w:ascii="SimSun" w:eastAsia="SimSun" w:hint="eastAsia"/>
                <w:w w:val="102"/>
                <w:sz w:val="28"/>
                <w:szCs w:val="28"/>
              </w:rPr>
              <w:t>去</w:t>
            </w:r>
          </w:p>
        </w:tc>
        <w:tc>
          <w:tcPr>
            <w:tcW w:w="876" w:type="dxa"/>
            <w:gridSpan w:val="3"/>
            <w:tcBorders>
              <w:left w:val="nil"/>
              <w:bottom w:val="nil"/>
              <w:right w:val="nil"/>
            </w:tcBorders>
          </w:tcPr>
          <w:p w14:paraId="221AB645" w14:textId="77777777" w:rsidR="0062433B" w:rsidRPr="00535FE7" w:rsidRDefault="0062433B">
            <w:pPr>
              <w:pStyle w:val="TableParagraph"/>
              <w:spacing w:before="3"/>
              <w:rPr>
                <w:rFonts w:ascii="SimSun"/>
                <w:sz w:val="28"/>
                <w:szCs w:val="28"/>
              </w:rPr>
            </w:pPr>
          </w:p>
          <w:p w14:paraId="75CF3BF2" w14:textId="77777777" w:rsidR="0062433B" w:rsidRPr="00535FE7" w:rsidRDefault="00AE578E">
            <w:pPr>
              <w:pStyle w:val="TableParagraph"/>
              <w:spacing w:line="249" w:lineRule="exact"/>
              <w:ind w:right="31"/>
              <w:jc w:val="center"/>
              <w:rPr>
                <w:rFonts w:ascii="SimSun" w:eastAsia="SimSun"/>
                <w:sz w:val="28"/>
                <w:szCs w:val="28"/>
              </w:rPr>
            </w:pPr>
            <w:r w:rsidRPr="00535FE7">
              <w:rPr>
                <w:rFonts w:ascii="SimSun" w:eastAsia="SimSun" w:hint="eastAsia"/>
                <w:w w:val="102"/>
                <w:sz w:val="28"/>
                <w:szCs w:val="28"/>
              </w:rPr>
              <w:t>的</w:t>
            </w:r>
          </w:p>
        </w:tc>
        <w:tc>
          <w:tcPr>
            <w:tcW w:w="740" w:type="dxa"/>
            <w:gridSpan w:val="4"/>
            <w:tcBorders>
              <w:left w:val="nil"/>
              <w:bottom w:val="nil"/>
              <w:right w:val="nil"/>
            </w:tcBorders>
          </w:tcPr>
          <w:p w14:paraId="2A3BACAD" w14:textId="77777777" w:rsidR="0062433B" w:rsidRPr="00535FE7" w:rsidRDefault="0062433B">
            <w:pPr>
              <w:pStyle w:val="TableParagraph"/>
              <w:spacing w:before="3"/>
              <w:rPr>
                <w:rFonts w:ascii="SimSun"/>
                <w:sz w:val="28"/>
                <w:szCs w:val="28"/>
              </w:rPr>
            </w:pPr>
          </w:p>
          <w:p w14:paraId="4E5C22C4" w14:textId="77777777" w:rsidR="0062433B" w:rsidRPr="00535FE7" w:rsidRDefault="00AE578E">
            <w:pPr>
              <w:pStyle w:val="TableParagraph"/>
              <w:spacing w:line="249" w:lineRule="exact"/>
              <w:ind w:left="153"/>
              <w:rPr>
                <w:rFonts w:ascii="SimSun" w:eastAsia="SimSun"/>
                <w:sz w:val="28"/>
                <w:szCs w:val="28"/>
              </w:rPr>
            </w:pPr>
            <w:r w:rsidRPr="00535FE7">
              <w:rPr>
                <w:rFonts w:ascii="SimSun" w:eastAsia="SimSun" w:hint="eastAsia"/>
                <w:sz w:val="28"/>
                <w:szCs w:val="28"/>
              </w:rPr>
              <w:t>宿舍</w:t>
            </w:r>
          </w:p>
        </w:tc>
        <w:tc>
          <w:tcPr>
            <w:tcW w:w="539" w:type="dxa"/>
            <w:gridSpan w:val="2"/>
            <w:tcBorders>
              <w:left w:val="nil"/>
              <w:bottom w:val="nil"/>
              <w:right w:val="nil"/>
            </w:tcBorders>
          </w:tcPr>
          <w:p w14:paraId="3FAEA2B4" w14:textId="77777777" w:rsidR="0062433B" w:rsidRPr="00535FE7" w:rsidRDefault="0062433B">
            <w:pPr>
              <w:pStyle w:val="TableParagraph"/>
              <w:spacing w:before="3"/>
              <w:rPr>
                <w:rFonts w:ascii="SimSun"/>
                <w:sz w:val="28"/>
                <w:szCs w:val="28"/>
              </w:rPr>
            </w:pPr>
          </w:p>
          <w:p w14:paraId="29A4A3A4" w14:textId="77777777" w:rsidR="0062433B" w:rsidRPr="00535FE7" w:rsidRDefault="00AE578E">
            <w:pPr>
              <w:pStyle w:val="TableParagraph"/>
              <w:spacing w:line="249" w:lineRule="exact"/>
              <w:ind w:left="133"/>
              <w:rPr>
                <w:rFonts w:ascii="SimSun" w:eastAsia="SimSun"/>
                <w:sz w:val="28"/>
                <w:szCs w:val="28"/>
              </w:rPr>
            </w:pPr>
            <w:r w:rsidRPr="00535FE7">
              <w:rPr>
                <w:rFonts w:ascii="SimSun" w:eastAsia="SimSun" w:hint="eastAsia"/>
                <w:w w:val="102"/>
                <w:sz w:val="28"/>
                <w:szCs w:val="28"/>
              </w:rPr>
              <w:t>还</w:t>
            </w:r>
          </w:p>
        </w:tc>
        <w:tc>
          <w:tcPr>
            <w:tcW w:w="877" w:type="dxa"/>
            <w:gridSpan w:val="3"/>
            <w:tcBorders>
              <w:left w:val="nil"/>
              <w:bottom w:val="nil"/>
              <w:right w:val="nil"/>
            </w:tcBorders>
          </w:tcPr>
          <w:p w14:paraId="2C2692A9" w14:textId="77777777" w:rsidR="0062433B" w:rsidRPr="00535FE7" w:rsidRDefault="0062433B">
            <w:pPr>
              <w:pStyle w:val="TableParagraph"/>
              <w:spacing w:before="3"/>
              <w:rPr>
                <w:rFonts w:ascii="SimSun"/>
                <w:sz w:val="28"/>
                <w:szCs w:val="28"/>
              </w:rPr>
            </w:pPr>
          </w:p>
          <w:p w14:paraId="5ED52D31" w14:textId="77777777" w:rsidR="0062433B" w:rsidRPr="00535FE7" w:rsidRDefault="00AE578E">
            <w:pPr>
              <w:pStyle w:val="TableParagraph"/>
              <w:spacing w:line="249" w:lineRule="exact"/>
              <w:ind w:left="316"/>
              <w:rPr>
                <w:rFonts w:ascii="SimSun" w:eastAsia="SimSun"/>
                <w:sz w:val="28"/>
                <w:szCs w:val="28"/>
              </w:rPr>
            </w:pPr>
            <w:r w:rsidRPr="00535FE7">
              <w:rPr>
                <w:rFonts w:ascii="SimSun" w:eastAsia="SimSun" w:hint="eastAsia"/>
                <w:sz w:val="28"/>
                <w:szCs w:val="28"/>
              </w:rPr>
              <w:t>外语</w:t>
            </w:r>
          </w:p>
        </w:tc>
        <w:tc>
          <w:tcPr>
            <w:tcW w:w="1297" w:type="dxa"/>
            <w:gridSpan w:val="6"/>
            <w:tcBorders>
              <w:left w:val="nil"/>
              <w:bottom w:val="nil"/>
              <w:right w:val="nil"/>
            </w:tcBorders>
          </w:tcPr>
          <w:p w14:paraId="33339BCD" w14:textId="77777777" w:rsidR="0062433B" w:rsidRPr="00535FE7" w:rsidRDefault="0062433B">
            <w:pPr>
              <w:pStyle w:val="TableParagraph"/>
              <w:spacing w:before="3"/>
              <w:rPr>
                <w:rFonts w:ascii="SimSun"/>
                <w:sz w:val="28"/>
                <w:szCs w:val="28"/>
              </w:rPr>
            </w:pPr>
          </w:p>
          <w:p w14:paraId="5DECC9A2" w14:textId="77777777" w:rsidR="0062433B" w:rsidRPr="00535FE7" w:rsidRDefault="00AE578E">
            <w:pPr>
              <w:pStyle w:val="TableParagraph"/>
              <w:spacing w:line="249" w:lineRule="exact"/>
              <w:ind w:left="160"/>
              <w:rPr>
                <w:rFonts w:ascii="SimSun" w:eastAsia="SimSun"/>
                <w:sz w:val="28"/>
                <w:szCs w:val="28"/>
              </w:rPr>
            </w:pPr>
            <w:r w:rsidRPr="00535FE7">
              <w:rPr>
                <w:rFonts w:ascii="SimSun" w:eastAsia="SimSun" w:hint="eastAsia"/>
                <w:sz w:val="28"/>
                <w:szCs w:val="28"/>
              </w:rPr>
              <w:t>老师们</w:t>
            </w:r>
          </w:p>
        </w:tc>
      </w:tr>
      <w:tr w:rsidR="0062433B" w:rsidRPr="00535FE7" w14:paraId="69F1B527" w14:textId="77777777">
        <w:trPr>
          <w:gridAfter w:val="1"/>
          <w:wAfter w:w="25" w:type="dxa"/>
          <w:trHeight w:val="570"/>
        </w:trPr>
        <w:tc>
          <w:tcPr>
            <w:tcW w:w="540" w:type="dxa"/>
            <w:gridSpan w:val="2"/>
          </w:tcPr>
          <w:p w14:paraId="02EECF3E" w14:textId="77777777" w:rsidR="0062433B" w:rsidRPr="00535FE7" w:rsidRDefault="0062433B">
            <w:pPr>
              <w:pStyle w:val="TableParagraph"/>
              <w:rPr>
                <w:sz w:val="28"/>
                <w:szCs w:val="28"/>
              </w:rPr>
            </w:pPr>
          </w:p>
        </w:tc>
        <w:tc>
          <w:tcPr>
            <w:tcW w:w="541" w:type="dxa"/>
            <w:gridSpan w:val="2"/>
          </w:tcPr>
          <w:p w14:paraId="1E912217" w14:textId="77777777" w:rsidR="0062433B" w:rsidRPr="00535FE7" w:rsidRDefault="0062433B">
            <w:pPr>
              <w:pStyle w:val="TableParagraph"/>
              <w:rPr>
                <w:sz w:val="28"/>
                <w:szCs w:val="28"/>
              </w:rPr>
            </w:pPr>
          </w:p>
        </w:tc>
        <w:tc>
          <w:tcPr>
            <w:tcW w:w="540" w:type="dxa"/>
            <w:gridSpan w:val="2"/>
          </w:tcPr>
          <w:p w14:paraId="40D59869" w14:textId="77777777" w:rsidR="0062433B" w:rsidRPr="00535FE7" w:rsidRDefault="0062433B">
            <w:pPr>
              <w:pStyle w:val="TableParagraph"/>
              <w:rPr>
                <w:sz w:val="28"/>
                <w:szCs w:val="28"/>
              </w:rPr>
            </w:pPr>
          </w:p>
        </w:tc>
        <w:tc>
          <w:tcPr>
            <w:tcW w:w="540" w:type="dxa"/>
            <w:gridSpan w:val="2"/>
          </w:tcPr>
          <w:p w14:paraId="5D44CCA2" w14:textId="77777777" w:rsidR="0062433B" w:rsidRPr="00535FE7" w:rsidRDefault="0062433B">
            <w:pPr>
              <w:pStyle w:val="TableParagraph"/>
              <w:rPr>
                <w:sz w:val="28"/>
                <w:szCs w:val="28"/>
              </w:rPr>
            </w:pPr>
          </w:p>
        </w:tc>
        <w:tc>
          <w:tcPr>
            <w:tcW w:w="540" w:type="dxa"/>
            <w:gridSpan w:val="2"/>
          </w:tcPr>
          <w:p w14:paraId="336B508C" w14:textId="77777777" w:rsidR="0062433B" w:rsidRPr="00535FE7" w:rsidRDefault="0062433B">
            <w:pPr>
              <w:pStyle w:val="TableParagraph"/>
              <w:rPr>
                <w:sz w:val="28"/>
                <w:szCs w:val="28"/>
              </w:rPr>
            </w:pPr>
          </w:p>
        </w:tc>
        <w:tc>
          <w:tcPr>
            <w:tcW w:w="539" w:type="dxa"/>
            <w:gridSpan w:val="2"/>
          </w:tcPr>
          <w:p w14:paraId="36FDE1B4" w14:textId="77777777" w:rsidR="0062433B" w:rsidRPr="00535FE7" w:rsidRDefault="0062433B">
            <w:pPr>
              <w:pStyle w:val="TableParagraph"/>
              <w:rPr>
                <w:sz w:val="28"/>
                <w:szCs w:val="28"/>
              </w:rPr>
            </w:pPr>
          </w:p>
        </w:tc>
        <w:tc>
          <w:tcPr>
            <w:tcW w:w="539" w:type="dxa"/>
            <w:gridSpan w:val="3"/>
          </w:tcPr>
          <w:p w14:paraId="44C87DDF" w14:textId="77777777" w:rsidR="0062433B" w:rsidRPr="00535FE7" w:rsidRDefault="0062433B">
            <w:pPr>
              <w:pStyle w:val="TableParagraph"/>
              <w:rPr>
                <w:sz w:val="28"/>
                <w:szCs w:val="28"/>
              </w:rPr>
            </w:pPr>
          </w:p>
        </w:tc>
        <w:tc>
          <w:tcPr>
            <w:tcW w:w="539" w:type="dxa"/>
            <w:gridSpan w:val="2"/>
          </w:tcPr>
          <w:p w14:paraId="5A91B8CA" w14:textId="77777777" w:rsidR="0062433B" w:rsidRPr="00535FE7" w:rsidRDefault="0062433B">
            <w:pPr>
              <w:pStyle w:val="TableParagraph"/>
              <w:rPr>
                <w:sz w:val="28"/>
                <w:szCs w:val="28"/>
              </w:rPr>
            </w:pPr>
          </w:p>
        </w:tc>
        <w:tc>
          <w:tcPr>
            <w:tcW w:w="538" w:type="dxa"/>
            <w:gridSpan w:val="2"/>
          </w:tcPr>
          <w:p w14:paraId="236B02FD" w14:textId="77777777" w:rsidR="0062433B" w:rsidRPr="00535FE7" w:rsidRDefault="0062433B">
            <w:pPr>
              <w:pStyle w:val="TableParagraph"/>
              <w:rPr>
                <w:sz w:val="28"/>
                <w:szCs w:val="28"/>
              </w:rPr>
            </w:pPr>
          </w:p>
        </w:tc>
        <w:tc>
          <w:tcPr>
            <w:tcW w:w="538" w:type="dxa"/>
            <w:gridSpan w:val="2"/>
          </w:tcPr>
          <w:p w14:paraId="5B5E6313" w14:textId="77777777" w:rsidR="0062433B" w:rsidRPr="00535FE7" w:rsidRDefault="0062433B">
            <w:pPr>
              <w:pStyle w:val="TableParagraph"/>
              <w:rPr>
                <w:sz w:val="28"/>
                <w:szCs w:val="28"/>
              </w:rPr>
            </w:pPr>
          </w:p>
        </w:tc>
        <w:tc>
          <w:tcPr>
            <w:tcW w:w="538" w:type="dxa"/>
            <w:gridSpan w:val="3"/>
          </w:tcPr>
          <w:p w14:paraId="4F0BAE76" w14:textId="77777777" w:rsidR="0062433B" w:rsidRPr="00535FE7" w:rsidRDefault="0062433B">
            <w:pPr>
              <w:pStyle w:val="TableParagraph"/>
              <w:rPr>
                <w:sz w:val="28"/>
                <w:szCs w:val="28"/>
              </w:rPr>
            </w:pPr>
          </w:p>
        </w:tc>
        <w:tc>
          <w:tcPr>
            <w:tcW w:w="537" w:type="dxa"/>
            <w:gridSpan w:val="2"/>
          </w:tcPr>
          <w:p w14:paraId="0E30C78D" w14:textId="77777777" w:rsidR="0062433B" w:rsidRPr="00535FE7" w:rsidRDefault="0062433B">
            <w:pPr>
              <w:pStyle w:val="TableParagraph"/>
              <w:rPr>
                <w:sz w:val="28"/>
                <w:szCs w:val="28"/>
              </w:rPr>
            </w:pPr>
          </w:p>
        </w:tc>
        <w:tc>
          <w:tcPr>
            <w:tcW w:w="537" w:type="dxa"/>
            <w:gridSpan w:val="2"/>
          </w:tcPr>
          <w:p w14:paraId="0064282B" w14:textId="77777777" w:rsidR="0062433B" w:rsidRPr="00535FE7" w:rsidRDefault="0062433B">
            <w:pPr>
              <w:pStyle w:val="TableParagraph"/>
              <w:rPr>
                <w:sz w:val="28"/>
                <w:szCs w:val="28"/>
              </w:rPr>
            </w:pPr>
          </w:p>
        </w:tc>
        <w:tc>
          <w:tcPr>
            <w:tcW w:w="538" w:type="dxa"/>
            <w:gridSpan w:val="2"/>
          </w:tcPr>
          <w:p w14:paraId="1D65B916" w14:textId="77777777" w:rsidR="0062433B" w:rsidRPr="00535FE7" w:rsidRDefault="0062433B">
            <w:pPr>
              <w:pStyle w:val="TableParagraph"/>
              <w:rPr>
                <w:sz w:val="28"/>
                <w:szCs w:val="28"/>
              </w:rPr>
            </w:pPr>
          </w:p>
        </w:tc>
        <w:tc>
          <w:tcPr>
            <w:tcW w:w="537" w:type="dxa"/>
            <w:gridSpan w:val="3"/>
          </w:tcPr>
          <w:p w14:paraId="627A5510" w14:textId="77777777" w:rsidR="0062433B" w:rsidRPr="00535FE7" w:rsidRDefault="0062433B">
            <w:pPr>
              <w:pStyle w:val="TableParagraph"/>
              <w:rPr>
                <w:sz w:val="28"/>
                <w:szCs w:val="28"/>
              </w:rPr>
            </w:pPr>
          </w:p>
        </w:tc>
        <w:tc>
          <w:tcPr>
            <w:tcW w:w="537" w:type="dxa"/>
            <w:gridSpan w:val="2"/>
            <w:tcBorders>
              <w:right w:val="single" w:sz="8" w:space="0" w:color="000000"/>
            </w:tcBorders>
          </w:tcPr>
          <w:p w14:paraId="0A1E2766" w14:textId="77777777" w:rsidR="0062433B" w:rsidRPr="00535FE7" w:rsidRDefault="0062433B">
            <w:pPr>
              <w:pStyle w:val="TableParagraph"/>
              <w:rPr>
                <w:sz w:val="28"/>
                <w:szCs w:val="28"/>
              </w:rPr>
            </w:pPr>
          </w:p>
        </w:tc>
        <w:tc>
          <w:tcPr>
            <w:tcW w:w="552" w:type="dxa"/>
            <w:gridSpan w:val="2"/>
            <w:tcBorders>
              <w:left w:val="single" w:sz="8" w:space="0" w:color="000000"/>
            </w:tcBorders>
          </w:tcPr>
          <w:p w14:paraId="41DA2CB3" w14:textId="77777777" w:rsidR="0062433B" w:rsidRPr="00535FE7" w:rsidRDefault="0062433B">
            <w:pPr>
              <w:pStyle w:val="TableParagraph"/>
              <w:rPr>
                <w:sz w:val="28"/>
                <w:szCs w:val="28"/>
              </w:rPr>
            </w:pPr>
          </w:p>
        </w:tc>
      </w:tr>
    </w:tbl>
    <w:p w14:paraId="78BF891C" w14:textId="77777777" w:rsidR="0062433B" w:rsidRPr="00535FE7" w:rsidRDefault="00AE578E">
      <w:pPr>
        <w:pStyle w:val="a4"/>
        <w:numPr>
          <w:ilvl w:val="0"/>
          <w:numId w:val="36"/>
        </w:numPr>
        <w:tabs>
          <w:tab w:val="left" w:pos="1697"/>
          <w:tab w:val="left" w:pos="1698"/>
        </w:tabs>
        <w:spacing w:before="22"/>
        <w:ind w:hanging="662"/>
        <w:jc w:val="left"/>
        <w:rPr>
          <w:rFonts w:ascii="SimSun" w:eastAsia="SimSun"/>
          <w:sz w:val="28"/>
          <w:szCs w:val="28"/>
        </w:rPr>
      </w:pPr>
      <w:r w:rsidRPr="00535FE7">
        <w:rPr>
          <w:rFonts w:ascii="SimSun" w:eastAsia="SimSun" w:hint="eastAsia"/>
          <w:spacing w:val="7"/>
          <w:sz w:val="28"/>
          <w:szCs w:val="28"/>
        </w:rPr>
        <w:t>修改错误</w:t>
      </w:r>
      <w:r w:rsidRPr="00535FE7">
        <w:rPr>
          <w:rFonts w:ascii="SimSun" w:eastAsia="SimSun" w:hint="eastAsia"/>
          <w:sz w:val="28"/>
          <w:szCs w:val="28"/>
        </w:rPr>
        <w:t>（最高</w:t>
      </w:r>
      <w:r w:rsidRPr="00535FE7">
        <w:rPr>
          <w:b/>
          <w:sz w:val="28"/>
          <w:szCs w:val="28"/>
        </w:rPr>
        <w:t>1</w:t>
      </w:r>
      <w:r w:rsidRPr="00535FE7">
        <w:rPr>
          <w:rFonts w:ascii="SimSun" w:eastAsia="SimSun" w:hint="eastAsia"/>
          <w:sz w:val="28"/>
          <w:szCs w:val="28"/>
        </w:rPr>
        <w:t>份儿，每一个句子</w:t>
      </w:r>
      <w:r w:rsidRPr="00535FE7">
        <w:rPr>
          <w:b/>
          <w:sz w:val="28"/>
          <w:szCs w:val="28"/>
        </w:rPr>
        <w:t>0.2</w:t>
      </w:r>
      <w:r w:rsidRPr="00535FE7">
        <w:rPr>
          <w:b/>
          <w:spacing w:val="16"/>
          <w:sz w:val="28"/>
          <w:szCs w:val="28"/>
        </w:rPr>
        <w:t xml:space="preserve"> </w:t>
      </w:r>
      <w:r w:rsidRPr="00535FE7">
        <w:rPr>
          <w:rFonts w:ascii="SimSun" w:eastAsia="SimSun" w:hint="eastAsia"/>
          <w:sz w:val="28"/>
          <w:szCs w:val="28"/>
        </w:rPr>
        <w:t>份儿）：</w:t>
      </w:r>
    </w:p>
    <w:p w14:paraId="66FBDF3F" w14:textId="77777777" w:rsidR="0062433B" w:rsidRPr="00535FE7" w:rsidRDefault="00AE578E">
      <w:pPr>
        <w:pStyle w:val="a4"/>
        <w:numPr>
          <w:ilvl w:val="0"/>
          <w:numId w:val="34"/>
        </w:numPr>
        <w:tabs>
          <w:tab w:val="left" w:pos="1323"/>
        </w:tabs>
        <w:spacing w:before="4"/>
        <w:ind w:hanging="347"/>
        <w:rPr>
          <w:rFonts w:ascii="SimSun" w:eastAsia="SimSun"/>
          <w:sz w:val="28"/>
          <w:szCs w:val="28"/>
        </w:rPr>
      </w:pPr>
      <w:r w:rsidRPr="00535FE7">
        <w:rPr>
          <w:rFonts w:ascii="SimSun" w:eastAsia="SimSun" w:hint="eastAsia"/>
          <w:sz w:val="28"/>
          <w:szCs w:val="28"/>
        </w:rPr>
        <w:t>那是他爸爸书。</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198C76E6" w14:textId="77777777">
        <w:trPr>
          <w:trHeight w:val="585"/>
        </w:trPr>
        <w:tc>
          <w:tcPr>
            <w:tcW w:w="540" w:type="dxa"/>
          </w:tcPr>
          <w:p w14:paraId="67B05943" w14:textId="77777777" w:rsidR="0062433B" w:rsidRPr="00535FE7" w:rsidRDefault="0062433B">
            <w:pPr>
              <w:pStyle w:val="TableParagraph"/>
              <w:rPr>
                <w:sz w:val="28"/>
                <w:szCs w:val="28"/>
              </w:rPr>
            </w:pPr>
          </w:p>
        </w:tc>
        <w:tc>
          <w:tcPr>
            <w:tcW w:w="541" w:type="dxa"/>
          </w:tcPr>
          <w:p w14:paraId="735D5653" w14:textId="77777777" w:rsidR="0062433B" w:rsidRPr="00535FE7" w:rsidRDefault="0062433B">
            <w:pPr>
              <w:pStyle w:val="TableParagraph"/>
              <w:rPr>
                <w:sz w:val="28"/>
                <w:szCs w:val="28"/>
              </w:rPr>
            </w:pPr>
          </w:p>
        </w:tc>
        <w:tc>
          <w:tcPr>
            <w:tcW w:w="540" w:type="dxa"/>
          </w:tcPr>
          <w:p w14:paraId="5EC59913" w14:textId="77777777" w:rsidR="0062433B" w:rsidRPr="00535FE7" w:rsidRDefault="0062433B">
            <w:pPr>
              <w:pStyle w:val="TableParagraph"/>
              <w:rPr>
                <w:sz w:val="28"/>
                <w:szCs w:val="28"/>
              </w:rPr>
            </w:pPr>
          </w:p>
        </w:tc>
        <w:tc>
          <w:tcPr>
            <w:tcW w:w="540" w:type="dxa"/>
          </w:tcPr>
          <w:p w14:paraId="5D8E4F88" w14:textId="77777777" w:rsidR="0062433B" w:rsidRPr="00535FE7" w:rsidRDefault="0062433B">
            <w:pPr>
              <w:pStyle w:val="TableParagraph"/>
              <w:rPr>
                <w:sz w:val="28"/>
                <w:szCs w:val="28"/>
              </w:rPr>
            </w:pPr>
          </w:p>
        </w:tc>
        <w:tc>
          <w:tcPr>
            <w:tcW w:w="540" w:type="dxa"/>
          </w:tcPr>
          <w:p w14:paraId="378E083F" w14:textId="77777777" w:rsidR="0062433B" w:rsidRPr="00535FE7" w:rsidRDefault="0062433B">
            <w:pPr>
              <w:pStyle w:val="TableParagraph"/>
              <w:rPr>
                <w:sz w:val="28"/>
                <w:szCs w:val="28"/>
              </w:rPr>
            </w:pPr>
          </w:p>
        </w:tc>
        <w:tc>
          <w:tcPr>
            <w:tcW w:w="539" w:type="dxa"/>
          </w:tcPr>
          <w:p w14:paraId="5EDF2BAE" w14:textId="77777777" w:rsidR="0062433B" w:rsidRPr="00535FE7" w:rsidRDefault="0062433B">
            <w:pPr>
              <w:pStyle w:val="TableParagraph"/>
              <w:rPr>
                <w:sz w:val="28"/>
                <w:szCs w:val="28"/>
              </w:rPr>
            </w:pPr>
          </w:p>
        </w:tc>
        <w:tc>
          <w:tcPr>
            <w:tcW w:w="539" w:type="dxa"/>
          </w:tcPr>
          <w:p w14:paraId="329BA766" w14:textId="77777777" w:rsidR="0062433B" w:rsidRPr="00535FE7" w:rsidRDefault="0062433B">
            <w:pPr>
              <w:pStyle w:val="TableParagraph"/>
              <w:rPr>
                <w:sz w:val="28"/>
                <w:szCs w:val="28"/>
              </w:rPr>
            </w:pPr>
          </w:p>
        </w:tc>
        <w:tc>
          <w:tcPr>
            <w:tcW w:w="539" w:type="dxa"/>
          </w:tcPr>
          <w:p w14:paraId="1871D131" w14:textId="77777777" w:rsidR="0062433B" w:rsidRPr="00535FE7" w:rsidRDefault="0062433B">
            <w:pPr>
              <w:pStyle w:val="TableParagraph"/>
              <w:rPr>
                <w:sz w:val="28"/>
                <w:szCs w:val="28"/>
              </w:rPr>
            </w:pPr>
          </w:p>
        </w:tc>
        <w:tc>
          <w:tcPr>
            <w:tcW w:w="538" w:type="dxa"/>
          </w:tcPr>
          <w:p w14:paraId="6173162C" w14:textId="77777777" w:rsidR="0062433B" w:rsidRPr="00535FE7" w:rsidRDefault="0062433B">
            <w:pPr>
              <w:pStyle w:val="TableParagraph"/>
              <w:rPr>
                <w:sz w:val="28"/>
                <w:szCs w:val="28"/>
              </w:rPr>
            </w:pPr>
          </w:p>
        </w:tc>
        <w:tc>
          <w:tcPr>
            <w:tcW w:w="538" w:type="dxa"/>
          </w:tcPr>
          <w:p w14:paraId="172679DE" w14:textId="77777777" w:rsidR="0062433B" w:rsidRPr="00535FE7" w:rsidRDefault="0062433B">
            <w:pPr>
              <w:pStyle w:val="TableParagraph"/>
              <w:rPr>
                <w:sz w:val="28"/>
                <w:szCs w:val="28"/>
              </w:rPr>
            </w:pPr>
          </w:p>
        </w:tc>
        <w:tc>
          <w:tcPr>
            <w:tcW w:w="538" w:type="dxa"/>
          </w:tcPr>
          <w:p w14:paraId="3A1DF1FF" w14:textId="77777777" w:rsidR="0062433B" w:rsidRPr="00535FE7" w:rsidRDefault="0062433B">
            <w:pPr>
              <w:pStyle w:val="TableParagraph"/>
              <w:rPr>
                <w:sz w:val="28"/>
                <w:szCs w:val="28"/>
              </w:rPr>
            </w:pPr>
          </w:p>
        </w:tc>
        <w:tc>
          <w:tcPr>
            <w:tcW w:w="537" w:type="dxa"/>
          </w:tcPr>
          <w:p w14:paraId="29D98DE4" w14:textId="77777777" w:rsidR="0062433B" w:rsidRPr="00535FE7" w:rsidRDefault="0062433B">
            <w:pPr>
              <w:pStyle w:val="TableParagraph"/>
              <w:rPr>
                <w:sz w:val="28"/>
                <w:szCs w:val="28"/>
              </w:rPr>
            </w:pPr>
          </w:p>
        </w:tc>
        <w:tc>
          <w:tcPr>
            <w:tcW w:w="537" w:type="dxa"/>
          </w:tcPr>
          <w:p w14:paraId="1A253DE5" w14:textId="77777777" w:rsidR="0062433B" w:rsidRPr="00535FE7" w:rsidRDefault="0062433B">
            <w:pPr>
              <w:pStyle w:val="TableParagraph"/>
              <w:rPr>
                <w:sz w:val="28"/>
                <w:szCs w:val="28"/>
              </w:rPr>
            </w:pPr>
          </w:p>
        </w:tc>
        <w:tc>
          <w:tcPr>
            <w:tcW w:w="538" w:type="dxa"/>
          </w:tcPr>
          <w:p w14:paraId="21C43A68" w14:textId="77777777" w:rsidR="0062433B" w:rsidRPr="00535FE7" w:rsidRDefault="0062433B">
            <w:pPr>
              <w:pStyle w:val="TableParagraph"/>
              <w:rPr>
                <w:sz w:val="28"/>
                <w:szCs w:val="28"/>
              </w:rPr>
            </w:pPr>
          </w:p>
        </w:tc>
        <w:tc>
          <w:tcPr>
            <w:tcW w:w="537" w:type="dxa"/>
          </w:tcPr>
          <w:p w14:paraId="000174D0" w14:textId="77777777" w:rsidR="0062433B" w:rsidRPr="00535FE7" w:rsidRDefault="0062433B">
            <w:pPr>
              <w:pStyle w:val="TableParagraph"/>
              <w:rPr>
                <w:sz w:val="28"/>
                <w:szCs w:val="28"/>
              </w:rPr>
            </w:pPr>
          </w:p>
        </w:tc>
        <w:tc>
          <w:tcPr>
            <w:tcW w:w="537" w:type="dxa"/>
            <w:tcBorders>
              <w:right w:val="single" w:sz="8" w:space="0" w:color="000000"/>
            </w:tcBorders>
          </w:tcPr>
          <w:p w14:paraId="52EAF88C" w14:textId="77777777" w:rsidR="0062433B" w:rsidRPr="00535FE7" w:rsidRDefault="0062433B">
            <w:pPr>
              <w:pStyle w:val="TableParagraph"/>
              <w:rPr>
                <w:sz w:val="28"/>
                <w:szCs w:val="28"/>
              </w:rPr>
            </w:pPr>
          </w:p>
        </w:tc>
        <w:tc>
          <w:tcPr>
            <w:tcW w:w="552" w:type="dxa"/>
            <w:tcBorders>
              <w:left w:val="single" w:sz="8" w:space="0" w:color="000000"/>
            </w:tcBorders>
          </w:tcPr>
          <w:p w14:paraId="1B4DFA6A" w14:textId="77777777" w:rsidR="0062433B" w:rsidRPr="00535FE7" w:rsidRDefault="0062433B">
            <w:pPr>
              <w:pStyle w:val="TableParagraph"/>
              <w:rPr>
                <w:sz w:val="28"/>
                <w:szCs w:val="28"/>
              </w:rPr>
            </w:pPr>
          </w:p>
        </w:tc>
      </w:tr>
    </w:tbl>
    <w:p w14:paraId="3CBA067C" w14:textId="77777777" w:rsidR="0062433B" w:rsidRPr="00535FE7" w:rsidRDefault="00AE578E">
      <w:pPr>
        <w:pStyle w:val="a4"/>
        <w:numPr>
          <w:ilvl w:val="0"/>
          <w:numId w:val="34"/>
        </w:numPr>
        <w:tabs>
          <w:tab w:val="left" w:pos="1323"/>
        </w:tabs>
        <w:spacing w:before="3"/>
        <w:ind w:hanging="347"/>
        <w:rPr>
          <w:rFonts w:ascii="SimSun" w:eastAsia="SimSun"/>
          <w:sz w:val="28"/>
          <w:szCs w:val="28"/>
        </w:rPr>
      </w:pPr>
      <w:r w:rsidRPr="00535FE7">
        <w:rPr>
          <w:rFonts w:ascii="SimSun" w:eastAsia="SimSun" w:hint="eastAsia"/>
          <w:sz w:val="28"/>
          <w:szCs w:val="28"/>
        </w:rPr>
        <w:t>我们都也是留学生。</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31FCF12F" w14:textId="77777777">
        <w:trPr>
          <w:trHeight w:val="585"/>
        </w:trPr>
        <w:tc>
          <w:tcPr>
            <w:tcW w:w="540" w:type="dxa"/>
          </w:tcPr>
          <w:p w14:paraId="47978DFA" w14:textId="77777777" w:rsidR="0062433B" w:rsidRPr="00535FE7" w:rsidRDefault="0062433B">
            <w:pPr>
              <w:pStyle w:val="TableParagraph"/>
              <w:rPr>
                <w:sz w:val="28"/>
                <w:szCs w:val="28"/>
              </w:rPr>
            </w:pPr>
          </w:p>
        </w:tc>
        <w:tc>
          <w:tcPr>
            <w:tcW w:w="541" w:type="dxa"/>
          </w:tcPr>
          <w:p w14:paraId="1C2E7BE0" w14:textId="77777777" w:rsidR="0062433B" w:rsidRPr="00535FE7" w:rsidRDefault="0062433B">
            <w:pPr>
              <w:pStyle w:val="TableParagraph"/>
              <w:rPr>
                <w:sz w:val="28"/>
                <w:szCs w:val="28"/>
              </w:rPr>
            </w:pPr>
          </w:p>
        </w:tc>
        <w:tc>
          <w:tcPr>
            <w:tcW w:w="540" w:type="dxa"/>
          </w:tcPr>
          <w:p w14:paraId="3E5301DD" w14:textId="77777777" w:rsidR="0062433B" w:rsidRPr="00535FE7" w:rsidRDefault="0062433B">
            <w:pPr>
              <w:pStyle w:val="TableParagraph"/>
              <w:rPr>
                <w:sz w:val="28"/>
                <w:szCs w:val="28"/>
              </w:rPr>
            </w:pPr>
          </w:p>
        </w:tc>
        <w:tc>
          <w:tcPr>
            <w:tcW w:w="540" w:type="dxa"/>
          </w:tcPr>
          <w:p w14:paraId="117B4BB0" w14:textId="77777777" w:rsidR="0062433B" w:rsidRPr="00535FE7" w:rsidRDefault="0062433B">
            <w:pPr>
              <w:pStyle w:val="TableParagraph"/>
              <w:rPr>
                <w:sz w:val="28"/>
                <w:szCs w:val="28"/>
              </w:rPr>
            </w:pPr>
          </w:p>
        </w:tc>
        <w:tc>
          <w:tcPr>
            <w:tcW w:w="540" w:type="dxa"/>
          </w:tcPr>
          <w:p w14:paraId="42134E98" w14:textId="77777777" w:rsidR="0062433B" w:rsidRPr="00535FE7" w:rsidRDefault="0062433B">
            <w:pPr>
              <w:pStyle w:val="TableParagraph"/>
              <w:rPr>
                <w:sz w:val="28"/>
                <w:szCs w:val="28"/>
              </w:rPr>
            </w:pPr>
          </w:p>
        </w:tc>
        <w:tc>
          <w:tcPr>
            <w:tcW w:w="539" w:type="dxa"/>
          </w:tcPr>
          <w:p w14:paraId="79BAE4C6" w14:textId="77777777" w:rsidR="0062433B" w:rsidRPr="00535FE7" w:rsidRDefault="0062433B">
            <w:pPr>
              <w:pStyle w:val="TableParagraph"/>
              <w:rPr>
                <w:sz w:val="28"/>
                <w:szCs w:val="28"/>
              </w:rPr>
            </w:pPr>
          </w:p>
        </w:tc>
        <w:tc>
          <w:tcPr>
            <w:tcW w:w="539" w:type="dxa"/>
          </w:tcPr>
          <w:p w14:paraId="11E76BAE" w14:textId="77777777" w:rsidR="0062433B" w:rsidRPr="00535FE7" w:rsidRDefault="0062433B">
            <w:pPr>
              <w:pStyle w:val="TableParagraph"/>
              <w:rPr>
                <w:sz w:val="28"/>
                <w:szCs w:val="28"/>
              </w:rPr>
            </w:pPr>
          </w:p>
        </w:tc>
        <w:tc>
          <w:tcPr>
            <w:tcW w:w="539" w:type="dxa"/>
          </w:tcPr>
          <w:p w14:paraId="761AAD7A" w14:textId="77777777" w:rsidR="0062433B" w:rsidRPr="00535FE7" w:rsidRDefault="0062433B">
            <w:pPr>
              <w:pStyle w:val="TableParagraph"/>
              <w:rPr>
                <w:sz w:val="28"/>
                <w:szCs w:val="28"/>
              </w:rPr>
            </w:pPr>
          </w:p>
        </w:tc>
        <w:tc>
          <w:tcPr>
            <w:tcW w:w="538" w:type="dxa"/>
          </w:tcPr>
          <w:p w14:paraId="787E1528" w14:textId="77777777" w:rsidR="0062433B" w:rsidRPr="00535FE7" w:rsidRDefault="0062433B">
            <w:pPr>
              <w:pStyle w:val="TableParagraph"/>
              <w:rPr>
                <w:sz w:val="28"/>
                <w:szCs w:val="28"/>
              </w:rPr>
            </w:pPr>
          </w:p>
        </w:tc>
        <w:tc>
          <w:tcPr>
            <w:tcW w:w="538" w:type="dxa"/>
          </w:tcPr>
          <w:p w14:paraId="17FE98D8" w14:textId="77777777" w:rsidR="0062433B" w:rsidRPr="00535FE7" w:rsidRDefault="0062433B">
            <w:pPr>
              <w:pStyle w:val="TableParagraph"/>
              <w:rPr>
                <w:sz w:val="28"/>
                <w:szCs w:val="28"/>
              </w:rPr>
            </w:pPr>
          </w:p>
        </w:tc>
        <w:tc>
          <w:tcPr>
            <w:tcW w:w="538" w:type="dxa"/>
          </w:tcPr>
          <w:p w14:paraId="1D3A4CF2" w14:textId="77777777" w:rsidR="0062433B" w:rsidRPr="00535FE7" w:rsidRDefault="0062433B">
            <w:pPr>
              <w:pStyle w:val="TableParagraph"/>
              <w:rPr>
                <w:sz w:val="28"/>
                <w:szCs w:val="28"/>
              </w:rPr>
            </w:pPr>
          </w:p>
        </w:tc>
        <w:tc>
          <w:tcPr>
            <w:tcW w:w="537" w:type="dxa"/>
          </w:tcPr>
          <w:p w14:paraId="60A69569" w14:textId="77777777" w:rsidR="0062433B" w:rsidRPr="00535FE7" w:rsidRDefault="0062433B">
            <w:pPr>
              <w:pStyle w:val="TableParagraph"/>
              <w:rPr>
                <w:sz w:val="28"/>
                <w:szCs w:val="28"/>
              </w:rPr>
            </w:pPr>
          </w:p>
        </w:tc>
        <w:tc>
          <w:tcPr>
            <w:tcW w:w="537" w:type="dxa"/>
          </w:tcPr>
          <w:p w14:paraId="71BED181" w14:textId="77777777" w:rsidR="0062433B" w:rsidRPr="00535FE7" w:rsidRDefault="0062433B">
            <w:pPr>
              <w:pStyle w:val="TableParagraph"/>
              <w:rPr>
                <w:sz w:val="28"/>
                <w:szCs w:val="28"/>
              </w:rPr>
            </w:pPr>
          </w:p>
        </w:tc>
        <w:tc>
          <w:tcPr>
            <w:tcW w:w="538" w:type="dxa"/>
          </w:tcPr>
          <w:p w14:paraId="40784570" w14:textId="77777777" w:rsidR="0062433B" w:rsidRPr="00535FE7" w:rsidRDefault="0062433B">
            <w:pPr>
              <w:pStyle w:val="TableParagraph"/>
              <w:rPr>
                <w:sz w:val="28"/>
                <w:szCs w:val="28"/>
              </w:rPr>
            </w:pPr>
          </w:p>
        </w:tc>
        <w:tc>
          <w:tcPr>
            <w:tcW w:w="537" w:type="dxa"/>
          </w:tcPr>
          <w:p w14:paraId="610CB207" w14:textId="77777777" w:rsidR="0062433B" w:rsidRPr="00535FE7" w:rsidRDefault="0062433B">
            <w:pPr>
              <w:pStyle w:val="TableParagraph"/>
              <w:rPr>
                <w:sz w:val="28"/>
                <w:szCs w:val="28"/>
              </w:rPr>
            </w:pPr>
          </w:p>
        </w:tc>
        <w:tc>
          <w:tcPr>
            <w:tcW w:w="537" w:type="dxa"/>
            <w:tcBorders>
              <w:right w:val="single" w:sz="8" w:space="0" w:color="000000"/>
            </w:tcBorders>
          </w:tcPr>
          <w:p w14:paraId="3F16964D" w14:textId="77777777" w:rsidR="0062433B" w:rsidRPr="00535FE7" w:rsidRDefault="0062433B">
            <w:pPr>
              <w:pStyle w:val="TableParagraph"/>
              <w:rPr>
                <w:sz w:val="28"/>
                <w:szCs w:val="28"/>
              </w:rPr>
            </w:pPr>
          </w:p>
        </w:tc>
        <w:tc>
          <w:tcPr>
            <w:tcW w:w="552" w:type="dxa"/>
            <w:tcBorders>
              <w:left w:val="single" w:sz="8" w:space="0" w:color="000000"/>
            </w:tcBorders>
          </w:tcPr>
          <w:p w14:paraId="6090E70E" w14:textId="77777777" w:rsidR="0062433B" w:rsidRPr="00535FE7" w:rsidRDefault="0062433B">
            <w:pPr>
              <w:pStyle w:val="TableParagraph"/>
              <w:rPr>
                <w:sz w:val="28"/>
                <w:szCs w:val="28"/>
              </w:rPr>
            </w:pPr>
          </w:p>
        </w:tc>
      </w:tr>
    </w:tbl>
    <w:p w14:paraId="4FBD5D88" w14:textId="77777777" w:rsidR="0062433B" w:rsidRPr="00535FE7" w:rsidRDefault="00AE578E">
      <w:pPr>
        <w:pStyle w:val="a4"/>
        <w:numPr>
          <w:ilvl w:val="0"/>
          <w:numId w:val="34"/>
        </w:numPr>
        <w:tabs>
          <w:tab w:val="left" w:pos="1323"/>
        </w:tabs>
        <w:spacing w:before="4"/>
        <w:ind w:hanging="347"/>
        <w:rPr>
          <w:rFonts w:ascii="SimSun" w:eastAsia="SimSun"/>
          <w:sz w:val="28"/>
          <w:szCs w:val="28"/>
        </w:rPr>
      </w:pPr>
      <w:r w:rsidRPr="00535FE7">
        <w:rPr>
          <w:rFonts w:ascii="SimSun" w:eastAsia="SimSun" w:hint="eastAsia"/>
          <w:sz w:val="28"/>
          <w:szCs w:val="28"/>
        </w:rPr>
        <w:t>学生宿舍在哪儿。</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06F4C9D3" w14:textId="77777777">
        <w:trPr>
          <w:trHeight w:val="570"/>
        </w:trPr>
        <w:tc>
          <w:tcPr>
            <w:tcW w:w="540" w:type="dxa"/>
          </w:tcPr>
          <w:p w14:paraId="2EBA12DC" w14:textId="77777777" w:rsidR="0062433B" w:rsidRPr="00535FE7" w:rsidRDefault="0062433B">
            <w:pPr>
              <w:pStyle w:val="TableParagraph"/>
              <w:rPr>
                <w:sz w:val="28"/>
                <w:szCs w:val="28"/>
              </w:rPr>
            </w:pPr>
          </w:p>
        </w:tc>
        <w:tc>
          <w:tcPr>
            <w:tcW w:w="541" w:type="dxa"/>
          </w:tcPr>
          <w:p w14:paraId="33723D57" w14:textId="77777777" w:rsidR="0062433B" w:rsidRPr="00535FE7" w:rsidRDefault="0062433B">
            <w:pPr>
              <w:pStyle w:val="TableParagraph"/>
              <w:rPr>
                <w:sz w:val="28"/>
                <w:szCs w:val="28"/>
              </w:rPr>
            </w:pPr>
          </w:p>
        </w:tc>
        <w:tc>
          <w:tcPr>
            <w:tcW w:w="540" w:type="dxa"/>
          </w:tcPr>
          <w:p w14:paraId="40A80E05" w14:textId="77777777" w:rsidR="0062433B" w:rsidRPr="00535FE7" w:rsidRDefault="0062433B">
            <w:pPr>
              <w:pStyle w:val="TableParagraph"/>
              <w:rPr>
                <w:sz w:val="28"/>
                <w:szCs w:val="28"/>
              </w:rPr>
            </w:pPr>
          </w:p>
        </w:tc>
        <w:tc>
          <w:tcPr>
            <w:tcW w:w="540" w:type="dxa"/>
          </w:tcPr>
          <w:p w14:paraId="0A2EA060" w14:textId="77777777" w:rsidR="0062433B" w:rsidRPr="00535FE7" w:rsidRDefault="0062433B">
            <w:pPr>
              <w:pStyle w:val="TableParagraph"/>
              <w:rPr>
                <w:sz w:val="28"/>
                <w:szCs w:val="28"/>
              </w:rPr>
            </w:pPr>
          </w:p>
        </w:tc>
        <w:tc>
          <w:tcPr>
            <w:tcW w:w="540" w:type="dxa"/>
          </w:tcPr>
          <w:p w14:paraId="39CB2C16" w14:textId="77777777" w:rsidR="0062433B" w:rsidRPr="00535FE7" w:rsidRDefault="0062433B">
            <w:pPr>
              <w:pStyle w:val="TableParagraph"/>
              <w:rPr>
                <w:sz w:val="28"/>
                <w:szCs w:val="28"/>
              </w:rPr>
            </w:pPr>
          </w:p>
        </w:tc>
        <w:tc>
          <w:tcPr>
            <w:tcW w:w="539" w:type="dxa"/>
          </w:tcPr>
          <w:p w14:paraId="42671E16" w14:textId="77777777" w:rsidR="0062433B" w:rsidRPr="00535FE7" w:rsidRDefault="0062433B">
            <w:pPr>
              <w:pStyle w:val="TableParagraph"/>
              <w:rPr>
                <w:sz w:val="28"/>
                <w:szCs w:val="28"/>
              </w:rPr>
            </w:pPr>
          </w:p>
        </w:tc>
        <w:tc>
          <w:tcPr>
            <w:tcW w:w="539" w:type="dxa"/>
          </w:tcPr>
          <w:p w14:paraId="08FA0085" w14:textId="77777777" w:rsidR="0062433B" w:rsidRPr="00535FE7" w:rsidRDefault="0062433B">
            <w:pPr>
              <w:pStyle w:val="TableParagraph"/>
              <w:rPr>
                <w:sz w:val="28"/>
                <w:szCs w:val="28"/>
              </w:rPr>
            </w:pPr>
          </w:p>
        </w:tc>
        <w:tc>
          <w:tcPr>
            <w:tcW w:w="539" w:type="dxa"/>
          </w:tcPr>
          <w:p w14:paraId="79F2AF93" w14:textId="77777777" w:rsidR="0062433B" w:rsidRPr="00535FE7" w:rsidRDefault="0062433B">
            <w:pPr>
              <w:pStyle w:val="TableParagraph"/>
              <w:rPr>
                <w:sz w:val="28"/>
                <w:szCs w:val="28"/>
              </w:rPr>
            </w:pPr>
          </w:p>
        </w:tc>
        <w:tc>
          <w:tcPr>
            <w:tcW w:w="538" w:type="dxa"/>
          </w:tcPr>
          <w:p w14:paraId="6E46A29F" w14:textId="77777777" w:rsidR="0062433B" w:rsidRPr="00535FE7" w:rsidRDefault="0062433B">
            <w:pPr>
              <w:pStyle w:val="TableParagraph"/>
              <w:rPr>
                <w:sz w:val="28"/>
                <w:szCs w:val="28"/>
              </w:rPr>
            </w:pPr>
          </w:p>
        </w:tc>
        <w:tc>
          <w:tcPr>
            <w:tcW w:w="538" w:type="dxa"/>
          </w:tcPr>
          <w:p w14:paraId="26D9904B" w14:textId="77777777" w:rsidR="0062433B" w:rsidRPr="00535FE7" w:rsidRDefault="0062433B">
            <w:pPr>
              <w:pStyle w:val="TableParagraph"/>
              <w:rPr>
                <w:sz w:val="28"/>
                <w:szCs w:val="28"/>
              </w:rPr>
            </w:pPr>
          </w:p>
        </w:tc>
        <w:tc>
          <w:tcPr>
            <w:tcW w:w="538" w:type="dxa"/>
          </w:tcPr>
          <w:p w14:paraId="038161B2" w14:textId="77777777" w:rsidR="0062433B" w:rsidRPr="00535FE7" w:rsidRDefault="0062433B">
            <w:pPr>
              <w:pStyle w:val="TableParagraph"/>
              <w:rPr>
                <w:sz w:val="28"/>
                <w:szCs w:val="28"/>
              </w:rPr>
            </w:pPr>
          </w:p>
        </w:tc>
        <w:tc>
          <w:tcPr>
            <w:tcW w:w="537" w:type="dxa"/>
          </w:tcPr>
          <w:p w14:paraId="158D91FA" w14:textId="77777777" w:rsidR="0062433B" w:rsidRPr="00535FE7" w:rsidRDefault="0062433B">
            <w:pPr>
              <w:pStyle w:val="TableParagraph"/>
              <w:rPr>
                <w:sz w:val="28"/>
                <w:szCs w:val="28"/>
              </w:rPr>
            </w:pPr>
          </w:p>
        </w:tc>
        <w:tc>
          <w:tcPr>
            <w:tcW w:w="537" w:type="dxa"/>
          </w:tcPr>
          <w:p w14:paraId="7325F304" w14:textId="77777777" w:rsidR="0062433B" w:rsidRPr="00535FE7" w:rsidRDefault="0062433B">
            <w:pPr>
              <w:pStyle w:val="TableParagraph"/>
              <w:rPr>
                <w:sz w:val="28"/>
                <w:szCs w:val="28"/>
              </w:rPr>
            </w:pPr>
          </w:p>
        </w:tc>
        <w:tc>
          <w:tcPr>
            <w:tcW w:w="538" w:type="dxa"/>
          </w:tcPr>
          <w:p w14:paraId="11E8E06F" w14:textId="77777777" w:rsidR="0062433B" w:rsidRPr="00535FE7" w:rsidRDefault="0062433B">
            <w:pPr>
              <w:pStyle w:val="TableParagraph"/>
              <w:rPr>
                <w:sz w:val="28"/>
                <w:szCs w:val="28"/>
              </w:rPr>
            </w:pPr>
          </w:p>
        </w:tc>
        <w:tc>
          <w:tcPr>
            <w:tcW w:w="537" w:type="dxa"/>
          </w:tcPr>
          <w:p w14:paraId="2DF6BF18" w14:textId="77777777" w:rsidR="0062433B" w:rsidRPr="00535FE7" w:rsidRDefault="0062433B">
            <w:pPr>
              <w:pStyle w:val="TableParagraph"/>
              <w:rPr>
                <w:sz w:val="28"/>
                <w:szCs w:val="28"/>
              </w:rPr>
            </w:pPr>
          </w:p>
        </w:tc>
        <w:tc>
          <w:tcPr>
            <w:tcW w:w="537" w:type="dxa"/>
            <w:tcBorders>
              <w:right w:val="single" w:sz="8" w:space="0" w:color="000000"/>
            </w:tcBorders>
          </w:tcPr>
          <w:p w14:paraId="6E0DBB1B" w14:textId="77777777" w:rsidR="0062433B" w:rsidRPr="00535FE7" w:rsidRDefault="0062433B">
            <w:pPr>
              <w:pStyle w:val="TableParagraph"/>
              <w:rPr>
                <w:sz w:val="28"/>
                <w:szCs w:val="28"/>
              </w:rPr>
            </w:pPr>
          </w:p>
        </w:tc>
        <w:tc>
          <w:tcPr>
            <w:tcW w:w="552" w:type="dxa"/>
            <w:tcBorders>
              <w:left w:val="single" w:sz="8" w:space="0" w:color="000000"/>
            </w:tcBorders>
          </w:tcPr>
          <w:p w14:paraId="1FCFEE46" w14:textId="77777777" w:rsidR="0062433B" w:rsidRPr="00535FE7" w:rsidRDefault="0062433B">
            <w:pPr>
              <w:pStyle w:val="TableParagraph"/>
              <w:rPr>
                <w:sz w:val="28"/>
                <w:szCs w:val="28"/>
              </w:rPr>
            </w:pPr>
          </w:p>
        </w:tc>
      </w:tr>
    </w:tbl>
    <w:p w14:paraId="77EF67AF" w14:textId="77777777" w:rsidR="0062433B" w:rsidRPr="00535FE7" w:rsidRDefault="00AE578E">
      <w:pPr>
        <w:pStyle w:val="a4"/>
        <w:numPr>
          <w:ilvl w:val="0"/>
          <w:numId w:val="34"/>
        </w:numPr>
        <w:tabs>
          <w:tab w:val="left" w:pos="1323"/>
        </w:tabs>
        <w:spacing w:before="3"/>
        <w:ind w:hanging="347"/>
        <w:rPr>
          <w:rFonts w:ascii="SimSun" w:eastAsia="SimSun"/>
          <w:sz w:val="28"/>
          <w:szCs w:val="28"/>
        </w:rPr>
      </w:pPr>
      <w:r w:rsidRPr="00535FE7">
        <w:rPr>
          <w:rFonts w:ascii="SimSun" w:eastAsia="SimSun" w:hint="eastAsia"/>
          <w:sz w:val="28"/>
          <w:szCs w:val="28"/>
        </w:rPr>
        <w:t>这是什么的车？</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2F1B48C1" w14:textId="77777777">
        <w:trPr>
          <w:trHeight w:val="585"/>
        </w:trPr>
        <w:tc>
          <w:tcPr>
            <w:tcW w:w="540" w:type="dxa"/>
          </w:tcPr>
          <w:p w14:paraId="3669A214" w14:textId="77777777" w:rsidR="0062433B" w:rsidRPr="00535FE7" w:rsidRDefault="0062433B">
            <w:pPr>
              <w:pStyle w:val="TableParagraph"/>
              <w:rPr>
                <w:sz w:val="28"/>
                <w:szCs w:val="28"/>
              </w:rPr>
            </w:pPr>
          </w:p>
        </w:tc>
        <w:tc>
          <w:tcPr>
            <w:tcW w:w="541" w:type="dxa"/>
          </w:tcPr>
          <w:p w14:paraId="0D7BBCB3" w14:textId="77777777" w:rsidR="0062433B" w:rsidRPr="00535FE7" w:rsidRDefault="0062433B">
            <w:pPr>
              <w:pStyle w:val="TableParagraph"/>
              <w:rPr>
                <w:sz w:val="28"/>
                <w:szCs w:val="28"/>
              </w:rPr>
            </w:pPr>
          </w:p>
        </w:tc>
        <w:tc>
          <w:tcPr>
            <w:tcW w:w="540" w:type="dxa"/>
          </w:tcPr>
          <w:p w14:paraId="5F02D3ED" w14:textId="77777777" w:rsidR="0062433B" w:rsidRPr="00535FE7" w:rsidRDefault="0062433B">
            <w:pPr>
              <w:pStyle w:val="TableParagraph"/>
              <w:rPr>
                <w:sz w:val="28"/>
                <w:szCs w:val="28"/>
              </w:rPr>
            </w:pPr>
          </w:p>
        </w:tc>
        <w:tc>
          <w:tcPr>
            <w:tcW w:w="540" w:type="dxa"/>
          </w:tcPr>
          <w:p w14:paraId="0A890E15" w14:textId="77777777" w:rsidR="0062433B" w:rsidRPr="00535FE7" w:rsidRDefault="0062433B">
            <w:pPr>
              <w:pStyle w:val="TableParagraph"/>
              <w:rPr>
                <w:sz w:val="28"/>
                <w:szCs w:val="28"/>
              </w:rPr>
            </w:pPr>
          </w:p>
        </w:tc>
        <w:tc>
          <w:tcPr>
            <w:tcW w:w="540" w:type="dxa"/>
          </w:tcPr>
          <w:p w14:paraId="46EDED15" w14:textId="77777777" w:rsidR="0062433B" w:rsidRPr="00535FE7" w:rsidRDefault="0062433B">
            <w:pPr>
              <w:pStyle w:val="TableParagraph"/>
              <w:rPr>
                <w:sz w:val="28"/>
                <w:szCs w:val="28"/>
              </w:rPr>
            </w:pPr>
          </w:p>
        </w:tc>
        <w:tc>
          <w:tcPr>
            <w:tcW w:w="539" w:type="dxa"/>
          </w:tcPr>
          <w:p w14:paraId="30AD13F9" w14:textId="77777777" w:rsidR="0062433B" w:rsidRPr="00535FE7" w:rsidRDefault="0062433B">
            <w:pPr>
              <w:pStyle w:val="TableParagraph"/>
              <w:rPr>
                <w:sz w:val="28"/>
                <w:szCs w:val="28"/>
              </w:rPr>
            </w:pPr>
          </w:p>
        </w:tc>
        <w:tc>
          <w:tcPr>
            <w:tcW w:w="539" w:type="dxa"/>
          </w:tcPr>
          <w:p w14:paraId="7AE40D06" w14:textId="77777777" w:rsidR="0062433B" w:rsidRPr="00535FE7" w:rsidRDefault="0062433B">
            <w:pPr>
              <w:pStyle w:val="TableParagraph"/>
              <w:rPr>
                <w:sz w:val="28"/>
                <w:szCs w:val="28"/>
              </w:rPr>
            </w:pPr>
          </w:p>
        </w:tc>
        <w:tc>
          <w:tcPr>
            <w:tcW w:w="539" w:type="dxa"/>
          </w:tcPr>
          <w:p w14:paraId="19D489A8" w14:textId="77777777" w:rsidR="0062433B" w:rsidRPr="00535FE7" w:rsidRDefault="0062433B">
            <w:pPr>
              <w:pStyle w:val="TableParagraph"/>
              <w:rPr>
                <w:sz w:val="28"/>
                <w:szCs w:val="28"/>
              </w:rPr>
            </w:pPr>
          </w:p>
        </w:tc>
        <w:tc>
          <w:tcPr>
            <w:tcW w:w="538" w:type="dxa"/>
          </w:tcPr>
          <w:p w14:paraId="09B1A9DB" w14:textId="77777777" w:rsidR="0062433B" w:rsidRPr="00535FE7" w:rsidRDefault="0062433B">
            <w:pPr>
              <w:pStyle w:val="TableParagraph"/>
              <w:rPr>
                <w:sz w:val="28"/>
                <w:szCs w:val="28"/>
              </w:rPr>
            </w:pPr>
          </w:p>
        </w:tc>
        <w:tc>
          <w:tcPr>
            <w:tcW w:w="538" w:type="dxa"/>
          </w:tcPr>
          <w:p w14:paraId="7FCDF665" w14:textId="77777777" w:rsidR="0062433B" w:rsidRPr="00535FE7" w:rsidRDefault="0062433B">
            <w:pPr>
              <w:pStyle w:val="TableParagraph"/>
              <w:rPr>
                <w:sz w:val="28"/>
                <w:szCs w:val="28"/>
              </w:rPr>
            </w:pPr>
          </w:p>
        </w:tc>
        <w:tc>
          <w:tcPr>
            <w:tcW w:w="538" w:type="dxa"/>
          </w:tcPr>
          <w:p w14:paraId="1B72779B" w14:textId="77777777" w:rsidR="0062433B" w:rsidRPr="00535FE7" w:rsidRDefault="0062433B">
            <w:pPr>
              <w:pStyle w:val="TableParagraph"/>
              <w:rPr>
                <w:sz w:val="28"/>
                <w:szCs w:val="28"/>
              </w:rPr>
            </w:pPr>
          </w:p>
        </w:tc>
        <w:tc>
          <w:tcPr>
            <w:tcW w:w="537" w:type="dxa"/>
          </w:tcPr>
          <w:p w14:paraId="116332FA" w14:textId="77777777" w:rsidR="0062433B" w:rsidRPr="00535FE7" w:rsidRDefault="0062433B">
            <w:pPr>
              <w:pStyle w:val="TableParagraph"/>
              <w:rPr>
                <w:sz w:val="28"/>
                <w:szCs w:val="28"/>
              </w:rPr>
            </w:pPr>
          </w:p>
        </w:tc>
        <w:tc>
          <w:tcPr>
            <w:tcW w:w="537" w:type="dxa"/>
          </w:tcPr>
          <w:p w14:paraId="25A7671B" w14:textId="77777777" w:rsidR="0062433B" w:rsidRPr="00535FE7" w:rsidRDefault="0062433B">
            <w:pPr>
              <w:pStyle w:val="TableParagraph"/>
              <w:rPr>
                <w:sz w:val="28"/>
                <w:szCs w:val="28"/>
              </w:rPr>
            </w:pPr>
          </w:p>
        </w:tc>
        <w:tc>
          <w:tcPr>
            <w:tcW w:w="538" w:type="dxa"/>
          </w:tcPr>
          <w:p w14:paraId="222B38D3" w14:textId="77777777" w:rsidR="0062433B" w:rsidRPr="00535FE7" w:rsidRDefault="0062433B">
            <w:pPr>
              <w:pStyle w:val="TableParagraph"/>
              <w:rPr>
                <w:sz w:val="28"/>
                <w:szCs w:val="28"/>
              </w:rPr>
            </w:pPr>
          </w:p>
        </w:tc>
        <w:tc>
          <w:tcPr>
            <w:tcW w:w="537" w:type="dxa"/>
          </w:tcPr>
          <w:p w14:paraId="6F2FAB19" w14:textId="77777777" w:rsidR="0062433B" w:rsidRPr="00535FE7" w:rsidRDefault="0062433B">
            <w:pPr>
              <w:pStyle w:val="TableParagraph"/>
              <w:rPr>
                <w:sz w:val="28"/>
                <w:szCs w:val="28"/>
              </w:rPr>
            </w:pPr>
          </w:p>
        </w:tc>
        <w:tc>
          <w:tcPr>
            <w:tcW w:w="537" w:type="dxa"/>
            <w:tcBorders>
              <w:right w:val="single" w:sz="8" w:space="0" w:color="000000"/>
            </w:tcBorders>
          </w:tcPr>
          <w:p w14:paraId="12C3E3FB" w14:textId="77777777" w:rsidR="0062433B" w:rsidRPr="00535FE7" w:rsidRDefault="0062433B">
            <w:pPr>
              <w:pStyle w:val="TableParagraph"/>
              <w:rPr>
                <w:sz w:val="28"/>
                <w:szCs w:val="28"/>
              </w:rPr>
            </w:pPr>
          </w:p>
        </w:tc>
        <w:tc>
          <w:tcPr>
            <w:tcW w:w="552" w:type="dxa"/>
            <w:tcBorders>
              <w:left w:val="single" w:sz="8" w:space="0" w:color="000000"/>
            </w:tcBorders>
          </w:tcPr>
          <w:p w14:paraId="000DDE71" w14:textId="77777777" w:rsidR="0062433B" w:rsidRPr="00535FE7" w:rsidRDefault="0062433B">
            <w:pPr>
              <w:pStyle w:val="TableParagraph"/>
              <w:rPr>
                <w:sz w:val="28"/>
                <w:szCs w:val="28"/>
              </w:rPr>
            </w:pPr>
          </w:p>
        </w:tc>
      </w:tr>
    </w:tbl>
    <w:p w14:paraId="44C2D454" w14:textId="77777777" w:rsidR="0062433B" w:rsidRPr="00535FE7" w:rsidRDefault="00AE578E">
      <w:pPr>
        <w:pStyle w:val="a4"/>
        <w:numPr>
          <w:ilvl w:val="0"/>
          <w:numId w:val="34"/>
        </w:numPr>
        <w:tabs>
          <w:tab w:val="left" w:pos="1323"/>
        </w:tabs>
        <w:spacing w:before="4"/>
        <w:ind w:hanging="347"/>
        <w:rPr>
          <w:rFonts w:ascii="SimSun" w:eastAsia="SimSun"/>
          <w:sz w:val="28"/>
          <w:szCs w:val="28"/>
        </w:rPr>
      </w:pPr>
      <w:r w:rsidRPr="00535FE7">
        <w:rPr>
          <w:rFonts w:ascii="SimSun" w:eastAsia="SimSun" w:hint="eastAsia"/>
          <w:sz w:val="28"/>
          <w:szCs w:val="28"/>
        </w:rPr>
        <w:t>他们都中国大夫。</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568E130A" w14:textId="77777777">
        <w:trPr>
          <w:trHeight w:val="585"/>
        </w:trPr>
        <w:tc>
          <w:tcPr>
            <w:tcW w:w="540" w:type="dxa"/>
          </w:tcPr>
          <w:p w14:paraId="0158752F" w14:textId="77777777" w:rsidR="0062433B" w:rsidRPr="00535FE7" w:rsidRDefault="0062433B">
            <w:pPr>
              <w:pStyle w:val="TableParagraph"/>
              <w:rPr>
                <w:sz w:val="28"/>
                <w:szCs w:val="28"/>
              </w:rPr>
            </w:pPr>
          </w:p>
        </w:tc>
        <w:tc>
          <w:tcPr>
            <w:tcW w:w="541" w:type="dxa"/>
          </w:tcPr>
          <w:p w14:paraId="3994374F" w14:textId="77777777" w:rsidR="0062433B" w:rsidRPr="00535FE7" w:rsidRDefault="0062433B">
            <w:pPr>
              <w:pStyle w:val="TableParagraph"/>
              <w:rPr>
                <w:sz w:val="28"/>
                <w:szCs w:val="28"/>
              </w:rPr>
            </w:pPr>
          </w:p>
        </w:tc>
        <w:tc>
          <w:tcPr>
            <w:tcW w:w="540" w:type="dxa"/>
          </w:tcPr>
          <w:p w14:paraId="061AA420" w14:textId="77777777" w:rsidR="0062433B" w:rsidRPr="00535FE7" w:rsidRDefault="0062433B">
            <w:pPr>
              <w:pStyle w:val="TableParagraph"/>
              <w:rPr>
                <w:sz w:val="28"/>
                <w:szCs w:val="28"/>
              </w:rPr>
            </w:pPr>
          </w:p>
        </w:tc>
        <w:tc>
          <w:tcPr>
            <w:tcW w:w="540" w:type="dxa"/>
          </w:tcPr>
          <w:p w14:paraId="47171712" w14:textId="77777777" w:rsidR="0062433B" w:rsidRPr="00535FE7" w:rsidRDefault="0062433B">
            <w:pPr>
              <w:pStyle w:val="TableParagraph"/>
              <w:rPr>
                <w:sz w:val="28"/>
                <w:szCs w:val="28"/>
              </w:rPr>
            </w:pPr>
          </w:p>
        </w:tc>
        <w:tc>
          <w:tcPr>
            <w:tcW w:w="540" w:type="dxa"/>
          </w:tcPr>
          <w:p w14:paraId="5BDCF743" w14:textId="77777777" w:rsidR="0062433B" w:rsidRPr="00535FE7" w:rsidRDefault="0062433B">
            <w:pPr>
              <w:pStyle w:val="TableParagraph"/>
              <w:rPr>
                <w:sz w:val="28"/>
                <w:szCs w:val="28"/>
              </w:rPr>
            </w:pPr>
          </w:p>
        </w:tc>
        <w:tc>
          <w:tcPr>
            <w:tcW w:w="539" w:type="dxa"/>
          </w:tcPr>
          <w:p w14:paraId="4706AA7E" w14:textId="77777777" w:rsidR="0062433B" w:rsidRPr="00535FE7" w:rsidRDefault="0062433B">
            <w:pPr>
              <w:pStyle w:val="TableParagraph"/>
              <w:rPr>
                <w:sz w:val="28"/>
                <w:szCs w:val="28"/>
              </w:rPr>
            </w:pPr>
          </w:p>
        </w:tc>
        <w:tc>
          <w:tcPr>
            <w:tcW w:w="539" w:type="dxa"/>
          </w:tcPr>
          <w:p w14:paraId="65C785DA" w14:textId="77777777" w:rsidR="0062433B" w:rsidRPr="00535FE7" w:rsidRDefault="0062433B">
            <w:pPr>
              <w:pStyle w:val="TableParagraph"/>
              <w:rPr>
                <w:sz w:val="28"/>
                <w:szCs w:val="28"/>
              </w:rPr>
            </w:pPr>
          </w:p>
        </w:tc>
        <w:tc>
          <w:tcPr>
            <w:tcW w:w="539" w:type="dxa"/>
          </w:tcPr>
          <w:p w14:paraId="3266F37B" w14:textId="77777777" w:rsidR="0062433B" w:rsidRPr="00535FE7" w:rsidRDefault="0062433B">
            <w:pPr>
              <w:pStyle w:val="TableParagraph"/>
              <w:rPr>
                <w:sz w:val="28"/>
                <w:szCs w:val="28"/>
              </w:rPr>
            </w:pPr>
          </w:p>
        </w:tc>
        <w:tc>
          <w:tcPr>
            <w:tcW w:w="538" w:type="dxa"/>
          </w:tcPr>
          <w:p w14:paraId="3297961E" w14:textId="77777777" w:rsidR="0062433B" w:rsidRPr="00535FE7" w:rsidRDefault="0062433B">
            <w:pPr>
              <w:pStyle w:val="TableParagraph"/>
              <w:rPr>
                <w:sz w:val="28"/>
                <w:szCs w:val="28"/>
              </w:rPr>
            </w:pPr>
          </w:p>
        </w:tc>
        <w:tc>
          <w:tcPr>
            <w:tcW w:w="538" w:type="dxa"/>
          </w:tcPr>
          <w:p w14:paraId="7C66CDF8" w14:textId="77777777" w:rsidR="0062433B" w:rsidRPr="00535FE7" w:rsidRDefault="0062433B">
            <w:pPr>
              <w:pStyle w:val="TableParagraph"/>
              <w:rPr>
                <w:sz w:val="28"/>
                <w:szCs w:val="28"/>
              </w:rPr>
            </w:pPr>
          </w:p>
        </w:tc>
        <w:tc>
          <w:tcPr>
            <w:tcW w:w="538" w:type="dxa"/>
          </w:tcPr>
          <w:p w14:paraId="0EF89177" w14:textId="77777777" w:rsidR="0062433B" w:rsidRPr="00535FE7" w:rsidRDefault="0062433B">
            <w:pPr>
              <w:pStyle w:val="TableParagraph"/>
              <w:rPr>
                <w:sz w:val="28"/>
                <w:szCs w:val="28"/>
              </w:rPr>
            </w:pPr>
          </w:p>
        </w:tc>
        <w:tc>
          <w:tcPr>
            <w:tcW w:w="537" w:type="dxa"/>
          </w:tcPr>
          <w:p w14:paraId="70F14B22" w14:textId="77777777" w:rsidR="0062433B" w:rsidRPr="00535FE7" w:rsidRDefault="0062433B">
            <w:pPr>
              <w:pStyle w:val="TableParagraph"/>
              <w:rPr>
                <w:sz w:val="28"/>
                <w:szCs w:val="28"/>
              </w:rPr>
            </w:pPr>
          </w:p>
        </w:tc>
        <w:tc>
          <w:tcPr>
            <w:tcW w:w="537" w:type="dxa"/>
          </w:tcPr>
          <w:p w14:paraId="73DC4D70" w14:textId="77777777" w:rsidR="0062433B" w:rsidRPr="00535FE7" w:rsidRDefault="0062433B">
            <w:pPr>
              <w:pStyle w:val="TableParagraph"/>
              <w:rPr>
                <w:sz w:val="28"/>
                <w:szCs w:val="28"/>
              </w:rPr>
            </w:pPr>
          </w:p>
        </w:tc>
        <w:tc>
          <w:tcPr>
            <w:tcW w:w="538" w:type="dxa"/>
          </w:tcPr>
          <w:p w14:paraId="6593A5B7" w14:textId="77777777" w:rsidR="0062433B" w:rsidRPr="00535FE7" w:rsidRDefault="0062433B">
            <w:pPr>
              <w:pStyle w:val="TableParagraph"/>
              <w:rPr>
                <w:sz w:val="28"/>
                <w:szCs w:val="28"/>
              </w:rPr>
            </w:pPr>
          </w:p>
        </w:tc>
        <w:tc>
          <w:tcPr>
            <w:tcW w:w="537" w:type="dxa"/>
          </w:tcPr>
          <w:p w14:paraId="6C494A33" w14:textId="77777777" w:rsidR="0062433B" w:rsidRPr="00535FE7" w:rsidRDefault="0062433B">
            <w:pPr>
              <w:pStyle w:val="TableParagraph"/>
              <w:rPr>
                <w:sz w:val="28"/>
                <w:szCs w:val="28"/>
              </w:rPr>
            </w:pPr>
          </w:p>
        </w:tc>
        <w:tc>
          <w:tcPr>
            <w:tcW w:w="537" w:type="dxa"/>
            <w:tcBorders>
              <w:right w:val="single" w:sz="8" w:space="0" w:color="000000"/>
            </w:tcBorders>
          </w:tcPr>
          <w:p w14:paraId="52B075DF" w14:textId="77777777" w:rsidR="0062433B" w:rsidRPr="00535FE7" w:rsidRDefault="0062433B">
            <w:pPr>
              <w:pStyle w:val="TableParagraph"/>
              <w:rPr>
                <w:sz w:val="28"/>
                <w:szCs w:val="28"/>
              </w:rPr>
            </w:pPr>
          </w:p>
        </w:tc>
        <w:tc>
          <w:tcPr>
            <w:tcW w:w="552" w:type="dxa"/>
            <w:tcBorders>
              <w:left w:val="single" w:sz="8" w:space="0" w:color="000000"/>
            </w:tcBorders>
          </w:tcPr>
          <w:p w14:paraId="56A6C2DA" w14:textId="77777777" w:rsidR="0062433B" w:rsidRPr="00535FE7" w:rsidRDefault="0062433B">
            <w:pPr>
              <w:pStyle w:val="TableParagraph"/>
              <w:rPr>
                <w:sz w:val="28"/>
                <w:szCs w:val="28"/>
              </w:rPr>
            </w:pPr>
          </w:p>
        </w:tc>
      </w:tr>
    </w:tbl>
    <w:p w14:paraId="237D4B6A" w14:textId="77777777" w:rsidR="0062433B" w:rsidRPr="00535FE7" w:rsidRDefault="0062433B">
      <w:pPr>
        <w:pStyle w:val="a3"/>
        <w:spacing w:before="2"/>
        <w:rPr>
          <w:rFonts w:ascii="SimSun"/>
          <w:sz w:val="28"/>
          <w:szCs w:val="28"/>
        </w:rPr>
      </w:pPr>
    </w:p>
    <w:p w14:paraId="18C2E0C0" w14:textId="77777777" w:rsidR="0062433B" w:rsidRPr="00535FE7" w:rsidRDefault="00AE578E">
      <w:pPr>
        <w:ind w:left="976"/>
        <w:rPr>
          <w:b/>
          <w:sz w:val="28"/>
          <w:szCs w:val="28"/>
        </w:rPr>
      </w:pPr>
      <w:r w:rsidRPr="00535FE7">
        <w:rPr>
          <w:rFonts w:ascii="SimSun" w:eastAsia="SimSun" w:hint="eastAsia"/>
          <w:spacing w:val="4"/>
          <w:sz w:val="28"/>
          <w:szCs w:val="28"/>
        </w:rPr>
        <w:t>固定词语翻译</w:t>
      </w:r>
      <w:r w:rsidRPr="00535FE7">
        <w:rPr>
          <w:b/>
          <w:sz w:val="28"/>
          <w:szCs w:val="28"/>
        </w:rPr>
        <w:t>(</w:t>
      </w:r>
      <w:r w:rsidRPr="00535FE7">
        <w:rPr>
          <w:rFonts w:ascii="SimSun" w:eastAsia="SimSun" w:hint="eastAsia"/>
          <w:sz w:val="28"/>
          <w:szCs w:val="28"/>
        </w:rPr>
        <w:t>最高</w:t>
      </w:r>
      <w:r w:rsidRPr="00535FE7">
        <w:rPr>
          <w:b/>
          <w:sz w:val="28"/>
          <w:szCs w:val="28"/>
        </w:rPr>
        <w:t>4</w:t>
      </w:r>
      <w:r w:rsidRPr="00535FE7">
        <w:rPr>
          <w:rFonts w:ascii="SimSun" w:eastAsia="SimSun" w:hint="eastAsia"/>
          <w:sz w:val="28"/>
          <w:szCs w:val="28"/>
        </w:rPr>
        <w:t>份儿</w:t>
      </w:r>
      <w:r w:rsidRPr="00535FE7">
        <w:rPr>
          <w:b/>
          <w:sz w:val="28"/>
          <w:szCs w:val="28"/>
        </w:rPr>
        <w:t>)</w:t>
      </w:r>
    </w:p>
    <w:p w14:paraId="0734E4EB" w14:textId="77777777" w:rsidR="0062433B" w:rsidRPr="00535FE7" w:rsidRDefault="00AE578E">
      <w:pPr>
        <w:spacing w:before="3" w:line="276" w:lineRule="exact"/>
        <w:ind w:left="1036"/>
        <w:rPr>
          <w:b/>
          <w:sz w:val="28"/>
          <w:szCs w:val="28"/>
        </w:rPr>
      </w:pPr>
      <w:r w:rsidRPr="00535FE7">
        <w:rPr>
          <w:rFonts w:ascii="SimSun" w:eastAsia="SimSun" w:hint="eastAsia"/>
          <w:sz w:val="28"/>
          <w:szCs w:val="28"/>
        </w:rPr>
        <w:t>把下列句子翻译成汉语</w:t>
      </w:r>
      <w:r w:rsidRPr="00535FE7">
        <w:rPr>
          <w:b/>
          <w:sz w:val="28"/>
          <w:szCs w:val="28"/>
        </w:rPr>
        <w:t>(</w:t>
      </w:r>
      <w:r w:rsidRPr="00535FE7">
        <w:rPr>
          <w:rFonts w:ascii="SimSun" w:eastAsia="SimSun" w:hint="eastAsia"/>
          <w:sz w:val="28"/>
          <w:szCs w:val="28"/>
        </w:rPr>
        <w:t>最高</w:t>
      </w:r>
      <w:r w:rsidRPr="00535FE7">
        <w:rPr>
          <w:b/>
          <w:sz w:val="28"/>
          <w:szCs w:val="28"/>
        </w:rPr>
        <w:t>2</w:t>
      </w:r>
      <w:r w:rsidRPr="00535FE7">
        <w:rPr>
          <w:rFonts w:ascii="SimSun" w:eastAsia="SimSun" w:hint="eastAsia"/>
          <w:sz w:val="28"/>
          <w:szCs w:val="28"/>
        </w:rPr>
        <w:t>份儿，每一个句子</w:t>
      </w:r>
      <w:r w:rsidRPr="00535FE7">
        <w:rPr>
          <w:b/>
          <w:sz w:val="28"/>
          <w:szCs w:val="28"/>
        </w:rPr>
        <w:t>0.4</w:t>
      </w:r>
      <w:r w:rsidRPr="00535FE7">
        <w:rPr>
          <w:b/>
          <w:spacing w:val="31"/>
          <w:sz w:val="28"/>
          <w:szCs w:val="28"/>
        </w:rPr>
        <w:t xml:space="preserve"> </w:t>
      </w:r>
      <w:r w:rsidRPr="00535FE7">
        <w:rPr>
          <w:rFonts w:ascii="SimSun" w:eastAsia="SimSun" w:hint="eastAsia"/>
          <w:sz w:val="28"/>
          <w:szCs w:val="28"/>
        </w:rPr>
        <w:t>份儿</w:t>
      </w:r>
      <w:r w:rsidRPr="00535FE7">
        <w:rPr>
          <w:b/>
          <w:sz w:val="28"/>
          <w:szCs w:val="28"/>
        </w:rPr>
        <w:t>):</w:t>
      </w:r>
    </w:p>
    <w:p w14:paraId="133EC392" w14:textId="77777777" w:rsidR="0062433B" w:rsidRPr="00535FE7" w:rsidRDefault="00AE578E">
      <w:pPr>
        <w:pStyle w:val="a4"/>
        <w:numPr>
          <w:ilvl w:val="0"/>
          <w:numId w:val="33"/>
        </w:numPr>
        <w:tabs>
          <w:tab w:val="left" w:pos="1263"/>
        </w:tabs>
        <w:spacing w:line="242" w:lineRule="auto"/>
        <w:ind w:right="1194"/>
        <w:rPr>
          <w:sz w:val="28"/>
          <w:szCs w:val="28"/>
        </w:rPr>
      </w:pPr>
      <w:r w:rsidRPr="00535FE7">
        <w:rPr>
          <w:sz w:val="28"/>
          <w:szCs w:val="28"/>
        </w:rPr>
        <w:t>Давайте, я вас познакомлю, это преподаватель Чжан, он обучает нас грамматике китайского</w:t>
      </w:r>
      <w:r w:rsidRPr="00535FE7">
        <w:rPr>
          <w:spacing w:val="-52"/>
          <w:sz w:val="28"/>
          <w:szCs w:val="28"/>
        </w:rPr>
        <w:t xml:space="preserve"> </w:t>
      </w:r>
      <w:r w:rsidRPr="00535FE7">
        <w:rPr>
          <w:sz w:val="28"/>
          <w:szCs w:val="28"/>
        </w:rPr>
        <w:t>языка.</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51934679" w14:textId="77777777">
        <w:trPr>
          <w:trHeight w:val="585"/>
        </w:trPr>
        <w:tc>
          <w:tcPr>
            <w:tcW w:w="540" w:type="dxa"/>
          </w:tcPr>
          <w:p w14:paraId="69E1745B" w14:textId="77777777" w:rsidR="0062433B" w:rsidRPr="00535FE7" w:rsidRDefault="0062433B">
            <w:pPr>
              <w:pStyle w:val="TableParagraph"/>
              <w:rPr>
                <w:sz w:val="28"/>
                <w:szCs w:val="28"/>
              </w:rPr>
            </w:pPr>
          </w:p>
        </w:tc>
        <w:tc>
          <w:tcPr>
            <w:tcW w:w="541" w:type="dxa"/>
          </w:tcPr>
          <w:p w14:paraId="0939A95E" w14:textId="77777777" w:rsidR="0062433B" w:rsidRPr="00535FE7" w:rsidRDefault="0062433B">
            <w:pPr>
              <w:pStyle w:val="TableParagraph"/>
              <w:rPr>
                <w:sz w:val="28"/>
                <w:szCs w:val="28"/>
              </w:rPr>
            </w:pPr>
          </w:p>
        </w:tc>
        <w:tc>
          <w:tcPr>
            <w:tcW w:w="540" w:type="dxa"/>
          </w:tcPr>
          <w:p w14:paraId="04233A9E" w14:textId="77777777" w:rsidR="0062433B" w:rsidRPr="00535FE7" w:rsidRDefault="0062433B">
            <w:pPr>
              <w:pStyle w:val="TableParagraph"/>
              <w:rPr>
                <w:sz w:val="28"/>
                <w:szCs w:val="28"/>
              </w:rPr>
            </w:pPr>
          </w:p>
        </w:tc>
        <w:tc>
          <w:tcPr>
            <w:tcW w:w="540" w:type="dxa"/>
          </w:tcPr>
          <w:p w14:paraId="568C6D1B" w14:textId="77777777" w:rsidR="0062433B" w:rsidRPr="00535FE7" w:rsidRDefault="0062433B">
            <w:pPr>
              <w:pStyle w:val="TableParagraph"/>
              <w:rPr>
                <w:sz w:val="28"/>
                <w:szCs w:val="28"/>
              </w:rPr>
            </w:pPr>
          </w:p>
        </w:tc>
        <w:tc>
          <w:tcPr>
            <w:tcW w:w="540" w:type="dxa"/>
          </w:tcPr>
          <w:p w14:paraId="64427701" w14:textId="77777777" w:rsidR="0062433B" w:rsidRPr="00535FE7" w:rsidRDefault="0062433B">
            <w:pPr>
              <w:pStyle w:val="TableParagraph"/>
              <w:rPr>
                <w:sz w:val="28"/>
                <w:szCs w:val="28"/>
              </w:rPr>
            </w:pPr>
          </w:p>
        </w:tc>
        <w:tc>
          <w:tcPr>
            <w:tcW w:w="539" w:type="dxa"/>
          </w:tcPr>
          <w:p w14:paraId="64DC452A" w14:textId="77777777" w:rsidR="0062433B" w:rsidRPr="00535FE7" w:rsidRDefault="0062433B">
            <w:pPr>
              <w:pStyle w:val="TableParagraph"/>
              <w:rPr>
                <w:sz w:val="28"/>
                <w:szCs w:val="28"/>
              </w:rPr>
            </w:pPr>
          </w:p>
        </w:tc>
        <w:tc>
          <w:tcPr>
            <w:tcW w:w="539" w:type="dxa"/>
          </w:tcPr>
          <w:p w14:paraId="71565A5C" w14:textId="77777777" w:rsidR="0062433B" w:rsidRPr="00535FE7" w:rsidRDefault="0062433B">
            <w:pPr>
              <w:pStyle w:val="TableParagraph"/>
              <w:rPr>
                <w:sz w:val="28"/>
                <w:szCs w:val="28"/>
              </w:rPr>
            </w:pPr>
          </w:p>
        </w:tc>
        <w:tc>
          <w:tcPr>
            <w:tcW w:w="539" w:type="dxa"/>
          </w:tcPr>
          <w:p w14:paraId="18D5702A" w14:textId="77777777" w:rsidR="0062433B" w:rsidRPr="00535FE7" w:rsidRDefault="0062433B">
            <w:pPr>
              <w:pStyle w:val="TableParagraph"/>
              <w:rPr>
                <w:sz w:val="28"/>
                <w:szCs w:val="28"/>
              </w:rPr>
            </w:pPr>
          </w:p>
        </w:tc>
        <w:tc>
          <w:tcPr>
            <w:tcW w:w="538" w:type="dxa"/>
          </w:tcPr>
          <w:p w14:paraId="4F3CAEBC" w14:textId="77777777" w:rsidR="0062433B" w:rsidRPr="00535FE7" w:rsidRDefault="0062433B">
            <w:pPr>
              <w:pStyle w:val="TableParagraph"/>
              <w:rPr>
                <w:sz w:val="28"/>
                <w:szCs w:val="28"/>
              </w:rPr>
            </w:pPr>
          </w:p>
        </w:tc>
        <w:tc>
          <w:tcPr>
            <w:tcW w:w="538" w:type="dxa"/>
          </w:tcPr>
          <w:p w14:paraId="660833F7" w14:textId="77777777" w:rsidR="0062433B" w:rsidRPr="00535FE7" w:rsidRDefault="0062433B">
            <w:pPr>
              <w:pStyle w:val="TableParagraph"/>
              <w:rPr>
                <w:sz w:val="28"/>
                <w:szCs w:val="28"/>
              </w:rPr>
            </w:pPr>
          </w:p>
        </w:tc>
        <w:tc>
          <w:tcPr>
            <w:tcW w:w="538" w:type="dxa"/>
          </w:tcPr>
          <w:p w14:paraId="63BE8A7B" w14:textId="77777777" w:rsidR="0062433B" w:rsidRPr="00535FE7" w:rsidRDefault="0062433B">
            <w:pPr>
              <w:pStyle w:val="TableParagraph"/>
              <w:rPr>
                <w:sz w:val="28"/>
                <w:szCs w:val="28"/>
              </w:rPr>
            </w:pPr>
          </w:p>
        </w:tc>
        <w:tc>
          <w:tcPr>
            <w:tcW w:w="537" w:type="dxa"/>
          </w:tcPr>
          <w:p w14:paraId="1FD38546" w14:textId="77777777" w:rsidR="0062433B" w:rsidRPr="00535FE7" w:rsidRDefault="0062433B">
            <w:pPr>
              <w:pStyle w:val="TableParagraph"/>
              <w:rPr>
                <w:sz w:val="28"/>
                <w:szCs w:val="28"/>
              </w:rPr>
            </w:pPr>
          </w:p>
        </w:tc>
        <w:tc>
          <w:tcPr>
            <w:tcW w:w="537" w:type="dxa"/>
          </w:tcPr>
          <w:p w14:paraId="10AC9A2F" w14:textId="77777777" w:rsidR="0062433B" w:rsidRPr="00535FE7" w:rsidRDefault="0062433B">
            <w:pPr>
              <w:pStyle w:val="TableParagraph"/>
              <w:rPr>
                <w:sz w:val="28"/>
                <w:szCs w:val="28"/>
              </w:rPr>
            </w:pPr>
          </w:p>
        </w:tc>
        <w:tc>
          <w:tcPr>
            <w:tcW w:w="538" w:type="dxa"/>
          </w:tcPr>
          <w:p w14:paraId="48A3C90D" w14:textId="77777777" w:rsidR="0062433B" w:rsidRPr="00535FE7" w:rsidRDefault="0062433B">
            <w:pPr>
              <w:pStyle w:val="TableParagraph"/>
              <w:rPr>
                <w:sz w:val="28"/>
                <w:szCs w:val="28"/>
              </w:rPr>
            </w:pPr>
          </w:p>
        </w:tc>
        <w:tc>
          <w:tcPr>
            <w:tcW w:w="537" w:type="dxa"/>
          </w:tcPr>
          <w:p w14:paraId="4E64D89B" w14:textId="77777777" w:rsidR="0062433B" w:rsidRPr="00535FE7" w:rsidRDefault="0062433B">
            <w:pPr>
              <w:pStyle w:val="TableParagraph"/>
              <w:rPr>
                <w:sz w:val="28"/>
                <w:szCs w:val="28"/>
              </w:rPr>
            </w:pPr>
          </w:p>
        </w:tc>
        <w:tc>
          <w:tcPr>
            <w:tcW w:w="537" w:type="dxa"/>
            <w:tcBorders>
              <w:right w:val="single" w:sz="8" w:space="0" w:color="000000"/>
            </w:tcBorders>
          </w:tcPr>
          <w:p w14:paraId="0DD686D5" w14:textId="77777777" w:rsidR="0062433B" w:rsidRPr="00535FE7" w:rsidRDefault="0062433B">
            <w:pPr>
              <w:pStyle w:val="TableParagraph"/>
              <w:rPr>
                <w:sz w:val="28"/>
                <w:szCs w:val="28"/>
              </w:rPr>
            </w:pPr>
          </w:p>
        </w:tc>
        <w:tc>
          <w:tcPr>
            <w:tcW w:w="552" w:type="dxa"/>
            <w:tcBorders>
              <w:left w:val="single" w:sz="8" w:space="0" w:color="000000"/>
            </w:tcBorders>
          </w:tcPr>
          <w:p w14:paraId="79FF48A8" w14:textId="77777777" w:rsidR="0062433B" w:rsidRPr="00535FE7" w:rsidRDefault="0062433B">
            <w:pPr>
              <w:pStyle w:val="TableParagraph"/>
              <w:rPr>
                <w:sz w:val="28"/>
                <w:szCs w:val="28"/>
              </w:rPr>
            </w:pPr>
          </w:p>
        </w:tc>
      </w:tr>
      <w:tr w:rsidR="0062433B" w:rsidRPr="00535FE7" w14:paraId="5BD3E726" w14:textId="77777777">
        <w:trPr>
          <w:trHeight w:val="568"/>
        </w:trPr>
        <w:tc>
          <w:tcPr>
            <w:tcW w:w="540" w:type="dxa"/>
            <w:tcBorders>
              <w:bottom w:val="single" w:sz="8" w:space="0" w:color="000000"/>
            </w:tcBorders>
          </w:tcPr>
          <w:p w14:paraId="1A036A19" w14:textId="77777777" w:rsidR="0062433B" w:rsidRPr="00535FE7" w:rsidRDefault="0062433B">
            <w:pPr>
              <w:pStyle w:val="TableParagraph"/>
              <w:rPr>
                <w:sz w:val="28"/>
                <w:szCs w:val="28"/>
              </w:rPr>
            </w:pPr>
          </w:p>
        </w:tc>
        <w:tc>
          <w:tcPr>
            <w:tcW w:w="541" w:type="dxa"/>
            <w:tcBorders>
              <w:bottom w:val="single" w:sz="8" w:space="0" w:color="000000"/>
            </w:tcBorders>
          </w:tcPr>
          <w:p w14:paraId="100A0844" w14:textId="77777777" w:rsidR="0062433B" w:rsidRPr="00535FE7" w:rsidRDefault="0062433B">
            <w:pPr>
              <w:pStyle w:val="TableParagraph"/>
              <w:rPr>
                <w:sz w:val="28"/>
                <w:szCs w:val="28"/>
              </w:rPr>
            </w:pPr>
          </w:p>
        </w:tc>
        <w:tc>
          <w:tcPr>
            <w:tcW w:w="540" w:type="dxa"/>
            <w:tcBorders>
              <w:bottom w:val="single" w:sz="8" w:space="0" w:color="000000"/>
            </w:tcBorders>
          </w:tcPr>
          <w:p w14:paraId="6BEBE19B" w14:textId="77777777" w:rsidR="0062433B" w:rsidRPr="00535FE7" w:rsidRDefault="0062433B">
            <w:pPr>
              <w:pStyle w:val="TableParagraph"/>
              <w:rPr>
                <w:sz w:val="28"/>
                <w:szCs w:val="28"/>
              </w:rPr>
            </w:pPr>
          </w:p>
        </w:tc>
        <w:tc>
          <w:tcPr>
            <w:tcW w:w="540" w:type="dxa"/>
            <w:tcBorders>
              <w:bottom w:val="single" w:sz="8" w:space="0" w:color="000000"/>
            </w:tcBorders>
          </w:tcPr>
          <w:p w14:paraId="533AED65" w14:textId="77777777" w:rsidR="0062433B" w:rsidRPr="00535FE7" w:rsidRDefault="0062433B">
            <w:pPr>
              <w:pStyle w:val="TableParagraph"/>
              <w:rPr>
                <w:sz w:val="28"/>
                <w:szCs w:val="28"/>
              </w:rPr>
            </w:pPr>
          </w:p>
        </w:tc>
        <w:tc>
          <w:tcPr>
            <w:tcW w:w="540" w:type="dxa"/>
            <w:tcBorders>
              <w:bottom w:val="single" w:sz="8" w:space="0" w:color="000000"/>
            </w:tcBorders>
          </w:tcPr>
          <w:p w14:paraId="16B21FB9" w14:textId="77777777" w:rsidR="0062433B" w:rsidRPr="00535FE7" w:rsidRDefault="0062433B">
            <w:pPr>
              <w:pStyle w:val="TableParagraph"/>
              <w:rPr>
                <w:sz w:val="28"/>
                <w:szCs w:val="28"/>
              </w:rPr>
            </w:pPr>
          </w:p>
        </w:tc>
        <w:tc>
          <w:tcPr>
            <w:tcW w:w="539" w:type="dxa"/>
            <w:tcBorders>
              <w:bottom w:val="single" w:sz="8" w:space="0" w:color="000000"/>
            </w:tcBorders>
          </w:tcPr>
          <w:p w14:paraId="4A77C27D" w14:textId="77777777" w:rsidR="0062433B" w:rsidRPr="00535FE7" w:rsidRDefault="0062433B">
            <w:pPr>
              <w:pStyle w:val="TableParagraph"/>
              <w:rPr>
                <w:sz w:val="28"/>
                <w:szCs w:val="28"/>
              </w:rPr>
            </w:pPr>
          </w:p>
        </w:tc>
        <w:tc>
          <w:tcPr>
            <w:tcW w:w="539" w:type="dxa"/>
            <w:tcBorders>
              <w:bottom w:val="single" w:sz="8" w:space="0" w:color="000000"/>
            </w:tcBorders>
          </w:tcPr>
          <w:p w14:paraId="6F6D1DC8" w14:textId="77777777" w:rsidR="0062433B" w:rsidRPr="00535FE7" w:rsidRDefault="0062433B">
            <w:pPr>
              <w:pStyle w:val="TableParagraph"/>
              <w:rPr>
                <w:sz w:val="28"/>
                <w:szCs w:val="28"/>
              </w:rPr>
            </w:pPr>
          </w:p>
        </w:tc>
        <w:tc>
          <w:tcPr>
            <w:tcW w:w="539" w:type="dxa"/>
            <w:tcBorders>
              <w:bottom w:val="single" w:sz="8" w:space="0" w:color="000000"/>
            </w:tcBorders>
          </w:tcPr>
          <w:p w14:paraId="481C82D5" w14:textId="77777777" w:rsidR="0062433B" w:rsidRPr="00535FE7" w:rsidRDefault="0062433B">
            <w:pPr>
              <w:pStyle w:val="TableParagraph"/>
              <w:rPr>
                <w:sz w:val="28"/>
                <w:szCs w:val="28"/>
              </w:rPr>
            </w:pPr>
          </w:p>
        </w:tc>
        <w:tc>
          <w:tcPr>
            <w:tcW w:w="538" w:type="dxa"/>
            <w:tcBorders>
              <w:bottom w:val="single" w:sz="8" w:space="0" w:color="000000"/>
            </w:tcBorders>
          </w:tcPr>
          <w:p w14:paraId="08D404EB" w14:textId="77777777" w:rsidR="0062433B" w:rsidRPr="00535FE7" w:rsidRDefault="0062433B">
            <w:pPr>
              <w:pStyle w:val="TableParagraph"/>
              <w:rPr>
                <w:sz w:val="28"/>
                <w:szCs w:val="28"/>
              </w:rPr>
            </w:pPr>
          </w:p>
        </w:tc>
        <w:tc>
          <w:tcPr>
            <w:tcW w:w="538" w:type="dxa"/>
            <w:tcBorders>
              <w:bottom w:val="single" w:sz="8" w:space="0" w:color="000000"/>
            </w:tcBorders>
          </w:tcPr>
          <w:p w14:paraId="48CD4F30" w14:textId="77777777" w:rsidR="0062433B" w:rsidRPr="00535FE7" w:rsidRDefault="0062433B">
            <w:pPr>
              <w:pStyle w:val="TableParagraph"/>
              <w:rPr>
                <w:sz w:val="28"/>
                <w:szCs w:val="28"/>
              </w:rPr>
            </w:pPr>
          </w:p>
        </w:tc>
        <w:tc>
          <w:tcPr>
            <w:tcW w:w="538" w:type="dxa"/>
            <w:tcBorders>
              <w:bottom w:val="single" w:sz="8" w:space="0" w:color="000000"/>
            </w:tcBorders>
          </w:tcPr>
          <w:p w14:paraId="0763B789" w14:textId="77777777" w:rsidR="0062433B" w:rsidRPr="00535FE7" w:rsidRDefault="0062433B">
            <w:pPr>
              <w:pStyle w:val="TableParagraph"/>
              <w:rPr>
                <w:sz w:val="28"/>
                <w:szCs w:val="28"/>
              </w:rPr>
            </w:pPr>
          </w:p>
        </w:tc>
        <w:tc>
          <w:tcPr>
            <w:tcW w:w="537" w:type="dxa"/>
            <w:tcBorders>
              <w:bottom w:val="single" w:sz="8" w:space="0" w:color="000000"/>
            </w:tcBorders>
          </w:tcPr>
          <w:p w14:paraId="1784C71B" w14:textId="77777777" w:rsidR="0062433B" w:rsidRPr="00535FE7" w:rsidRDefault="0062433B">
            <w:pPr>
              <w:pStyle w:val="TableParagraph"/>
              <w:rPr>
                <w:sz w:val="28"/>
                <w:szCs w:val="28"/>
              </w:rPr>
            </w:pPr>
          </w:p>
        </w:tc>
        <w:tc>
          <w:tcPr>
            <w:tcW w:w="537" w:type="dxa"/>
            <w:tcBorders>
              <w:bottom w:val="single" w:sz="8" w:space="0" w:color="000000"/>
            </w:tcBorders>
          </w:tcPr>
          <w:p w14:paraId="5BD72375" w14:textId="77777777" w:rsidR="0062433B" w:rsidRPr="00535FE7" w:rsidRDefault="0062433B">
            <w:pPr>
              <w:pStyle w:val="TableParagraph"/>
              <w:rPr>
                <w:sz w:val="28"/>
                <w:szCs w:val="28"/>
              </w:rPr>
            </w:pPr>
          </w:p>
        </w:tc>
        <w:tc>
          <w:tcPr>
            <w:tcW w:w="538" w:type="dxa"/>
            <w:tcBorders>
              <w:bottom w:val="single" w:sz="8" w:space="0" w:color="000000"/>
            </w:tcBorders>
          </w:tcPr>
          <w:p w14:paraId="677838BC" w14:textId="77777777" w:rsidR="0062433B" w:rsidRPr="00535FE7" w:rsidRDefault="0062433B">
            <w:pPr>
              <w:pStyle w:val="TableParagraph"/>
              <w:rPr>
                <w:sz w:val="28"/>
                <w:szCs w:val="28"/>
              </w:rPr>
            </w:pPr>
          </w:p>
        </w:tc>
        <w:tc>
          <w:tcPr>
            <w:tcW w:w="537" w:type="dxa"/>
            <w:tcBorders>
              <w:bottom w:val="single" w:sz="8" w:space="0" w:color="000000"/>
            </w:tcBorders>
          </w:tcPr>
          <w:p w14:paraId="0A258075" w14:textId="77777777" w:rsidR="0062433B" w:rsidRPr="00535FE7" w:rsidRDefault="0062433B">
            <w:pPr>
              <w:pStyle w:val="TableParagraph"/>
              <w:rPr>
                <w:sz w:val="28"/>
                <w:szCs w:val="28"/>
              </w:rPr>
            </w:pPr>
          </w:p>
        </w:tc>
        <w:tc>
          <w:tcPr>
            <w:tcW w:w="537" w:type="dxa"/>
            <w:tcBorders>
              <w:bottom w:val="single" w:sz="8" w:space="0" w:color="000000"/>
              <w:right w:val="single" w:sz="8" w:space="0" w:color="000000"/>
            </w:tcBorders>
          </w:tcPr>
          <w:p w14:paraId="5BBDBB27" w14:textId="77777777" w:rsidR="0062433B" w:rsidRPr="00535FE7" w:rsidRDefault="0062433B">
            <w:pPr>
              <w:pStyle w:val="TableParagraph"/>
              <w:rPr>
                <w:sz w:val="28"/>
                <w:szCs w:val="28"/>
              </w:rPr>
            </w:pPr>
          </w:p>
        </w:tc>
        <w:tc>
          <w:tcPr>
            <w:tcW w:w="552" w:type="dxa"/>
            <w:tcBorders>
              <w:left w:val="single" w:sz="8" w:space="0" w:color="000000"/>
              <w:bottom w:val="single" w:sz="8" w:space="0" w:color="000000"/>
            </w:tcBorders>
          </w:tcPr>
          <w:p w14:paraId="18C1BF48" w14:textId="77777777" w:rsidR="0062433B" w:rsidRPr="00535FE7" w:rsidRDefault="0062433B">
            <w:pPr>
              <w:pStyle w:val="TableParagraph"/>
              <w:rPr>
                <w:sz w:val="28"/>
                <w:szCs w:val="28"/>
              </w:rPr>
            </w:pPr>
          </w:p>
        </w:tc>
      </w:tr>
      <w:tr w:rsidR="0062433B" w:rsidRPr="00535FE7" w14:paraId="26038AF2" w14:textId="77777777">
        <w:trPr>
          <w:trHeight w:val="583"/>
        </w:trPr>
        <w:tc>
          <w:tcPr>
            <w:tcW w:w="540" w:type="dxa"/>
            <w:tcBorders>
              <w:top w:val="single" w:sz="8" w:space="0" w:color="000000"/>
            </w:tcBorders>
          </w:tcPr>
          <w:p w14:paraId="6B578D45" w14:textId="77777777" w:rsidR="0062433B" w:rsidRPr="00535FE7" w:rsidRDefault="0062433B">
            <w:pPr>
              <w:pStyle w:val="TableParagraph"/>
              <w:rPr>
                <w:sz w:val="28"/>
                <w:szCs w:val="28"/>
              </w:rPr>
            </w:pPr>
          </w:p>
        </w:tc>
        <w:tc>
          <w:tcPr>
            <w:tcW w:w="541" w:type="dxa"/>
            <w:tcBorders>
              <w:top w:val="single" w:sz="8" w:space="0" w:color="000000"/>
            </w:tcBorders>
          </w:tcPr>
          <w:p w14:paraId="18D3828F" w14:textId="77777777" w:rsidR="0062433B" w:rsidRPr="00535FE7" w:rsidRDefault="0062433B">
            <w:pPr>
              <w:pStyle w:val="TableParagraph"/>
              <w:rPr>
                <w:sz w:val="28"/>
                <w:szCs w:val="28"/>
              </w:rPr>
            </w:pPr>
          </w:p>
        </w:tc>
        <w:tc>
          <w:tcPr>
            <w:tcW w:w="540" w:type="dxa"/>
            <w:tcBorders>
              <w:top w:val="single" w:sz="8" w:space="0" w:color="000000"/>
            </w:tcBorders>
          </w:tcPr>
          <w:p w14:paraId="05447069" w14:textId="77777777" w:rsidR="0062433B" w:rsidRPr="00535FE7" w:rsidRDefault="0062433B">
            <w:pPr>
              <w:pStyle w:val="TableParagraph"/>
              <w:rPr>
                <w:sz w:val="28"/>
                <w:szCs w:val="28"/>
              </w:rPr>
            </w:pPr>
          </w:p>
        </w:tc>
        <w:tc>
          <w:tcPr>
            <w:tcW w:w="540" w:type="dxa"/>
            <w:tcBorders>
              <w:top w:val="single" w:sz="8" w:space="0" w:color="000000"/>
            </w:tcBorders>
          </w:tcPr>
          <w:p w14:paraId="2D99120F" w14:textId="77777777" w:rsidR="0062433B" w:rsidRPr="00535FE7" w:rsidRDefault="0062433B">
            <w:pPr>
              <w:pStyle w:val="TableParagraph"/>
              <w:rPr>
                <w:sz w:val="28"/>
                <w:szCs w:val="28"/>
              </w:rPr>
            </w:pPr>
          </w:p>
        </w:tc>
        <w:tc>
          <w:tcPr>
            <w:tcW w:w="540" w:type="dxa"/>
            <w:tcBorders>
              <w:top w:val="single" w:sz="8" w:space="0" w:color="000000"/>
            </w:tcBorders>
          </w:tcPr>
          <w:p w14:paraId="64569FD7" w14:textId="77777777" w:rsidR="0062433B" w:rsidRPr="00535FE7" w:rsidRDefault="0062433B">
            <w:pPr>
              <w:pStyle w:val="TableParagraph"/>
              <w:rPr>
                <w:sz w:val="28"/>
                <w:szCs w:val="28"/>
              </w:rPr>
            </w:pPr>
          </w:p>
        </w:tc>
        <w:tc>
          <w:tcPr>
            <w:tcW w:w="539" w:type="dxa"/>
            <w:tcBorders>
              <w:top w:val="single" w:sz="8" w:space="0" w:color="000000"/>
            </w:tcBorders>
          </w:tcPr>
          <w:p w14:paraId="6A3EE580" w14:textId="77777777" w:rsidR="0062433B" w:rsidRPr="00535FE7" w:rsidRDefault="0062433B">
            <w:pPr>
              <w:pStyle w:val="TableParagraph"/>
              <w:rPr>
                <w:sz w:val="28"/>
                <w:szCs w:val="28"/>
              </w:rPr>
            </w:pPr>
          </w:p>
        </w:tc>
        <w:tc>
          <w:tcPr>
            <w:tcW w:w="539" w:type="dxa"/>
            <w:tcBorders>
              <w:top w:val="single" w:sz="8" w:space="0" w:color="000000"/>
            </w:tcBorders>
          </w:tcPr>
          <w:p w14:paraId="09F75D02" w14:textId="77777777" w:rsidR="0062433B" w:rsidRPr="00535FE7" w:rsidRDefault="0062433B">
            <w:pPr>
              <w:pStyle w:val="TableParagraph"/>
              <w:rPr>
                <w:sz w:val="28"/>
                <w:szCs w:val="28"/>
              </w:rPr>
            </w:pPr>
          </w:p>
        </w:tc>
        <w:tc>
          <w:tcPr>
            <w:tcW w:w="539" w:type="dxa"/>
            <w:tcBorders>
              <w:top w:val="single" w:sz="8" w:space="0" w:color="000000"/>
            </w:tcBorders>
          </w:tcPr>
          <w:p w14:paraId="71B7D2B7" w14:textId="77777777" w:rsidR="0062433B" w:rsidRPr="00535FE7" w:rsidRDefault="0062433B">
            <w:pPr>
              <w:pStyle w:val="TableParagraph"/>
              <w:rPr>
                <w:sz w:val="28"/>
                <w:szCs w:val="28"/>
              </w:rPr>
            </w:pPr>
          </w:p>
        </w:tc>
        <w:tc>
          <w:tcPr>
            <w:tcW w:w="538" w:type="dxa"/>
            <w:tcBorders>
              <w:top w:val="single" w:sz="8" w:space="0" w:color="000000"/>
            </w:tcBorders>
          </w:tcPr>
          <w:p w14:paraId="341BB124" w14:textId="77777777" w:rsidR="0062433B" w:rsidRPr="00535FE7" w:rsidRDefault="0062433B">
            <w:pPr>
              <w:pStyle w:val="TableParagraph"/>
              <w:rPr>
                <w:sz w:val="28"/>
                <w:szCs w:val="28"/>
              </w:rPr>
            </w:pPr>
          </w:p>
        </w:tc>
        <w:tc>
          <w:tcPr>
            <w:tcW w:w="538" w:type="dxa"/>
            <w:tcBorders>
              <w:top w:val="single" w:sz="8" w:space="0" w:color="000000"/>
            </w:tcBorders>
          </w:tcPr>
          <w:p w14:paraId="256772E5" w14:textId="77777777" w:rsidR="0062433B" w:rsidRPr="00535FE7" w:rsidRDefault="0062433B">
            <w:pPr>
              <w:pStyle w:val="TableParagraph"/>
              <w:rPr>
                <w:sz w:val="28"/>
                <w:szCs w:val="28"/>
              </w:rPr>
            </w:pPr>
          </w:p>
        </w:tc>
        <w:tc>
          <w:tcPr>
            <w:tcW w:w="538" w:type="dxa"/>
            <w:tcBorders>
              <w:top w:val="single" w:sz="8" w:space="0" w:color="000000"/>
            </w:tcBorders>
          </w:tcPr>
          <w:p w14:paraId="0CAF733E" w14:textId="77777777" w:rsidR="0062433B" w:rsidRPr="00535FE7" w:rsidRDefault="0062433B">
            <w:pPr>
              <w:pStyle w:val="TableParagraph"/>
              <w:rPr>
                <w:sz w:val="28"/>
                <w:szCs w:val="28"/>
              </w:rPr>
            </w:pPr>
          </w:p>
        </w:tc>
        <w:tc>
          <w:tcPr>
            <w:tcW w:w="537" w:type="dxa"/>
            <w:tcBorders>
              <w:top w:val="single" w:sz="8" w:space="0" w:color="000000"/>
            </w:tcBorders>
          </w:tcPr>
          <w:p w14:paraId="41E4BFE7" w14:textId="77777777" w:rsidR="0062433B" w:rsidRPr="00535FE7" w:rsidRDefault="0062433B">
            <w:pPr>
              <w:pStyle w:val="TableParagraph"/>
              <w:rPr>
                <w:sz w:val="28"/>
                <w:szCs w:val="28"/>
              </w:rPr>
            </w:pPr>
          </w:p>
        </w:tc>
        <w:tc>
          <w:tcPr>
            <w:tcW w:w="537" w:type="dxa"/>
            <w:tcBorders>
              <w:top w:val="single" w:sz="8" w:space="0" w:color="000000"/>
            </w:tcBorders>
          </w:tcPr>
          <w:p w14:paraId="7FA2EB76" w14:textId="77777777" w:rsidR="0062433B" w:rsidRPr="00535FE7" w:rsidRDefault="0062433B">
            <w:pPr>
              <w:pStyle w:val="TableParagraph"/>
              <w:rPr>
                <w:sz w:val="28"/>
                <w:szCs w:val="28"/>
              </w:rPr>
            </w:pPr>
          </w:p>
        </w:tc>
        <w:tc>
          <w:tcPr>
            <w:tcW w:w="538" w:type="dxa"/>
            <w:tcBorders>
              <w:top w:val="single" w:sz="8" w:space="0" w:color="000000"/>
            </w:tcBorders>
          </w:tcPr>
          <w:p w14:paraId="2830194F" w14:textId="77777777" w:rsidR="0062433B" w:rsidRPr="00535FE7" w:rsidRDefault="0062433B">
            <w:pPr>
              <w:pStyle w:val="TableParagraph"/>
              <w:rPr>
                <w:sz w:val="28"/>
                <w:szCs w:val="28"/>
              </w:rPr>
            </w:pPr>
          </w:p>
        </w:tc>
        <w:tc>
          <w:tcPr>
            <w:tcW w:w="537" w:type="dxa"/>
            <w:tcBorders>
              <w:top w:val="single" w:sz="8" w:space="0" w:color="000000"/>
            </w:tcBorders>
          </w:tcPr>
          <w:p w14:paraId="5847C6E3" w14:textId="77777777" w:rsidR="0062433B" w:rsidRPr="00535FE7" w:rsidRDefault="0062433B">
            <w:pPr>
              <w:pStyle w:val="TableParagraph"/>
              <w:rPr>
                <w:sz w:val="28"/>
                <w:szCs w:val="28"/>
              </w:rPr>
            </w:pPr>
          </w:p>
        </w:tc>
        <w:tc>
          <w:tcPr>
            <w:tcW w:w="537" w:type="dxa"/>
            <w:tcBorders>
              <w:top w:val="single" w:sz="8" w:space="0" w:color="000000"/>
              <w:right w:val="single" w:sz="8" w:space="0" w:color="000000"/>
            </w:tcBorders>
          </w:tcPr>
          <w:p w14:paraId="54A5CE7A" w14:textId="77777777" w:rsidR="0062433B" w:rsidRPr="00535FE7" w:rsidRDefault="0062433B">
            <w:pPr>
              <w:pStyle w:val="TableParagraph"/>
              <w:rPr>
                <w:sz w:val="28"/>
                <w:szCs w:val="28"/>
              </w:rPr>
            </w:pPr>
          </w:p>
        </w:tc>
        <w:tc>
          <w:tcPr>
            <w:tcW w:w="552" w:type="dxa"/>
            <w:tcBorders>
              <w:top w:val="single" w:sz="8" w:space="0" w:color="000000"/>
              <w:left w:val="single" w:sz="8" w:space="0" w:color="000000"/>
            </w:tcBorders>
          </w:tcPr>
          <w:p w14:paraId="77EEFA41" w14:textId="77777777" w:rsidR="0062433B" w:rsidRPr="00535FE7" w:rsidRDefault="0062433B">
            <w:pPr>
              <w:pStyle w:val="TableParagraph"/>
              <w:rPr>
                <w:sz w:val="28"/>
                <w:szCs w:val="28"/>
              </w:rPr>
            </w:pPr>
          </w:p>
        </w:tc>
      </w:tr>
    </w:tbl>
    <w:p w14:paraId="70F63F27" w14:textId="77777777" w:rsidR="0062433B" w:rsidRPr="00535FE7" w:rsidRDefault="00AE578E">
      <w:pPr>
        <w:pStyle w:val="a4"/>
        <w:numPr>
          <w:ilvl w:val="0"/>
          <w:numId w:val="33"/>
        </w:numPr>
        <w:tabs>
          <w:tab w:val="left" w:pos="1263"/>
        </w:tabs>
        <w:ind w:hanging="287"/>
        <w:rPr>
          <w:sz w:val="28"/>
          <w:szCs w:val="28"/>
        </w:rPr>
      </w:pPr>
      <w:r w:rsidRPr="00535FE7">
        <w:rPr>
          <w:sz w:val="28"/>
          <w:szCs w:val="28"/>
        </w:rPr>
        <w:t>Я</w:t>
      </w:r>
      <w:r w:rsidRPr="00535FE7">
        <w:rPr>
          <w:spacing w:val="-2"/>
          <w:sz w:val="28"/>
          <w:szCs w:val="28"/>
        </w:rPr>
        <w:t xml:space="preserve"> </w:t>
      </w:r>
      <w:r w:rsidRPr="00535FE7">
        <w:rPr>
          <w:sz w:val="28"/>
          <w:szCs w:val="28"/>
        </w:rPr>
        <w:t>часто</w:t>
      </w:r>
      <w:r w:rsidRPr="00535FE7">
        <w:rPr>
          <w:spacing w:val="8"/>
          <w:sz w:val="28"/>
          <w:szCs w:val="28"/>
        </w:rPr>
        <w:t xml:space="preserve"> </w:t>
      </w:r>
      <w:r w:rsidRPr="00535FE7">
        <w:rPr>
          <w:sz w:val="28"/>
          <w:szCs w:val="28"/>
        </w:rPr>
        <w:t>беру</w:t>
      </w:r>
      <w:r w:rsidRPr="00535FE7">
        <w:rPr>
          <w:spacing w:val="-11"/>
          <w:sz w:val="28"/>
          <w:szCs w:val="28"/>
        </w:rPr>
        <w:t xml:space="preserve"> </w:t>
      </w:r>
      <w:r w:rsidRPr="00535FE7">
        <w:rPr>
          <w:sz w:val="28"/>
          <w:szCs w:val="28"/>
        </w:rPr>
        <w:t>у</w:t>
      </w:r>
      <w:r w:rsidRPr="00535FE7">
        <w:rPr>
          <w:spacing w:val="7"/>
          <w:sz w:val="28"/>
          <w:szCs w:val="28"/>
        </w:rPr>
        <w:t xml:space="preserve"> </w:t>
      </w:r>
      <w:r w:rsidRPr="00535FE7">
        <w:rPr>
          <w:sz w:val="28"/>
          <w:szCs w:val="28"/>
        </w:rPr>
        <w:t>своего</w:t>
      </w:r>
      <w:r w:rsidRPr="00535FE7">
        <w:rPr>
          <w:spacing w:val="-10"/>
          <w:sz w:val="28"/>
          <w:szCs w:val="28"/>
        </w:rPr>
        <w:t xml:space="preserve"> </w:t>
      </w:r>
      <w:r w:rsidRPr="00535FE7">
        <w:rPr>
          <w:sz w:val="28"/>
          <w:szCs w:val="28"/>
        </w:rPr>
        <w:t>старшего</w:t>
      </w:r>
      <w:r w:rsidRPr="00535FE7">
        <w:rPr>
          <w:spacing w:val="-11"/>
          <w:sz w:val="28"/>
          <w:szCs w:val="28"/>
        </w:rPr>
        <w:t xml:space="preserve"> </w:t>
      </w:r>
      <w:r w:rsidRPr="00535FE7">
        <w:rPr>
          <w:sz w:val="28"/>
          <w:szCs w:val="28"/>
        </w:rPr>
        <w:t>брата</w:t>
      </w:r>
      <w:r w:rsidRPr="00535FE7">
        <w:rPr>
          <w:spacing w:val="4"/>
          <w:sz w:val="28"/>
          <w:szCs w:val="28"/>
        </w:rPr>
        <w:t xml:space="preserve"> </w:t>
      </w:r>
      <w:r w:rsidRPr="00535FE7">
        <w:rPr>
          <w:sz w:val="28"/>
          <w:szCs w:val="28"/>
        </w:rPr>
        <w:t>книги</w:t>
      </w:r>
      <w:r w:rsidRPr="00535FE7">
        <w:rPr>
          <w:spacing w:val="-3"/>
          <w:sz w:val="28"/>
          <w:szCs w:val="28"/>
        </w:rPr>
        <w:t xml:space="preserve"> </w:t>
      </w:r>
      <w:r w:rsidRPr="00535FE7">
        <w:rPr>
          <w:sz w:val="28"/>
          <w:szCs w:val="28"/>
        </w:rPr>
        <w:t>на</w:t>
      </w:r>
      <w:r w:rsidRPr="00535FE7">
        <w:rPr>
          <w:spacing w:val="4"/>
          <w:sz w:val="28"/>
          <w:szCs w:val="28"/>
        </w:rPr>
        <w:t xml:space="preserve"> </w:t>
      </w:r>
      <w:r w:rsidRPr="00535FE7">
        <w:rPr>
          <w:sz w:val="28"/>
          <w:szCs w:val="28"/>
        </w:rPr>
        <w:t>английском</w:t>
      </w:r>
      <w:r w:rsidRPr="00535FE7">
        <w:rPr>
          <w:spacing w:val="8"/>
          <w:sz w:val="28"/>
          <w:szCs w:val="28"/>
        </w:rPr>
        <w:t xml:space="preserve"> </w:t>
      </w:r>
      <w:r w:rsidRPr="00535FE7">
        <w:rPr>
          <w:sz w:val="28"/>
          <w:szCs w:val="28"/>
        </w:rPr>
        <w:t>языке.</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3054FC14" w14:textId="77777777">
        <w:trPr>
          <w:trHeight w:val="570"/>
        </w:trPr>
        <w:tc>
          <w:tcPr>
            <w:tcW w:w="540" w:type="dxa"/>
          </w:tcPr>
          <w:p w14:paraId="31E1A1D2" w14:textId="77777777" w:rsidR="0062433B" w:rsidRPr="00535FE7" w:rsidRDefault="0062433B">
            <w:pPr>
              <w:pStyle w:val="TableParagraph"/>
              <w:rPr>
                <w:sz w:val="24"/>
                <w:szCs w:val="24"/>
              </w:rPr>
            </w:pPr>
          </w:p>
        </w:tc>
        <w:tc>
          <w:tcPr>
            <w:tcW w:w="541" w:type="dxa"/>
          </w:tcPr>
          <w:p w14:paraId="3809C96F" w14:textId="77777777" w:rsidR="0062433B" w:rsidRPr="00535FE7" w:rsidRDefault="0062433B">
            <w:pPr>
              <w:pStyle w:val="TableParagraph"/>
              <w:rPr>
                <w:sz w:val="24"/>
                <w:szCs w:val="24"/>
              </w:rPr>
            </w:pPr>
          </w:p>
        </w:tc>
        <w:tc>
          <w:tcPr>
            <w:tcW w:w="540" w:type="dxa"/>
          </w:tcPr>
          <w:p w14:paraId="6A81807D" w14:textId="77777777" w:rsidR="0062433B" w:rsidRPr="00535FE7" w:rsidRDefault="0062433B">
            <w:pPr>
              <w:pStyle w:val="TableParagraph"/>
              <w:rPr>
                <w:sz w:val="24"/>
                <w:szCs w:val="24"/>
              </w:rPr>
            </w:pPr>
          </w:p>
        </w:tc>
        <w:tc>
          <w:tcPr>
            <w:tcW w:w="540" w:type="dxa"/>
          </w:tcPr>
          <w:p w14:paraId="052B1B19" w14:textId="77777777" w:rsidR="0062433B" w:rsidRPr="00535FE7" w:rsidRDefault="0062433B">
            <w:pPr>
              <w:pStyle w:val="TableParagraph"/>
              <w:rPr>
                <w:sz w:val="24"/>
                <w:szCs w:val="24"/>
              </w:rPr>
            </w:pPr>
          </w:p>
        </w:tc>
        <w:tc>
          <w:tcPr>
            <w:tcW w:w="540" w:type="dxa"/>
          </w:tcPr>
          <w:p w14:paraId="61BB3FD5" w14:textId="77777777" w:rsidR="0062433B" w:rsidRPr="00535FE7" w:rsidRDefault="0062433B">
            <w:pPr>
              <w:pStyle w:val="TableParagraph"/>
              <w:rPr>
                <w:sz w:val="24"/>
                <w:szCs w:val="24"/>
              </w:rPr>
            </w:pPr>
          </w:p>
        </w:tc>
        <w:tc>
          <w:tcPr>
            <w:tcW w:w="539" w:type="dxa"/>
          </w:tcPr>
          <w:p w14:paraId="678CBF98" w14:textId="77777777" w:rsidR="0062433B" w:rsidRPr="00535FE7" w:rsidRDefault="0062433B">
            <w:pPr>
              <w:pStyle w:val="TableParagraph"/>
              <w:rPr>
                <w:sz w:val="24"/>
                <w:szCs w:val="24"/>
              </w:rPr>
            </w:pPr>
          </w:p>
        </w:tc>
        <w:tc>
          <w:tcPr>
            <w:tcW w:w="539" w:type="dxa"/>
          </w:tcPr>
          <w:p w14:paraId="1D9F15AB" w14:textId="77777777" w:rsidR="0062433B" w:rsidRPr="00535FE7" w:rsidRDefault="0062433B">
            <w:pPr>
              <w:pStyle w:val="TableParagraph"/>
              <w:rPr>
                <w:sz w:val="24"/>
                <w:szCs w:val="24"/>
              </w:rPr>
            </w:pPr>
          </w:p>
        </w:tc>
        <w:tc>
          <w:tcPr>
            <w:tcW w:w="539" w:type="dxa"/>
          </w:tcPr>
          <w:p w14:paraId="7B0F06BA" w14:textId="77777777" w:rsidR="0062433B" w:rsidRPr="00535FE7" w:rsidRDefault="0062433B">
            <w:pPr>
              <w:pStyle w:val="TableParagraph"/>
              <w:rPr>
                <w:sz w:val="24"/>
                <w:szCs w:val="24"/>
              </w:rPr>
            </w:pPr>
          </w:p>
        </w:tc>
        <w:tc>
          <w:tcPr>
            <w:tcW w:w="538" w:type="dxa"/>
          </w:tcPr>
          <w:p w14:paraId="0A8203F6" w14:textId="77777777" w:rsidR="0062433B" w:rsidRPr="00535FE7" w:rsidRDefault="0062433B">
            <w:pPr>
              <w:pStyle w:val="TableParagraph"/>
              <w:rPr>
                <w:sz w:val="24"/>
                <w:szCs w:val="24"/>
              </w:rPr>
            </w:pPr>
          </w:p>
        </w:tc>
        <w:tc>
          <w:tcPr>
            <w:tcW w:w="538" w:type="dxa"/>
          </w:tcPr>
          <w:p w14:paraId="38DEA78B" w14:textId="77777777" w:rsidR="0062433B" w:rsidRPr="00535FE7" w:rsidRDefault="0062433B">
            <w:pPr>
              <w:pStyle w:val="TableParagraph"/>
              <w:rPr>
                <w:sz w:val="24"/>
                <w:szCs w:val="24"/>
              </w:rPr>
            </w:pPr>
          </w:p>
        </w:tc>
        <w:tc>
          <w:tcPr>
            <w:tcW w:w="538" w:type="dxa"/>
          </w:tcPr>
          <w:p w14:paraId="50CE5BA8" w14:textId="77777777" w:rsidR="0062433B" w:rsidRPr="00535FE7" w:rsidRDefault="0062433B">
            <w:pPr>
              <w:pStyle w:val="TableParagraph"/>
              <w:rPr>
                <w:sz w:val="24"/>
                <w:szCs w:val="24"/>
              </w:rPr>
            </w:pPr>
          </w:p>
        </w:tc>
        <w:tc>
          <w:tcPr>
            <w:tcW w:w="537" w:type="dxa"/>
          </w:tcPr>
          <w:p w14:paraId="179F25E8" w14:textId="77777777" w:rsidR="0062433B" w:rsidRPr="00535FE7" w:rsidRDefault="0062433B">
            <w:pPr>
              <w:pStyle w:val="TableParagraph"/>
              <w:rPr>
                <w:sz w:val="24"/>
                <w:szCs w:val="24"/>
              </w:rPr>
            </w:pPr>
          </w:p>
        </w:tc>
        <w:tc>
          <w:tcPr>
            <w:tcW w:w="537" w:type="dxa"/>
          </w:tcPr>
          <w:p w14:paraId="4F7E0202" w14:textId="77777777" w:rsidR="0062433B" w:rsidRPr="00535FE7" w:rsidRDefault="0062433B">
            <w:pPr>
              <w:pStyle w:val="TableParagraph"/>
              <w:rPr>
                <w:sz w:val="24"/>
                <w:szCs w:val="24"/>
              </w:rPr>
            </w:pPr>
          </w:p>
        </w:tc>
        <w:tc>
          <w:tcPr>
            <w:tcW w:w="538" w:type="dxa"/>
          </w:tcPr>
          <w:p w14:paraId="301FE091" w14:textId="77777777" w:rsidR="0062433B" w:rsidRPr="00535FE7" w:rsidRDefault="0062433B">
            <w:pPr>
              <w:pStyle w:val="TableParagraph"/>
              <w:rPr>
                <w:sz w:val="24"/>
                <w:szCs w:val="24"/>
              </w:rPr>
            </w:pPr>
          </w:p>
        </w:tc>
        <w:tc>
          <w:tcPr>
            <w:tcW w:w="537" w:type="dxa"/>
          </w:tcPr>
          <w:p w14:paraId="51F6EC59" w14:textId="77777777" w:rsidR="0062433B" w:rsidRPr="00535FE7" w:rsidRDefault="0062433B">
            <w:pPr>
              <w:pStyle w:val="TableParagraph"/>
              <w:rPr>
                <w:sz w:val="24"/>
                <w:szCs w:val="24"/>
              </w:rPr>
            </w:pPr>
          </w:p>
        </w:tc>
        <w:tc>
          <w:tcPr>
            <w:tcW w:w="537" w:type="dxa"/>
            <w:tcBorders>
              <w:right w:val="single" w:sz="8" w:space="0" w:color="000000"/>
            </w:tcBorders>
          </w:tcPr>
          <w:p w14:paraId="08D5EBBA" w14:textId="77777777" w:rsidR="0062433B" w:rsidRPr="00535FE7" w:rsidRDefault="0062433B">
            <w:pPr>
              <w:pStyle w:val="TableParagraph"/>
              <w:rPr>
                <w:sz w:val="24"/>
                <w:szCs w:val="24"/>
              </w:rPr>
            </w:pPr>
          </w:p>
        </w:tc>
        <w:tc>
          <w:tcPr>
            <w:tcW w:w="552" w:type="dxa"/>
            <w:tcBorders>
              <w:left w:val="single" w:sz="8" w:space="0" w:color="000000"/>
            </w:tcBorders>
          </w:tcPr>
          <w:p w14:paraId="11C0E66F" w14:textId="77777777" w:rsidR="0062433B" w:rsidRPr="00535FE7" w:rsidRDefault="0062433B">
            <w:pPr>
              <w:pStyle w:val="TableParagraph"/>
              <w:rPr>
                <w:sz w:val="24"/>
                <w:szCs w:val="24"/>
              </w:rPr>
            </w:pPr>
          </w:p>
        </w:tc>
      </w:tr>
      <w:tr w:rsidR="0062433B" w:rsidRPr="00535FE7" w14:paraId="28C2351F" w14:textId="77777777">
        <w:trPr>
          <w:trHeight w:val="585"/>
        </w:trPr>
        <w:tc>
          <w:tcPr>
            <w:tcW w:w="540" w:type="dxa"/>
          </w:tcPr>
          <w:p w14:paraId="4757573E" w14:textId="77777777" w:rsidR="0062433B" w:rsidRPr="00535FE7" w:rsidRDefault="0062433B">
            <w:pPr>
              <w:pStyle w:val="TableParagraph"/>
              <w:rPr>
                <w:sz w:val="24"/>
                <w:szCs w:val="24"/>
              </w:rPr>
            </w:pPr>
          </w:p>
        </w:tc>
        <w:tc>
          <w:tcPr>
            <w:tcW w:w="541" w:type="dxa"/>
          </w:tcPr>
          <w:p w14:paraId="7CBAC667" w14:textId="77777777" w:rsidR="0062433B" w:rsidRPr="00535FE7" w:rsidRDefault="0062433B">
            <w:pPr>
              <w:pStyle w:val="TableParagraph"/>
              <w:rPr>
                <w:sz w:val="24"/>
                <w:szCs w:val="24"/>
              </w:rPr>
            </w:pPr>
          </w:p>
        </w:tc>
        <w:tc>
          <w:tcPr>
            <w:tcW w:w="540" w:type="dxa"/>
          </w:tcPr>
          <w:p w14:paraId="245A584D" w14:textId="77777777" w:rsidR="0062433B" w:rsidRPr="00535FE7" w:rsidRDefault="0062433B">
            <w:pPr>
              <w:pStyle w:val="TableParagraph"/>
              <w:rPr>
                <w:sz w:val="24"/>
                <w:szCs w:val="24"/>
              </w:rPr>
            </w:pPr>
          </w:p>
        </w:tc>
        <w:tc>
          <w:tcPr>
            <w:tcW w:w="540" w:type="dxa"/>
          </w:tcPr>
          <w:p w14:paraId="38FA579E" w14:textId="77777777" w:rsidR="0062433B" w:rsidRPr="00535FE7" w:rsidRDefault="0062433B">
            <w:pPr>
              <w:pStyle w:val="TableParagraph"/>
              <w:rPr>
                <w:sz w:val="24"/>
                <w:szCs w:val="24"/>
              </w:rPr>
            </w:pPr>
          </w:p>
        </w:tc>
        <w:tc>
          <w:tcPr>
            <w:tcW w:w="540" w:type="dxa"/>
          </w:tcPr>
          <w:p w14:paraId="77001379" w14:textId="77777777" w:rsidR="0062433B" w:rsidRPr="00535FE7" w:rsidRDefault="0062433B">
            <w:pPr>
              <w:pStyle w:val="TableParagraph"/>
              <w:rPr>
                <w:sz w:val="24"/>
                <w:szCs w:val="24"/>
              </w:rPr>
            </w:pPr>
          </w:p>
        </w:tc>
        <w:tc>
          <w:tcPr>
            <w:tcW w:w="539" w:type="dxa"/>
          </w:tcPr>
          <w:p w14:paraId="58F8094F" w14:textId="77777777" w:rsidR="0062433B" w:rsidRPr="00535FE7" w:rsidRDefault="0062433B">
            <w:pPr>
              <w:pStyle w:val="TableParagraph"/>
              <w:rPr>
                <w:sz w:val="24"/>
                <w:szCs w:val="24"/>
              </w:rPr>
            </w:pPr>
          </w:p>
        </w:tc>
        <w:tc>
          <w:tcPr>
            <w:tcW w:w="539" w:type="dxa"/>
          </w:tcPr>
          <w:p w14:paraId="3E89FB62" w14:textId="77777777" w:rsidR="0062433B" w:rsidRPr="00535FE7" w:rsidRDefault="0062433B">
            <w:pPr>
              <w:pStyle w:val="TableParagraph"/>
              <w:rPr>
                <w:sz w:val="24"/>
                <w:szCs w:val="24"/>
              </w:rPr>
            </w:pPr>
          </w:p>
        </w:tc>
        <w:tc>
          <w:tcPr>
            <w:tcW w:w="539" w:type="dxa"/>
          </w:tcPr>
          <w:p w14:paraId="4E7DB6B7" w14:textId="77777777" w:rsidR="0062433B" w:rsidRPr="00535FE7" w:rsidRDefault="0062433B">
            <w:pPr>
              <w:pStyle w:val="TableParagraph"/>
              <w:rPr>
                <w:sz w:val="24"/>
                <w:szCs w:val="24"/>
              </w:rPr>
            </w:pPr>
          </w:p>
        </w:tc>
        <w:tc>
          <w:tcPr>
            <w:tcW w:w="538" w:type="dxa"/>
          </w:tcPr>
          <w:p w14:paraId="47D77BB2" w14:textId="77777777" w:rsidR="0062433B" w:rsidRPr="00535FE7" w:rsidRDefault="0062433B">
            <w:pPr>
              <w:pStyle w:val="TableParagraph"/>
              <w:rPr>
                <w:sz w:val="24"/>
                <w:szCs w:val="24"/>
              </w:rPr>
            </w:pPr>
          </w:p>
        </w:tc>
        <w:tc>
          <w:tcPr>
            <w:tcW w:w="538" w:type="dxa"/>
          </w:tcPr>
          <w:p w14:paraId="30B1471D" w14:textId="77777777" w:rsidR="0062433B" w:rsidRPr="00535FE7" w:rsidRDefault="0062433B">
            <w:pPr>
              <w:pStyle w:val="TableParagraph"/>
              <w:rPr>
                <w:sz w:val="24"/>
                <w:szCs w:val="24"/>
              </w:rPr>
            </w:pPr>
          </w:p>
        </w:tc>
        <w:tc>
          <w:tcPr>
            <w:tcW w:w="538" w:type="dxa"/>
          </w:tcPr>
          <w:p w14:paraId="1C01E925" w14:textId="77777777" w:rsidR="0062433B" w:rsidRPr="00535FE7" w:rsidRDefault="0062433B">
            <w:pPr>
              <w:pStyle w:val="TableParagraph"/>
              <w:rPr>
                <w:sz w:val="24"/>
                <w:szCs w:val="24"/>
              </w:rPr>
            </w:pPr>
          </w:p>
        </w:tc>
        <w:tc>
          <w:tcPr>
            <w:tcW w:w="537" w:type="dxa"/>
          </w:tcPr>
          <w:p w14:paraId="105A0078" w14:textId="77777777" w:rsidR="0062433B" w:rsidRPr="00535FE7" w:rsidRDefault="0062433B">
            <w:pPr>
              <w:pStyle w:val="TableParagraph"/>
              <w:rPr>
                <w:sz w:val="24"/>
                <w:szCs w:val="24"/>
              </w:rPr>
            </w:pPr>
          </w:p>
        </w:tc>
        <w:tc>
          <w:tcPr>
            <w:tcW w:w="537" w:type="dxa"/>
          </w:tcPr>
          <w:p w14:paraId="67D0AEC5" w14:textId="77777777" w:rsidR="0062433B" w:rsidRPr="00535FE7" w:rsidRDefault="0062433B">
            <w:pPr>
              <w:pStyle w:val="TableParagraph"/>
              <w:rPr>
                <w:sz w:val="24"/>
                <w:szCs w:val="24"/>
              </w:rPr>
            </w:pPr>
          </w:p>
        </w:tc>
        <w:tc>
          <w:tcPr>
            <w:tcW w:w="538" w:type="dxa"/>
          </w:tcPr>
          <w:p w14:paraId="4BCD97BA" w14:textId="77777777" w:rsidR="0062433B" w:rsidRPr="00535FE7" w:rsidRDefault="0062433B">
            <w:pPr>
              <w:pStyle w:val="TableParagraph"/>
              <w:rPr>
                <w:sz w:val="24"/>
                <w:szCs w:val="24"/>
              </w:rPr>
            </w:pPr>
          </w:p>
        </w:tc>
        <w:tc>
          <w:tcPr>
            <w:tcW w:w="537" w:type="dxa"/>
          </w:tcPr>
          <w:p w14:paraId="2942A472" w14:textId="77777777" w:rsidR="0062433B" w:rsidRPr="00535FE7" w:rsidRDefault="0062433B">
            <w:pPr>
              <w:pStyle w:val="TableParagraph"/>
              <w:rPr>
                <w:sz w:val="24"/>
                <w:szCs w:val="24"/>
              </w:rPr>
            </w:pPr>
          </w:p>
        </w:tc>
        <w:tc>
          <w:tcPr>
            <w:tcW w:w="537" w:type="dxa"/>
            <w:tcBorders>
              <w:right w:val="single" w:sz="8" w:space="0" w:color="000000"/>
            </w:tcBorders>
          </w:tcPr>
          <w:p w14:paraId="7CAB7623" w14:textId="77777777" w:rsidR="0062433B" w:rsidRPr="00535FE7" w:rsidRDefault="0062433B">
            <w:pPr>
              <w:pStyle w:val="TableParagraph"/>
              <w:rPr>
                <w:sz w:val="24"/>
                <w:szCs w:val="24"/>
              </w:rPr>
            </w:pPr>
          </w:p>
        </w:tc>
        <w:tc>
          <w:tcPr>
            <w:tcW w:w="552" w:type="dxa"/>
            <w:tcBorders>
              <w:left w:val="single" w:sz="8" w:space="0" w:color="000000"/>
            </w:tcBorders>
          </w:tcPr>
          <w:p w14:paraId="58E01CEA" w14:textId="77777777" w:rsidR="0062433B" w:rsidRPr="00535FE7" w:rsidRDefault="0062433B">
            <w:pPr>
              <w:pStyle w:val="TableParagraph"/>
              <w:rPr>
                <w:sz w:val="24"/>
                <w:szCs w:val="24"/>
              </w:rPr>
            </w:pPr>
          </w:p>
        </w:tc>
      </w:tr>
    </w:tbl>
    <w:p w14:paraId="3D7CA042" w14:textId="10C7A5C2" w:rsidR="0062433B" w:rsidRPr="00535FE7" w:rsidRDefault="00903FD0">
      <w:pPr>
        <w:pStyle w:val="a4"/>
        <w:numPr>
          <w:ilvl w:val="0"/>
          <w:numId w:val="33"/>
        </w:numPr>
        <w:tabs>
          <w:tab w:val="left" w:pos="1397"/>
          <w:tab w:val="left" w:pos="1398"/>
        </w:tabs>
        <w:ind w:left="1397" w:hanging="422"/>
        <w:rPr>
          <w:sz w:val="28"/>
          <w:szCs w:val="28"/>
        </w:rPr>
      </w:pPr>
      <w:r>
        <w:rPr>
          <w:noProof/>
          <w:sz w:val="28"/>
          <w:szCs w:val="28"/>
          <w:lang w:eastAsia="ru-RU"/>
        </w:rPr>
        <w:lastRenderedPageBreak/>
        <mc:AlternateContent>
          <mc:Choice Requires="wps">
            <w:drawing>
              <wp:anchor distT="0" distB="0" distL="114300" distR="114300" simplePos="0" relativeHeight="15731200" behindDoc="0" locked="0" layoutInCell="1" allowOverlap="1" wp14:anchorId="09D707DB" wp14:editId="28098889">
                <wp:simplePos x="0" y="0"/>
                <wp:positionH relativeFrom="page">
                  <wp:posOffset>1001395</wp:posOffset>
                </wp:positionH>
                <wp:positionV relativeFrom="paragraph">
                  <wp:posOffset>159385</wp:posOffset>
                </wp:positionV>
                <wp:extent cx="6184900" cy="391160"/>
                <wp:effectExtent l="0" t="0" r="0" b="0"/>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0"/>
                              <w:gridCol w:w="510"/>
                              <w:gridCol w:w="510"/>
                              <w:gridCol w:w="510"/>
                              <w:gridCol w:w="510"/>
                              <w:gridCol w:w="511"/>
                              <w:gridCol w:w="511"/>
                              <w:gridCol w:w="511"/>
                              <w:gridCol w:w="511"/>
                              <w:gridCol w:w="511"/>
                              <w:gridCol w:w="510"/>
                              <w:gridCol w:w="510"/>
                              <w:gridCol w:w="510"/>
                              <w:gridCol w:w="511"/>
                              <w:gridCol w:w="511"/>
                              <w:gridCol w:w="511"/>
                              <w:gridCol w:w="512"/>
                              <w:gridCol w:w="511"/>
                              <w:gridCol w:w="526"/>
                            </w:tblGrid>
                            <w:tr w:rsidR="00AE578E" w14:paraId="054357F8" w14:textId="77777777">
                              <w:trPr>
                                <w:trHeight w:val="585"/>
                              </w:trPr>
                              <w:tc>
                                <w:tcPr>
                                  <w:tcW w:w="510" w:type="dxa"/>
                                </w:tcPr>
                                <w:p w14:paraId="116A886D" w14:textId="77777777" w:rsidR="00AE578E" w:rsidRDefault="00AE578E">
                                  <w:pPr>
                                    <w:pStyle w:val="TableParagraph"/>
                                  </w:pPr>
                                </w:p>
                              </w:tc>
                              <w:tc>
                                <w:tcPr>
                                  <w:tcW w:w="510" w:type="dxa"/>
                                  <w:tcBorders>
                                    <w:right w:val="single" w:sz="8" w:space="0" w:color="000000"/>
                                  </w:tcBorders>
                                </w:tcPr>
                                <w:p w14:paraId="3F008036" w14:textId="77777777" w:rsidR="00AE578E" w:rsidRDefault="00AE578E">
                                  <w:pPr>
                                    <w:pStyle w:val="TableParagraph"/>
                                  </w:pPr>
                                </w:p>
                              </w:tc>
                              <w:tc>
                                <w:tcPr>
                                  <w:tcW w:w="510" w:type="dxa"/>
                                  <w:tcBorders>
                                    <w:left w:val="single" w:sz="8" w:space="0" w:color="000000"/>
                                  </w:tcBorders>
                                </w:tcPr>
                                <w:p w14:paraId="11435D74" w14:textId="77777777" w:rsidR="00AE578E" w:rsidRDefault="00AE578E">
                                  <w:pPr>
                                    <w:pStyle w:val="TableParagraph"/>
                                  </w:pPr>
                                </w:p>
                              </w:tc>
                              <w:tc>
                                <w:tcPr>
                                  <w:tcW w:w="510" w:type="dxa"/>
                                </w:tcPr>
                                <w:p w14:paraId="6064E9B4" w14:textId="77777777" w:rsidR="00AE578E" w:rsidRDefault="00AE578E">
                                  <w:pPr>
                                    <w:pStyle w:val="TableParagraph"/>
                                  </w:pPr>
                                </w:p>
                              </w:tc>
                              <w:tc>
                                <w:tcPr>
                                  <w:tcW w:w="510" w:type="dxa"/>
                                </w:tcPr>
                                <w:p w14:paraId="1A6691EF" w14:textId="77777777" w:rsidR="00AE578E" w:rsidRDefault="00AE578E">
                                  <w:pPr>
                                    <w:pStyle w:val="TableParagraph"/>
                                  </w:pPr>
                                </w:p>
                              </w:tc>
                              <w:tc>
                                <w:tcPr>
                                  <w:tcW w:w="511" w:type="dxa"/>
                                </w:tcPr>
                                <w:p w14:paraId="6BF934BF" w14:textId="77777777" w:rsidR="00AE578E" w:rsidRDefault="00AE578E">
                                  <w:pPr>
                                    <w:pStyle w:val="TableParagraph"/>
                                  </w:pPr>
                                </w:p>
                              </w:tc>
                              <w:tc>
                                <w:tcPr>
                                  <w:tcW w:w="511" w:type="dxa"/>
                                </w:tcPr>
                                <w:p w14:paraId="526962B2" w14:textId="77777777" w:rsidR="00AE578E" w:rsidRDefault="00AE578E">
                                  <w:pPr>
                                    <w:pStyle w:val="TableParagraph"/>
                                  </w:pPr>
                                </w:p>
                              </w:tc>
                              <w:tc>
                                <w:tcPr>
                                  <w:tcW w:w="511" w:type="dxa"/>
                                </w:tcPr>
                                <w:p w14:paraId="2FFC224D" w14:textId="77777777" w:rsidR="00AE578E" w:rsidRDefault="00AE578E">
                                  <w:pPr>
                                    <w:pStyle w:val="TableParagraph"/>
                                  </w:pPr>
                                </w:p>
                              </w:tc>
                              <w:tc>
                                <w:tcPr>
                                  <w:tcW w:w="511" w:type="dxa"/>
                                </w:tcPr>
                                <w:p w14:paraId="76BCC36E" w14:textId="77777777" w:rsidR="00AE578E" w:rsidRDefault="00AE578E">
                                  <w:pPr>
                                    <w:pStyle w:val="TableParagraph"/>
                                  </w:pPr>
                                </w:p>
                              </w:tc>
                              <w:tc>
                                <w:tcPr>
                                  <w:tcW w:w="511" w:type="dxa"/>
                                </w:tcPr>
                                <w:p w14:paraId="42A23C89" w14:textId="77777777" w:rsidR="00AE578E" w:rsidRDefault="00AE578E">
                                  <w:pPr>
                                    <w:pStyle w:val="TableParagraph"/>
                                  </w:pPr>
                                </w:p>
                              </w:tc>
                              <w:tc>
                                <w:tcPr>
                                  <w:tcW w:w="510" w:type="dxa"/>
                                </w:tcPr>
                                <w:p w14:paraId="64F92B0F" w14:textId="77777777" w:rsidR="00AE578E" w:rsidRDefault="00AE578E">
                                  <w:pPr>
                                    <w:pStyle w:val="TableParagraph"/>
                                  </w:pPr>
                                </w:p>
                              </w:tc>
                              <w:tc>
                                <w:tcPr>
                                  <w:tcW w:w="510" w:type="dxa"/>
                                </w:tcPr>
                                <w:p w14:paraId="45F5CFBE" w14:textId="77777777" w:rsidR="00AE578E" w:rsidRDefault="00AE578E">
                                  <w:pPr>
                                    <w:pStyle w:val="TableParagraph"/>
                                  </w:pPr>
                                </w:p>
                              </w:tc>
                              <w:tc>
                                <w:tcPr>
                                  <w:tcW w:w="510" w:type="dxa"/>
                                </w:tcPr>
                                <w:p w14:paraId="022F7814" w14:textId="77777777" w:rsidR="00AE578E" w:rsidRDefault="00AE578E">
                                  <w:pPr>
                                    <w:pStyle w:val="TableParagraph"/>
                                  </w:pPr>
                                </w:p>
                              </w:tc>
                              <w:tc>
                                <w:tcPr>
                                  <w:tcW w:w="511" w:type="dxa"/>
                                </w:tcPr>
                                <w:p w14:paraId="721E58C0" w14:textId="77777777" w:rsidR="00AE578E" w:rsidRDefault="00AE578E">
                                  <w:pPr>
                                    <w:pStyle w:val="TableParagraph"/>
                                  </w:pPr>
                                </w:p>
                              </w:tc>
                              <w:tc>
                                <w:tcPr>
                                  <w:tcW w:w="511" w:type="dxa"/>
                                </w:tcPr>
                                <w:p w14:paraId="113FB484" w14:textId="77777777" w:rsidR="00AE578E" w:rsidRDefault="00AE578E">
                                  <w:pPr>
                                    <w:pStyle w:val="TableParagraph"/>
                                  </w:pPr>
                                </w:p>
                              </w:tc>
                              <w:tc>
                                <w:tcPr>
                                  <w:tcW w:w="511" w:type="dxa"/>
                                </w:tcPr>
                                <w:p w14:paraId="53FCF29C" w14:textId="77777777" w:rsidR="00AE578E" w:rsidRDefault="00AE578E">
                                  <w:pPr>
                                    <w:pStyle w:val="TableParagraph"/>
                                  </w:pPr>
                                </w:p>
                              </w:tc>
                              <w:tc>
                                <w:tcPr>
                                  <w:tcW w:w="512" w:type="dxa"/>
                                </w:tcPr>
                                <w:p w14:paraId="29F42F87" w14:textId="77777777" w:rsidR="00AE578E" w:rsidRDefault="00AE578E">
                                  <w:pPr>
                                    <w:pStyle w:val="TableParagraph"/>
                                  </w:pPr>
                                </w:p>
                              </w:tc>
                              <w:tc>
                                <w:tcPr>
                                  <w:tcW w:w="511" w:type="dxa"/>
                                </w:tcPr>
                                <w:p w14:paraId="17D01441" w14:textId="77777777" w:rsidR="00AE578E" w:rsidRDefault="00AE578E">
                                  <w:pPr>
                                    <w:pStyle w:val="TableParagraph"/>
                                  </w:pPr>
                                </w:p>
                              </w:tc>
                              <w:tc>
                                <w:tcPr>
                                  <w:tcW w:w="526" w:type="dxa"/>
                                </w:tcPr>
                                <w:p w14:paraId="24A5BCA9" w14:textId="77777777" w:rsidR="00AE578E" w:rsidRDefault="00AE578E">
                                  <w:pPr>
                                    <w:pStyle w:val="TableParagraph"/>
                                  </w:pPr>
                                </w:p>
                              </w:tc>
                            </w:tr>
                          </w:tbl>
                          <w:p w14:paraId="03927DE5" w14:textId="77777777" w:rsidR="00AE578E" w:rsidRDefault="00AE578E">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07DB" id="Text Box 19" o:spid="_x0000_s1030" type="#_x0000_t202" style="position:absolute;left:0;text-align:left;margin-left:78.85pt;margin-top:12.55pt;width:487pt;height:30.8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" filled="f" stroked="f">
                <v:textbox inset="0,0,0,0">
                  <w:txbxContent>
                    <w:tbl>
                      <w:tblPr>
                        <w:tblStyle w:val="TableNormal"/>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0"/>
                        <w:gridCol w:w="510"/>
                        <w:gridCol w:w="510"/>
                        <w:gridCol w:w="510"/>
                        <w:gridCol w:w="510"/>
                        <w:gridCol w:w="511"/>
                        <w:gridCol w:w="511"/>
                        <w:gridCol w:w="511"/>
                        <w:gridCol w:w="511"/>
                        <w:gridCol w:w="511"/>
                        <w:gridCol w:w="510"/>
                        <w:gridCol w:w="510"/>
                        <w:gridCol w:w="510"/>
                        <w:gridCol w:w="511"/>
                        <w:gridCol w:w="511"/>
                        <w:gridCol w:w="511"/>
                        <w:gridCol w:w="512"/>
                        <w:gridCol w:w="511"/>
                        <w:gridCol w:w="526"/>
                      </w:tblGrid>
                      <w:tr w:rsidR="00AE578E" w14:paraId="054357F8" w14:textId="77777777">
                        <w:trPr>
                          <w:trHeight w:val="585"/>
                        </w:trPr>
                        <w:tc>
                          <w:tcPr>
                            <w:tcW w:w="510" w:type="dxa"/>
                          </w:tcPr>
                          <w:p w14:paraId="116A886D" w14:textId="77777777" w:rsidR="00AE578E" w:rsidRDefault="00AE578E">
                            <w:pPr>
                              <w:pStyle w:val="TableParagraph"/>
                            </w:pPr>
                          </w:p>
                        </w:tc>
                        <w:tc>
                          <w:tcPr>
                            <w:tcW w:w="510" w:type="dxa"/>
                            <w:tcBorders>
                              <w:right w:val="single" w:sz="8" w:space="0" w:color="000000"/>
                            </w:tcBorders>
                          </w:tcPr>
                          <w:p w14:paraId="3F008036" w14:textId="77777777" w:rsidR="00AE578E" w:rsidRDefault="00AE578E">
                            <w:pPr>
                              <w:pStyle w:val="TableParagraph"/>
                            </w:pPr>
                          </w:p>
                        </w:tc>
                        <w:tc>
                          <w:tcPr>
                            <w:tcW w:w="510" w:type="dxa"/>
                            <w:tcBorders>
                              <w:left w:val="single" w:sz="8" w:space="0" w:color="000000"/>
                            </w:tcBorders>
                          </w:tcPr>
                          <w:p w14:paraId="11435D74" w14:textId="77777777" w:rsidR="00AE578E" w:rsidRDefault="00AE578E">
                            <w:pPr>
                              <w:pStyle w:val="TableParagraph"/>
                            </w:pPr>
                          </w:p>
                        </w:tc>
                        <w:tc>
                          <w:tcPr>
                            <w:tcW w:w="510" w:type="dxa"/>
                          </w:tcPr>
                          <w:p w14:paraId="6064E9B4" w14:textId="77777777" w:rsidR="00AE578E" w:rsidRDefault="00AE578E">
                            <w:pPr>
                              <w:pStyle w:val="TableParagraph"/>
                            </w:pPr>
                          </w:p>
                        </w:tc>
                        <w:tc>
                          <w:tcPr>
                            <w:tcW w:w="510" w:type="dxa"/>
                          </w:tcPr>
                          <w:p w14:paraId="1A6691EF" w14:textId="77777777" w:rsidR="00AE578E" w:rsidRDefault="00AE578E">
                            <w:pPr>
                              <w:pStyle w:val="TableParagraph"/>
                            </w:pPr>
                          </w:p>
                        </w:tc>
                        <w:tc>
                          <w:tcPr>
                            <w:tcW w:w="511" w:type="dxa"/>
                          </w:tcPr>
                          <w:p w14:paraId="6BF934BF" w14:textId="77777777" w:rsidR="00AE578E" w:rsidRDefault="00AE578E">
                            <w:pPr>
                              <w:pStyle w:val="TableParagraph"/>
                            </w:pPr>
                          </w:p>
                        </w:tc>
                        <w:tc>
                          <w:tcPr>
                            <w:tcW w:w="511" w:type="dxa"/>
                          </w:tcPr>
                          <w:p w14:paraId="526962B2" w14:textId="77777777" w:rsidR="00AE578E" w:rsidRDefault="00AE578E">
                            <w:pPr>
                              <w:pStyle w:val="TableParagraph"/>
                            </w:pPr>
                          </w:p>
                        </w:tc>
                        <w:tc>
                          <w:tcPr>
                            <w:tcW w:w="511" w:type="dxa"/>
                          </w:tcPr>
                          <w:p w14:paraId="2FFC224D" w14:textId="77777777" w:rsidR="00AE578E" w:rsidRDefault="00AE578E">
                            <w:pPr>
                              <w:pStyle w:val="TableParagraph"/>
                            </w:pPr>
                          </w:p>
                        </w:tc>
                        <w:tc>
                          <w:tcPr>
                            <w:tcW w:w="511" w:type="dxa"/>
                          </w:tcPr>
                          <w:p w14:paraId="76BCC36E" w14:textId="77777777" w:rsidR="00AE578E" w:rsidRDefault="00AE578E">
                            <w:pPr>
                              <w:pStyle w:val="TableParagraph"/>
                            </w:pPr>
                          </w:p>
                        </w:tc>
                        <w:tc>
                          <w:tcPr>
                            <w:tcW w:w="511" w:type="dxa"/>
                          </w:tcPr>
                          <w:p w14:paraId="42A23C89" w14:textId="77777777" w:rsidR="00AE578E" w:rsidRDefault="00AE578E">
                            <w:pPr>
                              <w:pStyle w:val="TableParagraph"/>
                            </w:pPr>
                          </w:p>
                        </w:tc>
                        <w:tc>
                          <w:tcPr>
                            <w:tcW w:w="510" w:type="dxa"/>
                          </w:tcPr>
                          <w:p w14:paraId="64F92B0F" w14:textId="77777777" w:rsidR="00AE578E" w:rsidRDefault="00AE578E">
                            <w:pPr>
                              <w:pStyle w:val="TableParagraph"/>
                            </w:pPr>
                          </w:p>
                        </w:tc>
                        <w:tc>
                          <w:tcPr>
                            <w:tcW w:w="510" w:type="dxa"/>
                          </w:tcPr>
                          <w:p w14:paraId="45F5CFBE" w14:textId="77777777" w:rsidR="00AE578E" w:rsidRDefault="00AE578E">
                            <w:pPr>
                              <w:pStyle w:val="TableParagraph"/>
                            </w:pPr>
                          </w:p>
                        </w:tc>
                        <w:tc>
                          <w:tcPr>
                            <w:tcW w:w="510" w:type="dxa"/>
                          </w:tcPr>
                          <w:p w14:paraId="022F7814" w14:textId="77777777" w:rsidR="00AE578E" w:rsidRDefault="00AE578E">
                            <w:pPr>
                              <w:pStyle w:val="TableParagraph"/>
                            </w:pPr>
                          </w:p>
                        </w:tc>
                        <w:tc>
                          <w:tcPr>
                            <w:tcW w:w="511" w:type="dxa"/>
                          </w:tcPr>
                          <w:p w14:paraId="721E58C0" w14:textId="77777777" w:rsidR="00AE578E" w:rsidRDefault="00AE578E">
                            <w:pPr>
                              <w:pStyle w:val="TableParagraph"/>
                            </w:pPr>
                          </w:p>
                        </w:tc>
                        <w:tc>
                          <w:tcPr>
                            <w:tcW w:w="511" w:type="dxa"/>
                          </w:tcPr>
                          <w:p w14:paraId="113FB484" w14:textId="77777777" w:rsidR="00AE578E" w:rsidRDefault="00AE578E">
                            <w:pPr>
                              <w:pStyle w:val="TableParagraph"/>
                            </w:pPr>
                          </w:p>
                        </w:tc>
                        <w:tc>
                          <w:tcPr>
                            <w:tcW w:w="511" w:type="dxa"/>
                          </w:tcPr>
                          <w:p w14:paraId="53FCF29C" w14:textId="77777777" w:rsidR="00AE578E" w:rsidRDefault="00AE578E">
                            <w:pPr>
                              <w:pStyle w:val="TableParagraph"/>
                            </w:pPr>
                          </w:p>
                        </w:tc>
                        <w:tc>
                          <w:tcPr>
                            <w:tcW w:w="512" w:type="dxa"/>
                          </w:tcPr>
                          <w:p w14:paraId="29F42F87" w14:textId="77777777" w:rsidR="00AE578E" w:rsidRDefault="00AE578E">
                            <w:pPr>
                              <w:pStyle w:val="TableParagraph"/>
                            </w:pPr>
                          </w:p>
                        </w:tc>
                        <w:tc>
                          <w:tcPr>
                            <w:tcW w:w="511" w:type="dxa"/>
                          </w:tcPr>
                          <w:p w14:paraId="17D01441" w14:textId="77777777" w:rsidR="00AE578E" w:rsidRDefault="00AE578E">
                            <w:pPr>
                              <w:pStyle w:val="TableParagraph"/>
                            </w:pPr>
                          </w:p>
                        </w:tc>
                        <w:tc>
                          <w:tcPr>
                            <w:tcW w:w="526" w:type="dxa"/>
                          </w:tcPr>
                          <w:p w14:paraId="24A5BCA9" w14:textId="77777777" w:rsidR="00AE578E" w:rsidRDefault="00AE578E">
                            <w:pPr>
                              <w:pStyle w:val="TableParagraph"/>
                            </w:pPr>
                          </w:p>
                        </w:tc>
                      </w:tr>
                    </w:tbl>
                    <w:p w14:paraId="03927DE5" w14:textId="77777777" w:rsidR="00AE578E" w:rsidRDefault="00AE578E">
                      <w:pPr>
                        <w:pStyle w:val="a3"/>
                      </w:pPr>
                    </w:p>
                  </w:txbxContent>
                </v:textbox>
                <w10:wrap anchorx="page"/>
              </v:shape>
            </w:pict>
          </mc:Fallback>
        </mc:AlternateContent>
      </w:r>
      <w:r w:rsidR="00AE578E" w:rsidRPr="00535FE7">
        <w:rPr>
          <w:sz w:val="28"/>
          <w:szCs w:val="28"/>
        </w:rPr>
        <w:t>А:</w:t>
      </w:r>
      <w:r w:rsidR="00AE578E" w:rsidRPr="00535FE7">
        <w:rPr>
          <w:spacing w:val="-4"/>
          <w:sz w:val="28"/>
          <w:szCs w:val="28"/>
        </w:rPr>
        <w:t xml:space="preserve"> </w:t>
      </w:r>
      <w:r w:rsidR="00AE578E" w:rsidRPr="00535FE7">
        <w:rPr>
          <w:sz w:val="28"/>
          <w:szCs w:val="28"/>
        </w:rPr>
        <w:t>Здесь</w:t>
      </w:r>
      <w:r w:rsidR="00AE578E" w:rsidRPr="00535FE7">
        <w:rPr>
          <w:spacing w:val="4"/>
          <w:sz w:val="28"/>
          <w:szCs w:val="28"/>
        </w:rPr>
        <w:t xml:space="preserve"> </w:t>
      </w:r>
      <w:r w:rsidR="00AE578E" w:rsidRPr="00535FE7">
        <w:rPr>
          <w:sz w:val="28"/>
          <w:szCs w:val="28"/>
        </w:rPr>
        <w:t>три</w:t>
      </w:r>
      <w:r w:rsidR="00AE578E" w:rsidRPr="00535FE7">
        <w:rPr>
          <w:spacing w:val="-1"/>
          <w:sz w:val="28"/>
          <w:szCs w:val="28"/>
        </w:rPr>
        <w:t xml:space="preserve"> </w:t>
      </w:r>
      <w:r w:rsidR="00AE578E" w:rsidRPr="00535FE7">
        <w:rPr>
          <w:sz w:val="28"/>
          <w:szCs w:val="28"/>
        </w:rPr>
        <w:t>рубашки,</w:t>
      </w:r>
      <w:r w:rsidR="00AE578E" w:rsidRPr="00535FE7">
        <w:rPr>
          <w:spacing w:val="-14"/>
          <w:sz w:val="28"/>
          <w:szCs w:val="28"/>
        </w:rPr>
        <w:t xml:space="preserve"> </w:t>
      </w:r>
      <w:r w:rsidR="00AE578E" w:rsidRPr="00535FE7">
        <w:rPr>
          <w:sz w:val="28"/>
          <w:szCs w:val="28"/>
        </w:rPr>
        <w:t>которая</w:t>
      </w:r>
      <w:r w:rsidR="00AE578E" w:rsidRPr="00535FE7">
        <w:rPr>
          <w:spacing w:val="2"/>
          <w:sz w:val="28"/>
          <w:szCs w:val="28"/>
        </w:rPr>
        <w:t xml:space="preserve"> </w:t>
      </w:r>
      <w:r w:rsidR="00AE578E" w:rsidRPr="00535FE7">
        <w:rPr>
          <w:sz w:val="28"/>
          <w:szCs w:val="28"/>
        </w:rPr>
        <w:t>из</w:t>
      </w:r>
      <w:r w:rsidR="00AE578E" w:rsidRPr="00535FE7">
        <w:rPr>
          <w:spacing w:val="1"/>
          <w:sz w:val="28"/>
          <w:szCs w:val="28"/>
        </w:rPr>
        <w:t xml:space="preserve"> </w:t>
      </w:r>
      <w:r w:rsidR="00AE578E" w:rsidRPr="00535FE7">
        <w:rPr>
          <w:sz w:val="28"/>
          <w:szCs w:val="28"/>
        </w:rPr>
        <w:t>них</w:t>
      </w:r>
      <w:r w:rsidR="00AE578E" w:rsidRPr="00535FE7">
        <w:rPr>
          <w:spacing w:val="9"/>
          <w:sz w:val="28"/>
          <w:szCs w:val="28"/>
        </w:rPr>
        <w:t xml:space="preserve"> </w:t>
      </w:r>
      <w:r w:rsidR="00AE578E" w:rsidRPr="00535FE7">
        <w:rPr>
          <w:sz w:val="28"/>
          <w:szCs w:val="28"/>
        </w:rPr>
        <w:t>твоя?</w:t>
      </w:r>
      <w:r w:rsidR="00AE578E" w:rsidRPr="00535FE7">
        <w:rPr>
          <w:spacing w:val="6"/>
          <w:sz w:val="28"/>
          <w:szCs w:val="28"/>
        </w:rPr>
        <w:t xml:space="preserve"> </w:t>
      </w:r>
      <w:r w:rsidR="00AE578E" w:rsidRPr="00535FE7">
        <w:rPr>
          <w:sz w:val="28"/>
          <w:szCs w:val="28"/>
        </w:rPr>
        <w:t>В:</w:t>
      </w:r>
      <w:r w:rsidR="00AE578E" w:rsidRPr="00535FE7">
        <w:rPr>
          <w:spacing w:val="-3"/>
          <w:sz w:val="28"/>
          <w:szCs w:val="28"/>
        </w:rPr>
        <w:t xml:space="preserve"> </w:t>
      </w:r>
      <w:r w:rsidR="00AE578E" w:rsidRPr="00535FE7">
        <w:rPr>
          <w:sz w:val="28"/>
          <w:szCs w:val="28"/>
        </w:rPr>
        <w:t>Моя</w:t>
      </w:r>
      <w:r w:rsidR="00AE578E" w:rsidRPr="00535FE7">
        <w:rPr>
          <w:spacing w:val="15"/>
          <w:sz w:val="28"/>
          <w:szCs w:val="28"/>
        </w:rPr>
        <w:t xml:space="preserve"> </w:t>
      </w:r>
      <w:r w:rsidR="00AE578E" w:rsidRPr="00535FE7">
        <w:rPr>
          <w:sz w:val="28"/>
          <w:szCs w:val="28"/>
        </w:rPr>
        <w:t>зеленая.</w:t>
      </w:r>
    </w:p>
    <w:p w14:paraId="542BAA12" w14:textId="77777777" w:rsidR="0062433B" w:rsidRDefault="0062433B">
      <w:pPr>
        <w:rPr>
          <w:sz w:val="28"/>
          <w:szCs w:val="28"/>
        </w:rPr>
      </w:pPr>
    </w:p>
    <w:p w14:paraId="45DF0408" w14:textId="77777777" w:rsidR="00535FE7" w:rsidRDefault="00535FE7">
      <w:pPr>
        <w:rPr>
          <w:sz w:val="28"/>
          <w:szCs w:val="28"/>
        </w:r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0"/>
        <w:gridCol w:w="510"/>
        <w:gridCol w:w="510"/>
        <w:gridCol w:w="510"/>
        <w:gridCol w:w="510"/>
        <w:gridCol w:w="511"/>
        <w:gridCol w:w="511"/>
        <w:gridCol w:w="511"/>
        <w:gridCol w:w="511"/>
        <w:gridCol w:w="511"/>
        <w:gridCol w:w="510"/>
        <w:gridCol w:w="510"/>
        <w:gridCol w:w="510"/>
        <w:gridCol w:w="511"/>
        <w:gridCol w:w="511"/>
        <w:gridCol w:w="511"/>
        <w:gridCol w:w="512"/>
        <w:gridCol w:w="511"/>
        <w:gridCol w:w="526"/>
      </w:tblGrid>
      <w:tr w:rsidR="0062433B" w:rsidRPr="00535FE7" w14:paraId="68D1EE62" w14:textId="77777777">
        <w:trPr>
          <w:trHeight w:val="585"/>
        </w:trPr>
        <w:tc>
          <w:tcPr>
            <w:tcW w:w="510" w:type="dxa"/>
          </w:tcPr>
          <w:p w14:paraId="791AC7C1" w14:textId="77777777" w:rsidR="0062433B" w:rsidRPr="00535FE7" w:rsidRDefault="0062433B">
            <w:pPr>
              <w:pStyle w:val="TableParagraph"/>
              <w:rPr>
                <w:sz w:val="24"/>
                <w:szCs w:val="24"/>
              </w:rPr>
            </w:pPr>
          </w:p>
        </w:tc>
        <w:tc>
          <w:tcPr>
            <w:tcW w:w="510" w:type="dxa"/>
            <w:tcBorders>
              <w:right w:val="single" w:sz="8" w:space="0" w:color="000000"/>
            </w:tcBorders>
          </w:tcPr>
          <w:p w14:paraId="136E25EF" w14:textId="77777777" w:rsidR="0062433B" w:rsidRPr="00535FE7" w:rsidRDefault="0062433B">
            <w:pPr>
              <w:pStyle w:val="TableParagraph"/>
              <w:rPr>
                <w:sz w:val="24"/>
                <w:szCs w:val="24"/>
              </w:rPr>
            </w:pPr>
          </w:p>
        </w:tc>
        <w:tc>
          <w:tcPr>
            <w:tcW w:w="510" w:type="dxa"/>
            <w:tcBorders>
              <w:left w:val="single" w:sz="8" w:space="0" w:color="000000"/>
            </w:tcBorders>
          </w:tcPr>
          <w:p w14:paraId="03B20E2E" w14:textId="77777777" w:rsidR="0062433B" w:rsidRPr="00535FE7" w:rsidRDefault="0062433B">
            <w:pPr>
              <w:pStyle w:val="TableParagraph"/>
              <w:rPr>
                <w:sz w:val="24"/>
                <w:szCs w:val="24"/>
              </w:rPr>
            </w:pPr>
          </w:p>
        </w:tc>
        <w:tc>
          <w:tcPr>
            <w:tcW w:w="510" w:type="dxa"/>
          </w:tcPr>
          <w:p w14:paraId="60D6B1B5" w14:textId="77777777" w:rsidR="0062433B" w:rsidRPr="00535FE7" w:rsidRDefault="0062433B">
            <w:pPr>
              <w:pStyle w:val="TableParagraph"/>
              <w:rPr>
                <w:sz w:val="24"/>
                <w:szCs w:val="24"/>
              </w:rPr>
            </w:pPr>
          </w:p>
        </w:tc>
        <w:tc>
          <w:tcPr>
            <w:tcW w:w="510" w:type="dxa"/>
          </w:tcPr>
          <w:p w14:paraId="276C5308" w14:textId="77777777" w:rsidR="0062433B" w:rsidRPr="00535FE7" w:rsidRDefault="0062433B">
            <w:pPr>
              <w:pStyle w:val="TableParagraph"/>
              <w:rPr>
                <w:sz w:val="24"/>
                <w:szCs w:val="24"/>
              </w:rPr>
            </w:pPr>
          </w:p>
        </w:tc>
        <w:tc>
          <w:tcPr>
            <w:tcW w:w="511" w:type="dxa"/>
          </w:tcPr>
          <w:p w14:paraId="01BA316D" w14:textId="77777777" w:rsidR="0062433B" w:rsidRPr="00535FE7" w:rsidRDefault="0062433B">
            <w:pPr>
              <w:pStyle w:val="TableParagraph"/>
              <w:rPr>
                <w:sz w:val="24"/>
                <w:szCs w:val="24"/>
              </w:rPr>
            </w:pPr>
          </w:p>
        </w:tc>
        <w:tc>
          <w:tcPr>
            <w:tcW w:w="511" w:type="dxa"/>
          </w:tcPr>
          <w:p w14:paraId="5F06DC11" w14:textId="77777777" w:rsidR="0062433B" w:rsidRPr="00535FE7" w:rsidRDefault="0062433B">
            <w:pPr>
              <w:pStyle w:val="TableParagraph"/>
              <w:rPr>
                <w:sz w:val="24"/>
                <w:szCs w:val="24"/>
              </w:rPr>
            </w:pPr>
          </w:p>
        </w:tc>
        <w:tc>
          <w:tcPr>
            <w:tcW w:w="511" w:type="dxa"/>
          </w:tcPr>
          <w:p w14:paraId="25355E3B" w14:textId="77777777" w:rsidR="0062433B" w:rsidRPr="00535FE7" w:rsidRDefault="0062433B">
            <w:pPr>
              <w:pStyle w:val="TableParagraph"/>
              <w:rPr>
                <w:sz w:val="24"/>
                <w:szCs w:val="24"/>
              </w:rPr>
            </w:pPr>
          </w:p>
        </w:tc>
        <w:tc>
          <w:tcPr>
            <w:tcW w:w="511" w:type="dxa"/>
          </w:tcPr>
          <w:p w14:paraId="0B6CD70D" w14:textId="77777777" w:rsidR="0062433B" w:rsidRPr="00535FE7" w:rsidRDefault="0062433B">
            <w:pPr>
              <w:pStyle w:val="TableParagraph"/>
              <w:rPr>
                <w:sz w:val="24"/>
                <w:szCs w:val="24"/>
              </w:rPr>
            </w:pPr>
          </w:p>
        </w:tc>
        <w:tc>
          <w:tcPr>
            <w:tcW w:w="511" w:type="dxa"/>
          </w:tcPr>
          <w:p w14:paraId="6982CA7D" w14:textId="77777777" w:rsidR="0062433B" w:rsidRPr="00535FE7" w:rsidRDefault="0062433B">
            <w:pPr>
              <w:pStyle w:val="TableParagraph"/>
              <w:rPr>
                <w:sz w:val="24"/>
                <w:szCs w:val="24"/>
              </w:rPr>
            </w:pPr>
          </w:p>
        </w:tc>
        <w:tc>
          <w:tcPr>
            <w:tcW w:w="510" w:type="dxa"/>
          </w:tcPr>
          <w:p w14:paraId="599F0329" w14:textId="77777777" w:rsidR="0062433B" w:rsidRPr="00535FE7" w:rsidRDefault="0062433B">
            <w:pPr>
              <w:pStyle w:val="TableParagraph"/>
              <w:rPr>
                <w:sz w:val="24"/>
                <w:szCs w:val="24"/>
              </w:rPr>
            </w:pPr>
          </w:p>
        </w:tc>
        <w:tc>
          <w:tcPr>
            <w:tcW w:w="510" w:type="dxa"/>
          </w:tcPr>
          <w:p w14:paraId="44492F5C" w14:textId="77777777" w:rsidR="0062433B" w:rsidRPr="00535FE7" w:rsidRDefault="0062433B">
            <w:pPr>
              <w:pStyle w:val="TableParagraph"/>
              <w:rPr>
                <w:sz w:val="24"/>
                <w:szCs w:val="24"/>
              </w:rPr>
            </w:pPr>
          </w:p>
        </w:tc>
        <w:tc>
          <w:tcPr>
            <w:tcW w:w="510" w:type="dxa"/>
          </w:tcPr>
          <w:p w14:paraId="46AAB2BD" w14:textId="77777777" w:rsidR="0062433B" w:rsidRPr="00535FE7" w:rsidRDefault="0062433B">
            <w:pPr>
              <w:pStyle w:val="TableParagraph"/>
              <w:rPr>
                <w:sz w:val="24"/>
                <w:szCs w:val="24"/>
              </w:rPr>
            </w:pPr>
          </w:p>
        </w:tc>
        <w:tc>
          <w:tcPr>
            <w:tcW w:w="511" w:type="dxa"/>
          </w:tcPr>
          <w:p w14:paraId="1D97E018" w14:textId="77777777" w:rsidR="0062433B" w:rsidRPr="00535FE7" w:rsidRDefault="0062433B">
            <w:pPr>
              <w:pStyle w:val="TableParagraph"/>
              <w:rPr>
                <w:sz w:val="24"/>
                <w:szCs w:val="24"/>
              </w:rPr>
            </w:pPr>
          </w:p>
        </w:tc>
        <w:tc>
          <w:tcPr>
            <w:tcW w:w="511" w:type="dxa"/>
          </w:tcPr>
          <w:p w14:paraId="667CAD9E" w14:textId="77777777" w:rsidR="0062433B" w:rsidRPr="00535FE7" w:rsidRDefault="0062433B">
            <w:pPr>
              <w:pStyle w:val="TableParagraph"/>
              <w:rPr>
                <w:sz w:val="24"/>
                <w:szCs w:val="24"/>
              </w:rPr>
            </w:pPr>
          </w:p>
        </w:tc>
        <w:tc>
          <w:tcPr>
            <w:tcW w:w="511" w:type="dxa"/>
          </w:tcPr>
          <w:p w14:paraId="581D6961" w14:textId="77777777" w:rsidR="0062433B" w:rsidRPr="00535FE7" w:rsidRDefault="0062433B">
            <w:pPr>
              <w:pStyle w:val="TableParagraph"/>
              <w:rPr>
                <w:sz w:val="24"/>
                <w:szCs w:val="24"/>
              </w:rPr>
            </w:pPr>
          </w:p>
        </w:tc>
        <w:tc>
          <w:tcPr>
            <w:tcW w:w="512" w:type="dxa"/>
          </w:tcPr>
          <w:p w14:paraId="7B60860D" w14:textId="77777777" w:rsidR="0062433B" w:rsidRPr="00535FE7" w:rsidRDefault="0062433B">
            <w:pPr>
              <w:pStyle w:val="TableParagraph"/>
              <w:rPr>
                <w:sz w:val="24"/>
                <w:szCs w:val="24"/>
              </w:rPr>
            </w:pPr>
          </w:p>
        </w:tc>
        <w:tc>
          <w:tcPr>
            <w:tcW w:w="511" w:type="dxa"/>
          </w:tcPr>
          <w:p w14:paraId="41039C6E" w14:textId="77777777" w:rsidR="0062433B" w:rsidRPr="00535FE7" w:rsidRDefault="0062433B">
            <w:pPr>
              <w:pStyle w:val="TableParagraph"/>
              <w:rPr>
                <w:sz w:val="24"/>
                <w:szCs w:val="24"/>
              </w:rPr>
            </w:pPr>
          </w:p>
        </w:tc>
        <w:tc>
          <w:tcPr>
            <w:tcW w:w="526" w:type="dxa"/>
          </w:tcPr>
          <w:p w14:paraId="4294FD9B" w14:textId="77777777" w:rsidR="0062433B" w:rsidRPr="00535FE7" w:rsidRDefault="0062433B">
            <w:pPr>
              <w:pStyle w:val="TableParagraph"/>
              <w:rPr>
                <w:sz w:val="24"/>
                <w:szCs w:val="24"/>
              </w:rPr>
            </w:pPr>
          </w:p>
        </w:tc>
      </w:tr>
    </w:tbl>
    <w:p w14:paraId="58B325F4" w14:textId="77777777" w:rsidR="0062433B" w:rsidRPr="00535FE7" w:rsidRDefault="00AE578E">
      <w:pPr>
        <w:pStyle w:val="a4"/>
        <w:numPr>
          <w:ilvl w:val="0"/>
          <w:numId w:val="33"/>
        </w:numPr>
        <w:tabs>
          <w:tab w:val="left" w:pos="1397"/>
          <w:tab w:val="left" w:pos="1398"/>
        </w:tabs>
        <w:spacing w:line="248" w:lineRule="exact"/>
        <w:ind w:left="1397" w:hanging="422"/>
        <w:rPr>
          <w:sz w:val="28"/>
          <w:szCs w:val="28"/>
        </w:rPr>
      </w:pPr>
      <w:r w:rsidRPr="00535FE7">
        <w:rPr>
          <w:sz w:val="28"/>
          <w:szCs w:val="28"/>
        </w:rPr>
        <w:t>А:</w:t>
      </w:r>
      <w:r w:rsidRPr="00535FE7">
        <w:rPr>
          <w:spacing w:val="-4"/>
          <w:sz w:val="28"/>
          <w:szCs w:val="28"/>
        </w:rPr>
        <w:t xml:space="preserve"> </w:t>
      </w:r>
      <w:r w:rsidRPr="00535FE7">
        <w:rPr>
          <w:sz w:val="28"/>
          <w:szCs w:val="28"/>
        </w:rPr>
        <w:t>Куда</w:t>
      </w:r>
      <w:r w:rsidRPr="00535FE7">
        <w:rPr>
          <w:spacing w:val="4"/>
          <w:sz w:val="28"/>
          <w:szCs w:val="28"/>
        </w:rPr>
        <w:t xml:space="preserve"> </w:t>
      </w:r>
      <w:r w:rsidRPr="00535FE7">
        <w:rPr>
          <w:sz w:val="28"/>
          <w:szCs w:val="28"/>
        </w:rPr>
        <w:t>вы</w:t>
      </w:r>
      <w:r w:rsidRPr="00535FE7">
        <w:rPr>
          <w:spacing w:val="-2"/>
          <w:sz w:val="28"/>
          <w:szCs w:val="28"/>
        </w:rPr>
        <w:t xml:space="preserve"> </w:t>
      </w:r>
      <w:r w:rsidRPr="00535FE7">
        <w:rPr>
          <w:sz w:val="28"/>
          <w:szCs w:val="28"/>
        </w:rPr>
        <w:t>пойдете</w:t>
      </w:r>
      <w:r w:rsidRPr="00535FE7">
        <w:rPr>
          <w:spacing w:val="5"/>
          <w:sz w:val="28"/>
          <w:szCs w:val="28"/>
        </w:rPr>
        <w:t xml:space="preserve"> </w:t>
      </w:r>
      <w:r w:rsidRPr="00535FE7">
        <w:rPr>
          <w:sz w:val="28"/>
          <w:szCs w:val="28"/>
        </w:rPr>
        <w:t>вечером?</w:t>
      </w:r>
      <w:r w:rsidRPr="00535FE7">
        <w:rPr>
          <w:spacing w:val="4"/>
          <w:sz w:val="28"/>
          <w:szCs w:val="28"/>
        </w:rPr>
        <w:t xml:space="preserve"> </w:t>
      </w:r>
      <w:r w:rsidRPr="00535FE7">
        <w:rPr>
          <w:sz w:val="28"/>
          <w:szCs w:val="28"/>
        </w:rPr>
        <w:t>В:</w:t>
      </w:r>
      <w:r w:rsidRPr="00535FE7">
        <w:rPr>
          <w:spacing w:val="-3"/>
          <w:sz w:val="28"/>
          <w:szCs w:val="28"/>
        </w:rPr>
        <w:t xml:space="preserve"> </w:t>
      </w:r>
      <w:r w:rsidRPr="00535FE7">
        <w:rPr>
          <w:sz w:val="28"/>
          <w:szCs w:val="28"/>
        </w:rPr>
        <w:t>Мы</w:t>
      </w:r>
      <w:r w:rsidRPr="00535FE7">
        <w:rPr>
          <w:spacing w:val="-3"/>
          <w:sz w:val="28"/>
          <w:szCs w:val="28"/>
        </w:rPr>
        <w:t xml:space="preserve"> </w:t>
      </w:r>
      <w:r w:rsidRPr="00535FE7">
        <w:rPr>
          <w:sz w:val="28"/>
          <w:szCs w:val="28"/>
        </w:rPr>
        <w:t>пойдем</w:t>
      </w:r>
      <w:r w:rsidRPr="00535FE7">
        <w:rPr>
          <w:spacing w:val="-10"/>
          <w:sz w:val="28"/>
          <w:szCs w:val="28"/>
        </w:rPr>
        <w:t xml:space="preserve"> </w:t>
      </w:r>
      <w:r w:rsidRPr="00535FE7">
        <w:rPr>
          <w:sz w:val="28"/>
          <w:szCs w:val="28"/>
        </w:rPr>
        <w:t>на</w:t>
      </w:r>
      <w:r w:rsidRPr="00535FE7">
        <w:rPr>
          <w:spacing w:val="5"/>
          <w:sz w:val="28"/>
          <w:szCs w:val="28"/>
        </w:rPr>
        <w:t xml:space="preserve"> </w:t>
      </w:r>
      <w:r w:rsidRPr="00535FE7">
        <w:rPr>
          <w:sz w:val="28"/>
          <w:szCs w:val="28"/>
        </w:rPr>
        <w:t>семичасовой</w:t>
      </w:r>
      <w:r w:rsidRPr="00535FE7">
        <w:rPr>
          <w:spacing w:val="-1"/>
          <w:sz w:val="28"/>
          <w:szCs w:val="28"/>
        </w:rPr>
        <w:t xml:space="preserve"> </w:t>
      </w:r>
      <w:r w:rsidRPr="00535FE7">
        <w:rPr>
          <w:sz w:val="28"/>
          <w:szCs w:val="28"/>
        </w:rPr>
        <w:t>сеанс</w:t>
      </w:r>
      <w:r w:rsidRPr="00535FE7">
        <w:rPr>
          <w:spacing w:val="-14"/>
          <w:sz w:val="28"/>
          <w:szCs w:val="28"/>
        </w:rPr>
        <w:t xml:space="preserve"> </w:t>
      </w:r>
      <w:r w:rsidRPr="00535FE7">
        <w:rPr>
          <w:sz w:val="28"/>
          <w:szCs w:val="28"/>
        </w:rPr>
        <w:t>в</w:t>
      </w:r>
      <w:r w:rsidRPr="00535FE7">
        <w:rPr>
          <w:spacing w:val="-3"/>
          <w:sz w:val="28"/>
          <w:szCs w:val="28"/>
        </w:rPr>
        <w:t xml:space="preserve"> </w:t>
      </w:r>
      <w:r w:rsidRPr="00535FE7">
        <w:rPr>
          <w:sz w:val="28"/>
          <w:szCs w:val="28"/>
        </w:rPr>
        <w:t>кино.</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71C6DC1F" w14:textId="77777777">
        <w:trPr>
          <w:trHeight w:val="585"/>
        </w:trPr>
        <w:tc>
          <w:tcPr>
            <w:tcW w:w="540" w:type="dxa"/>
          </w:tcPr>
          <w:p w14:paraId="6BC3E13F" w14:textId="77777777" w:rsidR="0062433B" w:rsidRPr="00535FE7" w:rsidRDefault="0062433B">
            <w:pPr>
              <w:pStyle w:val="TableParagraph"/>
              <w:rPr>
                <w:sz w:val="24"/>
                <w:szCs w:val="24"/>
              </w:rPr>
            </w:pPr>
          </w:p>
        </w:tc>
        <w:tc>
          <w:tcPr>
            <w:tcW w:w="541" w:type="dxa"/>
          </w:tcPr>
          <w:p w14:paraId="54A52565" w14:textId="77777777" w:rsidR="0062433B" w:rsidRPr="00535FE7" w:rsidRDefault="0062433B">
            <w:pPr>
              <w:pStyle w:val="TableParagraph"/>
              <w:rPr>
                <w:sz w:val="24"/>
                <w:szCs w:val="24"/>
              </w:rPr>
            </w:pPr>
          </w:p>
        </w:tc>
        <w:tc>
          <w:tcPr>
            <w:tcW w:w="540" w:type="dxa"/>
          </w:tcPr>
          <w:p w14:paraId="5E98891A" w14:textId="77777777" w:rsidR="0062433B" w:rsidRPr="00535FE7" w:rsidRDefault="0062433B">
            <w:pPr>
              <w:pStyle w:val="TableParagraph"/>
              <w:rPr>
                <w:sz w:val="24"/>
                <w:szCs w:val="24"/>
              </w:rPr>
            </w:pPr>
          </w:p>
        </w:tc>
        <w:tc>
          <w:tcPr>
            <w:tcW w:w="540" w:type="dxa"/>
          </w:tcPr>
          <w:p w14:paraId="1CD09C7D" w14:textId="77777777" w:rsidR="0062433B" w:rsidRPr="00535FE7" w:rsidRDefault="0062433B">
            <w:pPr>
              <w:pStyle w:val="TableParagraph"/>
              <w:rPr>
                <w:sz w:val="24"/>
                <w:szCs w:val="24"/>
              </w:rPr>
            </w:pPr>
          </w:p>
        </w:tc>
        <w:tc>
          <w:tcPr>
            <w:tcW w:w="540" w:type="dxa"/>
          </w:tcPr>
          <w:p w14:paraId="0A102C6C" w14:textId="77777777" w:rsidR="0062433B" w:rsidRPr="00535FE7" w:rsidRDefault="0062433B">
            <w:pPr>
              <w:pStyle w:val="TableParagraph"/>
              <w:rPr>
                <w:sz w:val="24"/>
                <w:szCs w:val="24"/>
              </w:rPr>
            </w:pPr>
          </w:p>
        </w:tc>
        <w:tc>
          <w:tcPr>
            <w:tcW w:w="539" w:type="dxa"/>
          </w:tcPr>
          <w:p w14:paraId="2984E9E0" w14:textId="77777777" w:rsidR="0062433B" w:rsidRPr="00535FE7" w:rsidRDefault="0062433B">
            <w:pPr>
              <w:pStyle w:val="TableParagraph"/>
              <w:rPr>
                <w:sz w:val="24"/>
                <w:szCs w:val="24"/>
              </w:rPr>
            </w:pPr>
          </w:p>
        </w:tc>
        <w:tc>
          <w:tcPr>
            <w:tcW w:w="539" w:type="dxa"/>
          </w:tcPr>
          <w:p w14:paraId="6B0D0A84" w14:textId="77777777" w:rsidR="0062433B" w:rsidRPr="00535FE7" w:rsidRDefault="0062433B">
            <w:pPr>
              <w:pStyle w:val="TableParagraph"/>
              <w:rPr>
                <w:sz w:val="24"/>
                <w:szCs w:val="24"/>
              </w:rPr>
            </w:pPr>
          </w:p>
        </w:tc>
        <w:tc>
          <w:tcPr>
            <w:tcW w:w="539" w:type="dxa"/>
          </w:tcPr>
          <w:p w14:paraId="6E59697B" w14:textId="77777777" w:rsidR="0062433B" w:rsidRPr="00535FE7" w:rsidRDefault="0062433B">
            <w:pPr>
              <w:pStyle w:val="TableParagraph"/>
              <w:rPr>
                <w:sz w:val="24"/>
                <w:szCs w:val="24"/>
              </w:rPr>
            </w:pPr>
          </w:p>
        </w:tc>
        <w:tc>
          <w:tcPr>
            <w:tcW w:w="538" w:type="dxa"/>
          </w:tcPr>
          <w:p w14:paraId="77307384" w14:textId="77777777" w:rsidR="0062433B" w:rsidRPr="00535FE7" w:rsidRDefault="0062433B">
            <w:pPr>
              <w:pStyle w:val="TableParagraph"/>
              <w:rPr>
                <w:sz w:val="24"/>
                <w:szCs w:val="24"/>
              </w:rPr>
            </w:pPr>
          </w:p>
        </w:tc>
        <w:tc>
          <w:tcPr>
            <w:tcW w:w="538" w:type="dxa"/>
          </w:tcPr>
          <w:p w14:paraId="18CC7515" w14:textId="77777777" w:rsidR="0062433B" w:rsidRPr="00535FE7" w:rsidRDefault="0062433B">
            <w:pPr>
              <w:pStyle w:val="TableParagraph"/>
              <w:rPr>
                <w:sz w:val="24"/>
                <w:szCs w:val="24"/>
              </w:rPr>
            </w:pPr>
          </w:p>
        </w:tc>
        <w:tc>
          <w:tcPr>
            <w:tcW w:w="538" w:type="dxa"/>
          </w:tcPr>
          <w:p w14:paraId="76B47048" w14:textId="77777777" w:rsidR="0062433B" w:rsidRPr="00535FE7" w:rsidRDefault="0062433B">
            <w:pPr>
              <w:pStyle w:val="TableParagraph"/>
              <w:rPr>
                <w:sz w:val="24"/>
                <w:szCs w:val="24"/>
              </w:rPr>
            </w:pPr>
          </w:p>
        </w:tc>
        <w:tc>
          <w:tcPr>
            <w:tcW w:w="537" w:type="dxa"/>
          </w:tcPr>
          <w:p w14:paraId="03446934" w14:textId="77777777" w:rsidR="0062433B" w:rsidRPr="00535FE7" w:rsidRDefault="0062433B">
            <w:pPr>
              <w:pStyle w:val="TableParagraph"/>
              <w:rPr>
                <w:sz w:val="24"/>
                <w:szCs w:val="24"/>
              </w:rPr>
            </w:pPr>
          </w:p>
        </w:tc>
        <w:tc>
          <w:tcPr>
            <w:tcW w:w="537" w:type="dxa"/>
          </w:tcPr>
          <w:p w14:paraId="7284AADB" w14:textId="77777777" w:rsidR="0062433B" w:rsidRPr="00535FE7" w:rsidRDefault="0062433B">
            <w:pPr>
              <w:pStyle w:val="TableParagraph"/>
              <w:rPr>
                <w:sz w:val="24"/>
                <w:szCs w:val="24"/>
              </w:rPr>
            </w:pPr>
          </w:p>
        </w:tc>
        <w:tc>
          <w:tcPr>
            <w:tcW w:w="538" w:type="dxa"/>
          </w:tcPr>
          <w:p w14:paraId="669B91E3" w14:textId="77777777" w:rsidR="0062433B" w:rsidRPr="00535FE7" w:rsidRDefault="0062433B">
            <w:pPr>
              <w:pStyle w:val="TableParagraph"/>
              <w:rPr>
                <w:sz w:val="24"/>
                <w:szCs w:val="24"/>
              </w:rPr>
            </w:pPr>
          </w:p>
        </w:tc>
        <w:tc>
          <w:tcPr>
            <w:tcW w:w="537" w:type="dxa"/>
          </w:tcPr>
          <w:p w14:paraId="7938ABD2" w14:textId="77777777" w:rsidR="0062433B" w:rsidRPr="00535FE7" w:rsidRDefault="0062433B">
            <w:pPr>
              <w:pStyle w:val="TableParagraph"/>
              <w:rPr>
                <w:sz w:val="24"/>
                <w:szCs w:val="24"/>
              </w:rPr>
            </w:pPr>
          </w:p>
        </w:tc>
        <w:tc>
          <w:tcPr>
            <w:tcW w:w="537" w:type="dxa"/>
            <w:tcBorders>
              <w:right w:val="single" w:sz="8" w:space="0" w:color="000000"/>
            </w:tcBorders>
          </w:tcPr>
          <w:p w14:paraId="0E2488E2" w14:textId="77777777" w:rsidR="0062433B" w:rsidRPr="00535FE7" w:rsidRDefault="0062433B">
            <w:pPr>
              <w:pStyle w:val="TableParagraph"/>
              <w:rPr>
                <w:sz w:val="24"/>
                <w:szCs w:val="24"/>
              </w:rPr>
            </w:pPr>
          </w:p>
        </w:tc>
        <w:tc>
          <w:tcPr>
            <w:tcW w:w="552" w:type="dxa"/>
            <w:tcBorders>
              <w:left w:val="single" w:sz="8" w:space="0" w:color="000000"/>
            </w:tcBorders>
          </w:tcPr>
          <w:p w14:paraId="2AA407AA" w14:textId="77777777" w:rsidR="0062433B" w:rsidRPr="00535FE7" w:rsidRDefault="0062433B">
            <w:pPr>
              <w:pStyle w:val="TableParagraph"/>
              <w:rPr>
                <w:sz w:val="24"/>
                <w:szCs w:val="24"/>
              </w:rPr>
            </w:pPr>
          </w:p>
        </w:tc>
      </w:tr>
      <w:tr w:rsidR="0062433B" w:rsidRPr="00535FE7" w14:paraId="450D1390" w14:textId="77777777">
        <w:trPr>
          <w:trHeight w:val="570"/>
        </w:trPr>
        <w:tc>
          <w:tcPr>
            <w:tcW w:w="540" w:type="dxa"/>
          </w:tcPr>
          <w:p w14:paraId="74F78985" w14:textId="77777777" w:rsidR="0062433B" w:rsidRPr="00535FE7" w:rsidRDefault="0062433B">
            <w:pPr>
              <w:pStyle w:val="TableParagraph"/>
              <w:rPr>
                <w:sz w:val="24"/>
                <w:szCs w:val="24"/>
              </w:rPr>
            </w:pPr>
          </w:p>
        </w:tc>
        <w:tc>
          <w:tcPr>
            <w:tcW w:w="541" w:type="dxa"/>
          </w:tcPr>
          <w:p w14:paraId="5763A1AF" w14:textId="77777777" w:rsidR="0062433B" w:rsidRPr="00535FE7" w:rsidRDefault="0062433B">
            <w:pPr>
              <w:pStyle w:val="TableParagraph"/>
              <w:rPr>
                <w:sz w:val="24"/>
                <w:szCs w:val="24"/>
              </w:rPr>
            </w:pPr>
          </w:p>
        </w:tc>
        <w:tc>
          <w:tcPr>
            <w:tcW w:w="540" w:type="dxa"/>
          </w:tcPr>
          <w:p w14:paraId="243EA5D8" w14:textId="77777777" w:rsidR="0062433B" w:rsidRPr="00535FE7" w:rsidRDefault="0062433B">
            <w:pPr>
              <w:pStyle w:val="TableParagraph"/>
              <w:rPr>
                <w:sz w:val="24"/>
                <w:szCs w:val="24"/>
              </w:rPr>
            </w:pPr>
          </w:p>
        </w:tc>
        <w:tc>
          <w:tcPr>
            <w:tcW w:w="540" w:type="dxa"/>
          </w:tcPr>
          <w:p w14:paraId="126D1F32" w14:textId="77777777" w:rsidR="0062433B" w:rsidRPr="00535FE7" w:rsidRDefault="0062433B">
            <w:pPr>
              <w:pStyle w:val="TableParagraph"/>
              <w:rPr>
                <w:sz w:val="24"/>
                <w:szCs w:val="24"/>
              </w:rPr>
            </w:pPr>
          </w:p>
        </w:tc>
        <w:tc>
          <w:tcPr>
            <w:tcW w:w="540" w:type="dxa"/>
          </w:tcPr>
          <w:p w14:paraId="7F527ED4" w14:textId="77777777" w:rsidR="0062433B" w:rsidRPr="00535FE7" w:rsidRDefault="0062433B">
            <w:pPr>
              <w:pStyle w:val="TableParagraph"/>
              <w:rPr>
                <w:sz w:val="24"/>
                <w:szCs w:val="24"/>
              </w:rPr>
            </w:pPr>
          </w:p>
        </w:tc>
        <w:tc>
          <w:tcPr>
            <w:tcW w:w="539" w:type="dxa"/>
          </w:tcPr>
          <w:p w14:paraId="1AD877AA" w14:textId="77777777" w:rsidR="0062433B" w:rsidRPr="00535FE7" w:rsidRDefault="0062433B">
            <w:pPr>
              <w:pStyle w:val="TableParagraph"/>
              <w:rPr>
                <w:sz w:val="24"/>
                <w:szCs w:val="24"/>
              </w:rPr>
            </w:pPr>
          </w:p>
        </w:tc>
        <w:tc>
          <w:tcPr>
            <w:tcW w:w="539" w:type="dxa"/>
          </w:tcPr>
          <w:p w14:paraId="7D7376EB" w14:textId="77777777" w:rsidR="0062433B" w:rsidRPr="00535FE7" w:rsidRDefault="0062433B">
            <w:pPr>
              <w:pStyle w:val="TableParagraph"/>
              <w:rPr>
                <w:sz w:val="24"/>
                <w:szCs w:val="24"/>
              </w:rPr>
            </w:pPr>
          </w:p>
        </w:tc>
        <w:tc>
          <w:tcPr>
            <w:tcW w:w="539" w:type="dxa"/>
          </w:tcPr>
          <w:p w14:paraId="51A5FE1F" w14:textId="77777777" w:rsidR="0062433B" w:rsidRPr="00535FE7" w:rsidRDefault="0062433B">
            <w:pPr>
              <w:pStyle w:val="TableParagraph"/>
              <w:rPr>
                <w:sz w:val="24"/>
                <w:szCs w:val="24"/>
              </w:rPr>
            </w:pPr>
          </w:p>
        </w:tc>
        <w:tc>
          <w:tcPr>
            <w:tcW w:w="538" w:type="dxa"/>
          </w:tcPr>
          <w:p w14:paraId="6812C2B3" w14:textId="77777777" w:rsidR="0062433B" w:rsidRPr="00535FE7" w:rsidRDefault="0062433B">
            <w:pPr>
              <w:pStyle w:val="TableParagraph"/>
              <w:rPr>
                <w:sz w:val="24"/>
                <w:szCs w:val="24"/>
              </w:rPr>
            </w:pPr>
          </w:p>
        </w:tc>
        <w:tc>
          <w:tcPr>
            <w:tcW w:w="538" w:type="dxa"/>
          </w:tcPr>
          <w:p w14:paraId="32C44C42" w14:textId="77777777" w:rsidR="0062433B" w:rsidRPr="00535FE7" w:rsidRDefault="0062433B">
            <w:pPr>
              <w:pStyle w:val="TableParagraph"/>
              <w:rPr>
                <w:sz w:val="24"/>
                <w:szCs w:val="24"/>
              </w:rPr>
            </w:pPr>
          </w:p>
        </w:tc>
        <w:tc>
          <w:tcPr>
            <w:tcW w:w="538" w:type="dxa"/>
          </w:tcPr>
          <w:p w14:paraId="2FAE43CA" w14:textId="77777777" w:rsidR="0062433B" w:rsidRPr="00535FE7" w:rsidRDefault="0062433B">
            <w:pPr>
              <w:pStyle w:val="TableParagraph"/>
              <w:rPr>
                <w:sz w:val="24"/>
                <w:szCs w:val="24"/>
              </w:rPr>
            </w:pPr>
          </w:p>
        </w:tc>
        <w:tc>
          <w:tcPr>
            <w:tcW w:w="537" w:type="dxa"/>
          </w:tcPr>
          <w:p w14:paraId="4B6B5E9E" w14:textId="77777777" w:rsidR="0062433B" w:rsidRPr="00535FE7" w:rsidRDefault="0062433B">
            <w:pPr>
              <w:pStyle w:val="TableParagraph"/>
              <w:rPr>
                <w:sz w:val="24"/>
                <w:szCs w:val="24"/>
              </w:rPr>
            </w:pPr>
          </w:p>
        </w:tc>
        <w:tc>
          <w:tcPr>
            <w:tcW w:w="537" w:type="dxa"/>
          </w:tcPr>
          <w:p w14:paraId="7119C31D" w14:textId="77777777" w:rsidR="0062433B" w:rsidRPr="00535FE7" w:rsidRDefault="0062433B">
            <w:pPr>
              <w:pStyle w:val="TableParagraph"/>
              <w:rPr>
                <w:sz w:val="24"/>
                <w:szCs w:val="24"/>
              </w:rPr>
            </w:pPr>
          </w:p>
        </w:tc>
        <w:tc>
          <w:tcPr>
            <w:tcW w:w="538" w:type="dxa"/>
          </w:tcPr>
          <w:p w14:paraId="045F2913" w14:textId="77777777" w:rsidR="0062433B" w:rsidRPr="00535FE7" w:rsidRDefault="0062433B">
            <w:pPr>
              <w:pStyle w:val="TableParagraph"/>
              <w:rPr>
                <w:sz w:val="24"/>
                <w:szCs w:val="24"/>
              </w:rPr>
            </w:pPr>
          </w:p>
        </w:tc>
        <w:tc>
          <w:tcPr>
            <w:tcW w:w="537" w:type="dxa"/>
          </w:tcPr>
          <w:p w14:paraId="51B762FE" w14:textId="77777777" w:rsidR="0062433B" w:rsidRPr="00535FE7" w:rsidRDefault="0062433B">
            <w:pPr>
              <w:pStyle w:val="TableParagraph"/>
              <w:rPr>
                <w:sz w:val="24"/>
                <w:szCs w:val="24"/>
              </w:rPr>
            </w:pPr>
          </w:p>
        </w:tc>
        <w:tc>
          <w:tcPr>
            <w:tcW w:w="537" w:type="dxa"/>
            <w:tcBorders>
              <w:right w:val="single" w:sz="8" w:space="0" w:color="000000"/>
            </w:tcBorders>
          </w:tcPr>
          <w:p w14:paraId="035D80BF" w14:textId="77777777" w:rsidR="0062433B" w:rsidRPr="00535FE7" w:rsidRDefault="0062433B">
            <w:pPr>
              <w:pStyle w:val="TableParagraph"/>
              <w:rPr>
                <w:sz w:val="24"/>
                <w:szCs w:val="24"/>
              </w:rPr>
            </w:pPr>
          </w:p>
        </w:tc>
        <w:tc>
          <w:tcPr>
            <w:tcW w:w="552" w:type="dxa"/>
            <w:tcBorders>
              <w:left w:val="single" w:sz="8" w:space="0" w:color="000000"/>
            </w:tcBorders>
          </w:tcPr>
          <w:p w14:paraId="3520C407" w14:textId="77777777" w:rsidR="0062433B" w:rsidRPr="00535FE7" w:rsidRDefault="0062433B">
            <w:pPr>
              <w:pStyle w:val="TableParagraph"/>
              <w:rPr>
                <w:sz w:val="24"/>
                <w:szCs w:val="24"/>
              </w:rPr>
            </w:pPr>
          </w:p>
        </w:tc>
      </w:tr>
    </w:tbl>
    <w:p w14:paraId="21B45F0B" w14:textId="77777777" w:rsidR="0062433B" w:rsidRPr="00535FE7" w:rsidRDefault="00AE578E">
      <w:pPr>
        <w:pStyle w:val="a4"/>
        <w:numPr>
          <w:ilvl w:val="0"/>
          <w:numId w:val="33"/>
        </w:numPr>
        <w:tabs>
          <w:tab w:val="left" w:pos="1397"/>
          <w:tab w:val="left" w:pos="1398"/>
        </w:tabs>
        <w:spacing w:before="2"/>
        <w:ind w:left="1397" w:hanging="422"/>
        <w:rPr>
          <w:sz w:val="28"/>
          <w:szCs w:val="28"/>
        </w:rPr>
      </w:pPr>
      <w:r w:rsidRPr="00535FE7">
        <w:rPr>
          <w:sz w:val="28"/>
          <w:szCs w:val="28"/>
        </w:rPr>
        <w:t>Твой</w:t>
      </w:r>
      <w:r w:rsidRPr="00535FE7">
        <w:rPr>
          <w:spacing w:val="-1"/>
          <w:sz w:val="28"/>
          <w:szCs w:val="28"/>
        </w:rPr>
        <w:t xml:space="preserve"> </w:t>
      </w:r>
      <w:r w:rsidRPr="00535FE7">
        <w:rPr>
          <w:sz w:val="28"/>
          <w:szCs w:val="28"/>
        </w:rPr>
        <w:t>билет</w:t>
      </w:r>
      <w:r w:rsidRPr="00535FE7">
        <w:rPr>
          <w:spacing w:val="7"/>
          <w:sz w:val="28"/>
          <w:szCs w:val="28"/>
        </w:rPr>
        <w:t xml:space="preserve"> </w:t>
      </w:r>
      <w:r w:rsidRPr="00535FE7">
        <w:rPr>
          <w:sz w:val="28"/>
          <w:szCs w:val="28"/>
        </w:rPr>
        <w:t>у</w:t>
      </w:r>
      <w:r w:rsidRPr="00535FE7">
        <w:rPr>
          <w:spacing w:val="9"/>
          <w:sz w:val="28"/>
          <w:szCs w:val="28"/>
        </w:rPr>
        <w:t xml:space="preserve"> </w:t>
      </w:r>
      <w:r w:rsidRPr="00535FE7">
        <w:rPr>
          <w:sz w:val="28"/>
          <w:szCs w:val="28"/>
        </w:rPr>
        <w:t>Чжан Вана.</w:t>
      </w:r>
      <w:r w:rsidRPr="00535FE7">
        <w:rPr>
          <w:spacing w:val="4"/>
          <w:sz w:val="28"/>
          <w:szCs w:val="28"/>
        </w:rPr>
        <w:t xml:space="preserve"> </w:t>
      </w:r>
      <w:r w:rsidRPr="00535FE7">
        <w:rPr>
          <w:sz w:val="28"/>
          <w:szCs w:val="28"/>
        </w:rPr>
        <w:t>Он</w:t>
      </w:r>
      <w:r w:rsidRPr="00535FE7">
        <w:rPr>
          <w:spacing w:val="6"/>
          <w:sz w:val="28"/>
          <w:szCs w:val="28"/>
        </w:rPr>
        <w:t xml:space="preserve"> </w:t>
      </w:r>
      <w:r w:rsidRPr="00535FE7">
        <w:rPr>
          <w:sz w:val="28"/>
          <w:szCs w:val="28"/>
        </w:rPr>
        <w:t>приходил</w:t>
      </w:r>
      <w:r w:rsidRPr="00535FE7">
        <w:rPr>
          <w:spacing w:val="-9"/>
          <w:sz w:val="28"/>
          <w:szCs w:val="28"/>
        </w:rPr>
        <w:t xml:space="preserve"> </w:t>
      </w:r>
      <w:r w:rsidRPr="00535FE7">
        <w:rPr>
          <w:sz w:val="28"/>
          <w:szCs w:val="28"/>
        </w:rPr>
        <w:t>к</w:t>
      </w:r>
      <w:r w:rsidRPr="00535FE7">
        <w:rPr>
          <w:spacing w:val="-6"/>
          <w:sz w:val="28"/>
          <w:szCs w:val="28"/>
        </w:rPr>
        <w:t xml:space="preserve"> </w:t>
      </w:r>
      <w:r w:rsidRPr="00535FE7">
        <w:rPr>
          <w:sz w:val="28"/>
          <w:szCs w:val="28"/>
        </w:rPr>
        <w:t>тебе,</w:t>
      </w:r>
      <w:r w:rsidRPr="00535FE7">
        <w:rPr>
          <w:spacing w:val="-14"/>
          <w:sz w:val="28"/>
          <w:szCs w:val="28"/>
        </w:rPr>
        <w:t xml:space="preserve"> </w:t>
      </w:r>
      <w:r w:rsidRPr="00535FE7">
        <w:rPr>
          <w:sz w:val="28"/>
          <w:szCs w:val="28"/>
        </w:rPr>
        <w:t>но</w:t>
      </w:r>
      <w:r w:rsidRPr="00535FE7">
        <w:rPr>
          <w:spacing w:val="7"/>
          <w:sz w:val="28"/>
          <w:szCs w:val="28"/>
        </w:rPr>
        <w:t xml:space="preserve"> </w:t>
      </w:r>
      <w:r w:rsidRPr="00535FE7">
        <w:rPr>
          <w:sz w:val="28"/>
          <w:szCs w:val="28"/>
        </w:rPr>
        <w:t>тебя</w:t>
      </w:r>
      <w:r w:rsidRPr="00535FE7">
        <w:rPr>
          <w:spacing w:val="2"/>
          <w:sz w:val="28"/>
          <w:szCs w:val="28"/>
        </w:rPr>
        <w:t xml:space="preserve"> </w:t>
      </w:r>
      <w:r w:rsidRPr="00535FE7">
        <w:rPr>
          <w:sz w:val="28"/>
          <w:szCs w:val="28"/>
        </w:rPr>
        <w:t>не</w:t>
      </w:r>
      <w:r w:rsidRPr="00535FE7">
        <w:rPr>
          <w:spacing w:val="5"/>
          <w:sz w:val="28"/>
          <w:szCs w:val="28"/>
        </w:rPr>
        <w:t xml:space="preserve"> </w:t>
      </w:r>
      <w:r w:rsidRPr="00535FE7">
        <w:rPr>
          <w:sz w:val="28"/>
          <w:szCs w:val="28"/>
        </w:rPr>
        <w:t>было.</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541"/>
        <w:gridCol w:w="540"/>
        <w:gridCol w:w="540"/>
        <w:gridCol w:w="540"/>
        <w:gridCol w:w="539"/>
        <w:gridCol w:w="539"/>
        <w:gridCol w:w="539"/>
        <w:gridCol w:w="538"/>
        <w:gridCol w:w="538"/>
        <w:gridCol w:w="538"/>
        <w:gridCol w:w="537"/>
        <w:gridCol w:w="537"/>
        <w:gridCol w:w="538"/>
        <w:gridCol w:w="537"/>
        <w:gridCol w:w="537"/>
        <w:gridCol w:w="552"/>
      </w:tblGrid>
      <w:tr w:rsidR="0062433B" w:rsidRPr="00535FE7" w14:paraId="10FCE566" w14:textId="77777777">
        <w:trPr>
          <w:trHeight w:val="585"/>
        </w:trPr>
        <w:tc>
          <w:tcPr>
            <w:tcW w:w="540" w:type="dxa"/>
          </w:tcPr>
          <w:p w14:paraId="1FAEF9C5" w14:textId="77777777" w:rsidR="0062433B" w:rsidRPr="00535FE7" w:rsidRDefault="0062433B">
            <w:pPr>
              <w:pStyle w:val="TableParagraph"/>
              <w:rPr>
                <w:sz w:val="24"/>
                <w:szCs w:val="24"/>
              </w:rPr>
            </w:pPr>
          </w:p>
        </w:tc>
        <w:tc>
          <w:tcPr>
            <w:tcW w:w="541" w:type="dxa"/>
          </w:tcPr>
          <w:p w14:paraId="16B0CD11" w14:textId="77777777" w:rsidR="0062433B" w:rsidRPr="00535FE7" w:rsidRDefault="0062433B">
            <w:pPr>
              <w:pStyle w:val="TableParagraph"/>
              <w:rPr>
                <w:sz w:val="24"/>
                <w:szCs w:val="24"/>
              </w:rPr>
            </w:pPr>
          </w:p>
        </w:tc>
        <w:tc>
          <w:tcPr>
            <w:tcW w:w="540" w:type="dxa"/>
          </w:tcPr>
          <w:p w14:paraId="17B7B821" w14:textId="77777777" w:rsidR="0062433B" w:rsidRPr="00535FE7" w:rsidRDefault="0062433B">
            <w:pPr>
              <w:pStyle w:val="TableParagraph"/>
              <w:rPr>
                <w:sz w:val="24"/>
                <w:szCs w:val="24"/>
              </w:rPr>
            </w:pPr>
          </w:p>
        </w:tc>
        <w:tc>
          <w:tcPr>
            <w:tcW w:w="540" w:type="dxa"/>
          </w:tcPr>
          <w:p w14:paraId="7E1F913E" w14:textId="77777777" w:rsidR="0062433B" w:rsidRPr="00535FE7" w:rsidRDefault="0062433B">
            <w:pPr>
              <w:pStyle w:val="TableParagraph"/>
              <w:rPr>
                <w:sz w:val="24"/>
                <w:szCs w:val="24"/>
              </w:rPr>
            </w:pPr>
          </w:p>
        </w:tc>
        <w:tc>
          <w:tcPr>
            <w:tcW w:w="540" w:type="dxa"/>
          </w:tcPr>
          <w:p w14:paraId="1C13EDC3" w14:textId="77777777" w:rsidR="0062433B" w:rsidRPr="00535FE7" w:rsidRDefault="0062433B">
            <w:pPr>
              <w:pStyle w:val="TableParagraph"/>
              <w:rPr>
                <w:sz w:val="24"/>
                <w:szCs w:val="24"/>
              </w:rPr>
            </w:pPr>
          </w:p>
        </w:tc>
        <w:tc>
          <w:tcPr>
            <w:tcW w:w="539" w:type="dxa"/>
          </w:tcPr>
          <w:p w14:paraId="43951D98" w14:textId="77777777" w:rsidR="0062433B" w:rsidRPr="00535FE7" w:rsidRDefault="0062433B">
            <w:pPr>
              <w:pStyle w:val="TableParagraph"/>
              <w:rPr>
                <w:sz w:val="24"/>
                <w:szCs w:val="24"/>
              </w:rPr>
            </w:pPr>
          </w:p>
        </w:tc>
        <w:tc>
          <w:tcPr>
            <w:tcW w:w="539" w:type="dxa"/>
          </w:tcPr>
          <w:p w14:paraId="4A9D1C32" w14:textId="77777777" w:rsidR="0062433B" w:rsidRPr="00535FE7" w:rsidRDefault="0062433B">
            <w:pPr>
              <w:pStyle w:val="TableParagraph"/>
              <w:rPr>
                <w:sz w:val="24"/>
                <w:szCs w:val="24"/>
              </w:rPr>
            </w:pPr>
          </w:p>
        </w:tc>
        <w:tc>
          <w:tcPr>
            <w:tcW w:w="539" w:type="dxa"/>
          </w:tcPr>
          <w:p w14:paraId="084F8B0D" w14:textId="77777777" w:rsidR="0062433B" w:rsidRPr="00535FE7" w:rsidRDefault="0062433B">
            <w:pPr>
              <w:pStyle w:val="TableParagraph"/>
              <w:rPr>
                <w:sz w:val="24"/>
                <w:szCs w:val="24"/>
              </w:rPr>
            </w:pPr>
          </w:p>
        </w:tc>
        <w:tc>
          <w:tcPr>
            <w:tcW w:w="538" w:type="dxa"/>
          </w:tcPr>
          <w:p w14:paraId="6E961FE0" w14:textId="77777777" w:rsidR="0062433B" w:rsidRPr="00535FE7" w:rsidRDefault="0062433B">
            <w:pPr>
              <w:pStyle w:val="TableParagraph"/>
              <w:rPr>
                <w:sz w:val="24"/>
                <w:szCs w:val="24"/>
              </w:rPr>
            </w:pPr>
          </w:p>
        </w:tc>
        <w:tc>
          <w:tcPr>
            <w:tcW w:w="538" w:type="dxa"/>
          </w:tcPr>
          <w:p w14:paraId="1051D062" w14:textId="77777777" w:rsidR="0062433B" w:rsidRPr="00535FE7" w:rsidRDefault="0062433B">
            <w:pPr>
              <w:pStyle w:val="TableParagraph"/>
              <w:rPr>
                <w:sz w:val="24"/>
                <w:szCs w:val="24"/>
              </w:rPr>
            </w:pPr>
          </w:p>
        </w:tc>
        <w:tc>
          <w:tcPr>
            <w:tcW w:w="538" w:type="dxa"/>
          </w:tcPr>
          <w:p w14:paraId="2DB40AC2" w14:textId="77777777" w:rsidR="0062433B" w:rsidRPr="00535FE7" w:rsidRDefault="0062433B">
            <w:pPr>
              <w:pStyle w:val="TableParagraph"/>
              <w:rPr>
                <w:sz w:val="24"/>
                <w:szCs w:val="24"/>
              </w:rPr>
            </w:pPr>
          </w:p>
        </w:tc>
        <w:tc>
          <w:tcPr>
            <w:tcW w:w="537" w:type="dxa"/>
          </w:tcPr>
          <w:p w14:paraId="6F0D6F11" w14:textId="77777777" w:rsidR="0062433B" w:rsidRPr="00535FE7" w:rsidRDefault="0062433B">
            <w:pPr>
              <w:pStyle w:val="TableParagraph"/>
              <w:rPr>
                <w:sz w:val="24"/>
                <w:szCs w:val="24"/>
              </w:rPr>
            </w:pPr>
          </w:p>
        </w:tc>
        <w:tc>
          <w:tcPr>
            <w:tcW w:w="537" w:type="dxa"/>
          </w:tcPr>
          <w:p w14:paraId="716AE106" w14:textId="77777777" w:rsidR="0062433B" w:rsidRPr="00535FE7" w:rsidRDefault="0062433B">
            <w:pPr>
              <w:pStyle w:val="TableParagraph"/>
              <w:rPr>
                <w:sz w:val="24"/>
                <w:szCs w:val="24"/>
              </w:rPr>
            </w:pPr>
          </w:p>
        </w:tc>
        <w:tc>
          <w:tcPr>
            <w:tcW w:w="538" w:type="dxa"/>
          </w:tcPr>
          <w:p w14:paraId="2C479B24" w14:textId="77777777" w:rsidR="0062433B" w:rsidRPr="00535FE7" w:rsidRDefault="0062433B">
            <w:pPr>
              <w:pStyle w:val="TableParagraph"/>
              <w:rPr>
                <w:sz w:val="24"/>
                <w:szCs w:val="24"/>
              </w:rPr>
            </w:pPr>
          </w:p>
        </w:tc>
        <w:tc>
          <w:tcPr>
            <w:tcW w:w="537" w:type="dxa"/>
          </w:tcPr>
          <w:p w14:paraId="52178693" w14:textId="77777777" w:rsidR="0062433B" w:rsidRPr="00535FE7" w:rsidRDefault="0062433B">
            <w:pPr>
              <w:pStyle w:val="TableParagraph"/>
              <w:rPr>
                <w:sz w:val="24"/>
                <w:szCs w:val="24"/>
              </w:rPr>
            </w:pPr>
          </w:p>
        </w:tc>
        <w:tc>
          <w:tcPr>
            <w:tcW w:w="537" w:type="dxa"/>
            <w:tcBorders>
              <w:right w:val="single" w:sz="8" w:space="0" w:color="000000"/>
            </w:tcBorders>
          </w:tcPr>
          <w:p w14:paraId="6B928EB7" w14:textId="77777777" w:rsidR="0062433B" w:rsidRPr="00535FE7" w:rsidRDefault="0062433B">
            <w:pPr>
              <w:pStyle w:val="TableParagraph"/>
              <w:rPr>
                <w:sz w:val="24"/>
                <w:szCs w:val="24"/>
              </w:rPr>
            </w:pPr>
          </w:p>
        </w:tc>
        <w:tc>
          <w:tcPr>
            <w:tcW w:w="552" w:type="dxa"/>
            <w:tcBorders>
              <w:left w:val="single" w:sz="8" w:space="0" w:color="000000"/>
            </w:tcBorders>
          </w:tcPr>
          <w:p w14:paraId="7079F019" w14:textId="77777777" w:rsidR="0062433B" w:rsidRPr="00535FE7" w:rsidRDefault="0062433B">
            <w:pPr>
              <w:pStyle w:val="TableParagraph"/>
              <w:rPr>
                <w:sz w:val="24"/>
                <w:szCs w:val="24"/>
              </w:rPr>
            </w:pPr>
          </w:p>
        </w:tc>
      </w:tr>
      <w:tr w:rsidR="0062433B" w:rsidRPr="00535FE7" w14:paraId="4D87D1F6" w14:textId="77777777">
        <w:trPr>
          <w:trHeight w:val="570"/>
        </w:trPr>
        <w:tc>
          <w:tcPr>
            <w:tcW w:w="540" w:type="dxa"/>
          </w:tcPr>
          <w:p w14:paraId="50F92656" w14:textId="77777777" w:rsidR="0062433B" w:rsidRPr="00535FE7" w:rsidRDefault="0062433B">
            <w:pPr>
              <w:pStyle w:val="TableParagraph"/>
              <w:rPr>
                <w:sz w:val="24"/>
                <w:szCs w:val="24"/>
              </w:rPr>
            </w:pPr>
          </w:p>
        </w:tc>
        <w:tc>
          <w:tcPr>
            <w:tcW w:w="541" w:type="dxa"/>
          </w:tcPr>
          <w:p w14:paraId="0140987F" w14:textId="77777777" w:rsidR="0062433B" w:rsidRPr="00535FE7" w:rsidRDefault="0062433B">
            <w:pPr>
              <w:pStyle w:val="TableParagraph"/>
              <w:rPr>
                <w:sz w:val="24"/>
                <w:szCs w:val="24"/>
              </w:rPr>
            </w:pPr>
          </w:p>
        </w:tc>
        <w:tc>
          <w:tcPr>
            <w:tcW w:w="540" w:type="dxa"/>
          </w:tcPr>
          <w:p w14:paraId="2626FF27" w14:textId="77777777" w:rsidR="0062433B" w:rsidRPr="00535FE7" w:rsidRDefault="0062433B">
            <w:pPr>
              <w:pStyle w:val="TableParagraph"/>
              <w:rPr>
                <w:sz w:val="24"/>
                <w:szCs w:val="24"/>
              </w:rPr>
            </w:pPr>
          </w:p>
        </w:tc>
        <w:tc>
          <w:tcPr>
            <w:tcW w:w="540" w:type="dxa"/>
          </w:tcPr>
          <w:p w14:paraId="41174BCB" w14:textId="77777777" w:rsidR="0062433B" w:rsidRPr="00535FE7" w:rsidRDefault="0062433B">
            <w:pPr>
              <w:pStyle w:val="TableParagraph"/>
              <w:rPr>
                <w:sz w:val="24"/>
                <w:szCs w:val="24"/>
              </w:rPr>
            </w:pPr>
          </w:p>
        </w:tc>
        <w:tc>
          <w:tcPr>
            <w:tcW w:w="540" w:type="dxa"/>
          </w:tcPr>
          <w:p w14:paraId="35C37ACF" w14:textId="77777777" w:rsidR="0062433B" w:rsidRPr="00535FE7" w:rsidRDefault="0062433B">
            <w:pPr>
              <w:pStyle w:val="TableParagraph"/>
              <w:rPr>
                <w:sz w:val="24"/>
                <w:szCs w:val="24"/>
              </w:rPr>
            </w:pPr>
          </w:p>
        </w:tc>
        <w:tc>
          <w:tcPr>
            <w:tcW w:w="539" w:type="dxa"/>
          </w:tcPr>
          <w:p w14:paraId="274B2115" w14:textId="77777777" w:rsidR="0062433B" w:rsidRPr="00535FE7" w:rsidRDefault="0062433B">
            <w:pPr>
              <w:pStyle w:val="TableParagraph"/>
              <w:rPr>
                <w:sz w:val="24"/>
                <w:szCs w:val="24"/>
              </w:rPr>
            </w:pPr>
          </w:p>
        </w:tc>
        <w:tc>
          <w:tcPr>
            <w:tcW w:w="539" w:type="dxa"/>
          </w:tcPr>
          <w:p w14:paraId="0840D9DB" w14:textId="77777777" w:rsidR="0062433B" w:rsidRPr="00535FE7" w:rsidRDefault="0062433B">
            <w:pPr>
              <w:pStyle w:val="TableParagraph"/>
              <w:rPr>
                <w:sz w:val="24"/>
                <w:szCs w:val="24"/>
              </w:rPr>
            </w:pPr>
          </w:p>
        </w:tc>
        <w:tc>
          <w:tcPr>
            <w:tcW w:w="539" w:type="dxa"/>
          </w:tcPr>
          <w:p w14:paraId="3AF25504" w14:textId="77777777" w:rsidR="0062433B" w:rsidRPr="00535FE7" w:rsidRDefault="0062433B">
            <w:pPr>
              <w:pStyle w:val="TableParagraph"/>
              <w:rPr>
                <w:sz w:val="24"/>
                <w:szCs w:val="24"/>
              </w:rPr>
            </w:pPr>
          </w:p>
        </w:tc>
        <w:tc>
          <w:tcPr>
            <w:tcW w:w="538" w:type="dxa"/>
          </w:tcPr>
          <w:p w14:paraId="7DB4459A" w14:textId="77777777" w:rsidR="0062433B" w:rsidRPr="00535FE7" w:rsidRDefault="0062433B">
            <w:pPr>
              <w:pStyle w:val="TableParagraph"/>
              <w:rPr>
                <w:sz w:val="24"/>
                <w:szCs w:val="24"/>
              </w:rPr>
            </w:pPr>
          </w:p>
        </w:tc>
        <w:tc>
          <w:tcPr>
            <w:tcW w:w="538" w:type="dxa"/>
          </w:tcPr>
          <w:p w14:paraId="07DF2C45" w14:textId="77777777" w:rsidR="0062433B" w:rsidRPr="00535FE7" w:rsidRDefault="0062433B">
            <w:pPr>
              <w:pStyle w:val="TableParagraph"/>
              <w:rPr>
                <w:sz w:val="24"/>
                <w:szCs w:val="24"/>
              </w:rPr>
            </w:pPr>
          </w:p>
        </w:tc>
        <w:tc>
          <w:tcPr>
            <w:tcW w:w="538" w:type="dxa"/>
          </w:tcPr>
          <w:p w14:paraId="17B20858" w14:textId="77777777" w:rsidR="0062433B" w:rsidRPr="00535FE7" w:rsidRDefault="0062433B">
            <w:pPr>
              <w:pStyle w:val="TableParagraph"/>
              <w:rPr>
                <w:sz w:val="24"/>
                <w:szCs w:val="24"/>
              </w:rPr>
            </w:pPr>
          </w:p>
        </w:tc>
        <w:tc>
          <w:tcPr>
            <w:tcW w:w="537" w:type="dxa"/>
          </w:tcPr>
          <w:p w14:paraId="23F6D111" w14:textId="77777777" w:rsidR="0062433B" w:rsidRPr="00535FE7" w:rsidRDefault="0062433B">
            <w:pPr>
              <w:pStyle w:val="TableParagraph"/>
              <w:rPr>
                <w:sz w:val="24"/>
                <w:szCs w:val="24"/>
              </w:rPr>
            </w:pPr>
          </w:p>
        </w:tc>
        <w:tc>
          <w:tcPr>
            <w:tcW w:w="537" w:type="dxa"/>
          </w:tcPr>
          <w:p w14:paraId="4EBF3C63" w14:textId="77777777" w:rsidR="0062433B" w:rsidRPr="00535FE7" w:rsidRDefault="0062433B">
            <w:pPr>
              <w:pStyle w:val="TableParagraph"/>
              <w:rPr>
                <w:sz w:val="24"/>
                <w:szCs w:val="24"/>
              </w:rPr>
            </w:pPr>
          </w:p>
        </w:tc>
        <w:tc>
          <w:tcPr>
            <w:tcW w:w="538" w:type="dxa"/>
          </w:tcPr>
          <w:p w14:paraId="197C792F" w14:textId="77777777" w:rsidR="0062433B" w:rsidRPr="00535FE7" w:rsidRDefault="0062433B">
            <w:pPr>
              <w:pStyle w:val="TableParagraph"/>
              <w:rPr>
                <w:sz w:val="24"/>
                <w:szCs w:val="24"/>
              </w:rPr>
            </w:pPr>
          </w:p>
        </w:tc>
        <w:tc>
          <w:tcPr>
            <w:tcW w:w="537" w:type="dxa"/>
          </w:tcPr>
          <w:p w14:paraId="5741C408" w14:textId="77777777" w:rsidR="0062433B" w:rsidRPr="00535FE7" w:rsidRDefault="0062433B">
            <w:pPr>
              <w:pStyle w:val="TableParagraph"/>
              <w:rPr>
                <w:sz w:val="24"/>
                <w:szCs w:val="24"/>
              </w:rPr>
            </w:pPr>
          </w:p>
        </w:tc>
        <w:tc>
          <w:tcPr>
            <w:tcW w:w="537" w:type="dxa"/>
            <w:tcBorders>
              <w:right w:val="single" w:sz="8" w:space="0" w:color="000000"/>
            </w:tcBorders>
          </w:tcPr>
          <w:p w14:paraId="110A5D72" w14:textId="77777777" w:rsidR="0062433B" w:rsidRPr="00535FE7" w:rsidRDefault="0062433B">
            <w:pPr>
              <w:pStyle w:val="TableParagraph"/>
              <w:rPr>
                <w:sz w:val="24"/>
                <w:szCs w:val="24"/>
              </w:rPr>
            </w:pPr>
          </w:p>
        </w:tc>
        <w:tc>
          <w:tcPr>
            <w:tcW w:w="552" w:type="dxa"/>
            <w:tcBorders>
              <w:left w:val="single" w:sz="8" w:space="0" w:color="000000"/>
            </w:tcBorders>
          </w:tcPr>
          <w:p w14:paraId="55AF9F87" w14:textId="77777777" w:rsidR="0062433B" w:rsidRPr="00535FE7" w:rsidRDefault="0062433B">
            <w:pPr>
              <w:pStyle w:val="TableParagraph"/>
              <w:rPr>
                <w:sz w:val="24"/>
                <w:szCs w:val="24"/>
              </w:rPr>
            </w:pPr>
          </w:p>
        </w:tc>
      </w:tr>
    </w:tbl>
    <w:p w14:paraId="6E8EB4FD" w14:textId="77777777" w:rsidR="0062433B" w:rsidRPr="00535FE7" w:rsidRDefault="00AE578E">
      <w:pPr>
        <w:spacing w:before="3"/>
        <w:ind w:left="976"/>
        <w:jc w:val="both"/>
        <w:rPr>
          <w:rFonts w:ascii="SimSun" w:eastAsia="SimSun"/>
          <w:sz w:val="28"/>
          <w:szCs w:val="28"/>
        </w:rPr>
      </w:pPr>
      <w:r w:rsidRPr="00535FE7">
        <w:rPr>
          <w:rFonts w:ascii="SimSun" w:eastAsia="SimSun" w:hint="eastAsia"/>
          <w:spacing w:val="3"/>
          <w:sz w:val="28"/>
          <w:szCs w:val="28"/>
        </w:rPr>
        <w:t>把下列句子翻译成俄语</w:t>
      </w:r>
      <w:r w:rsidRPr="00535FE7">
        <w:rPr>
          <w:b/>
          <w:sz w:val="28"/>
          <w:szCs w:val="28"/>
        </w:rPr>
        <w:t>(</w:t>
      </w:r>
      <w:r w:rsidRPr="00535FE7">
        <w:rPr>
          <w:rFonts w:ascii="SimSun" w:eastAsia="SimSun" w:hint="eastAsia"/>
          <w:sz w:val="28"/>
          <w:szCs w:val="28"/>
        </w:rPr>
        <w:t>最高</w:t>
      </w:r>
      <w:r w:rsidRPr="00535FE7">
        <w:rPr>
          <w:b/>
          <w:sz w:val="28"/>
          <w:szCs w:val="28"/>
        </w:rPr>
        <w:t>2</w:t>
      </w:r>
      <w:r w:rsidRPr="00535FE7">
        <w:rPr>
          <w:rFonts w:ascii="SimSun" w:eastAsia="SimSun" w:hint="eastAsia"/>
          <w:sz w:val="28"/>
          <w:szCs w:val="28"/>
        </w:rPr>
        <w:t>份儿，每一个句子</w:t>
      </w:r>
      <w:r w:rsidRPr="00535FE7">
        <w:rPr>
          <w:b/>
          <w:sz w:val="28"/>
          <w:szCs w:val="28"/>
        </w:rPr>
        <w:t>0.4</w:t>
      </w:r>
      <w:r w:rsidRPr="00535FE7">
        <w:rPr>
          <w:b/>
          <w:spacing w:val="65"/>
          <w:sz w:val="28"/>
          <w:szCs w:val="28"/>
        </w:rPr>
        <w:t xml:space="preserve"> </w:t>
      </w:r>
      <w:r w:rsidRPr="00535FE7">
        <w:rPr>
          <w:rFonts w:ascii="SimSun" w:eastAsia="SimSun" w:hint="eastAsia"/>
          <w:sz w:val="28"/>
          <w:szCs w:val="28"/>
        </w:rPr>
        <w:t>份儿</w:t>
      </w:r>
      <w:r w:rsidRPr="00535FE7">
        <w:rPr>
          <w:b/>
          <w:sz w:val="28"/>
          <w:szCs w:val="28"/>
        </w:rPr>
        <w:t>)</w:t>
      </w:r>
      <w:r w:rsidRPr="00535FE7">
        <w:rPr>
          <w:rFonts w:ascii="SimSun" w:eastAsia="SimSun" w:hint="eastAsia"/>
          <w:sz w:val="28"/>
          <w:szCs w:val="28"/>
        </w:rPr>
        <w:t>：</w:t>
      </w:r>
    </w:p>
    <w:p w14:paraId="73C239F4" w14:textId="77777777" w:rsidR="0062433B" w:rsidRPr="00535FE7" w:rsidRDefault="00AE578E">
      <w:pPr>
        <w:pStyle w:val="a4"/>
        <w:numPr>
          <w:ilvl w:val="1"/>
          <w:numId w:val="33"/>
        </w:numPr>
        <w:tabs>
          <w:tab w:val="left" w:pos="2419"/>
        </w:tabs>
        <w:spacing w:before="3"/>
        <w:rPr>
          <w:rFonts w:ascii="SimSun" w:eastAsia="SimSun"/>
          <w:sz w:val="28"/>
          <w:szCs w:val="28"/>
        </w:rPr>
      </w:pPr>
      <w:r w:rsidRPr="00535FE7">
        <w:rPr>
          <w:rFonts w:ascii="SimSun" w:eastAsia="SimSun" w:hint="eastAsia"/>
          <w:sz w:val="28"/>
          <w:szCs w:val="28"/>
        </w:rPr>
        <w:t>他弟弟给我一本中文杂志，这本杂志是新的。</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221"/>
      </w:tblGrid>
      <w:tr w:rsidR="0062433B" w:rsidRPr="00535FE7" w14:paraId="25BAC5E0" w14:textId="77777777">
        <w:trPr>
          <w:trHeight w:val="300"/>
        </w:trPr>
        <w:tc>
          <w:tcPr>
            <w:tcW w:w="9221" w:type="dxa"/>
          </w:tcPr>
          <w:p w14:paraId="7D364324" w14:textId="77777777" w:rsidR="0062433B" w:rsidRPr="00535FE7" w:rsidRDefault="0062433B">
            <w:pPr>
              <w:pStyle w:val="TableParagraph"/>
              <w:rPr>
                <w:sz w:val="28"/>
                <w:szCs w:val="28"/>
              </w:rPr>
            </w:pPr>
          </w:p>
        </w:tc>
      </w:tr>
      <w:tr w:rsidR="0062433B" w:rsidRPr="00535FE7" w14:paraId="57635B48" w14:textId="77777777">
        <w:trPr>
          <w:trHeight w:val="285"/>
        </w:trPr>
        <w:tc>
          <w:tcPr>
            <w:tcW w:w="9221" w:type="dxa"/>
          </w:tcPr>
          <w:p w14:paraId="0945D75A" w14:textId="77777777" w:rsidR="0062433B" w:rsidRPr="00535FE7" w:rsidRDefault="0062433B">
            <w:pPr>
              <w:pStyle w:val="TableParagraph"/>
              <w:rPr>
                <w:sz w:val="28"/>
                <w:szCs w:val="28"/>
              </w:rPr>
            </w:pPr>
          </w:p>
        </w:tc>
      </w:tr>
      <w:tr w:rsidR="0062433B" w:rsidRPr="00535FE7" w14:paraId="5040FCEA" w14:textId="77777777">
        <w:trPr>
          <w:trHeight w:val="300"/>
        </w:trPr>
        <w:tc>
          <w:tcPr>
            <w:tcW w:w="9221" w:type="dxa"/>
          </w:tcPr>
          <w:p w14:paraId="19B1ACDB" w14:textId="77777777" w:rsidR="0062433B" w:rsidRPr="00535FE7" w:rsidRDefault="0062433B">
            <w:pPr>
              <w:pStyle w:val="TableParagraph"/>
              <w:rPr>
                <w:sz w:val="28"/>
                <w:szCs w:val="28"/>
              </w:rPr>
            </w:pPr>
          </w:p>
        </w:tc>
      </w:tr>
    </w:tbl>
    <w:p w14:paraId="68336F0D" w14:textId="77777777" w:rsidR="0062433B" w:rsidRPr="00535FE7" w:rsidRDefault="00AE578E">
      <w:pPr>
        <w:pStyle w:val="a4"/>
        <w:numPr>
          <w:ilvl w:val="1"/>
          <w:numId w:val="33"/>
        </w:numPr>
        <w:tabs>
          <w:tab w:val="left" w:pos="2419"/>
        </w:tabs>
        <w:spacing w:before="4"/>
        <w:rPr>
          <w:rFonts w:ascii="SimSun" w:eastAsia="SimSun"/>
          <w:sz w:val="28"/>
          <w:szCs w:val="28"/>
        </w:rPr>
      </w:pPr>
      <w:r w:rsidRPr="00535FE7">
        <w:rPr>
          <w:rFonts w:ascii="SimSun" w:eastAsia="SimSun" w:hint="eastAsia"/>
          <w:sz w:val="28"/>
          <w:szCs w:val="28"/>
        </w:rPr>
        <w:t>他是一个中国留学生，我们常说汉语。</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221"/>
      </w:tblGrid>
      <w:tr w:rsidR="0062433B" w:rsidRPr="00535FE7" w14:paraId="41470DA0" w14:textId="77777777">
        <w:trPr>
          <w:trHeight w:val="285"/>
        </w:trPr>
        <w:tc>
          <w:tcPr>
            <w:tcW w:w="9221" w:type="dxa"/>
          </w:tcPr>
          <w:p w14:paraId="183841F5" w14:textId="77777777" w:rsidR="0062433B" w:rsidRPr="00535FE7" w:rsidRDefault="0062433B">
            <w:pPr>
              <w:pStyle w:val="TableParagraph"/>
              <w:rPr>
                <w:sz w:val="28"/>
                <w:szCs w:val="28"/>
              </w:rPr>
            </w:pPr>
          </w:p>
        </w:tc>
      </w:tr>
      <w:tr w:rsidR="0062433B" w:rsidRPr="00535FE7" w14:paraId="5572267B" w14:textId="77777777">
        <w:trPr>
          <w:trHeight w:val="285"/>
        </w:trPr>
        <w:tc>
          <w:tcPr>
            <w:tcW w:w="9221" w:type="dxa"/>
          </w:tcPr>
          <w:p w14:paraId="5DE280C0" w14:textId="77777777" w:rsidR="0062433B" w:rsidRPr="00535FE7" w:rsidRDefault="0062433B">
            <w:pPr>
              <w:pStyle w:val="TableParagraph"/>
              <w:rPr>
                <w:sz w:val="28"/>
                <w:szCs w:val="28"/>
              </w:rPr>
            </w:pPr>
          </w:p>
        </w:tc>
      </w:tr>
      <w:tr w:rsidR="0062433B" w:rsidRPr="00535FE7" w14:paraId="53B8E35F" w14:textId="77777777">
        <w:trPr>
          <w:trHeight w:val="300"/>
        </w:trPr>
        <w:tc>
          <w:tcPr>
            <w:tcW w:w="9221" w:type="dxa"/>
          </w:tcPr>
          <w:p w14:paraId="173B29A2" w14:textId="77777777" w:rsidR="0062433B" w:rsidRPr="00535FE7" w:rsidRDefault="0062433B">
            <w:pPr>
              <w:pStyle w:val="TableParagraph"/>
              <w:rPr>
                <w:sz w:val="28"/>
                <w:szCs w:val="28"/>
              </w:rPr>
            </w:pPr>
          </w:p>
        </w:tc>
      </w:tr>
    </w:tbl>
    <w:p w14:paraId="76F7A433" w14:textId="77777777" w:rsidR="0062433B" w:rsidRPr="00535FE7" w:rsidRDefault="00AE578E">
      <w:pPr>
        <w:pStyle w:val="a4"/>
        <w:numPr>
          <w:ilvl w:val="1"/>
          <w:numId w:val="33"/>
        </w:numPr>
        <w:tabs>
          <w:tab w:val="left" w:pos="2419"/>
        </w:tabs>
        <w:spacing w:before="3"/>
        <w:rPr>
          <w:rFonts w:ascii="SimSun" w:eastAsia="SimSun"/>
          <w:sz w:val="28"/>
          <w:szCs w:val="28"/>
        </w:rPr>
      </w:pPr>
      <w:r w:rsidRPr="00535FE7">
        <w:rPr>
          <w:rFonts w:ascii="SimSun" w:eastAsia="SimSun" w:hint="eastAsia"/>
          <w:sz w:val="28"/>
          <w:szCs w:val="28"/>
        </w:rPr>
        <w:t>现在中文学院的老师都去中国。</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221"/>
      </w:tblGrid>
      <w:tr w:rsidR="0062433B" w:rsidRPr="00535FE7" w14:paraId="1B982345" w14:textId="77777777">
        <w:trPr>
          <w:trHeight w:val="285"/>
        </w:trPr>
        <w:tc>
          <w:tcPr>
            <w:tcW w:w="9221" w:type="dxa"/>
          </w:tcPr>
          <w:p w14:paraId="15633FED" w14:textId="77777777" w:rsidR="0062433B" w:rsidRPr="00535FE7" w:rsidRDefault="0062433B">
            <w:pPr>
              <w:pStyle w:val="TableParagraph"/>
              <w:rPr>
                <w:sz w:val="28"/>
                <w:szCs w:val="28"/>
              </w:rPr>
            </w:pPr>
          </w:p>
        </w:tc>
      </w:tr>
      <w:tr w:rsidR="0062433B" w:rsidRPr="00535FE7" w14:paraId="7674EC9B" w14:textId="77777777">
        <w:trPr>
          <w:trHeight w:val="300"/>
        </w:trPr>
        <w:tc>
          <w:tcPr>
            <w:tcW w:w="9221" w:type="dxa"/>
          </w:tcPr>
          <w:p w14:paraId="368DBC13" w14:textId="77777777" w:rsidR="0062433B" w:rsidRPr="00535FE7" w:rsidRDefault="0062433B">
            <w:pPr>
              <w:pStyle w:val="TableParagraph"/>
              <w:rPr>
                <w:sz w:val="28"/>
                <w:szCs w:val="28"/>
              </w:rPr>
            </w:pPr>
          </w:p>
        </w:tc>
      </w:tr>
      <w:tr w:rsidR="0062433B" w:rsidRPr="00535FE7" w14:paraId="3EF4BC83" w14:textId="77777777">
        <w:trPr>
          <w:trHeight w:val="285"/>
        </w:trPr>
        <w:tc>
          <w:tcPr>
            <w:tcW w:w="9221" w:type="dxa"/>
          </w:tcPr>
          <w:p w14:paraId="7EA5EFFD" w14:textId="77777777" w:rsidR="0062433B" w:rsidRPr="00535FE7" w:rsidRDefault="0062433B">
            <w:pPr>
              <w:pStyle w:val="TableParagraph"/>
              <w:rPr>
                <w:sz w:val="28"/>
                <w:szCs w:val="28"/>
              </w:rPr>
            </w:pPr>
          </w:p>
        </w:tc>
      </w:tr>
    </w:tbl>
    <w:p w14:paraId="4DF0D451" w14:textId="77777777" w:rsidR="0062433B" w:rsidRPr="00535FE7" w:rsidRDefault="00AE578E">
      <w:pPr>
        <w:pStyle w:val="a4"/>
        <w:numPr>
          <w:ilvl w:val="1"/>
          <w:numId w:val="33"/>
        </w:numPr>
        <w:tabs>
          <w:tab w:val="left" w:pos="2419"/>
        </w:tabs>
        <w:spacing w:before="4"/>
        <w:rPr>
          <w:rFonts w:ascii="SimSun" w:eastAsia="SimSun"/>
          <w:sz w:val="28"/>
          <w:szCs w:val="28"/>
        </w:rPr>
      </w:pPr>
      <w:r w:rsidRPr="00535FE7">
        <w:rPr>
          <w:sz w:val="28"/>
          <w:szCs w:val="28"/>
        </w:rPr>
        <w:t>A</w:t>
      </w:r>
      <w:r w:rsidRPr="00535FE7">
        <w:rPr>
          <w:rFonts w:ascii="SimSun" w:eastAsia="SimSun" w:hint="eastAsia"/>
          <w:sz w:val="28"/>
          <w:szCs w:val="28"/>
        </w:rPr>
        <w:t>：你穿什么？</w:t>
      </w:r>
      <w:r w:rsidRPr="00535FE7">
        <w:rPr>
          <w:sz w:val="28"/>
          <w:szCs w:val="28"/>
        </w:rPr>
        <w:t>B</w:t>
      </w:r>
      <w:r w:rsidRPr="00535FE7">
        <w:rPr>
          <w:rFonts w:ascii="SimSun" w:eastAsia="SimSun" w:hint="eastAsia"/>
          <w:sz w:val="28"/>
          <w:szCs w:val="28"/>
        </w:rPr>
        <w:t>：我穿一件白衬衫和一条黑裙子。</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221"/>
      </w:tblGrid>
      <w:tr w:rsidR="0062433B" w:rsidRPr="00535FE7" w14:paraId="537E7D6F" w14:textId="77777777">
        <w:trPr>
          <w:trHeight w:val="300"/>
        </w:trPr>
        <w:tc>
          <w:tcPr>
            <w:tcW w:w="9221" w:type="dxa"/>
          </w:tcPr>
          <w:p w14:paraId="2B0E0264" w14:textId="77777777" w:rsidR="0062433B" w:rsidRPr="00535FE7" w:rsidRDefault="0062433B">
            <w:pPr>
              <w:pStyle w:val="TableParagraph"/>
              <w:rPr>
                <w:sz w:val="28"/>
                <w:szCs w:val="28"/>
              </w:rPr>
            </w:pPr>
          </w:p>
        </w:tc>
      </w:tr>
      <w:tr w:rsidR="0062433B" w:rsidRPr="00535FE7" w14:paraId="0AF514F9" w14:textId="77777777">
        <w:trPr>
          <w:trHeight w:val="285"/>
        </w:trPr>
        <w:tc>
          <w:tcPr>
            <w:tcW w:w="9221" w:type="dxa"/>
          </w:tcPr>
          <w:p w14:paraId="369EF3A0" w14:textId="77777777" w:rsidR="0062433B" w:rsidRPr="00535FE7" w:rsidRDefault="0062433B">
            <w:pPr>
              <w:pStyle w:val="TableParagraph"/>
              <w:rPr>
                <w:sz w:val="28"/>
                <w:szCs w:val="28"/>
              </w:rPr>
            </w:pPr>
          </w:p>
        </w:tc>
      </w:tr>
      <w:tr w:rsidR="0062433B" w:rsidRPr="00535FE7" w14:paraId="6076FC8D" w14:textId="77777777">
        <w:trPr>
          <w:trHeight w:val="300"/>
        </w:trPr>
        <w:tc>
          <w:tcPr>
            <w:tcW w:w="9221" w:type="dxa"/>
          </w:tcPr>
          <w:p w14:paraId="773251BF" w14:textId="77777777" w:rsidR="0062433B" w:rsidRPr="00535FE7" w:rsidRDefault="0062433B">
            <w:pPr>
              <w:pStyle w:val="TableParagraph"/>
              <w:rPr>
                <w:sz w:val="28"/>
                <w:szCs w:val="28"/>
              </w:rPr>
            </w:pPr>
          </w:p>
        </w:tc>
      </w:tr>
    </w:tbl>
    <w:p w14:paraId="4FC3AA47" w14:textId="77777777" w:rsidR="0062433B" w:rsidRPr="00535FE7" w:rsidRDefault="00AE578E">
      <w:pPr>
        <w:pStyle w:val="a4"/>
        <w:numPr>
          <w:ilvl w:val="1"/>
          <w:numId w:val="33"/>
        </w:numPr>
        <w:tabs>
          <w:tab w:val="left" w:pos="2419"/>
        </w:tabs>
        <w:spacing w:before="4"/>
        <w:rPr>
          <w:rFonts w:ascii="SimSun" w:eastAsia="SimSun"/>
          <w:sz w:val="28"/>
          <w:szCs w:val="28"/>
        </w:rPr>
      </w:pPr>
      <w:r w:rsidRPr="00535FE7">
        <w:rPr>
          <w:sz w:val="28"/>
          <w:szCs w:val="28"/>
        </w:rPr>
        <w:t>A</w:t>
      </w:r>
      <w:r w:rsidRPr="00535FE7">
        <w:rPr>
          <w:rFonts w:ascii="SimSun" w:eastAsia="SimSun" w:hint="eastAsia"/>
          <w:sz w:val="28"/>
          <w:szCs w:val="28"/>
        </w:rPr>
        <w:t>：你看，哪一张地图是你哥哥的？</w:t>
      </w:r>
      <w:r w:rsidRPr="00535FE7">
        <w:rPr>
          <w:sz w:val="28"/>
          <w:szCs w:val="28"/>
        </w:rPr>
        <w:t>B</w:t>
      </w:r>
      <w:r w:rsidRPr="00535FE7">
        <w:rPr>
          <w:rFonts w:ascii="SimSun" w:eastAsia="SimSun" w:hint="eastAsia"/>
          <w:sz w:val="28"/>
          <w:szCs w:val="28"/>
        </w:rPr>
        <w:t>：这是我哥哥的法国地图。</w:t>
      </w: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221"/>
      </w:tblGrid>
      <w:tr w:rsidR="0062433B" w:rsidRPr="00535FE7" w14:paraId="5B46D10C" w14:textId="77777777">
        <w:trPr>
          <w:trHeight w:val="285"/>
        </w:trPr>
        <w:tc>
          <w:tcPr>
            <w:tcW w:w="9221" w:type="dxa"/>
          </w:tcPr>
          <w:p w14:paraId="206845B4" w14:textId="77777777" w:rsidR="0062433B" w:rsidRPr="00535FE7" w:rsidRDefault="0062433B">
            <w:pPr>
              <w:pStyle w:val="TableParagraph"/>
              <w:rPr>
                <w:sz w:val="28"/>
                <w:szCs w:val="28"/>
              </w:rPr>
            </w:pPr>
          </w:p>
        </w:tc>
      </w:tr>
      <w:tr w:rsidR="0062433B" w:rsidRPr="00535FE7" w14:paraId="7F986A2F" w14:textId="77777777">
        <w:trPr>
          <w:trHeight w:val="285"/>
        </w:trPr>
        <w:tc>
          <w:tcPr>
            <w:tcW w:w="9221" w:type="dxa"/>
          </w:tcPr>
          <w:p w14:paraId="46CE9E36" w14:textId="77777777" w:rsidR="0062433B" w:rsidRPr="00535FE7" w:rsidRDefault="0062433B">
            <w:pPr>
              <w:pStyle w:val="TableParagraph"/>
              <w:rPr>
                <w:sz w:val="28"/>
                <w:szCs w:val="28"/>
              </w:rPr>
            </w:pPr>
          </w:p>
        </w:tc>
      </w:tr>
      <w:tr w:rsidR="0062433B" w:rsidRPr="00535FE7" w14:paraId="37110167" w14:textId="77777777">
        <w:trPr>
          <w:trHeight w:val="300"/>
        </w:trPr>
        <w:tc>
          <w:tcPr>
            <w:tcW w:w="9221" w:type="dxa"/>
          </w:tcPr>
          <w:p w14:paraId="152E94D9" w14:textId="77777777" w:rsidR="0062433B" w:rsidRPr="00535FE7" w:rsidRDefault="0062433B">
            <w:pPr>
              <w:pStyle w:val="TableParagraph"/>
              <w:rPr>
                <w:sz w:val="28"/>
                <w:szCs w:val="28"/>
              </w:rPr>
            </w:pPr>
          </w:p>
        </w:tc>
      </w:tr>
    </w:tbl>
    <w:p w14:paraId="226FAB94" w14:textId="5993645B" w:rsidR="00535FE7" w:rsidRDefault="00535FE7">
      <w:pPr>
        <w:pStyle w:val="a3"/>
        <w:spacing w:before="11"/>
        <w:rPr>
          <w:rFonts w:ascii="SimSun"/>
          <w:sz w:val="35"/>
        </w:rPr>
      </w:pPr>
    </w:p>
    <w:p w14:paraId="067DEA27" w14:textId="38760F91" w:rsidR="00535FE7" w:rsidRDefault="003B130D" w:rsidP="003B130D">
      <w:pPr>
        <w:jc w:val="center"/>
        <w:rPr>
          <w:b/>
          <w:sz w:val="28"/>
          <w:szCs w:val="28"/>
        </w:rPr>
      </w:pPr>
      <w:r w:rsidRPr="003B130D">
        <w:rPr>
          <w:b/>
          <w:sz w:val="28"/>
          <w:szCs w:val="28"/>
        </w:rPr>
        <w:t>Темы для презентаций</w:t>
      </w:r>
    </w:p>
    <w:p w14:paraId="67DF8B04" w14:textId="77777777" w:rsidR="003B130D" w:rsidRPr="001035B6" w:rsidRDefault="003B130D">
      <w:pPr>
        <w:pStyle w:val="a4"/>
        <w:widowControl/>
        <w:numPr>
          <w:ilvl w:val="0"/>
          <w:numId w:val="98"/>
        </w:numPr>
        <w:shd w:val="clear" w:color="auto" w:fill="FFFFFF"/>
        <w:autoSpaceDE/>
        <w:autoSpaceDN/>
        <w:ind w:right="842"/>
        <w:jc w:val="both"/>
        <w:outlineLvl w:val="0"/>
        <w:rPr>
          <w:color w:val="000000"/>
          <w:kern w:val="36"/>
          <w:sz w:val="28"/>
          <w:szCs w:val="28"/>
          <w:lang w:eastAsia="ru-RU"/>
        </w:rPr>
      </w:pPr>
      <w:r w:rsidRPr="001035B6">
        <w:rPr>
          <w:bCs/>
          <w:sz w:val="28"/>
          <w:szCs w:val="28"/>
        </w:rPr>
        <w:t>Сравнительный лингвистический анализ представителей двух и более культур на примере коммуникации в профессиональной сфере.</w:t>
      </w:r>
      <w:r w:rsidRPr="001035B6">
        <w:rPr>
          <w:color w:val="000000"/>
          <w:kern w:val="36"/>
          <w:sz w:val="28"/>
          <w:szCs w:val="28"/>
          <w:lang w:eastAsia="ru-RU"/>
        </w:rPr>
        <w:t xml:space="preserve"> </w:t>
      </w:r>
    </w:p>
    <w:p w14:paraId="63CAA9AF" w14:textId="14D31944" w:rsidR="003B130D" w:rsidRPr="001035B6" w:rsidRDefault="003B130D">
      <w:pPr>
        <w:pStyle w:val="a4"/>
        <w:widowControl/>
        <w:numPr>
          <w:ilvl w:val="0"/>
          <w:numId w:val="98"/>
        </w:numPr>
        <w:shd w:val="clear" w:color="auto" w:fill="FFFFFF"/>
        <w:autoSpaceDE/>
        <w:autoSpaceDN/>
        <w:ind w:right="842"/>
        <w:jc w:val="both"/>
        <w:outlineLvl w:val="0"/>
        <w:rPr>
          <w:color w:val="000000"/>
          <w:kern w:val="36"/>
          <w:sz w:val="28"/>
          <w:szCs w:val="28"/>
          <w:lang w:eastAsia="ru-RU"/>
        </w:rPr>
      </w:pPr>
      <w:r w:rsidRPr="001035B6">
        <w:rPr>
          <w:color w:val="000000"/>
          <w:kern w:val="36"/>
          <w:sz w:val="28"/>
          <w:szCs w:val="28"/>
          <w:lang w:eastAsia="ru-RU"/>
        </w:rPr>
        <w:t>Культурная идентичность и коммуникация в современном мире.</w:t>
      </w:r>
    </w:p>
    <w:p w14:paraId="017D0446" w14:textId="09F318E9" w:rsidR="003B130D" w:rsidRPr="001035B6" w:rsidRDefault="003B130D">
      <w:pPr>
        <w:pStyle w:val="a4"/>
        <w:widowControl/>
        <w:numPr>
          <w:ilvl w:val="0"/>
          <w:numId w:val="98"/>
        </w:numPr>
        <w:shd w:val="clear" w:color="auto" w:fill="FFFFFF"/>
        <w:autoSpaceDE/>
        <w:autoSpaceDN/>
        <w:ind w:right="842"/>
        <w:jc w:val="both"/>
        <w:outlineLvl w:val="0"/>
        <w:rPr>
          <w:sz w:val="28"/>
        </w:rPr>
      </w:pPr>
      <w:r w:rsidRPr="001035B6">
        <w:rPr>
          <w:sz w:val="28"/>
        </w:rPr>
        <w:t>Оппозиция</w:t>
      </w:r>
      <w:r w:rsidRPr="001035B6">
        <w:rPr>
          <w:spacing w:val="1"/>
          <w:sz w:val="28"/>
        </w:rPr>
        <w:t xml:space="preserve"> </w:t>
      </w:r>
      <w:r w:rsidRPr="001035B6">
        <w:rPr>
          <w:sz w:val="28"/>
        </w:rPr>
        <w:t>«свой-чужой» в культуре разных народов.</w:t>
      </w:r>
    </w:p>
    <w:p w14:paraId="4E0F4B68" w14:textId="52983251" w:rsidR="003B130D" w:rsidRPr="001035B6" w:rsidRDefault="003B130D">
      <w:pPr>
        <w:pStyle w:val="a4"/>
        <w:widowControl/>
        <w:numPr>
          <w:ilvl w:val="0"/>
          <w:numId w:val="98"/>
        </w:numPr>
        <w:shd w:val="clear" w:color="auto" w:fill="FFFFFF"/>
        <w:autoSpaceDE/>
        <w:autoSpaceDN/>
        <w:ind w:right="842"/>
        <w:jc w:val="both"/>
        <w:outlineLvl w:val="0"/>
        <w:rPr>
          <w:sz w:val="28"/>
        </w:rPr>
      </w:pPr>
      <w:r w:rsidRPr="001035B6">
        <w:rPr>
          <w:sz w:val="28"/>
        </w:rPr>
        <w:t>Психологические аспекты межкультурной коммуникации в стране (странах) изучаемого языка.</w:t>
      </w:r>
    </w:p>
    <w:p w14:paraId="33CF3B32" w14:textId="3804A272" w:rsidR="003B130D" w:rsidRPr="001035B6" w:rsidRDefault="001035B6">
      <w:pPr>
        <w:pStyle w:val="a4"/>
        <w:widowControl/>
        <w:numPr>
          <w:ilvl w:val="0"/>
          <w:numId w:val="98"/>
        </w:numPr>
        <w:shd w:val="clear" w:color="auto" w:fill="FFFFFF"/>
        <w:autoSpaceDE/>
        <w:autoSpaceDN/>
        <w:ind w:right="842"/>
        <w:jc w:val="both"/>
        <w:outlineLvl w:val="0"/>
        <w:rPr>
          <w:color w:val="000000"/>
          <w:kern w:val="36"/>
          <w:sz w:val="28"/>
          <w:szCs w:val="28"/>
          <w:lang w:eastAsia="ru-RU"/>
        </w:rPr>
      </w:pPr>
      <w:r w:rsidRPr="001035B6">
        <w:rPr>
          <w:color w:val="000000"/>
          <w:kern w:val="36"/>
          <w:sz w:val="28"/>
          <w:szCs w:val="28"/>
          <w:lang w:eastAsia="ru-RU"/>
        </w:rPr>
        <w:t>Механизмы освоения чужой культуры в межкультурном взаимодействии.</w:t>
      </w:r>
    </w:p>
    <w:p w14:paraId="360E0F6C" w14:textId="77777777" w:rsidR="001035B6" w:rsidRPr="001035B6" w:rsidRDefault="001035B6">
      <w:pPr>
        <w:pStyle w:val="a4"/>
        <w:numPr>
          <w:ilvl w:val="0"/>
          <w:numId w:val="98"/>
        </w:numPr>
        <w:spacing w:line="242" w:lineRule="auto"/>
        <w:ind w:right="842"/>
        <w:jc w:val="both"/>
        <w:rPr>
          <w:spacing w:val="1"/>
          <w:sz w:val="28"/>
        </w:rPr>
      </w:pPr>
      <w:r w:rsidRPr="001035B6">
        <w:rPr>
          <w:sz w:val="28"/>
        </w:rPr>
        <w:lastRenderedPageBreak/>
        <w:t>Современные с</w:t>
      </w:r>
      <w:r w:rsidR="003B130D" w:rsidRPr="001035B6">
        <w:rPr>
          <w:sz w:val="28"/>
        </w:rPr>
        <w:t>тереотипы</w:t>
      </w:r>
      <w:r w:rsidR="003B130D" w:rsidRPr="001035B6">
        <w:rPr>
          <w:spacing w:val="1"/>
          <w:sz w:val="28"/>
        </w:rPr>
        <w:t xml:space="preserve"> </w:t>
      </w:r>
      <w:r w:rsidRPr="001035B6">
        <w:rPr>
          <w:spacing w:val="1"/>
          <w:sz w:val="28"/>
        </w:rPr>
        <w:t xml:space="preserve">в межкультурной коммуникации </w:t>
      </w:r>
      <w:r w:rsidR="003B130D" w:rsidRPr="001035B6">
        <w:rPr>
          <w:sz w:val="28"/>
        </w:rPr>
        <w:t>и</w:t>
      </w:r>
      <w:r w:rsidR="003B130D" w:rsidRPr="001035B6">
        <w:rPr>
          <w:spacing w:val="1"/>
          <w:sz w:val="28"/>
        </w:rPr>
        <w:t xml:space="preserve"> </w:t>
      </w:r>
      <w:r w:rsidR="003B130D" w:rsidRPr="001035B6">
        <w:rPr>
          <w:sz w:val="28"/>
        </w:rPr>
        <w:t>способы</w:t>
      </w:r>
      <w:r w:rsidR="003B130D" w:rsidRPr="001035B6">
        <w:rPr>
          <w:spacing w:val="1"/>
          <w:sz w:val="28"/>
        </w:rPr>
        <w:t xml:space="preserve"> </w:t>
      </w:r>
      <w:r w:rsidR="003B130D" w:rsidRPr="001035B6">
        <w:rPr>
          <w:sz w:val="28"/>
        </w:rPr>
        <w:t>их</w:t>
      </w:r>
      <w:r w:rsidR="003B130D" w:rsidRPr="001035B6">
        <w:rPr>
          <w:spacing w:val="1"/>
          <w:sz w:val="28"/>
        </w:rPr>
        <w:t xml:space="preserve"> </w:t>
      </w:r>
      <w:r w:rsidR="003B130D" w:rsidRPr="001035B6">
        <w:rPr>
          <w:sz w:val="28"/>
        </w:rPr>
        <w:t>преодоления.</w:t>
      </w:r>
      <w:r w:rsidR="003B130D" w:rsidRPr="001035B6">
        <w:rPr>
          <w:spacing w:val="1"/>
          <w:sz w:val="28"/>
        </w:rPr>
        <w:t xml:space="preserve"> </w:t>
      </w:r>
    </w:p>
    <w:p w14:paraId="5B791566" w14:textId="77777777" w:rsidR="001035B6" w:rsidRPr="001035B6" w:rsidRDefault="003B130D">
      <w:pPr>
        <w:pStyle w:val="a4"/>
        <w:numPr>
          <w:ilvl w:val="0"/>
          <w:numId w:val="98"/>
        </w:numPr>
        <w:spacing w:line="242" w:lineRule="auto"/>
        <w:ind w:right="842"/>
        <w:jc w:val="both"/>
        <w:rPr>
          <w:sz w:val="28"/>
        </w:rPr>
      </w:pPr>
      <w:r w:rsidRPr="001035B6">
        <w:rPr>
          <w:sz w:val="28"/>
        </w:rPr>
        <w:t>Национальный</w:t>
      </w:r>
      <w:r w:rsidRPr="001035B6">
        <w:rPr>
          <w:spacing w:val="1"/>
          <w:sz w:val="28"/>
        </w:rPr>
        <w:t xml:space="preserve"> </w:t>
      </w:r>
      <w:r w:rsidRPr="001035B6">
        <w:rPr>
          <w:sz w:val="28"/>
        </w:rPr>
        <w:t>менталитет</w:t>
      </w:r>
      <w:r w:rsidRPr="001035B6">
        <w:rPr>
          <w:spacing w:val="1"/>
          <w:sz w:val="28"/>
        </w:rPr>
        <w:t xml:space="preserve"> </w:t>
      </w:r>
      <w:r w:rsidRPr="001035B6">
        <w:rPr>
          <w:sz w:val="28"/>
        </w:rPr>
        <w:t>и</w:t>
      </w:r>
      <w:r w:rsidRPr="001035B6">
        <w:rPr>
          <w:spacing w:val="1"/>
          <w:sz w:val="28"/>
        </w:rPr>
        <w:t xml:space="preserve"> </w:t>
      </w:r>
      <w:r w:rsidRPr="001035B6">
        <w:rPr>
          <w:sz w:val="28"/>
        </w:rPr>
        <w:t>традиции</w:t>
      </w:r>
      <w:r w:rsidR="001035B6" w:rsidRPr="001035B6">
        <w:rPr>
          <w:sz w:val="28"/>
        </w:rPr>
        <w:t xml:space="preserve"> на примере стран изучаемого языка.</w:t>
      </w:r>
    </w:p>
    <w:p w14:paraId="780A3165" w14:textId="1ABDB998" w:rsidR="001035B6" w:rsidRPr="001035B6" w:rsidRDefault="003B130D">
      <w:pPr>
        <w:pStyle w:val="a4"/>
        <w:numPr>
          <w:ilvl w:val="0"/>
          <w:numId w:val="98"/>
        </w:numPr>
        <w:ind w:right="842"/>
        <w:jc w:val="both"/>
        <w:rPr>
          <w:sz w:val="28"/>
        </w:rPr>
      </w:pPr>
      <w:r w:rsidRPr="001035B6">
        <w:rPr>
          <w:sz w:val="28"/>
        </w:rPr>
        <w:t>Применение социокультурных навыков</w:t>
      </w:r>
      <w:r w:rsidRPr="001035B6">
        <w:rPr>
          <w:spacing w:val="1"/>
          <w:sz w:val="28"/>
        </w:rPr>
        <w:t xml:space="preserve"> </w:t>
      </w:r>
      <w:r w:rsidR="001035B6" w:rsidRPr="001035B6">
        <w:rPr>
          <w:spacing w:val="1"/>
          <w:sz w:val="28"/>
        </w:rPr>
        <w:t xml:space="preserve">и </w:t>
      </w:r>
      <w:r w:rsidR="001035B6" w:rsidRPr="001035B6">
        <w:rPr>
          <w:sz w:val="28"/>
        </w:rPr>
        <w:t xml:space="preserve">знаний </w:t>
      </w:r>
      <w:r w:rsidRPr="001035B6">
        <w:rPr>
          <w:sz w:val="28"/>
        </w:rPr>
        <w:t>в научно-технической</w:t>
      </w:r>
      <w:r w:rsidR="001035B6" w:rsidRPr="001035B6">
        <w:rPr>
          <w:sz w:val="28"/>
        </w:rPr>
        <w:t xml:space="preserve"> сфере</w:t>
      </w:r>
      <w:r w:rsidR="001035B6" w:rsidRPr="001035B6">
        <w:rPr>
          <w:spacing w:val="-32"/>
          <w:sz w:val="28"/>
        </w:rPr>
        <w:t xml:space="preserve"> </w:t>
      </w:r>
      <w:r w:rsidR="001035B6" w:rsidRPr="001035B6">
        <w:rPr>
          <w:sz w:val="28"/>
        </w:rPr>
        <w:t>общения.</w:t>
      </w:r>
    </w:p>
    <w:p w14:paraId="1F742EDA" w14:textId="1DA4377B" w:rsidR="003B130D" w:rsidRPr="001035B6" w:rsidRDefault="001035B6">
      <w:pPr>
        <w:pStyle w:val="a4"/>
        <w:numPr>
          <w:ilvl w:val="0"/>
          <w:numId w:val="98"/>
        </w:numPr>
        <w:ind w:right="842"/>
        <w:jc w:val="both"/>
        <w:rPr>
          <w:sz w:val="28"/>
        </w:rPr>
      </w:pPr>
      <w:r w:rsidRPr="001035B6">
        <w:rPr>
          <w:sz w:val="28"/>
        </w:rPr>
        <w:t>Применение социокультурных навыков</w:t>
      </w:r>
      <w:r w:rsidRPr="001035B6">
        <w:rPr>
          <w:spacing w:val="1"/>
          <w:sz w:val="28"/>
        </w:rPr>
        <w:t xml:space="preserve"> и </w:t>
      </w:r>
      <w:r w:rsidRPr="001035B6">
        <w:rPr>
          <w:sz w:val="28"/>
        </w:rPr>
        <w:t xml:space="preserve">знаний в </w:t>
      </w:r>
      <w:r w:rsidR="003B130D" w:rsidRPr="001035B6">
        <w:rPr>
          <w:spacing w:val="10"/>
          <w:sz w:val="28"/>
        </w:rPr>
        <w:t>экономической</w:t>
      </w:r>
      <w:r w:rsidR="003B130D" w:rsidRPr="001035B6">
        <w:rPr>
          <w:spacing w:val="11"/>
          <w:sz w:val="28"/>
        </w:rPr>
        <w:t xml:space="preserve"> </w:t>
      </w:r>
      <w:r w:rsidRPr="001035B6">
        <w:rPr>
          <w:sz w:val="28"/>
        </w:rPr>
        <w:t>сфере</w:t>
      </w:r>
      <w:r w:rsidRPr="001035B6">
        <w:rPr>
          <w:spacing w:val="-32"/>
          <w:sz w:val="28"/>
        </w:rPr>
        <w:t xml:space="preserve"> </w:t>
      </w:r>
      <w:r w:rsidR="003B130D" w:rsidRPr="001035B6">
        <w:rPr>
          <w:sz w:val="28"/>
        </w:rPr>
        <w:t>общения.</w:t>
      </w:r>
    </w:p>
    <w:p w14:paraId="53222C4B" w14:textId="19D14DE1" w:rsidR="001035B6" w:rsidRDefault="001035B6">
      <w:pPr>
        <w:pStyle w:val="a4"/>
        <w:numPr>
          <w:ilvl w:val="0"/>
          <w:numId w:val="98"/>
        </w:numPr>
        <w:ind w:right="842"/>
        <w:jc w:val="both"/>
        <w:rPr>
          <w:sz w:val="28"/>
        </w:rPr>
      </w:pPr>
      <w:r w:rsidRPr="001035B6">
        <w:rPr>
          <w:sz w:val="28"/>
        </w:rPr>
        <w:t>Применение социокультурных навыков</w:t>
      </w:r>
      <w:r w:rsidRPr="001035B6">
        <w:rPr>
          <w:spacing w:val="1"/>
          <w:sz w:val="28"/>
        </w:rPr>
        <w:t xml:space="preserve"> и </w:t>
      </w:r>
      <w:r w:rsidRPr="001035B6">
        <w:rPr>
          <w:sz w:val="28"/>
        </w:rPr>
        <w:t>знаний в обиходно-бытовой</w:t>
      </w:r>
      <w:r w:rsidRPr="001035B6">
        <w:rPr>
          <w:spacing w:val="-27"/>
          <w:sz w:val="28"/>
        </w:rPr>
        <w:t xml:space="preserve"> </w:t>
      </w:r>
      <w:r w:rsidRPr="001035B6">
        <w:rPr>
          <w:sz w:val="28"/>
        </w:rPr>
        <w:t>сфере</w:t>
      </w:r>
      <w:r w:rsidRPr="001035B6">
        <w:rPr>
          <w:spacing w:val="-32"/>
          <w:sz w:val="28"/>
        </w:rPr>
        <w:t xml:space="preserve"> </w:t>
      </w:r>
      <w:r w:rsidRPr="001035B6">
        <w:rPr>
          <w:sz w:val="28"/>
        </w:rPr>
        <w:t>общения.</w:t>
      </w:r>
    </w:p>
    <w:p w14:paraId="0DA58303" w14:textId="77777777" w:rsidR="001035B6" w:rsidRPr="001035B6" w:rsidRDefault="001035B6" w:rsidP="001035B6">
      <w:pPr>
        <w:pStyle w:val="a4"/>
        <w:ind w:left="1287" w:right="842" w:firstLine="0"/>
        <w:jc w:val="both"/>
        <w:rPr>
          <w:sz w:val="28"/>
        </w:rPr>
      </w:pPr>
    </w:p>
    <w:p w14:paraId="690502AA" w14:textId="77777777" w:rsidR="001035B6" w:rsidRDefault="001035B6" w:rsidP="00A815CA">
      <w:pPr>
        <w:pStyle w:val="1"/>
      </w:pPr>
      <w:bookmarkStart w:id="39" w:name="_Toc127173643"/>
    </w:p>
    <w:p w14:paraId="31161A78" w14:textId="03477FF8" w:rsidR="0062433B" w:rsidRPr="00A815CA" w:rsidRDefault="00AE578E" w:rsidP="00A815CA">
      <w:pPr>
        <w:pStyle w:val="1"/>
      </w:pPr>
      <w:r w:rsidRPr="00A815CA">
        <w:t>7. Фонд оценочных средств для проведения промежуточной аттестации обучающихся по дисциплине</w:t>
      </w:r>
      <w:bookmarkEnd w:id="39"/>
    </w:p>
    <w:p w14:paraId="38022EEF" w14:textId="16F45D3F" w:rsidR="0062433B" w:rsidRDefault="00AE578E">
      <w:pPr>
        <w:spacing w:before="144"/>
        <w:ind w:left="976" w:right="840"/>
        <w:jc w:val="both"/>
        <w:rPr>
          <w:sz w:val="28"/>
        </w:rPr>
      </w:pPr>
      <w:r>
        <w:rPr>
          <w:sz w:val="28"/>
        </w:rPr>
        <w:t xml:space="preserve">Перечень планируемых результатов освоения </w:t>
      </w:r>
      <w:r>
        <w:rPr>
          <w:spacing w:val="9"/>
          <w:sz w:val="28"/>
        </w:rPr>
        <w:t xml:space="preserve">образовательной </w:t>
      </w:r>
      <w:r>
        <w:rPr>
          <w:sz w:val="28"/>
        </w:rPr>
        <w:t>пр</w:t>
      </w:r>
      <w:r>
        <w:rPr>
          <w:spacing w:val="9"/>
          <w:sz w:val="28"/>
        </w:rPr>
        <w:t>ограммы</w:t>
      </w:r>
      <w:r>
        <w:rPr>
          <w:spacing w:val="10"/>
          <w:sz w:val="28"/>
        </w:rPr>
        <w:t xml:space="preserve"> </w:t>
      </w:r>
      <w:r>
        <w:rPr>
          <w:sz w:val="28"/>
        </w:rPr>
        <w:t>(перечень</w:t>
      </w:r>
      <w:r>
        <w:rPr>
          <w:spacing w:val="1"/>
          <w:sz w:val="28"/>
        </w:rPr>
        <w:t xml:space="preserve"> </w:t>
      </w:r>
      <w:r>
        <w:rPr>
          <w:sz w:val="28"/>
        </w:rPr>
        <w:t>компетенций)</w:t>
      </w:r>
      <w:r>
        <w:rPr>
          <w:spacing w:val="1"/>
          <w:sz w:val="28"/>
        </w:rPr>
        <w:t xml:space="preserve"> </w:t>
      </w:r>
      <w:r>
        <w:rPr>
          <w:sz w:val="28"/>
        </w:rPr>
        <w:t>с</w:t>
      </w:r>
      <w:r>
        <w:rPr>
          <w:spacing w:val="1"/>
          <w:sz w:val="28"/>
        </w:rPr>
        <w:t xml:space="preserve"> </w:t>
      </w:r>
      <w:r>
        <w:rPr>
          <w:sz w:val="28"/>
        </w:rPr>
        <w:t>указанием</w:t>
      </w:r>
      <w:r>
        <w:rPr>
          <w:spacing w:val="1"/>
          <w:sz w:val="28"/>
        </w:rPr>
        <w:t xml:space="preserve"> </w:t>
      </w:r>
      <w:r>
        <w:rPr>
          <w:sz w:val="28"/>
        </w:rPr>
        <w:t>индикаторов</w:t>
      </w:r>
      <w:r>
        <w:rPr>
          <w:spacing w:val="1"/>
          <w:sz w:val="28"/>
        </w:rPr>
        <w:t xml:space="preserve"> </w:t>
      </w:r>
      <w:r>
        <w:rPr>
          <w:sz w:val="28"/>
        </w:rPr>
        <w:t>их</w:t>
      </w:r>
      <w:r>
        <w:rPr>
          <w:spacing w:val="1"/>
          <w:sz w:val="28"/>
        </w:rPr>
        <w:t xml:space="preserve"> </w:t>
      </w:r>
      <w:r>
        <w:rPr>
          <w:sz w:val="28"/>
        </w:rPr>
        <w:t>достижения</w:t>
      </w:r>
      <w:r>
        <w:rPr>
          <w:spacing w:val="1"/>
          <w:sz w:val="28"/>
        </w:rPr>
        <w:t xml:space="preserve"> </w:t>
      </w:r>
      <w:r>
        <w:rPr>
          <w:sz w:val="28"/>
        </w:rPr>
        <w:t>и</w:t>
      </w:r>
      <w:r>
        <w:rPr>
          <w:spacing w:val="1"/>
          <w:sz w:val="28"/>
        </w:rPr>
        <w:t xml:space="preserve"> </w:t>
      </w:r>
      <w:r>
        <w:rPr>
          <w:sz w:val="28"/>
        </w:rPr>
        <w:t xml:space="preserve">планируемых результатов обучения по дисциплине содержится в разделе </w:t>
      </w:r>
      <w:r>
        <w:rPr>
          <w:spacing w:val="14"/>
          <w:sz w:val="28"/>
        </w:rPr>
        <w:t>«2.</w:t>
      </w:r>
      <w:r>
        <w:rPr>
          <w:spacing w:val="15"/>
          <w:sz w:val="28"/>
        </w:rPr>
        <w:t xml:space="preserve"> </w:t>
      </w:r>
      <w:r>
        <w:rPr>
          <w:sz w:val="28"/>
        </w:rPr>
        <w:t xml:space="preserve">Перечень планируемых результатов освоения </w:t>
      </w:r>
      <w:r>
        <w:rPr>
          <w:spacing w:val="9"/>
          <w:sz w:val="28"/>
        </w:rPr>
        <w:t xml:space="preserve">образовательной </w:t>
      </w:r>
      <w:r>
        <w:rPr>
          <w:sz w:val="28"/>
        </w:rPr>
        <w:t>пр</w:t>
      </w:r>
      <w:r>
        <w:rPr>
          <w:spacing w:val="9"/>
          <w:sz w:val="28"/>
        </w:rPr>
        <w:t>ограммы</w:t>
      </w:r>
      <w:r>
        <w:rPr>
          <w:spacing w:val="10"/>
          <w:sz w:val="28"/>
        </w:rPr>
        <w:t xml:space="preserve"> </w:t>
      </w:r>
      <w:r>
        <w:rPr>
          <w:sz w:val="28"/>
        </w:rPr>
        <w:t>(перечень</w:t>
      </w:r>
      <w:r>
        <w:rPr>
          <w:spacing w:val="1"/>
          <w:sz w:val="28"/>
        </w:rPr>
        <w:t xml:space="preserve"> </w:t>
      </w:r>
      <w:r>
        <w:rPr>
          <w:sz w:val="28"/>
        </w:rPr>
        <w:t>компетенций)</w:t>
      </w:r>
      <w:r>
        <w:rPr>
          <w:spacing w:val="1"/>
          <w:sz w:val="28"/>
        </w:rPr>
        <w:t xml:space="preserve"> </w:t>
      </w:r>
      <w:r>
        <w:rPr>
          <w:sz w:val="28"/>
        </w:rPr>
        <w:t>с</w:t>
      </w:r>
      <w:r>
        <w:rPr>
          <w:spacing w:val="1"/>
          <w:sz w:val="28"/>
        </w:rPr>
        <w:t xml:space="preserve"> </w:t>
      </w:r>
      <w:r>
        <w:rPr>
          <w:sz w:val="28"/>
        </w:rPr>
        <w:t>указанием</w:t>
      </w:r>
      <w:r>
        <w:rPr>
          <w:spacing w:val="1"/>
          <w:sz w:val="28"/>
        </w:rPr>
        <w:t xml:space="preserve"> </w:t>
      </w:r>
      <w:r>
        <w:rPr>
          <w:sz w:val="28"/>
        </w:rPr>
        <w:t>индикаторов</w:t>
      </w:r>
      <w:r>
        <w:rPr>
          <w:spacing w:val="1"/>
          <w:sz w:val="28"/>
        </w:rPr>
        <w:t xml:space="preserve"> </w:t>
      </w:r>
      <w:r>
        <w:rPr>
          <w:sz w:val="28"/>
        </w:rPr>
        <w:t>их</w:t>
      </w:r>
      <w:r>
        <w:rPr>
          <w:spacing w:val="1"/>
          <w:sz w:val="28"/>
        </w:rPr>
        <w:t xml:space="preserve"> </w:t>
      </w:r>
      <w:r>
        <w:rPr>
          <w:sz w:val="28"/>
        </w:rPr>
        <w:t>достижения</w:t>
      </w:r>
      <w:r>
        <w:rPr>
          <w:spacing w:val="1"/>
          <w:sz w:val="28"/>
        </w:rPr>
        <w:t xml:space="preserve"> </w:t>
      </w:r>
      <w:r>
        <w:rPr>
          <w:sz w:val="28"/>
        </w:rPr>
        <w:t>и</w:t>
      </w:r>
      <w:r>
        <w:rPr>
          <w:spacing w:val="1"/>
          <w:sz w:val="28"/>
        </w:rPr>
        <w:t xml:space="preserve"> </w:t>
      </w:r>
      <w:r>
        <w:rPr>
          <w:sz w:val="28"/>
        </w:rPr>
        <w:t>планируемых</w:t>
      </w:r>
      <w:r>
        <w:rPr>
          <w:spacing w:val="-32"/>
          <w:sz w:val="28"/>
        </w:rPr>
        <w:t xml:space="preserve"> </w:t>
      </w:r>
      <w:r>
        <w:rPr>
          <w:sz w:val="28"/>
        </w:rPr>
        <w:t>результатов</w:t>
      </w:r>
      <w:r>
        <w:rPr>
          <w:spacing w:val="-23"/>
          <w:sz w:val="28"/>
        </w:rPr>
        <w:t xml:space="preserve"> </w:t>
      </w:r>
      <w:r>
        <w:rPr>
          <w:sz w:val="28"/>
        </w:rPr>
        <w:t>обучения</w:t>
      </w:r>
      <w:r>
        <w:rPr>
          <w:spacing w:val="-21"/>
          <w:sz w:val="28"/>
        </w:rPr>
        <w:t xml:space="preserve"> </w:t>
      </w:r>
      <w:r>
        <w:rPr>
          <w:sz w:val="28"/>
        </w:rPr>
        <w:t>по</w:t>
      </w:r>
      <w:r>
        <w:rPr>
          <w:spacing w:val="-17"/>
          <w:sz w:val="28"/>
        </w:rPr>
        <w:t xml:space="preserve"> </w:t>
      </w:r>
      <w:r>
        <w:rPr>
          <w:sz w:val="28"/>
        </w:rPr>
        <w:t>дисциплине».</w:t>
      </w:r>
    </w:p>
    <w:p w14:paraId="10AB1A54" w14:textId="77777777" w:rsidR="00340079" w:rsidRDefault="00340079" w:rsidP="00340079">
      <w:pPr>
        <w:ind w:left="993" w:right="842"/>
        <w:jc w:val="both"/>
        <w:rPr>
          <w:b/>
          <w:sz w:val="28"/>
          <w:szCs w:val="28"/>
        </w:rPr>
      </w:pPr>
    </w:p>
    <w:p w14:paraId="0BBF0913" w14:textId="440F3966" w:rsidR="00340079" w:rsidRPr="00007F07" w:rsidRDefault="00340079" w:rsidP="00340079">
      <w:pPr>
        <w:ind w:left="993" w:right="842"/>
        <w:jc w:val="both"/>
        <w:rPr>
          <w:sz w:val="28"/>
          <w:szCs w:val="28"/>
        </w:rPr>
      </w:pPr>
      <w:r w:rsidRPr="00340079">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5F77B20" w14:textId="77777777" w:rsidR="001035B6" w:rsidRDefault="001035B6">
      <w:pPr>
        <w:spacing w:before="1"/>
        <w:ind w:left="1727" w:right="1601"/>
        <w:jc w:val="center"/>
        <w:rPr>
          <w:b/>
          <w:i/>
          <w:sz w:val="28"/>
          <w:u w:val="thick"/>
        </w:rPr>
      </w:pPr>
    </w:p>
    <w:p w14:paraId="193B53C8" w14:textId="585452C0" w:rsidR="0062433B" w:rsidRDefault="00AE578E">
      <w:pPr>
        <w:spacing w:before="1"/>
        <w:ind w:left="1727" w:right="1601"/>
        <w:jc w:val="center"/>
        <w:rPr>
          <w:b/>
          <w:i/>
          <w:sz w:val="28"/>
        </w:rPr>
      </w:pPr>
      <w:r>
        <w:rPr>
          <w:b/>
          <w:i/>
          <w:sz w:val="28"/>
          <w:u w:val="thick"/>
        </w:rPr>
        <w:t>Немецкий</w:t>
      </w:r>
      <w:r>
        <w:rPr>
          <w:b/>
          <w:i/>
          <w:spacing w:val="-9"/>
          <w:sz w:val="28"/>
          <w:u w:val="thick"/>
        </w:rPr>
        <w:t xml:space="preserve"> </w:t>
      </w:r>
      <w:r>
        <w:rPr>
          <w:b/>
          <w:i/>
          <w:sz w:val="28"/>
          <w:u w:val="thick"/>
        </w:rPr>
        <w:t>язык</w:t>
      </w:r>
    </w:p>
    <w:p w14:paraId="1409E677" w14:textId="4743EFAB" w:rsidR="0062433B" w:rsidRDefault="006A680D">
      <w:pPr>
        <w:pStyle w:val="a3"/>
        <w:spacing w:before="7"/>
        <w:rPr>
          <w:sz w:val="28"/>
        </w:rPr>
      </w:pPr>
      <w:r>
        <w:rPr>
          <w:sz w:val="28"/>
        </w:rPr>
        <w:t xml:space="preserve">                                                                                                                               </w:t>
      </w:r>
      <w:r w:rsidRPr="003A5121">
        <w:rPr>
          <w:sz w:val="28"/>
        </w:rPr>
        <w:t>Таблица 5.1.</w:t>
      </w:r>
    </w:p>
    <w:tbl>
      <w:tblPr>
        <w:tblStyle w:val="200"/>
        <w:tblW w:w="0" w:type="auto"/>
        <w:tblInd w:w="846" w:type="dxa"/>
        <w:tblLayout w:type="fixed"/>
        <w:tblLook w:val="04A0" w:firstRow="1" w:lastRow="0" w:firstColumn="1" w:lastColumn="0" w:noHBand="0" w:noVBand="1"/>
      </w:tblPr>
      <w:tblGrid>
        <w:gridCol w:w="2161"/>
        <w:gridCol w:w="1941"/>
        <w:gridCol w:w="1931"/>
        <w:gridCol w:w="3606"/>
      </w:tblGrid>
      <w:tr w:rsidR="004D18E0" w:rsidRPr="00833E5F" w14:paraId="3BAAC078" w14:textId="77777777" w:rsidTr="00833E5F">
        <w:tc>
          <w:tcPr>
            <w:tcW w:w="2161" w:type="dxa"/>
          </w:tcPr>
          <w:p w14:paraId="02DABC00" w14:textId="57237659" w:rsidR="004D18E0" w:rsidRPr="00833E5F" w:rsidRDefault="004D18E0"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Наименование компетенции</w:t>
            </w:r>
          </w:p>
        </w:tc>
        <w:tc>
          <w:tcPr>
            <w:tcW w:w="1941" w:type="dxa"/>
          </w:tcPr>
          <w:p w14:paraId="1C6AFF2E" w14:textId="06802B9F" w:rsidR="004D18E0" w:rsidRPr="00833E5F" w:rsidRDefault="00833E5F"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Наименование индикаторов</w:t>
            </w:r>
            <w:r w:rsidR="004D18E0" w:rsidRPr="00833E5F">
              <w:rPr>
                <w:b/>
                <w:bCs/>
                <w:sz w:val="24"/>
                <w:szCs w:val="24"/>
              </w:rPr>
              <w:t xml:space="preserve"> достижения компетенции</w:t>
            </w:r>
          </w:p>
        </w:tc>
        <w:tc>
          <w:tcPr>
            <w:tcW w:w="1931" w:type="dxa"/>
          </w:tcPr>
          <w:p w14:paraId="4FCC3D83" w14:textId="77777777" w:rsidR="004D18E0" w:rsidRPr="00833E5F" w:rsidRDefault="004D18E0"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Результаты обучения (умения и знания), соотнесенные с индикаторами достижения компетенции</w:t>
            </w:r>
          </w:p>
        </w:tc>
        <w:tc>
          <w:tcPr>
            <w:tcW w:w="3606" w:type="dxa"/>
          </w:tcPr>
          <w:p w14:paraId="6960A51A" w14:textId="77777777" w:rsidR="004D18E0" w:rsidRPr="00833E5F" w:rsidRDefault="004D18E0"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Типовые контрольные задания</w:t>
            </w:r>
          </w:p>
        </w:tc>
      </w:tr>
      <w:tr w:rsidR="004D18E0" w:rsidRPr="001250AE" w14:paraId="7028475C" w14:textId="77777777" w:rsidTr="00833E5F">
        <w:trPr>
          <w:trHeight w:val="7590"/>
        </w:trPr>
        <w:tc>
          <w:tcPr>
            <w:tcW w:w="2161" w:type="dxa"/>
            <w:vMerge w:val="restart"/>
          </w:tcPr>
          <w:p w14:paraId="20A69642" w14:textId="77777777" w:rsidR="004D18E0" w:rsidRPr="00833E5F" w:rsidRDefault="004D18E0" w:rsidP="00ED07F4">
            <w:pPr>
              <w:widowControl w:val="0"/>
              <w:shd w:val="clear" w:color="auto" w:fill="FFFFFF" w:themeFill="background1"/>
              <w:tabs>
                <w:tab w:val="left" w:pos="540"/>
              </w:tabs>
              <w:autoSpaceDE w:val="0"/>
              <w:autoSpaceDN w:val="0"/>
              <w:adjustRightInd w:val="0"/>
              <w:ind w:firstLine="34"/>
              <w:contextualSpacing/>
              <w:jc w:val="both"/>
              <w:rPr>
                <w:b/>
                <w:bCs/>
                <w:sz w:val="24"/>
                <w:szCs w:val="24"/>
              </w:rPr>
            </w:pPr>
            <w:r w:rsidRPr="00833E5F">
              <w:rPr>
                <w:b/>
                <w:bCs/>
                <w:sz w:val="24"/>
                <w:szCs w:val="24"/>
              </w:rPr>
              <w:lastRenderedPageBreak/>
              <w:t>ОПК-1</w:t>
            </w:r>
          </w:p>
          <w:p w14:paraId="31DF3393" w14:textId="77777777" w:rsidR="004D18E0" w:rsidRPr="00833E5F" w:rsidRDefault="004D18E0" w:rsidP="00ED07F4">
            <w:pPr>
              <w:jc w:val="both"/>
              <w:rPr>
                <w:sz w:val="24"/>
                <w:szCs w:val="24"/>
              </w:rPr>
            </w:pPr>
            <w:r w:rsidRPr="00833E5F">
              <w:rPr>
                <w:bCs/>
                <w:sz w:val="24"/>
                <w:szCs w:val="24"/>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941" w:type="dxa"/>
            <w:vMerge w:val="restart"/>
          </w:tcPr>
          <w:p w14:paraId="5ACA60D2"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1. Адекватно</w:t>
            </w:r>
          </w:p>
          <w:p w14:paraId="20F15100"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анализирует</w:t>
            </w:r>
          </w:p>
          <w:p w14:paraId="64BD3860"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основные явления</w:t>
            </w:r>
          </w:p>
          <w:p w14:paraId="4A28B0BD"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 процессы,</w:t>
            </w:r>
          </w:p>
          <w:p w14:paraId="161111CA"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отражающие</w:t>
            </w:r>
          </w:p>
          <w:p w14:paraId="27E41EAB"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функционирование языкового строя</w:t>
            </w:r>
          </w:p>
          <w:p w14:paraId="75794702"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изучаемого</w:t>
            </w:r>
          </w:p>
          <w:p w14:paraId="48A5FD1B"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иностранного</w:t>
            </w:r>
          </w:p>
          <w:p w14:paraId="22EBC582"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языка в синхронии</w:t>
            </w:r>
          </w:p>
          <w:p w14:paraId="4A04D7C1"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 диахронии.</w:t>
            </w:r>
          </w:p>
        </w:tc>
        <w:tc>
          <w:tcPr>
            <w:tcW w:w="1931" w:type="dxa"/>
          </w:tcPr>
          <w:p w14:paraId="36D5E48D" w14:textId="4751B878" w:rsidR="004D18E0"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Pr>
                <w:b/>
                <w:sz w:val="24"/>
                <w:szCs w:val="24"/>
              </w:rPr>
              <w:t>Знание</w:t>
            </w:r>
            <w:r w:rsidR="004D18E0" w:rsidRPr="00833E5F">
              <w:rPr>
                <w:b/>
                <w:sz w:val="24"/>
                <w:szCs w:val="24"/>
              </w:rPr>
              <w:t xml:space="preserve">: </w:t>
            </w:r>
          </w:p>
          <w:p w14:paraId="46ADBC1B"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b/>
                <w:bCs/>
                <w:sz w:val="24"/>
                <w:szCs w:val="24"/>
              </w:rPr>
              <w:t xml:space="preserve">- </w:t>
            </w:r>
            <w:r w:rsidRPr="00833E5F">
              <w:rPr>
                <w:sz w:val="24"/>
                <w:szCs w:val="24"/>
              </w:rPr>
              <w:t>особенности изучения</w:t>
            </w:r>
          </w:p>
          <w:p w14:paraId="12162B35"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иностранного языка в</w:t>
            </w:r>
          </w:p>
          <w:p w14:paraId="77844A18"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синхронии и диахронии;</w:t>
            </w:r>
          </w:p>
          <w:p w14:paraId="291B839D"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p>
          <w:p w14:paraId="07356892" w14:textId="77777777" w:rsidR="004D18E0"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p>
          <w:p w14:paraId="45C6D7FD" w14:textId="77777777" w:rsidR="001035B6" w:rsidRPr="001035B6" w:rsidRDefault="001035B6" w:rsidP="001035B6">
            <w:pPr>
              <w:rPr>
                <w:sz w:val="24"/>
                <w:szCs w:val="24"/>
              </w:rPr>
            </w:pPr>
          </w:p>
          <w:p w14:paraId="05CAAD64" w14:textId="77777777" w:rsidR="001035B6" w:rsidRPr="001035B6" w:rsidRDefault="001035B6" w:rsidP="001035B6">
            <w:pPr>
              <w:rPr>
                <w:sz w:val="24"/>
                <w:szCs w:val="24"/>
              </w:rPr>
            </w:pPr>
          </w:p>
          <w:p w14:paraId="4F2C2E3C" w14:textId="77777777" w:rsidR="001035B6" w:rsidRPr="001035B6" w:rsidRDefault="001035B6" w:rsidP="001035B6">
            <w:pPr>
              <w:rPr>
                <w:sz w:val="24"/>
                <w:szCs w:val="24"/>
              </w:rPr>
            </w:pPr>
          </w:p>
          <w:p w14:paraId="49D8358F" w14:textId="77777777" w:rsidR="001035B6" w:rsidRPr="001035B6" w:rsidRDefault="001035B6" w:rsidP="001035B6">
            <w:pPr>
              <w:rPr>
                <w:sz w:val="24"/>
                <w:szCs w:val="24"/>
              </w:rPr>
            </w:pPr>
          </w:p>
          <w:p w14:paraId="325BFB6F" w14:textId="77777777" w:rsidR="001035B6" w:rsidRPr="001035B6" w:rsidRDefault="001035B6" w:rsidP="001035B6">
            <w:pPr>
              <w:rPr>
                <w:sz w:val="24"/>
                <w:szCs w:val="24"/>
              </w:rPr>
            </w:pPr>
          </w:p>
          <w:p w14:paraId="0C9B7D3A" w14:textId="77777777" w:rsidR="001035B6" w:rsidRPr="001035B6" w:rsidRDefault="001035B6" w:rsidP="001035B6">
            <w:pPr>
              <w:rPr>
                <w:sz w:val="24"/>
                <w:szCs w:val="24"/>
              </w:rPr>
            </w:pPr>
          </w:p>
          <w:p w14:paraId="13794165" w14:textId="77777777" w:rsidR="001035B6" w:rsidRPr="001035B6" w:rsidRDefault="001035B6" w:rsidP="001035B6">
            <w:pPr>
              <w:rPr>
                <w:sz w:val="24"/>
                <w:szCs w:val="24"/>
              </w:rPr>
            </w:pPr>
          </w:p>
          <w:p w14:paraId="674FA5D2" w14:textId="77777777" w:rsidR="001035B6" w:rsidRPr="001035B6" w:rsidRDefault="001035B6" w:rsidP="001035B6">
            <w:pPr>
              <w:rPr>
                <w:sz w:val="24"/>
                <w:szCs w:val="24"/>
              </w:rPr>
            </w:pPr>
          </w:p>
          <w:p w14:paraId="17B06C9F" w14:textId="77777777" w:rsidR="001035B6" w:rsidRPr="001035B6" w:rsidRDefault="001035B6" w:rsidP="001035B6">
            <w:pPr>
              <w:rPr>
                <w:sz w:val="24"/>
                <w:szCs w:val="24"/>
              </w:rPr>
            </w:pPr>
          </w:p>
          <w:p w14:paraId="54F59B2B" w14:textId="77777777" w:rsidR="001035B6" w:rsidRPr="001035B6" w:rsidRDefault="001035B6" w:rsidP="001035B6">
            <w:pPr>
              <w:rPr>
                <w:sz w:val="24"/>
                <w:szCs w:val="24"/>
              </w:rPr>
            </w:pPr>
          </w:p>
          <w:p w14:paraId="7FC701A6" w14:textId="77777777" w:rsidR="001035B6" w:rsidRPr="001035B6" w:rsidRDefault="001035B6" w:rsidP="001035B6">
            <w:pPr>
              <w:rPr>
                <w:sz w:val="24"/>
                <w:szCs w:val="24"/>
              </w:rPr>
            </w:pPr>
          </w:p>
          <w:p w14:paraId="1752DCA1" w14:textId="77777777" w:rsidR="001035B6" w:rsidRPr="001035B6" w:rsidRDefault="001035B6" w:rsidP="001035B6">
            <w:pPr>
              <w:rPr>
                <w:sz w:val="24"/>
                <w:szCs w:val="24"/>
              </w:rPr>
            </w:pPr>
          </w:p>
          <w:p w14:paraId="1008D0C6" w14:textId="77777777" w:rsidR="001035B6" w:rsidRPr="001035B6" w:rsidRDefault="001035B6" w:rsidP="001035B6">
            <w:pPr>
              <w:rPr>
                <w:sz w:val="24"/>
                <w:szCs w:val="24"/>
              </w:rPr>
            </w:pPr>
          </w:p>
          <w:p w14:paraId="0FD36F64" w14:textId="77777777" w:rsidR="001035B6" w:rsidRPr="001035B6" w:rsidRDefault="001035B6" w:rsidP="001035B6">
            <w:pPr>
              <w:rPr>
                <w:sz w:val="24"/>
                <w:szCs w:val="24"/>
              </w:rPr>
            </w:pPr>
          </w:p>
          <w:p w14:paraId="68687C27" w14:textId="77777777" w:rsidR="001035B6" w:rsidRPr="001035B6" w:rsidRDefault="001035B6" w:rsidP="001035B6">
            <w:pPr>
              <w:rPr>
                <w:sz w:val="24"/>
                <w:szCs w:val="24"/>
              </w:rPr>
            </w:pPr>
          </w:p>
          <w:p w14:paraId="59380021" w14:textId="77777777" w:rsidR="001035B6" w:rsidRPr="001035B6" w:rsidRDefault="001035B6" w:rsidP="001035B6">
            <w:pPr>
              <w:rPr>
                <w:sz w:val="24"/>
                <w:szCs w:val="24"/>
              </w:rPr>
            </w:pPr>
          </w:p>
          <w:p w14:paraId="7C49D854" w14:textId="77777777" w:rsidR="001035B6" w:rsidRPr="001035B6" w:rsidRDefault="001035B6" w:rsidP="001035B6">
            <w:pPr>
              <w:rPr>
                <w:sz w:val="24"/>
                <w:szCs w:val="24"/>
              </w:rPr>
            </w:pPr>
          </w:p>
          <w:p w14:paraId="1F94F27B" w14:textId="40D4FB8A" w:rsidR="001035B6" w:rsidRPr="001035B6" w:rsidRDefault="001035B6" w:rsidP="001035B6">
            <w:pPr>
              <w:rPr>
                <w:sz w:val="24"/>
                <w:szCs w:val="24"/>
              </w:rPr>
            </w:pPr>
          </w:p>
        </w:tc>
        <w:tc>
          <w:tcPr>
            <w:tcW w:w="3606" w:type="dxa"/>
          </w:tcPr>
          <w:p w14:paraId="3027275C" w14:textId="77777777" w:rsidR="004D18E0" w:rsidRPr="001035B6" w:rsidRDefault="004D18E0" w:rsidP="00ED07F4">
            <w:pPr>
              <w:jc w:val="both"/>
              <w:rPr>
                <w:b/>
                <w:bCs/>
                <w:sz w:val="20"/>
                <w:szCs w:val="20"/>
                <w:lang w:val="de-DE"/>
              </w:rPr>
            </w:pPr>
            <w:r w:rsidRPr="001035B6">
              <w:rPr>
                <w:b/>
                <w:bCs/>
                <w:sz w:val="20"/>
                <w:szCs w:val="20"/>
                <w:lang w:val="de-DE"/>
              </w:rPr>
              <w:t>Aufgabe 1. Lesen Sie den Text und beantworten Sie die Fragen danach.</w:t>
            </w:r>
          </w:p>
          <w:p w14:paraId="691DC39E" w14:textId="77777777" w:rsidR="004D18E0" w:rsidRPr="001035B6" w:rsidRDefault="004D18E0" w:rsidP="00ED07F4">
            <w:pPr>
              <w:jc w:val="both"/>
              <w:rPr>
                <w:b/>
                <w:bCs/>
                <w:sz w:val="20"/>
                <w:szCs w:val="20"/>
                <w:lang w:val="de-DE"/>
              </w:rPr>
            </w:pPr>
          </w:p>
          <w:p w14:paraId="35E68460" w14:textId="77777777" w:rsidR="004D18E0" w:rsidRPr="001035B6" w:rsidRDefault="004D18E0" w:rsidP="00ED07F4">
            <w:pPr>
              <w:jc w:val="both"/>
              <w:rPr>
                <w:sz w:val="20"/>
                <w:szCs w:val="20"/>
                <w:lang w:val="de-DE"/>
              </w:rPr>
            </w:pPr>
            <w:r w:rsidRPr="001035B6">
              <w:rPr>
                <w:sz w:val="20"/>
                <w:szCs w:val="20"/>
                <w:lang w:val="de-DE"/>
              </w:rPr>
              <w:t>Einer der größten Fehler, den international tätige Manager machen können, ist anzunehmen, dass kulturelle Unterschiede nicht so wichtig sind und dass wir leicht zusammenarbeiten können, wenn wir alle Englisch sprechen.</w:t>
            </w:r>
            <w:r w:rsidRPr="001035B6">
              <w:rPr>
                <w:sz w:val="20"/>
                <w:szCs w:val="20"/>
                <w:lang w:val="de-DE"/>
              </w:rPr>
              <w:br/>
              <w:t>Kultur formt unsere Wertvorstellungen, Einstellungen und Verhaltensweisen. Sie wirkt sich darauf aus, wie wir miteinander kommunizieren, die Art und Weise, wie wir leiten und gehorchen, die Art, wie wir verhandeln, kaufen und verkaufen und wie wir in Teams kooperieren.</w:t>
            </w:r>
          </w:p>
          <w:p w14:paraId="67713A01" w14:textId="77777777" w:rsidR="004D18E0" w:rsidRPr="001035B6" w:rsidRDefault="004D18E0" w:rsidP="00ED07F4">
            <w:pPr>
              <w:jc w:val="both"/>
              <w:rPr>
                <w:b/>
                <w:sz w:val="20"/>
                <w:szCs w:val="20"/>
                <w:lang w:val="de-DE"/>
              </w:rPr>
            </w:pPr>
            <w:r w:rsidRPr="001035B6">
              <w:rPr>
                <w:b/>
                <w:sz w:val="20"/>
                <w:szCs w:val="20"/>
                <w:lang w:val="de-DE"/>
              </w:rPr>
              <w:t xml:space="preserve">1.Kulturelle Unterschiede spielen keine Rolle, wenn alle Verhandlungspartner eine gemeinsame Sprache (z.B. Englisch) benutzen. </w:t>
            </w:r>
          </w:p>
          <w:p w14:paraId="7DCB1E1D" w14:textId="77777777" w:rsidR="004D18E0" w:rsidRPr="001035B6" w:rsidRDefault="004D18E0" w:rsidP="00ED07F4">
            <w:pPr>
              <w:jc w:val="both"/>
              <w:rPr>
                <w:sz w:val="20"/>
                <w:szCs w:val="20"/>
                <w:lang w:val="de-DE"/>
              </w:rPr>
            </w:pPr>
            <w:r w:rsidRPr="001035B6">
              <w:rPr>
                <w:sz w:val="20"/>
                <w:szCs w:val="20"/>
                <w:lang w:val="de-DE"/>
              </w:rPr>
              <w:t>A) Richtig  B) Falsch  C) Keine Information</w:t>
            </w:r>
          </w:p>
          <w:p w14:paraId="744F31FF" w14:textId="77777777" w:rsidR="004D18E0" w:rsidRPr="001035B6" w:rsidRDefault="004D18E0" w:rsidP="00ED07F4">
            <w:pPr>
              <w:jc w:val="both"/>
              <w:rPr>
                <w:b/>
                <w:sz w:val="20"/>
                <w:szCs w:val="20"/>
                <w:lang w:val="de-DE"/>
              </w:rPr>
            </w:pPr>
            <w:r w:rsidRPr="001035B6">
              <w:rPr>
                <w:b/>
                <w:sz w:val="20"/>
                <w:szCs w:val="20"/>
                <w:lang w:val="de-DE"/>
              </w:rPr>
              <w:t>2.Auch wenn alle Verhandlungspartner eine gemeinsame Sprache benutzen, muss man als Manager, wenn man erfolgreich sein will, interkulturelle Kenntnisse erwerben.</w:t>
            </w:r>
          </w:p>
          <w:p w14:paraId="1D3E0065" w14:textId="77777777" w:rsidR="004D18E0" w:rsidRPr="001035B6" w:rsidRDefault="004D18E0" w:rsidP="00ED07F4">
            <w:pPr>
              <w:jc w:val="both"/>
              <w:rPr>
                <w:sz w:val="20"/>
                <w:szCs w:val="20"/>
                <w:lang w:val="de-DE"/>
              </w:rPr>
            </w:pPr>
            <w:r w:rsidRPr="001035B6">
              <w:rPr>
                <w:sz w:val="20"/>
                <w:szCs w:val="20"/>
                <w:lang w:val="de-DE"/>
              </w:rPr>
              <w:t>A) Richtig B) Falsch C) Keine Information</w:t>
            </w:r>
          </w:p>
          <w:p w14:paraId="6EA1E6CC" w14:textId="77777777" w:rsidR="004D18E0" w:rsidRPr="001035B6" w:rsidRDefault="004D18E0" w:rsidP="00ED07F4">
            <w:pPr>
              <w:jc w:val="both"/>
              <w:rPr>
                <w:b/>
                <w:sz w:val="20"/>
                <w:szCs w:val="20"/>
                <w:lang w:val="de-DE"/>
              </w:rPr>
            </w:pPr>
            <w:r w:rsidRPr="001035B6">
              <w:rPr>
                <w:b/>
                <w:sz w:val="20"/>
                <w:szCs w:val="20"/>
                <w:lang w:val="de-DE"/>
              </w:rPr>
              <w:t>3.Unsere eigene kulturelle Sozialisation bestimmt, wie wir kommunizieren, leiten, gehorchen, kaufen, verkaufen und in Teams kooperieren.</w:t>
            </w:r>
          </w:p>
          <w:p w14:paraId="2E2F980E" w14:textId="77777777" w:rsidR="004D18E0" w:rsidRDefault="004D18E0" w:rsidP="00ED07F4">
            <w:pPr>
              <w:jc w:val="both"/>
              <w:rPr>
                <w:sz w:val="20"/>
                <w:szCs w:val="20"/>
                <w:lang w:val="de-DE"/>
              </w:rPr>
            </w:pPr>
            <w:r w:rsidRPr="001035B6">
              <w:rPr>
                <w:sz w:val="20"/>
                <w:szCs w:val="20"/>
                <w:lang w:val="de-DE"/>
              </w:rPr>
              <w:t>A) Richtig B) Falsch C) Keine Information</w:t>
            </w:r>
          </w:p>
          <w:p w14:paraId="54202495" w14:textId="4DBB86CF" w:rsidR="001035B6" w:rsidRPr="008D31F8" w:rsidRDefault="001035B6" w:rsidP="00ED07F4">
            <w:pPr>
              <w:jc w:val="both"/>
              <w:rPr>
                <w:sz w:val="20"/>
                <w:szCs w:val="20"/>
                <w:lang w:val="de-DE"/>
              </w:rPr>
            </w:pPr>
          </w:p>
        </w:tc>
      </w:tr>
      <w:tr w:rsidR="004D18E0" w:rsidRPr="002F5C78" w14:paraId="7F805537" w14:textId="77777777" w:rsidTr="00833E5F">
        <w:trPr>
          <w:trHeight w:val="7590"/>
        </w:trPr>
        <w:tc>
          <w:tcPr>
            <w:tcW w:w="2161" w:type="dxa"/>
            <w:vMerge/>
          </w:tcPr>
          <w:p w14:paraId="54468F74" w14:textId="77777777" w:rsidR="004D18E0" w:rsidRPr="002F5C78" w:rsidRDefault="004D18E0" w:rsidP="00ED07F4">
            <w:pPr>
              <w:widowControl w:val="0"/>
              <w:shd w:val="clear" w:color="auto" w:fill="FFFFFF" w:themeFill="background1"/>
              <w:tabs>
                <w:tab w:val="left" w:pos="540"/>
              </w:tabs>
              <w:autoSpaceDE w:val="0"/>
              <w:autoSpaceDN w:val="0"/>
              <w:adjustRightInd w:val="0"/>
              <w:ind w:firstLine="34"/>
              <w:contextualSpacing/>
              <w:rPr>
                <w:b/>
                <w:bCs/>
                <w:sz w:val="20"/>
                <w:szCs w:val="20"/>
                <w:lang w:val="de-DE"/>
              </w:rPr>
            </w:pPr>
          </w:p>
        </w:tc>
        <w:tc>
          <w:tcPr>
            <w:tcW w:w="1941" w:type="dxa"/>
            <w:vMerge/>
          </w:tcPr>
          <w:p w14:paraId="31FA38DF" w14:textId="77777777" w:rsidR="004D18E0" w:rsidRPr="002F5C78" w:rsidRDefault="004D18E0" w:rsidP="00ED07F4">
            <w:pPr>
              <w:widowControl w:val="0"/>
              <w:shd w:val="clear" w:color="auto" w:fill="FFFFFF" w:themeFill="background1"/>
              <w:tabs>
                <w:tab w:val="left" w:pos="540"/>
              </w:tabs>
              <w:autoSpaceDE w:val="0"/>
              <w:autoSpaceDN w:val="0"/>
              <w:adjustRightInd w:val="0"/>
              <w:ind w:hanging="12"/>
              <w:contextualSpacing/>
              <w:rPr>
                <w:sz w:val="20"/>
                <w:szCs w:val="20"/>
                <w:lang w:val="de-DE"/>
              </w:rPr>
            </w:pPr>
          </w:p>
        </w:tc>
        <w:tc>
          <w:tcPr>
            <w:tcW w:w="1931" w:type="dxa"/>
          </w:tcPr>
          <w:p w14:paraId="676493C8" w14:textId="3037B268" w:rsidR="004D18E0"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b/>
                <w:sz w:val="24"/>
                <w:szCs w:val="24"/>
              </w:rPr>
              <w:t>Умение</w:t>
            </w:r>
            <w:r w:rsidR="004D18E0" w:rsidRPr="00833E5F">
              <w:rPr>
                <w:sz w:val="24"/>
                <w:szCs w:val="24"/>
              </w:rPr>
              <w:t>:</w:t>
            </w:r>
          </w:p>
          <w:p w14:paraId="18865885"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 анализировать и адекватно</w:t>
            </w:r>
          </w:p>
          <w:p w14:paraId="74FE9944"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ситуации применять</w:t>
            </w:r>
          </w:p>
          <w:p w14:paraId="664AB352"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обнаруженные языковые</w:t>
            </w:r>
          </w:p>
          <w:p w14:paraId="5ACE4719"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особенности;</w:t>
            </w:r>
          </w:p>
          <w:p w14:paraId="368A8304" w14:textId="1B938A2A"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-понимать преимущество</w:t>
            </w:r>
          </w:p>
          <w:p w14:paraId="7AD110BC"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синхронии на данный</w:t>
            </w:r>
          </w:p>
          <w:p w14:paraId="417BE5CC"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момент;</w:t>
            </w:r>
          </w:p>
          <w:p w14:paraId="492B935B" w14:textId="77777777" w:rsidR="004D18E0" w:rsidRPr="008D31F8" w:rsidRDefault="004D18E0" w:rsidP="00ED07F4">
            <w:pPr>
              <w:widowControl w:val="0"/>
              <w:shd w:val="clear" w:color="auto" w:fill="FFFFFF" w:themeFill="background1"/>
              <w:tabs>
                <w:tab w:val="left" w:pos="540"/>
              </w:tabs>
              <w:autoSpaceDE w:val="0"/>
              <w:autoSpaceDN w:val="0"/>
              <w:adjustRightInd w:val="0"/>
              <w:ind w:hanging="12"/>
              <w:contextualSpacing/>
              <w:jc w:val="both"/>
              <w:rPr>
                <w:sz w:val="20"/>
                <w:szCs w:val="20"/>
              </w:rPr>
            </w:pPr>
          </w:p>
        </w:tc>
        <w:tc>
          <w:tcPr>
            <w:tcW w:w="3606" w:type="dxa"/>
          </w:tcPr>
          <w:p w14:paraId="27C0F881" w14:textId="77777777" w:rsidR="004D18E0" w:rsidRPr="008D31F8" w:rsidRDefault="004D18E0" w:rsidP="00ED07F4">
            <w:pPr>
              <w:jc w:val="both"/>
              <w:rPr>
                <w:b/>
                <w:bCs/>
                <w:sz w:val="20"/>
                <w:szCs w:val="20"/>
                <w:lang w:val="de-DE"/>
              </w:rPr>
            </w:pPr>
            <w:r>
              <w:rPr>
                <w:b/>
                <w:bCs/>
                <w:sz w:val="20"/>
                <w:szCs w:val="20"/>
                <w:lang w:val="de-DE"/>
              </w:rPr>
              <w:t>Aufgabe 1</w:t>
            </w:r>
            <w:r w:rsidRPr="008D31F8">
              <w:rPr>
                <w:b/>
                <w:bCs/>
                <w:sz w:val="20"/>
                <w:szCs w:val="20"/>
                <w:lang w:val="de-DE"/>
              </w:rPr>
              <w:t xml:space="preserve">. Wählen Sie aus der unten aufgeführten Wortliste und füllen Sie alle Lücken aus. </w:t>
            </w:r>
            <w:r w:rsidRPr="008D31F8">
              <w:rPr>
                <w:sz w:val="20"/>
                <w:szCs w:val="20"/>
                <w:lang w:val="de-DE"/>
              </w:rPr>
              <w:br/>
            </w:r>
          </w:p>
          <w:p w14:paraId="310A3CAA" w14:textId="77777777" w:rsidR="004D18E0" w:rsidRPr="008D31F8" w:rsidRDefault="004D18E0" w:rsidP="00ED07F4">
            <w:pPr>
              <w:jc w:val="both"/>
              <w:rPr>
                <w:b/>
                <w:bCs/>
                <w:sz w:val="20"/>
                <w:szCs w:val="20"/>
                <w:lang w:val="de-DE"/>
              </w:rPr>
            </w:pPr>
            <w:r w:rsidRPr="008D31F8">
              <w:rPr>
                <w:b/>
                <w:bCs/>
                <w:sz w:val="20"/>
                <w:szCs w:val="20"/>
                <w:lang w:val="de-DE"/>
              </w:rPr>
              <w:t xml:space="preserve">   Ambiguitätstoleranz      Befähigung zur Metakommunikation      Empathie      Handeln      Interkulturelle Kenntnisse      Kompetenz      Rollendistanz</w:t>
            </w:r>
          </w:p>
          <w:p w14:paraId="70C60A64" w14:textId="77777777" w:rsidR="004D18E0" w:rsidRPr="008D31F8" w:rsidRDefault="004D18E0" w:rsidP="00ED07F4">
            <w:pPr>
              <w:jc w:val="both"/>
              <w:rPr>
                <w:sz w:val="20"/>
                <w:szCs w:val="20"/>
                <w:lang w:val="de-DE"/>
              </w:rPr>
            </w:pPr>
            <w:r w:rsidRPr="008D31F8">
              <w:rPr>
                <w:sz w:val="20"/>
                <w:szCs w:val="20"/>
                <w:lang w:val="de-DE"/>
              </w:rPr>
              <w:t>Wichtigstes Ziel interkulturellen Lernens ist die Entwicklung der interkulturellen A) ___ seitens der Kursteil­nehmer, anders gesa</w:t>
            </w:r>
            <w:r w:rsidRPr="008D31F8">
              <w:rPr>
                <w:rFonts w:eastAsia="Arial"/>
                <w:sz w:val="20"/>
                <w:szCs w:val="20"/>
                <w:lang w:val="de-DE"/>
              </w:rPr>
              <w:t>gt: in deren Befähigung zu interkulturell kompetentem  B)___und Kom­munizieren, was u.E. die immer wieder erwähnte Orientierungs- und Fragestellungs­kompetenz einschließt.</w:t>
            </w:r>
            <w:r w:rsidRPr="008D31F8">
              <w:rPr>
                <w:sz w:val="20"/>
                <w:szCs w:val="20"/>
                <w:lang w:val="de-DE"/>
              </w:rPr>
              <w:br/>
            </w:r>
            <w:r w:rsidRPr="008D31F8">
              <w:rPr>
                <w:sz w:val="20"/>
                <w:szCs w:val="20"/>
                <w:lang w:val="de-DE"/>
              </w:rPr>
              <w:br/>
              <w:t xml:space="preserve">Interkulturelle Kompetenz beinhaltet vorrangig folgende Komponenten, i.e. Kenntnisse, Grundhaltungen bzw. Fertigkeiten (s.a. Bolten, J. 2001 sowie Website </w:t>
            </w:r>
            <w:hyperlink>
              <w:r w:rsidRPr="008D31F8">
                <w:rPr>
                  <w:sz w:val="20"/>
                  <w:szCs w:val="20"/>
                  <w:u w:val="single"/>
                  <w:lang w:val="de-DE"/>
                </w:rPr>
                <w:t>www.interculture.de</w:t>
              </w:r>
            </w:hyperlink>
            <w:r w:rsidRPr="008D31F8">
              <w:rPr>
                <w:sz w:val="20"/>
                <w:szCs w:val="20"/>
                <w:lang w:val="de-DE"/>
              </w:rPr>
              <w:t xml:space="preserve"> ):</w:t>
            </w:r>
            <w:r w:rsidRPr="008D31F8">
              <w:rPr>
                <w:sz w:val="20"/>
                <w:szCs w:val="20"/>
                <w:lang w:val="de-DE"/>
              </w:rPr>
              <w:br/>
            </w:r>
            <w:r w:rsidRPr="008D31F8">
              <w:rPr>
                <w:sz w:val="20"/>
                <w:szCs w:val="20"/>
                <w:lang w:val="de-DE"/>
              </w:rPr>
              <w:br/>
              <w:t>-  C) ___(theoretisches und praktisches Wissen über die Eigenheiten der eigenen und der Zielkultur bzw. der Zielkulturen sowie deren Differenzen, über die kultu­relle Bedingtheit von Verhaltensweisen)</w:t>
            </w:r>
          </w:p>
          <w:p w14:paraId="788986DA" w14:textId="77777777" w:rsidR="004D18E0" w:rsidRPr="008D31F8" w:rsidRDefault="004D18E0" w:rsidP="00ED07F4">
            <w:pPr>
              <w:jc w:val="both"/>
              <w:rPr>
                <w:sz w:val="20"/>
                <w:szCs w:val="20"/>
                <w:lang w:val="de-DE"/>
              </w:rPr>
            </w:pPr>
          </w:p>
          <w:p w14:paraId="4F074205" w14:textId="77777777" w:rsidR="004D18E0" w:rsidRPr="008D31F8" w:rsidRDefault="004D18E0" w:rsidP="00ED07F4">
            <w:pPr>
              <w:jc w:val="both"/>
              <w:rPr>
                <w:b/>
                <w:sz w:val="20"/>
                <w:szCs w:val="20"/>
                <w:lang w:val="de-DE"/>
              </w:rPr>
            </w:pPr>
            <w:r>
              <w:rPr>
                <w:b/>
                <w:sz w:val="20"/>
                <w:szCs w:val="20"/>
                <w:lang w:val="de-DE"/>
              </w:rPr>
              <w:t>Aufgabe 2</w:t>
            </w:r>
            <w:r w:rsidRPr="008D31F8">
              <w:rPr>
                <w:b/>
                <w:sz w:val="20"/>
                <w:szCs w:val="20"/>
                <w:lang w:val="de-DE"/>
              </w:rPr>
              <w:t>. Übersetzen Sie folgenden Text ins Deutsche.</w:t>
            </w:r>
          </w:p>
          <w:p w14:paraId="647C9826" w14:textId="77777777" w:rsidR="004D18E0" w:rsidRPr="008D31F8" w:rsidRDefault="004D18E0" w:rsidP="00ED07F4">
            <w:pPr>
              <w:jc w:val="both"/>
              <w:rPr>
                <w:sz w:val="20"/>
                <w:szCs w:val="20"/>
                <w:lang w:val="de-DE"/>
              </w:rPr>
            </w:pPr>
          </w:p>
          <w:p w14:paraId="1AE5DDF2" w14:textId="77777777" w:rsidR="004D18E0" w:rsidRPr="008D31F8" w:rsidRDefault="004D18E0" w:rsidP="00ED07F4">
            <w:pPr>
              <w:jc w:val="both"/>
              <w:rPr>
                <w:sz w:val="20"/>
                <w:szCs w:val="20"/>
              </w:rPr>
            </w:pPr>
            <w:r w:rsidRPr="008D31F8">
              <w:rPr>
                <w:sz w:val="20"/>
                <w:szCs w:val="20"/>
              </w:rPr>
              <w:t xml:space="preserve">В дидактике иностранного языка межкультурная компетенция была определена как область исследования, с одной стороны (см. </w:t>
            </w:r>
            <w:r w:rsidRPr="008D31F8">
              <w:rPr>
                <w:sz w:val="20"/>
                <w:szCs w:val="20"/>
                <w:lang w:val="de-DE"/>
              </w:rPr>
              <w:t>M</w:t>
            </w:r>
            <w:r w:rsidRPr="008D31F8">
              <w:rPr>
                <w:sz w:val="20"/>
                <w:szCs w:val="20"/>
              </w:rPr>
              <w:t>ü</w:t>
            </w:r>
            <w:r w:rsidRPr="008D31F8">
              <w:rPr>
                <w:sz w:val="20"/>
                <w:szCs w:val="20"/>
                <w:lang w:val="de-DE"/>
              </w:rPr>
              <w:t>ller</w:t>
            </w:r>
            <w:r w:rsidRPr="008D31F8">
              <w:rPr>
                <w:sz w:val="20"/>
                <w:szCs w:val="20"/>
              </w:rPr>
              <w:t xml:space="preserve"> 1993 для немецкого языка как иностранного), а с другой стороны, как цель обучения иностранному языку. Последнее нашло отражение в текстах образовательной политики, таких как учебные планы (Министерство образования и обучения, науки и исследований, 1999 г.) и образовательные стандарты с 1990-х годов. Межкультурная компетенция неявно или неявно функционирует как часть моделей коммуникативной компетенции (Совет Европы 2001, </w:t>
            </w:r>
            <w:r w:rsidRPr="008D31F8">
              <w:rPr>
                <w:sz w:val="20"/>
                <w:szCs w:val="20"/>
                <w:lang w:val="de-DE"/>
              </w:rPr>
              <w:t>KMK</w:t>
            </w:r>
            <w:r w:rsidRPr="008D31F8">
              <w:rPr>
                <w:sz w:val="20"/>
                <w:szCs w:val="20"/>
              </w:rPr>
              <w:t xml:space="preserve"> 2003, 2004, 2012). …</w:t>
            </w:r>
          </w:p>
        </w:tc>
      </w:tr>
      <w:tr w:rsidR="004D18E0" w:rsidRPr="001250AE" w14:paraId="2093EF7F" w14:textId="77777777" w:rsidTr="00833E5F">
        <w:trPr>
          <w:trHeight w:val="699"/>
        </w:trPr>
        <w:tc>
          <w:tcPr>
            <w:tcW w:w="2161" w:type="dxa"/>
            <w:vMerge/>
          </w:tcPr>
          <w:p w14:paraId="79522A0B" w14:textId="77777777" w:rsidR="004D18E0" w:rsidRPr="003D5E3E" w:rsidRDefault="004D18E0" w:rsidP="00ED07F4">
            <w:pPr>
              <w:rPr>
                <w:sz w:val="20"/>
                <w:szCs w:val="20"/>
                <w:highlight w:val="cyan"/>
              </w:rPr>
            </w:pPr>
          </w:p>
        </w:tc>
        <w:tc>
          <w:tcPr>
            <w:tcW w:w="1941" w:type="dxa"/>
            <w:vMerge w:val="restart"/>
          </w:tcPr>
          <w:p w14:paraId="6023ECFE"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2. Адекватно</w:t>
            </w:r>
          </w:p>
          <w:p w14:paraId="5D47B5FF"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интерпретирует</w:t>
            </w:r>
          </w:p>
          <w:p w14:paraId="231DDCCB"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основные</w:t>
            </w:r>
          </w:p>
          <w:p w14:paraId="4BAC1377"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проявления</w:t>
            </w:r>
          </w:p>
          <w:p w14:paraId="23738D28"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взаимосвязи</w:t>
            </w:r>
          </w:p>
          <w:p w14:paraId="22FAF19A"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языковых уровней</w:t>
            </w:r>
          </w:p>
          <w:p w14:paraId="10137205"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и</w:t>
            </w:r>
          </w:p>
          <w:p w14:paraId="5509F1D2"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взаимоотношения</w:t>
            </w:r>
          </w:p>
          <w:p w14:paraId="798EF47B"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подсистем языка.</w:t>
            </w:r>
          </w:p>
        </w:tc>
        <w:tc>
          <w:tcPr>
            <w:tcW w:w="1931" w:type="dxa"/>
          </w:tcPr>
          <w:p w14:paraId="7C4601CD" w14:textId="2374DE12" w:rsidR="004D18E0"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b/>
                <w:sz w:val="24"/>
                <w:szCs w:val="24"/>
              </w:rPr>
              <w:t>Знание</w:t>
            </w:r>
            <w:r w:rsidR="004D18E0" w:rsidRPr="00833E5F">
              <w:rPr>
                <w:sz w:val="24"/>
                <w:szCs w:val="24"/>
              </w:rPr>
              <w:t xml:space="preserve">: </w:t>
            </w:r>
          </w:p>
          <w:p w14:paraId="24BFFDB3" w14:textId="77777777" w:rsidR="004D18E0" w:rsidRPr="00833E5F" w:rsidRDefault="004D18E0" w:rsidP="00ED07F4">
            <w:pPr>
              <w:jc w:val="both"/>
              <w:rPr>
                <w:sz w:val="24"/>
                <w:szCs w:val="24"/>
              </w:rPr>
            </w:pPr>
            <w:r w:rsidRPr="00833E5F">
              <w:rPr>
                <w:b/>
                <w:bCs/>
                <w:sz w:val="24"/>
                <w:szCs w:val="24"/>
              </w:rPr>
              <w:t xml:space="preserve">- </w:t>
            </w:r>
            <w:r w:rsidRPr="00833E5F">
              <w:rPr>
                <w:sz w:val="24"/>
                <w:szCs w:val="24"/>
              </w:rPr>
              <w:t>фонетический,</w:t>
            </w:r>
          </w:p>
          <w:p w14:paraId="747488FA" w14:textId="77777777" w:rsidR="004D18E0" w:rsidRPr="00833E5F" w:rsidRDefault="004D18E0" w:rsidP="00ED07F4">
            <w:pPr>
              <w:jc w:val="both"/>
              <w:rPr>
                <w:sz w:val="24"/>
                <w:szCs w:val="24"/>
              </w:rPr>
            </w:pPr>
            <w:r w:rsidRPr="00833E5F">
              <w:rPr>
                <w:sz w:val="24"/>
                <w:szCs w:val="24"/>
              </w:rPr>
              <w:t>морфемный, лексический,</w:t>
            </w:r>
          </w:p>
          <w:p w14:paraId="35B7CD91" w14:textId="77777777" w:rsidR="004D18E0" w:rsidRPr="00833E5F" w:rsidRDefault="004D18E0" w:rsidP="00ED07F4">
            <w:pPr>
              <w:jc w:val="both"/>
              <w:rPr>
                <w:sz w:val="24"/>
                <w:szCs w:val="24"/>
              </w:rPr>
            </w:pPr>
            <w:r w:rsidRPr="00833E5F">
              <w:rPr>
                <w:sz w:val="24"/>
                <w:szCs w:val="24"/>
              </w:rPr>
              <w:t>синтаксический уровни</w:t>
            </w:r>
          </w:p>
          <w:p w14:paraId="6755F922" w14:textId="77777777" w:rsidR="004D18E0" w:rsidRPr="00833E5F" w:rsidRDefault="004D18E0" w:rsidP="00ED07F4">
            <w:pPr>
              <w:jc w:val="both"/>
              <w:rPr>
                <w:sz w:val="24"/>
                <w:szCs w:val="24"/>
              </w:rPr>
            </w:pPr>
            <w:r w:rsidRPr="00833E5F">
              <w:rPr>
                <w:sz w:val="24"/>
                <w:szCs w:val="24"/>
              </w:rPr>
              <w:t>языковой системы;</w:t>
            </w:r>
          </w:p>
          <w:p w14:paraId="684375CD" w14:textId="77777777" w:rsidR="004D18E0" w:rsidRPr="00833E5F" w:rsidRDefault="004D18E0" w:rsidP="00ED07F4">
            <w:pPr>
              <w:jc w:val="both"/>
              <w:rPr>
                <w:sz w:val="24"/>
                <w:szCs w:val="24"/>
              </w:rPr>
            </w:pPr>
            <w:r w:rsidRPr="00833E5F">
              <w:rPr>
                <w:sz w:val="24"/>
                <w:szCs w:val="24"/>
              </w:rPr>
              <w:t>- основные типы</w:t>
            </w:r>
          </w:p>
          <w:p w14:paraId="7F0B1B40" w14:textId="77777777" w:rsidR="004D18E0" w:rsidRPr="00833E5F" w:rsidRDefault="004D18E0" w:rsidP="00ED07F4">
            <w:pPr>
              <w:jc w:val="both"/>
              <w:rPr>
                <w:sz w:val="24"/>
                <w:szCs w:val="24"/>
              </w:rPr>
            </w:pPr>
            <w:r w:rsidRPr="00833E5F">
              <w:rPr>
                <w:sz w:val="24"/>
                <w:szCs w:val="24"/>
              </w:rPr>
              <w:t>взаимоотношений между</w:t>
            </w:r>
          </w:p>
          <w:p w14:paraId="68216806" w14:textId="77777777" w:rsidR="004D18E0" w:rsidRPr="00833E5F" w:rsidRDefault="004D18E0" w:rsidP="00ED07F4">
            <w:pPr>
              <w:jc w:val="both"/>
              <w:rPr>
                <w:sz w:val="24"/>
                <w:szCs w:val="24"/>
              </w:rPr>
            </w:pPr>
            <w:r w:rsidRPr="00833E5F">
              <w:rPr>
                <w:sz w:val="24"/>
                <w:szCs w:val="24"/>
              </w:rPr>
              <w:t>единицами языка:</w:t>
            </w:r>
          </w:p>
          <w:p w14:paraId="64A09F18" w14:textId="77777777" w:rsidR="004D18E0" w:rsidRPr="00833E5F" w:rsidRDefault="004D18E0" w:rsidP="00ED07F4">
            <w:pPr>
              <w:jc w:val="both"/>
              <w:rPr>
                <w:sz w:val="24"/>
                <w:szCs w:val="24"/>
              </w:rPr>
            </w:pPr>
            <w:r w:rsidRPr="00833E5F">
              <w:rPr>
                <w:sz w:val="24"/>
                <w:szCs w:val="24"/>
              </w:rPr>
              <w:lastRenderedPageBreak/>
              <w:t>парадигматические и</w:t>
            </w:r>
          </w:p>
          <w:p w14:paraId="010451A9" w14:textId="77777777" w:rsidR="004D18E0" w:rsidRPr="00833E5F" w:rsidRDefault="004D18E0" w:rsidP="00ED07F4">
            <w:pPr>
              <w:jc w:val="both"/>
              <w:rPr>
                <w:sz w:val="24"/>
                <w:szCs w:val="24"/>
              </w:rPr>
            </w:pPr>
            <w:r w:rsidRPr="00833E5F">
              <w:rPr>
                <w:sz w:val="24"/>
                <w:szCs w:val="24"/>
              </w:rPr>
              <w:t>синтагматические;</w:t>
            </w:r>
          </w:p>
          <w:p w14:paraId="1DBD7020" w14:textId="77777777" w:rsidR="004D18E0" w:rsidRPr="00833E5F" w:rsidRDefault="004D18E0" w:rsidP="00ED07F4">
            <w:pPr>
              <w:jc w:val="both"/>
              <w:rPr>
                <w:sz w:val="24"/>
                <w:szCs w:val="24"/>
              </w:rPr>
            </w:pPr>
            <w:r w:rsidRPr="00833E5F">
              <w:rPr>
                <w:sz w:val="24"/>
                <w:szCs w:val="24"/>
              </w:rPr>
              <w:t>языке;</w:t>
            </w:r>
          </w:p>
        </w:tc>
        <w:tc>
          <w:tcPr>
            <w:tcW w:w="3606" w:type="dxa"/>
          </w:tcPr>
          <w:p w14:paraId="07834A28" w14:textId="77777777" w:rsidR="004D18E0" w:rsidRPr="008D31F8" w:rsidRDefault="004D18E0" w:rsidP="00ED07F4">
            <w:pPr>
              <w:jc w:val="both"/>
              <w:rPr>
                <w:b/>
                <w:sz w:val="20"/>
                <w:szCs w:val="20"/>
                <w:lang w:val="de-DE"/>
              </w:rPr>
            </w:pPr>
            <w:r>
              <w:rPr>
                <w:b/>
                <w:sz w:val="20"/>
                <w:szCs w:val="20"/>
                <w:lang w:val="de-DE"/>
              </w:rPr>
              <w:lastRenderedPageBreak/>
              <w:t>Aufgabe 1</w:t>
            </w:r>
            <w:r w:rsidRPr="008D31F8">
              <w:rPr>
                <w:b/>
                <w:sz w:val="20"/>
                <w:szCs w:val="20"/>
                <w:lang w:val="de-DE"/>
              </w:rPr>
              <w:t>. Sie möchten im Sozialnetz einen Kontakt mit einem Uni-Professor aus Deutschland knüpfen:</w:t>
            </w:r>
          </w:p>
          <w:p w14:paraId="52C086EE" w14:textId="77777777" w:rsidR="004D18E0" w:rsidRPr="008D31F8" w:rsidRDefault="004D18E0" w:rsidP="00ED07F4">
            <w:pPr>
              <w:jc w:val="both"/>
              <w:rPr>
                <w:sz w:val="20"/>
                <w:szCs w:val="20"/>
                <w:lang w:val="de-DE"/>
              </w:rPr>
            </w:pPr>
            <w:r w:rsidRPr="008D31F8">
              <w:rPr>
                <w:sz w:val="20"/>
                <w:szCs w:val="20"/>
                <w:lang w:val="de-DE"/>
              </w:rPr>
              <w:t xml:space="preserve">-stellen Sie sich vor; </w:t>
            </w:r>
          </w:p>
          <w:p w14:paraId="3F0548F7" w14:textId="77777777" w:rsidR="004D18E0" w:rsidRPr="008D31F8" w:rsidRDefault="004D18E0" w:rsidP="00ED07F4">
            <w:pPr>
              <w:jc w:val="both"/>
              <w:rPr>
                <w:sz w:val="20"/>
                <w:szCs w:val="20"/>
                <w:lang w:val="de-DE"/>
              </w:rPr>
            </w:pPr>
            <w:r w:rsidRPr="008D31F8">
              <w:rPr>
                <w:sz w:val="20"/>
                <w:szCs w:val="20"/>
                <w:lang w:val="de-DE"/>
              </w:rPr>
              <w:t>- teilen Sie mit, dass Sie an einer deutschen Uni weiterstudieren möchten;</w:t>
            </w:r>
          </w:p>
          <w:p w14:paraId="48CD0E7C" w14:textId="77777777" w:rsidR="004D18E0" w:rsidRPr="008D31F8" w:rsidRDefault="004D18E0" w:rsidP="00ED07F4">
            <w:pPr>
              <w:jc w:val="both"/>
              <w:rPr>
                <w:sz w:val="20"/>
                <w:szCs w:val="20"/>
                <w:lang w:val="de-DE"/>
              </w:rPr>
            </w:pPr>
            <w:r w:rsidRPr="008D31F8">
              <w:rPr>
                <w:sz w:val="20"/>
                <w:szCs w:val="20"/>
                <w:lang w:val="de-DE"/>
              </w:rPr>
              <w:t>- fragen Sie die Information über Studiengänge und Voraussetzungen an;</w:t>
            </w:r>
          </w:p>
          <w:p w14:paraId="7DB19451" w14:textId="77777777" w:rsidR="004D18E0" w:rsidRPr="008D31F8" w:rsidRDefault="004D18E0" w:rsidP="00ED07F4">
            <w:pPr>
              <w:jc w:val="both"/>
              <w:rPr>
                <w:sz w:val="20"/>
                <w:szCs w:val="20"/>
                <w:lang w:val="de-DE"/>
              </w:rPr>
            </w:pPr>
            <w:r w:rsidRPr="008D31F8">
              <w:rPr>
                <w:sz w:val="20"/>
                <w:szCs w:val="20"/>
                <w:lang w:val="de-DE"/>
              </w:rPr>
              <w:t>- verabreden Sie einen online-Termin um alle Fragen zu klären.</w:t>
            </w:r>
          </w:p>
        </w:tc>
      </w:tr>
      <w:tr w:rsidR="004D18E0" w:rsidRPr="001250AE" w14:paraId="1BB01445" w14:textId="77777777" w:rsidTr="00833E5F">
        <w:trPr>
          <w:trHeight w:val="1140"/>
        </w:trPr>
        <w:tc>
          <w:tcPr>
            <w:tcW w:w="2161" w:type="dxa"/>
            <w:vMerge/>
          </w:tcPr>
          <w:p w14:paraId="6657AF94" w14:textId="77777777" w:rsidR="004D18E0" w:rsidRPr="002F5C78" w:rsidRDefault="004D18E0" w:rsidP="00ED07F4">
            <w:pPr>
              <w:rPr>
                <w:sz w:val="20"/>
                <w:szCs w:val="20"/>
                <w:highlight w:val="cyan"/>
                <w:lang w:val="de-DE"/>
              </w:rPr>
            </w:pPr>
          </w:p>
        </w:tc>
        <w:tc>
          <w:tcPr>
            <w:tcW w:w="1941" w:type="dxa"/>
            <w:vMerge/>
          </w:tcPr>
          <w:p w14:paraId="4CF7B5CE" w14:textId="77777777" w:rsidR="004D18E0" w:rsidRPr="002F5C78" w:rsidRDefault="004D18E0" w:rsidP="00ED07F4">
            <w:pPr>
              <w:widowControl w:val="0"/>
              <w:shd w:val="clear" w:color="auto" w:fill="FFFFFF" w:themeFill="background1"/>
              <w:tabs>
                <w:tab w:val="left" w:pos="60"/>
              </w:tabs>
              <w:autoSpaceDE w:val="0"/>
              <w:autoSpaceDN w:val="0"/>
              <w:adjustRightInd w:val="0"/>
              <w:ind w:right="125" w:firstLine="60"/>
              <w:contextualSpacing/>
              <w:rPr>
                <w:sz w:val="20"/>
                <w:szCs w:val="20"/>
                <w:lang w:val="de-DE"/>
              </w:rPr>
            </w:pPr>
          </w:p>
        </w:tc>
        <w:tc>
          <w:tcPr>
            <w:tcW w:w="1931" w:type="dxa"/>
          </w:tcPr>
          <w:p w14:paraId="56066F09" w14:textId="75B5D351" w:rsidR="004D18E0" w:rsidRPr="00833E5F" w:rsidRDefault="00833E5F" w:rsidP="00ED07F4">
            <w:pPr>
              <w:jc w:val="both"/>
              <w:rPr>
                <w:b/>
                <w:sz w:val="24"/>
                <w:szCs w:val="24"/>
              </w:rPr>
            </w:pPr>
            <w:r w:rsidRPr="00833E5F">
              <w:rPr>
                <w:b/>
                <w:sz w:val="24"/>
                <w:szCs w:val="24"/>
              </w:rPr>
              <w:t>Умение</w:t>
            </w:r>
            <w:r w:rsidR="004D18E0" w:rsidRPr="00833E5F">
              <w:rPr>
                <w:b/>
                <w:sz w:val="24"/>
                <w:szCs w:val="24"/>
              </w:rPr>
              <w:t>:</w:t>
            </w:r>
          </w:p>
          <w:p w14:paraId="4FDE85E2" w14:textId="77777777" w:rsidR="004D18E0" w:rsidRPr="00833E5F" w:rsidRDefault="004D18E0" w:rsidP="00ED07F4">
            <w:pPr>
              <w:jc w:val="both"/>
              <w:rPr>
                <w:sz w:val="24"/>
                <w:szCs w:val="24"/>
              </w:rPr>
            </w:pPr>
            <w:r w:rsidRPr="00833E5F">
              <w:rPr>
                <w:sz w:val="24"/>
                <w:szCs w:val="24"/>
              </w:rPr>
              <w:t>- различать</w:t>
            </w:r>
          </w:p>
          <w:p w14:paraId="26C3123C" w14:textId="77777777" w:rsidR="004D18E0" w:rsidRPr="00833E5F" w:rsidRDefault="004D18E0" w:rsidP="00ED07F4">
            <w:pPr>
              <w:jc w:val="both"/>
              <w:rPr>
                <w:sz w:val="24"/>
                <w:szCs w:val="24"/>
              </w:rPr>
            </w:pPr>
            <w:r w:rsidRPr="00833E5F">
              <w:rPr>
                <w:sz w:val="24"/>
                <w:szCs w:val="24"/>
              </w:rPr>
              <w:t>парадигматические и</w:t>
            </w:r>
          </w:p>
          <w:p w14:paraId="249F4730" w14:textId="77777777" w:rsidR="004D18E0" w:rsidRPr="00833E5F" w:rsidRDefault="004D18E0" w:rsidP="00ED07F4">
            <w:pPr>
              <w:jc w:val="both"/>
              <w:rPr>
                <w:sz w:val="24"/>
                <w:szCs w:val="24"/>
              </w:rPr>
            </w:pPr>
            <w:r w:rsidRPr="00833E5F">
              <w:rPr>
                <w:sz w:val="24"/>
                <w:szCs w:val="24"/>
              </w:rPr>
              <w:t>синтагматические единицы</w:t>
            </w:r>
          </w:p>
          <w:p w14:paraId="0D7AC98B" w14:textId="77777777" w:rsidR="004D18E0" w:rsidRPr="00833E5F" w:rsidRDefault="004D18E0" w:rsidP="00ED07F4">
            <w:pPr>
              <w:jc w:val="both"/>
              <w:rPr>
                <w:sz w:val="24"/>
                <w:szCs w:val="24"/>
              </w:rPr>
            </w:pPr>
            <w:r w:rsidRPr="00833E5F">
              <w:rPr>
                <w:sz w:val="24"/>
                <w:szCs w:val="24"/>
              </w:rPr>
              <w:t>языка;</w:t>
            </w:r>
          </w:p>
          <w:p w14:paraId="3A928973" w14:textId="77777777" w:rsidR="004D18E0" w:rsidRPr="008D31F8" w:rsidRDefault="004D18E0" w:rsidP="00ED07F4">
            <w:pPr>
              <w:jc w:val="both"/>
              <w:rPr>
                <w:sz w:val="20"/>
                <w:szCs w:val="20"/>
              </w:rPr>
            </w:pPr>
          </w:p>
        </w:tc>
        <w:tc>
          <w:tcPr>
            <w:tcW w:w="3606" w:type="dxa"/>
          </w:tcPr>
          <w:p w14:paraId="22AFE436" w14:textId="77777777" w:rsidR="004D18E0" w:rsidRPr="008D31F8" w:rsidRDefault="004D18E0" w:rsidP="00ED07F4">
            <w:pPr>
              <w:jc w:val="both"/>
              <w:rPr>
                <w:b/>
                <w:sz w:val="20"/>
                <w:szCs w:val="20"/>
                <w:lang w:val="de-DE"/>
              </w:rPr>
            </w:pPr>
            <w:r>
              <w:rPr>
                <w:b/>
                <w:sz w:val="20"/>
                <w:szCs w:val="20"/>
                <w:lang w:val="de-DE"/>
              </w:rPr>
              <w:t>Aufgabe 1</w:t>
            </w:r>
            <w:r w:rsidRPr="008D31F8">
              <w:rPr>
                <w:b/>
                <w:sz w:val="20"/>
                <w:szCs w:val="20"/>
                <w:lang w:val="de-DE"/>
              </w:rPr>
              <w:t>. Was passt: als oder wenn? Ergänzen Sie!</w:t>
            </w:r>
          </w:p>
          <w:p w14:paraId="50D2A084" w14:textId="77777777" w:rsidR="004D18E0" w:rsidRPr="008D31F8" w:rsidRDefault="004D18E0" w:rsidP="00ED07F4">
            <w:pPr>
              <w:jc w:val="both"/>
              <w:rPr>
                <w:sz w:val="20"/>
                <w:szCs w:val="20"/>
                <w:lang w:val="de-DE"/>
              </w:rPr>
            </w:pPr>
            <w:r w:rsidRPr="008D31F8">
              <w:rPr>
                <w:sz w:val="20"/>
                <w:szCs w:val="20"/>
                <w:lang w:val="de-DE"/>
              </w:rPr>
              <w:t>1.  __ich klein war, war ich in einer Musikgruppe für Kinder.</w:t>
            </w:r>
          </w:p>
          <w:p w14:paraId="3B64CAEF" w14:textId="77777777" w:rsidR="004D18E0" w:rsidRPr="008D31F8" w:rsidRDefault="004D18E0" w:rsidP="00ED07F4">
            <w:pPr>
              <w:jc w:val="both"/>
              <w:rPr>
                <w:sz w:val="20"/>
                <w:szCs w:val="20"/>
                <w:lang w:val="de-DE"/>
              </w:rPr>
            </w:pPr>
            <w:r w:rsidRPr="008D31F8">
              <w:rPr>
                <w:sz w:val="20"/>
                <w:szCs w:val="20"/>
                <w:lang w:val="de-DE"/>
              </w:rPr>
              <w:t>2. Ich habe jeden Tag auf meiner Violine geübt.  __andere draußen waren und gespielt haben, habe ich musiziert.</w:t>
            </w:r>
          </w:p>
          <w:p w14:paraId="24CA0AA4" w14:textId="77777777" w:rsidR="004D18E0" w:rsidRPr="008D31F8" w:rsidRDefault="004D18E0" w:rsidP="00ED07F4">
            <w:pPr>
              <w:jc w:val="both"/>
              <w:rPr>
                <w:sz w:val="20"/>
                <w:szCs w:val="20"/>
                <w:lang w:val="de-DE"/>
              </w:rPr>
            </w:pPr>
            <w:r w:rsidRPr="008D31F8">
              <w:rPr>
                <w:sz w:val="20"/>
                <w:szCs w:val="20"/>
                <w:lang w:val="de-DE"/>
              </w:rPr>
              <w:t>3.  ___ich vierzehn geworden bin, habe ich an einem Wettbewerb für Schüler teilgenommen.</w:t>
            </w:r>
          </w:p>
          <w:p w14:paraId="76070AEB" w14:textId="77777777" w:rsidR="004D18E0" w:rsidRPr="008D31F8" w:rsidRDefault="004D18E0" w:rsidP="00ED07F4">
            <w:pPr>
              <w:jc w:val="both"/>
              <w:rPr>
                <w:sz w:val="20"/>
                <w:szCs w:val="20"/>
                <w:lang w:val="de-DE"/>
              </w:rPr>
            </w:pPr>
            <w:r w:rsidRPr="008D31F8">
              <w:rPr>
                <w:sz w:val="20"/>
                <w:szCs w:val="20"/>
                <w:lang w:val="de-DE"/>
              </w:rPr>
              <w:t>4.  ___ich dabei gewonnen habe, habe ich mich sehr gefreut.</w:t>
            </w:r>
          </w:p>
          <w:p w14:paraId="073AD54E" w14:textId="77777777" w:rsidR="004D18E0" w:rsidRPr="008D31F8" w:rsidRDefault="004D18E0" w:rsidP="00ED07F4">
            <w:pPr>
              <w:jc w:val="both"/>
              <w:rPr>
                <w:sz w:val="20"/>
                <w:szCs w:val="20"/>
                <w:lang w:val="de-DE"/>
              </w:rPr>
            </w:pPr>
            <w:r w:rsidRPr="008D31F8">
              <w:rPr>
                <w:sz w:val="20"/>
                <w:szCs w:val="20"/>
                <w:lang w:val="de-DE"/>
              </w:rPr>
              <w:t>5. Seitdem habe ich viele Konzerte gegeben. Immer ___ ich auf der Bühne stand, habe ich mich gut gefühlt.</w:t>
            </w:r>
          </w:p>
          <w:p w14:paraId="7715D598" w14:textId="77777777" w:rsidR="004D18E0" w:rsidRPr="008D31F8" w:rsidRDefault="004D18E0" w:rsidP="00ED07F4">
            <w:pPr>
              <w:jc w:val="both"/>
              <w:rPr>
                <w:sz w:val="20"/>
                <w:szCs w:val="20"/>
                <w:lang w:val="de-DE"/>
              </w:rPr>
            </w:pPr>
            <w:r w:rsidRPr="008D31F8">
              <w:rPr>
                <w:sz w:val="20"/>
                <w:szCs w:val="20"/>
                <w:lang w:val="de-DE"/>
              </w:rPr>
              <w:t>6. Aber  ___ich dann 17 Jahre alt war, habe ich mich plötzlich für andere Dinge interessiert.</w:t>
            </w:r>
          </w:p>
        </w:tc>
      </w:tr>
      <w:tr w:rsidR="004D18E0" w:rsidRPr="00630FD3" w14:paraId="6C10C8DE" w14:textId="77777777" w:rsidTr="00833E5F">
        <w:trPr>
          <w:trHeight w:val="1140"/>
        </w:trPr>
        <w:tc>
          <w:tcPr>
            <w:tcW w:w="2161" w:type="dxa"/>
            <w:vMerge w:val="restart"/>
          </w:tcPr>
          <w:p w14:paraId="4D064BD8" w14:textId="77777777" w:rsidR="004D18E0" w:rsidRPr="002F5C78" w:rsidRDefault="004D18E0" w:rsidP="00ED07F4">
            <w:pPr>
              <w:rPr>
                <w:sz w:val="20"/>
                <w:szCs w:val="20"/>
                <w:highlight w:val="cyan"/>
                <w:lang w:val="de-DE"/>
              </w:rPr>
            </w:pPr>
          </w:p>
        </w:tc>
        <w:tc>
          <w:tcPr>
            <w:tcW w:w="1941" w:type="dxa"/>
          </w:tcPr>
          <w:p w14:paraId="059880D4"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3. Адекватно</w:t>
            </w:r>
          </w:p>
          <w:p w14:paraId="4692F2F2"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применяет</w:t>
            </w:r>
          </w:p>
          <w:p w14:paraId="0E7F1505"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понятийный</w:t>
            </w:r>
          </w:p>
          <w:p w14:paraId="3C5611E5"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аппарат изучаемой</w:t>
            </w:r>
          </w:p>
          <w:p w14:paraId="4CF9570E"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дисциплины;</w:t>
            </w:r>
          </w:p>
          <w:p w14:paraId="148D9E43"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соблюдает основные</w:t>
            </w:r>
          </w:p>
          <w:p w14:paraId="17FD3294"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особенности</w:t>
            </w:r>
          </w:p>
          <w:p w14:paraId="678A211E" w14:textId="77777777" w:rsidR="004D18E0" w:rsidRPr="00833E5F"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r w:rsidRPr="00833E5F">
              <w:rPr>
                <w:sz w:val="24"/>
                <w:szCs w:val="24"/>
                <w:lang w:val="de-DE"/>
              </w:rPr>
              <w:t>научного стиля в устной и письменной речи.</w:t>
            </w:r>
          </w:p>
        </w:tc>
        <w:tc>
          <w:tcPr>
            <w:tcW w:w="1931" w:type="dxa"/>
          </w:tcPr>
          <w:p w14:paraId="3925756F" w14:textId="28F02846" w:rsidR="004D18E0" w:rsidRPr="00833E5F" w:rsidRDefault="00833E5F" w:rsidP="00ED07F4">
            <w:pPr>
              <w:jc w:val="both"/>
              <w:rPr>
                <w:b/>
                <w:sz w:val="24"/>
                <w:szCs w:val="24"/>
              </w:rPr>
            </w:pPr>
            <w:r w:rsidRPr="00833E5F">
              <w:rPr>
                <w:b/>
                <w:sz w:val="24"/>
                <w:szCs w:val="24"/>
              </w:rPr>
              <w:t>Знание</w:t>
            </w:r>
            <w:r w:rsidR="004D18E0" w:rsidRPr="00833E5F">
              <w:rPr>
                <w:b/>
                <w:sz w:val="24"/>
                <w:szCs w:val="24"/>
              </w:rPr>
              <w:t>:</w:t>
            </w:r>
          </w:p>
          <w:p w14:paraId="6D16EEA0" w14:textId="77777777" w:rsidR="004D18E0" w:rsidRPr="00833E5F" w:rsidRDefault="004D18E0" w:rsidP="00ED07F4">
            <w:pPr>
              <w:jc w:val="both"/>
              <w:rPr>
                <w:sz w:val="24"/>
                <w:szCs w:val="24"/>
              </w:rPr>
            </w:pPr>
            <w:r w:rsidRPr="00833E5F">
              <w:rPr>
                <w:b/>
                <w:sz w:val="24"/>
                <w:szCs w:val="24"/>
              </w:rPr>
              <w:t xml:space="preserve">- </w:t>
            </w:r>
            <w:r w:rsidRPr="00833E5F">
              <w:rPr>
                <w:sz w:val="24"/>
                <w:szCs w:val="24"/>
              </w:rPr>
              <w:t>структурные особенности</w:t>
            </w:r>
          </w:p>
          <w:p w14:paraId="23CD5F05" w14:textId="77777777" w:rsidR="004D18E0" w:rsidRPr="00833E5F" w:rsidRDefault="004D18E0" w:rsidP="00ED07F4">
            <w:pPr>
              <w:jc w:val="both"/>
              <w:rPr>
                <w:sz w:val="24"/>
                <w:szCs w:val="24"/>
              </w:rPr>
            </w:pPr>
            <w:r w:rsidRPr="00833E5F">
              <w:rPr>
                <w:sz w:val="24"/>
                <w:szCs w:val="24"/>
              </w:rPr>
              <w:t>фонетического,</w:t>
            </w:r>
          </w:p>
          <w:p w14:paraId="18C31611" w14:textId="77777777" w:rsidR="004D18E0" w:rsidRPr="00833E5F" w:rsidRDefault="004D18E0" w:rsidP="00ED07F4">
            <w:pPr>
              <w:jc w:val="both"/>
              <w:rPr>
                <w:sz w:val="24"/>
                <w:szCs w:val="24"/>
              </w:rPr>
            </w:pPr>
            <w:r w:rsidRPr="00833E5F">
              <w:rPr>
                <w:sz w:val="24"/>
                <w:szCs w:val="24"/>
              </w:rPr>
              <w:t>лексического и</w:t>
            </w:r>
          </w:p>
          <w:p w14:paraId="0F323616" w14:textId="77777777" w:rsidR="004D18E0" w:rsidRPr="00833E5F" w:rsidRDefault="004D18E0" w:rsidP="00ED07F4">
            <w:pPr>
              <w:jc w:val="both"/>
              <w:rPr>
                <w:sz w:val="24"/>
                <w:szCs w:val="24"/>
              </w:rPr>
            </w:pPr>
            <w:r w:rsidRPr="00833E5F">
              <w:rPr>
                <w:sz w:val="24"/>
                <w:szCs w:val="24"/>
              </w:rPr>
              <w:t>грамматического языковых</w:t>
            </w:r>
          </w:p>
          <w:p w14:paraId="1451AE68" w14:textId="77777777" w:rsidR="004D18E0" w:rsidRPr="00833E5F" w:rsidRDefault="004D18E0" w:rsidP="00ED07F4">
            <w:pPr>
              <w:jc w:val="both"/>
              <w:rPr>
                <w:b/>
                <w:sz w:val="24"/>
                <w:szCs w:val="24"/>
              </w:rPr>
            </w:pPr>
            <w:r w:rsidRPr="00833E5F">
              <w:rPr>
                <w:sz w:val="24"/>
                <w:szCs w:val="24"/>
              </w:rPr>
              <w:t>уровней</w:t>
            </w:r>
          </w:p>
        </w:tc>
        <w:tc>
          <w:tcPr>
            <w:tcW w:w="3606" w:type="dxa"/>
          </w:tcPr>
          <w:p w14:paraId="1C9C790A" w14:textId="77777777" w:rsidR="004D18E0" w:rsidRDefault="004D18E0" w:rsidP="00ED07F4">
            <w:pPr>
              <w:jc w:val="both"/>
              <w:rPr>
                <w:b/>
                <w:sz w:val="20"/>
                <w:szCs w:val="20"/>
                <w:lang w:val="de-DE"/>
              </w:rPr>
            </w:pPr>
            <w:r>
              <w:rPr>
                <w:b/>
                <w:sz w:val="20"/>
                <w:szCs w:val="20"/>
                <w:lang w:val="de-DE"/>
              </w:rPr>
              <w:t>Aufgabe 1</w:t>
            </w:r>
            <w:r w:rsidRPr="00630FD3">
              <w:rPr>
                <w:b/>
                <w:sz w:val="20"/>
                <w:szCs w:val="20"/>
                <w:lang w:val="de-DE"/>
              </w:rPr>
              <w:t>. Übersetzen Sie folgenden Ausschnitt aus dem Arbeitsvertrag ins Russische.</w:t>
            </w:r>
          </w:p>
          <w:p w14:paraId="39DC4362" w14:textId="77777777" w:rsidR="004D18E0" w:rsidRDefault="004D18E0" w:rsidP="00ED07F4">
            <w:pPr>
              <w:jc w:val="both"/>
              <w:rPr>
                <w:b/>
                <w:sz w:val="20"/>
                <w:szCs w:val="20"/>
                <w:lang w:val="de-DE"/>
              </w:rPr>
            </w:pPr>
            <w:r w:rsidRPr="00630FD3">
              <w:rPr>
                <w:b/>
                <w:sz w:val="20"/>
                <w:szCs w:val="20"/>
                <w:lang w:val="de-DE"/>
              </w:rPr>
              <w:t xml:space="preserve"> </w:t>
            </w:r>
          </w:p>
          <w:p w14:paraId="5211DCC5" w14:textId="77777777" w:rsidR="004D18E0" w:rsidRDefault="004D18E0" w:rsidP="00ED07F4">
            <w:pPr>
              <w:jc w:val="both"/>
              <w:rPr>
                <w:sz w:val="20"/>
                <w:szCs w:val="20"/>
                <w:lang w:val="de-DE"/>
              </w:rPr>
            </w:pPr>
            <w:r w:rsidRPr="00630FD3">
              <w:rPr>
                <w:sz w:val="20"/>
                <w:szCs w:val="20"/>
                <w:lang w:val="de-DE"/>
              </w:rPr>
              <w:t xml:space="preserve">Soweit keine Bestimmungen eines Gesamtarbeitsvertrags (GAV) vorgehen, gelten folgende Abmachungen zwischen den Parteien: </w:t>
            </w:r>
          </w:p>
          <w:p w14:paraId="124F4710" w14:textId="77777777" w:rsidR="004D18E0" w:rsidRDefault="004D18E0" w:rsidP="00ED07F4">
            <w:pPr>
              <w:jc w:val="both"/>
              <w:rPr>
                <w:sz w:val="20"/>
                <w:szCs w:val="20"/>
                <w:lang w:val="de-DE"/>
              </w:rPr>
            </w:pPr>
            <w:r w:rsidRPr="00630FD3">
              <w:rPr>
                <w:sz w:val="20"/>
                <w:szCs w:val="20"/>
                <w:lang w:val="de-DE"/>
              </w:rPr>
              <w:t xml:space="preserve">1. Arbeitsbeginn Der/Die Arbeitnehmer/in tritt die Stelle am … (Datum einfügen) an. 2. Dauer Das Arbeitsverhältnis wird auf unbestimmte Zeit geschlossen. oder Das Arbeitsverhältnis ist auf die Dauer von … (Dauer einfügen) beschränkt und endet ohne Kündigung zum … (Datum einfügen). </w:t>
            </w:r>
          </w:p>
          <w:p w14:paraId="0665EDF5" w14:textId="77777777" w:rsidR="004D18E0" w:rsidRDefault="004D18E0" w:rsidP="00ED07F4">
            <w:pPr>
              <w:jc w:val="both"/>
              <w:rPr>
                <w:sz w:val="20"/>
                <w:szCs w:val="20"/>
                <w:lang w:val="de-DE"/>
              </w:rPr>
            </w:pPr>
            <w:r w:rsidRPr="00630FD3">
              <w:rPr>
                <w:sz w:val="20"/>
                <w:szCs w:val="20"/>
                <w:lang w:val="de-DE"/>
              </w:rPr>
              <w:t xml:space="preserve">3. Arbeitsort Der/Die Arbeitnehmer/in arbeitet in … (Ort einfügen). Der/Die Arbeitnehmer/in verpflichtet sich jedoch, auf Anordnung des/r Arbeitgebers/in auch in anderen Betriebsstätten zu arbeiten. (fakultativ) </w:t>
            </w:r>
          </w:p>
          <w:p w14:paraId="0F668BE0" w14:textId="77777777" w:rsidR="004D18E0" w:rsidRPr="00630FD3" w:rsidRDefault="004D18E0" w:rsidP="00ED07F4">
            <w:pPr>
              <w:jc w:val="both"/>
              <w:rPr>
                <w:sz w:val="20"/>
                <w:szCs w:val="20"/>
                <w:lang w:val="de-DE"/>
              </w:rPr>
            </w:pPr>
            <w:r w:rsidRPr="00630FD3">
              <w:rPr>
                <w:sz w:val="20"/>
                <w:szCs w:val="20"/>
                <w:lang w:val="de-DE"/>
              </w:rPr>
              <w:t>4. Funktion Der/Die Arbeitnehmer/in wird als … (Bezeichnung einfügen, z.B. Personalassistentin) tätig. Die detaillierten Aufgabengebiete werden in einem separaten Stellenbeschrieb/Pflichtenheft umschrieben. (fakultativ)…</w:t>
            </w:r>
          </w:p>
        </w:tc>
      </w:tr>
      <w:tr w:rsidR="004D18E0" w:rsidRPr="00630FD3" w14:paraId="4BA6CCA3" w14:textId="77777777" w:rsidTr="00833E5F">
        <w:trPr>
          <w:trHeight w:val="416"/>
        </w:trPr>
        <w:tc>
          <w:tcPr>
            <w:tcW w:w="2161" w:type="dxa"/>
            <w:vMerge/>
          </w:tcPr>
          <w:p w14:paraId="5AF6EB33" w14:textId="77777777" w:rsidR="004D18E0" w:rsidRPr="002F5C78" w:rsidRDefault="004D18E0" w:rsidP="00ED07F4">
            <w:pPr>
              <w:rPr>
                <w:sz w:val="20"/>
                <w:szCs w:val="20"/>
                <w:highlight w:val="cyan"/>
                <w:lang w:val="de-DE"/>
              </w:rPr>
            </w:pPr>
          </w:p>
        </w:tc>
        <w:tc>
          <w:tcPr>
            <w:tcW w:w="1941" w:type="dxa"/>
          </w:tcPr>
          <w:p w14:paraId="4DA9FBC9" w14:textId="77777777" w:rsidR="004D18E0" w:rsidRPr="00630FD3" w:rsidRDefault="004D18E0" w:rsidP="00ED07F4">
            <w:pPr>
              <w:widowControl w:val="0"/>
              <w:shd w:val="clear" w:color="auto" w:fill="FFFFFF" w:themeFill="background1"/>
              <w:tabs>
                <w:tab w:val="left" w:pos="60"/>
              </w:tabs>
              <w:autoSpaceDE w:val="0"/>
              <w:autoSpaceDN w:val="0"/>
              <w:adjustRightInd w:val="0"/>
              <w:ind w:right="125" w:firstLine="60"/>
              <w:contextualSpacing/>
              <w:jc w:val="both"/>
              <w:rPr>
                <w:sz w:val="20"/>
                <w:szCs w:val="20"/>
                <w:lang w:val="de-DE"/>
              </w:rPr>
            </w:pPr>
          </w:p>
        </w:tc>
        <w:tc>
          <w:tcPr>
            <w:tcW w:w="1931" w:type="dxa"/>
          </w:tcPr>
          <w:p w14:paraId="0D2D3C51" w14:textId="40632D9C" w:rsidR="004D18E0" w:rsidRPr="00833E5F" w:rsidRDefault="00833E5F" w:rsidP="00ED07F4">
            <w:pPr>
              <w:jc w:val="both"/>
              <w:rPr>
                <w:b/>
                <w:sz w:val="24"/>
                <w:szCs w:val="24"/>
              </w:rPr>
            </w:pPr>
            <w:r w:rsidRPr="00833E5F">
              <w:rPr>
                <w:b/>
                <w:sz w:val="24"/>
                <w:szCs w:val="24"/>
              </w:rPr>
              <w:t>Умение</w:t>
            </w:r>
            <w:r w:rsidR="004D18E0" w:rsidRPr="00833E5F">
              <w:rPr>
                <w:b/>
                <w:sz w:val="24"/>
                <w:szCs w:val="24"/>
              </w:rPr>
              <w:t>:</w:t>
            </w:r>
          </w:p>
          <w:p w14:paraId="1B6FB14A" w14:textId="77777777" w:rsidR="004D18E0" w:rsidRPr="00833E5F" w:rsidRDefault="004D18E0" w:rsidP="00ED07F4">
            <w:pPr>
              <w:jc w:val="both"/>
              <w:rPr>
                <w:sz w:val="24"/>
                <w:szCs w:val="24"/>
              </w:rPr>
            </w:pPr>
            <w:r w:rsidRPr="00833E5F">
              <w:rPr>
                <w:b/>
                <w:sz w:val="24"/>
                <w:szCs w:val="24"/>
              </w:rPr>
              <w:t xml:space="preserve">- </w:t>
            </w:r>
            <w:r w:rsidRPr="00833E5F">
              <w:rPr>
                <w:sz w:val="24"/>
                <w:szCs w:val="24"/>
              </w:rPr>
              <w:t>расширить лексический</w:t>
            </w:r>
          </w:p>
          <w:p w14:paraId="26F130C3" w14:textId="77777777" w:rsidR="004D18E0" w:rsidRPr="00833E5F" w:rsidRDefault="004D18E0" w:rsidP="00ED07F4">
            <w:pPr>
              <w:jc w:val="both"/>
              <w:rPr>
                <w:sz w:val="24"/>
                <w:szCs w:val="24"/>
              </w:rPr>
            </w:pPr>
            <w:r w:rsidRPr="00833E5F">
              <w:rPr>
                <w:sz w:val="24"/>
                <w:szCs w:val="24"/>
              </w:rPr>
              <w:t>запас в области</w:t>
            </w:r>
          </w:p>
          <w:p w14:paraId="0DE86A41" w14:textId="77777777" w:rsidR="004D18E0" w:rsidRPr="00833E5F" w:rsidRDefault="004D18E0" w:rsidP="00ED07F4">
            <w:pPr>
              <w:jc w:val="both"/>
              <w:rPr>
                <w:sz w:val="24"/>
                <w:szCs w:val="24"/>
              </w:rPr>
            </w:pPr>
            <w:r w:rsidRPr="00833E5F">
              <w:rPr>
                <w:sz w:val="24"/>
                <w:szCs w:val="24"/>
              </w:rPr>
              <w:t>общенаучной лексики и</w:t>
            </w:r>
          </w:p>
          <w:p w14:paraId="2841090B" w14:textId="77777777" w:rsidR="004D18E0" w:rsidRPr="00833E5F" w:rsidRDefault="004D18E0" w:rsidP="00ED07F4">
            <w:pPr>
              <w:jc w:val="both"/>
              <w:rPr>
                <w:sz w:val="24"/>
                <w:szCs w:val="24"/>
              </w:rPr>
            </w:pPr>
            <w:r w:rsidRPr="00833E5F">
              <w:rPr>
                <w:sz w:val="24"/>
                <w:szCs w:val="24"/>
              </w:rPr>
              <w:t>пользоваться понятийным и</w:t>
            </w:r>
          </w:p>
          <w:p w14:paraId="6204C522" w14:textId="77777777" w:rsidR="004D18E0" w:rsidRPr="00833E5F" w:rsidRDefault="004D18E0" w:rsidP="00ED07F4">
            <w:pPr>
              <w:jc w:val="both"/>
              <w:rPr>
                <w:sz w:val="24"/>
                <w:szCs w:val="24"/>
              </w:rPr>
            </w:pPr>
            <w:r w:rsidRPr="00833E5F">
              <w:rPr>
                <w:sz w:val="24"/>
                <w:szCs w:val="24"/>
              </w:rPr>
              <w:t>терминологическим</w:t>
            </w:r>
          </w:p>
          <w:p w14:paraId="6C0B96E5" w14:textId="77777777" w:rsidR="004D18E0" w:rsidRPr="00833E5F" w:rsidRDefault="004D18E0" w:rsidP="00ED07F4">
            <w:pPr>
              <w:jc w:val="both"/>
              <w:rPr>
                <w:b/>
                <w:sz w:val="24"/>
                <w:szCs w:val="24"/>
              </w:rPr>
            </w:pPr>
            <w:r w:rsidRPr="00833E5F">
              <w:rPr>
                <w:sz w:val="24"/>
                <w:szCs w:val="24"/>
              </w:rPr>
              <w:lastRenderedPageBreak/>
              <w:t>аппаратом дисциплины</w:t>
            </w:r>
          </w:p>
        </w:tc>
        <w:tc>
          <w:tcPr>
            <w:tcW w:w="3606" w:type="dxa"/>
          </w:tcPr>
          <w:p w14:paraId="13A8BE77" w14:textId="77777777" w:rsidR="004D18E0" w:rsidRPr="00630FD3" w:rsidRDefault="004D18E0" w:rsidP="00ED07F4">
            <w:pPr>
              <w:jc w:val="both"/>
              <w:rPr>
                <w:b/>
                <w:sz w:val="20"/>
                <w:szCs w:val="20"/>
                <w:lang w:val="de-DE"/>
              </w:rPr>
            </w:pPr>
            <w:r w:rsidRPr="00630FD3">
              <w:rPr>
                <w:b/>
                <w:sz w:val="20"/>
                <w:szCs w:val="20"/>
                <w:lang w:val="de-DE"/>
              </w:rPr>
              <w:lastRenderedPageBreak/>
              <w:t xml:space="preserve">Aufgabe </w:t>
            </w:r>
            <w:r>
              <w:rPr>
                <w:b/>
                <w:sz w:val="20"/>
                <w:szCs w:val="20"/>
                <w:lang w:val="en-US"/>
              </w:rPr>
              <w:t>1</w:t>
            </w:r>
            <w:r w:rsidRPr="00630FD3">
              <w:rPr>
                <w:b/>
                <w:sz w:val="20"/>
                <w:szCs w:val="20"/>
                <w:lang w:val="de-DE"/>
              </w:rPr>
              <w:t xml:space="preserve">. Übersetzen Sie folgenden Text ins Deutsche. </w:t>
            </w:r>
          </w:p>
          <w:p w14:paraId="4B9F84AA" w14:textId="77777777" w:rsidR="004D18E0" w:rsidRPr="00630FD3" w:rsidRDefault="004D18E0" w:rsidP="00ED07F4">
            <w:pPr>
              <w:jc w:val="both"/>
              <w:rPr>
                <w:b/>
                <w:sz w:val="20"/>
                <w:szCs w:val="20"/>
                <w:lang w:val="de-DE"/>
              </w:rPr>
            </w:pPr>
          </w:p>
          <w:p w14:paraId="41B158C1" w14:textId="77777777" w:rsidR="004D18E0" w:rsidRPr="00630FD3" w:rsidRDefault="004D18E0" w:rsidP="00ED07F4">
            <w:pPr>
              <w:jc w:val="both"/>
              <w:rPr>
                <w:sz w:val="20"/>
                <w:szCs w:val="20"/>
                <w:lang w:val="de-DE"/>
              </w:rPr>
            </w:pPr>
            <w:r w:rsidRPr="00630FD3">
              <w:rPr>
                <w:sz w:val="20"/>
                <w:szCs w:val="20"/>
                <w:lang w:val="de-DE"/>
              </w:rPr>
              <w:t xml:space="preserve">В дидактике иностранного языка межкультурная компетенция была определена как область исследования, с одной стороны (см. Müller 1993 для немецкого языка как иностранного), а с другой стороны, как цель обучения иностранному языку. Последнее нашло отражение в текстах образовательной политики, таких как учебные планы (Министерство образования и </w:t>
            </w:r>
            <w:r w:rsidRPr="00630FD3">
              <w:rPr>
                <w:sz w:val="20"/>
                <w:szCs w:val="20"/>
                <w:lang w:val="de-DE"/>
              </w:rPr>
              <w:lastRenderedPageBreak/>
              <w:t>обучения, науки и исследований, 1999 г.) и образовательные стандарты с 1990-х годов. Межкультурная компетенция неявно или неявно функционирует как часть моделей коммуникативной компетенции (Совет Европы 2001, KMK 2003, 2004, 2012). …</w:t>
            </w:r>
          </w:p>
        </w:tc>
      </w:tr>
      <w:tr w:rsidR="004D18E0" w:rsidRPr="002F5C78" w14:paraId="08168200" w14:textId="77777777" w:rsidTr="00833E5F">
        <w:trPr>
          <w:trHeight w:val="1206"/>
        </w:trPr>
        <w:tc>
          <w:tcPr>
            <w:tcW w:w="2161" w:type="dxa"/>
            <w:vMerge w:val="restart"/>
          </w:tcPr>
          <w:p w14:paraId="590571F7" w14:textId="77777777" w:rsidR="004D18E0" w:rsidRPr="00833E5F" w:rsidRDefault="004D18E0" w:rsidP="00ED07F4">
            <w:pPr>
              <w:widowControl w:val="0"/>
              <w:shd w:val="clear" w:color="auto" w:fill="FFFFFF" w:themeFill="background1"/>
              <w:tabs>
                <w:tab w:val="left" w:pos="540"/>
              </w:tabs>
              <w:autoSpaceDE w:val="0"/>
              <w:autoSpaceDN w:val="0"/>
              <w:adjustRightInd w:val="0"/>
              <w:ind w:firstLine="34"/>
              <w:contextualSpacing/>
              <w:jc w:val="both"/>
              <w:rPr>
                <w:b/>
                <w:bCs/>
                <w:sz w:val="24"/>
                <w:szCs w:val="24"/>
              </w:rPr>
            </w:pPr>
            <w:r w:rsidRPr="00833E5F">
              <w:rPr>
                <w:b/>
                <w:bCs/>
                <w:sz w:val="24"/>
                <w:szCs w:val="24"/>
              </w:rPr>
              <w:lastRenderedPageBreak/>
              <w:t>ПКП-2</w:t>
            </w:r>
          </w:p>
          <w:p w14:paraId="40F1E806" w14:textId="77777777" w:rsidR="004D18E0" w:rsidRPr="00833E5F" w:rsidRDefault="004D18E0" w:rsidP="00ED07F4">
            <w:pPr>
              <w:widowControl w:val="0"/>
              <w:shd w:val="clear" w:color="auto" w:fill="FFFFFF" w:themeFill="background1"/>
              <w:tabs>
                <w:tab w:val="left" w:pos="540"/>
              </w:tabs>
              <w:autoSpaceDE w:val="0"/>
              <w:autoSpaceDN w:val="0"/>
              <w:adjustRightInd w:val="0"/>
              <w:ind w:firstLine="34"/>
              <w:contextualSpacing/>
              <w:jc w:val="both"/>
              <w:rPr>
                <w:bCs/>
                <w:sz w:val="24"/>
                <w:szCs w:val="24"/>
              </w:rPr>
            </w:pPr>
            <w:r w:rsidRPr="00833E5F">
              <w:rPr>
                <w:bCs/>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p w14:paraId="1B5EF91C" w14:textId="77777777" w:rsidR="004D18E0" w:rsidRPr="00833E5F" w:rsidRDefault="004D18E0" w:rsidP="00ED07F4">
            <w:pPr>
              <w:widowControl w:val="0"/>
              <w:shd w:val="clear" w:color="auto" w:fill="FFFFFF" w:themeFill="background1"/>
              <w:tabs>
                <w:tab w:val="left" w:pos="540"/>
              </w:tabs>
              <w:autoSpaceDE w:val="0"/>
              <w:autoSpaceDN w:val="0"/>
              <w:adjustRightInd w:val="0"/>
              <w:ind w:firstLine="34"/>
              <w:contextualSpacing/>
              <w:jc w:val="both"/>
              <w:rPr>
                <w:b/>
                <w:bCs/>
                <w:sz w:val="24"/>
                <w:szCs w:val="24"/>
              </w:rPr>
            </w:pPr>
          </w:p>
        </w:tc>
        <w:tc>
          <w:tcPr>
            <w:tcW w:w="1941" w:type="dxa"/>
            <w:vMerge w:val="restart"/>
          </w:tcPr>
          <w:p w14:paraId="2587733A" w14:textId="77777777" w:rsidR="004D18E0" w:rsidRPr="00833E5F" w:rsidRDefault="004D18E0" w:rsidP="00ED07F4">
            <w:pPr>
              <w:jc w:val="both"/>
              <w:rPr>
                <w:sz w:val="24"/>
                <w:szCs w:val="24"/>
                <w:highlight w:val="cyan"/>
              </w:rPr>
            </w:pPr>
            <w:r w:rsidRPr="00833E5F">
              <w:rPr>
                <w:sz w:val="24"/>
                <w:szCs w:val="24"/>
              </w:rPr>
              <w:t>1. Анализирует особенности коммуникативного поведения представителей разных культур в различных сферах общественной жизни.</w:t>
            </w:r>
          </w:p>
        </w:tc>
        <w:tc>
          <w:tcPr>
            <w:tcW w:w="1931" w:type="dxa"/>
          </w:tcPr>
          <w:p w14:paraId="585C398E" w14:textId="7A68FC00" w:rsidR="004D18E0"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sidRPr="00833E5F">
              <w:rPr>
                <w:b/>
                <w:sz w:val="24"/>
                <w:szCs w:val="24"/>
              </w:rPr>
              <w:t>Знание</w:t>
            </w:r>
            <w:r w:rsidR="004D18E0" w:rsidRPr="00833E5F">
              <w:rPr>
                <w:b/>
                <w:sz w:val="24"/>
                <w:szCs w:val="24"/>
              </w:rPr>
              <w:t xml:space="preserve">: </w:t>
            </w:r>
          </w:p>
          <w:p w14:paraId="6518F358"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highlight w:val="cyan"/>
              </w:rPr>
            </w:pPr>
            <w:r w:rsidRPr="00833E5F">
              <w:rPr>
                <w:sz w:val="24"/>
                <w:szCs w:val="24"/>
              </w:rPr>
              <w:t>- нормы и правила межкультурного обмена (деловых переговоров, переговоров официальных делегаций);</w:t>
            </w:r>
          </w:p>
        </w:tc>
        <w:tc>
          <w:tcPr>
            <w:tcW w:w="3606" w:type="dxa"/>
          </w:tcPr>
          <w:p w14:paraId="093C735A" w14:textId="77777777" w:rsidR="004D18E0" w:rsidRPr="002F5C78" w:rsidRDefault="004D18E0" w:rsidP="00ED07F4">
            <w:pPr>
              <w:jc w:val="both"/>
              <w:rPr>
                <w:b/>
                <w:sz w:val="20"/>
                <w:szCs w:val="20"/>
                <w:highlight w:val="cyan"/>
                <w:lang w:val="de-DE"/>
              </w:rPr>
            </w:pPr>
            <w:r w:rsidRPr="002F5C78">
              <w:rPr>
                <w:b/>
                <w:sz w:val="20"/>
                <w:szCs w:val="20"/>
                <w:lang w:val="de-DE"/>
              </w:rPr>
              <w:t>Aufgabe 1. Stellen Sie eine Person vor.</w:t>
            </w:r>
          </w:p>
          <w:p w14:paraId="6F220B40" w14:textId="77777777" w:rsidR="004D18E0" w:rsidRPr="002F5C78" w:rsidRDefault="004D18E0" w:rsidP="00ED07F4">
            <w:pPr>
              <w:jc w:val="both"/>
              <w:rPr>
                <w:sz w:val="20"/>
                <w:szCs w:val="20"/>
                <w:highlight w:val="cyan"/>
              </w:rPr>
            </w:pPr>
            <w:r w:rsidRPr="002F5C78">
              <w:rPr>
                <w:noProof/>
                <w:sz w:val="20"/>
                <w:szCs w:val="20"/>
                <w:lang w:eastAsia="ru-RU"/>
              </w:rPr>
              <w:drawing>
                <wp:inline distT="0" distB="0" distL="0" distR="0" wp14:anchorId="6C703414" wp14:editId="278AE3FF">
                  <wp:extent cx="2282343" cy="1219200"/>
                  <wp:effectExtent l="0" t="0" r="3810" b="0"/>
                  <wp:docPr id="202620980" name="Рисунок 202620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92325" cy="1224532"/>
                          </a:xfrm>
                          <a:prstGeom prst="rect">
                            <a:avLst/>
                          </a:prstGeom>
                        </pic:spPr>
                      </pic:pic>
                    </a:graphicData>
                  </a:graphic>
                </wp:inline>
              </w:drawing>
            </w:r>
          </w:p>
        </w:tc>
      </w:tr>
      <w:tr w:rsidR="004D18E0" w:rsidRPr="001250AE" w14:paraId="0BDC5749" w14:textId="77777777" w:rsidTr="00833E5F">
        <w:trPr>
          <w:trHeight w:val="1206"/>
        </w:trPr>
        <w:tc>
          <w:tcPr>
            <w:tcW w:w="2161" w:type="dxa"/>
            <w:vMerge/>
          </w:tcPr>
          <w:p w14:paraId="6285F544" w14:textId="77777777" w:rsidR="004D18E0" w:rsidRPr="00833E5F" w:rsidRDefault="004D18E0" w:rsidP="00ED07F4">
            <w:pPr>
              <w:jc w:val="both"/>
              <w:rPr>
                <w:sz w:val="24"/>
                <w:szCs w:val="24"/>
              </w:rPr>
            </w:pPr>
          </w:p>
        </w:tc>
        <w:tc>
          <w:tcPr>
            <w:tcW w:w="1941" w:type="dxa"/>
            <w:vMerge/>
          </w:tcPr>
          <w:p w14:paraId="481F258B" w14:textId="77777777" w:rsidR="004D18E0" w:rsidRPr="00833E5F" w:rsidRDefault="004D18E0" w:rsidP="00ED07F4">
            <w:pPr>
              <w:jc w:val="both"/>
              <w:rPr>
                <w:sz w:val="24"/>
                <w:szCs w:val="24"/>
              </w:rPr>
            </w:pPr>
          </w:p>
        </w:tc>
        <w:tc>
          <w:tcPr>
            <w:tcW w:w="1931" w:type="dxa"/>
          </w:tcPr>
          <w:p w14:paraId="6DF0184A" w14:textId="44782EDC" w:rsidR="004D18E0" w:rsidRPr="00833E5F" w:rsidRDefault="00833E5F" w:rsidP="00ED07F4">
            <w:pPr>
              <w:jc w:val="both"/>
              <w:rPr>
                <w:b/>
                <w:sz w:val="24"/>
                <w:szCs w:val="24"/>
              </w:rPr>
            </w:pPr>
            <w:r w:rsidRPr="00833E5F">
              <w:rPr>
                <w:b/>
                <w:sz w:val="24"/>
                <w:szCs w:val="24"/>
              </w:rPr>
              <w:t>Умение</w:t>
            </w:r>
            <w:r w:rsidR="004D18E0" w:rsidRPr="00833E5F">
              <w:rPr>
                <w:b/>
                <w:sz w:val="24"/>
                <w:szCs w:val="24"/>
              </w:rPr>
              <w:t>:</w:t>
            </w:r>
          </w:p>
          <w:p w14:paraId="2EE0C412" w14:textId="77777777" w:rsidR="004D18E0" w:rsidRPr="00833E5F" w:rsidRDefault="004D18E0" w:rsidP="00ED07F4">
            <w:pPr>
              <w:jc w:val="both"/>
              <w:rPr>
                <w:sz w:val="24"/>
                <w:szCs w:val="24"/>
              </w:rPr>
            </w:pPr>
            <w:r w:rsidRPr="00833E5F">
              <w:rPr>
                <w:sz w:val="24"/>
                <w:szCs w:val="24"/>
              </w:rPr>
              <w:t>- осуществлять межкультурную коммуникацию в различных сферах общественной жизни;</w:t>
            </w:r>
          </w:p>
        </w:tc>
        <w:tc>
          <w:tcPr>
            <w:tcW w:w="3606" w:type="dxa"/>
          </w:tcPr>
          <w:p w14:paraId="7FCEC3AC" w14:textId="77777777" w:rsidR="004D18E0" w:rsidRPr="002F5C78" w:rsidRDefault="004D18E0" w:rsidP="00ED07F4">
            <w:pPr>
              <w:jc w:val="both"/>
              <w:rPr>
                <w:b/>
                <w:sz w:val="20"/>
                <w:szCs w:val="20"/>
                <w:lang w:val="de-DE"/>
              </w:rPr>
            </w:pPr>
            <w:r>
              <w:rPr>
                <w:b/>
                <w:sz w:val="20"/>
                <w:szCs w:val="20"/>
                <w:lang w:val="de-DE"/>
              </w:rPr>
              <w:t>Aufgabe 1</w:t>
            </w:r>
            <w:r w:rsidRPr="002F5C78">
              <w:rPr>
                <w:b/>
                <w:sz w:val="20"/>
                <w:szCs w:val="20"/>
                <w:lang w:val="de-DE"/>
              </w:rPr>
              <w:t>. Hören Sie den Dialog. Fassen Sie dann das Gehörte zusammen.</w:t>
            </w:r>
          </w:p>
          <w:p w14:paraId="3A359538" w14:textId="77777777" w:rsidR="004D18E0" w:rsidRPr="002F5C78" w:rsidRDefault="004D18E0" w:rsidP="00ED07F4">
            <w:pPr>
              <w:jc w:val="both"/>
              <w:rPr>
                <w:i/>
                <w:sz w:val="20"/>
                <w:szCs w:val="20"/>
                <w:lang w:val="de-DE"/>
              </w:rPr>
            </w:pPr>
            <w:r w:rsidRPr="002F5C78">
              <w:rPr>
                <w:i/>
                <w:sz w:val="20"/>
                <w:szCs w:val="20"/>
                <w:lang w:val="de-DE"/>
              </w:rPr>
              <w:t>Anna und Felix kommen zu einem Treffen mit Doris. Sie schreibt gerade eine SMS fertig.</w:t>
            </w:r>
          </w:p>
          <w:p w14:paraId="34AA6960" w14:textId="77777777" w:rsidR="004D18E0" w:rsidRPr="002F5C78" w:rsidRDefault="004D18E0" w:rsidP="00ED07F4">
            <w:pPr>
              <w:jc w:val="both"/>
              <w:rPr>
                <w:sz w:val="20"/>
                <w:szCs w:val="20"/>
                <w:lang w:val="de-DE"/>
              </w:rPr>
            </w:pPr>
            <w:r w:rsidRPr="002F5C78">
              <w:rPr>
                <w:sz w:val="20"/>
                <w:szCs w:val="20"/>
                <w:lang w:val="de-DE"/>
              </w:rPr>
              <w:t>&gt; Hallo, Doris!</w:t>
            </w:r>
          </w:p>
          <w:p w14:paraId="08994E29" w14:textId="77777777" w:rsidR="004D18E0" w:rsidRPr="002F5C78" w:rsidRDefault="004D18E0" w:rsidP="00ED07F4">
            <w:pPr>
              <w:jc w:val="both"/>
              <w:rPr>
                <w:sz w:val="20"/>
                <w:szCs w:val="20"/>
                <w:lang w:val="de-DE"/>
              </w:rPr>
            </w:pPr>
            <w:r w:rsidRPr="002F5C78">
              <w:rPr>
                <w:sz w:val="20"/>
                <w:szCs w:val="20"/>
                <w:lang w:val="de-DE"/>
              </w:rPr>
              <w:t xml:space="preserve"> &lt; Hallo! Moment, ich schreibe noch schnell diese eine SMS fertig …</w:t>
            </w:r>
          </w:p>
          <w:p w14:paraId="7C583CE7" w14:textId="77777777" w:rsidR="004D18E0" w:rsidRPr="002F5C78" w:rsidRDefault="004D18E0" w:rsidP="00ED07F4">
            <w:pPr>
              <w:jc w:val="both"/>
              <w:rPr>
                <w:sz w:val="20"/>
                <w:szCs w:val="20"/>
                <w:lang w:val="de-DE"/>
              </w:rPr>
            </w:pPr>
            <w:r w:rsidRPr="002F5C78">
              <w:rPr>
                <w:sz w:val="20"/>
                <w:szCs w:val="20"/>
                <w:lang w:val="de-DE"/>
              </w:rPr>
              <w:t xml:space="preserve"> Ʌ Aha! Spanisch ist jetzt wohl Teil deines Lebens?</w:t>
            </w:r>
          </w:p>
          <w:p w14:paraId="60256B18" w14:textId="77777777" w:rsidR="004D18E0" w:rsidRPr="002F5C78" w:rsidRDefault="004D18E0" w:rsidP="00ED07F4">
            <w:pPr>
              <w:jc w:val="both"/>
              <w:rPr>
                <w:sz w:val="20"/>
                <w:szCs w:val="20"/>
                <w:lang w:val="de-DE"/>
              </w:rPr>
            </w:pPr>
            <w:r w:rsidRPr="002F5C78">
              <w:rPr>
                <w:sz w:val="20"/>
                <w:szCs w:val="20"/>
                <w:lang w:val="de-DE"/>
              </w:rPr>
              <w:t xml:space="preserve"> &lt; Naja. Als ich neulich gesehen habe, wie ihr im Alltag Englisch und Italienisch benutzt, war das so etwas wie ein Aha-Effekt für mich.</w:t>
            </w:r>
          </w:p>
          <w:p w14:paraId="168A5741" w14:textId="77777777" w:rsidR="004D18E0" w:rsidRPr="002F5C78" w:rsidRDefault="004D18E0" w:rsidP="00ED07F4">
            <w:pPr>
              <w:jc w:val="both"/>
              <w:rPr>
                <w:sz w:val="20"/>
                <w:szCs w:val="20"/>
                <w:lang w:val="de-DE"/>
              </w:rPr>
            </w:pPr>
            <w:r w:rsidRPr="002F5C78">
              <w:rPr>
                <w:sz w:val="20"/>
                <w:szCs w:val="20"/>
                <w:lang w:val="de-DE"/>
              </w:rPr>
              <w:t xml:space="preserve"> &gt; Gute Idee, oder? Das heißt, du machst jetzt auch etwas Platz im Alltag für Spanisch?</w:t>
            </w:r>
          </w:p>
          <w:p w14:paraId="544222CB" w14:textId="77777777" w:rsidR="004D18E0" w:rsidRPr="002F5C78" w:rsidRDefault="004D18E0" w:rsidP="00ED07F4">
            <w:pPr>
              <w:jc w:val="both"/>
              <w:rPr>
                <w:sz w:val="20"/>
                <w:szCs w:val="20"/>
                <w:lang w:val="de-DE"/>
              </w:rPr>
            </w:pPr>
            <w:r w:rsidRPr="002F5C78">
              <w:rPr>
                <w:sz w:val="20"/>
                <w:szCs w:val="20"/>
                <w:lang w:val="de-DE"/>
              </w:rPr>
              <w:t xml:space="preserve"> &lt; Also wenigstens manchmal, ja. Immer, wenn ich Kontakt mit Carmen habe.</w:t>
            </w:r>
          </w:p>
          <w:p w14:paraId="083D98D8" w14:textId="77777777" w:rsidR="004D18E0" w:rsidRPr="002F5C78" w:rsidRDefault="004D18E0" w:rsidP="00ED07F4">
            <w:pPr>
              <w:jc w:val="both"/>
              <w:rPr>
                <w:sz w:val="20"/>
                <w:szCs w:val="20"/>
                <w:lang w:val="de-DE"/>
              </w:rPr>
            </w:pPr>
            <w:r w:rsidRPr="002F5C78">
              <w:rPr>
                <w:sz w:val="20"/>
                <w:szCs w:val="20"/>
                <w:lang w:val="de-DE"/>
              </w:rPr>
              <w:t xml:space="preserve"> Ʌ Oh, Carmen! Wie geht es ihr?</w:t>
            </w:r>
          </w:p>
          <w:p w14:paraId="3E1D5ACE" w14:textId="77777777" w:rsidR="004D18E0" w:rsidRPr="002F5C78" w:rsidRDefault="004D18E0" w:rsidP="00ED07F4">
            <w:pPr>
              <w:jc w:val="both"/>
              <w:rPr>
                <w:sz w:val="20"/>
                <w:szCs w:val="20"/>
                <w:lang w:val="de-DE"/>
              </w:rPr>
            </w:pPr>
            <w:r w:rsidRPr="002F5C78">
              <w:rPr>
                <w:sz w:val="20"/>
                <w:szCs w:val="20"/>
                <w:lang w:val="de-DE"/>
              </w:rPr>
              <w:t xml:space="preserve"> &lt; Sehr gut. Sie freut sich, dass ich sie bald mal wieder besuchen komme!</w:t>
            </w:r>
          </w:p>
          <w:p w14:paraId="07315D7E" w14:textId="77777777" w:rsidR="004D18E0" w:rsidRPr="002F5C78" w:rsidRDefault="004D18E0" w:rsidP="00ED07F4">
            <w:pPr>
              <w:jc w:val="both"/>
              <w:rPr>
                <w:sz w:val="20"/>
                <w:szCs w:val="20"/>
                <w:highlight w:val="cyan"/>
                <w:lang w:val="de-DE"/>
              </w:rPr>
            </w:pPr>
            <w:r w:rsidRPr="002F5C78">
              <w:rPr>
                <w:sz w:val="20"/>
                <w:szCs w:val="20"/>
                <w:lang w:val="de-DE"/>
              </w:rPr>
              <w:t xml:space="preserve"> &gt; Ah, ihr beide kennt Carmen also von früher? ...</w:t>
            </w:r>
          </w:p>
        </w:tc>
      </w:tr>
      <w:tr w:rsidR="004D18E0" w:rsidRPr="002F5C78" w14:paraId="6BEEF95D" w14:textId="77777777" w:rsidTr="00833E5F">
        <w:trPr>
          <w:trHeight w:val="1476"/>
        </w:trPr>
        <w:tc>
          <w:tcPr>
            <w:tcW w:w="2161" w:type="dxa"/>
            <w:vMerge/>
          </w:tcPr>
          <w:p w14:paraId="1F0D3AF4" w14:textId="77777777" w:rsidR="004D18E0" w:rsidRPr="00833E5F" w:rsidRDefault="004D18E0" w:rsidP="00ED07F4">
            <w:pPr>
              <w:rPr>
                <w:sz w:val="24"/>
                <w:szCs w:val="24"/>
                <w:highlight w:val="cyan"/>
                <w:lang w:val="de-DE"/>
              </w:rPr>
            </w:pPr>
          </w:p>
        </w:tc>
        <w:tc>
          <w:tcPr>
            <w:tcW w:w="1941" w:type="dxa"/>
            <w:vMerge w:val="restart"/>
          </w:tcPr>
          <w:p w14:paraId="599B554A" w14:textId="4F49B0E0" w:rsidR="004D18E0" w:rsidRPr="00833E5F" w:rsidRDefault="004D18E0" w:rsidP="00ED07F4">
            <w:pPr>
              <w:jc w:val="both"/>
              <w:rPr>
                <w:sz w:val="24"/>
                <w:szCs w:val="24"/>
                <w:highlight w:val="cyan"/>
              </w:rPr>
            </w:pPr>
            <w:r w:rsidRPr="00833E5F">
              <w:rPr>
                <w:sz w:val="24"/>
                <w:szCs w:val="24"/>
              </w:rPr>
              <w:t>2.Предотвращает конфликты, возникающие в процессе межкультурной коммуникации, используя интеракциональные и контекстные знания.</w:t>
            </w:r>
          </w:p>
        </w:tc>
        <w:tc>
          <w:tcPr>
            <w:tcW w:w="1931" w:type="dxa"/>
          </w:tcPr>
          <w:p w14:paraId="3723EFFE" w14:textId="7DD78930" w:rsidR="004D18E0"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sidRPr="00833E5F">
              <w:rPr>
                <w:b/>
                <w:sz w:val="24"/>
                <w:szCs w:val="24"/>
              </w:rPr>
              <w:t>Знание</w:t>
            </w:r>
            <w:r w:rsidR="004D18E0" w:rsidRPr="00833E5F">
              <w:rPr>
                <w:b/>
                <w:sz w:val="24"/>
                <w:szCs w:val="24"/>
              </w:rPr>
              <w:t xml:space="preserve">: </w:t>
            </w:r>
          </w:p>
          <w:p w14:paraId="78BAC3A1" w14:textId="77777777" w:rsidR="004D18E0" w:rsidRPr="00833E5F" w:rsidRDefault="004D18E0" w:rsidP="00ED07F4">
            <w:pPr>
              <w:widowControl w:val="0"/>
              <w:shd w:val="clear" w:color="auto" w:fill="FFFFFF" w:themeFill="background1"/>
              <w:tabs>
                <w:tab w:val="left" w:pos="540"/>
              </w:tabs>
              <w:autoSpaceDE w:val="0"/>
              <w:autoSpaceDN w:val="0"/>
              <w:adjustRightInd w:val="0"/>
              <w:ind w:hanging="12"/>
              <w:contextualSpacing/>
              <w:jc w:val="both"/>
              <w:rPr>
                <w:sz w:val="24"/>
                <w:szCs w:val="24"/>
                <w:highlight w:val="cyan"/>
              </w:rPr>
            </w:pPr>
            <w:r w:rsidRPr="00833E5F">
              <w:rPr>
                <w:sz w:val="24"/>
                <w:szCs w:val="24"/>
              </w:rPr>
              <w:t>- основные причины возникновения непонимания и конфликтов в межкультурной коммуникации;</w:t>
            </w:r>
          </w:p>
        </w:tc>
        <w:tc>
          <w:tcPr>
            <w:tcW w:w="3606" w:type="dxa"/>
          </w:tcPr>
          <w:p w14:paraId="2FEFE7F5" w14:textId="77777777" w:rsidR="004D18E0" w:rsidRPr="002F5C78" w:rsidRDefault="004D18E0" w:rsidP="00ED07F4">
            <w:pPr>
              <w:jc w:val="both"/>
              <w:rPr>
                <w:b/>
                <w:sz w:val="20"/>
                <w:szCs w:val="20"/>
                <w:lang w:val="de-DE"/>
              </w:rPr>
            </w:pPr>
            <w:r>
              <w:rPr>
                <w:b/>
                <w:sz w:val="20"/>
                <w:szCs w:val="20"/>
                <w:lang w:val="de-DE"/>
              </w:rPr>
              <w:t>Aufgabe 1</w:t>
            </w:r>
            <w:r w:rsidRPr="002F5C78">
              <w:rPr>
                <w:b/>
                <w:sz w:val="20"/>
                <w:szCs w:val="20"/>
                <w:lang w:val="de-DE"/>
              </w:rPr>
              <w:t xml:space="preserve">. Beschreiben Sie die Sutuation auf dem Bild. </w:t>
            </w:r>
          </w:p>
          <w:p w14:paraId="21A26E35" w14:textId="77777777" w:rsidR="004D18E0" w:rsidRPr="002F5C78" w:rsidRDefault="004D18E0" w:rsidP="00ED07F4">
            <w:pPr>
              <w:jc w:val="both"/>
              <w:rPr>
                <w:sz w:val="20"/>
                <w:szCs w:val="20"/>
                <w:lang w:val="de-DE"/>
              </w:rPr>
            </w:pPr>
            <w:r w:rsidRPr="002F5C78">
              <w:rPr>
                <w:sz w:val="20"/>
                <w:szCs w:val="20"/>
                <w:lang w:val="de-DE"/>
              </w:rPr>
              <w:t>Worin besteht das Problem\ bei der Kommunikation. Wie kann das Problem gelöst werden? Beweisen Sie Ihre Meinung aufgrund Ihrer Fachwissen.</w:t>
            </w:r>
          </w:p>
          <w:p w14:paraId="6F6AB6AD" w14:textId="77777777" w:rsidR="004D18E0" w:rsidRPr="002F5C78" w:rsidRDefault="004D18E0" w:rsidP="00ED07F4">
            <w:pPr>
              <w:jc w:val="both"/>
              <w:rPr>
                <w:b/>
                <w:sz w:val="20"/>
                <w:szCs w:val="20"/>
                <w:highlight w:val="cyan"/>
                <w:lang w:val="de-DE"/>
              </w:rPr>
            </w:pPr>
            <w:r w:rsidRPr="002F5C78">
              <w:rPr>
                <w:noProof/>
                <w:sz w:val="20"/>
                <w:szCs w:val="20"/>
                <w:lang w:eastAsia="ru-RU"/>
              </w:rPr>
              <w:drawing>
                <wp:inline distT="0" distB="0" distL="0" distR="0" wp14:anchorId="16597A71" wp14:editId="01BAFB80">
                  <wp:extent cx="2200624" cy="1163117"/>
                  <wp:effectExtent l="0" t="0" r="0" b="0"/>
                  <wp:docPr id="781717502" name="Рисунок 781717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45061" cy="1186604"/>
                          </a:xfrm>
                          <a:prstGeom prst="rect">
                            <a:avLst/>
                          </a:prstGeom>
                        </pic:spPr>
                      </pic:pic>
                    </a:graphicData>
                  </a:graphic>
                </wp:inline>
              </w:drawing>
            </w:r>
          </w:p>
        </w:tc>
      </w:tr>
      <w:tr w:rsidR="004D18E0" w:rsidRPr="001250AE" w14:paraId="2CD1907D" w14:textId="77777777" w:rsidTr="00833E5F">
        <w:trPr>
          <w:trHeight w:val="1476"/>
        </w:trPr>
        <w:tc>
          <w:tcPr>
            <w:tcW w:w="2161" w:type="dxa"/>
            <w:vMerge/>
          </w:tcPr>
          <w:p w14:paraId="49E161FD" w14:textId="77777777" w:rsidR="004D18E0" w:rsidRPr="002F5C78" w:rsidRDefault="004D18E0" w:rsidP="00ED07F4">
            <w:pPr>
              <w:rPr>
                <w:sz w:val="20"/>
                <w:szCs w:val="20"/>
                <w:highlight w:val="cyan"/>
                <w:lang w:val="de-DE"/>
              </w:rPr>
            </w:pPr>
          </w:p>
        </w:tc>
        <w:tc>
          <w:tcPr>
            <w:tcW w:w="1941" w:type="dxa"/>
            <w:vMerge/>
          </w:tcPr>
          <w:p w14:paraId="667914D4" w14:textId="77777777" w:rsidR="004D18E0" w:rsidRPr="002F5C78" w:rsidRDefault="004D18E0" w:rsidP="00ED07F4">
            <w:pPr>
              <w:rPr>
                <w:sz w:val="20"/>
                <w:szCs w:val="20"/>
                <w:lang w:val="de-DE"/>
              </w:rPr>
            </w:pPr>
          </w:p>
        </w:tc>
        <w:tc>
          <w:tcPr>
            <w:tcW w:w="1931" w:type="dxa"/>
          </w:tcPr>
          <w:p w14:paraId="4E20F4C3" w14:textId="13C2D110" w:rsidR="004D18E0" w:rsidRPr="002F5C78" w:rsidRDefault="00833E5F" w:rsidP="00ED07F4">
            <w:pPr>
              <w:jc w:val="both"/>
              <w:rPr>
                <w:b/>
                <w:sz w:val="20"/>
                <w:szCs w:val="20"/>
              </w:rPr>
            </w:pPr>
            <w:r>
              <w:rPr>
                <w:b/>
                <w:sz w:val="20"/>
                <w:szCs w:val="20"/>
              </w:rPr>
              <w:t>Умение</w:t>
            </w:r>
            <w:r w:rsidR="004D18E0" w:rsidRPr="002F5C78">
              <w:rPr>
                <w:b/>
                <w:sz w:val="20"/>
                <w:szCs w:val="20"/>
              </w:rPr>
              <w:t>:</w:t>
            </w:r>
          </w:p>
          <w:p w14:paraId="615ABE52" w14:textId="77777777" w:rsidR="004D18E0" w:rsidRPr="002F5C78" w:rsidRDefault="004D18E0" w:rsidP="00ED07F4">
            <w:pPr>
              <w:jc w:val="both"/>
              <w:rPr>
                <w:sz w:val="20"/>
                <w:szCs w:val="20"/>
              </w:rPr>
            </w:pPr>
            <w:r w:rsidRPr="002F5C78">
              <w:rPr>
                <w:sz w:val="20"/>
                <w:szCs w:val="20"/>
              </w:rPr>
              <w:t xml:space="preserve">- анализировать </w:t>
            </w:r>
            <w:r w:rsidRPr="00833E5F">
              <w:rPr>
                <w:sz w:val="24"/>
                <w:szCs w:val="24"/>
              </w:rPr>
              <w:t xml:space="preserve">широкий спектр факторов, влияющих на процесс и </w:t>
            </w:r>
            <w:r w:rsidRPr="00833E5F">
              <w:rPr>
                <w:sz w:val="24"/>
                <w:szCs w:val="24"/>
              </w:rPr>
              <w:lastRenderedPageBreak/>
              <w:t>результат делового взаимодействия представителей разных культур, задействованных в межкультурных контактах</w:t>
            </w:r>
          </w:p>
        </w:tc>
        <w:tc>
          <w:tcPr>
            <w:tcW w:w="3606" w:type="dxa"/>
          </w:tcPr>
          <w:p w14:paraId="714435B0" w14:textId="77777777" w:rsidR="004D18E0" w:rsidRPr="002F5C78" w:rsidRDefault="004D18E0" w:rsidP="00ED07F4">
            <w:pPr>
              <w:jc w:val="both"/>
              <w:rPr>
                <w:b/>
                <w:sz w:val="20"/>
                <w:szCs w:val="20"/>
                <w:lang w:val="de-DE"/>
              </w:rPr>
            </w:pPr>
            <w:r>
              <w:rPr>
                <w:b/>
                <w:sz w:val="20"/>
                <w:szCs w:val="20"/>
                <w:lang w:val="de-DE"/>
              </w:rPr>
              <w:lastRenderedPageBreak/>
              <w:t>Aufgabe 1</w:t>
            </w:r>
            <w:r w:rsidRPr="002F5C78">
              <w:rPr>
                <w:b/>
                <w:sz w:val="20"/>
                <w:szCs w:val="20"/>
                <w:lang w:val="de-DE"/>
              </w:rPr>
              <w:t>. Schreiben Sie eine E-Mail an Ihren Geschäftspartner. Beachten Sie dabei die Regel in der schriftlichen Geschäftskommunikation.</w:t>
            </w:r>
          </w:p>
          <w:p w14:paraId="60CCA256" w14:textId="77777777" w:rsidR="004D18E0" w:rsidRPr="002F5C78" w:rsidRDefault="004D18E0" w:rsidP="00ED07F4">
            <w:pPr>
              <w:jc w:val="both"/>
              <w:rPr>
                <w:sz w:val="20"/>
                <w:szCs w:val="20"/>
                <w:lang w:val="de-DE"/>
              </w:rPr>
            </w:pPr>
            <w:r w:rsidRPr="002F5C78">
              <w:rPr>
                <w:sz w:val="20"/>
                <w:szCs w:val="20"/>
                <w:lang w:val="de-DE"/>
              </w:rPr>
              <w:t>- bedanken Sie sich dafür, dass man Interesse an der Zusammenarbeit mit Ihrer Firma zeigt;</w:t>
            </w:r>
          </w:p>
          <w:p w14:paraId="257CB1C2" w14:textId="77777777" w:rsidR="004D18E0" w:rsidRPr="002F5C78" w:rsidRDefault="004D18E0" w:rsidP="00ED07F4">
            <w:pPr>
              <w:jc w:val="both"/>
              <w:rPr>
                <w:sz w:val="20"/>
                <w:szCs w:val="20"/>
                <w:lang w:val="de-DE"/>
              </w:rPr>
            </w:pPr>
            <w:r w:rsidRPr="002F5C78">
              <w:rPr>
                <w:sz w:val="20"/>
                <w:szCs w:val="20"/>
                <w:lang w:val="de-DE"/>
              </w:rPr>
              <w:lastRenderedPageBreak/>
              <w:t>-  geben Sie kurz die Voraussetzungen des Arbeitsvertrags wieder;</w:t>
            </w:r>
          </w:p>
          <w:p w14:paraId="3BBC2443" w14:textId="77777777" w:rsidR="004D18E0" w:rsidRPr="002F5C78" w:rsidRDefault="004D18E0" w:rsidP="00ED07F4">
            <w:pPr>
              <w:jc w:val="both"/>
              <w:rPr>
                <w:sz w:val="20"/>
                <w:szCs w:val="20"/>
                <w:lang w:val="de-DE"/>
              </w:rPr>
            </w:pPr>
            <w:r w:rsidRPr="002F5C78">
              <w:rPr>
                <w:sz w:val="20"/>
                <w:szCs w:val="20"/>
                <w:lang w:val="de-DE"/>
              </w:rPr>
              <w:t>- teilen Sie mit, dass Ihr Geschäftspartner\Ihre Geschäftspartnerin zum geschäftlichen Treffen nach Moskau eingeladen worden ist;</w:t>
            </w:r>
          </w:p>
          <w:p w14:paraId="3BC7EE70" w14:textId="77777777" w:rsidR="004D18E0" w:rsidRPr="002F5C78" w:rsidRDefault="004D18E0" w:rsidP="00ED07F4">
            <w:pPr>
              <w:jc w:val="both"/>
              <w:rPr>
                <w:sz w:val="20"/>
                <w:szCs w:val="20"/>
                <w:lang w:val="de-DE"/>
              </w:rPr>
            </w:pPr>
            <w:r w:rsidRPr="002F5C78">
              <w:rPr>
                <w:sz w:val="20"/>
                <w:szCs w:val="20"/>
                <w:lang w:val="de-DE"/>
              </w:rPr>
              <w:t>- informieren Sie ihn\ sie detailliert über die Geschäftskultur in Ihrem Unternehmen;</w:t>
            </w:r>
          </w:p>
          <w:p w14:paraId="00131F33" w14:textId="77777777" w:rsidR="004D18E0" w:rsidRDefault="004D18E0" w:rsidP="00ED07F4">
            <w:pPr>
              <w:jc w:val="both"/>
              <w:rPr>
                <w:sz w:val="20"/>
                <w:szCs w:val="20"/>
                <w:lang w:val="de-DE"/>
              </w:rPr>
            </w:pPr>
            <w:r w:rsidRPr="002F5C78">
              <w:rPr>
                <w:sz w:val="20"/>
                <w:szCs w:val="20"/>
                <w:lang w:val="de-DE"/>
              </w:rPr>
              <w:t>- sonstige Information...</w:t>
            </w:r>
          </w:p>
          <w:p w14:paraId="78A09934" w14:textId="77777777" w:rsidR="004D18E0" w:rsidRDefault="004D18E0" w:rsidP="00ED07F4">
            <w:pPr>
              <w:jc w:val="both"/>
              <w:rPr>
                <w:sz w:val="20"/>
                <w:szCs w:val="20"/>
                <w:lang w:val="de-DE"/>
              </w:rPr>
            </w:pPr>
          </w:p>
          <w:p w14:paraId="44224A24" w14:textId="77777777" w:rsidR="004D18E0" w:rsidRPr="003257FC" w:rsidRDefault="004D18E0" w:rsidP="00ED07F4">
            <w:pPr>
              <w:jc w:val="both"/>
              <w:rPr>
                <w:b/>
                <w:sz w:val="20"/>
                <w:szCs w:val="20"/>
                <w:lang w:val="de-DE"/>
              </w:rPr>
            </w:pPr>
            <w:r w:rsidRPr="003257FC">
              <w:rPr>
                <w:b/>
                <w:sz w:val="20"/>
                <w:szCs w:val="20"/>
                <w:lang w:val="de-DE"/>
              </w:rPr>
              <w:t xml:space="preserve">Aufgabe </w:t>
            </w:r>
            <w:r>
              <w:rPr>
                <w:b/>
                <w:sz w:val="20"/>
                <w:szCs w:val="20"/>
                <w:lang w:val="de-DE"/>
              </w:rPr>
              <w:t>2</w:t>
            </w:r>
            <w:r w:rsidRPr="003257FC">
              <w:rPr>
                <w:b/>
                <w:sz w:val="20"/>
                <w:szCs w:val="20"/>
                <w:lang w:val="de-DE"/>
              </w:rPr>
              <w:t>. Übersetzen Sie folgenden Text ins Russische.</w:t>
            </w:r>
          </w:p>
          <w:p w14:paraId="72831E11" w14:textId="77777777" w:rsidR="004D18E0" w:rsidRPr="003257FC" w:rsidRDefault="004D18E0" w:rsidP="00ED07F4">
            <w:pPr>
              <w:jc w:val="both"/>
              <w:rPr>
                <w:sz w:val="20"/>
                <w:szCs w:val="20"/>
                <w:lang w:val="de-DE"/>
              </w:rPr>
            </w:pPr>
          </w:p>
          <w:p w14:paraId="2B256DF5" w14:textId="77777777" w:rsidR="004D18E0" w:rsidRPr="003257FC" w:rsidRDefault="004D18E0" w:rsidP="00ED07F4">
            <w:pPr>
              <w:jc w:val="both"/>
              <w:rPr>
                <w:sz w:val="20"/>
                <w:szCs w:val="20"/>
                <w:lang w:val="de-DE"/>
              </w:rPr>
            </w:pPr>
            <w:r w:rsidRPr="003257FC">
              <w:rPr>
                <w:sz w:val="20"/>
                <w:szCs w:val="20"/>
                <w:lang w:val="de-DE"/>
              </w:rPr>
              <w:t>Einer der größten Fehler, den international tätige Manager machen können, ist anzunehmen, dass kulturelle Unterschiede nicht so wichtig sind und dass wir leicht zusammenarbeiten können, wenn wir alle Englisch sprechen.</w:t>
            </w:r>
          </w:p>
          <w:p w14:paraId="55F82C8A" w14:textId="77777777" w:rsidR="004D18E0" w:rsidRPr="002F5C78" w:rsidRDefault="004D18E0" w:rsidP="00ED07F4">
            <w:pPr>
              <w:jc w:val="both"/>
              <w:rPr>
                <w:sz w:val="20"/>
                <w:szCs w:val="20"/>
                <w:highlight w:val="cyan"/>
                <w:lang w:val="de-DE"/>
              </w:rPr>
            </w:pPr>
            <w:r w:rsidRPr="003257FC">
              <w:rPr>
                <w:sz w:val="20"/>
                <w:szCs w:val="20"/>
                <w:lang w:val="de-DE"/>
              </w:rPr>
              <w:t>Kultur formt unsere Wertvorstellungen, Einstellungen und Verhaltensweisen. Sie wirkt sich darauf aus, wie wir miteinander kommunizieren, die Art und Weise, wie wir leiten und gehorchen, die Art, wie wir verhandeln, kaufen und verkaufen und wie wir in Teams kooperieren.</w:t>
            </w:r>
          </w:p>
        </w:tc>
      </w:tr>
      <w:tr w:rsidR="004D18E0" w:rsidRPr="002F5C78" w14:paraId="75266015" w14:textId="77777777" w:rsidTr="00833E5F">
        <w:trPr>
          <w:trHeight w:val="1074"/>
        </w:trPr>
        <w:tc>
          <w:tcPr>
            <w:tcW w:w="2161" w:type="dxa"/>
            <w:vMerge/>
          </w:tcPr>
          <w:p w14:paraId="7EA0C387" w14:textId="77777777" w:rsidR="004D18E0" w:rsidRPr="002F5C78" w:rsidRDefault="004D18E0" w:rsidP="00ED07F4">
            <w:pPr>
              <w:rPr>
                <w:sz w:val="20"/>
                <w:szCs w:val="20"/>
                <w:highlight w:val="cyan"/>
                <w:lang w:val="de-DE"/>
              </w:rPr>
            </w:pPr>
          </w:p>
        </w:tc>
        <w:tc>
          <w:tcPr>
            <w:tcW w:w="1941" w:type="dxa"/>
            <w:vMerge w:val="restart"/>
          </w:tcPr>
          <w:p w14:paraId="787A141E" w14:textId="77777777" w:rsidR="004D18E0" w:rsidRPr="00833E5F" w:rsidRDefault="004D18E0" w:rsidP="00833E5F">
            <w:pPr>
              <w:tabs>
                <w:tab w:val="left" w:pos="204"/>
              </w:tabs>
              <w:jc w:val="both"/>
              <w:rPr>
                <w:sz w:val="24"/>
                <w:szCs w:val="24"/>
              </w:rPr>
            </w:pPr>
            <w:r w:rsidRPr="00833E5F">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1931" w:type="dxa"/>
          </w:tcPr>
          <w:p w14:paraId="7E62A952" w14:textId="15AAE8B5" w:rsidR="004D18E0" w:rsidRPr="00833E5F" w:rsidRDefault="00833E5F" w:rsidP="00833E5F">
            <w:pPr>
              <w:widowControl w:val="0"/>
              <w:shd w:val="clear" w:color="auto" w:fill="FFFFFF" w:themeFill="background1"/>
              <w:tabs>
                <w:tab w:val="left" w:pos="204"/>
                <w:tab w:val="left" w:pos="540"/>
              </w:tabs>
              <w:autoSpaceDE w:val="0"/>
              <w:autoSpaceDN w:val="0"/>
              <w:adjustRightInd w:val="0"/>
              <w:ind w:hanging="12"/>
              <w:contextualSpacing/>
              <w:jc w:val="both"/>
              <w:rPr>
                <w:b/>
                <w:sz w:val="24"/>
                <w:szCs w:val="24"/>
              </w:rPr>
            </w:pPr>
            <w:r w:rsidRPr="00833E5F">
              <w:rPr>
                <w:b/>
                <w:sz w:val="24"/>
                <w:szCs w:val="24"/>
              </w:rPr>
              <w:t>Знание</w:t>
            </w:r>
            <w:r w:rsidR="004D18E0" w:rsidRPr="00833E5F">
              <w:rPr>
                <w:b/>
                <w:sz w:val="24"/>
                <w:szCs w:val="24"/>
              </w:rPr>
              <w:t xml:space="preserve">: </w:t>
            </w:r>
          </w:p>
          <w:p w14:paraId="2A06BAAF" w14:textId="77777777" w:rsidR="004D18E0" w:rsidRPr="00833E5F" w:rsidRDefault="004D18E0" w:rsidP="00833E5F">
            <w:pPr>
              <w:widowControl w:val="0"/>
              <w:shd w:val="clear" w:color="auto" w:fill="FFFFFF" w:themeFill="background1"/>
              <w:tabs>
                <w:tab w:val="left" w:pos="204"/>
                <w:tab w:val="left" w:pos="540"/>
              </w:tabs>
              <w:autoSpaceDE w:val="0"/>
              <w:autoSpaceDN w:val="0"/>
              <w:adjustRightInd w:val="0"/>
              <w:ind w:hanging="12"/>
              <w:contextualSpacing/>
              <w:jc w:val="both"/>
              <w:rPr>
                <w:sz w:val="24"/>
                <w:szCs w:val="24"/>
                <w:highlight w:val="cyan"/>
              </w:rPr>
            </w:pPr>
            <w:r w:rsidRPr="00833E5F">
              <w:rPr>
                <w:sz w:val="24"/>
                <w:szCs w:val="24"/>
              </w:rPr>
              <w:t>- основные средства невербального общения, способы их классификации и сферы применения;</w:t>
            </w:r>
          </w:p>
        </w:tc>
        <w:tc>
          <w:tcPr>
            <w:tcW w:w="3606" w:type="dxa"/>
          </w:tcPr>
          <w:p w14:paraId="5F3483D8" w14:textId="77777777" w:rsidR="004D18E0" w:rsidRPr="002F5C78" w:rsidRDefault="004D18E0" w:rsidP="00ED07F4">
            <w:pPr>
              <w:jc w:val="both"/>
              <w:rPr>
                <w:b/>
                <w:noProof/>
                <w:sz w:val="20"/>
                <w:szCs w:val="20"/>
                <w:lang w:val="de-DE"/>
              </w:rPr>
            </w:pPr>
            <w:r w:rsidRPr="002F5C78">
              <w:rPr>
                <w:b/>
                <w:noProof/>
                <w:sz w:val="20"/>
                <w:szCs w:val="20"/>
                <w:lang w:val="de-DE"/>
              </w:rPr>
              <w:t xml:space="preserve">Aufgabe </w:t>
            </w:r>
            <w:r>
              <w:rPr>
                <w:b/>
                <w:noProof/>
                <w:sz w:val="20"/>
                <w:szCs w:val="20"/>
                <w:lang w:val="de-DE"/>
              </w:rPr>
              <w:t>1</w:t>
            </w:r>
            <w:r w:rsidRPr="002F5C78">
              <w:rPr>
                <w:b/>
                <w:noProof/>
                <w:sz w:val="20"/>
                <w:szCs w:val="20"/>
                <w:lang w:val="de-DE"/>
              </w:rPr>
              <w:t xml:space="preserve">. Worin besteht den Unterschied im deutsch-russischen Vergleich? Geben Sie den Kommentar zu diesem Bild und beweisen Sie Ihre Meinung. </w:t>
            </w:r>
          </w:p>
          <w:p w14:paraId="7CB2DF1D" w14:textId="77777777" w:rsidR="004D18E0" w:rsidRPr="002F5C78" w:rsidRDefault="004D18E0" w:rsidP="00ED07F4">
            <w:pPr>
              <w:jc w:val="both"/>
              <w:rPr>
                <w:sz w:val="20"/>
                <w:szCs w:val="20"/>
                <w:highlight w:val="cyan"/>
              </w:rPr>
            </w:pPr>
            <w:r w:rsidRPr="002F5C78">
              <w:rPr>
                <w:noProof/>
                <w:sz w:val="20"/>
                <w:szCs w:val="20"/>
                <w:lang w:eastAsia="ru-RU"/>
              </w:rPr>
              <w:drawing>
                <wp:inline distT="0" distB="0" distL="0" distR="0" wp14:anchorId="7D4F04AF" wp14:editId="5B73ADB4">
                  <wp:extent cx="2128520" cy="1104679"/>
                  <wp:effectExtent l="19050" t="19050" r="24130" b="19685"/>
                  <wp:docPr id="32" name="Рисунок 32" descr="C:\Users\ESMikhalat\Desktop\счет на пальцах немц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Mikhalat\Desktop\счет на пальцах немцы.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45507" cy="1113495"/>
                          </a:xfrm>
                          <a:prstGeom prst="rect">
                            <a:avLst/>
                          </a:prstGeom>
                          <a:noFill/>
                          <a:ln>
                            <a:solidFill>
                              <a:srgbClr val="E7E6E6"/>
                            </a:solidFill>
                          </a:ln>
                        </pic:spPr>
                      </pic:pic>
                    </a:graphicData>
                  </a:graphic>
                </wp:inline>
              </w:drawing>
            </w:r>
          </w:p>
        </w:tc>
      </w:tr>
      <w:tr w:rsidR="004D18E0" w:rsidRPr="001250AE" w14:paraId="027C0FA1" w14:textId="77777777" w:rsidTr="00833E5F">
        <w:trPr>
          <w:trHeight w:val="1074"/>
        </w:trPr>
        <w:tc>
          <w:tcPr>
            <w:tcW w:w="2161" w:type="dxa"/>
            <w:vMerge/>
          </w:tcPr>
          <w:p w14:paraId="5C40EBE8" w14:textId="77777777" w:rsidR="004D18E0" w:rsidRPr="002F5C78" w:rsidRDefault="004D18E0" w:rsidP="00ED07F4">
            <w:pPr>
              <w:rPr>
                <w:sz w:val="20"/>
                <w:szCs w:val="20"/>
                <w:highlight w:val="cyan"/>
              </w:rPr>
            </w:pPr>
          </w:p>
        </w:tc>
        <w:tc>
          <w:tcPr>
            <w:tcW w:w="1941" w:type="dxa"/>
            <w:vMerge/>
          </w:tcPr>
          <w:p w14:paraId="41A6FADF" w14:textId="77777777" w:rsidR="004D18E0" w:rsidRPr="00833E5F" w:rsidRDefault="004D18E0" w:rsidP="00833E5F">
            <w:pPr>
              <w:tabs>
                <w:tab w:val="left" w:pos="204"/>
              </w:tabs>
              <w:jc w:val="both"/>
              <w:rPr>
                <w:sz w:val="24"/>
                <w:szCs w:val="24"/>
              </w:rPr>
            </w:pPr>
          </w:p>
        </w:tc>
        <w:tc>
          <w:tcPr>
            <w:tcW w:w="1931" w:type="dxa"/>
          </w:tcPr>
          <w:p w14:paraId="3DF323D0" w14:textId="73CC7F37" w:rsidR="004D18E0" w:rsidRPr="00833E5F" w:rsidRDefault="00833E5F" w:rsidP="00833E5F">
            <w:pPr>
              <w:tabs>
                <w:tab w:val="left" w:pos="204"/>
              </w:tabs>
              <w:jc w:val="both"/>
              <w:rPr>
                <w:b/>
                <w:sz w:val="24"/>
                <w:szCs w:val="24"/>
              </w:rPr>
            </w:pPr>
            <w:r w:rsidRPr="00833E5F">
              <w:rPr>
                <w:b/>
                <w:sz w:val="24"/>
                <w:szCs w:val="24"/>
              </w:rPr>
              <w:t>Умение</w:t>
            </w:r>
            <w:r w:rsidR="004D18E0" w:rsidRPr="00833E5F">
              <w:rPr>
                <w:b/>
                <w:sz w:val="24"/>
                <w:szCs w:val="24"/>
              </w:rPr>
              <w:t>:</w:t>
            </w:r>
          </w:p>
          <w:p w14:paraId="33B1C47F" w14:textId="77777777" w:rsidR="004D18E0" w:rsidRPr="00833E5F" w:rsidRDefault="004D18E0" w:rsidP="00833E5F">
            <w:pPr>
              <w:tabs>
                <w:tab w:val="left" w:pos="204"/>
              </w:tabs>
              <w:jc w:val="both"/>
              <w:rPr>
                <w:b/>
                <w:sz w:val="24"/>
                <w:szCs w:val="24"/>
                <w:highlight w:val="cyan"/>
              </w:rPr>
            </w:pPr>
            <w:r w:rsidRPr="00833E5F">
              <w:rPr>
                <w:sz w:val="24"/>
                <w:szCs w:val="24"/>
              </w:rPr>
              <w:t>- соотносить вербальную и невербальную информацию в условиях конкретной коммуникации.</w:t>
            </w:r>
          </w:p>
        </w:tc>
        <w:tc>
          <w:tcPr>
            <w:tcW w:w="3606" w:type="dxa"/>
          </w:tcPr>
          <w:p w14:paraId="45CBFF1F" w14:textId="77777777" w:rsidR="004D18E0" w:rsidRPr="002F5C78" w:rsidRDefault="004D18E0" w:rsidP="00ED07F4">
            <w:pPr>
              <w:jc w:val="both"/>
              <w:rPr>
                <w:b/>
                <w:sz w:val="20"/>
                <w:szCs w:val="20"/>
                <w:lang w:val="de-DE"/>
              </w:rPr>
            </w:pPr>
            <w:r w:rsidRPr="002F5C78">
              <w:rPr>
                <w:b/>
                <w:sz w:val="20"/>
                <w:szCs w:val="20"/>
                <w:lang w:val="de-DE"/>
              </w:rPr>
              <w:t xml:space="preserve">Aufgabe </w:t>
            </w:r>
            <w:r>
              <w:rPr>
                <w:b/>
                <w:sz w:val="20"/>
                <w:szCs w:val="20"/>
                <w:lang w:val="de-DE"/>
              </w:rPr>
              <w:t>1</w:t>
            </w:r>
            <w:r w:rsidRPr="002F5C78">
              <w:rPr>
                <w:b/>
                <w:sz w:val="20"/>
                <w:szCs w:val="20"/>
                <w:lang w:val="de-DE"/>
              </w:rPr>
              <w:t>. Wie heißt die indirekte Frage? Formulieren Sie!</w:t>
            </w:r>
          </w:p>
          <w:p w14:paraId="3E0730F0" w14:textId="77777777" w:rsidR="004D18E0" w:rsidRPr="002F5C78" w:rsidRDefault="004D18E0" w:rsidP="00ED07F4">
            <w:pPr>
              <w:jc w:val="both"/>
              <w:rPr>
                <w:sz w:val="20"/>
                <w:szCs w:val="20"/>
                <w:lang w:val="de-DE"/>
              </w:rPr>
            </w:pPr>
            <w:r w:rsidRPr="002F5C78">
              <w:rPr>
                <w:sz w:val="20"/>
                <w:szCs w:val="20"/>
                <w:lang w:val="de-DE"/>
              </w:rPr>
              <w:t>1. &gt; Sieh doch bitte im Internet nach, .</w:t>
            </w:r>
          </w:p>
          <w:p w14:paraId="34ED3783" w14:textId="77777777" w:rsidR="004D18E0" w:rsidRPr="002F5C78" w:rsidRDefault="004D18E0" w:rsidP="00ED07F4">
            <w:pPr>
              <w:jc w:val="both"/>
              <w:rPr>
                <w:sz w:val="20"/>
                <w:szCs w:val="20"/>
                <w:lang w:val="de-DE"/>
              </w:rPr>
            </w:pPr>
            <w:r w:rsidRPr="002F5C78">
              <w:rPr>
                <w:sz w:val="20"/>
                <w:szCs w:val="20"/>
                <w:lang w:val="de-DE"/>
              </w:rPr>
              <w:t xml:space="preserve">&lt; Das Wetter in Italien ist schön. 25 Grad. </w:t>
            </w:r>
          </w:p>
          <w:p w14:paraId="0B776BA5" w14:textId="77777777" w:rsidR="004D18E0" w:rsidRPr="002F5C78" w:rsidRDefault="004D18E0" w:rsidP="00ED07F4">
            <w:pPr>
              <w:jc w:val="both"/>
              <w:rPr>
                <w:sz w:val="20"/>
                <w:szCs w:val="20"/>
                <w:lang w:val="de-DE"/>
              </w:rPr>
            </w:pPr>
            <w:r w:rsidRPr="002F5C78">
              <w:rPr>
                <w:sz w:val="20"/>
                <w:szCs w:val="20"/>
                <w:lang w:val="de-DE"/>
              </w:rPr>
              <w:t xml:space="preserve">2. &gt; Du musst dir noch überlegen, </w:t>
            </w:r>
          </w:p>
          <w:p w14:paraId="7F693E41" w14:textId="77777777" w:rsidR="004D18E0" w:rsidRPr="002F5C78" w:rsidRDefault="004D18E0" w:rsidP="00ED07F4">
            <w:pPr>
              <w:jc w:val="both"/>
              <w:rPr>
                <w:sz w:val="20"/>
                <w:szCs w:val="20"/>
                <w:lang w:val="de-DE"/>
              </w:rPr>
            </w:pPr>
            <w:r w:rsidRPr="002F5C78">
              <w:rPr>
                <w:sz w:val="20"/>
                <w:szCs w:val="20"/>
                <w:lang w:val="de-DE"/>
              </w:rPr>
              <w:t>&lt; Ich will die Anziehsachen mitnehmen, die ich aufs Bett gelegt habe.</w:t>
            </w:r>
          </w:p>
          <w:p w14:paraId="03862EFD" w14:textId="77777777" w:rsidR="004D18E0" w:rsidRPr="002F5C78" w:rsidRDefault="004D18E0" w:rsidP="00ED07F4">
            <w:pPr>
              <w:jc w:val="both"/>
              <w:rPr>
                <w:sz w:val="20"/>
                <w:szCs w:val="20"/>
                <w:lang w:val="de-DE"/>
              </w:rPr>
            </w:pPr>
            <w:r w:rsidRPr="002F5C78">
              <w:rPr>
                <w:sz w:val="20"/>
                <w:szCs w:val="20"/>
                <w:lang w:val="de-DE"/>
              </w:rPr>
              <w:t>3. &gt; Ruf doch bitte deine Schwester an, und frag sie, .</w:t>
            </w:r>
          </w:p>
          <w:p w14:paraId="4DC55EA0" w14:textId="77777777" w:rsidR="004D18E0" w:rsidRPr="002F5C78" w:rsidRDefault="004D18E0" w:rsidP="00ED07F4">
            <w:pPr>
              <w:jc w:val="both"/>
              <w:rPr>
                <w:sz w:val="20"/>
                <w:szCs w:val="20"/>
                <w:lang w:val="de-DE"/>
              </w:rPr>
            </w:pPr>
            <w:r w:rsidRPr="002F5C78">
              <w:rPr>
                <w:sz w:val="20"/>
                <w:szCs w:val="20"/>
                <w:lang w:val="de-DE"/>
              </w:rPr>
              <w:t>&lt; Das habe ich schon gemacht. Sie kann uns zum Flughafen bringen.</w:t>
            </w:r>
          </w:p>
          <w:p w14:paraId="27CBFB3D" w14:textId="77777777" w:rsidR="004D18E0" w:rsidRPr="002F5C78" w:rsidRDefault="004D18E0" w:rsidP="00ED07F4">
            <w:pPr>
              <w:jc w:val="both"/>
              <w:rPr>
                <w:sz w:val="20"/>
                <w:szCs w:val="20"/>
                <w:lang w:val="de-DE"/>
              </w:rPr>
            </w:pPr>
            <w:r w:rsidRPr="002F5C78">
              <w:rPr>
                <w:sz w:val="20"/>
                <w:szCs w:val="20"/>
                <w:lang w:val="de-DE"/>
              </w:rPr>
              <w:t>4. &gt; Hast du schon bei der Zeitung angerufen und gefragt, ?</w:t>
            </w:r>
          </w:p>
          <w:p w14:paraId="57722834" w14:textId="77777777" w:rsidR="004D18E0" w:rsidRPr="002F5C78" w:rsidRDefault="004D18E0" w:rsidP="00ED07F4">
            <w:pPr>
              <w:jc w:val="both"/>
              <w:rPr>
                <w:sz w:val="20"/>
                <w:szCs w:val="20"/>
                <w:lang w:val="de-DE"/>
              </w:rPr>
            </w:pPr>
            <w:r w:rsidRPr="002F5C78">
              <w:rPr>
                <w:sz w:val="20"/>
                <w:szCs w:val="20"/>
                <w:lang w:val="de-DE"/>
              </w:rPr>
              <w:t>&lt; Ja, habe ich. Ich weiß jetzt, wie wir die Zeitung abbestellen können.</w:t>
            </w:r>
          </w:p>
          <w:p w14:paraId="517D32F3" w14:textId="77777777" w:rsidR="004D18E0" w:rsidRPr="002F5C78" w:rsidRDefault="004D18E0" w:rsidP="00ED07F4">
            <w:pPr>
              <w:jc w:val="both"/>
              <w:rPr>
                <w:sz w:val="20"/>
                <w:szCs w:val="20"/>
                <w:lang w:val="de-DE"/>
              </w:rPr>
            </w:pPr>
            <w:r w:rsidRPr="002F5C78">
              <w:rPr>
                <w:sz w:val="20"/>
                <w:szCs w:val="20"/>
                <w:lang w:val="de-DE"/>
              </w:rPr>
              <w:t>5. &gt;Frag doch bitte unsere Nachbarn, .</w:t>
            </w:r>
          </w:p>
          <w:p w14:paraId="4B1868DF" w14:textId="77777777" w:rsidR="004D18E0" w:rsidRPr="002F5C78" w:rsidRDefault="004D18E0" w:rsidP="00ED07F4">
            <w:pPr>
              <w:jc w:val="both"/>
              <w:rPr>
                <w:sz w:val="20"/>
                <w:szCs w:val="20"/>
                <w:highlight w:val="cyan"/>
                <w:lang w:val="de-DE"/>
              </w:rPr>
            </w:pPr>
            <w:r w:rsidRPr="002F5C78">
              <w:rPr>
                <w:sz w:val="20"/>
                <w:szCs w:val="20"/>
                <w:lang w:val="de-DE"/>
              </w:rPr>
              <w:t xml:space="preserve"> &lt; Ich habe sie schon gefragt. Ja, sie können die Blumen gießen.</w:t>
            </w:r>
          </w:p>
        </w:tc>
      </w:tr>
    </w:tbl>
    <w:p w14:paraId="144E5AE6" w14:textId="1D01F2FD" w:rsidR="004D18E0" w:rsidRPr="004D18E0" w:rsidRDefault="004D18E0" w:rsidP="004D18E0">
      <w:pPr>
        <w:pStyle w:val="a3"/>
        <w:spacing w:before="7"/>
        <w:ind w:left="426"/>
        <w:rPr>
          <w:sz w:val="28"/>
          <w:lang w:val="es-ES"/>
        </w:rPr>
      </w:pPr>
    </w:p>
    <w:p w14:paraId="6ED387AF" w14:textId="4409321F" w:rsidR="004D18E0" w:rsidRPr="004D18E0" w:rsidRDefault="004D18E0">
      <w:pPr>
        <w:pStyle w:val="a3"/>
        <w:spacing w:before="7"/>
        <w:rPr>
          <w:sz w:val="28"/>
          <w:lang w:val="es-ES"/>
        </w:rPr>
      </w:pPr>
    </w:p>
    <w:p w14:paraId="2FD49851" w14:textId="09E43917" w:rsidR="004D18E0" w:rsidRPr="004D18E0" w:rsidRDefault="004D18E0">
      <w:pPr>
        <w:pStyle w:val="a3"/>
        <w:spacing w:before="7"/>
        <w:rPr>
          <w:sz w:val="28"/>
          <w:lang w:val="es-ES"/>
        </w:rPr>
      </w:pPr>
    </w:p>
    <w:p w14:paraId="136EDCC8" w14:textId="1F18ABB1" w:rsidR="004D18E0" w:rsidRPr="004D18E0" w:rsidRDefault="004D18E0">
      <w:pPr>
        <w:pStyle w:val="a3"/>
        <w:spacing w:before="7"/>
        <w:rPr>
          <w:sz w:val="28"/>
          <w:lang w:val="es-ES"/>
        </w:rPr>
      </w:pPr>
    </w:p>
    <w:p w14:paraId="107F6046" w14:textId="019D0F09" w:rsidR="004D18E0" w:rsidRPr="004D18E0" w:rsidRDefault="004D18E0">
      <w:pPr>
        <w:pStyle w:val="a3"/>
        <w:spacing w:before="7"/>
        <w:rPr>
          <w:sz w:val="28"/>
          <w:lang w:val="es-ES"/>
        </w:rPr>
      </w:pPr>
    </w:p>
    <w:p w14:paraId="01568931" w14:textId="77777777" w:rsidR="004D18E0" w:rsidRPr="004D18E0" w:rsidRDefault="004D18E0">
      <w:pPr>
        <w:pStyle w:val="a3"/>
        <w:spacing w:before="7"/>
        <w:rPr>
          <w:sz w:val="28"/>
          <w:lang w:val="es-ES"/>
        </w:rPr>
      </w:pPr>
    </w:p>
    <w:p w14:paraId="6FB973BA" w14:textId="77777777" w:rsidR="0062433B" w:rsidRPr="00220627" w:rsidRDefault="0062433B" w:rsidP="00955087">
      <w:pPr>
        <w:pStyle w:val="a3"/>
        <w:rPr>
          <w:b/>
          <w:i/>
          <w:sz w:val="20"/>
          <w:lang w:val="es-ES"/>
        </w:rPr>
      </w:pPr>
    </w:p>
    <w:p w14:paraId="3899928B" w14:textId="77777777" w:rsidR="0062433B" w:rsidRDefault="00AE578E" w:rsidP="00955087">
      <w:pPr>
        <w:jc w:val="center"/>
        <w:rPr>
          <w:b/>
          <w:i/>
          <w:sz w:val="28"/>
        </w:rPr>
      </w:pPr>
      <w:r>
        <w:rPr>
          <w:b/>
          <w:i/>
          <w:sz w:val="28"/>
          <w:u w:val="thick"/>
        </w:rPr>
        <w:t>Французский</w:t>
      </w:r>
      <w:r>
        <w:rPr>
          <w:b/>
          <w:i/>
          <w:spacing w:val="-23"/>
          <w:sz w:val="28"/>
          <w:u w:val="thick"/>
        </w:rPr>
        <w:t xml:space="preserve"> </w:t>
      </w:r>
      <w:r>
        <w:rPr>
          <w:b/>
          <w:i/>
          <w:sz w:val="28"/>
          <w:u w:val="thick"/>
        </w:rPr>
        <w:t>язык</w:t>
      </w:r>
    </w:p>
    <w:p w14:paraId="7697AE97" w14:textId="45D5E6B8" w:rsidR="0062433B" w:rsidRDefault="006A680D" w:rsidP="00955087">
      <w:pPr>
        <w:pStyle w:val="a3"/>
        <w:rPr>
          <w:sz w:val="28"/>
        </w:rPr>
      </w:pPr>
      <w:r>
        <w:rPr>
          <w:sz w:val="28"/>
        </w:rPr>
        <w:t xml:space="preserve">                                                                                                                               </w:t>
      </w:r>
      <w:r w:rsidRPr="00833E5F">
        <w:rPr>
          <w:sz w:val="28"/>
        </w:rPr>
        <w:t>Таблица 5.2.</w:t>
      </w:r>
    </w:p>
    <w:tbl>
      <w:tblPr>
        <w:tblStyle w:val="24"/>
        <w:tblW w:w="0" w:type="auto"/>
        <w:tblInd w:w="846" w:type="dxa"/>
        <w:tblLayout w:type="fixed"/>
        <w:tblLook w:val="04A0" w:firstRow="1" w:lastRow="0" w:firstColumn="1" w:lastColumn="0" w:noHBand="0" w:noVBand="1"/>
      </w:tblPr>
      <w:tblGrid>
        <w:gridCol w:w="2126"/>
        <w:gridCol w:w="1985"/>
        <w:gridCol w:w="1842"/>
        <w:gridCol w:w="3686"/>
      </w:tblGrid>
      <w:tr w:rsidR="00833E5F" w:rsidRPr="00833E5F" w14:paraId="6AB4B121" w14:textId="77777777" w:rsidTr="00833E5F">
        <w:tc>
          <w:tcPr>
            <w:tcW w:w="2126" w:type="dxa"/>
          </w:tcPr>
          <w:p w14:paraId="0F9189A6" w14:textId="4E96C2BF" w:rsidR="00833E5F" w:rsidRPr="00833E5F" w:rsidRDefault="00833E5F"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Наименование компетенции</w:t>
            </w:r>
          </w:p>
        </w:tc>
        <w:tc>
          <w:tcPr>
            <w:tcW w:w="1985" w:type="dxa"/>
          </w:tcPr>
          <w:p w14:paraId="5D5A6238" w14:textId="3E56A56C" w:rsidR="00833E5F" w:rsidRPr="00833E5F" w:rsidRDefault="00833E5F"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Наименование индикаторов достижения компетенции</w:t>
            </w:r>
          </w:p>
        </w:tc>
        <w:tc>
          <w:tcPr>
            <w:tcW w:w="1842" w:type="dxa"/>
          </w:tcPr>
          <w:p w14:paraId="6F76F208" w14:textId="77777777" w:rsidR="00833E5F" w:rsidRPr="00833E5F" w:rsidRDefault="00833E5F"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Результаты обучения (умения и знания), соотнесенные с индикаторами достижения компетенции</w:t>
            </w:r>
          </w:p>
        </w:tc>
        <w:tc>
          <w:tcPr>
            <w:tcW w:w="3686" w:type="dxa"/>
          </w:tcPr>
          <w:p w14:paraId="48464286" w14:textId="77777777" w:rsidR="00833E5F" w:rsidRDefault="00833E5F"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 xml:space="preserve">Типовые </w:t>
            </w:r>
          </w:p>
          <w:p w14:paraId="41300821" w14:textId="1D14F6A1" w:rsidR="00833E5F" w:rsidRPr="00833E5F" w:rsidRDefault="00833E5F" w:rsidP="00833E5F">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833E5F">
              <w:rPr>
                <w:b/>
                <w:bCs/>
                <w:sz w:val="24"/>
                <w:szCs w:val="24"/>
              </w:rPr>
              <w:t>контрольные задания</w:t>
            </w:r>
          </w:p>
        </w:tc>
      </w:tr>
      <w:tr w:rsidR="00833E5F" w:rsidRPr="001250AE" w14:paraId="3E59F7A0" w14:textId="77777777" w:rsidTr="00833E5F">
        <w:trPr>
          <w:trHeight w:val="4521"/>
        </w:trPr>
        <w:tc>
          <w:tcPr>
            <w:tcW w:w="2126" w:type="dxa"/>
            <w:vMerge w:val="restart"/>
          </w:tcPr>
          <w:p w14:paraId="30FC2258" w14:textId="77777777" w:rsidR="00833E5F" w:rsidRPr="00833E5F" w:rsidRDefault="00833E5F" w:rsidP="00ED07F4">
            <w:pPr>
              <w:jc w:val="both"/>
              <w:rPr>
                <w:b/>
                <w:bCs/>
                <w:sz w:val="24"/>
                <w:szCs w:val="24"/>
              </w:rPr>
            </w:pPr>
            <w:r w:rsidRPr="00833E5F">
              <w:rPr>
                <w:b/>
                <w:bCs/>
                <w:sz w:val="24"/>
                <w:szCs w:val="24"/>
              </w:rPr>
              <w:t>ОПК-1</w:t>
            </w:r>
          </w:p>
          <w:p w14:paraId="53BE5E43" w14:textId="77777777" w:rsidR="00833E5F" w:rsidRPr="00833E5F" w:rsidRDefault="00833E5F" w:rsidP="00ED07F4">
            <w:pPr>
              <w:jc w:val="both"/>
              <w:rPr>
                <w:sz w:val="24"/>
                <w:szCs w:val="24"/>
                <w:highlight w:val="cyan"/>
              </w:rPr>
            </w:pPr>
            <w:r w:rsidRPr="00833E5F">
              <w:rPr>
                <w:sz w:val="24"/>
                <w:szCs w:val="24"/>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985" w:type="dxa"/>
            <w:vMerge w:val="restart"/>
          </w:tcPr>
          <w:p w14:paraId="49331771"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1. Адекватно</w:t>
            </w:r>
          </w:p>
          <w:p w14:paraId="4817217E"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анализирует</w:t>
            </w:r>
          </w:p>
          <w:p w14:paraId="3A6CB7A4"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основные явления</w:t>
            </w:r>
          </w:p>
          <w:p w14:paraId="77CDD263"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 процессы,</w:t>
            </w:r>
          </w:p>
          <w:p w14:paraId="2E0D0891"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отражающие</w:t>
            </w:r>
          </w:p>
          <w:p w14:paraId="450E6C08"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функционирование языкового строя</w:t>
            </w:r>
          </w:p>
          <w:p w14:paraId="55534213"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изучаемого</w:t>
            </w:r>
          </w:p>
          <w:p w14:paraId="761AC491"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иностранного</w:t>
            </w:r>
          </w:p>
          <w:p w14:paraId="7BF3DD91"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языка в синхронии</w:t>
            </w:r>
          </w:p>
          <w:p w14:paraId="5587FD49"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 диахронии.</w:t>
            </w:r>
          </w:p>
        </w:tc>
        <w:tc>
          <w:tcPr>
            <w:tcW w:w="1842" w:type="dxa"/>
          </w:tcPr>
          <w:p w14:paraId="5D0CABDD" w14:textId="755D05A8"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Pr>
                <w:b/>
                <w:sz w:val="24"/>
                <w:szCs w:val="24"/>
              </w:rPr>
              <w:t>Знание</w:t>
            </w:r>
            <w:r w:rsidRPr="00833E5F">
              <w:rPr>
                <w:b/>
                <w:sz w:val="24"/>
                <w:szCs w:val="24"/>
              </w:rPr>
              <w:t>:</w:t>
            </w:r>
          </w:p>
          <w:p w14:paraId="4A2A2F07"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 особенности изучения</w:t>
            </w:r>
          </w:p>
          <w:p w14:paraId="4F5AEF0B"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иностранного языка в</w:t>
            </w:r>
          </w:p>
          <w:p w14:paraId="6E91481E"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синхронии и диахронии</w:t>
            </w:r>
          </w:p>
        </w:tc>
        <w:tc>
          <w:tcPr>
            <w:tcW w:w="3686" w:type="dxa"/>
          </w:tcPr>
          <w:p w14:paraId="56889FE8" w14:textId="77777777" w:rsidR="00833E5F" w:rsidRPr="00B42246" w:rsidRDefault="00833E5F" w:rsidP="00ED07F4">
            <w:pPr>
              <w:jc w:val="both"/>
              <w:rPr>
                <w:b/>
                <w:sz w:val="20"/>
                <w:szCs w:val="20"/>
                <w:lang w:val="fr-FR"/>
              </w:rPr>
            </w:pPr>
            <w:r w:rsidRPr="00B42246">
              <w:rPr>
                <w:b/>
                <w:sz w:val="20"/>
                <w:szCs w:val="20"/>
              </w:rPr>
              <w:t>Задание</w:t>
            </w:r>
            <w:r w:rsidRPr="00B42246">
              <w:rPr>
                <w:b/>
                <w:sz w:val="20"/>
                <w:szCs w:val="20"/>
                <w:lang w:val="fr-FR"/>
              </w:rPr>
              <w:t xml:space="preserve"> 1</w:t>
            </w:r>
          </w:p>
          <w:p w14:paraId="526B6E9B" w14:textId="77777777" w:rsidR="00833E5F" w:rsidRPr="00B42246" w:rsidRDefault="00833E5F" w:rsidP="00ED07F4">
            <w:pPr>
              <w:jc w:val="both"/>
              <w:rPr>
                <w:b/>
                <w:bCs/>
                <w:sz w:val="20"/>
                <w:szCs w:val="20"/>
                <w:lang w:val="fr-FR"/>
              </w:rPr>
            </w:pPr>
            <w:r w:rsidRPr="00B42246">
              <w:rPr>
                <w:b/>
                <w:bCs/>
                <w:sz w:val="20"/>
                <w:szCs w:val="20"/>
                <w:lang w:val="fr-FR"/>
              </w:rPr>
              <w:t>Complétez le texte avec les mots proposés.</w:t>
            </w:r>
          </w:p>
          <w:tbl>
            <w:tblPr>
              <w:tblStyle w:val="24"/>
              <w:tblW w:w="0" w:type="auto"/>
              <w:tblLayout w:type="fixed"/>
              <w:tblLook w:val="04A0" w:firstRow="1" w:lastRow="0" w:firstColumn="1" w:lastColumn="0" w:noHBand="0" w:noVBand="1"/>
            </w:tblPr>
            <w:tblGrid>
              <w:gridCol w:w="5011"/>
            </w:tblGrid>
            <w:tr w:rsidR="00833E5F" w:rsidRPr="001250AE" w14:paraId="6D7B2588" w14:textId="77777777" w:rsidTr="00ED07F4">
              <w:tc>
                <w:tcPr>
                  <w:tcW w:w="5011" w:type="dxa"/>
                </w:tcPr>
                <w:p w14:paraId="7E7F1CA7" w14:textId="77777777" w:rsidR="00833E5F" w:rsidRPr="00B42246" w:rsidRDefault="00833E5F" w:rsidP="00ED07F4">
                  <w:pPr>
                    <w:jc w:val="both"/>
                    <w:rPr>
                      <w:b/>
                      <w:bCs/>
                      <w:sz w:val="20"/>
                      <w:szCs w:val="20"/>
                      <w:lang w:val="fr-FR"/>
                    </w:rPr>
                  </w:pPr>
                  <w:r w:rsidRPr="00B42246">
                    <w:rPr>
                      <w:sz w:val="20"/>
                      <w:szCs w:val="20"/>
                      <w:lang w:val="fr-FR"/>
                    </w:rPr>
                    <w:t>le linguiste suisse - se réfèrent - la synchronie - descriptive la diachronie - historique</w:t>
                  </w:r>
                </w:p>
              </w:tc>
            </w:tr>
          </w:tbl>
          <w:p w14:paraId="285BBDC8" w14:textId="77777777" w:rsidR="00833E5F" w:rsidRPr="00B42246" w:rsidRDefault="00833E5F" w:rsidP="00ED07F4">
            <w:pPr>
              <w:jc w:val="both"/>
              <w:rPr>
                <w:b/>
                <w:bCs/>
                <w:sz w:val="20"/>
                <w:szCs w:val="20"/>
                <w:lang w:val="fr-FR"/>
              </w:rPr>
            </w:pPr>
          </w:p>
          <w:p w14:paraId="628C605F" w14:textId="77777777" w:rsidR="00833E5F" w:rsidRPr="00B42246" w:rsidRDefault="00833E5F" w:rsidP="00ED07F4">
            <w:pPr>
              <w:jc w:val="both"/>
              <w:rPr>
                <w:sz w:val="20"/>
                <w:szCs w:val="20"/>
                <w:highlight w:val="cyan"/>
                <w:lang w:val="fr-FR"/>
              </w:rPr>
            </w:pPr>
            <w:r w:rsidRPr="00B42246">
              <w:rPr>
                <w:sz w:val="20"/>
                <w:szCs w:val="20"/>
                <w:lang w:val="fr-FR"/>
              </w:rPr>
              <w:t>Les notions « synchronie » et « diachronie », introduits dans la linguistique par ...1... Ferdinand de Saussure, fondateur du structuralisme, et traités dans son Cours de linguistique générale publié après sa mort, en 1916, ...2... à deux aspects fondamentaux d’une langue. ...3... est l’état d’une langue à un moment donné, et son étude synchronique se réfère à tous ses aspects à ce moment-là, effectuée par la linguistique ...4... . ...5... est pratiquement l’histoire de la langue, l’étude diachronique faisant l’objet de la linguistique ...6...</w:t>
            </w:r>
          </w:p>
        </w:tc>
      </w:tr>
      <w:tr w:rsidR="00833E5F" w:rsidRPr="00B42246" w14:paraId="79D96B92" w14:textId="77777777" w:rsidTr="00833E5F">
        <w:trPr>
          <w:trHeight w:val="3108"/>
        </w:trPr>
        <w:tc>
          <w:tcPr>
            <w:tcW w:w="2126" w:type="dxa"/>
            <w:vMerge/>
          </w:tcPr>
          <w:p w14:paraId="1C7D8A2C" w14:textId="77777777" w:rsidR="00833E5F" w:rsidRPr="00833E5F" w:rsidRDefault="00833E5F" w:rsidP="00ED07F4">
            <w:pPr>
              <w:widowControl w:val="0"/>
              <w:shd w:val="clear" w:color="auto" w:fill="FFFFFF" w:themeFill="background1"/>
              <w:tabs>
                <w:tab w:val="left" w:pos="540"/>
              </w:tabs>
              <w:autoSpaceDE w:val="0"/>
              <w:autoSpaceDN w:val="0"/>
              <w:adjustRightInd w:val="0"/>
              <w:ind w:firstLine="34"/>
              <w:contextualSpacing/>
              <w:jc w:val="both"/>
              <w:rPr>
                <w:b/>
                <w:bCs/>
                <w:sz w:val="24"/>
                <w:szCs w:val="24"/>
                <w:lang w:val="es-ES"/>
              </w:rPr>
            </w:pPr>
          </w:p>
        </w:tc>
        <w:tc>
          <w:tcPr>
            <w:tcW w:w="1985" w:type="dxa"/>
            <w:vMerge/>
          </w:tcPr>
          <w:p w14:paraId="172A73AF"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lang w:val="es-ES"/>
              </w:rPr>
            </w:pPr>
          </w:p>
        </w:tc>
        <w:tc>
          <w:tcPr>
            <w:tcW w:w="1842" w:type="dxa"/>
          </w:tcPr>
          <w:p w14:paraId="52A4AECE" w14:textId="4131E931"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Pr>
                <w:b/>
                <w:sz w:val="24"/>
                <w:szCs w:val="24"/>
              </w:rPr>
              <w:t>Умение</w:t>
            </w:r>
            <w:r w:rsidRPr="00833E5F">
              <w:rPr>
                <w:b/>
                <w:sz w:val="24"/>
                <w:szCs w:val="24"/>
              </w:rPr>
              <w:t>:</w:t>
            </w:r>
          </w:p>
          <w:p w14:paraId="12D2F173"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 анализировать и адекватно</w:t>
            </w:r>
          </w:p>
          <w:p w14:paraId="41858FBC"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ситуации применять</w:t>
            </w:r>
          </w:p>
          <w:p w14:paraId="3BE7F9A9"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обнаруженные языковые</w:t>
            </w:r>
          </w:p>
          <w:p w14:paraId="4D61A47B"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особенности;</w:t>
            </w:r>
          </w:p>
          <w:p w14:paraId="35EFE597"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 понимать преимущество</w:t>
            </w:r>
          </w:p>
          <w:p w14:paraId="4F47A2B4"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синхронии на данный</w:t>
            </w:r>
          </w:p>
          <w:p w14:paraId="0A39ACDC"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момент</w:t>
            </w:r>
          </w:p>
        </w:tc>
        <w:tc>
          <w:tcPr>
            <w:tcW w:w="3686" w:type="dxa"/>
          </w:tcPr>
          <w:p w14:paraId="61A922C0" w14:textId="77777777" w:rsidR="00833E5F" w:rsidRPr="00B42246" w:rsidRDefault="00833E5F" w:rsidP="00ED07F4">
            <w:pPr>
              <w:jc w:val="both"/>
              <w:rPr>
                <w:b/>
                <w:bCs/>
                <w:sz w:val="20"/>
                <w:szCs w:val="20"/>
                <w:lang w:val="fr-FR"/>
              </w:rPr>
            </w:pPr>
            <w:r w:rsidRPr="00B42246">
              <w:rPr>
                <w:b/>
                <w:bCs/>
                <w:sz w:val="20"/>
                <w:szCs w:val="20"/>
              </w:rPr>
              <w:t>Задание</w:t>
            </w:r>
            <w:r w:rsidRPr="00B42246">
              <w:rPr>
                <w:b/>
                <w:bCs/>
                <w:sz w:val="20"/>
                <w:szCs w:val="20"/>
                <w:lang w:val="fr-FR"/>
              </w:rPr>
              <w:t xml:space="preserve"> 1</w:t>
            </w:r>
          </w:p>
          <w:p w14:paraId="30A70DBF" w14:textId="77777777" w:rsidR="00833E5F" w:rsidRPr="00B42246" w:rsidRDefault="00833E5F" w:rsidP="00ED07F4">
            <w:pPr>
              <w:jc w:val="both"/>
              <w:rPr>
                <w:b/>
                <w:sz w:val="20"/>
                <w:szCs w:val="20"/>
                <w:lang w:val="fr-FR"/>
              </w:rPr>
            </w:pPr>
            <w:r w:rsidRPr="00B42246">
              <w:rPr>
                <w:b/>
                <w:sz w:val="20"/>
                <w:szCs w:val="20"/>
                <w:lang w:val="fr-FR"/>
              </w:rPr>
              <w:t>COMPREHENSION DE L’ORAL</w:t>
            </w:r>
          </w:p>
          <w:p w14:paraId="13C724BE" w14:textId="77777777" w:rsidR="00833E5F" w:rsidRPr="00B42246" w:rsidRDefault="00833E5F" w:rsidP="00ED07F4">
            <w:pPr>
              <w:jc w:val="both"/>
              <w:rPr>
                <w:sz w:val="20"/>
                <w:szCs w:val="20"/>
                <w:lang w:val="fr-FR"/>
              </w:rPr>
            </w:pPr>
            <w:r w:rsidRPr="00B42246">
              <w:rPr>
                <w:sz w:val="20"/>
                <w:szCs w:val="20"/>
                <w:lang w:val="fr-FR"/>
              </w:rPr>
              <w:t>•</w:t>
            </w:r>
            <w:r w:rsidRPr="00B42246">
              <w:rPr>
                <w:sz w:val="20"/>
                <w:szCs w:val="20"/>
                <w:lang w:val="fr-FR"/>
              </w:rPr>
              <w:tab/>
              <w:t>Vous venez d’être embauché(e) chez Vizart, une société spécialisée dans l’impression de cartes de visite personnalisables sur Internet.</w:t>
            </w:r>
          </w:p>
          <w:p w14:paraId="59D94405" w14:textId="77777777" w:rsidR="00833E5F" w:rsidRPr="00B42246" w:rsidRDefault="00833E5F" w:rsidP="00ED07F4">
            <w:pPr>
              <w:jc w:val="both"/>
              <w:rPr>
                <w:sz w:val="20"/>
                <w:szCs w:val="20"/>
                <w:lang w:val="fr-FR"/>
              </w:rPr>
            </w:pPr>
            <w:r w:rsidRPr="00B42246">
              <w:rPr>
                <w:sz w:val="20"/>
                <w:szCs w:val="20"/>
                <w:lang w:val="fr-FR"/>
              </w:rPr>
              <w:t xml:space="preserve">Ecoutez les explications données par un collègue et répondez aux questions en cochant la bonne réponse ou en écrivant l’information demandée. </w:t>
            </w:r>
          </w:p>
          <w:p w14:paraId="7F135A17" w14:textId="77777777" w:rsidR="00833E5F" w:rsidRPr="00B42246" w:rsidRDefault="00833E5F" w:rsidP="00833E5F">
            <w:pPr>
              <w:tabs>
                <w:tab w:val="left" w:pos="300"/>
              </w:tabs>
              <w:jc w:val="both"/>
              <w:rPr>
                <w:sz w:val="20"/>
                <w:szCs w:val="20"/>
                <w:lang w:val="fr-FR"/>
              </w:rPr>
            </w:pPr>
            <w:r w:rsidRPr="00B42246">
              <w:rPr>
                <w:sz w:val="20"/>
                <w:szCs w:val="20"/>
                <w:lang w:val="fr-FR"/>
              </w:rPr>
              <w:t>1.</w:t>
            </w:r>
            <w:r w:rsidRPr="00B42246">
              <w:rPr>
                <w:sz w:val="20"/>
                <w:szCs w:val="20"/>
                <w:lang w:val="fr-FR"/>
              </w:rPr>
              <w:tab/>
              <w:t>Quelles mentions apparaissent sur le message ? (2 réponses)</w:t>
            </w:r>
          </w:p>
          <w:p w14:paraId="2474223D" w14:textId="77777777" w:rsidR="00833E5F" w:rsidRPr="00B42246" w:rsidRDefault="00833E5F" w:rsidP="00833E5F">
            <w:pPr>
              <w:tabs>
                <w:tab w:val="left" w:pos="300"/>
              </w:tabs>
              <w:jc w:val="both"/>
              <w:rPr>
                <w:sz w:val="20"/>
                <w:szCs w:val="20"/>
                <w:lang w:val="fr-FR"/>
              </w:rPr>
            </w:pPr>
            <w:r w:rsidRPr="00B42246">
              <w:rPr>
                <w:sz w:val="20"/>
                <w:szCs w:val="20"/>
                <w:lang w:val="fr-FR"/>
              </w:rPr>
              <w:t>a)</w:t>
            </w:r>
            <w:r w:rsidRPr="00B42246">
              <w:rPr>
                <w:sz w:val="20"/>
                <w:szCs w:val="20"/>
                <w:lang w:val="fr-FR"/>
              </w:rPr>
              <w:tab/>
              <w:t>la date de la livraison</w:t>
            </w:r>
          </w:p>
          <w:p w14:paraId="165237A2" w14:textId="77777777" w:rsidR="00833E5F" w:rsidRPr="00B42246" w:rsidRDefault="00833E5F" w:rsidP="00833E5F">
            <w:pPr>
              <w:tabs>
                <w:tab w:val="left" w:pos="300"/>
              </w:tabs>
              <w:jc w:val="both"/>
              <w:rPr>
                <w:sz w:val="20"/>
                <w:szCs w:val="20"/>
                <w:lang w:val="fr-FR"/>
              </w:rPr>
            </w:pPr>
            <w:r w:rsidRPr="00B42246">
              <w:rPr>
                <w:sz w:val="20"/>
                <w:szCs w:val="20"/>
                <w:lang w:val="fr-FR"/>
              </w:rPr>
              <w:t>b)</w:t>
            </w:r>
            <w:r w:rsidRPr="00B42246">
              <w:rPr>
                <w:sz w:val="20"/>
                <w:szCs w:val="20"/>
                <w:lang w:val="fr-FR"/>
              </w:rPr>
              <w:tab/>
              <w:t>le droit de rétractation</w:t>
            </w:r>
          </w:p>
          <w:p w14:paraId="6B2D018A" w14:textId="77777777" w:rsidR="00833E5F" w:rsidRPr="00B42246" w:rsidRDefault="00833E5F" w:rsidP="00833E5F">
            <w:pPr>
              <w:tabs>
                <w:tab w:val="left" w:pos="300"/>
              </w:tabs>
              <w:jc w:val="both"/>
              <w:rPr>
                <w:sz w:val="20"/>
                <w:szCs w:val="20"/>
                <w:lang w:val="fr-FR"/>
              </w:rPr>
            </w:pPr>
            <w:r w:rsidRPr="00B42246">
              <w:rPr>
                <w:sz w:val="20"/>
                <w:szCs w:val="20"/>
                <w:lang w:val="fr-FR"/>
              </w:rPr>
              <w:t>c)</w:t>
            </w:r>
            <w:r w:rsidRPr="00B42246">
              <w:rPr>
                <w:sz w:val="20"/>
                <w:szCs w:val="20"/>
                <w:lang w:val="fr-FR"/>
              </w:rPr>
              <w:tab/>
              <w:t>la référence de la commande</w:t>
            </w:r>
          </w:p>
          <w:p w14:paraId="38A0F41C" w14:textId="77777777" w:rsidR="00833E5F" w:rsidRPr="00B42246" w:rsidRDefault="00833E5F" w:rsidP="00833E5F">
            <w:pPr>
              <w:tabs>
                <w:tab w:val="left" w:pos="300"/>
              </w:tabs>
              <w:jc w:val="both"/>
              <w:rPr>
                <w:sz w:val="20"/>
                <w:szCs w:val="20"/>
                <w:lang w:val="fr-FR"/>
              </w:rPr>
            </w:pPr>
            <w:r w:rsidRPr="00B42246">
              <w:rPr>
                <w:sz w:val="20"/>
                <w:szCs w:val="20"/>
                <w:lang w:val="fr-FR"/>
              </w:rPr>
              <w:t>d)</w:t>
            </w:r>
            <w:r w:rsidRPr="00B42246">
              <w:rPr>
                <w:sz w:val="20"/>
                <w:szCs w:val="20"/>
                <w:lang w:val="fr-FR"/>
              </w:rPr>
              <w:tab/>
              <w:t>la date de paiement</w:t>
            </w:r>
          </w:p>
          <w:p w14:paraId="11C19C15" w14:textId="77777777" w:rsidR="00833E5F" w:rsidRPr="00B42246" w:rsidRDefault="00833E5F" w:rsidP="00833E5F">
            <w:pPr>
              <w:tabs>
                <w:tab w:val="left" w:pos="300"/>
              </w:tabs>
              <w:jc w:val="both"/>
              <w:rPr>
                <w:sz w:val="20"/>
                <w:szCs w:val="20"/>
                <w:lang w:val="fr-FR"/>
              </w:rPr>
            </w:pPr>
            <w:r w:rsidRPr="00B42246">
              <w:rPr>
                <w:sz w:val="20"/>
                <w:szCs w:val="20"/>
                <w:lang w:val="fr-FR"/>
              </w:rPr>
              <w:t>e)</w:t>
            </w:r>
            <w:r w:rsidRPr="00B42246">
              <w:rPr>
                <w:sz w:val="20"/>
                <w:szCs w:val="20"/>
                <w:lang w:val="fr-FR"/>
              </w:rPr>
              <w:tab/>
              <w:t>le nom du client</w:t>
            </w:r>
          </w:p>
          <w:p w14:paraId="4B8D9729" w14:textId="77777777" w:rsidR="00833E5F" w:rsidRPr="00B42246" w:rsidRDefault="00833E5F" w:rsidP="00833E5F">
            <w:pPr>
              <w:tabs>
                <w:tab w:val="left" w:pos="300"/>
              </w:tabs>
              <w:jc w:val="both"/>
              <w:rPr>
                <w:sz w:val="20"/>
                <w:szCs w:val="20"/>
                <w:lang w:val="fr-FR"/>
              </w:rPr>
            </w:pPr>
            <w:r w:rsidRPr="00B42246">
              <w:rPr>
                <w:sz w:val="20"/>
                <w:szCs w:val="20"/>
                <w:lang w:val="fr-FR"/>
              </w:rPr>
              <w:t>f)</w:t>
            </w:r>
            <w:r w:rsidRPr="00B42246">
              <w:rPr>
                <w:sz w:val="20"/>
                <w:szCs w:val="20"/>
                <w:lang w:val="fr-FR"/>
              </w:rPr>
              <w:tab/>
              <w:t>le nombre  de cartes demandées</w:t>
            </w:r>
          </w:p>
          <w:p w14:paraId="11ECEF51" w14:textId="77777777" w:rsidR="00833E5F" w:rsidRPr="00B42246" w:rsidRDefault="00833E5F" w:rsidP="00833E5F">
            <w:pPr>
              <w:tabs>
                <w:tab w:val="left" w:pos="300"/>
              </w:tabs>
              <w:jc w:val="both"/>
              <w:rPr>
                <w:sz w:val="20"/>
                <w:szCs w:val="20"/>
                <w:lang w:val="fr-FR"/>
              </w:rPr>
            </w:pPr>
            <w:r w:rsidRPr="00B42246">
              <w:rPr>
                <w:sz w:val="20"/>
                <w:szCs w:val="20"/>
                <w:lang w:val="fr-FR"/>
              </w:rPr>
              <w:t>2.</w:t>
            </w:r>
            <w:r w:rsidRPr="00B42246">
              <w:rPr>
                <w:sz w:val="20"/>
                <w:szCs w:val="20"/>
                <w:lang w:val="fr-FR"/>
              </w:rPr>
              <w:tab/>
              <w:t>En ce qui concerne le délai de livraison de la commande,</w:t>
            </w:r>
          </w:p>
          <w:p w14:paraId="49A5ADB9" w14:textId="77777777" w:rsidR="00833E5F" w:rsidRPr="00B42246" w:rsidRDefault="00833E5F" w:rsidP="00833E5F">
            <w:pPr>
              <w:tabs>
                <w:tab w:val="left" w:pos="300"/>
              </w:tabs>
              <w:jc w:val="both"/>
              <w:rPr>
                <w:sz w:val="20"/>
                <w:szCs w:val="20"/>
                <w:lang w:val="fr-FR"/>
              </w:rPr>
            </w:pPr>
            <w:r w:rsidRPr="00B42246">
              <w:rPr>
                <w:sz w:val="20"/>
                <w:szCs w:val="20"/>
                <w:lang w:val="fr-FR"/>
              </w:rPr>
              <w:t>a)</w:t>
            </w:r>
            <w:r w:rsidRPr="00B42246">
              <w:rPr>
                <w:sz w:val="20"/>
                <w:szCs w:val="20"/>
                <w:lang w:val="fr-FR"/>
              </w:rPr>
              <w:tab/>
              <w:t>il varie selon les produits demandés</w:t>
            </w:r>
          </w:p>
          <w:p w14:paraId="74066DFE" w14:textId="77777777" w:rsidR="00833E5F" w:rsidRPr="00B42246" w:rsidRDefault="00833E5F" w:rsidP="00833E5F">
            <w:pPr>
              <w:tabs>
                <w:tab w:val="left" w:pos="300"/>
              </w:tabs>
              <w:jc w:val="both"/>
              <w:rPr>
                <w:sz w:val="20"/>
                <w:szCs w:val="20"/>
                <w:lang w:val="fr-FR"/>
              </w:rPr>
            </w:pPr>
            <w:r w:rsidRPr="00B42246">
              <w:rPr>
                <w:sz w:val="20"/>
                <w:szCs w:val="20"/>
                <w:lang w:val="fr-FR"/>
              </w:rPr>
              <w:t>b)</w:t>
            </w:r>
            <w:r w:rsidRPr="00B42246">
              <w:rPr>
                <w:sz w:val="20"/>
                <w:szCs w:val="20"/>
                <w:lang w:val="fr-FR"/>
              </w:rPr>
              <w:tab/>
              <w:t>il est de 8 jours</w:t>
            </w:r>
          </w:p>
          <w:p w14:paraId="35B696AB" w14:textId="77777777" w:rsidR="00833E5F" w:rsidRPr="00B42246" w:rsidRDefault="00833E5F" w:rsidP="00833E5F">
            <w:pPr>
              <w:tabs>
                <w:tab w:val="left" w:pos="300"/>
              </w:tabs>
              <w:jc w:val="both"/>
              <w:rPr>
                <w:sz w:val="20"/>
                <w:szCs w:val="20"/>
                <w:lang w:val="fr-FR"/>
              </w:rPr>
            </w:pPr>
            <w:r w:rsidRPr="00B42246">
              <w:rPr>
                <w:sz w:val="20"/>
                <w:szCs w:val="20"/>
                <w:lang w:val="fr-FR"/>
              </w:rPr>
              <w:t>c)</w:t>
            </w:r>
            <w:r w:rsidRPr="00B42246">
              <w:rPr>
                <w:sz w:val="20"/>
                <w:szCs w:val="20"/>
                <w:lang w:val="fr-FR"/>
              </w:rPr>
              <w:tab/>
              <w:t>il est seulement d’une journée</w:t>
            </w:r>
          </w:p>
          <w:p w14:paraId="38BEFF74" w14:textId="77777777" w:rsidR="00833E5F" w:rsidRPr="00B42246" w:rsidRDefault="00833E5F" w:rsidP="00833E5F">
            <w:pPr>
              <w:tabs>
                <w:tab w:val="left" w:pos="300"/>
              </w:tabs>
              <w:jc w:val="both"/>
              <w:rPr>
                <w:sz w:val="20"/>
                <w:szCs w:val="20"/>
                <w:lang w:val="fr-FR"/>
              </w:rPr>
            </w:pPr>
            <w:r w:rsidRPr="00B42246">
              <w:rPr>
                <w:sz w:val="20"/>
                <w:szCs w:val="20"/>
                <w:lang w:val="fr-FR"/>
              </w:rPr>
              <w:t>3.</w:t>
            </w:r>
            <w:r w:rsidRPr="00B42246">
              <w:rPr>
                <w:sz w:val="20"/>
                <w:szCs w:val="20"/>
                <w:lang w:val="fr-FR"/>
              </w:rPr>
              <w:tab/>
              <w:t>Où faut-il placer le bon de livraison ?</w:t>
            </w:r>
          </w:p>
          <w:p w14:paraId="125ADD1C" w14:textId="77777777" w:rsidR="00833E5F" w:rsidRPr="00B42246" w:rsidRDefault="00833E5F" w:rsidP="00833E5F">
            <w:pPr>
              <w:tabs>
                <w:tab w:val="left" w:pos="300"/>
              </w:tabs>
              <w:jc w:val="both"/>
              <w:rPr>
                <w:sz w:val="20"/>
                <w:szCs w:val="20"/>
                <w:lang w:val="fr-FR"/>
              </w:rPr>
            </w:pPr>
            <w:r w:rsidRPr="00B42246">
              <w:rPr>
                <w:sz w:val="20"/>
                <w:szCs w:val="20"/>
                <w:lang w:val="fr-FR"/>
              </w:rPr>
              <w:t>a)</w:t>
            </w:r>
            <w:r w:rsidRPr="00B42246">
              <w:rPr>
                <w:sz w:val="20"/>
                <w:szCs w:val="20"/>
                <w:lang w:val="fr-FR"/>
              </w:rPr>
              <w:tab/>
              <w:t>sur le produit</w:t>
            </w:r>
          </w:p>
          <w:p w14:paraId="42E13817" w14:textId="77777777" w:rsidR="00833E5F" w:rsidRPr="00B42246" w:rsidRDefault="00833E5F" w:rsidP="00833E5F">
            <w:pPr>
              <w:tabs>
                <w:tab w:val="left" w:pos="300"/>
              </w:tabs>
              <w:jc w:val="both"/>
              <w:rPr>
                <w:sz w:val="20"/>
                <w:szCs w:val="20"/>
                <w:lang w:val="fr-FR"/>
              </w:rPr>
            </w:pPr>
            <w:r w:rsidRPr="00B42246">
              <w:rPr>
                <w:sz w:val="20"/>
                <w:szCs w:val="20"/>
                <w:lang w:val="fr-FR"/>
              </w:rPr>
              <w:t>b)</w:t>
            </w:r>
            <w:r w:rsidRPr="00B42246">
              <w:rPr>
                <w:sz w:val="20"/>
                <w:szCs w:val="20"/>
                <w:lang w:val="fr-FR"/>
              </w:rPr>
              <w:tab/>
              <w:t>avec le double dubon de commande</w:t>
            </w:r>
          </w:p>
          <w:p w14:paraId="553197AE" w14:textId="77777777" w:rsidR="00833E5F" w:rsidRPr="00B42246" w:rsidRDefault="00833E5F" w:rsidP="00833E5F">
            <w:pPr>
              <w:tabs>
                <w:tab w:val="left" w:pos="300"/>
              </w:tabs>
              <w:jc w:val="both"/>
              <w:rPr>
                <w:sz w:val="20"/>
                <w:szCs w:val="20"/>
                <w:lang w:val="fr-FR"/>
              </w:rPr>
            </w:pPr>
            <w:r w:rsidRPr="00B42246">
              <w:rPr>
                <w:sz w:val="20"/>
                <w:szCs w:val="20"/>
                <w:lang w:val="fr-FR"/>
              </w:rPr>
              <w:t>c)</w:t>
            </w:r>
            <w:r w:rsidRPr="00B42246">
              <w:rPr>
                <w:sz w:val="20"/>
                <w:szCs w:val="20"/>
                <w:lang w:val="fr-FR"/>
              </w:rPr>
              <w:tab/>
              <w:t>sur le paquet</w:t>
            </w:r>
          </w:p>
          <w:p w14:paraId="6A94D96E" w14:textId="77777777" w:rsidR="00833E5F" w:rsidRPr="00B42246" w:rsidRDefault="00833E5F" w:rsidP="00833E5F">
            <w:pPr>
              <w:tabs>
                <w:tab w:val="left" w:pos="300"/>
              </w:tabs>
              <w:jc w:val="both"/>
              <w:rPr>
                <w:sz w:val="20"/>
                <w:szCs w:val="20"/>
                <w:lang w:val="fr-FR"/>
              </w:rPr>
            </w:pPr>
            <w:r w:rsidRPr="00B42246">
              <w:rPr>
                <w:sz w:val="20"/>
                <w:szCs w:val="20"/>
                <w:lang w:val="fr-FR"/>
              </w:rPr>
              <w:t>4.</w:t>
            </w:r>
            <w:r w:rsidRPr="00B42246">
              <w:rPr>
                <w:sz w:val="20"/>
                <w:szCs w:val="20"/>
                <w:lang w:val="fr-FR"/>
              </w:rPr>
              <w:tab/>
              <w:t>Quel est l’intitulé de la case à cocher quand la commande est prête ? _____</w:t>
            </w:r>
          </w:p>
          <w:p w14:paraId="6B664E63" w14:textId="77777777" w:rsidR="00833E5F" w:rsidRPr="00B42246" w:rsidRDefault="00833E5F" w:rsidP="00833E5F">
            <w:pPr>
              <w:tabs>
                <w:tab w:val="left" w:pos="300"/>
              </w:tabs>
              <w:jc w:val="both"/>
              <w:rPr>
                <w:sz w:val="20"/>
                <w:szCs w:val="20"/>
                <w:lang w:val="fr-FR"/>
              </w:rPr>
            </w:pPr>
            <w:r w:rsidRPr="00B42246">
              <w:rPr>
                <w:sz w:val="20"/>
                <w:szCs w:val="20"/>
                <w:lang w:val="fr-FR"/>
              </w:rPr>
              <w:lastRenderedPageBreak/>
              <w:t>5.</w:t>
            </w:r>
            <w:r w:rsidRPr="00B42246">
              <w:rPr>
                <w:sz w:val="20"/>
                <w:szCs w:val="20"/>
                <w:lang w:val="fr-FR"/>
              </w:rPr>
              <w:tab/>
              <w:t>Comment connaît-on le nom du préparateur de la commande ? ___</w:t>
            </w:r>
          </w:p>
          <w:p w14:paraId="4EDA2EB7" w14:textId="77777777" w:rsidR="00833E5F" w:rsidRPr="00B42246" w:rsidRDefault="00833E5F" w:rsidP="00833E5F">
            <w:pPr>
              <w:tabs>
                <w:tab w:val="left" w:pos="252"/>
              </w:tabs>
              <w:jc w:val="both"/>
              <w:rPr>
                <w:sz w:val="20"/>
                <w:szCs w:val="20"/>
                <w:lang w:val="fr-FR"/>
              </w:rPr>
            </w:pPr>
            <w:r w:rsidRPr="00B42246">
              <w:rPr>
                <w:sz w:val="20"/>
                <w:szCs w:val="20"/>
                <w:lang w:val="fr-FR"/>
              </w:rPr>
              <w:t>6.</w:t>
            </w:r>
            <w:r w:rsidRPr="00B42246">
              <w:rPr>
                <w:sz w:val="20"/>
                <w:szCs w:val="20"/>
                <w:lang w:val="fr-FR"/>
              </w:rPr>
              <w:tab/>
              <w:t>Le client est informé de la date de la livraison</w:t>
            </w:r>
          </w:p>
          <w:p w14:paraId="233EFAF9" w14:textId="77777777" w:rsidR="00833E5F" w:rsidRPr="00B42246" w:rsidRDefault="00833E5F" w:rsidP="00833E5F">
            <w:pPr>
              <w:tabs>
                <w:tab w:val="left" w:pos="252"/>
              </w:tabs>
              <w:jc w:val="both"/>
              <w:rPr>
                <w:sz w:val="20"/>
                <w:szCs w:val="20"/>
                <w:lang w:val="fr-FR"/>
              </w:rPr>
            </w:pPr>
            <w:r w:rsidRPr="00B42246">
              <w:rPr>
                <w:sz w:val="20"/>
                <w:szCs w:val="20"/>
                <w:lang w:val="fr-FR"/>
              </w:rPr>
              <w:t>a)</w:t>
            </w:r>
            <w:r w:rsidRPr="00B42246">
              <w:rPr>
                <w:sz w:val="20"/>
                <w:szCs w:val="20"/>
                <w:lang w:val="fr-FR"/>
              </w:rPr>
              <w:tab/>
              <w:t>sur le site de vente en ligne</w:t>
            </w:r>
          </w:p>
          <w:p w14:paraId="422EE9CA" w14:textId="77777777" w:rsidR="00833E5F" w:rsidRPr="00B42246" w:rsidRDefault="00833E5F" w:rsidP="00833E5F">
            <w:pPr>
              <w:tabs>
                <w:tab w:val="left" w:pos="252"/>
              </w:tabs>
              <w:jc w:val="both"/>
              <w:rPr>
                <w:sz w:val="20"/>
                <w:szCs w:val="20"/>
                <w:lang w:val="fr-FR"/>
              </w:rPr>
            </w:pPr>
            <w:r w:rsidRPr="00B42246">
              <w:rPr>
                <w:sz w:val="20"/>
                <w:szCs w:val="20"/>
                <w:lang w:val="fr-FR"/>
              </w:rPr>
              <w:t>b)</w:t>
            </w:r>
            <w:r w:rsidRPr="00B42246">
              <w:rPr>
                <w:sz w:val="20"/>
                <w:szCs w:val="20"/>
                <w:lang w:val="fr-FR"/>
              </w:rPr>
              <w:tab/>
              <w:t>sur le site du transporteur</w:t>
            </w:r>
          </w:p>
          <w:p w14:paraId="1CCBC13A" w14:textId="77777777" w:rsidR="00833E5F" w:rsidRPr="00B42246" w:rsidRDefault="00833E5F" w:rsidP="00833E5F">
            <w:pPr>
              <w:tabs>
                <w:tab w:val="left" w:pos="252"/>
              </w:tabs>
              <w:jc w:val="both"/>
              <w:rPr>
                <w:sz w:val="20"/>
                <w:szCs w:val="20"/>
                <w:lang w:val="fr-FR"/>
              </w:rPr>
            </w:pPr>
            <w:r w:rsidRPr="00B42246">
              <w:rPr>
                <w:sz w:val="20"/>
                <w:szCs w:val="20"/>
                <w:lang w:val="fr-FR"/>
              </w:rPr>
              <w:t>c)</w:t>
            </w:r>
            <w:r w:rsidRPr="00B42246">
              <w:rPr>
                <w:sz w:val="20"/>
                <w:szCs w:val="20"/>
                <w:lang w:val="fr-FR"/>
              </w:rPr>
              <w:tab/>
              <w:t>sur le compte client</w:t>
            </w:r>
          </w:p>
          <w:p w14:paraId="4FC0958D" w14:textId="77777777" w:rsidR="00833E5F" w:rsidRPr="00B42246" w:rsidRDefault="00833E5F" w:rsidP="00ED07F4">
            <w:pPr>
              <w:jc w:val="both"/>
              <w:rPr>
                <w:b/>
                <w:bCs/>
                <w:sz w:val="20"/>
                <w:szCs w:val="20"/>
                <w:lang w:val="fr-FR"/>
              </w:rPr>
            </w:pPr>
            <w:r w:rsidRPr="00B42246">
              <w:rPr>
                <w:b/>
                <w:bCs/>
                <w:sz w:val="20"/>
                <w:szCs w:val="20"/>
              </w:rPr>
              <w:t>Задание</w:t>
            </w:r>
            <w:r w:rsidRPr="00B42246">
              <w:rPr>
                <w:b/>
                <w:bCs/>
                <w:sz w:val="20"/>
                <w:szCs w:val="20"/>
                <w:lang w:val="fr-FR"/>
              </w:rPr>
              <w:t xml:space="preserve"> 2</w:t>
            </w:r>
          </w:p>
          <w:p w14:paraId="2A362701" w14:textId="77777777" w:rsidR="00833E5F" w:rsidRPr="00B42246" w:rsidRDefault="00833E5F" w:rsidP="00ED07F4">
            <w:pPr>
              <w:jc w:val="both"/>
              <w:rPr>
                <w:b/>
                <w:sz w:val="20"/>
                <w:szCs w:val="20"/>
                <w:lang w:val="fr-FR"/>
              </w:rPr>
            </w:pPr>
            <w:r w:rsidRPr="00B42246">
              <w:rPr>
                <w:b/>
                <w:sz w:val="20"/>
                <w:szCs w:val="20"/>
                <w:lang w:val="fr-FR"/>
              </w:rPr>
              <w:t>Vous travaillez dans une boutique de vêtements. Vous entendez cette conversation entre votre patronne et un architecte d’intérieur.</w:t>
            </w:r>
          </w:p>
          <w:p w14:paraId="7A831099" w14:textId="77777777" w:rsidR="00833E5F" w:rsidRPr="00B42246" w:rsidRDefault="00833E5F" w:rsidP="00ED07F4">
            <w:pPr>
              <w:jc w:val="both"/>
              <w:rPr>
                <w:sz w:val="20"/>
                <w:szCs w:val="20"/>
                <w:lang w:val="fr-FR"/>
              </w:rPr>
            </w:pPr>
            <w:r w:rsidRPr="00B42246">
              <w:rPr>
                <w:b/>
                <w:sz w:val="20"/>
                <w:szCs w:val="20"/>
                <w:lang w:val="fr-FR"/>
              </w:rPr>
              <w:t>Lisez les questions, écoutez le document puis répondez en cochant la bonne réponse ou en écrivant l’information demandée.</w:t>
            </w:r>
            <w:r w:rsidRPr="00B42246">
              <w:rPr>
                <w:sz w:val="20"/>
                <w:szCs w:val="20"/>
                <w:lang w:val="fr-FR"/>
              </w:rPr>
              <w:t xml:space="preserve"> </w:t>
            </w:r>
          </w:p>
          <w:p w14:paraId="1120C97A" w14:textId="77777777" w:rsidR="00833E5F" w:rsidRPr="00B42246" w:rsidRDefault="00833E5F" w:rsidP="00833E5F">
            <w:pPr>
              <w:tabs>
                <w:tab w:val="left" w:pos="264"/>
              </w:tabs>
              <w:jc w:val="both"/>
              <w:rPr>
                <w:sz w:val="20"/>
                <w:szCs w:val="20"/>
                <w:lang w:val="fr-FR"/>
              </w:rPr>
            </w:pPr>
            <w:r w:rsidRPr="00B42246">
              <w:rPr>
                <w:sz w:val="20"/>
                <w:szCs w:val="20"/>
                <w:lang w:val="fr-FR"/>
              </w:rPr>
              <w:t>7.</w:t>
            </w:r>
            <w:r w:rsidRPr="00B42246">
              <w:rPr>
                <w:sz w:val="20"/>
                <w:szCs w:val="20"/>
                <w:lang w:val="fr-FR"/>
              </w:rPr>
              <w:tab/>
              <w:t>Mme Louçano a contacté cet architecte</w:t>
            </w:r>
          </w:p>
          <w:p w14:paraId="31DE0598" w14:textId="77777777" w:rsidR="00833E5F" w:rsidRPr="00B42246" w:rsidRDefault="00833E5F" w:rsidP="00833E5F">
            <w:pPr>
              <w:tabs>
                <w:tab w:val="left" w:pos="264"/>
              </w:tabs>
              <w:jc w:val="both"/>
              <w:rPr>
                <w:sz w:val="20"/>
                <w:szCs w:val="20"/>
                <w:lang w:val="fr-FR"/>
              </w:rPr>
            </w:pPr>
            <w:r w:rsidRPr="00B42246">
              <w:rPr>
                <w:sz w:val="20"/>
                <w:szCs w:val="20"/>
                <w:lang w:val="fr-FR"/>
              </w:rPr>
              <w:t>a)</w:t>
            </w:r>
            <w:r w:rsidRPr="00B42246">
              <w:rPr>
                <w:sz w:val="20"/>
                <w:szCs w:val="20"/>
                <w:lang w:val="fr-FR"/>
              </w:rPr>
              <w:tab/>
              <w:t>parce qu’il est très connu.</w:t>
            </w:r>
          </w:p>
          <w:p w14:paraId="2D895B81" w14:textId="77777777" w:rsidR="00833E5F" w:rsidRPr="00B42246" w:rsidRDefault="00833E5F" w:rsidP="00833E5F">
            <w:pPr>
              <w:tabs>
                <w:tab w:val="left" w:pos="264"/>
              </w:tabs>
              <w:jc w:val="both"/>
              <w:rPr>
                <w:sz w:val="20"/>
                <w:szCs w:val="20"/>
                <w:lang w:val="fr-FR"/>
              </w:rPr>
            </w:pPr>
            <w:r w:rsidRPr="00B42246">
              <w:rPr>
                <w:sz w:val="20"/>
                <w:szCs w:val="20"/>
                <w:lang w:val="fr-FR"/>
              </w:rPr>
              <w:t>b)</w:t>
            </w:r>
            <w:r w:rsidRPr="00B42246">
              <w:rPr>
                <w:sz w:val="20"/>
                <w:szCs w:val="20"/>
                <w:lang w:val="fr-FR"/>
              </w:rPr>
              <w:tab/>
              <w:t>parce qu’elle a eu des preuves de son travail.</w:t>
            </w:r>
          </w:p>
          <w:p w14:paraId="0988420D" w14:textId="77777777" w:rsidR="00833E5F" w:rsidRPr="00B42246" w:rsidRDefault="00833E5F" w:rsidP="00833E5F">
            <w:pPr>
              <w:tabs>
                <w:tab w:val="left" w:pos="264"/>
              </w:tabs>
              <w:jc w:val="both"/>
              <w:rPr>
                <w:sz w:val="20"/>
                <w:szCs w:val="20"/>
                <w:lang w:val="fr-FR"/>
              </w:rPr>
            </w:pPr>
            <w:r w:rsidRPr="00B42246">
              <w:rPr>
                <w:sz w:val="20"/>
                <w:szCs w:val="20"/>
                <w:lang w:val="fr-FR"/>
              </w:rPr>
              <w:t>c)</w:t>
            </w:r>
            <w:r w:rsidRPr="00B42246">
              <w:rPr>
                <w:sz w:val="20"/>
                <w:szCs w:val="20"/>
                <w:lang w:val="fr-FR"/>
              </w:rPr>
              <w:tab/>
              <w:t>parce qu’une de ses clientes le lui recommandé.</w:t>
            </w:r>
          </w:p>
          <w:p w14:paraId="4B5AAC90" w14:textId="77777777" w:rsidR="00833E5F" w:rsidRPr="00B42246" w:rsidRDefault="00833E5F" w:rsidP="00833E5F">
            <w:pPr>
              <w:tabs>
                <w:tab w:val="left" w:pos="264"/>
              </w:tabs>
              <w:jc w:val="both"/>
              <w:rPr>
                <w:sz w:val="20"/>
                <w:szCs w:val="20"/>
                <w:lang w:val="fr-FR"/>
              </w:rPr>
            </w:pPr>
            <w:r w:rsidRPr="00B42246">
              <w:rPr>
                <w:sz w:val="20"/>
                <w:szCs w:val="20"/>
                <w:lang w:val="fr-FR"/>
              </w:rPr>
              <w:t>8.</w:t>
            </w:r>
            <w:r w:rsidRPr="00B42246">
              <w:rPr>
                <w:sz w:val="20"/>
                <w:szCs w:val="20"/>
                <w:lang w:val="fr-FR"/>
              </w:rPr>
              <w:tab/>
              <w:t>La boutique</w:t>
            </w:r>
          </w:p>
          <w:p w14:paraId="709AE0DC" w14:textId="77777777" w:rsidR="00833E5F" w:rsidRPr="00B42246" w:rsidRDefault="00833E5F" w:rsidP="00833E5F">
            <w:pPr>
              <w:tabs>
                <w:tab w:val="left" w:pos="264"/>
              </w:tabs>
              <w:jc w:val="both"/>
              <w:rPr>
                <w:sz w:val="20"/>
                <w:szCs w:val="20"/>
                <w:lang w:val="fr-FR"/>
              </w:rPr>
            </w:pPr>
            <w:r w:rsidRPr="00B42246">
              <w:rPr>
                <w:sz w:val="20"/>
                <w:szCs w:val="20"/>
                <w:lang w:val="fr-FR"/>
              </w:rPr>
              <w:t>a)</w:t>
            </w:r>
            <w:r w:rsidRPr="00B42246">
              <w:rPr>
                <w:sz w:val="20"/>
                <w:szCs w:val="20"/>
                <w:lang w:val="fr-FR"/>
              </w:rPr>
              <w:tab/>
              <w:t>existe depuis 3 ans.</w:t>
            </w:r>
          </w:p>
          <w:p w14:paraId="00B13BE1" w14:textId="77777777" w:rsidR="00833E5F" w:rsidRPr="00B42246" w:rsidRDefault="00833E5F" w:rsidP="00833E5F">
            <w:pPr>
              <w:tabs>
                <w:tab w:val="left" w:pos="264"/>
              </w:tabs>
              <w:jc w:val="both"/>
              <w:rPr>
                <w:sz w:val="20"/>
                <w:szCs w:val="20"/>
                <w:lang w:val="fr-FR"/>
              </w:rPr>
            </w:pPr>
            <w:r w:rsidRPr="00B42246">
              <w:rPr>
                <w:sz w:val="20"/>
                <w:szCs w:val="20"/>
                <w:lang w:val="fr-FR"/>
              </w:rPr>
              <w:t>b)</w:t>
            </w:r>
            <w:r w:rsidRPr="00B42246">
              <w:rPr>
                <w:sz w:val="20"/>
                <w:szCs w:val="20"/>
                <w:lang w:val="fr-FR"/>
              </w:rPr>
              <w:tab/>
              <w:t>vient d’être rachetée.</w:t>
            </w:r>
          </w:p>
          <w:p w14:paraId="2A52E634" w14:textId="77777777" w:rsidR="00833E5F" w:rsidRPr="00B42246" w:rsidRDefault="00833E5F" w:rsidP="00833E5F">
            <w:pPr>
              <w:tabs>
                <w:tab w:val="left" w:pos="264"/>
              </w:tabs>
              <w:jc w:val="both"/>
              <w:rPr>
                <w:sz w:val="20"/>
                <w:szCs w:val="20"/>
                <w:lang w:val="fr-FR"/>
              </w:rPr>
            </w:pPr>
            <w:r w:rsidRPr="00B42246">
              <w:rPr>
                <w:sz w:val="20"/>
                <w:szCs w:val="20"/>
                <w:lang w:val="fr-FR"/>
              </w:rPr>
              <w:t>c)</w:t>
            </w:r>
            <w:r w:rsidRPr="00B42246">
              <w:rPr>
                <w:sz w:val="20"/>
                <w:szCs w:val="20"/>
                <w:lang w:val="fr-FR"/>
              </w:rPr>
              <w:tab/>
              <w:t>appartient à deux commerçants.</w:t>
            </w:r>
          </w:p>
          <w:p w14:paraId="49562CF6" w14:textId="77777777" w:rsidR="00833E5F" w:rsidRPr="00B42246" w:rsidRDefault="00833E5F" w:rsidP="00833E5F">
            <w:pPr>
              <w:tabs>
                <w:tab w:val="left" w:pos="264"/>
              </w:tabs>
              <w:jc w:val="both"/>
              <w:rPr>
                <w:sz w:val="20"/>
                <w:szCs w:val="20"/>
                <w:lang w:val="fr-FR"/>
              </w:rPr>
            </w:pPr>
            <w:r w:rsidRPr="00B42246">
              <w:rPr>
                <w:sz w:val="20"/>
                <w:szCs w:val="20"/>
                <w:lang w:val="fr-FR"/>
              </w:rPr>
              <w:t>9.</w:t>
            </w:r>
            <w:r w:rsidRPr="00B42246">
              <w:rPr>
                <w:sz w:val="20"/>
                <w:szCs w:val="20"/>
                <w:lang w:val="fr-FR"/>
              </w:rPr>
              <w:tab/>
              <w:t>Pour la réalisation du projet, l’architecte</w:t>
            </w:r>
          </w:p>
          <w:p w14:paraId="0A07B712" w14:textId="77777777" w:rsidR="00833E5F" w:rsidRPr="00B42246" w:rsidRDefault="00833E5F" w:rsidP="00833E5F">
            <w:pPr>
              <w:tabs>
                <w:tab w:val="left" w:pos="264"/>
              </w:tabs>
              <w:jc w:val="both"/>
              <w:rPr>
                <w:sz w:val="20"/>
                <w:szCs w:val="20"/>
                <w:lang w:val="fr-FR"/>
              </w:rPr>
            </w:pPr>
            <w:r w:rsidRPr="00B42246">
              <w:rPr>
                <w:sz w:val="20"/>
                <w:szCs w:val="20"/>
                <w:lang w:val="fr-FR"/>
              </w:rPr>
              <w:t>a)</w:t>
            </w:r>
            <w:r w:rsidRPr="00B42246">
              <w:rPr>
                <w:sz w:val="20"/>
                <w:szCs w:val="20"/>
                <w:lang w:val="fr-FR"/>
              </w:rPr>
              <w:tab/>
              <w:t>fait appel à des ouvriers indépendants</w:t>
            </w:r>
          </w:p>
          <w:p w14:paraId="6506D34D" w14:textId="77777777" w:rsidR="00833E5F" w:rsidRPr="00B42246" w:rsidRDefault="00833E5F" w:rsidP="00833E5F">
            <w:pPr>
              <w:tabs>
                <w:tab w:val="left" w:pos="264"/>
              </w:tabs>
              <w:jc w:val="both"/>
              <w:rPr>
                <w:sz w:val="20"/>
                <w:szCs w:val="20"/>
                <w:lang w:val="fr-FR"/>
              </w:rPr>
            </w:pPr>
            <w:r w:rsidRPr="00B42246">
              <w:rPr>
                <w:sz w:val="20"/>
                <w:szCs w:val="20"/>
                <w:lang w:val="fr-FR"/>
              </w:rPr>
              <w:t>b)</w:t>
            </w:r>
            <w:r w:rsidRPr="00B42246">
              <w:rPr>
                <w:sz w:val="20"/>
                <w:szCs w:val="20"/>
                <w:lang w:val="fr-FR"/>
              </w:rPr>
              <w:tab/>
              <w:t>travaille toujours avec la même entreprise.</w:t>
            </w:r>
          </w:p>
          <w:p w14:paraId="51E51FCA" w14:textId="77777777" w:rsidR="00833E5F" w:rsidRPr="00B42246" w:rsidRDefault="00833E5F" w:rsidP="00833E5F">
            <w:pPr>
              <w:tabs>
                <w:tab w:val="left" w:pos="264"/>
              </w:tabs>
              <w:jc w:val="both"/>
              <w:rPr>
                <w:sz w:val="20"/>
                <w:szCs w:val="20"/>
                <w:lang w:val="fr-FR"/>
              </w:rPr>
            </w:pPr>
            <w:r w:rsidRPr="00B42246">
              <w:rPr>
                <w:sz w:val="20"/>
                <w:szCs w:val="20"/>
                <w:lang w:val="fr-FR"/>
              </w:rPr>
              <w:t>c)</w:t>
            </w:r>
            <w:r w:rsidRPr="00B42246">
              <w:rPr>
                <w:sz w:val="20"/>
                <w:szCs w:val="20"/>
                <w:lang w:val="fr-FR"/>
              </w:rPr>
              <w:tab/>
              <w:t>sélectionne des prestataires en fonction des besoins.</w:t>
            </w:r>
          </w:p>
          <w:p w14:paraId="5E017B06" w14:textId="77777777" w:rsidR="00833E5F" w:rsidRPr="00B42246" w:rsidRDefault="00833E5F" w:rsidP="00833E5F">
            <w:pPr>
              <w:tabs>
                <w:tab w:val="left" w:pos="264"/>
              </w:tabs>
              <w:jc w:val="both"/>
              <w:rPr>
                <w:sz w:val="20"/>
                <w:szCs w:val="20"/>
                <w:highlight w:val="cyan"/>
                <w:lang w:val="de-DE"/>
              </w:rPr>
            </w:pPr>
            <w:r w:rsidRPr="00B42246">
              <w:rPr>
                <w:sz w:val="20"/>
                <w:szCs w:val="20"/>
                <w:lang w:val="fr-FR"/>
              </w:rPr>
              <w:t>10.</w:t>
            </w:r>
            <w:r w:rsidRPr="00B42246">
              <w:rPr>
                <w:sz w:val="20"/>
                <w:szCs w:val="20"/>
                <w:lang w:val="fr-FR"/>
              </w:rPr>
              <w:tab/>
              <w:t>Quel est le prix annoncé par l’architecte ? ____</w:t>
            </w:r>
          </w:p>
        </w:tc>
      </w:tr>
      <w:tr w:rsidR="00833E5F" w:rsidRPr="001250AE" w14:paraId="382B5357" w14:textId="77777777" w:rsidTr="00833E5F">
        <w:trPr>
          <w:trHeight w:val="699"/>
        </w:trPr>
        <w:tc>
          <w:tcPr>
            <w:tcW w:w="2126" w:type="dxa"/>
            <w:vMerge/>
          </w:tcPr>
          <w:p w14:paraId="2500AA70" w14:textId="77777777" w:rsidR="00833E5F" w:rsidRPr="00B42246" w:rsidRDefault="00833E5F" w:rsidP="00ED07F4">
            <w:pPr>
              <w:jc w:val="both"/>
              <w:rPr>
                <w:sz w:val="20"/>
                <w:szCs w:val="20"/>
                <w:highlight w:val="cyan"/>
                <w:lang w:val="de-DE"/>
              </w:rPr>
            </w:pPr>
          </w:p>
        </w:tc>
        <w:tc>
          <w:tcPr>
            <w:tcW w:w="1985" w:type="dxa"/>
            <w:vMerge w:val="restart"/>
          </w:tcPr>
          <w:p w14:paraId="259761D5"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2. Адекватно</w:t>
            </w:r>
          </w:p>
          <w:p w14:paraId="40BC41CE" w14:textId="7F7B5922" w:rsidR="00833E5F" w:rsidRPr="00833E5F" w:rsidRDefault="00833E5F" w:rsidP="00833E5F">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Pr>
                <w:sz w:val="24"/>
                <w:szCs w:val="24"/>
              </w:rPr>
              <w:t>и</w:t>
            </w:r>
            <w:r w:rsidRPr="00833E5F">
              <w:rPr>
                <w:sz w:val="24"/>
                <w:szCs w:val="24"/>
              </w:rPr>
              <w:t>нтерпретирует</w:t>
            </w:r>
            <w:r>
              <w:rPr>
                <w:sz w:val="24"/>
                <w:szCs w:val="24"/>
              </w:rPr>
              <w:t xml:space="preserve"> </w:t>
            </w:r>
            <w:r w:rsidRPr="00833E5F">
              <w:rPr>
                <w:sz w:val="24"/>
                <w:szCs w:val="24"/>
              </w:rPr>
              <w:t>основные</w:t>
            </w:r>
          </w:p>
          <w:p w14:paraId="113562F1"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проявления</w:t>
            </w:r>
          </w:p>
          <w:p w14:paraId="482168A1"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взаимосвязи</w:t>
            </w:r>
          </w:p>
          <w:p w14:paraId="44B7C15A"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языковых уровней</w:t>
            </w:r>
          </w:p>
          <w:p w14:paraId="7BACC43F" w14:textId="32033931" w:rsidR="00833E5F" w:rsidRPr="00833E5F" w:rsidRDefault="00833E5F" w:rsidP="00833E5F">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и</w:t>
            </w:r>
            <w:r>
              <w:rPr>
                <w:sz w:val="24"/>
                <w:szCs w:val="24"/>
              </w:rPr>
              <w:t xml:space="preserve"> </w:t>
            </w:r>
            <w:r w:rsidRPr="00833E5F">
              <w:rPr>
                <w:sz w:val="24"/>
                <w:szCs w:val="24"/>
              </w:rPr>
              <w:t>взаимоотношения</w:t>
            </w:r>
          </w:p>
          <w:p w14:paraId="2DF1949B"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подсистем языка.</w:t>
            </w:r>
          </w:p>
        </w:tc>
        <w:tc>
          <w:tcPr>
            <w:tcW w:w="1842" w:type="dxa"/>
          </w:tcPr>
          <w:p w14:paraId="27DED18E" w14:textId="2DCF92D4" w:rsidR="00833E5F" w:rsidRPr="00833E5F" w:rsidRDefault="00833E5F" w:rsidP="00ED07F4">
            <w:pPr>
              <w:autoSpaceDE w:val="0"/>
              <w:autoSpaceDN w:val="0"/>
              <w:adjustRightInd w:val="0"/>
              <w:jc w:val="both"/>
              <w:rPr>
                <w:b/>
                <w:bCs/>
                <w:sz w:val="24"/>
                <w:szCs w:val="24"/>
              </w:rPr>
            </w:pPr>
            <w:r>
              <w:rPr>
                <w:b/>
                <w:bCs/>
                <w:sz w:val="24"/>
                <w:szCs w:val="24"/>
              </w:rPr>
              <w:t>Знание</w:t>
            </w:r>
            <w:r w:rsidRPr="00833E5F">
              <w:rPr>
                <w:b/>
                <w:bCs/>
                <w:sz w:val="24"/>
                <w:szCs w:val="24"/>
              </w:rPr>
              <w:t>:</w:t>
            </w:r>
          </w:p>
          <w:p w14:paraId="2A1A06DC" w14:textId="4A50E155" w:rsidR="00833E5F" w:rsidRPr="00833E5F" w:rsidRDefault="00833E5F" w:rsidP="00ED07F4">
            <w:pPr>
              <w:autoSpaceDE w:val="0"/>
              <w:autoSpaceDN w:val="0"/>
              <w:adjustRightInd w:val="0"/>
              <w:jc w:val="both"/>
              <w:rPr>
                <w:rFonts w:eastAsia="TimesNewRomanPSMT"/>
                <w:sz w:val="24"/>
                <w:szCs w:val="24"/>
              </w:rPr>
            </w:pPr>
            <w:r w:rsidRPr="00833E5F">
              <w:rPr>
                <w:b/>
                <w:bCs/>
                <w:sz w:val="24"/>
                <w:szCs w:val="24"/>
              </w:rPr>
              <w:t>-</w:t>
            </w:r>
            <w:r w:rsidRPr="00833E5F">
              <w:rPr>
                <w:rFonts w:eastAsia="TimesNewRomanPSMT"/>
                <w:sz w:val="24"/>
                <w:szCs w:val="24"/>
              </w:rPr>
              <w:t>фонетический,</w:t>
            </w:r>
          </w:p>
          <w:p w14:paraId="4385EA55"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морфемный, лексический,</w:t>
            </w:r>
          </w:p>
          <w:p w14:paraId="037B9281"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синтаксический уровни</w:t>
            </w:r>
          </w:p>
          <w:p w14:paraId="36B00740"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языковой системы;</w:t>
            </w:r>
          </w:p>
          <w:p w14:paraId="1A12F86C"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 основные типы</w:t>
            </w:r>
          </w:p>
          <w:p w14:paraId="64D0F65D"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взаимоотношений между</w:t>
            </w:r>
          </w:p>
          <w:p w14:paraId="3F88314A"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единицами языка:</w:t>
            </w:r>
          </w:p>
          <w:p w14:paraId="66D7C61D"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парадигматические и</w:t>
            </w:r>
          </w:p>
          <w:p w14:paraId="7ED82564" w14:textId="77777777" w:rsidR="00833E5F" w:rsidRPr="00833E5F" w:rsidRDefault="00833E5F" w:rsidP="00ED07F4">
            <w:pPr>
              <w:autoSpaceDE w:val="0"/>
              <w:autoSpaceDN w:val="0"/>
              <w:adjustRightInd w:val="0"/>
              <w:jc w:val="both"/>
              <w:rPr>
                <w:sz w:val="24"/>
                <w:szCs w:val="24"/>
              </w:rPr>
            </w:pPr>
            <w:r w:rsidRPr="00833E5F">
              <w:rPr>
                <w:rFonts w:eastAsia="TimesNewRomanPSMT"/>
                <w:sz w:val="24"/>
                <w:szCs w:val="24"/>
              </w:rPr>
              <w:t>синтагматические</w:t>
            </w:r>
          </w:p>
        </w:tc>
        <w:tc>
          <w:tcPr>
            <w:tcW w:w="3686" w:type="dxa"/>
          </w:tcPr>
          <w:p w14:paraId="451F6BE2" w14:textId="77777777" w:rsidR="00833E5F" w:rsidRPr="00B42246" w:rsidRDefault="00833E5F" w:rsidP="00ED07F4">
            <w:pPr>
              <w:jc w:val="both"/>
              <w:rPr>
                <w:b/>
                <w:bCs/>
                <w:sz w:val="20"/>
                <w:szCs w:val="20"/>
                <w:lang w:val="fr-FR"/>
              </w:rPr>
            </w:pPr>
            <w:r w:rsidRPr="00B42246">
              <w:rPr>
                <w:b/>
                <w:bCs/>
                <w:sz w:val="20"/>
                <w:szCs w:val="20"/>
              </w:rPr>
              <w:t>Задание</w:t>
            </w:r>
            <w:r w:rsidRPr="00B42246">
              <w:rPr>
                <w:b/>
                <w:bCs/>
                <w:sz w:val="20"/>
                <w:szCs w:val="20"/>
                <w:lang w:val="fr-FR"/>
              </w:rPr>
              <w:t xml:space="preserve"> 1</w:t>
            </w:r>
          </w:p>
          <w:p w14:paraId="617A8EFF" w14:textId="77777777" w:rsidR="00833E5F" w:rsidRPr="00B42246" w:rsidRDefault="00833E5F" w:rsidP="00ED07F4">
            <w:pPr>
              <w:jc w:val="both"/>
              <w:rPr>
                <w:b/>
                <w:bCs/>
                <w:sz w:val="20"/>
                <w:szCs w:val="20"/>
                <w:lang w:val="fr-FR"/>
              </w:rPr>
            </w:pPr>
            <w:r w:rsidRPr="00B42246">
              <w:rPr>
                <w:b/>
                <w:bCs/>
                <w:sz w:val="20"/>
                <w:szCs w:val="20"/>
                <w:lang w:val="fr-FR"/>
              </w:rPr>
              <w:t>Choisissez:</w:t>
            </w:r>
          </w:p>
          <w:p w14:paraId="35CCBAEF" w14:textId="77777777" w:rsidR="00833E5F" w:rsidRPr="00B42246" w:rsidRDefault="00833E5F" w:rsidP="00ED07F4">
            <w:pPr>
              <w:jc w:val="both"/>
              <w:rPr>
                <w:sz w:val="20"/>
                <w:szCs w:val="20"/>
                <w:lang w:val="fr-FR"/>
              </w:rPr>
            </w:pPr>
            <w:r w:rsidRPr="00B42246">
              <w:rPr>
                <w:sz w:val="20"/>
                <w:szCs w:val="20"/>
                <w:lang w:val="fr-FR"/>
              </w:rPr>
              <w:t xml:space="preserve">1) Dans les aéroports les marchandises sont </w:t>
            </w:r>
            <w:r w:rsidRPr="00B42246">
              <w:rPr>
                <w:b/>
                <w:bCs/>
                <w:i/>
                <w:iCs/>
                <w:sz w:val="20"/>
                <w:szCs w:val="20"/>
                <w:lang w:val="fr-FR"/>
              </w:rPr>
              <w:t>mieux / meilleur</w:t>
            </w:r>
            <w:r w:rsidRPr="00B42246">
              <w:rPr>
                <w:sz w:val="20"/>
                <w:szCs w:val="20"/>
                <w:lang w:val="fr-FR"/>
              </w:rPr>
              <w:t xml:space="preserve"> marché qu’en ville.</w:t>
            </w:r>
          </w:p>
          <w:p w14:paraId="0A2C24B1" w14:textId="77777777" w:rsidR="00833E5F" w:rsidRPr="00B42246" w:rsidRDefault="00833E5F" w:rsidP="00ED07F4">
            <w:pPr>
              <w:jc w:val="both"/>
              <w:rPr>
                <w:sz w:val="20"/>
                <w:szCs w:val="20"/>
                <w:lang w:val="fr-FR"/>
              </w:rPr>
            </w:pPr>
            <w:r w:rsidRPr="00B42246">
              <w:rPr>
                <w:sz w:val="20"/>
                <w:szCs w:val="20"/>
                <w:lang w:val="fr-FR"/>
              </w:rPr>
              <w:t xml:space="preserve">2) Les professionnels du secteur se regroupent pour offrir aux clients de </w:t>
            </w:r>
            <w:r w:rsidRPr="00B42246">
              <w:rPr>
                <w:b/>
                <w:bCs/>
                <w:i/>
                <w:iCs/>
                <w:sz w:val="20"/>
                <w:szCs w:val="20"/>
                <w:lang w:val="fr-FR"/>
              </w:rPr>
              <w:t>mieux / meilleur</w:t>
            </w:r>
            <w:r w:rsidRPr="00B42246">
              <w:rPr>
                <w:sz w:val="20"/>
                <w:szCs w:val="20"/>
                <w:lang w:val="fr-FR"/>
              </w:rPr>
              <w:t xml:space="preserve"> services.</w:t>
            </w:r>
          </w:p>
          <w:p w14:paraId="5A8840D0" w14:textId="77777777" w:rsidR="00833E5F" w:rsidRPr="00B42246" w:rsidRDefault="00833E5F" w:rsidP="00ED07F4">
            <w:pPr>
              <w:jc w:val="both"/>
              <w:rPr>
                <w:sz w:val="20"/>
                <w:szCs w:val="20"/>
                <w:highlight w:val="cyan"/>
                <w:lang w:val="fr-FR"/>
              </w:rPr>
            </w:pPr>
            <w:r w:rsidRPr="00B42246">
              <w:rPr>
                <w:sz w:val="20"/>
                <w:szCs w:val="20"/>
                <w:lang w:val="fr-FR"/>
              </w:rPr>
              <w:t xml:space="preserve">3) Parfois les femmes dirigent une entreprise </w:t>
            </w:r>
            <w:r w:rsidRPr="00B42246">
              <w:rPr>
                <w:b/>
                <w:bCs/>
                <w:i/>
                <w:iCs/>
                <w:sz w:val="20"/>
                <w:szCs w:val="20"/>
                <w:lang w:val="fr-FR"/>
              </w:rPr>
              <w:t>mieux / meilleur</w:t>
            </w:r>
            <w:r w:rsidRPr="00B42246">
              <w:rPr>
                <w:sz w:val="20"/>
                <w:szCs w:val="20"/>
                <w:lang w:val="fr-FR"/>
              </w:rPr>
              <w:t xml:space="preserve"> que les hommes.</w:t>
            </w:r>
          </w:p>
        </w:tc>
      </w:tr>
      <w:tr w:rsidR="00833E5F" w:rsidRPr="001250AE" w14:paraId="7C828B0B" w14:textId="77777777" w:rsidTr="00833E5F">
        <w:trPr>
          <w:trHeight w:val="1849"/>
        </w:trPr>
        <w:tc>
          <w:tcPr>
            <w:tcW w:w="2126" w:type="dxa"/>
            <w:vMerge/>
          </w:tcPr>
          <w:p w14:paraId="7128FA08" w14:textId="77777777" w:rsidR="00833E5F" w:rsidRPr="00B42246" w:rsidRDefault="00833E5F" w:rsidP="00ED07F4">
            <w:pPr>
              <w:jc w:val="both"/>
              <w:rPr>
                <w:sz w:val="20"/>
                <w:szCs w:val="20"/>
                <w:highlight w:val="cyan"/>
                <w:lang w:val="de-DE"/>
              </w:rPr>
            </w:pPr>
          </w:p>
        </w:tc>
        <w:tc>
          <w:tcPr>
            <w:tcW w:w="1985" w:type="dxa"/>
            <w:vMerge/>
          </w:tcPr>
          <w:p w14:paraId="4C0D0568"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fr-FR"/>
              </w:rPr>
            </w:pPr>
          </w:p>
        </w:tc>
        <w:tc>
          <w:tcPr>
            <w:tcW w:w="1842" w:type="dxa"/>
          </w:tcPr>
          <w:p w14:paraId="2A955467" w14:textId="530FAB11" w:rsidR="00833E5F" w:rsidRPr="00833E5F" w:rsidRDefault="00833E5F" w:rsidP="00ED07F4">
            <w:pPr>
              <w:autoSpaceDE w:val="0"/>
              <w:autoSpaceDN w:val="0"/>
              <w:adjustRightInd w:val="0"/>
              <w:jc w:val="both"/>
              <w:rPr>
                <w:b/>
                <w:bCs/>
                <w:sz w:val="24"/>
                <w:szCs w:val="24"/>
              </w:rPr>
            </w:pPr>
            <w:r>
              <w:rPr>
                <w:b/>
                <w:bCs/>
                <w:sz w:val="24"/>
                <w:szCs w:val="24"/>
              </w:rPr>
              <w:t>Умение</w:t>
            </w:r>
            <w:r w:rsidRPr="00833E5F">
              <w:rPr>
                <w:b/>
                <w:bCs/>
                <w:sz w:val="24"/>
                <w:szCs w:val="24"/>
              </w:rPr>
              <w:t>:</w:t>
            </w:r>
          </w:p>
          <w:p w14:paraId="3DD3C34B"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 различать</w:t>
            </w:r>
          </w:p>
          <w:p w14:paraId="7FF7DFD8"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парадигматические и</w:t>
            </w:r>
          </w:p>
          <w:p w14:paraId="63536C3C"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синтагматические единицы</w:t>
            </w:r>
          </w:p>
          <w:p w14:paraId="126C22ED" w14:textId="77777777" w:rsidR="00833E5F" w:rsidRPr="00833E5F" w:rsidRDefault="00833E5F" w:rsidP="00ED07F4">
            <w:pPr>
              <w:autoSpaceDE w:val="0"/>
              <w:autoSpaceDN w:val="0"/>
              <w:adjustRightInd w:val="0"/>
              <w:jc w:val="both"/>
              <w:rPr>
                <w:b/>
                <w:bCs/>
                <w:sz w:val="24"/>
                <w:szCs w:val="24"/>
                <w:lang w:val="fr-FR"/>
              </w:rPr>
            </w:pPr>
            <w:r w:rsidRPr="00833E5F">
              <w:rPr>
                <w:rFonts w:eastAsia="TimesNewRomanPSMT"/>
                <w:sz w:val="24"/>
                <w:szCs w:val="24"/>
              </w:rPr>
              <w:t>языка</w:t>
            </w:r>
          </w:p>
        </w:tc>
        <w:tc>
          <w:tcPr>
            <w:tcW w:w="3686" w:type="dxa"/>
          </w:tcPr>
          <w:p w14:paraId="59848B81" w14:textId="77777777" w:rsidR="00833E5F" w:rsidRPr="00B42246" w:rsidRDefault="00833E5F" w:rsidP="00ED07F4">
            <w:pPr>
              <w:jc w:val="both"/>
              <w:rPr>
                <w:b/>
                <w:sz w:val="20"/>
                <w:szCs w:val="20"/>
                <w:lang w:val="fr-FR"/>
              </w:rPr>
            </w:pPr>
            <w:r w:rsidRPr="00B42246">
              <w:rPr>
                <w:b/>
                <w:sz w:val="20"/>
                <w:szCs w:val="20"/>
              </w:rPr>
              <w:t>Задание</w:t>
            </w:r>
            <w:r w:rsidRPr="00B42246">
              <w:rPr>
                <w:b/>
                <w:sz w:val="20"/>
                <w:szCs w:val="20"/>
                <w:lang w:val="fr-FR"/>
              </w:rPr>
              <w:t xml:space="preserve"> 1</w:t>
            </w:r>
          </w:p>
          <w:p w14:paraId="4CE8B08D" w14:textId="77777777" w:rsidR="00833E5F" w:rsidRPr="00B42246" w:rsidRDefault="00833E5F" w:rsidP="00ED07F4">
            <w:pPr>
              <w:jc w:val="both"/>
              <w:rPr>
                <w:b/>
                <w:sz w:val="20"/>
                <w:szCs w:val="20"/>
                <w:lang w:val="fr-FR"/>
              </w:rPr>
            </w:pPr>
            <w:r w:rsidRPr="00B42246">
              <w:rPr>
                <w:b/>
                <w:sz w:val="20"/>
                <w:szCs w:val="20"/>
                <w:lang w:val="fr-FR"/>
              </w:rPr>
              <w:t>Mettez en ordre :</w:t>
            </w:r>
          </w:p>
          <w:p w14:paraId="15C9DF27" w14:textId="77777777" w:rsidR="00833E5F" w:rsidRPr="00B42246" w:rsidRDefault="00833E5F" w:rsidP="00ED07F4">
            <w:pPr>
              <w:jc w:val="both"/>
              <w:rPr>
                <w:sz w:val="20"/>
                <w:szCs w:val="20"/>
                <w:highlight w:val="cyan"/>
                <w:lang w:val="de-DE"/>
              </w:rPr>
            </w:pPr>
            <w:r w:rsidRPr="00B42246">
              <w:rPr>
                <w:sz w:val="20"/>
                <w:szCs w:val="20"/>
                <w:lang w:val="fr-FR"/>
              </w:rPr>
              <w:t>Nous – de nombreuses années –  . –  vous compter – parmi –  nos meilleurs clients –  depuis –  sommes heureux de</w:t>
            </w:r>
          </w:p>
        </w:tc>
      </w:tr>
      <w:tr w:rsidR="00833E5F" w:rsidRPr="00B42246" w14:paraId="582CC766" w14:textId="77777777" w:rsidTr="00833E5F">
        <w:trPr>
          <w:trHeight w:val="1866"/>
        </w:trPr>
        <w:tc>
          <w:tcPr>
            <w:tcW w:w="2126" w:type="dxa"/>
            <w:vMerge w:val="restart"/>
          </w:tcPr>
          <w:p w14:paraId="371D27D2" w14:textId="77777777" w:rsidR="00833E5F" w:rsidRPr="00B42246" w:rsidRDefault="00833E5F" w:rsidP="00ED07F4">
            <w:pPr>
              <w:jc w:val="both"/>
              <w:rPr>
                <w:sz w:val="20"/>
                <w:szCs w:val="20"/>
                <w:highlight w:val="cyan"/>
                <w:lang w:val="de-DE"/>
              </w:rPr>
            </w:pPr>
          </w:p>
        </w:tc>
        <w:tc>
          <w:tcPr>
            <w:tcW w:w="1985" w:type="dxa"/>
            <w:vMerge w:val="restart"/>
          </w:tcPr>
          <w:p w14:paraId="748D82D2"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3. Адекватно</w:t>
            </w:r>
          </w:p>
          <w:p w14:paraId="73E0A2D4"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применяет</w:t>
            </w:r>
          </w:p>
          <w:p w14:paraId="0BD398A1"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понятийный</w:t>
            </w:r>
          </w:p>
          <w:p w14:paraId="4F930478"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аппарат изучаемой</w:t>
            </w:r>
          </w:p>
          <w:p w14:paraId="561F6155"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дисциплины;</w:t>
            </w:r>
          </w:p>
          <w:p w14:paraId="0CE5EFBF"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соблюдает основные</w:t>
            </w:r>
          </w:p>
          <w:p w14:paraId="6C2B1B25"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особенности</w:t>
            </w:r>
          </w:p>
          <w:p w14:paraId="4CBD5373"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rPr>
            </w:pPr>
            <w:r w:rsidRPr="00833E5F">
              <w:rPr>
                <w:sz w:val="24"/>
                <w:szCs w:val="24"/>
              </w:rPr>
              <w:t xml:space="preserve">научного стиля в устной и письменной речи. </w:t>
            </w:r>
          </w:p>
        </w:tc>
        <w:tc>
          <w:tcPr>
            <w:tcW w:w="1842" w:type="dxa"/>
          </w:tcPr>
          <w:p w14:paraId="16374A1B" w14:textId="3AFFF4BF" w:rsidR="00833E5F" w:rsidRPr="00833E5F" w:rsidRDefault="00833E5F" w:rsidP="00ED07F4">
            <w:pPr>
              <w:autoSpaceDE w:val="0"/>
              <w:autoSpaceDN w:val="0"/>
              <w:adjustRightInd w:val="0"/>
              <w:jc w:val="both"/>
              <w:rPr>
                <w:b/>
                <w:bCs/>
                <w:sz w:val="24"/>
                <w:szCs w:val="24"/>
              </w:rPr>
            </w:pPr>
            <w:r>
              <w:rPr>
                <w:b/>
                <w:bCs/>
                <w:sz w:val="24"/>
                <w:szCs w:val="24"/>
              </w:rPr>
              <w:t>Знание</w:t>
            </w:r>
            <w:r w:rsidRPr="00833E5F">
              <w:rPr>
                <w:b/>
                <w:bCs/>
                <w:sz w:val="24"/>
                <w:szCs w:val="24"/>
              </w:rPr>
              <w:t>:</w:t>
            </w:r>
          </w:p>
          <w:p w14:paraId="6222B3CA" w14:textId="77777777" w:rsidR="00833E5F" w:rsidRPr="00833E5F" w:rsidRDefault="00833E5F" w:rsidP="00ED07F4">
            <w:pPr>
              <w:autoSpaceDE w:val="0"/>
              <w:autoSpaceDN w:val="0"/>
              <w:adjustRightInd w:val="0"/>
              <w:jc w:val="both"/>
              <w:rPr>
                <w:rFonts w:eastAsia="TimesNewRomanPSMT"/>
                <w:sz w:val="24"/>
                <w:szCs w:val="24"/>
              </w:rPr>
            </w:pPr>
            <w:r w:rsidRPr="00833E5F">
              <w:rPr>
                <w:b/>
                <w:bCs/>
                <w:sz w:val="24"/>
                <w:szCs w:val="24"/>
              </w:rPr>
              <w:t xml:space="preserve">- </w:t>
            </w:r>
            <w:r w:rsidRPr="00833E5F">
              <w:rPr>
                <w:rFonts w:eastAsia="TimesNewRomanPSMT"/>
                <w:sz w:val="24"/>
                <w:szCs w:val="24"/>
              </w:rPr>
              <w:t>структурные особенности</w:t>
            </w:r>
          </w:p>
          <w:p w14:paraId="68583F3F"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фонетического,</w:t>
            </w:r>
          </w:p>
          <w:p w14:paraId="1C7F3F30"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лексического и</w:t>
            </w:r>
          </w:p>
          <w:p w14:paraId="58A7CC1C"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грамматического языковых</w:t>
            </w:r>
          </w:p>
          <w:p w14:paraId="384E2670" w14:textId="77777777" w:rsidR="00833E5F" w:rsidRPr="00833E5F" w:rsidRDefault="00833E5F" w:rsidP="00ED07F4">
            <w:pPr>
              <w:autoSpaceDE w:val="0"/>
              <w:autoSpaceDN w:val="0"/>
              <w:adjustRightInd w:val="0"/>
              <w:jc w:val="both"/>
              <w:rPr>
                <w:b/>
                <w:bCs/>
                <w:sz w:val="24"/>
                <w:szCs w:val="24"/>
              </w:rPr>
            </w:pPr>
            <w:r w:rsidRPr="00833E5F">
              <w:rPr>
                <w:rFonts w:eastAsia="TimesNewRomanPSMT"/>
                <w:sz w:val="24"/>
                <w:szCs w:val="24"/>
              </w:rPr>
              <w:t>уровней</w:t>
            </w:r>
          </w:p>
        </w:tc>
        <w:tc>
          <w:tcPr>
            <w:tcW w:w="3686" w:type="dxa"/>
          </w:tcPr>
          <w:p w14:paraId="29256F7B" w14:textId="77777777" w:rsidR="00833E5F" w:rsidRPr="00B42246" w:rsidRDefault="00833E5F" w:rsidP="00ED07F4">
            <w:pPr>
              <w:jc w:val="both"/>
              <w:rPr>
                <w:b/>
                <w:sz w:val="20"/>
                <w:szCs w:val="20"/>
              </w:rPr>
            </w:pPr>
            <w:r w:rsidRPr="00B42246">
              <w:rPr>
                <w:b/>
                <w:sz w:val="20"/>
                <w:szCs w:val="20"/>
              </w:rPr>
              <w:t>Задание 1</w:t>
            </w:r>
          </w:p>
          <w:p w14:paraId="1C327E87" w14:textId="77777777" w:rsidR="00833E5F" w:rsidRPr="00B42246" w:rsidRDefault="00833E5F" w:rsidP="00ED07F4">
            <w:pPr>
              <w:jc w:val="both"/>
              <w:rPr>
                <w:sz w:val="20"/>
                <w:szCs w:val="20"/>
                <w:highlight w:val="cyan"/>
              </w:rPr>
            </w:pPr>
            <w:r w:rsidRPr="00B42246">
              <w:rPr>
                <w:noProof/>
                <w:sz w:val="20"/>
                <w:szCs w:val="20"/>
                <w:lang w:eastAsia="ru-RU"/>
              </w:rPr>
              <w:drawing>
                <wp:inline distT="0" distB="0" distL="0" distR="0" wp14:anchorId="4D0B31C2" wp14:editId="4180C681">
                  <wp:extent cx="3267075" cy="1696976"/>
                  <wp:effectExtent l="0" t="0" r="0" b="0"/>
                  <wp:docPr id="33" name="Рисунок 33" descr="C:\Users\NVChernyishkova\Pictures\1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VChernyishkova\Pictures\1 (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37437" cy="1733524"/>
                          </a:xfrm>
                          <a:prstGeom prst="rect">
                            <a:avLst/>
                          </a:prstGeom>
                          <a:noFill/>
                          <a:ln>
                            <a:noFill/>
                          </a:ln>
                        </pic:spPr>
                      </pic:pic>
                    </a:graphicData>
                  </a:graphic>
                </wp:inline>
              </w:drawing>
            </w:r>
          </w:p>
        </w:tc>
      </w:tr>
      <w:tr w:rsidR="00833E5F" w:rsidRPr="001250AE" w14:paraId="52685894" w14:textId="77777777" w:rsidTr="00833E5F">
        <w:trPr>
          <w:trHeight w:val="558"/>
        </w:trPr>
        <w:tc>
          <w:tcPr>
            <w:tcW w:w="2126" w:type="dxa"/>
            <w:vMerge/>
          </w:tcPr>
          <w:p w14:paraId="48EA8366" w14:textId="77777777" w:rsidR="00833E5F" w:rsidRPr="00B42246" w:rsidRDefault="00833E5F" w:rsidP="00ED07F4">
            <w:pPr>
              <w:jc w:val="both"/>
              <w:rPr>
                <w:sz w:val="20"/>
                <w:szCs w:val="20"/>
                <w:highlight w:val="cyan"/>
                <w:lang w:val="de-DE"/>
              </w:rPr>
            </w:pPr>
          </w:p>
        </w:tc>
        <w:tc>
          <w:tcPr>
            <w:tcW w:w="1985" w:type="dxa"/>
            <w:vMerge/>
          </w:tcPr>
          <w:p w14:paraId="67BFB6BF" w14:textId="77777777" w:rsidR="00833E5F" w:rsidRPr="00833E5F" w:rsidRDefault="00833E5F" w:rsidP="00ED07F4">
            <w:pPr>
              <w:widowControl w:val="0"/>
              <w:shd w:val="clear" w:color="auto" w:fill="FFFFFF" w:themeFill="background1"/>
              <w:tabs>
                <w:tab w:val="left" w:pos="60"/>
              </w:tabs>
              <w:autoSpaceDE w:val="0"/>
              <w:autoSpaceDN w:val="0"/>
              <w:adjustRightInd w:val="0"/>
              <w:ind w:right="125" w:firstLine="60"/>
              <w:contextualSpacing/>
              <w:jc w:val="both"/>
              <w:rPr>
                <w:sz w:val="24"/>
                <w:szCs w:val="24"/>
                <w:lang w:val="de-DE"/>
              </w:rPr>
            </w:pPr>
          </w:p>
        </w:tc>
        <w:tc>
          <w:tcPr>
            <w:tcW w:w="1842" w:type="dxa"/>
          </w:tcPr>
          <w:p w14:paraId="40D29D4C" w14:textId="15C322B9" w:rsidR="00833E5F" w:rsidRPr="00833E5F" w:rsidRDefault="00833E5F" w:rsidP="00ED07F4">
            <w:pPr>
              <w:autoSpaceDE w:val="0"/>
              <w:autoSpaceDN w:val="0"/>
              <w:adjustRightInd w:val="0"/>
              <w:jc w:val="both"/>
              <w:rPr>
                <w:b/>
                <w:bCs/>
                <w:sz w:val="24"/>
                <w:szCs w:val="24"/>
              </w:rPr>
            </w:pPr>
            <w:r>
              <w:rPr>
                <w:b/>
                <w:bCs/>
                <w:sz w:val="24"/>
                <w:szCs w:val="24"/>
              </w:rPr>
              <w:t>Умение</w:t>
            </w:r>
            <w:r w:rsidRPr="00833E5F">
              <w:rPr>
                <w:b/>
                <w:bCs/>
                <w:sz w:val="24"/>
                <w:szCs w:val="24"/>
              </w:rPr>
              <w:t>:</w:t>
            </w:r>
          </w:p>
          <w:p w14:paraId="6AE93344"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 расширить лексический</w:t>
            </w:r>
          </w:p>
          <w:p w14:paraId="0F609C8F"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запас в области</w:t>
            </w:r>
          </w:p>
          <w:p w14:paraId="0862E050"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общенаучной лексики и</w:t>
            </w:r>
          </w:p>
          <w:p w14:paraId="5443FFAE"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пользоваться понятийным и</w:t>
            </w:r>
          </w:p>
          <w:p w14:paraId="4FB48CE7" w14:textId="77777777" w:rsidR="00833E5F" w:rsidRPr="00833E5F" w:rsidRDefault="00833E5F" w:rsidP="00ED07F4">
            <w:pPr>
              <w:autoSpaceDE w:val="0"/>
              <w:autoSpaceDN w:val="0"/>
              <w:adjustRightInd w:val="0"/>
              <w:jc w:val="both"/>
              <w:rPr>
                <w:rFonts w:eastAsia="TimesNewRomanPSMT"/>
                <w:sz w:val="24"/>
                <w:szCs w:val="24"/>
              </w:rPr>
            </w:pPr>
            <w:r w:rsidRPr="00833E5F">
              <w:rPr>
                <w:rFonts w:eastAsia="TimesNewRomanPSMT"/>
                <w:sz w:val="24"/>
                <w:szCs w:val="24"/>
              </w:rPr>
              <w:t>терминологическим</w:t>
            </w:r>
          </w:p>
          <w:p w14:paraId="5C8E59D3" w14:textId="77777777" w:rsidR="00833E5F" w:rsidRPr="00833E5F" w:rsidRDefault="00833E5F" w:rsidP="00ED07F4">
            <w:pPr>
              <w:jc w:val="both"/>
              <w:rPr>
                <w:rFonts w:eastAsia="TimesNewRomanPSMT"/>
                <w:sz w:val="24"/>
                <w:szCs w:val="24"/>
              </w:rPr>
            </w:pPr>
            <w:r w:rsidRPr="00833E5F">
              <w:rPr>
                <w:rFonts w:eastAsia="TimesNewRomanPSMT"/>
                <w:sz w:val="24"/>
                <w:szCs w:val="24"/>
              </w:rPr>
              <w:t>аппаратом дисциплины</w:t>
            </w:r>
          </w:p>
          <w:p w14:paraId="5C18E0AC" w14:textId="77777777" w:rsidR="00833E5F" w:rsidRPr="00833E5F" w:rsidRDefault="00833E5F" w:rsidP="00ED07F4">
            <w:pPr>
              <w:autoSpaceDE w:val="0"/>
              <w:autoSpaceDN w:val="0"/>
              <w:adjustRightInd w:val="0"/>
              <w:jc w:val="both"/>
              <w:rPr>
                <w:b/>
                <w:bCs/>
                <w:sz w:val="24"/>
                <w:szCs w:val="24"/>
              </w:rPr>
            </w:pPr>
          </w:p>
        </w:tc>
        <w:tc>
          <w:tcPr>
            <w:tcW w:w="3686" w:type="dxa"/>
          </w:tcPr>
          <w:p w14:paraId="41700B57" w14:textId="77777777" w:rsidR="00833E5F" w:rsidRPr="00B42246" w:rsidRDefault="00833E5F" w:rsidP="00ED07F4">
            <w:pPr>
              <w:jc w:val="both"/>
              <w:rPr>
                <w:b/>
                <w:bCs/>
                <w:sz w:val="20"/>
                <w:szCs w:val="20"/>
                <w:lang w:val="fr-CA"/>
              </w:rPr>
            </w:pPr>
            <w:r w:rsidRPr="00B42246">
              <w:rPr>
                <w:b/>
                <w:bCs/>
                <w:sz w:val="20"/>
                <w:szCs w:val="20"/>
                <w:lang w:val="fr-CA"/>
              </w:rPr>
              <w:t>Задание №1</w:t>
            </w:r>
          </w:p>
          <w:p w14:paraId="026FCED1" w14:textId="77777777" w:rsidR="00833E5F" w:rsidRPr="00B42246" w:rsidRDefault="00833E5F" w:rsidP="00ED07F4">
            <w:pPr>
              <w:jc w:val="both"/>
              <w:rPr>
                <w:b/>
                <w:bCs/>
                <w:sz w:val="20"/>
                <w:szCs w:val="20"/>
                <w:lang w:val="fr-FR"/>
              </w:rPr>
            </w:pPr>
            <w:r w:rsidRPr="00B42246">
              <w:rPr>
                <w:b/>
                <w:bCs/>
                <w:sz w:val="20"/>
                <w:szCs w:val="20"/>
                <w:lang w:val="fr-FR"/>
              </w:rPr>
              <w:t>Complétez le texte avec les mots proposés.</w:t>
            </w:r>
          </w:p>
          <w:tbl>
            <w:tblPr>
              <w:tblStyle w:val="24"/>
              <w:tblW w:w="0" w:type="auto"/>
              <w:tblLayout w:type="fixed"/>
              <w:tblLook w:val="04A0" w:firstRow="1" w:lastRow="0" w:firstColumn="1" w:lastColumn="0" w:noHBand="0" w:noVBand="1"/>
            </w:tblPr>
            <w:tblGrid>
              <w:gridCol w:w="4874"/>
            </w:tblGrid>
            <w:tr w:rsidR="00833E5F" w:rsidRPr="001250AE" w14:paraId="2AD92308" w14:textId="77777777" w:rsidTr="00ED07F4">
              <w:tc>
                <w:tcPr>
                  <w:tcW w:w="4874" w:type="dxa"/>
                  <w:tcBorders>
                    <w:top w:val="single" w:sz="8" w:space="0" w:color="auto"/>
                    <w:left w:val="single" w:sz="8" w:space="0" w:color="auto"/>
                    <w:bottom w:val="single" w:sz="8" w:space="0" w:color="auto"/>
                    <w:right w:val="single" w:sz="8" w:space="0" w:color="auto"/>
                  </w:tcBorders>
                </w:tcPr>
                <w:p w14:paraId="165DE2F9" w14:textId="77777777" w:rsidR="00833E5F" w:rsidRPr="00B42246" w:rsidRDefault="00833E5F" w:rsidP="00ED07F4">
                  <w:pPr>
                    <w:jc w:val="both"/>
                    <w:rPr>
                      <w:i/>
                      <w:iCs/>
                      <w:sz w:val="20"/>
                      <w:szCs w:val="20"/>
                      <w:lang w:val="fr-FR"/>
                    </w:rPr>
                  </w:pPr>
                  <w:r w:rsidRPr="00B42246">
                    <w:rPr>
                      <w:i/>
                      <w:iCs/>
                      <w:sz w:val="20"/>
                      <w:szCs w:val="20"/>
                      <w:lang w:val="fr-FR"/>
                    </w:rPr>
                    <w:t xml:space="preserve">compte-rendu – ordre du jour – mettre en avant – réunion – image – objectif – participants </w:t>
                  </w:r>
                </w:p>
              </w:tc>
            </w:tr>
          </w:tbl>
          <w:p w14:paraId="6721B9B4" w14:textId="77777777" w:rsidR="00833E5F" w:rsidRPr="00B42246" w:rsidRDefault="00833E5F" w:rsidP="00ED07F4">
            <w:pPr>
              <w:jc w:val="both"/>
              <w:rPr>
                <w:sz w:val="20"/>
                <w:szCs w:val="20"/>
                <w:lang w:val="fr-FR"/>
              </w:rPr>
            </w:pPr>
            <w:r w:rsidRPr="00B42246">
              <w:rPr>
                <w:sz w:val="20"/>
                <w:szCs w:val="20"/>
                <w:lang w:val="fr-FR"/>
              </w:rPr>
              <w:t xml:space="preserve">La ... d’aujourd’hui va avoir lieu à 18 heures. </w:t>
            </w:r>
          </w:p>
          <w:p w14:paraId="13DE1964" w14:textId="77777777" w:rsidR="00833E5F" w:rsidRPr="00B42246" w:rsidRDefault="00833E5F" w:rsidP="00ED07F4">
            <w:pPr>
              <w:jc w:val="both"/>
              <w:rPr>
                <w:sz w:val="20"/>
                <w:szCs w:val="20"/>
                <w:lang w:val="fr-FR"/>
              </w:rPr>
            </w:pPr>
            <w:r w:rsidRPr="00B42246">
              <w:rPr>
                <w:sz w:val="20"/>
                <w:szCs w:val="20"/>
                <w:lang w:val="fr-FR"/>
              </w:rPr>
              <w:t>L’ ... est le choix du logo pour notre nouveau produit. Nous ne serons pas très nombreux : il y aura seulement cinq ... . Le département marketing veut ... la nécessité d’adopter un logo plus moderne, plus en lien avec notre ... . Notre ... est de toucher un public plus jeune. C’est Elodie qui se chargera de rédiger le ... .</w:t>
            </w:r>
          </w:p>
          <w:p w14:paraId="4A80D37D" w14:textId="77777777" w:rsidR="00833E5F" w:rsidRPr="00B42246" w:rsidRDefault="00833E5F" w:rsidP="00ED07F4">
            <w:pPr>
              <w:jc w:val="both"/>
              <w:rPr>
                <w:b/>
                <w:bCs/>
                <w:sz w:val="20"/>
                <w:szCs w:val="20"/>
                <w:lang w:val="fr-FR"/>
              </w:rPr>
            </w:pPr>
            <w:r w:rsidRPr="00B42246">
              <w:rPr>
                <w:b/>
                <w:bCs/>
                <w:sz w:val="20"/>
                <w:szCs w:val="20"/>
              </w:rPr>
              <w:t>Задание</w:t>
            </w:r>
            <w:r w:rsidRPr="00B42246">
              <w:rPr>
                <w:b/>
                <w:bCs/>
                <w:sz w:val="20"/>
                <w:szCs w:val="20"/>
                <w:lang w:val="fr-FR"/>
              </w:rPr>
              <w:t xml:space="preserve"> №2</w:t>
            </w:r>
          </w:p>
          <w:p w14:paraId="4B3E4B29" w14:textId="77777777" w:rsidR="00833E5F" w:rsidRPr="00B42246" w:rsidRDefault="00833E5F" w:rsidP="00ED07F4">
            <w:pPr>
              <w:jc w:val="both"/>
              <w:rPr>
                <w:b/>
                <w:bCs/>
                <w:sz w:val="20"/>
                <w:szCs w:val="20"/>
                <w:lang w:val="fr-FR"/>
              </w:rPr>
            </w:pPr>
            <w:r w:rsidRPr="00B42246">
              <w:rPr>
                <w:b/>
                <w:bCs/>
                <w:sz w:val="20"/>
                <w:szCs w:val="20"/>
                <w:lang w:val="fr-FR"/>
              </w:rPr>
              <w:t>Vous allez bientôt avoir une promotion dans votre entreprise. Vous tombez sur cet article qui attire votre attention. Lisez l’article. Les affirmations sont-elles vraies ou fausses ?</w:t>
            </w:r>
          </w:p>
          <w:p w14:paraId="2FD63B30" w14:textId="77777777" w:rsidR="00833E5F" w:rsidRPr="00B42246" w:rsidRDefault="00833E5F" w:rsidP="00ED07F4">
            <w:pPr>
              <w:jc w:val="both"/>
              <w:rPr>
                <w:b/>
                <w:bCs/>
                <w:sz w:val="20"/>
                <w:szCs w:val="20"/>
                <w:lang w:val="fr-FR"/>
              </w:rPr>
            </w:pPr>
            <w:r w:rsidRPr="00B42246">
              <w:rPr>
                <w:b/>
                <w:bCs/>
                <w:sz w:val="20"/>
                <w:szCs w:val="20"/>
                <w:lang w:val="fr-FR"/>
              </w:rPr>
              <w:t>ETRE PROMU EST MAUVAIS POUR LA SANTE</w:t>
            </w:r>
          </w:p>
          <w:p w14:paraId="48A96B5E" w14:textId="77777777" w:rsidR="00833E5F" w:rsidRPr="00B42246" w:rsidRDefault="00833E5F" w:rsidP="00ED07F4">
            <w:pPr>
              <w:jc w:val="both"/>
              <w:rPr>
                <w:sz w:val="20"/>
                <w:szCs w:val="20"/>
                <w:lang w:val="fr-FR"/>
              </w:rPr>
            </w:pPr>
            <w:r w:rsidRPr="00B42246">
              <w:rPr>
                <w:sz w:val="20"/>
                <w:szCs w:val="20"/>
                <w:lang w:val="fr-FR"/>
              </w:rPr>
              <w:t>Obtenir une promotion n’est pas aussi bénéfique que ce que la majorité des salariés peuvent penser. Il s’agit de la conclusion d’une étude menée  par deux chercheurs britanniques de l’université de Warwick au Royaume-Uni , auprès d’environ 1 000 managers qui ont obtenu  une promotion professionnelle en interne ou dans une entreprise suite à une mutation. L’étude montre que, suite à une amélioration du statut professionnel, la santé mentale des ces heureux élus diminuait de 10 %. Par ailleurs, leurs visites annuelles chez le médecin diminuaient de 20 %.  Cette réduction ne serait pas la cause de la détérioration de l’état de santé mentale, mais serait principalement la conséquence d’une augmentation du stress chez ces managers qui auraient moins de temps pour prendre soin de leur santé.</w:t>
            </w:r>
          </w:p>
          <w:tbl>
            <w:tblPr>
              <w:tblStyle w:val="24"/>
              <w:tblW w:w="0" w:type="auto"/>
              <w:tblLayout w:type="fixed"/>
              <w:tblLook w:val="04A0" w:firstRow="1" w:lastRow="0" w:firstColumn="1" w:lastColumn="0" w:noHBand="0" w:noVBand="1"/>
            </w:tblPr>
            <w:tblGrid>
              <w:gridCol w:w="4449"/>
              <w:gridCol w:w="243"/>
              <w:gridCol w:w="339"/>
            </w:tblGrid>
            <w:tr w:rsidR="00833E5F" w:rsidRPr="00B42246" w14:paraId="103C493C" w14:textId="77777777" w:rsidTr="00ED07F4">
              <w:tc>
                <w:tcPr>
                  <w:tcW w:w="4449" w:type="dxa"/>
                  <w:tcBorders>
                    <w:top w:val="nil"/>
                    <w:left w:val="nil"/>
                    <w:bottom w:val="single" w:sz="8" w:space="0" w:color="auto"/>
                    <w:right w:val="single" w:sz="8" w:space="0" w:color="auto"/>
                  </w:tcBorders>
                </w:tcPr>
                <w:p w14:paraId="2688C134"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c>
                <w:tcPr>
                  <w:tcW w:w="243" w:type="dxa"/>
                  <w:tcBorders>
                    <w:top w:val="single" w:sz="8" w:space="0" w:color="auto"/>
                    <w:left w:val="single" w:sz="8" w:space="0" w:color="auto"/>
                    <w:bottom w:val="single" w:sz="8" w:space="0" w:color="auto"/>
                    <w:right w:val="single" w:sz="8" w:space="0" w:color="auto"/>
                  </w:tcBorders>
                </w:tcPr>
                <w:p w14:paraId="6768A960" w14:textId="77777777" w:rsidR="00833E5F" w:rsidRPr="00B42246" w:rsidRDefault="00833E5F" w:rsidP="00ED07F4">
                  <w:pPr>
                    <w:jc w:val="both"/>
                    <w:rPr>
                      <w:b/>
                      <w:bCs/>
                      <w:sz w:val="20"/>
                      <w:szCs w:val="20"/>
                    </w:rPr>
                  </w:pPr>
                  <w:r w:rsidRPr="00B42246">
                    <w:rPr>
                      <w:b/>
                      <w:bCs/>
                      <w:sz w:val="20"/>
                      <w:szCs w:val="20"/>
                    </w:rPr>
                    <w:t>V</w:t>
                  </w:r>
                </w:p>
              </w:tc>
              <w:tc>
                <w:tcPr>
                  <w:tcW w:w="339" w:type="dxa"/>
                  <w:tcBorders>
                    <w:top w:val="single" w:sz="8" w:space="0" w:color="auto"/>
                    <w:left w:val="single" w:sz="8" w:space="0" w:color="auto"/>
                    <w:bottom w:val="single" w:sz="8" w:space="0" w:color="auto"/>
                    <w:right w:val="single" w:sz="8" w:space="0" w:color="auto"/>
                  </w:tcBorders>
                </w:tcPr>
                <w:p w14:paraId="3536BEA3" w14:textId="77777777" w:rsidR="00833E5F" w:rsidRPr="00B42246" w:rsidRDefault="00833E5F" w:rsidP="00ED07F4">
                  <w:pPr>
                    <w:jc w:val="both"/>
                    <w:rPr>
                      <w:b/>
                      <w:bCs/>
                      <w:sz w:val="20"/>
                      <w:szCs w:val="20"/>
                    </w:rPr>
                  </w:pPr>
                  <w:r w:rsidRPr="00B42246">
                    <w:rPr>
                      <w:b/>
                      <w:bCs/>
                      <w:sz w:val="20"/>
                      <w:szCs w:val="20"/>
                    </w:rPr>
                    <w:t>F</w:t>
                  </w:r>
                </w:p>
              </w:tc>
            </w:tr>
            <w:tr w:rsidR="00833E5F" w:rsidRPr="001250AE" w14:paraId="4B4AB10D" w14:textId="77777777" w:rsidTr="00ED07F4">
              <w:tc>
                <w:tcPr>
                  <w:tcW w:w="4449" w:type="dxa"/>
                  <w:tcBorders>
                    <w:top w:val="single" w:sz="8" w:space="0" w:color="auto"/>
                    <w:left w:val="single" w:sz="8" w:space="0" w:color="auto"/>
                    <w:bottom w:val="single" w:sz="8" w:space="0" w:color="auto"/>
                    <w:right w:val="single" w:sz="8" w:space="0" w:color="auto"/>
                  </w:tcBorders>
                </w:tcPr>
                <w:p w14:paraId="73D24A5A" w14:textId="77777777" w:rsidR="00833E5F" w:rsidRPr="00B42246" w:rsidRDefault="00833E5F">
                  <w:pPr>
                    <w:numPr>
                      <w:ilvl w:val="0"/>
                      <w:numId w:val="89"/>
                    </w:numPr>
                    <w:ind w:left="360"/>
                    <w:jc w:val="both"/>
                    <w:rPr>
                      <w:sz w:val="20"/>
                      <w:szCs w:val="20"/>
                      <w:lang w:val="fr-FR"/>
                    </w:rPr>
                  </w:pPr>
                  <w:r w:rsidRPr="00B42246">
                    <w:rPr>
                      <w:sz w:val="20"/>
                      <w:szCs w:val="20"/>
                      <w:lang w:val="fr-FR"/>
                    </w:rPr>
                    <w:t>Une majorité de personnes pense qu’une promotion est une bonne chose.</w:t>
                  </w:r>
                </w:p>
              </w:tc>
              <w:tc>
                <w:tcPr>
                  <w:tcW w:w="243" w:type="dxa"/>
                  <w:tcBorders>
                    <w:top w:val="single" w:sz="8" w:space="0" w:color="auto"/>
                    <w:left w:val="single" w:sz="8" w:space="0" w:color="auto"/>
                    <w:bottom w:val="single" w:sz="8" w:space="0" w:color="auto"/>
                    <w:right w:val="single" w:sz="8" w:space="0" w:color="auto"/>
                  </w:tcBorders>
                </w:tcPr>
                <w:p w14:paraId="657B4A71"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c>
                <w:tcPr>
                  <w:tcW w:w="339" w:type="dxa"/>
                  <w:tcBorders>
                    <w:top w:val="single" w:sz="8" w:space="0" w:color="auto"/>
                    <w:left w:val="single" w:sz="8" w:space="0" w:color="auto"/>
                    <w:bottom w:val="single" w:sz="8" w:space="0" w:color="auto"/>
                    <w:right w:val="single" w:sz="8" w:space="0" w:color="auto"/>
                  </w:tcBorders>
                </w:tcPr>
                <w:p w14:paraId="45E3B2AF"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r>
            <w:tr w:rsidR="00833E5F" w:rsidRPr="001250AE" w14:paraId="3723C86E" w14:textId="77777777" w:rsidTr="00ED07F4">
              <w:tc>
                <w:tcPr>
                  <w:tcW w:w="4449" w:type="dxa"/>
                  <w:tcBorders>
                    <w:top w:val="single" w:sz="8" w:space="0" w:color="auto"/>
                    <w:left w:val="single" w:sz="8" w:space="0" w:color="auto"/>
                    <w:bottom w:val="single" w:sz="8" w:space="0" w:color="auto"/>
                    <w:right w:val="single" w:sz="8" w:space="0" w:color="auto"/>
                  </w:tcBorders>
                </w:tcPr>
                <w:p w14:paraId="0B771286" w14:textId="77777777" w:rsidR="00833E5F" w:rsidRPr="00B42246" w:rsidRDefault="00833E5F">
                  <w:pPr>
                    <w:numPr>
                      <w:ilvl w:val="0"/>
                      <w:numId w:val="89"/>
                    </w:numPr>
                    <w:ind w:left="360"/>
                    <w:jc w:val="both"/>
                    <w:rPr>
                      <w:sz w:val="20"/>
                      <w:szCs w:val="20"/>
                      <w:lang w:val="fr-FR"/>
                    </w:rPr>
                  </w:pPr>
                  <w:r w:rsidRPr="00B42246">
                    <w:rPr>
                      <w:sz w:val="20"/>
                      <w:szCs w:val="20"/>
                      <w:lang w:val="fr-FR"/>
                    </w:rPr>
                    <w:t>La santé mentale des managers est meilleure à la suite d’une promotion professionnelle.</w:t>
                  </w:r>
                </w:p>
              </w:tc>
              <w:tc>
                <w:tcPr>
                  <w:tcW w:w="243" w:type="dxa"/>
                  <w:tcBorders>
                    <w:top w:val="single" w:sz="8" w:space="0" w:color="auto"/>
                    <w:left w:val="single" w:sz="8" w:space="0" w:color="auto"/>
                    <w:bottom w:val="single" w:sz="8" w:space="0" w:color="auto"/>
                    <w:right w:val="single" w:sz="8" w:space="0" w:color="auto"/>
                  </w:tcBorders>
                </w:tcPr>
                <w:p w14:paraId="720E4723"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c>
                <w:tcPr>
                  <w:tcW w:w="339" w:type="dxa"/>
                  <w:tcBorders>
                    <w:top w:val="single" w:sz="8" w:space="0" w:color="auto"/>
                    <w:left w:val="single" w:sz="8" w:space="0" w:color="auto"/>
                    <w:bottom w:val="single" w:sz="8" w:space="0" w:color="auto"/>
                    <w:right w:val="single" w:sz="8" w:space="0" w:color="auto"/>
                  </w:tcBorders>
                </w:tcPr>
                <w:p w14:paraId="28CC0D37"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r>
            <w:tr w:rsidR="00833E5F" w:rsidRPr="001250AE" w14:paraId="5A7AEEAF" w14:textId="77777777" w:rsidTr="00ED07F4">
              <w:tc>
                <w:tcPr>
                  <w:tcW w:w="4449" w:type="dxa"/>
                  <w:tcBorders>
                    <w:top w:val="single" w:sz="8" w:space="0" w:color="auto"/>
                    <w:left w:val="single" w:sz="8" w:space="0" w:color="auto"/>
                    <w:bottom w:val="single" w:sz="8" w:space="0" w:color="auto"/>
                    <w:right w:val="single" w:sz="8" w:space="0" w:color="auto"/>
                  </w:tcBorders>
                </w:tcPr>
                <w:p w14:paraId="72CCE871" w14:textId="77777777" w:rsidR="00833E5F" w:rsidRPr="00B42246" w:rsidRDefault="00833E5F">
                  <w:pPr>
                    <w:numPr>
                      <w:ilvl w:val="0"/>
                      <w:numId w:val="89"/>
                    </w:numPr>
                    <w:ind w:left="360"/>
                    <w:jc w:val="both"/>
                    <w:rPr>
                      <w:sz w:val="20"/>
                      <w:szCs w:val="20"/>
                      <w:lang w:val="fr-FR"/>
                    </w:rPr>
                  </w:pPr>
                  <w:r w:rsidRPr="00B42246">
                    <w:rPr>
                      <w:sz w:val="20"/>
                      <w:szCs w:val="20"/>
                      <w:lang w:val="fr-FR"/>
                    </w:rPr>
                    <w:t>Les visites médicales des managers promus ont diminué de 20 %.</w:t>
                  </w:r>
                </w:p>
              </w:tc>
              <w:tc>
                <w:tcPr>
                  <w:tcW w:w="243" w:type="dxa"/>
                  <w:tcBorders>
                    <w:top w:val="single" w:sz="8" w:space="0" w:color="auto"/>
                    <w:left w:val="single" w:sz="8" w:space="0" w:color="auto"/>
                    <w:bottom w:val="single" w:sz="8" w:space="0" w:color="auto"/>
                    <w:right w:val="single" w:sz="8" w:space="0" w:color="auto"/>
                  </w:tcBorders>
                </w:tcPr>
                <w:p w14:paraId="39FE3801"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c>
                <w:tcPr>
                  <w:tcW w:w="339" w:type="dxa"/>
                  <w:tcBorders>
                    <w:top w:val="single" w:sz="8" w:space="0" w:color="auto"/>
                    <w:left w:val="single" w:sz="8" w:space="0" w:color="auto"/>
                    <w:bottom w:val="single" w:sz="8" w:space="0" w:color="auto"/>
                    <w:right w:val="single" w:sz="8" w:space="0" w:color="auto"/>
                  </w:tcBorders>
                </w:tcPr>
                <w:p w14:paraId="68B74911"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r>
            <w:tr w:rsidR="00833E5F" w:rsidRPr="001250AE" w14:paraId="7A86020A" w14:textId="77777777" w:rsidTr="00ED07F4">
              <w:tc>
                <w:tcPr>
                  <w:tcW w:w="4449" w:type="dxa"/>
                  <w:tcBorders>
                    <w:top w:val="single" w:sz="8" w:space="0" w:color="auto"/>
                    <w:left w:val="single" w:sz="8" w:space="0" w:color="auto"/>
                    <w:bottom w:val="single" w:sz="8" w:space="0" w:color="auto"/>
                    <w:right w:val="single" w:sz="8" w:space="0" w:color="auto"/>
                  </w:tcBorders>
                </w:tcPr>
                <w:p w14:paraId="3923A3CA" w14:textId="77777777" w:rsidR="00833E5F" w:rsidRPr="00B42246" w:rsidRDefault="00833E5F">
                  <w:pPr>
                    <w:numPr>
                      <w:ilvl w:val="0"/>
                      <w:numId w:val="89"/>
                    </w:numPr>
                    <w:ind w:left="360"/>
                    <w:jc w:val="both"/>
                    <w:rPr>
                      <w:sz w:val="20"/>
                      <w:szCs w:val="20"/>
                      <w:lang w:val="fr-FR"/>
                    </w:rPr>
                  </w:pPr>
                  <w:r w:rsidRPr="00B42246">
                    <w:rPr>
                      <w:sz w:val="20"/>
                      <w:szCs w:val="20"/>
                      <w:lang w:val="fr-FR"/>
                    </w:rPr>
                    <w:t>Les managers promus consacrent plus de temps à s’occuper de leur santé.</w:t>
                  </w:r>
                </w:p>
              </w:tc>
              <w:tc>
                <w:tcPr>
                  <w:tcW w:w="243" w:type="dxa"/>
                  <w:tcBorders>
                    <w:top w:val="single" w:sz="8" w:space="0" w:color="auto"/>
                    <w:left w:val="single" w:sz="8" w:space="0" w:color="auto"/>
                    <w:bottom w:val="single" w:sz="8" w:space="0" w:color="auto"/>
                    <w:right w:val="single" w:sz="8" w:space="0" w:color="auto"/>
                  </w:tcBorders>
                </w:tcPr>
                <w:p w14:paraId="274F4BA9"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c>
                <w:tcPr>
                  <w:tcW w:w="339" w:type="dxa"/>
                  <w:tcBorders>
                    <w:top w:val="single" w:sz="8" w:space="0" w:color="auto"/>
                    <w:left w:val="single" w:sz="8" w:space="0" w:color="auto"/>
                    <w:bottom w:val="single" w:sz="8" w:space="0" w:color="auto"/>
                    <w:right w:val="single" w:sz="8" w:space="0" w:color="auto"/>
                  </w:tcBorders>
                </w:tcPr>
                <w:p w14:paraId="28164C9E"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r>
            <w:tr w:rsidR="00833E5F" w:rsidRPr="001250AE" w14:paraId="54166EED" w14:textId="77777777" w:rsidTr="00ED07F4">
              <w:trPr>
                <w:trHeight w:val="60"/>
              </w:trPr>
              <w:tc>
                <w:tcPr>
                  <w:tcW w:w="4449" w:type="dxa"/>
                  <w:tcBorders>
                    <w:top w:val="single" w:sz="8" w:space="0" w:color="auto"/>
                    <w:left w:val="single" w:sz="8" w:space="0" w:color="auto"/>
                    <w:bottom w:val="single" w:sz="8" w:space="0" w:color="auto"/>
                    <w:right w:val="single" w:sz="8" w:space="0" w:color="auto"/>
                  </w:tcBorders>
                </w:tcPr>
                <w:p w14:paraId="02094621" w14:textId="77777777" w:rsidR="00833E5F" w:rsidRPr="00B42246" w:rsidRDefault="00833E5F">
                  <w:pPr>
                    <w:numPr>
                      <w:ilvl w:val="0"/>
                      <w:numId w:val="89"/>
                    </w:numPr>
                    <w:ind w:left="360"/>
                    <w:jc w:val="both"/>
                    <w:rPr>
                      <w:sz w:val="20"/>
                      <w:szCs w:val="20"/>
                      <w:lang w:val="fr-FR"/>
                    </w:rPr>
                  </w:pPr>
                  <w:r w:rsidRPr="00B42246">
                    <w:rPr>
                      <w:sz w:val="20"/>
                      <w:szCs w:val="20"/>
                      <w:lang w:val="fr-FR"/>
                    </w:rPr>
                    <w:lastRenderedPageBreak/>
                    <w:t>Les  managers qui ont obtenu une promotion souffrent moins du stress.</w:t>
                  </w:r>
                </w:p>
              </w:tc>
              <w:tc>
                <w:tcPr>
                  <w:tcW w:w="243" w:type="dxa"/>
                  <w:tcBorders>
                    <w:top w:val="single" w:sz="8" w:space="0" w:color="auto"/>
                    <w:left w:val="single" w:sz="8" w:space="0" w:color="auto"/>
                    <w:bottom w:val="single" w:sz="8" w:space="0" w:color="auto"/>
                    <w:right w:val="single" w:sz="8" w:space="0" w:color="auto"/>
                  </w:tcBorders>
                </w:tcPr>
                <w:p w14:paraId="38D40348"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c>
                <w:tcPr>
                  <w:tcW w:w="339" w:type="dxa"/>
                  <w:tcBorders>
                    <w:top w:val="single" w:sz="8" w:space="0" w:color="auto"/>
                    <w:left w:val="single" w:sz="8" w:space="0" w:color="auto"/>
                    <w:bottom w:val="single" w:sz="8" w:space="0" w:color="auto"/>
                    <w:right w:val="single" w:sz="8" w:space="0" w:color="auto"/>
                  </w:tcBorders>
                </w:tcPr>
                <w:p w14:paraId="388EA9D7" w14:textId="77777777" w:rsidR="00833E5F" w:rsidRPr="00B42246" w:rsidRDefault="00833E5F" w:rsidP="00ED07F4">
                  <w:pPr>
                    <w:jc w:val="both"/>
                    <w:rPr>
                      <w:b/>
                      <w:bCs/>
                      <w:sz w:val="20"/>
                      <w:szCs w:val="20"/>
                      <w:lang w:val="fr-FR"/>
                    </w:rPr>
                  </w:pPr>
                  <w:r w:rsidRPr="00B42246">
                    <w:rPr>
                      <w:b/>
                      <w:bCs/>
                      <w:sz w:val="20"/>
                      <w:szCs w:val="20"/>
                      <w:lang w:val="fr-FR"/>
                    </w:rPr>
                    <w:t xml:space="preserve"> </w:t>
                  </w:r>
                </w:p>
              </w:tc>
            </w:tr>
          </w:tbl>
          <w:p w14:paraId="7BAA616C" w14:textId="77777777" w:rsidR="00833E5F" w:rsidRPr="00B42246" w:rsidRDefault="00833E5F" w:rsidP="00ED07F4">
            <w:pPr>
              <w:jc w:val="both"/>
              <w:rPr>
                <w:sz w:val="20"/>
                <w:szCs w:val="20"/>
                <w:lang w:val="fr-FR"/>
              </w:rPr>
            </w:pPr>
          </w:p>
        </w:tc>
      </w:tr>
      <w:tr w:rsidR="00833E5F" w:rsidRPr="001250AE" w14:paraId="0ECA787C" w14:textId="77777777" w:rsidTr="00833E5F">
        <w:trPr>
          <w:trHeight w:val="1977"/>
        </w:trPr>
        <w:tc>
          <w:tcPr>
            <w:tcW w:w="2126" w:type="dxa"/>
            <w:vMerge w:val="restart"/>
          </w:tcPr>
          <w:p w14:paraId="081B18C9" w14:textId="77777777" w:rsidR="00833E5F" w:rsidRPr="00833E5F" w:rsidRDefault="00833E5F" w:rsidP="00ED07F4">
            <w:pPr>
              <w:widowControl w:val="0"/>
              <w:shd w:val="clear" w:color="auto" w:fill="FFFFFF" w:themeFill="background1"/>
              <w:tabs>
                <w:tab w:val="left" w:pos="540"/>
              </w:tabs>
              <w:autoSpaceDE w:val="0"/>
              <w:autoSpaceDN w:val="0"/>
              <w:adjustRightInd w:val="0"/>
              <w:ind w:firstLine="34"/>
              <w:contextualSpacing/>
              <w:jc w:val="both"/>
              <w:rPr>
                <w:b/>
                <w:bCs/>
                <w:sz w:val="24"/>
                <w:szCs w:val="24"/>
              </w:rPr>
            </w:pPr>
            <w:r w:rsidRPr="00833E5F">
              <w:rPr>
                <w:b/>
                <w:bCs/>
                <w:sz w:val="24"/>
                <w:szCs w:val="24"/>
              </w:rPr>
              <w:lastRenderedPageBreak/>
              <w:t>ПКП-2</w:t>
            </w:r>
          </w:p>
          <w:p w14:paraId="12928388" w14:textId="77777777" w:rsidR="00833E5F" w:rsidRPr="00833E5F" w:rsidRDefault="00833E5F" w:rsidP="00ED07F4">
            <w:pPr>
              <w:widowControl w:val="0"/>
              <w:shd w:val="clear" w:color="auto" w:fill="FFFFFF" w:themeFill="background1"/>
              <w:tabs>
                <w:tab w:val="left" w:pos="540"/>
              </w:tabs>
              <w:autoSpaceDE w:val="0"/>
              <w:autoSpaceDN w:val="0"/>
              <w:adjustRightInd w:val="0"/>
              <w:ind w:firstLine="34"/>
              <w:contextualSpacing/>
              <w:jc w:val="both"/>
              <w:rPr>
                <w:b/>
                <w:bCs/>
                <w:sz w:val="24"/>
                <w:szCs w:val="24"/>
              </w:rPr>
            </w:pPr>
            <w:r w:rsidRPr="00833E5F">
              <w:rPr>
                <w:bCs/>
                <w:sz w:val="24"/>
                <w:szCs w:val="24"/>
              </w:rPr>
              <w:t xml:space="preserve">Способен выступать в роли посредника между представителями своей и иноязычной культуры в общей и профессиональной сферах общения </w:t>
            </w:r>
          </w:p>
        </w:tc>
        <w:tc>
          <w:tcPr>
            <w:tcW w:w="1985" w:type="dxa"/>
            <w:vMerge w:val="restart"/>
          </w:tcPr>
          <w:p w14:paraId="19CCA7D7" w14:textId="77777777" w:rsidR="00833E5F" w:rsidRPr="00833E5F" w:rsidRDefault="00833E5F" w:rsidP="00ED07F4">
            <w:pPr>
              <w:jc w:val="both"/>
              <w:rPr>
                <w:sz w:val="24"/>
                <w:szCs w:val="24"/>
                <w:highlight w:val="cyan"/>
              </w:rPr>
            </w:pPr>
            <w:r w:rsidRPr="00833E5F">
              <w:rPr>
                <w:sz w:val="24"/>
                <w:szCs w:val="24"/>
              </w:rPr>
              <w:t>1. Анализирует особенности коммуникативного поведения представителей разных культур в различных сферах общественной жизни.</w:t>
            </w:r>
          </w:p>
        </w:tc>
        <w:tc>
          <w:tcPr>
            <w:tcW w:w="1842" w:type="dxa"/>
          </w:tcPr>
          <w:p w14:paraId="5B4F95C1" w14:textId="742C0EC9"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Pr>
                <w:b/>
                <w:sz w:val="24"/>
                <w:szCs w:val="24"/>
              </w:rPr>
              <w:t>Знание</w:t>
            </w:r>
            <w:r w:rsidRPr="00833E5F">
              <w:rPr>
                <w:b/>
                <w:sz w:val="24"/>
                <w:szCs w:val="24"/>
              </w:rPr>
              <w:t xml:space="preserve">: </w:t>
            </w:r>
          </w:p>
          <w:p w14:paraId="1731053A"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 нормы и правила межкультурного обмена (деловых переговоров, переговоров официальных делегаций)</w:t>
            </w:r>
          </w:p>
          <w:p w14:paraId="4EA23C10"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highlight w:val="cyan"/>
              </w:rPr>
            </w:pPr>
          </w:p>
        </w:tc>
        <w:tc>
          <w:tcPr>
            <w:tcW w:w="3686" w:type="dxa"/>
            <w:shd w:val="clear" w:color="auto" w:fill="auto"/>
          </w:tcPr>
          <w:p w14:paraId="40E72248" w14:textId="77777777" w:rsidR="00833E5F" w:rsidRPr="00B42246" w:rsidRDefault="00833E5F" w:rsidP="00ED07F4">
            <w:pPr>
              <w:jc w:val="both"/>
              <w:rPr>
                <w:b/>
                <w:sz w:val="20"/>
                <w:szCs w:val="20"/>
                <w:lang w:val="fr-FR"/>
              </w:rPr>
            </w:pPr>
            <w:r w:rsidRPr="00B42246">
              <w:rPr>
                <w:b/>
                <w:sz w:val="20"/>
                <w:szCs w:val="20"/>
              </w:rPr>
              <w:t>Задание</w:t>
            </w:r>
            <w:r w:rsidRPr="00B42246">
              <w:rPr>
                <w:b/>
                <w:sz w:val="20"/>
                <w:szCs w:val="20"/>
                <w:lang w:val="fr-FR"/>
              </w:rPr>
              <w:t xml:space="preserve"> 1</w:t>
            </w:r>
          </w:p>
          <w:p w14:paraId="7E1AF048" w14:textId="77777777" w:rsidR="00833E5F" w:rsidRPr="00B42246" w:rsidRDefault="00833E5F" w:rsidP="00ED07F4">
            <w:pPr>
              <w:jc w:val="both"/>
              <w:rPr>
                <w:b/>
                <w:bCs/>
                <w:sz w:val="20"/>
                <w:szCs w:val="20"/>
                <w:lang w:val="fr-FR"/>
              </w:rPr>
            </w:pPr>
            <w:r w:rsidRPr="00B42246">
              <w:rPr>
                <w:b/>
                <w:bCs/>
                <w:sz w:val="20"/>
                <w:szCs w:val="20"/>
                <w:lang w:val="fr-FR"/>
              </w:rPr>
              <w:t>L’expression de la conséquence. Cochez les phrases qui ont un sens logique dans les échanges suivants.</w:t>
            </w:r>
          </w:p>
          <w:tbl>
            <w:tblPr>
              <w:tblStyle w:val="24"/>
              <w:tblW w:w="0" w:type="auto"/>
              <w:tblLayout w:type="fixed"/>
              <w:tblLook w:val="04A0" w:firstRow="1" w:lastRow="0" w:firstColumn="1" w:lastColumn="0" w:noHBand="0" w:noVBand="1"/>
            </w:tblPr>
            <w:tblGrid>
              <w:gridCol w:w="377"/>
              <w:gridCol w:w="2366"/>
              <w:gridCol w:w="2409"/>
            </w:tblGrid>
            <w:tr w:rsidR="00833E5F" w:rsidRPr="001250AE" w14:paraId="493BBA65" w14:textId="77777777" w:rsidTr="00ED07F4">
              <w:tc>
                <w:tcPr>
                  <w:tcW w:w="377" w:type="dxa"/>
                </w:tcPr>
                <w:p w14:paraId="6A80E8F9" w14:textId="77777777" w:rsidR="00833E5F" w:rsidRPr="00B42246" w:rsidRDefault="00833E5F" w:rsidP="00ED07F4">
                  <w:pPr>
                    <w:jc w:val="both"/>
                    <w:rPr>
                      <w:b/>
                      <w:bCs/>
                      <w:sz w:val="20"/>
                      <w:szCs w:val="20"/>
                      <w:lang w:val="fr-FR"/>
                    </w:rPr>
                  </w:pPr>
                  <w:r w:rsidRPr="00B42246">
                    <w:rPr>
                      <w:b/>
                      <w:bCs/>
                      <w:sz w:val="20"/>
                      <w:szCs w:val="20"/>
                    </w:rPr>
                    <w:t>1</w:t>
                  </w:r>
                  <w:r w:rsidRPr="00B42246">
                    <w:rPr>
                      <w:b/>
                      <w:bCs/>
                      <w:sz w:val="20"/>
                      <w:szCs w:val="20"/>
                      <w:lang w:val="fr-FR"/>
                    </w:rPr>
                    <w:t>.</w:t>
                  </w:r>
                </w:p>
              </w:tc>
              <w:tc>
                <w:tcPr>
                  <w:tcW w:w="2366" w:type="dxa"/>
                </w:tcPr>
                <w:p w14:paraId="6E768B2B" w14:textId="77777777" w:rsidR="00833E5F" w:rsidRPr="00B42246" w:rsidRDefault="00833E5F" w:rsidP="00ED07F4">
                  <w:pPr>
                    <w:jc w:val="both"/>
                    <w:rPr>
                      <w:b/>
                      <w:bCs/>
                      <w:sz w:val="20"/>
                      <w:szCs w:val="20"/>
                      <w:lang w:val="fr-FR"/>
                    </w:rPr>
                  </w:pPr>
                  <w:r w:rsidRPr="00B42246">
                    <w:rPr>
                      <w:b/>
                      <w:bCs/>
                      <w:sz w:val="20"/>
                      <w:szCs w:val="20"/>
                      <w:lang w:val="fr-FR"/>
                    </w:rPr>
                    <w:t xml:space="preserve">A. </w:t>
                  </w:r>
                  <w:r w:rsidRPr="00B42246">
                    <w:rPr>
                      <w:sz w:val="20"/>
                      <w:szCs w:val="20"/>
                      <w:lang w:val="fr-FR"/>
                    </w:rPr>
                    <w:t>J’ai établi le contact à l’arrivée du nouveau collègue. Résultat, nous nous connaissons bien maintenant.</w:t>
                  </w:r>
                </w:p>
              </w:tc>
              <w:tc>
                <w:tcPr>
                  <w:tcW w:w="2409" w:type="dxa"/>
                </w:tcPr>
                <w:p w14:paraId="54C5F458" w14:textId="77777777" w:rsidR="00833E5F" w:rsidRPr="00B42246" w:rsidRDefault="00833E5F" w:rsidP="00ED07F4">
                  <w:pPr>
                    <w:jc w:val="both"/>
                    <w:rPr>
                      <w:b/>
                      <w:bCs/>
                      <w:sz w:val="20"/>
                      <w:szCs w:val="20"/>
                      <w:lang w:val="fr-FR"/>
                    </w:rPr>
                  </w:pPr>
                  <w:r w:rsidRPr="00B42246">
                    <w:rPr>
                      <w:b/>
                      <w:bCs/>
                      <w:sz w:val="20"/>
                      <w:szCs w:val="20"/>
                      <w:lang w:val="fr-FR"/>
                    </w:rPr>
                    <w:t>B.</w:t>
                  </w:r>
                  <w:r w:rsidRPr="00B42246">
                    <w:rPr>
                      <w:sz w:val="20"/>
                      <w:szCs w:val="20"/>
                      <w:lang w:val="fr-FR"/>
                    </w:rPr>
                    <w:t xml:space="preserve"> Nous nous connaissons bien maintenant. Résultat, j’ai établi le contact à l’arrivée du nouveau collègue.</w:t>
                  </w:r>
                </w:p>
              </w:tc>
            </w:tr>
            <w:tr w:rsidR="00833E5F" w:rsidRPr="001250AE" w14:paraId="4FE8D3AF" w14:textId="77777777" w:rsidTr="00ED07F4">
              <w:tc>
                <w:tcPr>
                  <w:tcW w:w="377" w:type="dxa"/>
                </w:tcPr>
                <w:p w14:paraId="136A9A26" w14:textId="77777777" w:rsidR="00833E5F" w:rsidRPr="00B42246" w:rsidRDefault="00833E5F" w:rsidP="00ED07F4">
                  <w:pPr>
                    <w:jc w:val="both"/>
                    <w:rPr>
                      <w:b/>
                      <w:bCs/>
                      <w:sz w:val="20"/>
                      <w:szCs w:val="20"/>
                      <w:lang w:val="fr-FR"/>
                    </w:rPr>
                  </w:pPr>
                  <w:r w:rsidRPr="00B42246">
                    <w:rPr>
                      <w:b/>
                      <w:bCs/>
                      <w:sz w:val="20"/>
                      <w:szCs w:val="20"/>
                    </w:rPr>
                    <w:t>2</w:t>
                  </w:r>
                  <w:r w:rsidRPr="00B42246">
                    <w:rPr>
                      <w:b/>
                      <w:bCs/>
                      <w:sz w:val="20"/>
                      <w:szCs w:val="20"/>
                      <w:lang w:val="fr-FR"/>
                    </w:rPr>
                    <w:t>.</w:t>
                  </w:r>
                </w:p>
              </w:tc>
              <w:tc>
                <w:tcPr>
                  <w:tcW w:w="2366" w:type="dxa"/>
                </w:tcPr>
                <w:p w14:paraId="7BA85507" w14:textId="77777777" w:rsidR="00833E5F" w:rsidRPr="00B42246" w:rsidRDefault="00833E5F" w:rsidP="00ED07F4">
                  <w:pPr>
                    <w:jc w:val="both"/>
                    <w:rPr>
                      <w:sz w:val="20"/>
                      <w:szCs w:val="20"/>
                      <w:lang w:val="fr-FR"/>
                    </w:rPr>
                  </w:pPr>
                  <w:r w:rsidRPr="00B42246">
                    <w:rPr>
                      <w:b/>
                      <w:bCs/>
                      <w:sz w:val="20"/>
                      <w:szCs w:val="20"/>
                      <w:lang w:val="fr-FR"/>
                    </w:rPr>
                    <w:t xml:space="preserve">A. </w:t>
                  </w:r>
                  <w:r w:rsidRPr="00B42246">
                    <w:rPr>
                      <w:sz w:val="20"/>
                      <w:szCs w:val="20"/>
                      <w:lang w:val="fr-FR"/>
                    </w:rPr>
                    <w:t>Nous avons pu alimenter la discussion si bien que nous avons beaucoup étudié ce dossier.</w:t>
                  </w:r>
                </w:p>
              </w:tc>
              <w:tc>
                <w:tcPr>
                  <w:tcW w:w="2409" w:type="dxa"/>
                </w:tcPr>
                <w:p w14:paraId="03D2FAB6" w14:textId="77777777" w:rsidR="00833E5F" w:rsidRPr="00B42246" w:rsidRDefault="00833E5F" w:rsidP="00ED07F4">
                  <w:pPr>
                    <w:jc w:val="both"/>
                    <w:rPr>
                      <w:sz w:val="20"/>
                      <w:szCs w:val="20"/>
                      <w:lang w:val="fr-FR"/>
                    </w:rPr>
                  </w:pPr>
                  <w:r w:rsidRPr="00B42246">
                    <w:rPr>
                      <w:b/>
                      <w:bCs/>
                      <w:sz w:val="20"/>
                      <w:szCs w:val="20"/>
                      <w:lang w:val="fr-FR"/>
                    </w:rPr>
                    <w:t xml:space="preserve">B. </w:t>
                  </w:r>
                  <w:r w:rsidRPr="00B42246">
                    <w:rPr>
                      <w:sz w:val="20"/>
                      <w:szCs w:val="20"/>
                      <w:lang w:val="fr-FR"/>
                    </w:rPr>
                    <w:t>Nous avons beaucoup étudié ce dossier si bien que nous avons pu alimenter la discussion.</w:t>
                  </w:r>
                </w:p>
              </w:tc>
            </w:tr>
            <w:tr w:rsidR="00833E5F" w:rsidRPr="001250AE" w14:paraId="522789A4" w14:textId="77777777" w:rsidTr="00ED07F4">
              <w:tc>
                <w:tcPr>
                  <w:tcW w:w="377" w:type="dxa"/>
                </w:tcPr>
                <w:p w14:paraId="320DC9ED" w14:textId="77777777" w:rsidR="00833E5F" w:rsidRPr="00B42246" w:rsidRDefault="00833E5F" w:rsidP="00ED07F4">
                  <w:pPr>
                    <w:jc w:val="both"/>
                    <w:rPr>
                      <w:b/>
                      <w:bCs/>
                      <w:sz w:val="20"/>
                      <w:szCs w:val="20"/>
                      <w:lang w:val="fr-FR"/>
                    </w:rPr>
                  </w:pPr>
                  <w:r w:rsidRPr="00B42246">
                    <w:rPr>
                      <w:b/>
                      <w:bCs/>
                      <w:sz w:val="20"/>
                      <w:szCs w:val="20"/>
                    </w:rPr>
                    <w:t>3</w:t>
                  </w:r>
                  <w:r w:rsidRPr="00B42246">
                    <w:rPr>
                      <w:b/>
                      <w:bCs/>
                      <w:sz w:val="20"/>
                      <w:szCs w:val="20"/>
                      <w:lang w:val="fr-FR"/>
                    </w:rPr>
                    <w:t>.</w:t>
                  </w:r>
                </w:p>
              </w:tc>
              <w:tc>
                <w:tcPr>
                  <w:tcW w:w="2366" w:type="dxa"/>
                </w:tcPr>
                <w:p w14:paraId="56084B68" w14:textId="77777777" w:rsidR="00833E5F" w:rsidRPr="00B42246" w:rsidRDefault="00833E5F" w:rsidP="00ED07F4">
                  <w:pPr>
                    <w:jc w:val="both"/>
                    <w:rPr>
                      <w:sz w:val="20"/>
                      <w:szCs w:val="20"/>
                      <w:lang w:val="fr-FR"/>
                    </w:rPr>
                  </w:pPr>
                  <w:r w:rsidRPr="00B42246">
                    <w:rPr>
                      <w:b/>
                      <w:bCs/>
                      <w:sz w:val="20"/>
                      <w:szCs w:val="20"/>
                      <w:lang w:val="fr-FR"/>
                    </w:rPr>
                    <w:t xml:space="preserve">A. </w:t>
                  </w:r>
                  <w:r w:rsidRPr="00B42246">
                    <w:rPr>
                      <w:sz w:val="20"/>
                      <w:szCs w:val="20"/>
                      <w:lang w:val="fr-FR"/>
                    </w:rPr>
                    <w:t>Appelle-moi donc je te propose de discuter ensemble du problème.</w:t>
                  </w:r>
                </w:p>
              </w:tc>
              <w:tc>
                <w:tcPr>
                  <w:tcW w:w="2409" w:type="dxa"/>
                </w:tcPr>
                <w:p w14:paraId="1741CB78" w14:textId="77777777" w:rsidR="00833E5F" w:rsidRPr="00B42246" w:rsidRDefault="00833E5F" w:rsidP="00ED07F4">
                  <w:pPr>
                    <w:jc w:val="both"/>
                    <w:rPr>
                      <w:sz w:val="20"/>
                      <w:szCs w:val="20"/>
                      <w:lang w:val="fr-FR"/>
                    </w:rPr>
                  </w:pPr>
                  <w:r w:rsidRPr="00B42246">
                    <w:rPr>
                      <w:b/>
                      <w:bCs/>
                      <w:sz w:val="20"/>
                      <w:szCs w:val="20"/>
                      <w:lang w:val="fr-FR"/>
                    </w:rPr>
                    <w:t>B. J</w:t>
                  </w:r>
                  <w:r w:rsidRPr="00B42246">
                    <w:rPr>
                      <w:sz w:val="20"/>
                      <w:szCs w:val="20"/>
                      <w:lang w:val="fr-FR"/>
                    </w:rPr>
                    <w:t>e te propose de discuter ensemble du problème donc appelle-moi.</w:t>
                  </w:r>
                </w:p>
              </w:tc>
            </w:tr>
            <w:tr w:rsidR="00833E5F" w:rsidRPr="001250AE" w14:paraId="12440130" w14:textId="77777777" w:rsidTr="00ED07F4">
              <w:tc>
                <w:tcPr>
                  <w:tcW w:w="377" w:type="dxa"/>
                </w:tcPr>
                <w:p w14:paraId="51D84A9E" w14:textId="77777777" w:rsidR="00833E5F" w:rsidRPr="00B42246" w:rsidRDefault="00833E5F" w:rsidP="00ED07F4">
                  <w:pPr>
                    <w:jc w:val="both"/>
                    <w:rPr>
                      <w:b/>
                      <w:bCs/>
                      <w:sz w:val="20"/>
                      <w:szCs w:val="20"/>
                      <w:lang w:val="fr-FR"/>
                    </w:rPr>
                  </w:pPr>
                  <w:r w:rsidRPr="00B42246">
                    <w:rPr>
                      <w:b/>
                      <w:bCs/>
                      <w:sz w:val="20"/>
                      <w:szCs w:val="20"/>
                    </w:rPr>
                    <w:t>4</w:t>
                  </w:r>
                  <w:r w:rsidRPr="00B42246">
                    <w:rPr>
                      <w:b/>
                      <w:bCs/>
                      <w:sz w:val="20"/>
                      <w:szCs w:val="20"/>
                      <w:lang w:val="fr-FR"/>
                    </w:rPr>
                    <w:t>.</w:t>
                  </w:r>
                </w:p>
              </w:tc>
              <w:tc>
                <w:tcPr>
                  <w:tcW w:w="2366" w:type="dxa"/>
                </w:tcPr>
                <w:p w14:paraId="71B37AC5" w14:textId="77777777" w:rsidR="00833E5F" w:rsidRPr="00B42246" w:rsidRDefault="00833E5F" w:rsidP="00ED07F4">
                  <w:pPr>
                    <w:jc w:val="both"/>
                    <w:rPr>
                      <w:sz w:val="20"/>
                      <w:szCs w:val="20"/>
                      <w:lang w:val="fr-FR"/>
                    </w:rPr>
                  </w:pPr>
                  <w:r w:rsidRPr="00B42246">
                    <w:rPr>
                      <w:b/>
                      <w:bCs/>
                      <w:sz w:val="20"/>
                      <w:szCs w:val="20"/>
                      <w:lang w:val="fr-FR"/>
                    </w:rPr>
                    <w:t xml:space="preserve">A. </w:t>
                  </w:r>
                  <w:r w:rsidRPr="00B42246">
                    <w:rPr>
                      <w:sz w:val="20"/>
                      <w:szCs w:val="20"/>
                      <w:lang w:val="fr-FR"/>
                    </w:rPr>
                    <w:t>Eric a une nouvelle à annoncer alors</w:t>
                  </w:r>
                  <w:r w:rsidRPr="00B42246">
                    <w:rPr>
                      <w:b/>
                      <w:bCs/>
                      <w:sz w:val="20"/>
                      <w:szCs w:val="20"/>
                      <w:lang w:val="fr-FR"/>
                    </w:rPr>
                    <w:t xml:space="preserve"> </w:t>
                  </w:r>
                  <w:r w:rsidRPr="00B42246">
                    <w:rPr>
                      <w:sz w:val="20"/>
                      <w:szCs w:val="20"/>
                      <w:lang w:val="fr-FR"/>
                    </w:rPr>
                    <w:t>il faut lui laisser la parole.</w:t>
                  </w:r>
                </w:p>
              </w:tc>
              <w:tc>
                <w:tcPr>
                  <w:tcW w:w="2409" w:type="dxa"/>
                </w:tcPr>
                <w:p w14:paraId="0D79BC93" w14:textId="77777777" w:rsidR="00833E5F" w:rsidRPr="00B42246" w:rsidRDefault="00833E5F" w:rsidP="00ED07F4">
                  <w:pPr>
                    <w:jc w:val="both"/>
                    <w:rPr>
                      <w:sz w:val="20"/>
                      <w:szCs w:val="20"/>
                      <w:lang w:val="fr-FR"/>
                    </w:rPr>
                  </w:pPr>
                  <w:r w:rsidRPr="00B42246">
                    <w:rPr>
                      <w:b/>
                      <w:bCs/>
                      <w:sz w:val="20"/>
                      <w:szCs w:val="20"/>
                      <w:lang w:val="fr-FR"/>
                    </w:rPr>
                    <w:t xml:space="preserve">B. </w:t>
                  </w:r>
                  <w:r w:rsidRPr="00B42246">
                    <w:rPr>
                      <w:sz w:val="20"/>
                      <w:szCs w:val="20"/>
                      <w:lang w:val="fr-FR"/>
                    </w:rPr>
                    <w:t>Il faut lui laisser la parole alors Eric a une nouvelle à annoncer.</w:t>
                  </w:r>
                </w:p>
              </w:tc>
            </w:tr>
            <w:tr w:rsidR="00833E5F" w:rsidRPr="001250AE" w14:paraId="55828358" w14:textId="77777777" w:rsidTr="00ED07F4">
              <w:tc>
                <w:tcPr>
                  <w:tcW w:w="377" w:type="dxa"/>
                </w:tcPr>
                <w:p w14:paraId="55EE413D" w14:textId="77777777" w:rsidR="00833E5F" w:rsidRPr="00B42246" w:rsidRDefault="00833E5F" w:rsidP="00ED07F4">
                  <w:pPr>
                    <w:jc w:val="both"/>
                    <w:rPr>
                      <w:b/>
                      <w:bCs/>
                      <w:sz w:val="20"/>
                      <w:szCs w:val="20"/>
                      <w:lang w:val="fr-FR"/>
                    </w:rPr>
                  </w:pPr>
                  <w:r w:rsidRPr="00B42246">
                    <w:rPr>
                      <w:b/>
                      <w:bCs/>
                      <w:sz w:val="20"/>
                      <w:szCs w:val="20"/>
                    </w:rPr>
                    <w:t>5</w:t>
                  </w:r>
                  <w:r w:rsidRPr="00B42246">
                    <w:rPr>
                      <w:b/>
                      <w:bCs/>
                      <w:sz w:val="20"/>
                      <w:szCs w:val="20"/>
                      <w:lang w:val="fr-FR"/>
                    </w:rPr>
                    <w:t>.</w:t>
                  </w:r>
                </w:p>
              </w:tc>
              <w:tc>
                <w:tcPr>
                  <w:tcW w:w="2366" w:type="dxa"/>
                </w:tcPr>
                <w:p w14:paraId="3049A0D8" w14:textId="77777777" w:rsidR="00833E5F" w:rsidRPr="00B42246" w:rsidRDefault="00833E5F" w:rsidP="00ED07F4">
                  <w:pPr>
                    <w:jc w:val="both"/>
                    <w:rPr>
                      <w:sz w:val="20"/>
                      <w:szCs w:val="20"/>
                      <w:lang w:val="fr-FR"/>
                    </w:rPr>
                  </w:pPr>
                  <w:r w:rsidRPr="00B42246">
                    <w:rPr>
                      <w:b/>
                      <w:bCs/>
                      <w:sz w:val="20"/>
                      <w:szCs w:val="20"/>
                      <w:lang w:val="fr-FR"/>
                    </w:rPr>
                    <w:t xml:space="preserve">A. </w:t>
                  </w:r>
                  <w:r w:rsidRPr="00B42246">
                    <w:rPr>
                      <w:sz w:val="20"/>
                      <w:szCs w:val="20"/>
                      <w:lang w:val="fr-FR"/>
                    </w:rPr>
                    <w:t>Nous aborderons des sujets importants, par conséquent, je vous demande d’arriver à l’heure.</w:t>
                  </w:r>
                </w:p>
              </w:tc>
              <w:tc>
                <w:tcPr>
                  <w:tcW w:w="2409" w:type="dxa"/>
                </w:tcPr>
                <w:p w14:paraId="13AC5696" w14:textId="77777777" w:rsidR="00833E5F" w:rsidRPr="00B42246" w:rsidRDefault="00833E5F" w:rsidP="00ED07F4">
                  <w:pPr>
                    <w:jc w:val="both"/>
                    <w:rPr>
                      <w:sz w:val="20"/>
                      <w:szCs w:val="20"/>
                      <w:lang w:val="fr-FR"/>
                    </w:rPr>
                  </w:pPr>
                  <w:r w:rsidRPr="00B42246">
                    <w:rPr>
                      <w:b/>
                      <w:bCs/>
                      <w:sz w:val="20"/>
                      <w:szCs w:val="20"/>
                      <w:lang w:val="fr-FR"/>
                    </w:rPr>
                    <w:t>B. J</w:t>
                  </w:r>
                  <w:r w:rsidRPr="00B42246">
                    <w:rPr>
                      <w:sz w:val="20"/>
                      <w:szCs w:val="20"/>
                      <w:lang w:val="fr-FR"/>
                    </w:rPr>
                    <w:t>e vous demande d’arriver à l’heure par conséquent nous aborderons des sujets importants.</w:t>
                  </w:r>
                </w:p>
              </w:tc>
            </w:tr>
          </w:tbl>
          <w:p w14:paraId="0AF5B26B" w14:textId="77777777" w:rsidR="00833E5F" w:rsidRPr="00B42246" w:rsidRDefault="00833E5F" w:rsidP="00ED07F4">
            <w:pPr>
              <w:jc w:val="both"/>
              <w:rPr>
                <w:sz w:val="20"/>
                <w:szCs w:val="20"/>
                <w:highlight w:val="cyan"/>
                <w:lang w:val="fr-FR"/>
              </w:rPr>
            </w:pPr>
          </w:p>
        </w:tc>
      </w:tr>
      <w:tr w:rsidR="00833E5F" w:rsidRPr="001250AE" w14:paraId="68718118" w14:textId="77777777" w:rsidTr="00833E5F">
        <w:trPr>
          <w:trHeight w:val="1206"/>
        </w:trPr>
        <w:tc>
          <w:tcPr>
            <w:tcW w:w="2126" w:type="dxa"/>
            <w:vMerge/>
          </w:tcPr>
          <w:p w14:paraId="087CD6B6" w14:textId="77777777" w:rsidR="00833E5F" w:rsidRPr="00833E5F" w:rsidRDefault="00833E5F" w:rsidP="00ED07F4">
            <w:pPr>
              <w:jc w:val="both"/>
              <w:rPr>
                <w:sz w:val="24"/>
                <w:szCs w:val="24"/>
                <w:lang w:val="fr-FR"/>
              </w:rPr>
            </w:pPr>
          </w:p>
        </w:tc>
        <w:tc>
          <w:tcPr>
            <w:tcW w:w="1985" w:type="dxa"/>
            <w:vMerge/>
          </w:tcPr>
          <w:p w14:paraId="3845B74B" w14:textId="77777777" w:rsidR="00833E5F" w:rsidRPr="00833E5F" w:rsidRDefault="00833E5F" w:rsidP="00ED07F4">
            <w:pPr>
              <w:jc w:val="both"/>
              <w:rPr>
                <w:sz w:val="24"/>
                <w:szCs w:val="24"/>
                <w:lang w:val="fr-FR"/>
              </w:rPr>
            </w:pPr>
          </w:p>
        </w:tc>
        <w:tc>
          <w:tcPr>
            <w:tcW w:w="1842" w:type="dxa"/>
          </w:tcPr>
          <w:p w14:paraId="65959468" w14:textId="7FDCFA55" w:rsidR="00833E5F" w:rsidRPr="00833E5F" w:rsidRDefault="00833E5F" w:rsidP="00ED07F4">
            <w:pPr>
              <w:jc w:val="both"/>
              <w:rPr>
                <w:b/>
                <w:sz w:val="24"/>
                <w:szCs w:val="24"/>
              </w:rPr>
            </w:pPr>
            <w:r>
              <w:rPr>
                <w:b/>
                <w:sz w:val="24"/>
                <w:szCs w:val="24"/>
              </w:rPr>
              <w:t>Умение</w:t>
            </w:r>
            <w:r w:rsidRPr="00833E5F">
              <w:rPr>
                <w:b/>
                <w:sz w:val="24"/>
                <w:szCs w:val="24"/>
              </w:rPr>
              <w:t>:</w:t>
            </w:r>
          </w:p>
          <w:p w14:paraId="366B43A8" w14:textId="77777777" w:rsidR="00833E5F" w:rsidRPr="00833E5F" w:rsidRDefault="00833E5F" w:rsidP="00ED07F4">
            <w:pPr>
              <w:jc w:val="both"/>
              <w:rPr>
                <w:sz w:val="24"/>
                <w:szCs w:val="24"/>
              </w:rPr>
            </w:pPr>
            <w:r w:rsidRPr="00833E5F">
              <w:rPr>
                <w:sz w:val="24"/>
                <w:szCs w:val="24"/>
              </w:rPr>
              <w:t>- осуществлять межкультурную коммуникацию в различных сферах общественной жизни</w:t>
            </w:r>
          </w:p>
        </w:tc>
        <w:tc>
          <w:tcPr>
            <w:tcW w:w="3686" w:type="dxa"/>
          </w:tcPr>
          <w:p w14:paraId="4C0F50C2" w14:textId="77777777" w:rsidR="00833E5F" w:rsidRPr="00B42246" w:rsidRDefault="00833E5F" w:rsidP="00ED07F4">
            <w:pPr>
              <w:jc w:val="both"/>
              <w:rPr>
                <w:b/>
                <w:sz w:val="20"/>
                <w:szCs w:val="20"/>
                <w:lang w:val="fr-FR"/>
              </w:rPr>
            </w:pPr>
            <w:r w:rsidRPr="00B42246">
              <w:rPr>
                <w:b/>
                <w:sz w:val="20"/>
                <w:szCs w:val="20"/>
              </w:rPr>
              <w:t>Задание</w:t>
            </w:r>
            <w:r w:rsidRPr="00B42246">
              <w:rPr>
                <w:b/>
                <w:sz w:val="20"/>
                <w:szCs w:val="20"/>
                <w:lang w:val="fr-FR"/>
              </w:rPr>
              <w:t xml:space="preserve"> 1</w:t>
            </w:r>
          </w:p>
          <w:p w14:paraId="0299FC52" w14:textId="77777777" w:rsidR="00833E5F" w:rsidRPr="00B42246" w:rsidRDefault="00833E5F" w:rsidP="00ED07F4">
            <w:pPr>
              <w:jc w:val="both"/>
              <w:rPr>
                <w:sz w:val="20"/>
                <w:szCs w:val="20"/>
                <w:highlight w:val="cyan"/>
                <w:lang w:val="fr-FR"/>
              </w:rPr>
            </w:pPr>
            <w:r w:rsidRPr="00B42246">
              <w:rPr>
                <w:sz w:val="20"/>
                <w:szCs w:val="20"/>
                <w:lang w:val="fr-FR"/>
              </w:rPr>
              <w:t>Vous appartenez à un groupe de reflexion sur un réseau social. Le sujet en couors concerne les projets. Vous témoignez à propos d’une expérience de projet que vous avez vécue et réussie (projet associatif ou projet personnel). Vous décrivez le projet et les tâches que vous avez effectuées.</w:t>
            </w:r>
          </w:p>
        </w:tc>
      </w:tr>
      <w:tr w:rsidR="00833E5F" w:rsidRPr="001250AE" w14:paraId="505151EE" w14:textId="77777777" w:rsidTr="00833E5F">
        <w:trPr>
          <w:trHeight w:val="1476"/>
        </w:trPr>
        <w:tc>
          <w:tcPr>
            <w:tcW w:w="2126" w:type="dxa"/>
            <w:vMerge/>
          </w:tcPr>
          <w:p w14:paraId="65727579" w14:textId="77777777" w:rsidR="00833E5F" w:rsidRPr="00833E5F" w:rsidRDefault="00833E5F" w:rsidP="00ED07F4">
            <w:pPr>
              <w:jc w:val="both"/>
              <w:rPr>
                <w:sz w:val="24"/>
                <w:szCs w:val="24"/>
                <w:highlight w:val="cyan"/>
                <w:lang w:val="fr-FR"/>
              </w:rPr>
            </w:pPr>
          </w:p>
        </w:tc>
        <w:tc>
          <w:tcPr>
            <w:tcW w:w="1985" w:type="dxa"/>
            <w:vMerge w:val="restart"/>
          </w:tcPr>
          <w:p w14:paraId="7311882F" w14:textId="40B5CFC9" w:rsidR="00833E5F" w:rsidRPr="00833E5F" w:rsidRDefault="00833E5F" w:rsidP="00ED07F4">
            <w:pPr>
              <w:jc w:val="both"/>
              <w:rPr>
                <w:sz w:val="24"/>
                <w:szCs w:val="24"/>
                <w:highlight w:val="cyan"/>
              </w:rPr>
            </w:pPr>
            <w:r w:rsidRPr="00833E5F">
              <w:rPr>
                <w:sz w:val="24"/>
                <w:szCs w:val="24"/>
              </w:rPr>
              <w:t>2.Предотвращает конфликты, возникающие в процессе межкультурной коммуникации, используя интеракциональные и контекстные знания.</w:t>
            </w:r>
          </w:p>
        </w:tc>
        <w:tc>
          <w:tcPr>
            <w:tcW w:w="1842" w:type="dxa"/>
          </w:tcPr>
          <w:p w14:paraId="02A25C21" w14:textId="0FD936F0"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Pr>
                <w:b/>
                <w:sz w:val="24"/>
                <w:szCs w:val="24"/>
              </w:rPr>
              <w:t>Знание</w:t>
            </w:r>
            <w:r w:rsidRPr="00833E5F">
              <w:rPr>
                <w:b/>
                <w:sz w:val="24"/>
                <w:szCs w:val="24"/>
              </w:rPr>
              <w:t xml:space="preserve">: </w:t>
            </w:r>
          </w:p>
          <w:p w14:paraId="29B50494"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rPr>
            </w:pPr>
            <w:r w:rsidRPr="00833E5F">
              <w:rPr>
                <w:sz w:val="24"/>
                <w:szCs w:val="24"/>
              </w:rPr>
              <w:t>- основные причины возникновения непонимания и конфликтов в межкультурной коммуникации;</w:t>
            </w:r>
          </w:p>
          <w:p w14:paraId="207D6A27"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highlight w:val="cyan"/>
              </w:rPr>
            </w:pPr>
            <w:r w:rsidRPr="00833E5F">
              <w:rPr>
                <w:sz w:val="24"/>
                <w:szCs w:val="24"/>
              </w:rPr>
              <w:t>контактах</w:t>
            </w:r>
          </w:p>
        </w:tc>
        <w:tc>
          <w:tcPr>
            <w:tcW w:w="3686" w:type="dxa"/>
          </w:tcPr>
          <w:p w14:paraId="065E101F" w14:textId="77777777" w:rsidR="00833E5F" w:rsidRPr="00FC2699" w:rsidRDefault="00833E5F" w:rsidP="00ED07F4">
            <w:pPr>
              <w:jc w:val="both"/>
              <w:rPr>
                <w:b/>
                <w:sz w:val="20"/>
                <w:szCs w:val="20"/>
                <w:lang w:val="fr-FR"/>
              </w:rPr>
            </w:pPr>
            <w:r w:rsidRPr="00FC2699">
              <w:rPr>
                <w:b/>
                <w:sz w:val="20"/>
                <w:szCs w:val="20"/>
              </w:rPr>
              <w:t>Задание</w:t>
            </w:r>
            <w:r w:rsidRPr="00FC2699">
              <w:rPr>
                <w:b/>
                <w:sz w:val="20"/>
                <w:szCs w:val="20"/>
                <w:lang w:val="fr-FR"/>
              </w:rPr>
              <w:t xml:space="preserve"> 1</w:t>
            </w:r>
          </w:p>
          <w:p w14:paraId="619D2058" w14:textId="77777777" w:rsidR="00833E5F" w:rsidRPr="00FC2699" w:rsidRDefault="00833E5F" w:rsidP="00ED07F4">
            <w:pPr>
              <w:jc w:val="both"/>
              <w:rPr>
                <w:b/>
                <w:sz w:val="20"/>
                <w:szCs w:val="20"/>
                <w:lang w:val="fr-FR"/>
              </w:rPr>
            </w:pPr>
            <w:r w:rsidRPr="00FC2699">
              <w:rPr>
                <w:b/>
                <w:sz w:val="20"/>
                <w:szCs w:val="20"/>
                <w:lang w:val="fr-FR"/>
              </w:rPr>
              <w:t>Comment les auteurs analysent-ils ces cas d’incompréhension mutuelle ? Quelles leçons en tirent-ils ? Écoutez l’extrait de l’émission et cliquez sur les propositions correctes.</w:t>
            </w:r>
          </w:p>
          <w:p w14:paraId="63EEBAD1" w14:textId="77777777" w:rsidR="00833E5F" w:rsidRPr="00FC2699" w:rsidRDefault="00833E5F">
            <w:pPr>
              <w:numPr>
                <w:ilvl w:val="0"/>
                <w:numId w:val="93"/>
              </w:numPr>
              <w:contextualSpacing/>
              <w:jc w:val="both"/>
              <w:rPr>
                <w:sz w:val="20"/>
                <w:szCs w:val="20"/>
                <w:lang w:val="fr-FR"/>
              </w:rPr>
            </w:pPr>
            <w:r w:rsidRPr="00FC2699">
              <w:rPr>
                <w:sz w:val="20"/>
                <w:szCs w:val="20"/>
                <w:lang w:val="fr-FR"/>
              </w:rPr>
              <w:t>Les Français n'aiment pas dire qu'ils ne savent pas. Ils peuvent donner des informations fausses plutôt que de l'avouer.</w:t>
            </w:r>
          </w:p>
          <w:p w14:paraId="5881BE83" w14:textId="77777777" w:rsidR="00833E5F" w:rsidRPr="00FC2699" w:rsidRDefault="00833E5F">
            <w:pPr>
              <w:numPr>
                <w:ilvl w:val="0"/>
                <w:numId w:val="93"/>
              </w:numPr>
              <w:contextualSpacing/>
              <w:jc w:val="both"/>
              <w:rPr>
                <w:sz w:val="20"/>
                <w:szCs w:val="20"/>
                <w:lang w:val="fr-FR"/>
              </w:rPr>
            </w:pPr>
            <w:r w:rsidRPr="00FC2699">
              <w:rPr>
                <w:sz w:val="20"/>
                <w:szCs w:val="20"/>
                <w:lang w:val="fr-FR"/>
              </w:rPr>
              <w:t>Dans le même contexte, un Français et un Nord-Américain auront souvent la même réponse.</w:t>
            </w:r>
          </w:p>
          <w:p w14:paraId="04769896" w14:textId="77777777" w:rsidR="00833E5F" w:rsidRPr="00FC2699" w:rsidRDefault="00833E5F">
            <w:pPr>
              <w:numPr>
                <w:ilvl w:val="0"/>
                <w:numId w:val="93"/>
              </w:numPr>
              <w:contextualSpacing/>
              <w:jc w:val="both"/>
              <w:rPr>
                <w:sz w:val="20"/>
                <w:szCs w:val="20"/>
                <w:lang w:val="fr-FR"/>
              </w:rPr>
            </w:pPr>
            <w:r w:rsidRPr="00FC2699">
              <w:rPr>
                <w:sz w:val="20"/>
                <w:szCs w:val="20"/>
                <w:lang w:val="fr-FR"/>
              </w:rPr>
              <w:t>Lorsqu’un Français dit « Non », la communication n'est pas nécessairement coupée. La discussion peut continuer.</w:t>
            </w:r>
          </w:p>
          <w:p w14:paraId="54C862AC" w14:textId="77777777" w:rsidR="00833E5F" w:rsidRPr="00FC2699" w:rsidRDefault="00833E5F">
            <w:pPr>
              <w:numPr>
                <w:ilvl w:val="0"/>
                <w:numId w:val="93"/>
              </w:numPr>
              <w:contextualSpacing/>
              <w:jc w:val="both"/>
              <w:rPr>
                <w:sz w:val="20"/>
                <w:szCs w:val="20"/>
                <w:lang w:val="fr-FR"/>
              </w:rPr>
            </w:pPr>
            <w:r w:rsidRPr="00FC2699">
              <w:rPr>
                <w:sz w:val="20"/>
                <w:szCs w:val="20"/>
                <w:lang w:val="fr-FR"/>
              </w:rPr>
              <w:t>Les Français n’ont généralement pas conscience de ce fonctionnement.</w:t>
            </w:r>
          </w:p>
          <w:p w14:paraId="267E3275" w14:textId="77777777" w:rsidR="00833E5F" w:rsidRPr="00FC2699" w:rsidRDefault="00833E5F">
            <w:pPr>
              <w:numPr>
                <w:ilvl w:val="0"/>
                <w:numId w:val="93"/>
              </w:numPr>
              <w:contextualSpacing/>
              <w:jc w:val="both"/>
              <w:rPr>
                <w:sz w:val="20"/>
                <w:szCs w:val="20"/>
                <w:lang w:val="fr-FR"/>
              </w:rPr>
            </w:pPr>
            <w:r w:rsidRPr="00FC2699">
              <w:rPr>
                <w:sz w:val="20"/>
                <w:szCs w:val="20"/>
                <w:lang w:val="fr-FR"/>
              </w:rPr>
              <w:t>Les auteurs interprètent le mode de communication français comme de la malveillance.</w:t>
            </w:r>
          </w:p>
          <w:p w14:paraId="52628167" w14:textId="77777777" w:rsidR="00833E5F" w:rsidRPr="00FC2699" w:rsidRDefault="00833E5F">
            <w:pPr>
              <w:numPr>
                <w:ilvl w:val="0"/>
                <w:numId w:val="93"/>
              </w:numPr>
              <w:contextualSpacing/>
              <w:jc w:val="both"/>
              <w:rPr>
                <w:sz w:val="20"/>
                <w:szCs w:val="20"/>
                <w:lang w:val="fr-FR"/>
              </w:rPr>
            </w:pPr>
            <w:r w:rsidRPr="00FC2699">
              <w:rPr>
                <w:sz w:val="20"/>
                <w:szCs w:val="20"/>
                <w:lang w:val="fr-FR"/>
              </w:rPr>
              <w:t>Le « non » serait un moyen pour les Français de ne pas se tromper, d'éviter la faute.</w:t>
            </w:r>
          </w:p>
          <w:p w14:paraId="280B3086" w14:textId="77777777" w:rsidR="00833E5F" w:rsidRPr="00FC2699" w:rsidRDefault="00833E5F">
            <w:pPr>
              <w:numPr>
                <w:ilvl w:val="0"/>
                <w:numId w:val="93"/>
              </w:numPr>
              <w:contextualSpacing/>
              <w:jc w:val="both"/>
              <w:rPr>
                <w:b/>
                <w:sz w:val="20"/>
                <w:szCs w:val="20"/>
                <w:lang w:val="fr-FR"/>
              </w:rPr>
            </w:pPr>
            <w:r w:rsidRPr="00FC2699">
              <w:rPr>
                <w:sz w:val="20"/>
                <w:szCs w:val="20"/>
                <w:lang w:val="fr-FR"/>
              </w:rPr>
              <w:t xml:space="preserve">Dire « non » ne signifie pas pour un Français qu'il refuse d'aider. Les </w:t>
            </w:r>
            <w:r w:rsidRPr="00FC2699">
              <w:rPr>
                <w:sz w:val="20"/>
                <w:szCs w:val="20"/>
                <w:lang w:val="fr-FR"/>
              </w:rPr>
              <w:lastRenderedPageBreak/>
              <w:t>Français disent d'abord non ; ensuite, ils cherchent une solution.</w:t>
            </w:r>
          </w:p>
        </w:tc>
      </w:tr>
      <w:tr w:rsidR="00833E5F" w:rsidRPr="001250AE" w14:paraId="6EF3CE64" w14:textId="77777777" w:rsidTr="00833E5F">
        <w:trPr>
          <w:trHeight w:val="557"/>
        </w:trPr>
        <w:tc>
          <w:tcPr>
            <w:tcW w:w="2126" w:type="dxa"/>
            <w:vMerge/>
          </w:tcPr>
          <w:p w14:paraId="5AC0FBB7" w14:textId="77777777" w:rsidR="00833E5F" w:rsidRPr="00833E5F" w:rsidRDefault="00833E5F" w:rsidP="00ED07F4">
            <w:pPr>
              <w:jc w:val="both"/>
              <w:rPr>
                <w:sz w:val="24"/>
                <w:szCs w:val="24"/>
                <w:highlight w:val="cyan"/>
                <w:lang w:val="fr-FR"/>
              </w:rPr>
            </w:pPr>
          </w:p>
        </w:tc>
        <w:tc>
          <w:tcPr>
            <w:tcW w:w="1985" w:type="dxa"/>
            <w:vMerge/>
          </w:tcPr>
          <w:p w14:paraId="388576AB" w14:textId="77777777" w:rsidR="00833E5F" w:rsidRPr="00833E5F" w:rsidRDefault="00833E5F" w:rsidP="00ED07F4">
            <w:pPr>
              <w:jc w:val="both"/>
              <w:rPr>
                <w:sz w:val="24"/>
                <w:szCs w:val="24"/>
                <w:lang w:val="fr-FR"/>
              </w:rPr>
            </w:pPr>
          </w:p>
        </w:tc>
        <w:tc>
          <w:tcPr>
            <w:tcW w:w="1842" w:type="dxa"/>
          </w:tcPr>
          <w:p w14:paraId="73265A21" w14:textId="565B956D" w:rsidR="00833E5F" w:rsidRPr="00833E5F" w:rsidRDefault="00833E5F" w:rsidP="00ED07F4">
            <w:pPr>
              <w:jc w:val="both"/>
              <w:rPr>
                <w:b/>
                <w:sz w:val="24"/>
                <w:szCs w:val="24"/>
              </w:rPr>
            </w:pPr>
            <w:r>
              <w:rPr>
                <w:b/>
                <w:sz w:val="24"/>
                <w:szCs w:val="24"/>
              </w:rPr>
              <w:t>Умение</w:t>
            </w:r>
            <w:r w:rsidRPr="00833E5F">
              <w:rPr>
                <w:b/>
                <w:sz w:val="24"/>
                <w:szCs w:val="24"/>
              </w:rPr>
              <w:t>:</w:t>
            </w:r>
          </w:p>
          <w:p w14:paraId="215CA64A" w14:textId="77777777" w:rsidR="00833E5F" w:rsidRPr="00833E5F" w:rsidRDefault="00833E5F" w:rsidP="00ED07F4">
            <w:pPr>
              <w:jc w:val="both"/>
              <w:rPr>
                <w:sz w:val="24"/>
                <w:szCs w:val="24"/>
              </w:rPr>
            </w:pPr>
            <w:r w:rsidRPr="00833E5F">
              <w:rPr>
                <w:sz w:val="24"/>
                <w:szCs w:val="24"/>
              </w:rPr>
              <w:t>- анализировать широкий спектр факторов, влияющих на процесс и результат делового взаимодействия представителей разных культур, задействованных в межкультурных</w:t>
            </w:r>
          </w:p>
        </w:tc>
        <w:tc>
          <w:tcPr>
            <w:tcW w:w="3686" w:type="dxa"/>
          </w:tcPr>
          <w:p w14:paraId="7A6439EC" w14:textId="77777777" w:rsidR="00833E5F" w:rsidRPr="00B42246" w:rsidRDefault="00833E5F" w:rsidP="00ED07F4">
            <w:pPr>
              <w:jc w:val="both"/>
              <w:rPr>
                <w:b/>
                <w:sz w:val="20"/>
                <w:szCs w:val="20"/>
                <w:lang w:val="fr-FR"/>
              </w:rPr>
            </w:pPr>
            <w:r w:rsidRPr="00B42246">
              <w:rPr>
                <w:b/>
                <w:sz w:val="20"/>
                <w:szCs w:val="20"/>
              </w:rPr>
              <w:t>Задание</w:t>
            </w:r>
            <w:r w:rsidRPr="00B42246">
              <w:rPr>
                <w:b/>
                <w:sz w:val="20"/>
                <w:szCs w:val="20"/>
                <w:lang w:val="fr-FR"/>
              </w:rPr>
              <w:t xml:space="preserve"> 1</w:t>
            </w:r>
          </w:p>
          <w:p w14:paraId="720F1927" w14:textId="77777777" w:rsidR="00833E5F" w:rsidRPr="00B42246" w:rsidRDefault="00833E5F" w:rsidP="00ED07F4">
            <w:pPr>
              <w:jc w:val="both"/>
              <w:rPr>
                <w:sz w:val="20"/>
                <w:szCs w:val="20"/>
                <w:lang w:val="fr-FR"/>
              </w:rPr>
            </w:pPr>
            <w:r w:rsidRPr="00B42246">
              <w:rPr>
                <w:sz w:val="20"/>
                <w:szCs w:val="20"/>
                <w:lang w:val="fr-FR"/>
              </w:rPr>
              <w:t>Dans un contexte de communication interculturelle, il est nécessaire de comprendre au-delà des mots. Voici quelques exemples. Complétez les propositions en regroupant ce qui est dit, ce qui est compris et ce que pense réellement le locuteur ? Sélectionnez une réponse ci-dessous et déposez-la dans un des champs en dessous.</w:t>
            </w:r>
          </w:p>
          <w:p w14:paraId="4844E846" w14:textId="77777777" w:rsidR="00833E5F" w:rsidRPr="00B42246" w:rsidRDefault="00833E5F">
            <w:pPr>
              <w:numPr>
                <w:ilvl w:val="0"/>
                <w:numId w:val="94"/>
              </w:numPr>
              <w:jc w:val="both"/>
              <w:rPr>
                <w:sz w:val="20"/>
                <w:szCs w:val="20"/>
                <w:lang w:val="fr-FR"/>
              </w:rPr>
            </w:pPr>
            <w:r w:rsidRPr="00B42246">
              <w:rPr>
                <w:sz w:val="20"/>
                <w:szCs w:val="20"/>
                <w:lang w:val="fr-FR"/>
              </w:rPr>
              <w:t>On ne vend pas ce produit ici.</w:t>
            </w:r>
          </w:p>
          <w:p w14:paraId="168FB00E" w14:textId="77777777" w:rsidR="00833E5F" w:rsidRPr="00B42246" w:rsidRDefault="00833E5F">
            <w:pPr>
              <w:numPr>
                <w:ilvl w:val="0"/>
                <w:numId w:val="94"/>
              </w:numPr>
              <w:jc w:val="both"/>
              <w:rPr>
                <w:sz w:val="20"/>
                <w:szCs w:val="20"/>
              </w:rPr>
            </w:pPr>
            <w:r w:rsidRPr="00B42246">
              <w:rPr>
                <w:sz w:val="20"/>
                <w:szCs w:val="20"/>
              </w:rPr>
              <w:t>C’est médiocre.</w:t>
            </w:r>
          </w:p>
          <w:p w14:paraId="2161CEC5" w14:textId="77777777" w:rsidR="00833E5F" w:rsidRPr="00B42246" w:rsidRDefault="00833E5F">
            <w:pPr>
              <w:numPr>
                <w:ilvl w:val="0"/>
                <w:numId w:val="94"/>
              </w:numPr>
              <w:jc w:val="both"/>
              <w:rPr>
                <w:sz w:val="20"/>
                <w:szCs w:val="20"/>
                <w:lang w:val="fr-FR"/>
              </w:rPr>
            </w:pPr>
            <w:r w:rsidRPr="00B42246">
              <w:rPr>
                <w:sz w:val="20"/>
                <w:szCs w:val="20"/>
                <w:lang w:val="fr-FR"/>
              </w:rPr>
              <w:t>Ce que tu me demandes est inconcevable.</w:t>
            </w:r>
          </w:p>
          <w:p w14:paraId="4046328F" w14:textId="77777777" w:rsidR="00833E5F" w:rsidRPr="00B42246" w:rsidRDefault="00833E5F">
            <w:pPr>
              <w:numPr>
                <w:ilvl w:val="0"/>
                <w:numId w:val="94"/>
              </w:numPr>
              <w:jc w:val="both"/>
              <w:rPr>
                <w:sz w:val="20"/>
                <w:szCs w:val="20"/>
                <w:lang w:val="fr-FR"/>
              </w:rPr>
            </w:pPr>
            <w:r w:rsidRPr="00B42246">
              <w:rPr>
                <w:sz w:val="20"/>
                <w:szCs w:val="20"/>
                <w:lang w:val="fr-FR"/>
              </w:rPr>
              <w:t>Il est ouvert à la discussion, on en reparle bientôt.</w:t>
            </w:r>
          </w:p>
          <w:p w14:paraId="600E6D5E" w14:textId="77777777" w:rsidR="00833E5F" w:rsidRPr="00B42246" w:rsidRDefault="00833E5F">
            <w:pPr>
              <w:numPr>
                <w:ilvl w:val="0"/>
                <w:numId w:val="94"/>
              </w:numPr>
              <w:jc w:val="both"/>
              <w:rPr>
                <w:sz w:val="20"/>
                <w:szCs w:val="20"/>
                <w:lang w:val="fr-FR"/>
              </w:rPr>
            </w:pPr>
            <w:r w:rsidRPr="00B42246">
              <w:rPr>
                <w:sz w:val="20"/>
                <w:szCs w:val="20"/>
                <w:lang w:val="fr-FR"/>
              </w:rPr>
              <w:t>Ce que tu dis est sans intérêt, n’en parlons plus !</w:t>
            </w:r>
          </w:p>
          <w:p w14:paraId="24868BB0" w14:textId="77777777" w:rsidR="00833E5F" w:rsidRPr="00B42246" w:rsidRDefault="00833E5F">
            <w:pPr>
              <w:numPr>
                <w:ilvl w:val="0"/>
                <w:numId w:val="94"/>
              </w:numPr>
              <w:jc w:val="both"/>
              <w:rPr>
                <w:sz w:val="20"/>
                <w:szCs w:val="20"/>
                <w:lang w:val="fr-FR"/>
              </w:rPr>
            </w:pPr>
            <w:r w:rsidRPr="00B42246">
              <w:rPr>
                <w:sz w:val="20"/>
                <w:szCs w:val="20"/>
                <w:lang w:val="fr-FR"/>
              </w:rPr>
              <w:t>Je ne connais pas ce produit.</w:t>
            </w:r>
          </w:p>
          <w:p w14:paraId="58A99EED" w14:textId="77777777" w:rsidR="00833E5F" w:rsidRPr="00B42246" w:rsidRDefault="00833E5F">
            <w:pPr>
              <w:numPr>
                <w:ilvl w:val="0"/>
                <w:numId w:val="94"/>
              </w:numPr>
              <w:jc w:val="both"/>
              <w:rPr>
                <w:sz w:val="20"/>
                <w:szCs w:val="20"/>
                <w:lang w:val="fr-FR"/>
              </w:rPr>
            </w:pPr>
            <w:r w:rsidRPr="00B42246">
              <w:rPr>
                <w:sz w:val="20"/>
                <w:szCs w:val="20"/>
                <w:lang w:val="fr-FR"/>
              </w:rPr>
              <w:t>Donne-moi un peu de temps et on en reparle pour trouver une solution.</w:t>
            </w:r>
          </w:p>
          <w:p w14:paraId="7E42C894" w14:textId="77777777" w:rsidR="00833E5F" w:rsidRPr="00B42246" w:rsidRDefault="00833E5F">
            <w:pPr>
              <w:numPr>
                <w:ilvl w:val="0"/>
                <w:numId w:val="94"/>
              </w:numPr>
              <w:jc w:val="both"/>
              <w:rPr>
                <w:sz w:val="20"/>
                <w:szCs w:val="20"/>
              </w:rPr>
            </w:pPr>
            <w:r w:rsidRPr="00B42246">
              <w:rPr>
                <w:sz w:val="20"/>
                <w:szCs w:val="20"/>
              </w:rPr>
              <w:t>C’est bien !</w:t>
            </w:r>
          </w:p>
          <w:p w14:paraId="6315D7D7" w14:textId="77777777" w:rsidR="00833E5F" w:rsidRPr="00B42246" w:rsidRDefault="00833E5F" w:rsidP="00ED07F4">
            <w:pPr>
              <w:jc w:val="both"/>
              <w:rPr>
                <w:sz w:val="20"/>
                <w:szCs w:val="20"/>
                <w:lang w:val="fr-FR"/>
              </w:rPr>
            </w:pPr>
            <w:r w:rsidRPr="00B42246">
              <w:rPr>
                <w:sz w:val="20"/>
                <w:szCs w:val="20"/>
                <w:lang w:val="fr-FR"/>
              </w:rPr>
              <w:t>Dans l’anecdote de Jean-Benoît Nadeau, l’épicière dit : « Ça n’existe pas. ». On peut comprendre : «____». En réalité l’épicière se refuse à avouer : «____ »</w:t>
            </w:r>
          </w:p>
          <w:p w14:paraId="58063988" w14:textId="77777777" w:rsidR="00833E5F" w:rsidRPr="00B42246" w:rsidRDefault="00833E5F" w:rsidP="00ED07F4">
            <w:pPr>
              <w:jc w:val="both"/>
              <w:rPr>
                <w:sz w:val="20"/>
                <w:szCs w:val="20"/>
                <w:lang w:val="fr-FR"/>
              </w:rPr>
            </w:pPr>
            <w:r w:rsidRPr="00B42246">
              <w:rPr>
                <w:sz w:val="20"/>
                <w:szCs w:val="20"/>
                <w:lang w:val="fr-FR"/>
              </w:rPr>
              <w:t>♦ Un Japonais dit : « On va voir ce que l’on peut faire. »  Je comprends : «____ » En fait, il pense «____ »</w:t>
            </w:r>
          </w:p>
          <w:p w14:paraId="01D9FBDD" w14:textId="77777777" w:rsidR="00833E5F" w:rsidRPr="00B42246" w:rsidRDefault="00833E5F" w:rsidP="00ED07F4">
            <w:pPr>
              <w:jc w:val="both"/>
              <w:rPr>
                <w:sz w:val="20"/>
                <w:szCs w:val="20"/>
                <w:lang w:val="fr-FR"/>
              </w:rPr>
            </w:pPr>
            <w:r w:rsidRPr="00B42246">
              <w:rPr>
                <w:sz w:val="20"/>
                <w:szCs w:val="20"/>
                <w:lang w:val="fr-FR"/>
              </w:rPr>
              <w:t>♦ Un Anglais dit : « Ce que tu dis est intéressant, parlons en plus tard. » Je comprends : «____ ». En fait il pense : «</w:t>
            </w:r>
            <w:r w:rsidRPr="00FC2699">
              <w:rPr>
                <w:sz w:val="20"/>
                <w:szCs w:val="20"/>
                <w:lang w:val="es-ES"/>
              </w:rPr>
              <w:t>____</w:t>
            </w:r>
            <w:r w:rsidRPr="00B42246">
              <w:rPr>
                <w:sz w:val="20"/>
                <w:szCs w:val="20"/>
                <w:lang w:val="fr-FR"/>
              </w:rPr>
              <w:t xml:space="preserve"> »</w:t>
            </w:r>
          </w:p>
          <w:p w14:paraId="229FFE84" w14:textId="77777777" w:rsidR="00833E5F" w:rsidRPr="00B42246" w:rsidRDefault="00833E5F" w:rsidP="00ED07F4">
            <w:pPr>
              <w:jc w:val="both"/>
              <w:rPr>
                <w:sz w:val="20"/>
                <w:szCs w:val="20"/>
                <w:highlight w:val="cyan"/>
                <w:lang w:val="fr-FR"/>
              </w:rPr>
            </w:pPr>
            <w:r w:rsidRPr="00B42246">
              <w:rPr>
                <w:sz w:val="20"/>
                <w:szCs w:val="20"/>
                <w:lang w:val="fr-FR"/>
              </w:rPr>
              <w:t>♦ Un Français ou un Anglais dit : « C’est pas mal. ». Je comprends : «____ ».  En fait il pense : «____ »</w:t>
            </w:r>
          </w:p>
        </w:tc>
      </w:tr>
      <w:tr w:rsidR="00833E5F" w:rsidRPr="001250AE" w14:paraId="5E79CCB7" w14:textId="77777777" w:rsidTr="00833E5F">
        <w:trPr>
          <w:trHeight w:val="1074"/>
        </w:trPr>
        <w:tc>
          <w:tcPr>
            <w:tcW w:w="2126" w:type="dxa"/>
            <w:vMerge/>
          </w:tcPr>
          <w:p w14:paraId="1A41CB44" w14:textId="77777777" w:rsidR="00833E5F" w:rsidRPr="00833E5F" w:rsidRDefault="00833E5F" w:rsidP="00ED07F4">
            <w:pPr>
              <w:jc w:val="both"/>
              <w:rPr>
                <w:sz w:val="24"/>
                <w:szCs w:val="24"/>
                <w:highlight w:val="cyan"/>
                <w:lang w:val="fr-FR"/>
              </w:rPr>
            </w:pPr>
          </w:p>
        </w:tc>
        <w:tc>
          <w:tcPr>
            <w:tcW w:w="1985" w:type="dxa"/>
            <w:vMerge w:val="restart"/>
          </w:tcPr>
          <w:p w14:paraId="691FA9C5" w14:textId="77777777" w:rsidR="00833E5F" w:rsidRPr="00833E5F" w:rsidRDefault="00833E5F" w:rsidP="00ED07F4">
            <w:pPr>
              <w:jc w:val="both"/>
              <w:rPr>
                <w:sz w:val="24"/>
                <w:szCs w:val="24"/>
              </w:rPr>
            </w:pPr>
            <w:r w:rsidRPr="00833E5F">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1842" w:type="dxa"/>
          </w:tcPr>
          <w:p w14:paraId="7EC0E200" w14:textId="4CBE9BD6"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b/>
                <w:sz w:val="24"/>
                <w:szCs w:val="24"/>
              </w:rPr>
            </w:pPr>
            <w:r>
              <w:rPr>
                <w:b/>
                <w:sz w:val="24"/>
                <w:szCs w:val="24"/>
              </w:rPr>
              <w:t>Знание</w:t>
            </w:r>
            <w:r w:rsidRPr="00833E5F">
              <w:rPr>
                <w:b/>
                <w:sz w:val="24"/>
                <w:szCs w:val="24"/>
              </w:rPr>
              <w:t xml:space="preserve">: </w:t>
            </w:r>
          </w:p>
          <w:p w14:paraId="48AB085F" w14:textId="77777777" w:rsidR="00833E5F" w:rsidRPr="00833E5F" w:rsidRDefault="00833E5F" w:rsidP="00ED07F4">
            <w:pPr>
              <w:widowControl w:val="0"/>
              <w:shd w:val="clear" w:color="auto" w:fill="FFFFFF" w:themeFill="background1"/>
              <w:tabs>
                <w:tab w:val="left" w:pos="540"/>
              </w:tabs>
              <w:autoSpaceDE w:val="0"/>
              <w:autoSpaceDN w:val="0"/>
              <w:adjustRightInd w:val="0"/>
              <w:ind w:hanging="12"/>
              <w:contextualSpacing/>
              <w:jc w:val="both"/>
              <w:rPr>
                <w:sz w:val="24"/>
                <w:szCs w:val="24"/>
                <w:highlight w:val="cyan"/>
              </w:rPr>
            </w:pPr>
            <w:r w:rsidRPr="00833E5F">
              <w:rPr>
                <w:sz w:val="24"/>
                <w:szCs w:val="24"/>
              </w:rPr>
              <w:t>- основные средства невербального общения, способы их классификации и сферы применения;</w:t>
            </w:r>
          </w:p>
        </w:tc>
        <w:tc>
          <w:tcPr>
            <w:tcW w:w="3686" w:type="dxa"/>
          </w:tcPr>
          <w:p w14:paraId="646CED6A" w14:textId="77777777" w:rsidR="00833E5F" w:rsidRPr="00B42246" w:rsidRDefault="00833E5F" w:rsidP="00ED07F4">
            <w:pPr>
              <w:jc w:val="both"/>
              <w:rPr>
                <w:b/>
                <w:bCs/>
                <w:sz w:val="20"/>
                <w:szCs w:val="20"/>
                <w:lang w:val="fr-FR"/>
              </w:rPr>
            </w:pPr>
            <w:r w:rsidRPr="00B42246">
              <w:rPr>
                <w:b/>
                <w:bCs/>
                <w:sz w:val="20"/>
                <w:szCs w:val="20"/>
              </w:rPr>
              <w:t>Задание</w:t>
            </w:r>
            <w:r w:rsidRPr="00B42246">
              <w:rPr>
                <w:b/>
                <w:bCs/>
                <w:sz w:val="20"/>
                <w:szCs w:val="20"/>
                <w:lang w:val="fr-FR"/>
              </w:rPr>
              <w:t xml:space="preserve"> №1</w:t>
            </w:r>
          </w:p>
          <w:p w14:paraId="41DCF198" w14:textId="77777777" w:rsidR="00833E5F" w:rsidRPr="00B42246" w:rsidRDefault="00833E5F" w:rsidP="00ED07F4">
            <w:pPr>
              <w:jc w:val="both"/>
              <w:rPr>
                <w:sz w:val="20"/>
                <w:szCs w:val="20"/>
                <w:lang w:val="fr-FR"/>
              </w:rPr>
            </w:pPr>
            <w:r w:rsidRPr="00B42246">
              <w:rPr>
                <w:sz w:val="20"/>
                <w:szCs w:val="20"/>
                <w:lang w:val="fr-FR"/>
              </w:rPr>
              <w:t>La communication de Laurent Wauquier a manifestement évolué en quelques années.Regardez le reportage et pour reconstituer cette évolution. (https://apprendre.tv5monde.com/fr/exercice/7584?id_serie=14514&amp;nom_serie=la_communication_non_verbale&amp;niveau=b1_intermediaire&amp;exercice=2)</w:t>
            </w:r>
          </w:p>
          <w:p w14:paraId="542D383F" w14:textId="77777777" w:rsidR="00833E5F" w:rsidRPr="00B42246" w:rsidRDefault="00833E5F">
            <w:pPr>
              <w:numPr>
                <w:ilvl w:val="0"/>
                <w:numId w:val="90"/>
              </w:numPr>
              <w:jc w:val="both"/>
              <w:rPr>
                <w:sz w:val="20"/>
                <w:szCs w:val="20"/>
                <w:lang w:val="fr-FR"/>
              </w:rPr>
            </w:pPr>
            <w:r w:rsidRPr="00B42246">
              <w:rPr>
                <w:sz w:val="20"/>
                <w:szCs w:val="20"/>
                <w:lang w:val="fr-FR"/>
              </w:rPr>
              <w:t xml:space="preserve"> Il souhaite qu’« on voie ce qu’il dit ».</w:t>
            </w:r>
          </w:p>
          <w:p w14:paraId="65D3B588" w14:textId="77777777" w:rsidR="00833E5F" w:rsidRPr="00B42246" w:rsidRDefault="00833E5F">
            <w:pPr>
              <w:numPr>
                <w:ilvl w:val="0"/>
                <w:numId w:val="90"/>
              </w:numPr>
              <w:jc w:val="both"/>
              <w:rPr>
                <w:sz w:val="20"/>
                <w:szCs w:val="20"/>
                <w:lang w:val="fr-FR"/>
              </w:rPr>
            </w:pPr>
            <w:r w:rsidRPr="00B42246">
              <w:rPr>
                <w:sz w:val="20"/>
                <w:szCs w:val="20"/>
                <w:lang w:val="fr-FR"/>
              </w:rPr>
              <w:t xml:space="preserve"> La sémiologue souligne l’importance de l’usage de ses mains.</w:t>
            </w:r>
          </w:p>
          <w:p w14:paraId="05E80AC9" w14:textId="77777777" w:rsidR="00833E5F" w:rsidRPr="00B42246" w:rsidRDefault="00833E5F">
            <w:pPr>
              <w:numPr>
                <w:ilvl w:val="0"/>
                <w:numId w:val="90"/>
              </w:numPr>
              <w:jc w:val="both"/>
              <w:rPr>
                <w:sz w:val="20"/>
                <w:szCs w:val="20"/>
                <w:lang w:val="fr-FR"/>
              </w:rPr>
            </w:pPr>
            <w:r w:rsidRPr="00B42246">
              <w:rPr>
                <w:sz w:val="20"/>
                <w:szCs w:val="20"/>
                <w:lang w:val="fr-FR"/>
              </w:rPr>
              <w:t xml:space="preserve"> Des années plus tard, son langage corporel est beaucoup plus contrôlé.</w:t>
            </w:r>
          </w:p>
          <w:p w14:paraId="31F27578" w14:textId="77777777" w:rsidR="00833E5F" w:rsidRPr="00B42246" w:rsidRDefault="00833E5F">
            <w:pPr>
              <w:numPr>
                <w:ilvl w:val="0"/>
                <w:numId w:val="90"/>
              </w:numPr>
              <w:jc w:val="both"/>
              <w:rPr>
                <w:sz w:val="20"/>
                <w:szCs w:val="20"/>
                <w:lang w:val="fr-FR"/>
              </w:rPr>
            </w:pPr>
            <w:r w:rsidRPr="00B42246">
              <w:rPr>
                <w:sz w:val="20"/>
                <w:szCs w:val="20"/>
                <w:lang w:val="fr-FR"/>
              </w:rPr>
              <w:t>L’homme politique fait sa première télé sur une chaîne régionale.</w:t>
            </w:r>
          </w:p>
          <w:p w14:paraId="3D915C21" w14:textId="77777777" w:rsidR="00833E5F" w:rsidRPr="00B42246" w:rsidRDefault="00833E5F">
            <w:pPr>
              <w:numPr>
                <w:ilvl w:val="0"/>
                <w:numId w:val="90"/>
              </w:numPr>
              <w:jc w:val="both"/>
              <w:rPr>
                <w:sz w:val="20"/>
                <w:szCs w:val="20"/>
                <w:lang w:val="fr-FR"/>
              </w:rPr>
            </w:pPr>
            <w:r w:rsidRPr="00B42246">
              <w:rPr>
                <w:sz w:val="20"/>
                <w:szCs w:val="20"/>
                <w:lang w:val="fr-FR"/>
              </w:rPr>
              <w:t xml:space="preserve"> À cette époque, il est naturel. Il ne cherche pas à maîtriser son image.</w:t>
            </w:r>
          </w:p>
          <w:p w14:paraId="0C88282C" w14:textId="77777777" w:rsidR="00833E5F" w:rsidRPr="00B42246" w:rsidRDefault="00833E5F">
            <w:pPr>
              <w:numPr>
                <w:ilvl w:val="0"/>
                <w:numId w:val="90"/>
              </w:numPr>
              <w:jc w:val="both"/>
              <w:rPr>
                <w:sz w:val="20"/>
                <w:szCs w:val="20"/>
                <w:lang w:val="fr-FR"/>
              </w:rPr>
            </w:pPr>
            <w:r w:rsidRPr="00B42246">
              <w:rPr>
                <w:sz w:val="20"/>
                <w:szCs w:val="20"/>
                <w:lang w:val="fr-FR"/>
              </w:rPr>
              <w:t>      L’homme politique veut s’exprimer clairement et franchement.</w:t>
            </w:r>
          </w:p>
        </w:tc>
      </w:tr>
      <w:tr w:rsidR="00833E5F" w:rsidRPr="001250AE" w14:paraId="2E802EB2" w14:textId="77777777" w:rsidTr="00833E5F">
        <w:trPr>
          <w:trHeight w:val="1074"/>
        </w:trPr>
        <w:tc>
          <w:tcPr>
            <w:tcW w:w="2126" w:type="dxa"/>
            <w:vMerge/>
          </w:tcPr>
          <w:p w14:paraId="01AF732F" w14:textId="77777777" w:rsidR="00833E5F" w:rsidRPr="00833E5F" w:rsidRDefault="00833E5F" w:rsidP="00ED07F4">
            <w:pPr>
              <w:jc w:val="both"/>
              <w:rPr>
                <w:sz w:val="24"/>
                <w:szCs w:val="24"/>
                <w:highlight w:val="cyan"/>
                <w:lang w:val="fr-FR"/>
              </w:rPr>
            </w:pPr>
          </w:p>
        </w:tc>
        <w:tc>
          <w:tcPr>
            <w:tcW w:w="1985" w:type="dxa"/>
            <w:vMerge/>
          </w:tcPr>
          <w:p w14:paraId="42E2785D" w14:textId="77777777" w:rsidR="00833E5F" w:rsidRPr="00833E5F" w:rsidRDefault="00833E5F" w:rsidP="00ED07F4">
            <w:pPr>
              <w:jc w:val="both"/>
              <w:rPr>
                <w:sz w:val="24"/>
                <w:szCs w:val="24"/>
                <w:lang w:val="fr-FR"/>
              </w:rPr>
            </w:pPr>
          </w:p>
        </w:tc>
        <w:tc>
          <w:tcPr>
            <w:tcW w:w="1842" w:type="dxa"/>
          </w:tcPr>
          <w:p w14:paraId="05305AA9" w14:textId="5E4499BF" w:rsidR="00833E5F" w:rsidRPr="00833E5F" w:rsidRDefault="00833E5F" w:rsidP="00ED07F4">
            <w:pPr>
              <w:jc w:val="both"/>
              <w:rPr>
                <w:b/>
                <w:sz w:val="24"/>
                <w:szCs w:val="24"/>
              </w:rPr>
            </w:pPr>
            <w:r>
              <w:rPr>
                <w:b/>
                <w:sz w:val="24"/>
                <w:szCs w:val="24"/>
              </w:rPr>
              <w:t>Умение</w:t>
            </w:r>
            <w:r w:rsidRPr="00833E5F">
              <w:rPr>
                <w:b/>
                <w:sz w:val="24"/>
                <w:szCs w:val="24"/>
              </w:rPr>
              <w:t>:</w:t>
            </w:r>
          </w:p>
          <w:p w14:paraId="2B12CBD4" w14:textId="77777777" w:rsidR="00833E5F" w:rsidRPr="00833E5F" w:rsidRDefault="00833E5F" w:rsidP="00ED07F4">
            <w:pPr>
              <w:jc w:val="both"/>
              <w:rPr>
                <w:sz w:val="24"/>
                <w:szCs w:val="24"/>
                <w:highlight w:val="cyan"/>
              </w:rPr>
            </w:pPr>
            <w:r w:rsidRPr="00833E5F">
              <w:rPr>
                <w:sz w:val="24"/>
                <w:szCs w:val="24"/>
              </w:rPr>
              <w:t>- соотносить вербальную и невербальную информацию в условиях конкретной коммуникации;</w:t>
            </w:r>
          </w:p>
        </w:tc>
        <w:tc>
          <w:tcPr>
            <w:tcW w:w="3686" w:type="dxa"/>
          </w:tcPr>
          <w:p w14:paraId="0B2253F8" w14:textId="77777777" w:rsidR="00833E5F" w:rsidRPr="00FC2699" w:rsidRDefault="00833E5F" w:rsidP="00ED07F4">
            <w:pPr>
              <w:jc w:val="both"/>
              <w:rPr>
                <w:b/>
                <w:bCs/>
                <w:sz w:val="20"/>
                <w:szCs w:val="20"/>
                <w:lang w:val="fr-FR"/>
              </w:rPr>
            </w:pPr>
            <w:r w:rsidRPr="00FC2699">
              <w:rPr>
                <w:b/>
                <w:bCs/>
                <w:sz w:val="20"/>
                <w:szCs w:val="20"/>
              </w:rPr>
              <w:t>Задание</w:t>
            </w:r>
            <w:r w:rsidRPr="00FC2699">
              <w:rPr>
                <w:b/>
                <w:bCs/>
                <w:sz w:val="20"/>
                <w:szCs w:val="20"/>
                <w:lang w:val="fr-FR"/>
              </w:rPr>
              <w:t xml:space="preserve"> №1</w:t>
            </w:r>
          </w:p>
          <w:p w14:paraId="3EFBFD4D" w14:textId="77777777" w:rsidR="00833E5F" w:rsidRPr="00FC2699" w:rsidRDefault="00833E5F" w:rsidP="00ED07F4">
            <w:pPr>
              <w:jc w:val="both"/>
              <w:rPr>
                <w:sz w:val="20"/>
                <w:szCs w:val="20"/>
                <w:lang w:val="fr-FR"/>
              </w:rPr>
            </w:pPr>
            <w:r w:rsidRPr="00FC2699">
              <w:rPr>
                <w:sz w:val="20"/>
                <w:szCs w:val="20"/>
                <w:lang w:val="fr-FR"/>
              </w:rPr>
              <w:t>Vous recherchez un travail en France. Vous écrivez un mail à votre collègue français, vous indiquez pourquoi vous voulez changer de travail et vous parlez du poste que vous recherchez et de votre parcours professionnel.</w:t>
            </w:r>
          </w:p>
          <w:p w14:paraId="64315341" w14:textId="77777777" w:rsidR="00833E5F" w:rsidRPr="00FC2699" w:rsidRDefault="00833E5F" w:rsidP="00ED07F4">
            <w:pPr>
              <w:jc w:val="both"/>
              <w:rPr>
                <w:b/>
                <w:bCs/>
                <w:sz w:val="20"/>
                <w:szCs w:val="20"/>
                <w:lang w:val="fr-FR"/>
              </w:rPr>
            </w:pPr>
            <w:r w:rsidRPr="00FC2699">
              <w:rPr>
                <w:b/>
                <w:bCs/>
                <w:sz w:val="20"/>
                <w:szCs w:val="20"/>
              </w:rPr>
              <w:t>Задание</w:t>
            </w:r>
            <w:r w:rsidRPr="00FC2699">
              <w:rPr>
                <w:b/>
                <w:bCs/>
                <w:sz w:val="20"/>
                <w:szCs w:val="20"/>
                <w:lang w:val="fr-FR"/>
              </w:rPr>
              <w:t xml:space="preserve"> №2</w:t>
            </w:r>
          </w:p>
          <w:p w14:paraId="5353CE1D" w14:textId="77777777" w:rsidR="00833E5F" w:rsidRPr="00FC2699" w:rsidRDefault="00833E5F" w:rsidP="00ED07F4">
            <w:pPr>
              <w:jc w:val="both"/>
              <w:rPr>
                <w:sz w:val="20"/>
                <w:szCs w:val="20"/>
                <w:lang w:val="fr-FR"/>
              </w:rPr>
            </w:pPr>
            <w:r w:rsidRPr="00FC2699">
              <w:rPr>
                <w:sz w:val="20"/>
                <w:szCs w:val="20"/>
                <w:lang w:val="fr-FR"/>
              </w:rPr>
              <w:t>Vous travaillez au service clientèle d’une entreprise de votre choix. Un(e) client(e) a acheté un produit et il/elle est deçu(e) de la qualité. Il/elle téléphone et il/elle vous fait part de son mécontentement. Vous lui répondez.</w:t>
            </w:r>
          </w:p>
          <w:p w14:paraId="5116FEC8" w14:textId="77777777" w:rsidR="00833E5F" w:rsidRPr="00FC2699" w:rsidRDefault="00833E5F" w:rsidP="00ED07F4">
            <w:pPr>
              <w:jc w:val="both"/>
              <w:rPr>
                <w:sz w:val="20"/>
                <w:szCs w:val="20"/>
                <w:lang w:val="fr-FR"/>
              </w:rPr>
            </w:pPr>
            <w:r w:rsidRPr="00FC2699">
              <w:rPr>
                <w:sz w:val="20"/>
                <w:szCs w:val="20"/>
                <w:lang w:val="fr-FR"/>
              </w:rPr>
              <w:t xml:space="preserve">Le/La client(e) : </w:t>
            </w:r>
          </w:p>
          <w:p w14:paraId="7A392D19" w14:textId="77777777" w:rsidR="00833E5F" w:rsidRPr="00FC2699" w:rsidRDefault="00833E5F">
            <w:pPr>
              <w:numPr>
                <w:ilvl w:val="0"/>
                <w:numId w:val="91"/>
              </w:numPr>
              <w:contextualSpacing/>
              <w:jc w:val="both"/>
              <w:rPr>
                <w:sz w:val="20"/>
                <w:szCs w:val="20"/>
                <w:lang w:val="fr-FR"/>
              </w:rPr>
            </w:pPr>
            <w:r w:rsidRPr="00FC2699">
              <w:rPr>
                <w:sz w:val="20"/>
                <w:szCs w:val="20"/>
                <w:lang w:val="fr-FR"/>
              </w:rPr>
              <w:t>il/elle vous explique les motifs de la réclamation.</w:t>
            </w:r>
          </w:p>
          <w:p w14:paraId="7E840E3E" w14:textId="77777777" w:rsidR="00833E5F" w:rsidRPr="00FC2699" w:rsidRDefault="00833E5F">
            <w:pPr>
              <w:numPr>
                <w:ilvl w:val="0"/>
                <w:numId w:val="91"/>
              </w:numPr>
              <w:contextualSpacing/>
              <w:jc w:val="both"/>
              <w:rPr>
                <w:sz w:val="20"/>
                <w:szCs w:val="20"/>
                <w:lang w:val="fr-FR"/>
              </w:rPr>
            </w:pPr>
            <w:r w:rsidRPr="00FC2699">
              <w:rPr>
                <w:sz w:val="20"/>
                <w:szCs w:val="20"/>
                <w:lang w:val="fr-FR"/>
              </w:rPr>
              <w:t>il/elle vous exprime son mécontentement.</w:t>
            </w:r>
          </w:p>
          <w:p w14:paraId="2B234B99" w14:textId="77777777" w:rsidR="00833E5F" w:rsidRPr="00FC2699" w:rsidRDefault="00833E5F" w:rsidP="00ED07F4">
            <w:pPr>
              <w:jc w:val="both"/>
              <w:rPr>
                <w:sz w:val="20"/>
                <w:szCs w:val="20"/>
                <w:lang w:val="fr-FR"/>
              </w:rPr>
            </w:pPr>
            <w:r w:rsidRPr="00FC2699">
              <w:rPr>
                <w:sz w:val="20"/>
                <w:szCs w:val="20"/>
                <w:lang w:val="fr-FR"/>
              </w:rPr>
              <w:t>Vous :</w:t>
            </w:r>
          </w:p>
          <w:p w14:paraId="0417F5CA" w14:textId="77777777" w:rsidR="00833E5F" w:rsidRPr="00FC2699" w:rsidRDefault="00833E5F">
            <w:pPr>
              <w:numPr>
                <w:ilvl w:val="0"/>
                <w:numId w:val="92"/>
              </w:numPr>
              <w:contextualSpacing/>
              <w:jc w:val="both"/>
              <w:rPr>
                <w:sz w:val="20"/>
                <w:szCs w:val="20"/>
                <w:lang w:val="fr-FR"/>
              </w:rPr>
            </w:pPr>
            <w:r w:rsidRPr="00FC2699">
              <w:rPr>
                <w:sz w:val="20"/>
                <w:szCs w:val="20"/>
                <w:lang w:val="fr-FR"/>
              </w:rPr>
              <w:t>vous présentez  des excuses/des regrets.</w:t>
            </w:r>
          </w:p>
          <w:p w14:paraId="263D0B9E" w14:textId="77777777" w:rsidR="00833E5F" w:rsidRPr="00FC2699" w:rsidRDefault="00833E5F">
            <w:pPr>
              <w:numPr>
                <w:ilvl w:val="0"/>
                <w:numId w:val="92"/>
              </w:numPr>
              <w:contextualSpacing/>
              <w:jc w:val="both"/>
              <w:rPr>
                <w:sz w:val="20"/>
                <w:szCs w:val="20"/>
                <w:lang w:val="fr-FR"/>
              </w:rPr>
            </w:pPr>
            <w:r w:rsidRPr="00FC2699">
              <w:rPr>
                <w:sz w:val="20"/>
                <w:szCs w:val="20"/>
                <w:lang w:val="fr-FR"/>
              </w:rPr>
              <w:t>vous exprimez votre compréhension du problème.</w:t>
            </w:r>
          </w:p>
          <w:p w14:paraId="0EF37FF2" w14:textId="77777777" w:rsidR="00833E5F" w:rsidRPr="00FC2699" w:rsidRDefault="00833E5F">
            <w:pPr>
              <w:numPr>
                <w:ilvl w:val="0"/>
                <w:numId w:val="92"/>
              </w:numPr>
              <w:contextualSpacing/>
              <w:jc w:val="both"/>
              <w:rPr>
                <w:sz w:val="20"/>
                <w:szCs w:val="20"/>
                <w:lang w:val="fr-FR"/>
              </w:rPr>
            </w:pPr>
            <w:r w:rsidRPr="00FC2699">
              <w:rPr>
                <w:sz w:val="20"/>
                <w:szCs w:val="20"/>
                <w:lang w:val="fr-FR"/>
              </w:rPr>
              <w:t>vous faites un geste commerciale pour dédommager et fidéliser le client.</w:t>
            </w:r>
          </w:p>
        </w:tc>
      </w:tr>
    </w:tbl>
    <w:p w14:paraId="068C3CF5" w14:textId="77777777" w:rsidR="00833E5F" w:rsidRPr="0066354C" w:rsidRDefault="00833E5F" w:rsidP="00833E5F">
      <w:pPr>
        <w:jc w:val="both"/>
        <w:rPr>
          <w:rFonts w:eastAsiaTheme="minorEastAsia"/>
          <w:sz w:val="20"/>
          <w:szCs w:val="20"/>
          <w:lang w:val="fr-FR" w:eastAsia="zh-CN"/>
        </w:rPr>
      </w:pPr>
    </w:p>
    <w:p w14:paraId="3A00FE48" w14:textId="5327D70A" w:rsidR="00833E5F" w:rsidRPr="00984E9E" w:rsidRDefault="00833E5F" w:rsidP="00955087">
      <w:pPr>
        <w:pStyle w:val="a3"/>
        <w:rPr>
          <w:sz w:val="28"/>
          <w:lang w:val="en-US"/>
        </w:rPr>
      </w:pPr>
    </w:p>
    <w:p w14:paraId="3A716E07" w14:textId="2C96E2C1" w:rsidR="00833E5F" w:rsidRPr="00984E9E" w:rsidRDefault="00833E5F" w:rsidP="00955087">
      <w:pPr>
        <w:pStyle w:val="a3"/>
        <w:rPr>
          <w:sz w:val="28"/>
          <w:lang w:val="en-US"/>
        </w:rPr>
      </w:pPr>
    </w:p>
    <w:p w14:paraId="311B55F0" w14:textId="77777777" w:rsidR="0062433B" w:rsidRPr="000F589D" w:rsidRDefault="00AE578E" w:rsidP="00955087">
      <w:pPr>
        <w:pStyle w:val="2"/>
        <w:ind w:left="0"/>
      </w:pPr>
      <w:bookmarkStart w:id="40" w:name="_Toc127173644"/>
      <w:r w:rsidRPr="000F589D">
        <w:rPr>
          <w:u w:val="thick"/>
        </w:rPr>
        <w:t>Испанский</w:t>
      </w:r>
      <w:r w:rsidRPr="000F589D">
        <w:rPr>
          <w:spacing w:val="-22"/>
          <w:u w:val="thick"/>
        </w:rPr>
        <w:t xml:space="preserve"> </w:t>
      </w:r>
      <w:r w:rsidRPr="000F589D">
        <w:rPr>
          <w:u w:val="thick"/>
        </w:rPr>
        <w:t>язык</w:t>
      </w:r>
      <w:bookmarkEnd w:id="40"/>
    </w:p>
    <w:p w14:paraId="00BCA9DD" w14:textId="19F13AB2" w:rsidR="0062433B" w:rsidRDefault="006A680D" w:rsidP="00955087">
      <w:pPr>
        <w:pStyle w:val="a3"/>
        <w:rPr>
          <w:sz w:val="28"/>
          <w:szCs w:val="28"/>
        </w:rPr>
      </w:pPr>
      <w:r>
        <w:rPr>
          <w:sz w:val="28"/>
          <w:szCs w:val="28"/>
        </w:rPr>
        <w:t xml:space="preserve">                                                                                                                                </w:t>
      </w:r>
      <w:r w:rsidRPr="002C0F7B">
        <w:rPr>
          <w:sz w:val="28"/>
          <w:szCs w:val="28"/>
        </w:rPr>
        <w:t>Таблица 5.3.</w:t>
      </w:r>
    </w:p>
    <w:p w14:paraId="56658EFC" w14:textId="112B4EF6" w:rsidR="00833E5F" w:rsidRDefault="00833E5F" w:rsidP="00955087">
      <w:pPr>
        <w:pStyle w:val="a3"/>
        <w:rPr>
          <w:sz w:val="28"/>
          <w:szCs w:val="28"/>
        </w:rPr>
      </w:pPr>
    </w:p>
    <w:tbl>
      <w:tblPr>
        <w:tblStyle w:val="25"/>
        <w:tblW w:w="0" w:type="auto"/>
        <w:tblInd w:w="846" w:type="dxa"/>
        <w:tblLayout w:type="fixed"/>
        <w:tblLook w:val="04A0" w:firstRow="1" w:lastRow="0" w:firstColumn="1" w:lastColumn="0" w:noHBand="0" w:noVBand="1"/>
      </w:tblPr>
      <w:tblGrid>
        <w:gridCol w:w="2219"/>
        <w:gridCol w:w="1973"/>
        <w:gridCol w:w="1981"/>
        <w:gridCol w:w="3608"/>
      </w:tblGrid>
      <w:tr w:rsidR="00833E5F" w:rsidRPr="003941A2" w14:paraId="4A973D42" w14:textId="77777777" w:rsidTr="003941A2">
        <w:tc>
          <w:tcPr>
            <w:tcW w:w="2219" w:type="dxa"/>
          </w:tcPr>
          <w:p w14:paraId="65AF8AE7" w14:textId="0935E0AE" w:rsidR="00833E5F" w:rsidRPr="003941A2" w:rsidRDefault="00833E5F" w:rsidP="003941A2">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3941A2">
              <w:rPr>
                <w:b/>
                <w:bCs/>
                <w:sz w:val="24"/>
                <w:szCs w:val="24"/>
              </w:rPr>
              <w:t>Наименование компетенции</w:t>
            </w:r>
          </w:p>
        </w:tc>
        <w:tc>
          <w:tcPr>
            <w:tcW w:w="1973" w:type="dxa"/>
          </w:tcPr>
          <w:p w14:paraId="1A70BD80" w14:textId="72F935F8" w:rsidR="00833E5F" w:rsidRPr="003941A2" w:rsidRDefault="00833E5F" w:rsidP="003941A2">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3941A2">
              <w:rPr>
                <w:b/>
                <w:bCs/>
                <w:sz w:val="24"/>
                <w:szCs w:val="24"/>
              </w:rPr>
              <w:t>Наименование индикаторов достижения компетенции</w:t>
            </w:r>
          </w:p>
        </w:tc>
        <w:tc>
          <w:tcPr>
            <w:tcW w:w="1981" w:type="dxa"/>
          </w:tcPr>
          <w:p w14:paraId="72229B75" w14:textId="77777777" w:rsidR="00833E5F" w:rsidRPr="003941A2" w:rsidRDefault="00833E5F" w:rsidP="003941A2">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3941A2">
              <w:rPr>
                <w:b/>
                <w:bCs/>
                <w:sz w:val="24"/>
                <w:szCs w:val="24"/>
              </w:rPr>
              <w:t>Результаты обучения (умения и знания), соотнесенные с индикаторами достижения компетенции</w:t>
            </w:r>
          </w:p>
        </w:tc>
        <w:tc>
          <w:tcPr>
            <w:tcW w:w="3608" w:type="dxa"/>
          </w:tcPr>
          <w:p w14:paraId="34B2CE0B" w14:textId="77777777" w:rsidR="00833E5F" w:rsidRPr="003941A2" w:rsidRDefault="00833E5F" w:rsidP="003941A2">
            <w:pPr>
              <w:widowControl w:val="0"/>
              <w:shd w:val="clear" w:color="auto" w:fill="FFFFFF" w:themeFill="background1"/>
              <w:tabs>
                <w:tab w:val="left" w:pos="540"/>
              </w:tabs>
              <w:autoSpaceDE w:val="0"/>
              <w:autoSpaceDN w:val="0"/>
              <w:adjustRightInd w:val="0"/>
              <w:ind w:firstLine="34"/>
              <w:contextualSpacing/>
              <w:jc w:val="center"/>
              <w:rPr>
                <w:b/>
                <w:bCs/>
                <w:sz w:val="24"/>
                <w:szCs w:val="24"/>
              </w:rPr>
            </w:pPr>
            <w:r w:rsidRPr="003941A2">
              <w:rPr>
                <w:b/>
                <w:bCs/>
                <w:sz w:val="24"/>
                <w:szCs w:val="24"/>
              </w:rPr>
              <w:t>Типовые контрольные задания</w:t>
            </w:r>
          </w:p>
        </w:tc>
      </w:tr>
      <w:tr w:rsidR="00833E5F" w:rsidRPr="001250AE" w14:paraId="7B8D7068" w14:textId="77777777" w:rsidTr="003941A2">
        <w:trPr>
          <w:trHeight w:val="1692"/>
        </w:trPr>
        <w:tc>
          <w:tcPr>
            <w:tcW w:w="2219" w:type="dxa"/>
            <w:vMerge w:val="restart"/>
          </w:tcPr>
          <w:p w14:paraId="2715EED6" w14:textId="77777777" w:rsidR="00833E5F" w:rsidRPr="003941A2" w:rsidRDefault="00833E5F" w:rsidP="00ED07F4">
            <w:pPr>
              <w:jc w:val="both"/>
              <w:rPr>
                <w:b/>
                <w:bCs/>
                <w:sz w:val="24"/>
                <w:szCs w:val="24"/>
              </w:rPr>
            </w:pPr>
            <w:r w:rsidRPr="003941A2">
              <w:rPr>
                <w:b/>
                <w:bCs/>
                <w:sz w:val="24"/>
                <w:szCs w:val="24"/>
              </w:rPr>
              <w:t>ОПК-1</w:t>
            </w:r>
          </w:p>
          <w:p w14:paraId="0F7843C3" w14:textId="77777777" w:rsidR="00833E5F" w:rsidRPr="003941A2" w:rsidRDefault="00833E5F" w:rsidP="00ED07F4">
            <w:pPr>
              <w:jc w:val="both"/>
              <w:rPr>
                <w:sz w:val="24"/>
                <w:szCs w:val="24"/>
                <w:highlight w:val="cyan"/>
              </w:rPr>
            </w:pPr>
            <w:r w:rsidRPr="003941A2">
              <w:rPr>
                <w:sz w:val="24"/>
                <w:szCs w:val="24"/>
              </w:rPr>
              <w:t xml:space="preserve">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w:t>
            </w:r>
            <w:r w:rsidRPr="003941A2">
              <w:rPr>
                <w:sz w:val="24"/>
                <w:szCs w:val="24"/>
              </w:rPr>
              <w:lastRenderedPageBreak/>
              <w:t>иностранного языка, его функциональных разновидностях</w:t>
            </w:r>
          </w:p>
        </w:tc>
        <w:tc>
          <w:tcPr>
            <w:tcW w:w="1973" w:type="dxa"/>
            <w:vMerge w:val="restart"/>
          </w:tcPr>
          <w:p w14:paraId="13CC5647"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lastRenderedPageBreak/>
              <w:t>1. Адекватно</w:t>
            </w:r>
          </w:p>
          <w:p w14:paraId="21168B61"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анализирует</w:t>
            </w:r>
          </w:p>
          <w:p w14:paraId="78EDDACE"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основные явления</w:t>
            </w:r>
          </w:p>
          <w:p w14:paraId="57F0177B"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и процессы,</w:t>
            </w:r>
          </w:p>
          <w:p w14:paraId="30C1B342"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отражающие</w:t>
            </w:r>
          </w:p>
          <w:p w14:paraId="1206C232"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функционировани</w:t>
            </w:r>
          </w:p>
          <w:p w14:paraId="2854BC20"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е языкового строя</w:t>
            </w:r>
          </w:p>
          <w:p w14:paraId="55C1E7CC"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изучаемого</w:t>
            </w:r>
          </w:p>
          <w:p w14:paraId="0AE66497"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иностранного</w:t>
            </w:r>
          </w:p>
          <w:p w14:paraId="43ADA269"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языка в синхронии</w:t>
            </w:r>
          </w:p>
          <w:p w14:paraId="773C80C4"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и диахронии.</w:t>
            </w:r>
          </w:p>
        </w:tc>
        <w:tc>
          <w:tcPr>
            <w:tcW w:w="1981" w:type="dxa"/>
          </w:tcPr>
          <w:p w14:paraId="09962D65" w14:textId="4606276D" w:rsidR="00833E5F" w:rsidRPr="003941A2" w:rsidRDefault="003941A2" w:rsidP="003941A2">
            <w:pPr>
              <w:widowControl w:val="0"/>
              <w:shd w:val="clear" w:color="auto" w:fill="FFFFFF" w:themeFill="background1"/>
              <w:autoSpaceDE w:val="0"/>
              <w:autoSpaceDN w:val="0"/>
              <w:adjustRightInd w:val="0"/>
              <w:contextualSpacing/>
              <w:jc w:val="both"/>
              <w:rPr>
                <w:b/>
                <w:sz w:val="24"/>
                <w:szCs w:val="24"/>
              </w:rPr>
            </w:pPr>
            <w:r>
              <w:rPr>
                <w:b/>
                <w:sz w:val="24"/>
                <w:szCs w:val="24"/>
              </w:rPr>
              <w:t>Знание</w:t>
            </w:r>
            <w:r w:rsidR="00833E5F" w:rsidRPr="003941A2">
              <w:rPr>
                <w:b/>
                <w:sz w:val="24"/>
                <w:szCs w:val="24"/>
              </w:rPr>
              <w:t>:</w:t>
            </w:r>
          </w:p>
          <w:p w14:paraId="615838AE"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 особенности изучения</w:t>
            </w:r>
          </w:p>
          <w:p w14:paraId="108365DF"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иностранного языка в</w:t>
            </w:r>
          </w:p>
          <w:p w14:paraId="1BE7DCC1"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синхронии и диахронии;</w:t>
            </w:r>
          </w:p>
        </w:tc>
        <w:tc>
          <w:tcPr>
            <w:tcW w:w="3608" w:type="dxa"/>
          </w:tcPr>
          <w:p w14:paraId="290C8931"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60F7F5AA" w14:textId="77777777" w:rsidR="00833E5F" w:rsidRPr="00B42246" w:rsidRDefault="00833E5F" w:rsidP="00ED07F4">
            <w:pPr>
              <w:tabs>
                <w:tab w:val="left" w:pos="142"/>
                <w:tab w:val="left" w:pos="284"/>
              </w:tabs>
              <w:jc w:val="both"/>
              <w:rPr>
                <w:sz w:val="20"/>
                <w:szCs w:val="20"/>
                <w:lang w:val="es-ES"/>
              </w:rPr>
            </w:pPr>
            <w:r w:rsidRPr="00B42246">
              <w:rPr>
                <w:sz w:val="20"/>
                <w:szCs w:val="20"/>
                <w:lang w:val="es-ES"/>
              </w:rPr>
              <w:t xml:space="preserve">Relacione cada palabra con su definición. Hay 2 definiciones que sobran. </w:t>
            </w:r>
          </w:p>
          <w:tbl>
            <w:tblPr>
              <w:tblW w:w="3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991"/>
              <w:gridCol w:w="425"/>
              <w:gridCol w:w="1996"/>
            </w:tblGrid>
            <w:tr w:rsidR="00833E5F" w:rsidRPr="001250AE" w14:paraId="5652550C" w14:textId="77777777" w:rsidTr="003941A2">
              <w:tc>
                <w:tcPr>
                  <w:tcW w:w="483" w:type="dxa"/>
                  <w:shd w:val="clear" w:color="auto" w:fill="auto"/>
                  <w:vAlign w:val="center"/>
                </w:tcPr>
                <w:p w14:paraId="239864EF" w14:textId="77777777" w:rsidR="00833E5F" w:rsidRPr="00B42246" w:rsidRDefault="00833E5F" w:rsidP="00ED07F4">
                  <w:pPr>
                    <w:jc w:val="both"/>
                    <w:rPr>
                      <w:sz w:val="20"/>
                      <w:szCs w:val="20"/>
                      <w:u w:color="000000"/>
                    </w:rPr>
                  </w:pPr>
                  <w:r w:rsidRPr="00B42246">
                    <w:rPr>
                      <w:sz w:val="20"/>
                      <w:szCs w:val="20"/>
                      <w:u w:color="000000"/>
                    </w:rPr>
                    <w:t>(1)</w:t>
                  </w:r>
                </w:p>
              </w:tc>
              <w:tc>
                <w:tcPr>
                  <w:tcW w:w="991" w:type="dxa"/>
                  <w:shd w:val="clear" w:color="auto" w:fill="auto"/>
                  <w:vAlign w:val="center"/>
                </w:tcPr>
                <w:p w14:paraId="2864E710" w14:textId="77777777" w:rsidR="00833E5F" w:rsidRPr="00B42246" w:rsidRDefault="00833E5F" w:rsidP="00ED07F4">
                  <w:pPr>
                    <w:jc w:val="both"/>
                    <w:rPr>
                      <w:sz w:val="20"/>
                      <w:szCs w:val="20"/>
                    </w:rPr>
                  </w:pPr>
                  <w:r w:rsidRPr="00B42246">
                    <w:rPr>
                      <w:sz w:val="20"/>
                      <w:szCs w:val="20"/>
                    </w:rPr>
                    <w:t>Dar gato por liebre</w:t>
                  </w:r>
                </w:p>
              </w:tc>
              <w:tc>
                <w:tcPr>
                  <w:tcW w:w="425" w:type="dxa"/>
                  <w:shd w:val="clear" w:color="auto" w:fill="auto"/>
                  <w:vAlign w:val="center"/>
                </w:tcPr>
                <w:p w14:paraId="42011A2B" w14:textId="77777777" w:rsidR="00833E5F" w:rsidRPr="00B42246" w:rsidRDefault="00833E5F" w:rsidP="00ED07F4">
                  <w:pPr>
                    <w:jc w:val="both"/>
                    <w:rPr>
                      <w:sz w:val="20"/>
                      <w:szCs w:val="20"/>
                      <w:u w:color="000000"/>
                    </w:rPr>
                  </w:pPr>
                  <w:r w:rsidRPr="00B42246">
                    <w:rPr>
                      <w:sz w:val="20"/>
                      <w:szCs w:val="20"/>
                      <w:u w:color="000000"/>
                    </w:rPr>
                    <w:t>A</w:t>
                  </w:r>
                </w:p>
              </w:tc>
              <w:tc>
                <w:tcPr>
                  <w:tcW w:w="1996" w:type="dxa"/>
                  <w:shd w:val="clear" w:color="auto" w:fill="auto"/>
                  <w:vAlign w:val="center"/>
                </w:tcPr>
                <w:p w14:paraId="3F55B6CB" w14:textId="77777777" w:rsidR="00833E5F" w:rsidRPr="00B42246" w:rsidRDefault="00833E5F" w:rsidP="00ED07F4">
                  <w:pPr>
                    <w:jc w:val="both"/>
                    <w:rPr>
                      <w:sz w:val="20"/>
                      <w:szCs w:val="20"/>
                      <w:shd w:val="clear" w:color="auto" w:fill="E6E6E6"/>
                      <w:lang w:val="es-ES"/>
                    </w:rPr>
                  </w:pPr>
                  <w:r w:rsidRPr="00B42246">
                    <w:rPr>
                      <w:sz w:val="20"/>
                      <w:szCs w:val="20"/>
                      <w:shd w:val="clear" w:color="auto" w:fill="FFFFFF"/>
                      <w:lang w:val="es-ES"/>
                    </w:rPr>
                    <w:t>Aumentar o agigantar un problema o situación conflictiva, creando polémica</w:t>
                  </w:r>
                </w:p>
              </w:tc>
            </w:tr>
            <w:tr w:rsidR="00833E5F" w:rsidRPr="001250AE" w14:paraId="31399B06" w14:textId="77777777" w:rsidTr="003941A2">
              <w:tc>
                <w:tcPr>
                  <w:tcW w:w="483" w:type="dxa"/>
                  <w:shd w:val="clear" w:color="auto" w:fill="auto"/>
                  <w:vAlign w:val="center"/>
                </w:tcPr>
                <w:p w14:paraId="2F959C41" w14:textId="77777777" w:rsidR="00833E5F" w:rsidRPr="00B42246" w:rsidRDefault="00833E5F" w:rsidP="00ED07F4">
                  <w:pPr>
                    <w:jc w:val="both"/>
                    <w:rPr>
                      <w:sz w:val="20"/>
                      <w:szCs w:val="20"/>
                      <w:u w:color="000000"/>
                    </w:rPr>
                  </w:pPr>
                  <w:r w:rsidRPr="00B42246">
                    <w:rPr>
                      <w:sz w:val="20"/>
                      <w:szCs w:val="20"/>
                      <w:u w:color="000000"/>
                    </w:rPr>
                    <w:t>(2)</w:t>
                  </w:r>
                </w:p>
              </w:tc>
              <w:tc>
                <w:tcPr>
                  <w:tcW w:w="991" w:type="dxa"/>
                  <w:shd w:val="clear" w:color="auto" w:fill="auto"/>
                  <w:vAlign w:val="center"/>
                </w:tcPr>
                <w:p w14:paraId="19983CDC" w14:textId="77777777" w:rsidR="00833E5F" w:rsidRPr="00B42246" w:rsidRDefault="00833E5F" w:rsidP="00ED07F4">
                  <w:pPr>
                    <w:jc w:val="both"/>
                    <w:rPr>
                      <w:sz w:val="20"/>
                      <w:szCs w:val="20"/>
                      <w:lang w:val="es-ES"/>
                    </w:rPr>
                  </w:pPr>
                  <w:r w:rsidRPr="00B42246">
                    <w:rPr>
                      <w:sz w:val="20"/>
                      <w:szCs w:val="20"/>
                      <w:lang w:val="es-ES"/>
                    </w:rPr>
                    <w:t>Echar más leña al fuego</w:t>
                  </w:r>
                </w:p>
              </w:tc>
              <w:tc>
                <w:tcPr>
                  <w:tcW w:w="425" w:type="dxa"/>
                  <w:shd w:val="clear" w:color="auto" w:fill="auto"/>
                  <w:vAlign w:val="center"/>
                </w:tcPr>
                <w:p w14:paraId="00639633" w14:textId="77777777" w:rsidR="00833E5F" w:rsidRPr="00B42246" w:rsidRDefault="00833E5F" w:rsidP="00ED07F4">
                  <w:pPr>
                    <w:jc w:val="both"/>
                    <w:rPr>
                      <w:sz w:val="20"/>
                      <w:szCs w:val="20"/>
                      <w:u w:color="000000"/>
                    </w:rPr>
                  </w:pPr>
                  <w:r w:rsidRPr="00B42246">
                    <w:rPr>
                      <w:sz w:val="20"/>
                      <w:szCs w:val="20"/>
                      <w:u w:color="000000"/>
                    </w:rPr>
                    <w:t>B</w:t>
                  </w:r>
                </w:p>
              </w:tc>
              <w:tc>
                <w:tcPr>
                  <w:tcW w:w="1996" w:type="dxa"/>
                  <w:shd w:val="clear" w:color="auto" w:fill="auto"/>
                  <w:vAlign w:val="center"/>
                </w:tcPr>
                <w:p w14:paraId="0785C094" w14:textId="77777777" w:rsidR="00833E5F" w:rsidRPr="00B42246" w:rsidRDefault="00833E5F" w:rsidP="00ED07F4">
                  <w:pPr>
                    <w:jc w:val="both"/>
                    <w:rPr>
                      <w:sz w:val="20"/>
                      <w:szCs w:val="20"/>
                      <w:lang w:val="es-ES"/>
                    </w:rPr>
                  </w:pPr>
                  <w:r w:rsidRPr="00B42246">
                    <w:rPr>
                      <w:sz w:val="20"/>
                      <w:szCs w:val="20"/>
                      <w:shd w:val="clear" w:color="auto" w:fill="FFFFFF"/>
                      <w:lang w:val="es-ES"/>
                    </w:rPr>
                    <w:t>Tener todo bajo el control</w:t>
                  </w:r>
                </w:p>
              </w:tc>
            </w:tr>
            <w:tr w:rsidR="00833E5F" w:rsidRPr="001250AE" w14:paraId="07519830" w14:textId="77777777" w:rsidTr="003941A2">
              <w:tc>
                <w:tcPr>
                  <w:tcW w:w="483" w:type="dxa"/>
                  <w:shd w:val="clear" w:color="auto" w:fill="auto"/>
                  <w:vAlign w:val="center"/>
                </w:tcPr>
                <w:p w14:paraId="09FD124F" w14:textId="77777777" w:rsidR="00833E5F" w:rsidRPr="00B42246" w:rsidRDefault="00833E5F" w:rsidP="00ED07F4">
                  <w:pPr>
                    <w:jc w:val="both"/>
                    <w:rPr>
                      <w:sz w:val="20"/>
                      <w:szCs w:val="20"/>
                      <w:u w:color="000000"/>
                    </w:rPr>
                  </w:pPr>
                  <w:r w:rsidRPr="00B42246">
                    <w:rPr>
                      <w:sz w:val="20"/>
                      <w:szCs w:val="20"/>
                      <w:u w:color="000000"/>
                    </w:rPr>
                    <w:t>(3)</w:t>
                  </w:r>
                </w:p>
              </w:tc>
              <w:tc>
                <w:tcPr>
                  <w:tcW w:w="991" w:type="dxa"/>
                  <w:shd w:val="clear" w:color="auto" w:fill="auto"/>
                  <w:vAlign w:val="center"/>
                </w:tcPr>
                <w:p w14:paraId="4CB422D3" w14:textId="77777777" w:rsidR="00833E5F" w:rsidRPr="00B42246" w:rsidRDefault="00833E5F" w:rsidP="00ED07F4">
                  <w:pPr>
                    <w:jc w:val="both"/>
                    <w:rPr>
                      <w:sz w:val="20"/>
                      <w:szCs w:val="20"/>
                    </w:rPr>
                  </w:pPr>
                  <w:r w:rsidRPr="00B42246">
                    <w:rPr>
                      <w:sz w:val="20"/>
                      <w:szCs w:val="20"/>
                    </w:rPr>
                    <w:t>Estar en las nubes</w:t>
                  </w:r>
                </w:p>
              </w:tc>
              <w:tc>
                <w:tcPr>
                  <w:tcW w:w="425" w:type="dxa"/>
                  <w:shd w:val="clear" w:color="auto" w:fill="auto"/>
                  <w:vAlign w:val="center"/>
                </w:tcPr>
                <w:p w14:paraId="35A8CABD" w14:textId="77777777" w:rsidR="00833E5F" w:rsidRPr="00B42246" w:rsidRDefault="00833E5F" w:rsidP="00ED07F4">
                  <w:pPr>
                    <w:jc w:val="both"/>
                    <w:rPr>
                      <w:sz w:val="20"/>
                      <w:szCs w:val="20"/>
                      <w:u w:color="000000"/>
                    </w:rPr>
                  </w:pPr>
                  <w:r w:rsidRPr="00B42246">
                    <w:rPr>
                      <w:sz w:val="20"/>
                      <w:szCs w:val="20"/>
                      <w:u w:color="000000"/>
                    </w:rPr>
                    <w:t>C</w:t>
                  </w:r>
                </w:p>
              </w:tc>
              <w:tc>
                <w:tcPr>
                  <w:tcW w:w="1996" w:type="dxa"/>
                  <w:shd w:val="clear" w:color="auto" w:fill="auto"/>
                  <w:vAlign w:val="center"/>
                </w:tcPr>
                <w:p w14:paraId="27767ACB" w14:textId="77777777" w:rsidR="00833E5F" w:rsidRPr="00B42246" w:rsidRDefault="00833E5F" w:rsidP="00ED07F4">
                  <w:pPr>
                    <w:jc w:val="both"/>
                    <w:rPr>
                      <w:sz w:val="20"/>
                      <w:szCs w:val="20"/>
                      <w:lang w:val="es-ES"/>
                    </w:rPr>
                  </w:pPr>
                  <w:r w:rsidRPr="00B42246">
                    <w:rPr>
                      <w:sz w:val="20"/>
                      <w:szCs w:val="20"/>
                      <w:shd w:val="clear" w:color="auto" w:fill="FFFFFF"/>
                      <w:lang w:val="es-ES"/>
                    </w:rPr>
                    <w:t>Cuando una discusión pasa del plano verbal al físico, es decir cuando hay una pelea, se «pasa a los brazos».</w:t>
                  </w:r>
                </w:p>
              </w:tc>
            </w:tr>
            <w:tr w:rsidR="00833E5F" w:rsidRPr="001250AE" w14:paraId="705D8A1F" w14:textId="77777777" w:rsidTr="003941A2">
              <w:tc>
                <w:tcPr>
                  <w:tcW w:w="483" w:type="dxa"/>
                  <w:shd w:val="clear" w:color="auto" w:fill="auto"/>
                  <w:vAlign w:val="center"/>
                </w:tcPr>
                <w:p w14:paraId="60482621" w14:textId="77777777" w:rsidR="00833E5F" w:rsidRPr="00B42246" w:rsidRDefault="00833E5F" w:rsidP="00ED07F4">
                  <w:pPr>
                    <w:jc w:val="both"/>
                    <w:rPr>
                      <w:sz w:val="20"/>
                      <w:szCs w:val="20"/>
                      <w:u w:color="000000"/>
                    </w:rPr>
                  </w:pPr>
                  <w:r w:rsidRPr="00B42246">
                    <w:rPr>
                      <w:sz w:val="20"/>
                      <w:szCs w:val="20"/>
                      <w:u w:color="000000"/>
                    </w:rPr>
                    <w:t>(4)</w:t>
                  </w:r>
                </w:p>
              </w:tc>
              <w:tc>
                <w:tcPr>
                  <w:tcW w:w="991" w:type="dxa"/>
                  <w:shd w:val="clear" w:color="auto" w:fill="auto"/>
                  <w:vAlign w:val="center"/>
                </w:tcPr>
                <w:p w14:paraId="4AEB9EC6" w14:textId="77777777" w:rsidR="00833E5F" w:rsidRPr="00B42246" w:rsidRDefault="00833E5F" w:rsidP="00ED07F4">
                  <w:pPr>
                    <w:jc w:val="both"/>
                    <w:rPr>
                      <w:sz w:val="20"/>
                      <w:szCs w:val="20"/>
                      <w:lang w:val="es-ES"/>
                    </w:rPr>
                  </w:pPr>
                  <w:r w:rsidRPr="00B42246">
                    <w:rPr>
                      <w:sz w:val="20"/>
                      <w:szCs w:val="20"/>
                      <w:lang w:val="es-ES"/>
                    </w:rPr>
                    <w:t>No tener pelos en la lengua</w:t>
                  </w:r>
                </w:p>
              </w:tc>
              <w:tc>
                <w:tcPr>
                  <w:tcW w:w="425" w:type="dxa"/>
                  <w:shd w:val="clear" w:color="auto" w:fill="auto"/>
                  <w:vAlign w:val="center"/>
                </w:tcPr>
                <w:p w14:paraId="4C36E327" w14:textId="77777777" w:rsidR="00833E5F" w:rsidRPr="00B42246" w:rsidRDefault="00833E5F" w:rsidP="00ED07F4">
                  <w:pPr>
                    <w:jc w:val="both"/>
                    <w:rPr>
                      <w:sz w:val="20"/>
                      <w:szCs w:val="20"/>
                      <w:u w:color="000000"/>
                    </w:rPr>
                  </w:pPr>
                  <w:r w:rsidRPr="00B42246">
                    <w:rPr>
                      <w:sz w:val="20"/>
                      <w:szCs w:val="20"/>
                      <w:u w:color="000000"/>
                    </w:rPr>
                    <w:t>D</w:t>
                  </w:r>
                </w:p>
              </w:tc>
              <w:tc>
                <w:tcPr>
                  <w:tcW w:w="1996" w:type="dxa"/>
                  <w:shd w:val="clear" w:color="auto" w:fill="auto"/>
                  <w:vAlign w:val="center"/>
                </w:tcPr>
                <w:p w14:paraId="70B5251C" w14:textId="77777777" w:rsidR="00833E5F" w:rsidRPr="00B42246" w:rsidRDefault="00833E5F" w:rsidP="00ED07F4">
                  <w:pPr>
                    <w:jc w:val="both"/>
                    <w:rPr>
                      <w:sz w:val="20"/>
                      <w:szCs w:val="20"/>
                      <w:lang w:val="es-ES"/>
                    </w:rPr>
                  </w:pPr>
                  <w:r w:rsidRPr="00B42246">
                    <w:rPr>
                      <w:sz w:val="20"/>
                      <w:szCs w:val="20"/>
                      <w:shd w:val="clear" w:color="auto" w:fill="FFFFFF"/>
                      <w:lang w:val="es-ES"/>
                    </w:rPr>
                    <w:t>Llevarse las culpas que a uno no le pertenecen, o por lo menos no del todo</w:t>
                  </w:r>
                </w:p>
              </w:tc>
            </w:tr>
            <w:tr w:rsidR="00833E5F" w:rsidRPr="001250AE" w14:paraId="5536A059" w14:textId="77777777" w:rsidTr="003941A2">
              <w:tc>
                <w:tcPr>
                  <w:tcW w:w="483" w:type="dxa"/>
                  <w:shd w:val="clear" w:color="auto" w:fill="auto"/>
                  <w:vAlign w:val="center"/>
                </w:tcPr>
                <w:p w14:paraId="4F88B747" w14:textId="77777777" w:rsidR="00833E5F" w:rsidRPr="00B42246" w:rsidRDefault="00833E5F" w:rsidP="00ED07F4">
                  <w:pPr>
                    <w:jc w:val="both"/>
                    <w:rPr>
                      <w:sz w:val="20"/>
                      <w:szCs w:val="20"/>
                    </w:rPr>
                  </w:pPr>
                  <w:r w:rsidRPr="00B42246">
                    <w:rPr>
                      <w:sz w:val="20"/>
                      <w:szCs w:val="20"/>
                    </w:rPr>
                    <w:t>(5)</w:t>
                  </w:r>
                </w:p>
              </w:tc>
              <w:tc>
                <w:tcPr>
                  <w:tcW w:w="991" w:type="dxa"/>
                  <w:shd w:val="clear" w:color="auto" w:fill="auto"/>
                  <w:vAlign w:val="center"/>
                </w:tcPr>
                <w:p w14:paraId="4AEC0DE9" w14:textId="77777777" w:rsidR="00833E5F" w:rsidRPr="00B42246" w:rsidRDefault="00833E5F" w:rsidP="00ED07F4">
                  <w:pPr>
                    <w:jc w:val="both"/>
                    <w:rPr>
                      <w:sz w:val="20"/>
                      <w:szCs w:val="20"/>
                      <w:lang w:val="es-ES"/>
                    </w:rPr>
                  </w:pPr>
                  <w:r w:rsidRPr="00B42246">
                    <w:rPr>
                      <w:sz w:val="20"/>
                      <w:szCs w:val="20"/>
                      <w:lang w:val="es-ES"/>
                    </w:rPr>
                    <w:t xml:space="preserve">A las </w:t>
                  </w:r>
                  <w:r w:rsidRPr="00B42246">
                    <w:rPr>
                      <w:sz w:val="20"/>
                      <w:szCs w:val="20"/>
                      <w:lang w:val="es-ES"/>
                    </w:rPr>
                    <w:lastRenderedPageBreak/>
                    <w:t>primeras de cambio</w:t>
                  </w:r>
                </w:p>
              </w:tc>
              <w:tc>
                <w:tcPr>
                  <w:tcW w:w="425" w:type="dxa"/>
                  <w:shd w:val="clear" w:color="auto" w:fill="auto"/>
                  <w:vAlign w:val="center"/>
                </w:tcPr>
                <w:p w14:paraId="5CDE8BCB" w14:textId="77777777" w:rsidR="00833E5F" w:rsidRPr="00B42246" w:rsidRDefault="00833E5F" w:rsidP="00ED07F4">
                  <w:pPr>
                    <w:jc w:val="both"/>
                    <w:rPr>
                      <w:sz w:val="20"/>
                      <w:szCs w:val="20"/>
                    </w:rPr>
                  </w:pPr>
                  <w:r w:rsidRPr="00B42246">
                    <w:rPr>
                      <w:sz w:val="20"/>
                      <w:szCs w:val="20"/>
                    </w:rPr>
                    <w:lastRenderedPageBreak/>
                    <w:t>E</w:t>
                  </w:r>
                </w:p>
              </w:tc>
              <w:tc>
                <w:tcPr>
                  <w:tcW w:w="1996" w:type="dxa"/>
                  <w:shd w:val="clear" w:color="auto" w:fill="auto"/>
                  <w:vAlign w:val="center"/>
                </w:tcPr>
                <w:p w14:paraId="60A5D704" w14:textId="77777777" w:rsidR="00833E5F" w:rsidRPr="00B42246" w:rsidRDefault="00833E5F" w:rsidP="00ED07F4">
                  <w:pPr>
                    <w:jc w:val="both"/>
                    <w:rPr>
                      <w:sz w:val="20"/>
                      <w:szCs w:val="20"/>
                      <w:lang w:val="es-ES"/>
                    </w:rPr>
                  </w:pPr>
                  <w:r w:rsidRPr="00B42246">
                    <w:rPr>
                      <w:sz w:val="20"/>
                      <w:szCs w:val="20"/>
                      <w:shd w:val="clear" w:color="auto" w:fill="FFFFFF"/>
                      <w:lang w:val="es-ES"/>
                    </w:rPr>
                    <w:t xml:space="preserve">Quien tiene «salero» </w:t>
                  </w:r>
                  <w:r w:rsidRPr="00B42246">
                    <w:rPr>
                      <w:sz w:val="20"/>
                      <w:szCs w:val="20"/>
                      <w:shd w:val="clear" w:color="auto" w:fill="FFFFFF"/>
                      <w:lang w:val="es-ES"/>
                    </w:rPr>
                    <w:lastRenderedPageBreak/>
                    <w:t>no es soso: tiene gracia en su modo de actuar o hablar</w:t>
                  </w:r>
                </w:p>
              </w:tc>
            </w:tr>
            <w:tr w:rsidR="00833E5F" w:rsidRPr="001250AE" w14:paraId="3B9EA0C3" w14:textId="77777777" w:rsidTr="003941A2">
              <w:tc>
                <w:tcPr>
                  <w:tcW w:w="483" w:type="dxa"/>
                  <w:shd w:val="clear" w:color="auto" w:fill="auto"/>
                  <w:vAlign w:val="center"/>
                </w:tcPr>
                <w:p w14:paraId="2BB265C1" w14:textId="77777777" w:rsidR="00833E5F" w:rsidRPr="00B42246" w:rsidRDefault="00833E5F" w:rsidP="00ED07F4">
                  <w:pPr>
                    <w:jc w:val="both"/>
                    <w:rPr>
                      <w:sz w:val="20"/>
                      <w:szCs w:val="20"/>
                      <w:u w:color="000000"/>
                    </w:rPr>
                  </w:pPr>
                  <w:r w:rsidRPr="00B42246">
                    <w:rPr>
                      <w:sz w:val="20"/>
                      <w:szCs w:val="20"/>
                      <w:u w:color="000000"/>
                    </w:rPr>
                    <w:lastRenderedPageBreak/>
                    <w:t>(6)</w:t>
                  </w:r>
                </w:p>
              </w:tc>
              <w:tc>
                <w:tcPr>
                  <w:tcW w:w="991" w:type="dxa"/>
                  <w:shd w:val="clear" w:color="auto" w:fill="auto"/>
                  <w:vAlign w:val="center"/>
                </w:tcPr>
                <w:p w14:paraId="75F65468" w14:textId="77777777" w:rsidR="00833E5F" w:rsidRPr="00B42246" w:rsidRDefault="00833E5F" w:rsidP="00ED07F4">
                  <w:pPr>
                    <w:jc w:val="both"/>
                    <w:rPr>
                      <w:sz w:val="20"/>
                      <w:szCs w:val="20"/>
                    </w:rPr>
                  </w:pPr>
                  <w:r w:rsidRPr="00B42246">
                    <w:rPr>
                      <w:sz w:val="20"/>
                      <w:szCs w:val="20"/>
                    </w:rPr>
                    <w:t>Sacar los trapos sucios</w:t>
                  </w:r>
                </w:p>
              </w:tc>
              <w:tc>
                <w:tcPr>
                  <w:tcW w:w="425" w:type="dxa"/>
                  <w:shd w:val="clear" w:color="auto" w:fill="auto"/>
                  <w:vAlign w:val="center"/>
                </w:tcPr>
                <w:p w14:paraId="06111BF0" w14:textId="77777777" w:rsidR="00833E5F" w:rsidRPr="00B42246" w:rsidRDefault="00833E5F" w:rsidP="00ED07F4">
                  <w:pPr>
                    <w:jc w:val="both"/>
                    <w:rPr>
                      <w:sz w:val="20"/>
                      <w:szCs w:val="20"/>
                      <w:u w:color="000000"/>
                    </w:rPr>
                  </w:pPr>
                  <w:r w:rsidRPr="00B42246">
                    <w:rPr>
                      <w:sz w:val="20"/>
                      <w:szCs w:val="20"/>
                      <w:u w:color="000000"/>
                    </w:rPr>
                    <w:t>F</w:t>
                  </w:r>
                </w:p>
              </w:tc>
              <w:tc>
                <w:tcPr>
                  <w:tcW w:w="1996" w:type="dxa"/>
                  <w:shd w:val="clear" w:color="auto" w:fill="auto"/>
                  <w:vAlign w:val="center"/>
                </w:tcPr>
                <w:p w14:paraId="596966EE" w14:textId="77777777" w:rsidR="00833E5F" w:rsidRPr="00B42246" w:rsidRDefault="00833E5F" w:rsidP="00ED07F4">
                  <w:pPr>
                    <w:jc w:val="both"/>
                    <w:rPr>
                      <w:sz w:val="20"/>
                      <w:szCs w:val="20"/>
                      <w:lang w:val="es-ES"/>
                    </w:rPr>
                  </w:pPr>
                  <w:r w:rsidRPr="00B42246">
                    <w:rPr>
                      <w:sz w:val="20"/>
                      <w:szCs w:val="20"/>
                      <w:shd w:val="clear" w:color="auto" w:fill="FFFFFF"/>
                      <w:lang w:val="es-ES"/>
                    </w:rPr>
                    <w:t>Cuando algo es tan costoso, que para pagarlo deberías dar algo tan precioso e irremplazable como tu propio órgano</w:t>
                  </w:r>
                </w:p>
              </w:tc>
            </w:tr>
            <w:tr w:rsidR="00833E5F" w:rsidRPr="001250AE" w14:paraId="15087A3D" w14:textId="77777777" w:rsidTr="003941A2">
              <w:tc>
                <w:tcPr>
                  <w:tcW w:w="483" w:type="dxa"/>
                  <w:shd w:val="clear" w:color="auto" w:fill="auto"/>
                  <w:vAlign w:val="center"/>
                </w:tcPr>
                <w:p w14:paraId="4F8A2CAF" w14:textId="77777777" w:rsidR="00833E5F" w:rsidRPr="00B42246" w:rsidRDefault="00833E5F" w:rsidP="00ED07F4">
                  <w:pPr>
                    <w:jc w:val="both"/>
                    <w:rPr>
                      <w:sz w:val="20"/>
                      <w:szCs w:val="20"/>
                      <w:u w:color="000000"/>
                    </w:rPr>
                  </w:pPr>
                  <w:r w:rsidRPr="00B42246">
                    <w:rPr>
                      <w:sz w:val="20"/>
                      <w:szCs w:val="20"/>
                      <w:u w:color="000000"/>
                    </w:rPr>
                    <w:t>(7)</w:t>
                  </w:r>
                </w:p>
              </w:tc>
              <w:tc>
                <w:tcPr>
                  <w:tcW w:w="991" w:type="dxa"/>
                  <w:shd w:val="clear" w:color="auto" w:fill="auto"/>
                  <w:vAlign w:val="center"/>
                </w:tcPr>
                <w:p w14:paraId="02E1193C" w14:textId="77777777" w:rsidR="00833E5F" w:rsidRPr="00B42246" w:rsidRDefault="00833E5F" w:rsidP="00ED07F4">
                  <w:pPr>
                    <w:jc w:val="both"/>
                    <w:rPr>
                      <w:sz w:val="20"/>
                      <w:szCs w:val="20"/>
                    </w:rPr>
                  </w:pPr>
                  <w:r w:rsidRPr="00B42246">
                    <w:rPr>
                      <w:sz w:val="20"/>
                      <w:szCs w:val="20"/>
                    </w:rPr>
                    <w:t>Irse a las manos</w:t>
                  </w:r>
                </w:p>
              </w:tc>
              <w:tc>
                <w:tcPr>
                  <w:tcW w:w="425" w:type="dxa"/>
                  <w:shd w:val="clear" w:color="auto" w:fill="auto"/>
                  <w:vAlign w:val="center"/>
                </w:tcPr>
                <w:p w14:paraId="1091B63E" w14:textId="77777777" w:rsidR="00833E5F" w:rsidRPr="00B42246" w:rsidRDefault="00833E5F" w:rsidP="00ED07F4">
                  <w:pPr>
                    <w:jc w:val="both"/>
                    <w:rPr>
                      <w:sz w:val="20"/>
                      <w:szCs w:val="20"/>
                      <w:u w:color="000000"/>
                    </w:rPr>
                  </w:pPr>
                  <w:r w:rsidRPr="00B42246">
                    <w:rPr>
                      <w:sz w:val="20"/>
                      <w:szCs w:val="20"/>
                      <w:u w:color="000000"/>
                    </w:rPr>
                    <w:t>G</w:t>
                  </w:r>
                </w:p>
              </w:tc>
              <w:tc>
                <w:tcPr>
                  <w:tcW w:w="1996" w:type="dxa"/>
                  <w:shd w:val="clear" w:color="auto" w:fill="auto"/>
                  <w:vAlign w:val="center"/>
                </w:tcPr>
                <w:p w14:paraId="410918C8" w14:textId="77777777" w:rsidR="00833E5F" w:rsidRPr="00B42246" w:rsidRDefault="00833E5F" w:rsidP="00ED07F4">
                  <w:pPr>
                    <w:jc w:val="both"/>
                    <w:rPr>
                      <w:sz w:val="20"/>
                      <w:szCs w:val="20"/>
                      <w:lang w:val="es-ES"/>
                    </w:rPr>
                  </w:pPr>
                  <w:r w:rsidRPr="00B42246">
                    <w:rPr>
                      <w:sz w:val="20"/>
                      <w:szCs w:val="20"/>
                      <w:shd w:val="clear" w:color="auto" w:fill="FFFFFF"/>
                      <w:lang w:val="es-ES"/>
                    </w:rPr>
                    <w:t>Disimuladamente, tratando de no despertar sospechas, haciendo como que aquello no te interesa</w:t>
                  </w:r>
                </w:p>
              </w:tc>
            </w:tr>
            <w:tr w:rsidR="00833E5F" w:rsidRPr="001250AE" w14:paraId="205A45D7" w14:textId="77777777" w:rsidTr="003941A2">
              <w:tc>
                <w:tcPr>
                  <w:tcW w:w="483" w:type="dxa"/>
                  <w:shd w:val="clear" w:color="auto" w:fill="auto"/>
                  <w:vAlign w:val="center"/>
                </w:tcPr>
                <w:p w14:paraId="014637E0" w14:textId="77777777" w:rsidR="00833E5F" w:rsidRPr="00B42246" w:rsidRDefault="00833E5F" w:rsidP="00ED07F4">
                  <w:pPr>
                    <w:jc w:val="both"/>
                    <w:rPr>
                      <w:sz w:val="20"/>
                      <w:szCs w:val="20"/>
                      <w:u w:color="000000"/>
                    </w:rPr>
                  </w:pPr>
                  <w:r w:rsidRPr="00B42246">
                    <w:rPr>
                      <w:sz w:val="20"/>
                      <w:szCs w:val="20"/>
                      <w:u w:color="000000"/>
                    </w:rPr>
                    <w:t>(8)</w:t>
                  </w:r>
                </w:p>
              </w:tc>
              <w:tc>
                <w:tcPr>
                  <w:tcW w:w="991" w:type="dxa"/>
                  <w:shd w:val="clear" w:color="auto" w:fill="auto"/>
                  <w:vAlign w:val="center"/>
                </w:tcPr>
                <w:p w14:paraId="7DDA4B50" w14:textId="77777777" w:rsidR="00833E5F" w:rsidRPr="00B42246" w:rsidRDefault="00833E5F" w:rsidP="00ED07F4">
                  <w:pPr>
                    <w:jc w:val="both"/>
                    <w:rPr>
                      <w:sz w:val="20"/>
                      <w:szCs w:val="20"/>
                    </w:rPr>
                  </w:pPr>
                  <w:r w:rsidRPr="00B42246">
                    <w:rPr>
                      <w:sz w:val="20"/>
                      <w:szCs w:val="20"/>
                    </w:rPr>
                    <w:t>Pagar los platos rotos</w:t>
                  </w:r>
                </w:p>
              </w:tc>
              <w:tc>
                <w:tcPr>
                  <w:tcW w:w="425" w:type="dxa"/>
                  <w:shd w:val="clear" w:color="auto" w:fill="auto"/>
                  <w:vAlign w:val="center"/>
                </w:tcPr>
                <w:p w14:paraId="3A882C15" w14:textId="77777777" w:rsidR="00833E5F" w:rsidRPr="00B42246" w:rsidRDefault="00833E5F" w:rsidP="00ED07F4">
                  <w:pPr>
                    <w:jc w:val="both"/>
                    <w:rPr>
                      <w:sz w:val="20"/>
                      <w:szCs w:val="20"/>
                      <w:u w:color="000000"/>
                    </w:rPr>
                  </w:pPr>
                  <w:r w:rsidRPr="00B42246">
                    <w:rPr>
                      <w:sz w:val="20"/>
                      <w:szCs w:val="20"/>
                      <w:u w:color="000000"/>
                    </w:rPr>
                    <w:t>H</w:t>
                  </w:r>
                </w:p>
              </w:tc>
              <w:tc>
                <w:tcPr>
                  <w:tcW w:w="1996" w:type="dxa"/>
                  <w:shd w:val="clear" w:color="auto" w:fill="auto"/>
                  <w:vAlign w:val="center"/>
                </w:tcPr>
                <w:p w14:paraId="150FF5ED" w14:textId="77777777" w:rsidR="00833E5F" w:rsidRPr="00B42246" w:rsidRDefault="00833E5F" w:rsidP="00ED07F4">
                  <w:pPr>
                    <w:jc w:val="both"/>
                    <w:rPr>
                      <w:sz w:val="20"/>
                      <w:szCs w:val="20"/>
                      <w:lang w:val="es-ES"/>
                    </w:rPr>
                  </w:pPr>
                  <w:r w:rsidRPr="00B42246">
                    <w:rPr>
                      <w:sz w:val="20"/>
                      <w:szCs w:val="20"/>
                      <w:shd w:val="clear" w:color="auto" w:fill="FFFFFF"/>
                      <w:lang w:val="es-ES"/>
                    </w:rPr>
                    <w:t>Animarse a decir cualquier cosa, de forma clara y directa, sin importar lo que piensen los demás</w:t>
                  </w:r>
                </w:p>
              </w:tc>
            </w:tr>
            <w:tr w:rsidR="00833E5F" w:rsidRPr="001250AE" w14:paraId="680C8B88" w14:textId="77777777" w:rsidTr="003941A2">
              <w:tc>
                <w:tcPr>
                  <w:tcW w:w="483" w:type="dxa"/>
                  <w:shd w:val="clear" w:color="auto" w:fill="auto"/>
                  <w:vAlign w:val="center"/>
                </w:tcPr>
                <w:p w14:paraId="4235FA2F" w14:textId="77777777" w:rsidR="00833E5F" w:rsidRPr="00B42246" w:rsidRDefault="00833E5F" w:rsidP="00ED07F4">
                  <w:pPr>
                    <w:jc w:val="both"/>
                    <w:rPr>
                      <w:sz w:val="20"/>
                      <w:szCs w:val="20"/>
                      <w:u w:color="000000"/>
                    </w:rPr>
                  </w:pPr>
                  <w:r w:rsidRPr="00B42246">
                    <w:rPr>
                      <w:sz w:val="20"/>
                      <w:szCs w:val="20"/>
                      <w:u w:color="000000"/>
                    </w:rPr>
                    <w:t>(9)</w:t>
                  </w:r>
                </w:p>
              </w:tc>
              <w:tc>
                <w:tcPr>
                  <w:tcW w:w="991" w:type="dxa"/>
                  <w:shd w:val="clear" w:color="auto" w:fill="auto"/>
                  <w:vAlign w:val="center"/>
                </w:tcPr>
                <w:p w14:paraId="2BCBB5F1" w14:textId="77777777" w:rsidR="00833E5F" w:rsidRPr="00B42246" w:rsidRDefault="00833E5F" w:rsidP="00ED07F4">
                  <w:pPr>
                    <w:jc w:val="both"/>
                    <w:rPr>
                      <w:sz w:val="20"/>
                      <w:szCs w:val="20"/>
                      <w:lang w:val="es-ES"/>
                    </w:rPr>
                  </w:pPr>
                  <w:r w:rsidRPr="00B42246">
                    <w:rPr>
                      <w:sz w:val="20"/>
                      <w:szCs w:val="20"/>
                      <w:lang w:val="es-ES"/>
                    </w:rPr>
                    <w:t>Tener la sartén por el mango</w:t>
                  </w:r>
                </w:p>
              </w:tc>
              <w:tc>
                <w:tcPr>
                  <w:tcW w:w="425" w:type="dxa"/>
                  <w:shd w:val="clear" w:color="auto" w:fill="auto"/>
                  <w:vAlign w:val="center"/>
                </w:tcPr>
                <w:p w14:paraId="410FA25C" w14:textId="77777777" w:rsidR="00833E5F" w:rsidRPr="00B42246" w:rsidRDefault="00833E5F" w:rsidP="00ED07F4">
                  <w:pPr>
                    <w:jc w:val="both"/>
                    <w:rPr>
                      <w:sz w:val="20"/>
                      <w:szCs w:val="20"/>
                      <w:u w:color="000000"/>
                    </w:rPr>
                  </w:pPr>
                  <w:r w:rsidRPr="00B42246">
                    <w:rPr>
                      <w:sz w:val="20"/>
                      <w:szCs w:val="20"/>
                      <w:u w:color="000000"/>
                    </w:rPr>
                    <w:t>I</w:t>
                  </w:r>
                </w:p>
              </w:tc>
              <w:tc>
                <w:tcPr>
                  <w:tcW w:w="1996" w:type="dxa"/>
                  <w:shd w:val="clear" w:color="auto" w:fill="auto"/>
                  <w:vAlign w:val="center"/>
                </w:tcPr>
                <w:p w14:paraId="0FD48C06" w14:textId="77777777" w:rsidR="00833E5F" w:rsidRPr="00B42246" w:rsidRDefault="00833E5F" w:rsidP="00ED07F4">
                  <w:pPr>
                    <w:jc w:val="both"/>
                    <w:rPr>
                      <w:sz w:val="20"/>
                      <w:szCs w:val="20"/>
                      <w:lang w:val="es-ES"/>
                    </w:rPr>
                  </w:pPr>
                  <w:r w:rsidRPr="00B42246">
                    <w:rPr>
                      <w:sz w:val="20"/>
                      <w:szCs w:val="20"/>
                      <w:shd w:val="clear" w:color="auto" w:fill="FFFFFF"/>
                      <w:lang w:val="es-ES"/>
                    </w:rPr>
                    <w:t>Estar distraído, con la cabeza en otra cosa</w:t>
                  </w:r>
                </w:p>
              </w:tc>
            </w:tr>
            <w:tr w:rsidR="00833E5F" w:rsidRPr="001250AE" w14:paraId="0C209238" w14:textId="77777777" w:rsidTr="003941A2">
              <w:tc>
                <w:tcPr>
                  <w:tcW w:w="483" w:type="dxa"/>
                  <w:shd w:val="clear" w:color="auto" w:fill="auto"/>
                  <w:vAlign w:val="center"/>
                </w:tcPr>
                <w:p w14:paraId="4451D9F1" w14:textId="77777777" w:rsidR="00833E5F" w:rsidRPr="00B42246" w:rsidRDefault="00833E5F" w:rsidP="00ED07F4">
                  <w:pPr>
                    <w:jc w:val="both"/>
                    <w:rPr>
                      <w:sz w:val="20"/>
                      <w:szCs w:val="20"/>
                      <w:u w:color="000000"/>
                    </w:rPr>
                  </w:pPr>
                  <w:r w:rsidRPr="00B42246">
                    <w:rPr>
                      <w:sz w:val="20"/>
                      <w:szCs w:val="20"/>
                      <w:u w:color="000000"/>
                    </w:rPr>
                    <w:t>(</w:t>
                  </w:r>
                  <w:r w:rsidRPr="00B42246">
                    <w:rPr>
                      <w:sz w:val="20"/>
                      <w:szCs w:val="20"/>
                      <w:u w:color="000000"/>
                      <w:lang w:val="es-ES"/>
                    </w:rPr>
                    <w:t>1</w:t>
                  </w:r>
                  <w:r w:rsidRPr="00B42246">
                    <w:rPr>
                      <w:sz w:val="20"/>
                      <w:szCs w:val="20"/>
                      <w:u w:color="000000"/>
                    </w:rPr>
                    <w:t>0)</w:t>
                  </w:r>
                </w:p>
              </w:tc>
              <w:tc>
                <w:tcPr>
                  <w:tcW w:w="991" w:type="dxa"/>
                  <w:shd w:val="clear" w:color="auto" w:fill="auto"/>
                  <w:vAlign w:val="center"/>
                </w:tcPr>
                <w:p w14:paraId="1322BDDB" w14:textId="77777777" w:rsidR="00833E5F" w:rsidRPr="00B42246" w:rsidRDefault="00833E5F" w:rsidP="00ED07F4">
                  <w:pPr>
                    <w:jc w:val="both"/>
                    <w:rPr>
                      <w:sz w:val="20"/>
                      <w:szCs w:val="20"/>
                      <w:lang w:val="es-ES"/>
                    </w:rPr>
                  </w:pPr>
                  <w:r w:rsidRPr="00B42246">
                    <w:rPr>
                      <w:sz w:val="20"/>
                      <w:szCs w:val="20"/>
                      <w:lang w:val="es-ES"/>
                    </w:rPr>
                    <w:t>Costar un ojo de la cara</w:t>
                  </w:r>
                </w:p>
              </w:tc>
              <w:tc>
                <w:tcPr>
                  <w:tcW w:w="425" w:type="dxa"/>
                  <w:shd w:val="clear" w:color="auto" w:fill="auto"/>
                  <w:vAlign w:val="center"/>
                </w:tcPr>
                <w:p w14:paraId="36DA4317" w14:textId="77777777" w:rsidR="00833E5F" w:rsidRPr="00B42246" w:rsidRDefault="00833E5F" w:rsidP="00ED07F4">
                  <w:pPr>
                    <w:jc w:val="both"/>
                    <w:rPr>
                      <w:sz w:val="20"/>
                      <w:szCs w:val="20"/>
                      <w:u w:color="000000"/>
                    </w:rPr>
                  </w:pPr>
                  <w:r w:rsidRPr="00B42246">
                    <w:rPr>
                      <w:sz w:val="20"/>
                      <w:szCs w:val="20"/>
                      <w:u w:color="000000"/>
                    </w:rPr>
                    <w:t>J</w:t>
                  </w:r>
                </w:p>
              </w:tc>
              <w:tc>
                <w:tcPr>
                  <w:tcW w:w="1996" w:type="dxa"/>
                  <w:shd w:val="clear" w:color="auto" w:fill="auto"/>
                  <w:vAlign w:val="center"/>
                </w:tcPr>
                <w:p w14:paraId="6E4C9C99" w14:textId="77777777" w:rsidR="00833E5F" w:rsidRPr="00B42246" w:rsidRDefault="00833E5F" w:rsidP="00ED07F4">
                  <w:pPr>
                    <w:jc w:val="both"/>
                    <w:rPr>
                      <w:sz w:val="20"/>
                      <w:szCs w:val="20"/>
                      <w:lang w:val="es-ES"/>
                    </w:rPr>
                  </w:pPr>
                  <w:r w:rsidRPr="00B42246">
                    <w:rPr>
                      <w:sz w:val="20"/>
                      <w:szCs w:val="20"/>
                      <w:shd w:val="clear" w:color="auto" w:fill="FFFFFF"/>
                      <w:lang w:val="es-ES"/>
                    </w:rPr>
                    <w:t>Equivale a «a la primera oportunidad que se presente»</w:t>
                  </w:r>
                </w:p>
              </w:tc>
            </w:tr>
            <w:tr w:rsidR="00833E5F" w:rsidRPr="001250AE" w14:paraId="15013947" w14:textId="77777777" w:rsidTr="003941A2">
              <w:tc>
                <w:tcPr>
                  <w:tcW w:w="483" w:type="dxa"/>
                  <w:shd w:val="clear" w:color="auto" w:fill="auto"/>
                  <w:vAlign w:val="center"/>
                </w:tcPr>
                <w:p w14:paraId="589632E7" w14:textId="77777777" w:rsidR="00833E5F" w:rsidRPr="00B42246" w:rsidRDefault="00833E5F" w:rsidP="00ED07F4">
                  <w:pPr>
                    <w:contextualSpacing/>
                    <w:jc w:val="both"/>
                    <w:rPr>
                      <w:sz w:val="20"/>
                      <w:szCs w:val="20"/>
                      <w:lang w:val="es-ES"/>
                    </w:rPr>
                  </w:pPr>
                </w:p>
              </w:tc>
              <w:tc>
                <w:tcPr>
                  <w:tcW w:w="991" w:type="dxa"/>
                  <w:shd w:val="clear" w:color="auto" w:fill="auto"/>
                  <w:vAlign w:val="center"/>
                </w:tcPr>
                <w:p w14:paraId="152BA97A" w14:textId="77777777" w:rsidR="00833E5F" w:rsidRPr="00B42246" w:rsidRDefault="00833E5F" w:rsidP="00ED07F4">
                  <w:pPr>
                    <w:contextualSpacing/>
                    <w:jc w:val="both"/>
                    <w:rPr>
                      <w:sz w:val="20"/>
                      <w:szCs w:val="20"/>
                      <w:lang w:val="es-ES"/>
                    </w:rPr>
                  </w:pPr>
                </w:p>
              </w:tc>
              <w:tc>
                <w:tcPr>
                  <w:tcW w:w="425" w:type="dxa"/>
                  <w:shd w:val="clear" w:color="auto" w:fill="auto"/>
                  <w:vAlign w:val="center"/>
                </w:tcPr>
                <w:p w14:paraId="471173D4" w14:textId="77777777" w:rsidR="00833E5F" w:rsidRPr="00B42246" w:rsidRDefault="00833E5F" w:rsidP="00ED07F4">
                  <w:pPr>
                    <w:contextualSpacing/>
                    <w:jc w:val="both"/>
                    <w:rPr>
                      <w:b/>
                      <w:sz w:val="20"/>
                      <w:szCs w:val="20"/>
                    </w:rPr>
                  </w:pPr>
                  <w:r w:rsidRPr="00B42246">
                    <w:rPr>
                      <w:sz w:val="20"/>
                      <w:szCs w:val="20"/>
                    </w:rPr>
                    <w:t>K</w:t>
                  </w:r>
                </w:p>
              </w:tc>
              <w:tc>
                <w:tcPr>
                  <w:tcW w:w="1996" w:type="dxa"/>
                  <w:shd w:val="clear" w:color="auto" w:fill="auto"/>
                  <w:vAlign w:val="center"/>
                </w:tcPr>
                <w:p w14:paraId="039562F0" w14:textId="77777777" w:rsidR="00833E5F" w:rsidRPr="00B42246" w:rsidRDefault="00833E5F" w:rsidP="00ED07F4">
                  <w:pPr>
                    <w:jc w:val="both"/>
                    <w:rPr>
                      <w:sz w:val="20"/>
                      <w:szCs w:val="20"/>
                      <w:lang w:val="es-ES"/>
                    </w:rPr>
                  </w:pPr>
                  <w:r w:rsidRPr="00B42246">
                    <w:rPr>
                      <w:sz w:val="20"/>
                      <w:szCs w:val="20"/>
                      <w:shd w:val="clear" w:color="auto" w:fill="FFFFFF"/>
                      <w:lang w:val="es-ES"/>
                    </w:rPr>
                    <w:t>Significa que te han engañado: te han dado una cosa de menor valor haciéndote creer que era algo mejor</w:t>
                  </w:r>
                </w:p>
              </w:tc>
            </w:tr>
            <w:tr w:rsidR="00833E5F" w:rsidRPr="001250AE" w14:paraId="05100E81" w14:textId="77777777" w:rsidTr="003941A2">
              <w:tc>
                <w:tcPr>
                  <w:tcW w:w="483" w:type="dxa"/>
                  <w:shd w:val="clear" w:color="auto" w:fill="auto"/>
                  <w:vAlign w:val="center"/>
                </w:tcPr>
                <w:p w14:paraId="6AFF1316" w14:textId="77777777" w:rsidR="00833E5F" w:rsidRPr="00B42246" w:rsidRDefault="00833E5F" w:rsidP="00ED07F4">
                  <w:pPr>
                    <w:contextualSpacing/>
                    <w:jc w:val="both"/>
                    <w:rPr>
                      <w:sz w:val="20"/>
                      <w:szCs w:val="20"/>
                      <w:lang w:val="es-ES"/>
                    </w:rPr>
                  </w:pPr>
                </w:p>
              </w:tc>
              <w:tc>
                <w:tcPr>
                  <w:tcW w:w="991" w:type="dxa"/>
                  <w:shd w:val="clear" w:color="auto" w:fill="auto"/>
                  <w:vAlign w:val="center"/>
                </w:tcPr>
                <w:p w14:paraId="568C18F8" w14:textId="77777777" w:rsidR="00833E5F" w:rsidRPr="00B42246" w:rsidRDefault="00833E5F" w:rsidP="00ED07F4">
                  <w:pPr>
                    <w:contextualSpacing/>
                    <w:jc w:val="both"/>
                    <w:rPr>
                      <w:sz w:val="20"/>
                      <w:szCs w:val="20"/>
                      <w:lang w:val="es-ES"/>
                    </w:rPr>
                  </w:pPr>
                </w:p>
              </w:tc>
              <w:tc>
                <w:tcPr>
                  <w:tcW w:w="425" w:type="dxa"/>
                  <w:shd w:val="clear" w:color="auto" w:fill="auto"/>
                  <w:vAlign w:val="center"/>
                </w:tcPr>
                <w:p w14:paraId="57A6C42C" w14:textId="77777777" w:rsidR="00833E5F" w:rsidRPr="00B42246" w:rsidRDefault="00833E5F" w:rsidP="00ED07F4">
                  <w:pPr>
                    <w:contextualSpacing/>
                    <w:jc w:val="both"/>
                    <w:rPr>
                      <w:b/>
                      <w:sz w:val="20"/>
                      <w:szCs w:val="20"/>
                    </w:rPr>
                  </w:pPr>
                  <w:r w:rsidRPr="00B42246">
                    <w:rPr>
                      <w:sz w:val="20"/>
                      <w:szCs w:val="20"/>
                    </w:rPr>
                    <w:t>L</w:t>
                  </w:r>
                </w:p>
              </w:tc>
              <w:tc>
                <w:tcPr>
                  <w:tcW w:w="1996" w:type="dxa"/>
                  <w:shd w:val="clear" w:color="auto" w:fill="auto"/>
                  <w:vAlign w:val="center"/>
                </w:tcPr>
                <w:p w14:paraId="33C0C345" w14:textId="77777777" w:rsidR="00833E5F" w:rsidRPr="00B42246" w:rsidRDefault="00833E5F" w:rsidP="00ED07F4">
                  <w:pPr>
                    <w:jc w:val="both"/>
                    <w:rPr>
                      <w:sz w:val="20"/>
                      <w:szCs w:val="20"/>
                      <w:lang w:val="es-ES"/>
                    </w:rPr>
                  </w:pPr>
                  <w:r w:rsidRPr="00B42246">
                    <w:rPr>
                      <w:sz w:val="20"/>
                      <w:szCs w:val="20"/>
                      <w:shd w:val="clear" w:color="auto" w:fill="FFFFFF"/>
                      <w:lang w:val="es-ES"/>
                    </w:rPr>
                    <w:t>Poner en evidencia delante de todo el mundo cuestiones conflictivas que pertenecen al ámbito privado</w:t>
                  </w:r>
                </w:p>
              </w:tc>
            </w:tr>
          </w:tbl>
          <w:p w14:paraId="54091592" w14:textId="77777777" w:rsidR="00833E5F" w:rsidRPr="00B42246" w:rsidRDefault="00833E5F" w:rsidP="00ED07F4">
            <w:pPr>
              <w:jc w:val="both"/>
              <w:rPr>
                <w:sz w:val="20"/>
                <w:szCs w:val="20"/>
                <w:highlight w:val="cyan"/>
                <w:lang w:val="es-ES"/>
              </w:rPr>
            </w:pPr>
          </w:p>
        </w:tc>
      </w:tr>
      <w:tr w:rsidR="00833E5F" w:rsidRPr="001250AE" w14:paraId="14B1926D" w14:textId="77777777" w:rsidTr="003941A2">
        <w:trPr>
          <w:trHeight w:val="3291"/>
        </w:trPr>
        <w:tc>
          <w:tcPr>
            <w:tcW w:w="2219" w:type="dxa"/>
            <w:vMerge/>
          </w:tcPr>
          <w:p w14:paraId="7C1E34F9"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b/>
                <w:bCs/>
                <w:sz w:val="24"/>
                <w:szCs w:val="24"/>
                <w:lang w:val="es-ES"/>
              </w:rPr>
            </w:pPr>
          </w:p>
        </w:tc>
        <w:tc>
          <w:tcPr>
            <w:tcW w:w="1973" w:type="dxa"/>
            <w:vMerge/>
          </w:tcPr>
          <w:p w14:paraId="2DE32394"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lang w:val="es-ES"/>
              </w:rPr>
            </w:pPr>
          </w:p>
        </w:tc>
        <w:tc>
          <w:tcPr>
            <w:tcW w:w="1981" w:type="dxa"/>
          </w:tcPr>
          <w:p w14:paraId="7B7D3B5D" w14:textId="7CC25364" w:rsidR="00833E5F" w:rsidRPr="003941A2" w:rsidRDefault="003941A2" w:rsidP="00ED07F4">
            <w:pPr>
              <w:widowControl w:val="0"/>
              <w:shd w:val="clear" w:color="auto" w:fill="FFFFFF" w:themeFill="background1"/>
              <w:tabs>
                <w:tab w:val="left" w:pos="540"/>
              </w:tabs>
              <w:autoSpaceDE w:val="0"/>
              <w:autoSpaceDN w:val="0"/>
              <w:adjustRightInd w:val="0"/>
              <w:contextualSpacing/>
              <w:jc w:val="both"/>
              <w:rPr>
                <w:b/>
                <w:sz w:val="24"/>
                <w:szCs w:val="24"/>
              </w:rPr>
            </w:pPr>
            <w:r>
              <w:rPr>
                <w:b/>
                <w:sz w:val="24"/>
                <w:szCs w:val="24"/>
              </w:rPr>
              <w:t>Умение</w:t>
            </w:r>
            <w:r w:rsidR="00833E5F" w:rsidRPr="003941A2">
              <w:rPr>
                <w:b/>
                <w:sz w:val="24"/>
                <w:szCs w:val="24"/>
              </w:rPr>
              <w:t>:</w:t>
            </w:r>
          </w:p>
          <w:p w14:paraId="0E5B46B7"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 анализировать и адекватно</w:t>
            </w:r>
          </w:p>
          <w:p w14:paraId="5EB48B8F"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ситуации применять</w:t>
            </w:r>
          </w:p>
          <w:p w14:paraId="4F5AC5D0"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обнаруженные языковые</w:t>
            </w:r>
          </w:p>
          <w:p w14:paraId="6863A6BC"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особенности;</w:t>
            </w:r>
          </w:p>
          <w:p w14:paraId="520062E5" w14:textId="7523636D"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-понимать преимущество</w:t>
            </w:r>
          </w:p>
          <w:p w14:paraId="73DEDAE8"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синхронии на данный</w:t>
            </w:r>
          </w:p>
          <w:p w14:paraId="4780EFD1"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rPr>
            </w:pPr>
            <w:r w:rsidRPr="003941A2">
              <w:rPr>
                <w:sz w:val="24"/>
                <w:szCs w:val="24"/>
              </w:rPr>
              <w:t>момент;</w:t>
            </w:r>
          </w:p>
        </w:tc>
        <w:tc>
          <w:tcPr>
            <w:tcW w:w="3608" w:type="dxa"/>
          </w:tcPr>
          <w:p w14:paraId="387CF061"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2C1E8FB5" w14:textId="77777777" w:rsidR="00833E5F" w:rsidRPr="00B42246" w:rsidRDefault="00833E5F" w:rsidP="00ED07F4">
            <w:pPr>
              <w:jc w:val="both"/>
              <w:rPr>
                <w:b/>
                <w:sz w:val="20"/>
                <w:szCs w:val="20"/>
                <w:lang w:val="es-ES"/>
              </w:rPr>
            </w:pPr>
            <w:r w:rsidRPr="00B42246">
              <w:rPr>
                <w:sz w:val="20"/>
                <w:szCs w:val="20"/>
                <w:lang w:val="es-ES"/>
              </w:rPr>
              <w:t xml:space="preserve">Escriba una carta de parte de una institución financiera (un banco, por ej.)// una red comercial // una red hotelera o una agencia de viajes destinada a sus clientes o socios en la que informa sobre los cambios en su horario de trabajo y la imposibilidad de cumplir ciertas obligaciones debido a una situación de fuerza mayor (la pandemia del COVID 2019, por ejemplo). Debe indicar:  </w:t>
            </w:r>
          </w:p>
          <w:p w14:paraId="2B7BDDC2" w14:textId="77777777" w:rsidR="00833E5F" w:rsidRPr="00B42246" w:rsidRDefault="00833E5F">
            <w:pPr>
              <w:numPr>
                <w:ilvl w:val="0"/>
                <w:numId w:val="88"/>
              </w:numPr>
              <w:jc w:val="both"/>
              <w:rPr>
                <w:b/>
                <w:sz w:val="20"/>
                <w:szCs w:val="20"/>
                <w:lang w:val="es-ES"/>
              </w:rPr>
            </w:pPr>
            <w:r w:rsidRPr="00B42246">
              <w:rPr>
                <w:sz w:val="20"/>
                <w:szCs w:val="20"/>
              </w:rPr>
              <w:t>el saludo</w:t>
            </w:r>
          </w:p>
          <w:p w14:paraId="49F72E7F" w14:textId="77777777" w:rsidR="00833E5F" w:rsidRPr="00B42246" w:rsidRDefault="00833E5F">
            <w:pPr>
              <w:numPr>
                <w:ilvl w:val="0"/>
                <w:numId w:val="88"/>
              </w:numPr>
              <w:jc w:val="both"/>
              <w:rPr>
                <w:b/>
                <w:sz w:val="20"/>
                <w:szCs w:val="20"/>
                <w:lang w:val="es-ES"/>
              </w:rPr>
            </w:pPr>
            <w:r w:rsidRPr="00B42246">
              <w:rPr>
                <w:sz w:val="20"/>
                <w:szCs w:val="20"/>
              </w:rPr>
              <w:t xml:space="preserve"> el cuerpo de la carta </w:t>
            </w:r>
          </w:p>
          <w:p w14:paraId="2ABFA1DE" w14:textId="77777777" w:rsidR="00833E5F" w:rsidRPr="00B42246" w:rsidRDefault="00833E5F" w:rsidP="00ED07F4">
            <w:pPr>
              <w:jc w:val="both"/>
              <w:rPr>
                <w:sz w:val="20"/>
                <w:szCs w:val="20"/>
                <w:highlight w:val="cyan"/>
                <w:lang w:val="de-DE"/>
              </w:rPr>
            </w:pPr>
            <w:r w:rsidRPr="00B42246">
              <w:rPr>
                <w:sz w:val="20"/>
                <w:szCs w:val="20"/>
                <w:lang w:val="es-ES"/>
              </w:rPr>
              <w:t>el cierre (la despedida y la firma)</w:t>
            </w:r>
          </w:p>
        </w:tc>
      </w:tr>
      <w:tr w:rsidR="00833E5F" w:rsidRPr="001250AE" w14:paraId="0747F0E3" w14:textId="77777777" w:rsidTr="003941A2">
        <w:trPr>
          <w:trHeight w:val="699"/>
        </w:trPr>
        <w:tc>
          <w:tcPr>
            <w:tcW w:w="2219" w:type="dxa"/>
            <w:vMerge/>
          </w:tcPr>
          <w:p w14:paraId="7B4B0BBA" w14:textId="77777777" w:rsidR="00833E5F" w:rsidRPr="003941A2" w:rsidRDefault="00833E5F" w:rsidP="00ED07F4">
            <w:pPr>
              <w:jc w:val="both"/>
              <w:rPr>
                <w:sz w:val="24"/>
                <w:szCs w:val="24"/>
                <w:highlight w:val="cyan"/>
                <w:lang w:val="de-DE"/>
              </w:rPr>
            </w:pPr>
          </w:p>
        </w:tc>
        <w:tc>
          <w:tcPr>
            <w:tcW w:w="1973" w:type="dxa"/>
            <w:vMerge w:val="restart"/>
          </w:tcPr>
          <w:p w14:paraId="090DDE40"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2. Адекватно</w:t>
            </w:r>
          </w:p>
          <w:p w14:paraId="74140481"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интерпретирует</w:t>
            </w:r>
          </w:p>
          <w:p w14:paraId="3EFDBF1A"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основные</w:t>
            </w:r>
          </w:p>
          <w:p w14:paraId="27991433"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проявления</w:t>
            </w:r>
          </w:p>
          <w:p w14:paraId="36A8B481"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взаимосвязи</w:t>
            </w:r>
          </w:p>
          <w:p w14:paraId="012199C0"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языковых уровней</w:t>
            </w:r>
          </w:p>
          <w:p w14:paraId="011408E9"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и</w:t>
            </w:r>
          </w:p>
          <w:p w14:paraId="78A681EC"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взаимоотношени</w:t>
            </w:r>
            <w:r w:rsidRPr="003941A2">
              <w:rPr>
                <w:sz w:val="24"/>
                <w:szCs w:val="24"/>
              </w:rPr>
              <w:lastRenderedPageBreak/>
              <w:t>я</w:t>
            </w:r>
          </w:p>
          <w:p w14:paraId="26D337AD"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подсистем языка.</w:t>
            </w:r>
          </w:p>
        </w:tc>
        <w:tc>
          <w:tcPr>
            <w:tcW w:w="1981" w:type="dxa"/>
          </w:tcPr>
          <w:p w14:paraId="100BB999" w14:textId="7A33D5FF" w:rsidR="00833E5F" w:rsidRPr="003941A2" w:rsidRDefault="003941A2" w:rsidP="00ED07F4">
            <w:pPr>
              <w:autoSpaceDE w:val="0"/>
              <w:autoSpaceDN w:val="0"/>
              <w:adjustRightInd w:val="0"/>
              <w:jc w:val="both"/>
              <w:rPr>
                <w:b/>
                <w:bCs/>
                <w:sz w:val="24"/>
                <w:szCs w:val="24"/>
              </w:rPr>
            </w:pPr>
            <w:r>
              <w:rPr>
                <w:b/>
                <w:bCs/>
                <w:sz w:val="24"/>
                <w:szCs w:val="24"/>
              </w:rPr>
              <w:lastRenderedPageBreak/>
              <w:t>Знание</w:t>
            </w:r>
            <w:r w:rsidR="00833E5F" w:rsidRPr="003941A2">
              <w:rPr>
                <w:b/>
                <w:bCs/>
                <w:sz w:val="24"/>
                <w:szCs w:val="24"/>
              </w:rPr>
              <w:t>:</w:t>
            </w:r>
          </w:p>
          <w:p w14:paraId="2CDBDC94" w14:textId="77777777" w:rsidR="00833E5F" w:rsidRPr="003941A2" w:rsidRDefault="00833E5F" w:rsidP="00ED07F4">
            <w:pPr>
              <w:autoSpaceDE w:val="0"/>
              <w:autoSpaceDN w:val="0"/>
              <w:adjustRightInd w:val="0"/>
              <w:jc w:val="both"/>
              <w:rPr>
                <w:rFonts w:eastAsia="TimesNewRomanPSMT"/>
                <w:sz w:val="24"/>
                <w:szCs w:val="24"/>
              </w:rPr>
            </w:pPr>
            <w:r w:rsidRPr="003941A2">
              <w:rPr>
                <w:b/>
                <w:bCs/>
                <w:sz w:val="24"/>
                <w:szCs w:val="24"/>
              </w:rPr>
              <w:t xml:space="preserve">- </w:t>
            </w:r>
            <w:r w:rsidRPr="003941A2">
              <w:rPr>
                <w:rFonts w:eastAsia="TimesNewRomanPSMT"/>
                <w:sz w:val="24"/>
                <w:szCs w:val="24"/>
              </w:rPr>
              <w:t>фонетический,</w:t>
            </w:r>
          </w:p>
          <w:p w14:paraId="09A9E3E0"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морфемный, лексический,</w:t>
            </w:r>
          </w:p>
          <w:p w14:paraId="5597AE23"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синтаксический уровни</w:t>
            </w:r>
          </w:p>
          <w:p w14:paraId="37006389"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языковой системы;</w:t>
            </w:r>
          </w:p>
          <w:p w14:paraId="24F74B0C"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 основные типы</w:t>
            </w:r>
          </w:p>
          <w:p w14:paraId="3E06E1C1"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lastRenderedPageBreak/>
              <w:t>взаимоотношений между</w:t>
            </w:r>
          </w:p>
          <w:p w14:paraId="290F6D26"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единицами языка:</w:t>
            </w:r>
          </w:p>
          <w:p w14:paraId="4FDB21F2"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парадигматические и</w:t>
            </w:r>
          </w:p>
          <w:p w14:paraId="24B22445"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синтагматические;</w:t>
            </w:r>
          </w:p>
          <w:p w14:paraId="61263F5C" w14:textId="77777777" w:rsidR="00833E5F" w:rsidRPr="003941A2" w:rsidRDefault="00833E5F" w:rsidP="00ED07F4">
            <w:pPr>
              <w:autoSpaceDE w:val="0"/>
              <w:autoSpaceDN w:val="0"/>
              <w:adjustRightInd w:val="0"/>
              <w:jc w:val="both"/>
              <w:rPr>
                <w:sz w:val="24"/>
                <w:szCs w:val="24"/>
              </w:rPr>
            </w:pPr>
          </w:p>
        </w:tc>
        <w:tc>
          <w:tcPr>
            <w:tcW w:w="3608" w:type="dxa"/>
          </w:tcPr>
          <w:p w14:paraId="13599387" w14:textId="77777777" w:rsidR="00833E5F" w:rsidRPr="00B42246" w:rsidRDefault="00833E5F" w:rsidP="00ED07F4">
            <w:pPr>
              <w:jc w:val="both"/>
              <w:rPr>
                <w:b/>
                <w:bCs/>
                <w:sz w:val="20"/>
                <w:szCs w:val="20"/>
                <w:lang w:val="es-ES"/>
              </w:rPr>
            </w:pPr>
            <w:r w:rsidRPr="00B42246">
              <w:rPr>
                <w:b/>
                <w:bCs/>
                <w:sz w:val="20"/>
                <w:szCs w:val="20"/>
              </w:rPr>
              <w:lastRenderedPageBreak/>
              <w:t>Задание</w:t>
            </w:r>
            <w:r w:rsidRPr="00B42246">
              <w:rPr>
                <w:b/>
                <w:bCs/>
                <w:sz w:val="20"/>
                <w:szCs w:val="20"/>
                <w:lang w:val="es-ES"/>
              </w:rPr>
              <w:t xml:space="preserve"> 1.</w:t>
            </w:r>
          </w:p>
          <w:p w14:paraId="6E7D531E" w14:textId="77777777" w:rsidR="00833E5F" w:rsidRPr="00B42246" w:rsidRDefault="00833E5F" w:rsidP="00ED07F4">
            <w:pPr>
              <w:tabs>
                <w:tab w:val="left" w:pos="142"/>
                <w:tab w:val="left" w:pos="284"/>
              </w:tabs>
              <w:contextualSpacing/>
              <w:jc w:val="both"/>
              <w:rPr>
                <w:rFonts w:eastAsiaTheme="minorHAnsi"/>
                <w:sz w:val="20"/>
                <w:szCs w:val="20"/>
                <w:lang w:val="es-ES" w:eastAsia="en-US"/>
              </w:rPr>
            </w:pPr>
            <w:r w:rsidRPr="00B42246">
              <w:rPr>
                <w:rFonts w:eastAsiaTheme="minorHAnsi"/>
                <w:sz w:val="20"/>
                <w:szCs w:val="20"/>
                <w:lang w:val="es-ES" w:eastAsia="en-US"/>
              </w:rPr>
              <w:t>Relacione cada palabra con su definición. Hay 2 definiciones que sobran.</w:t>
            </w:r>
          </w:p>
          <w:p w14:paraId="58EAA520" w14:textId="77777777" w:rsidR="00833E5F" w:rsidRPr="00B42246" w:rsidRDefault="00833E5F" w:rsidP="00ED07F4">
            <w:pPr>
              <w:ind w:left="284"/>
              <w:contextualSpacing/>
              <w:jc w:val="both"/>
              <w:rPr>
                <w:rFonts w:eastAsiaTheme="minorHAnsi"/>
                <w:b/>
                <w:bCs/>
                <w:sz w:val="20"/>
                <w:szCs w:val="20"/>
                <w:lang w:val="es-ES" w:eastAsia="en-US"/>
              </w:rPr>
            </w:pPr>
          </w:p>
          <w:tbl>
            <w:tblPr>
              <w:tblStyle w:val="25"/>
              <w:tblW w:w="3964" w:type="dxa"/>
              <w:tblLayout w:type="fixed"/>
              <w:tblLook w:val="04A0" w:firstRow="1" w:lastRow="0" w:firstColumn="1" w:lastColumn="0" w:noHBand="0" w:noVBand="1"/>
            </w:tblPr>
            <w:tblGrid>
              <w:gridCol w:w="483"/>
              <w:gridCol w:w="1211"/>
              <w:gridCol w:w="332"/>
              <w:gridCol w:w="1938"/>
            </w:tblGrid>
            <w:tr w:rsidR="00833E5F" w:rsidRPr="001250AE" w14:paraId="604F1C07" w14:textId="77777777" w:rsidTr="003941A2">
              <w:tc>
                <w:tcPr>
                  <w:tcW w:w="483" w:type="dxa"/>
                  <w:shd w:val="clear" w:color="auto" w:fill="auto"/>
                </w:tcPr>
                <w:p w14:paraId="3CCDA6F3"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(1)</w:t>
                  </w:r>
                </w:p>
              </w:tc>
              <w:tc>
                <w:tcPr>
                  <w:tcW w:w="1211" w:type="dxa"/>
                  <w:shd w:val="clear" w:color="auto" w:fill="auto"/>
                </w:tcPr>
                <w:p w14:paraId="388A8874"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negociación</w:t>
                  </w:r>
                </w:p>
              </w:tc>
              <w:tc>
                <w:tcPr>
                  <w:tcW w:w="332" w:type="dxa"/>
                  <w:shd w:val="clear" w:color="auto" w:fill="auto"/>
                </w:tcPr>
                <w:p w14:paraId="35A18B41"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A</w:t>
                  </w:r>
                </w:p>
              </w:tc>
              <w:tc>
                <w:tcPr>
                  <w:tcW w:w="1938" w:type="dxa"/>
                  <w:shd w:val="clear" w:color="auto" w:fill="auto"/>
                </w:tcPr>
                <w:p w14:paraId="11681089" w14:textId="77777777" w:rsidR="00833E5F" w:rsidRPr="00B42246" w:rsidRDefault="00833E5F" w:rsidP="00ED07F4">
                  <w:pPr>
                    <w:jc w:val="both"/>
                    <w:rPr>
                      <w:rFonts w:eastAsiaTheme="minorHAnsi"/>
                      <w:sz w:val="20"/>
                      <w:szCs w:val="20"/>
                      <w:shd w:val="clear" w:color="auto" w:fill="E6E6E6"/>
                      <w:lang w:val="es-ES" w:eastAsia="en-US"/>
                    </w:rPr>
                  </w:pPr>
                  <w:r w:rsidRPr="00B42246">
                    <w:rPr>
                      <w:rFonts w:eastAsiaTheme="minorHAnsi"/>
                      <w:sz w:val="20"/>
                      <w:szCs w:val="20"/>
                      <w:shd w:val="clear" w:color="auto" w:fill="FFFFFF"/>
                      <w:lang w:val="es-ES" w:eastAsia="en-US"/>
                    </w:rPr>
                    <w:t>la persona o entidad a quien va destinada o dirigida una cosa, que puede ser una llamada, una carta, un discurso o un envío.</w:t>
                  </w:r>
                </w:p>
              </w:tc>
            </w:tr>
            <w:tr w:rsidR="00833E5F" w:rsidRPr="001250AE" w14:paraId="10182D60" w14:textId="77777777" w:rsidTr="003941A2">
              <w:trPr>
                <w:trHeight w:val="829"/>
              </w:trPr>
              <w:tc>
                <w:tcPr>
                  <w:tcW w:w="483" w:type="dxa"/>
                  <w:shd w:val="clear" w:color="auto" w:fill="auto"/>
                </w:tcPr>
                <w:p w14:paraId="55F32497"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lastRenderedPageBreak/>
                    <w:t>(2)</w:t>
                  </w:r>
                </w:p>
              </w:tc>
              <w:tc>
                <w:tcPr>
                  <w:tcW w:w="1211" w:type="dxa"/>
                  <w:shd w:val="clear" w:color="auto" w:fill="auto"/>
                </w:tcPr>
                <w:p w14:paraId="6BCF8BD8" w14:textId="77777777" w:rsidR="00833E5F" w:rsidRPr="00B42246" w:rsidRDefault="00833E5F" w:rsidP="00ED07F4">
                  <w:pPr>
                    <w:jc w:val="both"/>
                    <w:rPr>
                      <w:rFonts w:eastAsiaTheme="minorHAnsi"/>
                      <w:sz w:val="20"/>
                      <w:szCs w:val="20"/>
                      <w:lang w:val="es-ES" w:eastAsia="en-US"/>
                    </w:rPr>
                  </w:pPr>
                  <w:r w:rsidRPr="00B42246">
                    <w:rPr>
                      <w:rFonts w:eastAsia="Corbel"/>
                      <w:color w:val="000000"/>
                      <w:spacing w:val="-8"/>
                      <w:sz w:val="20"/>
                      <w:szCs w:val="20"/>
                      <w:lang w:val="es-ES" w:eastAsia="es-ES" w:bidi="es-ES"/>
                    </w:rPr>
                    <w:t>la etapa de una negociación que se llama “</w:t>
                  </w:r>
                  <w:r w:rsidRPr="00B42246">
                    <w:rPr>
                      <w:rFonts w:eastAsiaTheme="minorHAnsi"/>
                      <w:sz w:val="20"/>
                      <w:szCs w:val="20"/>
                      <w:lang w:val="es-ES" w:eastAsia="es-ES" w:bidi="es-ES"/>
                    </w:rPr>
                    <w:t xml:space="preserve">expectativas”  </w:t>
                  </w:r>
                </w:p>
              </w:tc>
              <w:tc>
                <w:tcPr>
                  <w:tcW w:w="332" w:type="dxa"/>
                  <w:shd w:val="clear" w:color="auto" w:fill="auto"/>
                </w:tcPr>
                <w:p w14:paraId="1434D941"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B</w:t>
                  </w:r>
                </w:p>
              </w:tc>
              <w:tc>
                <w:tcPr>
                  <w:tcW w:w="1938" w:type="dxa"/>
                  <w:shd w:val="clear" w:color="auto" w:fill="auto"/>
                </w:tcPr>
                <w:p w14:paraId="4A7F48C9" w14:textId="77777777" w:rsidR="00833E5F" w:rsidRPr="00B42246" w:rsidRDefault="00833E5F" w:rsidP="00ED07F4">
                  <w:pPr>
                    <w:widowControl w:val="0"/>
                    <w:jc w:val="both"/>
                    <w:rPr>
                      <w:rFonts w:eastAsia="Arial Narrow"/>
                      <w:spacing w:val="5"/>
                      <w:sz w:val="20"/>
                      <w:szCs w:val="20"/>
                      <w:lang w:val="es-ES" w:eastAsia="es-ES" w:bidi="es-ES"/>
                    </w:rPr>
                  </w:pPr>
                  <w:r w:rsidRPr="00B42246">
                    <w:rPr>
                      <w:rFonts w:eastAsia="Arial Narrow"/>
                      <w:spacing w:val="5"/>
                      <w:sz w:val="20"/>
                      <w:szCs w:val="20"/>
                      <w:lang w:val="es-ES" w:eastAsia="es-ES" w:bidi="es-ES"/>
                    </w:rPr>
                    <w:t>se presentan los objetivos por ambas partes. se hacen las aclaraciones correspondientes y se ajusta la agenda según sea necesario.</w:t>
                  </w:r>
                </w:p>
              </w:tc>
            </w:tr>
            <w:tr w:rsidR="00833E5F" w:rsidRPr="001250AE" w14:paraId="6811960D" w14:textId="77777777" w:rsidTr="003941A2">
              <w:tc>
                <w:tcPr>
                  <w:tcW w:w="483" w:type="dxa"/>
                  <w:shd w:val="clear" w:color="auto" w:fill="auto"/>
                </w:tcPr>
                <w:p w14:paraId="0A917400"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(3)</w:t>
                  </w:r>
                </w:p>
              </w:tc>
              <w:tc>
                <w:tcPr>
                  <w:tcW w:w="1211" w:type="dxa"/>
                  <w:shd w:val="clear" w:color="auto" w:fill="auto"/>
                </w:tcPr>
                <w:p w14:paraId="091BD95A" w14:textId="77777777" w:rsidR="00833E5F" w:rsidRPr="00B42246" w:rsidRDefault="00833E5F" w:rsidP="00ED07F4">
                  <w:pPr>
                    <w:jc w:val="both"/>
                    <w:rPr>
                      <w:rFonts w:eastAsiaTheme="minorHAnsi"/>
                      <w:sz w:val="20"/>
                      <w:szCs w:val="20"/>
                      <w:lang w:val="es-ES" w:eastAsia="en-US"/>
                    </w:rPr>
                  </w:pPr>
                  <w:r w:rsidRPr="00B42246">
                    <w:rPr>
                      <w:rFonts w:eastAsia="Corbel"/>
                      <w:color w:val="000000"/>
                      <w:spacing w:val="-8"/>
                      <w:sz w:val="20"/>
                      <w:szCs w:val="20"/>
                      <w:lang w:val="es-ES" w:eastAsia="es-ES" w:bidi="es-ES"/>
                    </w:rPr>
                    <w:t xml:space="preserve">la etapa de una negociación que se llama </w:t>
                  </w:r>
                  <w:r w:rsidRPr="00B42246">
                    <w:rPr>
                      <w:rFonts w:eastAsiaTheme="minorHAnsi"/>
                      <w:sz w:val="20"/>
                      <w:szCs w:val="20"/>
                      <w:lang w:val="es-ES" w:eastAsia="es-ES" w:bidi="es-ES"/>
                    </w:rPr>
                    <w:t xml:space="preserve">“intercambio”  </w:t>
                  </w:r>
                </w:p>
              </w:tc>
              <w:tc>
                <w:tcPr>
                  <w:tcW w:w="332" w:type="dxa"/>
                  <w:shd w:val="clear" w:color="auto" w:fill="auto"/>
                </w:tcPr>
                <w:p w14:paraId="0C6E11C3"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C</w:t>
                  </w:r>
                </w:p>
              </w:tc>
              <w:tc>
                <w:tcPr>
                  <w:tcW w:w="1938" w:type="dxa"/>
                  <w:shd w:val="clear" w:color="auto" w:fill="auto"/>
                </w:tcPr>
                <w:p w14:paraId="75AC24ED"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shd w:val="clear" w:color="auto" w:fill="FFFFFF"/>
                      <w:lang w:val="es-ES" w:eastAsia="en-US"/>
                    </w:rPr>
                    <w:t xml:space="preserve">una demanda que una persona plantea ante otra o ante  una institución con el objetivo de resolver un problema concreto. </w:t>
                  </w:r>
                </w:p>
              </w:tc>
            </w:tr>
            <w:tr w:rsidR="00833E5F" w:rsidRPr="001250AE" w14:paraId="3D798077" w14:textId="77777777" w:rsidTr="003941A2">
              <w:tc>
                <w:tcPr>
                  <w:tcW w:w="483" w:type="dxa"/>
                  <w:shd w:val="clear" w:color="auto" w:fill="auto"/>
                </w:tcPr>
                <w:p w14:paraId="05B6579A"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(4)</w:t>
                  </w:r>
                </w:p>
              </w:tc>
              <w:tc>
                <w:tcPr>
                  <w:tcW w:w="1211" w:type="dxa"/>
                  <w:shd w:val="clear" w:color="auto" w:fill="auto"/>
                </w:tcPr>
                <w:p w14:paraId="3F4B717B" w14:textId="77777777" w:rsidR="00833E5F" w:rsidRPr="00B42246" w:rsidRDefault="00833E5F" w:rsidP="00ED07F4">
                  <w:pPr>
                    <w:jc w:val="both"/>
                    <w:rPr>
                      <w:rFonts w:eastAsiaTheme="minorHAnsi"/>
                      <w:sz w:val="20"/>
                      <w:szCs w:val="20"/>
                      <w:lang w:val="es-ES" w:eastAsia="en-US"/>
                    </w:rPr>
                  </w:pPr>
                  <w:r w:rsidRPr="00B42246">
                    <w:rPr>
                      <w:rFonts w:eastAsia="Corbel"/>
                      <w:color w:val="000000"/>
                      <w:spacing w:val="-8"/>
                      <w:sz w:val="20"/>
                      <w:szCs w:val="20"/>
                      <w:lang w:val="es-ES" w:eastAsia="es-ES" w:bidi="es-ES"/>
                    </w:rPr>
                    <w:t xml:space="preserve">la etapa de una negociación que se llama </w:t>
                  </w:r>
                  <w:r w:rsidRPr="00B42246">
                    <w:rPr>
                      <w:rFonts w:eastAsiaTheme="minorHAnsi"/>
                      <w:sz w:val="20"/>
                      <w:szCs w:val="20"/>
                      <w:lang w:val="es-ES" w:eastAsia="es-ES" w:bidi="es-ES"/>
                    </w:rPr>
                    <w:t>“acercamiento”</w:t>
                  </w:r>
                </w:p>
              </w:tc>
              <w:tc>
                <w:tcPr>
                  <w:tcW w:w="332" w:type="dxa"/>
                  <w:shd w:val="clear" w:color="auto" w:fill="auto"/>
                </w:tcPr>
                <w:p w14:paraId="4C4D60E9"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D</w:t>
                  </w:r>
                </w:p>
              </w:tc>
              <w:tc>
                <w:tcPr>
                  <w:tcW w:w="1938" w:type="dxa"/>
                  <w:shd w:val="clear" w:color="auto" w:fill="auto"/>
                </w:tcPr>
                <w:p w14:paraId="4F8BB3B2" w14:textId="77777777" w:rsidR="00833E5F" w:rsidRPr="00B42246" w:rsidRDefault="00833E5F" w:rsidP="00ED07F4">
                  <w:pPr>
                    <w:widowControl w:val="0"/>
                    <w:jc w:val="both"/>
                    <w:rPr>
                      <w:rFonts w:eastAsia="Arial Narrow"/>
                      <w:spacing w:val="5"/>
                      <w:sz w:val="20"/>
                      <w:szCs w:val="20"/>
                      <w:lang w:val="es-ES" w:eastAsia="es-ES" w:bidi="es-ES"/>
                    </w:rPr>
                  </w:pPr>
                  <w:r w:rsidRPr="00B42246">
                    <w:rPr>
                      <w:rFonts w:eastAsia="Arial Narrow"/>
                      <w:spacing w:val="5"/>
                      <w:sz w:val="20"/>
                      <w:szCs w:val="20"/>
                      <w:lang w:val="es-ES" w:eastAsia="es-ES" w:bidi="es-ES"/>
                    </w:rPr>
                    <w:t>se hacen las presentaciones formales, se expone y acuerda la agenda, se definen las reglas de trabajo para llevar a cabo la negociación y se concreta la logística del proceso.</w:t>
                  </w:r>
                </w:p>
              </w:tc>
            </w:tr>
            <w:tr w:rsidR="00833E5F" w:rsidRPr="001250AE" w14:paraId="3244818C" w14:textId="77777777" w:rsidTr="003941A2">
              <w:tc>
                <w:tcPr>
                  <w:tcW w:w="483" w:type="dxa"/>
                  <w:shd w:val="clear" w:color="auto" w:fill="auto"/>
                </w:tcPr>
                <w:p w14:paraId="79423609" w14:textId="77777777" w:rsidR="00833E5F" w:rsidRPr="00B42246" w:rsidRDefault="00833E5F" w:rsidP="00ED07F4">
                  <w:pPr>
                    <w:jc w:val="both"/>
                    <w:rPr>
                      <w:sz w:val="20"/>
                      <w:szCs w:val="20"/>
                      <w:lang w:val="es-ES" w:eastAsia="en-US"/>
                    </w:rPr>
                  </w:pPr>
                  <w:r w:rsidRPr="00B42246">
                    <w:rPr>
                      <w:sz w:val="20"/>
                      <w:szCs w:val="20"/>
                      <w:lang w:val="es-ES" w:eastAsia="en-US"/>
                    </w:rPr>
                    <w:t>(5)</w:t>
                  </w:r>
                </w:p>
              </w:tc>
              <w:tc>
                <w:tcPr>
                  <w:tcW w:w="1211" w:type="dxa"/>
                  <w:shd w:val="clear" w:color="auto" w:fill="auto"/>
                </w:tcPr>
                <w:p w14:paraId="7C1FEB2E" w14:textId="77777777" w:rsidR="00833E5F" w:rsidRPr="00B42246" w:rsidRDefault="00833E5F" w:rsidP="00ED07F4">
                  <w:pPr>
                    <w:jc w:val="both"/>
                    <w:rPr>
                      <w:rFonts w:eastAsiaTheme="minorHAnsi"/>
                      <w:sz w:val="20"/>
                      <w:szCs w:val="20"/>
                      <w:lang w:val="es-ES" w:eastAsia="en-US"/>
                    </w:rPr>
                  </w:pPr>
                  <w:r w:rsidRPr="00B42246">
                    <w:rPr>
                      <w:rFonts w:eastAsia="Corbel"/>
                      <w:color w:val="000000"/>
                      <w:spacing w:val="-8"/>
                      <w:sz w:val="20"/>
                      <w:szCs w:val="20"/>
                      <w:lang w:val="es-ES" w:eastAsia="es-ES" w:bidi="es-ES"/>
                    </w:rPr>
                    <w:t>la etapa de una negociación que se llama “</w:t>
                  </w:r>
                  <w:r w:rsidRPr="00B42246">
                    <w:rPr>
                      <w:rFonts w:eastAsiaTheme="minorHAnsi"/>
                      <w:sz w:val="20"/>
                      <w:szCs w:val="20"/>
                      <w:lang w:val="es-ES" w:eastAsia="es-ES" w:bidi="es-ES"/>
                    </w:rPr>
                    <w:t>apertura”</w:t>
                  </w:r>
                </w:p>
              </w:tc>
              <w:tc>
                <w:tcPr>
                  <w:tcW w:w="332" w:type="dxa"/>
                  <w:shd w:val="clear" w:color="auto" w:fill="auto"/>
                </w:tcPr>
                <w:p w14:paraId="6F8E43E9" w14:textId="77777777" w:rsidR="00833E5F" w:rsidRPr="00B42246" w:rsidRDefault="00833E5F" w:rsidP="00ED07F4">
                  <w:pPr>
                    <w:jc w:val="both"/>
                    <w:rPr>
                      <w:sz w:val="20"/>
                      <w:szCs w:val="20"/>
                      <w:lang w:val="es-ES" w:eastAsia="en-US"/>
                    </w:rPr>
                  </w:pPr>
                  <w:r w:rsidRPr="00B42246">
                    <w:rPr>
                      <w:sz w:val="20"/>
                      <w:szCs w:val="20"/>
                      <w:lang w:val="es-ES" w:eastAsia="en-US"/>
                    </w:rPr>
                    <w:t>E</w:t>
                  </w:r>
                </w:p>
              </w:tc>
              <w:tc>
                <w:tcPr>
                  <w:tcW w:w="1938" w:type="dxa"/>
                  <w:shd w:val="clear" w:color="auto" w:fill="auto"/>
                </w:tcPr>
                <w:p w14:paraId="3FD039C1"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shd w:val="clear" w:color="auto" w:fill="FFFFFF"/>
                      <w:lang w:val="es-ES" w:eastAsia="en-US"/>
                    </w:rPr>
                    <w:t>el signo de identificación del emisor; colocado en la parte superior de la carta y generalmente al centro del documento</w:t>
                  </w:r>
                </w:p>
              </w:tc>
            </w:tr>
            <w:tr w:rsidR="00833E5F" w:rsidRPr="001250AE" w14:paraId="1A0BF8AA" w14:textId="77777777" w:rsidTr="003941A2">
              <w:tc>
                <w:tcPr>
                  <w:tcW w:w="483" w:type="dxa"/>
                  <w:shd w:val="clear" w:color="auto" w:fill="auto"/>
                </w:tcPr>
                <w:p w14:paraId="092AA8EF"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(6)</w:t>
                  </w:r>
                </w:p>
              </w:tc>
              <w:tc>
                <w:tcPr>
                  <w:tcW w:w="1211" w:type="dxa"/>
                  <w:shd w:val="clear" w:color="auto" w:fill="auto"/>
                </w:tcPr>
                <w:p w14:paraId="449FA0D5" w14:textId="77777777" w:rsidR="00833E5F" w:rsidRPr="00B42246" w:rsidRDefault="00833E5F" w:rsidP="00ED07F4">
                  <w:pPr>
                    <w:jc w:val="both"/>
                    <w:rPr>
                      <w:rFonts w:eastAsiaTheme="minorHAnsi"/>
                      <w:sz w:val="20"/>
                      <w:szCs w:val="20"/>
                      <w:lang w:val="es-ES" w:eastAsia="en-US"/>
                    </w:rPr>
                  </w:pPr>
                  <w:r w:rsidRPr="00B42246">
                    <w:rPr>
                      <w:rFonts w:eastAsia="Corbel"/>
                      <w:color w:val="000000"/>
                      <w:spacing w:val="-8"/>
                      <w:sz w:val="20"/>
                      <w:szCs w:val="20"/>
                      <w:lang w:val="es-ES" w:eastAsia="es-ES" w:bidi="es-ES"/>
                    </w:rPr>
                    <w:t>la etapa de una negociación que se llama “</w:t>
                  </w:r>
                  <w:r w:rsidRPr="00B42246">
                    <w:rPr>
                      <w:rFonts w:eastAsiaTheme="minorHAnsi"/>
                      <w:sz w:val="20"/>
                      <w:szCs w:val="20"/>
                      <w:lang w:val="es-ES" w:eastAsia="es-ES" w:bidi="es-ES"/>
                    </w:rPr>
                    <w:t>cierre”</w:t>
                  </w:r>
                </w:p>
              </w:tc>
              <w:tc>
                <w:tcPr>
                  <w:tcW w:w="332" w:type="dxa"/>
                  <w:shd w:val="clear" w:color="auto" w:fill="auto"/>
                </w:tcPr>
                <w:p w14:paraId="3AE9D436"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F</w:t>
                  </w:r>
                </w:p>
              </w:tc>
              <w:tc>
                <w:tcPr>
                  <w:tcW w:w="1938" w:type="dxa"/>
                  <w:shd w:val="clear" w:color="auto" w:fill="auto"/>
                </w:tcPr>
                <w:p w14:paraId="377EE460"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método para lograr un acuerdo que sigue un órden y se divide en varias partes</w:t>
                  </w:r>
                </w:p>
              </w:tc>
            </w:tr>
            <w:tr w:rsidR="00833E5F" w:rsidRPr="001250AE" w14:paraId="61F8CD66" w14:textId="77777777" w:rsidTr="003941A2">
              <w:tc>
                <w:tcPr>
                  <w:tcW w:w="483" w:type="dxa"/>
                  <w:shd w:val="clear" w:color="auto" w:fill="auto"/>
                </w:tcPr>
                <w:p w14:paraId="584F57AA"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(7)</w:t>
                  </w:r>
                </w:p>
              </w:tc>
              <w:tc>
                <w:tcPr>
                  <w:tcW w:w="1211" w:type="dxa"/>
                  <w:shd w:val="clear" w:color="auto" w:fill="auto"/>
                </w:tcPr>
                <w:p w14:paraId="76E300A7"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acta</w:t>
                  </w:r>
                </w:p>
              </w:tc>
              <w:tc>
                <w:tcPr>
                  <w:tcW w:w="332" w:type="dxa"/>
                  <w:shd w:val="clear" w:color="auto" w:fill="auto"/>
                </w:tcPr>
                <w:p w14:paraId="7D9CF615"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G</w:t>
                  </w:r>
                </w:p>
              </w:tc>
              <w:tc>
                <w:tcPr>
                  <w:tcW w:w="1938" w:type="dxa"/>
                  <w:shd w:val="clear" w:color="auto" w:fill="auto"/>
                </w:tcPr>
                <w:p w14:paraId="099987BB" w14:textId="77777777" w:rsidR="00833E5F" w:rsidRPr="00B42246" w:rsidRDefault="00833E5F" w:rsidP="00ED07F4">
                  <w:pPr>
                    <w:widowControl w:val="0"/>
                    <w:tabs>
                      <w:tab w:val="left" w:pos="6133"/>
                    </w:tabs>
                    <w:jc w:val="both"/>
                    <w:rPr>
                      <w:rFonts w:eastAsia="Arial Narrow"/>
                      <w:spacing w:val="5"/>
                      <w:sz w:val="20"/>
                      <w:szCs w:val="20"/>
                      <w:lang w:val="es-ES" w:eastAsia="es-ES" w:bidi="es-ES"/>
                    </w:rPr>
                  </w:pPr>
                  <w:r w:rsidRPr="00B42246">
                    <w:rPr>
                      <w:rFonts w:eastAsia="Arial Narrow"/>
                      <w:spacing w:val="5"/>
                      <w:sz w:val="20"/>
                      <w:szCs w:val="20"/>
                      <w:lang w:val="es-ES" w:eastAsia="es-ES" w:bidi="es-ES"/>
                    </w:rPr>
                    <w:t>se identifican las áreas comunes de las partes, se generan nuevas opciones, se plantean las concesiones, se solucionan los conflictos y se toman acuerdos preliminares.</w:t>
                  </w:r>
                </w:p>
              </w:tc>
            </w:tr>
            <w:tr w:rsidR="00833E5F" w:rsidRPr="001250AE" w14:paraId="5934430F" w14:textId="77777777" w:rsidTr="003941A2">
              <w:tc>
                <w:tcPr>
                  <w:tcW w:w="483" w:type="dxa"/>
                  <w:shd w:val="clear" w:color="auto" w:fill="auto"/>
                </w:tcPr>
                <w:p w14:paraId="20ECB24D"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(8)</w:t>
                  </w:r>
                </w:p>
              </w:tc>
              <w:tc>
                <w:tcPr>
                  <w:tcW w:w="1211" w:type="dxa"/>
                  <w:shd w:val="clear" w:color="auto" w:fill="auto"/>
                </w:tcPr>
                <w:p w14:paraId="3380EB32"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convocatoria</w:t>
                  </w:r>
                </w:p>
              </w:tc>
              <w:tc>
                <w:tcPr>
                  <w:tcW w:w="332" w:type="dxa"/>
                  <w:shd w:val="clear" w:color="auto" w:fill="auto"/>
                </w:tcPr>
                <w:p w14:paraId="73CBB1FB"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H</w:t>
                  </w:r>
                </w:p>
              </w:tc>
              <w:tc>
                <w:tcPr>
                  <w:tcW w:w="1938" w:type="dxa"/>
                  <w:shd w:val="clear" w:color="auto" w:fill="auto"/>
                </w:tcPr>
                <w:p w14:paraId="6877DBB3"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shd w:val="clear" w:color="auto" w:fill="FFFFFF"/>
                      <w:lang w:val="es-ES" w:eastAsia="en-US"/>
                    </w:rPr>
                    <w:t>una certificación o testimonio escrito en la cual se da cuenta de lo sucedido, tratado o pactado.</w:t>
                  </w:r>
                </w:p>
              </w:tc>
            </w:tr>
            <w:tr w:rsidR="00833E5F" w:rsidRPr="001250AE" w14:paraId="03EB808D" w14:textId="77777777" w:rsidTr="003941A2">
              <w:tc>
                <w:tcPr>
                  <w:tcW w:w="483" w:type="dxa"/>
                  <w:shd w:val="clear" w:color="auto" w:fill="auto"/>
                </w:tcPr>
                <w:p w14:paraId="44FD78E8"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(9)</w:t>
                  </w:r>
                </w:p>
              </w:tc>
              <w:tc>
                <w:tcPr>
                  <w:tcW w:w="1211" w:type="dxa"/>
                  <w:shd w:val="clear" w:color="auto" w:fill="auto"/>
                </w:tcPr>
                <w:p w14:paraId="4B1429AF"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destinatario</w:t>
                  </w:r>
                </w:p>
              </w:tc>
              <w:tc>
                <w:tcPr>
                  <w:tcW w:w="332" w:type="dxa"/>
                  <w:shd w:val="clear" w:color="auto" w:fill="auto"/>
                </w:tcPr>
                <w:p w14:paraId="5F8FEA66"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I</w:t>
                  </w:r>
                </w:p>
              </w:tc>
              <w:tc>
                <w:tcPr>
                  <w:tcW w:w="1938" w:type="dxa"/>
                  <w:shd w:val="clear" w:color="auto" w:fill="auto"/>
                </w:tcPr>
                <w:p w14:paraId="2F20445D"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s-ES" w:bidi="es-ES"/>
                    </w:rPr>
                    <w:t>se presentan opciones y demandas. ambas partes evalúan las formas de hacerlas corresponder para llegar a resultados concretos. comienzan a manifestarse los conflictos.</w:t>
                  </w:r>
                </w:p>
              </w:tc>
            </w:tr>
            <w:tr w:rsidR="00833E5F" w:rsidRPr="001250AE" w14:paraId="78F7D36C" w14:textId="77777777" w:rsidTr="003941A2">
              <w:tc>
                <w:tcPr>
                  <w:tcW w:w="483" w:type="dxa"/>
                  <w:shd w:val="clear" w:color="auto" w:fill="auto"/>
                </w:tcPr>
                <w:p w14:paraId="7CAF4FC0"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w:t>
                  </w:r>
                  <w:r w:rsidRPr="00B42246">
                    <w:rPr>
                      <w:sz w:val="20"/>
                      <w:szCs w:val="20"/>
                      <w:u w:color="000000"/>
                      <w:lang w:eastAsia="en-US"/>
                    </w:rPr>
                    <w:t>1</w:t>
                  </w:r>
                  <w:r w:rsidRPr="00B42246">
                    <w:rPr>
                      <w:sz w:val="20"/>
                      <w:szCs w:val="20"/>
                      <w:u w:color="000000"/>
                      <w:lang w:val="es-ES" w:eastAsia="en-US"/>
                    </w:rPr>
                    <w:t>0)</w:t>
                  </w:r>
                </w:p>
              </w:tc>
              <w:tc>
                <w:tcPr>
                  <w:tcW w:w="1211" w:type="dxa"/>
                  <w:shd w:val="clear" w:color="auto" w:fill="auto"/>
                </w:tcPr>
                <w:p w14:paraId="6C93713B"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reclamación</w:t>
                  </w:r>
                </w:p>
              </w:tc>
              <w:tc>
                <w:tcPr>
                  <w:tcW w:w="332" w:type="dxa"/>
                  <w:shd w:val="clear" w:color="auto" w:fill="auto"/>
                </w:tcPr>
                <w:p w14:paraId="6F6BE7A1" w14:textId="77777777" w:rsidR="00833E5F" w:rsidRPr="00B42246" w:rsidRDefault="00833E5F" w:rsidP="00ED07F4">
                  <w:pPr>
                    <w:jc w:val="both"/>
                    <w:rPr>
                      <w:sz w:val="20"/>
                      <w:szCs w:val="20"/>
                      <w:u w:color="000000"/>
                      <w:lang w:val="es-ES" w:eastAsia="en-US"/>
                    </w:rPr>
                  </w:pPr>
                  <w:r w:rsidRPr="00B42246">
                    <w:rPr>
                      <w:sz w:val="20"/>
                      <w:szCs w:val="20"/>
                      <w:u w:color="000000"/>
                      <w:lang w:val="es-ES" w:eastAsia="en-US"/>
                    </w:rPr>
                    <w:t>J</w:t>
                  </w:r>
                </w:p>
              </w:tc>
              <w:tc>
                <w:tcPr>
                  <w:tcW w:w="1938" w:type="dxa"/>
                  <w:shd w:val="clear" w:color="auto" w:fill="auto"/>
                </w:tcPr>
                <w:p w14:paraId="19A20DCB"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shd w:val="clear" w:color="auto" w:fill="FFFFFF"/>
                      <w:lang w:val="es-ES" w:eastAsia="en-US"/>
                    </w:rPr>
                    <w:t>un anuncio para que se concurra a un lugar o acto determinado.</w:t>
                  </w:r>
                </w:p>
              </w:tc>
            </w:tr>
            <w:tr w:rsidR="00833E5F" w:rsidRPr="001250AE" w14:paraId="3A5EE42B" w14:textId="77777777" w:rsidTr="003941A2">
              <w:tc>
                <w:tcPr>
                  <w:tcW w:w="483" w:type="dxa"/>
                  <w:shd w:val="clear" w:color="auto" w:fill="auto"/>
                </w:tcPr>
                <w:p w14:paraId="5676DCA8" w14:textId="77777777" w:rsidR="00833E5F" w:rsidRPr="00B42246" w:rsidRDefault="00833E5F" w:rsidP="00ED07F4">
                  <w:pPr>
                    <w:contextualSpacing/>
                    <w:jc w:val="both"/>
                    <w:rPr>
                      <w:rFonts w:eastAsiaTheme="minorHAnsi"/>
                      <w:sz w:val="20"/>
                      <w:szCs w:val="20"/>
                      <w:lang w:val="es-ES_tradnl" w:eastAsia="en-US"/>
                    </w:rPr>
                  </w:pPr>
                </w:p>
              </w:tc>
              <w:tc>
                <w:tcPr>
                  <w:tcW w:w="1211" w:type="dxa"/>
                  <w:shd w:val="clear" w:color="auto" w:fill="auto"/>
                </w:tcPr>
                <w:p w14:paraId="28FBEDC7" w14:textId="77777777" w:rsidR="00833E5F" w:rsidRPr="00B42246" w:rsidRDefault="00833E5F" w:rsidP="00ED07F4">
                  <w:pPr>
                    <w:contextualSpacing/>
                    <w:jc w:val="both"/>
                    <w:rPr>
                      <w:rFonts w:eastAsiaTheme="minorHAnsi"/>
                      <w:sz w:val="20"/>
                      <w:szCs w:val="20"/>
                      <w:lang w:val="es-ES_tradnl" w:eastAsia="en-US"/>
                    </w:rPr>
                  </w:pPr>
                </w:p>
              </w:tc>
              <w:tc>
                <w:tcPr>
                  <w:tcW w:w="332" w:type="dxa"/>
                  <w:shd w:val="clear" w:color="auto" w:fill="auto"/>
                </w:tcPr>
                <w:p w14:paraId="63DDAF7A" w14:textId="77777777" w:rsidR="00833E5F" w:rsidRPr="00B42246" w:rsidRDefault="00833E5F" w:rsidP="00ED07F4">
                  <w:pPr>
                    <w:contextualSpacing/>
                    <w:jc w:val="both"/>
                    <w:rPr>
                      <w:rFonts w:eastAsiaTheme="minorHAnsi"/>
                      <w:sz w:val="20"/>
                      <w:szCs w:val="20"/>
                      <w:lang w:val="es-ES_tradnl" w:eastAsia="en-US"/>
                    </w:rPr>
                  </w:pPr>
                  <w:r w:rsidRPr="00B42246">
                    <w:rPr>
                      <w:rFonts w:eastAsiaTheme="minorHAnsi"/>
                      <w:sz w:val="20"/>
                      <w:szCs w:val="20"/>
                      <w:lang w:val="es-ES_tradnl" w:eastAsia="en-US"/>
                    </w:rPr>
                    <w:t>K</w:t>
                  </w:r>
                </w:p>
              </w:tc>
              <w:tc>
                <w:tcPr>
                  <w:tcW w:w="1938" w:type="dxa"/>
                  <w:shd w:val="clear" w:color="auto" w:fill="auto"/>
                </w:tcPr>
                <w:p w14:paraId="4AA1C066" w14:textId="77777777" w:rsidR="00833E5F" w:rsidRPr="00B42246" w:rsidRDefault="00833E5F" w:rsidP="00ED07F4">
                  <w:pPr>
                    <w:widowControl w:val="0"/>
                    <w:jc w:val="both"/>
                    <w:rPr>
                      <w:rFonts w:eastAsia="Arial Narrow"/>
                      <w:spacing w:val="5"/>
                      <w:sz w:val="20"/>
                      <w:szCs w:val="20"/>
                      <w:lang w:val="es-ES" w:eastAsia="es-ES" w:bidi="es-ES"/>
                    </w:rPr>
                  </w:pPr>
                  <w:r w:rsidRPr="00B42246">
                    <w:rPr>
                      <w:rFonts w:eastAsia="Arial Narrow"/>
                      <w:spacing w:val="5"/>
                      <w:sz w:val="20"/>
                      <w:szCs w:val="20"/>
                      <w:lang w:val="es-ES" w:eastAsia="es-ES" w:bidi="es-ES"/>
                    </w:rPr>
                    <w:t xml:space="preserve">se revisan los </w:t>
                  </w:r>
                  <w:r w:rsidRPr="00B42246">
                    <w:rPr>
                      <w:rFonts w:eastAsia="Arial Narrow"/>
                      <w:spacing w:val="5"/>
                      <w:sz w:val="20"/>
                      <w:szCs w:val="20"/>
                      <w:lang w:val="es-ES" w:eastAsia="es-ES" w:bidi="es-ES"/>
                    </w:rPr>
                    <w:lastRenderedPageBreak/>
                    <w:t>acuerdos, se definen las fechas y los responsables así como los mecanismos de seguimiento de los acuerdos y la aprobación final.</w:t>
                  </w:r>
                </w:p>
              </w:tc>
            </w:tr>
            <w:tr w:rsidR="00833E5F" w:rsidRPr="001250AE" w14:paraId="4144A06B" w14:textId="77777777" w:rsidTr="003941A2">
              <w:tc>
                <w:tcPr>
                  <w:tcW w:w="483" w:type="dxa"/>
                  <w:shd w:val="clear" w:color="auto" w:fill="auto"/>
                </w:tcPr>
                <w:p w14:paraId="65641AAA" w14:textId="77777777" w:rsidR="00833E5F" w:rsidRPr="00B42246" w:rsidRDefault="00833E5F" w:rsidP="00ED07F4">
                  <w:pPr>
                    <w:contextualSpacing/>
                    <w:jc w:val="both"/>
                    <w:rPr>
                      <w:rFonts w:eastAsiaTheme="minorHAnsi"/>
                      <w:sz w:val="20"/>
                      <w:szCs w:val="20"/>
                      <w:lang w:val="es-ES_tradnl" w:eastAsia="en-US"/>
                    </w:rPr>
                  </w:pPr>
                </w:p>
              </w:tc>
              <w:tc>
                <w:tcPr>
                  <w:tcW w:w="1211" w:type="dxa"/>
                  <w:shd w:val="clear" w:color="auto" w:fill="auto"/>
                </w:tcPr>
                <w:p w14:paraId="4C5FCBD1" w14:textId="77777777" w:rsidR="00833E5F" w:rsidRPr="00B42246" w:rsidRDefault="00833E5F" w:rsidP="00ED07F4">
                  <w:pPr>
                    <w:contextualSpacing/>
                    <w:jc w:val="both"/>
                    <w:rPr>
                      <w:rFonts w:eastAsiaTheme="minorHAnsi"/>
                      <w:sz w:val="20"/>
                      <w:szCs w:val="20"/>
                      <w:lang w:val="es-ES_tradnl" w:eastAsia="en-US"/>
                    </w:rPr>
                  </w:pPr>
                </w:p>
              </w:tc>
              <w:tc>
                <w:tcPr>
                  <w:tcW w:w="332" w:type="dxa"/>
                  <w:shd w:val="clear" w:color="auto" w:fill="auto"/>
                </w:tcPr>
                <w:p w14:paraId="121AE586" w14:textId="77777777" w:rsidR="00833E5F" w:rsidRPr="00B42246" w:rsidRDefault="00833E5F" w:rsidP="00ED07F4">
                  <w:pPr>
                    <w:contextualSpacing/>
                    <w:jc w:val="both"/>
                    <w:rPr>
                      <w:rFonts w:eastAsiaTheme="minorHAnsi"/>
                      <w:sz w:val="20"/>
                      <w:szCs w:val="20"/>
                      <w:lang w:val="es-ES_tradnl" w:eastAsia="en-US"/>
                    </w:rPr>
                  </w:pPr>
                  <w:r w:rsidRPr="00B42246">
                    <w:rPr>
                      <w:rFonts w:eastAsiaTheme="minorHAnsi"/>
                      <w:sz w:val="20"/>
                      <w:szCs w:val="20"/>
                      <w:lang w:val="es-ES_tradnl" w:eastAsia="en-US"/>
                    </w:rPr>
                    <w:t>L</w:t>
                  </w:r>
                </w:p>
              </w:tc>
              <w:tc>
                <w:tcPr>
                  <w:tcW w:w="1938" w:type="dxa"/>
                  <w:shd w:val="clear" w:color="auto" w:fill="auto"/>
                </w:tcPr>
                <w:p w14:paraId="2CE3FBEE" w14:textId="77777777" w:rsidR="00833E5F" w:rsidRPr="00B42246" w:rsidRDefault="00833E5F" w:rsidP="00ED07F4">
                  <w:pPr>
                    <w:widowControl w:val="0"/>
                    <w:jc w:val="both"/>
                    <w:rPr>
                      <w:rFonts w:eastAsia="Arial Narrow"/>
                      <w:spacing w:val="5"/>
                      <w:sz w:val="20"/>
                      <w:szCs w:val="20"/>
                      <w:lang w:val="es-ES" w:eastAsia="es-ES" w:bidi="es-ES"/>
                    </w:rPr>
                  </w:pPr>
                  <w:r w:rsidRPr="00B42246">
                    <w:rPr>
                      <w:rFonts w:eastAsia="Arial Narrow"/>
                      <w:spacing w:val="5"/>
                      <w:sz w:val="20"/>
                      <w:szCs w:val="20"/>
                      <w:shd w:val="clear" w:color="auto" w:fill="FFFFFF"/>
                      <w:lang w:val="es-ES" w:eastAsia="es-ES" w:bidi="es-ES"/>
                    </w:rPr>
                    <w:t>un aparato, institución o persona que emite o transmite una señal, información o mensaje. </w:t>
                  </w:r>
                </w:p>
              </w:tc>
            </w:tr>
          </w:tbl>
          <w:p w14:paraId="00CB033D" w14:textId="77777777" w:rsidR="00833E5F" w:rsidRPr="00B42246" w:rsidRDefault="00833E5F" w:rsidP="00ED07F4">
            <w:pPr>
              <w:jc w:val="both"/>
              <w:rPr>
                <w:sz w:val="20"/>
                <w:szCs w:val="20"/>
                <w:highlight w:val="cyan"/>
                <w:lang w:val="es-ES"/>
              </w:rPr>
            </w:pPr>
          </w:p>
        </w:tc>
      </w:tr>
      <w:tr w:rsidR="00833E5F" w:rsidRPr="001250AE" w14:paraId="48F8AE8E" w14:textId="77777777" w:rsidTr="003941A2">
        <w:trPr>
          <w:trHeight w:val="1140"/>
        </w:trPr>
        <w:tc>
          <w:tcPr>
            <w:tcW w:w="2219" w:type="dxa"/>
            <w:vMerge/>
            <w:tcBorders>
              <w:bottom w:val="single" w:sz="4" w:space="0" w:color="auto"/>
            </w:tcBorders>
          </w:tcPr>
          <w:p w14:paraId="6DF0F101" w14:textId="77777777" w:rsidR="00833E5F" w:rsidRPr="003941A2" w:rsidRDefault="00833E5F" w:rsidP="00ED07F4">
            <w:pPr>
              <w:jc w:val="both"/>
              <w:rPr>
                <w:sz w:val="24"/>
                <w:szCs w:val="24"/>
                <w:highlight w:val="cyan"/>
                <w:lang w:val="es-ES"/>
              </w:rPr>
            </w:pPr>
          </w:p>
        </w:tc>
        <w:tc>
          <w:tcPr>
            <w:tcW w:w="1973" w:type="dxa"/>
            <w:vMerge/>
            <w:tcBorders>
              <w:bottom w:val="single" w:sz="4" w:space="0" w:color="auto"/>
            </w:tcBorders>
          </w:tcPr>
          <w:p w14:paraId="4F5AB613"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lang w:val="es-ES"/>
              </w:rPr>
            </w:pPr>
          </w:p>
        </w:tc>
        <w:tc>
          <w:tcPr>
            <w:tcW w:w="1981" w:type="dxa"/>
            <w:tcBorders>
              <w:bottom w:val="single" w:sz="4" w:space="0" w:color="auto"/>
            </w:tcBorders>
          </w:tcPr>
          <w:p w14:paraId="6607DF20" w14:textId="03442379" w:rsidR="00833E5F" w:rsidRPr="003941A2" w:rsidRDefault="003941A2" w:rsidP="00ED07F4">
            <w:pPr>
              <w:autoSpaceDE w:val="0"/>
              <w:autoSpaceDN w:val="0"/>
              <w:adjustRightInd w:val="0"/>
              <w:jc w:val="both"/>
              <w:rPr>
                <w:b/>
                <w:bCs/>
                <w:sz w:val="24"/>
                <w:szCs w:val="24"/>
              </w:rPr>
            </w:pPr>
            <w:r>
              <w:rPr>
                <w:b/>
                <w:bCs/>
                <w:sz w:val="24"/>
                <w:szCs w:val="24"/>
              </w:rPr>
              <w:t>Умение</w:t>
            </w:r>
            <w:r w:rsidR="00833E5F" w:rsidRPr="003941A2">
              <w:rPr>
                <w:b/>
                <w:bCs/>
                <w:sz w:val="24"/>
                <w:szCs w:val="24"/>
              </w:rPr>
              <w:t>:</w:t>
            </w:r>
          </w:p>
          <w:p w14:paraId="5707C1DD"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 различать</w:t>
            </w:r>
          </w:p>
          <w:p w14:paraId="5FA5230F"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парадигматические и</w:t>
            </w:r>
          </w:p>
          <w:p w14:paraId="5D3EE63E"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синтагматические единицы</w:t>
            </w:r>
          </w:p>
          <w:p w14:paraId="5113B2A9"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языка;</w:t>
            </w:r>
          </w:p>
          <w:p w14:paraId="7BB9EAF0" w14:textId="77777777" w:rsidR="00833E5F" w:rsidRPr="003941A2" w:rsidRDefault="00833E5F" w:rsidP="00ED07F4">
            <w:pPr>
              <w:jc w:val="both"/>
              <w:rPr>
                <w:sz w:val="24"/>
                <w:szCs w:val="24"/>
                <w:highlight w:val="cyan"/>
              </w:rPr>
            </w:pPr>
          </w:p>
        </w:tc>
        <w:tc>
          <w:tcPr>
            <w:tcW w:w="3608" w:type="dxa"/>
            <w:tcBorders>
              <w:bottom w:val="single" w:sz="4" w:space="0" w:color="auto"/>
            </w:tcBorders>
          </w:tcPr>
          <w:p w14:paraId="2676E875"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3AC0A04E" w14:textId="77777777" w:rsidR="00833E5F" w:rsidRPr="00B42246" w:rsidRDefault="00833E5F" w:rsidP="00ED07F4">
            <w:pPr>
              <w:jc w:val="both"/>
              <w:rPr>
                <w:rFonts w:eastAsiaTheme="minorHAnsi"/>
                <w:b/>
                <w:bCs/>
                <w:sz w:val="20"/>
                <w:szCs w:val="20"/>
                <w:lang w:val="es-ES" w:eastAsia="en-US"/>
              </w:rPr>
            </w:pPr>
            <w:r w:rsidRPr="00B42246">
              <w:rPr>
                <w:rFonts w:eastAsiaTheme="minorHAnsi"/>
                <w:b/>
                <w:bCs/>
                <w:sz w:val="20"/>
                <w:szCs w:val="20"/>
                <w:lang w:val="es-ES" w:eastAsia="en-US"/>
              </w:rPr>
              <w:t xml:space="preserve">Escuchará una entrevista del director general de la firma Transearch al periódico El Pais. Marque la opción correcta. </w:t>
            </w:r>
          </w:p>
          <w:tbl>
            <w:tblPr>
              <w:tblStyle w:val="25"/>
              <w:tblW w:w="0" w:type="auto"/>
              <w:tblLayout w:type="fixed"/>
              <w:tblLook w:val="04A0" w:firstRow="1" w:lastRow="0" w:firstColumn="1" w:lastColumn="0" w:noHBand="0" w:noVBand="1"/>
            </w:tblPr>
            <w:tblGrid>
              <w:gridCol w:w="421"/>
              <w:gridCol w:w="8930"/>
              <w:gridCol w:w="425"/>
              <w:gridCol w:w="418"/>
            </w:tblGrid>
            <w:tr w:rsidR="00833E5F" w:rsidRPr="00B42246" w14:paraId="791B4302" w14:textId="77777777" w:rsidTr="003941A2">
              <w:tc>
                <w:tcPr>
                  <w:tcW w:w="421" w:type="dxa"/>
                </w:tcPr>
                <w:p w14:paraId="0AD294F9"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 xml:space="preserve">1. </w:t>
                  </w:r>
                </w:p>
              </w:tc>
              <w:tc>
                <w:tcPr>
                  <w:tcW w:w="8930" w:type="dxa"/>
                </w:tcPr>
                <w:p w14:paraId="4BA9D69E"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Los servicios de cazatalentos son caros y resultan irrentables</w:t>
                  </w:r>
                </w:p>
              </w:tc>
              <w:tc>
                <w:tcPr>
                  <w:tcW w:w="425" w:type="dxa"/>
                </w:tcPr>
                <w:p w14:paraId="4D9B5426"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 xml:space="preserve">V </w:t>
                  </w:r>
                </w:p>
              </w:tc>
              <w:tc>
                <w:tcPr>
                  <w:tcW w:w="418" w:type="dxa"/>
                </w:tcPr>
                <w:p w14:paraId="5AF80D18"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F</w:t>
                  </w:r>
                </w:p>
              </w:tc>
            </w:tr>
            <w:tr w:rsidR="00833E5F" w:rsidRPr="00B42246" w14:paraId="62066A4F" w14:textId="77777777" w:rsidTr="003941A2">
              <w:tc>
                <w:tcPr>
                  <w:tcW w:w="421" w:type="dxa"/>
                </w:tcPr>
                <w:p w14:paraId="25E69625"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2.</w:t>
                  </w:r>
                </w:p>
              </w:tc>
              <w:tc>
                <w:tcPr>
                  <w:tcW w:w="8930" w:type="dxa"/>
                </w:tcPr>
                <w:p w14:paraId="1A1ACB02"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Es necesario obtener información sobre el tipo de producto que fabrica la empresa</w:t>
                  </w:r>
                  <w:r w:rsidRPr="00B42246">
                    <w:rPr>
                      <w:rFonts w:eastAsiaTheme="minorHAnsi"/>
                      <w:b/>
                      <w:bCs/>
                      <w:sz w:val="20"/>
                      <w:szCs w:val="20"/>
                      <w:lang w:val="es-ES" w:eastAsia="en-US"/>
                    </w:rPr>
                    <w:t xml:space="preserve"> </w:t>
                  </w:r>
                </w:p>
              </w:tc>
              <w:tc>
                <w:tcPr>
                  <w:tcW w:w="425" w:type="dxa"/>
                </w:tcPr>
                <w:p w14:paraId="10EABCBC"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V</w:t>
                  </w:r>
                </w:p>
              </w:tc>
              <w:tc>
                <w:tcPr>
                  <w:tcW w:w="418" w:type="dxa"/>
                </w:tcPr>
                <w:p w14:paraId="185723D5"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F</w:t>
                  </w:r>
                </w:p>
              </w:tc>
            </w:tr>
            <w:tr w:rsidR="00833E5F" w:rsidRPr="00B42246" w14:paraId="6F2D9E35" w14:textId="77777777" w:rsidTr="003941A2">
              <w:tc>
                <w:tcPr>
                  <w:tcW w:w="421" w:type="dxa"/>
                </w:tcPr>
                <w:p w14:paraId="2B2940ED"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3.</w:t>
                  </w:r>
                </w:p>
              </w:tc>
              <w:tc>
                <w:tcPr>
                  <w:tcW w:w="8930" w:type="dxa"/>
                </w:tcPr>
                <w:p w14:paraId="68AC90F9"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 xml:space="preserve">Las empresas medianas con facturación por encima de 30 millones de euros solicitan servicios de cazatalentos </w:t>
                  </w:r>
                </w:p>
              </w:tc>
              <w:tc>
                <w:tcPr>
                  <w:tcW w:w="425" w:type="dxa"/>
                </w:tcPr>
                <w:p w14:paraId="3F42883C"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V</w:t>
                  </w:r>
                </w:p>
              </w:tc>
              <w:tc>
                <w:tcPr>
                  <w:tcW w:w="418" w:type="dxa"/>
                </w:tcPr>
                <w:p w14:paraId="76712F39"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F</w:t>
                  </w:r>
                </w:p>
              </w:tc>
            </w:tr>
            <w:tr w:rsidR="00833E5F" w:rsidRPr="00B42246" w14:paraId="737274E8" w14:textId="77777777" w:rsidTr="003941A2">
              <w:tc>
                <w:tcPr>
                  <w:tcW w:w="421" w:type="dxa"/>
                </w:tcPr>
                <w:p w14:paraId="441B44E0"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4.</w:t>
                  </w:r>
                </w:p>
              </w:tc>
              <w:tc>
                <w:tcPr>
                  <w:tcW w:w="8930" w:type="dxa"/>
                </w:tcPr>
                <w:p w14:paraId="652E1552"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 xml:space="preserve">Las firmas grandes suelen contratar especialistas que ya trabajan en la empresa </w:t>
                  </w:r>
                </w:p>
              </w:tc>
              <w:tc>
                <w:tcPr>
                  <w:tcW w:w="425" w:type="dxa"/>
                </w:tcPr>
                <w:p w14:paraId="33F4E3B9"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V</w:t>
                  </w:r>
                </w:p>
              </w:tc>
              <w:tc>
                <w:tcPr>
                  <w:tcW w:w="418" w:type="dxa"/>
                </w:tcPr>
                <w:p w14:paraId="54D1107D"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F</w:t>
                  </w:r>
                </w:p>
              </w:tc>
            </w:tr>
            <w:tr w:rsidR="00833E5F" w:rsidRPr="001250AE" w14:paraId="70E7A0E7" w14:textId="77777777" w:rsidTr="003941A2">
              <w:tc>
                <w:tcPr>
                  <w:tcW w:w="421" w:type="dxa"/>
                </w:tcPr>
                <w:p w14:paraId="08FBDEE5"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5.</w:t>
                  </w:r>
                </w:p>
              </w:tc>
              <w:tc>
                <w:tcPr>
                  <w:tcW w:w="8930" w:type="dxa"/>
                </w:tcPr>
                <w:p w14:paraId="41A2BF59"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 xml:space="preserve">No hace falta informarse sobre la cultura corporativa </w:t>
                  </w:r>
                </w:p>
              </w:tc>
              <w:tc>
                <w:tcPr>
                  <w:tcW w:w="425" w:type="dxa"/>
                </w:tcPr>
                <w:p w14:paraId="1B93901A"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V</w:t>
                  </w:r>
                </w:p>
              </w:tc>
              <w:tc>
                <w:tcPr>
                  <w:tcW w:w="418" w:type="dxa"/>
                </w:tcPr>
                <w:p w14:paraId="070BF5F6" w14:textId="77777777" w:rsidR="00833E5F" w:rsidRPr="00B42246" w:rsidRDefault="00833E5F" w:rsidP="00ED07F4">
                  <w:pPr>
                    <w:jc w:val="both"/>
                    <w:rPr>
                      <w:rFonts w:eastAsiaTheme="minorHAnsi"/>
                      <w:sz w:val="20"/>
                      <w:szCs w:val="20"/>
                      <w:lang w:val="es-ES" w:eastAsia="en-US"/>
                    </w:rPr>
                  </w:pPr>
                  <w:r w:rsidRPr="00B42246">
                    <w:rPr>
                      <w:rFonts w:eastAsiaTheme="minorHAnsi"/>
                      <w:sz w:val="20"/>
                      <w:szCs w:val="20"/>
                      <w:lang w:val="es-ES" w:eastAsia="en-US"/>
                    </w:rPr>
                    <w:t>F</w:t>
                  </w:r>
                </w:p>
              </w:tc>
            </w:tr>
          </w:tbl>
          <w:p w14:paraId="0114A326" w14:textId="77777777" w:rsidR="00833E5F" w:rsidRPr="00B42246" w:rsidRDefault="00833E5F" w:rsidP="00ED07F4">
            <w:pPr>
              <w:jc w:val="both"/>
              <w:rPr>
                <w:rFonts w:eastAsiaTheme="minorHAnsi"/>
                <w:sz w:val="20"/>
                <w:szCs w:val="20"/>
                <w:lang w:val="es-ES" w:eastAsia="en-US"/>
              </w:rPr>
            </w:pPr>
          </w:p>
          <w:p w14:paraId="0FC3AB92" w14:textId="77777777" w:rsidR="00833E5F" w:rsidRPr="00B42246" w:rsidRDefault="00833E5F" w:rsidP="00ED07F4">
            <w:pPr>
              <w:jc w:val="both"/>
              <w:rPr>
                <w:rFonts w:eastAsiaTheme="minorHAnsi"/>
                <w:b/>
                <w:bCs/>
                <w:sz w:val="20"/>
                <w:szCs w:val="20"/>
                <w:lang w:val="es-ES" w:eastAsia="en-US"/>
              </w:rPr>
            </w:pPr>
            <w:r w:rsidRPr="00B42246">
              <w:rPr>
                <w:rFonts w:eastAsiaTheme="minorHAnsi"/>
                <w:b/>
                <w:bCs/>
                <w:sz w:val="20"/>
                <w:szCs w:val="20"/>
                <w:lang w:val="es-ES" w:eastAsia="en-US"/>
              </w:rPr>
              <w:t xml:space="preserve">Complete el texto con las palabras que faltan. ¿Cómo se inicia el análisis del candidato elegido para una determinada empresa? </w:t>
            </w:r>
          </w:p>
          <w:p w14:paraId="029FD69B" w14:textId="29CB7132" w:rsidR="00833E5F" w:rsidRPr="003941A2" w:rsidRDefault="00833E5F" w:rsidP="00ED07F4">
            <w:pPr>
              <w:jc w:val="both"/>
              <w:rPr>
                <w:rFonts w:eastAsiaTheme="minorHAnsi"/>
                <w:sz w:val="20"/>
                <w:szCs w:val="20"/>
                <w:lang w:val="es-ES" w:eastAsia="en-US"/>
              </w:rPr>
            </w:pPr>
            <w:r w:rsidRPr="00B42246">
              <w:rPr>
                <w:rFonts w:eastAsiaTheme="minorHAnsi"/>
                <w:sz w:val="20"/>
                <w:szCs w:val="20"/>
                <w:lang w:val="es-ES" w:eastAsia="en-US"/>
              </w:rPr>
              <w:t>Comienza con una serie de entrevistas en profundidad para (6)……………………… a la persona desde dos ópticas: su trayectoria profesional y sus (7)………………………….. La siguiente fase consiste en solicitar (8)……………………………… del candidato en aquellas empresas en las que (9)………………………………..su labor anterior, a excepción de aquella en la que está trabajando. Los mismos (10) ……………………… suelen proporcionar al head-hunter una lista de personas que pueden dar referencias de su trayectoria</w:t>
            </w:r>
          </w:p>
        </w:tc>
      </w:tr>
      <w:tr w:rsidR="00833E5F" w:rsidRPr="001250AE" w14:paraId="371EADA7" w14:textId="77777777" w:rsidTr="00361991">
        <w:trPr>
          <w:trHeight w:val="12039"/>
        </w:trPr>
        <w:tc>
          <w:tcPr>
            <w:tcW w:w="2219" w:type="dxa"/>
            <w:vMerge w:val="restart"/>
            <w:tcBorders>
              <w:top w:val="single" w:sz="4" w:space="0" w:color="auto"/>
              <w:left w:val="single" w:sz="4" w:space="0" w:color="auto"/>
              <w:bottom w:val="single" w:sz="4" w:space="0" w:color="auto"/>
              <w:right w:val="single" w:sz="4" w:space="0" w:color="auto"/>
            </w:tcBorders>
          </w:tcPr>
          <w:p w14:paraId="074D6AEA" w14:textId="77777777" w:rsidR="00833E5F" w:rsidRPr="003941A2" w:rsidRDefault="00833E5F" w:rsidP="00ED07F4">
            <w:pPr>
              <w:jc w:val="both"/>
              <w:rPr>
                <w:sz w:val="24"/>
                <w:szCs w:val="24"/>
                <w:highlight w:val="cyan"/>
                <w:lang w:val="es-ES"/>
              </w:rPr>
            </w:pPr>
          </w:p>
        </w:tc>
        <w:tc>
          <w:tcPr>
            <w:tcW w:w="1973" w:type="dxa"/>
            <w:vMerge w:val="restart"/>
            <w:tcBorders>
              <w:top w:val="single" w:sz="4" w:space="0" w:color="auto"/>
              <w:left w:val="single" w:sz="4" w:space="0" w:color="auto"/>
              <w:bottom w:val="single" w:sz="4" w:space="0" w:color="auto"/>
              <w:right w:val="single" w:sz="4" w:space="0" w:color="auto"/>
            </w:tcBorders>
          </w:tcPr>
          <w:p w14:paraId="400B37A6"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3. Адекватно</w:t>
            </w:r>
          </w:p>
          <w:p w14:paraId="0962AE54"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применяет</w:t>
            </w:r>
          </w:p>
          <w:p w14:paraId="29C689E2"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понятийный</w:t>
            </w:r>
          </w:p>
          <w:p w14:paraId="40A473E0"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аппарат изучаемой</w:t>
            </w:r>
          </w:p>
          <w:p w14:paraId="7FFE2ADE"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дисциплины;</w:t>
            </w:r>
          </w:p>
          <w:p w14:paraId="54BF8653"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соблюдает основные</w:t>
            </w:r>
          </w:p>
          <w:p w14:paraId="52910BC6"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особенности</w:t>
            </w:r>
          </w:p>
          <w:p w14:paraId="217D7ACE"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научного стиля в</w:t>
            </w:r>
          </w:p>
          <w:p w14:paraId="65DCFC70"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rPr>
            </w:pPr>
            <w:r w:rsidRPr="003941A2">
              <w:rPr>
                <w:sz w:val="24"/>
                <w:szCs w:val="24"/>
              </w:rPr>
              <w:t>устной и</w:t>
            </w:r>
          </w:p>
          <w:p w14:paraId="69CD3917"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lang w:val="de-DE"/>
              </w:rPr>
            </w:pPr>
            <w:r w:rsidRPr="003941A2">
              <w:rPr>
                <w:sz w:val="24"/>
                <w:szCs w:val="24"/>
                <w:lang w:val="de-DE"/>
              </w:rPr>
              <w:t>письменной речи.</w:t>
            </w:r>
          </w:p>
        </w:tc>
        <w:tc>
          <w:tcPr>
            <w:tcW w:w="1981" w:type="dxa"/>
            <w:tcBorders>
              <w:top w:val="single" w:sz="4" w:space="0" w:color="auto"/>
              <w:left w:val="single" w:sz="4" w:space="0" w:color="auto"/>
              <w:bottom w:val="single" w:sz="4" w:space="0" w:color="auto"/>
              <w:right w:val="single" w:sz="4" w:space="0" w:color="auto"/>
            </w:tcBorders>
          </w:tcPr>
          <w:p w14:paraId="0114107C" w14:textId="3546ACE4" w:rsidR="00833E5F" w:rsidRPr="003941A2" w:rsidRDefault="003941A2" w:rsidP="00ED07F4">
            <w:pPr>
              <w:autoSpaceDE w:val="0"/>
              <w:autoSpaceDN w:val="0"/>
              <w:adjustRightInd w:val="0"/>
              <w:jc w:val="both"/>
              <w:rPr>
                <w:b/>
                <w:bCs/>
                <w:sz w:val="24"/>
                <w:szCs w:val="24"/>
              </w:rPr>
            </w:pPr>
            <w:r>
              <w:rPr>
                <w:b/>
                <w:bCs/>
                <w:sz w:val="24"/>
                <w:szCs w:val="24"/>
              </w:rPr>
              <w:t>Знание</w:t>
            </w:r>
            <w:r w:rsidR="00833E5F" w:rsidRPr="003941A2">
              <w:rPr>
                <w:b/>
                <w:bCs/>
                <w:sz w:val="24"/>
                <w:szCs w:val="24"/>
              </w:rPr>
              <w:t>:</w:t>
            </w:r>
          </w:p>
          <w:p w14:paraId="79C91273" w14:textId="69AA3CD7" w:rsidR="00833E5F" w:rsidRPr="003941A2" w:rsidRDefault="00833E5F" w:rsidP="00ED07F4">
            <w:pPr>
              <w:autoSpaceDE w:val="0"/>
              <w:autoSpaceDN w:val="0"/>
              <w:adjustRightInd w:val="0"/>
              <w:jc w:val="both"/>
              <w:rPr>
                <w:rFonts w:eastAsia="TimesNewRomanPSMT"/>
                <w:sz w:val="24"/>
                <w:szCs w:val="24"/>
              </w:rPr>
            </w:pPr>
            <w:r w:rsidRPr="003941A2">
              <w:rPr>
                <w:b/>
                <w:bCs/>
                <w:sz w:val="24"/>
                <w:szCs w:val="24"/>
              </w:rPr>
              <w:t>-</w:t>
            </w:r>
            <w:r w:rsidRPr="003941A2">
              <w:rPr>
                <w:rFonts w:eastAsia="TimesNewRomanPSMT"/>
                <w:sz w:val="24"/>
                <w:szCs w:val="24"/>
              </w:rPr>
              <w:t>структурные особенности</w:t>
            </w:r>
          </w:p>
          <w:p w14:paraId="31D5C8D4"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фонетического,</w:t>
            </w:r>
          </w:p>
          <w:p w14:paraId="7186468D"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лексического и</w:t>
            </w:r>
          </w:p>
          <w:p w14:paraId="474D91BF"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грамматического языковых</w:t>
            </w:r>
          </w:p>
          <w:p w14:paraId="05DD366A"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уровней;</w:t>
            </w:r>
          </w:p>
          <w:p w14:paraId="52C838D2" w14:textId="77777777" w:rsidR="00833E5F" w:rsidRPr="003941A2" w:rsidRDefault="00833E5F" w:rsidP="00361991">
            <w:pPr>
              <w:jc w:val="both"/>
              <w:rPr>
                <w:b/>
                <w:bCs/>
                <w:sz w:val="24"/>
                <w:szCs w:val="24"/>
              </w:rPr>
            </w:pPr>
          </w:p>
        </w:tc>
        <w:tc>
          <w:tcPr>
            <w:tcW w:w="3608" w:type="dxa"/>
            <w:tcBorders>
              <w:top w:val="single" w:sz="4" w:space="0" w:color="auto"/>
              <w:left w:val="single" w:sz="4" w:space="0" w:color="auto"/>
              <w:bottom w:val="single" w:sz="4" w:space="0" w:color="auto"/>
              <w:right w:val="single" w:sz="4" w:space="0" w:color="auto"/>
            </w:tcBorders>
          </w:tcPr>
          <w:p w14:paraId="6638BF1B"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2A086173" w14:textId="77777777" w:rsidR="00833E5F" w:rsidRPr="00B42246" w:rsidRDefault="00833E5F" w:rsidP="00ED07F4">
            <w:pPr>
              <w:contextualSpacing/>
              <w:jc w:val="both"/>
              <w:rPr>
                <w:b/>
                <w:sz w:val="20"/>
                <w:szCs w:val="20"/>
                <w:lang w:val="es-ES" w:eastAsia="es-ES"/>
              </w:rPr>
            </w:pPr>
            <w:r w:rsidRPr="00B42246">
              <w:rPr>
                <w:sz w:val="20"/>
                <w:szCs w:val="20"/>
                <w:lang w:val="es-ES"/>
              </w:rPr>
              <w:t xml:space="preserve">Comprensión lexical. Complete el texto con las palabras del recuadro. Hay 2 palabras que sobran. </w:t>
            </w:r>
          </w:p>
          <w:tbl>
            <w:tblPr>
              <w:tblStyle w:val="25"/>
              <w:tblW w:w="0" w:type="auto"/>
              <w:tblInd w:w="222" w:type="dxa"/>
              <w:tblLayout w:type="fixed"/>
              <w:tblLook w:val="04A0" w:firstRow="1" w:lastRow="0" w:firstColumn="1" w:lastColumn="0" w:noHBand="0" w:noVBand="1"/>
            </w:tblPr>
            <w:tblGrid>
              <w:gridCol w:w="3260"/>
            </w:tblGrid>
            <w:tr w:rsidR="00833E5F" w:rsidRPr="001250AE" w14:paraId="5008DF6F" w14:textId="77777777" w:rsidTr="003941A2">
              <w:tc>
                <w:tcPr>
                  <w:tcW w:w="3260" w:type="dxa"/>
                </w:tcPr>
                <w:p w14:paraId="1E8F4F2C" w14:textId="77777777" w:rsidR="00833E5F" w:rsidRPr="00B42246" w:rsidRDefault="00833E5F" w:rsidP="00ED07F4">
                  <w:pPr>
                    <w:contextualSpacing/>
                    <w:jc w:val="both"/>
                    <w:outlineLvl w:val="0"/>
                    <w:rPr>
                      <w:kern w:val="36"/>
                      <w:sz w:val="20"/>
                      <w:szCs w:val="20"/>
                      <w:lang w:val="es-ES" w:eastAsia="es-ES"/>
                    </w:rPr>
                  </w:pPr>
                  <w:r w:rsidRPr="00B42246">
                    <w:rPr>
                      <w:b/>
                      <w:bCs/>
                      <w:sz w:val="20"/>
                      <w:szCs w:val="20"/>
                      <w:lang w:val="es-ES"/>
                    </w:rPr>
                    <w:t xml:space="preserve">a.  </w:t>
                  </w:r>
                  <w:r w:rsidRPr="00B42246">
                    <w:rPr>
                      <w:rFonts w:eastAsia="SimSun"/>
                      <w:sz w:val="20"/>
                      <w:szCs w:val="20"/>
                      <w:lang w:val="es-ES"/>
                    </w:rPr>
                    <w:t>actividades</w:t>
                  </w:r>
                  <w:r w:rsidRPr="00B42246">
                    <w:rPr>
                      <w:b/>
                      <w:bCs/>
                      <w:sz w:val="20"/>
                      <w:szCs w:val="20"/>
                      <w:lang w:val="es-ES"/>
                    </w:rPr>
                    <w:t xml:space="preserve">   </w:t>
                  </w:r>
                  <w:r w:rsidRPr="00B42246">
                    <w:rPr>
                      <w:b/>
                      <w:bCs/>
                      <w:kern w:val="36"/>
                      <w:sz w:val="20"/>
                      <w:szCs w:val="20"/>
                      <w:lang w:val="es-ES" w:eastAsia="es-ES"/>
                    </w:rPr>
                    <w:t xml:space="preserve">b.   </w:t>
                  </w:r>
                  <w:r w:rsidRPr="00B42246">
                    <w:rPr>
                      <w:rFonts w:eastAsia="SimSun"/>
                      <w:sz w:val="20"/>
                      <w:szCs w:val="20"/>
                      <w:lang w:val="es-ES"/>
                    </w:rPr>
                    <w:t>firmar</w:t>
                  </w:r>
                  <w:r w:rsidRPr="00B42246">
                    <w:rPr>
                      <w:b/>
                      <w:bCs/>
                      <w:kern w:val="36"/>
                      <w:sz w:val="20"/>
                      <w:szCs w:val="20"/>
                      <w:lang w:val="es-ES" w:eastAsia="es-ES"/>
                    </w:rPr>
                    <w:t xml:space="preserve">  c.   </w:t>
                  </w:r>
                  <w:r w:rsidRPr="00B42246">
                    <w:rPr>
                      <w:rFonts w:eastAsia="SimSun"/>
                      <w:sz w:val="20"/>
                      <w:szCs w:val="20"/>
                      <w:lang w:val="es-ES"/>
                    </w:rPr>
                    <w:t>deseamos</w:t>
                  </w:r>
                  <w:r w:rsidRPr="00B42246">
                    <w:rPr>
                      <w:b/>
                      <w:bCs/>
                      <w:sz w:val="20"/>
                      <w:szCs w:val="20"/>
                      <w:lang w:val="es-ES"/>
                    </w:rPr>
                    <w:t xml:space="preserve"> </w:t>
                  </w:r>
                  <w:r w:rsidRPr="00B42246">
                    <w:rPr>
                      <w:b/>
                      <w:bCs/>
                      <w:kern w:val="36"/>
                      <w:sz w:val="20"/>
                      <w:szCs w:val="20"/>
                      <w:lang w:val="es-ES" w:eastAsia="es-ES"/>
                    </w:rPr>
                    <w:t xml:space="preserve">d.  </w:t>
                  </w:r>
                  <w:r w:rsidRPr="00B42246">
                    <w:rPr>
                      <w:rFonts w:eastAsia="SimSun"/>
                      <w:sz w:val="20"/>
                      <w:szCs w:val="20"/>
                      <w:lang w:val="es-ES"/>
                    </w:rPr>
                    <w:t>decisiones</w:t>
                  </w:r>
                  <w:r w:rsidRPr="00B42246">
                    <w:rPr>
                      <w:b/>
                      <w:bCs/>
                      <w:sz w:val="20"/>
                      <w:szCs w:val="20"/>
                      <w:lang w:val="es-ES"/>
                    </w:rPr>
                    <w:t xml:space="preserve"> </w:t>
                  </w:r>
                  <w:r w:rsidRPr="00B42246">
                    <w:rPr>
                      <w:b/>
                      <w:bCs/>
                      <w:kern w:val="36"/>
                      <w:sz w:val="20"/>
                      <w:szCs w:val="20"/>
                      <w:lang w:val="es-ES" w:eastAsia="es-ES"/>
                    </w:rPr>
                    <w:t xml:space="preserve">e. </w:t>
                  </w:r>
                  <w:r w:rsidRPr="00B42246">
                    <w:rPr>
                      <w:rFonts w:eastAsia="SimSun"/>
                      <w:sz w:val="20"/>
                      <w:szCs w:val="20"/>
                      <w:lang w:val="es-ES"/>
                    </w:rPr>
                    <w:t>fundamental</w:t>
                  </w:r>
                </w:p>
                <w:p w14:paraId="7ADD0F04" w14:textId="77777777" w:rsidR="00833E5F" w:rsidRPr="00B42246" w:rsidRDefault="00833E5F" w:rsidP="00ED07F4">
                  <w:pPr>
                    <w:tabs>
                      <w:tab w:val="left" w:pos="391"/>
                    </w:tabs>
                    <w:contextualSpacing/>
                    <w:jc w:val="both"/>
                    <w:outlineLvl w:val="0"/>
                    <w:rPr>
                      <w:kern w:val="36"/>
                      <w:sz w:val="20"/>
                      <w:szCs w:val="20"/>
                      <w:lang w:val="es-ES" w:eastAsia="es-ES"/>
                    </w:rPr>
                  </w:pPr>
                  <w:r w:rsidRPr="00B42246">
                    <w:rPr>
                      <w:rFonts w:eastAsia="SimSun"/>
                      <w:b/>
                      <w:bCs/>
                      <w:sz w:val="20"/>
                      <w:szCs w:val="20"/>
                      <w:lang w:val="es-ES"/>
                    </w:rPr>
                    <w:t>f.</w:t>
                  </w:r>
                  <w:r w:rsidRPr="00B42246">
                    <w:rPr>
                      <w:rFonts w:eastAsia="SimSun"/>
                      <w:sz w:val="20"/>
                      <w:szCs w:val="20"/>
                      <w:lang w:val="es-ES"/>
                    </w:rPr>
                    <w:t xml:space="preserve"> intercambio</w:t>
                  </w:r>
                  <w:r w:rsidRPr="00B42246">
                    <w:rPr>
                      <w:b/>
                      <w:bCs/>
                      <w:kern w:val="36"/>
                      <w:sz w:val="20"/>
                      <w:szCs w:val="20"/>
                      <w:lang w:val="es-ES" w:eastAsia="es-ES"/>
                    </w:rPr>
                    <w:t xml:space="preserve">   g. </w:t>
                  </w:r>
                  <w:r w:rsidRPr="00B42246">
                    <w:rPr>
                      <w:rFonts w:eastAsia="SimSun"/>
                      <w:sz w:val="20"/>
                      <w:szCs w:val="20"/>
                      <w:lang w:val="es-ES"/>
                    </w:rPr>
                    <w:t xml:space="preserve">satisfacer </w:t>
                  </w:r>
                  <w:r w:rsidRPr="00B42246">
                    <w:rPr>
                      <w:b/>
                      <w:bCs/>
                      <w:sz w:val="20"/>
                      <w:szCs w:val="20"/>
                      <w:lang w:val="es-ES"/>
                    </w:rPr>
                    <w:t xml:space="preserve"> </w:t>
                  </w:r>
                  <w:r w:rsidRPr="00B42246">
                    <w:rPr>
                      <w:b/>
                      <w:bCs/>
                      <w:kern w:val="36"/>
                      <w:sz w:val="20"/>
                      <w:szCs w:val="20"/>
                      <w:lang w:val="es-ES" w:eastAsia="es-ES"/>
                    </w:rPr>
                    <w:t>h.</w:t>
                  </w:r>
                  <w:r w:rsidRPr="00B42246">
                    <w:rPr>
                      <w:b/>
                      <w:bCs/>
                      <w:color w:val="333333"/>
                      <w:sz w:val="20"/>
                      <w:szCs w:val="20"/>
                      <w:shd w:val="clear" w:color="auto" w:fill="FFFFFF"/>
                      <w:lang w:val="es-ES"/>
                    </w:rPr>
                    <w:t xml:space="preserve"> </w:t>
                  </w:r>
                  <w:r w:rsidRPr="00B42246">
                    <w:rPr>
                      <w:sz w:val="20"/>
                      <w:szCs w:val="20"/>
                      <w:lang w:val="es-ES"/>
                    </w:rPr>
                    <w:t>solución</w:t>
                  </w:r>
                  <w:r w:rsidRPr="00B42246">
                    <w:rPr>
                      <w:b/>
                      <w:bCs/>
                      <w:kern w:val="36"/>
                      <w:sz w:val="20"/>
                      <w:szCs w:val="20"/>
                      <w:lang w:val="es-ES" w:eastAsia="es-ES"/>
                    </w:rPr>
                    <w:t xml:space="preserve"> i. </w:t>
                  </w:r>
                  <w:r w:rsidRPr="00B42246">
                    <w:rPr>
                      <w:kern w:val="36"/>
                      <w:sz w:val="20"/>
                      <w:szCs w:val="20"/>
                      <w:lang w:val="es-ES" w:eastAsia="es-ES"/>
                    </w:rPr>
                    <w:t>actitudes y aptitudes</w:t>
                  </w:r>
                  <w:r w:rsidRPr="00B42246">
                    <w:rPr>
                      <w:b/>
                      <w:bCs/>
                      <w:sz w:val="20"/>
                      <w:szCs w:val="20"/>
                      <w:lang w:val="es-ES"/>
                    </w:rPr>
                    <w:t xml:space="preserve"> </w:t>
                  </w:r>
                  <w:r w:rsidRPr="00B42246">
                    <w:rPr>
                      <w:b/>
                      <w:bCs/>
                      <w:kern w:val="36"/>
                      <w:sz w:val="20"/>
                      <w:szCs w:val="20"/>
                      <w:lang w:val="es-ES" w:eastAsia="es-ES"/>
                    </w:rPr>
                    <w:t xml:space="preserve">j. </w:t>
                  </w:r>
                  <w:r w:rsidRPr="00B42246">
                    <w:rPr>
                      <w:rFonts w:eastAsia="SimSun"/>
                      <w:sz w:val="20"/>
                      <w:szCs w:val="20"/>
                      <w:lang w:val="es-ES"/>
                    </w:rPr>
                    <w:t>personas</w:t>
                  </w:r>
                </w:p>
                <w:p w14:paraId="0D9609F6" w14:textId="77777777" w:rsidR="00833E5F" w:rsidRPr="00B42246" w:rsidRDefault="00833E5F" w:rsidP="00ED07F4">
                  <w:pPr>
                    <w:jc w:val="both"/>
                    <w:outlineLvl w:val="0"/>
                    <w:rPr>
                      <w:bCs/>
                      <w:kern w:val="36"/>
                      <w:sz w:val="20"/>
                      <w:szCs w:val="20"/>
                      <w:lang w:val="es-ES" w:eastAsia="es-ES"/>
                    </w:rPr>
                  </w:pPr>
                  <w:r w:rsidRPr="00B42246">
                    <w:rPr>
                      <w:b/>
                      <w:bCs/>
                      <w:kern w:val="36"/>
                      <w:sz w:val="20"/>
                      <w:szCs w:val="20"/>
                      <w:lang w:val="es-ES" w:eastAsia="es-ES"/>
                    </w:rPr>
                    <w:t>k.</w:t>
                  </w:r>
                  <w:r w:rsidRPr="00B42246">
                    <w:rPr>
                      <w:b/>
                      <w:bCs/>
                      <w:sz w:val="20"/>
                      <w:szCs w:val="20"/>
                      <w:lang w:val="es-ES"/>
                    </w:rPr>
                    <w:t xml:space="preserve"> </w:t>
                  </w:r>
                  <w:r w:rsidRPr="00B42246">
                    <w:rPr>
                      <w:rFonts w:eastAsia="SimSun"/>
                      <w:sz w:val="20"/>
                      <w:szCs w:val="20"/>
                      <w:lang w:val="es-ES"/>
                    </w:rPr>
                    <w:t>relaciones</w:t>
                  </w:r>
                  <w:r w:rsidRPr="00B42246">
                    <w:rPr>
                      <w:b/>
                      <w:bCs/>
                      <w:kern w:val="36"/>
                      <w:sz w:val="20"/>
                      <w:szCs w:val="20"/>
                      <w:lang w:val="es-ES" w:eastAsia="es-ES"/>
                    </w:rPr>
                    <w:t xml:space="preserve"> l. </w:t>
                  </w:r>
                  <w:r w:rsidRPr="00B42246">
                    <w:rPr>
                      <w:rFonts w:eastAsia="SimSun"/>
                      <w:sz w:val="20"/>
                      <w:szCs w:val="20"/>
                      <w:lang w:val="es-ES"/>
                    </w:rPr>
                    <w:t>negociaciones</w:t>
                  </w:r>
                </w:p>
              </w:tc>
            </w:tr>
          </w:tbl>
          <w:p w14:paraId="7F708095" w14:textId="77777777" w:rsidR="00833E5F" w:rsidRPr="00B42246" w:rsidRDefault="00833E5F" w:rsidP="00ED07F4">
            <w:pPr>
              <w:contextualSpacing/>
              <w:jc w:val="both"/>
              <w:outlineLvl w:val="0"/>
              <w:rPr>
                <w:kern w:val="36"/>
                <w:sz w:val="20"/>
                <w:szCs w:val="20"/>
                <w:lang w:val="es-ES" w:eastAsia="es-ES"/>
              </w:rPr>
            </w:pPr>
          </w:p>
          <w:p w14:paraId="1A01DD7A" w14:textId="77777777" w:rsidR="00833E5F" w:rsidRPr="00B42246" w:rsidRDefault="00833E5F" w:rsidP="00ED07F4">
            <w:pPr>
              <w:contextualSpacing/>
              <w:jc w:val="both"/>
              <w:rPr>
                <w:rFonts w:eastAsia="SimSun"/>
                <w:b/>
                <w:bCs/>
                <w:sz w:val="20"/>
                <w:szCs w:val="20"/>
                <w:lang w:val="es-ES"/>
              </w:rPr>
            </w:pPr>
            <w:r w:rsidRPr="00B42246">
              <w:rPr>
                <w:rFonts w:eastAsia="SimSun"/>
                <w:sz w:val="20"/>
                <w:szCs w:val="20"/>
                <w:lang w:val="es-ES"/>
              </w:rPr>
              <w:t xml:space="preserve">La negociación es una actividad permanente e inherente al ser humano, que se desarrolla en casi todas las </w:t>
            </w:r>
            <w:r w:rsidRPr="00B42246">
              <w:rPr>
                <w:rFonts w:eastAsia="SimSun"/>
                <w:b/>
                <w:bCs/>
                <w:sz w:val="20"/>
                <w:szCs w:val="20"/>
                <w:lang w:val="es-ES"/>
              </w:rPr>
              <w:t>(1)</w:t>
            </w:r>
            <w:r w:rsidRPr="00B42246">
              <w:rPr>
                <w:rFonts w:eastAsia="SimSun"/>
                <w:sz w:val="20"/>
                <w:szCs w:val="20"/>
                <w:lang w:val="es-ES"/>
              </w:rPr>
              <w:t xml:space="preserve"> de su vida. Se negocia en la familia, y dentro de ella hay </w:t>
            </w:r>
            <w:r w:rsidRPr="00B42246">
              <w:rPr>
                <w:rFonts w:eastAsia="SimSun"/>
                <w:b/>
                <w:bCs/>
                <w:sz w:val="20"/>
                <w:szCs w:val="20"/>
                <w:lang w:val="es-ES"/>
              </w:rPr>
              <w:t>(2)</w:t>
            </w:r>
            <w:r w:rsidRPr="00B42246">
              <w:rPr>
                <w:rFonts w:eastAsia="SimSun"/>
                <w:sz w:val="20"/>
                <w:szCs w:val="20"/>
                <w:lang w:val="es-ES"/>
              </w:rPr>
              <w:t xml:space="preserve"> distintas entre la pareja, y en relación con los hijos; se negocia en el trabajo y en todas las actividades cotidianas. </w:t>
            </w:r>
          </w:p>
          <w:p w14:paraId="549A42D9" w14:textId="77777777" w:rsidR="00833E5F" w:rsidRPr="00B42246" w:rsidRDefault="00833E5F" w:rsidP="00ED07F4">
            <w:pPr>
              <w:contextualSpacing/>
              <w:jc w:val="both"/>
              <w:rPr>
                <w:rFonts w:eastAsia="SimSun"/>
                <w:b/>
                <w:bCs/>
                <w:sz w:val="20"/>
                <w:szCs w:val="20"/>
                <w:lang w:val="es-ES"/>
              </w:rPr>
            </w:pPr>
            <w:r w:rsidRPr="00B42246">
              <w:rPr>
                <w:rFonts w:eastAsia="SimSun"/>
                <w:sz w:val="20"/>
                <w:szCs w:val="20"/>
                <w:lang w:val="es-ES"/>
              </w:rPr>
              <w:t xml:space="preserve">La mayoría de las </w:t>
            </w:r>
            <w:r w:rsidRPr="00B42246">
              <w:rPr>
                <w:rFonts w:eastAsia="SimSun"/>
                <w:b/>
                <w:bCs/>
                <w:sz w:val="20"/>
                <w:szCs w:val="20"/>
                <w:lang w:val="es-ES"/>
              </w:rPr>
              <w:t>(3)</w:t>
            </w:r>
            <w:r w:rsidRPr="00B42246">
              <w:rPr>
                <w:rFonts w:eastAsia="SimSun"/>
                <w:sz w:val="20"/>
                <w:szCs w:val="20"/>
                <w:lang w:val="es-ES"/>
              </w:rPr>
              <w:t xml:space="preserve"> y, especialmente, los empresarios, se ven constantemente envueltos en negociaciones de diferente índole. Por ejemplo, cuando se reúnen para </w:t>
            </w:r>
            <w:r w:rsidRPr="00B42246">
              <w:rPr>
                <w:rFonts w:eastAsia="SimSun"/>
                <w:b/>
                <w:bCs/>
                <w:sz w:val="20"/>
                <w:szCs w:val="20"/>
                <w:lang w:val="es-ES"/>
              </w:rPr>
              <w:t>(4)</w:t>
            </w:r>
            <w:r w:rsidRPr="00B42246">
              <w:rPr>
                <w:rFonts w:eastAsia="SimSun"/>
                <w:sz w:val="20"/>
                <w:szCs w:val="20"/>
                <w:lang w:val="es-ES"/>
              </w:rPr>
              <w:t xml:space="preserve"> un contrato, comprar o vender cualquier producto o servicio, resolver deficiencias, tomar </w:t>
            </w:r>
            <w:r w:rsidRPr="00B42246">
              <w:rPr>
                <w:rFonts w:eastAsia="SimSun"/>
                <w:b/>
                <w:bCs/>
                <w:sz w:val="20"/>
                <w:szCs w:val="20"/>
                <w:lang w:val="es-ES"/>
              </w:rPr>
              <w:t>(5)</w:t>
            </w:r>
            <w:r w:rsidRPr="00B42246">
              <w:rPr>
                <w:rFonts w:eastAsia="SimSun"/>
                <w:sz w:val="20"/>
                <w:szCs w:val="20"/>
                <w:lang w:val="es-ES"/>
              </w:rPr>
              <w:t xml:space="preserve"> colegiadas, acordar planes de trabajo, etc. </w:t>
            </w:r>
          </w:p>
          <w:p w14:paraId="3D035B25" w14:textId="77777777" w:rsidR="00833E5F" w:rsidRPr="00B42246" w:rsidRDefault="00833E5F" w:rsidP="00ED07F4">
            <w:pPr>
              <w:contextualSpacing/>
              <w:jc w:val="both"/>
              <w:rPr>
                <w:rFonts w:eastAsia="SimSun"/>
                <w:b/>
                <w:bCs/>
                <w:sz w:val="20"/>
                <w:szCs w:val="20"/>
                <w:lang w:val="es-ES"/>
              </w:rPr>
            </w:pPr>
            <w:r w:rsidRPr="00B42246">
              <w:rPr>
                <w:rFonts w:eastAsia="SimSun"/>
                <w:sz w:val="20"/>
                <w:szCs w:val="20"/>
                <w:lang w:val="es-ES"/>
              </w:rPr>
              <w:t xml:space="preserve">Por ello, negociar, y negociar bien, adquiere una </w:t>
            </w:r>
            <w:r w:rsidRPr="00B42246">
              <w:rPr>
                <w:rFonts w:eastAsia="SimSun"/>
                <w:b/>
                <w:bCs/>
                <w:sz w:val="20"/>
                <w:szCs w:val="20"/>
                <w:lang w:val="es-ES"/>
              </w:rPr>
              <w:t>(6)</w:t>
            </w:r>
            <w:r w:rsidRPr="00B42246">
              <w:rPr>
                <w:rFonts w:eastAsia="SimSun"/>
                <w:sz w:val="20"/>
                <w:szCs w:val="20"/>
                <w:lang w:val="es-ES"/>
              </w:rPr>
              <w:t xml:space="preserve"> importancia para poder lograr mejores </w:t>
            </w:r>
            <w:r w:rsidRPr="00B42246">
              <w:rPr>
                <w:rFonts w:eastAsia="SimSun"/>
                <w:b/>
                <w:bCs/>
                <w:sz w:val="20"/>
                <w:szCs w:val="20"/>
                <w:lang w:val="es-ES"/>
              </w:rPr>
              <w:t>(7)</w:t>
            </w:r>
            <w:r w:rsidRPr="00B42246">
              <w:rPr>
                <w:rFonts w:eastAsia="SimSun"/>
                <w:sz w:val="20"/>
                <w:szCs w:val="20"/>
                <w:lang w:val="es-ES"/>
              </w:rPr>
              <w:t xml:space="preserve"> en la vida y, como consecuencia, más agradables y sólidas posiciones. Por todo ello, negociar, merece ser estudiado. En tal sentido, lo primero que se debe comprender es la esencia y el alcance del concepto de negociación. </w:t>
            </w:r>
          </w:p>
          <w:p w14:paraId="44CC6BE3" w14:textId="77777777" w:rsidR="00833E5F" w:rsidRPr="00B42246" w:rsidRDefault="00833E5F" w:rsidP="00ED07F4">
            <w:pPr>
              <w:contextualSpacing/>
              <w:jc w:val="both"/>
              <w:rPr>
                <w:rFonts w:eastAsia="SimSun"/>
                <w:b/>
                <w:bCs/>
                <w:sz w:val="20"/>
                <w:szCs w:val="20"/>
                <w:lang w:val="es-ES"/>
              </w:rPr>
            </w:pPr>
            <w:r w:rsidRPr="00B42246">
              <w:rPr>
                <w:rFonts w:eastAsia="SimSun"/>
                <w:sz w:val="20"/>
                <w:szCs w:val="20"/>
                <w:lang w:val="es-ES"/>
              </w:rPr>
              <w:t xml:space="preserve">Siempre que intentemos influir en una persona o grupo de personas a través del </w:t>
            </w:r>
            <w:r w:rsidRPr="00B42246">
              <w:rPr>
                <w:rFonts w:eastAsia="SimSun"/>
                <w:b/>
                <w:bCs/>
                <w:sz w:val="20"/>
                <w:szCs w:val="20"/>
                <w:lang w:val="es-ES"/>
              </w:rPr>
              <w:t>(8)</w:t>
            </w:r>
            <w:r w:rsidRPr="00B42246">
              <w:rPr>
                <w:rFonts w:eastAsia="SimSun"/>
                <w:sz w:val="20"/>
                <w:szCs w:val="20"/>
                <w:lang w:val="es-ES"/>
              </w:rPr>
              <w:t xml:space="preserve"> de ideas, o con algo de valor material, estamos negociando. La negociación es el proceso que utilizamos para </w:t>
            </w:r>
            <w:r w:rsidRPr="00B42246">
              <w:rPr>
                <w:rFonts w:eastAsia="SimSun"/>
                <w:b/>
                <w:bCs/>
                <w:sz w:val="20"/>
                <w:szCs w:val="20"/>
                <w:lang w:val="es-ES"/>
              </w:rPr>
              <w:t>(9)</w:t>
            </w:r>
            <w:r w:rsidRPr="00B42246">
              <w:rPr>
                <w:rFonts w:eastAsia="SimSun"/>
                <w:sz w:val="20"/>
                <w:szCs w:val="20"/>
                <w:lang w:val="es-ES"/>
              </w:rPr>
              <w:t xml:space="preserve"> nuestras necesidades cuando alguien más controla lo que </w:t>
            </w:r>
            <w:r w:rsidRPr="00B42246">
              <w:rPr>
                <w:rFonts w:eastAsia="SimSun"/>
                <w:b/>
                <w:bCs/>
                <w:sz w:val="20"/>
                <w:szCs w:val="20"/>
                <w:lang w:val="es-ES"/>
              </w:rPr>
              <w:t>(10)</w:t>
            </w:r>
            <w:r w:rsidRPr="00B42246">
              <w:rPr>
                <w:rFonts w:eastAsia="SimSun"/>
                <w:sz w:val="20"/>
                <w:szCs w:val="20"/>
                <w:lang w:val="es-ES"/>
              </w:rPr>
              <w:t>. Cada deseo que nos gustaría realizar o cada necesidad que nos vemos obligados a satisfacer son situaciones potenciales para la negociación.</w:t>
            </w:r>
          </w:p>
          <w:p w14:paraId="7153CE4F" w14:textId="77B17B74" w:rsidR="003941A2" w:rsidRPr="003941A2" w:rsidRDefault="00833E5F" w:rsidP="003941A2">
            <w:pPr>
              <w:contextualSpacing/>
              <w:jc w:val="both"/>
              <w:rPr>
                <w:rFonts w:eastAsia="SimSun"/>
                <w:sz w:val="20"/>
                <w:szCs w:val="20"/>
                <w:lang w:val="es-ES"/>
              </w:rPr>
            </w:pPr>
            <w:r w:rsidRPr="00B42246">
              <w:rPr>
                <w:rFonts w:eastAsia="SimSun"/>
                <w:sz w:val="20"/>
                <w:szCs w:val="20"/>
                <w:lang w:val="es-ES"/>
              </w:rPr>
              <w:t>En términos generales, por negociación se entiende el proceso en el cual las partes intervinientes (o partes negociadoras) buscan ponerse de acuerdo sobre cuestiones que a ambos les interesan.</w:t>
            </w:r>
          </w:p>
        </w:tc>
      </w:tr>
      <w:tr w:rsidR="00833E5F" w:rsidRPr="001250AE" w14:paraId="22BD3F30" w14:textId="77777777" w:rsidTr="00361991">
        <w:trPr>
          <w:trHeight w:val="557"/>
        </w:trPr>
        <w:tc>
          <w:tcPr>
            <w:tcW w:w="2219" w:type="dxa"/>
            <w:vMerge/>
            <w:tcBorders>
              <w:top w:val="single" w:sz="4" w:space="0" w:color="auto"/>
            </w:tcBorders>
          </w:tcPr>
          <w:p w14:paraId="2EF8AA5F" w14:textId="77777777" w:rsidR="00833E5F" w:rsidRPr="003941A2" w:rsidRDefault="00833E5F" w:rsidP="00ED07F4">
            <w:pPr>
              <w:jc w:val="both"/>
              <w:rPr>
                <w:sz w:val="24"/>
                <w:szCs w:val="24"/>
                <w:highlight w:val="cyan"/>
                <w:lang w:val="es-ES"/>
              </w:rPr>
            </w:pPr>
          </w:p>
        </w:tc>
        <w:tc>
          <w:tcPr>
            <w:tcW w:w="1973" w:type="dxa"/>
            <w:vMerge/>
            <w:tcBorders>
              <w:top w:val="single" w:sz="4" w:space="0" w:color="auto"/>
            </w:tcBorders>
          </w:tcPr>
          <w:p w14:paraId="14ACDC06" w14:textId="77777777" w:rsidR="00833E5F" w:rsidRPr="003941A2" w:rsidRDefault="00833E5F" w:rsidP="00ED07F4">
            <w:pPr>
              <w:widowControl w:val="0"/>
              <w:shd w:val="clear" w:color="auto" w:fill="FFFFFF" w:themeFill="background1"/>
              <w:tabs>
                <w:tab w:val="left" w:pos="60"/>
              </w:tabs>
              <w:autoSpaceDE w:val="0"/>
              <w:autoSpaceDN w:val="0"/>
              <w:adjustRightInd w:val="0"/>
              <w:contextualSpacing/>
              <w:jc w:val="both"/>
              <w:rPr>
                <w:sz w:val="24"/>
                <w:szCs w:val="24"/>
                <w:lang w:val="es-ES"/>
              </w:rPr>
            </w:pPr>
          </w:p>
        </w:tc>
        <w:tc>
          <w:tcPr>
            <w:tcW w:w="1981" w:type="dxa"/>
            <w:tcBorders>
              <w:top w:val="single" w:sz="4" w:space="0" w:color="auto"/>
              <w:right w:val="single" w:sz="4" w:space="0" w:color="auto"/>
            </w:tcBorders>
          </w:tcPr>
          <w:p w14:paraId="4681A008" w14:textId="04A14BDD" w:rsidR="00833E5F" w:rsidRPr="003941A2" w:rsidRDefault="003941A2" w:rsidP="00ED07F4">
            <w:pPr>
              <w:autoSpaceDE w:val="0"/>
              <w:autoSpaceDN w:val="0"/>
              <w:adjustRightInd w:val="0"/>
              <w:jc w:val="both"/>
              <w:rPr>
                <w:b/>
                <w:bCs/>
                <w:sz w:val="24"/>
                <w:szCs w:val="24"/>
              </w:rPr>
            </w:pPr>
            <w:r>
              <w:rPr>
                <w:b/>
                <w:bCs/>
                <w:sz w:val="24"/>
                <w:szCs w:val="24"/>
              </w:rPr>
              <w:t>Умение</w:t>
            </w:r>
            <w:r w:rsidR="00833E5F" w:rsidRPr="003941A2">
              <w:rPr>
                <w:b/>
                <w:bCs/>
                <w:sz w:val="24"/>
                <w:szCs w:val="24"/>
              </w:rPr>
              <w:t>:</w:t>
            </w:r>
          </w:p>
          <w:p w14:paraId="75E5222D" w14:textId="7CBD9914"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-расширить лексический</w:t>
            </w:r>
          </w:p>
          <w:p w14:paraId="725D1F4A"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запас в области</w:t>
            </w:r>
          </w:p>
          <w:p w14:paraId="79865F54"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общенаучной лексики и</w:t>
            </w:r>
          </w:p>
          <w:p w14:paraId="330406B0"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пользоваться понятийным и</w:t>
            </w:r>
          </w:p>
          <w:p w14:paraId="3C815A71" w14:textId="77777777" w:rsidR="00833E5F" w:rsidRPr="003941A2" w:rsidRDefault="00833E5F" w:rsidP="00ED07F4">
            <w:pPr>
              <w:autoSpaceDE w:val="0"/>
              <w:autoSpaceDN w:val="0"/>
              <w:adjustRightInd w:val="0"/>
              <w:jc w:val="both"/>
              <w:rPr>
                <w:rFonts w:eastAsia="TimesNewRomanPSMT"/>
                <w:sz w:val="24"/>
                <w:szCs w:val="24"/>
              </w:rPr>
            </w:pPr>
            <w:r w:rsidRPr="003941A2">
              <w:rPr>
                <w:rFonts w:eastAsia="TimesNewRomanPSMT"/>
                <w:sz w:val="24"/>
                <w:szCs w:val="24"/>
              </w:rPr>
              <w:t>терминологическим</w:t>
            </w:r>
          </w:p>
          <w:p w14:paraId="04905296" w14:textId="6CC5D65D" w:rsidR="00833E5F" w:rsidRPr="003941A2" w:rsidRDefault="00833E5F" w:rsidP="003941A2">
            <w:pPr>
              <w:jc w:val="both"/>
              <w:rPr>
                <w:rFonts w:eastAsia="TimesNewRomanPSMT"/>
                <w:sz w:val="24"/>
                <w:szCs w:val="24"/>
              </w:rPr>
            </w:pPr>
            <w:r w:rsidRPr="003941A2">
              <w:rPr>
                <w:rFonts w:eastAsia="TimesNewRomanPSMT"/>
                <w:sz w:val="24"/>
                <w:szCs w:val="24"/>
              </w:rPr>
              <w:lastRenderedPageBreak/>
              <w:t>аппаратом дисциплины</w:t>
            </w:r>
          </w:p>
        </w:tc>
        <w:tc>
          <w:tcPr>
            <w:tcW w:w="3608" w:type="dxa"/>
            <w:tcBorders>
              <w:top w:val="single" w:sz="4" w:space="0" w:color="auto"/>
              <w:left w:val="single" w:sz="4" w:space="0" w:color="auto"/>
              <w:bottom w:val="single" w:sz="4" w:space="0" w:color="auto"/>
              <w:right w:val="single" w:sz="4" w:space="0" w:color="auto"/>
            </w:tcBorders>
          </w:tcPr>
          <w:p w14:paraId="2FBCF665" w14:textId="77777777" w:rsidR="00833E5F" w:rsidRPr="00B42246" w:rsidRDefault="00833E5F" w:rsidP="00ED07F4">
            <w:pPr>
              <w:jc w:val="both"/>
              <w:rPr>
                <w:b/>
                <w:bCs/>
                <w:sz w:val="20"/>
                <w:szCs w:val="20"/>
                <w:lang w:val="es-ES"/>
              </w:rPr>
            </w:pPr>
            <w:r w:rsidRPr="00B42246">
              <w:rPr>
                <w:b/>
                <w:bCs/>
                <w:sz w:val="20"/>
                <w:szCs w:val="20"/>
              </w:rPr>
              <w:lastRenderedPageBreak/>
              <w:t>Задание</w:t>
            </w:r>
            <w:r w:rsidRPr="00B42246">
              <w:rPr>
                <w:b/>
                <w:bCs/>
                <w:sz w:val="20"/>
                <w:szCs w:val="20"/>
                <w:lang w:val="es-ES"/>
              </w:rPr>
              <w:t xml:space="preserve"> 1.</w:t>
            </w:r>
          </w:p>
          <w:p w14:paraId="7F45597A" w14:textId="77777777" w:rsidR="00833E5F" w:rsidRPr="00B42246" w:rsidRDefault="00833E5F" w:rsidP="00ED07F4">
            <w:pPr>
              <w:jc w:val="both"/>
              <w:rPr>
                <w:b/>
                <w:bCs/>
                <w:sz w:val="20"/>
                <w:szCs w:val="20"/>
                <w:lang w:val="es-ES"/>
              </w:rPr>
            </w:pPr>
            <w:r w:rsidRPr="00B42246">
              <w:rPr>
                <w:sz w:val="20"/>
                <w:szCs w:val="20"/>
                <w:lang w:val="es-ES"/>
              </w:rPr>
              <w:t>Es Ud. asesor en una Oficina de Empleo. Escriba una carta a un empleado que busca empleo y dele consejos sobre cómo superar con éxito una entrevista de trabajo.</w:t>
            </w:r>
          </w:p>
          <w:p w14:paraId="2286A6E4" w14:textId="77777777" w:rsidR="00833E5F" w:rsidRPr="00A25C1B" w:rsidRDefault="00833E5F" w:rsidP="00ED07F4">
            <w:pPr>
              <w:jc w:val="both"/>
              <w:rPr>
                <w:sz w:val="20"/>
                <w:szCs w:val="20"/>
                <w:highlight w:val="cyan"/>
                <w:lang w:val="es-ES"/>
              </w:rPr>
            </w:pPr>
          </w:p>
        </w:tc>
      </w:tr>
      <w:tr w:rsidR="00833E5F" w:rsidRPr="001250AE" w14:paraId="54241E60" w14:textId="77777777" w:rsidTr="003941A2">
        <w:trPr>
          <w:trHeight w:val="1977"/>
        </w:trPr>
        <w:tc>
          <w:tcPr>
            <w:tcW w:w="2219" w:type="dxa"/>
            <w:vMerge w:val="restart"/>
          </w:tcPr>
          <w:p w14:paraId="512DDD6B"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b/>
                <w:bCs/>
                <w:sz w:val="24"/>
                <w:szCs w:val="24"/>
              </w:rPr>
            </w:pPr>
            <w:r w:rsidRPr="003941A2">
              <w:rPr>
                <w:b/>
                <w:bCs/>
                <w:sz w:val="24"/>
                <w:szCs w:val="24"/>
              </w:rPr>
              <w:t>ПКП-2</w:t>
            </w:r>
          </w:p>
          <w:p w14:paraId="67942890"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b/>
                <w:bCs/>
                <w:sz w:val="24"/>
                <w:szCs w:val="24"/>
              </w:rPr>
            </w:pPr>
            <w:r w:rsidRPr="003941A2">
              <w:rPr>
                <w:bCs/>
                <w:sz w:val="24"/>
                <w:szCs w:val="24"/>
              </w:rPr>
              <w:t xml:space="preserve">Способен выступать в роли посредника между представителями своей и иноязычной культуры в общей и профессиональной сферах общения </w:t>
            </w:r>
          </w:p>
        </w:tc>
        <w:tc>
          <w:tcPr>
            <w:tcW w:w="1973" w:type="dxa"/>
            <w:vMerge w:val="restart"/>
          </w:tcPr>
          <w:p w14:paraId="39E4FC39" w14:textId="77777777" w:rsidR="00833E5F" w:rsidRPr="003941A2" w:rsidRDefault="00833E5F" w:rsidP="00ED07F4">
            <w:pPr>
              <w:jc w:val="both"/>
              <w:rPr>
                <w:sz w:val="24"/>
                <w:szCs w:val="24"/>
                <w:highlight w:val="cyan"/>
              </w:rPr>
            </w:pPr>
            <w:r w:rsidRPr="003941A2">
              <w:rPr>
                <w:sz w:val="24"/>
                <w:szCs w:val="24"/>
              </w:rPr>
              <w:t>1. Анализирует особенности коммуникативного поведения представителей разных культур в различных сферах общественной жизни.</w:t>
            </w:r>
          </w:p>
        </w:tc>
        <w:tc>
          <w:tcPr>
            <w:tcW w:w="1981" w:type="dxa"/>
          </w:tcPr>
          <w:p w14:paraId="20ACDD5E" w14:textId="48AE2FED" w:rsidR="00833E5F" w:rsidRPr="003941A2" w:rsidRDefault="003941A2" w:rsidP="00ED07F4">
            <w:pPr>
              <w:jc w:val="both"/>
              <w:rPr>
                <w:b/>
                <w:sz w:val="24"/>
                <w:szCs w:val="24"/>
              </w:rPr>
            </w:pPr>
            <w:r>
              <w:rPr>
                <w:b/>
                <w:sz w:val="24"/>
                <w:szCs w:val="24"/>
              </w:rPr>
              <w:t>Знание</w:t>
            </w:r>
            <w:r w:rsidR="00833E5F" w:rsidRPr="003941A2">
              <w:rPr>
                <w:b/>
                <w:sz w:val="24"/>
                <w:szCs w:val="24"/>
              </w:rPr>
              <w:t xml:space="preserve">: </w:t>
            </w:r>
          </w:p>
          <w:p w14:paraId="22B51DA4" w14:textId="77777777" w:rsidR="00833E5F" w:rsidRPr="003941A2" w:rsidRDefault="00833E5F" w:rsidP="00ED07F4">
            <w:pPr>
              <w:jc w:val="both"/>
              <w:rPr>
                <w:sz w:val="24"/>
                <w:szCs w:val="24"/>
              </w:rPr>
            </w:pPr>
            <w:r w:rsidRPr="003941A2">
              <w:rPr>
                <w:sz w:val="24"/>
                <w:szCs w:val="24"/>
              </w:rPr>
              <w:t>- нормы и правила межкультурного обмена (деловых переговоров, переговоров официальных делегаций);</w:t>
            </w:r>
          </w:p>
          <w:p w14:paraId="1C8F1A6E"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highlight w:val="cyan"/>
              </w:rPr>
            </w:pPr>
          </w:p>
        </w:tc>
        <w:tc>
          <w:tcPr>
            <w:tcW w:w="3608" w:type="dxa"/>
            <w:tcBorders>
              <w:top w:val="single" w:sz="4" w:space="0" w:color="auto"/>
            </w:tcBorders>
          </w:tcPr>
          <w:p w14:paraId="38F5A688"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43028E91" w14:textId="77777777" w:rsidR="00833E5F" w:rsidRPr="00B42246" w:rsidRDefault="00833E5F" w:rsidP="00ED07F4">
            <w:pPr>
              <w:jc w:val="both"/>
              <w:rPr>
                <w:sz w:val="20"/>
                <w:szCs w:val="20"/>
                <w:highlight w:val="cyan"/>
                <w:lang w:val="es-ES"/>
              </w:rPr>
            </w:pPr>
            <w:r w:rsidRPr="00B42246">
              <w:rPr>
                <w:sz w:val="20"/>
                <w:szCs w:val="20"/>
                <w:lang w:val="es-ES"/>
              </w:rPr>
              <w:t xml:space="preserve">Lea el artículo </w:t>
            </w:r>
            <w:hyperlink r:id="rId22" w:history="1">
              <w:r w:rsidRPr="00B42246">
                <w:rPr>
                  <w:color w:val="0000FF" w:themeColor="hyperlink"/>
                  <w:sz w:val="20"/>
                  <w:szCs w:val="20"/>
                  <w:u w:val="single"/>
                  <w:lang w:val="es-ES"/>
                </w:rPr>
                <w:t>https://www.protocolo.org/laboral/empresarial/como-despedir-a-una-persona-con-buenas-maneras.html</w:t>
              </w:r>
            </w:hyperlink>
            <w:r w:rsidRPr="00B42246">
              <w:rPr>
                <w:sz w:val="20"/>
                <w:szCs w:val="20"/>
                <w:lang w:val="es-ES"/>
              </w:rPr>
              <w:t>, resuma su contenido e interprete con tus compañeros la situación del despido de empleados en una empresa. Entre los participantes de la reunión debe haber: los empleados que han de ser despedidos, los representantes del empleador, los representantes del sindicato.</w:t>
            </w:r>
          </w:p>
        </w:tc>
      </w:tr>
      <w:tr w:rsidR="00833E5F" w:rsidRPr="001250AE" w14:paraId="501AF8C4" w14:textId="77777777" w:rsidTr="003941A2">
        <w:trPr>
          <w:trHeight w:val="416"/>
        </w:trPr>
        <w:tc>
          <w:tcPr>
            <w:tcW w:w="2219" w:type="dxa"/>
            <w:vMerge/>
          </w:tcPr>
          <w:p w14:paraId="08AE3094" w14:textId="77777777" w:rsidR="00833E5F" w:rsidRPr="003941A2" w:rsidRDefault="00833E5F" w:rsidP="00ED07F4">
            <w:pPr>
              <w:jc w:val="both"/>
              <w:rPr>
                <w:sz w:val="24"/>
                <w:szCs w:val="24"/>
                <w:lang w:val="es-ES"/>
              </w:rPr>
            </w:pPr>
          </w:p>
        </w:tc>
        <w:tc>
          <w:tcPr>
            <w:tcW w:w="1973" w:type="dxa"/>
            <w:vMerge/>
          </w:tcPr>
          <w:p w14:paraId="1D8A603B" w14:textId="77777777" w:rsidR="00833E5F" w:rsidRPr="003941A2" w:rsidRDefault="00833E5F" w:rsidP="00ED07F4">
            <w:pPr>
              <w:jc w:val="both"/>
              <w:rPr>
                <w:sz w:val="24"/>
                <w:szCs w:val="24"/>
                <w:lang w:val="es-ES"/>
              </w:rPr>
            </w:pPr>
          </w:p>
        </w:tc>
        <w:tc>
          <w:tcPr>
            <w:tcW w:w="1981" w:type="dxa"/>
          </w:tcPr>
          <w:p w14:paraId="609A6F54" w14:textId="35706042" w:rsidR="00833E5F" w:rsidRPr="003941A2" w:rsidRDefault="003941A2" w:rsidP="00ED07F4">
            <w:pPr>
              <w:jc w:val="both"/>
              <w:rPr>
                <w:b/>
                <w:sz w:val="24"/>
                <w:szCs w:val="24"/>
              </w:rPr>
            </w:pPr>
            <w:r>
              <w:rPr>
                <w:b/>
                <w:sz w:val="24"/>
                <w:szCs w:val="24"/>
              </w:rPr>
              <w:t>Умение</w:t>
            </w:r>
            <w:r w:rsidR="00833E5F" w:rsidRPr="003941A2">
              <w:rPr>
                <w:b/>
                <w:sz w:val="24"/>
                <w:szCs w:val="24"/>
              </w:rPr>
              <w:t>:</w:t>
            </w:r>
          </w:p>
          <w:p w14:paraId="1FADD6B0" w14:textId="77777777" w:rsidR="00833E5F" w:rsidRPr="003941A2" w:rsidRDefault="00833E5F" w:rsidP="00ED07F4">
            <w:pPr>
              <w:jc w:val="both"/>
              <w:rPr>
                <w:sz w:val="24"/>
                <w:szCs w:val="24"/>
              </w:rPr>
            </w:pPr>
            <w:r w:rsidRPr="003941A2">
              <w:rPr>
                <w:sz w:val="24"/>
                <w:szCs w:val="24"/>
              </w:rPr>
              <w:t>-осуществлять межкультурную коммуникацию в различных сферах общественной жизни;</w:t>
            </w:r>
          </w:p>
        </w:tc>
        <w:tc>
          <w:tcPr>
            <w:tcW w:w="3608" w:type="dxa"/>
          </w:tcPr>
          <w:p w14:paraId="6B11EA5D"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2958D61E" w14:textId="77777777" w:rsidR="00833E5F" w:rsidRPr="00B42246" w:rsidRDefault="00833E5F" w:rsidP="00ED07F4">
            <w:pPr>
              <w:jc w:val="both"/>
              <w:rPr>
                <w:sz w:val="20"/>
                <w:szCs w:val="20"/>
                <w:highlight w:val="cyan"/>
                <w:lang w:val="es-ES"/>
              </w:rPr>
            </w:pPr>
            <w:r w:rsidRPr="00B42246">
              <w:rPr>
                <w:sz w:val="20"/>
                <w:szCs w:val="20"/>
                <w:lang w:val="es-ES"/>
              </w:rPr>
              <w:t xml:space="preserve">Simula con tus compañeros una rueda de prensa con la participación de blogueros y youtubers millonarios, periodistas, representantes del gobierno. El tema de la rueda de prensa: el negocio de blogueros y la imposición en España y Andorra. Antes de simular vean el vídeo: </w:t>
            </w:r>
            <w:hyperlink r:id="rId23" w:history="1">
              <w:r w:rsidRPr="00B42246">
                <w:rPr>
                  <w:color w:val="0000FF" w:themeColor="hyperlink"/>
                  <w:sz w:val="20"/>
                  <w:szCs w:val="20"/>
                  <w:u w:val="single"/>
                  <w:lang w:val="es-ES"/>
                </w:rPr>
                <w:t>https://www.rtve.es/play/videos/telediario/youtubers-andorra-se-reabre-debate-sobre-pago-impuestos-famosos-espana/5765828/</w:t>
              </w:r>
            </w:hyperlink>
          </w:p>
        </w:tc>
      </w:tr>
      <w:tr w:rsidR="00833E5F" w:rsidRPr="001250AE" w14:paraId="1088E07C" w14:textId="77777777" w:rsidTr="003941A2">
        <w:trPr>
          <w:trHeight w:val="1476"/>
        </w:trPr>
        <w:tc>
          <w:tcPr>
            <w:tcW w:w="2219" w:type="dxa"/>
            <w:vMerge/>
          </w:tcPr>
          <w:p w14:paraId="35C65610" w14:textId="77777777" w:rsidR="00833E5F" w:rsidRPr="003941A2" w:rsidRDefault="00833E5F" w:rsidP="00ED07F4">
            <w:pPr>
              <w:jc w:val="both"/>
              <w:rPr>
                <w:sz w:val="24"/>
                <w:szCs w:val="24"/>
                <w:highlight w:val="cyan"/>
                <w:lang w:val="es-ES"/>
              </w:rPr>
            </w:pPr>
          </w:p>
        </w:tc>
        <w:tc>
          <w:tcPr>
            <w:tcW w:w="1973" w:type="dxa"/>
            <w:vMerge w:val="restart"/>
          </w:tcPr>
          <w:p w14:paraId="14E07C02" w14:textId="77777777" w:rsidR="00833E5F" w:rsidRPr="003941A2" w:rsidRDefault="00833E5F" w:rsidP="00ED07F4">
            <w:pPr>
              <w:jc w:val="both"/>
              <w:rPr>
                <w:sz w:val="24"/>
                <w:szCs w:val="24"/>
                <w:highlight w:val="cyan"/>
              </w:rPr>
            </w:pPr>
            <w:r w:rsidRPr="003941A2">
              <w:rPr>
                <w:sz w:val="24"/>
                <w:szCs w:val="24"/>
              </w:rPr>
              <w:t>2. Предотвращает конфликты, возникающие в процессе межкультурной коммуникации, используя интеракциональные и контекстные знания.</w:t>
            </w:r>
          </w:p>
        </w:tc>
        <w:tc>
          <w:tcPr>
            <w:tcW w:w="1981" w:type="dxa"/>
          </w:tcPr>
          <w:p w14:paraId="03020430" w14:textId="64233790" w:rsidR="00833E5F" w:rsidRPr="003941A2" w:rsidRDefault="003941A2" w:rsidP="00ED07F4">
            <w:pPr>
              <w:jc w:val="both"/>
              <w:rPr>
                <w:b/>
                <w:sz w:val="24"/>
                <w:szCs w:val="24"/>
              </w:rPr>
            </w:pPr>
            <w:r>
              <w:rPr>
                <w:b/>
                <w:sz w:val="24"/>
                <w:szCs w:val="24"/>
              </w:rPr>
              <w:t>Знание</w:t>
            </w:r>
            <w:r w:rsidR="00833E5F" w:rsidRPr="003941A2">
              <w:rPr>
                <w:b/>
                <w:sz w:val="24"/>
                <w:szCs w:val="24"/>
              </w:rPr>
              <w:t xml:space="preserve">: </w:t>
            </w:r>
          </w:p>
          <w:p w14:paraId="7F676666" w14:textId="77777777" w:rsidR="00833E5F" w:rsidRPr="003941A2" w:rsidRDefault="00833E5F" w:rsidP="00ED07F4">
            <w:pPr>
              <w:jc w:val="both"/>
              <w:rPr>
                <w:sz w:val="24"/>
                <w:szCs w:val="24"/>
              </w:rPr>
            </w:pPr>
            <w:r w:rsidRPr="003941A2">
              <w:rPr>
                <w:sz w:val="24"/>
                <w:szCs w:val="24"/>
              </w:rPr>
              <w:t>- основные причины возникновения непонимания и конфликтов в межкультурной коммуникации;</w:t>
            </w:r>
          </w:p>
          <w:p w14:paraId="3CD04367"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highlight w:val="cyan"/>
              </w:rPr>
            </w:pPr>
          </w:p>
        </w:tc>
        <w:tc>
          <w:tcPr>
            <w:tcW w:w="3608" w:type="dxa"/>
          </w:tcPr>
          <w:p w14:paraId="1CB6AA00"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26A484D7" w14:textId="77777777" w:rsidR="00833E5F" w:rsidRPr="00B42246" w:rsidRDefault="00833E5F" w:rsidP="00ED07F4">
            <w:pPr>
              <w:jc w:val="both"/>
              <w:rPr>
                <w:b/>
                <w:sz w:val="20"/>
                <w:szCs w:val="20"/>
                <w:highlight w:val="cyan"/>
                <w:lang w:val="es-ES"/>
              </w:rPr>
            </w:pPr>
            <w:r w:rsidRPr="00B42246">
              <w:rPr>
                <w:sz w:val="20"/>
                <w:szCs w:val="20"/>
                <w:lang w:val="es-ES"/>
              </w:rPr>
              <w:t xml:space="preserve">A base de la información presentada en </w:t>
            </w:r>
            <w:hyperlink r:id="rId24" w:history="1">
              <w:r w:rsidRPr="00B42246">
                <w:rPr>
                  <w:color w:val="0000FF" w:themeColor="hyperlink"/>
                  <w:sz w:val="20"/>
                  <w:szCs w:val="20"/>
                  <w:u w:val="single"/>
                  <w:lang w:val="es-ES"/>
                </w:rPr>
                <w:t>https://www.protocolo.org/ceremonial/protocolo-diplomatico/tecnicas-de-negociacion-los-sistemas-de-solucion-pacifica-de-conflictos.html</w:t>
              </w:r>
            </w:hyperlink>
            <w:r w:rsidRPr="00B42246">
              <w:rPr>
                <w:sz w:val="20"/>
                <w:szCs w:val="20"/>
                <w:lang w:val="es-ES"/>
              </w:rPr>
              <w:t xml:space="preserve"> analice los sistemas de solución pacífica de conflictos durante una negociación.</w:t>
            </w:r>
          </w:p>
        </w:tc>
      </w:tr>
      <w:tr w:rsidR="00833E5F" w:rsidRPr="00B42246" w14:paraId="41C41E0C" w14:textId="77777777" w:rsidTr="003941A2">
        <w:trPr>
          <w:trHeight w:val="557"/>
        </w:trPr>
        <w:tc>
          <w:tcPr>
            <w:tcW w:w="2219" w:type="dxa"/>
            <w:vMerge/>
          </w:tcPr>
          <w:p w14:paraId="6E18A73F" w14:textId="77777777" w:rsidR="00833E5F" w:rsidRPr="003941A2" w:rsidRDefault="00833E5F" w:rsidP="00ED07F4">
            <w:pPr>
              <w:jc w:val="both"/>
              <w:rPr>
                <w:sz w:val="24"/>
                <w:szCs w:val="24"/>
                <w:highlight w:val="cyan"/>
                <w:lang w:val="es-ES"/>
              </w:rPr>
            </w:pPr>
          </w:p>
        </w:tc>
        <w:tc>
          <w:tcPr>
            <w:tcW w:w="1973" w:type="dxa"/>
            <w:vMerge/>
          </w:tcPr>
          <w:p w14:paraId="42D5108D" w14:textId="77777777" w:rsidR="00833E5F" w:rsidRPr="003941A2" w:rsidRDefault="00833E5F" w:rsidP="00ED07F4">
            <w:pPr>
              <w:jc w:val="both"/>
              <w:rPr>
                <w:sz w:val="24"/>
                <w:szCs w:val="24"/>
                <w:lang w:val="es-ES"/>
              </w:rPr>
            </w:pPr>
          </w:p>
        </w:tc>
        <w:tc>
          <w:tcPr>
            <w:tcW w:w="1981" w:type="dxa"/>
          </w:tcPr>
          <w:p w14:paraId="02E8C406" w14:textId="5CB54253" w:rsidR="00833E5F" w:rsidRPr="003941A2" w:rsidRDefault="003941A2" w:rsidP="00ED07F4">
            <w:pPr>
              <w:jc w:val="both"/>
              <w:rPr>
                <w:b/>
                <w:sz w:val="24"/>
                <w:szCs w:val="24"/>
              </w:rPr>
            </w:pPr>
            <w:r>
              <w:rPr>
                <w:b/>
                <w:sz w:val="24"/>
                <w:szCs w:val="24"/>
              </w:rPr>
              <w:t>Умение</w:t>
            </w:r>
            <w:r w:rsidR="00833E5F" w:rsidRPr="003941A2">
              <w:rPr>
                <w:b/>
                <w:sz w:val="24"/>
                <w:szCs w:val="24"/>
              </w:rPr>
              <w:t>:</w:t>
            </w:r>
          </w:p>
          <w:p w14:paraId="36B4C2A4" w14:textId="77777777" w:rsidR="00833E5F" w:rsidRPr="003941A2" w:rsidRDefault="00833E5F" w:rsidP="00ED07F4">
            <w:pPr>
              <w:jc w:val="both"/>
              <w:rPr>
                <w:sz w:val="24"/>
                <w:szCs w:val="24"/>
              </w:rPr>
            </w:pPr>
            <w:r w:rsidRPr="003941A2">
              <w:rPr>
                <w:sz w:val="24"/>
                <w:szCs w:val="24"/>
              </w:rPr>
              <w:t>- анализировать широкий спектр факторов, влияющих на процесс и результат делового взаимодействия представителей разных культур, задействованных в межкультурных контактах</w:t>
            </w:r>
          </w:p>
        </w:tc>
        <w:tc>
          <w:tcPr>
            <w:tcW w:w="3608" w:type="dxa"/>
          </w:tcPr>
          <w:p w14:paraId="4F9BEAB7"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2B8856DB" w14:textId="77777777" w:rsidR="00833E5F" w:rsidRPr="00B42246" w:rsidRDefault="00833E5F" w:rsidP="00ED07F4">
            <w:pPr>
              <w:jc w:val="both"/>
              <w:rPr>
                <w:sz w:val="20"/>
                <w:szCs w:val="20"/>
                <w:lang w:val="es-ES"/>
              </w:rPr>
            </w:pPr>
            <w:r w:rsidRPr="00B42246">
              <w:rPr>
                <w:sz w:val="20"/>
                <w:szCs w:val="20"/>
                <w:lang w:val="es-ES"/>
              </w:rPr>
              <w:t>Comente la infografía.</w:t>
            </w:r>
          </w:p>
          <w:p w14:paraId="2878EA60" w14:textId="77777777" w:rsidR="00833E5F" w:rsidRPr="00B42246" w:rsidRDefault="00833E5F" w:rsidP="00ED07F4">
            <w:pPr>
              <w:jc w:val="both"/>
              <w:rPr>
                <w:sz w:val="20"/>
                <w:szCs w:val="20"/>
                <w:highlight w:val="cyan"/>
              </w:rPr>
            </w:pPr>
            <w:r w:rsidRPr="00B42246">
              <w:rPr>
                <w:noProof/>
                <w:sz w:val="20"/>
                <w:szCs w:val="20"/>
                <w:lang w:eastAsia="ru-RU"/>
              </w:rPr>
              <w:drawing>
                <wp:inline distT="0" distB="0" distL="0" distR="0" wp14:anchorId="2F4026BE" wp14:editId="4B1B1AB8">
                  <wp:extent cx="1005642" cy="2771578"/>
                  <wp:effectExtent l="0" t="0" r="444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0073" cy="2811351"/>
                          </a:xfrm>
                          <a:prstGeom prst="rect">
                            <a:avLst/>
                          </a:prstGeom>
                          <a:noFill/>
                          <a:ln>
                            <a:noFill/>
                          </a:ln>
                        </pic:spPr>
                      </pic:pic>
                    </a:graphicData>
                  </a:graphic>
                </wp:inline>
              </w:drawing>
            </w:r>
          </w:p>
        </w:tc>
      </w:tr>
      <w:tr w:rsidR="00833E5F" w:rsidRPr="001250AE" w14:paraId="37F25CC1" w14:textId="77777777" w:rsidTr="003941A2">
        <w:trPr>
          <w:trHeight w:val="1074"/>
        </w:trPr>
        <w:tc>
          <w:tcPr>
            <w:tcW w:w="2219" w:type="dxa"/>
            <w:vMerge/>
          </w:tcPr>
          <w:p w14:paraId="1BC17C8A" w14:textId="77777777" w:rsidR="00833E5F" w:rsidRPr="003941A2" w:rsidRDefault="00833E5F" w:rsidP="00ED07F4">
            <w:pPr>
              <w:jc w:val="both"/>
              <w:rPr>
                <w:sz w:val="24"/>
                <w:szCs w:val="24"/>
                <w:highlight w:val="cyan"/>
              </w:rPr>
            </w:pPr>
          </w:p>
        </w:tc>
        <w:tc>
          <w:tcPr>
            <w:tcW w:w="1973" w:type="dxa"/>
            <w:vMerge w:val="restart"/>
          </w:tcPr>
          <w:p w14:paraId="68D38D3A" w14:textId="77777777" w:rsidR="00833E5F" w:rsidRPr="003941A2" w:rsidRDefault="00833E5F" w:rsidP="00ED07F4">
            <w:pPr>
              <w:jc w:val="both"/>
              <w:rPr>
                <w:sz w:val="24"/>
                <w:szCs w:val="24"/>
              </w:rPr>
            </w:pPr>
            <w:r w:rsidRPr="003941A2">
              <w:rPr>
                <w:sz w:val="24"/>
                <w:szCs w:val="24"/>
              </w:rPr>
              <w:t xml:space="preserve">3. Эффективно использует вербальный и невербальный каналы для адекватной </w:t>
            </w:r>
            <w:r w:rsidRPr="003941A2">
              <w:rPr>
                <w:sz w:val="24"/>
                <w:szCs w:val="24"/>
              </w:rPr>
              <w:lastRenderedPageBreak/>
              <w:t>передачи информации от адресанта к адресату.</w:t>
            </w:r>
          </w:p>
        </w:tc>
        <w:tc>
          <w:tcPr>
            <w:tcW w:w="1981" w:type="dxa"/>
          </w:tcPr>
          <w:p w14:paraId="16DDD4C5" w14:textId="406B1251" w:rsidR="00833E5F" w:rsidRPr="003941A2" w:rsidRDefault="003941A2" w:rsidP="00ED07F4">
            <w:pPr>
              <w:jc w:val="both"/>
              <w:rPr>
                <w:b/>
                <w:sz w:val="24"/>
                <w:szCs w:val="24"/>
              </w:rPr>
            </w:pPr>
            <w:r>
              <w:rPr>
                <w:b/>
                <w:sz w:val="24"/>
                <w:szCs w:val="24"/>
              </w:rPr>
              <w:lastRenderedPageBreak/>
              <w:t>Знание</w:t>
            </w:r>
            <w:r w:rsidR="00833E5F" w:rsidRPr="003941A2">
              <w:rPr>
                <w:b/>
                <w:sz w:val="24"/>
                <w:szCs w:val="24"/>
              </w:rPr>
              <w:t xml:space="preserve">: </w:t>
            </w:r>
          </w:p>
          <w:p w14:paraId="57385638" w14:textId="77777777" w:rsidR="00833E5F" w:rsidRPr="003941A2" w:rsidRDefault="00833E5F" w:rsidP="00ED07F4">
            <w:pPr>
              <w:jc w:val="both"/>
              <w:rPr>
                <w:sz w:val="24"/>
                <w:szCs w:val="24"/>
              </w:rPr>
            </w:pPr>
            <w:r w:rsidRPr="003941A2">
              <w:rPr>
                <w:sz w:val="24"/>
                <w:szCs w:val="24"/>
              </w:rPr>
              <w:t xml:space="preserve">- основные средства невербального общения, способы их </w:t>
            </w:r>
            <w:r w:rsidRPr="003941A2">
              <w:rPr>
                <w:sz w:val="24"/>
                <w:szCs w:val="24"/>
              </w:rPr>
              <w:lastRenderedPageBreak/>
              <w:t>классификации и сферы применения;</w:t>
            </w:r>
          </w:p>
          <w:p w14:paraId="27507537" w14:textId="77777777" w:rsidR="00833E5F" w:rsidRPr="003941A2" w:rsidRDefault="00833E5F" w:rsidP="00ED07F4">
            <w:pPr>
              <w:widowControl w:val="0"/>
              <w:shd w:val="clear" w:color="auto" w:fill="FFFFFF" w:themeFill="background1"/>
              <w:tabs>
                <w:tab w:val="left" w:pos="540"/>
              </w:tabs>
              <w:autoSpaceDE w:val="0"/>
              <w:autoSpaceDN w:val="0"/>
              <w:adjustRightInd w:val="0"/>
              <w:contextualSpacing/>
              <w:jc w:val="both"/>
              <w:rPr>
                <w:sz w:val="24"/>
                <w:szCs w:val="24"/>
                <w:highlight w:val="cyan"/>
              </w:rPr>
            </w:pPr>
          </w:p>
        </w:tc>
        <w:tc>
          <w:tcPr>
            <w:tcW w:w="3608" w:type="dxa"/>
          </w:tcPr>
          <w:p w14:paraId="54AD94C6" w14:textId="77777777" w:rsidR="00833E5F" w:rsidRPr="00B42246" w:rsidRDefault="00833E5F" w:rsidP="00ED07F4">
            <w:pPr>
              <w:jc w:val="both"/>
              <w:rPr>
                <w:b/>
                <w:bCs/>
                <w:sz w:val="20"/>
                <w:szCs w:val="20"/>
                <w:lang w:val="es-ES"/>
              </w:rPr>
            </w:pPr>
            <w:r w:rsidRPr="00B42246">
              <w:rPr>
                <w:b/>
                <w:bCs/>
                <w:sz w:val="20"/>
                <w:szCs w:val="20"/>
              </w:rPr>
              <w:lastRenderedPageBreak/>
              <w:t>Задание</w:t>
            </w:r>
            <w:r w:rsidRPr="00B42246">
              <w:rPr>
                <w:b/>
                <w:bCs/>
                <w:sz w:val="20"/>
                <w:szCs w:val="20"/>
                <w:lang w:val="es-ES"/>
              </w:rPr>
              <w:t xml:space="preserve"> 1</w:t>
            </w:r>
          </w:p>
          <w:p w14:paraId="223148F2" w14:textId="77777777" w:rsidR="00833E5F" w:rsidRPr="00B42246" w:rsidRDefault="00833E5F" w:rsidP="00ED07F4">
            <w:pPr>
              <w:jc w:val="both"/>
              <w:rPr>
                <w:sz w:val="20"/>
                <w:szCs w:val="20"/>
                <w:lang w:val="es-ES"/>
              </w:rPr>
            </w:pPr>
            <w:r w:rsidRPr="00B42246">
              <w:rPr>
                <w:sz w:val="20"/>
                <w:szCs w:val="20"/>
                <w:lang w:val="es-ES"/>
              </w:rPr>
              <w:t xml:space="preserve">Vea el vídeo </w:t>
            </w:r>
            <w:hyperlink r:id="rId26" w:history="1">
              <w:r w:rsidRPr="00B42246">
                <w:rPr>
                  <w:color w:val="0000FF" w:themeColor="hyperlink"/>
                  <w:sz w:val="20"/>
                  <w:szCs w:val="20"/>
                  <w:u w:val="single"/>
                  <w:lang w:val="es-ES"/>
                </w:rPr>
                <w:t>https://www.protocolo.org/miscelaneo/videos/lenguaje-no-verbal-en-distintas-culturas.html</w:t>
              </w:r>
            </w:hyperlink>
            <w:r w:rsidRPr="00B42246">
              <w:rPr>
                <w:sz w:val="20"/>
                <w:szCs w:val="20"/>
                <w:lang w:val="es-ES"/>
              </w:rPr>
              <w:t xml:space="preserve"> y escriba un ensayo sobre la importancia de saber interpretar correctamente el lenguaje no verbal en </w:t>
            </w:r>
            <w:r w:rsidRPr="00B42246">
              <w:rPr>
                <w:sz w:val="20"/>
                <w:szCs w:val="20"/>
                <w:lang w:val="es-ES"/>
              </w:rPr>
              <w:lastRenderedPageBreak/>
              <w:t>diferentes culturas durante el proceso de la negociación.</w:t>
            </w:r>
          </w:p>
          <w:p w14:paraId="57C83DA9" w14:textId="77777777" w:rsidR="00833E5F" w:rsidRPr="00B42246" w:rsidRDefault="00833E5F" w:rsidP="00ED07F4">
            <w:pPr>
              <w:jc w:val="both"/>
              <w:rPr>
                <w:sz w:val="20"/>
                <w:szCs w:val="20"/>
                <w:highlight w:val="cyan"/>
                <w:lang w:val="es-ES"/>
              </w:rPr>
            </w:pPr>
          </w:p>
        </w:tc>
      </w:tr>
      <w:tr w:rsidR="00833E5F" w:rsidRPr="001250AE" w14:paraId="1CA3B8A6" w14:textId="77777777" w:rsidTr="003941A2">
        <w:trPr>
          <w:trHeight w:val="1074"/>
        </w:trPr>
        <w:tc>
          <w:tcPr>
            <w:tcW w:w="2219" w:type="dxa"/>
            <w:vMerge/>
          </w:tcPr>
          <w:p w14:paraId="67DD2237" w14:textId="77777777" w:rsidR="00833E5F" w:rsidRPr="003941A2" w:rsidRDefault="00833E5F" w:rsidP="00ED07F4">
            <w:pPr>
              <w:jc w:val="both"/>
              <w:rPr>
                <w:sz w:val="24"/>
                <w:szCs w:val="24"/>
                <w:highlight w:val="cyan"/>
                <w:lang w:val="es-ES"/>
              </w:rPr>
            </w:pPr>
          </w:p>
        </w:tc>
        <w:tc>
          <w:tcPr>
            <w:tcW w:w="1973" w:type="dxa"/>
            <w:vMerge/>
          </w:tcPr>
          <w:p w14:paraId="29768A79" w14:textId="77777777" w:rsidR="00833E5F" w:rsidRPr="003941A2" w:rsidRDefault="00833E5F" w:rsidP="00ED07F4">
            <w:pPr>
              <w:jc w:val="both"/>
              <w:rPr>
                <w:sz w:val="24"/>
                <w:szCs w:val="24"/>
                <w:lang w:val="es-ES"/>
              </w:rPr>
            </w:pPr>
          </w:p>
        </w:tc>
        <w:tc>
          <w:tcPr>
            <w:tcW w:w="1981" w:type="dxa"/>
          </w:tcPr>
          <w:p w14:paraId="43AB0C6A" w14:textId="0E76F69F" w:rsidR="00833E5F" w:rsidRPr="003941A2" w:rsidRDefault="003941A2" w:rsidP="00ED07F4">
            <w:pPr>
              <w:jc w:val="both"/>
              <w:rPr>
                <w:b/>
                <w:sz w:val="24"/>
                <w:szCs w:val="24"/>
              </w:rPr>
            </w:pPr>
            <w:r>
              <w:rPr>
                <w:b/>
                <w:sz w:val="24"/>
                <w:szCs w:val="24"/>
              </w:rPr>
              <w:t>Умение</w:t>
            </w:r>
            <w:r w:rsidR="00833E5F" w:rsidRPr="003941A2">
              <w:rPr>
                <w:b/>
                <w:sz w:val="24"/>
                <w:szCs w:val="24"/>
              </w:rPr>
              <w:t>:</w:t>
            </w:r>
          </w:p>
          <w:p w14:paraId="14080ACA" w14:textId="77777777" w:rsidR="00833E5F" w:rsidRPr="003941A2" w:rsidRDefault="00833E5F" w:rsidP="00ED07F4">
            <w:pPr>
              <w:jc w:val="both"/>
              <w:rPr>
                <w:sz w:val="24"/>
                <w:szCs w:val="24"/>
                <w:highlight w:val="cyan"/>
              </w:rPr>
            </w:pPr>
            <w:r w:rsidRPr="003941A2">
              <w:rPr>
                <w:sz w:val="24"/>
                <w:szCs w:val="24"/>
              </w:rPr>
              <w:t>- соотносить вербальную и невербальную информацию в условиях конкретной коммуникации;</w:t>
            </w:r>
          </w:p>
        </w:tc>
        <w:tc>
          <w:tcPr>
            <w:tcW w:w="3608" w:type="dxa"/>
          </w:tcPr>
          <w:p w14:paraId="1392976A" w14:textId="77777777" w:rsidR="00833E5F" w:rsidRPr="00B42246" w:rsidRDefault="00833E5F" w:rsidP="00ED07F4">
            <w:pPr>
              <w:jc w:val="both"/>
              <w:rPr>
                <w:b/>
                <w:bCs/>
                <w:sz w:val="20"/>
                <w:szCs w:val="20"/>
                <w:lang w:val="es-ES"/>
              </w:rPr>
            </w:pPr>
            <w:r w:rsidRPr="00B42246">
              <w:rPr>
                <w:b/>
                <w:bCs/>
                <w:sz w:val="20"/>
                <w:szCs w:val="20"/>
              </w:rPr>
              <w:t>Задание</w:t>
            </w:r>
            <w:r w:rsidRPr="00B42246">
              <w:rPr>
                <w:b/>
                <w:bCs/>
                <w:sz w:val="20"/>
                <w:szCs w:val="20"/>
                <w:lang w:val="es-ES"/>
              </w:rPr>
              <w:t xml:space="preserve"> 1</w:t>
            </w:r>
          </w:p>
          <w:p w14:paraId="79C7818A" w14:textId="77777777" w:rsidR="00833E5F" w:rsidRPr="00B42246" w:rsidRDefault="00833E5F" w:rsidP="00ED07F4">
            <w:pPr>
              <w:jc w:val="both"/>
              <w:rPr>
                <w:sz w:val="20"/>
                <w:szCs w:val="20"/>
                <w:lang w:val="es-ES"/>
              </w:rPr>
            </w:pPr>
            <w:r w:rsidRPr="00B42246">
              <w:rPr>
                <w:sz w:val="20"/>
                <w:szCs w:val="20"/>
                <w:lang w:val="es-ES"/>
              </w:rPr>
              <w:t xml:space="preserve">Analice la información verbal y no verbal en las situaciones que se dan en el vídeo </w:t>
            </w:r>
            <w:hyperlink r:id="rId27" w:history="1">
              <w:r w:rsidRPr="00B42246">
                <w:rPr>
                  <w:color w:val="0000FF" w:themeColor="hyperlink"/>
                  <w:sz w:val="20"/>
                  <w:szCs w:val="20"/>
                  <w:u w:val="single"/>
                  <w:lang w:val="es-ES"/>
                </w:rPr>
                <w:t>https://www.youtube.com/watch?v=xVKxWLMXG3I</w:t>
              </w:r>
            </w:hyperlink>
          </w:p>
          <w:p w14:paraId="75C188A2" w14:textId="77777777" w:rsidR="00833E5F" w:rsidRPr="00B42246" w:rsidRDefault="00833E5F" w:rsidP="00ED07F4">
            <w:pPr>
              <w:jc w:val="both"/>
              <w:rPr>
                <w:sz w:val="20"/>
                <w:szCs w:val="20"/>
                <w:highlight w:val="cyan"/>
                <w:lang w:val="es-ES"/>
              </w:rPr>
            </w:pPr>
          </w:p>
        </w:tc>
      </w:tr>
    </w:tbl>
    <w:p w14:paraId="4FEF6D47" w14:textId="77777777" w:rsidR="00833E5F" w:rsidRPr="0066354C" w:rsidRDefault="00833E5F" w:rsidP="00833E5F">
      <w:pPr>
        <w:rPr>
          <w:rFonts w:eastAsiaTheme="minorEastAsia"/>
          <w:lang w:val="es-ES" w:eastAsia="zh-CN"/>
        </w:rPr>
      </w:pPr>
    </w:p>
    <w:p w14:paraId="1E74D87E" w14:textId="77777777" w:rsidR="002C0F7B" w:rsidRPr="002C0F7B" w:rsidRDefault="002C0F7B" w:rsidP="00955087">
      <w:pPr>
        <w:jc w:val="center"/>
        <w:rPr>
          <w:b/>
          <w:i/>
          <w:sz w:val="28"/>
          <w:u w:val="thick"/>
          <w:lang w:val="es-ES"/>
        </w:rPr>
      </w:pPr>
    </w:p>
    <w:p w14:paraId="7A844630" w14:textId="77777777" w:rsidR="002C0F7B" w:rsidRPr="002C0F7B" w:rsidRDefault="002C0F7B" w:rsidP="00955087">
      <w:pPr>
        <w:jc w:val="center"/>
        <w:rPr>
          <w:b/>
          <w:i/>
          <w:sz w:val="28"/>
          <w:u w:val="thick"/>
          <w:lang w:val="es-ES"/>
        </w:rPr>
      </w:pPr>
    </w:p>
    <w:p w14:paraId="313244ED" w14:textId="03A20AC8" w:rsidR="0062433B" w:rsidRDefault="00AE578E" w:rsidP="00955087">
      <w:pPr>
        <w:jc w:val="center"/>
        <w:rPr>
          <w:b/>
          <w:i/>
          <w:sz w:val="28"/>
        </w:rPr>
      </w:pPr>
      <w:r>
        <w:rPr>
          <w:b/>
          <w:i/>
          <w:sz w:val="28"/>
          <w:u w:val="thick"/>
        </w:rPr>
        <w:t>Китайский</w:t>
      </w:r>
      <w:r>
        <w:rPr>
          <w:b/>
          <w:i/>
          <w:spacing w:val="-5"/>
          <w:sz w:val="28"/>
          <w:u w:val="thick"/>
        </w:rPr>
        <w:t xml:space="preserve"> </w:t>
      </w:r>
      <w:r>
        <w:rPr>
          <w:b/>
          <w:i/>
          <w:sz w:val="28"/>
          <w:u w:val="thick"/>
        </w:rPr>
        <w:t>язык</w:t>
      </w:r>
    </w:p>
    <w:p w14:paraId="708B0EDD" w14:textId="77777777" w:rsidR="0062433B" w:rsidRDefault="0062433B" w:rsidP="00955087">
      <w:pPr>
        <w:pStyle w:val="a3"/>
        <w:rPr>
          <w:b/>
          <w:i/>
          <w:sz w:val="20"/>
        </w:rPr>
      </w:pPr>
    </w:p>
    <w:p w14:paraId="21C61B2A" w14:textId="071C6D44" w:rsidR="0062433B" w:rsidRDefault="006A680D" w:rsidP="00955087">
      <w:pPr>
        <w:pStyle w:val="a3"/>
        <w:rPr>
          <w:sz w:val="28"/>
          <w:szCs w:val="28"/>
        </w:rPr>
      </w:pPr>
      <w:r>
        <w:rPr>
          <w:sz w:val="28"/>
          <w:szCs w:val="28"/>
        </w:rPr>
        <w:t xml:space="preserve">                                                                                                                              </w:t>
      </w:r>
      <w:r w:rsidRPr="00955087">
        <w:rPr>
          <w:sz w:val="28"/>
          <w:szCs w:val="28"/>
        </w:rPr>
        <w:t>Таблица 5.4.</w:t>
      </w:r>
    </w:p>
    <w:tbl>
      <w:tblPr>
        <w:tblW w:w="9781"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1843"/>
        <w:gridCol w:w="1984"/>
        <w:gridCol w:w="3686"/>
      </w:tblGrid>
      <w:tr w:rsidR="00361991" w:rsidRPr="00361991" w14:paraId="50CC3A40" w14:textId="77777777" w:rsidTr="00361991">
        <w:tc>
          <w:tcPr>
            <w:tcW w:w="2268" w:type="dxa"/>
          </w:tcPr>
          <w:p w14:paraId="2D83CDD1" w14:textId="77777777" w:rsidR="00361991" w:rsidRPr="00361991" w:rsidRDefault="00361991" w:rsidP="00ED07F4">
            <w:pPr>
              <w:jc w:val="center"/>
              <w:rPr>
                <w:b/>
                <w:sz w:val="24"/>
                <w:szCs w:val="24"/>
              </w:rPr>
            </w:pPr>
            <w:r w:rsidRPr="00361991">
              <w:rPr>
                <w:b/>
                <w:bCs/>
                <w:sz w:val="24"/>
                <w:szCs w:val="24"/>
              </w:rPr>
              <w:t>Наименование компетенции</w:t>
            </w:r>
          </w:p>
        </w:tc>
        <w:tc>
          <w:tcPr>
            <w:tcW w:w="1843" w:type="dxa"/>
          </w:tcPr>
          <w:p w14:paraId="347B8FA3" w14:textId="77777777" w:rsidR="00361991" w:rsidRPr="00361991" w:rsidRDefault="00361991" w:rsidP="00ED07F4">
            <w:pPr>
              <w:jc w:val="center"/>
              <w:rPr>
                <w:b/>
                <w:sz w:val="24"/>
                <w:szCs w:val="24"/>
              </w:rPr>
            </w:pPr>
            <w:r w:rsidRPr="00361991">
              <w:rPr>
                <w:b/>
                <w:bCs/>
                <w:sz w:val="24"/>
                <w:szCs w:val="24"/>
              </w:rPr>
              <w:t>Наименование индикаторов достижения компетенции</w:t>
            </w:r>
          </w:p>
        </w:tc>
        <w:tc>
          <w:tcPr>
            <w:tcW w:w="1984" w:type="dxa"/>
          </w:tcPr>
          <w:p w14:paraId="03422959" w14:textId="20A0F66F" w:rsidR="00361991" w:rsidRPr="00361991" w:rsidRDefault="00361991" w:rsidP="00ED07F4">
            <w:pPr>
              <w:jc w:val="center"/>
              <w:rPr>
                <w:b/>
                <w:sz w:val="24"/>
                <w:szCs w:val="24"/>
              </w:rPr>
            </w:pPr>
            <w:r w:rsidRPr="00361991">
              <w:rPr>
                <w:b/>
                <w:bCs/>
                <w:sz w:val="24"/>
                <w:szCs w:val="24"/>
              </w:rPr>
              <w:t>Результаты обучения (умения и знания), соотнесенные с индикаторами достижения компетенции</w:t>
            </w:r>
          </w:p>
        </w:tc>
        <w:tc>
          <w:tcPr>
            <w:tcW w:w="3686" w:type="dxa"/>
            <w:shd w:val="clear" w:color="auto" w:fill="FFFFFF" w:themeFill="background1"/>
          </w:tcPr>
          <w:p w14:paraId="646486BF" w14:textId="77777777" w:rsidR="00361991" w:rsidRPr="00361991" w:rsidRDefault="00361991" w:rsidP="00ED07F4">
            <w:pPr>
              <w:jc w:val="center"/>
              <w:rPr>
                <w:b/>
                <w:sz w:val="24"/>
                <w:szCs w:val="24"/>
              </w:rPr>
            </w:pPr>
            <w:r w:rsidRPr="00361991">
              <w:rPr>
                <w:b/>
                <w:sz w:val="24"/>
                <w:szCs w:val="24"/>
              </w:rPr>
              <w:t xml:space="preserve">Типовые </w:t>
            </w:r>
          </w:p>
          <w:p w14:paraId="1C38F99A" w14:textId="087DFD21" w:rsidR="00361991" w:rsidRPr="00361991" w:rsidRDefault="00361991" w:rsidP="00ED07F4">
            <w:pPr>
              <w:jc w:val="center"/>
              <w:rPr>
                <w:b/>
                <w:sz w:val="24"/>
                <w:szCs w:val="24"/>
              </w:rPr>
            </w:pPr>
            <w:r w:rsidRPr="00361991">
              <w:rPr>
                <w:b/>
                <w:sz w:val="24"/>
                <w:szCs w:val="24"/>
              </w:rPr>
              <w:t>контрольные задания</w:t>
            </w:r>
          </w:p>
        </w:tc>
      </w:tr>
      <w:tr w:rsidR="00361991" w:rsidRPr="00B42246" w14:paraId="69C6DF0C" w14:textId="77777777" w:rsidTr="00361991">
        <w:trPr>
          <w:trHeight w:val="1125"/>
        </w:trPr>
        <w:tc>
          <w:tcPr>
            <w:tcW w:w="2268" w:type="dxa"/>
            <w:vMerge w:val="restart"/>
          </w:tcPr>
          <w:p w14:paraId="45E387A9" w14:textId="77777777" w:rsidR="00361991" w:rsidRPr="00361991" w:rsidRDefault="00361991" w:rsidP="00ED07F4">
            <w:pPr>
              <w:jc w:val="both"/>
              <w:rPr>
                <w:b/>
                <w:color w:val="000000"/>
                <w:sz w:val="24"/>
                <w:szCs w:val="24"/>
              </w:rPr>
            </w:pPr>
            <w:r w:rsidRPr="00361991">
              <w:rPr>
                <w:b/>
                <w:color w:val="000000"/>
                <w:sz w:val="24"/>
                <w:szCs w:val="24"/>
              </w:rPr>
              <w:t>ОПК-1</w:t>
            </w:r>
          </w:p>
          <w:p w14:paraId="44D83323" w14:textId="77777777" w:rsidR="00361991" w:rsidRPr="00361991" w:rsidRDefault="00361991" w:rsidP="00ED07F4">
            <w:pPr>
              <w:jc w:val="both"/>
              <w:rPr>
                <w:color w:val="000000"/>
                <w:sz w:val="24"/>
                <w:szCs w:val="24"/>
              </w:rPr>
            </w:pPr>
            <w:r w:rsidRPr="00361991">
              <w:rPr>
                <w:color w:val="000000"/>
                <w:sz w:val="24"/>
                <w:szCs w:val="24"/>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843" w:type="dxa"/>
            <w:vMerge w:val="restart"/>
          </w:tcPr>
          <w:p w14:paraId="352EB044" w14:textId="77777777" w:rsidR="00361991" w:rsidRPr="00361991" w:rsidRDefault="00361991" w:rsidP="00ED07F4">
            <w:pPr>
              <w:pBdr>
                <w:top w:val="nil"/>
                <w:left w:val="nil"/>
                <w:bottom w:val="nil"/>
                <w:right w:val="nil"/>
                <w:between w:val="nil"/>
              </w:pBdr>
              <w:tabs>
                <w:tab w:val="left" w:pos="709"/>
              </w:tabs>
              <w:jc w:val="both"/>
              <w:rPr>
                <w:color w:val="000000"/>
                <w:sz w:val="24"/>
                <w:szCs w:val="24"/>
              </w:rPr>
            </w:pPr>
            <w:r w:rsidRPr="00361991">
              <w:rPr>
                <w:color w:val="000000"/>
                <w:sz w:val="24"/>
                <w:szCs w:val="24"/>
              </w:rPr>
              <w:t>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w:t>
            </w:r>
          </w:p>
        </w:tc>
        <w:tc>
          <w:tcPr>
            <w:tcW w:w="1984" w:type="dxa"/>
          </w:tcPr>
          <w:p w14:paraId="5B2CDF6B" w14:textId="7B1D82F5" w:rsidR="00361991" w:rsidRPr="00361991" w:rsidRDefault="00361991" w:rsidP="00ED07F4">
            <w:pPr>
              <w:jc w:val="both"/>
              <w:rPr>
                <w:b/>
                <w:sz w:val="24"/>
                <w:szCs w:val="24"/>
              </w:rPr>
            </w:pPr>
            <w:r>
              <w:rPr>
                <w:b/>
                <w:sz w:val="24"/>
                <w:szCs w:val="24"/>
              </w:rPr>
              <w:t>Знание</w:t>
            </w:r>
            <w:r w:rsidRPr="00361991">
              <w:rPr>
                <w:b/>
                <w:sz w:val="24"/>
                <w:szCs w:val="24"/>
              </w:rPr>
              <w:t xml:space="preserve">: </w:t>
            </w:r>
          </w:p>
          <w:p w14:paraId="6383E6FB" w14:textId="77777777" w:rsidR="00361991" w:rsidRPr="00361991" w:rsidRDefault="00361991" w:rsidP="00ED07F4">
            <w:pPr>
              <w:jc w:val="both"/>
              <w:rPr>
                <w:sz w:val="24"/>
                <w:szCs w:val="24"/>
              </w:rPr>
            </w:pPr>
            <w:r w:rsidRPr="00361991">
              <w:rPr>
                <w:sz w:val="24"/>
                <w:szCs w:val="24"/>
              </w:rPr>
              <w:t>- особенности изучения иностранного языка в синхронии и диахронии;</w:t>
            </w:r>
          </w:p>
        </w:tc>
        <w:tc>
          <w:tcPr>
            <w:tcW w:w="3686" w:type="dxa"/>
            <w:shd w:val="clear" w:color="auto" w:fill="FFFFFF" w:themeFill="background1"/>
          </w:tcPr>
          <w:p w14:paraId="56412697" w14:textId="77777777" w:rsidR="00361991" w:rsidRPr="00B42246" w:rsidRDefault="00361991" w:rsidP="00ED07F4">
            <w:pPr>
              <w:shd w:val="clear" w:color="auto" w:fill="FFFFFF" w:themeFill="background1"/>
              <w:jc w:val="both"/>
              <w:rPr>
                <w:b/>
                <w:sz w:val="20"/>
                <w:szCs w:val="20"/>
                <w:lang w:eastAsia="zh-CN"/>
              </w:rPr>
            </w:pPr>
            <w:r w:rsidRPr="00B42246">
              <w:rPr>
                <w:b/>
                <w:sz w:val="20"/>
                <w:szCs w:val="20"/>
                <w:lang w:eastAsia="zh-CN"/>
              </w:rPr>
              <w:t>Задание 1</w:t>
            </w:r>
          </w:p>
          <w:p w14:paraId="1C724EEB" w14:textId="77777777" w:rsidR="00361991" w:rsidRPr="00B42246" w:rsidRDefault="00361991" w:rsidP="00ED07F4">
            <w:pPr>
              <w:shd w:val="clear" w:color="auto" w:fill="FFFFFF" w:themeFill="background1"/>
              <w:jc w:val="both"/>
              <w:rPr>
                <w:rFonts w:asciiTheme="minorHAnsi" w:eastAsia="SimSun" w:hAnsiTheme="minorHAnsi" w:cs="SimSun"/>
                <w:b/>
                <w:sz w:val="20"/>
                <w:szCs w:val="20"/>
                <w:lang w:eastAsia="zh-CN" w:bidi="en-US"/>
              </w:rPr>
            </w:pPr>
            <w:r w:rsidRPr="00B42246">
              <w:rPr>
                <w:rFonts w:asciiTheme="minorHAnsi" w:eastAsia="SimSun" w:hAnsiTheme="minorHAnsi" w:cs="SimSun" w:hint="eastAsia"/>
                <w:b/>
                <w:sz w:val="20"/>
                <w:szCs w:val="20"/>
                <w:lang w:val="en-US" w:eastAsia="zh-CN" w:bidi="en-US"/>
              </w:rPr>
              <w:t>查看下列课文</w:t>
            </w:r>
            <w:r w:rsidRPr="00B42246">
              <w:rPr>
                <w:rFonts w:asciiTheme="minorHAnsi" w:eastAsia="SimSun" w:hAnsiTheme="minorHAnsi" w:cs="SimSun" w:hint="eastAsia"/>
                <w:b/>
                <w:sz w:val="20"/>
                <w:szCs w:val="20"/>
                <w:lang w:eastAsia="zh-CN" w:bidi="en-US"/>
              </w:rPr>
              <w:t>，</w:t>
            </w:r>
            <w:r w:rsidRPr="00B42246">
              <w:rPr>
                <w:rFonts w:asciiTheme="minorHAnsi" w:eastAsia="SimSun" w:hAnsiTheme="minorHAnsi" w:cs="SimSun" w:hint="eastAsia"/>
                <w:b/>
                <w:sz w:val="20"/>
                <w:szCs w:val="20"/>
                <w:lang w:val="en-US" w:eastAsia="zh-CN" w:bidi="en-US"/>
              </w:rPr>
              <w:t>并说出</w:t>
            </w:r>
            <w:r w:rsidRPr="00B42246">
              <w:rPr>
                <w:rFonts w:asciiTheme="minorHAnsi" w:eastAsia="SimSun" w:hAnsiTheme="minorHAnsi" w:cs="SimSun" w:hint="eastAsia"/>
                <w:b/>
                <w:sz w:val="20"/>
                <w:szCs w:val="20"/>
                <w:lang w:eastAsia="zh-CN" w:bidi="en-US"/>
              </w:rPr>
              <w:t>“</w:t>
            </w:r>
            <w:r w:rsidRPr="00B42246">
              <w:rPr>
                <w:rFonts w:asciiTheme="minorHAnsi" w:eastAsia="SimSun" w:hAnsiTheme="minorHAnsi" w:cs="SimSun" w:hint="eastAsia"/>
                <w:b/>
                <w:sz w:val="20"/>
                <w:szCs w:val="20"/>
                <w:lang w:val="en-US" w:eastAsia="zh-CN" w:bidi="en-US"/>
              </w:rPr>
              <w:t>对牛弹琴</w:t>
            </w:r>
            <w:r w:rsidRPr="00B42246">
              <w:rPr>
                <w:rFonts w:asciiTheme="minorHAnsi" w:eastAsia="SimSun" w:hAnsiTheme="minorHAnsi" w:cs="SimSun" w:hint="eastAsia"/>
                <w:b/>
                <w:sz w:val="20"/>
                <w:szCs w:val="20"/>
                <w:lang w:eastAsia="zh-CN" w:bidi="en-US"/>
              </w:rPr>
              <w:t>”</w:t>
            </w:r>
            <w:r w:rsidRPr="00B42246">
              <w:rPr>
                <w:rFonts w:asciiTheme="minorHAnsi" w:eastAsia="SimSun" w:hAnsiTheme="minorHAnsi" w:cs="SimSun" w:hint="eastAsia"/>
                <w:b/>
                <w:sz w:val="20"/>
                <w:szCs w:val="20"/>
                <w:lang w:val="en-US" w:eastAsia="zh-CN" w:bidi="en-US"/>
              </w:rPr>
              <w:t>这个成语的意思是什么</w:t>
            </w:r>
            <w:r w:rsidRPr="00B42246">
              <w:rPr>
                <w:rFonts w:asciiTheme="minorHAnsi" w:eastAsia="SimSun" w:hAnsiTheme="minorHAnsi" w:cs="SimSun" w:hint="eastAsia"/>
                <w:b/>
                <w:sz w:val="20"/>
                <w:szCs w:val="20"/>
                <w:lang w:eastAsia="zh-CN" w:bidi="en-US"/>
              </w:rPr>
              <w:t>？</w:t>
            </w:r>
          </w:p>
          <w:p w14:paraId="684A3B9A"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对牛弹琴</w:t>
            </w:r>
          </w:p>
          <w:p w14:paraId="02DD5F90"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春秋时期</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鲁国有个著名的音乐家</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名字叫公明仪。</w:t>
            </w:r>
          </w:p>
          <w:p w14:paraId="01A7B7E9"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他对音乐有极深的造诣</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善于弹琴</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他的琴声优美动听</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人们听到如此美妙的琴声后</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往往如醉如痴。</w:t>
            </w:r>
          </w:p>
          <w:p w14:paraId="1A4719A6"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有一年的春天</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他带着琴来到城郊的田野散步</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和煦的春风将青草的芳香吹到他的面前</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让他心情非常舒畅。</w:t>
            </w:r>
          </w:p>
          <w:p w14:paraId="34AFC207"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他环顾四周</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发现不远处有一头大公牛正在吃草。他兴致勃发</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突发奇想</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要为这头公牛演奏一曲</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于是他拨动琴弦</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对着这头公牛弹奏了一首高雅的清角之操曲。</w:t>
            </w:r>
          </w:p>
          <w:p w14:paraId="55B34D41"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虽然公明仪弹奏的曲子非常悦耳动听</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但是那头吃草的牛儿却根本不理会那高雅的曲调</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仍然低着头继续吃草。</w:t>
            </w:r>
          </w:p>
          <w:p w14:paraId="5AA7AA4D"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因为公牛虽然能听到琴弦发出的声音</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但是并不能理解曲子当中的美妙意境。</w:t>
            </w:r>
          </w:p>
          <w:p w14:paraId="6D3D3731"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公明仪见这美妙的琴声并不能打动这头不懂音乐的公牛</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非常无奈</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过了一会儿</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他又想出一个办法。</w:t>
            </w:r>
          </w:p>
          <w:p w14:paraId="607B503B"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公明抚动琴弦</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弹出一段段奇怪杂乱的声音</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有的像嗡嗡的蚊蝇声</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有的像迷路的小牛犊发出的叫声。</w:t>
            </w:r>
          </w:p>
          <w:p w14:paraId="75C1C3F8" w14:textId="77777777" w:rsidR="00361991" w:rsidRPr="00B42246" w:rsidRDefault="00361991" w:rsidP="00ED07F4">
            <w:pPr>
              <w:shd w:val="clear" w:color="auto" w:fill="FFFFFF" w:themeFill="background1"/>
              <w:jc w:val="both"/>
              <w:rPr>
                <w:rFonts w:asciiTheme="minorHAnsi" w:eastAsia="SimSun" w:hAnsiTheme="minorHAnsi" w:cs="SimSun"/>
                <w:sz w:val="20"/>
                <w:szCs w:val="20"/>
                <w:lang w:eastAsia="zh-CN" w:bidi="en-US"/>
              </w:rPr>
            </w:pPr>
            <w:r w:rsidRPr="00B42246">
              <w:rPr>
                <w:rFonts w:asciiTheme="minorHAnsi" w:eastAsia="SimSun" w:hAnsiTheme="minorHAnsi" w:cs="SimSun" w:hint="eastAsia"/>
                <w:sz w:val="20"/>
                <w:szCs w:val="20"/>
                <w:lang w:val="en-US" w:eastAsia="zh-CN" w:bidi="en-US"/>
              </w:rPr>
              <w:t>这时候</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这头大公牛才像突然明白了什么似的</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摇摇尾巴</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竖起耳朵听了起</w:t>
            </w:r>
            <w:r w:rsidRPr="00B42246">
              <w:rPr>
                <w:rFonts w:asciiTheme="minorHAnsi" w:eastAsia="SimSun" w:hAnsiTheme="minorHAnsi" w:cs="SimSun" w:hint="eastAsia"/>
                <w:sz w:val="20"/>
                <w:szCs w:val="20"/>
                <w:lang w:val="en-US" w:eastAsia="zh-CN" w:bidi="en-US"/>
              </w:rPr>
              <w:lastRenderedPageBreak/>
              <w:t>来。</w:t>
            </w:r>
          </w:p>
          <w:p w14:paraId="2587E773" w14:textId="77777777" w:rsidR="00361991" w:rsidRPr="00B42246" w:rsidRDefault="00361991" w:rsidP="00ED07F4">
            <w:pPr>
              <w:shd w:val="clear" w:color="auto" w:fill="FFFFFF" w:themeFill="background1"/>
              <w:jc w:val="both"/>
              <w:rPr>
                <w:sz w:val="20"/>
                <w:szCs w:val="20"/>
                <w:lang w:eastAsia="zh-CN"/>
              </w:rPr>
            </w:pPr>
            <w:r w:rsidRPr="00B42246">
              <w:rPr>
                <w:rFonts w:asciiTheme="minorHAnsi" w:eastAsia="SimSun" w:hAnsiTheme="minorHAnsi" w:cs="SimSun" w:hint="eastAsia"/>
                <w:sz w:val="20"/>
                <w:szCs w:val="20"/>
                <w:lang w:val="en-US" w:eastAsia="zh-CN" w:bidi="en-US"/>
              </w:rPr>
              <w:t>后来人们就用对牛弹琴来比喻对愚蠢的人讲深刻的道理</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或对外行人说内行话</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白白浪费时间。现在也用来讥笑人说话不看对象，对牛弹琴。</w:t>
            </w:r>
          </w:p>
        </w:tc>
      </w:tr>
      <w:tr w:rsidR="00361991" w:rsidRPr="00B42246" w14:paraId="674B9CD7" w14:textId="77777777" w:rsidTr="00361991">
        <w:trPr>
          <w:trHeight w:val="60"/>
        </w:trPr>
        <w:tc>
          <w:tcPr>
            <w:tcW w:w="2268" w:type="dxa"/>
            <w:vMerge/>
          </w:tcPr>
          <w:p w14:paraId="0D67B903" w14:textId="77777777" w:rsidR="00361991" w:rsidRPr="00361991" w:rsidRDefault="00361991" w:rsidP="00ED07F4">
            <w:pPr>
              <w:jc w:val="both"/>
              <w:rPr>
                <w:b/>
                <w:sz w:val="24"/>
                <w:szCs w:val="24"/>
                <w:lang w:eastAsia="zh-CN"/>
              </w:rPr>
            </w:pPr>
          </w:p>
        </w:tc>
        <w:tc>
          <w:tcPr>
            <w:tcW w:w="1843" w:type="dxa"/>
            <w:vMerge/>
          </w:tcPr>
          <w:p w14:paraId="5F315FE9" w14:textId="77777777" w:rsidR="00361991" w:rsidRPr="00361991" w:rsidRDefault="00361991" w:rsidP="00ED07F4">
            <w:pPr>
              <w:pBdr>
                <w:top w:val="nil"/>
                <w:left w:val="nil"/>
                <w:bottom w:val="nil"/>
                <w:right w:val="nil"/>
                <w:between w:val="nil"/>
              </w:pBdr>
              <w:tabs>
                <w:tab w:val="left" w:pos="709"/>
              </w:tabs>
              <w:jc w:val="both"/>
              <w:rPr>
                <w:color w:val="000000"/>
                <w:sz w:val="24"/>
                <w:szCs w:val="24"/>
                <w:lang w:eastAsia="zh-CN"/>
              </w:rPr>
            </w:pPr>
          </w:p>
        </w:tc>
        <w:tc>
          <w:tcPr>
            <w:tcW w:w="1984" w:type="dxa"/>
          </w:tcPr>
          <w:p w14:paraId="043953DA" w14:textId="185318B3" w:rsidR="00361991" w:rsidRPr="00361991" w:rsidRDefault="00361991" w:rsidP="00ED07F4">
            <w:pPr>
              <w:jc w:val="both"/>
              <w:rPr>
                <w:b/>
                <w:sz w:val="24"/>
                <w:szCs w:val="24"/>
              </w:rPr>
            </w:pPr>
            <w:r>
              <w:rPr>
                <w:b/>
                <w:sz w:val="24"/>
                <w:szCs w:val="24"/>
              </w:rPr>
              <w:t>Умение</w:t>
            </w:r>
            <w:r w:rsidRPr="00361991">
              <w:rPr>
                <w:b/>
                <w:sz w:val="24"/>
                <w:szCs w:val="24"/>
              </w:rPr>
              <w:t>:</w:t>
            </w:r>
          </w:p>
          <w:p w14:paraId="26527C62" w14:textId="77777777" w:rsidR="00361991" w:rsidRPr="00361991" w:rsidRDefault="00361991" w:rsidP="00ED07F4">
            <w:pPr>
              <w:jc w:val="both"/>
              <w:rPr>
                <w:sz w:val="24"/>
                <w:szCs w:val="24"/>
              </w:rPr>
            </w:pPr>
            <w:r w:rsidRPr="00361991">
              <w:rPr>
                <w:sz w:val="24"/>
                <w:szCs w:val="24"/>
              </w:rPr>
              <w:t xml:space="preserve">- анализировать и адекватно ситуации применять обнаруженные языковые особенности; </w:t>
            </w:r>
          </w:p>
          <w:p w14:paraId="457A7931" w14:textId="77777777" w:rsidR="00361991" w:rsidRPr="00361991" w:rsidRDefault="00361991" w:rsidP="00ED07F4">
            <w:pPr>
              <w:jc w:val="both"/>
              <w:rPr>
                <w:sz w:val="24"/>
                <w:szCs w:val="24"/>
              </w:rPr>
            </w:pPr>
            <w:r w:rsidRPr="00361991">
              <w:rPr>
                <w:sz w:val="24"/>
                <w:szCs w:val="24"/>
              </w:rPr>
              <w:t>- понимать преимущество синхронии на данный момент;</w:t>
            </w:r>
          </w:p>
        </w:tc>
        <w:tc>
          <w:tcPr>
            <w:tcW w:w="3686" w:type="dxa"/>
            <w:shd w:val="clear" w:color="auto" w:fill="FFFFFF" w:themeFill="background1"/>
          </w:tcPr>
          <w:p w14:paraId="0688327B" w14:textId="77777777" w:rsidR="00361991" w:rsidRPr="00B42246" w:rsidRDefault="00361991" w:rsidP="00ED07F4">
            <w:pPr>
              <w:shd w:val="clear" w:color="auto" w:fill="FFFFFF" w:themeFill="background1"/>
              <w:jc w:val="both"/>
              <w:rPr>
                <w:b/>
                <w:sz w:val="20"/>
                <w:szCs w:val="20"/>
                <w:lang w:eastAsia="zh-CN"/>
              </w:rPr>
            </w:pPr>
            <w:r w:rsidRPr="00B42246">
              <w:rPr>
                <w:b/>
                <w:sz w:val="20"/>
                <w:szCs w:val="20"/>
                <w:lang w:eastAsia="zh-CN"/>
              </w:rPr>
              <w:t>Задание 1</w:t>
            </w:r>
          </w:p>
          <w:p w14:paraId="32055ED1" w14:textId="77777777" w:rsidR="00361991" w:rsidRPr="00B42246" w:rsidRDefault="00361991" w:rsidP="00ED07F4">
            <w:pPr>
              <w:shd w:val="clear" w:color="auto" w:fill="FFFFFF" w:themeFill="background1"/>
              <w:jc w:val="both"/>
              <w:rPr>
                <w:rFonts w:asciiTheme="minorHAnsi" w:eastAsia="SimSun" w:hAnsiTheme="minorHAnsi" w:cs="SimSun"/>
                <w:b/>
                <w:sz w:val="20"/>
                <w:szCs w:val="20"/>
                <w:lang w:eastAsia="zh-CN" w:bidi="en-US"/>
              </w:rPr>
            </w:pPr>
            <w:r w:rsidRPr="00B42246">
              <w:rPr>
                <w:rFonts w:asciiTheme="minorHAnsi" w:eastAsia="SimSun" w:hAnsiTheme="minorHAnsi" w:cs="SimSun" w:hint="eastAsia"/>
                <w:b/>
                <w:sz w:val="20"/>
                <w:szCs w:val="20"/>
                <w:lang w:val="en-US" w:eastAsia="zh-CN" w:bidi="en-US"/>
              </w:rPr>
              <w:t>把下列课文翻译成汉语</w:t>
            </w:r>
            <w:r w:rsidRPr="00B42246">
              <w:rPr>
                <w:rFonts w:asciiTheme="minorHAnsi" w:eastAsia="SimSun" w:hAnsiTheme="minorHAnsi" w:cs="SimSun" w:hint="eastAsia"/>
                <w:b/>
                <w:sz w:val="20"/>
                <w:szCs w:val="20"/>
                <w:lang w:eastAsia="zh-CN" w:bidi="en-US"/>
              </w:rPr>
              <w:t>：</w:t>
            </w:r>
          </w:p>
          <w:p w14:paraId="1313525E" w14:textId="77777777" w:rsidR="00361991" w:rsidRPr="00B42246" w:rsidRDefault="00361991" w:rsidP="00ED07F4">
            <w:pPr>
              <w:jc w:val="both"/>
              <w:rPr>
                <w:b/>
                <w:sz w:val="20"/>
                <w:szCs w:val="20"/>
                <w:lang w:eastAsia="zh-CN"/>
              </w:rPr>
            </w:pPr>
            <w:r w:rsidRPr="00B42246">
              <w:rPr>
                <w:rFonts w:asciiTheme="minorHAnsi" w:eastAsia="SimSun" w:hAnsiTheme="minorHAnsi" w:cs="SimSun" w:hint="eastAsia"/>
                <w:sz w:val="20"/>
                <w:szCs w:val="20"/>
                <w:lang w:val="en-US" w:eastAsia="zh-CN" w:bidi="en-US"/>
              </w:rPr>
              <w:t>认同是一种意向性反应。如果一个人置身于某个文化情境中</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不与异文化接触</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也就是说是一种完全融入的状态</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可能谈不上有认同的需要或冲动</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因为他已与认同对象同一。也就是说，认同发生在不同的文化接触、碰撞和相互比较的场域中，是个体</w:t>
            </w:r>
            <w:r w:rsidRPr="00B42246">
              <w:rPr>
                <w:rFonts w:asciiTheme="minorHAnsi" w:eastAsia="SimSun" w:hAnsiTheme="minorHAnsi" w:cs="SimSun" w:hint="eastAsia"/>
                <w:sz w:val="20"/>
                <w:szCs w:val="20"/>
                <w:lang w:val="en-US" w:eastAsia="zh-CN" w:bidi="en-US"/>
              </w:rPr>
              <w:t>(</w:t>
            </w:r>
            <w:r w:rsidRPr="00B42246">
              <w:rPr>
                <w:rFonts w:asciiTheme="minorHAnsi" w:eastAsia="SimSun" w:hAnsiTheme="minorHAnsi" w:cs="SimSun" w:hint="eastAsia"/>
                <w:sz w:val="20"/>
                <w:szCs w:val="20"/>
                <w:lang w:val="en-US" w:eastAsia="zh-CN" w:bidi="en-US"/>
              </w:rPr>
              <w:t>群体</w:t>
            </w:r>
            <w:r w:rsidRPr="00B42246">
              <w:rPr>
                <w:rFonts w:asciiTheme="minorHAnsi" w:eastAsia="SimSun" w:hAnsiTheme="minorHAnsi" w:cs="SimSun" w:hint="eastAsia"/>
                <w:sz w:val="20"/>
                <w:szCs w:val="20"/>
                <w:lang w:val="en-US" w:eastAsia="zh-CN" w:bidi="en-US"/>
              </w:rPr>
              <w:t>)</w:t>
            </w:r>
            <w:r w:rsidRPr="00B42246">
              <w:rPr>
                <w:rFonts w:asciiTheme="minorHAnsi" w:eastAsia="SimSun" w:hAnsiTheme="minorHAnsi" w:cs="SimSun" w:hint="eastAsia"/>
                <w:sz w:val="20"/>
                <w:szCs w:val="20"/>
                <w:lang w:val="en-US" w:eastAsia="zh-CN" w:bidi="en-US"/>
              </w:rPr>
              <w:t>面对另一种异于自身存在的东西时，所产生的一种保持自我同一性的反应。一个中国人可以和一个美国人友好相处，互相谈论对方的文化，这个时候，双方都有自己的文化认同，他们都没有进入对方的存在内核；而如果这个中国人放弃自己的文化认同，认同对方的文化，则无论如何他内心中都有焦虑，并且会隐隐感觉到即使他和那个美国人有文化上的共同认同，在精神上他还是不能和那个美国人对等。这说明，</w:t>
            </w:r>
            <w:r w:rsidRPr="00B42246">
              <w:rPr>
                <w:rFonts w:asciiTheme="minorHAnsi" w:eastAsia="SimSun" w:hAnsiTheme="minorHAnsi" w:cs="SimSun"/>
                <w:sz w:val="20"/>
                <w:szCs w:val="20"/>
                <w:lang w:val="en-US" w:eastAsia="zh-CN" w:bidi="en-US"/>
              </w:rPr>
              <w:t>“</w:t>
            </w:r>
            <w:r w:rsidRPr="00B42246">
              <w:rPr>
                <w:rFonts w:asciiTheme="minorHAnsi" w:eastAsia="SimSun" w:hAnsiTheme="minorHAnsi" w:cs="SimSun" w:hint="eastAsia"/>
                <w:sz w:val="20"/>
                <w:szCs w:val="20"/>
                <w:lang w:val="en-US" w:eastAsia="zh-CN" w:bidi="en-US"/>
              </w:rPr>
              <w:t>文化</w:t>
            </w:r>
            <w:r w:rsidRPr="00B42246">
              <w:rPr>
                <w:rFonts w:asciiTheme="minorHAnsi" w:eastAsia="SimSun" w:hAnsiTheme="minorHAnsi" w:cs="SimSun"/>
                <w:sz w:val="20"/>
                <w:szCs w:val="20"/>
                <w:lang w:val="en-US" w:eastAsia="zh-CN" w:bidi="en-US"/>
              </w:rPr>
              <w:t>”</w:t>
            </w:r>
            <w:r w:rsidRPr="00B42246">
              <w:rPr>
                <w:rFonts w:asciiTheme="minorHAnsi" w:eastAsia="SimSun" w:hAnsiTheme="minorHAnsi" w:cs="SimSun" w:hint="eastAsia"/>
                <w:sz w:val="20"/>
                <w:szCs w:val="20"/>
                <w:lang w:val="en-US" w:eastAsia="zh-CN" w:bidi="en-US"/>
              </w:rPr>
              <w:t>不仅仅是抽象的符号，它已化为人的存在的一部分，化为他的生活方式、行为模式、价值观念、思维方式、情感表达方式等，其心理和精神上的意义已变成他的</w:t>
            </w:r>
            <w:r w:rsidRPr="00B42246">
              <w:rPr>
                <w:rFonts w:asciiTheme="minorHAnsi" w:eastAsia="SimSun" w:hAnsiTheme="minorHAnsi" w:cs="SimSun"/>
                <w:sz w:val="20"/>
                <w:szCs w:val="20"/>
                <w:lang w:val="en-US" w:eastAsia="zh-CN" w:bidi="en-US"/>
              </w:rPr>
              <w:t>“</w:t>
            </w:r>
            <w:r w:rsidRPr="00B42246">
              <w:rPr>
                <w:rFonts w:asciiTheme="minorHAnsi" w:eastAsia="SimSun" w:hAnsiTheme="minorHAnsi" w:cs="SimSun" w:hint="eastAsia"/>
                <w:sz w:val="20"/>
                <w:szCs w:val="20"/>
                <w:lang w:val="en-US" w:eastAsia="zh-CN" w:bidi="en-US"/>
              </w:rPr>
              <w:t>自我</w:t>
            </w:r>
            <w:r w:rsidRPr="00B42246">
              <w:rPr>
                <w:rFonts w:asciiTheme="minorHAnsi" w:eastAsia="SimSun" w:hAnsiTheme="minorHAnsi" w:cs="SimSun"/>
                <w:sz w:val="20"/>
                <w:szCs w:val="20"/>
                <w:lang w:val="en-US" w:eastAsia="zh-CN" w:bidi="en-US"/>
              </w:rPr>
              <w:t>”</w:t>
            </w:r>
            <w:r w:rsidRPr="00B42246">
              <w:rPr>
                <w:rFonts w:asciiTheme="minorHAnsi" w:eastAsia="SimSun" w:hAnsiTheme="minorHAnsi" w:cs="SimSun" w:hint="eastAsia"/>
                <w:sz w:val="20"/>
                <w:szCs w:val="20"/>
                <w:lang w:val="en-US" w:eastAsia="zh-CN" w:bidi="en-US"/>
              </w:rPr>
              <w:t>。就此而言，认同虽然是“有意识”地按文化的逻辑保持与它的同构的联系，但文化更多是内化的，甚至是无意识的</w:t>
            </w:r>
          </w:p>
        </w:tc>
      </w:tr>
      <w:tr w:rsidR="00361991" w:rsidRPr="00B42246" w14:paraId="7230E14D" w14:textId="77777777" w:rsidTr="00361991">
        <w:trPr>
          <w:trHeight w:val="983"/>
        </w:trPr>
        <w:tc>
          <w:tcPr>
            <w:tcW w:w="2268" w:type="dxa"/>
            <w:vMerge/>
          </w:tcPr>
          <w:p w14:paraId="5ACCC2E3" w14:textId="77777777" w:rsidR="00361991" w:rsidRPr="00361991" w:rsidRDefault="00361991" w:rsidP="00ED07F4">
            <w:pPr>
              <w:jc w:val="both"/>
              <w:rPr>
                <w:sz w:val="24"/>
                <w:szCs w:val="24"/>
                <w:lang w:eastAsia="zh-CN"/>
              </w:rPr>
            </w:pPr>
          </w:p>
        </w:tc>
        <w:tc>
          <w:tcPr>
            <w:tcW w:w="1843" w:type="dxa"/>
            <w:vMerge w:val="restart"/>
          </w:tcPr>
          <w:p w14:paraId="7C5D760C" w14:textId="7FBA0470" w:rsidR="00361991" w:rsidRPr="00361991" w:rsidRDefault="00361991" w:rsidP="00ED07F4">
            <w:pPr>
              <w:jc w:val="both"/>
              <w:rPr>
                <w:sz w:val="24"/>
                <w:szCs w:val="24"/>
              </w:rPr>
            </w:pPr>
            <w:r w:rsidRPr="00361991">
              <w:rPr>
                <w:sz w:val="24"/>
                <w:szCs w:val="24"/>
              </w:rPr>
              <w:t>2.Адекватно интерпретирует основные проявления взаимосвязи языковых уровней и взаимоотношения подсистем языка.</w:t>
            </w:r>
          </w:p>
        </w:tc>
        <w:tc>
          <w:tcPr>
            <w:tcW w:w="1984" w:type="dxa"/>
          </w:tcPr>
          <w:p w14:paraId="2886A6AB" w14:textId="4FA9C208" w:rsidR="00361991" w:rsidRPr="00361991" w:rsidRDefault="00361991" w:rsidP="00ED07F4">
            <w:pPr>
              <w:jc w:val="both"/>
              <w:rPr>
                <w:b/>
                <w:sz w:val="24"/>
                <w:szCs w:val="24"/>
              </w:rPr>
            </w:pPr>
            <w:r>
              <w:rPr>
                <w:b/>
                <w:sz w:val="24"/>
                <w:szCs w:val="24"/>
              </w:rPr>
              <w:t>Знание</w:t>
            </w:r>
            <w:r w:rsidRPr="00361991">
              <w:rPr>
                <w:b/>
                <w:sz w:val="24"/>
                <w:szCs w:val="24"/>
              </w:rPr>
              <w:t xml:space="preserve">: </w:t>
            </w:r>
          </w:p>
          <w:p w14:paraId="50B4AEC9" w14:textId="77777777" w:rsidR="00361991" w:rsidRPr="00361991" w:rsidRDefault="00361991" w:rsidP="00ED07F4">
            <w:pPr>
              <w:jc w:val="both"/>
              <w:rPr>
                <w:sz w:val="24"/>
                <w:szCs w:val="24"/>
              </w:rPr>
            </w:pPr>
            <w:r w:rsidRPr="00361991">
              <w:rPr>
                <w:sz w:val="24"/>
                <w:szCs w:val="24"/>
              </w:rPr>
              <w:t>- фонетический, морфемный, лексический, синтаксический уровни языковой системы;</w:t>
            </w:r>
          </w:p>
          <w:p w14:paraId="3EA2257E" w14:textId="77777777" w:rsidR="00361991" w:rsidRPr="00361991" w:rsidRDefault="00361991" w:rsidP="00ED07F4">
            <w:pPr>
              <w:jc w:val="both"/>
              <w:rPr>
                <w:sz w:val="24"/>
                <w:szCs w:val="24"/>
              </w:rPr>
            </w:pPr>
            <w:r w:rsidRPr="00361991">
              <w:rPr>
                <w:sz w:val="24"/>
                <w:szCs w:val="24"/>
              </w:rPr>
              <w:t>- основные типы взаимоотношений между единицами языка: парадигматические и синтагматические;</w:t>
            </w:r>
          </w:p>
        </w:tc>
        <w:tc>
          <w:tcPr>
            <w:tcW w:w="3686" w:type="dxa"/>
            <w:shd w:val="clear" w:color="auto" w:fill="FFFFFF" w:themeFill="background1"/>
          </w:tcPr>
          <w:p w14:paraId="6D852FC2" w14:textId="77777777" w:rsidR="00361991" w:rsidRPr="00B42246" w:rsidRDefault="00361991" w:rsidP="00ED07F4">
            <w:pPr>
              <w:jc w:val="both"/>
              <w:rPr>
                <w:b/>
                <w:sz w:val="20"/>
                <w:szCs w:val="20"/>
                <w:lang w:eastAsia="zh-CN"/>
              </w:rPr>
            </w:pPr>
            <w:r w:rsidRPr="00B42246">
              <w:rPr>
                <w:b/>
                <w:sz w:val="20"/>
                <w:szCs w:val="20"/>
                <w:lang w:eastAsia="zh-CN"/>
              </w:rPr>
              <w:t xml:space="preserve">Задание 1 </w:t>
            </w:r>
          </w:p>
          <w:p w14:paraId="29860F47" w14:textId="77777777" w:rsidR="00361991" w:rsidRPr="00B42246" w:rsidRDefault="00361991" w:rsidP="00ED07F4">
            <w:pPr>
              <w:jc w:val="both"/>
              <w:rPr>
                <w:rFonts w:asciiTheme="minorHAnsi" w:eastAsia="SimSun" w:hAnsiTheme="minorHAnsi" w:cs="SimSun"/>
                <w:b/>
                <w:sz w:val="20"/>
                <w:szCs w:val="20"/>
                <w:lang w:eastAsia="zh-CN" w:bidi="en-US"/>
              </w:rPr>
            </w:pPr>
            <w:r w:rsidRPr="00B42246">
              <w:rPr>
                <w:rFonts w:asciiTheme="minorHAnsi" w:eastAsia="SimSun" w:hAnsiTheme="minorHAnsi" w:cs="SimSun" w:hint="eastAsia"/>
                <w:b/>
                <w:sz w:val="20"/>
                <w:szCs w:val="20"/>
                <w:lang w:val="en-US" w:eastAsia="zh-CN" w:bidi="en-US"/>
              </w:rPr>
              <w:t>用下列词语填空</w:t>
            </w:r>
            <w:r w:rsidRPr="00B42246">
              <w:rPr>
                <w:rFonts w:asciiTheme="minorHAnsi" w:eastAsia="SimSun" w:hAnsiTheme="minorHAnsi" w:cs="SimSun" w:hint="eastAsia"/>
                <w:b/>
                <w:sz w:val="20"/>
                <w:szCs w:val="20"/>
                <w:lang w:eastAsia="zh-CN" w:bidi="en-US"/>
              </w:rPr>
              <w:t>：</w:t>
            </w:r>
          </w:p>
          <w:p w14:paraId="1704DC8E" w14:textId="77777777" w:rsidR="00361991" w:rsidRPr="00B42246" w:rsidRDefault="00361991" w:rsidP="00ED07F4">
            <w:pPr>
              <w:jc w:val="both"/>
              <w:rPr>
                <w:rFonts w:asciiTheme="minorHAnsi" w:eastAsia="SimSun" w:hAnsiTheme="minorHAnsi" w:cs="SimSun"/>
                <w:b/>
                <w:sz w:val="20"/>
                <w:szCs w:val="20"/>
                <w:lang w:eastAsia="zh-CN" w:bidi="en-US"/>
              </w:rPr>
            </w:pPr>
            <w:r w:rsidRPr="00B42246">
              <w:rPr>
                <w:rFonts w:asciiTheme="minorHAnsi" w:eastAsia="SimSun" w:hAnsiTheme="minorHAnsi" w:cs="SimSun" w:hint="eastAsia"/>
                <w:b/>
                <w:sz w:val="20"/>
                <w:szCs w:val="20"/>
                <w:lang w:val="en-US" w:eastAsia="zh-CN" w:bidi="en-US"/>
              </w:rPr>
              <w:t>妈妈、喝茶、老师、法国、法语</w:t>
            </w:r>
          </w:p>
          <w:p w14:paraId="308DEB2F" w14:textId="77777777" w:rsidR="00361991" w:rsidRPr="00B42246" w:rsidRDefault="00361991" w:rsidP="00ED07F4">
            <w:pPr>
              <w:jc w:val="both"/>
              <w:rPr>
                <w:rFonts w:asciiTheme="minorHAnsi" w:eastAsia="SimSun" w:hAnsiTheme="minorHAnsi" w:cs="SimSun"/>
                <w:sz w:val="20"/>
                <w:szCs w:val="20"/>
                <w:lang w:eastAsia="zh-CN" w:bidi="en-US"/>
              </w:rPr>
            </w:pPr>
            <w:r w:rsidRPr="00B42246">
              <w:rPr>
                <w:rFonts w:asciiTheme="minorHAnsi" w:eastAsia="SimSun" w:hAnsiTheme="minorHAnsi" w:cs="SimSun"/>
                <w:sz w:val="20"/>
                <w:szCs w:val="20"/>
                <w:lang w:eastAsia="zh-CN" w:bidi="en-US"/>
              </w:rPr>
              <w:t xml:space="preserve">1. </w:t>
            </w:r>
            <w:r w:rsidRPr="00B42246">
              <w:rPr>
                <w:rFonts w:asciiTheme="minorHAnsi" w:eastAsia="SimSun" w:hAnsiTheme="minorHAnsi" w:cs="SimSun" w:hint="eastAsia"/>
                <w:sz w:val="20"/>
                <w:szCs w:val="20"/>
                <w:lang w:val="en-US" w:eastAsia="zh-CN" w:bidi="en-US"/>
              </w:rPr>
              <w:t>还你你的</w:t>
            </w:r>
            <w:r w:rsidRPr="00B42246">
              <w:rPr>
                <w:rFonts w:asciiTheme="minorHAnsi" w:eastAsia="SimSun" w:hAnsiTheme="minorHAnsi" w:cs="SimSun" w:hint="eastAsia"/>
                <w:sz w:val="20"/>
                <w:szCs w:val="20"/>
                <w:u w:val="thick"/>
                <w:lang w:eastAsia="zh-CN" w:bidi="en-US"/>
              </w:rPr>
              <w:t xml:space="preserve"> </w:t>
            </w:r>
            <w:r w:rsidRPr="00B42246">
              <w:rPr>
                <w:rFonts w:asciiTheme="minorHAnsi" w:eastAsia="SimSun" w:hAnsiTheme="minorHAnsi" w:cs="SimSun" w:hint="eastAsia"/>
                <w:sz w:val="20"/>
                <w:szCs w:val="20"/>
                <w:u w:val="thick"/>
                <w:lang w:eastAsia="zh-CN" w:bidi="en-US"/>
              </w:rPr>
              <w:tab/>
            </w:r>
            <w:r w:rsidRPr="00B42246">
              <w:rPr>
                <w:rFonts w:asciiTheme="minorHAnsi" w:eastAsia="SimSun" w:hAnsiTheme="minorHAnsi" w:cs="SimSun" w:hint="eastAsia"/>
                <w:sz w:val="20"/>
                <w:szCs w:val="20"/>
                <w:lang w:val="en-US" w:eastAsia="zh-CN" w:bidi="en-US"/>
              </w:rPr>
              <w:t>书</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谢谢</w:t>
            </w:r>
            <w:r w:rsidRPr="00B42246">
              <w:rPr>
                <w:rFonts w:asciiTheme="minorHAnsi" w:eastAsia="SimSun" w:hAnsiTheme="minorHAnsi" w:cs="SimSun" w:hint="eastAsia"/>
                <w:sz w:val="20"/>
                <w:szCs w:val="20"/>
                <w:lang w:eastAsia="zh-CN" w:bidi="en-US"/>
              </w:rPr>
              <w:t>！</w:t>
            </w:r>
          </w:p>
          <w:p w14:paraId="4F843B5F" w14:textId="77777777" w:rsidR="00361991" w:rsidRPr="00B42246" w:rsidRDefault="00361991" w:rsidP="00ED07F4">
            <w:pPr>
              <w:jc w:val="both"/>
              <w:rPr>
                <w:rFonts w:asciiTheme="minorHAnsi" w:eastAsia="SimSun" w:hAnsiTheme="minorHAnsi" w:cs="SimSun"/>
                <w:sz w:val="20"/>
                <w:szCs w:val="20"/>
                <w:lang w:eastAsia="zh-CN" w:bidi="en-US"/>
              </w:rPr>
            </w:pPr>
            <w:r w:rsidRPr="00B42246">
              <w:rPr>
                <w:rFonts w:asciiTheme="minorHAnsi" w:eastAsia="SimSun" w:hAnsiTheme="minorHAnsi" w:cs="SimSun"/>
                <w:sz w:val="20"/>
                <w:szCs w:val="20"/>
                <w:lang w:eastAsia="zh-CN" w:bidi="en-US"/>
              </w:rPr>
              <w:t xml:space="preserve">2. </w:t>
            </w:r>
            <w:r w:rsidRPr="00B42246">
              <w:rPr>
                <w:rFonts w:asciiTheme="minorHAnsi" w:eastAsia="SimSun" w:hAnsiTheme="minorHAnsi" w:cs="SimSun" w:hint="eastAsia"/>
                <w:sz w:val="20"/>
                <w:szCs w:val="20"/>
                <w:lang w:val="en-US" w:eastAsia="zh-CN" w:bidi="en-US"/>
              </w:rPr>
              <w:t>你们认识吗</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这是我的英语</w:t>
            </w:r>
            <w:r w:rsidRPr="00B42246">
              <w:rPr>
                <w:rFonts w:asciiTheme="minorHAnsi" w:eastAsia="SimSun" w:hAnsiTheme="minorHAnsi" w:cs="SimSun" w:hint="eastAsia"/>
                <w:sz w:val="20"/>
                <w:szCs w:val="20"/>
                <w:u w:val="thick"/>
                <w:lang w:eastAsia="zh-CN" w:bidi="en-US"/>
              </w:rPr>
              <w:t xml:space="preserve"> </w:t>
            </w:r>
            <w:r w:rsidRPr="00B42246">
              <w:rPr>
                <w:rFonts w:asciiTheme="minorHAnsi" w:eastAsia="SimSun" w:hAnsiTheme="minorHAnsi" w:cs="SimSun" w:hint="eastAsia"/>
                <w:sz w:val="20"/>
                <w:szCs w:val="20"/>
                <w:u w:val="thick"/>
                <w:lang w:eastAsia="zh-CN" w:bidi="en-US"/>
              </w:rPr>
              <w:tab/>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他姓王</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叫王朋。</w:t>
            </w:r>
          </w:p>
          <w:p w14:paraId="1EE6886D" w14:textId="77777777" w:rsidR="00361991" w:rsidRPr="00B42246" w:rsidRDefault="00361991" w:rsidP="00ED07F4">
            <w:pPr>
              <w:jc w:val="both"/>
              <w:rPr>
                <w:rFonts w:asciiTheme="minorHAnsi" w:eastAsia="SimSun" w:hAnsiTheme="minorHAnsi" w:cs="SimSun"/>
                <w:sz w:val="20"/>
                <w:szCs w:val="20"/>
                <w:lang w:eastAsia="zh-CN" w:bidi="en-US"/>
              </w:rPr>
            </w:pPr>
            <w:r w:rsidRPr="00B42246">
              <w:rPr>
                <w:rFonts w:asciiTheme="minorHAnsi" w:eastAsia="SimSun" w:hAnsiTheme="minorHAnsi" w:cs="SimSun"/>
                <w:sz w:val="20"/>
                <w:szCs w:val="20"/>
                <w:lang w:eastAsia="zh-CN" w:bidi="en-US"/>
              </w:rPr>
              <w:t xml:space="preserve">3. </w:t>
            </w:r>
            <w:r w:rsidRPr="00B42246">
              <w:rPr>
                <w:rFonts w:asciiTheme="minorHAnsi" w:eastAsia="SimSun" w:hAnsiTheme="minorHAnsi" w:cs="SimSun" w:hint="eastAsia"/>
                <w:sz w:val="20"/>
                <w:szCs w:val="20"/>
                <w:lang w:val="en-US" w:eastAsia="zh-CN" w:bidi="en-US"/>
              </w:rPr>
              <w:t>他常去哥哥那儿</w:t>
            </w:r>
            <w:r w:rsidRPr="00B42246">
              <w:rPr>
                <w:rFonts w:asciiTheme="minorHAnsi" w:eastAsia="SimSun" w:hAnsiTheme="minorHAnsi" w:cs="SimSun" w:hint="eastAsia"/>
                <w:sz w:val="20"/>
                <w:szCs w:val="20"/>
                <w:u w:val="thick"/>
                <w:lang w:eastAsia="zh-CN" w:bidi="en-US"/>
              </w:rPr>
              <w:t xml:space="preserve"> </w:t>
            </w:r>
            <w:r w:rsidRPr="00B42246">
              <w:rPr>
                <w:rFonts w:asciiTheme="minorHAnsi" w:eastAsia="SimSun" w:hAnsiTheme="minorHAnsi" w:cs="SimSun" w:hint="eastAsia"/>
                <w:sz w:val="20"/>
                <w:szCs w:val="20"/>
                <w:u w:val="thick"/>
                <w:lang w:eastAsia="zh-CN" w:bidi="en-US"/>
              </w:rPr>
              <w:tab/>
            </w:r>
            <w:r w:rsidRPr="00B42246">
              <w:rPr>
                <w:rFonts w:asciiTheme="minorHAnsi" w:eastAsia="SimSun" w:hAnsiTheme="minorHAnsi" w:cs="SimSun" w:hint="eastAsia"/>
                <w:sz w:val="20"/>
                <w:szCs w:val="20"/>
                <w:lang w:val="en-US" w:eastAsia="zh-CN" w:bidi="en-US"/>
              </w:rPr>
              <w:t>。</w:t>
            </w:r>
          </w:p>
          <w:p w14:paraId="0D0C7A11" w14:textId="77777777" w:rsidR="00361991" w:rsidRPr="00B42246" w:rsidRDefault="00361991" w:rsidP="00ED07F4">
            <w:pPr>
              <w:jc w:val="both"/>
              <w:rPr>
                <w:rFonts w:asciiTheme="minorHAnsi" w:eastAsia="SimSun" w:hAnsiTheme="minorHAnsi" w:cs="SimSun"/>
                <w:sz w:val="20"/>
                <w:szCs w:val="20"/>
                <w:lang w:eastAsia="zh-CN" w:bidi="en-US"/>
              </w:rPr>
            </w:pPr>
            <w:r w:rsidRPr="00B42246">
              <w:rPr>
                <w:rFonts w:asciiTheme="minorHAnsi" w:eastAsia="SimSun" w:hAnsiTheme="minorHAnsi" w:cs="SimSun"/>
                <w:sz w:val="20"/>
                <w:szCs w:val="20"/>
                <w:lang w:eastAsia="zh-CN" w:bidi="en-US"/>
              </w:rPr>
              <w:t xml:space="preserve">4. </w:t>
            </w:r>
            <w:r w:rsidRPr="00B42246">
              <w:rPr>
                <w:rFonts w:asciiTheme="minorHAnsi" w:eastAsia="SimSun" w:hAnsiTheme="minorHAnsi" w:cs="SimSun" w:hint="eastAsia"/>
                <w:sz w:val="20"/>
                <w:szCs w:val="20"/>
                <w:lang w:val="en-US" w:eastAsia="zh-CN" w:bidi="en-US"/>
              </w:rPr>
              <w:t>A</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那是谁</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你认识她吗</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B</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我认识她</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这是王医生的</w:t>
            </w:r>
          </w:p>
          <w:p w14:paraId="32B3A80E" w14:textId="77777777" w:rsidR="00361991" w:rsidRPr="00B42246" w:rsidRDefault="00361991" w:rsidP="00ED07F4">
            <w:pPr>
              <w:jc w:val="both"/>
              <w:rPr>
                <w:rFonts w:asciiTheme="minorHAnsi" w:eastAsia="SimSun" w:hAnsiTheme="minorHAnsi" w:cs="SimSun"/>
                <w:sz w:val="20"/>
                <w:szCs w:val="20"/>
                <w:lang w:eastAsia="zh-CN" w:bidi="en-US"/>
              </w:rPr>
            </w:pPr>
            <w:r w:rsidRPr="00B42246">
              <w:rPr>
                <w:rFonts w:asciiTheme="minorHAnsi" w:eastAsia="SimSun" w:hAnsiTheme="minorHAnsi" w:cs="SimSun"/>
                <w:sz w:val="20"/>
                <w:szCs w:val="20"/>
                <w:u w:val="thick"/>
                <w:lang w:eastAsia="zh-CN" w:bidi="en-US"/>
              </w:rPr>
              <w:t xml:space="preserve"> </w:t>
            </w:r>
            <w:r w:rsidRPr="00B42246">
              <w:rPr>
                <w:rFonts w:asciiTheme="minorHAnsi" w:eastAsia="SimSun" w:hAnsiTheme="minorHAnsi" w:cs="SimSun"/>
                <w:sz w:val="20"/>
                <w:szCs w:val="20"/>
                <w:u w:val="thick"/>
                <w:lang w:eastAsia="zh-CN" w:bidi="en-US"/>
              </w:rPr>
              <w:tab/>
            </w:r>
            <w:r w:rsidRPr="00B42246">
              <w:rPr>
                <w:rFonts w:asciiTheme="minorHAnsi" w:eastAsia="SimSun" w:hAnsiTheme="minorHAnsi" w:cs="SimSun" w:hint="eastAsia"/>
                <w:sz w:val="20"/>
                <w:szCs w:val="20"/>
                <w:lang w:val="en-US" w:eastAsia="zh-CN" w:bidi="en-US"/>
              </w:rPr>
              <w:t>。</w:t>
            </w:r>
          </w:p>
          <w:p w14:paraId="3142FEAC" w14:textId="77777777" w:rsidR="00361991" w:rsidRPr="00B42246" w:rsidRDefault="00361991" w:rsidP="00ED07F4">
            <w:pPr>
              <w:jc w:val="both"/>
              <w:rPr>
                <w:rFonts w:asciiTheme="minorHAnsi" w:eastAsia="SimSun" w:hAnsiTheme="minorHAnsi" w:cs="SimSun"/>
                <w:sz w:val="20"/>
                <w:szCs w:val="20"/>
                <w:lang w:eastAsia="zh-CN"/>
              </w:rPr>
            </w:pPr>
            <w:r w:rsidRPr="00B42246">
              <w:rPr>
                <w:rFonts w:asciiTheme="minorHAnsi" w:eastAsia="SimSun" w:hAnsiTheme="minorHAnsi" w:cs="SimSun"/>
                <w:sz w:val="20"/>
                <w:szCs w:val="20"/>
                <w:lang w:eastAsia="zh-CN" w:bidi="en-US"/>
              </w:rPr>
              <w:t xml:space="preserve">5. </w:t>
            </w:r>
            <w:r w:rsidRPr="00B42246">
              <w:rPr>
                <w:rFonts w:asciiTheme="minorHAnsi" w:eastAsia="SimSun" w:hAnsiTheme="minorHAnsi" w:cs="SimSun" w:hint="eastAsia"/>
                <w:sz w:val="20"/>
                <w:szCs w:val="20"/>
                <w:lang w:val="en-US" w:eastAsia="zh-CN" w:bidi="en-US"/>
              </w:rPr>
              <w:t>A</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那是什么车</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B</w:t>
            </w:r>
            <w:r w:rsidRPr="00B42246">
              <w:rPr>
                <w:rFonts w:asciiTheme="minorHAnsi" w:eastAsia="SimSun" w:hAnsiTheme="minorHAnsi" w:cs="SimSun" w:hint="eastAsia"/>
                <w:sz w:val="20"/>
                <w:szCs w:val="20"/>
                <w:lang w:eastAsia="zh-CN" w:bidi="en-US"/>
              </w:rPr>
              <w:t>:</w:t>
            </w:r>
            <w:r w:rsidRPr="00B42246">
              <w:rPr>
                <w:rFonts w:asciiTheme="minorHAnsi" w:eastAsia="SimSun" w:hAnsiTheme="minorHAnsi" w:cs="SimSun" w:hint="eastAsia"/>
                <w:sz w:val="20"/>
                <w:szCs w:val="20"/>
                <w:lang w:val="en-US" w:eastAsia="zh-CN" w:bidi="en-US"/>
              </w:rPr>
              <w:t>那是很贵的</w:t>
            </w:r>
            <w:r w:rsidRPr="00B42246">
              <w:rPr>
                <w:rFonts w:asciiTheme="minorHAnsi" w:eastAsia="SimSun" w:hAnsiTheme="minorHAnsi" w:cs="SimSun" w:hint="eastAsia"/>
                <w:sz w:val="20"/>
                <w:szCs w:val="20"/>
                <w:u w:val="thick"/>
                <w:lang w:eastAsia="zh-CN" w:bidi="en-US"/>
              </w:rPr>
              <w:t xml:space="preserve"> </w:t>
            </w:r>
            <w:r w:rsidRPr="00B42246">
              <w:rPr>
                <w:rFonts w:asciiTheme="minorHAnsi" w:eastAsia="SimSun" w:hAnsiTheme="minorHAnsi" w:cs="SimSun" w:hint="eastAsia"/>
                <w:sz w:val="20"/>
                <w:szCs w:val="20"/>
                <w:u w:val="thick"/>
                <w:lang w:eastAsia="zh-CN" w:bidi="en-US"/>
              </w:rPr>
              <w:tab/>
            </w:r>
            <w:r w:rsidRPr="00B42246">
              <w:rPr>
                <w:rFonts w:asciiTheme="minorHAnsi" w:eastAsia="SimSun" w:hAnsiTheme="minorHAnsi" w:cs="SimSun" w:hint="eastAsia"/>
                <w:sz w:val="20"/>
                <w:szCs w:val="20"/>
                <w:lang w:val="en-US" w:eastAsia="zh-CN" w:bidi="en-US"/>
              </w:rPr>
              <w:t>车</w:t>
            </w:r>
            <w:r w:rsidRPr="00B42246">
              <w:rPr>
                <w:rFonts w:asciiTheme="minorHAnsi" w:eastAsia="SimSun" w:hAnsiTheme="minorHAnsi" w:cs="SimSun" w:hint="eastAsia"/>
                <w:b/>
                <w:sz w:val="20"/>
                <w:szCs w:val="20"/>
                <w:lang w:val="en-US" w:eastAsia="zh-CN" w:bidi="en-US"/>
              </w:rPr>
              <w:t>。</w:t>
            </w:r>
          </w:p>
        </w:tc>
      </w:tr>
      <w:tr w:rsidR="00361991" w:rsidRPr="00B42246" w14:paraId="71DE7629" w14:textId="77777777" w:rsidTr="00361991">
        <w:trPr>
          <w:trHeight w:val="2538"/>
        </w:trPr>
        <w:tc>
          <w:tcPr>
            <w:tcW w:w="2268" w:type="dxa"/>
            <w:vMerge/>
          </w:tcPr>
          <w:p w14:paraId="5840387D" w14:textId="77777777" w:rsidR="00361991" w:rsidRPr="00361991" w:rsidRDefault="00361991" w:rsidP="00ED07F4">
            <w:pPr>
              <w:jc w:val="both"/>
              <w:rPr>
                <w:sz w:val="24"/>
                <w:szCs w:val="24"/>
                <w:lang w:eastAsia="zh-CN"/>
              </w:rPr>
            </w:pPr>
          </w:p>
        </w:tc>
        <w:tc>
          <w:tcPr>
            <w:tcW w:w="1843" w:type="dxa"/>
            <w:vMerge/>
          </w:tcPr>
          <w:p w14:paraId="32C3F472" w14:textId="77777777" w:rsidR="00361991" w:rsidRPr="00361991" w:rsidRDefault="00361991" w:rsidP="00ED07F4">
            <w:pPr>
              <w:jc w:val="both"/>
              <w:rPr>
                <w:sz w:val="24"/>
                <w:szCs w:val="24"/>
                <w:lang w:eastAsia="zh-CN"/>
              </w:rPr>
            </w:pPr>
          </w:p>
        </w:tc>
        <w:tc>
          <w:tcPr>
            <w:tcW w:w="1984" w:type="dxa"/>
          </w:tcPr>
          <w:p w14:paraId="22857582" w14:textId="3263B4DF" w:rsidR="00361991" w:rsidRPr="00361991" w:rsidRDefault="00361991" w:rsidP="00ED07F4">
            <w:pPr>
              <w:jc w:val="both"/>
              <w:rPr>
                <w:b/>
                <w:sz w:val="24"/>
                <w:szCs w:val="24"/>
              </w:rPr>
            </w:pPr>
            <w:r>
              <w:rPr>
                <w:b/>
                <w:sz w:val="24"/>
                <w:szCs w:val="24"/>
              </w:rPr>
              <w:t>Умение</w:t>
            </w:r>
            <w:r w:rsidRPr="00361991">
              <w:rPr>
                <w:b/>
                <w:sz w:val="24"/>
                <w:szCs w:val="24"/>
              </w:rPr>
              <w:t>:</w:t>
            </w:r>
          </w:p>
          <w:p w14:paraId="74F9C9A0" w14:textId="77777777" w:rsidR="00361991" w:rsidRPr="00361991" w:rsidRDefault="00361991" w:rsidP="00ED07F4">
            <w:pPr>
              <w:jc w:val="both"/>
              <w:rPr>
                <w:sz w:val="24"/>
                <w:szCs w:val="24"/>
              </w:rPr>
            </w:pPr>
            <w:r w:rsidRPr="00361991">
              <w:rPr>
                <w:sz w:val="24"/>
                <w:szCs w:val="24"/>
              </w:rPr>
              <w:t>- различать парадигматические и синтагматические единицы языка;</w:t>
            </w:r>
          </w:p>
        </w:tc>
        <w:tc>
          <w:tcPr>
            <w:tcW w:w="3686" w:type="dxa"/>
            <w:shd w:val="clear" w:color="auto" w:fill="FFFFFF" w:themeFill="background1"/>
          </w:tcPr>
          <w:p w14:paraId="2DB8F151" w14:textId="77777777" w:rsidR="00361991" w:rsidRPr="00B42246" w:rsidRDefault="00361991" w:rsidP="00ED07F4">
            <w:pPr>
              <w:shd w:val="clear" w:color="auto" w:fill="FFFFFF" w:themeFill="background1"/>
              <w:jc w:val="both"/>
              <w:rPr>
                <w:b/>
                <w:sz w:val="20"/>
                <w:szCs w:val="20"/>
                <w:lang w:eastAsia="zh-CN"/>
              </w:rPr>
            </w:pPr>
            <w:r w:rsidRPr="00B42246">
              <w:rPr>
                <w:b/>
                <w:sz w:val="20"/>
                <w:szCs w:val="20"/>
                <w:lang w:eastAsia="zh-CN"/>
              </w:rPr>
              <w:t>Задание 1</w:t>
            </w:r>
          </w:p>
          <w:p w14:paraId="2B0E835F" w14:textId="77777777" w:rsidR="00361991" w:rsidRPr="00B42246" w:rsidRDefault="00361991" w:rsidP="00ED07F4">
            <w:pPr>
              <w:shd w:val="clear" w:color="auto" w:fill="FFFFFF" w:themeFill="background1"/>
              <w:jc w:val="both"/>
              <w:rPr>
                <w:b/>
                <w:sz w:val="20"/>
                <w:szCs w:val="20"/>
                <w:lang w:eastAsia="zh-CN"/>
              </w:rPr>
            </w:pPr>
            <w:r w:rsidRPr="00B42246">
              <w:rPr>
                <w:rFonts w:ascii="Microsoft YaHei" w:eastAsia="Microsoft YaHei" w:hAnsi="Microsoft YaHei" w:cs="Microsoft YaHei" w:hint="eastAsia"/>
                <w:b/>
                <w:sz w:val="20"/>
                <w:szCs w:val="20"/>
                <w:lang w:eastAsia="zh-CN"/>
              </w:rPr>
              <w:t>请按正确的语序将下列各个句子组成完整的一段话：</w:t>
            </w:r>
          </w:p>
          <w:p w14:paraId="66D2B045" w14:textId="77777777" w:rsidR="00361991" w:rsidRPr="00B42246" w:rsidRDefault="00361991">
            <w:pPr>
              <w:widowControl/>
              <w:numPr>
                <w:ilvl w:val="1"/>
                <w:numId w:val="95"/>
              </w:numPr>
              <w:shd w:val="clear" w:color="auto" w:fill="FFFFFF" w:themeFill="background1"/>
              <w:autoSpaceDE/>
              <w:autoSpaceDN/>
              <w:jc w:val="both"/>
              <w:rPr>
                <w:sz w:val="20"/>
                <w:szCs w:val="20"/>
              </w:rPr>
            </w:pPr>
            <w:r w:rsidRPr="00B42246">
              <w:rPr>
                <w:rFonts w:hint="eastAsia"/>
                <w:sz w:val="20"/>
                <w:szCs w:val="20"/>
              </w:rPr>
              <w:t>A</w:t>
            </w:r>
            <w:r w:rsidRPr="00B42246">
              <w:rPr>
                <w:rFonts w:ascii="Microsoft YaHei" w:eastAsia="Microsoft YaHei" w:hAnsi="Microsoft YaHei" w:cs="Microsoft YaHei" w:hint="eastAsia"/>
                <w:sz w:val="20"/>
                <w:szCs w:val="20"/>
              </w:rPr>
              <w:t>了解哪里正有空缺</w:t>
            </w:r>
          </w:p>
          <w:p w14:paraId="3BC14253" w14:textId="77777777" w:rsidR="00361991" w:rsidRPr="00B42246" w:rsidRDefault="00361991" w:rsidP="00ED07F4">
            <w:pPr>
              <w:shd w:val="clear" w:color="auto" w:fill="FFFFFF" w:themeFill="background1"/>
              <w:jc w:val="both"/>
              <w:rPr>
                <w:sz w:val="20"/>
                <w:szCs w:val="20"/>
                <w:lang w:eastAsia="zh-CN"/>
              </w:rPr>
            </w:pPr>
            <w:r w:rsidRPr="00B42246">
              <w:rPr>
                <w:rFonts w:hint="eastAsia"/>
                <w:sz w:val="20"/>
                <w:szCs w:val="20"/>
                <w:lang w:eastAsia="zh-CN"/>
              </w:rPr>
              <w:t>B</w:t>
            </w:r>
            <w:r w:rsidRPr="00B42246">
              <w:rPr>
                <w:rFonts w:ascii="Microsoft YaHei" w:eastAsia="Microsoft YaHei" w:hAnsi="Microsoft YaHei" w:cs="Microsoft YaHei" w:hint="eastAsia"/>
                <w:sz w:val="20"/>
                <w:szCs w:val="20"/>
                <w:lang w:eastAsia="zh-CN"/>
              </w:rPr>
              <w:t>可请教认识的每位朋友</w:t>
            </w:r>
          </w:p>
          <w:p w14:paraId="001A3C47" w14:textId="77777777" w:rsidR="00361991" w:rsidRPr="00B42246" w:rsidRDefault="00361991" w:rsidP="00ED07F4">
            <w:pPr>
              <w:shd w:val="clear" w:color="auto" w:fill="FFFFFF" w:themeFill="background1"/>
              <w:jc w:val="both"/>
              <w:rPr>
                <w:sz w:val="20"/>
                <w:szCs w:val="20"/>
                <w:lang w:eastAsia="zh-CN"/>
              </w:rPr>
            </w:pPr>
            <w:r w:rsidRPr="00B42246">
              <w:rPr>
                <w:rFonts w:hint="eastAsia"/>
                <w:sz w:val="20"/>
                <w:szCs w:val="20"/>
                <w:lang w:eastAsia="zh-CN"/>
              </w:rPr>
              <w:t xml:space="preserve">C </w:t>
            </w:r>
            <w:r w:rsidRPr="00B42246">
              <w:rPr>
                <w:rFonts w:ascii="Microsoft YaHei" w:eastAsia="Microsoft YaHei" w:hAnsi="Microsoft YaHei" w:cs="Microsoft YaHei" w:hint="eastAsia"/>
                <w:sz w:val="20"/>
                <w:szCs w:val="20"/>
                <w:lang w:eastAsia="zh-CN"/>
              </w:rPr>
              <w:t>俗话说</w:t>
            </w:r>
            <w:r w:rsidRPr="00B42246">
              <w:rPr>
                <w:sz w:val="20"/>
                <w:szCs w:val="20"/>
                <w:lang w:eastAsia="zh-CN"/>
              </w:rPr>
              <w:t>“</w:t>
            </w:r>
            <w:r w:rsidRPr="00B42246">
              <w:rPr>
                <w:rFonts w:ascii="Microsoft YaHei" w:eastAsia="Microsoft YaHei" w:hAnsi="Microsoft YaHei" w:cs="Microsoft YaHei" w:hint="eastAsia"/>
                <w:sz w:val="20"/>
                <w:szCs w:val="20"/>
                <w:lang w:eastAsia="zh-CN"/>
              </w:rPr>
              <w:t>多一个朋友多一条路</w:t>
            </w:r>
            <w:r w:rsidRPr="00B42246">
              <w:rPr>
                <w:sz w:val="20"/>
                <w:szCs w:val="20"/>
                <w:lang w:eastAsia="zh-CN"/>
              </w:rPr>
              <w:t>”</w:t>
            </w:r>
          </w:p>
          <w:p w14:paraId="09872645" w14:textId="77777777" w:rsidR="00361991" w:rsidRPr="00B42246" w:rsidRDefault="00361991" w:rsidP="00ED07F4">
            <w:pPr>
              <w:shd w:val="clear" w:color="auto" w:fill="FFFFFF" w:themeFill="background1"/>
              <w:jc w:val="both"/>
              <w:rPr>
                <w:sz w:val="20"/>
                <w:szCs w:val="20"/>
                <w:lang w:eastAsia="zh-CN"/>
              </w:rPr>
            </w:pPr>
            <w:r w:rsidRPr="00B42246">
              <w:rPr>
                <w:rFonts w:ascii="Microsoft YaHei" w:eastAsia="Microsoft YaHei" w:hAnsi="Microsoft YaHei" w:cs="Microsoft YaHei" w:hint="eastAsia"/>
                <w:sz w:val="20"/>
                <w:szCs w:val="20"/>
                <w:lang w:eastAsia="zh-CN"/>
              </w:rPr>
              <w:t>正确的语序是：（</w:t>
            </w:r>
            <w:r w:rsidRPr="00B42246">
              <w:rPr>
                <w:sz w:val="20"/>
                <w:szCs w:val="20"/>
                <w:lang w:eastAsia="zh-CN"/>
              </w:rPr>
              <w:tab/>
            </w:r>
            <w:r w:rsidRPr="00B42246">
              <w:rPr>
                <w:sz w:val="20"/>
                <w:szCs w:val="20"/>
                <w:lang w:eastAsia="zh-CN"/>
              </w:rPr>
              <w:tab/>
            </w:r>
            <w:r w:rsidRPr="00B42246">
              <w:rPr>
                <w:rFonts w:ascii="Microsoft YaHei" w:eastAsia="Microsoft YaHei" w:hAnsi="Microsoft YaHei" w:cs="Microsoft YaHei" w:hint="eastAsia"/>
                <w:sz w:val="20"/>
                <w:szCs w:val="20"/>
                <w:lang w:eastAsia="zh-CN"/>
              </w:rPr>
              <w:t>）（</w:t>
            </w:r>
            <w:r w:rsidRPr="00B42246">
              <w:rPr>
                <w:sz w:val="20"/>
                <w:szCs w:val="20"/>
                <w:lang w:eastAsia="zh-CN"/>
              </w:rPr>
              <w:tab/>
            </w:r>
            <w:r w:rsidRPr="00B42246">
              <w:rPr>
                <w:sz w:val="20"/>
                <w:szCs w:val="20"/>
                <w:lang w:eastAsia="zh-CN"/>
              </w:rPr>
              <w:tab/>
            </w:r>
            <w:r w:rsidRPr="00B42246">
              <w:rPr>
                <w:rFonts w:ascii="Microsoft YaHei" w:eastAsia="Microsoft YaHei" w:hAnsi="Microsoft YaHei" w:cs="Microsoft YaHei" w:hint="eastAsia"/>
                <w:sz w:val="20"/>
                <w:szCs w:val="20"/>
                <w:lang w:eastAsia="zh-CN"/>
              </w:rPr>
              <w:t>）（</w:t>
            </w:r>
            <w:r w:rsidRPr="00B42246">
              <w:rPr>
                <w:sz w:val="20"/>
                <w:szCs w:val="20"/>
                <w:lang w:eastAsia="zh-CN"/>
              </w:rPr>
              <w:tab/>
            </w:r>
            <w:r w:rsidRPr="00B42246">
              <w:rPr>
                <w:sz w:val="20"/>
                <w:szCs w:val="20"/>
                <w:lang w:eastAsia="zh-CN"/>
              </w:rPr>
              <w:tab/>
            </w:r>
            <w:r w:rsidRPr="00B42246">
              <w:rPr>
                <w:rFonts w:ascii="Microsoft YaHei" w:eastAsia="Microsoft YaHei" w:hAnsi="Microsoft YaHei" w:cs="Microsoft YaHei" w:hint="eastAsia"/>
                <w:sz w:val="20"/>
                <w:szCs w:val="20"/>
                <w:lang w:eastAsia="zh-CN"/>
              </w:rPr>
              <w:t>）</w:t>
            </w:r>
          </w:p>
          <w:p w14:paraId="20D3DA92" w14:textId="77777777" w:rsidR="00361991" w:rsidRPr="00B42246" w:rsidRDefault="00361991">
            <w:pPr>
              <w:widowControl/>
              <w:numPr>
                <w:ilvl w:val="1"/>
                <w:numId w:val="95"/>
              </w:numPr>
              <w:shd w:val="clear" w:color="auto" w:fill="FFFFFF" w:themeFill="background1"/>
              <w:autoSpaceDE/>
              <w:autoSpaceDN/>
              <w:jc w:val="both"/>
              <w:rPr>
                <w:sz w:val="20"/>
                <w:szCs w:val="20"/>
                <w:lang w:eastAsia="zh-CN"/>
              </w:rPr>
            </w:pPr>
            <w:r w:rsidRPr="00B42246">
              <w:rPr>
                <w:rFonts w:hint="eastAsia"/>
                <w:sz w:val="20"/>
                <w:szCs w:val="20"/>
                <w:lang w:eastAsia="zh-CN"/>
              </w:rPr>
              <w:t>A</w:t>
            </w:r>
            <w:r w:rsidRPr="00B42246">
              <w:rPr>
                <w:rFonts w:ascii="Microsoft YaHei" w:eastAsia="Microsoft YaHei" w:hAnsi="Microsoft YaHei" w:cs="Microsoft YaHei" w:hint="eastAsia"/>
                <w:sz w:val="20"/>
                <w:szCs w:val="20"/>
                <w:lang w:eastAsia="zh-CN"/>
              </w:rPr>
              <w:t>正在改变着</w:t>
            </w:r>
            <w:r w:rsidRPr="00B42246">
              <w:rPr>
                <w:sz w:val="20"/>
                <w:szCs w:val="20"/>
                <w:lang w:eastAsia="zh-CN"/>
              </w:rPr>
              <w:t>“</w:t>
            </w:r>
            <w:r w:rsidRPr="00B42246">
              <w:rPr>
                <w:rFonts w:ascii="Microsoft YaHei" w:eastAsia="Microsoft YaHei" w:hAnsi="Microsoft YaHei" w:cs="Microsoft YaHei" w:hint="eastAsia"/>
                <w:sz w:val="20"/>
                <w:szCs w:val="20"/>
                <w:lang w:eastAsia="zh-CN"/>
              </w:rPr>
              <w:t>一次教育</w:t>
            </w:r>
            <w:r w:rsidRPr="00B42246">
              <w:rPr>
                <w:sz w:val="20"/>
                <w:szCs w:val="20"/>
                <w:lang w:eastAsia="zh-CN"/>
              </w:rPr>
              <w:t>”</w:t>
            </w:r>
            <w:r w:rsidRPr="00B42246">
              <w:rPr>
                <w:rFonts w:hint="eastAsia"/>
                <w:sz w:val="20"/>
                <w:szCs w:val="20"/>
                <w:lang w:eastAsia="zh-CN"/>
              </w:rPr>
              <w:t xml:space="preserve"> </w:t>
            </w:r>
            <w:r w:rsidRPr="00B42246">
              <w:rPr>
                <w:rFonts w:ascii="Microsoft YaHei" w:eastAsia="Microsoft YaHei" w:hAnsi="Microsoft YaHei" w:cs="Microsoft YaHei" w:hint="eastAsia"/>
                <w:sz w:val="20"/>
                <w:szCs w:val="20"/>
                <w:lang w:eastAsia="zh-CN"/>
              </w:rPr>
              <w:t>的观念</w:t>
            </w:r>
          </w:p>
          <w:p w14:paraId="7A74C90D" w14:textId="77777777" w:rsidR="00361991" w:rsidRPr="00B42246" w:rsidRDefault="00361991" w:rsidP="00ED07F4">
            <w:pPr>
              <w:shd w:val="clear" w:color="auto" w:fill="FFFFFF" w:themeFill="background1"/>
              <w:jc w:val="both"/>
              <w:rPr>
                <w:sz w:val="20"/>
                <w:szCs w:val="20"/>
                <w:lang w:eastAsia="zh-CN"/>
              </w:rPr>
            </w:pPr>
            <w:r w:rsidRPr="00B42246">
              <w:rPr>
                <w:rFonts w:hint="eastAsia"/>
                <w:sz w:val="20"/>
                <w:szCs w:val="20"/>
                <w:lang w:eastAsia="zh-CN"/>
              </w:rPr>
              <w:t>B</w:t>
            </w:r>
            <w:r w:rsidRPr="00B42246">
              <w:rPr>
                <w:rFonts w:ascii="Microsoft YaHei" w:eastAsia="Microsoft YaHei" w:hAnsi="Microsoft YaHei" w:cs="Microsoft YaHei" w:hint="eastAsia"/>
                <w:sz w:val="20"/>
                <w:szCs w:val="20"/>
                <w:lang w:eastAsia="zh-CN"/>
              </w:rPr>
              <w:t>在</w:t>
            </w:r>
            <w:r w:rsidRPr="00B42246">
              <w:rPr>
                <w:sz w:val="20"/>
                <w:szCs w:val="20"/>
                <w:lang w:eastAsia="zh-CN"/>
              </w:rPr>
              <w:t>“</w:t>
            </w:r>
            <w:r w:rsidRPr="00B42246">
              <w:rPr>
                <w:rFonts w:ascii="Microsoft YaHei" w:eastAsia="Microsoft YaHei" w:hAnsi="Microsoft YaHei" w:cs="Microsoft YaHei" w:hint="eastAsia"/>
                <w:sz w:val="20"/>
                <w:szCs w:val="20"/>
                <w:lang w:eastAsia="zh-CN"/>
              </w:rPr>
              <w:t>危机感</w:t>
            </w:r>
            <w:r w:rsidRPr="00B42246">
              <w:rPr>
                <w:sz w:val="20"/>
                <w:szCs w:val="20"/>
                <w:lang w:eastAsia="zh-CN"/>
              </w:rPr>
              <w:t>”</w:t>
            </w:r>
            <w:r w:rsidRPr="00B42246">
              <w:rPr>
                <w:rFonts w:hint="eastAsia"/>
                <w:sz w:val="20"/>
                <w:szCs w:val="20"/>
                <w:lang w:eastAsia="zh-CN"/>
              </w:rPr>
              <w:t xml:space="preserve"> </w:t>
            </w:r>
            <w:r w:rsidRPr="00B42246">
              <w:rPr>
                <w:rFonts w:ascii="Microsoft YaHei" w:eastAsia="Microsoft YaHei" w:hAnsi="Microsoft YaHei" w:cs="Microsoft YaHei" w:hint="eastAsia"/>
                <w:sz w:val="20"/>
                <w:szCs w:val="20"/>
                <w:lang w:eastAsia="zh-CN"/>
              </w:rPr>
              <w:t>的压力影响下</w:t>
            </w:r>
          </w:p>
          <w:p w14:paraId="6D51E740" w14:textId="77777777" w:rsidR="00361991" w:rsidRPr="00B42246" w:rsidRDefault="00361991" w:rsidP="00ED07F4">
            <w:pPr>
              <w:shd w:val="clear" w:color="auto" w:fill="FFFFFF" w:themeFill="background1"/>
              <w:jc w:val="both"/>
              <w:rPr>
                <w:sz w:val="20"/>
                <w:szCs w:val="20"/>
                <w:lang w:eastAsia="zh-CN"/>
              </w:rPr>
            </w:pPr>
            <w:r w:rsidRPr="00B42246">
              <w:rPr>
                <w:sz w:val="20"/>
                <w:szCs w:val="20"/>
                <w:lang w:eastAsia="zh-CN"/>
              </w:rPr>
              <w:t>C</w:t>
            </w:r>
            <w:r w:rsidRPr="00B42246">
              <w:rPr>
                <w:rFonts w:ascii="Microsoft YaHei" w:eastAsia="Microsoft YaHei" w:hAnsi="Microsoft YaHei" w:cs="Microsoft YaHei" w:hint="eastAsia"/>
                <w:sz w:val="20"/>
                <w:szCs w:val="20"/>
                <w:lang w:eastAsia="zh-CN"/>
              </w:rPr>
              <w:t>一种全新的</w:t>
            </w:r>
            <w:r w:rsidRPr="00B42246">
              <w:rPr>
                <w:sz w:val="20"/>
                <w:szCs w:val="20"/>
                <w:lang w:eastAsia="zh-CN"/>
              </w:rPr>
              <w:t>“</w:t>
            </w:r>
            <w:r w:rsidRPr="00B42246">
              <w:rPr>
                <w:rFonts w:ascii="Microsoft YaHei" w:eastAsia="Microsoft YaHei" w:hAnsi="Microsoft YaHei" w:cs="Microsoft YaHei" w:hint="eastAsia"/>
                <w:sz w:val="20"/>
                <w:szCs w:val="20"/>
                <w:lang w:eastAsia="zh-CN"/>
              </w:rPr>
              <w:t>终身教育</w:t>
            </w:r>
            <w:r w:rsidRPr="00B42246">
              <w:rPr>
                <w:sz w:val="20"/>
                <w:szCs w:val="20"/>
                <w:lang w:eastAsia="zh-CN"/>
              </w:rPr>
              <w:t>”</w:t>
            </w:r>
            <w:r w:rsidRPr="00B42246">
              <w:rPr>
                <w:rFonts w:hint="eastAsia"/>
                <w:sz w:val="20"/>
                <w:szCs w:val="20"/>
                <w:lang w:eastAsia="zh-CN"/>
              </w:rPr>
              <w:t xml:space="preserve"> </w:t>
            </w:r>
            <w:r w:rsidRPr="00B42246">
              <w:rPr>
                <w:rFonts w:ascii="Microsoft YaHei" w:eastAsia="Microsoft YaHei" w:hAnsi="Microsoft YaHei" w:cs="Microsoft YaHei" w:hint="eastAsia"/>
                <w:sz w:val="20"/>
                <w:szCs w:val="20"/>
                <w:lang w:eastAsia="zh-CN"/>
              </w:rPr>
              <w:t>思想</w:t>
            </w:r>
          </w:p>
          <w:p w14:paraId="7A217DA7" w14:textId="77777777" w:rsidR="00361991" w:rsidRPr="00B42246" w:rsidRDefault="00361991" w:rsidP="00ED07F4">
            <w:pPr>
              <w:shd w:val="clear" w:color="auto" w:fill="FFFFFF" w:themeFill="background1"/>
              <w:jc w:val="both"/>
              <w:rPr>
                <w:sz w:val="20"/>
                <w:szCs w:val="20"/>
                <w:lang w:eastAsia="zh-CN"/>
              </w:rPr>
            </w:pPr>
            <w:r w:rsidRPr="00B42246">
              <w:rPr>
                <w:rFonts w:ascii="Microsoft YaHei" w:eastAsia="Microsoft YaHei" w:hAnsi="Microsoft YaHei" w:cs="Microsoft YaHei" w:hint="eastAsia"/>
                <w:sz w:val="20"/>
                <w:szCs w:val="20"/>
                <w:lang w:eastAsia="zh-CN"/>
              </w:rPr>
              <w:t>正确的语序是：（</w:t>
            </w:r>
            <w:r w:rsidRPr="00B42246">
              <w:rPr>
                <w:sz w:val="20"/>
                <w:szCs w:val="20"/>
                <w:lang w:eastAsia="zh-CN"/>
              </w:rPr>
              <w:tab/>
            </w:r>
            <w:r w:rsidRPr="00B42246">
              <w:rPr>
                <w:sz w:val="20"/>
                <w:szCs w:val="20"/>
                <w:lang w:eastAsia="zh-CN"/>
              </w:rPr>
              <w:tab/>
            </w:r>
            <w:r w:rsidRPr="00B42246">
              <w:rPr>
                <w:rFonts w:ascii="Microsoft YaHei" w:eastAsia="Microsoft YaHei" w:hAnsi="Microsoft YaHei" w:cs="Microsoft YaHei" w:hint="eastAsia"/>
                <w:sz w:val="20"/>
                <w:szCs w:val="20"/>
                <w:lang w:eastAsia="zh-CN"/>
              </w:rPr>
              <w:t>）（</w:t>
            </w:r>
            <w:r w:rsidRPr="00B42246">
              <w:rPr>
                <w:sz w:val="20"/>
                <w:szCs w:val="20"/>
                <w:lang w:eastAsia="zh-CN"/>
              </w:rPr>
              <w:tab/>
            </w:r>
            <w:r w:rsidRPr="00B42246">
              <w:rPr>
                <w:sz w:val="20"/>
                <w:szCs w:val="20"/>
                <w:lang w:eastAsia="zh-CN"/>
              </w:rPr>
              <w:tab/>
            </w:r>
            <w:r w:rsidRPr="00B42246">
              <w:rPr>
                <w:rFonts w:ascii="Microsoft YaHei" w:eastAsia="Microsoft YaHei" w:hAnsi="Microsoft YaHei" w:cs="Microsoft YaHei" w:hint="eastAsia"/>
                <w:sz w:val="20"/>
                <w:szCs w:val="20"/>
                <w:lang w:eastAsia="zh-CN"/>
              </w:rPr>
              <w:t>）（</w:t>
            </w:r>
            <w:r w:rsidRPr="00B42246">
              <w:rPr>
                <w:sz w:val="20"/>
                <w:szCs w:val="20"/>
                <w:lang w:eastAsia="zh-CN"/>
              </w:rPr>
              <w:tab/>
            </w:r>
            <w:r w:rsidRPr="00B42246">
              <w:rPr>
                <w:sz w:val="20"/>
                <w:szCs w:val="20"/>
                <w:lang w:eastAsia="zh-CN"/>
              </w:rPr>
              <w:tab/>
            </w:r>
            <w:r w:rsidRPr="00B42246">
              <w:rPr>
                <w:rFonts w:ascii="Microsoft YaHei" w:eastAsia="Microsoft YaHei" w:hAnsi="Microsoft YaHei" w:cs="Microsoft YaHei" w:hint="eastAsia"/>
                <w:sz w:val="20"/>
                <w:szCs w:val="20"/>
                <w:lang w:eastAsia="zh-CN"/>
              </w:rPr>
              <w:t>）</w:t>
            </w:r>
          </w:p>
        </w:tc>
      </w:tr>
      <w:tr w:rsidR="00361991" w:rsidRPr="00B42246" w14:paraId="1EE97EA3" w14:textId="77777777" w:rsidTr="00361991">
        <w:trPr>
          <w:trHeight w:val="1420"/>
        </w:trPr>
        <w:tc>
          <w:tcPr>
            <w:tcW w:w="2268" w:type="dxa"/>
            <w:vMerge w:val="restart"/>
          </w:tcPr>
          <w:p w14:paraId="7E6804E4" w14:textId="77777777" w:rsidR="00361991" w:rsidRPr="00361991" w:rsidRDefault="00361991" w:rsidP="00ED07F4">
            <w:pPr>
              <w:jc w:val="both"/>
              <w:rPr>
                <w:sz w:val="24"/>
                <w:szCs w:val="24"/>
                <w:lang w:eastAsia="zh-CN"/>
              </w:rPr>
            </w:pPr>
          </w:p>
        </w:tc>
        <w:tc>
          <w:tcPr>
            <w:tcW w:w="1843" w:type="dxa"/>
            <w:vMerge w:val="restart"/>
          </w:tcPr>
          <w:p w14:paraId="7790A4B9" w14:textId="77777777" w:rsidR="00361991" w:rsidRPr="00361991" w:rsidRDefault="00361991" w:rsidP="00ED07F4">
            <w:pPr>
              <w:adjustRightInd w:val="0"/>
              <w:jc w:val="both"/>
              <w:rPr>
                <w:rFonts w:eastAsia="TimesNewRomanPSMT"/>
                <w:sz w:val="24"/>
                <w:szCs w:val="24"/>
              </w:rPr>
            </w:pPr>
            <w:r w:rsidRPr="00361991">
              <w:rPr>
                <w:rFonts w:eastAsia="TimesNewRomanPSMT"/>
                <w:sz w:val="24"/>
                <w:szCs w:val="24"/>
              </w:rPr>
              <w:t>3. Адекватно применяет понятийный аппарат изучаемой дисциплины; соблюдаетосновные особенности научного стиля в устной и письменной речи</w:t>
            </w:r>
          </w:p>
        </w:tc>
        <w:tc>
          <w:tcPr>
            <w:tcW w:w="1984" w:type="dxa"/>
          </w:tcPr>
          <w:p w14:paraId="030C3DD4" w14:textId="26D3996D" w:rsidR="00361991" w:rsidRPr="00361991" w:rsidRDefault="00361991" w:rsidP="00ED07F4">
            <w:pPr>
              <w:jc w:val="both"/>
              <w:rPr>
                <w:b/>
                <w:sz w:val="24"/>
                <w:szCs w:val="24"/>
              </w:rPr>
            </w:pPr>
            <w:r>
              <w:rPr>
                <w:b/>
                <w:sz w:val="24"/>
                <w:szCs w:val="24"/>
              </w:rPr>
              <w:t>Знание</w:t>
            </w:r>
            <w:r w:rsidRPr="00361991">
              <w:rPr>
                <w:b/>
                <w:sz w:val="24"/>
                <w:szCs w:val="24"/>
              </w:rPr>
              <w:t xml:space="preserve">: </w:t>
            </w:r>
          </w:p>
          <w:p w14:paraId="07ACA1CB" w14:textId="77777777" w:rsidR="00361991" w:rsidRPr="00361991" w:rsidRDefault="00361991" w:rsidP="00ED07F4">
            <w:pPr>
              <w:jc w:val="both"/>
              <w:rPr>
                <w:sz w:val="24"/>
                <w:szCs w:val="24"/>
              </w:rPr>
            </w:pPr>
            <w:r w:rsidRPr="00361991">
              <w:rPr>
                <w:sz w:val="24"/>
                <w:szCs w:val="24"/>
              </w:rPr>
              <w:t>- структурные особенности фонетического, лексического и грамматического языковых уровней;</w:t>
            </w:r>
          </w:p>
        </w:tc>
        <w:tc>
          <w:tcPr>
            <w:tcW w:w="3686" w:type="dxa"/>
            <w:shd w:val="clear" w:color="auto" w:fill="FFFFFF" w:themeFill="background1"/>
          </w:tcPr>
          <w:tbl>
            <w:tblPr>
              <w:tblStyle w:val="12"/>
              <w:tblW w:w="5000" w:type="pct"/>
              <w:tblLayout w:type="fixed"/>
              <w:tblLook w:val="04A0" w:firstRow="1" w:lastRow="0" w:firstColumn="1" w:lastColumn="0" w:noHBand="0" w:noVBand="1"/>
            </w:tblPr>
            <w:tblGrid>
              <w:gridCol w:w="3460"/>
            </w:tblGrid>
            <w:tr w:rsidR="00361991" w:rsidRPr="00B42246" w14:paraId="1DEA94BB" w14:textId="77777777" w:rsidTr="00ED07F4">
              <w:tc>
                <w:tcPr>
                  <w:tcW w:w="2500" w:type="pct"/>
                </w:tcPr>
                <w:p w14:paraId="04C7AFEF" w14:textId="77777777" w:rsidR="00361991" w:rsidRPr="00B42246" w:rsidRDefault="00361991" w:rsidP="00ED07F4">
                  <w:pPr>
                    <w:shd w:val="clear" w:color="auto" w:fill="FFFFFF" w:themeFill="background1"/>
                    <w:spacing w:after="160" w:line="259" w:lineRule="auto"/>
                    <w:jc w:val="both"/>
                    <w:rPr>
                      <w:rFonts w:eastAsia="Calibri"/>
                      <w:b/>
                      <w:sz w:val="20"/>
                      <w:szCs w:val="20"/>
                    </w:rPr>
                  </w:pPr>
                  <w:r w:rsidRPr="00B42246">
                    <w:rPr>
                      <w:rFonts w:eastAsia="Calibri"/>
                      <w:b/>
                      <w:sz w:val="20"/>
                      <w:szCs w:val="20"/>
                    </w:rPr>
                    <w:t>Задание 1</w:t>
                  </w:r>
                </w:p>
                <w:p w14:paraId="7BB51D5B" w14:textId="77777777" w:rsidR="00361991" w:rsidRPr="00B42246" w:rsidRDefault="00361991" w:rsidP="00ED07F4">
                  <w:pPr>
                    <w:shd w:val="clear" w:color="auto" w:fill="FFFFFF" w:themeFill="background1"/>
                    <w:spacing w:after="160" w:line="259" w:lineRule="auto"/>
                    <w:jc w:val="both"/>
                    <w:rPr>
                      <w:rFonts w:eastAsia="Calibri"/>
                      <w:sz w:val="20"/>
                      <w:szCs w:val="20"/>
                    </w:rPr>
                  </w:pPr>
                  <w:r w:rsidRPr="00B42246">
                    <w:rPr>
                      <w:rFonts w:ascii="Microsoft YaHei" w:eastAsia="Microsoft YaHei" w:hAnsi="Microsoft YaHei" w:cs="Microsoft YaHei" w:hint="eastAsia"/>
                      <w:b/>
                      <w:sz w:val="20"/>
                      <w:szCs w:val="20"/>
                    </w:rPr>
                    <w:t>选词填空</w:t>
                  </w:r>
                  <w:r w:rsidRPr="00B42246">
                    <w:rPr>
                      <w:rFonts w:eastAsia="Calibri"/>
                      <w:b/>
                      <w:sz w:val="20"/>
                      <w:szCs w:val="20"/>
                    </w:rPr>
                    <w:t>:</w:t>
                  </w:r>
                </w:p>
                <w:tbl>
                  <w:tblPr>
                    <w:tblStyle w:val="2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
                    <w:gridCol w:w="860"/>
                    <w:gridCol w:w="649"/>
                    <w:gridCol w:w="1297"/>
                  </w:tblGrid>
                  <w:tr w:rsidR="00361991" w:rsidRPr="00B42246" w14:paraId="42736A44" w14:textId="77777777" w:rsidTr="00ED07F4">
                    <w:tc>
                      <w:tcPr>
                        <w:tcW w:w="676" w:type="pct"/>
                      </w:tcPr>
                      <w:p w14:paraId="6E34302F" w14:textId="77777777" w:rsidR="00361991" w:rsidRPr="00B42246" w:rsidRDefault="00361991" w:rsidP="00ED07F4">
                        <w:pPr>
                          <w:shd w:val="clear" w:color="auto" w:fill="FFFFFF" w:themeFill="background1"/>
                          <w:jc w:val="both"/>
                          <w:rPr>
                            <w:b/>
                            <w:sz w:val="20"/>
                            <w:szCs w:val="20"/>
                            <w:lang w:val="en-US"/>
                          </w:rPr>
                        </w:pPr>
                        <w:r w:rsidRPr="00B42246">
                          <w:rPr>
                            <w:rFonts w:ascii="Microsoft YaHei" w:eastAsia="Microsoft YaHei" w:hAnsi="Microsoft YaHei" w:cs="Microsoft YaHei" w:hint="eastAsia"/>
                            <w:b/>
                            <w:sz w:val="20"/>
                            <w:szCs w:val="20"/>
                            <w:lang w:val="en-US"/>
                          </w:rPr>
                          <w:t>显然</w:t>
                        </w:r>
                      </w:p>
                    </w:tc>
                    <w:tc>
                      <w:tcPr>
                        <w:tcW w:w="1325" w:type="pct"/>
                      </w:tcPr>
                      <w:p w14:paraId="6329653F" w14:textId="77777777" w:rsidR="00361991" w:rsidRPr="00B42246" w:rsidRDefault="00361991" w:rsidP="00ED07F4">
                        <w:pPr>
                          <w:shd w:val="clear" w:color="auto" w:fill="FFFFFF" w:themeFill="background1"/>
                          <w:jc w:val="both"/>
                          <w:rPr>
                            <w:b/>
                            <w:sz w:val="20"/>
                            <w:szCs w:val="20"/>
                            <w:lang w:val="en-US"/>
                          </w:rPr>
                        </w:pPr>
                        <w:r w:rsidRPr="00B42246">
                          <w:rPr>
                            <w:rFonts w:ascii="Microsoft YaHei" w:eastAsia="Microsoft YaHei" w:hAnsi="Microsoft YaHei" w:cs="Microsoft YaHei" w:hint="eastAsia"/>
                            <w:b/>
                            <w:sz w:val="20"/>
                            <w:szCs w:val="20"/>
                            <w:lang w:val="en-US"/>
                          </w:rPr>
                          <w:t>之所以</w:t>
                        </w:r>
                        <w:r w:rsidRPr="00B42246">
                          <w:rPr>
                            <w:b/>
                            <w:sz w:val="20"/>
                            <w:szCs w:val="20"/>
                            <w:lang w:val="en-US"/>
                          </w:rPr>
                          <w:t>…</w:t>
                        </w:r>
                        <w:r w:rsidRPr="00B42246">
                          <w:rPr>
                            <w:rFonts w:ascii="Microsoft YaHei" w:eastAsia="Microsoft YaHei" w:hAnsi="Microsoft YaHei" w:cs="Microsoft YaHei" w:hint="eastAsia"/>
                            <w:b/>
                            <w:sz w:val="20"/>
                            <w:szCs w:val="20"/>
                            <w:lang w:val="en-US"/>
                          </w:rPr>
                          <w:t>，是因为</w:t>
                        </w:r>
                        <w:r w:rsidRPr="00B42246">
                          <w:rPr>
                            <w:b/>
                            <w:sz w:val="20"/>
                            <w:szCs w:val="20"/>
                            <w:lang w:val="en-US"/>
                          </w:rPr>
                          <w:t>…</w:t>
                        </w:r>
                      </w:p>
                    </w:tc>
                    <w:tc>
                      <w:tcPr>
                        <w:tcW w:w="1000" w:type="pct"/>
                      </w:tcPr>
                      <w:p w14:paraId="461E0A90" w14:textId="77777777" w:rsidR="00361991" w:rsidRPr="00B42246" w:rsidRDefault="00361991" w:rsidP="00ED07F4">
                        <w:pPr>
                          <w:shd w:val="clear" w:color="auto" w:fill="FFFFFF" w:themeFill="background1"/>
                          <w:jc w:val="both"/>
                          <w:rPr>
                            <w:b/>
                            <w:sz w:val="20"/>
                            <w:szCs w:val="20"/>
                            <w:lang w:val="en-US"/>
                          </w:rPr>
                        </w:pPr>
                        <w:r w:rsidRPr="00B42246">
                          <w:rPr>
                            <w:rFonts w:ascii="Microsoft YaHei" w:eastAsia="Microsoft YaHei" w:hAnsi="Microsoft YaHei" w:cs="Microsoft YaHei" w:hint="eastAsia"/>
                            <w:b/>
                            <w:sz w:val="20"/>
                            <w:szCs w:val="20"/>
                            <w:lang w:val="en-US"/>
                          </w:rPr>
                          <w:t>是否</w:t>
                        </w:r>
                      </w:p>
                    </w:tc>
                    <w:tc>
                      <w:tcPr>
                        <w:tcW w:w="1999" w:type="pct"/>
                        <w:vMerge w:val="restart"/>
                      </w:tcPr>
                      <w:p w14:paraId="098806A4" w14:textId="77777777" w:rsidR="00361991" w:rsidRPr="00B42246" w:rsidRDefault="00361991" w:rsidP="00ED07F4">
                        <w:pPr>
                          <w:shd w:val="clear" w:color="auto" w:fill="FFFFFF" w:themeFill="background1"/>
                          <w:jc w:val="both"/>
                          <w:rPr>
                            <w:b/>
                            <w:sz w:val="20"/>
                            <w:szCs w:val="20"/>
                            <w:lang w:val="en-US"/>
                          </w:rPr>
                        </w:pPr>
                        <w:r w:rsidRPr="00B42246">
                          <w:rPr>
                            <w:rFonts w:ascii="Microsoft YaHei" w:eastAsia="Microsoft YaHei" w:hAnsi="Microsoft YaHei" w:cs="Microsoft YaHei" w:hint="eastAsia"/>
                            <w:b/>
                            <w:sz w:val="20"/>
                            <w:szCs w:val="20"/>
                            <w:lang w:val="en-US"/>
                          </w:rPr>
                          <w:t>坚定不移</w:t>
                        </w:r>
                      </w:p>
                    </w:tc>
                  </w:tr>
                  <w:tr w:rsidR="00361991" w:rsidRPr="00B42246" w14:paraId="1033F871" w14:textId="77777777" w:rsidTr="00ED07F4">
                    <w:tc>
                      <w:tcPr>
                        <w:tcW w:w="676" w:type="pct"/>
                      </w:tcPr>
                      <w:p w14:paraId="60C07E61" w14:textId="77777777" w:rsidR="00361991" w:rsidRPr="00B42246" w:rsidRDefault="00361991" w:rsidP="00ED07F4">
                        <w:pPr>
                          <w:shd w:val="clear" w:color="auto" w:fill="FFFFFF" w:themeFill="background1"/>
                          <w:jc w:val="both"/>
                          <w:rPr>
                            <w:b/>
                            <w:sz w:val="20"/>
                            <w:szCs w:val="20"/>
                            <w:lang w:val="en-US"/>
                          </w:rPr>
                        </w:pPr>
                        <w:r w:rsidRPr="00B42246">
                          <w:rPr>
                            <w:rFonts w:ascii="Microsoft YaHei" w:eastAsia="Microsoft YaHei" w:hAnsi="Microsoft YaHei" w:cs="Microsoft YaHei" w:hint="eastAsia"/>
                            <w:b/>
                            <w:sz w:val="20"/>
                            <w:szCs w:val="20"/>
                            <w:lang w:val="en-US"/>
                          </w:rPr>
                          <w:t>究竟</w:t>
                        </w:r>
                      </w:p>
                    </w:tc>
                    <w:tc>
                      <w:tcPr>
                        <w:tcW w:w="1325" w:type="pct"/>
                      </w:tcPr>
                      <w:p w14:paraId="53BD3A9C" w14:textId="77777777" w:rsidR="00361991" w:rsidRPr="00B42246" w:rsidRDefault="00361991" w:rsidP="00ED07F4">
                        <w:pPr>
                          <w:shd w:val="clear" w:color="auto" w:fill="FFFFFF" w:themeFill="background1"/>
                          <w:jc w:val="both"/>
                          <w:rPr>
                            <w:b/>
                            <w:sz w:val="20"/>
                            <w:szCs w:val="20"/>
                            <w:lang w:val="en-US"/>
                          </w:rPr>
                        </w:pPr>
                        <w:r w:rsidRPr="00B42246">
                          <w:rPr>
                            <w:rFonts w:ascii="Microsoft YaHei" w:eastAsia="Microsoft YaHei" w:hAnsi="Microsoft YaHei" w:cs="Microsoft YaHei" w:hint="eastAsia"/>
                            <w:b/>
                            <w:sz w:val="20"/>
                            <w:szCs w:val="20"/>
                            <w:lang w:val="en-US"/>
                          </w:rPr>
                          <w:t>尽管</w:t>
                        </w:r>
                        <w:r w:rsidRPr="00B42246">
                          <w:rPr>
                            <w:b/>
                            <w:sz w:val="20"/>
                            <w:szCs w:val="20"/>
                            <w:lang w:val="en-US"/>
                          </w:rPr>
                          <w:t>…</w:t>
                        </w:r>
                        <w:r w:rsidRPr="00B42246">
                          <w:rPr>
                            <w:rFonts w:ascii="Microsoft YaHei" w:eastAsia="Microsoft YaHei" w:hAnsi="Microsoft YaHei" w:cs="Microsoft YaHei" w:hint="eastAsia"/>
                            <w:b/>
                            <w:sz w:val="20"/>
                            <w:szCs w:val="20"/>
                            <w:lang w:val="en-US"/>
                          </w:rPr>
                          <w:t>，但</w:t>
                        </w:r>
                        <w:r w:rsidRPr="00B42246">
                          <w:rPr>
                            <w:b/>
                            <w:sz w:val="20"/>
                            <w:szCs w:val="20"/>
                            <w:lang w:val="en-US"/>
                          </w:rPr>
                          <w:t>…</w:t>
                        </w:r>
                      </w:p>
                    </w:tc>
                    <w:tc>
                      <w:tcPr>
                        <w:tcW w:w="1000" w:type="pct"/>
                      </w:tcPr>
                      <w:p w14:paraId="1D7E57AD" w14:textId="77777777" w:rsidR="00361991" w:rsidRPr="00B42246" w:rsidRDefault="00361991" w:rsidP="00ED07F4">
                        <w:pPr>
                          <w:shd w:val="clear" w:color="auto" w:fill="FFFFFF" w:themeFill="background1"/>
                          <w:jc w:val="both"/>
                          <w:rPr>
                            <w:b/>
                            <w:sz w:val="20"/>
                            <w:szCs w:val="20"/>
                            <w:lang w:val="en-US"/>
                          </w:rPr>
                        </w:pPr>
                        <w:r w:rsidRPr="00B42246">
                          <w:rPr>
                            <w:rFonts w:ascii="Microsoft YaHei" w:eastAsia="Microsoft YaHei" w:hAnsi="Microsoft YaHei" w:cs="Microsoft YaHei" w:hint="eastAsia"/>
                            <w:b/>
                            <w:sz w:val="20"/>
                            <w:szCs w:val="20"/>
                            <w:lang w:val="en-US"/>
                          </w:rPr>
                          <w:t>且不说</w:t>
                        </w:r>
                      </w:p>
                    </w:tc>
                    <w:tc>
                      <w:tcPr>
                        <w:tcW w:w="1999" w:type="pct"/>
                        <w:vMerge/>
                      </w:tcPr>
                      <w:p w14:paraId="12F65BFF" w14:textId="77777777" w:rsidR="00361991" w:rsidRPr="00B42246" w:rsidRDefault="00361991" w:rsidP="00ED07F4">
                        <w:pPr>
                          <w:shd w:val="clear" w:color="auto" w:fill="FFFFFF" w:themeFill="background1"/>
                          <w:jc w:val="both"/>
                          <w:rPr>
                            <w:b/>
                            <w:sz w:val="20"/>
                            <w:szCs w:val="20"/>
                            <w:lang w:val="en-US"/>
                          </w:rPr>
                        </w:pPr>
                      </w:p>
                    </w:tc>
                  </w:tr>
                </w:tbl>
                <w:p w14:paraId="34CEC05F" w14:textId="77777777" w:rsidR="00361991" w:rsidRPr="00B42246" w:rsidRDefault="00361991">
                  <w:pPr>
                    <w:numPr>
                      <w:ilvl w:val="1"/>
                      <w:numId w:val="96"/>
                    </w:numPr>
                    <w:shd w:val="clear" w:color="auto" w:fill="FFFFFF" w:themeFill="background1"/>
                    <w:spacing w:after="160" w:line="259" w:lineRule="auto"/>
                    <w:jc w:val="both"/>
                    <w:rPr>
                      <w:rFonts w:eastAsia="Calibri"/>
                      <w:sz w:val="20"/>
                      <w:szCs w:val="20"/>
                      <w:lang w:eastAsia="zh-CN"/>
                    </w:rPr>
                  </w:pPr>
                  <w:r w:rsidRPr="00B42246">
                    <w:rPr>
                      <w:rFonts w:ascii="Microsoft YaHei" w:eastAsia="Microsoft YaHei" w:hAnsi="Microsoft YaHei" w:cs="Microsoft YaHei" w:hint="eastAsia"/>
                      <w:sz w:val="20"/>
                      <w:szCs w:val="20"/>
                      <w:lang w:eastAsia="zh-CN"/>
                    </w:rPr>
                    <w:t>他有一所大房子和一辆昂贵汽车，</w:t>
                  </w:r>
                  <w:r w:rsidRPr="00B42246">
                    <w:rPr>
                      <w:rFonts w:eastAsia="Calibri" w:hint="eastAsia"/>
                      <w:sz w:val="20"/>
                      <w:szCs w:val="20"/>
                      <w:u w:val="single"/>
                      <w:lang w:eastAsia="zh-CN"/>
                    </w:rPr>
                    <w:t xml:space="preserve"> </w:t>
                  </w:r>
                  <w:r w:rsidRPr="00B42246">
                    <w:rPr>
                      <w:rFonts w:eastAsia="Calibri"/>
                      <w:sz w:val="20"/>
                      <w:szCs w:val="20"/>
                      <w:u w:val="single"/>
                      <w:lang w:eastAsia="zh-CN"/>
                    </w:rPr>
                    <w:t xml:space="preserve">                       </w:t>
                  </w:r>
                  <w:r w:rsidRPr="00B42246">
                    <w:rPr>
                      <w:rFonts w:ascii="Microsoft YaHei" w:eastAsia="Microsoft YaHei" w:hAnsi="Microsoft YaHei" w:cs="Microsoft YaHei" w:hint="eastAsia"/>
                      <w:sz w:val="20"/>
                      <w:szCs w:val="20"/>
                      <w:lang w:eastAsia="zh-CN"/>
                    </w:rPr>
                    <w:t>在法国还有一座别墅了。</w:t>
                  </w:r>
                </w:p>
                <w:p w14:paraId="7AB6D4A0" w14:textId="77777777" w:rsidR="00361991" w:rsidRPr="00B42246" w:rsidRDefault="00361991">
                  <w:pPr>
                    <w:numPr>
                      <w:ilvl w:val="1"/>
                      <w:numId w:val="96"/>
                    </w:numPr>
                    <w:shd w:val="clear" w:color="auto" w:fill="FFFFFF" w:themeFill="background1"/>
                    <w:spacing w:after="160" w:line="259" w:lineRule="auto"/>
                    <w:jc w:val="both"/>
                    <w:rPr>
                      <w:rFonts w:eastAsia="Calibri"/>
                      <w:sz w:val="20"/>
                      <w:szCs w:val="20"/>
                      <w:lang w:eastAsia="zh-CN"/>
                    </w:rPr>
                  </w:pPr>
                  <w:r w:rsidRPr="00B42246">
                    <w:rPr>
                      <w:rFonts w:ascii="Microsoft YaHei" w:eastAsia="Microsoft YaHei" w:hAnsi="Microsoft YaHei" w:cs="Microsoft YaHei" w:hint="eastAsia"/>
                      <w:sz w:val="20"/>
                      <w:szCs w:val="20"/>
                      <w:lang w:val="en-US" w:eastAsia="zh-CN"/>
                    </w:rPr>
                    <w:t>她</w:t>
                  </w:r>
                  <w:r w:rsidRPr="00B42246">
                    <w:rPr>
                      <w:rFonts w:eastAsia="Calibri" w:hint="eastAsia"/>
                      <w:sz w:val="20"/>
                      <w:szCs w:val="20"/>
                      <w:u w:val="single"/>
                      <w:lang w:val="en-US" w:eastAsia="zh-CN"/>
                    </w:rPr>
                    <w:t xml:space="preserve"> </w:t>
                  </w:r>
                  <w:r w:rsidRPr="00B42246">
                    <w:rPr>
                      <w:rFonts w:eastAsia="Calibri"/>
                      <w:sz w:val="20"/>
                      <w:szCs w:val="20"/>
                      <w:u w:val="single"/>
                      <w:lang w:val="en-US" w:eastAsia="zh-CN"/>
                    </w:rPr>
                    <w:t xml:space="preserve">                       </w:t>
                  </w:r>
                  <w:r w:rsidRPr="00B42246">
                    <w:rPr>
                      <w:rFonts w:ascii="Microsoft YaHei" w:eastAsia="Microsoft YaHei" w:hAnsi="Microsoft YaHei" w:cs="Microsoft YaHei" w:hint="eastAsia"/>
                      <w:sz w:val="20"/>
                      <w:szCs w:val="20"/>
                      <w:lang w:val="en-US" w:eastAsia="zh-CN"/>
                    </w:rPr>
                    <w:t>成功</w:t>
                  </w:r>
                  <w:r w:rsidRPr="00B42246">
                    <w:rPr>
                      <w:rFonts w:eastAsia="Calibri" w:hint="eastAsia"/>
                      <w:sz w:val="20"/>
                      <w:szCs w:val="20"/>
                      <w:lang w:val="en-US" w:eastAsia="zh-CN"/>
                    </w:rPr>
                    <w:t>,</w:t>
                  </w:r>
                  <w:r w:rsidRPr="00B42246">
                    <w:rPr>
                      <w:rFonts w:eastAsia="Calibri" w:hint="eastAsia"/>
                      <w:sz w:val="20"/>
                      <w:szCs w:val="20"/>
                      <w:u w:val="single"/>
                      <w:lang w:val="en-US" w:eastAsia="zh-CN"/>
                    </w:rPr>
                    <w:t xml:space="preserve"> </w:t>
                  </w:r>
                  <w:r w:rsidRPr="00B42246">
                    <w:rPr>
                      <w:rFonts w:eastAsia="Calibri"/>
                      <w:sz w:val="20"/>
                      <w:szCs w:val="20"/>
                      <w:u w:val="single"/>
                      <w:lang w:val="en-US" w:eastAsia="zh-CN"/>
                    </w:rPr>
                    <w:t xml:space="preserve">                           </w:t>
                  </w:r>
                  <w:r w:rsidRPr="00B42246">
                    <w:rPr>
                      <w:rFonts w:ascii="Microsoft YaHei" w:eastAsia="Microsoft YaHei" w:hAnsi="Microsoft YaHei" w:cs="Microsoft YaHei" w:hint="eastAsia"/>
                      <w:sz w:val="20"/>
                      <w:szCs w:val="20"/>
                      <w:lang w:val="en-US" w:eastAsia="zh-CN"/>
                    </w:rPr>
                    <w:t>你为她所做的一切。</w:t>
                  </w:r>
                </w:p>
                <w:p w14:paraId="5307EF57" w14:textId="77777777" w:rsidR="00361991" w:rsidRPr="00B42246" w:rsidRDefault="00361991">
                  <w:pPr>
                    <w:numPr>
                      <w:ilvl w:val="1"/>
                      <w:numId w:val="96"/>
                    </w:numPr>
                    <w:shd w:val="clear" w:color="auto" w:fill="FFFFFF" w:themeFill="background1"/>
                    <w:spacing w:after="160" w:line="259" w:lineRule="auto"/>
                    <w:jc w:val="both"/>
                    <w:rPr>
                      <w:rFonts w:eastAsia="Calibri"/>
                      <w:sz w:val="20"/>
                      <w:szCs w:val="20"/>
                      <w:lang w:eastAsia="zh-CN"/>
                    </w:rPr>
                  </w:pPr>
                  <w:r w:rsidRPr="00B42246">
                    <w:rPr>
                      <w:rFonts w:ascii="Microsoft YaHei" w:eastAsia="Microsoft YaHei" w:hAnsi="Microsoft YaHei" w:cs="Microsoft YaHei" w:hint="eastAsia"/>
                      <w:sz w:val="20"/>
                      <w:szCs w:val="20"/>
                      <w:lang w:eastAsia="zh-CN"/>
                    </w:rPr>
                    <w:t>新的一年，我们将继续</w:t>
                  </w:r>
                  <w:r w:rsidRPr="00B42246">
                    <w:rPr>
                      <w:rFonts w:eastAsia="Calibri" w:hint="eastAsia"/>
                      <w:sz w:val="20"/>
                      <w:szCs w:val="20"/>
                      <w:u w:val="single"/>
                      <w:lang w:eastAsia="zh-CN"/>
                    </w:rPr>
                    <w:t xml:space="preserve"> </w:t>
                  </w:r>
                  <w:r w:rsidRPr="00B42246">
                    <w:rPr>
                      <w:rFonts w:eastAsia="Calibri"/>
                      <w:sz w:val="20"/>
                      <w:szCs w:val="20"/>
                      <w:u w:val="single"/>
                      <w:lang w:eastAsia="zh-CN"/>
                    </w:rPr>
                    <w:t xml:space="preserve">                               </w:t>
                  </w:r>
                  <w:r w:rsidRPr="00B42246">
                    <w:rPr>
                      <w:rFonts w:ascii="Microsoft YaHei" w:eastAsia="Microsoft YaHei" w:hAnsi="Microsoft YaHei" w:cs="Microsoft YaHei" w:hint="eastAsia"/>
                      <w:sz w:val="20"/>
                      <w:szCs w:val="20"/>
                      <w:lang w:eastAsia="zh-CN"/>
                    </w:rPr>
                    <w:t>地走和平发展道路。</w:t>
                  </w:r>
                </w:p>
                <w:p w14:paraId="7275C820" w14:textId="77777777" w:rsidR="00361991" w:rsidRPr="00B42246" w:rsidRDefault="00361991">
                  <w:pPr>
                    <w:numPr>
                      <w:ilvl w:val="1"/>
                      <w:numId w:val="96"/>
                    </w:numPr>
                    <w:shd w:val="clear" w:color="auto" w:fill="FFFFFF" w:themeFill="background1"/>
                    <w:spacing w:after="160" w:line="259" w:lineRule="auto"/>
                    <w:jc w:val="both"/>
                    <w:rPr>
                      <w:rFonts w:eastAsia="Calibri"/>
                      <w:sz w:val="20"/>
                      <w:szCs w:val="20"/>
                      <w:lang w:eastAsia="zh-CN"/>
                    </w:rPr>
                  </w:pPr>
                  <w:r w:rsidRPr="00B42246">
                    <w:rPr>
                      <w:rFonts w:eastAsia="Calibri" w:hint="eastAsia"/>
                      <w:sz w:val="20"/>
                      <w:szCs w:val="20"/>
                      <w:u w:val="single"/>
                      <w:lang w:eastAsia="zh-CN"/>
                    </w:rPr>
                    <w:t xml:space="preserve"> </w:t>
                  </w:r>
                  <w:r w:rsidRPr="00B42246">
                    <w:rPr>
                      <w:rFonts w:eastAsia="Calibri"/>
                      <w:sz w:val="20"/>
                      <w:szCs w:val="20"/>
                      <w:u w:val="single"/>
                      <w:lang w:eastAsia="zh-CN"/>
                    </w:rPr>
                    <w:t xml:space="preserve">                       </w:t>
                  </w:r>
                  <w:r w:rsidRPr="00B42246">
                    <w:rPr>
                      <w:rFonts w:ascii="Microsoft YaHei" w:eastAsia="Microsoft YaHei" w:hAnsi="Microsoft YaHei" w:cs="Microsoft YaHei" w:hint="eastAsia"/>
                      <w:sz w:val="20"/>
                      <w:szCs w:val="20"/>
                      <w:lang w:eastAsia="zh-CN"/>
                    </w:rPr>
                    <w:t>他说了好多和解的话，</w:t>
                  </w:r>
                  <w:r w:rsidRPr="00B42246">
                    <w:rPr>
                      <w:rFonts w:eastAsia="Calibri" w:hint="eastAsia"/>
                      <w:sz w:val="20"/>
                      <w:szCs w:val="20"/>
                      <w:u w:val="single"/>
                      <w:lang w:eastAsia="zh-CN"/>
                    </w:rPr>
                    <w:t xml:space="preserve"> </w:t>
                  </w:r>
                  <w:r w:rsidRPr="00B42246">
                    <w:rPr>
                      <w:rFonts w:eastAsia="Calibri"/>
                      <w:sz w:val="20"/>
                      <w:szCs w:val="20"/>
                      <w:u w:val="single"/>
                      <w:lang w:eastAsia="zh-CN"/>
                    </w:rPr>
                    <w:t xml:space="preserve">                        </w:t>
                  </w:r>
                  <w:r w:rsidRPr="00B42246">
                    <w:rPr>
                      <w:rFonts w:ascii="Microsoft YaHei" w:eastAsia="Microsoft YaHei" w:hAnsi="Microsoft YaHei" w:cs="Microsoft YaHei" w:hint="eastAsia"/>
                      <w:sz w:val="20"/>
                      <w:szCs w:val="20"/>
                      <w:lang w:eastAsia="zh-CN"/>
                    </w:rPr>
                    <w:t>她仍然很生气。</w:t>
                  </w:r>
                </w:p>
                <w:p w14:paraId="2B8B6691" w14:textId="77777777" w:rsidR="00361991" w:rsidRPr="00B42246" w:rsidRDefault="00361991">
                  <w:pPr>
                    <w:numPr>
                      <w:ilvl w:val="1"/>
                      <w:numId w:val="96"/>
                    </w:numPr>
                    <w:shd w:val="clear" w:color="auto" w:fill="FFFFFF" w:themeFill="background1"/>
                    <w:spacing w:after="160" w:line="259" w:lineRule="auto"/>
                    <w:jc w:val="both"/>
                    <w:rPr>
                      <w:rFonts w:eastAsia="Calibri"/>
                      <w:sz w:val="20"/>
                      <w:szCs w:val="20"/>
                      <w:lang w:eastAsia="zh-CN"/>
                    </w:rPr>
                  </w:pPr>
                  <w:r w:rsidRPr="00B42246">
                    <w:rPr>
                      <w:rFonts w:ascii="Microsoft YaHei" w:eastAsia="Microsoft YaHei" w:hAnsi="Microsoft YaHei" w:cs="Microsoft YaHei" w:hint="eastAsia"/>
                      <w:sz w:val="20"/>
                      <w:szCs w:val="20"/>
                      <w:lang w:eastAsia="zh-CN"/>
                    </w:rPr>
                    <w:t>一位空中小姐走过来，问他</w:t>
                  </w:r>
                  <w:r w:rsidRPr="00B42246">
                    <w:rPr>
                      <w:rFonts w:eastAsia="Calibri" w:hint="eastAsia"/>
                      <w:sz w:val="20"/>
                      <w:szCs w:val="20"/>
                      <w:u w:val="single"/>
                      <w:lang w:eastAsia="zh-CN"/>
                    </w:rPr>
                    <w:t xml:space="preserve"> </w:t>
                  </w:r>
                  <w:r w:rsidRPr="00B42246">
                    <w:rPr>
                      <w:rFonts w:eastAsia="Calibri"/>
                      <w:sz w:val="20"/>
                      <w:szCs w:val="20"/>
                      <w:u w:val="single"/>
                      <w:lang w:eastAsia="zh-CN"/>
                    </w:rPr>
                    <w:t xml:space="preserve">                          </w:t>
                  </w:r>
                  <w:r w:rsidRPr="00B42246">
                    <w:rPr>
                      <w:rFonts w:ascii="Microsoft YaHei" w:eastAsia="Microsoft YaHei" w:hAnsi="Microsoft YaHei" w:cs="Microsoft YaHei" w:hint="eastAsia"/>
                      <w:sz w:val="20"/>
                      <w:szCs w:val="20"/>
                      <w:lang w:eastAsia="zh-CN"/>
                    </w:rPr>
                    <w:t>想要些饮料。</w:t>
                  </w:r>
                </w:p>
              </w:tc>
            </w:tr>
          </w:tbl>
          <w:p w14:paraId="4B588B6C" w14:textId="77777777" w:rsidR="00361991" w:rsidRPr="00B42246" w:rsidRDefault="00361991" w:rsidP="00ED07F4">
            <w:pPr>
              <w:jc w:val="both"/>
              <w:rPr>
                <w:rFonts w:ascii="SimSun" w:eastAsia="SimSun" w:hAnsi="SimSun" w:cs="SimSun"/>
                <w:sz w:val="20"/>
                <w:szCs w:val="20"/>
                <w:lang w:eastAsia="zh-CN"/>
              </w:rPr>
            </w:pPr>
          </w:p>
        </w:tc>
      </w:tr>
      <w:tr w:rsidR="00361991" w:rsidRPr="00B42246" w14:paraId="500188C1" w14:textId="77777777" w:rsidTr="00361991">
        <w:trPr>
          <w:trHeight w:val="2842"/>
        </w:trPr>
        <w:tc>
          <w:tcPr>
            <w:tcW w:w="2268" w:type="dxa"/>
            <w:vMerge/>
          </w:tcPr>
          <w:p w14:paraId="7EABE2DE" w14:textId="77777777" w:rsidR="00361991" w:rsidRPr="00361991" w:rsidRDefault="00361991" w:rsidP="00ED07F4">
            <w:pPr>
              <w:jc w:val="both"/>
              <w:rPr>
                <w:sz w:val="24"/>
                <w:szCs w:val="24"/>
                <w:lang w:eastAsia="zh-CN"/>
              </w:rPr>
            </w:pPr>
          </w:p>
        </w:tc>
        <w:tc>
          <w:tcPr>
            <w:tcW w:w="1843" w:type="dxa"/>
            <w:vMerge/>
          </w:tcPr>
          <w:p w14:paraId="232B4C92" w14:textId="77777777" w:rsidR="00361991" w:rsidRPr="00361991" w:rsidRDefault="00361991" w:rsidP="00ED07F4">
            <w:pPr>
              <w:pBdr>
                <w:top w:val="nil"/>
                <w:left w:val="nil"/>
                <w:bottom w:val="nil"/>
                <w:right w:val="nil"/>
                <w:between w:val="nil"/>
              </w:pBdr>
              <w:tabs>
                <w:tab w:val="left" w:pos="709"/>
              </w:tabs>
              <w:jc w:val="both"/>
              <w:rPr>
                <w:sz w:val="24"/>
                <w:szCs w:val="24"/>
                <w:lang w:eastAsia="zh-CN"/>
              </w:rPr>
            </w:pPr>
          </w:p>
        </w:tc>
        <w:tc>
          <w:tcPr>
            <w:tcW w:w="1984" w:type="dxa"/>
          </w:tcPr>
          <w:p w14:paraId="4F25427F" w14:textId="4D66913A" w:rsidR="00361991" w:rsidRPr="00361991" w:rsidRDefault="00361991" w:rsidP="00ED07F4">
            <w:pPr>
              <w:jc w:val="both"/>
              <w:rPr>
                <w:b/>
                <w:sz w:val="24"/>
                <w:szCs w:val="24"/>
              </w:rPr>
            </w:pPr>
            <w:r>
              <w:rPr>
                <w:b/>
                <w:sz w:val="24"/>
                <w:szCs w:val="24"/>
              </w:rPr>
              <w:t>Умение</w:t>
            </w:r>
            <w:r w:rsidRPr="00361991">
              <w:rPr>
                <w:b/>
                <w:sz w:val="24"/>
                <w:szCs w:val="24"/>
              </w:rPr>
              <w:t>:</w:t>
            </w:r>
          </w:p>
          <w:p w14:paraId="6374EA96" w14:textId="77777777" w:rsidR="00361991" w:rsidRPr="00361991" w:rsidRDefault="00361991" w:rsidP="00ED07F4">
            <w:pPr>
              <w:jc w:val="both"/>
              <w:rPr>
                <w:sz w:val="24"/>
                <w:szCs w:val="24"/>
              </w:rPr>
            </w:pPr>
            <w:r w:rsidRPr="00361991">
              <w:rPr>
                <w:sz w:val="24"/>
                <w:szCs w:val="24"/>
              </w:rPr>
              <w:t>- расширить лексический запас в области общенаучной лексики и пользоваться понятийным и терминологическим аппаратом дисциплины</w:t>
            </w:r>
          </w:p>
        </w:tc>
        <w:tc>
          <w:tcPr>
            <w:tcW w:w="3686" w:type="dxa"/>
            <w:shd w:val="clear" w:color="auto" w:fill="FFFFFF" w:themeFill="background1"/>
          </w:tcPr>
          <w:p w14:paraId="17585E47" w14:textId="77777777" w:rsidR="00361991" w:rsidRPr="00B42246" w:rsidRDefault="00361991" w:rsidP="00ED07F4">
            <w:pPr>
              <w:shd w:val="clear" w:color="auto" w:fill="FFFFFF" w:themeFill="background1"/>
              <w:tabs>
                <w:tab w:val="left" w:pos="540"/>
              </w:tabs>
              <w:adjustRightInd w:val="0"/>
              <w:contextualSpacing/>
              <w:jc w:val="both"/>
              <w:rPr>
                <w:b/>
                <w:sz w:val="20"/>
                <w:szCs w:val="20"/>
                <w:lang w:eastAsia="zh-CN"/>
              </w:rPr>
            </w:pPr>
            <w:r w:rsidRPr="00B42246">
              <w:rPr>
                <w:b/>
                <w:sz w:val="20"/>
                <w:szCs w:val="20"/>
                <w:lang w:eastAsia="zh-CN"/>
              </w:rPr>
              <w:t>Задание 1</w:t>
            </w:r>
          </w:p>
          <w:p w14:paraId="34257ED8" w14:textId="77777777" w:rsidR="00361991" w:rsidRPr="00B42246" w:rsidRDefault="00361991" w:rsidP="00ED07F4">
            <w:pPr>
              <w:jc w:val="both"/>
              <w:rPr>
                <w:b/>
                <w:sz w:val="20"/>
                <w:szCs w:val="20"/>
                <w:lang w:eastAsia="zh-CN"/>
              </w:rPr>
            </w:pPr>
          </w:p>
          <w:p w14:paraId="1D7FEF06" w14:textId="77777777" w:rsidR="00361991" w:rsidRPr="00B42246" w:rsidRDefault="00361991" w:rsidP="00ED07F4">
            <w:pPr>
              <w:jc w:val="both"/>
              <w:rPr>
                <w:rFonts w:asciiTheme="minorHAnsi" w:hAnsiTheme="minorHAnsi"/>
                <w:sz w:val="20"/>
                <w:szCs w:val="20"/>
                <w:lang w:eastAsia="zh-CN"/>
              </w:rPr>
            </w:pPr>
            <w:r w:rsidRPr="00B42246">
              <w:rPr>
                <w:rFonts w:ascii="SimSun" w:eastAsia="SimSun" w:hAnsi="SimSun" w:cs="SimSun" w:hint="eastAsia"/>
                <w:sz w:val="20"/>
                <w:szCs w:val="20"/>
                <w:lang w:eastAsia="zh-CN"/>
              </w:rPr>
              <w:t>研究一下中国中心主义</w:t>
            </w:r>
            <w:r w:rsidRPr="00B42246">
              <w:rPr>
                <w:rFonts w:ascii="SimSun" w:eastAsia="SimSun" w:hAnsi="SimSun" w:cs="SimSun" w:hint="eastAsia"/>
                <w:sz w:val="20"/>
                <w:szCs w:val="20"/>
                <w:lang w:val="en-US" w:eastAsia="zh-CN"/>
              </w:rPr>
              <w:t>的问题</w:t>
            </w:r>
            <w:r w:rsidRPr="00B42246">
              <w:rPr>
                <w:rFonts w:ascii="SimSun" w:eastAsia="SimSun" w:hAnsi="SimSun" w:cs="SimSun" w:hint="eastAsia"/>
                <w:sz w:val="20"/>
                <w:szCs w:val="20"/>
                <w:lang w:eastAsia="zh-CN"/>
              </w:rPr>
              <w:t>，</w:t>
            </w:r>
            <w:r w:rsidRPr="00B42246">
              <w:rPr>
                <w:rFonts w:ascii="SimSun" w:eastAsia="SimSun" w:hAnsi="SimSun" w:cs="SimSun" w:hint="eastAsia"/>
                <w:sz w:val="20"/>
                <w:szCs w:val="20"/>
                <w:lang w:val="en-US" w:eastAsia="zh-CN"/>
              </w:rPr>
              <w:t>并说出您的意见</w:t>
            </w:r>
            <w:r w:rsidRPr="00B42246">
              <w:rPr>
                <w:rFonts w:ascii="SimSun" w:eastAsia="SimSun" w:hAnsi="SimSun" w:cs="SimSun" w:hint="eastAsia"/>
                <w:sz w:val="20"/>
                <w:szCs w:val="20"/>
                <w:lang w:eastAsia="zh-CN"/>
              </w:rPr>
              <w:t>（</w:t>
            </w:r>
            <w:r w:rsidRPr="00B42246">
              <w:rPr>
                <w:rFonts w:ascii="SimSun" w:eastAsia="SimSun" w:hAnsi="SimSun" w:cs="SimSun" w:hint="eastAsia"/>
                <w:sz w:val="20"/>
                <w:szCs w:val="20"/>
                <w:lang w:val="en-US" w:eastAsia="zh-CN"/>
              </w:rPr>
              <w:t>多用新科的生词</w:t>
            </w:r>
            <w:r w:rsidRPr="00B42246">
              <w:rPr>
                <w:rFonts w:ascii="SimSun" w:eastAsia="SimSun" w:hAnsi="SimSun" w:cs="SimSun" w:hint="eastAsia"/>
                <w:sz w:val="20"/>
                <w:szCs w:val="20"/>
                <w:lang w:eastAsia="zh-CN"/>
              </w:rPr>
              <w:t>）</w:t>
            </w:r>
            <w:r w:rsidRPr="00B42246">
              <w:rPr>
                <w:rFonts w:ascii="SimSun" w:eastAsia="SimSun" w:hAnsi="SimSun" w:cs="SimSun" w:hint="eastAsia"/>
                <w:sz w:val="20"/>
                <w:szCs w:val="20"/>
                <w:lang w:val="en-US" w:eastAsia="zh-CN"/>
              </w:rPr>
              <w:t>。</w:t>
            </w:r>
          </w:p>
        </w:tc>
      </w:tr>
      <w:tr w:rsidR="00361991" w:rsidRPr="00B42246" w14:paraId="2F84A8FD" w14:textId="77777777" w:rsidTr="00361991">
        <w:tc>
          <w:tcPr>
            <w:tcW w:w="2268" w:type="dxa"/>
            <w:vMerge w:val="restart"/>
            <w:tcBorders>
              <w:top w:val="single" w:sz="4" w:space="0" w:color="000000"/>
              <w:left w:val="single" w:sz="4" w:space="0" w:color="000000"/>
              <w:right w:val="single" w:sz="4" w:space="0" w:color="000000"/>
            </w:tcBorders>
          </w:tcPr>
          <w:p w14:paraId="65E82A34" w14:textId="77777777" w:rsidR="00361991" w:rsidRPr="00361991" w:rsidRDefault="00361991" w:rsidP="00ED07F4">
            <w:pPr>
              <w:jc w:val="both"/>
              <w:rPr>
                <w:sz w:val="24"/>
                <w:szCs w:val="24"/>
              </w:rPr>
            </w:pPr>
            <w:r w:rsidRPr="00361991">
              <w:rPr>
                <w:b/>
                <w:sz w:val="24"/>
                <w:szCs w:val="24"/>
              </w:rPr>
              <w:t>ПКП-2</w:t>
            </w:r>
          </w:p>
          <w:p w14:paraId="16A801C8" w14:textId="77777777" w:rsidR="00361991" w:rsidRPr="00361991" w:rsidRDefault="00361991" w:rsidP="00ED07F4">
            <w:pPr>
              <w:jc w:val="both"/>
              <w:rPr>
                <w:sz w:val="24"/>
                <w:szCs w:val="24"/>
              </w:rPr>
            </w:pPr>
            <w:r w:rsidRPr="00361991">
              <w:rPr>
                <w:sz w:val="24"/>
                <w:szCs w:val="24"/>
              </w:rPr>
              <w:t xml:space="preserve">Способен выступать в роли посредника между представителями своей и иноязычной культуры в общей и профессиональной сферах общения </w:t>
            </w:r>
          </w:p>
        </w:tc>
        <w:tc>
          <w:tcPr>
            <w:tcW w:w="1843" w:type="dxa"/>
            <w:vMerge w:val="restart"/>
            <w:tcBorders>
              <w:top w:val="single" w:sz="4" w:space="0" w:color="000000"/>
              <w:left w:val="single" w:sz="4" w:space="0" w:color="000000"/>
              <w:right w:val="single" w:sz="4" w:space="0" w:color="000000"/>
            </w:tcBorders>
          </w:tcPr>
          <w:p w14:paraId="465916EB" w14:textId="77777777" w:rsidR="00361991" w:rsidRPr="00361991" w:rsidRDefault="00361991" w:rsidP="00ED07F4">
            <w:pPr>
              <w:pBdr>
                <w:top w:val="nil"/>
                <w:left w:val="nil"/>
                <w:bottom w:val="nil"/>
                <w:right w:val="nil"/>
                <w:between w:val="nil"/>
              </w:pBdr>
              <w:tabs>
                <w:tab w:val="left" w:pos="709"/>
              </w:tabs>
              <w:jc w:val="both"/>
              <w:rPr>
                <w:sz w:val="24"/>
                <w:szCs w:val="24"/>
              </w:rPr>
            </w:pPr>
            <w:r w:rsidRPr="00361991">
              <w:rPr>
                <w:sz w:val="24"/>
                <w:szCs w:val="24"/>
              </w:rPr>
              <w:t>1. Анализирует особенности коммуникативного поведения представителей разных культур в различных сферах общественной жизни.</w:t>
            </w:r>
          </w:p>
        </w:tc>
        <w:tc>
          <w:tcPr>
            <w:tcW w:w="1984" w:type="dxa"/>
            <w:tcBorders>
              <w:top w:val="single" w:sz="4" w:space="0" w:color="000000"/>
              <w:left w:val="single" w:sz="4" w:space="0" w:color="000000"/>
              <w:bottom w:val="single" w:sz="4" w:space="0" w:color="000000"/>
              <w:right w:val="single" w:sz="4" w:space="0" w:color="000000"/>
            </w:tcBorders>
          </w:tcPr>
          <w:p w14:paraId="62D1173A" w14:textId="233A4056" w:rsidR="00361991" w:rsidRPr="00361991" w:rsidRDefault="00361991" w:rsidP="00ED07F4">
            <w:pPr>
              <w:jc w:val="both"/>
              <w:rPr>
                <w:b/>
                <w:sz w:val="24"/>
                <w:szCs w:val="24"/>
              </w:rPr>
            </w:pPr>
            <w:r>
              <w:rPr>
                <w:b/>
                <w:sz w:val="24"/>
                <w:szCs w:val="24"/>
              </w:rPr>
              <w:t>Знание</w:t>
            </w:r>
            <w:r w:rsidRPr="00361991">
              <w:rPr>
                <w:b/>
                <w:sz w:val="24"/>
                <w:szCs w:val="24"/>
              </w:rPr>
              <w:t xml:space="preserve">: </w:t>
            </w:r>
          </w:p>
          <w:p w14:paraId="0A74EE74" w14:textId="77777777" w:rsidR="00361991" w:rsidRPr="00361991" w:rsidRDefault="00361991" w:rsidP="00ED07F4">
            <w:pPr>
              <w:jc w:val="both"/>
              <w:rPr>
                <w:sz w:val="24"/>
                <w:szCs w:val="24"/>
              </w:rPr>
            </w:pPr>
            <w:r w:rsidRPr="00361991">
              <w:rPr>
                <w:sz w:val="24"/>
                <w:szCs w:val="24"/>
              </w:rPr>
              <w:t>- нормы и правила межкультурного обмена (деловых переговоров, переговоров официальных делегаций);</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EC9E93" w14:textId="77777777" w:rsidR="00361991" w:rsidRPr="00B42246" w:rsidRDefault="00361991" w:rsidP="00ED07F4">
            <w:pPr>
              <w:shd w:val="clear" w:color="auto" w:fill="FFFFFF" w:themeFill="background1"/>
              <w:tabs>
                <w:tab w:val="left" w:pos="540"/>
              </w:tabs>
              <w:adjustRightInd w:val="0"/>
              <w:contextualSpacing/>
              <w:jc w:val="both"/>
              <w:rPr>
                <w:b/>
                <w:sz w:val="20"/>
                <w:szCs w:val="20"/>
                <w:lang w:eastAsia="zh-CN"/>
              </w:rPr>
            </w:pPr>
            <w:r w:rsidRPr="00B42246">
              <w:rPr>
                <w:b/>
                <w:sz w:val="20"/>
                <w:szCs w:val="20"/>
                <w:lang w:eastAsia="zh-CN"/>
              </w:rPr>
              <w:t>Задание 1</w:t>
            </w:r>
          </w:p>
          <w:p w14:paraId="0A8C3D5B" w14:textId="77777777" w:rsidR="00361991" w:rsidRPr="00B42246" w:rsidRDefault="00361991" w:rsidP="00ED07F4">
            <w:pPr>
              <w:shd w:val="clear" w:color="auto" w:fill="FFFFFF" w:themeFill="background1"/>
              <w:tabs>
                <w:tab w:val="left" w:pos="540"/>
              </w:tabs>
              <w:adjustRightInd w:val="0"/>
              <w:contextualSpacing/>
              <w:jc w:val="both"/>
              <w:rPr>
                <w:sz w:val="20"/>
                <w:szCs w:val="20"/>
                <w:lang w:eastAsia="zh-CN"/>
              </w:rPr>
            </w:pPr>
          </w:p>
          <w:p w14:paraId="411A7844" w14:textId="77777777" w:rsidR="00361991" w:rsidRPr="00B42246" w:rsidRDefault="00361991" w:rsidP="00ED07F4">
            <w:pPr>
              <w:jc w:val="both"/>
              <w:rPr>
                <w:sz w:val="20"/>
                <w:szCs w:val="20"/>
                <w:lang w:eastAsia="zh-CN"/>
              </w:rPr>
            </w:pPr>
            <w:r w:rsidRPr="00B42246">
              <w:rPr>
                <w:rFonts w:ascii="SimSun" w:eastAsia="SimSun" w:hAnsi="SimSun" w:cs="SimSun" w:hint="eastAsia"/>
                <w:sz w:val="20"/>
                <w:szCs w:val="20"/>
                <w:lang w:eastAsia="zh-CN"/>
              </w:rPr>
              <w:t>研究一下中国和俄罗斯的交谈礼仪的特点，并说出这两个国家的交谈礼仪有什么区别？</w:t>
            </w:r>
          </w:p>
        </w:tc>
      </w:tr>
      <w:tr w:rsidR="00361991" w:rsidRPr="00B42246" w14:paraId="6612940F" w14:textId="77777777" w:rsidTr="00361991">
        <w:tc>
          <w:tcPr>
            <w:tcW w:w="2268" w:type="dxa"/>
            <w:vMerge/>
            <w:tcBorders>
              <w:left w:val="single" w:sz="4" w:space="0" w:color="000000"/>
              <w:right w:val="single" w:sz="4" w:space="0" w:color="000000"/>
            </w:tcBorders>
          </w:tcPr>
          <w:p w14:paraId="0F53B50D" w14:textId="77777777" w:rsidR="00361991" w:rsidRPr="00361991" w:rsidRDefault="00361991" w:rsidP="00ED07F4">
            <w:pPr>
              <w:jc w:val="both"/>
              <w:rPr>
                <w:sz w:val="24"/>
                <w:szCs w:val="24"/>
                <w:lang w:eastAsia="zh-CN"/>
              </w:rPr>
            </w:pPr>
          </w:p>
        </w:tc>
        <w:tc>
          <w:tcPr>
            <w:tcW w:w="1843" w:type="dxa"/>
            <w:vMerge/>
            <w:tcBorders>
              <w:left w:val="single" w:sz="4" w:space="0" w:color="000000"/>
              <w:bottom w:val="single" w:sz="4" w:space="0" w:color="000000"/>
              <w:right w:val="single" w:sz="4" w:space="0" w:color="000000"/>
            </w:tcBorders>
          </w:tcPr>
          <w:p w14:paraId="19555D9C" w14:textId="77777777" w:rsidR="00361991" w:rsidRPr="00361991" w:rsidRDefault="00361991" w:rsidP="00ED07F4">
            <w:pPr>
              <w:pBdr>
                <w:top w:val="nil"/>
                <w:left w:val="nil"/>
                <w:bottom w:val="nil"/>
                <w:right w:val="nil"/>
                <w:between w:val="nil"/>
              </w:pBdr>
              <w:tabs>
                <w:tab w:val="left" w:pos="709"/>
              </w:tabs>
              <w:jc w:val="both"/>
              <w:rPr>
                <w:sz w:val="24"/>
                <w:szCs w:val="24"/>
                <w:lang w:eastAsia="zh-CN"/>
              </w:rPr>
            </w:pPr>
          </w:p>
        </w:tc>
        <w:tc>
          <w:tcPr>
            <w:tcW w:w="1984" w:type="dxa"/>
            <w:tcBorders>
              <w:top w:val="single" w:sz="4" w:space="0" w:color="000000"/>
              <w:left w:val="single" w:sz="4" w:space="0" w:color="000000"/>
              <w:bottom w:val="single" w:sz="4" w:space="0" w:color="000000"/>
              <w:right w:val="single" w:sz="4" w:space="0" w:color="000000"/>
            </w:tcBorders>
          </w:tcPr>
          <w:p w14:paraId="7AF4F1C0" w14:textId="511F624F" w:rsidR="00361991" w:rsidRPr="00361991" w:rsidRDefault="00361991" w:rsidP="00ED07F4">
            <w:pPr>
              <w:jc w:val="both"/>
              <w:rPr>
                <w:b/>
                <w:sz w:val="24"/>
                <w:szCs w:val="24"/>
              </w:rPr>
            </w:pPr>
            <w:r>
              <w:rPr>
                <w:b/>
                <w:sz w:val="24"/>
                <w:szCs w:val="24"/>
              </w:rPr>
              <w:t>Умение</w:t>
            </w:r>
            <w:r w:rsidRPr="00361991">
              <w:rPr>
                <w:b/>
                <w:sz w:val="24"/>
                <w:szCs w:val="24"/>
              </w:rPr>
              <w:t>:</w:t>
            </w:r>
          </w:p>
          <w:p w14:paraId="21EB48EA" w14:textId="77777777" w:rsidR="00361991" w:rsidRPr="00361991" w:rsidRDefault="00361991" w:rsidP="00ED07F4">
            <w:pPr>
              <w:jc w:val="both"/>
              <w:rPr>
                <w:sz w:val="24"/>
                <w:szCs w:val="24"/>
              </w:rPr>
            </w:pPr>
            <w:r w:rsidRPr="00361991">
              <w:rPr>
                <w:sz w:val="24"/>
                <w:szCs w:val="24"/>
              </w:rPr>
              <w:t>- осуществлять межкультурную коммуникацию в различных сферах общественной жизни;</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58FDB7" w14:textId="77777777" w:rsidR="00361991" w:rsidRPr="00B42246" w:rsidRDefault="00361991" w:rsidP="00ED07F4">
            <w:pPr>
              <w:shd w:val="clear" w:color="auto" w:fill="FFFFFF" w:themeFill="background1"/>
              <w:tabs>
                <w:tab w:val="left" w:pos="540"/>
              </w:tabs>
              <w:adjustRightInd w:val="0"/>
              <w:contextualSpacing/>
              <w:jc w:val="both"/>
              <w:rPr>
                <w:b/>
                <w:sz w:val="20"/>
                <w:szCs w:val="20"/>
                <w:lang w:eastAsia="zh-CN"/>
              </w:rPr>
            </w:pPr>
            <w:r w:rsidRPr="00B42246">
              <w:rPr>
                <w:b/>
                <w:sz w:val="20"/>
                <w:szCs w:val="20"/>
                <w:lang w:eastAsia="zh-CN"/>
              </w:rPr>
              <w:t>Задание 1</w:t>
            </w:r>
          </w:p>
          <w:p w14:paraId="230A44FA" w14:textId="77777777" w:rsidR="00361991" w:rsidRPr="00B42246" w:rsidRDefault="00361991" w:rsidP="00ED07F4">
            <w:pPr>
              <w:shd w:val="clear" w:color="auto" w:fill="FFFFFF" w:themeFill="background1"/>
              <w:tabs>
                <w:tab w:val="left" w:pos="540"/>
              </w:tabs>
              <w:adjustRightInd w:val="0"/>
              <w:contextualSpacing/>
              <w:jc w:val="both"/>
              <w:rPr>
                <w:b/>
                <w:sz w:val="20"/>
                <w:szCs w:val="20"/>
                <w:lang w:eastAsia="zh-CN"/>
              </w:rPr>
            </w:pPr>
            <w:r w:rsidRPr="00B42246">
              <w:rPr>
                <w:rFonts w:ascii="Microsoft YaHei" w:eastAsia="Microsoft YaHei" w:hAnsi="Microsoft YaHei" w:cs="Microsoft YaHei" w:hint="eastAsia"/>
                <w:b/>
                <w:sz w:val="20"/>
                <w:szCs w:val="20"/>
                <w:lang w:eastAsia="zh-CN"/>
              </w:rPr>
              <w:t>阅读下列课文，研究有关中国交谈礼仪的信息并比较一下中国和俄罗斯的交谈礼仪：</w:t>
            </w:r>
          </w:p>
          <w:p w14:paraId="5C04E916" w14:textId="77777777" w:rsidR="00361991" w:rsidRPr="00B42246" w:rsidRDefault="00361991" w:rsidP="00ED07F4">
            <w:pPr>
              <w:spacing w:line="288" w:lineRule="auto"/>
              <w:ind w:firstLine="425"/>
              <w:jc w:val="both"/>
              <w:rPr>
                <w:sz w:val="20"/>
                <w:szCs w:val="20"/>
                <w:lang w:eastAsia="zh-CN"/>
              </w:rPr>
            </w:pPr>
            <w:r w:rsidRPr="00B42246">
              <w:rPr>
                <w:rFonts w:ascii="Microsoft YaHei" w:eastAsia="Microsoft YaHei" w:hAnsi="Microsoft YaHei" w:cs="Microsoft YaHei" w:hint="eastAsia"/>
                <w:sz w:val="20"/>
                <w:szCs w:val="20"/>
                <w:lang w:eastAsia="zh-CN"/>
              </w:rPr>
              <w:t>交谈礼仪</w:t>
            </w:r>
          </w:p>
          <w:p w14:paraId="436EC8A9" w14:textId="77777777" w:rsidR="00361991" w:rsidRPr="00B42246" w:rsidRDefault="00361991" w:rsidP="00ED07F4">
            <w:pPr>
              <w:spacing w:line="288" w:lineRule="auto"/>
              <w:ind w:firstLine="425"/>
              <w:jc w:val="both"/>
              <w:rPr>
                <w:sz w:val="20"/>
                <w:szCs w:val="20"/>
                <w:lang w:eastAsia="zh-CN"/>
              </w:rPr>
            </w:pPr>
            <w:r w:rsidRPr="00B42246">
              <w:rPr>
                <w:rFonts w:ascii="Microsoft YaHei" w:eastAsia="Microsoft YaHei" w:hAnsi="Microsoft YaHei" w:cs="Microsoft YaHei" w:hint="eastAsia"/>
                <w:sz w:val="20"/>
                <w:szCs w:val="20"/>
                <w:lang w:eastAsia="zh-CN"/>
              </w:rPr>
              <w:t>交谈是商务谈判活动的中心活动。而在圆满的交谈活动中，遵守交谈礼仪占十分重要的作用。</w:t>
            </w:r>
          </w:p>
          <w:p w14:paraId="0C14C2CE" w14:textId="77777777" w:rsidR="00361991" w:rsidRPr="00B42246" w:rsidRDefault="00361991" w:rsidP="00ED07F4">
            <w:pPr>
              <w:spacing w:line="288" w:lineRule="auto"/>
              <w:ind w:firstLine="425"/>
              <w:jc w:val="both"/>
              <w:rPr>
                <w:sz w:val="20"/>
                <w:szCs w:val="20"/>
                <w:lang w:eastAsia="zh-CN"/>
              </w:rPr>
            </w:pPr>
            <w:r w:rsidRPr="00B42246">
              <w:rPr>
                <w:rFonts w:hint="eastAsia"/>
                <w:sz w:val="20"/>
                <w:szCs w:val="20"/>
                <w:lang w:eastAsia="zh-CN"/>
              </w:rPr>
              <w:t>1</w:t>
            </w:r>
            <w:r w:rsidRPr="00B42246">
              <w:rPr>
                <w:rFonts w:ascii="Microsoft YaHei" w:eastAsia="Microsoft YaHei" w:hAnsi="Microsoft YaHei" w:cs="Microsoft YaHei" w:hint="eastAsia"/>
                <w:sz w:val="20"/>
                <w:szCs w:val="20"/>
                <w:lang w:eastAsia="zh-CN"/>
              </w:rPr>
              <w:t>、尊重对方，谅解对方　在交谈活动中，只有尊重对方，理解对方，才能赢得对方感情上的接近，从而获得对方的尊重和信任。因此，谈判人员在交谈之前，应当调查研究对方的心理状态，考虑和选择令对方容易接受的方法和态度；了解对方讲话的习惯、文化程度、生活阅历等因素对谈判可能造成的种种影响，做到多手准备，有的放矢。交谈时应当意识到，说和听是相互的、平等的，双方发言时都要掌握各自所占有的时间，不能出现一方独霸的局面。</w:t>
            </w:r>
          </w:p>
          <w:p w14:paraId="13821049" w14:textId="77777777" w:rsidR="00361991" w:rsidRPr="00B42246" w:rsidRDefault="00361991" w:rsidP="00ED07F4">
            <w:pPr>
              <w:spacing w:line="288" w:lineRule="auto"/>
              <w:ind w:firstLine="425"/>
              <w:jc w:val="both"/>
              <w:rPr>
                <w:sz w:val="20"/>
                <w:szCs w:val="20"/>
                <w:lang w:eastAsia="zh-CN"/>
              </w:rPr>
            </w:pPr>
            <w:r w:rsidRPr="00B42246">
              <w:rPr>
                <w:rFonts w:hint="eastAsia"/>
                <w:sz w:val="20"/>
                <w:szCs w:val="20"/>
                <w:lang w:eastAsia="zh-CN"/>
              </w:rPr>
              <w:t>2</w:t>
            </w:r>
            <w:r w:rsidRPr="00B42246">
              <w:rPr>
                <w:rFonts w:ascii="Microsoft YaHei" w:eastAsia="Microsoft YaHei" w:hAnsi="Microsoft YaHei" w:cs="Microsoft YaHei" w:hint="eastAsia"/>
                <w:sz w:val="20"/>
                <w:szCs w:val="20"/>
                <w:lang w:eastAsia="zh-CN"/>
              </w:rPr>
              <w:t>、及时肯定对方　在谈判过程中，当双方的观点出现类似或基本一致的情况时，谈判者应当迅速抓住时机，用溢美的言词，中肯的肯定这些共同</w:t>
            </w:r>
            <w:r w:rsidRPr="00B42246">
              <w:rPr>
                <w:rFonts w:ascii="Microsoft YaHei" w:eastAsia="Microsoft YaHei" w:hAnsi="Microsoft YaHei" w:cs="Microsoft YaHei" w:hint="eastAsia"/>
                <w:sz w:val="20"/>
                <w:szCs w:val="20"/>
                <w:lang w:eastAsia="zh-CN"/>
              </w:rPr>
              <w:lastRenderedPageBreak/>
              <w:t>点。赞同、肯定的语言在交谈中常常会产生异乎寻常的积极作用。当交谈一方适时中肯地确认另一方的观点之后，会使整个交谈气氛变得活跃、和谐起来，陌生的双方从众多差异中开始产生了一致感，进而十分微妙地将心理距离接近。当对方赞同或肯定我方的意见和观点时，我方应以动作、语言进行反馈交流。这种有来有往的双向交流，易于双方谈判人员感情融洽，从而为达成一致协议奠定良好基础。</w:t>
            </w:r>
          </w:p>
          <w:p w14:paraId="7FB783E0" w14:textId="77777777" w:rsidR="00361991" w:rsidRPr="00B42246" w:rsidRDefault="00361991" w:rsidP="00ED07F4">
            <w:pPr>
              <w:spacing w:line="288" w:lineRule="auto"/>
              <w:ind w:firstLine="425"/>
              <w:jc w:val="both"/>
              <w:rPr>
                <w:sz w:val="20"/>
                <w:szCs w:val="20"/>
                <w:lang w:eastAsia="zh-CN"/>
              </w:rPr>
            </w:pPr>
            <w:r w:rsidRPr="00B42246">
              <w:rPr>
                <w:rFonts w:hint="eastAsia"/>
                <w:sz w:val="20"/>
                <w:szCs w:val="20"/>
                <w:lang w:eastAsia="zh-CN"/>
              </w:rPr>
              <w:t>3</w:t>
            </w:r>
            <w:r w:rsidRPr="00B42246">
              <w:rPr>
                <w:rFonts w:ascii="Microsoft YaHei" w:eastAsia="Microsoft YaHei" w:hAnsi="Microsoft YaHei" w:cs="Microsoft YaHei" w:hint="eastAsia"/>
                <w:sz w:val="20"/>
                <w:szCs w:val="20"/>
                <w:lang w:eastAsia="zh-CN"/>
              </w:rPr>
              <w:t>、态度和气，语言得体　交谈时要自然，要充满自信。态度要和气，语言表达要得体。手势不要过多，谈话距离要适当，内容一般不要涉及不愉快的事情。</w:t>
            </w:r>
          </w:p>
          <w:p w14:paraId="3E4B33E4" w14:textId="77777777" w:rsidR="00361991" w:rsidRPr="00B42246" w:rsidRDefault="00361991" w:rsidP="00ED07F4">
            <w:pPr>
              <w:shd w:val="clear" w:color="auto" w:fill="FFFFFF" w:themeFill="background1"/>
              <w:tabs>
                <w:tab w:val="left" w:pos="540"/>
              </w:tabs>
              <w:adjustRightInd w:val="0"/>
              <w:ind w:firstLine="368"/>
              <w:contextualSpacing/>
              <w:jc w:val="both"/>
              <w:rPr>
                <w:sz w:val="20"/>
                <w:szCs w:val="20"/>
                <w:lang w:eastAsia="zh-CN"/>
              </w:rPr>
            </w:pPr>
            <w:r w:rsidRPr="00B42246">
              <w:rPr>
                <w:rFonts w:hint="eastAsia"/>
                <w:sz w:val="20"/>
                <w:szCs w:val="20"/>
                <w:lang w:eastAsia="zh-CN"/>
              </w:rPr>
              <w:t>4</w:t>
            </w:r>
            <w:r w:rsidRPr="00B42246">
              <w:rPr>
                <w:rFonts w:ascii="Microsoft YaHei" w:eastAsia="Microsoft YaHei" w:hAnsi="Microsoft YaHei" w:cs="Microsoft YaHei" w:hint="eastAsia"/>
                <w:sz w:val="20"/>
                <w:szCs w:val="20"/>
                <w:lang w:eastAsia="zh-CN"/>
              </w:rPr>
              <w:t>、注意语速、语调和音量　在交谈中语速、语调和音量对意思的表达有比较大的影响。　交谈中陈述意见要尽量做到平稳中速。在特定的场合下，可以通过改变语速来引起对方的注意，加强表达的效果。一般问题的阐述应使用正常的语调，保持能让对方清晰听见而不引起反感的高低适中的音量。</w:t>
            </w:r>
          </w:p>
        </w:tc>
      </w:tr>
      <w:tr w:rsidR="00361991" w:rsidRPr="00B42246" w14:paraId="0BD83679" w14:textId="77777777" w:rsidTr="00361991">
        <w:tc>
          <w:tcPr>
            <w:tcW w:w="2268" w:type="dxa"/>
            <w:vMerge/>
            <w:tcBorders>
              <w:left w:val="single" w:sz="4" w:space="0" w:color="000000"/>
              <w:right w:val="single" w:sz="4" w:space="0" w:color="000000"/>
            </w:tcBorders>
          </w:tcPr>
          <w:p w14:paraId="71C6E24E" w14:textId="77777777" w:rsidR="00361991" w:rsidRPr="00361991" w:rsidRDefault="00361991" w:rsidP="00ED07F4">
            <w:pPr>
              <w:jc w:val="both"/>
              <w:rPr>
                <w:sz w:val="24"/>
                <w:szCs w:val="24"/>
                <w:lang w:eastAsia="zh-CN"/>
              </w:rPr>
            </w:pPr>
          </w:p>
        </w:tc>
        <w:tc>
          <w:tcPr>
            <w:tcW w:w="1843" w:type="dxa"/>
            <w:vMerge w:val="restart"/>
            <w:tcBorders>
              <w:top w:val="single" w:sz="4" w:space="0" w:color="000000"/>
              <w:left w:val="single" w:sz="4" w:space="0" w:color="000000"/>
              <w:right w:val="single" w:sz="4" w:space="0" w:color="000000"/>
            </w:tcBorders>
          </w:tcPr>
          <w:p w14:paraId="75E4C8E3" w14:textId="77777777" w:rsidR="00361991" w:rsidRPr="00361991" w:rsidRDefault="00361991" w:rsidP="00ED07F4">
            <w:pPr>
              <w:pBdr>
                <w:top w:val="nil"/>
                <w:left w:val="nil"/>
                <w:bottom w:val="nil"/>
                <w:right w:val="nil"/>
                <w:between w:val="nil"/>
              </w:pBdr>
              <w:tabs>
                <w:tab w:val="left" w:pos="709"/>
              </w:tabs>
              <w:jc w:val="both"/>
              <w:rPr>
                <w:sz w:val="24"/>
                <w:szCs w:val="24"/>
              </w:rPr>
            </w:pPr>
            <w:r w:rsidRPr="00361991">
              <w:rPr>
                <w:sz w:val="24"/>
                <w:szCs w:val="24"/>
              </w:rPr>
              <w:t>2. Предотвращает конфликты, возникающие в процессе межкультурной коммуникации, используя интеракциональные и контекстные знания.</w:t>
            </w:r>
          </w:p>
        </w:tc>
        <w:tc>
          <w:tcPr>
            <w:tcW w:w="1984" w:type="dxa"/>
            <w:tcBorders>
              <w:top w:val="single" w:sz="4" w:space="0" w:color="000000"/>
              <w:left w:val="single" w:sz="4" w:space="0" w:color="000000"/>
              <w:bottom w:val="single" w:sz="4" w:space="0" w:color="000000"/>
              <w:right w:val="single" w:sz="4" w:space="0" w:color="000000"/>
            </w:tcBorders>
          </w:tcPr>
          <w:p w14:paraId="64FBA4B9" w14:textId="2EFE059B" w:rsidR="00361991" w:rsidRPr="00361991" w:rsidRDefault="00361991" w:rsidP="00ED07F4">
            <w:pPr>
              <w:jc w:val="both"/>
              <w:rPr>
                <w:b/>
                <w:sz w:val="24"/>
                <w:szCs w:val="24"/>
              </w:rPr>
            </w:pPr>
            <w:r>
              <w:rPr>
                <w:b/>
                <w:sz w:val="24"/>
                <w:szCs w:val="24"/>
              </w:rPr>
              <w:t>Знание</w:t>
            </w:r>
            <w:r w:rsidRPr="00361991">
              <w:rPr>
                <w:b/>
                <w:sz w:val="24"/>
                <w:szCs w:val="24"/>
              </w:rPr>
              <w:t xml:space="preserve">: </w:t>
            </w:r>
          </w:p>
          <w:p w14:paraId="24EB3B94" w14:textId="77777777" w:rsidR="00361991" w:rsidRPr="00361991" w:rsidRDefault="00361991" w:rsidP="00ED07F4">
            <w:pPr>
              <w:jc w:val="both"/>
              <w:rPr>
                <w:sz w:val="24"/>
                <w:szCs w:val="24"/>
              </w:rPr>
            </w:pPr>
            <w:r w:rsidRPr="00361991">
              <w:rPr>
                <w:sz w:val="24"/>
                <w:szCs w:val="24"/>
              </w:rPr>
              <w:t>- основные причины возникновения непонимания и конфликтов в межкультурной коммуникации;</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596598" w14:textId="77777777" w:rsidR="00361991" w:rsidRPr="00B42246" w:rsidRDefault="00361991" w:rsidP="00ED07F4">
            <w:pPr>
              <w:jc w:val="both"/>
              <w:rPr>
                <w:sz w:val="20"/>
                <w:szCs w:val="20"/>
                <w:lang w:eastAsia="zh-CN"/>
              </w:rPr>
            </w:pPr>
            <w:r w:rsidRPr="00B42246">
              <w:rPr>
                <w:sz w:val="20"/>
                <w:szCs w:val="20"/>
                <w:lang w:eastAsia="zh-CN"/>
              </w:rPr>
              <w:t>Задание 1</w:t>
            </w:r>
          </w:p>
          <w:p w14:paraId="539B6756" w14:textId="77777777" w:rsidR="00361991" w:rsidRPr="00B42246" w:rsidRDefault="00361991" w:rsidP="00ED07F4">
            <w:pPr>
              <w:jc w:val="both"/>
              <w:rPr>
                <w:sz w:val="20"/>
                <w:szCs w:val="20"/>
                <w:lang w:eastAsia="zh-CN"/>
              </w:rPr>
            </w:pPr>
            <w:r w:rsidRPr="00B42246">
              <w:rPr>
                <w:rFonts w:ascii="SimSun" w:eastAsia="SimSun" w:hAnsi="SimSun" w:cs="SimSun" w:hint="eastAsia"/>
                <w:sz w:val="20"/>
                <w:szCs w:val="20"/>
                <w:lang w:eastAsia="zh-CN"/>
              </w:rPr>
              <w:t>查看</w:t>
            </w:r>
            <w:r w:rsidRPr="00B42246">
              <w:rPr>
                <w:sz w:val="20"/>
                <w:szCs w:val="20"/>
                <w:lang w:eastAsia="zh-CN"/>
              </w:rPr>
              <w:t>“</w:t>
            </w:r>
            <w:r w:rsidRPr="00B42246">
              <w:rPr>
                <w:rFonts w:ascii="SimSun" w:eastAsia="SimSun" w:hAnsi="SimSun" w:cs="SimSun" w:hint="eastAsia"/>
                <w:sz w:val="20"/>
                <w:szCs w:val="20"/>
                <w:lang w:eastAsia="zh-CN"/>
              </w:rPr>
              <w:t>国际商务谈判中利益冲突的预防与解决</w:t>
            </w:r>
            <w:r w:rsidRPr="00B42246">
              <w:rPr>
                <w:sz w:val="20"/>
                <w:szCs w:val="20"/>
                <w:lang w:eastAsia="zh-CN"/>
              </w:rPr>
              <w:t>”</w:t>
            </w:r>
            <w:r w:rsidRPr="00B42246">
              <w:rPr>
                <w:rFonts w:ascii="SimSun" w:eastAsia="SimSun" w:hAnsi="SimSun" w:cs="SimSun" w:hint="eastAsia"/>
                <w:sz w:val="20"/>
                <w:szCs w:val="20"/>
                <w:lang w:eastAsia="zh-CN"/>
              </w:rPr>
              <w:t>的文章，并讨论下列问题：谈判中你和你的合作伙伴之间发生了冲突时，你该怎么办？</w:t>
            </w:r>
          </w:p>
        </w:tc>
      </w:tr>
      <w:tr w:rsidR="00361991" w:rsidRPr="00B42246" w14:paraId="2DAD5B66" w14:textId="77777777" w:rsidTr="00361991">
        <w:tc>
          <w:tcPr>
            <w:tcW w:w="2268" w:type="dxa"/>
            <w:vMerge/>
            <w:tcBorders>
              <w:left w:val="single" w:sz="4" w:space="0" w:color="000000"/>
              <w:right w:val="single" w:sz="4" w:space="0" w:color="000000"/>
            </w:tcBorders>
          </w:tcPr>
          <w:p w14:paraId="00AE6679" w14:textId="77777777" w:rsidR="00361991" w:rsidRPr="00361991" w:rsidRDefault="00361991" w:rsidP="00ED07F4">
            <w:pPr>
              <w:jc w:val="both"/>
              <w:rPr>
                <w:sz w:val="24"/>
                <w:szCs w:val="24"/>
                <w:lang w:eastAsia="zh-CN"/>
              </w:rPr>
            </w:pPr>
          </w:p>
        </w:tc>
        <w:tc>
          <w:tcPr>
            <w:tcW w:w="1843" w:type="dxa"/>
            <w:vMerge/>
            <w:tcBorders>
              <w:left w:val="single" w:sz="4" w:space="0" w:color="000000"/>
              <w:bottom w:val="single" w:sz="4" w:space="0" w:color="000000"/>
              <w:right w:val="single" w:sz="4" w:space="0" w:color="000000"/>
            </w:tcBorders>
          </w:tcPr>
          <w:p w14:paraId="3D9DF15F" w14:textId="77777777" w:rsidR="00361991" w:rsidRPr="00361991" w:rsidRDefault="00361991" w:rsidP="00ED07F4">
            <w:pPr>
              <w:pBdr>
                <w:top w:val="nil"/>
                <w:left w:val="nil"/>
                <w:bottom w:val="nil"/>
                <w:right w:val="nil"/>
                <w:between w:val="nil"/>
              </w:pBdr>
              <w:tabs>
                <w:tab w:val="left" w:pos="709"/>
              </w:tabs>
              <w:jc w:val="both"/>
              <w:rPr>
                <w:sz w:val="24"/>
                <w:szCs w:val="24"/>
                <w:lang w:eastAsia="zh-CN"/>
              </w:rPr>
            </w:pPr>
          </w:p>
        </w:tc>
        <w:tc>
          <w:tcPr>
            <w:tcW w:w="1984" w:type="dxa"/>
            <w:tcBorders>
              <w:top w:val="single" w:sz="4" w:space="0" w:color="000000"/>
              <w:left w:val="single" w:sz="4" w:space="0" w:color="000000"/>
              <w:bottom w:val="single" w:sz="4" w:space="0" w:color="000000"/>
              <w:right w:val="single" w:sz="4" w:space="0" w:color="000000"/>
            </w:tcBorders>
          </w:tcPr>
          <w:p w14:paraId="6F4192F1" w14:textId="18E999CA" w:rsidR="00361991" w:rsidRPr="00361991" w:rsidRDefault="00361991" w:rsidP="00ED07F4">
            <w:pPr>
              <w:jc w:val="both"/>
              <w:rPr>
                <w:b/>
                <w:sz w:val="24"/>
                <w:szCs w:val="24"/>
              </w:rPr>
            </w:pPr>
            <w:r>
              <w:rPr>
                <w:b/>
                <w:sz w:val="24"/>
                <w:szCs w:val="24"/>
              </w:rPr>
              <w:t>Умение</w:t>
            </w:r>
            <w:r w:rsidRPr="00361991">
              <w:rPr>
                <w:b/>
                <w:sz w:val="24"/>
                <w:szCs w:val="24"/>
              </w:rPr>
              <w:t>:</w:t>
            </w:r>
          </w:p>
          <w:p w14:paraId="41AF0D27" w14:textId="77777777" w:rsidR="00361991" w:rsidRPr="00361991" w:rsidRDefault="00361991" w:rsidP="00ED07F4">
            <w:pPr>
              <w:jc w:val="both"/>
              <w:rPr>
                <w:sz w:val="24"/>
                <w:szCs w:val="24"/>
              </w:rPr>
            </w:pPr>
            <w:r w:rsidRPr="00361991">
              <w:rPr>
                <w:sz w:val="24"/>
                <w:szCs w:val="24"/>
              </w:rPr>
              <w:t xml:space="preserve">- анализировать широкий спектр факторов, влияющих на процесс и результат делового взаимодействия представителей разных культур, задействованных в </w:t>
            </w:r>
            <w:r w:rsidRPr="00361991">
              <w:rPr>
                <w:sz w:val="24"/>
                <w:szCs w:val="24"/>
              </w:rPr>
              <w:lastRenderedPageBreak/>
              <w:t>межкультурных контактах</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9876B1" w14:textId="77777777" w:rsidR="00361991" w:rsidRPr="00B42246" w:rsidRDefault="00361991" w:rsidP="00ED07F4">
            <w:pPr>
              <w:shd w:val="clear" w:color="auto" w:fill="FFFFFF" w:themeFill="background1"/>
              <w:tabs>
                <w:tab w:val="left" w:pos="540"/>
              </w:tabs>
              <w:adjustRightInd w:val="0"/>
              <w:contextualSpacing/>
              <w:jc w:val="both"/>
              <w:rPr>
                <w:b/>
                <w:sz w:val="20"/>
                <w:szCs w:val="20"/>
              </w:rPr>
            </w:pPr>
            <w:r w:rsidRPr="00B42246">
              <w:rPr>
                <w:b/>
                <w:sz w:val="20"/>
                <w:szCs w:val="20"/>
              </w:rPr>
              <w:lastRenderedPageBreak/>
              <w:t>Задание 1</w:t>
            </w:r>
          </w:p>
          <w:p w14:paraId="3B0E6939" w14:textId="77777777" w:rsidR="00361991" w:rsidRPr="00B42246" w:rsidRDefault="00361991" w:rsidP="00ED07F4">
            <w:pPr>
              <w:tabs>
                <w:tab w:val="left" w:pos="284"/>
              </w:tabs>
              <w:jc w:val="both"/>
              <w:rPr>
                <w:b/>
                <w:sz w:val="20"/>
                <w:szCs w:val="20"/>
              </w:rPr>
            </w:pPr>
            <w:r w:rsidRPr="00B42246">
              <w:rPr>
                <w:rFonts w:ascii="Microsoft YaHei" w:eastAsia="Microsoft YaHei" w:hAnsi="Microsoft YaHei" w:cs="Microsoft YaHei" w:hint="eastAsia"/>
                <w:b/>
                <w:sz w:val="20"/>
                <w:szCs w:val="20"/>
              </w:rPr>
              <w:t>请读一读下列课文，表示您的意见：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0"/>
            </w:tblGrid>
            <w:tr w:rsidR="00361991" w:rsidRPr="00B42246" w14:paraId="6787EAE4" w14:textId="77777777" w:rsidTr="00ED07F4">
              <w:tc>
                <w:tcPr>
                  <w:tcW w:w="5000" w:type="pct"/>
                  <w:shd w:val="clear" w:color="auto" w:fill="auto"/>
                </w:tcPr>
                <w:p w14:paraId="32E7928A" w14:textId="77777777" w:rsidR="00361991" w:rsidRPr="00B42246" w:rsidRDefault="00361991" w:rsidP="00ED07F4">
                  <w:pPr>
                    <w:jc w:val="both"/>
                    <w:rPr>
                      <w:rFonts w:ascii="Microsoft YaHei" w:eastAsia="Microsoft YaHei" w:hAnsi="Microsoft YaHei" w:cs="Microsoft YaHei"/>
                      <w:b/>
                      <w:sz w:val="20"/>
                      <w:szCs w:val="20"/>
                      <w:lang w:eastAsia="zh-CN"/>
                    </w:rPr>
                  </w:pPr>
                  <w:r w:rsidRPr="00B42246">
                    <w:rPr>
                      <w:rFonts w:ascii="Microsoft YaHei" w:eastAsia="Microsoft YaHei" w:hAnsi="Microsoft YaHei" w:cs="Microsoft YaHei" w:hint="eastAsia"/>
                      <w:b/>
                      <w:sz w:val="20"/>
                      <w:szCs w:val="20"/>
                      <w:lang w:eastAsia="zh-CN"/>
                    </w:rPr>
                    <w:t>令人讨厌的行为</w:t>
                  </w:r>
                </w:p>
                <w:p w14:paraId="78ED8202" w14:textId="77777777" w:rsidR="00361991" w:rsidRPr="00B42246" w:rsidRDefault="00361991" w:rsidP="00ED07F4">
                  <w:pPr>
                    <w:jc w:val="both"/>
                    <w:rPr>
                      <w:rFonts w:ascii="Microsoft YaHei" w:eastAsia="Microsoft YaHei" w:hAnsi="Microsoft YaHei" w:cs="Microsoft YaHei"/>
                      <w:sz w:val="20"/>
                      <w:szCs w:val="20"/>
                      <w:lang w:eastAsia="zh-CN"/>
                    </w:rPr>
                  </w:pPr>
                  <w:r w:rsidRPr="00B42246">
                    <w:rPr>
                      <w:rFonts w:ascii="Microsoft YaHei" w:eastAsia="Microsoft YaHei" w:hAnsi="Microsoft YaHei" w:cs="Microsoft YaHei" w:hint="eastAsia"/>
                      <w:sz w:val="20"/>
                      <w:szCs w:val="20"/>
                      <w:lang w:eastAsia="zh-CN"/>
                    </w:rPr>
                    <w:t>① 经常向人诉苦，包括个人经济、健康、工作情况，但对别人的问题却不予关心，从不感兴趣；</w:t>
                  </w:r>
                </w:p>
                <w:p w14:paraId="4AA18AAD" w14:textId="77777777" w:rsidR="00361991" w:rsidRPr="00B42246" w:rsidRDefault="00361991" w:rsidP="00ED07F4">
                  <w:pPr>
                    <w:jc w:val="both"/>
                    <w:rPr>
                      <w:rFonts w:ascii="Microsoft YaHei" w:eastAsia="Microsoft YaHei" w:hAnsi="Microsoft YaHei" w:cs="Microsoft YaHei"/>
                      <w:sz w:val="20"/>
                      <w:szCs w:val="20"/>
                      <w:lang w:eastAsia="zh-CN"/>
                    </w:rPr>
                  </w:pPr>
                  <w:r w:rsidRPr="00B42246">
                    <w:rPr>
                      <w:rFonts w:ascii="Microsoft YaHei" w:eastAsia="Microsoft YaHei" w:hAnsi="Microsoft YaHei" w:cs="Microsoft YaHei" w:hint="eastAsia"/>
                      <w:sz w:val="20"/>
                      <w:szCs w:val="20"/>
                      <w:lang w:eastAsia="zh-CN"/>
                    </w:rPr>
                    <w:t>② 唠唠叨叨，只谈论鸡毛小事，或不断重复一些肤浅的话题及一无是处的见解；</w:t>
                  </w:r>
                </w:p>
                <w:p w14:paraId="3251E3BE" w14:textId="77777777" w:rsidR="00361991" w:rsidRPr="00B42246" w:rsidRDefault="00361991" w:rsidP="00ED07F4">
                  <w:pPr>
                    <w:jc w:val="both"/>
                    <w:rPr>
                      <w:rFonts w:ascii="Microsoft YaHei" w:eastAsia="Microsoft YaHei" w:hAnsi="Microsoft YaHei" w:cs="Microsoft YaHei"/>
                      <w:sz w:val="20"/>
                      <w:szCs w:val="20"/>
                      <w:lang w:eastAsia="zh-CN"/>
                    </w:rPr>
                  </w:pPr>
                  <w:r w:rsidRPr="00B42246">
                    <w:rPr>
                      <w:rFonts w:ascii="Microsoft YaHei" w:eastAsia="Microsoft YaHei" w:hAnsi="Microsoft YaHei" w:cs="Microsoft YaHei" w:hint="eastAsia"/>
                      <w:sz w:val="20"/>
                      <w:szCs w:val="20"/>
                      <w:lang w:eastAsia="zh-CN"/>
                    </w:rPr>
                    <w:t>③ 态度过分严肃，不苟言笑；</w:t>
                  </w:r>
                </w:p>
                <w:p w14:paraId="0A9AC226" w14:textId="77777777" w:rsidR="00361991" w:rsidRPr="00B42246" w:rsidRDefault="00361991" w:rsidP="00ED07F4">
                  <w:pPr>
                    <w:jc w:val="both"/>
                    <w:rPr>
                      <w:rFonts w:ascii="Microsoft YaHei" w:eastAsia="Microsoft YaHei" w:hAnsi="Microsoft YaHei" w:cs="Microsoft YaHei"/>
                      <w:sz w:val="20"/>
                      <w:szCs w:val="20"/>
                      <w:lang w:eastAsia="zh-CN"/>
                    </w:rPr>
                  </w:pPr>
                  <w:r w:rsidRPr="00B42246">
                    <w:rPr>
                      <w:rFonts w:ascii="Microsoft YaHei" w:eastAsia="Microsoft YaHei" w:hAnsi="Microsoft YaHei" w:cs="Microsoft YaHei" w:hint="eastAsia"/>
                      <w:sz w:val="20"/>
                      <w:szCs w:val="20"/>
                      <w:lang w:eastAsia="zh-CN"/>
                    </w:rPr>
                    <w:lastRenderedPageBreak/>
                    <w:t>④ 言语单调，喜怒不形于色，情绪呆滞；</w:t>
                  </w:r>
                </w:p>
                <w:p w14:paraId="6E16E246" w14:textId="77777777" w:rsidR="00361991" w:rsidRPr="00B42246" w:rsidRDefault="00361991" w:rsidP="00ED07F4">
                  <w:pPr>
                    <w:jc w:val="both"/>
                    <w:rPr>
                      <w:rFonts w:ascii="Microsoft YaHei" w:eastAsia="Microsoft YaHei" w:hAnsi="Microsoft YaHei" w:cs="Microsoft YaHei"/>
                      <w:sz w:val="20"/>
                      <w:szCs w:val="20"/>
                      <w:lang w:eastAsia="zh-CN"/>
                    </w:rPr>
                  </w:pPr>
                  <w:r w:rsidRPr="00B42246">
                    <w:rPr>
                      <w:rFonts w:ascii="Microsoft YaHei" w:eastAsia="Microsoft YaHei" w:hAnsi="Microsoft YaHei" w:cs="Microsoft YaHei" w:hint="eastAsia"/>
                      <w:sz w:val="20"/>
                      <w:szCs w:val="20"/>
                      <w:lang w:eastAsia="zh-CN"/>
                    </w:rPr>
                    <w:t>⑤ 缺乏投入感，悄然独立；</w:t>
                  </w:r>
                </w:p>
                <w:p w14:paraId="7EF399A7" w14:textId="77777777" w:rsidR="00361991" w:rsidRPr="00B42246" w:rsidRDefault="00361991" w:rsidP="00ED07F4">
                  <w:pPr>
                    <w:jc w:val="both"/>
                    <w:rPr>
                      <w:rFonts w:ascii="Microsoft YaHei" w:eastAsia="Microsoft YaHei" w:hAnsi="Microsoft YaHei" w:cs="Microsoft YaHei"/>
                      <w:sz w:val="20"/>
                      <w:szCs w:val="20"/>
                      <w:lang w:eastAsia="zh-CN"/>
                    </w:rPr>
                  </w:pPr>
                  <w:r w:rsidRPr="00B42246">
                    <w:rPr>
                      <w:rFonts w:ascii="Microsoft YaHei" w:eastAsia="Microsoft YaHei" w:hAnsi="Microsoft YaHei" w:cs="Microsoft YaHei" w:hint="eastAsia"/>
                      <w:sz w:val="20"/>
                      <w:szCs w:val="20"/>
                      <w:lang w:eastAsia="zh-CN"/>
                    </w:rPr>
                    <w:t>⑥ 反应过敏，语气浮夸粗俗；</w:t>
                  </w:r>
                </w:p>
                <w:p w14:paraId="625A902E" w14:textId="77777777" w:rsidR="00361991" w:rsidRPr="00B42246" w:rsidRDefault="00361991" w:rsidP="00ED07F4">
                  <w:pPr>
                    <w:jc w:val="both"/>
                    <w:rPr>
                      <w:rFonts w:ascii="Microsoft YaHei" w:eastAsia="Microsoft YaHei" w:hAnsi="Microsoft YaHei" w:cs="Microsoft YaHei"/>
                      <w:sz w:val="20"/>
                      <w:szCs w:val="20"/>
                      <w:lang w:eastAsia="zh-CN"/>
                    </w:rPr>
                  </w:pPr>
                  <w:r w:rsidRPr="00B42246">
                    <w:rPr>
                      <w:rFonts w:ascii="Microsoft YaHei" w:eastAsia="Microsoft YaHei" w:hAnsi="Microsoft YaHei" w:cs="Microsoft YaHei" w:hint="eastAsia"/>
                      <w:sz w:val="20"/>
                      <w:szCs w:val="20"/>
                      <w:lang w:eastAsia="zh-CN"/>
                    </w:rPr>
                    <w:t>⑦ 以自我为中心；</w:t>
                  </w:r>
                </w:p>
                <w:p w14:paraId="475A1FEF" w14:textId="77777777" w:rsidR="00361991" w:rsidRPr="00B42246" w:rsidRDefault="00361991" w:rsidP="00ED07F4">
                  <w:pPr>
                    <w:jc w:val="both"/>
                    <w:rPr>
                      <w:sz w:val="20"/>
                      <w:szCs w:val="20"/>
                      <w:lang w:eastAsia="zh-CN"/>
                    </w:rPr>
                  </w:pPr>
                  <w:r w:rsidRPr="00B42246">
                    <w:rPr>
                      <w:rFonts w:ascii="Microsoft YaHei" w:eastAsia="Microsoft YaHei" w:hAnsi="Microsoft YaHei" w:cs="Microsoft YaHei" w:hint="eastAsia"/>
                      <w:sz w:val="20"/>
                      <w:szCs w:val="20"/>
                      <w:lang w:eastAsia="zh-CN"/>
                    </w:rPr>
                    <w:t>⑧ 过分热衷于取得别人好感。</w:t>
                  </w:r>
                </w:p>
              </w:tc>
            </w:tr>
          </w:tbl>
          <w:p w14:paraId="644B0936" w14:textId="77777777" w:rsidR="00361991" w:rsidRPr="00B42246" w:rsidRDefault="00361991" w:rsidP="00ED07F4">
            <w:pPr>
              <w:jc w:val="both"/>
              <w:rPr>
                <w:sz w:val="20"/>
                <w:szCs w:val="20"/>
                <w:lang w:eastAsia="zh-CN"/>
              </w:rPr>
            </w:pPr>
          </w:p>
        </w:tc>
      </w:tr>
      <w:tr w:rsidR="00361991" w:rsidRPr="00B42246" w14:paraId="2B5D28E6" w14:textId="77777777" w:rsidTr="00361991">
        <w:tc>
          <w:tcPr>
            <w:tcW w:w="2268" w:type="dxa"/>
            <w:vMerge/>
            <w:tcBorders>
              <w:left w:val="single" w:sz="4" w:space="0" w:color="000000"/>
              <w:right w:val="single" w:sz="4" w:space="0" w:color="000000"/>
            </w:tcBorders>
          </w:tcPr>
          <w:p w14:paraId="6E98186A" w14:textId="77777777" w:rsidR="00361991" w:rsidRPr="00361991" w:rsidRDefault="00361991" w:rsidP="00ED07F4">
            <w:pPr>
              <w:jc w:val="both"/>
              <w:rPr>
                <w:sz w:val="24"/>
                <w:szCs w:val="24"/>
                <w:lang w:eastAsia="zh-CN"/>
              </w:rPr>
            </w:pPr>
          </w:p>
        </w:tc>
        <w:tc>
          <w:tcPr>
            <w:tcW w:w="1843" w:type="dxa"/>
            <w:vMerge w:val="restart"/>
            <w:tcBorders>
              <w:top w:val="single" w:sz="4" w:space="0" w:color="000000"/>
              <w:left w:val="single" w:sz="4" w:space="0" w:color="000000"/>
              <w:right w:val="single" w:sz="4" w:space="0" w:color="000000"/>
            </w:tcBorders>
          </w:tcPr>
          <w:p w14:paraId="5BED9BD5" w14:textId="77777777" w:rsidR="00361991" w:rsidRPr="00361991" w:rsidRDefault="00361991" w:rsidP="00ED07F4">
            <w:pPr>
              <w:pBdr>
                <w:top w:val="nil"/>
                <w:left w:val="nil"/>
                <w:bottom w:val="nil"/>
                <w:right w:val="nil"/>
                <w:between w:val="nil"/>
              </w:pBdr>
              <w:tabs>
                <w:tab w:val="left" w:pos="709"/>
              </w:tabs>
              <w:jc w:val="both"/>
              <w:rPr>
                <w:sz w:val="24"/>
                <w:szCs w:val="24"/>
              </w:rPr>
            </w:pPr>
            <w:r w:rsidRPr="00361991">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1984" w:type="dxa"/>
            <w:tcBorders>
              <w:top w:val="single" w:sz="4" w:space="0" w:color="000000"/>
              <w:left w:val="single" w:sz="4" w:space="0" w:color="000000"/>
              <w:bottom w:val="single" w:sz="4" w:space="0" w:color="000000"/>
              <w:right w:val="single" w:sz="4" w:space="0" w:color="000000"/>
            </w:tcBorders>
          </w:tcPr>
          <w:p w14:paraId="45802800" w14:textId="78CABCB2" w:rsidR="00361991" w:rsidRPr="00361991" w:rsidRDefault="00361991" w:rsidP="00ED07F4">
            <w:pPr>
              <w:jc w:val="both"/>
              <w:rPr>
                <w:b/>
                <w:sz w:val="24"/>
                <w:szCs w:val="24"/>
              </w:rPr>
            </w:pPr>
            <w:r>
              <w:rPr>
                <w:b/>
                <w:sz w:val="24"/>
                <w:szCs w:val="24"/>
              </w:rPr>
              <w:t>Знание</w:t>
            </w:r>
            <w:r w:rsidRPr="00361991">
              <w:rPr>
                <w:b/>
                <w:sz w:val="24"/>
                <w:szCs w:val="24"/>
              </w:rPr>
              <w:t xml:space="preserve">: </w:t>
            </w:r>
          </w:p>
          <w:p w14:paraId="608B57DF" w14:textId="77777777" w:rsidR="00361991" w:rsidRPr="00361991" w:rsidRDefault="00361991" w:rsidP="00ED07F4">
            <w:pPr>
              <w:jc w:val="both"/>
              <w:rPr>
                <w:sz w:val="24"/>
                <w:szCs w:val="24"/>
              </w:rPr>
            </w:pPr>
            <w:r w:rsidRPr="00361991">
              <w:rPr>
                <w:sz w:val="24"/>
                <w:szCs w:val="24"/>
              </w:rPr>
              <w:t>- основные средства невербального общения, способы их классификации и сферы применения;</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B6F7FA" w14:textId="77777777" w:rsidR="00361991" w:rsidRPr="00B42246" w:rsidRDefault="00361991" w:rsidP="00ED07F4">
            <w:pPr>
              <w:shd w:val="clear" w:color="auto" w:fill="FFFFFF" w:themeFill="background1"/>
              <w:tabs>
                <w:tab w:val="left" w:pos="540"/>
              </w:tabs>
              <w:adjustRightInd w:val="0"/>
              <w:contextualSpacing/>
              <w:jc w:val="both"/>
              <w:rPr>
                <w:b/>
                <w:sz w:val="20"/>
                <w:szCs w:val="20"/>
                <w:lang w:eastAsia="zh-CN"/>
              </w:rPr>
            </w:pPr>
            <w:r w:rsidRPr="00B42246">
              <w:rPr>
                <w:b/>
                <w:sz w:val="20"/>
                <w:szCs w:val="20"/>
                <w:lang w:eastAsia="zh-CN"/>
              </w:rPr>
              <w:t>Задание 1</w:t>
            </w:r>
          </w:p>
          <w:p w14:paraId="72541639" w14:textId="77777777" w:rsidR="00361991" w:rsidRPr="00B42246" w:rsidRDefault="00361991" w:rsidP="00ED07F4">
            <w:pPr>
              <w:jc w:val="both"/>
              <w:rPr>
                <w:sz w:val="20"/>
                <w:szCs w:val="20"/>
                <w:lang w:eastAsia="zh-CN"/>
              </w:rPr>
            </w:pPr>
            <w:r w:rsidRPr="00B42246">
              <w:rPr>
                <w:rFonts w:ascii="SimSun" w:eastAsia="SimSun" w:hAnsi="SimSun" w:cs="SimSun" w:hint="eastAsia"/>
                <w:sz w:val="20"/>
                <w:szCs w:val="20"/>
                <w:lang w:eastAsia="zh-CN"/>
              </w:rPr>
              <w:t>听录音回答问题：</w:t>
            </w:r>
          </w:p>
          <w:p w14:paraId="1EE571D5" w14:textId="77777777" w:rsidR="00361991" w:rsidRPr="00B42246" w:rsidRDefault="00361991">
            <w:pPr>
              <w:numPr>
                <w:ilvl w:val="0"/>
                <w:numId w:val="97"/>
              </w:numPr>
              <w:shd w:val="clear" w:color="auto" w:fill="FFFFFF" w:themeFill="background1"/>
              <w:tabs>
                <w:tab w:val="left" w:pos="540"/>
              </w:tabs>
              <w:adjustRightInd w:val="0"/>
              <w:contextualSpacing/>
              <w:jc w:val="both"/>
              <w:rPr>
                <w:sz w:val="20"/>
                <w:szCs w:val="20"/>
                <w:lang w:eastAsia="zh-CN"/>
              </w:rPr>
            </w:pPr>
            <w:r w:rsidRPr="00B42246">
              <w:rPr>
                <w:rFonts w:hint="eastAsia"/>
                <w:sz w:val="20"/>
                <w:szCs w:val="20"/>
                <w:lang w:eastAsia="zh-CN"/>
              </w:rPr>
              <w:t>“</w:t>
            </w:r>
            <w:r w:rsidRPr="00B42246">
              <w:rPr>
                <w:rFonts w:ascii="SimSun" w:eastAsia="SimSun" w:hAnsi="SimSun" w:cs="SimSun" w:hint="eastAsia"/>
                <w:sz w:val="20"/>
                <w:szCs w:val="20"/>
                <w:lang w:eastAsia="zh-CN"/>
              </w:rPr>
              <w:t>非言语交际</w:t>
            </w:r>
            <w:r w:rsidRPr="00B42246">
              <w:rPr>
                <w:rFonts w:hint="eastAsia"/>
                <w:sz w:val="20"/>
                <w:szCs w:val="20"/>
                <w:lang w:eastAsia="zh-CN"/>
              </w:rPr>
              <w:t>”</w:t>
            </w:r>
            <w:r w:rsidRPr="00B42246">
              <w:rPr>
                <w:rFonts w:ascii="SimSun" w:eastAsia="SimSun" w:hAnsi="SimSun" w:cs="SimSun" w:hint="eastAsia"/>
                <w:sz w:val="20"/>
                <w:szCs w:val="20"/>
                <w:lang w:eastAsia="zh-CN"/>
              </w:rPr>
              <w:t>是什么意思？</w:t>
            </w:r>
          </w:p>
          <w:p w14:paraId="634CCC39" w14:textId="77777777" w:rsidR="00361991" w:rsidRPr="00B42246" w:rsidRDefault="00361991">
            <w:pPr>
              <w:numPr>
                <w:ilvl w:val="0"/>
                <w:numId w:val="97"/>
              </w:numPr>
              <w:shd w:val="clear" w:color="auto" w:fill="FFFFFF" w:themeFill="background1"/>
              <w:tabs>
                <w:tab w:val="left" w:pos="540"/>
              </w:tabs>
              <w:adjustRightInd w:val="0"/>
              <w:contextualSpacing/>
              <w:jc w:val="both"/>
              <w:rPr>
                <w:sz w:val="20"/>
                <w:szCs w:val="20"/>
                <w:lang w:eastAsia="zh-CN"/>
              </w:rPr>
            </w:pPr>
            <w:r w:rsidRPr="00B42246">
              <w:rPr>
                <w:rFonts w:ascii="SimSun" w:eastAsia="SimSun" w:hAnsi="SimSun" w:cs="SimSun" w:hint="eastAsia"/>
                <w:sz w:val="20"/>
                <w:szCs w:val="20"/>
                <w:lang w:eastAsia="zh-CN"/>
              </w:rPr>
              <w:t>因为语文表达终有不足，所以我们会额外注意什么？</w:t>
            </w:r>
          </w:p>
          <w:p w14:paraId="14438A5D" w14:textId="77777777" w:rsidR="00361991" w:rsidRPr="00B42246" w:rsidRDefault="00361991">
            <w:pPr>
              <w:numPr>
                <w:ilvl w:val="0"/>
                <w:numId w:val="97"/>
              </w:numPr>
              <w:shd w:val="clear" w:color="auto" w:fill="FFFFFF" w:themeFill="background1"/>
              <w:tabs>
                <w:tab w:val="left" w:pos="540"/>
              </w:tabs>
              <w:adjustRightInd w:val="0"/>
              <w:contextualSpacing/>
              <w:jc w:val="both"/>
              <w:rPr>
                <w:sz w:val="20"/>
                <w:szCs w:val="20"/>
                <w:lang w:eastAsia="zh-CN"/>
              </w:rPr>
            </w:pPr>
            <w:r w:rsidRPr="00B42246">
              <w:rPr>
                <w:rFonts w:ascii="SimSun" w:eastAsia="SimSun" w:hAnsi="SimSun" w:cs="SimSun" w:hint="eastAsia"/>
                <w:sz w:val="20"/>
                <w:szCs w:val="20"/>
                <w:lang w:eastAsia="zh-CN"/>
              </w:rPr>
              <w:t>非语文表达有助我们理解什么</w:t>
            </w:r>
            <w:r w:rsidRPr="00B42246">
              <w:rPr>
                <w:sz w:val="20"/>
                <w:szCs w:val="20"/>
                <w:lang w:eastAsia="zh-CN"/>
              </w:rPr>
              <w:t>?</w:t>
            </w:r>
          </w:p>
          <w:p w14:paraId="7E1FDB96" w14:textId="77777777" w:rsidR="00361991" w:rsidRPr="00B42246" w:rsidRDefault="00361991">
            <w:pPr>
              <w:numPr>
                <w:ilvl w:val="0"/>
                <w:numId w:val="97"/>
              </w:numPr>
              <w:shd w:val="clear" w:color="auto" w:fill="FFFFFF" w:themeFill="background1"/>
              <w:tabs>
                <w:tab w:val="left" w:pos="540"/>
              </w:tabs>
              <w:adjustRightInd w:val="0"/>
              <w:contextualSpacing/>
              <w:jc w:val="both"/>
              <w:rPr>
                <w:sz w:val="20"/>
                <w:szCs w:val="20"/>
                <w:lang w:eastAsia="zh-CN"/>
              </w:rPr>
            </w:pPr>
            <w:r w:rsidRPr="00B42246">
              <w:rPr>
                <w:rFonts w:ascii="SimSun" w:eastAsia="SimSun" w:hAnsi="SimSun" w:cs="SimSun" w:hint="eastAsia"/>
                <w:sz w:val="20"/>
                <w:szCs w:val="20"/>
                <w:lang w:eastAsia="zh-CN"/>
              </w:rPr>
              <w:t>语文和非语文沟通不一致的状况包括什么？</w:t>
            </w:r>
          </w:p>
          <w:p w14:paraId="27380679" w14:textId="77777777" w:rsidR="00361991" w:rsidRPr="00B42246" w:rsidRDefault="00361991">
            <w:pPr>
              <w:numPr>
                <w:ilvl w:val="0"/>
                <w:numId w:val="97"/>
              </w:numPr>
              <w:shd w:val="clear" w:color="auto" w:fill="FFFFFF" w:themeFill="background1"/>
              <w:tabs>
                <w:tab w:val="left" w:pos="540"/>
              </w:tabs>
              <w:adjustRightInd w:val="0"/>
              <w:contextualSpacing/>
              <w:jc w:val="both"/>
              <w:rPr>
                <w:sz w:val="20"/>
                <w:szCs w:val="20"/>
                <w:lang w:eastAsia="zh-CN"/>
              </w:rPr>
            </w:pPr>
            <w:r w:rsidRPr="00B42246">
              <w:rPr>
                <w:rFonts w:ascii="SimSun" w:eastAsia="SimSun" w:hAnsi="SimSun" w:cs="SimSun" w:hint="eastAsia"/>
                <w:sz w:val="20"/>
                <w:szCs w:val="20"/>
                <w:lang w:eastAsia="zh-CN"/>
              </w:rPr>
              <w:t>您觉得非言语交际有用吗？</w:t>
            </w:r>
          </w:p>
        </w:tc>
      </w:tr>
      <w:tr w:rsidR="00361991" w:rsidRPr="00B42246" w14:paraId="35C433CE" w14:textId="77777777" w:rsidTr="00361991">
        <w:tc>
          <w:tcPr>
            <w:tcW w:w="2268" w:type="dxa"/>
            <w:vMerge/>
            <w:tcBorders>
              <w:left w:val="single" w:sz="4" w:space="0" w:color="000000"/>
              <w:bottom w:val="single" w:sz="4" w:space="0" w:color="000000"/>
              <w:right w:val="single" w:sz="4" w:space="0" w:color="000000"/>
            </w:tcBorders>
          </w:tcPr>
          <w:p w14:paraId="2FF6CA56" w14:textId="77777777" w:rsidR="00361991" w:rsidRPr="00361991" w:rsidRDefault="00361991" w:rsidP="00ED07F4">
            <w:pPr>
              <w:jc w:val="both"/>
              <w:rPr>
                <w:sz w:val="24"/>
                <w:szCs w:val="24"/>
                <w:lang w:eastAsia="zh-CN"/>
              </w:rPr>
            </w:pPr>
          </w:p>
        </w:tc>
        <w:tc>
          <w:tcPr>
            <w:tcW w:w="1843" w:type="dxa"/>
            <w:vMerge/>
            <w:tcBorders>
              <w:left w:val="single" w:sz="4" w:space="0" w:color="000000"/>
              <w:bottom w:val="single" w:sz="4" w:space="0" w:color="000000"/>
              <w:right w:val="single" w:sz="4" w:space="0" w:color="000000"/>
            </w:tcBorders>
          </w:tcPr>
          <w:p w14:paraId="29BD035C" w14:textId="77777777" w:rsidR="00361991" w:rsidRPr="00361991" w:rsidRDefault="00361991" w:rsidP="00ED07F4">
            <w:pPr>
              <w:pBdr>
                <w:top w:val="nil"/>
                <w:left w:val="nil"/>
                <w:bottom w:val="nil"/>
                <w:right w:val="nil"/>
                <w:between w:val="nil"/>
              </w:pBdr>
              <w:tabs>
                <w:tab w:val="left" w:pos="709"/>
              </w:tabs>
              <w:jc w:val="both"/>
              <w:rPr>
                <w:sz w:val="24"/>
                <w:szCs w:val="24"/>
                <w:lang w:eastAsia="zh-CN"/>
              </w:rPr>
            </w:pPr>
          </w:p>
        </w:tc>
        <w:tc>
          <w:tcPr>
            <w:tcW w:w="1984" w:type="dxa"/>
            <w:tcBorders>
              <w:top w:val="single" w:sz="4" w:space="0" w:color="000000"/>
              <w:left w:val="single" w:sz="4" w:space="0" w:color="000000"/>
              <w:bottom w:val="single" w:sz="4" w:space="0" w:color="000000"/>
              <w:right w:val="single" w:sz="4" w:space="0" w:color="000000"/>
            </w:tcBorders>
          </w:tcPr>
          <w:p w14:paraId="5336AA27" w14:textId="08DAECDF" w:rsidR="00361991" w:rsidRPr="00361991" w:rsidRDefault="00361991" w:rsidP="00ED07F4">
            <w:pPr>
              <w:jc w:val="both"/>
              <w:rPr>
                <w:b/>
                <w:sz w:val="24"/>
                <w:szCs w:val="24"/>
              </w:rPr>
            </w:pPr>
            <w:r>
              <w:rPr>
                <w:b/>
                <w:sz w:val="24"/>
                <w:szCs w:val="24"/>
              </w:rPr>
              <w:t>Умение</w:t>
            </w:r>
            <w:r w:rsidRPr="00361991">
              <w:rPr>
                <w:b/>
                <w:sz w:val="24"/>
                <w:szCs w:val="24"/>
              </w:rPr>
              <w:t>:</w:t>
            </w:r>
          </w:p>
          <w:p w14:paraId="732A69D0" w14:textId="77777777" w:rsidR="00361991" w:rsidRPr="00361991" w:rsidRDefault="00361991" w:rsidP="00ED07F4">
            <w:pPr>
              <w:jc w:val="both"/>
              <w:rPr>
                <w:sz w:val="24"/>
                <w:szCs w:val="24"/>
              </w:rPr>
            </w:pPr>
            <w:r w:rsidRPr="00361991">
              <w:rPr>
                <w:sz w:val="24"/>
                <w:szCs w:val="24"/>
              </w:rPr>
              <w:t>- соотносить вербальную и невербальную информацию в условиях конкретной коммуникации.</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2A53FD" w14:textId="77777777" w:rsidR="00361991" w:rsidRPr="00B42246" w:rsidRDefault="00361991" w:rsidP="00ED07F4">
            <w:pPr>
              <w:shd w:val="clear" w:color="auto" w:fill="FFFFFF" w:themeFill="background1"/>
              <w:tabs>
                <w:tab w:val="left" w:pos="540"/>
              </w:tabs>
              <w:adjustRightInd w:val="0"/>
              <w:contextualSpacing/>
              <w:jc w:val="both"/>
              <w:rPr>
                <w:b/>
                <w:sz w:val="20"/>
                <w:szCs w:val="20"/>
                <w:lang w:eastAsia="zh-CN"/>
              </w:rPr>
            </w:pPr>
            <w:r w:rsidRPr="00B42246">
              <w:rPr>
                <w:b/>
                <w:sz w:val="20"/>
                <w:szCs w:val="20"/>
                <w:lang w:eastAsia="zh-CN"/>
              </w:rPr>
              <w:t>Задание 1</w:t>
            </w:r>
          </w:p>
          <w:p w14:paraId="1BE4DB77" w14:textId="77777777" w:rsidR="00361991" w:rsidRPr="00B42246" w:rsidRDefault="00361991" w:rsidP="00ED07F4">
            <w:pPr>
              <w:shd w:val="clear" w:color="auto" w:fill="FFFFFF"/>
              <w:jc w:val="both"/>
              <w:rPr>
                <w:sz w:val="20"/>
                <w:szCs w:val="20"/>
                <w:lang w:eastAsia="zh-CN"/>
              </w:rPr>
            </w:pPr>
            <w:r w:rsidRPr="00B42246">
              <w:rPr>
                <w:rFonts w:ascii="Microsoft YaHei" w:eastAsia="Microsoft YaHei" w:hAnsi="Microsoft YaHei" w:cs="Microsoft YaHei" w:hint="eastAsia"/>
                <w:sz w:val="20"/>
                <w:szCs w:val="20"/>
                <w:lang w:val="en-US" w:eastAsia="zh-CN"/>
              </w:rPr>
              <w:t>看看下列视频短片</w:t>
            </w:r>
            <w:r w:rsidRPr="00B42246">
              <w:rPr>
                <w:rFonts w:ascii="Microsoft YaHei" w:eastAsia="Microsoft YaHei" w:hAnsi="Microsoft YaHei" w:cs="Microsoft YaHei" w:hint="eastAsia"/>
                <w:sz w:val="20"/>
                <w:szCs w:val="20"/>
                <w:lang w:eastAsia="zh-CN"/>
              </w:rPr>
              <w:t>，</w:t>
            </w:r>
            <w:r w:rsidRPr="00B42246">
              <w:rPr>
                <w:rFonts w:ascii="Microsoft YaHei" w:eastAsia="Microsoft YaHei" w:hAnsi="Microsoft YaHei" w:cs="Microsoft YaHei" w:hint="eastAsia"/>
                <w:sz w:val="20"/>
                <w:szCs w:val="20"/>
                <w:lang w:val="en-US" w:eastAsia="zh-CN"/>
              </w:rPr>
              <w:t>并说出一些非言语交际的表现。</w:t>
            </w:r>
          </w:p>
        </w:tc>
      </w:tr>
    </w:tbl>
    <w:p w14:paraId="167D783D" w14:textId="667A86C9" w:rsidR="00361991" w:rsidRDefault="00361991" w:rsidP="00361991">
      <w:pPr>
        <w:pStyle w:val="a3"/>
        <w:ind w:left="851"/>
        <w:rPr>
          <w:sz w:val="28"/>
          <w:szCs w:val="28"/>
        </w:rPr>
      </w:pPr>
    </w:p>
    <w:p w14:paraId="412D73FF" w14:textId="59BCFCD0" w:rsidR="0062433B" w:rsidRDefault="00AE578E" w:rsidP="002D2011">
      <w:pPr>
        <w:pStyle w:val="1"/>
        <w:spacing w:before="99" w:line="235" w:lineRule="auto"/>
        <w:ind w:left="4536" w:right="4511"/>
        <w:jc w:val="center"/>
      </w:pPr>
      <w:bookmarkStart w:id="41" w:name="_Toc127173645"/>
      <w:r>
        <w:rPr>
          <w:spacing w:val="-3"/>
        </w:rPr>
        <w:t>VI</w:t>
      </w:r>
      <w:r w:rsidR="002D2011">
        <w:rPr>
          <w:spacing w:val="-3"/>
          <w:lang w:val="es-ES"/>
        </w:rPr>
        <w:t>I</w:t>
      </w:r>
      <w:r>
        <w:rPr>
          <w:spacing w:val="-3"/>
        </w:rPr>
        <w:t xml:space="preserve"> </w:t>
      </w:r>
      <w:r>
        <w:rPr>
          <w:spacing w:val="-2"/>
        </w:rPr>
        <w:t>семестр</w:t>
      </w:r>
      <w:r>
        <w:rPr>
          <w:spacing w:val="-67"/>
        </w:rPr>
        <w:t xml:space="preserve"> </w:t>
      </w:r>
      <w:r>
        <w:t>ЗАЧЕТ</w:t>
      </w:r>
      <w:bookmarkEnd w:id="41"/>
    </w:p>
    <w:p w14:paraId="07C7DDC6" w14:textId="77777777" w:rsidR="0062433B" w:rsidRDefault="00AE578E">
      <w:pPr>
        <w:spacing w:before="22"/>
        <w:ind w:left="1923"/>
        <w:rPr>
          <w:b/>
          <w:i/>
          <w:sz w:val="25"/>
        </w:rPr>
      </w:pPr>
      <w:r>
        <w:rPr>
          <w:b/>
          <w:i/>
          <w:sz w:val="25"/>
        </w:rPr>
        <w:t>Немецкий</w:t>
      </w:r>
      <w:r>
        <w:rPr>
          <w:b/>
          <w:i/>
          <w:spacing w:val="49"/>
          <w:sz w:val="25"/>
        </w:rPr>
        <w:t xml:space="preserve"> </w:t>
      </w:r>
      <w:r>
        <w:rPr>
          <w:b/>
          <w:i/>
          <w:sz w:val="25"/>
        </w:rPr>
        <w:t>язык,</w:t>
      </w:r>
      <w:r>
        <w:rPr>
          <w:b/>
          <w:i/>
          <w:spacing w:val="13"/>
          <w:sz w:val="25"/>
        </w:rPr>
        <w:t xml:space="preserve"> </w:t>
      </w:r>
      <w:r>
        <w:rPr>
          <w:b/>
          <w:i/>
          <w:sz w:val="25"/>
        </w:rPr>
        <w:t>Французский</w:t>
      </w:r>
      <w:r>
        <w:rPr>
          <w:b/>
          <w:i/>
          <w:spacing w:val="49"/>
          <w:sz w:val="25"/>
        </w:rPr>
        <w:t xml:space="preserve"> </w:t>
      </w:r>
      <w:r>
        <w:rPr>
          <w:b/>
          <w:i/>
          <w:sz w:val="25"/>
        </w:rPr>
        <w:t>язык,</w:t>
      </w:r>
      <w:r>
        <w:rPr>
          <w:b/>
          <w:i/>
          <w:spacing w:val="13"/>
          <w:sz w:val="25"/>
        </w:rPr>
        <w:t xml:space="preserve"> </w:t>
      </w:r>
      <w:r>
        <w:rPr>
          <w:b/>
          <w:i/>
          <w:sz w:val="25"/>
        </w:rPr>
        <w:t>Испанский</w:t>
      </w:r>
      <w:r>
        <w:rPr>
          <w:b/>
          <w:i/>
          <w:spacing w:val="50"/>
          <w:sz w:val="25"/>
        </w:rPr>
        <w:t xml:space="preserve"> </w:t>
      </w:r>
      <w:r>
        <w:rPr>
          <w:b/>
          <w:i/>
          <w:sz w:val="25"/>
        </w:rPr>
        <w:t>язык,</w:t>
      </w:r>
      <w:r>
        <w:rPr>
          <w:b/>
          <w:i/>
          <w:spacing w:val="33"/>
          <w:sz w:val="25"/>
        </w:rPr>
        <w:t xml:space="preserve"> </w:t>
      </w:r>
      <w:r>
        <w:rPr>
          <w:b/>
          <w:i/>
          <w:sz w:val="25"/>
        </w:rPr>
        <w:t>Китайский</w:t>
      </w:r>
      <w:r>
        <w:rPr>
          <w:b/>
          <w:i/>
          <w:spacing w:val="50"/>
          <w:sz w:val="25"/>
        </w:rPr>
        <w:t xml:space="preserve"> </w:t>
      </w:r>
      <w:r>
        <w:rPr>
          <w:b/>
          <w:i/>
          <w:sz w:val="25"/>
        </w:rPr>
        <w:t>язык</w:t>
      </w:r>
    </w:p>
    <w:p w14:paraId="1993AA22" w14:textId="77777777" w:rsidR="0062433B" w:rsidRDefault="00AE578E">
      <w:pPr>
        <w:pStyle w:val="1"/>
        <w:spacing w:line="318" w:lineRule="exact"/>
        <w:ind w:left="976"/>
      </w:pPr>
      <w:bookmarkStart w:id="42" w:name="_Toc127173646"/>
      <w:r>
        <w:t>Письменная</w:t>
      </w:r>
      <w:r>
        <w:rPr>
          <w:spacing w:val="-21"/>
        </w:rPr>
        <w:t xml:space="preserve"> </w:t>
      </w:r>
      <w:r>
        <w:t>часть</w:t>
      </w:r>
      <w:bookmarkEnd w:id="42"/>
    </w:p>
    <w:p w14:paraId="50F28C7A" w14:textId="77777777" w:rsidR="0062433B" w:rsidRDefault="00AE578E">
      <w:pPr>
        <w:pStyle w:val="a4"/>
        <w:numPr>
          <w:ilvl w:val="0"/>
          <w:numId w:val="32"/>
        </w:numPr>
        <w:tabs>
          <w:tab w:val="left" w:pos="1426"/>
          <w:tab w:val="left" w:pos="1427"/>
          <w:tab w:val="left" w:pos="3164"/>
          <w:tab w:val="left" w:pos="4363"/>
          <w:tab w:val="left" w:pos="7759"/>
          <w:tab w:val="left" w:pos="8584"/>
          <w:tab w:val="left" w:pos="8914"/>
        </w:tabs>
        <w:spacing w:before="2" w:line="235" w:lineRule="auto"/>
        <w:ind w:left="976" w:right="846" w:firstLine="0"/>
        <w:rPr>
          <w:sz w:val="28"/>
        </w:rPr>
      </w:pPr>
      <w:r>
        <w:rPr>
          <w:sz w:val="28"/>
        </w:rPr>
        <w:t>Выполнение</w:t>
      </w:r>
      <w:r>
        <w:rPr>
          <w:sz w:val="28"/>
        </w:rPr>
        <w:tab/>
        <w:t>заданий</w:t>
      </w:r>
      <w:r>
        <w:rPr>
          <w:sz w:val="28"/>
        </w:rPr>
        <w:tab/>
        <w:t>лексико-грамматического</w:t>
      </w:r>
      <w:r>
        <w:rPr>
          <w:sz w:val="28"/>
        </w:rPr>
        <w:tab/>
        <w:t>теста</w:t>
      </w:r>
      <w:r>
        <w:rPr>
          <w:sz w:val="28"/>
        </w:rPr>
        <w:tab/>
        <w:t>с</w:t>
      </w:r>
      <w:r>
        <w:rPr>
          <w:sz w:val="28"/>
        </w:rPr>
        <w:tab/>
        <w:t>элементами</w:t>
      </w:r>
      <w:r>
        <w:rPr>
          <w:spacing w:val="-67"/>
          <w:sz w:val="28"/>
        </w:rPr>
        <w:t xml:space="preserve"> </w:t>
      </w:r>
      <w:r>
        <w:rPr>
          <w:sz w:val="28"/>
        </w:rPr>
        <w:t>формата</w:t>
      </w:r>
      <w:r>
        <w:rPr>
          <w:spacing w:val="-30"/>
          <w:sz w:val="28"/>
        </w:rPr>
        <w:t xml:space="preserve"> </w:t>
      </w:r>
      <w:r>
        <w:rPr>
          <w:sz w:val="28"/>
        </w:rPr>
        <w:t>международного</w:t>
      </w:r>
      <w:r>
        <w:rPr>
          <w:spacing w:val="-16"/>
          <w:sz w:val="28"/>
        </w:rPr>
        <w:t xml:space="preserve"> </w:t>
      </w:r>
      <w:r>
        <w:rPr>
          <w:sz w:val="28"/>
        </w:rPr>
        <w:t>экзамена</w:t>
      </w:r>
      <w:r>
        <w:rPr>
          <w:spacing w:val="-30"/>
          <w:sz w:val="28"/>
        </w:rPr>
        <w:t xml:space="preserve"> </w:t>
      </w:r>
      <w:r>
        <w:rPr>
          <w:sz w:val="28"/>
        </w:rPr>
        <w:t>(30</w:t>
      </w:r>
      <w:r>
        <w:rPr>
          <w:spacing w:val="-16"/>
          <w:sz w:val="28"/>
        </w:rPr>
        <w:t xml:space="preserve"> </w:t>
      </w:r>
      <w:r>
        <w:rPr>
          <w:sz w:val="28"/>
        </w:rPr>
        <w:t>заданий,</w:t>
      </w:r>
      <w:r>
        <w:rPr>
          <w:spacing w:val="-19"/>
          <w:sz w:val="28"/>
        </w:rPr>
        <w:t xml:space="preserve"> </w:t>
      </w:r>
      <w:r>
        <w:rPr>
          <w:sz w:val="28"/>
        </w:rPr>
        <w:t>15</w:t>
      </w:r>
      <w:r>
        <w:rPr>
          <w:spacing w:val="-16"/>
          <w:sz w:val="28"/>
        </w:rPr>
        <w:t xml:space="preserve"> </w:t>
      </w:r>
      <w:r>
        <w:rPr>
          <w:sz w:val="28"/>
        </w:rPr>
        <w:t>баллов);</w:t>
      </w:r>
    </w:p>
    <w:p w14:paraId="04041205" w14:textId="77777777" w:rsidR="0062433B" w:rsidRDefault="00AE578E">
      <w:pPr>
        <w:pStyle w:val="a4"/>
        <w:numPr>
          <w:ilvl w:val="0"/>
          <w:numId w:val="32"/>
        </w:numPr>
        <w:tabs>
          <w:tab w:val="left" w:pos="1263"/>
        </w:tabs>
        <w:spacing w:before="14" w:line="235" w:lineRule="auto"/>
        <w:ind w:left="976" w:right="868" w:firstLine="0"/>
        <w:rPr>
          <w:sz w:val="28"/>
        </w:rPr>
      </w:pPr>
      <w:r>
        <w:rPr>
          <w:sz w:val="28"/>
        </w:rPr>
        <w:t>Перевод</w:t>
      </w:r>
      <w:r>
        <w:rPr>
          <w:spacing w:val="5"/>
          <w:sz w:val="28"/>
        </w:rPr>
        <w:t xml:space="preserve"> </w:t>
      </w:r>
      <w:r>
        <w:rPr>
          <w:sz w:val="28"/>
        </w:rPr>
        <w:t>текста</w:t>
      </w:r>
      <w:r>
        <w:rPr>
          <w:spacing w:val="9"/>
          <w:sz w:val="28"/>
        </w:rPr>
        <w:t xml:space="preserve"> </w:t>
      </w:r>
      <w:r>
        <w:rPr>
          <w:sz w:val="28"/>
        </w:rPr>
        <w:t>в</w:t>
      </w:r>
      <w:r>
        <w:rPr>
          <w:spacing w:val="41"/>
          <w:sz w:val="28"/>
        </w:rPr>
        <w:t xml:space="preserve"> </w:t>
      </w:r>
      <w:r>
        <w:rPr>
          <w:sz w:val="28"/>
        </w:rPr>
        <w:t>рамках</w:t>
      </w:r>
      <w:r>
        <w:rPr>
          <w:spacing w:val="-15"/>
          <w:sz w:val="28"/>
        </w:rPr>
        <w:t xml:space="preserve"> </w:t>
      </w:r>
      <w:r>
        <w:rPr>
          <w:sz w:val="28"/>
        </w:rPr>
        <w:t>пройденной</w:t>
      </w:r>
      <w:r>
        <w:rPr>
          <w:spacing w:val="-7"/>
          <w:sz w:val="28"/>
        </w:rPr>
        <w:t xml:space="preserve"> </w:t>
      </w:r>
      <w:r>
        <w:rPr>
          <w:sz w:val="28"/>
        </w:rPr>
        <w:t>тематики</w:t>
      </w:r>
      <w:r>
        <w:rPr>
          <w:spacing w:val="14"/>
          <w:sz w:val="28"/>
        </w:rPr>
        <w:t xml:space="preserve"> </w:t>
      </w:r>
      <w:r>
        <w:rPr>
          <w:sz w:val="28"/>
        </w:rPr>
        <w:t>с</w:t>
      </w:r>
      <w:r>
        <w:rPr>
          <w:spacing w:val="9"/>
          <w:sz w:val="28"/>
        </w:rPr>
        <w:t xml:space="preserve"> </w:t>
      </w:r>
      <w:r>
        <w:rPr>
          <w:sz w:val="28"/>
        </w:rPr>
        <w:t>русского</w:t>
      </w:r>
      <w:r>
        <w:rPr>
          <w:spacing w:val="6"/>
          <w:sz w:val="28"/>
        </w:rPr>
        <w:t xml:space="preserve"> </w:t>
      </w:r>
      <w:r>
        <w:rPr>
          <w:sz w:val="28"/>
        </w:rPr>
        <w:t>на</w:t>
      </w:r>
      <w:r>
        <w:rPr>
          <w:spacing w:val="9"/>
          <w:sz w:val="28"/>
        </w:rPr>
        <w:t xml:space="preserve"> </w:t>
      </w:r>
      <w:r>
        <w:rPr>
          <w:sz w:val="28"/>
        </w:rPr>
        <w:t>иностранный</w:t>
      </w:r>
      <w:r>
        <w:rPr>
          <w:spacing w:val="-67"/>
          <w:sz w:val="28"/>
        </w:rPr>
        <w:t xml:space="preserve"> </w:t>
      </w:r>
      <w:r>
        <w:rPr>
          <w:sz w:val="28"/>
        </w:rPr>
        <w:t>язык.</w:t>
      </w:r>
      <w:r>
        <w:rPr>
          <w:spacing w:val="-21"/>
          <w:sz w:val="28"/>
        </w:rPr>
        <w:t xml:space="preserve"> </w:t>
      </w:r>
      <w:r>
        <w:rPr>
          <w:sz w:val="28"/>
        </w:rPr>
        <w:t>(10-15</w:t>
      </w:r>
      <w:r>
        <w:rPr>
          <w:spacing w:val="-18"/>
          <w:sz w:val="28"/>
        </w:rPr>
        <w:t xml:space="preserve"> </w:t>
      </w:r>
      <w:r>
        <w:rPr>
          <w:sz w:val="28"/>
        </w:rPr>
        <w:t>предложений,</w:t>
      </w:r>
      <w:r>
        <w:rPr>
          <w:spacing w:val="-21"/>
          <w:sz w:val="28"/>
        </w:rPr>
        <w:t xml:space="preserve"> </w:t>
      </w:r>
      <w:r>
        <w:rPr>
          <w:sz w:val="28"/>
        </w:rPr>
        <w:t>15</w:t>
      </w:r>
      <w:r>
        <w:rPr>
          <w:spacing w:val="-18"/>
          <w:sz w:val="28"/>
        </w:rPr>
        <w:t xml:space="preserve"> </w:t>
      </w:r>
      <w:r>
        <w:rPr>
          <w:sz w:val="28"/>
        </w:rPr>
        <w:t>баллов).</w:t>
      </w:r>
    </w:p>
    <w:p w14:paraId="2B33FA4C" w14:textId="77777777" w:rsidR="0062433B" w:rsidRDefault="0062433B">
      <w:pPr>
        <w:pStyle w:val="a3"/>
        <w:spacing w:before="3"/>
        <w:rPr>
          <w:sz w:val="28"/>
        </w:rPr>
      </w:pPr>
    </w:p>
    <w:p w14:paraId="0415FD18" w14:textId="77777777" w:rsidR="0062433B" w:rsidRDefault="00AE578E">
      <w:pPr>
        <w:pStyle w:val="1"/>
        <w:ind w:left="976"/>
      </w:pPr>
      <w:bookmarkStart w:id="43" w:name="_Toc127173647"/>
      <w:r>
        <w:t>Устная</w:t>
      </w:r>
      <w:r>
        <w:rPr>
          <w:spacing w:val="-8"/>
        </w:rPr>
        <w:t xml:space="preserve"> </w:t>
      </w:r>
      <w:r>
        <w:t>часть</w:t>
      </w:r>
      <w:bookmarkEnd w:id="43"/>
    </w:p>
    <w:p w14:paraId="5A9B4022" w14:textId="77777777" w:rsidR="0062433B" w:rsidRDefault="00AE578E">
      <w:pPr>
        <w:pStyle w:val="a4"/>
        <w:numPr>
          <w:ilvl w:val="0"/>
          <w:numId w:val="31"/>
        </w:numPr>
        <w:tabs>
          <w:tab w:val="left" w:pos="1262"/>
        </w:tabs>
        <w:spacing w:before="9" w:line="318" w:lineRule="exact"/>
        <w:ind w:hanging="286"/>
        <w:rPr>
          <w:sz w:val="28"/>
        </w:rPr>
      </w:pPr>
      <w:r>
        <w:rPr>
          <w:sz w:val="28"/>
        </w:rPr>
        <w:t>Беседа</w:t>
      </w:r>
      <w:r>
        <w:rPr>
          <w:spacing w:val="12"/>
          <w:sz w:val="28"/>
        </w:rPr>
        <w:t xml:space="preserve"> </w:t>
      </w:r>
      <w:r>
        <w:rPr>
          <w:sz w:val="28"/>
        </w:rPr>
        <w:t>с</w:t>
      </w:r>
      <w:r>
        <w:rPr>
          <w:spacing w:val="12"/>
          <w:sz w:val="28"/>
        </w:rPr>
        <w:t xml:space="preserve"> </w:t>
      </w:r>
      <w:r>
        <w:rPr>
          <w:sz w:val="28"/>
        </w:rPr>
        <w:t>преподавателем</w:t>
      </w:r>
      <w:r>
        <w:rPr>
          <w:spacing w:val="-17"/>
          <w:sz w:val="28"/>
        </w:rPr>
        <w:t xml:space="preserve"> </w:t>
      </w:r>
      <w:r>
        <w:rPr>
          <w:sz w:val="28"/>
        </w:rPr>
        <w:t>по</w:t>
      </w:r>
      <w:r>
        <w:rPr>
          <w:spacing w:val="-8"/>
          <w:sz w:val="28"/>
        </w:rPr>
        <w:t xml:space="preserve"> </w:t>
      </w:r>
      <w:r>
        <w:rPr>
          <w:sz w:val="28"/>
        </w:rPr>
        <w:t>тематике</w:t>
      </w:r>
      <w:r>
        <w:rPr>
          <w:spacing w:val="12"/>
          <w:sz w:val="28"/>
        </w:rPr>
        <w:t xml:space="preserve"> </w:t>
      </w:r>
      <w:r>
        <w:rPr>
          <w:sz w:val="28"/>
        </w:rPr>
        <w:t>курса</w:t>
      </w:r>
      <w:r>
        <w:rPr>
          <w:spacing w:val="-5"/>
          <w:sz w:val="28"/>
        </w:rPr>
        <w:t xml:space="preserve"> </w:t>
      </w:r>
      <w:r>
        <w:rPr>
          <w:sz w:val="28"/>
        </w:rPr>
        <w:t>(15</w:t>
      </w:r>
      <w:r>
        <w:rPr>
          <w:spacing w:val="-9"/>
          <w:sz w:val="28"/>
        </w:rPr>
        <w:t xml:space="preserve"> </w:t>
      </w:r>
      <w:r>
        <w:rPr>
          <w:sz w:val="28"/>
        </w:rPr>
        <w:t>баллов).</w:t>
      </w:r>
    </w:p>
    <w:p w14:paraId="10F83DF5" w14:textId="77777777" w:rsidR="0062433B" w:rsidRDefault="00AE578E">
      <w:pPr>
        <w:pStyle w:val="a4"/>
        <w:numPr>
          <w:ilvl w:val="0"/>
          <w:numId w:val="31"/>
        </w:numPr>
        <w:tabs>
          <w:tab w:val="left" w:pos="1262"/>
        </w:tabs>
        <w:spacing w:line="318" w:lineRule="exact"/>
        <w:ind w:hanging="286"/>
        <w:rPr>
          <w:sz w:val="28"/>
        </w:rPr>
      </w:pPr>
      <w:r>
        <w:rPr>
          <w:sz w:val="28"/>
        </w:rPr>
        <w:t>Выполнение</w:t>
      </w:r>
      <w:r>
        <w:rPr>
          <w:spacing w:val="-20"/>
          <w:sz w:val="28"/>
        </w:rPr>
        <w:t xml:space="preserve"> </w:t>
      </w:r>
      <w:r>
        <w:rPr>
          <w:sz w:val="28"/>
        </w:rPr>
        <w:t>ситуативного</w:t>
      </w:r>
      <w:r>
        <w:rPr>
          <w:spacing w:val="-2"/>
          <w:sz w:val="28"/>
        </w:rPr>
        <w:t xml:space="preserve"> </w:t>
      </w:r>
      <w:r>
        <w:rPr>
          <w:sz w:val="28"/>
        </w:rPr>
        <w:t>задания</w:t>
      </w:r>
      <w:r>
        <w:rPr>
          <w:spacing w:val="-6"/>
          <w:sz w:val="28"/>
        </w:rPr>
        <w:t xml:space="preserve"> </w:t>
      </w:r>
      <w:r>
        <w:rPr>
          <w:sz w:val="28"/>
        </w:rPr>
        <w:t>на одну</w:t>
      </w:r>
      <w:r>
        <w:rPr>
          <w:spacing w:val="-2"/>
          <w:sz w:val="28"/>
        </w:rPr>
        <w:t xml:space="preserve"> </w:t>
      </w:r>
      <w:r>
        <w:rPr>
          <w:sz w:val="28"/>
        </w:rPr>
        <w:t>из</w:t>
      </w:r>
      <w:r>
        <w:rPr>
          <w:spacing w:val="-2"/>
          <w:sz w:val="28"/>
        </w:rPr>
        <w:t xml:space="preserve"> </w:t>
      </w:r>
      <w:r>
        <w:rPr>
          <w:sz w:val="28"/>
        </w:rPr>
        <w:t>пройденных</w:t>
      </w:r>
      <w:r>
        <w:rPr>
          <w:spacing w:val="-21"/>
          <w:sz w:val="28"/>
        </w:rPr>
        <w:t xml:space="preserve"> </w:t>
      </w:r>
      <w:r>
        <w:rPr>
          <w:sz w:val="28"/>
        </w:rPr>
        <w:t>тем</w:t>
      </w:r>
      <w:r>
        <w:rPr>
          <w:spacing w:val="8"/>
          <w:sz w:val="28"/>
        </w:rPr>
        <w:t xml:space="preserve"> </w:t>
      </w:r>
      <w:r>
        <w:rPr>
          <w:sz w:val="28"/>
        </w:rPr>
        <w:t>(15</w:t>
      </w:r>
      <w:r>
        <w:rPr>
          <w:spacing w:val="18"/>
          <w:sz w:val="28"/>
        </w:rPr>
        <w:t xml:space="preserve"> </w:t>
      </w:r>
      <w:r>
        <w:rPr>
          <w:sz w:val="28"/>
        </w:rPr>
        <w:t>баллов).</w:t>
      </w:r>
    </w:p>
    <w:p w14:paraId="1E6D9F2C" w14:textId="77777777" w:rsidR="0062433B" w:rsidRDefault="0062433B">
      <w:pPr>
        <w:spacing w:line="318" w:lineRule="exact"/>
        <w:rPr>
          <w:sz w:val="28"/>
        </w:rPr>
        <w:sectPr w:rsidR="0062433B">
          <w:pgSz w:w="11910" w:h="16850"/>
          <w:pgMar w:top="560" w:right="0" w:bottom="1120" w:left="720" w:header="0" w:footer="925" w:gutter="0"/>
          <w:cols w:space="720"/>
        </w:sectPr>
      </w:pPr>
    </w:p>
    <w:p w14:paraId="6E80132E" w14:textId="77777777" w:rsidR="0062433B" w:rsidRDefault="00AE578E">
      <w:pPr>
        <w:spacing w:before="79"/>
        <w:ind w:left="1727" w:right="1621"/>
        <w:jc w:val="center"/>
        <w:rPr>
          <w:b/>
          <w:sz w:val="28"/>
        </w:rPr>
      </w:pPr>
      <w:r>
        <w:rPr>
          <w:b/>
          <w:sz w:val="28"/>
          <w:u w:val="thick"/>
        </w:rPr>
        <w:lastRenderedPageBreak/>
        <w:t>Образцы</w:t>
      </w:r>
      <w:r>
        <w:rPr>
          <w:b/>
          <w:spacing w:val="-23"/>
          <w:sz w:val="28"/>
          <w:u w:val="thick"/>
        </w:rPr>
        <w:t xml:space="preserve"> </w:t>
      </w:r>
      <w:r>
        <w:rPr>
          <w:b/>
          <w:sz w:val="28"/>
          <w:u w:val="thick"/>
        </w:rPr>
        <w:t>титульного</w:t>
      </w:r>
      <w:r>
        <w:rPr>
          <w:b/>
          <w:spacing w:val="3"/>
          <w:sz w:val="28"/>
          <w:u w:val="thick"/>
        </w:rPr>
        <w:t xml:space="preserve"> </w:t>
      </w:r>
      <w:r>
        <w:rPr>
          <w:b/>
          <w:sz w:val="28"/>
          <w:u w:val="thick"/>
        </w:rPr>
        <w:t>листа</w:t>
      </w:r>
      <w:r>
        <w:rPr>
          <w:b/>
          <w:spacing w:val="4"/>
          <w:sz w:val="28"/>
          <w:u w:val="thick"/>
        </w:rPr>
        <w:t xml:space="preserve"> </w:t>
      </w:r>
      <w:r>
        <w:rPr>
          <w:b/>
          <w:sz w:val="28"/>
          <w:u w:val="thick"/>
        </w:rPr>
        <w:t>зачетной</w:t>
      </w:r>
      <w:r>
        <w:rPr>
          <w:b/>
          <w:spacing w:val="-6"/>
          <w:sz w:val="28"/>
          <w:u w:val="thick"/>
        </w:rPr>
        <w:t xml:space="preserve"> </w:t>
      </w:r>
      <w:r>
        <w:rPr>
          <w:b/>
          <w:sz w:val="28"/>
          <w:u w:val="thick"/>
        </w:rPr>
        <w:t>работы</w:t>
      </w:r>
    </w:p>
    <w:p w14:paraId="426CAE64" w14:textId="77777777" w:rsidR="0062433B" w:rsidRDefault="0062433B">
      <w:pPr>
        <w:pStyle w:val="a3"/>
        <w:spacing w:before="8"/>
        <w:rPr>
          <w:b/>
          <w:sz w:val="28"/>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3"/>
        <w:gridCol w:w="1465"/>
        <w:gridCol w:w="1277"/>
        <w:gridCol w:w="1142"/>
        <w:gridCol w:w="797"/>
        <w:gridCol w:w="752"/>
        <w:gridCol w:w="1428"/>
        <w:gridCol w:w="1323"/>
        <w:gridCol w:w="887"/>
        <w:gridCol w:w="1473"/>
      </w:tblGrid>
      <w:tr w:rsidR="0062433B" w14:paraId="4F012112" w14:textId="77777777">
        <w:trPr>
          <w:trHeight w:val="4414"/>
        </w:trPr>
        <w:tc>
          <w:tcPr>
            <w:tcW w:w="10687" w:type="dxa"/>
            <w:gridSpan w:val="10"/>
          </w:tcPr>
          <w:p w14:paraId="5E6B14B5" w14:textId="77777777" w:rsidR="0062433B" w:rsidRDefault="00AE578E">
            <w:pPr>
              <w:pStyle w:val="TableParagraph"/>
              <w:spacing w:line="247" w:lineRule="auto"/>
              <w:ind w:left="1412" w:right="1400"/>
              <w:jc w:val="center"/>
              <w:rPr>
                <w:b/>
                <w:sz w:val="24"/>
              </w:rPr>
            </w:pPr>
            <w:r>
              <w:rPr>
                <w:b/>
                <w:sz w:val="24"/>
              </w:rPr>
              <w:t>Федеральное</w:t>
            </w:r>
            <w:r>
              <w:rPr>
                <w:b/>
                <w:spacing w:val="-8"/>
                <w:sz w:val="24"/>
              </w:rPr>
              <w:t xml:space="preserve"> </w:t>
            </w:r>
            <w:r>
              <w:rPr>
                <w:b/>
                <w:sz w:val="24"/>
              </w:rPr>
              <w:t>государственное</w:t>
            </w:r>
            <w:r>
              <w:rPr>
                <w:b/>
                <w:spacing w:val="-7"/>
                <w:sz w:val="24"/>
              </w:rPr>
              <w:t xml:space="preserve"> </w:t>
            </w:r>
            <w:r>
              <w:rPr>
                <w:b/>
                <w:sz w:val="24"/>
              </w:rPr>
              <w:t>образовательное</w:t>
            </w:r>
            <w:r>
              <w:rPr>
                <w:b/>
                <w:spacing w:val="-7"/>
                <w:sz w:val="24"/>
              </w:rPr>
              <w:t xml:space="preserve"> </w:t>
            </w:r>
            <w:r>
              <w:rPr>
                <w:b/>
                <w:sz w:val="24"/>
              </w:rPr>
              <w:t>бюджетное</w:t>
            </w:r>
            <w:r>
              <w:rPr>
                <w:b/>
                <w:spacing w:val="-7"/>
                <w:sz w:val="24"/>
              </w:rPr>
              <w:t xml:space="preserve"> </w:t>
            </w:r>
            <w:r>
              <w:rPr>
                <w:b/>
                <w:sz w:val="24"/>
              </w:rPr>
              <w:t>учреждение</w:t>
            </w:r>
            <w:r>
              <w:rPr>
                <w:b/>
                <w:spacing w:val="-57"/>
                <w:sz w:val="24"/>
              </w:rPr>
              <w:t xml:space="preserve"> </w:t>
            </w:r>
            <w:r>
              <w:rPr>
                <w:b/>
                <w:sz w:val="24"/>
              </w:rPr>
              <w:t>высшего</w:t>
            </w:r>
            <w:r>
              <w:rPr>
                <w:b/>
                <w:spacing w:val="-16"/>
                <w:sz w:val="24"/>
              </w:rPr>
              <w:t xml:space="preserve"> </w:t>
            </w:r>
            <w:r>
              <w:rPr>
                <w:b/>
                <w:sz w:val="24"/>
              </w:rPr>
              <w:t>образования</w:t>
            </w:r>
          </w:p>
          <w:p w14:paraId="4D06508D" w14:textId="77777777" w:rsidR="0062433B" w:rsidRDefault="00AE578E">
            <w:pPr>
              <w:pStyle w:val="TableParagraph"/>
              <w:spacing w:line="263" w:lineRule="exact"/>
              <w:ind w:left="1412" w:right="1403"/>
              <w:jc w:val="center"/>
              <w:rPr>
                <w:b/>
                <w:sz w:val="24"/>
              </w:rPr>
            </w:pPr>
            <w:r>
              <w:rPr>
                <w:b/>
                <w:spacing w:val="-1"/>
                <w:sz w:val="24"/>
              </w:rPr>
              <w:t>«Финансовый</w:t>
            </w:r>
            <w:r>
              <w:rPr>
                <w:b/>
                <w:spacing w:val="-4"/>
                <w:sz w:val="24"/>
              </w:rPr>
              <w:t xml:space="preserve"> </w:t>
            </w:r>
            <w:r>
              <w:rPr>
                <w:b/>
                <w:spacing w:val="-1"/>
                <w:sz w:val="24"/>
              </w:rPr>
              <w:t>университет</w:t>
            </w:r>
            <w:r>
              <w:rPr>
                <w:b/>
                <w:spacing w:val="2"/>
                <w:sz w:val="24"/>
              </w:rPr>
              <w:t xml:space="preserve"> </w:t>
            </w:r>
            <w:r>
              <w:rPr>
                <w:b/>
                <w:spacing w:val="-1"/>
                <w:sz w:val="24"/>
              </w:rPr>
              <w:t>при</w:t>
            </w:r>
            <w:r>
              <w:rPr>
                <w:b/>
                <w:spacing w:val="11"/>
                <w:sz w:val="24"/>
              </w:rPr>
              <w:t xml:space="preserve"> </w:t>
            </w:r>
            <w:r>
              <w:rPr>
                <w:b/>
                <w:spacing w:val="-1"/>
                <w:sz w:val="24"/>
              </w:rPr>
              <w:t>Правительстве</w:t>
            </w:r>
            <w:r>
              <w:rPr>
                <w:b/>
                <w:spacing w:val="-16"/>
                <w:sz w:val="24"/>
              </w:rPr>
              <w:t xml:space="preserve"> </w:t>
            </w:r>
            <w:r>
              <w:rPr>
                <w:b/>
                <w:sz w:val="24"/>
              </w:rPr>
              <w:t>Российской</w:t>
            </w:r>
            <w:r>
              <w:rPr>
                <w:b/>
                <w:spacing w:val="12"/>
                <w:sz w:val="24"/>
              </w:rPr>
              <w:t xml:space="preserve"> </w:t>
            </w:r>
            <w:r>
              <w:rPr>
                <w:b/>
                <w:sz w:val="24"/>
              </w:rPr>
              <w:t>Федерации»</w:t>
            </w:r>
          </w:p>
          <w:p w14:paraId="064D012D" w14:textId="77777777" w:rsidR="0062433B" w:rsidRDefault="0062433B">
            <w:pPr>
              <w:pStyle w:val="TableParagraph"/>
              <w:spacing w:before="2" w:after="1"/>
              <w:rPr>
                <w:b/>
              </w:rPr>
            </w:pPr>
          </w:p>
          <w:p w14:paraId="5332C78E" w14:textId="41BC02FD" w:rsidR="0062433B" w:rsidRDefault="00903FD0">
            <w:pPr>
              <w:pStyle w:val="TableParagraph"/>
              <w:spacing w:line="20" w:lineRule="exact"/>
              <w:ind w:left="720"/>
              <w:rPr>
                <w:sz w:val="2"/>
              </w:rPr>
            </w:pPr>
            <w:r>
              <w:rPr>
                <w:noProof/>
                <w:sz w:val="2"/>
                <w:lang w:eastAsia="ru-RU"/>
              </w:rPr>
              <mc:AlternateContent>
                <mc:Choice Requires="wpg">
                  <w:drawing>
                    <wp:inline distT="0" distB="0" distL="0" distR="0" wp14:anchorId="2F93828D" wp14:editId="0B43C3D2">
                      <wp:extent cx="5867400" cy="10160"/>
                      <wp:effectExtent l="9525" t="2540" r="9525" b="6350"/>
                      <wp:docPr id="1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10160"/>
                                <a:chOff x="0" y="0"/>
                                <a:chExt cx="9240" cy="16"/>
                              </a:xfrm>
                            </wpg:grpSpPr>
                            <wps:wsp>
                              <wps:cNvPr id="16" name="Line 9"/>
                              <wps:cNvCnPr>
                                <a:cxnSpLocks noChangeShapeType="1"/>
                              </wps:cNvCnPr>
                              <wps:spPr bwMode="auto">
                                <a:xfrm>
                                  <a:off x="0" y="8"/>
                                  <a:ext cx="924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05B79EDA" id="Group 8" o:spid="_x0000_s1026" style="width:462pt;height:.8pt;mso-position-horizontal-relative:char;mso-position-vertical-relative:line" coordsize="924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">
                      <v:line id="Line 9" o:spid="_x0000_s1027" style="position:absolute;visibility:visible;mso-wrap-style:square" from="0,8" to="92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" strokeweight=".26669mm"/>
                      <w10:anchorlock/>
                    </v:group>
                  </w:pict>
                </mc:Fallback>
              </mc:AlternateContent>
            </w:r>
          </w:p>
          <w:p w14:paraId="5E1E72DE" w14:textId="77777777" w:rsidR="0062433B" w:rsidRDefault="00AE578E">
            <w:pPr>
              <w:pStyle w:val="TableParagraph"/>
              <w:spacing w:line="262" w:lineRule="exact"/>
              <w:ind w:left="1412" w:right="1381"/>
              <w:jc w:val="center"/>
              <w:rPr>
                <w:b/>
                <w:sz w:val="24"/>
              </w:rPr>
            </w:pPr>
            <w:r>
              <w:rPr>
                <w:b/>
                <w:sz w:val="24"/>
              </w:rPr>
              <w:t>ЗАЧЕТНАЯ</w:t>
            </w:r>
            <w:r>
              <w:rPr>
                <w:b/>
                <w:spacing w:val="-14"/>
                <w:sz w:val="24"/>
              </w:rPr>
              <w:t xml:space="preserve"> </w:t>
            </w:r>
            <w:r>
              <w:rPr>
                <w:b/>
                <w:sz w:val="24"/>
              </w:rPr>
              <w:t>РАБОТА</w:t>
            </w:r>
            <w:r>
              <w:rPr>
                <w:b/>
                <w:spacing w:val="-8"/>
                <w:sz w:val="24"/>
              </w:rPr>
              <w:t xml:space="preserve"> </w:t>
            </w:r>
            <w:r>
              <w:rPr>
                <w:b/>
                <w:sz w:val="24"/>
              </w:rPr>
              <w:t>ПО</w:t>
            </w:r>
            <w:r>
              <w:rPr>
                <w:b/>
                <w:spacing w:val="-12"/>
                <w:sz w:val="24"/>
              </w:rPr>
              <w:t xml:space="preserve"> </w:t>
            </w:r>
            <w:r>
              <w:rPr>
                <w:b/>
                <w:sz w:val="24"/>
              </w:rPr>
              <w:t>ДИСЦИПЛИНЕ</w:t>
            </w:r>
          </w:p>
          <w:p w14:paraId="51299826" w14:textId="77777777" w:rsidR="0062433B" w:rsidRDefault="00AE578E">
            <w:pPr>
              <w:pStyle w:val="TableParagraph"/>
              <w:spacing w:line="273" w:lineRule="exact"/>
              <w:ind w:left="1412" w:right="1400"/>
              <w:jc w:val="center"/>
              <w:rPr>
                <w:b/>
                <w:sz w:val="24"/>
              </w:rPr>
            </w:pPr>
            <w:r>
              <w:rPr>
                <w:b/>
                <w:sz w:val="24"/>
              </w:rPr>
              <w:t>«Второй</w:t>
            </w:r>
            <w:r>
              <w:rPr>
                <w:b/>
                <w:spacing w:val="-9"/>
                <w:sz w:val="24"/>
              </w:rPr>
              <w:t xml:space="preserve"> </w:t>
            </w:r>
            <w:r>
              <w:rPr>
                <w:b/>
                <w:sz w:val="24"/>
              </w:rPr>
              <w:t>иностранный</w:t>
            </w:r>
            <w:r>
              <w:rPr>
                <w:b/>
                <w:spacing w:val="-9"/>
                <w:sz w:val="24"/>
              </w:rPr>
              <w:t xml:space="preserve"> </w:t>
            </w:r>
            <w:r>
              <w:rPr>
                <w:b/>
                <w:sz w:val="24"/>
              </w:rPr>
              <w:t>язык</w:t>
            </w:r>
            <w:r>
              <w:rPr>
                <w:b/>
                <w:spacing w:val="-9"/>
                <w:sz w:val="24"/>
              </w:rPr>
              <w:t xml:space="preserve"> </w:t>
            </w:r>
            <w:r>
              <w:rPr>
                <w:b/>
                <w:sz w:val="24"/>
              </w:rPr>
              <w:t>(профессиональный)»</w:t>
            </w:r>
          </w:p>
          <w:p w14:paraId="43BEBA0E" w14:textId="77777777" w:rsidR="0062433B" w:rsidRDefault="00AE578E">
            <w:pPr>
              <w:pStyle w:val="TableParagraph"/>
              <w:spacing w:before="9" w:line="273" w:lineRule="exact"/>
              <w:ind w:left="1412" w:right="1385"/>
              <w:jc w:val="center"/>
              <w:rPr>
                <w:sz w:val="24"/>
              </w:rPr>
            </w:pPr>
            <w:r>
              <w:rPr>
                <w:sz w:val="24"/>
              </w:rPr>
              <w:t>Направление</w:t>
            </w:r>
            <w:r>
              <w:rPr>
                <w:spacing w:val="-2"/>
                <w:sz w:val="24"/>
              </w:rPr>
              <w:t xml:space="preserve"> </w:t>
            </w:r>
            <w:r>
              <w:rPr>
                <w:sz w:val="24"/>
              </w:rPr>
              <w:t>45.03.02 «Лингвистика»</w:t>
            </w:r>
          </w:p>
          <w:p w14:paraId="06F4732C" w14:textId="77777777" w:rsidR="0062433B" w:rsidRDefault="00AE578E">
            <w:pPr>
              <w:pStyle w:val="TableParagraph"/>
              <w:spacing w:line="273" w:lineRule="exact"/>
              <w:ind w:left="1406" w:right="1403"/>
              <w:jc w:val="center"/>
              <w:rPr>
                <w:sz w:val="24"/>
              </w:rPr>
            </w:pPr>
            <w:r>
              <w:rPr>
                <w:sz w:val="24"/>
              </w:rPr>
              <w:t>профиль</w:t>
            </w:r>
            <w:r>
              <w:rPr>
                <w:spacing w:val="9"/>
                <w:sz w:val="24"/>
              </w:rPr>
              <w:t xml:space="preserve"> </w:t>
            </w:r>
            <w:r>
              <w:rPr>
                <w:sz w:val="24"/>
              </w:rPr>
              <w:t>«Когнитивная</w:t>
            </w:r>
            <w:r>
              <w:rPr>
                <w:spacing w:val="-11"/>
                <w:sz w:val="24"/>
              </w:rPr>
              <w:t xml:space="preserve"> </w:t>
            </w:r>
            <w:r>
              <w:rPr>
                <w:sz w:val="24"/>
              </w:rPr>
              <w:t>лингвистика</w:t>
            </w:r>
            <w:r>
              <w:rPr>
                <w:spacing w:val="-5"/>
                <w:sz w:val="24"/>
              </w:rPr>
              <w:t xml:space="preserve"> </w:t>
            </w:r>
            <w:r>
              <w:rPr>
                <w:sz w:val="24"/>
              </w:rPr>
              <w:t>и</w:t>
            </w:r>
            <w:r>
              <w:rPr>
                <w:spacing w:val="4"/>
                <w:sz w:val="24"/>
              </w:rPr>
              <w:t xml:space="preserve"> </w:t>
            </w:r>
            <w:r>
              <w:rPr>
                <w:sz w:val="24"/>
              </w:rPr>
              <w:t>межкультурная</w:t>
            </w:r>
            <w:r>
              <w:rPr>
                <w:spacing w:val="-11"/>
                <w:sz w:val="24"/>
              </w:rPr>
              <w:t xml:space="preserve"> </w:t>
            </w:r>
            <w:r>
              <w:rPr>
                <w:sz w:val="24"/>
              </w:rPr>
              <w:t>коммуникация»</w:t>
            </w:r>
          </w:p>
          <w:p w14:paraId="6AF3086B" w14:textId="77777777" w:rsidR="0062433B" w:rsidRDefault="00AE578E">
            <w:pPr>
              <w:pStyle w:val="TableParagraph"/>
              <w:tabs>
                <w:tab w:val="left" w:pos="4597"/>
                <w:tab w:val="left" w:pos="4717"/>
                <w:tab w:val="left" w:pos="5197"/>
                <w:tab w:val="left" w:pos="5842"/>
              </w:tabs>
              <w:spacing w:before="13" w:line="235" w:lineRule="auto"/>
              <w:ind w:left="4062" w:right="4028"/>
              <w:jc w:val="center"/>
              <w:rPr>
                <w:sz w:val="24"/>
              </w:rPr>
            </w:pPr>
            <w:r>
              <w:rPr>
                <w:sz w:val="24"/>
                <w:u w:val="single"/>
              </w:rPr>
              <w:t xml:space="preserve"> </w:t>
            </w:r>
            <w:r>
              <w:rPr>
                <w:sz w:val="24"/>
                <w:u w:val="single"/>
              </w:rPr>
              <w:tab/>
            </w:r>
            <w:r>
              <w:rPr>
                <w:sz w:val="24"/>
                <w:u w:val="single"/>
              </w:rPr>
              <w:tab/>
            </w:r>
            <w:r>
              <w:rPr>
                <w:sz w:val="24"/>
              </w:rPr>
              <w:t>курс,</w:t>
            </w:r>
            <w:r>
              <w:rPr>
                <w:sz w:val="24"/>
                <w:u w:val="single"/>
              </w:rPr>
              <w:tab/>
            </w:r>
            <w:r>
              <w:rPr>
                <w:spacing w:val="-2"/>
                <w:sz w:val="24"/>
              </w:rPr>
              <w:t>семестр</w:t>
            </w:r>
            <w:r>
              <w:rPr>
                <w:spacing w:val="-57"/>
                <w:sz w:val="24"/>
              </w:rPr>
              <w:t xml:space="preserve"> </w:t>
            </w:r>
            <w:r>
              <w:rPr>
                <w:sz w:val="24"/>
              </w:rPr>
              <w:t>20</w:t>
            </w:r>
            <w:r>
              <w:rPr>
                <w:sz w:val="24"/>
                <w:u w:val="single"/>
              </w:rPr>
              <w:tab/>
            </w:r>
            <w:r>
              <w:rPr>
                <w:sz w:val="24"/>
              </w:rPr>
              <w:t>/20</w:t>
            </w:r>
            <w:r>
              <w:rPr>
                <w:sz w:val="24"/>
                <w:u w:val="single"/>
              </w:rPr>
              <w:tab/>
            </w:r>
            <w:r>
              <w:rPr>
                <w:sz w:val="24"/>
              </w:rPr>
              <w:t>учебный</w:t>
            </w:r>
            <w:r>
              <w:rPr>
                <w:spacing w:val="8"/>
                <w:sz w:val="24"/>
              </w:rPr>
              <w:t xml:space="preserve"> </w:t>
            </w:r>
            <w:r>
              <w:rPr>
                <w:sz w:val="24"/>
              </w:rPr>
              <w:t>год</w:t>
            </w:r>
          </w:p>
          <w:p w14:paraId="0896DBDF" w14:textId="77777777" w:rsidR="0062433B" w:rsidRDefault="00AE578E">
            <w:pPr>
              <w:pStyle w:val="TableParagraph"/>
              <w:tabs>
                <w:tab w:val="left" w:pos="673"/>
              </w:tabs>
              <w:spacing w:line="271" w:lineRule="exact"/>
              <w:ind w:left="18"/>
              <w:jc w:val="center"/>
              <w:rPr>
                <w:sz w:val="24"/>
              </w:rPr>
            </w:pPr>
            <w:r>
              <w:rPr>
                <w:sz w:val="24"/>
                <w:u w:val="single"/>
              </w:rPr>
              <w:t xml:space="preserve"> </w:t>
            </w:r>
            <w:r>
              <w:rPr>
                <w:sz w:val="24"/>
                <w:u w:val="single"/>
              </w:rPr>
              <w:tab/>
            </w:r>
            <w:r>
              <w:rPr>
                <w:sz w:val="24"/>
              </w:rPr>
              <w:t>вариант</w:t>
            </w:r>
          </w:p>
          <w:p w14:paraId="1E7DBC2D" w14:textId="77777777" w:rsidR="0062433B" w:rsidRDefault="00AE578E">
            <w:pPr>
              <w:pStyle w:val="TableParagraph"/>
              <w:tabs>
                <w:tab w:val="left" w:pos="7026"/>
                <w:tab w:val="left" w:pos="9290"/>
              </w:tabs>
              <w:spacing w:before="10"/>
              <w:ind w:left="82"/>
              <w:jc w:val="center"/>
              <w:rPr>
                <w:sz w:val="24"/>
              </w:rPr>
            </w:pPr>
            <w:r>
              <w:rPr>
                <w:sz w:val="24"/>
              </w:rPr>
              <w:t>Работу</w:t>
            </w:r>
            <w:r>
              <w:rPr>
                <w:spacing w:val="2"/>
                <w:sz w:val="24"/>
              </w:rPr>
              <w:t xml:space="preserve"> </w:t>
            </w:r>
            <w:r>
              <w:rPr>
                <w:sz w:val="24"/>
              </w:rPr>
              <w:t>выполнил/а</w:t>
            </w:r>
            <w:r>
              <w:rPr>
                <w:spacing w:val="-15"/>
                <w:sz w:val="24"/>
              </w:rPr>
              <w:t xml:space="preserve"> </w:t>
            </w:r>
            <w:r>
              <w:rPr>
                <w:sz w:val="24"/>
              </w:rPr>
              <w:t>студент/ка</w:t>
            </w:r>
            <w:r>
              <w:rPr>
                <w:sz w:val="24"/>
                <w:u w:val="single"/>
              </w:rPr>
              <w:tab/>
            </w:r>
            <w:r>
              <w:rPr>
                <w:sz w:val="24"/>
              </w:rPr>
              <w:t>группа</w:t>
            </w:r>
            <w:r>
              <w:rPr>
                <w:spacing w:val="-17"/>
                <w:sz w:val="24"/>
              </w:rPr>
              <w:t xml:space="preserve"> </w:t>
            </w:r>
            <w:r>
              <w:rPr>
                <w:sz w:val="24"/>
                <w:u w:val="single"/>
              </w:rPr>
              <w:t xml:space="preserve"> </w:t>
            </w:r>
            <w:r>
              <w:rPr>
                <w:sz w:val="24"/>
                <w:u w:val="single"/>
              </w:rPr>
              <w:tab/>
            </w:r>
          </w:p>
          <w:p w14:paraId="58A8CCBC" w14:textId="77777777" w:rsidR="0062433B" w:rsidRDefault="0062433B">
            <w:pPr>
              <w:pStyle w:val="TableParagraph"/>
              <w:rPr>
                <w:b/>
                <w:sz w:val="26"/>
              </w:rPr>
            </w:pPr>
          </w:p>
          <w:p w14:paraId="5EC31F96" w14:textId="77777777" w:rsidR="0062433B" w:rsidRDefault="0062433B">
            <w:pPr>
              <w:pStyle w:val="TableParagraph"/>
              <w:spacing w:before="9"/>
              <w:rPr>
                <w:b/>
                <w:sz w:val="21"/>
              </w:rPr>
            </w:pPr>
          </w:p>
          <w:p w14:paraId="7E9FAEC8" w14:textId="77777777" w:rsidR="0062433B" w:rsidRDefault="00AE578E">
            <w:pPr>
              <w:pStyle w:val="TableParagraph"/>
              <w:ind w:left="22"/>
              <w:jc w:val="center"/>
              <w:rPr>
                <w:b/>
                <w:sz w:val="24"/>
              </w:rPr>
            </w:pPr>
            <w:r>
              <w:rPr>
                <w:b/>
                <w:sz w:val="24"/>
              </w:rPr>
              <w:t>Система</w:t>
            </w:r>
            <w:r>
              <w:rPr>
                <w:b/>
                <w:spacing w:val="-9"/>
                <w:sz w:val="24"/>
              </w:rPr>
              <w:t xml:space="preserve"> </w:t>
            </w:r>
            <w:r>
              <w:rPr>
                <w:b/>
                <w:sz w:val="24"/>
              </w:rPr>
              <w:t>оценки</w:t>
            </w:r>
            <w:r>
              <w:rPr>
                <w:b/>
                <w:spacing w:val="1"/>
                <w:sz w:val="24"/>
              </w:rPr>
              <w:t xml:space="preserve"> </w:t>
            </w:r>
            <w:r>
              <w:rPr>
                <w:b/>
                <w:sz w:val="24"/>
              </w:rPr>
              <w:t>знаний по</w:t>
            </w:r>
            <w:r>
              <w:rPr>
                <w:b/>
                <w:spacing w:val="-8"/>
                <w:sz w:val="24"/>
              </w:rPr>
              <w:t xml:space="preserve"> </w:t>
            </w:r>
            <w:r>
              <w:rPr>
                <w:b/>
                <w:sz w:val="24"/>
              </w:rPr>
              <w:t>дисциплине</w:t>
            </w:r>
            <w:r>
              <w:rPr>
                <w:b/>
                <w:spacing w:val="15"/>
                <w:sz w:val="24"/>
              </w:rPr>
              <w:t xml:space="preserve"> </w:t>
            </w:r>
            <w:r>
              <w:rPr>
                <w:b/>
                <w:sz w:val="24"/>
              </w:rPr>
              <w:t>«Второй</w:t>
            </w:r>
            <w:r>
              <w:rPr>
                <w:b/>
                <w:spacing w:val="-12"/>
                <w:sz w:val="24"/>
              </w:rPr>
              <w:t xml:space="preserve"> </w:t>
            </w:r>
            <w:r>
              <w:rPr>
                <w:b/>
                <w:sz w:val="24"/>
              </w:rPr>
              <w:t>иностранный</w:t>
            </w:r>
            <w:r>
              <w:rPr>
                <w:b/>
                <w:spacing w:val="-12"/>
                <w:sz w:val="24"/>
              </w:rPr>
              <w:t xml:space="preserve"> </w:t>
            </w:r>
            <w:r>
              <w:rPr>
                <w:b/>
                <w:sz w:val="24"/>
              </w:rPr>
              <w:t>язык</w:t>
            </w:r>
            <w:r>
              <w:rPr>
                <w:b/>
                <w:spacing w:val="-12"/>
                <w:sz w:val="24"/>
              </w:rPr>
              <w:t xml:space="preserve"> </w:t>
            </w:r>
            <w:r>
              <w:rPr>
                <w:b/>
                <w:sz w:val="24"/>
              </w:rPr>
              <w:t>(профессиональный)»</w:t>
            </w:r>
          </w:p>
        </w:tc>
      </w:tr>
      <w:tr w:rsidR="0062433B" w14:paraId="7BF73F07" w14:textId="77777777">
        <w:trPr>
          <w:trHeight w:val="330"/>
        </w:trPr>
        <w:tc>
          <w:tcPr>
            <w:tcW w:w="143" w:type="dxa"/>
            <w:vMerge w:val="restart"/>
            <w:tcBorders>
              <w:top w:val="nil"/>
              <w:bottom w:val="nil"/>
            </w:tcBorders>
          </w:tcPr>
          <w:p w14:paraId="795E9776" w14:textId="77777777" w:rsidR="0062433B" w:rsidRDefault="0062433B">
            <w:pPr>
              <w:pStyle w:val="TableParagraph"/>
              <w:rPr>
                <w:sz w:val="24"/>
              </w:rPr>
            </w:pPr>
          </w:p>
        </w:tc>
        <w:tc>
          <w:tcPr>
            <w:tcW w:w="1465" w:type="dxa"/>
            <w:vMerge w:val="restart"/>
          </w:tcPr>
          <w:p w14:paraId="3CE58799" w14:textId="77777777" w:rsidR="0062433B" w:rsidRDefault="00AE578E">
            <w:pPr>
              <w:pStyle w:val="TableParagraph"/>
              <w:spacing w:before="1" w:line="242" w:lineRule="auto"/>
              <w:ind w:left="225" w:right="218" w:firstLine="8"/>
              <w:jc w:val="center"/>
              <w:rPr>
                <w:sz w:val="24"/>
              </w:rPr>
            </w:pPr>
            <w:r>
              <w:rPr>
                <w:sz w:val="24"/>
              </w:rPr>
              <w:t>Текущий</w:t>
            </w:r>
            <w:r>
              <w:rPr>
                <w:spacing w:val="1"/>
                <w:sz w:val="24"/>
              </w:rPr>
              <w:t xml:space="preserve"> </w:t>
            </w:r>
            <w:r>
              <w:rPr>
                <w:sz w:val="24"/>
              </w:rPr>
              <w:t>контроль,</w:t>
            </w:r>
            <w:r>
              <w:rPr>
                <w:spacing w:val="-57"/>
                <w:sz w:val="24"/>
              </w:rPr>
              <w:t xml:space="preserve"> </w:t>
            </w:r>
            <w:r>
              <w:rPr>
                <w:sz w:val="24"/>
              </w:rPr>
              <w:t>СРС,</w:t>
            </w:r>
          </w:p>
          <w:p w14:paraId="4C8FCAA1" w14:textId="77777777" w:rsidR="0062433B" w:rsidRDefault="00AE578E">
            <w:pPr>
              <w:pStyle w:val="TableParagraph"/>
              <w:spacing w:line="244" w:lineRule="auto"/>
              <w:ind w:left="209" w:right="187"/>
              <w:jc w:val="center"/>
              <w:rPr>
                <w:sz w:val="24"/>
              </w:rPr>
            </w:pPr>
            <w:r>
              <w:rPr>
                <w:sz w:val="24"/>
              </w:rPr>
              <w:t>домашние</w:t>
            </w:r>
            <w:r>
              <w:rPr>
                <w:spacing w:val="-57"/>
                <w:sz w:val="24"/>
              </w:rPr>
              <w:t xml:space="preserve"> </w:t>
            </w:r>
            <w:r>
              <w:rPr>
                <w:sz w:val="24"/>
              </w:rPr>
              <w:t>задания</w:t>
            </w:r>
            <w:r>
              <w:rPr>
                <w:spacing w:val="1"/>
                <w:sz w:val="24"/>
              </w:rPr>
              <w:t xml:space="preserve"> </w:t>
            </w:r>
            <w:r>
              <w:rPr>
                <w:sz w:val="24"/>
              </w:rPr>
              <w:t>(февраль-</w:t>
            </w:r>
            <w:r>
              <w:rPr>
                <w:spacing w:val="1"/>
                <w:sz w:val="24"/>
              </w:rPr>
              <w:t xml:space="preserve"> </w:t>
            </w:r>
            <w:r>
              <w:rPr>
                <w:sz w:val="24"/>
              </w:rPr>
              <w:t>март</w:t>
            </w:r>
          </w:p>
          <w:p w14:paraId="435D585B" w14:textId="77777777" w:rsidR="0062433B" w:rsidRDefault="00AE578E">
            <w:pPr>
              <w:pStyle w:val="TableParagraph"/>
              <w:spacing w:line="261" w:lineRule="exact"/>
              <w:ind w:left="188" w:right="179"/>
              <w:jc w:val="center"/>
              <w:rPr>
                <w:sz w:val="24"/>
              </w:rPr>
            </w:pPr>
            <w:r>
              <w:rPr>
                <w:sz w:val="24"/>
              </w:rPr>
              <w:t>20</w:t>
            </w:r>
            <w:r>
              <w:rPr>
                <w:spacing w:val="118"/>
                <w:sz w:val="24"/>
                <w:u w:val="single"/>
              </w:rPr>
              <w:t xml:space="preserve"> </w:t>
            </w:r>
            <w:r>
              <w:rPr>
                <w:sz w:val="24"/>
              </w:rPr>
              <w:t>/20</w:t>
            </w:r>
            <w:r>
              <w:rPr>
                <w:sz w:val="24"/>
                <w:u w:val="single"/>
              </w:rPr>
              <w:t xml:space="preserve">  </w:t>
            </w:r>
            <w:r>
              <w:rPr>
                <w:spacing w:val="57"/>
                <w:sz w:val="24"/>
                <w:u w:val="single"/>
              </w:rPr>
              <w:t xml:space="preserve"> </w:t>
            </w:r>
            <w:r>
              <w:rPr>
                <w:sz w:val="24"/>
              </w:rPr>
              <w:t>)</w:t>
            </w:r>
          </w:p>
        </w:tc>
        <w:tc>
          <w:tcPr>
            <w:tcW w:w="1277" w:type="dxa"/>
            <w:vMerge w:val="restart"/>
          </w:tcPr>
          <w:p w14:paraId="6F137B0A" w14:textId="77777777" w:rsidR="0062433B" w:rsidRDefault="00AE578E">
            <w:pPr>
              <w:pStyle w:val="TableParagraph"/>
              <w:spacing w:before="1" w:line="242" w:lineRule="auto"/>
              <w:ind w:left="141" w:right="114" w:hanging="21"/>
              <w:jc w:val="center"/>
              <w:rPr>
                <w:sz w:val="24"/>
              </w:rPr>
            </w:pPr>
            <w:r>
              <w:rPr>
                <w:sz w:val="24"/>
              </w:rPr>
              <w:t>Текущий</w:t>
            </w:r>
            <w:r>
              <w:rPr>
                <w:spacing w:val="1"/>
                <w:sz w:val="24"/>
              </w:rPr>
              <w:t xml:space="preserve"> </w:t>
            </w:r>
            <w:r>
              <w:rPr>
                <w:sz w:val="24"/>
              </w:rPr>
              <w:t>контроль,</w:t>
            </w:r>
            <w:r>
              <w:rPr>
                <w:spacing w:val="-57"/>
                <w:sz w:val="24"/>
              </w:rPr>
              <w:t xml:space="preserve"> </w:t>
            </w:r>
            <w:r>
              <w:rPr>
                <w:sz w:val="24"/>
              </w:rPr>
              <w:t>СРС,</w:t>
            </w:r>
          </w:p>
          <w:p w14:paraId="5964229F" w14:textId="77777777" w:rsidR="0062433B" w:rsidRDefault="00AE578E">
            <w:pPr>
              <w:pStyle w:val="TableParagraph"/>
              <w:spacing w:line="244" w:lineRule="auto"/>
              <w:ind w:left="111" w:right="97"/>
              <w:jc w:val="center"/>
              <w:rPr>
                <w:sz w:val="24"/>
              </w:rPr>
            </w:pPr>
            <w:r>
              <w:rPr>
                <w:sz w:val="24"/>
              </w:rPr>
              <w:t>домашние</w:t>
            </w:r>
            <w:r>
              <w:rPr>
                <w:spacing w:val="-57"/>
                <w:sz w:val="24"/>
              </w:rPr>
              <w:t xml:space="preserve"> </w:t>
            </w:r>
            <w:r>
              <w:rPr>
                <w:sz w:val="24"/>
              </w:rPr>
              <w:t>задания</w:t>
            </w:r>
            <w:r>
              <w:rPr>
                <w:spacing w:val="1"/>
                <w:sz w:val="24"/>
              </w:rPr>
              <w:t xml:space="preserve"> </w:t>
            </w:r>
            <w:r>
              <w:rPr>
                <w:sz w:val="24"/>
              </w:rPr>
              <w:t>(апрель-</w:t>
            </w:r>
            <w:r>
              <w:rPr>
                <w:spacing w:val="1"/>
                <w:sz w:val="24"/>
              </w:rPr>
              <w:t xml:space="preserve"> </w:t>
            </w:r>
            <w:r>
              <w:rPr>
                <w:sz w:val="24"/>
              </w:rPr>
              <w:t>май</w:t>
            </w:r>
          </w:p>
          <w:p w14:paraId="71910E7E" w14:textId="77777777" w:rsidR="0062433B" w:rsidRDefault="00AE578E">
            <w:pPr>
              <w:pStyle w:val="TableParagraph"/>
              <w:tabs>
                <w:tab w:val="left" w:pos="1140"/>
              </w:tabs>
              <w:spacing w:line="258" w:lineRule="exact"/>
              <w:ind w:left="65"/>
              <w:jc w:val="center"/>
              <w:rPr>
                <w:sz w:val="24"/>
              </w:rPr>
            </w:pPr>
            <w:r>
              <w:rPr>
                <w:sz w:val="24"/>
              </w:rPr>
              <w:t>20</w:t>
            </w:r>
            <w:r>
              <w:rPr>
                <w:spacing w:val="115"/>
                <w:sz w:val="24"/>
                <w:u w:val="single"/>
              </w:rPr>
              <w:t xml:space="preserve"> </w:t>
            </w:r>
            <w:r>
              <w:rPr>
                <w:sz w:val="24"/>
              </w:rPr>
              <w:t>/20</w:t>
            </w:r>
            <w:r>
              <w:rPr>
                <w:sz w:val="24"/>
                <w:u w:val="single"/>
              </w:rPr>
              <w:t xml:space="preserve"> </w:t>
            </w:r>
            <w:r>
              <w:rPr>
                <w:sz w:val="24"/>
                <w:u w:val="single"/>
              </w:rPr>
              <w:tab/>
            </w:r>
          </w:p>
          <w:p w14:paraId="64E5E4B8" w14:textId="77777777" w:rsidR="0062433B" w:rsidRDefault="00AE578E">
            <w:pPr>
              <w:pStyle w:val="TableParagraph"/>
              <w:spacing w:line="261" w:lineRule="exact"/>
              <w:ind w:left="32"/>
              <w:jc w:val="center"/>
              <w:rPr>
                <w:sz w:val="24"/>
              </w:rPr>
            </w:pPr>
            <w:r>
              <w:rPr>
                <w:w w:val="99"/>
                <w:sz w:val="24"/>
              </w:rPr>
              <w:t>)</w:t>
            </w:r>
          </w:p>
        </w:tc>
        <w:tc>
          <w:tcPr>
            <w:tcW w:w="5442" w:type="dxa"/>
            <w:gridSpan w:val="5"/>
          </w:tcPr>
          <w:p w14:paraId="628444E1" w14:textId="77777777" w:rsidR="0062433B" w:rsidRDefault="00AE578E">
            <w:pPr>
              <w:pStyle w:val="TableParagraph"/>
              <w:spacing w:before="31"/>
              <w:ind w:left="2417" w:right="2411"/>
              <w:jc w:val="center"/>
              <w:rPr>
                <w:sz w:val="24"/>
              </w:rPr>
            </w:pPr>
            <w:r>
              <w:rPr>
                <w:sz w:val="24"/>
              </w:rPr>
              <w:t>Зачет</w:t>
            </w:r>
          </w:p>
        </w:tc>
        <w:tc>
          <w:tcPr>
            <w:tcW w:w="887" w:type="dxa"/>
            <w:vMerge w:val="restart"/>
          </w:tcPr>
          <w:p w14:paraId="07534402" w14:textId="77777777" w:rsidR="0062433B" w:rsidRDefault="0062433B">
            <w:pPr>
              <w:pStyle w:val="TableParagraph"/>
              <w:rPr>
                <w:b/>
                <w:sz w:val="26"/>
              </w:rPr>
            </w:pPr>
          </w:p>
          <w:p w14:paraId="2064B328" w14:textId="77777777" w:rsidR="0062433B" w:rsidRDefault="0062433B">
            <w:pPr>
              <w:pStyle w:val="TableParagraph"/>
              <w:rPr>
                <w:b/>
                <w:sz w:val="26"/>
              </w:rPr>
            </w:pPr>
          </w:p>
          <w:p w14:paraId="5239C25F" w14:textId="77777777" w:rsidR="0062433B" w:rsidRDefault="00AE578E">
            <w:pPr>
              <w:pStyle w:val="TableParagraph"/>
              <w:spacing w:before="229" w:line="242" w:lineRule="auto"/>
              <w:ind w:left="106" w:right="93"/>
              <w:jc w:val="center"/>
              <w:rPr>
                <w:sz w:val="24"/>
              </w:rPr>
            </w:pPr>
            <w:r>
              <w:rPr>
                <w:sz w:val="24"/>
              </w:rPr>
              <w:t>Оценк</w:t>
            </w:r>
            <w:r>
              <w:rPr>
                <w:spacing w:val="-57"/>
                <w:sz w:val="24"/>
              </w:rPr>
              <w:t xml:space="preserve"> </w:t>
            </w:r>
            <w:r>
              <w:rPr>
                <w:sz w:val="24"/>
              </w:rPr>
              <w:t>а за</w:t>
            </w:r>
            <w:r>
              <w:rPr>
                <w:spacing w:val="1"/>
                <w:sz w:val="24"/>
              </w:rPr>
              <w:t xml:space="preserve"> </w:t>
            </w:r>
            <w:r>
              <w:rPr>
                <w:sz w:val="24"/>
              </w:rPr>
              <w:t>зачет</w:t>
            </w:r>
          </w:p>
        </w:tc>
        <w:tc>
          <w:tcPr>
            <w:tcW w:w="1473" w:type="dxa"/>
            <w:vMerge w:val="restart"/>
          </w:tcPr>
          <w:p w14:paraId="0CE2A33C" w14:textId="77777777" w:rsidR="0062433B" w:rsidRDefault="0062433B">
            <w:pPr>
              <w:pStyle w:val="TableParagraph"/>
              <w:rPr>
                <w:b/>
                <w:sz w:val="26"/>
              </w:rPr>
            </w:pPr>
          </w:p>
          <w:p w14:paraId="6D9CFDC6" w14:textId="77777777" w:rsidR="0062433B" w:rsidRDefault="0062433B">
            <w:pPr>
              <w:pStyle w:val="TableParagraph"/>
              <w:rPr>
                <w:b/>
                <w:sz w:val="26"/>
              </w:rPr>
            </w:pPr>
          </w:p>
          <w:p w14:paraId="3AC091FC" w14:textId="77777777" w:rsidR="0062433B" w:rsidRDefault="0062433B">
            <w:pPr>
              <w:pStyle w:val="TableParagraph"/>
              <w:spacing w:before="4"/>
              <w:rPr>
                <w:b/>
                <w:sz w:val="33"/>
              </w:rPr>
            </w:pPr>
          </w:p>
          <w:p w14:paraId="08AD5089" w14:textId="77777777" w:rsidR="0062433B" w:rsidRDefault="00AE578E">
            <w:pPr>
              <w:pStyle w:val="TableParagraph"/>
              <w:spacing w:line="235" w:lineRule="auto"/>
              <w:ind w:left="450" w:hanging="120"/>
              <w:rPr>
                <w:sz w:val="24"/>
              </w:rPr>
            </w:pPr>
            <w:r>
              <w:rPr>
                <w:sz w:val="24"/>
              </w:rPr>
              <w:t>Итоговая</w:t>
            </w:r>
            <w:r>
              <w:rPr>
                <w:spacing w:val="-57"/>
                <w:sz w:val="24"/>
              </w:rPr>
              <w:t xml:space="preserve"> </w:t>
            </w:r>
            <w:r>
              <w:rPr>
                <w:sz w:val="24"/>
              </w:rPr>
              <w:t>оценка</w:t>
            </w:r>
          </w:p>
        </w:tc>
      </w:tr>
      <w:tr w:rsidR="0062433B" w14:paraId="4DE3AE27" w14:textId="77777777">
        <w:trPr>
          <w:trHeight w:val="405"/>
        </w:trPr>
        <w:tc>
          <w:tcPr>
            <w:tcW w:w="143" w:type="dxa"/>
            <w:vMerge/>
            <w:tcBorders>
              <w:top w:val="nil"/>
              <w:bottom w:val="nil"/>
            </w:tcBorders>
          </w:tcPr>
          <w:p w14:paraId="5739F6A3" w14:textId="77777777" w:rsidR="0062433B" w:rsidRDefault="0062433B">
            <w:pPr>
              <w:rPr>
                <w:sz w:val="2"/>
                <w:szCs w:val="2"/>
              </w:rPr>
            </w:pPr>
          </w:p>
        </w:tc>
        <w:tc>
          <w:tcPr>
            <w:tcW w:w="1465" w:type="dxa"/>
            <w:vMerge/>
            <w:tcBorders>
              <w:top w:val="nil"/>
            </w:tcBorders>
          </w:tcPr>
          <w:p w14:paraId="65B7B83C" w14:textId="77777777" w:rsidR="0062433B" w:rsidRDefault="0062433B">
            <w:pPr>
              <w:rPr>
                <w:sz w:val="2"/>
                <w:szCs w:val="2"/>
              </w:rPr>
            </w:pPr>
          </w:p>
        </w:tc>
        <w:tc>
          <w:tcPr>
            <w:tcW w:w="1277" w:type="dxa"/>
            <w:vMerge/>
            <w:tcBorders>
              <w:top w:val="nil"/>
            </w:tcBorders>
          </w:tcPr>
          <w:p w14:paraId="5423BAA6" w14:textId="77777777" w:rsidR="0062433B" w:rsidRDefault="0062433B">
            <w:pPr>
              <w:rPr>
                <w:sz w:val="2"/>
                <w:szCs w:val="2"/>
              </w:rPr>
            </w:pPr>
          </w:p>
        </w:tc>
        <w:tc>
          <w:tcPr>
            <w:tcW w:w="2691" w:type="dxa"/>
            <w:gridSpan w:val="3"/>
          </w:tcPr>
          <w:p w14:paraId="79BC5EDF" w14:textId="77777777" w:rsidR="0062433B" w:rsidRDefault="00AE578E">
            <w:pPr>
              <w:pStyle w:val="TableParagraph"/>
              <w:spacing w:before="61"/>
              <w:ind w:left="426"/>
              <w:rPr>
                <w:sz w:val="24"/>
              </w:rPr>
            </w:pPr>
            <w:r>
              <w:rPr>
                <w:sz w:val="24"/>
              </w:rPr>
              <w:t>Письменная</w:t>
            </w:r>
            <w:r>
              <w:rPr>
                <w:spacing w:val="-20"/>
                <w:sz w:val="24"/>
              </w:rPr>
              <w:t xml:space="preserve"> </w:t>
            </w:r>
            <w:r>
              <w:rPr>
                <w:sz w:val="24"/>
              </w:rPr>
              <w:t>часть</w:t>
            </w:r>
          </w:p>
        </w:tc>
        <w:tc>
          <w:tcPr>
            <w:tcW w:w="2751" w:type="dxa"/>
            <w:gridSpan w:val="2"/>
          </w:tcPr>
          <w:p w14:paraId="4A9098C8" w14:textId="77777777" w:rsidR="0062433B" w:rsidRDefault="00AE578E">
            <w:pPr>
              <w:pStyle w:val="TableParagraph"/>
              <w:spacing w:before="61"/>
              <w:ind w:left="724"/>
              <w:rPr>
                <w:sz w:val="24"/>
              </w:rPr>
            </w:pPr>
            <w:r>
              <w:rPr>
                <w:sz w:val="24"/>
              </w:rPr>
              <w:t>Устная</w:t>
            </w:r>
            <w:r>
              <w:rPr>
                <w:spacing w:val="-10"/>
                <w:sz w:val="24"/>
              </w:rPr>
              <w:t xml:space="preserve"> </w:t>
            </w:r>
            <w:r>
              <w:rPr>
                <w:sz w:val="24"/>
              </w:rPr>
              <w:t>часть</w:t>
            </w:r>
          </w:p>
        </w:tc>
        <w:tc>
          <w:tcPr>
            <w:tcW w:w="887" w:type="dxa"/>
            <w:vMerge/>
            <w:tcBorders>
              <w:top w:val="nil"/>
            </w:tcBorders>
          </w:tcPr>
          <w:p w14:paraId="28420F98" w14:textId="77777777" w:rsidR="0062433B" w:rsidRDefault="0062433B">
            <w:pPr>
              <w:rPr>
                <w:sz w:val="2"/>
                <w:szCs w:val="2"/>
              </w:rPr>
            </w:pPr>
          </w:p>
        </w:tc>
        <w:tc>
          <w:tcPr>
            <w:tcW w:w="1473" w:type="dxa"/>
            <w:vMerge/>
            <w:tcBorders>
              <w:top w:val="nil"/>
            </w:tcBorders>
          </w:tcPr>
          <w:p w14:paraId="095CF305" w14:textId="77777777" w:rsidR="0062433B" w:rsidRDefault="0062433B">
            <w:pPr>
              <w:rPr>
                <w:sz w:val="2"/>
                <w:szCs w:val="2"/>
              </w:rPr>
            </w:pPr>
          </w:p>
        </w:tc>
      </w:tr>
      <w:tr w:rsidR="0062433B" w14:paraId="3E0C7CE7" w14:textId="77777777">
        <w:trPr>
          <w:trHeight w:val="1726"/>
        </w:trPr>
        <w:tc>
          <w:tcPr>
            <w:tcW w:w="143" w:type="dxa"/>
            <w:vMerge/>
            <w:tcBorders>
              <w:top w:val="nil"/>
              <w:bottom w:val="nil"/>
            </w:tcBorders>
          </w:tcPr>
          <w:p w14:paraId="329CF5DF" w14:textId="77777777" w:rsidR="0062433B" w:rsidRDefault="0062433B">
            <w:pPr>
              <w:rPr>
                <w:sz w:val="2"/>
                <w:szCs w:val="2"/>
              </w:rPr>
            </w:pPr>
          </w:p>
        </w:tc>
        <w:tc>
          <w:tcPr>
            <w:tcW w:w="1465" w:type="dxa"/>
            <w:vMerge/>
            <w:tcBorders>
              <w:top w:val="nil"/>
            </w:tcBorders>
          </w:tcPr>
          <w:p w14:paraId="4A912E79" w14:textId="77777777" w:rsidR="0062433B" w:rsidRDefault="0062433B">
            <w:pPr>
              <w:rPr>
                <w:sz w:val="2"/>
                <w:szCs w:val="2"/>
              </w:rPr>
            </w:pPr>
          </w:p>
        </w:tc>
        <w:tc>
          <w:tcPr>
            <w:tcW w:w="1277" w:type="dxa"/>
            <w:vMerge/>
            <w:tcBorders>
              <w:top w:val="nil"/>
            </w:tcBorders>
          </w:tcPr>
          <w:p w14:paraId="3EB0B638" w14:textId="77777777" w:rsidR="0062433B" w:rsidRDefault="0062433B">
            <w:pPr>
              <w:rPr>
                <w:sz w:val="2"/>
                <w:szCs w:val="2"/>
              </w:rPr>
            </w:pPr>
          </w:p>
        </w:tc>
        <w:tc>
          <w:tcPr>
            <w:tcW w:w="1142" w:type="dxa"/>
          </w:tcPr>
          <w:p w14:paraId="1C4B4927" w14:textId="77777777" w:rsidR="0062433B" w:rsidRDefault="0062433B">
            <w:pPr>
              <w:pStyle w:val="TableParagraph"/>
              <w:spacing w:before="5"/>
              <w:rPr>
                <w:b/>
                <w:sz w:val="27"/>
              </w:rPr>
            </w:pPr>
          </w:p>
          <w:p w14:paraId="0F422999" w14:textId="77777777" w:rsidR="0062433B" w:rsidRDefault="00AE578E">
            <w:pPr>
              <w:pStyle w:val="TableParagraph"/>
              <w:spacing w:before="1" w:line="273" w:lineRule="exact"/>
              <w:ind w:left="113" w:right="116"/>
              <w:jc w:val="center"/>
              <w:rPr>
                <w:sz w:val="24"/>
              </w:rPr>
            </w:pPr>
            <w:r>
              <w:rPr>
                <w:sz w:val="24"/>
              </w:rPr>
              <w:t>Лексико</w:t>
            </w:r>
          </w:p>
          <w:p w14:paraId="7842908B" w14:textId="77777777" w:rsidR="0062433B" w:rsidRDefault="00AE578E">
            <w:pPr>
              <w:pStyle w:val="TableParagraph"/>
              <w:spacing w:line="270" w:lineRule="exact"/>
              <w:ind w:left="17"/>
              <w:jc w:val="center"/>
              <w:rPr>
                <w:sz w:val="24"/>
              </w:rPr>
            </w:pPr>
            <w:r>
              <w:rPr>
                <w:w w:val="99"/>
                <w:sz w:val="24"/>
              </w:rPr>
              <w:t>-</w:t>
            </w:r>
          </w:p>
          <w:p w14:paraId="2CB02D04" w14:textId="77777777" w:rsidR="0062433B" w:rsidRDefault="00AE578E">
            <w:pPr>
              <w:pStyle w:val="TableParagraph"/>
              <w:spacing w:line="242" w:lineRule="auto"/>
              <w:ind w:left="141" w:right="136" w:hanging="8"/>
              <w:jc w:val="center"/>
              <w:rPr>
                <w:sz w:val="24"/>
              </w:rPr>
            </w:pPr>
            <w:r>
              <w:rPr>
                <w:sz w:val="24"/>
              </w:rPr>
              <w:t>граммат</w:t>
            </w:r>
            <w:r>
              <w:rPr>
                <w:spacing w:val="-57"/>
                <w:sz w:val="24"/>
              </w:rPr>
              <w:t xml:space="preserve"> </w:t>
            </w:r>
            <w:r>
              <w:rPr>
                <w:sz w:val="24"/>
              </w:rPr>
              <w:t>ический</w:t>
            </w:r>
            <w:r>
              <w:rPr>
                <w:spacing w:val="-57"/>
                <w:sz w:val="24"/>
              </w:rPr>
              <w:t xml:space="preserve"> </w:t>
            </w:r>
            <w:r>
              <w:rPr>
                <w:sz w:val="24"/>
              </w:rPr>
              <w:t>тест</w:t>
            </w:r>
          </w:p>
        </w:tc>
        <w:tc>
          <w:tcPr>
            <w:tcW w:w="1549" w:type="dxa"/>
            <w:gridSpan w:val="2"/>
          </w:tcPr>
          <w:p w14:paraId="7DBBCA7E" w14:textId="77777777" w:rsidR="0062433B" w:rsidRDefault="0062433B">
            <w:pPr>
              <w:pStyle w:val="TableParagraph"/>
              <w:rPr>
                <w:b/>
                <w:sz w:val="26"/>
              </w:rPr>
            </w:pPr>
          </w:p>
          <w:p w14:paraId="28542E06" w14:textId="77777777" w:rsidR="0062433B" w:rsidRDefault="0062433B">
            <w:pPr>
              <w:pStyle w:val="TableParagraph"/>
              <w:spacing w:before="4"/>
              <w:rPr>
                <w:b/>
                <w:sz w:val="25"/>
              </w:rPr>
            </w:pPr>
          </w:p>
          <w:p w14:paraId="40766589" w14:textId="77777777" w:rsidR="0062433B" w:rsidRDefault="00AE578E">
            <w:pPr>
              <w:pStyle w:val="TableParagraph"/>
              <w:spacing w:before="1" w:line="235" w:lineRule="auto"/>
              <w:ind w:left="380" w:right="115" w:hanging="241"/>
              <w:rPr>
                <w:sz w:val="24"/>
              </w:rPr>
            </w:pPr>
            <w:r>
              <w:rPr>
                <w:sz w:val="24"/>
              </w:rPr>
              <w:t>Письменное</w:t>
            </w:r>
            <w:r>
              <w:rPr>
                <w:spacing w:val="-57"/>
                <w:sz w:val="24"/>
              </w:rPr>
              <w:t xml:space="preserve"> </w:t>
            </w:r>
            <w:r>
              <w:rPr>
                <w:sz w:val="24"/>
              </w:rPr>
              <w:t>задание</w:t>
            </w:r>
          </w:p>
        </w:tc>
        <w:tc>
          <w:tcPr>
            <w:tcW w:w="1428" w:type="dxa"/>
            <w:tcBorders>
              <w:right w:val="single" w:sz="8" w:space="0" w:color="000000"/>
            </w:tcBorders>
          </w:tcPr>
          <w:p w14:paraId="19220BF1" w14:textId="77777777" w:rsidR="0062433B" w:rsidRDefault="00AE578E">
            <w:pPr>
              <w:pStyle w:val="TableParagraph"/>
              <w:spacing w:before="166" w:line="242" w:lineRule="auto"/>
              <w:ind w:left="138" w:right="101" w:hanging="12"/>
              <w:jc w:val="center"/>
              <w:rPr>
                <w:sz w:val="24"/>
              </w:rPr>
            </w:pPr>
            <w:r>
              <w:rPr>
                <w:sz w:val="24"/>
              </w:rPr>
              <w:t>Беседа</w:t>
            </w:r>
            <w:r>
              <w:rPr>
                <w:spacing w:val="10"/>
                <w:sz w:val="24"/>
              </w:rPr>
              <w:t xml:space="preserve"> </w:t>
            </w:r>
            <w:r>
              <w:rPr>
                <w:sz w:val="24"/>
              </w:rPr>
              <w:t>с</w:t>
            </w:r>
            <w:r>
              <w:rPr>
                <w:spacing w:val="1"/>
                <w:sz w:val="24"/>
              </w:rPr>
              <w:t xml:space="preserve"> </w:t>
            </w:r>
            <w:r>
              <w:rPr>
                <w:sz w:val="24"/>
              </w:rPr>
              <w:t>преподават</w:t>
            </w:r>
            <w:r>
              <w:rPr>
                <w:spacing w:val="-57"/>
                <w:sz w:val="24"/>
              </w:rPr>
              <w:t xml:space="preserve"> </w:t>
            </w:r>
            <w:r>
              <w:rPr>
                <w:sz w:val="24"/>
              </w:rPr>
              <w:t>елем по</w:t>
            </w:r>
            <w:r>
              <w:rPr>
                <w:spacing w:val="1"/>
                <w:sz w:val="24"/>
              </w:rPr>
              <w:t xml:space="preserve"> </w:t>
            </w:r>
            <w:r>
              <w:rPr>
                <w:sz w:val="24"/>
              </w:rPr>
              <w:t>тематике</w:t>
            </w:r>
            <w:r>
              <w:rPr>
                <w:spacing w:val="1"/>
                <w:sz w:val="24"/>
              </w:rPr>
              <w:t xml:space="preserve"> </w:t>
            </w:r>
            <w:r>
              <w:rPr>
                <w:sz w:val="24"/>
              </w:rPr>
              <w:t>курса</w:t>
            </w:r>
          </w:p>
        </w:tc>
        <w:tc>
          <w:tcPr>
            <w:tcW w:w="1323" w:type="dxa"/>
            <w:tcBorders>
              <w:left w:val="single" w:sz="8" w:space="0" w:color="000000"/>
            </w:tcBorders>
          </w:tcPr>
          <w:p w14:paraId="4A30E7DA" w14:textId="77777777" w:rsidR="0062433B" w:rsidRDefault="0062433B">
            <w:pPr>
              <w:pStyle w:val="TableParagraph"/>
              <w:spacing w:before="5"/>
              <w:rPr>
                <w:b/>
                <w:sz w:val="27"/>
              </w:rPr>
            </w:pPr>
          </w:p>
          <w:p w14:paraId="513B8517" w14:textId="77777777" w:rsidR="0062433B" w:rsidRDefault="00AE578E">
            <w:pPr>
              <w:pStyle w:val="TableParagraph"/>
              <w:spacing w:before="1"/>
              <w:ind w:left="105" w:right="104" w:hanging="9"/>
              <w:jc w:val="center"/>
              <w:rPr>
                <w:sz w:val="24"/>
              </w:rPr>
            </w:pPr>
            <w:r>
              <w:rPr>
                <w:sz w:val="24"/>
              </w:rPr>
              <w:t>Практико-</w:t>
            </w:r>
            <w:r>
              <w:rPr>
                <w:spacing w:val="-57"/>
                <w:sz w:val="24"/>
              </w:rPr>
              <w:t xml:space="preserve"> </w:t>
            </w:r>
            <w:r>
              <w:rPr>
                <w:sz w:val="24"/>
              </w:rPr>
              <w:t>ориентиро</w:t>
            </w:r>
            <w:r>
              <w:rPr>
                <w:spacing w:val="-57"/>
                <w:sz w:val="24"/>
              </w:rPr>
              <w:t xml:space="preserve"> </w:t>
            </w:r>
            <w:r>
              <w:rPr>
                <w:sz w:val="24"/>
              </w:rPr>
              <w:t>ванное</w:t>
            </w:r>
            <w:r>
              <w:rPr>
                <w:spacing w:val="1"/>
                <w:sz w:val="24"/>
              </w:rPr>
              <w:t xml:space="preserve"> </w:t>
            </w:r>
            <w:r>
              <w:rPr>
                <w:sz w:val="24"/>
              </w:rPr>
              <w:t>задание</w:t>
            </w:r>
          </w:p>
        </w:tc>
        <w:tc>
          <w:tcPr>
            <w:tcW w:w="887" w:type="dxa"/>
            <w:vMerge/>
            <w:tcBorders>
              <w:top w:val="nil"/>
            </w:tcBorders>
          </w:tcPr>
          <w:p w14:paraId="736D9699" w14:textId="77777777" w:rsidR="0062433B" w:rsidRDefault="0062433B">
            <w:pPr>
              <w:rPr>
                <w:sz w:val="2"/>
                <w:szCs w:val="2"/>
              </w:rPr>
            </w:pPr>
          </w:p>
        </w:tc>
        <w:tc>
          <w:tcPr>
            <w:tcW w:w="1473" w:type="dxa"/>
            <w:vMerge/>
            <w:tcBorders>
              <w:top w:val="nil"/>
            </w:tcBorders>
          </w:tcPr>
          <w:p w14:paraId="4E376437" w14:textId="77777777" w:rsidR="0062433B" w:rsidRDefault="0062433B">
            <w:pPr>
              <w:rPr>
                <w:sz w:val="2"/>
                <w:szCs w:val="2"/>
              </w:rPr>
            </w:pPr>
          </w:p>
        </w:tc>
      </w:tr>
      <w:tr w:rsidR="0062433B" w14:paraId="22FA9F49" w14:textId="77777777">
        <w:trPr>
          <w:trHeight w:val="825"/>
        </w:trPr>
        <w:tc>
          <w:tcPr>
            <w:tcW w:w="143" w:type="dxa"/>
            <w:tcBorders>
              <w:top w:val="nil"/>
              <w:bottom w:val="nil"/>
            </w:tcBorders>
          </w:tcPr>
          <w:p w14:paraId="00208B7B" w14:textId="77777777" w:rsidR="0062433B" w:rsidRDefault="0062433B">
            <w:pPr>
              <w:pStyle w:val="TableParagraph"/>
              <w:rPr>
                <w:sz w:val="24"/>
              </w:rPr>
            </w:pPr>
          </w:p>
        </w:tc>
        <w:tc>
          <w:tcPr>
            <w:tcW w:w="1465" w:type="dxa"/>
          </w:tcPr>
          <w:p w14:paraId="7B938DD3" w14:textId="77777777" w:rsidR="0062433B" w:rsidRDefault="0062433B">
            <w:pPr>
              <w:pStyle w:val="TableParagraph"/>
              <w:spacing w:before="6"/>
              <w:rPr>
                <w:b/>
                <w:sz w:val="23"/>
              </w:rPr>
            </w:pPr>
          </w:p>
          <w:p w14:paraId="66B4D4EF" w14:textId="77777777" w:rsidR="0062433B" w:rsidRDefault="00AE578E">
            <w:pPr>
              <w:pStyle w:val="TableParagraph"/>
              <w:spacing w:before="1"/>
              <w:ind w:left="225"/>
              <w:rPr>
                <w:sz w:val="24"/>
              </w:rPr>
            </w:pPr>
            <w:r>
              <w:rPr>
                <w:sz w:val="24"/>
              </w:rPr>
              <w:t>20</w:t>
            </w:r>
            <w:r>
              <w:rPr>
                <w:spacing w:val="-3"/>
                <w:sz w:val="24"/>
              </w:rPr>
              <w:t xml:space="preserve"> </w:t>
            </w:r>
            <w:r>
              <w:rPr>
                <w:sz w:val="24"/>
              </w:rPr>
              <w:t>баллов</w:t>
            </w:r>
          </w:p>
        </w:tc>
        <w:tc>
          <w:tcPr>
            <w:tcW w:w="1277" w:type="dxa"/>
          </w:tcPr>
          <w:p w14:paraId="4259B1A9" w14:textId="77777777" w:rsidR="0062433B" w:rsidRDefault="0062433B">
            <w:pPr>
              <w:pStyle w:val="TableParagraph"/>
              <w:spacing w:before="6"/>
              <w:rPr>
                <w:b/>
                <w:sz w:val="23"/>
              </w:rPr>
            </w:pPr>
          </w:p>
          <w:p w14:paraId="06017C43" w14:textId="77777777" w:rsidR="0062433B" w:rsidRDefault="00AE578E">
            <w:pPr>
              <w:pStyle w:val="TableParagraph"/>
              <w:spacing w:before="1"/>
              <w:ind w:left="141"/>
              <w:rPr>
                <w:sz w:val="24"/>
              </w:rPr>
            </w:pPr>
            <w:r>
              <w:rPr>
                <w:sz w:val="24"/>
              </w:rPr>
              <w:t>20</w:t>
            </w:r>
            <w:r>
              <w:rPr>
                <w:spacing w:val="-3"/>
                <w:sz w:val="24"/>
              </w:rPr>
              <w:t xml:space="preserve"> </w:t>
            </w:r>
            <w:r>
              <w:rPr>
                <w:sz w:val="24"/>
              </w:rPr>
              <w:t>баллов</w:t>
            </w:r>
          </w:p>
        </w:tc>
        <w:tc>
          <w:tcPr>
            <w:tcW w:w="1142" w:type="dxa"/>
          </w:tcPr>
          <w:p w14:paraId="0208BDFB" w14:textId="77777777" w:rsidR="0062433B" w:rsidRDefault="00AE578E">
            <w:pPr>
              <w:pStyle w:val="TableParagraph"/>
              <w:spacing w:before="136"/>
              <w:ind w:left="113" w:right="116"/>
              <w:jc w:val="center"/>
              <w:rPr>
                <w:sz w:val="24"/>
              </w:rPr>
            </w:pPr>
            <w:r>
              <w:rPr>
                <w:sz w:val="24"/>
              </w:rPr>
              <w:t>15</w:t>
            </w:r>
          </w:p>
          <w:p w14:paraId="246CFD08" w14:textId="77777777" w:rsidR="0062433B" w:rsidRDefault="00AE578E">
            <w:pPr>
              <w:pStyle w:val="TableParagraph"/>
              <w:spacing w:before="10"/>
              <w:ind w:left="113" w:right="110"/>
              <w:jc w:val="center"/>
              <w:rPr>
                <w:sz w:val="24"/>
              </w:rPr>
            </w:pPr>
            <w:r>
              <w:rPr>
                <w:sz w:val="24"/>
              </w:rPr>
              <w:t>баллов</w:t>
            </w:r>
          </w:p>
        </w:tc>
        <w:tc>
          <w:tcPr>
            <w:tcW w:w="1549" w:type="dxa"/>
            <w:gridSpan w:val="2"/>
          </w:tcPr>
          <w:p w14:paraId="0433F441" w14:textId="77777777" w:rsidR="0062433B" w:rsidRDefault="0062433B">
            <w:pPr>
              <w:pStyle w:val="TableParagraph"/>
              <w:spacing w:before="6"/>
              <w:rPr>
                <w:b/>
                <w:sz w:val="23"/>
              </w:rPr>
            </w:pPr>
          </w:p>
          <w:p w14:paraId="582E0BA6" w14:textId="77777777" w:rsidR="0062433B" w:rsidRDefault="00AE578E">
            <w:pPr>
              <w:pStyle w:val="TableParagraph"/>
              <w:spacing w:before="1"/>
              <w:ind w:left="276"/>
              <w:rPr>
                <w:sz w:val="24"/>
              </w:rPr>
            </w:pPr>
            <w:r>
              <w:rPr>
                <w:sz w:val="24"/>
              </w:rPr>
              <w:t>15</w:t>
            </w:r>
            <w:r>
              <w:rPr>
                <w:spacing w:val="-3"/>
                <w:sz w:val="24"/>
              </w:rPr>
              <w:t xml:space="preserve"> </w:t>
            </w:r>
            <w:r>
              <w:rPr>
                <w:sz w:val="24"/>
              </w:rPr>
              <w:t>баллов</w:t>
            </w:r>
          </w:p>
        </w:tc>
        <w:tc>
          <w:tcPr>
            <w:tcW w:w="1428" w:type="dxa"/>
            <w:tcBorders>
              <w:right w:val="single" w:sz="8" w:space="0" w:color="000000"/>
            </w:tcBorders>
          </w:tcPr>
          <w:p w14:paraId="7981B552" w14:textId="77777777" w:rsidR="0062433B" w:rsidRDefault="0062433B">
            <w:pPr>
              <w:pStyle w:val="TableParagraph"/>
              <w:spacing w:before="6"/>
              <w:rPr>
                <w:b/>
                <w:sz w:val="23"/>
              </w:rPr>
            </w:pPr>
          </w:p>
          <w:p w14:paraId="0015F8B7" w14:textId="77777777" w:rsidR="0062433B" w:rsidRDefault="00AE578E">
            <w:pPr>
              <w:pStyle w:val="TableParagraph"/>
              <w:spacing w:before="1"/>
              <w:ind w:left="213"/>
              <w:rPr>
                <w:sz w:val="24"/>
              </w:rPr>
            </w:pPr>
            <w:r>
              <w:rPr>
                <w:sz w:val="24"/>
              </w:rPr>
              <w:t>15</w:t>
            </w:r>
            <w:r>
              <w:rPr>
                <w:spacing w:val="-3"/>
                <w:sz w:val="24"/>
              </w:rPr>
              <w:t xml:space="preserve"> </w:t>
            </w:r>
            <w:r>
              <w:rPr>
                <w:sz w:val="24"/>
              </w:rPr>
              <w:t>баллов</w:t>
            </w:r>
          </w:p>
        </w:tc>
        <w:tc>
          <w:tcPr>
            <w:tcW w:w="1323" w:type="dxa"/>
            <w:tcBorders>
              <w:left w:val="single" w:sz="8" w:space="0" w:color="000000"/>
            </w:tcBorders>
          </w:tcPr>
          <w:p w14:paraId="65F32393" w14:textId="77777777" w:rsidR="0062433B" w:rsidRDefault="0062433B">
            <w:pPr>
              <w:pStyle w:val="TableParagraph"/>
              <w:spacing w:before="6"/>
              <w:rPr>
                <w:b/>
                <w:sz w:val="23"/>
              </w:rPr>
            </w:pPr>
          </w:p>
          <w:p w14:paraId="3BA8A6DB" w14:textId="77777777" w:rsidR="0062433B" w:rsidRDefault="00AE578E">
            <w:pPr>
              <w:pStyle w:val="TableParagraph"/>
              <w:spacing w:before="1"/>
              <w:ind w:left="150"/>
              <w:rPr>
                <w:sz w:val="24"/>
              </w:rPr>
            </w:pPr>
            <w:r>
              <w:rPr>
                <w:sz w:val="24"/>
              </w:rPr>
              <w:t>15</w:t>
            </w:r>
            <w:r>
              <w:rPr>
                <w:spacing w:val="-3"/>
                <w:sz w:val="24"/>
              </w:rPr>
              <w:t xml:space="preserve"> </w:t>
            </w:r>
            <w:r>
              <w:rPr>
                <w:sz w:val="24"/>
              </w:rPr>
              <w:t>баллов</w:t>
            </w:r>
          </w:p>
        </w:tc>
        <w:tc>
          <w:tcPr>
            <w:tcW w:w="887" w:type="dxa"/>
          </w:tcPr>
          <w:p w14:paraId="5015E89D" w14:textId="77777777" w:rsidR="0062433B" w:rsidRDefault="00AE578E">
            <w:pPr>
              <w:pStyle w:val="TableParagraph"/>
              <w:spacing w:before="1" w:line="273" w:lineRule="exact"/>
              <w:ind w:left="94" w:right="93"/>
              <w:jc w:val="center"/>
              <w:rPr>
                <w:sz w:val="24"/>
              </w:rPr>
            </w:pPr>
            <w:r>
              <w:rPr>
                <w:sz w:val="24"/>
              </w:rPr>
              <w:t>60</w:t>
            </w:r>
          </w:p>
          <w:p w14:paraId="7389ACB1" w14:textId="77777777" w:rsidR="0062433B" w:rsidRDefault="00AE578E">
            <w:pPr>
              <w:pStyle w:val="TableParagraph"/>
              <w:spacing w:line="273" w:lineRule="exact"/>
              <w:ind w:left="106" w:right="92"/>
              <w:jc w:val="center"/>
              <w:rPr>
                <w:sz w:val="24"/>
              </w:rPr>
            </w:pPr>
            <w:r>
              <w:rPr>
                <w:sz w:val="24"/>
              </w:rPr>
              <w:t>балло</w:t>
            </w:r>
          </w:p>
          <w:p w14:paraId="03B30475" w14:textId="77777777" w:rsidR="0062433B" w:rsidRDefault="00AE578E">
            <w:pPr>
              <w:pStyle w:val="TableParagraph"/>
              <w:spacing w:before="10" w:line="249" w:lineRule="exact"/>
              <w:ind w:right="3"/>
              <w:jc w:val="center"/>
              <w:rPr>
                <w:sz w:val="24"/>
              </w:rPr>
            </w:pPr>
            <w:r>
              <w:rPr>
                <w:sz w:val="24"/>
              </w:rPr>
              <w:t>в</w:t>
            </w:r>
          </w:p>
        </w:tc>
        <w:tc>
          <w:tcPr>
            <w:tcW w:w="1473" w:type="dxa"/>
          </w:tcPr>
          <w:p w14:paraId="05BE9D40" w14:textId="77777777" w:rsidR="0062433B" w:rsidRDefault="0062433B">
            <w:pPr>
              <w:pStyle w:val="TableParagraph"/>
              <w:spacing w:before="6"/>
              <w:rPr>
                <w:b/>
                <w:sz w:val="23"/>
              </w:rPr>
            </w:pPr>
          </w:p>
          <w:p w14:paraId="7CA3622F" w14:textId="77777777" w:rsidR="0062433B" w:rsidRDefault="00AE578E">
            <w:pPr>
              <w:pStyle w:val="TableParagraph"/>
              <w:spacing w:before="1"/>
              <w:ind w:left="255"/>
              <w:rPr>
                <w:sz w:val="24"/>
              </w:rPr>
            </w:pPr>
            <w:r>
              <w:rPr>
                <w:sz w:val="24"/>
              </w:rPr>
              <w:t>100</w:t>
            </w:r>
            <w:r>
              <w:rPr>
                <w:spacing w:val="-3"/>
                <w:sz w:val="24"/>
              </w:rPr>
              <w:t xml:space="preserve"> </w:t>
            </w:r>
            <w:r>
              <w:rPr>
                <w:sz w:val="24"/>
              </w:rPr>
              <w:t>баллов</w:t>
            </w:r>
          </w:p>
        </w:tc>
      </w:tr>
      <w:tr w:rsidR="0062433B" w14:paraId="70137C83" w14:textId="77777777">
        <w:trPr>
          <w:trHeight w:val="570"/>
        </w:trPr>
        <w:tc>
          <w:tcPr>
            <w:tcW w:w="143" w:type="dxa"/>
            <w:tcBorders>
              <w:top w:val="nil"/>
              <w:bottom w:val="nil"/>
            </w:tcBorders>
          </w:tcPr>
          <w:p w14:paraId="03BD70E4" w14:textId="77777777" w:rsidR="0062433B" w:rsidRDefault="0062433B">
            <w:pPr>
              <w:pStyle w:val="TableParagraph"/>
              <w:rPr>
                <w:sz w:val="24"/>
              </w:rPr>
            </w:pPr>
          </w:p>
        </w:tc>
        <w:tc>
          <w:tcPr>
            <w:tcW w:w="1465" w:type="dxa"/>
          </w:tcPr>
          <w:p w14:paraId="15A0853E" w14:textId="77777777" w:rsidR="0062433B" w:rsidRDefault="0062433B">
            <w:pPr>
              <w:pStyle w:val="TableParagraph"/>
              <w:rPr>
                <w:sz w:val="24"/>
              </w:rPr>
            </w:pPr>
          </w:p>
        </w:tc>
        <w:tc>
          <w:tcPr>
            <w:tcW w:w="1277" w:type="dxa"/>
          </w:tcPr>
          <w:p w14:paraId="4A2447A8" w14:textId="77777777" w:rsidR="0062433B" w:rsidRDefault="0062433B">
            <w:pPr>
              <w:pStyle w:val="TableParagraph"/>
              <w:rPr>
                <w:sz w:val="24"/>
              </w:rPr>
            </w:pPr>
          </w:p>
        </w:tc>
        <w:tc>
          <w:tcPr>
            <w:tcW w:w="1142" w:type="dxa"/>
          </w:tcPr>
          <w:p w14:paraId="6CDDD158" w14:textId="77777777" w:rsidR="0062433B" w:rsidRDefault="0062433B">
            <w:pPr>
              <w:pStyle w:val="TableParagraph"/>
              <w:rPr>
                <w:sz w:val="24"/>
              </w:rPr>
            </w:pPr>
          </w:p>
        </w:tc>
        <w:tc>
          <w:tcPr>
            <w:tcW w:w="1549" w:type="dxa"/>
            <w:gridSpan w:val="2"/>
          </w:tcPr>
          <w:p w14:paraId="14B50A98" w14:textId="77777777" w:rsidR="0062433B" w:rsidRDefault="0062433B">
            <w:pPr>
              <w:pStyle w:val="TableParagraph"/>
              <w:rPr>
                <w:sz w:val="24"/>
              </w:rPr>
            </w:pPr>
          </w:p>
        </w:tc>
        <w:tc>
          <w:tcPr>
            <w:tcW w:w="1428" w:type="dxa"/>
            <w:tcBorders>
              <w:right w:val="single" w:sz="8" w:space="0" w:color="000000"/>
            </w:tcBorders>
          </w:tcPr>
          <w:p w14:paraId="006412CF" w14:textId="77777777" w:rsidR="0062433B" w:rsidRDefault="0062433B">
            <w:pPr>
              <w:pStyle w:val="TableParagraph"/>
              <w:rPr>
                <w:sz w:val="24"/>
              </w:rPr>
            </w:pPr>
          </w:p>
        </w:tc>
        <w:tc>
          <w:tcPr>
            <w:tcW w:w="1323" w:type="dxa"/>
            <w:tcBorders>
              <w:left w:val="single" w:sz="8" w:space="0" w:color="000000"/>
            </w:tcBorders>
          </w:tcPr>
          <w:p w14:paraId="1A323B69" w14:textId="77777777" w:rsidR="0062433B" w:rsidRDefault="0062433B">
            <w:pPr>
              <w:pStyle w:val="TableParagraph"/>
              <w:rPr>
                <w:sz w:val="24"/>
              </w:rPr>
            </w:pPr>
          </w:p>
        </w:tc>
        <w:tc>
          <w:tcPr>
            <w:tcW w:w="887" w:type="dxa"/>
          </w:tcPr>
          <w:p w14:paraId="141DE512" w14:textId="77777777" w:rsidR="0062433B" w:rsidRDefault="0062433B">
            <w:pPr>
              <w:pStyle w:val="TableParagraph"/>
              <w:rPr>
                <w:sz w:val="24"/>
              </w:rPr>
            </w:pPr>
          </w:p>
        </w:tc>
        <w:tc>
          <w:tcPr>
            <w:tcW w:w="1473" w:type="dxa"/>
          </w:tcPr>
          <w:p w14:paraId="59E98EAE" w14:textId="77777777" w:rsidR="0062433B" w:rsidRDefault="0062433B">
            <w:pPr>
              <w:pStyle w:val="TableParagraph"/>
              <w:rPr>
                <w:sz w:val="24"/>
              </w:rPr>
            </w:pPr>
          </w:p>
        </w:tc>
      </w:tr>
      <w:tr w:rsidR="0062433B" w14:paraId="284DBC4C" w14:textId="77777777">
        <w:trPr>
          <w:trHeight w:val="1936"/>
        </w:trPr>
        <w:tc>
          <w:tcPr>
            <w:tcW w:w="10687" w:type="dxa"/>
            <w:gridSpan w:val="10"/>
          </w:tcPr>
          <w:p w14:paraId="369C8EB3" w14:textId="77777777" w:rsidR="0062433B" w:rsidRDefault="0062433B">
            <w:pPr>
              <w:pStyle w:val="TableParagraph"/>
              <w:spacing w:before="6"/>
              <w:rPr>
                <w:b/>
                <w:sz w:val="23"/>
              </w:rPr>
            </w:pPr>
          </w:p>
          <w:p w14:paraId="2F1B2C17" w14:textId="77777777" w:rsidR="0062433B" w:rsidRDefault="00AE578E">
            <w:pPr>
              <w:pStyle w:val="TableParagraph"/>
              <w:tabs>
                <w:tab w:val="left" w:pos="8283"/>
              </w:tabs>
              <w:spacing w:before="1" w:line="247" w:lineRule="auto"/>
              <w:ind w:left="2185" w:right="94" w:hanging="211"/>
              <w:rPr>
                <w:sz w:val="24"/>
              </w:rPr>
            </w:pPr>
            <w:r>
              <w:rPr>
                <w:sz w:val="24"/>
              </w:rPr>
              <w:t>Работу</w:t>
            </w:r>
            <w:r>
              <w:rPr>
                <w:spacing w:val="7"/>
                <w:sz w:val="24"/>
              </w:rPr>
              <w:t xml:space="preserve"> </w:t>
            </w:r>
            <w:r>
              <w:rPr>
                <w:sz w:val="24"/>
              </w:rPr>
              <w:t>подготовил/а</w:t>
            </w:r>
            <w:r>
              <w:rPr>
                <w:sz w:val="24"/>
                <w:u w:val="single"/>
              </w:rPr>
              <w:tab/>
            </w:r>
            <w:r>
              <w:rPr>
                <w:sz w:val="24"/>
              </w:rPr>
              <w:t>Ф.И.О.</w:t>
            </w:r>
            <w:r>
              <w:rPr>
                <w:spacing w:val="1"/>
                <w:sz w:val="24"/>
              </w:rPr>
              <w:t xml:space="preserve"> </w:t>
            </w:r>
            <w:r>
              <w:rPr>
                <w:sz w:val="24"/>
              </w:rPr>
              <w:t>преподавателя</w:t>
            </w:r>
            <w:r>
              <w:rPr>
                <w:spacing w:val="-57"/>
                <w:sz w:val="24"/>
              </w:rPr>
              <w:t xml:space="preserve"> </w:t>
            </w:r>
            <w:r>
              <w:rPr>
                <w:sz w:val="24"/>
              </w:rPr>
              <w:t>Работу</w:t>
            </w:r>
            <w:r>
              <w:rPr>
                <w:spacing w:val="1"/>
                <w:sz w:val="24"/>
              </w:rPr>
              <w:t xml:space="preserve"> </w:t>
            </w:r>
            <w:r>
              <w:rPr>
                <w:sz w:val="24"/>
              </w:rPr>
              <w:t>проверил/а</w:t>
            </w:r>
            <w:r>
              <w:rPr>
                <w:sz w:val="24"/>
                <w:u w:val="single"/>
              </w:rPr>
              <w:tab/>
            </w:r>
            <w:r>
              <w:rPr>
                <w:sz w:val="24"/>
              </w:rPr>
              <w:t>Ф.И.О.</w:t>
            </w:r>
            <w:r>
              <w:rPr>
                <w:spacing w:val="2"/>
                <w:sz w:val="24"/>
              </w:rPr>
              <w:t xml:space="preserve"> </w:t>
            </w:r>
            <w:r>
              <w:rPr>
                <w:sz w:val="24"/>
              </w:rPr>
              <w:t>преподавателя</w:t>
            </w:r>
          </w:p>
          <w:p w14:paraId="407737A3" w14:textId="77777777" w:rsidR="0062433B" w:rsidRDefault="0062433B">
            <w:pPr>
              <w:pStyle w:val="TableParagraph"/>
              <w:spacing w:before="3"/>
              <w:rPr>
                <w:b/>
              </w:rPr>
            </w:pPr>
          </w:p>
          <w:p w14:paraId="389E346B" w14:textId="77777777" w:rsidR="0062433B" w:rsidRDefault="00AE578E">
            <w:pPr>
              <w:pStyle w:val="TableParagraph"/>
              <w:spacing w:before="1" w:line="247" w:lineRule="auto"/>
              <w:ind w:left="127" w:right="4221"/>
              <w:rPr>
                <w:b/>
                <w:sz w:val="24"/>
              </w:rPr>
            </w:pPr>
            <w:r>
              <w:rPr>
                <w:b/>
                <w:sz w:val="24"/>
              </w:rPr>
              <w:t>ЛЕКСИКО-ГРАММАТИЧЕСКИЙ</w:t>
            </w:r>
            <w:r>
              <w:rPr>
                <w:b/>
                <w:spacing w:val="2"/>
                <w:sz w:val="24"/>
              </w:rPr>
              <w:t xml:space="preserve"> </w:t>
            </w:r>
            <w:r>
              <w:rPr>
                <w:b/>
                <w:sz w:val="24"/>
              </w:rPr>
              <w:t>ТЕСТ</w:t>
            </w:r>
            <w:r>
              <w:rPr>
                <w:b/>
                <w:spacing w:val="-57"/>
                <w:sz w:val="24"/>
              </w:rPr>
              <w:t xml:space="preserve"> </w:t>
            </w:r>
            <w:r>
              <w:rPr>
                <w:b/>
                <w:sz w:val="24"/>
              </w:rPr>
              <w:t>ПИСЬМЕННОЕ</w:t>
            </w:r>
            <w:r>
              <w:rPr>
                <w:b/>
                <w:spacing w:val="17"/>
                <w:sz w:val="24"/>
              </w:rPr>
              <w:t xml:space="preserve"> </w:t>
            </w:r>
            <w:r>
              <w:rPr>
                <w:b/>
                <w:sz w:val="24"/>
              </w:rPr>
              <w:t>ЗАДАНИЕ</w:t>
            </w:r>
          </w:p>
        </w:tc>
      </w:tr>
      <w:tr w:rsidR="0062433B" w14:paraId="2D5AB5AA" w14:textId="77777777">
        <w:trPr>
          <w:trHeight w:val="1779"/>
        </w:trPr>
        <w:tc>
          <w:tcPr>
            <w:tcW w:w="143" w:type="dxa"/>
            <w:tcBorders>
              <w:top w:val="nil"/>
            </w:tcBorders>
          </w:tcPr>
          <w:p w14:paraId="493D77C4" w14:textId="77777777" w:rsidR="0062433B" w:rsidRDefault="0062433B">
            <w:pPr>
              <w:pStyle w:val="TableParagraph"/>
              <w:rPr>
                <w:sz w:val="24"/>
              </w:rPr>
            </w:pPr>
          </w:p>
        </w:tc>
        <w:tc>
          <w:tcPr>
            <w:tcW w:w="4681" w:type="dxa"/>
            <w:gridSpan w:val="4"/>
            <w:tcBorders>
              <w:bottom w:val="single" w:sz="18" w:space="0" w:color="000000"/>
            </w:tcBorders>
          </w:tcPr>
          <w:p w14:paraId="562870F8" w14:textId="77777777" w:rsidR="0062433B" w:rsidRDefault="00AE578E">
            <w:pPr>
              <w:pStyle w:val="TableParagraph"/>
              <w:spacing w:line="247" w:lineRule="auto"/>
              <w:ind w:left="90" w:right="751"/>
              <w:rPr>
                <w:sz w:val="24"/>
              </w:rPr>
            </w:pPr>
            <w:r>
              <w:rPr>
                <w:sz w:val="24"/>
              </w:rPr>
              <w:t>Заместитель руководителя</w:t>
            </w:r>
            <w:r>
              <w:rPr>
                <w:spacing w:val="1"/>
                <w:sz w:val="24"/>
              </w:rPr>
              <w:t xml:space="preserve"> </w:t>
            </w:r>
            <w:r>
              <w:rPr>
                <w:sz w:val="24"/>
              </w:rPr>
              <w:t>Департамента</w:t>
            </w:r>
            <w:r>
              <w:rPr>
                <w:spacing w:val="5"/>
                <w:sz w:val="24"/>
              </w:rPr>
              <w:t xml:space="preserve"> </w:t>
            </w:r>
            <w:r>
              <w:rPr>
                <w:sz w:val="24"/>
              </w:rPr>
              <w:t>иностранных</w:t>
            </w:r>
            <w:r>
              <w:rPr>
                <w:spacing w:val="-10"/>
                <w:sz w:val="24"/>
              </w:rPr>
              <w:t xml:space="preserve"> </w:t>
            </w:r>
            <w:r>
              <w:rPr>
                <w:sz w:val="24"/>
              </w:rPr>
              <w:t>языков</w:t>
            </w:r>
            <w:r>
              <w:rPr>
                <w:spacing w:val="-3"/>
                <w:sz w:val="24"/>
              </w:rPr>
              <w:t xml:space="preserve"> </w:t>
            </w:r>
            <w:r>
              <w:rPr>
                <w:sz w:val="24"/>
              </w:rPr>
              <w:t>и</w:t>
            </w:r>
          </w:p>
          <w:p w14:paraId="6882C0F8" w14:textId="77777777" w:rsidR="0062433B" w:rsidRDefault="00AE578E">
            <w:pPr>
              <w:pStyle w:val="TableParagraph"/>
              <w:spacing w:line="235" w:lineRule="auto"/>
              <w:ind w:left="90" w:right="143"/>
              <w:rPr>
                <w:sz w:val="24"/>
              </w:rPr>
            </w:pPr>
            <w:r>
              <w:rPr>
                <w:sz w:val="24"/>
              </w:rPr>
              <w:t>межкультурной коммуникации по учебной</w:t>
            </w:r>
            <w:r>
              <w:rPr>
                <w:spacing w:val="-57"/>
                <w:sz w:val="24"/>
              </w:rPr>
              <w:t xml:space="preserve"> </w:t>
            </w:r>
            <w:r>
              <w:rPr>
                <w:sz w:val="24"/>
              </w:rPr>
              <w:t>и</w:t>
            </w:r>
            <w:r>
              <w:rPr>
                <w:spacing w:val="5"/>
                <w:sz w:val="24"/>
              </w:rPr>
              <w:t xml:space="preserve"> </w:t>
            </w:r>
            <w:r>
              <w:rPr>
                <w:sz w:val="24"/>
              </w:rPr>
              <w:t>учебно-методической</w:t>
            </w:r>
            <w:r>
              <w:rPr>
                <w:spacing w:val="-10"/>
                <w:sz w:val="24"/>
              </w:rPr>
              <w:t xml:space="preserve"> </w:t>
            </w:r>
            <w:r>
              <w:rPr>
                <w:sz w:val="24"/>
              </w:rPr>
              <w:t>работе</w:t>
            </w:r>
          </w:p>
          <w:p w14:paraId="7B31D2FD" w14:textId="77777777" w:rsidR="0062433B" w:rsidRDefault="0062433B">
            <w:pPr>
              <w:pStyle w:val="TableParagraph"/>
              <w:spacing w:before="4"/>
              <w:rPr>
                <w:b/>
              </w:rPr>
            </w:pPr>
          </w:p>
          <w:p w14:paraId="41783F80" w14:textId="77777777" w:rsidR="0062433B" w:rsidRDefault="00AE578E">
            <w:pPr>
              <w:pStyle w:val="TableParagraph"/>
              <w:tabs>
                <w:tab w:val="left" w:pos="689"/>
                <w:tab w:val="left" w:pos="1884"/>
                <w:tab w:val="left" w:pos="2667"/>
              </w:tabs>
              <w:spacing w:before="1"/>
              <w:ind w:left="90"/>
              <w:rPr>
                <w:sz w:val="24"/>
              </w:rPr>
            </w:pPr>
            <w:r>
              <w:rPr>
                <w:sz w:val="24"/>
              </w:rPr>
              <w:t>«</w:t>
            </w:r>
            <w:r>
              <w:rPr>
                <w:sz w:val="24"/>
                <w:u w:val="single"/>
              </w:rPr>
              <w:tab/>
            </w:r>
            <w:r>
              <w:rPr>
                <w:sz w:val="24"/>
              </w:rPr>
              <w:t>»</w:t>
            </w:r>
            <w:r>
              <w:rPr>
                <w:sz w:val="24"/>
                <w:u w:val="single"/>
              </w:rPr>
              <w:tab/>
            </w:r>
            <w:r>
              <w:rPr>
                <w:sz w:val="24"/>
              </w:rPr>
              <w:t>202</w:t>
            </w:r>
            <w:r>
              <w:rPr>
                <w:sz w:val="24"/>
                <w:u w:val="single"/>
              </w:rPr>
              <w:tab/>
            </w:r>
            <w:r>
              <w:rPr>
                <w:sz w:val="24"/>
              </w:rPr>
              <w:t>г.</w:t>
            </w:r>
          </w:p>
        </w:tc>
        <w:tc>
          <w:tcPr>
            <w:tcW w:w="5863" w:type="dxa"/>
            <w:gridSpan w:val="5"/>
            <w:tcBorders>
              <w:bottom w:val="single" w:sz="18" w:space="0" w:color="000000"/>
            </w:tcBorders>
          </w:tcPr>
          <w:p w14:paraId="3D28FAA0" w14:textId="77777777" w:rsidR="0062433B" w:rsidRDefault="0062433B">
            <w:pPr>
              <w:pStyle w:val="TableParagraph"/>
              <w:rPr>
                <w:b/>
                <w:sz w:val="26"/>
              </w:rPr>
            </w:pPr>
          </w:p>
          <w:p w14:paraId="68239FE5" w14:textId="77777777" w:rsidR="0062433B" w:rsidRDefault="0062433B">
            <w:pPr>
              <w:pStyle w:val="TableParagraph"/>
              <w:rPr>
                <w:b/>
                <w:sz w:val="26"/>
              </w:rPr>
            </w:pPr>
          </w:p>
          <w:p w14:paraId="39B9F0E1" w14:textId="77777777" w:rsidR="0062433B" w:rsidRDefault="00AE578E">
            <w:pPr>
              <w:pStyle w:val="TableParagraph"/>
              <w:tabs>
                <w:tab w:val="left" w:pos="5087"/>
              </w:tabs>
              <w:spacing w:before="214"/>
              <w:ind w:left="2752"/>
              <w:rPr>
                <w:sz w:val="24"/>
              </w:rPr>
            </w:pPr>
            <w:r>
              <w:rPr>
                <w:sz w:val="24"/>
                <w:u w:val="single"/>
              </w:rPr>
              <w:t xml:space="preserve"> </w:t>
            </w:r>
            <w:r>
              <w:rPr>
                <w:sz w:val="24"/>
                <w:u w:val="single"/>
              </w:rPr>
              <w:tab/>
            </w:r>
            <w:r>
              <w:rPr>
                <w:sz w:val="24"/>
              </w:rPr>
              <w:t>(ФИО)</w:t>
            </w:r>
          </w:p>
        </w:tc>
      </w:tr>
    </w:tbl>
    <w:p w14:paraId="0BF81101" w14:textId="77777777" w:rsidR="0062433B" w:rsidRDefault="0062433B">
      <w:pPr>
        <w:rPr>
          <w:sz w:val="24"/>
        </w:rPr>
        <w:sectPr w:rsidR="0062433B">
          <w:pgSz w:w="11910" w:h="16850"/>
          <w:pgMar w:top="480" w:right="0" w:bottom="1200" w:left="720" w:header="0" w:footer="925" w:gutter="0"/>
          <w:cols w:space="720"/>
        </w:sectPr>
      </w:pPr>
    </w:p>
    <w:p w14:paraId="46B10976" w14:textId="77777777" w:rsidR="0062433B" w:rsidRDefault="00AE578E">
      <w:pPr>
        <w:spacing w:before="79"/>
        <w:ind w:left="1727" w:right="1589"/>
        <w:jc w:val="center"/>
        <w:rPr>
          <w:b/>
          <w:sz w:val="28"/>
        </w:rPr>
      </w:pPr>
      <w:r>
        <w:rPr>
          <w:b/>
          <w:sz w:val="28"/>
        </w:rPr>
        <w:lastRenderedPageBreak/>
        <w:t>Примеры</w:t>
      </w:r>
      <w:r>
        <w:rPr>
          <w:b/>
          <w:spacing w:val="-2"/>
          <w:sz w:val="28"/>
        </w:rPr>
        <w:t xml:space="preserve"> </w:t>
      </w:r>
      <w:r>
        <w:rPr>
          <w:b/>
          <w:sz w:val="28"/>
        </w:rPr>
        <w:t>заданий</w:t>
      </w:r>
      <w:r>
        <w:rPr>
          <w:b/>
          <w:spacing w:val="-5"/>
          <w:sz w:val="28"/>
        </w:rPr>
        <w:t xml:space="preserve"> </w:t>
      </w:r>
      <w:r>
        <w:rPr>
          <w:b/>
          <w:sz w:val="28"/>
        </w:rPr>
        <w:t>зачетной</w:t>
      </w:r>
      <w:r>
        <w:rPr>
          <w:b/>
          <w:spacing w:val="-5"/>
          <w:sz w:val="28"/>
        </w:rPr>
        <w:t xml:space="preserve"> </w:t>
      </w:r>
      <w:r>
        <w:rPr>
          <w:b/>
          <w:sz w:val="28"/>
        </w:rPr>
        <w:t>работы</w:t>
      </w:r>
    </w:p>
    <w:p w14:paraId="10C4D341" w14:textId="77777777" w:rsidR="0062433B" w:rsidRDefault="0062433B">
      <w:pPr>
        <w:pStyle w:val="a3"/>
        <w:spacing w:before="2"/>
        <w:rPr>
          <w:b/>
          <w:sz w:val="28"/>
        </w:rPr>
      </w:pPr>
    </w:p>
    <w:p w14:paraId="69E920DA" w14:textId="77777777" w:rsidR="0062433B" w:rsidRPr="002D2011" w:rsidRDefault="00AE578E">
      <w:pPr>
        <w:pStyle w:val="2"/>
        <w:ind w:right="907"/>
      </w:pPr>
      <w:bookmarkStart w:id="44" w:name="_Toc127173648"/>
      <w:r w:rsidRPr="002D2011">
        <w:t>Немецкий</w:t>
      </w:r>
      <w:r w:rsidRPr="002D2011">
        <w:rPr>
          <w:spacing w:val="-6"/>
        </w:rPr>
        <w:t xml:space="preserve"> </w:t>
      </w:r>
      <w:r w:rsidRPr="002D2011">
        <w:t>язык</w:t>
      </w:r>
      <w:bookmarkEnd w:id="44"/>
    </w:p>
    <w:p w14:paraId="2F9E4CE6" w14:textId="77777777" w:rsidR="0062433B" w:rsidRPr="002D2011" w:rsidRDefault="0062433B">
      <w:pPr>
        <w:pStyle w:val="a3"/>
        <w:spacing w:before="1"/>
        <w:rPr>
          <w:b/>
          <w:i/>
          <w:sz w:val="28"/>
          <w:szCs w:val="28"/>
        </w:rPr>
      </w:pPr>
    </w:p>
    <w:p w14:paraId="66F8D723" w14:textId="77777777" w:rsidR="0062433B" w:rsidRPr="002D2011" w:rsidRDefault="00AE578E">
      <w:pPr>
        <w:pStyle w:val="4"/>
        <w:ind w:left="1727" w:right="888"/>
        <w:jc w:val="center"/>
        <w:rPr>
          <w:sz w:val="28"/>
          <w:szCs w:val="28"/>
        </w:rPr>
      </w:pPr>
      <w:r w:rsidRPr="002D2011">
        <w:rPr>
          <w:sz w:val="28"/>
          <w:szCs w:val="28"/>
        </w:rPr>
        <w:t>ПИСЬМЕННАЯ</w:t>
      </w:r>
      <w:r w:rsidRPr="002D2011">
        <w:rPr>
          <w:spacing w:val="14"/>
          <w:sz w:val="28"/>
          <w:szCs w:val="28"/>
        </w:rPr>
        <w:t xml:space="preserve"> </w:t>
      </w:r>
      <w:r w:rsidRPr="002D2011">
        <w:rPr>
          <w:sz w:val="28"/>
          <w:szCs w:val="28"/>
        </w:rPr>
        <w:t>ЧАСТЬ</w:t>
      </w:r>
    </w:p>
    <w:p w14:paraId="736253C5" w14:textId="77777777" w:rsidR="0062433B" w:rsidRPr="002D2011" w:rsidRDefault="0062433B">
      <w:pPr>
        <w:pStyle w:val="a3"/>
        <w:rPr>
          <w:b/>
          <w:sz w:val="28"/>
          <w:szCs w:val="28"/>
        </w:rPr>
      </w:pPr>
    </w:p>
    <w:p w14:paraId="1E34A8A6" w14:textId="77777777" w:rsidR="0062433B" w:rsidRPr="002D2011" w:rsidRDefault="00AE578E">
      <w:pPr>
        <w:ind w:left="976"/>
        <w:rPr>
          <w:b/>
          <w:sz w:val="28"/>
          <w:szCs w:val="28"/>
        </w:rPr>
      </w:pPr>
      <w:r w:rsidRPr="002D2011">
        <w:rPr>
          <w:b/>
          <w:sz w:val="28"/>
          <w:szCs w:val="28"/>
        </w:rPr>
        <w:t>HÖRVERSTEHEN</w:t>
      </w:r>
    </w:p>
    <w:p w14:paraId="6536BA59" w14:textId="77777777" w:rsidR="0062433B" w:rsidRPr="002D2011" w:rsidRDefault="00AE578E">
      <w:pPr>
        <w:pStyle w:val="4"/>
        <w:spacing w:before="32" w:line="242" w:lineRule="auto"/>
        <w:ind w:left="976" w:right="3679"/>
        <w:rPr>
          <w:sz w:val="28"/>
          <w:szCs w:val="28"/>
          <w:lang w:val="en-US"/>
        </w:rPr>
      </w:pPr>
      <w:r w:rsidRPr="002D2011">
        <w:rPr>
          <w:sz w:val="28"/>
          <w:szCs w:val="28"/>
          <w:lang w:val="es-ES"/>
        </w:rPr>
        <w:t>Lesen</w:t>
      </w:r>
      <w:r w:rsidRPr="002D2011">
        <w:rPr>
          <w:spacing w:val="-5"/>
          <w:sz w:val="28"/>
          <w:szCs w:val="28"/>
          <w:lang w:val="es-ES"/>
        </w:rPr>
        <w:t xml:space="preserve"> </w:t>
      </w:r>
      <w:r w:rsidRPr="002D2011">
        <w:rPr>
          <w:sz w:val="28"/>
          <w:szCs w:val="28"/>
          <w:lang w:val="es-ES"/>
        </w:rPr>
        <w:t>Sie</w:t>
      </w:r>
      <w:r w:rsidRPr="002D2011">
        <w:rPr>
          <w:spacing w:val="9"/>
          <w:sz w:val="28"/>
          <w:szCs w:val="28"/>
          <w:lang w:val="es-ES"/>
        </w:rPr>
        <w:t xml:space="preserve"> </w:t>
      </w:r>
      <w:r w:rsidRPr="002D2011">
        <w:rPr>
          <w:sz w:val="28"/>
          <w:szCs w:val="28"/>
          <w:lang w:val="es-ES"/>
        </w:rPr>
        <w:t>die</w:t>
      </w:r>
      <w:r w:rsidRPr="002D2011">
        <w:rPr>
          <w:spacing w:val="9"/>
          <w:sz w:val="28"/>
          <w:szCs w:val="28"/>
          <w:lang w:val="es-ES"/>
        </w:rPr>
        <w:t xml:space="preserve"> </w:t>
      </w:r>
      <w:r w:rsidRPr="002D2011">
        <w:rPr>
          <w:sz w:val="28"/>
          <w:szCs w:val="28"/>
          <w:lang w:val="es-ES"/>
        </w:rPr>
        <w:t>Aufgaben</w:t>
      </w:r>
      <w:r w:rsidRPr="002D2011">
        <w:rPr>
          <w:spacing w:val="-4"/>
          <w:sz w:val="28"/>
          <w:szCs w:val="28"/>
          <w:lang w:val="es-ES"/>
        </w:rPr>
        <w:t xml:space="preserve"> </w:t>
      </w:r>
      <w:r w:rsidRPr="002D2011">
        <w:rPr>
          <w:sz w:val="28"/>
          <w:szCs w:val="28"/>
          <w:lang w:val="es-ES"/>
        </w:rPr>
        <w:t>von</w:t>
      </w:r>
      <w:r w:rsidRPr="002D2011">
        <w:rPr>
          <w:spacing w:val="-5"/>
          <w:sz w:val="28"/>
          <w:szCs w:val="28"/>
          <w:lang w:val="es-ES"/>
        </w:rPr>
        <w:t xml:space="preserve"> </w:t>
      </w:r>
      <w:r w:rsidRPr="002D2011">
        <w:rPr>
          <w:sz w:val="28"/>
          <w:szCs w:val="28"/>
          <w:lang w:val="es-ES"/>
        </w:rPr>
        <w:t>1-10.</w:t>
      </w:r>
      <w:r w:rsidRPr="002D2011">
        <w:rPr>
          <w:spacing w:val="8"/>
          <w:sz w:val="28"/>
          <w:szCs w:val="28"/>
          <w:lang w:val="es-ES"/>
        </w:rPr>
        <w:t xml:space="preserve"> </w:t>
      </w:r>
      <w:r w:rsidRPr="002D2011">
        <w:rPr>
          <w:sz w:val="28"/>
          <w:szCs w:val="28"/>
          <w:lang w:val="es-ES"/>
        </w:rPr>
        <w:t>Hören</w:t>
      </w:r>
      <w:r w:rsidRPr="002D2011">
        <w:rPr>
          <w:spacing w:val="-4"/>
          <w:sz w:val="28"/>
          <w:szCs w:val="28"/>
          <w:lang w:val="es-ES"/>
        </w:rPr>
        <w:t xml:space="preserve"> </w:t>
      </w:r>
      <w:r w:rsidRPr="002D2011">
        <w:rPr>
          <w:sz w:val="28"/>
          <w:szCs w:val="28"/>
          <w:lang w:val="es-ES"/>
        </w:rPr>
        <w:t>Sie</w:t>
      </w:r>
      <w:r w:rsidRPr="002D2011">
        <w:rPr>
          <w:spacing w:val="8"/>
          <w:sz w:val="28"/>
          <w:szCs w:val="28"/>
          <w:lang w:val="es-ES"/>
        </w:rPr>
        <w:t xml:space="preserve"> </w:t>
      </w:r>
      <w:r w:rsidRPr="002D2011">
        <w:rPr>
          <w:sz w:val="28"/>
          <w:szCs w:val="28"/>
          <w:lang w:val="es-ES"/>
        </w:rPr>
        <w:t>den</w:t>
      </w:r>
      <w:r w:rsidRPr="002D2011">
        <w:rPr>
          <w:spacing w:val="-4"/>
          <w:sz w:val="28"/>
          <w:szCs w:val="28"/>
          <w:lang w:val="es-ES"/>
        </w:rPr>
        <w:t xml:space="preserve"> </w:t>
      </w:r>
      <w:r w:rsidRPr="002D2011">
        <w:rPr>
          <w:sz w:val="28"/>
          <w:szCs w:val="28"/>
          <w:lang w:val="es-ES"/>
        </w:rPr>
        <w:t>Text</w:t>
      </w:r>
      <w:r w:rsidRPr="002D2011">
        <w:rPr>
          <w:spacing w:val="4"/>
          <w:sz w:val="28"/>
          <w:szCs w:val="28"/>
          <w:lang w:val="es-ES"/>
        </w:rPr>
        <w:t xml:space="preserve"> </w:t>
      </w:r>
      <w:r w:rsidRPr="002D2011">
        <w:rPr>
          <w:sz w:val="28"/>
          <w:szCs w:val="28"/>
          <w:lang w:val="es-ES"/>
        </w:rPr>
        <w:t>zweimal.</w:t>
      </w:r>
      <w:r w:rsidRPr="002D2011">
        <w:rPr>
          <w:spacing w:val="-52"/>
          <w:sz w:val="28"/>
          <w:szCs w:val="28"/>
          <w:lang w:val="es-ES"/>
        </w:rPr>
        <w:t xml:space="preserve"> </w:t>
      </w:r>
      <w:r w:rsidRPr="002D2011">
        <w:rPr>
          <w:sz w:val="28"/>
          <w:szCs w:val="28"/>
          <w:lang w:val="en-US"/>
        </w:rPr>
        <w:t>Tragen</w:t>
      </w:r>
      <w:r w:rsidRPr="002D2011">
        <w:rPr>
          <w:spacing w:val="-14"/>
          <w:sz w:val="28"/>
          <w:szCs w:val="28"/>
          <w:lang w:val="en-US"/>
        </w:rPr>
        <w:t xml:space="preserve"> </w:t>
      </w:r>
      <w:r w:rsidRPr="002D2011">
        <w:rPr>
          <w:sz w:val="28"/>
          <w:szCs w:val="28"/>
          <w:lang w:val="en-US"/>
        </w:rPr>
        <w:t>Sie</w:t>
      </w:r>
      <w:r w:rsidRPr="002D2011">
        <w:rPr>
          <w:spacing w:val="-4"/>
          <w:sz w:val="28"/>
          <w:szCs w:val="28"/>
          <w:lang w:val="en-US"/>
        </w:rPr>
        <w:t xml:space="preserve"> </w:t>
      </w:r>
      <w:r w:rsidRPr="002D2011">
        <w:rPr>
          <w:sz w:val="28"/>
          <w:szCs w:val="28"/>
          <w:lang w:val="en-US"/>
        </w:rPr>
        <w:t>Ihre</w:t>
      </w:r>
      <w:r w:rsidRPr="002D2011">
        <w:rPr>
          <w:spacing w:val="-3"/>
          <w:sz w:val="28"/>
          <w:szCs w:val="28"/>
          <w:lang w:val="en-US"/>
        </w:rPr>
        <w:t xml:space="preserve"> </w:t>
      </w:r>
      <w:r w:rsidRPr="002D2011">
        <w:rPr>
          <w:sz w:val="28"/>
          <w:szCs w:val="28"/>
          <w:lang w:val="en-US"/>
        </w:rPr>
        <w:t>Antworten</w:t>
      </w:r>
      <w:r w:rsidRPr="002D2011">
        <w:rPr>
          <w:spacing w:val="-14"/>
          <w:sz w:val="28"/>
          <w:szCs w:val="28"/>
          <w:lang w:val="en-US"/>
        </w:rPr>
        <w:t xml:space="preserve"> </w:t>
      </w:r>
      <w:r w:rsidRPr="002D2011">
        <w:rPr>
          <w:sz w:val="28"/>
          <w:szCs w:val="28"/>
          <w:lang w:val="en-US"/>
        </w:rPr>
        <w:t>ins</w:t>
      </w:r>
      <w:r w:rsidRPr="002D2011">
        <w:rPr>
          <w:spacing w:val="-5"/>
          <w:sz w:val="28"/>
          <w:szCs w:val="28"/>
          <w:lang w:val="en-US"/>
        </w:rPr>
        <w:t xml:space="preserve"> </w:t>
      </w:r>
      <w:r w:rsidRPr="002D2011">
        <w:rPr>
          <w:sz w:val="28"/>
          <w:szCs w:val="28"/>
          <w:lang w:val="en-US"/>
        </w:rPr>
        <w:t>Antwortblatt</w:t>
      </w:r>
      <w:r w:rsidRPr="002D2011">
        <w:rPr>
          <w:spacing w:val="-8"/>
          <w:sz w:val="28"/>
          <w:szCs w:val="28"/>
          <w:lang w:val="en-US"/>
        </w:rPr>
        <w:t xml:space="preserve"> </w:t>
      </w:r>
      <w:r w:rsidRPr="002D2011">
        <w:rPr>
          <w:sz w:val="28"/>
          <w:szCs w:val="28"/>
          <w:lang w:val="en-US"/>
        </w:rPr>
        <w:t>ein.</w:t>
      </w:r>
    </w:p>
    <w:p w14:paraId="7F97E48F" w14:textId="77777777" w:rsidR="0062433B" w:rsidRPr="002D2011" w:rsidRDefault="0062433B">
      <w:pPr>
        <w:pStyle w:val="a3"/>
        <w:spacing w:before="1"/>
        <w:rPr>
          <w:b/>
          <w:sz w:val="28"/>
          <w:szCs w:val="28"/>
          <w:lang w:val="en-US"/>
        </w:rPr>
      </w:pPr>
    </w:p>
    <w:p w14:paraId="0128484D" w14:textId="77777777" w:rsidR="0062433B" w:rsidRPr="002D2011" w:rsidRDefault="00AE578E">
      <w:pPr>
        <w:ind w:left="1727" w:right="1606"/>
        <w:jc w:val="center"/>
        <w:rPr>
          <w:b/>
          <w:sz w:val="28"/>
          <w:szCs w:val="28"/>
        </w:rPr>
      </w:pPr>
      <w:r w:rsidRPr="002D2011">
        <w:rPr>
          <w:b/>
          <w:sz w:val="28"/>
          <w:szCs w:val="28"/>
        </w:rPr>
        <w:t>Biografie</w:t>
      </w:r>
      <w:r w:rsidRPr="002D2011">
        <w:rPr>
          <w:b/>
          <w:spacing w:val="13"/>
          <w:sz w:val="28"/>
          <w:szCs w:val="28"/>
        </w:rPr>
        <w:t xml:space="preserve"> </w:t>
      </w:r>
      <w:r w:rsidRPr="002D2011">
        <w:rPr>
          <w:b/>
          <w:sz w:val="28"/>
          <w:szCs w:val="28"/>
        </w:rPr>
        <w:t>einer</w:t>
      </w:r>
      <w:r w:rsidRPr="002D2011">
        <w:rPr>
          <w:b/>
          <w:spacing w:val="-6"/>
          <w:sz w:val="28"/>
          <w:szCs w:val="28"/>
        </w:rPr>
        <w:t xml:space="preserve"> </w:t>
      </w:r>
      <w:r w:rsidRPr="002D2011">
        <w:rPr>
          <w:b/>
          <w:sz w:val="28"/>
          <w:szCs w:val="28"/>
        </w:rPr>
        <w:t>Person</w:t>
      </w:r>
    </w:p>
    <w:p w14:paraId="016A5950" w14:textId="77777777" w:rsidR="0062433B" w:rsidRPr="002D2011" w:rsidRDefault="0062433B">
      <w:pPr>
        <w:pStyle w:val="a3"/>
        <w:spacing w:before="5"/>
        <w:rPr>
          <w:b/>
          <w:sz w:val="28"/>
          <w:szCs w:val="28"/>
        </w:rPr>
      </w:pPr>
    </w:p>
    <w:p w14:paraId="67F11366" w14:textId="77777777" w:rsidR="0062433B" w:rsidRPr="002D2011" w:rsidRDefault="00AE578E">
      <w:pPr>
        <w:pStyle w:val="4"/>
        <w:numPr>
          <w:ilvl w:val="1"/>
          <w:numId w:val="31"/>
        </w:numPr>
        <w:tabs>
          <w:tab w:val="left" w:pos="1682"/>
          <w:tab w:val="left" w:pos="1683"/>
        </w:tabs>
        <w:spacing w:line="247" w:lineRule="exact"/>
        <w:rPr>
          <w:sz w:val="28"/>
          <w:szCs w:val="28"/>
          <w:lang w:val="en-US"/>
        </w:rPr>
      </w:pPr>
      <w:r w:rsidRPr="002D2011">
        <w:rPr>
          <w:sz w:val="28"/>
          <w:szCs w:val="28"/>
          <w:lang w:val="en-US"/>
        </w:rPr>
        <w:t>Der</w:t>
      </w:r>
      <w:r w:rsidRPr="002D2011">
        <w:rPr>
          <w:spacing w:val="6"/>
          <w:sz w:val="28"/>
          <w:szCs w:val="28"/>
          <w:lang w:val="en-US"/>
        </w:rPr>
        <w:t xml:space="preserve"> </w:t>
      </w:r>
      <w:r w:rsidRPr="002D2011">
        <w:rPr>
          <w:sz w:val="28"/>
          <w:szCs w:val="28"/>
          <w:lang w:val="en-US"/>
        </w:rPr>
        <w:t>Name</w:t>
      </w:r>
      <w:r w:rsidRPr="002D2011">
        <w:rPr>
          <w:spacing w:val="6"/>
          <w:sz w:val="28"/>
          <w:szCs w:val="28"/>
          <w:lang w:val="en-US"/>
        </w:rPr>
        <w:t xml:space="preserve"> </w:t>
      </w:r>
      <w:r w:rsidRPr="002D2011">
        <w:rPr>
          <w:sz w:val="28"/>
          <w:szCs w:val="28"/>
          <w:lang w:val="en-US"/>
        </w:rPr>
        <w:t>von</w:t>
      </w:r>
      <w:r w:rsidRPr="002D2011">
        <w:rPr>
          <w:spacing w:val="-6"/>
          <w:sz w:val="28"/>
          <w:szCs w:val="28"/>
          <w:lang w:val="en-US"/>
        </w:rPr>
        <w:t xml:space="preserve"> </w:t>
      </w:r>
      <w:r w:rsidRPr="002D2011">
        <w:rPr>
          <w:sz w:val="28"/>
          <w:szCs w:val="28"/>
          <w:lang w:val="en-US"/>
        </w:rPr>
        <w:t>der</w:t>
      </w:r>
      <w:r w:rsidRPr="002D2011">
        <w:rPr>
          <w:spacing w:val="6"/>
          <w:sz w:val="28"/>
          <w:szCs w:val="28"/>
          <w:lang w:val="en-US"/>
        </w:rPr>
        <w:t xml:space="preserve"> </w:t>
      </w:r>
      <w:r w:rsidRPr="002D2011">
        <w:rPr>
          <w:sz w:val="28"/>
          <w:szCs w:val="28"/>
          <w:lang w:val="en-US"/>
        </w:rPr>
        <w:t>Frau</w:t>
      </w:r>
      <w:r w:rsidRPr="002D2011">
        <w:rPr>
          <w:spacing w:val="-6"/>
          <w:sz w:val="28"/>
          <w:szCs w:val="28"/>
          <w:lang w:val="en-US"/>
        </w:rPr>
        <w:t xml:space="preserve"> </w:t>
      </w:r>
      <w:r w:rsidRPr="002D2011">
        <w:rPr>
          <w:sz w:val="28"/>
          <w:szCs w:val="28"/>
          <w:lang w:val="en-US"/>
        </w:rPr>
        <w:t>ist</w:t>
      </w:r>
      <w:r w:rsidRPr="002D2011">
        <w:rPr>
          <w:spacing w:val="1"/>
          <w:sz w:val="28"/>
          <w:szCs w:val="28"/>
          <w:lang w:val="en-US"/>
        </w:rPr>
        <w:t xml:space="preserve"> </w:t>
      </w:r>
      <w:r w:rsidRPr="002D2011">
        <w:rPr>
          <w:sz w:val="28"/>
          <w:szCs w:val="28"/>
          <w:lang w:val="en-US"/>
        </w:rPr>
        <w:t>Rossi</w:t>
      </w:r>
    </w:p>
    <w:p w14:paraId="26822461" w14:textId="77777777" w:rsidR="0062433B" w:rsidRPr="002D2011" w:rsidRDefault="00AE578E">
      <w:pPr>
        <w:pStyle w:val="a4"/>
        <w:numPr>
          <w:ilvl w:val="2"/>
          <w:numId w:val="31"/>
        </w:numPr>
        <w:tabs>
          <w:tab w:val="left" w:pos="1743"/>
          <w:tab w:val="left" w:pos="3166"/>
          <w:tab w:val="left" w:pos="4888"/>
        </w:tabs>
        <w:spacing w:line="247" w:lineRule="exact"/>
        <w:rPr>
          <w:sz w:val="28"/>
          <w:szCs w:val="28"/>
          <w:lang w:val="en-US"/>
        </w:rPr>
      </w:pPr>
      <w:r w:rsidRPr="002D2011">
        <w:rPr>
          <w:sz w:val="28"/>
          <w:szCs w:val="28"/>
          <w:lang w:val="en-US"/>
        </w:rPr>
        <w:t>Richtig</w:t>
      </w:r>
      <w:r w:rsidRPr="002D2011">
        <w:rPr>
          <w:sz w:val="28"/>
          <w:szCs w:val="28"/>
          <w:lang w:val="en-US"/>
        </w:rPr>
        <w:tab/>
        <w:t>B)</w:t>
      </w:r>
      <w:r w:rsidRPr="002D2011">
        <w:rPr>
          <w:spacing w:val="-6"/>
          <w:sz w:val="28"/>
          <w:szCs w:val="28"/>
          <w:lang w:val="en-US"/>
        </w:rPr>
        <w:t xml:space="preserve"> </w:t>
      </w:r>
      <w:r w:rsidRPr="002D2011">
        <w:rPr>
          <w:sz w:val="28"/>
          <w:szCs w:val="28"/>
          <w:lang w:val="en-US"/>
        </w:rPr>
        <w:t>Falsch</w:t>
      </w:r>
      <w:r w:rsidRPr="002D2011">
        <w:rPr>
          <w:sz w:val="28"/>
          <w:szCs w:val="28"/>
          <w:lang w:val="en-US"/>
        </w:rPr>
        <w:tab/>
        <w:t>C)</w:t>
      </w:r>
      <w:r w:rsidRPr="002D2011">
        <w:rPr>
          <w:spacing w:val="20"/>
          <w:sz w:val="28"/>
          <w:szCs w:val="28"/>
          <w:lang w:val="en-US"/>
        </w:rPr>
        <w:t xml:space="preserve"> </w:t>
      </w:r>
      <w:r w:rsidRPr="002D2011">
        <w:rPr>
          <w:sz w:val="28"/>
          <w:szCs w:val="28"/>
          <w:lang w:val="en-US"/>
        </w:rPr>
        <w:t>keine</w:t>
      </w:r>
      <w:r w:rsidRPr="002D2011">
        <w:rPr>
          <w:spacing w:val="7"/>
          <w:sz w:val="28"/>
          <w:szCs w:val="28"/>
          <w:lang w:val="en-US"/>
        </w:rPr>
        <w:t xml:space="preserve"> </w:t>
      </w:r>
      <w:r w:rsidRPr="002D2011">
        <w:rPr>
          <w:sz w:val="28"/>
          <w:szCs w:val="28"/>
          <w:lang w:val="en-US"/>
        </w:rPr>
        <w:t>Information</w:t>
      </w:r>
    </w:p>
    <w:p w14:paraId="69BA732E" w14:textId="77777777" w:rsidR="0062433B" w:rsidRPr="002D2011" w:rsidRDefault="00AE578E">
      <w:pPr>
        <w:pStyle w:val="4"/>
        <w:numPr>
          <w:ilvl w:val="1"/>
          <w:numId w:val="31"/>
        </w:numPr>
        <w:tabs>
          <w:tab w:val="left" w:pos="1667"/>
          <w:tab w:val="left" w:pos="1668"/>
        </w:tabs>
        <w:spacing w:before="2"/>
        <w:ind w:left="1668" w:hanging="406"/>
        <w:rPr>
          <w:sz w:val="28"/>
          <w:szCs w:val="28"/>
        </w:rPr>
      </w:pPr>
      <w:r w:rsidRPr="002D2011">
        <w:rPr>
          <w:sz w:val="28"/>
          <w:szCs w:val="28"/>
        </w:rPr>
        <w:t>Sie</w:t>
      </w:r>
      <w:r w:rsidRPr="002D2011">
        <w:rPr>
          <w:spacing w:val="19"/>
          <w:sz w:val="28"/>
          <w:szCs w:val="28"/>
        </w:rPr>
        <w:t xml:space="preserve"> </w:t>
      </w:r>
      <w:r w:rsidRPr="002D2011">
        <w:rPr>
          <w:sz w:val="28"/>
          <w:szCs w:val="28"/>
        </w:rPr>
        <w:t>hat</w:t>
      </w:r>
      <w:r w:rsidRPr="002D2011">
        <w:rPr>
          <w:spacing w:val="-2"/>
          <w:sz w:val="28"/>
          <w:szCs w:val="28"/>
        </w:rPr>
        <w:t xml:space="preserve"> </w:t>
      </w:r>
      <w:r w:rsidRPr="002D2011">
        <w:rPr>
          <w:sz w:val="28"/>
          <w:szCs w:val="28"/>
        </w:rPr>
        <w:t>eine</w:t>
      </w:r>
      <w:r w:rsidRPr="002D2011">
        <w:rPr>
          <w:spacing w:val="2"/>
          <w:sz w:val="28"/>
          <w:szCs w:val="28"/>
        </w:rPr>
        <w:t xml:space="preserve"> </w:t>
      </w:r>
      <w:r w:rsidRPr="002D2011">
        <w:rPr>
          <w:sz w:val="28"/>
          <w:szCs w:val="28"/>
        </w:rPr>
        <w:t>grosse</w:t>
      </w:r>
      <w:r w:rsidRPr="002D2011">
        <w:rPr>
          <w:spacing w:val="2"/>
          <w:sz w:val="28"/>
          <w:szCs w:val="28"/>
        </w:rPr>
        <w:t xml:space="preserve"> </w:t>
      </w:r>
      <w:r w:rsidRPr="002D2011">
        <w:rPr>
          <w:sz w:val="28"/>
          <w:szCs w:val="28"/>
        </w:rPr>
        <w:t>Familie</w:t>
      </w:r>
    </w:p>
    <w:p w14:paraId="30E192AA" w14:textId="77777777" w:rsidR="0062433B" w:rsidRPr="002D2011" w:rsidRDefault="00AE578E">
      <w:pPr>
        <w:pStyle w:val="a4"/>
        <w:numPr>
          <w:ilvl w:val="2"/>
          <w:numId w:val="31"/>
        </w:numPr>
        <w:tabs>
          <w:tab w:val="left" w:pos="1743"/>
          <w:tab w:val="left" w:pos="3166"/>
          <w:tab w:val="left" w:pos="4888"/>
        </w:tabs>
        <w:spacing w:before="2"/>
        <w:rPr>
          <w:sz w:val="28"/>
          <w:szCs w:val="28"/>
          <w:lang w:val="en-US"/>
        </w:rPr>
      </w:pPr>
      <w:r w:rsidRPr="002D2011">
        <w:rPr>
          <w:sz w:val="28"/>
          <w:szCs w:val="28"/>
          <w:lang w:val="en-US"/>
        </w:rPr>
        <w:t>Richtig</w:t>
      </w:r>
      <w:r w:rsidRPr="002D2011">
        <w:rPr>
          <w:sz w:val="28"/>
          <w:szCs w:val="28"/>
          <w:lang w:val="en-US"/>
        </w:rPr>
        <w:tab/>
        <w:t>B)</w:t>
      </w:r>
      <w:r w:rsidRPr="002D2011">
        <w:rPr>
          <w:spacing w:val="-6"/>
          <w:sz w:val="28"/>
          <w:szCs w:val="28"/>
          <w:lang w:val="en-US"/>
        </w:rPr>
        <w:t xml:space="preserve"> </w:t>
      </w:r>
      <w:r w:rsidRPr="002D2011">
        <w:rPr>
          <w:sz w:val="28"/>
          <w:szCs w:val="28"/>
          <w:lang w:val="en-US"/>
        </w:rPr>
        <w:t>Falsch</w:t>
      </w:r>
      <w:r w:rsidRPr="002D2011">
        <w:rPr>
          <w:sz w:val="28"/>
          <w:szCs w:val="28"/>
          <w:lang w:val="en-US"/>
        </w:rPr>
        <w:tab/>
        <w:t>C)</w:t>
      </w:r>
      <w:r w:rsidRPr="002D2011">
        <w:rPr>
          <w:spacing w:val="20"/>
          <w:sz w:val="28"/>
          <w:szCs w:val="28"/>
          <w:lang w:val="en-US"/>
        </w:rPr>
        <w:t xml:space="preserve"> </w:t>
      </w:r>
      <w:r w:rsidRPr="002D2011">
        <w:rPr>
          <w:sz w:val="28"/>
          <w:szCs w:val="28"/>
          <w:lang w:val="en-US"/>
        </w:rPr>
        <w:t>keine</w:t>
      </w:r>
      <w:r w:rsidRPr="002D2011">
        <w:rPr>
          <w:spacing w:val="7"/>
          <w:sz w:val="28"/>
          <w:szCs w:val="28"/>
          <w:lang w:val="en-US"/>
        </w:rPr>
        <w:t xml:space="preserve"> </w:t>
      </w:r>
      <w:r w:rsidRPr="002D2011">
        <w:rPr>
          <w:sz w:val="28"/>
          <w:szCs w:val="28"/>
          <w:lang w:val="en-US"/>
        </w:rPr>
        <w:t>Information</w:t>
      </w:r>
    </w:p>
    <w:p w14:paraId="58C44D43" w14:textId="77777777" w:rsidR="0062433B" w:rsidRPr="002D2011" w:rsidRDefault="00AE578E">
      <w:pPr>
        <w:pStyle w:val="4"/>
        <w:numPr>
          <w:ilvl w:val="1"/>
          <w:numId w:val="31"/>
        </w:numPr>
        <w:tabs>
          <w:tab w:val="left" w:pos="1667"/>
          <w:tab w:val="left" w:pos="1668"/>
        </w:tabs>
        <w:spacing w:before="2"/>
        <w:ind w:left="1668" w:hanging="406"/>
        <w:rPr>
          <w:sz w:val="28"/>
          <w:szCs w:val="28"/>
          <w:lang w:val="en-US"/>
        </w:rPr>
      </w:pPr>
      <w:r w:rsidRPr="002D2011">
        <w:rPr>
          <w:sz w:val="28"/>
          <w:szCs w:val="28"/>
          <w:lang w:val="en-US"/>
        </w:rPr>
        <w:t>Ihre</w:t>
      </w:r>
      <w:r w:rsidRPr="002D2011">
        <w:rPr>
          <w:spacing w:val="8"/>
          <w:sz w:val="28"/>
          <w:szCs w:val="28"/>
          <w:lang w:val="en-US"/>
        </w:rPr>
        <w:t xml:space="preserve"> </w:t>
      </w:r>
      <w:r w:rsidRPr="002D2011">
        <w:rPr>
          <w:sz w:val="28"/>
          <w:szCs w:val="28"/>
          <w:lang w:val="en-US"/>
        </w:rPr>
        <w:t>Eltern</w:t>
      </w:r>
      <w:r w:rsidRPr="002D2011">
        <w:rPr>
          <w:spacing w:val="-5"/>
          <w:sz w:val="28"/>
          <w:szCs w:val="28"/>
          <w:lang w:val="en-US"/>
        </w:rPr>
        <w:t xml:space="preserve"> </w:t>
      </w:r>
      <w:r w:rsidRPr="002D2011">
        <w:rPr>
          <w:sz w:val="28"/>
          <w:szCs w:val="28"/>
          <w:lang w:val="en-US"/>
        </w:rPr>
        <w:t>sind</w:t>
      </w:r>
      <w:r w:rsidRPr="002D2011">
        <w:rPr>
          <w:spacing w:val="-5"/>
          <w:sz w:val="28"/>
          <w:szCs w:val="28"/>
          <w:lang w:val="en-US"/>
        </w:rPr>
        <w:t xml:space="preserve"> </w:t>
      </w:r>
      <w:r w:rsidRPr="002D2011">
        <w:rPr>
          <w:sz w:val="28"/>
          <w:szCs w:val="28"/>
          <w:lang w:val="en-US"/>
        </w:rPr>
        <w:t>vor</w:t>
      </w:r>
      <w:r w:rsidRPr="002D2011">
        <w:rPr>
          <w:spacing w:val="8"/>
          <w:sz w:val="28"/>
          <w:szCs w:val="28"/>
          <w:lang w:val="en-US"/>
        </w:rPr>
        <w:t xml:space="preserve"> </w:t>
      </w:r>
      <w:r w:rsidRPr="002D2011">
        <w:rPr>
          <w:sz w:val="28"/>
          <w:szCs w:val="28"/>
          <w:lang w:val="en-US"/>
        </w:rPr>
        <w:t>40</w:t>
      </w:r>
      <w:r w:rsidRPr="002D2011">
        <w:rPr>
          <w:spacing w:val="20"/>
          <w:sz w:val="28"/>
          <w:szCs w:val="28"/>
          <w:lang w:val="en-US"/>
        </w:rPr>
        <w:t xml:space="preserve"> </w:t>
      </w:r>
      <w:r w:rsidRPr="002D2011">
        <w:rPr>
          <w:sz w:val="28"/>
          <w:szCs w:val="28"/>
          <w:lang w:val="en-US"/>
        </w:rPr>
        <w:t>Jahren</w:t>
      </w:r>
      <w:r w:rsidRPr="002D2011">
        <w:rPr>
          <w:spacing w:val="-5"/>
          <w:sz w:val="28"/>
          <w:szCs w:val="28"/>
          <w:lang w:val="en-US"/>
        </w:rPr>
        <w:t xml:space="preserve"> </w:t>
      </w:r>
      <w:r w:rsidRPr="002D2011">
        <w:rPr>
          <w:sz w:val="28"/>
          <w:szCs w:val="28"/>
          <w:lang w:val="en-US"/>
        </w:rPr>
        <w:t>nach</w:t>
      </w:r>
      <w:r w:rsidRPr="002D2011">
        <w:rPr>
          <w:spacing w:val="-4"/>
          <w:sz w:val="28"/>
          <w:szCs w:val="28"/>
          <w:lang w:val="en-US"/>
        </w:rPr>
        <w:t xml:space="preserve"> </w:t>
      </w:r>
      <w:r w:rsidRPr="002D2011">
        <w:rPr>
          <w:sz w:val="28"/>
          <w:szCs w:val="28"/>
          <w:lang w:val="en-US"/>
        </w:rPr>
        <w:t>Deutschland</w:t>
      </w:r>
      <w:r w:rsidRPr="002D2011">
        <w:rPr>
          <w:spacing w:val="-5"/>
          <w:sz w:val="28"/>
          <w:szCs w:val="28"/>
          <w:lang w:val="en-US"/>
        </w:rPr>
        <w:t xml:space="preserve"> </w:t>
      </w:r>
      <w:r w:rsidRPr="002D2011">
        <w:rPr>
          <w:sz w:val="28"/>
          <w:szCs w:val="28"/>
          <w:lang w:val="en-US"/>
        </w:rPr>
        <w:t>gezogen</w:t>
      </w:r>
      <w:r w:rsidRPr="002D2011">
        <w:rPr>
          <w:spacing w:val="-5"/>
          <w:sz w:val="28"/>
          <w:szCs w:val="28"/>
          <w:lang w:val="en-US"/>
        </w:rPr>
        <w:t xml:space="preserve"> </w:t>
      </w:r>
      <w:r w:rsidRPr="002D2011">
        <w:rPr>
          <w:sz w:val="28"/>
          <w:szCs w:val="28"/>
          <w:lang w:val="en-US"/>
        </w:rPr>
        <w:t>(gekommen).</w:t>
      </w:r>
    </w:p>
    <w:p w14:paraId="7DD4E472" w14:textId="77777777" w:rsidR="0062433B" w:rsidRPr="002D2011" w:rsidRDefault="00AE578E">
      <w:pPr>
        <w:pStyle w:val="a4"/>
        <w:numPr>
          <w:ilvl w:val="2"/>
          <w:numId w:val="31"/>
        </w:numPr>
        <w:tabs>
          <w:tab w:val="left" w:pos="1743"/>
          <w:tab w:val="left" w:pos="3166"/>
          <w:tab w:val="left" w:pos="4888"/>
        </w:tabs>
        <w:spacing w:before="3"/>
        <w:rPr>
          <w:sz w:val="28"/>
          <w:szCs w:val="28"/>
          <w:lang w:val="en-US"/>
        </w:rPr>
      </w:pPr>
      <w:r w:rsidRPr="002D2011">
        <w:rPr>
          <w:sz w:val="28"/>
          <w:szCs w:val="28"/>
          <w:lang w:val="en-US"/>
        </w:rPr>
        <w:t>Richtig</w:t>
      </w:r>
      <w:r w:rsidRPr="002D2011">
        <w:rPr>
          <w:sz w:val="28"/>
          <w:szCs w:val="28"/>
          <w:lang w:val="en-US"/>
        </w:rPr>
        <w:tab/>
        <w:t>B)</w:t>
      </w:r>
      <w:r w:rsidRPr="002D2011">
        <w:rPr>
          <w:spacing w:val="-6"/>
          <w:sz w:val="28"/>
          <w:szCs w:val="28"/>
          <w:lang w:val="en-US"/>
        </w:rPr>
        <w:t xml:space="preserve"> </w:t>
      </w:r>
      <w:r w:rsidRPr="002D2011">
        <w:rPr>
          <w:sz w:val="28"/>
          <w:szCs w:val="28"/>
          <w:lang w:val="en-US"/>
        </w:rPr>
        <w:t>Falsch</w:t>
      </w:r>
      <w:r w:rsidRPr="002D2011">
        <w:rPr>
          <w:sz w:val="28"/>
          <w:szCs w:val="28"/>
          <w:lang w:val="en-US"/>
        </w:rPr>
        <w:tab/>
        <w:t>C)</w:t>
      </w:r>
      <w:r w:rsidRPr="002D2011">
        <w:rPr>
          <w:spacing w:val="20"/>
          <w:sz w:val="28"/>
          <w:szCs w:val="28"/>
          <w:lang w:val="en-US"/>
        </w:rPr>
        <w:t xml:space="preserve"> </w:t>
      </w:r>
      <w:r w:rsidRPr="002D2011">
        <w:rPr>
          <w:sz w:val="28"/>
          <w:szCs w:val="28"/>
          <w:lang w:val="en-US"/>
        </w:rPr>
        <w:t>keine</w:t>
      </w:r>
      <w:r w:rsidRPr="002D2011">
        <w:rPr>
          <w:spacing w:val="7"/>
          <w:sz w:val="28"/>
          <w:szCs w:val="28"/>
          <w:lang w:val="en-US"/>
        </w:rPr>
        <w:t xml:space="preserve"> </w:t>
      </w:r>
      <w:r w:rsidRPr="002D2011">
        <w:rPr>
          <w:sz w:val="28"/>
          <w:szCs w:val="28"/>
          <w:lang w:val="en-US"/>
        </w:rPr>
        <w:t>Information</w:t>
      </w:r>
    </w:p>
    <w:p w14:paraId="6B4CD2D6" w14:textId="77777777" w:rsidR="0062433B" w:rsidRPr="002D2011" w:rsidRDefault="00AE578E">
      <w:pPr>
        <w:pStyle w:val="4"/>
        <w:numPr>
          <w:ilvl w:val="1"/>
          <w:numId w:val="31"/>
        </w:numPr>
        <w:tabs>
          <w:tab w:val="left" w:pos="1667"/>
          <w:tab w:val="left" w:pos="1668"/>
        </w:tabs>
        <w:spacing w:before="2"/>
        <w:ind w:left="1668" w:hanging="406"/>
        <w:rPr>
          <w:sz w:val="28"/>
          <w:szCs w:val="28"/>
        </w:rPr>
      </w:pPr>
      <w:r w:rsidRPr="002D2011">
        <w:rPr>
          <w:sz w:val="28"/>
          <w:szCs w:val="28"/>
        </w:rPr>
        <w:t>Ihre</w:t>
      </w:r>
      <w:r w:rsidRPr="002D2011">
        <w:rPr>
          <w:spacing w:val="11"/>
          <w:sz w:val="28"/>
          <w:szCs w:val="28"/>
        </w:rPr>
        <w:t xml:space="preserve"> </w:t>
      </w:r>
      <w:r w:rsidRPr="002D2011">
        <w:rPr>
          <w:sz w:val="28"/>
          <w:szCs w:val="28"/>
        </w:rPr>
        <w:t>Eltern</w:t>
      </w:r>
      <w:r w:rsidRPr="002D2011">
        <w:rPr>
          <w:spacing w:val="-3"/>
          <w:sz w:val="28"/>
          <w:szCs w:val="28"/>
        </w:rPr>
        <w:t xml:space="preserve"> </w:t>
      </w:r>
      <w:r w:rsidRPr="002D2011">
        <w:rPr>
          <w:sz w:val="28"/>
          <w:szCs w:val="28"/>
        </w:rPr>
        <w:t>waren</w:t>
      </w:r>
      <w:r w:rsidRPr="002D2011">
        <w:rPr>
          <w:spacing w:val="-2"/>
          <w:sz w:val="28"/>
          <w:szCs w:val="28"/>
        </w:rPr>
        <w:t xml:space="preserve"> </w:t>
      </w:r>
      <w:r w:rsidRPr="002D2011">
        <w:rPr>
          <w:sz w:val="28"/>
          <w:szCs w:val="28"/>
        </w:rPr>
        <w:t>Gastarbeiter.</w:t>
      </w:r>
    </w:p>
    <w:p w14:paraId="7D414B75" w14:textId="77777777" w:rsidR="0062433B" w:rsidRPr="002D2011" w:rsidRDefault="00AE578E">
      <w:pPr>
        <w:pStyle w:val="a4"/>
        <w:numPr>
          <w:ilvl w:val="2"/>
          <w:numId w:val="31"/>
        </w:numPr>
        <w:tabs>
          <w:tab w:val="left" w:pos="1743"/>
          <w:tab w:val="left" w:pos="3106"/>
          <w:tab w:val="left" w:pos="4888"/>
        </w:tabs>
        <w:spacing w:before="2" w:line="247" w:lineRule="exact"/>
        <w:rPr>
          <w:sz w:val="28"/>
          <w:szCs w:val="28"/>
          <w:lang w:val="en-US"/>
        </w:rPr>
      </w:pPr>
      <w:r w:rsidRPr="002D2011">
        <w:rPr>
          <w:sz w:val="28"/>
          <w:szCs w:val="28"/>
          <w:lang w:val="en-US"/>
        </w:rPr>
        <w:t>Richtig</w:t>
      </w:r>
      <w:r w:rsidRPr="002D2011">
        <w:rPr>
          <w:sz w:val="28"/>
          <w:szCs w:val="28"/>
          <w:lang w:val="en-US"/>
        </w:rPr>
        <w:tab/>
        <w:t>B)</w:t>
      </w:r>
      <w:r w:rsidRPr="002D2011">
        <w:rPr>
          <w:spacing w:val="10"/>
          <w:sz w:val="28"/>
          <w:szCs w:val="28"/>
          <w:lang w:val="en-US"/>
        </w:rPr>
        <w:t xml:space="preserve"> </w:t>
      </w:r>
      <w:r w:rsidRPr="002D2011">
        <w:rPr>
          <w:sz w:val="28"/>
          <w:szCs w:val="28"/>
          <w:lang w:val="en-US"/>
        </w:rPr>
        <w:t>Falsch</w:t>
      </w:r>
      <w:r w:rsidRPr="002D2011">
        <w:rPr>
          <w:sz w:val="28"/>
          <w:szCs w:val="28"/>
          <w:lang w:val="en-US"/>
        </w:rPr>
        <w:tab/>
        <w:t>C)</w:t>
      </w:r>
      <w:r w:rsidRPr="002D2011">
        <w:rPr>
          <w:spacing w:val="19"/>
          <w:sz w:val="28"/>
          <w:szCs w:val="28"/>
          <w:lang w:val="en-US"/>
        </w:rPr>
        <w:t xml:space="preserve"> </w:t>
      </w:r>
      <w:r w:rsidRPr="002D2011">
        <w:rPr>
          <w:sz w:val="28"/>
          <w:szCs w:val="28"/>
          <w:lang w:val="en-US"/>
        </w:rPr>
        <w:t>keine</w:t>
      </w:r>
      <w:r w:rsidRPr="002D2011">
        <w:rPr>
          <w:spacing w:val="8"/>
          <w:sz w:val="28"/>
          <w:szCs w:val="28"/>
          <w:lang w:val="en-US"/>
        </w:rPr>
        <w:t xml:space="preserve"> </w:t>
      </w:r>
      <w:r w:rsidRPr="002D2011">
        <w:rPr>
          <w:sz w:val="28"/>
          <w:szCs w:val="28"/>
          <w:lang w:val="en-US"/>
        </w:rPr>
        <w:t>Information</w:t>
      </w:r>
    </w:p>
    <w:p w14:paraId="4CF8C11D" w14:textId="77777777" w:rsidR="0062433B" w:rsidRPr="002D2011" w:rsidRDefault="00AE578E">
      <w:pPr>
        <w:pStyle w:val="4"/>
        <w:numPr>
          <w:ilvl w:val="1"/>
          <w:numId w:val="31"/>
        </w:numPr>
        <w:tabs>
          <w:tab w:val="left" w:pos="1667"/>
          <w:tab w:val="left" w:pos="1668"/>
        </w:tabs>
        <w:spacing w:line="247" w:lineRule="exact"/>
        <w:ind w:left="1668" w:hanging="406"/>
        <w:rPr>
          <w:sz w:val="28"/>
          <w:szCs w:val="28"/>
          <w:lang w:val="en-US"/>
        </w:rPr>
      </w:pPr>
      <w:r w:rsidRPr="002D2011">
        <w:rPr>
          <w:sz w:val="28"/>
          <w:szCs w:val="28"/>
          <w:lang w:val="en-US"/>
        </w:rPr>
        <w:t>Ihre</w:t>
      </w:r>
      <w:r w:rsidRPr="002D2011">
        <w:rPr>
          <w:spacing w:val="9"/>
          <w:sz w:val="28"/>
          <w:szCs w:val="28"/>
          <w:lang w:val="en-US"/>
        </w:rPr>
        <w:t xml:space="preserve"> </w:t>
      </w:r>
      <w:r w:rsidRPr="002D2011">
        <w:rPr>
          <w:sz w:val="28"/>
          <w:szCs w:val="28"/>
          <w:lang w:val="en-US"/>
        </w:rPr>
        <w:t>Eltern</w:t>
      </w:r>
      <w:r w:rsidRPr="002D2011">
        <w:rPr>
          <w:spacing w:val="-3"/>
          <w:sz w:val="28"/>
          <w:szCs w:val="28"/>
          <w:lang w:val="en-US"/>
        </w:rPr>
        <w:t xml:space="preserve"> </w:t>
      </w:r>
      <w:r w:rsidRPr="002D2011">
        <w:rPr>
          <w:sz w:val="28"/>
          <w:szCs w:val="28"/>
          <w:lang w:val="en-US"/>
        </w:rPr>
        <w:t>sind</w:t>
      </w:r>
      <w:r w:rsidRPr="002D2011">
        <w:rPr>
          <w:spacing w:val="-4"/>
          <w:sz w:val="28"/>
          <w:szCs w:val="28"/>
          <w:lang w:val="en-US"/>
        </w:rPr>
        <w:t xml:space="preserve"> </w:t>
      </w:r>
      <w:r w:rsidRPr="002D2011">
        <w:rPr>
          <w:sz w:val="28"/>
          <w:szCs w:val="28"/>
          <w:lang w:val="en-US"/>
        </w:rPr>
        <w:t>aus</w:t>
      </w:r>
      <w:r w:rsidRPr="002D2011">
        <w:rPr>
          <w:spacing w:val="7"/>
          <w:sz w:val="28"/>
          <w:szCs w:val="28"/>
          <w:lang w:val="en-US"/>
        </w:rPr>
        <w:t xml:space="preserve"> </w:t>
      </w:r>
      <w:r w:rsidRPr="002D2011">
        <w:rPr>
          <w:sz w:val="28"/>
          <w:szCs w:val="28"/>
          <w:lang w:val="en-US"/>
        </w:rPr>
        <w:t>Paris</w:t>
      </w:r>
      <w:r w:rsidRPr="002D2011">
        <w:rPr>
          <w:spacing w:val="7"/>
          <w:sz w:val="28"/>
          <w:szCs w:val="28"/>
          <w:lang w:val="en-US"/>
        </w:rPr>
        <w:t xml:space="preserve"> </w:t>
      </w:r>
      <w:r w:rsidRPr="002D2011">
        <w:rPr>
          <w:sz w:val="28"/>
          <w:szCs w:val="28"/>
          <w:lang w:val="en-US"/>
        </w:rPr>
        <w:t>nach</w:t>
      </w:r>
      <w:r w:rsidRPr="002D2011">
        <w:rPr>
          <w:spacing w:val="-4"/>
          <w:sz w:val="28"/>
          <w:szCs w:val="28"/>
          <w:lang w:val="en-US"/>
        </w:rPr>
        <w:t xml:space="preserve"> </w:t>
      </w:r>
      <w:r w:rsidRPr="002D2011">
        <w:rPr>
          <w:sz w:val="28"/>
          <w:szCs w:val="28"/>
          <w:lang w:val="en-US"/>
        </w:rPr>
        <w:t>Deutschland</w:t>
      </w:r>
      <w:r w:rsidRPr="002D2011">
        <w:rPr>
          <w:spacing w:val="-3"/>
          <w:sz w:val="28"/>
          <w:szCs w:val="28"/>
          <w:lang w:val="en-US"/>
        </w:rPr>
        <w:t xml:space="preserve"> </w:t>
      </w:r>
      <w:r w:rsidRPr="002D2011">
        <w:rPr>
          <w:sz w:val="28"/>
          <w:szCs w:val="28"/>
          <w:lang w:val="en-US"/>
        </w:rPr>
        <w:t>gezogen</w:t>
      </w:r>
      <w:r w:rsidRPr="002D2011">
        <w:rPr>
          <w:spacing w:val="-4"/>
          <w:sz w:val="28"/>
          <w:szCs w:val="28"/>
          <w:lang w:val="en-US"/>
        </w:rPr>
        <w:t xml:space="preserve"> </w:t>
      </w:r>
      <w:r w:rsidRPr="002D2011">
        <w:rPr>
          <w:sz w:val="28"/>
          <w:szCs w:val="28"/>
          <w:lang w:val="en-US"/>
        </w:rPr>
        <w:t>(gekommen).</w:t>
      </w:r>
    </w:p>
    <w:p w14:paraId="7E1547E1" w14:textId="77777777" w:rsidR="0062433B" w:rsidRPr="002D2011" w:rsidRDefault="00AE578E">
      <w:pPr>
        <w:pStyle w:val="a4"/>
        <w:numPr>
          <w:ilvl w:val="2"/>
          <w:numId w:val="31"/>
        </w:numPr>
        <w:tabs>
          <w:tab w:val="left" w:pos="1743"/>
          <w:tab w:val="left" w:pos="3106"/>
          <w:tab w:val="left" w:pos="4888"/>
        </w:tabs>
        <w:spacing w:before="2"/>
        <w:rPr>
          <w:sz w:val="28"/>
          <w:szCs w:val="28"/>
          <w:lang w:val="en-US"/>
        </w:rPr>
      </w:pPr>
      <w:r w:rsidRPr="002D2011">
        <w:rPr>
          <w:sz w:val="28"/>
          <w:szCs w:val="28"/>
          <w:lang w:val="en-US"/>
        </w:rPr>
        <w:t>Richtig</w:t>
      </w:r>
      <w:r w:rsidRPr="002D2011">
        <w:rPr>
          <w:sz w:val="28"/>
          <w:szCs w:val="28"/>
          <w:lang w:val="en-US"/>
        </w:rPr>
        <w:tab/>
        <w:t>B)</w:t>
      </w:r>
      <w:r w:rsidRPr="002D2011">
        <w:rPr>
          <w:spacing w:val="10"/>
          <w:sz w:val="28"/>
          <w:szCs w:val="28"/>
          <w:lang w:val="en-US"/>
        </w:rPr>
        <w:t xml:space="preserve"> </w:t>
      </w:r>
      <w:r w:rsidRPr="002D2011">
        <w:rPr>
          <w:sz w:val="28"/>
          <w:szCs w:val="28"/>
          <w:lang w:val="en-US"/>
        </w:rPr>
        <w:t>Falsch</w:t>
      </w:r>
      <w:r w:rsidRPr="002D2011">
        <w:rPr>
          <w:sz w:val="28"/>
          <w:szCs w:val="28"/>
          <w:lang w:val="en-US"/>
        </w:rPr>
        <w:tab/>
        <w:t>C)</w:t>
      </w:r>
      <w:r w:rsidRPr="002D2011">
        <w:rPr>
          <w:spacing w:val="19"/>
          <w:sz w:val="28"/>
          <w:szCs w:val="28"/>
          <w:lang w:val="en-US"/>
        </w:rPr>
        <w:t xml:space="preserve"> </w:t>
      </w:r>
      <w:r w:rsidRPr="002D2011">
        <w:rPr>
          <w:sz w:val="28"/>
          <w:szCs w:val="28"/>
          <w:lang w:val="en-US"/>
        </w:rPr>
        <w:t>keine</w:t>
      </w:r>
      <w:r w:rsidRPr="002D2011">
        <w:rPr>
          <w:spacing w:val="8"/>
          <w:sz w:val="28"/>
          <w:szCs w:val="28"/>
          <w:lang w:val="en-US"/>
        </w:rPr>
        <w:t xml:space="preserve"> </w:t>
      </w:r>
      <w:r w:rsidRPr="002D2011">
        <w:rPr>
          <w:sz w:val="28"/>
          <w:szCs w:val="28"/>
          <w:lang w:val="en-US"/>
        </w:rPr>
        <w:t>Information</w:t>
      </w:r>
    </w:p>
    <w:p w14:paraId="1173747C" w14:textId="77777777" w:rsidR="0062433B" w:rsidRPr="002D2011" w:rsidRDefault="0062433B">
      <w:pPr>
        <w:pStyle w:val="a3"/>
        <w:spacing w:before="3"/>
        <w:rPr>
          <w:sz w:val="28"/>
          <w:szCs w:val="28"/>
          <w:lang w:val="en-US"/>
        </w:rPr>
      </w:pPr>
    </w:p>
    <w:p w14:paraId="15486256" w14:textId="77777777" w:rsidR="0062433B" w:rsidRPr="002D2011" w:rsidRDefault="00AE578E">
      <w:pPr>
        <w:pStyle w:val="4"/>
        <w:spacing w:before="1"/>
        <w:ind w:left="976"/>
        <w:rPr>
          <w:sz w:val="28"/>
          <w:szCs w:val="28"/>
          <w:lang w:val="es-ES"/>
        </w:rPr>
      </w:pPr>
      <w:r w:rsidRPr="002D2011">
        <w:rPr>
          <w:sz w:val="28"/>
          <w:szCs w:val="28"/>
          <w:lang w:val="es-ES"/>
        </w:rPr>
        <w:t>LESEVERSTEHEN</w:t>
      </w:r>
    </w:p>
    <w:p w14:paraId="14F133F1" w14:textId="77777777" w:rsidR="0062433B" w:rsidRPr="002D2011" w:rsidRDefault="00AE578E">
      <w:pPr>
        <w:spacing w:before="32"/>
        <w:ind w:left="976"/>
        <w:rPr>
          <w:b/>
          <w:sz w:val="28"/>
          <w:szCs w:val="28"/>
          <w:lang w:val="en-US"/>
        </w:rPr>
      </w:pPr>
      <w:r w:rsidRPr="002D2011">
        <w:rPr>
          <w:b/>
          <w:sz w:val="28"/>
          <w:szCs w:val="28"/>
          <w:lang w:val="es-ES"/>
        </w:rPr>
        <w:t>Lesen</w:t>
      </w:r>
      <w:r w:rsidRPr="002D2011">
        <w:rPr>
          <w:b/>
          <w:spacing w:val="-8"/>
          <w:sz w:val="28"/>
          <w:szCs w:val="28"/>
          <w:lang w:val="es-ES"/>
        </w:rPr>
        <w:t xml:space="preserve"> </w:t>
      </w:r>
      <w:r w:rsidRPr="002D2011">
        <w:rPr>
          <w:b/>
          <w:sz w:val="28"/>
          <w:szCs w:val="28"/>
          <w:lang w:val="es-ES"/>
        </w:rPr>
        <w:t>Sie</w:t>
      </w:r>
      <w:r w:rsidRPr="002D2011">
        <w:rPr>
          <w:b/>
          <w:spacing w:val="4"/>
          <w:sz w:val="28"/>
          <w:szCs w:val="28"/>
          <w:lang w:val="es-ES"/>
        </w:rPr>
        <w:t xml:space="preserve"> </w:t>
      </w:r>
      <w:r w:rsidRPr="002D2011">
        <w:rPr>
          <w:b/>
          <w:sz w:val="28"/>
          <w:szCs w:val="28"/>
          <w:lang w:val="es-ES"/>
        </w:rPr>
        <w:t>den</w:t>
      </w:r>
      <w:r w:rsidRPr="002D2011">
        <w:rPr>
          <w:b/>
          <w:spacing w:val="-7"/>
          <w:sz w:val="28"/>
          <w:szCs w:val="28"/>
          <w:lang w:val="es-ES"/>
        </w:rPr>
        <w:t xml:space="preserve"> </w:t>
      </w:r>
      <w:r w:rsidRPr="002D2011">
        <w:rPr>
          <w:b/>
          <w:sz w:val="28"/>
          <w:szCs w:val="28"/>
          <w:lang w:val="es-ES"/>
        </w:rPr>
        <w:t>Text.</w:t>
      </w:r>
      <w:r w:rsidRPr="002D2011">
        <w:rPr>
          <w:b/>
          <w:spacing w:val="3"/>
          <w:sz w:val="28"/>
          <w:szCs w:val="28"/>
          <w:lang w:val="es-ES"/>
        </w:rPr>
        <w:t xml:space="preserve"> </w:t>
      </w:r>
      <w:r w:rsidRPr="002D2011">
        <w:rPr>
          <w:b/>
          <w:sz w:val="28"/>
          <w:szCs w:val="28"/>
          <w:lang w:val="es-ES"/>
        </w:rPr>
        <w:t>Lesen</w:t>
      </w:r>
      <w:r w:rsidRPr="002D2011">
        <w:rPr>
          <w:b/>
          <w:spacing w:val="-8"/>
          <w:sz w:val="28"/>
          <w:szCs w:val="28"/>
          <w:lang w:val="es-ES"/>
        </w:rPr>
        <w:t xml:space="preserve"> </w:t>
      </w:r>
      <w:r w:rsidRPr="002D2011">
        <w:rPr>
          <w:b/>
          <w:sz w:val="28"/>
          <w:szCs w:val="28"/>
          <w:lang w:val="es-ES"/>
        </w:rPr>
        <w:t>Sie</w:t>
      </w:r>
      <w:r w:rsidRPr="002D2011">
        <w:rPr>
          <w:b/>
          <w:spacing w:val="5"/>
          <w:sz w:val="28"/>
          <w:szCs w:val="28"/>
          <w:lang w:val="es-ES"/>
        </w:rPr>
        <w:t xml:space="preserve"> </w:t>
      </w:r>
      <w:r w:rsidRPr="002D2011">
        <w:rPr>
          <w:b/>
          <w:sz w:val="28"/>
          <w:szCs w:val="28"/>
          <w:lang w:val="es-ES"/>
        </w:rPr>
        <w:t>die</w:t>
      </w:r>
      <w:r w:rsidRPr="002D2011">
        <w:rPr>
          <w:b/>
          <w:spacing w:val="5"/>
          <w:sz w:val="28"/>
          <w:szCs w:val="28"/>
          <w:lang w:val="es-ES"/>
        </w:rPr>
        <w:t xml:space="preserve"> </w:t>
      </w:r>
      <w:r w:rsidRPr="002D2011">
        <w:rPr>
          <w:b/>
          <w:sz w:val="28"/>
          <w:szCs w:val="28"/>
          <w:lang w:val="es-ES"/>
        </w:rPr>
        <w:t>Aufgaben</w:t>
      </w:r>
      <w:r w:rsidRPr="002D2011">
        <w:rPr>
          <w:b/>
          <w:spacing w:val="-8"/>
          <w:sz w:val="28"/>
          <w:szCs w:val="28"/>
          <w:lang w:val="es-ES"/>
        </w:rPr>
        <w:t xml:space="preserve"> </w:t>
      </w:r>
      <w:r w:rsidRPr="002D2011">
        <w:rPr>
          <w:b/>
          <w:sz w:val="28"/>
          <w:szCs w:val="28"/>
          <w:lang w:val="es-ES"/>
        </w:rPr>
        <w:t>1- 5.</w:t>
      </w:r>
      <w:r w:rsidRPr="002D2011">
        <w:rPr>
          <w:b/>
          <w:spacing w:val="3"/>
          <w:sz w:val="28"/>
          <w:szCs w:val="28"/>
          <w:lang w:val="es-ES"/>
        </w:rPr>
        <w:t xml:space="preserve"> </w:t>
      </w:r>
      <w:r w:rsidRPr="002D2011">
        <w:rPr>
          <w:b/>
          <w:sz w:val="28"/>
          <w:szCs w:val="28"/>
          <w:lang w:val="en-US"/>
        </w:rPr>
        <w:t>Tragen</w:t>
      </w:r>
      <w:r w:rsidRPr="002D2011">
        <w:rPr>
          <w:b/>
          <w:spacing w:val="-8"/>
          <w:sz w:val="28"/>
          <w:szCs w:val="28"/>
          <w:lang w:val="en-US"/>
        </w:rPr>
        <w:t xml:space="preserve"> </w:t>
      </w:r>
      <w:r w:rsidRPr="002D2011">
        <w:rPr>
          <w:b/>
          <w:sz w:val="28"/>
          <w:szCs w:val="28"/>
          <w:lang w:val="en-US"/>
        </w:rPr>
        <w:t>Sie</w:t>
      </w:r>
      <w:r w:rsidRPr="002D2011">
        <w:rPr>
          <w:b/>
          <w:spacing w:val="5"/>
          <w:sz w:val="28"/>
          <w:szCs w:val="28"/>
          <w:lang w:val="en-US"/>
        </w:rPr>
        <w:t xml:space="preserve"> </w:t>
      </w:r>
      <w:r w:rsidRPr="002D2011">
        <w:rPr>
          <w:b/>
          <w:sz w:val="28"/>
          <w:szCs w:val="28"/>
          <w:lang w:val="en-US"/>
        </w:rPr>
        <w:t>Ihre</w:t>
      </w:r>
      <w:r w:rsidRPr="002D2011">
        <w:rPr>
          <w:b/>
          <w:spacing w:val="4"/>
          <w:sz w:val="28"/>
          <w:szCs w:val="28"/>
          <w:lang w:val="en-US"/>
        </w:rPr>
        <w:t xml:space="preserve"> </w:t>
      </w:r>
      <w:r w:rsidRPr="002D2011">
        <w:rPr>
          <w:b/>
          <w:sz w:val="28"/>
          <w:szCs w:val="28"/>
          <w:lang w:val="en-US"/>
        </w:rPr>
        <w:t>Antworten</w:t>
      </w:r>
      <w:r w:rsidRPr="002D2011">
        <w:rPr>
          <w:b/>
          <w:spacing w:val="-7"/>
          <w:sz w:val="28"/>
          <w:szCs w:val="28"/>
          <w:lang w:val="en-US"/>
        </w:rPr>
        <w:t xml:space="preserve"> </w:t>
      </w:r>
      <w:r w:rsidRPr="002D2011">
        <w:rPr>
          <w:b/>
          <w:sz w:val="28"/>
          <w:szCs w:val="28"/>
          <w:lang w:val="en-US"/>
        </w:rPr>
        <w:t>ins</w:t>
      </w:r>
      <w:r w:rsidRPr="002D2011">
        <w:rPr>
          <w:b/>
          <w:spacing w:val="2"/>
          <w:sz w:val="28"/>
          <w:szCs w:val="28"/>
          <w:lang w:val="en-US"/>
        </w:rPr>
        <w:t xml:space="preserve"> </w:t>
      </w:r>
      <w:r w:rsidRPr="002D2011">
        <w:rPr>
          <w:b/>
          <w:sz w:val="28"/>
          <w:szCs w:val="28"/>
          <w:lang w:val="en-US"/>
        </w:rPr>
        <w:t>Antwortblatt</w:t>
      </w:r>
      <w:r w:rsidRPr="002D2011">
        <w:rPr>
          <w:b/>
          <w:spacing w:val="-1"/>
          <w:sz w:val="28"/>
          <w:szCs w:val="28"/>
          <w:lang w:val="en-US"/>
        </w:rPr>
        <w:t xml:space="preserve"> </w:t>
      </w:r>
      <w:r w:rsidRPr="002D2011">
        <w:rPr>
          <w:b/>
          <w:sz w:val="28"/>
          <w:szCs w:val="28"/>
          <w:lang w:val="en-US"/>
        </w:rPr>
        <w:t>ein.</w:t>
      </w:r>
    </w:p>
    <w:p w14:paraId="04626EF5" w14:textId="77777777" w:rsidR="0062433B" w:rsidRPr="002D2011" w:rsidRDefault="00AE578E">
      <w:pPr>
        <w:pStyle w:val="4"/>
        <w:spacing w:before="2"/>
        <w:ind w:left="1727" w:right="1607"/>
        <w:jc w:val="center"/>
        <w:rPr>
          <w:sz w:val="28"/>
          <w:szCs w:val="28"/>
          <w:lang w:val="en-US"/>
        </w:rPr>
      </w:pPr>
      <w:r w:rsidRPr="002D2011">
        <w:rPr>
          <w:sz w:val="28"/>
          <w:szCs w:val="28"/>
          <w:lang w:val="en-US"/>
        </w:rPr>
        <w:t>Länder</w:t>
      </w:r>
      <w:r w:rsidRPr="002D2011">
        <w:rPr>
          <w:spacing w:val="12"/>
          <w:sz w:val="28"/>
          <w:szCs w:val="28"/>
          <w:lang w:val="en-US"/>
        </w:rPr>
        <w:t xml:space="preserve"> </w:t>
      </w:r>
      <w:r w:rsidRPr="002D2011">
        <w:rPr>
          <w:sz w:val="28"/>
          <w:szCs w:val="28"/>
          <w:lang w:val="en-US"/>
        </w:rPr>
        <w:t>und</w:t>
      </w:r>
      <w:r w:rsidRPr="002D2011">
        <w:rPr>
          <w:spacing w:val="-1"/>
          <w:sz w:val="28"/>
          <w:szCs w:val="28"/>
          <w:lang w:val="en-US"/>
        </w:rPr>
        <w:t xml:space="preserve"> </w:t>
      </w:r>
      <w:r w:rsidRPr="002D2011">
        <w:rPr>
          <w:sz w:val="28"/>
          <w:szCs w:val="28"/>
          <w:lang w:val="en-US"/>
        </w:rPr>
        <w:t>Nationalitäten</w:t>
      </w:r>
    </w:p>
    <w:p w14:paraId="4F476EA4" w14:textId="77777777" w:rsidR="0062433B" w:rsidRPr="002D2011" w:rsidRDefault="00AE578E">
      <w:pPr>
        <w:pStyle w:val="a3"/>
        <w:spacing w:before="183"/>
        <w:ind w:left="976" w:right="846"/>
        <w:jc w:val="both"/>
        <w:rPr>
          <w:sz w:val="28"/>
          <w:szCs w:val="28"/>
          <w:lang w:val="en-US"/>
        </w:rPr>
      </w:pPr>
      <w:r w:rsidRPr="002D2011">
        <w:rPr>
          <w:sz w:val="28"/>
          <w:szCs w:val="28"/>
          <w:lang w:val="en-US"/>
        </w:rPr>
        <w:t>Bärbel Kästner ist Deutschlehrerin</w:t>
      </w:r>
      <w:r w:rsidRPr="002D2011">
        <w:rPr>
          <w:spacing w:val="1"/>
          <w:sz w:val="28"/>
          <w:szCs w:val="28"/>
          <w:lang w:val="en-US"/>
        </w:rPr>
        <w:t xml:space="preserve"> </w:t>
      </w:r>
      <w:r w:rsidRPr="002D2011">
        <w:rPr>
          <w:sz w:val="28"/>
          <w:szCs w:val="28"/>
          <w:lang w:val="en-US"/>
        </w:rPr>
        <w:t>in</w:t>
      </w:r>
      <w:r w:rsidRPr="002D2011">
        <w:rPr>
          <w:spacing w:val="1"/>
          <w:sz w:val="28"/>
          <w:szCs w:val="28"/>
          <w:lang w:val="en-US"/>
        </w:rPr>
        <w:t xml:space="preserve"> </w:t>
      </w:r>
      <w:r w:rsidRPr="002D2011">
        <w:rPr>
          <w:sz w:val="28"/>
          <w:szCs w:val="28"/>
          <w:lang w:val="en-US"/>
        </w:rPr>
        <w:t>Berlin.</w:t>
      </w:r>
      <w:r w:rsidRPr="002D2011">
        <w:rPr>
          <w:spacing w:val="1"/>
          <w:sz w:val="28"/>
          <w:szCs w:val="28"/>
          <w:lang w:val="en-US"/>
        </w:rPr>
        <w:t xml:space="preserve"> </w:t>
      </w:r>
      <w:r w:rsidRPr="002D2011">
        <w:rPr>
          <w:sz w:val="28"/>
          <w:szCs w:val="28"/>
          <w:lang w:val="en-US"/>
        </w:rPr>
        <w:t>Sie unterrichtet eine Gruppe von sechs Personen. Jack</w:t>
      </w:r>
      <w:r w:rsidRPr="002D2011">
        <w:rPr>
          <w:spacing w:val="1"/>
          <w:sz w:val="28"/>
          <w:szCs w:val="28"/>
          <w:lang w:val="en-US"/>
        </w:rPr>
        <w:t xml:space="preserve"> </w:t>
      </w:r>
      <w:r w:rsidRPr="002D2011">
        <w:rPr>
          <w:sz w:val="28"/>
          <w:szCs w:val="28"/>
          <w:lang w:val="en-US"/>
        </w:rPr>
        <w:t xml:space="preserve">kommt aus den Vereinigten Staaten von Amerika und studiert in San Diego. Neben ihm sitzt </w:t>
      </w:r>
      <w:r w:rsidRPr="002D2011">
        <w:rPr>
          <w:spacing w:val="9"/>
          <w:sz w:val="28"/>
          <w:szCs w:val="28"/>
          <w:lang w:val="en-US"/>
        </w:rPr>
        <w:t xml:space="preserve">Pawel </w:t>
      </w:r>
      <w:r w:rsidRPr="002D2011">
        <w:rPr>
          <w:spacing w:val="13"/>
          <w:sz w:val="28"/>
          <w:szCs w:val="28"/>
          <w:lang w:val="en-US"/>
        </w:rPr>
        <w:t>aus</w:t>
      </w:r>
      <w:r w:rsidRPr="002D2011">
        <w:rPr>
          <w:spacing w:val="14"/>
          <w:sz w:val="28"/>
          <w:szCs w:val="28"/>
          <w:lang w:val="en-US"/>
        </w:rPr>
        <w:t xml:space="preserve"> </w:t>
      </w:r>
      <w:r w:rsidRPr="002D2011">
        <w:rPr>
          <w:sz w:val="28"/>
          <w:szCs w:val="28"/>
          <w:lang w:val="en-US"/>
        </w:rPr>
        <w:t xml:space="preserve">Polen. Er wohnt in der Nähe der polnischen Stadt Stettin. An Donnerstagen fährt </w:t>
      </w:r>
      <w:r w:rsidRPr="002D2011">
        <w:rPr>
          <w:spacing w:val="9"/>
          <w:sz w:val="28"/>
          <w:szCs w:val="28"/>
          <w:lang w:val="en-US"/>
        </w:rPr>
        <w:t xml:space="preserve">er </w:t>
      </w:r>
      <w:r w:rsidRPr="002D2011">
        <w:rPr>
          <w:spacing w:val="10"/>
          <w:sz w:val="28"/>
          <w:szCs w:val="28"/>
          <w:lang w:val="en-US"/>
        </w:rPr>
        <w:t xml:space="preserve">mit </w:t>
      </w:r>
      <w:r w:rsidRPr="002D2011">
        <w:rPr>
          <w:spacing w:val="13"/>
          <w:sz w:val="28"/>
          <w:szCs w:val="28"/>
          <w:lang w:val="en-US"/>
        </w:rPr>
        <w:t xml:space="preserve">dem </w:t>
      </w:r>
      <w:r w:rsidRPr="002D2011">
        <w:rPr>
          <w:spacing w:val="11"/>
          <w:sz w:val="28"/>
          <w:szCs w:val="28"/>
          <w:lang w:val="en-US"/>
        </w:rPr>
        <w:t>Zug nach</w:t>
      </w:r>
      <w:r w:rsidRPr="002D2011">
        <w:rPr>
          <w:spacing w:val="12"/>
          <w:sz w:val="28"/>
          <w:szCs w:val="28"/>
          <w:lang w:val="en-US"/>
        </w:rPr>
        <w:t xml:space="preserve"> </w:t>
      </w:r>
      <w:r w:rsidRPr="002D2011">
        <w:rPr>
          <w:sz w:val="28"/>
          <w:szCs w:val="28"/>
          <w:lang w:val="en-US"/>
        </w:rPr>
        <w:t>Berlin, denn er studiert hier Deutsch. Er hat seinen besten Freund, den Briten William, in</w:t>
      </w:r>
      <w:r w:rsidRPr="002D2011">
        <w:rPr>
          <w:spacing w:val="1"/>
          <w:sz w:val="28"/>
          <w:szCs w:val="28"/>
          <w:lang w:val="en-US"/>
        </w:rPr>
        <w:t xml:space="preserve"> </w:t>
      </w:r>
      <w:r w:rsidRPr="002D2011">
        <w:rPr>
          <w:spacing w:val="12"/>
          <w:sz w:val="28"/>
          <w:szCs w:val="28"/>
          <w:lang w:val="en-US"/>
        </w:rPr>
        <w:t>Deutschland</w:t>
      </w:r>
      <w:r w:rsidRPr="002D2011">
        <w:rPr>
          <w:spacing w:val="13"/>
          <w:sz w:val="28"/>
          <w:szCs w:val="28"/>
          <w:lang w:val="en-US"/>
        </w:rPr>
        <w:t xml:space="preserve"> </w:t>
      </w:r>
      <w:r w:rsidRPr="002D2011">
        <w:rPr>
          <w:sz w:val="28"/>
          <w:szCs w:val="28"/>
          <w:lang w:val="en-US"/>
        </w:rPr>
        <w:t>kennengelernt. William lernt seit drei Jahren Deutsch bei Bärbel Kästner und liest gerne deutsche Bücher.</w:t>
      </w:r>
      <w:r w:rsidRPr="002D2011">
        <w:rPr>
          <w:spacing w:val="-52"/>
          <w:sz w:val="28"/>
          <w:szCs w:val="28"/>
          <w:lang w:val="en-US"/>
        </w:rPr>
        <w:t xml:space="preserve"> </w:t>
      </w:r>
      <w:r w:rsidRPr="002D2011">
        <w:rPr>
          <w:sz w:val="28"/>
          <w:szCs w:val="28"/>
          <w:lang w:val="en-US"/>
        </w:rPr>
        <w:t xml:space="preserve">Der Italiener Luigi ist Koch und arbeitet in einem italienischen Restaurant in Berlin-Mitte. Luigi </w:t>
      </w:r>
      <w:r w:rsidRPr="002D2011">
        <w:rPr>
          <w:spacing w:val="13"/>
          <w:sz w:val="28"/>
          <w:szCs w:val="28"/>
          <w:lang w:val="en-US"/>
        </w:rPr>
        <w:t>spricht</w:t>
      </w:r>
      <w:r w:rsidRPr="002D2011">
        <w:rPr>
          <w:spacing w:val="14"/>
          <w:sz w:val="28"/>
          <w:szCs w:val="28"/>
          <w:lang w:val="en-US"/>
        </w:rPr>
        <w:t xml:space="preserve"> </w:t>
      </w:r>
      <w:r w:rsidRPr="002D2011">
        <w:rPr>
          <w:sz w:val="28"/>
          <w:szCs w:val="28"/>
          <w:lang w:val="en-US"/>
        </w:rPr>
        <w:t>gut</w:t>
      </w:r>
      <w:r w:rsidRPr="002D2011">
        <w:rPr>
          <w:spacing w:val="-13"/>
          <w:sz w:val="28"/>
          <w:szCs w:val="28"/>
          <w:lang w:val="en-US"/>
        </w:rPr>
        <w:t xml:space="preserve"> </w:t>
      </w:r>
      <w:r w:rsidRPr="002D2011">
        <w:rPr>
          <w:sz w:val="28"/>
          <w:szCs w:val="28"/>
          <w:lang w:val="en-US"/>
        </w:rPr>
        <w:t>Deutsch,</w:t>
      </w:r>
      <w:r w:rsidRPr="002D2011">
        <w:rPr>
          <w:spacing w:val="-6"/>
          <w:sz w:val="28"/>
          <w:szCs w:val="28"/>
          <w:lang w:val="en-US"/>
        </w:rPr>
        <w:t xml:space="preserve"> </w:t>
      </w:r>
      <w:r w:rsidRPr="002D2011">
        <w:rPr>
          <w:sz w:val="28"/>
          <w:szCs w:val="28"/>
          <w:lang w:val="en-US"/>
        </w:rPr>
        <w:t>Englisch</w:t>
      </w:r>
      <w:r w:rsidRPr="002D2011">
        <w:rPr>
          <w:spacing w:val="-18"/>
          <w:sz w:val="28"/>
          <w:szCs w:val="28"/>
          <w:lang w:val="en-US"/>
        </w:rPr>
        <w:t xml:space="preserve"> </w:t>
      </w:r>
      <w:r w:rsidRPr="002D2011">
        <w:rPr>
          <w:sz w:val="28"/>
          <w:szCs w:val="28"/>
          <w:lang w:val="en-US"/>
        </w:rPr>
        <w:t>und</w:t>
      </w:r>
      <w:r w:rsidRPr="002D2011">
        <w:rPr>
          <w:spacing w:val="-17"/>
          <w:sz w:val="28"/>
          <w:szCs w:val="28"/>
          <w:lang w:val="en-US"/>
        </w:rPr>
        <w:t xml:space="preserve"> </w:t>
      </w:r>
      <w:r w:rsidRPr="002D2011">
        <w:rPr>
          <w:sz w:val="28"/>
          <w:szCs w:val="28"/>
          <w:lang w:val="en-US"/>
        </w:rPr>
        <w:t>Französisch.</w:t>
      </w:r>
    </w:p>
    <w:p w14:paraId="026C67EB" w14:textId="77777777" w:rsidR="0062433B" w:rsidRPr="002D2011" w:rsidRDefault="00AE578E">
      <w:pPr>
        <w:pStyle w:val="a3"/>
        <w:spacing w:line="242" w:lineRule="auto"/>
        <w:ind w:left="976" w:right="881"/>
        <w:jc w:val="both"/>
        <w:rPr>
          <w:sz w:val="28"/>
          <w:szCs w:val="28"/>
          <w:lang w:val="en-US"/>
        </w:rPr>
      </w:pPr>
      <w:r w:rsidRPr="002D2011">
        <w:rPr>
          <w:sz w:val="28"/>
          <w:szCs w:val="28"/>
          <w:lang w:val="en-US"/>
        </w:rPr>
        <w:t xml:space="preserve">Carla ist Schweizerin und Italienisch ist ihre Muttersprache. Luigi und Carla </w:t>
      </w:r>
      <w:r w:rsidRPr="002D2011">
        <w:rPr>
          <w:spacing w:val="10"/>
          <w:sz w:val="28"/>
          <w:szCs w:val="28"/>
          <w:lang w:val="en-US"/>
        </w:rPr>
        <w:t xml:space="preserve">sprechen </w:t>
      </w:r>
      <w:r w:rsidRPr="002D2011">
        <w:rPr>
          <w:spacing w:val="12"/>
          <w:sz w:val="28"/>
          <w:szCs w:val="28"/>
          <w:lang w:val="en-US"/>
        </w:rPr>
        <w:t>oft Italienisch.</w:t>
      </w:r>
      <w:r w:rsidRPr="002D2011">
        <w:rPr>
          <w:spacing w:val="13"/>
          <w:sz w:val="28"/>
          <w:szCs w:val="28"/>
          <w:lang w:val="en-US"/>
        </w:rPr>
        <w:t xml:space="preserve"> </w:t>
      </w:r>
      <w:r w:rsidRPr="002D2011">
        <w:rPr>
          <w:sz w:val="28"/>
          <w:szCs w:val="28"/>
          <w:lang w:val="en-US"/>
        </w:rPr>
        <w:t>Deutsch</w:t>
      </w:r>
      <w:r w:rsidRPr="002D2011">
        <w:rPr>
          <w:spacing w:val="-2"/>
          <w:sz w:val="28"/>
          <w:szCs w:val="28"/>
          <w:lang w:val="en-US"/>
        </w:rPr>
        <w:t xml:space="preserve"> </w:t>
      </w:r>
      <w:r w:rsidRPr="002D2011">
        <w:rPr>
          <w:sz w:val="28"/>
          <w:szCs w:val="28"/>
          <w:lang w:val="en-US"/>
        </w:rPr>
        <w:t>ist,</w:t>
      </w:r>
      <w:r w:rsidRPr="002D2011">
        <w:rPr>
          <w:spacing w:val="-5"/>
          <w:sz w:val="28"/>
          <w:szCs w:val="28"/>
          <w:lang w:val="en-US"/>
        </w:rPr>
        <w:t xml:space="preserve"> </w:t>
      </w:r>
      <w:r w:rsidRPr="002D2011">
        <w:rPr>
          <w:sz w:val="28"/>
          <w:szCs w:val="28"/>
          <w:lang w:val="en-US"/>
        </w:rPr>
        <w:t>wie</w:t>
      </w:r>
      <w:r w:rsidRPr="002D2011">
        <w:rPr>
          <w:spacing w:val="-4"/>
          <w:sz w:val="28"/>
          <w:szCs w:val="28"/>
          <w:lang w:val="en-US"/>
        </w:rPr>
        <w:t xml:space="preserve"> </w:t>
      </w:r>
      <w:r w:rsidRPr="002D2011">
        <w:rPr>
          <w:sz w:val="28"/>
          <w:szCs w:val="28"/>
          <w:lang w:val="en-US"/>
        </w:rPr>
        <w:t>auch</w:t>
      </w:r>
      <w:r w:rsidRPr="002D2011">
        <w:rPr>
          <w:spacing w:val="-1"/>
          <w:sz w:val="28"/>
          <w:szCs w:val="28"/>
          <w:lang w:val="en-US"/>
        </w:rPr>
        <w:t xml:space="preserve"> </w:t>
      </w:r>
      <w:r w:rsidRPr="002D2011">
        <w:rPr>
          <w:sz w:val="28"/>
          <w:szCs w:val="28"/>
          <w:lang w:val="en-US"/>
        </w:rPr>
        <w:t>Italienisch,</w:t>
      </w:r>
      <w:r w:rsidRPr="002D2011">
        <w:rPr>
          <w:spacing w:val="-5"/>
          <w:sz w:val="28"/>
          <w:szCs w:val="28"/>
          <w:lang w:val="en-US"/>
        </w:rPr>
        <w:t xml:space="preserve"> </w:t>
      </w:r>
      <w:r w:rsidRPr="002D2011">
        <w:rPr>
          <w:sz w:val="28"/>
          <w:szCs w:val="28"/>
          <w:lang w:val="en-US"/>
        </w:rPr>
        <w:t>eine</w:t>
      </w:r>
      <w:r w:rsidRPr="002D2011">
        <w:rPr>
          <w:spacing w:val="-19"/>
          <w:sz w:val="28"/>
          <w:szCs w:val="28"/>
          <w:lang w:val="en-US"/>
        </w:rPr>
        <w:t xml:space="preserve"> </w:t>
      </w:r>
      <w:r w:rsidRPr="002D2011">
        <w:rPr>
          <w:sz w:val="28"/>
          <w:szCs w:val="28"/>
          <w:lang w:val="en-US"/>
        </w:rPr>
        <w:t>der</w:t>
      </w:r>
      <w:r w:rsidRPr="002D2011">
        <w:rPr>
          <w:spacing w:val="-24"/>
          <w:sz w:val="28"/>
          <w:szCs w:val="28"/>
          <w:lang w:val="en-US"/>
        </w:rPr>
        <w:t xml:space="preserve"> </w:t>
      </w:r>
      <w:r w:rsidRPr="002D2011">
        <w:rPr>
          <w:sz w:val="28"/>
          <w:szCs w:val="28"/>
          <w:lang w:val="en-US"/>
        </w:rPr>
        <w:t>Amtssprachen</w:t>
      </w:r>
      <w:r w:rsidRPr="002D2011">
        <w:rPr>
          <w:spacing w:val="-17"/>
          <w:sz w:val="28"/>
          <w:szCs w:val="28"/>
          <w:lang w:val="en-US"/>
        </w:rPr>
        <w:t xml:space="preserve"> </w:t>
      </w:r>
      <w:r w:rsidRPr="002D2011">
        <w:rPr>
          <w:sz w:val="28"/>
          <w:szCs w:val="28"/>
          <w:lang w:val="en-US"/>
        </w:rPr>
        <w:t>in</w:t>
      </w:r>
      <w:r w:rsidRPr="002D2011">
        <w:rPr>
          <w:spacing w:val="-1"/>
          <w:sz w:val="28"/>
          <w:szCs w:val="28"/>
          <w:lang w:val="en-US"/>
        </w:rPr>
        <w:t xml:space="preserve"> </w:t>
      </w:r>
      <w:r w:rsidRPr="002D2011">
        <w:rPr>
          <w:sz w:val="28"/>
          <w:szCs w:val="28"/>
          <w:lang w:val="en-US"/>
        </w:rPr>
        <w:t>der</w:t>
      </w:r>
      <w:r w:rsidRPr="002D2011">
        <w:rPr>
          <w:spacing w:val="-8"/>
          <w:sz w:val="28"/>
          <w:szCs w:val="28"/>
          <w:lang w:val="en-US"/>
        </w:rPr>
        <w:t xml:space="preserve"> </w:t>
      </w:r>
      <w:r w:rsidRPr="002D2011">
        <w:rPr>
          <w:sz w:val="28"/>
          <w:szCs w:val="28"/>
          <w:lang w:val="en-US"/>
        </w:rPr>
        <w:t>Schweiz.</w:t>
      </w:r>
    </w:p>
    <w:p w14:paraId="13DB49C9" w14:textId="77777777" w:rsidR="0062433B" w:rsidRPr="002D2011" w:rsidRDefault="00AE578E">
      <w:pPr>
        <w:pStyle w:val="a3"/>
        <w:spacing w:before="4" w:line="235" w:lineRule="auto"/>
        <w:ind w:left="976" w:right="854"/>
        <w:jc w:val="both"/>
        <w:rPr>
          <w:sz w:val="28"/>
          <w:szCs w:val="28"/>
        </w:rPr>
      </w:pPr>
      <w:r w:rsidRPr="002D2011">
        <w:rPr>
          <w:sz w:val="28"/>
          <w:szCs w:val="28"/>
          <w:lang w:val="es-ES"/>
        </w:rPr>
        <w:t>Es</w:t>
      </w:r>
      <w:r w:rsidRPr="002D2011">
        <w:rPr>
          <w:spacing w:val="1"/>
          <w:sz w:val="28"/>
          <w:szCs w:val="28"/>
          <w:lang w:val="es-ES"/>
        </w:rPr>
        <w:t xml:space="preserve"> </w:t>
      </w:r>
      <w:r w:rsidRPr="002D2011">
        <w:rPr>
          <w:sz w:val="28"/>
          <w:szCs w:val="28"/>
          <w:lang w:val="es-ES"/>
        </w:rPr>
        <w:t>gibt</w:t>
      </w:r>
      <w:r w:rsidRPr="002D2011">
        <w:rPr>
          <w:spacing w:val="1"/>
          <w:sz w:val="28"/>
          <w:szCs w:val="28"/>
          <w:lang w:val="es-ES"/>
        </w:rPr>
        <w:t xml:space="preserve"> </w:t>
      </w:r>
      <w:r w:rsidRPr="002D2011">
        <w:rPr>
          <w:sz w:val="28"/>
          <w:szCs w:val="28"/>
          <w:lang w:val="es-ES"/>
        </w:rPr>
        <w:t>noch</w:t>
      </w:r>
      <w:r w:rsidRPr="002D2011">
        <w:rPr>
          <w:spacing w:val="1"/>
          <w:sz w:val="28"/>
          <w:szCs w:val="28"/>
          <w:lang w:val="es-ES"/>
        </w:rPr>
        <w:t xml:space="preserve"> </w:t>
      </w:r>
      <w:r w:rsidRPr="002D2011">
        <w:rPr>
          <w:sz w:val="28"/>
          <w:szCs w:val="28"/>
          <w:lang w:val="es-ES"/>
        </w:rPr>
        <w:t>Jean-Pierre.</w:t>
      </w:r>
      <w:r w:rsidRPr="002D2011">
        <w:rPr>
          <w:spacing w:val="1"/>
          <w:sz w:val="28"/>
          <w:szCs w:val="28"/>
          <w:lang w:val="es-ES"/>
        </w:rPr>
        <w:t xml:space="preserve"> </w:t>
      </w:r>
      <w:r w:rsidRPr="002D2011">
        <w:rPr>
          <w:sz w:val="28"/>
          <w:szCs w:val="28"/>
          <w:lang w:val="en-US"/>
        </w:rPr>
        <w:t>Er</w:t>
      </w:r>
      <w:r w:rsidRPr="002D2011">
        <w:rPr>
          <w:spacing w:val="1"/>
          <w:sz w:val="28"/>
          <w:szCs w:val="28"/>
          <w:lang w:val="en-US"/>
        </w:rPr>
        <w:t xml:space="preserve"> </w:t>
      </w:r>
      <w:r w:rsidRPr="002D2011">
        <w:rPr>
          <w:sz w:val="28"/>
          <w:szCs w:val="28"/>
          <w:lang w:val="en-US"/>
        </w:rPr>
        <w:t>kommt</w:t>
      </w:r>
      <w:r w:rsidRPr="002D2011">
        <w:rPr>
          <w:spacing w:val="1"/>
          <w:sz w:val="28"/>
          <w:szCs w:val="28"/>
          <w:lang w:val="en-US"/>
        </w:rPr>
        <w:t xml:space="preserve"> </w:t>
      </w:r>
      <w:r w:rsidRPr="002D2011">
        <w:rPr>
          <w:sz w:val="28"/>
          <w:szCs w:val="28"/>
          <w:lang w:val="en-US"/>
        </w:rPr>
        <w:t>aus</w:t>
      </w:r>
      <w:r w:rsidRPr="002D2011">
        <w:rPr>
          <w:spacing w:val="1"/>
          <w:sz w:val="28"/>
          <w:szCs w:val="28"/>
          <w:lang w:val="en-US"/>
        </w:rPr>
        <w:t xml:space="preserve"> </w:t>
      </w:r>
      <w:r w:rsidRPr="002D2011">
        <w:rPr>
          <w:sz w:val="28"/>
          <w:szCs w:val="28"/>
          <w:lang w:val="en-US"/>
        </w:rPr>
        <w:t>Paris.</w:t>
      </w:r>
      <w:r w:rsidRPr="002D2011">
        <w:rPr>
          <w:spacing w:val="1"/>
          <w:sz w:val="28"/>
          <w:szCs w:val="28"/>
          <w:lang w:val="en-US"/>
        </w:rPr>
        <w:t xml:space="preserve"> </w:t>
      </w:r>
      <w:r w:rsidRPr="002D2011">
        <w:rPr>
          <w:sz w:val="28"/>
          <w:szCs w:val="28"/>
          <w:lang w:val="en-US"/>
        </w:rPr>
        <w:t>In</w:t>
      </w:r>
      <w:r w:rsidRPr="002D2011">
        <w:rPr>
          <w:spacing w:val="1"/>
          <w:sz w:val="28"/>
          <w:szCs w:val="28"/>
          <w:lang w:val="en-US"/>
        </w:rPr>
        <w:t xml:space="preserve"> </w:t>
      </w:r>
      <w:r w:rsidRPr="002D2011">
        <w:rPr>
          <w:sz w:val="28"/>
          <w:szCs w:val="28"/>
          <w:lang w:val="en-US"/>
        </w:rPr>
        <w:t>Frankreich</w:t>
      </w:r>
      <w:r w:rsidRPr="002D2011">
        <w:rPr>
          <w:spacing w:val="1"/>
          <w:sz w:val="28"/>
          <w:szCs w:val="28"/>
          <w:lang w:val="en-US"/>
        </w:rPr>
        <w:t xml:space="preserve"> </w:t>
      </w:r>
      <w:r w:rsidRPr="002D2011">
        <w:rPr>
          <w:sz w:val="28"/>
          <w:szCs w:val="28"/>
          <w:lang w:val="en-US"/>
        </w:rPr>
        <w:t>hat</w:t>
      </w:r>
      <w:r w:rsidRPr="002D2011">
        <w:rPr>
          <w:spacing w:val="1"/>
          <w:sz w:val="28"/>
          <w:szCs w:val="28"/>
          <w:lang w:val="en-US"/>
        </w:rPr>
        <w:t xml:space="preserve"> </w:t>
      </w:r>
      <w:r w:rsidRPr="002D2011">
        <w:rPr>
          <w:sz w:val="28"/>
          <w:szCs w:val="28"/>
          <w:lang w:val="en-US"/>
        </w:rPr>
        <w:t>er</w:t>
      </w:r>
      <w:r w:rsidRPr="002D2011">
        <w:rPr>
          <w:spacing w:val="1"/>
          <w:sz w:val="28"/>
          <w:szCs w:val="28"/>
          <w:lang w:val="en-US"/>
        </w:rPr>
        <w:t xml:space="preserve"> </w:t>
      </w:r>
      <w:r w:rsidRPr="002D2011">
        <w:rPr>
          <w:sz w:val="28"/>
          <w:szCs w:val="28"/>
          <w:lang w:val="en-US"/>
        </w:rPr>
        <w:t>seine</w:t>
      </w:r>
      <w:r w:rsidRPr="002D2011">
        <w:rPr>
          <w:spacing w:val="1"/>
          <w:sz w:val="28"/>
          <w:szCs w:val="28"/>
          <w:lang w:val="en-US"/>
        </w:rPr>
        <w:t xml:space="preserve"> </w:t>
      </w:r>
      <w:r w:rsidRPr="002D2011">
        <w:rPr>
          <w:sz w:val="28"/>
          <w:szCs w:val="28"/>
          <w:lang w:val="en-US"/>
        </w:rPr>
        <w:t>österreichische Ehefrau</w:t>
      </w:r>
      <w:r w:rsidRPr="002D2011">
        <w:rPr>
          <w:spacing w:val="1"/>
          <w:sz w:val="28"/>
          <w:szCs w:val="28"/>
          <w:lang w:val="en-US"/>
        </w:rPr>
        <w:t xml:space="preserve"> </w:t>
      </w:r>
      <w:r w:rsidRPr="002D2011">
        <w:rPr>
          <w:sz w:val="28"/>
          <w:szCs w:val="28"/>
          <w:lang w:val="en-US"/>
        </w:rPr>
        <w:t>kennengelernt. Momentan leben sie in Berlin. In Berlin hat Jean-Pierre einen Job bei einer französisch en</w:t>
      </w:r>
      <w:r w:rsidRPr="002D2011">
        <w:rPr>
          <w:spacing w:val="1"/>
          <w:sz w:val="28"/>
          <w:szCs w:val="28"/>
          <w:lang w:val="en-US"/>
        </w:rPr>
        <w:t xml:space="preserve"> </w:t>
      </w:r>
      <w:r w:rsidRPr="002D2011">
        <w:rPr>
          <w:sz w:val="28"/>
          <w:szCs w:val="28"/>
          <w:lang w:val="en-US"/>
        </w:rPr>
        <w:t>Zeitung.</w:t>
      </w:r>
      <w:r w:rsidRPr="002D2011">
        <w:rPr>
          <w:spacing w:val="-5"/>
          <w:sz w:val="28"/>
          <w:szCs w:val="28"/>
          <w:lang w:val="en-US"/>
        </w:rPr>
        <w:t xml:space="preserve"> </w:t>
      </w:r>
      <w:r w:rsidRPr="002D2011">
        <w:rPr>
          <w:sz w:val="28"/>
          <w:szCs w:val="28"/>
        </w:rPr>
        <w:t>Es</w:t>
      </w:r>
      <w:r w:rsidRPr="002D2011">
        <w:rPr>
          <w:spacing w:val="-7"/>
          <w:sz w:val="28"/>
          <w:szCs w:val="28"/>
        </w:rPr>
        <w:t xml:space="preserve"> </w:t>
      </w:r>
      <w:r w:rsidRPr="002D2011">
        <w:rPr>
          <w:sz w:val="28"/>
          <w:szCs w:val="28"/>
        </w:rPr>
        <w:t>gefällt</w:t>
      </w:r>
      <w:r w:rsidRPr="002D2011">
        <w:rPr>
          <w:spacing w:val="-12"/>
          <w:sz w:val="28"/>
          <w:szCs w:val="28"/>
        </w:rPr>
        <w:t xml:space="preserve"> </w:t>
      </w:r>
      <w:r w:rsidRPr="002D2011">
        <w:rPr>
          <w:sz w:val="28"/>
          <w:szCs w:val="28"/>
        </w:rPr>
        <w:t>ihnen</w:t>
      </w:r>
      <w:r w:rsidRPr="002D2011">
        <w:rPr>
          <w:spacing w:val="-17"/>
          <w:sz w:val="28"/>
          <w:szCs w:val="28"/>
        </w:rPr>
        <w:t xml:space="preserve"> </w:t>
      </w:r>
      <w:r w:rsidRPr="002D2011">
        <w:rPr>
          <w:sz w:val="28"/>
          <w:szCs w:val="28"/>
        </w:rPr>
        <w:t>sehr</w:t>
      </w:r>
      <w:r w:rsidRPr="002D2011">
        <w:rPr>
          <w:spacing w:val="-9"/>
          <w:sz w:val="28"/>
          <w:szCs w:val="28"/>
        </w:rPr>
        <w:t xml:space="preserve"> </w:t>
      </w:r>
      <w:r w:rsidRPr="002D2011">
        <w:rPr>
          <w:sz w:val="28"/>
          <w:szCs w:val="28"/>
        </w:rPr>
        <w:t>gut</w:t>
      </w:r>
      <w:r w:rsidRPr="002D2011">
        <w:rPr>
          <w:spacing w:val="-13"/>
          <w:sz w:val="28"/>
          <w:szCs w:val="28"/>
        </w:rPr>
        <w:t xml:space="preserve"> </w:t>
      </w:r>
      <w:r w:rsidRPr="002D2011">
        <w:rPr>
          <w:sz w:val="28"/>
          <w:szCs w:val="28"/>
        </w:rPr>
        <w:t>in</w:t>
      </w:r>
      <w:r w:rsidRPr="002D2011">
        <w:rPr>
          <w:spacing w:val="-2"/>
          <w:sz w:val="28"/>
          <w:szCs w:val="28"/>
        </w:rPr>
        <w:t xml:space="preserve"> </w:t>
      </w:r>
      <w:r w:rsidRPr="002D2011">
        <w:rPr>
          <w:sz w:val="28"/>
          <w:szCs w:val="28"/>
        </w:rPr>
        <w:t>Deutschland.</w:t>
      </w:r>
    </w:p>
    <w:p w14:paraId="5EAA6C53" w14:textId="77777777" w:rsidR="0062433B" w:rsidRPr="002D2011" w:rsidRDefault="0062433B">
      <w:pPr>
        <w:pStyle w:val="a3"/>
        <w:spacing w:before="5"/>
        <w:rPr>
          <w:sz w:val="28"/>
          <w:szCs w:val="28"/>
        </w:rPr>
      </w:pPr>
    </w:p>
    <w:p w14:paraId="4B0AA7DC" w14:textId="77777777" w:rsidR="0062433B" w:rsidRPr="002D2011" w:rsidRDefault="00AE578E">
      <w:pPr>
        <w:pStyle w:val="4"/>
        <w:numPr>
          <w:ilvl w:val="0"/>
          <w:numId w:val="30"/>
        </w:numPr>
        <w:tabs>
          <w:tab w:val="left" w:pos="1698"/>
        </w:tabs>
        <w:rPr>
          <w:sz w:val="28"/>
          <w:szCs w:val="28"/>
          <w:lang w:val="en-US"/>
        </w:rPr>
      </w:pPr>
      <w:r w:rsidRPr="002D2011">
        <w:rPr>
          <w:sz w:val="28"/>
          <w:szCs w:val="28"/>
          <w:lang w:val="en-US"/>
        </w:rPr>
        <w:t>Frau</w:t>
      </w:r>
      <w:r w:rsidRPr="002D2011">
        <w:rPr>
          <w:spacing w:val="-5"/>
          <w:sz w:val="28"/>
          <w:szCs w:val="28"/>
          <w:lang w:val="en-US"/>
        </w:rPr>
        <w:t xml:space="preserve"> </w:t>
      </w:r>
      <w:r w:rsidRPr="002D2011">
        <w:rPr>
          <w:sz w:val="28"/>
          <w:szCs w:val="28"/>
          <w:lang w:val="en-US"/>
        </w:rPr>
        <w:t>Kästner</w:t>
      </w:r>
      <w:r w:rsidRPr="002D2011">
        <w:rPr>
          <w:spacing w:val="9"/>
          <w:sz w:val="28"/>
          <w:szCs w:val="28"/>
          <w:lang w:val="en-US"/>
        </w:rPr>
        <w:t xml:space="preserve"> </w:t>
      </w:r>
      <w:r w:rsidRPr="002D2011">
        <w:rPr>
          <w:sz w:val="28"/>
          <w:szCs w:val="28"/>
          <w:lang w:val="en-US"/>
        </w:rPr>
        <w:t>unterrichtet</w:t>
      </w:r>
      <w:r w:rsidRPr="002D2011">
        <w:rPr>
          <w:spacing w:val="3"/>
          <w:sz w:val="28"/>
          <w:szCs w:val="28"/>
          <w:lang w:val="en-US"/>
        </w:rPr>
        <w:t xml:space="preserve"> </w:t>
      </w:r>
      <w:r w:rsidRPr="002D2011">
        <w:rPr>
          <w:sz w:val="28"/>
          <w:szCs w:val="28"/>
          <w:lang w:val="en-US"/>
        </w:rPr>
        <w:t>Deutsch</w:t>
      </w:r>
      <w:r w:rsidRPr="002D2011">
        <w:rPr>
          <w:spacing w:val="-4"/>
          <w:sz w:val="28"/>
          <w:szCs w:val="28"/>
          <w:lang w:val="en-US"/>
        </w:rPr>
        <w:t xml:space="preserve"> </w:t>
      </w:r>
      <w:r w:rsidRPr="002D2011">
        <w:rPr>
          <w:sz w:val="28"/>
          <w:szCs w:val="28"/>
          <w:lang w:val="en-US"/>
        </w:rPr>
        <w:t>in</w:t>
      </w:r>
      <w:r w:rsidRPr="002D2011">
        <w:rPr>
          <w:spacing w:val="-5"/>
          <w:sz w:val="28"/>
          <w:szCs w:val="28"/>
          <w:lang w:val="en-US"/>
        </w:rPr>
        <w:t xml:space="preserve"> </w:t>
      </w:r>
      <w:r w:rsidRPr="002D2011">
        <w:rPr>
          <w:sz w:val="28"/>
          <w:szCs w:val="28"/>
          <w:lang w:val="en-US"/>
        </w:rPr>
        <w:t>Berlin</w:t>
      </w:r>
    </w:p>
    <w:p w14:paraId="72D6787D" w14:textId="77777777" w:rsidR="0062433B" w:rsidRPr="002D2011" w:rsidRDefault="00AE578E">
      <w:pPr>
        <w:pStyle w:val="a4"/>
        <w:numPr>
          <w:ilvl w:val="1"/>
          <w:numId w:val="30"/>
        </w:numPr>
        <w:tabs>
          <w:tab w:val="left" w:pos="1698"/>
          <w:tab w:val="left" w:pos="3121"/>
          <w:tab w:val="left" w:pos="4843"/>
        </w:tabs>
        <w:spacing w:before="2"/>
        <w:rPr>
          <w:sz w:val="28"/>
          <w:szCs w:val="28"/>
          <w:lang w:val="en-US"/>
        </w:rPr>
      </w:pPr>
      <w:r w:rsidRPr="002D2011">
        <w:rPr>
          <w:sz w:val="28"/>
          <w:szCs w:val="28"/>
          <w:lang w:val="en-US"/>
        </w:rPr>
        <w:t>Richtig</w:t>
      </w:r>
      <w:r w:rsidRPr="002D2011">
        <w:rPr>
          <w:sz w:val="28"/>
          <w:szCs w:val="28"/>
          <w:lang w:val="en-US"/>
        </w:rPr>
        <w:tab/>
        <w:t>B)</w:t>
      </w:r>
      <w:r w:rsidRPr="002D2011">
        <w:rPr>
          <w:spacing w:val="-6"/>
          <w:sz w:val="28"/>
          <w:szCs w:val="28"/>
          <w:lang w:val="en-US"/>
        </w:rPr>
        <w:t xml:space="preserve"> </w:t>
      </w:r>
      <w:r w:rsidRPr="002D2011">
        <w:rPr>
          <w:sz w:val="28"/>
          <w:szCs w:val="28"/>
          <w:lang w:val="en-US"/>
        </w:rPr>
        <w:t>Falsch</w:t>
      </w:r>
      <w:r w:rsidRPr="002D2011">
        <w:rPr>
          <w:sz w:val="28"/>
          <w:szCs w:val="28"/>
          <w:lang w:val="en-US"/>
        </w:rPr>
        <w:tab/>
        <w:t>C)</w:t>
      </w:r>
      <w:r w:rsidRPr="002D2011">
        <w:rPr>
          <w:spacing w:val="-1"/>
          <w:sz w:val="28"/>
          <w:szCs w:val="28"/>
          <w:lang w:val="en-US"/>
        </w:rPr>
        <w:t xml:space="preserve"> </w:t>
      </w:r>
      <w:r w:rsidRPr="002D2011">
        <w:rPr>
          <w:sz w:val="28"/>
          <w:szCs w:val="28"/>
          <w:lang w:val="en-US"/>
        </w:rPr>
        <w:t>keine</w:t>
      </w:r>
      <w:r w:rsidRPr="002D2011">
        <w:rPr>
          <w:spacing w:val="4"/>
          <w:sz w:val="28"/>
          <w:szCs w:val="28"/>
          <w:lang w:val="en-US"/>
        </w:rPr>
        <w:t xml:space="preserve"> </w:t>
      </w:r>
      <w:r w:rsidRPr="002D2011">
        <w:rPr>
          <w:sz w:val="28"/>
          <w:szCs w:val="28"/>
          <w:lang w:val="en-US"/>
        </w:rPr>
        <w:t>Information</w:t>
      </w:r>
      <w:r w:rsidRPr="002D2011">
        <w:rPr>
          <w:spacing w:val="7"/>
          <w:sz w:val="28"/>
          <w:szCs w:val="28"/>
          <w:lang w:val="en-US"/>
        </w:rPr>
        <w:t xml:space="preserve"> </w:t>
      </w:r>
      <w:r w:rsidRPr="002D2011">
        <w:rPr>
          <w:sz w:val="28"/>
          <w:szCs w:val="28"/>
          <w:lang w:val="en-US"/>
        </w:rPr>
        <w:t>im</w:t>
      </w:r>
      <w:r w:rsidRPr="002D2011">
        <w:rPr>
          <w:spacing w:val="3"/>
          <w:sz w:val="28"/>
          <w:szCs w:val="28"/>
          <w:lang w:val="en-US"/>
        </w:rPr>
        <w:t xml:space="preserve"> </w:t>
      </w:r>
      <w:r w:rsidRPr="002D2011">
        <w:rPr>
          <w:sz w:val="28"/>
          <w:szCs w:val="28"/>
          <w:lang w:val="en-US"/>
        </w:rPr>
        <w:t>Text</w:t>
      </w:r>
    </w:p>
    <w:p w14:paraId="28D93DE3" w14:textId="77777777" w:rsidR="0062433B" w:rsidRPr="002D2011" w:rsidRDefault="00AE578E">
      <w:pPr>
        <w:pStyle w:val="4"/>
        <w:numPr>
          <w:ilvl w:val="0"/>
          <w:numId w:val="30"/>
        </w:numPr>
        <w:tabs>
          <w:tab w:val="left" w:pos="1757"/>
          <w:tab w:val="left" w:pos="1758"/>
        </w:tabs>
        <w:spacing w:before="3"/>
        <w:ind w:left="1758" w:hanging="421"/>
        <w:rPr>
          <w:sz w:val="28"/>
          <w:szCs w:val="28"/>
          <w:lang w:val="en-US"/>
        </w:rPr>
      </w:pPr>
      <w:r w:rsidRPr="002D2011">
        <w:rPr>
          <w:sz w:val="28"/>
          <w:szCs w:val="28"/>
          <w:lang w:val="en-US"/>
        </w:rPr>
        <w:lastRenderedPageBreak/>
        <w:t>William</w:t>
      </w:r>
      <w:r w:rsidRPr="002D2011">
        <w:rPr>
          <w:spacing w:val="-10"/>
          <w:sz w:val="28"/>
          <w:szCs w:val="28"/>
          <w:lang w:val="en-US"/>
        </w:rPr>
        <w:t xml:space="preserve"> </w:t>
      </w:r>
      <w:r w:rsidRPr="002D2011">
        <w:rPr>
          <w:sz w:val="28"/>
          <w:szCs w:val="28"/>
          <w:lang w:val="en-US"/>
        </w:rPr>
        <w:t>lernt</w:t>
      </w:r>
      <w:r w:rsidRPr="002D2011">
        <w:rPr>
          <w:spacing w:val="1"/>
          <w:sz w:val="28"/>
          <w:szCs w:val="28"/>
          <w:lang w:val="en-US"/>
        </w:rPr>
        <w:t xml:space="preserve"> </w:t>
      </w:r>
      <w:r w:rsidRPr="002D2011">
        <w:rPr>
          <w:sz w:val="28"/>
          <w:szCs w:val="28"/>
          <w:lang w:val="en-US"/>
        </w:rPr>
        <w:t>Deutsch</w:t>
      </w:r>
      <w:r w:rsidRPr="002D2011">
        <w:rPr>
          <w:spacing w:val="-7"/>
          <w:sz w:val="28"/>
          <w:szCs w:val="28"/>
          <w:lang w:val="en-US"/>
        </w:rPr>
        <w:t xml:space="preserve"> </w:t>
      </w:r>
      <w:r w:rsidRPr="002D2011">
        <w:rPr>
          <w:sz w:val="28"/>
          <w:szCs w:val="28"/>
          <w:lang w:val="en-US"/>
        </w:rPr>
        <w:t>und</w:t>
      </w:r>
      <w:r w:rsidRPr="002D2011">
        <w:rPr>
          <w:spacing w:val="-6"/>
          <w:sz w:val="28"/>
          <w:szCs w:val="28"/>
          <w:lang w:val="en-US"/>
        </w:rPr>
        <w:t xml:space="preserve"> </w:t>
      </w:r>
      <w:r w:rsidRPr="002D2011">
        <w:rPr>
          <w:sz w:val="28"/>
          <w:szCs w:val="28"/>
          <w:lang w:val="en-US"/>
        </w:rPr>
        <w:t>liest gerne</w:t>
      </w:r>
      <w:r w:rsidRPr="002D2011">
        <w:rPr>
          <w:spacing w:val="6"/>
          <w:sz w:val="28"/>
          <w:szCs w:val="28"/>
          <w:lang w:val="en-US"/>
        </w:rPr>
        <w:t xml:space="preserve"> </w:t>
      </w:r>
      <w:r w:rsidRPr="002D2011">
        <w:rPr>
          <w:sz w:val="28"/>
          <w:szCs w:val="28"/>
          <w:lang w:val="en-US"/>
        </w:rPr>
        <w:t>die</w:t>
      </w:r>
      <w:r w:rsidRPr="002D2011">
        <w:rPr>
          <w:spacing w:val="6"/>
          <w:sz w:val="28"/>
          <w:szCs w:val="28"/>
          <w:lang w:val="en-US"/>
        </w:rPr>
        <w:t xml:space="preserve"> </w:t>
      </w:r>
      <w:r w:rsidRPr="002D2011">
        <w:rPr>
          <w:sz w:val="28"/>
          <w:szCs w:val="28"/>
          <w:lang w:val="en-US"/>
        </w:rPr>
        <w:t>Bücher</w:t>
      </w:r>
      <w:r w:rsidRPr="002D2011">
        <w:rPr>
          <w:spacing w:val="5"/>
          <w:sz w:val="28"/>
          <w:szCs w:val="28"/>
          <w:lang w:val="en-US"/>
        </w:rPr>
        <w:t xml:space="preserve"> </w:t>
      </w:r>
      <w:r w:rsidRPr="002D2011">
        <w:rPr>
          <w:sz w:val="28"/>
          <w:szCs w:val="28"/>
          <w:lang w:val="en-US"/>
        </w:rPr>
        <w:t>im</w:t>
      </w:r>
      <w:r w:rsidRPr="002D2011">
        <w:rPr>
          <w:spacing w:val="-9"/>
          <w:sz w:val="28"/>
          <w:szCs w:val="28"/>
          <w:lang w:val="en-US"/>
        </w:rPr>
        <w:t xml:space="preserve"> </w:t>
      </w:r>
      <w:r w:rsidRPr="002D2011">
        <w:rPr>
          <w:sz w:val="28"/>
          <w:szCs w:val="28"/>
          <w:lang w:val="en-US"/>
        </w:rPr>
        <w:t>Original</w:t>
      </w:r>
    </w:p>
    <w:p w14:paraId="3127E54A" w14:textId="77777777" w:rsidR="0062433B" w:rsidRPr="002D2011" w:rsidRDefault="00AE578E">
      <w:pPr>
        <w:pStyle w:val="a4"/>
        <w:numPr>
          <w:ilvl w:val="1"/>
          <w:numId w:val="30"/>
        </w:numPr>
        <w:tabs>
          <w:tab w:val="left" w:pos="1698"/>
          <w:tab w:val="left" w:pos="3061"/>
          <w:tab w:val="left" w:pos="4907"/>
        </w:tabs>
        <w:spacing w:before="2" w:line="247" w:lineRule="exact"/>
        <w:rPr>
          <w:sz w:val="28"/>
          <w:szCs w:val="28"/>
          <w:lang w:val="en-US"/>
        </w:rPr>
      </w:pPr>
      <w:r w:rsidRPr="002D2011">
        <w:rPr>
          <w:sz w:val="28"/>
          <w:szCs w:val="28"/>
          <w:lang w:val="en-US"/>
        </w:rPr>
        <w:t>Richtig</w:t>
      </w:r>
      <w:r w:rsidRPr="002D2011">
        <w:rPr>
          <w:sz w:val="28"/>
          <w:szCs w:val="28"/>
          <w:lang w:val="en-US"/>
        </w:rPr>
        <w:tab/>
        <w:t>B)</w:t>
      </w:r>
      <w:r w:rsidRPr="002D2011">
        <w:rPr>
          <w:spacing w:val="-2"/>
          <w:sz w:val="28"/>
          <w:szCs w:val="28"/>
          <w:lang w:val="en-US"/>
        </w:rPr>
        <w:t xml:space="preserve"> </w:t>
      </w:r>
      <w:r w:rsidRPr="002D2011">
        <w:rPr>
          <w:sz w:val="28"/>
          <w:szCs w:val="28"/>
          <w:lang w:val="en-US"/>
        </w:rPr>
        <w:t>Falsch</w:t>
      </w:r>
      <w:r w:rsidRPr="002D2011">
        <w:rPr>
          <w:sz w:val="28"/>
          <w:szCs w:val="28"/>
          <w:lang w:val="en-US"/>
        </w:rPr>
        <w:tab/>
        <w:t>C)</w:t>
      </w:r>
      <w:r w:rsidRPr="002D2011">
        <w:rPr>
          <w:spacing w:val="2"/>
          <w:sz w:val="28"/>
          <w:szCs w:val="28"/>
          <w:lang w:val="en-US"/>
        </w:rPr>
        <w:t xml:space="preserve"> </w:t>
      </w:r>
      <w:r w:rsidRPr="002D2011">
        <w:rPr>
          <w:sz w:val="28"/>
          <w:szCs w:val="28"/>
          <w:lang w:val="en-US"/>
        </w:rPr>
        <w:t>keine</w:t>
      </w:r>
      <w:r w:rsidRPr="002D2011">
        <w:rPr>
          <w:spacing w:val="7"/>
          <w:sz w:val="28"/>
          <w:szCs w:val="28"/>
          <w:lang w:val="en-US"/>
        </w:rPr>
        <w:t xml:space="preserve"> </w:t>
      </w:r>
      <w:r w:rsidRPr="002D2011">
        <w:rPr>
          <w:sz w:val="28"/>
          <w:szCs w:val="28"/>
          <w:lang w:val="en-US"/>
        </w:rPr>
        <w:t>Information</w:t>
      </w:r>
      <w:r w:rsidRPr="002D2011">
        <w:rPr>
          <w:spacing w:val="-8"/>
          <w:sz w:val="28"/>
          <w:szCs w:val="28"/>
          <w:lang w:val="en-US"/>
        </w:rPr>
        <w:t xml:space="preserve"> </w:t>
      </w:r>
      <w:r w:rsidRPr="002D2011">
        <w:rPr>
          <w:sz w:val="28"/>
          <w:szCs w:val="28"/>
          <w:lang w:val="en-US"/>
        </w:rPr>
        <w:t>im</w:t>
      </w:r>
      <w:r w:rsidRPr="002D2011">
        <w:rPr>
          <w:spacing w:val="7"/>
          <w:sz w:val="28"/>
          <w:szCs w:val="28"/>
          <w:lang w:val="en-US"/>
        </w:rPr>
        <w:t xml:space="preserve"> </w:t>
      </w:r>
      <w:r w:rsidRPr="002D2011">
        <w:rPr>
          <w:sz w:val="28"/>
          <w:szCs w:val="28"/>
          <w:lang w:val="en-US"/>
        </w:rPr>
        <w:t>Text</w:t>
      </w:r>
    </w:p>
    <w:p w14:paraId="629407B8" w14:textId="77777777" w:rsidR="0062433B" w:rsidRPr="002D2011" w:rsidRDefault="00AE578E">
      <w:pPr>
        <w:pStyle w:val="4"/>
        <w:numPr>
          <w:ilvl w:val="0"/>
          <w:numId w:val="30"/>
        </w:numPr>
        <w:tabs>
          <w:tab w:val="left" w:pos="1757"/>
          <w:tab w:val="left" w:pos="1758"/>
        </w:tabs>
        <w:spacing w:line="247" w:lineRule="exact"/>
        <w:ind w:left="1758" w:hanging="421"/>
        <w:rPr>
          <w:sz w:val="28"/>
          <w:szCs w:val="28"/>
        </w:rPr>
      </w:pPr>
      <w:r w:rsidRPr="002D2011">
        <w:rPr>
          <w:sz w:val="28"/>
          <w:szCs w:val="28"/>
        </w:rPr>
        <w:t>Luigi</w:t>
      </w:r>
      <w:r w:rsidRPr="002D2011">
        <w:rPr>
          <w:spacing w:val="-1"/>
          <w:sz w:val="28"/>
          <w:szCs w:val="28"/>
        </w:rPr>
        <w:t xml:space="preserve"> </w:t>
      </w:r>
      <w:r w:rsidRPr="002D2011">
        <w:rPr>
          <w:sz w:val="28"/>
          <w:szCs w:val="28"/>
        </w:rPr>
        <w:t>arbeitet</w:t>
      </w:r>
      <w:r w:rsidRPr="002D2011">
        <w:rPr>
          <w:spacing w:val="4"/>
          <w:sz w:val="28"/>
          <w:szCs w:val="28"/>
        </w:rPr>
        <w:t xml:space="preserve"> </w:t>
      </w:r>
      <w:r w:rsidRPr="002D2011">
        <w:rPr>
          <w:sz w:val="28"/>
          <w:szCs w:val="28"/>
        </w:rPr>
        <w:t>in</w:t>
      </w:r>
      <w:r w:rsidRPr="002D2011">
        <w:rPr>
          <w:spacing w:val="-4"/>
          <w:sz w:val="28"/>
          <w:szCs w:val="28"/>
        </w:rPr>
        <w:t xml:space="preserve"> </w:t>
      </w:r>
      <w:r w:rsidRPr="002D2011">
        <w:rPr>
          <w:sz w:val="28"/>
          <w:szCs w:val="28"/>
        </w:rPr>
        <w:t>Deutschland</w:t>
      </w:r>
    </w:p>
    <w:p w14:paraId="63F914C1" w14:textId="77777777" w:rsidR="0062433B" w:rsidRPr="002D2011" w:rsidRDefault="00AE578E">
      <w:pPr>
        <w:pStyle w:val="a4"/>
        <w:numPr>
          <w:ilvl w:val="1"/>
          <w:numId w:val="30"/>
        </w:numPr>
        <w:tabs>
          <w:tab w:val="left" w:pos="1698"/>
          <w:tab w:val="left" w:pos="3061"/>
          <w:tab w:val="left" w:pos="4903"/>
        </w:tabs>
        <w:spacing w:before="2"/>
        <w:rPr>
          <w:sz w:val="28"/>
          <w:szCs w:val="28"/>
          <w:lang w:val="en-US"/>
        </w:rPr>
      </w:pPr>
      <w:r w:rsidRPr="002D2011">
        <w:rPr>
          <w:sz w:val="28"/>
          <w:szCs w:val="28"/>
          <w:lang w:val="en-US"/>
        </w:rPr>
        <w:t>Richtig</w:t>
      </w:r>
      <w:r w:rsidRPr="002D2011">
        <w:rPr>
          <w:sz w:val="28"/>
          <w:szCs w:val="28"/>
          <w:lang w:val="en-US"/>
        </w:rPr>
        <w:tab/>
        <w:t>B)</w:t>
      </w:r>
      <w:r w:rsidRPr="002D2011">
        <w:rPr>
          <w:spacing w:val="-6"/>
          <w:sz w:val="28"/>
          <w:szCs w:val="28"/>
          <w:lang w:val="en-US"/>
        </w:rPr>
        <w:t xml:space="preserve"> </w:t>
      </w:r>
      <w:r w:rsidRPr="002D2011">
        <w:rPr>
          <w:sz w:val="28"/>
          <w:szCs w:val="28"/>
          <w:lang w:val="en-US"/>
        </w:rPr>
        <w:t>Falsch</w:t>
      </w:r>
      <w:r w:rsidRPr="002D2011">
        <w:rPr>
          <w:sz w:val="28"/>
          <w:szCs w:val="28"/>
          <w:lang w:val="en-US"/>
        </w:rPr>
        <w:tab/>
        <w:t>C)</w:t>
      </w:r>
      <w:r w:rsidRPr="002D2011">
        <w:rPr>
          <w:spacing w:val="3"/>
          <w:sz w:val="28"/>
          <w:szCs w:val="28"/>
          <w:lang w:val="en-US"/>
        </w:rPr>
        <w:t xml:space="preserve"> </w:t>
      </w:r>
      <w:r w:rsidRPr="002D2011">
        <w:rPr>
          <w:sz w:val="28"/>
          <w:szCs w:val="28"/>
          <w:lang w:val="en-US"/>
        </w:rPr>
        <w:t>keine</w:t>
      </w:r>
      <w:r w:rsidRPr="002D2011">
        <w:rPr>
          <w:spacing w:val="7"/>
          <w:sz w:val="28"/>
          <w:szCs w:val="28"/>
          <w:lang w:val="en-US"/>
        </w:rPr>
        <w:t xml:space="preserve"> </w:t>
      </w:r>
      <w:r w:rsidRPr="002D2011">
        <w:rPr>
          <w:sz w:val="28"/>
          <w:szCs w:val="28"/>
          <w:lang w:val="en-US"/>
        </w:rPr>
        <w:t>Information</w:t>
      </w:r>
      <w:r w:rsidRPr="002D2011">
        <w:rPr>
          <w:spacing w:val="-8"/>
          <w:sz w:val="28"/>
          <w:szCs w:val="28"/>
          <w:lang w:val="en-US"/>
        </w:rPr>
        <w:t xml:space="preserve"> </w:t>
      </w:r>
      <w:r w:rsidRPr="002D2011">
        <w:rPr>
          <w:sz w:val="28"/>
          <w:szCs w:val="28"/>
          <w:lang w:val="en-US"/>
        </w:rPr>
        <w:t>im</w:t>
      </w:r>
      <w:r w:rsidRPr="002D2011">
        <w:rPr>
          <w:spacing w:val="7"/>
          <w:sz w:val="28"/>
          <w:szCs w:val="28"/>
          <w:lang w:val="en-US"/>
        </w:rPr>
        <w:t xml:space="preserve"> </w:t>
      </w:r>
      <w:r w:rsidRPr="002D2011">
        <w:rPr>
          <w:sz w:val="28"/>
          <w:szCs w:val="28"/>
          <w:lang w:val="en-US"/>
        </w:rPr>
        <w:t>Text</w:t>
      </w:r>
    </w:p>
    <w:p w14:paraId="659E1411" w14:textId="77777777" w:rsidR="0062433B" w:rsidRPr="002D2011" w:rsidRDefault="00AE578E">
      <w:pPr>
        <w:pStyle w:val="4"/>
        <w:numPr>
          <w:ilvl w:val="0"/>
          <w:numId w:val="30"/>
        </w:numPr>
        <w:tabs>
          <w:tab w:val="left" w:pos="1757"/>
          <w:tab w:val="left" w:pos="1758"/>
        </w:tabs>
        <w:spacing w:before="2"/>
        <w:ind w:left="1758" w:hanging="421"/>
        <w:rPr>
          <w:sz w:val="28"/>
          <w:szCs w:val="28"/>
        </w:rPr>
      </w:pPr>
      <w:r w:rsidRPr="002D2011">
        <w:rPr>
          <w:sz w:val="28"/>
          <w:szCs w:val="28"/>
        </w:rPr>
        <w:t>Carla</w:t>
      </w:r>
      <w:r w:rsidRPr="002D2011">
        <w:rPr>
          <w:spacing w:val="10"/>
          <w:sz w:val="28"/>
          <w:szCs w:val="28"/>
        </w:rPr>
        <w:t xml:space="preserve"> </w:t>
      </w:r>
      <w:r w:rsidRPr="002D2011">
        <w:rPr>
          <w:sz w:val="28"/>
          <w:szCs w:val="28"/>
        </w:rPr>
        <w:t>spricht</w:t>
      </w:r>
      <w:r w:rsidRPr="002D2011">
        <w:rPr>
          <w:spacing w:val="1"/>
          <w:sz w:val="28"/>
          <w:szCs w:val="28"/>
        </w:rPr>
        <w:t xml:space="preserve"> </w:t>
      </w:r>
      <w:r w:rsidRPr="002D2011">
        <w:rPr>
          <w:sz w:val="28"/>
          <w:szCs w:val="28"/>
        </w:rPr>
        <w:t>Deutsch</w:t>
      </w:r>
      <w:r w:rsidRPr="002D2011">
        <w:rPr>
          <w:spacing w:val="-6"/>
          <w:sz w:val="28"/>
          <w:szCs w:val="28"/>
        </w:rPr>
        <w:t xml:space="preserve"> </w:t>
      </w:r>
      <w:r w:rsidRPr="002D2011">
        <w:rPr>
          <w:sz w:val="28"/>
          <w:szCs w:val="28"/>
        </w:rPr>
        <w:t>und</w:t>
      </w:r>
      <w:r w:rsidRPr="002D2011">
        <w:rPr>
          <w:spacing w:val="-6"/>
          <w:sz w:val="28"/>
          <w:szCs w:val="28"/>
        </w:rPr>
        <w:t xml:space="preserve"> </w:t>
      </w:r>
      <w:r w:rsidRPr="002D2011">
        <w:rPr>
          <w:sz w:val="28"/>
          <w:szCs w:val="28"/>
        </w:rPr>
        <w:t>Italienisch</w:t>
      </w:r>
    </w:p>
    <w:p w14:paraId="7C74B5DA" w14:textId="77777777" w:rsidR="0062433B" w:rsidRPr="002D2011" w:rsidRDefault="00AE578E">
      <w:pPr>
        <w:pStyle w:val="a4"/>
        <w:numPr>
          <w:ilvl w:val="1"/>
          <w:numId w:val="30"/>
        </w:numPr>
        <w:tabs>
          <w:tab w:val="left" w:pos="1698"/>
          <w:tab w:val="left" w:pos="3121"/>
          <w:tab w:val="left" w:pos="4948"/>
        </w:tabs>
        <w:spacing w:before="2"/>
        <w:rPr>
          <w:sz w:val="28"/>
          <w:szCs w:val="28"/>
          <w:lang w:val="en-US"/>
        </w:rPr>
      </w:pPr>
      <w:r w:rsidRPr="002D2011">
        <w:rPr>
          <w:sz w:val="28"/>
          <w:szCs w:val="28"/>
          <w:lang w:val="en-US"/>
        </w:rPr>
        <w:t>Richtig</w:t>
      </w:r>
      <w:r w:rsidRPr="002D2011">
        <w:rPr>
          <w:sz w:val="28"/>
          <w:szCs w:val="28"/>
          <w:lang w:val="en-US"/>
        </w:rPr>
        <w:tab/>
        <w:t>B)</w:t>
      </w:r>
      <w:r w:rsidRPr="002D2011">
        <w:rPr>
          <w:spacing w:val="-6"/>
          <w:sz w:val="28"/>
          <w:szCs w:val="28"/>
          <w:lang w:val="en-US"/>
        </w:rPr>
        <w:t xml:space="preserve"> </w:t>
      </w:r>
      <w:r w:rsidRPr="002D2011">
        <w:rPr>
          <w:sz w:val="28"/>
          <w:szCs w:val="28"/>
          <w:lang w:val="en-US"/>
        </w:rPr>
        <w:t>Falsch</w:t>
      </w:r>
      <w:r w:rsidRPr="002D2011">
        <w:rPr>
          <w:sz w:val="28"/>
          <w:szCs w:val="28"/>
          <w:lang w:val="en-US"/>
        </w:rPr>
        <w:tab/>
        <w:t>C)</w:t>
      </w:r>
      <w:r w:rsidRPr="002D2011">
        <w:rPr>
          <w:spacing w:val="30"/>
          <w:sz w:val="28"/>
          <w:szCs w:val="28"/>
          <w:lang w:val="en-US"/>
        </w:rPr>
        <w:t xml:space="preserve"> </w:t>
      </w:r>
      <w:r w:rsidRPr="002D2011">
        <w:rPr>
          <w:sz w:val="28"/>
          <w:szCs w:val="28"/>
          <w:lang w:val="en-US"/>
        </w:rPr>
        <w:t>keine</w:t>
      </w:r>
      <w:r w:rsidRPr="002D2011">
        <w:rPr>
          <w:spacing w:val="6"/>
          <w:sz w:val="28"/>
          <w:szCs w:val="28"/>
          <w:lang w:val="en-US"/>
        </w:rPr>
        <w:t xml:space="preserve"> </w:t>
      </w:r>
      <w:r w:rsidRPr="002D2011">
        <w:rPr>
          <w:sz w:val="28"/>
          <w:szCs w:val="28"/>
          <w:lang w:val="en-US"/>
        </w:rPr>
        <w:t>Information</w:t>
      </w:r>
      <w:r w:rsidRPr="002D2011">
        <w:rPr>
          <w:spacing w:val="-9"/>
          <w:sz w:val="28"/>
          <w:szCs w:val="28"/>
          <w:lang w:val="en-US"/>
        </w:rPr>
        <w:t xml:space="preserve"> </w:t>
      </w:r>
      <w:r w:rsidRPr="002D2011">
        <w:rPr>
          <w:sz w:val="28"/>
          <w:szCs w:val="28"/>
          <w:lang w:val="en-US"/>
        </w:rPr>
        <w:t>im</w:t>
      </w:r>
      <w:r w:rsidRPr="002D2011">
        <w:rPr>
          <w:spacing w:val="7"/>
          <w:sz w:val="28"/>
          <w:szCs w:val="28"/>
          <w:lang w:val="en-US"/>
        </w:rPr>
        <w:t xml:space="preserve"> </w:t>
      </w:r>
      <w:r w:rsidRPr="002D2011">
        <w:rPr>
          <w:sz w:val="28"/>
          <w:szCs w:val="28"/>
          <w:lang w:val="en-US"/>
        </w:rPr>
        <w:t>Text</w:t>
      </w:r>
    </w:p>
    <w:p w14:paraId="247158B2" w14:textId="77777777" w:rsidR="0062433B" w:rsidRPr="002D2011" w:rsidRDefault="00AE578E">
      <w:pPr>
        <w:pStyle w:val="4"/>
        <w:numPr>
          <w:ilvl w:val="0"/>
          <w:numId w:val="30"/>
        </w:numPr>
        <w:tabs>
          <w:tab w:val="left" w:pos="1802"/>
          <w:tab w:val="left" w:pos="1803"/>
        </w:tabs>
        <w:spacing w:before="2"/>
        <w:ind w:left="1803" w:hanging="466"/>
        <w:rPr>
          <w:sz w:val="28"/>
          <w:szCs w:val="28"/>
          <w:lang w:val="en-US"/>
        </w:rPr>
      </w:pPr>
      <w:r w:rsidRPr="002D2011">
        <w:rPr>
          <w:sz w:val="28"/>
          <w:szCs w:val="28"/>
          <w:lang w:val="en-US"/>
        </w:rPr>
        <w:t>Jean-Pierre</w:t>
      </w:r>
      <w:r w:rsidRPr="002D2011">
        <w:rPr>
          <w:spacing w:val="6"/>
          <w:sz w:val="28"/>
          <w:szCs w:val="28"/>
          <w:lang w:val="en-US"/>
        </w:rPr>
        <w:t xml:space="preserve"> </w:t>
      </w:r>
      <w:r w:rsidRPr="002D2011">
        <w:rPr>
          <w:sz w:val="28"/>
          <w:szCs w:val="28"/>
          <w:lang w:val="en-US"/>
        </w:rPr>
        <w:t>hat</w:t>
      </w:r>
      <w:r w:rsidRPr="002D2011">
        <w:rPr>
          <w:spacing w:val="1"/>
          <w:sz w:val="28"/>
          <w:szCs w:val="28"/>
          <w:lang w:val="en-US"/>
        </w:rPr>
        <w:t xml:space="preserve"> </w:t>
      </w:r>
      <w:r w:rsidRPr="002D2011">
        <w:rPr>
          <w:sz w:val="28"/>
          <w:szCs w:val="28"/>
          <w:lang w:val="en-US"/>
        </w:rPr>
        <w:t>eine</w:t>
      </w:r>
      <w:r w:rsidRPr="002D2011">
        <w:rPr>
          <w:spacing w:val="6"/>
          <w:sz w:val="28"/>
          <w:szCs w:val="28"/>
          <w:lang w:val="en-US"/>
        </w:rPr>
        <w:t xml:space="preserve"> </w:t>
      </w:r>
      <w:r w:rsidRPr="002D2011">
        <w:rPr>
          <w:sz w:val="28"/>
          <w:szCs w:val="28"/>
          <w:lang w:val="en-US"/>
        </w:rPr>
        <w:t>Bekanntschaft</w:t>
      </w:r>
      <w:r w:rsidRPr="002D2011">
        <w:rPr>
          <w:spacing w:val="1"/>
          <w:sz w:val="28"/>
          <w:szCs w:val="28"/>
          <w:lang w:val="en-US"/>
        </w:rPr>
        <w:t xml:space="preserve"> </w:t>
      </w:r>
      <w:r w:rsidRPr="002D2011">
        <w:rPr>
          <w:sz w:val="28"/>
          <w:szCs w:val="28"/>
          <w:lang w:val="en-US"/>
        </w:rPr>
        <w:t>mit</w:t>
      </w:r>
      <w:r w:rsidRPr="002D2011">
        <w:rPr>
          <w:spacing w:val="2"/>
          <w:sz w:val="28"/>
          <w:szCs w:val="28"/>
          <w:lang w:val="en-US"/>
        </w:rPr>
        <w:t xml:space="preserve"> </w:t>
      </w:r>
      <w:r w:rsidRPr="002D2011">
        <w:rPr>
          <w:sz w:val="28"/>
          <w:szCs w:val="28"/>
          <w:lang w:val="en-US"/>
        </w:rPr>
        <w:t>seiner</w:t>
      </w:r>
      <w:r w:rsidRPr="002D2011">
        <w:rPr>
          <w:spacing w:val="6"/>
          <w:sz w:val="28"/>
          <w:szCs w:val="28"/>
          <w:lang w:val="en-US"/>
        </w:rPr>
        <w:t xml:space="preserve"> </w:t>
      </w:r>
      <w:r w:rsidRPr="002D2011">
        <w:rPr>
          <w:sz w:val="28"/>
          <w:szCs w:val="28"/>
          <w:lang w:val="en-US"/>
        </w:rPr>
        <w:t>Frau</w:t>
      </w:r>
      <w:r w:rsidRPr="002D2011">
        <w:rPr>
          <w:spacing w:val="-7"/>
          <w:sz w:val="28"/>
          <w:szCs w:val="28"/>
          <w:lang w:val="en-US"/>
        </w:rPr>
        <w:t xml:space="preserve"> </w:t>
      </w:r>
      <w:r w:rsidRPr="002D2011">
        <w:rPr>
          <w:sz w:val="28"/>
          <w:szCs w:val="28"/>
          <w:lang w:val="en-US"/>
        </w:rPr>
        <w:t>in</w:t>
      </w:r>
      <w:r w:rsidRPr="002D2011">
        <w:rPr>
          <w:spacing w:val="-6"/>
          <w:sz w:val="28"/>
          <w:szCs w:val="28"/>
          <w:lang w:val="en-US"/>
        </w:rPr>
        <w:t xml:space="preserve"> </w:t>
      </w:r>
      <w:r w:rsidRPr="002D2011">
        <w:rPr>
          <w:sz w:val="28"/>
          <w:szCs w:val="28"/>
          <w:lang w:val="en-US"/>
        </w:rPr>
        <w:t>seinem</w:t>
      </w:r>
      <w:r w:rsidRPr="002D2011">
        <w:rPr>
          <w:spacing w:val="-9"/>
          <w:sz w:val="28"/>
          <w:szCs w:val="28"/>
          <w:lang w:val="en-US"/>
        </w:rPr>
        <w:t xml:space="preserve"> </w:t>
      </w:r>
      <w:r w:rsidRPr="002D2011">
        <w:rPr>
          <w:sz w:val="28"/>
          <w:szCs w:val="28"/>
          <w:lang w:val="en-US"/>
        </w:rPr>
        <w:t>Heimatland</w:t>
      </w:r>
      <w:r w:rsidRPr="002D2011">
        <w:rPr>
          <w:spacing w:val="-6"/>
          <w:sz w:val="28"/>
          <w:szCs w:val="28"/>
          <w:lang w:val="en-US"/>
        </w:rPr>
        <w:t xml:space="preserve"> </w:t>
      </w:r>
      <w:r w:rsidRPr="002D2011">
        <w:rPr>
          <w:sz w:val="28"/>
          <w:szCs w:val="28"/>
          <w:lang w:val="en-US"/>
        </w:rPr>
        <w:t>gemacht.</w:t>
      </w:r>
    </w:p>
    <w:p w14:paraId="2B6458BE" w14:textId="77777777" w:rsidR="0062433B" w:rsidRPr="002D2011" w:rsidRDefault="00AE578E">
      <w:pPr>
        <w:pStyle w:val="a3"/>
        <w:tabs>
          <w:tab w:val="left" w:pos="3166"/>
          <w:tab w:val="left" w:pos="4948"/>
        </w:tabs>
        <w:spacing w:before="3"/>
        <w:ind w:left="1337"/>
        <w:rPr>
          <w:sz w:val="28"/>
          <w:szCs w:val="28"/>
          <w:lang w:val="en-US"/>
        </w:rPr>
      </w:pPr>
      <w:r w:rsidRPr="002D2011">
        <w:rPr>
          <w:sz w:val="28"/>
          <w:szCs w:val="28"/>
          <w:lang w:val="en-US"/>
        </w:rPr>
        <w:t>A.</w:t>
      </w:r>
      <w:r w:rsidRPr="002D2011">
        <w:rPr>
          <w:spacing w:val="96"/>
          <w:sz w:val="28"/>
          <w:szCs w:val="28"/>
          <w:lang w:val="en-US"/>
        </w:rPr>
        <w:t xml:space="preserve"> </w:t>
      </w:r>
      <w:r w:rsidRPr="002D2011">
        <w:rPr>
          <w:sz w:val="28"/>
          <w:szCs w:val="28"/>
          <w:lang w:val="en-US"/>
        </w:rPr>
        <w:t>Richtig</w:t>
      </w:r>
      <w:r w:rsidRPr="002D2011">
        <w:rPr>
          <w:sz w:val="28"/>
          <w:szCs w:val="28"/>
          <w:lang w:val="en-US"/>
        </w:rPr>
        <w:tab/>
        <w:t>B)</w:t>
      </w:r>
      <w:r w:rsidRPr="002D2011">
        <w:rPr>
          <w:spacing w:val="10"/>
          <w:sz w:val="28"/>
          <w:szCs w:val="28"/>
          <w:lang w:val="en-US"/>
        </w:rPr>
        <w:t xml:space="preserve"> </w:t>
      </w:r>
      <w:r w:rsidRPr="002D2011">
        <w:rPr>
          <w:sz w:val="28"/>
          <w:szCs w:val="28"/>
          <w:lang w:val="en-US"/>
        </w:rPr>
        <w:t>Falsch</w:t>
      </w:r>
      <w:r w:rsidRPr="002D2011">
        <w:rPr>
          <w:sz w:val="28"/>
          <w:szCs w:val="28"/>
          <w:lang w:val="en-US"/>
        </w:rPr>
        <w:tab/>
        <w:t>C)</w:t>
      </w:r>
      <w:r w:rsidRPr="002D2011">
        <w:rPr>
          <w:spacing w:val="19"/>
          <w:sz w:val="28"/>
          <w:szCs w:val="28"/>
          <w:lang w:val="en-US"/>
        </w:rPr>
        <w:t xml:space="preserve"> </w:t>
      </w:r>
      <w:r w:rsidRPr="002D2011">
        <w:rPr>
          <w:sz w:val="28"/>
          <w:szCs w:val="28"/>
          <w:lang w:val="en-US"/>
        </w:rPr>
        <w:t>keine</w:t>
      </w:r>
      <w:r w:rsidRPr="002D2011">
        <w:rPr>
          <w:spacing w:val="6"/>
          <w:sz w:val="28"/>
          <w:szCs w:val="28"/>
          <w:lang w:val="en-US"/>
        </w:rPr>
        <w:t xml:space="preserve"> </w:t>
      </w:r>
      <w:r w:rsidRPr="002D2011">
        <w:rPr>
          <w:sz w:val="28"/>
          <w:szCs w:val="28"/>
          <w:lang w:val="en-US"/>
        </w:rPr>
        <w:t>Information</w:t>
      </w:r>
      <w:r w:rsidRPr="002D2011">
        <w:rPr>
          <w:spacing w:val="-8"/>
          <w:sz w:val="28"/>
          <w:szCs w:val="28"/>
          <w:lang w:val="en-US"/>
        </w:rPr>
        <w:t xml:space="preserve"> </w:t>
      </w:r>
      <w:r w:rsidRPr="002D2011">
        <w:rPr>
          <w:sz w:val="28"/>
          <w:szCs w:val="28"/>
          <w:lang w:val="en-US"/>
        </w:rPr>
        <w:t>im</w:t>
      </w:r>
      <w:r w:rsidRPr="002D2011">
        <w:rPr>
          <w:spacing w:val="6"/>
          <w:sz w:val="28"/>
          <w:szCs w:val="28"/>
          <w:lang w:val="en-US"/>
        </w:rPr>
        <w:t xml:space="preserve"> </w:t>
      </w:r>
      <w:r w:rsidRPr="002D2011">
        <w:rPr>
          <w:sz w:val="28"/>
          <w:szCs w:val="28"/>
          <w:lang w:val="en-US"/>
        </w:rPr>
        <w:t>Text</w:t>
      </w:r>
    </w:p>
    <w:p w14:paraId="43AD2DB7" w14:textId="77777777" w:rsidR="0062433B" w:rsidRPr="002D2011" w:rsidRDefault="0062433B">
      <w:pPr>
        <w:pStyle w:val="a3"/>
        <w:spacing w:before="4"/>
        <w:rPr>
          <w:sz w:val="28"/>
          <w:szCs w:val="28"/>
          <w:lang w:val="en-US"/>
        </w:rPr>
      </w:pPr>
    </w:p>
    <w:p w14:paraId="65BFA443" w14:textId="77777777" w:rsidR="0062433B" w:rsidRPr="002D2011" w:rsidRDefault="00AE578E">
      <w:pPr>
        <w:pStyle w:val="4"/>
        <w:ind w:left="976"/>
        <w:rPr>
          <w:sz w:val="28"/>
          <w:szCs w:val="28"/>
          <w:lang w:val="en-US"/>
        </w:rPr>
      </w:pPr>
      <w:r w:rsidRPr="002D2011">
        <w:rPr>
          <w:sz w:val="28"/>
          <w:szCs w:val="28"/>
          <w:lang w:val="en-US"/>
        </w:rPr>
        <w:t>WORTSCHATZ</w:t>
      </w:r>
      <w:r w:rsidRPr="002D2011">
        <w:rPr>
          <w:spacing w:val="9"/>
          <w:sz w:val="28"/>
          <w:szCs w:val="28"/>
          <w:lang w:val="en-US"/>
        </w:rPr>
        <w:t xml:space="preserve"> </w:t>
      </w:r>
      <w:r w:rsidRPr="002D2011">
        <w:rPr>
          <w:sz w:val="28"/>
          <w:szCs w:val="28"/>
          <w:lang w:val="en-US"/>
        </w:rPr>
        <w:t>UND</w:t>
      </w:r>
      <w:r w:rsidRPr="002D2011">
        <w:rPr>
          <w:spacing w:val="-8"/>
          <w:sz w:val="28"/>
          <w:szCs w:val="28"/>
          <w:lang w:val="en-US"/>
        </w:rPr>
        <w:t xml:space="preserve"> </w:t>
      </w:r>
      <w:r w:rsidRPr="002D2011">
        <w:rPr>
          <w:sz w:val="28"/>
          <w:szCs w:val="28"/>
          <w:lang w:val="en-US"/>
        </w:rPr>
        <w:t>STRUKTUREN</w:t>
      </w:r>
    </w:p>
    <w:p w14:paraId="040D95EE" w14:textId="77777777" w:rsidR="0062433B" w:rsidRPr="002D2011" w:rsidRDefault="0062433B">
      <w:pPr>
        <w:pStyle w:val="a3"/>
        <w:spacing w:before="1"/>
        <w:rPr>
          <w:b/>
          <w:sz w:val="28"/>
          <w:szCs w:val="28"/>
          <w:lang w:val="en-US"/>
        </w:rPr>
      </w:pPr>
    </w:p>
    <w:p w14:paraId="183D7B0B" w14:textId="77777777" w:rsidR="0062433B" w:rsidRPr="002D2011" w:rsidRDefault="00AE578E">
      <w:pPr>
        <w:tabs>
          <w:tab w:val="left" w:pos="7115"/>
        </w:tabs>
        <w:spacing w:line="242" w:lineRule="auto"/>
        <w:ind w:left="1698" w:right="858" w:hanging="361"/>
        <w:rPr>
          <w:b/>
          <w:sz w:val="28"/>
          <w:szCs w:val="28"/>
          <w:lang w:val="en-US"/>
        </w:rPr>
      </w:pPr>
      <w:r w:rsidRPr="002D2011">
        <w:rPr>
          <w:b/>
          <w:sz w:val="28"/>
          <w:szCs w:val="28"/>
          <w:lang w:val="en-US"/>
        </w:rPr>
        <w:t xml:space="preserve">1.  </w:t>
      </w:r>
      <w:r w:rsidRPr="002D2011">
        <w:rPr>
          <w:b/>
          <w:spacing w:val="35"/>
          <w:sz w:val="28"/>
          <w:szCs w:val="28"/>
          <w:lang w:val="en-US"/>
        </w:rPr>
        <w:t xml:space="preserve"> </w:t>
      </w:r>
      <w:r w:rsidRPr="002D2011">
        <w:rPr>
          <w:b/>
          <w:sz w:val="28"/>
          <w:szCs w:val="28"/>
          <w:lang w:val="en-US"/>
        </w:rPr>
        <w:t>Setzen</w:t>
      </w:r>
      <w:r w:rsidRPr="002D2011">
        <w:rPr>
          <w:b/>
          <w:spacing w:val="86"/>
          <w:sz w:val="28"/>
          <w:szCs w:val="28"/>
          <w:lang w:val="en-US"/>
        </w:rPr>
        <w:t xml:space="preserve"> </w:t>
      </w:r>
      <w:r w:rsidRPr="002D2011">
        <w:rPr>
          <w:b/>
          <w:sz w:val="28"/>
          <w:szCs w:val="28"/>
          <w:lang w:val="en-US"/>
        </w:rPr>
        <w:t>Sie</w:t>
      </w:r>
      <w:r w:rsidRPr="002D2011">
        <w:rPr>
          <w:b/>
          <w:spacing w:val="96"/>
          <w:sz w:val="28"/>
          <w:szCs w:val="28"/>
          <w:lang w:val="en-US"/>
        </w:rPr>
        <w:t xml:space="preserve"> </w:t>
      </w:r>
      <w:r w:rsidRPr="002D2011">
        <w:rPr>
          <w:b/>
          <w:sz w:val="28"/>
          <w:szCs w:val="28"/>
          <w:lang w:val="en-US"/>
        </w:rPr>
        <w:t>ein</w:t>
      </w:r>
      <w:r w:rsidRPr="002D2011">
        <w:rPr>
          <w:b/>
          <w:spacing w:val="86"/>
          <w:sz w:val="28"/>
          <w:szCs w:val="28"/>
          <w:lang w:val="en-US"/>
        </w:rPr>
        <w:t xml:space="preserve"> </w:t>
      </w:r>
      <w:r w:rsidRPr="002D2011">
        <w:rPr>
          <w:b/>
          <w:sz w:val="28"/>
          <w:szCs w:val="28"/>
          <w:lang w:val="en-US"/>
        </w:rPr>
        <w:t>richtiges</w:t>
      </w:r>
      <w:r w:rsidRPr="002D2011">
        <w:rPr>
          <w:b/>
          <w:spacing w:val="95"/>
          <w:sz w:val="28"/>
          <w:szCs w:val="28"/>
          <w:lang w:val="en-US"/>
        </w:rPr>
        <w:t xml:space="preserve"> </w:t>
      </w:r>
      <w:r w:rsidRPr="002D2011">
        <w:rPr>
          <w:b/>
          <w:sz w:val="28"/>
          <w:szCs w:val="28"/>
          <w:lang w:val="en-US"/>
        </w:rPr>
        <w:t>Verb</w:t>
      </w:r>
      <w:r w:rsidRPr="002D2011">
        <w:rPr>
          <w:b/>
          <w:spacing w:val="85"/>
          <w:sz w:val="28"/>
          <w:szCs w:val="28"/>
          <w:lang w:val="en-US"/>
        </w:rPr>
        <w:t xml:space="preserve"> </w:t>
      </w:r>
      <w:r w:rsidRPr="002D2011">
        <w:rPr>
          <w:b/>
          <w:sz w:val="28"/>
          <w:szCs w:val="28"/>
          <w:lang w:val="en-US"/>
        </w:rPr>
        <w:t>im</w:t>
      </w:r>
      <w:r w:rsidRPr="002D2011">
        <w:rPr>
          <w:b/>
          <w:spacing w:val="94"/>
          <w:sz w:val="28"/>
          <w:szCs w:val="28"/>
          <w:lang w:val="en-US"/>
        </w:rPr>
        <w:t xml:space="preserve"> </w:t>
      </w:r>
      <w:r w:rsidRPr="002D2011">
        <w:rPr>
          <w:b/>
          <w:sz w:val="28"/>
          <w:szCs w:val="28"/>
          <w:lang w:val="en-US"/>
        </w:rPr>
        <w:t>Partizip</w:t>
      </w:r>
      <w:r w:rsidRPr="002D2011">
        <w:rPr>
          <w:b/>
          <w:spacing w:val="86"/>
          <w:sz w:val="28"/>
          <w:szCs w:val="28"/>
          <w:lang w:val="en-US"/>
        </w:rPr>
        <w:t xml:space="preserve"> </w:t>
      </w:r>
      <w:r w:rsidRPr="002D2011">
        <w:rPr>
          <w:b/>
          <w:sz w:val="28"/>
          <w:szCs w:val="28"/>
          <w:lang w:val="en-US"/>
        </w:rPr>
        <w:t>II</w:t>
      </w:r>
      <w:r w:rsidRPr="002D2011">
        <w:rPr>
          <w:b/>
          <w:spacing w:val="94"/>
          <w:sz w:val="28"/>
          <w:szCs w:val="28"/>
          <w:lang w:val="en-US"/>
        </w:rPr>
        <w:t xml:space="preserve"> </w:t>
      </w:r>
      <w:r w:rsidRPr="002D2011">
        <w:rPr>
          <w:b/>
          <w:sz w:val="28"/>
          <w:szCs w:val="28"/>
          <w:lang w:val="en-US"/>
        </w:rPr>
        <w:t>ein.</w:t>
      </w:r>
      <w:r w:rsidRPr="002D2011">
        <w:rPr>
          <w:b/>
          <w:sz w:val="28"/>
          <w:szCs w:val="28"/>
          <w:lang w:val="en-US"/>
        </w:rPr>
        <w:tab/>
        <w:t>Tragen</w:t>
      </w:r>
      <w:r w:rsidRPr="002D2011">
        <w:rPr>
          <w:b/>
          <w:spacing w:val="23"/>
          <w:sz w:val="28"/>
          <w:szCs w:val="28"/>
          <w:lang w:val="en-US"/>
        </w:rPr>
        <w:t xml:space="preserve"> </w:t>
      </w:r>
      <w:r w:rsidRPr="002D2011">
        <w:rPr>
          <w:b/>
          <w:sz w:val="28"/>
          <w:szCs w:val="28"/>
          <w:lang w:val="en-US"/>
        </w:rPr>
        <w:t>Sie</w:t>
      </w:r>
      <w:r w:rsidRPr="002D2011">
        <w:rPr>
          <w:b/>
          <w:spacing w:val="34"/>
          <w:sz w:val="28"/>
          <w:szCs w:val="28"/>
          <w:lang w:val="en-US"/>
        </w:rPr>
        <w:t xml:space="preserve"> </w:t>
      </w:r>
      <w:r w:rsidRPr="002D2011">
        <w:rPr>
          <w:b/>
          <w:sz w:val="28"/>
          <w:szCs w:val="28"/>
          <w:lang w:val="en-US"/>
        </w:rPr>
        <w:t>Ihre</w:t>
      </w:r>
      <w:r w:rsidRPr="002D2011">
        <w:rPr>
          <w:b/>
          <w:spacing w:val="34"/>
          <w:sz w:val="28"/>
          <w:szCs w:val="28"/>
          <w:lang w:val="en-US"/>
        </w:rPr>
        <w:t xml:space="preserve"> </w:t>
      </w:r>
      <w:r w:rsidRPr="002D2011">
        <w:rPr>
          <w:b/>
          <w:sz w:val="28"/>
          <w:szCs w:val="28"/>
          <w:lang w:val="en-US"/>
        </w:rPr>
        <w:t>Antworten</w:t>
      </w:r>
      <w:r w:rsidRPr="002D2011">
        <w:rPr>
          <w:b/>
          <w:spacing w:val="22"/>
          <w:sz w:val="28"/>
          <w:szCs w:val="28"/>
          <w:lang w:val="en-US"/>
        </w:rPr>
        <w:t xml:space="preserve"> </w:t>
      </w:r>
      <w:r w:rsidRPr="002D2011">
        <w:rPr>
          <w:b/>
          <w:sz w:val="28"/>
          <w:szCs w:val="28"/>
          <w:lang w:val="en-US"/>
        </w:rPr>
        <w:t>ins</w:t>
      </w:r>
      <w:r w:rsidRPr="002D2011">
        <w:rPr>
          <w:b/>
          <w:spacing w:val="-52"/>
          <w:sz w:val="28"/>
          <w:szCs w:val="28"/>
          <w:lang w:val="en-US"/>
        </w:rPr>
        <w:t xml:space="preserve"> </w:t>
      </w:r>
      <w:r w:rsidRPr="002D2011">
        <w:rPr>
          <w:b/>
          <w:sz w:val="28"/>
          <w:szCs w:val="28"/>
          <w:lang w:val="en-US"/>
        </w:rPr>
        <w:t>Antwortblatt</w:t>
      </w:r>
      <w:r w:rsidRPr="002D2011">
        <w:rPr>
          <w:b/>
          <w:spacing w:val="-10"/>
          <w:sz w:val="28"/>
          <w:szCs w:val="28"/>
          <w:lang w:val="en-US"/>
        </w:rPr>
        <w:t xml:space="preserve"> </w:t>
      </w:r>
      <w:r w:rsidRPr="002D2011">
        <w:rPr>
          <w:b/>
          <w:sz w:val="28"/>
          <w:szCs w:val="28"/>
          <w:lang w:val="en-US"/>
        </w:rPr>
        <w:t>ein.</w:t>
      </w:r>
    </w:p>
    <w:p w14:paraId="09A61597" w14:textId="77777777" w:rsidR="0062433B" w:rsidRPr="002D2011" w:rsidRDefault="0062433B">
      <w:pPr>
        <w:pStyle w:val="a3"/>
        <w:spacing w:before="2"/>
        <w:rPr>
          <w:b/>
          <w:sz w:val="28"/>
          <w:szCs w:val="28"/>
          <w:lang w:val="en-US"/>
        </w:rPr>
      </w:pPr>
    </w:p>
    <w:p w14:paraId="4396E4FF" w14:textId="77777777" w:rsidR="0062433B" w:rsidRPr="002D2011" w:rsidRDefault="00AE578E">
      <w:pPr>
        <w:pStyle w:val="4"/>
        <w:numPr>
          <w:ilvl w:val="0"/>
          <w:numId w:val="29"/>
        </w:numPr>
        <w:tabs>
          <w:tab w:val="left" w:pos="1698"/>
        </w:tabs>
        <w:rPr>
          <w:sz w:val="28"/>
          <w:szCs w:val="28"/>
          <w:lang w:val="en-US"/>
        </w:rPr>
      </w:pPr>
      <w:r w:rsidRPr="002D2011">
        <w:rPr>
          <w:sz w:val="28"/>
          <w:szCs w:val="28"/>
          <w:lang w:val="en-US"/>
        </w:rPr>
        <w:t>Frau</w:t>
      </w:r>
      <w:r w:rsidRPr="002D2011">
        <w:rPr>
          <w:spacing w:val="-9"/>
          <w:sz w:val="28"/>
          <w:szCs w:val="28"/>
          <w:lang w:val="en-US"/>
        </w:rPr>
        <w:t xml:space="preserve"> </w:t>
      </w:r>
      <w:r w:rsidRPr="002D2011">
        <w:rPr>
          <w:sz w:val="28"/>
          <w:szCs w:val="28"/>
          <w:lang w:val="en-US"/>
        </w:rPr>
        <w:t>Paskal</w:t>
      </w:r>
      <w:r w:rsidRPr="002D2011">
        <w:rPr>
          <w:spacing w:val="-6"/>
          <w:sz w:val="28"/>
          <w:szCs w:val="28"/>
          <w:lang w:val="en-US"/>
        </w:rPr>
        <w:t xml:space="preserve"> </w:t>
      </w:r>
      <w:r w:rsidRPr="002D2011">
        <w:rPr>
          <w:sz w:val="28"/>
          <w:szCs w:val="28"/>
          <w:lang w:val="en-US"/>
        </w:rPr>
        <w:t>ist</w:t>
      </w:r>
      <w:r w:rsidRPr="002D2011">
        <w:rPr>
          <w:spacing w:val="14"/>
          <w:sz w:val="28"/>
          <w:szCs w:val="28"/>
          <w:lang w:val="en-US"/>
        </w:rPr>
        <w:t xml:space="preserve"> </w:t>
      </w:r>
      <w:r w:rsidRPr="002D2011">
        <w:rPr>
          <w:sz w:val="28"/>
          <w:szCs w:val="28"/>
          <w:lang w:val="en-US"/>
        </w:rPr>
        <w:t>heute</w:t>
      </w:r>
      <w:r w:rsidRPr="002D2011">
        <w:rPr>
          <w:spacing w:val="3"/>
          <w:sz w:val="28"/>
          <w:szCs w:val="28"/>
          <w:lang w:val="en-US"/>
        </w:rPr>
        <w:t xml:space="preserve"> </w:t>
      </w:r>
      <w:r w:rsidRPr="002D2011">
        <w:rPr>
          <w:sz w:val="28"/>
          <w:szCs w:val="28"/>
          <w:lang w:val="en-US"/>
        </w:rPr>
        <w:t>Morgen</w:t>
      </w:r>
      <w:r w:rsidRPr="002D2011">
        <w:rPr>
          <w:spacing w:val="-9"/>
          <w:sz w:val="28"/>
          <w:szCs w:val="28"/>
          <w:lang w:val="en-US"/>
        </w:rPr>
        <w:t xml:space="preserve"> </w:t>
      </w:r>
      <w:r w:rsidRPr="002D2011">
        <w:rPr>
          <w:sz w:val="28"/>
          <w:szCs w:val="28"/>
          <w:lang w:val="en-US"/>
        </w:rPr>
        <w:t>um</w:t>
      </w:r>
      <w:r w:rsidRPr="002D2011">
        <w:rPr>
          <w:spacing w:val="-11"/>
          <w:sz w:val="28"/>
          <w:szCs w:val="28"/>
          <w:lang w:val="en-US"/>
        </w:rPr>
        <w:t xml:space="preserve"> </w:t>
      </w:r>
      <w:r w:rsidRPr="002D2011">
        <w:rPr>
          <w:sz w:val="28"/>
          <w:szCs w:val="28"/>
          <w:lang w:val="en-US"/>
        </w:rPr>
        <w:t>6</w:t>
      </w:r>
      <w:r w:rsidRPr="002D2011">
        <w:rPr>
          <w:spacing w:val="6"/>
          <w:sz w:val="28"/>
          <w:szCs w:val="28"/>
          <w:lang w:val="en-US"/>
        </w:rPr>
        <w:t xml:space="preserve"> </w:t>
      </w:r>
      <w:r w:rsidRPr="002D2011">
        <w:rPr>
          <w:sz w:val="28"/>
          <w:szCs w:val="28"/>
          <w:lang w:val="en-US"/>
        </w:rPr>
        <w:t>Uhr</w:t>
      </w:r>
      <w:r w:rsidRPr="002D2011">
        <w:rPr>
          <w:spacing w:val="3"/>
          <w:sz w:val="28"/>
          <w:szCs w:val="28"/>
          <w:lang w:val="en-US"/>
        </w:rPr>
        <w:t xml:space="preserve"> </w:t>
      </w:r>
      <w:r w:rsidRPr="002D2011">
        <w:rPr>
          <w:sz w:val="28"/>
          <w:szCs w:val="28"/>
          <w:lang w:val="en-US"/>
        </w:rPr>
        <w:t>...</w:t>
      </w:r>
    </w:p>
    <w:p w14:paraId="25EFC173" w14:textId="77777777" w:rsidR="0062433B" w:rsidRPr="002D2011" w:rsidRDefault="00AE578E">
      <w:pPr>
        <w:pStyle w:val="a4"/>
        <w:numPr>
          <w:ilvl w:val="1"/>
          <w:numId w:val="29"/>
        </w:numPr>
        <w:tabs>
          <w:tab w:val="left" w:pos="1698"/>
          <w:tab w:val="left" w:pos="3510"/>
          <w:tab w:val="left" w:pos="6057"/>
        </w:tabs>
        <w:spacing w:before="70"/>
        <w:rPr>
          <w:sz w:val="28"/>
          <w:szCs w:val="28"/>
        </w:rPr>
      </w:pPr>
      <w:r w:rsidRPr="002D2011">
        <w:rPr>
          <w:sz w:val="28"/>
          <w:szCs w:val="28"/>
        </w:rPr>
        <w:t>gestanden</w:t>
      </w:r>
      <w:r w:rsidRPr="002D2011">
        <w:rPr>
          <w:sz w:val="28"/>
          <w:szCs w:val="28"/>
        </w:rPr>
        <w:tab/>
        <w:t>B)</w:t>
      </w:r>
      <w:r w:rsidRPr="002D2011">
        <w:rPr>
          <w:spacing w:val="70"/>
          <w:sz w:val="28"/>
          <w:szCs w:val="28"/>
        </w:rPr>
        <w:t xml:space="preserve"> </w:t>
      </w:r>
      <w:r w:rsidRPr="002D2011">
        <w:rPr>
          <w:sz w:val="28"/>
          <w:szCs w:val="28"/>
        </w:rPr>
        <w:t>ausgestanden</w:t>
      </w:r>
      <w:r w:rsidRPr="002D2011">
        <w:rPr>
          <w:sz w:val="28"/>
          <w:szCs w:val="28"/>
        </w:rPr>
        <w:tab/>
        <w:t>C)</w:t>
      </w:r>
      <w:r w:rsidRPr="002D2011">
        <w:rPr>
          <w:spacing w:val="12"/>
          <w:sz w:val="28"/>
          <w:szCs w:val="28"/>
        </w:rPr>
        <w:t xml:space="preserve"> </w:t>
      </w:r>
      <w:r w:rsidRPr="002D2011">
        <w:rPr>
          <w:sz w:val="28"/>
          <w:szCs w:val="28"/>
        </w:rPr>
        <w:t>verstanden</w:t>
      </w:r>
    </w:p>
    <w:p w14:paraId="79DD220E" w14:textId="77777777" w:rsidR="0062433B" w:rsidRPr="002D2011" w:rsidRDefault="00AE578E">
      <w:pPr>
        <w:pStyle w:val="4"/>
        <w:numPr>
          <w:ilvl w:val="0"/>
          <w:numId w:val="29"/>
        </w:numPr>
        <w:tabs>
          <w:tab w:val="left" w:pos="1757"/>
          <w:tab w:val="left" w:pos="1758"/>
        </w:tabs>
        <w:spacing w:before="2" w:line="246" w:lineRule="exact"/>
        <w:ind w:left="1758" w:hanging="421"/>
        <w:rPr>
          <w:sz w:val="28"/>
          <w:szCs w:val="28"/>
          <w:lang w:val="en-US"/>
        </w:rPr>
      </w:pPr>
      <w:r w:rsidRPr="002D2011">
        <w:rPr>
          <w:sz w:val="28"/>
          <w:szCs w:val="28"/>
          <w:lang w:val="en-US"/>
        </w:rPr>
        <w:t>Um</w:t>
      </w:r>
      <w:r w:rsidRPr="002D2011">
        <w:rPr>
          <w:spacing w:val="-15"/>
          <w:sz w:val="28"/>
          <w:szCs w:val="28"/>
          <w:lang w:val="en-US"/>
        </w:rPr>
        <w:t xml:space="preserve"> </w:t>
      </w:r>
      <w:r w:rsidRPr="002D2011">
        <w:rPr>
          <w:sz w:val="28"/>
          <w:szCs w:val="28"/>
          <w:lang w:val="en-US"/>
        </w:rPr>
        <w:t>7</w:t>
      </w:r>
      <w:r w:rsidRPr="002D2011">
        <w:rPr>
          <w:spacing w:val="1"/>
          <w:sz w:val="28"/>
          <w:szCs w:val="28"/>
          <w:lang w:val="en-US"/>
        </w:rPr>
        <w:t xml:space="preserve"> </w:t>
      </w:r>
      <w:r w:rsidRPr="002D2011">
        <w:rPr>
          <w:sz w:val="28"/>
          <w:szCs w:val="28"/>
          <w:lang w:val="en-US"/>
        </w:rPr>
        <w:t>Uhr</w:t>
      </w:r>
      <w:r w:rsidRPr="002D2011">
        <w:rPr>
          <w:spacing w:val="-2"/>
          <w:sz w:val="28"/>
          <w:szCs w:val="28"/>
          <w:lang w:val="en-US"/>
        </w:rPr>
        <w:t xml:space="preserve"> </w:t>
      </w:r>
      <w:r w:rsidRPr="002D2011">
        <w:rPr>
          <w:sz w:val="28"/>
          <w:szCs w:val="28"/>
          <w:lang w:val="en-US"/>
        </w:rPr>
        <w:t>hat</w:t>
      </w:r>
      <w:r w:rsidRPr="002D2011">
        <w:rPr>
          <w:spacing w:val="4"/>
          <w:sz w:val="28"/>
          <w:szCs w:val="28"/>
          <w:lang w:val="en-US"/>
        </w:rPr>
        <w:t xml:space="preserve"> </w:t>
      </w:r>
      <w:r w:rsidRPr="002D2011">
        <w:rPr>
          <w:sz w:val="28"/>
          <w:szCs w:val="28"/>
          <w:lang w:val="en-US"/>
        </w:rPr>
        <w:t>sie</w:t>
      </w:r>
      <w:r w:rsidRPr="002D2011">
        <w:rPr>
          <w:spacing w:val="-2"/>
          <w:sz w:val="28"/>
          <w:szCs w:val="28"/>
          <w:lang w:val="en-US"/>
        </w:rPr>
        <w:t xml:space="preserve"> </w:t>
      </w:r>
      <w:r w:rsidRPr="002D2011">
        <w:rPr>
          <w:sz w:val="28"/>
          <w:szCs w:val="28"/>
          <w:lang w:val="en-US"/>
        </w:rPr>
        <w:t>mit</w:t>
      </w:r>
      <w:r w:rsidRPr="002D2011">
        <w:rPr>
          <w:spacing w:val="9"/>
          <w:sz w:val="28"/>
          <w:szCs w:val="28"/>
          <w:lang w:val="en-US"/>
        </w:rPr>
        <w:t xml:space="preserve"> </w:t>
      </w:r>
      <w:r w:rsidRPr="002D2011">
        <w:rPr>
          <w:sz w:val="28"/>
          <w:szCs w:val="28"/>
          <w:lang w:val="en-US"/>
        </w:rPr>
        <w:t>ihrer</w:t>
      </w:r>
      <w:r w:rsidRPr="002D2011">
        <w:rPr>
          <w:spacing w:val="-2"/>
          <w:sz w:val="28"/>
          <w:szCs w:val="28"/>
          <w:lang w:val="en-US"/>
        </w:rPr>
        <w:t xml:space="preserve"> </w:t>
      </w:r>
      <w:r w:rsidRPr="002D2011">
        <w:rPr>
          <w:sz w:val="28"/>
          <w:szCs w:val="28"/>
          <w:lang w:val="en-US"/>
        </w:rPr>
        <w:t>Familie</w:t>
      </w:r>
      <w:r w:rsidRPr="002D2011">
        <w:rPr>
          <w:spacing w:val="-2"/>
          <w:sz w:val="28"/>
          <w:szCs w:val="28"/>
          <w:lang w:val="en-US"/>
        </w:rPr>
        <w:t xml:space="preserve"> </w:t>
      </w:r>
      <w:r w:rsidRPr="002D2011">
        <w:rPr>
          <w:sz w:val="28"/>
          <w:szCs w:val="28"/>
          <w:lang w:val="en-US"/>
        </w:rPr>
        <w:t>…</w:t>
      </w:r>
    </w:p>
    <w:p w14:paraId="337065A7" w14:textId="77777777" w:rsidR="0062433B" w:rsidRPr="002D2011" w:rsidRDefault="00AE578E">
      <w:pPr>
        <w:pStyle w:val="a4"/>
        <w:numPr>
          <w:ilvl w:val="1"/>
          <w:numId w:val="29"/>
        </w:numPr>
        <w:tabs>
          <w:tab w:val="left" w:pos="1698"/>
          <w:tab w:val="left" w:pos="3510"/>
          <w:tab w:val="left" w:pos="6057"/>
        </w:tabs>
        <w:spacing w:line="246" w:lineRule="exact"/>
        <w:rPr>
          <w:sz w:val="28"/>
          <w:szCs w:val="28"/>
        </w:rPr>
      </w:pPr>
      <w:r w:rsidRPr="002D2011">
        <w:rPr>
          <w:sz w:val="28"/>
          <w:szCs w:val="28"/>
        </w:rPr>
        <w:t>gefahren</w:t>
      </w:r>
      <w:r w:rsidRPr="002D2011">
        <w:rPr>
          <w:sz w:val="28"/>
          <w:szCs w:val="28"/>
        </w:rPr>
        <w:tab/>
        <w:t>B)</w:t>
      </w:r>
      <w:r w:rsidRPr="002D2011">
        <w:rPr>
          <w:spacing w:val="-5"/>
          <w:sz w:val="28"/>
          <w:szCs w:val="28"/>
        </w:rPr>
        <w:t xml:space="preserve"> </w:t>
      </w:r>
      <w:r w:rsidRPr="002D2011">
        <w:rPr>
          <w:sz w:val="28"/>
          <w:szCs w:val="28"/>
        </w:rPr>
        <w:t>gegangen</w:t>
      </w:r>
      <w:r w:rsidRPr="002D2011">
        <w:rPr>
          <w:sz w:val="28"/>
          <w:szCs w:val="28"/>
        </w:rPr>
        <w:tab/>
        <w:t>C)</w:t>
      </w:r>
      <w:r w:rsidRPr="002D2011">
        <w:rPr>
          <w:spacing w:val="11"/>
          <w:sz w:val="28"/>
          <w:szCs w:val="28"/>
        </w:rPr>
        <w:t xml:space="preserve"> </w:t>
      </w:r>
      <w:r w:rsidRPr="002D2011">
        <w:rPr>
          <w:sz w:val="28"/>
          <w:szCs w:val="28"/>
        </w:rPr>
        <w:t>gefrühstückt</w:t>
      </w:r>
    </w:p>
    <w:p w14:paraId="79F8872A" w14:textId="77777777" w:rsidR="0062433B" w:rsidRPr="002D2011" w:rsidRDefault="00AE578E">
      <w:pPr>
        <w:pStyle w:val="4"/>
        <w:numPr>
          <w:ilvl w:val="0"/>
          <w:numId w:val="29"/>
        </w:numPr>
        <w:tabs>
          <w:tab w:val="left" w:pos="1757"/>
          <w:tab w:val="left" w:pos="1758"/>
        </w:tabs>
        <w:spacing w:before="3"/>
        <w:ind w:left="1758" w:hanging="421"/>
        <w:rPr>
          <w:sz w:val="28"/>
          <w:szCs w:val="28"/>
          <w:lang w:val="en-US"/>
        </w:rPr>
      </w:pPr>
      <w:r w:rsidRPr="002D2011">
        <w:rPr>
          <w:sz w:val="28"/>
          <w:szCs w:val="28"/>
          <w:lang w:val="en-US"/>
        </w:rPr>
        <w:t>Um</w:t>
      </w:r>
      <w:r w:rsidRPr="002D2011">
        <w:rPr>
          <w:spacing w:val="-11"/>
          <w:sz w:val="28"/>
          <w:szCs w:val="28"/>
          <w:lang w:val="en-US"/>
        </w:rPr>
        <w:t xml:space="preserve"> </w:t>
      </w:r>
      <w:r w:rsidRPr="002D2011">
        <w:rPr>
          <w:sz w:val="28"/>
          <w:szCs w:val="28"/>
          <w:lang w:val="en-US"/>
        </w:rPr>
        <w:t>8</w:t>
      </w:r>
      <w:r w:rsidRPr="002D2011">
        <w:rPr>
          <w:spacing w:val="7"/>
          <w:sz w:val="28"/>
          <w:szCs w:val="28"/>
          <w:lang w:val="en-US"/>
        </w:rPr>
        <w:t xml:space="preserve"> </w:t>
      </w:r>
      <w:r w:rsidRPr="002D2011">
        <w:rPr>
          <w:sz w:val="28"/>
          <w:szCs w:val="28"/>
          <w:lang w:val="en-US"/>
        </w:rPr>
        <w:t>Uhr</w:t>
      </w:r>
      <w:r w:rsidRPr="002D2011">
        <w:rPr>
          <w:spacing w:val="3"/>
          <w:sz w:val="28"/>
          <w:szCs w:val="28"/>
          <w:lang w:val="en-US"/>
        </w:rPr>
        <w:t xml:space="preserve"> </w:t>
      </w:r>
      <w:r w:rsidRPr="002D2011">
        <w:rPr>
          <w:sz w:val="28"/>
          <w:szCs w:val="28"/>
          <w:lang w:val="en-US"/>
        </w:rPr>
        <w:t>hat</w:t>
      </w:r>
      <w:r w:rsidRPr="002D2011">
        <w:rPr>
          <w:spacing w:val="-1"/>
          <w:sz w:val="28"/>
          <w:szCs w:val="28"/>
          <w:lang w:val="en-US"/>
        </w:rPr>
        <w:t xml:space="preserve"> </w:t>
      </w:r>
      <w:r w:rsidRPr="002D2011">
        <w:rPr>
          <w:sz w:val="28"/>
          <w:szCs w:val="28"/>
          <w:lang w:val="en-US"/>
        </w:rPr>
        <w:t>Frau</w:t>
      </w:r>
      <w:r w:rsidRPr="002D2011">
        <w:rPr>
          <w:spacing w:val="-9"/>
          <w:sz w:val="28"/>
          <w:szCs w:val="28"/>
          <w:lang w:val="en-US"/>
        </w:rPr>
        <w:t xml:space="preserve"> </w:t>
      </w:r>
      <w:r w:rsidRPr="002D2011">
        <w:rPr>
          <w:sz w:val="28"/>
          <w:szCs w:val="28"/>
          <w:lang w:val="en-US"/>
        </w:rPr>
        <w:t>Paskal</w:t>
      </w:r>
      <w:r w:rsidRPr="002D2011">
        <w:rPr>
          <w:spacing w:val="-4"/>
          <w:sz w:val="28"/>
          <w:szCs w:val="28"/>
          <w:lang w:val="en-US"/>
        </w:rPr>
        <w:t xml:space="preserve"> </w:t>
      </w:r>
      <w:r w:rsidRPr="002D2011">
        <w:rPr>
          <w:sz w:val="28"/>
          <w:szCs w:val="28"/>
          <w:lang w:val="en-US"/>
        </w:rPr>
        <w:t>den</w:t>
      </w:r>
      <w:r w:rsidRPr="002D2011">
        <w:rPr>
          <w:spacing w:val="-9"/>
          <w:sz w:val="28"/>
          <w:szCs w:val="28"/>
          <w:lang w:val="en-US"/>
        </w:rPr>
        <w:t xml:space="preserve"> </w:t>
      </w:r>
      <w:r w:rsidRPr="002D2011">
        <w:rPr>
          <w:sz w:val="28"/>
          <w:szCs w:val="28"/>
          <w:lang w:val="en-US"/>
        </w:rPr>
        <w:t>Bus</w:t>
      </w:r>
      <w:r w:rsidRPr="002D2011">
        <w:rPr>
          <w:spacing w:val="1"/>
          <w:sz w:val="28"/>
          <w:szCs w:val="28"/>
          <w:lang w:val="en-US"/>
        </w:rPr>
        <w:t xml:space="preserve"> </w:t>
      </w:r>
      <w:r w:rsidRPr="002D2011">
        <w:rPr>
          <w:sz w:val="28"/>
          <w:szCs w:val="28"/>
          <w:lang w:val="en-US"/>
        </w:rPr>
        <w:t>...</w:t>
      </w:r>
    </w:p>
    <w:p w14:paraId="4E664BBF" w14:textId="77777777" w:rsidR="0062433B" w:rsidRPr="002D2011" w:rsidRDefault="00AE578E">
      <w:pPr>
        <w:pStyle w:val="a4"/>
        <w:numPr>
          <w:ilvl w:val="1"/>
          <w:numId w:val="29"/>
        </w:numPr>
        <w:tabs>
          <w:tab w:val="left" w:pos="1698"/>
          <w:tab w:val="left" w:pos="3450"/>
          <w:tab w:val="left" w:pos="5308"/>
        </w:tabs>
        <w:spacing w:before="2"/>
        <w:rPr>
          <w:sz w:val="28"/>
          <w:szCs w:val="28"/>
        </w:rPr>
      </w:pPr>
      <w:r w:rsidRPr="002D2011">
        <w:rPr>
          <w:sz w:val="28"/>
          <w:szCs w:val="28"/>
        </w:rPr>
        <w:t>genommen</w:t>
      </w:r>
      <w:r w:rsidRPr="002D2011">
        <w:rPr>
          <w:sz w:val="28"/>
          <w:szCs w:val="28"/>
        </w:rPr>
        <w:tab/>
        <w:t>B)</w:t>
      </w:r>
      <w:r w:rsidRPr="002D2011">
        <w:rPr>
          <w:spacing w:val="2"/>
          <w:sz w:val="28"/>
          <w:szCs w:val="28"/>
        </w:rPr>
        <w:t xml:space="preserve"> </w:t>
      </w:r>
      <w:r w:rsidRPr="002D2011">
        <w:rPr>
          <w:sz w:val="28"/>
          <w:szCs w:val="28"/>
        </w:rPr>
        <w:t>gekommen</w:t>
      </w:r>
      <w:r w:rsidRPr="002D2011">
        <w:rPr>
          <w:sz w:val="28"/>
          <w:szCs w:val="28"/>
        </w:rPr>
        <w:tab/>
        <w:t>C)</w:t>
      </w:r>
      <w:r w:rsidRPr="002D2011">
        <w:rPr>
          <w:spacing w:val="-4"/>
          <w:sz w:val="28"/>
          <w:szCs w:val="28"/>
        </w:rPr>
        <w:t xml:space="preserve"> </w:t>
      </w:r>
      <w:r w:rsidRPr="002D2011">
        <w:rPr>
          <w:sz w:val="28"/>
          <w:szCs w:val="28"/>
        </w:rPr>
        <w:t>gestiegen</w:t>
      </w:r>
    </w:p>
    <w:p w14:paraId="4574B108" w14:textId="77777777" w:rsidR="0062433B" w:rsidRPr="002D2011" w:rsidRDefault="00AE578E">
      <w:pPr>
        <w:pStyle w:val="4"/>
        <w:numPr>
          <w:ilvl w:val="0"/>
          <w:numId w:val="29"/>
        </w:numPr>
        <w:tabs>
          <w:tab w:val="left" w:pos="1757"/>
          <w:tab w:val="left" w:pos="1758"/>
        </w:tabs>
        <w:spacing w:before="2"/>
        <w:ind w:left="1758" w:hanging="421"/>
        <w:rPr>
          <w:sz w:val="28"/>
          <w:szCs w:val="28"/>
          <w:lang w:val="en-US"/>
        </w:rPr>
      </w:pPr>
      <w:r w:rsidRPr="002D2011">
        <w:rPr>
          <w:sz w:val="28"/>
          <w:szCs w:val="28"/>
          <w:lang w:val="en-US"/>
        </w:rPr>
        <w:t>Um</w:t>
      </w:r>
      <w:r w:rsidRPr="002D2011">
        <w:rPr>
          <w:spacing w:val="-10"/>
          <w:sz w:val="28"/>
          <w:szCs w:val="28"/>
          <w:lang w:val="en-US"/>
        </w:rPr>
        <w:t xml:space="preserve"> </w:t>
      </w:r>
      <w:r w:rsidRPr="002D2011">
        <w:rPr>
          <w:sz w:val="28"/>
          <w:szCs w:val="28"/>
          <w:lang w:val="en-US"/>
        </w:rPr>
        <w:t>10.00</w:t>
      </w:r>
      <w:r w:rsidRPr="002D2011">
        <w:rPr>
          <w:spacing w:val="8"/>
          <w:sz w:val="28"/>
          <w:szCs w:val="28"/>
          <w:lang w:val="en-US"/>
        </w:rPr>
        <w:t xml:space="preserve"> </w:t>
      </w:r>
      <w:r w:rsidRPr="002D2011">
        <w:rPr>
          <w:sz w:val="28"/>
          <w:szCs w:val="28"/>
          <w:lang w:val="en-US"/>
        </w:rPr>
        <w:t>Uhr</w:t>
      </w:r>
      <w:r w:rsidRPr="002D2011">
        <w:rPr>
          <w:spacing w:val="5"/>
          <w:sz w:val="28"/>
          <w:szCs w:val="28"/>
          <w:lang w:val="en-US"/>
        </w:rPr>
        <w:t xml:space="preserve"> </w:t>
      </w:r>
      <w:r w:rsidRPr="002D2011">
        <w:rPr>
          <w:sz w:val="28"/>
          <w:szCs w:val="28"/>
          <w:lang w:val="en-US"/>
        </w:rPr>
        <w:t>hat</w:t>
      </w:r>
      <w:r w:rsidRPr="002D2011">
        <w:rPr>
          <w:spacing w:val="-1"/>
          <w:sz w:val="28"/>
          <w:szCs w:val="28"/>
          <w:lang w:val="en-US"/>
        </w:rPr>
        <w:t xml:space="preserve"> </w:t>
      </w:r>
      <w:r w:rsidRPr="002D2011">
        <w:rPr>
          <w:sz w:val="28"/>
          <w:szCs w:val="28"/>
          <w:lang w:val="en-US"/>
        </w:rPr>
        <w:t>sie</w:t>
      </w:r>
      <w:r w:rsidRPr="002D2011">
        <w:rPr>
          <w:spacing w:val="5"/>
          <w:sz w:val="28"/>
          <w:szCs w:val="28"/>
          <w:lang w:val="en-US"/>
        </w:rPr>
        <w:t xml:space="preserve"> </w:t>
      </w:r>
      <w:r w:rsidRPr="002D2011">
        <w:rPr>
          <w:sz w:val="28"/>
          <w:szCs w:val="28"/>
          <w:lang w:val="en-US"/>
        </w:rPr>
        <w:t>die</w:t>
      </w:r>
      <w:r w:rsidRPr="002D2011">
        <w:rPr>
          <w:spacing w:val="5"/>
          <w:sz w:val="28"/>
          <w:szCs w:val="28"/>
          <w:lang w:val="en-US"/>
        </w:rPr>
        <w:t xml:space="preserve"> </w:t>
      </w:r>
      <w:r w:rsidRPr="002D2011">
        <w:rPr>
          <w:sz w:val="28"/>
          <w:szCs w:val="28"/>
          <w:lang w:val="en-US"/>
        </w:rPr>
        <w:t>Messe</w:t>
      </w:r>
      <w:r w:rsidRPr="002D2011">
        <w:rPr>
          <w:spacing w:val="5"/>
          <w:sz w:val="28"/>
          <w:szCs w:val="28"/>
          <w:lang w:val="en-US"/>
        </w:rPr>
        <w:t xml:space="preserve"> </w:t>
      </w:r>
      <w:r w:rsidRPr="002D2011">
        <w:rPr>
          <w:sz w:val="28"/>
          <w:szCs w:val="28"/>
          <w:lang w:val="en-US"/>
        </w:rPr>
        <w:t>...</w:t>
      </w:r>
    </w:p>
    <w:p w14:paraId="28B86729" w14:textId="77777777" w:rsidR="0062433B" w:rsidRPr="002D2011" w:rsidRDefault="00AE578E">
      <w:pPr>
        <w:pStyle w:val="a4"/>
        <w:numPr>
          <w:ilvl w:val="1"/>
          <w:numId w:val="29"/>
        </w:numPr>
        <w:tabs>
          <w:tab w:val="left" w:pos="1802"/>
          <w:tab w:val="left" w:pos="1803"/>
          <w:tab w:val="left" w:pos="2823"/>
          <w:tab w:val="left" w:pos="4486"/>
        </w:tabs>
        <w:spacing w:before="2"/>
        <w:ind w:left="1803" w:hanging="466"/>
        <w:rPr>
          <w:sz w:val="28"/>
          <w:szCs w:val="28"/>
        </w:rPr>
      </w:pPr>
      <w:r w:rsidRPr="002D2011">
        <w:rPr>
          <w:sz w:val="28"/>
          <w:szCs w:val="28"/>
        </w:rPr>
        <w:t>bestellt</w:t>
      </w:r>
      <w:r w:rsidRPr="002D2011">
        <w:rPr>
          <w:sz w:val="28"/>
          <w:szCs w:val="28"/>
        </w:rPr>
        <w:tab/>
        <w:t>B)</w:t>
      </w:r>
      <w:r w:rsidRPr="002D2011">
        <w:rPr>
          <w:spacing w:val="17"/>
          <w:sz w:val="28"/>
          <w:szCs w:val="28"/>
        </w:rPr>
        <w:t xml:space="preserve"> </w:t>
      </w:r>
      <w:r w:rsidRPr="002D2011">
        <w:rPr>
          <w:sz w:val="28"/>
          <w:szCs w:val="28"/>
        </w:rPr>
        <w:t>versuchst</w:t>
      </w:r>
      <w:r w:rsidRPr="002D2011">
        <w:rPr>
          <w:sz w:val="28"/>
          <w:szCs w:val="28"/>
        </w:rPr>
        <w:tab/>
        <w:t>C)</w:t>
      </w:r>
      <w:r w:rsidRPr="002D2011">
        <w:rPr>
          <w:spacing w:val="9"/>
          <w:sz w:val="28"/>
          <w:szCs w:val="28"/>
        </w:rPr>
        <w:t xml:space="preserve"> </w:t>
      </w:r>
      <w:r w:rsidRPr="002D2011">
        <w:rPr>
          <w:sz w:val="28"/>
          <w:szCs w:val="28"/>
        </w:rPr>
        <w:t>besucht</w:t>
      </w:r>
    </w:p>
    <w:p w14:paraId="455A4EE9" w14:textId="77777777" w:rsidR="0062433B" w:rsidRPr="002D2011" w:rsidRDefault="00AE578E">
      <w:pPr>
        <w:pStyle w:val="4"/>
        <w:numPr>
          <w:ilvl w:val="0"/>
          <w:numId w:val="29"/>
        </w:numPr>
        <w:tabs>
          <w:tab w:val="left" w:pos="1757"/>
          <w:tab w:val="left" w:pos="1758"/>
        </w:tabs>
        <w:spacing w:before="2"/>
        <w:ind w:left="1758" w:hanging="421"/>
        <w:rPr>
          <w:sz w:val="28"/>
          <w:szCs w:val="28"/>
          <w:lang w:val="en-US"/>
        </w:rPr>
      </w:pPr>
      <w:r w:rsidRPr="002D2011">
        <w:rPr>
          <w:sz w:val="28"/>
          <w:szCs w:val="28"/>
          <w:lang w:val="en-US"/>
        </w:rPr>
        <w:t>Frau</w:t>
      </w:r>
      <w:r w:rsidRPr="002D2011">
        <w:rPr>
          <w:spacing w:val="-6"/>
          <w:sz w:val="28"/>
          <w:szCs w:val="28"/>
          <w:lang w:val="en-US"/>
        </w:rPr>
        <w:t xml:space="preserve"> </w:t>
      </w:r>
      <w:r w:rsidRPr="002D2011">
        <w:rPr>
          <w:sz w:val="28"/>
          <w:szCs w:val="28"/>
          <w:lang w:val="en-US"/>
        </w:rPr>
        <w:t>Paskal</w:t>
      </w:r>
      <w:r w:rsidRPr="002D2011">
        <w:rPr>
          <w:spacing w:val="-2"/>
          <w:sz w:val="28"/>
          <w:szCs w:val="28"/>
          <w:lang w:val="en-US"/>
        </w:rPr>
        <w:t xml:space="preserve"> </w:t>
      </w:r>
      <w:r w:rsidRPr="002D2011">
        <w:rPr>
          <w:sz w:val="28"/>
          <w:szCs w:val="28"/>
          <w:lang w:val="en-US"/>
        </w:rPr>
        <w:t>und</w:t>
      </w:r>
      <w:r w:rsidRPr="002D2011">
        <w:rPr>
          <w:spacing w:val="-6"/>
          <w:sz w:val="28"/>
          <w:szCs w:val="28"/>
          <w:lang w:val="en-US"/>
        </w:rPr>
        <w:t xml:space="preserve"> </w:t>
      </w:r>
      <w:r w:rsidRPr="002D2011">
        <w:rPr>
          <w:sz w:val="28"/>
          <w:szCs w:val="28"/>
          <w:lang w:val="en-US"/>
        </w:rPr>
        <w:t>ihre</w:t>
      </w:r>
      <w:r w:rsidRPr="002D2011">
        <w:rPr>
          <w:spacing w:val="7"/>
          <w:sz w:val="28"/>
          <w:szCs w:val="28"/>
          <w:lang w:val="en-US"/>
        </w:rPr>
        <w:t xml:space="preserve"> </w:t>
      </w:r>
      <w:r w:rsidRPr="002D2011">
        <w:rPr>
          <w:sz w:val="28"/>
          <w:szCs w:val="28"/>
          <w:lang w:val="en-US"/>
        </w:rPr>
        <w:t>Kollegen</w:t>
      </w:r>
      <w:r w:rsidRPr="002D2011">
        <w:rPr>
          <w:spacing w:val="-6"/>
          <w:sz w:val="28"/>
          <w:szCs w:val="28"/>
          <w:lang w:val="en-US"/>
        </w:rPr>
        <w:t xml:space="preserve"> </w:t>
      </w:r>
      <w:r w:rsidRPr="002D2011">
        <w:rPr>
          <w:sz w:val="28"/>
          <w:szCs w:val="28"/>
          <w:lang w:val="en-US"/>
        </w:rPr>
        <w:t>haben</w:t>
      </w:r>
      <w:r w:rsidRPr="002D2011">
        <w:rPr>
          <w:spacing w:val="-6"/>
          <w:sz w:val="28"/>
          <w:szCs w:val="28"/>
          <w:lang w:val="en-US"/>
        </w:rPr>
        <w:t xml:space="preserve"> </w:t>
      </w:r>
      <w:r w:rsidRPr="002D2011">
        <w:rPr>
          <w:sz w:val="28"/>
          <w:szCs w:val="28"/>
          <w:lang w:val="en-US"/>
        </w:rPr>
        <w:t>einen</w:t>
      </w:r>
      <w:r w:rsidRPr="002D2011">
        <w:rPr>
          <w:spacing w:val="-5"/>
          <w:sz w:val="28"/>
          <w:szCs w:val="28"/>
          <w:lang w:val="en-US"/>
        </w:rPr>
        <w:t xml:space="preserve"> </w:t>
      </w:r>
      <w:r w:rsidRPr="002D2011">
        <w:rPr>
          <w:sz w:val="28"/>
          <w:szCs w:val="28"/>
          <w:lang w:val="en-US"/>
        </w:rPr>
        <w:t>Salat,</w:t>
      </w:r>
      <w:r w:rsidRPr="002D2011">
        <w:rPr>
          <w:spacing w:val="-14"/>
          <w:sz w:val="28"/>
          <w:szCs w:val="28"/>
          <w:lang w:val="en-US"/>
        </w:rPr>
        <w:t xml:space="preserve"> </w:t>
      </w:r>
      <w:r w:rsidRPr="002D2011">
        <w:rPr>
          <w:sz w:val="28"/>
          <w:szCs w:val="28"/>
          <w:lang w:val="en-US"/>
        </w:rPr>
        <w:t>eine</w:t>
      </w:r>
      <w:r w:rsidRPr="002D2011">
        <w:rPr>
          <w:spacing w:val="7"/>
          <w:sz w:val="28"/>
          <w:szCs w:val="28"/>
          <w:lang w:val="en-US"/>
        </w:rPr>
        <w:t xml:space="preserve"> </w:t>
      </w:r>
      <w:r w:rsidRPr="002D2011">
        <w:rPr>
          <w:sz w:val="28"/>
          <w:szCs w:val="28"/>
          <w:lang w:val="en-US"/>
        </w:rPr>
        <w:t>Suppe</w:t>
      </w:r>
      <w:r w:rsidRPr="002D2011">
        <w:rPr>
          <w:spacing w:val="7"/>
          <w:sz w:val="28"/>
          <w:szCs w:val="28"/>
          <w:lang w:val="en-US"/>
        </w:rPr>
        <w:t xml:space="preserve"> </w:t>
      </w:r>
      <w:r w:rsidRPr="002D2011">
        <w:rPr>
          <w:sz w:val="28"/>
          <w:szCs w:val="28"/>
          <w:lang w:val="en-US"/>
        </w:rPr>
        <w:t>und</w:t>
      </w:r>
      <w:r w:rsidRPr="002D2011">
        <w:rPr>
          <w:spacing w:val="-6"/>
          <w:sz w:val="28"/>
          <w:szCs w:val="28"/>
          <w:lang w:val="en-US"/>
        </w:rPr>
        <w:t xml:space="preserve"> </w:t>
      </w:r>
      <w:r w:rsidRPr="002D2011">
        <w:rPr>
          <w:sz w:val="28"/>
          <w:szCs w:val="28"/>
          <w:lang w:val="en-US"/>
        </w:rPr>
        <w:t>einen</w:t>
      </w:r>
      <w:r w:rsidRPr="002D2011">
        <w:rPr>
          <w:spacing w:val="-5"/>
          <w:sz w:val="28"/>
          <w:szCs w:val="28"/>
          <w:lang w:val="en-US"/>
        </w:rPr>
        <w:t xml:space="preserve"> </w:t>
      </w:r>
      <w:r w:rsidRPr="002D2011">
        <w:rPr>
          <w:sz w:val="28"/>
          <w:szCs w:val="28"/>
          <w:lang w:val="en-US"/>
        </w:rPr>
        <w:t>Rinderbraten</w:t>
      </w:r>
      <w:r w:rsidRPr="002D2011">
        <w:rPr>
          <w:spacing w:val="-6"/>
          <w:sz w:val="28"/>
          <w:szCs w:val="28"/>
          <w:lang w:val="en-US"/>
        </w:rPr>
        <w:t xml:space="preserve"> </w:t>
      </w:r>
      <w:r w:rsidRPr="002D2011">
        <w:rPr>
          <w:sz w:val="28"/>
          <w:szCs w:val="28"/>
          <w:lang w:val="en-US"/>
        </w:rPr>
        <w:t>...</w:t>
      </w:r>
    </w:p>
    <w:p w14:paraId="34921145" w14:textId="77777777" w:rsidR="0062433B" w:rsidRPr="002D2011" w:rsidRDefault="00AE578E">
      <w:pPr>
        <w:pStyle w:val="a4"/>
        <w:numPr>
          <w:ilvl w:val="1"/>
          <w:numId w:val="29"/>
        </w:numPr>
        <w:tabs>
          <w:tab w:val="left" w:pos="1758"/>
          <w:tab w:val="left" w:pos="3181"/>
          <w:tab w:val="left" w:pos="4964"/>
        </w:tabs>
        <w:spacing w:before="3"/>
        <w:ind w:left="1758" w:hanging="421"/>
        <w:rPr>
          <w:sz w:val="28"/>
          <w:szCs w:val="28"/>
        </w:rPr>
      </w:pPr>
      <w:r w:rsidRPr="002D2011">
        <w:rPr>
          <w:sz w:val="28"/>
          <w:szCs w:val="28"/>
        </w:rPr>
        <w:t>vorgestellt</w:t>
      </w:r>
      <w:r w:rsidRPr="002D2011">
        <w:rPr>
          <w:sz w:val="28"/>
          <w:szCs w:val="28"/>
        </w:rPr>
        <w:tab/>
        <w:t>B)</w:t>
      </w:r>
      <w:r w:rsidRPr="002D2011">
        <w:rPr>
          <w:spacing w:val="-3"/>
          <w:sz w:val="28"/>
          <w:szCs w:val="28"/>
        </w:rPr>
        <w:t xml:space="preserve"> </w:t>
      </w:r>
      <w:r w:rsidRPr="002D2011">
        <w:rPr>
          <w:sz w:val="28"/>
          <w:szCs w:val="28"/>
        </w:rPr>
        <w:t>bestellt</w:t>
      </w:r>
      <w:r w:rsidRPr="002D2011">
        <w:rPr>
          <w:sz w:val="28"/>
          <w:szCs w:val="28"/>
        </w:rPr>
        <w:tab/>
        <w:t>C)</w:t>
      </w:r>
      <w:r w:rsidRPr="002D2011">
        <w:rPr>
          <w:spacing w:val="9"/>
          <w:sz w:val="28"/>
          <w:szCs w:val="28"/>
        </w:rPr>
        <w:t xml:space="preserve"> </w:t>
      </w:r>
      <w:r w:rsidRPr="002D2011">
        <w:rPr>
          <w:sz w:val="28"/>
          <w:szCs w:val="28"/>
        </w:rPr>
        <w:t>zugenommen</w:t>
      </w:r>
    </w:p>
    <w:p w14:paraId="62AD48A0" w14:textId="77777777" w:rsidR="0062433B" w:rsidRPr="002D2011" w:rsidRDefault="0062433B">
      <w:pPr>
        <w:pStyle w:val="a3"/>
        <w:spacing w:before="1"/>
        <w:rPr>
          <w:sz w:val="28"/>
          <w:szCs w:val="28"/>
        </w:rPr>
      </w:pPr>
    </w:p>
    <w:p w14:paraId="2CC803AF" w14:textId="77777777" w:rsidR="0062433B" w:rsidRPr="002D2011" w:rsidRDefault="00AE578E">
      <w:pPr>
        <w:pStyle w:val="4"/>
        <w:tabs>
          <w:tab w:val="left" w:pos="7119"/>
        </w:tabs>
        <w:spacing w:line="242" w:lineRule="auto"/>
        <w:ind w:left="1698" w:right="858" w:hanging="361"/>
        <w:rPr>
          <w:sz w:val="28"/>
          <w:szCs w:val="28"/>
          <w:lang w:val="en-US"/>
        </w:rPr>
      </w:pPr>
      <w:r w:rsidRPr="002D2011">
        <w:rPr>
          <w:sz w:val="28"/>
          <w:szCs w:val="28"/>
          <w:lang w:val="en-US"/>
        </w:rPr>
        <w:t xml:space="preserve">2.  </w:t>
      </w:r>
      <w:r w:rsidRPr="002D2011">
        <w:rPr>
          <w:spacing w:val="39"/>
          <w:sz w:val="28"/>
          <w:szCs w:val="28"/>
          <w:lang w:val="en-US"/>
        </w:rPr>
        <w:t xml:space="preserve"> </w:t>
      </w:r>
      <w:r w:rsidRPr="002D2011">
        <w:rPr>
          <w:sz w:val="28"/>
          <w:szCs w:val="28"/>
          <w:lang w:val="en-US"/>
        </w:rPr>
        <w:t>Setzen</w:t>
      </w:r>
      <w:r w:rsidRPr="002D2011">
        <w:rPr>
          <w:spacing w:val="88"/>
          <w:sz w:val="28"/>
          <w:szCs w:val="28"/>
          <w:lang w:val="en-US"/>
        </w:rPr>
        <w:t xml:space="preserve"> </w:t>
      </w:r>
      <w:r w:rsidRPr="002D2011">
        <w:rPr>
          <w:sz w:val="28"/>
          <w:szCs w:val="28"/>
          <w:lang w:val="en-US"/>
        </w:rPr>
        <w:t>Sie</w:t>
      </w:r>
      <w:r w:rsidRPr="002D2011">
        <w:rPr>
          <w:spacing w:val="83"/>
          <w:sz w:val="28"/>
          <w:szCs w:val="28"/>
          <w:lang w:val="en-US"/>
        </w:rPr>
        <w:t xml:space="preserve"> </w:t>
      </w:r>
      <w:r w:rsidRPr="002D2011">
        <w:rPr>
          <w:sz w:val="28"/>
          <w:szCs w:val="28"/>
          <w:lang w:val="en-US"/>
        </w:rPr>
        <w:t>ein</w:t>
      </w:r>
      <w:r w:rsidRPr="002D2011">
        <w:rPr>
          <w:spacing w:val="72"/>
          <w:sz w:val="28"/>
          <w:szCs w:val="28"/>
          <w:lang w:val="en-US"/>
        </w:rPr>
        <w:t xml:space="preserve"> </w:t>
      </w:r>
      <w:r w:rsidRPr="002D2011">
        <w:rPr>
          <w:sz w:val="28"/>
          <w:szCs w:val="28"/>
          <w:lang w:val="en-US"/>
        </w:rPr>
        <w:t>passendes</w:t>
      </w:r>
      <w:r w:rsidRPr="002D2011">
        <w:rPr>
          <w:spacing w:val="80"/>
          <w:sz w:val="28"/>
          <w:szCs w:val="28"/>
          <w:lang w:val="en-US"/>
        </w:rPr>
        <w:t xml:space="preserve"> </w:t>
      </w:r>
      <w:r w:rsidRPr="002D2011">
        <w:rPr>
          <w:sz w:val="28"/>
          <w:szCs w:val="28"/>
          <w:lang w:val="en-US"/>
        </w:rPr>
        <w:t>Verb</w:t>
      </w:r>
      <w:r w:rsidRPr="002D2011">
        <w:rPr>
          <w:spacing w:val="72"/>
          <w:sz w:val="28"/>
          <w:szCs w:val="28"/>
          <w:lang w:val="en-US"/>
        </w:rPr>
        <w:t xml:space="preserve"> </w:t>
      </w:r>
      <w:r w:rsidRPr="002D2011">
        <w:rPr>
          <w:sz w:val="28"/>
          <w:szCs w:val="28"/>
          <w:lang w:val="en-US"/>
        </w:rPr>
        <w:t>im</w:t>
      </w:r>
      <w:r w:rsidRPr="002D2011">
        <w:rPr>
          <w:spacing w:val="69"/>
          <w:sz w:val="28"/>
          <w:szCs w:val="28"/>
          <w:lang w:val="en-US"/>
        </w:rPr>
        <w:t xml:space="preserve"> </w:t>
      </w:r>
      <w:r w:rsidRPr="002D2011">
        <w:rPr>
          <w:sz w:val="28"/>
          <w:szCs w:val="28"/>
          <w:lang w:val="en-US"/>
        </w:rPr>
        <w:t>Präteritum</w:t>
      </w:r>
      <w:r w:rsidRPr="002D2011">
        <w:rPr>
          <w:spacing w:val="70"/>
          <w:sz w:val="28"/>
          <w:szCs w:val="28"/>
          <w:lang w:val="en-US"/>
        </w:rPr>
        <w:t xml:space="preserve"> </w:t>
      </w:r>
      <w:r w:rsidRPr="002D2011">
        <w:rPr>
          <w:sz w:val="28"/>
          <w:szCs w:val="28"/>
          <w:lang w:val="en-US"/>
        </w:rPr>
        <w:t>ein.</w:t>
      </w:r>
      <w:r w:rsidRPr="002D2011">
        <w:rPr>
          <w:sz w:val="28"/>
          <w:szCs w:val="28"/>
          <w:lang w:val="en-US"/>
        </w:rPr>
        <w:tab/>
        <w:t>Tragen</w:t>
      </w:r>
      <w:r w:rsidRPr="002D2011">
        <w:rPr>
          <w:spacing w:val="23"/>
          <w:sz w:val="28"/>
          <w:szCs w:val="28"/>
          <w:lang w:val="en-US"/>
        </w:rPr>
        <w:t xml:space="preserve"> </w:t>
      </w:r>
      <w:r w:rsidRPr="002D2011">
        <w:rPr>
          <w:sz w:val="28"/>
          <w:szCs w:val="28"/>
          <w:lang w:val="en-US"/>
        </w:rPr>
        <w:t>Sie</w:t>
      </w:r>
      <w:r w:rsidRPr="002D2011">
        <w:rPr>
          <w:spacing w:val="34"/>
          <w:sz w:val="28"/>
          <w:szCs w:val="28"/>
          <w:lang w:val="en-US"/>
        </w:rPr>
        <w:t xml:space="preserve"> </w:t>
      </w:r>
      <w:r w:rsidRPr="002D2011">
        <w:rPr>
          <w:sz w:val="28"/>
          <w:szCs w:val="28"/>
          <w:lang w:val="en-US"/>
        </w:rPr>
        <w:t>Ihre</w:t>
      </w:r>
      <w:r w:rsidRPr="002D2011">
        <w:rPr>
          <w:spacing w:val="34"/>
          <w:sz w:val="28"/>
          <w:szCs w:val="28"/>
          <w:lang w:val="en-US"/>
        </w:rPr>
        <w:t xml:space="preserve"> </w:t>
      </w:r>
      <w:r w:rsidRPr="002D2011">
        <w:rPr>
          <w:sz w:val="28"/>
          <w:szCs w:val="28"/>
          <w:lang w:val="en-US"/>
        </w:rPr>
        <w:t>Antworten</w:t>
      </w:r>
      <w:r w:rsidRPr="002D2011">
        <w:rPr>
          <w:spacing w:val="22"/>
          <w:sz w:val="28"/>
          <w:szCs w:val="28"/>
          <w:lang w:val="en-US"/>
        </w:rPr>
        <w:t xml:space="preserve"> </w:t>
      </w:r>
      <w:r w:rsidRPr="002D2011">
        <w:rPr>
          <w:sz w:val="28"/>
          <w:szCs w:val="28"/>
          <w:lang w:val="en-US"/>
        </w:rPr>
        <w:t>ins</w:t>
      </w:r>
      <w:r w:rsidRPr="002D2011">
        <w:rPr>
          <w:spacing w:val="-52"/>
          <w:sz w:val="28"/>
          <w:szCs w:val="28"/>
          <w:lang w:val="en-US"/>
        </w:rPr>
        <w:t xml:space="preserve"> </w:t>
      </w:r>
      <w:r w:rsidRPr="002D2011">
        <w:rPr>
          <w:sz w:val="28"/>
          <w:szCs w:val="28"/>
          <w:lang w:val="en-US"/>
        </w:rPr>
        <w:t>Antwortblatt</w:t>
      </w:r>
      <w:r w:rsidRPr="002D2011">
        <w:rPr>
          <w:spacing w:val="-10"/>
          <w:sz w:val="28"/>
          <w:szCs w:val="28"/>
          <w:lang w:val="en-US"/>
        </w:rPr>
        <w:t xml:space="preserve"> </w:t>
      </w:r>
      <w:r w:rsidRPr="002D2011">
        <w:rPr>
          <w:sz w:val="28"/>
          <w:szCs w:val="28"/>
          <w:lang w:val="en-US"/>
        </w:rPr>
        <w:t>ein.</w:t>
      </w:r>
    </w:p>
    <w:p w14:paraId="10421716" w14:textId="77777777" w:rsidR="0062433B" w:rsidRPr="002D2011" w:rsidRDefault="0062433B">
      <w:pPr>
        <w:pStyle w:val="a3"/>
        <w:spacing w:before="1"/>
        <w:rPr>
          <w:b/>
          <w:sz w:val="28"/>
          <w:szCs w:val="28"/>
          <w:lang w:val="en-US"/>
        </w:rPr>
      </w:pPr>
    </w:p>
    <w:p w14:paraId="527C578C" w14:textId="77777777" w:rsidR="0062433B" w:rsidRPr="002D2011" w:rsidRDefault="00AE578E">
      <w:pPr>
        <w:pStyle w:val="a4"/>
        <w:numPr>
          <w:ilvl w:val="0"/>
          <w:numId w:val="28"/>
        </w:numPr>
        <w:tabs>
          <w:tab w:val="left" w:pos="1757"/>
          <w:tab w:val="left" w:pos="1758"/>
        </w:tabs>
        <w:rPr>
          <w:b/>
          <w:sz w:val="28"/>
          <w:szCs w:val="28"/>
          <w:lang w:val="en-US"/>
        </w:rPr>
      </w:pPr>
      <w:r w:rsidRPr="002D2011">
        <w:rPr>
          <w:b/>
          <w:sz w:val="28"/>
          <w:szCs w:val="28"/>
          <w:lang w:val="en-US"/>
        </w:rPr>
        <w:t>Beim</w:t>
      </w:r>
      <w:r w:rsidRPr="002D2011">
        <w:rPr>
          <w:b/>
          <w:spacing w:val="-9"/>
          <w:sz w:val="28"/>
          <w:szCs w:val="28"/>
          <w:lang w:val="en-US"/>
        </w:rPr>
        <w:t xml:space="preserve"> </w:t>
      </w:r>
      <w:r w:rsidRPr="002D2011">
        <w:rPr>
          <w:b/>
          <w:sz w:val="28"/>
          <w:szCs w:val="28"/>
          <w:lang w:val="en-US"/>
        </w:rPr>
        <w:t>Frhüstück</w:t>
      </w:r>
      <w:r w:rsidRPr="002D2011">
        <w:rPr>
          <w:b/>
          <w:spacing w:val="-6"/>
          <w:sz w:val="28"/>
          <w:szCs w:val="28"/>
          <w:lang w:val="en-US"/>
        </w:rPr>
        <w:t xml:space="preserve"> </w:t>
      </w:r>
      <w:r w:rsidRPr="002D2011">
        <w:rPr>
          <w:b/>
          <w:sz w:val="28"/>
          <w:szCs w:val="28"/>
          <w:lang w:val="en-US"/>
        </w:rPr>
        <w:t>…</w:t>
      </w:r>
      <w:r w:rsidRPr="002D2011">
        <w:rPr>
          <w:b/>
          <w:spacing w:val="1"/>
          <w:sz w:val="28"/>
          <w:szCs w:val="28"/>
          <w:lang w:val="en-US"/>
        </w:rPr>
        <w:t xml:space="preserve"> </w:t>
      </w:r>
      <w:r w:rsidRPr="002D2011">
        <w:rPr>
          <w:b/>
          <w:sz w:val="28"/>
          <w:szCs w:val="28"/>
          <w:lang w:val="en-US"/>
        </w:rPr>
        <w:t>Frau</w:t>
      </w:r>
      <w:r w:rsidRPr="002D2011">
        <w:rPr>
          <w:b/>
          <w:spacing w:val="-6"/>
          <w:sz w:val="28"/>
          <w:szCs w:val="28"/>
          <w:lang w:val="en-US"/>
        </w:rPr>
        <w:t xml:space="preserve"> </w:t>
      </w:r>
      <w:r w:rsidRPr="002D2011">
        <w:rPr>
          <w:b/>
          <w:sz w:val="28"/>
          <w:szCs w:val="28"/>
          <w:lang w:val="en-US"/>
        </w:rPr>
        <w:t>Paskal</w:t>
      </w:r>
      <w:r w:rsidRPr="002D2011">
        <w:rPr>
          <w:b/>
          <w:spacing w:val="-3"/>
          <w:sz w:val="28"/>
          <w:szCs w:val="28"/>
          <w:lang w:val="en-US"/>
        </w:rPr>
        <w:t xml:space="preserve"> </w:t>
      </w:r>
      <w:r w:rsidRPr="002D2011">
        <w:rPr>
          <w:b/>
          <w:sz w:val="28"/>
          <w:szCs w:val="28"/>
          <w:lang w:val="en-US"/>
        </w:rPr>
        <w:t>die</w:t>
      </w:r>
      <w:r w:rsidRPr="002D2011">
        <w:rPr>
          <w:b/>
          <w:spacing w:val="6"/>
          <w:sz w:val="28"/>
          <w:szCs w:val="28"/>
          <w:lang w:val="en-US"/>
        </w:rPr>
        <w:t xml:space="preserve"> </w:t>
      </w:r>
      <w:r w:rsidRPr="002D2011">
        <w:rPr>
          <w:b/>
          <w:sz w:val="28"/>
          <w:szCs w:val="28"/>
          <w:lang w:val="en-US"/>
        </w:rPr>
        <w:t>Zeitung.</w:t>
      </w:r>
    </w:p>
    <w:p w14:paraId="07376450" w14:textId="77777777" w:rsidR="0062433B" w:rsidRPr="002D2011" w:rsidRDefault="00AE578E">
      <w:pPr>
        <w:pStyle w:val="a4"/>
        <w:numPr>
          <w:ilvl w:val="1"/>
          <w:numId w:val="28"/>
        </w:numPr>
        <w:tabs>
          <w:tab w:val="left" w:pos="1698"/>
          <w:tab w:val="left" w:pos="2925"/>
          <w:tab w:val="left" w:pos="4738"/>
        </w:tabs>
        <w:spacing w:before="3"/>
        <w:rPr>
          <w:sz w:val="28"/>
          <w:szCs w:val="28"/>
        </w:rPr>
      </w:pPr>
      <w:r w:rsidRPr="002D2011">
        <w:rPr>
          <w:sz w:val="28"/>
          <w:szCs w:val="28"/>
        </w:rPr>
        <w:t>las</w:t>
      </w:r>
      <w:r w:rsidRPr="002D2011">
        <w:rPr>
          <w:sz w:val="28"/>
          <w:szCs w:val="28"/>
        </w:rPr>
        <w:tab/>
        <w:t>B)</w:t>
      </w:r>
      <w:r w:rsidRPr="002D2011">
        <w:rPr>
          <w:spacing w:val="11"/>
          <w:sz w:val="28"/>
          <w:szCs w:val="28"/>
        </w:rPr>
        <w:t xml:space="preserve"> </w:t>
      </w:r>
      <w:r w:rsidRPr="002D2011">
        <w:rPr>
          <w:sz w:val="28"/>
          <w:szCs w:val="28"/>
        </w:rPr>
        <w:t>kam</w:t>
      </w:r>
      <w:r w:rsidRPr="002D2011">
        <w:rPr>
          <w:sz w:val="28"/>
          <w:szCs w:val="28"/>
        </w:rPr>
        <w:tab/>
        <w:t>C)</w:t>
      </w:r>
      <w:r w:rsidRPr="002D2011">
        <w:rPr>
          <w:spacing w:val="-6"/>
          <w:sz w:val="28"/>
          <w:szCs w:val="28"/>
        </w:rPr>
        <w:t xml:space="preserve"> </w:t>
      </w:r>
      <w:r w:rsidRPr="002D2011">
        <w:rPr>
          <w:sz w:val="28"/>
          <w:szCs w:val="28"/>
        </w:rPr>
        <w:t>ging</w:t>
      </w:r>
    </w:p>
    <w:p w14:paraId="73100B5B" w14:textId="77777777" w:rsidR="0062433B" w:rsidRPr="002D2011" w:rsidRDefault="00AE578E">
      <w:pPr>
        <w:pStyle w:val="4"/>
        <w:numPr>
          <w:ilvl w:val="0"/>
          <w:numId w:val="28"/>
        </w:numPr>
        <w:tabs>
          <w:tab w:val="left" w:pos="1757"/>
          <w:tab w:val="left" w:pos="1758"/>
        </w:tabs>
        <w:spacing w:before="2"/>
        <w:rPr>
          <w:sz w:val="28"/>
          <w:szCs w:val="28"/>
          <w:lang w:val="en-US"/>
        </w:rPr>
      </w:pPr>
      <w:r w:rsidRPr="002D2011">
        <w:rPr>
          <w:sz w:val="28"/>
          <w:szCs w:val="28"/>
          <w:lang w:val="en-US"/>
        </w:rPr>
        <w:t>Sie</w:t>
      </w:r>
      <w:r w:rsidRPr="002D2011">
        <w:rPr>
          <w:spacing w:val="-2"/>
          <w:sz w:val="28"/>
          <w:szCs w:val="28"/>
          <w:lang w:val="en-US"/>
        </w:rPr>
        <w:t xml:space="preserve"> </w:t>
      </w:r>
      <w:r w:rsidRPr="002D2011">
        <w:rPr>
          <w:sz w:val="28"/>
          <w:szCs w:val="28"/>
          <w:lang w:val="en-US"/>
        </w:rPr>
        <w:t>…</w:t>
      </w:r>
      <w:r w:rsidRPr="002D2011">
        <w:rPr>
          <w:spacing w:val="-6"/>
          <w:sz w:val="28"/>
          <w:szCs w:val="28"/>
          <w:lang w:val="en-US"/>
        </w:rPr>
        <w:t xml:space="preserve"> </w:t>
      </w:r>
      <w:r w:rsidRPr="002D2011">
        <w:rPr>
          <w:sz w:val="28"/>
          <w:szCs w:val="28"/>
          <w:lang w:val="en-US"/>
        </w:rPr>
        <w:t>zur</w:t>
      </w:r>
      <w:r w:rsidRPr="002D2011">
        <w:rPr>
          <w:spacing w:val="-2"/>
          <w:sz w:val="28"/>
          <w:szCs w:val="28"/>
          <w:lang w:val="en-US"/>
        </w:rPr>
        <w:t xml:space="preserve"> </w:t>
      </w:r>
      <w:r w:rsidRPr="002D2011">
        <w:rPr>
          <w:sz w:val="28"/>
          <w:szCs w:val="28"/>
          <w:lang w:val="en-US"/>
        </w:rPr>
        <w:t>Arbeit</w:t>
      </w:r>
      <w:r w:rsidRPr="002D2011">
        <w:rPr>
          <w:spacing w:val="-6"/>
          <w:sz w:val="28"/>
          <w:szCs w:val="28"/>
          <w:lang w:val="en-US"/>
        </w:rPr>
        <w:t xml:space="preserve"> </w:t>
      </w:r>
      <w:r w:rsidRPr="002D2011">
        <w:rPr>
          <w:sz w:val="28"/>
          <w:szCs w:val="28"/>
          <w:lang w:val="en-US"/>
        </w:rPr>
        <w:t>mit</w:t>
      </w:r>
      <w:r w:rsidRPr="002D2011">
        <w:rPr>
          <w:spacing w:val="9"/>
          <w:sz w:val="28"/>
          <w:szCs w:val="28"/>
          <w:lang w:val="en-US"/>
        </w:rPr>
        <w:t xml:space="preserve"> </w:t>
      </w:r>
      <w:r w:rsidRPr="002D2011">
        <w:rPr>
          <w:sz w:val="28"/>
          <w:szCs w:val="28"/>
          <w:lang w:val="en-US"/>
        </w:rPr>
        <w:t>dem</w:t>
      </w:r>
      <w:r w:rsidRPr="002D2011">
        <w:rPr>
          <w:spacing w:val="-15"/>
          <w:sz w:val="28"/>
          <w:szCs w:val="28"/>
          <w:lang w:val="en-US"/>
        </w:rPr>
        <w:t xml:space="preserve"> </w:t>
      </w:r>
      <w:r w:rsidRPr="002D2011">
        <w:rPr>
          <w:sz w:val="28"/>
          <w:szCs w:val="28"/>
          <w:lang w:val="en-US"/>
        </w:rPr>
        <w:t>Bus.</w:t>
      </w:r>
    </w:p>
    <w:p w14:paraId="49908809" w14:textId="77777777" w:rsidR="0062433B" w:rsidRPr="002D2011" w:rsidRDefault="00AE578E">
      <w:pPr>
        <w:pStyle w:val="a4"/>
        <w:numPr>
          <w:ilvl w:val="1"/>
          <w:numId w:val="28"/>
        </w:numPr>
        <w:tabs>
          <w:tab w:val="left" w:pos="1698"/>
          <w:tab w:val="left" w:pos="2880"/>
          <w:tab w:val="left" w:pos="4648"/>
        </w:tabs>
        <w:spacing w:before="2" w:line="246" w:lineRule="exact"/>
        <w:rPr>
          <w:sz w:val="28"/>
          <w:szCs w:val="28"/>
        </w:rPr>
      </w:pPr>
      <w:r w:rsidRPr="002D2011">
        <w:rPr>
          <w:sz w:val="28"/>
          <w:szCs w:val="28"/>
        </w:rPr>
        <w:t>fuhr</w:t>
      </w:r>
      <w:r w:rsidRPr="002D2011">
        <w:rPr>
          <w:sz w:val="28"/>
          <w:szCs w:val="28"/>
        </w:rPr>
        <w:tab/>
        <w:t>B)</w:t>
      </w:r>
      <w:r w:rsidRPr="002D2011">
        <w:rPr>
          <w:spacing w:val="16"/>
          <w:sz w:val="28"/>
          <w:szCs w:val="28"/>
        </w:rPr>
        <w:t xml:space="preserve"> </w:t>
      </w:r>
      <w:r w:rsidRPr="002D2011">
        <w:rPr>
          <w:sz w:val="28"/>
          <w:szCs w:val="28"/>
        </w:rPr>
        <w:t>fand</w:t>
      </w:r>
      <w:r w:rsidRPr="002D2011">
        <w:rPr>
          <w:sz w:val="28"/>
          <w:szCs w:val="28"/>
        </w:rPr>
        <w:tab/>
        <w:t>C)</w:t>
      </w:r>
      <w:r w:rsidRPr="002D2011">
        <w:rPr>
          <w:spacing w:val="18"/>
          <w:sz w:val="28"/>
          <w:szCs w:val="28"/>
        </w:rPr>
        <w:t xml:space="preserve"> </w:t>
      </w:r>
      <w:r w:rsidRPr="002D2011">
        <w:rPr>
          <w:sz w:val="28"/>
          <w:szCs w:val="28"/>
        </w:rPr>
        <w:t>flog</w:t>
      </w:r>
    </w:p>
    <w:p w14:paraId="48BFA35A" w14:textId="77777777" w:rsidR="0062433B" w:rsidRPr="002D2011" w:rsidRDefault="00AE578E">
      <w:pPr>
        <w:pStyle w:val="4"/>
        <w:numPr>
          <w:ilvl w:val="0"/>
          <w:numId w:val="28"/>
        </w:numPr>
        <w:tabs>
          <w:tab w:val="left" w:pos="1757"/>
          <w:tab w:val="left" w:pos="1758"/>
        </w:tabs>
        <w:spacing w:line="246" w:lineRule="exact"/>
        <w:rPr>
          <w:sz w:val="28"/>
          <w:szCs w:val="28"/>
          <w:lang w:val="en-US"/>
        </w:rPr>
      </w:pPr>
      <w:r w:rsidRPr="002D2011">
        <w:rPr>
          <w:sz w:val="28"/>
          <w:szCs w:val="28"/>
          <w:lang w:val="en-US"/>
        </w:rPr>
        <w:t>Am</w:t>
      </w:r>
      <w:r w:rsidRPr="002D2011">
        <w:rPr>
          <w:spacing w:val="-8"/>
          <w:sz w:val="28"/>
          <w:szCs w:val="28"/>
          <w:lang w:val="en-US"/>
        </w:rPr>
        <w:t xml:space="preserve"> </w:t>
      </w:r>
      <w:r w:rsidRPr="002D2011">
        <w:rPr>
          <w:sz w:val="28"/>
          <w:szCs w:val="28"/>
          <w:lang w:val="en-US"/>
        </w:rPr>
        <w:t>Montag</w:t>
      </w:r>
      <w:r w:rsidRPr="002D2011">
        <w:rPr>
          <w:spacing w:val="12"/>
          <w:sz w:val="28"/>
          <w:szCs w:val="28"/>
          <w:lang w:val="en-US"/>
        </w:rPr>
        <w:t xml:space="preserve"> </w:t>
      </w:r>
      <w:r w:rsidRPr="002D2011">
        <w:rPr>
          <w:sz w:val="28"/>
          <w:szCs w:val="28"/>
          <w:lang w:val="en-US"/>
        </w:rPr>
        <w:t>…</w:t>
      </w:r>
      <w:r w:rsidRPr="002D2011">
        <w:rPr>
          <w:spacing w:val="3"/>
          <w:sz w:val="28"/>
          <w:szCs w:val="28"/>
          <w:lang w:val="en-US"/>
        </w:rPr>
        <w:t xml:space="preserve"> </w:t>
      </w:r>
      <w:r w:rsidRPr="002D2011">
        <w:rPr>
          <w:sz w:val="28"/>
          <w:szCs w:val="28"/>
          <w:lang w:val="en-US"/>
        </w:rPr>
        <w:t>Frau</w:t>
      </w:r>
      <w:r w:rsidRPr="002D2011">
        <w:rPr>
          <w:spacing w:val="-5"/>
          <w:sz w:val="28"/>
          <w:szCs w:val="28"/>
          <w:lang w:val="en-US"/>
        </w:rPr>
        <w:t xml:space="preserve"> </w:t>
      </w:r>
      <w:r w:rsidRPr="002D2011">
        <w:rPr>
          <w:sz w:val="28"/>
          <w:szCs w:val="28"/>
          <w:lang w:val="en-US"/>
        </w:rPr>
        <w:t>Paskal</w:t>
      </w:r>
      <w:r w:rsidRPr="002D2011">
        <w:rPr>
          <w:spacing w:val="-1"/>
          <w:sz w:val="28"/>
          <w:szCs w:val="28"/>
          <w:lang w:val="en-US"/>
        </w:rPr>
        <w:t xml:space="preserve"> </w:t>
      </w:r>
      <w:r w:rsidRPr="002D2011">
        <w:rPr>
          <w:sz w:val="28"/>
          <w:szCs w:val="28"/>
          <w:lang w:val="en-US"/>
        </w:rPr>
        <w:t>ihre</w:t>
      </w:r>
      <w:r w:rsidRPr="002D2011">
        <w:rPr>
          <w:spacing w:val="8"/>
          <w:sz w:val="28"/>
          <w:szCs w:val="28"/>
          <w:lang w:val="en-US"/>
        </w:rPr>
        <w:t xml:space="preserve"> </w:t>
      </w:r>
      <w:r w:rsidRPr="002D2011">
        <w:rPr>
          <w:sz w:val="28"/>
          <w:szCs w:val="28"/>
          <w:lang w:val="en-US"/>
        </w:rPr>
        <w:t>Sekraterin</w:t>
      </w:r>
      <w:r w:rsidRPr="002D2011">
        <w:rPr>
          <w:spacing w:val="-5"/>
          <w:sz w:val="28"/>
          <w:szCs w:val="28"/>
          <w:lang w:val="en-US"/>
        </w:rPr>
        <w:t xml:space="preserve"> </w:t>
      </w:r>
      <w:r w:rsidRPr="002D2011">
        <w:rPr>
          <w:sz w:val="28"/>
          <w:szCs w:val="28"/>
          <w:lang w:val="en-US"/>
        </w:rPr>
        <w:t>an.</w:t>
      </w:r>
    </w:p>
    <w:p w14:paraId="7AEA849D" w14:textId="77777777" w:rsidR="0062433B" w:rsidRPr="002D2011" w:rsidRDefault="00AE578E">
      <w:pPr>
        <w:pStyle w:val="a4"/>
        <w:numPr>
          <w:ilvl w:val="1"/>
          <w:numId w:val="28"/>
        </w:numPr>
        <w:tabs>
          <w:tab w:val="left" w:pos="1698"/>
          <w:tab w:val="left" w:pos="2895"/>
          <w:tab w:val="left" w:pos="4648"/>
        </w:tabs>
        <w:spacing w:before="2"/>
        <w:rPr>
          <w:sz w:val="28"/>
          <w:szCs w:val="28"/>
        </w:rPr>
      </w:pPr>
      <w:r w:rsidRPr="002D2011">
        <w:rPr>
          <w:sz w:val="28"/>
          <w:szCs w:val="28"/>
        </w:rPr>
        <w:t>kam</w:t>
      </w:r>
      <w:r w:rsidRPr="002D2011">
        <w:rPr>
          <w:sz w:val="28"/>
          <w:szCs w:val="28"/>
        </w:rPr>
        <w:tab/>
        <w:t>B)</w:t>
      </w:r>
      <w:r w:rsidRPr="002D2011">
        <w:rPr>
          <w:spacing w:val="64"/>
          <w:sz w:val="28"/>
          <w:szCs w:val="28"/>
        </w:rPr>
        <w:t xml:space="preserve"> </w:t>
      </w:r>
      <w:r w:rsidRPr="002D2011">
        <w:rPr>
          <w:sz w:val="28"/>
          <w:szCs w:val="28"/>
        </w:rPr>
        <w:t>nahm</w:t>
      </w:r>
      <w:r w:rsidRPr="002D2011">
        <w:rPr>
          <w:sz w:val="28"/>
          <w:szCs w:val="28"/>
        </w:rPr>
        <w:tab/>
        <w:t>C)</w:t>
      </w:r>
      <w:r w:rsidRPr="002D2011">
        <w:rPr>
          <w:spacing w:val="10"/>
          <w:sz w:val="28"/>
          <w:szCs w:val="28"/>
        </w:rPr>
        <w:t xml:space="preserve"> </w:t>
      </w:r>
      <w:r w:rsidRPr="002D2011">
        <w:rPr>
          <w:sz w:val="28"/>
          <w:szCs w:val="28"/>
        </w:rPr>
        <w:t>rief</w:t>
      </w:r>
    </w:p>
    <w:p w14:paraId="11EE81D6" w14:textId="77777777" w:rsidR="0062433B" w:rsidRPr="002D2011" w:rsidRDefault="00AE578E">
      <w:pPr>
        <w:pStyle w:val="4"/>
        <w:numPr>
          <w:ilvl w:val="0"/>
          <w:numId w:val="28"/>
        </w:numPr>
        <w:tabs>
          <w:tab w:val="left" w:pos="1757"/>
          <w:tab w:val="left" w:pos="1758"/>
        </w:tabs>
        <w:spacing w:before="3"/>
        <w:rPr>
          <w:sz w:val="28"/>
          <w:szCs w:val="28"/>
          <w:lang w:val="en-US"/>
        </w:rPr>
      </w:pPr>
      <w:r w:rsidRPr="002D2011">
        <w:rPr>
          <w:sz w:val="28"/>
          <w:szCs w:val="28"/>
          <w:lang w:val="en-US"/>
        </w:rPr>
        <w:t>Um</w:t>
      </w:r>
      <w:r w:rsidRPr="002D2011">
        <w:rPr>
          <w:spacing w:val="-9"/>
          <w:sz w:val="28"/>
          <w:szCs w:val="28"/>
          <w:lang w:val="en-US"/>
        </w:rPr>
        <w:t xml:space="preserve"> </w:t>
      </w:r>
      <w:r w:rsidRPr="002D2011">
        <w:rPr>
          <w:sz w:val="28"/>
          <w:szCs w:val="28"/>
          <w:lang w:val="en-US"/>
        </w:rPr>
        <w:t>14.30</w:t>
      </w:r>
      <w:r w:rsidRPr="002D2011">
        <w:rPr>
          <w:spacing w:val="10"/>
          <w:sz w:val="28"/>
          <w:szCs w:val="28"/>
          <w:lang w:val="en-US"/>
        </w:rPr>
        <w:t xml:space="preserve"> </w:t>
      </w:r>
      <w:r w:rsidRPr="002D2011">
        <w:rPr>
          <w:sz w:val="28"/>
          <w:szCs w:val="28"/>
          <w:lang w:val="en-US"/>
        </w:rPr>
        <w:t>Uhr</w:t>
      </w:r>
      <w:r w:rsidRPr="002D2011">
        <w:rPr>
          <w:spacing w:val="6"/>
          <w:sz w:val="28"/>
          <w:szCs w:val="28"/>
          <w:lang w:val="en-US"/>
        </w:rPr>
        <w:t xml:space="preserve"> </w:t>
      </w:r>
      <w:r w:rsidRPr="002D2011">
        <w:rPr>
          <w:sz w:val="28"/>
          <w:szCs w:val="28"/>
          <w:lang w:val="en-US"/>
        </w:rPr>
        <w:t>…</w:t>
      </w:r>
      <w:r w:rsidRPr="002D2011">
        <w:rPr>
          <w:spacing w:val="1"/>
          <w:sz w:val="28"/>
          <w:szCs w:val="28"/>
          <w:lang w:val="en-US"/>
        </w:rPr>
        <w:t xml:space="preserve"> </w:t>
      </w:r>
      <w:r w:rsidRPr="002D2011">
        <w:rPr>
          <w:sz w:val="28"/>
          <w:szCs w:val="28"/>
          <w:lang w:val="en-US"/>
        </w:rPr>
        <w:t>Frau</w:t>
      </w:r>
      <w:r w:rsidRPr="002D2011">
        <w:rPr>
          <w:spacing w:val="-6"/>
          <w:sz w:val="28"/>
          <w:szCs w:val="28"/>
          <w:lang w:val="en-US"/>
        </w:rPr>
        <w:t xml:space="preserve"> </w:t>
      </w:r>
      <w:r w:rsidRPr="002D2011">
        <w:rPr>
          <w:sz w:val="28"/>
          <w:szCs w:val="28"/>
          <w:lang w:val="en-US"/>
        </w:rPr>
        <w:t>Paskal</w:t>
      </w:r>
      <w:r w:rsidRPr="002D2011">
        <w:rPr>
          <w:spacing w:val="-3"/>
          <w:sz w:val="28"/>
          <w:szCs w:val="28"/>
          <w:lang w:val="en-US"/>
        </w:rPr>
        <w:t xml:space="preserve"> </w:t>
      </w:r>
      <w:r w:rsidRPr="002D2011">
        <w:rPr>
          <w:sz w:val="28"/>
          <w:szCs w:val="28"/>
          <w:lang w:val="en-US"/>
        </w:rPr>
        <w:t>zu</w:t>
      </w:r>
      <w:r w:rsidRPr="002D2011">
        <w:rPr>
          <w:spacing w:val="-6"/>
          <w:sz w:val="28"/>
          <w:szCs w:val="28"/>
          <w:lang w:val="en-US"/>
        </w:rPr>
        <w:t xml:space="preserve"> </w:t>
      </w:r>
      <w:r w:rsidRPr="002D2011">
        <w:rPr>
          <w:sz w:val="28"/>
          <w:szCs w:val="28"/>
          <w:lang w:val="en-US"/>
        </w:rPr>
        <w:t>Mittag</w:t>
      </w:r>
      <w:r w:rsidRPr="002D2011">
        <w:rPr>
          <w:spacing w:val="9"/>
          <w:sz w:val="28"/>
          <w:szCs w:val="28"/>
          <w:lang w:val="en-US"/>
        </w:rPr>
        <w:t xml:space="preserve"> </w:t>
      </w:r>
      <w:r w:rsidRPr="002D2011">
        <w:rPr>
          <w:sz w:val="28"/>
          <w:szCs w:val="28"/>
          <w:lang w:val="en-US"/>
        </w:rPr>
        <w:t>mit</w:t>
      </w:r>
      <w:r w:rsidRPr="002D2011">
        <w:rPr>
          <w:spacing w:val="2"/>
          <w:sz w:val="28"/>
          <w:szCs w:val="28"/>
          <w:lang w:val="en-US"/>
        </w:rPr>
        <w:t xml:space="preserve"> </w:t>
      </w:r>
      <w:r w:rsidRPr="002D2011">
        <w:rPr>
          <w:sz w:val="28"/>
          <w:szCs w:val="28"/>
          <w:lang w:val="en-US"/>
        </w:rPr>
        <w:t>den</w:t>
      </w:r>
      <w:r w:rsidRPr="002D2011">
        <w:rPr>
          <w:spacing w:val="-7"/>
          <w:sz w:val="28"/>
          <w:szCs w:val="28"/>
          <w:lang w:val="en-US"/>
        </w:rPr>
        <w:t xml:space="preserve"> </w:t>
      </w:r>
      <w:r w:rsidRPr="002D2011">
        <w:rPr>
          <w:sz w:val="28"/>
          <w:szCs w:val="28"/>
          <w:lang w:val="en-US"/>
        </w:rPr>
        <w:t>Kollegen.</w:t>
      </w:r>
    </w:p>
    <w:p w14:paraId="05F79988" w14:textId="77777777" w:rsidR="0062433B" w:rsidRPr="002D2011" w:rsidRDefault="00AE578E">
      <w:pPr>
        <w:pStyle w:val="a4"/>
        <w:numPr>
          <w:ilvl w:val="1"/>
          <w:numId w:val="28"/>
        </w:numPr>
        <w:tabs>
          <w:tab w:val="left" w:pos="1698"/>
          <w:tab w:val="left" w:pos="2896"/>
          <w:tab w:val="left" w:pos="4648"/>
        </w:tabs>
        <w:spacing w:before="2"/>
        <w:rPr>
          <w:sz w:val="28"/>
          <w:szCs w:val="28"/>
        </w:rPr>
      </w:pPr>
      <w:r w:rsidRPr="002D2011">
        <w:rPr>
          <w:sz w:val="28"/>
          <w:szCs w:val="28"/>
        </w:rPr>
        <w:t>hieß</w:t>
      </w:r>
      <w:r w:rsidRPr="002D2011">
        <w:rPr>
          <w:sz w:val="28"/>
          <w:szCs w:val="28"/>
        </w:rPr>
        <w:tab/>
        <w:t>B)</w:t>
      </w:r>
      <w:r w:rsidRPr="002D2011">
        <w:rPr>
          <w:spacing w:val="8"/>
          <w:sz w:val="28"/>
          <w:szCs w:val="28"/>
        </w:rPr>
        <w:t xml:space="preserve"> </w:t>
      </w:r>
      <w:r w:rsidRPr="002D2011">
        <w:rPr>
          <w:sz w:val="28"/>
          <w:szCs w:val="28"/>
        </w:rPr>
        <w:t>aß</w:t>
      </w:r>
      <w:r w:rsidRPr="002D2011">
        <w:rPr>
          <w:sz w:val="28"/>
          <w:szCs w:val="28"/>
        </w:rPr>
        <w:tab/>
        <w:t>C)</w:t>
      </w:r>
      <w:r w:rsidRPr="002D2011">
        <w:rPr>
          <w:spacing w:val="-1"/>
          <w:sz w:val="28"/>
          <w:szCs w:val="28"/>
        </w:rPr>
        <w:t xml:space="preserve"> </w:t>
      </w:r>
      <w:r w:rsidRPr="002D2011">
        <w:rPr>
          <w:sz w:val="28"/>
          <w:szCs w:val="28"/>
        </w:rPr>
        <w:t>hing</w:t>
      </w:r>
    </w:p>
    <w:p w14:paraId="06C99F05" w14:textId="77777777" w:rsidR="0062433B" w:rsidRPr="002D2011" w:rsidRDefault="00AE578E">
      <w:pPr>
        <w:pStyle w:val="4"/>
        <w:numPr>
          <w:ilvl w:val="0"/>
          <w:numId w:val="28"/>
        </w:numPr>
        <w:tabs>
          <w:tab w:val="left" w:pos="1757"/>
          <w:tab w:val="left" w:pos="1758"/>
        </w:tabs>
        <w:spacing w:before="3"/>
        <w:rPr>
          <w:sz w:val="28"/>
          <w:szCs w:val="28"/>
          <w:lang w:val="en-US"/>
        </w:rPr>
      </w:pPr>
      <w:r w:rsidRPr="002D2011">
        <w:rPr>
          <w:sz w:val="28"/>
          <w:szCs w:val="28"/>
          <w:lang w:val="en-US"/>
        </w:rPr>
        <w:t>Nach</w:t>
      </w:r>
      <w:r w:rsidRPr="002D2011">
        <w:rPr>
          <w:spacing w:val="-5"/>
          <w:sz w:val="28"/>
          <w:szCs w:val="28"/>
          <w:lang w:val="en-US"/>
        </w:rPr>
        <w:t xml:space="preserve"> </w:t>
      </w:r>
      <w:r w:rsidRPr="002D2011">
        <w:rPr>
          <w:sz w:val="28"/>
          <w:szCs w:val="28"/>
          <w:lang w:val="en-US"/>
        </w:rPr>
        <w:t>dem</w:t>
      </w:r>
      <w:r w:rsidRPr="002D2011">
        <w:rPr>
          <w:spacing w:val="-7"/>
          <w:sz w:val="28"/>
          <w:szCs w:val="28"/>
          <w:lang w:val="en-US"/>
        </w:rPr>
        <w:t xml:space="preserve"> </w:t>
      </w:r>
      <w:r w:rsidRPr="002D2011">
        <w:rPr>
          <w:sz w:val="28"/>
          <w:szCs w:val="28"/>
          <w:lang w:val="en-US"/>
        </w:rPr>
        <w:t>Essen</w:t>
      </w:r>
      <w:r w:rsidRPr="002D2011">
        <w:rPr>
          <w:spacing w:val="-5"/>
          <w:sz w:val="28"/>
          <w:szCs w:val="28"/>
          <w:lang w:val="en-US"/>
        </w:rPr>
        <w:t xml:space="preserve"> </w:t>
      </w:r>
      <w:r w:rsidRPr="002D2011">
        <w:rPr>
          <w:sz w:val="28"/>
          <w:szCs w:val="28"/>
          <w:lang w:val="en-US"/>
        </w:rPr>
        <w:t>…</w:t>
      </w:r>
      <w:r w:rsidRPr="002D2011">
        <w:rPr>
          <w:spacing w:val="3"/>
          <w:sz w:val="28"/>
          <w:szCs w:val="28"/>
          <w:lang w:val="en-US"/>
        </w:rPr>
        <w:t xml:space="preserve"> </w:t>
      </w:r>
      <w:r w:rsidRPr="002D2011">
        <w:rPr>
          <w:sz w:val="28"/>
          <w:szCs w:val="28"/>
          <w:lang w:val="en-US"/>
        </w:rPr>
        <w:t>alle</w:t>
      </w:r>
      <w:r w:rsidRPr="002D2011">
        <w:rPr>
          <w:spacing w:val="8"/>
          <w:sz w:val="28"/>
          <w:szCs w:val="28"/>
          <w:lang w:val="en-US"/>
        </w:rPr>
        <w:t xml:space="preserve"> </w:t>
      </w:r>
      <w:r w:rsidRPr="002D2011">
        <w:rPr>
          <w:sz w:val="28"/>
          <w:szCs w:val="28"/>
          <w:lang w:val="en-US"/>
        </w:rPr>
        <w:t>Mineralwasser</w:t>
      </w:r>
      <w:r w:rsidRPr="002D2011">
        <w:rPr>
          <w:spacing w:val="9"/>
          <w:sz w:val="28"/>
          <w:szCs w:val="28"/>
          <w:lang w:val="en-US"/>
        </w:rPr>
        <w:t xml:space="preserve"> </w:t>
      </w:r>
      <w:r w:rsidRPr="002D2011">
        <w:rPr>
          <w:sz w:val="28"/>
          <w:szCs w:val="28"/>
          <w:lang w:val="en-US"/>
        </w:rPr>
        <w:t>und</w:t>
      </w:r>
      <w:r w:rsidRPr="002D2011">
        <w:rPr>
          <w:spacing w:val="-5"/>
          <w:sz w:val="28"/>
          <w:szCs w:val="28"/>
          <w:lang w:val="en-US"/>
        </w:rPr>
        <w:t xml:space="preserve"> </w:t>
      </w:r>
      <w:r w:rsidRPr="002D2011">
        <w:rPr>
          <w:sz w:val="28"/>
          <w:szCs w:val="28"/>
          <w:lang w:val="en-US"/>
        </w:rPr>
        <w:t>Milchkaffee.</w:t>
      </w:r>
    </w:p>
    <w:p w14:paraId="7FE64786" w14:textId="77777777" w:rsidR="0062433B" w:rsidRPr="002D2011" w:rsidRDefault="00AE578E">
      <w:pPr>
        <w:pStyle w:val="a4"/>
        <w:numPr>
          <w:ilvl w:val="1"/>
          <w:numId w:val="28"/>
        </w:numPr>
        <w:tabs>
          <w:tab w:val="left" w:pos="1698"/>
          <w:tab w:val="left" w:pos="2911"/>
          <w:tab w:val="left" w:pos="4528"/>
        </w:tabs>
        <w:spacing w:before="2"/>
        <w:rPr>
          <w:sz w:val="28"/>
          <w:szCs w:val="28"/>
        </w:rPr>
      </w:pPr>
      <w:r w:rsidRPr="002D2011">
        <w:rPr>
          <w:sz w:val="28"/>
          <w:szCs w:val="28"/>
        </w:rPr>
        <w:t>fanden</w:t>
      </w:r>
      <w:r w:rsidRPr="002D2011">
        <w:rPr>
          <w:sz w:val="28"/>
          <w:szCs w:val="28"/>
        </w:rPr>
        <w:tab/>
        <w:t>B)</w:t>
      </w:r>
      <w:r w:rsidRPr="002D2011">
        <w:rPr>
          <w:spacing w:val="-3"/>
          <w:sz w:val="28"/>
          <w:szCs w:val="28"/>
        </w:rPr>
        <w:t xml:space="preserve"> </w:t>
      </w:r>
      <w:r w:rsidRPr="002D2011">
        <w:rPr>
          <w:sz w:val="28"/>
          <w:szCs w:val="28"/>
        </w:rPr>
        <w:t>aßen</w:t>
      </w:r>
      <w:r w:rsidRPr="002D2011">
        <w:rPr>
          <w:sz w:val="28"/>
          <w:szCs w:val="28"/>
        </w:rPr>
        <w:tab/>
        <w:t>C)</w:t>
      </w:r>
      <w:r w:rsidRPr="002D2011">
        <w:rPr>
          <w:spacing w:val="5"/>
          <w:sz w:val="28"/>
          <w:szCs w:val="28"/>
        </w:rPr>
        <w:t xml:space="preserve"> </w:t>
      </w:r>
      <w:r w:rsidRPr="002D2011">
        <w:rPr>
          <w:sz w:val="28"/>
          <w:szCs w:val="28"/>
        </w:rPr>
        <w:t>tranken</w:t>
      </w:r>
    </w:p>
    <w:p w14:paraId="4052CF2C" w14:textId="77777777" w:rsidR="0062433B" w:rsidRPr="002D2011" w:rsidRDefault="0062433B">
      <w:pPr>
        <w:pStyle w:val="a3"/>
        <w:spacing w:before="1"/>
        <w:rPr>
          <w:sz w:val="28"/>
          <w:szCs w:val="28"/>
        </w:rPr>
      </w:pPr>
    </w:p>
    <w:p w14:paraId="43E2AF9D" w14:textId="77777777" w:rsidR="0062433B" w:rsidRPr="002D2011" w:rsidRDefault="00AE578E">
      <w:pPr>
        <w:pStyle w:val="4"/>
        <w:spacing w:line="242" w:lineRule="auto"/>
        <w:ind w:left="1698" w:right="858" w:hanging="361"/>
        <w:rPr>
          <w:sz w:val="28"/>
          <w:szCs w:val="28"/>
        </w:rPr>
      </w:pPr>
      <w:r w:rsidRPr="002D2011">
        <w:rPr>
          <w:sz w:val="28"/>
          <w:szCs w:val="28"/>
          <w:lang w:val="es-ES"/>
        </w:rPr>
        <w:t>3.</w:t>
      </w:r>
      <w:r w:rsidRPr="002D2011">
        <w:rPr>
          <w:spacing w:val="1"/>
          <w:sz w:val="28"/>
          <w:szCs w:val="28"/>
          <w:lang w:val="es-ES"/>
        </w:rPr>
        <w:t xml:space="preserve"> </w:t>
      </w:r>
      <w:r w:rsidRPr="002D2011">
        <w:rPr>
          <w:sz w:val="28"/>
          <w:szCs w:val="28"/>
          <w:lang w:val="es-ES"/>
        </w:rPr>
        <w:t xml:space="preserve">Wählen Sie die richtige Variante von einem Reflexivpronomen . </w:t>
      </w:r>
      <w:r w:rsidRPr="002D2011">
        <w:rPr>
          <w:sz w:val="28"/>
          <w:szCs w:val="28"/>
        </w:rPr>
        <w:t>Tragen Sie Ihre Antworten</w:t>
      </w:r>
      <w:r w:rsidRPr="002D2011">
        <w:rPr>
          <w:spacing w:val="-52"/>
          <w:sz w:val="28"/>
          <w:szCs w:val="28"/>
        </w:rPr>
        <w:t xml:space="preserve"> </w:t>
      </w:r>
      <w:r w:rsidRPr="002D2011">
        <w:rPr>
          <w:sz w:val="28"/>
          <w:szCs w:val="28"/>
        </w:rPr>
        <w:t>ins</w:t>
      </w:r>
      <w:r w:rsidRPr="002D2011">
        <w:rPr>
          <w:spacing w:val="7"/>
          <w:sz w:val="28"/>
          <w:szCs w:val="28"/>
        </w:rPr>
        <w:t xml:space="preserve"> </w:t>
      </w:r>
      <w:r w:rsidRPr="002D2011">
        <w:rPr>
          <w:sz w:val="28"/>
          <w:szCs w:val="28"/>
        </w:rPr>
        <w:t>Antwortblatt</w:t>
      </w:r>
      <w:r w:rsidRPr="002D2011">
        <w:rPr>
          <w:spacing w:val="-10"/>
          <w:sz w:val="28"/>
          <w:szCs w:val="28"/>
        </w:rPr>
        <w:t xml:space="preserve"> </w:t>
      </w:r>
      <w:r w:rsidRPr="002D2011">
        <w:rPr>
          <w:sz w:val="28"/>
          <w:szCs w:val="28"/>
        </w:rPr>
        <w:t>ein.</w:t>
      </w:r>
    </w:p>
    <w:p w14:paraId="6A77F1B3" w14:textId="77777777" w:rsidR="0062433B" w:rsidRPr="002D2011" w:rsidRDefault="0062433B">
      <w:pPr>
        <w:pStyle w:val="a3"/>
        <w:spacing w:before="1"/>
        <w:rPr>
          <w:b/>
          <w:sz w:val="28"/>
          <w:szCs w:val="28"/>
        </w:rPr>
      </w:pPr>
    </w:p>
    <w:p w14:paraId="16804DCD" w14:textId="77777777" w:rsidR="0062433B" w:rsidRPr="002D2011" w:rsidRDefault="00AE578E">
      <w:pPr>
        <w:pStyle w:val="a4"/>
        <w:numPr>
          <w:ilvl w:val="0"/>
          <w:numId w:val="27"/>
        </w:numPr>
        <w:tabs>
          <w:tab w:val="left" w:pos="1698"/>
        </w:tabs>
        <w:rPr>
          <w:b/>
          <w:sz w:val="28"/>
          <w:szCs w:val="28"/>
          <w:lang w:val="en-US"/>
        </w:rPr>
      </w:pPr>
      <w:r w:rsidRPr="002D2011">
        <w:rPr>
          <w:b/>
          <w:sz w:val="28"/>
          <w:szCs w:val="28"/>
          <w:lang w:val="en-US"/>
        </w:rPr>
        <w:t>Ich</w:t>
      </w:r>
      <w:r w:rsidRPr="002D2011">
        <w:rPr>
          <w:b/>
          <w:spacing w:val="-6"/>
          <w:sz w:val="28"/>
          <w:szCs w:val="28"/>
          <w:lang w:val="en-US"/>
        </w:rPr>
        <w:t xml:space="preserve"> </w:t>
      </w:r>
      <w:r w:rsidRPr="002D2011">
        <w:rPr>
          <w:b/>
          <w:sz w:val="28"/>
          <w:szCs w:val="28"/>
          <w:lang w:val="en-US"/>
        </w:rPr>
        <w:t>verabrede</w:t>
      </w:r>
      <w:r w:rsidRPr="002D2011">
        <w:rPr>
          <w:b/>
          <w:spacing w:val="7"/>
          <w:sz w:val="28"/>
          <w:szCs w:val="28"/>
          <w:lang w:val="en-US"/>
        </w:rPr>
        <w:t xml:space="preserve"> </w:t>
      </w:r>
      <w:r w:rsidRPr="002D2011">
        <w:rPr>
          <w:b/>
          <w:sz w:val="28"/>
          <w:szCs w:val="28"/>
          <w:lang w:val="en-US"/>
        </w:rPr>
        <w:t>…</w:t>
      </w:r>
      <w:r w:rsidRPr="002D2011">
        <w:rPr>
          <w:b/>
          <w:spacing w:val="3"/>
          <w:sz w:val="28"/>
          <w:szCs w:val="28"/>
          <w:lang w:val="en-US"/>
        </w:rPr>
        <w:t xml:space="preserve"> </w:t>
      </w:r>
      <w:r w:rsidRPr="002D2011">
        <w:rPr>
          <w:b/>
          <w:sz w:val="28"/>
          <w:szCs w:val="28"/>
          <w:lang w:val="en-US"/>
        </w:rPr>
        <w:t>mit</w:t>
      </w:r>
      <w:r w:rsidRPr="002D2011">
        <w:rPr>
          <w:b/>
          <w:spacing w:val="2"/>
          <w:sz w:val="28"/>
          <w:szCs w:val="28"/>
          <w:lang w:val="en-US"/>
        </w:rPr>
        <w:t xml:space="preserve"> </w:t>
      </w:r>
      <w:r w:rsidRPr="002D2011">
        <w:rPr>
          <w:b/>
          <w:sz w:val="28"/>
          <w:szCs w:val="28"/>
          <w:lang w:val="en-US"/>
        </w:rPr>
        <w:t>meiner</w:t>
      </w:r>
      <w:r w:rsidRPr="002D2011">
        <w:rPr>
          <w:b/>
          <w:spacing w:val="7"/>
          <w:sz w:val="28"/>
          <w:szCs w:val="28"/>
          <w:lang w:val="en-US"/>
        </w:rPr>
        <w:t xml:space="preserve"> </w:t>
      </w:r>
      <w:r w:rsidRPr="002D2011">
        <w:rPr>
          <w:b/>
          <w:sz w:val="28"/>
          <w:szCs w:val="28"/>
          <w:lang w:val="en-US"/>
        </w:rPr>
        <w:t>Kollegin</w:t>
      </w:r>
      <w:r w:rsidRPr="002D2011">
        <w:rPr>
          <w:b/>
          <w:spacing w:val="-5"/>
          <w:sz w:val="28"/>
          <w:szCs w:val="28"/>
          <w:lang w:val="en-US"/>
        </w:rPr>
        <w:t xml:space="preserve"> </w:t>
      </w:r>
      <w:r w:rsidRPr="002D2011">
        <w:rPr>
          <w:b/>
          <w:sz w:val="28"/>
          <w:szCs w:val="28"/>
          <w:lang w:val="en-US"/>
        </w:rPr>
        <w:t>einen</w:t>
      </w:r>
      <w:r w:rsidRPr="002D2011">
        <w:rPr>
          <w:b/>
          <w:spacing w:val="-6"/>
          <w:sz w:val="28"/>
          <w:szCs w:val="28"/>
          <w:lang w:val="en-US"/>
        </w:rPr>
        <w:t xml:space="preserve"> </w:t>
      </w:r>
      <w:r w:rsidRPr="002D2011">
        <w:rPr>
          <w:b/>
          <w:sz w:val="28"/>
          <w:szCs w:val="28"/>
          <w:lang w:val="en-US"/>
        </w:rPr>
        <w:t>Termin.</w:t>
      </w:r>
    </w:p>
    <w:p w14:paraId="533568EB" w14:textId="77777777" w:rsidR="0062433B" w:rsidRPr="002D2011" w:rsidRDefault="00AE578E">
      <w:pPr>
        <w:pStyle w:val="a4"/>
        <w:numPr>
          <w:ilvl w:val="1"/>
          <w:numId w:val="27"/>
        </w:numPr>
        <w:tabs>
          <w:tab w:val="left" w:pos="1698"/>
        </w:tabs>
        <w:spacing w:before="3"/>
        <w:rPr>
          <w:sz w:val="28"/>
          <w:szCs w:val="28"/>
        </w:rPr>
      </w:pPr>
      <w:r w:rsidRPr="002D2011">
        <w:rPr>
          <w:sz w:val="28"/>
          <w:szCs w:val="28"/>
        </w:rPr>
        <w:t>mir</w:t>
      </w:r>
      <w:r w:rsidRPr="002D2011">
        <w:rPr>
          <w:spacing w:val="5"/>
          <w:sz w:val="28"/>
          <w:szCs w:val="28"/>
        </w:rPr>
        <w:t xml:space="preserve"> </w:t>
      </w:r>
      <w:r w:rsidRPr="002D2011">
        <w:rPr>
          <w:sz w:val="28"/>
          <w:szCs w:val="28"/>
        </w:rPr>
        <w:t>B)</w:t>
      </w:r>
      <w:r w:rsidRPr="002D2011">
        <w:rPr>
          <w:spacing w:val="-6"/>
          <w:sz w:val="28"/>
          <w:szCs w:val="28"/>
        </w:rPr>
        <w:t xml:space="preserve"> </w:t>
      </w:r>
      <w:r w:rsidRPr="002D2011">
        <w:rPr>
          <w:sz w:val="28"/>
          <w:szCs w:val="28"/>
        </w:rPr>
        <w:t>mich</w:t>
      </w:r>
      <w:r w:rsidRPr="002D2011">
        <w:rPr>
          <w:spacing w:val="68"/>
          <w:sz w:val="28"/>
          <w:szCs w:val="28"/>
        </w:rPr>
        <w:t xml:space="preserve"> </w:t>
      </w:r>
      <w:r w:rsidRPr="002D2011">
        <w:rPr>
          <w:sz w:val="28"/>
          <w:szCs w:val="28"/>
        </w:rPr>
        <w:t>C)</w:t>
      </w:r>
      <w:r w:rsidRPr="002D2011">
        <w:rPr>
          <w:spacing w:val="60"/>
          <w:sz w:val="28"/>
          <w:szCs w:val="28"/>
        </w:rPr>
        <w:t xml:space="preserve"> </w:t>
      </w:r>
      <w:r w:rsidRPr="002D2011">
        <w:rPr>
          <w:sz w:val="28"/>
          <w:szCs w:val="28"/>
        </w:rPr>
        <w:t>sich</w:t>
      </w:r>
    </w:p>
    <w:p w14:paraId="4306E918" w14:textId="77777777" w:rsidR="0062433B" w:rsidRPr="002D2011" w:rsidRDefault="00AE578E">
      <w:pPr>
        <w:pStyle w:val="4"/>
        <w:numPr>
          <w:ilvl w:val="0"/>
          <w:numId w:val="27"/>
        </w:numPr>
        <w:tabs>
          <w:tab w:val="left" w:pos="1757"/>
          <w:tab w:val="left" w:pos="1758"/>
        </w:tabs>
        <w:spacing w:before="2"/>
        <w:ind w:left="1758" w:hanging="421"/>
        <w:rPr>
          <w:sz w:val="28"/>
          <w:szCs w:val="28"/>
          <w:lang w:val="en-US"/>
        </w:rPr>
      </w:pPr>
      <w:r w:rsidRPr="002D2011">
        <w:rPr>
          <w:sz w:val="28"/>
          <w:szCs w:val="28"/>
          <w:lang w:val="en-US"/>
        </w:rPr>
        <w:t>Überlegen</w:t>
      </w:r>
      <w:r w:rsidRPr="002D2011">
        <w:rPr>
          <w:spacing w:val="-9"/>
          <w:sz w:val="28"/>
          <w:szCs w:val="28"/>
          <w:lang w:val="en-US"/>
        </w:rPr>
        <w:t xml:space="preserve"> </w:t>
      </w:r>
      <w:r w:rsidRPr="002D2011">
        <w:rPr>
          <w:sz w:val="28"/>
          <w:szCs w:val="28"/>
          <w:lang w:val="en-US"/>
        </w:rPr>
        <w:t>Sie</w:t>
      </w:r>
      <w:r w:rsidRPr="002D2011">
        <w:rPr>
          <w:spacing w:val="4"/>
          <w:sz w:val="28"/>
          <w:szCs w:val="28"/>
          <w:lang w:val="en-US"/>
        </w:rPr>
        <w:t xml:space="preserve"> </w:t>
      </w:r>
      <w:r w:rsidRPr="002D2011">
        <w:rPr>
          <w:sz w:val="28"/>
          <w:szCs w:val="28"/>
          <w:lang w:val="en-US"/>
        </w:rPr>
        <w:t>…,</w:t>
      </w:r>
      <w:r w:rsidRPr="002D2011">
        <w:rPr>
          <w:spacing w:val="4"/>
          <w:sz w:val="28"/>
          <w:szCs w:val="28"/>
          <w:lang w:val="en-US"/>
        </w:rPr>
        <w:t xml:space="preserve"> </w:t>
      </w:r>
      <w:r w:rsidRPr="002D2011">
        <w:rPr>
          <w:sz w:val="28"/>
          <w:szCs w:val="28"/>
          <w:lang w:val="en-US"/>
        </w:rPr>
        <w:t>wie</w:t>
      </w:r>
      <w:r w:rsidRPr="002D2011">
        <w:rPr>
          <w:spacing w:val="4"/>
          <w:sz w:val="28"/>
          <w:szCs w:val="28"/>
          <w:lang w:val="en-US"/>
        </w:rPr>
        <w:t xml:space="preserve"> </w:t>
      </w:r>
      <w:r w:rsidRPr="002D2011">
        <w:rPr>
          <w:sz w:val="28"/>
          <w:szCs w:val="28"/>
          <w:lang w:val="en-US"/>
        </w:rPr>
        <w:t>es</w:t>
      </w:r>
      <w:r w:rsidRPr="002D2011">
        <w:rPr>
          <w:spacing w:val="1"/>
          <w:sz w:val="28"/>
          <w:szCs w:val="28"/>
          <w:lang w:val="en-US"/>
        </w:rPr>
        <w:t xml:space="preserve"> </w:t>
      </w:r>
      <w:r w:rsidRPr="002D2011">
        <w:rPr>
          <w:sz w:val="28"/>
          <w:szCs w:val="28"/>
          <w:lang w:val="en-US"/>
        </w:rPr>
        <w:t>weiter</w:t>
      </w:r>
      <w:r w:rsidRPr="002D2011">
        <w:rPr>
          <w:spacing w:val="4"/>
          <w:sz w:val="28"/>
          <w:szCs w:val="28"/>
          <w:lang w:val="en-US"/>
        </w:rPr>
        <w:t xml:space="preserve"> </w:t>
      </w:r>
      <w:r w:rsidRPr="002D2011">
        <w:rPr>
          <w:sz w:val="28"/>
          <w:szCs w:val="28"/>
          <w:lang w:val="en-US"/>
        </w:rPr>
        <w:t>damit</w:t>
      </w:r>
      <w:r w:rsidRPr="002D2011">
        <w:rPr>
          <w:spacing w:val="-1"/>
          <w:sz w:val="28"/>
          <w:szCs w:val="28"/>
          <w:lang w:val="en-US"/>
        </w:rPr>
        <w:t xml:space="preserve"> </w:t>
      </w:r>
      <w:r w:rsidRPr="002D2011">
        <w:rPr>
          <w:sz w:val="28"/>
          <w:szCs w:val="28"/>
          <w:lang w:val="en-US"/>
        </w:rPr>
        <w:t>geht.</w:t>
      </w:r>
    </w:p>
    <w:p w14:paraId="7B2922DE" w14:textId="77777777" w:rsidR="0062433B" w:rsidRPr="002D2011" w:rsidRDefault="00AE578E">
      <w:pPr>
        <w:pStyle w:val="a4"/>
        <w:numPr>
          <w:ilvl w:val="1"/>
          <w:numId w:val="27"/>
        </w:numPr>
        <w:tabs>
          <w:tab w:val="left" w:pos="1758"/>
        </w:tabs>
        <w:spacing w:before="2"/>
        <w:ind w:left="1758" w:hanging="421"/>
        <w:rPr>
          <w:sz w:val="28"/>
          <w:szCs w:val="28"/>
        </w:rPr>
      </w:pPr>
      <w:r w:rsidRPr="002D2011">
        <w:rPr>
          <w:sz w:val="28"/>
          <w:szCs w:val="28"/>
        </w:rPr>
        <w:t>uns</w:t>
      </w:r>
      <w:r w:rsidRPr="002D2011">
        <w:rPr>
          <w:spacing w:val="21"/>
          <w:sz w:val="28"/>
          <w:szCs w:val="28"/>
        </w:rPr>
        <w:t xml:space="preserve"> </w:t>
      </w:r>
      <w:r w:rsidRPr="002D2011">
        <w:rPr>
          <w:sz w:val="28"/>
          <w:szCs w:val="28"/>
        </w:rPr>
        <w:t>B)</w:t>
      </w:r>
      <w:r w:rsidRPr="002D2011">
        <w:rPr>
          <w:spacing w:val="-1"/>
          <w:sz w:val="28"/>
          <w:szCs w:val="28"/>
        </w:rPr>
        <w:t xml:space="preserve"> </w:t>
      </w:r>
      <w:r w:rsidRPr="002D2011">
        <w:rPr>
          <w:sz w:val="28"/>
          <w:szCs w:val="28"/>
        </w:rPr>
        <w:t>euch</w:t>
      </w:r>
      <w:r w:rsidRPr="002D2011">
        <w:rPr>
          <w:spacing w:val="-10"/>
          <w:sz w:val="28"/>
          <w:szCs w:val="28"/>
        </w:rPr>
        <w:t xml:space="preserve"> </w:t>
      </w:r>
      <w:r w:rsidRPr="002D2011">
        <w:rPr>
          <w:sz w:val="28"/>
          <w:szCs w:val="28"/>
        </w:rPr>
        <w:t>C) sich</w:t>
      </w:r>
    </w:p>
    <w:p w14:paraId="742BA717" w14:textId="77777777" w:rsidR="0062433B" w:rsidRPr="002D2011" w:rsidRDefault="00AE578E">
      <w:pPr>
        <w:pStyle w:val="4"/>
        <w:numPr>
          <w:ilvl w:val="0"/>
          <w:numId w:val="27"/>
        </w:numPr>
        <w:tabs>
          <w:tab w:val="left" w:pos="1757"/>
          <w:tab w:val="left" w:pos="1758"/>
        </w:tabs>
        <w:spacing w:before="2" w:line="247" w:lineRule="exact"/>
        <w:ind w:left="1758" w:hanging="421"/>
        <w:rPr>
          <w:sz w:val="28"/>
          <w:szCs w:val="28"/>
          <w:lang w:val="en-US"/>
        </w:rPr>
      </w:pPr>
      <w:r w:rsidRPr="002D2011">
        <w:rPr>
          <w:sz w:val="28"/>
          <w:szCs w:val="28"/>
          <w:lang w:val="en-US"/>
        </w:rPr>
        <w:lastRenderedPageBreak/>
        <w:t>„Bewerbe</w:t>
      </w:r>
      <w:r w:rsidRPr="002D2011">
        <w:rPr>
          <w:spacing w:val="4"/>
          <w:sz w:val="28"/>
          <w:szCs w:val="28"/>
          <w:lang w:val="en-US"/>
        </w:rPr>
        <w:t xml:space="preserve"> </w:t>
      </w:r>
      <w:r w:rsidRPr="002D2011">
        <w:rPr>
          <w:sz w:val="28"/>
          <w:szCs w:val="28"/>
          <w:lang w:val="en-US"/>
        </w:rPr>
        <w:t>… um</w:t>
      </w:r>
      <w:r w:rsidRPr="002D2011">
        <w:rPr>
          <w:spacing w:val="-10"/>
          <w:sz w:val="28"/>
          <w:szCs w:val="28"/>
          <w:lang w:val="en-US"/>
        </w:rPr>
        <w:t xml:space="preserve"> </w:t>
      </w:r>
      <w:r w:rsidRPr="002D2011">
        <w:rPr>
          <w:sz w:val="28"/>
          <w:szCs w:val="28"/>
          <w:lang w:val="en-US"/>
        </w:rPr>
        <w:t>ein</w:t>
      </w:r>
      <w:r w:rsidRPr="002D2011">
        <w:rPr>
          <w:spacing w:val="-8"/>
          <w:sz w:val="28"/>
          <w:szCs w:val="28"/>
          <w:lang w:val="en-US"/>
        </w:rPr>
        <w:t xml:space="preserve"> </w:t>
      </w:r>
      <w:r w:rsidRPr="002D2011">
        <w:rPr>
          <w:sz w:val="28"/>
          <w:szCs w:val="28"/>
          <w:lang w:val="en-US"/>
        </w:rPr>
        <w:t>Stipendium!“</w:t>
      </w:r>
      <w:r w:rsidRPr="002D2011">
        <w:rPr>
          <w:spacing w:val="16"/>
          <w:sz w:val="28"/>
          <w:szCs w:val="28"/>
          <w:lang w:val="en-US"/>
        </w:rPr>
        <w:t xml:space="preserve"> </w:t>
      </w:r>
      <w:r w:rsidRPr="002D2011">
        <w:rPr>
          <w:sz w:val="28"/>
          <w:szCs w:val="28"/>
          <w:lang w:val="en-US"/>
        </w:rPr>
        <w:t>–sagte</w:t>
      </w:r>
      <w:r w:rsidRPr="002D2011">
        <w:rPr>
          <w:spacing w:val="4"/>
          <w:sz w:val="28"/>
          <w:szCs w:val="28"/>
          <w:lang w:val="en-US"/>
        </w:rPr>
        <w:t xml:space="preserve"> </w:t>
      </w:r>
      <w:r w:rsidRPr="002D2011">
        <w:rPr>
          <w:sz w:val="28"/>
          <w:szCs w:val="28"/>
          <w:lang w:val="en-US"/>
        </w:rPr>
        <w:t>er.</w:t>
      </w:r>
    </w:p>
    <w:p w14:paraId="49B614B7" w14:textId="77777777" w:rsidR="0062433B" w:rsidRPr="002D2011" w:rsidRDefault="00AE578E">
      <w:pPr>
        <w:pStyle w:val="a4"/>
        <w:numPr>
          <w:ilvl w:val="1"/>
          <w:numId w:val="27"/>
        </w:numPr>
        <w:tabs>
          <w:tab w:val="left" w:pos="1698"/>
        </w:tabs>
        <w:spacing w:line="247" w:lineRule="exact"/>
        <w:rPr>
          <w:sz w:val="28"/>
          <w:szCs w:val="28"/>
        </w:rPr>
      </w:pPr>
      <w:r w:rsidRPr="002D2011">
        <w:rPr>
          <w:sz w:val="28"/>
          <w:szCs w:val="28"/>
        </w:rPr>
        <w:t>dir</w:t>
      </w:r>
      <w:r w:rsidRPr="002D2011">
        <w:rPr>
          <w:spacing w:val="8"/>
          <w:sz w:val="28"/>
          <w:szCs w:val="28"/>
        </w:rPr>
        <w:t xml:space="preserve"> </w:t>
      </w:r>
      <w:r w:rsidRPr="002D2011">
        <w:rPr>
          <w:sz w:val="28"/>
          <w:szCs w:val="28"/>
        </w:rPr>
        <w:t>B)</w:t>
      </w:r>
      <w:r w:rsidRPr="002D2011">
        <w:rPr>
          <w:spacing w:val="61"/>
          <w:sz w:val="28"/>
          <w:szCs w:val="28"/>
        </w:rPr>
        <w:t xml:space="preserve"> </w:t>
      </w:r>
      <w:r w:rsidRPr="002D2011">
        <w:rPr>
          <w:sz w:val="28"/>
          <w:szCs w:val="28"/>
        </w:rPr>
        <w:t>dich</w:t>
      </w:r>
      <w:r w:rsidRPr="002D2011">
        <w:rPr>
          <w:spacing w:val="4"/>
          <w:sz w:val="28"/>
          <w:szCs w:val="28"/>
        </w:rPr>
        <w:t xml:space="preserve"> </w:t>
      </w:r>
      <w:r w:rsidRPr="002D2011">
        <w:rPr>
          <w:sz w:val="28"/>
          <w:szCs w:val="28"/>
        </w:rPr>
        <w:t>C)</w:t>
      </w:r>
      <w:r w:rsidRPr="002D2011">
        <w:rPr>
          <w:spacing w:val="-4"/>
          <w:sz w:val="28"/>
          <w:szCs w:val="28"/>
        </w:rPr>
        <w:t xml:space="preserve"> </w:t>
      </w:r>
      <w:r w:rsidRPr="002D2011">
        <w:rPr>
          <w:sz w:val="28"/>
          <w:szCs w:val="28"/>
        </w:rPr>
        <w:t>sich</w:t>
      </w:r>
    </w:p>
    <w:p w14:paraId="694597F4" w14:textId="77777777" w:rsidR="0062433B" w:rsidRPr="002D2011" w:rsidRDefault="00AE578E">
      <w:pPr>
        <w:pStyle w:val="4"/>
        <w:numPr>
          <w:ilvl w:val="0"/>
          <w:numId w:val="27"/>
        </w:numPr>
        <w:tabs>
          <w:tab w:val="left" w:pos="1757"/>
          <w:tab w:val="left" w:pos="1758"/>
        </w:tabs>
        <w:spacing w:before="2"/>
        <w:ind w:left="1758" w:hanging="421"/>
        <w:rPr>
          <w:sz w:val="28"/>
          <w:szCs w:val="28"/>
          <w:lang w:val="en-US"/>
        </w:rPr>
      </w:pPr>
      <w:r w:rsidRPr="002D2011">
        <w:rPr>
          <w:sz w:val="28"/>
          <w:szCs w:val="28"/>
          <w:lang w:val="en-US"/>
        </w:rPr>
        <w:t>Wir</w:t>
      </w:r>
      <w:r w:rsidRPr="002D2011">
        <w:rPr>
          <w:spacing w:val="7"/>
          <w:sz w:val="28"/>
          <w:szCs w:val="28"/>
          <w:lang w:val="en-US"/>
        </w:rPr>
        <w:t xml:space="preserve"> </w:t>
      </w:r>
      <w:r w:rsidRPr="002D2011">
        <w:rPr>
          <w:sz w:val="28"/>
          <w:szCs w:val="28"/>
          <w:lang w:val="en-US"/>
        </w:rPr>
        <w:t>wenden</w:t>
      </w:r>
      <w:r w:rsidRPr="002D2011">
        <w:rPr>
          <w:spacing w:val="-6"/>
          <w:sz w:val="28"/>
          <w:szCs w:val="28"/>
          <w:lang w:val="en-US"/>
        </w:rPr>
        <w:t xml:space="preserve"> </w:t>
      </w:r>
      <w:r w:rsidRPr="002D2011">
        <w:rPr>
          <w:sz w:val="28"/>
          <w:szCs w:val="28"/>
          <w:lang w:val="en-US"/>
        </w:rPr>
        <w:t>…</w:t>
      </w:r>
      <w:r w:rsidRPr="002D2011">
        <w:rPr>
          <w:spacing w:val="2"/>
          <w:sz w:val="28"/>
          <w:szCs w:val="28"/>
          <w:lang w:val="en-US"/>
        </w:rPr>
        <w:t xml:space="preserve"> </w:t>
      </w:r>
      <w:r w:rsidRPr="002D2011">
        <w:rPr>
          <w:sz w:val="28"/>
          <w:szCs w:val="28"/>
          <w:lang w:val="en-US"/>
        </w:rPr>
        <w:t>an</w:t>
      </w:r>
      <w:r w:rsidRPr="002D2011">
        <w:rPr>
          <w:spacing w:val="-5"/>
          <w:sz w:val="28"/>
          <w:szCs w:val="28"/>
          <w:lang w:val="en-US"/>
        </w:rPr>
        <w:t xml:space="preserve"> </w:t>
      </w:r>
      <w:r w:rsidRPr="002D2011">
        <w:rPr>
          <w:sz w:val="28"/>
          <w:szCs w:val="28"/>
          <w:lang w:val="en-US"/>
        </w:rPr>
        <w:t>einen</w:t>
      </w:r>
      <w:r w:rsidRPr="002D2011">
        <w:rPr>
          <w:spacing w:val="-6"/>
          <w:sz w:val="28"/>
          <w:szCs w:val="28"/>
          <w:lang w:val="en-US"/>
        </w:rPr>
        <w:t xml:space="preserve"> </w:t>
      </w:r>
      <w:r w:rsidRPr="002D2011">
        <w:rPr>
          <w:sz w:val="28"/>
          <w:szCs w:val="28"/>
          <w:lang w:val="en-US"/>
        </w:rPr>
        <w:t>Reiseveranstalter,</w:t>
      </w:r>
      <w:r w:rsidRPr="002D2011">
        <w:rPr>
          <w:spacing w:val="6"/>
          <w:sz w:val="28"/>
          <w:szCs w:val="28"/>
          <w:lang w:val="en-US"/>
        </w:rPr>
        <w:t xml:space="preserve"> </w:t>
      </w:r>
      <w:r w:rsidRPr="002D2011">
        <w:rPr>
          <w:sz w:val="28"/>
          <w:szCs w:val="28"/>
          <w:lang w:val="en-US"/>
        </w:rPr>
        <w:t>um</w:t>
      </w:r>
      <w:r w:rsidRPr="002D2011">
        <w:rPr>
          <w:spacing w:val="-8"/>
          <w:sz w:val="28"/>
          <w:szCs w:val="28"/>
          <w:lang w:val="en-US"/>
        </w:rPr>
        <w:t xml:space="preserve"> </w:t>
      </w:r>
      <w:r w:rsidRPr="002D2011">
        <w:rPr>
          <w:sz w:val="28"/>
          <w:szCs w:val="28"/>
          <w:lang w:val="en-US"/>
        </w:rPr>
        <w:t>den</w:t>
      </w:r>
      <w:r w:rsidRPr="002D2011">
        <w:rPr>
          <w:spacing w:val="-5"/>
          <w:sz w:val="28"/>
          <w:szCs w:val="28"/>
          <w:lang w:val="en-US"/>
        </w:rPr>
        <w:t xml:space="preserve"> </w:t>
      </w:r>
      <w:r w:rsidRPr="002D2011">
        <w:rPr>
          <w:sz w:val="28"/>
          <w:szCs w:val="28"/>
          <w:lang w:val="en-US"/>
        </w:rPr>
        <w:t>Familienurlaub</w:t>
      </w:r>
      <w:r w:rsidRPr="002D2011">
        <w:rPr>
          <w:spacing w:val="-6"/>
          <w:sz w:val="28"/>
          <w:szCs w:val="28"/>
          <w:lang w:val="en-US"/>
        </w:rPr>
        <w:t xml:space="preserve"> </w:t>
      </w:r>
      <w:r w:rsidRPr="002D2011">
        <w:rPr>
          <w:sz w:val="28"/>
          <w:szCs w:val="28"/>
          <w:lang w:val="en-US"/>
        </w:rPr>
        <w:t>zu</w:t>
      </w:r>
      <w:r w:rsidRPr="002D2011">
        <w:rPr>
          <w:spacing w:val="-5"/>
          <w:sz w:val="28"/>
          <w:szCs w:val="28"/>
          <w:lang w:val="en-US"/>
        </w:rPr>
        <w:t xml:space="preserve"> </w:t>
      </w:r>
      <w:r w:rsidRPr="002D2011">
        <w:rPr>
          <w:sz w:val="28"/>
          <w:szCs w:val="28"/>
          <w:lang w:val="en-US"/>
        </w:rPr>
        <w:t>organisieren.</w:t>
      </w:r>
    </w:p>
    <w:p w14:paraId="2DE365ED" w14:textId="77777777" w:rsidR="0062433B" w:rsidRPr="002D2011" w:rsidRDefault="00AE578E">
      <w:pPr>
        <w:pStyle w:val="a4"/>
        <w:numPr>
          <w:ilvl w:val="1"/>
          <w:numId w:val="27"/>
        </w:numPr>
        <w:tabs>
          <w:tab w:val="left" w:pos="1758"/>
        </w:tabs>
        <w:spacing w:before="3"/>
        <w:ind w:left="1758" w:hanging="421"/>
        <w:rPr>
          <w:sz w:val="28"/>
          <w:szCs w:val="28"/>
        </w:rPr>
      </w:pPr>
      <w:r w:rsidRPr="002D2011">
        <w:rPr>
          <w:sz w:val="28"/>
          <w:szCs w:val="28"/>
        </w:rPr>
        <w:t>uns</w:t>
      </w:r>
      <w:r w:rsidRPr="002D2011">
        <w:rPr>
          <w:spacing w:val="21"/>
          <w:sz w:val="28"/>
          <w:szCs w:val="28"/>
        </w:rPr>
        <w:t xml:space="preserve"> </w:t>
      </w:r>
      <w:r w:rsidRPr="002D2011">
        <w:rPr>
          <w:sz w:val="28"/>
          <w:szCs w:val="28"/>
        </w:rPr>
        <w:t>B)</w:t>
      </w:r>
      <w:r w:rsidRPr="002D2011">
        <w:rPr>
          <w:spacing w:val="-1"/>
          <w:sz w:val="28"/>
          <w:szCs w:val="28"/>
        </w:rPr>
        <w:t xml:space="preserve"> </w:t>
      </w:r>
      <w:r w:rsidRPr="002D2011">
        <w:rPr>
          <w:sz w:val="28"/>
          <w:szCs w:val="28"/>
        </w:rPr>
        <w:t>euch</w:t>
      </w:r>
      <w:r w:rsidRPr="002D2011">
        <w:rPr>
          <w:spacing w:val="-10"/>
          <w:sz w:val="28"/>
          <w:szCs w:val="28"/>
        </w:rPr>
        <w:t xml:space="preserve"> </w:t>
      </w:r>
      <w:r w:rsidRPr="002D2011">
        <w:rPr>
          <w:sz w:val="28"/>
          <w:szCs w:val="28"/>
        </w:rPr>
        <w:t>C) sich</w:t>
      </w:r>
    </w:p>
    <w:p w14:paraId="07C9F95C" w14:textId="77777777" w:rsidR="0062433B" w:rsidRPr="002D2011" w:rsidRDefault="00AE578E">
      <w:pPr>
        <w:pStyle w:val="4"/>
        <w:numPr>
          <w:ilvl w:val="0"/>
          <w:numId w:val="27"/>
        </w:numPr>
        <w:tabs>
          <w:tab w:val="left" w:pos="1802"/>
          <w:tab w:val="left" w:pos="1803"/>
        </w:tabs>
        <w:spacing w:before="2"/>
        <w:ind w:left="1803" w:hanging="466"/>
        <w:rPr>
          <w:sz w:val="28"/>
          <w:szCs w:val="28"/>
          <w:lang w:val="en-US"/>
        </w:rPr>
      </w:pPr>
      <w:r w:rsidRPr="002D2011">
        <w:rPr>
          <w:sz w:val="28"/>
          <w:szCs w:val="28"/>
          <w:lang w:val="en-US"/>
        </w:rPr>
        <w:t>Möchtest</w:t>
      </w:r>
      <w:r w:rsidRPr="002D2011">
        <w:rPr>
          <w:spacing w:val="-2"/>
          <w:sz w:val="28"/>
          <w:szCs w:val="28"/>
          <w:lang w:val="en-US"/>
        </w:rPr>
        <w:t xml:space="preserve"> </w:t>
      </w:r>
      <w:r w:rsidRPr="002D2011">
        <w:rPr>
          <w:sz w:val="28"/>
          <w:szCs w:val="28"/>
          <w:lang w:val="en-US"/>
        </w:rPr>
        <w:t>du</w:t>
      </w:r>
      <w:r w:rsidRPr="002D2011">
        <w:rPr>
          <w:spacing w:val="-9"/>
          <w:sz w:val="28"/>
          <w:szCs w:val="28"/>
          <w:lang w:val="en-US"/>
        </w:rPr>
        <w:t xml:space="preserve"> </w:t>
      </w:r>
      <w:r w:rsidRPr="002D2011">
        <w:rPr>
          <w:sz w:val="28"/>
          <w:szCs w:val="28"/>
          <w:lang w:val="en-US"/>
        </w:rPr>
        <w:t>…</w:t>
      </w:r>
      <w:r w:rsidRPr="002D2011">
        <w:rPr>
          <w:spacing w:val="-2"/>
          <w:sz w:val="28"/>
          <w:szCs w:val="28"/>
          <w:lang w:val="en-US"/>
        </w:rPr>
        <w:t xml:space="preserve"> </w:t>
      </w:r>
      <w:r w:rsidRPr="002D2011">
        <w:rPr>
          <w:sz w:val="28"/>
          <w:szCs w:val="28"/>
          <w:lang w:val="en-US"/>
        </w:rPr>
        <w:t>ein</w:t>
      </w:r>
      <w:r w:rsidRPr="002D2011">
        <w:rPr>
          <w:spacing w:val="9"/>
          <w:sz w:val="28"/>
          <w:szCs w:val="28"/>
          <w:lang w:val="en-US"/>
        </w:rPr>
        <w:t xml:space="preserve"> </w:t>
      </w:r>
      <w:r w:rsidRPr="002D2011">
        <w:rPr>
          <w:sz w:val="28"/>
          <w:szCs w:val="28"/>
          <w:lang w:val="en-US"/>
        </w:rPr>
        <w:t>neues</w:t>
      </w:r>
      <w:r w:rsidRPr="002D2011">
        <w:rPr>
          <w:spacing w:val="1"/>
          <w:sz w:val="28"/>
          <w:szCs w:val="28"/>
          <w:lang w:val="en-US"/>
        </w:rPr>
        <w:t xml:space="preserve"> </w:t>
      </w:r>
      <w:r w:rsidRPr="002D2011">
        <w:rPr>
          <w:sz w:val="28"/>
          <w:szCs w:val="28"/>
          <w:lang w:val="en-US"/>
        </w:rPr>
        <w:t>Auto</w:t>
      </w:r>
      <w:r w:rsidRPr="002D2011">
        <w:rPr>
          <w:spacing w:val="6"/>
          <w:sz w:val="28"/>
          <w:szCs w:val="28"/>
          <w:lang w:val="en-US"/>
        </w:rPr>
        <w:t xml:space="preserve"> </w:t>
      </w:r>
      <w:r w:rsidRPr="002D2011">
        <w:rPr>
          <w:sz w:val="28"/>
          <w:szCs w:val="28"/>
          <w:lang w:val="en-US"/>
        </w:rPr>
        <w:t>kaufen?</w:t>
      </w:r>
    </w:p>
    <w:p w14:paraId="6A70041A" w14:textId="77777777" w:rsidR="0062433B" w:rsidRPr="002D2011" w:rsidRDefault="00AE578E">
      <w:pPr>
        <w:pStyle w:val="a3"/>
        <w:spacing w:before="2"/>
        <w:ind w:left="1337"/>
        <w:rPr>
          <w:sz w:val="28"/>
          <w:szCs w:val="28"/>
          <w:lang w:val="en-US"/>
        </w:rPr>
      </w:pPr>
      <w:r w:rsidRPr="002D2011">
        <w:rPr>
          <w:sz w:val="28"/>
          <w:szCs w:val="28"/>
          <w:lang w:val="en-US"/>
        </w:rPr>
        <w:t>A.</w:t>
      </w:r>
      <w:r w:rsidRPr="002D2011">
        <w:rPr>
          <w:spacing w:val="45"/>
          <w:sz w:val="28"/>
          <w:szCs w:val="28"/>
          <w:lang w:val="en-US"/>
        </w:rPr>
        <w:t xml:space="preserve"> </w:t>
      </w:r>
      <w:r w:rsidRPr="002D2011">
        <w:rPr>
          <w:sz w:val="28"/>
          <w:szCs w:val="28"/>
          <w:lang w:val="en-US"/>
        </w:rPr>
        <w:t>dir</w:t>
      </w:r>
      <w:r w:rsidRPr="002D2011">
        <w:rPr>
          <w:spacing w:val="59"/>
          <w:sz w:val="28"/>
          <w:szCs w:val="28"/>
          <w:lang w:val="en-US"/>
        </w:rPr>
        <w:t xml:space="preserve"> </w:t>
      </w:r>
      <w:r w:rsidRPr="002D2011">
        <w:rPr>
          <w:sz w:val="28"/>
          <w:szCs w:val="28"/>
          <w:lang w:val="en-US"/>
        </w:rPr>
        <w:t>B)</w:t>
      </w:r>
      <w:r w:rsidRPr="002D2011">
        <w:rPr>
          <w:spacing w:val="60"/>
          <w:sz w:val="28"/>
          <w:szCs w:val="28"/>
          <w:lang w:val="en-US"/>
        </w:rPr>
        <w:t xml:space="preserve"> </w:t>
      </w:r>
      <w:r w:rsidRPr="002D2011">
        <w:rPr>
          <w:sz w:val="28"/>
          <w:szCs w:val="28"/>
          <w:lang w:val="en-US"/>
        </w:rPr>
        <w:t>dich</w:t>
      </w:r>
      <w:r w:rsidRPr="002D2011">
        <w:rPr>
          <w:spacing w:val="3"/>
          <w:sz w:val="28"/>
          <w:szCs w:val="28"/>
          <w:lang w:val="en-US"/>
        </w:rPr>
        <w:t xml:space="preserve"> </w:t>
      </w:r>
      <w:r w:rsidRPr="002D2011">
        <w:rPr>
          <w:sz w:val="28"/>
          <w:szCs w:val="28"/>
          <w:lang w:val="en-US"/>
        </w:rPr>
        <w:t>C)</w:t>
      </w:r>
      <w:r w:rsidRPr="002D2011">
        <w:rPr>
          <w:spacing w:val="-6"/>
          <w:sz w:val="28"/>
          <w:szCs w:val="28"/>
          <w:lang w:val="en-US"/>
        </w:rPr>
        <w:t xml:space="preserve"> </w:t>
      </w:r>
      <w:r w:rsidRPr="002D2011">
        <w:rPr>
          <w:sz w:val="28"/>
          <w:szCs w:val="28"/>
          <w:lang w:val="en-US"/>
        </w:rPr>
        <w:t>sich</w:t>
      </w:r>
    </w:p>
    <w:p w14:paraId="665A56CC" w14:textId="77777777" w:rsidR="0062433B" w:rsidRPr="002D2011" w:rsidRDefault="0062433B">
      <w:pPr>
        <w:pStyle w:val="a3"/>
        <w:spacing w:before="3"/>
        <w:rPr>
          <w:sz w:val="28"/>
          <w:szCs w:val="28"/>
          <w:lang w:val="en-US"/>
        </w:rPr>
      </w:pPr>
    </w:p>
    <w:p w14:paraId="32C0CBE4" w14:textId="77777777" w:rsidR="0062433B" w:rsidRPr="002D2011" w:rsidRDefault="00AE578E">
      <w:pPr>
        <w:pStyle w:val="4"/>
        <w:spacing w:line="228" w:lineRule="auto"/>
        <w:ind w:left="1698" w:right="858" w:hanging="361"/>
        <w:rPr>
          <w:sz w:val="28"/>
          <w:szCs w:val="28"/>
          <w:lang w:val="en-US"/>
        </w:rPr>
      </w:pPr>
      <w:r w:rsidRPr="002D2011">
        <w:rPr>
          <w:sz w:val="28"/>
          <w:szCs w:val="28"/>
          <w:lang w:val="en-US"/>
        </w:rPr>
        <w:t>4.</w:t>
      </w:r>
      <w:r w:rsidRPr="002D2011">
        <w:rPr>
          <w:spacing w:val="15"/>
          <w:sz w:val="28"/>
          <w:szCs w:val="28"/>
          <w:lang w:val="en-US"/>
        </w:rPr>
        <w:t xml:space="preserve"> </w:t>
      </w:r>
      <w:r w:rsidRPr="002D2011">
        <w:rPr>
          <w:sz w:val="28"/>
          <w:szCs w:val="28"/>
          <w:lang w:val="en-US"/>
        </w:rPr>
        <w:t>Setzen</w:t>
      </w:r>
      <w:r w:rsidRPr="002D2011">
        <w:rPr>
          <w:spacing w:val="-6"/>
          <w:sz w:val="28"/>
          <w:szCs w:val="28"/>
          <w:lang w:val="en-US"/>
        </w:rPr>
        <w:t xml:space="preserve"> </w:t>
      </w:r>
      <w:r w:rsidRPr="002D2011">
        <w:rPr>
          <w:sz w:val="28"/>
          <w:szCs w:val="28"/>
          <w:lang w:val="en-US"/>
        </w:rPr>
        <w:t>Sie</w:t>
      </w:r>
      <w:r w:rsidRPr="002D2011">
        <w:rPr>
          <w:spacing w:val="7"/>
          <w:sz w:val="28"/>
          <w:szCs w:val="28"/>
          <w:lang w:val="en-US"/>
        </w:rPr>
        <w:t xml:space="preserve"> </w:t>
      </w:r>
      <w:r w:rsidRPr="002D2011">
        <w:rPr>
          <w:sz w:val="28"/>
          <w:szCs w:val="28"/>
          <w:lang w:val="en-US"/>
        </w:rPr>
        <w:t>das</w:t>
      </w:r>
      <w:r w:rsidRPr="002D2011">
        <w:rPr>
          <w:spacing w:val="5"/>
          <w:sz w:val="28"/>
          <w:szCs w:val="28"/>
          <w:lang w:val="en-US"/>
        </w:rPr>
        <w:t xml:space="preserve"> </w:t>
      </w:r>
      <w:r w:rsidRPr="002D2011">
        <w:rPr>
          <w:sz w:val="28"/>
          <w:szCs w:val="28"/>
          <w:lang w:val="en-US"/>
        </w:rPr>
        <w:t>Adjektiv</w:t>
      </w:r>
      <w:r w:rsidRPr="002D2011">
        <w:rPr>
          <w:spacing w:val="11"/>
          <w:sz w:val="28"/>
          <w:szCs w:val="28"/>
          <w:lang w:val="en-US"/>
        </w:rPr>
        <w:t xml:space="preserve"> </w:t>
      </w:r>
      <w:r w:rsidRPr="002D2011">
        <w:rPr>
          <w:sz w:val="28"/>
          <w:szCs w:val="28"/>
          <w:lang w:val="en-US"/>
        </w:rPr>
        <w:t>in</w:t>
      </w:r>
      <w:r w:rsidRPr="002D2011">
        <w:rPr>
          <w:spacing w:val="-6"/>
          <w:sz w:val="28"/>
          <w:szCs w:val="28"/>
          <w:lang w:val="en-US"/>
        </w:rPr>
        <w:t xml:space="preserve"> </w:t>
      </w:r>
      <w:r w:rsidRPr="002D2011">
        <w:rPr>
          <w:sz w:val="28"/>
          <w:szCs w:val="28"/>
          <w:lang w:val="en-US"/>
        </w:rPr>
        <w:t>richtiger</w:t>
      </w:r>
      <w:r w:rsidRPr="002D2011">
        <w:rPr>
          <w:spacing w:val="7"/>
          <w:sz w:val="28"/>
          <w:szCs w:val="28"/>
          <w:lang w:val="en-US"/>
        </w:rPr>
        <w:t xml:space="preserve"> </w:t>
      </w:r>
      <w:r w:rsidRPr="002D2011">
        <w:rPr>
          <w:sz w:val="28"/>
          <w:szCs w:val="28"/>
          <w:lang w:val="en-US"/>
        </w:rPr>
        <w:t>Form</w:t>
      </w:r>
      <w:r w:rsidRPr="002D2011">
        <w:rPr>
          <w:spacing w:val="-8"/>
          <w:sz w:val="28"/>
          <w:szCs w:val="28"/>
          <w:lang w:val="en-US"/>
        </w:rPr>
        <w:t xml:space="preserve"> </w:t>
      </w:r>
      <w:r w:rsidRPr="002D2011">
        <w:rPr>
          <w:sz w:val="28"/>
          <w:szCs w:val="28"/>
          <w:lang w:val="en-US"/>
        </w:rPr>
        <w:t>ein.</w:t>
      </w:r>
      <w:r w:rsidRPr="002D2011">
        <w:rPr>
          <w:spacing w:val="19"/>
          <w:sz w:val="28"/>
          <w:szCs w:val="28"/>
          <w:lang w:val="en-US"/>
        </w:rPr>
        <w:t xml:space="preserve"> </w:t>
      </w:r>
      <w:r w:rsidRPr="002D2011">
        <w:rPr>
          <w:sz w:val="28"/>
          <w:szCs w:val="28"/>
          <w:lang w:val="en-US"/>
        </w:rPr>
        <w:t>Tragen</w:t>
      </w:r>
      <w:r w:rsidRPr="002D2011">
        <w:rPr>
          <w:spacing w:val="-6"/>
          <w:sz w:val="28"/>
          <w:szCs w:val="28"/>
          <w:lang w:val="en-US"/>
        </w:rPr>
        <w:t xml:space="preserve"> </w:t>
      </w:r>
      <w:r w:rsidRPr="002D2011">
        <w:rPr>
          <w:sz w:val="28"/>
          <w:szCs w:val="28"/>
          <w:lang w:val="en-US"/>
        </w:rPr>
        <w:t>Sie</w:t>
      </w:r>
      <w:r w:rsidRPr="002D2011">
        <w:rPr>
          <w:spacing w:val="8"/>
          <w:sz w:val="28"/>
          <w:szCs w:val="28"/>
          <w:lang w:val="en-US"/>
        </w:rPr>
        <w:t xml:space="preserve"> </w:t>
      </w:r>
      <w:r w:rsidRPr="002D2011">
        <w:rPr>
          <w:sz w:val="28"/>
          <w:szCs w:val="28"/>
          <w:lang w:val="en-US"/>
        </w:rPr>
        <w:t>Ihre</w:t>
      </w:r>
      <w:r w:rsidRPr="002D2011">
        <w:rPr>
          <w:spacing w:val="7"/>
          <w:sz w:val="28"/>
          <w:szCs w:val="28"/>
          <w:lang w:val="en-US"/>
        </w:rPr>
        <w:t xml:space="preserve"> </w:t>
      </w:r>
      <w:r w:rsidRPr="002D2011">
        <w:rPr>
          <w:sz w:val="28"/>
          <w:szCs w:val="28"/>
          <w:lang w:val="en-US"/>
        </w:rPr>
        <w:t>Antworten</w:t>
      </w:r>
      <w:r w:rsidRPr="002D2011">
        <w:rPr>
          <w:spacing w:val="-6"/>
          <w:sz w:val="28"/>
          <w:szCs w:val="28"/>
          <w:lang w:val="en-US"/>
        </w:rPr>
        <w:t xml:space="preserve"> </w:t>
      </w:r>
      <w:r w:rsidRPr="002D2011">
        <w:rPr>
          <w:sz w:val="28"/>
          <w:szCs w:val="28"/>
          <w:lang w:val="en-US"/>
        </w:rPr>
        <w:t>ins</w:t>
      </w:r>
      <w:r w:rsidRPr="002D2011">
        <w:rPr>
          <w:spacing w:val="12"/>
          <w:sz w:val="28"/>
          <w:szCs w:val="28"/>
          <w:lang w:val="en-US"/>
        </w:rPr>
        <w:t xml:space="preserve"> </w:t>
      </w:r>
      <w:r w:rsidRPr="002D2011">
        <w:rPr>
          <w:sz w:val="28"/>
          <w:szCs w:val="28"/>
          <w:lang w:val="en-US"/>
        </w:rPr>
        <w:t>Antwortblatt</w:t>
      </w:r>
      <w:r w:rsidRPr="002D2011">
        <w:rPr>
          <w:spacing w:val="1"/>
          <w:sz w:val="28"/>
          <w:szCs w:val="28"/>
          <w:lang w:val="en-US"/>
        </w:rPr>
        <w:t xml:space="preserve"> </w:t>
      </w:r>
      <w:r w:rsidRPr="002D2011">
        <w:rPr>
          <w:sz w:val="28"/>
          <w:szCs w:val="28"/>
          <w:lang w:val="en-US"/>
        </w:rPr>
        <w:t>ein.</w:t>
      </w:r>
    </w:p>
    <w:p w14:paraId="295AC65E" w14:textId="77777777" w:rsidR="0062433B" w:rsidRPr="002D2011" w:rsidRDefault="0062433B">
      <w:pPr>
        <w:pStyle w:val="a3"/>
        <w:spacing w:before="7"/>
        <w:rPr>
          <w:b/>
          <w:sz w:val="28"/>
          <w:szCs w:val="28"/>
          <w:lang w:val="en-US"/>
        </w:rPr>
      </w:pPr>
    </w:p>
    <w:p w14:paraId="1A78C424" w14:textId="77777777" w:rsidR="0062433B" w:rsidRPr="002D2011" w:rsidRDefault="00AE578E">
      <w:pPr>
        <w:pStyle w:val="a4"/>
        <w:numPr>
          <w:ilvl w:val="0"/>
          <w:numId w:val="26"/>
        </w:numPr>
        <w:tabs>
          <w:tab w:val="left" w:pos="1698"/>
        </w:tabs>
        <w:rPr>
          <w:b/>
          <w:sz w:val="28"/>
          <w:szCs w:val="28"/>
        </w:rPr>
      </w:pPr>
      <w:r w:rsidRPr="002D2011">
        <w:rPr>
          <w:b/>
          <w:sz w:val="28"/>
          <w:szCs w:val="28"/>
        </w:rPr>
        <w:t>Berlin</w:t>
      </w:r>
      <w:r w:rsidRPr="002D2011">
        <w:rPr>
          <w:b/>
          <w:spacing w:val="2"/>
          <w:sz w:val="28"/>
          <w:szCs w:val="28"/>
        </w:rPr>
        <w:t xml:space="preserve"> </w:t>
      </w:r>
      <w:r w:rsidRPr="002D2011">
        <w:rPr>
          <w:b/>
          <w:sz w:val="28"/>
          <w:szCs w:val="28"/>
        </w:rPr>
        <w:t>ist</w:t>
      </w:r>
      <w:r w:rsidRPr="002D2011">
        <w:rPr>
          <w:b/>
          <w:spacing w:val="-5"/>
          <w:sz w:val="28"/>
          <w:szCs w:val="28"/>
        </w:rPr>
        <w:t xml:space="preserve"> </w:t>
      </w:r>
      <w:r w:rsidRPr="002D2011">
        <w:rPr>
          <w:b/>
          <w:sz w:val="28"/>
          <w:szCs w:val="28"/>
        </w:rPr>
        <w:t>eine</w:t>
      </w:r>
      <w:r w:rsidRPr="002D2011">
        <w:rPr>
          <w:b/>
          <w:spacing w:val="-1"/>
          <w:sz w:val="28"/>
          <w:szCs w:val="28"/>
        </w:rPr>
        <w:t xml:space="preserve"> </w:t>
      </w:r>
      <w:r w:rsidRPr="002D2011">
        <w:rPr>
          <w:b/>
          <w:sz w:val="28"/>
          <w:szCs w:val="28"/>
        </w:rPr>
        <w:t>…</w:t>
      </w:r>
      <w:r w:rsidRPr="002D2011">
        <w:rPr>
          <w:b/>
          <w:spacing w:val="-5"/>
          <w:sz w:val="28"/>
          <w:szCs w:val="28"/>
        </w:rPr>
        <w:t xml:space="preserve"> </w:t>
      </w:r>
      <w:r w:rsidRPr="002D2011">
        <w:rPr>
          <w:b/>
          <w:sz w:val="28"/>
          <w:szCs w:val="28"/>
        </w:rPr>
        <w:t>Stadt.</w:t>
      </w:r>
    </w:p>
    <w:p w14:paraId="26095134" w14:textId="77777777" w:rsidR="0062433B" w:rsidRPr="002D2011" w:rsidRDefault="00AE578E">
      <w:pPr>
        <w:pStyle w:val="a4"/>
        <w:numPr>
          <w:ilvl w:val="1"/>
          <w:numId w:val="26"/>
        </w:numPr>
        <w:tabs>
          <w:tab w:val="left" w:pos="1698"/>
          <w:tab w:val="left" w:pos="3345"/>
          <w:tab w:val="left" w:pos="5562"/>
        </w:tabs>
        <w:spacing w:before="2"/>
        <w:rPr>
          <w:sz w:val="28"/>
          <w:szCs w:val="28"/>
        </w:rPr>
      </w:pPr>
      <w:r w:rsidRPr="002D2011">
        <w:rPr>
          <w:sz w:val="28"/>
          <w:szCs w:val="28"/>
        </w:rPr>
        <w:t>große</w:t>
      </w:r>
      <w:r w:rsidRPr="002D2011">
        <w:rPr>
          <w:sz w:val="28"/>
          <w:szCs w:val="28"/>
        </w:rPr>
        <w:tab/>
        <w:t>B)</w:t>
      </w:r>
      <w:r w:rsidRPr="002D2011">
        <w:rPr>
          <w:spacing w:val="13"/>
          <w:sz w:val="28"/>
          <w:szCs w:val="28"/>
        </w:rPr>
        <w:t xml:space="preserve"> </w:t>
      </w:r>
      <w:r w:rsidRPr="002D2011">
        <w:rPr>
          <w:sz w:val="28"/>
          <w:szCs w:val="28"/>
        </w:rPr>
        <w:t>großen</w:t>
      </w:r>
      <w:r w:rsidRPr="002D2011">
        <w:rPr>
          <w:sz w:val="28"/>
          <w:szCs w:val="28"/>
        </w:rPr>
        <w:tab/>
        <w:t>C) großes</w:t>
      </w:r>
    </w:p>
    <w:p w14:paraId="4E7CED3D" w14:textId="77777777" w:rsidR="0062433B" w:rsidRPr="002D2011" w:rsidRDefault="00AE578E">
      <w:pPr>
        <w:pStyle w:val="4"/>
        <w:numPr>
          <w:ilvl w:val="0"/>
          <w:numId w:val="26"/>
        </w:numPr>
        <w:tabs>
          <w:tab w:val="left" w:pos="1757"/>
          <w:tab w:val="left" w:pos="1758"/>
        </w:tabs>
        <w:spacing w:before="3"/>
        <w:ind w:left="1758" w:hanging="421"/>
        <w:rPr>
          <w:sz w:val="28"/>
          <w:szCs w:val="28"/>
          <w:lang w:val="en-US"/>
        </w:rPr>
      </w:pPr>
      <w:r w:rsidRPr="002D2011">
        <w:rPr>
          <w:sz w:val="28"/>
          <w:szCs w:val="28"/>
          <w:lang w:val="en-US"/>
        </w:rPr>
        <w:t>Viele</w:t>
      </w:r>
      <w:r w:rsidRPr="002D2011">
        <w:rPr>
          <w:spacing w:val="5"/>
          <w:sz w:val="28"/>
          <w:szCs w:val="28"/>
          <w:lang w:val="en-US"/>
        </w:rPr>
        <w:t xml:space="preserve"> </w:t>
      </w:r>
      <w:r w:rsidRPr="002D2011">
        <w:rPr>
          <w:sz w:val="28"/>
          <w:szCs w:val="28"/>
          <w:lang w:val="en-US"/>
        </w:rPr>
        <w:t>Touristen</w:t>
      </w:r>
      <w:r w:rsidRPr="002D2011">
        <w:rPr>
          <w:spacing w:val="-7"/>
          <w:sz w:val="28"/>
          <w:szCs w:val="28"/>
          <w:lang w:val="en-US"/>
        </w:rPr>
        <w:t xml:space="preserve"> </w:t>
      </w:r>
      <w:r w:rsidRPr="002D2011">
        <w:rPr>
          <w:sz w:val="28"/>
          <w:szCs w:val="28"/>
          <w:lang w:val="en-US"/>
        </w:rPr>
        <w:t>besuchen</w:t>
      </w:r>
      <w:r w:rsidRPr="002D2011">
        <w:rPr>
          <w:spacing w:val="-7"/>
          <w:sz w:val="28"/>
          <w:szCs w:val="28"/>
          <w:lang w:val="en-US"/>
        </w:rPr>
        <w:t xml:space="preserve"> </w:t>
      </w:r>
      <w:r w:rsidRPr="002D2011">
        <w:rPr>
          <w:sz w:val="28"/>
          <w:szCs w:val="28"/>
          <w:lang w:val="en-US"/>
        </w:rPr>
        <w:t>… Sehenswürdigkeiten</w:t>
      </w:r>
      <w:r w:rsidRPr="002D2011">
        <w:rPr>
          <w:spacing w:val="-7"/>
          <w:sz w:val="28"/>
          <w:szCs w:val="28"/>
          <w:lang w:val="en-US"/>
        </w:rPr>
        <w:t xml:space="preserve"> </w:t>
      </w:r>
      <w:r w:rsidRPr="002D2011">
        <w:rPr>
          <w:sz w:val="28"/>
          <w:szCs w:val="28"/>
          <w:lang w:val="en-US"/>
        </w:rPr>
        <w:t>der</w:t>
      </w:r>
      <w:r w:rsidRPr="002D2011">
        <w:rPr>
          <w:spacing w:val="6"/>
          <w:sz w:val="28"/>
          <w:szCs w:val="28"/>
          <w:lang w:val="en-US"/>
        </w:rPr>
        <w:t xml:space="preserve"> </w:t>
      </w:r>
      <w:r w:rsidRPr="002D2011">
        <w:rPr>
          <w:sz w:val="28"/>
          <w:szCs w:val="28"/>
          <w:lang w:val="en-US"/>
        </w:rPr>
        <w:t>Stadt.</w:t>
      </w:r>
    </w:p>
    <w:p w14:paraId="29A62397" w14:textId="77777777" w:rsidR="0062433B" w:rsidRPr="002D2011" w:rsidRDefault="00AE578E">
      <w:pPr>
        <w:pStyle w:val="a4"/>
        <w:numPr>
          <w:ilvl w:val="1"/>
          <w:numId w:val="26"/>
        </w:numPr>
        <w:tabs>
          <w:tab w:val="left" w:pos="1758"/>
          <w:tab w:val="left" w:pos="3375"/>
          <w:tab w:val="left" w:pos="5564"/>
        </w:tabs>
        <w:spacing w:before="2"/>
        <w:ind w:left="1758" w:hanging="421"/>
        <w:rPr>
          <w:sz w:val="28"/>
          <w:szCs w:val="28"/>
        </w:rPr>
      </w:pPr>
      <w:r w:rsidRPr="002D2011">
        <w:rPr>
          <w:sz w:val="28"/>
          <w:szCs w:val="28"/>
        </w:rPr>
        <w:t>wunderschöne</w:t>
      </w:r>
      <w:r w:rsidRPr="002D2011">
        <w:rPr>
          <w:sz w:val="28"/>
          <w:szCs w:val="28"/>
        </w:rPr>
        <w:tab/>
        <w:t>B)</w:t>
      </w:r>
      <w:r w:rsidRPr="002D2011">
        <w:rPr>
          <w:spacing w:val="-1"/>
          <w:sz w:val="28"/>
          <w:szCs w:val="28"/>
        </w:rPr>
        <w:t xml:space="preserve"> </w:t>
      </w:r>
      <w:r w:rsidRPr="002D2011">
        <w:rPr>
          <w:sz w:val="28"/>
          <w:szCs w:val="28"/>
        </w:rPr>
        <w:t>wunderschönen</w:t>
      </w:r>
      <w:r w:rsidRPr="002D2011">
        <w:rPr>
          <w:sz w:val="28"/>
          <w:szCs w:val="28"/>
        </w:rPr>
        <w:tab/>
        <w:t>C)</w:t>
      </w:r>
      <w:r w:rsidRPr="002D2011">
        <w:rPr>
          <w:spacing w:val="8"/>
          <w:sz w:val="28"/>
          <w:szCs w:val="28"/>
        </w:rPr>
        <w:t xml:space="preserve"> </w:t>
      </w:r>
      <w:r w:rsidRPr="002D2011">
        <w:rPr>
          <w:sz w:val="28"/>
          <w:szCs w:val="28"/>
        </w:rPr>
        <w:t>wunderschöner</w:t>
      </w:r>
    </w:p>
    <w:p w14:paraId="65B016F1" w14:textId="77777777" w:rsidR="0062433B" w:rsidRPr="00903FD0" w:rsidRDefault="00AE578E">
      <w:pPr>
        <w:pStyle w:val="4"/>
        <w:numPr>
          <w:ilvl w:val="0"/>
          <w:numId w:val="26"/>
        </w:numPr>
        <w:tabs>
          <w:tab w:val="left" w:pos="1757"/>
          <w:tab w:val="left" w:pos="1758"/>
        </w:tabs>
        <w:spacing w:before="2"/>
        <w:ind w:left="1758" w:hanging="421"/>
        <w:rPr>
          <w:sz w:val="28"/>
          <w:szCs w:val="28"/>
          <w:lang w:val="en-US"/>
        </w:rPr>
      </w:pPr>
      <w:r w:rsidRPr="00903FD0">
        <w:rPr>
          <w:sz w:val="28"/>
          <w:szCs w:val="28"/>
          <w:lang w:val="en-US"/>
        </w:rPr>
        <w:t>…</w:t>
      </w:r>
      <w:r w:rsidRPr="00903FD0">
        <w:rPr>
          <w:spacing w:val="3"/>
          <w:sz w:val="28"/>
          <w:szCs w:val="28"/>
          <w:lang w:val="en-US"/>
        </w:rPr>
        <w:t xml:space="preserve"> </w:t>
      </w:r>
      <w:r w:rsidRPr="00903FD0">
        <w:rPr>
          <w:sz w:val="28"/>
          <w:szCs w:val="28"/>
          <w:lang w:val="en-US"/>
        </w:rPr>
        <w:t>Straßen</w:t>
      </w:r>
      <w:r w:rsidRPr="00903FD0">
        <w:rPr>
          <w:spacing w:val="-5"/>
          <w:sz w:val="28"/>
          <w:szCs w:val="28"/>
          <w:lang w:val="en-US"/>
        </w:rPr>
        <w:t xml:space="preserve"> </w:t>
      </w:r>
      <w:r w:rsidRPr="00903FD0">
        <w:rPr>
          <w:sz w:val="28"/>
          <w:szCs w:val="28"/>
          <w:lang w:val="en-US"/>
        </w:rPr>
        <w:t>von</w:t>
      </w:r>
      <w:r w:rsidRPr="00903FD0">
        <w:rPr>
          <w:spacing w:val="-4"/>
          <w:sz w:val="28"/>
          <w:szCs w:val="28"/>
          <w:lang w:val="en-US"/>
        </w:rPr>
        <w:t xml:space="preserve"> </w:t>
      </w:r>
      <w:r w:rsidRPr="00903FD0">
        <w:rPr>
          <w:sz w:val="28"/>
          <w:szCs w:val="28"/>
          <w:lang w:val="en-US"/>
        </w:rPr>
        <w:t>Berlin</w:t>
      </w:r>
      <w:r w:rsidRPr="00903FD0">
        <w:rPr>
          <w:spacing w:val="-5"/>
          <w:sz w:val="28"/>
          <w:szCs w:val="28"/>
          <w:lang w:val="en-US"/>
        </w:rPr>
        <w:t xml:space="preserve"> </w:t>
      </w:r>
      <w:r w:rsidRPr="00903FD0">
        <w:rPr>
          <w:sz w:val="28"/>
          <w:szCs w:val="28"/>
          <w:lang w:val="en-US"/>
        </w:rPr>
        <w:t>haben</w:t>
      </w:r>
      <w:r w:rsidRPr="00903FD0">
        <w:rPr>
          <w:spacing w:val="-4"/>
          <w:sz w:val="28"/>
          <w:szCs w:val="28"/>
          <w:lang w:val="en-US"/>
        </w:rPr>
        <w:t xml:space="preserve"> </w:t>
      </w:r>
      <w:r w:rsidRPr="00903FD0">
        <w:rPr>
          <w:sz w:val="28"/>
          <w:szCs w:val="28"/>
          <w:lang w:val="en-US"/>
        </w:rPr>
        <w:t>ihre</w:t>
      </w:r>
      <w:r w:rsidRPr="00903FD0">
        <w:rPr>
          <w:spacing w:val="8"/>
          <w:sz w:val="28"/>
          <w:szCs w:val="28"/>
          <w:lang w:val="en-US"/>
        </w:rPr>
        <w:t xml:space="preserve"> </w:t>
      </w:r>
      <w:r w:rsidRPr="00903FD0">
        <w:rPr>
          <w:sz w:val="28"/>
          <w:szCs w:val="28"/>
          <w:lang w:val="en-US"/>
        </w:rPr>
        <w:t>Geschichte.</w:t>
      </w:r>
    </w:p>
    <w:p w14:paraId="2F6D1982" w14:textId="77777777" w:rsidR="0062433B" w:rsidRPr="002D2011" w:rsidRDefault="00AE578E">
      <w:pPr>
        <w:pStyle w:val="a4"/>
        <w:numPr>
          <w:ilvl w:val="1"/>
          <w:numId w:val="26"/>
        </w:numPr>
        <w:tabs>
          <w:tab w:val="left" w:pos="1698"/>
          <w:tab w:val="left" w:pos="3390"/>
          <w:tab w:val="left" w:pos="5622"/>
        </w:tabs>
        <w:spacing w:before="2" w:line="246" w:lineRule="exact"/>
        <w:rPr>
          <w:sz w:val="28"/>
          <w:szCs w:val="28"/>
        </w:rPr>
      </w:pPr>
      <w:r w:rsidRPr="002D2011">
        <w:rPr>
          <w:sz w:val="28"/>
          <w:szCs w:val="28"/>
        </w:rPr>
        <w:t>alte</w:t>
      </w:r>
      <w:r w:rsidRPr="002D2011">
        <w:rPr>
          <w:sz w:val="28"/>
          <w:szCs w:val="28"/>
        </w:rPr>
        <w:tab/>
        <w:t>B)</w:t>
      </w:r>
      <w:r w:rsidRPr="002D2011">
        <w:rPr>
          <w:spacing w:val="-6"/>
          <w:sz w:val="28"/>
          <w:szCs w:val="28"/>
        </w:rPr>
        <w:t xml:space="preserve"> </w:t>
      </w:r>
      <w:r w:rsidRPr="002D2011">
        <w:rPr>
          <w:sz w:val="28"/>
          <w:szCs w:val="28"/>
        </w:rPr>
        <w:t>alten</w:t>
      </w:r>
      <w:r w:rsidRPr="002D2011">
        <w:rPr>
          <w:sz w:val="28"/>
          <w:szCs w:val="28"/>
        </w:rPr>
        <w:tab/>
        <w:t>C)</w:t>
      </w:r>
      <w:r w:rsidRPr="002D2011">
        <w:rPr>
          <w:spacing w:val="11"/>
          <w:sz w:val="28"/>
          <w:szCs w:val="28"/>
        </w:rPr>
        <w:t xml:space="preserve"> </w:t>
      </w:r>
      <w:r w:rsidRPr="002D2011">
        <w:rPr>
          <w:sz w:val="28"/>
          <w:szCs w:val="28"/>
        </w:rPr>
        <w:t>altes</w:t>
      </w:r>
    </w:p>
    <w:p w14:paraId="077850AB" w14:textId="77777777" w:rsidR="0062433B" w:rsidRPr="00903FD0" w:rsidRDefault="00AE578E">
      <w:pPr>
        <w:pStyle w:val="4"/>
        <w:numPr>
          <w:ilvl w:val="0"/>
          <w:numId w:val="26"/>
        </w:numPr>
        <w:tabs>
          <w:tab w:val="left" w:pos="1757"/>
          <w:tab w:val="left" w:pos="1758"/>
        </w:tabs>
        <w:spacing w:line="246" w:lineRule="exact"/>
        <w:ind w:left="1758" w:hanging="421"/>
        <w:rPr>
          <w:sz w:val="28"/>
          <w:szCs w:val="28"/>
          <w:lang w:val="en-US"/>
        </w:rPr>
      </w:pPr>
      <w:r w:rsidRPr="00903FD0">
        <w:rPr>
          <w:sz w:val="28"/>
          <w:szCs w:val="28"/>
          <w:lang w:val="en-US"/>
        </w:rPr>
        <w:t>Auf</w:t>
      </w:r>
      <w:r w:rsidRPr="00903FD0">
        <w:rPr>
          <w:spacing w:val="-2"/>
          <w:sz w:val="28"/>
          <w:szCs w:val="28"/>
          <w:lang w:val="en-US"/>
        </w:rPr>
        <w:t xml:space="preserve"> </w:t>
      </w:r>
      <w:r w:rsidRPr="00903FD0">
        <w:rPr>
          <w:sz w:val="28"/>
          <w:szCs w:val="28"/>
          <w:lang w:val="en-US"/>
        </w:rPr>
        <w:t>der</w:t>
      </w:r>
      <w:r w:rsidRPr="00903FD0">
        <w:rPr>
          <w:spacing w:val="4"/>
          <w:sz w:val="28"/>
          <w:szCs w:val="28"/>
          <w:lang w:val="en-US"/>
        </w:rPr>
        <w:t xml:space="preserve"> </w:t>
      </w:r>
      <w:r w:rsidRPr="00903FD0">
        <w:rPr>
          <w:sz w:val="28"/>
          <w:szCs w:val="28"/>
          <w:lang w:val="en-US"/>
        </w:rPr>
        <w:t>…</w:t>
      </w:r>
      <w:r w:rsidRPr="00903FD0">
        <w:rPr>
          <w:spacing w:val="-2"/>
          <w:sz w:val="28"/>
          <w:szCs w:val="28"/>
          <w:lang w:val="en-US"/>
        </w:rPr>
        <w:t xml:space="preserve"> </w:t>
      </w:r>
      <w:r w:rsidRPr="00903FD0">
        <w:rPr>
          <w:sz w:val="28"/>
          <w:szCs w:val="28"/>
          <w:lang w:val="en-US"/>
        </w:rPr>
        <w:t>Straße</w:t>
      </w:r>
      <w:r w:rsidRPr="00903FD0">
        <w:rPr>
          <w:spacing w:val="4"/>
          <w:sz w:val="28"/>
          <w:szCs w:val="28"/>
          <w:lang w:val="en-US"/>
        </w:rPr>
        <w:t xml:space="preserve"> </w:t>
      </w:r>
      <w:r w:rsidRPr="00903FD0">
        <w:rPr>
          <w:sz w:val="28"/>
          <w:szCs w:val="28"/>
          <w:lang w:val="en-US"/>
        </w:rPr>
        <w:t>“Unter</w:t>
      </w:r>
      <w:r w:rsidRPr="00903FD0">
        <w:rPr>
          <w:spacing w:val="3"/>
          <w:sz w:val="28"/>
          <w:szCs w:val="28"/>
          <w:lang w:val="en-US"/>
        </w:rPr>
        <w:t xml:space="preserve"> </w:t>
      </w:r>
      <w:r w:rsidRPr="00903FD0">
        <w:rPr>
          <w:sz w:val="28"/>
          <w:szCs w:val="28"/>
          <w:lang w:val="en-US"/>
        </w:rPr>
        <w:t>den</w:t>
      </w:r>
      <w:r w:rsidRPr="00903FD0">
        <w:rPr>
          <w:spacing w:val="-9"/>
          <w:sz w:val="28"/>
          <w:szCs w:val="28"/>
          <w:lang w:val="en-US"/>
        </w:rPr>
        <w:t xml:space="preserve"> </w:t>
      </w:r>
      <w:r w:rsidRPr="00903FD0">
        <w:rPr>
          <w:sz w:val="28"/>
          <w:szCs w:val="28"/>
          <w:lang w:val="en-US"/>
        </w:rPr>
        <w:t>Linden”</w:t>
      </w:r>
      <w:r w:rsidRPr="00903FD0">
        <w:rPr>
          <w:spacing w:val="7"/>
          <w:sz w:val="28"/>
          <w:szCs w:val="28"/>
          <w:lang w:val="en-US"/>
        </w:rPr>
        <w:t xml:space="preserve"> </w:t>
      </w:r>
      <w:r w:rsidRPr="00903FD0">
        <w:rPr>
          <w:sz w:val="28"/>
          <w:szCs w:val="28"/>
          <w:lang w:val="en-US"/>
        </w:rPr>
        <w:t>ist</w:t>
      </w:r>
      <w:r w:rsidRPr="00903FD0">
        <w:rPr>
          <w:spacing w:val="-1"/>
          <w:sz w:val="28"/>
          <w:szCs w:val="28"/>
          <w:lang w:val="en-US"/>
        </w:rPr>
        <w:t xml:space="preserve"> </w:t>
      </w:r>
      <w:r w:rsidRPr="00903FD0">
        <w:rPr>
          <w:sz w:val="28"/>
          <w:szCs w:val="28"/>
          <w:lang w:val="en-US"/>
        </w:rPr>
        <w:t>Humboldt</w:t>
      </w:r>
      <w:r w:rsidRPr="00903FD0">
        <w:rPr>
          <w:spacing w:val="11"/>
          <w:sz w:val="28"/>
          <w:szCs w:val="28"/>
          <w:lang w:val="en-US"/>
        </w:rPr>
        <w:t xml:space="preserve"> </w:t>
      </w:r>
      <w:r w:rsidRPr="00903FD0">
        <w:rPr>
          <w:sz w:val="28"/>
          <w:szCs w:val="28"/>
          <w:lang w:val="en-US"/>
        </w:rPr>
        <w:t>-</w:t>
      </w:r>
      <w:r w:rsidRPr="00903FD0">
        <w:rPr>
          <w:spacing w:val="-2"/>
          <w:sz w:val="28"/>
          <w:szCs w:val="28"/>
          <w:lang w:val="en-US"/>
        </w:rPr>
        <w:t xml:space="preserve"> </w:t>
      </w:r>
      <w:r w:rsidRPr="00903FD0">
        <w:rPr>
          <w:sz w:val="28"/>
          <w:szCs w:val="28"/>
          <w:lang w:val="en-US"/>
        </w:rPr>
        <w:t>Universität.</w:t>
      </w:r>
    </w:p>
    <w:p w14:paraId="2DBB6BB1" w14:textId="77777777" w:rsidR="0062433B" w:rsidRPr="002D2011" w:rsidRDefault="00AE578E">
      <w:pPr>
        <w:pStyle w:val="a4"/>
        <w:numPr>
          <w:ilvl w:val="1"/>
          <w:numId w:val="26"/>
        </w:numPr>
        <w:tabs>
          <w:tab w:val="left" w:pos="1698"/>
          <w:tab w:val="left" w:pos="3405"/>
          <w:tab w:val="left" w:pos="5622"/>
        </w:tabs>
        <w:spacing w:before="3"/>
        <w:rPr>
          <w:sz w:val="28"/>
          <w:szCs w:val="28"/>
        </w:rPr>
      </w:pPr>
      <w:r w:rsidRPr="002D2011">
        <w:rPr>
          <w:sz w:val="28"/>
          <w:szCs w:val="28"/>
        </w:rPr>
        <w:t>bekanntes</w:t>
      </w:r>
      <w:r w:rsidRPr="002D2011">
        <w:rPr>
          <w:sz w:val="28"/>
          <w:szCs w:val="28"/>
        </w:rPr>
        <w:tab/>
        <w:t>B)</w:t>
      </w:r>
      <w:r w:rsidRPr="002D2011">
        <w:rPr>
          <w:spacing w:val="2"/>
          <w:sz w:val="28"/>
          <w:szCs w:val="28"/>
        </w:rPr>
        <w:t xml:space="preserve"> </w:t>
      </w:r>
      <w:r w:rsidRPr="002D2011">
        <w:rPr>
          <w:sz w:val="28"/>
          <w:szCs w:val="28"/>
        </w:rPr>
        <w:t>bekannten</w:t>
      </w:r>
      <w:r w:rsidRPr="002D2011">
        <w:rPr>
          <w:sz w:val="28"/>
          <w:szCs w:val="28"/>
        </w:rPr>
        <w:tab/>
        <w:t>C)</w:t>
      </w:r>
      <w:r w:rsidRPr="002D2011">
        <w:rPr>
          <w:spacing w:val="11"/>
          <w:sz w:val="28"/>
          <w:szCs w:val="28"/>
        </w:rPr>
        <w:t xml:space="preserve"> </w:t>
      </w:r>
      <w:r w:rsidRPr="002D2011">
        <w:rPr>
          <w:sz w:val="28"/>
          <w:szCs w:val="28"/>
        </w:rPr>
        <w:t>bekannte</w:t>
      </w:r>
    </w:p>
    <w:p w14:paraId="0A1F284A" w14:textId="77777777" w:rsidR="0062433B" w:rsidRPr="002D2011" w:rsidRDefault="00AE578E">
      <w:pPr>
        <w:pStyle w:val="4"/>
        <w:numPr>
          <w:ilvl w:val="0"/>
          <w:numId w:val="26"/>
        </w:numPr>
        <w:tabs>
          <w:tab w:val="left" w:pos="1698"/>
        </w:tabs>
        <w:spacing w:before="2"/>
        <w:rPr>
          <w:sz w:val="28"/>
          <w:szCs w:val="28"/>
        </w:rPr>
      </w:pPr>
      <w:r w:rsidRPr="002D2011">
        <w:rPr>
          <w:sz w:val="28"/>
          <w:szCs w:val="28"/>
          <w:lang w:val="es-ES"/>
        </w:rPr>
        <w:t>Diese</w:t>
      </w:r>
      <w:r w:rsidRPr="002D2011">
        <w:rPr>
          <w:spacing w:val="5"/>
          <w:sz w:val="28"/>
          <w:szCs w:val="28"/>
          <w:lang w:val="es-ES"/>
        </w:rPr>
        <w:t xml:space="preserve"> </w:t>
      </w:r>
      <w:r w:rsidRPr="002D2011">
        <w:rPr>
          <w:sz w:val="28"/>
          <w:szCs w:val="28"/>
          <w:lang w:val="es-ES"/>
        </w:rPr>
        <w:t>Straße</w:t>
      </w:r>
      <w:r w:rsidRPr="002D2011">
        <w:rPr>
          <w:spacing w:val="5"/>
          <w:sz w:val="28"/>
          <w:szCs w:val="28"/>
          <w:lang w:val="es-ES"/>
        </w:rPr>
        <w:t xml:space="preserve"> </w:t>
      </w:r>
      <w:r w:rsidRPr="002D2011">
        <w:rPr>
          <w:sz w:val="28"/>
          <w:szCs w:val="28"/>
          <w:lang w:val="es-ES"/>
        </w:rPr>
        <w:t>führt zu</w:t>
      </w:r>
      <w:r w:rsidRPr="002D2011">
        <w:rPr>
          <w:spacing w:val="-7"/>
          <w:sz w:val="28"/>
          <w:szCs w:val="28"/>
          <w:lang w:val="es-ES"/>
        </w:rPr>
        <w:t xml:space="preserve"> </w:t>
      </w:r>
      <w:r w:rsidRPr="002D2011">
        <w:rPr>
          <w:sz w:val="28"/>
          <w:szCs w:val="28"/>
          <w:lang w:val="es-ES"/>
        </w:rPr>
        <w:t>dem</w:t>
      </w:r>
      <w:r w:rsidRPr="002D2011">
        <w:rPr>
          <w:spacing w:val="-9"/>
          <w:sz w:val="28"/>
          <w:szCs w:val="28"/>
          <w:lang w:val="es-ES"/>
        </w:rPr>
        <w:t xml:space="preserve"> </w:t>
      </w:r>
      <w:r w:rsidRPr="002D2011">
        <w:rPr>
          <w:sz w:val="28"/>
          <w:szCs w:val="28"/>
          <w:lang w:val="es-ES"/>
        </w:rPr>
        <w:t>…</w:t>
      </w:r>
      <w:r w:rsidRPr="002D2011">
        <w:rPr>
          <w:spacing w:val="6"/>
          <w:sz w:val="28"/>
          <w:szCs w:val="28"/>
          <w:lang w:val="es-ES"/>
        </w:rPr>
        <w:t xml:space="preserve"> </w:t>
      </w:r>
      <w:r w:rsidRPr="002D2011">
        <w:rPr>
          <w:sz w:val="28"/>
          <w:szCs w:val="28"/>
        </w:rPr>
        <w:t>Ort</w:t>
      </w:r>
      <w:r w:rsidRPr="002D2011">
        <w:rPr>
          <w:spacing w:val="1"/>
          <w:sz w:val="28"/>
          <w:szCs w:val="28"/>
        </w:rPr>
        <w:t xml:space="preserve"> </w:t>
      </w:r>
      <w:r w:rsidRPr="002D2011">
        <w:rPr>
          <w:sz w:val="28"/>
          <w:szCs w:val="28"/>
        </w:rPr>
        <w:t>–</w:t>
      </w:r>
      <w:r w:rsidRPr="002D2011">
        <w:rPr>
          <w:spacing w:val="8"/>
          <w:sz w:val="28"/>
          <w:szCs w:val="28"/>
        </w:rPr>
        <w:t xml:space="preserve"> </w:t>
      </w:r>
      <w:r w:rsidRPr="002D2011">
        <w:rPr>
          <w:sz w:val="28"/>
          <w:szCs w:val="28"/>
        </w:rPr>
        <w:t>Alexander</w:t>
      </w:r>
      <w:r w:rsidRPr="002D2011">
        <w:rPr>
          <w:spacing w:val="9"/>
          <w:sz w:val="28"/>
          <w:szCs w:val="28"/>
        </w:rPr>
        <w:t xml:space="preserve"> </w:t>
      </w:r>
      <w:r w:rsidRPr="002D2011">
        <w:rPr>
          <w:sz w:val="28"/>
          <w:szCs w:val="28"/>
        </w:rPr>
        <w:t>-</w:t>
      </w:r>
      <w:r w:rsidRPr="002D2011">
        <w:rPr>
          <w:spacing w:val="1"/>
          <w:sz w:val="28"/>
          <w:szCs w:val="28"/>
        </w:rPr>
        <w:t xml:space="preserve"> </w:t>
      </w:r>
      <w:r w:rsidRPr="002D2011">
        <w:rPr>
          <w:sz w:val="28"/>
          <w:szCs w:val="28"/>
        </w:rPr>
        <w:t>Platz.</w:t>
      </w:r>
    </w:p>
    <w:p w14:paraId="68596131" w14:textId="77777777" w:rsidR="0062433B" w:rsidRPr="002D2011" w:rsidRDefault="00AE578E">
      <w:pPr>
        <w:pStyle w:val="a4"/>
        <w:numPr>
          <w:ilvl w:val="1"/>
          <w:numId w:val="26"/>
        </w:numPr>
        <w:tabs>
          <w:tab w:val="left" w:pos="1698"/>
          <w:tab w:val="left" w:pos="3420"/>
          <w:tab w:val="left" w:pos="5652"/>
        </w:tabs>
        <w:spacing w:before="2"/>
        <w:rPr>
          <w:sz w:val="28"/>
          <w:szCs w:val="28"/>
        </w:rPr>
      </w:pPr>
      <w:r w:rsidRPr="002D2011">
        <w:rPr>
          <w:sz w:val="28"/>
          <w:szCs w:val="28"/>
        </w:rPr>
        <w:t>historischen</w:t>
      </w:r>
      <w:r w:rsidRPr="002D2011">
        <w:rPr>
          <w:sz w:val="28"/>
          <w:szCs w:val="28"/>
        </w:rPr>
        <w:tab/>
        <w:t>B)</w:t>
      </w:r>
      <w:r w:rsidRPr="002D2011">
        <w:rPr>
          <w:spacing w:val="3"/>
          <w:sz w:val="28"/>
          <w:szCs w:val="28"/>
        </w:rPr>
        <w:t xml:space="preserve"> </w:t>
      </w:r>
      <w:r w:rsidRPr="002D2011">
        <w:rPr>
          <w:sz w:val="28"/>
          <w:szCs w:val="28"/>
        </w:rPr>
        <w:t>historischer</w:t>
      </w:r>
      <w:r w:rsidRPr="002D2011">
        <w:rPr>
          <w:sz w:val="28"/>
          <w:szCs w:val="28"/>
        </w:rPr>
        <w:tab/>
        <w:t>C)</w:t>
      </w:r>
      <w:r w:rsidRPr="002D2011">
        <w:rPr>
          <w:spacing w:val="4"/>
          <w:sz w:val="28"/>
          <w:szCs w:val="28"/>
        </w:rPr>
        <w:t xml:space="preserve"> </w:t>
      </w:r>
      <w:r w:rsidRPr="002D2011">
        <w:rPr>
          <w:sz w:val="28"/>
          <w:szCs w:val="28"/>
        </w:rPr>
        <w:t>historisch</w:t>
      </w:r>
    </w:p>
    <w:p w14:paraId="47F28B7D" w14:textId="77777777" w:rsidR="0062433B" w:rsidRPr="002D2011" w:rsidRDefault="0062433B">
      <w:pPr>
        <w:pStyle w:val="a3"/>
        <w:rPr>
          <w:sz w:val="28"/>
          <w:szCs w:val="28"/>
        </w:rPr>
      </w:pPr>
    </w:p>
    <w:p w14:paraId="3EDE0976" w14:textId="77777777" w:rsidR="0062433B" w:rsidRPr="002D2011" w:rsidRDefault="0062433B">
      <w:pPr>
        <w:pStyle w:val="a3"/>
        <w:spacing w:before="7"/>
        <w:rPr>
          <w:sz w:val="28"/>
          <w:szCs w:val="28"/>
        </w:rPr>
      </w:pPr>
    </w:p>
    <w:p w14:paraId="671DBF8B" w14:textId="77777777" w:rsidR="0062433B" w:rsidRPr="002D2011" w:rsidRDefault="00AE578E">
      <w:pPr>
        <w:pStyle w:val="4"/>
        <w:ind w:left="976"/>
        <w:rPr>
          <w:sz w:val="28"/>
          <w:szCs w:val="28"/>
        </w:rPr>
      </w:pPr>
      <w:r w:rsidRPr="002D2011">
        <w:rPr>
          <w:sz w:val="28"/>
          <w:szCs w:val="28"/>
        </w:rPr>
        <w:t>ÜBERSETZEN</w:t>
      </w:r>
    </w:p>
    <w:p w14:paraId="7B4A22DD" w14:textId="77777777" w:rsidR="0062433B" w:rsidRPr="002D2011" w:rsidRDefault="0062433B">
      <w:pPr>
        <w:pStyle w:val="a3"/>
        <w:spacing w:before="1"/>
        <w:rPr>
          <w:b/>
          <w:sz w:val="28"/>
          <w:szCs w:val="28"/>
        </w:rPr>
      </w:pPr>
    </w:p>
    <w:p w14:paraId="662883A6" w14:textId="77777777" w:rsidR="0062433B" w:rsidRPr="002D2011" w:rsidRDefault="00AE578E">
      <w:pPr>
        <w:ind w:left="976"/>
        <w:rPr>
          <w:b/>
          <w:sz w:val="28"/>
          <w:szCs w:val="28"/>
          <w:lang w:val="en-US"/>
        </w:rPr>
      </w:pPr>
      <w:r w:rsidRPr="002D2011">
        <w:rPr>
          <w:b/>
          <w:sz w:val="28"/>
          <w:szCs w:val="28"/>
          <w:lang w:val="en-US"/>
        </w:rPr>
        <w:t>Übersetzen</w:t>
      </w:r>
      <w:r w:rsidRPr="002D2011">
        <w:rPr>
          <w:b/>
          <w:spacing w:val="-5"/>
          <w:sz w:val="28"/>
          <w:szCs w:val="28"/>
          <w:lang w:val="en-US"/>
        </w:rPr>
        <w:t xml:space="preserve"> </w:t>
      </w:r>
      <w:r w:rsidRPr="002D2011">
        <w:rPr>
          <w:b/>
          <w:sz w:val="28"/>
          <w:szCs w:val="28"/>
          <w:lang w:val="en-US"/>
        </w:rPr>
        <w:t>Sie</w:t>
      </w:r>
      <w:r w:rsidRPr="002D2011">
        <w:rPr>
          <w:b/>
          <w:spacing w:val="7"/>
          <w:sz w:val="28"/>
          <w:szCs w:val="28"/>
          <w:lang w:val="en-US"/>
        </w:rPr>
        <w:t xml:space="preserve"> </w:t>
      </w:r>
      <w:r w:rsidRPr="002D2011">
        <w:rPr>
          <w:b/>
          <w:sz w:val="28"/>
          <w:szCs w:val="28"/>
          <w:lang w:val="en-US"/>
        </w:rPr>
        <w:t>folgenden</w:t>
      </w:r>
      <w:r w:rsidRPr="002D2011">
        <w:rPr>
          <w:b/>
          <w:spacing w:val="-5"/>
          <w:sz w:val="28"/>
          <w:szCs w:val="28"/>
          <w:lang w:val="en-US"/>
        </w:rPr>
        <w:t xml:space="preserve"> </w:t>
      </w:r>
      <w:r w:rsidRPr="002D2011">
        <w:rPr>
          <w:b/>
          <w:sz w:val="28"/>
          <w:szCs w:val="28"/>
          <w:lang w:val="en-US"/>
        </w:rPr>
        <w:t>Text</w:t>
      </w:r>
      <w:r w:rsidRPr="002D2011">
        <w:rPr>
          <w:b/>
          <w:spacing w:val="3"/>
          <w:sz w:val="28"/>
          <w:szCs w:val="28"/>
          <w:lang w:val="en-US"/>
        </w:rPr>
        <w:t xml:space="preserve"> </w:t>
      </w:r>
      <w:r w:rsidRPr="002D2011">
        <w:rPr>
          <w:b/>
          <w:sz w:val="28"/>
          <w:szCs w:val="28"/>
          <w:lang w:val="en-US"/>
        </w:rPr>
        <w:t>ins</w:t>
      </w:r>
      <w:r w:rsidRPr="002D2011">
        <w:rPr>
          <w:b/>
          <w:spacing w:val="14"/>
          <w:sz w:val="28"/>
          <w:szCs w:val="28"/>
          <w:lang w:val="en-US"/>
        </w:rPr>
        <w:t xml:space="preserve"> </w:t>
      </w:r>
      <w:r w:rsidRPr="002D2011">
        <w:rPr>
          <w:b/>
          <w:sz w:val="28"/>
          <w:szCs w:val="28"/>
          <w:lang w:val="en-US"/>
        </w:rPr>
        <w:t>Deutsche.</w:t>
      </w:r>
    </w:p>
    <w:p w14:paraId="3B4F71D0" w14:textId="77777777" w:rsidR="0062433B" w:rsidRPr="002D2011" w:rsidRDefault="0062433B">
      <w:pPr>
        <w:pStyle w:val="a3"/>
        <w:spacing w:before="4"/>
        <w:rPr>
          <w:b/>
          <w:sz w:val="28"/>
          <w:szCs w:val="28"/>
          <w:lang w:val="en-US"/>
        </w:rPr>
      </w:pPr>
    </w:p>
    <w:p w14:paraId="319651CE" w14:textId="13A3A506" w:rsidR="0062433B" w:rsidRPr="002D2011" w:rsidRDefault="00AE578E" w:rsidP="002D2011">
      <w:pPr>
        <w:pStyle w:val="a3"/>
        <w:spacing w:before="1" w:line="242" w:lineRule="auto"/>
        <w:ind w:left="976" w:right="858"/>
        <w:jc w:val="both"/>
        <w:rPr>
          <w:sz w:val="28"/>
          <w:szCs w:val="28"/>
        </w:rPr>
      </w:pPr>
      <w:r w:rsidRPr="002D2011">
        <w:rPr>
          <w:sz w:val="28"/>
          <w:szCs w:val="28"/>
        </w:rPr>
        <w:t>В</w:t>
      </w:r>
      <w:r w:rsidRPr="002D2011">
        <w:rPr>
          <w:spacing w:val="1"/>
          <w:sz w:val="28"/>
          <w:szCs w:val="28"/>
        </w:rPr>
        <w:t xml:space="preserve"> </w:t>
      </w:r>
      <w:r w:rsidRPr="002D2011">
        <w:rPr>
          <w:sz w:val="28"/>
          <w:szCs w:val="28"/>
        </w:rPr>
        <w:t>дидактике</w:t>
      </w:r>
      <w:r w:rsidRPr="002D2011">
        <w:rPr>
          <w:spacing w:val="1"/>
          <w:sz w:val="28"/>
          <w:szCs w:val="28"/>
        </w:rPr>
        <w:t xml:space="preserve"> </w:t>
      </w:r>
      <w:r w:rsidRPr="002D2011">
        <w:rPr>
          <w:sz w:val="28"/>
          <w:szCs w:val="28"/>
        </w:rPr>
        <w:t>иностранного</w:t>
      </w:r>
      <w:r w:rsidRPr="002D2011">
        <w:rPr>
          <w:spacing w:val="1"/>
          <w:sz w:val="28"/>
          <w:szCs w:val="28"/>
        </w:rPr>
        <w:t xml:space="preserve"> </w:t>
      </w:r>
      <w:r w:rsidRPr="002D2011">
        <w:rPr>
          <w:sz w:val="28"/>
          <w:szCs w:val="28"/>
        </w:rPr>
        <w:t>языка</w:t>
      </w:r>
      <w:r w:rsidRPr="002D2011">
        <w:rPr>
          <w:spacing w:val="1"/>
          <w:sz w:val="28"/>
          <w:szCs w:val="28"/>
        </w:rPr>
        <w:t xml:space="preserve"> </w:t>
      </w:r>
      <w:r w:rsidRPr="002D2011">
        <w:rPr>
          <w:sz w:val="28"/>
          <w:szCs w:val="28"/>
        </w:rPr>
        <w:t>межкультурная</w:t>
      </w:r>
      <w:r w:rsidRPr="002D2011">
        <w:rPr>
          <w:spacing w:val="1"/>
          <w:sz w:val="28"/>
          <w:szCs w:val="28"/>
        </w:rPr>
        <w:t xml:space="preserve"> </w:t>
      </w:r>
      <w:r w:rsidRPr="002D2011">
        <w:rPr>
          <w:sz w:val="28"/>
          <w:szCs w:val="28"/>
        </w:rPr>
        <w:t>компетенция</w:t>
      </w:r>
      <w:r w:rsidRPr="002D2011">
        <w:rPr>
          <w:spacing w:val="1"/>
          <w:sz w:val="28"/>
          <w:szCs w:val="28"/>
        </w:rPr>
        <w:t xml:space="preserve"> </w:t>
      </w:r>
      <w:r w:rsidRPr="002D2011">
        <w:rPr>
          <w:sz w:val="28"/>
          <w:szCs w:val="28"/>
        </w:rPr>
        <w:t>была</w:t>
      </w:r>
      <w:r w:rsidRPr="002D2011">
        <w:rPr>
          <w:spacing w:val="1"/>
          <w:sz w:val="28"/>
          <w:szCs w:val="28"/>
        </w:rPr>
        <w:t xml:space="preserve"> </w:t>
      </w:r>
      <w:r w:rsidRPr="002D2011">
        <w:rPr>
          <w:sz w:val="28"/>
          <w:szCs w:val="28"/>
        </w:rPr>
        <w:t>определена</w:t>
      </w:r>
      <w:r w:rsidRPr="002D2011">
        <w:rPr>
          <w:spacing w:val="1"/>
          <w:sz w:val="28"/>
          <w:szCs w:val="28"/>
        </w:rPr>
        <w:t xml:space="preserve"> </w:t>
      </w:r>
      <w:r w:rsidRPr="002D2011">
        <w:rPr>
          <w:sz w:val="28"/>
          <w:szCs w:val="28"/>
        </w:rPr>
        <w:t>как</w:t>
      </w:r>
      <w:r w:rsidRPr="002D2011">
        <w:rPr>
          <w:spacing w:val="1"/>
          <w:sz w:val="28"/>
          <w:szCs w:val="28"/>
        </w:rPr>
        <w:t xml:space="preserve"> </w:t>
      </w:r>
      <w:r w:rsidRPr="002D2011">
        <w:rPr>
          <w:sz w:val="28"/>
          <w:szCs w:val="28"/>
        </w:rPr>
        <w:t>область</w:t>
      </w:r>
      <w:r w:rsidRPr="002D2011">
        <w:rPr>
          <w:spacing w:val="-52"/>
          <w:sz w:val="28"/>
          <w:szCs w:val="28"/>
        </w:rPr>
        <w:t xml:space="preserve"> </w:t>
      </w:r>
      <w:r w:rsidRPr="002D2011">
        <w:rPr>
          <w:sz w:val="28"/>
          <w:szCs w:val="28"/>
        </w:rPr>
        <w:t>исследования,</w:t>
      </w:r>
      <w:r w:rsidRPr="002D2011">
        <w:rPr>
          <w:spacing w:val="48"/>
          <w:sz w:val="28"/>
          <w:szCs w:val="28"/>
        </w:rPr>
        <w:t xml:space="preserve"> </w:t>
      </w:r>
      <w:r w:rsidRPr="002D2011">
        <w:rPr>
          <w:sz w:val="28"/>
          <w:szCs w:val="28"/>
        </w:rPr>
        <w:t>с</w:t>
      </w:r>
      <w:r w:rsidRPr="002D2011">
        <w:rPr>
          <w:spacing w:val="50"/>
          <w:sz w:val="28"/>
          <w:szCs w:val="28"/>
        </w:rPr>
        <w:t xml:space="preserve"> </w:t>
      </w:r>
      <w:r w:rsidRPr="002D2011">
        <w:rPr>
          <w:sz w:val="28"/>
          <w:szCs w:val="28"/>
        </w:rPr>
        <w:t>одной</w:t>
      </w:r>
      <w:r w:rsidRPr="002D2011">
        <w:rPr>
          <w:spacing w:val="43"/>
          <w:sz w:val="28"/>
          <w:szCs w:val="28"/>
        </w:rPr>
        <w:t xml:space="preserve"> </w:t>
      </w:r>
      <w:r w:rsidRPr="002D2011">
        <w:rPr>
          <w:sz w:val="28"/>
          <w:szCs w:val="28"/>
        </w:rPr>
        <w:t>стороны</w:t>
      </w:r>
      <w:r w:rsidRPr="002D2011">
        <w:rPr>
          <w:spacing w:val="42"/>
          <w:sz w:val="28"/>
          <w:szCs w:val="28"/>
        </w:rPr>
        <w:t xml:space="preserve"> </w:t>
      </w:r>
      <w:r w:rsidRPr="002D2011">
        <w:rPr>
          <w:sz w:val="28"/>
          <w:szCs w:val="28"/>
        </w:rPr>
        <w:t>(см.</w:t>
      </w:r>
      <w:r w:rsidRPr="002D2011">
        <w:rPr>
          <w:spacing w:val="10"/>
          <w:sz w:val="28"/>
          <w:szCs w:val="28"/>
        </w:rPr>
        <w:t xml:space="preserve"> </w:t>
      </w:r>
      <w:r w:rsidRPr="002D2011">
        <w:rPr>
          <w:sz w:val="28"/>
          <w:szCs w:val="28"/>
        </w:rPr>
        <w:t>Müller</w:t>
      </w:r>
      <w:r w:rsidRPr="002D2011">
        <w:rPr>
          <w:spacing w:val="45"/>
          <w:sz w:val="28"/>
          <w:szCs w:val="28"/>
        </w:rPr>
        <w:t xml:space="preserve"> </w:t>
      </w:r>
      <w:r w:rsidRPr="002D2011">
        <w:rPr>
          <w:sz w:val="28"/>
          <w:szCs w:val="28"/>
        </w:rPr>
        <w:t>1993</w:t>
      </w:r>
      <w:r w:rsidRPr="002D2011">
        <w:rPr>
          <w:spacing w:val="52"/>
          <w:sz w:val="28"/>
          <w:szCs w:val="28"/>
        </w:rPr>
        <w:t xml:space="preserve"> </w:t>
      </w:r>
      <w:r w:rsidRPr="002D2011">
        <w:rPr>
          <w:sz w:val="28"/>
          <w:szCs w:val="28"/>
        </w:rPr>
        <w:t>для</w:t>
      </w:r>
      <w:r w:rsidRPr="002D2011">
        <w:rPr>
          <w:spacing w:val="46"/>
          <w:sz w:val="28"/>
          <w:szCs w:val="28"/>
        </w:rPr>
        <w:t xml:space="preserve"> </w:t>
      </w:r>
      <w:r w:rsidRPr="002D2011">
        <w:rPr>
          <w:sz w:val="28"/>
          <w:szCs w:val="28"/>
        </w:rPr>
        <w:t>немецкого</w:t>
      </w:r>
      <w:r w:rsidRPr="002D2011">
        <w:rPr>
          <w:spacing w:val="53"/>
          <w:sz w:val="28"/>
          <w:szCs w:val="28"/>
        </w:rPr>
        <w:t xml:space="preserve"> </w:t>
      </w:r>
      <w:r w:rsidRPr="002D2011">
        <w:rPr>
          <w:sz w:val="28"/>
          <w:szCs w:val="28"/>
        </w:rPr>
        <w:t>языка</w:t>
      </w:r>
      <w:r w:rsidRPr="002D2011">
        <w:rPr>
          <w:spacing w:val="50"/>
          <w:sz w:val="28"/>
          <w:szCs w:val="28"/>
        </w:rPr>
        <w:t xml:space="preserve"> </w:t>
      </w:r>
      <w:r w:rsidRPr="002D2011">
        <w:rPr>
          <w:sz w:val="28"/>
          <w:szCs w:val="28"/>
        </w:rPr>
        <w:t>как</w:t>
      </w:r>
      <w:r w:rsidRPr="002D2011">
        <w:rPr>
          <w:spacing w:val="38"/>
          <w:sz w:val="28"/>
          <w:szCs w:val="28"/>
        </w:rPr>
        <w:t xml:space="preserve"> </w:t>
      </w:r>
      <w:r w:rsidRPr="002D2011">
        <w:rPr>
          <w:sz w:val="28"/>
          <w:szCs w:val="28"/>
        </w:rPr>
        <w:t>иностранного),</w:t>
      </w:r>
      <w:r w:rsidRPr="002D2011">
        <w:rPr>
          <w:spacing w:val="48"/>
          <w:sz w:val="28"/>
          <w:szCs w:val="28"/>
        </w:rPr>
        <w:t xml:space="preserve"> </w:t>
      </w:r>
      <w:r w:rsidRPr="002D2011">
        <w:rPr>
          <w:sz w:val="28"/>
          <w:szCs w:val="28"/>
        </w:rPr>
        <w:t>а</w:t>
      </w:r>
      <w:r w:rsidRPr="002D2011">
        <w:rPr>
          <w:spacing w:val="30"/>
          <w:sz w:val="28"/>
          <w:szCs w:val="28"/>
        </w:rPr>
        <w:t xml:space="preserve"> </w:t>
      </w:r>
      <w:r w:rsidRPr="002D2011">
        <w:rPr>
          <w:sz w:val="28"/>
          <w:szCs w:val="28"/>
        </w:rPr>
        <w:t>с</w:t>
      </w:r>
      <w:r w:rsidR="002D2011" w:rsidRPr="002D2011">
        <w:rPr>
          <w:sz w:val="28"/>
          <w:szCs w:val="28"/>
        </w:rPr>
        <w:t xml:space="preserve"> </w:t>
      </w:r>
      <w:r w:rsidRPr="002D2011">
        <w:rPr>
          <w:sz w:val="28"/>
          <w:szCs w:val="28"/>
        </w:rPr>
        <w:t>другой стороны, как цель обучения иностранному языку. Последнее нашло отражение</w:t>
      </w:r>
      <w:r w:rsidRPr="002D2011">
        <w:rPr>
          <w:spacing w:val="1"/>
          <w:sz w:val="28"/>
          <w:szCs w:val="28"/>
        </w:rPr>
        <w:t xml:space="preserve"> </w:t>
      </w:r>
      <w:r w:rsidRPr="002D2011">
        <w:rPr>
          <w:sz w:val="28"/>
          <w:szCs w:val="28"/>
        </w:rPr>
        <w:t>в</w:t>
      </w:r>
      <w:r w:rsidRPr="002D2011">
        <w:rPr>
          <w:spacing w:val="1"/>
          <w:sz w:val="28"/>
          <w:szCs w:val="28"/>
        </w:rPr>
        <w:t xml:space="preserve"> </w:t>
      </w:r>
      <w:r w:rsidRPr="002D2011">
        <w:rPr>
          <w:spacing w:val="13"/>
          <w:sz w:val="28"/>
          <w:szCs w:val="28"/>
        </w:rPr>
        <w:t>текстах</w:t>
      </w:r>
      <w:r w:rsidRPr="002D2011">
        <w:rPr>
          <w:spacing w:val="14"/>
          <w:sz w:val="28"/>
          <w:szCs w:val="28"/>
        </w:rPr>
        <w:t xml:space="preserve"> </w:t>
      </w:r>
      <w:r w:rsidRPr="002D2011">
        <w:rPr>
          <w:sz w:val="28"/>
          <w:szCs w:val="28"/>
        </w:rPr>
        <w:t xml:space="preserve">образовательной политики, таких как учебные планы (Министерство </w:t>
      </w:r>
      <w:r w:rsidRPr="002D2011">
        <w:rPr>
          <w:spacing w:val="12"/>
          <w:sz w:val="28"/>
          <w:szCs w:val="28"/>
        </w:rPr>
        <w:t xml:space="preserve">образования </w:t>
      </w:r>
      <w:r w:rsidRPr="002D2011">
        <w:rPr>
          <w:sz w:val="28"/>
          <w:szCs w:val="28"/>
        </w:rPr>
        <w:t xml:space="preserve">и </w:t>
      </w:r>
      <w:r w:rsidRPr="002D2011">
        <w:rPr>
          <w:spacing w:val="11"/>
          <w:sz w:val="28"/>
          <w:szCs w:val="28"/>
        </w:rPr>
        <w:t>обучения,</w:t>
      </w:r>
      <w:r w:rsidRPr="002D2011">
        <w:rPr>
          <w:spacing w:val="12"/>
          <w:sz w:val="28"/>
          <w:szCs w:val="28"/>
        </w:rPr>
        <w:t xml:space="preserve"> </w:t>
      </w:r>
      <w:r w:rsidRPr="002D2011">
        <w:rPr>
          <w:sz w:val="28"/>
          <w:szCs w:val="28"/>
        </w:rPr>
        <w:t>науки</w:t>
      </w:r>
      <w:r w:rsidRPr="002D2011">
        <w:rPr>
          <w:spacing w:val="1"/>
          <w:sz w:val="28"/>
          <w:szCs w:val="28"/>
        </w:rPr>
        <w:t xml:space="preserve"> </w:t>
      </w:r>
      <w:r w:rsidRPr="002D2011">
        <w:rPr>
          <w:sz w:val="28"/>
          <w:szCs w:val="28"/>
        </w:rPr>
        <w:t>и</w:t>
      </w:r>
      <w:r w:rsidRPr="002D2011">
        <w:rPr>
          <w:spacing w:val="1"/>
          <w:sz w:val="28"/>
          <w:szCs w:val="28"/>
        </w:rPr>
        <w:t xml:space="preserve"> </w:t>
      </w:r>
      <w:r w:rsidRPr="002D2011">
        <w:rPr>
          <w:sz w:val="28"/>
          <w:szCs w:val="28"/>
        </w:rPr>
        <w:t>исследований,</w:t>
      </w:r>
      <w:r w:rsidRPr="002D2011">
        <w:rPr>
          <w:spacing w:val="1"/>
          <w:sz w:val="28"/>
          <w:szCs w:val="28"/>
        </w:rPr>
        <w:t xml:space="preserve"> </w:t>
      </w:r>
      <w:r w:rsidRPr="002D2011">
        <w:rPr>
          <w:sz w:val="28"/>
          <w:szCs w:val="28"/>
        </w:rPr>
        <w:t>1999</w:t>
      </w:r>
      <w:r w:rsidRPr="002D2011">
        <w:rPr>
          <w:spacing w:val="1"/>
          <w:sz w:val="28"/>
          <w:szCs w:val="28"/>
        </w:rPr>
        <w:t xml:space="preserve"> </w:t>
      </w:r>
      <w:r w:rsidRPr="002D2011">
        <w:rPr>
          <w:sz w:val="28"/>
          <w:szCs w:val="28"/>
        </w:rPr>
        <w:t>г.) и образовательные стандарты с 1990 -х годов. Межкультурная</w:t>
      </w:r>
      <w:r w:rsidRPr="002D2011">
        <w:rPr>
          <w:spacing w:val="1"/>
          <w:sz w:val="28"/>
          <w:szCs w:val="28"/>
        </w:rPr>
        <w:t xml:space="preserve"> </w:t>
      </w:r>
      <w:r w:rsidRPr="002D2011">
        <w:rPr>
          <w:sz w:val="28"/>
          <w:szCs w:val="28"/>
        </w:rPr>
        <w:t>компетенция</w:t>
      </w:r>
      <w:r w:rsidRPr="002D2011">
        <w:rPr>
          <w:spacing w:val="1"/>
          <w:sz w:val="28"/>
          <w:szCs w:val="28"/>
        </w:rPr>
        <w:t xml:space="preserve"> </w:t>
      </w:r>
      <w:r w:rsidRPr="002D2011">
        <w:rPr>
          <w:sz w:val="28"/>
          <w:szCs w:val="28"/>
        </w:rPr>
        <w:t>неявно</w:t>
      </w:r>
      <w:r w:rsidRPr="002D2011">
        <w:rPr>
          <w:spacing w:val="1"/>
          <w:sz w:val="28"/>
          <w:szCs w:val="28"/>
        </w:rPr>
        <w:t xml:space="preserve"> </w:t>
      </w:r>
      <w:r w:rsidRPr="002D2011">
        <w:rPr>
          <w:sz w:val="28"/>
          <w:szCs w:val="28"/>
        </w:rPr>
        <w:t>или</w:t>
      </w:r>
      <w:r w:rsidRPr="002D2011">
        <w:rPr>
          <w:spacing w:val="1"/>
          <w:sz w:val="28"/>
          <w:szCs w:val="28"/>
        </w:rPr>
        <w:t xml:space="preserve"> </w:t>
      </w:r>
      <w:r w:rsidRPr="002D2011">
        <w:rPr>
          <w:sz w:val="28"/>
          <w:szCs w:val="28"/>
        </w:rPr>
        <w:t>неявно</w:t>
      </w:r>
      <w:r w:rsidRPr="002D2011">
        <w:rPr>
          <w:spacing w:val="1"/>
          <w:sz w:val="28"/>
          <w:szCs w:val="28"/>
        </w:rPr>
        <w:t xml:space="preserve"> </w:t>
      </w:r>
      <w:r w:rsidRPr="002D2011">
        <w:rPr>
          <w:sz w:val="28"/>
          <w:szCs w:val="28"/>
        </w:rPr>
        <w:t>функционирует</w:t>
      </w:r>
      <w:r w:rsidRPr="002D2011">
        <w:rPr>
          <w:spacing w:val="1"/>
          <w:sz w:val="28"/>
          <w:szCs w:val="28"/>
        </w:rPr>
        <w:t xml:space="preserve"> </w:t>
      </w:r>
      <w:r w:rsidRPr="002D2011">
        <w:rPr>
          <w:sz w:val="28"/>
          <w:szCs w:val="28"/>
        </w:rPr>
        <w:t>как</w:t>
      </w:r>
      <w:r w:rsidRPr="002D2011">
        <w:rPr>
          <w:spacing w:val="1"/>
          <w:sz w:val="28"/>
          <w:szCs w:val="28"/>
        </w:rPr>
        <w:t xml:space="preserve"> </w:t>
      </w:r>
      <w:r w:rsidRPr="002D2011">
        <w:rPr>
          <w:sz w:val="28"/>
          <w:szCs w:val="28"/>
        </w:rPr>
        <w:t>часть</w:t>
      </w:r>
      <w:r w:rsidRPr="002D2011">
        <w:rPr>
          <w:spacing w:val="56"/>
          <w:sz w:val="28"/>
          <w:szCs w:val="28"/>
        </w:rPr>
        <w:t xml:space="preserve"> </w:t>
      </w:r>
      <w:r w:rsidRPr="002D2011">
        <w:rPr>
          <w:sz w:val="28"/>
          <w:szCs w:val="28"/>
        </w:rPr>
        <w:t>моделей</w:t>
      </w:r>
      <w:r w:rsidRPr="002D2011">
        <w:rPr>
          <w:spacing w:val="56"/>
          <w:sz w:val="28"/>
          <w:szCs w:val="28"/>
        </w:rPr>
        <w:t xml:space="preserve"> </w:t>
      </w:r>
      <w:r w:rsidRPr="002D2011">
        <w:rPr>
          <w:sz w:val="28"/>
          <w:szCs w:val="28"/>
        </w:rPr>
        <w:t>коммуникативной</w:t>
      </w:r>
      <w:r w:rsidRPr="002D2011">
        <w:rPr>
          <w:spacing w:val="1"/>
          <w:sz w:val="28"/>
          <w:szCs w:val="28"/>
        </w:rPr>
        <w:t xml:space="preserve"> </w:t>
      </w:r>
      <w:r w:rsidRPr="002D2011">
        <w:rPr>
          <w:sz w:val="28"/>
          <w:szCs w:val="28"/>
        </w:rPr>
        <w:t>компетенции</w:t>
      </w:r>
      <w:r w:rsidRPr="002D2011">
        <w:rPr>
          <w:spacing w:val="-26"/>
          <w:sz w:val="28"/>
          <w:szCs w:val="28"/>
        </w:rPr>
        <w:t xml:space="preserve"> </w:t>
      </w:r>
      <w:r w:rsidRPr="002D2011">
        <w:rPr>
          <w:sz w:val="28"/>
          <w:szCs w:val="28"/>
        </w:rPr>
        <w:t>(Совет</w:t>
      </w:r>
      <w:r w:rsidRPr="002D2011">
        <w:rPr>
          <w:spacing w:val="-17"/>
          <w:sz w:val="28"/>
          <w:szCs w:val="28"/>
        </w:rPr>
        <w:t xml:space="preserve"> </w:t>
      </w:r>
      <w:r w:rsidRPr="002D2011">
        <w:rPr>
          <w:sz w:val="28"/>
          <w:szCs w:val="28"/>
        </w:rPr>
        <w:t>Европы</w:t>
      </w:r>
      <w:r w:rsidRPr="002D2011">
        <w:rPr>
          <w:spacing w:val="-11"/>
          <w:sz w:val="28"/>
          <w:szCs w:val="28"/>
        </w:rPr>
        <w:t xml:space="preserve"> </w:t>
      </w:r>
      <w:r w:rsidRPr="002D2011">
        <w:rPr>
          <w:sz w:val="28"/>
          <w:szCs w:val="28"/>
        </w:rPr>
        <w:t>2001,</w:t>
      </w:r>
      <w:r w:rsidRPr="002D2011">
        <w:rPr>
          <w:spacing w:val="2"/>
          <w:sz w:val="28"/>
          <w:szCs w:val="28"/>
        </w:rPr>
        <w:t xml:space="preserve"> </w:t>
      </w:r>
      <w:r w:rsidRPr="002D2011">
        <w:rPr>
          <w:sz w:val="28"/>
          <w:szCs w:val="28"/>
        </w:rPr>
        <w:t>KMK</w:t>
      </w:r>
      <w:r w:rsidRPr="002D2011">
        <w:rPr>
          <w:spacing w:val="-6"/>
          <w:sz w:val="28"/>
          <w:szCs w:val="28"/>
        </w:rPr>
        <w:t xml:space="preserve"> </w:t>
      </w:r>
      <w:r w:rsidRPr="002D2011">
        <w:rPr>
          <w:sz w:val="28"/>
          <w:szCs w:val="28"/>
        </w:rPr>
        <w:t>2003,</w:t>
      </w:r>
      <w:r w:rsidRPr="002D2011">
        <w:rPr>
          <w:spacing w:val="-21"/>
          <w:sz w:val="28"/>
          <w:szCs w:val="28"/>
        </w:rPr>
        <w:t xml:space="preserve"> </w:t>
      </w:r>
      <w:r w:rsidRPr="002D2011">
        <w:rPr>
          <w:sz w:val="28"/>
          <w:szCs w:val="28"/>
        </w:rPr>
        <w:t>2004,</w:t>
      </w:r>
      <w:r w:rsidRPr="002D2011">
        <w:rPr>
          <w:spacing w:val="-5"/>
          <w:sz w:val="28"/>
          <w:szCs w:val="28"/>
        </w:rPr>
        <w:t xml:space="preserve"> </w:t>
      </w:r>
      <w:r w:rsidRPr="002D2011">
        <w:rPr>
          <w:sz w:val="28"/>
          <w:szCs w:val="28"/>
        </w:rPr>
        <w:t>2012).</w:t>
      </w:r>
    </w:p>
    <w:p w14:paraId="6ECD1DA8" w14:textId="77777777" w:rsidR="0062433B" w:rsidRPr="002D2011" w:rsidRDefault="0062433B">
      <w:pPr>
        <w:pStyle w:val="a3"/>
        <w:spacing w:before="9"/>
        <w:rPr>
          <w:sz w:val="28"/>
          <w:szCs w:val="28"/>
        </w:rPr>
      </w:pPr>
    </w:p>
    <w:p w14:paraId="4DF79D5B" w14:textId="77777777" w:rsidR="0062433B" w:rsidRPr="002D2011" w:rsidRDefault="00AE578E">
      <w:pPr>
        <w:pStyle w:val="4"/>
        <w:ind w:left="1727" w:right="1594"/>
        <w:jc w:val="center"/>
        <w:rPr>
          <w:sz w:val="28"/>
          <w:szCs w:val="28"/>
        </w:rPr>
      </w:pPr>
      <w:r w:rsidRPr="002D2011">
        <w:rPr>
          <w:sz w:val="28"/>
          <w:szCs w:val="28"/>
        </w:rPr>
        <w:t>УСТНАЯ</w:t>
      </w:r>
      <w:r w:rsidRPr="002D2011">
        <w:rPr>
          <w:spacing w:val="45"/>
          <w:sz w:val="28"/>
          <w:szCs w:val="28"/>
        </w:rPr>
        <w:t xml:space="preserve"> </w:t>
      </w:r>
      <w:r w:rsidRPr="002D2011">
        <w:rPr>
          <w:sz w:val="28"/>
          <w:szCs w:val="28"/>
        </w:rPr>
        <w:t>ЧАСТЬ</w:t>
      </w:r>
    </w:p>
    <w:p w14:paraId="2F5C987B" w14:textId="77777777" w:rsidR="0062433B" w:rsidRPr="002D2011" w:rsidRDefault="0062433B">
      <w:pPr>
        <w:pStyle w:val="a3"/>
        <w:spacing w:before="4"/>
        <w:rPr>
          <w:b/>
          <w:sz w:val="28"/>
          <w:szCs w:val="28"/>
        </w:rPr>
      </w:pPr>
    </w:p>
    <w:p w14:paraId="0E527A28" w14:textId="77777777" w:rsidR="0062433B" w:rsidRPr="002D2011" w:rsidRDefault="00AE578E">
      <w:pPr>
        <w:pStyle w:val="a4"/>
        <w:numPr>
          <w:ilvl w:val="0"/>
          <w:numId w:val="25"/>
        </w:numPr>
        <w:tabs>
          <w:tab w:val="left" w:pos="1203"/>
        </w:tabs>
        <w:ind w:left="993" w:right="842" w:firstLine="0"/>
        <w:jc w:val="both"/>
        <w:rPr>
          <w:sz w:val="28"/>
          <w:szCs w:val="28"/>
        </w:rPr>
      </w:pPr>
      <w:r w:rsidRPr="002D2011">
        <w:rPr>
          <w:sz w:val="28"/>
          <w:szCs w:val="28"/>
        </w:rPr>
        <w:t xml:space="preserve">Беседа с преподавателем по тематике курса: Welche Rolle spielt interkullturelle </w:t>
      </w:r>
      <w:r w:rsidRPr="002D2011">
        <w:rPr>
          <w:spacing w:val="11"/>
          <w:sz w:val="28"/>
          <w:szCs w:val="28"/>
        </w:rPr>
        <w:t xml:space="preserve">Kompetenz </w:t>
      </w:r>
      <w:r w:rsidRPr="002D2011">
        <w:rPr>
          <w:sz w:val="28"/>
          <w:szCs w:val="28"/>
        </w:rPr>
        <w:t>im</w:t>
      </w:r>
      <w:r w:rsidRPr="002D2011">
        <w:rPr>
          <w:spacing w:val="1"/>
          <w:sz w:val="28"/>
          <w:szCs w:val="28"/>
        </w:rPr>
        <w:t xml:space="preserve"> </w:t>
      </w:r>
      <w:r w:rsidRPr="002D2011">
        <w:rPr>
          <w:sz w:val="28"/>
          <w:szCs w:val="28"/>
        </w:rPr>
        <w:t>professionellen</w:t>
      </w:r>
      <w:r w:rsidRPr="002D2011">
        <w:rPr>
          <w:spacing w:val="-16"/>
          <w:sz w:val="28"/>
          <w:szCs w:val="28"/>
        </w:rPr>
        <w:t xml:space="preserve"> </w:t>
      </w:r>
      <w:r w:rsidRPr="002D2011">
        <w:rPr>
          <w:sz w:val="28"/>
          <w:szCs w:val="28"/>
        </w:rPr>
        <w:t>Sprachbereich?</w:t>
      </w:r>
    </w:p>
    <w:p w14:paraId="0D251159" w14:textId="77777777" w:rsidR="0062433B" w:rsidRPr="002D2011" w:rsidRDefault="00AE578E">
      <w:pPr>
        <w:pStyle w:val="a4"/>
        <w:numPr>
          <w:ilvl w:val="0"/>
          <w:numId w:val="25"/>
        </w:numPr>
        <w:tabs>
          <w:tab w:val="left" w:pos="1203"/>
        </w:tabs>
        <w:ind w:left="993" w:right="842" w:firstLine="0"/>
        <w:jc w:val="both"/>
        <w:rPr>
          <w:sz w:val="28"/>
          <w:szCs w:val="28"/>
        </w:rPr>
      </w:pPr>
      <w:r w:rsidRPr="002D2011">
        <w:rPr>
          <w:sz w:val="28"/>
          <w:szCs w:val="28"/>
        </w:rPr>
        <w:t>Выполните</w:t>
      </w:r>
      <w:r w:rsidRPr="002D2011">
        <w:rPr>
          <w:spacing w:val="-10"/>
          <w:sz w:val="28"/>
          <w:szCs w:val="28"/>
        </w:rPr>
        <w:t xml:space="preserve"> </w:t>
      </w:r>
      <w:r w:rsidRPr="002D2011">
        <w:rPr>
          <w:sz w:val="28"/>
          <w:szCs w:val="28"/>
        </w:rPr>
        <w:t>ситуативное</w:t>
      </w:r>
      <w:r w:rsidRPr="002D2011">
        <w:rPr>
          <w:spacing w:val="9"/>
          <w:sz w:val="28"/>
          <w:szCs w:val="28"/>
        </w:rPr>
        <w:t xml:space="preserve"> </w:t>
      </w:r>
      <w:r w:rsidRPr="002D2011">
        <w:rPr>
          <w:sz w:val="28"/>
          <w:szCs w:val="28"/>
        </w:rPr>
        <w:t>задание</w:t>
      </w:r>
      <w:r w:rsidRPr="002D2011">
        <w:rPr>
          <w:spacing w:val="8"/>
          <w:sz w:val="28"/>
          <w:szCs w:val="28"/>
        </w:rPr>
        <w:t xml:space="preserve"> </w:t>
      </w:r>
      <w:r w:rsidRPr="002D2011">
        <w:rPr>
          <w:sz w:val="28"/>
          <w:szCs w:val="28"/>
        </w:rPr>
        <w:t>на</w:t>
      </w:r>
      <w:r w:rsidRPr="002D2011">
        <w:rPr>
          <w:spacing w:val="6"/>
          <w:sz w:val="28"/>
          <w:szCs w:val="28"/>
        </w:rPr>
        <w:t xml:space="preserve"> </w:t>
      </w:r>
      <w:r w:rsidRPr="002D2011">
        <w:rPr>
          <w:sz w:val="28"/>
          <w:szCs w:val="28"/>
        </w:rPr>
        <w:t>основе</w:t>
      </w:r>
      <w:r w:rsidRPr="002D2011">
        <w:rPr>
          <w:spacing w:val="-10"/>
          <w:sz w:val="28"/>
          <w:szCs w:val="28"/>
        </w:rPr>
        <w:t xml:space="preserve"> </w:t>
      </w:r>
      <w:r w:rsidRPr="002D2011">
        <w:rPr>
          <w:sz w:val="28"/>
          <w:szCs w:val="28"/>
        </w:rPr>
        <w:t>пройденного</w:t>
      </w:r>
      <w:r w:rsidRPr="002D2011">
        <w:rPr>
          <w:spacing w:val="-7"/>
          <w:sz w:val="28"/>
          <w:szCs w:val="28"/>
        </w:rPr>
        <w:t xml:space="preserve"> </w:t>
      </w:r>
      <w:r w:rsidRPr="002D2011">
        <w:rPr>
          <w:sz w:val="28"/>
          <w:szCs w:val="28"/>
        </w:rPr>
        <w:t>тематического</w:t>
      </w:r>
      <w:r w:rsidRPr="002D2011">
        <w:rPr>
          <w:spacing w:val="-6"/>
          <w:sz w:val="28"/>
          <w:szCs w:val="28"/>
        </w:rPr>
        <w:t xml:space="preserve"> </w:t>
      </w:r>
      <w:r w:rsidRPr="002D2011">
        <w:rPr>
          <w:sz w:val="28"/>
          <w:szCs w:val="28"/>
        </w:rPr>
        <w:t>материала:</w:t>
      </w:r>
      <w:r w:rsidRPr="002D2011">
        <w:rPr>
          <w:spacing w:val="-4"/>
          <w:sz w:val="28"/>
          <w:szCs w:val="28"/>
        </w:rPr>
        <w:t xml:space="preserve"> </w:t>
      </w:r>
      <w:r w:rsidRPr="002D2011">
        <w:rPr>
          <w:sz w:val="28"/>
          <w:szCs w:val="28"/>
        </w:rPr>
        <w:t>Sie</w:t>
      </w:r>
      <w:r w:rsidRPr="002D2011">
        <w:rPr>
          <w:spacing w:val="6"/>
          <w:sz w:val="28"/>
          <w:szCs w:val="28"/>
        </w:rPr>
        <w:t xml:space="preserve"> </w:t>
      </w:r>
      <w:r w:rsidRPr="002D2011">
        <w:rPr>
          <w:spacing w:val="12"/>
          <w:sz w:val="28"/>
          <w:szCs w:val="28"/>
        </w:rPr>
        <w:t>möchten</w:t>
      </w:r>
    </w:p>
    <w:p w14:paraId="62173B60" w14:textId="77777777" w:rsidR="0062433B" w:rsidRPr="002D2011" w:rsidRDefault="00AE578E" w:rsidP="002D2011">
      <w:pPr>
        <w:ind w:left="993" w:right="842"/>
        <w:jc w:val="both"/>
        <w:rPr>
          <w:sz w:val="28"/>
          <w:szCs w:val="28"/>
          <w:lang w:val="en-US"/>
        </w:rPr>
      </w:pPr>
      <w:r w:rsidRPr="002D2011">
        <w:rPr>
          <w:sz w:val="28"/>
          <w:szCs w:val="28"/>
          <w:lang w:val="en-US"/>
        </w:rPr>
        <w:t>im Instagram einen Kontakt mit einer bekannten Person knüpfen. Stellen Sie diese Persönlichkeit</w:t>
      </w:r>
      <w:r w:rsidRPr="002D2011">
        <w:rPr>
          <w:spacing w:val="1"/>
          <w:sz w:val="28"/>
          <w:szCs w:val="28"/>
          <w:lang w:val="en-US"/>
        </w:rPr>
        <w:t xml:space="preserve"> </w:t>
      </w:r>
      <w:r w:rsidRPr="002D2011">
        <w:rPr>
          <w:sz w:val="28"/>
          <w:szCs w:val="28"/>
          <w:lang w:val="en-US"/>
        </w:rPr>
        <w:t>vor. Nennen Sie positive und negative Seiten der digitalen Kommunikation. Fassen Sie dann die</w:t>
      </w:r>
      <w:r w:rsidRPr="002D2011">
        <w:rPr>
          <w:spacing w:val="1"/>
          <w:sz w:val="28"/>
          <w:szCs w:val="28"/>
          <w:lang w:val="en-US"/>
        </w:rPr>
        <w:t xml:space="preserve"> </w:t>
      </w:r>
      <w:r w:rsidRPr="002D2011">
        <w:rPr>
          <w:sz w:val="28"/>
          <w:szCs w:val="28"/>
          <w:lang w:val="en-US"/>
        </w:rPr>
        <w:t>Information</w:t>
      </w:r>
      <w:r w:rsidRPr="002D2011">
        <w:rPr>
          <w:spacing w:val="-16"/>
          <w:sz w:val="28"/>
          <w:szCs w:val="28"/>
          <w:lang w:val="en-US"/>
        </w:rPr>
        <w:t xml:space="preserve"> </w:t>
      </w:r>
      <w:r w:rsidRPr="002D2011">
        <w:rPr>
          <w:sz w:val="28"/>
          <w:szCs w:val="28"/>
          <w:lang w:val="en-US"/>
        </w:rPr>
        <w:t>zusammen.</w:t>
      </w:r>
      <w:r w:rsidRPr="002D2011">
        <w:rPr>
          <w:spacing w:val="-5"/>
          <w:sz w:val="28"/>
          <w:szCs w:val="28"/>
          <w:lang w:val="en-US"/>
        </w:rPr>
        <w:t xml:space="preserve"> </w:t>
      </w:r>
      <w:r w:rsidRPr="002D2011">
        <w:rPr>
          <w:sz w:val="28"/>
          <w:szCs w:val="28"/>
          <w:lang w:val="en-US"/>
        </w:rPr>
        <w:t>(30</w:t>
      </w:r>
      <w:r w:rsidRPr="002D2011">
        <w:rPr>
          <w:spacing w:val="-17"/>
          <w:sz w:val="28"/>
          <w:szCs w:val="28"/>
          <w:lang w:val="en-US"/>
        </w:rPr>
        <w:t xml:space="preserve"> </w:t>
      </w:r>
      <w:r w:rsidRPr="002D2011">
        <w:rPr>
          <w:sz w:val="28"/>
          <w:szCs w:val="28"/>
        </w:rPr>
        <w:lastRenderedPageBreak/>
        <w:t>баллов</w:t>
      </w:r>
      <w:r w:rsidRPr="002D2011">
        <w:rPr>
          <w:sz w:val="28"/>
          <w:szCs w:val="28"/>
          <w:lang w:val="en-US"/>
        </w:rPr>
        <w:t>)</w:t>
      </w:r>
    </w:p>
    <w:p w14:paraId="304DCCFC" w14:textId="77777777" w:rsidR="0062433B" w:rsidRPr="002D2011" w:rsidRDefault="0062433B">
      <w:pPr>
        <w:pStyle w:val="a3"/>
        <w:rPr>
          <w:sz w:val="28"/>
          <w:szCs w:val="28"/>
          <w:lang w:val="en-US"/>
        </w:rPr>
      </w:pPr>
    </w:p>
    <w:p w14:paraId="33BDA3BC" w14:textId="77777777" w:rsidR="0062433B" w:rsidRPr="002D2011" w:rsidRDefault="00AE578E">
      <w:pPr>
        <w:pStyle w:val="2"/>
        <w:spacing w:before="94"/>
        <w:ind w:right="892"/>
        <w:rPr>
          <w:lang w:val="en-US"/>
        </w:rPr>
      </w:pPr>
      <w:bookmarkStart w:id="45" w:name="_Toc127173649"/>
      <w:r w:rsidRPr="002D2011">
        <w:t>Французскийязык</w:t>
      </w:r>
      <w:bookmarkEnd w:id="45"/>
    </w:p>
    <w:p w14:paraId="6625E360" w14:textId="77777777" w:rsidR="002D2011" w:rsidRDefault="00AE578E" w:rsidP="002D2011">
      <w:pPr>
        <w:pStyle w:val="4"/>
        <w:spacing w:before="97" w:line="490" w:lineRule="atLeast"/>
        <w:ind w:left="1134" w:right="3679"/>
        <w:rPr>
          <w:spacing w:val="-52"/>
          <w:sz w:val="28"/>
          <w:szCs w:val="28"/>
          <w:lang w:val="en-US"/>
        </w:rPr>
      </w:pPr>
      <w:r w:rsidRPr="002D2011">
        <w:rPr>
          <w:sz w:val="28"/>
          <w:szCs w:val="28"/>
        </w:rPr>
        <w:t>ПИСЬМЕННАЯ</w:t>
      </w:r>
      <w:r w:rsidRPr="002D2011">
        <w:rPr>
          <w:spacing w:val="21"/>
          <w:sz w:val="28"/>
          <w:szCs w:val="28"/>
          <w:lang w:val="en-US"/>
        </w:rPr>
        <w:t xml:space="preserve"> </w:t>
      </w:r>
      <w:r w:rsidRPr="002D2011">
        <w:rPr>
          <w:sz w:val="28"/>
          <w:szCs w:val="28"/>
        </w:rPr>
        <w:t>ЧАСТЬ</w:t>
      </w:r>
      <w:r w:rsidRPr="002D2011">
        <w:rPr>
          <w:spacing w:val="-52"/>
          <w:sz w:val="28"/>
          <w:szCs w:val="28"/>
          <w:lang w:val="en-US"/>
        </w:rPr>
        <w:t xml:space="preserve"> </w:t>
      </w:r>
    </w:p>
    <w:p w14:paraId="0D3F2204" w14:textId="4D27F498" w:rsidR="0062433B" w:rsidRPr="002D2011" w:rsidRDefault="00AE578E" w:rsidP="002D2011">
      <w:pPr>
        <w:pStyle w:val="4"/>
        <w:spacing w:before="97" w:line="490" w:lineRule="atLeast"/>
        <w:ind w:left="1134" w:right="3679"/>
        <w:rPr>
          <w:spacing w:val="-5"/>
          <w:sz w:val="28"/>
          <w:szCs w:val="28"/>
          <w:lang w:val="en-US"/>
        </w:rPr>
      </w:pPr>
      <w:r w:rsidRPr="002D2011">
        <w:rPr>
          <w:sz w:val="28"/>
          <w:szCs w:val="28"/>
          <w:lang w:val="en-US"/>
        </w:rPr>
        <w:t>TEST</w:t>
      </w:r>
      <w:r w:rsidRPr="002D2011">
        <w:rPr>
          <w:spacing w:val="-5"/>
          <w:sz w:val="28"/>
          <w:szCs w:val="28"/>
          <w:lang w:val="en-US"/>
        </w:rPr>
        <w:t xml:space="preserve"> </w:t>
      </w:r>
      <w:r w:rsidR="00C7765B">
        <w:rPr>
          <w:spacing w:val="-5"/>
          <w:sz w:val="28"/>
          <w:szCs w:val="28"/>
          <w:lang w:val="en-US"/>
        </w:rPr>
        <w:t xml:space="preserve"> </w:t>
      </w:r>
      <w:r w:rsidRPr="002D2011">
        <w:rPr>
          <w:sz w:val="28"/>
          <w:szCs w:val="28"/>
          <w:lang w:val="en-US"/>
        </w:rPr>
        <w:t>D’ÉVALUATION</w:t>
      </w:r>
    </w:p>
    <w:p w14:paraId="4A08A834" w14:textId="02BCA0CF" w:rsidR="0062433B" w:rsidRPr="00C7765B" w:rsidRDefault="00AE578E" w:rsidP="002D2011">
      <w:pPr>
        <w:tabs>
          <w:tab w:val="left" w:pos="9457"/>
        </w:tabs>
        <w:spacing w:before="8"/>
        <w:ind w:left="976" w:right="984"/>
        <w:rPr>
          <w:b/>
          <w:sz w:val="28"/>
          <w:szCs w:val="28"/>
          <w:lang w:val="en-US"/>
        </w:rPr>
      </w:pPr>
      <w:r w:rsidRPr="00C7765B">
        <w:rPr>
          <w:b/>
          <w:sz w:val="28"/>
          <w:szCs w:val="28"/>
          <w:lang w:val="en-US"/>
        </w:rPr>
        <w:t>COMPREHENSION</w:t>
      </w:r>
      <w:r w:rsidR="002D2011" w:rsidRPr="00C7765B">
        <w:rPr>
          <w:b/>
          <w:sz w:val="28"/>
          <w:szCs w:val="28"/>
          <w:lang w:val="en-US"/>
        </w:rPr>
        <w:t xml:space="preserve"> </w:t>
      </w:r>
      <w:r w:rsidRPr="00C7765B">
        <w:rPr>
          <w:b/>
          <w:sz w:val="28"/>
          <w:szCs w:val="28"/>
          <w:lang w:val="en-US"/>
        </w:rPr>
        <w:t>DE</w:t>
      </w:r>
      <w:r w:rsidR="002D2011" w:rsidRPr="00C7765B">
        <w:rPr>
          <w:b/>
          <w:sz w:val="28"/>
          <w:szCs w:val="28"/>
          <w:lang w:val="en-US"/>
        </w:rPr>
        <w:t xml:space="preserve"> </w:t>
      </w:r>
      <w:r w:rsidRPr="00C7765B">
        <w:rPr>
          <w:b/>
          <w:sz w:val="28"/>
          <w:szCs w:val="28"/>
          <w:lang w:val="en-US"/>
        </w:rPr>
        <w:t>L’ORAL</w:t>
      </w:r>
    </w:p>
    <w:p w14:paraId="4929A7EF" w14:textId="77777777" w:rsidR="0062433B" w:rsidRPr="00A815CA" w:rsidRDefault="00AE578E" w:rsidP="002D2011">
      <w:pPr>
        <w:pStyle w:val="a3"/>
        <w:spacing w:before="2" w:line="242" w:lineRule="auto"/>
        <w:ind w:left="976" w:right="984"/>
        <w:rPr>
          <w:i/>
          <w:iCs/>
          <w:sz w:val="24"/>
          <w:szCs w:val="24"/>
          <w:lang w:val="en-US"/>
        </w:rPr>
      </w:pPr>
      <w:r w:rsidRPr="00A815CA">
        <w:rPr>
          <w:i/>
          <w:iCs/>
          <w:sz w:val="24"/>
          <w:szCs w:val="24"/>
          <w:lang w:val="en-US"/>
        </w:rPr>
        <w:t>https://apprendre.tv5monde.com/fr/exercice/10487?id_serie=14514&amp;nom_serie=la_communication_non_</w:t>
      </w:r>
      <w:r w:rsidRPr="00A815CA">
        <w:rPr>
          <w:i/>
          <w:iCs/>
          <w:spacing w:val="-52"/>
          <w:sz w:val="24"/>
          <w:szCs w:val="24"/>
          <w:lang w:val="en-US"/>
        </w:rPr>
        <w:t xml:space="preserve"> </w:t>
      </w:r>
      <w:r w:rsidRPr="00A815CA">
        <w:rPr>
          <w:i/>
          <w:iCs/>
          <w:sz w:val="24"/>
          <w:szCs w:val="24"/>
          <w:lang w:val="en-US"/>
        </w:rPr>
        <w:t>verbale&amp;niveau=b1_intermediaire&amp;exercice=1</w:t>
      </w:r>
    </w:p>
    <w:p w14:paraId="5E1C5BE1" w14:textId="77777777" w:rsidR="0062433B" w:rsidRPr="002D2011" w:rsidRDefault="00AE578E">
      <w:pPr>
        <w:pStyle w:val="4"/>
        <w:numPr>
          <w:ilvl w:val="1"/>
          <w:numId w:val="25"/>
        </w:numPr>
        <w:tabs>
          <w:tab w:val="left" w:pos="1698"/>
        </w:tabs>
        <w:ind w:left="1134" w:right="984" w:firstLine="0"/>
        <w:jc w:val="both"/>
        <w:rPr>
          <w:sz w:val="28"/>
          <w:szCs w:val="28"/>
          <w:lang w:val="es-ES"/>
        </w:rPr>
      </w:pPr>
      <w:r w:rsidRPr="002D2011">
        <w:rPr>
          <w:sz w:val="28"/>
          <w:szCs w:val="28"/>
          <w:lang w:val="es-ES"/>
        </w:rPr>
        <w:t>Dans</w:t>
      </w:r>
      <w:r w:rsidRPr="002D2011">
        <w:rPr>
          <w:spacing w:val="1"/>
          <w:sz w:val="28"/>
          <w:szCs w:val="28"/>
          <w:lang w:val="es-ES"/>
        </w:rPr>
        <w:t xml:space="preserve"> </w:t>
      </w:r>
      <w:r w:rsidRPr="002D2011">
        <w:rPr>
          <w:sz w:val="28"/>
          <w:szCs w:val="28"/>
          <w:lang w:val="es-ES"/>
        </w:rPr>
        <w:t>un</w:t>
      </w:r>
      <w:r w:rsidRPr="002D2011">
        <w:rPr>
          <w:spacing w:val="1"/>
          <w:sz w:val="28"/>
          <w:szCs w:val="28"/>
          <w:lang w:val="es-ES"/>
        </w:rPr>
        <w:t xml:space="preserve"> </w:t>
      </w:r>
      <w:r w:rsidRPr="002D2011">
        <w:rPr>
          <w:sz w:val="28"/>
          <w:szCs w:val="28"/>
          <w:lang w:val="es-ES"/>
        </w:rPr>
        <w:t>débat</w:t>
      </w:r>
      <w:r w:rsidRPr="002D2011">
        <w:rPr>
          <w:spacing w:val="1"/>
          <w:sz w:val="28"/>
          <w:szCs w:val="28"/>
          <w:lang w:val="es-ES"/>
        </w:rPr>
        <w:t xml:space="preserve"> </w:t>
      </w:r>
      <w:r w:rsidRPr="002D2011">
        <w:rPr>
          <w:sz w:val="28"/>
          <w:szCs w:val="28"/>
          <w:lang w:val="es-ES"/>
        </w:rPr>
        <w:t>politique</w:t>
      </w:r>
      <w:r w:rsidRPr="002D2011">
        <w:rPr>
          <w:spacing w:val="1"/>
          <w:sz w:val="28"/>
          <w:szCs w:val="28"/>
          <w:lang w:val="es-ES"/>
        </w:rPr>
        <w:t xml:space="preserve"> </w:t>
      </w:r>
      <w:r w:rsidRPr="002D2011">
        <w:rPr>
          <w:sz w:val="28"/>
          <w:szCs w:val="28"/>
          <w:lang w:val="es-ES"/>
        </w:rPr>
        <w:t>ou</w:t>
      </w:r>
      <w:r w:rsidRPr="002D2011">
        <w:rPr>
          <w:spacing w:val="1"/>
          <w:sz w:val="28"/>
          <w:szCs w:val="28"/>
          <w:lang w:val="es-ES"/>
        </w:rPr>
        <w:t xml:space="preserve"> </w:t>
      </w:r>
      <w:r w:rsidRPr="002D2011">
        <w:rPr>
          <w:sz w:val="28"/>
          <w:szCs w:val="28"/>
          <w:lang w:val="es-ES"/>
        </w:rPr>
        <w:t>un</w:t>
      </w:r>
      <w:r w:rsidRPr="002D2011">
        <w:rPr>
          <w:spacing w:val="1"/>
          <w:sz w:val="28"/>
          <w:szCs w:val="28"/>
          <w:lang w:val="es-ES"/>
        </w:rPr>
        <w:t xml:space="preserve"> </w:t>
      </w:r>
      <w:r w:rsidRPr="002D2011">
        <w:rPr>
          <w:sz w:val="28"/>
          <w:szCs w:val="28"/>
          <w:lang w:val="es-ES"/>
        </w:rPr>
        <w:t>discours</w:t>
      </w:r>
      <w:r w:rsidRPr="002D2011">
        <w:rPr>
          <w:spacing w:val="55"/>
          <w:sz w:val="28"/>
          <w:szCs w:val="28"/>
          <w:lang w:val="es-ES"/>
        </w:rPr>
        <w:t xml:space="preserve"> </w:t>
      </w:r>
      <w:r w:rsidRPr="002D2011">
        <w:rPr>
          <w:sz w:val="28"/>
          <w:szCs w:val="28"/>
          <w:lang w:val="es-ES"/>
        </w:rPr>
        <w:t>télévisé, chaque mot mais aussi chaque geste</w:t>
      </w:r>
      <w:r w:rsidRPr="002D2011">
        <w:rPr>
          <w:spacing w:val="1"/>
          <w:sz w:val="28"/>
          <w:szCs w:val="28"/>
          <w:lang w:val="es-ES"/>
        </w:rPr>
        <w:t xml:space="preserve"> </w:t>
      </w:r>
      <w:r w:rsidRPr="002D2011">
        <w:rPr>
          <w:sz w:val="28"/>
          <w:szCs w:val="28"/>
          <w:lang w:val="es-ES"/>
        </w:rPr>
        <w:t>compte. Que trahit la gestuelle des hommes politiques ? Regardez le début du reportage</w:t>
      </w:r>
      <w:r w:rsidRPr="002D2011">
        <w:rPr>
          <w:spacing w:val="1"/>
          <w:sz w:val="28"/>
          <w:szCs w:val="28"/>
          <w:lang w:val="es-ES"/>
        </w:rPr>
        <w:t xml:space="preserve"> </w:t>
      </w:r>
      <w:r w:rsidRPr="002D2011">
        <w:rPr>
          <w:sz w:val="28"/>
          <w:szCs w:val="28"/>
          <w:lang w:val="es-ES"/>
        </w:rPr>
        <w:t>(jusqu’à</w:t>
      </w:r>
      <w:r w:rsidRPr="002D2011">
        <w:rPr>
          <w:spacing w:val="-2"/>
          <w:sz w:val="28"/>
          <w:szCs w:val="28"/>
          <w:lang w:val="es-ES"/>
        </w:rPr>
        <w:t xml:space="preserve"> </w:t>
      </w:r>
      <w:r w:rsidRPr="002D2011">
        <w:rPr>
          <w:sz w:val="28"/>
          <w:szCs w:val="28"/>
          <w:lang w:val="es-ES"/>
        </w:rPr>
        <w:t>0'50)</w:t>
      </w:r>
      <w:r w:rsidRPr="002D2011">
        <w:rPr>
          <w:spacing w:val="-10"/>
          <w:sz w:val="28"/>
          <w:szCs w:val="28"/>
          <w:lang w:val="es-ES"/>
        </w:rPr>
        <w:t xml:space="preserve"> </w:t>
      </w:r>
      <w:r w:rsidRPr="002D2011">
        <w:rPr>
          <w:sz w:val="28"/>
          <w:szCs w:val="28"/>
          <w:lang w:val="es-ES"/>
        </w:rPr>
        <w:t>et</w:t>
      </w:r>
      <w:r w:rsidRPr="002D2011">
        <w:rPr>
          <w:spacing w:val="-9"/>
          <w:sz w:val="28"/>
          <w:szCs w:val="28"/>
          <w:lang w:val="es-ES"/>
        </w:rPr>
        <w:t xml:space="preserve"> </w:t>
      </w:r>
      <w:r w:rsidRPr="002D2011">
        <w:rPr>
          <w:sz w:val="28"/>
          <w:szCs w:val="28"/>
          <w:lang w:val="es-ES"/>
        </w:rPr>
        <w:t>sélectionnez</w:t>
      </w:r>
      <w:r w:rsidRPr="002D2011">
        <w:rPr>
          <w:spacing w:val="-5"/>
          <w:sz w:val="28"/>
          <w:szCs w:val="28"/>
          <w:lang w:val="es-ES"/>
        </w:rPr>
        <w:t xml:space="preserve"> </w:t>
      </w:r>
      <w:r w:rsidRPr="002D2011">
        <w:rPr>
          <w:sz w:val="28"/>
          <w:szCs w:val="28"/>
          <w:lang w:val="es-ES"/>
        </w:rPr>
        <w:t>les</w:t>
      </w:r>
      <w:r w:rsidRPr="002D2011">
        <w:rPr>
          <w:spacing w:val="-7"/>
          <w:sz w:val="28"/>
          <w:szCs w:val="28"/>
          <w:lang w:val="es-ES"/>
        </w:rPr>
        <w:t xml:space="preserve"> </w:t>
      </w:r>
      <w:r w:rsidRPr="002D2011">
        <w:rPr>
          <w:sz w:val="28"/>
          <w:szCs w:val="28"/>
          <w:lang w:val="es-ES"/>
        </w:rPr>
        <w:t>bonnes</w:t>
      </w:r>
      <w:r w:rsidRPr="002D2011">
        <w:rPr>
          <w:spacing w:val="-22"/>
          <w:sz w:val="28"/>
          <w:szCs w:val="28"/>
          <w:lang w:val="es-ES"/>
        </w:rPr>
        <w:t xml:space="preserve"> </w:t>
      </w:r>
      <w:r w:rsidRPr="002D2011">
        <w:rPr>
          <w:sz w:val="28"/>
          <w:szCs w:val="28"/>
          <w:lang w:val="es-ES"/>
        </w:rPr>
        <w:t>réponses</w:t>
      </w:r>
    </w:p>
    <w:p w14:paraId="00FDC1B3" w14:textId="77777777" w:rsidR="0062433B" w:rsidRPr="002D2011" w:rsidRDefault="00AE578E">
      <w:pPr>
        <w:pStyle w:val="a4"/>
        <w:numPr>
          <w:ilvl w:val="0"/>
          <w:numId w:val="24"/>
        </w:numPr>
        <w:tabs>
          <w:tab w:val="left" w:pos="1338"/>
        </w:tabs>
        <w:ind w:left="1134" w:right="984" w:firstLine="0"/>
        <w:jc w:val="both"/>
        <w:rPr>
          <w:sz w:val="28"/>
          <w:szCs w:val="28"/>
        </w:rPr>
      </w:pPr>
      <w:r w:rsidRPr="002D2011">
        <w:rPr>
          <w:sz w:val="28"/>
          <w:szCs w:val="28"/>
        </w:rPr>
        <w:t>Laurent</w:t>
      </w:r>
      <w:r w:rsidRPr="002D2011">
        <w:rPr>
          <w:spacing w:val="1"/>
          <w:sz w:val="28"/>
          <w:szCs w:val="28"/>
        </w:rPr>
        <w:t xml:space="preserve"> </w:t>
      </w:r>
      <w:r w:rsidRPr="002D2011">
        <w:rPr>
          <w:sz w:val="28"/>
          <w:szCs w:val="28"/>
        </w:rPr>
        <w:t>Wauquiez</w:t>
      </w:r>
      <w:r w:rsidRPr="002D2011">
        <w:rPr>
          <w:spacing w:val="12"/>
          <w:sz w:val="28"/>
          <w:szCs w:val="28"/>
        </w:rPr>
        <w:t xml:space="preserve"> </w:t>
      </w:r>
      <w:r w:rsidRPr="002D2011">
        <w:rPr>
          <w:sz w:val="28"/>
          <w:szCs w:val="28"/>
        </w:rPr>
        <w:t>est</w:t>
      </w:r>
      <w:r w:rsidRPr="002D2011">
        <w:rPr>
          <w:spacing w:val="2"/>
          <w:sz w:val="28"/>
          <w:szCs w:val="28"/>
        </w:rPr>
        <w:t xml:space="preserve"> </w:t>
      </w:r>
      <w:r w:rsidRPr="002D2011">
        <w:rPr>
          <w:sz w:val="28"/>
          <w:szCs w:val="28"/>
        </w:rPr>
        <w:t>un</w:t>
      </w:r>
    </w:p>
    <w:p w14:paraId="21FCA647" w14:textId="77777777" w:rsidR="0062433B" w:rsidRPr="002D2011" w:rsidRDefault="00AE578E">
      <w:pPr>
        <w:pStyle w:val="a4"/>
        <w:numPr>
          <w:ilvl w:val="1"/>
          <w:numId w:val="24"/>
        </w:numPr>
        <w:tabs>
          <w:tab w:val="left" w:pos="1698"/>
        </w:tabs>
        <w:ind w:left="1134" w:right="984" w:firstLine="0"/>
        <w:jc w:val="both"/>
        <w:rPr>
          <w:sz w:val="28"/>
          <w:szCs w:val="28"/>
          <w:lang w:val="es-ES"/>
        </w:rPr>
      </w:pPr>
      <w:r w:rsidRPr="002D2011">
        <w:rPr>
          <w:sz w:val="28"/>
          <w:szCs w:val="28"/>
          <w:lang w:val="es-ES"/>
        </w:rPr>
        <w:t>spécialiste</w:t>
      </w:r>
      <w:r w:rsidRPr="002D2011">
        <w:rPr>
          <w:spacing w:val="6"/>
          <w:sz w:val="28"/>
          <w:szCs w:val="28"/>
          <w:lang w:val="es-ES"/>
        </w:rPr>
        <w:t xml:space="preserve"> </w:t>
      </w:r>
      <w:r w:rsidRPr="002D2011">
        <w:rPr>
          <w:sz w:val="28"/>
          <w:szCs w:val="28"/>
          <w:lang w:val="es-ES"/>
        </w:rPr>
        <w:t>de</w:t>
      </w:r>
      <w:r w:rsidRPr="002D2011">
        <w:rPr>
          <w:spacing w:val="6"/>
          <w:sz w:val="28"/>
          <w:szCs w:val="28"/>
          <w:lang w:val="es-ES"/>
        </w:rPr>
        <w:t xml:space="preserve"> </w:t>
      </w:r>
      <w:r w:rsidRPr="002D2011">
        <w:rPr>
          <w:sz w:val="28"/>
          <w:szCs w:val="28"/>
          <w:lang w:val="es-ES"/>
        </w:rPr>
        <w:t>la</w:t>
      </w:r>
      <w:r w:rsidRPr="002D2011">
        <w:rPr>
          <w:spacing w:val="6"/>
          <w:sz w:val="28"/>
          <w:szCs w:val="28"/>
          <w:lang w:val="es-ES"/>
        </w:rPr>
        <w:t xml:space="preserve"> </w:t>
      </w:r>
      <w:r w:rsidRPr="002D2011">
        <w:rPr>
          <w:sz w:val="28"/>
          <w:szCs w:val="28"/>
          <w:lang w:val="es-ES"/>
        </w:rPr>
        <w:t>communication</w:t>
      </w:r>
      <w:r w:rsidRPr="002D2011">
        <w:rPr>
          <w:spacing w:val="-9"/>
          <w:sz w:val="28"/>
          <w:szCs w:val="28"/>
          <w:lang w:val="es-ES"/>
        </w:rPr>
        <w:t xml:space="preserve"> </w:t>
      </w:r>
      <w:r w:rsidRPr="002D2011">
        <w:rPr>
          <w:sz w:val="28"/>
          <w:szCs w:val="28"/>
          <w:lang w:val="es-ES"/>
        </w:rPr>
        <w:t>politique.</w:t>
      </w:r>
    </w:p>
    <w:p w14:paraId="7483B8C0" w14:textId="77777777" w:rsidR="0062433B" w:rsidRPr="002D2011" w:rsidRDefault="00AE578E">
      <w:pPr>
        <w:pStyle w:val="a4"/>
        <w:numPr>
          <w:ilvl w:val="1"/>
          <w:numId w:val="24"/>
        </w:numPr>
        <w:tabs>
          <w:tab w:val="left" w:pos="1698"/>
        </w:tabs>
        <w:ind w:left="1134" w:right="984" w:firstLine="0"/>
        <w:jc w:val="both"/>
        <w:rPr>
          <w:sz w:val="28"/>
          <w:szCs w:val="28"/>
        </w:rPr>
      </w:pPr>
      <w:r w:rsidRPr="002D2011">
        <w:rPr>
          <w:sz w:val="28"/>
          <w:szCs w:val="28"/>
        </w:rPr>
        <w:t>homme</w:t>
      </w:r>
      <w:r w:rsidRPr="002D2011">
        <w:rPr>
          <w:spacing w:val="7"/>
          <w:sz w:val="28"/>
          <w:szCs w:val="28"/>
        </w:rPr>
        <w:t xml:space="preserve"> </w:t>
      </w:r>
      <w:r w:rsidRPr="002D2011">
        <w:rPr>
          <w:sz w:val="28"/>
          <w:szCs w:val="28"/>
        </w:rPr>
        <w:t>politique</w:t>
      </w:r>
      <w:r w:rsidRPr="002D2011">
        <w:rPr>
          <w:spacing w:val="7"/>
          <w:sz w:val="28"/>
          <w:szCs w:val="28"/>
        </w:rPr>
        <w:t xml:space="preserve"> </w:t>
      </w:r>
      <w:r w:rsidRPr="002D2011">
        <w:rPr>
          <w:sz w:val="28"/>
          <w:szCs w:val="28"/>
        </w:rPr>
        <w:t>français.</w:t>
      </w:r>
    </w:p>
    <w:p w14:paraId="7C53839D" w14:textId="77777777" w:rsidR="0062433B" w:rsidRPr="002D2011" w:rsidRDefault="00AE578E">
      <w:pPr>
        <w:pStyle w:val="a4"/>
        <w:numPr>
          <w:ilvl w:val="0"/>
          <w:numId w:val="24"/>
        </w:numPr>
        <w:tabs>
          <w:tab w:val="left" w:pos="1338"/>
        </w:tabs>
        <w:ind w:left="1134" w:right="984" w:firstLine="0"/>
        <w:jc w:val="both"/>
        <w:rPr>
          <w:sz w:val="28"/>
          <w:szCs w:val="28"/>
        </w:rPr>
      </w:pPr>
      <w:r w:rsidRPr="002D2011">
        <w:rPr>
          <w:sz w:val="28"/>
          <w:szCs w:val="28"/>
        </w:rPr>
        <w:t>Ce</w:t>
      </w:r>
      <w:r w:rsidRPr="002D2011">
        <w:rPr>
          <w:spacing w:val="8"/>
          <w:sz w:val="28"/>
          <w:szCs w:val="28"/>
        </w:rPr>
        <w:t xml:space="preserve"> </w:t>
      </w:r>
      <w:r w:rsidRPr="002D2011">
        <w:rPr>
          <w:sz w:val="28"/>
          <w:szCs w:val="28"/>
        </w:rPr>
        <w:t>reportage</w:t>
      </w:r>
    </w:p>
    <w:p w14:paraId="2AED08CF" w14:textId="77777777" w:rsidR="0062433B" w:rsidRPr="002D2011" w:rsidRDefault="00AE578E">
      <w:pPr>
        <w:pStyle w:val="a4"/>
        <w:numPr>
          <w:ilvl w:val="1"/>
          <w:numId w:val="24"/>
        </w:numPr>
        <w:tabs>
          <w:tab w:val="left" w:pos="1698"/>
        </w:tabs>
        <w:ind w:left="1134" w:right="984" w:firstLine="0"/>
        <w:jc w:val="both"/>
        <w:rPr>
          <w:sz w:val="28"/>
          <w:szCs w:val="28"/>
        </w:rPr>
      </w:pPr>
      <w:r w:rsidRPr="002D2011">
        <w:rPr>
          <w:sz w:val="28"/>
          <w:szCs w:val="28"/>
        </w:rPr>
        <w:t>retrace</w:t>
      </w:r>
      <w:r w:rsidRPr="002D2011">
        <w:rPr>
          <w:spacing w:val="5"/>
          <w:sz w:val="28"/>
          <w:szCs w:val="28"/>
        </w:rPr>
        <w:t xml:space="preserve"> </w:t>
      </w:r>
      <w:r w:rsidRPr="002D2011">
        <w:rPr>
          <w:sz w:val="28"/>
          <w:szCs w:val="28"/>
        </w:rPr>
        <w:t>son</w:t>
      </w:r>
      <w:r w:rsidRPr="002D2011">
        <w:rPr>
          <w:spacing w:val="8"/>
          <w:sz w:val="28"/>
          <w:szCs w:val="28"/>
        </w:rPr>
        <w:t xml:space="preserve"> </w:t>
      </w:r>
      <w:r w:rsidRPr="002D2011">
        <w:rPr>
          <w:sz w:val="28"/>
          <w:szCs w:val="28"/>
        </w:rPr>
        <w:t>parcours</w:t>
      </w:r>
      <w:r w:rsidRPr="002D2011">
        <w:rPr>
          <w:spacing w:val="3"/>
          <w:sz w:val="28"/>
          <w:szCs w:val="28"/>
        </w:rPr>
        <w:t xml:space="preserve"> </w:t>
      </w:r>
      <w:r w:rsidRPr="002D2011">
        <w:rPr>
          <w:sz w:val="28"/>
          <w:szCs w:val="28"/>
        </w:rPr>
        <w:t>politique.</w:t>
      </w:r>
    </w:p>
    <w:p w14:paraId="6277C0E4" w14:textId="77777777" w:rsidR="0062433B" w:rsidRPr="00903FD0" w:rsidRDefault="00AE578E">
      <w:pPr>
        <w:pStyle w:val="a4"/>
        <w:numPr>
          <w:ilvl w:val="1"/>
          <w:numId w:val="24"/>
        </w:numPr>
        <w:tabs>
          <w:tab w:val="left" w:pos="1698"/>
        </w:tabs>
        <w:ind w:left="1134" w:right="984" w:firstLine="0"/>
        <w:jc w:val="both"/>
        <w:rPr>
          <w:sz w:val="28"/>
          <w:szCs w:val="28"/>
          <w:lang w:val="en-US"/>
        </w:rPr>
      </w:pPr>
      <w:r w:rsidRPr="00903FD0">
        <w:rPr>
          <w:sz w:val="28"/>
          <w:szCs w:val="28"/>
          <w:lang w:val="en-US"/>
        </w:rPr>
        <w:t>analyse</w:t>
      </w:r>
      <w:r w:rsidRPr="00903FD0">
        <w:rPr>
          <w:spacing w:val="8"/>
          <w:sz w:val="28"/>
          <w:szCs w:val="28"/>
          <w:lang w:val="en-US"/>
        </w:rPr>
        <w:t xml:space="preserve"> </w:t>
      </w:r>
      <w:r w:rsidRPr="00903FD0">
        <w:rPr>
          <w:sz w:val="28"/>
          <w:szCs w:val="28"/>
          <w:lang w:val="en-US"/>
        </w:rPr>
        <w:t>sa</w:t>
      </w:r>
      <w:r w:rsidRPr="00903FD0">
        <w:rPr>
          <w:spacing w:val="8"/>
          <w:sz w:val="28"/>
          <w:szCs w:val="28"/>
          <w:lang w:val="en-US"/>
        </w:rPr>
        <w:t xml:space="preserve"> </w:t>
      </w:r>
      <w:r w:rsidRPr="00903FD0">
        <w:rPr>
          <w:sz w:val="28"/>
          <w:szCs w:val="28"/>
          <w:lang w:val="en-US"/>
        </w:rPr>
        <w:t>manière</w:t>
      </w:r>
      <w:r w:rsidRPr="00903FD0">
        <w:rPr>
          <w:spacing w:val="9"/>
          <w:sz w:val="28"/>
          <w:szCs w:val="28"/>
          <w:lang w:val="en-US"/>
        </w:rPr>
        <w:t xml:space="preserve"> </w:t>
      </w:r>
      <w:r w:rsidRPr="00903FD0">
        <w:rPr>
          <w:sz w:val="28"/>
          <w:szCs w:val="28"/>
          <w:lang w:val="en-US"/>
        </w:rPr>
        <w:t>de</w:t>
      </w:r>
      <w:r w:rsidRPr="00903FD0">
        <w:rPr>
          <w:spacing w:val="-10"/>
          <w:sz w:val="28"/>
          <w:szCs w:val="28"/>
          <w:lang w:val="en-US"/>
        </w:rPr>
        <w:t xml:space="preserve"> </w:t>
      </w:r>
      <w:r w:rsidRPr="00903FD0">
        <w:rPr>
          <w:sz w:val="28"/>
          <w:szCs w:val="28"/>
          <w:lang w:val="en-US"/>
        </w:rPr>
        <w:t>communiquer.</w:t>
      </w:r>
    </w:p>
    <w:p w14:paraId="272FE6E9" w14:textId="77777777" w:rsidR="0062433B" w:rsidRPr="00903FD0" w:rsidRDefault="00AE578E">
      <w:pPr>
        <w:pStyle w:val="a4"/>
        <w:numPr>
          <w:ilvl w:val="0"/>
          <w:numId w:val="24"/>
        </w:numPr>
        <w:tabs>
          <w:tab w:val="left" w:pos="1338"/>
        </w:tabs>
        <w:ind w:left="1134" w:right="984" w:firstLine="0"/>
        <w:jc w:val="both"/>
        <w:rPr>
          <w:sz w:val="28"/>
          <w:szCs w:val="28"/>
          <w:lang w:val="en-US"/>
        </w:rPr>
      </w:pPr>
      <w:r w:rsidRPr="00903FD0">
        <w:rPr>
          <w:sz w:val="28"/>
          <w:szCs w:val="28"/>
          <w:lang w:val="en-US"/>
        </w:rPr>
        <w:t>La</w:t>
      </w:r>
      <w:r w:rsidRPr="00903FD0">
        <w:rPr>
          <w:spacing w:val="5"/>
          <w:sz w:val="28"/>
          <w:szCs w:val="28"/>
          <w:lang w:val="en-US"/>
        </w:rPr>
        <w:t xml:space="preserve"> </w:t>
      </w:r>
      <w:r w:rsidRPr="00903FD0">
        <w:rPr>
          <w:sz w:val="28"/>
          <w:szCs w:val="28"/>
          <w:lang w:val="en-US"/>
        </w:rPr>
        <w:t>communication</w:t>
      </w:r>
      <w:r w:rsidRPr="00903FD0">
        <w:rPr>
          <w:spacing w:val="-10"/>
          <w:sz w:val="28"/>
          <w:szCs w:val="28"/>
          <w:lang w:val="en-US"/>
        </w:rPr>
        <w:t xml:space="preserve"> </w:t>
      </w:r>
      <w:r w:rsidRPr="00903FD0">
        <w:rPr>
          <w:sz w:val="28"/>
          <w:szCs w:val="28"/>
          <w:lang w:val="en-US"/>
        </w:rPr>
        <w:t>non</w:t>
      </w:r>
      <w:r w:rsidRPr="00903FD0">
        <w:rPr>
          <w:spacing w:val="-9"/>
          <w:sz w:val="28"/>
          <w:szCs w:val="28"/>
          <w:lang w:val="en-US"/>
        </w:rPr>
        <w:t xml:space="preserve"> </w:t>
      </w:r>
      <w:r w:rsidRPr="00903FD0">
        <w:rPr>
          <w:sz w:val="28"/>
          <w:szCs w:val="28"/>
          <w:lang w:val="en-US"/>
        </w:rPr>
        <w:t>verbale,</w:t>
      </w:r>
      <w:r w:rsidRPr="00903FD0">
        <w:rPr>
          <w:spacing w:val="4"/>
          <w:sz w:val="28"/>
          <w:szCs w:val="28"/>
          <w:lang w:val="en-US"/>
        </w:rPr>
        <w:t xml:space="preserve"> </w:t>
      </w:r>
      <w:r w:rsidRPr="00903FD0">
        <w:rPr>
          <w:sz w:val="28"/>
          <w:szCs w:val="28"/>
          <w:lang w:val="en-US"/>
        </w:rPr>
        <w:t>c’est</w:t>
      </w:r>
      <w:r w:rsidRPr="00903FD0">
        <w:rPr>
          <w:spacing w:val="-4"/>
          <w:sz w:val="28"/>
          <w:szCs w:val="28"/>
          <w:lang w:val="en-US"/>
        </w:rPr>
        <w:t xml:space="preserve"> </w:t>
      </w:r>
      <w:r w:rsidRPr="00903FD0">
        <w:rPr>
          <w:sz w:val="28"/>
          <w:szCs w:val="28"/>
          <w:lang w:val="en-US"/>
        </w:rPr>
        <w:t>ce</w:t>
      </w:r>
      <w:r w:rsidRPr="00903FD0">
        <w:rPr>
          <w:spacing w:val="6"/>
          <w:sz w:val="28"/>
          <w:szCs w:val="28"/>
          <w:lang w:val="en-US"/>
        </w:rPr>
        <w:t xml:space="preserve"> </w:t>
      </w:r>
      <w:r w:rsidRPr="00903FD0">
        <w:rPr>
          <w:sz w:val="28"/>
          <w:szCs w:val="28"/>
          <w:lang w:val="en-US"/>
        </w:rPr>
        <w:t>que</w:t>
      </w:r>
      <w:r w:rsidRPr="00903FD0">
        <w:rPr>
          <w:spacing w:val="5"/>
          <w:sz w:val="28"/>
          <w:szCs w:val="28"/>
          <w:lang w:val="en-US"/>
        </w:rPr>
        <w:t xml:space="preserve"> </w:t>
      </w:r>
      <w:r w:rsidRPr="00903FD0">
        <w:rPr>
          <w:sz w:val="28"/>
          <w:szCs w:val="28"/>
          <w:lang w:val="en-US"/>
        </w:rPr>
        <w:t>les</w:t>
      </w:r>
      <w:r w:rsidRPr="00903FD0">
        <w:rPr>
          <w:spacing w:val="3"/>
          <w:sz w:val="28"/>
          <w:szCs w:val="28"/>
          <w:lang w:val="en-US"/>
        </w:rPr>
        <w:t xml:space="preserve"> </w:t>
      </w:r>
      <w:r w:rsidRPr="00903FD0">
        <w:rPr>
          <w:sz w:val="28"/>
          <w:szCs w:val="28"/>
          <w:lang w:val="en-US"/>
        </w:rPr>
        <w:t>mots</w:t>
      </w:r>
      <w:r w:rsidRPr="00903FD0">
        <w:rPr>
          <w:spacing w:val="3"/>
          <w:sz w:val="28"/>
          <w:szCs w:val="28"/>
          <w:lang w:val="en-US"/>
        </w:rPr>
        <w:t xml:space="preserve"> </w:t>
      </w:r>
      <w:r w:rsidRPr="00903FD0">
        <w:rPr>
          <w:sz w:val="28"/>
          <w:szCs w:val="28"/>
          <w:lang w:val="en-US"/>
        </w:rPr>
        <w:t>disent</w:t>
      </w:r>
      <w:r w:rsidRPr="00903FD0">
        <w:rPr>
          <w:spacing w:val="-4"/>
          <w:sz w:val="28"/>
          <w:szCs w:val="28"/>
          <w:lang w:val="en-US"/>
        </w:rPr>
        <w:t xml:space="preserve"> </w:t>
      </w:r>
      <w:r w:rsidRPr="00903FD0">
        <w:rPr>
          <w:sz w:val="28"/>
          <w:szCs w:val="28"/>
          <w:lang w:val="en-US"/>
        </w:rPr>
        <w:t>et</w:t>
      </w:r>
      <w:r w:rsidRPr="00903FD0">
        <w:rPr>
          <w:spacing w:val="-3"/>
          <w:sz w:val="28"/>
          <w:szCs w:val="28"/>
          <w:lang w:val="en-US"/>
        </w:rPr>
        <w:t xml:space="preserve"> </w:t>
      </w:r>
      <w:r w:rsidRPr="00903FD0">
        <w:rPr>
          <w:sz w:val="28"/>
          <w:szCs w:val="28"/>
          <w:lang w:val="en-US"/>
        </w:rPr>
        <w:t>ce</w:t>
      </w:r>
      <w:r w:rsidRPr="00903FD0">
        <w:rPr>
          <w:spacing w:val="5"/>
          <w:sz w:val="28"/>
          <w:szCs w:val="28"/>
          <w:lang w:val="en-US"/>
        </w:rPr>
        <w:t xml:space="preserve"> </w:t>
      </w:r>
      <w:r w:rsidRPr="00903FD0">
        <w:rPr>
          <w:sz w:val="28"/>
          <w:szCs w:val="28"/>
          <w:lang w:val="en-US"/>
        </w:rPr>
        <w:t>que</w:t>
      </w:r>
    </w:p>
    <w:p w14:paraId="73BA4AB0" w14:textId="77777777" w:rsidR="0062433B" w:rsidRPr="002D2011" w:rsidRDefault="00AE578E">
      <w:pPr>
        <w:pStyle w:val="a4"/>
        <w:numPr>
          <w:ilvl w:val="1"/>
          <w:numId w:val="24"/>
        </w:numPr>
        <w:tabs>
          <w:tab w:val="left" w:pos="1698"/>
        </w:tabs>
        <w:ind w:left="1134" w:right="984" w:firstLine="0"/>
        <w:jc w:val="both"/>
        <w:rPr>
          <w:sz w:val="28"/>
          <w:szCs w:val="28"/>
        </w:rPr>
      </w:pPr>
      <w:r w:rsidRPr="002D2011">
        <w:rPr>
          <w:sz w:val="28"/>
          <w:szCs w:val="28"/>
        </w:rPr>
        <w:t>les</w:t>
      </w:r>
      <w:r w:rsidRPr="002D2011">
        <w:rPr>
          <w:spacing w:val="6"/>
          <w:sz w:val="28"/>
          <w:szCs w:val="28"/>
        </w:rPr>
        <w:t xml:space="preserve"> </w:t>
      </w:r>
      <w:r w:rsidRPr="002D2011">
        <w:rPr>
          <w:sz w:val="28"/>
          <w:szCs w:val="28"/>
        </w:rPr>
        <w:t>mots</w:t>
      </w:r>
      <w:r w:rsidRPr="002D2011">
        <w:rPr>
          <w:spacing w:val="7"/>
          <w:sz w:val="28"/>
          <w:szCs w:val="28"/>
        </w:rPr>
        <w:t xml:space="preserve"> </w:t>
      </w:r>
      <w:r w:rsidRPr="002D2011">
        <w:rPr>
          <w:sz w:val="28"/>
          <w:szCs w:val="28"/>
        </w:rPr>
        <w:t>cachent.</w:t>
      </w:r>
    </w:p>
    <w:p w14:paraId="4CD03E2B" w14:textId="77777777" w:rsidR="0062433B" w:rsidRPr="002D2011" w:rsidRDefault="00AE578E">
      <w:pPr>
        <w:pStyle w:val="a4"/>
        <w:numPr>
          <w:ilvl w:val="1"/>
          <w:numId w:val="24"/>
        </w:numPr>
        <w:tabs>
          <w:tab w:val="left" w:pos="1698"/>
        </w:tabs>
        <w:ind w:left="1134" w:right="984" w:firstLine="0"/>
        <w:jc w:val="both"/>
        <w:rPr>
          <w:sz w:val="28"/>
          <w:szCs w:val="28"/>
        </w:rPr>
      </w:pPr>
      <w:r w:rsidRPr="002D2011">
        <w:rPr>
          <w:sz w:val="28"/>
          <w:szCs w:val="28"/>
        </w:rPr>
        <w:t>les</w:t>
      </w:r>
      <w:r w:rsidRPr="002D2011">
        <w:rPr>
          <w:spacing w:val="4"/>
          <w:sz w:val="28"/>
          <w:szCs w:val="28"/>
        </w:rPr>
        <w:t xml:space="preserve"> </w:t>
      </w:r>
      <w:r w:rsidRPr="002D2011">
        <w:rPr>
          <w:sz w:val="28"/>
          <w:szCs w:val="28"/>
        </w:rPr>
        <w:t>gestes</w:t>
      </w:r>
      <w:r w:rsidRPr="002D2011">
        <w:rPr>
          <w:spacing w:val="5"/>
          <w:sz w:val="28"/>
          <w:szCs w:val="28"/>
        </w:rPr>
        <w:t xml:space="preserve"> </w:t>
      </w:r>
      <w:r w:rsidRPr="002D2011">
        <w:rPr>
          <w:sz w:val="28"/>
          <w:szCs w:val="28"/>
        </w:rPr>
        <w:t>traduisent.</w:t>
      </w:r>
    </w:p>
    <w:p w14:paraId="6BEDD7C0" w14:textId="77777777" w:rsidR="0062433B" w:rsidRPr="002D2011" w:rsidRDefault="00AE578E">
      <w:pPr>
        <w:pStyle w:val="a4"/>
        <w:numPr>
          <w:ilvl w:val="0"/>
          <w:numId w:val="24"/>
        </w:numPr>
        <w:tabs>
          <w:tab w:val="left" w:pos="1338"/>
        </w:tabs>
        <w:ind w:left="1134" w:right="984" w:firstLine="0"/>
        <w:jc w:val="both"/>
        <w:rPr>
          <w:sz w:val="28"/>
          <w:szCs w:val="28"/>
          <w:lang w:val="en-US"/>
        </w:rPr>
      </w:pPr>
      <w:r w:rsidRPr="002D2011">
        <w:rPr>
          <w:sz w:val="28"/>
          <w:szCs w:val="28"/>
          <w:lang w:val="en-US"/>
        </w:rPr>
        <w:t>La</w:t>
      </w:r>
      <w:r w:rsidRPr="002D2011">
        <w:rPr>
          <w:spacing w:val="4"/>
          <w:sz w:val="28"/>
          <w:szCs w:val="28"/>
          <w:lang w:val="en-US"/>
        </w:rPr>
        <w:t xml:space="preserve"> </w:t>
      </w:r>
      <w:r w:rsidRPr="002D2011">
        <w:rPr>
          <w:sz w:val="28"/>
          <w:szCs w:val="28"/>
          <w:lang w:val="en-US"/>
        </w:rPr>
        <w:t>journaliste</w:t>
      </w:r>
      <w:r w:rsidRPr="002D2011">
        <w:rPr>
          <w:spacing w:val="4"/>
          <w:sz w:val="28"/>
          <w:szCs w:val="28"/>
          <w:lang w:val="en-US"/>
        </w:rPr>
        <w:t xml:space="preserve"> </w:t>
      </w:r>
      <w:r w:rsidRPr="002D2011">
        <w:rPr>
          <w:sz w:val="28"/>
          <w:szCs w:val="28"/>
          <w:lang w:val="en-US"/>
        </w:rPr>
        <w:t>fait</w:t>
      </w:r>
      <w:r w:rsidRPr="002D2011">
        <w:rPr>
          <w:spacing w:val="-4"/>
          <w:sz w:val="28"/>
          <w:szCs w:val="28"/>
          <w:lang w:val="en-US"/>
        </w:rPr>
        <w:t xml:space="preserve"> </w:t>
      </w:r>
      <w:r w:rsidRPr="002D2011">
        <w:rPr>
          <w:sz w:val="28"/>
          <w:szCs w:val="28"/>
          <w:lang w:val="en-US"/>
        </w:rPr>
        <w:t>appel</w:t>
      </w:r>
      <w:r w:rsidRPr="002D2011">
        <w:rPr>
          <w:spacing w:val="-4"/>
          <w:sz w:val="28"/>
          <w:szCs w:val="28"/>
          <w:lang w:val="en-US"/>
        </w:rPr>
        <w:t xml:space="preserve"> </w:t>
      </w:r>
      <w:r w:rsidRPr="002D2011">
        <w:rPr>
          <w:sz w:val="28"/>
          <w:szCs w:val="28"/>
          <w:lang w:val="en-US"/>
        </w:rPr>
        <w:t>à</w:t>
      </w:r>
      <w:r w:rsidRPr="002D2011">
        <w:rPr>
          <w:spacing w:val="5"/>
          <w:sz w:val="28"/>
          <w:szCs w:val="28"/>
          <w:lang w:val="en-US"/>
        </w:rPr>
        <w:t xml:space="preserve"> </w:t>
      </w:r>
      <w:r w:rsidRPr="002D2011">
        <w:rPr>
          <w:sz w:val="28"/>
          <w:szCs w:val="28"/>
          <w:lang w:val="en-US"/>
        </w:rPr>
        <w:t>l’expertise</w:t>
      </w:r>
      <w:r w:rsidRPr="002D2011">
        <w:rPr>
          <w:spacing w:val="4"/>
          <w:sz w:val="28"/>
          <w:szCs w:val="28"/>
          <w:lang w:val="en-US"/>
        </w:rPr>
        <w:t xml:space="preserve"> </w:t>
      </w:r>
      <w:r w:rsidRPr="002D2011">
        <w:rPr>
          <w:sz w:val="28"/>
          <w:szCs w:val="28"/>
          <w:lang w:val="en-US"/>
        </w:rPr>
        <w:t>d’une</w:t>
      </w:r>
    </w:p>
    <w:p w14:paraId="1E7AE2AE" w14:textId="77777777" w:rsidR="0062433B" w:rsidRPr="002D2011" w:rsidRDefault="00AE578E">
      <w:pPr>
        <w:pStyle w:val="a4"/>
        <w:numPr>
          <w:ilvl w:val="1"/>
          <w:numId w:val="24"/>
        </w:numPr>
        <w:tabs>
          <w:tab w:val="left" w:pos="1698"/>
        </w:tabs>
        <w:ind w:left="1134" w:right="984" w:firstLine="0"/>
        <w:rPr>
          <w:sz w:val="28"/>
          <w:szCs w:val="28"/>
        </w:rPr>
      </w:pPr>
      <w:r w:rsidRPr="002D2011">
        <w:rPr>
          <w:sz w:val="28"/>
          <w:szCs w:val="28"/>
        </w:rPr>
        <w:t>psychologue.</w:t>
      </w:r>
    </w:p>
    <w:p w14:paraId="6B56DF7C" w14:textId="77777777" w:rsidR="0062433B" w:rsidRPr="002D2011" w:rsidRDefault="00AE578E">
      <w:pPr>
        <w:pStyle w:val="a4"/>
        <w:numPr>
          <w:ilvl w:val="1"/>
          <w:numId w:val="24"/>
        </w:numPr>
        <w:tabs>
          <w:tab w:val="left" w:pos="1698"/>
        </w:tabs>
        <w:ind w:left="1134" w:right="984" w:firstLine="0"/>
        <w:rPr>
          <w:sz w:val="28"/>
          <w:szCs w:val="28"/>
          <w:lang w:val="es-ES"/>
        </w:rPr>
      </w:pPr>
      <w:r w:rsidRPr="002D2011">
        <w:rPr>
          <w:sz w:val="28"/>
          <w:szCs w:val="28"/>
          <w:lang w:val="es-ES"/>
        </w:rPr>
        <w:t>sémiologue</w:t>
      </w:r>
      <w:r w:rsidRPr="002D2011">
        <w:rPr>
          <w:spacing w:val="10"/>
          <w:sz w:val="28"/>
          <w:szCs w:val="28"/>
          <w:lang w:val="es-ES"/>
        </w:rPr>
        <w:t xml:space="preserve"> </w:t>
      </w:r>
      <w:r w:rsidRPr="002D2011">
        <w:rPr>
          <w:sz w:val="28"/>
          <w:szCs w:val="28"/>
          <w:lang w:val="es-ES"/>
        </w:rPr>
        <w:t>(spécialiste</w:t>
      </w:r>
      <w:r w:rsidRPr="002D2011">
        <w:rPr>
          <w:spacing w:val="-9"/>
          <w:sz w:val="28"/>
          <w:szCs w:val="28"/>
          <w:lang w:val="es-ES"/>
        </w:rPr>
        <w:t xml:space="preserve"> </w:t>
      </w:r>
      <w:r w:rsidRPr="002D2011">
        <w:rPr>
          <w:sz w:val="28"/>
          <w:szCs w:val="28"/>
          <w:lang w:val="es-ES"/>
        </w:rPr>
        <w:t>de</w:t>
      </w:r>
      <w:r w:rsidRPr="002D2011">
        <w:rPr>
          <w:spacing w:val="10"/>
          <w:sz w:val="28"/>
          <w:szCs w:val="28"/>
          <w:lang w:val="es-ES"/>
        </w:rPr>
        <w:t xml:space="preserve"> </w:t>
      </w:r>
      <w:r w:rsidRPr="002D2011">
        <w:rPr>
          <w:sz w:val="28"/>
          <w:szCs w:val="28"/>
          <w:lang w:val="es-ES"/>
        </w:rPr>
        <w:t>l’étude</w:t>
      </w:r>
      <w:r w:rsidRPr="002D2011">
        <w:rPr>
          <w:spacing w:val="-9"/>
          <w:sz w:val="28"/>
          <w:szCs w:val="28"/>
          <w:lang w:val="es-ES"/>
        </w:rPr>
        <w:t xml:space="preserve"> </w:t>
      </w:r>
      <w:r w:rsidRPr="002D2011">
        <w:rPr>
          <w:sz w:val="28"/>
          <w:szCs w:val="28"/>
          <w:lang w:val="es-ES"/>
        </w:rPr>
        <w:t>des</w:t>
      </w:r>
      <w:r w:rsidRPr="002D2011">
        <w:rPr>
          <w:spacing w:val="-12"/>
          <w:sz w:val="28"/>
          <w:szCs w:val="28"/>
          <w:lang w:val="es-ES"/>
        </w:rPr>
        <w:t xml:space="preserve"> </w:t>
      </w:r>
      <w:r w:rsidRPr="002D2011">
        <w:rPr>
          <w:sz w:val="28"/>
          <w:szCs w:val="28"/>
          <w:lang w:val="es-ES"/>
        </w:rPr>
        <w:t>signes</w:t>
      </w:r>
      <w:r w:rsidRPr="002D2011">
        <w:rPr>
          <w:spacing w:val="7"/>
          <w:sz w:val="28"/>
          <w:szCs w:val="28"/>
          <w:lang w:val="es-ES"/>
        </w:rPr>
        <w:t xml:space="preserve"> </w:t>
      </w:r>
      <w:r w:rsidRPr="002D2011">
        <w:rPr>
          <w:sz w:val="28"/>
          <w:szCs w:val="28"/>
          <w:lang w:val="es-ES"/>
        </w:rPr>
        <w:t>linguistiques).</w:t>
      </w:r>
    </w:p>
    <w:p w14:paraId="7EC893AD" w14:textId="77777777" w:rsidR="0062433B" w:rsidRPr="002D2011" w:rsidRDefault="00AE578E">
      <w:pPr>
        <w:pStyle w:val="a4"/>
        <w:numPr>
          <w:ilvl w:val="1"/>
          <w:numId w:val="24"/>
        </w:numPr>
        <w:tabs>
          <w:tab w:val="left" w:pos="1698"/>
        </w:tabs>
        <w:ind w:left="1134" w:right="984" w:firstLine="0"/>
        <w:rPr>
          <w:sz w:val="28"/>
          <w:szCs w:val="28"/>
        </w:rPr>
      </w:pPr>
      <w:r w:rsidRPr="002D2011">
        <w:rPr>
          <w:sz w:val="28"/>
          <w:szCs w:val="28"/>
        </w:rPr>
        <w:t>politologue.</w:t>
      </w:r>
    </w:p>
    <w:p w14:paraId="6FD648F5" w14:textId="77777777" w:rsidR="0062433B" w:rsidRPr="002D2011" w:rsidRDefault="00AE578E">
      <w:pPr>
        <w:pStyle w:val="a4"/>
        <w:numPr>
          <w:ilvl w:val="0"/>
          <w:numId w:val="24"/>
        </w:numPr>
        <w:tabs>
          <w:tab w:val="left" w:pos="1338"/>
        </w:tabs>
        <w:ind w:left="1134" w:right="984" w:firstLine="0"/>
        <w:rPr>
          <w:sz w:val="28"/>
          <w:szCs w:val="28"/>
        </w:rPr>
      </w:pPr>
      <w:r w:rsidRPr="002D2011">
        <w:rPr>
          <w:sz w:val="28"/>
          <w:szCs w:val="28"/>
        </w:rPr>
        <w:t>Elle</w:t>
      </w:r>
      <w:r w:rsidRPr="002D2011">
        <w:rPr>
          <w:spacing w:val="16"/>
          <w:sz w:val="28"/>
          <w:szCs w:val="28"/>
        </w:rPr>
        <w:t xml:space="preserve"> </w:t>
      </w:r>
      <w:r w:rsidRPr="002D2011">
        <w:rPr>
          <w:sz w:val="28"/>
          <w:szCs w:val="28"/>
        </w:rPr>
        <w:t>va</w:t>
      </w:r>
      <w:r w:rsidRPr="002D2011">
        <w:rPr>
          <w:spacing w:val="16"/>
          <w:sz w:val="28"/>
          <w:szCs w:val="28"/>
        </w:rPr>
        <w:t xml:space="preserve"> </w:t>
      </w:r>
      <w:r w:rsidRPr="002D2011">
        <w:rPr>
          <w:sz w:val="28"/>
          <w:szCs w:val="28"/>
        </w:rPr>
        <w:t>s'intéresser</w:t>
      </w:r>
      <w:r w:rsidRPr="002D2011">
        <w:rPr>
          <w:spacing w:val="-12"/>
          <w:sz w:val="28"/>
          <w:szCs w:val="28"/>
        </w:rPr>
        <w:t xml:space="preserve"> </w:t>
      </w:r>
      <w:r w:rsidRPr="002D2011">
        <w:rPr>
          <w:sz w:val="28"/>
          <w:szCs w:val="28"/>
        </w:rPr>
        <w:t>à</w:t>
      </w:r>
    </w:p>
    <w:p w14:paraId="0AB9DB9D" w14:textId="77777777" w:rsidR="0062433B" w:rsidRPr="002D2011" w:rsidRDefault="00AE578E">
      <w:pPr>
        <w:pStyle w:val="a4"/>
        <w:numPr>
          <w:ilvl w:val="1"/>
          <w:numId w:val="24"/>
        </w:numPr>
        <w:tabs>
          <w:tab w:val="left" w:pos="1698"/>
        </w:tabs>
        <w:ind w:left="1134" w:right="984" w:firstLine="0"/>
        <w:rPr>
          <w:sz w:val="28"/>
          <w:szCs w:val="28"/>
        </w:rPr>
      </w:pPr>
      <w:r w:rsidRPr="002D2011">
        <w:rPr>
          <w:sz w:val="28"/>
          <w:szCs w:val="28"/>
        </w:rPr>
        <w:t>deux</w:t>
      </w:r>
      <w:r w:rsidRPr="002D2011">
        <w:rPr>
          <w:spacing w:val="12"/>
          <w:sz w:val="28"/>
          <w:szCs w:val="28"/>
        </w:rPr>
        <w:t xml:space="preserve"> </w:t>
      </w:r>
      <w:r w:rsidRPr="002D2011">
        <w:rPr>
          <w:sz w:val="28"/>
          <w:szCs w:val="28"/>
        </w:rPr>
        <w:t>discours</w:t>
      </w:r>
      <w:r w:rsidRPr="002D2011">
        <w:rPr>
          <w:spacing w:val="7"/>
          <w:sz w:val="28"/>
          <w:szCs w:val="28"/>
        </w:rPr>
        <w:t xml:space="preserve"> </w:t>
      </w:r>
      <w:r w:rsidRPr="002D2011">
        <w:rPr>
          <w:sz w:val="28"/>
          <w:szCs w:val="28"/>
        </w:rPr>
        <w:t>télévisés</w:t>
      </w:r>
    </w:p>
    <w:p w14:paraId="172ACC36" w14:textId="77777777" w:rsidR="0062433B" w:rsidRPr="002D2011" w:rsidRDefault="00AE578E">
      <w:pPr>
        <w:pStyle w:val="a4"/>
        <w:numPr>
          <w:ilvl w:val="1"/>
          <w:numId w:val="24"/>
        </w:numPr>
        <w:tabs>
          <w:tab w:val="left" w:pos="1698"/>
        </w:tabs>
        <w:ind w:left="1134" w:right="984" w:firstLine="0"/>
        <w:rPr>
          <w:sz w:val="28"/>
          <w:szCs w:val="28"/>
        </w:rPr>
      </w:pPr>
      <w:r w:rsidRPr="002D2011">
        <w:rPr>
          <w:sz w:val="28"/>
          <w:szCs w:val="28"/>
        </w:rPr>
        <w:t>une</w:t>
      </w:r>
      <w:r w:rsidRPr="002D2011">
        <w:rPr>
          <w:spacing w:val="15"/>
          <w:sz w:val="28"/>
          <w:szCs w:val="28"/>
        </w:rPr>
        <w:t xml:space="preserve"> </w:t>
      </w:r>
      <w:r w:rsidRPr="002D2011">
        <w:rPr>
          <w:sz w:val="28"/>
          <w:szCs w:val="28"/>
        </w:rPr>
        <w:t>interview</w:t>
      </w:r>
    </w:p>
    <w:p w14:paraId="5FE8F39B" w14:textId="77777777" w:rsidR="0062433B" w:rsidRPr="002D2011" w:rsidRDefault="00AE578E">
      <w:pPr>
        <w:pStyle w:val="a4"/>
        <w:numPr>
          <w:ilvl w:val="1"/>
          <w:numId w:val="24"/>
        </w:numPr>
        <w:tabs>
          <w:tab w:val="left" w:pos="1698"/>
        </w:tabs>
        <w:ind w:left="1134" w:right="984" w:firstLine="0"/>
        <w:rPr>
          <w:sz w:val="28"/>
          <w:szCs w:val="28"/>
        </w:rPr>
      </w:pPr>
      <w:r w:rsidRPr="002D2011">
        <w:rPr>
          <w:sz w:val="28"/>
          <w:szCs w:val="28"/>
        </w:rPr>
        <w:t>de</w:t>
      </w:r>
      <w:r w:rsidRPr="002D2011">
        <w:rPr>
          <w:spacing w:val="12"/>
          <w:sz w:val="28"/>
          <w:szCs w:val="28"/>
        </w:rPr>
        <w:t xml:space="preserve"> </w:t>
      </w:r>
      <w:r w:rsidRPr="002D2011">
        <w:rPr>
          <w:sz w:val="28"/>
          <w:szCs w:val="28"/>
        </w:rPr>
        <w:t>l’homme</w:t>
      </w:r>
      <w:r w:rsidRPr="002D2011">
        <w:rPr>
          <w:spacing w:val="-7"/>
          <w:sz w:val="28"/>
          <w:szCs w:val="28"/>
        </w:rPr>
        <w:t xml:space="preserve"> </w:t>
      </w:r>
      <w:r w:rsidRPr="002D2011">
        <w:rPr>
          <w:sz w:val="28"/>
          <w:szCs w:val="28"/>
        </w:rPr>
        <w:t>politique.</w:t>
      </w:r>
    </w:p>
    <w:p w14:paraId="06D65FCC" w14:textId="77777777" w:rsidR="0062433B" w:rsidRPr="002D2011" w:rsidRDefault="00AE578E">
      <w:pPr>
        <w:pStyle w:val="4"/>
        <w:numPr>
          <w:ilvl w:val="0"/>
          <w:numId w:val="23"/>
        </w:numPr>
        <w:tabs>
          <w:tab w:val="left" w:pos="1697"/>
          <w:tab w:val="left" w:pos="1698"/>
        </w:tabs>
        <w:ind w:left="1134" w:right="984" w:firstLine="0"/>
        <w:rPr>
          <w:sz w:val="28"/>
          <w:szCs w:val="28"/>
          <w:lang w:val="es-ES"/>
        </w:rPr>
      </w:pPr>
      <w:r w:rsidRPr="002D2011">
        <w:rPr>
          <w:sz w:val="28"/>
          <w:szCs w:val="28"/>
          <w:lang w:val="es-ES"/>
        </w:rPr>
        <w:t>La</w:t>
      </w:r>
      <w:r w:rsidRPr="002D2011">
        <w:rPr>
          <w:spacing w:val="6"/>
          <w:sz w:val="28"/>
          <w:szCs w:val="28"/>
          <w:lang w:val="es-ES"/>
        </w:rPr>
        <w:t xml:space="preserve"> </w:t>
      </w:r>
      <w:r w:rsidRPr="002D2011">
        <w:rPr>
          <w:sz w:val="28"/>
          <w:szCs w:val="28"/>
          <w:lang w:val="es-ES"/>
        </w:rPr>
        <w:t>communication</w:t>
      </w:r>
      <w:r w:rsidRPr="002D2011">
        <w:rPr>
          <w:spacing w:val="-9"/>
          <w:sz w:val="28"/>
          <w:szCs w:val="28"/>
          <w:lang w:val="es-ES"/>
        </w:rPr>
        <w:t xml:space="preserve"> </w:t>
      </w:r>
      <w:r w:rsidRPr="002D2011">
        <w:rPr>
          <w:sz w:val="28"/>
          <w:szCs w:val="28"/>
          <w:lang w:val="es-ES"/>
        </w:rPr>
        <w:t>de</w:t>
      </w:r>
      <w:r w:rsidRPr="002D2011">
        <w:rPr>
          <w:spacing w:val="3"/>
          <w:sz w:val="28"/>
          <w:szCs w:val="28"/>
          <w:lang w:val="es-ES"/>
        </w:rPr>
        <w:t xml:space="preserve"> </w:t>
      </w:r>
      <w:r w:rsidRPr="002D2011">
        <w:rPr>
          <w:sz w:val="28"/>
          <w:szCs w:val="28"/>
          <w:lang w:val="es-ES"/>
        </w:rPr>
        <w:t>Laurent</w:t>
      </w:r>
      <w:r w:rsidRPr="002D2011">
        <w:rPr>
          <w:spacing w:val="-1"/>
          <w:sz w:val="28"/>
          <w:szCs w:val="28"/>
          <w:lang w:val="es-ES"/>
        </w:rPr>
        <w:t xml:space="preserve"> </w:t>
      </w:r>
      <w:r w:rsidRPr="002D2011">
        <w:rPr>
          <w:sz w:val="28"/>
          <w:szCs w:val="28"/>
          <w:lang w:val="es-ES"/>
        </w:rPr>
        <w:t>Wauquier</w:t>
      </w:r>
      <w:r w:rsidRPr="002D2011">
        <w:rPr>
          <w:spacing w:val="-14"/>
          <w:sz w:val="28"/>
          <w:szCs w:val="28"/>
          <w:lang w:val="es-ES"/>
        </w:rPr>
        <w:t xml:space="preserve"> </w:t>
      </w:r>
      <w:r w:rsidRPr="002D2011">
        <w:rPr>
          <w:sz w:val="28"/>
          <w:szCs w:val="28"/>
          <w:lang w:val="es-ES"/>
        </w:rPr>
        <w:t>a</w:t>
      </w:r>
      <w:r w:rsidRPr="002D2011">
        <w:rPr>
          <w:spacing w:val="7"/>
          <w:sz w:val="28"/>
          <w:szCs w:val="28"/>
          <w:lang w:val="es-ES"/>
        </w:rPr>
        <w:t xml:space="preserve"> </w:t>
      </w:r>
      <w:r w:rsidRPr="002D2011">
        <w:rPr>
          <w:sz w:val="28"/>
          <w:szCs w:val="28"/>
          <w:lang w:val="es-ES"/>
        </w:rPr>
        <w:t>manifestement</w:t>
      </w:r>
      <w:r w:rsidRPr="002D2011">
        <w:rPr>
          <w:spacing w:val="-2"/>
          <w:sz w:val="28"/>
          <w:szCs w:val="28"/>
          <w:lang w:val="es-ES"/>
        </w:rPr>
        <w:t xml:space="preserve"> </w:t>
      </w:r>
      <w:r w:rsidRPr="002D2011">
        <w:rPr>
          <w:sz w:val="28"/>
          <w:szCs w:val="28"/>
          <w:lang w:val="es-ES"/>
        </w:rPr>
        <w:t>évolué</w:t>
      </w:r>
      <w:r w:rsidRPr="002D2011">
        <w:rPr>
          <w:spacing w:val="3"/>
          <w:sz w:val="28"/>
          <w:szCs w:val="28"/>
          <w:lang w:val="es-ES"/>
        </w:rPr>
        <w:t xml:space="preserve"> </w:t>
      </w:r>
      <w:r w:rsidRPr="002D2011">
        <w:rPr>
          <w:sz w:val="28"/>
          <w:szCs w:val="28"/>
          <w:lang w:val="es-ES"/>
        </w:rPr>
        <w:t>en</w:t>
      </w:r>
      <w:r w:rsidRPr="002D2011">
        <w:rPr>
          <w:spacing w:val="-9"/>
          <w:sz w:val="28"/>
          <w:szCs w:val="28"/>
          <w:lang w:val="es-ES"/>
        </w:rPr>
        <w:t xml:space="preserve"> </w:t>
      </w:r>
      <w:r w:rsidRPr="002D2011">
        <w:rPr>
          <w:sz w:val="28"/>
          <w:szCs w:val="28"/>
          <w:lang w:val="es-ES"/>
        </w:rPr>
        <w:t>quelques</w:t>
      </w:r>
      <w:r w:rsidRPr="002D2011">
        <w:rPr>
          <w:spacing w:val="1"/>
          <w:sz w:val="28"/>
          <w:szCs w:val="28"/>
          <w:lang w:val="es-ES"/>
        </w:rPr>
        <w:t xml:space="preserve"> </w:t>
      </w:r>
      <w:r w:rsidRPr="002D2011">
        <w:rPr>
          <w:sz w:val="28"/>
          <w:szCs w:val="28"/>
          <w:lang w:val="es-ES"/>
        </w:rPr>
        <w:t>années.</w:t>
      </w:r>
    </w:p>
    <w:p w14:paraId="6925CA75" w14:textId="77777777" w:rsidR="0062433B" w:rsidRPr="002D2011" w:rsidRDefault="00AE578E">
      <w:pPr>
        <w:pStyle w:val="a4"/>
        <w:numPr>
          <w:ilvl w:val="0"/>
          <w:numId w:val="24"/>
        </w:numPr>
        <w:tabs>
          <w:tab w:val="left" w:pos="1338"/>
        </w:tabs>
        <w:ind w:left="1134" w:right="984" w:firstLine="0"/>
        <w:rPr>
          <w:b/>
          <w:sz w:val="28"/>
          <w:szCs w:val="28"/>
          <w:lang w:val="en-US"/>
        </w:rPr>
      </w:pPr>
      <w:r w:rsidRPr="002D2011">
        <w:rPr>
          <w:b/>
          <w:sz w:val="28"/>
          <w:szCs w:val="28"/>
          <w:lang w:val="en-US"/>
        </w:rPr>
        <w:t>Regardez</w:t>
      </w:r>
      <w:r w:rsidRPr="002D2011">
        <w:rPr>
          <w:b/>
          <w:spacing w:val="-13"/>
          <w:sz w:val="28"/>
          <w:szCs w:val="28"/>
          <w:lang w:val="en-US"/>
        </w:rPr>
        <w:t xml:space="preserve"> </w:t>
      </w:r>
      <w:r w:rsidRPr="002D2011">
        <w:rPr>
          <w:b/>
          <w:sz w:val="28"/>
          <w:szCs w:val="28"/>
          <w:lang w:val="en-US"/>
        </w:rPr>
        <w:t>le</w:t>
      </w:r>
      <w:r w:rsidRPr="002D2011">
        <w:rPr>
          <w:b/>
          <w:spacing w:val="4"/>
          <w:sz w:val="28"/>
          <w:szCs w:val="28"/>
          <w:lang w:val="en-US"/>
        </w:rPr>
        <w:t xml:space="preserve"> </w:t>
      </w:r>
      <w:r w:rsidRPr="002D2011">
        <w:rPr>
          <w:b/>
          <w:sz w:val="28"/>
          <w:szCs w:val="28"/>
          <w:lang w:val="en-US"/>
        </w:rPr>
        <w:t>reportage</w:t>
      </w:r>
      <w:r w:rsidRPr="002D2011">
        <w:rPr>
          <w:b/>
          <w:spacing w:val="5"/>
          <w:sz w:val="28"/>
          <w:szCs w:val="28"/>
          <w:lang w:val="en-US"/>
        </w:rPr>
        <w:t xml:space="preserve"> </w:t>
      </w:r>
      <w:r w:rsidRPr="002D2011">
        <w:rPr>
          <w:b/>
          <w:sz w:val="28"/>
          <w:szCs w:val="28"/>
          <w:lang w:val="en-US"/>
        </w:rPr>
        <w:t>et</w:t>
      </w:r>
      <w:r w:rsidRPr="002D2011">
        <w:rPr>
          <w:b/>
          <w:spacing w:val="-1"/>
          <w:sz w:val="28"/>
          <w:szCs w:val="28"/>
          <w:lang w:val="en-US"/>
        </w:rPr>
        <w:t xml:space="preserve"> </w:t>
      </w:r>
      <w:r w:rsidRPr="002D2011">
        <w:rPr>
          <w:b/>
          <w:sz w:val="28"/>
          <w:szCs w:val="28"/>
          <w:lang w:val="en-US"/>
        </w:rPr>
        <w:t>pour</w:t>
      </w:r>
      <w:r w:rsidRPr="002D2011">
        <w:rPr>
          <w:b/>
          <w:spacing w:val="-13"/>
          <w:sz w:val="28"/>
          <w:szCs w:val="28"/>
          <w:lang w:val="en-US"/>
        </w:rPr>
        <w:t xml:space="preserve"> </w:t>
      </w:r>
      <w:r w:rsidRPr="002D2011">
        <w:rPr>
          <w:b/>
          <w:sz w:val="28"/>
          <w:szCs w:val="28"/>
          <w:lang w:val="en-US"/>
        </w:rPr>
        <w:t>reconstituer</w:t>
      </w:r>
      <w:r w:rsidRPr="002D2011">
        <w:rPr>
          <w:b/>
          <w:spacing w:val="5"/>
          <w:sz w:val="28"/>
          <w:szCs w:val="28"/>
          <w:lang w:val="en-US"/>
        </w:rPr>
        <w:t xml:space="preserve"> </w:t>
      </w:r>
      <w:r w:rsidRPr="002D2011">
        <w:rPr>
          <w:b/>
          <w:sz w:val="28"/>
          <w:szCs w:val="28"/>
          <w:lang w:val="en-US"/>
        </w:rPr>
        <w:t>cette</w:t>
      </w:r>
      <w:r w:rsidRPr="002D2011">
        <w:rPr>
          <w:b/>
          <w:spacing w:val="17"/>
          <w:sz w:val="28"/>
          <w:szCs w:val="28"/>
          <w:lang w:val="en-US"/>
        </w:rPr>
        <w:t xml:space="preserve"> </w:t>
      </w:r>
      <w:r w:rsidRPr="002D2011">
        <w:rPr>
          <w:b/>
          <w:sz w:val="28"/>
          <w:szCs w:val="28"/>
          <w:lang w:val="en-US"/>
        </w:rPr>
        <w:t>évolution.</w:t>
      </w:r>
    </w:p>
    <w:p w14:paraId="69D4D0EE" w14:textId="77777777" w:rsidR="0062433B" w:rsidRPr="002D2011" w:rsidRDefault="00AE578E">
      <w:pPr>
        <w:pStyle w:val="a4"/>
        <w:numPr>
          <w:ilvl w:val="0"/>
          <w:numId w:val="22"/>
        </w:numPr>
        <w:tabs>
          <w:tab w:val="left" w:pos="1698"/>
        </w:tabs>
        <w:ind w:left="1134" w:right="984" w:firstLine="0"/>
        <w:rPr>
          <w:sz w:val="28"/>
          <w:szCs w:val="28"/>
          <w:lang w:val="es-ES"/>
        </w:rPr>
      </w:pPr>
      <w:r w:rsidRPr="002D2011">
        <w:rPr>
          <w:sz w:val="28"/>
          <w:szCs w:val="28"/>
          <w:lang w:val="es-ES"/>
        </w:rPr>
        <w:t>L’homme</w:t>
      </w:r>
      <w:r w:rsidRPr="002D2011">
        <w:rPr>
          <w:spacing w:val="3"/>
          <w:sz w:val="28"/>
          <w:szCs w:val="28"/>
          <w:lang w:val="es-ES"/>
        </w:rPr>
        <w:t xml:space="preserve"> </w:t>
      </w:r>
      <w:r w:rsidRPr="002D2011">
        <w:rPr>
          <w:sz w:val="28"/>
          <w:szCs w:val="28"/>
          <w:lang w:val="es-ES"/>
        </w:rPr>
        <w:t>politique</w:t>
      </w:r>
      <w:r w:rsidRPr="002D2011">
        <w:rPr>
          <w:spacing w:val="3"/>
          <w:sz w:val="28"/>
          <w:szCs w:val="28"/>
          <w:lang w:val="es-ES"/>
        </w:rPr>
        <w:t xml:space="preserve"> </w:t>
      </w:r>
      <w:r w:rsidRPr="002D2011">
        <w:rPr>
          <w:sz w:val="28"/>
          <w:szCs w:val="28"/>
          <w:lang w:val="es-ES"/>
        </w:rPr>
        <w:t>fait</w:t>
      </w:r>
      <w:r w:rsidRPr="002D2011">
        <w:rPr>
          <w:spacing w:val="-5"/>
          <w:sz w:val="28"/>
          <w:szCs w:val="28"/>
          <w:lang w:val="es-ES"/>
        </w:rPr>
        <w:t xml:space="preserve"> </w:t>
      </w:r>
      <w:r w:rsidRPr="002D2011">
        <w:rPr>
          <w:sz w:val="28"/>
          <w:szCs w:val="28"/>
          <w:lang w:val="es-ES"/>
        </w:rPr>
        <w:t>sa</w:t>
      </w:r>
      <w:r w:rsidRPr="002D2011">
        <w:rPr>
          <w:spacing w:val="4"/>
          <w:sz w:val="28"/>
          <w:szCs w:val="28"/>
          <w:lang w:val="es-ES"/>
        </w:rPr>
        <w:t xml:space="preserve"> </w:t>
      </w:r>
      <w:r w:rsidRPr="002D2011">
        <w:rPr>
          <w:sz w:val="28"/>
          <w:szCs w:val="28"/>
          <w:lang w:val="es-ES"/>
        </w:rPr>
        <w:t>première</w:t>
      </w:r>
      <w:r w:rsidRPr="002D2011">
        <w:rPr>
          <w:spacing w:val="3"/>
          <w:sz w:val="28"/>
          <w:szCs w:val="28"/>
          <w:lang w:val="es-ES"/>
        </w:rPr>
        <w:t xml:space="preserve"> </w:t>
      </w:r>
      <w:r w:rsidRPr="002D2011">
        <w:rPr>
          <w:sz w:val="28"/>
          <w:szCs w:val="28"/>
          <w:lang w:val="es-ES"/>
        </w:rPr>
        <w:t>télé</w:t>
      </w:r>
      <w:r w:rsidRPr="002D2011">
        <w:rPr>
          <w:spacing w:val="-13"/>
          <w:sz w:val="28"/>
          <w:szCs w:val="28"/>
          <w:lang w:val="es-ES"/>
        </w:rPr>
        <w:t xml:space="preserve"> </w:t>
      </w:r>
      <w:r w:rsidRPr="002D2011">
        <w:rPr>
          <w:sz w:val="28"/>
          <w:szCs w:val="28"/>
          <w:lang w:val="es-ES"/>
        </w:rPr>
        <w:t>sur</w:t>
      </w:r>
      <w:r w:rsidRPr="002D2011">
        <w:rPr>
          <w:spacing w:val="-2"/>
          <w:sz w:val="28"/>
          <w:szCs w:val="28"/>
          <w:lang w:val="es-ES"/>
        </w:rPr>
        <w:t xml:space="preserve"> </w:t>
      </w:r>
      <w:r w:rsidRPr="002D2011">
        <w:rPr>
          <w:sz w:val="28"/>
          <w:szCs w:val="28"/>
          <w:lang w:val="es-ES"/>
        </w:rPr>
        <w:t>une</w:t>
      </w:r>
      <w:r w:rsidRPr="002D2011">
        <w:rPr>
          <w:spacing w:val="4"/>
          <w:sz w:val="28"/>
          <w:szCs w:val="28"/>
          <w:lang w:val="es-ES"/>
        </w:rPr>
        <w:t xml:space="preserve"> </w:t>
      </w:r>
      <w:r w:rsidRPr="002D2011">
        <w:rPr>
          <w:sz w:val="28"/>
          <w:szCs w:val="28"/>
          <w:lang w:val="es-ES"/>
        </w:rPr>
        <w:t>chaîne</w:t>
      </w:r>
      <w:r w:rsidRPr="002D2011">
        <w:rPr>
          <w:spacing w:val="3"/>
          <w:sz w:val="28"/>
          <w:szCs w:val="28"/>
          <w:lang w:val="es-ES"/>
        </w:rPr>
        <w:t xml:space="preserve"> </w:t>
      </w:r>
      <w:r w:rsidRPr="002D2011">
        <w:rPr>
          <w:sz w:val="28"/>
          <w:szCs w:val="28"/>
          <w:lang w:val="es-ES"/>
        </w:rPr>
        <w:t>régionale.</w:t>
      </w:r>
    </w:p>
    <w:p w14:paraId="24601FEA" w14:textId="77777777" w:rsidR="0062433B" w:rsidRPr="002D2011" w:rsidRDefault="00AE578E">
      <w:pPr>
        <w:pStyle w:val="a4"/>
        <w:numPr>
          <w:ilvl w:val="0"/>
          <w:numId w:val="22"/>
        </w:numPr>
        <w:tabs>
          <w:tab w:val="left" w:pos="1698"/>
        </w:tabs>
        <w:ind w:left="1134" w:right="984" w:firstLine="0"/>
        <w:rPr>
          <w:sz w:val="28"/>
          <w:szCs w:val="28"/>
          <w:lang w:val="en-US"/>
        </w:rPr>
      </w:pPr>
      <w:r w:rsidRPr="002D2011">
        <w:rPr>
          <w:sz w:val="28"/>
          <w:szCs w:val="28"/>
          <w:lang w:val="en-US"/>
        </w:rPr>
        <w:t>Des</w:t>
      </w:r>
      <w:r w:rsidRPr="002D2011">
        <w:rPr>
          <w:spacing w:val="2"/>
          <w:sz w:val="28"/>
          <w:szCs w:val="28"/>
          <w:lang w:val="en-US"/>
        </w:rPr>
        <w:t xml:space="preserve"> </w:t>
      </w:r>
      <w:r w:rsidRPr="002D2011">
        <w:rPr>
          <w:sz w:val="28"/>
          <w:szCs w:val="28"/>
          <w:lang w:val="en-US"/>
        </w:rPr>
        <w:t>années</w:t>
      </w:r>
      <w:r w:rsidRPr="002D2011">
        <w:rPr>
          <w:spacing w:val="-16"/>
          <w:sz w:val="28"/>
          <w:szCs w:val="28"/>
          <w:lang w:val="en-US"/>
        </w:rPr>
        <w:t xml:space="preserve"> </w:t>
      </w:r>
      <w:r w:rsidRPr="002D2011">
        <w:rPr>
          <w:sz w:val="28"/>
          <w:szCs w:val="28"/>
          <w:lang w:val="en-US"/>
        </w:rPr>
        <w:t>plus</w:t>
      </w:r>
      <w:r w:rsidRPr="002D2011">
        <w:rPr>
          <w:spacing w:val="3"/>
          <w:sz w:val="28"/>
          <w:szCs w:val="28"/>
          <w:lang w:val="en-US"/>
        </w:rPr>
        <w:t xml:space="preserve"> </w:t>
      </w:r>
      <w:r w:rsidRPr="002D2011">
        <w:rPr>
          <w:sz w:val="28"/>
          <w:szCs w:val="28"/>
          <w:lang w:val="en-US"/>
        </w:rPr>
        <w:t>tard,</w:t>
      </w:r>
      <w:r w:rsidRPr="002D2011">
        <w:rPr>
          <w:spacing w:val="3"/>
          <w:sz w:val="28"/>
          <w:szCs w:val="28"/>
          <w:lang w:val="en-US"/>
        </w:rPr>
        <w:t xml:space="preserve"> </w:t>
      </w:r>
      <w:r w:rsidRPr="002D2011">
        <w:rPr>
          <w:sz w:val="28"/>
          <w:szCs w:val="28"/>
          <w:lang w:val="en-US"/>
        </w:rPr>
        <w:t>son</w:t>
      </w:r>
      <w:r w:rsidRPr="002D2011">
        <w:rPr>
          <w:spacing w:val="9"/>
          <w:sz w:val="28"/>
          <w:szCs w:val="28"/>
          <w:lang w:val="en-US"/>
        </w:rPr>
        <w:t xml:space="preserve"> </w:t>
      </w:r>
      <w:r w:rsidRPr="002D2011">
        <w:rPr>
          <w:sz w:val="28"/>
          <w:szCs w:val="28"/>
          <w:lang w:val="en-US"/>
        </w:rPr>
        <w:t>langage</w:t>
      </w:r>
      <w:r w:rsidRPr="002D2011">
        <w:rPr>
          <w:spacing w:val="5"/>
          <w:sz w:val="28"/>
          <w:szCs w:val="28"/>
          <w:lang w:val="en-US"/>
        </w:rPr>
        <w:t xml:space="preserve"> </w:t>
      </w:r>
      <w:r w:rsidRPr="002D2011">
        <w:rPr>
          <w:sz w:val="28"/>
          <w:szCs w:val="28"/>
          <w:lang w:val="en-US"/>
        </w:rPr>
        <w:t>corporel</w:t>
      </w:r>
      <w:r w:rsidRPr="002D2011">
        <w:rPr>
          <w:spacing w:val="-4"/>
          <w:sz w:val="28"/>
          <w:szCs w:val="28"/>
          <w:lang w:val="en-US"/>
        </w:rPr>
        <w:t xml:space="preserve"> </w:t>
      </w:r>
      <w:r w:rsidRPr="002D2011">
        <w:rPr>
          <w:sz w:val="28"/>
          <w:szCs w:val="28"/>
          <w:lang w:val="en-US"/>
        </w:rPr>
        <w:t>est</w:t>
      </w:r>
      <w:r w:rsidRPr="002D2011">
        <w:rPr>
          <w:spacing w:val="-3"/>
          <w:sz w:val="28"/>
          <w:szCs w:val="28"/>
          <w:lang w:val="en-US"/>
        </w:rPr>
        <w:t xml:space="preserve"> </w:t>
      </w:r>
      <w:r w:rsidRPr="002D2011">
        <w:rPr>
          <w:sz w:val="28"/>
          <w:szCs w:val="28"/>
          <w:lang w:val="en-US"/>
        </w:rPr>
        <w:t>beaucoup</w:t>
      </w:r>
      <w:r w:rsidRPr="002D2011">
        <w:rPr>
          <w:spacing w:val="-10"/>
          <w:sz w:val="28"/>
          <w:szCs w:val="28"/>
          <w:lang w:val="en-US"/>
        </w:rPr>
        <w:t xml:space="preserve"> </w:t>
      </w:r>
      <w:r w:rsidRPr="002D2011">
        <w:rPr>
          <w:sz w:val="28"/>
          <w:szCs w:val="28"/>
          <w:lang w:val="en-US"/>
        </w:rPr>
        <w:t>plus</w:t>
      </w:r>
      <w:r w:rsidRPr="002D2011">
        <w:rPr>
          <w:spacing w:val="3"/>
          <w:sz w:val="28"/>
          <w:szCs w:val="28"/>
          <w:lang w:val="en-US"/>
        </w:rPr>
        <w:t xml:space="preserve"> </w:t>
      </w:r>
      <w:r w:rsidRPr="002D2011">
        <w:rPr>
          <w:sz w:val="28"/>
          <w:szCs w:val="28"/>
          <w:lang w:val="en-US"/>
        </w:rPr>
        <w:t>contrôlé.</w:t>
      </w:r>
    </w:p>
    <w:p w14:paraId="16B52B9A" w14:textId="77777777" w:rsidR="0062433B" w:rsidRPr="002D2011" w:rsidRDefault="00AE578E">
      <w:pPr>
        <w:pStyle w:val="a4"/>
        <w:numPr>
          <w:ilvl w:val="0"/>
          <w:numId w:val="22"/>
        </w:numPr>
        <w:tabs>
          <w:tab w:val="left" w:pos="1698"/>
        </w:tabs>
        <w:ind w:left="1134" w:right="984" w:firstLine="0"/>
        <w:rPr>
          <w:sz w:val="28"/>
          <w:szCs w:val="28"/>
          <w:lang w:val="en-US"/>
        </w:rPr>
      </w:pPr>
      <w:r w:rsidRPr="002D2011">
        <w:rPr>
          <w:sz w:val="28"/>
          <w:szCs w:val="28"/>
          <w:lang w:val="en-US"/>
        </w:rPr>
        <w:t>L’homme</w:t>
      </w:r>
      <w:r w:rsidRPr="002D2011">
        <w:rPr>
          <w:spacing w:val="6"/>
          <w:sz w:val="28"/>
          <w:szCs w:val="28"/>
          <w:lang w:val="en-US"/>
        </w:rPr>
        <w:t xml:space="preserve"> </w:t>
      </w:r>
      <w:r w:rsidRPr="002D2011">
        <w:rPr>
          <w:sz w:val="28"/>
          <w:szCs w:val="28"/>
          <w:lang w:val="en-US"/>
        </w:rPr>
        <w:t>politique</w:t>
      </w:r>
      <w:r w:rsidRPr="002D2011">
        <w:rPr>
          <w:spacing w:val="6"/>
          <w:sz w:val="28"/>
          <w:szCs w:val="28"/>
          <w:lang w:val="en-US"/>
        </w:rPr>
        <w:t xml:space="preserve"> </w:t>
      </w:r>
      <w:r w:rsidRPr="002D2011">
        <w:rPr>
          <w:sz w:val="28"/>
          <w:szCs w:val="28"/>
          <w:lang w:val="en-US"/>
        </w:rPr>
        <w:t>veut</w:t>
      </w:r>
      <w:r w:rsidRPr="002D2011">
        <w:rPr>
          <w:spacing w:val="-3"/>
          <w:sz w:val="28"/>
          <w:szCs w:val="28"/>
          <w:lang w:val="en-US"/>
        </w:rPr>
        <w:t xml:space="preserve"> </w:t>
      </w:r>
      <w:r w:rsidRPr="002D2011">
        <w:rPr>
          <w:sz w:val="28"/>
          <w:szCs w:val="28"/>
          <w:lang w:val="en-US"/>
        </w:rPr>
        <w:t>s’exprimer</w:t>
      </w:r>
      <w:r w:rsidRPr="002D2011">
        <w:rPr>
          <w:spacing w:val="1"/>
          <w:sz w:val="28"/>
          <w:szCs w:val="28"/>
          <w:lang w:val="en-US"/>
        </w:rPr>
        <w:t xml:space="preserve"> </w:t>
      </w:r>
      <w:r w:rsidRPr="002D2011">
        <w:rPr>
          <w:sz w:val="28"/>
          <w:szCs w:val="28"/>
          <w:lang w:val="en-US"/>
        </w:rPr>
        <w:t>clairement</w:t>
      </w:r>
      <w:r w:rsidRPr="002D2011">
        <w:rPr>
          <w:spacing w:val="-2"/>
          <w:sz w:val="28"/>
          <w:szCs w:val="28"/>
          <w:lang w:val="en-US"/>
        </w:rPr>
        <w:t xml:space="preserve"> </w:t>
      </w:r>
      <w:r w:rsidRPr="002D2011">
        <w:rPr>
          <w:sz w:val="28"/>
          <w:szCs w:val="28"/>
          <w:lang w:val="en-US"/>
        </w:rPr>
        <w:t>et</w:t>
      </w:r>
      <w:r w:rsidRPr="002D2011">
        <w:rPr>
          <w:spacing w:val="-3"/>
          <w:sz w:val="28"/>
          <w:szCs w:val="28"/>
          <w:lang w:val="en-US"/>
        </w:rPr>
        <w:t xml:space="preserve"> </w:t>
      </w:r>
      <w:r w:rsidRPr="002D2011">
        <w:rPr>
          <w:sz w:val="28"/>
          <w:szCs w:val="28"/>
          <w:lang w:val="en-US"/>
        </w:rPr>
        <w:t>franchement.</w:t>
      </w:r>
    </w:p>
    <w:p w14:paraId="3F567362" w14:textId="77777777" w:rsidR="0062433B" w:rsidRPr="002D2011" w:rsidRDefault="00AE578E">
      <w:pPr>
        <w:pStyle w:val="a4"/>
        <w:numPr>
          <w:ilvl w:val="0"/>
          <w:numId w:val="22"/>
        </w:numPr>
        <w:tabs>
          <w:tab w:val="left" w:pos="1698"/>
        </w:tabs>
        <w:ind w:left="1134" w:right="984" w:firstLine="0"/>
        <w:rPr>
          <w:sz w:val="28"/>
          <w:szCs w:val="28"/>
          <w:lang w:val="en-US"/>
        </w:rPr>
      </w:pPr>
      <w:r w:rsidRPr="002D2011">
        <w:rPr>
          <w:sz w:val="28"/>
          <w:szCs w:val="28"/>
          <w:lang w:val="en-US"/>
        </w:rPr>
        <w:t>Il</w:t>
      </w:r>
      <w:r w:rsidRPr="002D2011">
        <w:rPr>
          <w:spacing w:val="17"/>
          <w:sz w:val="28"/>
          <w:szCs w:val="28"/>
          <w:lang w:val="en-US"/>
        </w:rPr>
        <w:t xml:space="preserve"> </w:t>
      </w:r>
      <w:r w:rsidRPr="002D2011">
        <w:rPr>
          <w:sz w:val="28"/>
          <w:szCs w:val="28"/>
          <w:lang w:val="en-US"/>
        </w:rPr>
        <w:t>souhaite</w:t>
      </w:r>
      <w:r w:rsidRPr="002D2011">
        <w:rPr>
          <w:spacing w:val="7"/>
          <w:sz w:val="28"/>
          <w:szCs w:val="28"/>
          <w:lang w:val="en-US"/>
        </w:rPr>
        <w:t xml:space="preserve"> </w:t>
      </w:r>
      <w:r w:rsidRPr="002D2011">
        <w:rPr>
          <w:sz w:val="28"/>
          <w:szCs w:val="28"/>
          <w:lang w:val="en-US"/>
        </w:rPr>
        <w:t>qu’«</w:t>
      </w:r>
      <w:r w:rsidRPr="002D2011">
        <w:rPr>
          <w:spacing w:val="-8"/>
          <w:sz w:val="28"/>
          <w:szCs w:val="28"/>
          <w:lang w:val="en-US"/>
        </w:rPr>
        <w:t xml:space="preserve"> </w:t>
      </w:r>
      <w:r w:rsidRPr="002D2011">
        <w:rPr>
          <w:sz w:val="28"/>
          <w:szCs w:val="28"/>
          <w:lang w:val="en-US"/>
        </w:rPr>
        <w:t>on</w:t>
      </w:r>
      <w:r w:rsidRPr="002D2011">
        <w:rPr>
          <w:spacing w:val="-8"/>
          <w:sz w:val="28"/>
          <w:szCs w:val="28"/>
          <w:lang w:val="en-US"/>
        </w:rPr>
        <w:t xml:space="preserve"> </w:t>
      </w:r>
      <w:r w:rsidRPr="002D2011">
        <w:rPr>
          <w:sz w:val="28"/>
          <w:szCs w:val="28"/>
          <w:lang w:val="en-US"/>
        </w:rPr>
        <w:t>voie</w:t>
      </w:r>
      <w:r w:rsidRPr="002D2011">
        <w:rPr>
          <w:spacing w:val="-10"/>
          <w:sz w:val="28"/>
          <w:szCs w:val="28"/>
          <w:lang w:val="en-US"/>
        </w:rPr>
        <w:t xml:space="preserve"> </w:t>
      </w:r>
      <w:r w:rsidRPr="002D2011">
        <w:rPr>
          <w:sz w:val="28"/>
          <w:szCs w:val="28"/>
          <w:lang w:val="en-US"/>
        </w:rPr>
        <w:t>ce</w:t>
      </w:r>
      <w:r w:rsidRPr="002D2011">
        <w:rPr>
          <w:spacing w:val="7"/>
          <w:sz w:val="28"/>
          <w:szCs w:val="28"/>
          <w:lang w:val="en-US"/>
        </w:rPr>
        <w:t xml:space="preserve"> </w:t>
      </w:r>
      <w:r w:rsidRPr="002D2011">
        <w:rPr>
          <w:sz w:val="28"/>
          <w:szCs w:val="28"/>
          <w:lang w:val="en-US"/>
        </w:rPr>
        <w:t>qu’il</w:t>
      </w:r>
      <w:r w:rsidRPr="002D2011">
        <w:rPr>
          <w:spacing w:val="-1"/>
          <w:sz w:val="28"/>
          <w:szCs w:val="28"/>
          <w:lang w:val="en-US"/>
        </w:rPr>
        <w:t xml:space="preserve"> </w:t>
      </w:r>
      <w:r w:rsidRPr="002D2011">
        <w:rPr>
          <w:sz w:val="28"/>
          <w:szCs w:val="28"/>
          <w:lang w:val="en-US"/>
        </w:rPr>
        <w:t>dit</w:t>
      </w:r>
      <w:r w:rsidRPr="002D2011">
        <w:rPr>
          <w:spacing w:val="-2"/>
          <w:sz w:val="28"/>
          <w:szCs w:val="28"/>
          <w:lang w:val="en-US"/>
        </w:rPr>
        <w:t xml:space="preserve"> </w:t>
      </w:r>
      <w:r w:rsidRPr="002D2011">
        <w:rPr>
          <w:sz w:val="28"/>
          <w:szCs w:val="28"/>
          <w:lang w:val="en-US"/>
        </w:rPr>
        <w:t>».</w:t>
      </w:r>
    </w:p>
    <w:p w14:paraId="72955888" w14:textId="77777777" w:rsidR="0062433B" w:rsidRPr="00903FD0" w:rsidRDefault="00AE578E">
      <w:pPr>
        <w:pStyle w:val="a4"/>
        <w:numPr>
          <w:ilvl w:val="0"/>
          <w:numId w:val="22"/>
        </w:numPr>
        <w:tabs>
          <w:tab w:val="left" w:pos="1698"/>
        </w:tabs>
        <w:ind w:left="1134" w:right="984" w:firstLine="0"/>
        <w:rPr>
          <w:sz w:val="28"/>
          <w:szCs w:val="28"/>
          <w:lang w:val="en-US"/>
        </w:rPr>
      </w:pPr>
      <w:r w:rsidRPr="002D2011">
        <w:rPr>
          <w:sz w:val="28"/>
          <w:szCs w:val="28"/>
          <w:lang w:val="en-US"/>
        </w:rPr>
        <w:t>À</w:t>
      </w:r>
      <w:r w:rsidRPr="002D2011">
        <w:rPr>
          <w:spacing w:val="1"/>
          <w:sz w:val="28"/>
          <w:szCs w:val="28"/>
          <w:lang w:val="en-US"/>
        </w:rPr>
        <w:t xml:space="preserve"> </w:t>
      </w:r>
      <w:r w:rsidRPr="002D2011">
        <w:rPr>
          <w:sz w:val="28"/>
          <w:szCs w:val="28"/>
          <w:lang w:val="en-US"/>
        </w:rPr>
        <w:t>cette</w:t>
      </w:r>
      <w:r w:rsidRPr="002D2011">
        <w:rPr>
          <w:spacing w:val="4"/>
          <w:sz w:val="28"/>
          <w:szCs w:val="28"/>
          <w:lang w:val="en-US"/>
        </w:rPr>
        <w:t xml:space="preserve"> </w:t>
      </w:r>
      <w:r w:rsidRPr="002D2011">
        <w:rPr>
          <w:sz w:val="28"/>
          <w:szCs w:val="28"/>
          <w:lang w:val="en-US"/>
        </w:rPr>
        <w:t>époque,</w:t>
      </w:r>
      <w:r w:rsidRPr="002D2011">
        <w:rPr>
          <w:spacing w:val="3"/>
          <w:sz w:val="28"/>
          <w:szCs w:val="28"/>
          <w:lang w:val="en-US"/>
        </w:rPr>
        <w:t xml:space="preserve"> </w:t>
      </w:r>
      <w:r w:rsidRPr="002D2011">
        <w:rPr>
          <w:sz w:val="28"/>
          <w:szCs w:val="28"/>
          <w:lang w:val="en-US"/>
        </w:rPr>
        <w:t>il</w:t>
      </w:r>
      <w:r w:rsidRPr="002D2011">
        <w:rPr>
          <w:spacing w:val="-4"/>
          <w:sz w:val="28"/>
          <w:szCs w:val="28"/>
          <w:lang w:val="en-US"/>
        </w:rPr>
        <w:t xml:space="preserve"> </w:t>
      </w:r>
      <w:r w:rsidRPr="002D2011">
        <w:rPr>
          <w:sz w:val="28"/>
          <w:szCs w:val="28"/>
          <w:lang w:val="en-US"/>
        </w:rPr>
        <w:t>est</w:t>
      </w:r>
      <w:r w:rsidRPr="002D2011">
        <w:rPr>
          <w:spacing w:val="-4"/>
          <w:sz w:val="28"/>
          <w:szCs w:val="28"/>
          <w:lang w:val="en-US"/>
        </w:rPr>
        <w:t xml:space="preserve"> </w:t>
      </w:r>
      <w:r w:rsidRPr="002D2011">
        <w:rPr>
          <w:sz w:val="28"/>
          <w:szCs w:val="28"/>
          <w:lang w:val="en-US"/>
        </w:rPr>
        <w:t>naturel.</w:t>
      </w:r>
      <w:r w:rsidRPr="002D2011">
        <w:rPr>
          <w:spacing w:val="2"/>
          <w:sz w:val="28"/>
          <w:szCs w:val="28"/>
          <w:lang w:val="en-US"/>
        </w:rPr>
        <w:t xml:space="preserve"> </w:t>
      </w:r>
      <w:r w:rsidRPr="00903FD0">
        <w:rPr>
          <w:sz w:val="28"/>
          <w:szCs w:val="28"/>
          <w:lang w:val="en-US"/>
        </w:rPr>
        <w:t>Il</w:t>
      </w:r>
      <w:r w:rsidRPr="00903FD0">
        <w:rPr>
          <w:spacing w:val="-4"/>
          <w:sz w:val="28"/>
          <w:szCs w:val="28"/>
          <w:lang w:val="en-US"/>
        </w:rPr>
        <w:t xml:space="preserve"> </w:t>
      </w:r>
      <w:r w:rsidRPr="00903FD0">
        <w:rPr>
          <w:sz w:val="28"/>
          <w:szCs w:val="28"/>
          <w:lang w:val="en-US"/>
        </w:rPr>
        <w:t>ne</w:t>
      </w:r>
      <w:r w:rsidRPr="00903FD0">
        <w:rPr>
          <w:spacing w:val="4"/>
          <w:sz w:val="28"/>
          <w:szCs w:val="28"/>
          <w:lang w:val="en-US"/>
        </w:rPr>
        <w:t xml:space="preserve"> </w:t>
      </w:r>
      <w:r w:rsidRPr="00903FD0">
        <w:rPr>
          <w:sz w:val="28"/>
          <w:szCs w:val="28"/>
          <w:lang w:val="en-US"/>
        </w:rPr>
        <w:t>cherche</w:t>
      </w:r>
      <w:r w:rsidRPr="00903FD0">
        <w:rPr>
          <w:spacing w:val="4"/>
          <w:sz w:val="28"/>
          <w:szCs w:val="28"/>
          <w:lang w:val="en-US"/>
        </w:rPr>
        <w:t xml:space="preserve"> </w:t>
      </w:r>
      <w:r w:rsidRPr="00903FD0">
        <w:rPr>
          <w:sz w:val="28"/>
          <w:szCs w:val="28"/>
          <w:lang w:val="en-US"/>
        </w:rPr>
        <w:t>pas</w:t>
      </w:r>
      <w:r w:rsidRPr="00903FD0">
        <w:rPr>
          <w:spacing w:val="2"/>
          <w:sz w:val="28"/>
          <w:szCs w:val="28"/>
          <w:lang w:val="en-US"/>
        </w:rPr>
        <w:t xml:space="preserve"> </w:t>
      </w:r>
      <w:r w:rsidRPr="00903FD0">
        <w:rPr>
          <w:sz w:val="28"/>
          <w:szCs w:val="28"/>
          <w:lang w:val="en-US"/>
        </w:rPr>
        <w:t>à</w:t>
      </w:r>
      <w:r w:rsidRPr="00903FD0">
        <w:rPr>
          <w:spacing w:val="4"/>
          <w:sz w:val="28"/>
          <w:szCs w:val="28"/>
          <w:lang w:val="en-US"/>
        </w:rPr>
        <w:t xml:space="preserve"> </w:t>
      </w:r>
      <w:r w:rsidRPr="00903FD0">
        <w:rPr>
          <w:sz w:val="28"/>
          <w:szCs w:val="28"/>
          <w:lang w:val="en-US"/>
        </w:rPr>
        <w:t>maîtriser</w:t>
      </w:r>
      <w:r w:rsidRPr="00903FD0">
        <w:rPr>
          <w:spacing w:val="-1"/>
          <w:sz w:val="28"/>
          <w:szCs w:val="28"/>
          <w:lang w:val="en-US"/>
        </w:rPr>
        <w:t xml:space="preserve"> </w:t>
      </w:r>
      <w:r w:rsidRPr="00903FD0">
        <w:rPr>
          <w:sz w:val="28"/>
          <w:szCs w:val="28"/>
          <w:lang w:val="en-US"/>
        </w:rPr>
        <w:t>son</w:t>
      </w:r>
      <w:r w:rsidRPr="00903FD0">
        <w:rPr>
          <w:spacing w:val="-10"/>
          <w:sz w:val="28"/>
          <w:szCs w:val="28"/>
          <w:lang w:val="en-US"/>
        </w:rPr>
        <w:t xml:space="preserve"> </w:t>
      </w:r>
      <w:r w:rsidRPr="00903FD0">
        <w:rPr>
          <w:sz w:val="28"/>
          <w:szCs w:val="28"/>
          <w:lang w:val="en-US"/>
        </w:rPr>
        <w:t>image.</w:t>
      </w:r>
    </w:p>
    <w:p w14:paraId="667242C1" w14:textId="77777777" w:rsidR="0062433B" w:rsidRPr="002D2011" w:rsidRDefault="00AE578E">
      <w:pPr>
        <w:pStyle w:val="a4"/>
        <w:numPr>
          <w:ilvl w:val="0"/>
          <w:numId w:val="22"/>
        </w:numPr>
        <w:tabs>
          <w:tab w:val="left" w:pos="1698"/>
        </w:tabs>
        <w:ind w:left="1134" w:right="984" w:firstLine="0"/>
        <w:rPr>
          <w:sz w:val="28"/>
          <w:szCs w:val="28"/>
          <w:lang w:val="es-ES"/>
        </w:rPr>
      </w:pPr>
      <w:r w:rsidRPr="002D2011">
        <w:rPr>
          <w:sz w:val="28"/>
          <w:szCs w:val="28"/>
          <w:lang w:val="es-ES"/>
        </w:rPr>
        <w:t>La</w:t>
      </w:r>
      <w:r w:rsidRPr="002D2011">
        <w:rPr>
          <w:spacing w:val="6"/>
          <w:sz w:val="28"/>
          <w:szCs w:val="28"/>
          <w:lang w:val="es-ES"/>
        </w:rPr>
        <w:t xml:space="preserve"> </w:t>
      </w:r>
      <w:r w:rsidRPr="002D2011">
        <w:rPr>
          <w:sz w:val="28"/>
          <w:szCs w:val="28"/>
          <w:lang w:val="es-ES"/>
        </w:rPr>
        <w:t>sémiologue</w:t>
      </w:r>
      <w:r w:rsidRPr="002D2011">
        <w:rPr>
          <w:spacing w:val="12"/>
          <w:sz w:val="28"/>
          <w:szCs w:val="28"/>
          <w:lang w:val="es-ES"/>
        </w:rPr>
        <w:t xml:space="preserve"> </w:t>
      </w:r>
      <w:r w:rsidRPr="002D2011">
        <w:rPr>
          <w:sz w:val="28"/>
          <w:szCs w:val="28"/>
          <w:lang w:val="es-ES"/>
        </w:rPr>
        <w:t>souligne</w:t>
      </w:r>
      <w:r w:rsidRPr="002D2011">
        <w:rPr>
          <w:spacing w:val="-11"/>
          <w:sz w:val="28"/>
          <w:szCs w:val="28"/>
          <w:lang w:val="es-ES"/>
        </w:rPr>
        <w:t xml:space="preserve"> </w:t>
      </w:r>
      <w:r w:rsidRPr="002D2011">
        <w:rPr>
          <w:sz w:val="28"/>
          <w:szCs w:val="28"/>
          <w:lang w:val="es-ES"/>
        </w:rPr>
        <w:t>l’importance</w:t>
      </w:r>
      <w:r w:rsidRPr="002D2011">
        <w:rPr>
          <w:spacing w:val="7"/>
          <w:sz w:val="28"/>
          <w:szCs w:val="28"/>
          <w:lang w:val="es-ES"/>
        </w:rPr>
        <w:t xml:space="preserve"> </w:t>
      </w:r>
      <w:r w:rsidRPr="002D2011">
        <w:rPr>
          <w:sz w:val="28"/>
          <w:szCs w:val="28"/>
          <w:lang w:val="es-ES"/>
        </w:rPr>
        <w:t>de</w:t>
      </w:r>
      <w:r w:rsidRPr="002D2011">
        <w:rPr>
          <w:spacing w:val="-11"/>
          <w:sz w:val="28"/>
          <w:szCs w:val="28"/>
          <w:lang w:val="es-ES"/>
        </w:rPr>
        <w:t xml:space="preserve"> </w:t>
      </w:r>
      <w:r w:rsidRPr="002D2011">
        <w:rPr>
          <w:sz w:val="28"/>
          <w:szCs w:val="28"/>
          <w:lang w:val="es-ES"/>
        </w:rPr>
        <w:t>l’usage</w:t>
      </w:r>
      <w:r w:rsidRPr="002D2011">
        <w:rPr>
          <w:spacing w:val="-11"/>
          <w:sz w:val="28"/>
          <w:szCs w:val="28"/>
          <w:lang w:val="es-ES"/>
        </w:rPr>
        <w:t xml:space="preserve"> </w:t>
      </w:r>
      <w:r w:rsidRPr="002D2011">
        <w:rPr>
          <w:sz w:val="28"/>
          <w:szCs w:val="28"/>
          <w:lang w:val="es-ES"/>
        </w:rPr>
        <w:t>de</w:t>
      </w:r>
      <w:r w:rsidRPr="002D2011">
        <w:rPr>
          <w:spacing w:val="6"/>
          <w:sz w:val="28"/>
          <w:szCs w:val="28"/>
          <w:lang w:val="es-ES"/>
        </w:rPr>
        <w:t xml:space="preserve"> </w:t>
      </w:r>
      <w:r w:rsidRPr="002D2011">
        <w:rPr>
          <w:sz w:val="28"/>
          <w:szCs w:val="28"/>
          <w:lang w:val="es-ES"/>
        </w:rPr>
        <w:t>ses</w:t>
      </w:r>
      <w:r w:rsidRPr="002D2011">
        <w:rPr>
          <w:spacing w:val="5"/>
          <w:sz w:val="28"/>
          <w:szCs w:val="28"/>
          <w:lang w:val="es-ES"/>
        </w:rPr>
        <w:t xml:space="preserve"> </w:t>
      </w:r>
      <w:r w:rsidRPr="002D2011">
        <w:rPr>
          <w:sz w:val="28"/>
          <w:szCs w:val="28"/>
          <w:lang w:val="es-ES"/>
        </w:rPr>
        <w:t>mains.</w:t>
      </w:r>
    </w:p>
    <w:p w14:paraId="4877CEF0" w14:textId="77777777" w:rsidR="0062433B" w:rsidRPr="002D2011" w:rsidRDefault="00AE578E" w:rsidP="00C7765B">
      <w:pPr>
        <w:pStyle w:val="a3"/>
        <w:tabs>
          <w:tab w:val="left" w:pos="2686"/>
          <w:tab w:val="left" w:pos="3181"/>
          <w:tab w:val="left" w:pos="3690"/>
          <w:tab w:val="left" w:pos="4080"/>
          <w:tab w:val="left" w:pos="4739"/>
        </w:tabs>
        <w:ind w:left="1134" w:right="984"/>
        <w:rPr>
          <w:sz w:val="28"/>
          <w:szCs w:val="28"/>
        </w:rPr>
      </w:pPr>
      <w:r w:rsidRPr="002D2011">
        <w:rPr>
          <w:sz w:val="28"/>
          <w:szCs w:val="28"/>
        </w:rPr>
        <w:t>____/_</w:t>
      </w:r>
      <w:r w:rsidRPr="002D2011">
        <w:rPr>
          <w:sz w:val="28"/>
          <w:szCs w:val="28"/>
          <w:u w:val="single"/>
        </w:rPr>
        <w:tab/>
      </w:r>
      <w:r w:rsidRPr="002D2011">
        <w:rPr>
          <w:sz w:val="28"/>
          <w:szCs w:val="28"/>
        </w:rPr>
        <w:t>/</w:t>
      </w:r>
      <w:r w:rsidRPr="002D2011">
        <w:rPr>
          <w:sz w:val="28"/>
          <w:szCs w:val="28"/>
          <w:u w:val="single"/>
        </w:rPr>
        <w:tab/>
      </w:r>
      <w:r w:rsidRPr="002D2011">
        <w:rPr>
          <w:sz w:val="28"/>
          <w:szCs w:val="28"/>
        </w:rPr>
        <w:t>/_</w:t>
      </w:r>
      <w:r w:rsidRPr="002D2011">
        <w:rPr>
          <w:sz w:val="28"/>
          <w:szCs w:val="28"/>
          <w:u w:val="single"/>
        </w:rPr>
        <w:tab/>
      </w:r>
      <w:r w:rsidRPr="002D2011">
        <w:rPr>
          <w:sz w:val="28"/>
          <w:szCs w:val="28"/>
        </w:rPr>
        <w:t>/</w:t>
      </w:r>
      <w:r w:rsidRPr="002D2011">
        <w:rPr>
          <w:sz w:val="28"/>
          <w:szCs w:val="28"/>
          <w:u w:val="single"/>
        </w:rPr>
        <w:tab/>
      </w:r>
      <w:r w:rsidRPr="002D2011">
        <w:rPr>
          <w:sz w:val="28"/>
          <w:szCs w:val="28"/>
        </w:rPr>
        <w:t>_/</w:t>
      </w:r>
      <w:r w:rsidRPr="002D2011">
        <w:rPr>
          <w:sz w:val="28"/>
          <w:szCs w:val="28"/>
          <w:u w:val="single"/>
        </w:rPr>
        <w:t xml:space="preserve"> </w:t>
      </w:r>
      <w:r w:rsidRPr="002D2011">
        <w:rPr>
          <w:sz w:val="28"/>
          <w:szCs w:val="28"/>
          <w:u w:val="single"/>
        </w:rPr>
        <w:tab/>
      </w:r>
    </w:p>
    <w:p w14:paraId="374AAB73" w14:textId="77777777" w:rsidR="0062433B" w:rsidRPr="002D2011" w:rsidRDefault="00AE578E">
      <w:pPr>
        <w:pStyle w:val="4"/>
        <w:numPr>
          <w:ilvl w:val="0"/>
          <w:numId w:val="21"/>
        </w:numPr>
        <w:tabs>
          <w:tab w:val="left" w:pos="1697"/>
          <w:tab w:val="left" w:pos="1698"/>
        </w:tabs>
        <w:ind w:left="1134" w:right="984" w:firstLine="0"/>
        <w:rPr>
          <w:sz w:val="28"/>
          <w:szCs w:val="28"/>
          <w:lang w:val="es-ES"/>
        </w:rPr>
      </w:pPr>
      <w:r w:rsidRPr="002D2011">
        <w:rPr>
          <w:sz w:val="28"/>
          <w:szCs w:val="28"/>
          <w:lang w:val="es-ES"/>
        </w:rPr>
        <w:t>Que</w:t>
      </w:r>
      <w:r w:rsidRPr="002D2011">
        <w:rPr>
          <w:spacing w:val="2"/>
          <w:sz w:val="28"/>
          <w:szCs w:val="28"/>
          <w:lang w:val="es-ES"/>
        </w:rPr>
        <w:t xml:space="preserve"> </w:t>
      </w:r>
      <w:r w:rsidRPr="002D2011">
        <w:rPr>
          <w:sz w:val="28"/>
          <w:szCs w:val="28"/>
          <w:lang w:val="es-ES"/>
        </w:rPr>
        <w:t>signifient</w:t>
      </w:r>
      <w:r w:rsidRPr="002D2011">
        <w:rPr>
          <w:spacing w:val="-2"/>
          <w:sz w:val="28"/>
          <w:szCs w:val="28"/>
          <w:lang w:val="es-ES"/>
        </w:rPr>
        <w:t xml:space="preserve"> </w:t>
      </w:r>
      <w:r w:rsidRPr="002D2011">
        <w:rPr>
          <w:sz w:val="28"/>
          <w:szCs w:val="28"/>
          <w:lang w:val="es-ES"/>
        </w:rPr>
        <w:t>les gestes de</w:t>
      </w:r>
      <w:r w:rsidRPr="002D2011">
        <w:rPr>
          <w:spacing w:val="3"/>
          <w:sz w:val="28"/>
          <w:szCs w:val="28"/>
          <w:lang w:val="es-ES"/>
        </w:rPr>
        <w:t xml:space="preserve"> </w:t>
      </w:r>
      <w:r w:rsidRPr="002D2011">
        <w:rPr>
          <w:sz w:val="28"/>
          <w:szCs w:val="28"/>
          <w:lang w:val="es-ES"/>
        </w:rPr>
        <w:t>l’orateur</w:t>
      </w:r>
      <w:r w:rsidRPr="002D2011">
        <w:rPr>
          <w:spacing w:val="-14"/>
          <w:sz w:val="28"/>
          <w:szCs w:val="28"/>
          <w:lang w:val="es-ES"/>
        </w:rPr>
        <w:t xml:space="preserve"> </w:t>
      </w:r>
      <w:r w:rsidRPr="002D2011">
        <w:rPr>
          <w:sz w:val="28"/>
          <w:szCs w:val="28"/>
          <w:lang w:val="es-ES"/>
        </w:rPr>
        <w:t>?</w:t>
      </w:r>
      <w:r w:rsidRPr="002D2011">
        <w:rPr>
          <w:spacing w:val="6"/>
          <w:sz w:val="28"/>
          <w:szCs w:val="28"/>
          <w:lang w:val="es-ES"/>
        </w:rPr>
        <w:t xml:space="preserve"> </w:t>
      </w:r>
      <w:r w:rsidRPr="002D2011">
        <w:rPr>
          <w:sz w:val="28"/>
          <w:szCs w:val="28"/>
          <w:lang w:val="es-ES"/>
        </w:rPr>
        <w:t>Revoyons le</w:t>
      </w:r>
      <w:r w:rsidRPr="002D2011">
        <w:rPr>
          <w:spacing w:val="2"/>
          <w:sz w:val="28"/>
          <w:szCs w:val="28"/>
          <w:lang w:val="es-ES"/>
        </w:rPr>
        <w:t xml:space="preserve"> </w:t>
      </w:r>
      <w:r w:rsidRPr="002D2011">
        <w:rPr>
          <w:sz w:val="28"/>
          <w:szCs w:val="28"/>
          <w:lang w:val="es-ES"/>
        </w:rPr>
        <w:t>décryptage</w:t>
      </w:r>
      <w:r w:rsidRPr="002D2011">
        <w:rPr>
          <w:spacing w:val="-14"/>
          <w:sz w:val="28"/>
          <w:szCs w:val="28"/>
          <w:lang w:val="es-ES"/>
        </w:rPr>
        <w:t xml:space="preserve"> </w:t>
      </w:r>
      <w:r w:rsidRPr="002D2011">
        <w:rPr>
          <w:sz w:val="28"/>
          <w:szCs w:val="28"/>
          <w:lang w:val="es-ES"/>
        </w:rPr>
        <w:t>de</w:t>
      </w:r>
      <w:r w:rsidRPr="002D2011">
        <w:rPr>
          <w:spacing w:val="3"/>
          <w:sz w:val="28"/>
          <w:szCs w:val="28"/>
          <w:lang w:val="es-ES"/>
        </w:rPr>
        <w:t xml:space="preserve"> </w:t>
      </w:r>
      <w:r w:rsidRPr="002D2011">
        <w:rPr>
          <w:sz w:val="28"/>
          <w:szCs w:val="28"/>
          <w:lang w:val="es-ES"/>
        </w:rPr>
        <w:t>la</w:t>
      </w:r>
      <w:r w:rsidRPr="002D2011">
        <w:rPr>
          <w:spacing w:val="6"/>
          <w:sz w:val="28"/>
          <w:szCs w:val="28"/>
          <w:lang w:val="es-ES"/>
        </w:rPr>
        <w:t xml:space="preserve"> </w:t>
      </w:r>
      <w:r w:rsidRPr="002D2011">
        <w:rPr>
          <w:sz w:val="28"/>
          <w:szCs w:val="28"/>
          <w:lang w:val="es-ES"/>
        </w:rPr>
        <w:t>spécialiste.</w:t>
      </w:r>
    </w:p>
    <w:p w14:paraId="46A02196" w14:textId="77777777" w:rsidR="0062433B" w:rsidRPr="00903FD0" w:rsidRDefault="00AE578E">
      <w:pPr>
        <w:pStyle w:val="a4"/>
        <w:numPr>
          <w:ilvl w:val="0"/>
          <w:numId w:val="24"/>
        </w:numPr>
        <w:tabs>
          <w:tab w:val="left" w:pos="1338"/>
        </w:tabs>
        <w:ind w:left="1134" w:right="984" w:firstLine="0"/>
        <w:rPr>
          <w:b/>
          <w:sz w:val="28"/>
          <w:szCs w:val="28"/>
          <w:lang w:val="en-US"/>
        </w:rPr>
      </w:pPr>
      <w:r w:rsidRPr="00903FD0">
        <w:rPr>
          <w:b/>
          <w:sz w:val="28"/>
          <w:szCs w:val="28"/>
          <w:lang w:val="en-US"/>
        </w:rPr>
        <w:t>Regardez</w:t>
      </w:r>
      <w:r w:rsidRPr="00903FD0">
        <w:rPr>
          <w:b/>
          <w:spacing w:val="-14"/>
          <w:sz w:val="28"/>
          <w:szCs w:val="28"/>
          <w:lang w:val="en-US"/>
        </w:rPr>
        <w:t xml:space="preserve"> </w:t>
      </w:r>
      <w:r w:rsidRPr="00903FD0">
        <w:rPr>
          <w:b/>
          <w:sz w:val="28"/>
          <w:szCs w:val="28"/>
          <w:lang w:val="en-US"/>
        </w:rPr>
        <w:t>à</w:t>
      </w:r>
      <w:r w:rsidRPr="00903FD0">
        <w:rPr>
          <w:b/>
          <w:spacing w:val="8"/>
          <w:sz w:val="28"/>
          <w:szCs w:val="28"/>
          <w:lang w:val="en-US"/>
        </w:rPr>
        <w:t xml:space="preserve"> </w:t>
      </w:r>
      <w:r w:rsidRPr="00903FD0">
        <w:rPr>
          <w:b/>
          <w:sz w:val="28"/>
          <w:szCs w:val="28"/>
          <w:lang w:val="en-US"/>
        </w:rPr>
        <w:t>nouveau</w:t>
      </w:r>
      <w:r w:rsidRPr="00903FD0">
        <w:rPr>
          <w:b/>
          <w:spacing w:val="-9"/>
          <w:sz w:val="28"/>
          <w:szCs w:val="28"/>
          <w:lang w:val="en-US"/>
        </w:rPr>
        <w:t xml:space="preserve"> </w:t>
      </w:r>
      <w:r w:rsidRPr="00903FD0">
        <w:rPr>
          <w:b/>
          <w:sz w:val="28"/>
          <w:szCs w:val="28"/>
          <w:lang w:val="en-US"/>
        </w:rPr>
        <w:t>le</w:t>
      </w:r>
      <w:r w:rsidRPr="00903FD0">
        <w:rPr>
          <w:b/>
          <w:spacing w:val="4"/>
          <w:sz w:val="28"/>
          <w:szCs w:val="28"/>
          <w:lang w:val="en-US"/>
        </w:rPr>
        <w:t xml:space="preserve"> </w:t>
      </w:r>
      <w:r w:rsidRPr="00903FD0">
        <w:rPr>
          <w:b/>
          <w:sz w:val="28"/>
          <w:szCs w:val="28"/>
          <w:lang w:val="en-US"/>
        </w:rPr>
        <w:t>reportage</w:t>
      </w:r>
      <w:r w:rsidRPr="00903FD0">
        <w:rPr>
          <w:b/>
          <w:spacing w:val="-13"/>
          <w:sz w:val="28"/>
          <w:szCs w:val="28"/>
          <w:lang w:val="en-US"/>
        </w:rPr>
        <w:t xml:space="preserve"> </w:t>
      </w:r>
      <w:r w:rsidRPr="00903FD0">
        <w:rPr>
          <w:b/>
          <w:sz w:val="28"/>
          <w:szCs w:val="28"/>
          <w:lang w:val="en-US"/>
        </w:rPr>
        <w:t>et</w:t>
      </w:r>
      <w:r w:rsidRPr="00903FD0">
        <w:rPr>
          <w:b/>
          <w:spacing w:val="-1"/>
          <w:sz w:val="28"/>
          <w:szCs w:val="28"/>
          <w:lang w:val="en-US"/>
        </w:rPr>
        <w:t xml:space="preserve"> </w:t>
      </w:r>
      <w:r w:rsidRPr="00903FD0">
        <w:rPr>
          <w:b/>
          <w:sz w:val="28"/>
          <w:szCs w:val="28"/>
          <w:lang w:val="en-US"/>
        </w:rPr>
        <w:t>associez</w:t>
      </w:r>
      <w:r w:rsidRPr="00903FD0">
        <w:rPr>
          <w:b/>
          <w:spacing w:val="3"/>
          <w:sz w:val="28"/>
          <w:szCs w:val="28"/>
          <w:lang w:val="en-US"/>
        </w:rPr>
        <w:t xml:space="preserve"> </w:t>
      </w:r>
      <w:r w:rsidRPr="00903FD0">
        <w:rPr>
          <w:b/>
          <w:sz w:val="28"/>
          <w:szCs w:val="28"/>
          <w:lang w:val="en-US"/>
        </w:rPr>
        <w:t>chaque</w:t>
      </w:r>
      <w:r w:rsidRPr="00903FD0">
        <w:rPr>
          <w:b/>
          <w:spacing w:val="4"/>
          <w:sz w:val="28"/>
          <w:szCs w:val="28"/>
          <w:lang w:val="en-US"/>
        </w:rPr>
        <w:t xml:space="preserve"> </w:t>
      </w:r>
      <w:r w:rsidRPr="00903FD0">
        <w:rPr>
          <w:b/>
          <w:sz w:val="28"/>
          <w:szCs w:val="28"/>
          <w:lang w:val="en-US"/>
        </w:rPr>
        <w:t>geste</w:t>
      </w:r>
      <w:r w:rsidRPr="00903FD0">
        <w:rPr>
          <w:b/>
          <w:spacing w:val="4"/>
          <w:sz w:val="28"/>
          <w:szCs w:val="28"/>
          <w:lang w:val="en-US"/>
        </w:rPr>
        <w:t xml:space="preserve"> </w:t>
      </w:r>
      <w:r w:rsidRPr="00903FD0">
        <w:rPr>
          <w:b/>
          <w:sz w:val="28"/>
          <w:szCs w:val="28"/>
          <w:lang w:val="en-US"/>
        </w:rPr>
        <w:t>à</w:t>
      </w:r>
      <w:r w:rsidRPr="00903FD0">
        <w:rPr>
          <w:b/>
          <w:spacing w:val="7"/>
          <w:sz w:val="28"/>
          <w:szCs w:val="28"/>
          <w:lang w:val="en-US"/>
        </w:rPr>
        <w:t xml:space="preserve"> </w:t>
      </w:r>
      <w:r w:rsidRPr="00903FD0">
        <w:rPr>
          <w:b/>
          <w:sz w:val="28"/>
          <w:szCs w:val="28"/>
          <w:lang w:val="en-US"/>
        </w:rPr>
        <w:t>sa</w:t>
      </w:r>
      <w:r w:rsidRPr="00903FD0">
        <w:rPr>
          <w:b/>
          <w:spacing w:val="7"/>
          <w:sz w:val="28"/>
          <w:szCs w:val="28"/>
          <w:lang w:val="en-US"/>
        </w:rPr>
        <w:t xml:space="preserve"> </w:t>
      </w:r>
      <w:r w:rsidRPr="00903FD0">
        <w:rPr>
          <w:b/>
          <w:sz w:val="28"/>
          <w:szCs w:val="28"/>
          <w:lang w:val="en-US"/>
        </w:rPr>
        <w:t>signification.</w:t>
      </w:r>
    </w:p>
    <w:p w14:paraId="083543EC" w14:textId="77777777" w:rsidR="0062433B" w:rsidRPr="002D2011" w:rsidRDefault="00AE578E">
      <w:pPr>
        <w:pStyle w:val="a4"/>
        <w:numPr>
          <w:ilvl w:val="0"/>
          <w:numId w:val="20"/>
        </w:numPr>
        <w:tabs>
          <w:tab w:val="left" w:pos="1698"/>
        </w:tabs>
        <w:ind w:left="1134" w:right="984" w:firstLine="0"/>
        <w:rPr>
          <w:sz w:val="28"/>
          <w:szCs w:val="28"/>
          <w:lang w:val="en-US"/>
        </w:rPr>
      </w:pPr>
      <w:r w:rsidRPr="002D2011">
        <w:rPr>
          <w:sz w:val="28"/>
          <w:szCs w:val="28"/>
          <w:lang w:val="en-US"/>
        </w:rPr>
        <w:t>Il</w:t>
      </w:r>
      <w:r w:rsidRPr="002D2011">
        <w:rPr>
          <w:spacing w:val="14"/>
          <w:sz w:val="28"/>
          <w:szCs w:val="28"/>
          <w:lang w:val="en-US"/>
        </w:rPr>
        <w:t xml:space="preserve"> </w:t>
      </w:r>
      <w:r w:rsidRPr="002D2011">
        <w:rPr>
          <w:sz w:val="28"/>
          <w:szCs w:val="28"/>
          <w:lang w:val="en-US"/>
        </w:rPr>
        <w:t>utilise</w:t>
      </w:r>
      <w:r w:rsidRPr="002D2011">
        <w:rPr>
          <w:spacing w:val="5"/>
          <w:sz w:val="28"/>
          <w:szCs w:val="28"/>
          <w:lang w:val="en-US"/>
        </w:rPr>
        <w:t xml:space="preserve"> </w:t>
      </w:r>
      <w:r w:rsidRPr="002D2011">
        <w:rPr>
          <w:sz w:val="28"/>
          <w:szCs w:val="28"/>
          <w:lang w:val="en-US"/>
        </w:rPr>
        <w:t>ses</w:t>
      </w:r>
      <w:r w:rsidRPr="002D2011">
        <w:rPr>
          <w:spacing w:val="2"/>
          <w:sz w:val="28"/>
          <w:szCs w:val="28"/>
          <w:lang w:val="en-US"/>
        </w:rPr>
        <w:t xml:space="preserve"> </w:t>
      </w:r>
      <w:r w:rsidRPr="002D2011">
        <w:rPr>
          <w:sz w:val="28"/>
          <w:szCs w:val="28"/>
          <w:lang w:val="en-US"/>
        </w:rPr>
        <w:t>mains</w:t>
      </w:r>
      <w:r w:rsidRPr="002D2011">
        <w:rPr>
          <w:spacing w:val="3"/>
          <w:sz w:val="28"/>
          <w:szCs w:val="28"/>
          <w:lang w:val="en-US"/>
        </w:rPr>
        <w:t xml:space="preserve"> </w:t>
      </w:r>
      <w:r w:rsidRPr="002D2011">
        <w:rPr>
          <w:sz w:val="28"/>
          <w:szCs w:val="28"/>
          <w:lang w:val="en-US"/>
        </w:rPr>
        <w:t>spontanément,</w:t>
      </w:r>
      <w:r w:rsidRPr="002D2011">
        <w:rPr>
          <w:spacing w:val="3"/>
          <w:sz w:val="28"/>
          <w:szCs w:val="28"/>
          <w:lang w:val="en-US"/>
        </w:rPr>
        <w:t xml:space="preserve"> </w:t>
      </w:r>
      <w:r w:rsidRPr="002D2011">
        <w:rPr>
          <w:sz w:val="28"/>
          <w:szCs w:val="28"/>
          <w:lang w:val="en-US"/>
        </w:rPr>
        <w:t>avec</w:t>
      </w:r>
      <w:r w:rsidRPr="002D2011">
        <w:rPr>
          <w:spacing w:val="-12"/>
          <w:sz w:val="28"/>
          <w:szCs w:val="28"/>
          <w:lang w:val="en-US"/>
        </w:rPr>
        <w:t xml:space="preserve"> </w:t>
      </w:r>
      <w:r w:rsidRPr="002D2011">
        <w:rPr>
          <w:sz w:val="28"/>
          <w:szCs w:val="28"/>
          <w:lang w:val="en-US"/>
        </w:rPr>
        <w:t>naturel…</w:t>
      </w:r>
    </w:p>
    <w:p w14:paraId="7E7B72B2" w14:textId="77777777" w:rsidR="0062433B" w:rsidRPr="002D2011" w:rsidRDefault="00AE578E">
      <w:pPr>
        <w:pStyle w:val="a4"/>
        <w:numPr>
          <w:ilvl w:val="0"/>
          <w:numId w:val="20"/>
        </w:numPr>
        <w:tabs>
          <w:tab w:val="left" w:pos="1698"/>
        </w:tabs>
        <w:ind w:left="1134" w:right="984" w:firstLine="0"/>
        <w:rPr>
          <w:sz w:val="28"/>
          <w:szCs w:val="28"/>
          <w:lang w:val="es-ES"/>
        </w:rPr>
      </w:pPr>
      <w:r w:rsidRPr="002D2011">
        <w:rPr>
          <w:sz w:val="28"/>
          <w:szCs w:val="28"/>
          <w:lang w:val="es-ES"/>
        </w:rPr>
        <w:lastRenderedPageBreak/>
        <w:t>Placer les</w:t>
      </w:r>
      <w:r w:rsidRPr="002D2011">
        <w:rPr>
          <w:spacing w:val="3"/>
          <w:sz w:val="28"/>
          <w:szCs w:val="28"/>
          <w:lang w:val="es-ES"/>
        </w:rPr>
        <w:t xml:space="preserve"> </w:t>
      </w:r>
      <w:r w:rsidRPr="002D2011">
        <w:rPr>
          <w:sz w:val="28"/>
          <w:szCs w:val="28"/>
          <w:lang w:val="es-ES"/>
        </w:rPr>
        <w:t>mains</w:t>
      </w:r>
      <w:r w:rsidRPr="002D2011">
        <w:rPr>
          <w:spacing w:val="3"/>
          <w:sz w:val="28"/>
          <w:szCs w:val="28"/>
          <w:lang w:val="es-ES"/>
        </w:rPr>
        <w:t xml:space="preserve"> </w:t>
      </w:r>
      <w:r w:rsidRPr="002D2011">
        <w:rPr>
          <w:sz w:val="28"/>
          <w:szCs w:val="28"/>
          <w:lang w:val="es-ES"/>
        </w:rPr>
        <w:t>au-dessus</w:t>
      </w:r>
      <w:r w:rsidRPr="002D2011">
        <w:rPr>
          <w:spacing w:val="3"/>
          <w:sz w:val="28"/>
          <w:szCs w:val="28"/>
          <w:lang w:val="es-ES"/>
        </w:rPr>
        <w:t xml:space="preserve"> </w:t>
      </w:r>
      <w:r w:rsidRPr="002D2011">
        <w:rPr>
          <w:sz w:val="28"/>
          <w:szCs w:val="28"/>
          <w:lang w:val="es-ES"/>
        </w:rPr>
        <w:t>de</w:t>
      </w:r>
      <w:r w:rsidRPr="002D2011">
        <w:rPr>
          <w:spacing w:val="6"/>
          <w:sz w:val="28"/>
          <w:szCs w:val="28"/>
          <w:lang w:val="es-ES"/>
        </w:rPr>
        <w:t xml:space="preserve"> </w:t>
      </w:r>
      <w:r w:rsidRPr="002D2011">
        <w:rPr>
          <w:sz w:val="28"/>
          <w:szCs w:val="28"/>
          <w:lang w:val="es-ES"/>
        </w:rPr>
        <w:t>la</w:t>
      </w:r>
      <w:r w:rsidRPr="002D2011">
        <w:rPr>
          <w:spacing w:val="5"/>
          <w:sz w:val="28"/>
          <w:szCs w:val="28"/>
          <w:lang w:val="es-ES"/>
        </w:rPr>
        <w:t xml:space="preserve"> </w:t>
      </w:r>
      <w:r w:rsidRPr="002D2011">
        <w:rPr>
          <w:sz w:val="28"/>
          <w:szCs w:val="28"/>
          <w:lang w:val="es-ES"/>
        </w:rPr>
        <w:t>tête…</w:t>
      </w:r>
    </w:p>
    <w:p w14:paraId="60EC1F2F" w14:textId="77777777" w:rsidR="0062433B" w:rsidRPr="00903FD0" w:rsidRDefault="00AE578E">
      <w:pPr>
        <w:pStyle w:val="a4"/>
        <w:numPr>
          <w:ilvl w:val="0"/>
          <w:numId w:val="20"/>
        </w:numPr>
        <w:tabs>
          <w:tab w:val="left" w:pos="1698"/>
        </w:tabs>
        <w:ind w:left="1134" w:right="984" w:firstLine="0"/>
        <w:rPr>
          <w:sz w:val="28"/>
          <w:szCs w:val="28"/>
          <w:lang w:val="en-US"/>
        </w:rPr>
      </w:pPr>
      <w:r w:rsidRPr="00903FD0">
        <w:rPr>
          <w:sz w:val="28"/>
          <w:szCs w:val="28"/>
          <w:lang w:val="en-US"/>
        </w:rPr>
        <w:t>Il</w:t>
      </w:r>
      <w:r w:rsidRPr="00903FD0">
        <w:rPr>
          <w:spacing w:val="14"/>
          <w:sz w:val="28"/>
          <w:szCs w:val="28"/>
          <w:lang w:val="en-US"/>
        </w:rPr>
        <w:t xml:space="preserve"> </w:t>
      </w:r>
      <w:r w:rsidRPr="00903FD0">
        <w:rPr>
          <w:sz w:val="28"/>
          <w:szCs w:val="28"/>
          <w:lang w:val="en-US"/>
        </w:rPr>
        <w:t>remonte</w:t>
      </w:r>
      <w:r w:rsidRPr="00903FD0">
        <w:rPr>
          <w:spacing w:val="5"/>
          <w:sz w:val="28"/>
          <w:szCs w:val="28"/>
          <w:lang w:val="en-US"/>
        </w:rPr>
        <w:t xml:space="preserve"> </w:t>
      </w:r>
      <w:r w:rsidRPr="00903FD0">
        <w:rPr>
          <w:sz w:val="28"/>
          <w:szCs w:val="28"/>
          <w:lang w:val="en-US"/>
        </w:rPr>
        <w:t>les</w:t>
      </w:r>
      <w:r w:rsidRPr="00903FD0">
        <w:rPr>
          <w:spacing w:val="3"/>
          <w:sz w:val="28"/>
          <w:szCs w:val="28"/>
          <w:lang w:val="en-US"/>
        </w:rPr>
        <w:t xml:space="preserve"> </w:t>
      </w:r>
      <w:r w:rsidRPr="00903FD0">
        <w:rPr>
          <w:sz w:val="28"/>
          <w:szCs w:val="28"/>
          <w:lang w:val="en-US"/>
        </w:rPr>
        <w:t>mains</w:t>
      </w:r>
      <w:r w:rsidRPr="00903FD0">
        <w:rPr>
          <w:spacing w:val="-16"/>
          <w:sz w:val="28"/>
          <w:szCs w:val="28"/>
          <w:lang w:val="en-US"/>
        </w:rPr>
        <w:t xml:space="preserve"> </w:t>
      </w:r>
      <w:r w:rsidRPr="00903FD0">
        <w:rPr>
          <w:sz w:val="28"/>
          <w:szCs w:val="28"/>
          <w:lang w:val="en-US"/>
        </w:rPr>
        <w:t>au</w:t>
      </w:r>
      <w:r w:rsidRPr="00903FD0">
        <w:rPr>
          <w:spacing w:val="8"/>
          <w:sz w:val="28"/>
          <w:szCs w:val="28"/>
          <w:lang w:val="en-US"/>
        </w:rPr>
        <w:t xml:space="preserve"> </w:t>
      </w:r>
      <w:r w:rsidRPr="00903FD0">
        <w:rPr>
          <w:sz w:val="28"/>
          <w:szCs w:val="28"/>
          <w:lang w:val="en-US"/>
        </w:rPr>
        <w:t>niveau</w:t>
      </w:r>
      <w:r w:rsidRPr="00903FD0">
        <w:rPr>
          <w:spacing w:val="9"/>
          <w:sz w:val="28"/>
          <w:szCs w:val="28"/>
          <w:lang w:val="en-US"/>
        </w:rPr>
        <w:t xml:space="preserve"> </w:t>
      </w:r>
      <w:r w:rsidRPr="00903FD0">
        <w:rPr>
          <w:sz w:val="28"/>
          <w:szCs w:val="28"/>
          <w:lang w:val="en-US"/>
        </w:rPr>
        <w:t>du</w:t>
      </w:r>
      <w:r w:rsidRPr="00903FD0">
        <w:rPr>
          <w:spacing w:val="-10"/>
          <w:sz w:val="28"/>
          <w:szCs w:val="28"/>
          <w:lang w:val="en-US"/>
        </w:rPr>
        <w:t xml:space="preserve"> </w:t>
      </w:r>
      <w:r w:rsidRPr="00903FD0">
        <w:rPr>
          <w:sz w:val="28"/>
          <w:szCs w:val="28"/>
          <w:lang w:val="en-US"/>
        </w:rPr>
        <w:t>visage…</w:t>
      </w:r>
    </w:p>
    <w:p w14:paraId="5D75261D" w14:textId="77777777" w:rsidR="0062433B" w:rsidRPr="002D2011" w:rsidRDefault="00AE578E">
      <w:pPr>
        <w:pStyle w:val="a4"/>
        <w:numPr>
          <w:ilvl w:val="0"/>
          <w:numId w:val="20"/>
        </w:numPr>
        <w:tabs>
          <w:tab w:val="left" w:pos="1698"/>
        </w:tabs>
        <w:ind w:left="1134" w:right="984" w:firstLine="0"/>
        <w:rPr>
          <w:sz w:val="28"/>
          <w:szCs w:val="28"/>
          <w:lang w:val="en-US"/>
        </w:rPr>
      </w:pPr>
      <w:r w:rsidRPr="002D2011">
        <w:rPr>
          <w:sz w:val="28"/>
          <w:szCs w:val="28"/>
          <w:lang w:val="en-US"/>
        </w:rPr>
        <w:t>Ses</w:t>
      </w:r>
      <w:r w:rsidRPr="002D2011">
        <w:rPr>
          <w:spacing w:val="2"/>
          <w:sz w:val="28"/>
          <w:szCs w:val="28"/>
          <w:lang w:val="en-US"/>
        </w:rPr>
        <w:t xml:space="preserve"> </w:t>
      </w:r>
      <w:r w:rsidRPr="002D2011">
        <w:rPr>
          <w:sz w:val="28"/>
          <w:szCs w:val="28"/>
          <w:lang w:val="en-US"/>
        </w:rPr>
        <w:t>mains</w:t>
      </w:r>
      <w:r w:rsidRPr="002D2011">
        <w:rPr>
          <w:spacing w:val="2"/>
          <w:sz w:val="28"/>
          <w:szCs w:val="28"/>
          <w:lang w:val="en-US"/>
        </w:rPr>
        <w:t xml:space="preserve"> </w:t>
      </w:r>
      <w:r w:rsidRPr="002D2011">
        <w:rPr>
          <w:sz w:val="28"/>
          <w:szCs w:val="28"/>
          <w:lang w:val="en-US"/>
        </w:rPr>
        <w:t>sont</w:t>
      </w:r>
      <w:r w:rsidRPr="002D2011">
        <w:rPr>
          <w:spacing w:val="-4"/>
          <w:sz w:val="28"/>
          <w:szCs w:val="28"/>
          <w:lang w:val="en-US"/>
        </w:rPr>
        <w:t xml:space="preserve"> </w:t>
      </w:r>
      <w:r w:rsidRPr="002D2011">
        <w:rPr>
          <w:sz w:val="28"/>
          <w:szCs w:val="28"/>
          <w:lang w:val="en-US"/>
        </w:rPr>
        <w:t>ouvertes,</w:t>
      </w:r>
      <w:r w:rsidRPr="002D2011">
        <w:rPr>
          <w:spacing w:val="-14"/>
          <w:sz w:val="28"/>
          <w:szCs w:val="28"/>
          <w:lang w:val="en-US"/>
        </w:rPr>
        <w:t xml:space="preserve"> </w:t>
      </w:r>
      <w:r w:rsidRPr="002D2011">
        <w:rPr>
          <w:sz w:val="28"/>
          <w:szCs w:val="28"/>
          <w:lang w:val="en-US"/>
        </w:rPr>
        <w:t>au</w:t>
      </w:r>
      <w:r w:rsidRPr="002D2011">
        <w:rPr>
          <w:spacing w:val="8"/>
          <w:sz w:val="28"/>
          <w:szCs w:val="28"/>
          <w:lang w:val="en-US"/>
        </w:rPr>
        <w:t xml:space="preserve"> </w:t>
      </w:r>
      <w:r w:rsidRPr="002D2011">
        <w:rPr>
          <w:sz w:val="28"/>
          <w:szCs w:val="28"/>
          <w:lang w:val="en-US"/>
        </w:rPr>
        <w:t>niveau</w:t>
      </w:r>
      <w:r w:rsidRPr="002D2011">
        <w:rPr>
          <w:spacing w:val="8"/>
          <w:sz w:val="28"/>
          <w:szCs w:val="28"/>
          <w:lang w:val="en-US"/>
        </w:rPr>
        <w:t xml:space="preserve"> </w:t>
      </w:r>
      <w:r w:rsidRPr="002D2011">
        <w:rPr>
          <w:sz w:val="28"/>
          <w:szCs w:val="28"/>
          <w:lang w:val="en-US"/>
        </w:rPr>
        <w:t>des</w:t>
      </w:r>
      <w:r w:rsidRPr="002D2011">
        <w:rPr>
          <w:spacing w:val="3"/>
          <w:sz w:val="28"/>
          <w:szCs w:val="28"/>
          <w:lang w:val="en-US"/>
        </w:rPr>
        <w:t xml:space="preserve"> </w:t>
      </w:r>
      <w:r w:rsidRPr="002D2011">
        <w:rPr>
          <w:sz w:val="28"/>
          <w:szCs w:val="28"/>
          <w:lang w:val="en-US"/>
        </w:rPr>
        <w:t>épaules…</w:t>
      </w:r>
    </w:p>
    <w:p w14:paraId="3844B83A" w14:textId="77777777" w:rsidR="0062433B" w:rsidRPr="00903FD0" w:rsidRDefault="00AE578E">
      <w:pPr>
        <w:pStyle w:val="a4"/>
        <w:numPr>
          <w:ilvl w:val="1"/>
          <w:numId w:val="20"/>
        </w:numPr>
        <w:tabs>
          <w:tab w:val="left" w:pos="1698"/>
        </w:tabs>
        <w:ind w:left="1134" w:right="1125" w:firstLine="0"/>
        <w:rPr>
          <w:sz w:val="28"/>
          <w:szCs w:val="28"/>
          <w:lang w:val="en-US"/>
        </w:rPr>
      </w:pPr>
      <w:r w:rsidRPr="00903FD0">
        <w:rPr>
          <w:sz w:val="28"/>
          <w:szCs w:val="28"/>
          <w:lang w:val="en-US"/>
        </w:rPr>
        <w:t>pour</w:t>
      </w:r>
      <w:r w:rsidRPr="00903FD0">
        <w:rPr>
          <w:spacing w:val="-1"/>
          <w:sz w:val="28"/>
          <w:szCs w:val="28"/>
          <w:lang w:val="en-US"/>
        </w:rPr>
        <w:t xml:space="preserve"> </w:t>
      </w:r>
      <w:r w:rsidRPr="00903FD0">
        <w:rPr>
          <w:sz w:val="28"/>
          <w:szCs w:val="28"/>
          <w:lang w:val="en-US"/>
        </w:rPr>
        <w:t>énumérer</w:t>
      </w:r>
      <w:r w:rsidRPr="00903FD0">
        <w:rPr>
          <w:spacing w:val="-1"/>
          <w:sz w:val="28"/>
          <w:szCs w:val="28"/>
          <w:lang w:val="en-US"/>
        </w:rPr>
        <w:t xml:space="preserve"> </w:t>
      </w:r>
      <w:r w:rsidRPr="00903FD0">
        <w:rPr>
          <w:sz w:val="28"/>
          <w:szCs w:val="28"/>
          <w:lang w:val="en-US"/>
        </w:rPr>
        <w:t>des</w:t>
      </w:r>
      <w:r w:rsidRPr="00903FD0">
        <w:rPr>
          <w:spacing w:val="1"/>
          <w:sz w:val="28"/>
          <w:szCs w:val="28"/>
          <w:lang w:val="en-US"/>
        </w:rPr>
        <w:t xml:space="preserve"> </w:t>
      </w:r>
      <w:r w:rsidRPr="00903FD0">
        <w:rPr>
          <w:sz w:val="28"/>
          <w:szCs w:val="28"/>
          <w:lang w:val="en-US"/>
        </w:rPr>
        <w:t>faits</w:t>
      </w:r>
      <w:r w:rsidRPr="00903FD0">
        <w:rPr>
          <w:spacing w:val="1"/>
          <w:sz w:val="28"/>
          <w:szCs w:val="28"/>
          <w:lang w:val="en-US"/>
        </w:rPr>
        <w:t xml:space="preserve"> </w:t>
      </w:r>
      <w:r w:rsidRPr="00903FD0">
        <w:rPr>
          <w:sz w:val="28"/>
          <w:szCs w:val="28"/>
          <w:lang w:val="en-US"/>
        </w:rPr>
        <w:t>en</w:t>
      </w:r>
      <w:r w:rsidRPr="00903FD0">
        <w:rPr>
          <w:spacing w:val="8"/>
          <w:sz w:val="28"/>
          <w:szCs w:val="28"/>
          <w:lang w:val="en-US"/>
        </w:rPr>
        <w:t xml:space="preserve"> </w:t>
      </w:r>
      <w:r w:rsidRPr="00903FD0">
        <w:rPr>
          <w:sz w:val="28"/>
          <w:szCs w:val="28"/>
          <w:lang w:val="en-US"/>
        </w:rPr>
        <w:t>comptant</w:t>
      </w:r>
      <w:r w:rsidRPr="00903FD0">
        <w:rPr>
          <w:spacing w:val="-5"/>
          <w:sz w:val="28"/>
          <w:szCs w:val="28"/>
          <w:lang w:val="en-US"/>
        </w:rPr>
        <w:t xml:space="preserve"> </w:t>
      </w:r>
      <w:r w:rsidRPr="00903FD0">
        <w:rPr>
          <w:sz w:val="28"/>
          <w:szCs w:val="28"/>
          <w:lang w:val="en-US"/>
        </w:rPr>
        <w:t>sur</w:t>
      </w:r>
      <w:r w:rsidRPr="00903FD0">
        <w:rPr>
          <w:spacing w:val="-2"/>
          <w:sz w:val="28"/>
          <w:szCs w:val="28"/>
          <w:lang w:val="en-US"/>
        </w:rPr>
        <w:t xml:space="preserve"> </w:t>
      </w:r>
      <w:r w:rsidRPr="00903FD0">
        <w:rPr>
          <w:sz w:val="28"/>
          <w:szCs w:val="28"/>
          <w:lang w:val="en-US"/>
        </w:rPr>
        <w:t>ses</w:t>
      </w:r>
      <w:r w:rsidRPr="00903FD0">
        <w:rPr>
          <w:spacing w:val="2"/>
          <w:sz w:val="28"/>
          <w:szCs w:val="28"/>
          <w:lang w:val="en-US"/>
        </w:rPr>
        <w:t xml:space="preserve"> </w:t>
      </w:r>
      <w:r w:rsidRPr="00903FD0">
        <w:rPr>
          <w:sz w:val="28"/>
          <w:szCs w:val="28"/>
          <w:lang w:val="en-US"/>
        </w:rPr>
        <w:t>doigts.</w:t>
      </w:r>
    </w:p>
    <w:p w14:paraId="3F5C4E61" w14:textId="77777777" w:rsidR="0062433B" w:rsidRPr="00C7765B" w:rsidRDefault="00AE578E">
      <w:pPr>
        <w:pStyle w:val="a4"/>
        <w:numPr>
          <w:ilvl w:val="1"/>
          <w:numId w:val="20"/>
        </w:numPr>
        <w:tabs>
          <w:tab w:val="left" w:pos="1698"/>
        </w:tabs>
        <w:ind w:left="1134" w:right="1125" w:firstLine="0"/>
        <w:rPr>
          <w:sz w:val="28"/>
          <w:szCs w:val="28"/>
          <w:lang w:val="es-ES"/>
        </w:rPr>
      </w:pPr>
      <w:r w:rsidRPr="00C7765B">
        <w:rPr>
          <w:sz w:val="28"/>
          <w:szCs w:val="28"/>
          <w:lang w:val="es-ES"/>
        </w:rPr>
        <w:t>pour</w:t>
      </w:r>
      <w:r w:rsidRPr="00C7765B">
        <w:rPr>
          <w:spacing w:val="2"/>
          <w:sz w:val="28"/>
          <w:szCs w:val="28"/>
          <w:lang w:val="es-ES"/>
        </w:rPr>
        <w:t xml:space="preserve"> </w:t>
      </w:r>
      <w:r w:rsidRPr="00C7765B">
        <w:rPr>
          <w:sz w:val="28"/>
          <w:szCs w:val="28"/>
          <w:lang w:val="es-ES"/>
        </w:rPr>
        <w:t>montrer</w:t>
      </w:r>
      <w:r w:rsidRPr="00C7765B">
        <w:rPr>
          <w:spacing w:val="3"/>
          <w:sz w:val="28"/>
          <w:szCs w:val="28"/>
          <w:lang w:val="es-ES"/>
        </w:rPr>
        <w:t xml:space="preserve"> </w:t>
      </w:r>
      <w:r w:rsidRPr="00C7765B">
        <w:rPr>
          <w:sz w:val="28"/>
          <w:szCs w:val="28"/>
          <w:lang w:val="es-ES"/>
        </w:rPr>
        <w:t>qu’il</w:t>
      </w:r>
      <w:r w:rsidRPr="00C7765B">
        <w:rPr>
          <w:spacing w:val="-2"/>
          <w:sz w:val="28"/>
          <w:szCs w:val="28"/>
          <w:lang w:val="es-ES"/>
        </w:rPr>
        <w:t xml:space="preserve"> </w:t>
      </w:r>
      <w:r w:rsidRPr="00C7765B">
        <w:rPr>
          <w:sz w:val="28"/>
          <w:szCs w:val="28"/>
          <w:lang w:val="es-ES"/>
        </w:rPr>
        <w:t>est</w:t>
      </w:r>
      <w:r w:rsidRPr="00C7765B">
        <w:rPr>
          <w:spacing w:val="-1"/>
          <w:sz w:val="28"/>
          <w:szCs w:val="28"/>
          <w:lang w:val="es-ES"/>
        </w:rPr>
        <w:t xml:space="preserve"> </w:t>
      </w:r>
      <w:r w:rsidRPr="00C7765B">
        <w:rPr>
          <w:sz w:val="28"/>
          <w:szCs w:val="28"/>
          <w:lang w:val="es-ES"/>
        </w:rPr>
        <w:t>sûr</w:t>
      </w:r>
      <w:r w:rsidRPr="00C7765B">
        <w:rPr>
          <w:spacing w:val="2"/>
          <w:sz w:val="28"/>
          <w:szCs w:val="28"/>
          <w:lang w:val="es-ES"/>
        </w:rPr>
        <w:t xml:space="preserve"> </w:t>
      </w:r>
      <w:r w:rsidRPr="00C7765B">
        <w:rPr>
          <w:sz w:val="28"/>
          <w:szCs w:val="28"/>
          <w:lang w:val="es-ES"/>
        </w:rPr>
        <w:t>de</w:t>
      </w:r>
      <w:r w:rsidRPr="00C7765B">
        <w:rPr>
          <w:spacing w:val="-10"/>
          <w:sz w:val="28"/>
          <w:szCs w:val="28"/>
          <w:lang w:val="es-ES"/>
        </w:rPr>
        <w:t xml:space="preserve"> </w:t>
      </w:r>
      <w:r w:rsidRPr="00C7765B">
        <w:rPr>
          <w:sz w:val="28"/>
          <w:szCs w:val="28"/>
          <w:lang w:val="es-ES"/>
        </w:rPr>
        <w:t>ce</w:t>
      </w:r>
      <w:r w:rsidRPr="00C7765B">
        <w:rPr>
          <w:spacing w:val="8"/>
          <w:sz w:val="28"/>
          <w:szCs w:val="28"/>
          <w:lang w:val="es-ES"/>
        </w:rPr>
        <w:t xml:space="preserve"> </w:t>
      </w:r>
      <w:r w:rsidRPr="00C7765B">
        <w:rPr>
          <w:sz w:val="28"/>
          <w:szCs w:val="28"/>
          <w:lang w:val="es-ES"/>
        </w:rPr>
        <w:t>qu’il</w:t>
      </w:r>
      <w:r w:rsidRPr="00C7765B">
        <w:rPr>
          <w:spacing w:val="-2"/>
          <w:sz w:val="28"/>
          <w:szCs w:val="28"/>
          <w:lang w:val="es-ES"/>
        </w:rPr>
        <w:t xml:space="preserve"> </w:t>
      </w:r>
      <w:r w:rsidRPr="00C7765B">
        <w:rPr>
          <w:sz w:val="28"/>
          <w:szCs w:val="28"/>
          <w:lang w:val="es-ES"/>
        </w:rPr>
        <w:t>dit.</w:t>
      </w:r>
    </w:p>
    <w:p w14:paraId="5337B9C0" w14:textId="77777777" w:rsidR="0062433B" w:rsidRPr="00C7765B" w:rsidRDefault="00AE578E">
      <w:pPr>
        <w:pStyle w:val="a4"/>
        <w:numPr>
          <w:ilvl w:val="1"/>
          <w:numId w:val="20"/>
        </w:numPr>
        <w:tabs>
          <w:tab w:val="left" w:pos="1698"/>
        </w:tabs>
        <w:ind w:left="1134" w:right="1125" w:firstLine="0"/>
        <w:rPr>
          <w:sz w:val="28"/>
          <w:szCs w:val="28"/>
          <w:lang w:val="en-US"/>
        </w:rPr>
      </w:pPr>
      <w:r w:rsidRPr="00C7765B">
        <w:rPr>
          <w:sz w:val="28"/>
          <w:szCs w:val="28"/>
          <w:lang w:val="en-US"/>
        </w:rPr>
        <w:t>pour</w:t>
      </w:r>
      <w:r w:rsidRPr="00C7765B">
        <w:rPr>
          <w:spacing w:val="-1"/>
          <w:sz w:val="28"/>
          <w:szCs w:val="28"/>
          <w:lang w:val="en-US"/>
        </w:rPr>
        <w:t xml:space="preserve"> </w:t>
      </w:r>
      <w:r w:rsidRPr="00C7765B">
        <w:rPr>
          <w:sz w:val="28"/>
          <w:szCs w:val="28"/>
          <w:lang w:val="en-US"/>
        </w:rPr>
        <w:t>attirer l’attention</w:t>
      </w:r>
      <w:r w:rsidRPr="00C7765B">
        <w:rPr>
          <w:spacing w:val="9"/>
          <w:sz w:val="28"/>
          <w:szCs w:val="28"/>
          <w:lang w:val="en-US"/>
        </w:rPr>
        <w:t xml:space="preserve"> </w:t>
      </w:r>
      <w:r w:rsidRPr="00C7765B">
        <w:rPr>
          <w:sz w:val="28"/>
          <w:szCs w:val="28"/>
          <w:lang w:val="en-US"/>
        </w:rPr>
        <w:t>et</w:t>
      </w:r>
      <w:r w:rsidRPr="00C7765B">
        <w:rPr>
          <w:spacing w:val="-4"/>
          <w:sz w:val="28"/>
          <w:szCs w:val="28"/>
          <w:lang w:val="en-US"/>
        </w:rPr>
        <w:t xml:space="preserve"> </w:t>
      </w:r>
      <w:r w:rsidRPr="00C7765B">
        <w:rPr>
          <w:sz w:val="28"/>
          <w:szCs w:val="28"/>
          <w:lang w:val="en-US"/>
        </w:rPr>
        <w:t>affirmer son</w:t>
      </w:r>
      <w:r w:rsidRPr="00C7765B">
        <w:rPr>
          <w:spacing w:val="8"/>
          <w:sz w:val="28"/>
          <w:szCs w:val="28"/>
          <w:lang w:val="en-US"/>
        </w:rPr>
        <w:t xml:space="preserve"> </w:t>
      </w:r>
      <w:r w:rsidRPr="00C7765B">
        <w:rPr>
          <w:sz w:val="28"/>
          <w:szCs w:val="28"/>
          <w:lang w:val="en-US"/>
        </w:rPr>
        <w:t>pouvoir.</w:t>
      </w:r>
    </w:p>
    <w:p w14:paraId="1BDDE4C7" w14:textId="77777777" w:rsidR="0062433B" w:rsidRPr="00C7765B" w:rsidRDefault="00AE578E">
      <w:pPr>
        <w:pStyle w:val="a4"/>
        <w:numPr>
          <w:ilvl w:val="1"/>
          <w:numId w:val="20"/>
        </w:numPr>
        <w:tabs>
          <w:tab w:val="left" w:pos="1698"/>
        </w:tabs>
        <w:ind w:left="1134" w:right="1125" w:firstLine="0"/>
        <w:rPr>
          <w:color w:val="002052"/>
          <w:sz w:val="28"/>
          <w:szCs w:val="28"/>
        </w:rPr>
      </w:pPr>
      <w:r w:rsidRPr="00C7765B">
        <w:rPr>
          <w:sz w:val="28"/>
          <w:szCs w:val="28"/>
        </w:rPr>
        <w:t>serait</w:t>
      </w:r>
      <w:r w:rsidRPr="00C7765B">
        <w:rPr>
          <w:spacing w:val="2"/>
          <w:sz w:val="28"/>
          <w:szCs w:val="28"/>
        </w:rPr>
        <w:t xml:space="preserve"> </w:t>
      </w:r>
      <w:r w:rsidRPr="00C7765B">
        <w:rPr>
          <w:sz w:val="28"/>
          <w:szCs w:val="28"/>
        </w:rPr>
        <w:t>l’attitude</w:t>
      </w:r>
      <w:r w:rsidRPr="00C7765B">
        <w:rPr>
          <w:spacing w:val="12"/>
          <w:sz w:val="28"/>
          <w:szCs w:val="28"/>
        </w:rPr>
        <w:t xml:space="preserve"> </w:t>
      </w:r>
      <w:r w:rsidRPr="00C7765B">
        <w:rPr>
          <w:sz w:val="28"/>
          <w:szCs w:val="28"/>
        </w:rPr>
        <w:t>d’un</w:t>
      </w:r>
      <w:r w:rsidRPr="00C7765B">
        <w:rPr>
          <w:spacing w:val="-5"/>
          <w:sz w:val="28"/>
          <w:szCs w:val="28"/>
        </w:rPr>
        <w:t xml:space="preserve"> </w:t>
      </w:r>
      <w:r w:rsidRPr="00C7765B">
        <w:rPr>
          <w:sz w:val="28"/>
          <w:szCs w:val="28"/>
        </w:rPr>
        <w:t>dictateur</w:t>
      </w:r>
      <w:r w:rsidRPr="00C7765B">
        <w:rPr>
          <w:color w:val="002052"/>
          <w:sz w:val="28"/>
          <w:szCs w:val="28"/>
        </w:rPr>
        <w:t>.</w:t>
      </w:r>
    </w:p>
    <w:p w14:paraId="2A9E5A98" w14:textId="679D208D" w:rsidR="0062433B" w:rsidRPr="00C7765B" w:rsidRDefault="00903FD0">
      <w:pPr>
        <w:pStyle w:val="4"/>
        <w:numPr>
          <w:ilvl w:val="0"/>
          <w:numId w:val="19"/>
        </w:numPr>
        <w:tabs>
          <w:tab w:val="left" w:pos="1697"/>
          <w:tab w:val="left" w:pos="1698"/>
        </w:tabs>
        <w:ind w:left="1134" w:right="1125" w:firstLine="0"/>
        <w:rPr>
          <w:sz w:val="28"/>
          <w:szCs w:val="28"/>
          <w:lang w:val="es-ES"/>
        </w:rPr>
      </w:pPr>
      <w:r>
        <w:rPr>
          <w:noProof/>
          <w:sz w:val="28"/>
          <w:szCs w:val="28"/>
          <w:lang w:eastAsia="ru-RU"/>
        </w:rPr>
        <mc:AlternateContent>
          <mc:Choice Requires="wps">
            <w:drawing>
              <wp:anchor distT="0" distB="0" distL="0" distR="0" simplePos="0" relativeHeight="487595008" behindDoc="1" locked="0" layoutInCell="1" allowOverlap="1" wp14:anchorId="49042314" wp14:editId="424EE467">
                <wp:simplePos x="0" y="0"/>
                <wp:positionH relativeFrom="page">
                  <wp:posOffset>687070</wp:posOffset>
                </wp:positionH>
                <wp:positionV relativeFrom="paragraph">
                  <wp:posOffset>265430</wp:posOffset>
                </wp:positionV>
                <wp:extent cx="6428105" cy="238760"/>
                <wp:effectExtent l="0" t="0" r="0" b="0"/>
                <wp:wrapTopAndBottom/>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105" cy="238760"/>
                        </a:xfrm>
                        <a:prstGeom prst="rect">
                          <a:avLst/>
                        </a:prstGeom>
                        <a:noFill/>
                        <a:ln w="19050">
                          <a:solidFill>
                            <a:srgbClr val="002052"/>
                          </a:solidFill>
                          <a:miter lim="800000"/>
                          <a:headEnd/>
                          <a:tailEnd/>
                        </a:ln>
                        <a:extLst>
                          <a:ext uri="{909E8E84-426E-40DD-AFC4-6F175D3DCCD1}">
                            <a14:hiddenFill xmlns:a14="http://schemas.microsoft.com/office/drawing/2010/main">
                              <a:solidFill>
                                <a:srgbClr val="FFFFFF"/>
                              </a:solidFill>
                            </a14:hiddenFill>
                          </a:ext>
                        </a:extLst>
                      </wps:spPr>
                      <wps:txbx>
                        <w:txbxContent>
                          <w:p w14:paraId="25380777" w14:textId="77777777" w:rsidR="00AE578E" w:rsidRPr="00903FD0" w:rsidRDefault="00AE578E">
                            <w:pPr>
                              <w:pStyle w:val="a3"/>
                              <w:numPr>
                                <w:ilvl w:val="0"/>
                                <w:numId w:val="18"/>
                              </w:numPr>
                              <w:tabs>
                                <w:tab w:val="left" w:pos="1712"/>
                                <w:tab w:val="left" w:pos="1713"/>
                              </w:tabs>
                              <w:spacing w:before="34"/>
                              <w:ind w:hanging="362"/>
                              <w:rPr>
                                <w:lang w:val="en-US"/>
                              </w:rPr>
                            </w:pPr>
                            <w:r w:rsidRPr="00903FD0">
                              <w:rPr>
                                <w:lang w:val="en-US"/>
                              </w:rPr>
                              <w:t>Auditoire</w:t>
                            </w:r>
                            <w:r w:rsidRPr="00903FD0">
                              <w:rPr>
                                <w:spacing w:val="7"/>
                                <w:lang w:val="en-US"/>
                              </w:rPr>
                              <w:t xml:space="preserve"> </w:t>
                            </w:r>
                            <w:r w:rsidRPr="00903FD0">
                              <w:rPr>
                                <w:lang w:val="en-US"/>
                              </w:rPr>
                              <w:t>–</w:t>
                            </w:r>
                            <w:r w:rsidRPr="00903FD0">
                              <w:rPr>
                                <w:spacing w:val="8"/>
                                <w:lang w:val="en-US"/>
                              </w:rPr>
                              <w:t xml:space="preserve"> </w:t>
                            </w:r>
                            <w:r w:rsidRPr="00903FD0">
                              <w:rPr>
                                <w:lang w:val="en-US"/>
                              </w:rPr>
                              <w:t>vocal</w:t>
                            </w:r>
                            <w:r w:rsidRPr="00903FD0">
                              <w:rPr>
                                <w:spacing w:val="-4"/>
                                <w:lang w:val="en-US"/>
                              </w:rPr>
                              <w:t xml:space="preserve"> </w:t>
                            </w:r>
                            <w:r w:rsidRPr="00903FD0">
                              <w:rPr>
                                <w:lang w:val="en-US"/>
                              </w:rPr>
                              <w:t>–</w:t>
                            </w:r>
                            <w:r w:rsidRPr="00903FD0">
                              <w:rPr>
                                <w:spacing w:val="8"/>
                                <w:lang w:val="en-US"/>
                              </w:rPr>
                              <w:t xml:space="preserve"> </w:t>
                            </w:r>
                            <w:r w:rsidRPr="00903FD0">
                              <w:rPr>
                                <w:lang w:val="en-US"/>
                              </w:rPr>
                              <w:t>non</w:t>
                            </w:r>
                            <w:r w:rsidRPr="00903FD0">
                              <w:rPr>
                                <w:spacing w:val="-11"/>
                                <w:lang w:val="en-US"/>
                              </w:rPr>
                              <w:t xml:space="preserve"> </w:t>
                            </w:r>
                            <w:r w:rsidRPr="00903FD0">
                              <w:rPr>
                                <w:lang w:val="en-US"/>
                              </w:rPr>
                              <w:t>verbal</w:t>
                            </w:r>
                            <w:r w:rsidRPr="00903FD0">
                              <w:rPr>
                                <w:spacing w:val="-3"/>
                                <w:lang w:val="en-US"/>
                              </w:rPr>
                              <w:t xml:space="preserve"> </w:t>
                            </w:r>
                            <w:r w:rsidRPr="00903FD0">
                              <w:rPr>
                                <w:lang w:val="en-US"/>
                              </w:rPr>
                              <w:t>–</w:t>
                            </w:r>
                            <w:r w:rsidRPr="00903FD0">
                              <w:rPr>
                                <w:spacing w:val="7"/>
                                <w:lang w:val="en-US"/>
                              </w:rPr>
                              <w:t xml:space="preserve"> </w:t>
                            </w:r>
                            <w:r w:rsidRPr="00903FD0">
                              <w:rPr>
                                <w:lang w:val="en-US"/>
                              </w:rPr>
                              <w:t>visuel</w:t>
                            </w:r>
                            <w:r w:rsidRPr="00903FD0">
                              <w:rPr>
                                <w:spacing w:val="-3"/>
                                <w:lang w:val="en-US"/>
                              </w:rPr>
                              <w:t xml:space="preserve"> </w:t>
                            </w:r>
                            <w:r w:rsidRPr="00903FD0">
                              <w:rPr>
                                <w:lang w:val="en-US"/>
                              </w:rPr>
                              <w:t>–</w:t>
                            </w:r>
                            <w:r w:rsidRPr="00903FD0">
                              <w:rPr>
                                <w:spacing w:val="7"/>
                                <w:lang w:val="en-US"/>
                              </w:rPr>
                              <w:t xml:space="preserve"> </w:t>
                            </w:r>
                            <w:r w:rsidRPr="00903FD0">
                              <w:rPr>
                                <w:lang w:val="en-US"/>
                              </w:rPr>
                              <w:t>verbal</w:t>
                            </w:r>
                            <w:r w:rsidRPr="00903FD0">
                              <w:rPr>
                                <w:spacing w:val="-2"/>
                                <w:lang w:val="en-US"/>
                              </w:rPr>
                              <w:t xml:space="preserve"> </w:t>
                            </w:r>
                            <w:r w:rsidRPr="00903FD0">
                              <w:rPr>
                                <w:lang w:val="en-US"/>
                              </w:rPr>
                              <w:t>–</w:t>
                            </w:r>
                            <w:r w:rsidRPr="00903FD0">
                              <w:rPr>
                                <w:spacing w:val="7"/>
                                <w:lang w:val="en-US"/>
                              </w:rPr>
                              <w:t xml:space="preserve"> </w:t>
                            </w:r>
                            <w:r w:rsidRPr="00903FD0">
                              <w:rPr>
                                <w:lang w:val="en-US"/>
                              </w:rPr>
                              <w:t>toucher</w:t>
                            </w:r>
                            <w:r w:rsidRPr="00903FD0">
                              <w:rPr>
                                <w:spacing w:val="-18"/>
                                <w:lang w:val="en-US"/>
                              </w:rPr>
                              <w:t xml:space="preserve"> </w:t>
                            </w:r>
                            <w:r w:rsidRPr="00903FD0">
                              <w:rPr>
                                <w:lang w:val="en-US"/>
                              </w:rPr>
                              <w:t>–</w:t>
                            </w:r>
                            <w:r w:rsidRPr="00903FD0">
                              <w:rPr>
                                <w:spacing w:val="7"/>
                                <w:lang w:val="en-US"/>
                              </w:rPr>
                              <w:t xml:space="preserve"> </w:t>
                            </w:r>
                            <w:r w:rsidRPr="00903FD0">
                              <w:rPr>
                                <w:lang w:val="en-US"/>
                              </w:rPr>
                              <w:t>son</w:t>
                            </w:r>
                            <w:r w:rsidRPr="00903FD0">
                              <w:rPr>
                                <w:spacing w:val="-10"/>
                                <w:lang w:val="en-US"/>
                              </w:rPr>
                              <w:t xml:space="preserve"> </w:t>
                            </w:r>
                            <w:r w:rsidRPr="00903FD0">
                              <w:rPr>
                                <w:lang w:val="en-US"/>
                              </w:rPr>
                              <w:t>–</w:t>
                            </w:r>
                            <w:r w:rsidRPr="00903FD0">
                              <w:rPr>
                                <w:spacing w:val="7"/>
                                <w:lang w:val="en-US"/>
                              </w:rPr>
                              <w:t xml:space="preserve"> </w:t>
                            </w:r>
                            <w:r w:rsidRPr="00903FD0">
                              <w:rPr>
                                <w:lang w:val="en-US"/>
                              </w:rPr>
                              <w:t>mouvements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42314" id="Text Box 7" o:spid="_x0000_s1031" type="#_x0000_t202" style="position:absolute;left:0;text-align:left;margin-left:54.1pt;margin-top:20.9pt;width:506.15pt;height:18.8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" filled="f" strokecolor="#002052" strokeweight="1.5pt">
                <v:textbox inset="0,0,0,0">
                  <w:txbxContent>
                    <w:p w14:paraId="25380777" w14:textId="77777777" w:rsidR="00AE578E" w:rsidRPr="00903FD0" w:rsidRDefault="00AE578E">
                      <w:pPr>
                        <w:pStyle w:val="a3"/>
                        <w:numPr>
                          <w:ilvl w:val="0"/>
                          <w:numId w:val="18"/>
                        </w:numPr>
                        <w:tabs>
                          <w:tab w:val="left" w:pos="1712"/>
                          <w:tab w:val="left" w:pos="1713"/>
                        </w:tabs>
                        <w:spacing w:before="34"/>
                        <w:ind w:hanging="362"/>
                        <w:rPr>
                          <w:lang w:val="en-US"/>
                        </w:rPr>
                      </w:pPr>
                      <w:r w:rsidRPr="00903FD0">
                        <w:rPr>
                          <w:lang w:val="en-US"/>
                        </w:rPr>
                        <w:t>Auditoire</w:t>
                      </w:r>
                      <w:r w:rsidRPr="00903FD0">
                        <w:rPr>
                          <w:spacing w:val="7"/>
                          <w:lang w:val="en-US"/>
                        </w:rPr>
                        <w:t xml:space="preserve"> </w:t>
                      </w:r>
                      <w:r w:rsidRPr="00903FD0">
                        <w:rPr>
                          <w:lang w:val="en-US"/>
                        </w:rPr>
                        <w:t>–</w:t>
                      </w:r>
                      <w:r w:rsidRPr="00903FD0">
                        <w:rPr>
                          <w:spacing w:val="8"/>
                          <w:lang w:val="en-US"/>
                        </w:rPr>
                        <w:t xml:space="preserve"> </w:t>
                      </w:r>
                      <w:r w:rsidRPr="00903FD0">
                        <w:rPr>
                          <w:lang w:val="en-US"/>
                        </w:rPr>
                        <w:t>vocal</w:t>
                      </w:r>
                      <w:r w:rsidRPr="00903FD0">
                        <w:rPr>
                          <w:spacing w:val="-4"/>
                          <w:lang w:val="en-US"/>
                        </w:rPr>
                        <w:t xml:space="preserve"> </w:t>
                      </w:r>
                      <w:r w:rsidRPr="00903FD0">
                        <w:rPr>
                          <w:lang w:val="en-US"/>
                        </w:rPr>
                        <w:t>–</w:t>
                      </w:r>
                      <w:r w:rsidRPr="00903FD0">
                        <w:rPr>
                          <w:spacing w:val="8"/>
                          <w:lang w:val="en-US"/>
                        </w:rPr>
                        <w:t xml:space="preserve"> </w:t>
                      </w:r>
                      <w:r w:rsidRPr="00903FD0">
                        <w:rPr>
                          <w:lang w:val="en-US"/>
                        </w:rPr>
                        <w:t>non</w:t>
                      </w:r>
                      <w:r w:rsidRPr="00903FD0">
                        <w:rPr>
                          <w:spacing w:val="-11"/>
                          <w:lang w:val="en-US"/>
                        </w:rPr>
                        <w:t xml:space="preserve"> </w:t>
                      </w:r>
                      <w:r w:rsidRPr="00903FD0">
                        <w:rPr>
                          <w:lang w:val="en-US"/>
                        </w:rPr>
                        <w:t>verbal</w:t>
                      </w:r>
                      <w:r w:rsidRPr="00903FD0">
                        <w:rPr>
                          <w:spacing w:val="-3"/>
                          <w:lang w:val="en-US"/>
                        </w:rPr>
                        <w:t xml:space="preserve"> </w:t>
                      </w:r>
                      <w:r w:rsidRPr="00903FD0">
                        <w:rPr>
                          <w:lang w:val="en-US"/>
                        </w:rPr>
                        <w:t>–</w:t>
                      </w:r>
                      <w:r w:rsidRPr="00903FD0">
                        <w:rPr>
                          <w:spacing w:val="7"/>
                          <w:lang w:val="en-US"/>
                        </w:rPr>
                        <w:t xml:space="preserve"> </w:t>
                      </w:r>
                      <w:r w:rsidRPr="00903FD0">
                        <w:rPr>
                          <w:lang w:val="en-US"/>
                        </w:rPr>
                        <w:t>visuel</w:t>
                      </w:r>
                      <w:r w:rsidRPr="00903FD0">
                        <w:rPr>
                          <w:spacing w:val="-3"/>
                          <w:lang w:val="en-US"/>
                        </w:rPr>
                        <w:t xml:space="preserve"> </w:t>
                      </w:r>
                      <w:r w:rsidRPr="00903FD0">
                        <w:rPr>
                          <w:lang w:val="en-US"/>
                        </w:rPr>
                        <w:t>–</w:t>
                      </w:r>
                      <w:r w:rsidRPr="00903FD0">
                        <w:rPr>
                          <w:spacing w:val="7"/>
                          <w:lang w:val="en-US"/>
                        </w:rPr>
                        <w:t xml:space="preserve"> </w:t>
                      </w:r>
                      <w:r w:rsidRPr="00903FD0">
                        <w:rPr>
                          <w:lang w:val="en-US"/>
                        </w:rPr>
                        <w:t>verbal</w:t>
                      </w:r>
                      <w:r w:rsidRPr="00903FD0">
                        <w:rPr>
                          <w:spacing w:val="-2"/>
                          <w:lang w:val="en-US"/>
                        </w:rPr>
                        <w:t xml:space="preserve"> </w:t>
                      </w:r>
                      <w:r w:rsidRPr="00903FD0">
                        <w:rPr>
                          <w:lang w:val="en-US"/>
                        </w:rPr>
                        <w:t>–</w:t>
                      </w:r>
                      <w:r w:rsidRPr="00903FD0">
                        <w:rPr>
                          <w:spacing w:val="7"/>
                          <w:lang w:val="en-US"/>
                        </w:rPr>
                        <w:t xml:space="preserve"> </w:t>
                      </w:r>
                      <w:r w:rsidRPr="00903FD0">
                        <w:rPr>
                          <w:lang w:val="en-US"/>
                        </w:rPr>
                        <w:t>toucher</w:t>
                      </w:r>
                      <w:r w:rsidRPr="00903FD0">
                        <w:rPr>
                          <w:spacing w:val="-18"/>
                          <w:lang w:val="en-US"/>
                        </w:rPr>
                        <w:t xml:space="preserve"> </w:t>
                      </w:r>
                      <w:r w:rsidRPr="00903FD0">
                        <w:rPr>
                          <w:lang w:val="en-US"/>
                        </w:rPr>
                        <w:t>–</w:t>
                      </w:r>
                      <w:r w:rsidRPr="00903FD0">
                        <w:rPr>
                          <w:spacing w:val="7"/>
                          <w:lang w:val="en-US"/>
                        </w:rPr>
                        <w:t xml:space="preserve"> </w:t>
                      </w:r>
                      <w:r w:rsidRPr="00903FD0">
                        <w:rPr>
                          <w:lang w:val="en-US"/>
                        </w:rPr>
                        <w:t>son</w:t>
                      </w:r>
                      <w:r w:rsidRPr="00903FD0">
                        <w:rPr>
                          <w:spacing w:val="-10"/>
                          <w:lang w:val="en-US"/>
                        </w:rPr>
                        <w:t xml:space="preserve"> </w:t>
                      </w:r>
                      <w:r w:rsidRPr="00903FD0">
                        <w:rPr>
                          <w:lang w:val="en-US"/>
                        </w:rPr>
                        <w:t>–</w:t>
                      </w:r>
                      <w:r w:rsidRPr="00903FD0">
                        <w:rPr>
                          <w:spacing w:val="7"/>
                          <w:lang w:val="en-US"/>
                        </w:rPr>
                        <w:t xml:space="preserve"> </w:t>
                      </w:r>
                      <w:r w:rsidRPr="00903FD0">
                        <w:rPr>
                          <w:lang w:val="en-US"/>
                        </w:rPr>
                        <w:t>mouvements</w:t>
                      </w:r>
                    </w:p>
                  </w:txbxContent>
                </v:textbox>
                <w10:wrap type="topAndBottom" anchorx="page"/>
              </v:shape>
            </w:pict>
          </mc:Fallback>
        </mc:AlternateContent>
      </w:r>
      <w:r w:rsidR="00AE578E" w:rsidRPr="00C7765B">
        <w:rPr>
          <w:sz w:val="28"/>
          <w:szCs w:val="28"/>
          <w:lang w:val="es-ES"/>
        </w:rPr>
        <w:t>Sélectionnez</w:t>
      </w:r>
      <w:r w:rsidR="00AE578E" w:rsidRPr="00C7765B">
        <w:rPr>
          <w:spacing w:val="2"/>
          <w:sz w:val="28"/>
          <w:szCs w:val="28"/>
          <w:lang w:val="es-ES"/>
        </w:rPr>
        <w:t xml:space="preserve"> </w:t>
      </w:r>
      <w:r w:rsidR="00AE578E" w:rsidRPr="00C7765B">
        <w:rPr>
          <w:sz w:val="28"/>
          <w:szCs w:val="28"/>
          <w:lang w:val="es-ES"/>
        </w:rPr>
        <w:t>une</w:t>
      </w:r>
      <w:r w:rsidR="00AE578E" w:rsidRPr="00C7765B">
        <w:rPr>
          <w:spacing w:val="3"/>
          <w:sz w:val="28"/>
          <w:szCs w:val="28"/>
          <w:lang w:val="es-ES"/>
        </w:rPr>
        <w:t xml:space="preserve"> </w:t>
      </w:r>
      <w:r w:rsidR="00AE578E" w:rsidRPr="00C7765B">
        <w:rPr>
          <w:sz w:val="28"/>
          <w:szCs w:val="28"/>
          <w:lang w:val="es-ES"/>
        </w:rPr>
        <w:t>réponse</w:t>
      </w:r>
      <w:r w:rsidR="00AE578E" w:rsidRPr="00C7765B">
        <w:rPr>
          <w:spacing w:val="2"/>
          <w:sz w:val="28"/>
          <w:szCs w:val="28"/>
          <w:lang w:val="es-ES"/>
        </w:rPr>
        <w:t xml:space="preserve"> </w:t>
      </w:r>
      <w:r w:rsidR="00AE578E" w:rsidRPr="00C7765B">
        <w:rPr>
          <w:sz w:val="28"/>
          <w:szCs w:val="28"/>
          <w:lang w:val="es-ES"/>
        </w:rPr>
        <w:t>ci-dessous et</w:t>
      </w:r>
      <w:r w:rsidR="00AE578E" w:rsidRPr="00C7765B">
        <w:rPr>
          <w:spacing w:val="-2"/>
          <w:sz w:val="28"/>
          <w:szCs w:val="28"/>
          <w:lang w:val="es-ES"/>
        </w:rPr>
        <w:t xml:space="preserve"> </w:t>
      </w:r>
      <w:r w:rsidR="00AE578E" w:rsidRPr="00C7765B">
        <w:rPr>
          <w:sz w:val="28"/>
          <w:szCs w:val="28"/>
          <w:lang w:val="es-ES"/>
        </w:rPr>
        <w:t>déposez-la</w:t>
      </w:r>
      <w:r w:rsidR="00AE578E" w:rsidRPr="00C7765B">
        <w:rPr>
          <w:spacing w:val="6"/>
          <w:sz w:val="28"/>
          <w:szCs w:val="28"/>
          <w:lang w:val="es-ES"/>
        </w:rPr>
        <w:t xml:space="preserve"> </w:t>
      </w:r>
      <w:r w:rsidR="00AE578E" w:rsidRPr="00C7765B">
        <w:rPr>
          <w:sz w:val="28"/>
          <w:szCs w:val="28"/>
          <w:lang w:val="es-ES"/>
        </w:rPr>
        <w:t>dans</w:t>
      </w:r>
      <w:r w:rsidR="00AE578E" w:rsidRPr="00C7765B">
        <w:rPr>
          <w:spacing w:val="1"/>
          <w:sz w:val="28"/>
          <w:szCs w:val="28"/>
          <w:lang w:val="es-ES"/>
        </w:rPr>
        <w:t xml:space="preserve"> </w:t>
      </w:r>
      <w:r w:rsidR="00AE578E" w:rsidRPr="00C7765B">
        <w:rPr>
          <w:sz w:val="28"/>
          <w:szCs w:val="28"/>
          <w:lang w:val="es-ES"/>
        </w:rPr>
        <w:t>un</w:t>
      </w:r>
      <w:r w:rsidR="00AE578E" w:rsidRPr="00C7765B">
        <w:rPr>
          <w:spacing w:val="-10"/>
          <w:sz w:val="28"/>
          <w:szCs w:val="28"/>
          <w:lang w:val="es-ES"/>
        </w:rPr>
        <w:t xml:space="preserve"> </w:t>
      </w:r>
      <w:r w:rsidR="00AE578E" w:rsidRPr="00C7765B">
        <w:rPr>
          <w:sz w:val="28"/>
          <w:szCs w:val="28"/>
          <w:lang w:val="es-ES"/>
        </w:rPr>
        <w:t>des</w:t>
      </w:r>
      <w:r w:rsidR="00AE578E" w:rsidRPr="00C7765B">
        <w:rPr>
          <w:spacing w:val="1"/>
          <w:sz w:val="28"/>
          <w:szCs w:val="28"/>
          <w:lang w:val="es-ES"/>
        </w:rPr>
        <w:t xml:space="preserve"> </w:t>
      </w:r>
      <w:r w:rsidR="00AE578E" w:rsidRPr="00C7765B">
        <w:rPr>
          <w:sz w:val="28"/>
          <w:szCs w:val="28"/>
          <w:lang w:val="es-ES"/>
        </w:rPr>
        <w:t>champs en</w:t>
      </w:r>
      <w:r w:rsidR="00AE578E" w:rsidRPr="00C7765B">
        <w:rPr>
          <w:spacing w:val="-2"/>
          <w:sz w:val="28"/>
          <w:szCs w:val="28"/>
          <w:lang w:val="es-ES"/>
        </w:rPr>
        <w:t xml:space="preserve"> </w:t>
      </w:r>
      <w:r w:rsidR="00AE578E" w:rsidRPr="00C7765B">
        <w:rPr>
          <w:sz w:val="28"/>
          <w:szCs w:val="28"/>
          <w:lang w:val="es-ES"/>
        </w:rPr>
        <w:t>dessous.</w:t>
      </w:r>
    </w:p>
    <w:p w14:paraId="18064AD2" w14:textId="77777777" w:rsidR="0062433B" w:rsidRPr="00C7765B" w:rsidRDefault="00AE578E">
      <w:pPr>
        <w:pStyle w:val="a4"/>
        <w:numPr>
          <w:ilvl w:val="0"/>
          <w:numId w:val="24"/>
        </w:numPr>
        <w:tabs>
          <w:tab w:val="left" w:pos="1338"/>
          <w:tab w:val="left" w:pos="3737"/>
          <w:tab w:val="left" w:pos="9099"/>
        </w:tabs>
        <w:ind w:left="1134" w:right="1125" w:firstLine="0"/>
        <w:rPr>
          <w:sz w:val="28"/>
          <w:szCs w:val="28"/>
          <w:lang w:val="es-ES"/>
        </w:rPr>
      </w:pPr>
      <w:r w:rsidRPr="00C7765B">
        <w:rPr>
          <w:sz w:val="28"/>
          <w:szCs w:val="28"/>
          <w:lang w:val="es-ES"/>
        </w:rPr>
        <w:t>À</w:t>
      </w:r>
      <w:r w:rsidRPr="00C7765B">
        <w:rPr>
          <w:spacing w:val="8"/>
          <w:sz w:val="28"/>
          <w:szCs w:val="28"/>
          <w:lang w:val="es-ES"/>
        </w:rPr>
        <w:t xml:space="preserve"> </w:t>
      </w:r>
      <w:r w:rsidRPr="00C7765B">
        <w:rPr>
          <w:sz w:val="28"/>
          <w:szCs w:val="28"/>
          <w:lang w:val="es-ES"/>
        </w:rPr>
        <w:t>l’oral,</w:t>
      </w:r>
      <w:r w:rsidRPr="00C7765B">
        <w:rPr>
          <w:spacing w:val="9"/>
          <w:sz w:val="28"/>
          <w:szCs w:val="28"/>
          <w:lang w:val="es-ES"/>
        </w:rPr>
        <w:t xml:space="preserve"> </w:t>
      </w:r>
      <w:r w:rsidRPr="00C7765B">
        <w:rPr>
          <w:sz w:val="28"/>
          <w:szCs w:val="28"/>
          <w:lang w:val="es-ES"/>
        </w:rPr>
        <w:t>le</w:t>
      </w:r>
      <w:r w:rsidRPr="00C7765B">
        <w:rPr>
          <w:spacing w:val="11"/>
          <w:sz w:val="28"/>
          <w:szCs w:val="28"/>
          <w:lang w:val="es-ES"/>
        </w:rPr>
        <w:t xml:space="preserve"> </w:t>
      </w:r>
      <w:r w:rsidRPr="00C7765B">
        <w:rPr>
          <w:sz w:val="28"/>
          <w:szCs w:val="28"/>
          <w:lang w:val="es-ES"/>
        </w:rPr>
        <w:t>canal</w:t>
      </w:r>
      <w:r w:rsidRPr="00C7765B">
        <w:rPr>
          <w:spacing w:val="7"/>
          <w:sz w:val="28"/>
          <w:szCs w:val="28"/>
          <w:lang w:val="es-ES"/>
        </w:rPr>
        <w:t xml:space="preserve"> </w:t>
      </w:r>
      <w:r w:rsidRPr="00C7765B">
        <w:rPr>
          <w:sz w:val="28"/>
          <w:szCs w:val="28"/>
          <w:lang w:val="es-ES"/>
        </w:rPr>
        <w:t>__</w:t>
      </w:r>
      <w:r w:rsidRPr="00C7765B">
        <w:rPr>
          <w:sz w:val="28"/>
          <w:szCs w:val="28"/>
          <w:u w:val="single"/>
          <w:lang w:val="es-ES"/>
        </w:rPr>
        <w:tab/>
      </w:r>
      <w:r w:rsidRPr="00C7765B">
        <w:rPr>
          <w:sz w:val="28"/>
          <w:szCs w:val="28"/>
          <w:lang w:val="es-ES"/>
        </w:rPr>
        <w:t>(</w:t>
      </w:r>
      <w:r w:rsidRPr="00C7765B">
        <w:rPr>
          <w:i/>
          <w:sz w:val="28"/>
          <w:szCs w:val="28"/>
          <w:lang w:val="es-ES"/>
        </w:rPr>
        <w:t>le</w:t>
      </w:r>
      <w:r w:rsidRPr="00C7765B">
        <w:rPr>
          <w:i/>
          <w:spacing w:val="5"/>
          <w:sz w:val="28"/>
          <w:szCs w:val="28"/>
          <w:lang w:val="es-ES"/>
        </w:rPr>
        <w:t xml:space="preserve"> </w:t>
      </w:r>
      <w:r w:rsidRPr="00C7765B">
        <w:rPr>
          <w:i/>
          <w:sz w:val="28"/>
          <w:szCs w:val="28"/>
          <w:lang w:val="es-ES"/>
        </w:rPr>
        <w:t>langage</w:t>
      </w:r>
      <w:r w:rsidRPr="00C7765B">
        <w:rPr>
          <w:i/>
          <w:spacing w:val="5"/>
          <w:sz w:val="28"/>
          <w:szCs w:val="28"/>
          <w:lang w:val="es-ES"/>
        </w:rPr>
        <w:t xml:space="preserve"> </w:t>
      </w:r>
      <w:r w:rsidRPr="00C7765B">
        <w:rPr>
          <w:i/>
          <w:sz w:val="28"/>
          <w:szCs w:val="28"/>
          <w:lang w:val="es-ES"/>
        </w:rPr>
        <w:t>corporel</w:t>
      </w:r>
      <w:r w:rsidRPr="00C7765B">
        <w:rPr>
          <w:sz w:val="28"/>
          <w:szCs w:val="28"/>
          <w:lang w:val="es-ES"/>
        </w:rPr>
        <w:t>) est</w:t>
      </w:r>
      <w:r w:rsidRPr="00C7765B">
        <w:rPr>
          <w:spacing w:val="-4"/>
          <w:sz w:val="28"/>
          <w:szCs w:val="28"/>
          <w:lang w:val="es-ES"/>
        </w:rPr>
        <w:t xml:space="preserve"> </w:t>
      </w:r>
      <w:r w:rsidRPr="00C7765B">
        <w:rPr>
          <w:sz w:val="28"/>
          <w:szCs w:val="28"/>
          <w:lang w:val="es-ES"/>
        </w:rPr>
        <w:t>aussi</w:t>
      </w:r>
      <w:r w:rsidRPr="00C7765B">
        <w:rPr>
          <w:spacing w:val="-4"/>
          <w:sz w:val="28"/>
          <w:szCs w:val="28"/>
          <w:lang w:val="es-ES"/>
        </w:rPr>
        <w:t xml:space="preserve"> </w:t>
      </w:r>
      <w:r w:rsidRPr="00C7765B">
        <w:rPr>
          <w:sz w:val="28"/>
          <w:szCs w:val="28"/>
          <w:lang w:val="es-ES"/>
        </w:rPr>
        <w:t>important</w:t>
      </w:r>
      <w:r w:rsidRPr="00C7765B">
        <w:rPr>
          <w:spacing w:val="-3"/>
          <w:sz w:val="28"/>
          <w:szCs w:val="28"/>
          <w:lang w:val="es-ES"/>
        </w:rPr>
        <w:t xml:space="preserve"> </w:t>
      </w:r>
      <w:r w:rsidRPr="00C7765B">
        <w:rPr>
          <w:sz w:val="28"/>
          <w:szCs w:val="28"/>
          <w:lang w:val="es-ES"/>
        </w:rPr>
        <w:t>que</w:t>
      </w:r>
      <w:r w:rsidRPr="00C7765B">
        <w:rPr>
          <w:spacing w:val="-13"/>
          <w:sz w:val="28"/>
          <w:szCs w:val="28"/>
          <w:lang w:val="es-ES"/>
        </w:rPr>
        <w:t xml:space="preserve"> </w:t>
      </w:r>
      <w:r w:rsidRPr="00C7765B">
        <w:rPr>
          <w:sz w:val="28"/>
          <w:szCs w:val="28"/>
          <w:lang w:val="es-ES"/>
        </w:rPr>
        <w:t>le</w:t>
      </w:r>
      <w:r w:rsidRPr="00C7765B">
        <w:rPr>
          <w:spacing w:val="5"/>
          <w:sz w:val="28"/>
          <w:szCs w:val="28"/>
          <w:lang w:val="es-ES"/>
        </w:rPr>
        <w:t xml:space="preserve"> </w:t>
      </w:r>
      <w:r w:rsidRPr="00C7765B">
        <w:rPr>
          <w:sz w:val="28"/>
          <w:szCs w:val="28"/>
          <w:lang w:val="es-ES"/>
        </w:rPr>
        <w:t>canal</w:t>
      </w:r>
      <w:r w:rsidRPr="00C7765B">
        <w:rPr>
          <w:spacing w:val="4"/>
          <w:sz w:val="28"/>
          <w:szCs w:val="28"/>
          <w:lang w:val="es-ES"/>
        </w:rPr>
        <w:t xml:space="preserve"> </w:t>
      </w:r>
      <w:r w:rsidRPr="00C7765B">
        <w:rPr>
          <w:sz w:val="28"/>
          <w:szCs w:val="28"/>
          <w:lang w:val="es-ES"/>
        </w:rPr>
        <w:t>__</w:t>
      </w:r>
      <w:r w:rsidRPr="00C7765B">
        <w:rPr>
          <w:w w:val="102"/>
          <w:sz w:val="28"/>
          <w:szCs w:val="28"/>
          <w:u w:val="single"/>
          <w:lang w:val="es-ES"/>
        </w:rPr>
        <w:t xml:space="preserve"> </w:t>
      </w:r>
      <w:r w:rsidRPr="00C7765B">
        <w:rPr>
          <w:sz w:val="28"/>
          <w:szCs w:val="28"/>
          <w:u w:val="single"/>
          <w:lang w:val="es-ES"/>
        </w:rPr>
        <w:tab/>
      </w:r>
      <w:r w:rsidRPr="00C7765B">
        <w:rPr>
          <w:sz w:val="28"/>
          <w:szCs w:val="28"/>
          <w:lang w:val="es-ES"/>
        </w:rPr>
        <w:t xml:space="preserve">    (</w:t>
      </w:r>
      <w:r w:rsidRPr="00C7765B">
        <w:rPr>
          <w:i/>
          <w:sz w:val="28"/>
          <w:szCs w:val="28"/>
          <w:lang w:val="es-ES"/>
        </w:rPr>
        <w:t>les</w:t>
      </w:r>
      <w:r w:rsidRPr="00C7765B">
        <w:rPr>
          <w:i/>
          <w:spacing w:val="-8"/>
          <w:sz w:val="28"/>
          <w:szCs w:val="28"/>
          <w:lang w:val="es-ES"/>
        </w:rPr>
        <w:t xml:space="preserve"> </w:t>
      </w:r>
      <w:r w:rsidRPr="00C7765B">
        <w:rPr>
          <w:i/>
          <w:sz w:val="28"/>
          <w:szCs w:val="28"/>
          <w:lang w:val="es-ES"/>
        </w:rPr>
        <w:t>mots</w:t>
      </w:r>
      <w:r w:rsidRPr="00C7765B">
        <w:rPr>
          <w:sz w:val="28"/>
          <w:szCs w:val="28"/>
          <w:lang w:val="es-ES"/>
        </w:rPr>
        <w:t>).</w:t>
      </w:r>
    </w:p>
    <w:p w14:paraId="44710659" w14:textId="77777777" w:rsidR="0062433B" w:rsidRPr="00C7765B" w:rsidRDefault="00AE578E">
      <w:pPr>
        <w:pStyle w:val="a4"/>
        <w:numPr>
          <w:ilvl w:val="0"/>
          <w:numId w:val="24"/>
        </w:numPr>
        <w:tabs>
          <w:tab w:val="left" w:pos="1338"/>
          <w:tab w:val="left" w:pos="6247"/>
        </w:tabs>
        <w:ind w:left="1134" w:right="1125" w:firstLine="0"/>
        <w:rPr>
          <w:sz w:val="28"/>
          <w:szCs w:val="28"/>
          <w:lang w:val="es-ES"/>
        </w:rPr>
      </w:pPr>
      <w:r w:rsidRPr="00C7765B">
        <w:rPr>
          <w:sz w:val="28"/>
          <w:szCs w:val="28"/>
          <w:lang w:val="es-ES"/>
        </w:rPr>
        <w:t>Les</w:t>
      </w:r>
      <w:r w:rsidRPr="00C7765B">
        <w:rPr>
          <w:spacing w:val="1"/>
          <w:sz w:val="28"/>
          <w:szCs w:val="28"/>
          <w:lang w:val="es-ES"/>
        </w:rPr>
        <w:t xml:space="preserve"> </w:t>
      </w:r>
      <w:r w:rsidRPr="00C7765B">
        <w:rPr>
          <w:sz w:val="28"/>
          <w:szCs w:val="28"/>
          <w:lang w:val="es-ES"/>
        </w:rPr>
        <w:t>3</w:t>
      </w:r>
      <w:r w:rsidRPr="00C7765B">
        <w:rPr>
          <w:spacing w:val="7"/>
          <w:sz w:val="28"/>
          <w:szCs w:val="28"/>
          <w:lang w:val="es-ES"/>
        </w:rPr>
        <w:t xml:space="preserve"> </w:t>
      </w:r>
      <w:r w:rsidRPr="00C7765B">
        <w:rPr>
          <w:sz w:val="28"/>
          <w:szCs w:val="28"/>
          <w:lang w:val="es-ES"/>
        </w:rPr>
        <w:t>niveaux</w:t>
      </w:r>
      <w:r w:rsidRPr="00C7765B">
        <w:rPr>
          <w:spacing w:val="-10"/>
          <w:sz w:val="28"/>
          <w:szCs w:val="28"/>
          <w:lang w:val="es-ES"/>
        </w:rPr>
        <w:t xml:space="preserve"> </w:t>
      </w:r>
      <w:r w:rsidRPr="00C7765B">
        <w:rPr>
          <w:sz w:val="28"/>
          <w:szCs w:val="28"/>
          <w:lang w:val="es-ES"/>
        </w:rPr>
        <w:t>de</w:t>
      </w:r>
      <w:r w:rsidRPr="00C7765B">
        <w:rPr>
          <w:spacing w:val="4"/>
          <w:sz w:val="28"/>
          <w:szCs w:val="28"/>
          <w:lang w:val="es-ES"/>
        </w:rPr>
        <w:t xml:space="preserve"> </w:t>
      </w:r>
      <w:r w:rsidRPr="00C7765B">
        <w:rPr>
          <w:sz w:val="28"/>
          <w:szCs w:val="28"/>
          <w:lang w:val="es-ES"/>
        </w:rPr>
        <w:t>communication</w:t>
      </w:r>
      <w:r w:rsidRPr="00C7765B">
        <w:rPr>
          <w:spacing w:val="15"/>
          <w:sz w:val="28"/>
          <w:szCs w:val="28"/>
          <w:lang w:val="es-ES"/>
        </w:rPr>
        <w:t xml:space="preserve"> </w:t>
      </w:r>
      <w:r w:rsidRPr="00C7765B">
        <w:rPr>
          <w:sz w:val="28"/>
          <w:szCs w:val="28"/>
          <w:lang w:val="es-ES"/>
        </w:rPr>
        <w:t>-</w:t>
      </w:r>
      <w:r w:rsidRPr="00C7765B">
        <w:rPr>
          <w:spacing w:val="-2"/>
          <w:sz w:val="28"/>
          <w:szCs w:val="28"/>
          <w:lang w:val="es-ES"/>
        </w:rPr>
        <w:t xml:space="preserve"> </w:t>
      </w:r>
      <w:r w:rsidRPr="00C7765B">
        <w:rPr>
          <w:sz w:val="28"/>
          <w:szCs w:val="28"/>
          <w:lang w:val="es-ES"/>
        </w:rPr>
        <w:t>le</w:t>
      </w:r>
      <w:r w:rsidRPr="00C7765B">
        <w:rPr>
          <w:spacing w:val="3"/>
          <w:sz w:val="28"/>
          <w:szCs w:val="28"/>
          <w:lang w:val="es-ES"/>
        </w:rPr>
        <w:t xml:space="preserve"> </w:t>
      </w:r>
      <w:r w:rsidRPr="00C7765B">
        <w:rPr>
          <w:sz w:val="28"/>
          <w:szCs w:val="28"/>
          <w:lang w:val="es-ES"/>
        </w:rPr>
        <w:t>verbal,</w:t>
      </w:r>
      <w:r w:rsidRPr="00C7765B">
        <w:rPr>
          <w:spacing w:val="3"/>
          <w:sz w:val="28"/>
          <w:szCs w:val="28"/>
          <w:lang w:val="es-ES"/>
        </w:rPr>
        <w:t xml:space="preserve"> </w:t>
      </w:r>
      <w:r w:rsidRPr="00C7765B">
        <w:rPr>
          <w:sz w:val="28"/>
          <w:szCs w:val="28"/>
          <w:lang w:val="es-ES"/>
        </w:rPr>
        <w:t>le</w:t>
      </w:r>
      <w:r w:rsidRPr="00C7765B">
        <w:rPr>
          <w:spacing w:val="7"/>
          <w:sz w:val="28"/>
          <w:szCs w:val="28"/>
          <w:lang w:val="es-ES"/>
        </w:rPr>
        <w:t xml:space="preserve"> </w:t>
      </w:r>
      <w:r w:rsidRPr="00C7765B">
        <w:rPr>
          <w:sz w:val="28"/>
          <w:szCs w:val="28"/>
          <w:lang w:val="es-ES"/>
        </w:rPr>
        <w:t>_</w:t>
      </w:r>
      <w:r w:rsidRPr="00C7765B">
        <w:rPr>
          <w:sz w:val="28"/>
          <w:szCs w:val="28"/>
          <w:u w:val="single"/>
          <w:lang w:val="es-ES"/>
        </w:rPr>
        <w:tab/>
      </w:r>
      <w:r w:rsidRPr="00C7765B">
        <w:rPr>
          <w:sz w:val="28"/>
          <w:szCs w:val="28"/>
          <w:lang w:val="es-ES"/>
        </w:rPr>
        <w:t>_</w:t>
      </w:r>
      <w:r w:rsidRPr="00C7765B">
        <w:rPr>
          <w:spacing w:val="1"/>
          <w:sz w:val="28"/>
          <w:szCs w:val="28"/>
          <w:lang w:val="es-ES"/>
        </w:rPr>
        <w:t xml:space="preserve"> </w:t>
      </w:r>
      <w:r w:rsidRPr="00C7765B">
        <w:rPr>
          <w:sz w:val="28"/>
          <w:szCs w:val="28"/>
          <w:lang w:val="es-ES"/>
        </w:rPr>
        <w:t>(</w:t>
      </w:r>
      <w:r w:rsidRPr="00C7765B">
        <w:rPr>
          <w:i/>
          <w:sz w:val="28"/>
          <w:szCs w:val="28"/>
          <w:lang w:val="es-ES"/>
        </w:rPr>
        <w:t>le ton de la voix</w:t>
      </w:r>
      <w:r w:rsidRPr="00C7765B">
        <w:rPr>
          <w:sz w:val="28"/>
          <w:szCs w:val="28"/>
          <w:lang w:val="es-ES"/>
        </w:rPr>
        <w:t>) et le visuel - doivent être</w:t>
      </w:r>
      <w:r w:rsidRPr="00C7765B">
        <w:rPr>
          <w:spacing w:val="-52"/>
          <w:sz w:val="28"/>
          <w:szCs w:val="28"/>
          <w:lang w:val="es-ES"/>
        </w:rPr>
        <w:t xml:space="preserve"> </w:t>
      </w:r>
      <w:r w:rsidRPr="00C7765B">
        <w:rPr>
          <w:sz w:val="28"/>
          <w:szCs w:val="28"/>
          <w:lang w:val="es-ES"/>
        </w:rPr>
        <w:t>cohérent</w:t>
      </w:r>
      <w:r w:rsidRPr="00C7765B">
        <w:rPr>
          <w:spacing w:val="-13"/>
          <w:sz w:val="28"/>
          <w:szCs w:val="28"/>
          <w:lang w:val="es-ES"/>
        </w:rPr>
        <w:t xml:space="preserve"> </w:t>
      </w:r>
      <w:r w:rsidRPr="00C7765B">
        <w:rPr>
          <w:sz w:val="28"/>
          <w:szCs w:val="28"/>
          <w:lang w:val="es-ES"/>
        </w:rPr>
        <w:t>et</w:t>
      </w:r>
      <w:r w:rsidRPr="00C7765B">
        <w:rPr>
          <w:spacing w:val="-12"/>
          <w:sz w:val="28"/>
          <w:szCs w:val="28"/>
          <w:lang w:val="es-ES"/>
        </w:rPr>
        <w:t xml:space="preserve"> </w:t>
      </w:r>
      <w:r w:rsidRPr="00C7765B">
        <w:rPr>
          <w:sz w:val="28"/>
          <w:szCs w:val="28"/>
          <w:lang w:val="es-ES"/>
        </w:rPr>
        <w:t>tenir</w:t>
      </w:r>
      <w:r w:rsidRPr="00C7765B">
        <w:rPr>
          <w:spacing w:val="-8"/>
          <w:sz w:val="28"/>
          <w:szCs w:val="28"/>
          <w:lang w:val="es-ES"/>
        </w:rPr>
        <w:t xml:space="preserve"> </w:t>
      </w:r>
      <w:r w:rsidRPr="00C7765B">
        <w:rPr>
          <w:sz w:val="28"/>
          <w:szCs w:val="28"/>
          <w:lang w:val="es-ES"/>
        </w:rPr>
        <w:t>compte</w:t>
      </w:r>
      <w:r w:rsidRPr="00C7765B">
        <w:rPr>
          <w:spacing w:val="-20"/>
          <w:sz w:val="28"/>
          <w:szCs w:val="28"/>
          <w:lang w:val="es-ES"/>
        </w:rPr>
        <w:t xml:space="preserve"> </w:t>
      </w:r>
      <w:r w:rsidRPr="00C7765B">
        <w:rPr>
          <w:sz w:val="28"/>
          <w:szCs w:val="28"/>
          <w:lang w:val="es-ES"/>
        </w:rPr>
        <w:t>du</w:t>
      </w:r>
      <w:r w:rsidRPr="00C7765B">
        <w:rPr>
          <w:spacing w:val="-1"/>
          <w:sz w:val="28"/>
          <w:szCs w:val="28"/>
          <w:lang w:val="es-ES"/>
        </w:rPr>
        <w:t xml:space="preserve"> </w:t>
      </w:r>
      <w:r w:rsidRPr="00C7765B">
        <w:rPr>
          <w:sz w:val="28"/>
          <w:szCs w:val="28"/>
          <w:lang w:val="es-ES"/>
        </w:rPr>
        <w:t>profil</w:t>
      </w:r>
      <w:r w:rsidRPr="00C7765B">
        <w:rPr>
          <w:spacing w:val="-12"/>
          <w:sz w:val="28"/>
          <w:szCs w:val="28"/>
          <w:lang w:val="es-ES"/>
        </w:rPr>
        <w:t xml:space="preserve"> </w:t>
      </w:r>
      <w:r w:rsidRPr="00C7765B">
        <w:rPr>
          <w:sz w:val="28"/>
          <w:szCs w:val="28"/>
          <w:lang w:val="es-ES"/>
        </w:rPr>
        <w:t>de</w:t>
      </w:r>
      <w:r w:rsidRPr="00C7765B">
        <w:rPr>
          <w:spacing w:val="-20"/>
          <w:sz w:val="28"/>
          <w:szCs w:val="28"/>
          <w:lang w:val="es-ES"/>
        </w:rPr>
        <w:t xml:space="preserve"> </w:t>
      </w:r>
      <w:r w:rsidRPr="00C7765B">
        <w:rPr>
          <w:sz w:val="28"/>
          <w:szCs w:val="28"/>
          <w:lang w:val="es-ES"/>
        </w:rPr>
        <w:t>l’autre</w:t>
      </w:r>
      <w:r w:rsidRPr="00C7765B">
        <w:rPr>
          <w:spacing w:val="-10"/>
          <w:sz w:val="28"/>
          <w:szCs w:val="28"/>
          <w:lang w:val="es-ES"/>
        </w:rPr>
        <w:t xml:space="preserve"> </w:t>
      </w:r>
      <w:r w:rsidRPr="00C7765B">
        <w:rPr>
          <w:sz w:val="28"/>
          <w:szCs w:val="28"/>
          <w:lang w:val="es-ES"/>
        </w:rPr>
        <w:t>:</w:t>
      </w:r>
    </w:p>
    <w:p w14:paraId="3F0D56AE" w14:textId="77777777" w:rsidR="0062433B" w:rsidRPr="00C7765B" w:rsidRDefault="00AE578E">
      <w:pPr>
        <w:pStyle w:val="a4"/>
        <w:numPr>
          <w:ilvl w:val="0"/>
          <w:numId w:val="17"/>
        </w:numPr>
        <w:tabs>
          <w:tab w:val="left" w:pos="1697"/>
          <w:tab w:val="left" w:pos="1698"/>
          <w:tab w:val="left" w:pos="4834"/>
        </w:tabs>
        <w:ind w:left="1134" w:right="1125" w:firstLine="0"/>
        <w:rPr>
          <w:sz w:val="28"/>
          <w:szCs w:val="28"/>
        </w:rPr>
      </w:pPr>
      <w:r w:rsidRPr="00C7765B">
        <w:rPr>
          <w:i/>
          <w:sz w:val="28"/>
          <w:szCs w:val="28"/>
        </w:rPr>
        <w:t>l’auditif</w:t>
      </w:r>
      <w:r w:rsidRPr="00C7765B">
        <w:rPr>
          <w:sz w:val="28"/>
          <w:szCs w:val="28"/>
        </w:rPr>
        <w:t>,</w:t>
      </w:r>
      <w:r w:rsidRPr="00C7765B">
        <w:rPr>
          <w:spacing w:val="2"/>
          <w:sz w:val="28"/>
          <w:szCs w:val="28"/>
        </w:rPr>
        <w:t xml:space="preserve"> </w:t>
      </w:r>
      <w:r w:rsidRPr="00C7765B">
        <w:rPr>
          <w:sz w:val="28"/>
          <w:szCs w:val="28"/>
        </w:rPr>
        <w:t>plus</w:t>
      </w:r>
      <w:r w:rsidRPr="00C7765B">
        <w:rPr>
          <w:spacing w:val="1"/>
          <w:sz w:val="28"/>
          <w:szCs w:val="28"/>
        </w:rPr>
        <w:t xml:space="preserve"> </w:t>
      </w:r>
      <w:r w:rsidRPr="00C7765B">
        <w:rPr>
          <w:sz w:val="28"/>
          <w:szCs w:val="28"/>
        </w:rPr>
        <w:t>sensible</w:t>
      </w:r>
      <w:r w:rsidRPr="00C7765B">
        <w:rPr>
          <w:spacing w:val="4"/>
          <w:sz w:val="28"/>
          <w:szCs w:val="28"/>
        </w:rPr>
        <w:t xml:space="preserve"> </w:t>
      </w:r>
      <w:r w:rsidRPr="00C7765B">
        <w:rPr>
          <w:sz w:val="28"/>
          <w:szCs w:val="28"/>
        </w:rPr>
        <w:t>au</w:t>
      </w:r>
      <w:r w:rsidRPr="00C7765B">
        <w:rPr>
          <w:spacing w:val="12"/>
          <w:sz w:val="28"/>
          <w:szCs w:val="28"/>
        </w:rPr>
        <w:t xml:space="preserve"> </w:t>
      </w:r>
      <w:r w:rsidRPr="00C7765B">
        <w:rPr>
          <w:sz w:val="28"/>
          <w:szCs w:val="28"/>
        </w:rPr>
        <w:t>_</w:t>
      </w:r>
      <w:r w:rsidRPr="00C7765B">
        <w:rPr>
          <w:sz w:val="28"/>
          <w:szCs w:val="28"/>
          <w:u w:val="single"/>
        </w:rPr>
        <w:tab/>
      </w:r>
      <w:r w:rsidRPr="00C7765B">
        <w:rPr>
          <w:sz w:val="28"/>
          <w:szCs w:val="28"/>
        </w:rPr>
        <w:t>,</w:t>
      </w:r>
    </w:p>
    <w:p w14:paraId="7DC31C96" w14:textId="77777777" w:rsidR="0062433B" w:rsidRPr="00C7765B" w:rsidRDefault="00AE578E">
      <w:pPr>
        <w:pStyle w:val="a4"/>
        <w:numPr>
          <w:ilvl w:val="0"/>
          <w:numId w:val="17"/>
        </w:numPr>
        <w:tabs>
          <w:tab w:val="left" w:pos="1697"/>
          <w:tab w:val="left" w:pos="1698"/>
          <w:tab w:val="left" w:pos="4849"/>
        </w:tabs>
        <w:ind w:left="1134" w:right="1125" w:firstLine="0"/>
        <w:rPr>
          <w:sz w:val="28"/>
          <w:szCs w:val="28"/>
          <w:lang w:val="es-ES"/>
        </w:rPr>
      </w:pPr>
      <w:r w:rsidRPr="00C7765B">
        <w:rPr>
          <w:i/>
          <w:sz w:val="28"/>
          <w:szCs w:val="28"/>
          <w:lang w:val="es-ES"/>
        </w:rPr>
        <w:t>le</w:t>
      </w:r>
      <w:r w:rsidRPr="00C7765B">
        <w:rPr>
          <w:i/>
          <w:spacing w:val="4"/>
          <w:sz w:val="28"/>
          <w:szCs w:val="28"/>
          <w:lang w:val="es-ES"/>
        </w:rPr>
        <w:t xml:space="preserve"> </w:t>
      </w:r>
      <w:r w:rsidRPr="00C7765B">
        <w:rPr>
          <w:i/>
          <w:sz w:val="28"/>
          <w:szCs w:val="28"/>
          <w:lang w:val="es-ES"/>
        </w:rPr>
        <w:t>visuel</w:t>
      </w:r>
      <w:r w:rsidRPr="00C7765B">
        <w:rPr>
          <w:sz w:val="28"/>
          <w:szCs w:val="28"/>
          <w:lang w:val="es-ES"/>
        </w:rPr>
        <w:t>,</w:t>
      </w:r>
      <w:r w:rsidRPr="00C7765B">
        <w:rPr>
          <w:spacing w:val="4"/>
          <w:sz w:val="28"/>
          <w:szCs w:val="28"/>
          <w:lang w:val="es-ES"/>
        </w:rPr>
        <w:t xml:space="preserve"> </w:t>
      </w:r>
      <w:r w:rsidRPr="00C7765B">
        <w:rPr>
          <w:sz w:val="28"/>
          <w:szCs w:val="28"/>
          <w:lang w:val="es-ES"/>
        </w:rPr>
        <w:t>plus</w:t>
      </w:r>
      <w:r w:rsidRPr="00C7765B">
        <w:rPr>
          <w:spacing w:val="3"/>
          <w:sz w:val="28"/>
          <w:szCs w:val="28"/>
          <w:lang w:val="es-ES"/>
        </w:rPr>
        <w:t xml:space="preserve"> </w:t>
      </w:r>
      <w:r w:rsidRPr="00C7765B">
        <w:rPr>
          <w:sz w:val="28"/>
          <w:szCs w:val="28"/>
          <w:lang w:val="es-ES"/>
        </w:rPr>
        <w:t>sensible</w:t>
      </w:r>
      <w:r w:rsidRPr="00C7765B">
        <w:rPr>
          <w:spacing w:val="-12"/>
          <w:sz w:val="28"/>
          <w:szCs w:val="28"/>
          <w:lang w:val="es-ES"/>
        </w:rPr>
        <w:t xml:space="preserve"> </w:t>
      </w:r>
      <w:r w:rsidRPr="00C7765B">
        <w:rPr>
          <w:sz w:val="28"/>
          <w:szCs w:val="28"/>
          <w:lang w:val="es-ES"/>
        </w:rPr>
        <w:t>au</w:t>
      </w:r>
      <w:r w:rsidRPr="00C7765B">
        <w:rPr>
          <w:spacing w:val="13"/>
          <w:sz w:val="28"/>
          <w:szCs w:val="28"/>
          <w:lang w:val="es-ES"/>
        </w:rPr>
        <w:t xml:space="preserve"> </w:t>
      </w:r>
      <w:r w:rsidRPr="00C7765B">
        <w:rPr>
          <w:sz w:val="28"/>
          <w:szCs w:val="28"/>
          <w:lang w:val="es-ES"/>
        </w:rPr>
        <w:t>_</w:t>
      </w:r>
      <w:r w:rsidRPr="00C7765B">
        <w:rPr>
          <w:sz w:val="28"/>
          <w:szCs w:val="28"/>
          <w:u w:val="single"/>
          <w:lang w:val="es-ES"/>
        </w:rPr>
        <w:tab/>
      </w:r>
      <w:r w:rsidRPr="00C7765B">
        <w:rPr>
          <w:sz w:val="28"/>
          <w:szCs w:val="28"/>
          <w:lang w:val="es-ES"/>
        </w:rPr>
        <w:t>,</w:t>
      </w:r>
    </w:p>
    <w:p w14:paraId="412C9C5B" w14:textId="77777777" w:rsidR="0062433B" w:rsidRPr="00903FD0" w:rsidRDefault="00AE578E">
      <w:pPr>
        <w:pStyle w:val="a4"/>
        <w:numPr>
          <w:ilvl w:val="0"/>
          <w:numId w:val="17"/>
        </w:numPr>
        <w:tabs>
          <w:tab w:val="left" w:pos="1697"/>
          <w:tab w:val="left" w:pos="1698"/>
          <w:tab w:val="left" w:pos="4910"/>
        </w:tabs>
        <w:ind w:left="1134" w:right="1125" w:firstLine="0"/>
        <w:rPr>
          <w:sz w:val="28"/>
          <w:szCs w:val="28"/>
          <w:lang w:val="en-US"/>
        </w:rPr>
      </w:pPr>
      <w:r w:rsidRPr="00903FD0">
        <w:rPr>
          <w:i/>
          <w:sz w:val="28"/>
          <w:szCs w:val="28"/>
          <w:lang w:val="en-US"/>
        </w:rPr>
        <w:t>le</w:t>
      </w:r>
      <w:r w:rsidRPr="00903FD0">
        <w:rPr>
          <w:i/>
          <w:spacing w:val="3"/>
          <w:sz w:val="28"/>
          <w:szCs w:val="28"/>
          <w:lang w:val="en-US"/>
        </w:rPr>
        <w:t xml:space="preserve"> </w:t>
      </w:r>
      <w:r w:rsidRPr="00903FD0">
        <w:rPr>
          <w:i/>
          <w:sz w:val="28"/>
          <w:szCs w:val="28"/>
          <w:lang w:val="en-US"/>
        </w:rPr>
        <w:t>kinesthésique</w:t>
      </w:r>
      <w:r w:rsidRPr="00903FD0">
        <w:rPr>
          <w:sz w:val="28"/>
          <w:szCs w:val="28"/>
          <w:lang w:val="en-US"/>
        </w:rPr>
        <w:t>,</w:t>
      </w:r>
      <w:r w:rsidRPr="00903FD0">
        <w:rPr>
          <w:spacing w:val="1"/>
          <w:sz w:val="28"/>
          <w:szCs w:val="28"/>
          <w:lang w:val="en-US"/>
        </w:rPr>
        <w:t xml:space="preserve"> </w:t>
      </w:r>
      <w:r w:rsidRPr="00903FD0">
        <w:rPr>
          <w:sz w:val="28"/>
          <w:szCs w:val="28"/>
          <w:lang w:val="en-US"/>
        </w:rPr>
        <w:t>réceptif</w:t>
      </w:r>
      <w:r w:rsidRPr="00903FD0">
        <w:rPr>
          <w:spacing w:val="-1"/>
          <w:sz w:val="28"/>
          <w:szCs w:val="28"/>
          <w:lang w:val="en-US"/>
        </w:rPr>
        <w:t xml:space="preserve"> </w:t>
      </w:r>
      <w:r w:rsidRPr="00903FD0">
        <w:rPr>
          <w:sz w:val="28"/>
          <w:szCs w:val="28"/>
          <w:lang w:val="en-US"/>
        </w:rPr>
        <w:t>au</w:t>
      </w:r>
      <w:r w:rsidRPr="00903FD0">
        <w:rPr>
          <w:spacing w:val="9"/>
          <w:sz w:val="28"/>
          <w:szCs w:val="28"/>
          <w:lang w:val="en-US"/>
        </w:rPr>
        <w:t xml:space="preserve"> </w:t>
      </w:r>
      <w:r w:rsidRPr="00903FD0">
        <w:rPr>
          <w:sz w:val="28"/>
          <w:szCs w:val="28"/>
          <w:lang w:val="en-US"/>
        </w:rPr>
        <w:t>_</w:t>
      </w:r>
      <w:r w:rsidRPr="00903FD0">
        <w:rPr>
          <w:sz w:val="28"/>
          <w:szCs w:val="28"/>
          <w:u w:val="single"/>
          <w:lang w:val="en-US"/>
        </w:rPr>
        <w:tab/>
      </w:r>
      <w:r w:rsidRPr="00903FD0">
        <w:rPr>
          <w:sz w:val="28"/>
          <w:szCs w:val="28"/>
          <w:lang w:val="en-US"/>
        </w:rPr>
        <w:t>_</w:t>
      </w:r>
      <w:r w:rsidRPr="00903FD0">
        <w:rPr>
          <w:spacing w:val="46"/>
          <w:sz w:val="28"/>
          <w:szCs w:val="28"/>
          <w:lang w:val="en-US"/>
        </w:rPr>
        <w:t xml:space="preserve"> </w:t>
      </w:r>
      <w:r w:rsidRPr="00903FD0">
        <w:rPr>
          <w:sz w:val="28"/>
          <w:szCs w:val="28"/>
          <w:lang w:val="en-US"/>
        </w:rPr>
        <w:t>et</w:t>
      </w:r>
      <w:r w:rsidRPr="00903FD0">
        <w:rPr>
          <w:spacing w:val="-10"/>
          <w:sz w:val="28"/>
          <w:szCs w:val="28"/>
          <w:lang w:val="en-US"/>
        </w:rPr>
        <w:t xml:space="preserve"> </w:t>
      </w:r>
      <w:r w:rsidRPr="00903FD0">
        <w:rPr>
          <w:sz w:val="28"/>
          <w:szCs w:val="28"/>
          <w:lang w:val="en-US"/>
        </w:rPr>
        <w:t>au</w:t>
      </w:r>
      <w:r w:rsidRPr="00903FD0">
        <w:rPr>
          <w:spacing w:val="1"/>
          <w:sz w:val="28"/>
          <w:szCs w:val="28"/>
          <w:lang w:val="en-US"/>
        </w:rPr>
        <w:t xml:space="preserve"> </w:t>
      </w:r>
      <w:r w:rsidRPr="00903FD0">
        <w:rPr>
          <w:sz w:val="28"/>
          <w:szCs w:val="28"/>
          <w:lang w:val="en-US"/>
        </w:rPr>
        <w:t>mouvement.</w:t>
      </w:r>
    </w:p>
    <w:p w14:paraId="67771E41" w14:textId="77777777" w:rsidR="0062433B" w:rsidRPr="00C7765B" w:rsidRDefault="00AE578E">
      <w:pPr>
        <w:pStyle w:val="a4"/>
        <w:numPr>
          <w:ilvl w:val="0"/>
          <w:numId w:val="24"/>
        </w:numPr>
        <w:tabs>
          <w:tab w:val="left" w:pos="1338"/>
          <w:tab w:val="left" w:leader="underscore" w:pos="9988"/>
        </w:tabs>
        <w:ind w:left="1134" w:right="1125" w:firstLine="0"/>
        <w:rPr>
          <w:i/>
          <w:sz w:val="28"/>
          <w:szCs w:val="28"/>
          <w:lang w:val="en-US"/>
        </w:rPr>
      </w:pPr>
      <w:r w:rsidRPr="00C7765B">
        <w:rPr>
          <w:sz w:val="28"/>
          <w:szCs w:val="28"/>
          <w:lang w:val="en-US"/>
        </w:rPr>
        <w:t>Pour</w:t>
      </w:r>
      <w:r w:rsidRPr="00C7765B">
        <w:rPr>
          <w:spacing w:val="77"/>
          <w:sz w:val="28"/>
          <w:szCs w:val="28"/>
          <w:lang w:val="en-US"/>
        </w:rPr>
        <w:t xml:space="preserve"> </w:t>
      </w:r>
      <w:r w:rsidRPr="00C7765B">
        <w:rPr>
          <w:sz w:val="28"/>
          <w:szCs w:val="28"/>
          <w:lang w:val="en-US"/>
        </w:rPr>
        <w:t>bien</w:t>
      </w:r>
      <w:r w:rsidRPr="00C7765B">
        <w:rPr>
          <w:spacing w:val="87"/>
          <w:sz w:val="28"/>
          <w:szCs w:val="28"/>
          <w:lang w:val="en-US"/>
        </w:rPr>
        <w:t xml:space="preserve"> </w:t>
      </w:r>
      <w:r w:rsidRPr="00C7765B">
        <w:rPr>
          <w:sz w:val="28"/>
          <w:szCs w:val="28"/>
          <w:lang w:val="en-US"/>
        </w:rPr>
        <w:t>communiquer,</w:t>
      </w:r>
      <w:r w:rsidRPr="00C7765B">
        <w:rPr>
          <w:spacing w:val="82"/>
          <w:sz w:val="28"/>
          <w:szCs w:val="28"/>
          <w:lang w:val="en-US"/>
        </w:rPr>
        <w:t xml:space="preserve"> </w:t>
      </w:r>
      <w:r w:rsidRPr="00C7765B">
        <w:rPr>
          <w:sz w:val="28"/>
          <w:szCs w:val="28"/>
          <w:lang w:val="en-US"/>
        </w:rPr>
        <w:t>il</w:t>
      </w:r>
      <w:r w:rsidRPr="00C7765B">
        <w:rPr>
          <w:spacing w:val="74"/>
          <w:sz w:val="28"/>
          <w:szCs w:val="28"/>
          <w:lang w:val="en-US"/>
        </w:rPr>
        <w:t xml:space="preserve"> </w:t>
      </w:r>
      <w:r w:rsidRPr="00C7765B">
        <w:rPr>
          <w:sz w:val="28"/>
          <w:szCs w:val="28"/>
          <w:lang w:val="en-US"/>
        </w:rPr>
        <w:t>est</w:t>
      </w:r>
      <w:r w:rsidRPr="00C7765B">
        <w:rPr>
          <w:spacing w:val="86"/>
          <w:sz w:val="28"/>
          <w:szCs w:val="28"/>
          <w:lang w:val="en-US"/>
        </w:rPr>
        <w:t xml:space="preserve"> </w:t>
      </w:r>
      <w:r w:rsidRPr="00C7765B">
        <w:rPr>
          <w:sz w:val="28"/>
          <w:szCs w:val="28"/>
          <w:lang w:val="en-US"/>
        </w:rPr>
        <w:t>donc</w:t>
      </w:r>
      <w:r w:rsidRPr="00C7765B">
        <w:rPr>
          <w:spacing w:val="84"/>
          <w:sz w:val="28"/>
          <w:szCs w:val="28"/>
          <w:lang w:val="en-US"/>
        </w:rPr>
        <w:t xml:space="preserve"> </w:t>
      </w:r>
      <w:r w:rsidRPr="00C7765B">
        <w:rPr>
          <w:sz w:val="28"/>
          <w:szCs w:val="28"/>
          <w:lang w:val="en-US"/>
        </w:rPr>
        <w:t>important</w:t>
      </w:r>
      <w:r w:rsidRPr="00C7765B">
        <w:rPr>
          <w:spacing w:val="74"/>
          <w:sz w:val="28"/>
          <w:szCs w:val="28"/>
          <w:lang w:val="en-US"/>
        </w:rPr>
        <w:t xml:space="preserve"> </w:t>
      </w:r>
      <w:r w:rsidRPr="00C7765B">
        <w:rPr>
          <w:sz w:val="28"/>
          <w:szCs w:val="28"/>
          <w:lang w:val="en-US"/>
        </w:rPr>
        <w:t>d’adapter</w:t>
      </w:r>
      <w:r w:rsidRPr="00C7765B">
        <w:rPr>
          <w:spacing w:val="77"/>
          <w:sz w:val="28"/>
          <w:szCs w:val="28"/>
          <w:lang w:val="en-US"/>
        </w:rPr>
        <w:t xml:space="preserve"> </w:t>
      </w:r>
      <w:r w:rsidRPr="00C7765B">
        <w:rPr>
          <w:sz w:val="28"/>
          <w:szCs w:val="28"/>
          <w:lang w:val="en-US"/>
        </w:rPr>
        <w:t>son</w:t>
      </w:r>
      <w:r w:rsidRPr="00C7765B">
        <w:rPr>
          <w:spacing w:val="87"/>
          <w:sz w:val="28"/>
          <w:szCs w:val="28"/>
          <w:lang w:val="en-US"/>
        </w:rPr>
        <w:t xml:space="preserve"> </w:t>
      </w:r>
      <w:r w:rsidRPr="00C7765B">
        <w:rPr>
          <w:sz w:val="28"/>
          <w:szCs w:val="28"/>
          <w:lang w:val="en-US"/>
        </w:rPr>
        <w:t>discours</w:t>
      </w:r>
      <w:r w:rsidRPr="00C7765B">
        <w:rPr>
          <w:spacing w:val="81"/>
          <w:sz w:val="28"/>
          <w:szCs w:val="28"/>
          <w:lang w:val="en-US"/>
        </w:rPr>
        <w:t xml:space="preserve"> </w:t>
      </w:r>
      <w:r w:rsidRPr="00C7765B">
        <w:rPr>
          <w:sz w:val="28"/>
          <w:szCs w:val="28"/>
          <w:lang w:val="en-US"/>
        </w:rPr>
        <w:t>à</w:t>
      </w:r>
      <w:r w:rsidRPr="00C7765B">
        <w:rPr>
          <w:spacing w:val="84"/>
          <w:sz w:val="28"/>
          <w:szCs w:val="28"/>
          <w:lang w:val="en-US"/>
        </w:rPr>
        <w:t xml:space="preserve"> </w:t>
      </w:r>
      <w:r w:rsidRPr="00C7765B">
        <w:rPr>
          <w:sz w:val="28"/>
          <w:szCs w:val="28"/>
          <w:lang w:val="en-US"/>
        </w:rPr>
        <w:t>son</w:t>
      </w:r>
      <w:r w:rsidRPr="00C7765B">
        <w:rPr>
          <w:sz w:val="28"/>
          <w:szCs w:val="28"/>
          <w:lang w:val="en-US"/>
        </w:rPr>
        <w:tab/>
        <w:t>(</w:t>
      </w:r>
      <w:r w:rsidRPr="00C7765B">
        <w:rPr>
          <w:i/>
          <w:sz w:val="28"/>
          <w:szCs w:val="28"/>
          <w:lang w:val="en-US"/>
        </w:rPr>
        <w:t>ses</w:t>
      </w:r>
    </w:p>
    <w:p w14:paraId="5FD0A397" w14:textId="77777777" w:rsidR="0062433B" w:rsidRPr="00C7765B" w:rsidRDefault="00AE578E" w:rsidP="00C7765B">
      <w:pPr>
        <w:tabs>
          <w:tab w:val="left" w:pos="7675"/>
        </w:tabs>
        <w:ind w:left="1134" w:right="1125"/>
        <w:rPr>
          <w:sz w:val="28"/>
          <w:szCs w:val="28"/>
          <w:lang w:val="es-ES"/>
        </w:rPr>
      </w:pPr>
      <w:r w:rsidRPr="00C7765B">
        <w:rPr>
          <w:i/>
          <w:sz w:val="28"/>
          <w:szCs w:val="28"/>
          <w:lang w:val="es-ES"/>
        </w:rPr>
        <w:t>interlocuteurs</w:t>
      </w:r>
      <w:r w:rsidRPr="00C7765B">
        <w:rPr>
          <w:sz w:val="28"/>
          <w:szCs w:val="28"/>
          <w:lang w:val="es-ES"/>
        </w:rPr>
        <w:t>)</w:t>
      </w:r>
      <w:r w:rsidRPr="00C7765B">
        <w:rPr>
          <w:spacing w:val="80"/>
          <w:sz w:val="28"/>
          <w:szCs w:val="28"/>
          <w:lang w:val="es-ES"/>
        </w:rPr>
        <w:t xml:space="preserve"> </w:t>
      </w:r>
      <w:r w:rsidRPr="00C7765B">
        <w:rPr>
          <w:sz w:val="28"/>
          <w:szCs w:val="28"/>
          <w:lang w:val="es-ES"/>
        </w:rPr>
        <w:t>et</w:t>
      </w:r>
      <w:r w:rsidRPr="00C7765B">
        <w:rPr>
          <w:spacing w:val="78"/>
          <w:sz w:val="28"/>
          <w:szCs w:val="28"/>
          <w:lang w:val="es-ES"/>
        </w:rPr>
        <w:t xml:space="preserve"> </w:t>
      </w:r>
      <w:r w:rsidRPr="00C7765B">
        <w:rPr>
          <w:sz w:val="28"/>
          <w:szCs w:val="28"/>
          <w:lang w:val="es-ES"/>
        </w:rPr>
        <w:t>d’être</w:t>
      </w:r>
      <w:r w:rsidRPr="00C7765B">
        <w:rPr>
          <w:spacing w:val="87"/>
          <w:sz w:val="28"/>
          <w:szCs w:val="28"/>
          <w:lang w:val="es-ES"/>
        </w:rPr>
        <w:t xml:space="preserve"> </w:t>
      </w:r>
      <w:r w:rsidRPr="00C7765B">
        <w:rPr>
          <w:sz w:val="28"/>
          <w:szCs w:val="28"/>
          <w:lang w:val="es-ES"/>
        </w:rPr>
        <w:t>conscient</w:t>
      </w:r>
      <w:r w:rsidRPr="00C7765B">
        <w:rPr>
          <w:spacing w:val="77"/>
          <w:sz w:val="28"/>
          <w:szCs w:val="28"/>
          <w:lang w:val="es-ES"/>
        </w:rPr>
        <w:t xml:space="preserve"> </w:t>
      </w:r>
      <w:r w:rsidRPr="00C7765B">
        <w:rPr>
          <w:sz w:val="28"/>
          <w:szCs w:val="28"/>
          <w:lang w:val="es-ES"/>
        </w:rPr>
        <w:t>de</w:t>
      </w:r>
      <w:r w:rsidRPr="00C7765B">
        <w:rPr>
          <w:spacing w:val="87"/>
          <w:sz w:val="28"/>
          <w:szCs w:val="28"/>
          <w:lang w:val="es-ES"/>
        </w:rPr>
        <w:t xml:space="preserve"> </w:t>
      </w:r>
      <w:r w:rsidRPr="00C7765B">
        <w:rPr>
          <w:sz w:val="28"/>
          <w:szCs w:val="28"/>
          <w:lang w:val="es-ES"/>
        </w:rPr>
        <w:t>l’impact</w:t>
      </w:r>
      <w:r w:rsidRPr="00C7765B">
        <w:rPr>
          <w:spacing w:val="59"/>
          <w:sz w:val="28"/>
          <w:szCs w:val="28"/>
          <w:lang w:val="es-ES"/>
        </w:rPr>
        <w:t xml:space="preserve"> </w:t>
      </w:r>
      <w:r w:rsidRPr="00C7765B">
        <w:rPr>
          <w:sz w:val="28"/>
          <w:szCs w:val="28"/>
          <w:lang w:val="es-ES"/>
        </w:rPr>
        <w:t>de</w:t>
      </w:r>
      <w:r w:rsidRPr="00C7765B">
        <w:rPr>
          <w:spacing w:val="67"/>
          <w:sz w:val="28"/>
          <w:szCs w:val="28"/>
          <w:lang w:val="es-ES"/>
        </w:rPr>
        <w:t xml:space="preserve"> </w:t>
      </w:r>
      <w:r w:rsidRPr="00C7765B">
        <w:rPr>
          <w:sz w:val="28"/>
          <w:szCs w:val="28"/>
          <w:lang w:val="es-ES"/>
        </w:rPr>
        <w:t>nos</w:t>
      </w:r>
      <w:r w:rsidRPr="00C7765B">
        <w:rPr>
          <w:spacing w:val="64"/>
          <w:sz w:val="28"/>
          <w:szCs w:val="28"/>
          <w:lang w:val="es-ES"/>
        </w:rPr>
        <w:t xml:space="preserve"> </w:t>
      </w:r>
      <w:r w:rsidRPr="00C7765B">
        <w:rPr>
          <w:sz w:val="28"/>
          <w:szCs w:val="28"/>
          <w:lang w:val="es-ES"/>
        </w:rPr>
        <w:t>_______</w:t>
      </w:r>
      <w:r w:rsidRPr="00C7765B">
        <w:rPr>
          <w:sz w:val="28"/>
          <w:szCs w:val="28"/>
          <w:lang w:val="es-ES"/>
        </w:rPr>
        <w:tab/>
        <w:t>(</w:t>
      </w:r>
      <w:r w:rsidRPr="00C7765B">
        <w:rPr>
          <w:i/>
          <w:sz w:val="28"/>
          <w:szCs w:val="28"/>
          <w:lang w:val="es-ES"/>
        </w:rPr>
        <w:t>gestes</w:t>
      </w:r>
      <w:r w:rsidRPr="00C7765B">
        <w:rPr>
          <w:i/>
          <w:spacing w:val="1"/>
          <w:sz w:val="28"/>
          <w:szCs w:val="28"/>
          <w:lang w:val="es-ES"/>
        </w:rPr>
        <w:t xml:space="preserve"> </w:t>
      </w:r>
      <w:r w:rsidRPr="00C7765B">
        <w:rPr>
          <w:i/>
          <w:sz w:val="28"/>
          <w:szCs w:val="28"/>
          <w:lang w:val="es-ES"/>
        </w:rPr>
        <w:t>et</w:t>
      </w:r>
      <w:r w:rsidRPr="00C7765B">
        <w:rPr>
          <w:i/>
          <w:spacing w:val="1"/>
          <w:sz w:val="28"/>
          <w:szCs w:val="28"/>
          <w:lang w:val="es-ES"/>
        </w:rPr>
        <w:t xml:space="preserve"> </w:t>
      </w:r>
      <w:r w:rsidRPr="00C7765B">
        <w:rPr>
          <w:i/>
          <w:sz w:val="28"/>
          <w:szCs w:val="28"/>
          <w:lang w:val="es-ES"/>
        </w:rPr>
        <w:t>mimiques</w:t>
      </w:r>
      <w:r w:rsidRPr="00C7765B">
        <w:rPr>
          <w:sz w:val="28"/>
          <w:szCs w:val="28"/>
          <w:lang w:val="es-ES"/>
        </w:rPr>
        <w:t>),</w:t>
      </w:r>
      <w:r w:rsidRPr="00C7765B">
        <w:rPr>
          <w:spacing w:val="1"/>
          <w:sz w:val="28"/>
          <w:szCs w:val="28"/>
          <w:lang w:val="es-ES"/>
        </w:rPr>
        <w:t xml:space="preserve"> </w:t>
      </w:r>
      <w:r w:rsidRPr="00C7765B">
        <w:rPr>
          <w:sz w:val="28"/>
          <w:szCs w:val="28"/>
          <w:lang w:val="es-ES"/>
        </w:rPr>
        <w:t>même</w:t>
      </w:r>
      <w:r w:rsidRPr="00C7765B">
        <w:rPr>
          <w:spacing w:val="-52"/>
          <w:sz w:val="28"/>
          <w:szCs w:val="28"/>
          <w:lang w:val="es-ES"/>
        </w:rPr>
        <w:t xml:space="preserve"> </w:t>
      </w:r>
      <w:r w:rsidRPr="00C7765B">
        <w:rPr>
          <w:sz w:val="28"/>
          <w:szCs w:val="28"/>
          <w:lang w:val="es-ES"/>
        </w:rPr>
        <w:t>involontaires,</w:t>
      </w:r>
      <w:r w:rsidRPr="00C7765B">
        <w:rPr>
          <w:spacing w:val="-22"/>
          <w:sz w:val="28"/>
          <w:szCs w:val="28"/>
          <w:lang w:val="es-ES"/>
        </w:rPr>
        <w:t xml:space="preserve"> </w:t>
      </w:r>
      <w:r w:rsidRPr="00C7765B">
        <w:rPr>
          <w:sz w:val="28"/>
          <w:szCs w:val="28"/>
          <w:lang w:val="es-ES"/>
        </w:rPr>
        <w:t>sur</w:t>
      </w:r>
      <w:r w:rsidRPr="00C7765B">
        <w:rPr>
          <w:spacing w:val="-9"/>
          <w:sz w:val="28"/>
          <w:szCs w:val="28"/>
          <w:lang w:val="es-ES"/>
        </w:rPr>
        <w:t xml:space="preserve"> </w:t>
      </w:r>
      <w:r w:rsidRPr="00C7765B">
        <w:rPr>
          <w:sz w:val="28"/>
          <w:szCs w:val="28"/>
          <w:lang w:val="es-ES"/>
        </w:rPr>
        <w:t>le</w:t>
      </w:r>
      <w:r w:rsidRPr="00C7765B">
        <w:rPr>
          <w:spacing w:val="-5"/>
          <w:sz w:val="28"/>
          <w:szCs w:val="28"/>
          <w:lang w:val="es-ES"/>
        </w:rPr>
        <w:t xml:space="preserve"> </w:t>
      </w:r>
      <w:r w:rsidRPr="00C7765B">
        <w:rPr>
          <w:sz w:val="28"/>
          <w:szCs w:val="28"/>
          <w:lang w:val="es-ES"/>
        </w:rPr>
        <w:t>message</w:t>
      </w:r>
      <w:r w:rsidRPr="00C7765B">
        <w:rPr>
          <w:spacing w:val="-5"/>
          <w:sz w:val="28"/>
          <w:szCs w:val="28"/>
          <w:lang w:val="es-ES"/>
        </w:rPr>
        <w:t xml:space="preserve"> </w:t>
      </w:r>
      <w:r w:rsidRPr="00C7765B">
        <w:rPr>
          <w:sz w:val="28"/>
          <w:szCs w:val="28"/>
          <w:lang w:val="es-ES"/>
        </w:rPr>
        <w:t>que</w:t>
      </w:r>
      <w:r w:rsidRPr="00C7765B">
        <w:rPr>
          <w:spacing w:val="-19"/>
          <w:sz w:val="28"/>
          <w:szCs w:val="28"/>
          <w:lang w:val="es-ES"/>
        </w:rPr>
        <w:t xml:space="preserve"> </w:t>
      </w:r>
      <w:r w:rsidRPr="00C7765B">
        <w:rPr>
          <w:sz w:val="28"/>
          <w:szCs w:val="28"/>
          <w:lang w:val="es-ES"/>
        </w:rPr>
        <w:t>nous</w:t>
      </w:r>
      <w:r w:rsidRPr="00C7765B">
        <w:rPr>
          <w:spacing w:val="-8"/>
          <w:sz w:val="28"/>
          <w:szCs w:val="28"/>
          <w:lang w:val="es-ES"/>
        </w:rPr>
        <w:t xml:space="preserve"> </w:t>
      </w:r>
      <w:r w:rsidRPr="00C7765B">
        <w:rPr>
          <w:sz w:val="28"/>
          <w:szCs w:val="28"/>
          <w:lang w:val="es-ES"/>
        </w:rPr>
        <w:t>transmettons.</w:t>
      </w:r>
    </w:p>
    <w:p w14:paraId="6220BAFC" w14:textId="77777777" w:rsidR="0062433B" w:rsidRPr="00C7765B" w:rsidRDefault="0062433B" w:rsidP="00C7765B">
      <w:pPr>
        <w:pStyle w:val="a3"/>
        <w:ind w:left="1134" w:right="1125"/>
        <w:rPr>
          <w:sz w:val="28"/>
          <w:szCs w:val="28"/>
          <w:lang w:val="es-ES"/>
        </w:rPr>
      </w:pPr>
    </w:p>
    <w:p w14:paraId="1CB23B4D" w14:textId="77777777" w:rsidR="0062433B" w:rsidRPr="00C7765B" w:rsidRDefault="00AE578E" w:rsidP="00C7765B">
      <w:pPr>
        <w:pStyle w:val="4"/>
        <w:ind w:left="1134" w:right="1125"/>
        <w:rPr>
          <w:sz w:val="28"/>
          <w:szCs w:val="28"/>
        </w:rPr>
      </w:pPr>
      <w:r w:rsidRPr="00C7765B">
        <w:rPr>
          <w:sz w:val="28"/>
          <w:szCs w:val="28"/>
        </w:rPr>
        <w:t>COMPREHENSION</w:t>
      </w:r>
      <w:r w:rsidRPr="00C7765B">
        <w:rPr>
          <w:spacing w:val="9"/>
          <w:sz w:val="28"/>
          <w:szCs w:val="28"/>
        </w:rPr>
        <w:t xml:space="preserve"> </w:t>
      </w:r>
      <w:r w:rsidRPr="00C7765B">
        <w:rPr>
          <w:sz w:val="28"/>
          <w:szCs w:val="28"/>
        </w:rPr>
        <w:t>DE</w:t>
      </w:r>
      <w:r w:rsidRPr="00C7765B">
        <w:rPr>
          <w:spacing w:val="6"/>
          <w:sz w:val="28"/>
          <w:szCs w:val="28"/>
        </w:rPr>
        <w:t xml:space="preserve"> </w:t>
      </w:r>
      <w:r w:rsidRPr="00C7765B">
        <w:rPr>
          <w:sz w:val="28"/>
          <w:szCs w:val="28"/>
        </w:rPr>
        <w:t>L’ECRIT</w:t>
      </w:r>
    </w:p>
    <w:p w14:paraId="7C99C612" w14:textId="77777777" w:rsidR="0062433B" w:rsidRPr="00C7765B" w:rsidRDefault="00AE578E">
      <w:pPr>
        <w:pStyle w:val="a4"/>
        <w:numPr>
          <w:ilvl w:val="0"/>
          <w:numId w:val="16"/>
        </w:numPr>
        <w:tabs>
          <w:tab w:val="left" w:pos="1697"/>
          <w:tab w:val="left" w:pos="1698"/>
        </w:tabs>
        <w:ind w:left="1134" w:right="1125" w:firstLine="0"/>
        <w:rPr>
          <w:b/>
          <w:sz w:val="28"/>
          <w:szCs w:val="28"/>
          <w:lang w:val="es-ES"/>
        </w:rPr>
      </w:pPr>
      <w:r w:rsidRPr="00C7765B">
        <w:rPr>
          <w:b/>
          <w:sz w:val="28"/>
          <w:szCs w:val="28"/>
          <w:lang w:val="es-ES"/>
        </w:rPr>
        <w:t>Reconstituez</w:t>
      </w:r>
      <w:r w:rsidRPr="00C7765B">
        <w:rPr>
          <w:b/>
          <w:spacing w:val="3"/>
          <w:sz w:val="28"/>
          <w:szCs w:val="28"/>
          <w:lang w:val="es-ES"/>
        </w:rPr>
        <w:t xml:space="preserve"> </w:t>
      </w:r>
      <w:r w:rsidRPr="00C7765B">
        <w:rPr>
          <w:b/>
          <w:sz w:val="28"/>
          <w:szCs w:val="28"/>
          <w:lang w:val="es-ES"/>
        </w:rPr>
        <w:t>la</w:t>
      </w:r>
      <w:r w:rsidRPr="00C7765B">
        <w:rPr>
          <w:b/>
          <w:spacing w:val="12"/>
          <w:sz w:val="28"/>
          <w:szCs w:val="28"/>
          <w:lang w:val="es-ES"/>
        </w:rPr>
        <w:t xml:space="preserve"> </w:t>
      </w:r>
      <w:r w:rsidRPr="00C7765B">
        <w:rPr>
          <w:b/>
          <w:sz w:val="28"/>
          <w:szCs w:val="28"/>
          <w:lang w:val="es-ES"/>
        </w:rPr>
        <w:t>lettre</w:t>
      </w:r>
      <w:r w:rsidRPr="00C7765B">
        <w:rPr>
          <w:b/>
          <w:spacing w:val="4"/>
          <w:sz w:val="28"/>
          <w:szCs w:val="28"/>
          <w:lang w:val="es-ES"/>
        </w:rPr>
        <w:t xml:space="preserve"> </w:t>
      </w:r>
      <w:r w:rsidRPr="00C7765B">
        <w:rPr>
          <w:b/>
          <w:sz w:val="28"/>
          <w:szCs w:val="28"/>
          <w:lang w:val="es-ES"/>
        </w:rPr>
        <w:t>de</w:t>
      </w:r>
      <w:r w:rsidRPr="00C7765B">
        <w:rPr>
          <w:b/>
          <w:spacing w:val="4"/>
          <w:sz w:val="28"/>
          <w:szCs w:val="28"/>
          <w:lang w:val="es-ES"/>
        </w:rPr>
        <w:t xml:space="preserve"> </w:t>
      </w:r>
      <w:r w:rsidRPr="00C7765B">
        <w:rPr>
          <w:b/>
          <w:sz w:val="28"/>
          <w:szCs w:val="28"/>
          <w:lang w:val="es-ES"/>
        </w:rPr>
        <w:t>refus</w:t>
      </w:r>
      <w:r w:rsidRPr="00C7765B">
        <w:rPr>
          <w:b/>
          <w:spacing w:val="1"/>
          <w:sz w:val="28"/>
          <w:szCs w:val="28"/>
          <w:lang w:val="es-ES"/>
        </w:rPr>
        <w:t xml:space="preserve"> </w:t>
      </w:r>
      <w:r w:rsidRPr="00C7765B">
        <w:rPr>
          <w:b/>
          <w:sz w:val="28"/>
          <w:szCs w:val="28"/>
          <w:lang w:val="es-ES"/>
        </w:rPr>
        <w:t>des</w:t>
      </w:r>
      <w:r w:rsidRPr="00C7765B">
        <w:rPr>
          <w:b/>
          <w:spacing w:val="2"/>
          <w:sz w:val="28"/>
          <w:szCs w:val="28"/>
          <w:lang w:val="es-ES"/>
        </w:rPr>
        <w:t xml:space="preserve"> </w:t>
      </w:r>
      <w:r w:rsidRPr="00C7765B">
        <w:rPr>
          <w:b/>
          <w:sz w:val="28"/>
          <w:szCs w:val="28"/>
          <w:lang w:val="es-ES"/>
        </w:rPr>
        <w:t>partis</w:t>
      </w:r>
      <w:r w:rsidRPr="00C7765B">
        <w:rPr>
          <w:b/>
          <w:spacing w:val="1"/>
          <w:sz w:val="28"/>
          <w:szCs w:val="28"/>
          <w:lang w:val="es-ES"/>
        </w:rPr>
        <w:t xml:space="preserve"> </w:t>
      </w:r>
      <w:r w:rsidRPr="00C7765B">
        <w:rPr>
          <w:b/>
          <w:sz w:val="28"/>
          <w:szCs w:val="28"/>
          <w:lang w:val="es-ES"/>
        </w:rPr>
        <w:t>données</w:t>
      </w:r>
      <w:r w:rsidRPr="00C7765B">
        <w:rPr>
          <w:b/>
          <w:spacing w:val="-16"/>
          <w:sz w:val="28"/>
          <w:szCs w:val="28"/>
          <w:lang w:val="es-ES"/>
        </w:rPr>
        <w:t xml:space="preserve"> </w:t>
      </w:r>
      <w:r w:rsidRPr="00C7765B">
        <w:rPr>
          <w:b/>
          <w:sz w:val="28"/>
          <w:szCs w:val="28"/>
          <w:lang w:val="es-ES"/>
        </w:rPr>
        <w:t>ci-dessous.</w:t>
      </w:r>
    </w:p>
    <w:p w14:paraId="32509D39" w14:textId="77777777" w:rsidR="0062433B" w:rsidRPr="00C7765B" w:rsidRDefault="00AE578E" w:rsidP="00C7765B">
      <w:pPr>
        <w:pStyle w:val="a3"/>
        <w:ind w:left="1134" w:right="1125"/>
        <w:jc w:val="center"/>
        <w:rPr>
          <w:sz w:val="28"/>
          <w:szCs w:val="28"/>
          <w:lang w:val="en-US"/>
        </w:rPr>
      </w:pPr>
      <w:r w:rsidRPr="00C7765B">
        <w:rPr>
          <w:sz w:val="28"/>
          <w:szCs w:val="28"/>
          <w:lang w:val="en-US"/>
        </w:rPr>
        <w:t>Banque VORMS</w:t>
      </w:r>
      <w:r w:rsidRPr="00C7765B">
        <w:rPr>
          <w:spacing w:val="1"/>
          <w:sz w:val="28"/>
          <w:szCs w:val="28"/>
          <w:lang w:val="en-US"/>
        </w:rPr>
        <w:t xml:space="preserve"> </w:t>
      </w:r>
      <w:r w:rsidRPr="00C7765B">
        <w:rPr>
          <w:sz w:val="28"/>
          <w:szCs w:val="28"/>
          <w:lang w:val="en-US"/>
        </w:rPr>
        <w:t>Agence</w:t>
      </w:r>
      <w:r w:rsidRPr="00C7765B">
        <w:rPr>
          <w:spacing w:val="5"/>
          <w:sz w:val="28"/>
          <w:szCs w:val="28"/>
          <w:lang w:val="en-US"/>
        </w:rPr>
        <w:t xml:space="preserve"> </w:t>
      </w:r>
      <w:r w:rsidRPr="00C7765B">
        <w:rPr>
          <w:sz w:val="28"/>
          <w:szCs w:val="28"/>
          <w:lang w:val="en-US"/>
        </w:rPr>
        <w:t>de</w:t>
      </w:r>
      <w:r w:rsidRPr="00C7765B">
        <w:rPr>
          <w:spacing w:val="5"/>
          <w:sz w:val="28"/>
          <w:szCs w:val="28"/>
          <w:lang w:val="en-US"/>
        </w:rPr>
        <w:t xml:space="preserve"> </w:t>
      </w:r>
      <w:r w:rsidRPr="00C7765B">
        <w:rPr>
          <w:sz w:val="28"/>
          <w:szCs w:val="28"/>
          <w:lang w:val="en-US"/>
        </w:rPr>
        <w:t>Grenoble</w:t>
      </w:r>
      <w:r w:rsidRPr="00C7765B">
        <w:rPr>
          <w:spacing w:val="1"/>
          <w:sz w:val="28"/>
          <w:szCs w:val="28"/>
          <w:lang w:val="en-US"/>
        </w:rPr>
        <w:t xml:space="preserve"> </w:t>
      </w:r>
      <w:r w:rsidRPr="00C7765B">
        <w:rPr>
          <w:sz w:val="28"/>
          <w:szCs w:val="28"/>
          <w:lang w:val="en-US"/>
        </w:rPr>
        <w:t>4,</w:t>
      </w:r>
      <w:r w:rsidRPr="00C7765B">
        <w:rPr>
          <w:spacing w:val="28"/>
          <w:sz w:val="28"/>
          <w:szCs w:val="28"/>
          <w:lang w:val="en-US"/>
        </w:rPr>
        <w:t xml:space="preserve"> </w:t>
      </w:r>
      <w:r w:rsidRPr="00C7765B">
        <w:rPr>
          <w:sz w:val="28"/>
          <w:szCs w:val="28"/>
          <w:lang w:val="en-US"/>
        </w:rPr>
        <w:t>avenue</w:t>
      </w:r>
      <w:r w:rsidRPr="00C7765B">
        <w:rPr>
          <w:spacing w:val="7"/>
          <w:sz w:val="28"/>
          <w:szCs w:val="28"/>
          <w:lang w:val="en-US"/>
        </w:rPr>
        <w:t xml:space="preserve"> </w:t>
      </w:r>
      <w:r w:rsidRPr="00C7765B">
        <w:rPr>
          <w:sz w:val="28"/>
          <w:szCs w:val="28"/>
          <w:lang w:val="en-US"/>
        </w:rPr>
        <w:t>Jean-Perrot</w:t>
      </w:r>
    </w:p>
    <w:p w14:paraId="59AC50C6" w14:textId="77777777" w:rsidR="0062433B" w:rsidRPr="00C7765B" w:rsidRDefault="00AE578E" w:rsidP="00C7765B">
      <w:pPr>
        <w:pStyle w:val="a3"/>
        <w:ind w:left="1134" w:right="1125"/>
        <w:jc w:val="center"/>
        <w:rPr>
          <w:sz w:val="28"/>
          <w:szCs w:val="28"/>
        </w:rPr>
      </w:pPr>
      <w:r w:rsidRPr="00C7765B">
        <w:rPr>
          <w:sz w:val="28"/>
          <w:szCs w:val="28"/>
        </w:rPr>
        <w:t>tél.</w:t>
      </w:r>
      <w:r w:rsidRPr="00C7765B">
        <w:rPr>
          <w:spacing w:val="7"/>
          <w:sz w:val="28"/>
          <w:szCs w:val="28"/>
        </w:rPr>
        <w:t xml:space="preserve"> </w:t>
      </w:r>
      <w:r w:rsidRPr="00C7765B">
        <w:rPr>
          <w:sz w:val="28"/>
          <w:szCs w:val="28"/>
        </w:rPr>
        <w:t>55-88-08</w:t>
      </w:r>
    </w:p>
    <w:p w14:paraId="42A39731" w14:textId="77777777" w:rsidR="0062433B" w:rsidRPr="00C7765B" w:rsidRDefault="0062433B" w:rsidP="00C7765B">
      <w:pPr>
        <w:pStyle w:val="a3"/>
        <w:ind w:left="1134" w:right="1125"/>
        <w:rPr>
          <w:sz w:val="28"/>
          <w:szCs w:val="28"/>
        </w:rPr>
      </w:pPr>
    </w:p>
    <w:p w14:paraId="18EC15C9" w14:textId="77777777" w:rsidR="0062433B" w:rsidRPr="00984E9E" w:rsidRDefault="00AE578E">
      <w:pPr>
        <w:pStyle w:val="a4"/>
        <w:numPr>
          <w:ilvl w:val="0"/>
          <w:numId w:val="15"/>
        </w:numPr>
        <w:tabs>
          <w:tab w:val="left" w:pos="1697"/>
          <w:tab w:val="left" w:pos="1698"/>
        </w:tabs>
        <w:ind w:left="1134" w:right="1125" w:firstLine="0"/>
        <w:rPr>
          <w:sz w:val="28"/>
          <w:szCs w:val="28"/>
          <w:lang w:val="en-US"/>
        </w:rPr>
      </w:pPr>
      <w:r w:rsidRPr="00903FD0">
        <w:rPr>
          <w:sz w:val="28"/>
          <w:szCs w:val="28"/>
          <w:lang w:val="en-US"/>
        </w:rPr>
        <w:t>Toutefois</w:t>
      </w:r>
      <w:r w:rsidRPr="00984E9E">
        <w:rPr>
          <w:sz w:val="28"/>
          <w:szCs w:val="28"/>
          <w:lang w:val="en-US"/>
        </w:rPr>
        <w:t>,</w:t>
      </w:r>
      <w:r w:rsidRPr="00984E9E">
        <w:rPr>
          <w:spacing w:val="3"/>
          <w:sz w:val="28"/>
          <w:szCs w:val="28"/>
          <w:lang w:val="en-US"/>
        </w:rPr>
        <w:t xml:space="preserve"> </w:t>
      </w:r>
      <w:r w:rsidRPr="00903FD0">
        <w:rPr>
          <w:sz w:val="28"/>
          <w:szCs w:val="28"/>
          <w:lang w:val="en-US"/>
        </w:rPr>
        <w:t>nous</w:t>
      </w:r>
      <w:r w:rsidRPr="00984E9E">
        <w:rPr>
          <w:spacing w:val="-15"/>
          <w:sz w:val="28"/>
          <w:szCs w:val="28"/>
          <w:lang w:val="en-US"/>
        </w:rPr>
        <w:t xml:space="preserve"> </w:t>
      </w:r>
      <w:r w:rsidRPr="00903FD0">
        <w:rPr>
          <w:sz w:val="28"/>
          <w:szCs w:val="28"/>
          <w:lang w:val="en-US"/>
        </w:rPr>
        <w:t>avons</w:t>
      </w:r>
      <w:r w:rsidRPr="00984E9E">
        <w:rPr>
          <w:spacing w:val="2"/>
          <w:sz w:val="28"/>
          <w:szCs w:val="28"/>
          <w:lang w:val="en-US"/>
        </w:rPr>
        <w:t xml:space="preserve"> </w:t>
      </w:r>
      <w:r w:rsidRPr="00903FD0">
        <w:rPr>
          <w:sz w:val="28"/>
          <w:szCs w:val="28"/>
          <w:lang w:val="en-US"/>
        </w:rPr>
        <w:t>le</w:t>
      </w:r>
      <w:r w:rsidRPr="00984E9E">
        <w:rPr>
          <w:spacing w:val="5"/>
          <w:sz w:val="28"/>
          <w:szCs w:val="28"/>
          <w:lang w:val="en-US"/>
        </w:rPr>
        <w:t xml:space="preserve"> </w:t>
      </w:r>
      <w:r w:rsidRPr="00903FD0">
        <w:rPr>
          <w:sz w:val="28"/>
          <w:szCs w:val="28"/>
          <w:lang w:val="en-US"/>
        </w:rPr>
        <w:t>regret</w:t>
      </w:r>
      <w:r w:rsidRPr="00984E9E">
        <w:rPr>
          <w:spacing w:val="-3"/>
          <w:sz w:val="28"/>
          <w:szCs w:val="28"/>
          <w:lang w:val="en-US"/>
        </w:rPr>
        <w:t xml:space="preserve"> </w:t>
      </w:r>
      <w:r w:rsidRPr="00903FD0">
        <w:rPr>
          <w:sz w:val="28"/>
          <w:szCs w:val="28"/>
          <w:lang w:val="en-US"/>
        </w:rPr>
        <w:t>de</w:t>
      </w:r>
      <w:r w:rsidRPr="00984E9E">
        <w:rPr>
          <w:spacing w:val="5"/>
          <w:sz w:val="28"/>
          <w:szCs w:val="28"/>
          <w:lang w:val="en-US"/>
        </w:rPr>
        <w:t xml:space="preserve"> </w:t>
      </w:r>
      <w:r w:rsidRPr="00903FD0">
        <w:rPr>
          <w:sz w:val="28"/>
          <w:szCs w:val="28"/>
          <w:lang w:val="en-US"/>
        </w:rPr>
        <w:t>vous</w:t>
      </w:r>
      <w:r w:rsidRPr="00984E9E">
        <w:rPr>
          <w:spacing w:val="-16"/>
          <w:sz w:val="28"/>
          <w:szCs w:val="28"/>
          <w:lang w:val="en-US"/>
        </w:rPr>
        <w:t xml:space="preserve"> </w:t>
      </w:r>
      <w:r w:rsidRPr="00903FD0">
        <w:rPr>
          <w:sz w:val="28"/>
          <w:szCs w:val="28"/>
          <w:lang w:val="en-US"/>
        </w:rPr>
        <w:t>informer</w:t>
      </w:r>
      <w:r w:rsidRPr="00984E9E">
        <w:rPr>
          <w:sz w:val="28"/>
          <w:szCs w:val="28"/>
          <w:lang w:val="en-US"/>
        </w:rPr>
        <w:t xml:space="preserve"> </w:t>
      </w:r>
      <w:r w:rsidRPr="00903FD0">
        <w:rPr>
          <w:sz w:val="28"/>
          <w:szCs w:val="28"/>
          <w:lang w:val="en-US"/>
        </w:rPr>
        <w:t>qu</w:t>
      </w:r>
      <w:r w:rsidRPr="00984E9E">
        <w:rPr>
          <w:sz w:val="28"/>
          <w:szCs w:val="28"/>
          <w:lang w:val="en-US"/>
        </w:rPr>
        <w:t>’</w:t>
      </w:r>
      <w:r w:rsidRPr="00903FD0">
        <w:rPr>
          <w:sz w:val="28"/>
          <w:szCs w:val="28"/>
          <w:lang w:val="en-US"/>
        </w:rPr>
        <w:t>il</w:t>
      </w:r>
      <w:r w:rsidRPr="00984E9E">
        <w:rPr>
          <w:spacing w:val="-3"/>
          <w:sz w:val="28"/>
          <w:szCs w:val="28"/>
          <w:lang w:val="en-US"/>
        </w:rPr>
        <w:t xml:space="preserve"> </w:t>
      </w:r>
      <w:r w:rsidRPr="00903FD0">
        <w:rPr>
          <w:sz w:val="28"/>
          <w:szCs w:val="28"/>
          <w:lang w:val="en-US"/>
        </w:rPr>
        <w:t>ne</w:t>
      </w:r>
      <w:r w:rsidRPr="00984E9E">
        <w:rPr>
          <w:spacing w:val="5"/>
          <w:sz w:val="28"/>
          <w:szCs w:val="28"/>
          <w:lang w:val="en-US"/>
        </w:rPr>
        <w:t xml:space="preserve"> </w:t>
      </w:r>
      <w:r w:rsidRPr="00903FD0">
        <w:rPr>
          <w:sz w:val="28"/>
          <w:szCs w:val="28"/>
          <w:lang w:val="en-US"/>
        </w:rPr>
        <w:t>nous</w:t>
      </w:r>
      <w:r w:rsidRPr="00984E9E">
        <w:rPr>
          <w:spacing w:val="2"/>
          <w:sz w:val="28"/>
          <w:szCs w:val="28"/>
          <w:lang w:val="en-US"/>
        </w:rPr>
        <w:t xml:space="preserve"> </w:t>
      </w:r>
      <w:r w:rsidRPr="00903FD0">
        <w:rPr>
          <w:sz w:val="28"/>
          <w:szCs w:val="28"/>
          <w:lang w:val="en-US"/>
        </w:rPr>
        <w:t>est</w:t>
      </w:r>
      <w:r w:rsidRPr="00984E9E">
        <w:rPr>
          <w:spacing w:val="-3"/>
          <w:sz w:val="28"/>
          <w:szCs w:val="28"/>
          <w:lang w:val="en-US"/>
        </w:rPr>
        <w:t xml:space="preserve"> </w:t>
      </w:r>
      <w:r w:rsidRPr="00903FD0">
        <w:rPr>
          <w:sz w:val="28"/>
          <w:szCs w:val="28"/>
          <w:lang w:val="en-US"/>
        </w:rPr>
        <w:t>pas</w:t>
      </w:r>
      <w:r w:rsidRPr="00984E9E">
        <w:rPr>
          <w:spacing w:val="19"/>
          <w:sz w:val="28"/>
          <w:szCs w:val="28"/>
          <w:lang w:val="en-US"/>
        </w:rPr>
        <w:t xml:space="preserve"> </w:t>
      </w:r>
      <w:r w:rsidRPr="00903FD0">
        <w:rPr>
          <w:sz w:val="28"/>
          <w:szCs w:val="28"/>
          <w:lang w:val="en-US"/>
        </w:rPr>
        <w:t>possible</w:t>
      </w:r>
      <w:r w:rsidRPr="00984E9E">
        <w:rPr>
          <w:spacing w:val="5"/>
          <w:sz w:val="28"/>
          <w:szCs w:val="28"/>
          <w:lang w:val="en-US"/>
        </w:rPr>
        <w:t xml:space="preserve"> </w:t>
      </w:r>
      <w:r w:rsidRPr="00903FD0">
        <w:rPr>
          <w:sz w:val="28"/>
          <w:szCs w:val="28"/>
          <w:lang w:val="en-US"/>
        </w:rPr>
        <w:t>provisoirement</w:t>
      </w:r>
      <w:r w:rsidRPr="00984E9E">
        <w:rPr>
          <w:spacing w:val="-3"/>
          <w:sz w:val="28"/>
          <w:szCs w:val="28"/>
          <w:lang w:val="en-US"/>
        </w:rPr>
        <w:t xml:space="preserve"> </w:t>
      </w:r>
      <w:r w:rsidRPr="00903FD0">
        <w:rPr>
          <w:spacing w:val="11"/>
          <w:sz w:val="28"/>
          <w:szCs w:val="28"/>
          <w:lang w:val="en-US"/>
        </w:rPr>
        <w:t>de</w:t>
      </w:r>
      <w:r w:rsidRPr="00984E9E">
        <w:rPr>
          <w:spacing w:val="-52"/>
          <w:sz w:val="28"/>
          <w:szCs w:val="28"/>
          <w:lang w:val="en-US"/>
        </w:rPr>
        <w:t xml:space="preserve"> </w:t>
      </w:r>
      <w:r w:rsidRPr="00903FD0">
        <w:rPr>
          <w:sz w:val="28"/>
          <w:szCs w:val="28"/>
          <w:lang w:val="en-US"/>
        </w:rPr>
        <w:t>retenir</w:t>
      </w:r>
      <w:r w:rsidRPr="00984E9E">
        <w:rPr>
          <w:spacing w:val="-10"/>
          <w:sz w:val="28"/>
          <w:szCs w:val="28"/>
          <w:lang w:val="en-US"/>
        </w:rPr>
        <w:t xml:space="preserve"> </w:t>
      </w:r>
      <w:r w:rsidRPr="00903FD0">
        <w:rPr>
          <w:sz w:val="28"/>
          <w:szCs w:val="28"/>
          <w:lang w:val="en-US"/>
        </w:rPr>
        <w:t>votre</w:t>
      </w:r>
      <w:r w:rsidRPr="00984E9E">
        <w:rPr>
          <w:spacing w:val="-4"/>
          <w:sz w:val="28"/>
          <w:szCs w:val="28"/>
          <w:lang w:val="en-US"/>
        </w:rPr>
        <w:t xml:space="preserve"> </w:t>
      </w:r>
      <w:r w:rsidRPr="00903FD0">
        <w:rPr>
          <w:sz w:val="28"/>
          <w:szCs w:val="28"/>
          <w:lang w:val="en-US"/>
        </w:rPr>
        <w:t>candidature</w:t>
      </w:r>
      <w:r w:rsidRPr="00984E9E">
        <w:rPr>
          <w:sz w:val="28"/>
          <w:szCs w:val="28"/>
          <w:lang w:val="en-US"/>
        </w:rPr>
        <w:t>,</w:t>
      </w:r>
      <w:r w:rsidRPr="00984E9E">
        <w:rPr>
          <w:spacing w:val="-6"/>
          <w:sz w:val="28"/>
          <w:szCs w:val="28"/>
          <w:lang w:val="en-US"/>
        </w:rPr>
        <w:t xml:space="preserve"> </w:t>
      </w:r>
      <w:r w:rsidRPr="00903FD0">
        <w:rPr>
          <w:sz w:val="28"/>
          <w:szCs w:val="28"/>
          <w:lang w:val="en-US"/>
        </w:rPr>
        <w:t>tous</w:t>
      </w:r>
      <w:r w:rsidRPr="00984E9E">
        <w:rPr>
          <w:spacing w:val="-7"/>
          <w:sz w:val="28"/>
          <w:szCs w:val="28"/>
          <w:lang w:val="en-US"/>
        </w:rPr>
        <w:t xml:space="preserve"> </w:t>
      </w:r>
      <w:r w:rsidRPr="00903FD0">
        <w:rPr>
          <w:sz w:val="28"/>
          <w:szCs w:val="28"/>
          <w:lang w:val="en-US"/>
        </w:rPr>
        <w:t>nos</w:t>
      </w:r>
      <w:r w:rsidRPr="00984E9E">
        <w:rPr>
          <w:spacing w:val="-7"/>
          <w:sz w:val="28"/>
          <w:szCs w:val="28"/>
          <w:lang w:val="en-US"/>
        </w:rPr>
        <w:t xml:space="preserve"> </w:t>
      </w:r>
      <w:r w:rsidRPr="00903FD0">
        <w:rPr>
          <w:sz w:val="28"/>
          <w:szCs w:val="28"/>
          <w:lang w:val="en-US"/>
        </w:rPr>
        <w:t>postes</w:t>
      </w:r>
      <w:r w:rsidRPr="00984E9E">
        <w:rPr>
          <w:spacing w:val="-23"/>
          <w:sz w:val="28"/>
          <w:szCs w:val="28"/>
          <w:lang w:val="en-US"/>
        </w:rPr>
        <w:t xml:space="preserve"> </w:t>
      </w:r>
      <w:r w:rsidRPr="00984E9E">
        <w:rPr>
          <w:sz w:val="28"/>
          <w:szCs w:val="28"/>
          <w:lang w:val="en-US"/>
        </w:rPr>
        <w:t>é</w:t>
      </w:r>
      <w:r w:rsidRPr="00903FD0">
        <w:rPr>
          <w:sz w:val="28"/>
          <w:szCs w:val="28"/>
          <w:lang w:val="en-US"/>
        </w:rPr>
        <w:t>tant</w:t>
      </w:r>
      <w:r w:rsidRPr="00984E9E">
        <w:rPr>
          <w:spacing w:val="-12"/>
          <w:sz w:val="28"/>
          <w:szCs w:val="28"/>
          <w:lang w:val="en-US"/>
        </w:rPr>
        <w:t xml:space="preserve"> </w:t>
      </w:r>
      <w:r w:rsidRPr="00903FD0">
        <w:rPr>
          <w:sz w:val="28"/>
          <w:szCs w:val="28"/>
          <w:lang w:val="en-US"/>
        </w:rPr>
        <w:t>pourvus</w:t>
      </w:r>
      <w:r w:rsidRPr="00984E9E">
        <w:rPr>
          <w:sz w:val="28"/>
          <w:szCs w:val="28"/>
          <w:lang w:val="en-US"/>
        </w:rPr>
        <w:t>.</w:t>
      </w:r>
    </w:p>
    <w:p w14:paraId="340C7179" w14:textId="77777777" w:rsidR="0062433B" w:rsidRPr="00C7765B" w:rsidRDefault="00AE578E">
      <w:pPr>
        <w:pStyle w:val="a4"/>
        <w:numPr>
          <w:ilvl w:val="0"/>
          <w:numId w:val="15"/>
        </w:numPr>
        <w:tabs>
          <w:tab w:val="left" w:pos="1561"/>
          <w:tab w:val="left" w:pos="1562"/>
        </w:tabs>
        <w:ind w:left="1134" w:right="1125" w:firstLine="0"/>
        <w:rPr>
          <w:sz w:val="28"/>
          <w:szCs w:val="28"/>
        </w:rPr>
      </w:pPr>
      <w:r w:rsidRPr="00C7765B">
        <w:rPr>
          <w:sz w:val="28"/>
          <w:szCs w:val="28"/>
        </w:rPr>
        <w:t>Mademoiselle,</w:t>
      </w:r>
    </w:p>
    <w:p w14:paraId="5C6A044D" w14:textId="77777777" w:rsidR="0062433B" w:rsidRPr="00C7765B" w:rsidRDefault="00AE578E">
      <w:pPr>
        <w:pStyle w:val="a4"/>
        <w:numPr>
          <w:ilvl w:val="0"/>
          <w:numId w:val="15"/>
        </w:numPr>
        <w:tabs>
          <w:tab w:val="left" w:pos="1397"/>
        </w:tabs>
        <w:ind w:left="1134" w:right="1125" w:firstLine="0"/>
        <w:rPr>
          <w:sz w:val="28"/>
          <w:szCs w:val="28"/>
          <w:lang w:val="en-US"/>
        </w:rPr>
      </w:pPr>
      <w:r w:rsidRPr="00C7765B">
        <w:rPr>
          <w:sz w:val="28"/>
          <w:szCs w:val="28"/>
          <w:lang w:val="en-US"/>
        </w:rPr>
        <w:t xml:space="preserve">Nous conservons cependant votre dossier et vous prions d’agréer, </w:t>
      </w:r>
      <w:r w:rsidRPr="00C7765B">
        <w:rPr>
          <w:spacing w:val="9"/>
          <w:sz w:val="28"/>
          <w:szCs w:val="28"/>
          <w:lang w:val="en-US"/>
        </w:rPr>
        <w:t>Mademoiselle,</w:t>
      </w:r>
      <w:r w:rsidRPr="00C7765B">
        <w:rPr>
          <w:spacing w:val="10"/>
          <w:sz w:val="28"/>
          <w:szCs w:val="28"/>
          <w:lang w:val="en-US"/>
        </w:rPr>
        <w:t xml:space="preserve"> </w:t>
      </w:r>
      <w:r w:rsidRPr="00C7765B">
        <w:rPr>
          <w:spacing w:val="9"/>
          <w:sz w:val="28"/>
          <w:szCs w:val="28"/>
          <w:lang w:val="en-US"/>
        </w:rPr>
        <w:t>nos</w:t>
      </w:r>
      <w:r w:rsidRPr="00C7765B">
        <w:rPr>
          <w:spacing w:val="10"/>
          <w:sz w:val="28"/>
          <w:szCs w:val="28"/>
          <w:lang w:val="en-US"/>
        </w:rPr>
        <w:t xml:space="preserve"> </w:t>
      </w:r>
      <w:r w:rsidRPr="00C7765B">
        <w:rPr>
          <w:spacing w:val="11"/>
          <w:sz w:val="28"/>
          <w:szCs w:val="28"/>
          <w:lang w:val="en-US"/>
        </w:rPr>
        <w:t>salutations</w:t>
      </w:r>
      <w:r w:rsidRPr="00C7765B">
        <w:rPr>
          <w:spacing w:val="-52"/>
          <w:sz w:val="28"/>
          <w:szCs w:val="28"/>
          <w:lang w:val="en-US"/>
        </w:rPr>
        <w:t xml:space="preserve"> </w:t>
      </w:r>
      <w:r w:rsidRPr="00C7765B">
        <w:rPr>
          <w:sz w:val="28"/>
          <w:szCs w:val="28"/>
          <w:lang w:val="en-US"/>
        </w:rPr>
        <w:t>distinguées.</w:t>
      </w:r>
    </w:p>
    <w:p w14:paraId="6A33D38A" w14:textId="77777777" w:rsidR="0062433B" w:rsidRPr="00903FD0" w:rsidRDefault="00AE578E">
      <w:pPr>
        <w:pStyle w:val="a4"/>
        <w:numPr>
          <w:ilvl w:val="0"/>
          <w:numId w:val="15"/>
        </w:numPr>
        <w:tabs>
          <w:tab w:val="left" w:pos="1456"/>
          <w:tab w:val="left" w:pos="1457"/>
        </w:tabs>
        <w:ind w:left="1134" w:right="1125" w:firstLine="0"/>
        <w:rPr>
          <w:sz w:val="28"/>
          <w:szCs w:val="28"/>
          <w:lang w:val="en-US"/>
        </w:rPr>
      </w:pPr>
      <w:r w:rsidRPr="00903FD0">
        <w:rPr>
          <w:sz w:val="28"/>
          <w:szCs w:val="28"/>
          <w:lang w:val="en-US"/>
        </w:rPr>
        <w:t>Nous</w:t>
      </w:r>
      <w:r w:rsidRPr="00903FD0">
        <w:rPr>
          <w:spacing w:val="1"/>
          <w:sz w:val="28"/>
          <w:szCs w:val="28"/>
          <w:lang w:val="en-US"/>
        </w:rPr>
        <w:t xml:space="preserve"> </w:t>
      </w:r>
      <w:r w:rsidRPr="00903FD0">
        <w:rPr>
          <w:sz w:val="28"/>
          <w:szCs w:val="28"/>
          <w:lang w:val="en-US"/>
        </w:rPr>
        <w:t>accusons</w:t>
      </w:r>
      <w:r w:rsidRPr="00903FD0">
        <w:rPr>
          <w:spacing w:val="-17"/>
          <w:sz w:val="28"/>
          <w:szCs w:val="28"/>
          <w:lang w:val="en-US"/>
        </w:rPr>
        <w:t xml:space="preserve"> </w:t>
      </w:r>
      <w:r w:rsidRPr="00903FD0">
        <w:rPr>
          <w:sz w:val="28"/>
          <w:szCs w:val="28"/>
          <w:lang w:val="en-US"/>
        </w:rPr>
        <w:t>réception</w:t>
      </w:r>
      <w:r w:rsidRPr="00903FD0">
        <w:rPr>
          <w:spacing w:val="7"/>
          <w:sz w:val="28"/>
          <w:szCs w:val="28"/>
          <w:lang w:val="en-US"/>
        </w:rPr>
        <w:t xml:space="preserve"> </w:t>
      </w:r>
      <w:r w:rsidRPr="00903FD0">
        <w:rPr>
          <w:sz w:val="28"/>
          <w:szCs w:val="28"/>
          <w:lang w:val="en-US"/>
        </w:rPr>
        <w:t>de</w:t>
      </w:r>
      <w:r w:rsidRPr="00903FD0">
        <w:rPr>
          <w:spacing w:val="-5"/>
          <w:sz w:val="28"/>
          <w:szCs w:val="28"/>
          <w:lang w:val="en-US"/>
        </w:rPr>
        <w:t xml:space="preserve"> </w:t>
      </w:r>
      <w:r w:rsidRPr="00903FD0">
        <w:rPr>
          <w:sz w:val="28"/>
          <w:szCs w:val="28"/>
          <w:lang w:val="en-US"/>
        </w:rPr>
        <w:t>votre</w:t>
      </w:r>
      <w:r w:rsidRPr="00903FD0">
        <w:rPr>
          <w:spacing w:val="3"/>
          <w:sz w:val="28"/>
          <w:szCs w:val="28"/>
          <w:lang w:val="en-US"/>
        </w:rPr>
        <w:t xml:space="preserve"> </w:t>
      </w:r>
      <w:r w:rsidRPr="00903FD0">
        <w:rPr>
          <w:sz w:val="28"/>
          <w:szCs w:val="28"/>
          <w:lang w:val="en-US"/>
        </w:rPr>
        <w:t>lettre</w:t>
      </w:r>
      <w:r w:rsidRPr="00903FD0">
        <w:rPr>
          <w:spacing w:val="4"/>
          <w:sz w:val="28"/>
          <w:szCs w:val="28"/>
          <w:lang w:val="en-US"/>
        </w:rPr>
        <w:t xml:space="preserve"> </w:t>
      </w:r>
      <w:r w:rsidRPr="00903FD0">
        <w:rPr>
          <w:sz w:val="28"/>
          <w:szCs w:val="28"/>
          <w:lang w:val="en-US"/>
        </w:rPr>
        <w:t>du</w:t>
      </w:r>
      <w:r w:rsidRPr="00903FD0">
        <w:rPr>
          <w:spacing w:val="-11"/>
          <w:sz w:val="28"/>
          <w:szCs w:val="28"/>
          <w:lang w:val="en-US"/>
        </w:rPr>
        <w:t xml:space="preserve"> </w:t>
      </w:r>
      <w:r w:rsidRPr="00903FD0">
        <w:rPr>
          <w:sz w:val="28"/>
          <w:szCs w:val="28"/>
          <w:lang w:val="en-US"/>
        </w:rPr>
        <w:t>4</w:t>
      </w:r>
      <w:r w:rsidRPr="00903FD0">
        <w:rPr>
          <w:spacing w:val="7"/>
          <w:sz w:val="28"/>
          <w:szCs w:val="28"/>
          <w:lang w:val="en-US"/>
        </w:rPr>
        <w:t xml:space="preserve"> </w:t>
      </w:r>
      <w:r w:rsidRPr="00903FD0">
        <w:rPr>
          <w:sz w:val="28"/>
          <w:szCs w:val="28"/>
          <w:lang w:val="en-US"/>
        </w:rPr>
        <w:t>juin</w:t>
      </w:r>
      <w:r w:rsidRPr="00903FD0">
        <w:rPr>
          <w:spacing w:val="7"/>
          <w:sz w:val="28"/>
          <w:szCs w:val="28"/>
          <w:lang w:val="en-US"/>
        </w:rPr>
        <w:t xml:space="preserve"> </w:t>
      </w:r>
      <w:r w:rsidRPr="00903FD0">
        <w:rPr>
          <w:sz w:val="28"/>
          <w:szCs w:val="28"/>
          <w:lang w:val="en-US"/>
        </w:rPr>
        <w:t>qui</w:t>
      </w:r>
      <w:r w:rsidRPr="00903FD0">
        <w:rPr>
          <w:spacing w:val="-5"/>
          <w:sz w:val="28"/>
          <w:szCs w:val="28"/>
          <w:lang w:val="en-US"/>
        </w:rPr>
        <w:t xml:space="preserve"> </w:t>
      </w:r>
      <w:r w:rsidRPr="00903FD0">
        <w:rPr>
          <w:sz w:val="28"/>
          <w:szCs w:val="28"/>
          <w:lang w:val="en-US"/>
        </w:rPr>
        <w:t>a</w:t>
      </w:r>
      <w:r w:rsidRPr="00903FD0">
        <w:rPr>
          <w:spacing w:val="4"/>
          <w:sz w:val="28"/>
          <w:szCs w:val="28"/>
          <w:lang w:val="en-US"/>
        </w:rPr>
        <w:t xml:space="preserve"> </w:t>
      </w:r>
      <w:r w:rsidRPr="00903FD0">
        <w:rPr>
          <w:sz w:val="28"/>
          <w:szCs w:val="28"/>
          <w:lang w:val="en-US"/>
        </w:rPr>
        <w:t>retenu</w:t>
      </w:r>
      <w:r w:rsidRPr="00903FD0">
        <w:rPr>
          <w:spacing w:val="7"/>
          <w:sz w:val="28"/>
          <w:szCs w:val="28"/>
          <w:lang w:val="en-US"/>
        </w:rPr>
        <w:t xml:space="preserve"> </w:t>
      </w:r>
      <w:r w:rsidRPr="00903FD0">
        <w:rPr>
          <w:sz w:val="28"/>
          <w:szCs w:val="28"/>
          <w:lang w:val="en-US"/>
        </w:rPr>
        <w:t>toute</w:t>
      </w:r>
      <w:r w:rsidRPr="00903FD0">
        <w:rPr>
          <w:spacing w:val="3"/>
          <w:sz w:val="28"/>
          <w:szCs w:val="28"/>
          <w:lang w:val="en-US"/>
        </w:rPr>
        <w:t xml:space="preserve"> </w:t>
      </w:r>
      <w:r w:rsidRPr="00903FD0">
        <w:rPr>
          <w:sz w:val="28"/>
          <w:szCs w:val="28"/>
          <w:lang w:val="en-US"/>
        </w:rPr>
        <w:t>notre</w:t>
      </w:r>
      <w:r w:rsidRPr="00903FD0">
        <w:rPr>
          <w:spacing w:val="-13"/>
          <w:sz w:val="28"/>
          <w:szCs w:val="28"/>
          <w:lang w:val="en-US"/>
        </w:rPr>
        <w:t xml:space="preserve"> </w:t>
      </w:r>
      <w:r w:rsidRPr="00903FD0">
        <w:rPr>
          <w:sz w:val="28"/>
          <w:szCs w:val="28"/>
          <w:lang w:val="en-US"/>
        </w:rPr>
        <w:t>attention.</w:t>
      </w:r>
    </w:p>
    <w:p w14:paraId="61473F9B" w14:textId="77777777" w:rsidR="0062433B" w:rsidRPr="00C7765B" w:rsidRDefault="00AE578E">
      <w:pPr>
        <w:pStyle w:val="a4"/>
        <w:numPr>
          <w:ilvl w:val="0"/>
          <w:numId w:val="15"/>
        </w:numPr>
        <w:tabs>
          <w:tab w:val="left" w:pos="1397"/>
        </w:tabs>
        <w:ind w:left="1134" w:right="1125" w:firstLine="0"/>
        <w:rPr>
          <w:sz w:val="28"/>
          <w:szCs w:val="28"/>
        </w:rPr>
      </w:pPr>
      <w:r w:rsidRPr="00C7765B">
        <w:rPr>
          <w:sz w:val="28"/>
          <w:szCs w:val="28"/>
        </w:rPr>
        <w:t>Grenoble,</w:t>
      </w:r>
      <w:r w:rsidRPr="00C7765B">
        <w:rPr>
          <w:spacing w:val="-11"/>
          <w:sz w:val="28"/>
          <w:szCs w:val="28"/>
        </w:rPr>
        <w:t xml:space="preserve"> </w:t>
      </w:r>
      <w:r w:rsidRPr="00C7765B">
        <w:rPr>
          <w:sz w:val="28"/>
          <w:szCs w:val="28"/>
        </w:rPr>
        <w:t>le</w:t>
      </w:r>
      <w:r w:rsidRPr="00C7765B">
        <w:rPr>
          <w:spacing w:val="11"/>
          <w:sz w:val="28"/>
          <w:szCs w:val="28"/>
        </w:rPr>
        <w:t xml:space="preserve"> </w:t>
      </w:r>
      <w:r w:rsidRPr="00C7765B">
        <w:rPr>
          <w:sz w:val="28"/>
          <w:szCs w:val="28"/>
        </w:rPr>
        <w:t>16</w:t>
      </w:r>
      <w:r w:rsidRPr="00C7765B">
        <w:rPr>
          <w:spacing w:val="15"/>
          <w:sz w:val="28"/>
          <w:szCs w:val="28"/>
        </w:rPr>
        <w:t xml:space="preserve"> </w:t>
      </w:r>
      <w:r w:rsidRPr="00C7765B">
        <w:rPr>
          <w:sz w:val="28"/>
          <w:szCs w:val="28"/>
        </w:rPr>
        <w:t>juin</w:t>
      </w:r>
      <w:r w:rsidRPr="00C7765B">
        <w:rPr>
          <w:spacing w:val="-5"/>
          <w:sz w:val="28"/>
          <w:szCs w:val="28"/>
        </w:rPr>
        <w:t xml:space="preserve"> </w:t>
      </w:r>
      <w:r w:rsidRPr="00C7765B">
        <w:rPr>
          <w:sz w:val="28"/>
          <w:szCs w:val="28"/>
        </w:rPr>
        <w:t>2020</w:t>
      </w:r>
    </w:p>
    <w:p w14:paraId="055FFB6C" w14:textId="77777777" w:rsidR="0062433B" w:rsidRPr="00C7765B" w:rsidRDefault="00AE578E" w:rsidP="00C7765B">
      <w:pPr>
        <w:pStyle w:val="a3"/>
        <w:ind w:left="1134" w:right="1125"/>
        <w:rPr>
          <w:sz w:val="28"/>
          <w:szCs w:val="28"/>
        </w:rPr>
      </w:pPr>
      <w:r w:rsidRPr="00C7765B">
        <w:rPr>
          <w:sz w:val="28"/>
          <w:szCs w:val="28"/>
        </w:rPr>
        <w:t>Pr</w:t>
      </w:r>
      <w:r w:rsidRPr="00C7765B">
        <w:rPr>
          <w:spacing w:val="10"/>
          <w:sz w:val="28"/>
          <w:szCs w:val="28"/>
        </w:rPr>
        <w:t xml:space="preserve"> </w:t>
      </w:r>
      <w:r w:rsidRPr="00C7765B">
        <w:rPr>
          <w:sz w:val="28"/>
          <w:szCs w:val="28"/>
        </w:rPr>
        <w:t>Le</w:t>
      </w:r>
      <w:r w:rsidRPr="00C7765B">
        <w:rPr>
          <w:spacing w:val="18"/>
          <w:sz w:val="28"/>
          <w:szCs w:val="28"/>
        </w:rPr>
        <w:t xml:space="preserve"> </w:t>
      </w:r>
      <w:r w:rsidRPr="00C7765B">
        <w:rPr>
          <w:sz w:val="28"/>
          <w:szCs w:val="28"/>
        </w:rPr>
        <w:t>Directeur,</w:t>
      </w:r>
    </w:p>
    <w:p w14:paraId="4E3D171B" w14:textId="77777777" w:rsidR="0062433B" w:rsidRPr="00C7765B" w:rsidRDefault="00AE578E" w:rsidP="00C7765B">
      <w:pPr>
        <w:pStyle w:val="a3"/>
        <w:ind w:left="1134" w:right="1125"/>
        <w:rPr>
          <w:sz w:val="28"/>
          <w:szCs w:val="28"/>
        </w:rPr>
      </w:pPr>
      <w:r w:rsidRPr="00C7765B">
        <w:rPr>
          <w:sz w:val="28"/>
          <w:szCs w:val="28"/>
        </w:rPr>
        <w:t>R.</w:t>
      </w:r>
      <w:r w:rsidRPr="00C7765B">
        <w:rPr>
          <w:spacing w:val="9"/>
          <w:sz w:val="28"/>
          <w:szCs w:val="28"/>
        </w:rPr>
        <w:t xml:space="preserve"> </w:t>
      </w:r>
      <w:r w:rsidRPr="00C7765B">
        <w:rPr>
          <w:sz w:val="28"/>
          <w:szCs w:val="28"/>
        </w:rPr>
        <w:t>Vincent</w:t>
      </w:r>
    </w:p>
    <w:p w14:paraId="18AC3B7B" w14:textId="77777777" w:rsidR="0062433B" w:rsidRPr="00C7765B" w:rsidRDefault="00AE578E" w:rsidP="00C7765B">
      <w:pPr>
        <w:pStyle w:val="a3"/>
        <w:tabs>
          <w:tab w:val="left" w:pos="2175"/>
          <w:tab w:val="left" w:pos="3179"/>
          <w:tab w:val="left" w:pos="3733"/>
        </w:tabs>
        <w:ind w:left="1134" w:right="1125"/>
        <w:rPr>
          <w:sz w:val="28"/>
          <w:szCs w:val="28"/>
        </w:rPr>
      </w:pPr>
      <w:r w:rsidRPr="00C7765B">
        <w:rPr>
          <w:sz w:val="28"/>
          <w:szCs w:val="28"/>
        </w:rPr>
        <w:t>1.</w:t>
      </w:r>
      <w:r w:rsidRPr="00C7765B">
        <w:rPr>
          <w:spacing w:val="5"/>
          <w:sz w:val="28"/>
          <w:szCs w:val="28"/>
        </w:rPr>
        <w:t xml:space="preserve"> </w:t>
      </w:r>
      <w:r w:rsidRPr="00C7765B">
        <w:rPr>
          <w:sz w:val="28"/>
          <w:szCs w:val="28"/>
        </w:rPr>
        <w:t>____/</w:t>
      </w:r>
      <w:r w:rsidRPr="00C7765B">
        <w:rPr>
          <w:sz w:val="28"/>
          <w:szCs w:val="28"/>
          <w:u w:val="single"/>
        </w:rPr>
        <w:tab/>
      </w:r>
      <w:r w:rsidRPr="00C7765B">
        <w:rPr>
          <w:sz w:val="28"/>
          <w:szCs w:val="28"/>
        </w:rPr>
        <w:t>/_</w:t>
      </w:r>
      <w:r w:rsidRPr="00C7765B">
        <w:rPr>
          <w:sz w:val="28"/>
          <w:szCs w:val="28"/>
          <w:u w:val="single"/>
        </w:rPr>
        <w:t xml:space="preserve">   </w:t>
      </w:r>
      <w:r w:rsidRPr="00C7765B">
        <w:rPr>
          <w:spacing w:val="5"/>
          <w:sz w:val="28"/>
          <w:szCs w:val="28"/>
          <w:u w:val="single"/>
        </w:rPr>
        <w:t xml:space="preserve"> </w:t>
      </w:r>
      <w:r w:rsidRPr="00C7765B">
        <w:rPr>
          <w:sz w:val="28"/>
          <w:szCs w:val="28"/>
        </w:rPr>
        <w:t>_/</w:t>
      </w:r>
      <w:r w:rsidRPr="00C7765B">
        <w:rPr>
          <w:sz w:val="28"/>
          <w:szCs w:val="28"/>
          <w:u w:val="single"/>
        </w:rPr>
        <w:tab/>
      </w:r>
      <w:r w:rsidRPr="00C7765B">
        <w:rPr>
          <w:sz w:val="28"/>
          <w:szCs w:val="28"/>
        </w:rPr>
        <w:t>/_</w:t>
      </w:r>
      <w:r w:rsidRPr="00C7765B">
        <w:rPr>
          <w:sz w:val="28"/>
          <w:szCs w:val="28"/>
          <w:u w:val="single"/>
        </w:rPr>
        <w:t xml:space="preserve"> </w:t>
      </w:r>
      <w:r w:rsidRPr="00C7765B">
        <w:rPr>
          <w:sz w:val="28"/>
          <w:szCs w:val="28"/>
          <w:u w:val="single"/>
        </w:rPr>
        <w:tab/>
      </w:r>
    </w:p>
    <w:p w14:paraId="22729AE7" w14:textId="77777777" w:rsidR="0062433B" w:rsidRPr="00C7765B" w:rsidRDefault="00AE578E">
      <w:pPr>
        <w:pStyle w:val="4"/>
        <w:numPr>
          <w:ilvl w:val="0"/>
          <w:numId w:val="14"/>
        </w:numPr>
        <w:tabs>
          <w:tab w:val="left" w:pos="1697"/>
          <w:tab w:val="left" w:pos="1698"/>
        </w:tabs>
        <w:ind w:left="1134" w:right="1125" w:firstLine="0"/>
        <w:rPr>
          <w:sz w:val="28"/>
          <w:szCs w:val="28"/>
        </w:rPr>
      </w:pPr>
      <w:r w:rsidRPr="00903FD0">
        <w:rPr>
          <w:sz w:val="28"/>
          <w:szCs w:val="28"/>
          <w:lang w:val="en-US"/>
        </w:rPr>
        <w:t>Les</w:t>
      </w:r>
      <w:r w:rsidRPr="00984E9E">
        <w:rPr>
          <w:spacing w:val="7"/>
          <w:sz w:val="28"/>
          <w:szCs w:val="28"/>
          <w:lang w:val="en-US"/>
        </w:rPr>
        <w:t xml:space="preserve"> </w:t>
      </w:r>
      <w:r w:rsidRPr="00903FD0">
        <w:rPr>
          <w:sz w:val="28"/>
          <w:szCs w:val="28"/>
          <w:lang w:val="en-US"/>
        </w:rPr>
        <w:t>st</w:t>
      </w:r>
      <w:r w:rsidRPr="00984E9E">
        <w:rPr>
          <w:sz w:val="28"/>
          <w:szCs w:val="28"/>
          <w:lang w:val="en-US"/>
        </w:rPr>
        <w:t>é</w:t>
      </w:r>
      <w:r w:rsidRPr="00903FD0">
        <w:rPr>
          <w:sz w:val="28"/>
          <w:szCs w:val="28"/>
          <w:lang w:val="en-US"/>
        </w:rPr>
        <w:t>r</w:t>
      </w:r>
      <w:r w:rsidRPr="00984E9E">
        <w:rPr>
          <w:sz w:val="28"/>
          <w:szCs w:val="28"/>
          <w:lang w:val="en-US"/>
        </w:rPr>
        <w:t>é</w:t>
      </w:r>
      <w:r w:rsidRPr="00903FD0">
        <w:rPr>
          <w:sz w:val="28"/>
          <w:szCs w:val="28"/>
          <w:lang w:val="en-US"/>
        </w:rPr>
        <w:t>otypes</w:t>
      </w:r>
      <w:r w:rsidRPr="00984E9E">
        <w:rPr>
          <w:spacing w:val="7"/>
          <w:sz w:val="28"/>
          <w:szCs w:val="28"/>
          <w:lang w:val="en-US"/>
        </w:rPr>
        <w:t xml:space="preserve"> </w:t>
      </w:r>
      <w:r w:rsidRPr="00903FD0">
        <w:rPr>
          <w:sz w:val="28"/>
          <w:szCs w:val="28"/>
          <w:lang w:val="en-US"/>
        </w:rPr>
        <w:t>illustr</w:t>
      </w:r>
      <w:r w:rsidRPr="00984E9E">
        <w:rPr>
          <w:sz w:val="28"/>
          <w:szCs w:val="28"/>
          <w:lang w:val="en-US"/>
        </w:rPr>
        <w:t>é</w:t>
      </w:r>
      <w:r w:rsidRPr="00903FD0">
        <w:rPr>
          <w:sz w:val="28"/>
          <w:szCs w:val="28"/>
          <w:lang w:val="en-US"/>
        </w:rPr>
        <w:t>s</w:t>
      </w:r>
      <w:r w:rsidRPr="00984E9E">
        <w:rPr>
          <w:spacing w:val="7"/>
          <w:sz w:val="28"/>
          <w:szCs w:val="28"/>
          <w:lang w:val="en-US"/>
        </w:rPr>
        <w:t xml:space="preserve"> </w:t>
      </w:r>
      <w:r w:rsidRPr="00903FD0">
        <w:rPr>
          <w:sz w:val="28"/>
          <w:szCs w:val="28"/>
          <w:lang w:val="en-US"/>
        </w:rPr>
        <w:t>dans</w:t>
      </w:r>
      <w:r w:rsidRPr="00984E9E">
        <w:rPr>
          <w:spacing w:val="8"/>
          <w:sz w:val="28"/>
          <w:szCs w:val="28"/>
          <w:lang w:val="en-US"/>
        </w:rPr>
        <w:t xml:space="preserve"> </w:t>
      </w:r>
      <w:r w:rsidRPr="00903FD0">
        <w:rPr>
          <w:sz w:val="28"/>
          <w:szCs w:val="28"/>
          <w:lang w:val="en-US"/>
        </w:rPr>
        <w:t>l</w:t>
      </w:r>
      <w:r w:rsidRPr="00984E9E">
        <w:rPr>
          <w:sz w:val="28"/>
          <w:szCs w:val="28"/>
          <w:lang w:val="en-US"/>
        </w:rPr>
        <w:t>'œ</w:t>
      </w:r>
      <w:r w:rsidRPr="00903FD0">
        <w:rPr>
          <w:sz w:val="28"/>
          <w:szCs w:val="28"/>
          <w:lang w:val="en-US"/>
        </w:rPr>
        <w:t>uvre</w:t>
      </w:r>
      <w:r w:rsidRPr="00984E9E">
        <w:rPr>
          <w:spacing w:val="-9"/>
          <w:sz w:val="28"/>
          <w:szCs w:val="28"/>
          <w:lang w:val="en-US"/>
        </w:rPr>
        <w:t xml:space="preserve"> </w:t>
      </w:r>
      <w:r w:rsidRPr="00903FD0">
        <w:rPr>
          <w:sz w:val="28"/>
          <w:szCs w:val="28"/>
          <w:lang w:val="en-US"/>
        </w:rPr>
        <w:t>que</w:t>
      </w:r>
      <w:r w:rsidRPr="00984E9E">
        <w:rPr>
          <w:spacing w:val="10"/>
          <w:sz w:val="28"/>
          <w:szCs w:val="28"/>
          <w:lang w:val="en-US"/>
        </w:rPr>
        <w:t xml:space="preserve"> </w:t>
      </w:r>
      <w:r w:rsidRPr="00903FD0">
        <w:rPr>
          <w:sz w:val="28"/>
          <w:szCs w:val="28"/>
          <w:lang w:val="en-US"/>
        </w:rPr>
        <w:t>vous</w:t>
      </w:r>
      <w:r w:rsidRPr="00984E9E">
        <w:rPr>
          <w:spacing w:val="8"/>
          <w:sz w:val="28"/>
          <w:szCs w:val="28"/>
          <w:lang w:val="en-US"/>
        </w:rPr>
        <w:t xml:space="preserve"> </w:t>
      </w:r>
      <w:r w:rsidRPr="00903FD0">
        <w:rPr>
          <w:sz w:val="28"/>
          <w:szCs w:val="28"/>
          <w:lang w:val="en-US"/>
        </w:rPr>
        <w:t>venez</w:t>
      </w:r>
      <w:r w:rsidRPr="00984E9E">
        <w:rPr>
          <w:spacing w:val="10"/>
          <w:sz w:val="28"/>
          <w:szCs w:val="28"/>
          <w:lang w:val="en-US"/>
        </w:rPr>
        <w:t xml:space="preserve"> </w:t>
      </w:r>
      <w:r w:rsidRPr="00903FD0">
        <w:rPr>
          <w:sz w:val="28"/>
          <w:szCs w:val="28"/>
          <w:lang w:val="en-US"/>
        </w:rPr>
        <w:t>d</w:t>
      </w:r>
      <w:r w:rsidRPr="00984E9E">
        <w:rPr>
          <w:sz w:val="28"/>
          <w:szCs w:val="28"/>
          <w:lang w:val="en-US"/>
        </w:rPr>
        <w:t>'</w:t>
      </w:r>
      <w:r w:rsidRPr="00903FD0">
        <w:rPr>
          <w:sz w:val="28"/>
          <w:szCs w:val="28"/>
          <w:lang w:val="en-US"/>
        </w:rPr>
        <w:t>observer</w:t>
      </w:r>
      <w:r w:rsidRPr="00984E9E">
        <w:rPr>
          <w:spacing w:val="-9"/>
          <w:sz w:val="28"/>
          <w:szCs w:val="28"/>
          <w:lang w:val="en-US"/>
        </w:rPr>
        <w:t xml:space="preserve"> </w:t>
      </w:r>
      <w:r w:rsidRPr="00903FD0">
        <w:rPr>
          <w:sz w:val="28"/>
          <w:szCs w:val="28"/>
          <w:lang w:val="en-US"/>
        </w:rPr>
        <w:t>sont</w:t>
      </w:r>
      <w:r w:rsidRPr="00984E9E">
        <w:rPr>
          <w:spacing w:val="5"/>
          <w:sz w:val="28"/>
          <w:szCs w:val="28"/>
          <w:lang w:val="en-US"/>
        </w:rPr>
        <w:t xml:space="preserve"> </w:t>
      </w:r>
      <w:r w:rsidRPr="00903FD0">
        <w:rPr>
          <w:sz w:val="28"/>
          <w:szCs w:val="28"/>
          <w:lang w:val="en-US"/>
        </w:rPr>
        <w:t>de</w:t>
      </w:r>
      <w:r w:rsidRPr="00984E9E">
        <w:rPr>
          <w:spacing w:val="10"/>
          <w:sz w:val="28"/>
          <w:szCs w:val="28"/>
          <w:lang w:val="en-US"/>
        </w:rPr>
        <w:t xml:space="preserve"> </w:t>
      </w:r>
      <w:r w:rsidRPr="00903FD0">
        <w:rPr>
          <w:sz w:val="28"/>
          <w:szCs w:val="28"/>
          <w:lang w:val="en-US"/>
        </w:rPr>
        <w:t>natures</w:t>
      </w:r>
      <w:r w:rsidRPr="00984E9E">
        <w:rPr>
          <w:spacing w:val="31"/>
          <w:sz w:val="28"/>
          <w:szCs w:val="28"/>
          <w:lang w:val="en-US"/>
        </w:rPr>
        <w:t xml:space="preserve"> </w:t>
      </w:r>
      <w:r w:rsidRPr="00903FD0">
        <w:rPr>
          <w:sz w:val="28"/>
          <w:szCs w:val="28"/>
          <w:lang w:val="en-US"/>
        </w:rPr>
        <w:t>vari</w:t>
      </w:r>
      <w:r w:rsidRPr="00984E9E">
        <w:rPr>
          <w:sz w:val="28"/>
          <w:szCs w:val="28"/>
          <w:lang w:val="en-US"/>
        </w:rPr>
        <w:t>é</w:t>
      </w:r>
      <w:r w:rsidRPr="00903FD0">
        <w:rPr>
          <w:sz w:val="28"/>
          <w:szCs w:val="28"/>
          <w:lang w:val="en-US"/>
        </w:rPr>
        <w:t>es</w:t>
      </w:r>
      <w:r w:rsidRPr="00984E9E">
        <w:rPr>
          <w:sz w:val="28"/>
          <w:szCs w:val="28"/>
          <w:lang w:val="en-US"/>
        </w:rPr>
        <w:t>.</w:t>
      </w:r>
      <w:r w:rsidRPr="00984E9E">
        <w:rPr>
          <w:spacing w:val="28"/>
          <w:sz w:val="28"/>
          <w:szCs w:val="28"/>
          <w:lang w:val="en-US"/>
        </w:rPr>
        <w:t xml:space="preserve"> </w:t>
      </w:r>
      <w:r w:rsidRPr="00C7765B">
        <w:rPr>
          <w:sz w:val="28"/>
          <w:szCs w:val="28"/>
        </w:rPr>
        <w:t>Il</w:t>
      </w:r>
      <w:r w:rsidRPr="00C7765B">
        <w:rPr>
          <w:spacing w:val="1"/>
          <w:sz w:val="28"/>
          <w:szCs w:val="28"/>
        </w:rPr>
        <w:t xml:space="preserve"> </w:t>
      </w:r>
      <w:r w:rsidRPr="00C7765B">
        <w:rPr>
          <w:sz w:val="28"/>
          <w:szCs w:val="28"/>
        </w:rPr>
        <w:t>existe</w:t>
      </w:r>
      <w:r w:rsidRPr="00C7765B">
        <w:rPr>
          <w:spacing w:val="-6"/>
          <w:sz w:val="28"/>
          <w:szCs w:val="28"/>
        </w:rPr>
        <w:t xml:space="preserve"> </w:t>
      </w:r>
      <w:r w:rsidRPr="00C7765B">
        <w:rPr>
          <w:sz w:val="28"/>
          <w:szCs w:val="28"/>
        </w:rPr>
        <w:t>en</w:t>
      </w:r>
      <w:r w:rsidRPr="00C7765B">
        <w:rPr>
          <w:spacing w:val="-15"/>
          <w:sz w:val="28"/>
          <w:szCs w:val="28"/>
        </w:rPr>
        <w:t xml:space="preserve"> </w:t>
      </w:r>
      <w:r w:rsidRPr="00C7765B">
        <w:rPr>
          <w:sz w:val="28"/>
          <w:szCs w:val="28"/>
        </w:rPr>
        <w:t>effet</w:t>
      </w:r>
      <w:r w:rsidRPr="00C7765B">
        <w:rPr>
          <w:spacing w:val="-10"/>
          <w:sz w:val="28"/>
          <w:szCs w:val="28"/>
        </w:rPr>
        <w:t xml:space="preserve"> </w:t>
      </w:r>
      <w:r w:rsidRPr="00C7765B">
        <w:rPr>
          <w:sz w:val="28"/>
          <w:szCs w:val="28"/>
        </w:rPr>
        <w:t>plusieurs</w:t>
      </w:r>
      <w:r w:rsidRPr="00C7765B">
        <w:rPr>
          <w:spacing w:val="-7"/>
          <w:sz w:val="28"/>
          <w:szCs w:val="28"/>
        </w:rPr>
        <w:t xml:space="preserve"> </w:t>
      </w:r>
      <w:r w:rsidRPr="00C7765B">
        <w:rPr>
          <w:sz w:val="28"/>
          <w:szCs w:val="28"/>
        </w:rPr>
        <w:t>types</w:t>
      </w:r>
      <w:r w:rsidRPr="00C7765B">
        <w:rPr>
          <w:spacing w:val="-7"/>
          <w:sz w:val="28"/>
          <w:szCs w:val="28"/>
        </w:rPr>
        <w:t xml:space="preserve"> </w:t>
      </w:r>
      <w:r w:rsidRPr="00C7765B">
        <w:rPr>
          <w:sz w:val="28"/>
          <w:szCs w:val="28"/>
        </w:rPr>
        <w:t>de</w:t>
      </w:r>
      <w:r w:rsidRPr="00C7765B">
        <w:rPr>
          <w:spacing w:val="-6"/>
          <w:sz w:val="28"/>
          <w:szCs w:val="28"/>
        </w:rPr>
        <w:t xml:space="preserve"> </w:t>
      </w:r>
      <w:r w:rsidRPr="00C7765B">
        <w:rPr>
          <w:sz w:val="28"/>
          <w:szCs w:val="28"/>
        </w:rPr>
        <w:t>stéréotypes.</w:t>
      </w:r>
    </w:p>
    <w:p w14:paraId="21AD52C2" w14:textId="77777777" w:rsidR="0062433B" w:rsidRPr="00C7765B" w:rsidRDefault="0062433B" w:rsidP="00C7765B">
      <w:pPr>
        <w:pStyle w:val="a3"/>
        <w:ind w:left="1134" w:right="1125"/>
        <w:rPr>
          <w:b/>
          <w:sz w:val="28"/>
          <w:szCs w:val="28"/>
        </w:rPr>
      </w:pPr>
    </w:p>
    <w:tbl>
      <w:tblPr>
        <w:tblStyle w:val="TableNormal"/>
        <w:tblW w:w="0" w:type="auto"/>
        <w:tblInd w:w="8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94"/>
        <w:gridCol w:w="3274"/>
        <w:gridCol w:w="2688"/>
      </w:tblGrid>
      <w:tr w:rsidR="0062433B" w:rsidRPr="00C7765B" w14:paraId="100058EE" w14:textId="77777777">
        <w:trPr>
          <w:trHeight w:val="495"/>
        </w:trPr>
        <w:tc>
          <w:tcPr>
            <w:tcW w:w="3394" w:type="dxa"/>
          </w:tcPr>
          <w:p w14:paraId="114C90DB" w14:textId="77777777" w:rsidR="0062433B" w:rsidRPr="00C7765B" w:rsidRDefault="00AE578E" w:rsidP="00C7765B">
            <w:pPr>
              <w:pStyle w:val="TableParagraph"/>
              <w:ind w:left="1134" w:right="1125"/>
              <w:jc w:val="center"/>
              <w:rPr>
                <w:b/>
                <w:sz w:val="28"/>
                <w:szCs w:val="28"/>
              </w:rPr>
            </w:pPr>
            <w:r w:rsidRPr="00C7765B">
              <w:rPr>
                <w:sz w:val="28"/>
                <w:szCs w:val="28"/>
              </w:rPr>
              <w:lastRenderedPageBreak/>
              <w:t>Stéréotypes</w:t>
            </w:r>
            <w:r w:rsidRPr="00C7765B">
              <w:rPr>
                <w:spacing w:val="-11"/>
                <w:sz w:val="28"/>
                <w:szCs w:val="28"/>
              </w:rPr>
              <w:t xml:space="preserve"> </w:t>
            </w:r>
            <w:r w:rsidRPr="00C7765B">
              <w:rPr>
                <w:sz w:val="28"/>
                <w:szCs w:val="28"/>
              </w:rPr>
              <w:t>sur</w:t>
            </w:r>
            <w:r w:rsidRPr="00C7765B">
              <w:rPr>
                <w:spacing w:val="12"/>
                <w:sz w:val="28"/>
                <w:szCs w:val="28"/>
              </w:rPr>
              <w:t xml:space="preserve"> </w:t>
            </w:r>
            <w:r w:rsidRPr="00C7765B">
              <w:rPr>
                <w:b/>
                <w:sz w:val="28"/>
                <w:szCs w:val="28"/>
              </w:rPr>
              <w:t>des</w:t>
            </w:r>
            <w:r w:rsidRPr="00C7765B">
              <w:rPr>
                <w:b/>
                <w:spacing w:val="11"/>
                <w:sz w:val="28"/>
                <w:szCs w:val="28"/>
              </w:rPr>
              <w:t xml:space="preserve"> </w:t>
            </w:r>
            <w:r w:rsidRPr="00C7765B">
              <w:rPr>
                <w:b/>
                <w:sz w:val="28"/>
                <w:szCs w:val="28"/>
              </w:rPr>
              <w:t>pratiques</w:t>
            </w:r>
          </w:p>
          <w:p w14:paraId="415DD3C3" w14:textId="77777777" w:rsidR="0062433B" w:rsidRPr="00C7765B" w:rsidRDefault="00AE578E" w:rsidP="00C7765B">
            <w:pPr>
              <w:pStyle w:val="TableParagraph"/>
              <w:ind w:left="1134" w:right="1125"/>
              <w:jc w:val="center"/>
              <w:rPr>
                <w:b/>
                <w:sz w:val="28"/>
                <w:szCs w:val="28"/>
              </w:rPr>
            </w:pPr>
            <w:r w:rsidRPr="00C7765B">
              <w:rPr>
                <w:b/>
                <w:w w:val="102"/>
                <w:sz w:val="28"/>
                <w:szCs w:val="28"/>
              </w:rPr>
              <w:t>2</w:t>
            </w:r>
          </w:p>
        </w:tc>
        <w:tc>
          <w:tcPr>
            <w:tcW w:w="3274" w:type="dxa"/>
          </w:tcPr>
          <w:p w14:paraId="4791AE24" w14:textId="77777777" w:rsidR="0062433B" w:rsidRPr="00C7765B" w:rsidRDefault="00AE578E" w:rsidP="00C7765B">
            <w:pPr>
              <w:pStyle w:val="TableParagraph"/>
              <w:ind w:left="1134" w:right="1125"/>
              <w:jc w:val="center"/>
              <w:rPr>
                <w:b/>
                <w:sz w:val="28"/>
                <w:szCs w:val="28"/>
              </w:rPr>
            </w:pPr>
            <w:r w:rsidRPr="00C7765B">
              <w:rPr>
                <w:sz w:val="28"/>
                <w:szCs w:val="28"/>
              </w:rPr>
              <w:t>Stéréotypes</w:t>
            </w:r>
            <w:r w:rsidRPr="00C7765B">
              <w:rPr>
                <w:spacing w:val="-11"/>
                <w:sz w:val="28"/>
                <w:szCs w:val="28"/>
              </w:rPr>
              <w:t xml:space="preserve"> </w:t>
            </w:r>
            <w:r w:rsidRPr="00C7765B">
              <w:rPr>
                <w:sz w:val="28"/>
                <w:szCs w:val="28"/>
              </w:rPr>
              <w:t>sur</w:t>
            </w:r>
            <w:r w:rsidRPr="00C7765B">
              <w:rPr>
                <w:spacing w:val="13"/>
                <w:sz w:val="28"/>
                <w:szCs w:val="28"/>
              </w:rPr>
              <w:t xml:space="preserve"> </w:t>
            </w:r>
            <w:r w:rsidRPr="00C7765B">
              <w:rPr>
                <w:b/>
                <w:sz w:val="28"/>
                <w:szCs w:val="28"/>
              </w:rPr>
              <w:t>des</w:t>
            </w:r>
            <w:r w:rsidRPr="00C7765B">
              <w:rPr>
                <w:b/>
                <w:spacing w:val="10"/>
                <w:sz w:val="28"/>
                <w:szCs w:val="28"/>
              </w:rPr>
              <w:t xml:space="preserve"> </w:t>
            </w:r>
            <w:r w:rsidRPr="00C7765B">
              <w:rPr>
                <w:b/>
                <w:sz w:val="28"/>
                <w:szCs w:val="28"/>
              </w:rPr>
              <w:t>valeurs</w:t>
            </w:r>
          </w:p>
          <w:p w14:paraId="3AD26DCD" w14:textId="77777777" w:rsidR="0062433B" w:rsidRPr="00C7765B" w:rsidRDefault="00AE578E" w:rsidP="00C7765B">
            <w:pPr>
              <w:pStyle w:val="TableParagraph"/>
              <w:ind w:left="1134" w:right="1125"/>
              <w:jc w:val="center"/>
              <w:rPr>
                <w:b/>
                <w:sz w:val="28"/>
                <w:szCs w:val="28"/>
              </w:rPr>
            </w:pPr>
            <w:r w:rsidRPr="00C7765B">
              <w:rPr>
                <w:b/>
                <w:w w:val="102"/>
                <w:sz w:val="28"/>
                <w:szCs w:val="28"/>
              </w:rPr>
              <w:t>3</w:t>
            </w:r>
          </w:p>
        </w:tc>
        <w:tc>
          <w:tcPr>
            <w:tcW w:w="2688" w:type="dxa"/>
          </w:tcPr>
          <w:p w14:paraId="35CB1954" w14:textId="77777777" w:rsidR="0062433B" w:rsidRPr="00C7765B" w:rsidRDefault="00AE578E" w:rsidP="00C7765B">
            <w:pPr>
              <w:pStyle w:val="TableParagraph"/>
              <w:ind w:left="1134" w:right="1125"/>
              <w:jc w:val="center"/>
              <w:rPr>
                <w:sz w:val="28"/>
                <w:szCs w:val="28"/>
              </w:rPr>
            </w:pPr>
            <w:r w:rsidRPr="00C7765B">
              <w:rPr>
                <w:sz w:val="28"/>
                <w:szCs w:val="28"/>
              </w:rPr>
              <w:t>Auto-stéréotypes</w:t>
            </w:r>
          </w:p>
          <w:p w14:paraId="4B978CC6" w14:textId="77777777" w:rsidR="0062433B" w:rsidRPr="00C7765B" w:rsidRDefault="00AE578E" w:rsidP="00C7765B">
            <w:pPr>
              <w:pStyle w:val="TableParagraph"/>
              <w:ind w:left="1134" w:right="1125"/>
              <w:jc w:val="center"/>
              <w:rPr>
                <w:sz w:val="28"/>
                <w:szCs w:val="28"/>
              </w:rPr>
            </w:pPr>
            <w:r w:rsidRPr="00C7765B">
              <w:rPr>
                <w:w w:val="102"/>
                <w:sz w:val="28"/>
                <w:szCs w:val="28"/>
              </w:rPr>
              <w:t>4</w:t>
            </w:r>
          </w:p>
        </w:tc>
      </w:tr>
      <w:tr w:rsidR="0062433B" w:rsidRPr="00C7765B" w14:paraId="5CF9FDDC" w14:textId="77777777">
        <w:trPr>
          <w:trHeight w:val="495"/>
        </w:trPr>
        <w:tc>
          <w:tcPr>
            <w:tcW w:w="3394" w:type="dxa"/>
          </w:tcPr>
          <w:p w14:paraId="7860637F" w14:textId="77777777" w:rsidR="0062433B" w:rsidRPr="00C7765B" w:rsidRDefault="0062433B" w:rsidP="00C7765B">
            <w:pPr>
              <w:pStyle w:val="TableParagraph"/>
              <w:ind w:left="1134" w:right="1125"/>
              <w:rPr>
                <w:sz w:val="28"/>
                <w:szCs w:val="28"/>
              </w:rPr>
            </w:pPr>
          </w:p>
        </w:tc>
        <w:tc>
          <w:tcPr>
            <w:tcW w:w="3274" w:type="dxa"/>
          </w:tcPr>
          <w:p w14:paraId="24D5F274" w14:textId="77777777" w:rsidR="0062433B" w:rsidRPr="00C7765B" w:rsidRDefault="0062433B" w:rsidP="00C7765B">
            <w:pPr>
              <w:pStyle w:val="TableParagraph"/>
              <w:ind w:left="1134" w:right="1125"/>
              <w:rPr>
                <w:sz w:val="28"/>
                <w:szCs w:val="28"/>
              </w:rPr>
            </w:pPr>
          </w:p>
        </w:tc>
        <w:tc>
          <w:tcPr>
            <w:tcW w:w="2688" w:type="dxa"/>
          </w:tcPr>
          <w:p w14:paraId="3EC31499" w14:textId="77777777" w:rsidR="0062433B" w:rsidRPr="00C7765B" w:rsidRDefault="0062433B" w:rsidP="00C7765B">
            <w:pPr>
              <w:pStyle w:val="TableParagraph"/>
              <w:ind w:left="1134" w:right="1125"/>
              <w:rPr>
                <w:sz w:val="28"/>
                <w:szCs w:val="28"/>
              </w:rPr>
            </w:pPr>
          </w:p>
        </w:tc>
      </w:tr>
    </w:tbl>
    <w:p w14:paraId="7D8CB750" w14:textId="77777777" w:rsidR="0062433B" w:rsidRPr="00C7765B" w:rsidRDefault="00AE578E">
      <w:pPr>
        <w:pStyle w:val="a4"/>
        <w:numPr>
          <w:ilvl w:val="1"/>
          <w:numId w:val="14"/>
        </w:numPr>
        <w:tabs>
          <w:tab w:val="left" w:pos="1698"/>
        </w:tabs>
        <w:ind w:left="1134" w:right="1125" w:firstLine="0"/>
        <w:rPr>
          <w:sz w:val="28"/>
          <w:szCs w:val="28"/>
          <w:lang w:val="es-ES"/>
        </w:rPr>
      </w:pPr>
      <w:r w:rsidRPr="00C7765B">
        <w:rPr>
          <w:sz w:val="28"/>
          <w:szCs w:val="28"/>
          <w:lang w:val="es-ES"/>
        </w:rPr>
        <w:t>Je</w:t>
      </w:r>
      <w:r w:rsidRPr="00C7765B">
        <w:rPr>
          <w:spacing w:val="7"/>
          <w:sz w:val="28"/>
          <w:szCs w:val="28"/>
          <w:lang w:val="es-ES"/>
        </w:rPr>
        <w:t xml:space="preserve"> </w:t>
      </w:r>
      <w:r w:rsidRPr="00C7765B">
        <w:rPr>
          <w:sz w:val="28"/>
          <w:szCs w:val="28"/>
          <w:lang w:val="es-ES"/>
        </w:rPr>
        <w:t>suis</w:t>
      </w:r>
      <w:r w:rsidRPr="00C7765B">
        <w:rPr>
          <w:spacing w:val="5"/>
          <w:sz w:val="28"/>
          <w:szCs w:val="28"/>
          <w:lang w:val="es-ES"/>
        </w:rPr>
        <w:t xml:space="preserve"> </w:t>
      </w:r>
      <w:r w:rsidRPr="00C7765B">
        <w:rPr>
          <w:sz w:val="28"/>
          <w:szCs w:val="28"/>
          <w:lang w:val="es-ES"/>
        </w:rPr>
        <w:t>français(e)</w:t>
      </w:r>
      <w:r w:rsidRPr="00C7765B">
        <w:rPr>
          <w:spacing w:val="2"/>
          <w:sz w:val="28"/>
          <w:szCs w:val="28"/>
          <w:lang w:val="es-ES"/>
        </w:rPr>
        <w:t xml:space="preserve"> </w:t>
      </w:r>
      <w:r w:rsidRPr="00C7765B">
        <w:rPr>
          <w:sz w:val="28"/>
          <w:szCs w:val="28"/>
          <w:lang w:val="es-ES"/>
        </w:rPr>
        <w:t>donc</w:t>
      </w:r>
      <w:r w:rsidRPr="00C7765B">
        <w:rPr>
          <w:spacing w:val="-10"/>
          <w:sz w:val="28"/>
          <w:szCs w:val="28"/>
          <w:lang w:val="es-ES"/>
        </w:rPr>
        <w:t xml:space="preserve"> </w:t>
      </w:r>
      <w:r w:rsidRPr="00C7765B">
        <w:rPr>
          <w:sz w:val="28"/>
          <w:szCs w:val="28"/>
          <w:lang w:val="es-ES"/>
        </w:rPr>
        <w:t>je</w:t>
      </w:r>
      <w:r w:rsidRPr="00C7765B">
        <w:rPr>
          <w:spacing w:val="7"/>
          <w:sz w:val="28"/>
          <w:szCs w:val="28"/>
          <w:lang w:val="es-ES"/>
        </w:rPr>
        <w:t xml:space="preserve"> </w:t>
      </w:r>
      <w:r w:rsidRPr="00C7765B">
        <w:rPr>
          <w:sz w:val="28"/>
          <w:szCs w:val="28"/>
          <w:lang w:val="es-ES"/>
        </w:rPr>
        <w:t>dois</w:t>
      </w:r>
      <w:r w:rsidRPr="00C7765B">
        <w:rPr>
          <w:spacing w:val="5"/>
          <w:sz w:val="28"/>
          <w:szCs w:val="28"/>
          <w:lang w:val="es-ES"/>
        </w:rPr>
        <w:t xml:space="preserve"> </w:t>
      </w:r>
      <w:r w:rsidRPr="00C7765B">
        <w:rPr>
          <w:sz w:val="28"/>
          <w:szCs w:val="28"/>
          <w:lang w:val="es-ES"/>
        </w:rPr>
        <w:t>suivre</w:t>
      </w:r>
      <w:r w:rsidRPr="00C7765B">
        <w:rPr>
          <w:spacing w:val="-10"/>
          <w:sz w:val="28"/>
          <w:szCs w:val="28"/>
          <w:lang w:val="es-ES"/>
        </w:rPr>
        <w:t xml:space="preserve"> </w:t>
      </w:r>
      <w:r w:rsidRPr="00C7765B">
        <w:rPr>
          <w:sz w:val="28"/>
          <w:szCs w:val="28"/>
          <w:lang w:val="es-ES"/>
        </w:rPr>
        <w:t>les</w:t>
      </w:r>
      <w:r w:rsidRPr="00C7765B">
        <w:rPr>
          <w:spacing w:val="4"/>
          <w:sz w:val="28"/>
          <w:szCs w:val="28"/>
          <w:lang w:val="es-ES"/>
        </w:rPr>
        <w:t xml:space="preserve"> </w:t>
      </w:r>
      <w:r w:rsidRPr="00C7765B">
        <w:rPr>
          <w:sz w:val="28"/>
          <w:szCs w:val="28"/>
          <w:lang w:val="es-ES"/>
        </w:rPr>
        <w:t>mouvements</w:t>
      </w:r>
      <w:r w:rsidRPr="00C7765B">
        <w:rPr>
          <w:spacing w:val="5"/>
          <w:sz w:val="28"/>
          <w:szCs w:val="28"/>
          <w:lang w:val="es-ES"/>
        </w:rPr>
        <w:t xml:space="preserve"> </w:t>
      </w:r>
      <w:r w:rsidRPr="00C7765B">
        <w:rPr>
          <w:sz w:val="28"/>
          <w:szCs w:val="28"/>
          <w:lang w:val="es-ES"/>
        </w:rPr>
        <w:t>de</w:t>
      </w:r>
      <w:r w:rsidRPr="00C7765B">
        <w:rPr>
          <w:spacing w:val="-10"/>
          <w:sz w:val="28"/>
          <w:szCs w:val="28"/>
          <w:lang w:val="es-ES"/>
        </w:rPr>
        <w:t xml:space="preserve"> </w:t>
      </w:r>
      <w:r w:rsidRPr="00C7765B">
        <w:rPr>
          <w:sz w:val="28"/>
          <w:szCs w:val="28"/>
          <w:lang w:val="es-ES"/>
        </w:rPr>
        <w:t>grève.</w:t>
      </w:r>
    </w:p>
    <w:p w14:paraId="1A616277" w14:textId="77777777" w:rsidR="0062433B" w:rsidRPr="00903FD0" w:rsidRDefault="00AE578E">
      <w:pPr>
        <w:pStyle w:val="a4"/>
        <w:numPr>
          <w:ilvl w:val="1"/>
          <w:numId w:val="14"/>
        </w:numPr>
        <w:tabs>
          <w:tab w:val="left" w:pos="1698"/>
        </w:tabs>
        <w:ind w:left="1134" w:right="1125" w:firstLine="0"/>
        <w:rPr>
          <w:sz w:val="28"/>
          <w:szCs w:val="28"/>
          <w:lang w:val="en-US"/>
        </w:rPr>
      </w:pPr>
      <w:r w:rsidRPr="00903FD0">
        <w:rPr>
          <w:sz w:val="28"/>
          <w:szCs w:val="28"/>
          <w:lang w:val="en-US"/>
        </w:rPr>
        <w:t>Elle</w:t>
      </w:r>
      <w:r w:rsidRPr="00903FD0">
        <w:rPr>
          <w:spacing w:val="6"/>
          <w:sz w:val="28"/>
          <w:szCs w:val="28"/>
          <w:lang w:val="en-US"/>
        </w:rPr>
        <w:t xml:space="preserve"> </w:t>
      </w:r>
      <w:r w:rsidRPr="00903FD0">
        <w:rPr>
          <w:sz w:val="28"/>
          <w:szCs w:val="28"/>
          <w:lang w:val="en-US"/>
        </w:rPr>
        <w:t>est</w:t>
      </w:r>
      <w:r w:rsidRPr="00903FD0">
        <w:rPr>
          <w:spacing w:val="-3"/>
          <w:sz w:val="28"/>
          <w:szCs w:val="28"/>
          <w:lang w:val="en-US"/>
        </w:rPr>
        <w:t xml:space="preserve"> </w:t>
      </w:r>
      <w:r w:rsidRPr="00903FD0">
        <w:rPr>
          <w:sz w:val="28"/>
          <w:szCs w:val="28"/>
          <w:lang w:val="en-US"/>
        </w:rPr>
        <w:t>Luxembourgeoise</w:t>
      </w:r>
      <w:r w:rsidRPr="00903FD0">
        <w:rPr>
          <w:spacing w:val="-11"/>
          <w:sz w:val="28"/>
          <w:szCs w:val="28"/>
          <w:lang w:val="en-US"/>
        </w:rPr>
        <w:t xml:space="preserve"> </w:t>
      </w:r>
      <w:r w:rsidRPr="00903FD0">
        <w:rPr>
          <w:sz w:val="28"/>
          <w:szCs w:val="28"/>
          <w:lang w:val="en-US"/>
        </w:rPr>
        <w:t>donc</w:t>
      </w:r>
      <w:r w:rsidRPr="00903FD0">
        <w:rPr>
          <w:spacing w:val="-12"/>
          <w:sz w:val="28"/>
          <w:szCs w:val="28"/>
          <w:lang w:val="en-US"/>
        </w:rPr>
        <w:t xml:space="preserve"> </w:t>
      </w:r>
      <w:r w:rsidRPr="00903FD0">
        <w:rPr>
          <w:sz w:val="28"/>
          <w:szCs w:val="28"/>
          <w:lang w:val="en-US"/>
        </w:rPr>
        <w:t>elle</w:t>
      </w:r>
      <w:r w:rsidRPr="00903FD0">
        <w:rPr>
          <w:spacing w:val="7"/>
          <w:sz w:val="28"/>
          <w:szCs w:val="28"/>
          <w:lang w:val="en-US"/>
        </w:rPr>
        <w:t xml:space="preserve"> </w:t>
      </w:r>
      <w:r w:rsidRPr="00903FD0">
        <w:rPr>
          <w:sz w:val="28"/>
          <w:szCs w:val="28"/>
          <w:lang w:val="en-US"/>
        </w:rPr>
        <w:t>est</w:t>
      </w:r>
      <w:r w:rsidRPr="00903FD0">
        <w:rPr>
          <w:spacing w:val="7"/>
          <w:sz w:val="28"/>
          <w:szCs w:val="28"/>
          <w:lang w:val="en-US"/>
        </w:rPr>
        <w:t xml:space="preserve"> </w:t>
      </w:r>
      <w:r w:rsidRPr="00903FD0">
        <w:rPr>
          <w:sz w:val="28"/>
          <w:szCs w:val="28"/>
          <w:lang w:val="en-US"/>
        </w:rPr>
        <w:t>très</w:t>
      </w:r>
      <w:r w:rsidRPr="00903FD0">
        <w:rPr>
          <w:spacing w:val="4"/>
          <w:sz w:val="28"/>
          <w:szCs w:val="28"/>
          <w:lang w:val="en-US"/>
        </w:rPr>
        <w:t xml:space="preserve"> </w:t>
      </w:r>
      <w:r w:rsidRPr="00903FD0">
        <w:rPr>
          <w:sz w:val="28"/>
          <w:szCs w:val="28"/>
          <w:lang w:val="en-US"/>
        </w:rPr>
        <w:t>intéressée</w:t>
      </w:r>
      <w:r w:rsidRPr="00903FD0">
        <w:rPr>
          <w:spacing w:val="6"/>
          <w:sz w:val="28"/>
          <w:szCs w:val="28"/>
          <w:lang w:val="en-US"/>
        </w:rPr>
        <w:t xml:space="preserve"> </w:t>
      </w:r>
      <w:r w:rsidRPr="00903FD0">
        <w:rPr>
          <w:sz w:val="28"/>
          <w:szCs w:val="28"/>
          <w:lang w:val="en-US"/>
        </w:rPr>
        <w:t>par</w:t>
      </w:r>
      <w:r w:rsidRPr="00903FD0">
        <w:rPr>
          <w:spacing w:val="1"/>
          <w:sz w:val="28"/>
          <w:szCs w:val="28"/>
          <w:lang w:val="en-US"/>
        </w:rPr>
        <w:t xml:space="preserve"> </w:t>
      </w:r>
      <w:r w:rsidRPr="00903FD0">
        <w:rPr>
          <w:sz w:val="28"/>
          <w:szCs w:val="28"/>
          <w:lang w:val="en-US"/>
        </w:rPr>
        <w:t>l'argent.</w:t>
      </w:r>
    </w:p>
    <w:p w14:paraId="250B2003" w14:textId="77777777" w:rsidR="0062433B" w:rsidRPr="00903FD0" w:rsidRDefault="00AE578E">
      <w:pPr>
        <w:pStyle w:val="a4"/>
        <w:numPr>
          <w:ilvl w:val="1"/>
          <w:numId w:val="14"/>
        </w:numPr>
        <w:tabs>
          <w:tab w:val="left" w:pos="1698"/>
        </w:tabs>
        <w:ind w:left="1134" w:right="1125" w:firstLine="0"/>
        <w:rPr>
          <w:sz w:val="28"/>
          <w:szCs w:val="28"/>
          <w:lang w:val="en-US"/>
        </w:rPr>
      </w:pPr>
      <w:r w:rsidRPr="00C7765B">
        <w:rPr>
          <w:sz w:val="28"/>
          <w:szCs w:val="28"/>
          <w:lang w:val="es-ES"/>
        </w:rPr>
        <w:t>En</w:t>
      </w:r>
      <w:r w:rsidRPr="00C7765B">
        <w:rPr>
          <w:spacing w:val="6"/>
          <w:sz w:val="28"/>
          <w:szCs w:val="28"/>
          <w:lang w:val="es-ES"/>
        </w:rPr>
        <w:t xml:space="preserve"> </w:t>
      </w:r>
      <w:r w:rsidRPr="00C7765B">
        <w:rPr>
          <w:sz w:val="28"/>
          <w:szCs w:val="28"/>
          <w:lang w:val="es-ES"/>
        </w:rPr>
        <w:t>tant</w:t>
      </w:r>
      <w:r w:rsidRPr="00C7765B">
        <w:rPr>
          <w:spacing w:val="-5"/>
          <w:sz w:val="28"/>
          <w:szCs w:val="28"/>
          <w:lang w:val="es-ES"/>
        </w:rPr>
        <w:t xml:space="preserve"> </w:t>
      </w:r>
      <w:r w:rsidRPr="00C7765B">
        <w:rPr>
          <w:sz w:val="28"/>
          <w:szCs w:val="28"/>
          <w:lang w:val="es-ES"/>
        </w:rPr>
        <w:t>que</w:t>
      </w:r>
      <w:r w:rsidRPr="00C7765B">
        <w:rPr>
          <w:spacing w:val="4"/>
          <w:sz w:val="28"/>
          <w:szCs w:val="28"/>
          <w:lang w:val="es-ES"/>
        </w:rPr>
        <w:t xml:space="preserve"> </w:t>
      </w:r>
      <w:r w:rsidRPr="00C7765B">
        <w:rPr>
          <w:sz w:val="28"/>
          <w:szCs w:val="28"/>
          <w:lang w:val="es-ES"/>
        </w:rPr>
        <w:t>Belge,</w:t>
      </w:r>
      <w:r w:rsidRPr="00C7765B">
        <w:rPr>
          <w:spacing w:val="2"/>
          <w:sz w:val="28"/>
          <w:szCs w:val="28"/>
          <w:lang w:val="es-ES"/>
        </w:rPr>
        <w:t xml:space="preserve"> </w:t>
      </w:r>
      <w:r w:rsidRPr="00C7765B">
        <w:rPr>
          <w:sz w:val="28"/>
          <w:szCs w:val="28"/>
          <w:lang w:val="es-ES"/>
        </w:rPr>
        <w:t>je</w:t>
      </w:r>
      <w:r w:rsidRPr="00C7765B">
        <w:rPr>
          <w:spacing w:val="3"/>
          <w:sz w:val="28"/>
          <w:szCs w:val="28"/>
          <w:lang w:val="es-ES"/>
        </w:rPr>
        <w:t xml:space="preserve"> </w:t>
      </w:r>
      <w:r w:rsidRPr="00C7765B">
        <w:rPr>
          <w:sz w:val="28"/>
          <w:szCs w:val="28"/>
          <w:lang w:val="es-ES"/>
        </w:rPr>
        <w:t>ne</w:t>
      </w:r>
      <w:r w:rsidRPr="00C7765B">
        <w:rPr>
          <w:spacing w:val="3"/>
          <w:sz w:val="28"/>
          <w:szCs w:val="28"/>
          <w:lang w:val="es-ES"/>
        </w:rPr>
        <w:t xml:space="preserve"> </w:t>
      </w:r>
      <w:r w:rsidRPr="00C7765B">
        <w:rPr>
          <w:sz w:val="28"/>
          <w:szCs w:val="28"/>
          <w:lang w:val="es-ES"/>
        </w:rPr>
        <w:t>peux</w:t>
      </w:r>
      <w:r w:rsidRPr="00C7765B">
        <w:rPr>
          <w:spacing w:val="-11"/>
          <w:sz w:val="28"/>
          <w:szCs w:val="28"/>
          <w:lang w:val="es-ES"/>
        </w:rPr>
        <w:t xml:space="preserve"> </w:t>
      </w:r>
      <w:r w:rsidRPr="00C7765B">
        <w:rPr>
          <w:sz w:val="28"/>
          <w:szCs w:val="28"/>
          <w:lang w:val="es-ES"/>
        </w:rPr>
        <w:t>qu'aimer</w:t>
      </w:r>
      <w:r w:rsidRPr="00C7765B">
        <w:rPr>
          <w:spacing w:val="-1"/>
          <w:sz w:val="28"/>
          <w:szCs w:val="28"/>
          <w:lang w:val="es-ES"/>
        </w:rPr>
        <w:t xml:space="preserve"> </w:t>
      </w:r>
      <w:r w:rsidRPr="00C7765B">
        <w:rPr>
          <w:sz w:val="28"/>
          <w:szCs w:val="28"/>
          <w:lang w:val="es-ES"/>
        </w:rPr>
        <w:t>le</w:t>
      </w:r>
      <w:r w:rsidRPr="00C7765B">
        <w:rPr>
          <w:spacing w:val="3"/>
          <w:sz w:val="28"/>
          <w:szCs w:val="28"/>
          <w:lang w:val="es-ES"/>
        </w:rPr>
        <w:t xml:space="preserve"> </w:t>
      </w:r>
      <w:r w:rsidRPr="00C7765B">
        <w:rPr>
          <w:sz w:val="28"/>
          <w:szCs w:val="28"/>
          <w:lang w:val="es-ES"/>
        </w:rPr>
        <w:t>chocolat.</w:t>
      </w:r>
      <w:r w:rsidRPr="00C7765B">
        <w:rPr>
          <w:spacing w:val="2"/>
          <w:sz w:val="28"/>
          <w:szCs w:val="28"/>
          <w:lang w:val="es-ES"/>
        </w:rPr>
        <w:t xml:space="preserve"> </w:t>
      </w:r>
      <w:r w:rsidRPr="00903FD0">
        <w:rPr>
          <w:sz w:val="28"/>
          <w:szCs w:val="28"/>
          <w:lang w:val="en-US"/>
        </w:rPr>
        <w:t>C'est</w:t>
      </w:r>
      <w:r w:rsidRPr="00903FD0">
        <w:rPr>
          <w:spacing w:val="-5"/>
          <w:sz w:val="28"/>
          <w:szCs w:val="28"/>
          <w:lang w:val="en-US"/>
        </w:rPr>
        <w:t xml:space="preserve"> </w:t>
      </w:r>
      <w:r w:rsidRPr="00903FD0">
        <w:rPr>
          <w:sz w:val="28"/>
          <w:szCs w:val="28"/>
          <w:lang w:val="en-US"/>
        </w:rPr>
        <w:t>chez</w:t>
      </w:r>
      <w:r w:rsidRPr="00903FD0">
        <w:rPr>
          <w:spacing w:val="3"/>
          <w:sz w:val="28"/>
          <w:szCs w:val="28"/>
          <w:lang w:val="en-US"/>
        </w:rPr>
        <w:t xml:space="preserve"> </w:t>
      </w:r>
      <w:r w:rsidRPr="00903FD0">
        <w:rPr>
          <w:sz w:val="28"/>
          <w:szCs w:val="28"/>
          <w:lang w:val="en-US"/>
        </w:rPr>
        <w:t>nous</w:t>
      </w:r>
      <w:r w:rsidRPr="00903FD0">
        <w:rPr>
          <w:spacing w:val="-17"/>
          <w:sz w:val="28"/>
          <w:szCs w:val="28"/>
          <w:lang w:val="en-US"/>
        </w:rPr>
        <w:t xml:space="preserve"> </w:t>
      </w:r>
      <w:r w:rsidRPr="00903FD0">
        <w:rPr>
          <w:sz w:val="28"/>
          <w:szCs w:val="28"/>
          <w:lang w:val="en-US"/>
        </w:rPr>
        <w:t>qu'on</w:t>
      </w:r>
      <w:r w:rsidRPr="00903FD0">
        <w:rPr>
          <w:spacing w:val="-11"/>
          <w:sz w:val="28"/>
          <w:szCs w:val="28"/>
          <w:lang w:val="en-US"/>
        </w:rPr>
        <w:t xml:space="preserve"> </w:t>
      </w:r>
      <w:r w:rsidRPr="00903FD0">
        <w:rPr>
          <w:sz w:val="28"/>
          <w:szCs w:val="28"/>
          <w:lang w:val="en-US"/>
        </w:rPr>
        <w:t>déguste</w:t>
      </w:r>
      <w:r w:rsidRPr="00903FD0">
        <w:rPr>
          <w:spacing w:val="4"/>
          <w:sz w:val="28"/>
          <w:szCs w:val="28"/>
          <w:lang w:val="en-US"/>
        </w:rPr>
        <w:t xml:space="preserve"> </w:t>
      </w:r>
      <w:r w:rsidRPr="00903FD0">
        <w:rPr>
          <w:sz w:val="28"/>
          <w:szCs w:val="28"/>
          <w:lang w:val="en-US"/>
        </w:rPr>
        <w:t>le</w:t>
      </w:r>
      <w:r w:rsidRPr="00903FD0">
        <w:rPr>
          <w:spacing w:val="3"/>
          <w:sz w:val="28"/>
          <w:szCs w:val="28"/>
          <w:lang w:val="en-US"/>
        </w:rPr>
        <w:t xml:space="preserve"> </w:t>
      </w:r>
      <w:r w:rsidRPr="00903FD0">
        <w:rPr>
          <w:sz w:val="28"/>
          <w:szCs w:val="28"/>
          <w:lang w:val="en-US"/>
        </w:rPr>
        <w:t>meilleur.</w:t>
      </w:r>
    </w:p>
    <w:p w14:paraId="36D7D015" w14:textId="77777777" w:rsidR="0062433B" w:rsidRPr="00903FD0" w:rsidRDefault="00AE578E">
      <w:pPr>
        <w:pStyle w:val="a4"/>
        <w:numPr>
          <w:ilvl w:val="1"/>
          <w:numId w:val="14"/>
        </w:numPr>
        <w:tabs>
          <w:tab w:val="left" w:pos="1698"/>
        </w:tabs>
        <w:ind w:left="1134" w:right="1125" w:firstLine="0"/>
        <w:rPr>
          <w:sz w:val="28"/>
          <w:szCs w:val="28"/>
          <w:lang w:val="en-US"/>
        </w:rPr>
      </w:pPr>
      <w:r w:rsidRPr="00903FD0">
        <w:rPr>
          <w:sz w:val="28"/>
          <w:szCs w:val="28"/>
          <w:lang w:val="en-US"/>
        </w:rPr>
        <w:t>Tous</w:t>
      </w:r>
      <w:r w:rsidRPr="00903FD0">
        <w:rPr>
          <w:spacing w:val="3"/>
          <w:sz w:val="28"/>
          <w:szCs w:val="28"/>
          <w:lang w:val="en-US"/>
        </w:rPr>
        <w:t xml:space="preserve"> </w:t>
      </w:r>
      <w:r w:rsidRPr="00903FD0">
        <w:rPr>
          <w:sz w:val="28"/>
          <w:szCs w:val="28"/>
          <w:lang w:val="en-US"/>
        </w:rPr>
        <w:t>les</w:t>
      </w:r>
      <w:r w:rsidRPr="00903FD0">
        <w:rPr>
          <w:spacing w:val="3"/>
          <w:sz w:val="28"/>
          <w:szCs w:val="28"/>
          <w:lang w:val="en-US"/>
        </w:rPr>
        <w:t xml:space="preserve"> </w:t>
      </w:r>
      <w:r w:rsidRPr="00903FD0">
        <w:rPr>
          <w:sz w:val="28"/>
          <w:szCs w:val="28"/>
          <w:lang w:val="en-US"/>
        </w:rPr>
        <w:t>Italiens</w:t>
      </w:r>
      <w:r w:rsidRPr="00903FD0">
        <w:rPr>
          <w:spacing w:val="3"/>
          <w:sz w:val="28"/>
          <w:szCs w:val="28"/>
          <w:lang w:val="en-US"/>
        </w:rPr>
        <w:t xml:space="preserve"> </w:t>
      </w:r>
      <w:r w:rsidRPr="00903FD0">
        <w:rPr>
          <w:sz w:val="28"/>
          <w:szCs w:val="28"/>
          <w:lang w:val="en-US"/>
        </w:rPr>
        <w:t>sont</w:t>
      </w:r>
      <w:r w:rsidRPr="00903FD0">
        <w:rPr>
          <w:spacing w:val="-4"/>
          <w:sz w:val="28"/>
          <w:szCs w:val="28"/>
          <w:lang w:val="en-US"/>
        </w:rPr>
        <w:t xml:space="preserve"> </w:t>
      </w:r>
      <w:r w:rsidRPr="00903FD0">
        <w:rPr>
          <w:sz w:val="28"/>
          <w:szCs w:val="28"/>
          <w:lang w:val="en-US"/>
        </w:rPr>
        <w:t>des</w:t>
      </w:r>
      <w:r w:rsidRPr="00903FD0">
        <w:rPr>
          <w:spacing w:val="4"/>
          <w:sz w:val="28"/>
          <w:szCs w:val="28"/>
          <w:lang w:val="en-US"/>
        </w:rPr>
        <w:t xml:space="preserve"> </w:t>
      </w:r>
      <w:r w:rsidRPr="00903FD0">
        <w:rPr>
          <w:sz w:val="28"/>
          <w:szCs w:val="28"/>
          <w:lang w:val="en-US"/>
        </w:rPr>
        <w:t>passionnés</w:t>
      </w:r>
      <w:r w:rsidRPr="00903FD0">
        <w:rPr>
          <w:spacing w:val="3"/>
          <w:sz w:val="28"/>
          <w:szCs w:val="28"/>
          <w:lang w:val="en-US"/>
        </w:rPr>
        <w:t xml:space="preserve"> </w:t>
      </w:r>
      <w:r w:rsidRPr="00903FD0">
        <w:rPr>
          <w:sz w:val="28"/>
          <w:szCs w:val="28"/>
          <w:lang w:val="en-US"/>
        </w:rPr>
        <w:t>de</w:t>
      </w:r>
      <w:r w:rsidRPr="00903FD0">
        <w:rPr>
          <w:spacing w:val="-12"/>
          <w:sz w:val="28"/>
          <w:szCs w:val="28"/>
          <w:lang w:val="en-US"/>
        </w:rPr>
        <w:t xml:space="preserve"> </w:t>
      </w:r>
      <w:r w:rsidRPr="00903FD0">
        <w:rPr>
          <w:sz w:val="28"/>
          <w:szCs w:val="28"/>
          <w:lang w:val="en-US"/>
        </w:rPr>
        <w:t>football.</w:t>
      </w:r>
    </w:p>
    <w:p w14:paraId="105689ED" w14:textId="77777777" w:rsidR="0062433B" w:rsidRPr="00903FD0" w:rsidRDefault="00AE578E">
      <w:pPr>
        <w:pStyle w:val="a4"/>
        <w:numPr>
          <w:ilvl w:val="1"/>
          <w:numId w:val="14"/>
        </w:numPr>
        <w:tabs>
          <w:tab w:val="left" w:pos="1698"/>
        </w:tabs>
        <w:ind w:left="1134" w:right="1125" w:firstLine="0"/>
        <w:rPr>
          <w:sz w:val="28"/>
          <w:szCs w:val="28"/>
          <w:lang w:val="en-US"/>
        </w:rPr>
      </w:pPr>
      <w:r w:rsidRPr="00903FD0">
        <w:rPr>
          <w:sz w:val="28"/>
          <w:szCs w:val="28"/>
          <w:lang w:val="en-US"/>
        </w:rPr>
        <w:t>Les</w:t>
      </w:r>
      <w:r w:rsidRPr="00903FD0">
        <w:rPr>
          <w:spacing w:val="5"/>
          <w:sz w:val="28"/>
          <w:szCs w:val="28"/>
          <w:lang w:val="en-US"/>
        </w:rPr>
        <w:t xml:space="preserve"> </w:t>
      </w:r>
      <w:r w:rsidRPr="00903FD0">
        <w:rPr>
          <w:sz w:val="28"/>
          <w:szCs w:val="28"/>
          <w:lang w:val="en-US"/>
        </w:rPr>
        <w:t>Irlandais</w:t>
      </w:r>
      <w:r w:rsidRPr="00903FD0">
        <w:rPr>
          <w:spacing w:val="5"/>
          <w:sz w:val="28"/>
          <w:szCs w:val="28"/>
          <w:lang w:val="en-US"/>
        </w:rPr>
        <w:t xml:space="preserve"> </w:t>
      </w:r>
      <w:r w:rsidRPr="00903FD0">
        <w:rPr>
          <w:sz w:val="28"/>
          <w:szCs w:val="28"/>
          <w:lang w:val="en-US"/>
        </w:rPr>
        <w:t>jouent</w:t>
      </w:r>
      <w:r w:rsidRPr="00903FD0">
        <w:rPr>
          <w:spacing w:val="-1"/>
          <w:sz w:val="28"/>
          <w:szCs w:val="28"/>
          <w:lang w:val="en-US"/>
        </w:rPr>
        <w:t xml:space="preserve"> </w:t>
      </w:r>
      <w:r w:rsidRPr="00903FD0">
        <w:rPr>
          <w:sz w:val="28"/>
          <w:szCs w:val="28"/>
          <w:lang w:val="en-US"/>
        </w:rPr>
        <w:t>quotidiennement</w:t>
      </w:r>
      <w:r w:rsidRPr="00903FD0">
        <w:rPr>
          <w:spacing w:val="-2"/>
          <w:sz w:val="28"/>
          <w:szCs w:val="28"/>
          <w:lang w:val="en-US"/>
        </w:rPr>
        <w:t xml:space="preserve"> </w:t>
      </w:r>
      <w:r w:rsidRPr="00903FD0">
        <w:rPr>
          <w:sz w:val="28"/>
          <w:szCs w:val="28"/>
          <w:lang w:val="en-US"/>
        </w:rPr>
        <w:t>de</w:t>
      </w:r>
      <w:r w:rsidRPr="00903FD0">
        <w:rPr>
          <w:spacing w:val="-10"/>
          <w:sz w:val="28"/>
          <w:szCs w:val="28"/>
          <w:lang w:val="en-US"/>
        </w:rPr>
        <w:t xml:space="preserve"> </w:t>
      </w:r>
      <w:r w:rsidRPr="00903FD0">
        <w:rPr>
          <w:sz w:val="28"/>
          <w:szCs w:val="28"/>
          <w:lang w:val="en-US"/>
        </w:rPr>
        <w:t>la</w:t>
      </w:r>
      <w:r w:rsidRPr="00903FD0">
        <w:rPr>
          <w:spacing w:val="8"/>
          <w:sz w:val="28"/>
          <w:szCs w:val="28"/>
          <w:lang w:val="en-US"/>
        </w:rPr>
        <w:t xml:space="preserve"> </w:t>
      </w:r>
      <w:r w:rsidRPr="00903FD0">
        <w:rPr>
          <w:sz w:val="28"/>
          <w:szCs w:val="28"/>
          <w:lang w:val="en-US"/>
        </w:rPr>
        <w:t>cornemuse.</w:t>
      </w:r>
    </w:p>
    <w:p w14:paraId="62F609D5" w14:textId="77777777" w:rsidR="0062433B" w:rsidRPr="00C7765B" w:rsidRDefault="00AE578E">
      <w:pPr>
        <w:pStyle w:val="a4"/>
        <w:numPr>
          <w:ilvl w:val="1"/>
          <w:numId w:val="14"/>
        </w:numPr>
        <w:tabs>
          <w:tab w:val="left" w:pos="1698"/>
        </w:tabs>
        <w:ind w:left="1134" w:right="1125" w:firstLine="0"/>
        <w:rPr>
          <w:sz w:val="28"/>
          <w:szCs w:val="28"/>
          <w:lang w:val="en-US"/>
        </w:rPr>
      </w:pPr>
      <w:r w:rsidRPr="00C7765B">
        <w:rPr>
          <w:sz w:val="28"/>
          <w:szCs w:val="28"/>
          <w:lang w:val="en-US"/>
        </w:rPr>
        <w:t>Les</w:t>
      </w:r>
      <w:r w:rsidRPr="00C7765B">
        <w:rPr>
          <w:spacing w:val="2"/>
          <w:sz w:val="28"/>
          <w:szCs w:val="28"/>
          <w:lang w:val="en-US"/>
        </w:rPr>
        <w:t xml:space="preserve"> </w:t>
      </w:r>
      <w:r w:rsidRPr="00C7765B">
        <w:rPr>
          <w:sz w:val="28"/>
          <w:szCs w:val="28"/>
          <w:lang w:val="en-US"/>
        </w:rPr>
        <w:t>maisons</w:t>
      </w:r>
      <w:r w:rsidRPr="00C7765B">
        <w:rPr>
          <w:spacing w:val="7"/>
          <w:sz w:val="28"/>
          <w:szCs w:val="28"/>
          <w:lang w:val="en-US"/>
        </w:rPr>
        <w:t xml:space="preserve"> </w:t>
      </w:r>
      <w:r w:rsidRPr="00C7765B">
        <w:rPr>
          <w:sz w:val="28"/>
          <w:szCs w:val="28"/>
          <w:lang w:val="en-US"/>
        </w:rPr>
        <w:t>suédoises</w:t>
      </w:r>
      <w:r w:rsidRPr="00C7765B">
        <w:rPr>
          <w:spacing w:val="2"/>
          <w:sz w:val="28"/>
          <w:szCs w:val="28"/>
          <w:lang w:val="en-US"/>
        </w:rPr>
        <w:t xml:space="preserve"> </w:t>
      </w:r>
      <w:r w:rsidRPr="00C7765B">
        <w:rPr>
          <w:sz w:val="28"/>
          <w:szCs w:val="28"/>
          <w:lang w:val="en-US"/>
        </w:rPr>
        <w:t>sont</w:t>
      </w:r>
      <w:r w:rsidRPr="00C7765B">
        <w:rPr>
          <w:spacing w:val="-3"/>
          <w:sz w:val="28"/>
          <w:szCs w:val="28"/>
          <w:lang w:val="en-US"/>
        </w:rPr>
        <w:t xml:space="preserve"> </w:t>
      </w:r>
      <w:r w:rsidRPr="00C7765B">
        <w:rPr>
          <w:sz w:val="28"/>
          <w:szCs w:val="28"/>
          <w:lang w:val="en-US"/>
        </w:rPr>
        <w:t>toutes</w:t>
      </w:r>
      <w:r w:rsidRPr="00C7765B">
        <w:rPr>
          <w:spacing w:val="3"/>
          <w:sz w:val="28"/>
          <w:szCs w:val="28"/>
          <w:lang w:val="en-US"/>
        </w:rPr>
        <w:t xml:space="preserve"> </w:t>
      </w:r>
      <w:r w:rsidRPr="00C7765B">
        <w:rPr>
          <w:sz w:val="28"/>
          <w:szCs w:val="28"/>
          <w:lang w:val="en-US"/>
        </w:rPr>
        <w:t>meublées</w:t>
      </w:r>
      <w:r w:rsidRPr="00C7765B">
        <w:rPr>
          <w:spacing w:val="2"/>
          <w:sz w:val="28"/>
          <w:szCs w:val="28"/>
          <w:lang w:val="en-US"/>
        </w:rPr>
        <w:t xml:space="preserve"> </w:t>
      </w:r>
      <w:r w:rsidRPr="00C7765B">
        <w:rPr>
          <w:sz w:val="28"/>
          <w:szCs w:val="28"/>
          <w:lang w:val="en-US"/>
        </w:rPr>
        <w:t>en</w:t>
      </w:r>
      <w:r w:rsidRPr="00C7765B">
        <w:rPr>
          <w:spacing w:val="-9"/>
          <w:sz w:val="28"/>
          <w:szCs w:val="28"/>
          <w:lang w:val="en-US"/>
        </w:rPr>
        <w:t xml:space="preserve"> </w:t>
      </w:r>
      <w:r w:rsidRPr="00C7765B">
        <w:rPr>
          <w:sz w:val="28"/>
          <w:szCs w:val="28"/>
          <w:lang w:val="en-US"/>
        </w:rPr>
        <w:t>kit.</w:t>
      </w:r>
    </w:p>
    <w:p w14:paraId="13E42E30" w14:textId="77777777" w:rsidR="0062433B" w:rsidRPr="00903FD0" w:rsidRDefault="00AE578E">
      <w:pPr>
        <w:pStyle w:val="4"/>
        <w:numPr>
          <w:ilvl w:val="0"/>
          <w:numId w:val="13"/>
        </w:numPr>
        <w:tabs>
          <w:tab w:val="left" w:pos="1697"/>
          <w:tab w:val="left" w:pos="1698"/>
        </w:tabs>
        <w:ind w:left="1134" w:right="1125" w:firstLine="0"/>
        <w:rPr>
          <w:sz w:val="28"/>
          <w:szCs w:val="28"/>
          <w:lang w:val="en-US"/>
        </w:rPr>
      </w:pPr>
      <w:r w:rsidRPr="00903FD0">
        <w:rPr>
          <w:sz w:val="28"/>
          <w:szCs w:val="28"/>
          <w:lang w:val="en-US"/>
        </w:rPr>
        <w:t>Mettez</w:t>
      </w:r>
      <w:r w:rsidRPr="00903FD0">
        <w:rPr>
          <w:spacing w:val="4"/>
          <w:sz w:val="28"/>
          <w:szCs w:val="28"/>
          <w:lang w:val="en-US"/>
        </w:rPr>
        <w:t xml:space="preserve"> </w:t>
      </w:r>
      <w:r w:rsidRPr="00903FD0">
        <w:rPr>
          <w:sz w:val="28"/>
          <w:szCs w:val="28"/>
          <w:lang w:val="en-US"/>
        </w:rPr>
        <w:t>les</w:t>
      </w:r>
      <w:r w:rsidRPr="00903FD0">
        <w:rPr>
          <w:spacing w:val="3"/>
          <w:sz w:val="28"/>
          <w:szCs w:val="28"/>
          <w:lang w:val="en-US"/>
        </w:rPr>
        <w:t xml:space="preserve"> </w:t>
      </w:r>
      <w:r w:rsidRPr="00903FD0">
        <w:rPr>
          <w:sz w:val="28"/>
          <w:szCs w:val="28"/>
          <w:lang w:val="en-US"/>
        </w:rPr>
        <w:t>propositions</w:t>
      </w:r>
      <w:r w:rsidRPr="00903FD0">
        <w:rPr>
          <w:spacing w:val="3"/>
          <w:sz w:val="28"/>
          <w:szCs w:val="28"/>
          <w:lang w:val="en-US"/>
        </w:rPr>
        <w:t xml:space="preserve"> </w:t>
      </w:r>
      <w:r w:rsidRPr="00903FD0">
        <w:rPr>
          <w:sz w:val="28"/>
          <w:szCs w:val="28"/>
          <w:lang w:val="en-US"/>
        </w:rPr>
        <w:t>dans</w:t>
      </w:r>
      <w:r w:rsidRPr="00903FD0">
        <w:rPr>
          <w:spacing w:val="2"/>
          <w:sz w:val="28"/>
          <w:szCs w:val="28"/>
          <w:lang w:val="en-US"/>
        </w:rPr>
        <w:t xml:space="preserve"> </w:t>
      </w:r>
      <w:r w:rsidRPr="00903FD0">
        <w:rPr>
          <w:sz w:val="28"/>
          <w:szCs w:val="28"/>
          <w:lang w:val="en-US"/>
        </w:rPr>
        <w:t>l’ordre.</w:t>
      </w:r>
    </w:p>
    <w:p w14:paraId="33CC99F1" w14:textId="77777777" w:rsidR="0062433B" w:rsidRPr="00C7765B" w:rsidRDefault="00AE578E">
      <w:pPr>
        <w:pStyle w:val="a4"/>
        <w:numPr>
          <w:ilvl w:val="0"/>
          <w:numId w:val="12"/>
        </w:numPr>
        <w:tabs>
          <w:tab w:val="left" w:pos="1338"/>
        </w:tabs>
        <w:ind w:left="1134" w:right="1125" w:firstLine="0"/>
        <w:rPr>
          <w:sz w:val="28"/>
          <w:szCs w:val="28"/>
          <w:lang w:val="en-US"/>
        </w:rPr>
      </w:pPr>
      <w:r w:rsidRPr="00C7765B">
        <w:rPr>
          <w:sz w:val="28"/>
          <w:szCs w:val="28"/>
          <w:lang w:val="en-US"/>
        </w:rPr>
        <w:t>Je</w:t>
      </w:r>
      <w:r w:rsidRPr="00C7765B">
        <w:rPr>
          <w:spacing w:val="1"/>
          <w:sz w:val="28"/>
          <w:szCs w:val="28"/>
          <w:lang w:val="en-US"/>
        </w:rPr>
        <w:t xml:space="preserve"> </w:t>
      </w:r>
      <w:r w:rsidRPr="00C7765B">
        <w:rPr>
          <w:sz w:val="28"/>
          <w:szCs w:val="28"/>
          <w:lang w:val="en-US"/>
        </w:rPr>
        <w:t>/</w:t>
      </w:r>
      <w:r w:rsidRPr="00C7765B">
        <w:rPr>
          <w:spacing w:val="11"/>
          <w:sz w:val="28"/>
          <w:szCs w:val="28"/>
          <w:lang w:val="en-US"/>
        </w:rPr>
        <w:t xml:space="preserve"> </w:t>
      </w:r>
      <w:r w:rsidRPr="00C7765B">
        <w:rPr>
          <w:sz w:val="28"/>
          <w:szCs w:val="28"/>
          <w:lang w:val="en-US"/>
        </w:rPr>
        <w:t>emprunté</w:t>
      </w:r>
      <w:r w:rsidRPr="00C7765B">
        <w:rPr>
          <w:spacing w:val="2"/>
          <w:sz w:val="28"/>
          <w:szCs w:val="28"/>
          <w:lang w:val="en-US"/>
        </w:rPr>
        <w:t xml:space="preserve"> </w:t>
      </w:r>
      <w:r w:rsidRPr="00C7765B">
        <w:rPr>
          <w:sz w:val="28"/>
          <w:szCs w:val="28"/>
          <w:lang w:val="en-US"/>
        </w:rPr>
        <w:t>/</w:t>
      </w:r>
      <w:r w:rsidRPr="00C7765B">
        <w:rPr>
          <w:spacing w:val="-7"/>
          <w:sz w:val="28"/>
          <w:szCs w:val="28"/>
          <w:lang w:val="en-US"/>
        </w:rPr>
        <w:t xml:space="preserve"> </w:t>
      </w:r>
      <w:r w:rsidRPr="00C7765B">
        <w:rPr>
          <w:sz w:val="28"/>
          <w:szCs w:val="28"/>
          <w:lang w:val="en-US"/>
        </w:rPr>
        <w:t>beaucoup</w:t>
      </w:r>
      <w:r w:rsidRPr="00C7765B">
        <w:rPr>
          <w:spacing w:val="5"/>
          <w:sz w:val="28"/>
          <w:szCs w:val="28"/>
          <w:lang w:val="en-US"/>
        </w:rPr>
        <w:t xml:space="preserve"> </w:t>
      </w:r>
      <w:r w:rsidRPr="00C7765B">
        <w:rPr>
          <w:sz w:val="28"/>
          <w:szCs w:val="28"/>
          <w:lang w:val="en-US"/>
        </w:rPr>
        <w:t>/</w:t>
      </w:r>
      <w:r w:rsidRPr="00C7765B">
        <w:rPr>
          <w:spacing w:val="-6"/>
          <w:sz w:val="28"/>
          <w:szCs w:val="28"/>
          <w:lang w:val="en-US"/>
        </w:rPr>
        <w:t xml:space="preserve"> </w:t>
      </w:r>
      <w:r w:rsidRPr="00C7765B">
        <w:rPr>
          <w:sz w:val="28"/>
          <w:szCs w:val="28"/>
          <w:lang w:val="en-US"/>
        </w:rPr>
        <w:t>lui</w:t>
      </w:r>
      <w:r w:rsidRPr="00C7765B">
        <w:rPr>
          <w:spacing w:val="-7"/>
          <w:sz w:val="28"/>
          <w:szCs w:val="28"/>
          <w:lang w:val="en-US"/>
        </w:rPr>
        <w:t xml:space="preserve"> </w:t>
      </w:r>
      <w:r w:rsidRPr="00C7765B">
        <w:rPr>
          <w:sz w:val="28"/>
          <w:szCs w:val="28"/>
          <w:lang w:val="en-US"/>
        </w:rPr>
        <w:t>/</w:t>
      </w:r>
      <w:r w:rsidRPr="00C7765B">
        <w:rPr>
          <w:spacing w:val="-6"/>
          <w:sz w:val="28"/>
          <w:szCs w:val="28"/>
          <w:lang w:val="en-US"/>
        </w:rPr>
        <w:t xml:space="preserve"> </w:t>
      </w:r>
      <w:r w:rsidRPr="00C7765B">
        <w:rPr>
          <w:sz w:val="28"/>
          <w:szCs w:val="28"/>
          <w:lang w:val="en-US"/>
        </w:rPr>
        <w:t>ai</w:t>
      </w:r>
      <w:r w:rsidRPr="00C7765B">
        <w:rPr>
          <w:spacing w:val="-6"/>
          <w:sz w:val="28"/>
          <w:szCs w:val="28"/>
          <w:lang w:val="en-US"/>
        </w:rPr>
        <w:t xml:space="preserve"> </w:t>
      </w:r>
      <w:r w:rsidRPr="00C7765B">
        <w:rPr>
          <w:sz w:val="28"/>
          <w:szCs w:val="28"/>
          <w:lang w:val="en-US"/>
        </w:rPr>
        <w:t>/</w:t>
      </w:r>
      <w:r w:rsidRPr="00C7765B">
        <w:rPr>
          <w:spacing w:val="-7"/>
          <w:sz w:val="28"/>
          <w:szCs w:val="28"/>
          <w:lang w:val="en-US"/>
        </w:rPr>
        <w:t xml:space="preserve"> </w:t>
      </w:r>
      <w:r w:rsidRPr="00C7765B">
        <w:rPr>
          <w:sz w:val="28"/>
          <w:szCs w:val="28"/>
          <w:lang w:val="en-US"/>
        </w:rPr>
        <w:t>argent</w:t>
      </w:r>
      <w:r w:rsidRPr="00C7765B">
        <w:rPr>
          <w:spacing w:val="-6"/>
          <w:sz w:val="28"/>
          <w:szCs w:val="28"/>
          <w:lang w:val="en-US"/>
        </w:rPr>
        <w:t xml:space="preserve"> </w:t>
      </w:r>
      <w:r w:rsidRPr="00C7765B">
        <w:rPr>
          <w:sz w:val="28"/>
          <w:szCs w:val="28"/>
          <w:lang w:val="en-US"/>
        </w:rPr>
        <w:t>/</w:t>
      </w:r>
      <w:r w:rsidRPr="00C7765B">
        <w:rPr>
          <w:spacing w:val="-7"/>
          <w:sz w:val="28"/>
          <w:szCs w:val="28"/>
          <w:lang w:val="en-US"/>
        </w:rPr>
        <w:t xml:space="preserve"> </w:t>
      </w:r>
      <w:r w:rsidRPr="00C7765B">
        <w:rPr>
          <w:sz w:val="28"/>
          <w:szCs w:val="28"/>
          <w:lang w:val="en-US"/>
        </w:rPr>
        <w:t>.</w:t>
      </w:r>
    </w:p>
    <w:p w14:paraId="4B3A765C" w14:textId="77777777" w:rsidR="0062433B" w:rsidRPr="00C7765B" w:rsidRDefault="00AE578E">
      <w:pPr>
        <w:pStyle w:val="a4"/>
        <w:numPr>
          <w:ilvl w:val="0"/>
          <w:numId w:val="12"/>
        </w:numPr>
        <w:tabs>
          <w:tab w:val="left" w:pos="1338"/>
        </w:tabs>
        <w:ind w:left="1134" w:right="1125" w:firstLine="0"/>
        <w:rPr>
          <w:sz w:val="28"/>
          <w:szCs w:val="28"/>
          <w:lang w:val="es-ES"/>
        </w:rPr>
      </w:pPr>
      <w:r w:rsidRPr="00C7765B">
        <w:rPr>
          <w:sz w:val="28"/>
          <w:szCs w:val="28"/>
          <w:lang w:val="es-ES"/>
        </w:rPr>
        <w:t>Je /</w:t>
      </w:r>
      <w:r w:rsidRPr="00C7765B">
        <w:rPr>
          <w:spacing w:val="8"/>
          <w:sz w:val="28"/>
          <w:szCs w:val="28"/>
          <w:lang w:val="es-ES"/>
        </w:rPr>
        <w:t xml:space="preserve"> </w:t>
      </w:r>
      <w:r w:rsidRPr="00C7765B">
        <w:rPr>
          <w:sz w:val="28"/>
          <w:szCs w:val="28"/>
          <w:lang w:val="es-ES"/>
        </w:rPr>
        <w:t>lui</w:t>
      </w:r>
      <w:r w:rsidRPr="00C7765B">
        <w:rPr>
          <w:spacing w:val="-7"/>
          <w:sz w:val="28"/>
          <w:szCs w:val="28"/>
          <w:lang w:val="es-ES"/>
        </w:rPr>
        <w:t xml:space="preserve"> </w:t>
      </w:r>
      <w:r w:rsidRPr="00C7765B">
        <w:rPr>
          <w:sz w:val="28"/>
          <w:szCs w:val="28"/>
          <w:lang w:val="es-ES"/>
        </w:rPr>
        <w:t>/</w:t>
      </w:r>
      <w:r w:rsidRPr="00C7765B">
        <w:rPr>
          <w:spacing w:val="9"/>
          <w:sz w:val="28"/>
          <w:szCs w:val="28"/>
          <w:lang w:val="es-ES"/>
        </w:rPr>
        <w:t xml:space="preserve"> </w:t>
      </w:r>
      <w:r w:rsidRPr="00C7765B">
        <w:rPr>
          <w:sz w:val="28"/>
          <w:szCs w:val="28"/>
          <w:lang w:val="es-ES"/>
        </w:rPr>
        <w:t>peux</w:t>
      </w:r>
      <w:r w:rsidRPr="00C7765B">
        <w:rPr>
          <w:spacing w:val="3"/>
          <w:sz w:val="28"/>
          <w:szCs w:val="28"/>
          <w:lang w:val="es-ES"/>
        </w:rPr>
        <w:t xml:space="preserve"> </w:t>
      </w:r>
      <w:r w:rsidRPr="00C7765B">
        <w:rPr>
          <w:sz w:val="28"/>
          <w:szCs w:val="28"/>
          <w:lang w:val="es-ES"/>
        </w:rPr>
        <w:t>/</w:t>
      </w:r>
      <w:r w:rsidRPr="00C7765B">
        <w:rPr>
          <w:spacing w:val="-8"/>
          <w:sz w:val="28"/>
          <w:szCs w:val="28"/>
          <w:lang w:val="es-ES"/>
        </w:rPr>
        <w:t xml:space="preserve"> </w:t>
      </w:r>
      <w:r w:rsidRPr="00C7765B">
        <w:rPr>
          <w:sz w:val="28"/>
          <w:szCs w:val="28"/>
          <w:lang w:val="es-ES"/>
        </w:rPr>
        <w:t>rembourser</w:t>
      </w:r>
      <w:r w:rsidRPr="00C7765B">
        <w:rPr>
          <w:spacing w:val="-4"/>
          <w:sz w:val="28"/>
          <w:szCs w:val="28"/>
          <w:lang w:val="es-ES"/>
        </w:rPr>
        <w:t xml:space="preserve"> </w:t>
      </w:r>
      <w:r w:rsidRPr="00C7765B">
        <w:rPr>
          <w:sz w:val="28"/>
          <w:szCs w:val="28"/>
          <w:lang w:val="es-ES"/>
        </w:rPr>
        <w:t>/</w:t>
      </w:r>
      <w:r w:rsidRPr="00C7765B">
        <w:rPr>
          <w:spacing w:val="-8"/>
          <w:sz w:val="28"/>
          <w:szCs w:val="28"/>
          <w:lang w:val="es-ES"/>
        </w:rPr>
        <w:t xml:space="preserve"> </w:t>
      </w:r>
      <w:r w:rsidRPr="00C7765B">
        <w:rPr>
          <w:sz w:val="28"/>
          <w:szCs w:val="28"/>
          <w:lang w:val="es-ES"/>
        </w:rPr>
        <w:t>moitié /</w:t>
      </w:r>
      <w:r w:rsidRPr="00C7765B">
        <w:rPr>
          <w:spacing w:val="-8"/>
          <w:sz w:val="28"/>
          <w:szCs w:val="28"/>
          <w:lang w:val="es-ES"/>
        </w:rPr>
        <w:t xml:space="preserve"> </w:t>
      </w:r>
      <w:r w:rsidRPr="00C7765B">
        <w:rPr>
          <w:sz w:val="28"/>
          <w:szCs w:val="28"/>
          <w:lang w:val="es-ES"/>
        </w:rPr>
        <w:t>de la /</w:t>
      </w:r>
      <w:r w:rsidRPr="00C7765B">
        <w:rPr>
          <w:spacing w:val="-8"/>
          <w:sz w:val="28"/>
          <w:szCs w:val="28"/>
          <w:lang w:val="es-ES"/>
        </w:rPr>
        <w:t xml:space="preserve"> </w:t>
      </w:r>
      <w:r w:rsidRPr="00C7765B">
        <w:rPr>
          <w:sz w:val="28"/>
          <w:szCs w:val="28"/>
          <w:lang w:val="es-ES"/>
        </w:rPr>
        <w:t>la /</w:t>
      </w:r>
      <w:r w:rsidRPr="00C7765B">
        <w:rPr>
          <w:spacing w:val="-8"/>
          <w:sz w:val="28"/>
          <w:szCs w:val="28"/>
          <w:lang w:val="es-ES"/>
        </w:rPr>
        <w:t xml:space="preserve"> </w:t>
      </w:r>
      <w:r w:rsidRPr="00C7765B">
        <w:rPr>
          <w:sz w:val="28"/>
          <w:szCs w:val="28"/>
          <w:lang w:val="es-ES"/>
        </w:rPr>
        <w:t>.</w:t>
      </w:r>
    </w:p>
    <w:p w14:paraId="1CDB9006" w14:textId="77777777" w:rsidR="0062433B" w:rsidRPr="00C7765B" w:rsidRDefault="00AE578E">
      <w:pPr>
        <w:pStyle w:val="4"/>
        <w:numPr>
          <w:ilvl w:val="1"/>
          <w:numId w:val="12"/>
        </w:numPr>
        <w:tabs>
          <w:tab w:val="left" w:pos="1697"/>
          <w:tab w:val="left" w:pos="1698"/>
        </w:tabs>
        <w:ind w:left="1134" w:right="1125" w:firstLine="0"/>
        <w:rPr>
          <w:sz w:val="28"/>
          <w:szCs w:val="28"/>
          <w:lang w:val="es-ES"/>
        </w:rPr>
      </w:pPr>
      <w:r w:rsidRPr="00C7765B">
        <w:rPr>
          <w:sz w:val="28"/>
          <w:szCs w:val="28"/>
          <w:lang w:val="es-ES"/>
        </w:rPr>
        <w:t>Mettez</w:t>
      </w:r>
      <w:r w:rsidRPr="00C7765B">
        <w:rPr>
          <w:spacing w:val="3"/>
          <w:sz w:val="28"/>
          <w:szCs w:val="28"/>
          <w:lang w:val="es-ES"/>
        </w:rPr>
        <w:t xml:space="preserve"> </w:t>
      </w:r>
      <w:r w:rsidRPr="00C7765B">
        <w:rPr>
          <w:sz w:val="28"/>
          <w:szCs w:val="28"/>
          <w:lang w:val="es-ES"/>
        </w:rPr>
        <w:t>les</w:t>
      </w:r>
      <w:r w:rsidRPr="00C7765B">
        <w:rPr>
          <w:spacing w:val="2"/>
          <w:sz w:val="28"/>
          <w:szCs w:val="28"/>
          <w:lang w:val="es-ES"/>
        </w:rPr>
        <w:t xml:space="preserve"> </w:t>
      </w:r>
      <w:r w:rsidRPr="00C7765B">
        <w:rPr>
          <w:sz w:val="28"/>
          <w:szCs w:val="28"/>
          <w:lang w:val="es-ES"/>
        </w:rPr>
        <w:t>verbes</w:t>
      </w:r>
      <w:r w:rsidRPr="00C7765B">
        <w:rPr>
          <w:spacing w:val="1"/>
          <w:sz w:val="28"/>
          <w:szCs w:val="28"/>
          <w:lang w:val="es-ES"/>
        </w:rPr>
        <w:t xml:space="preserve"> </w:t>
      </w:r>
      <w:r w:rsidRPr="00C7765B">
        <w:rPr>
          <w:sz w:val="28"/>
          <w:szCs w:val="28"/>
          <w:lang w:val="es-ES"/>
        </w:rPr>
        <w:t>entre</w:t>
      </w:r>
      <w:r w:rsidRPr="00C7765B">
        <w:rPr>
          <w:spacing w:val="4"/>
          <w:sz w:val="28"/>
          <w:szCs w:val="28"/>
          <w:lang w:val="es-ES"/>
        </w:rPr>
        <w:t xml:space="preserve"> </w:t>
      </w:r>
      <w:r w:rsidRPr="00C7765B">
        <w:rPr>
          <w:sz w:val="28"/>
          <w:szCs w:val="28"/>
          <w:lang w:val="es-ES"/>
        </w:rPr>
        <w:t>parenthèses</w:t>
      </w:r>
      <w:r w:rsidRPr="00C7765B">
        <w:rPr>
          <w:spacing w:val="2"/>
          <w:sz w:val="28"/>
          <w:szCs w:val="28"/>
          <w:lang w:val="es-ES"/>
        </w:rPr>
        <w:t xml:space="preserve"> </w:t>
      </w:r>
      <w:r w:rsidRPr="00C7765B">
        <w:rPr>
          <w:sz w:val="28"/>
          <w:szCs w:val="28"/>
          <w:lang w:val="es-ES"/>
        </w:rPr>
        <w:t>aux</w:t>
      </w:r>
      <w:r w:rsidRPr="00C7765B">
        <w:rPr>
          <w:spacing w:val="-11"/>
          <w:sz w:val="28"/>
          <w:szCs w:val="28"/>
          <w:lang w:val="es-ES"/>
        </w:rPr>
        <w:t xml:space="preserve"> </w:t>
      </w:r>
      <w:r w:rsidRPr="00C7765B">
        <w:rPr>
          <w:sz w:val="28"/>
          <w:szCs w:val="28"/>
          <w:lang w:val="es-ES"/>
        </w:rPr>
        <w:t>temps</w:t>
      </w:r>
      <w:r w:rsidRPr="00C7765B">
        <w:rPr>
          <w:spacing w:val="2"/>
          <w:sz w:val="28"/>
          <w:szCs w:val="28"/>
          <w:lang w:val="es-ES"/>
        </w:rPr>
        <w:t xml:space="preserve"> </w:t>
      </w:r>
      <w:r w:rsidRPr="00C7765B">
        <w:rPr>
          <w:sz w:val="28"/>
          <w:szCs w:val="28"/>
          <w:lang w:val="es-ES"/>
        </w:rPr>
        <w:t>convenables.</w:t>
      </w:r>
    </w:p>
    <w:p w14:paraId="2E30FF89" w14:textId="77777777" w:rsidR="0062433B" w:rsidRPr="00C7765B" w:rsidRDefault="00AE578E">
      <w:pPr>
        <w:pStyle w:val="a4"/>
        <w:numPr>
          <w:ilvl w:val="0"/>
          <w:numId w:val="12"/>
        </w:numPr>
        <w:tabs>
          <w:tab w:val="left" w:pos="1338"/>
          <w:tab w:val="left" w:pos="7529"/>
        </w:tabs>
        <w:ind w:left="1134" w:right="1125" w:firstLine="0"/>
        <w:rPr>
          <w:sz w:val="28"/>
          <w:szCs w:val="28"/>
          <w:lang w:val="es-ES"/>
        </w:rPr>
      </w:pPr>
      <w:r w:rsidRPr="00C7765B">
        <w:rPr>
          <w:sz w:val="28"/>
          <w:szCs w:val="28"/>
          <w:lang w:val="es-ES"/>
        </w:rPr>
        <w:t>Je</w:t>
      </w:r>
      <w:r w:rsidRPr="00C7765B">
        <w:rPr>
          <w:spacing w:val="5"/>
          <w:sz w:val="28"/>
          <w:szCs w:val="28"/>
          <w:lang w:val="es-ES"/>
        </w:rPr>
        <w:t xml:space="preserve"> </w:t>
      </w:r>
      <w:r w:rsidRPr="00C7765B">
        <w:rPr>
          <w:i/>
          <w:sz w:val="28"/>
          <w:szCs w:val="28"/>
          <w:lang w:val="es-ES"/>
        </w:rPr>
        <w:t>ne</w:t>
      </w:r>
      <w:r w:rsidRPr="00C7765B">
        <w:rPr>
          <w:i/>
          <w:spacing w:val="5"/>
          <w:sz w:val="28"/>
          <w:szCs w:val="28"/>
          <w:lang w:val="es-ES"/>
        </w:rPr>
        <w:t xml:space="preserve"> </w:t>
      </w:r>
      <w:r w:rsidRPr="00C7765B">
        <w:rPr>
          <w:i/>
          <w:sz w:val="28"/>
          <w:szCs w:val="28"/>
          <w:lang w:val="es-ES"/>
        </w:rPr>
        <w:t>pense</w:t>
      </w:r>
      <w:r w:rsidRPr="00C7765B">
        <w:rPr>
          <w:i/>
          <w:spacing w:val="5"/>
          <w:sz w:val="28"/>
          <w:szCs w:val="28"/>
          <w:lang w:val="es-ES"/>
        </w:rPr>
        <w:t xml:space="preserve"> </w:t>
      </w:r>
      <w:r w:rsidRPr="00C7765B">
        <w:rPr>
          <w:i/>
          <w:sz w:val="28"/>
          <w:szCs w:val="28"/>
          <w:lang w:val="es-ES"/>
        </w:rPr>
        <w:t>pas</w:t>
      </w:r>
      <w:r w:rsidRPr="00C7765B">
        <w:rPr>
          <w:i/>
          <w:spacing w:val="6"/>
          <w:sz w:val="28"/>
          <w:szCs w:val="28"/>
          <w:lang w:val="es-ES"/>
        </w:rPr>
        <w:t xml:space="preserve"> </w:t>
      </w:r>
      <w:r w:rsidRPr="00C7765B">
        <w:rPr>
          <w:sz w:val="28"/>
          <w:szCs w:val="28"/>
          <w:lang w:val="es-ES"/>
        </w:rPr>
        <w:t>que</w:t>
      </w:r>
      <w:r w:rsidRPr="00C7765B">
        <w:rPr>
          <w:spacing w:val="5"/>
          <w:sz w:val="28"/>
          <w:szCs w:val="28"/>
          <w:lang w:val="es-ES"/>
        </w:rPr>
        <w:t xml:space="preserve"> </w:t>
      </w:r>
      <w:r w:rsidRPr="00C7765B">
        <w:rPr>
          <w:sz w:val="28"/>
          <w:szCs w:val="28"/>
          <w:lang w:val="es-ES"/>
        </w:rPr>
        <w:t>les</w:t>
      </w:r>
      <w:r w:rsidRPr="00C7765B">
        <w:rPr>
          <w:spacing w:val="2"/>
          <w:sz w:val="28"/>
          <w:szCs w:val="28"/>
          <w:lang w:val="es-ES"/>
        </w:rPr>
        <w:t xml:space="preserve"> </w:t>
      </w:r>
      <w:r w:rsidRPr="00C7765B">
        <w:rPr>
          <w:sz w:val="28"/>
          <w:szCs w:val="28"/>
          <w:lang w:val="es-ES"/>
        </w:rPr>
        <w:t>équilibres</w:t>
      </w:r>
      <w:r w:rsidRPr="00C7765B">
        <w:rPr>
          <w:spacing w:val="-15"/>
          <w:sz w:val="28"/>
          <w:szCs w:val="28"/>
          <w:lang w:val="es-ES"/>
        </w:rPr>
        <w:t xml:space="preserve"> </w:t>
      </w:r>
      <w:r w:rsidRPr="00C7765B">
        <w:rPr>
          <w:sz w:val="28"/>
          <w:szCs w:val="28"/>
          <w:lang w:val="es-ES"/>
        </w:rPr>
        <w:t>au</w:t>
      </w:r>
      <w:r w:rsidRPr="00C7765B">
        <w:rPr>
          <w:spacing w:val="8"/>
          <w:sz w:val="28"/>
          <w:szCs w:val="28"/>
          <w:lang w:val="es-ES"/>
        </w:rPr>
        <w:t xml:space="preserve"> </w:t>
      </w:r>
      <w:r w:rsidRPr="00C7765B">
        <w:rPr>
          <w:sz w:val="28"/>
          <w:szCs w:val="28"/>
          <w:lang w:val="es-ES"/>
        </w:rPr>
        <w:t>niveau</w:t>
      </w:r>
      <w:r w:rsidRPr="00C7765B">
        <w:rPr>
          <w:spacing w:val="9"/>
          <w:sz w:val="28"/>
          <w:szCs w:val="28"/>
          <w:lang w:val="es-ES"/>
        </w:rPr>
        <w:t xml:space="preserve"> </w:t>
      </w:r>
      <w:r w:rsidRPr="00C7765B">
        <w:rPr>
          <w:sz w:val="28"/>
          <w:szCs w:val="28"/>
          <w:lang w:val="es-ES"/>
        </w:rPr>
        <w:t>européen</w:t>
      </w:r>
      <w:r w:rsidRPr="00C7765B">
        <w:rPr>
          <w:spacing w:val="-10"/>
          <w:sz w:val="28"/>
          <w:szCs w:val="28"/>
          <w:lang w:val="es-ES"/>
        </w:rPr>
        <w:t xml:space="preserve"> </w:t>
      </w:r>
      <w:r w:rsidRPr="00C7765B">
        <w:rPr>
          <w:sz w:val="28"/>
          <w:szCs w:val="28"/>
          <w:lang w:val="es-ES"/>
        </w:rPr>
        <w:t>_</w:t>
      </w:r>
      <w:r w:rsidRPr="00C7765B">
        <w:rPr>
          <w:sz w:val="28"/>
          <w:szCs w:val="28"/>
          <w:u w:val="single"/>
          <w:lang w:val="es-ES"/>
        </w:rPr>
        <w:tab/>
      </w:r>
      <w:r w:rsidRPr="00C7765B">
        <w:rPr>
          <w:sz w:val="28"/>
          <w:szCs w:val="28"/>
          <w:lang w:val="es-ES"/>
        </w:rPr>
        <w:t>(pouv</w:t>
      </w:r>
      <w:r w:rsidRPr="00C7765B">
        <w:rPr>
          <w:spacing w:val="-27"/>
          <w:sz w:val="28"/>
          <w:szCs w:val="28"/>
          <w:lang w:val="es-ES"/>
        </w:rPr>
        <w:t xml:space="preserve"> </w:t>
      </w:r>
      <w:r w:rsidRPr="00C7765B">
        <w:rPr>
          <w:sz w:val="28"/>
          <w:szCs w:val="28"/>
          <w:lang w:val="es-ES"/>
        </w:rPr>
        <w:t>oir)</w:t>
      </w:r>
      <w:r w:rsidRPr="00C7765B">
        <w:rPr>
          <w:spacing w:val="2"/>
          <w:sz w:val="28"/>
          <w:szCs w:val="28"/>
          <w:lang w:val="es-ES"/>
        </w:rPr>
        <w:t xml:space="preserve"> </w:t>
      </w:r>
      <w:r w:rsidRPr="00C7765B">
        <w:rPr>
          <w:spacing w:val="11"/>
          <w:sz w:val="28"/>
          <w:szCs w:val="28"/>
          <w:lang w:val="es-ES"/>
        </w:rPr>
        <w:t>être</w:t>
      </w:r>
      <w:r w:rsidRPr="00C7765B">
        <w:rPr>
          <w:spacing w:val="43"/>
          <w:sz w:val="28"/>
          <w:szCs w:val="28"/>
          <w:lang w:val="es-ES"/>
        </w:rPr>
        <w:t xml:space="preserve"> </w:t>
      </w:r>
      <w:r w:rsidRPr="00C7765B">
        <w:rPr>
          <w:spacing w:val="11"/>
          <w:sz w:val="28"/>
          <w:szCs w:val="28"/>
          <w:lang w:val="es-ES"/>
        </w:rPr>
        <w:t>maintenus</w:t>
      </w:r>
      <w:r w:rsidRPr="00C7765B">
        <w:rPr>
          <w:spacing w:val="41"/>
          <w:sz w:val="28"/>
          <w:szCs w:val="28"/>
          <w:lang w:val="es-ES"/>
        </w:rPr>
        <w:t xml:space="preserve"> </w:t>
      </w:r>
      <w:r w:rsidRPr="00C7765B">
        <w:rPr>
          <w:spacing w:val="9"/>
          <w:sz w:val="28"/>
          <w:szCs w:val="28"/>
          <w:lang w:val="es-ES"/>
        </w:rPr>
        <w:t>et</w:t>
      </w:r>
      <w:r w:rsidRPr="00C7765B">
        <w:rPr>
          <w:spacing w:val="-52"/>
          <w:sz w:val="28"/>
          <w:szCs w:val="28"/>
          <w:lang w:val="es-ES"/>
        </w:rPr>
        <w:t xml:space="preserve"> </w:t>
      </w:r>
      <w:r w:rsidRPr="00C7765B">
        <w:rPr>
          <w:sz w:val="28"/>
          <w:szCs w:val="28"/>
          <w:lang w:val="es-ES"/>
        </w:rPr>
        <w:t>c'est</w:t>
      </w:r>
      <w:r w:rsidRPr="00C7765B">
        <w:rPr>
          <w:spacing w:val="-13"/>
          <w:sz w:val="28"/>
          <w:szCs w:val="28"/>
          <w:lang w:val="es-ES"/>
        </w:rPr>
        <w:t xml:space="preserve"> </w:t>
      </w:r>
      <w:r w:rsidRPr="00C7765B">
        <w:rPr>
          <w:sz w:val="28"/>
          <w:szCs w:val="28"/>
          <w:lang w:val="es-ES"/>
        </w:rPr>
        <w:t>un</w:t>
      </w:r>
      <w:r w:rsidRPr="00C7765B">
        <w:rPr>
          <w:spacing w:val="-2"/>
          <w:sz w:val="28"/>
          <w:szCs w:val="28"/>
          <w:lang w:val="es-ES"/>
        </w:rPr>
        <w:t xml:space="preserve"> </w:t>
      </w:r>
      <w:r w:rsidRPr="00C7765B">
        <w:rPr>
          <w:sz w:val="28"/>
          <w:szCs w:val="28"/>
          <w:lang w:val="es-ES"/>
        </w:rPr>
        <w:t>problème</w:t>
      </w:r>
      <w:r w:rsidRPr="00C7765B">
        <w:rPr>
          <w:spacing w:val="-5"/>
          <w:sz w:val="28"/>
          <w:szCs w:val="28"/>
          <w:lang w:val="es-ES"/>
        </w:rPr>
        <w:t xml:space="preserve"> </w:t>
      </w:r>
      <w:r w:rsidRPr="00C7765B">
        <w:rPr>
          <w:sz w:val="28"/>
          <w:szCs w:val="28"/>
          <w:lang w:val="es-ES"/>
        </w:rPr>
        <w:t>pour</w:t>
      </w:r>
      <w:r w:rsidRPr="00C7765B">
        <w:rPr>
          <w:spacing w:val="-25"/>
          <w:sz w:val="28"/>
          <w:szCs w:val="28"/>
          <w:lang w:val="es-ES"/>
        </w:rPr>
        <w:t xml:space="preserve"> </w:t>
      </w:r>
      <w:r w:rsidRPr="00C7765B">
        <w:rPr>
          <w:sz w:val="28"/>
          <w:szCs w:val="28"/>
          <w:lang w:val="es-ES"/>
        </w:rPr>
        <w:t>nous</w:t>
      </w:r>
      <w:r w:rsidRPr="00C7765B">
        <w:rPr>
          <w:spacing w:val="-7"/>
          <w:sz w:val="28"/>
          <w:szCs w:val="28"/>
          <w:lang w:val="es-ES"/>
        </w:rPr>
        <w:t xml:space="preserve"> </w:t>
      </w:r>
      <w:r w:rsidRPr="00C7765B">
        <w:rPr>
          <w:sz w:val="28"/>
          <w:szCs w:val="28"/>
          <w:lang w:val="es-ES"/>
        </w:rPr>
        <w:t>tous.</w:t>
      </w:r>
    </w:p>
    <w:p w14:paraId="28C7FDF1" w14:textId="77777777" w:rsidR="0062433B" w:rsidRPr="00C7765B" w:rsidRDefault="00AE578E">
      <w:pPr>
        <w:pStyle w:val="a4"/>
        <w:numPr>
          <w:ilvl w:val="0"/>
          <w:numId w:val="12"/>
        </w:numPr>
        <w:tabs>
          <w:tab w:val="left" w:pos="1338"/>
          <w:tab w:val="left" w:pos="7068"/>
        </w:tabs>
        <w:ind w:left="1134" w:right="1125" w:firstLine="0"/>
        <w:rPr>
          <w:sz w:val="28"/>
          <w:szCs w:val="28"/>
          <w:lang w:val="es-ES"/>
        </w:rPr>
      </w:pPr>
      <w:r w:rsidRPr="00C7765B">
        <w:rPr>
          <w:sz w:val="28"/>
          <w:szCs w:val="28"/>
          <w:lang w:val="es-ES"/>
        </w:rPr>
        <w:t>Malheureusement,</w:t>
      </w:r>
      <w:r w:rsidRPr="00C7765B">
        <w:rPr>
          <w:spacing w:val="13"/>
          <w:sz w:val="28"/>
          <w:szCs w:val="28"/>
          <w:lang w:val="es-ES"/>
        </w:rPr>
        <w:t xml:space="preserve"> </w:t>
      </w:r>
      <w:r w:rsidRPr="00C7765B">
        <w:rPr>
          <w:i/>
          <w:sz w:val="28"/>
          <w:szCs w:val="28"/>
          <w:lang w:val="es-ES"/>
        </w:rPr>
        <w:t>il</w:t>
      </w:r>
      <w:r w:rsidRPr="00C7765B">
        <w:rPr>
          <w:i/>
          <w:spacing w:val="1"/>
          <w:sz w:val="28"/>
          <w:szCs w:val="28"/>
          <w:lang w:val="es-ES"/>
        </w:rPr>
        <w:t xml:space="preserve"> </w:t>
      </w:r>
      <w:r w:rsidRPr="00C7765B">
        <w:rPr>
          <w:i/>
          <w:sz w:val="28"/>
          <w:szCs w:val="28"/>
          <w:lang w:val="es-ES"/>
        </w:rPr>
        <w:t>semble</w:t>
      </w:r>
      <w:r w:rsidRPr="00C7765B">
        <w:rPr>
          <w:i/>
          <w:spacing w:val="13"/>
          <w:sz w:val="28"/>
          <w:szCs w:val="28"/>
          <w:lang w:val="es-ES"/>
        </w:rPr>
        <w:t xml:space="preserve"> </w:t>
      </w:r>
      <w:r w:rsidRPr="00C7765B">
        <w:rPr>
          <w:sz w:val="28"/>
          <w:szCs w:val="28"/>
          <w:lang w:val="es-ES"/>
        </w:rPr>
        <w:t>que</w:t>
      </w:r>
      <w:r w:rsidRPr="00C7765B">
        <w:rPr>
          <w:spacing w:val="10"/>
          <w:sz w:val="28"/>
          <w:szCs w:val="28"/>
          <w:lang w:val="es-ES"/>
        </w:rPr>
        <w:t xml:space="preserve"> </w:t>
      </w:r>
      <w:r w:rsidRPr="00C7765B">
        <w:rPr>
          <w:sz w:val="28"/>
          <w:szCs w:val="28"/>
          <w:lang w:val="es-ES"/>
        </w:rPr>
        <w:t>l’action</w:t>
      </w:r>
      <w:r w:rsidRPr="00C7765B">
        <w:rPr>
          <w:spacing w:val="-6"/>
          <w:sz w:val="28"/>
          <w:szCs w:val="28"/>
          <w:lang w:val="es-ES"/>
        </w:rPr>
        <w:t xml:space="preserve"> </w:t>
      </w:r>
      <w:r w:rsidRPr="00C7765B">
        <w:rPr>
          <w:sz w:val="28"/>
          <w:szCs w:val="28"/>
          <w:lang w:val="es-ES"/>
        </w:rPr>
        <w:t>politique</w:t>
      </w:r>
      <w:r w:rsidRPr="00C7765B">
        <w:rPr>
          <w:spacing w:val="-8"/>
          <w:sz w:val="28"/>
          <w:szCs w:val="28"/>
          <w:lang w:val="es-ES"/>
        </w:rPr>
        <w:t xml:space="preserve"> </w:t>
      </w:r>
      <w:r w:rsidRPr="00C7765B">
        <w:rPr>
          <w:sz w:val="28"/>
          <w:szCs w:val="28"/>
          <w:lang w:val="es-ES"/>
        </w:rPr>
        <w:t>__</w:t>
      </w:r>
      <w:r w:rsidRPr="00C7765B">
        <w:rPr>
          <w:sz w:val="28"/>
          <w:szCs w:val="28"/>
          <w:u w:val="single"/>
          <w:lang w:val="es-ES"/>
        </w:rPr>
        <w:tab/>
      </w:r>
      <w:r w:rsidRPr="00C7765B">
        <w:rPr>
          <w:sz w:val="28"/>
          <w:szCs w:val="28"/>
          <w:lang w:val="es-ES"/>
        </w:rPr>
        <w:t>_</w:t>
      </w:r>
      <w:r w:rsidRPr="00C7765B">
        <w:rPr>
          <w:spacing w:val="47"/>
          <w:sz w:val="28"/>
          <w:szCs w:val="28"/>
          <w:lang w:val="es-ES"/>
        </w:rPr>
        <w:t xml:space="preserve"> </w:t>
      </w:r>
      <w:r w:rsidRPr="00C7765B">
        <w:rPr>
          <w:sz w:val="28"/>
          <w:szCs w:val="28"/>
          <w:lang w:val="es-ES"/>
        </w:rPr>
        <w:t>(s’écarter)</w:t>
      </w:r>
      <w:r w:rsidRPr="00C7765B">
        <w:rPr>
          <w:spacing w:val="1"/>
          <w:sz w:val="28"/>
          <w:szCs w:val="28"/>
          <w:lang w:val="es-ES"/>
        </w:rPr>
        <w:t xml:space="preserve"> </w:t>
      </w:r>
      <w:r w:rsidRPr="00C7765B">
        <w:rPr>
          <w:sz w:val="28"/>
          <w:szCs w:val="28"/>
          <w:lang w:val="es-ES"/>
        </w:rPr>
        <w:t>de</w:t>
      </w:r>
      <w:r w:rsidRPr="00C7765B">
        <w:rPr>
          <w:spacing w:val="-11"/>
          <w:sz w:val="28"/>
          <w:szCs w:val="28"/>
          <w:lang w:val="es-ES"/>
        </w:rPr>
        <w:t xml:space="preserve"> </w:t>
      </w:r>
      <w:r w:rsidRPr="00C7765B">
        <w:rPr>
          <w:sz w:val="28"/>
          <w:szCs w:val="28"/>
          <w:lang w:val="es-ES"/>
        </w:rPr>
        <w:t>ces</w:t>
      </w:r>
      <w:r w:rsidRPr="00C7765B">
        <w:rPr>
          <w:spacing w:val="-15"/>
          <w:sz w:val="28"/>
          <w:szCs w:val="28"/>
          <w:lang w:val="es-ES"/>
        </w:rPr>
        <w:t xml:space="preserve"> </w:t>
      </w:r>
      <w:r w:rsidRPr="00C7765B">
        <w:rPr>
          <w:sz w:val="28"/>
          <w:szCs w:val="28"/>
          <w:lang w:val="es-ES"/>
        </w:rPr>
        <w:t>priorités.</w:t>
      </w:r>
    </w:p>
    <w:p w14:paraId="1B65D1DB" w14:textId="03804D7C" w:rsidR="0062433B" w:rsidRDefault="00AE578E">
      <w:pPr>
        <w:pStyle w:val="a4"/>
        <w:numPr>
          <w:ilvl w:val="0"/>
          <w:numId w:val="12"/>
        </w:numPr>
        <w:tabs>
          <w:tab w:val="left" w:pos="1338"/>
          <w:tab w:val="left" w:pos="7131"/>
        </w:tabs>
        <w:ind w:left="1134" w:right="1125" w:firstLine="0"/>
        <w:rPr>
          <w:sz w:val="28"/>
          <w:szCs w:val="28"/>
          <w:lang w:val="es-ES"/>
        </w:rPr>
      </w:pPr>
      <w:r w:rsidRPr="00C7765B">
        <w:rPr>
          <w:sz w:val="28"/>
          <w:szCs w:val="28"/>
          <w:lang w:val="es-ES"/>
        </w:rPr>
        <w:t>Je</w:t>
      </w:r>
      <w:r w:rsidRPr="00C7765B">
        <w:rPr>
          <w:spacing w:val="12"/>
          <w:sz w:val="28"/>
          <w:szCs w:val="28"/>
          <w:lang w:val="es-ES"/>
        </w:rPr>
        <w:t xml:space="preserve"> </w:t>
      </w:r>
      <w:r w:rsidRPr="00C7765B">
        <w:rPr>
          <w:sz w:val="28"/>
          <w:szCs w:val="28"/>
          <w:lang w:val="es-ES"/>
        </w:rPr>
        <w:t>suis</w:t>
      </w:r>
      <w:r w:rsidRPr="00C7765B">
        <w:rPr>
          <w:spacing w:val="12"/>
          <w:sz w:val="28"/>
          <w:szCs w:val="28"/>
          <w:lang w:val="es-ES"/>
        </w:rPr>
        <w:t xml:space="preserve"> </w:t>
      </w:r>
      <w:r w:rsidRPr="00C7765B">
        <w:rPr>
          <w:i/>
          <w:sz w:val="28"/>
          <w:szCs w:val="28"/>
          <w:lang w:val="es-ES"/>
        </w:rPr>
        <w:t>heureuse</w:t>
      </w:r>
      <w:r w:rsidRPr="00C7765B">
        <w:rPr>
          <w:i/>
          <w:spacing w:val="-4"/>
          <w:sz w:val="28"/>
          <w:szCs w:val="28"/>
          <w:lang w:val="es-ES"/>
        </w:rPr>
        <w:t xml:space="preserve"> </w:t>
      </w:r>
      <w:r w:rsidRPr="00C7765B">
        <w:rPr>
          <w:sz w:val="28"/>
          <w:szCs w:val="28"/>
          <w:lang w:val="es-ES"/>
        </w:rPr>
        <w:t>que</w:t>
      </w:r>
      <w:r w:rsidRPr="00C7765B">
        <w:rPr>
          <w:spacing w:val="-5"/>
          <w:sz w:val="28"/>
          <w:szCs w:val="28"/>
          <w:lang w:val="es-ES"/>
        </w:rPr>
        <w:t xml:space="preserve"> </w:t>
      </w:r>
      <w:r w:rsidRPr="00C7765B">
        <w:rPr>
          <w:sz w:val="28"/>
          <w:szCs w:val="28"/>
          <w:lang w:val="es-ES"/>
        </w:rPr>
        <w:t>la</w:t>
      </w:r>
      <w:r w:rsidRPr="00C7765B">
        <w:rPr>
          <w:spacing w:val="12"/>
          <w:sz w:val="28"/>
          <w:szCs w:val="28"/>
          <w:lang w:val="es-ES"/>
        </w:rPr>
        <w:t xml:space="preserve"> </w:t>
      </w:r>
      <w:r w:rsidRPr="00C7765B">
        <w:rPr>
          <w:sz w:val="28"/>
          <w:szCs w:val="28"/>
          <w:lang w:val="es-ES"/>
        </w:rPr>
        <w:t>communauté</w:t>
      </w:r>
      <w:r w:rsidRPr="00C7765B">
        <w:rPr>
          <w:spacing w:val="12"/>
          <w:sz w:val="28"/>
          <w:szCs w:val="28"/>
          <w:lang w:val="es-ES"/>
        </w:rPr>
        <w:t xml:space="preserve"> </w:t>
      </w:r>
      <w:r w:rsidRPr="00C7765B">
        <w:rPr>
          <w:sz w:val="28"/>
          <w:szCs w:val="28"/>
          <w:lang w:val="es-ES"/>
        </w:rPr>
        <w:t>internationale</w:t>
      </w:r>
      <w:r w:rsidRPr="00C7765B">
        <w:rPr>
          <w:spacing w:val="-6"/>
          <w:sz w:val="28"/>
          <w:szCs w:val="28"/>
          <w:lang w:val="es-ES"/>
        </w:rPr>
        <w:t xml:space="preserve"> </w:t>
      </w:r>
      <w:r w:rsidRPr="00C7765B">
        <w:rPr>
          <w:sz w:val="28"/>
          <w:szCs w:val="28"/>
          <w:lang w:val="es-ES"/>
        </w:rPr>
        <w:t>__</w:t>
      </w:r>
      <w:r w:rsidRPr="00C7765B">
        <w:rPr>
          <w:sz w:val="28"/>
          <w:szCs w:val="28"/>
          <w:u w:val="single"/>
          <w:lang w:val="es-ES"/>
        </w:rPr>
        <w:tab/>
      </w:r>
      <w:r w:rsidRPr="00C7765B">
        <w:rPr>
          <w:sz w:val="28"/>
          <w:szCs w:val="28"/>
          <w:lang w:val="es-ES"/>
        </w:rPr>
        <w:t>_</w:t>
      </w:r>
      <w:r w:rsidRPr="00C7765B">
        <w:rPr>
          <w:spacing w:val="-11"/>
          <w:sz w:val="28"/>
          <w:szCs w:val="28"/>
          <w:lang w:val="es-ES"/>
        </w:rPr>
        <w:t xml:space="preserve"> </w:t>
      </w:r>
      <w:r w:rsidRPr="00C7765B">
        <w:rPr>
          <w:sz w:val="28"/>
          <w:szCs w:val="28"/>
          <w:lang w:val="es-ES"/>
        </w:rPr>
        <w:t>(démontrer)</w:t>
      </w:r>
      <w:r w:rsidRPr="00C7765B">
        <w:rPr>
          <w:spacing w:val="-2"/>
          <w:sz w:val="28"/>
          <w:szCs w:val="28"/>
          <w:lang w:val="es-ES"/>
        </w:rPr>
        <w:t xml:space="preserve"> </w:t>
      </w:r>
      <w:r w:rsidRPr="00C7765B">
        <w:rPr>
          <w:spacing w:val="10"/>
          <w:sz w:val="28"/>
          <w:szCs w:val="28"/>
          <w:lang w:val="es-ES"/>
        </w:rPr>
        <w:t>qu’elle</w:t>
      </w:r>
      <w:r w:rsidRPr="00C7765B">
        <w:rPr>
          <w:spacing w:val="38"/>
          <w:sz w:val="28"/>
          <w:szCs w:val="28"/>
          <w:lang w:val="es-ES"/>
        </w:rPr>
        <w:t xml:space="preserve"> </w:t>
      </w:r>
      <w:r w:rsidRPr="00C7765B">
        <w:rPr>
          <w:sz w:val="28"/>
          <w:szCs w:val="28"/>
          <w:lang w:val="es-ES"/>
        </w:rPr>
        <w:t>a</w:t>
      </w:r>
      <w:r w:rsidRPr="00C7765B">
        <w:rPr>
          <w:spacing w:val="39"/>
          <w:sz w:val="28"/>
          <w:szCs w:val="28"/>
          <w:lang w:val="es-ES"/>
        </w:rPr>
        <w:t xml:space="preserve"> </w:t>
      </w:r>
      <w:r w:rsidRPr="00C7765B">
        <w:rPr>
          <w:spacing w:val="12"/>
          <w:sz w:val="28"/>
          <w:szCs w:val="28"/>
          <w:lang w:val="es-ES"/>
        </w:rPr>
        <w:t>intégré</w:t>
      </w:r>
      <w:r w:rsidRPr="00C7765B">
        <w:rPr>
          <w:spacing w:val="38"/>
          <w:sz w:val="28"/>
          <w:szCs w:val="28"/>
          <w:lang w:val="es-ES"/>
        </w:rPr>
        <w:t xml:space="preserve"> </w:t>
      </w:r>
      <w:r w:rsidRPr="00C7765B">
        <w:rPr>
          <w:sz w:val="28"/>
          <w:szCs w:val="28"/>
          <w:lang w:val="es-ES"/>
        </w:rPr>
        <w:t>la</w:t>
      </w:r>
      <w:r w:rsidRPr="00C7765B">
        <w:rPr>
          <w:spacing w:val="-52"/>
          <w:sz w:val="28"/>
          <w:szCs w:val="28"/>
          <w:lang w:val="es-ES"/>
        </w:rPr>
        <w:t xml:space="preserve"> </w:t>
      </w:r>
      <w:r w:rsidRPr="00C7765B">
        <w:rPr>
          <w:sz w:val="28"/>
          <w:szCs w:val="28"/>
          <w:lang w:val="es-ES"/>
        </w:rPr>
        <w:t>prise</w:t>
      </w:r>
      <w:r w:rsidRPr="00C7765B">
        <w:rPr>
          <w:spacing w:val="-6"/>
          <w:sz w:val="28"/>
          <w:szCs w:val="28"/>
          <w:lang w:val="es-ES"/>
        </w:rPr>
        <w:t xml:space="preserve"> </w:t>
      </w:r>
      <w:r w:rsidRPr="00C7765B">
        <w:rPr>
          <w:sz w:val="28"/>
          <w:szCs w:val="28"/>
          <w:lang w:val="es-ES"/>
        </w:rPr>
        <w:t>en</w:t>
      </w:r>
      <w:r w:rsidRPr="00C7765B">
        <w:rPr>
          <w:spacing w:val="-2"/>
          <w:sz w:val="28"/>
          <w:szCs w:val="28"/>
          <w:lang w:val="es-ES"/>
        </w:rPr>
        <w:t xml:space="preserve"> </w:t>
      </w:r>
      <w:r w:rsidRPr="00C7765B">
        <w:rPr>
          <w:sz w:val="28"/>
          <w:szCs w:val="28"/>
          <w:lang w:val="es-ES"/>
        </w:rPr>
        <w:t>compte</w:t>
      </w:r>
      <w:r w:rsidRPr="00C7765B">
        <w:rPr>
          <w:spacing w:val="-6"/>
          <w:sz w:val="28"/>
          <w:szCs w:val="28"/>
          <w:lang w:val="es-ES"/>
        </w:rPr>
        <w:t xml:space="preserve"> </w:t>
      </w:r>
      <w:r w:rsidRPr="00C7765B">
        <w:rPr>
          <w:sz w:val="28"/>
          <w:szCs w:val="28"/>
          <w:lang w:val="es-ES"/>
        </w:rPr>
        <w:t>de</w:t>
      </w:r>
      <w:r w:rsidRPr="00C7765B">
        <w:rPr>
          <w:spacing w:val="-19"/>
          <w:sz w:val="28"/>
          <w:szCs w:val="28"/>
          <w:lang w:val="es-ES"/>
        </w:rPr>
        <w:t xml:space="preserve"> </w:t>
      </w:r>
      <w:r w:rsidRPr="00C7765B">
        <w:rPr>
          <w:sz w:val="28"/>
          <w:szCs w:val="28"/>
          <w:lang w:val="es-ES"/>
        </w:rPr>
        <w:t>ces</w:t>
      </w:r>
      <w:r w:rsidRPr="00C7765B">
        <w:rPr>
          <w:spacing w:val="-8"/>
          <w:sz w:val="28"/>
          <w:szCs w:val="28"/>
          <w:lang w:val="es-ES"/>
        </w:rPr>
        <w:t xml:space="preserve"> </w:t>
      </w:r>
      <w:r w:rsidRPr="00C7765B">
        <w:rPr>
          <w:sz w:val="28"/>
          <w:szCs w:val="28"/>
          <w:lang w:val="es-ES"/>
        </w:rPr>
        <w:t>difficultés.</w:t>
      </w:r>
    </w:p>
    <w:p w14:paraId="5CBB5099" w14:textId="77777777" w:rsidR="0062433B" w:rsidRPr="00903FD0" w:rsidRDefault="00AE578E">
      <w:pPr>
        <w:pStyle w:val="a4"/>
        <w:numPr>
          <w:ilvl w:val="0"/>
          <w:numId w:val="12"/>
        </w:numPr>
        <w:tabs>
          <w:tab w:val="left" w:pos="1338"/>
          <w:tab w:val="left" w:pos="7965"/>
        </w:tabs>
        <w:ind w:left="1134" w:right="984" w:firstLine="0"/>
        <w:rPr>
          <w:sz w:val="28"/>
          <w:szCs w:val="28"/>
          <w:lang w:val="en-US"/>
        </w:rPr>
      </w:pPr>
      <w:r w:rsidRPr="00903FD0">
        <w:rPr>
          <w:sz w:val="28"/>
          <w:szCs w:val="28"/>
          <w:lang w:val="en-US"/>
        </w:rPr>
        <w:t>Je</w:t>
      </w:r>
      <w:r w:rsidRPr="00903FD0">
        <w:rPr>
          <w:spacing w:val="15"/>
          <w:sz w:val="28"/>
          <w:szCs w:val="28"/>
          <w:lang w:val="en-US"/>
        </w:rPr>
        <w:t xml:space="preserve"> </w:t>
      </w:r>
      <w:r w:rsidRPr="00903FD0">
        <w:rPr>
          <w:i/>
          <w:sz w:val="28"/>
          <w:szCs w:val="28"/>
          <w:lang w:val="en-US"/>
        </w:rPr>
        <w:t>souhaiterais</w:t>
      </w:r>
      <w:r w:rsidRPr="00903FD0">
        <w:rPr>
          <w:i/>
          <w:spacing w:val="-5"/>
          <w:sz w:val="28"/>
          <w:szCs w:val="28"/>
          <w:lang w:val="en-US"/>
        </w:rPr>
        <w:t xml:space="preserve"> </w:t>
      </w:r>
      <w:r w:rsidRPr="00903FD0">
        <w:rPr>
          <w:sz w:val="28"/>
          <w:szCs w:val="28"/>
          <w:lang w:val="en-US"/>
        </w:rPr>
        <w:t>parler</w:t>
      </w:r>
      <w:r w:rsidRPr="00903FD0">
        <w:rPr>
          <w:spacing w:val="9"/>
          <w:sz w:val="28"/>
          <w:szCs w:val="28"/>
          <w:lang w:val="en-US"/>
        </w:rPr>
        <w:t xml:space="preserve"> </w:t>
      </w:r>
      <w:r w:rsidRPr="00903FD0">
        <w:rPr>
          <w:sz w:val="28"/>
          <w:szCs w:val="28"/>
          <w:lang w:val="en-US"/>
        </w:rPr>
        <w:t>de</w:t>
      </w:r>
      <w:r w:rsidRPr="00903FD0">
        <w:rPr>
          <w:spacing w:val="13"/>
          <w:sz w:val="28"/>
          <w:szCs w:val="28"/>
          <w:lang w:val="en-US"/>
        </w:rPr>
        <w:t xml:space="preserve"> </w:t>
      </w:r>
      <w:r w:rsidRPr="00903FD0">
        <w:rPr>
          <w:sz w:val="28"/>
          <w:szCs w:val="28"/>
          <w:lang w:val="en-US"/>
        </w:rPr>
        <w:t>cette</w:t>
      </w:r>
      <w:r w:rsidRPr="00903FD0">
        <w:rPr>
          <w:spacing w:val="-4"/>
          <w:sz w:val="28"/>
          <w:szCs w:val="28"/>
          <w:lang w:val="en-US"/>
        </w:rPr>
        <w:t xml:space="preserve"> </w:t>
      </w:r>
      <w:r w:rsidRPr="00903FD0">
        <w:rPr>
          <w:sz w:val="28"/>
          <w:szCs w:val="28"/>
          <w:lang w:val="en-US"/>
        </w:rPr>
        <w:t>transition</w:t>
      </w:r>
      <w:r w:rsidRPr="00903FD0">
        <w:rPr>
          <w:spacing w:val="-2"/>
          <w:sz w:val="28"/>
          <w:szCs w:val="28"/>
          <w:lang w:val="en-US"/>
        </w:rPr>
        <w:t xml:space="preserve"> </w:t>
      </w:r>
      <w:r w:rsidRPr="00903FD0">
        <w:rPr>
          <w:sz w:val="28"/>
          <w:szCs w:val="28"/>
          <w:lang w:val="en-US"/>
        </w:rPr>
        <w:t>d’une</w:t>
      </w:r>
      <w:r w:rsidRPr="00903FD0">
        <w:rPr>
          <w:spacing w:val="-5"/>
          <w:sz w:val="28"/>
          <w:szCs w:val="28"/>
          <w:lang w:val="en-US"/>
        </w:rPr>
        <w:t xml:space="preserve"> </w:t>
      </w:r>
      <w:r w:rsidRPr="00903FD0">
        <w:rPr>
          <w:sz w:val="28"/>
          <w:szCs w:val="28"/>
          <w:lang w:val="en-US"/>
        </w:rPr>
        <w:t>manière</w:t>
      </w:r>
      <w:r w:rsidRPr="00903FD0">
        <w:rPr>
          <w:spacing w:val="-5"/>
          <w:sz w:val="28"/>
          <w:szCs w:val="28"/>
          <w:lang w:val="en-US"/>
        </w:rPr>
        <w:t xml:space="preserve"> </w:t>
      </w:r>
      <w:r w:rsidRPr="00903FD0">
        <w:rPr>
          <w:sz w:val="28"/>
          <w:szCs w:val="28"/>
          <w:lang w:val="en-US"/>
        </w:rPr>
        <w:t>qui</w:t>
      </w:r>
      <w:r w:rsidRPr="00903FD0">
        <w:rPr>
          <w:spacing w:val="5"/>
          <w:sz w:val="28"/>
          <w:szCs w:val="28"/>
          <w:lang w:val="en-US"/>
        </w:rPr>
        <w:t xml:space="preserve"> </w:t>
      </w:r>
      <w:r w:rsidRPr="00903FD0">
        <w:rPr>
          <w:sz w:val="28"/>
          <w:szCs w:val="28"/>
          <w:lang w:val="en-US"/>
        </w:rPr>
        <w:t>_</w:t>
      </w:r>
      <w:r w:rsidRPr="00903FD0">
        <w:rPr>
          <w:sz w:val="28"/>
          <w:szCs w:val="28"/>
          <w:u w:val="single"/>
          <w:lang w:val="en-US"/>
        </w:rPr>
        <w:tab/>
      </w:r>
      <w:r w:rsidRPr="00903FD0">
        <w:rPr>
          <w:sz w:val="28"/>
          <w:szCs w:val="28"/>
          <w:lang w:val="en-US"/>
        </w:rPr>
        <w:t>(être)</w:t>
      </w:r>
      <w:r w:rsidRPr="00903FD0">
        <w:rPr>
          <w:spacing w:val="-3"/>
          <w:sz w:val="28"/>
          <w:szCs w:val="28"/>
          <w:lang w:val="en-US"/>
        </w:rPr>
        <w:t xml:space="preserve"> </w:t>
      </w:r>
      <w:r w:rsidRPr="00903FD0">
        <w:rPr>
          <w:sz w:val="28"/>
          <w:szCs w:val="28"/>
          <w:lang w:val="en-US"/>
        </w:rPr>
        <w:t>inclusive</w:t>
      </w:r>
      <w:r w:rsidRPr="00903FD0">
        <w:rPr>
          <w:spacing w:val="1"/>
          <w:sz w:val="28"/>
          <w:szCs w:val="28"/>
          <w:lang w:val="en-US"/>
        </w:rPr>
        <w:t xml:space="preserve"> </w:t>
      </w:r>
      <w:r w:rsidRPr="00903FD0">
        <w:rPr>
          <w:sz w:val="28"/>
          <w:szCs w:val="28"/>
          <w:lang w:val="en-US"/>
        </w:rPr>
        <w:t>à</w:t>
      </w:r>
      <w:r w:rsidRPr="00903FD0">
        <w:rPr>
          <w:spacing w:val="2"/>
          <w:sz w:val="28"/>
          <w:szCs w:val="28"/>
          <w:lang w:val="en-US"/>
        </w:rPr>
        <w:t xml:space="preserve"> </w:t>
      </w:r>
      <w:r w:rsidRPr="00903FD0">
        <w:rPr>
          <w:sz w:val="28"/>
          <w:szCs w:val="28"/>
          <w:lang w:val="en-US"/>
        </w:rPr>
        <w:t>tous.</w:t>
      </w:r>
    </w:p>
    <w:p w14:paraId="190FF638" w14:textId="77777777" w:rsidR="0062433B" w:rsidRPr="00903FD0" w:rsidRDefault="00AE578E">
      <w:pPr>
        <w:pStyle w:val="a4"/>
        <w:numPr>
          <w:ilvl w:val="0"/>
          <w:numId w:val="12"/>
        </w:numPr>
        <w:tabs>
          <w:tab w:val="left" w:pos="1338"/>
          <w:tab w:val="left" w:pos="3510"/>
        </w:tabs>
        <w:ind w:left="1134" w:right="984" w:firstLine="0"/>
        <w:rPr>
          <w:sz w:val="28"/>
          <w:szCs w:val="28"/>
          <w:lang w:val="en-US"/>
        </w:rPr>
      </w:pPr>
      <w:r w:rsidRPr="00903FD0">
        <w:rPr>
          <w:sz w:val="28"/>
          <w:szCs w:val="28"/>
          <w:lang w:val="en-US"/>
        </w:rPr>
        <w:t>Pour contrer les appels à la désespérence et à l’exclusion, nous devons choisir une</w:t>
      </w:r>
      <w:r w:rsidRPr="00903FD0">
        <w:rPr>
          <w:spacing w:val="1"/>
          <w:sz w:val="28"/>
          <w:szCs w:val="28"/>
          <w:lang w:val="en-US"/>
        </w:rPr>
        <w:t xml:space="preserve"> </w:t>
      </w:r>
      <w:r w:rsidRPr="00903FD0">
        <w:rPr>
          <w:spacing w:val="10"/>
          <w:sz w:val="28"/>
          <w:szCs w:val="28"/>
          <w:lang w:val="en-US"/>
        </w:rPr>
        <w:t>autre voie</w:t>
      </w:r>
      <w:r w:rsidRPr="00903FD0">
        <w:rPr>
          <w:spacing w:val="11"/>
          <w:sz w:val="28"/>
          <w:szCs w:val="28"/>
          <w:lang w:val="en-US"/>
        </w:rPr>
        <w:t xml:space="preserve"> </w:t>
      </w:r>
      <w:r w:rsidRPr="00903FD0">
        <w:rPr>
          <w:sz w:val="28"/>
          <w:szCs w:val="28"/>
          <w:lang w:val="en-US"/>
        </w:rPr>
        <w:t>–</w:t>
      </w:r>
      <w:r w:rsidRPr="00903FD0">
        <w:rPr>
          <w:spacing w:val="1"/>
          <w:sz w:val="28"/>
          <w:szCs w:val="28"/>
          <w:lang w:val="en-US"/>
        </w:rPr>
        <w:t xml:space="preserve"> </w:t>
      </w:r>
      <w:r w:rsidRPr="00903FD0">
        <w:rPr>
          <w:spacing w:val="9"/>
          <w:sz w:val="28"/>
          <w:szCs w:val="28"/>
          <w:lang w:val="en-US"/>
        </w:rPr>
        <w:t>une</w:t>
      </w:r>
      <w:r w:rsidRPr="00903FD0">
        <w:rPr>
          <w:spacing w:val="-52"/>
          <w:sz w:val="28"/>
          <w:szCs w:val="28"/>
          <w:lang w:val="en-US"/>
        </w:rPr>
        <w:t xml:space="preserve"> </w:t>
      </w:r>
      <w:r w:rsidRPr="00903FD0">
        <w:rPr>
          <w:sz w:val="28"/>
          <w:szCs w:val="28"/>
          <w:lang w:val="en-US"/>
        </w:rPr>
        <w:t>voie</w:t>
      </w:r>
      <w:r w:rsidRPr="00903FD0">
        <w:rPr>
          <w:spacing w:val="23"/>
          <w:sz w:val="28"/>
          <w:szCs w:val="28"/>
          <w:lang w:val="en-US"/>
        </w:rPr>
        <w:t xml:space="preserve"> </w:t>
      </w:r>
      <w:r w:rsidRPr="00903FD0">
        <w:rPr>
          <w:sz w:val="28"/>
          <w:szCs w:val="28"/>
          <w:lang w:val="en-US"/>
        </w:rPr>
        <w:t>qui</w:t>
      </w:r>
      <w:r w:rsidRPr="00903FD0">
        <w:rPr>
          <w:spacing w:val="14"/>
          <w:sz w:val="28"/>
          <w:szCs w:val="28"/>
          <w:lang w:val="en-US"/>
        </w:rPr>
        <w:t xml:space="preserve"> </w:t>
      </w:r>
      <w:r w:rsidRPr="00903FD0">
        <w:rPr>
          <w:sz w:val="28"/>
          <w:szCs w:val="28"/>
          <w:lang w:val="en-US"/>
        </w:rPr>
        <w:t>__</w:t>
      </w:r>
      <w:r w:rsidRPr="00903FD0">
        <w:rPr>
          <w:sz w:val="28"/>
          <w:szCs w:val="28"/>
          <w:u w:val="single"/>
          <w:lang w:val="en-US"/>
        </w:rPr>
        <w:tab/>
      </w:r>
      <w:r w:rsidRPr="00903FD0">
        <w:rPr>
          <w:sz w:val="28"/>
          <w:szCs w:val="28"/>
          <w:lang w:val="en-US"/>
        </w:rPr>
        <w:t>(conduire)</w:t>
      </w:r>
      <w:r w:rsidRPr="00903FD0">
        <w:rPr>
          <w:spacing w:val="-5"/>
          <w:sz w:val="28"/>
          <w:szCs w:val="28"/>
          <w:lang w:val="en-US"/>
        </w:rPr>
        <w:t xml:space="preserve"> </w:t>
      </w:r>
      <w:r w:rsidRPr="00903FD0">
        <w:rPr>
          <w:sz w:val="28"/>
          <w:szCs w:val="28"/>
          <w:lang w:val="en-US"/>
        </w:rPr>
        <w:t>à plus</w:t>
      </w:r>
      <w:r w:rsidRPr="00903FD0">
        <w:rPr>
          <w:spacing w:val="-19"/>
          <w:sz w:val="28"/>
          <w:szCs w:val="28"/>
          <w:lang w:val="en-US"/>
        </w:rPr>
        <w:t xml:space="preserve"> </w:t>
      </w:r>
      <w:r w:rsidRPr="00903FD0">
        <w:rPr>
          <w:sz w:val="28"/>
          <w:szCs w:val="28"/>
          <w:lang w:val="en-US"/>
        </w:rPr>
        <w:t>d’emplois,</w:t>
      </w:r>
      <w:r w:rsidRPr="00903FD0">
        <w:rPr>
          <w:spacing w:val="-1"/>
          <w:sz w:val="28"/>
          <w:szCs w:val="28"/>
          <w:lang w:val="en-US"/>
        </w:rPr>
        <w:t xml:space="preserve"> </w:t>
      </w:r>
      <w:r w:rsidRPr="00903FD0">
        <w:rPr>
          <w:sz w:val="28"/>
          <w:szCs w:val="28"/>
          <w:lang w:val="en-US"/>
        </w:rPr>
        <w:t>à plus</w:t>
      </w:r>
      <w:r w:rsidRPr="00903FD0">
        <w:rPr>
          <w:spacing w:val="-3"/>
          <w:sz w:val="28"/>
          <w:szCs w:val="28"/>
          <w:lang w:val="en-US"/>
        </w:rPr>
        <w:t xml:space="preserve"> </w:t>
      </w:r>
      <w:r w:rsidRPr="00903FD0">
        <w:rPr>
          <w:sz w:val="28"/>
          <w:szCs w:val="28"/>
          <w:lang w:val="en-US"/>
        </w:rPr>
        <w:t>de</w:t>
      </w:r>
      <w:r w:rsidRPr="00903FD0">
        <w:rPr>
          <w:spacing w:val="-16"/>
          <w:sz w:val="28"/>
          <w:szCs w:val="28"/>
          <w:lang w:val="en-US"/>
        </w:rPr>
        <w:t xml:space="preserve"> </w:t>
      </w:r>
      <w:r w:rsidRPr="00903FD0">
        <w:rPr>
          <w:sz w:val="28"/>
          <w:szCs w:val="28"/>
          <w:lang w:val="en-US"/>
        </w:rPr>
        <w:t>prospérités</w:t>
      </w:r>
      <w:r w:rsidRPr="00903FD0">
        <w:rPr>
          <w:spacing w:val="-19"/>
          <w:sz w:val="28"/>
          <w:szCs w:val="28"/>
          <w:lang w:val="en-US"/>
        </w:rPr>
        <w:t xml:space="preserve"> </w:t>
      </w:r>
      <w:r w:rsidRPr="00903FD0">
        <w:rPr>
          <w:sz w:val="28"/>
          <w:szCs w:val="28"/>
          <w:lang w:val="en-US"/>
        </w:rPr>
        <w:t>et</w:t>
      </w:r>
      <w:r w:rsidRPr="00903FD0">
        <w:rPr>
          <w:spacing w:val="-8"/>
          <w:sz w:val="28"/>
          <w:szCs w:val="28"/>
          <w:lang w:val="en-US"/>
        </w:rPr>
        <w:t xml:space="preserve"> </w:t>
      </w:r>
      <w:r w:rsidRPr="00903FD0">
        <w:rPr>
          <w:sz w:val="28"/>
          <w:szCs w:val="28"/>
          <w:lang w:val="en-US"/>
        </w:rPr>
        <w:t>à plus</w:t>
      </w:r>
      <w:r w:rsidRPr="00903FD0">
        <w:rPr>
          <w:spacing w:val="-2"/>
          <w:sz w:val="28"/>
          <w:szCs w:val="28"/>
          <w:lang w:val="en-US"/>
        </w:rPr>
        <w:t xml:space="preserve"> </w:t>
      </w:r>
      <w:r w:rsidRPr="00903FD0">
        <w:rPr>
          <w:sz w:val="28"/>
          <w:szCs w:val="28"/>
          <w:lang w:val="en-US"/>
        </w:rPr>
        <w:t>de</w:t>
      </w:r>
      <w:r w:rsidRPr="00903FD0">
        <w:rPr>
          <w:spacing w:val="-16"/>
          <w:sz w:val="28"/>
          <w:szCs w:val="28"/>
          <w:lang w:val="en-US"/>
        </w:rPr>
        <w:t xml:space="preserve"> </w:t>
      </w:r>
      <w:r w:rsidRPr="00903FD0">
        <w:rPr>
          <w:sz w:val="28"/>
          <w:szCs w:val="28"/>
          <w:lang w:val="en-US"/>
        </w:rPr>
        <w:t>sécurité.</w:t>
      </w:r>
    </w:p>
    <w:p w14:paraId="75383BED" w14:textId="77777777" w:rsidR="00C7765B" w:rsidRPr="00903FD0" w:rsidRDefault="00AE578E">
      <w:pPr>
        <w:pStyle w:val="a4"/>
        <w:numPr>
          <w:ilvl w:val="0"/>
          <w:numId w:val="12"/>
        </w:numPr>
        <w:tabs>
          <w:tab w:val="left" w:pos="1338"/>
          <w:tab w:val="left" w:pos="3830"/>
          <w:tab w:val="left" w:pos="6960"/>
        </w:tabs>
        <w:ind w:left="1134" w:right="984" w:firstLine="0"/>
        <w:rPr>
          <w:sz w:val="28"/>
          <w:szCs w:val="28"/>
          <w:lang w:val="en-US"/>
        </w:rPr>
      </w:pPr>
      <w:r w:rsidRPr="00903FD0">
        <w:rPr>
          <w:i/>
          <w:sz w:val="28"/>
          <w:szCs w:val="28"/>
          <w:lang w:val="en-US"/>
        </w:rPr>
        <w:t>Pour</w:t>
      </w:r>
      <w:r w:rsidRPr="00903FD0">
        <w:rPr>
          <w:i/>
          <w:spacing w:val="6"/>
          <w:sz w:val="28"/>
          <w:szCs w:val="28"/>
          <w:lang w:val="en-US"/>
        </w:rPr>
        <w:t xml:space="preserve"> </w:t>
      </w:r>
      <w:r w:rsidRPr="00903FD0">
        <w:rPr>
          <w:i/>
          <w:sz w:val="28"/>
          <w:szCs w:val="28"/>
          <w:lang w:val="en-US"/>
        </w:rPr>
        <w:t>que</w:t>
      </w:r>
      <w:r w:rsidRPr="00903FD0">
        <w:rPr>
          <w:i/>
          <w:spacing w:val="13"/>
          <w:sz w:val="28"/>
          <w:szCs w:val="28"/>
          <w:lang w:val="en-US"/>
        </w:rPr>
        <w:t xml:space="preserve"> </w:t>
      </w:r>
      <w:r w:rsidRPr="00903FD0">
        <w:rPr>
          <w:sz w:val="28"/>
          <w:szCs w:val="28"/>
          <w:lang w:val="en-US"/>
        </w:rPr>
        <w:t>la</w:t>
      </w:r>
      <w:r w:rsidRPr="00903FD0">
        <w:rPr>
          <w:spacing w:val="10"/>
          <w:sz w:val="28"/>
          <w:szCs w:val="28"/>
          <w:lang w:val="en-US"/>
        </w:rPr>
        <w:t xml:space="preserve"> </w:t>
      </w:r>
      <w:r w:rsidRPr="00903FD0">
        <w:rPr>
          <w:sz w:val="28"/>
          <w:szCs w:val="28"/>
          <w:lang w:val="en-US"/>
        </w:rPr>
        <w:t>part du</w:t>
      </w:r>
      <w:r w:rsidRPr="00903FD0">
        <w:rPr>
          <w:spacing w:val="-5"/>
          <w:sz w:val="28"/>
          <w:szCs w:val="28"/>
          <w:lang w:val="en-US"/>
        </w:rPr>
        <w:t xml:space="preserve"> </w:t>
      </w:r>
      <w:r w:rsidRPr="00903FD0">
        <w:rPr>
          <w:sz w:val="28"/>
          <w:szCs w:val="28"/>
          <w:lang w:val="en-US"/>
        </w:rPr>
        <w:t>gâteau</w:t>
      </w:r>
      <w:r w:rsidRPr="00903FD0">
        <w:rPr>
          <w:spacing w:val="-6"/>
          <w:sz w:val="28"/>
          <w:szCs w:val="28"/>
          <w:lang w:val="en-US"/>
        </w:rPr>
        <w:t xml:space="preserve"> </w:t>
      </w:r>
      <w:r w:rsidRPr="00903FD0">
        <w:rPr>
          <w:sz w:val="28"/>
          <w:szCs w:val="28"/>
          <w:lang w:val="en-US"/>
        </w:rPr>
        <w:t>qui revient</w:t>
      </w:r>
      <w:r w:rsidRPr="00903FD0">
        <w:rPr>
          <w:spacing w:val="1"/>
          <w:sz w:val="28"/>
          <w:szCs w:val="28"/>
          <w:lang w:val="en-US"/>
        </w:rPr>
        <w:t xml:space="preserve"> </w:t>
      </w:r>
      <w:r w:rsidRPr="00903FD0">
        <w:rPr>
          <w:sz w:val="28"/>
          <w:szCs w:val="28"/>
          <w:lang w:val="en-US"/>
        </w:rPr>
        <w:t>à</w:t>
      </w:r>
      <w:r w:rsidRPr="00903FD0">
        <w:rPr>
          <w:spacing w:val="9"/>
          <w:sz w:val="28"/>
          <w:szCs w:val="28"/>
          <w:lang w:val="en-US"/>
        </w:rPr>
        <w:t xml:space="preserve"> </w:t>
      </w:r>
      <w:r w:rsidRPr="00903FD0">
        <w:rPr>
          <w:sz w:val="28"/>
          <w:szCs w:val="28"/>
          <w:lang w:val="en-US"/>
        </w:rPr>
        <w:t>chacun</w:t>
      </w:r>
      <w:r w:rsidRPr="00903FD0">
        <w:rPr>
          <w:spacing w:val="-6"/>
          <w:sz w:val="28"/>
          <w:szCs w:val="28"/>
          <w:lang w:val="en-US"/>
        </w:rPr>
        <w:t xml:space="preserve"> </w:t>
      </w:r>
      <w:r w:rsidRPr="00903FD0">
        <w:rPr>
          <w:sz w:val="28"/>
          <w:szCs w:val="28"/>
          <w:lang w:val="en-US"/>
        </w:rPr>
        <w:t>__</w:t>
      </w:r>
      <w:r w:rsidRPr="00903FD0">
        <w:rPr>
          <w:sz w:val="28"/>
          <w:szCs w:val="28"/>
          <w:u w:val="single"/>
          <w:lang w:val="en-US"/>
        </w:rPr>
        <w:tab/>
      </w:r>
      <w:r w:rsidRPr="00903FD0">
        <w:rPr>
          <w:sz w:val="28"/>
          <w:szCs w:val="28"/>
          <w:lang w:val="en-US"/>
        </w:rPr>
        <w:t>(être)</w:t>
      </w:r>
      <w:r w:rsidRPr="00903FD0">
        <w:rPr>
          <w:spacing w:val="7"/>
          <w:sz w:val="28"/>
          <w:szCs w:val="28"/>
          <w:lang w:val="en-US"/>
        </w:rPr>
        <w:t xml:space="preserve"> </w:t>
      </w:r>
      <w:r w:rsidRPr="00903FD0">
        <w:rPr>
          <w:sz w:val="28"/>
          <w:szCs w:val="28"/>
          <w:lang w:val="en-US"/>
        </w:rPr>
        <w:t>plus</w:t>
      </w:r>
      <w:r w:rsidRPr="00903FD0">
        <w:rPr>
          <w:spacing w:val="10"/>
          <w:sz w:val="28"/>
          <w:szCs w:val="28"/>
          <w:lang w:val="en-US"/>
        </w:rPr>
        <w:t xml:space="preserve"> </w:t>
      </w:r>
      <w:r w:rsidRPr="00903FD0">
        <w:rPr>
          <w:sz w:val="28"/>
          <w:szCs w:val="28"/>
          <w:lang w:val="en-US"/>
        </w:rPr>
        <w:t>grand,</w:t>
      </w:r>
      <w:r w:rsidRPr="00903FD0">
        <w:rPr>
          <w:spacing w:val="8"/>
          <w:sz w:val="28"/>
          <w:szCs w:val="28"/>
          <w:lang w:val="en-US"/>
        </w:rPr>
        <w:t xml:space="preserve"> </w:t>
      </w:r>
      <w:r w:rsidRPr="00903FD0">
        <w:rPr>
          <w:i/>
          <w:sz w:val="28"/>
          <w:szCs w:val="28"/>
          <w:lang w:val="en-US"/>
        </w:rPr>
        <w:t>il</w:t>
      </w:r>
      <w:r w:rsidRPr="00903FD0">
        <w:rPr>
          <w:i/>
          <w:spacing w:val="3"/>
          <w:sz w:val="28"/>
          <w:szCs w:val="28"/>
          <w:lang w:val="en-US"/>
        </w:rPr>
        <w:t xml:space="preserve"> </w:t>
      </w:r>
      <w:r w:rsidRPr="00903FD0">
        <w:rPr>
          <w:i/>
          <w:sz w:val="28"/>
          <w:szCs w:val="28"/>
          <w:lang w:val="en-US"/>
        </w:rPr>
        <w:t>faut</w:t>
      </w:r>
      <w:r w:rsidRPr="00903FD0">
        <w:rPr>
          <w:i/>
          <w:spacing w:val="2"/>
          <w:sz w:val="28"/>
          <w:szCs w:val="28"/>
          <w:lang w:val="en-US"/>
        </w:rPr>
        <w:t xml:space="preserve"> </w:t>
      </w:r>
      <w:r w:rsidRPr="00903FD0">
        <w:rPr>
          <w:i/>
          <w:sz w:val="28"/>
          <w:szCs w:val="28"/>
          <w:lang w:val="en-US"/>
        </w:rPr>
        <w:t>que</w:t>
      </w:r>
      <w:r w:rsidRPr="00903FD0">
        <w:rPr>
          <w:i/>
          <w:spacing w:val="17"/>
          <w:sz w:val="28"/>
          <w:szCs w:val="28"/>
          <w:lang w:val="en-US"/>
        </w:rPr>
        <w:t xml:space="preserve"> </w:t>
      </w:r>
      <w:r w:rsidRPr="00903FD0">
        <w:rPr>
          <w:sz w:val="28"/>
          <w:szCs w:val="28"/>
          <w:lang w:val="en-US"/>
        </w:rPr>
        <w:t>le</w:t>
      </w:r>
      <w:r w:rsidRPr="00903FD0">
        <w:rPr>
          <w:spacing w:val="12"/>
          <w:sz w:val="28"/>
          <w:szCs w:val="28"/>
          <w:lang w:val="en-US"/>
        </w:rPr>
        <w:t xml:space="preserve"> </w:t>
      </w:r>
      <w:r w:rsidRPr="00903FD0">
        <w:rPr>
          <w:sz w:val="28"/>
          <w:szCs w:val="28"/>
          <w:lang w:val="en-US"/>
        </w:rPr>
        <w:t>gâteau</w:t>
      </w:r>
      <w:r w:rsidRPr="00903FD0">
        <w:rPr>
          <w:spacing w:val="-52"/>
          <w:sz w:val="28"/>
          <w:szCs w:val="28"/>
          <w:lang w:val="en-US"/>
        </w:rPr>
        <w:t xml:space="preserve"> </w:t>
      </w:r>
      <w:r w:rsidRPr="00903FD0">
        <w:rPr>
          <w:sz w:val="28"/>
          <w:szCs w:val="28"/>
          <w:lang w:val="en-US"/>
        </w:rPr>
        <w:t>lui-même</w:t>
      </w:r>
      <w:r w:rsidRPr="00903FD0">
        <w:rPr>
          <w:spacing w:val="34"/>
          <w:sz w:val="28"/>
          <w:szCs w:val="28"/>
          <w:lang w:val="en-US"/>
        </w:rPr>
        <w:t xml:space="preserve"> </w:t>
      </w:r>
    </w:p>
    <w:p w14:paraId="146586C2" w14:textId="241C21B8" w:rsidR="0062433B" w:rsidRPr="00C7765B" w:rsidRDefault="00AE578E">
      <w:pPr>
        <w:pStyle w:val="a4"/>
        <w:numPr>
          <w:ilvl w:val="0"/>
          <w:numId w:val="12"/>
        </w:numPr>
        <w:tabs>
          <w:tab w:val="left" w:pos="1338"/>
          <w:tab w:val="left" w:pos="3830"/>
          <w:tab w:val="left" w:pos="6960"/>
        </w:tabs>
        <w:ind w:left="1134" w:right="984" w:firstLine="0"/>
        <w:rPr>
          <w:sz w:val="28"/>
          <w:szCs w:val="28"/>
        </w:rPr>
      </w:pPr>
      <w:r w:rsidRPr="00903FD0">
        <w:rPr>
          <w:spacing w:val="12"/>
          <w:sz w:val="28"/>
          <w:szCs w:val="28"/>
          <w:lang w:val="en-US"/>
        </w:rPr>
        <w:t xml:space="preserve"> </w:t>
      </w:r>
      <w:r w:rsidRPr="00C7765B">
        <w:rPr>
          <w:sz w:val="28"/>
          <w:szCs w:val="28"/>
        </w:rPr>
        <w:t>__</w:t>
      </w:r>
      <w:r w:rsidRPr="00C7765B">
        <w:rPr>
          <w:sz w:val="28"/>
          <w:szCs w:val="28"/>
          <w:u w:val="single"/>
        </w:rPr>
        <w:tab/>
      </w:r>
      <w:r w:rsidRPr="00C7765B">
        <w:rPr>
          <w:sz w:val="28"/>
          <w:szCs w:val="28"/>
        </w:rPr>
        <w:t>_</w:t>
      </w:r>
      <w:r w:rsidRPr="00C7765B">
        <w:rPr>
          <w:spacing w:val="-18"/>
          <w:sz w:val="28"/>
          <w:szCs w:val="28"/>
        </w:rPr>
        <w:t xml:space="preserve"> </w:t>
      </w:r>
      <w:r w:rsidRPr="00C7765B">
        <w:rPr>
          <w:sz w:val="28"/>
          <w:szCs w:val="28"/>
        </w:rPr>
        <w:t>(continuer)</w:t>
      </w:r>
      <w:r w:rsidRPr="00C7765B">
        <w:rPr>
          <w:spacing w:val="-9"/>
          <w:sz w:val="28"/>
          <w:szCs w:val="28"/>
        </w:rPr>
        <w:t xml:space="preserve"> </w:t>
      </w:r>
      <w:r w:rsidRPr="00C7765B">
        <w:rPr>
          <w:sz w:val="28"/>
          <w:szCs w:val="28"/>
        </w:rPr>
        <w:t>de</w:t>
      </w:r>
      <w:r w:rsidRPr="00C7765B">
        <w:rPr>
          <w:spacing w:val="-20"/>
          <w:sz w:val="28"/>
          <w:szCs w:val="28"/>
        </w:rPr>
        <w:t xml:space="preserve"> </w:t>
      </w:r>
      <w:r w:rsidRPr="00C7765B">
        <w:rPr>
          <w:sz w:val="28"/>
          <w:szCs w:val="28"/>
        </w:rPr>
        <w:t>croître.</w:t>
      </w:r>
    </w:p>
    <w:p w14:paraId="1C270741" w14:textId="77777777" w:rsidR="00C7765B" w:rsidRDefault="00AE578E" w:rsidP="00C7765B">
      <w:pPr>
        <w:pStyle w:val="a3"/>
        <w:tabs>
          <w:tab w:val="left" w:pos="3392"/>
          <w:tab w:val="left" w:pos="6201"/>
        </w:tabs>
        <w:ind w:left="1134" w:right="984"/>
        <w:rPr>
          <w:spacing w:val="12"/>
          <w:sz w:val="28"/>
          <w:szCs w:val="28"/>
          <w:lang w:val="en-US"/>
        </w:rPr>
      </w:pPr>
      <w:r w:rsidRPr="00C7765B">
        <w:rPr>
          <w:sz w:val="28"/>
          <w:szCs w:val="28"/>
          <w:lang w:val="en-US"/>
        </w:rPr>
        <w:t>L'enfant</w:t>
      </w:r>
      <w:r w:rsidRPr="00C7765B">
        <w:rPr>
          <w:spacing w:val="-1"/>
          <w:sz w:val="28"/>
          <w:szCs w:val="28"/>
          <w:lang w:val="en-US"/>
        </w:rPr>
        <w:t xml:space="preserve"> </w:t>
      </w:r>
      <w:r w:rsidRPr="00C7765B">
        <w:rPr>
          <w:sz w:val="28"/>
          <w:szCs w:val="28"/>
          <w:lang w:val="en-US"/>
        </w:rPr>
        <w:t>entendit</w:t>
      </w:r>
      <w:r w:rsidRPr="00C7765B">
        <w:rPr>
          <w:spacing w:val="-1"/>
          <w:sz w:val="28"/>
          <w:szCs w:val="28"/>
          <w:lang w:val="en-US"/>
        </w:rPr>
        <w:t xml:space="preserve"> </w:t>
      </w:r>
      <w:r w:rsidRPr="00C7765B">
        <w:rPr>
          <w:sz w:val="28"/>
          <w:szCs w:val="28"/>
          <w:lang w:val="en-US"/>
        </w:rPr>
        <w:t>le</w:t>
      </w:r>
      <w:r w:rsidRPr="00C7765B">
        <w:rPr>
          <w:spacing w:val="7"/>
          <w:sz w:val="28"/>
          <w:szCs w:val="28"/>
          <w:lang w:val="en-US"/>
        </w:rPr>
        <w:t xml:space="preserve"> </w:t>
      </w:r>
      <w:r w:rsidRPr="00C7765B">
        <w:rPr>
          <w:sz w:val="28"/>
          <w:szCs w:val="28"/>
          <w:lang w:val="en-US"/>
        </w:rPr>
        <w:t>train</w:t>
      </w:r>
      <w:r w:rsidRPr="00C7765B">
        <w:rPr>
          <w:spacing w:val="11"/>
          <w:sz w:val="28"/>
          <w:szCs w:val="28"/>
          <w:lang w:val="en-US"/>
        </w:rPr>
        <w:t xml:space="preserve"> </w:t>
      </w:r>
      <w:r w:rsidRPr="00C7765B">
        <w:rPr>
          <w:sz w:val="28"/>
          <w:szCs w:val="28"/>
          <w:lang w:val="en-US"/>
        </w:rPr>
        <w:t>(qui</w:t>
      </w:r>
      <w:r w:rsidRPr="00C7765B">
        <w:rPr>
          <w:spacing w:val="-1"/>
          <w:sz w:val="28"/>
          <w:szCs w:val="28"/>
          <w:lang w:val="en-US"/>
        </w:rPr>
        <w:t xml:space="preserve"> </w:t>
      </w:r>
      <w:r w:rsidRPr="00C7765B">
        <w:rPr>
          <w:sz w:val="28"/>
          <w:szCs w:val="28"/>
          <w:lang w:val="en-US"/>
        </w:rPr>
        <w:t>approchait)</w:t>
      </w:r>
      <w:r w:rsidRPr="00C7765B">
        <w:rPr>
          <w:spacing w:val="12"/>
          <w:sz w:val="28"/>
          <w:szCs w:val="28"/>
          <w:lang w:val="en-US"/>
        </w:rPr>
        <w:t xml:space="preserve"> </w:t>
      </w:r>
    </w:p>
    <w:p w14:paraId="60DC9875" w14:textId="59FD35A0" w:rsidR="00C7765B" w:rsidRPr="00C7765B" w:rsidRDefault="00C7765B" w:rsidP="00C7765B">
      <w:pPr>
        <w:pStyle w:val="a3"/>
        <w:tabs>
          <w:tab w:val="left" w:pos="3392"/>
          <w:tab w:val="left" w:pos="6201"/>
        </w:tabs>
        <w:ind w:left="1134" w:right="984"/>
        <w:rPr>
          <w:spacing w:val="12"/>
          <w:sz w:val="28"/>
          <w:szCs w:val="28"/>
          <w:lang w:val="en-US"/>
        </w:rPr>
      </w:pPr>
      <w:r w:rsidRPr="00C7765B">
        <w:rPr>
          <w:b/>
          <w:bCs/>
          <w:spacing w:val="12"/>
          <w:lang w:val="en-US"/>
        </w:rPr>
        <w:t>10</w:t>
      </w:r>
      <w:r>
        <w:rPr>
          <w:spacing w:val="12"/>
          <w:sz w:val="28"/>
          <w:szCs w:val="28"/>
          <w:lang w:val="en-US"/>
        </w:rPr>
        <w:t xml:space="preserve">. </w:t>
      </w:r>
      <w:r w:rsidRPr="00C7765B">
        <w:rPr>
          <w:sz w:val="28"/>
          <w:szCs w:val="28"/>
          <w:u w:val="single"/>
          <w:lang w:val="en-US"/>
        </w:rPr>
        <w:tab/>
      </w:r>
      <w:r w:rsidRPr="00C7765B">
        <w:rPr>
          <w:sz w:val="28"/>
          <w:szCs w:val="28"/>
          <w:lang w:val="en-US"/>
        </w:rPr>
        <w:t>_Display</w:t>
      </w:r>
      <w:r w:rsidRPr="00C7765B">
        <w:rPr>
          <w:spacing w:val="4"/>
          <w:sz w:val="28"/>
          <w:szCs w:val="28"/>
          <w:lang w:val="en-US"/>
        </w:rPr>
        <w:t xml:space="preserve"> </w:t>
      </w:r>
      <w:r w:rsidRPr="00C7765B">
        <w:rPr>
          <w:sz w:val="28"/>
          <w:szCs w:val="28"/>
          <w:lang w:val="en-US"/>
        </w:rPr>
        <w:t>virtual</w:t>
      </w:r>
      <w:r w:rsidRPr="00C7765B">
        <w:rPr>
          <w:spacing w:val="-6"/>
          <w:sz w:val="28"/>
          <w:szCs w:val="28"/>
          <w:lang w:val="en-US"/>
        </w:rPr>
        <w:t xml:space="preserve"> </w:t>
      </w:r>
      <w:r w:rsidRPr="00C7765B">
        <w:rPr>
          <w:sz w:val="28"/>
          <w:szCs w:val="28"/>
          <w:lang w:val="en-US"/>
        </w:rPr>
        <w:t>keyboard</w:t>
      </w:r>
      <w:r w:rsidRPr="00C7765B">
        <w:rPr>
          <w:spacing w:val="5"/>
          <w:sz w:val="28"/>
          <w:szCs w:val="28"/>
          <w:lang w:val="en-US"/>
        </w:rPr>
        <w:t xml:space="preserve"> </w:t>
      </w:r>
      <w:r w:rsidRPr="00C7765B">
        <w:rPr>
          <w:sz w:val="28"/>
          <w:szCs w:val="28"/>
          <w:lang w:val="en-US"/>
        </w:rPr>
        <w:t>interface,</w:t>
      </w:r>
      <w:r w:rsidRPr="00C7765B">
        <w:rPr>
          <w:spacing w:val="-18"/>
          <w:sz w:val="28"/>
          <w:szCs w:val="28"/>
          <w:lang w:val="en-US"/>
        </w:rPr>
        <w:t xml:space="preserve"> </w:t>
      </w:r>
      <w:r w:rsidRPr="00C7765B">
        <w:rPr>
          <w:sz w:val="28"/>
          <w:szCs w:val="28"/>
          <w:lang w:val="en-US"/>
        </w:rPr>
        <w:t>et</w:t>
      </w:r>
      <w:r w:rsidRPr="00C7765B">
        <w:rPr>
          <w:spacing w:val="-6"/>
          <w:sz w:val="28"/>
          <w:szCs w:val="28"/>
          <w:lang w:val="en-US"/>
        </w:rPr>
        <w:t xml:space="preserve"> </w:t>
      </w:r>
      <w:r w:rsidRPr="00C7765B">
        <w:rPr>
          <w:sz w:val="28"/>
          <w:szCs w:val="28"/>
          <w:lang w:val="en-US"/>
        </w:rPr>
        <w:t>(qui</w:t>
      </w:r>
      <w:r w:rsidRPr="00C7765B">
        <w:rPr>
          <w:spacing w:val="-52"/>
          <w:sz w:val="28"/>
          <w:szCs w:val="28"/>
          <w:lang w:val="en-US"/>
        </w:rPr>
        <w:t xml:space="preserve"> </w:t>
      </w:r>
      <w:r w:rsidRPr="00C7765B">
        <w:rPr>
          <w:sz w:val="28"/>
          <w:szCs w:val="28"/>
          <w:lang w:val="en-US"/>
        </w:rPr>
        <w:t>crachait)</w:t>
      </w:r>
      <w:r w:rsidRPr="00C7765B">
        <w:rPr>
          <w:spacing w:val="8"/>
          <w:sz w:val="28"/>
          <w:szCs w:val="28"/>
          <w:lang w:val="en-US"/>
        </w:rPr>
        <w:t xml:space="preserve"> </w:t>
      </w:r>
    </w:p>
    <w:p w14:paraId="15EF6DBC" w14:textId="5BAEED90" w:rsidR="0062433B" w:rsidRPr="00C7765B" w:rsidRDefault="00C7765B" w:rsidP="00C7765B">
      <w:pPr>
        <w:pStyle w:val="a3"/>
        <w:tabs>
          <w:tab w:val="left" w:pos="3392"/>
          <w:tab w:val="left" w:pos="6201"/>
        </w:tabs>
        <w:ind w:left="1134" w:right="984"/>
        <w:rPr>
          <w:sz w:val="28"/>
          <w:szCs w:val="28"/>
          <w:lang w:val="en-US"/>
        </w:rPr>
      </w:pPr>
      <w:r w:rsidRPr="00C7765B">
        <w:rPr>
          <w:b/>
          <w:lang w:val="en-US"/>
        </w:rPr>
        <w:t>11</w:t>
      </w:r>
      <w:r w:rsidRPr="00C7765B">
        <w:rPr>
          <w:sz w:val="28"/>
          <w:szCs w:val="28"/>
          <w:lang w:val="en-US"/>
        </w:rPr>
        <w:t>.</w:t>
      </w:r>
      <w:r w:rsidRPr="00C7765B">
        <w:rPr>
          <w:spacing w:val="-10"/>
          <w:sz w:val="28"/>
          <w:szCs w:val="28"/>
          <w:lang w:val="en-US"/>
        </w:rPr>
        <w:t xml:space="preserve"> </w:t>
      </w:r>
      <w:r w:rsidRPr="00C7765B">
        <w:rPr>
          <w:sz w:val="28"/>
          <w:szCs w:val="28"/>
          <w:lang w:val="en-US"/>
        </w:rPr>
        <w:t>__</w:t>
      </w:r>
      <w:r w:rsidRPr="00C7765B">
        <w:rPr>
          <w:sz w:val="28"/>
          <w:szCs w:val="28"/>
          <w:u w:val="single"/>
          <w:lang w:val="en-US"/>
        </w:rPr>
        <w:tab/>
      </w:r>
      <w:r w:rsidRPr="00C7765B">
        <w:rPr>
          <w:sz w:val="28"/>
          <w:szCs w:val="28"/>
          <w:lang w:val="en-US"/>
        </w:rPr>
        <w:t>_</w:t>
      </w:r>
      <w:r w:rsidRPr="00C7765B">
        <w:rPr>
          <w:spacing w:val="-15"/>
          <w:sz w:val="28"/>
          <w:szCs w:val="28"/>
          <w:lang w:val="en-US"/>
        </w:rPr>
        <w:t xml:space="preserve"> </w:t>
      </w:r>
      <w:r w:rsidRPr="00C7765B">
        <w:rPr>
          <w:sz w:val="28"/>
          <w:szCs w:val="28"/>
          <w:lang w:val="en-US"/>
        </w:rPr>
        <w:t>sa</w:t>
      </w:r>
      <w:r w:rsidRPr="00C7765B">
        <w:rPr>
          <w:spacing w:val="-5"/>
          <w:sz w:val="28"/>
          <w:szCs w:val="28"/>
          <w:lang w:val="en-US"/>
        </w:rPr>
        <w:t xml:space="preserve"> </w:t>
      </w:r>
      <w:r w:rsidRPr="00C7765B">
        <w:rPr>
          <w:sz w:val="28"/>
          <w:szCs w:val="28"/>
          <w:lang w:val="en-US"/>
        </w:rPr>
        <w:t>vapeur.</w:t>
      </w:r>
    </w:p>
    <w:p w14:paraId="4D65023D" w14:textId="77777777" w:rsidR="00C7765B" w:rsidRDefault="00AE578E" w:rsidP="00C7765B">
      <w:pPr>
        <w:pStyle w:val="a3"/>
        <w:tabs>
          <w:tab w:val="left" w:pos="7041"/>
        </w:tabs>
        <w:ind w:left="1134" w:right="984"/>
        <w:rPr>
          <w:sz w:val="28"/>
          <w:szCs w:val="28"/>
          <w:lang w:val="en-US"/>
        </w:rPr>
      </w:pPr>
      <w:r w:rsidRPr="00C7765B">
        <w:rPr>
          <w:sz w:val="28"/>
          <w:szCs w:val="28"/>
          <w:lang w:val="en-US"/>
        </w:rPr>
        <w:t>L'un</w:t>
      </w:r>
      <w:r w:rsidRPr="00C7765B">
        <w:rPr>
          <w:spacing w:val="9"/>
          <w:sz w:val="28"/>
          <w:szCs w:val="28"/>
          <w:lang w:val="en-US"/>
        </w:rPr>
        <w:t xml:space="preserve"> </w:t>
      </w:r>
      <w:r w:rsidRPr="00C7765B">
        <w:rPr>
          <w:sz w:val="28"/>
          <w:szCs w:val="28"/>
          <w:lang w:val="en-US"/>
        </w:rPr>
        <w:t>après</w:t>
      </w:r>
      <w:r w:rsidRPr="00C7765B">
        <w:rPr>
          <w:spacing w:val="3"/>
          <w:sz w:val="28"/>
          <w:szCs w:val="28"/>
          <w:lang w:val="en-US"/>
        </w:rPr>
        <w:t xml:space="preserve"> </w:t>
      </w:r>
      <w:r w:rsidRPr="00C7765B">
        <w:rPr>
          <w:sz w:val="28"/>
          <w:szCs w:val="28"/>
          <w:lang w:val="en-US"/>
        </w:rPr>
        <w:t>l'autre,</w:t>
      </w:r>
      <w:r w:rsidRPr="00C7765B">
        <w:rPr>
          <w:spacing w:val="-14"/>
          <w:sz w:val="28"/>
          <w:szCs w:val="28"/>
          <w:lang w:val="en-US"/>
        </w:rPr>
        <w:t xml:space="preserve"> </w:t>
      </w:r>
      <w:r w:rsidRPr="00C7765B">
        <w:rPr>
          <w:sz w:val="28"/>
          <w:szCs w:val="28"/>
          <w:lang w:val="en-US"/>
        </w:rPr>
        <w:t>on</w:t>
      </w:r>
      <w:r w:rsidRPr="00C7765B">
        <w:rPr>
          <w:spacing w:val="10"/>
          <w:sz w:val="28"/>
          <w:szCs w:val="28"/>
          <w:lang w:val="en-US"/>
        </w:rPr>
        <w:t xml:space="preserve"> </w:t>
      </w:r>
      <w:r w:rsidRPr="00C7765B">
        <w:rPr>
          <w:sz w:val="28"/>
          <w:szCs w:val="28"/>
          <w:lang w:val="en-US"/>
        </w:rPr>
        <w:t>voyait</w:t>
      </w:r>
      <w:r w:rsidRPr="00C7765B">
        <w:rPr>
          <w:spacing w:val="-3"/>
          <w:sz w:val="28"/>
          <w:szCs w:val="28"/>
          <w:lang w:val="en-US"/>
        </w:rPr>
        <w:t xml:space="preserve"> </w:t>
      </w:r>
      <w:r w:rsidRPr="00C7765B">
        <w:rPr>
          <w:sz w:val="28"/>
          <w:szCs w:val="28"/>
          <w:lang w:val="en-US"/>
        </w:rPr>
        <w:t>(qu'ils</w:t>
      </w:r>
      <w:r w:rsidRPr="00C7765B">
        <w:rPr>
          <w:spacing w:val="4"/>
          <w:sz w:val="28"/>
          <w:szCs w:val="28"/>
          <w:lang w:val="en-US"/>
        </w:rPr>
        <w:t xml:space="preserve"> </w:t>
      </w:r>
      <w:r w:rsidRPr="00C7765B">
        <w:rPr>
          <w:sz w:val="28"/>
          <w:szCs w:val="28"/>
          <w:lang w:val="en-US"/>
        </w:rPr>
        <w:t>se</w:t>
      </w:r>
      <w:r w:rsidRPr="00C7765B">
        <w:rPr>
          <w:spacing w:val="6"/>
          <w:sz w:val="28"/>
          <w:szCs w:val="28"/>
          <w:lang w:val="en-US"/>
        </w:rPr>
        <w:t xml:space="preserve"> </w:t>
      </w:r>
      <w:r w:rsidRPr="00C7765B">
        <w:rPr>
          <w:sz w:val="28"/>
          <w:szCs w:val="28"/>
          <w:lang w:val="en-US"/>
        </w:rPr>
        <w:t>penchaient) .</w:t>
      </w:r>
    </w:p>
    <w:p w14:paraId="3281B725" w14:textId="77777777" w:rsidR="00C7765B" w:rsidRDefault="00C7765B" w:rsidP="00C7765B">
      <w:pPr>
        <w:pStyle w:val="a3"/>
        <w:tabs>
          <w:tab w:val="left" w:pos="7041"/>
        </w:tabs>
        <w:ind w:left="1134" w:right="984"/>
        <w:rPr>
          <w:sz w:val="28"/>
          <w:szCs w:val="28"/>
          <w:lang w:val="en-US"/>
        </w:rPr>
      </w:pPr>
      <w:r w:rsidRPr="00C7765B">
        <w:rPr>
          <w:b/>
          <w:lang w:val="en-US"/>
        </w:rPr>
        <w:t>12</w:t>
      </w:r>
      <w:r w:rsidRPr="00C7765B">
        <w:rPr>
          <w:sz w:val="28"/>
          <w:szCs w:val="28"/>
          <w:lang w:val="en-US"/>
        </w:rPr>
        <w:t>.</w:t>
      </w:r>
      <w:r w:rsidRPr="00C7765B">
        <w:rPr>
          <w:spacing w:val="-14"/>
          <w:sz w:val="28"/>
          <w:szCs w:val="28"/>
          <w:lang w:val="en-US"/>
        </w:rPr>
        <w:t xml:space="preserve"> </w:t>
      </w:r>
      <w:r w:rsidRPr="00C7765B">
        <w:rPr>
          <w:sz w:val="28"/>
          <w:szCs w:val="28"/>
          <w:lang w:val="en-US"/>
        </w:rPr>
        <w:t>__</w:t>
      </w:r>
      <w:r w:rsidRPr="00C7765B">
        <w:rPr>
          <w:sz w:val="28"/>
          <w:szCs w:val="28"/>
          <w:u w:val="single"/>
          <w:lang w:val="en-US"/>
        </w:rPr>
        <w:tab/>
      </w:r>
      <w:r w:rsidRPr="00C7765B">
        <w:rPr>
          <w:sz w:val="28"/>
          <w:szCs w:val="28"/>
          <w:lang w:val="en-US"/>
        </w:rPr>
        <w:t>_</w:t>
      </w:r>
      <w:r w:rsidRPr="00C7765B">
        <w:rPr>
          <w:spacing w:val="-2"/>
          <w:sz w:val="28"/>
          <w:szCs w:val="28"/>
          <w:lang w:val="en-US"/>
        </w:rPr>
        <w:t xml:space="preserve"> </w:t>
      </w:r>
      <w:r w:rsidRPr="00C7765B">
        <w:rPr>
          <w:sz w:val="28"/>
          <w:szCs w:val="28"/>
          <w:lang w:val="en-US"/>
        </w:rPr>
        <w:t>doucement</w:t>
      </w:r>
      <w:r w:rsidRPr="00C7765B">
        <w:rPr>
          <w:spacing w:val="-1"/>
          <w:sz w:val="28"/>
          <w:szCs w:val="28"/>
          <w:lang w:val="en-US"/>
        </w:rPr>
        <w:t xml:space="preserve"> </w:t>
      </w:r>
      <w:r w:rsidRPr="00C7765B">
        <w:rPr>
          <w:sz w:val="28"/>
          <w:szCs w:val="28"/>
          <w:lang w:val="en-US"/>
        </w:rPr>
        <w:t>vers</w:t>
      </w:r>
      <w:r w:rsidRPr="00C7765B">
        <w:rPr>
          <w:spacing w:val="-13"/>
          <w:sz w:val="28"/>
          <w:szCs w:val="28"/>
          <w:lang w:val="en-US"/>
        </w:rPr>
        <w:t xml:space="preserve"> </w:t>
      </w:r>
      <w:r w:rsidRPr="00C7765B">
        <w:rPr>
          <w:sz w:val="28"/>
          <w:szCs w:val="28"/>
          <w:lang w:val="en-US"/>
        </w:rPr>
        <w:t>l'enfant.</w:t>
      </w:r>
    </w:p>
    <w:p w14:paraId="5DA96687" w14:textId="6AC1B551" w:rsidR="0062433B" w:rsidRPr="00C7765B" w:rsidRDefault="00C7765B" w:rsidP="00C7765B">
      <w:pPr>
        <w:pStyle w:val="a3"/>
        <w:tabs>
          <w:tab w:val="left" w:pos="7041"/>
        </w:tabs>
        <w:ind w:left="1134" w:right="984"/>
        <w:rPr>
          <w:sz w:val="28"/>
          <w:szCs w:val="28"/>
          <w:lang w:val="en-US"/>
        </w:rPr>
      </w:pPr>
      <w:r>
        <w:rPr>
          <w:b/>
          <w:lang w:val="en-US"/>
        </w:rPr>
        <w:t>13</w:t>
      </w:r>
      <w:r w:rsidRPr="00C7765B">
        <w:rPr>
          <w:sz w:val="28"/>
          <w:szCs w:val="28"/>
          <w:lang w:val="en-US"/>
        </w:rPr>
        <w:t>.</w:t>
      </w:r>
      <w:r>
        <w:rPr>
          <w:sz w:val="28"/>
          <w:szCs w:val="28"/>
          <w:lang w:val="en-US"/>
        </w:rPr>
        <w:t xml:space="preserve"> </w:t>
      </w:r>
      <w:r w:rsidRPr="00C7765B">
        <w:rPr>
          <w:sz w:val="28"/>
          <w:szCs w:val="28"/>
          <w:lang w:val="en-US"/>
        </w:rPr>
        <w:t>Paul</w:t>
      </w:r>
      <w:r w:rsidRPr="00C7765B">
        <w:rPr>
          <w:spacing w:val="-3"/>
          <w:sz w:val="28"/>
          <w:szCs w:val="28"/>
          <w:lang w:val="en-US"/>
        </w:rPr>
        <w:t xml:space="preserve"> </w:t>
      </w:r>
      <w:r w:rsidRPr="00C7765B">
        <w:rPr>
          <w:sz w:val="28"/>
          <w:szCs w:val="28"/>
          <w:lang w:val="en-US"/>
        </w:rPr>
        <w:t>Maurand</w:t>
      </w:r>
      <w:r w:rsidRPr="00C7765B">
        <w:rPr>
          <w:spacing w:val="9"/>
          <w:sz w:val="28"/>
          <w:szCs w:val="28"/>
          <w:lang w:val="en-US"/>
        </w:rPr>
        <w:t xml:space="preserve"> </w:t>
      </w:r>
      <w:r w:rsidRPr="00C7765B">
        <w:rPr>
          <w:sz w:val="28"/>
          <w:szCs w:val="28"/>
          <w:lang w:val="en-US"/>
        </w:rPr>
        <w:t>disait</w:t>
      </w:r>
      <w:r w:rsidRPr="00C7765B">
        <w:rPr>
          <w:spacing w:val="-2"/>
          <w:sz w:val="28"/>
          <w:szCs w:val="28"/>
          <w:lang w:val="en-US"/>
        </w:rPr>
        <w:t xml:space="preserve"> </w:t>
      </w:r>
      <w:r w:rsidRPr="00C7765B">
        <w:rPr>
          <w:sz w:val="28"/>
          <w:szCs w:val="28"/>
          <w:lang w:val="en-US"/>
        </w:rPr>
        <w:t>qu’elle</w:t>
      </w:r>
      <w:r w:rsidRPr="00C7765B">
        <w:rPr>
          <w:spacing w:val="5"/>
          <w:sz w:val="28"/>
          <w:szCs w:val="28"/>
          <w:lang w:val="en-US"/>
        </w:rPr>
        <w:t xml:space="preserve"> </w:t>
      </w:r>
      <w:r w:rsidRPr="00C7765B">
        <w:rPr>
          <w:sz w:val="28"/>
          <w:szCs w:val="28"/>
          <w:lang w:val="en-US"/>
        </w:rPr>
        <w:t>(ouvrir)</w:t>
      </w:r>
      <w:r w:rsidRPr="00C7765B">
        <w:rPr>
          <w:spacing w:val="2"/>
          <w:sz w:val="28"/>
          <w:szCs w:val="28"/>
          <w:lang w:val="en-US"/>
        </w:rPr>
        <w:t xml:space="preserve"> </w:t>
      </w:r>
      <w:r w:rsidRPr="00C7765B">
        <w:rPr>
          <w:sz w:val="28"/>
          <w:szCs w:val="28"/>
          <w:lang w:val="en-US"/>
        </w:rPr>
        <w:t>_</w:t>
      </w:r>
      <w:r w:rsidRPr="00C7765B">
        <w:rPr>
          <w:sz w:val="28"/>
          <w:szCs w:val="28"/>
          <w:u w:val="single"/>
          <w:lang w:val="en-US"/>
        </w:rPr>
        <w:tab/>
      </w:r>
      <w:r w:rsidRPr="00C7765B">
        <w:rPr>
          <w:sz w:val="28"/>
          <w:szCs w:val="28"/>
          <w:lang w:val="en-US"/>
        </w:rPr>
        <w:t>l’hermétisme.</w:t>
      </w:r>
      <w:r w:rsidRPr="00C7765B">
        <w:rPr>
          <w:spacing w:val="12"/>
          <w:sz w:val="28"/>
          <w:szCs w:val="28"/>
          <w:lang w:val="en-US"/>
        </w:rPr>
        <w:t xml:space="preserve"> </w:t>
      </w:r>
      <w:r w:rsidRPr="00C7765B">
        <w:rPr>
          <w:b/>
          <w:sz w:val="28"/>
          <w:szCs w:val="28"/>
          <w:lang w:val="en-US"/>
        </w:rPr>
        <w:t>(antériorité).</w:t>
      </w:r>
    </w:p>
    <w:p w14:paraId="46CF1E89" w14:textId="77777777" w:rsidR="0062433B" w:rsidRPr="00903FD0" w:rsidRDefault="00AE578E">
      <w:pPr>
        <w:pStyle w:val="a4"/>
        <w:numPr>
          <w:ilvl w:val="0"/>
          <w:numId w:val="11"/>
        </w:numPr>
        <w:tabs>
          <w:tab w:val="left" w:pos="1323"/>
          <w:tab w:val="left" w:pos="1560"/>
          <w:tab w:val="left" w:pos="5114"/>
        </w:tabs>
        <w:ind w:left="1134" w:right="984" w:firstLine="0"/>
        <w:rPr>
          <w:sz w:val="28"/>
          <w:szCs w:val="28"/>
          <w:lang w:val="en-US"/>
        </w:rPr>
      </w:pPr>
      <w:r w:rsidRPr="00903FD0">
        <w:rPr>
          <w:sz w:val="28"/>
          <w:szCs w:val="28"/>
          <w:lang w:val="en-US"/>
        </w:rPr>
        <w:t>Nous</w:t>
      </w:r>
      <w:r w:rsidRPr="00903FD0">
        <w:rPr>
          <w:spacing w:val="8"/>
          <w:sz w:val="28"/>
          <w:szCs w:val="28"/>
          <w:lang w:val="en-US"/>
        </w:rPr>
        <w:t xml:space="preserve"> </w:t>
      </w:r>
      <w:r w:rsidRPr="00903FD0">
        <w:rPr>
          <w:sz w:val="28"/>
          <w:szCs w:val="28"/>
          <w:lang w:val="en-US"/>
        </w:rPr>
        <w:t>ne</w:t>
      </w:r>
      <w:r w:rsidRPr="00903FD0">
        <w:rPr>
          <w:spacing w:val="12"/>
          <w:sz w:val="28"/>
          <w:szCs w:val="28"/>
          <w:lang w:val="en-US"/>
        </w:rPr>
        <w:t xml:space="preserve"> </w:t>
      </w:r>
      <w:r w:rsidRPr="00903FD0">
        <w:rPr>
          <w:sz w:val="28"/>
          <w:szCs w:val="28"/>
          <w:lang w:val="en-US"/>
        </w:rPr>
        <w:t>(pouvoir)</w:t>
      </w:r>
      <w:r w:rsidRPr="00903FD0">
        <w:rPr>
          <w:spacing w:val="6"/>
          <w:sz w:val="28"/>
          <w:szCs w:val="28"/>
          <w:lang w:val="en-US"/>
        </w:rPr>
        <w:t xml:space="preserve"> </w:t>
      </w:r>
      <w:r w:rsidRPr="00903FD0">
        <w:rPr>
          <w:sz w:val="28"/>
          <w:szCs w:val="28"/>
          <w:lang w:val="en-US"/>
        </w:rPr>
        <w:t>_</w:t>
      </w:r>
      <w:r w:rsidRPr="00903FD0">
        <w:rPr>
          <w:sz w:val="28"/>
          <w:szCs w:val="28"/>
          <w:u w:val="single"/>
          <w:lang w:val="en-US"/>
        </w:rPr>
        <w:tab/>
      </w:r>
      <w:r w:rsidRPr="00903FD0">
        <w:rPr>
          <w:sz w:val="28"/>
          <w:szCs w:val="28"/>
          <w:lang w:val="en-US"/>
        </w:rPr>
        <w:t>_</w:t>
      </w:r>
      <w:r w:rsidRPr="00903FD0">
        <w:rPr>
          <w:spacing w:val="-11"/>
          <w:sz w:val="28"/>
          <w:szCs w:val="28"/>
          <w:lang w:val="en-US"/>
        </w:rPr>
        <w:t xml:space="preserve"> </w:t>
      </w:r>
      <w:r w:rsidRPr="00903FD0">
        <w:rPr>
          <w:sz w:val="28"/>
          <w:szCs w:val="28"/>
          <w:lang w:val="en-US"/>
        </w:rPr>
        <w:t>être</w:t>
      </w:r>
      <w:r w:rsidRPr="00903FD0">
        <w:rPr>
          <w:spacing w:val="3"/>
          <w:sz w:val="28"/>
          <w:szCs w:val="28"/>
          <w:lang w:val="en-US"/>
        </w:rPr>
        <w:t xml:space="preserve"> </w:t>
      </w:r>
      <w:r w:rsidRPr="00903FD0">
        <w:rPr>
          <w:sz w:val="28"/>
          <w:szCs w:val="28"/>
          <w:lang w:val="en-US"/>
        </w:rPr>
        <w:t>plus satisfaits</w:t>
      </w:r>
      <w:r w:rsidRPr="00903FD0">
        <w:rPr>
          <w:spacing w:val="1"/>
          <w:sz w:val="28"/>
          <w:szCs w:val="28"/>
          <w:lang w:val="en-US"/>
        </w:rPr>
        <w:t xml:space="preserve"> </w:t>
      </w:r>
      <w:r w:rsidRPr="00903FD0">
        <w:rPr>
          <w:sz w:val="28"/>
          <w:szCs w:val="28"/>
          <w:lang w:val="en-US"/>
        </w:rPr>
        <w:t>de</w:t>
      </w:r>
      <w:r w:rsidRPr="00903FD0">
        <w:rPr>
          <w:spacing w:val="-14"/>
          <w:sz w:val="28"/>
          <w:szCs w:val="28"/>
          <w:lang w:val="en-US"/>
        </w:rPr>
        <w:t xml:space="preserve"> </w:t>
      </w:r>
      <w:r w:rsidRPr="00903FD0">
        <w:rPr>
          <w:sz w:val="28"/>
          <w:szCs w:val="28"/>
          <w:lang w:val="en-US"/>
        </w:rPr>
        <w:t>l'</w:t>
      </w:r>
      <w:r w:rsidRPr="00903FD0">
        <w:rPr>
          <w:spacing w:val="-32"/>
          <w:sz w:val="28"/>
          <w:szCs w:val="28"/>
          <w:lang w:val="en-US"/>
        </w:rPr>
        <w:t xml:space="preserve"> </w:t>
      </w:r>
      <w:r w:rsidRPr="00903FD0">
        <w:rPr>
          <w:spacing w:val="10"/>
          <w:sz w:val="28"/>
          <w:szCs w:val="28"/>
          <w:lang w:val="en-US"/>
        </w:rPr>
        <w:t>acco</w:t>
      </w:r>
      <w:r w:rsidRPr="00903FD0">
        <w:rPr>
          <w:spacing w:val="-29"/>
          <w:sz w:val="28"/>
          <w:szCs w:val="28"/>
          <w:lang w:val="en-US"/>
        </w:rPr>
        <w:t xml:space="preserve"> </w:t>
      </w:r>
      <w:r w:rsidRPr="00903FD0">
        <w:rPr>
          <w:sz w:val="28"/>
          <w:szCs w:val="28"/>
          <w:lang w:val="en-US"/>
        </w:rPr>
        <w:t>rd</w:t>
      </w:r>
      <w:r w:rsidRPr="00903FD0">
        <w:rPr>
          <w:spacing w:val="42"/>
          <w:sz w:val="28"/>
          <w:szCs w:val="28"/>
          <w:lang w:val="en-US"/>
        </w:rPr>
        <w:t xml:space="preserve"> </w:t>
      </w:r>
      <w:r w:rsidRPr="00903FD0">
        <w:rPr>
          <w:spacing w:val="9"/>
          <w:sz w:val="28"/>
          <w:szCs w:val="28"/>
          <w:lang w:val="en-US"/>
        </w:rPr>
        <w:t>que</w:t>
      </w:r>
      <w:r w:rsidRPr="00903FD0">
        <w:rPr>
          <w:spacing w:val="38"/>
          <w:sz w:val="28"/>
          <w:szCs w:val="28"/>
          <w:lang w:val="en-US"/>
        </w:rPr>
        <w:t xml:space="preserve"> </w:t>
      </w:r>
      <w:r w:rsidRPr="00903FD0">
        <w:rPr>
          <w:spacing w:val="9"/>
          <w:sz w:val="28"/>
          <w:szCs w:val="28"/>
          <w:lang w:val="en-US"/>
        </w:rPr>
        <w:t>nous</w:t>
      </w:r>
      <w:r w:rsidRPr="00903FD0">
        <w:rPr>
          <w:spacing w:val="36"/>
          <w:sz w:val="28"/>
          <w:szCs w:val="28"/>
          <w:lang w:val="en-US"/>
        </w:rPr>
        <w:t xml:space="preserve"> </w:t>
      </w:r>
      <w:r w:rsidRPr="00903FD0">
        <w:rPr>
          <w:spacing w:val="11"/>
          <w:sz w:val="28"/>
          <w:szCs w:val="28"/>
          <w:lang w:val="en-US"/>
        </w:rPr>
        <w:t>avons</w:t>
      </w:r>
      <w:r w:rsidRPr="00903FD0">
        <w:rPr>
          <w:spacing w:val="36"/>
          <w:sz w:val="28"/>
          <w:szCs w:val="28"/>
          <w:lang w:val="en-US"/>
        </w:rPr>
        <w:t xml:space="preserve"> </w:t>
      </w:r>
      <w:r w:rsidRPr="00903FD0">
        <w:rPr>
          <w:spacing w:val="12"/>
          <w:sz w:val="28"/>
          <w:szCs w:val="28"/>
          <w:lang w:val="en-US"/>
        </w:rPr>
        <w:t>trouvé</w:t>
      </w:r>
      <w:r w:rsidRPr="00903FD0">
        <w:rPr>
          <w:spacing w:val="-52"/>
          <w:sz w:val="28"/>
          <w:szCs w:val="28"/>
          <w:lang w:val="en-US"/>
        </w:rPr>
        <w:t xml:space="preserve"> </w:t>
      </w:r>
      <w:r w:rsidRPr="00903FD0">
        <w:rPr>
          <w:sz w:val="28"/>
          <w:szCs w:val="28"/>
          <w:lang w:val="en-US"/>
        </w:rPr>
        <w:t>(</w:t>
      </w:r>
      <w:r w:rsidRPr="00903FD0">
        <w:rPr>
          <w:b/>
          <w:sz w:val="28"/>
          <w:szCs w:val="28"/>
          <w:lang w:val="en-US"/>
        </w:rPr>
        <w:t>postériorité</w:t>
      </w:r>
      <w:r w:rsidRPr="00903FD0">
        <w:rPr>
          <w:sz w:val="28"/>
          <w:szCs w:val="28"/>
          <w:lang w:val="en-US"/>
        </w:rPr>
        <w:t>).</w:t>
      </w:r>
    </w:p>
    <w:p w14:paraId="12D35147" w14:textId="77777777" w:rsidR="0062433B" w:rsidRPr="00C7765B" w:rsidRDefault="00AE578E">
      <w:pPr>
        <w:pStyle w:val="a4"/>
        <w:numPr>
          <w:ilvl w:val="0"/>
          <w:numId w:val="11"/>
        </w:numPr>
        <w:tabs>
          <w:tab w:val="left" w:pos="1323"/>
          <w:tab w:val="left" w:pos="1560"/>
          <w:tab w:val="left" w:pos="4939"/>
        </w:tabs>
        <w:ind w:left="1134" w:right="984" w:firstLine="0"/>
        <w:rPr>
          <w:sz w:val="28"/>
          <w:szCs w:val="28"/>
          <w:lang w:val="es-ES"/>
        </w:rPr>
      </w:pPr>
      <w:r w:rsidRPr="00C7765B">
        <w:rPr>
          <w:sz w:val="28"/>
          <w:szCs w:val="28"/>
          <w:lang w:val="es-ES"/>
        </w:rPr>
        <w:t>Je</w:t>
      </w:r>
      <w:r w:rsidRPr="00C7765B">
        <w:rPr>
          <w:spacing w:val="12"/>
          <w:sz w:val="28"/>
          <w:szCs w:val="28"/>
          <w:lang w:val="es-ES"/>
        </w:rPr>
        <w:t xml:space="preserve"> </w:t>
      </w:r>
      <w:r w:rsidRPr="00C7765B">
        <w:rPr>
          <w:sz w:val="28"/>
          <w:szCs w:val="28"/>
          <w:lang w:val="es-ES"/>
        </w:rPr>
        <w:t>(comprendre)</w:t>
      </w:r>
      <w:r w:rsidRPr="00C7765B">
        <w:rPr>
          <w:spacing w:val="7"/>
          <w:sz w:val="28"/>
          <w:szCs w:val="28"/>
          <w:lang w:val="es-ES"/>
        </w:rPr>
        <w:t xml:space="preserve"> </w:t>
      </w:r>
      <w:r w:rsidRPr="00C7765B">
        <w:rPr>
          <w:sz w:val="28"/>
          <w:szCs w:val="28"/>
          <w:lang w:val="es-ES"/>
        </w:rPr>
        <w:t>_</w:t>
      </w:r>
      <w:r w:rsidRPr="00C7765B">
        <w:rPr>
          <w:sz w:val="28"/>
          <w:szCs w:val="28"/>
          <w:u w:val="single"/>
          <w:lang w:val="es-ES"/>
        </w:rPr>
        <w:tab/>
      </w:r>
      <w:r w:rsidRPr="00C7765B">
        <w:rPr>
          <w:sz w:val="28"/>
          <w:szCs w:val="28"/>
          <w:lang w:val="es-ES"/>
        </w:rPr>
        <w:t>_</w:t>
      </w:r>
      <w:r w:rsidRPr="00C7765B">
        <w:rPr>
          <w:spacing w:val="-11"/>
          <w:sz w:val="28"/>
          <w:szCs w:val="28"/>
          <w:lang w:val="es-ES"/>
        </w:rPr>
        <w:t xml:space="preserve"> </w:t>
      </w:r>
      <w:r w:rsidRPr="00C7765B">
        <w:rPr>
          <w:sz w:val="28"/>
          <w:szCs w:val="28"/>
          <w:lang w:val="es-ES"/>
        </w:rPr>
        <w:t>vite</w:t>
      </w:r>
      <w:r w:rsidRPr="00C7765B">
        <w:rPr>
          <w:spacing w:val="3"/>
          <w:sz w:val="28"/>
          <w:szCs w:val="28"/>
          <w:lang w:val="es-ES"/>
        </w:rPr>
        <w:t xml:space="preserve"> </w:t>
      </w:r>
      <w:r w:rsidRPr="00C7765B">
        <w:rPr>
          <w:sz w:val="28"/>
          <w:szCs w:val="28"/>
          <w:lang w:val="es-ES"/>
        </w:rPr>
        <w:t>qu’une</w:t>
      </w:r>
      <w:r w:rsidRPr="00C7765B">
        <w:rPr>
          <w:spacing w:val="-14"/>
          <w:sz w:val="28"/>
          <w:szCs w:val="28"/>
          <w:lang w:val="es-ES"/>
        </w:rPr>
        <w:t xml:space="preserve"> </w:t>
      </w:r>
      <w:r w:rsidRPr="00C7765B">
        <w:rPr>
          <w:sz w:val="28"/>
          <w:szCs w:val="28"/>
          <w:lang w:val="es-ES"/>
        </w:rPr>
        <w:t>fois</w:t>
      </w:r>
      <w:r w:rsidRPr="00C7765B">
        <w:rPr>
          <w:spacing w:val="1"/>
          <w:sz w:val="28"/>
          <w:szCs w:val="28"/>
          <w:lang w:val="es-ES"/>
        </w:rPr>
        <w:t xml:space="preserve"> </w:t>
      </w:r>
      <w:r w:rsidRPr="00C7765B">
        <w:rPr>
          <w:sz w:val="28"/>
          <w:szCs w:val="28"/>
          <w:lang w:val="es-ES"/>
        </w:rPr>
        <w:t>encore</w:t>
      </w:r>
      <w:r w:rsidRPr="00C7765B">
        <w:rPr>
          <w:spacing w:val="3"/>
          <w:sz w:val="28"/>
          <w:szCs w:val="28"/>
          <w:lang w:val="es-ES"/>
        </w:rPr>
        <w:t xml:space="preserve"> </w:t>
      </w:r>
      <w:r w:rsidRPr="00C7765B">
        <w:rPr>
          <w:sz w:val="28"/>
          <w:szCs w:val="28"/>
          <w:lang w:val="es-ES"/>
        </w:rPr>
        <w:t>je</w:t>
      </w:r>
      <w:r w:rsidRPr="00C7765B">
        <w:rPr>
          <w:spacing w:val="3"/>
          <w:sz w:val="28"/>
          <w:szCs w:val="28"/>
          <w:lang w:val="es-ES"/>
        </w:rPr>
        <w:t xml:space="preserve"> </w:t>
      </w:r>
      <w:r w:rsidRPr="00C7765B">
        <w:rPr>
          <w:spacing w:val="11"/>
          <w:sz w:val="28"/>
          <w:szCs w:val="28"/>
          <w:lang w:val="es-ES"/>
        </w:rPr>
        <w:t>ne</w:t>
      </w:r>
      <w:r w:rsidRPr="00C7765B">
        <w:rPr>
          <w:spacing w:val="21"/>
          <w:sz w:val="28"/>
          <w:szCs w:val="28"/>
          <w:lang w:val="es-ES"/>
        </w:rPr>
        <w:t xml:space="preserve"> </w:t>
      </w:r>
      <w:r w:rsidRPr="00C7765B">
        <w:rPr>
          <w:spacing w:val="12"/>
          <w:sz w:val="28"/>
          <w:szCs w:val="28"/>
          <w:lang w:val="es-ES"/>
        </w:rPr>
        <w:t>retrouverais</w:t>
      </w:r>
      <w:r w:rsidRPr="00C7765B">
        <w:rPr>
          <w:spacing w:val="36"/>
          <w:sz w:val="28"/>
          <w:szCs w:val="28"/>
          <w:lang w:val="es-ES"/>
        </w:rPr>
        <w:t xml:space="preserve"> </w:t>
      </w:r>
      <w:r w:rsidRPr="00C7765B">
        <w:rPr>
          <w:sz w:val="28"/>
          <w:szCs w:val="28"/>
          <w:lang w:val="es-ES"/>
        </w:rPr>
        <w:t>la</w:t>
      </w:r>
      <w:r w:rsidRPr="00C7765B">
        <w:rPr>
          <w:spacing w:val="38"/>
          <w:sz w:val="28"/>
          <w:szCs w:val="28"/>
          <w:lang w:val="es-ES"/>
        </w:rPr>
        <w:t xml:space="preserve"> </w:t>
      </w:r>
      <w:r w:rsidRPr="00C7765B">
        <w:rPr>
          <w:spacing w:val="13"/>
          <w:sz w:val="28"/>
          <w:szCs w:val="28"/>
          <w:lang w:val="es-ES"/>
        </w:rPr>
        <w:t>paix</w:t>
      </w:r>
      <w:r w:rsidRPr="00C7765B">
        <w:rPr>
          <w:spacing w:val="24"/>
          <w:sz w:val="28"/>
          <w:szCs w:val="28"/>
          <w:lang w:val="es-ES"/>
        </w:rPr>
        <w:t xml:space="preserve"> </w:t>
      </w:r>
      <w:r w:rsidRPr="00C7765B">
        <w:rPr>
          <w:spacing w:val="12"/>
          <w:sz w:val="28"/>
          <w:szCs w:val="28"/>
          <w:lang w:val="es-ES"/>
        </w:rPr>
        <w:t>qu’en</w:t>
      </w:r>
      <w:r w:rsidRPr="00C7765B">
        <w:rPr>
          <w:spacing w:val="-52"/>
          <w:sz w:val="28"/>
          <w:szCs w:val="28"/>
          <w:lang w:val="es-ES"/>
        </w:rPr>
        <w:t xml:space="preserve"> </w:t>
      </w:r>
      <w:r w:rsidRPr="00C7765B">
        <w:rPr>
          <w:sz w:val="28"/>
          <w:szCs w:val="28"/>
          <w:lang w:val="es-ES"/>
        </w:rPr>
        <w:t>cédant.</w:t>
      </w:r>
    </w:p>
    <w:p w14:paraId="4FE1CCA9" w14:textId="77777777" w:rsidR="0062433B" w:rsidRPr="00C7765B" w:rsidRDefault="00AE578E">
      <w:pPr>
        <w:pStyle w:val="a4"/>
        <w:numPr>
          <w:ilvl w:val="0"/>
          <w:numId w:val="11"/>
        </w:numPr>
        <w:tabs>
          <w:tab w:val="left" w:pos="1353"/>
          <w:tab w:val="left" w:pos="1560"/>
        </w:tabs>
        <w:ind w:left="1134" w:right="984" w:firstLine="0"/>
        <w:rPr>
          <w:sz w:val="28"/>
          <w:szCs w:val="28"/>
          <w:lang w:val="es-ES"/>
        </w:rPr>
      </w:pPr>
      <w:r w:rsidRPr="00C7765B">
        <w:rPr>
          <w:sz w:val="28"/>
          <w:szCs w:val="28"/>
          <w:lang w:val="es-ES"/>
        </w:rPr>
        <w:t>La</w:t>
      </w:r>
      <w:r w:rsidRPr="00C7765B">
        <w:rPr>
          <w:spacing w:val="67"/>
          <w:sz w:val="28"/>
          <w:szCs w:val="28"/>
          <w:lang w:val="es-ES"/>
        </w:rPr>
        <w:t xml:space="preserve"> </w:t>
      </w:r>
      <w:r w:rsidRPr="00C7765B">
        <w:rPr>
          <w:sz w:val="28"/>
          <w:szCs w:val="28"/>
          <w:lang w:val="es-ES"/>
        </w:rPr>
        <w:t>Fed</w:t>
      </w:r>
      <w:r w:rsidRPr="00C7765B">
        <w:rPr>
          <w:spacing w:val="71"/>
          <w:sz w:val="28"/>
          <w:szCs w:val="28"/>
          <w:lang w:val="es-ES"/>
        </w:rPr>
        <w:t xml:space="preserve"> </w:t>
      </w:r>
      <w:r w:rsidRPr="00C7765B">
        <w:rPr>
          <w:sz w:val="28"/>
          <w:szCs w:val="28"/>
          <w:lang w:val="es-ES"/>
        </w:rPr>
        <w:t>a</w:t>
      </w:r>
      <w:r w:rsidRPr="00C7765B">
        <w:rPr>
          <w:spacing w:val="44"/>
          <w:sz w:val="28"/>
          <w:szCs w:val="28"/>
          <w:lang w:val="es-ES"/>
        </w:rPr>
        <w:t xml:space="preserve"> </w:t>
      </w:r>
      <w:r w:rsidRPr="00C7765B">
        <w:rPr>
          <w:sz w:val="28"/>
          <w:szCs w:val="28"/>
          <w:lang w:val="es-ES"/>
        </w:rPr>
        <w:t>indiqué</w:t>
      </w:r>
      <w:r w:rsidRPr="00C7765B">
        <w:rPr>
          <w:spacing w:val="45"/>
          <w:sz w:val="28"/>
          <w:szCs w:val="28"/>
          <w:lang w:val="es-ES"/>
        </w:rPr>
        <w:t xml:space="preserve"> </w:t>
      </w:r>
      <w:r w:rsidRPr="00C7765B">
        <w:rPr>
          <w:sz w:val="28"/>
          <w:szCs w:val="28"/>
          <w:lang w:val="es-ES"/>
        </w:rPr>
        <w:t>pour</w:t>
      </w:r>
      <w:r w:rsidRPr="00C7765B">
        <w:rPr>
          <w:spacing w:val="36"/>
          <w:sz w:val="28"/>
          <w:szCs w:val="28"/>
          <w:lang w:val="es-ES"/>
        </w:rPr>
        <w:t xml:space="preserve"> </w:t>
      </w:r>
      <w:r w:rsidRPr="00C7765B">
        <w:rPr>
          <w:sz w:val="28"/>
          <w:szCs w:val="28"/>
          <w:lang w:val="es-ES"/>
        </w:rPr>
        <w:t>sa</w:t>
      </w:r>
      <w:r w:rsidRPr="00C7765B">
        <w:rPr>
          <w:spacing w:val="45"/>
          <w:sz w:val="28"/>
          <w:szCs w:val="28"/>
          <w:lang w:val="es-ES"/>
        </w:rPr>
        <w:t xml:space="preserve"> </w:t>
      </w:r>
      <w:r w:rsidRPr="00C7765B">
        <w:rPr>
          <w:sz w:val="28"/>
          <w:szCs w:val="28"/>
          <w:lang w:val="es-ES"/>
        </w:rPr>
        <w:t>part</w:t>
      </w:r>
      <w:r w:rsidRPr="00C7765B">
        <w:rPr>
          <w:spacing w:val="33"/>
          <w:sz w:val="28"/>
          <w:szCs w:val="28"/>
          <w:lang w:val="es-ES"/>
        </w:rPr>
        <w:t xml:space="preserve"> </w:t>
      </w:r>
      <w:r w:rsidRPr="00C7765B">
        <w:rPr>
          <w:sz w:val="28"/>
          <w:szCs w:val="28"/>
          <w:lang w:val="es-ES"/>
        </w:rPr>
        <w:t>que</w:t>
      </w:r>
      <w:r w:rsidRPr="00C7765B">
        <w:rPr>
          <w:spacing w:val="44"/>
          <w:sz w:val="28"/>
          <w:szCs w:val="28"/>
          <w:lang w:val="es-ES"/>
        </w:rPr>
        <w:t xml:space="preserve"> </w:t>
      </w:r>
      <w:r w:rsidRPr="00C7765B">
        <w:rPr>
          <w:sz w:val="28"/>
          <w:szCs w:val="28"/>
          <w:lang w:val="es-ES"/>
        </w:rPr>
        <w:t>l’activité</w:t>
      </w:r>
      <w:r w:rsidRPr="00C7765B">
        <w:rPr>
          <w:spacing w:val="45"/>
          <w:sz w:val="28"/>
          <w:szCs w:val="28"/>
          <w:lang w:val="es-ES"/>
        </w:rPr>
        <w:t xml:space="preserve"> </w:t>
      </w:r>
      <w:r w:rsidRPr="00C7765B">
        <w:rPr>
          <w:sz w:val="28"/>
          <w:szCs w:val="28"/>
          <w:lang w:val="es-ES"/>
        </w:rPr>
        <w:t>économique</w:t>
      </w:r>
      <w:r w:rsidRPr="00C7765B">
        <w:rPr>
          <w:spacing w:val="44"/>
          <w:sz w:val="28"/>
          <w:szCs w:val="28"/>
          <w:lang w:val="es-ES"/>
        </w:rPr>
        <w:t xml:space="preserve"> </w:t>
      </w:r>
      <w:r w:rsidRPr="00C7765B">
        <w:rPr>
          <w:sz w:val="28"/>
          <w:szCs w:val="28"/>
          <w:lang w:val="es-ES"/>
        </w:rPr>
        <w:lastRenderedPageBreak/>
        <w:t>(s’améliorer)</w:t>
      </w:r>
      <w:r w:rsidRPr="00C7765B">
        <w:rPr>
          <w:spacing w:val="37"/>
          <w:sz w:val="28"/>
          <w:szCs w:val="28"/>
          <w:lang w:val="es-ES"/>
        </w:rPr>
        <w:t xml:space="preserve"> </w:t>
      </w:r>
      <w:r w:rsidRPr="00C7765B">
        <w:rPr>
          <w:sz w:val="28"/>
          <w:szCs w:val="28"/>
          <w:lang w:val="es-ES"/>
        </w:rPr>
        <w:t>____________________</w:t>
      </w:r>
    </w:p>
    <w:p w14:paraId="24754E41" w14:textId="77777777" w:rsidR="0062433B" w:rsidRPr="00C7765B" w:rsidRDefault="00AE578E" w:rsidP="00C7765B">
      <w:pPr>
        <w:ind w:left="1134" w:right="984"/>
        <w:rPr>
          <w:sz w:val="28"/>
          <w:szCs w:val="28"/>
          <w:lang w:val="en-US"/>
        </w:rPr>
      </w:pPr>
      <w:r w:rsidRPr="00C7765B">
        <w:rPr>
          <w:sz w:val="28"/>
          <w:szCs w:val="28"/>
          <w:lang w:val="en-US"/>
        </w:rPr>
        <w:t>légèrement</w:t>
      </w:r>
      <w:r w:rsidRPr="00C7765B">
        <w:rPr>
          <w:spacing w:val="4"/>
          <w:sz w:val="28"/>
          <w:szCs w:val="28"/>
          <w:lang w:val="en-US"/>
        </w:rPr>
        <w:t xml:space="preserve"> </w:t>
      </w:r>
      <w:r w:rsidRPr="00C7765B">
        <w:rPr>
          <w:sz w:val="28"/>
          <w:szCs w:val="28"/>
          <w:lang w:val="en-US"/>
        </w:rPr>
        <w:t>aux</w:t>
      </w:r>
      <w:r w:rsidRPr="00C7765B">
        <w:rPr>
          <w:spacing w:val="-3"/>
          <w:sz w:val="28"/>
          <w:szCs w:val="28"/>
          <w:lang w:val="en-US"/>
        </w:rPr>
        <w:t xml:space="preserve"> </w:t>
      </w:r>
      <w:r w:rsidRPr="00C7765B">
        <w:rPr>
          <w:sz w:val="28"/>
          <w:szCs w:val="28"/>
          <w:lang w:val="en-US"/>
        </w:rPr>
        <w:t>Etats-Unis.</w:t>
      </w:r>
      <w:r w:rsidRPr="00C7765B">
        <w:rPr>
          <w:spacing w:val="-7"/>
          <w:sz w:val="28"/>
          <w:szCs w:val="28"/>
          <w:lang w:val="en-US"/>
        </w:rPr>
        <w:t xml:space="preserve"> </w:t>
      </w:r>
      <w:r w:rsidRPr="00C7765B">
        <w:rPr>
          <w:sz w:val="28"/>
          <w:szCs w:val="28"/>
          <w:lang w:val="en-US"/>
        </w:rPr>
        <w:t>(</w:t>
      </w:r>
      <w:r w:rsidRPr="00C7765B">
        <w:rPr>
          <w:b/>
          <w:sz w:val="28"/>
          <w:szCs w:val="28"/>
          <w:lang w:val="en-US"/>
        </w:rPr>
        <w:t>antériorité</w:t>
      </w:r>
      <w:r w:rsidRPr="00C7765B">
        <w:rPr>
          <w:sz w:val="28"/>
          <w:szCs w:val="28"/>
          <w:lang w:val="en-US"/>
        </w:rPr>
        <w:t>).</w:t>
      </w:r>
    </w:p>
    <w:p w14:paraId="4347EBCE" w14:textId="77777777" w:rsidR="0062433B" w:rsidRPr="00C7765B" w:rsidRDefault="00AE578E">
      <w:pPr>
        <w:pStyle w:val="a4"/>
        <w:numPr>
          <w:ilvl w:val="0"/>
          <w:numId w:val="11"/>
        </w:numPr>
        <w:tabs>
          <w:tab w:val="left" w:pos="1368"/>
        </w:tabs>
        <w:ind w:left="1134" w:right="984" w:firstLine="0"/>
        <w:rPr>
          <w:sz w:val="28"/>
          <w:szCs w:val="28"/>
          <w:lang w:val="es-ES"/>
        </w:rPr>
      </w:pPr>
      <w:r w:rsidRPr="00C7765B">
        <w:rPr>
          <w:sz w:val="28"/>
          <w:szCs w:val="28"/>
          <w:lang w:val="es-ES"/>
        </w:rPr>
        <w:t>Ce</w:t>
      </w:r>
      <w:r w:rsidRPr="00C7765B">
        <w:rPr>
          <w:spacing w:val="15"/>
          <w:sz w:val="28"/>
          <w:szCs w:val="28"/>
          <w:lang w:val="es-ES"/>
        </w:rPr>
        <w:t xml:space="preserve"> </w:t>
      </w:r>
      <w:r w:rsidRPr="00C7765B">
        <w:rPr>
          <w:sz w:val="28"/>
          <w:szCs w:val="28"/>
          <w:lang w:val="es-ES"/>
        </w:rPr>
        <w:t>dernier</w:t>
      </w:r>
      <w:r w:rsidRPr="00C7765B">
        <w:rPr>
          <w:spacing w:val="9"/>
          <w:sz w:val="28"/>
          <w:szCs w:val="28"/>
          <w:lang w:val="es-ES"/>
        </w:rPr>
        <w:t xml:space="preserve"> </w:t>
      </w:r>
      <w:r w:rsidRPr="00C7765B">
        <w:rPr>
          <w:sz w:val="28"/>
          <w:szCs w:val="28"/>
          <w:lang w:val="es-ES"/>
        </w:rPr>
        <w:t>jugeait</w:t>
      </w:r>
      <w:r w:rsidRPr="00C7765B">
        <w:rPr>
          <w:spacing w:val="6"/>
          <w:sz w:val="28"/>
          <w:szCs w:val="28"/>
          <w:lang w:val="es-ES"/>
        </w:rPr>
        <w:t xml:space="preserve"> </w:t>
      </w:r>
      <w:r w:rsidRPr="00C7765B">
        <w:rPr>
          <w:sz w:val="28"/>
          <w:szCs w:val="28"/>
          <w:lang w:val="es-ES"/>
        </w:rPr>
        <w:t>qu’il</w:t>
      </w:r>
      <w:r w:rsidRPr="00C7765B">
        <w:rPr>
          <w:spacing w:val="16"/>
          <w:sz w:val="28"/>
          <w:szCs w:val="28"/>
          <w:lang w:val="es-ES"/>
        </w:rPr>
        <w:t xml:space="preserve"> </w:t>
      </w:r>
      <w:r w:rsidRPr="00C7765B">
        <w:rPr>
          <w:sz w:val="28"/>
          <w:szCs w:val="28"/>
          <w:lang w:val="es-ES"/>
        </w:rPr>
        <w:t>(ne</w:t>
      </w:r>
      <w:r w:rsidRPr="00C7765B">
        <w:rPr>
          <w:spacing w:val="15"/>
          <w:sz w:val="28"/>
          <w:szCs w:val="28"/>
          <w:lang w:val="es-ES"/>
        </w:rPr>
        <w:t xml:space="preserve"> </w:t>
      </w:r>
      <w:r w:rsidRPr="00C7765B">
        <w:rPr>
          <w:sz w:val="28"/>
          <w:szCs w:val="28"/>
          <w:lang w:val="es-ES"/>
        </w:rPr>
        <w:t>pas</w:t>
      </w:r>
      <w:r w:rsidRPr="00C7765B">
        <w:rPr>
          <w:spacing w:val="11"/>
          <w:sz w:val="28"/>
          <w:szCs w:val="28"/>
          <w:lang w:val="es-ES"/>
        </w:rPr>
        <w:t xml:space="preserve"> </w:t>
      </w:r>
      <w:r w:rsidRPr="00C7765B">
        <w:rPr>
          <w:sz w:val="28"/>
          <w:szCs w:val="28"/>
          <w:lang w:val="es-ES"/>
        </w:rPr>
        <w:t>parvenir)</w:t>
      </w:r>
      <w:r w:rsidRPr="00C7765B">
        <w:rPr>
          <w:spacing w:val="10"/>
          <w:sz w:val="28"/>
          <w:szCs w:val="28"/>
          <w:lang w:val="es-ES"/>
        </w:rPr>
        <w:t xml:space="preserve"> </w:t>
      </w:r>
      <w:r w:rsidRPr="00C7765B">
        <w:rPr>
          <w:sz w:val="28"/>
          <w:szCs w:val="28"/>
          <w:lang w:val="es-ES"/>
        </w:rPr>
        <w:t>____________________</w:t>
      </w:r>
      <w:r w:rsidRPr="00C7765B">
        <w:rPr>
          <w:spacing w:val="28"/>
          <w:sz w:val="28"/>
          <w:szCs w:val="28"/>
          <w:lang w:val="es-ES"/>
        </w:rPr>
        <w:t xml:space="preserve"> </w:t>
      </w:r>
      <w:r w:rsidRPr="00C7765B">
        <w:rPr>
          <w:sz w:val="28"/>
          <w:szCs w:val="28"/>
          <w:lang w:val="es-ES"/>
        </w:rPr>
        <w:t>à</w:t>
      </w:r>
      <w:r w:rsidRPr="00C7765B">
        <w:rPr>
          <w:spacing w:val="15"/>
          <w:sz w:val="28"/>
          <w:szCs w:val="28"/>
          <w:lang w:val="es-ES"/>
        </w:rPr>
        <w:t xml:space="preserve"> </w:t>
      </w:r>
      <w:r w:rsidRPr="00C7765B">
        <w:rPr>
          <w:sz w:val="28"/>
          <w:szCs w:val="28"/>
          <w:lang w:val="es-ES"/>
        </w:rPr>
        <w:t>obtenir</w:t>
      </w:r>
      <w:r w:rsidRPr="00C7765B">
        <w:rPr>
          <w:spacing w:val="9"/>
          <w:sz w:val="28"/>
          <w:szCs w:val="28"/>
          <w:lang w:val="es-ES"/>
        </w:rPr>
        <w:t xml:space="preserve"> </w:t>
      </w:r>
      <w:r w:rsidRPr="00C7765B">
        <w:rPr>
          <w:sz w:val="28"/>
          <w:szCs w:val="28"/>
          <w:lang w:val="es-ES"/>
        </w:rPr>
        <w:t>un</w:t>
      </w:r>
      <w:r w:rsidRPr="00C7765B">
        <w:rPr>
          <w:spacing w:val="18"/>
          <w:sz w:val="28"/>
          <w:szCs w:val="28"/>
          <w:lang w:val="es-ES"/>
        </w:rPr>
        <w:t xml:space="preserve"> </w:t>
      </w:r>
      <w:r w:rsidRPr="00C7765B">
        <w:rPr>
          <w:sz w:val="28"/>
          <w:szCs w:val="28"/>
          <w:lang w:val="es-ES"/>
        </w:rPr>
        <w:t>accord</w:t>
      </w:r>
      <w:r w:rsidRPr="00C7765B">
        <w:rPr>
          <w:spacing w:val="19"/>
          <w:sz w:val="28"/>
          <w:szCs w:val="28"/>
          <w:lang w:val="es-ES"/>
        </w:rPr>
        <w:t xml:space="preserve"> </w:t>
      </w:r>
      <w:r w:rsidRPr="00C7765B">
        <w:rPr>
          <w:sz w:val="28"/>
          <w:szCs w:val="28"/>
          <w:lang w:val="es-ES"/>
        </w:rPr>
        <w:t>du</w:t>
      </w:r>
      <w:r w:rsidRPr="00C7765B">
        <w:rPr>
          <w:spacing w:val="-52"/>
          <w:sz w:val="28"/>
          <w:szCs w:val="28"/>
          <w:lang w:val="es-ES"/>
        </w:rPr>
        <w:t xml:space="preserve"> </w:t>
      </w:r>
      <w:r w:rsidRPr="00C7765B">
        <w:rPr>
          <w:sz w:val="28"/>
          <w:szCs w:val="28"/>
          <w:lang w:val="es-ES"/>
        </w:rPr>
        <w:t>gouvernement</w:t>
      </w:r>
      <w:r w:rsidRPr="00C7765B">
        <w:rPr>
          <w:spacing w:val="-13"/>
          <w:sz w:val="28"/>
          <w:szCs w:val="28"/>
          <w:lang w:val="es-ES"/>
        </w:rPr>
        <w:t xml:space="preserve"> </w:t>
      </w:r>
      <w:r w:rsidRPr="00C7765B">
        <w:rPr>
          <w:sz w:val="28"/>
          <w:szCs w:val="28"/>
          <w:lang w:val="es-ES"/>
        </w:rPr>
        <w:t>français.</w:t>
      </w:r>
    </w:p>
    <w:p w14:paraId="392E0FA9" w14:textId="77777777" w:rsidR="0062433B" w:rsidRPr="00C7765B" w:rsidRDefault="00AE578E">
      <w:pPr>
        <w:pStyle w:val="a4"/>
        <w:numPr>
          <w:ilvl w:val="0"/>
          <w:numId w:val="11"/>
        </w:numPr>
        <w:tabs>
          <w:tab w:val="left" w:pos="1323"/>
        </w:tabs>
        <w:ind w:left="1134" w:right="984" w:firstLine="0"/>
        <w:rPr>
          <w:sz w:val="28"/>
          <w:szCs w:val="28"/>
          <w:lang w:val="es-ES"/>
        </w:rPr>
      </w:pPr>
      <w:r w:rsidRPr="00C7765B">
        <w:rPr>
          <w:sz w:val="28"/>
          <w:szCs w:val="28"/>
          <w:lang w:val="en-US"/>
        </w:rPr>
        <w:t>Le</w:t>
      </w:r>
      <w:r w:rsidRPr="00C7765B">
        <w:rPr>
          <w:spacing w:val="6"/>
          <w:sz w:val="28"/>
          <w:szCs w:val="28"/>
          <w:lang w:val="en-US"/>
        </w:rPr>
        <w:t xml:space="preserve"> </w:t>
      </w:r>
      <w:r w:rsidRPr="00C7765B">
        <w:rPr>
          <w:sz w:val="28"/>
          <w:szCs w:val="28"/>
          <w:lang w:val="en-US"/>
        </w:rPr>
        <w:t>début</w:t>
      </w:r>
      <w:r w:rsidRPr="00C7765B">
        <w:rPr>
          <w:spacing w:val="-3"/>
          <w:sz w:val="28"/>
          <w:szCs w:val="28"/>
          <w:lang w:val="en-US"/>
        </w:rPr>
        <w:t xml:space="preserve"> </w:t>
      </w:r>
      <w:r w:rsidRPr="00C7765B">
        <w:rPr>
          <w:sz w:val="28"/>
          <w:szCs w:val="28"/>
          <w:lang w:val="en-US"/>
        </w:rPr>
        <w:t>de</w:t>
      </w:r>
      <w:r w:rsidRPr="00C7765B">
        <w:rPr>
          <w:spacing w:val="-11"/>
          <w:sz w:val="28"/>
          <w:szCs w:val="28"/>
          <w:lang w:val="en-US"/>
        </w:rPr>
        <w:t xml:space="preserve"> </w:t>
      </w:r>
      <w:r w:rsidRPr="00C7765B">
        <w:rPr>
          <w:sz w:val="28"/>
          <w:szCs w:val="28"/>
          <w:lang w:val="en-US"/>
        </w:rPr>
        <w:t>l’été</w:t>
      </w:r>
      <w:r w:rsidRPr="00C7765B">
        <w:rPr>
          <w:spacing w:val="7"/>
          <w:sz w:val="28"/>
          <w:szCs w:val="28"/>
          <w:lang w:val="en-US"/>
        </w:rPr>
        <w:t xml:space="preserve"> </w:t>
      </w:r>
      <w:r w:rsidRPr="00C7765B">
        <w:rPr>
          <w:sz w:val="28"/>
          <w:szCs w:val="28"/>
          <w:lang w:val="en-US"/>
        </w:rPr>
        <w:t>semble</w:t>
      </w:r>
      <w:r w:rsidRPr="00C7765B">
        <w:rPr>
          <w:spacing w:val="-12"/>
          <w:sz w:val="28"/>
          <w:szCs w:val="28"/>
          <w:lang w:val="en-US"/>
        </w:rPr>
        <w:t xml:space="preserve"> </w:t>
      </w:r>
      <w:r w:rsidRPr="00C7765B">
        <w:rPr>
          <w:sz w:val="28"/>
          <w:szCs w:val="28"/>
          <w:lang w:val="en-US"/>
        </w:rPr>
        <w:t>soudainement</w:t>
      </w:r>
      <w:r w:rsidRPr="00C7765B">
        <w:rPr>
          <w:spacing w:val="-2"/>
          <w:sz w:val="28"/>
          <w:szCs w:val="28"/>
          <w:lang w:val="en-US"/>
        </w:rPr>
        <w:t xml:space="preserve"> </w:t>
      </w:r>
      <w:r w:rsidRPr="00C7765B">
        <w:rPr>
          <w:sz w:val="28"/>
          <w:szCs w:val="28"/>
          <w:lang w:val="en-US"/>
        </w:rPr>
        <w:t>couvert</w:t>
      </w:r>
      <w:r w:rsidRPr="00C7765B">
        <w:rPr>
          <w:spacing w:val="-2"/>
          <w:sz w:val="28"/>
          <w:szCs w:val="28"/>
          <w:lang w:val="en-US"/>
        </w:rPr>
        <w:t xml:space="preserve"> </w:t>
      </w:r>
      <w:r w:rsidRPr="00C7765B">
        <w:rPr>
          <w:sz w:val="28"/>
          <w:szCs w:val="28"/>
          <w:lang w:val="en-US"/>
        </w:rPr>
        <w:t>de</w:t>
      </w:r>
      <w:r w:rsidRPr="00C7765B">
        <w:rPr>
          <w:spacing w:val="6"/>
          <w:sz w:val="28"/>
          <w:szCs w:val="28"/>
          <w:lang w:val="en-US"/>
        </w:rPr>
        <w:t xml:space="preserve"> </w:t>
      </w:r>
      <w:r w:rsidRPr="00C7765B">
        <w:rPr>
          <w:sz w:val="28"/>
          <w:szCs w:val="28"/>
          <w:lang w:val="en-US"/>
        </w:rPr>
        <w:t>nuages.</w:t>
      </w:r>
      <w:r w:rsidRPr="00C7765B">
        <w:rPr>
          <w:spacing w:val="5"/>
          <w:sz w:val="28"/>
          <w:szCs w:val="28"/>
          <w:lang w:val="en-US"/>
        </w:rPr>
        <w:t xml:space="preserve"> </w:t>
      </w:r>
      <w:r w:rsidRPr="00C7765B">
        <w:rPr>
          <w:sz w:val="28"/>
          <w:szCs w:val="28"/>
          <w:lang w:val="es-ES"/>
        </w:rPr>
        <w:t>La</w:t>
      </w:r>
      <w:r w:rsidRPr="00C7765B">
        <w:rPr>
          <w:spacing w:val="7"/>
          <w:sz w:val="28"/>
          <w:szCs w:val="28"/>
          <w:lang w:val="es-ES"/>
        </w:rPr>
        <w:t xml:space="preserve"> </w:t>
      </w:r>
      <w:r w:rsidRPr="00C7765B">
        <w:rPr>
          <w:spacing w:val="10"/>
          <w:sz w:val="28"/>
          <w:szCs w:val="28"/>
          <w:lang w:val="es-ES"/>
        </w:rPr>
        <w:t>guerre</w:t>
      </w:r>
      <w:r w:rsidRPr="00C7765B">
        <w:rPr>
          <w:spacing w:val="43"/>
          <w:sz w:val="28"/>
          <w:szCs w:val="28"/>
          <w:lang w:val="es-ES"/>
        </w:rPr>
        <w:t xml:space="preserve"> </w:t>
      </w:r>
      <w:r w:rsidRPr="00C7765B">
        <w:rPr>
          <w:spacing w:val="11"/>
          <w:sz w:val="28"/>
          <w:szCs w:val="28"/>
          <w:lang w:val="es-ES"/>
        </w:rPr>
        <w:t>commerciale</w:t>
      </w:r>
      <w:r w:rsidRPr="00C7765B">
        <w:rPr>
          <w:spacing w:val="26"/>
          <w:sz w:val="28"/>
          <w:szCs w:val="28"/>
          <w:lang w:val="es-ES"/>
        </w:rPr>
        <w:t xml:space="preserve"> </w:t>
      </w:r>
      <w:r w:rsidRPr="00C7765B">
        <w:rPr>
          <w:spacing w:val="14"/>
          <w:sz w:val="28"/>
          <w:szCs w:val="28"/>
          <w:lang w:val="es-ES"/>
        </w:rPr>
        <w:t>qui</w:t>
      </w:r>
      <w:r w:rsidRPr="00C7765B">
        <w:rPr>
          <w:spacing w:val="35"/>
          <w:sz w:val="28"/>
          <w:szCs w:val="28"/>
          <w:lang w:val="es-ES"/>
        </w:rPr>
        <w:t xml:space="preserve"> </w:t>
      </w:r>
      <w:r w:rsidRPr="00C7765B">
        <w:rPr>
          <w:spacing w:val="11"/>
          <w:sz w:val="28"/>
          <w:szCs w:val="28"/>
          <w:lang w:val="es-ES"/>
        </w:rPr>
        <w:t>(déchirer)</w:t>
      </w:r>
    </w:p>
    <w:p w14:paraId="371B875C" w14:textId="77777777" w:rsidR="0062433B" w:rsidRPr="00C7765B" w:rsidRDefault="00AE578E" w:rsidP="00C7765B">
      <w:pPr>
        <w:pStyle w:val="a3"/>
        <w:ind w:left="1134" w:right="984"/>
        <w:rPr>
          <w:sz w:val="28"/>
          <w:szCs w:val="28"/>
          <w:lang w:val="es-ES"/>
        </w:rPr>
      </w:pPr>
      <w:r w:rsidRPr="00C7765B">
        <w:rPr>
          <w:sz w:val="28"/>
          <w:szCs w:val="28"/>
          <w:lang w:val="es-ES"/>
        </w:rPr>
        <w:t xml:space="preserve">____________________  </w:t>
      </w:r>
      <w:r w:rsidRPr="00C7765B">
        <w:rPr>
          <w:spacing w:val="11"/>
          <w:sz w:val="28"/>
          <w:szCs w:val="28"/>
          <w:lang w:val="es-ES"/>
        </w:rPr>
        <w:t xml:space="preserve"> </w:t>
      </w:r>
      <w:r w:rsidRPr="00C7765B">
        <w:rPr>
          <w:sz w:val="28"/>
          <w:szCs w:val="28"/>
          <w:lang w:val="es-ES"/>
        </w:rPr>
        <w:t>les</w:t>
      </w:r>
      <w:r w:rsidRPr="00C7765B">
        <w:rPr>
          <w:spacing w:val="97"/>
          <w:sz w:val="28"/>
          <w:szCs w:val="28"/>
          <w:lang w:val="es-ES"/>
        </w:rPr>
        <w:t xml:space="preserve"> </w:t>
      </w:r>
      <w:r w:rsidRPr="00C7765B">
        <w:rPr>
          <w:sz w:val="28"/>
          <w:szCs w:val="28"/>
          <w:lang w:val="es-ES"/>
        </w:rPr>
        <w:t>Etats-Unis</w:t>
      </w:r>
      <w:r w:rsidRPr="00C7765B">
        <w:rPr>
          <w:spacing w:val="95"/>
          <w:sz w:val="28"/>
          <w:szCs w:val="28"/>
          <w:lang w:val="es-ES"/>
        </w:rPr>
        <w:t xml:space="preserve"> </w:t>
      </w:r>
      <w:r w:rsidRPr="00C7765B">
        <w:rPr>
          <w:sz w:val="28"/>
          <w:szCs w:val="28"/>
          <w:lang w:val="es-ES"/>
        </w:rPr>
        <w:t>et</w:t>
      </w:r>
      <w:r w:rsidRPr="00C7765B">
        <w:rPr>
          <w:spacing w:val="91"/>
          <w:sz w:val="28"/>
          <w:szCs w:val="28"/>
          <w:lang w:val="es-ES"/>
        </w:rPr>
        <w:t xml:space="preserve"> </w:t>
      </w:r>
      <w:r w:rsidRPr="00C7765B">
        <w:rPr>
          <w:sz w:val="28"/>
          <w:szCs w:val="28"/>
          <w:lang w:val="es-ES"/>
        </w:rPr>
        <w:t>la</w:t>
      </w:r>
      <w:r w:rsidRPr="00C7765B">
        <w:rPr>
          <w:spacing w:val="99"/>
          <w:sz w:val="28"/>
          <w:szCs w:val="28"/>
          <w:lang w:val="es-ES"/>
        </w:rPr>
        <w:t xml:space="preserve"> </w:t>
      </w:r>
      <w:r w:rsidRPr="00C7765B">
        <w:rPr>
          <w:sz w:val="28"/>
          <w:szCs w:val="28"/>
          <w:lang w:val="es-ES"/>
        </w:rPr>
        <w:t>Chine</w:t>
      </w:r>
      <w:r w:rsidRPr="00C7765B">
        <w:rPr>
          <w:spacing w:val="99"/>
          <w:sz w:val="28"/>
          <w:szCs w:val="28"/>
          <w:lang w:val="es-ES"/>
        </w:rPr>
        <w:t xml:space="preserve"> </w:t>
      </w:r>
      <w:r w:rsidRPr="00C7765B">
        <w:rPr>
          <w:sz w:val="28"/>
          <w:szCs w:val="28"/>
          <w:lang w:val="es-ES"/>
        </w:rPr>
        <w:t>et</w:t>
      </w:r>
      <w:r w:rsidRPr="00C7765B">
        <w:rPr>
          <w:spacing w:val="90"/>
          <w:sz w:val="28"/>
          <w:szCs w:val="28"/>
          <w:lang w:val="es-ES"/>
        </w:rPr>
        <w:t xml:space="preserve"> </w:t>
      </w:r>
      <w:r w:rsidRPr="00C7765B">
        <w:rPr>
          <w:sz w:val="28"/>
          <w:szCs w:val="28"/>
          <w:lang w:val="es-ES"/>
        </w:rPr>
        <w:t>le</w:t>
      </w:r>
      <w:r w:rsidRPr="00C7765B">
        <w:rPr>
          <w:spacing w:val="100"/>
          <w:sz w:val="28"/>
          <w:szCs w:val="28"/>
          <w:lang w:val="es-ES"/>
        </w:rPr>
        <w:t xml:space="preserve"> </w:t>
      </w:r>
      <w:r w:rsidRPr="00C7765B">
        <w:rPr>
          <w:sz w:val="28"/>
          <w:szCs w:val="28"/>
          <w:lang w:val="es-ES"/>
        </w:rPr>
        <w:t>spectre</w:t>
      </w:r>
      <w:r w:rsidRPr="00C7765B">
        <w:rPr>
          <w:spacing w:val="99"/>
          <w:sz w:val="28"/>
          <w:szCs w:val="28"/>
          <w:lang w:val="es-ES"/>
        </w:rPr>
        <w:t xml:space="preserve"> </w:t>
      </w:r>
      <w:r w:rsidRPr="00C7765B">
        <w:rPr>
          <w:sz w:val="28"/>
          <w:szCs w:val="28"/>
          <w:lang w:val="es-ES"/>
        </w:rPr>
        <w:t>de</w:t>
      </w:r>
      <w:r w:rsidRPr="00C7765B">
        <w:rPr>
          <w:spacing w:val="99"/>
          <w:sz w:val="28"/>
          <w:szCs w:val="28"/>
          <w:lang w:val="es-ES"/>
        </w:rPr>
        <w:t xml:space="preserve"> </w:t>
      </w:r>
      <w:r w:rsidRPr="00C7765B">
        <w:rPr>
          <w:sz w:val="28"/>
          <w:szCs w:val="28"/>
          <w:lang w:val="es-ES"/>
        </w:rPr>
        <w:t>la</w:t>
      </w:r>
      <w:r w:rsidRPr="00C7765B">
        <w:rPr>
          <w:spacing w:val="99"/>
          <w:sz w:val="28"/>
          <w:szCs w:val="28"/>
          <w:lang w:val="es-ES"/>
        </w:rPr>
        <w:t xml:space="preserve"> </w:t>
      </w:r>
      <w:r w:rsidRPr="00C7765B">
        <w:rPr>
          <w:sz w:val="28"/>
          <w:szCs w:val="28"/>
          <w:lang w:val="es-ES"/>
        </w:rPr>
        <w:t>récession</w:t>
      </w:r>
      <w:r w:rsidRPr="00C7765B">
        <w:rPr>
          <w:spacing w:val="102"/>
          <w:sz w:val="28"/>
          <w:szCs w:val="28"/>
          <w:lang w:val="es-ES"/>
        </w:rPr>
        <w:t xml:space="preserve"> </w:t>
      </w:r>
      <w:r w:rsidRPr="00C7765B">
        <w:rPr>
          <w:sz w:val="28"/>
          <w:szCs w:val="28"/>
          <w:lang w:val="es-ES"/>
        </w:rPr>
        <w:t>qui</w:t>
      </w:r>
      <w:r w:rsidRPr="00C7765B">
        <w:rPr>
          <w:spacing w:val="109"/>
          <w:sz w:val="28"/>
          <w:szCs w:val="28"/>
          <w:lang w:val="es-ES"/>
        </w:rPr>
        <w:t xml:space="preserve"> </w:t>
      </w:r>
      <w:r w:rsidRPr="00C7765B">
        <w:rPr>
          <w:sz w:val="28"/>
          <w:szCs w:val="28"/>
          <w:lang w:val="es-ES"/>
        </w:rPr>
        <w:t>(planer)</w:t>
      </w:r>
    </w:p>
    <w:p w14:paraId="35445449" w14:textId="78BF4C2B" w:rsidR="0062433B" w:rsidRPr="00C7765B" w:rsidRDefault="00AE578E" w:rsidP="00C7765B">
      <w:pPr>
        <w:pStyle w:val="a3"/>
        <w:tabs>
          <w:tab w:val="left" w:pos="3268"/>
          <w:tab w:val="left" w:leader="underscore" w:pos="10028"/>
        </w:tabs>
        <w:ind w:left="1134" w:right="984"/>
        <w:rPr>
          <w:sz w:val="28"/>
          <w:szCs w:val="28"/>
          <w:lang w:val="es-ES"/>
        </w:rPr>
      </w:pPr>
      <w:r w:rsidRPr="00C7765B">
        <w:rPr>
          <w:sz w:val="28"/>
          <w:szCs w:val="28"/>
          <w:lang w:val="es-ES"/>
        </w:rPr>
        <w:t>_____</w:t>
      </w:r>
      <w:r w:rsidRPr="00C7765B">
        <w:rPr>
          <w:sz w:val="28"/>
          <w:szCs w:val="28"/>
          <w:u w:val="single"/>
          <w:lang w:val="es-ES"/>
        </w:rPr>
        <w:tab/>
      </w:r>
      <w:r w:rsidRPr="00C7765B">
        <w:rPr>
          <w:sz w:val="28"/>
          <w:szCs w:val="28"/>
          <w:lang w:val="es-ES"/>
        </w:rPr>
        <w:t>de</w:t>
      </w:r>
      <w:r w:rsidRPr="00C7765B">
        <w:rPr>
          <w:spacing w:val="-15"/>
          <w:sz w:val="28"/>
          <w:szCs w:val="28"/>
          <w:lang w:val="es-ES"/>
        </w:rPr>
        <w:t xml:space="preserve"> </w:t>
      </w:r>
      <w:r w:rsidRPr="00C7765B">
        <w:rPr>
          <w:sz w:val="28"/>
          <w:szCs w:val="28"/>
          <w:lang w:val="es-ES"/>
        </w:rPr>
        <w:t>nouveau</w:t>
      </w:r>
      <w:r w:rsidRPr="00C7765B">
        <w:rPr>
          <w:spacing w:val="4"/>
          <w:sz w:val="28"/>
          <w:szCs w:val="28"/>
          <w:lang w:val="es-ES"/>
        </w:rPr>
        <w:t xml:space="preserve"> </w:t>
      </w:r>
      <w:r w:rsidRPr="00C7765B">
        <w:rPr>
          <w:sz w:val="28"/>
          <w:szCs w:val="28"/>
          <w:lang w:val="es-ES"/>
        </w:rPr>
        <w:t>sur</w:t>
      </w:r>
      <w:r w:rsidRPr="00C7765B">
        <w:rPr>
          <w:spacing w:val="-4"/>
          <w:sz w:val="28"/>
          <w:szCs w:val="28"/>
          <w:lang w:val="es-ES"/>
        </w:rPr>
        <w:t xml:space="preserve"> </w:t>
      </w:r>
      <w:r w:rsidRPr="00C7765B">
        <w:rPr>
          <w:sz w:val="28"/>
          <w:szCs w:val="28"/>
          <w:lang w:val="es-ES"/>
        </w:rPr>
        <w:t>l’économie</w:t>
      </w:r>
      <w:r w:rsidRPr="00C7765B">
        <w:rPr>
          <w:spacing w:val="1"/>
          <w:sz w:val="28"/>
          <w:szCs w:val="28"/>
          <w:lang w:val="es-ES"/>
        </w:rPr>
        <w:t xml:space="preserve"> </w:t>
      </w:r>
      <w:r w:rsidRPr="00C7765B">
        <w:rPr>
          <w:sz w:val="28"/>
          <w:szCs w:val="28"/>
          <w:lang w:val="es-ES"/>
        </w:rPr>
        <w:t>mondiale</w:t>
      </w:r>
      <w:r w:rsidRPr="00C7765B">
        <w:rPr>
          <w:spacing w:val="-15"/>
          <w:sz w:val="28"/>
          <w:szCs w:val="28"/>
          <w:lang w:val="es-ES"/>
        </w:rPr>
        <w:t xml:space="preserve"> </w:t>
      </w:r>
      <w:r w:rsidRPr="00C7765B">
        <w:rPr>
          <w:sz w:val="28"/>
          <w:szCs w:val="28"/>
          <w:lang w:val="es-ES"/>
        </w:rPr>
        <w:t>(inquiéter)</w:t>
      </w:r>
      <w:r w:rsidR="00C7765B">
        <w:rPr>
          <w:sz w:val="28"/>
          <w:szCs w:val="28"/>
          <w:lang w:val="es-ES"/>
        </w:rPr>
        <w:t xml:space="preserve"> </w:t>
      </w:r>
      <w:r w:rsidRPr="00C7765B">
        <w:rPr>
          <w:spacing w:val="10"/>
          <w:sz w:val="28"/>
          <w:szCs w:val="28"/>
          <w:lang w:val="es-ES"/>
        </w:rPr>
        <w:t>les</w:t>
      </w:r>
      <w:r w:rsidR="00C7765B">
        <w:rPr>
          <w:sz w:val="28"/>
          <w:szCs w:val="28"/>
          <w:lang w:val="es-ES"/>
        </w:rPr>
        <w:t xml:space="preserve"> </w:t>
      </w:r>
      <w:r w:rsidRPr="00C7765B">
        <w:rPr>
          <w:sz w:val="28"/>
          <w:szCs w:val="28"/>
          <w:lang w:val="es-ES"/>
        </w:rPr>
        <w:t>banques</w:t>
      </w:r>
      <w:r w:rsidRPr="00C7765B">
        <w:rPr>
          <w:spacing w:val="10"/>
          <w:sz w:val="28"/>
          <w:szCs w:val="28"/>
          <w:lang w:val="es-ES"/>
        </w:rPr>
        <w:t xml:space="preserve"> </w:t>
      </w:r>
      <w:r w:rsidRPr="00C7765B">
        <w:rPr>
          <w:sz w:val="28"/>
          <w:szCs w:val="28"/>
          <w:lang w:val="es-ES"/>
        </w:rPr>
        <w:t>centrales.</w:t>
      </w:r>
    </w:p>
    <w:p w14:paraId="19623975" w14:textId="77777777" w:rsidR="0062433B" w:rsidRPr="00C7765B" w:rsidRDefault="0062433B" w:rsidP="00C7765B">
      <w:pPr>
        <w:pStyle w:val="a3"/>
        <w:ind w:left="1134" w:right="1125"/>
        <w:rPr>
          <w:sz w:val="28"/>
          <w:szCs w:val="28"/>
          <w:lang w:val="es-ES"/>
        </w:rPr>
      </w:pPr>
    </w:p>
    <w:p w14:paraId="6842F52C" w14:textId="77777777" w:rsidR="0062433B" w:rsidRPr="00A815CA" w:rsidRDefault="00AE578E" w:rsidP="00C7765B">
      <w:pPr>
        <w:pStyle w:val="4"/>
        <w:ind w:left="1134" w:right="1125"/>
        <w:rPr>
          <w:sz w:val="28"/>
          <w:szCs w:val="28"/>
          <w:lang w:val="es-ES"/>
        </w:rPr>
      </w:pPr>
      <w:r w:rsidRPr="00A815CA">
        <w:rPr>
          <w:sz w:val="28"/>
          <w:szCs w:val="28"/>
          <w:lang w:val="es-ES"/>
        </w:rPr>
        <w:t>PRODUCTION</w:t>
      </w:r>
      <w:r w:rsidRPr="00A815CA">
        <w:rPr>
          <w:spacing w:val="-6"/>
          <w:sz w:val="28"/>
          <w:szCs w:val="28"/>
          <w:lang w:val="es-ES"/>
        </w:rPr>
        <w:t xml:space="preserve"> </w:t>
      </w:r>
      <w:r w:rsidRPr="00A815CA">
        <w:rPr>
          <w:sz w:val="28"/>
          <w:szCs w:val="28"/>
          <w:lang w:val="es-ES"/>
        </w:rPr>
        <w:t>ECRITE</w:t>
      </w:r>
    </w:p>
    <w:p w14:paraId="6BC4979C" w14:textId="77777777" w:rsidR="0062433B" w:rsidRPr="00A815CA" w:rsidRDefault="00AE578E" w:rsidP="00C7765B">
      <w:pPr>
        <w:pStyle w:val="a3"/>
        <w:ind w:left="1134" w:right="1125"/>
        <w:jc w:val="both"/>
        <w:rPr>
          <w:sz w:val="28"/>
          <w:szCs w:val="28"/>
          <w:lang w:val="es-ES"/>
        </w:rPr>
      </w:pPr>
      <w:r w:rsidRPr="00A815CA">
        <w:rPr>
          <w:sz w:val="28"/>
          <w:szCs w:val="28"/>
          <w:lang w:val="es-ES"/>
        </w:rPr>
        <w:t>Traduisez</w:t>
      </w:r>
      <w:r w:rsidRPr="00A815CA">
        <w:rPr>
          <w:spacing w:val="7"/>
          <w:sz w:val="28"/>
          <w:szCs w:val="28"/>
          <w:lang w:val="es-ES"/>
        </w:rPr>
        <w:t xml:space="preserve"> </w:t>
      </w:r>
      <w:r w:rsidRPr="00A815CA">
        <w:rPr>
          <w:sz w:val="28"/>
          <w:szCs w:val="28"/>
          <w:lang w:val="es-ES"/>
        </w:rPr>
        <w:t>du</w:t>
      </w:r>
      <w:r w:rsidRPr="00A815CA">
        <w:rPr>
          <w:spacing w:val="-8"/>
          <w:sz w:val="28"/>
          <w:szCs w:val="28"/>
          <w:lang w:val="es-ES"/>
        </w:rPr>
        <w:t xml:space="preserve"> </w:t>
      </w:r>
      <w:r w:rsidRPr="00A815CA">
        <w:rPr>
          <w:sz w:val="28"/>
          <w:szCs w:val="28"/>
          <w:lang w:val="es-ES"/>
        </w:rPr>
        <w:t>ruse</w:t>
      </w:r>
      <w:r w:rsidRPr="00A815CA">
        <w:rPr>
          <w:spacing w:val="-10"/>
          <w:sz w:val="28"/>
          <w:szCs w:val="28"/>
          <w:lang w:val="es-ES"/>
        </w:rPr>
        <w:t xml:space="preserve"> </w:t>
      </w:r>
      <w:r w:rsidRPr="00A815CA">
        <w:rPr>
          <w:sz w:val="28"/>
          <w:szCs w:val="28"/>
          <w:lang w:val="es-ES"/>
        </w:rPr>
        <w:t>en</w:t>
      </w:r>
      <w:r w:rsidRPr="00A815CA">
        <w:rPr>
          <w:spacing w:val="11"/>
          <w:sz w:val="28"/>
          <w:szCs w:val="28"/>
          <w:lang w:val="es-ES"/>
        </w:rPr>
        <w:t xml:space="preserve"> </w:t>
      </w:r>
      <w:r w:rsidRPr="00A815CA">
        <w:rPr>
          <w:sz w:val="28"/>
          <w:szCs w:val="28"/>
          <w:lang w:val="es-ES"/>
        </w:rPr>
        <w:t>français</w:t>
      </w:r>
      <w:r w:rsidRPr="00A815CA">
        <w:rPr>
          <w:spacing w:val="5"/>
          <w:sz w:val="28"/>
          <w:szCs w:val="28"/>
          <w:lang w:val="es-ES"/>
        </w:rPr>
        <w:t xml:space="preserve"> </w:t>
      </w:r>
      <w:r w:rsidRPr="00A815CA">
        <w:rPr>
          <w:sz w:val="28"/>
          <w:szCs w:val="28"/>
          <w:lang w:val="es-ES"/>
        </w:rPr>
        <w:t>(10-15</w:t>
      </w:r>
      <w:r w:rsidRPr="00A815CA">
        <w:rPr>
          <w:spacing w:val="11"/>
          <w:sz w:val="28"/>
          <w:szCs w:val="28"/>
          <w:lang w:val="es-ES"/>
        </w:rPr>
        <w:t xml:space="preserve"> </w:t>
      </w:r>
      <w:r w:rsidRPr="00A815CA">
        <w:rPr>
          <w:sz w:val="28"/>
          <w:szCs w:val="28"/>
          <w:lang w:val="es-ES"/>
        </w:rPr>
        <w:t>propositions).</w:t>
      </w:r>
    </w:p>
    <w:p w14:paraId="6FF93AD3" w14:textId="77777777" w:rsidR="0062433B" w:rsidRPr="00A815CA" w:rsidRDefault="00AE578E" w:rsidP="00C7765B">
      <w:pPr>
        <w:pStyle w:val="4"/>
        <w:ind w:left="1134" w:right="1125"/>
        <w:jc w:val="center"/>
        <w:rPr>
          <w:sz w:val="28"/>
          <w:szCs w:val="28"/>
          <w:lang w:val="es-ES"/>
        </w:rPr>
      </w:pPr>
      <w:r w:rsidRPr="00C7765B">
        <w:rPr>
          <w:sz w:val="28"/>
          <w:szCs w:val="28"/>
        </w:rPr>
        <w:t>Общение</w:t>
      </w:r>
      <w:r w:rsidRPr="00A815CA">
        <w:rPr>
          <w:spacing w:val="-4"/>
          <w:sz w:val="28"/>
          <w:szCs w:val="28"/>
          <w:lang w:val="es-ES"/>
        </w:rPr>
        <w:t xml:space="preserve"> </w:t>
      </w:r>
      <w:r w:rsidRPr="00C7765B">
        <w:rPr>
          <w:sz w:val="28"/>
          <w:szCs w:val="28"/>
        </w:rPr>
        <w:t>и</w:t>
      </w:r>
      <w:r w:rsidRPr="00A815CA">
        <w:rPr>
          <w:spacing w:val="14"/>
          <w:sz w:val="28"/>
          <w:szCs w:val="28"/>
          <w:lang w:val="es-ES"/>
        </w:rPr>
        <w:t xml:space="preserve"> </w:t>
      </w:r>
      <w:r w:rsidRPr="00C7765B">
        <w:rPr>
          <w:sz w:val="28"/>
          <w:szCs w:val="28"/>
        </w:rPr>
        <w:t>установление</w:t>
      </w:r>
      <w:r w:rsidRPr="00A815CA">
        <w:rPr>
          <w:spacing w:val="-3"/>
          <w:sz w:val="28"/>
          <w:szCs w:val="28"/>
          <w:lang w:val="es-ES"/>
        </w:rPr>
        <w:t xml:space="preserve"> </w:t>
      </w:r>
      <w:r w:rsidRPr="00C7765B">
        <w:rPr>
          <w:sz w:val="28"/>
          <w:szCs w:val="28"/>
        </w:rPr>
        <w:t>контакта</w:t>
      </w:r>
    </w:p>
    <w:p w14:paraId="475293EF" w14:textId="77777777" w:rsidR="0062433B" w:rsidRPr="00C7765B" w:rsidRDefault="00AE578E" w:rsidP="00C7765B">
      <w:pPr>
        <w:pStyle w:val="a3"/>
        <w:ind w:left="1134" w:right="1125"/>
        <w:jc w:val="both"/>
        <w:rPr>
          <w:sz w:val="28"/>
          <w:szCs w:val="28"/>
        </w:rPr>
      </w:pPr>
      <w:r w:rsidRPr="00C7765B">
        <w:rPr>
          <w:sz w:val="28"/>
          <w:szCs w:val="28"/>
        </w:rPr>
        <w:t>Нормы</w:t>
      </w:r>
      <w:r w:rsidRPr="00C7765B">
        <w:rPr>
          <w:spacing w:val="1"/>
          <w:sz w:val="28"/>
          <w:szCs w:val="28"/>
        </w:rPr>
        <w:t xml:space="preserve"> </w:t>
      </w:r>
      <w:r w:rsidRPr="00C7765B">
        <w:rPr>
          <w:sz w:val="28"/>
          <w:szCs w:val="28"/>
        </w:rPr>
        <w:t>международного</w:t>
      </w:r>
      <w:r w:rsidRPr="00C7765B">
        <w:rPr>
          <w:spacing w:val="1"/>
          <w:sz w:val="28"/>
          <w:szCs w:val="28"/>
        </w:rPr>
        <w:t xml:space="preserve"> </w:t>
      </w:r>
      <w:r w:rsidRPr="00C7765B">
        <w:rPr>
          <w:sz w:val="28"/>
          <w:szCs w:val="28"/>
        </w:rPr>
        <w:t>этикета,</w:t>
      </w:r>
      <w:r w:rsidRPr="00C7765B">
        <w:rPr>
          <w:spacing w:val="1"/>
          <w:sz w:val="28"/>
          <w:szCs w:val="28"/>
        </w:rPr>
        <w:t xml:space="preserve"> </w:t>
      </w:r>
      <w:r w:rsidRPr="00C7765B">
        <w:rPr>
          <w:sz w:val="28"/>
          <w:szCs w:val="28"/>
        </w:rPr>
        <w:t>касающиеся</w:t>
      </w:r>
      <w:r w:rsidRPr="00C7765B">
        <w:rPr>
          <w:spacing w:val="1"/>
          <w:sz w:val="28"/>
          <w:szCs w:val="28"/>
        </w:rPr>
        <w:t xml:space="preserve"> </w:t>
      </w:r>
      <w:r w:rsidRPr="00C7765B">
        <w:rPr>
          <w:sz w:val="28"/>
          <w:szCs w:val="28"/>
        </w:rPr>
        <w:t>делового</w:t>
      </w:r>
      <w:r w:rsidRPr="00C7765B">
        <w:rPr>
          <w:spacing w:val="1"/>
          <w:sz w:val="28"/>
          <w:szCs w:val="28"/>
        </w:rPr>
        <w:t xml:space="preserve"> </w:t>
      </w:r>
      <w:r w:rsidRPr="00C7765B">
        <w:rPr>
          <w:sz w:val="28"/>
          <w:szCs w:val="28"/>
        </w:rPr>
        <w:t>общения</w:t>
      </w:r>
      <w:r w:rsidRPr="00C7765B">
        <w:rPr>
          <w:spacing w:val="1"/>
          <w:sz w:val="28"/>
          <w:szCs w:val="28"/>
        </w:rPr>
        <w:t xml:space="preserve"> </w:t>
      </w:r>
      <w:r w:rsidRPr="00C7765B">
        <w:rPr>
          <w:sz w:val="28"/>
          <w:szCs w:val="28"/>
        </w:rPr>
        <w:t>и</w:t>
      </w:r>
      <w:r w:rsidRPr="00C7765B">
        <w:rPr>
          <w:spacing w:val="1"/>
          <w:sz w:val="28"/>
          <w:szCs w:val="28"/>
        </w:rPr>
        <w:t xml:space="preserve"> </w:t>
      </w:r>
      <w:r w:rsidRPr="00C7765B">
        <w:rPr>
          <w:sz w:val="28"/>
          <w:szCs w:val="28"/>
        </w:rPr>
        <w:t>установления</w:t>
      </w:r>
      <w:r w:rsidRPr="00C7765B">
        <w:rPr>
          <w:spacing w:val="1"/>
          <w:sz w:val="28"/>
          <w:szCs w:val="28"/>
        </w:rPr>
        <w:t xml:space="preserve"> </w:t>
      </w:r>
      <w:r w:rsidRPr="00C7765B">
        <w:rPr>
          <w:sz w:val="28"/>
          <w:szCs w:val="28"/>
        </w:rPr>
        <w:t>контакта,</w:t>
      </w:r>
      <w:r w:rsidRPr="00C7765B">
        <w:rPr>
          <w:spacing w:val="1"/>
          <w:sz w:val="28"/>
          <w:szCs w:val="28"/>
        </w:rPr>
        <w:t xml:space="preserve"> </w:t>
      </w:r>
      <w:r w:rsidRPr="00C7765B">
        <w:rPr>
          <w:sz w:val="28"/>
          <w:szCs w:val="28"/>
        </w:rPr>
        <w:t>заключаются</w:t>
      </w:r>
      <w:r w:rsidRPr="00C7765B">
        <w:rPr>
          <w:spacing w:val="-24"/>
          <w:sz w:val="28"/>
          <w:szCs w:val="28"/>
        </w:rPr>
        <w:t xml:space="preserve"> </w:t>
      </w:r>
      <w:r w:rsidRPr="00C7765B">
        <w:rPr>
          <w:sz w:val="28"/>
          <w:szCs w:val="28"/>
        </w:rPr>
        <w:t>в</w:t>
      </w:r>
      <w:r w:rsidRPr="00C7765B">
        <w:rPr>
          <w:spacing w:val="-12"/>
          <w:sz w:val="28"/>
          <w:szCs w:val="28"/>
        </w:rPr>
        <w:t xml:space="preserve"> </w:t>
      </w:r>
      <w:r w:rsidRPr="00C7765B">
        <w:rPr>
          <w:sz w:val="28"/>
          <w:szCs w:val="28"/>
        </w:rPr>
        <w:t>следующем:</w:t>
      </w:r>
    </w:p>
    <w:p w14:paraId="4602053A" w14:textId="77777777" w:rsidR="0062433B" w:rsidRPr="00C7765B" w:rsidRDefault="00AE578E">
      <w:pPr>
        <w:pStyle w:val="a4"/>
        <w:numPr>
          <w:ilvl w:val="0"/>
          <w:numId w:val="10"/>
        </w:numPr>
        <w:tabs>
          <w:tab w:val="left" w:pos="1698"/>
        </w:tabs>
        <w:ind w:left="1134" w:right="1125" w:firstLine="0"/>
        <w:jc w:val="both"/>
        <w:rPr>
          <w:sz w:val="28"/>
          <w:szCs w:val="28"/>
        </w:rPr>
      </w:pPr>
      <w:r w:rsidRPr="00C7765B">
        <w:rPr>
          <w:sz w:val="28"/>
          <w:szCs w:val="28"/>
        </w:rPr>
        <w:t>первая</w:t>
      </w:r>
      <w:r w:rsidRPr="00C7765B">
        <w:rPr>
          <w:spacing w:val="1"/>
          <w:sz w:val="28"/>
          <w:szCs w:val="28"/>
        </w:rPr>
        <w:t xml:space="preserve"> </w:t>
      </w:r>
      <w:r w:rsidRPr="00C7765B">
        <w:rPr>
          <w:sz w:val="28"/>
          <w:szCs w:val="28"/>
        </w:rPr>
        <w:t>встреча</w:t>
      </w:r>
      <w:r w:rsidRPr="00C7765B">
        <w:rPr>
          <w:spacing w:val="1"/>
          <w:sz w:val="28"/>
          <w:szCs w:val="28"/>
        </w:rPr>
        <w:t xml:space="preserve"> </w:t>
      </w:r>
      <w:r w:rsidRPr="00C7765B">
        <w:rPr>
          <w:sz w:val="28"/>
          <w:szCs w:val="28"/>
        </w:rPr>
        <w:t>с</w:t>
      </w:r>
      <w:r w:rsidRPr="00C7765B">
        <w:rPr>
          <w:spacing w:val="1"/>
          <w:sz w:val="28"/>
          <w:szCs w:val="28"/>
        </w:rPr>
        <w:t xml:space="preserve"> </w:t>
      </w:r>
      <w:r w:rsidRPr="00C7765B">
        <w:rPr>
          <w:sz w:val="28"/>
          <w:szCs w:val="28"/>
        </w:rPr>
        <w:t>собеседником</w:t>
      </w:r>
      <w:r w:rsidRPr="00C7765B">
        <w:rPr>
          <w:spacing w:val="1"/>
          <w:sz w:val="28"/>
          <w:szCs w:val="28"/>
        </w:rPr>
        <w:t xml:space="preserve"> </w:t>
      </w:r>
      <w:r w:rsidRPr="00C7765B">
        <w:rPr>
          <w:sz w:val="28"/>
          <w:szCs w:val="28"/>
        </w:rPr>
        <w:t>начинается</w:t>
      </w:r>
      <w:r w:rsidRPr="00C7765B">
        <w:rPr>
          <w:spacing w:val="1"/>
          <w:sz w:val="28"/>
          <w:szCs w:val="28"/>
        </w:rPr>
        <w:t xml:space="preserve"> </w:t>
      </w:r>
      <w:r w:rsidRPr="00C7765B">
        <w:rPr>
          <w:sz w:val="28"/>
          <w:szCs w:val="28"/>
        </w:rPr>
        <w:t>с</w:t>
      </w:r>
      <w:r w:rsidRPr="00C7765B">
        <w:rPr>
          <w:spacing w:val="1"/>
          <w:sz w:val="28"/>
          <w:szCs w:val="28"/>
        </w:rPr>
        <w:t xml:space="preserve"> </w:t>
      </w:r>
      <w:r w:rsidRPr="00C7765B">
        <w:rPr>
          <w:sz w:val="28"/>
          <w:szCs w:val="28"/>
        </w:rPr>
        <w:t>взаимного</w:t>
      </w:r>
      <w:r w:rsidRPr="00C7765B">
        <w:rPr>
          <w:spacing w:val="1"/>
          <w:sz w:val="28"/>
          <w:szCs w:val="28"/>
        </w:rPr>
        <w:t xml:space="preserve"> </w:t>
      </w:r>
      <w:r w:rsidRPr="00C7765B">
        <w:rPr>
          <w:sz w:val="28"/>
          <w:szCs w:val="28"/>
        </w:rPr>
        <w:t>представления</w:t>
      </w:r>
      <w:r w:rsidRPr="00C7765B">
        <w:rPr>
          <w:spacing w:val="1"/>
          <w:sz w:val="28"/>
          <w:szCs w:val="28"/>
        </w:rPr>
        <w:t xml:space="preserve"> </w:t>
      </w:r>
      <w:r w:rsidRPr="00C7765B">
        <w:rPr>
          <w:sz w:val="28"/>
          <w:szCs w:val="28"/>
        </w:rPr>
        <w:t>участников</w:t>
      </w:r>
      <w:r w:rsidRPr="00C7765B">
        <w:rPr>
          <w:spacing w:val="1"/>
          <w:sz w:val="28"/>
          <w:szCs w:val="28"/>
        </w:rPr>
        <w:t xml:space="preserve"> </w:t>
      </w:r>
      <w:r w:rsidRPr="00C7765B">
        <w:rPr>
          <w:sz w:val="28"/>
          <w:szCs w:val="28"/>
        </w:rPr>
        <w:t>переговоров,</w:t>
      </w:r>
      <w:r w:rsidRPr="00C7765B">
        <w:rPr>
          <w:spacing w:val="-6"/>
          <w:sz w:val="28"/>
          <w:szCs w:val="28"/>
        </w:rPr>
        <w:t xml:space="preserve"> </w:t>
      </w:r>
      <w:r w:rsidRPr="00C7765B">
        <w:rPr>
          <w:sz w:val="28"/>
          <w:szCs w:val="28"/>
        </w:rPr>
        <w:t>представления</w:t>
      </w:r>
      <w:r w:rsidRPr="00C7765B">
        <w:rPr>
          <w:spacing w:val="-7"/>
          <w:sz w:val="28"/>
          <w:szCs w:val="28"/>
        </w:rPr>
        <w:t xml:space="preserve"> </w:t>
      </w:r>
      <w:r w:rsidRPr="00C7765B">
        <w:rPr>
          <w:sz w:val="28"/>
          <w:szCs w:val="28"/>
        </w:rPr>
        <w:t>делегаций,</w:t>
      </w:r>
      <w:r w:rsidRPr="00C7765B">
        <w:rPr>
          <w:spacing w:val="-5"/>
          <w:sz w:val="28"/>
          <w:szCs w:val="28"/>
        </w:rPr>
        <w:t xml:space="preserve"> </w:t>
      </w:r>
      <w:r w:rsidRPr="00C7765B">
        <w:rPr>
          <w:sz w:val="28"/>
          <w:szCs w:val="28"/>
        </w:rPr>
        <w:t>рассказа</w:t>
      </w:r>
      <w:r w:rsidRPr="00C7765B">
        <w:rPr>
          <w:spacing w:val="-19"/>
          <w:sz w:val="28"/>
          <w:szCs w:val="28"/>
        </w:rPr>
        <w:t xml:space="preserve"> </w:t>
      </w:r>
      <w:r w:rsidRPr="00C7765B">
        <w:rPr>
          <w:sz w:val="28"/>
          <w:szCs w:val="28"/>
        </w:rPr>
        <w:t>о</w:t>
      </w:r>
      <w:r w:rsidRPr="00C7765B">
        <w:rPr>
          <w:spacing w:val="-1"/>
          <w:sz w:val="28"/>
          <w:szCs w:val="28"/>
        </w:rPr>
        <w:t xml:space="preserve"> </w:t>
      </w:r>
      <w:r w:rsidRPr="00C7765B">
        <w:rPr>
          <w:sz w:val="28"/>
          <w:szCs w:val="28"/>
        </w:rPr>
        <w:t>своих</w:t>
      </w:r>
      <w:r w:rsidRPr="00C7765B">
        <w:rPr>
          <w:spacing w:val="-17"/>
          <w:sz w:val="28"/>
          <w:szCs w:val="28"/>
        </w:rPr>
        <w:t xml:space="preserve"> </w:t>
      </w:r>
      <w:r w:rsidRPr="00C7765B">
        <w:rPr>
          <w:sz w:val="28"/>
          <w:szCs w:val="28"/>
        </w:rPr>
        <w:t>организациях;</w:t>
      </w:r>
    </w:p>
    <w:p w14:paraId="568F4DE6" w14:textId="77777777" w:rsidR="0062433B" w:rsidRPr="00C7765B" w:rsidRDefault="00AE578E">
      <w:pPr>
        <w:pStyle w:val="a4"/>
        <w:numPr>
          <w:ilvl w:val="0"/>
          <w:numId w:val="10"/>
        </w:numPr>
        <w:tabs>
          <w:tab w:val="left" w:pos="1698"/>
        </w:tabs>
        <w:ind w:left="1134" w:right="1125" w:firstLine="0"/>
        <w:jc w:val="both"/>
        <w:rPr>
          <w:sz w:val="28"/>
          <w:szCs w:val="28"/>
        </w:rPr>
      </w:pPr>
      <w:r w:rsidRPr="00C7765B">
        <w:rPr>
          <w:sz w:val="28"/>
          <w:szCs w:val="28"/>
        </w:rPr>
        <w:t xml:space="preserve">в случае, если встреча между сторонами уже происходила ранее и </w:t>
      </w:r>
      <w:r w:rsidRPr="00C7765B">
        <w:rPr>
          <w:spacing w:val="9"/>
          <w:sz w:val="28"/>
          <w:szCs w:val="28"/>
        </w:rPr>
        <w:t xml:space="preserve">собеседники </w:t>
      </w:r>
      <w:r w:rsidRPr="00C7765B">
        <w:rPr>
          <w:spacing w:val="12"/>
          <w:sz w:val="28"/>
          <w:szCs w:val="28"/>
        </w:rPr>
        <w:t>знакомы</w:t>
      </w:r>
      <w:r w:rsidRPr="00C7765B">
        <w:rPr>
          <w:spacing w:val="13"/>
          <w:sz w:val="28"/>
          <w:szCs w:val="28"/>
        </w:rPr>
        <w:t xml:space="preserve"> </w:t>
      </w:r>
      <w:r w:rsidRPr="00C7765B">
        <w:rPr>
          <w:sz w:val="28"/>
          <w:szCs w:val="28"/>
        </w:rPr>
        <w:t>друг</w:t>
      </w:r>
      <w:r w:rsidRPr="00C7765B">
        <w:rPr>
          <w:spacing w:val="1"/>
          <w:sz w:val="28"/>
          <w:szCs w:val="28"/>
        </w:rPr>
        <w:t xml:space="preserve"> </w:t>
      </w:r>
      <w:r w:rsidRPr="00C7765B">
        <w:rPr>
          <w:sz w:val="28"/>
          <w:szCs w:val="28"/>
        </w:rPr>
        <w:t>с</w:t>
      </w:r>
      <w:r w:rsidRPr="00C7765B">
        <w:rPr>
          <w:spacing w:val="1"/>
          <w:sz w:val="28"/>
          <w:szCs w:val="28"/>
        </w:rPr>
        <w:t xml:space="preserve"> </w:t>
      </w:r>
      <w:r w:rsidRPr="00C7765B">
        <w:rPr>
          <w:sz w:val="28"/>
          <w:szCs w:val="28"/>
        </w:rPr>
        <w:t>другом,</w:t>
      </w:r>
      <w:r w:rsidRPr="00C7765B">
        <w:rPr>
          <w:spacing w:val="1"/>
          <w:sz w:val="28"/>
          <w:szCs w:val="28"/>
        </w:rPr>
        <w:t xml:space="preserve"> </w:t>
      </w:r>
      <w:r w:rsidRPr="00C7765B">
        <w:rPr>
          <w:sz w:val="28"/>
          <w:szCs w:val="28"/>
        </w:rPr>
        <w:t>начать</w:t>
      </w:r>
      <w:r w:rsidRPr="00C7765B">
        <w:rPr>
          <w:spacing w:val="1"/>
          <w:sz w:val="28"/>
          <w:szCs w:val="28"/>
        </w:rPr>
        <w:t xml:space="preserve"> </w:t>
      </w:r>
      <w:r w:rsidRPr="00C7765B">
        <w:rPr>
          <w:sz w:val="28"/>
          <w:szCs w:val="28"/>
        </w:rPr>
        <w:t>новую</w:t>
      </w:r>
      <w:r w:rsidRPr="00C7765B">
        <w:rPr>
          <w:spacing w:val="1"/>
          <w:sz w:val="28"/>
          <w:szCs w:val="28"/>
        </w:rPr>
        <w:t xml:space="preserve"> </w:t>
      </w:r>
      <w:r w:rsidRPr="00C7765B">
        <w:rPr>
          <w:sz w:val="28"/>
          <w:szCs w:val="28"/>
        </w:rPr>
        <w:t>встречу</w:t>
      </w:r>
      <w:r w:rsidRPr="00C7765B">
        <w:rPr>
          <w:spacing w:val="1"/>
          <w:sz w:val="28"/>
          <w:szCs w:val="28"/>
        </w:rPr>
        <w:t xml:space="preserve"> </w:t>
      </w:r>
      <w:r w:rsidRPr="00C7765B">
        <w:rPr>
          <w:sz w:val="28"/>
          <w:szCs w:val="28"/>
        </w:rPr>
        <w:t>следует</w:t>
      </w:r>
      <w:r w:rsidRPr="00C7765B">
        <w:rPr>
          <w:spacing w:val="1"/>
          <w:sz w:val="28"/>
          <w:szCs w:val="28"/>
        </w:rPr>
        <w:t xml:space="preserve"> </w:t>
      </w:r>
      <w:r w:rsidRPr="00C7765B">
        <w:rPr>
          <w:sz w:val="28"/>
          <w:szCs w:val="28"/>
        </w:rPr>
        <w:t>с</w:t>
      </w:r>
      <w:r w:rsidRPr="00C7765B">
        <w:rPr>
          <w:spacing w:val="1"/>
          <w:sz w:val="28"/>
          <w:szCs w:val="28"/>
        </w:rPr>
        <w:t xml:space="preserve"> </w:t>
      </w:r>
      <w:r w:rsidRPr="00C7765B">
        <w:rPr>
          <w:sz w:val="28"/>
          <w:szCs w:val="28"/>
        </w:rPr>
        <w:t>краткого</w:t>
      </w:r>
      <w:r w:rsidRPr="00C7765B">
        <w:rPr>
          <w:spacing w:val="1"/>
          <w:sz w:val="28"/>
          <w:szCs w:val="28"/>
        </w:rPr>
        <w:t xml:space="preserve"> </w:t>
      </w:r>
      <w:r w:rsidRPr="00C7765B">
        <w:rPr>
          <w:sz w:val="28"/>
          <w:szCs w:val="28"/>
        </w:rPr>
        <w:t>обзора</w:t>
      </w:r>
      <w:r w:rsidRPr="00C7765B">
        <w:rPr>
          <w:spacing w:val="1"/>
          <w:sz w:val="28"/>
          <w:szCs w:val="28"/>
        </w:rPr>
        <w:t xml:space="preserve"> </w:t>
      </w:r>
      <w:r w:rsidRPr="00C7765B">
        <w:rPr>
          <w:sz w:val="28"/>
          <w:szCs w:val="28"/>
        </w:rPr>
        <w:t>событий,</w:t>
      </w:r>
      <w:r w:rsidRPr="00C7765B">
        <w:rPr>
          <w:spacing w:val="1"/>
          <w:sz w:val="28"/>
          <w:szCs w:val="28"/>
        </w:rPr>
        <w:t xml:space="preserve"> </w:t>
      </w:r>
      <w:r w:rsidRPr="00C7765B">
        <w:rPr>
          <w:sz w:val="28"/>
          <w:szCs w:val="28"/>
        </w:rPr>
        <w:t>которые</w:t>
      </w:r>
      <w:r w:rsidRPr="00C7765B">
        <w:rPr>
          <w:spacing w:val="1"/>
          <w:sz w:val="28"/>
          <w:szCs w:val="28"/>
        </w:rPr>
        <w:t xml:space="preserve"> </w:t>
      </w:r>
      <w:r w:rsidRPr="00C7765B">
        <w:rPr>
          <w:sz w:val="28"/>
          <w:szCs w:val="28"/>
        </w:rPr>
        <w:t>произошли</w:t>
      </w:r>
      <w:r w:rsidRPr="00C7765B">
        <w:rPr>
          <w:spacing w:val="-11"/>
          <w:sz w:val="28"/>
          <w:szCs w:val="28"/>
        </w:rPr>
        <w:t xml:space="preserve"> </w:t>
      </w:r>
      <w:r w:rsidRPr="00C7765B">
        <w:rPr>
          <w:sz w:val="28"/>
          <w:szCs w:val="28"/>
        </w:rPr>
        <w:t>с</w:t>
      </w:r>
      <w:r w:rsidRPr="00C7765B">
        <w:rPr>
          <w:spacing w:val="-5"/>
          <w:sz w:val="28"/>
          <w:szCs w:val="28"/>
        </w:rPr>
        <w:t xml:space="preserve"> </w:t>
      </w:r>
      <w:r w:rsidRPr="00C7765B">
        <w:rPr>
          <w:sz w:val="28"/>
          <w:szCs w:val="28"/>
        </w:rPr>
        <w:t>того</w:t>
      </w:r>
      <w:r w:rsidRPr="00C7765B">
        <w:rPr>
          <w:spacing w:val="-18"/>
          <w:sz w:val="28"/>
          <w:szCs w:val="28"/>
        </w:rPr>
        <w:t xml:space="preserve"> </w:t>
      </w:r>
      <w:r w:rsidRPr="00C7765B">
        <w:rPr>
          <w:sz w:val="28"/>
          <w:szCs w:val="28"/>
        </w:rPr>
        <w:t>момента;</w:t>
      </w:r>
    </w:p>
    <w:p w14:paraId="52AC4380" w14:textId="77777777" w:rsidR="0062433B" w:rsidRPr="00C7765B" w:rsidRDefault="00AE578E">
      <w:pPr>
        <w:pStyle w:val="a4"/>
        <w:numPr>
          <w:ilvl w:val="0"/>
          <w:numId w:val="10"/>
        </w:numPr>
        <w:tabs>
          <w:tab w:val="left" w:pos="1698"/>
        </w:tabs>
        <w:ind w:left="1134" w:right="1125" w:firstLine="0"/>
        <w:jc w:val="both"/>
        <w:rPr>
          <w:sz w:val="28"/>
          <w:szCs w:val="28"/>
        </w:rPr>
      </w:pPr>
      <w:r w:rsidRPr="00C7765B">
        <w:rPr>
          <w:sz w:val="28"/>
          <w:szCs w:val="28"/>
        </w:rPr>
        <w:t xml:space="preserve">для начала делового общения в качестве хорошей темы </w:t>
      </w:r>
      <w:r w:rsidRPr="00C7765B">
        <w:rPr>
          <w:spacing w:val="10"/>
          <w:sz w:val="28"/>
          <w:szCs w:val="28"/>
        </w:rPr>
        <w:t xml:space="preserve">выступает обмен </w:t>
      </w:r>
      <w:r w:rsidRPr="00C7765B">
        <w:rPr>
          <w:spacing w:val="13"/>
          <w:sz w:val="28"/>
          <w:szCs w:val="28"/>
        </w:rPr>
        <w:t xml:space="preserve">мнениями </w:t>
      </w:r>
      <w:r w:rsidRPr="00C7765B">
        <w:rPr>
          <w:sz w:val="28"/>
          <w:szCs w:val="28"/>
        </w:rPr>
        <w:t>по</w:t>
      </w:r>
      <w:r w:rsidRPr="00C7765B">
        <w:rPr>
          <w:spacing w:val="1"/>
          <w:sz w:val="28"/>
          <w:szCs w:val="28"/>
        </w:rPr>
        <w:t xml:space="preserve"> </w:t>
      </w:r>
      <w:r w:rsidRPr="00C7765B">
        <w:rPr>
          <w:sz w:val="28"/>
          <w:szCs w:val="28"/>
        </w:rPr>
        <w:t>профессиональным</w:t>
      </w:r>
      <w:r w:rsidRPr="00C7765B">
        <w:rPr>
          <w:spacing w:val="-17"/>
          <w:sz w:val="28"/>
          <w:szCs w:val="28"/>
        </w:rPr>
        <w:t xml:space="preserve"> </w:t>
      </w:r>
      <w:r w:rsidRPr="00C7765B">
        <w:rPr>
          <w:sz w:val="28"/>
          <w:szCs w:val="28"/>
        </w:rPr>
        <w:t>проблемам,</w:t>
      </w:r>
      <w:r w:rsidRPr="00C7765B">
        <w:rPr>
          <w:spacing w:val="-20"/>
          <w:sz w:val="28"/>
          <w:szCs w:val="28"/>
        </w:rPr>
        <w:t xml:space="preserve"> </w:t>
      </w:r>
      <w:r w:rsidRPr="00C7765B">
        <w:rPr>
          <w:sz w:val="28"/>
          <w:szCs w:val="28"/>
        </w:rPr>
        <w:t>обзор</w:t>
      </w:r>
      <w:r w:rsidRPr="00C7765B">
        <w:rPr>
          <w:spacing w:val="-17"/>
          <w:sz w:val="28"/>
          <w:szCs w:val="28"/>
        </w:rPr>
        <w:t xml:space="preserve"> </w:t>
      </w:r>
      <w:r w:rsidRPr="00C7765B">
        <w:rPr>
          <w:sz w:val="28"/>
          <w:szCs w:val="28"/>
        </w:rPr>
        <w:t>новых</w:t>
      </w:r>
      <w:r w:rsidRPr="00C7765B">
        <w:rPr>
          <w:spacing w:val="-16"/>
          <w:sz w:val="28"/>
          <w:szCs w:val="28"/>
        </w:rPr>
        <w:t xml:space="preserve"> </w:t>
      </w:r>
      <w:r w:rsidRPr="00C7765B">
        <w:rPr>
          <w:sz w:val="28"/>
          <w:szCs w:val="28"/>
        </w:rPr>
        <w:t>тенденций</w:t>
      </w:r>
      <w:r w:rsidRPr="00C7765B">
        <w:rPr>
          <w:spacing w:val="-9"/>
          <w:sz w:val="28"/>
          <w:szCs w:val="28"/>
        </w:rPr>
        <w:t xml:space="preserve"> </w:t>
      </w:r>
      <w:r w:rsidRPr="00C7765B">
        <w:rPr>
          <w:sz w:val="28"/>
          <w:szCs w:val="28"/>
        </w:rPr>
        <w:t>и</w:t>
      </w:r>
      <w:r w:rsidRPr="00C7765B">
        <w:rPr>
          <w:spacing w:val="-9"/>
          <w:sz w:val="28"/>
          <w:szCs w:val="28"/>
        </w:rPr>
        <w:t xml:space="preserve"> </w:t>
      </w:r>
      <w:r w:rsidRPr="00C7765B">
        <w:rPr>
          <w:sz w:val="28"/>
          <w:szCs w:val="28"/>
        </w:rPr>
        <w:t>технологий;</w:t>
      </w:r>
    </w:p>
    <w:p w14:paraId="35A66243" w14:textId="77777777" w:rsidR="0062433B" w:rsidRPr="00C7765B" w:rsidRDefault="00AE578E">
      <w:pPr>
        <w:pStyle w:val="a4"/>
        <w:numPr>
          <w:ilvl w:val="0"/>
          <w:numId w:val="10"/>
        </w:numPr>
        <w:tabs>
          <w:tab w:val="left" w:pos="1698"/>
        </w:tabs>
        <w:ind w:left="1134" w:right="1125" w:firstLine="0"/>
        <w:jc w:val="both"/>
        <w:rPr>
          <w:sz w:val="28"/>
          <w:szCs w:val="28"/>
        </w:rPr>
      </w:pPr>
      <w:r w:rsidRPr="00C7765B">
        <w:rPr>
          <w:sz w:val="28"/>
          <w:szCs w:val="28"/>
        </w:rPr>
        <w:t>важно</w:t>
      </w:r>
      <w:r w:rsidRPr="00C7765B">
        <w:rPr>
          <w:spacing w:val="1"/>
          <w:sz w:val="28"/>
          <w:szCs w:val="28"/>
        </w:rPr>
        <w:t xml:space="preserve"> </w:t>
      </w:r>
      <w:r w:rsidRPr="00C7765B">
        <w:rPr>
          <w:sz w:val="28"/>
          <w:szCs w:val="28"/>
        </w:rPr>
        <w:t>проявлять безусловное уважение и внимание к партнерам, выслушивать мнение</w:t>
      </w:r>
      <w:r w:rsidRPr="00C7765B">
        <w:rPr>
          <w:spacing w:val="1"/>
          <w:sz w:val="28"/>
          <w:szCs w:val="28"/>
        </w:rPr>
        <w:t xml:space="preserve"> </w:t>
      </w:r>
      <w:r w:rsidRPr="00C7765B">
        <w:rPr>
          <w:sz w:val="28"/>
          <w:szCs w:val="28"/>
        </w:rPr>
        <w:t>оппонента</w:t>
      </w:r>
      <w:r w:rsidRPr="00C7765B">
        <w:rPr>
          <w:spacing w:val="1"/>
          <w:sz w:val="28"/>
          <w:szCs w:val="28"/>
        </w:rPr>
        <w:t xml:space="preserve"> </w:t>
      </w:r>
      <w:r w:rsidRPr="00C7765B">
        <w:rPr>
          <w:sz w:val="28"/>
          <w:szCs w:val="28"/>
        </w:rPr>
        <w:t>и</w:t>
      </w:r>
      <w:r w:rsidRPr="00C7765B">
        <w:rPr>
          <w:spacing w:val="-4"/>
          <w:sz w:val="28"/>
          <w:szCs w:val="28"/>
        </w:rPr>
        <w:t xml:space="preserve"> </w:t>
      </w:r>
      <w:r w:rsidRPr="00C7765B">
        <w:rPr>
          <w:sz w:val="28"/>
          <w:szCs w:val="28"/>
        </w:rPr>
        <w:t>выдерживать</w:t>
      </w:r>
      <w:r w:rsidRPr="00C7765B">
        <w:rPr>
          <w:spacing w:val="-18"/>
          <w:sz w:val="28"/>
          <w:szCs w:val="28"/>
        </w:rPr>
        <w:t xml:space="preserve"> </w:t>
      </w:r>
      <w:r w:rsidRPr="00C7765B">
        <w:rPr>
          <w:sz w:val="28"/>
          <w:szCs w:val="28"/>
        </w:rPr>
        <w:t>паузу. В</w:t>
      </w:r>
      <w:r w:rsidRPr="00C7765B">
        <w:rPr>
          <w:spacing w:val="-3"/>
          <w:sz w:val="28"/>
          <w:szCs w:val="28"/>
        </w:rPr>
        <w:t xml:space="preserve"> </w:t>
      </w:r>
      <w:r w:rsidRPr="00C7765B">
        <w:rPr>
          <w:sz w:val="28"/>
          <w:szCs w:val="28"/>
        </w:rPr>
        <w:t>ходе</w:t>
      </w:r>
      <w:r w:rsidRPr="00C7765B">
        <w:rPr>
          <w:spacing w:val="-15"/>
          <w:sz w:val="28"/>
          <w:szCs w:val="28"/>
        </w:rPr>
        <w:t xml:space="preserve"> </w:t>
      </w:r>
      <w:r w:rsidRPr="00C7765B">
        <w:rPr>
          <w:sz w:val="28"/>
          <w:szCs w:val="28"/>
        </w:rPr>
        <w:t>беседы</w:t>
      </w:r>
      <w:r w:rsidRPr="00C7765B">
        <w:rPr>
          <w:spacing w:val="-5"/>
          <w:sz w:val="28"/>
          <w:szCs w:val="28"/>
        </w:rPr>
        <w:t xml:space="preserve"> </w:t>
      </w:r>
      <w:r w:rsidRPr="00C7765B">
        <w:rPr>
          <w:sz w:val="28"/>
          <w:szCs w:val="28"/>
        </w:rPr>
        <w:t>следует</w:t>
      </w:r>
      <w:r w:rsidRPr="00C7765B">
        <w:rPr>
          <w:spacing w:val="-13"/>
          <w:sz w:val="28"/>
          <w:szCs w:val="28"/>
        </w:rPr>
        <w:t xml:space="preserve"> </w:t>
      </w:r>
      <w:r w:rsidRPr="00C7765B">
        <w:rPr>
          <w:sz w:val="28"/>
          <w:szCs w:val="28"/>
        </w:rPr>
        <w:t>избегать</w:t>
      </w:r>
      <w:r w:rsidRPr="00C7765B">
        <w:rPr>
          <w:spacing w:val="-1"/>
          <w:sz w:val="28"/>
          <w:szCs w:val="28"/>
        </w:rPr>
        <w:t xml:space="preserve"> </w:t>
      </w:r>
      <w:r w:rsidRPr="00C7765B">
        <w:rPr>
          <w:sz w:val="28"/>
          <w:szCs w:val="28"/>
        </w:rPr>
        <w:t>поучительного</w:t>
      </w:r>
      <w:r w:rsidRPr="00C7765B">
        <w:rPr>
          <w:spacing w:val="-12"/>
          <w:sz w:val="28"/>
          <w:szCs w:val="28"/>
        </w:rPr>
        <w:t xml:space="preserve"> </w:t>
      </w:r>
      <w:r w:rsidRPr="00C7765B">
        <w:rPr>
          <w:sz w:val="28"/>
          <w:szCs w:val="28"/>
        </w:rPr>
        <w:t>тона.</w:t>
      </w:r>
    </w:p>
    <w:p w14:paraId="4B14793C" w14:textId="77777777" w:rsidR="0062433B" w:rsidRPr="00C7765B" w:rsidRDefault="00AE578E">
      <w:pPr>
        <w:pStyle w:val="a4"/>
        <w:numPr>
          <w:ilvl w:val="0"/>
          <w:numId w:val="10"/>
        </w:numPr>
        <w:tabs>
          <w:tab w:val="left" w:pos="1698"/>
        </w:tabs>
        <w:ind w:left="1134" w:right="1125" w:firstLine="0"/>
        <w:jc w:val="both"/>
        <w:rPr>
          <w:sz w:val="28"/>
          <w:szCs w:val="28"/>
        </w:rPr>
      </w:pPr>
      <w:r w:rsidRPr="00C7765B">
        <w:rPr>
          <w:sz w:val="28"/>
          <w:szCs w:val="28"/>
        </w:rPr>
        <w:t xml:space="preserve">Чтобы переговоры привели к успешному исходу, необходим о </w:t>
      </w:r>
      <w:r w:rsidRPr="00C7765B">
        <w:rPr>
          <w:spacing w:val="11"/>
          <w:sz w:val="28"/>
          <w:szCs w:val="28"/>
        </w:rPr>
        <w:t xml:space="preserve">вести </w:t>
      </w:r>
      <w:r w:rsidRPr="00C7765B">
        <w:rPr>
          <w:spacing w:val="10"/>
          <w:sz w:val="28"/>
          <w:szCs w:val="28"/>
        </w:rPr>
        <w:t xml:space="preserve">себя </w:t>
      </w:r>
      <w:r w:rsidRPr="00C7765B">
        <w:rPr>
          <w:spacing w:val="11"/>
          <w:sz w:val="28"/>
          <w:szCs w:val="28"/>
        </w:rPr>
        <w:t>рационально,</w:t>
      </w:r>
      <w:r w:rsidRPr="00C7765B">
        <w:rPr>
          <w:spacing w:val="12"/>
          <w:sz w:val="28"/>
          <w:szCs w:val="28"/>
        </w:rPr>
        <w:t xml:space="preserve"> </w:t>
      </w:r>
      <w:r w:rsidRPr="00C7765B">
        <w:rPr>
          <w:sz w:val="28"/>
          <w:szCs w:val="28"/>
        </w:rPr>
        <w:t>демонстрировать</w:t>
      </w:r>
      <w:r w:rsidRPr="00C7765B">
        <w:rPr>
          <w:spacing w:val="1"/>
          <w:sz w:val="28"/>
          <w:szCs w:val="28"/>
        </w:rPr>
        <w:t xml:space="preserve"> </w:t>
      </w:r>
      <w:r w:rsidRPr="00C7765B">
        <w:rPr>
          <w:sz w:val="28"/>
          <w:szCs w:val="28"/>
        </w:rPr>
        <w:t>понимание</w:t>
      </w:r>
      <w:r w:rsidRPr="00C7765B">
        <w:rPr>
          <w:spacing w:val="1"/>
          <w:sz w:val="28"/>
          <w:szCs w:val="28"/>
        </w:rPr>
        <w:t xml:space="preserve"> </w:t>
      </w:r>
      <w:r w:rsidRPr="00C7765B">
        <w:rPr>
          <w:sz w:val="28"/>
          <w:szCs w:val="28"/>
        </w:rPr>
        <w:t>точки</w:t>
      </w:r>
      <w:r w:rsidRPr="00C7765B">
        <w:rPr>
          <w:spacing w:val="1"/>
          <w:sz w:val="28"/>
          <w:szCs w:val="28"/>
        </w:rPr>
        <w:t xml:space="preserve"> </w:t>
      </w:r>
      <w:r w:rsidRPr="00C7765B">
        <w:rPr>
          <w:sz w:val="28"/>
          <w:szCs w:val="28"/>
        </w:rPr>
        <w:t>зрения</w:t>
      </w:r>
      <w:r w:rsidRPr="00C7765B">
        <w:rPr>
          <w:spacing w:val="1"/>
          <w:sz w:val="28"/>
          <w:szCs w:val="28"/>
        </w:rPr>
        <w:t xml:space="preserve"> </w:t>
      </w:r>
      <w:r w:rsidRPr="00C7765B">
        <w:rPr>
          <w:sz w:val="28"/>
          <w:szCs w:val="28"/>
        </w:rPr>
        <w:t>партнера,</w:t>
      </w:r>
      <w:r w:rsidRPr="00C7765B">
        <w:rPr>
          <w:spacing w:val="1"/>
          <w:sz w:val="28"/>
          <w:szCs w:val="28"/>
        </w:rPr>
        <w:t xml:space="preserve"> </w:t>
      </w:r>
      <w:r w:rsidRPr="00C7765B">
        <w:rPr>
          <w:sz w:val="28"/>
          <w:szCs w:val="28"/>
        </w:rPr>
        <w:t>давать</w:t>
      </w:r>
      <w:r w:rsidRPr="00C7765B">
        <w:rPr>
          <w:spacing w:val="1"/>
          <w:sz w:val="28"/>
          <w:szCs w:val="28"/>
        </w:rPr>
        <w:t xml:space="preserve"> </w:t>
      </w:r>
      <w:r w:rsidRPr="00C7765B">
        <w:rPr>
          <w:sz w:val="28"/>
          <w:szCs w:val="28"/>
        </w:rPr>
        <w:t>только</w:t>
      </w:r>
      <w:r w:rsidRPr="00C7765B">
        <w:rPr>
          <w:spacing w:val="1"/>
          <w:sz w:val="28"/>
          <w:szCs w:val="28"/>
        </w:rPr>
        <w:t xml:space="preserve"> </w:t>
      </w:r>
      <w:r w:rsidRPr="00C7765B">
        <w:rPr>
          <w:sz w:val="28"/>
          <w:szCs w:val="28"/>
        </w:rPr>
        <w:t>достоверную</w:t>
      </w:r>
      <w:r w:rsidRPr="00C7765B">
        <w:rPr>
          <w:spacing w:val="1"/>
          <w:sz w:val="28"/>
          <w:szCs w:val="28"/>
        </w:rPr>
        <w:t xml:space="preserve"> </w:t>
      </w:r>
      <w:r w:rsidRPr="00C7765B">
        <w:rPr>
          <w:sz w:val="28"/>
          <w:szCs w:val="28"/>
        </w:rPr>
        <w:t>информацию.</w:t>
      </w:r>
    </w:p>
    <w:p w14:paraId="6B7BC4EA" w14:textId="77777777" w:rsidR="0062433B" w:rsidRPr="00C7765B" w:rsidRDefault="00AE578E" w:rsidP="00C7765B">
      <w:pPr>
        <w:pStyle w:val="a3"/>
        <w:ind w:left="1134" w:right="1125"/>
        <w:jc w:val="both"/>
        <w:rPr>
          <w:sz w:val="28"/>
          <w:szCs w:val="28"/>
        </w:rPr>
      </w:pPr>
      <w:r w:rsidRPr="00C7765B">
        <w:rPr>
          <w:sz w:val="28"/>
          <w:szCs w:val="28"/>
        </w:rPr>
        <w:t xml:space="preserve">Существуют особенности делового этикета в разных странах, которые </w:t>
      </w:r>
      <w:r w:rsidRPr="00C7765B">
        <w:rPr>
          <w:spacing w:val="11"/>
          <w:sz w:val="28"/>
          <w:szCs w:val="28"/>
        </w:rPr>
        <w:t xml:space="preserve">касаются </w:t>
      </w:r>
      <w:r w:rsidRPr="00C7765B">
        <w:rPr>
          <w:spacing w:val="12"/>
          <w:sz w:val="28"/>
          <w:szCs w:val="28"/>
        </w:rPr>
        <w:t>стиля ведения</w:t>
      </w:r>
      <w:r w:rsidRPr="00C7765B">
        <w:rPr>
          <w:spacing w:val="13"/>
          <w:sz w:val="28"/>
          <w:szCs w:val="28"/>
        </w:rPr>
        <w:t xml:space="preserve"> </w:t>
      </w:r>
      <w:r w:rsidRPr="00C7765B">
        <w:rPr>
          <w:sz w:val="28"/>
          <w:szCs w:val="28"/>
        </w:rPr>
        <w:t xml:space="preserve">переговоров. Например, для американцев характерен внешне дружелюбный и открытый </w:t>
      </w:r>
      <w:r w:rsidRPr="00C7765B">
        <w:rPr>
          <w:spacing w:val="10"/>
          <w:sz w:val="28"/>
          <w:szCs w:val="28"/>
        </w:rPr>
        <w:t>настрой,</w:t>
      </w:r>
      <w:r w:rsidRPr="00C7765B">
        <w:rPr>
          <w:spacing w:val="11"/>
          <w:sz w:val="28"/>
          <w:szCs w:val="28"/>
        </w:rPr>
        <w:t xml:space="preserve"> </w:t>
      </w:r>
      <w:r w:rsidRPr="00C7765B">
        <w:rPr>
          <w:sz w:val="28"/>
          <w:szCs w:val="28"/>
        </w:rPr>
        <w:t>французы</w:t>
      </w:r>
      <w:r w:rsidRPr="00C7765B">
        <w:rPr>
          <w:spacing w:val="1"/>
          <w:sz w:val="28"/>
          <w:szCs w:val="28"/>
        </w:rPr>
        <w:t xml:space="preserve"> </w:t>
      </w:r>
      <w:r w:rsidRPr="00C7765B">
        <w:rPr>
          <w:sz w:val="28"/>
          <w:szCs w:val="28"/>
        </w:rPr>
        <w:t>в</w:t>
      </w:r>
      <w:r w:rsidRPr="00C7765B">
        <w:rPr>
          <w:spacing w:val="1"/>
          <w:sz w:val="28"/>
          <w:szCs w:val="28"/>
        </w:rPr>
        <w:t xml:space="preserve"> </w:t>
      </w:r>
      <w:r w:rsidRPr="00C7765B">
        <w:rPr>
          <w:sz w:val="28"/>
          <w:szCs w:val="28"/>
        </w:rPr>
        <w:t>ходе</w:t>
      </w:r>
      <w:r w:rsidRPr="00C7765B">
        <w:rPr>
          <w:spacing w:val="1"/>
          <w:sz w:val="28"/>
          <w:szCs w:val="28"/>
        </w:rPr>
        <w:t xml:space="preserve"> </w:t>
      </w:r>
      <w:r w:rsidRPr="00C7765B">
        <w:rPr>
          <w:sz w:val="28"/>
          <w:szCs w:val="28"/>
        </w:rPr>
        <w:t>переговоров</w:t>
      </w:r>
      <w:r w:rsidRPr="00C7765B">
        <w:rPr>
          <w:spacing w:val="1"/>
          <w:sz w:val="28"/>
          <w:szCs w:val="28"/>
        </w:rPr>
        <w:t xml:space="preserve"> </w:t>
      </w:r>
      <w:r w:rsidRPr="00C7765B">
        <w:rPr>
          <w:sz w:val="28"/>
          <w:szCs w:val="28"/>
        </w:rPr>
        <w:t>придерживаются</w:t>
      </w:r>
      <w:r w:rsidRPr="00C7765B">
        <w:rPr>
          <w:spacing w:val="1"/>
          <w:sz w:val="28"/>
          <w:szCs w:val="28"/>
        </w:rPr>
        <w:t xml:space="preserve"> </w:t>
      </w:r>
      <w:r w:rsidRPr="00C7765B">
        <w:rPr>
          <w:sz w:val="28"/>
          <w:szCs w:val="28"/>
        </w:rPr>
        <w:t>сохранения</w:t>
      </w:r>
      <w:r w:rsidRPr="00C7765B">
        <w:rPr>
          <w:spacing w:val="1"/>
          <w:sz w:val="28"/>
          <w:szCs w:val="28"/>
        </w:rPr>
        <w:t xml:space="preserve"> </w:t>
      </w:r>
      <w:r w:rsidRPr="00C7765B">
        <w:rPr>
          <w:sz w:val="28"/>
          <w:szCs w:val="28"/>
        </w:rPr>
        <w:t>независимой</w:t>
      </w:r>
      <w:r w:rsidRPr="00C7765B">
        <w:rPr>
          <w:spacing w:val="1"/>
          <w:sz w:val="28"/>
          <w:szCs w:val="28"/>
        </w:rPr>
        <w:t xml:space="preserve"> </w:t>
      </w:r>
      <w:r w:rsidRPr="00C7765B">
        <w:rPr>
          <w:sz w:val="28"/>
          <w:szCs w:val="28"/>
        </w:rPr>
        <w:t>позиции.</w:t>
      </w:r>
      <w:r w:rsidRPr="00C7765B">
        <w:rPr>
          <w:spacing w:val="1"/>
          <w:sz w:val="28"/>
          <w:szCs w:val="28"/>
        </w:rPr>
        <w:t xml:space="preserve"> </w:t>
      </w:r>
      <w:r w:rsidRPr="00C7765B">
        <w:rPr>
          <w:sz w:val="28"/>
          <w:szCs w:val="28"/>
        </w:rPr>
        <w:t>Японцы</w:t>
      </w:r>
      <w:r w:rsidRPr="00C7765B">
        <w:rPr>
          <w:spacing w:val="1"/>
          <w:sz w:val="28"/>
          <w:szCs w:val="28"/>
        </w:rPr>
        <w:t xml:space="preserve"> </w:t>
      </w:r>
      <w:r w:rsidRPr="00C7765B">
        <w:rPr>
          <w:sz w:val="28"/>
          <w:szCs w:val="28"/>
        </w:rPr>
        <w:t>стремятся</w:t>
      </w:r>
      <w:r w:rsidRPr="00C7765B">
        <w:rPr>
          <w:spacing w:val="-21"/>
          <w:sz w:val="28"/>
          <w:szCs w:val="28"/>
        </w:rPr>
        <w:t xml:space="preserve"> </w:t>
      </w:r>
      <w:r w:rsidRPr="00C7765B">
        <w:rPr>
          <w:sz w:val="28"/>
          <w:szCs w:val="28"/>
        </w:rPr>
        <w:t>избегать</w:t>
      </w:r>
      <w:r w:rsidRPr="00C7765B">
        <w:rPr>
          <w:spacing w:val="-20"/>
          <w:sz w:val="28"/>
          <w:szCs w:val="28"/>
        </w:rPr>
        <w:t xml:space="preserve"> </w:t>
      </w:r>
      <w:r w:rsidRPr="00C7765B">
        <w:rPr>
          <w:sz w:val="28"/>
          <w:szCs w:val="28"/>
        </w:rPr>
        <w:t>конфликтов</w:t>
      </w:r>
      <w:r w:rsidRPr="00C7765B">
        <w:rPr>
          <w:spacing w:val="-8"/>
          <w:sz w:val="28"/>
          <w:szCs w:val="28"/>
        </w:rPr>
        <w:t xml:space="preserve"> </w:t>
      </w:r>
      <w:r w:rsidRPr="00C7765B">
        <w:rPr>
          <w:sz w:val="28"/>
          <w:szCs w:val="28"/>
        </w:rPr>
        <w:t>и</w:t>
      </w:r>
      <w:r w:rsidRPr="00C7765B">
        <w:rPr>
          <w:spacing w:val="-7"/>
          <w:sz w:val="28"/>
          <w:szCs w:val="28"/>
        </w:rPr>
        <w:t xml:space="preserve"> </w:t>
      </w:r>
      <w:r w:rsidRPr="00C7765B">
        <w:rPr>
          <w:sz w:val="28"/>
          <w:szCs w:val="28"/>
        </w:rPr>
        <w:t>угроз,</w:t>
      </w:r>
      <w:r w:rsidRPr="00C7765B">
        <w:rPr>
          <w:spacing w:val="-2"/>
          <w:sz w:val="28"/>
          <w:szCs w:val="28"/>
        </w:rPr>
        <w:t xml:space="preserve"> </w:t>
      </w:r>
      <w:r w:rsidRPr="00C7765B">
        <w:rPr>
          <w:sz w:val="28"/>
          <w:szCs w:val="28"/>
        </w:rPr>
        <w:t>почти</w:t>
      </w:r>
      <w:r w:rsidRPr="00C7765B">
        <w:rPr>
          <w:spacing w:val="-7"/>
          <w:sz w:val="28"/>
          <w:szCs w:val="28"/>
        </w:rPr>
        <w:t xml:space="preserve"> </w:t>
      </w:r>
      <w:r w:rsidRPr="00C7765B">
        <w:rPr>
          <w:sz w:val="28"/>
          <w:szCs w:val="28"/>
        </w:rPr>
        <w:t>не</w:t>
      </w:r>
      <w:r w:rsidRPr="00C7765B">
        <w:rPr>
          <w:spacing w:val="-1"/>
          <w:sz w:val="28"/>
          <w:szCs w:val="28"/>
        </w:rPr>
        <w:t xml:space="preserve"> </w:t>
      </w:r>
      <w:r w:rsidRPr="00C7765B">
        <w:rPr>
          <w:sz w:val="28"/>
          <w:szCs w:val="28"/>
        </w:rPr>
        <w:t>используют</w:t>
      </w:r>
      <w:r w:rsidRPr="00C7765B">
        <w:rPr>
          <w:spacing w:val="1"/>
          <w:sz w:val="28"/>
          <w:szCs w:val="28"/>
        </w:rPr>
        <w:t xml:space="preserve"> </w:t>
      </w:r>
      <w:r w:rsidRPr="00C7765B">
        <w:rPr>
          <w:sz w:val="28"/>
          <w:szCs w:val="28"/>
        </w:rPr>
        <w:t>угроз</w:t>
      </w:r>
      <w:r w:rsidRPr="00C7765B">
        <w:rPr>
          <w:spacing w:val="-21"/>
          <w:sz w:val="28"/>
          <w:szCs w:val="28"/>
        </w:rPr>
        <w:t xml:space="preserve"> </w:t>
      </w:r>
      <w:r w:rsidRPr="00C7765B">
        <w:rPr>
          <w:sz w:val="28"/>
          <w:szCs w:val="28"/>
        </w:rPr>
        <w:t>в</w:t>
      </w:r>
      <w:r w:rsidRPr="00C7765B">
        <w:rPr>
          <w:spacing w:val="-7"/>
          <w:sz w:val="28"/>
          <w:szCs w:val="28"/>
        </w:rPr>
        <w:t xml:space="preserve"> </w:t>
      </w:r>
      <w:r w:rsidRPr="00C7765B">
        <w:rPr>
          <w:sz w:val="28"/>
          <w:szCs w:val="28"/>
        </w:rPr>
        <w:t>ходе</w:t>
      </w:r>
      <w:r w:rsidRPr="00C7765B">
        <w:rPr>
          <w:spacing w:val="-17"/>
          <w:sz w:val="28"/>
          <w:szCs w:val="28"/>
        </w:rPr>
        <w:t xml:space="preserve"> </w:t>
      </w:r>
      <w:r w:rsidRPr="00C7765B">
        <w:rPr>
          <w:sz w:val="28"/>
          <w:szCs w:val="28"/>
        </w:rPr>
        <w:t>переговоров.</w:t>
      </w:r>
    </w:p>
    <w:p w14:paraId="063E4836" w14:textId="77777777" w:rsidR="0062433B" w:rsidRPr="00C7765B" w:rsidRDefault="0062433B" w:rsidP="00C7765B">
      <w:pPr>
        <w:pStyle w:val="a3"/>
        <w:ind w:left="1134" w:right="1125"/>
        <w:rPr>
          <w:sz w:val="28"/>
          <w:szCs w:val="28"/>
        </w:rPr>
      </w:pPr>
    </w:p>
    <w:p w14:paraId="1E64F531" w14:textId="77777777" w:rsidR="0062433B" w:rsidRPr="00C7765B" w:rsidRDefault="00AE578E" w:rsidP="00C7765B">
      <w:pPr>
        <w:pStyle w:val="4"/>
        <w:ind w:left="1134" w:right="1125"/>
        <w:jc w:val="center"/>
        <w:rPr>
          <w:sz w:val="28"/>
          <w:szCs w:val="28"/>
        </w:rPr>
      </w:pPr>
      <w:r w:rsidRPr="00C7765B">
        <w:rPr>
          <w:sz w:val="28"/>
          <w:szCs w:val="28"/>
        </w:rPr>
        <w:t>УСТНАЯ</w:t>
      </w:r>
      <w:r w:rsidRPr="00C7765B">
        <w:rPr>
          <w:spacing w:val="14"/>
          <w:sz w:val="28"/>
          <w:szCs w:val="28"/>
        </w:rPr>
        <w:t xml:space="preserve"> </w:t>
      </w:r>
      <w:r w:rsidRPr="00C7765B">
        <w:rPr>
          <w:sz w:val="28"/>
          <w:szCs w:val="28"/>
        </w:rPr>
        <w:t>ЧАСТЬ</w:t>
      </w:r>
    </w:p>
    <w:p w14:paraId="221F2DC6" w14:textId="77777777" w:rsidR="0062433B" w:rsidRPr="00C7765B" w:rsidRDefault="0062433B" w:rsidP="00C7765B">
      <w:pPr>
        <w:pStyle w:val="a3"/>
        <w:ind w:left="1134" w:right="1125"/>
        <w:rPr>
          <w:b/>
          <w:sz w:val="28"/>
          <w:szCs w:val="28"/>
        </w:rPr>
      </w:pPr>
    </w:p>
    <w:p w14:paraId="212BB7A9" w14:textId="77777777" w:rsidR="0062433B" w:rsidRPr="00C7765B" w:rsidRDefault="00AE578E">
      <w:pPr>
        <w:pStyle w:val="a4"/>
        <w:numPr>
          <w:ilvl w:val="0"/>
          <w:numId w:val="9"/>
        </w:numPr>
        <w:tabs>
          <w:tab w:val="left" w:pos="1338"/>
        </w:tabs>
        <w:ind w:left="1134" w:right="1125" w:firstLine="0"/>
        <w:jc w:val="both"/>
        <w:rPr>
          <w:sz w:val="28"/>
          <w:szCs w:val="28"/>
        </w:rPr>
      </w:pPr>
      <w:r w:rsidRPr="00C7765B">
        <w:rPr>
          <w:sz w:val="28"/>
          <w:szCs w:val="28"/>
        </w:rPr>
        <w:t>Побеседуйте</w:t>
      </w:r>
      <w:r w:rsidRPr="00C7765B">
        <w:rPr>
          <w:spacing w:val="1"/>
          <w:sz w:val="28"/>
          <w:szCs w:val="28"/>
        </w:rPr>
        <w:t xml:space="preserve"> </w:t>
      </w:r>
      <w:r w:rsidRPr="00C7765B">
        <w:rPr>
          <w:sz w:val="28"/>
          <w:szCs w:val="28"/>
        </w:rPr>
        <w:t>с</w:t>
      </w:r>
      <w:r w:rsidRPr="00C7765B">
        <w:rPr>
          <w:spacing w:val="1"/>
          <w:sz w:val="28"/>
          <w:szCs w:val="28"/>
        </w:rPr>
        <w:t xml:space="preserve"> </w:t>
      </w:r>
      <w:r w:rsidRPr="00C7765B">
        <w:rPr>
          <w:sz w:val="28"/>
          <w:szCs w:val="28"/>
        </w:rPr>
        <w:t>преподавателем</w:t>
      </w:r>
      <w:r w:rsidRPr="00C7765B">
        <w:rPr>
          <w:spacing w:val="5"/>
          <w:sz w:val="28"/>
          <w:szCs w:val="28"/>
        </w:rPr>
        <w:t xml:space="preserve"> </w:t>
      </w:r>
      <w:r w:rsidRPr="00C7765B">
        <w:rPr>
          <w:sz w:val="28"/>
          <w:szCs w:val="28"/>
        </w:rPr>
        <w:t>по</w:t>
      </w:r>
      <w:r w:rsidRPr="00C7765B">
        <w:rPr>
          <w:spacing w:val="4"/>
          <w:sz w:val="28"/>
          <w:szCs w:val="28"/>
        </w:rPr>
        <w:t xml:space="preserve"> </w:t>
      </w:r>
      <w:r w:rsidRPr="00C7765B">
        <w:rPr>
          <w:sz w:val="28"/>
          <w:szCs w:val="28"/>
        </w:rPr>
        <w:t>тематике</w:t>
      </w:r>
      <w:r w:rsidRPr="00C7765B">
        <w:rPr>
          <w:spacing w:val="2"/>
          <w:sz w:val="28"/>
          <w:szCs w:val="28"/>
        </w:rPr>
        <w:t xml:space="preserve"> </w:t>
      </w:r>
      <w:r w:rsidRPr="00C7765B">
        <w:rPr>
          <w:sz w:val="28"/>
          <w:szCs w:val="28"/>
        </w:rPr>
        <w:t>курса</w:t>
      </w:r>
      <w:r w:rsidRPr="00C7765B">
        <w:rPr>
          <w:spacing w:val="-15"/>
          <w:sz w:val="28"/>
          <w:szCs w:val="28"/>
        </w:rPr>
        <w:t xml:space="preserve"> </w:t>
      </w:r>
      <w:r w:rsidRPr="00C7765B">
        <w:rPr>
          <w:sz w:val="28"/>
          <w:szCs w:val="28"/>
        </w:rPr>
        <w:t>(15</w:t>
      </w:r>
      <w:r w:rsidRPr="00C7765B">
        <w:rPr>
          <w:spacing w:val="5"/>
          <w:sz w:val="28"/>
          <w:szCs w:val="28"/>
        </w:rPr>
        <w:t xml:space="preserve"> </w:t>
      </w:r>
      <w:r w:rsidRPr="00C7765B">
        <w:rPr>
          <w:sz w:val="28"/>
          <w:szCs w:val="28"/>
        </w:rPr>
        <w:t>баллов).</w:t>
      </w:r>
    </w:p>
    <w:p w14:paraId="253180C0" w14:textId="77777777" w:rsidR="0062433B" w:rsidRPr="00C7765B" w:rsidRDefault="00AE578E">
      <w:pPr>
        <w:pStyle w:val="a4"/>
        <w:numPr>
          <w:ilvl w:val="0"/>
          <w:numId w:val="9"/>
        </w:numPr>
        <w:tabs>
          <w:tab w:val="left" w:pos="1338"/>
        </w:tabs>
        <w:ind w:left="1134" w:right="1125" w:firstLine="0"/>
        <w:jc w:val="both"/>
        <w:rPr>
          <w:sz w:val="28"/>
          <w:szCs w:val="28"/>
        </w:rPr>
      </w:pPr>
      <w:r w:rsidRPr="00C7765B">
        <w:rPr>
          <w:sz w:val="28"/>
          <w:szCs w:val="28"/>
        </w:rPr>
        <w:t>Выполните</w:t>
      </w:r>
      <w:r w:rsidRPr="00C7765B">
        <w:rPr>
          <w:spacing w:val="9"/>
          <w:sz w:val="28"/>
          <w:szCs w:val="28"/>
        </w:rPr>
        <w:t xml:space="preserve"> </w:t>
      </w:r>
      <w:r w:rsidRPr="00C7765B">
        <w:rPr>
          <w:sz w:val="28"/>
          <w:szCs w:val="28"/>
        </w:rPr>
        <w:t>ситуативное</w:t>
      </w:r>
      <w:r w:rsidRPr="00C7765B">
        <w:rPr>
          <w:spacing w:val="9"/>
          <w:sz w:val="28"/>
          <w:szCs w:val="28"/>
        </w:rPr>
        <w:t xml:space="preserve"> </w:t>
      </w:r>
      <w:r w:rsidRPr="00C7765B">
        <w:rPr>
          <w:sz w:val="28"/>
          <w:szCs w:val="28"/>
        </w:rPr>
        <w:t>задание</w:t>
      </w:r>
      <w:r w:rsidRPr="00C7765B">
        <w:rPr>
          <w:spacing w:val="-9"/>
          <w:sz w:val="28"/>
          <w:szCs w:val="28"/>
        </w:rPr>
        <w:t xml:space="preserve"> </w:t>
      </w:r>
      <w:r w:rsidRPr="00C7765B">
        <w:rPr>
          <w:sz w:val="28"/>
          <w:szCs w:val="28"/>
        </w:rPr>
        <w:t>(15</w:t>
      </w:r>
      <w:r w:rsidRPr="00C7765B">
        <w:rPr>
          <w:spacing w:val="-7"/>
          <w:sz w:val="28"/>
          <w:szCs w:val="28"/>
        </w:rPr>
        <w:t xml:space="preserve"> </w:t>
      </w:r>
      <w:r w:rsidRPr="00C7765B">
        <w:rPr>
          <w:sz w:val="28"/>
          <w:szCs w:val="28"/>
        </w:rPr>
        <w:t>баллов)</w:t>
      </w:r>
    </w:p>
    <w:p w14:paraId="7724FB9F" w14:textId="77777777" w:rsidR="0062433B" w:rsidRPr="00C7765B" w:rsidRDefault="00AE578E" w:rsidP="00C7765B">
      <w:pPr>
        <w:pStyle w:val="a3"/>
        <w:ind w:left="1134" w:right="1125"/>
        <w:jc w:val="both"/>
        <w:rPr>
          <w:sz w:val="28"/>
          <w:szCs w:val="28"/>
          <w:lang w:val="es-ES"/>
        </w:rPr>
      </w:pPr>
      <w:r w:rsidRPr="00C7765B">
        <w:rPr>
          <w:sz w:val="28"/>
          <w:szCs w:val="28"/>
          <w:lang w:val="es-ES"/>
        </w:rPr>
        <w:t>« Vous travaillez pour un site Internet qui donne des informations et de sconseils sur le travail en</w:t>
      </w:r>
      <w:r w:rsidRPr="00C7765B">
        <w:rPr>
          <w:spacing w:val="1"/>
          <w:sz w:val="28"/>
          <w:szCs w:val="28"/>
          <w:lang w:val="es-ES"/>
        </w:rPr>
        <w:t xml:space="preserve"> </w:t>
      </w:r>
      <w:r w:rsidRPr="00C7765B">
        <w:rPr>
          <w:sz w:val="28"/>
          <w:szCs w:val="28"/>
          <w:lang w:val="es-ES"/>
        </w:rPr>
        <w:t>entreprise. Vous rédigez une fiche pratique dont le titre est : Comment bien accueillir un nouveau</w:t>
      </w:r>
      <w:r w:rsidRPr="00C7765B">
        <w:rPr>
          <w:spacing w:val="1"/>
          <w:sz w:val="28"/>
          <w:szCs w:val="28"/>
          <w:lang w:val="es-ES"/>
        </w:rPr>
        <w:t xml:space="preserve"> </w:t>
      </w:r>
      <w:r w:rsidRPr="00C7765B">
        <w:rPr>
          <w:sz w:val="28"/>
          <w:szCs w:val="28"/>
          <w:lang w:val="es-ES"/>
        </w:rPr>
        <w:t>collaborateur</w:t>
      </w:r>
      <w:r w:rsidRPr="00C7765B">
        <w:rPr>
          <w:spacing w:val="-22"/>
          <w:sz w:val="28"/>
          <w:szCs w:val="28"/>
          <w:lang w:val="es-ES"/>
        </w:rPr>
        <w:t xml:space="preserve"> </w:t>
      </w:r>
      <w:r w:rsidRPr="00C7765B">
        <w:rPr>
          <w:sz w:val="28"/>
          <w:szCs w:val="28"/>
          <w:lang w:val="es-ES"/>
        </w:rPr>
        <w:t>?</w:t>
      </w:r>
      <w:r w:rsidRPr="00C7765B">
        <w:rPr>
          <w:spacing w:val="-5"/>
          <w:sz w:val="28"/>
          <w:szCs w:val="28"/>
          <w:lang w:val="es-ES"/>
        </w:rPr>
        <w:t xml:space="preserve"> </w:t>
      </w:r>
      <w:r w:rsidRPr="00C7765B">
        <w:rPr>
          <w:sz w:val="28"/>
          <w:szCs w:val="28"/>
          <w:lang w:val="es-ES"/>
        </w:rPr>
        <w:t>»</w:t>
      </w:r>
    </w:p>
    <w:p w14:paraId="29B66C76" w14:textId="77777777" w:rsidR="00C7765B" w:rsidRPr="00A815CA" w:rsidRDefault="00C7765B" w:rsidP="00C7765B">
      <w:pPr>
        <w:pStyle w:val="2"/>
        <w:ind w:left="1134" w:right="1125"/>
        <w:rPr>
          <w:lang w:val="es-ES"/>
        </w:rPr>
      </w:pPr>
    </w:p>
    <w:p w14:paraId="7ED94BC2" w14:textId="77777777" w:rsidR="00C7765B" w:rsidRPr="00A815CA" w:rsidRDefault="00C7765B" w:rsidP="00C7765B">
      <w:pPr>
        <w:pStyle w:val="2"/>
        <w:ind w:left="1134" w:right="1125"/>
        <w:rPr>
          <w:lang w:val="es-ES"/>
        </w:rPr>
      </w:pPr>
    </w:p>
    <w:p w14:paraId="60D5F39A" w14:textId="566BC109" w:rsidR="0062433B" w:rsidRPr="00C7765B" w:rsidRDefault="00AE578E" w:rsidP="00C7765B">
      <w:pPr>
        <w:pStyle w:val="2"/>
        <w:ind w:left="1134" w:right="1125"/>
        <w:rPr>
          <w:lang w:val="es-ES"/>
        </w:rPr>
      </w:pPr>
      <w:bookmarkStart w:id="46" w:name="_Toc127173650"/>
      <w:r w:rsidRPr="00C7765B">
        <w:t>Испанскийязык</w:t>
      </w:r>
      <w:bookmarkEnd w:id="46"/>
    </w:p>
    <w:p w14:paraId="0AEF4A11" w14:textId="77777777" w:rsidR="0062433B" w:rsidRPr="00C7765B" w:rsidRDefault="0062433B" w:rsidP="00C7765B">
      <w:pPr>
        <w:pStyle w:val="a3"/>
        <w:ind w:left="1134" w:right="1125"/>
        <w:rPr>
          <w:b/>
          <w:i/>
          <w:sz w:val="28"/>
          <w:szCs w:val="28"/>
          <w:lang w:val="es-ES"/>
        </w:rPr>
      </w:pPr>
    </w:p>
    <w:p w14:paraId="18F92FF7" w14:textId="77777777" w:rsidR="0062433B" w:rsidRPr="00C7765B" w:rsidRDefault="00AE578E" w:rsidP="00C7765B">
      <w:pPr>
        <w:pStyle w:val="4"/>
        <w:ind w:left="1134" w:right="1125"/>
        <w:jc w:val="center"/>
        <w:rPr>
          <w:sz w:val="28"/>
          <w:szCs w:val="28"/>
          <w:lang w:val="es-ES"/>
        </w:rPr>
      </w:pPr>
      <w:r w:rsidRPr="00C7765B">
        <w:rPr>
          <w:sz w:val="28"/>
          <w:szCs w:val="28"/>
        </w:rPr>
        <w:t>ПИСЬМЕННАЯ</w:t>
      </w:r>
      <w:r w:rsidRPr="00C7765B">
        <w:rPr>
          <w:spacing w:val="14"/>
          <w:sz w:val="28"/>
          <w:szCs w:val="28"/>
          <w:lang w:val="es-ES"/>
        </w:rPr>
        <w:t xml:space="preserve"> </w:t>
      </w:r>
      <w:r w:rsidRPr="00C7765B">
        <w:rPr>
          <w:sz w:val="28"/>
          <w:szCs w:val="28"/>
        </w:rPr>
        <w:t>ЧАСТЬ</w:t>
      </w:r>
    </w:p>
    <w:p w14:paraId="2AB1DCA4" w14:textId="77777777" w:rsidR="0062433B" w:rsidRPr="00C7765B" w:rsidRDefault="0062433B" w:rsidP="00C7765B">
      <w:pPr>
        <w:pStyle w:val="a3"/>
        <w:ind w:left="1134" w:right="1125"/>
        <w:rPr>
          <w:b/>
          <w:sz w:val="28"/>
          <w:szCs w:val="28"/>
          <w:lang w:val="es-ES"/>
        </w:rPr>
      </w:pPr>
    </w:p>
    <w:p w14:paraId="046A451E" w14:textId="77777777" w:rsidR="0062433B" w:rsidRPr="00C7765B" w:rsidRDefault="00AE578E" w:rsidP="00C7765B">
      <w:pPr>
        <w:ind w:left="1134" w:right="1125"/>
        <w:rPr>
          <w:b/>
          <w:sz w:val="28"/>
          <w:szCs w:val="28"/>
        </w:rPr>
      </w:pPr>
      <w:r w:rsidRPr="00C7765B">
        <w:rPr>
          <w:b/>
          <w:sz w:val="28"/>
          <w:szCs w:val="28"/>
        </w:rPr>
        <w:t>TEST</w:t>
      </w:r>
      <w:r w:rsidRPr="00C7765B">
        <w:rPr>
          <w:b/>
          <w:spacing w:val="3"/>
          <w:sz w:val="28"/>
          <w:szCs w:val="28"/>
        </w:rPr>
        <w:t xml:space="preserve"> </w:t>
      </w:r>
      <w:r w:rsidRPr="00C7765B">
        <w:rPr>
          <w:b/>
          <w:sz w:val="28"/>
          <w:szCs w:val="28"/>
        </w:rPr>
        <w:t>DE</w:t>
      </w:r>
      <w:r w:rsidRPr="00C7765B">
        <w:rPr>
          <w:b/>
          <w:spacing w:val="3"/>
          <w:sz w:val="28"/>
          <w:szCs w:val="28"/>
        </w:rPr>
        <w:t xml:space="preserve"> </w:t>
      </w:r>
      <w:r w:rsidRPr="00C7765B">
        <w:rPr>
          <w:b/>
          <w:sz w:val="28"/>
          <w:szCs w:val="28"/>
        </w:rPr>
        <w:t>CONTROL</w:t>
      </w:r>
      <w:r w:rsidRPr="00C7765B">
        <w:rPr>
          <w:b/>
          <w:spacing w:val="3"/>
          <w:sz w:val="28"/>
          <w:szCs w:val="28"/>
        </w:rPr>
        <w:t xml:space="preserve"> </w:t>
      </w:r>
      <w:r w:rsidRPr="00C7765B">
        <w:rPr>
          <w:b/>
          <w:sz w:val="28"/>
          <w:szCs w:val="28"/>
        </w:rPr>
        <w:t>(15</w:t>
      </w:r>
      <w:r w:rsidRPr="00C7765B">
        <w:rPr>
          <w:b/>
          <w:spacing w:val="13"/>
          <w:sz w:val="28"/>
          <w:szCs w:val="28"/>
        </w:rPr>
        <w:t xml:space="preserve"> </w:t>
      </w:r>
      <w:r w:rsidRPr="00C7765B">
        <w:rPr>
          <w:b/>
          <w:sz w:val="28"/>
          <w:szCs w:val="28"/>
        </w:rPr>
        <w:t>puntos).</w:t>
      </w:r>
    </w:p>
    <w:p w14:paraId="62A3A884" w14:textId="77777777" w:rsidR="0062433B" w:rsidRPr="00C7765B" w:rsidRDefault="00AE578E">
      <w:pPr>
        <w:pStyle w:val="4"/>
        <w:numPr>
          <w:ilvl w:val="0"/>
          <w:numId w:val="8"/>
        </w:numPr>
        <w:tabs>
          <w:tab w:val="left" w:pos="1247"/>
        </w:tabs>
        <w:ind w:left="1134" w:right="1125" w:firstLine="0"/>
        <w:rPr>
          <w:sz w:val="28"/>
          <w:szCs w:val="28"/>
        </w:rPr>
      </w:pPr>
      <w:r w:rsidRPr="00C7765B">
        <w:rPr>
          <w:sz w:val="28"/>
          <w:szCs w:val="28"/>
        </w:rPr>
        <w:t>COMPRENSIÓN</w:t>
      </w:r>
      <w:r w:rsidRPr="00C7765B">
        <w:rPr>
          <w:spacing w:val="11"/>
          <w:sz w:val="28"/>
          <w:szCs w:val="28"/>
        </w:rPr>
        <w:t xml:space="preserve"> </w:t>
      </w:r>
      <w:r w:rsidRPr="00C7765B">
        <w:rPr>
          <w:sz w:val="28"/>
          <w:szCs w:val="28"/>
        </w:rPr>
        <w:t>AUDITIVA.</w:t>
      </w:r>
    </w:p>
    <w:p w14:paraId="3B84ABE4" w14:textId="77777777" w:rsidR="0062433B" w:rsidRPr="00C7765B" w:rsidRDefault="00AE578E" w:rsidP="00C7765B">
      <w:pPr>
        <w:ind w:left="1134" w:right="1125"/>
        <w:rPr>
          <w:b/>
          <w:sz w:val="28"/>
          <w:szCs w:val="28"/>
        </w:rPr>
      </w:pPr>
      <w:r w:rsidRPr="00C7765B">
        <w:rPr>
          <w:b/>
          <w:sz w:val="28"/>
          <w:szCs w:val="28"/>
          <w:lang w:val="es-ES"/>
        </w:rPr>
        <w:t>Escuchará</w:t>
      </w:r>
      <w:r w:rsidRPr="00C7765B">
        <w:rPr>
          <w:b/>
          <w:spacing w:val="10"/>
          <w:sz w:val="28"/>
          <w:szCs w:val="28"/>
          <w:lang w:val="es-ES"/>
        </w:rPr>
        <w:t xml:space="preserve"> </w:t>
      </w:r>
      <w:r w:rsidRPr="00C7765B">
        <w:rPr>
          <w:b/>
          <w:sz w:val="28"/>
          <w:szCs w:val="28"/>
          <w:lang w:val="es-ES"/>
        </w:rPr>
        <w:t>una</w:t>
      </w:r>
      <w:r w:rsidRPr="00C7765B">
        <w:rPr>
          <w:b/>
          <w:spacing w:val="10"/>
          <w:sz w:val="28"/>
          <w:szCs w:val="28"/>
          <w:lang w:val="es-ES"/>
        </w:rPr>
        <w:t xml:space="preserve"> </w:t>
      </w:r>
      <w:r w:rsidRPr="00C7765B">
        <w:rPr>
          <w:b/>
          <w:sz w:val="28"/>
          <w:szCs w:val="28"/>
          <w:lang w:val="es-ES"/>
        </w:rPr>
        <w:t>entrevista</w:t>
      </w:r>
      <w:r w:rsidRPr="00C7765B">
        <w:rPr>
          <w:b/>
          <w:spacing w:val="-8"/>
          <w:sz w:val="28"/>
          <w:szCs w:val="28"/>
          <w:lang w:val="es-ES"/>
        </w:rPr>
        <w:t xml:space="preserve"> </w:t>
      </w:r>
      <w:r w:rsidRPr="00C7765B">
        <w:rPr>
          <w:b/>
          <w:sz w:val="28"/>
          <w:szCs w:val="28"/>
          <w:lang w:val="es-ES"/>
        </w:rPr>
        <w:t>del</w:t>
      </w:r>
      <w:r w:rsidRPr="00C7765B">
        <w:rPr>
          <w:b/>
          <w:spacing w:val="-3"/>
          <w:sz w:val="28"/>
          <w:szCs w:val="28"/>
          <w:lang w:val="es-ES"/>
        </w:rPr>
        <w:t xml:space="preserve"> </w:t>
      </w:r>
      <w:r w:rsidRPr="00C7765B">
        <w:rPr>
          <w:b/>
          <w:sz w:val="28"/>
          <w:szCs w:val="28"/>
          <w:lang w:val="es-ES"/>
        </w:rPr>
        <w:t>director</w:t>
      </w:r>
      <w:r w:rsidRPr="00C7765B">
        <w:rPr>
          <w:b/>
          <w:spacing w:val="7"/>
          <w:sz w:val="28"/>
          <w:szCs w:val="28"/>
          <w:lang w:val="es-ES"/>
        </w:rPr>
        <w:t xml:space="preserve"> </w:t>
      </w:r>
      <w:r w:rsidRPr="00C7765B">
        <w:rPr>
          <w:b/>
          <w:sz w:val="28"/>
          <w:szCs w:val="28"/>
          <w:lang w:val="es-ES"/>
        </w:rPr>
        <w:t>general</w:t>
      </w:r>
      <w:r w:rsidRPr="00C7765B">
        <w:rPr>
          <w:b/>
          <w:spacing w:val="-2"/>
          <w:sz w:val="28"/>
          <w:szCs w:val="28"/>
          <w:lang w:val="es-ES"/>
        </w:rPr>
        <w:t xml:space="preserve"> </w:t>
      </w:r>
      <w:r w:rsidRPr="00C7765B">
        <w:rPr>
          <w:b/>
          <w:sz w:val="28"/>
          <w:szCs w:val="28"/>
          <w:lang w:val="es-ES"/>
        </w:rPr>
        <w:t>de</w:t>
      </w:r>
      <w:r w:rsidRPr="00C7765B">
        <w:rPr>
          <w:b/>
          <w:spacing w:val="6"/>
          <w:sz w:val="28"/>
          <w:szCs w:val="28"/>
          <w:lang w:val="es-ES"/>
        </w:rPr>
        <w:t xml:space="preserve"> </w:t>
      </w:r>
      <w:r w:rsidRPr="00C7765B">
        <w:rPr>
          <w:b/>
          <w:sz w:val="28"/>
          <w:szCs w:val="28"/>
          <w:lang w:val="es-ES"/>
        </w:rPr>
        <w:t>la</w:t>
      </w:r>
      <w:r w:rsidRPr="00C7765B">
        <w:rPr>
          <w:b/>
          <w:spacing w:val="11"/>
          <w:sz w:val="28"/>
          <w:szCs w:val="28"/>
          <w:lang w:val="es-ES"/>
        </w:rPr>
        <w:t xml:space="preserve"> </w:t>
      </w:r>
      <w:r w:rsidRPr="00C7765B">
        <w:rPr>
          <w:b/>
          <w:sz w:val="28"/>
          <w:szCs w:val="28"/>
          <w:lang w:val="es-ES"/>
        </w:rPr>
        <w:t>firma</w:t>
      </w:r>
      <w:r w:rsidRPr="00C7765B">
        <w:rPr>
          <w:b/>
          <w:spacing w:val="10"/>
          <w:sz w:val="28"/>
          <w:szCs w:val="28"/>
          <w:lang w:val="es-ES"/>
        </w:rPr>
        <w:t xml:space="preserve"> </w:t>
      </w:r>
      <w:r w:rsidRPr="00C7765B">
        <w:rPr>
          <w:b/>
          <w:sz w:val="28"/>
          <w:szCs w:val="28"/>
          <w:lang w:val="es-ES"/>
        </w:rPr>
        <w:t>Transearch</w:t>
      </w:r>
      <w:r w:rsidRPr="00C7765B">
        <w:rPr>
          <w:b/>
          <w:spacing w:val="-6"/>
          <w:sz w:val="28"/>
          <w:szCs w:val="28"/>
          <w:lang w:val="es-ES"/>
        </w:rPr>
        <w:t xml:space="preserve"> </w:t>
      </w:r>
      <w:r w:rsidRPr="00C7765B">
        <w:rPr>
          <w:b/>
          <w:sz w:val="28"/>
          <w:szCs w:val="28"/>
          <w:lang w:val="es-ES"/>
        </w:rPr>
        <w:t>al</w:t>
      </w:r>
      <w:r w:rsidRPr="00C7765B">
        <w:rPr>
          <w:b/>
          <w:spacing w:val="-2"/>
          <w:sz w:val="28"/>
          <w:szCs w:val="28"/>
          <w:lang w:val="es-ES"/>
        </w:rPr>
        <w:t xml:space="preserve"> </w:t>
      </w:r>
      <w:r w:rsidRPr="00C7765B">
        <w:rPr>
          <w:b/>
          <w:sz w:val="28"/>
          <w:szCs w:val="28"/>
          <w:lang w:val="es-ES"/>
        </w:rPr>
        <w:t>periódico</w:t>
      </w:r>
      <w:r w:rsidRPr="00C7765B">
        <w:rPr>
          <w:b/>
          <w:spacing w:val="-9"/>
          <w:sz w:val="28"/>
          <w:szCs w:val="28"/>
          <w:lang w:val="es-ES"/>
        </w:rPr>
        <w:t xml:space="preserve"> </w:t>
      </w:r>
      <w:r w:rsidRPr="00C7765B">
        <w:rPr>
          <w:b/>
          <w:sz w:val="28"/>
          <w:szCs w:val="28"/>
          <w:lang w:val="es-ES"/>
        </w:rPr>
        <w:t>El</w:t>
      </w:r>
      <w:r w:rsidRPr="00C7765B">
        <w:rPr>
          <w:b/>
          <w:spacing w:val="-2"/>
          <w:sz w:val="28"/>
          <w:szCs w:val="28"/>
          <w:lang w:val="es-ES"/>
        </w:rPr>
        <w:t xml:space="preserve"> </w:t>
      </w:r>
      <w:r w:rsidRPr="00C7765B">
        <w:rPr>
          <w:b/>
          <w:sz w:val="28"/>
          <w:szCs w:val="28"/>
          <w:lang w:val="es-ES"/>
        </w:rPr>
        <w:t>Pais.</w:t>
      </w:r>
      <w:r w:rsidRPr="00C7765B">
        <w:rPr>
          <w:b/>
          <w:spacing w:val="5"/>
          <w:sz w:val="28"/>
          <w:szCs w:val="28"/>
          <w:lang w:val="es-ES"/>
        </w:rPr>
        <w:t xml:space="preserve"> </w:t>
      </w:r>
      <w:r w:rsidRPr="00C7765B">
        <w:rPr>
          <w:b/>
          <w:sz w:val="28"/>
          <w:szCs w:val="28"/>
        </w:rPr>
        <w:t>Marque</w:t>
      </w:r>
      <w:r w:rsidRPr="00C7765B">
        <w:rPr>
          <w:b/>
          <w:spacing w:val="1"/>
          <w:sz w:val="28"/>
          <w:szCs w:val="28"/>
        </w:rPr>
        <w:t xml:space="preserve"> </w:t>
      </w:r>
      <w:r w:rsidRPr="00C7765B">
        <w:rPr>
          <w:b/>
          <w:sz w:val="28"/>
          <w:szCs w:val="28"/>
        </w:rPr>
        <w:t>la</w:t>
      </w:r>
      <w:r w:rsidRPr="00C7765B">
        <w:rPr>
          <w:b/>
          <w:spacing w:val="-3"/>
          <w:sz w:val="28"/>
          <w:szCs w:val="28"/>
        </w:rPr>
        <w:t xml:space="preserve"> </w:t>
      </w:r>
      <w:r w:rsidRPr="00C7765B">
        <w:rPr>
          <w:b/>
          <w:sz w:val="28"/>
          <w:szCs w:val="28"/>
        </w:rPr>
        <w:t>opción</w:t>
      </w:r>
      <w:r w:rsidRPr="00C7765B">
        <w:rPr>
          <w:b/>
          <w:spacing w:val="-16"/>
          <w:sz w:val="28"/>
          <w:szCs w:val="28"/>
        </w:rPr>
        <w:t xml:space="preserve"> </w:t>
      </w:r>
      <w:r w:rsidRPr="00C7765B">
        <w:rPr>
          <w:b/>
          <w:sz w:val="28"/>
          <w:szCs w:val="28"/>
        </w:rPr>
        <w:t>correcta.</w:t>
      </w:r>
    </w:p>
    <w:p w14:paraId="6BC31ECB" w14:textId="77777777" w:rsidR="0062433B" w:rsidRPr="00C7765B" w:rsidRDefault="00AE578E">
      <w:pPr>
        <w:pStyle w:val="a4"/>
        <w:numPr>
          <w:ilvl w:val="1"/>
          <w:numId w:val="8"/>
        </w:numPr>
        <w:tabs>
          <w:tab w:val="left" w:pos="1202"/>
        </w:tabs>
        <w:ind w:left="1134" w:right="1125" w:firstLine="0"/>
        <w:rPr>
          <w:sz w:val="28"/>
          <w:szCs w:val="28"/>
          <w:lang w:val="es-ES"/>
        </w:rPr>
      </w:pPr>
      <w:r w:rsidRPr="00C7765B">
        <w:rPr>
          <w:sz w:val="28"/>
          <w:szCs w:val="28"/>
          <w:lang w:val="es-ES"/>
        </w:rPr>
        <w:t>Los</w:t>
      </w:r>
      <w:r w:rsidRPr="00C7765B">
        <w:rPr>
          <w:spacing w:val="3"/>
          <w:sz w:val="28"/>
          <w:szCs w:val="28"/>
          <w:lang w:val="es-ES"/>
        </w:rPr>
        <w:t xml:space="preserve"> </w:t>
      </w:r>
      <w:r w:rsidRPr="00C7765B">
        <w:rPr>
          <w:sz w:val="28"/>
          <w:szCs w:val="28"/>
          <w:lang w:val="es-ES"/>
        </w:rPr>
        <w:t>servicios</w:t>
      </w:r>
      <w:r w:rsidRPr="00C7765B">
        <w:rPr>
          <w:spacing w:val="4"/>
          <w:sz w:val="28"/>
          <w:szCs w:val="28"/>
          <w:lang w:val="es-ES"/>
        </w:rPr>
        <w:t xml:space="preserve"> </w:t>
      </w:r>
      <w:r w:rsidRPr="00C7765B">
        <w:rPr>
          <w:sz w:val="28"/>
          <w:szCs w:val="28"/>
          <w:lang w:val="es-ES"/>
        </w:rPr>
        <w:t>de</w:t>
      </w:r>
      <w:r w:rsidRPr="00C7765B">
        <w:rPr>
          <w:spacing w:val="-11"/>
          <w:sz w:val="28"/>
          <w:szCs w:val="28"/>
          <w:lang w:val="es-ES"/>
        </w:rPr>
        <w:t xml:space="preserve"> </w:t>
      </w:r>
      <w:r w:rsidRPr="00C7765B">
        <w:rPr>
          <w:sz w:val="28"/>
          <w:szCs w:val="28"/>
          <w:lang w:val="es-ES"/>
        </w:rPr>
        <w:t>cazatalentos</w:t>
      </w:r>
      <w:r w:rsidRPr="00C7765B">
        <w:rPr>
          <w:spacing w:val="-15"/>
          <w:sz w:val="28"/>
          <w:szCs w:val="28"/>
          <w:lang w:val="es-ES"/>
        </w:rPr>
        <w:t xml:space="preserve"> </w:t>
      </w:r>
      <w:r w:rsidRPr="00C7765B">
        <w:rPr>
          <w:sz w:val="28"/>
          <w:szCs w:val="28"/>
          <w:lang w:val="es-ES"/>
        </w:rPr>
        <w:t>son</w:t>
      </w:r>
      <w:r w:rsidRPr="00C7765B">
        <w:rPr>
          <w:spacing w:val="-9"/>
          <w:sz w:val="28"/>
          <w:szCs w:val="28"/>
          <w:lang w:val="es-ES"/>
        </w:rPr>
        <w:t xml:space="preserve"> </w:t>
      </w:r>
      <w:r w:rsidRPr="00C7765B">
        <w:rPr>
          <w:sz w:val="28"/>
          <w:szCs w:val="28"/>
          <w:lang w:val="es-ES"/>
        </w:rPr>
        <w:t>caros</w:t>
      </w:r>
      <w:r w:rsidRPr="00C7765B">
        <w:rPr>
          <w:spacing w:val="4"/>
          <w:sz w:val="28"/>
          <w:szCs w:val="28"/>
          <w:lang w:val="es-ES"/>
        </w:rPr>
        <w:t xml:space="preserve"> </w:t>
      </w:r>
      <w:r w:rsidRPr="00C7765B">
        <w:rPr>
          <w:sz w:val="28"/>
          <w:szCs w:val="28"/>
          <w:lang w:val="es-ES"/>
        </w:rPr>
        <w:t>y</w:t>
      </w:r>
      <w:r w:rsidRPr="00C7765B">
        <w:rPr>
          <w:spacing w:val="10"/>
          <w:sz w:val="28"/>
          <w:szCs w:val="28"/>
          <w:lang w:val="es-ES"/>
        </w:rPr>
        <w:t xml:space="preserve"> </w:t>
      </w:r>
      <w:r w:rsidRPr="00C7765B">
        <w:rPr>
          <w:sz w:val="28"/>
          <w:szCs w:val="28"/>
          <w:lang w:val="es-ES"/>
        </w:rPr>
        <w:t>resultan</w:t>
      </w:r>
      <w:r w:rsidRPr="00C7765B">
        <w:rPr>
          <w:spacing w:val="-9"/>
          <w:sz w:val="28"/>
          <w:szCs w:val="28"/>
          <w:lang w:val="es-ES"/>
        </w:rPr>
        <w:t xml:space="preserve"> </w:t>
      </w:r>
      <w:r w:rsidRPr="00C7765B">
        <w:rPr>
          <w:sz w:val="28"/>
          <w:szCs w:val="28"/>
          <w:lang w:val="es-ES"/>
        </w:rPr>
        <w:t>irrentables</w:t>
      </w:r>
      <w:r w:rsidRPr="00C7765B">
        <w:rPr>
          <w:spacing w:val="4"/>
          <w:sz w:val="28"/>
          <w:szCs w:val="28"/>
          <w:lang w:val="es-ES"/>
        </w:rPr>
        <w:t xml:space="preserve"> </w:t>
      </w:r>
      <w:r w:rsidRPr="00C7765B">
        <w:rPr>
          <w:sz w:val="28"/>
          <w:szCs w:val="28"/>
          <w:lang w:val="es-ES"/>
        </w:rPr>
        <w:t>V</w:t>
      </w:r>
      <w:r w:rsidRPr="00C7765B">
        <w:rPr>
          <w:spacing w:val="4"/>
          <w:sz w:val="28"/>
          <w:szCs w:val="28"/>
          <w:lang w:val="es-ES"/>
        </w:rPr>
        <w:t xml:space="preserve"> </w:t>
      </w:r>
      <w:r w:rsidRPr="00C7765B">
        <w:rPr>
          <w:sz w:val="28"/>
          <w:szCs w:val="28"/>
          <w:lang w:val="es-ES"/>
        </w:rPr>
        <w:t>F</w:t>
      </w:r>
    </w:p>
    <w:p w14:paraId="37815133" w14:textId="77777777" w:rsidR="0062433B" w:rsidRPr="00C7765B" w:rsidRDefault="00AE578E">
      <w:pPr>
        <w:pStyle w:val="a4"/>
        <w:numPr>
          <w:ilvl w:val="1"/>
          <w:numId w:val="8"/>
        </w:numPr>
        <w:tabs>
          <w:tab w:val="left" w:pos="1202"/>
        </w:tabs>
        <w:ind w:left="1134" w:right="1125" w:firstLine="0"/>
        <w:rPr>
          <w:sz w:val="28"/>
          <w:szCs w:val="28"/>
          <w:lang w:val="es-ES"/>
        </w:rPr>
      </w:pPr>
      <w:r w:rsidRPr="00C7765B">
        <w:rPr>
          <w:sz w:val="28"/>
          <w:szCs w:val="28"/>
          <w:lang w:val="es-ES"/>
        </w:rPr>
        <w:t>Es</w:t>
      </w:r>
      <w:r w:rsidRPr="00C7765B">
        <w:rPr>
          <w:spacing w:val="3"/>
          <w:sz w:val="28"/>
          <w:szCs w:val="28"/>
          <w:lang w:val="es-ES"/>
        </w:rPr>
        <w:t xml:space="preserve"> </w:t>
      </w:r>
      <w:r w:rsidRPr="00C7765B">
        <w:rPr>
          <w:sz w:val="28"/>
          <w:szCs w:val="28"/>
          <w:lang w:val="es-ES"/>
        </w:rPr>
        <w:t>necesario</w:t>
      </w:r>
      <w:r w:rsidRPr="00C7765B">
        <w:rPr>
          <w:spacing w:val="-9"/>
          <w:sz w:val="28"/>
          <w:szCs w:val="28"/>
          <w:lang w:val="es-ES"/>
        </w:rPr>
        <w:t xml:space="preserve"> </w:t>
      </w:r>
      <w:r w:rsidRPr="00C7765B">
        <w:rPr>
          <w:sz w:val="28"/>
          <w:szCs w:val="28"/>
          <w:lang w:val="es-ES"/>
        </w:rPr>
        <w:t>obtener</w:t>
      </w:r>
      <w:r w:rsidRPr="00C7765B">
        <w:rPr>
          <w:spacing w:val="1"/>
          <w:sz w:val="28"/>
          <w:szCs w:val="28"/>
          <w:lang w:val="es-ES"/>
        </w:rPr>
        <w:t xml:space="preserve"> </w:t>
      </w:r>
      <w:r w:rsidRPr="00C7765B">
        <w:rPr>
          <w:sz w:val="28"/>
          <w:szCs w:val="28"/>
          <w:lang w:val="es-ES"/>
        </w:rPr>
        <w:t>información</w:t>
      </w:r>
      <w:r w:rsidRPr="00C7765B">
        <w:rPr>
          <w:spacing w:val="-9"/>
          <w:sz w:val="28"/>
          <w:szCs w:val="28"/>
          <w:lang w:val="es-ES"/>
        </w:rPr>
        <w:t xml:space="preserve"> </w:t>
      </w:r>
      <w:r w:rsidRPr="00C7765B">
        <w:rPr>
          <w:sz w:val="28"/>
          <w:szCs w:val="28"/>
          <w:lang w:val="es-ES"/>
        </w:rPr>
        <w:t>sobre</w:t>
      </w:r>
      <w:r w:rsidRPr="00C7765B">
        <w:rPr>
          <w:spacing w:val="6"/>
          <w:sz w:val="28"/>
          <w:szCs w:val="28"/>
          <w:lang w:val="es-ES"/>
        </w:rPr>
        <w:t xml:space="preserve"> </w:t>
      </w:r>
      <w:r w:rsidRPr="00C7765B">
        <w:rPr>
          <w:sz w:val="28"/>
          <w:szCs w:val="28"/>
          <w:lang w:val="es-ES"/>
        </w:rPr>
        <w:t>el</w:t>
      </w:r>
      <w:r w:rsidRPr="00C7765B">
        <w:rPr>
          <w:spacing w:val="-3"/>
          <w:sz w:val="28"/>
          <w:szCs w:val="28"/>
          <w:lang w:val="es-ES"/>
        </w:rPr>
        <w:t xml:space="preserve"> </w:t>
      </w:r>
      <w:r w:rsidRPr="00C7765B">
        <w:rPr>
          <w:sz w:val="28"/>
          <w:szCs w:val="28"/>
          <w:lang w:val="es-ES"/>
        </w:rPr>
        <w:t>tipo</w:t>
      </w:r>
      <w:r w:rsidRPr="00C7765B">
        <w:rPr>
          <w:spacing w:val="10"/>
          <w:sz w:val="28"/>
          <w:szCs w:val="28"/>
          <w:lang w:val="es-ES"/>
        </w:rPr>
        <w:t xml:space="preserve"> </w:t>
      </w:r>
      <w:r w:rsidRPr="00C7765B">
        <w:rPr>
          <w:sz w:val="28"/>
          <w:szCs w:val="28"/>
          <w:lang w:val="es-ES"/>
        </w:rPr>
        <w:t>de</w:t>
      </w:r>
      <w:r w:rsidRPr="00C7765B">
        <w:rPr>
          <w:spacing w:val="-12"/>
          <w:sz w:val="28"/>
          <w:szCs w:val="28"/>
          <w:lang w:val="es-ES"/>
        </w:rPr>
        <w:t xml:space="preserve"> </w:t>
      </w:r>
      <w:r w:rsidRPr="00C7765B">
        <w:rPr>
          <w:sz w:val="28"/>
          <w:szCs w:val="28"/>
          <w:lang w:val="es-ES"/>
        </w:rPr>
        <w:t>producto</w:t>
      </w:r>
      <w:r w:rsidRPr="00C7765B">
        <w:rPr>
          <w:spacing w:val="-9"/>
          <w:sz w:val="28"/>
          <w:szCs w:val="28"/>
          <w:lang w:val="es-ES"/>
        </w:rPr>
        <w:t xml:space="preserve"> </w:t>
      </w:r>
      <w:r w:rsidRPr="00C7765B">
        <w:rPr>
          <w:sz w:val="28"/>
          <w:szCs w:val="28"/>
          <w:lang w:val="es-ES"/>
        </w:rPr>
        <w:t>que</w:t>
      </w:r>
      <w:r w:rsidRPr="00C7765B">
        <w:rPr>
          <w:spacing w:val="24"/>
          <w:sz w:val="28"/>
          <w:szCs w:val="28"/>
          <w:lang w:val="es-ES"/>
        </w:rPr>
        <w:t xml:space="preserve"> </w:t>
      </w:r>
      <w:r w:rsidRPr="00C7765B">
        <w:rPr>
          <w:sz w:val="28"/>
          <w:szCs w:val="28"/>
          <w:lang w:val="es-ES"/>
        </w:rPr>
        <w:t>fabrica</w:t>
      </w:r>
      <w:r w:rsidRPr="00C7765B">
        <w:rPr>
          <w:spacing w:val="-12"/>
          <w:sz w:val="28"/>
          <w:szCs w:val="28"/>
          <w:lang w:val="es-ES"/>
        </w:rPr>
        <w:t xml:space="preserve"> </w:t>
      </w:r>
      <w:r w:rsidRPr="00C7765B">
        <w:rPr>
          <w:sz w:val="28"/>
          <w:szCs w:val="28"/>
          <w:lang w:val="es-ES"/>
        </w:rPr>
        <w:t>la</w:t>
      </w:r>
      <w:r w:rsidRPr="00C7765B">
        <w:rPr>
          <w:spacing w:val="6"/>
          <w:sz w:val="28"/>
          <w:szCs w:val="28"/>
          <w:lang w:val="es-ES"/>
        </w:rPr>
        <w:t xml:space="preserve"> </w:t>
      </w:r>
      <w:r w:rsidRPr="00C7765B">
        <w:rPr>
          <w:sz w:val="28"/>
          <w:szCs w:val="28"/>
          <w:lang w:val="es-ES"/>
        </w:rPr>
        <w:t>empresa</w:t>
      </w:r>
      <w:r w:rsidRPr="00C7765B">
        <w:rPr>
          <w:spacing w:val="-11"/>
          <w:sz w:val="28"/>
          <w:szCs w:val="28"/>
          <w:lang w:val="es-ES"/>
        </w:rPr>
        <w:t xml:space="preserve"> </w:t>
      </w:r>
      <w:r w:rsidRPr="00C7765B">
        <w:rPr>
          <w:sz w:val="28"/>
          <w:szCs w:val="28"/>
          <w:lang w:val="es-ES"/>
        </w:rPr>
        <w:t>V</w:t>
      </w:r>
      <w:r w:rsidRPr="00C7765B">
        <w:rPr>
          <w:spacing w:val="3"/>
          <w:sz w:val="28"/>
          <w:szCs w:val="28"/>
          <w:lang w:val="es-ES"/>
        </w:rPr>
        <w:t xml:space="preserve"> </w:t>
      </w:r>
      <w:r w:rsidRPr="00C7765B">
        <w:rPr>
          <w:sz w:val="28"/>
          <w:szCs w:val="28"/>
          <w:lang w:val="es-ES"/>
        </w:rPr>
        <w:t>F</w:t>
      </w:r>
    </w:p>
    <w:p w14:paraId="7714EA50" w14:textId="77777777" w:rsidR="0062433B" w:rsidRPr="00C7765B" w:rsidRDefault="00AE578E">
      <w:pPr>
        <w:pStyle w:val="a4"/>
        <w:numPr>
          <w:ilvl w:val="1"/>
          <w:numId w:val="8"/>
        </w:numPr>
        <w:tabs>
          <w:tab w:val="left" w:pos="1202"/>
        </w:tabs>
        <w:ind w:left="1134" w:right="1125" w:firstLine="0"/>
        <w:rPr>
          <w:sz w:val="28"/>
          <w:szCs w:val="28"/>
          <w:lang w:val="es-ES"/>
        </w:rPr>
      </w:pPr>
      <w:r w:rsidRPr="00C7765B">
        <w:rPr>
          <w:sz w:val="28"/>
          <w:szCs w:val="28"/>
          <w:lang w:val="es-ES"/>
        </w:rPr>
        <w:t>Las</w:t>
      </w:r>
      <w:r w:rsidRPr="00C7765B">
        <w:rPr>
          <w:spacing w:val="1"/>
          <w:sz w:val="28"/>
          <w:szCs w:val="28"/>
          <w:lang w:val="es-ES"/>
        </w:rPr>
        <w:t xml:space="preserve"> </w:t>
      </w:r>
      <w:r w:rsidRPr="00C7765B">
        <w:rPr>
          <w:sz w:val="28"/>
          <w:szCs w:val="28"/>
          <w:lang w:val="es-ES"/>
        </w:rPr>
        <w:t>empresas</w:t>
      </w:r>
      <w:r w:rsidRPr="00C7765B">
        <w:rPr>
          <w:spacing w:val="2"/>
          <w:sz w:val="28"/>
          <w:szCs w:val="28"/>
          <w:lang w:val="es-ES"/>
        </w:rPr>
        <w:t xml:space="preserve"> </w:t>
      </w:r>
      <w:r w:rsidRPr="00C7765B">
        <w:rPr>
          <w:sz w:val="28"/>
          <w:szCs w:val="28"/>
          <w:lang w:val="es-ES"/>
        </w:rPr>
        <w:t>medianas</w:t>
      </w:r>
      <w:r w:rsidRPr="00C7765B">
        <w:rPr>
          <w:spacing w:val="2"/>
          <w:sz w:val="28"/>
          <w:szCs w:val="28"/>
          <w:lang w:val="es-ES"/>
        </w:rPr>
        <w:t xml:space="preserve"> </w:t>
      </w:r>
      <w:r w:rsidRPr="00C7765B">
        <w:rPr>
          <w:sz w:val="28"/>
          <w:szCs w:val="28"/>
          <w:lang w:val="es-ES"/>
        </w:rPr>
        <w:t>con</w:t>
      </w:r>
      <w:r w:rsidRPr="00C7765B">
        <w:rPr>
          <w:spacing w:val="-11"/>
          <w:sz w:val="28"/>
          <w:szCs w:val="28"/>
          <w:lang w:val="es-ES"/>
        </w:rPr>
        <w:t xml:space="preserve"> </w:t>
      </w:r>
      <w:r w:rsidRPr="00C7765B">
        <w:rPr>
          <w:sz w:val="28"/>
          <w:szCs w:val="28"/>
          <w:lang w:val="es-ES"/>
        </w:rPr>
        <w:t>facturación</w:t>
      </w:r>
      <w:r w:rsidRPr="00C7765B">
        <w:rPr>
          <w:spacing w:val="8"/>
          <w:sz w:val="28"/>
          <w:szCs w:val="28"/>
          <w:lang w:val="es-ES"/>
        </w:rPr>
        <w:t xml:space="preserve"> </w:t>
      </w:r>
      <w:r w:rsidRPr="00C7765B">
        <w:rPr>
          <w:sz w:val="28"/>
          <w:szCs w:val="28"/>
          <w:lang w:val="es-ES"/>
        </w:rPr>
        <w:t>por encima</w:t>
      </w:r>
      <w:r w:rsidRPr="00C7765B">
        <w:rPr>
          <w:spacing w:val="4"/>
          <w:sz w:val="28"/>
          <w:szCs w:val="28"/>
          <w:lang w:val="es-ES"/>
        </w:rPr>
        <w:t xml:space="preserve"> </w:t>
      </w:r>
      <w:r w:rsidRPr="00C7765B">
        <w:rPr>
          <w:sz w:val="28"/>
          <w:szCs w:val="28"/>
          <w:lang w:val="es-ES"/>
        </w:rPr>
        <w:t>de</w:t>
      </w:r>
      <w:r w:rsidRPr="00C7765B">
        <w:rPr>
          <w:spacing w:val="4"/>
          <w:sz w:val="28"/>
          <w:szCs w:val="28"/>
          <w:lang w:val="es-ES"/>
        </w:rPr>
        <w:t xml:space="preserve"> </w:t>
      </w:r>
      <w:r w:rsidRPr="00C7765B">
        <w:rPr>
          <w:sz w:val="28"/>
          <w:szCs w:val="28"/>
          <w:lang w:val="es-ES"/>
        </w:rPr>
        <w:t>30</w:t>
      </w:r>
      <w:r w:rsidRPr="00C7765B">
        <w:rPr>
          <w:spacing w:val="-10"/>
          <w:sz w:val="28"/>
          <w:szCs w:val="28"/>
          <w:lang w:val="es-ES"/>
        </w:rPr>
        <w:t xml:space="preserve"> </w:t>
      </w:r>
      <w:r w:rsidRPr="00C7765B">
        <w:rPr>
          <w:sz w:val="28"/>
          <w:szCs w:val="28"/>
          <w:lang w:val="es-ES"/>
        </w:rPr>
        <w:t>millones</w:t>
      </w:r>
      <w:r w:rsidRPr="00C7765B">
        <w:rPr>
          <w:spacing w:val="38"/>
          <w:sz w:val="28"/>
          <w:szCs w:val="28"/>
          <w:lang w:val="es-ES"/>
        </w:rPr>
        <w:t xml:space="preserve"> </w:t>
      </w:r>
      <w:r w:rsidRPr="00C7765B">
        <w:rPr>
          <w:spacing w:val="11"/>
          <w:sz w:val="28"/>
          <w:szCs w:val="28"/>
          <w:lang w:val="es-ES"/>
        </w:rPr>
        <w:t>de</w:t>
      </w:r>
      <w:r w:rsidRPr="00C7765B">
        <w:rPr>
          <w:spacing w:val="40"/>
          <w:sz w:val="28"/>
          <w:szCs w:val="28"/>
          <w:lang w:val="es-ES"/>
        </w:rPr>
        <w:t xml:space="preserve"> </w:t>
      </w:r>
      <w:r w:rsidRPr="00C7765B">
        <w:rPr>
          <w:spacing w:val="9"/>
          <w:sz w:val="28"/>
          <w:szCs w:val="28"/>
          <w:lang w:val="es-ES"/>
        </w:rPr>
        <w:t>euros</w:t>
      </w:r>
      <w:r w:rsidRPr="00C7765B">
        <w:rPr>
          <w:spacing w:val="38"/>
          <w:sz w:val="28"/>
          <w:szCs w:val="28"/>
          <w:lang w:val="es-ES"/>
        </w:rPr>
        <w:t xml:space="preserve"> </w:t>
      </w:r>
      <w:r w:rsidRPr="00C7765B">
        <w:rPr>
          <w:spacing w:val="12"/>
          <w:sz w:val="28"/>
          <w:szCs w:val="28"/>
          <w:lang w:val="es-ES"/>
        </w:rPr>
        <w:t>solicitan</w:t>
      </w:r>
      <w:r w:rsidRPr="00C7765B">
        <w:rPr>
          <w:spacing w:val="26"/>
          <w:sz w:val="28"/>
          <w:szCs w:val="28"/>
          <w:lang w:val="es-ES"/>
        </w:rPr>
        <w:t xml:space="preserve"> </w:t>
      </w:r>
      <w:r w:rsidRPr="00C7765B">
        <w:rPr>
          <w:spacing w:val="13"/>
          <w:sz w:val="28"/>
          <w:szCs w:val="28"/>
          <w:lang w:val="es-ES"/>
        </w:rPr>
        <w:t>servicios</w:t>
      </w:r>
      <w:r w:rsidRPr="00C7765B">
        <w:rPr>
          <w:spacing w:val="20"/>
          <w:sz w:val="28"/>
          <w:szCs w:val="28"/>
          <w:lang w:val="es-ES"/>
        </w:rPr>
        <w:t xml:space="preserve"> </w:t>
      </w:r>
      <w:r w:rsidRPr="00C7765B">
        <w:rPr>
          <w:spacing w:val="11"/>
          <w:sz w:val="28"/>
          <w:szCs w:val="28"/>
          <w:lang w:val="es-ES"/>
        </w:rPr>
        <w:t>de</w:t>
      </w:r>
      <w:r w:rsidRPr="00C7765B">
        <w:rPr>
          <w:spacing w:val="-52"/>
          <w:sz w:val="28"/>
          <w:szCs w:val="28"/>
          <w:lang w:val="es-ES"/>
        </w:rPr>
        <w:t xml:space="preserve"> </w:t>
      </w:r>
      <w:r w:rsidRPr="00C7765B">
        <w:rPr>
          <w:sz w:val="28"/>
          <w:szCs w:val="28"/>
          <w:lang w:val="es-ES"/>
        </w:rPr>
        <w:t>cazatalentos</w:t>
      </w:r>
      <w:r w:rsidRPr="00C7765B">
        <w:rPr>
          <w:spacing w:val="-8"/>
          <w:sz w:val="28"/>
          <w:szCs w:val="28"/>
          <w:lang w:val="es-ES"/>
        </w:rPr>
        <w:t xml:space="preserve"> </w:t>
      </w:r>
      <w:r w:rsidRPr="00C7765B">
        <w:rPr>
          <w:sz w:val="28"/>
          <w:szCs w:val="28"/>
          <w:lang w:val="es-ES"/>
        </w:rPr>
        <w:t>V</w:t>
      </w:r>
      <w:r w:rsidRPr="00C7765B">
        <w:rPr>
          <w:spacing w:val="-8"/>
          <w:sz w:val="28"/>
          <w:szCs w:val="28"/>
          <w:lang w:val="es-ES"/>
        </w:rPr>
        <w:t xml:space="preserve"> </w:t>
      </w:r>
      <w:r w:rsidRPr="00C7765B">
        <w:rPr>
          <w:sz w:val="28"/>
          <w:szCs w:val="28"/>
          <w:lang w:val="es-ES"/>
        </w:rPr>
        <w:t>F</w:t>
      </w:r>
    </w:p>
    <w:p w14:paraId="786E08A1" w14:textId="77777777" w:rsidR="0062433B" w:rsidRPr="00C7765B" w:rsidRDefault="00AE578E">
      <w:pPr>
        <w:pStyle w:val="a4"/>
        <w:numPr>
          <w:ilvl w:val="1"/>
          <w:numId w:val="8"/>
        </w:numPr>
        <w:tabs>
          <w:tab w:val="left" w:pos="1202"/>
        </w:tabs>
        <w:ind w:left="1134" w:right="1125" w:firstLine="0"/>
        <w:rPr>
          <w:sz w:val="28"/>
          <w:szCs w:val="28"/>
          <w:lang w:val="es-ES"/>
        </w:rPr>
      </w:pPr>
      <w:r w:rsidRPr="00C7765B">
        <w:rPr>
          <w:sz w:val="28"/>
          <w:szCs w:val="28"/>
          <w:lang w:val="es-ES"/>
        </w:rPr>
        <w:t>Las</w:t>
      </w:r>
      <w:r w:rsidRPr="00C7765B">
        <w:rPr>
          <w:spacing w:val="3"/>
          <w:sz w:val="28"/>
          <w:szCs w:val="28"/>
          <w:lang w:val="es-ES"/>
        </w:rPr>
        <w:t xml:space="preserve"> </w:t>
      </w:r>
      <w:r w:rsidRPr="00C7765B">
        <w:rPr>
          <w:sz w:val="28"/>
          <w:szCs w:val="28"/>
          <w:lang w:val="es-ES"/>
        </w:rPr>
        <w:t>firmas</w:t>
      </w:r>
      <w:r w:rsidRPr="00C7765B">
        <w:rPr>
          <w:spacing w:val="3"/>
          <w:sz w:val="28"/>
          <w:szCs w:val="28"/>
          <w:lang w:val="es-ES"/>
        </w:rPr>
        <w:t xml:space="preserve"> </w:t>
      </w:r>
      <w:r w:rsidRPr="00C7765B">
        <w:rPr>
          <w:sz w:val="28"/>
          <w:szCs w:val="28"/>
          <w:lang w:val="es-ES"/>
        </w:rPr>
        <w:t>grandes</w:t>
      </w:r>
      <w:r w:rsidRPr="00C7765B">
        <w:rPr>
          <w:spacing w:val="-16"/>
          <w:sz w:val="28"/>
          <w:szCs w:val="28"/>
          <w:lang w:val="es-ES"/>
        </w:rPr>
        <w:t xml:space="preserve"> </w:t>
      </w:r>
      <w:r w:rsidRPr="00C7765B">
        <w:rPr>
          <w:sz w:val="28"/>
          <w:szCs w:val="28"/>
          <w:lang w:val="es-ES"/>
        </w:rPr>
        <w:t>suelen</w:t>
      </w:r>
      <w:r w:rsidRPr="00C7765B">
        <w:rPr>
          <w:spacing w:val="-9"/>
          <w:sz w:val="28"/>
          <w:szCs w:val="28"/>
          <w:lang w:val="es-ES"/>
        </w:rPr>
        <w:t xml:space="preserve"> </w:t>
      </w:r>
      <w:r w:rsidRPr="00C7765B">
        <w:rPr>
          <w:sz w:val="28"/>
          <w:szCs w:val="28"/>
          <w:lang w:val="es-ES"/>
        </w:rPr>
        <w:t>contratar especialistas</w:t>
      </w:r>
      <w:r w:rsidRPr="00C7765B">
        <w:rPr>
          <w:spacing w:val="-15"/>
          <w:sz w:val="28"/>
          <w:szCs w:val="28"/>
          <w:lang w:val="es-ES"/>
        </w:rPr>
        <w:t xml:space="preserve"> </w:t>
      </w:r>
      <w:r w:rsidRPr="00C7765B">
        <w:rPr>
          <w:sz w:val="28"/>
          <w:szCs w:val="28"/>
          <w:lang w:val="es-ES"/>
        </w:rPr>
        <w:t>que</w:t>
      </w:r>
      <w:r w:rsidRPr="00C7765B">
        <w:rPr>
          <w:spacing w:val="-12"/>
          <w:sz w:val="28"/>
          <w:szCs w:val="28"/>
          <w:lang w:val="es-ES"/>
        </w:rPr>
        <w:t xml:space="preserve"> </w:t>
      </w:r>
      <w:r w:rsidRPr="00C7765B">
        <w:rPr>
          <w:sz w:val="28"/>
          <w:szCs w:val="28"/>
          <w:lang w:val="es-ES"/>
        </w:rPr>
        <w:t>ya</w:t>
      </w:r>
      <w:r w:rsidRPr="00C7765B">
        <w:rPr>
          <w:spacing w:val="6"/>
          <w:sz w:val="28"/>
          <w:szCs w:val="28"/>
          <w:lang w:val="es-ES"/>
        </w:rPr>
        <w:t xml:space="preserve"> </w:t>
      </w:r>
      <w:r w:rsidRPr="00C7765B">
        <w:rPr>
          <w:sz w:val="28"/>
          <w:szCs w:val="28"/>
          <w:lang w:val="es-ES"/>
        </w:rPr>
        <w:t>trabajan</w:t>
      </w:r>
      <w:r w:rsidRPr="00C7765B">
        <w:rPr>
          <w:spacing w:val="9"/>
          <w:sz w:val="28"/>
          <w:szCs w:val="28"/>
          <w:lang w:val="es-ES"/>
        </w:rPr>
        <w:t xml:space="preserve"> </w:t>
      </w:r>
      <w:r w:rsidRPr="00C7765B">
        <w:rPr>
          <w:sz w:val="28"/>
          <w:szCs w:val="28"/>
          <w:lang w:val="es-ES"/>
        </w:rPr>
        <w:t>en</w:t>
      </w:r>
      <w:r w:rsidRPr="00C7765B">
        <w:rPr>
          <w:spacing w:val="-10"/>
          <w:sz w:val="28"/>
          <w:szCs w:val="28"/>
          <w:lang w:val="es-ES"/>
        </w:rPr>
        <w:t xml:space="preserve"> </w:t>
      </w:r>
      <w:r w:rsidRPr="00C7765B">
        <w:rPr>
          <w:sz w:val="28"/>
          <w:szCs w:val="28"/>
          <w:lang w:val="es-ES"/>
        </w:rPr>
        <w:t>la</w:t>
      </w:r>
      <w:r w:rsidRPr="00C7765B">
        <w:rPr>
          <w:spacing w:val="6"/>
          <w:sz w:val="28"/>
          <w:szCs w:val="28"/>
          <w:lang w:val="es-ES"/>
        </w:rPr>
        <w:t xml:space="preserve"> </w:t>
      </w:r>
      <w:r w:rsidRPr="00C7765B">
        <w:rPr>
          <w:sz w:val="28"/>
          <w:szCs w:val="28"/>
          <w:lang w:val="es-ES"/>
        </w:rPr>
        <w:t>empresa</w:t>
      </w:r>
      <w:r w:rsidRPr="00C7765B">
        <w:rPr>
          <w:spacing w:val="5"/>
          <w:sz w:val="28"/>
          <w:szCs w:val="28"/>
          <w:lang w:val="es-ES"/>
        </w:rPr>
        <w:t xml:space="preserve"> </w:t>
      </w:r>
      <w:r w:rsidRPr="00C7765B">
        <w:rPr>
          <w:sz w:val="28"/>
          <w:szCs w:val="28"/>
          <w:lang w:val="es-ES"/>
        </w:rPr>
        <w:t>V</w:t>
      </w:r>
      <w:r w:rsidRPr="00C7765B">
        <w:rPr>
          <w:spacing w:val="3"/>
          <w:sz w:val="28"/>
          <w:szCs w:val="28"/>
          <w:lang w:val="es-ES"/>
        </w:rPr>
        <w:t xml:space="preserve"> </w:t>
      </w:r>
      <w:r w:rsidRPr="00C7765B">
        <w:rPr>
          <w:sz w:val="28"/>
          <w:szCs w:val="28"/>
          <w:lang w:val="es-ES"/>
        </w:rPr>
        <w:t>F</w:t>
      </w:r>
    </w:p>
    <w:p w14:paraId="304DF536" w14:textId="77777777" w:rsidR="0062433B" w:rsidRPr="00C7765B" w:rsidRDefault="00AE578E">
      <w:pPr>
        <w:pStyle w:val="a4"/>
        <w:numPr>
          <w:ilvl w:val="1"/>
          <w:numId w:val="8"/>
        </w:numPr>
        <w:tabs>
          <w:tab w:val="left" w:pos="1262"/>
        </w:tabs>
        <w:ind w:left="1134" w:right="1125" w:firstLine="0"/>
        <w:rPr>
          <w:sz w:val="28"/>
          <w:szCs w:val="28"/>
          <w:lang w:val="es-ES"/>
        </w:rPr>
      </w:pPr>
      <w:r w:rsidRPr="00C7765B">
        <w:rPr>
          <w:sz w:val="28"/>
          <w:szCs w:val="28"/>
          <w:lang w:val="es-ES"/>
        </w:rPr>
        <w:t>No</w:t>
      </w:r>
      <w:r w:rsidRPr="00C7765B">
        <w:rPr>
          <w:spacing w:val="5"/>
          <w:sz w:val="28"/>
          <w:szCs w:val="28"/>
          <w:lang w:val="es-ES"/>
        </w:rPr>
        <w:t xml:space="preserve"> </w:t>
      </w:r>
      <w:r w:rsidRPr="00C7765B">
        <w:rPr>
          <w:sz w:val="28"/>
          <w:szCs w:val="28"/>
          <w:lang w:val="es-ES"/>
        </w:rPr>
        <w:t>hace</w:t>
      </w:r>
      <w:r w:rsidRPr="00C7765B">
        <w:rPr>
          <w:spacing w:val="1"/>
          <w:sz w:val="28"/>
          <w:szCs w:val="28"/>
          <w:lang w:val="es-ES"/>
        </w:rPr>
        <w:t xml:space="preserve"> </w:t>
      </w:r>
      <w:r w:rsidRPr="00C7765B">
        <w:rPr>
          <w:sz w:val="28"/>
          <w:szCs w:val="28"/>
          <w:lang w:val="es-ES"/>
        </w:rPr>
        <w:t>falta</w:t>
      </w:r>
      <w:r w:rsidRPr="00C7765B">
        <w:rPr>
          <w:spacing w:val="2"/>
          <w:sz w:val="28"/>
          <w:szCs w:val="28"/>
          <w:lang w:val="es-ES"/>
        </w:rPr>
        <w:t xml:space="preserve"> </w:t>
      </w:r>
      <w:r w:rsidRPr="00C7765B">
        <w:rPr>
          <w:sz w:val="28"/>
          <w:szCs w:val="28"/>
          <w:lang w:val="es-ES"/>
        </w:rPr>
        <w:t>informarse</w:t>
      </w:r>
      <w:r w:rsidRPr="00C7765B">
        <w:rPr>
          <w:spacing w:val="2"/>
          <w:sz w:val="28"/>
          <w:szCs w:val="28"/>
          <w:lang w:val="es-ES"/>
        </w:rPr>
        <w:t xml:space="preserve"> </w:t>
      </w:r>
      <w:r w:rsidRPr="00C7765B">
        <w:rPr>
          <w:sz w:val="28"/>
          <w:szCs w:val="28"/>
          <w:lang w:val="es-ES"/>
        </w:rPr>
        <w:t>sobre</w:t>
      </w:r>
      <w:r w:rsidRPr="00C7765B">
        <w:rPr>
          <w:spacing w:val="-15"/>
          <w:sz w:val="28"/>
          <w:szCs w:val="28"/>
          <w:lang w:val="es-ES"/>
        </w:rPr>
        <w:t xml:space="preserve"> </w:t>
      </w:r>
      <w:r w:rsidRPr="00C7765B">
        <w:rPr>
          <w:sz w:val="28"/>
          <w:szCs w:val="28"/>
          <w:lang w:val="es-ES"/>
        </w:rPr>
        <w:t>la</w:t>
      </w:r>
      <w:r w:rsidRPr="00C7765B">
        <w:rPr>
          <w:spacing w:val="2"/>
          <w:sz w:val="28"/>
          <w:szCs w:val="28"/>
          <w:lang w:val="es-ES"/>
        </w:rPr>
        <w:t xml:space="preserve"> </w:t>
      </w:r>
      <w:r w:rsidRPr="00C7765B">
        <w:rPr>
          <w:sz w:val="28"/>
          <w:szCs w:val="28"/>
          <w:lang w:val="es-ES"/>
        </w:rPr>
        <w:t>cultura</w:t>
      </w:r>
      <w:r w:rsidRPr="00C7765B">
        <w:rPr>
          <w:spacing w:val="1"/>
          <w:sz w:val="28"/>
          <w:szCs w:val="28"/>
          <w:lang w:val="es-ES"/>
        </w:rPr>
        <w:t xml:space="preserve"> </w:t>
      </w:r>
      <w:r w:rsidRPr="00C7765B">
        <w:rPr>
          <w:sz w:val="28"/>
          <w:szCs w:val="28"/>
          <w:lang w:val="es-ES"/>
        </w:rPr>
        <w:t>corporativa</w:t>
      </w:r>
      <w:r w:rsidRPr="00C7765B">
        <w:rPr>
          <w:spacing w:val="-14"/>
          <w:sz w:val="28"/>
          <w:szCs w:val="28"/>
          <w:lang w:val="es-ES"/>
        </w:rPr>
        <w:t xml:space="preserve"> </w:t>
      </w:r>
      <w:r w:rsidRPr="00C7765B">
        <w:rPr>
          <w:sz w:val="28"/>
          <w:szCs w:val="28"/>
          <w:lang w:val="es-ES"/>
        </w:rPr>
        <w:t>V</w:t>
      </w:r>
      <w:r w:rsidRPr="00C7765B">
        <w:rPr>
          <w:spacing w:val="-1"/>
          <w:sz w:val="28"/>
          <w:szCs w:val="28"/>
          <w:lang w:val="es-ES"/>
        </w:rPr>
        <w:t xml:space="preserve"> </w:t>
      </w:r>
      <w:r w:rsidRPr="00C7765B">
        <w:rPr>
          <w:sz w:val="28"/>
          <w:szCs w:val="28"/>
          <w:lang w:val="es-ES"/>
        </w:rPr>
        <w:t>F</w:t>
      </w:r>
    </w:p>
    <w:p w14:paraId="39C4E1AC" w14:textId="77777777" w:rsidR="0062433B" w:rsidRPr="00C7765B" w:rsidRDefault="0062433B" w:rsidP="00C7765B">
      <w:pPr>
        <w:pStyle w:val="a3"/>
        <w:ind w:left="1134" w:right="1125"/>
        <w:rPr>
          <w:sz w:val="28"/>
          <w:szCs w:val="28"/>
          <w:lang w:val="es-ES"/>
        </w:rPr>
      </w:pPr>
    </w:p>
    <w:p w14:paraId="51126125" w14:textId="77777777" w:rsidR="0062433B" w:rsidRPr="00C7765B" w:rsidRDefault="00AE578E" w:rsidP="00C7765B">
      <w:pPr>
        <w:pStyle w:val="4"/>
        <w:ind w:left="1134" w:right="1125"/>
        <w:jc w:val="both"/>
        <w:rPr>
          <w:sz w:val="28"/>
          <w:szCs w:val="28"/>
          <w:lang w:val="es-ES"/>
        </w:rPr>
      </w:pPr>
      <w:r w:rsidRPr="00C7765B">
        <w:rPr>
          <w:sz w:val="28"/>
          <w:szCs w:val="28"/>
          <w:lang w:val="es-ES"/>
        </w:rPr>
        <w:t>Complete</w:t>
      </w:r>
      <w:r w:rsidRPr="00C7765B">
        <w:rPr>
          <w:spacing w:val="4"/>
          <w:sz w:val="28"/>
          <w:szCs w:val="28"/>
          <w:lang w:val="es-ES"/>
        </w:rPr>
        <w:t xml:space="preserve"> </w:t>
      </w:r>
      <w:r w:rsidRPr="00C7765B">
        <w:rPr>
          <w:sz w:val="28"/>
          <w:szCs w:val="28"/>
          <w:lang w:val="es-ES"/>
        </w:rPr>
        <w:t>el</w:t>
      </w:r>
      <w:r w:rsidRPr="00C7765B">
        <w:rPr>
          <w:spacing w:val="-4"/>
          <w:sz w:val="28"/>
          <w:szCs w:val="28"/>
          <w:lang w:val="es-ES"/>
        </w:rPr>
        <w:t xml:space="preserve"> </w:t>
      </w:r>
      <w:r w:rsidRPr="00C7765B">
        <w:rPr>
          <w:sz w:val="28"/>
          <w:szCs w:val="28"/>
          <w:lang w:val="es-ES"/>
        </w:rPr>
        <w:t>texto</w:t>
      </w:r>
      <w:r w:rsidRPr="00C7765B">
        <w:rPr>
          <w:spacing w:val="9"/>
          <w:sz w:val="28"/>
          <w:szCs w:val="28"/>
          <w:lang w:val="es-ES"/>
        </w:rPr>
        <w:t xml:space="preserve"> </w:t>
      </w:r>
      <w:r w:rsidRPr="00C7765B">
        <w:rPr>
          <w:sz w:val="28"/>
          <w:szCs w:val="28"/>
          <w:lang w:val="es-ES"/>
        </w:rPr>
        <w:t>con</w:t>
      </w:r>
      <w:r w:rsidRPr="00C7765B">
        <w:rPr>
          <w:spacing w:val="-8"/>
          <w:sz w:val="28"/>
          <w:szCs w:val="28"/>
          <w:lang w:val="es-ES"/>
        </w:rPr>
        <w:t xml:space="preserve"> </w:t>
      </w:r>
      <w:r w:rsidRPr="00C7765B">
        <w:rPr>
          <w:sz w:val="28"/>
          <w:szCs w:val="28"/>
          <w:lang w:val="es-ES"/>
        </w:rPr>
        <w:t>las</w:t>
      </w:r>
      <w:r w:rsidRPr="00C7765B">
        <w:rPr>
          <w:spacing w:val="2"/>
          <w:sz w:val="28"/>
          <w:szCs w:val="28"/>
          <w:lang w:val="es-ES"/>
        </w:rPr>
        <w:t xml:space="preserve"> </w:t>
      </w:r>
      <w:r w:rsidRPr="00C7765B">
        <w:rPr>
          <w:sz w:val="28"/>
          <w:szCs w:val="28"/>
          <w:lang w:val="es-ES"/>
        </w:rPr>
        <w:t>palabras</w:t>
      </w:r>
      <w:r w:rsidRPr="00C7765B">
        <w:rPr>
          <w:spacing w:val="3"/>
          <w:sz w:val="28"/>
          <w:szCs w:val="28"/>
          <w:lang w:val="es-ES"/>
        </w:rPr>
        <w:t xml:space="preserve"> </w:t>
      </w:r>
      <w:r w:rsidRPr="00C7765B">
        <w:rPr>
          <w:sz w:val="28"/>
          <w:szCs w:val="28"/>
          <w:lang w:val="es-ES"/>
        </w:rPr>
        <w:t>que</w:t>
      </w:r>
      <w:r w:rsidRPr="00C7765B">
        <w:rPr>
          <w:spacing w:val="4"/>
          <w:sz w:val="28"/>
          <w:szCs w:val="28"/>
          <w:lang w:val="es-ES"/>
        </w:rPr>
        <w:t xml:space="preserve"> </w:t>
      </w:r>
      <w:r w:rsidRPr="00C7765B">
        <w:rPr>
          <w:sz w:val="28"/>
          <w:szCs w:val="28"/>
          <w:lang w:val="es-ES"/>
        </w:rPr>
        <w:t>faltan.</w:t>
      </w:r>
    </w:p>
    <w:p w14:paraId="4925A43A" w14:textId="77777777" w:rsidR="0062433B" w:rsidRPr="00C7765B" w:rsidRDefault="00AE578E" w:rsidP="00C7765B">
      <w:pPr>
        <w:pStyle w:val="a3"/>
        <w:tabs>
          <w:tab w:val="left" w:leader="dot" w:pos="6399"/>
        </w:tabs>
        <w:ind w:left="1134" w:right="1125"/>
        <w:jc w:val="both"/>
        <w:rPr>
          <w:sz w:val="28"/>
          <w:szCs w:val="28"/>
          <w:lang w:val="es-ES"/>
        </w:rPr>
      </w:pPr>
      <w:r w:rsidRPr="00C7765B">
        <w:rPr>
          <w:sz w:val="28"/>
          <w:szCs w:val="28"/>
          <w:lang w:val="es-ES"/>
        </w:rPr>
        <w:t>¿Cómo se inicia el análisis del candidato elegido para una determinada empresa? Comienza con una serie</w:t>
      </w:r>
      <w:r w:rsidRPr="00C7765B">
        <w:rPr>
          <w:spacing w:val="1"/>
          <w:sz w:val="28"/>
          <w:szCs w:val="28"/>
          <w:lang w:val="es-ES"/>
        </w:rPr>
        <w:t xml:space="preserve"> </w:t>
      </w:r>
      <w:r w:rsidRPr="00C7765B">
        <w:rPr>
          <w:sz w:val="28"/>
          <w:szCs w:val="28"/>
          <w:lang w:val="es-ES"/>
        </w:rPr>
        <w:t>de</w:t>
      </w:r>
      <w:r w:rsidRPr="00C7765B">
        <w:rPr>
          <w:spacing w:val="9"/>
          <w:sz w:val="28"/>
          <w:szCs w:val="28"/>
          <w:lang w:val="es-ES"/>
        </w:rPr>
        <w:t xml:space="preserve"> </w:t>
      </w:r>
      <w:r w:rsidRPr="00C7765B">
        <w:rPr>
          <w:sz w:val="28"/>
          <w:szCs w:val="28"/>
          <w:lang w:val="es-ES"/>
        </w:rPr>
        <w:t>entrevistas</w:t>
      </w:r>
      <w:r w:rsidRPr="00C7765B">
        <w:rPr>
          <w:spacing w:val="-13"/>
          <w:sz w:val="28"/>
          <w:szCs w:val="28"/>
          <w:lang w:val="es-ES"/>
        </w:rPr>
        <w:t xml:space="preserve"> </w:t>
      </w:r>
      <w:r w:rsidRPr="00C7765B">
        <w:rPr>
          <w:sz w:val="28"/>
          <w:szCs w:val="28"/>
          <w:lang w:val="es-ES"/>
        </w:rPr>
        <w:t>en</w:t>
      </w:r>
      <w:r w:rsidRPr="00C7765B">
        <w:rPr>
          <w:spacing w:val="14"/>
          <w:sz w:val="28"/>
          <w:szCs w:val="28"/>
          <w:lang w:val="es-ES"/>
        </w:rPr>
        <w:t xml:space="preserve"> </w:t>
      </w:r>
      <w:r w:rsidRPr="00C7765B">
        <w:rPr>
          <w:sz w:val="28"/>
          <w:szCs w:val="28"/>
          <w:lang w:val="es-ES"/>
        </w:rPr>
        <w:t>profundidad</w:t>
      </w:r>
      <w:r w:rsidRPr="00C7765B">
        <w:rPr>
          <w:spacing w:val="-6"/>
          <w:sz w:val="28"/>
          <w:szCs w:val="28"/>
          <w:lang w:val="es-ES"/>
        </w:rPr>
        <w:t xml:space="preserve"> </w:t>
      </w:r>
      <w:r w:rsidRPr="00C7765B">
        <w:rPr>
          <w:sz w:val="28"/>
          <w:szCs w:val="28"/>
          <w:lang w:val="es-ES"/>
        </w:rPr>
        <w:t>para</w:t>
      </w:r>
      <w:r w:rsidRPr="00C7765B">
        <w:rPr>
          <w:spacing w:val="-9"/>
          <w:sz w:val="28"/>
          <w:szCs w:val="28"/>
          <w:lang w:val="es-ES"/>
        </w:rPr>
        <w:t xml:space="preserve"> </w:t>
      </w:r>
      <w:r w:rsidRPr="00C7765B">
        <w:rPr>
          <w:sz w:val="28"/>
          <w:szCs w:val="28"/>
          <w:lang w:val="es-ES"/>
        </w:rPr>
        <w:t>(6)…</w:t>
      </w:r>
      <w:r w:rsidRPr="00C7765B">
        <w:rPr>
          <w:sz w:val="28"/>
          <w:szCs w:val="28"/>
          <w:lang w:val="es-ES"/>
        </w:rPr>
        <w:tab/>
        <w:t>a</w:t>
      </w:r>
      <w:r w:rsidRPr="00C7765B">
        <w:rPr>
          <w:spacing w:val="-2"/>
          <w:sz w:val="28"/>
          <w:szCs w:val="28"/>
          <w:lang w:val="es-ES"/>
        </w:rPr>
        <w:t xml:space="preserve"> </w:t>
      </w:r>
      <w:r w:rsidRPr="00C7765B">
        <w:rPr>
          <w:sz w:val="28"/>
          <w:szCs w:val="28"/>
          <w:lang w:val="es-ES"/>
        </w:rPr>
        <w:t>la</w:t>
      </w:r>
      <w:r w:rsidRPr="00C7765B">
        <w:rPr>
          <w:spacing w:val="-2"/>
          <w:sz w:val="28"/>
          <w:szCs w:val="28"/>
          <w:lang w:val="es-ES"/>
        </w:rPr>
        <w:t xml:space="preserve"> </w:t>
      </w:r>
      <w:r w:rsidRPr="00C7765B">
        <w:rPr>
          <w:sz w:val="28"/>
          <w:szCs w:val="28"/>
          <w:lang w:val="es-ES"/>
        </w:rPr>
        <w:t>persona</w:t>
      </w:r>
      <w:r w:rsidRPr="00C7765B">
        <w:rPr>
          <w:spacing w:val="-1"/>
          <w:sz w:val="28"/>
          <w:szCs w:val="28"/>
          <w:lang w:val="es-ES"/>
        </w:rPr>
        <w:t xml:space="preserve"> </w:t>
      </w:r>
      <w:r w:rsidRPr="00C7765B">
        <w:rPr>
          <w:sz w:val="28"/>
          <w:szCs w:val="28"/>
          <w:lang w:val="es-ES"/>
        </w:rPr>
        <w:t>desde</w:t>
      </w:r>
      <w:r w:rsidRPr="00C7765B">
        <w:rPr>
          <w:spacing w:val="-2"/>
          <w:sz w:val="28"/>
          <w:szCs w:val="28"/>
          <w:lang w:val="es-ES"/>
        </w:rPr>
        <w:t xml:space="preserve"> </w:t>
      </w:r>
      <w:r w:rsidRPr="00C7765B">
        <w:rPr>
          <w:sz w:val="28"/>
          <w:szCs w:val="28"/>
          <w:lang w:val="es-ES"/>
        </w:rPr>
        <w:t>dos</w:t>
      </w:r>
      <w:r w:rsidRPr="00C7765B">
        <w:rPr>
          <w:spacing w:val="-4"/>
          <w:sz w:val="28"/>
          <w:szCs w:val="28"/>
          <w:lang w:val="es-ES"/>
        </w:rPr>
        <w:t xml:space="preserve"> </w:t>
      </w:r>
      <w:r w:rsidRPr="00C7765B">
        <w:rPr>
          <w:sz w:val="28"/>
          <w:szCs w:val="28"/>
          <w:lang w:val="es-ES"/>
        </w:rPr>
        <w:t>ópticas:</w:t>
      </w:r>
      <w:r w:rsidRPr="00C7765B">
        <w:rPr>
          <w:spacing w:val="-10"/>
          <w:sz w:val="28"/>
          <w:szCs w:val="28"/>
          <w:lang w:val="es-ES"/>
        </w:rPr>
        <w:t xml:space="preserve"> </w:t>
      </w:r>
      <w:r w:rsidRPr="00C7765B">
        <w:rPr>
          <w:sz w:val="28"/>
          <w:szCs w:val="28"/>
          <w:lang w:val="es-ES"/>
        </w:rPr>
        <w:t>su</w:t>
      </w:r>
      <w:r w:rsidRPr="00C7765B">
        <w:rPr>
          <w:spacing w:val="2"/>
          <w:sz w:val="28"/>
          <w:szCs w:val="28"/>
          <w:lang w:val="es-ES"/>
        </w:rPr>
        <w:t xml:space="preserve"> </w:t>
      </w:r>
      <w:r w:rsidRPr="00C7765B">
        <w:rPr>
          <w:sz w:val="28"/>
          <w:szCs w:val="28"/>
          <w:lang w:val="es-ES"/>
        </w:rPr>
        <w:t>trayectoria</w:t>
      </w:r>
    </w:p>
    <w:p w14:paraId="441A3277" w14:textId="77777777" w:rsidR="0062433B" w:rsidRPr="00C7765B" w:rsidRDefault="00AE578E" w:rsidP="00C7765B">
      <w:pPr>
        <w:pStyle w:val="a3"/>
        <w:tabs>
          <w:tab w:val="left" w:leader="dot" w:pos="4041"/>
        </w:tabs>
        <w:ind w:left="1134" w:right="1125"/>
        <w:jc w:val="both"/>
        <w:rPr>
          <w:sz w:val="28"/>
          <w:szCs w:val="28"/>
          <w:lang w:val="es-ES"/>
        </w:rPr>
      </w:pPr>
      <w:r w:rsidRPr="00C7765B">
        <w:rPr>
          <w:sz w:val="28"/>
          <w:szCs w:val="28"/>
          <w:lang w:val="es-ES"/>
        </w:rPr>
        <w:t>profesional</w:t>
      </w:r>
      <w:r w:rsidRPr="00C7765B">
        <w:rPr>
          <w:spacing w:val="1"/>
          <w:sz w:val="28"/>
          <w:szCs w:val="28"/>
          <w:lang w:val="es-ES"/>
        </w:rPr>
        <w:t xml:space="preserve"> </w:t>
      </w:r>
      <w:r w:rsidRPr="00C7765B">
        <w:rPr>
          <w:sz w:val="28"/>
          <w:szCs w:val="28"/>
          <w:lang w:val="es-ES"/>
        </w:rPr>
        <w:t>y</w:t>
      </w:r>
      <w:r w:rsidRPr="00C7765B">
        <w:rPr>
          <w:spacing w:val="1"/>
          <w:sz w:val="28"/>
          <w:szCs w:val="28"/>
          <w:lang w:val="es-ES"/>
        </w:rPr>
        <w:t xml:space="preserve"> </w:t>
      </w:r>
      <w:r w:rsidRPr="00C7765B">
        <w:rPr>
          <w:sz w:val="28"/>
          <w:szCs w:val="28"/>
          <w:lang w:val="es-ES"/>
        </w:rPr>
        <w:t>sus</w:t>
      </w:r>
      <w:r w:rsidRPr="00C7765B">
        <w:rPr>
          <w:spacing w:val="1"/>
          <w:sz w:val="28"/>
          <w:szCs w:val="28"/>
          <w:lang w:val="es-ES"/>
        </w:rPr>
        <w:t xml:space="preserve"> </w:t>
      </w:r>
      <w:r w:rsidRPr="00C7765B">
        <w:rPr>
          <w:sz w:val="28"/>
          <w:szCs w:val="28"/>
          <w:lang w:val="es-ES"/>
        </w:rPr>
        <w:t>(7)…………………………..</w:t>
      </w:r>
      <w:r w:rsidRPr="00C7765B">
        <w:rPr>
          <w:spacing w:val="1"/>
          <w:sz w:val="28"/>
          <w:szCs w:val="28"/>
          <w:lang w:val="es-ES"/>
        </w:rPr>
        <w:t xml:space="preserve"> </w:t>
      </w:r>
      <w:r w:rsidRPr="00C7765B">
        <w:rPr>
          <w:sz w:val="28"/>
          <w:szCs w:val="28"/>
          <w:lang w:val="es-ES"/>
        </w:rPr>
        <w:t>La</w:t>
      </w:r>
      <w:r w:rsidRPr="00C7765B">
        <w:rPr>
          <w:spacing w:val="1"/>
          <w:sz w:val="28"/>
          <w:szCs w:val="28"/>
          <w:lang w:val="es-ES"/>
        </w:rPr>
        <w:t xml:space="preserve"> </w:t>
      </w:r>
      <w:r w:rsidRPr="00C7765B">
        <w:rPr>
          <w:sz w:val="28"/>
          <w:szCs w:val="28"/>
          <w:lang w:val="es-ES"/>
        </w:rPr>
        <w:t>siguiente</w:t>
      </w:r>
      <w:r w:rsidRPr="00C7765B">
        <w:rPr>
          <w:spacing w:val="1"/>
          <w:sz w:val="28"/>
          <w:szCs w:val="28"/>
          <w:lang w:val="es-ES"/>
        </w:rPr>
        <w:t xml:space="preserve"> </w:t>
      </w:r>
      <w:r w:rsidRPr="00C7765B">
        <w:rPr>
          <w:sz w:val="28"/>
          <w:szCs w:val="28"/>
          <w:lang w:val="es-ES"/>
        </w:rPr>
        <w:t>fase</w:t>
      </w:r>
      <w:r w:rsidRPr="00C7765B">
        <w:rPr>
          <w:spacing w:val="1"/>
          <w:sz w:val="28"/>
          <w:szCs w:val="28"/>
          <w:lang w:val="es-ES"/>
        </w:rPr>
        <w:t xml:space="preserve"> </w:t>
      </w:r>
      <w:r w:rsidRPr="00C7765B">
        <w:rPr>
          <w:sz w:val="28"/>
          <w:szCs w:val="28"/>
          <w:lang w:val="es-ES"/>
        </w:rPr>
        <w:t>consiste</w:t>
      </w:r>
      <w:r w:rsidRPr="00C7765B">
        <w:rPr>
          <w:spacing w:val="1"/>
          <w:sz w:val="28"/>
          <w:szCs w:val="28"/>
          <w:lang w:val="es-ES"/>
        </w:rPr>
        <w:t xml:space="preserve"> </w:t>
      </w:r>
      <w:r w:rsidRPr="00C7765B">
        <w:rPr>
          <w:sz w:val="28"/>
          <w:szCs w:val="28"/>
          <w:lang w:val="es-ES"/>
        </w:rPr>
        <w:t>en</w:t>
      </w:r>
      <w:r w:rsidRPr="00C7765B">
        <w:rPr>
          <w:spacing w:val="1"/>
          <w:sz w:val="28"/>
          <w:szCs w:val="28"/>
          <w:lang w:val="es-ES"/>
        </w:rPr>
        <w:t xml:space="preserve"> </w:t>
      </w:r>
      <w:r w:rsidRPr="00C7765B">
        <w:rPr>
          <w:sz w:val="28"/>
          <w:szCs w:val="28"/>
          <w:lang w:val="es-ES"/>
        </w:rPr>
        <w:t>solicitar</w:t>
      </w:r>
      <w:r w:rsidRPr="00C7765B">
        <w:rPr>
          <w:spacing w:val="1"/>
          <w:sz w:val="28"/>
          <w:szCs w:val="28"/>
          <w:lang w:val="es-ES"/>
        </w:rPr>
        <w:t xml:space="preserve"> </w:t>
      </w:r>
      <w:r w:rsidRPr="00C7765B">
        <w:rPr>
          <w:sz w:val="28"/>
          <w:szCs w:val="28"/>
          <w:lang w:val="es-ES"/>
        </w:rPr>
        <w:t xml:space="preserve">(8)………………………………    </w:t>
      </w:r>
      <w:r w:rsidRPr="00C7765B">
        <w:rPr>
          <w:spacing w:val="1"/>
          <w:sz w:val="28"/>
          <w:szCs w:val="28"/>
          <w:lang w:val="es-ES"/>
        </w:rPr>
        <w:t xml:space="preserve"> </w:t>
      </w:r>
      <w:r w:rsidRPr="00C7765B">
        <w:rPr>
          <w:sz w:val="28"/>
          <w:szCs w:val="28"/>
          <w:lang w:val="es-ES"/>
        </w:rPr>
        <w:t xml:space="preserve">del    </w:t>
      </w:r>
      <w:r w:rsidRPr="00C7765B">
        <w:rPr>
          <w:spacing w:val="1"/>
          <w:sz w:val="28"/>
          <w:szCs w:val="28"/>
          <w:lang w:val="es-ES"/>
        </w:rPr>
        <w:t xml:space="preserve"> </w:t>
      </w:r>
      <w:r w:rsidRPr="00C7765B">
        <w:rPr>
          <w:sz w:val="28"/>
          <w:szCs w:val="28"/>
          <w:lang w:val="es-ES"/>
        </w:rPr>
        <w:t xml:space="preserve">candidato    </w:t>
      </w:r>
      <w:r w:rsidRPr="00C7765B">
        <w:rPr>
          <w:spacing w:val="1"/>
          <w:sz w:val="28"/>
          <w:szCs w:val="28"/>
          <w:lang w:val="es-ES"/>
        </w:rPr>
        <w:t xml:space="preserve"> </w:t>
      </w:r>
      <w:r w:rsidRPr="00C7765B">
        <w:rPr>
          <w:sz w:val="28"/>
          <w:szCs w:val="28"/>
          <w:lang w:val="es-ES"/>
        </w:rPr>
        <w:t xml:space="preserve">en    </w:t>
      </w:r>
      <w:r w:rsidRPr="00C7765B">
        <w:rPr>
          <w:spacing w:val="1"/>
          <w:sz w:val="28"/>
          <w:szCs w:val="28"/>
          <w:lang w:val="es-ES"/>
        </w:rPr>
        <w:t xml:space="preserve"> </w:t>
      </w:r>
      <w:r w:rsidRPr="00C7765B">
        <w:rPr>
          <w:sz w:val="28"/>
          <w:szCs w:val="28"/>
          <w:lang w:val="es-ES"/>
        </w:rPr>
        <w:t xml:space="preserve">aquellas    </w:t>
      </w:r>
      <w:r w:rsidRPr="00C7765B">
        <w:rPr>
          <w:spacing w:val="1"/>
          <w:sz w:val="28"/>
          <w:szCs w:val="28"/>
          <w:lang w:val="es-ES"/>
        </w:rPr>
        <w:t xml:space="preserve"> </w:t>
      </w:r>
      <w:r w:rsidRPr="00C7765B">
        <w:rPr>
          <w:sz w:val="28"/>
          <w:szCs w:val="28"/>
          <w:lang w:val="es-ES"/>
        </w:rPr>
        <w:t>empresas      en      las      que</w:t>
      </w:r>
      <w:r w:rsidRPr="00C7765B">
        <w:rPr>
          <w:spacing w:val="1"/>
          <w:sz w:val="28"/>
          <w:szCs w:val="28"/>
          <w:lang w:val="es-ES"/>
        </w:rPr>
        <w:t xml:space="preserve"> </w:t>
      </w:r>
      <w:r w:rsidRPr="00C7765B">
        <w:rPr>
          <w:sz w:val="28"/>
          <w:szCs w:val="28"/>
          <w:lang w:val="es-ES"/>
        </w:rPr>
        <w:t>(9)…</w:t>
      </w:r>
      <w:r w:rsidRPr="00C7765B">
        <w:rPr>
          <w:sz w:val="28"/>
          <w:szCs w:val="28"/>
          <w:lang w:val="es-ES"/>
        </w:rPr>
        <w:tab/>
        <w:t>su</w:t>
      </w:r>
      <w:r w:rsidRPr="00C7765B">
        <w:rPr>
          <w:spacing w:val="9"/>
          <w:sz w:val="28"/>
          <w:szCs w:val="28"/>
          <w:lang w:val="es-ES"/>
        </w:rPr>
        <w:t xml:space="preserve"> </w:t>
      </w:r>
      <w:r w:rsidRPr="00C7765B">
        <w:rPr>
          <w:sz w:val="28"/>
          <w:szCs w:val="28"/>
          <w:lang w:val="es-ES"/>
        </w:rPr>
        <w:t>labor</w:t>
      </w:r>
      <w:r w:rsidRPr="00C7765B">
        <w:rPr>
          <w:spacing w:val="-18"/>
          <w:sz w:val="28"/>
          <w:szCs w:val="28"/>
          <w:lang w:val="es-ES"/>
        </w:rPr>
        <w:t xml:space="preserve"> </w:t>
      </w:r>
      <w:r w:rsidRPr="00C7765B">
        <w:rPr>
          <w:sz w:val="28"/>
          <w:szCs w:val="28"/>
          <w:lang w:val="es-ES"/>
        </w:rPr>
        <w:t>anterior,</w:t>
      </w:r>
      <w:r w:rsidRPr="00C7765B">
        <w:rPr>
          <w:spacing w:val="-14"/>
          <w:sz w:val="28"/>
          <w:szCs w:val="28"/>
          <w:lang w:val="es-ES"/>
        </w:rPr>
        <w:t xml:space="preserve"> </w:t>
      </w:r>
      <w:r w:rsidRPr="00C7765B">
        <w:rPr>
          <w:sz w:val="28"/>
          <w:szCs w:val="28"/>
          <w:lang w:val="es-ES"/>
        </w:rPr>
        <w:t>a</w:t>
      </w:r>
      <w:r w:rsidRPr="00C7765B">
        <w:rPr>
          <w:spacing w:val="5"/>
          <w:sz w:val="28"/>
          <w:szCs w:val="28"/>
          <w:lang w:val="es-ES"/>
        </w:rPr>
        <w:t xml:space="preserve"> </w:t>
      </w:r>
      <w:r w:rsidRPr="00C7765B">
        <w:rPr>
          <w:sz w:val="28"/>
          <w:szCs w:val="28"/>
          <w:lang w:val="es-ES"/>
        </w:rPr>
        <w:t>excepción</w:t>
      </w:r>
      <w:r w:rsidRPr="00C7765B">
        <w:rPr>
          <w:spacing w:val="9"/>
          <w:sz w:val="28"/>
          <w:szCs w:val="28"/>
          <w:lang w:val="es-ES"/>
        </w:rPr>
        <w:t xml:space="preserve"> </w:t>
      </w:r>
      <w:r w:rsidRPr="00C7765B">
        <w:rPr>
          <w:sz w:val="28"/>
          <w:szCs w:val="28"/>
          <w:lang w:val="es-ES"/>
        </w:rPr>
        <w:t>de</w:t>
      </w:r>
      <w:r w:rsidRPr="00C7765B">
        <w:rPr>
          <w:spacing w:val="-11"/>
          <w:sz w:val="28"/>
          <w:szCs w:val="28"/>
          <w:lang w:val="es-ES"/>
        </w:rPr>
        <w:t xml:space="preserve"> </w:t>
      </w:r>
      <w:r w:rsidRPr="00C7765B">
        <w:rPr>
          <w:sz w:val="28"/>
          <w:szCs w:val="28"/>
          <w:lang w:val="es-ES"/>
        </w:rPr>
        <w:t>aquella</w:t>
      </w:r>
      <w:r w:rsidRPr="00C7765B">
        <w:rPr>
          <w:spacing w:val="-12"/>
          <w:sz w:val="28"/>
          <w:szCs w:val="28"/>
          <w:lang w:val="es-ES"/>
        </w:rPr>
        <w:t xml:space="preserve"> </w:t>
      </w:r>
      <w:r w:rsidRPr="00C7765B">
        <w:rPr>
          <w:sz w:val="28"/>
          <w:szCs w:val="28"/>
          <w:lang w:val="es-ES"/>
        </w:rPr>
        <w:t>en</w:t>
      </w:r>
      <w:r w:rsidRPr="00C7765B">
        <w:rPr>
          <w:spacing w:val="9"/>
          <w:sz w:val="28"/>
          <w:szCs w:val="28"/>
          <w:lang w:val="es-ES"/>
        </w:rPr>
        <w:t xml:space="preserve"> </w:t>
      </w:r>
      <w:r w:rsidRPr="00C7765B">
        <w:rPr>
          <w:sz w:val="28"/>
          <w:szCs w:val="28"/>
          <w:lang w:val="es-ES"/>
        </w:rPr>
        <w:t>la</w:t>
      </w:r>
      <w:r w:rsidRPr="00C7765B">
        <w:rPr>
          <w:spacing w:val="6"/>
          <w:sz w:val="28"/>
          <w:szCs w:val="28"/>
          <w:lang w:val="es-ES"/>
        </w:rPr>
        <w:t xml:space="preserve"> </w:t>
      </w:r>
      <w:r w:rsidRPr="00C7765B">
        <w:rPr>
          <w:sz w:val="28"/>
          <w:szCs w:val="28"/>
          <w:lang w:val="es-ES"/>
        </w:rPr>
        <w:t>que</w:t>
      </w:r>
      <w:r w:rsidRPr="00C7765B">
        <w:rPr>
          <w:spacing w:val="5"/>
          <w:sz w:val="28"/>
          <w:szCs w:val="28"/>
          <w:lang w:val="es-ES"/>
        </w:rPr>
        <w:t xml:space="preserve"> </w:t>
      </w:r>
      <w:r w:rsidRPr="00C7765B">
        <w:rPr>
          <w:sz w:val="28"/>
          <w:szCs w:val="28"/>
          <w:lang w:val="es-ES"/>
        </w:rPr>
        <w:t>está</w:t>
      </w:r>
      <w:r w:rsidRPr="00C7765B">
        <w:rPr>
          <w:spacing w:val="-12"/>
          <w:sz w:val="28"/>
          <w:szCs w:val="28"/>
          <w:lang w:val="es-ES"/>
        </w:rPr>
        <w:t xml:space="preserve"> </w:t>
      </w:r>
      <w:r w:rsidRPr="00C7765B">
        <w:rPr>
          <w:sz w:val="28"/>
          <w:szCs w:val="28"/>
          <w:lang w:val="es-ES"/>
        </w:rPr>
        <w:t>trabajando.</w:t>
      </w:r>
      <w:r w:rsidRPr="00C7765B">
        <w:rPr>
          <w:spacing w:val="42"/>
          <w:sz w:val="28"/>
          <w:szCs w:val="28"/>
          <w:lang w:val="es-ES"/>
        </w:rPr>
        <w:t xml:space="preserve"> </w:t>
      </w:r>
      <w:r w:rsidRPr="00C7765B">
        <w:rPr>
          <w:spacing w:val="11"/>
          <w:sz w:val="28"/>
          <w:szCs w:val="28"/>
          <w:lang w:val="es-ES"/>
        </w:rPr>
        <w:t>Los</w:t>
      </w:r>
    </w:p>
    <w:p w14:paraId="3C0EE090" w14:textId="77777777" w:rsidR="0062433B" w:rsidRPr="00C7765B" w:rsidRDefault="00AE578E" w:rsidP="00C7765B">
      <w:pPr>
        <w:pStyle w:val="a3"/>
        <w:tabs>
          <w:tab w:val="left" w:leader="dot" w:pos="4218"/>
        </w:tabs>
        <w:ind w:left="1134" w:right="1125"/>
        <w:jc w:val="both"/>
        <w:rPr>
          <w:sz w:val="28"/>
          <w:szCs w:val="28"/>
          <w:lang w:val="es-ES"/>
        </w:rPr>
      </w:pPr>
      <w:r w:rsidRPr="00C7765B">
        <w:rPr>
          <w:sz w:val="28"/>
          <w:szCs w:val="28"/>
          <w:lang w:val="es-ES"/>
        </w:rPr>
        <w:t>mismos</w:t>
      </w:r>
      <w:r w:rsidRPr="00C7765B">
        <w:rPr>
          <w:spacing w:val="6"/>
          <w:sz w:val="28"/>
          <w:szCs w:val="28"/>
          <w:lang w:val="es-ES"/>
        </w:rPr>
        <w:t xml:space="preserve"> </w:t>
      </w:r>
      <w:r w:rsidRPr="00C7765B">
        <w:rPr>
          <w:sz w:val="28"/>
          <w:szCs w:val="28"/>
          <w:lang w:val="es-ES"/>
        </w:rPr>
        <w:t>(10)</w:t>
      </w:r>
      <w:r w:rsidRPr="00C7765B">
        <w:rPr>
          <w:sz w:val="28"/>
          <w:szCs w:val="28"/>
          <w:lang w:val="es-ES"/>
        </w:rPr>
        <w:tab/>
        <w:t>suelen</w:t>
      </w:r>
      <w:r w:rsidRPr="00C7765B">
        <w:rPr>
          <w:spacing w:val="5"/>
          <w:sz w:val="28"/>
          <w:szCs w:val="28"/>
          <w:lang w:val="es-ES"/>
        </w:rPr>
        <w:t xml:space="preserve"> </w:t>
      </w:r>
      <w:r w:rsidRPr="00C7765B">
        <w:rPr>
          <w:sz w:val="28"/>
          <w:szCs w:val="28"/>
          <w:lang w:val="es-ES"/>
        </w:rPr>
        <w:t>proporcionar</w:t>
      </w:r>
      <w:r w:rsidRPr="00C7765B">
        <w:rPr>
          <w:spacing w:val="-3"/>
          <w:sz w:val="28"/>
          <w:szCs w:val="28"/>
          <w:lang w:val="es-ES"/>
        </w:rPr>
        <w:t xml:space="preserve"> </w:t>
      </w:r>
      <w:r w:rsidRPr="00C7765B">
        <w:rPr>
          <w:sz w:val="28"/>
          <w:szCs w:val="28"/>
          <w:lang w:val="es-ES"/>
        </w:rPr>
        <w:t>al</w:t>
      </w:r>
      <w:r w:rsidRPr="00C7765B">
        <w:rPr>
          <w:spacing w:val="-6"/>
          <w:sz w:val="28"/>
          <w:szCs w:val="28"/>
          <w:lang w:val="es-ES"/>
        </w:rPr>
        <w:t xml:space="preserve"> </w:t>
      </w:r>
      <w:r w:rsidRPr="00C7765B">
        <w:rPr>
          <w:sz w:val="28"/>
          <w:szCs w:val="28"/>
          <w:lang w:val="es-ES"/>
        </w:rPr>
        <w:t>head-hunter</w:t>
      </w:r>
      <w:r w:rsidRPr="00C7765B">
        <w:rPr>
          <w:spacing w:val="-2"/>
          <w:sz w:val="28"/>
          <w:szCs w:val="28"/>
          <w:lang w:val="es-ES"/>
        </w:rPr>
        <w:t xml:space="preserve"> </w:t>
      </w:r>
      <w:r w:rsidRPr="00C7765B">
        <w:rPr>
          <w:sz w:val="28"/>
          <w:szCs w:val="28"/>
          <w:lang w:val="es-ES"/>
        </w:rPr>
        <w:t>una</w:t>
      </w:r>
      <w:r w:rsidRPr="00C7765B">
        <w:rPr>
          <w:spacing w:val="2"/>
          <w:sz w:val="28"/>
          <w:szCs w:val="28"/>
          <w:lang w:val="es-ES"/>
        </w:rPr>
        <w:t xml:space="preserve"> </w:t>
      </w:r>
      <w:r w:rsidRPr="00C7765B">
        <w:rPr>
          <w:sz w:val="28"/>
          <w:szCs w:val="28"/>
          <w:lang w:val="es-ES"/>
        </w:rPr>
        <w:t>lista</w:t>
      </w:r>
      <w:r w:rsidRPr="00C7765B">
        <w:rPr>
          <w:spacing w:val="2"/>
          <w:sz w:val="28"/>
          <w:szCs w:val="28"/>
          <w:lang w:val="es-ES"/>
        </w:rPr>
        <w:t xml:space="preserve"> </w:t>
      </w:r>
      <w:r w:rsidRPr="00C7765B">
        <w:rPr>
          <w:sz w:val="28"/>
          <w:szCs w:val="28"/>
          <w:lang w:val="es-ES"/>
        </w:rPr>
        <w:t>de</w:t>
      </w:r>
      <w:r w:rsidRPr="00C7765B">
        <w:rPr>
          <w:spacing w:val="2"/>
          <w:sz w:val="28"/>
          <w:szCs w:val="28"/>
          <w:lang w:val="es-ES"/>
        </w:rPr>
        <w:t xml:space="preserve"> </w:t>
      </w:r>
      <w:r w:rsidRPr="00C7765B">
        <w:rPr>
          <w:sz w:val="28"/>
          <w:szCs w:val="28"/>
          <w:lang w:val="es-ES"/>
        </w:rPr>
        <w:t>personas</w:t>
      </w:r>
      <w:r w:rsidRPr="00C7765B">
        <w:rPr>
          <w:spacing w:val="-1"/>
          <w:sz w:val="28"/>
          <w:szCs w:val="28"/>
          <w:lang w:val="es-ES"/>
        </w:rPr>
        <w:t xml:space="preserve"> </w:t>
      </w:r>
      <w:r w:rsidRPr="00C7765B">
        <w:rPr>
          <w:sz w:val="28"/>
          <w:szCs w:val="28"/>
          <w:lang w:val="es-ES"/>
        </w:rPr>
        <w:t>que</w:t>
      </w:r>
      <w:r w:rsidRPr="00C7765B">
        <w:rPr>
          <w:spacing w:val="-14"/>
          <w:sz w:val="28"/>
          <w:szCs w:val="28"/>
          <w:lang w:val="es-ES"/>
        </w:rPr>
        <w:t xml:space="preserve"> </w:t>
      </w:r>
      <w:r w:rsidRPr="00C7765B">
        <w:rPr>
          <w:spacing w:val="12"/>
          <w:sz w:val="28"/>
          <w:szCs w:val="28"/>
          <w:lang w:val="es-ES"/>
        </w:rPr>
        <w:t>pueden</w:t>
      </w:r>
    </w:p>
    <w:p w14:paraId="21C9CC48" w14:textId="77777777" w:rsidR="0062433B" w:rsidRPr="00C7765B" w:rsidRDefault="00AE578E" w:rsidP="00C7765B">
      <w:pPr>
        <w:pStyle w:val="a3"/>
        <w:ind w:left="1134" w:right="1125"/>
        <w:jc w:val="both"/>
        <w:rPr>
          <w:sz w:val="28"/>
          <w:szCs w:val="28"/>
        </w:rPr>
      </w:pPr>
      <w:r w:rsidRPr="00C7765B">
        <w:rPr>
          <w:sz w:val="28"/>
          <w:szCs w:val="28"/>
        </w:rPr>
        <w:t>dar</w:t>
      </w:r>
      <w:r w:rsidRPr="00C7765B">
        <w:rPr>
          <w:spacing w:val="3"/>
          <w:sz w:val="28"/>
          <w:szCs w:val="28"/>
        </w:rPr>
        <w:t xml:space="preserve"> </w:t>
      </w:r>
      <w:r w:rsidRPr="00C7765B">
        <w:rPr>
          <w:sz w:val="28"/>
          <w:szCs w:val="28"/>
        </w:rPr>
        <w:t>referencias</w:t>
      </w:r>
      <w:r w:rsidRPr="00C7765B">
        <w:rPr>
          <w:spacing w:val="6"/>
          <w:sz w:val="28"/>
          <w:szCs w:val="28"/>
        </w:rPr>
        <w:t xml:space="preserve"> </w:t>
      </w:r>
      <w:r w:rsidRPr="00C7765B">
        <w:rPr>
          <w:sz w:val="28"/>
          <w:szCs w:val="28"/>
        </w:rPr>
        <w:t>de</w:t>
      </w:r>
      <w:r w:rsidRPr="00C7765B">
        <w:rPr>
          <w:spacing w:val="-9"/>
          <w:sz w:val="28"/>
          <w:szCs w:val="28"/>
        </w:rPr>
        <w:t xml:space="preserve"> </w:t>
      </w:r>
      <w:r w:rsidRPr="00C7765B">
        <w:rPr>
          <w:sz w:val="28"/>
          <w:szCs w:val="28"/>
        </w:rPr>
        <w:t>su</w:t>
      </w:r>
      <w:r w:rsidRPr="00C7765B">
        <w:rPr>
          <w:spacing w:val="12"/>
          <w:sz w:val="28"/>
          <w:szCs w:val="28"/>
        </w:rPr>
        <w:t xml:space="preserve"> </w:t>
      </w:r>
      <w:r w:rsidRPr="00C7765B">
        <w:rPr>
          <w:sz w:val="28"/>
          <w:szCs w:val="28"/>
        </w:rPr>
        <w:t>trayectoria</w:t>
      </w:r>
    </w:p>
    <w:p w14:paraId="55AEA312" w14:textId="77777777" w:rsidR="0062433B" w:rsidRPr="00C7765B" w:rsidRDefault="0062433B" w:rsidP="00C7765B">
      <w:pPr>
        <w:pStyle w:val="a3"/>
        <w:ind w:left="1134" w:right="1125"/>
        <w:rPr>
          <w:sz w:val="28"/>
          <w:szCs w:val="28"/>
        </w:rPr>
      </w:pPr>
    </w:p>
    <w:p w14:paraId="27B2DD3B" w14:textId="77777777" w:rsidR="0062433B" w:rsidRPr="00C7765B" w:rsidRDefault="00AE578E">
      <w:pPr>
        <w:pStyle w:val="4"/>
        <w:numPr>
          <w:ilvl w:val="0"/>
          <w:numId w:val="8"/>
        </w:numPr>
        <w:tabs>
          <w:tab w:val="left" w:pos="1232"/>
        </w:tabs>
        <w:ind w:left="1134" w:right="1125" w:firstLine="0"/>
        <w:rPr>
          <w:sz w:val="28"/>
          <w:szCs w:val="28"/>
        </w:rPr>
      </w:pPr>
      <w:r w:rsidRPr="00C7765B">
        <w:rPr>
          <w:sz w:val="28"/>
          <w:szCs w:val="28"/>
        </w:rPr>
        <w:t>COMPRENSIÓN</w:t>
      </w:r>
      <w:r w:rsidRPr="00C7765B">
        <w:rPr>
          <w:spacing w:val="16"/>
          <w:sz w:val="28"/>
          <w:szCs w:val="28"/>
        </w:rPr>
        <w:t xml:space="preserve"> </w:t>
      </w:r>
      <w:r w:rsidRPr="00C7765B">
        <w:rPr>
          <w:sz w:val="28"/>
          <w:szCs w:val="28"/>
        </w:rPr>
        <w:t>LÉXICO-GRAMATICAL</w:t>
      </w:r>
    </w:p>
    <w:p w14:paraId="13DDE54C" w14:textId="77777777" w:rsidR="0062433B" w:rsidRPr="00C7765B" w:rsidRDefault="00AE578E">
      <w:pPr>
        <w:pStyle w:val="a4"/>
        <w:numPr>
          <w:ilvl w:val="1"/>
          <w:numId w:val="8"/>
        </w:numPr>
        <w:tabs>
          <w:tab w:val="left" w:pos="1202"/>
        </w:tabs>
        <w:ind w:left="1134" w:right="1125" w:firstLine="0"/>
        <w:rPr>
          <w:b/>
          <w:sz w:val="28"/>
          <w:szCs w:val="28"/>
        </w:rPr>
      </w:pPr>
      <w:r w:rsidRPr="00C7765B">
        <w:rPr>
          <w:b/>
          <w:sz w:val="28"/>
          <w:szCs w:val="28"/>
          <w:lang w:val="es-ES"/>
        </w:rPr>
        <w:t>Complete</w:t>
      </w:r>
      <w:r w:rsidRPr="00C7765B">
        <w:rPr>
          <w:b/>
          <w:spacing w:val="5"/>
          <w:sz w:val="28"/>
          <w:szCs w:val="28"/>
          <w:lang w:val="es-ES"/>
        </w:rPr>
        <w:t xml:space="preserve"> </w:t>
      </w:r>
      <w:r w:rsidRPr="00C7765B">
        <w:rPr>
          <w:b/>
          <w:sz w:val="28"/>
          <w:szCs w:val="28"/>
          <w:lang w:val="es-ES"/>
        </w:rPr>
        <w:t>el</w:t>
      </w:r>
      <w:r w:rsidRPr="00C7765B">
        <w:rPr>
          <w:b/>
          <w:spacing w:val="-3"/>
          <w:sz w:val="28"/>
          <w:szCs w:val="28"/>
          <w:lang w:val="es-ES"/>
        </w:rPr>
        <w:t xml:space="preserve"> </w:t>
      </w:r>
      <w:r w:rsidRPr="00C7765B">
        <w:rPr>
          <w:b/>
          <w:sz w:val="28"/>
          <w:szCs w:val="28"/>
          <w:lang w:val="es-ES"/>
        </w:rPr>
        <w:t>texto</w:t>
      </w:r>
      <w:r w:rsidRPr="00C7765B">
        <w:rPr>
          <w:b/>
          <w:spacing w:val="10"/>
          <w:sz w:val="28"/>
          <w:szCs w:val="28"/>
          <w:lang w:val="es-ES"/>
        </w:rPr>
        <w:t xml:space="preserve"> </w:t>
      </w:r>
      <w:r w:rsidRPr="00C7765B">
        <w:rPr>
          <w:b/>
          <w:sz w:val="28"/>
          <w:szCs w:val="28"/>
          <w:lang w:val="es-ES"/>
        </w:rPr>
        <w:t>con</w:t>
      </w:r>
      <w:r w:rsidRPr="00C7765B">
        <w:rPr>
          <w:b/>
          <w:spacing w:val="-7"/>
          <w:sz w:val="28"/>
          <w:szCs w:val="28"/>
          <w:lang w:val="es-ES"/>
        </w:rPr>
        <w:t xml:space="preserve"> </w:t>
      </w:r>
      <w:r w:rsidRPr="00C7765B">
        <w:rPr>
          <w:b/>
          <w:sz w:val="28"/>
          <w:szCs w:val="28"/>
          <w:lang w:val="es-ES"/>
        </w:rPr>
        <w:t>las</w:t>
      </w:r>
      <w:r w:rsidRPr="00C7765B">
        <w:rPr>
          <w:b/>
          <w:spacing w:val="3"/>
          <w:sz w:val="28"/>
          <w:szCs w:val="28"/>
          <w:lang w:val="es-ES"/>
        </w:rPr>
        <w:t xml:space="preserve"> </w:t>
      </w:r>
      <w:r w:rsidRPr="00C7765B">
        <w:rPr>
          <w:b/>
          <w:sz w:val="28"/>
          <w:szCs w:val="28"/>
          <w:lang w:val="es-ES"/>
        </w:rPr>
        <w:t>palabras</w:t>
      </w:r>
      <w:r w:rsidRPr="00C7765B">
        <w:rPr>
          <w:b/>
          <w:spacing w:val="4"/>
          <w:sz w:val="28"/>
          <w:szCs w:val="28"/>
          <w:lang w:val="es-ES"/>
        </w:rPr>
        <w:t xml:space="preserve"> </w:t>
      </w:r>
      <w:r w:rsidRPr="00C7765B">
        <w:rPr>
          <w:b/>
          <w:sz w:val="28"/>
          <w:szCs w:val="28"/>
          <w:lang w:val="es-ES"/>
        </w:rPr>
        <w:t>del</w:t>
      </w:r>
      <w:r w:rsidRPr="00C7765B">
        <w:rPr>
          <w:b/>
          <w:spacing w:val="-3"/>
          <w:sz w:val="28"/>
          <w:szCs w:val="28"/>
          <w:lang w:val="es-ES"/>
        </w:rPr>
        <w:t xml:space="preserve"> </w:t>
      </w:r>
      <w:r w:rsidRPr="00C7765B">
        <w:rPr>
          <w:b/>
          <w:sz w:val="28"/>
          <w:szCs w:val="28"/>
          <w:lang w:val="es-ES"/>
        </w:rPr>
        <w:t>recuadro.</w:t>
      </w:r>
      <w:r w:rsidRPr="00C7765B">
        <w:rPr>
          <w:b/>
          <w:spacing w:val="-14"/>
          <w:sz w:val="28"/>
          <w:szCs w:val="28"/>
          <w:lang w:val="es-ES"/>
        </w:rPr>
        <w:t xml:space="preserve"> </w:t>
      </w:r>
      <w:r w:rsidRPr="00C7765B">
        <w:rPr>
          <w:b/>
          <w:sz w:val="28"/>
          <w:szCs w:val="28"/>
        </w:rPr>
        <w:t>Hay</w:t>
      </w:r>
      <w:r w:rsidRPr="00C7765B">
        <w:rPr>
          <w:b/>
          <w:spacing w:val="-10"/>
          <w:sz w:val="28"/>
          <w:szCs w:val="28"/>
        </w:rPr>
        <w:t xml:space="preserve"> </w:t>
      </w:r>
      <w:r w:rsidRPr="00C7765B">
        <w:rPr>
          <w:b/>
          <w:sz w:val="28"/>
          <w:szCs w:val="28"/>
        </w:rPr>
        <w:t>2</w:t>
      </w:r>
      <w:r w:rsidRPr="00C7765B">
        <w:rPr>
          <w:b/>
          <w:spacing w:val="10"/>
          <w:sz w:val="28"/>
          <w:szCs w:val="28"/>
        </w:rPr>
        <w:t xml:space="preserve"> </w:t>
      </w:r>
      <w:r w:rsidRPr="00C7765B">
        <w:rPr>
          <w:b/>
          <w:sz w:val="28"/>
          <w:szCs w:val="28"/>
        </w:rPr>
        <w:t>palabras</w:t>
      </w:r>
      <w:r w:rsidRPr="00C7765B">
        <w:rPr>
          <w:b/>
          <w:spacing w:val="3"/>
          <w:sz w:val="28"/>
          <w:szCs w:val="28"/>
        </w:rPr>
        <w:t xml:space="preserve"> </w:t>
      </w:r>
      <w:r w:rsidRPr="00C7765B">
        <w:rPr>
          <w:b/>
          <w:sz w:val="28"/>
          <w:szCs w:val="28"/>
        </w:rPr>
        <w:t>que</w:t>
      </w:r>
      <w:r w:rsidRPr="00C7765B">
        <w:rPr>
          <w:b/>
          <w:spacing w:val="6"/>
          <w:sz w:val="28"/>
          <w:szCs w:val="28"/>
        </w:rPr>
        <w:t xml:space="preserve"> </w:t>
      </w:r>
      <w:r w:rsidRPr="00C7765B">
        <w:rPr>
          <w:b/>
          <w:sz w:val="28"/>
          <w:szCs w:val="28"/>
        </w:rPr>
        <w:t>sobran.</w:t>
      </w:r>
    </w:p>
    <w:p w14:paraId="42B24550" w14:textId="4E649744" w:rsidR="0062433B" w:rsidRPr="00C7765B" w:rsidRDefault="00903FD0" w:rsidP="00C7765B">
      <w:pPr>
        <w:pStyle w:val="a3"/>
        <w:ind w:left="1134" w:right="1125"/>
        <w:rPr>
          <w:b/>
          <w:sz w:val="28"/>
          <w:szCs w:val="28"/>
        </w:rPr>
      </w:pPr>
      <w:r>
        <w:rPr>
          <w:noProof/>
          <w:sz w:val="28"/>
          <w:szCs w:val="28"/>
          <w:lang w:eastAsia="ru-RU"/>
        </w:rPr>
        <mc:AlternateContent>
          <mc:Choice Requires="wps">
            <w:drawing>
              <wp:anchor distT="0" distB="0" distL="0" distR="0" simplePos="0" relativeHeight="487595520" behindDoc="1" locked="0" layoutInCell="1" allowOverlap="1" wp14:anchorId="3EC29786" wp14:editId="7731D927">
                <wp:simplePos x="0" y="0"/>
                <wp:positionH relativeFrom="page">
                  <wp:posOffset>1978660</wp:posOffset>
                </wp:positionH>
                <wp:positionV relativeFrom="paragraph">
                  <wp:posOffset>165735</wp:posOffset>
                </wp:positionV>
                <wp:extent cx="4138930" cy="324485"/>
                <wp:effectExtent l="0" t="0" r="0" b="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8930" cy="3244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FF53C5" w14:textId="77777777" w:rsidR="00AE578E" w:rsidRPr="00220627" w:rsidRDefault="00AE578E">
                            <w:pPr>
                              <w:pStyle w:val="a3"/>
                              <w:tabs>
                                <w:tab w:val="left" w:pos="2144"/>
                                <w:tab w:val="left" w:pos="2909"/>
                                <w:tab w:val="left" w:pos="3477"/>
                                <w:tab w:val="left" w:pos="4663"/>
                              </w:tabs>
                              <w:spacing w:line="242" w:lineRule="auto"/>
                              <w:ind w:left="1156" w:right="1023" w:hanging="136"/>
                              <w:rPr>
                                <w:lang w:val="es-ES"/>
                              </w:rPr>
                            </w:pPr>
                            <w:r w:rsidRPr="00220627">
                              <w:rPr>
                                <w:lang w:val="es-ES"/>
                              </w:rPr>
                              <w:t>ocupados</w:t>
                            </w:r>
                            <w:r w:rsidRPr="00220627">
                              <w:rPr>
                                <w:lang w:val="es-ES"/>
                              </w:rPr>
                              <w:tab/>
                              <w:t>tasa</w:t>
                            </w:r>
                            <w:r w:rsidRPr="00220627">
                              <w:rPr>
                                <w:spacing w:val="6"/>
                                <w:lang w:val="es-ES"/>
                              </w:rPr>
                              <w:t xml:space="preserve"> </w:t>
                            </w:r>
                            <w:r w:rsidRPr="00220627">
                              <w:rPr>
                                <w:lang w:val="es-ES"/>
                              </w:rPr>
                              <w:t>de</w:t>
                            </w:r>
                            <w:r w:rsidRPr="00220627">
                              <w:rPr>
                                <w:spacing w:val="7"/>
                                <w:lang w:val="es-ES"/>
                              </w:rPr>
                              <w:t xml:space="preserve"> </w:t>
                            </w:r>
                            <w:r w:rsidRPr="00220627">
                              <w:rPr>
                                <w:lang w:val="es-ES"/>
                              </w:rPr>
                              <w:t>paro</w:t>
                            </w:r>
                            <w:r w:rsidRPr="00220627">
                              <w:rPr>
                                <w:lang w:val="es-ES"/>
                              </w:rPr>
                              <w:tab/>
                              <w:t>condiciones</w:t>
                            </w:r>
                            <w:r w:rsidRPr="00220627">
                              <w:rPr>
                                <w:spacing w:val="-10"/>
                                <w:lang w:val="es-ES"/>
                              </w:rPr>
                              <w:t xml:space="preserve"> </w:t>
                            </w:r>
                            <w:r w:rsidRPr="00220627">
                              <w:rPr>
                                <w:lang w:val="es-ES"/>
                              </w:rPr>
                              <w:t>de</w:t>
                            </w:r>
                            <w:r w:rsidRPr="00220627">
                              <w:rPr>
                                <w:spacing w:val="16"/>
                                <w:lang w:val="es-ES"/>
                              </w:rPr>
                              <w:t xml:space="preserve"> </w:t>
                            </w:r>
                            <w:r w:rsidRPr="00220627">
                              <w:rPr>
                                <w:lang w:val="es-ES"/>
                              </w:rPr>
                              <w:t>trabajo</w:t>
                            </w:r>
                            <w:r w:rsidRPr="00220627">
                              <w:rPr>
                                <w:spacing w:val="-52"/>
                                <w:lang w:val="es-ES"/>
                              </w:rPr>
                              <w:t xml:space="preserve"> </w:t>
                            </w:r>
                            <w:r w:rsidRPr="00220627">
                              <w:rPr>
                                <w:lang w:val="es-ES"/>
                              </w:rPr>
                              <w:t>puesto</w:t>
                            </w:r>
                            <w:r w:rsidRPr="00220627">
                              <w:rPr>
                                <w:spacing w:val="20"/>
                                <w:lang w:val="es-ES"/>
                              </w:rPr>
                              <w:t xml:space="preserve"> </w:t>
                            </w:r>
                            <w:r w:rsidRPr="00220627">
                              <w:rPr>
                                <w:lang w:val="es-ES"/>
                              </w:rPr>
                              <w:t>de</w:t>
                            </w:r>
                            <w:r w:rsidRPr="00220627">
                              <w:rPr>
                                <w:spacing w:val="16"/>
                                <w:lang w:val="es-ES"/>
                              </w:rPr>
                              <w:t xml:space="preserve"> </w:t>
                            </w:r>
                            <w:r w:rsidRPr="00220627">
                              <w:rPr>
                                <w:lang w:val="es-ES"/>
                              </w:rPr>
                              <w:t>trabajo</w:t>
                            </w:r>
                            <w:r w:rsidRPr="00220627">
                              <w:rPr>
                                <w:lang w:val="es-ES"/>
                              </w:rPr>
                              <w:tab/>
                              <w:t>empleo</w:t>
                            </w:r>
                            <w:r w:rsidRPr="00220627">
                              <w:rPr>
                                <w:spacing w:val="7"/>
                                <w:lang w:val="es-ES"/>
                              </w:rPr>
                              <w:t xml:space="preserve"> </w:t>
                            </w:r>
                            <w:r w:rsidRPr="00220627">
                              <w:rPr>
                                <w:lang w:val="es-ES"/>
                              </w:rPr>
                              <w:t>temporal</w:t>
                            </w:r>
                            <w:r w:rsidRPr="00220627">
                              <w:rPr>
                                <w:lang w:val="es-ES"/>
                              </w:rPr>
                              <w:tab/>
                              <w:t>en</w:t>
                            </w:r>
                            <w:r w:rsidRPr="00220627">
                              <w:rPr>
                                <w:spacing w:val="5"/>
                                <w:lang w:val="es-ES"/>
                              </w:rPr>
                              <w:t xml:space="preserve"> </w:t>
                            </w:r>
                            <w:r w:rsidRPr="00220627">
                              <w:rPr>
                                <w:lang w:val="es-ES"/>
                              </w:rPr>
                              <w:t>paro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29786" id="Text Box 6" o:spid="_x0000_s1032" type="#_x0000_t202" style="position:absolute;left:0;text-align:left;margin-left:155.8pt;margin-top:13.05pt;width:325.9pt;height:25.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" filled="f">
                <v:textbox inset="0,0,0,0">
                  <w:txbxContent>
                    <w:p w14:paraId="4CFF53C5" w14:textId="77777777" w:rsidR="00AE578E" w:rsidRPr="00220627" w:rsidRDefault="00AE578E">
                      <w:pPr>
                        <w:pStyle w:val="a3"/>
                        <w:tabs>
                          <w:tab w:val="left" w:pos="2144"/>
                          <w:tab w:val="left" w:pos="2909"/>
                          <w:tab w:val="left" w:pos="3477"/>
                          <w:tab w:val="left" w:pos="4663"/>
                        </w:tabs>
                        <w:spacing w:line="242" w:lineRule="auto"/>
                        <w:ind w:left="1156" w:right="1023" w:hanging="136"/>
                        <w:rPr>
                          <w:lang w:val="es-ES"/>
                        </w:rPr>
                      </w:pPr>
                      <w:r w:rsidRPr="00220627">
                        <w:rPr>
                          <w:lang w:val="es-ES"/>
                        </w:rPr>
                        <w:t>ocupados</w:t>
                      </w:r>
                      <w:r w:rsidRPr="00220627">
                        <w:rPr>
                          <w:lang w:val="es-ES"/>
                        </w:rPr>
                        <w:tab/>
                        <w:t>tasa</w:t>
                      </w:r>
                      <w:r w:rsidRPr="00220627">
                        <w:rPr>
                          <w:spacing w:val="6"/>
                          <w:lang w:val="es-ES"/>
                        </w:rPr>
                        <w:t xml:space="preserve"> </w:t>
                      </w:r>
                      <w:r w:rsidRPr="00220627">
                        <w:rPr>
                          <w:lang w:val="es-ES"/>
                        </w:rPr>
                        <w:t>de</w:t>
                      </w:r>
                      <w:r w:rsidRPr="00220627">
                        <w:rPr>
                          <w:spacing w:val="7"/>
                          <w:lang w:val="es-ES"/>
                        </w:rPr>
                        <w:t xml:space="preserve"> </w:t>
                      </w:r>
                      <w:r w:rsidRPr="00220627">
                        <w:rPr>
                          <w:lang w:val="es-ES"/>
                        </w:rPr>
                        <w:t>paro</w:t>
                      </w:r>
                      <w:r w:rsidRPr="00220627">
                        <w:rPr>
                          <w:lang w:val="es-ES"/>
                        </w:rPr>
                        <w:tab/>
                        <w:t>condiciones</w:t>
                      </w:r>
                      <w:r w:rsidRPr="00220627">
                        <w:rPr>
                          <w:spacing w:val="-10"/>
                          <w:lang w:val="es-ES"/>
                        </w:rPr>
                        <w:t xml:space="preserve"> </w:t>
                      </w:r>
                      <w:r w:rsidRPr="00220627">
                        <w:rPr>
                          <w:lang w:val="es-ES"/>
                        </w:rPr>
                        <w:t>de</w:t>
                      </w:r>
                      <w:r w:rsidRPr="00220627">
                        <w:rPr>
                          <w:spacing w:val="16"/>
                          <w:lang w:val="es-ES"/>
                        </w:rPr>
                        <w:t xml:space="preserve"> </w:t>
                      </w:r>
                      <w:r w:rsidRPr="00220627">
                        <w:rPr>
                          <w:lang w:val="es-ES"/>
                        </w:rPr>
                        <w:t>trabajo</w:t>
                      </w:r>
                      <w:r w:rsidRPr="00220627">
                        <w:rPr>
                          <w:spacing w:val="-52"/>
                          <w:lang w:val="es-ES"/>
                        </w:rPr>
                        <w:t xml:space="preserve"> </w:t>
                      </w:r>
                      <w:r w:rsidRPr="00220627">
                        <w:rPr>
                          <w:lang w:val="es-ES"/>
                        </w:rPr>
                        <w:t>puesto</w:t>
                      </w:r>
                      <w:r w:rsidRPr="00220627">
                        <w:rPr>
                          <w:spacing w:val="20"/>
                          <w:lang w:val="es-ES"/>
                        </w:rPr>
                        <w:t xml:space="preserve"> </w:t>
                      </w:r>
                      <w:r w:rsidRPr="00220627">
                        <w:rPr>
                          <w:lang w:val="es-ES"/>
                        </w:rPr>
                        <w:t>de</w:t>
                      </w:r>
                      <w:r w:rsidRPr="00220627">
                        <w:rPr>
                          <w:spacing w:val="16"/>
                          <w:lang w:val="es-ES"/>
                        </w:rPr>
                        <w:t xml:space="preserve"> </w:t>
                      </w:r>
                      <w:r w:rsidRPr="00220627">
                        <w:rPr>
                          <w:lang w:val="es-ES"/>
                        </w:rPr>
                        <w:t>trabajo</w:t>
                      </w:r>
                      <w:r w:rsidRPr="00220627">
                        <w:rPr>
                          <w:lang w:val="es-ES"/>
                        </w:rPr>
                        <w:tab/>
                        <w:t>empleo</w:t>
                      </w:r>
                      <w:r w:rsidRPr="00220627">
                        <w:rPr>
                          <w:spacing w:val="7"/>
                          <w:lang w:val="es-ES"/>
                        </w:rPr>
                        <w:t xml:space="preserve"> </w:t>
                      </w:r>
                      <w:r w:rsidRPr="00220627">
                        <w:rPr>
                          <w:lang w:val="es-ES"/>
                        </w:rPr>
                        <w:t>temporal</w:t>
                      </w:r>
                      <w:r w:rsidRPr="00220627">
                        <w:rPr>
                          <w:lang w:val="es-ES"/>
                        </w:rPr>
                        <w:tab/>
                        <w:t>en</w:t>
                      </w:r>
                      <w:r w:rsidRPr="00220627">
                        <w:rPr>
                          <w:spacing w:val="5"/>
                          <w:lang w:val="es-ES"/>
                        </w:rPr>
                        <w:t xml:space="preserve"> </w:t>
                      </w:r>
                      <w:r w:rsidRPr="00220627">
                        <w:rPr>
                          <w:lang w:val="es-ES"/>
                        </w:rPr>
                        <w:t>paro</w:t>
                      </w:r>
                    </w:p>
                  </w:txbxContent>
                </v:textbox>
                <w10:wrap type="topAndBottom" anchorx="page"/>
              </v:shape>
            </w:pict>
          </mc:Fallback>
        </mc:AlternateContent>
      </w:r>
    </w:p>
    <w:p w14:paraId="4C19EA73" w14:textId="77777777" w:rsidR="0062433B" w:rsidRPr="00C7765B" w:rsidRDefault="0062433B" w:rsidP="00C7765B">
      <w:pPr>
        <w:pStyle w:val="a3"/>
        <w:ind w:left="1134" w:right="1125"/>
        <w:rPr>
          <w:b/>
          <w:sz w:val="28"/>
          <w:szCs w:val="28"/>
        </w:rPr>
      </w:pPr>
    </w:p>
    <w:p w14:paraId="19441632" w14:textId="77777777" w:rsidR="0062433B" w:rsidRPr="00C7765B" w:rsidRDefault="00AE578E" w:rsidP="00C7765B">
      <w:pPr>
        <w:pStyle w:val="a3"/>
        <w:ind w:left="1134" w:right="1125"/>
        <w:jc w:val="both"/>
        <w:rPr>
          <w:sz w:val="28"/>
          <w:szCs w:val="28"/>
          <w:lang w:val="es-ES"/>
        </w:rPr>
      </w:pPr>
      <w:r w:rsidRPr="00C7765B">
        <w:rPr>
          <w:sz w:val="28"/>
          <w:szCs w:val="28"/>
          <w:lang w:val="es-ES"/>
        </w:rPr>
        <w:t xml:space="preserve">En España, cerca de 60% de los 8,4 millones de menores de 30 años en edad </w:t>
      </w:r>
      <w:r w:rsidRPr="00C7765B">
        <w:rPr>
          <w:spacing w:val="11"/>
          <w:sz w:val="28"/>
          <w:szCs w:val="28"/>
          <w:lang w:val="es-ES"/>
        </w:rPr>
        <w:t xml:space="preserve">de </w:t>
      </w:r>
      <w:r w:rsidRPr="00C7765B">
        <w:rPr>
          <w:spacing w:val="12"/>
          <w:sz w:val="28"/>
          <w:szCs w:val="28"/>
          <w:lang w:val="es-ES"/>
        </w:rPr>
        <w:t xml:space="preserve">trabajar </w:t>
      </w:r>
      <w:r w:rsidRPr="00C7765B">
        <w:rPr>
          <w:sz w:val="28"/>
          <w:szCs w:val="28"/>
          <w:lang w:val="es-ES"/>
        </w:rPr>
        <w:t>f orman</w:t>
      </w:r>
      <w:r w:rsidRPr="00C7765B">
        <w:rPr>
          <w:spacing w:val="1"/>
          <w:sz w:val="28"/>
          <w:szCs w:val="28"/>
          <w:lang w:val="es-ES"/>
        </w:rPr>
        <w:t xml:space="preserve"> </w:t>
      </w:r>
      <w:r w:rsidRPr="00C7765B">
        <w:rPr>
          <w:sz w:val="28"/>
          <w:szCs w:val="28"/>
          <w:lang w:val="es-ES"/>
        </w:rPr>
        <w:t>parte</w:t>
      </w:r>
      <w:r w:rsidRPr="00C7765B">
        <w:rPr>
          <w:spacing w:val="1"/>
          <w:sz w:val="28"/>
          <w:szCs w:val="28"/>
          <w:lang w:val="es-ES"/>
        </w:rPr>
        <w:t xml:space="preserve"> </w:t>
      </w:r>
      <w:r w:rsidRPr="00C7765B">
        <w:rPr>
          <w:sz w:val="28"/>
          <w:szCs w:val="28"/>
          <w:lang w:val="es-ES"/>
        </w:rPr>
        <w:t>del mercado</w:t>
      </w:r>
      <w:r w:rsidRPr="00C7765B">
        <w:rPr>
          <w:spacing w:val="1"/>
          <w:sz w:val="28"/>
          <w:szCs w:val="28"/>
          <w:lang w:val="es-ES"/>
        </w:rPr>
        <w:t xml:space="preserve"> </w:t>
      </w:r>
      <w:r w:rsidRPr="00C7765B">
        <w:rPr>
          <w:sz w:val="28"/>
          <w:szCs w:val="28"/>
          <w:lang w:val="es-ES"/>
        </w:rPr>
        <w:t>de</w:t>
      </w:r>
      <w:r w:rsidRPr="00C7765B">
        <w:rPr>
          <w:spacing w:val="1"/>
          <w:sz w:val="28"/>
          <w:szCs w:val="28"/>
          <w:lang w:val="es-ES"/>
        </w:rPr>
        <w:t xml:space="preserve"> </w:t>
      </w:r>
      <w:r w:rsidRPr="00C7765B">
        <w:rPr>
          <w:sz w:val="28"/>
          <w:szCs w:val="28"/>
          <w:lang w:val="es-ES"/>
        </w:rPr>
        <w:t>trabajo</w:t>
      </w:r>
      <w:r w:rsidRPr="00C7765B">
        <w:rPr>
          <w:spacing w:val="1"/>
          <w:sz w:val="28"/>
          <w:szCs w:val="28"/>
          <w:lang w:val="es-ES"/>
        </w:rPr>
        <w:t xml:space="preserve"> </w:t>
      </w:r>
      <w:r w:rsidRPr="00C7765B">
        <w:rPr>
          <w:sz w:val="28"/>
          <w:szCs w:val="28"/>
          <w:lang w:val="es-ES"/>
        </w:rPr>
        <w:t>como</w:t>
      </w:r>
      <w:r w:rsidRPr="00C7765B">
        <w:rPr>
          <w:spacing w:val="1"/>
          <w:sz w:val="28"/>
          <w:szCs w:val="28"/>
          <w:lang w:val="es-ES"/>
        </w:rPr>
        <w:t xml:space="preserve"> </w:t>
      </w:r>
      <w:r w:rsidRPr="00C7765B">
        <w:rPr>
          <w:sz w:val="28"/>
          <w:szCs w:val="28"/>
          <w:lang w:val="es-ES"/>
        </w:rPr>
        <w:t>ocupados o</w:t>
      </w:r>
      <w:r w:rsidRPr="00C7765B">
        <w:rPr>
          <w:spacing w:val="1"/>
          <w:sz w:val="28"/>
          <w:szCs w:val="28"/>
          <w:lang w:val="es-ES"/>
        </w:rPr>
        <w:t xml:space="preserve"> </w:t>
      </w:r>
      <w:r w:rsidRPr="00C7765B">
        <w:rPr>
          <w:sz w:val="28"/>
          <w:szCs w:val="28"/>
          <w:lang w:val="es-ES"/>
        </w:rPr>
        <w:t>parados. Esta</w:t>
      </w:r>
      <w:r w:rsidRPr="00C7765B">
        <w:rPr>
          <w:spacing w:val="1"/>
          <w:sz w:val="28"/>
          <w:szCs w:val="28"/>
          <w:lang w:val="es-ES"/>
        </w:rPr>
        <w:t xml:space="preserve"> </w:t>
      </w:r>
      <w:r w:rsidRPr="00C7765B">
        <w:rPr>
          <w:sz w:val="28"/>
          <w:szCs w:val="28"/>
          <w:lang w:val="es-ES"/>
        </w:rPr>
        <w:t>tasa</w:t>
      </w:r>
      <w:r w:rsidRPr="00C7765B">
        <w:rPr>
          <w:spacing w:val="1"/>
          <w:sz w:val="28"/>
          <w:szCs w:val="28"/>
          <w:lang w:val="es-ES"/>
        </w:rPr>
        <w:t xml:space="preserve"> </w:t>
      </w:r>
      <w:r w:rsidRPr="00C7765B">
        <w:rPr>
          <w:sz w:val="28"/>
          <w:szCs w:val="28"/>
          <w:lang w:val="es-ES"/>
        </w:rPr>
        <w:t>de actividad, señaló Comisiones</w:t>
      </w:r>
      <w:r w:rsidRPr="00C7765B">
        <w:rPr>
          <w:spacing w:val="1"/>
          <w:sz w:val="28"/>
          <w:szCs w:val="28"/>
          <w:lang w:val="es-ES"/>
        </w:rPr>
        <w:t xml:space="preserve"> </w:t>
      </w:r>
      <w:r w:rsidRPr="00C7765B">
        <w:rPr>
          <w:sz w:val="28"/>
          <w:szCs w:val="28"/>
          <w:lang w:val="es-ES"/>
        </w:rPr>
        <w:t>Obreras, es inferior a la registrada en la UE, lo que sitúa a los jóvenes españoles “en peor situación” a la</w:t>
      </w:r>
      <w:r w:rsidRPr="00C7765B">
        <w:rPr>
          <w:spacing w:val="1"/>
          <w:sz w:val="28"/>
          <w:szCs w:val="28"/>
          <w:lang w:val="es-ES"/>
        </w:rPr>
        <w:t xml:space="preserve"> </w:t>
      </w:r>
      <w:r w:rsidRPr="00C7765B">
        <w:rPr>
          <w:sz w:val="28"/>
          <w:szCs w:val="28"/>
          <w:lang w:val="es-ES"/>
        </w:rPr>
        <w:t>hora</w:t>
      </w:r>
      <w:r w:rsidRPr="00C7765B">
        <w:rPr>
          <w:spacing w:val="-6"/>
          <w:sz w:val="28"/>
          <w:szCs w:val="28"/>
          <w:lang w:val="es-ES"/>
        </w:rPr>
        <w:t xml:space="preserve"> </w:t>
      </w:r>
      <w:r w:rsidRPr="00C7765B">
        <w:rPr>
          <w:sz w:val="28"/>
          <w:szCs w:val="28"/>
          <w:lang w:val="es-ES"/>
        </w:rPr>
        <w:t>de</w:t>
      </w:r>
      <w:r w:rsidRPr="00C7765B">
        <w:rPr>
          <w:spacing w:val="-5"/>
          <w:sz w:val="28"/>
          <w:szCs w:val="28"/>
          <w:lang w:val="es-ES"/>
        </w:rPr>
        <w:t xml:space="preserve"> </w:t>
      </w:r>
      <w:r w:rsidRPr="00C7765B">
        <w:rPr>
          <w:sz w:val="28"/>
          <w:szCs w:val="28"/>
          <w:lang w:val="es-ES"/>
        </w:rPr>
        <w:t>acceder</w:t>
      </w:r>
      <w:r w:rsidRPr="00C7765B">
        <w:rPr>
          <w:spacing w:val="-9"/>
          <w:sz w:val="28"/>
          <w:szCs w:val="28"/>
          <w:lang w:val="es-ES"/>
        </w:rPr>
        <w:t xml:space="preserve"> </w:t>
      </w:r>
      <w:r w:rsidRPr="00C7765B">
        <w:rPr>
          <w:sz w:val="28"/>
          <w:szCs w:val="28"/>
          <w:lang w:val="es-ES"/>
        </w:rPr>
        <w:t>a</w:t>
      </w:r>
      <w:r w:rsidRPr="00C7765B">
        <w:rPr>
          <w:spacing w:val="-5"/>
          <w:sz w:val="28"/>
          <w:szCs w:val="28"/>
          <w:lang w:val="es-ES"/>
        </w:rPr>
        <w:t xml:space="preserve"> </w:t>
      </w:r>
      <w:r w:rsidRPr="00C7765B">
        <w:rPr>
          <w:sz w:val="28"/>
          <w:szCs w:val="28"/>
          <w:lang w:val="es-ES"/>
        </w:rPr>
        <w:t>un</w:t>
      </w:r>
      <w:r w:rsidRPr="00C7765B">
        <w:rPr>
          <w:spacing w:val="-2"/>
          <w:sz w:val="28"/>
          <w:szCs w:val="28"/>
          <w:lang w:val="es-ES"/>
        </w:rPr>
        <w:t xml:space="preserve"> </w:t>
      </w:r>
      <w:r w:rsidRPr="00C7765B">
        <w:rPr>
          <w:sz w:val="28"/>
          <w:szCs w:val="28"/>
          <w:lang w:val="es-ES"/>
        </w:rPr>
        <w:t>(11)……………………………………..</w:t>
      </w:r>
      <w:r w:rsidRPr="00C7765B">
        <w:rPr>
          <w:spacing w:val="-22"/>
          <w:sz w:val="28"/>
          <w:szCs w:val="28"/>
          <w:lang w:val="es-ES"/>
        </w:rPr>
        <w:t xml:space="preserve"> </w:t>
      </w:r>
      <w:r w:rsidRPr="00C7765B">
        <w:rPr>
          <w:sz w:val="28"/>
          <w:szCs w:val="28"/>
          <w:lang w:val="es-ES"/>
        </w:rPr>
        <w:t>.</w:t>
      </w:r>
    </w:p>
    <w:p w14:paraId="64143C87" w14:textId="77777777" w:rsidR="0062433B" w:rsidRPr="00C7765B" w:rsidRDefault="00AE578E" w:rsidP="00C7765B">
      <w:pPr>
        <w:pStyle w:val="a3"/>
        <w:ind w:left="1134" w:right="1125"/>
        <w:jc w:val="both"/>
        <w:rPr>
          <w:sz w:val="28"/>
          <w:szCs w:val="28"/>
          <w:lang w:val="es-ES"/>
        </w:rPr>
      </w:pPr>
      <w:r w:rsidRPr="00C7765B">
        <w:rPr>
          <w:sz w:val="28"/>
          <w:szCs w:val="28"/>
          <w:lang w:val="es-ES"/>
        </w:rPr>
        <w:t>De hecho, prácticamente la mitad del total de parados son jóvenes (entre 16 y 29 años). Estos, junto</w:t>
      </w:r>
      <w:r w:rsidRPr="00C7765B">
        <w:rPr>
          <w:spacing w:val="-52"/>
          <w:sz w:val="28"/>
          <w:szCs w:val="28"/>
          <w:lang w:val="es-ES"/>
        </w:rPr>
        <w:t xml:space="preserve"> </w:t>
      </w:r>
      <w:r w:rsidRPr="00C7765B">
        <w:rPr>
          <w:sz w:val="28"/>
          <w:szCs w:val="28"/>
          <w:lang w:val="es-ES"/>
        </w:rPr>
        <w:t xml:space="preserve">con las mujeres, son el colectivo con mayor </w:t>
      </w:r>
      <w:r w:rsidRPr="00C7765B">
        <w:rPr>
          <w:sz w:val="28"/>
          <w:szCs w:val="28"/>
          <w:lang w:val="es-ES"/>
        </w:rPr>
        <w:lastRenderedPageBreak/>
        <w:t xml:space="preserve">incidencia en el desempleo. La organización </w:t>
      </w:r>
      <w:r w:rsidRPr="00C7765B">
        <w:rPr>
          <w:spacing w:val="13"/>
          <w:sz w:val="28"/>
          <w:szCs w:val="28"/>
          <w:lang w:val="es-ES"/>
        </w:rPr>
        <w:t xml:space="preserve">explicó </w:t>
      </w:r>
      <w:r w:rsidRPr="00C7765B">
        <w:rPr>
          <w:spacing w:val="9"/>
          <w:sz w:val="28"/>
          <w:szCs w:val="28"/>
          <w:lang w:val="es-ES"/>
        </w:rPr>
        <w:t>que el</w:t>
      </w:r>
      <w:r w:rsidRPr="00C7765B">
        <w:rPr>
          <w:spacing w:val="10"/>
          <w:sz w:val="28"/>
          <w:szCs w:val="28"/>
          <w:lang w:val="es-ES"/>
        </w:rPr>
        <w:t xml:space="preserve"> </w:t>
      </w:r>
      <w:r w:rsidRPr="00C7765B">
        <w:rPr>
          <w:sz w:val="28"/>
          <w:szCs w:val="28"/>
          <w:lang w:val="es-ES"/>
        </w:rPr>
        <w:t>desequilibrio</w:t>
      </w:r>
      <w:r w:rsidRPr="00C7765B">
        <w:rPr>
          <w:spacing w:val="1"/>
          <w:sz w:val="28"/>
          <w:szCs w:val="28"/>
          <w:lang w:val="es-ES"/>
        </w:rPr>
        <w:t xml:space="preserve"> </w:t>
      </w:r>
      <w:r w:rsidRPr="00C7765B">
        <w:rPr>
          <w:sz w:val="28"/>
          <w:szCs w:val="28"/>
          <w:lang w:val="es-ES"/>
        </w:rPr>
        <w:t>entre sexos es notable cuando se comparan las cifras de España con las de la UE. Así,</w:t>
      </w:r>
      <w:r w:rsidRPr="00C7765B">
        <w:rPr>
          <w:spacing w:val="1"/>
          <w:sz w:val="28"/>
          <w:szCs w:val="28"/>
          <w:lang w:val="es-ES"/>
        </w:rPr>
        <w:t xml:space="preserve"> </w:t>
      </w:r>
      <w:r w:rsidRPr="00C7765B">
        <w:rPr>
          <w:sz w:val="28"/>
          <w:szCs w:val="28"/>
          <w:lang w:val="es-ES"/>
        </w:rPr>
        <w:t xml:space="preserve">mientras que la (12)……………………………………….. de las jóvenes europeas (17%) supera </w:t>
      </w:r>
      <w:r w:rsidRPr="00C7765B">
        <w:rPr>
          <w:spacing w:val="9"/>
          <w:sz w:val="28"/>
          <w:szCs w:val="28"/>
          <w:lang w:val="es-ES"/>
        </w:rPr>
        <w:t>en dos</w:t>
      </w:r>
      <w:r w:rsidRPr="00C7765B">
        <w:rPr>
          <w:spacing w:val="10"/>
          <w:sz w:val="28"/>
          <w:szCs w:val="28"/>
          <w:lang w:val="es-ES"/>
        </w:rPr>
        <w:t xml:space="preserve"> </w:t>
      </w:r>
      <w:r w:rsidRPr="00C7765B">
        <w:rPr>
          <w:sz w:val="28"/>
          <w:szCs w:val="28"/>
          <w:lang w:val="es-ES"/>
        </w:rPr>
        <w:t xml:space="preserve">puntos a la de los hombres, las jóvenes españolas sufren una tasa de paro </w:t>
      </w:r>
      <w:r w:rsidRPr="00C7765B">
        <w:rPr>
          <w:spacing w:val="10"/>
          <w:sz w:val="28"/>
          <w:szCs w:val="28"/>
          <w:lang w:val="es-ES"/>
        </w:rPr>
        <w:t xml:space="preserve">(32%) </w:t>
      </w:r>
      <w:r w:rsidRPr="00C7765B">
        <w:rPr>
          <w:spacing w:val="13"/>
          <w:sz w:val="28"/>
          <w:szCs w:val="28"/>
          <w:lang w:val="es-ES"/>
        </w:rPr>
        <w:t xml:space="preserve">casi </w:t>
      </w:r>
      <w:r w:rsidRPr="00C7765B">
        <w:rPr>
          <w:spacing w:val="9"/>
          <w:sz w:val="28"/>
          <w:szCs w:val="28"/>
          <w:lang w:val="es-ES"/>
        </w:rPr>
        <w:t xml:space="preserve">trece </w:t>
      </w:r>
      <w:r w:rsidRPr="00C7765B">
        <w:rPr>
          <w:spacing w:val="11"/>
          <w:sz w:val="28"/>
          <w:szCs w:val="28"/>
          <w:lang w:val="es-ES"/>
        </w:rPr>
        <w:t xml:space="preserve">puntos </w:t>
      </w:r>
      <w:r w:rsidRPr="00C7765B">
        <w:rPr>
          <w:spacing w:val="9"/>
          <w:sz w:val="28"/>
          <w:szCs w:val="28"/>
          <w:lang w:val="es-ES"/>
        </w:rPr>
        <w:t>por</w:t>
      </w:r>
      <w:r w:rsidRPr="00C7765B">
        <w:rPr>
          <w:spacing w:val="10"/>
          <w:sz w:val="28"/>
          <w:szCs w:val="28"/>
          <w:lang w:val="es-ES"/>
        </w:rPr>
        <w:t xml:space="preserve"> </w:t>
      </w:r>
      <w:r w:rsidRPr="00C7765B">
        <w:rPr>
          <w:sz w:val="28"/>
          <w:szCs w:val="28"/>
          <w:lang w:val="es-ES"/>
        </w:rPr>
        <w:t>encima</w:t>
      </w:r>
      <w:r w:rsidRPr="00C7765B">
        <w:rPr>
          <w:spacing w:val="-6"/>
          <w:sz w:val="28"/>
          <w:szCs w:val="28"/>
          <w:lang w:val="es-ES"/>
        </w:rPr>
        <w:t xml:space="preserve"> </w:t>
      </w:r>
      <w:r w:rsidRPr="00C7765B">
        <w:rPr>
          <w:sz w:val="28"/>
          <w:szCs w:val="28"/>
          <w:lang w:val="es-ES"/>
        </w:rPr>
        <w:t>de</w:t>
      </w:r>
      <w:r w:rsidRPr="00C7765B">
        <w:rPr>
          <w:spacing w:val="-5"/>
          <w:sz w:val="28"/>
          <w:szCs w:val="28"/>
          <w:lang w:val="es-ES"/>
        </w:rPr>
        <w:t xml:space="preserve"> </w:t>
      </w:r>
      <w:r w:rsidRPr="00C7765B">
        <w:rPr>
          <w:sz w:val="28"/>
          <w:szCs w:val="28"/>
          <w:lang w:val="es-ES"/>
        </w:rPr>
        <w:t>la</w:t>
      </w:r>
      <w:r w:rsidRPr="00C7765B">
        <w:rPr>
          <w:spacing w:val="-6"/>
          <w:sz w:val="28"/>
          <w:szCs w:val="28"/>
          <w:lang w:val="es-ES"/>
        </w:rPr>
        <w:t xml:space="preserve"> </w:t>
      </w:r>
      <w:r w:rsidRPr="00C7765B">
        <w:rPr>
          <w:sz w:val="28"/>
          <w:szCs w:val="28"/>
          <w:lang w:val="es-ES"/>
        </w:rPr>
        <w:t>de</w:t>
      </w:r>
      <w:r w:rsidRPr="00C7765B">
        <w:rPr>
          <w:spacing w:val="-5"/>
          <w:sz w:val="28"/>
          <w:szCs w:val="28"/>
          <w:lang w:val="es-ES"/>
        </w:rPr>
        <w:t xml:space="preserve"> </w:t>
      </w:r>
      <w:r w:rsidRPr="00C7765B">
        <w:rPr>
          <w:sz w:val="28"/>
          <w:szCs w:val="28"/>
          <w:lang w:val="es-ES"/>
        </w:rPr>
        <w:t>los</w:t>
      </w:r>
      <w:r w:rsidRPr="00C7765B">
        <w:rPr>
          <w:spacing w:val="-23"/>
          <w:sz w:val="28"/>
          <w:szCs w:val="28"/>
          <w:lang w:val="es-ES"/>
        </w:rPr>
        <w:t xml:space="preserve"> </w:t>
      </w:r>
      <w:r w:rsidRPr="00C7765B">
        <w:rPr>
          <w:sz w:val="28"/>
          <w:szCs w:val="28"/>
          <w:lang w:val="es-ES"/>
        </w:rPr>
        <w:t>hombres.</w:t>
      </w:r>
    </w:p>
    <w:p w14:paraId="7762E201" w14:textId="77777777" w:rsidR="0062433B" w:rsidRPr="00C7765B" w:rsidRDefault="00AE578E" w:rsidP="00C7765B">
      <w:pPr>
        <w:pStyle w:val="a3"/>
        <w:ind w:left="1134" w:right="1125"/>
        <w:jc w:val="both"/>
        <w:rPr>
          <w:sz w:val="28"/>
          <w:szCs w:val="28"/>
          <w:lang w:val="es-ES"/>
        </w:rPr>
      </w:pPr>
      <w:r w:rsidRPr="00C7765B">
        <w:rPr>
          <w:sz w:val="28"/>
          <w:szCs w:val="28"/>
          <w:lang w:val="es-ES"/>
        </w:rPr>
        <w:t>Según Comisiones Obreras, junto a la escasez de empleo, la temporalidad “excesiva” es otro de los</w:t>
      </w:r>
      <w:r w:rsidRPr="00C7765B">
        <w:rPr>
          <w:spacing w:val="1"/>
          <w:sz w:val="28"/>
          <w:szCs w:val="28"/>
          <w:lang w:val="es-ES"/>
        </w:rPr>
        <w:t xml:space="preserve"> </w:t>
      </w:r>
      <w:r w:rsidRPr="00C7765B">
        <w:rPr>
          <w:sz w:val="28"/>
          <w:szCs w:val="28"/>
          <w:lang w:val="es-ES"/>
        </w:rPr>
        <w:t>grandes</w:t>
      </w:r>
      <w:r w:rsidRPr="00C7765B">
        <w:rPr>
          <w:spacing w:val="48"/>
          <w:sz w:val="28"/>
          <w:szCs w:val="28"/>
          <w:lang w:val="es-ES"/>
        </w:rPr>
        <w:t xml:space="preserve"> </w:t>
      </w:r>
      <w:r w:rsidRPr="00C7765B">
        <w:rPr>
          <w:sz w:val="28"/>
          <w:szCs w:val="28"/>
          <w:lang w:val="es-ES"/>
        </w:rPr>
        <w:t>problemas</w:t>
      </w:r>
      <w:r w:rsidRPr="00C7765B">
        <w:rPr>
          <w:spacing w:val="48"/>
          <w:sz w:val="28"/>
          <w:szCs w:val="28"/>
          <w:lang w:val="es-ES"/>
        </w:rPr>
        <w:t xml:space="preserve"> </w:t>
      </w:r>
      <w:r w:rsidRPr="00C7765B">
        <w:rPr>
          <w:sz w:val="28"/>
          <w:szCs w:val="28"/>
          <w:lang w:val="es-ES"/>
        </w:rPr>
        <w:t>de</w:t>
      </w:r>
      <w:r w:rsidRPr="00C7765B">
        <w:rPr>
          <w:spacing w:val="52"/>
          <w:sz w:val="28"/>
          <w:szCs w:val="28"/>
          <w:lang w:val="es-ES"/>
        </w:rPr>
        <w:t xml:space="preserve"> </w:t>
      </w:r>
      <w:r w:rsidRPr="00C7765B">
        <w:rPr>
          <w:sz w:val="28"/>
          <w:szCs w:val="28"/>
          <w:lang w:val="es-ES"/>
        </w:rPr>
        <w:t>los</w:t>
      </w:r>
      <w:r w:rsidRPr="00C7765B">
        <w:rPr>
          <w:spacing w:val="48"/>
          <w:sz w:val="28"/>
          <w:szCs w:val="28"/>
          <w:lang w:val="es-ES"/>
        </w:rPr>
        <w:t xml:space="preserve"> </w:t>
      </w:r>
      <w:r w:rsidRPr="00C7765B">
        <w:rPr>
          <w:sz w:val="28"/>
          <w:szCs w:val="28"/>
          <w:lang w:val="es-ES"/>
        </w:rPr>
        <w:t>jóvenes</w:t>
      </w:r>
      <w:r w:rsidRPr="00C7765B">
        <w:rPr>
          <w:spacing w:val="48"/>
          <w:sz w:val="28"/>
          <w:szCs w:val="28"/>
          <w:lang w:val="es-ES"/>
        </w:rPr>
        <w:t xml:space="preserve"> </w:t>
      </w:r>
      <w:r w:rsidRPr="00C7765B">
        <w:rPr>
          <w:sz w:val="28"/>
          <w:szCs w:val="28"/>
          <w:lang w:val="es-ES"/>
        </w:rPr>
        <w:t>españoles.</w:t>
      </w:r>
      <w:r w:rsidRPr="00C7765B">
        <w:rPr>
          <w:spacing w:val="51"/>
          <w:sz w:val="28"/>
          <w:szCs w:val="28"/>
          <w:lang w:val="es-ES"/>
        </w:rPr>
        <w:t xml:space="preserve"> </w:t>
      </w:r>
      <w:r w:rsidRPr="00C7765B">
        <w:rPr>
          <w:sz w:val="28"/>
          <w:szCs w:val="28"/>
          <w:lang w:val="es-ES"/>
        </w:rPr>
        <w:t>Uno  de</w:t>
      </w:r>
      <w:r w:rsidRPr="00C7765B">
        <w:rPr>
          <w:spacing w:val="52"/>
          <w:sz w:val="28"/>
          <w:szCs w:val="28"/>
          <w:lang w:val="es-ES"/>
        </w:rPr>
        <w:t xml:space="preserve"> </w:t>
      </w:r>
      <w:r w:rsidRPr="00C7765B">
        <w:rPr>
          <w:sz w:val="28"/>
          <w:szCs w:val="28"/>
          <w:lang w:val="es-ES"/>
        </w:rPr>
        <w:t>cada</w:t>
      </w:r>
      <w:r w:rsidRPr="00C7765B">
        <w:rPr>
          <w:spacing w:val="52"/>
          <w:sz w:val="28"/>
          <w:szCs w:val="28"/>
          <w:lang w:val="es-ES"/>
        </w:rPr>
        <w:t xml:space="preserve"> </w:t>
      </w:r>
      <w:r w:rsidRPr="00C7765B">
        <w:rPr>
          <w:sz w:val="28"/>
          <w:szCs w:val="28"/>
          <w:lang w:val="es-ES"/>
        </w:rPr>
        <w:t>tres</w:t>
      </w:r>
      <w:r w:rsidRPr="00C7765B">
        <w:rPr>
          <w:spacing w:val="48"/>
          <w:sz w:val="28"/>
          <w:szCs w:val="28"/>
          <w:lang w:val="es-ES"/>
        </w:rPr>
        <w:t xml:space="preserve"> </w:t>
      </w:r>
      <w:r w:rsidRPr="00C7765B">
        <w:rPr>
          <w:sz w:val="28"/>
          <w:szCs w:val="28"/>
          <w:lang w:val="es-ES"/>
        </w:rPr>
        <w:t>asalariados</w:t>
      </w:r>
      <w:r w:rsidRPr="00C7765B">
        <w:rPr>
          <w:spacing w:val="48"/>
          <w:sz w:val="28"/>
          <w:szCs w:val="28"/>
          <w:lang w:val="es-ES"/>
        </w:rPr>
        <w:t xml:space="preserve"> </w:t>
      </w:r>
      <w:r w:rsidRPr="00C7765B">
        <w:rPr>
          <w:sz w:val="28"/>
          <w:szCs w:val="28"/>
          <w:lang w:val="es-ES"/>
        </w:rPr>
        <w:t>en</w:t>
      </w:r>
      <w:r w:rsidRPr="00C7765B">
        <w:rPr>
          <w:spacing w:val="36"/>
          <w:sz w:val="28"/>
          <w:szCs w:val="28"/>
          <w:lang w:val="es-ES"/>
        </w:rPr>
        <w:t xml:space="preserve"> </w:t>
      </w:r>
      <w:r w:rsidRPr="00C7765B">
        <w:rPr>
          <w:sz w:val="28"/>
          <w:szCs w:val="28"/>
          <w:lang w:val="es-ES"/>
        </w:rPr>
        <w:t>España</w:t>
      </w:r>
      <w:r w:rsidRPr="00C7765B">
        <w:rPr>
          <w:spacing w:val="32"/>
          <w:sz w:val="28"/>
          <w:szCs w:val="28"/>
          <w:lang w:val="es-ES"/>
        </w:rPr>
        <w:t xml:space="preserve"> </w:t>
      </w:r>
      <w:r w:rsidRPr="00C7765B">
        <w:rPr>
          <w:sz w:val="28"/>
          <w:szCs w:val="28"/>
          <w:lang w:val="es-ES"/>
        </w:rPr>
        <w:t>tiene</w:t>
      </w:r>
      <w:r w:rsidRPr="00C7765B">
        <w:rPr>
          <w:spacing w:val="32"/>
          <w:sz w:val="28"/>
          <w:szCs w:val="28"/>
          <w:lang w:val="es-ES"/>
        </w:rPr>
        <w:t xml:space="preserve"> </w:t>
      </w:r>
      <w:r w:rsidRPr="00C7765B">
        <w:rPr>
          <w:sz w:val="28"/>
          <w:szCs w:val="28"/>
          <w:lang w:val="es-ES"/>
        </w:rPr>
        <w:t>un</w:t>
      </w:r>
      <w:r w:rsidRPr="00C7765B">
        <w:rPr>
          <w:spacing w:val="35"/>
          <w:sz w:val="28"/>
          <w:szCs w:val="28"/>
          <w:lang w:val="es-ES"/>
        </w:rPr>
        <w:t xml:space="preserve"> </w:t>
      </w:r>
      <w:r w:rsidRPr="00C7765B">
        <w:rPr>
          <w:sz w:val="28"/>
          <w:szCs w:val="28"/>
          <w:lang w:val="es-ES"/>
        </w:rPr>
        <w:t>(13)</w:t>
      </w:r>
    </w:p>
    <w:p w14:paraId="27852DD6" w14:textId="77777777" w:rsidR="0062433B" w:rsidRPr="00C7765B" w:rsidRDefault="00AE578E" w:rsidP="00C7765B">
      <w:pPr>
        <w:pStyle w:val="a3"/>
        <w:tabs>
          <w:tab w:val="left" w:leader="dot" w:pos="7026"/>
        </w:tabs>
        <w:ind w:left="1134" w:right="1125"/>
        <w:jc w:val="both"/>
        <w:rPr>
          <w:sz w:val="28"/>
          <w:szCs w:val="28"/>
          <w:lang w:val="es-ES"/>
        </w:rPr>
      </w:pPr>
      <w:r w:rsidRPr="00C7765B">
        <w:rPr>
          <w:sz w:val="28"/>
          <w:szCs w:val="28"/>
          <w:lang w:val="es-ES"/>
        </w:rPr>
        <w:t xml:space="preserve">…………………………………………….. y la mitad de los trabajadores temporales son menores </w:t>
      </w:r>
      <w:r w:rsidRPr="00C7765B">
        <w:rPr>
          <w:spacing w:val="11"/>
          <w:sz w:val="28"/>
          <w:szCs w:val="28"/>
          <w:lang w:val="es-ES"/>
        </w:rPr>
        <w:t>de 30</w:t>
      </w:r>
      <w:r w:rsidRPr="00C7765B">
        <w:rPr>
          <w:spacing w:val="12"/>
          <w:sz w:val="28"/>
          <w:szCs w:val="28"/>
          <w:lang w:val="es-ES"/>
        </w:rPr>
        <w:t xml:space="preserve"> </w:t>
      </w:r>
      <w:r w:rsidRPr="00C7765B">
        <w:rPr>
          <w:sz w:val="28"/>
          <w:szCs w:val="28"/>
          <w:lang w:val="es-ES"/>
        </w:rPr>
        <w:t>años.</w:t>
      </w:r>
      <w:r w:rsidRPr="00C7765B">
        <w:rPr>
          <w:spacing w:val="4"/>
          <w:sz w:val="28"/>
          <w:szCs w:val="28"/>
          <w:lang w:val="es-ES"/>
        </w:rPr>
        <w:t xml:space="preserve"> </w:t>
      </w:r>
      <w:r w:rsidRPr="00C7765B">
        <w:rPr>
          <w:sz w:val="28"/>
          <w:szCs w:val="28"/>
          <w:lang w:val="es-ES"/>
        </w:rPr>
        <w:t>El</w:t>
      </w:r>
      <w:r w:rsidRPr="00C7765B">
        <w:rPr>
          <w:spacing w:val="-3"/>
          <w:sz w:val="28"/>
          <w:szCs w:val="28"/>
          <w:lang w:val="es-ES"/>
        </w:rPr>
        <w:t xml:space="preserve"> </w:t>
      </w:r>
      <w:r w:rsidRPr="00C7765B">
        <w:rPr>
          <w:sz w:val="28"/>
          <w:szCs w:val="28"/>
          <w:lang w:val="es-ES"/>
        </w:rPr>
        <w:t>65%</w:t>
      </w:r>
      <w:r w:rsidRPr="00C7765B">
        <w:rPr>
          <w:spacing w:val="10"/>
          <w:sz w:val="28"/>
          <w:szCs w:val="28"/>
          <w:lang w:val="es-ES"/>
        </w:rPr>
        <w:t xml:space="preserve"> </w:t>
      </w:r>
      <w:r w:rsidRPr="00C7765B">
        <w:rPr>
          <w:sz w:val="28"/>
          <w:szCs w:val="28"/>
          <w:lang w:val="es-ES"/>
        </w:rPr>
        <w:t>de</w:t>
      </w:r>
      <w:r w:rsidRPr="00C7765B">
        <w:rPr>
          <w:spacing w:val="-12"/>
          <w:sz w:val="28"/>
          <w:szCs w:val="28"/>
          <w:lang w:val="es-ES"/>
        </w:rPr>
        <w:t xml:space="preserve"> </w:t>
      </w:r>
      <w:r w:rsidRPr="00C7765B">
        <w:rPr>
          <w:sz w:val="28"/>
          <w:szCs w:val="28"/>
          <w:lang w:val="es-ES"/>
        </w:rPr>
        <w:t>los</w:t>
      </w:r>
      <w:r w:rsidRPr="00C7765B">
        <w:rPr>
          <w:spacing w:val="3"/>
          <w:sz w:val="28"/>
          <w:szCs w:val="28"/>
          <w:lang w:val="es-ES"/>
        </w:rPr>
        <w:t xml:space="preserve"> </w:t>
      </w:r>
      <w:r w:rsidRPr="00C7765B">
        <w:rPr>
          <w:sz w:val="28"/>
          <w:szCs w:val="28"/>
          <w:lang w:val="es-ES"/>
        </w:rPr>
        <w:t>(14)</w:t>
      </w:r>
      <w:r w:rsidRPr="00C7765B">
        <w:rPr>
          <w:sz w:val="28"/>
          <w:szCs w:val="28"/>
          <w:lang w:val="es-ES"/>
        </w:rPr>
        <w:tab/>
        <w:t>en</w:t>
      </w:r>
      <w:r w:rsidRPr="00C7765B">
        <w:rPr>
          <w:spacing w:val="8"/>
          <w:sz w:val="28"/>
          <w:szCs w:val="28"/>
          <w:lang w:val="es-ES"/>
        </w:rPr>
        <w:t xml:space="preserve"> </w:t>
      </w:r>
      <w:r w:rsidRPr="00C7765B">
        <w:rPr>
          <w:sz w:val="28"/>
          <w:szCs w:val="28"/>
          <w:lang w:val="es-ES"/>
        </w:rPr>
        <w:t>las</w:t>
      </w:r>
      <w:r w:rsidRPr="00C7765B">
        <w:rPr>
          <w:spacing w:val="2"/>
          <w:sz w:val="28"/>
          <w:szCs w:val="28"/>
          <w:lang w:val="es-ES"/>
        </w:rPr>
        <w:t xml:space="preserve"> </w:t>
      </w:r>
      <w:r w:rsidRPr="00C7765B">
        <w:rPr>
          <w:sz w:val="28"/>
          <w:szCs w:val="28"/>
          <w:lang w:val="es-ES"/>
        </w:rPr>
        <w:t>empresas</w:t>
      </w:r>
      <w:r w:rsidRPr="00C7765B">
        <w:rPr>
          <w:spacing w:val="1"/>
          <w:sz w:val="28"/>
          <w:szCs w:val="28"/>
          <w:lang w:val="es-ES"/>
        </w:rPr>
        <w:t xml:space="preserve"> </w:t>
      </w:r>
      <w:r w:rsidRPr="00C7765B">
        <w:rPr>
          <w:sz w:val="28"/>
          <w:szCs w:val="28"/>
          <w:lang w:val="es-ES"/>
        </w:rPr>
        <w:t>de</w:t>
      </w:r>
      <w:r w:rsidRPr="00C7765B">
        <w:rPr>
          <w:spacing w:val="4"/>
          <w:sz w:val="28"/>
          <w:szCs w:val="28"/>
          <w:lang w:val="es-ES"/>
        </w:rPr>
        <w:t xml:space="preserve"> </w:t>
      </w:r>
      <w:r w:rsidRPr="00C7765B">
        <w:rPr>
          <w:sz w:val="28"/>
          <w:szCs w:val="28"/>
          <w:lang w:val="es-ES"/>
        </w:rPr>
        <w:t>trabajo</w:t>
      </w:r>
      <w:r w:rsidRPr="00C7765B">
        <w:rPr>
          <w:spacing w:val="26"/>
          <w:sz w:val="28"/>
          <w:szCs w:val="28"/>
          <w:lang w:val="es-ES"/>
        </w:rPr>
        <w:t xml:space="preserve"> </w:t>
      </w:r>
      <w:r w:rsidRPr="00C7765B">
        <w:rPr>
          <w:spacing w:val="12"/>
          <w:sz w:val="28"/>
          <w:szCs w:val="28"/>
          <w:lang w:val="es-ES"/>
        </w:rPr>
        <w:t>temporal</w:t>
      </w:r>
    </w:p>
    <w:p w14:paraId="3B3C2CC1" w14:textId="77777777" w:rsidR="0062433B" w:rsidRPr="00C7765B" w:rsidRDefault="00AE578E" w:rsidP="00C7765B">
      <w:pPr>
        <w:pStyle w:val="a3"/>
        <w:ind w:left="1134" w:right="1125"/>
        <w:jc w:val="both"/>
        <w:rPr>
          <w:sz w:val="28"/>
          <w:szCs w:val="28"/>
          <w:lang w:val="es-ES"/>
        </w:rPr>
      </w:pPr>
      <w:r w:rsidRPr="00C7765B">
        <w:rPr>
          <w:sz w:val="28"/>
          <w:szCs w:val="28"/>
          <w:lang w:val="es-ES"/>
        </w:rPr>
        <w:t>tiene menos de 30 años, lo que les convierte, según sindicato, el los “candidatos idóneos para padecer este</w:t>
      </w:r>
      <w:r w:rsidRPr="00C7765B">
        <w:rPr>
          <w:spacing w:val="-52"/>
          <w:sz w:val="28"/>
          <w:szCs w:val="28"/>
          <w:lang w:val="es-ES"/>
        </w:rPr>
        <w:t xml:space="preserve"> </w:t>
      </w:r>
      <w:r w:rsidRPr="00C7765B">
        <w:rPr>
          <w:sz w:val="28"/>
          <w:szCs w:val="28"/>
          <w:lang w:val="es-ES"/>
        </w:rPr>
        <w:t>tipo</w:t>
      </w:r>
      <w:r w:rsidRPr="00C7765B">
        <w:rPr>
          <w:spacing w:val="-3"/>
          <w:sz w:val="28"/>
          <w:szCs w:val="28"/>
          <w:lang w:val="es-ES"/>
        </w:rPr>
        <w:t xml:space="preserve"> </w:t>
      </w:r>
      <w:r w:rsidRPr="00C7765B">
        <w:rPr>
          <w:sz w:val="28"/>
          <w:szCs w:val="28"/>
          <w:lang w:val="es-ES"/>
        </w:rPr>
        <w:t>de</w:t>
      </w:r>
      <w:r w:rsidRPr="00C7765B">
        <w:rPr>
          <w:spacing w:val="-6"/>
          <w:sz w:val="28"/>
          <w:szCs w:val="28"/>
          <w:lang w:val="es-ES"/>
        </w:rPr>
        <w:t xml:space="preserve"> </w:t>
      </w:r>
      <w:r w:rsidRPr="00C7765B">
        <w:rPr>
          <w:sz w:val="28"/>
          <w:szCs w:val="28"/>
          <w:lang w:val="es-ES"/>
        </w:rPr>
        <w:t>abusos”.</w:t>
      </w:r>
    </w:p>
    <w:p w14:paraId="0E8DC2EE" w14:textId="77777777" w:rsidR="0062433B" w:rsidRPr="00C7765B" w:rsidRDefault="00AE578E" w:rsidP="00C7765B">
      <w:pPr>
        <w:pStyle w:val="a3"/>
        <w:tabs>
          <w:tab w:val="left" w:leader="dot" w:pos="6382"/>
        </w:tabs>
        <w:ind w:left="1134" w:right="1125"/>
        <w:jc w:val="both"/>
        <w:rPr>
          <w:sz w:val="28"/>
          <w:szCs w:val="28"/>
          <w:lang w:val="es-ES"/>
        </w:rPr>
      </w:pPr>
      <w:r w:rsidRPr="00C7765B">
        <w:rPr>
          <w:sz w:val="28"/>
          <w:szCs w:val="28"/>
          <w:lang w:val="es-ES"/>
        </w:rPr>
        <w:t>Por todo ello, CC.OO. reclamó al Gobierno más políticas de empleo para combatir el paro juvenil y</w:t>
      </w:r>
      <w:r w:rsidRPr="00C7765B">
        <w:rPr>
          <w:spacing w:val="-52"/>
          <w:sz w:val="28"/>
          <w:szCs w:val="28"/>
          <w:lang w:val="es-ES"/>
        </w:rPr>
        <w:t xml:space="preserve"> </w:t>
      </w:r>
      <w:r w:rsidRPr="00C7765B">
        <w:rPr>
          <w:sz w:val="28"/>
          <w:szCs w:val="28"/>
          <w:lang w:val="es-ES"/>
        </w:rPr>
        <w:t>mejorar</w:t>
      </w:r>
      <w:r w:rsidRPr="00C7765B">
        <w:rPr>
          <w:spacing w:val="2"/>
          <w:sz w:val="28"/>
          <w:szCs w:val="28"/>
          <w:lang w:val="es-ES"/>
        </w:rPr>
        <w:t xml:space="preserve"> </w:t>
      </w:r>
      <w:r w:rsidRPr="00C7765B">
        <w:rPr>
          <w:sz w:val="28"/>
          <w:szCs w:val="28"/>
          <w:lang w:val="es-ES"/>
        </w:rPr>
        <w:t>las</w:t>
      </w:r>
      <w:r w:rsidRPr="00C7765B">
        <w:rPr>
          <w:spacing w:val="5"/>
          <w:sz w:val="28"/>
          <w:szCs w:val="28"/>
          <w:lang w:val="es-ES"/>
        </w:rPr>
        <w:t xml:space="preserve"> </w:t>
      </w:r>
      <w:r w:rsidRPr="00C7765B">
        <w:rPr>
          <w:sz w:val="28"/>
          <w:szCs w:val="28"/>
          <w:lang w:val="es-ES"/>
        </w:rPr>
        <w:t>(15)</w:t>
      </w:r>
      <w:r w:rsidRPr="00C7765B">
        <w:rPr>
          <w:sz w:val="28"/>
          <w:szCs w:val="28"/>
          <w:lang w:val="es-ES"/>
        </w:rPr>
        <w:tab/>
        <w:t>de</w:t>
      </w:r>
      <w:r w:rsidRPr="00C7765B">
        <w:rPr>
          <w:spacing w:val="-1"/>
          <w:sz w:val="28"/>
          <w:szCs w:val="28"/>
          <w:lang w:val="es-ES"/>
        </w:rPr>
        <w:t xml:space="preserve"> </w:t>
      </w:r>
      <w:r w:rsidRPr="00C7765B">
        <w:rPr>
          <w:sz w:val="28"/>
          <w:szCs w:val="28"/>
          <w:lang w:val="es-ES"/>
        </w:rPr>
        <w:t>este</w:t>
      </w:r>
      <w:r w:rsidRPr="00C7765B">
        <w:rPr>
          <w:spacing w:val="-16"/>
          <w:sz w:val="28"/>
          <w:szCs w:val="28"/>
          <w:lang w:val="es-ES"/>
        </w:rPr>
        <w:t xml:space="preserve"> </w:t>
      </w:r>
      <w:r w:rsidRPr="00C7765B">
        <w:rPr>
          <w:sz w:val="28"/>
          <w:szCs w:val="28"/>
          <w:lang w:val="es-ES"/>
        </w:rPr>
        <w:t>colectivo,</w:t>
      </w:r>
      <w:r w:rsidRPr="00C7765B">
        <w:rPr>
          <w:spacing w:val="-19"/>
          <w:sz w:val="28"/>
          <w:szCs w:val="28"/>
          <w:lang w:val="es-ES"/>
        </w:rPr>
        <w:t xml:space="preserve"> </w:t>
      </w:r>
      <w:r w:rsidRPr="00C7765B">
        <w:rPr>
          <w:sz w:val="28"/>
          <w:szCs w:val="28"/>
          <w:lang w:val="es-ES"/>
        </w:rPr>
        <w:t>contribuyendo</w:t>
      </w:r>
      <w:r w:rsidRPr="00C7765B">
        <w:rPr>
          <w:spacing w:val="3"/>
          <w:sz w:val="28"/>
          <w:szCs w:val="28"/>
          <w:lang w:val="es-ES"/>
        </w:rPr>
        <w:t xml:space="preserve"> </w:t>
      </w:r>
      <w:r w:rsidRPr="00C7765B">
        <w:rPr>
          <w:sz w:val="28"/>
          <w:szCs w:val="28"/>
          <w:lang w:val="es-ES"/>
        </w:rPr>
        <w:t>así</w:t>
      </w:r>
      <w:r w:rsidRPr="00C7765B">
        <w:rPr>
          <w:spacing w:val="-9"/>
          <w:sz w:val="28"/>
          <w:szCs w:val="28"/>
          <w:lang w:val="es-ES"/>
        </w:rPr>
        <w:t xml:space="preserve"> </w:t>
      </w:r>
      <w:r w:rsidRPr="00C7765B">
        <w:rPr>
          <w:sz w:val="28"/>
          <w:szCs w:val="28"/>
          <w:lang w:val="es-ES"/>
        </w:rPr>
        <w:t>a</w:t>
      </w:r>
      <w:r w:rsidRPr="00C7765B">
        <w:rPr>
          <w:spacing w:val="-1"/>
          <w:sz w:val="28"/>
          <w:szCs w:val="28"/>
          <w:lang w:val="es-ES"/>
        </w:rPr>
        <w:t xml:space="preserve"> </w:t>
      </w:r>
      <w:r w:rsidRPr="00C7765B">
        <w:rPr>
          <w:sz w:val="28"/>
          <w:szCs w:val="28"/>
          <w:lang w:val="es-ES"/>
        </w:rPr>
        <w:t>reducir</w:t>
      </w:r>
    </w:p>
    <w:p w14:paraId="6F7BDDA1" w14:textId="77777777" w:rsidR="0062433B" w:rsidRPr="00C7765B" w:rsidRDefault="00AE578E" w:rsidP="00C7765B">
      <w:pPr>
        <w:pStyle w:val="a3"/>
        <w:ind w:left="1134" w:right="1125"/>
        <w:jc w:val="both"/>
        <w:rPr>
          <w:sz w:val="28"/>
          <w:szCs w:val="28"/>
          <w:lang w:val="es-ES"/>
        </w:rPr>
      </w:pPr>
      <w:r w:rsidRPr="00C7765B">
        <w:rPr>
          <w:sz w:val="28"/>
          <w:szCs w:val="28"/>
          <w:lang w:val="es-ES"/>
        </w:rPr>
        <w:t>las</w:t>
      </w:r>
      <w:r w:rsidRPr="00C7765B">
        <w:rPr>
          <w:spacing w:val="1"/>
          <w:sz w:val="28"/>
          <w:szCs w:val="28"/>
          <w:lang w:val="es-ES"/>
        </w:rPr>
        <w:t xml:space="preserve"> </w:t>
      </w:r>
      <w:r w:rsidRPr="00C7765B">
        <w:rPr>
          <w:sz w:val="28"/>
          <w:szCs w:val="28"/>
          <w:lang w:val="es-ES"/>
        </w:rPr>
        <w:t>diferencias</w:t>
      </w:r>
      <w:r w:rsidRPr="00C7765B">
        <w:rPr>
          <w:spacing w:val="-17"/>
          <w:sz w:val="28"/>
          <w:szCs w:val="28"/>
          <w:lang w:val="es-ES"/>
        </w:rPr>
        <w:t xml:space="preserve"> </w:t>
      </w:r>
      <w:r w:rsidRPr="00C7765B">
        <w:rPr>
          <w:sz w:val="28"/>
          <w:szCs w:val="28"/>
          <w:lang w:val="es-ES"/>
        </w:rPr>
        <w:t>existentes</w:t>
      </w:r>
      <w:r w:rsidRPr="00C7765B">
        <w:rPr>
          <w:spacing w:val="1"/>
          <w:sz w:val="28"/>
          <w:szCs w:val="28"/>
          <w:lang w:val="es-ES"/>
        </w:rPr>
        <w:t xml:space="preserve"> </w:t>
      </w:r>
      <w:r w:rsidRPr="00C7765B">
        <w:rPr>
          <w:sz w:val="28"/>
          <w:szCs w:val="28"/>
          <w:lang w:val="es-ES"/>
        </w:rPr>
        <w:t>entre</w:t>
      </w:r>
      <w:r w:rsidRPr="00C7765B">
        <w:rPr>
          <w:spacing w:val="4"/>
          <w:sz w:val="28"/>
          <w:szCs w:val="28"/>
          <w:lang w:val="es-ES"/>
        </w:rPr>
        <w:t xml:space="preserve"> </w:t>
      </w:r>
      <w:r w:rsidRPr="00C7765B">
        <w:rPr>
          <w:sz w:val="28"/>
          <w:szCs w:val="28"/>
          <w:lang w:val="es-ES"/>
        </w:rPr>
        <w:t>España</w:t>
      </w:r>
      <w:r w:rsidRPr="00C7765B">
        <w:rPr>
          <w:spacing w:val="4"/>
          <w:sz w:val="28"/>
          <w:szCs w:val="28"/>
          <w:lang w:val="es-ES"/>
        </w:rPr>
        <w:t xml:space="preserve"> </w:t>
      </w:r>
      <w:r w:rsidRPr="00C7765B">
        <w:rPr>
          <w:sz w:val="28"/>
          <w:szCs w:val="28"/>
          <w:lang w:val="es-ES"/>
        </w:rPr>
        <w:t>y</w:t>
      </w:r>
      <w:r w:rsidRPr="00C7765B">
        <w:rPr>
          <w:spacing w:val="7"/>
          <w:sz w:val="28"/>
          <w:szCs w:val="28"/>
          <w:lang w:val="es-ES"/>
        </w:rPr>
        <w:t xml:space="preserve"> </w:t>
      </w:r>
      <w:r w:rsidRPr="00C7765B">
        <w:rPr>
          <w:sz w:val="28"/>
          <w:szCs w:val="28"/>
          <w:lang w:val="es-ES"/>
        </w:rPr>
        <w:t>la</w:t>
      </w:r>
      <w:r w:rsidRPr="00C7765B">
        <w:rPr>
          <w:spacing w:val="4"/>
          <w:sz w:val="28"/>
          <w:szCs w:val="28"/>
          <w:lang w:val="es-ES"/>
        </w:rPr>
        <w:t xml:space="preserve"> </w:t>
      </w:r>
      <w:r w:rsidRPr="00C7765B">
        <w:rPr>
          <w:sz w:val="28"/>
          <w:szCs w:val="28"/>
          <w:lang w:val="es-ES"/>
        </w:rPr>
        <w:t>UE.</w:t>
      </w:r>
    </w:p>
    <w:p w14:paraId="7DF25A07" w14:textId="77777777" w:rsidR="0062433B" w:rsidRPr="00C7765B" w:rsidRDefault="0062433B" w:rsidP="00C7765B">
      <w:pPr>
        <w:pStyle w:val="a3"/>
        <w:ind w:left="1134" w:right="1125"/>
        <w:rPr>
          <w:sz w:val="28"/>
          <w:szCs w:val="28"/>
          <w:lang w:val="es-ES"/>
        </w:rPr>
      </w:pPr>
    </w:p>
    <w:p w14:paraId="5574B827" w14:textId="77777777" w:rsidR="0062433B" w:rsidRPr="00C7765B" w:rsidRDefault="00AE578E">
      <w:pPr>
        <w:pStyle w:val="4"/>
        <w:numPr>
          <w:ilvl w:val="1"/>
          <w:numId w:val="8"/>
        </w:numPr>
        <w:tabs>
          <w:tab w:val="left" w:pos="1202"/>
        </w:tabs>
        <w:ind w:left="1134" w:right="1125" w:firstLine="0"/>
        <w:rPr>
          <w:sz w:val="28"/>
          <w:szCs w:val="28"/>
        </w:rPr>
      </w:pPr>
      <w:r w:rsidRPr="00C7765B">
        <w:rPr>
          <w:sz w:val="28"/>
          <w:szCs w:val="28"/>
        </w:rPr>
        <w:t>Elija</w:t>
      </w:r>
      <w:r w:rsidRPr="00C7765B">
        <w:rPr>
          <w:spacing w:val="9"/>
          <w:sz w:val="28"/>
          <w:szCs w:val="28"/>
        </w:rPr>
        <w:t xml:space="preserve"> </w:t>
      </w:r>
      <w:r w:rsidRPr="00C7765B">
        <w:rPr>
          <w:sz w:val="28"/>
          <w:szCs w:val="28"/>
        </w:rPr>
        <w:t>la</w:t>
      </w:r>
      <w:r w:rsidRPr="00C7765B">
        <w:rPr>
          <w:spacing w:val="10"/>
          <w:sz w:val="28"/>
          <w:szCs w:val="28"/>
        </w:rPr>
        <w:t xml:space="preserve"> </w:t>
      </w:r>
      <w:r w:rsidRPr="00C7765B">
        <w:rPr>
          <w:sz w:val="28"/>
          <w:szCs w:val="28"/>
        </w:rPr>
        <w:t>opción</w:t>
      </w:r>
      <w:r w:rsidRPr="00C7765B">
        <w:rPr>
          <w:spacing w:val="-7"/>
          <w:sz w:val="28"/>
          <w:szCs w:val="28"/>
        </w:rPr>
        <w:t xml:space="preserve"> </w:t>
      </w:r>
      <w:r w:rsidRPr="00C7765B">
        <w:rPr>
          <w:sz w:val="28"/>
          <w:szCs w:val="28"/>
        </w:rPr>
        <w:t>correcta:</w:t>
      </w:r>
    </w:p>
    <w:p w14:paraId="79C98283" w14:textId="77777777" w:rsidR="0062433B" w:rsidRPr="00C7765B" w:rsidRDefault="00AE578E" w:rsidP="00C7765B">
      <w:pPr>
        <w:pStyle w:val="a3"/>
        <w:ind w:left="1134" w:right="1125"/>
        <w:jc w:val="both"/>
        <w:rPr>
          <w:sz w:val="28"/>
          <w:szCs w:val="28"/>
          <w:lang w:val="es-ES"/>
        </w:rPr>
      </w:pPr>
      <w:r w:rsidRPr="00C7765B">
        <w:rPr>
          <w:sz w:val="28"/>
          <w:szCs w:val="28"/>
          <w:lang w:val="es-ES"/>
        </w:rPr>
        <w:t>Habrá</w:t>
      </w:r>
      <w:r w:rsidRPr="00C7765B">
        <w:rPr>
          <w:spacing w:val="49"/>
          <w:sz w:val="28"/>
          <w:szCs w:val="28"/>
          <w:lang w:val="es-ES"/>
        </w:rPr>
        <w:t xml:space="preserve"> </w:t>
      </w:r>
      <w:r w:rsidRPr="00C7765B">
        <w:rPr>
          <w:sz w:val="28"/>
          <w:szCs w:val="28"/>
          <w:lang w:val="es-ES"/>
        </w:rPr>
        <w:t>más</w:t>
      </w:r>
      <w:r w:rsidRPr="00C7765B">
        <w:rPr>
          <w:spacing w:val="51"/>
          <w:sz w:val="28"/>
          <w:szCs w:val="28"/>
          <w:lang w:val="es-ES"/>
        </w:rPr>
        <w:t xml:space="preserve"> </w:t>
      </w:r>
      <w:r w:rsidRPr="00C7765B">
        <w:rPr>
          <w:sz w:val="28"/>
          <w:szCs w:val="28"/>
          <w:lang w:val="es-ES"/>
        </w:rPr>
        <w:t>posibilidad</w:t>
      </w:r>
      <w:r w:rsidRPr="00C7765B">
        <w:rPr>
          <w:spacing w:val="52"/>
          <w:sz w:val="28"/>
          <w:szCs w:val="28"/>
          <w:lang w:val="es-ES"/>
        </w:rPr>
        <w:t xml:space="preserve"> </w:t>
      </w:r>
      <w:r w:rsidRPr="00C7765B">
        <w:rPr>
          <w:sz w:val="28"/>
          <w:szCs w:val="28"/>
          <w:lang w:val="es-ES"/>
        </w:rPr>
        <w:t>de  que</w:t>
      </w:r>
      <w:r w:rsidRPr="00C7765B">
        <w:rPr>
          <w:spacing w:val="49"/>
          <w:sz w:val="28"/>
          <w:szCs w:val="28"/>
          <w:lang w:val="es-ES"/>
        </w:rPr>
        <w:t xml:space="preserve"> </w:t>
      </w:r>
      <w:r w:rsidRPr="00C7765B">
        <w:rPr>
          <w:sz w:val="28"/>
          <w:szCs w:val="28"/>
          <w:lang w:val="es-ES"/>
        </w:rPr>
        <w:t>el</w:t>
      </w:r>
      <w:r w:rsidRPr="00C7765B">
        <w:rPr>
          <w:spacing w:val="43"/>
          <w:sz w:val="28"/>
          <w:szCs w:val="28"/>
          <w:lang w:val="es-ES"/>
        </w:rPr>
        <w:t xml:space="preserve"> </w:t>
      </w:r>
      <w:r w:rsidRPr="00C7765B">
        <w:rPr>
          <w:sz w:val="28"/>
          <w:szCs w:val="28"/>
          <w:lang w:val="es-ES"/>
        </w:rPr>
        <w:t>oro  (16)</w:t>
      </w:r>
      <w:r w:rsidRPr="00C7765B">
        <w:rPr>
          <w:spacing w:val="44"/>
          <w:sz w:val="28"/>
          <w:szCs w:val="28"/>
          <w:lang w:val="es-ES"/>
        </w:rPr>
        <w:t xml:space="preserve"> </w:t>
      </w:r>
      <w:r w:rsidRPr="00C7765B">
        <w:rPr>
          <w:sz w:val="28"/>
          <w:szCs w:val="28"/>
          <w:lang w:val="es-ES"/>
        </w:rPr>
        <w:t>(volver)</w:t>
      </w:r>
      <w:r w:rsidRPr="00C7765B">
        <w:rPr>
          <w:spacing w:val="43"/>
          <w:sz w:val="28"/>
          <w:szCs w:val="28"/>
          <w:lang w:val="es-ES"/>
        </w:rPr>
        <w:t xml:space="preserve"> </w:t>
      </w:r>
      <w:r w:rsidRPr="00C7765B">
        <w:rPr>
          <w:sz w:val="28"/>
          <w:szCs w:val="28"/>
          <w:lang w:val="es-ES"/>
        </w:rPr>
        <w:t>a</w:t>
      </w:r>
      <w:r w:rsidRPr="00C7765B">
        <w:rPr>
          <w:spacing w:val="49"/>
          <w:sz w:val="28"/>
          <w:szCs w:val="28"/>
          <w:lang w:val="es-ES"/>
        </w:rPr>
        <w:t xml:space="preserve"> </w:t>
      </w:r>
      <w:r w:rsidRPr="00C7765B">
        <w:rPr>
          <w:sz w:val="28"/>
          <w:szCs w:val="28"/>
          <w:lang w:val="es-ES"/>
        </w:rPr>
        <w:t>recuperar</w:t>
      </w:r>
      <w:r w:rsidRPr="00C7765B">
        <w:rPr>
          <w:spacing w:val="31"/>
          <w:sz w:val="28"/>
          <w:szCs w:val="28"/>
          <w:lang w:val="es-ES"/>
        </w:rPr>
        <w:t xml:space="preserve"> </w:t>
      </w:r>
      <w:r w:rsidRPr="00C7765B">
        <w:rPr>
          <w:sz w:val="28"/>
          <w:szCs w:val="28"/>
          <w:lang w:val="es-ES"/>
        </w:rPr>
        <w:t>su</w:t>
      </w:r>
      <w:r w:rsidRPr="00C7765B">
        <w:rPr>
          <w:spacing w:val="34"/>
          <w:sz w:val="28"/>
          <w:szCs w:val="28"/>
          <w:lang w:val="es-ES"/>
        </w:rPr>
        <w:t xml:space="preserve"> </w:t>
      </w:r>
      <w:r w:rsidRPr="00C7765B">
        <w:rPr>
          <w:sz w:val="28"/>
          <w:szCs w:val="28"/>
          <w:lang w:val="es-ES"/>
        </w:rPr>
        <w:t>importancia</w:t>
      </w:r>
      <w:r w:rsidRPr="00C7765B">
        <w:rPr>
          <w:spacing w:val="33"/>
          <w:sz w:val="28"/>
          <w:szCs w:val="28"/>
          <w:lang w:val="es-ES"/>
        </w:rPr>
        <w:t xml:space="preserve"> </w:t>
      </w:r>
      <w:r w:rsidRPr="00C7765B">
        <w:rPr>
          <w:sz w:val="28"/>
          <w:szCs w:val="28"/>
          <w:lang w:val="es-ES"/>
        </w:rPr>
        <w:t>anterior</w:t>
      </w:r>
      <w:r w:rsidRPr="00C7765B">
        <w:rPr>
          <w:spacing w:val="23"/>
          <w:sz w:val="28"/>
          <w:szCs w:val="28"/>
          <w:lang w:val="es-ES"/>
        </w:rPr>
        <w:t xml:space="preserve"> </w:t>
      </w:r>
      <w:r w:rsidRPr="00C7765B">
        <w:rPr>
          <w:sz w:val="28"/>
          <w:szCs w:val="28"/>
          <w:lang w:val="es-ES"/>
        </w:rPr>
        <w:t>en</w:t>
      </w:r>
      <w:r w:rsidRPr="00C7765B">
        <w:rPr>
          <w:spacing w:val="38"/>
          <w:sz w:val="28"/>
          <w:szCs w:val="28"/>
          <w:lang w:val="es-ES"/>
        </w:rPr>
        <w:t xml:space="preserve"> </w:t>
      </w:r>
      <w:r w:rsidRPr="00C7765B">
        <w:rPr>
          <w:sz w:val="28"/>
          <w:szCs w:val="28"/>
          <w:lang w:val="es-ES"/>
        </w:rPr>
        <w:t>un</w:t>
      </w:r>
      <w:r w:rsidRPr="00C7765B">
        <w:rPr>
          <w:spacing w:val="33"/>
          <w:sz w:val="28"/>
          <w:szCs w:val="28"/>
          <w:lang w:val="es-ES"/>
        </w:rPr>
        <w:t xml:space="preserve"> </w:t>
      </w:r>
      <w:r w:rsidRPr="00C7765B">
        <w:rPr>
          <w:sz w:val="28"/>
          <w:szCs w:val="28"/>
          <w:lang w:val="es-ES"/>
        </w:rPr>
        <w:t>futuro</w:t>
      </w:r>
      <w:r w:rsidRPr="00C7765B">
        <w:rPr>
          <w:spacing w:val="1"/>
          <w:sz w:val="28"/>
          <w:szCs w:val="28"/>
          <w:lang w:val="es-ES"/>
        </w:rPr>
        <w:t xml:space="preserve"> </w:t>
      </w:r>
      <w:r w:rsidRPr="00C7765B">
        <w:rPr>
          <w:sz w:val="28"/>
          <w:szCs w:val="28"/>
          <w:lang w:val="es-ES"/>
        </w:rPr>
        <w:t>próximo.</w:t>
      </w:r>
    </w:p>
    <w:p w14:paraId="42A0CD55" w14:textId="77777777" w:rsidR="0062433B" w:rsidRPr="00C7765B" w:rsidRDefault="00AE578E" w:rsidP="00C7765B">
      <w:pPr>
        <w:pStyle w:val="a3"/>
        <w:tabs>
          <w:tab w:val="left" w:pos="3139"/>
          <w:tab w:val="left" w:pos="4941"/>
        </w:tabs>
        <w:ind w:left="1134" w:right="1125"/>
        <w:jc w:val="both"/>
        <w:rPr>
          <w:sz w:val="28"/>
          <w:szCs w:val="28"/>
          <w:lang w:val="es-ES"/>
        </w:rPr>
      </w:pPr>
      <w:r w:rsidRPr="00C7765B">
        <w:rPr>
          <w:sz w:val="28"/>
          <w:szCs w:val="28"/>
          <w:lang w:val="es-ES"/>
        </w:rPr>
        <w:t>a)</w:t>
      </w:r>
      <w:r w:rsidRPr="00C7765B">
        <w:rPr>
          <w:spacing w:val="1"/>
          <w:sz w:val="28"/>
          <w:szCs w:val="28"/>
          <w:lang w:val="es-ES"/>
        </w:rPr>
        <w:t xml:space="preserve"> </w:t>
      </w:r>
      <w:r w:rsidRPr="00C7765B">
        <w:rPr>
          <w:sz w:val="28"/>
          <w:szCs w:val="28"/>
          <w:lang w:val="es-ES"/>
        </w:rPr>
        <w:t>volviera</w:t>
      </w:r>
      <w:r w:rsidRPr="00C7765B">
        <w:rPr>
          <w:sz w:val="28"/>
          <w:szCs w:val="28"/>
          <w:lang w:val="es-ES"/>
        </w:rPr>
        <w:tab/>
        <w:t>b)</w:t>
      </w:r>
      <w:r w:rsidRPr="00C7765B">
        <w:rPr>
          <w:spacing w:val="2"/>
          <w:sz w:val="28"/>
          <w:szCs w:val="28"/>
          <w:lang w:val="es-ES"/>
        </w:rPr>
        <w:t xml:space="preserve"> </w:t>
      </w:r>
      <w:r w:rsidRPr="00C7765B">
        <w:rPr>
          <w:sz w:val="28"/>
          <w:szCs w:val="28"/>
          <w:lang w:val="es-ES"/>
        </w:rPr>
        <w:t>vuelva</w:t>
      </w:r>
      <w:r w:rsidRPr="00C7765B">
        <w:rPr>
          <w:sz w:val="28"/>
          <w:szCs w:val="28"/>
          <w:lang w:val="es-ES"/>
        </w:rPr>
        <w:tab/>
        <w:t>c)</w:t>
      </w:r>
      <w:r w:rsidRPr="00C7765B">
        <w:rPr>
          <w:spacing w:val="7"/>
          <w:sz w:val="28"/>
          <w:szCs w:val="28"/>
          <w:lang w:val="es-ES"/>
        </w:rPr>
        <w:t xml:space="preserve"> </w:t>
      </w:r>
      <w:r w:rsidRPr="00C7765B">
        <w:rPr>
          <w:sz w:val="28"/>
          <w:szCs w:val="28"/>
          <w:lang w:val="es-ES"/>
        </w:rPr>
        <w:t>volvería</w:t>
      </w:r>
    </w:p>
    <w:p w14:paraId="2DF20587" w14:textId="77777777" w:rsidR="0062433B" w:rsidRPr="00C7765B" w:rsidRDefault="00AE578E" w:rsidP="00C7765B">
      <w:pPr>
        <w:pStyle w:val="a3"/>
        <w:ind w:left="1134" w:right="1125"/>
        <w:jc w:val="both"/>
        <w:rPr>
          <w:sz w:val="28"/>
          <w:szCs w:val="28"/>
          <w:lang w:val="es-ES"/>
        </w:rPr>
      </w:pPr>
      <w:r w:rsidRPr="00C7765B">
        <w:rPr>
          <w:sz w:val="28"/>
          <w:szCs w:val="28"/>
          <w:lang w:val="es-ES"/>
        </w:rPr>
        <w:t>Les</w:t>
      </w:r>
      <w:r w:rsidRPr="00C7765B">
        <w:rPr>
          <w:spacing w:val="1"/>
          <w:sz w:val="28"/>
          <w:szCs w:val="28"/>
          <w:lang w:val="es-ES"/>
        </w:rPr>
        <w:t xml:space="preserve"> </w:t>
      </w:r>
      <w:r w:rsidRPr="00C7765B">
        <w:rPr>
          <w:sz w:val="28"/>
          <w:szCs w:val="28"/>
          <w:lang w:val="es-ES"/>
        </w:rPr>
        <w:t>ha</w:t>
      </w:r>
      <w:r w:rsidRPr="00C7765B">
        <w:rPr>
          <w:spacing w:val="1"/>
          <w:sz w:val="28"/>
          <w:szCs w:val="28"/>
          <w:lang w:val="es-ES"/>
        </w:rPr>
        <w:t xml:space="preserve"> </w:t>
      </w:r>
      <w:r w:rsidRPr="00C7765B">
        <w:rPr>
          <w:sz w:val="28"/>
          <w:szCs w:val="28"/>
          <w:lang w:val="es-ES"/>
        </w:rPr>
        <w:t>preguntado</w:t>
      </w:r>
      <w:r w:rsidRPr="00C7765B">
        <w:rPr>
          <w:spacing w:val="1"/>
          <w:sz w:val="28"/>
          <w:szCs w:val="28"/>
          <w:lang w:val="es-ES"/>
        </w:rPr>
        <w:t xml:space="preserve"> </w:t>
      </w:r>
      <w:r w:rsidRPr="00C7765B">
        <w:rPr>
          <w:sz w:val="28"/>
          <w:szCs w:val="28"/>
          <w:lang w:val="es-ES"/>
        </w:rPr>
        <w:t>qué</w:t>
      </w:r>
      <w:r w:rsidRPr="00C7765B">
        <w:rPr>
          <w:spacing w:val="1"/>
          <w:sz w:val="28"/>
          <w:szCs w:val="28"/>
          <w:lang w:val="es-ES"/>
        </w:rPr>
        <w:t xml:space="preserve"> </w:t>
      </w:r>
      <w:r w:rsidRPr="00C7765B">
        <w:rPr>
          <w:sz w:val="28"/>
          <w:szCs w:val="28"/>
          <w:lang w:val="es-ES"/>
        </w:rPr>
        <w:t>títulos</w:t>
      </w:r>
      <w:r w:rsidRPr="00C7765B">
        <w:rPr>
          <w:spacing w:val="1"/>
          <w:sz w:val="28"/>
          <w:szCs w:val="28"/>
          <w:lang w:val="es-ES"/>
        </w:rPr>
        <w:t xml:space="preserve"> </w:t>
      </w:r>
      <w:r w:rsidRPr="00C7765B">
        <w:rPr>
          <w:sz w:val="28"/>
          <w:szCs w:val="28"/>
          <w:lang w:val="es-ES"/>
        </w:rPr>
        <w:t>(17)</w:t>
      </w:r>
      <w:r w:rsidRPr="00C7765B">
        <w:rPr>
          <w:spacing w:val="1"/>
          <w:sz w:val="28"/>
          <w:szCs w:val="28"/>
          <w:lang w:val="es-ES"/>
        </w:rPr>
        <w:t xml:space="preserve"> </w:t>
      </w:r>
      <w:r w:rsidRPr="00C7765B">
        <w:rPr>
          <w:sz w:val="28"/>
          <w:szCs w:val="28"/>
          <w:lang w:val="es-ES"/>
        </w:rPr>
        <w:t>(ser)</w:t>
      </w:r>
      <w:r w:rsidRPr="00C7765B">
        <w:rPr>
          <w:spacing w:val="1"/>
          <w:sz w:val="28"/>
          <w:szCs w:val="28"/>
          <w:lang w:val="es-ES"/>
        </w:rPr>
        <w:t xml:space="preserve"> </w:t>
      </w:r>
      <w:r w:rsidRPr="00C7765B">
        <w:rPr>
          <w:sz w:val="28"/>
          <w:szCs w:val="28"/>
          <w:lang w:val="es-ES"/>
        </w:rPr>
        <w:t>más</w:t>
      </w:r>
      <w:r w:rsidRPr="00C7765B">
        <w:rPr>
          <w:spacing w:val="1"/>
          <w:sz w:val="28"/>
          <w:szCs w:val="28"/>
          <w:lang w:val="es-ES"/>
        </w:rPr>
        <w:t xml:space="preserve"> </w:t>
      </w:r>
      <w:r w:rsidRPr="00C7765B">
        <w:rPr>
          <w:sz w:val="28"/>
          <w:szCs w:val="28"/>
          <w:lang w:val="es-ES"/>
        </w:rPr>
        <w:t>fáciles</w:t>
      </w:r>
      <w:r w:rsidRPr="00C7765B">
        <w:rPr>
          <w:spacing w:val="1"/>
          <w:sz w:val="28"/>
          <w:szCs w:val="28"/>
          <w:lang w:val="es-ES"/>
        </w:rPr>
        <w:t xml:space="preserve"> </w:t>
      </w:r>
      <w:r w:rsidRPr="00C7765B">
        <w:rPr>
          <w:sz w:val="28"/>
          <w:szCs w:val="28"/>
          <w:lang w:val="es-ES"/>
        </w:rPr>
        <w:t>de</w:t>
      </w:r>
      <w:r w:rsidRPr="00C7765B">
        <w:rPr>
          <w:spacing w:val="1"/>
          <w:sz w:val="28"/>
          <w:szCs w:val="28"/>
          <w:lang w:val="es-ES"/>
        </w:rPr>
        <w:t xml:space="preserve"> </w:t>
      </w:r>
      <w:r w:rsidRPr="00C7765B">
        <w:rPr>
          <w:sz w:val="28"/>
          <w:szCs w:val="28"/>
          <w:lang w:val="es-ES"/>
        </w:rPr>
        <w:t>vender</w:t>
      </w:r>
      <w:r w:rsidRPr="00C7765B">
        <w:rPr>
          <w:spacing w:val="1"/>
          <w:sz w:val="28"/>
          <w:szCs w:val="28"/>
          <w:lang w:val="es-ES"/>
        </w:rPr>
        <w:t xml:space="preserve"> </w:t>
      </w:r>
      <w:r w:rsidRPr="00C7765B">
        <w:rPr>
          <w:sz w:val="28"/>
          <w:szCs w:val="28"/>
          <w:lang w:val="es-ES"/>
        </w:rPr>
        <w:t>y</w:t>
      </w:r>
      <w:r w:rsidRPr="00C7765B">
        <w:rPr>
          <w:spacing w:val="1"/>
          <w:sz w:val="28"/>
          <w:szCs w:val="28"/>
          <w:lang w:val="es-ES"/>
        </w:rPr>
        <w:t xml:space="preserve"> </w:t>
      </w:r>
      <w:r w:rsidRPr="00C7765B">
        <w:rPr>
          <w:sz w:val="28"/>
          <w:szCs w:val="28"/>
          <w:lang w:val="es-ES"/>
        </w:rPr>
        <w:t>si</w:t>
      </w:r>
      <w:r w:rsidRPr="00C7765B">
        <w:rPr>
          <w:spacing w:val="1"/>
          <w:sz w:val="28"/>
          <w:szCs w:val="28"/>
          <w:lang w:val="es-ES"/>
        </w:rPr>
        <w:t xml:space="preserve"> </w:t>
      </w:r>
      <w:r w:rsidRPr="00C7765B">
        <w:rPr>
          <w:sz w:val="28"/>
          <w:szCs w:val="28"/>
          <w:lang w:val="es-ES"/>
        </w:rPr>
        <w:t>(18)</w:t>
      </w:r>
      <w:r w:rsidRPr="00C7765B">
        <w:rPr>
          <w:spacing w:val="1"/>
          <w:sz w:val="28"/>
          <w:szCs w:val="28"/>
          <w:lang w:val="es-ES"/>
        </w:rPr>
        <w:t xml:space="preserve"> </w:t>
      </w:r>
      <w:r w:rsidRPr="00C7765B">
        <w:rPr>
          <w:sz w:val="28"/>
          <w:szCs w:val="28"/>
          <w:lang w:val="es-ES"/>
        </w:rPr>
        <w:t>(considerarse)</w:t>
      </w:r>
      <w:r w:rsidRPr="00C7765B">
        <w:rPr>
          <w:spacing w:val="1"/>
          <w:sz w:val="28"/>
          <w:szCs w:val="28"/>
          <w:lang w:val="es-ES"/>
        </w:rPr>
        <w:t xml:space="preserve"> </w:t>
      </w:r>
      <w:r w:rsidRPr="00C7765B">
        <w:rPr>
          <w:sz w:val="28"/>
          <w:szCs w:val="28"/>
          <w:lang w:val="es-ES"/>
        </w:rPr>
        <w:t>fiable</w:t>
      </w:r>
      <w:r w:rsidRPr="00C7765B">
        <w:rPr>
          <w:spacing w:val="1"/>
          <w:sz w:val="28"/>
          <w:szCs w:val="28"/>
          <w:lang w:val="es-ES"/>
        </w:rPr>
        <w:t xml:space="preserve"> </w:t>
      </w:r>
      <w:r w:rsidRPr="00C7765B">
        <w:rPr>
          <w:sz w:val="28"/>
          <w:szCs w:val="28"/>
          <w:lang w:val="es-ES"/>
        </w:rPr>
        <w:t>esa</w:t>
      </w:r>
      <w:r w:rsidRPr="00C7765B">
        <w:rPr>
          <w:spacing w:val="-52"/>
          <w:sz w:val="28"/>
          <w:szCs w:val="28"/>
          <w:lang w:val="es-ES"/>
        </w:rPr>
        <w:t xml:space="preserve"> </w:t>
      </w:r>
      <w:r w:rsidRPr="00C7765B">
        <w:rPr>
          <w:sz w:val="28"/>
          <w:szCs w:val="28"/>
          <w:lang w:val="es-ES"/>
        </w:rPr>
        <w:t>información.</w:t>
      </w:r>
    </w:p>
    <w:p w14:paraId="38CAE91B" w14:textId="77777777" w:rsidR="0062433B" w:rsidRPr="00C7765B" w:rsidRDefault="00AE578E">
      <w:pPr>
        <w:pStyle w:val="a4"/>
        <w:numPr>
          <w:ilvl w:val="0"/>
          <w:numId w:val="7"/>
        </w:numPr>
        <w:tabs>
          <w:tab w:val="left" w:pos="1263"/>
        </w:tabs>
        <w:ind w:left="1134" w:right="1125" w:firstLine="0"/>
        <w:jc w:val="both"/>
        <w:rPr>
          <w:sz w:val="28"/>
          <w:szCs w:val="28"/>
        </w:rPr>
      </w:pPr>
      <w:r w:rsidRPr="00C7765B">
        <w:rPr>
          <w:sz w:val="28"/>
          <w:szCs w:val="28"/>
        </w:rPr>
        <w:t>eran</w:t>
      </w:r>
      <w:r w:rsidRPr="00C7765B">
        <w:rPr>
          <w:spacing w:val="8"/>
          <w:sz w:val="28"/>
          <w:szCs w:val="28"/>
        </w:rPr>
        <w:t xml:space="preserve"> </w:t>
      </w:r>
      <w:r w:rsidRPr="00C7765B">
        <w:rPr>
          <w:sz w:val="28"/>
          <w:szCs w:val="28"/>
        </w:rPr>
        <w:t>a)</w:t>
      </w:r>
      <w:r w:rsidRPr="00C7765B">
        <w:rPr>
          <w:spacing w:val="70"/>
          <w:sz w:val="28"/>
          <w:szCs w:val="28"/>
        </w:rPr>
        <w:t xml:space="preserve"> </w:t>
      </w:r>
      <w:r w:rsidRPr="00C7765B">
        <w:rPr>
          <w:sz w:val="28"/>
          <w:szCs w:val="28"/>
        </w:rPr>
        <w:t>se</w:t>
      </w:r>
      <w:r w:rsidRPr="00C7765B">
        <w:rPr>
          <w:spacing w:val="5"/>
          <w:sz w:val="28"/>
          <w:szCs w:val="28"/>
        </w:rPr>
        <w:t xml:space="preserve"> </w:t>
      </w:r>
      <w:r w:rsidRPr="00C7765B">
        <w:rPr>
          <w:sz w:val="28"/>
          <w:szCs w:val="28"/>
        </w:rPr>
        <w:t>consideraba</w:t>
      </w:r>
    </w:p>
    <w:p w14:paraId="5B5D7B36" w14:textId="77777777" w:rsidR="0062433B" w:rsidRPr="00C7765B" w:rsidRDefault="00AE578E">
      <w:pPr>
        <w:pStyle w:val="a4"/>
        <w:numPr>
          <w:ilvl w:val="0"/>
          <w:numId w:val="7"/>
        </w:numPr>
        <w:tabs>
          <w:tab w:val="left" w:pos="1263"/>
        </w:tabs>
        <w:ind w:left="1134" w:right="1125" w:firstLine="0"/>
        <w:jc w:val="both"/>
        <w:rPr>
          <w:sz w:val="28"/>
          <w:szCs w:val="28"/>
        </w:rPr>
      </w:pPr>
      <w:r w:rsidRPr="00C7765B">
        <w:rPr>
          <w:sz w:val="28"/>
          <w:szCs w:val="28"/>
        </w:rPr>
        <w:t>fueron</w:t>
      </w:r>
      <w:r w:rsidRPr="00C7765B">
        <w:rPr>
          <w:spacing w:val="-1"/>
          <w:sz w:val="28"/>
          <w:szCs w:val="28"/>
        </w:rPr>
        <w:t xml:space="preserve"> </w:t>
      </w:r>
      <w:r w:rsidRPr="00C7765B">
        <w:rPr>
          <w:sz w:val="28"/>
          <w:szCs w:val="28"/>
        </w:rPr>
        <w:t>b)</w:t>
      </w:r>
      <w:r w:rsidRPr="00C7765B">
        <w:rPr>
          <w:spacing w:val="51"/>
          <w:sz w:val="28"/>
          <w:szCs w:val="28"/>
        </w:rPr>
        <w:t xml:space="preserve"> </w:t>
      </w:r>
      <w:r w:rsidRPr="00C7765B">
        <w:rPr>
          <w:sz w:val="28"/>
          <w:szCs w:val="28"/>
        </w:rPr>
        <w:t>se</w:t>
      </w:r>
      <w:r w:rsidRPr="00C7765B">
        <w:rPr>
          <w:spacing w:val="15"/>
          <w:sz w:val="28"/>
          <w:szCs w:val="28"/>
        </w:rPr>
        <w:t xml:space="preserve"> </w:t>
      </w:r>
      <w:r w:rsidRPr="00C7765B">
        <w:rPr>
          <w:sz w:val="28"/>
          <w:szCs w:val="28"/>
        </w:rPr>
        <w:t>consideró</w:t>
      </w:r>
    </w:p>
    <w:p w14:paraId="2C4CAE9F" w14:textId="77777777" w:rsidR="0062433B" w:rsidRPr="00C7765B" w:rsidRDefault="00AE578E">
      <w:pPr>
        <w:pStyle w:val="a4"/>
        <w:numPr>
          <w:ilvl w:val="0"/>
          <w:numId w:val="7"/>
        </w:numPr>
        <w:tabs>
          <w:tab w:val="left" w:pos="1263"/>
        </w:tabs>
        <w:ind w:left="1134" w:right="1125" w:firstLine="0"/>
        <w:jc w:val="both"/>
        <w:rPr>
          <w:sz w:val="28"/>
          <w:szCs w:val="28"/>
        </w:rPr>
      </w:pPr>
      <w:r w:rsidRPr="00C7765B">
        <w:rPr>
          <w:sz w:val="28"/>
          <w:szCs w:val="28"/>
        </w:rPr>
        <w:t>son</w:t>
      </w:r>
      <w:r w:rsidRPr="00C7765B">
        <w:rPr>
          <w:spacing w:val="91"/>
          <w:sz w:val="28"/>
          <w:szCs w:val="28"/>
        </w:rPr>
        <w:t xml:space="preserve"> </w:t>
      </w:r>
      <w:r w:rsidRPr="00C7765B">
        <w:rPr>
          <w:sz w:val="28"/>
          <w:szCs w:val="28"/>
        </w:rPr>
        <w:t>c)</w:t>
      </w:r>
      <w:r w:rsidRPr="00C7765B">
        <w:rPr>
          <w:spacing w:val="66"/>
          <w:sz w:val="28"/>
          <w:szCs w:val="28"/>
        </w:rPr>
        <w:t xml:space="preserve"> </w:t>
      </w:r>
      <w:r w:rsidRPr="00C7765B">
        <w:rPr>
          <w:sz w:val="28"/>
          <w:szCs w:val="28"/>
        </w:rPr>
        <w:t>se</w:t>
      </w:r>
      <w:r w:rsidRPr="00C7765B">
        <w:rPr>
          <w:spacing w:val="3"/>
          <w:sz w:val="28"/>
          <w:szCs w:val="28"/>
        </w:rPr>
        <w:t xml:space="preserve"> </w:t>
      </w:r>
      <w:r w:rsidRPr="00C7765B">
        <w:rPr>
          <w:sz w:val="28"/>
          <w:szCs w:val="28"/>
        </w:rPr>
        <w:t>considera</w:t>
      </w:r>
    </w:p>
    <w:p w14:paraId="14D3C1BC" w14:textId="77777777" w:rsidR="0062433B" w:rsidRPr="00C7765B" w:rsidRDefault="00AE578E" w:rsidP="00C7765B">
      <w:pPr>
        <w:pStyle w:val="a3"/>
        <w:tabs>
          <w:tab w:val="left" w:pos="7570"/>
        </w:tabs>
        <w:ind w:left="1134" w:right="1125"/>
        <w:jc w:val="both"/>
        <w:rPr>
          <w:sz w:val="28"/>
          <w:szCs w:val="28"/>
          <w:lang w:val="es-ES"/>
        </w:rPr>
      </w:pPr>
      <w:r w:rsidRPr="00C7765B">
        <w:rPr>
          <w:sz w:val="28"/>
          <w:szCs w:val="28"/>
          <w:lang w:val="es-ES"/>
        </w:rPr>
        <w:t>El</w:t>
      </w:r>
      <w:r w:rsidRPr="00C7765B">
        <w:rPr>
          <w:spacing w:val="17"/>
          <w:sz w:val="28"/>
          <w:szCs w:val="28"/>
          <w:lang w:val="es-ES"/>
        </w:rPr>
        <w:t xml:space="preserve"> </w:t>
      </w:r>
      <w:r w:rsidRPr="00C7765B">
        <w:rPr>
          <w:sz w:val="28"/>
          <w:szCs w:val="28"/>
          <w:lang w:val="es-ES"/>
        </w:rPr>
        <w:t>director</w:t>
      </w:r>
      <w:r w:rsidRPr="00C7765B">
        <w:rPr>
          <w:spacing w:val="59"/>
          <w:sz w:val="28"/>
          <w:szCs w:val="28"/>
          <w:lang w:val="es-ES"/>
        </w:rPr>
        <w:t xml:space="preserve"> </w:t>
      </w:r>
      <w:r w:rsidRPr="00C7765B">
        <w:rPr>
          <w:sz w:val="28"/>
          <w:szCs w:val="28"/>
          <w:lang w:val="es-ES"/>
        </w:rPr>
        <w:t>se</w:t>
      </w:r>
      <w:r w:rsidRPr="00C7765B">
        <w:rPr>
          <w:spacing w:val="7"/>
          <w:sz w:val="28"/>
          <w:szCs w:val="28"/>
          <w:lang w:val="es-ES"/>
        </w:rPr>
        <w:t xml:space="preserve"> </w:t>
      </w:r>
      <w:r w:rsidRPr="00C7765B">
        <w:rPr>
          <w:sz w:val="28"/>
          <w:szCs w:val="28"/>
          <w:lang w:val="es-ES"/>
        </w:rPr>
        <w:t>indignó</w:t>
      </w:r>
      <w:r w:rsidRPr="00C7765B">
        <w:rPr>
          <w:spacing w:val="69"/>
          <w:sz w:val="28"/>
          <w:szCs w:val="28"/>
          <w:lang w:val="es-ES"/>
        </w:rPr>
        <w:t xml:space="preserve"> </w:t>
      </w:r>
      <w:r w:rsidRPr="00C7765B">
        <w:rPr>
          <w:sz w:val="28"/>
          <w:szCs w:val="28"/>
          <w:lang w:val="es-ES"/>
        </w:rPr>
        <w:t>de</w:t>
      </w:r>
      <w:r w:rsidRPr="00C7765B">
        <w:rPr>
          <w:spacing w:val="7"/>
          <w:sz w:val="28"/>
          <w:szCs w:val="28"/>
          <w:lang w:val="es-ES"/>
        </w:rPr>
        <w:t xml:space="preserve"> </w:t>
      </w:r>
      <w:r w:rsidRPr="00C7765B">
        <w:rPr>
          <w:sz w:val="28"/>
          <w:szCs w:val="28"/>
          <w:lang w:val="es-ES"/>
        </w:rPr>
        <w:t>que</w:t>
      </w:r>
      <w:r w:rsidRPr="00C7765B">
        <w:rPr>
          <w:spacing w:val="82"/>
          <w:sz w:val="28"/>
          <w:szCs w:val="28"/>
          <w:lang w:val="es-ES"/>
        </w:rPr>
        <w:t xml:space="preserve"> </w:t>
      </w:r>
      <w:r w:rsidRPr="00C7765B">
        <w:rPr>
          <w:sz w:val="28"/>
          <w:szCs w:val="28"/>
          <w:lang w:val="es-ES"/>
        </w:rPr>
        <w:t>nosotros</w:t>
      </w:r>
      <w:r w:rsidRPr="00C7765B">
        <w:rPr>
          <w:spacing w:val="-13"/>
          <w:sz w:val="28"/>
          <w:szCs w:val="28"/>
          <w:lang w:val="es-ES"/>
        </w:rPr>
        <w:t xml:space="preserve"> </w:t>
      </w:r>
      <w:r w:rsidRPr="00C7765B">
        <w:rPr>
          <w:sz w:val="28"/>
          <w:szCs w:val="28"/>
          <w:lang w:val="es-ES"/>
        </w:rPr>
        <w:t>no</w:t>
      </w:r>
      <w:r w:rsidRPr="00C7765B">
        <w:rPr>
          <w:spacing w:val="10"/>
          <w:sz w:val="28"/>
          <w:szCs w:val="28"/>
          <w:lang w:val="es-ES"/>
        </w:rPr>
        <w:t xml:space="preserve"> </w:t>
      </w:r>
      <w:r w:rsidRPr="00C7765B">
        <w:rPr>
          <w:sz w:val="28"/>
          <w:szCs w:val="28"/>
          <w:lang w:val="es-ES"/>
        </w:rPr>
        <w:t>(19)</w:t>
      </w:r>
      <w:r w:rsidRPr="00C7765B">
        <w:rPr>
          <w:spacing w:val="2"/>
          <w:sz w:val="28"/>
          <w:szCs w:val="28"/>
          <w:lang w:val="es-ES"/>
        </w:rPr>
        <w:t xml:space="preserve"> </w:t>
      </w:r>
      <w:r w:rsidRPr="00C7765B">
        <w:rPr>
          <w:sz w:val="28"/>
          <w:szCs w:val="28"/>
          <w:lang w:val="es-ES"/>
        </w:rPr>
        <w:t>(preparar)</w:t>
      </w:r>
      <w:r w:rsidRPr="00C7765B">
        <w:rPr>
          <w:sz w:val="28"/>
          <w:szCs w:val="28"/>
          <w:lang w:val="es-ES"/>
        </w:rPr>
        <w:tab/>
        <w:t>todavía  el</w:t>
      </w:r>
      <w:r w:rsidRPr="00C7765B">
        <w:rPr>
          <w:spacing w:val="21"/>
          <w:sz w:val="28"/>
          <w:szCs w:val="28"/>
          <w:lang w:val="es-ES"/>
        </w:rPr>
        <w:t xml:space="preserve"> </w:t>
      </w:r>
      <w:r w:rsidRPr="00C7765B">
        <w:rPr>
          <w:sz w:val="28"/>
          <w:szCs w:val="28"/>
          <w:lang w:val="es-ES"/>
        </w:rPr>
        <w:t>texto</w:t>
      </w:r>
      <w:r w:rsidRPr="00C7765B">
        <w:rPr>
          <w:spacing w:val="36"/>
          <w:sz w:val="28"/>
          <w:szCs w:val="28"/>
          <w:lang w:val="es-ES"/>
        </w:rPr>
        <w:t xml:space="preserve"> </w:t>
      </w:r>
      <w:r w:rsidRPr="00C7765B">
        <w:rPr>
          <w:sz w:val="28"/>
          <w:szCs w:val="28"/>
          <w:lang w:val="es-ES"/>
        </w:rPr>
        <w:t>del</w:t>
      </w:r>
      <w:r w:rsidRPr="00C7765B">
        <w:rPr>
          <w:spacing w:val="23"/>
          <w:sz w:val="28"/>
          <w:szCs w:val="28"/>
          <w:lang w:val="es-ES"/>
        </w:rPr>
        <w:t xml:space="preserve"> </w:t>
      </w:r>
      <w:r w:rsidRPr="00C7765B">
        <w:rPr>
          <w:sz w:val="28"/>
          <w:szCs w:val="28"/>
          <w:lang w:val="es-ES"/>
        </w:rPr>
        <w:t>acuerdo</w:t>
      </w:r>
      <w:r w:rsidRPr="00C7765B">
        <w:rPr>
          <w:spacing w:val="38"/>
          <w:sz w:val="28"/>
          <w:szCs w:val="28"/>
          <w:lang w:val="es-ES"/>
        </w:rPr>
        <w:t xml:space="preserve"> </w:t>
      </w:r>
      <w:r w:rsidRPr="00C7765B">
        <w:rPr>
          <w:sz w:val="28"/>
          <w:szCs w:val="28"/>
          <w:lang w:val="es-ES"/>
        </w:rPr>
        <w:t>a</w:t>
      </w:r>
      <w:r w:rsidRPr="00C7765B">
        <w:rPr>
          <w:spacing w:val="-52"/>
          <w:sz w:val="28"/>
          <w:szCs w:val="28"/>
          <w:lang w:val="es-ES"/>
        </w:rPr>
        <w:t xml:space="preserve"> </w:t>
      </w:r>
      <w:r w:rsidRPr="00C7765B">
        <w:rPr>
          <w:sz w:val="28"/>
          <w:szCs w:val="28"/>
          <w:lang w:val="es-ES"/>
        </w:rPr>
        <w:t>firmarcon</w:t>
      </w:r>
      <w:r w:rsidRPr="00C7765B">
        <w:rPr>
          <w:spacing w:val="14"/>
          <w:sz w:val="28"/>
          <w:szCs w:val="28"/>
          <w:lang w:val="es-ES"/>
        </w:rPr>
        <w:t xml:space="preserve"> </w:t>
      </w:r>
      <w:r w:rsidRPr="00C7765B">
        <w:rPr>
          <w:sz w:val="28"/>
          <w:szCs w:val="28"/>
          <w:lang w:val="es-ES"/>
        </w:rPr>
        <w:t>nuestros</w:t>
      </w:r>
      <w:r w:rsidRPr="00C7765B">
        <w:rPr>
          <w:spacing w:val="-23"/>
          <w:sz w:val="28"/>
          <w:szCs w:val="28"/>
          <w:lang w:val="es-ES"/>
        </w:rPr>
        <w:t xml:space="preserve"> </w:t>
      </w:r>
      <w:r w:rsidRPr="00C7765B">
        <w:rPr>
          <w:sz w:val="28"/>
          <w:szCs w:val="28"/>
          <w:lang w:val="es-ES"/>
        </w:rPr>
        <w:t>socios.</w:t>
      </w:r>
    </w:p>
    <w:p w14:paraId="1ABC1713" w14:textId="77777777" w:rsidR="0062433B" w:rsidRPr="00C7765B" w:rsidRDefault="00AE578E" w:rsidP="00C7765B">
      <w:pPr>
        <w:pStyle w:val="a3"/>
        <w:ind w:left="1134" w:right="1125"/>
        <w:jc w:val="both"/>
        <w:rPr>
          <w:sz w:val="28"/>
          <w:szCs w:val="28"/>
          <w:lang w:val="es-ES"/>
        </w:rPr>
      </w:pPr>
      <w:r w:rsidRPr="00C7765B">
        <w:rPr>
          <w:sz w:val="28"/>
          <w:szCs w:val="28"/>
          <w:lang w:val="es-ES"/>
        </w:rPr>
        <w:t>a)</w:t>
      </w:r>
      <w:r w:rsidRPr="00C7765B">
        <w:rPr>
          <w:spacing w:val="1"/>
          <w:sz w:val="28"/>
          <w:szCs w:val="28"/>
          <w:lang w:val="es-ES"/>
        </w:rPr>
        <w:t xml:space="preserve"> </w:t>
      </w:r>
      <w:r w:rsidRPr="00C7765B">
        <w:rPr>
          <w:sz w:val="28"/>
          <w:szCs w:val="28"/>
          <w:lang w:val="es-ES"/>
        </w:rPr>
        <w:t>no</w:t>
      </w:r>
      <w:r w:rsidRPr="00C7765B">
        <w:rPr>
          <w:spacing w:val="11"/>
          <w:sz w:val="28"/>
          <w:szCs w:val="28"/>
          <w:lang w:val="es-ES"/>
        </w:rPr>
        <w:t xml:space="preserve"> </w:t>
      </w:r>
      <w:r w:rsidRPr="00C7765B">
        <w:rPr>
          <w:sz w:val="28"/>
          <w:szCs w:val="28"/>
          <w:lang w:val="es-ES"/>
        </w:rPr>
        <w:t>hemos</w:t>
      </w:r>
      <w:r w:rsidRPr="00C7765B">
        <w:rPr>
          <w:spacing w:val="6"/>
          <w:sz w:val="28"/>
          <w:szCs w:val="28"/>
          <w:lang w:val="es-ES"/>
        </w:rPr>
        <w:t xml:space="preserve"> </w:t>
      </w:r>
      <w:r w:rsidRPr="00C7765B">
        <w:rPr>
          <w:sz w:val="28"/>
          <w:szCs w:val="28"/>
          <w:lang w:val="es-ES"/>
        </w:rPr>
        <w:t>preparado</w:t>
      </w:r>
      <w:r w:rsidRPr="00C7765B">
        <w:rPr>
          <w:spacing w:val="-5"/>
          <w:sz w:val="28"/>
          <w:szCs w:val="28"/>
          <w:lang w:val="es-ES"/>
        </w:rPr>
        <w:t xml:space="preserve"> </w:t>
      </w:r>
      <w:r w:rsidRPr="00C7765B">
        <w:rPr>
          <w:sz w:val="28"/>
          <w:szCs w:val="28"/>
          <w:lang w:val="es-ES"/>
        </w:rPr>
        <w:t>b)</w:t>
      </w:r>
      <w:r w:rsidRPr="00C7765B">
        <w:rPr>
          <w:spacing w:val="1"/>
          <w:sz w:val="28"/>
          <w:szCs w:val="28"/>
          <w:lang w:val="es-ES"/>
        </w:rPr>
        <w:t xml:space="preserve"> </w:t>
      </w:r>
      <w:r w:rsidRPr="00C7765B">
        <w:rPr>
          <w:sz w:val="28"/>
          <w:szCs w:val="28"/>
          <w:lang w:val="es-ES"/>
        </w:rPr>
        <w:t>no</w:t>
      </w:r>
      <w:r w:rsidRPr="00C7765B">
        <w:rPr>
          <w:spacing w:val="-7"/>
          <w:sz w:val="28"/>
          <w:szCs w:val="28"/>
          <w:lang w:val="es-ES"/>
        </w:rPr>
        <w:t xml:space="preserve"> </w:t>
      </w:r>
      <w:r w:rsidRPr="00C7765B">
        <w:rPr>
          <w:sz w:val="28"/>
          <w:szCs w:val="28"/>
          <w:lang w:val="es-ES"/>
        </w:rPr>
        <w:t>habíamos</w:t>
      </w:r>
      <w:r w:rsidRPr="00C7765B">
        <w:rPr>
          <w:spacing w:val="7"/>
          <w:sz w:val="28"/>
          <w:szCs w:val="28"/>
          <w:lang w:val="es-ES"/>
        </w:rPr>
        <w:t xml:space="preserve"> </w:t>
      </w:r>
      <w:r w:rsidRPr="00C7765B">
        <w:rPr>
          <w:sz w:val="28"/>
          <w:szCs w:val="28"/>
          <w:lang w:val="es-ES"/>
        </w:rPr>
        <w:t>preparado</w:t>
      </w:r>
      <w:r w:rsidRPr="00C7765B">
        <w:rPr>
          <w:spacing w:val="-6"/>
          <w:sz w:val="28"/>
          <w:szCs w:val="28"/>
          <w:lang w:val="es-ES"/>
        </w:rPr>
        <w:t xml:space="preserve"> </w:t>
      </w:r>
      <w:r w:rsidRPr="00C7765B">
        <w:rPr>
          <w:sz w:val="28"/>
          <w:szCs w:val="28"/>
          <w:lang w:val="es-ES"/>
        </w:rPr>
        <w:t>c)</w:t>
      </w:r>
      <w:r w:rsidRPr="00C7765B">
        <w:rPr>
          <w:spacing w:val="2"/>
          <w:sz w:val="28"/>
          <w:szCs w:val="28"/>
          <w:lang w:val="es-ES"/>
        </w:rPr>
        <w:t xml:space="preserve"> </w:t>
      </w:r>
      <w:r w:rsidRPr="00C7765B">
        <w:rPr>
          <w:sz w:val="28"/>
          <w:szCs w:val="28"/>
          <w:lang w:val="es-ES"/>
        </w:rPr>
        <w:t>no</w:t>
      </w:r>
      <w:r w:rsidRPr="00C7765B">
        <w:rPr>
          <w:spacing w:val="11"/>
          <w:sz w:val="28"/>
          <w:szCs w:val="28"/>
          <w:lang w:val="es-ES"/>
        </w:rPr>
        <w:t xml:space="preserve"> </w:t>
      </w:r>
      <w:r w:rsidRPr="00C7765B">
        <w:rPr>
          <w:sz w:val="28"/>
          <w:szCs w:val="28"/>
          <w:lang w:val="es-ES"/>
        </w:rPr>
        <w:t>hubiéramos</w:t>
      </w:r>
      <w:r w:rsidRPr="00C7765B">
        <w:rPr>
          <w:spacing w:val="6"/>
          <w:sz w:val="28"/>
          <w:szCs w:val="28"/>
          <w:lang w:val="es-ES"/>
        </w:rPr>
        <w:t xml:space="preserve"> </w:t>
      </w:r>
      <w:r w:rsidRPr="00C7765B">
        <w:rPr>
          <w:sz w:val="28"/>
          <w:szCs w:val="28"/>
          <w:lang w:val="es-ES"/>
        </w:rPr>
        <w:t>preparado</w:t>
      </w:r>
      <w:r w:rsidRPr="00C7765B">
        <w:rPr>
          <w:spacing w:val="32"/>
          <w:sz w:val="28"/>
          <w:szCs w:val="28"/>
          <w:lang w:val="es-ES"/>
        </w:rPr>
        <w:t xml:space="preserve"> </w:t>
      </w:r>
      <w:r w:rsidRPr="00C7765B">
        <w:rPr>
          <w:sz w:val="28"/>
          <w:szCs w:val="28"/>
          <w:lang w:val="es-ES"/>
        </w:rPr>
        <w:t>d)</w:t>
      </w:r>
      <w:r w:rsidRPr="00C7765B">
        <w:rPr>
          <w:spacing w:val="1"/>
          <w:sz w:val="28"/>
          <w:szCs w:val="28"/>
          <w:lang w:val="es-ES"/>
        </w:rPr>
        <w:t xml:space="preserve"> </w:t>
      </w:r>
      <w:r w:rsidRPr="00C7765B">
        <w:rPr>
          <w:sz w:val="28"/>
          <w:szCs w:val="28"/>
          <w:lang w:val="es-ES"/>
        </w:rPr>
        <w:t>preparamos</w:t>
      </w:r>
    </w:p>
    <w:p w14:paraId="3CCDFC35" w14:textId="77777777" w:rsidR="0062433B" w:rsidRPr="00C7765B" w:rsidRDefault="00AE578E" w:rsidP="00C7765B">
      <w:pPr>
        <w:pStyle w:val="a3"/>
        <w:ind w:left="1134" w:right="1125"/>
        <w:jc w:val="both"/>
        <w:rPr>
          <w:sz w:val="28"/>
          <w:szCs w:val="28"/>
          <w:lang w:val="es-ES"/>
        </w:rPr>
      </w:pPr>
      <w:r w:rsidRPr="00C7765B">
        <w:rPr>
          <w:sz w:val="28"/>
          <w:szCs w:val="28"/>
          <w:lang w:val="es-ES"/>
        </w:rPr>
        <w:t>Guillermo</w:t>
      </w:r>
      <w:r w:rsidRPr="00C7765B">
        <w:rPr>
          <w:spacing w:val="1"/>
          <w:sz w:val="28"/>
          <w:szCs w:val="28"/>
          <w:lang w:val="es-ES"/>
        </w:rPr>
        <w:t xml:space="preserve"> </w:t>
      </w:r>
      <w:r w:rsidRPr="00C7765B">
        <w:rPr>
          <w:sz w:val="28"/>
          <w:szCs w:val="28"/>
          <w:lang w:val="es-ES"/>
        </w:rPr>
        <w:t>Calvo,</w:t>
      </w:r>
      <w:r w:rsidRPr="00C7765B">
        <w:rPr>
          <w:spacing w:val="1"/>
          <w:sz w:val="28"/>
          <w:szCs w:val="28"/>
          <w:lang w:val="es-ES"/>
        </w:rPr>
        <w:t xml:space="preserve"> </w:t>
      </w:r>
      <w:r w:rsidRPr="00C7765B">
        <w:rPr>
          <w:sz w:val="28"/>
          <w:szCs w:val="28"/>
          <w:lang w:val="es-ES"/>
        </w:rPr>
        <w:t>economista</w:t>
      </w:r>
      <w:r w:rsidRPr="00C7765B">
        <w:rPr>
          <w:spacing w:val="1"/>
          <w:sz w:val="28"/>
          <w:szCs w:val="28"/>
          <w:lang w:val="es-ES"/>
        </w:rPr>
        <w:t xml:space="preserve"> </w:t>
      </w:r>
      <w:r w:rsidRPr="00C7765B">
        <w:rPr>
          <w:sz w:val="28"/>
          <w:szCs w:val="28"/>
          <w:lang w:val="es-ES"/>
        </w:rPr>
        <w:t>jefe</w:t>
      </w:r>
      <w:r w:rsidRPr="00C7765B">
        <w:rPr>
          <w:spacing w:val="56"/>
          <w:sz w:val="28"/>
          <w:szCs w:val="28"/>
          <w:lang w:val="es-ES"/>
        </w:rPr>
        <w:t xml:space="preserve"> </w:t>
      </w:r>
      <w:r w:rsidRPr="00C7765B">
        <w:rPr>
          <w:sz w:val="28"/>
          <w:szCs w:val="28"/>
          <w:lang w:val="es-ES"/>
        </w:rPr>
        <w:t>del</w:t>
      </w:r>
      <w:r w:rsidRPr="00C7765B">
        <w:rPr>
          <w:spacing w:val="56"/>
          <w:sz w:val="28"/>
          <w:szCs w:val="28"/>
          <w:lang w:val="es-ES"/>
        </w:rPr>
        <w:t xml:space="preserve"> </w:t>
      </w:r>
      <w:r w:rsidRPr="00C7765B">
        <w:rPr>
          <w:sz w:val="28"/>
          <w:szCs w:val="28"/>
          <w:lang w:val="es-ES"/>
        </w:rPr>
        <w:t>Banco</w:t>
      </w:r>
      <w:r w:rsidRPr="00C7765B">
        <w:rPr>
          <w:spacing w:val="56"/>
          <w:sz w:val="28"/>
          <w:szCs w:val="28"/>
          <w:lang w:val="es-ES"/>
        </w:rPr>
        <w:t xml:space="preserve"> </w:t>
      </w:r>
      <w:r w:rsidRPr="00C7765B">
        <w:rPr>
          <w:sz w:val="28"/>
          <w:szCs w:val="28"/>
          <w:lang w:val="es-ES"/>
        </w:rPr>
        <w:t>Iberoamericano</w:t>
      </w:r>
      <w:r w:rsidRPr="00C7765B">
        <w:rPr>
          <w:spacing w:val="56"/>
          <w:sz w:val="28"/>
          <w:szCs w:val="28"/>
          <w:lang w:val="es-ES"/>
        </w:rPr>
        <w:t xml:space="preserve"> </w:t>
      </w:r>
      <w:r w:rsidRPr="00C7765B">
        <w:rPr>
          <w:sz w:val="28"/>
          <w:szCs w:val="28"/>
          <w:lang w:val="es-ES"/>
        </w:rPr>
        <w:t>de</w:t>
      </w:r>
      <w:r w:rsidRPr="00C7765B">
        <w:rPr>
          <w:spacing w:val="56"/>
          <w:sz w:val="28"/>
          <w:szCs w:val="28"/>
          <w:lang w:val="es-ES"/>
        </w:rPr>
        <w:t xml:space="preserve"> </w:t>
      </w:r>
      <w:r w:rsidRPr="00C7765B">
        <w:rPr>
          <w:sz w:val="28"/>
          <w:szCs w:val="28"/>
          <w:lang w:val="es-ES"/>
        </w:rPr>
        <w:t>Desarrollo,</w:t>
      </w:r>
      <w:r w:rsidRPr="00C7765B">
        <w:rPr>
          <w:spacing w:val="56"/>
          <w:sz w:val="28"/>
          <w:szCs w:val="28"/>
          <w:lang w:val="es-ES"/>
        </w:rPr>
        <w:t xml:space="preserve"> </w:t>
      </w:r>
      <w:r w:rsidRPr="00C7765B">
        <w:rPr>
          <w:sz w:val="28"/>
          <w:szCs w:val="28"/>
          <w:lang w:val="es-ES"/>
        </w:rPr>
        <w:t>considera</w:t>
      </w:r>
      <w:r w:rsidRPr="00C7765B">
        <w:rPr>
          <w:spacing w:val="56"/>
          <w:sz w:val="28"/>
          <w:szCs w:val="28"/>
          <w:lang w:val="es-ES"/>
        </w:rPr>
        <w:t xml:space="preserve"> </w:t>
      </w:r>
      <w:r w:rsidRPr="00C7765B">
        <w:rPr>
          <w:sz w:val="28"/>
          <w:szCs w:val="28"/>
          <w:lang w:val="es-ES"/>
        </w:rPr>
        <w:t>que</w:t>
      </w:r>
      <w:r w:rsidRPr="00C7765B">
        <w:rPr>
          <w:spacing w:val="56"/>
          <w:sz w:val="28"/>
          <w:szCs w:val="28"/>
          <w:lang w:val="es-ES"/>
        </w:rPr>
        <w:t xml:space="preserve"> </w:t>
      </w:r>
      <w:r w:rsidRPr="00C7765B">
        <w:rPr>
          <w:sz w:val="28"/>
          <w:szCs w:val="28"/>
          <w:lang w:val="es-ES"/>
        </w:rPr>
        <w:t>la</w:t>
      </w:r>
      <w:r w:rsidRPr="00C7765B">
        <w:rPr>
          <w:spacing w:val="-52"/>
          <w:sz w:val="28"/>
          <w:szCs w:val="28"/>
          <w:lang w:val="es-ES"/>
        </w:rPr>
        <w:t xml:space="preserve"> </w:t>
      </w:r>
      <w:r w:rsidRPr="00C7765B">
        <w:rPr>
          <w:sz w:val="28"/>
          <w:szCs w:val="28"/>
          <w:lang w:val="es-ES"/>
        </w:rPr>
        <w:t>debilidad</w:t>
      </w:r>
      <w:r w:rsidRPr="00C7765B">
        <w:rPr>
          <w:spacing w:val="5"/>
          <w:sz w:val="28"/>
          <w:szCs w:val="28"/>
          <w:lang w:val="es-ES"/>
        </w:rPr>
        <w:t xml:space="preserve"> </w:t>
      </w:r>
      <w:r w:rsidRPr="00C7765B">
        <w:rPr>
          <w:sz w:val="28"/>
          <w:szCs w:val="28"/>
          <w:lang w:val="es-ES"/>
        </w:rPr>
        <w:t>del</w:t>
      </w:r>
      <w:r w:rsidRPr="00C7765B">
        <w:rPr>
          <w:spacing w:val="-9"/>
          <w:sz w:val="28"/>
          <w:szCs w:val="28"/>
          <w:lang w:val="es-ES"/>
        </w:rPr>
        <w:t xml:space="preserve"> </w:t>
      </w:r>
      <w:r w:rsidRPr="00C7765B">
        <w:rPr>
          <w:sz w:val="28"/>
          <w:szCs w:val="28"/>
          <w:lang w:val="es-ES"/>
        </w:rPr>
        <w:t>dólar</w:t>
      </w:r>
      <w:r w:rsidRPr="00C7765B">
        <w:rPr>
          <w:spacing w:val="-4"/>
          <w:sz w:val="28"/>
          <w:szCs w:val="28"/>
          <w:lang w:val="es-ES"/>
        </w:rPr>
        <w:t xml:space="preserve"> </w:t>
      </w:r>
      <w:r w:rsidRPr="00C7765B">
        <w:rPr>
          <w:sz w:val="28"/>
          <w:szCs w:val="28"/>
          <w:lang w:val="es-ES"/>
        </w:rPr>
        <w:t>y</w:t>
      </w:r>
      <w:r w:rsidRPr="00C7765B">
        <w:rPr>
          <w:spacing w:val="2"/>
          <w:sz w:val="28"/>
          <w:szCs w:val="28"/>
          <w:lang w:val="es-ES"/>
        </w:rPr>
        <w:t xml:space="preserve"> </w:t>
      </w:r>
      <w:r w:rsidRPr="00C7765B">
        <w:rPr>
          <w:sz w:val="28"/>
          <w:szCs w:val="28"/>
          <w:lang w:val="es-ES"/>
        </w:rPr>
        <w:t>la estabilidad</w:t>
      </w:r>
      <w:r w:rsidRPr="00C7765B">
        <w:rPr>
          <w:spacing w:val="-12"/>
          <w:sz w:val="28"/>
          <w:szCs w:val="28"/>
          <w:lang w:val="es-ES"/>
        </w:rPr>
        <w:t xml:space="preserve"> </w:t>
      </w:r>
      <w:r w:rsidRPr="00C7765B">
        <w:rPr>
          <w:sz w:val="28"/>
          <w:szCs w:val="28"/>
          <w:lang w:val="es-ES"/>
        </w:rPr>
        <w:t>financiera</w:t>
      </w:r>
      <w:r w:rsidRPr="00C7765B">
        <w:rPr>
          <w:spacing w:val="-14"/>
          <w:sz w:val="28"/>
          <w:szCs w:val="28"/>
          <w:lang w:val="es-ES"/>
        </w:rPr>
        <w:t xml:space="preserve"> </w:t>
      </w:r>
      <w:r w:rsidRPr="00C7765B">
        <w:rPr>
          <w:sz w:val="28"/>
          <w:szCs w:val="28"/>
          <w:lang w:val="es-ES"/>
        </w:rPr>
        <w:t>(20)</w:t>
      </w:r>
      <w:r w:rsidRPr="00C7765B">
        <w:rPr>
          <w:spacing w:val="-6"/>
          <w:sz w:val="28"/>
          <w:szCs w:val="28"/>
          <w:lang w:val="es-ES"/>
        </w:rPr>
        <w:t xml:space="preserve"> </w:t>
      </w:r>
      <w:r w:rsidRPr="00C7765B">
        <w:rPr>
          <w:sz w:val="28"/>
          <w:szCs w:val="28"/>
          <w:lang w:val="es-ES"/>
        </w:rPr>
        <w:t>(ofrecer)</w:t>
      </w:r>
      <w:r w:rsidRPr="00C7765B">
        <w:rPr>
          <w:spacing w:val="-3"/>
          <w:sz w:val="28"/>
          <w:szCs w:val="28"/>
          <w:lang w:val="es-ES"/>
        </w:rPr>
        <w:t xml:space="preserve"> </w:t>
      </w:r>
      <w:r w:rsidRPr="00C7765B">
        <w:rPr>
          <w:sz w:val="28"/>
          <w:szCs w:val="28"/>
          <w:lang w:val="es-ES"/>
        </w:rPr>
        <w:t>muy</w:t>
      </w:r>
      <w:r w:rsidRPr="00C7765B">
        <w:rPr>
          <w:spacing w:val="-12"/>
          <w:sz w:val="28"/>
          <w:szCs w:val="28"/>
          <w:lang w:val="es-ES"/>
        </w:rPr>
        <w:t xml:space="preserve"> </w:t>
      </w:r>
      <w:r w:rsidRPr="00C7765B">
        <w:rPr>
          <w:sz w:val="28"/>
          <w:szCs w:val="28"/>
          <w:lang w:val="es-ES"/>
        </w:rPr>
        <w:t>buenas</w:t>
      </w:r>
      <w:r w:rsidRPr="00C7765B">
        <w:rPr>
          <w:spacing w:val="-2"/>
          <w:sz w:val="28"/>
          <w:szCs w:val="28"/>
          <w:lang w:val="es-ES"/>
        </w:rPr>
        <w:t xml:space="preserve"> </w:t>
      </w:r>
      <w:r w:rsidRPr="00C7765B">
        <w:rPr>
          <w:sz w:val="28"/>
          <w:szCs w:val="28"/>
          <w:lang w:val="es-ES"/>
        </w:rPr>
        <w:t>perspectivas</w:t>
      </w:r>
      <w:r w:rsidRPr="00C7765B">
        <w:rPr>
          <w:spacing w:val="-1"/>
          <w:sz w:val="28"/>
          <w:szCs w:val="28"/>
          <w:lang w:val="es-ES"/>
        </w:rPr>
        <w:t xml:space="preserve"> </w:t>
      </w:r>
      <w:r w:rsidRPr="00C7765B">
        <w:rPr>
          <w:sz w:val="28"/>
          <w:szCs w:val="28"/>
          <w:lang w:val="es-ES"/>
        </w:rPr>
        <w:t>para</w:t>
      </w:r>
      <w:r w:rsidRPr="00C7765B">
        <w:rPr>
          <w:spacing w:val="1"/>
          <w:sz w:val="28"/>
          <w:szCs w:val="28"/>
          <w:lang w:val="es-ES"/>
        </w:rPr>
        <w:t xml:space="preserve"> </w:t>
      </w:r>
      <w:r w:rsidRPr="00C7765B">
        <w:rPr>
          <w:sz w:val="28"/>
          <w:szCs w:val="28"/>
          <w:lang w:val="es-ES"/>
        </w:rPr>
        <w:t>la región.</w:t>
      </w:r>
    </w:p>
    <w:p w14:paraId="38C8A0DD" w14:textId="4B38206D" w:rsidR="0062433B" w:rsidRPr="00C7765B" w:rsidRDefault="00AE578E" w:rsidP="00C7765B">
      <w:pPr>
        <w:pStyle w:val="a3"/>
        <w:ind w:left="1134" w:right="1125"/>
        <w:jc w:val="both"/>
        <w:rPr>
          <w:sz w:val="28"/>
          <w:szCs w:val="28"/>
          <w:lang w:val="es-ES"/>
        </w:rPr>
      </w:pPr>
      <w:r w:rsidRPr="00C7765B">
        <w:rPr>
          <w:sz w:val="28"/>
          <w:szCs w:val="28"/>
          <w:lang w:val="es-ES"/>
        </w:rPr>
        <w:t>a)</w:t>
      </w:r>
      <w:r w:rsidRPr="00C7765B">
        <w:rPr>
          <w:spacing w:val="8"/>
          <w:sz w:val="28"/>
          <w:szCs w:val="28"/>
          <w:lang w:val="es-ES"/>
        </w:rPr>
        <w:t xml:space="preserve"> </w:t>
      </w:r>
      <w:r w:rsidRPr="00C7765B">
        <w:rPr>
          <w:sz w:val="28"/>
          <w:szCs w:val="28"/>
          <w:lang w:val="es-ES"/>
        </w:rPr>
        <w:t>ofrecen</w:t>
      </w:r>
      <w:r w:rsidRPr="00C7765B">
        <w:rPr>
          <w:spacing w:val="42"/>
          <w:sz w:val="28"/>
          <w:szCs w:val="28"/>
          <w:lang w:val="es-ES"/>
        </w:rPr>
        <w:t xml:space="preserve"> </w:t>
      </w:r>
      <w:r w:rsidRPr="00C7765B">
        <w:rPr>
          <w:sz w:val="28"/>
          <w:szCs w:val="28"/>
          <w:lang w:val="es-ES"/>
        </w:rPr>
        <w:t>b)</w:t>
      </w:r>
      <w:r w:rsidRPr="00C7765B">
        <w:rPr>
          <w:spacing w:val="9"/>
          <w:sz w:val="28"/>
          <w:szCs w:val="28"/>
          <w:lang w:val="es-ES"/>
        </w:rPr>
        <w:t xml:space="preserve"> </w:t>
      </w:r>
      <w:r w:rsidRPr="00C7765B">
        <w:rPr>
          <w:sz w:val="28"/>
          <w:szCs w:val="28"/>
          <w:lang w:val="es-ES"/>
        </w:rPr>
        <w:t>ofrezcan</w:t>
      </w:r>
      <w:r w:rsidRPr="00C7765B">
        <w:rPr>
          <w:spacing w:val="42"/>
          <w:sz w:val="28"/>
          <w:szCs w:val="28"/>
          <w:lang w:val="es-ES"/>
        </w:rPr>
        <w:t xml:space="preserve"> </w:t>
      </w:r>
      <w:r w:rsidRPr="00C7765B">
        <w:rPr>
          <w:sz w:val="28"/>
          <w:szCs w:val="28"/>
          <w:lang w:val="es-ES"/>
        </w:rPr>
        <w:t>c)</w:t>
      </w:r>
      <w:r w:rsidRPr="00C7765B">
        <w:rPr>
          <w:spacing w:val="8"/>
          <w:sz w:val="28"/>
          <w:szCs w:val="28"/>
          <w:lang w:val="es-ES"/>
        </w:rPr>
        <w:t xml:space="preserve"> </w:t>
      </w:r>
      <w:r w:rsidRPr="00C7765B">
        <w:rPr>
          <w:sz w:val="28"/>
          <w:szCs w:val="28"/>
          <w:lang w:val="es-ES"/>
        </w:rPr>
        <w:t>ofreciendo</w:t>
      </w:r>
      <w:r w:rsidRPr="00C7765B">
        <w:rPr>
          <w:spacing w:val="-2"/>
          <w:sz w:val="28"/>
          <w:szCs w:val="28"/>
          <w:lang w:val="es-ES"/>
        </w:rPr>
        <w:t xml:space="preserve"> </w:t>
      </w:r>
      <w:r w:rsidRPr="00C7765B">
        <w:rPr>
          <w:sz w:val="28"/>
          <w:szCs w:val="28"/>
          <w:lang w:val="es-ES"/>
        </w:rPr>
        <w:t>d)</w:t>
      </w:r>
      <w:r w:rsidRPr="00C7765B">
        <w:rPr>
          <w:spacing w:val="12"/>
          <w:sz w:val="28"/>
          <w:szCs w:val="28"/>
          <w:lang w:val="es-ES"/>
        </w:rPr>
        <w:t xml:space="preserve"> </w:t>
      </w:r>
      <w:r w:rsidRPr="00C7765B">
        <w:rPr>
          <w:sz w:val="28"/>
          <w:szCs w:val="28"/>
          <w:lang w:val="es-ES"/>
        </w:rPr>
        <w:t>ofrecieran</w:t>
      </w:r>
    </w:p>
    <w:p w14:paraId="03D01C79" w14:textId="77777777" w:rsidR="0062433B" w:rsidRPr="00C7765B" w:rsidRDefault="00AE578E">
      <w:pPr>
        <w:pStyle w:val="a4"/>
        <w:numPr>
          <w:ilvl w:val="0"/>
          <w:numId w:val="6"/>
        </w:numPr>
        <w:tabs>
          <w:tab w:val="left" w:pos="1323"/>
        </w:tabs>
        <w:ind w:left="1134" w:right="1125" w:firstLine="0"/>
        <w:jc w:val="both"/>
        <w:rPr>
          <w:sz w:val="28"/>
          <w:szCs w:val="28"/>
          <w:lang w:val="es-ES"/>
        </w:rPr>
      </w:pPr>
      <w:r w:rsidRPr="00C7765B">
        <w:rPr>
          <w:sz w:val="28"/>
          <w:szCs w:val="28"/>
          <w:lang w:val="es-ES"/>
        </w:rPr>
        <w:t>-Necesito</w:t>
      </w:r>
      <w:r w:rsidRPr="00C7765B">
        <w:rPr>
          <w:spacing w:val="-11"/>
          <w:sz w:val="28"/>
          <w:szCs w:val="28"/>
          <w:lang w:val="es-ES"/>
        </w:rPr>
        <w:t xml:space="preserve"> </w:t>
      </w:r>
      <w:r w:rsidRPr="00C7765B">
        <w:rPr>
          <w:sz w:val="28"/>
          <w:szCs w:val="28"/>
          <w:lang w:val="es-ES"/>
        </w:rPr>
        <w:t>dinero</w:t>
      </w:r>
      <w:r w:rsidRPr="00C7765B">
        <w:rPr>
          <w:spacing w:val="-10"/>
          <w:sz w:val="28"/>
          <w:szCs w:val="28"/>
          <w:lang w:val="es-ES"/>
        </w:rPr>
        <w:t xml:space="preserve"> </w:t>
      </w:r>
      <w:r w:rsidRPr="00C7765B">
        <w:rPr>
          <w:sz w:val="28"/>
          <w:szCs w:val="28"/>
          <w:lang w:val="es-ES"/>
        </w:rPr>
        <w:t>en</w:t>
      </w:r>
      <w:r w:rsidRPr="00C7765B">
        <w:rPr>
          <w:spacing w:val="8"/>
          <w:sz w:val="28"/>
          <w:szCs w:val="28"/>
          <w:lang w:val="es-ES"/>
        </w:rPr>
        <w:t xml:space="preserve"> </w:t>
      </w:r>
      <w:r w:rsidRPr="00C7765B">
        <w:rPr>
          <w:sz w:val="28"/>
          <w:szCs w:val="28"/>
          <w:lang w:val="es-ES"/>
        </w:rPr>
        <w:t>efectivo,</w:t>
      </w:r>
      <w:r w:rsidRPr="00C7765B">
        <w:rPr>
          <w:spacing w:val="-15"/>
          <w:sz w:val="28"/>
          <w:szCs w:val="28"/>
          <w:lang w:val="es-ES"/>
        </w:rPr>
        <w:t xml:space="preserve"> </w:t>
      </w:r>
      <w:r w:rsidRPr="00C7765B">
        <w:rPr>
          <w:sz w:val="28"/>
          <w:szCs w:val="28"/>
          <w:lang w:val="es-ES"/>
        </w:rPr>
        <w:t>pero</w:t>
      </w:r>
      <w:r w:rsidRPr="00C7765B">
        <w:rPr>
          <w:spacing w:val="-10"/>
          <w:sz w:val="28"/>
          <w:szCs w:val="28"/>
          <w:lang w:val="es-ES"/>
        </w:rPr>
        <w:t xml:space="preserve"> </w:t>
      </w:r>
      <w:r w:rsidRPr="00C7765B">
        <w:rPr>
          <w:sz w:val="28"/>
          <w:szCs w:val="28"/>
          <w:lang w:val="es-ES"/>
        </w:rPr>
        <w:t>todos</w:t>
      </w:r>
      <w:r w:rsidRPr="00C7765B">
        <w:rPr>
          <w:spacing w:val="2"/>
          <w:sz w:val="28"/>
          <w:szCs w:val="28"/>
          <w:lang w:val="es-ES"/>
        </w:rPr>
        <w:t xml:space="preserve"> </w:t>
      </w:r>
      <w:r w:rsidRPr="00C7765B">
        <w:rPr>
          <w:sz w:val="28"/>
          <w:szCs w:val="28"/>
          <w:lang w:val="es-ES"/>
        </w:rPr>
        <w:t>los</w:t>
      </w:r>
      <w:r w:rsidRPr="00C7765B">
        <w:rPr>
          <w:spacing w:val="-17"/>
          <w:sz w:val="28"/>
          <w:szCs w:val="28"/>
          <w:lang w:val="es-ES"/>
        </w:rPr>
        <w:t xml:space="preserve"> </w:t>
      </w:r>
      <w:r w:rsidRPr="00C7765B">
        <w:rPr>
          <w:sz w:val="28"/>
          <w:szCs w:val="28"/>
          <w:lang w:val="es-ES"/>
        </w:rPr>
        <w:t>bancos</w:t>
      </w:r>
      <w:r w:rsidRPr="00C7765B">
        <w:rPr>
          <w:spacing w:val="2"/>
          <w:sz w:val="28"/>
          <w:szCs w:val="28"/>
          <w:lang w:val="es-ES"/>
        </w:rPr>
        <w:t xml:space="preserve"> </w:t>
      </w:r>
      <w:r w:rsidRPr="00C7765B">
        <w:rPr>
          <w:sz w:val="28"/>
          <w:szCs w:val="28"/>
          <w:lang w:val="es-ES"/>
        </w:rPr>
        <w:t>están</w:t>
      </w:r>
      <w:r w:rsidRPr="00C7765B">
        <w:rPr>
          <w:spacing w:val="8"/>
          <w:sz w:val="28"/>
          <w:szCs w:val="28"/>
          <w:lang w:val="es-ES"/>
        </w:rPr>
        <w:t xml:space="preserve"> </w:t>
      </w:r>
      <w:r w:rsidRPr="00C7765B">
        <w:rPr>
          <w:sz w:val="28"/>
          <w:szCs w:val="28"/>
          <w:lang w:val="es-ES"/>
        </w:rPr>
        <w:t>cerrados</w:t>
      </w:r>
      <w:r w:rsidRPr="00C7765B">
        <w:rPr>
          <w:spacing w:val="2"/>
          <w:sz w:val="28"/>
          <w:szCs w:val="28"/>
          <w:lang w:val="es-ES"/>
        </w:rPr>
        <w:t xml:space="preserve"> </w:t>
      </w:r>
      <w:r w:rsidRPr="00C7765B">
        <w:rPr>
          <w:sz w:val="28"/>
          <w:szCs w:val="28"/>
          <w:lang w:val="es-ES"/>
        </w:rPr>
        <w:t>a</w:t>
      </w:r>
      <w:r w:rsidRPr="00C7765B">
        <w:rPr>
          <w:spacing w:val="5"/>
          <w:sz w:val="28"/>
          <w:szCs w:val="28"/>
          <w:lang w:val="es-ES"/>
        </w:rPr>
        <w:t xml:space="preserve"> </w:t>
      </w:r>
      <w:r w:rsidRPr="00C7765B">
        <w:rPr>
          <w:spacing w:val="12"/>
          <w:sz w:val="28"/>
          <w:szCs w:val="28"/>
          <w:lang w:val="es-ES"/>
        </w:rPr>
        <w:t>esa</w:t>
      </w:r>
      <w:r w:rsidRPr="00C7765B">
        <w:rPr>
          <w:spacing w:val="40"/>
          <w:sz w:val="28"/>
          <w:szCs w:val="28"/>
          <w:lang w:val="es-ES"/>
        </w:rPr>
        <w:t xml:space="preserve"> </w:t>
      </w:r>
      <w:r w:rsidRPr="00C7765B">
        <w:rPr>
          <w:spacing w:val="9"/>
          <w:sz w:val="28"/>
          <w:szCs w:val="28"/>
          <w:lang w:val="es-ES"/>
        </w:rPr>
        <w:t>hora.</w:t>
      </w:r>
      <w:r w:rsidRPr="00C7765B">
        <w:rPr>
          <w:spacing w:val="60"/>
          <w:sz w:val="28"/>
          <w:szCs w:val="28"/>
          <w:lang w:val="es-ES"/>
        </w:rPr>
        <w:t xml:space="preserve"> </w:t>
      </w:r>
      <w:r w:rsidRPr="00C7765B">
        <w:rPr>
          <w:sz w:val="28"/>
          <w:szCs w:val="28"/>
          <w:lang w:val="es-ES"/>
        </w:rPr>
        <w:t>-</w:t>
      </w:r>
      <w:r w:rsidRPr="00C7765B">
        <w:rPr>
          <w:spacing w:val="36"/>
          <w:sz w:val="28"/>
          <w:szCs w:val="28"/>
          <w:lang w:val="es-ES"/>
        </w:rPr>
        <w:t xml:space="preserve"> </w:t>
      </w:r>
      <w:r w:rsidRPr="00C7765B">
        <w:rPr>
          <w:sz w:val="28"/>
          <w:szCs w:val="28"/>
          <w:lang w:val="es-ES"/>
        </w:rPr>
        <w:t>No</w:t>
      </w:r>
      <w:r w:rsidRPr="00C7765B">
        <w:rPr>
          <w:spacing w:val="44"/>
          <w:sz w:val="28"/>
          <w:szCs w:val="28"/>
          <w:lang w:val="es-ES"/>
        </w:rPr>
        <w:t xml:space="preserve"> </w:t>
      </w:r>
      <w:r w:rsidRPr="00C7765B">
        <w:rPr>
          <w:spacing w:val="13"/>
          <w:sz w:val="28"/>
          <w:szCs w:val="28"/>
          <w:lang w:val="es-ES"/>
        </w:rPr>
        <w:t>hay</w:t>
      </w:r>
      <w:r w:rsidRPr="00C7765B">
        <w:rPr>
          <w:spacing w:val="27"/>
          <w:sz w:val="28"/>
          <w:szCs w:val="28"/>
          <w:lang w:val="es-ES"/>
        </w:rPr>
        <w:t xml:space="preserve"> </w:t>
      </w:r>
      <w:r w:rsidRPr="00C7765B">
        <w:rPr>
          <w:spacing w:val="11"/>
          <w:sz w:val="28"/>
          <w:szCs w:val="28"/>
          <w:lang w:val="es-ES"/>
        </w:rPr>
        <w:t>problema.</w:t>
      </w:r>
    </w:p>
    <w:p w14:paraId="61E10DCB" w14:textId="77777777" w:rsidR="0062433B" w:rsidRPr="00C7765B" w:rsidRDefault="00AE578E" w:rsidP="00C7765B">
      <w:pPr>
        <w:pStyle w:val="a3"/>
        <w:ind w:left="1134" w:right="1125"/>
        <w:jc w:val="both"/>
        <w:rPr>
          <w:sz w:val="28"/>
          <w:szCs w:val="28"/>
          <w:lang w:val="es-ES"/>
        </w:rPr>
      </w:pPr>
      <w:r w:rsidRPr="00C7765B">
        <w:rPr>
          <w:sz w:val="28"/>
          <w:szCs w:val="28"/>
          <w:lang w:val="es-ES"/>
        </w:rPr>
        <w:t>¡Sácalo/saqueslo/lo</w:t>
      </w:r>
      <w:r w:rsidRPr="00C7765B">
        <w:rPr>
          <w:spacing w:val="-5"/>
          <w:sz w:val="28"/>
          <w:szCs w:val="28"/>
          <w:lang w:val="es-ES"/>
        </w:rPr>
        <w:t xml:space="preserve"> </w:t>
      </w:r>
      <w:r w:rsidRPr="00C7765B">
        <w:rPr>
          <w:sz w:val="28"/>
          <w:szCs w:val="28"/>
          <w:lang w:val="es-ES"/>
        </w:rPr>
        <w:t>saca</w:t>
      </w:r>
      <w:r w:rsidRPr="00C7765B">
        <w:rPr>
          <w:spacing w:val="-7"/>
          <w:sz w:val="28"/>
          <w:szCs w:val="28"/>
          <w:lang w:val="es-ES"/>
        </w:rPr>
        <w:t xml:space="preserve"> </w:t>
      </w:r>
      <w:r w:rsidRPr="00C7765B">
        <w:rPr>
          <w:sz w:val="28"/>
          <w:szCs w:val="28"/>
          <w:lang w:val="es-ES"/>
        </w:rPr>
        <w:t>de</w:t>
      </w:r>
      <w:r w:rsidRPr="00C7765B">
        <w:rPr>
          <w:spacing w:val="12"/>
          <w:sz w:val="28"/>
          <w:szCs w:val="28"/>
          <w:lang w:val="es-ES"/>
        </w:rPr>
        <w:t xml:space="preserve"> </w:t>
      </w:r>
      <w:r w:rsidRPr="00C7765B">
        <w:rPr>
          <w:sz w:val="28"/>
          <w:szCs w:val="28"/>
          <w:lang w:val="es-ES"/>
        </w:rPr>
        <w:t>un</w:t>
      </w:r>
      <w:r w:rsidRPr="00C7765B">
        <w:rPr>
          <w:spacing w:val="-4"/>
          <w:sz w:val="28"/>
          <w:szCs w:val="28"/>
          <w:lang w:val="es-ES"/>
        </w:rPr>
        <w:t xml:space="preserve"> </w:t>
      </w:r>
      <w:r w:rsidRPr="00C7765B">
        <w:rPr>
          <w:sz w:val="28"/>
          <w:szCs w:val="28"/>
          <w:lang w:val="es-ES"/>
        </w:rPr>
        <w:t>cajero</w:t>
      </w:r>
      <w:r w:rsidRPr="00C7765B">
        <w:rPr>
          <w:spacing w:val="-4"/>
          <w:sz w:val="28"/>
          <w:szCs w:val="28"/>
          <w:lang w:val="es-ES"/>
        </w:rPr>
        <w:t xml:space="preserve"> </w:t>
      </w:r>
      <w:r w:rsidRPr="00C7765B">
        <w:rPr>
          <w:sz w:val="28"/>
          <w:szCs w:val="28"/>
          <w:lang w:val="es-ES"/>
        </w:rPr>
        <w:t>automático!</w:t>
      </w:r>
    </w:p>
    <w:p w14:paraId="11DB1BA9" w14:textId="77777777" w:rsidR="0062433B" w:rsidRPr="00C7765B" w:rsidRDefault="00AE578E">
      <w:pPr>
        <w:pStyle w:val="a4"/>
        <w:numPr>
          <w:ilvl w:val="0"/>
          <w:numId w:val="6"/>
        </w:numPr>
        <w:tabs>
          <w:tab w:val="left" w:pos="1322"/>
        </w:tabs>
        <w:ind w:left="1134" w:right="1125" w:firstLine="0"/>
        <w:jc w:val="both"/>
        <w:rPr>
          <w:sz w:val="28"/>
          <w:szCs w:val="28"/>
          <w:lang w:val="es-ES"/>
        </w:rPr>
      </w:pPr>
      <w:r w:rsidRPr="00C7765B">
        <w:rPr>
          <w:sz w:val="28"/>
          <w:szCs w:val="28"/>
          <w:lang w:val="es-ES"/>
        </w:rPr>
        <w:t>Tengo</w:t>
      </w:r>
      <w:r w:rsidRPr="00C7765B">
        <w:rPr>
          <w:spacing w:val="10"/>
          <w:sz w:val="28"/>
          <w:szCs w:val="28"/>
          <w:lang w:val="es-ES"/>
        </w:rPr>
        <w:t xml:space="preserve"> </w:t>
      </w:r>
      <w:r w:rsidRPr="00C7765B">
        <w:rPr>
          <w:sz w:val="28"/>
          <w:szCs w:val="28"/>
          <w:lang w:val="es-ES"/>
        </w:rPr>
        <w:t>una</w:t>
      </w:r>
      <w:r w:rsidRPr="00C7765B">
        <w:rPr>
          <w:spacing w:val="-11"/>
          <w:sz w:val="28"/>
          <w:szCs w:val="28"/>
          <w:lang w:val="es-ES"/>
        </w:rPr>
        <w:t xml:space="preserve"> </w:t>
      </w:r>
      <w:r w:rsidRPr="00C7765B">
        <w:rPr>
          <w:sz w:val="28"/>
          <w:szCs w:val="28"/>
          <w:lang w:val="es-ES"/>
        </w:rPr>
        <w:t>entrevista</w:t>
      </w:r>
      <w:r w:rsidRPr="00C7765B">
        <w:rPr>
          <w:spacing w:val="7"/>
          <w:sz w:val="28"/>
          <w:szCs w:val="28"/>
          <w:lang w:val="es-ES"/>
        </w:rPr>
        <w:t xml:space="preserve"> </w:t>
      </w:r>
      <w:r w:rsidRPr="00C7765B">
        <w:rPr>
          <w:sz w:val="28"/>
          <w:szCs w:val="28"/>
          <w:lang w:val="es-ES"/>
        </w:rPr>
        <w:t>de</w:t>
      </w:r>
      <w:r w:rsidRPr="00C7765B">
        <w:rPr>
          <w:spacing w:val="7"/>
          <w:sz w:val="28"/>
          <w:szCs w:val="28"/>
          <w:lang w:val="es-ES"/>
        </w:rPr>
        <w:t xml:space="preserve"> </w:t>
      </w:r>
      <w:r w:rsidRPr="00C7765B">
        <w:rPr>
          <w:sz w:val="28"/>
          <w:szCs w:val="28"/>
          <w:lang w:val="es-ES"/>
        </w:rPr>
        <w:t>trabajo</w:t>
      </w:r>
      <w:r w:rsidRPr="00C7765B">
        <w:rPr>
          <w:spacing w:val="-8"/>
          <w:sz w:val="28"/>
          <w:szCs w:val="28"/>
          <w:lang w:val="es-ES"/>
        </w:rPr>
        <w:t xml:space="preserve"> </w:t>
      </w:r>
      <w:r w:rsidRPr="00C7765B">
        <w:rPr>
          <w:sz w:val="28"/>
          <w:szCs w:val="28"/>
          <w:lang w:val="es-ES"/>
        </w:rPr>
        <w:t>mañana.</w:t>
      </w:r>
      <w:r w:rsidRPr="00C7765B">
        <w:rPr>
          <w:spacing w:val="5"/>
          <w:sz w:val="28"/>
          <w:szCs w:val="28"/>
          <w:lang w:val="es-ES"/>
        </w:rPr>
        <w:t xml:space="preserve"> </w:t>
      </w:r>
      <w:r w:rsidRPr="00C7765B">
        <w:rPr>
          <w:sz w:val="28"/>
          <w:szCs w:val="28"/>
          <w:lang w:val="es-ES"/>
        </w:rPr>
        <w:t>¡Ojalá</w:t>
      </w:r>
      <w:r w:rsidRPr="00C7765B">
        <w:rPr>
          <w:spacing w:val="-10"/>
          <w:sz w:val="28"/>
          <w:szCs w:val="28"/>
          <w:lang w:val="es-ES"/>
        </w:rPr>
        <w:t xml:space="preserve"> </w:t>
      </w:r>
      <w:r w:rsidRPr="00C7765B">
        <w:rPr>
          <w:sz w:val="28"/>
          <w:szCs w:val="28"/>
          <w:lang w:val="es-ES"/>
        </w:rPr>
        <w:t>todo</w:t>
      </w:r>
      <w:r w:rsidRPr="00C7765B">
        <w:rPr>
          <w:spacing w:val="-9"/>
          <w:sz w:val="28"/>
          <w:szCs w:val="28"/>
          <w:lang w:val="es-ES"/>
        </w:rPr>
        <w:t xml:space="preserve"> </w:t>
      </w:r>
      <w:r w:rsidRPr="00C7765B">
        <w:rPr>
          <w:sz w:val="28"/>
          <w:szCs w:val="28"/>
          <w:lang w:val="es-ES"/>
        </w:rPr>
        <w:t>va/ve/vaya</w:t>
      </w:r>
      <w:r w:rsidRPr="00C7765B">
        <w:rPr>
          <w:spacing w:val="-11"/>
          <w:sz w:val="28"/>
          <w:szCs w:val="28"/>
          <w:lang w:val="es-ES"/>
        </w:rPr>
        <w:t xml:space="preserve"> </w:t>
      </w:r>
      <w:r w:rsidRPr="00C7765B">
        <w:rPr>
          <w:sz w:val="28"/>
          <w:szCs w:val="28"/>
          <w:lang w:val="es-ES"/>
        </w:rPr>
        <w:t>bien!</w:t>
      </w:r>
    </w:p>
    <w:p w14:paraId="1DC0DFFD" w14:textId="77777777" w:rsidR="0062433B" w:rsidRPr="00C7765B" w:rsidRDefault="00AE578E">
      <w:pPr>
        <w:pStyle w:val="a4"/>
        <w:numPr>
          <w:ilvl w:val="0"/>
          <w:numId w:val="6"/>
        </w:numPr>
        <w:tabs>
          <w:tab w:val="left" w:pos="1322"/>
        </w:tabs>
        <w:ind w:left="1134" w:right="1125" w:firstLine="0"/>
        <w:jc w:val="both"/>
        <w:rPr>
          <w:sz w:val="28"/>
          <w:szCs w:val="28"/>
          <w:lang w:val="es-ES"/>
        </w:rPr>
      </w:pPr>
      <w:r w:rsidRPr="00C7765B">
        <w:rPr>
          <w:sz w:val="28"/>
          <w:szCs w:val="28"/>
          <w:lang w:val="es-ES"/>
        </w:rPr>
        <w:t>Dudo</w:t>
      </w:r>
      <w:r w:rsidRPr="00C7765B">
        <w:rPr>
          <w:spacing w:val="7"/>
          <w:sz w:val="28"/>
          <w:szCs w:val="28"/>
          <w:lang w:val="es-ES"/>
        </w:rPr>
        <w:t xml:space="preserve"> </w:t>
      </w:r>
      <w:r w:rsidRPr="00C7765B">
        <w:rPr>
          <w:sz w:val="28"/>
          <w:szCs w:val="28"/>
          <w:lang w:val="es-ES"/>
        </w:rPr>
        <w:t>que</w:t>
      </w:r>
      <w:r w:rsidRPr="00C7765B">
        <w:rPr>
          <w:spacing w:val="-13"/>
          <w:sz w:val="28"/>
          <w:szCs w:val="28"/>
          <w:lang w:val="es-ES"/>
        </w:rPr>
        <w:t xml:space="preserve"> </w:t>
      </w:r>
      <w:r w:rsidRPr="00C7765B">
        <w:rPr>
          <w:sz w:val="28"/>
          <w:szCs w:val="28"/>
          <w:lang w:val="es-ES"/>
        </w:rPr>
        <w:t>te</w:t>
      </w:r>
      <w:r w:rsidRPr="00C7765B">
        <w:rPr>
          <w:spacing w:val="4"/>
          <w:sz w:val="28"/>
          <w:szCs w:val="28"/>
          <w:lang w:val="es-ES"/>
        </w:rPr>
        <w:t xml:space="preserve"> </w:t>
      </w:r>
      <w:r w:rsidRPr="00C7765B">
        <w:rPr>
          <w:sz w:val="28"/>
          <w:szCs w:val="28"/>
          <w:lang w:val="es-ES"/>
        </w:rPr>
        <w:t>propongan/proponen/propuenen</w:t>
      </w:r>
      <w:r w:rsidRPr="00C7765B">
        <w:rPr>
          <w:spacing w:val="7"/>
          <w:sz w:val="28"/>
          <w:szCs w:val="28"/>
          <w:lang w:val="es-ES"/>
        </w:rPr>
        <w:t xml:space="preserve"> </w:t>
      </w:r>
      <w:r w:rsidRPr="00C7765B">
        <w:rPr>
          <w:sz w:val="28"/>
          <w:szCs w:val="28"/>
          <w:lang w:val="es-ES"/>
        </w:rPr>
        <w:t>un</w:t>
      </w:r>
      <w:r w:rsidRPr="00C7765B">
        <w:rPr>
          <w:spacing w:val="-10"/>
          <w:sz w:val="28"/>
          <w:szCs w:val="28"/>
          <w:lang w:val="es-ES"/>
        </w:rPr>
        <w:t xml:space="preserve"> </w:t>
      </w:r>
      <w:r w:rsidRPr="00C7765B">
        <w:rPr>
          <w:sz w:val="28"/>
          <w:szCs w:val="28"/>
          <w:lang w:val="es-ES"/>
        </w:rPr>
        <w:t>contrato</w:t>
      </w:r>
      <w:r w:rsidRPr="00C7765B">
        <w:rPr>
          <w:spacing w:val="7"/>
          <w:sz w:val="28"/>
          <w:szCs w:val="28"/>
          <w:lang w:val="es-ES"/>
        </w:rPr>
        <w:t xml:space="preserve"> </w:t>
      </w:r>
      <w:r w:rsidRPr="00C7765B">
        <w:rPr>
          <w:sz w:val="28"/>
          <w:szCs w:val="28"/>
          <w:lang w:val="es-ES"/>
        </w:rPr>
        <w:t>indefinido.</w:t>
      </w:r>
    </w:p>
    <w:p w14:paraId="0B5DAC3A" w14:textId="77777777" w:rsidR="0062433B" w:rsidRPr="00C7765B" w:rsidRDefault="00AE578E">
      <w:pPr>
        <w:pStyle w:val="a4"/>
        <w:numPr>
          <w:ilvl w:val="0"/>
          <w:numId w:val="6"/>
        </w:numPr>
        <w:tabs>
          <w:tab w:val="left" w:pos="1322"/>
        </w:tabs>
        <w:ind w:left="1134" w:right="1125" w:firstLine="0"/>
        <w:jc w:val="both"/>
        <w:rPr>
          <w:sz w:val="28"/>
          <w:szCs w:val="28"/>
          <w:lang w:val="es-ES"/>
        </w:rPr>
      </w:pPr>
      <w:r w:rsidRPr="00C7765B">
        <w:rPr>
          <w:sz w:val="28"/>
          <w:szCs w:val="28"/>
          <w:lang w:val="es-ES"/>
        </w:rPr>
        <w:t>No</w:t>
      </w:r>
      <w:r w:rsidRPr="00C7765B">
        <w:rPr>
          <w:spacing w:val="12"/>
          <w:sz w:val="28"/>
          <w:szCs w:val="28"/>
          <w:lang w:val="es-ES"/>
        </w:rPr>
        <w:t xml:space="preserve"> </w:t>
      </w:r>
      <w:r w:rsidRPr="00C7765B">
        <w:rPr>
          <w:sz w:val="28"/>
          <w:szCs w:val="28"/>
          <w:lang w:val="es-ES"/>
        </w:rPr>
        <w:t>estés/no</w:t>
      </w:r>
      <w:r w:rsidRPr="00C7765B">
        <w:rPr>
          <w:spacing w:val="-7"/>
          <w:sz w:val="28"/>
          <w:szCs w:val="28"/>
          <w:lang w:val="es-ES"/>
        </w:rPr>
        <w:t xml:space="preserve"> </w:t>
      </w:r>
      <w:r w:rsidRPr="00C7765B">
        <w:rPr>
          <w:sz w:val="28"/>
          <w:szCs w:val="28"/>
          <w:lang w:val="es-ES"/>
        </w:rPr>
        <w:t>estás/no</w:t>
      </w:r>
      <w:r w:rsidRPr="00C7765B">
        <w:rPr>
          <w:spacing w:val="13"/>
          <w:sz w:val="28"/>
          <w:szCs w:val="28"/>
          <w:lang w:val="es-ES"/>
        </w:rPr>
        <w:t xml:space="preserve"> </w:t>
      </w:r>
      <w:r w:rsidRPr="00C7765B">
        <w:rPr>
          <w:sz w:val="28"/>
          <w:szCs w:val="28"/>
          <w:lang w:val="es-ES"/>
        </w:rPr>
        <w:t>esté</w:t>
      </w:r>
      <w:r w:rsidRPr="00C7765B">
        <w:rPr>
          <w:spacing w:val="-10"/>
          <w:sz w:val="28"/>
          <w:szCs w:val="28"/>
          <w:lang w:val="es-ES"/>
        </w:rPr>
        <w:t xml:space="preserve"> </w:t>
      </w:r>
      <w:r w:rsidRPr="00C7765B">
        <w:rPr>
          <w:sz w:val="28"/>
          <w:szCs w:val="28"/>
          <w:lang w:val="es-ES"/>
        </w:rPr>
        <w:t>nervioso.</w:t>
      </w:r>
      <w:r w:rsidRPr="00C7765B">
        <w:rPr>
          <w:spacing w:val="-12"/>
          <w:sz w:val="28"/>
          <w:szCs w:val="28"/>
          <w:lang w:val="es-ES"/>
        </w:rPr>
        <w:t xml:space="preserve"> </w:t>
      </w:r>
      <w:r w:rsidRPr="00C7765B">
        <w:rPr>
          <w:sz w:val="28"/>
          <w:szCs w:val="28"/>
          <w:lang w:val="es-ES"/>
        </w:rPr>
        <w:t>Seguro</w:t>
      </w:r>
      <w:r w:rsidRPr="00C7765B">
        <w:rPr>
          <w:spacing w:val="-7"/>
          <w:sz w:val="28"/>
          <w:szCs w:val="28"/>
          <w:lang w:val="es-ES"/>
        </w:rPr>
        <w:t xml:space="preserve"> </w:t>
      </w:r>
      <w:r w:rsidRPr="00C7765B">
        <w:rPr>
          <w:sz w:val="28"/>
          <w:szCs w:val="28"/>
          <w:lang w:val="es-ES"/>
        </w:rPr>
        <w:t>que</w:t>
      </w:r>
      <w:r w:rsidRPr="00C7765B">
        <w:rPr>
          <w:spacing w:val="-9"/>
          <w:sz w:val="28"/>
          <w:szCs w:val="28"/>
          <w:lang w:val="es-ES"/>
        </w:rPr>
        <w:t xml:space="preserve"> </w:t>
      </w:r>
      <w:r w:rsidRPr="00C7765B">
        <w:rPr>
          <w:sz w:val="28"/>
          <w:szCs w:val="28"/>
          <w:lang w:val="es-ES"/>
        </w:rPr>
        <w:t>conseguirás</w:t>
      </w:r>
      <w:r w:rsidRPr="00C7765B">
        <w:rPr>
          <w:spacing w:val="-14"/>
          <w:sz w:val="28"/>
          <w:szCs w:val="28"/>
          <w:lang w:val="es-ES"/>
        </w:rPr>
        <w:t xml:space="preserve"> </w:t>
      </w:r>
      <w:r w:rsidRPr="00C7765B">
        <w:rPr>
          <w:sz w:val="28"/>
          <w:szCs w:val="28"/>
          <w:lang w:val="es-ES"/>
        </w:rPr>
        <w:t>este</w:t>
      </w:r>
      <w:r w:rsidRPr="00C7765B">
        <w:rPr>
          <w:spacing w:val="9"/>
          <w:sz w:val="28"/>
          <w:szCs w:val="28"/>
          <w:lang w:val="es-ES"/>
        </w:rPr>
        <w:t xml:space="preserve"> </w:t>
      </w:r>
      <w:r w:rsidRPr="00C7765B">
        <w:rPr>
          <w:sz w:val="28"/>
          <w:szCs w:val="28"/>
          <w:lang w:val="es-ES"/>
        </w:rPr>
        <w:t>trabajo.</w:t>
      </w:r>
    </w:p>
    <w:p w14:paraId="23A4F335" w14:textId="77777777" w:rsidR="0062433B" w:rsidRPr="00C7765B" w:rsidRDefault="00AE578E">
      <w:pPr>
        <w:pStyle w:val="a4"/>
        <w:numPr>
          <w:ilvl w:val="0"/>
          <w:numId w:val="6"/>
        </w:numPr>
        <w:tabs>
          <w:tab w:val="left" w:pos="1323"/>
        </w:tabs>
        <w:ind w:left="1134" w:right="1125" w:firstLine="0"/>
        <w:jc w:val="both"/>
        <w:rPr>
          <w:sz w:val="28"/>
          <w:szCs w:val="28"/>
          <w:lang w:val="es-ES"/>
        </w:rPr>
      </w:pPr>
      <w:r w:rsidRPr="00C7765B">
        <w:rPr>
          <w:sz w:val="28"/>
          <w:szCs w:val="28"/>
          <w:lang w:val="es-ES"/>
        </w:rPr>
        <w:t>-¿Me</w:t>
      </w:r>
      <w:r w:rsidRPr="00C7765B">
        <w:rPr>
          <w:spacing w:val="4"/>
          <w:sz w:val="28"/>
          <w:szCs w:val="28"/>
          <w:lang w:val="es-ES"/>
        </w:rPr>
        <w:t xml:space="preserve"> </w:t>
      </w:r>
      <w:r w:rsidRPr="00C7765B">
        <w:rPr>
          <w:sz w:val="28"/>
          <w:szCs w:val="28"/>
          <w:lang w:val="es-ES"/>
        </w:rPr>
        <w:t>podrías</w:t>
      </w:r>
      <w:r w:rsidRPr="00C7765B">
        <w:rPr>
          <w:spacing w:val="2"/>
          <w:sz w:val="28"/>
          <w:szCs w:val="28"/>
          <w:lang w:val="es-ES"/>
        </w:rPr>
        <w:t xml:space="preserve"> </w:t>
      </w:r>
      <w:r w:rsidRPr="00C7765B">
        <w:rPr>
          <w:sz w:val="28"/>
          <w:szCs w:val="28"/>
          <w:lang w:val="es-ES"/>
        </w:rPr>
        <w:t>prestar</w:t>
      </w:r>
      <w:r w:rsidRPr="00C7765B">
        <w:rPr>
          <w:spacing w:val="-18"/>
          <w:sz w:val="28"/>
          <w:szCs w:val="28"/>
          <w:lang w:val="es-ES"/>
        </w:rPr>
        <w:t xml:space="preserve"> </w:t>
      </w:r>
      <w:r w:rsidRPr="00C7765B">
        <w:rPr>
          <w:sz w:val="28"/>
          <w:szCs w:val="28"/>
          <w:lang w:val="es-ES"/>
        </w:rPr>
        <w:t>1000€</w:t>
      </w:r>
      <w:r w:rsidRPr="00C7765B">
        <w:rPr>
          <w:spacing w:val="8"/>
          <w:sz w:val="28"/>
          <w:szCs w:val="28"/>
          <w:lang w:val="es-ES"/>
        </w:rPr>
        <w:t xml:space="preserve"> </w:t>
      </w:r>
      <w:r w:rsidRPr="00C7765B">
        <w:rPr>
          <w:sz w:val="28"/>
          <w:szCs w:val="28"/>
          <w:lang w:val="es-ES"/>
        </w:rPr>
        <w:t>hasta</w:t>
      </w:r>
      <w:r w:rsidRPr="00C7765B">
        <w:rPr>
          <w:spacing w:val="5"/>
          <w:sz w:val="28"/>
          <w:szCs w:val="28"/>
          <w:lang w:val="es-ES"/>
        </w:rPr>
        <w:t xml:space="preserve"> </w:t>
      </w:r>
      <w:r w:rsidRPr="00C7765B">
        <w:rPr>
          <w:sz w:val="28"/>
          <w:szCs w:val="28"/>
          <w:lang w:val="es-ES"/>
        </w:rPr>
        <w:t>el</w:t>
      </w:r>
      <w:r w:rsidRPr="00C7765B">
        <w:rPr>
          <w:spacing w:val="-4"/>
          <w:sz w:val="28"/>
          <w:szCs w:val="28"/>
          <w:lang w:val="es-ES"/>
        </w:rPr>
        <w:t xml:space="preserve"> </w:t>
      </w:r>
      <w:r w:rsidRPr="00C7765B">
        <w:rPr>
          <w:sz w:val="28"/>
          <w:szCs w:val="28"/>
          <w:lang w:val="es-ES"/>
        </w:rPr>
        <w:t>próximo</w:t>
      </w:r>
      <w:r w:rsidRPr="00C7765B">
        <w:rPr>
          <w:spacing w:val="-10"/>
          <w:sz w:val="28"/>
          <w:szCs w:val="28"/>
          <w:lang w:val="es-ES"/>
        </w:rPr>
        <w:t xml:space="preserve"> </w:t>
      </w:r>
      <w:r w:rsidRPr="00C7765B">
        <w:rPr>
          <w:sz w:val="28"/>
          <w:szCs w:val="28"/>
          <w:lang w:val="es-ES"/>
        </w:rPr>
        <w:t>mes? - Se</w:t>
      </w:r>
      <w:r w:rsidRPr="00C7765B">
        <w:rPr>
          <w:spacing w:val="5"/>
          <w:sz w:val="28"/>
          <w:szCs w:val="28"/>
          <w:lang w:val="es-ES"/>
        </w:rPr>
        <w:t xml:space="preserve"> </w:t>
      </w:r>
      <w:r w:rsidRPr="00C7765B">
        <w:rPr>
          <w:sz w:val="28"/>
          <w:szCs w:val="28"/>
          <w:lang w:val="es-ES"/>
        </w:rPr>
        <w:t>lo/se</w:t>
      </w:r>
      <w:r w:rsidRPr="00C7765B">
        <w:rPr>
          <w:spacing w:val="5"/>
          <w:sz w:val="28"/>
          <w:szCs w:val="28"/>
          <w:lang w:val="es-ES"/>
        </w:rPr>
        <w:t xml:space="preserve"> </w:t>
      </w:r>
      <w:r w:rsidRPr="00C7765B">
        <w:rPr>
          <w:sz w:val="28"/>
          <w:szCs w:val="28"/>
          <w:lang w:val="es-ES"/>
        </w:rPr>
        <w:t>le/te</w:t>
      </w:r>
      <w:r w:rsidRPr="00C7765B">
        <w:rPr>
          <w:spacing w:val="4"/>
          <w:sz w:val="28"/>
          <w:szCs w:val="28"/>
          <w:lang w:val="es-ES"/>
        </w:rPr>
        <w:t xml:space="preserve"> </w:t>
      </w:r>
      <w:r w:rsidRPr="00C7765B">
        <w:rPr>
          <w:sz w:val="28"/>
          <w:szCs w:val="28"/>
          <w:lang w:val="es-ES"/>
        </w:rPr>
        <w:t>lo</w:t>
      </w:r>
      <w:r w:rsidRPr="00C7765B">
        <w:rPr>
          <w:spacing w:val="9"/>
          <w:sz w:val="28"/>
          <w:szCs w:val="28"/>
          <w:lang w:val="es-ES"/>
        </w:rPr>
        <w:t xml:space="preserve"> </w:t>
      </w:r>
      <w:r w:rsidRPr="00C7765B">
        <w:rPr>
          <w:sz w:val="28"/>
          <w:szCs w:val="28"/>
          <w:lang w:val="es-ES"/>
        </w:rPr>
        <w:t>presto</w:t>
      </w:r>
      <w:r w:rsidRPr="00C7765B">
        <w:rPr>
          <w:spacing w:val="8"/>
          <w:sz w:val="28"/>
          <w:szCs w:val="28"/>
          <w:lang w:val="es-ES"/>
        </w:rPr>
        <w:t xml:space="preserve"> </w:t>
      </w:r>
      <w:r w:rsidRPr="00C7765B">
        <w:rPr>
          <w:sz w:val="28"/>
          <w:szCs w:val="28"/>
          <w:lang w:val="es-ES"/>
        </w:rPr>
        <w:t>solo</w:t>
      </w:r>
      <w:r w:rsidRPr="00C7765B">
        <w:rPr>
          <w:spacing w:val="-10"/>
          <w:sz w:val="28"/>
          <w:szCs w:val="28"/>
          <w:lang w:val="es-ES"/>
        </w:rPr>
        <w:t xml:space="preserve"> </w:t>
      </w:r>
      <w:r w:rsidRPr="00C7765B">
        <w:rPr>
          <w:sz w:val="28"/>
          <w:szCs w:val="28"/>
          <w:lang w:val="es-ES"/>
        </w:rPr>
        <w:t>cuando</w:t>
      </w:r>
      <w:r w:rsidRPr="00C7765B">
        <w:rPr>
          <w:spacing w:val="-10"/>
          <w:sz w:val="28"/>
          <w:szCs w:val="28"/>
          <w:lang w:val="es-ES"/>
        </w:rPr>
        <w:t xml:space="preserve"> </w:t>
      </w:r>
      <w:r w:rsidRPr="00C7765B">
        <w:rPr>
          <w:sz w:val="28"/>
          <w:szCs w:val="28"/>
          <w:lang w:val="es-ES"/>
        </w:rPr>
        <w:t>me</w:t>
      </w:r>
      <w:r w:rsidRPr="00C7765B">
        <w:rPr>
          <w:spacing w:val="5"/>
          <w:sz w:val="28"/>
          <w:szCs w:val="28"/>
          <w:lang w:val="es-ES"/>
        </w:rPr>
        <w:t xml:space="preserve"> </w:t>
      </w:r>
      <w:r w:rsidRPr="00C7765B">
        <w:rPr>
          <w:sz w:val="28"/>
          <w:szCs w:val="28"/>
          <w:lang w:val="es-ES"/>
        </w:rPr>
        <w:t>devuelvas</w:t>
      </w:r>
      <w:r w:rsidRPr="00C7765B">
        <w:rPr>
          <w:spacing w:val="-52"/>
          <w:sz w:val="28"/>
          <w:szCs w:val="28"/>
          <w:lang w:val="es-ES"/>
        </w:rPr>
        <w:t xml:space="preserve"> </w:t>
      </w:r>
      <w:r w:rsidRPr="00C7765B">
        <w:rPr>
          <w:sz w:val="28"/>
          <w:szCs w:val="28"/>
          <w:lang w:val="es-ES"/>
        </w:rPr>
        <w:t>lo</w:t>
      </w:r>
      <w:r w:rsidRPr="00C7765B">
        <w:rPr>
          <w:spacing w:val="-3"/>
          <w:sz w:val="28"/>
          <w:szCs w:val="28"/>
          <w:lang w:val="es-ES"/>
        </w:rPr>
        <w:t xml:space="preserve"> </w:t>
      </w:r>
      <w:r w:rsidRPr="00C7765B">
        <w:rPr>
          <w:sz w:val="28"/>
          <w:szCs w:val="28"/>
          <w:lang w:val="es-ES"/>
        </w:rPr>
        <w:t>que</w:t>
      </w:r>
      <w:r w:rsidRPr="00C7765B">
        <w:rPr>
          <w:spacing w:val="-6"/>
          <w:sz w:val="28"/>
          <w:szCs w:val="28"/>
          <w:lang w:val="es-ES"/>
        </w:rPr>
        <w:t xml:space="preserve"> </w:t>
      </w:r>
      <w:r w:rsidRPr="00C7765B">
        <w:rPr>
          <w:sz w:val="28"/>
          <w:szCs w:val="28"/>
          <w:lang w:val="es-ES"/>
        </w:rPr>
        <w:t>me</w:t>
      </w:r>
      <w:r w:rsidRPr="00C7765B">
        <w:rPr>
          <w:spacing w:val="-5"/>
          <w:sz w:val="28"/>
          <w:szCs w:val="28"/>
          <w:lang w:val="es-ES"/>
        </w:rPr>
        <w:t xml:space="preserve"> </w:t>
      </w:r>
      <w:r w:rsidRPr="00C7765B">
        <w:rPr>
          <w:sz w:val="28"/>
          <w:szCs w:val="28"/>
          <w:lang w:val="es-ES"/>
        </w:rPr>
        <w:t>debes.</w:t>
      </w:r>
    </w:p>
    <w:p w14:paraId="0A12EC55" w14:textId="77777777" w:rsidR="0062433B" w:rsidRPr="00C7765B" w:rsidRDefault="0062433B" w:rsidP="00C7765B">
      <w:pPr>
        <w:pStyle w:val="a3"/>
        <w:ind w:left="1134" w:right="1125"/>
        <w:rPr>
          <w:sz w:val="28"/>
          <w:szCs w:val="28"/>
          <w:lang w:val="es-ES"/>
        </w:rPr>
      </w:pPr>
    </w:p>
    <w:p w14:paraId="13013593" w14:textId="77777777" w:rsidR="0062433B" w:rsidRPr="00C7765B" w:rsidRDefault="00AE578E" w:rsidP="00C7765B">
      <w:pPr>
        <w:pStyle w:val="4"/>
        <w:ind w:left="1134" w:right="1125"/>
        <w:rPr>
          <w:sz w:val="28"/>
          <w:szCs w:val="28"/>
          <w:lang w:val="es-ES"/>
        </w:rPr>
      </w:pPr>
      <w:r w:rsidRPr="00C7765B">
        <w:rPr>
          <w:sz w:val="28"/>
          <w:szCs w:val="28"/>
          <w:lang w:val="es-ES"/>
        </w:rPr>
        <w:t>3.</w:t>
      </w:r>
      <w:r w:rsidRPr="00C7765B">
        <w:rPr>
          <w:spacing w:val="2"/>
          <w:sz w:val="28"/>
          <w:szCs w:val="28"/>
          <w:lang w:val="es-ES"/>
        </w:rPr>
        <w:t xml:space="preserve"> </w:t>
      </w:r>
      <w:r w:rsidRPr="00C7765B">
        <w:rPr>
          <w:sz w:val="28"/>
          <w:szCs w:val="28"/>
          <w:lang w:val="es-ES"/>
        </w:rPr>
        <w:t>Abra</w:t>
      </w:r>
      <w:r w:rsidRPr="00C7765B">
        <w:rPr>
          <w:spacing w:val="8"/>
          <w:sz w:val="28"/>
          <w:szCs w:val="28"/>
          <w:lang w:val="es-ES"/>
        </w:rPr>
        <w:t xml:space="preserve"> </w:t>
      </w:r>
      <w:r w:rsidRPr="00C7765B">
        <w:rPr>
          <w:sz w:val="28"/>
          <w:szCs w:val="28"/>
          <w:lang w:val="es-ES"/>
        </w:rPr>
        <w:t>los</w:t>
      </w:r>
      <w:r w:rsidRPr="00C7765B">
        <w:rPr>
          <w:spacing w:val="2"/>
          <w:sz w:val="28"/>
          <w:szCs w:val="28"/>
          <w:lang w:val="es-ES"/>
        </w:rPr>
        <w:t xml:space="preserve"> </w:t>
      </w:r>
      <w:r w:rsidRPr="00C7765B">
        <w:rPr>
          <w:sz w:val="28"/>
          <w:szCs w:val="28"/>
          <w:lang w:val="es-ES"/>
        </w:rPr>
        <w:t>paréntesis</w:t>
      </w:r>
      <w:r w:rsidRPr="00C7765B">
        <w:rPr>
          <w:spacing w:val="-17"/>
          <w:sz w:val="28"/>
          <w:szCs w:val="28"/>
          <w:lang w:val="es-ES"/>
        </w:rPr>
        <w:t xml:space="preserve"> </w:t>
      </w:r>
      <w:r w:rsidRPr="00C7765B">
        <w:rPr>
          <w:sz w:val="28"/>
          <w:szCs w:val="28"/>
          <w:lang w:val="es-ES"/>
        </w:rPr>
        <w:t>y</w:t>
      </w:r>
      <w:r w:rsidRPr="00C7765B">
        <w:rPr>
          <w:spacing w:val="8"/>
          <w:sz w:val="28"/>
          <w:szCs w:val="28"/>
          <w:lang w:val="es-ES"/>
        </w:rPr>
        <w:t xml:space="preserve"> </w:t>
      </w:r>
      <w:r w:rsidRPr="00C7765B">
        <w:rPr>
          <w:sz w:val="28"/>
          <w:szCs w:val="28"/>
          <w:lang w:val="es-ES"/>
        </w:rPr>
        <w:t>ponga</w:t>
      </w:r>
      <w:r w:rsidRPr="00C7765B">
        <w:rPr>
          <w:spacing w:val="-10"/>
          <w:sz w:val="28"/>
          <w:szCs w:val="28"/>
          <w:lang w:val="es-ES"/>
        </w:rPr>
        <w:t xml:space="preserve"> </w:t>
      </w:r>
      <w:r w:rsidRPr="00C7765B">
        <w:rPr>
          <w:sz w:val="28"/>
          <w:szCs w:val="28"/>
          <w:lang w:val="es-ES"/>
        </w:rPr>
        <w:t>los</w:t>
      </w:r>
      <w:r w:rsidRPr="00C7765B">
        <w:rPr>
          <w:spacing w:val="1"/>
          <w:sz w:val="28"/>
          <w:szCs w:val="28"/>
          <w:lang w:val="es-ES"/>
        </w:rPr>
        <w:t xml:space="preserve"> </w:t>
      </w:r>
      <w:r w:rsidRPr="00C7765B">
        <w:rPr>
          <w:sz w:val="28"/>
          <w:szCs w:val="28"/>
          <w:lang w:val="es-ES"/>
        </w:rPr>
        <w:t>verbos</w:t>
      </w:r>
      <w:r w:rsidRPr="00C7765B">
        <w:rPr>
          <w:spacing w:val="-16"/>
          <w:sz w:val="28"/>
          <w:szCs w:val="28"/>
          <w:lang w:val="es-ES"/>
        </w:rPr>
        <w:t xml:space="preserve"> </w:t>
      </w:r>
      <w:r w:rsidRPr="00C7765B">
        <w:rPr>
          <w:sz w:val="28"/>
          <w:szCs w:val="28"/>
          <w:lang w:val="es-ES"/>
        </w:rPr>
        <w:t>en</w:t>
      </w:r>
      <w:r w:rsidRPr="00C7765B">
        <w:rPr>
          <w:spacing w:val="-8"/>
          <w:sz w:val="28"/>
          <w:szCs w:val="28"/>
          <w:lang w:val="es-ES"/>
        </w:rPr>
        <w:t xml:space="preserve"> </w:t>
      </w:r>
      <w:r w:rsidRPr="00C7765B">
        <w:rPr>
          <w:sz w:val="28"/>
          <w:szCs w:val="28"/>
          <w:lang w:val="es-ES"/>
        </w:rPr>
        <w:t>tiempo</w:t>
      </w:r>
      <w:r w:rsidRPr="00C7765B">
        <w:rPr>
          <w:spacing w:val="8"/>
          <w:sz w:val="28"/>
          <w:szCs w:val="28"/>
          <w:lang w:val="es-ES"/>
        </w:rPr>
        <w:t xml:space="preserve"> </w:t>
      </w:r>
      <w:r w:rsidRPr="00C7765B">
        <w:rPr>
          <w:sz w:val="28"/>
          <w:szCs w:val="28"/>
          <w:lang w:val="es-ES"/>
        </w:rPr>
        <w:t>y</w:t>
      </w:r>
      <w:r w:rsidRPr="00C7765B">
        <w:rPr>
          <w:spacing w:val="7"/>
          <w:sz w:val="28"/>
          <w:szCs w:val="28"/>
          <w:lang w:val="es-ES"/>
        </w:rPr>
        <w:t xml:space="preserve"> </w:t>
      </w:r>
      <w:r w:rsidRPr="00C7765B">
        <w:rPr>
          <w:sz w:val="28"/>
          <w:szCs w:val="28"/>
          <w:lang w:val="es-ES"/>
        </w:rPr>
        <w:t>forma</w:t>
      </w:r>
      <w:r w:rsidRPr="00C7765B">
        <w:rPr>
          <w:spacing w:val="8"/>
          <w:sz w:val="28"/>
          <w:szCs w:val="28"/>
          <w:lang w:val="es-ES"/>
        </w:rPr>
        <w:t xml:space="preserve"> </w:t>
      </w:r>
      <w:r w:rsidRPr="00C7765B">
        <w:rPr>
          <w:sz w:val="28"/>
          <w:szCs w:val="28"/>
          <w:lang w:val="es-ES"/>
        </w:rPr>
        <w:t>correspondiente.</w:t>
      </w:r>
    </w:p>
    <w:p w14:paraId="0B325CC5" w14:textId="77777777" w:rsidR="00C7765B" w:rsidRDefault="00AE578E">
      <w:pPr>
        <w:pStyle w:val="a4"/>
        <w:numPr>
          <w:ilvl w:val="0"/>
          <w:numId w:val="6"/>
        </w:numPr>
        <w:tabs>
          <w:tab w:val="left" w:pos="1322"/>
          <w:tab w:val="left" w:leader="dot" w:pos="9363"/>
        </w:tabs>
        <w:ind w:right="1125"/>
        <w:rPr>
          <w:sz w:val="28"/>
          <w:szCs w:val="28"/>
          <w:lang w:val="es-ES"/>
        </w:rPr>
      </w:pPr>
      <w:r w:rsidRPr="00C7765B">
        <w:rPr>
          <w:sz w:val="28"/>
          <w:szCs w:val="28"/>
          <w:lang w:val="es-ES"/>
        </w:rPr>
        <w:lastRenderedPageBreak/>
        <w:t>Cuando</w:t>
      </w:r>
      <w:r w:rsidRPr="00C7765B">
        <w:rPr>
          <w:spacing w:val="8"/>
          <w:sz w:val="28"/>
          <w:szCs w:val="28"/>
          <w:lang w:val="es-ES"/>
        </w:rPr>
        <w:t xml:space="preserve"> </w:t>
      </w:r>
      <w:r w:rsidRPr="00C7765B">
        <w:rPr>
          <w:sz w:val="28"/>
          <w:szCs w:val="28"/>
          <w:lang w:val="es-ES"/>
        </w:rPr>
        <w:t>vaya</w:t>
      </w:r>
      <w:r w:rsidRPr="00C7765B">
        <w:rPr>
          <w:spacing w:val="-12"/>
          <w:sz w:val="28"/>
          <w:szCs w:val="28"/>
          <w:lang w:val="es-ES"/>
        </w:rPr>
        <w:t xml:space="preserve"> </w:t>
      </w:r>
      <w:r w:rsidRPr="00C7765B">
        <w:rPr>
          <w:sz w:val="28"/>
          <w:szCs w:val="28"/>
          <w:lang w:val="es-ES"/>
        </w:rPr>
        <w:t>a</w:t>
      </w:r>
      <w:r w:rsidRPr="00C7765B">
        <w:rPr>
          <w:spacing w:val="4"/>
          <w:sz w:val="28"/>
          <w:szCs w:val="28"/>
          <w:lang w:val="es-ES"/>
        </w:rPr>
        <w:t xml:space="preserve"> </w:t>
      </w:r>
      <w:r w:rsidRPr="00C7765B">
        <w:rPr>
          <w:sz w:val="28"/>
          <w:szCs w:val="28"/>
          <w:lang w:val="es-ES"/>
        </w:rPr>
        <w:t>solicitar un</w:t>
      </w:r>
      <w:r w:rsidRPr="00C7765B">
        <w:rPr>
          <w:spacing w:val="-10"/>
          <w:sz w:val="28"/>
          <w:szCs w:val="28"/>
          <w:lang w:val="es-ES"/>
        </w:rPr>
        <w:t xml:space="preserve"> </w:t>
      </w:r>
      <w:r w:rsidRPr="00C7765B">
        <w:rPr>
          <w:sz w:val="28"/>
          <w:szCs w:val="28"/>
          <w:lang w:val="es-ES"/>
        </w:rPr>
        <w:t>préstamo,</w:t>
      </w:r>
      <w:r w:rsidRPr="00C7765B">
        <w:rPr>
          <w:spacing w:val="4"/>
          <w:sz w:val="28"/>
          <w:szCs w:val="28"/>
          <w:lang w:val="es-ES"/>
        </w:rPr>
        <w:t xml:space="preserve"> </w:t>
      </w:r>
      <w:r w:rsidRPr="00C7765B">
        <w:rPr>
          <w:sz w:val="28"/>
          <w:szCs w:val="28"/>
          <w:lang w:val="es-ES"/>
        </w:rPr>
        <w:t>es</w:t>
      </w:r>
      <w:r w:rsidRPr="00C7765B">
        <w:rPr>
          <w:spacing w:val="2"/>
          <w:sz w:val="28"/>
          <w:szCs w:val="28"/>
          <w:lang w:val="es-ES"/>
        </w:rPr>
        <w:t xml:space="preserve"> </w:t>
      </w:r>
      <w:r w:rsidRPr="00C7765B">
        <w:rPr>
          <w:sz w:val="28"/>
          <w:szCs w:val="28"/>
          <w:lang w:val="es-ES"/>
        </w:rPr>
        <w:t>importante</w:t>
      </w:r>
      <w:r w:rsidRPr="00C7765B">
        <w:rPr>
          <w:spacing w:val="4"/>
          <w:sz w:val="28"/>
          <w:szCs w:val="28"/>
          <w:lang w:val="es-ES"/>
        </w:rPr>
        <w:t xml:space="preserve"> </w:t>
      </w:r>
      <w:r w:rsidRPr="00C7765B">
        <w:rPr>
          <w:sz w:val="28"/>
          <w:szCs w:val="28"/>
          <w:lang w:val="es-ES"/>
        </w:rPr>
        <w:t>que</w:t>
      </w:r>
      <w:r w:rsidRPr="00C7765B">
        <w:rPr>
          <w:spacing w:val="5"/>
          <w:sz w:val="28"/>
          <w:szCs w:val="28"/>
          <w:lang w:val="es-ES"/>
        </w:rPr>
        <w:t xml:space="preserve"> </w:t>
      </w:r>
      <w:r w:rsidRPr="00C7765B">
        <w:rPr>
          <w:sz w:val="28"/>
          <w:szCs w:val="28"/>
          <w:lang w:val="es-ES"/>
        </w:rPr>
        <w:t>(tomarse)</w:t>
      </w:r>
      <w:r w:rsidRPr="00C7765B">
        <w:rPr>
          <w:sz w:val="28"/>
          <w:szCs w:val="28"/>
          <w:lang w:val="es-ES"/>
        </w:rPr>
        <w:tab/>
      </w:r>
      <w:r w:rsidRPr="00C7765B">
        <w:rPr>
          <w:spacing w:val="9"/>
          <w:sz w:val="28"/>
          <w:szCs w:val="28"/>
          <w:lang w:val="es-ES"/>
        </w:rPr>
        <w:t>el</w:t>
      </w:r>
      <w:r w:rsidRPr="00C7765B">
        <w:rPr>
          <w:spacing w:val="28"/>
          <w:sz w:val="28"/>
          <w:szCs w:val="28"/>
          <w:lang w:val="es-ES"/>
        </w:rPr>
        <w:t xml:space="preserve"> </w:t>
      </w:r>
      <w:r w:rsidRPr="00C7765B">
        <w:rPr>
          <w:spacing w:val="11"/>
          <w:sz w:val="28"/>
          <w:szCs w:val="28"/>
          <w:lang w:val="es-ES"/>
        </w:rPr>
        <w:t>tiempo</w:t>
      </w:r>
      <w:r w:rsidR="00C7765B">
        <w:rPr>
          <w:spacing w:val="11"/>
          <w:sz w:val="28"/>
          <w:szCs w:val="28"/>
          <w:lang w:val="es-ES"/>
        </w:rPr>
        <w:t xml:space="preserve"> </w:t>
      </w:r>
      <w:r w:rsidRPr="00C7765B">
        <w:rPr>
          <w:sz w:val="28"/>
          <w:szCs w:val="28"/>
          <w:lang w:val="es-ES"/>
        </w:rPr>
        <w:t>necesario</w:t>
      </w:r>
      <w:r w:rsidRPr="00C7765B">
        <w:rPr>
          <w:spacing w:val="-10"/>
          <w:sz w:val="28"/>
          <w:szCs w:val="28"/>
          <w:lang w:val="es-ES"/>
        </w:rPr>
        <w:t xml:space="preserve"> </w:t>
      </w:r>
      <w:r w:rsidRPr="00C7765B">
        <w:rPr>
          <w:sz w:val="28"/>
          <w:szCs w:val="28"/>
          <w:lang w:val="es-ES"/>
        </w:rPr>
        <w:t>para</w:t>
      </w:r>
      <w:r w:rsidRPr="00C7765B">
        <w:rPr>
          <w:spacing w:val="-12"/>
          <w:sz w:val="28"/>
          <w:szCs w:val="28"/>
          <w:lang w:val="es-ES"/>
        </w:rPr>
        <w:t xml:space="preserve"> </w:t>
      </w:r>
      <w:r w:rsidRPr="00C7765B">
        <w:rPr>
          <w:sz w:val="28"/>
          <w:szCs w:val="28"/>
          <w:lang w:val="es-ES"/>
        </w:rPr>
        <w:t>comparar las</w:t>
      </w:r>
      <w:r w:rsidRPr="00C7765B">
        <w:rPr>
          <w:spacing w:val="3"/>
          <w:sz w:val="28"/>
          <w:szCs w:val="28"/>
          <w:lang w:val="es-ES"/>
        </w:rPr>
        <w:t xml:space="preserve"> </w:t>
      </w:r>
      <w:r w:rsidRPr="00C7765B">
        <w:rPr>
          <w:sz w:val="28"/>
          <w:szCs w:val="28"/>
          <w:lang w:val="es-ES"/>
        </w:rPr>
        <w:t>diferentes</w:t>
      </w:r>
      <w:r w:rsidRPr="00C7765B">
        <w:rPr>
          <w:spacing w:val="2"/>
          <w:sz w:val="28"/>
          <w:szCs w:val="28"/>
          <w:lang w:val="es-ES"/>
        </w:rPr>
        <w:t xml:space="preserve"> </w:t>
      </w:r>
      <w:r w:rsidRPr="00C7765B">
        <w:rPr>
          <w:sz w:val="28"/>
          <w:szCs w:val="28"/>
          <w:lang w:val="es-ES"/>
        </w:rPr>
        <w:t>opciones</w:t>
      </w:r>
      <w:r w:rsidRPr="00C7765B">
        <w:rPr>
          <w:spacing w:val="3"/>
          <w:sz w:val="28"/>
          <w:szCs w:val="28"/>
          <w:lang w:val="es-ES"/>
        </w:rPr>
        <w:t xml:space="preserve"> </w:t>
      </w:r>
      <w:r w:rsidRPr="00C7765B">
        <w:rPr>
          <w:sz w:val="28"/>
          <w:szCs w:val="28"/>
          <w:lang w:val="es-ES"/>
        </w:rPr>
        <w:t>que</w:t>
      </w:r>
      <w:r w:rsidRPr="00C7765B">
        <w:rPr>
          <w:spacing w:val="5"/>
          <w:sz w:val="28"/>
          <w:szCs w:val="28"/>
          <w:lang w:val="es-ES"/>
        </w:rPr>
        <w:t xml:space="preserve"> </w:t>
      </w:r>
      <w:r w:rsidRPr="00C7765B">
        <w:rPr>
          <w:sz w:val="28"/>
          <w:szCs w:val="28"/>
          <w:lang w:val="es-ES"/>
        </w:rPr>
        <w:t>ofrece</w:t>
      </w:r>
      <w:r w:rsidRPr="00C7765B">
        <w:rPr>
          <w:spacing w:val="5"/>
          <w:sz w:val="28"/>
          <w:szCs w:val="28"/>
          <w:lang w:val="es-ES"/>
        </w:rPr>
        <w:t xml:space="preserve"> </w:t>
      </w:r>
      <w:r w:rsidRPr="00C7765B">
        <w:rPr>
          <w:sz w:val="28"/>
          <w:szCs w:val="28"/>
          <w:lang w:val="es-ES"/>
        </w:rPr>
        <w:t>el</w:t>
      </w:r>
      <w:r w:rsidRPr="00C7765B">
        <w:rPr>
          <w:spacing w:val="-3"/>
          <w:sz w:val="28"/>
          <w:szCs w:val="28"/>
          <w:lang w:val="es-ES"/>
        </w:rPr>
        <w:t xml:space="preserve"> </w:t>
      </w:r>
      <w:r w:rsidRPr="00C7765B">
        <w:rPr>
          <w:sz w:val="28"/>
          <w:szCs w:val="28"/>
          <w:lang w:val="es-ES"/>
        </w:rPr>
        <w:t>mercado.</w:t>
      </w:r>
    </w:p>
    <w:p w14:paraId="0885BA52" w14:textId="4F3071F6" w:rsidR="0062433B" w:rsidRPr="00C7765B" w:rsidRDefault="00AE578E">
      <w:pPr>
        <w:pStyle w:val="a4"/>
        <w:numPr>
          <w:ilvl w:val="0"/>
          <w:numId w:val="6"/>
        </w:numPr>
        <w:tabs>
          <w:tab w:val="left" w:pos="1322"/>
          <w:tab w:val="left" w:leader="dot" w:pos="9363"/>
        </w:tabs>
        <w:ind w:right="1125"/>
        <w:rPr>
          <w:sz w:val="28"/>
          <w:szCs w:val="28"/>
          <w:lang w:val="es-ES"/>
        </w:rPr>
      </w:pPr>
      <w:r w:rsidRPr="00C7765B">
        <w:rPr>
          <w:sz w:val="28"/>
          <w:szCs w:val="28"/>
          <w:lang w:val="es-ES"/>
        </w:rPr>
        <w:t>(Verificar,</w:t>
      </w:r>
      <w:r w:rsidRPr="00C7765B">
        <w:rPr>
          <w:spacing w:val="88"/>
          <w:sz w:val="28"/>
          <w:szCs w:val="28"/>
          <w:lang w:val="es-ES"/>
        </w:rPr>
        <w:t xml:space="preserve"> </w:t>
      </w:r>
      <w:r w:rsidRPr="00C7765B">
        <w:rPr>
          <w:sz w:val="28"/>
          <w:szCs w:val="28"/>
          <w:lang w:val="es-ES"/>
        </w:rPr>
        <w:t>Vd.)</w:t>
      </w:r>
      <w:r w:rsidR="00C7765B">
        <w:rPr>
          <w:sz w:val="28"/>
          <w:szCs w:val="28"/>
          <w:lang w:val="es-ES"/>
        </w:rPr>
        <w:t xml:space="preserve"> … </w:t>
      </w:r>
      <w:r w:rsidRPr="00C7765B">
        <w:rPr>
          <w:sz w:val="28"/>
          <w:szCs w:val="28"/>
          <w:lang w:val="es-ES"/>
        </w:rPr>
        <w:t>una</w:t>
      </w:r>
      <w:r w:rsidRPr="00C7765B">
        <w:rPr>
          <w:spacing w:val="29"/>
          <w:sz w:val="28"/>
          <w:szCs w:val="28"/>
          <w:lang w:val="es-ES"/>
        </w:rPr>
        <w:t xml:space="preserve"> </w:t>
      </w:r>
      <w:r w:rsidRPr="00C7765B">
        <w:rPr>
          <w:sz w:val="28"/>
          <w:szCs w:val="28"/>
          <w:lang w:val="es-ES"/>
        </w:rPr>
        <w:t>tasa</w:t>
      </w:r>
      <w:r w:rsidRPr="00C7765B">
        <w:rPr>
          <w:spacing w:val="29"/>
          <w:sz w:val="28"/>
          <w:szCs w:val="28"/>
          <w:lang w:val="es-ES"/>
        </w:rPr>
        <w:t xml:space="preserve"> </w:t>
      </w:r>
      <w:r w:rsidRPr="00C7765B">
        <w:rPr>
          <w:sz w:val="28"/>
          <w:szCs w:val="28"/>
          <w:lang w:val="es-ES"/>
        </w:rPr>
        <w:t>de</w:t>
      </w:r>
      <w:r w:rsidRPr="00C7765B">
        <w:rPr>
          <w:spacing w:val="30"/>
          <w:sz w:val="28"/>
          <w:szCs w:val="28"/>
          <w:lang w:val="es-ES"/>
        </w:rPr>
        <w:t xml:space="preserve"> </w:t>
      </w:r>
      <w:r w:rsidRPr="00C7765B">
        <w:rPr>
          <w:sz w:val="28"/>
          <w:szCs w:val="28"/>
          <w:lang w:val="es-ES"/>
        </w:rPr>
        <w:t>interés</w:t>
      </w:r>
      <w:r w:rsidRPr="00C7765B">
        <w:rPr>
          <w:spacing w:val="27"/>
          <w:sz w:val="28"/>
          <w:szCs w:val="28"/>
          <w:lang w:val="es-ES"/>
        </w:rPr>
        <w:t xml:space="preserve"> </w:t>
      </w:r>
      <w:r w:rsidRPr="00C7765B">
        <w:rPr>
          <w:sz w:val="28"/>
          <w:szCs w:val="28"/>
          <w:lang w:val="es-ES"/>
        </w:rPr>
        <w:t>acordada</w:t>
      </w:r>
      <w:r w:rsidRPr="00C7765B">
        <w:rPr>
          <w:spacing w:val="29"/>
          <w:sz w:val="28"/>
          <w:szCs w:val="28"/>
          <w:lang w:val="es-ES"/>
        </w:rPr>
        <w:t xml:space="preserve"> </w:t>
      </w:r>
      <w:r w:rsidRPr="00C7765B">
        <w:rPr>
          <w:sz w:val="28"/>
          <w:szCs w:val="28"/>
          <w:lang w:val="es-ES"/>
        </w:rPr>
        <w:t>con</w:t>
      </w:r>
      <w:r w:rsidRPr="00C7765B">
        <w:rPr>
          <w:spacing w:val="33"/>
          <w:sz w:val="28"/>
          <w:szCs w:val="28"/>
          <w:lang w:val="es-ES"/>
        </w:rPr>
        <w:t xml:space="preserve"> </w:t>
      </w:r>
      <w:r w:rsidRPr="00C7765B">
        <w:rPr>
          <w:sz w:val="28"/>
          <w:szCs w:val="28"/>
          <w:lang w:val="es-ES"/>
        </w:rPr>
        <w:t>la</w:t>
      </w:r>
      <w:r w:rsidRPr="00C7765B">
        <w:rPr>
          <w:spacing w:val="30"/>
          <w:sz w:val="28"/>
          <w:szCs w:val="28"/>
          <w:lang w:val="es-ES"/>
        </w:rPr>
        <w:t xml:space="preserve"> </w:t>
      </w:r>
      <w:r w:rsidRPr="00C7765B">
        <w:rPr>
          <w:sz w:val="28"/>
          <w:szCs w:val="28"/>
          <w:lang w:val="es-ES"/>
        </w:rPr>
        <w:t>entidad</w:t>
      </w:r>
    </w:p>
    <w:p w14:paraId="48487386" w14:textId="77777777" w:rsidR="00C7765B" w:rsidRDefault="00AE578E" w:rsidP="00C7765B">
      <w:pPr>
        <w:pStyle w:val="a3"/>
        <w:ind w:left="1134" w:right="1125"/>
        <w:rPr>
          <w:sz w:val="28"/>
          <w:szCs w:val="28"/>
          <w:lang w:val="es-ES"/>
        </w:rPr>
      </w:pPr>
      <w:r w:rsidRPr="00C7765B">
        <w:rPr>
          <w:sz w:val="28"/>
          <w:szCs w:val="28"/>
          <w:lang w:val="es-ES"/>
        </w:rPr>
        <w:t>antes</w:t>
      </w:r>
      <w:r w:rsidRPr="00C7765B">
        <w:rPr>
          <w:spacing w:val="4"/>
          <w:sz w:val="28"/>
          <w:szCs w:val="28"/>
          <w:lang w:val="es-ES"/>
        </w:rPr>
        <w:t xml:space="preserve"> </w:t>
      </w:r>
      <w:r w:rsidRPr="00C7765B">
        <w:rPr>
          <w:sz w:val="28"/>
          <w:szCs w:val="28"/>
          <w:lang w:val="es-ES"/>
        </w:rPr>
        <w:t>de</w:t>
      </w:r>
      <w:r w:rsidRPr="00C7765B">
        <w:rPr>
          <w:spacing w:val="8"/>
          <w:sz w:val="28"/>
          <w:szCs w:val="28"/>
          <w:lang w:val="es-ES"/>
        </w:rPr>
        <w:t xml:space="preserve"> </w:t>
      </w:r>
      <w:r w:rsidRPr="00C7765B">
        <w:rPr>
          <w:sz w:val="28"/>
          <w:szCs w:val="28"/>
          <w:lang w:val="es-ES"/>
        </w:rPr>
        <w:t>obtener</w:t>
      </w:r>
      <w:r w:rsidRPr="00C7765B">
        <w:rPr>
          <w:spacing w:val="2"/>
          <w:sz w:val="28"/>
          <w:szCs w:val="28"/>
          <w:lang w:val="es-ES"/>
        </w:rPr>
        <w:t xml:space="preserve"> </w:t>
      </w:r>
      <w:r w:rsidRPr="00C7765B">
        <w:rPr>
          <w:sz w:val="28"/>
          <w:szCs w:val="28"/>
          <w:lang w:val="es-ES"/>
        </w:rPr>
        <w:t>el</w:t>
      </w:r>
      <w:r w:rsidRPr="00C7765B">
        <w:rPr>
          <w:spacing w:val="-2"/>
          <w:sz w:val="28"/>
          <w:szCs w:val="28"/>
          <w:lang w:val="es-ES"/>
        </w:rPr>
        <w:t xml:space="preserve"> </w:t>
      </w:r>
      <w:r w:rsidRPr="00C7765B">
        <w:rPr>
          <w:sz w:val="28"/>
          <w:szCs w:val="28"/>
          <w:lang w:val="es-ES"/>
        </w:rPr>
        <w:t>crédito.</w:t>
      </w:r>
    </w:p>
    <w:p w14:paraId="40614C63" w14:textId="5B706B2B" w:rsidR="00C7765B" w:rsidRDefault="00AE578E">
      <w:pPr>
        <w:pStyle w:val="a3"/>
        <w:numPr>
          <w:ilvl w:val="0"/>
          <w:numId w:val="6"/>
        </w:numPr>
        <w:ind w:right="1125"/>
        <w:rPr>
          <w:sz w:val="28"/>
          <w:szCs w:val="28"/>
        </w:rPr>
      </w:pPr>
      <w:r w:rsidRPr="00C7765B">
        <w:rPr>
          <w:sz w:val="28"/>
          <w:szCs w:val="28"/>
        </w:rPr>
        <w:t>¡No</w:t>
      </w:r>
      <w:r w:rsidRPr="00C7765B">
        <w:rPr>
          <w:spacing w:val="27"/>
          <w:sz w:val="28"/>
          <w:szCs w:val="28"/>
        </w:rPr>
        <w:t xml:space="preserve"> </w:t>
      </w:r>
      <w:r w:rsidRPr="00C7765B">
        <w:rPr>
          <w:sz w:val="28"/>
          <w:szCs w:val="28"/>
        </w:rPr>
        <w:t>(tener,</w:t>
      </w:r>
      <w:r w:rsidRPr="00C7765B">
        <w:rPr>
          <w:spacing w:val="3"/>
          <w:sz w:val="28"/>
          <w:szCs w:val="28"/>
        </w:rPr>
        <w:t xml:space="preserve"> </w:t>
      </w:r>
      <w:r w:rsidRPr="00C7765B">
        <w:rPr>
          <w:sz w:val="28"/>
          <w:szCs w:val="28"/>
        </w:rPr>
        <w:t>Vd.)…</w:t>
      </w:r>
      <w:r w:rsidRPr="00C7765B">
        <w:rPr>
          <w:sz w:val="28"/>
          <w:szCs w:val="28"/>
        </w:rPr>
        <w:tab/>
        <w:t>prisa!</w:t>
      </w:r>
    </w:p>
    <w:p w14:paraId="543D19AC" w14:textId="26BA17F4" w:rsidR="00C7765B" w:rsidRDefault="00AE578E">
      <w:pPr>
        <w:pStyle w:val="a3"/>
        <w:numPr>
          <w:ilvl w:val="0"/>
          <w:numId w:val="6"/>
        </w:numPr>
        <w:ind w:right="1125"/>
        <w:rPr>
          <w:sz w:val="28"/>
          <w:szCs w:val="28"/>
          <w:lang w:val="es-ES"/>
        </w:rPr>
      </w:pPr>
      <w:r w:rsidRPr="00C7765B">
        <w:rPr>
          <w:sz w:val="28"/>
          <w:szCs w:val="28"/>
          <w:lang w:val="es-ES"/>
        </w:rPr>
        <w:t>Siempre</w:t>
      </w:r>
      <w:r w:rsidRPr="00C7765B">
        <w:rPr>
          <w:spacing w:val="8"/>
          <w:sz w:val="28"/>
          <w:szCs w:val="28"/>
          <w:lang w:val="es-ES"/>
        </w:rPr>
        <w:t xml:space="preserve"> </w:t>
      </w:r>
      <w:r w:rsidRPr="00C7765B">
        <w:rPr>
          <w:sz w:val="28"/>
          <w:szCs w:val="28"/>
          <w:lang w:val="es-ES"/>
        </w:rPr>
        <w:t>(leer,</w:t>
      </w:r>
      <w:r w:rsidRPr="00C7765B">
        <w:rPr>
          <w:spacing w:val="7"/>
          <w:sz w:val="28"/>
          <w:szCs w:val="28"/>
          <w:lang w:val="es-ES"/>
        </w:rPr>
        <w:t xml:space="preserve"> </w:t>
      </w:r>
      <w:r w:rsidRPr="00C7765B">
        <w:rPr>
          <w:sz w:val="28"/>
          <w:szCs w:val="28"/>
          <w:lang w:val="es-ES"/>
        </w:rPr>
        <w:t>Vd.)…</w:t>
      </w:r>
      <w:r w:rsidRPr="00C7765B">
        <w:rPr>
          <w:sz w:val="28"/>
          <w:szCs w:val="28"/>
          <w:lang w:val="es-ES"/>
        </w:rPr>
        <w:tab/>
        <w:t>con</w:t>
      </w:r>
      <w:r w:rsidRPr="00C7765B">
        <w:rPr>
          <w:spacing w:val="-8"/>
          <w:sz w:val="28"/>
          <w:szCs w:val="28"/>
          <w:lang w:val="es-ES"/>
        </w:rPr>
        <w:t xml:space="preserve"> </w:t>
      </w:r>
      <w:r w:rsidRPr="00C7765B">
        <w:rPr>
          <w:sz w:val="28"/>
          <w:szCs w:val="28"/>
          <w:lang w:val="es-ES"/>
        </w:rPr>
        <w:t>detenimiento</w:t>
      </w:r>
      <w:r w:rsidRPr="00C7765B">
        <w:rPr>
          <w:spacing w:val="-8"/>
          <w:sz w:val="28"/>
          <w:szCs w:val="28"/>
          <w:lang w:val="es-ES"/>
        </w:rPr>
        <w:t xml:space="preserve"> </w:t>
      </w:r>
      <w:r w:rsidRPr="00C7765B">
        <w:rPr>
          <w:sz w:val="28"/>
          <w:szCs w:val="28"/>
          <w:lang w:val="es-ES"/>
        </w:rPr>
        <w:t>el</w:t>
      </w:r>
      <w:r w:rsidRPr="00C7765B">
        <w:rPr>
          <w:spacing w:val="-2"/>
          <w:sz w:val="28"/>
          <w:szCs w:val="28"/>
          <w:lang w:val="es-ES"/>
        </w:rPr>
        <w:t xml:space="preserve"> </w:t>
      </w:r>
      <w:r w:rsidRPr="00C7765B">
        <w:rPr>
          <w:sz w:val="28"/>
          <w:szCs w:val="28"/>
          <w:lang w:val="es-ES"/>
        </w:rPr>
        <w:t>contrato</w:t>
      </w:r>
      <w:r w:rsidRPr="00C7765B">
        <w:rPr>
          <w:spacing w:val="-8"/>
          <w:sz w:val="28"/>
          <w:szCs w:val="28"/>
          <w:lang w:val="es-ES"/>
        </w:rPr>
        <w:t xml:space="preserve"> </w:t>
      </w:r>
      <w:r w:rsidRPr="00C7765B">
        <w:rPr>
          <w:sz w:val="28"/>
          <w:szCs w:val="28"/>
          <w:lang w:val="es-ES"/>
        </w:rPr>
        <w:t>antes</w:t>
      </w:r>
      <w:r w:rsidRPr="00C7765B">
        <w:rPr>
          <w:spacing w:val="-14"/>
          <w:sz w:val="28"/>
          <w:szCs w:val="28"/>
          <w:lang w:val="es-ES"/>
        </w:rPr>
        <w:t xml:space="preserve"> </w:t>
      </w:r>
      <w:r w:rsidRPr="00C7765B">
        <w:rPr>
          <w:sz w:val="28"/>
          <w:szCs w:val="28"/>
          <w:lang w:val="es-ES"/>
        </w:rPr>
        <w:t>de</w:t>
      </w:r>
      <w:r w:rsidRPr="00C7765B">
        <w:rPr>
          <w:spacing w:val="7"/>
          <w:sz w:val="28"/>
          <w:szCs w:val="28"/>
          <w:lang w:val="es-ES"/>
        </w:rPr>
        <w:t xml:space="preserve"> </w:t>
      </w:r>
      <w:r w:rsidRPr="00C7765B">
        <w:rPr>
          <w:sz w:val="28"/>
          <w:szCs w:val="28"/>
          <w:lang w:val="es-ES"/>
        </w:rPr>
        <w:t>firmarlo.</w:t>
      </w:r>
    </w:p>
    <w:p w14:paraId="1A0D4B9E" w14:textId="034D9635" w:rsidR="0062433B" w:rsidRPr="00C7765B" w:rsidRDefault="00AE578E">
      <w:pPr>
        <w:pStyle w:val="a3"/>
        <w:numPr>
          <w:ilvl w:val="0"/>
          <w:numId w:val="6"/>
        </w:numPr>
        <w:ind w:right="1125"/>
        <w:rPr>
          <w:sz w:val="28"/>
          <w:szCs w:val="28"/>
          <w:lang w:val="es-ES"/>
        </w:rPr>
      </w:pPr>
      <w:r w:rsidRPr="00C7765B">
        <w:rPr>
          <w:sz w:val="28"/>
          <w:szCs w:val="28"/>
          <w:lang w:val="es-ES"/>
        </w:rPr>
        <w:t xml:space="preserve">Ayer      </w:t>
      </w:r>
      <w:r w:rsidRPr="00C7765B">
        <w:rPr>
          <w:spacing w:val="28"/>
          <w:sz w:val="28"/>
          <w:szCs w:val="28"/>
          <w:lang w:val="es-ES"/>
        </w:rPr>
        <w:t xml:space="preserve"> </w:t>
      </w:r>
      <w:r w:rsidRPr="00C7765B">
        <w:rPr>
          <w:sz w:val="28"/>
          <w:szCs w:val="28"/>
          <w:lang w:val="es-ES"/>
        </w:rPr>
        <w:t xml:space="preserve">encontré      </w:t>
      </w:r>
      <w:r w:rsidRPr="00C7765B">
        <w:rPr>
          <w:spacing w:val="53"/>
          <w:sz w:val="28"/>
          <w:szCs w:val="28"/>
          <w:lang w:val="es-ES"/>
        </w:rPr>
        <w:t xml:space="preserve"> </w:t>
      </w:r>
      <w:r w:rsidRPr="00C7765B">
        <w:rPr>
          <w:sz w:val="28"/>
          <w:szCs w:val="28"/>
          <w:lang w:val="es-ES"/>
        </w:rPr>
        <w:t xml:space="preserve">a     </w:t>
      </w:r>
      <w:r w:rsidRPr="00C7765B">
        <w:rPr>
          <w:spacing w:val="52"/>
          <w:sz w:val="28"/>
          <w:szCs w:val="28"/>
          <w:lang w:val="es-ES"/>
        </w:rPr>
        <w:t xml:space="preserve"> </w:t>
      </w:r>
      <w:r w:rsidRPr="00C7765B">
        <w:rPr>
          <w:sz w:val="28"/>
          <w:szCs w:val="28"/>
          <w:lang w:val="es-ES"/>
        </w:rPr>
        <w:t xml:space="preserve">mi     </w:t>
      </w:r>
      <w:r w:rsidRPr="00C7765B">
        <w:rPr>
          <w:spacing w:val="51"/>
          <w:sz w:val="28"/>
          <w:szCs w:val="28"/>
          <w:lang w:val="es-ES"/>
        </w:rPr>
        <w:t xml:space="preserve"> </w:t>
      </w:r>
      <w:r w:rsidRPr="00C7765B">
        <w:rPr>
          <w:sz w:val="28"/>
          <w:szCs w:val="28"/>
          <w:lang w:val="es-ES"/>
        </w:rPr>
        <w:t>amigo</w:t>
      </w:r>
      <w:r w:rsidRPr="00C7765B">
        <w:rPr>
          <w:sz w:val="28"/>
          <w:szCs w:val="28"/>
          <w:lang w:val="es-ES"/>
        </w:rPr>
        <w:tab/>
        <w:t>de</w:t>
      </w:r>
      <w:r w:rsidRPr="00C7765B">
        <w:rPr>
          <w:sz w:val="28"/>
          <w:szCs w:val="28"/>
          <w:lang w:val="es-ES"/>
        </w:rPr>
        <w:tab/>
        <w:t>infancia,</w:t>
      </w:r>
      <w:r w:rsidRPr="00C7765B">
        <w:rPr>
          <w:sz w:val="28"/>
          <w:szCs w:val="28"/>
          <w:lang w:val="es-ES"/>
        </w:rPr>
        <w:tab/>
        <w:t>y</w:t>
      </w:r>
      <w:r w:rsidRPr="00C7765B">
        <w:rPr>
          <w:sz w:val="28"/>
          <w:szCs w:val="28"/>
          <w:lang w:val="es-ES"/>
        </w:rPr>
        <w:tab/>
        <w:t>él</w:t>
      </w:r>
      <w:r w:rsidRPr="00C7765B">
        <w:rPr>
          <w:sz w:val="28"/>
          <w:szCs w:val="28"/>
          <w:lang w:val="es-ES"/>
        </w:rPr>
        <w:tab/>
        <w:t>me</w:t>
      </w:r>
      <w:r w:rsidRPr="00C7765B">
        <w:rPr>
          <w:sz w:val="28"/>
          <w:szCs w:val="28"/>
          <w:lang w:val="es-ES"/>
        </w:rPr>
        <w:tab/>
        <w:t>dijo</w:t>
      </w:r>
      <w:r w:rsidRPr="00C7765B">
        <w:rPr>
          <w:sz w:val="28"/>
          <w:szCs w:val="28"/>
          <w:lang w:val="es-ES"/>
        </w:rPr>
        <w:tab/>
        <w:t>que</w:t>
      </w:r>
      <w:r w:rsidRPr="00C7765B">
        <w:rPr>
          <w:spacing w:val="-52"/>
          <w:sz w:val="28"/>
          <w:szCs w:val="28"/>
          <w:lang w:val="es-ES"/>
        </w:rPr>
        <w:t xml:space="preserve"> </w:t>
      </w:r>
      <w:r w:rsidRPr="00C7765B">
        <w:rPr>
          <w:sz w:val="28"/>
          <w:szCs w:val="28"/>
          <w:lang w:val="es-ES"/>
        </w:rPr>
        <w:t>(conseguir)…</w:t>
      </w:r>
      <w:r w:rsidRPr="00C7765B">
        <w:rPr>
          <w:sz w:val="28"/>
          <w:szCs w:val="28"/>
          <w:lang w:val="es-ES"/>
        </w:rPr>
        <w:tab/>
        <w:t>un</w:t>
      </w:r>
      <w:r w:rsidRPr="00C7765B">
        <w:rPr>
          <w:spacing w:val="-16"/>
          <w:sz w:val="28"/>
          <w:szCs w:val="28"/>
          <w:lang w:val="es-ES"/>
        </w:rPr>
        <w:t xml:space="preserve"> </w:t>
      </w:r>
      <w:r w:rsidRPr="00C7765B">
        <w:rPr>
          <w:sz w:val="28"/>
          <w:szCs w:val="28"/>
          <w:lang w:val="es-ES"/>
        </w:rPr>
        <w:t>trabajo de</w:t>
      </w:r>
      <w:r w:rsidRPr="00C7765B">
        <w:rPr>
          <w:spacing w:val="-18"/>
          <w:sz w:val="28"/>
          <w:szCs w:val="28"/>
          <w:lang w:val="es-ES"/>
        </w:rPr>
        <w:t xml:space="preserve"> </w:t>
      </w:r>
      <w:r w:rsidRPr="00C7765B">
        <w:rPr>
          <w:sz w:val="28"/>
          <w:szCs w:val="28"/>
          <w:lang w:val="es-ES"/>
        </w:rPr>
        <w:t>director</w:t>
      </w:r>
      <w:r w:rsidRPr="00C7765B">
        <w:rPr>
          <w:spacing w:val="-23"/>
          <w:sz w:val="28"/>
          <w:szCs w:val="28"/>
          <w:lang w:val="es-ES"/>
        </w:rPr>
        <w:t xml:space="preserve"> </w:t>
      </w:r>
      <w:r w:rsidRPr="00C7765B">
        <w:rPr>
          <w:sz w:val="28"/>
          <w:szCs w:val="28"/>
          <w:lang w:val="es-ES"/>
        </w:rPr>
        <w:t>de</w:t>
      </w:r>
      <w:r w:rsidRPr="00C7765B">
        <w:rPr>
          <w:spacing w:val="-4"/>
          <w:sz w:val="28"/>
          <w:szCs w:val="28"/>
          <w:lang w:val="es-ES"/>
        </w:rPr>
        <w:t xml:space="preserve"> </w:t>
      </w:r>
      <w:r w:rsidRPr="00C7765B">
        <w:rPr>
          <w:sz w:val="28"/>
          <w:szCs w:val="28"/>
          <w:lang w:val="es-ES"/>
        </w:rPr>
        <w:t>marketing</w:t>
      </w:r>
      <w:r w:rsidRPr="00C7765B">
        <w:rPr>
          <w:spacing w:val="-15"/>
          <w:sz w:val="28"/>
          <w:szCs w:val="28"/>
          <w:lang w:val="es-ES"/>
        </w:rPr>
        <w:t xml:space="preserve"> </w:t>
      </w:r>
      <w:r w:rsidRPr="00C7765B">
        <w:rPr>
          <w:sz w:val="28"/>
          <w:szCs w:val="28"/>
          <w:lang w:val="es-ES"/>
        </w:rPr>
        <w:t>en</w:t>
      </w:r>
      <w:r w:rsidR="00C7765B">
        <w:rPr>
          <w:sz w:val="28"/>
          <w:szCs w:val="28"/>
          <w:lang w:val="es-ES"/>
        </w:rPr>
        <w:t xml:space="preserve"> </w:t>
      </w:r>
      <w:r w:rsidRPr="00C7765B">
        <w:rPr>
          <w:sz w:val="28"/>
          <w:szCs w:val="28"/>
          <w:lang w:val="es-ES"/>
        </w:rPr>
        <w:t>L’Oreal.</w:t>
      </w:r>
    </w:p>
    <w:p w14:paraId="0B1AB229" w14:textId="77777777" w:rsidR="0062433B" w:rsidRPr="00C7765B" w:rsidRDefault="0062433B" w:rsidP="00C7765B">
      <w:pPr>
        <w:pStyle w:val="a3"/>
        <w:ind w:left="1134" w:right="1125"/>
        <w:rPr>
          <w:sz w:val="28"/>
          <w:szCs w:val="28"/>
          <w:lang w:val="es-ES"/>
        </w:rPr>
      </w:pPr>
    </w:p>
    <w:p w14:paraId="1A31867E" w14:textId="77777777" w:rsidR="0062433B" w:rsidRPr="00C7765B" w:rsidRDefault="00AE578E">
      <w:pPr>
        <w:pStyle w:val="4"/>
        <w:numPr>
          <w:ilvl w:val="0"/>
          <w:numId w:val="8"/>
        </w:numPr>
        <w:tabs>
          <w:tab w:val="left" w:pos="1247"/>
        </w:tabs>
        <w:ind w:left="1134" w:right="1125" w:firstLine="0"/>
        <w:rPr>
          <w:sz w:val="28"/>
          <w:szCs w:val="28"/>
        </w:rPr>
      </w:pPr>
      <w:r w:rsidRPr="00C7765B">
        <w:rPr>
          <w:sz w:val="28"/>
          <w:szCs w:val="28"/>
          <w:lang w:val="es-ES"/>
        </w:rPr>
        <w:t>EXPRESIÓN</w:t>
      </w:r>
      <w:r w:rsidRPr="00C7765B">
        <w:rPr>
          <w:spacing w:val="5"/>
          <w:sz w:val="28"/>
          <w:szCs w:val="28"/>
          <w:lang w:val="es-ES"/>
        </w:rPr>
        <w:t xml:space="preserve"> </w:t>
      </w:r>
      <w:r w:rsidRPr="00C7765B">
        <w:rPr>
          <w:sz w:val="28"/>
          <w:szCs w:val="28"/>
          <w:lang w:val="es-ES"/>
        </w:rPr>
        <w:t>ESCRITA.</w:t>
      </w:r>
      <w:r w:rsidRPr="00C7765B">
        <w:rPr>
          <w:spacing w:val="44"/>
          <w:sz w:val="28"/>
          <w:szCs w:val="28"/>
          <w:lang w:val="es-ES"/>
        </w:rPr>
        <w:t xml:space="preserve"> </w:t>
      </w:r>
      <w:r w:rsidRPr="00C7765B">
        <w:rPr>
          <w:sz w:val="28"/>
          <w:szCs w:val="28"/>
          <w:lang w:val="es-ES"/>
        </w:rPr>
        <w:t>Haga</w:t>
      </w:r>
      <w:r w:rsidRPr="00C7765B">
        <w:rPr>
          <w:spacing w:val="8"/>
          <w:sz w:val="28"/>
          <w:szCs w:val="28"/>
          <w:lang w:val="es-ES"/>
        </w:rPr>
        <w:t xml:space="preserve"> </w:t>
      </w:r>
      <w:r w:rsidRPr="00C7765B">
        <w:rPr>
          <w:sz w:val="28"/>
          <w:szCs w:val="28"/>
          <w:lang w:val="es-ES"/>
        </w:rPr>
        <w:t>una</w:t>
      </w:r>
      <w:r w:rsidRPr="00C7765B">
        <w:rPr>
          <w:spacing w:val="8"/>
          <w:sz w:val="28"/>
          <w:szCs w:val="28"/>
          <w:lang w:val="es-ES"/>
        </w:rPr>
        <w:t xml:space="preserve"> </w:t>
      </w:r>
      <w:r w:rsidRPr="00C7765B">
        <w:rPr>
          <w:sz w:val="28"/>
          <w:szCs w:val="28"/>
          <w:lang w:val="es-ES"/>
        </w:rPr>
        <w:t>traducción</w:t>
      </w:r>
      <w:r w:rsidRPr="00C7765B">
        <w:rPr>
          <w:spacing w:val="-8"/>
          <w:sz w:val="28"/>
          <w:szCs w:val="28"/>
          <w:lang w:val="es-ES"/>
        </w:rPr>
        <w:t xml:space="preserve"> </w:t>
      </w:r>
      <w:r w:rsidRPr="00C7765B">
        <w:rPr>
          <w:sz w:val="28"/>
          <w:szCs w:val="28"/>
          <w:lang w:val="es-ES"/>
        </w:rPr>
        <w:t>del</w:t>
      </w:r>
      <w:r w:rsidRPr="00C7765B">
        <w:rPr>
          <w:spacing w:val="-3"/>
          <w:sz w:val="28"/>
          <w:szCs w:val="28"/>
          <w:lang w:val="es-ES"/>
        </w:rPr>
        <w:t xml:space="preserve"> </w:t>
      </w:r>
      <w:r w:rsidRPr="00C7765B">
        <w:rPr>
          <w:sz w:val="28"/>
          <w:szCs w:val="28"/>
          <w:lang w:val="es-ES"/>
        </w:rPr>
        <w:t>ruso</w:t>
      </w:r>
      <w:r w:rsidRPr="00C7765B">
        <w:rPr>
          <w:spacing w:val="8"/>
          <w:sz w:val="28"/>
          <w:szCs w:val="28"/>
          <w:lang w:val="es-ES"/>
        </w:rPr>
        <w:t xml:space="preserve"> </w:t>
      </w:r>
      <w:r w:rsidRPr="00C7765B">
        <w:rPr>
          <w:sz w:val="28"/>
          <w:szCs w:val="28"/>
          <w:lang w:val="es-ES"/>
        </w:rPr>
        <w:t>al</w:t>
      </w:r>
      <w:r w:rsidRPr="00C7765B">
        <w:rPr>
          <w:spacing w:val="-4"/>
          <w:sz w:val="28"/>
          <w:szCs w:val="28"/>
          <w:lang w:val="es-ES"/>
        </w:rPr>
        <w:t xml:space="preserve"> </w:t>
      </w:r>
      <w:r w:rsidRPr="00C7765B">
        <w:rPr>
          <w:sz w:val="28"/>
          <w:szCs w:val="28"/>
          <w:lang w:val="es-ES"/>
        </w:rPr>
        <w:t>español.</w:t>
      </w:r>
      <w:r w:rsidRPr="00C7765B">
        <w:rPr>
          <w:spacing w:val="15"/>
          <w:sz w:val="28"/>
          <w:szCs w:val="28"/>
          <w:lang w:val="es-ES"/>
        </w:rPr>
        <w:t xml:space="preserve"> </w:t>
      </w:r>
      <w:r w:rsidRPr="00C7765B">
        <w:rPr>
          <w:sz w:val="28"/>
          <w:szCs w:val="28"/>
        </w:rPr>
        <w:t>(15</w:t>
      </w:r>
      <w:r w:rsidRPr="00C7765B">
        <w:rPr>
          <w:spacing w:val="-9"/>
          <w:sz w:val="28"/>
          <w:szCs w:val="28"/>
        </w:rPr>
        <w:t xml:space="preserve"> </w:t>
      </w:r>
      <w:r w:rsidRPr="00C7765B">
        <w:rPr>
          <w:sz w:val="28"/>
          <w:szCs w:val="28"/>
        </w:rPr>
        <w:t>puntos)</w:t>
      </w:r>
    </w:p>
    <w:p w14:paraId="79016111" w14:textId="77777777" w:rsidR="0062433B" w:rsidRPr="00C7765B" w:rsidRDefault="0062433B" w:rsidP="00C7765B">
      <w:pPr>
        <w:pStyle w:val="a3"/>
        <w:ind w:left="1134" w:right="1125"/>
        <w:rPr>
          <w:b/>
          <w:sz w:val="28"/>
          <w:szCs w:val="28"/>
        </w:rPr>
      </w:pPr>
    </w:p>
    <w:p w14:paraId="44F5CC73" w14:textId="77777777" w:rsidR="0062433B" w:rsidRPr="00C7765B" w:rsidRDefault="00AE578E" w:rsidP="00C7765B">
      <w:pPr>
        <w:pStyle w:val="a3"/>
        <w:ind w:left="1134" w:right="1125"/>
        <w:jc w:val="center"/>
        <w:rPr>
          <w:sz w:val="28"/>
          <w:szCs w:val="28"/>
        </w:rPr>
      </w:pPr>
      <w:r w:rsidRPr="00C7765B">
        <w:rPr>
          <w:sz w:val="28"/>
          <w:szCs w:val="28"/>
        </w:rPr>
        <w:t>ПРАВИЛА</w:t>
      </w:r>
      <w:r w:rsidRPr="00C7765B">
        <w:rPr>
          <w:spacing w:val="8"/>
          <w:sz w:val="28"/>
          <w:szCs w:val="28"/>
        </w:rPr>
        <w:t xml:space="preserve"> </w:t>
      </w:r>
      <w:r w:rsidRPr="00C7765B">
        <w:rPr>
          <w:sz w:val="28"/>
          <w:szCs w:val="28"/>
        </w:rPr>
        <w:t>ДЕЛОВОГО</w:t>
      </w:r>
      <w:r w:rsidRPr="00C7765B">
        <w:rPr>
          <w:spacing w:val="9"/>
          <w:sz w:val="28"/>
          <w:szCs w:val="28"/>
        </w:rPr>
        <w:t xml:space="preserve"> </w:t>
      </w:r>
      <w:r w:rsidRPr="00C7765B">
        <w:rPr>
          <w:sz w:val="28"/>
          <w:szCs w:val="28"/>
        </w:rPr>
        <w:t>ЭТИКЕТА</w:t>
      </w:r>
      <w:r w:rsidRPr="00C7765B">
        <w:rPr>
          <w:spacing w:val="-12"/>
          <w:sz w:val="28"/>
          <w:szCs w:val="28"/>
        </w:rPr>
        <w:t xml:space="preserve"> </w:t>
      </w:r>
      <w:r w:rsidRPr="00C7765B">
        <w:rPr>
          <w:sz w:val="28"/>
          <w:szCs w:val="28"/>
        </w:rPr>
        <w:t>В</w:t>
      </w:r>
      <w:r w:rsidRPr="00C7765B">
        <w:rPr>
          <w:spacing w:val="6"/>
          <w:sz w:val="28"/>
          <w:szCs w:val="28"/>
        </w:rPr>
        <w:t xml:space="preserve"> </w:t>
      </w:r>
      <w:r w:rsidRPr="00C7765B">
        <w:rPr>
          <w:sz w:val="28"/>
          <w:szCs w:val="28"/>
        </w:rPr>
        <w:t>ИСПАНИИ</w:t>
      </w:r>
    </w:p>
    <w:p w14:paraId="24B13A9C" w14:textId="77777777" w:rsidR="0062433B" w:rsidRPr="00C7765B" w:rsidRDefault="00AE578E" w:rsidP="00C7765B">
      <w:pPr>
        <w:pStyle w:val="a3"/>
        <w:ind w:left="1134" w:right="1125"/>
        <w:jc w:val="both"/>
        <w:rPr>
          <w:sz w:val="28"/>
          <w:szCs w:val="28"/>
        </w:rPr>
      </w:pPr>
      <w:r w:rsidRPr="00C7765B">
        <w:rPr>
          <w:sz w:val="28"/>
          <w:szCs w:val="28"/>
        </w:rPr>
        <w:t>Согласно</w:t>
      </w:r>
      <w:r w:rsidRPr="00C7765B">
        <w:rPr>
          <w:spacing w:val="1"/>
          <w:sz w:val="28"/>
          <w:szCs w:val="28"/>
        </w:rPr>
        <w:t xml:space="preserve"> </w:t>
      </w:r>
      <w:r w:rsidRPr="00C7765B">
        <w:rPr>
          <w:sz w:val="28"/>
          <w:szCs w:val="28"/>
        </w:rPr>
        <w:t>деловому</w:t>
      </w:r>
      <w:r w:rsidRPr="00C7765B">
        <w:rPr>
          <w:spacing w:val="1"/>
          <w:sz w:val="28"/>
          <w:szCs w:val="28"/>
        </w:rPr>
        <w:t xml:space="preserve"> </w:t>
      </w:r>
      <w:r w:rsidRPr="00C7765B">
        <w:rPr>
          <w:sz w:val="28"/>
          <w:szCs w:val="28"/>
        </w:rPr>
        <w:t>этикету</w:t>
      </w:r>
      <w:r w:rsidRPr="00C7765B">
        <w:rPr>
          <w:spacing w:val="1"/>
          <w:sz w:val="28"/>
          <w:szCs w:val="28"/>
        </w:rPr>
        <w:t xml:space="preserve"> </w:t>
      </w:r>
      <w:r w:rsidRPr="00C7765B">
        <w:rPr>
          <w:sz w:val="28"/>
          <w:szCs w:val="28"/>
        </w:rPr>
        <w:t>Испании,</w:t>
      </w:r>
      <w:r w:rsidRPr="00C7765B">
        <w:rPr>
          <w:spacing w:val="1"/>
          <w:sz w:val="28"/>
          <w:szCs w:val="28"/>
        </w:rPr>
        <w:t xml:space="preserve"> </w:t>
      </w:r>
      <w:r w:rsidRPr="00C7765B">
        <w:rPr>
          <w:sz w:val="28"/>
          <w:szCs w:val="28"/>
        </w:rPr>
        <w:t>при</w:t>
      </w:r>
      <w:r w:rsidRPr="00C7765B">
        <w:rPr>
          <w:spacing w:val="1"/>
          <w:sz w:val="28"/>
          <w:szCs w:val="28"/>
        </w:rPr>
        <w:t xml:space="preserve"> </w:t>
      </w:r>
      <w:r w:rsidRPr="00C7765B">
        <w:rPr>
          <w:sz w:val="28"/>
          <w:szCs w:val="28"/>
        </w:rPr>
        <w:t>знакомстве</w:t>
      </w:r>
      <w:r w:rsidRPr="00C7765B">
        <w:rPr>
          <w:spacing w:val="1"/>
          <w:sz w:val="28"/>
          <w:szCs w:val="28"/>
        </w:rPr>
        <w:t xml:space="preserve"> </w:t>
      </w:r>
      <w:r w:rsidRPr="00C7765B">
        <w:rPr>
          <w:sz w:val="28"/>
          <w:szCs w:val="28"/>
        </w:rPr>
        <w:t>со</w:t>
      </w:r>
      <w:r w:rsidRPr="00C7765B">
        <w:rPr>
          <w:spacing w:val="1"/>
          <w:sz w:val="28"/>
          <w:szCs w:val="28"/>
        </w:rPr>
        <w:t xml:space="preserve"> </w:t>
      </w:r>
      <w:r w:rsidRPr="00C7765B">
        <w:rPr>
          <w:sz w:val="28"/>
          <w:szCs w:val="28"/>
        </w:rPr>
        <w:t>своими бизнес-партнерами испанцы</w:t>
      </w:r>
      <w:r w:rsidRPr="00C7765B">
        <w:rPr>
          <w:spacing w:val="1"/>
          <w:sz w:val="28"/>
          <w:szCs w:val="28"/>
        </w:rPr>
        <w:t xml:space="preserve"> </w:t>
      </w:r>
      <w:r w:rsidRPr="00C7765B">
        <w:rPr>
          <w:sz w:val="28"/>
          <w:szCs w:val="28"/>
        </w:rPr>
        <w:t>традиционно обходятся рукопожатием и обменом визитными карточками. К партнеру по общению</w:t>
      </w:r>
      <w:r w:rsidRPr="00C7765B">
        <w:rPr>
          <w:spacing w:val="-52"/>
          <w:sz w:val="28"/>
          <w:szCs w:val="28"/>
        </w:rPr>
        <w:t xml:space="preserve"> </w:t>
      </w:r>
      <w:r w:rsidRPr="00C7765B">
        <w:rPr>
          <w:sz w:val="28"/>
          <w:szCs w:val="28"/>
        </w:rPr>
        <w:t>обращаются</w:t>
      </w:r>
      <w:r w:rsidRPr="00C7765B">
        <w:rPr>
          <w:spacing w:val="1"/>
          <w:sz w:val="28"/>
          <w:szCs w:val="28"/>
        </w:rPr>
        <w:t xml:space="preserve"> </w:t>
      </w:r>
      <w:r w:rsidRPr="00C7765B">
        <w:rPr>
          <w:sz w:val="28"/>
          <w:szCs w:val="28"/>
        </w:rPr>
        <w:t>по</w:t>
      </w:r>
      <w:r w:rsidRPr="00C7765B">
        <w:rPr>
          <w:spacing w:val="1"/>
          <w:sz w:val="28"/>
          <w:szCs w:val="28"/>
        </w:rPr>
        <w:t xml:space="preserve"> </w:t>
      </w:r>
      <w:r w:rsidRPr="00C7765B">
        <w:rPr>
          <w:sz w:val="28"/>
          <w:szCs w:val="28"/>
        </w:rPr>
        <w:t>фамилии</w:t>
      </w:r>
      <w:r w:rsidRPr="00C7765B">
        <w:rPr>
          <w:spacing w:val="1"/>
          <w:sz w:val="28"/>
          <w:szCs w:val="28"/>
        </w:rPr>
        <w:t xml:space="preserve"> </w:t>
      </w:r>
      <w:r w:rsidRPr="00C7765B">
        <w:rPr>
          <w:sz w:val="28"/>
          <w:szCs w:val="28"/>
        </w:rPr>
        <w:t>с</w:t>
      </w:r>
      <w:r w:rsidRPr="00C7765B">
        <w:rPr>
          <w:spacing w:val="1"/>
          <w:sz w:val="28"/>
          <w:szCs w:val="28"/>
        </w:rPr>
        <w:t xml:space="preserve"> </w:t>
      </w:r>
      <w:r w:rsidRPr="00C7765B">
        <w:rPr>
          <w:sz w:val="28"/>
          <w:szCs w:val="28"/>
        </w:rPr>
        <w:t>использованием</w:t>
      </w:r>
      <w:r w:rsidRPr="00C7765B">
        <w:rPr>
          <w:spacing w:val="1"/>
          <w:sz w:val="28"/>
          <w:szCs w:val="28"/>
        </w:rPr>
        <w:t xml:space="preserve"> </w:t>
      </w:r>
      <w:r w:rsidRPr="00C7765B">
        <w:rPr>
          <w:sz w:val="28"/>
          <w:szCs w:val="28"/>
        </w:rPr>
        <w:t>слов</w:t>
      </w:r>
      <w:r w:rsidRPr="00C7765B">
        <w:rPr>
          <w:spacing w:val="1"/>
          <w:sz w:val="28"/>
          <w:szCs w:val="28"/>
        </w:rPr>
        <w:t xml:space="preserve"> </w:t>
      </w:r>
      <w:r w:rsidRPr="00C7765B">
        <w:rPr>
          <w:sz w:val="28"/>
          <w:szCs w:val="28"/>
        </w:rPr>
        <w:t>«сеньор»</w:t>
      </w:r>
      <w:r w:rsidRPr="00C7765B">
        <w:rPr>
          <w:spacing w:val="1"/>
          <w:sz w:val="28"/>
          <w:szCs w:val="28"/>
        </w:rPr>
        <w:t xml:space="preserve"> </w:t>
      </w:r>
      <w:r w:rsidRPr="00C7765B">
        <w:rPr>
          <w:sz w:val="28"/>
          <w:szCs w:val="28"/>
        </w:rPr>
        <w:t>и</w:t>
      </w:r>
      <w:r w:rsidRPr="00C7765B">
        <w:rPr>
          <w:spacing w:val="1"/>
          <w:sz w:val="28"/>
          <w:szCs w:val="28"/>
        </w:rPr>
        <w:t xml:space="preserve"> </w:t>
      </w:r>
      <w:r w:rsidRPr="00C7765B">
        <w:rPr>
          <w:sz w:val="28"/>
          <w:szCs w:val="28"/>
        </w:rPr>
        <w:t>«сеньора».</w:t>
      </w:r>
      <w:r w:rsidRPr="00C7765B">
        <w:rPr>
          <w:spacing w:val="1"/>
          <w:sz w:val="28"/>
          <w:szCs w:val="28"/>
        </w:rPr>
        <w:t xml:space="preserve"> </w:t>
      </w:r>
      <w:r w:rsidRPr="00C7765B">
        <w:rPr>
          <w:sz w:val="28"/>
          <w:szCs w:val="28"/>
        </w:rPr>
        <w:t>Обычной</w:t>
      </w:r>
      <w:r w:rsidRPr="00C7765B">
        <w:rPr>
          <w:spacing w:val="1"/>
          <w:sz w:val="28"/>
          <w:szCs w:val="28"/>
        </w:rPr>
        <w:t xml:space="preserve"> </w:t>
      </w:r>
      <w:r w:rsidRPr="00C7765B">
        <w:rPr>
          <w:sz w:val="28"/>
          <w:szCs w:val="28"/>
        </w:rPr>
        <w:t>формой</w:t>
      </w:r>
      <w:r w:rsidRPr="00C7765B">
        <w:rPr>
          <w:spacing w:val="1"/>
          <w:sz w:val="28"/>
          <w:szCs w:val="28"/>
        </w:rPr>
        <w:t xml:space="preserve"> </w:t>
      </w:r>
      <w:r w:rsidRPr="00C7765B">
        <w:rPr>
          <w:sz w:val="28"/>
          <w:szCs w:val="28"/>
        </w:rPr>
        <w:t xml:space="preserve">приветствия среди знакомых людей является рукопожатие, однако между мужчиной и </w:t>
      </w:r>
      <w:r w:rsidRPr="00C7765B">
        <w:rPr>
          <w:spacing w:val="10"/>
          <w:sz w:val="28"/>
          <w:szCs w:val="28"/>
        </w:rPr>
        <w:t>женщиной</w:t>
      </w:r>
      <w:r w:rsidRPr="00C7765B">
        <w:rPr>
          <w:spacing w:val="11"/>
          <w:sz w:val="28"/>
          <w:szCs w:val="28"/>
        </w:rPr>
        <w:t xml:space="preserve"> </w:t>
      </w:r>
      <w:r w:rsidRPr="00C7765B">
        <w:rPr>
          <w:sz w:val="28"/>
          <w:szCs w:val="28"/>
        </w:rPr>
        <w:t>допускается</w:t>
      </w:r>
      <w:r w:rsidRPr="00C7765B">
        <w:rPr>
          <w:spacing w:val="1"/>
          <w:sz w:val="28"/>
          <w:szCs w:val="28"/>
        </w:rPr>
        <w:t xml:space="preserve"> </w:t>
      </w:r>
      <w:r w:rsidRPr="00C7765B">
        <w:rPr>
          <w:sz w:val="28"/>
          <w:szCs w:val="28"/>
        </w:rPr>
        <w:t>рукопожатие</w:t>
      </w:r>
      <w:r w:rsidRPr="00C7765B">
        <w:rPr>
          <w:spacing w:val="1"/>
          <w:sz w:val="28"/>
          <w:szCs w:val="28"/>
        </w:rPr>
        <w:t xml:space="preserve"> </w:t>
      </w:r>
      <w:r w:rsidRPr="00C7765B">
        <w:rPr>
          <w:sz w:val="28"/>
          <w:szCs w:val="28"/>
        </w:rPr>
        <w:t>с двойным</w:t>
      </w:r>
      <w:r w:rsidRPr="00C7765B">
        <w:rPr>
          <w:spacing w:val="1"/>
          <w:sz w:val="28"/>
          <w:szCs w:val="28"/>
        </w:rPr>
        <w:t xml:space="preserve"> </w:t>
      </w:r>
      <w:r w:rsidRPr="00C7765B">
        <w:rPr>
          <w:sz w:val="28"/>
          <w:szCs w:val="28"/>
        </w:rPr>
        <w:t>поцелуем</w:t>
      </w:r>
      <w:r w:rsidRPr="00C7765B">
        <w:rPr>
          <w:spacing w:val="1"/>
          <w:sz w:val="28"/>
          <w:szCs w:val="28"/>
        </w:rPr>
        <w:t xml:space="preserve"> </w:t>
      </w:r>
      <w:r w:rsidRPr="00C7765B">
        <w:rPr>
          <w:sz w:val="28"/>
          <w:szCs w:val="28"/>
        </w:rPr>
        <w:t>(по</w:t>
      </w:r>
      <w:r w:rsidRPr="00C7765B">
        <w:rPr>
          <w:spacing w:val="1"/>
          <w:sz w:val="28"/>
          <w:szCs w:val="28"/>
        </w:rPr>
        <w:t xml:space="preserve"> </w:t>
      </w:r>
      <w:r w:rsidRPr="00C7765B">
        <w:rPr>
          <w:sz w:val="28"/>
          <w:szCs w:val="28"/>
        </w:rPr>
        <w:t>одному</w:t>
      </w:r>
      <w:r w:rsidRPr="00C7765B">
        <w:rPr>
          <w:spacing w:val="1"/>
          <w:sz w:val="28"/>
          <w:szCs w:val="28"/>
        </w:rPr>
        <w:t xml:space="preserve"> </w:t>
      </w:r>
      <w:r w:rsidRPr="00C7765B">
        <w:rPr>
          <w:sz w:val="28"/>
          <w:szCs w:val="28"/>
        </w:rPr>
        <w:t>в каждую щеку, начиная с левой</w:t>
      </w:r>
      <w:r w:rsidRPr="00C7765B">
        <w:rPr>
          <w:spacing w:val="1"/>
          <w:sz w:val="28"/>
          <w:szCs w:val="28"/>
        </w:rPr>
        <w:t xml:space="preserve"> </w:t>
      </w:r>
      <w:r w:rsidRPr="00C7765B">
        <w:rPr>
          <w:sz w:val="28"/>
          <w:szCs w:val="28"/>
        </w:rPr>
        <w:t xml:space="preserve">стороны). Давно знакомые друг с другом мужчины после рукопожатия могут обняться, </w:t>
      </w:r>
      <w:r w:rsidRPr="00C7765B">
        <w:rPr>
          <w:spacing w:val="13"/>
          <w:sz w:val="28"/>
          <w:szCs w:val="28"/>
        </w:rPr>
        <w:t>женщины</w:t>
      </w:r>
      <w:r w:rsidRPr="00C7765B">
        <w:rPr>
          <w:spacing w:val="14"/>
          <w:sz w:val="28"/>
          <w:szCs w:val="28"/>
        </w:rPr>
        <w:t xml:space="preserve"> </w:t>
      </w:r>
      <w:r w:rsidRPr="00C7765B">
        <w:rPr>
          <w:sz w:val="28"/>
          <w:szCs w:val="28"/>
        </w:rPr>
        <w:t>обмениваются</w:t>
      </w:r>
      <w:r w:rsidRPr="00C7765B">
        <w:rPr>
          <w:spacing w:val="-24"/>
          <w:sz w:val="28"/>
          <w:szCs w:val="28"/>
        </w:rPr>
        <w:t xml:space="preserve"> </w:t>
      </w:r>
      <w:r w:rsidRPr="00C7765B">
        <w:rPr>
          <w:sz w:val="28"/>
          <w:szCs w:val="28"/>
        </w:rPr>
        <w:t>поцелуем.</w:t>
      </w:r>
    </w:p>
    <w:p w14:paraId="3E223C8D" w14:textId="77777777" w:rsidR="0062433B" w:rsidRPr="00C7765B" w:rsidRDefault="00AE578E" w:rsidP="00C7765B">
      <w:pPr>
        <w:pStyle w:val="a3"/>
        <w:ind w:left="1134" w:right="1125"/>
        <w:jc w:val="both"/>
        <w:rPr>
          <w:sz w:val="28"/>
          <w:szCs w:val="28"/>
        </w:rPr>
      </w:pPr>
      <w:r w:rsidRPr="00C7765B">
        <w:rPr>
          <w:b/>
          <w:sz w:val="28"/>
          <w:szCs w:val="28"/>
        </w:rPr>
        <w:t xml:space="preserve">Представление </w:t>
      </w:r>
      <w:r w:rsidRPr="00C7765B">
        <w:rPr>
          <w:sz w:val="28"/>
          <w:szCs w:val="28"/>
        </w:rPr>
        <w:t>в деловом этикете Испании, как правило, соответствует этикету представл ения в</w:t>
      </w:r>
      <w:r w:rsidRPr="00C7765B">
        <w:rPr>
          <w:spacing w:val="1"/>
          <w:sz w:val="28"/>
          <w:szCs w:val="28"/>
        </w:rPr>
        <w:t xml:space="preserve"> </w:t>
      </w:r>
      <w:r w:rsidRPr="00C7765B">
        <w:rPr>
          <w:sz w:val="28"/>
          <w:szCs w:val="28"/>
        </w:rPr>
        <w:t>других</w:t>
      </w:r>
      <w:r w:rsidRPr="00C7765B">
        <w:rPr>
          <w:spacing w:val="1"/>
          <w:sz w:val="28"/>
          <w:szCs w:val="28"/>
        </w:rPr>
        <w:t xml:space="preserve"> </w:t>
      </w:r>
      <w:r w:rsidRPr="00C7765B">
        <w:rPr>
          <w:sz w:val="28"/>
          <w:szCs w:val="28"/>
        </w:rPr>
        <w:t>ситуациях:</w:t>
      </w:r>
      <w:r w:rsidRPr="00C7765B">
        <w:rPr>
          <w:spacing w:val="1"/>
          <w:sz w:val="28"/>
          <w:szCs w:val="28"/>
        </w:rPr>
        <w:t xml:space="preserve"> </w:t>
      </w:r>
      <w:r w:rsidRPr="00C7765B">
        <w:rPr>
          <w:sz w:val="28"/>
          <w:szCs w:val="28"/>
        </w:rPr>
        <w:t>нижестоящие</w:t>
      </w:r>
      <w:r w:rsidRPr="00C7765B">
        <w:rPr>
          <w:spacing w:val="1"/>
          <w:sz w:val="28"/>
          <w:szCs w:val="28"/>
        </w:rPr>
        <w:t xml:space="preserve"> </w:t>
      </w:r>
      <w:r w:rsidRPr="00C7765B">
        <w:rPr>
          <w:sz w:val="28"/>
          <w:szCs w:val="28"/>
        </w:rPr>
        <w:t>представляются</w:t>
      </w:r>
      <w:r w:rsidRPr="00C7765B">
        <w:rPr>
          <w:spacing w:val="1"/>
          <w:sz w:val="28"/>
          <w:szCs w:val="28"/>
        </w:rPr>
        <w:t xml:space="preserve"> </w:t>
      </w:r>
      <w:r w:rsidRPr="00C7765B">
        <w:rPr>
          <w:sz w:val="28"/>
          <w:szCs w:val="28"/>
        </w:rPr>
        <w:t>вышестоящим,</w:t>
      </w:r>
      <w:r w:rsidRPr="00C7765B">
        <w:rPr>
          <w:spacing w:val="1"/>
          <w:sz w:val="28"/>
          <w:szCs w:val="28"/>
        </w:rPr>
        <w:t xml:space="preserve"> </w:t>
      </w:r>
      <w:r w:rsidRPr="00C7765B">
        <w:rPr>
          <w:sz w:val="28"/>
          <w:szCs w:val="28"/>
        </w:rPr>
        <w:t>мужчины</w:t>
      </w:r>
      <w:r w:rsidRPr="00C7765B">
        <w:rPr>
          <w:spacing w:val="1"/>
          <w:sz w:val="28"/>
          <w:szCs w:val="28"/>
        </w:rPr>
        <w:t xml:space="preserve"> </w:t>
      </w:r>
      <w:r w:rsidRPr="00C7765B">
        <w:rPr>
          <w:sz w:val="28"/>
          <w:szCs w:val="28"/>
        </w:rPr>
        <w:t>– женщинам.</w:t>
      </w:r>
      <w:r w:rsidRPr="00C7765B">
        <w:rPr>
          <w:spacing w:val="1"/>
          <w:sz w:val="28"/>
          <w:szCs w:val="28"/>
        </w:rPr>
        <w:t xml:space="preserve"> </w:t>
      </w:r>
      <w:r w:rsidRPr="00C7765B">
        <w:rPr>
          <w:sz w:val="28"/>
          <w:szCs w:val="28"/>
        </w:rPr>
        <w:t>Приветствие</w:t>
      </w:r>
      <w:r w:rsidRPr="00C7765B">
        <w:rPr>
          <w:spacing w:val="-5"/>
          <w:sz w:val="28"/>
          <w:szCs w:val="28"/>
        </w:rPr>
        <w:t xml:space="preserve"> </w:t>
      </w:r>
      <w:r w:rsidRPr="00C7765B">
        <w:rPr>
          <w:sz w:val="28"/>
          <w:szCs w:val="28"/>
        </w:rPr>
        <w:t>и</w:t>
      </w:r>
      <w:r w:rsidRPr="00C7765B">
        <w:rPr>
          <w:spacing w:val="-9"/>
          <w:sz w:val="28"/>
          <w:szCs w:val="28"/>
        </w:rPr>
        <w:t xml:space="preserve"> </w:t>
      </w:r>
      <w:r w:rsidRPr="00C7765B">
        <w:rPr>
          <w:sz w:val="28"/>
          <w:szCs w:val="28"/>
        </w:rPr>
        <w:t>представление</w:t>
      </w:r>
      <w:r w:rsidRPr="00C7765B">
        <w:rPr>
          <w:spacing w:val="-4"/>
          <w:sz w:val="28"/>
          <w:szCs w:val="28"/>
        </w:rPr>
        <w:t xml:space="preserve"> </w:t>
      </w:r>
      <w:r w:rsidRPr="00C7765B">
        <w:rPr>
          <w:sz w:val="28"/>
          <w:szCs w:val="28"/>
        </w:rPr>
        <w:t>имеют</w:t>
      </w:r>
      <w:r w:rsidRPr="00C7765B">
        <w:rPr>
          <w:spacing w:val="-18"/>
          <w:sz w:val="28"/>
          <w:szCs w:val="28"/>
        </w:rPr>
        <w:t xml:space="preserve"> </w:t>
      </w:r>
      <w:r w:rsidRPr="00C7765B">
        <w:rPr>
          <w:sz w:val="28"/>
          <w:szCs w:val="28"/>
        </w:rPr>
        <w:t>решающее</w:t>
      </w:r>
      <w:r w:rsidRPr="00C7765B">
        <w:rPr>
          <w:spacing w:val="-4"/>
          <w:sz w:val="28"/>
          <w:szCs w:val="28"/>
        </w:rPr>
        <w:t xml:space="preserve"> </w:t>
      </w:r>
      <w:r w:rsidRPr="00C7765B">
        <w:rPr>
          <w:sz w:val="28"/>
          <w:szCs w:val="28"/>
        </w:rPr>
        <w:t>значение</w:t>
      </w:r>
      <w:r w:rsidRPr="00C7765B">
        <w:rPr>
          <w:spacing w:val="-5"/>
          <w:sz w:val="28"/>
          <w:szCs w:val="28"/>
        </w:rPr>
        <w:t xml:space="preserve"> </w:t>
      </w:r>
      <w:r w:rsidRPr="00C7765B">
        <w:rPr>
          <w:sz w:val="28"/>
          <w:szCs w:val="28"/>
        </w:rPr>
        <w:t>при</w:t>
      </w:r>
      <w:r w:rsidRPr="00C7765B">
        <w:rPr>
          <w:spacing w:val="-9"/>
          <w:sz w:val="28"/>
          <w:szCs w:val="28"/>
        </w:rPr>
        <w:t xml:space="preserve"> </w:t>
      </w:r>
      <w:r w:rsidRPr="00C7765B">
        <w:rPr>
          <w:sz w:val="28"/>
          <w:szCs w:val="28"/>
        </w:rPr>
        <w:t>знакомстве</w:t>
      </w:r>
      <w:r w:rsidRPr="00C7765B">
        <w:rPr>
          <w:spacing w:val="-4"/>
          <w:sz w:val="28"/>
          <w:szCs w:val="28"/>
        </w:rPr>
        <w:t xml:space="preserve"> </w:t>
      </w:r>
      <w:r w:rsidRPr="00C7765B">
        <w:rPr>
          <w:sz w:val="28"/>
          <w:szCs w:val="28"/>
        </w:rPr>
        <w:t>партнеров.</w:t>
      </w:r>
    </w:p>
    <w:p w14:paraId="4279CACF" w14:textId="77777777" w:rsidR="0062433B" w:rsidRPr="00C7765B" w:rsidRDefault="00AE578E" w:rsidP="00C7765B">
      <w:pPr>
        <w:pStyle w:val="a3"/>
        <w:ind w:left="1134" w:right="1125"/>
        <w:jc w:val="both"/>
        <w:rPr>
          <w:sz w:val="28"/>
          <w:szCs w:val="28"/>
        </w:rPr>
      </w:pPr>
      <w:r w:rsidRPr="00C7765B">
        <w:rPr>
          <w:b/>
          <w:sz w:val="28"/>
          <w:szCs w:val="28"/>
        </w:rPr>
        <w:t xml:space="preserve">Внешний вид </w:t>
      </w:r>
      <w:r w:rsidRPr="00C7765B">
        <w:rPr>
          <w:sz w:val="28"/>
          <w:szCs w:val="28"/>
        </w:rPr>
        <w:t xml:space="preserve">людей, нацеленных на успешную деятельность в </w:t>
      </w:r>
      <w:r w:rsidRPr="00C7765B">
        <w:rPr>
          <w:sz w:val="28"/>
          <w:szCs w:val="28"/>
          <w:u w:val="single"/>
        </w:rPr>
        <w:t>б</w:t>
      </w:r>
      <w:hyperlink r:id="rId28">
        <w:r w:rsidRPr="00C7765B">
          <w:rPr>
            <w:sz w:val="28"/>
            <w:szCs w:val="28"/>
            <w:u w:val="single"/>
          </w:rPr>
          <w:t>изнесе</w:t>
        </w:r>
        <w:r w:rsidRPr="00C7765B">
          <w:rPr>
            <w:sz w:val="28"/>
            <w:szCs w:val="28"/>
          </w:rPr>
          <w:t xml:space="preserve">, </w:t>
        </w:r>
      </w:hyperlink>
      <w:r w:rsidRPr="00C7765B">
        <w:rPr>
          <w:sz w:val="28"/>
          <w:szCs w:val="28"/>
        </w:rPr>
        <w:t>должен соответствовать</w:t>
      </w:r>
      <w:r w:rsidRPr="00C7765B">
        <w:rPr>
          <w:spacing w:val="1"/>
          <w:sz w:val="28"/>
          <w:szCs w:val="28"/>
        </w:rPr>
        <w:t xml:space="preserve"> </w:t>
      </w:r>
      <w:r w:rsidRPr="00C7765B">
        <w:rPr>
          <w:sz w:val="28"/>
          <w:szCs w:val="28"/>
        </w:rPr>
        <w:t>деловому</w:t>
      </w:r>
      <w:r w:rsidRPr="00C7765B">
        <w:rPr>
          <w:spacing w:val="-2"/>
          <w:sz w:val="28"/>
          <w:szCs w:val="28"/>
        </w:rPr>
        <w:t xml:space="preserve"> </w:t>
      </w:r>
      <w:r w:rsidRPr="00C7765B">
        <w:rPr>
          <w:sz w:val="28"/>
          <w:szCs w:val="28"/>
        </w:rPr>
        <w:t>этикету,</w:t>
      </w:r>
      <w:r w:rsidRPr="00C7765B">
        <w:rPr>
          <w:spacing w:val="-5"/>
          <w:sz w:val="28"/>
          <w:szCs w:val="28"/>
        </w:rPr>
        <w:t xml:space="preserve"> </w:t>
      </w:r>
      <w:r w:rsidRPr="00C7765B">
        <w:rPr>
          <w:sz w:val="28"/>
          <w:szCs w:val="28"/>
        </w:rPr>
        <w:t>в</w:t>
      </w:r>
      <w:r w:rsidRPr="00C7765B">
        <w:rPr>
          <w:spacing w:val="-10"/>
          <w:sz w:val="28"/>
          <w:szCs w:val="28"/>
        </w:rPr>
        <w:t xml:space="preserve"> </w:t>
      </w:r>
      <w:r w:rsidRPr="00C7765B">
        <w:rPr>
          <w:sz w:val="28"/>
          <w:szCs w:val="28"/>
        </w:rPr>
        <w:t>любой</w:t>
      </w:r>
      <w:r w:rsidRPr="00C7765B">
        <w:rPr>
          <w:spacing w:val="-10"/>
          <w:sz w:val="28"/>
          <w:szCs w:val="28"/>
        </w:rPr>
        <w:t xml:space="preserve"> </w:t>
      </w:r>
      <w:r w:rsidRPr="00C7765B">
        <w:rPr>
          <w:sz w:val="28"/>
          <w:szCs w:val="28"/>
        </w:rPr>
        <w:t>ситуации</w:t>
      </w:r>
      <w:r w:rsidRPr="00C7765B">
        <w:rPr>
          <w:spacing w:val="-9"/>
          <w:sz w:val="28"/>
          <w:szCs w:val="28"/>
        </w:rPr>
        <w:t xml:space="preserve"> </w:t>
      </w:r>
      <w:r w:rsidRPr="00C7765B">
        <w:rPr>
          <w:sz w:val="28"/>
          <w:szCs w:val="28"/>
        </w:rPr>
        <w:t>допускается</w:t>
      </w:r>
      <w:r w:rsidRPr="00C7765B">
        <w:rPr>
          <w:spacing w:val="-7"/>
          <w:sz w:val="28"/>
          <w:szCs w:val="28"/>
        </w:rPr>
        <w:t xml:space="preserve"> </w:t>
      </w:r>
      <w:r w:rsidRPr="00C7765B">
        <w:rPr>
          <w:sz w:val="28"/>
          <w:szCs w:val="28"/>
        </w:rPr>
        <w:t>только</w:t>
      </w:r>
      <w:r w:rsidRPr="00C7765B">
        <w:rPr>
          <w:spacing w:val="-2"/>
          <w:sz w:val="28"/>
          <w:szCs w:val="28"/>
        </w:rPr>
        <w:t xml:space="preserve"> </w:t>
      </w:r>
      <w:r w:rsidRPr="00C7765B">
        <w:rPr>
          <w:sz w:val="28"/>
          <w:szCs w:val="28"/>
        </w:rPr>
        <w:t>деловой</w:t>
      </w:r>
      <w:r w:rsidRPr="00C7765B">
        <w:rPr>
          <w:spacing w:val="-9"/>
          <w:sz w:val="28"/>
          <w:szCs w:val="28"/>
        </w:rPr>
        <w:t xml:space="preserve"> </w:t>
      </w:r>
      <w:r w:rsidRPr="00C7765B">
        <w:rPr>
          <w:sz w:val="28"/>
          <w:szCs w:val="28"/>
        </w:rPr>
        <w:t>костюм.</w:t>
      </w:r>
    </w:p>
    <w:p w14:paraId="55663C04" w14:textId="4059BD47" w:rsidR="0062433B" w:rsidRPr="00C7765B" w:rsidRDefault="00AE578E" w:rsidP="00C7765B">
      <w:pPr>
        <w:pStyle w:val="a3"/>
        <w:ind w:left="1134" w:right="1125"/>
        <w:jc w:val="both"/>
        <w:rPr>
          <w:sz w:val="28"/>
          <w:szCs w:val="28"/>
        </w:rPr>
      </w:pPr>
      <w:r w:rsidRPr="00C7765B">
        <w:rPr>
          <w:b/>
          <w:sz w:val="28"/>
          <w:szCs w:val="28"/>
        </w:rPr>
        <w:t>Язык</w:t>
      </w:r>
      <w:r w:rsidRPr="00C7765B">
        <w:rPr>
          <w:b/>
          <w:spacing w:val="1"/>
          <w:sz w:val="28"/>
          <w:szCs w:val="28"/>
        </w:rPr>
        <w:t xml:space="preserve"> </w:t>
      </w:r>
      <w:r w:rsidRPr="00C7765B">
        <w:rPr>
          <w:b/>
          <w:sz w:val="28"/>
          <w:szCs w:val="28"/>
        </w:rPr>
        <w:t xml:space="preserve">тела. </w:t>
      </w:r>
      <w:r w:rsidRPr="00C7765B">
        <w:rPr>
          <w:sz w:val="28"/>
          <w:szCs w:val="28"/>
        </w:rPr>
        <w:t xml:space="preserve">Важно не только </w:t>
      </w:r>
      <w:r w:rsidR="002C0F7B">
        <w:rPr>
          <w:sz w:val="28"/>
          <w:szCs w:val="28"/>
        </w:rPr>
        <w:t>Знание</w:t>
      </w:r>
      <w:r w:rsidRPr="00C7765B">
        <w:rPr>
          <w:sz w:val="28"/>
          <w:szCs w:val="28"/>
        </w:rPr>
        <w:t xml:space="preserve"> особенности поведения испанцев и их жесты, но и </w:t>
      </w:r>
      <w:r w:rsidR="002C0F7B">
        <w:rPr>
          <w:sz w:val="28"/>
          <w:szCs w:val="28"/>
        </w:rPr>
        <w:t>Умение</w:t>
      </w:r>
      <w:r w:rsidRPr="00C7765B">
        <w:rPr>
          <w:spacing w:val="1"/>
          <w:sz w:val="28"/>
          <w:szCs w:val="28"/>
        </w:rPr>
        <w:t xml:space="preserve"> </w:t>
      </w:r>
      <w:r w:rsidRPr="00C7765B">
        <w:rPr>
          <w:sz w:val="28"/>
          <w:szCs w:val="28"/>
        </w:rPr>
        <w:t>контролировать</w:t>
      </w:r>
      <w:r w:rsidRPr="00C7765B">
        <w:rPr>
          <w:spacing w:val="-7"/>
          <w:sz w:val="28"/>
          <w:szCs w:val="28"/>
        </w:rPr>
        <w:t xml:space="preserve"> </w:t>
      </w:r>
      <w:r w:rsidRPr="00C7765B">
        <w:rPr>
          <w:sz w:val="28"/>
          <w:szCs w:val="28"/>
        </w:rPr>
        <w:t>самого</w:t>
      </w:r>
      <w:r w:rsidRPr="00C7765B">
        <w:rPr>
          <w:spacing w:val="-18"/>
          <w:sz w:val="28"/>
          <w:szCs w:val="28"/>
        </w:rPr>
        <w:t xml:space="preserve"> </w:t>
      </w:r>
      <w:r w:rsidRPr="00C7765B">
        <w:rPr>
          <w:sz w:val="28"/>
          <w:szCs w:val="28"/>
        </w:rPr>
        <w:t>себя</w:t>
      </w:r>
      <w:r w:rsidRPr="00C7765B">
        <w:rPr>
          <w:spacing w:val="-23"/>
          <w:sz w:val="28"/>
          <w:szCs w:val="28"/>
        </w:rPr>
        <w:t xml:space="preserve"> </w:t>
      </w:r>
      <w:r w:rsidRPr="00C7765B">
        <w:rPr>
          <w:sz w:val="28"/>
          <w:szCs w:val="28"/>
        </w:rPr>
        <w:t>и</w:t>
      </w:r>
      <w:r w:rsidRPr="00C7765B">
        <w:rPr>
          <w:spacing w:val="-10"/>
          <w:sz w:val="28"/>
          <w:szCs w:val="28"/>
        </w:rPr>
        <w:t xml:space="preserve"> </w:t>
      </w:r>
      <w:r w:rsidRPr="00C7765B">
        <w:rPr>
          <w:sz w:val="28"/>
          <w:szCs w:val="28"/>
        </w:rPr>
        <w:t>избегать</w:t>
      </w:r>
      <w:r w:rsidRPr="00C7765B">
        <w:rPr>
          <w:spacing w:val="-7"/>
          <w:sz w:val="28"/>
          <w:szCs w:val="28"/>
        </w:rPr>
        <w:t xml:space="preserve"> </w:t>
      </w:r>
      <w:r w:rsidRPr="00C7765B">
        <w:rPr>
          <w:sz w:val="28"/>
          <w:szCs w:val="28"/>
        </w:rPr>
        <w:t>жестов</w:t>
      </w:r>
      <w:r w:rsidRPr="00C7765B">
        <w:rPr>
          <w:spacing w:val="-11"/>
          <w:sz w:val="28"/>
          <w:szCs w:val="28"/>
        </w:rPr>
        <w:t xml:space="preserve"> </w:t>
      </w:r>
      <w:r w:rsidRPr="00C7765B">
        <w:rPr>
          <w:sz w:val="28"/>
          <w:szCs w:val="28"/>
        </w:rPr>
        <w:t>закрытости.</w:t>
      </w:r>
    </w:p>
    <w:p w14:paraId="4E1956F8" w14:textId="77777777" w:rsidR="0062433B" w:rsidRPr="00C7765B" w:rsidRDefault="00AE578E" w:rsidP="00C7765B">
      <w:pPr>
        <w:pStyle w:val="a3"/>
        <w:ind w:left="1134" w:right="1125"/>
        <w:jc w:val="both"/>
        <w:rPr>
          <w:sz w:val="28"/>
          <w:szCs w:val="28"/>
        </w:rPr>
      </w:pPr>
      <w:r w:rsidRPr="00C7765B">
        <w:rPr>
          <w:b/>
          <w:sz w:val="28"/>
          <w:szCs w:val="28"/>
        </w:rPr>
        <w:t xml:space="preserve">Пунктуальность. </w:t>
      </w:r>
      <w:r w:rsidRPr="00C7765B">
        <w:rPr>
          <w:sz w:val="28"/>
          <w:szCs w:val="28"/>
        </w:rPr>
        <w:t>Несмотря</w:t>
      </w:r>
      <w:r w:rsidRPr="00C7765B">
        <w:rPr>
          <w:spacing w:val="1"/>
          <w:sz w:val="28"/>
          <w:szCs w:val="28"/>
        </w:rPr>
        <w:t xml:space="preserve"> </w:t>
      </w:r>
      <w:r w:rsidRPr="00C7765B">
        <w:rPr>
          <w:sz w:val="28"/>
          <w:szCs w:val="28"/>
        </w:rPr>
        <w:t>на</w:t>
      </w:r>
      <w:r w:rsidRPr="00C7765B">
        <w:rPr>
          <w:spacing w:val="1"/>
          <w:sz w:val="28"/>
          <w:szCs w:val="28"/>
        </w:rPr>
        <w:t xml:space="preserve"> </w:t>
      </w:r>
      <w:r w:rsidRPr="00C7765B">
        <w:rPr>
          <w:sz w:val="28"/>
          <w:szCs w:val="28"/>
        </w:rPr>
        <w:t>то,</w:t>
      </w:r>
      <w:r w:rsidRPr="00C7765B">
        <w:rPr>
          <w:spacing w:val="1"/>
          <w:sz w:val="28"/>
          <w:szCs w:val="28"/>
        </w:rPr>
        <w:t xml:space="preserve"> </w:t>
      </w:r>
      <w:r w:rsidRPr="00C7765B">
        <w:rPr>
          <w:sz w:val="28"/>
          <w:szCs w:val="28"/>
        </w:rPr>
        <w:t>что</w:t>
      </w:r>
      <w:r w:rsidRPr="00C7765B">
        <w:rPr>
          <w:spacing w:val="1"/>
          <w:sz w:val="28"/>
          <w:szCs w:val="28"/>
        </w:rPr>
        <w:t xml:space="preserve"> </w:t>
      </w:r>
      <w:r w:rsidRPr="00C7765B">
        <w:rPr>
          <w:sz w:val="28"/>
          <w:szCs w:val="28"/>
        </w:rPr>
        <w:t>испанцы</w:t>
      </w:r>
      <w:r w:rsidRPr="00C7765B">
        <w:rPr>
          <w:spacing w:val="1"/>
          <w:sz w:val="28"/>
          <w:szCs w:val="28"/>
        </w:rPr>
        <w:t xml:space="preserve"> </w:t>
      </w:r>
      <w:r w:rsidRPr="00C7765B">
        <w:rPr>
          <w:sz w:val="28"/>
          <w:szCs w:val="28"/>
        </w:rPr>
        <w:t>не</w:t>
      </w:r>
      <w:r w:rsidRPr="00C7765B">
        <w:rPr>
          <w:spacing w:val="1"/>
          <w:sz w:val="28"/>
          <w:szCs w:val="28"/>
        </w:rPr>
        <w:t xml:space="preserve"> </w:t>
      </w:r>
      <w:r w:rsidRPr="00C7765B">
        <w:rPr>
          <w:sz w:val="28"/>
          <w:szCs w:val="28"/>
        </w:rPr>
        <w:t>совсем</w:t>
      </w:r>
      <w:r w:rsidRPr="00C7765B">
        <w:rPr>
          <w:spacing w:val="1"/>
          <w:sz w:val="28"/>
          <w:szCs w:val="28"/>
        </w:rPr>
        <w:t xml:space="preserve"> </w:t>
      </w:r>
      <w:r w:rsidRPr="00C7765B">
        <w:rPr>
          <w:sz w:val="28"/>
          <w:szCs w:val="28"/>
        </w:rPr>
        <w:t>пунктуальны,</w:t>
      </w:r>
      <w:r w:rsidRPr="00C7765B">
        <w:rPr>
          <w:spacing w:val="1"/>
          <w:sz w:val="28"/>
          <w:szCs w:val="28"/>
        </w:rPr>
        <w:t xml:space="preserve"> </w:t>
      </w:r>
      <w:r w:rsidRPr="00C7765B">
        <w:rPr>
          <w:sz w:val="28"/>
          <w:szCs w:val="28"/>
        </w:rPr>
        <w:t>а</w:t>
      </w:r>
      <w:r w:rsidRPr="00C7765B">
        <w:rPr>
          <w:spacing w:val="1"/>
          <w:sz w:val="28"/>
          <w:szCs w:val="28"/>
        </w:rPr>
        <w:t xml:space="preserve"> </w:t>
      </w:r>
      <w:r w:rsidRPr="00C7765B">
        <w:rPr>
          <w:sz w:val="28"/>
          <w:szCs w:val="28"/>
        </w:rPr>
        <w:t>их</w:t>
      </w:r>
      <w:r w:rsidRPr="00C7765B">
        <w:rPr>
          <w:spacing w:val="1"/>
          <w:sz w:val="28"/>
          <w:szCs w:val="28"/>
        </w:rPr>
        <w:t xml:space="preserve"> </w:t>
      </w:r>
      <w:r w:rsidRPr="00C7765B">
        <w:rPr>
          <w:sz w:val="28"/>
          <w:szCs w:val="28"/>
        </w:rPr>
        <w:t>образ</w:t>
      </w:r>
      <w:r w:rsidRPr="00C7765B">
        <w:rPr>
          <w:spacing w:val="1"/>
          <w:sz w:val="28"/>
          <w:szCs w:val="28"/>
        </w:rPr>
        <w:t xml:space="preserve"> </w:t>
      </w:r>
      <w:r w:rsidRPr="00C7765B">
        <w:rPr>
          <w:sz w:val="28"/>
          <w:szCs w:val="28"/>
        </w:rPr>
        <w:t>жизни</w:t>
      </w:r>
      <w:r w:rsidRPr="00C7765B">
        <w:rPr>
          <w:spacing w:val="1"/>
          <w:sz w:val="28"/>
          <w:szCs w:val="28"/>
        </w:rPr>
        <w:t xml:space="preserve"> </w:t>
      </w:r>
      <w:r w:rsidRPr="00C7765B">
        <w:rPr>
          <w:sz w:val="28"/>
          <w:szCs w:val="28"/>
        </w:rPr>
        <w:t>характеризуется словом «mañana» (перевод с исп. «завтра»), что стало поводом для добрых шуток</w:t>
      </w:r>
      <w:r w:rsidRPr="00C7765B">
        <w:rPr>
          <w:spacing w:val="1"/>
          <w:sz w:val="28"/>
          <w:szCs w:val="28"/>
        </w:rPr>
        <w:t xml:space="preserve"> </w:t>
      </w:r>
      <w:r w:rsidRPr="00C7765B">
        <w:rPr>
          <w:sz w:val="28"/>
          <w:szCs w:val="28"/>
        </w:rPr>
        <w:t xml:space="preserve">об испанском народе, в деловой среде пунктуальность очень важна. У делового </w:t>
      </w:r>
      <w:r w:rsidRPr="00C7765B">
        <w:rPr>
          <w:spacing w:val="12"/>
          <w:sz w:val="28"/>
          <w:szCs w:val="28"/>
        </w:rPr>
        <w:t xml:space="preserve">партнера </w:t>
      </w:r>
      <w:r w:rsidRPr="00C7765B">
        <w:rPr>
          <w:spacing w:val="11"/>
          <w:sz w:val="28"/>
          <w:szCs w:val="28"/>
        </w:rPr>
        <w:t>может</w:t>
      </w:r>
      <w:r w:rsidRPr="00C7765B">
        <w:rPr>
          <w:spacing w:val="12"/>
          <w:sz w:val="28"/>
          <w:szCs w:val="28"/>
        </w:rPr>
        <w:t xml:space="preserve"> </w:t>
      </w:r>
      <w:r w:rsidRPr="00C7765B">
        <w:rPr>
          <w:sz w:val="28"/>
          <w:szCs w:val="28"/>
        </w:rPr>
        <w:t>быть расписан</w:t>
      </w:r>
      <w:r w:rsidRPr="00C7765B">
        <w:rPr>
          <w:spacing w:val="-3"/>
          <w:sz w:val="28"/>
          <w:szCs w:val="28"/>
        </w:rPr>
        <w:t xml:space="preserve"> </w:t>
      </w:r>
      <w:r w:rsidRPr="00C7765B">
        <w:rPr>
          <w:sz w:val="28"/>
          <w:szCs w:val="28"/>
        </w:rPr>
        <w:t>весь</w:t>
      </w:r>
      <w:r w:rsidRPr="00C7765B">
        <w:rPr>
          <w:spacing w:val="-18"/>
          <w:sz w:val="28"/>
          <w:szCs w:val="28"/>
        </w:rPr>
        <w:t xml:space="preserve"> </w:t>
      </w:r>
      <w:r w:rsidRPr="00C7765B">
        <w:rPr>
          <w:sz w:val="28"/>
          <w:szCs w:val="28"/>
        </w:rPr>
        <w:t>день,</w:t>
      </w:r>
      <w:r w:rsidRPr="00C7765B">
        <w:rPr>
          <w:spacing w:val="-16"/>
          <w:sz w:val="28"/>
          <w:szCs w:val="28"/>
        </w:rPr>
        <w:t xml:space="preserve"> </w:t>
      </w:r>
      <w:r w:rsidRPr="00C7765B">
        <w:rPr>
          <w:sz w:val="28"/>
          <w:szCs w:val="28"/>
        </w:rPr>
        <w:t>и</w:t>
      </w:r>
      <w:r w:rsidRPr="00C7765B">
        <w:rPr>
          <w:spacing w:val="-3"/>
          <w:sz w:val="28"/>
          <w:szCs w:val="28"/>
        </w:rPr>
        <w:t xml:space="preserve"> </w:t>
      </w:r>
      <w:r w:rsidRPr="00C7765B">
        <w:rPr>
          <w:sz w:val="28"/>
          <w:szCs w:val="28"/>
        </w:rPr>
        <w:t>никакие</w:t>
      </w:r>
      <w:r w:rsidRPr="00C7765B">
        <w:rPr>
          <w:spacing w:val="3"/>
          <w:sz w:val="28"/>
          <w:szCs w:val="28"/>
        </w:rPr>
        <w:t xml:space="preserve"> </w:t>
      </w:r>
      <w:r w:rsidRPr="00C7765B">
        <w:rPr>
          <w:sz w:val="28"/>
          <w:szCs w:val="28"/>
        </w:rPr>
        <w:t>сдвиги</w:t>
      </w:r>
      <w:r w:rsidRPr="00C7765B">
        <w:rPr>
          <w:spacing w:val="-3"/>
          <w:sz w:val="28"/>
          <w:szCs w:val="28"/>
        </w:rPr>
        <w:t xml:space="preserve"> </w:t>
      </w:r>
      <w:r w:rsidRPr="00C7765B">
        <w:rPr>
          <w:sz w:val="28"/>
          <w:szCs w:val="28"/>
        </w:rPr>
        <w:t>во</w:t>
      </w:r>
      <w:r w:rsidRPr="00C7765B">
        <w:rPr>
          <w:spacing w:val="-12"/>
          <w:sz w:val="28"/>
          <w:szCs w:val="28"/>
        </w:rPr>
        <w:t xml:space="preserve"> </w:t>
      </w:r>
      <w:r w:rsidRPr="00C7765B">
        <w:rPr>
          <w:sz w:val="28"/>
          <w:szCs w:val="28"/>
        </w:rPr>
        <w:t>времени</w:t>
      </w:r>
      <w:r w:rsidRPr="00C7765B">
        <w:rPr>
          <w:spacing w:val="-21"/>
          <w:sz w:val="28"/>
          <w:szCs w:val="28"/>
        </w:rPr>
        <w:t xml:space="preserve"> </w:t>
      </w:r>
      <w:r w:rsidRPr="00C7765B">
        <w:rPr>
          <w:sz w:val="28"/>
          <w:szCs w:val="28"/>
        </w:rPr>
        <w:t>уже</w:t>
      </w:r>
      <w:r w:rsidRPr="00C7765B">
        <w:rPr>
          <w:spacing w:val="3"/>
          <w:sz w:val="28"/>
          <w:szCs w:val="28"/>
        </w:rPr>
        <w:t xml:space="preserve"> </w:t>
      </w:r>
      <w:r w:rsidRPr="00C7765B">
        <w:rPr>
          <w:sz w:val="28"/>
          <w:szCs w:val="28"/>
        </w:rPr>
        <w:t>назначенной</w:t>
      </w:r>
      <w:r w:rsidRPr="00C7765B">
        <w:rPr>
          <w:spacing w:val="-3"/>
          <w:sz w:val="28"/>
          <w:szCs w:val="28"/>
        </w:rPr>
        <w:t xml:space="preserve"> </w:t>
      </w:r>
      <w:r w:rsidRPr="00C7765B">
        <w:rPr>
          <w:sz w:val="28"/>
          <w:szCs w:val="28"/>
        </w:rPr>
        <w:t>встречи</w:t>
      </w:r>
      <w:r w:rsidRPr="00C7765B">
        <w:rPr>
          <w:spacing w:val="-3"/>
          <w:sz w:val="28"/>
          <w:szCs w:val="28"/>
        </w:rPr>
        <w:t xml:space="preserve"> </w:t>
      </w:r>
      <w:r w:rsidRPr="00C7765B">
        <w:rPr>
          <w:sz w:val="28"/>
          <w:szCs w:val="28"/>
        </w:rPr>
        <w:t>невозможны.</w:t>
      </w:r>
    </w:p>
    <w:p w14:paraId="3D2A490D" w14:textId="77777777" w:rsidR="0062433B" w:rsidRPr="00C7765B" w:rsidRDefault="00AE578E" w:rsidP="00C7765B">
      <w:pPr>
        <w:pStyle w:val="a3"/>
        <w:ind w:left="1134" w:right="1125"/>
        <w:jc w:val="both"/>
        <w:rPr>
          <w:sz w:val="28"/>
          <w:szCs w:val="28"/>
        </w:rPr>
      </w:pPr>
      <w:r w:rsidRPr="00C7765B">
        <w:rPr>
          <w:b/>
          <w:sz w:val="28"/>
          <w:szCs w:val="28"/>
        </w:rPr>
        <w:t>Визитная</w:t>
      </w:r>
      <w:r w:rsidRPr="00C7765B">
        <w:rPr>
          <w:b/>
          <w:spacing w:val="1"/>
          <w:sz w:val="28"/>
          <w:szCs w:val="28"/>
        </w:rPr>
        <w:t xml:space="preserve"> </w:t>
      </w:r>
      <w:r w:rsidRPr="00C7765B">
        <w:rPr>
          <w:b/>
          <w:sz w:val="28"/>
          <w:szCs w:val="28"/>
        </w:rPr>
        <w:t xml:space="preserve">карточка. </w:t>
      </w:r>
      <w:r w:rsidRPr="00C7765B">
        <w:rPr>
          <w:sz w:val="28"/>
          <w:szCs w:val="28"/>
        </w:rPr>
        <w:t>Согласно</w:t>
      </w:r>
      <w:r w:rsidRPr="00C7765B">
        <w:rPr>
          <w:spacing w:val="1"/>
          <w:sz w:val="28"/>
          <w:szCs w:val="28"/>
        </w:rPr>
        <w:t xml:space="preserve"> </w:t>
      </w:r>
      <w:r w:rsidRPr="00C7765B">
        <w:rPr>
          <w:sz w:val="28"/>
          <w:szCs w:val="28"/>
        </w:rPr>
        <w:t>деловому</w:t>
      </w:r>
      <w:r w:rsidRPr="00C7765B">
        <w:rPr>
          <w:spacing w:val="1"/>
          <w:sz w:val="28"/>
          <w:szCs w:val="28"/>
        </w:rPr>
        <w:t xml:space="preserve"> </w:t>
      </w:r>
      <w:r w:rsidRPr="00C7765B">
        <w:rPr>
          <w:sz w:val="28"/>
          <w:szCs w:val="28"/>
        </w:rPr>
        <w:t>этикету</w:t>
      </w:r>
      <w:r w:rsidRPr="00C7765B">
        <w:rPr>
          <w:spacing w:val="1"/>
          <w:sz w:val="28"/>
          <w:szCs w:val="28"/>
        </w:rPr>
        <w:t xml:space="preserve"> </w:t>
      </w:r>
      <w:r w:rsidRPr="00C7765B">
        <w:rPr>
          <w:sz w:val="28"/>
          <w:szCs w:val="28"/>
        </w:rPr>
        <w:t>в Испании визитная карточка</w:t>
      </w:r>
      <w:r w:rsidRPr="00C7765B">
        <w:rPr>
          <w:spacing w:val="1"/>
          <w:sz w:val="28"/>
          <w:szCs w:val="28"/>
        </w:rPr>
        <w:t xml:space="preserve"> </w:t>
      </w:r>
      <w:r w:rsidRPr="00C7765B">
        <w:rPr>
          <w:sz w:val="28"/>
          <w:szCs w:val="28"/>
        </w:rPr>
        <w:t>должна</w:t>
      </w:r>
      <w:r w:rsidRPr="00C7765B">
        <w:rPr>
          <w:spacing w:val="1"/>
          <w:sz w:val="28"/>
          <w:szCs w:val="28"/>
        </w:rPr>
        <w:t xml:space="preserve"> </w:t>
      </w:r>
      <w:r w:rsidRPr="00C7765B">
        <w:rPr>
          <w:sz w:val="28"/>
          <w:szCs w:val="28"/>
        </w:rPr>
        <w:t>быть</w:t>
      </w:r>
      <w:r w:rsidRPr="00C7765B">
        <w:rPr>
          <w:spacing w:val="1"/>
          <w:sz w:val="28"/>
          <w:szCs w:val="28"/>
        </w:rPr>
        <w:t xml:space="preserve"> </w:t>
      </w:r>
      <w:r w:rsidRPr="00C7765B">
        <w:rPr>
          <w:sz w:val="28"/>
          <w:szCs w:val="28"/>
        </w:rPr>
        <w:t>хорошего качества, без исправлений и на двух языках, ис</w:t>
      </w:r>
      <w:hyperlink r:id="rId29">
        <w:r w:rsidRPr="00C7765B">
          <w:rPr>
            <w:sz w:val="28"/>
            <w:szCs w:val="28"/>
          </w:rPr>
          <w:t xml:space="preserve">панском и </w:t>
        </w:r>
      </w:hyperlink>
      <w:r w:rsidRPr="00C7765B">
        <w:rPr>
          <w:sz w:val="28"/>
          <w:szCs w:val="28"/>
        </w:rPr>
        <w:t>а</w:t>
      </w:r>
      <w:hyperlink r:id="rId30">
        <w:r w:rsidRPr="00C7765B">
          <w:rPr>
            <w:sz w:val="28"/>
            <w:szCs w:val="28"/>
          </w:rPr>
          <w:t xml:space="preserve">нглийском. </w:t>
        </w:r>
      </w:hyperlink>
      <w:r w:rsidRPr="00C7765B">
        <w:rPr>
          <w:sz w:val="28"/>
          <w:szCs w:val="28"/>
        </w:rPr>
        <w:t xml:space="preserve">При </w:t>
      </w:r>
      <w:r w:rsidRPr="00C7765B">
        <w:rPr>
          <w:spacing w:val="11"/>
          <w:sz w:val="28"/>
          <w:szCs w:val="28"/>
        </w:rPr>
        <w:t>знакомстве</w:t>
      </w:r>
      <w:r w:rsidRPr="00C7765B">
        <w:rPr>
          <w:spacing w:val="12"/>
          <w:sz w:val="28"/>
          <w:szCs w:val="28"/>
        </w:rPr>
        <w:t xml:space="preserve"> </w:t>
      </w:r>
      <w:r w:rsidRPr="00C7765B">
        <w:rPr>
          <w:sz w:val="28"/>
          <w:szCs w:val="28"/>
        </w:rPr>
        <w:t>рекомендуется</w:t>
      </w:r>
      <w:r w:rsidRPr="00C7765B">
        <w:rPr>
          <w:spacing w:val="-8"/>
          <w:sz w:val="28"/>
          <w:szCs w:val="28"/>
        </w:rPr>
        <w:t xml:space="preserve"> </w:t>
      </w:r>
      <w:r w:rsidRPr="00C7765B">
        <w:rPr>
          <w:sz w:val="28"/>
          <w:szCs w:val="28"/>
        </w:rPr>
        <w:t>подавать</w:t>
      </w:r>
      <w:r w:rsidRPr="00C7765B">
        <w:rPr>
          <w:spacing w:val="-22"/>
          <w:sz w:val="28"/>
          <w:szCs w:val="28"/>
        </w:rPr>
        <w:t xml:space="preserve"> </w:t>
      </w:r>
      <w:r w:rsidRPr="00C7765B">
        <w:rPr>
          <w:sz w:val="28"/>
          <w:szCs w:val="28"/>
        </w:rPr>
        <w:t>ее</w:t>
      </w:r>
      <w:r w:rsidRPr="00C7765B">
        <w:rPr>
          <w:spacing w:val="-5"/>
          <w:sz w:val="28"/>
          <w:szCs w:val="28"/>
        </w:rPr>
        <w:t xml:space="preserve"> </w:t>
      </w:r>
      <w:r w:rsidRPr="00C7765B">
        <w:rPr>
          <w:sz w:val="28"/>
          <w:szCs w:val="28"/>
        </w:rPr>
        <w:t>стороной</w:t>
      </w:r>
      <w:r w:rsidRPr="00C7765B">
        <w:rPr>
          <w:spacing w:val="-10"/>
          <w:sz w:val="28"/>
          <w:szCs w:val="28"/>
        </w:rPr>
        <w:t xml:space="preserve"> </w:t>
      </w:r>
      <w:r w:rsidRPr="00C7765B">
        <w:rPr>
          <w:sz w:val="28"/>
          <w:szCs w:val="28"/>
        </w:rPr>
        <w:t>с</w:t>
      </w:r>
      <w:r w:rsidRPr="00C7765B">
        <w:rPr>
          <w:spacing w:val="-5"/>
          <w:sz w:val="28"/>
          <w:szCs w:val="28"/>
        </w:rPr>
        <w:t xml:space="preserve"> </w:t>
      </w:r>
      <w:r w:rsidRPr="00C7765B">
        <w:rPr>
          <w:sz w:val="28"/>
          <w:szCs w:val="28"/>
        </w:rPr>
        <w:t>текстом</w:t>
      </w:r>
      <w:r w:rsidRPr="00C7765B">
        <w:rPr>
          <w:spacing w:val="-17"/>
          <w:sz w:val="28"/>
          <w:szCs w:val="28"/>
        </w:rPr>
        <w:t xml:space="preserve"> </w:t>
      </w:r>
      <w:r w:rsidRPr="00C7765B">
        <w:rPr>
          <w:sz w:val="28"/>
          <w:szCs w:val="28"/>
        </w:rPr>
        <w:t>на</w:t>
      </w:r>
      <w:r w:rsidRPr="00C7765B">
        <w:rPr>
          <w:spacing w:val="-4"/>
          <w:sz w:val="28"/>
          <w:szCs w:val="28"/>
        </w:rPr>
        <w:t xml:space="preserve"> </w:t>
      </w:r>
      <w:r w:rsidRPr="00C7765B">
        <w:rPr>
          <w:sz w:val="28"/>
          <w:szCs w:val="28"/>
        </w:rPr>
        <w:t>испанском</w:t>
      </w:r>
      <w:r w:rsidRPr="00C7765B">
        <w:rPr>
          <w:spacing w:val="-2"/>
          <w:sz w:val="28"/>
          <w:szCs w:val="28"/>
        </w:rPr>
        <w:t xml:space="preserve"> </w:t>
      </w:r>
      <w:r w:rsidRPr="00C7765B">
        <w:rPr>
          <w:sz w:val="28"/>
          <w:szCs w:val="28"/>
        </w:rPr>
        <w:t>языке.</w:t>
      </w:r>
    </w:p>
    <w:p w14:paraId="1A415336" w14:textId="77777777" w:rsidR="0062433B" w:rsidRPr="00C7765B" w:rsidRDefault="0062433B" w:rsidP="00C7765B">
      <w:pPr>
        <w:pStyle w:val="a3"/>
        <w:ind w:left="1134" w:right="1125"/>
        <w:rPr>
          <w:sz w:val="28"/>
          <w:szCs w:val="28"/>
        </w:rPr>
      </w:pPr>
    </w:p>
    <w:p w14:paraId="57221023" w14:textId="77777777" w:rsidR="0062433B" w:rsidRPr="00C7765B" w:rsidRDefault="00AE578E" w:rsidP="00C7765B">
      <w:pPr>
        <w:pStyle w:val="4"/>
        <w:ind w:left="1134" w:right="1125"/>
        <w:jc w:val="center"/>
        <w:rPr>
          <w:sz w:val="28"/>
          <w:szCs w:val="28"/>
        </w:rPr>
      </w:pPr>
      <w:r w:rsidRPr="00C7765B">
        <w:rPr>
          <w:sz w:val="28"/>
          <w:szCs w:val="28"/>
        </w:rPr>
        <w:t>УСТНАЯ</w:t>
      </w:r>
      <w:r w:rsidRPr="00C7765B">
        <w:rPr>
          <w:spacing w:val="12"/>
          <w:sz w:val="28"/>
          <w:szCs w:val="28"/>
        </w:rPr>
        <w:t xml:space="preserve"> </w:t>
      </w:r>
      <w:r w:rsidRPr="00C7765B">
        <w:rPr>
          <w:sz w:val="28"/>
          <w:szCs w:val="28"/>
        </w:rPr>
        <w:t>ЧАСТЬ</w:t>
      </w:r>
    </w:p>
    <w:p w14:paraId="50D20088" w14:textId="77777777" w:rsidR="0062433B" w:rsidRPr="00C7765B" w:rsidRDefault="0062433B" w:rsidP="00C7765B">
      <w:pPr>
        <w:pStyle w:val="a3"/>
        <w:ind w:left="1134" w:right="1125"/>
        <w:rPr>
          <w:b/>
          <w:sz w:val="28"/>
          <w:szCs w:val="28"/>
        </w:rPr>
      </w:pPr>
    </w:p>
    <w:p w14:paraId="236B37E0" w14:textId="77777777" w:rsidR="0062433B" w:rsidRPr="00C7765B" w:rsidRDefault="00AE578E">
      <w:pPr>
        <w:pStyle w:val="a4"/>
        <w:numPr>
          <w:ilvl w:val="0"/>
          <w:numId w:val="5"/>
        </w:numPr>
        <w:tabs>
          <w:tab w:val="left" w:pos="1263"/>
        </w:tabs>
        <w:ind w:left="1134" w:right="1125" w:firstLine="0"/>
        <w:jc w:val="both"/>
        <w:rPr>
          <w:sz w:val="28"/>
          <w:szCs w:val="28"/>
        </w:rPr>
      </w:pPr>
      <w:r w:rsidRPr="00C7765B">
        <w:rPr>
          <w:sz w:val="28"/>
          <w:szCs w:val="28"/>
          <w:lang w:val="es-ES"/>
        </w:rPr>
        <w:t xml:space="preserve">Conversación con el examinador sobre uno de los temas del curso. Hable de las normas del pro </w:t>
      </w:r>
      <w:r w:rsidRPr="00C7765B">
        <w:rPr>
          <w:spacing w:val="9"/>
          <w:sz w:val="28"/>
          <w:szCs w:val="28"/>
          <w:lang w:val="es-ES"/>
        </w:rPr>
        <w:t>tocolo</w:t>
      </w:r>
      <w:r w:rsidRPr="00C7765B">
        <w:rPr>
          <w:spacing w:val="-52"/>
          <w:sz w:val="28"/>
          <w:szCs w:val="28"/>
          <w:lang w:val="es-ES"/>
        </w:rPr>
        <w:t xml:space="preserve"> </w:t>
      </w:r>
      <w:r w:rsidRPr="00C7765B">
        <w:rPr>
          <w:sz w:val="28"/>
          <w:szCs w:val="28"/>
          <w:lang w:val="es-ES"/>
        </w:rPr>
        <w:t>en</w:t>
      </w:r>
      <w:r w:rsidRPr="00C7765B">
        <w:rPr>
          <w:spacing w:val="-3"/>
          <w:sz w:val="28"/>
          <w:szCs w:val="28"/>
          <w:lang w:val="es-ES"/>
        </w:rPr>
        <w:t xml:space="preserve"> </w:t>
      </w:r>
      <w:r w:rsidRPr="00C7765B">
        <w:rPr>
          <w:sz w:val="28"/>
          <w:szCs w:val="28"/>
          <w:lang w:val="es-ES"/>
        </w:rPr>
        <w:t>España</w:t>
      </w:r>
      <w:r w:rsidRPr="00C7765B">
        <w:rPr>
          <w:spacing w:val="-5"/>
          <w:sz w:val="28"/>
          <w:szCs w:val="28"/>
          <w:lang w:val="es-ES"/>
        </w:rPr>
        <w:t xml:space="preserve"> </w:t>
      </w:r>
      <w:r w:rsidRPr="00C7765B">
        <w:rPr>
          <w:sz w:val="28"/>
          <w:szCs w:val="28"/>
          <w:lang w:val="es-ES"/>
        </w:rPr>
        <w:t>y</w:t>
      </w:r>
      <w:r w:rsidRPr="00C7765B">
        <w:rPr>
          <w:spacing w:val="1"/>
          <w:sz w:val="28"/>
          <w:szCs w:val="28"/>
          <w:lang w:val="es-ES"/>
        </w:rPr>
        <w:t xml:space="preserve"> </w:t>
      </w:r>
      <w:r w:rsidRPr="00C7765B">
        <w:rPr>
          <w:sz w:val="28"/>
          <w:szCs w:val="28"/>
          <w:lang w:val="es-ES"/>
        </w:rPr>
        <w:t>en</w:t>
      </w:r>
      <w:r w:rsidRPr="00C7765B">
        <w:rPr>
          <w:spacing w:val="-18"/>
          <w:sz w:val="28"/>
          <w:szCs w:val="28"/>
          <w:lang w:val="es-ES"/>
        </w:rPr>
        <w:t xml:space="preserve"> </w:t>
      </w:r>
      <w:r w:rsidRPr="00C7765B">
        <w:rPr>
          <w:sz w:val="28"/>
          <w:szCs w:val="28"/>
          <w:lang w:val="es-ES"/>
        </w:rPr>
        <w:t>Rusia.</w:t>
      </w:r>
      <w:r w:rsidRPr="00C7765B">
        <w:rPr>
          <w:spacing w:val="-21"/>
          <w:sz w:val="28"/>
          <w:szCs w:val="28"/>
          <w:lang w:val="es-ES"/>
        </w:rPr>
        <w:t xml:space="preserve"> </w:t>
      </w:r>
      <w:r w:rsidRPr="00C7765B">
        <w:rPr>
          <w:sz w:val="28"/>
          <w:szCs w:val="28"/>
        </w:rPr>
        <w:t>(15</w:t>
      </w:r>
      <w:r w:rsidRPr="00C7765B">
        <w:rPr>
          <w:spacing w:val="-18"/>
          <w:sz w:val="28"/>
          <w:szCs w:val="28"/>
        </w:rPr>
        <w:t xml:space="preserve"> </w:t>
      </w:r>
      <w:r w:rsidRPr="00C7765B">
        <w:rPr>
          <w:sz w:val="28"/>
          <w:szCs w:val="28"/>
        </w:rPr>
        <w:t>puntos)</w:t>
      </w:r>
    </w:p>
    <w:p w14:paraId="634B5760" w14:textId="77777777" w:rsidR="0062433B" w:rsidRPr="00C7765B" w:rsidRDefault="00AE578E">
      <w:pPr>
        <w:pStyle w:val="a4"/>
        <w:numPr>
          <w:ilvl w:val="0"/>
          <w:numId w:val="5"/>
        </w:numPr>
        <w:tabs>
          <w:tab w:val="left" w:pos="1263"/>
        </w:tabs>
        <w:ind w:left="1134" w:right="1125" w:firstLine="0"/>
        <w:jc w:val="both"/>
        <w:rPr>
          <w:sz w:val="28"/>
          <w:szCs w:val="28"/>
        </w:rPr>
      </w:pPr>
      <w:r w:rsidRPr="00C7765B">
        <w:rPr>
          <w:sz w:val="28"/>
          <w:szCs w:val="28"/>
          <w:lang w:val="es-ES"/>
        </w:rPr>
        <w:t>Imagínese</w:t>
      </w:r>
      <w:r w:rsidRPr="00C7765B">
        <w:rPr>
          <w:spacing w:val="1"/>
          <w:sz w:val="28"/>
          <w:szCs w:val="28"/>
          <w:lang w:val="es-ES"/>
        </w:rPr>
        <w:t xml:space="preserve"> </w:t>
      </w:r>
      <w:r w:rsidRPr="00C7765B">
        <w:rPr>
          <w:sz w:val="28"/>
          <w:szCs w:val="28"/>
          <w:lang w:val="es-ES"/>
        </w:rPr>
        <w:t>que</w:t>
      </w:r>
      <w:r w:rsidRPr="00C7765B">
        <w:rPr>
          <w:spacing w:val="1"/>
          <w:sz w:val="28"/>
          <w:szCs w:val="28"/>
          <w:lang w:val="es-ES"/>
        </w:rPr>
        <w:t xml:space="preserve"> </w:t>
      </w:r>
      <w:r w:rsidRPr="00C7765B">
        <w:rPr>
          <w:sz w:val="28"/>
          <w:szCs w:val="28"/>
          <w:lang w:val="es-ES"/>
        </w:rPr>
        <w:t>participa</w:t>
      </w:r>
      <w:r w:rsidRPr="00C7765B">
        <w:rPr>
          <w:spacing w:val="1"/>
          <w:sz w:val="28"/>
          <w:szCs w:val="28"/>
          <w:lang w:val="es-ES"/>
        </w:rPr>
        <w:t xml:space="preserve"> </w:t>
      </w:r>
      <w:r w:rsidRPr="00C7765B">
        <w:rPr>
          <w:sz w:val="28"/>
          <w:szCs w:val="28"/>
          <w:lang w:val="es-ES"/>
        </w:rPr>
        <w:t>como</w:t>
      </w:r>
      <w:r w:rsidRPr="00C7765B">
        <w:rPr>
          <w:spacing w:val="1"/>
          <w:sz w:val="28"/>
          <w:szCs w:val="28"/>
          <w:lang w:val="es-ES"/>
        </w:rPr>
        <w:t xml:space="preserve"> </w:t>
      </w:r>
      <w:r w:rsidRPr="00C7765B">
        <w:rPr>
          <w:sz w:val="28"/>
          <w:szCs w:val="28"/>
          <w:lang w:val="es-ES"/>
        </w:rPr>
        <w:t>intérprete</w:t>
      </w:r>
      <w:r w:rsidRPr="00C7765B">
        <w:rPr>
          <w:spacing w:val="1"/>
          <w:sz w:val="28"/>
          <w:szCs w:val="28"/>
          <w:lang w:val="es-ES"/>
        </w:rPr>
        <w:t xml:space="preserve"> </w:t>
      </w:r>
      <w:r w:rsidRPr="00C7765B">
        <w:rPr>
          <w:sz w:val="28"/>
          <w:szCs w:val="28"/>
          <w:lang w:val="es-ES"/>
        </w:rPr>
        <w:t>en</w:t>
      </w:r>
      <w:r w:rsidRPr="00C7765B">
        <w:rPr>
          <w:spacing w:val="1"/>
          <w:sz w:val="28"/>
          <w:szCs w:val="28"/>
          <w:lang w:val="es-ES"/>
        </w:rPr>
        <w:t xml:space="preserve"> </w:t>
      </w:r>
      <w:r w:rsidRPr="00C7765B">
        <w:rPr>
          <w:sz w:val="28"/>
          <w:szCs w:val="28"/>
          <w:lang w:val="es-ES"/>
        </w:rPr>
        <w:t>las</w:t>
      </w:r>
      <w:r w:rsidRPr="00C7765B">
        <w:rPr>
          <w:spacing w:val="1"/>
          <w:sz w:val="28"/>
          <w:szCs w:val="28"/>
          <w:lang w:val="es-ES"/>
        </w:rPr>
        <w:t xml:space="preserve"> </w:t>
      </w:r>
      <w:r w:rsidRPr="00C7765B">
        <w:rPr>
          <w:sz w:val="28"/>
          <w:szCs w:val="28"/>
          <w:lang w:val="es-ES"/>
        </w:rPr>
        <w:t>negociaciones</w:t>
      </w:r>
      <w:r w:rsidRPr="00C7765B">
        <w:rPr>
          <w:spacing w:val="1"/>
          <w:sz w:val="28"/>
          <w:szCs w:val="28"/>
          <w:lang w:val="es-ES"/>
        </w:rPr>
        <w:t xml:space="preserve"> </w:t>
      </w:r>
      <w:r w:rsidRPr="00C7765B">
        <w:rPr>
          <w:sz w:val="28"/>
          <w:szCs w:val="28"/>
          <w:lang w:val="es-ES"/>
        </w:rPr>
        <w:t>entre</w:t>
      </w:r>
      <w:r w:rsidRPr="00C7765B">
        <w:rPr>
          <w:spacing w:val="1"/>
          <w:sz w:val="28"/>
          <w:szCs w:val="28"/>
          <w:lang w:val="es-ES"/>
        </w:rPr>
        <w:t xml:space="preserve"> </w:t>
      </w:r>
      <w:r w:rsidRPr="00C7765B">
        <w:rPr>
          <w:sz w:val="28"/>
          <w:szCs w:val="28"/>
          <w:lang w:val="es-ES"/>
        </w:rPr>
        <w:t>los</w:t>
      </w:r>
      <w:r w:rsidRPr="00C7765B">
        <w:rPr>
          <w:spacing w:val="1"/>
          <w:sz w:val="28"/>
          <w:szCs w:val="28"/>
          <w:lang w:val="es-ES"/>
        </w:rPr>
        <w:t xml:space="preserve"> </w:t>
      </w:r>
      <w:r w:rsidRPr="00C7765B">
        <w:rPr>
          <w:sz w:val="28"/>
          <w:szCs w:val="28"/>
          <w:lang w:val="es-ES"/>
        </w:rPr>
        <w:t>representantes</w:t>
      </w:r>
      <w:r w:rsidRPr="00C7765B">
        <w:rPr>
          <w:spacing w:val="1"/>
          <w:sz w:val="28"/>
          <w:szCs w:val="28"/>
          <w:lang w:val="es-ES"/>
        </w:rPr>
        <w:t xml:space="preserve"> </w:t>
      </w:r>
      <w:r w:rsidRPr="00C7765B">
        <w:rPr>
          <w:sz w:val="28"/>
          <w:szCs w:val="28"/>
          <w:lang w:val="es-ES"/>
        </w:rPr>
        <w:t>de</w:t>
      </w:r>
      <w:r w:rsidRPr="00C7765B">
        <w:rPr>
          <w:spacing w:val="55"/>
          <w:sz w:val="28"/>
          <w:szCs w:val="28"/>
          <w:lang w:val="es-ES"/>
        </w:rPr>
        <w:t xml:space="preserve"> </w:t>
      </w:r>
      <w:r w:rsidRPr="00C7765B">
        <w:rPr>
          <w:sz w:val="28"/>
          <w:szCs w:val="28"/>
          <w:lang w:val="es-ES"/>
        </w:rPr>
        <w:t>una</w:t>
      </w:r>
      <w:r w:rsidRPr="00C7765B">
        <w:rPr>
          <w:spacing w:val="1"/>
          <w:sz w:val="28"/>
          <w:szCs w:val="28"/>
          <w:lang w:val="es-ES"/>
        </w:rPr>
        <w:t xml:space="preserve"> </w:t>
      </w:r>
      <w:r w:rsidRPr="00C7765B">
        <w:rPr>
          <w:sz w:val="28"/>
          <w:szCs w:val="28"/>
          <w:lang w:val="es-ES"/>
        </w:rPr>
        <w:t>compañía española y otra norteamericana. ¿Qué detalles socioculturales ha de tener en cuenta duran te su</w:t>
      </w:r>
      <w:r w:rsidRPr="00C7765B">
        <w:rPr>
          <w:spacing w:val="1"/>
          <w:sz w:val="28"/>
          <w:szCs w:val="28"/>
          <w:lang w:val="es-ES"/>
        </w:rPr>
        <w:t xml:space="preserve"> </w:t>
      </w:r>
      <w:r w:rsidRPr="00C7765B">
        <w:rPr>
          <w:sz w:val="28"/>
          <w:szCs w:val="28"/>
          <w:lang w:val="es-ES"/>
        </w:rPr>
        <w:t>trabajo?</w:t>
      </w:r>
      <w:r w:rsidRPr="00C7765B">
        <w:rPr>
          <w:spacing w:val="-6"/>
          <w:sz w:val="28"/>
          <w:szCs w:val="28"/>
          <w:lang w:val="es-ES"/>
        </w:rPr>
        <w:t xml:space="preserve"> </w:t>
      </w:r>
      <w:r w:rsidRPr="00C7765B">
        <w:rPr>
          <w:sz w:val="28"/>
          <w:szCs w:val="28"/>
        </w:rPr>
        <w:t>(15</w:t>
      </w:r>
      <w:r w:rsidRPr="00C7765B">
        <w:rPr>
          <w:spacing w:val="-18"/>
          <w:sz w:val="28"/>
          <w:szCs w:val="28"/>
        </w:rPr>
        <w:t xml:space="preserve"> </w:t>
      </w:r>
      <w:r w:rsidRPr="00C7765B">
        <w:rPr>
          <w:sz w:val="28"/>
          <w:szCs w:val="28"/>
        </w:rPr>
        <w:t>puntos)</w:t>
      </w:r>
    </w:p>
    <w:p w14:paraId="5C63F742" w14:textId="77777777" w:rsidR="0062433B" w:rsidRDefault="0062433B">
      <w:pPr>
        <w:pStyle w:val="a3"/>
        <w:rPr>
          <w:sz w:val="13"/>
        </w:rPr>
      </w:pPr>
    </w:p>
    <w:p w14:paraId="021182B6" w14:textId="77777777" w:rsidR="0062433B" w:rsidRDefault="00AE578E">
      <w:pPr>
        <w:pStyle w:val="2"/>
        <w:spacing w:before="93"/>
        <w:ind w:right="911"/>
      </w:pPr>
      <w:bookmarkStart w:id="47" w:name="_Toc127173651"/>
      <w:r>
        <w:t>Китайский</w:t>
      </w:r>
      <w:r>
        <w:rPr>
          <w:spacing w:val="-6"/>
        </w:rPr>
        <w:t xml:space="preserve"> </w:t>
      </w:r>
      <w:r>
        <w:t>язык</w:t>
      </w:r>
      <w:bookmarkEnd w:id="47"/>
    </w:p>
    <w:p w14:paraId="74D02A86" w14:textId="77777777" w:rsidR="0062433B" w:rsidRDefault="0062433B">
      <w:pPr>
        <w:pStyle w:val="a3"/>
        <w:spacing w:before="1"/>
        <w:rPr>
          <w:b/>
          <w:i/>
          <w:sz w:val="29"/>
        </w:rPr>
      </w:pPr>
    </w:p>
    <w:p w14:paraId="70FC4F8A" w14:textId="77777777" w:rsidR="0062433B" w:rsidRDefault="00AE578E">
      <w:pPr>
        <w:pStyle w:val="4"/>
        <w:ind w:left="1727" w:right="891"/>
        <w:jc w:val="center"/>
      </w:pPr>
      <w:r>
        <w:t>ПИСЬМЕННАЯ</w:t>
      </w:r>
      <w:r>
        <w:rPr>
          <w:spacing w:val="10"/>
        </w:rPr>
        <w:t xml:space="preserve"> </w:t>
      </w:r>
      <w:r>
        <w:t>ЧАСТЬ</w:t>
      </w:r>
    </w:p>
    <w:p w14:paraId="1A845174" w14:textId="77777777" w:rsidR="0062433B" w:rsidRDefault="0062433B">
      <w:pPr>
        <w:pStyle w:val="a3"/>
        <w:spacing w:before="8"/>
        <w:rPr>
          <w:b/>
          <w:sz w:val="18"/>
        </w:rPr>
      </w:pPr>
    </w:p>
    <w:p w14:paraId="61358D68" w14:textId="77777777" w:rsidR="0062433B" w:rsidRDefault="00AE578E">
      <w:pPr>
        <w:pStyle w:val="a3"/>
        <w:spacing w:before="73"/>
        <w:ind w:left="976"/>
        <w:rPr>
          <w:rFonts w:ascii="SimSun" w:eastAsia="SimSun"/>
        </w:rPr>
      </w:pPr>
      <w:r>
        <w:rPr>
          <w:rFonts w:ascii="MS Gothic" w:eastAsia="MS Gothic" w:hint="eastAsia"/>
          <w:spacing w:val="7"/>
        </w:rPr>
        <w:t>听力部分</w:t>
      </w:r>
      <w:r>
        <w:rPr>
          <w:rFonts w:ascii="SimSun" w:eastAsia="SimSun" w:hint="eastAsia"/>
        </w:rPr>
        <w:t xml:space="preserve"> </w:t>
      </w:r>
    </w:p>
    <w:p w14:paraId="3BC4512F" w14:textId="77777777" w:rsidR="0062433B" w:rsidRDefault="00AE578E">
      <w:pPr>
        <w:pStyle w:val="a3"/>
        <w:ind w:left="1701"/>
        <w:rPr>
          <w:rFonts w:ascii="SimSun"/>
          <w:sz w:val="20"/>
        </w:rPr>
      </w:pPr>
      <w:r>
        <w:rPr>
          <w:rFonts w:ascii="SimSun"/>
          <w:noProof/>
          <w:sz w:val="20"/>
          <w:lang w:eastAsia="ru-RU"/>
        </w:rPr>
        <w:drawing>
          <wp:inline distT="0" distB="0" distL="0" distR="0" wp14:anchorId="4A3BC0AD" wp14:editId="715B943F">
            <wp:extent cx="4410109" cy="2835592"/>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31" cstate="print"/>
                    <a:stretch>
                      <a:fillRect/>
                    </a:stretch>
                  </pic:blipFill>
                  <pic:spPr>
                    <a:xfrm>
                      <a:off x="0" y="0"/>
                      <a:ext cx="4410109" cy="2835592"/>
                    </a:xfrm>
                    <a:prstGeom prst="rect">
                      <a:avLst/>
                    </a:prstGeom>
                  </pic:spPr>
                </pic:pic>
              </a:graphicData>
            </a:graphic>
          </wp:inline>
        </w:drawing>
      </w:r>
    </w:p>
    <w:p w14:paraId="756B55E2" w14:textId="77777777" w:rsidR="0062433B" w:rsidRDefault="00AE578E">
      <w:pPr>
        <w:pStyle w:val="4"/>
        <w:spacing w:before="50"/>
        <w:ind w:left="976"/>
        <w:rPr>
          <w:rFonts w:ascii="SimSun" w:eastAsia="SimSun"/>
          <w:b w:val="0"/>
        </w:rPr>
      </w:pPr>
      <w:r>
        <w:rPr>
          <w:rFonts w:ascii="Microsoft JhengHei" w:eastAsia="Microsoft JhengHei" w:hint="eastAsia"/>
        </w:rPr>
        <w:t>词汇</w:t>
      </w:r>
      <w:r>
        <w:rPr>
          <w:rFonts w:ascii="Microsoft YaHei UI" w:eastAsia="Microsoft YaHei UI" w:hint="eastAsia"/>
          <w:spacing w:val="30"/>
        </w:rPr>
        <w:t>与</w:t>
      </w:r>
      <w:r>
        <w:rPr>
          <w:rFonts w:ascii="Microsoft JhengHei" w:eastAsia="Microsoft JhengHei" w:hint="eastAsia"/>
        </w:rPr>
        <w:t>语</w:t>
      </w:r>
      <w:r>
        <w:rPr>
          <w:rFonts w:ascii="Microsoft YaHei UI" w:eastAsia="Microsoft YaHei UI" w:hint="eastAsia"/>
        </w:rPr>
        <w:t>法部分</w:t>
      </w:r>
      <w:r>
        <w:rPr>
          <w:rFonts w:ascii="SimSun" w:eastAsia="SimSun" w:hint="eastAsia"/>
          <w:b w:val="0"/>
        </w:rPr>
        <w:t xml:space="preserve"> </w:t>
      </w:r>
    </w:p>
    <w:p w14:paraId="31CAA8D4" w14:textId="77777777" w:rsidR="0062433B" w:rsidRDefault="00AE578E">
      <w:pPr>
        <w:spacing w:before="167"/>
        <w:ind w:left="976"/>
        <w:rPr>
          <w:rFonts w:ascii="Microsoft YaHei UI" w:eastAsia="Microsoft YaHei UI"/>
          <w:b/>
        </w:rPr>
      </w:pPr>
      <w:r>
        <w:rPr>
          <w:rFonts w:ascii="Microsoft YaHei UI" w:eastAsia="Microsoft YaHei UI" w:hint="eastAsia"/>
          <w:b/>
          <w:spacing w:val="14"/>
        </w:rPr>
        <w:t>根据</w:t>
      </w:r>
      <w:r>
        <w:rPr>
          <w:rFonts w:ascii="Microsoft JhengHei" w:eastAsia="Microsoft JhengHei" w:hint="eastAsia"/>
          <w:b/>
        </w:rPr>
        <w:t>课</w:t>
      </w:r>
      <w:r>
        <w:rPr>
          <w:rFonts w:ascii="Microsoft YaHei UI" w:eastAsia="Microsoft YaHei UI" w:hint="eastAsia"/>
          <w:b/>
        </w:rPr>
        <w:t>文的内容判断正</w:t>
      </w:r>
      <w:r>
        <w:rPr>
          <w:rFonts w:ascii="Microsoft JhengHei" w:eastAsia="Microsoft JhengHei" w:hint="eastAsia"/>
          <w:b/>
        </w:rPr>
        <w:t>误</w:t>
      </w:r>
      <w:r>
        <w:rPr>
          <w:rFonts w:ascii="Microsoft YaHei UI" w:eastAsia="Microsoft YaHei UI" w:hint="eastAsia"/>
          <w:b/>
        </w:rPr>
        <w:t>：</w:t>
      </w:r>
    </w:p>
    <w:p w14:paraId="46BB8BE1" w14:textId="2E5DCEF4" w:rsidR="0062433B" w:rsidRDefault="00903FD0">
      <w:pPr>
        <w:pStyle w:val="a3"/>
        <w:spacing w:before="9"/>
        <w:rPr>
          <w:rFonts w:ascii="Microsoft YaHei UI"/>
          <w:b/>
          <w:sz w:val="7"/>
        </w:rPr>
      </w:pPr>
      <w:r>
        <w:rPr>
          <w:noProof/>
          <w:lang w:eastAsia="ru-RU"/>
        </w:rPr>
        <mc:AlternateContent>
          <mc:Choice Requires="wps">
            <w:drawing>
              <wp:anchor distT="0" distB="0" distL="0" distR="0" simplePos="0" relativeHeight="487596032" behindDoc="1" locked="0" layoutInCell="1" allowOverlap="1" wp14:anchorId="61532833" wp14:editId="1F5581B5">
                <wp:simplePos x="0" y="0"/>
                <wp:positionH relativeFrom="page">
                  <wp:posOffset>1005840</wp:posOffset>
                </wp:positionH>
                <wp:positionV relativeFrom="paragraph">
                  <wp:posOffset>114935</wp:posOffset>
                </wp:positionV>
                <wp:extent cx="6084570" cy="2907665"/>
                <wp:effectExtent l="0" t="0" r="0" b="0"/>
                <wp:wrapTopAndBottom/>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570" cy="2907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120D2E" w14:textId="77777777" w:rsidR="00AE578E" w:rsidRDefault="00AE578E">
                            <w:pPr>
                              <w:pStyle w:val="a3"/>
                              <w:spacing w:before="5"/>
                              <w:ind w:left="811"/>
                              <w:rPr>
                                <w:rFonts w:ascii="SimSun" w:eastAsia="SimSun"/>
                              </w:rPr>
                            </w:pPr>
                            <w:r>
                              <w:rPr>
                                <w:rFonts w:ascii="SimSun" w:eastAsia="SimSun" w:hint="eastAsia"/>
                                <w:color w:val="000009"/>
                              </w:rPr>
                              <w:t>2016年中国大学生就业报告6月12日上午发布。报告显示，大学毕业生就业重心发生变化</w:t>
                            </w:r>
                          </w:p>
                          <w:p w14:paraId="1D9055AF" w14:textId="77777777" w:rsidR="00AE578E" w:rsidRPr="00220627" w:rsidRDefault="00AE578E">
                            <w:pPr>
                              <w:pStyle w:val="a3"/>
                              <w:spacing w:before="3" w:line="242" w:lineRule="auto"/>
                              <w:ind w:left="465" w:right="237"/>
                              <w:rPr>
                                <w:rFonts w:ascii="SimSun" w:eastAsia="SimSun"/>
                                <w:lang w:val="en-US"/>
                              </w:rPr>
                            </w:pPr>
                            <w:r>
                              <w:rPr>
                                <w:rFonts w:ascii="SimSun" w:eastAsia="SimSun" w:hint="eastAsia"/>
                                <w:color w:val="000009"/>
                              </w:rPr>
                              <w:t>。大学毕业生在民营企业就业的比例从2013届的54%上升为2015届的59%。而在国有企业、外资企业就业的比例分别从</w:t>
                            </w:r>
                            <w:r w:rsidRPr="00220627">
                              <w:rPr>
                                <w:rFonts w:ascii="SimSun" w:eastAsia="SimSun" w:hint="eastAsia"/>
                                <w:color w:val="000009"/>
                                <w:lang w:val="en-US"/>
                              </w:rPr>
                              <w:t>2013</w:t>
                            </w:r>
                            <w:r>
                              <w:rPr>
                                <w:rFonts w:ascii="SimSun" w:eastAsia="SimSun" w:hint="eastAsia"/>
                                <w:color w:val="000009"/>
                              </w:rPr>
                              <w:t>届的</w:t>
                            </w:r>
                            <w:r w:rsidRPr="00220627">
                              <w:rPr>
                                <w:rFonts w:ascii="SimSun" w:eastAsia="SimSun" w:hint="eastAsia"/>
                                <w:color w:val="000009"/>
                                <w:lang w:val="en-US"/>
                              </w:rPr>
                              <w:t>22%</w:t>
                            </w:r>
                            <w:r>
                              <w:rPr>
                                <w:rFonts w:ascii="SimSun" w:eastAsia="SimSun" w:hint="eastAsia"/>
                                <w:color w:val="000009"/>
                              </w:rPr>
                              <w:t>、</w:t>
                            </w:r>
                            <w:r w:rsidRPr="00220627">
                              <w:rPr>
                                <w:rFonts w:ascii="SimSun" w:eastAsia="SimSun" w:hint="eastAsia"/>
                                <w:color w:val="000009"/>
                                <w:lang w:val="en-US"/>
                              </w:rPr>
                              <w:t>11%</w:t>
                            </w:r>
                            <w:r>
                              <w:rPr>
                                <w:rFonts w:ascii="SimSun" w:eastAsia="SimSun" w:hint="eastAsia"/>
                                <w:color w:val="000009"/>
                              </w:rPr>
                              <w:t>下降到</w:t>
                            </w:r>
                            <w:r w:rsidRPr="00220627">
                              <w:rPr>
                                <w:rFonts w:ascii="SimSun" w:eastAsia="SimSun" w:hint="eastAsia"/>
                                <w:color w:val="000009"/>
                                <w:lang w:val="en-US"/>
                              </w:rPr>
                              <w:t>2015</w:t>
                            </w:r>
                            <w:r>
                              <w:rPr>
                                <w:rFonts w:ascii="SimSun" w:eastAsia="SimSun" w:hint="eastAsia"/>
                                <w:color w:val="000009"/>
                              </w:rPr>
                              <w:t>届的</w:t>
                            </w:r>
                            <w:r w:rsidRPr="00220627">
                              <w:rPr>
                                <w:rFonts w:ascii="SimSun" w:eastAsia="SimSun" w:hint="eastAsia"/>
                                <w:color w:val="000009"/>
                                <w:lang w:val="en-US"/>
                              </w:rPr>
                              <w:t>18%</w:t>
                            </w:r>
                            <w:r>
                              <w:rPr>
                                <w:rFonts w:ascii="SimSun" w:eastAsia="SimSun" w:hint="eastAsia"/>
                                <w:color w:val="000009"/>
                              </w:rPr>
                              <w:t>、</w:t>
                            </w:r>
                            <w:r w:rsidRPr="00220627">
                              <w:rPr>
                                <w:rFonts w:ascii="SimSun" w:eastAsia="SimSun" w:hint="eastAsia"/>
                                <w:color w:val="000009"/>
                                <w:lang w:val="en-US"/>
                              </w:rPr>
                              <w:t>9%</w:t>
                            </w:r>
                            <w:r>
                              <w:rPr>
                                <w:rFonts w:ascii="SimSun" w:eastAsia="SimSun" w:hint="eastAsia"/>
                                <w:color w:val="000009"/>
                              </w:rPr>
                              <w:t>。</w:t>
                            </w:r>
                            <w:r w:rsidRPr="00220627">
                              <w:rPr>
                                <w:rFonts w:ascii="SimSun" w:eastAsia="SimSun" w:hint="eastAsia"/>
                                <w:color w:val="000009"/>
                                <w:lang w:val="en-US"/>
                              </w:rPr>
                              <w:t xml:space="preserve"> </w:t>
                            </w:r>
                          </w:p>
                          <w:p w14:paraId="4533E85A" w14:textId="77777777" w:rsidR="00AE578E" w:rsidRPr="00220627" w:rsidRDefault="00AE578E">
                            <w:pPr>
                              <w:pStyle w:val="a3"/>
                              <w:spacing w:before="1" w:line="242" w:lineRule="auto"/>
                              <w:ind w:left="465" w:right="104" w:firstLine="345"/>
                              <w:rPr>
                                <w:rFonts w:ascii="SimSun" w:eastAsia="SimSun"/>
                                <w:lang w:val="en-US"/>
                              </w:rPr>
                            </w:pPr>
                            <w:r>
                              <w:rPr>
                                <w:rFonts w:ascii="SimSun" w:eastAsia="SimSun" w:hint="eastAsia"/>
                                <w:color w:val="000009"/>
                              </w:rPr>
                              <w:t>与此同时</w:t>
                            </w:r>
                            <w:r w:rsidRPr="00220627">
                              <w:rPr>
                                <w:rFonts w:ascii="SimSun" w:eastAsia="SimSun" w:hint="eastAsia"/>
                                <w:color w:val="000009"/>
                                <w:lang w:val="en-US"/>
                              </w:rPr>
                              <w:t>，</w:t>
                            </w:r>
                            <w:r>
                              <w:rPr>
                                <w:rFonts w:ascii="SimSun" w:eastAsia="SimSun" w:hint="eastAsia"/>
                                <w:color w:val="000009"/>
                              </w:rPr>
                              <w:t>越来越多的大学毕业生选择中小企业。</w:t>
                            </w:r>
                            <w:r w:rsidRPr="00220627">
                              <w:rPr>
                                <w:rFonts w:ascii="SimSun" w:eastAsia="SimSun" w:hint="eastAsia"/>
                                <w:color w:val="000009"/>
                                <w:lang w:val="en-US"/>
                              </w:rPr>
                              <w:t>2013</w:t>
                            </w:r>
                            <w:r>
                              <w:rPr>
                                <w:rFonts w:ascii="SimSun" w:eastAsia="SimSun" w:hint="eastAsia"/>
                                <w:color w:val="000009"/>
                              </w:rPr>
                              <w:t>届至</w:t>
                            </w:r>
                            <w:r w:rsidRPr="00220627">
                              <w:rPr>
                                <w:rFonts w:ascii="SimSun" w:eastAsia="SimSun" w:hint="eastAsia"/>
                                <w:color w:val="000009"/>
                                <w:lang w:val="en-US"/>
                              </w:rPr>
                              <w:t>2015</w:t>
                            </w:r>
                            <w:r>
                              <w:rPr>
                                <w:rFonts w:ascii="SimSun" w:eastAsia="SimSun" w:hint="eastAsia"/>
                                <w:color w:val="000009"/>
                              </w:rPr>
                              <w:t>届大学毕业生在</w:t>
                            </w:r>
                            <w:r w:rsidRPr="00220627">
                              <w:rPr>
                                <w:rFonts w:ascii="SimSun" w:eastAsia="SimSun" w:hint="eastAsia"/>
                                <w:color w:val="000009"/>
                                <w:lang w:val="en-US"/>
                              </w:rPr>
                              <w:t>3000</w:t>
                            </w:r>
                            <w:r>
                              <w:rPr>
                                <w:rFonts w:ascii="SimSun" w:eastAsia="SimSun" w:hint="eastAsia"/>
                                <w:color w:val="000009"/>
                              </w:rPr>
                              <w:t>人以上大型用人单位就业的比例从</w:t>
                            </w:r>
                            <w:r w:rsidRPr="00220627">
                              <w:rPr>
                                <w:rFonts w:ascii="SimSun" w:eastAsia="SimSun" w:hint="eastAsia"/>
                                <w:color w:val="000009"/>
                                <w:lang w:val="en-US"/>
                              </w:rPr>
                              <w:t>23%</w:t>
                            </w:r>
                            <w:r>
                              <w:rPr>
                                <w:rFonts w:ascii="SimSun" w:eastAsia="SimSun" w:hint="eastAsia"/>
                                <w:color w:val="000009"/>
                              </w:rPr>
                              <w:t>降到</w:t>
                            </w:r>
                            <w:r w:rsidRPr="00220627">
                              <w:rPr>
                                <w:rFonts w:ascii="SimSun" w:eastAsia="SimSun" w:hint="eastAsia"/>
                                <w:color w:val="000009"/>
                                <w:lang w:val="en-US"/>
                              </w:rPr>
                              <w:t>21%，</w:t>
                            </w:r>
                            <w:r>
                              <w:rPr>
                                <w:rFonts w:ascii="SimSun" w:eastAsia="SimSun" w:hint="eastAsia"/>
                                <w:color w:val="000009"/>
                              </w:rPr>
                              <w:t>在</w:t>
                            </w:r>
                            <w:r w:rsidRPr="00220627">
                              <w:rPr>
                                <w:rFonts w:ascii="SimSun" w:eastAsia="SimSun" w:hint="eastAsia"/>
                                <w:color w:val="000009"/>
                                <w:lang w:val="en-US"/>
                              </w:rPr>
                              <w:t>300</w:t>
                            </w:r>
                            <w:r>
                              <w:rPr>
                                <w:rFonts w:ascii="SimSun" w:eastAsia="SimSun" w:hint="eastAsia"/>
                                <w:color w:val="000009"/>
                              </w:rPr>
                              <w:t>人以下的中小用人单位就业的比例从</w:t>
                            </w:r>
                            <w:r w:rsidRPr="00220627">
                              <w:rPr>
                                <w:rFonts w:ascii="SimSun" w:eastAsia="SimSun" w:hint="eastAsia"/>
                                <w:color w:val="000009"/>
                                <w:lang w:val="en-US"/>
                              </w:rPr>
                              <w:t>51%</w:t>
                            </w:r>
                            <w:r>
                              <w:rPr>
                                <w:rFonts w:ascii="SimSun" w:eastAsia="SimSun" w:hint="eastAsia"/>
                                <w:color w:val="000009"/>
                              </w:rPr>
                              <w:t>上升为</w:t>
                            </w:r>
                            <w:r w:rsidRPr="00220627">
                              <w:rPr>
                                <w:rFonts w:ascii="SimSun" w:eastAsia="SimSun" w:hint="eastAsia"/>
                                <w:color w:val="000009"/>
                                <w:lang w:val="en-US"/>
                              </w:rPr>
                              <w:t>55%</w:t>
                            </w:r>
                            <w:r>
                              <w:rPr>
                                <w:rFonts w:ascii="SimSun" w:eastAsia="SimSun" w:hint="eastAsia"/>
                                <w:color w:val="000009"/>
                              </w:rPr>
                              <w:t>。</w:t>
                            </w:r>
                            <w:r w:rsidRPr="00220627">
                              <w:rPr>
                                <w:rFonts w:ascii="SimSun" w:eastAsia="SimSun" w:hint="eastAsia"/>
                                <w:color w:val="000009"/>
                                <w:lang w:val="en-US"/>
                              </w:rPr>
                              <w:t xml:space="preserve"> </w:t>
                            </w:r>
                          </w:p>
                          <w:p w14:paraId="73658D00" w14:textId="77777777" w:rsidR="00AE578E" w:rsidRPr="00220627" w:rsidRDefault="00AE578E">
                            <w:pPr>
                              <w:pStyle w:val="a3"/>
                              <w:spacing w:before="2" w:line="242" w:lineRule="auto"/>
                              <w:ind w:left="465" w:right="86" w:firstLine="480"/>
                              <w:rPr>
                                <w:rFonts w:ascii="SimSun" w:eastAsia="SimSun" w:hAnsi="SimSun"/>
                                <w:lang w:val="en-US"/>
                              </w:rPr>
                            </w:pPr>
                            <w:r>
                              <w:rPr>
                                <w:rFonts w:ascii="SimSun" w:eastAsia="SimSun" w:hAnsi="SimSun" w:hint="eastAsia"/>
                                <w:color w:val="000009"/>
                              </w:rPr>
                              <w:t>报告还发布了大学生就业</w:t>
                            </w:r>
                            <w:r w:rsidRPr="00026A95">
                              <w:rPr>
                                <w:rFonts w:ascii="SimSun" w:eastAsia="SimSun" w:hAnsi="SimSun" w:hint="eastAsia"/>
                                <w:color w:val="000009"/>
                                <w:lang w:val="en-US"/>
                              </w:rPr>
                              <w:t>“</w:t>
                            </w:r>
                            <w:r>
                              <w:rPr>
                                <w:rFonts w:ascii="SimSun" w:eastAsia="SimSun" w:hAnsi="SimSun" w:hint="eastAsia"/>
                                <w:color w:val="000009"/>
                              </w:rPr>
                              <w:t>绿牌专业</w:t>
                            </w:r>
                            <w:r w:rsidRPr="00026A95">
                              <w:rPr>
                                <w:rFonts w:ascii="SimSun" w:eastAsia="SimSun" w:hAnsi="SimSun" w:hint="eastAsia"/>
                                <w:color w:val="000009"/>
                                <w:lang w:val="en-US"/>
                              </w:rPr>
                              <w:t>”(</w:t>
                            </w:r>
                            <w:r>
                              <w:rPr>
                                <w:rFonts w:ascii="SimSun" w:eastAsia="SimSun" w:hAnsi="SimSun" w:hint="eastAsia"/>
                                <w:color w:val="000009"/>
                              </w:rPr>
                              <w:t>失业量较小</w:t>
                            </w:r>
                            <w:r w:rsidRPr="00026A95">
                              <w:rPr>
                                <w:rFonts w:ascii="SimSun" w:eastAsia="SimSun" w:hAnsi="SimSun" w:hint="eastAsia"/>
                                <w:color w:val="000009"/>
                                <w:lang w:val="en-US"/>
                              </w:rPr>
                              <w:t>，</w:t>
                            </w:r>
                            <w:r>
                              <w:rPr>
                                <w:rFonts w:ascii="SimSun" w:eastAsia="SimSun" w:hAnsi="SimSun" w:hint="eastAsia"/>
                                <w:color w:val="000009"/>
                              </w:rPr>
                              <w:t>就业率、薪资和就业满意度较高的专业</w:t>
                            </w:r>
                            <w:r w:rsidRPr="00026A95">
                              <w:rPr>
                                <w:rFonts w:ascii="SimSun" w:eastAsia="SimSun" w:hAnsi="SimSun" w:hint="eastAsia"/>
                                <w:color w:val="000009"/>
                                <w:lang w:val="en-US"/>
                              </w:rPr>
                              <w:t>)</w:t>
                            </w:r>
                            <w:r>
                              <w:rPr>
                                <w:rFonts w:ascii="SimSun" w:eastAsia="SimSun" w:hAnsi="SimSun" w:hint="eastAsia"/>
                                <w:color w:val="000009"/>
                              </w:rPr>
                              <w:t>和</w:t>
                            </w:r>
                            <w:r w:rsidRPr="00026A95">
                              <w:rPr>
                                <w:rFonts w:ascii="SimSun" w:eastAsia="SimSun" w:hAnsi="SimSun" w:hint="eastAsia"/>
                                <w:color w:val="000009"/>
                                <w:lang w:val="en-US"/>
                              </w:rPr>
                              <w:t>“</w:t>
                            </w:r>
                            <w:r>
                              <w:rPr>
                                <w:rFonts w:ascii="SimSun" w:eastAsia="SimSun" w:hAnsi="SimSun" w:hint="eastAsia"/>
                                <w:color w:val="000009"/>
                              </w:rPr>
                              <w:t>红牌专业</w:t>
                            </w:r>
                            <w:r w:rsidRPr="00026A95">
                              <w:rPr>
                                <w:rFonts w:ascii="SimSun" w:eastAsia="SimSun" w:hAnsi="SimSun" w:hint="eastAsia"/>
                                <w:color w:val="000009"/>
                                <w:lang w:val="en-US"/>
                              </w:rPr>
                              <w:t>”(</w:t>
                            </w:r>
                            <w:r>
                              <w:rPr>
                                <w:rFonts w:ascii="SimSun" w:eastAsia="SimSun" w:hAnsi="SimSun" w:hint="eastAsia"/>
                                <w:color w:val="000009"/>
                              </w:rPr>
                              <w:t>失业量较大</w:t>
                            </w:r>
                            <w:r w:rsidRPr="00026A95">
                              <w:rPr>
                                <w:rFonts w:ascii="SimSun" w:eastAsia="SimSun" w:hAnsi="SimSun" w:hint="eastAsia"/>
                                <w:color w:val="000009"/>
                                <w:lang w:val="en-US"/>
                              </w:rPr>
                              <w:t>，</w:t>
                            </w:r>
                            <w:r>
                              <w:rPr>
                                <w:rFonts w:ascii="SimSun" w:eastAsia="SimSun" w:hAnsi="SimSun" w:hint="eastAsia"/>
                                <w:color w:val="000009"/>
                              </w:rPr>
                              <w:t>就业率、薪资和就业满意度较低的专业</w:t>
                            </w:r>
                            <w:r w:rsidRPr="00026A95">
                              <w:rPr>
                                <w:rFonts w:ascii="SimSun" w:eastAsia="SimSun" w:hAnsi="SimSun" w:hint="eastAsia"/>
                                <w:color w:val="000009"/>
                                <w:lang w:val="en-US"/>
                              </w:rPr>
                              <w:t>)</w:t>
                            </w:r>
                            <w:r>
                              <w:rPr>
                                <w:rFonts w:ascii="SimSun" w:eastAsia="SimSun" w:hAnsi="SimSun" w:hint="eastAsia"/>
                                <w:color w:val="000009"/>
                              </w:rPr>
                              <w:t>。软件工程、网络工程、通信工程、车辆工程专业连续两年成为本科就业</w:t>
                            </w:r>
                            <w:r w:rsidRPr="00220627">
                              <w:rPr>
                                <w:rFonts w:ascii="SimSun" w:eastAsia="SimSun" w:hAnsi="SimSun" w:hint="eastAsia"/>
                                <w:color w:val="000009"/>
                                <w:lang w:val="en-US"/>
                              </w:rPr>
                              <w:t>“</w:t>
                            </w:r>
                            <w:r>
                              <w:rPr>
                                <w:rFonts w:ascii="SimSun" w:eastAsia="SimSun" w:hAnsi="SimSun" w:hint="eastAsia"/>
                                <w:color w:val="000009"/>
                              </w:rPr>
                              <w:t>绿牌专业</w:t>
                            </w:r>
                            <w:r w:rsidRPr="00220627">
                              <w:rPr>
                                <w:rFonts w:ascii="SimSun" w:eastAsia="SimSun" w:hAnsi="SimSun" w:hint="eastAsia"/>
                                <w:color w:val="000009"/>
                                <w:lang w:val="en-US"/>
                              </w:rPr>
                              <w:t>”，</w:t>
                            </w:r>
                            <w:r>
                              <w:rPr>
                                <w:rFonts w:ascii="SimSun" w:eastAsia="SimSun" w:hAnsi="SimSun" w:hint="eastAsia"/>
                                <w:color w:val="000009"/>
                              </w:rPr>
                              <w:t>而本科的美术学、法律事务、语文教育专业连续三年被亮</w:t>
                            </w:r>
                            <w:r w:rsidRPr="00220627">
                              <w:rPr>
                                <w:rFonts w:ascii="SimSun" w:eastAsia="SimSun" w:hAnsi="SimSun" w:hint="eastAsia"/>
                                <w:color w:val="000009"/>
                                <w:lang w:val="en-US"/>
                              </w:rPr>
                              <w:t>“</w:t>
                            </w:r>
                            <w:r>
                              <w:rPr>
                                <w:rFonts w:ascii="SimSun" w:eastAsia="SimSun" w:hAnsi="SimSun" w:hint="eastAsia"/>
                                <w:color w:val="000009"/>
                              </w:rPr>
                              <w:t>红牌</w:t>
                            </w:r>
                            <w:r w:rsidRPr="00220627">
                              <w:rPr>
                                <w:rFonts w:ascii="SimSun" w:eastAsia="SimSun" w:hAnsi="SimSun" w:hint="eastAsia"/>
                                <w:color w:val="000009"/>
                                <w:lang w:val="en-US"/>
                              </w:rPr>
                              <w:t>”</w:t>
                            </w:r>
                            <w:r>
                              <w:rPr>
                                <w:rFonts w:ascii="SimSun" w:eastAsia="SimSun" w:hAnsi="SimSun" w:hint="eastAsia"/>
                                <w:color w:val="000009"/>
                              </w:rPr>
                              <w:t>。</w:t>
                            </w:r>
                            <w:r w:rsidRPr="00220627">
                              <w:rPr>
                                <w:rFonts w:ascii="SimSun" w:eastAsia="SimSun" w:hAnsi="SimSun" w:hint="eastAsia"/>
                                <w:color w:val="000009"/>
                                <w:lang w:val="en-US"/>
                              </w:rPr>
                              <w:t xml:space="preserve"> </w:t>
                            </w:r>
                          </w:p>
                          <w:p w14:paraId="19DF1DB5" w14:textId="77777777" w:rsidR="00AE578E" w:rsidRPr="00026A95" w:rsidRDefault="00AE578E">
                            <w:pPr>
                              <w:pStyle w:val="a3"/>
                              <w:spacing w:before="2"/>
                              <w:ind w:left="961"/>
                              <w:rPr>
                                <w:rFonts w:ascii="SimSun" w:eastAsia="SimSun"/>
                                <w:lang w:val="en-US"/>
                              </w:rPr>
                            </w:pPr>
                            <w:r>
                              <w:rPr>
                                <w:rFonts w:ascii="SimSun" w:eastAsia="SimSun" w:hint="eastAsia"/>
                                <w:color w:val="000009"/>
                              </w:rPr>
                              <w:t>报告显示</w:t>
                            </w:r>
                            <w:r w:rsidRPr="00026A95">
                              <w:rPr>
                                <w:rFonts w:ascii="SimSun" w:eastAsia="SimSun" w:hint="eastAsia"/>
                                <w:color w:val="000009"/>
                                <w:lang w:val="en-US"/>
                              </w:rPr>
                              <w:t>，2015</w:t>
                            </w:r>
                            <w:r>
                              <w:rPr>
                                <w:rFonts w:ascii="SimSun" w:eastAsia="SimSun" w:hint="eastAsia"/>
                                <w:color w:val="000009"/>
                              </w:rPr>
                              <w:t>届大学生毕业半年后的就业率为</w:t>
                            </w:r>
                            <w:r w:rsidRPr="00026A95">
                              <w:rPr>
                                <w:rFonts w:ascii="SimSun" w:eastAsia="SimSun" w:hint="eastAsia"/>
                                <w:color w:val="000009"/>
                                <w:lang w:val="en-US"/>
                              </w:rPr>
                              <w:t>91.7%，</w:t>
                            </w:r>
                            <w:r>
                              <w:rPr>
                                <w:rFonts w:ascii="SimSun" w:eastAsia="SimSun" w:hint="eastAsia"/>
                                <w:color w:val="000009"/>
                              </w:rPr>
                              <w:t>与</w:t>
                            </w:r>
                            <w:r w:rsidRPr="00026A95">
                              <w:rPr>
                                <w:rFonts w:ascii="SimSun" w:eastAsia="SimSun" w:hint="eastAsia"/>
                                <w:color w:val="000009"/>
                                <w:lang w:val="en-US"/>
                              </w:rPr>
                              <w:t>2014</w:t>
                            </w:r>
                            <w:r>
                              <w:rPr>
                                <w:rFonts w:ascii="SimSun" w:eastAsia="SimSun" w:hint="eastAsia"/>
                                <w:color w:val="000009"/>
                              </w:rPr>
                              <w:t>届的</w:t>
                            </w:r>
                            <w:r w:rsidRPr="00026A95">
                              <w:rPr>
                                <w:rFonts w:ascii="SimSun" w:eastAsia="SimSun" w:hint="eastAsia"/>
                                <w:color w:val="000009"/>
                                <w:lang w:val="en-US"/>
                              </w:rPr>
                              <w:t>92.1%</w:t>
                            </w:r>
                            <w:r>
                              <w:rPr>
                                <w:rFonts w:ascii="SimSun" w:eastAsia="SimSun" w:hint="eastAsia"/>
                                <w:color w:val="000009"/>
                              </w:rPr>
                              <w:t>和</w:t>
                            </w:r>
                            <w:r w:rsidRPr="00026A95">
                              <w:rPr>
                                <w:rFonts w:ascii="SimSun" w:eastAsia="SimSun" w:hint="eastAsia"/>
                                <w:color w:val="000009"/>
                                <w:lang w:val="en-US"/>
                              </w:rPr>
                              <w:t>2013</w:t>
                            </w:r>
                            <w:r>
                              <w:rPr>
                                <w:rFonts w:ascii="SimSun" w:eastAsia="SimSun" w:hint="eastAsia"/>
                                <w:color w:val="000009"/>
                              </w:rPr>
                              <w:t>届的</w:t>
                            </w:r>
                            <w:r w:rsidRPr="00026A95">
                              <w:rPr>
                                <w:rFonts w:ascii="SimSun" w:eastAsia="SimSun" w:hint="eastAsia"/>
                                <w:color w:val="000009"/>
                                <w:lang w:val="en-US"/>
                              </w:rPr>
                              <w:t>91.</w:t>
                            </w:r>
                          </w:p>
                          <w:p w14:paraId="1F836107" w14:textId="77777777" w:rsidR="00AE578E" w:rsidRPr="00026A95" w:rsidRDefault="00AE578E">
                            <w:pPr>
                              <w:pStyle w:val="a3"/>
                              <w:spacing w:before="4"/>
                              <w:ind w:left="465"/>
                              <w:rPr>
                                <w:rFonts w:ascii="SimSun" w:eastAsia="SimSun"/>
                                <w:lang w:val="en-US"/>
                              </w:rPr>
                            </w:pPr>
                            <w:r w:rsidRPr="00026A95">
                              <w:rPr>
                                <w:rFonts w:ascii="SimSun" w:eastAsia="SimSun" w:hint="eastAsia"/>
                                <w:color w:val="000009"/>
                                <w:lang w:val="en-US"/>
                              </w:rPr>
                              <w:t>4%</w:t>
                            </w:r>
                            <w:r>
                              <w:rPr>
                                <w:rFonts w:ascii="SimSun" w:eastAsia="SimSun" w:hint="eastAsia"/>
                                <w:color w:val="000009"/>
                              </w:rPr>
                              <w:t>基本持平。其中</w:t>
                            </w:r>
                            <w:r w:rsidRPr="00026A95">
                              <w:rPr>
                                <w:rFonts w:ascii="SimSun" w:eastAsia="SimSun" w:hint="eastAsia"/>
                                <w:color w:val="000009"/>
                                <w:lang w:val="en-US"/>
                              </w:rPr>
                              <w:t>，</w:t>
                            </w:r>
                            <w:r>
                              <w:rPr>
                                <w:rFonts w:ascii="SimSun" w:eastAsia="SimSun" w:hint="eastAsia"/>
                                <w:color w:val="000009"/>
                              </w:rPr>
                              <w:t>本科院校</w:t>
                            </w:r>
                            <w:r w:rsidRPr="00026A95">
                              <w:rPr>
                                <w:rFonts w:ascii="SimSun" w:eastAsia="SimSun" w:hint="eastAsia"/>
                                <w:color w:val="000009"/>
                                <w:lang w:val="en-US"/>
                              </w:rPr>
                              <w:t>2015</w:t>
                            </w:r>
                            <w:r>
                              <w:rPr>
                                <w:rFonts w:ascii="SimSun" w:eastAsia="SimSun" w:hint="eastAsia"/>
                                <w:color w:val="000009"/>
                              </w:rPr>
                              <w:t>届毕业生半年后的就业率为</w:t>
                            </w:r>
                            <w:r w:rsidRPr="00026A95">
                              <w:rPr>
                                <w:rFonts w:ascii="SimSun" w:eastAsia="SimSun" w:hint="eastAsia"/>
                                <w:color w:val="000009"/>
                                <w:lang w:val="en-US"/>
                              </w:rPr>
                              <w:t>92.2%，</w:t>
                            </w:r>
                            <w:r>
                              <w:rPr>
                                <w:rFonts w:ascii="SimSun" w:eastAsia="SimSun" w:hint="eastAsia"/>
                                <w:color w:val="000009"/>
                              </w:rPr>
                              <w:t>高职高专为</w:t>
                            </w:r>
                            <w:r w:rsidRPr="00026A95">
                              <w:rPr>
                                <w:rFonts w:ascii="SimSun" w:eastAsia="SimSun" w:hint="eastAsia"/>
                                <w:color w:val="000009"/>
                                <w:lang w:val="en-US"/>
                              </w:rPr>
                              <w:t>91.2%</w:t>
                            </w:r>
                            <w:r>
                              <w:rPr>
                                <w:rFonts w:ascii="SimSun" w:eastAsia="SimSun" w:hint="eastAsia"/>
                                <w:color w:val="000009"/>
                              </w:rPr>
                              <w:t>。</w:t>
                            </w:r>
                            <w:r w:rsidRPr="00026A95">
                              <w:rPr>
                                <w:rFonts w:ascii="SimSun" w:eastAsia="SimSun" w:hint="eastAsia"/>
                                <w:color w:val="000009"/>
                                <w:lang w:val="en-US"/>
                              </w:rPr>
                              <w:t xml:space="preserve"> </w:t>
                            </w:r>
                          </w:p>
                          <w:p w14:paraId="0E2E0CD5" w14:textId="77777777" w:rsidR="00AE578E" w:rsidRPr="00026A95" w:rsidRDefault="00AE578E">
                            <w:pPr>
                              <w:pStyle w:val="a3"/>
                              <w:spacing w:before="3"/>
                              <w:ind w:left="465"/>
                              <w:rPr>
                                <w:rFonts w:ascii="SimSun"/>
                                <w:lang w:val="en-US"/>
                              </w:rPr>
                            </w:pPr>
                            <w:r w:rsidRPr="00026A95">
                              <w:rPr>
                                <w:rFonts w:ascii="SimSun"/>
                                <w:color w:val="000009"/>
                                <w:w w:val="102"/>
                                <w:lang w:val="en-US"/>
                              </w:rPr>
                              <w:t xml:space="preserve"> </w:t>
                            </w:r>
                            <w:r w:rsidRPr="00026A95">
                              <w:rPr>
                                <w:rFonts w:ascii="SimSun"/>
                                <w:color w:val="000009"/>
                                <w:spacing w:val="3"/>
                                <w:lang w:val="en-US"/>
                              </w:rPr>
                              <w:t xml:space="preserve"> </w:t>
                            </w:r>
                            <w:r w:rsidRPr="00026A95">
                              <w:rPr>
                                <w:rFonts w:ascii="SimSun"/>
                                <w:color w:val="000009"/>
                                <w:w w:val="102"/>
                                <w:lang w:val="en-US"/>
                              </w:rPr>
                              <w:t xml:space="preserve"> </w:t>
                            </w:r>
                          </w:p>
                          <w:p w14:paraId="17AEFF34" w14:textId="77777777" w:rsidR="00AE578E" w:rsidRPr="00026A95" w:rsidRDefault="00AE578E">
                            <w:pPr>
                              <w:pStyle w:val="a3"/>
                              <w:spacing w:before="3"/>
                              <w:ind w:left="465"/>
                              <w:rPr>
                                <w:rFonts w:ascii="SimSun" w:eastAsia="SimSun"/>
                                <w:lang w:val="en-US"/>
                              </w:rPr>
                            </w:pPr>
                            <w:r>
                              <w:rPr>
                                <w:rFonts w:ascii="SimSun" w:eastAsia="SimSun" w:hint="eastAsia"/>
                                <w:color w:val="000009"/>
                              </w:rPr>
                              <w:t>但是</w:t>
                            </w:r>
                            <w:r w:rsidRPr="00026A95">
                              <w:rPr>
                                <w:rFonts w:ascii="SimSun" w:eastAsia="SimSun" w:hint="eastAsia"/>
                                <w:color w:val="000009"/>
                                <w:lang w:val="en-US"/>
                              </w:rPr>
                              <w:t>，</w:t>
                            </w:r>
                            <w:r>
                              <w:rPr>
                                <w:rFonts w:ascii="SimSun" w:eastAsia="SimSun" w:hint="eastAsia"/>
                                <w:color w:val="000009"/>
                              </w:rPr>
                              <w:t>在</w:t>
                            </w:r>
                            <w:r w:rsidRPr="00026A95">
                              <w:rPr>
                                <w:rFonts w:ascii="SimSun" w:eastAsia="SimSun" w:hint="eastAsia"/>
                                <w:color w:val="000009"/>
                                <w:lang w:val="en-US"/>
                              </w:rPr>
                              <w:t>2015</w:t>
                            </w:r>
                            <w:r>
                              <w:rPr>
                                <w:rFonts w:ascii="SimSun" w:eastAsia="SimSun" w:hint="eastAsia"/>
                                <w:color w:val="000009"/>
                              </w:rPr>
                              <w:t>届大学生未就业人群中</w:t>
                            </w:r>
                            <w:r w:rsidRPr="00026A95">
                              <w:rPr>
                                <w:rFonts w:ascii="SimSun" w:eastAsia="SimSun" w:hint="eastAsia"/>
                                <w:color w:val="000009"/>
                                <w:lang w:val="en-US"/>
                              </w:rPr>
                              <w:t>，52%</w:t>
                            </w:r>
                            <w:r>
                              <w:rPr>
                                <w:rFonts w:ascii="SimSun" w:eastAsia="SimSun" w:hint="eastAsia"/>
                                <w:color w:val="000009"/>
                              </w:rPr>
                              <w:t>的人处于求职状态</w:t>
                            </w:r>
                            <w:r w:rsidRPr="00026A95">
                              <w:rPr>
                                <w:rFonts w:ascii="SimSun" w:eastAsia="SimSun" w:hint="eastAsia"/>
                                <w:color w:val="000009"/>
                                <w:lang w:val="en-US"/>
                              </w:rPr>
                              <w:t>，31%</w:t>
                            </w:r>
                            <w:r>
                              <w:rPr>
                                <w:rFonts w:ascii="SimSun" w:eastAsia="SimSun" w:hint="eastAsia"/>
                                <w:color w:val="000009"/>
                              </w:rPr>
                              <w:t>的人准备考研、考公务员</w:t>
                            </w:r>
                          </w:p>
                          <w:p w14:paraId="2F812DBB" w14:textId="77777777" w:rsidR="00AE578E" w:rsidRPr="00026A95" w:rsidRDefault="00AE578E">
                            <w:pPr>
                              <w:pStyle w:val="a3"/>
                              <w:spacing w:before="3"/>
                              <w:ind w:left="465"/>
                              <w:rPr>
                                <w:rFonts w:ascii="SimSun" w:eastAsia="SimSun"/>
                                <w:lang w:val="en-US"/>
                              </w:rPr>
                            </w:pPr>
                            <w:r>
                              <w:rPr>
                                <w:rFonts w:ascii="SimSun" w:eastAsia="SimSun" w:hint="eastAsia"/>
                                <w:color w:val="000009"/>
                              </w:rPr>
                              <w:t>、创业和参加职业培训</w:t>
                            </w:r>
                            <w:r w:rsidRPr="00026A95">
                              <w:rPr>
                                <w:rFonts w:ascii="SimSun" w:eastAsia="SimSun" w:hint="eastAsia"/>
                                <w:color w:val="000009"/>
                                <w:lang w:val="en-US"/>
                              </w:rPr>
                              <w:t>，</w:t>
                            </w:r>
                            <w:r>
                              <w:rPr>
                                <w:rFonts w:ascii="SimSun" w:eastAsia="SimSun" w:hint="eastAsia"/>
                                <w:color w:val="000009"/>
                              </w:rPr>
                              <w:t>另有</w:t>
                            </w:r>
                            <w:r w:rsidRPr="00026A95">
                              <w:rPr>
                                <w:rFonts w:ascii="SimSun" w:eastAsia="SimSun" w:hint="eastAsia"/>
                                <w:color w:val="000009"/>
                                <w:lang w:val="en-US"/>
                              </w:rPr>
                              <w:t>17%</w:t>
                            </w:r>
                            <w:r>
                              <w:rPr>
                                <w:rFonts w:ascii="SimSun" w:eastAsia="SimSun" w:hint="eastAsia"/>
                                <w:color w:val="000009"/>
                              </w:rPr>
                              <w:t>不求职也无其他计划。</w:t>
                            </w:r>
                            <w:r w:rsidRPr="00026A95">
                              <w:rPr>
                                <w:rFonts w:ascii="SimSun" w:eastAsia="SimSun" w:hint="eastAsia"/>
                                <w:color w:val="000009"/>
                                <w:lang w:val="en-US"/>
                              </w:rPr>
                              <w:t xml:space="preserve"> </w:t>
                            </w:r>
                          </w:p>
                          <w:p w14:paraId="09C42F7C" w14:textId="77777777" w:rsidR="00AE578E" w:rsidRDefault="00AE578E">
                            <w:pPr>
                              <w:pStyle w:val="a3"/>
                              <w:spacing w:before="4" w:line="280" w:lineRule="exact"/>
                              <w:ind w:left="7554" w:right="-29"/>
                              <w:rPr>
                                <w:rFonts w:ascii="SimSun" w:eastAsia="SimSun"/>
                              </w:rPr>
                            </w:pPr>
                            <w:r>
                              <w:rPr>
                                <w:rFonts w:ascii="SimSun" w:eastAsia="SimSun" w:hint="eastAsia"/>
                                <w:color w:val="000009"/>
                              </w:rPr>
                              <w:t xml:space="preserve">（全文字数：451）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532833" id="Text Box 5" o:spid="_x0000_s1033" type="#_x0000_t202" style="position:absolute;margin-left:79.2pt;margin-top:9.05pt;width:479.1pt;height:228.9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" filled="f">
                <v:textbox inset="0,0,0,0">
                  <w:txbxContent>
                    <w:p w14:paraId="26120D2E" w14:textId="77777777" w:rsidR="00AE578E" w:rsidRDefault="00AE578E">
                      <w:pPr>
                        <w:pStyle w:val="a3"/>
                        <w:spacing w:before="5"/>
                        <w:ind w:left="811"/>
                        <w:rPr>
                          <w:rFonts w:ascii="SimSun" w:eastAsia="SimSun"/>
                        </w:rPr>
                      </w:pPr>
                      <w:r>
                        <w:rPr>
                          <w:rFonts w:ascii="SimSun" w:eastAsia="SimSun" w:hint="eastAsia"/>
                          <w:color w:val="000009"/>
                        </w:rPr>
                        <w:t>2016年中国大学生就业报告6月12日上午发布。报告显示，大学毕业生就业重心发生变化</w:t>
                      </w:r>
                    </w:p>
                    <w:p w14:paraId="1D9055AF" w14:textId="77777777" w:rsidR="00AE578E" w:rsidRPr="00220627" w:rsidRDefault="00AE578E">
                      <w:pPr>
                        <w:pStyle w:val="a3"/>
                        <w:spacing w:before="3" w:line="242" w:lineRule="auto"/>
                        <w:ind w:left="465" w:right="237"/>
                        <w:rPr>
                          <w:rFonts w:ascii="SimSun" w:eastAsia="SimSun"/>
                          <w:lang w:val="en-US"/>
                        </w:rPr>
                      </w:pPr>
                      <w:r>
                        <w:rPr>
                          <w:rFonts w:ascii="SimSun" w:eastAsia="SimSun" w:hint="eastAsia"/>
                          <w:color w:val="000009"/>
                        </w:rPr>
                        <w:t>。大学毕业生在民营企业就业的比例从2013届的54%上升为2015届的59%。而在国有企业、外资企业就业的比例分别从</w:t>
                      </w:r>
                      <w:r w:rsidRPr="00220627">
                        <w:rPr>
                          <w:rFonts w:ascii="SimSun" w:eastAsia="SimSun" w:hint="eastAsia"/>
                          <w:color w:val="000009"/>
                          <w:lang w:val="en-US"/>
                        </w:rPr>
                        <w:t>2013</w:t>
                      </w:r>
                      <w:r>
                        <w:rPr>
                          <w:rFonts w:ascii="SimSun" w:eastAsia="SimSun" w:hint="eastAsia"/>
                          <w:color w:val="000009"/>
                        </w:rPr>
                        <w:t>届的</w:t>
                      </w:r>
                      <w:r w:rsidRPr="00220627">
                        <w:rPr>
                          <w:rFonts w:ascii="SimSun" w:eastAsia="SimSun" w:hint="eastAsia"/>
                          <w:color w:val="000009"/>
                          <w:lang w:val="en-US"/>
                        </w:rPr>
                        <w:t>22%</w:t>
                      </w:r>
                      <w:r>
                        <w:rPr>
                          <w:rFonts w:ascii="SimSun" w:eastAsia="SimSun" w:hint="eastAsia"/>
                          <w:color w:val="000009"/>
                        </w:rPr>
                        <w:t>、</w:t>
                      </w:r>
                      <w:r w:rsidRPr="00220627">
                        <w:rPr>
                          <w:rFonts w:ascii="SimSun" w:eastAsia="SimSun" w:hint="eastAsia"/>
                          <w:color w:val="000009"/>
                          <w:lang w:val="en-US"/>
                        </w:rPr>
                        <w:t>11%</w:t>
                      </w:r>
                      <w:r>
                        <w:rPr>
                          <w:rFonts w:ascii="SimSun" w:eastAsia="SimSun" w:hint="eastAsia"/>
                          <w:color w:val="000009"/>
                        </w:rPr>
                        <w:t>下降到</w:t>
                      </w:r>
                      <w:r w:rsidRPr="00220627">
                        <w:rPr>
                          <w:rFonts w:ascii="SimSun" w:eastAsia="SimSun" w:hint="eastAsia"/>
                          <w:color w:val="000009"/>
                          <w:lang w:val="en-US"/>
                        </w:rPr>
                        <w:t>2015</w:t>
                      </w:r>
                      <w:r>
                        <w:rPr>
                          <w:rFonts w:ascii="SimSun" w:eastAsia="SimSun" w:hint="eastAsia"/>
                          <w:color w:val="000009"/>
                        </w:rPr>
                        <w:t>届的</w:t>
                      </w:r>
                      <w:r w:rsidRPr="00220627">
                        <w:rPr>
                          <w:rFonts w:ascii="SimSun" w:eastAsia="SimSun" w:hint="eastAsia"/>
                          <w:color w:val="000009"/>
                          <w:lang w:val="en-US"/>
                        </w:rPr>
                        <w:t>18%</w:t>
                      </w:r>
                      <w:r>
                        <w:rPr>
                          <w:rFonts w:ascii="SimSun" w:eastAsia="SimSun" w:hint="eastAsia"/>
                          <w:color w:val="000009"/>
                        </w:rPr>
                        <w:t>、</w:t>
                      </w:r>
                      <w:r w:rsidRPr="00220627">
                        <w:rPr>
                          <w:rFonts w:ascii="SimSun" w:eastAsia="SimSun" w:hint="eastAsia"/>
                          <w:color w:val="000009"/>
                          <w:lang w:val="en-US"/>
                        </w:rPr>
                        <w:t>9%</w:t>
                      </w:r>
                      <w:r>
                        <w:rPr>
                          <w:rFonts w:ascii="SimSun" w:eastAsia="SimSun" w:hint="eastAsia"/>
                          <w:color w:val="000009"/>
                        </w:rPr>
                        <w:t>。</w:t>
                      </w:r>
                      <w:r w:rsidRPr="00220627">
                        <w:rPr>
                          <w:rFonts w:ascii="SimSun" w:eastAsia="SimSun" w:hint="eastAsia"/>
                          <w:color w:val="000009"/>
                          <w:lang w:val="en-US"/>
                        </w:rPr>
                        <w:t xml:space="preserve"> </w:t>
                      </w:r>
                    </w:p>
                    <w:p w14:paraId="4533E85A" w14:textId="77777777" w:rsidR="00AE578E" w:rsidRPr="00220627" w:rsidRDefault="00AE578E">
                      <w:pPr>
                        <w:pStyle w:val="a3"/>
                        <w:spacing w:before="1" w:line="242" w:lineRule="auto"/>
                        <w:ind w:left="465" w:right="104" w:firstLine="345"/>
                        <w:rPr>
                          <w:rFonts w:ascii="SimSun" w:eastAsia="SimSun"/>
                          <w:lang w:val="en-US"/>
                        </w:rPr>
                      </w:pPr>
                      <w:r>
                        <w:rPr>
                          <w:rFonts w:ascii="SimSun" w:eastAsia="SimSun" w:hint="eastAsia"/>
                          <w:color w:val="000009"/>
                        </w:rPr>
                        <w:t>与此同时</w:t>
                      </w:r>
                      <w:r w:rsidRPr="00220627">
                        <w:rPr>
                          <w:rFonts w:ascii="SimSun" w:eastAsia="SimSun" w:hint="eastAsia"/>
                          <w:color w:val="000009"/>
                          <w:lang w:val="en-US"/>
                        </w:rPr>
                        <w:t>，</w:t>
                      </w:r>
                      <w:r>
                        <w:rPr>
                          <w:rFonts w:ascii="SimSun" w:eastAsia="SimSun" w:hint="eastAsia"/>
                          <w:color w:val="000009"/>
                        </w:rPr>
                        <w:t>越来越多的大学毕业生选择中小企业。</w:t>
                      </w:r>
                      <w:r w:rsidRPr="00220627">
                        <w:rPr>
                          <w:rFonts w:ascii="SimSun" w:eastAsia="SimSun" w:hint="eastAsia"/>
                          <w:color w:val="000009"/>
                          <w:lang w:val="en-US"/>
                        </w:rPr>
                        <w:t>2013</w:t>
                      </w:r>
                      <w:r>
                        <w:rPr>
                          <w:rFonts w:ascii="SimSun" w:eastAsia="SimSun" w:hint="eastAsia"/>
                          <w:color w:val="000009"/>
                        </w:rPr>
                        <w:t>届至</w:t>
                      </w:r>
                      <w:r w:rsidRPr="00220627">
                        <w:rPr>
                          <w:rFonts w:ascii="SimSun" w:eastAsia="SimSun" w:hint="eastAsia"/>
                          <w:color w:val="000009"/>
                          <w:lang w:val="en-US"/>
                        </w:rPr>
                        <w:t>2015</w:t>
                      </w:r>
                      <w:r>
                        <w:rPr>
                          <w:rFonts w:ascii="SimSun" w:eastAsia="SimSun" w:hint="eastAsia"/>
                          <w:color w:val="000009"/>
                        </w:rPr>
                        <w:t>届大学毕业生在</w:t>
                      </w:r>
                      <w:r w:rsidRPr="00220627">
                        <w:rPr>
                          <w:rFonts w:ascii="SimSun" w:eastAsia="SimSun" w:hint="eastAsia"/>
                          <w:color w:val="000009"/>
                          <w:lang w:val="en-US"/>
                        </w:rPr>
                        <w:t>3000</w:t>
                      </w:r>
                      <w:r>
                        <w:rPr>
                          <w:rFonts w:ascii="SimSun" w:eastAsia="SimSun" w:hint="eastAsia"/>
                          <w:color w:val="000009"/>
                        </w:rPr>
                        <w:t>人以上大型用人单位就业的比例从</w:t>
                      </w:r>
                      <w:r w:rsidRPr="00220627">
                        <w:rPr>
                          <w:rFonts w:ascii="SimSun" w:eastAsia="SimSun" w:hint="eastAsia"/>
                          <w:color w:val="000009"/>
                          <w:lang w:val="en-US"/>
                        </w:rPr>
                        <w:t>23%</w:t>
                      </w:r>
                      <w:r>
                        <w:rPr>
                          <w:rFonts w:ascii="SimSun" w:eastAsia="SimSun" w:hint="eastAsia"/>
                          <w:color w:val="000009"/>
                        </w:rPr>
                        <w:t>降到</w:t>
                      </w:r>
                      <w:r w:rsidRPr="00220627">
                        <w:rPr>
                          <w:rFonts w:ascii="SimSun" w:eastAsia="SimSun" w:hint="eastAsia"/>
                          <w:color w:val="000009"/>
                          <w:lang w:val="en-US"/>
                        </w:rPr>
                        <w:t>21%，</w:t>
                      </w:r>
                      <w:r>
                        <w:rPr>
                          <w:rFonts w:ascii="SimSun" w:eastAsia="SimSun" w:hint="eastAsia"/>
                          <w:color w:val="000009"/>
                        </w:rPr>
                        <w:t>在</w:t>
                      </w:r>
                      <w:r w:rsidRPr="00220627">
                        <w:rPr>
                          <w:rFonts w:ascii="SimSun" w:eastAsia="SimSun" w:hint="eastAsia"/>
                          <w:color w:val="000009"/>
                          <w:lang w:val="en-US"/>
                        </w:rPr>
                        <w:t>300</w:t>
                      </w:r>
                      <w:r>
                        <w:rPr>
                          <w:rFonts w:ascii="SimSun" w:eastAsia="SimSun" w:hint="eastAsia"/>
                          <w:color w:val="000009"/>
                        </w:rPr>
                        <w:t>人以下的中小用人单位就业的比例从</w:t>
                      </w:r>
                      <w:r w:rsidRPr="00220627">
                        <w:rPr>
                          <w:rFonts w:ascii="SimSun" w:eastAsia="SimSun" w:hint="eastAsia"/>
                          <w:color w:val="000009"/>
                          <w:lang w:val="en-US"/>
                        </w:rPr>
                        <w:t>51%</w:t>
                      </w:r>
                      <w:r>
                        <w:rPr>
                          <w:rFonts w:ascii="SimSun" w:eastAsia="SimSun" w:hint="eastAsia"/>
                          <w:color w:val="000009"/>
                        </w:rPr>
                        <w:t>上升为</w:t>
                      </w:r>
                      <w:r w:rsidRPr="00220627">
                        <w:rPr>
                          <w:rFonts w:ascii="SimSun" w:eastAsia="SimSun" w:hint="eastAsia"/>
                          <w:color w:val="000009"/>
                          <w:lang w:val="en-US"/>
                        </w:rPr>
                        <w:t>55%</w:t>
                      </w:r>
                      <w:r>
                        <w:rPr>
                          <w:rFonts w:ascii="SimSun" w:eastAsia="SimSun" w:hint="eastAsia"/>
                          <w:color w:val="000009"/>
                        </w:rPr>
                        <w:t>。</w:t>
                      </w:r>
                      <w:r w:rsidRPr="00220627">
                        <w:rPr>
                          <w:rFonts w:ascii="SimSun" w:eastAsia="SimSun" w:hint="eastAsia"/>
                          <w:color w:val="000009"/>
                          <w:lang w:val="en-US"/>
                        </w:rPr>
                        <w:t xml:space="preserve"> </w:t>
                      </w:r>
                    </w:p>
                    <w:p w14:paraId="73658D00" w14:textId="77777777" w:rsidR="00AE578E" w:rsidRPr="00220627" w:rsidRDefault="00AE578E">
                      <w:pPr>
                        <w:pStyle w:val="a3"/>
                        <w:spacing w:before="2" w:line="242" w:lineRule="auto"/>
                        <w:ind w:left="465" w:right="86" w:firstLine="480"/>
                        <w:rPr>
                          <w:rFonts w:ascii="SimSun" w:eastAsia="SimSun" w:hAnsi="SimSun"/>
                          <w:lang w:val="en-US"/>
                        </w:rPr>
                      </w:pPr>
                      <w:r>
                        <w:rPr>
                          <w:rFonts w:ascii="SimSun" w:eastAsia="SimSun" w:hAnsi="SimSun" w:hint="eastAsia"/>
                          <w:color w:val="000009"/>
                        </w:rPr>
                        <w:t>报告还发布了大学生就业</w:t>
                      </w:r>
                      <w:r w:rsidRPr="00026A95">
                        <w:rPr>
                          <w:rFonts w:ascii="SimSun" w:eastAsia="SimSun" w:hAnsi="SimSun" w:hint="eastAsia"/>
                          <w:color w:val="000009"/>
                          <w:lang w:val="en-US"/>
                        </w:rPr>
                        <w:t>“</w:t>
                      </w:r>
                      <w:r>
                        <w:rPr>
                          <w:rFonts w:ascii="SimSun" w:eastAsia="SimSun" w:hAnsi="SimSun" w:hint="eastAsia"/>
                          <w:color w:val="000009"/>
                        </w:rPr>
                        <w:t>绿牌专业</w:t>
                      </w:r>
                      <w:r w:rsidRPr="00026A95">
                        <w:rPr>
                          <w:rFonts w:ascii="SimSun" w:eastAsia="SimSun" w:hAnsi="SimSun" w:hint="eastAsia"/>
                          <w:color w:val="000009"/>
                          <w:lang w:val="en-US"/>
                        </w:rPr>
                        <w:t>”(</w:t>
                      </w:r>
                      <w:r>
                        <w:rPr>
                          <w:rFonts w:ascii="SimSun" w:eastAsia="SimSun" w:hAnsi="SimSun" w:hint="eastAsia"/>
                          <w:color w:val="000009"/>
                        </w:rPr>
                        <w:t>失业量较小</w:t>
                      </w:r>
                      <w:r w:rsidRPr="00026A95">
                        <w:rPr>
                          <w:rFonts w:ascii="SimSun" w:eastAsia="SimSun" w:hAnsi="SimSun" w:hint="eastAsia"/>
                          <w:color w:val="000009"/>
                          <w:lang w:val="en-US"/>
                        </w:rPr>
                        <w:t>，</w:t>
                      </w:r>
                      <w:r>
                        <w:rPr>
                          <w:rFonts w:ascii="SimSun" w:eastAsia="SimSun" w:hAnsi="SimSun" w:hint="eastAsia"/>
                          <w:color w:val="000009"/>
                        </w:rPr>
                        <w:t>就业率、薪资和就业满意度较高的专业</w:t>
                      </w:r>
                      <w:r w:rsidRPr="00026A95">
                        <w:rPr>
                          <w:rFonts w:ascii="SimSun" w:eastAsia="SimSun" w:hAnsi="SimSun" w:hint="eastAsia"/>
                          <w:color w:val="000009"/>
                          <w:lang w:val="en-US"/>
                        </w:rPr>
                        <w:t>)</w:t>
                      </w:r>
                      <w:r>
                        <w:rPr>
                          <w:rFonts w:ascii="SimSun" w:eastAsia="SimSun" w:hAnsi="SimSun" w:hint="eastAsia"/>
                          <w:color w:val="000009"/>
                        </w:rPr>
                        <w:t>和</w:t>
                      </w:r>
                      <w:r w:rsidRPr="00026A95">
                        <w:rPr>
                          <w:rFonts w:ascii="SimSun" w:eastAsia="SimSun" w:hAnsi="SimSun" w:hint="eastAsia"/>
                          <w:color w:val="000009"/>
                          <w:lang w:val="en-US"/>
                        </w:rPr>
                        <w:t>“</w:t>
                      </w:r>
                      <w:r>
                        <w:rPr>
                          <w:rFonts w:ascii="SimSun" w:eastAsia="SimSun" w:hAnsi="SimSun" w:hint="eastAsia"/>
                          <w:color w:val="000009"/>
                        </w:rPr>
                        <w:t>红牌专业</w:t>
                      </w:r>
                      <w:r w:rsidRPr="00026A95">
                        <w:rPr>
                          <w:rFonts w:ascii="SimSun" w:eastAsia="SimSun" w:hAnsi="SimSun" w:hint="eastAsia"/>
                          <w:color w:val="000009"/>
                          <w:lang w:val="en-US"/>
                        </w:rPr>
                        <w:t>”(</w:t>
                      </w:r>
                      <w:r>
                        <w:rPr>
                          <w:rFonts w:ascii="SimSun" w:eastAsia="SimSun" w:hAnsi="SimSun" w:hint="eastAsia"/>
                          <w:color w:val="000009"/>
                        </w:rPr>
                        <w:t>失业量较大</w:t>
                      </w:r>
                      <w:r w:rsidRPr="00026A95">
                        <w:rPr>
                          <w:rFonts w:ascii="SimSun" w:eastAsia="SimSun" w:hAnsi="SimSun" w:hint="eastAsia"/>
                          <w:color w:val="000009"/>
                          <w:lang w:val="en-US"/>
                        </w:rPr>
                        <w:t>，</w:t>
                      </w:r>
                      <w:r>
                        <w:rPr>
                          <w:rFonts w:ascii="SimSun" w:eastAsia="SimSun" w:hAnsi="SimSun" w:hint="eastAsia"/>
                          <w:color w:val="000009"/>
                        </w:rPr>
                        <w:t>就业率、薪资和就业满意度较低的专业</w:t>
                      </w:r>
                      <w:r w:rsidRPr="00026A95">
                        <w:rPr>
                          <w:rFonts w:ascii="SimSun" w:eastAsia="SimSun" w:hAnsi="SimSun" w:hint="eastAsia"/>
                          <w:color w:val="000009"/>
                          <w:lang w:val="en-US"/>
                        </w:rPr>
                        <w:t>)</w:t>
                      </w:r>
                      <w:r>
                        <w:rPr>
                          <w:rFonts w:ascii="SimSun" w:eastAsia="SimSun" w:hAnsi="SimSun" w:hint="eastAsia"/>
                          <w:color w:val="000009"/>
                        </w:rPr>
                        <w:t>。软件工程、网络工程、通信工程、车辆工程专业连续两年成为本科就业</w:t>
                      </w:r>
                      <w:r w:rsidRPr="00220627">
                        <w:rPr>
                          <w:rFonts w:ascii="SimSun" w:eastAsia="SimSun" w:hAnsi="SimSun" w:hint="eastAsia"/>
                          <w:color w:val="000009"/>
                          <w:lang w:val="en-US"/>
                        </w:rPr>
                        <w:t>“</w:t>
                      </w:r>
                      <w:r>
                        <w:rPr>
                          <w:rFonts w:ascii="SimSun" w:eastAsia="SimSun" w:hAnsi="SimSun" w:hint="eastAsia"/>
                          <w:color w:val="000009"/>
                        </w:rPr>
                        <w:t>绿牌专业</w:t>
                      </w:r>
                      <w:r w:rsidRPr="00220627">
                        <w:rPr>
                          <w:rFonts w:ascii="SimSun" w:eastAsia="SimSun" w:hAnsi="SimSun" w:hint="eastAsia"/>
                          <w:color w:val="000009"/>
                          <w:lang w:val="en-US"/>
                        </w:rPr>
                        <w:t>”，</w:t>
                      </w:r>
                      <w:r>
                        <w:rPr>
                          <w:rFonts w:ascii="SimSun" w:eastAsia="SimSun" w:hAnsi="SimSun" w:hint="eastAsia"/>
                          <w:color w:val="000009"/>
                        </w:rPr>
                        <w:t>而本科的美术学、法律事务、语文教育专业连续三年被亮</w:t>
                      </w:r>
                      <w:r w:rsidRPr="00220627">
                        <w:rPr>
                          <w:rFonts w:ascii="SimSun" w:eastAsia="SimSun" w:hAnsi="SimSun" w:hint="eastAsia"/>
                          <w:color w:val="000009"/>
                          <w:lang w:val="en-US"/>
                        </w:rPr>
                        <w:t>“</w:t>
                      </w:r>
                      <w:r>
                        <w:rPr>
                          <w:rFonts w:ascii="SimSun" w:eastAsia="SimSun" w:hAnsi="SimSun" w:hint="eastAsia"/>
                          <w:color w:val="000009"/>
                        </w:rPr>
                        <w:t>红牌</w:t>
                      </w:r>
                      <w:r w:rsidRPr="00220627">
                        <w:rPr>
                          <w:rFonts w:ascii="SimSun" w:eastAsia="SimSun" w:hAnsi="SimSun" w:hint="eastAsia"/>
                          <w:color w:val="000009"/>
                          <w:lang w:val="en-US"/>
                        </w:rPr>
                        <w:t>”</w:t>
                      </w:r>
                      <w:r>
                        <w:rPr>
                          <w:rFonts w:ascii="SimSun" w:eastAsia="SimSun" w:hAnsi="SimSun" w:hint="eastAsia"/>
                          <w:color w:val="000009"/>
                        </w:rPr>
                        <w:t>。</w:t>
                      </w:r>
                      <w:r w:rsidRPr="00220627">
                        <w:rPr>
                          <w:rFonts w:ascii="SimSun" w:eastAsia="SimSun" w:hAnsi="SimSun" w:hint="eastAsia"/>
                          <w:color w:val="000009"/>
                          <w:lang w:val="en-US"/>
                        </w:rPr>
                        <w:t xml:space="preserve"> </w:t>
                      </w:r>
                    </w:p>
                    <w:p w14:paraId="19DF1DB5" w14:textId="77777777" w:rsidR="00AE578E" w:rsidRPr="00026A95" w:rsidRDefault="00AE578E">
                      <w:pPr>
                        <w:pStyle w:val="a3"/>
                        <w:spacing w:before="2"/>
                        <w:ind w:left="961"/>
                        <w:rPr>
                          <w:rFonts w:ascii="SimSun" w:eastAsia="SimSun"/>
                          <w:lang w:val="en-US"/>
                        </w:rPr>
                      </w:pPr>
                      <w:r>
                        <w:rPr>
                          <w:rFonts w:ascii="SimSun" w:eastAsia="SimSun" w:hint="eastAsia"/>
                          <w:color w:val="000009"/>
                        </w:rPr>
                        <w:t>报告显示</w:t>
                      </w:r>
                      <w:r w:rsidRPr="00026A95">
                        <w:rPr>
                          <w:rFonts w:ascii="SimSun" w:eastAsia="SimSun" w:hint="eastAsia"/>
                          <w:color w:val="000009"/>
                          <w:lang w:val="en-US"/>
                        </w:rPr>
                        <w:t>，2015</w:t>
                      </w:r>
                      <w:r>
                        <w:rPr>
                          <w:rFonts w:ascii="SimSun" w:eastAsia="SimSun" w:hint="eastAsia"/>
                          <w:color w:val="000009"/>
                        </w:rPr>
                        <w:t>届大学生毕业半年后的就业率为</w:t>
                      </w:r>
                      <w:r w:rsidRPr="00026A95">
                        <w:rPr>
                          <w:rFonts w:ascii="SimSun" w:eastAsia="SimSun" w:hint="eastAsia"/>
                          <w:color w:val="000009"/>
                          <w:lang w:val="en-US"/>
                        </w:rPr>
                        <w:t>91.7%，</w:t>
                      </w:r>
                      <w:r>
                        <w:rPr>
                          <w:rFonts w:ascii="SimSun" w:eastAsia="SimSun" w:hint="eastAsia"/>
                          <w:color w:val="000009"/>
                        </w:rPr>
                        <w:t>与</w:t>
                      </w:r>
                      <w:r w:rsidRPr="00026A95">
                        <w:rPr>
                          <w:rFonts w:ascii="SimSun" w:eastAsia="SimSun" w:hint="eastAsia"/>
                          <w:color w:val="000009"/>
                          <w:lang w:val="en-US"/>
                        </w:rPr>
                        <w:t>2014</w:t>
                      </w:r>
                      <w:r>
                        <w:rPr>
                          <w:rFonts w:ascii="SimSun" w:eastAsia="SimSun" w:hint="eastAsia"/>
                          <w:color w:val="000009"/>
                        </w:rPr>
                        <w:t>届的</w:t>
                      </w:r>
                      <w:r w:rsidRPr="00026A95">
                        <w:rPr>
                          <w:rFonts w:ascii="SimSun" w:eastAsia="SimSun" w:hint="eastAsia"/>
                          <w:color w:val="000009"/>
                          <w:lang w:val="en-US"/>
                        </w:rPr>
                        <w:t>92.1%</w:t>
                      </w:r>
                      <w:r>
                        <w:rPr>
                          <w:rFonts w:ascii="SimSun" w:eastAsia="SimSun" w:hint="eastAsia"/>
                          <w:color w:val="000009"/>
                        </w:rPr>
                        <w:t>和</w:t>
                      </w:r>
                      <w:r w:rsidRPr="00026A95">
                        <w:rPr>
                          <w:rFonts w:ascii="SimSun" w:eastAsia="SimSun" w:hint="eastAsia"/>
                          <w:color w:val="000009"/>
                          <w:lang w:val="en-US"/>
                        </w:rPr>
                        <w:t>2013</w:t>
                      </w:r>
                      <w:r>
                        <w:rPr>
                          <w:rFonts w:ascii="SimSun" w:eastAsia="SimSun" w:hint="eastAsia"/>
                          <w:color w:val="000009"/>
                        </w:rPr>
                        <w:t>届的</w:t>
                      </w:r>
                      <w:r w:rsidRPr="00026A95">
                        <w:rPr>
                          <w:rFonts w:ascii="SimSun" w:eastAsia="SimSun" w:hint="eastAsia"/>
                          <w:color w:val="000009"/>
                          <w:lang w:val="en-US"/>
                        </w:rPr>
                        <w:t>91.</w:t>
                      </w:r>
                    </w:p>
                    <w:p w14:paraId="1F836107" w14:textId="77777777" w:rsidR="00AE578E" w:rsidRPr="00026A95" w:rsidRDefault="00AE578E">
                      <w:pPr>
                        <w:pStyle w:val="a3"/>
                        <w:spacing w:before="4"/>
                        <w:ind w:left="465"/>
                        <w:rPr>
                          <w:rFonts w:ascii="SimSun" w:eastAsia="SimSun"/>
                          <w:lang w:val="en-US"/>
                        </w:rPr>
                      </w:pPr>
                      <w:r w:rsidRPr="00026A95">
                        <w:rPr>
                          <w:rFonts w:ascii="SimSun" w:eastAsia="SimSun" w:hint="eastAsia"/>
                          <w:color w:val="000009"/>
                          <w:lang w:val="en-US"/>
                        </w:rPr>
                        <w:t>4%</w:t>
                      </w:r>
                      <w:r>
                        <w:rPr>
                          <w:rFonts w:ascii="SimSun" w:eastAsia="SimSun" w:hint="eastAsia"/>
                          <w:color w:val="000009"/>
                        </w:rPr>
                        <w:t>基本持平。其中</w:t>
                      </w:r>
                      <w:r w:rsidRPr="00026A95">
                        <w:rPr>
                          <w:rFonts w:ascii="SimSun" w:eastAsia="SimSun" w:hint="eastAsia"/>
                          <w:color w:val="000009"/>
                          <w:lang w:val="en-US"/>
                        </w:rPr>
                        <w:t>，</w:t>
                      </w:r>
                      <w:r>
                        <w:rPr>
                          <w:rFonts w:ascii="SimSun" w:eastAsia="SimSun" w:hint="eastAsia"/>
                          <w:color w:val="000009"/>
                        </w:rPr>
                        <w:t>本科院校</w:t>
                      </w:r>
                      <w:r w:rsidRPr="00026A95">
                        <w:rPr>
                          <w:rFonts w:ascii="SimSun" w:eastAsia="SimSun" w:hint="eastAsia"/>
                          <w:color w:val="000009"/>
                          <w:lang w:val="en-US"/>
                        </w:rPr>
                        <w:t>2015</w:t>
                      </w:r>
                      <w:r>
                        <w:rPr>
                          <w:rFonts w:ascii="SimSun" w:eastAsia="SimSun" w:hint="eastAsia"/>
                          <w:color w:val="000009"/>
                        </w:rPr>
                        <w:t>届毕业生半年后的就业率为</w:t>
                      </w:r>
                      <w:r w:rsidRPr="00026A95">
                        <w:rPr>
                          <w:rFonts w:ascii="SimSun" w:eastAsia="SimSun" w:hint="eastAsia"/>
                          <w:color w:val="000009"/>
                          <w:lang w:val="en-US"/>
                        </w:rPr>
                        <w:t>92.2%，</w:t>
                      </w:r>
                      <w:r>
                        <w:rPr>
                          <w:rFonts w:ascii="SimSun" w:eastAsia="SimSun" w:hint="eastAsia"/>
                          <w:color w:val="000009"/>
                        </w:rPr>
                        <w:t>高职高专为</w:t>
                      </w:r>
                      <w:r w:rsidRPr="00026A95">
                        <w:rPr>
                          <w:rFonts w:ascii="SimSun" w:eastAsia="SimSun" w:hint="eastAsia"/>
                          <w:color w:val="000009"/>
                          <w:lang w:val="en-US"/>
                        </w:rPr>
                        <w:t>91.2%</w:t>
                      </w:r>
                      <w:r>
                        <w:rPr>
                          <w:rFonts w:ascii="SimSun" w:eastAsia="SimSun" w:hint="eastAsia"/>
                          <w:color w:val="000009"/>
                        </w:rPr>
                        <w:t>。</w:t>
                      </w:r>
                      <w:r w:rsidRPr="00026A95">
                        <w:rPr>
                          <w:rFonts w:ascii="SimSun" w:eastAsia="SimSun" w:hint="eastAsia"/>
                          <w:color w:val="000009"/>
                          <w:lang w:val="en-US"/>
                        </w:rPr>
                        <w:t xml:space="preserve"> </w:t>
                      </w:r>
                    </w:p>
                    <w:p w14:paraId="0E2E0CD5" w14:textId="77777777" w:rsidR="00AE578E" w:rsidRPr="00026A95" w:rsidRDefault="00AE578E">
                      <w:pPr>
                        <w:pStyle w:val="a3"/>
                        <w:spacing w:before="3"/>
                        <w:ind w:left="465"/>
                        <w:rPr>
                          <w:rFonts w:ascii="SimSun"/>
                          <w:lang w:val="en-US"/>
                        </w:rPr>
                      </w:pPr>
                      <w:r w:rsidRPr="00026A95">
                        <w:rPr>
                          <w:rFonts w:ascii="SimSun"/>
                          <w:color w:val="000009"/>
                          <w:w w:val="102"/>
                          <w:lang w:val="en-US"/>
                        </w:rPr>
                        <w:t xml:space="preserve"> </w:t>
                      </w:r>
                      <w:r w:rsidRPr="00026A95">
                        <w:rPr>
                          <w:rFonts w:ascii="SimSun"/>
                          <w:color w:val="000009"/>
                          <w:spacing w:val="3"/>
                          <w:lang w:val="en-US"/>
                        </w:rPr>
                        <w:t xml:space="preserve"> </w:t>
                      </w:r>
                      <w:r w:rsidRPr="00026A95">
                        <w:rPr>
                          <w:rFonts w:ascii="SimSun"/>
                          <w:color w:val="000009"/>
                          <w:w w:val="102"/>
                          <w:lang w:val="en-US"/>
                        </w:rPr>
                        <w:t xml:space="preserve"> </w:t>
                      </w:r>
                    </w:p>
                    <w:p w14:paraId="17AEFF34" w14:textId="77777777" w:rsidR="00AE578E" w:rsidRPr="00026A95" w:rsidRDefault="00AE578E">
                      <w:pPr>
                        <w:pStyle w:val="a3"/>
                        <w:spacing w:before="3"/>
                        <w:ind w:left="465"/>
                        <w:rPr>
                          <w:rFonts w:ascii="SimSun" w:eastAsia="SimSun"/>
                          <w:lang w:val="en-US"/>
                        </w:rPr>
                      </w:pPr>
                      <w:r>
                        <w:rPr>
                          <w:rFonts w:ascii="SimSun" w:eastAsia="SimSun" w:hint="eastAsia"/>
                          <w:color w:val="000009"/>
                        </w:rPr>
                        <w:t>但是</w:t>
                      </w:r>
                      <w:r w:rsidRPr="00026A95">
                        <w:rPr>
                          <w:rFonts w:ascii="SimSun" w:eastAsia="SimSun" w:hint="eastAsia"/>
                          <w:color w:val="000009"/>
                          <w:lang w:val="en-US"/>
                        </w:rPr>
                        <w:t>，</w:t>
                      </w:r>
                      <w:r>
                        <w:rPr>
                          <w:rFonts w:ascii="SimSun" w:eastAsia="SimSun" w:hint="eastAsia"/>
                          <w:color w:val="000009"/>
                        </w:rPr>
                        <w:t>在</w:t>
                      </w:r>
                      <w:r w:rsidRPr="00026A95">
                        <w:rPr>
                          <w:rFonts w:ascii="SimSun" w:eastAsia="SimSun" w:hint="eastAsia"/>
                          <w:color w:val="000009"/>
                          <w:lang w:val="en-US"/>
                        </w:rPr>
                        <w:t>2015</w:t>
                      </w:r>
                      <w:r>
                        <w:rPr>
                          <w:rFonts w:ascii="SimSun" w:eastAsia="SimSun" w:hint="eastAsia"/>
                          <w:color w:val="000009"/>
                        </w:rPr>
                        <w:t>届大学生未就业人群中</w:t>
                      </w:r>
                      <w:r w:rsidRPr="00026A95">
                        <w:rPr>
                          <w:rFonts w:ascii="SimSun" w:eastAsia="SimSun" w:hint="eastAsia"/>
                          <w:color w:val="000009"/>
                          <w:lang w:val="en-US"/>
                        </w:rPr>
                        <w:t>，52%</w:t>
                      </w:r>
                      <w:r>
                        <w:rPr>
                          <w:rFonts w:ascii="SimSun" w:eastAsia="SimSun" w:hint="eastAsia"/>
                          <w:color w:val="000009"/>
                        </w:rPr>
                        <w:t>的人处于求职状态</w:t>
                      </w:r>
                      <w:r w:rsidRPr="00026A95">
                        <w:rPr>
                          <w:rFonts w:ascii="SimSun" w:eastAsia="SimSun" w:hint="eastAsia"/>
                          <w:color w:val="000009"/>
                          <w:lang w:val="en-US"/>
                        </w:rPr>
                        <w:t>，31%</w:t>
                      </w:r>
                      <w:r>
                        <w:rPr>
                          <w:rFonts w:ascii="SimSun" w:eastAsia="SimSun" w:hint="eastAsia"/>
                          <w:color w:val="000009"/>
                        </w:rPr>
                        <w:t>的人准备考研、考公务员</w:t>
                      </w:r>
                    </w:p>
                    <w:p w14:paraId="2F812DBB" w14:textId="77777777" w:rsidR="00AE578E" w:rsidRPr="00026A95" w:rsidRDefault="00AE578E">
                      <w:pPr>
                        <w:pStyle w:val="a3"/>
                        <w:spacing w:before="3"/>
                        <w:ind w:left="465"/>
                        <w:rPr>
                          <w:rFonts w:ascii="SimSun" w:eastAsia="SimSun"/>
                          <w:lang w:val="en-US"/>
                        </w:rPr>
                      </w:pPr>
                      <w:r>
                        <w:rPr>
                          <w:rFonts w:ascii="SimSun" w:eastAsia="SimSun" w:hint="eastAsia"/>
                          <w:color w:val="000009"/>
                        </w:rPr>
                        <w:t>、创业和参加职业培训</w:t>
                      </w:r>
                      <w:r w:rsidRPr="00026A95">
                        <w:rPr>
                          <w:rFonts w:ascii="SimSun" w:eastAsia="SimSun" w:hint="eastAsia"/>
                          <w:color w:val="000009"/>
                          <w:lang w:val="en-US"/>
                        </w:rPr>
                        <w:t>，</w:t>
                      </w:r>
                      <w:r>
                        <w:rPr>
                          <w:rFonts w:ascii="SimSun" w:eastAsia="SimSun" w:hint="eastAsia"/>
                          <w:color w:val="000009"/>
                        </w:rPr>
                        <w:t>另有</w:t>
                      </w:r>
                      <w:r w:rsidRPr="00026A95">
                        <w:rPr>
                          <w:rFonts w:ascii="SimSun" w:eastAsia="SimSun" w:hint="eastAsia"/>
                          <w:color w:val="000009"/>
                          <w:lang w:val="en-US"/>
                        </w:rPr>
                        <w:t>17%</w:t>
                      </w:r>
                      <w:r>
                        <w:rPr>
                          <w:rFonts w:ascii="SimSun" w:eastAsia="SimSun" w:hint="eastAsia"/>
                          <w:color w:val="000009"/>
                        </w:rPr>
                        <w:t>不求职也无其他计划。</w:t>
                      </w:r>
                      <w:r w:rsidRPr="00026A95">
                        <w:rPr>
                          <w:rFonts w:ascii="SimSun" w:eastAsia="SimSun" w:hint="eastAsia"/>
                          <w:color w:val="000009"/>
                          <w:lang w:val="en-US"/>
                        </w:rPr>
                        <w:t xml:space="preserve"> </w:t>
                      </w:r>
                    </w:p>
                    <w:p w14:paraId="09C42F7C" w14:textId="77777777" w:rsidR="00AE578E" w:rsidRDefault="00AE578E">
                      <w:pPr>
                        <w:pStyle w:val="a3"/>
                        <w:spacing w:before="4" w:line="280" w:lineRule="exact"/>
                        <w:ind w:left="7554" w:right="-29"/>
                        <w:rPr>
                          <w:rFonts w:ascii="SimSun" w:eastAsia="SimSun"/>
                        </w:rPr>
                      </w:pPr>
                      <w:r>
                        <w:rPr>
                          <w:rFonts w:ascii="SimSun" w:eastAsia="SimSun" w:hint="eastAsia"/>
                          <w:color w:val="000009"/>
                        </w:rPr>
                        <w:t xml:space="preserve">（全文字数：451） </w:t>
                      </w:r>
                    </w:p>
                  </w:txbxContent>
                </v:textbox>
                <w10:wrap type="topAndBottom" anchorx="page"/>
              </v:shape>
            </w:pict>
          </mc:Fallback>
        </mc:AlternateContent>
      </w:r>
    </w:p>
    <w:p w14:paraId="23F21FCA" w14:textId="77777777" w:rsidR="0062433B" w:rsidRDefault="00AE578E">
      <w:pPr>
        <w:pStyle w:val="a4"/>
        <w:numPr>
          <w:ilvl w:val="1"/>
          <w:numId w:val="5"/>
        </w:numPr>
        <w:tabs>
          <w:tab w:val="left" w:pos="1833"/>
        </w:tabs>
        <w:spacing w:line="257" w:lineRule="exact"/>
        <w:rPr>
          <w:rFonts w:ascii="SimSun" w:eastAsia="SimSun"/>
        </w:rPr>
      </w:pPr>
      <w:r>
        <w:rPr>
          <w:rFonts w:ascii="SimSun" w:eastAsia="SimSun" w:hint="eastAsia"/>
          <w:color w:val="000009"/>
        </w:rPr>
        <w:t>2015届大学毕业生在民营企业就业的比例有所上升。（</w:t>
      </w:r>
      <w:r>
        <w:rPr>
          <w:rFonts w:ascii="SimSun" w:eastAsia="SimSun" w:hint="eastAsia"/>
          <w:color w:val="000009"/>
          <w:spacing w:val="1"/>
        </w:rPr>
        <w:t xml:space="preserve">      </w:t>
      </w:r>
      <w:r>
        <w:rPr>
          <w:rFonts w:ascii="SimSun" w:eastAsia="SimSun" w:hint="eastAsia"/>
          <w:color w:val="000009"/>
        </w:rPr>
        <w:t xml:space="preserve">） </w:t>
      </w:r>
    </w:p>
    <w:p w14:paraId="1ABA5530" w14:textId="77777777" w:rsidR="0062433B" w:rsidRDefault="00AE578E">
      <w:pPr>
        <w:pStyle w:val="a3"/>
        <w:spacing w:before="48"/>
        <w:ind w:left="1472"/>
        <w:rPr>
          <w:rFonts w:ascii="SimSun" w:eastAsia="SimSun"/>
        </w:rPr>
      </w:pPr>
      <w:r>
        <w:rPr>
          <w:rFonts w:ascii="SimSun" w:eastAsia="SimSun" w:hint="eastAsia"/>
          <w:color w:val="000009"/>
        </w:rPr>
        <w:lastRenderedPageBreak/>
        <w:t>2) 国有企业就业的比例从2013届的11%下降到2015届的9%。（</w:t>
      </w:r>
      <w:r>
        <w:rPr>
          <w:rFonts w:ascii="SimSun" w:eastAsia="SimSun" w:hint="eastAsia"/>
          <w:color w:val="000009"/>
          <w:spacing w:val="206"/>
        </w:rPr>
        <w:t xml:space="preserve"> </w:t>
      </w:r>
      <w:r>
        <w:rPr>
          <w:rFonts w:ascii="SimSun" w:eastAsia="SimSun" w:hint="eastAsia"/>
          <w:color w:val="000009"/>
        </w:rPr>
        <w:t xml:space="preserve">） </w:t>
      </w:r>
    </w:p>
    <w:p w14:paraId="7962CCE1" w14:textId="77777777" w:rsidR="0062433B" w:rsidRDefault="00AE578E">
      <w:pPr>
        <w:pStyle w:val="a4"/>
        <w:numPr>
          <w:ilvl w:val="0"/>
          <w:numId w:val="4"/>
        </w:numPr>
        <w:tabs>
          <w:tab w:val="left" w:pos="1833"/>
        </w:tabs>
        <w:spacing w:before="49"/>
        <w:rPr>
          <w:rFonts w:ascii="SimSun" w:eastAsia="SimSun"/>
        </w:rPr>
      </w:pPr>
      <w:r>
        <w:rPr>
          <w:rFonts w:ascii="SimSun" w:eastAsia="SimSun" w:hint="eastAsia"/>
          <w:color w:val="000009"/>
        </w:rPr>
        <w:t>2013届至2015届大学毕业生在大型企业就业的比例从51%上升为55%。（</w:t>
      </w:r>
      <w:r>
        <w:rPr>
          <w:rFonts w:ascii="SimSun" w:eastAsia="SimSun" w:hint="eastAsia"/>
          <w:color w:val="000009"/>
          <w:spacing w:val="212"/>
        </w:rPr>
        <w:t xml:space="preserve"> </w:t>
      </w:r>
      <w:r>
        <w:rPr>
          <w:rFonts w:ascii="SimSun" w:eastAsia="SimSun" w:hint="eastAsia"/>
          <w:color w:val="000009"/>
        </w:rPr>
        <w:t xml:space="preserve">） </w:t>
      </w:r>
    </w:p>
    <w:p w14:paraId="5E5AC7A7" w14:textId="77777777" w:rsidR="0062433B" w:rsidRDefault="00AE578E">
      <w:pPr>
        <w:pStyle w:val="a4"/>
        <w:numPr>
          <w:ilvl w:val="0"/>
          <w:numId w:val="4"/>
        </w:numPr>
        <w:tabs>
          <w:tab w:val="left" w:pos="1833"/>
        </w:tabs>
        <w:spacing w:before="48"/>
        <w:rPr>
          <w:rFonts w:ascii="SimSun" w:eastAsia="SimSun"/>
        </w:rPr>
      </w:pPr>
      <w:r>
        <w:rPr>
          <w:rFonts w:ascii="SimSun" w:eastAsia="SimSun" w:hint="eastAsia"/>
          <w:color w:val="000009"/>
        </w:rPr>
        <w:t>2015届大学生毕业半年后的就业率与2014届的和2013届的相同。（</w:t>
      </w:r>
      <w:r>
        <w:rPr>
          <w:rFonts w:ascii="SimSun" w:eastAsia="SimSun" w:hint="eastAsia"/>
          <w:color w:val="000009"/>
          <w:spacing w:val="218"/>
        </w:rPr>
        <w:t xml:space="preserve"> </w:t>
      </w:r>
      <w:r>
        <w:rPr>
          <w:rFonts w:ascii="SimSun" w:eastAsia="SimSun" w:hint="eastAsia"/>
          <w:color w:val="000009"/>
        </w:rPr>
        <w:t xml:space="preserve">） </w:t>
      </w:r>
    </w:p>
    <w:p w14:paraId="5BAA2B81" w14:textId="77777777" w:rsidR="0062433B" w:rsidRDefault="00AE578E">
      <w:pPr>
        <w:pStyle w:val="a4"/>
        <w:numPr>
          <w:ilvl w:val="0"/>
          <w:numId w:val="4"/>
        </w:numPr>
        <w:tabs>
          <w:tab w:val="left" w:pos="1833"/>
        </w:tabs>
        <w:spacing w:before="139" w:after="8" w:line="372" w:lineRule="auto"/>
        <w:ind w:left="976" w:right="2288" w:firstLine="495"/>
        <w:rPr>
          <w:rFonts w:ascii="SimSun" w:eastAsia="SimSun"/>
        </w:rPr>
      </w:pPr>
      <w:r>
        <w:rPr>
          <w:rFonts w:ascii="SimSun" w:eastAsia="SimSun" w:hint="eastAsia"/>
          <w:color w:val="000009"/>
        </w:rPr>
        <w:t>在2015</w:t>
      </w:r>
      <w:r>
        <w:rPr>
          <w:rFonts w:ascii="SimSun" w:eastAsia="SimSun" w:hint="eastAsia"/>
          <w:color w:val="000009"/>
          <w:spacing w:val="-2"/>
        </w:rPr>
        <w:t xml:space="preserve">届大学生未就业人群中有 </w:t>
      </w:r>
      <w:r>
        <w:rPr>
          <w:rFonts w:ascii="SimSun" w:eastAsia="SimSun" w:hint="eastAsia"/>
          <w:color w:val="000009"/>
        </w:rPr>
        <w:t>31%的人不求职也无其他计划。（</w:t>
      </w:r>
      <w:r>
        <w:rPr>
          <w:rFonts w:ascii="SimSun" w:eastAsia="SimSun" w:hint="eastAsia"/>
          <w:color w:val="000009"/>
          <w:spacing w:val="2"/>
        </w:rPr>
        <w:t xml:space="preserve">   </w:t>
      </w:r>
      <w:r>
        <w:rPr>
          <w:rFonts w:ascii="SimSun" w:eastAsia="SimSun" w:hint="eastAsia"/>
          <w:color w:val="000009"/>
        </w:rPr>
        <w:t>）</w:t>
      </w:r>
      <w:r>
        <w:rPr>
          <w:rFonts w:ascii="SimSun" w:eastAsia="SimSun" w:hint="eastAsia"/>
          <w:color w:val="000009"/>
          <w:spacing w:val="1"/>
        </w:rPr>
        <w:t xml:space="preserve"> </w:t>
      </w:r>
      <w:r>
        <w:rPr>
          <w:rFonts w:ascii="SimSun" w:eastAsia="SimSun" w:hint="eastAsia"/>
          <w:color w:val="000009"/>
          <w:spacing w:val="4"/>
        </w:rPr>
        <w:t>从下列词表选</w:t>
      </w:r>
      <w:r>
        <w:rPr>
          <w:rFonts w:ascii="SimSun" w:eastAsia="SimSun" w:hint="eastAsia"/>
          <w:color w:val="000009"/>
        </w:rPr>
        <w:t xml:space="preserve">5个词语填空： </w:t>
      </w:r>
    </w:p>
    <w:tbl>
      <w:tblPr>
        <w:tblStyle w:val="TableNormal"/>
        <w:tblW w:w="0" w:type="auto"/>
        <w:tblInd w:w="784" w:type="dxa"/>
        <w:tblLayout w:type="fixed"/>
        <w:tblLook w:val="01E0" w:firstRow="1" w:lastRow="1" w:firstColumn="1" w:lastColumn="1" w:noHBand="0" w:noVBand="0"/>
      </w:tblPr>
      <w:tblGrid>
        <w:gridCol w:w="2269"/>
        <w:gridCol w:w="2546"/>
        <w:gridCol w:w="2381"/>
        <w:gridCol w:w="2104"/>
      </w:tblGrid>
      <w:tr w:rsidR="0062433B" w14:paraId="4635B45B" w14:textId="77777777">
        <w:trPr>
          <w:trHeight w:val="255"/>
        </w:trPr>
        <w:tc>
          <w:tcPr>
            <w:tcW w:w="2269" w:type="dxa"/>
          </w:tcPr>
          <w:p w14:paraId="2A53EBE6" w14:textId="77777777" w:rsidR="0062433B" w:rsidRDefault="00AE578E">
            <w:pPr>
              <w:pStyle w:val="TableParagraph"/>
              <w:spacing w:line="235" w:lineRule="exact"/>
              <w:ind w:left="200"/>
              <w:rPr>
                <w:rFonts w:ascii="SimSun" w:eastAsia="SimSun"/>
              </w:rPr>
            </w:pPr>
            <w:r>
              <w:rPr>
                <w:rFonts w:ascii="SimSun" w:eastAsia="SimSun" w:hint="eastAsia"/>
                <w:color w:val="000009"/>
              </w:rPr>
              <w:t>（</w:t>
            </w:r>
            <w:r>
              <w:rPr>
                <w:rFonts w:ascii="SimSun" w:eastAsia="SimSun" w:hint="eastAsia"/>
                <w:color w:val="000009"/>
                <w:spacing w:val="135"/>
              </w:rPr>
              <w:t xml:space="preserve"> </w:t>
            </w:r>
            <w:r>
              <w:rPr>
                <w:rFonts w:ascii="SimSun" w:eastAsia="SimSun" w:hint="eastAsia"/>
                <w:color w:val="000009"/>
              </w:rPr>
              <w:t xml:space="preserve">）市场研究 </w:t>
            </w:r>
          </w:p>
        </w:tc>
        <w:tc>
          <w:tcPr>
            <w:tcW w:w="2546" w:type="dxa"/>
          </w:tcPr>
          <w:p w14:paraId="708DAFF1" w14:textId="77777777" w:rsidR="0062433B" w:rsidRDefault="00AE578E">
            <w:pPr>
              <w:pStyle w:val="TableParagraph"/>
              <w:spacing w:line="235" w:lineRule="exact"/>
              <w:ind w:left="378"/>
              <w:rPr>
                <w:rFonts w:ascii="SimSun" w:eastAsia="SimSun"/>
              </w:rPr>
            </w:pPr>
            <w:r>
              <w:rPr>
                <w:rFonts w:ascii="SimSun" w:eastAsia="SimSun" w:hint="eastAsia"/>
                <w:color w:val="000009"/>
              </w:rPr>
              <w:t>（</w:t>
            </w:r>
            <w:r>
              <w:rPr>
                <w:rFonts w:ascii="SimSun" w:eastAsia="SimSun" w:hint="eastAsia"/>
                <w:color w:val="000009"/>
                <w:spacing w:val="135"/>
              </w:rPr>
              <w:t xml:space="preserve"> </w:t>
            </w:r>
            <w:r>
              <w:rPr>
                <w:rFonts w:ascii="SimSun" w:eastAsia="SimSun" w:hint="eastAsia"/>
                <w:color w:val="000009"/>
              </w:rPr>
              <w:t xml:space="preserve">）市场需求 </w:t>
            </w:r>
          </w:p>
        </w:tc>
        <w:tc>
          <w:tcPr>
            <w:tcW w:w="2381" w:type="dxa"/>
          </w:tcPr>
          <w:p w14:paraId="06A3A525" w14:textId="77777777" w:rsidR="0062433B" w:rsidRDefault="00AE578E">
            <w:pPr>
              <w:pStyle w:val="TableParagraph"/>
              <w:spacing w:line="235" w:lineRule="exact"/>
              <w:ind w:right="213"/>
              <w:jc w:val="right"/>
              <w:rPr>
                <w:rFonts w:ascii="SimSun" w:eastAsia="SimSun"/>
              </w:rPr>
            </w:pPr>
            <w:r>
              <w:rPr>
                <w:rFonts w:ascii="SimSun" w:eastAsia="SimSun" w:hint="eastAsia"/>
                <w:color w:val="000009"/>
              </w:rPr>
              <w:t>（</w:t>
            </w:r>
            <w:r>
              <w:rPr>
                <w:rFonts w:ascii="SimSun" w:eastAsia="SimSun" w:hint="eastAsia"/>
                <w:color w:val="000009"/>
                <w:spacing w:val="135"/>
              </w:rPr>
              <w:t xml:space="preserve"> </w:t>
            </w:r>
            <w:r>
              <w:rPr>
                <w:rFonts w:ascii="SimSun" w:eastAsia="SimSun" w:hint="eastAsia"/>
                <w:color w:val="000009"/>
              </w:rPr>
              <w:t xml:space="preserve">）市场营销 </w:t>
            </w:r>
          </w:p>
        </w:tc>
        <w:tc>
          <w:tcPr>
            <w:tcW w:w="2104" w:type="dxa"/>
          </w:tcPr>
          <w:p w14:paraId="4F0321D4" w14:textId="77777777" w:rsidR="0062433B" w:rsidRDefault="00AE578E">
            <w:pPr>
              <w:pStyle w:val="TableParagraph"/>
              <w:spacing w:line="235" w:lineRule="exact"/>
              <w:ind w:left="212"/>
              <w:rPr>
                <w:rFonts w:ascii="SimSun" w:eastAsia="SimSun"/>
              </w:rPr>
            </w:pPr>
            <w:r>
              <w:rPr>
                <w:rFonts w:ascii="SimSun" w:eastAsia="SimSun" w:hint="eastAsia"/>
                <w:color w:val="000009"/>
              </w:rPr>
              <w:t>（</w:t>
            </w:r>
            <w:r>
              <w:rPr>
                <w:rFonts w:ascii="SimSun" w:eastAsia="SimSun" w:hint="eastAsia"/>
                <w:color w:val="000009"/>
                <w:spacing w:val="135"/>
              </w:rPr>
              <w:t xml:space="preserve"> </w:t>
            </w:r>
            <w:r>
              <w:rPr>
                <w:rFonts w:ascii="SimSun" w:eastAsia="SimSun" w:hint="eastAsia"/>
                <w:color w:val="000009"/>
              </w:rPr>
              <w:t xml:space="preserve">）购买价格 </w:t>
            </w:r>
          </w:p>
        </w:tc>
      </w:tr>
      <w:tr w:rsidR="0062433B" w14:paraId="3FEE6907" w14:textId="77777777">
        <w:trPr>
          <w:trHeight w:val="255"/>
        </w:trPr>
        <w:tc>
          <w:tcPr>
            <w:tcW w:w="2269" w:type="dxa"/>
          </w:tcPr>
          <w:p w14:paraId="1554E7F2" w14:textId="77777777" w:rsidR="0062433B" w:rsidRDefault="00AE578E">
            <w:pPr>
              <w:pStyle w:val="TableParagraph"/>
              <w:spacing w:before="3" w:line="232" w:lineRule="exact"/>
              <w:ind w:left="200"/>
              <w:rPr>
                <w:rFonts w:ascii="SimSun" w:eastAsia="SimSun"/>
              </w:rPr>
            </w:pPr>
            <w:r>
              <w:rPr>
                <w:rFonts w:ascii="SimSun" w:eastAsia="SimSun" w:hint="eastAsia"/>
                <w:color w:val="000009"/>
              </w:rPr>
              <w:t>（</w:t>
            </w:r>
            <w:r>
              <w:rPr>
                <w:rFonts w:ascii="SimSun" w:eastAsia="SimSun" w:hint="eastAsia"/>
                <w:color w:val="000009"/>
                <w:spacing w:val="135"/>
              </w:rPr>
              <w:t xml:space="preserve"> </w:t>
            </w:r>
            <w:r>
              <w:rPr>
                <w:rFonts w:ascii="SimSun" w:eastAsia="SimSun" w:hint="eastAsia"/>
                <w:color w:val="000009"/>
              </w:rPr>
              <w:t xml:space="preserve">）市场份额 </w:t>
            </w:r>
          </w:p>
        </w:tc>
        <w:tc>
          <w:tcPr>
            <w:tcW w:w="2546" w:type="dxa"/>
          </w:tcPr>
          <w:p w14:paraId="7552DD11" w14:textId="77777777" w:rsidR="0062433B" w:rsidRDefault="00AE578E">
            <w:pPr>
              <w:pStyle w:val="TableParagraph"/>
              <w:spacing w:before="3" w:line="232" w:lineRule="exact"/>
              <w:ind w:left="378"/>
              <w:rPr>
                <w:rFonts w:ascii="SimSun" w:eastAsia="SimSun"/>
              </w:rPr>
            </w:pPr>
            <w:r>
              <w:rPr>
                <w:rFonts w:ascii="SimSun" w:eastAsia="SimSun" w:hint="eastAsia"/>
                <w:color w:val="000009"/>
              </w:rPr>
              <w:t>（</w:t>
            </w:r>
            <w:r>
              <w:rPr>
                <w:rFonts w:ascii="SimSun" w:eastAsia="SimSun" w:hint="eastAsia"/>
                <w:color w:val="000009"/>
                <w:spacing w:val="135"/>
              </w:rPr>
              <w:t xml:space="preserve"> </w:t>
            </w:r>
            <w:r>
              <w:rPr>
                <w:rFonts w:ascii="SimSun" w:eastAsia="SimSun" w:hint="eastAsia"/>
                <w:color w:val="000009"/>
              </w:rPr>
              <w:t xml:space="preserve">）市场潜力 </w:t>
            </w:r>
          </w:p>
        </w:tc>
        <w:tc>
          <w:tcPr>
            <w:tcW w:w="2381" w:type="dxa"/>
          </w:tcPr>
          <w:p w14:paraId="06F7D130" w14:textId="77777777" w:rsidR="0062433B" w:rsidRDefault="00AE578E">
            <w:pPr>
              <w:pStyle w:val="TableParagraph"/>
              <w:spacing w:before="3" w:line="232" w:lineRule="exact"/>
              <w:ind w:right="213"/>
              <w:jc w:val="right"/>
              <w:rPr>
                <w:rFonts w:ascii="SimSun" w:eastAsia="SimSun"/>
              </w:rPr>
            </w:pPr>
            <w:r>
              <w:rPr>
                <w:rFonts w:ascii="SimSun" w:eastAsia="SimSun" w:hint="eastAsia"/>
                <w:color w:val="000009"/>
              </w:rPr>
              <w:t>（</w:t>
            </w:r>
            <w:r>
              <w:rPr>
                <w:rFonts w:ascii="SimSun" w:eastAsia="SimSun" w:hint="eastAsia"/>
                <w:color w:val="000009"/>
                <w:spacing w:val="135"/>
              </w:rPr>
              <w:t xml:space="preserve"> </w:t>
            </w:r>
            <w:r>
              <w:rPr>
                <w:rFonts w:ascii="SimSun" w:eastAsia="SimSun" w:hint="eastAsia"/>
                <w:color w:val="000009"/>
              </w:rPr>
              <w:t xml:space="preserve">）销售价格 </w:t>
            </w:r>
          </w:p>
        </w:tc>
        <w:tc>
          <w:tcPr>
            <w:tcW w:w="2104" w:type="dxa"/>
          </w:tcPr>
          <w:p w14:paraId="6C20C33A" w14:textId="77777777" w:rsidR="0062433B" w:rsidRDefault="00AE578E">
            <w:pPr>
              <w:pStyle w:val="TableParagraph"/>
              <w:spacing w:before="3" w:line="232" w:lineRule="exact"/>
              <w:ind w:left="212"/>
              <w:rPr>
                <w:rFonts w:ascii="SimSun"/>
              </w:rPr>
            </w:pPr>
            <w:r>
              <w:rPr>
                <w:rFonts w:ascii="SimSun"/>
                <w:color w:val="000009"/>
                <w:w w:val="102"/>
              </w:rPr>
              <w:t xml:space="preserve"> </w:t>
            </w:r>
          </w:p>
        </w:tc>
      </w:tr>
    </w:tbl>
    <w:p w14:paraId="38400D2E" w14:textId="77777777" w:rsidR="0062433B" w:rsidRDefault="0062433B">
      <w:pPr>
        <w:pStyle w:val="a3"/>
        <w:spacing w:before="11"/>
        <w:rPr>
          <w:rFonts w:ascii="SimSun"/>
          <w:sz w:val="24"/>
        </w:rPr>
      </w:pPr>
    </w:p>
    <w:p w14:paraId="0C467D2C" w14:textId="77777777" w:rsidR="0062433B" w:rsidRDefault="00AE578E">
      <w:pPr>
        <w:pStyle w:val="a3"/>
        <w:ind w:left="1727" w:right="1479"/>
        <w:jc w:val="center"/>
        <w:rPr>
          <w:rFonts w:ascii="SimSun" w:eastAsia="SimSun"/>
        </w:rPr>
      </w:pPr>
      <w:r>
        <w:rPr>
          <w:rFonts w:ascii="SimSun" w:eastAsia="SimSun" w:hint="eastAsia"/>
          <w:color w:val="000009"/>
        </w:rPr>
        <w:t xml:space="preserve">宝洁公司的一次性尿布 </w:t>
      </w:r>
    </w:p>
    <w:p w14:paraId="073CC433" w14:textId="77777777" w:rsidR="0062433B" w:rsidRDefault="00AE578E">
      <w:pPr>
        <w:pStyle w:val="a3"/>
        <w:spacing w:before="3"/>
        <w:ind w:left="248"/>
        <w:jc w:val="center"/>
        <w:rPr>
          <w:rFonts w:ascii="SimSun"/>
        </w:rPr>
      </w:pPr>
      <w:r>
        <w:rPr>
          <w:rFonts w:ascii="SimSun"/>
          <w:color w:val="000009"/>
          <w:w w:val="102"/>
        </w:rPr>
        <w:t xml:space="preserve"> </w:t>
      </w:r>
    </w:p>
    <w:p w14:paraId="413F8961" w14:textId="77777777" w:rsidR="0062433B" w:rsidRDefault="00AE578E">
      <w:pPr>
        <w:pStyle w:val="a3"/>
        <w:spacing w:before="4"/>
        <w:ind w:left="976"/>
        <w:rPr>
          <w:rFonts w:ascii="SimSun" w:eastAsia="SimSun"/>
        </w:rPr>
      </w:pPr>
      <w:r>
        <w:rPr>
          <w:rFonts w:ascii="SimSun" w:eastAsia="SimSun" w:hint="eastAsia"/>
          <w:color w:val="000009"/>
          <w:w w:val="102"/>
        </w:rPr>
        <w:t xml:space="preserve"> </w:t>
      </w:r>
      <w:r>
        <w:rPr>
          <w:rFonts w:ascii="SimSun" w:eastAsia="SimSun" w:hint="eastAsia"/>
          <w:color w:val="000009"/>
          <w:spacing w:val="3"/>
        </w:rPr>
        <w:t xml:space="preserve"> </w:t>
      </w:r>
      <w:r>
        <w:rPr>
          <w:rFonts w:ascii="SimSun" w:eastAsia="SimSun" w:hint="eastAsia"/>
          <w:color w:val="000009"/>
          <w:w w:val="102"/>
        </w:rPr>
        <w:t xml:space="preserve"> </w:t>
      </w:r>
      <w:r>
        <w:rPr>
          <w:rFonts w:ascii="SimSun" w:eastAsia="SimSun" w:hint="eastAsia"/>
          <w:color w:val="000009"/>
          <w:spacing w:val="-13"/>
        </w:rPr>
        <w:t xml:space="preserve"> </w:t>
      </w:r>
      <w:r>
        <w:rPr>
          <w:rFonts w:ascii="SimSun" w:eastAsia="SimSun" w:hint="eastAsia"/>
          <w:color w:val="000009"/>
        </w:rPr>
        <w:t>宝洁公司</w:t>
      </w:r>
      <w:r>
        <w:rPr>
          <w:rFonts w:ascii="SimSun" w:eastAsia="SimSun" w:hint="eastAsia"/>
        </w:rPr>
        <w:t>开发</w:t>
      </w:r>
      <w:r>
        <w:rPr>
          <w:rFonts w:ascii="SimSun" w:eastAsia="SimSun" w:hint="eastAsia"/>
          <w:color w:val="000009"/>
        </w:rPr>
        <w:t>一次性尿布的决策</w:t>
      </w:r>
      <w:r>
        <w:rPr>
          <w:rFonts w:ascii="SimSun" w:eastAsia="SimSun" w:hint="eastAsia"/>
        </w:rPr>
        <w:t>充分</w:t>
      </w:r>
      <w:r>
        <w:rPr>
          <w:rFonts w:ascii="SimSun" w:eastAsia="SimSun" w:hint="eastAsia"/>
          <w:color w:val="000009"/>
        </w:rPr>
        <w:t>证明企业进行产品开发和</w:t>
      </w:r>
      <w:r>
        <w:rPr>
          <w:rFonts w:ascii="SimSun" w:eastAsia="SimSun" w:hint="eastAsia"/>
          <w:spacing w:val="11"/>
          <w:u w:val="single"/>
        </w:rPr>
        <w:t xml:space="preserve"> </w:t>
      </w:r>
      <w:r>
        <w:rPr>
          <w:rFonts w:ascii="SimSun" w:eastAsia="SimSun" w:hint="eastAsia"/>
          <w:u w:val="single"/>
        </w:rPr>
        <w:t>（</w:t>
      </w:r>
      <w:r>
        <w:rPr>
          <w:rFonts w:ascii="Calibri" w:eastAsia="Calibri"/>
          <w:b/>
          <w:u w:val="single"/>
        </w:rPr>
        <w:t>6</w:t>
      </w:r>
      <w:r>
        <w:rPr>
          <w:rFonts w:ascii="SimSun" w:eastAsia="SimSun" w:hint="eastAsia"/>
          <w:u w:val="single"/>
        </w:rPr>
        <w:t>）</w:t>
      </w:r>
      <w:r>
        <w:rPr>
          <w:rFonts w:ascii="SimSun" w:eastAsia="SimSun" w:hint="eastAsia"/>
        </w:rPr>
        <w:t xml:space="preserve"> </w:t>
      </w:r>
    </w:p>
    <w:p w14:paraId="3D863890" w14:textId="4847541F" w:rsidR="0062433B" w:rsidRDefault="00903FD0">
      <w:pPr>
        <w:pStyle w:val="a3"/>
        <w:spacing w:before="3"/>
        <w:ind w:left="976"/>
        <w:rPr>
          <w:rFonts w:ascii="SimSun" w:eastAsia="SimSun"/>
        </w:rPr>
      </w:pPr>
      <w:r>
        <w:rPr>
          <w:noProof/>
          <w:lang w:eastAsia="ru-RU"/>
        </w:rPr>
        <mc:AlternateContent>
          <mc:Choice Requires="wps">
            <w:drawing>
              <wp:anchor distT="0" distB="0" distL="114300" distR="114300" simplePos="0" relativeHeight="15737344" behindDoc="0" locked="0" layoutInCell="1" allowOverlap="1" wp14:anchorId="4E3A1B59" wp14:editId="065A10E8">
                <wp:simplePos x="0" y="0"/>
                <wp:positionH relativeFrom="page">
                  <wp:posOffset>2641600</wp:posOffset>
                </wp:positionH>
                <wp:positionV relativeFrom="paragraph">
                  <wp:posOffset>160655</wp:posOffset>
                </wp:positionV>
                <wp:extent cx="48260" cy="952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60" cy="9525"/>
                        </a:xfrm>
                        <a:prstGeom prst="rect">
                          <a:avLst/>
                        </a:prstGeom>
                        <a:solidFill>
                          <a:srgbClr val="00000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03599F4" id="Rectangle 4" o:spid="_x0000_s1026" style="position:absolute;margin-left:208pt;margin-top:12.65pt;width:3.8pt;height:.75pt;z-index:1573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" fillcolor="#000009" stroked="f">
                <w10:wrap anchorx="page"/>
              </v:rect>
            </w:pict>
          </mc:Fallback>
        </mc:AlternateContent>
      </w:r>
      <w:r>
        <w:rPr>
          <w:noProof/>
          <w:lang w:eastAsia="ru-RU"/>
        </w:rPr>
        <mc:AlternateContent>
          <mc:Choice Requires="wps">
            <w:drawing>
              <wp:anchor distT="0" distB="0" distL="114300" distR="114300" simplePos="0" relativeHeight="15737856" behindDoc="0" locked="0" layoutInCell="1" allowOverlap="1" wp14:anchorId="2637F19C" wp14:editId="34FEBE5E">
                <wp:simplePos x="0" y="0"/>
                <wp:positionH relativeFrom="page">
                  <wp:posOffset>6361430</wp:posOffset>
                </wp:positionH>
                <wp:positionV relativeFrom="paragraph">
                  <wp:posOffset>160655</wp:posOffset>
                </wp:positionV>
                <wp:extent cx="47625" cy="9525"/>
                <wp:effectExtent l="0" t="0" r="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9525"/>
                        </a:xfrm>
                        <a:prstGeom prst="rect">
                          <a:avLst/>
                        </a:prstGeom>
                        <a:solidFill>
                          <a:srgbClr val="00000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17EF10BF" id="Rectangle 3" o:spid="_x0000_s1026" style="position:absolute;margin-left:500.9pt;margin-top:12.65pt;width:3.75pt;height:.75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" fillcolor="#000009" stroked="f">
                <w10:wrap anchorx="page"/>
              </v:rect>
            </w:pict>
          </mc:Fallback>
        </mc:AlternateContent>
      </w:r>
      <w:r w:rsidR="00AE578E">
        <w:rPr>
          <w:rFonts w:ascii="SimSun" w:eastAsia="SimSun" w:hint="eastAsia"/>
          <w:color w:val="000009"/>
          <w:spacing w:val="1"/>
        </w:rPr>
        <w:t xml:space="preserve">活动必须真正理解和把握 </w:t>
      </w:r>
      <w:r w:rsidR="00AE578E">
        <w:rPr>
          <w:rFonts w:ascii="SimSun" w:eastAsia="SimSun" w:hint="eastAsia"/>
          <w:u w:val="single"/>
        </w:rPr>
        <w:t>（</w:t>
      </w:r>
      <w:r w:rsidR="00AE578E">
        <w:rPr>
          <w:rFonts w:ascii="Calibri" w:eastAsia="Calibri"/>
          <w:b/>
          <w:u w:val="single"/>
        </w:rPr>
        <w:t>7</w:t>
      </w:r>
      <w:r w:rsidR="00AE578E">
        <w:rPr>
          <w:rFonts w:ascii="SimSun" w:eastAsia="SimSun" w:hint="eastAsia"/>
          <w:u w:val="single"/>
        </w:rPr>
        <w:t>）</w:t>
      </w:r>
      <w:r w:rsidR="00AE578E">
        <w:rPr>
          <w:rFonts w:ascii="SimSun" w:eastAsia="SimSun" w:hint="eastAsia"/>
          <w:spacing w:val="15"/>
          <w:u w:val="single"/>
        </w:rPr>
        <w:t xml:space="preserve"> </w:t>
      </w:r>
      <w:r w:rsidR="00AE578E">
        <w:rPr>
          <w:rFonts w:ascii="SimSun" w:eastAsia="SimSun" w:hint="eastAsia"/>
          <w:color w:val="000009"/>
        </w:rPr>
        <w:t xml:space="preserve">，而对市场需求的把握和确认则必须以科学且充分的 </w:t>
      </w:r>
      <w:r w:rsidR="00AE578E">
        <w:rPr>
          <w:rFonts w:ascii="SimSun" w:eastAsia="SimSun" w:hint="eastAsia"/>
          <w:u w:val="single"/>
        </w:rPr>
        <w:t>（</w:t>
      </w:r>
      <w:r w:rsidR="00AE578E">
        <w:rPr>
          <w:rFonts w:ascii="Calibri" w:eastAsia="Calibri"/>
          <w:b/>
          <w:u w:val="single"/>
        </w:rPr>
        <w:t>8</w:t>
      </w:r>
      <w:r w:rsidR="00AE578E">
        <w:rPr>
          <w:rFonts w:ascii="SimSun" w:eastAsia="SimSun" w:hint="eastAsia"/>
          <w:u w:val="single"/>
        </w:rPr>
        <w:t>）</w:t>
      </w:r>
      <w:r w:rsidR="00AE578E">
        <w:rPr>
          <w:rFonts w:ascii="SimSun" w:eastAsia="SimSun" w:hint="eastAsia"/>
        </w:rPr>
        <w:t xml:space="preserve"> </w:t>
      </w:r>
    </w:p>
    <w:p w14:paraId="6134BC7C" w14:textId="359AFBF2" w:rsidR="0062433B" w:rsidRDefault="00AE578E">
      <w:pPr>
        <w:pStyle w:val="a3"/>
        <w:spacing w:before="4"/>
        <w:ind w:left="976"/>
        <w:rPr>
          <w:rFonts w:asciiTheme="minorHAnsi" w:eastAsia="SimSun" w:hAnsiTheme="minorHAnsi"/>
          <w:color w:val="000009"/>
        </w:rPr>
      </w:pPr>
      <w:r>
        <w:rPr>
          <w:rFonts w:ascii="SimSun" w:eastAsia="SimSun" w:hint="eastAsia"/>
          <w:color w:val="000009"/>
        </w:rPr>
        <w:t>为基础。</w:t>
      </w:r>
      <w:r>
        <w:rPr>
          <w:rFonts w:ascii="SimSun" w:eastAsia="SimSun" w:hint="eastAsia"/>
          <w:color w:val="000009"/>
          <w:spacing w:val="-22"/>
        </w:rPr>
        <w:t xml:space="preserve"> </w:t>
      </w:r>
      <w:r>
        <w:rPr>
          <w:rFonts w:ascii="SimSun" w:eastAsia="SimSun" w:hint="eastAsia"/>
          <w:color w:val="000009"/>
        </w:rPr>
        <w:t xml:space="preserve"> </w:t>
      </w:r>
    </w:p>
    <w:p w14:paraId="272C909A" w14:textId="77777777" w:rsidR="0062433B" w:rsidRDefault="00AE578E">
      <w:pPr>
        <w:pStyle w:val="a3"/>
        <w:spacing w:before="50"/>
        <w:ind w:left="976"/>
        <w:rPr>
          <w:rFonts w:ascii="SimSun"/>
        </w:rPr>
      </w:pPr>
      <w:r>
        <w:rPr>
          <w:rFonts w:ascii="SimSun"/>
          <w:color w:val="000009"/>
          <w:w w:val="102"/>
        </w:rPr>
        <w:t xml:space="preserve"> </w:t>
      </w:r>
      <w:r>
        <w:rPr>
          <w:rFonts w:ascii="SimSun"/>
          <w:color w:val="000009"/>
          <w:spacing w:val="3"/>
        </w:rPr>
        <w:t xml:space="preserve"> </w:t>
      </w:r>
      <w:r>
        <w:rPr>
          <w:rFonts w:ascii="SimSun"/>
          <w:color w:val="000009"/>
          <w:w w:val="102"/>
        </w:rPr>
        <w:t xml:space="preserve"> </w:t>
      </w:r>
    </w:p>
    <w:p w14:paraId="73B42834" w14:textId="77777777" w:rsidR="0062433B" w:rsidRDefault="00AE578E">
      <w:pPr>
        <w:pStyle w:val="a3"/>
        <w:spacing w:before="4" w:line="242" w:lineRule="auto"/>
        <w:ind w:left="976" w:right="890"/>
        <w:rPr>
          <w:rFonts w:ascii="SimSun" w:eastAsia="SimSun"/>
        </w:rPr>
      </w:pPr>
      <w:r>
        <w:rPr>
          <w:rFonts w:ascii="SimSun" w:eastAsia="SimSun" w:hint="eastAsia"/>
          <w:color w:val="000009"/>
        </w:rPr>
        <w:t>一次性尿布虽然不是宝洁公司最先开发的产品，但该公司却通过详尽的市场调研认识到了该产品巨大的</w:t>
      </w:r>
      <w:r>
        <w:rPr>
          <w:rFonts w:ascii="SimSun" w:eastAsia="SimSun" w:hint="eastAsia"/>
          <w:color w:val="000009"/>
          <w:spacing w:val="-20"/>
          <w:u w:val="single" w:color="000009"/>
        </w:rPr>
        <w:t xml:space="preserve"> </w:t>
      </w:r>
      <w:r>
        <w:rPr>
          <w:rFonts w:ascii="SimSun" w:eastAsia="SimSun" w:hint="eastAsia"/>
          <w:u w:val="single" w:color="000009"/>
        </w:rPr>
        <w:t>（</w:t>
      </w:r>
      <w:r>
        <w:rPr>
          <w:rFonts w:ascii="Calibri" w:eastAsia="Calibri"/>
          <w:b/>
          <w:u w:val="single" w:color="000009"/>
        </w:rPr>
        <w:t>9</w:t>
      </w:r>
      <w:r>
        <w:rPr>
          <w:rFonts w:ascii="SimSun" w:eastAsia="SimSun" w:hint="eastAsia"/>
          <w:u w:val="single" w:color="000009"/>
        </w:rPr>
        <w:t>）</w:t>
      </w:r>
      <w:r>
        <w:rPr>
          <w:rFonts w:ascii="SimSun" w:eastAsia="SimSun" w:hint="eastAsia"/>
        </w:rPr>
        <w:t xml:space="preserve"> </w:t>
      </w:r>
    </w:p>
    <w:p w14:paraId="61773EEF" w14:textId="77777777" w:rsidR="0062433B" w:rsidRDefault="00AE578E">
      <w:pPr>
        <w:pStyle w:val="a3"/>
        <w:spacing w:before="1"/>
        <w:ind w:left="976"/>
        <w:rPr>
          <w:rFonts w:ascii="SimSun" w:eastAsia="SimSun"/>
        </w:rPr>
      </w:pPr>
      <w:r>
        <w:rPr>
          <w:rFonts w:ascii="SimSun" w:eastAsia="SimSun" w:hint="eastAsia"/>
          <w:color w:val="000009"/>
        </w:rPr>
        <w:t>和其他品牌的产品不能畅销的根本原因。于是根据调研所了解的有关资讯对该产品进行重新设计</w:t>
      </w:r>
    </w:p>
    <w:p w14:paraId="36B65454" w14:textId="175CA976" w:rsidR="0062433B" w:rsidRDefault="00903FD0">
      <w:pPr>
        <w:pStyle w:val="a3"/>
        <w:spacing w:before="3"/>
        <w:ind w:left="976"/>
        <w:rPr>
          <w:rFonts w:ascii="SimSun" w:eastAsia="SimSun"/>
        </w:rPr>
      </w:pPr>
      <w:r>
        <w:rPr>
          <w:noProof/>
          <w:lang w:eastAsia="ru-RU"/>
        </w:rPr>
        <mc:AlternateContent>
          <mc:Choice Requires="wps">
            <w:drawing>
              <wp:anchor distT="0" distB="0" distL="114300" distR="114300" simplePos="0" relativeHeight="15738368" behindDoc="0" locked="0" layoutInCell="1" allowOverlap="1" wp14:anchorId="4B3CC410" wp14:editId="1378AB9F">
                <wp:simplePos x="0" y="0"/>
                <wp:positionH relativeFrom="page">
                  <wp:posOffset>3623945</wp:posOffset>
                </wp:positionH>
                <wp:positionV relativeFrom="paragraph">
                  <wp:posOffset>160655</wp:posOffset>
                </wp:positionV>
                <wp:extent cx="47625" cy="9525"/>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 cy="9525"/>
                        </a:xfrm>
                        <a:prstGeom prst="rect">
                          <a:avLst/>
                        </a:prstGeom>
                        <a:solidFill>
                          <a:srgbClr val="00000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D70FAF5" id="Rectangle 2" o:spid="_x0000_s1026" style="position:absolute;margin-left:285.35pt;margin-top:12.65pt;width:3.75pt;height:.75pt;z-index:1573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" fillcolor="#000009" stroked="f">
                <w10:wrap anchorx="page"/>
              </v:rect>
            </w:pict>
          </mc:Fallback>
        </mc:AlternateContent>
      </w:r>
      <w:r w:rsidR="00AE578E">
        <w:rPr>
          <w:rFonts w:ascii="SimSun" w:eastAsia="SimSun" w:hint="eastAsia"/>
          <w:color w:val="000009"/>
          <w:spacing w:val="-1"/>
        </w:rPr>
        <w:t xml:space="preserve">，使之符合市场要求，并设法降低成本和 </w:t>
      </w:r>
      <w:r w:rsidR="00AE578E">
        <w:rPr>
          <w:rFonts w:ascii="SimSun" w:eastAsia="SimSun" w:hint="eastAsia"/>
          <w:u w:val="single"/>
        </w:rPr>
        <w:t>（</w:t>
      </w:r>
      <w:r w:rsidR="00AE578E">
        <w:rPr>
          <w:rFonts w:ascii="Calibri" w:eastAsia="Calibri"/>
          <w:b/>
          <w:u w:val="single"/>
        </w:rPr>
        <w:t>10</w:t>
      </w:r>
      <w:r w:rsidR="00AE578E">
        <w:rPr>
          <w:rFonts w:ascii="SimSun" w:eastAsia="SimSun" w:hint="eastAsia"/>
          <w:u w:val="single"/>
        </w:rPr>
        <w:t>）</w:t>
      </w:r>
      <w:r w:rsidR="00AE578E">
        <w:rPr>
          <w:rFonts w:ascii="SimSun" w:eastAsia="SimSun" w:hint="eastAsia"/>
        </w:rPr>
        <w:t xml:space="preserve"> </w:t>
      </w:r>
    </w:p>
    <w:p w14:paraId="0BCDFDE0" w14:textId="77777777" w:rsidR="0062433B" w:rsidRDefault="00AE578E">
      <w:pPr>
        <w:pStyle w:val="a3"/>
        <w:spacing w:before="4" w:line="242" w:lineRule="auto"/>
        <w:ind w:left="976" w:right="890"/>
        <w:rPr>
          <w:rFonts w:ascii="SimSun" w:eastAsia="SimSun"/>
        </w:rPr>
      </w:pPr>
      <w:r>
        <w:rPr>
          <w:rFonts w:ascii="SimSun" w:eastAsia="SimSun" w:hint="eastAsia"/>
          <w:color w:val="000009"/>
        </w:rPr>
        <w:t>使之符合消费者的支付能力和期望价格，从而使一次性尿布终于成为具有方便、卫生和经济等诸多优点且满足市场消费需求特征的畅销产品。</w:t>
      </w:r>
    </w:p>
    <w:p w14:paraId="7891284E" w14:textId="77777777" w:rsidR="0062433B" w:rsidRDefault="0062433B">
      <w:pPr>
        <w:pStyle w:val="a3"/>
        <w:spacing w:before="12"/>
        <w:rPr>
          <w:rFonts w:ascii="SimSun"/>
          <w:sz w:val="18"/>
        </w:rPr>
      </w:pPr>
    </w:p>
    <w:p w14:paraId="73C41F6F" w14:textId="77777777" w:rsidR="0062433B" w:rsidRDefault="00AE578E">
      <w:pPr>
        <w:pStyle w:val="4"/>
        <w:ind w:left="1262"/>
      </w:pPr>
      <w:r>
        <w:rPr>
          <w:rFonts w:ascii="Microsoft JhengHei" w:eastAsia="Microsoft JhengHei" w:hint="eastAsia"/>
        </w:rPr>
        <w:t>选词</w:t>
      </w:r>
      <w:r>
        <w:rPr>
          <w:rFonts w:ascii="Microsoft YaHei UI" w:eastAsia="Microsoft YaHei UI" w:hint="eastAsia"/>
          <w:spacing w:val="15"/>
        </w:rPr>
        <w:t>填空</w:t>
      </w:r>
      <w:r>
        <w:t>:</w:t>
      </w:r>
    </w:p>
    <w:p w14:paraId="45F6E321" w14:textId="77777777" w:rsidR="0062433B" w:rsidRDefault="0062433B">
      <w:pPr>
        <w:pStyle w:val="a3"/>
        <w:spacing w:before="6"/>
        <w:rPr>
          <w:b/>
          <w:sz w:val="5"/>
        </w:rPr>
      </w:pPr>
    </w:p>
    <w:tbl>
      <w:tblPr>
        <w:tblStyle w:val="TableNormal"/>
        <w:tblW w:w="0" w:type="auto"/>
        <w:tblInd w:w="1070" w:type="dxa"/>
        <w:tblLayout w:type="fixed"/>
        <w:tblLook w:val="01E0" w:firstRow="1" w:lastRow="1" w:firstColumn="1" w:lastColumn="1" w:noHBand="0" w:noVBand="0"/>
      </w:tblPr>
      <w:tblGrid>
        <w:gridCol w:w="1094"/>
        <w:gridCol w:w="1239"/>
        <w:gridCol w:w="2606"/>
        <w:gridCol w:w="1800"/>
      </w:tblGrid>
      <w:tr w:rsidR="0062433B" w14:paraId="36181159" w14:textId="77777777">
        <w:trPr>
          <w:trHeight w:val="350"/>
        </w:trPr>
        <w:tc>
          <w:tcPr>
            <w:tcW w:w="1094" w:type="dxa"/>
          </w:tcPr>
          <w:p w14:paraId="2B7441EE" w14:textId="77777777" w:rsidR="0062433B" w:rsidRDefault="00AE578E">
            <w:pPr>
              <w:pStyle w:val="TableParagraph"/>
              <w:spacing w:line="312" w:lineRule="exact"/>
              <w:ind w:left="200"/>
              <w:rPr>
                <w:rFonts w:ascii="Microsoft YaHei UI" w:eastAsia="Microsoft YaHei UI"/>
                <w:b/>
              </w:rPr>
            </w:pPr>
            <w:r>
              <w:rPr>
                <w:rFonts w:ascii="Microsoft YaHei UI" w:eastAsia="Microsoft YaHei UI" w:hint="eastAsia"/>
                <w:b/>
                <w:spacing w:val="15"/>
              </w:rPr>
              <w:t>竟然</w:t>
            </w:r>
          </w:p>
        </w:tc>
        <w:tc>
          <w:tcPr>
            <w:tcW w:w="1239" w:type="dxa"/>
          </w:tcPr>
          <w:p w14:paraId="2612123E" w14:textId="77777777" w:rsidR="0062433B" w:rsidRDefault="00AE578E">
            <w:pPr>
              <w:pStyle w:val="TableParagraph"/>
              <w:spacing w:line="330" w:lineRule="exact"/>
              <w:ind w:left="412"/>
              <w:rPr>
                <w:rFonts w:ascii="Microsoft JhengHei" w:eastAsia="Microsoft JhengHei"/>
                <w:b/>
              </w:rPr>
            </w:pPr>
            <w:r>
              <w:rPr>
                <w:rFonts w:ascii="Microsoft YaHei UI" w:eastAsia="Microsoft YaHei UI" w:hint="eastAsia"/>
                <w:b/>
                <w:spacing w:val="30"/>
              </w:rPr>
              <w:t>逐</w:t>
            </w:r>
            <w:r>
              <w:rPr>
                <w:rFonts w:ascii="Microsoft JhengHei" w:eastAsia="Microsoft JhengHei" w:hint="eastAsia"/>
                <w:b/>
              </w:rPr>
              <w:t>渐</w:t>
            </w:r>
          </w:p>
        </w:tc>
        <w:tc>
          <w:tcPr>
            <w:tcW w:w="2606" w:type="dxa"/>
          </w:tcPr>
          <w:p w14:paraId="1E5292A4" w14:textId="77777777" w:rsidR="0062433B" w:rsidRDefault="00AE578E">
            <w:pPr>
              <w:pStyle w:val="TableParagraph"/>
              <w:spacing w:line="312" w:lineRule="exact"/>
              <w:ind w:left="344"/>
              <w:rPr>
                <w:b/>
              </w:rPr>
            </w:pPr>
            <w:r>
              <w:rPr>
                <w:rFonts w:ascii="Microsoft YaHei UI" w:eastAsia="Microsoft YaHei UI" w:hAnsi="Microsoft YaHei UI" w:hint="eastAsia"/>
                <w:b/>
                <w:spacing w:val="15"/>
              </w:rPr>
              <w:t>不是</w:t>
            </w:r>
            <w:r>
              <w:rPr>
                <w:b/>
              </w:rPr>
              <w:t>…</w:t>
            </w:r>
            <w:r>
              <w:rPr>
                <w:rFonts w:ascii="Microsoft YaHei UI" w:eastAsia="Microsoft YaHei UI" w:hAnsi="Microsoft YaHei UI" w:hint="eastAsia"/>
                <w:b/>
                <w:spacing w:val="7"/>
              </w:rPr>
              <w:t>就是</w:t>
            </w:r>
            <w:r>
              <w:rPr>
                <w:b/>
              </w:rPr>
              <w:t>…</w:t>
            </w:r>
          </w:p>
        </w:tc>
        <w:tc>
          <w:tcPr>
            <w:tcW w:w="1800" w:type="dxa"/>
          </w:tcPr>
          <w:p w14:paraId="60D0674E" w14:textId="77777777" w:rsidR="0062433B" w:rsidRDefault="00AE578E">
            <w:pPr>
              <w:pStyle w:val="TableParagraph"/>
              <w:spacing w:line="312" w:lineRule="exact"/>
              <w:ind w:left="442"/>
              <w:rPr>
                <w:b/>
              </w:rPr>
            </w:pPr>
            <w:r>
              <w:rPr>
                <w:rFonts w:ascii="Microsoft YaHei UI" w:eastAsia="Microsoft YaHei UI" w:hAnsi="Microsoft YaHei UI" w:hint="eastAsia"/>
                <w:b/>
                <w:spacing w:val="30"/>
              </w:rPr>
              <w:t>再</w:t>
            </w:r>
            <w:r>
              <w:rPr>
                <w:b/>
              </w:rPr>
              <w:t>…</w:t>
            </w:r>
            <w:r>
              <w:rPr>
                <w:rFonts w:ascii="Microsoft YaHei UI" w:eastAsia="Microsoft YaHei UI" w:hAnsi="Microsoft YaHei UI" w:hint="eastAsia"/>
                <w:b/>
                <w:spacing w:val="7"/>
              </w:rPr>
              <w:t>也是</w:t>
            </w:r>
            <w:r>
              <w:rPr>
                <w:b/>
              </w:rPr>
              <w:t>…</w:t>
            </w:r>
          </w:p>
        </w:tc>
      </w:tr>
      <w:tr w:rsidR="0062433B" w14:paraId="715F407C" w14:textId="77777777">
        <w:trPr>
          <w:trHeight w:val="382"/>
        </w:trPr>
        <w:tc>
          <w:tcPr>
            <w:tcW w:w="1094" w:type="dxa"/>
          </w:tcPr>
          <w:p w14:paraId="545E6064" w14:textId="77777777" w:rsidR="0062433B" w:rsidRDefault="00AE578E">
            <w:pPr>
              <w:pStyle w:val="TableParagraph"/>
              <w:spacing w:line="338" w:lineRule="exact"/>
              <w:ind w:left="200"/>
              <w:rPr>
                <w:rFonts w:ascii="Microsoft YaHei UI" w:eastAsia="Microsoft YaHei UI"/>
                <w:b/>
              </w:rPr>
            </w:pPr>
            <w:r>
              <w:rPr>
                <w:rFonts w:ascii="Microsoft YaHei UI" w:eastAsia="Microsoft YaHei UI" w:hint="eastAsia"/>
                <w:b/>
                <w:spacing w:val="15"/>
              </w:rPr>
              <w:t>不然</w:t>
            </w:r>
          </w:p>
        </w:tc>
        <w:tc>
          <w:tcPr>
            <w:tcW w:w="1239" w:type="dxa"/>
          </w:tcPr>
          <w:p w14:paraId="43A4CD18" w14:textId="77777777" w:rsidR="0062433B" w:rsidRDefault="00AE578E">
            <w:pPr>
              <w:pStyle w:val="TableParagraph"/>
              <w:spacing w:line="363" w:lineRule="exact"/>
              <w:ind w:left="412"/>
              <w:rPr>
                <w:rFonts w:ascii="Microsoft JhengHei" w:eastAsia="Microsoft JhengHei"/>
                <w:b/>
              </w:rPr>
            </w:pPr>
            <w:r>
              <w:rPr>
                <w:rFonts w:ascii="Microsoft JhengHei" w:eastAsia="Microsoft JhengHei" w:hint="eastAsia"/>
                <w:b/>
                <w:w w:val="102"/>
              </w:rPr>
              <w:t>则</w:t>
            </w:r>
          </w:p>
        </w:tc>
        <w:tc>
          <w:tcPr>
            <w:tcW w:w="2606" w:type="dxa"/>
          </w:tcPr>
          <w:p w14:paraId="245CF9B9" w14:textId="77777777" w:rsidR="0062433B" w:rsidRDefault="00AE578E">
            <w:pPr>
              <w:pStyle w:val="TableParagraph"/>
              <w:spacing w:line="363" w:lineRule="exact"/>
              <w:ind w:left="344"/>
              <w:rPr>
                <w:b/>
              </w:rPr>
            </w:pPr>
            <w:r>
              <w:rPr>
                <w:rFonts w:ascii="Microsoft YaHei UI" w:eastAsia="Microsoft YaHei UI" w:hAnsi="Microsoft YaHei UI" w:hint="eastAsia"/>
                <w:b/>
                <w:spacing w:val="30"/>
              </w:rPr>
              <w:t>不</w:t>
            </w:r>
            <w:r>
              <w:rPr>
                <w:rFonts w:ascii="Microsoft JhengHei" w:eastAsia="Microsoft JhengHei" w:hAnsi="Microsoft JhengHei" w:hint="eastAsia"/>
                <w:b/>
              </w:rPr>
              <w:t>仅</w:t>
            </w:r>
            <w:r>
              <w:rPr>
                <w:rFonts w:ascii="Microsoft YaHei UI" w:eastAsia="Microsoft YaHei UI" w:hAnsi="Microsoft YaHei UI" w:hint="eastAsia"/>
                <w:b/>
                <w:spacing w:val="7"/>
              </w:rPr>
              <w:t>没有</w:t>
            </w:r>
            <w:r>
              <w:rPr>
                <w:b/>
              </w:rPr>
              <w:t>…</w:t>
            </w:r>
            <w:r>
              <w:rPr>
                <w:rFonts w:ascii="Microsoft YaHei UI" w:eastAsia="Microsoft YaHei UI" w:hAnsi="Microsoft YaHei UI" w:hint="eastAsia"/>
                <w:b/>
              </w:rPr>
              <w:t>反而</w:t>
            </w:r>
            <w:r>
              <w:rPr>
                <w:b/>
              </w:rPr>
              <w:t>…</w:t>
            </w:r>
          </w:p>
        </w:tc>
        <w:tc>
          <w:tcPr>
            <w:tcW w:w="1800" w:type="dxa"/>
          </w:tcPr>
          <w:p w14:paraId="1DE4E62E" w14:textId="77777777" w:rsidR="0062433B" w:rsidRDefault="00AE578E">
            <w:pPr>
              <w:pStyle w:val="TableParagraph"/>
              <w:spacing w:line="363" w:lineRule="exact"/>
              <w:ind w:left="442"/>
              <w:rPr>
                <w:rFonts w:ascii="Microsoft JhengHei" w:eastAsia="Microsoft JhengHei" w:hAnsi="Microsoft JhengHei"/>
                <w:b/>
              </w:rPr>
            </w:pPr>
            <w:r>
              <w:rPr>
                <w:rFonts w:ascii="Microsoft YaHei UI" w:eastAsia="Microsoft YaHei UI" w:hAnsi="Microsoft YaHei UI" w:hint="eastAsia"/>
                <w:b/>
                <w:spacing w:val="30"/>
              </w:rPr>
              <w:t>再</w:t>
            </w:r>
            <w:r>
              <w:rPr>
                <w:b/>
              </w:rPr>
              <w:t>…</w:t>
            </w:r>
            <w:r>
              <w:rPr>
                <w:rFonts w:ascii="Microsoft YaHei UI" w:eastAsia="Microsoft YaHei UI" w:hAnsi="Microsoft YaHei UI" w:hint="eastAsia"/>
                <w:b/>
                <w:spacing w:val="15"/>
              </w:rPr>
              <w:t>不</w:t>
            </w:r>
            <w:r>
              <w:rPr>
                <w:rFonts w:ascii="Microsoft JhengHei" w:eastAsia="Microsoft JhengHei" w:hAnsi="Microsoft JhengHei" w:hint="eastAsia"/>
                <w:b/>
              </w:rPr>
              <w:t>过</w:t>
            </w:r>
          </w:p>
        </w:tc>
      </w:tr>
      <w:tr w:rsidR="0062433B" w14:paraId="0CE605B3" w14:textId="77777777">
        <w:trPr>
          <w:trHeight w:val="350"/>
        </w:trPr>
        <w:tc>
          <w:tcPr>
            <w:tcW w:w="1094" w:type="dxa"/>
          </w:tcPr>
          <w:p w14:paraId="6E39C3B7" w14:textId="77777777" w:rsidR="0062433B" w:rsidRDefault="00AE578E">
            <w:pPr>
              <w:pStyle w:val="TableParagraph"/>
              <w:spacing w:before="1" w:line="330" w:lineRule="exact"/>
              <w:ind w:left="200"/>
              <w:rPr>
                <w:rFonts w:ascii="Microsoft YaHei UI" w:eastAsia="Microsoft YaHei UI"/>
                <w:b/>
              </w:rPr>
            </w:pPr>
            <w:r>
              <w:rPr>
                <w:rFonts w:ascii="Microsoft JhengHei" w:eastAsia="Microsoft JhengHei" w:hint="eastAsia"/>
                <w:b/>
              </w:rPr>
              <w:t>显</w:t>
            </w:r>
            <w:r>
              <w:rPr>
                <w:rFonts w:ascii="Microsoft YaHei UI" w:eastAsia="Microsoft YaHei UI" w:hint="eastAsia"/>
                <w:b/>
              </w:rPr>
              <w:t>然</w:t>
            </w:r>
          </w:p>
        </w:tc>
        <w:tc>
          <w:tcPr>
            <w:tcW w:w="1239" w:type="dxa"/>
          </w:tcPr>
          <w:p w14:paraId="39162843" w14:textId="77777777" w:rsidR="0062433B" w:rsidRDefault="00AE578E">
            <w:pPr>
              <w:pStyle w:val="TableParagraph"/>
              <w:spacing w:line="331" w:lineRule="exact"/>
              <w:ind w:left="412"/>
              <w:rPr>
                <w:rFonts w:ascii="Microsoft YaHei UI" w:eastAsia="Microsoft YaHei UI"/>
                <w:b/>
              </w:rPr>
            </w:pPr>
            <w:r>
              <w:rPr>
                <w:rFonts w:ascii="Microsoft YaHei UI" w:eastAsia="Microsoft YaHei UI" w:hint="eastAsia"/>
                <w:b/>
                <w:spacing w:val="15"/>
              </w:rPr>
              <w:t>在于</w:t>
            </w:r>
          </w:p>
        </w:tc>
        <w:tc>
          <w:tcPr>
            <w:tcW w:w="2606" w:type="dxa"/>
          </w:tcPr>
          <w:p w14:paraId="221351A8" w14:textId="77777777" w:rsidR="0062433B" w:rsidRDefault="00AE578E">
            <w:pPr>
              <w:pStyle w:val="TableParagraph"/>
              <w:spacing w:before="1" w:line="330" w:lineRule="exact"/>
              <w:ind w:left="344"/>
              <w:rPr>
                <w:b/>
              </w:rPr>
            </w:pPr>
            <w:r>
              <w:rPr>
                <w:rFonts w:ascii="Microsoft YaHei UI" w:eastAsia="Microsoft YaHei UI" w:hAnsi="Microsoft YaHei UI" w:hint="eastAsia"/>
                <w:b/>
                <w:spacing w:val="10"/>
              </w:rPr>
              <w:t>之所以</w:t>
            </w:r>
            <w:r>
              <w:rPr>
                <w:b/>
              </w:rPr>
              <w:t>…</w:t>
            </w:r>
            <w:r>
              <w:rPr>
                <w:rFonts w:ascii="Microsoft YaHei UI" w:eastAsia="Microsoft YaHei UI" w:hAnsi="Microsoft YaHei UI" w:hint="eastAsia"/>
                <w:b/>
              </w:rPr>
              <w:t>是因</w:t>
            </w:r>
            <w:r>
              <w:rPr>
                <w:rFonts w:ascii="Microsoft JhengHei" w:eastAsia="Microsoft JhengHei" w:hAnsi="Microsoft JhengHei" w:hint="eastAsia"/>
                <w:b/>
              </w:rPr>
              <w:t>为</w:t>
            </w:r>
            <w:r>
              <w:rPr>
                <w:b/>
              </w:rPr>
              <w:t>…</w:t>
            </w:r>
          </w:p>
        </w:tc>
        <w:tc>
          <w:tcPr>
            <w:tcW w:w="1800" w:type="dxa"/>
          </w:tcPr>
          <w:p w14:paraId="5A30602A" w14:textId="77777777" w:rsidR="0062433B" w:rsidRDefault="00AE578E">
            <w:pPr>
              <w:pStyle w:val="TableParagraph"/>
              <w:spacing w:before="1" w:line="330" w:lineRule="exact"/>
              <w:ind w:left="442"/>
              <w:rPr>
                <w:rFonts w:ascii="Microsoft YaHei UI" w:eastAsia="Microsoft YaHei UI"/>
                <w:b/>
              </w:rPr>
            </w:pPr>
            <w:r>
              <w:rPr>
                <w:rFonts w:ascii="Microsoft JhengHei" w:eastAsia="Microsoft JhengHei" w:hint="eastAsia"/>
                <w:b/>
              </w:rPr>
              <w:t>进</w:t>
            </w:r>
            <w:r>
              <w:rPr>
                <w:rFonts w:ascii="Microsoft YaHei UI" w:eastAsia="Microsoft YaHei UI" w:hint="eastAsia"/>
                <w:b/>
              </w:rPr>
              <w:t>而</w:t>
            </w:r>
          </w:p>
        </w:tc>
      </w:tr>
    </w:tbl>
    <w:p w14:paraId="6F7560B7" w14:textId="77777777" w:rsidR="0062433B" w:rsidRDefault="0062433B">
      <w:pPr>
        <w:pStyle w:val="a3"/>
        <w:spacing w:before="8"/>
        <w:rPr>
          <w:b/>
          <w:sz w:val="25"/>
        </w:rPr>
      </w:pPr>
    </w:p>
    <w:p w14:paraId="050C51A2" w14:textId="77777777" w:rsidR="0062433B" w:rsidRDefault="00AE578E">
      <w:pPr>
        <w:pStyle w:val="a4"/>
        <w:numPr>
          <w:ilvl w:val="0"/>
          <w:numId w:val="3"/>
        </w:numPr>
        <w:tabs>
          <w:tab w:val="left" w:pos="1698"/>
          <w:tab w:val="left" w:pos="4671"/>
          <w:tab w:val="left" w:pos="6548"/>
        </w:tabs>
        <w:rPr>
          <w:rFonts w:ascii="MS UI Gothic" w:eastAsia="MS UI Gothic"/>
        </w:rPr>
      </w:pPr>
      <w:r>
        <w:rPr>
          <w:rFonts w:ascii="MS UI Gothic" w:eastAsia="MS UI Gothic" w:hint="eastAsia"/>
          <w:spacing w:val="15"/>
          <w:w w:val="110"/>
        </w:rPr>
        <w:t>她</w:t>
      </w:r>
      <w:r>
        <w:rPr>
          <w:rFonts w:ascii="Microsoft JhengHei" w:eastAsia="Microsoft JhengHei" w:hint="eastAsia"/>
          <w:w w:val="110"/>
        </w:rPr>
        <w:t>对</w:t>
      </w:r>
      <w:r>
        <w:rPr>
          <w:rFonts w:ascii="MS UI Gothic" w:eastAsia="MS UI Gothic" w:hint="eastAsia"/>
          <w:spacing w:val="15"/>
          <w:w w:val="110"/>
        </w:rPr>
        <w:t>你</w:t>
      </w:r>
      <w:r>
        <w:rPr>
          <w:rFonts w:ascii="MS UI Gothic" w:eastAsia="MS UI Gothic" w:hint="eastAsia"/>
          <w:w w:val="110"/>
        </w:rPr>
        <w:t>没意思</w:t>
      </w:r>
      <w:r>
        <w:rPr>
          <w:rFonts w:ascii="MS UI Gothic" w:eastAsia="MS UI Gothic" w:hint="eastAsia"/>
          <w:w w:val="135"/>
        </w:rPr>
        <w:t>，</w:t>
      </w:r>
      <w:r>
        <w:rPr>
          <w:rFonts w:ascii="MS UI Gothic" w:eastAsia="MS UI Gothic" w:hint="eastAsia"/>
          <w:w w:val="110"/>
        </w:rPr>
        <w:t>你</w:t>
      </w:r>
      <w:r>
        <w:rPr>
          <w:w w:val="110"/>
          <w:u w:val="single"/>
        </w:rPr>
        <w:tab/>
      </w:r>
      <w:r>
        <w:rPr>
          <w:rFonts w:ascii="MS UI Gothic" w:eastAsia="MS UI Gothic" w:hint="eastAsia"/>
          <w:spacing w:val="15"/>
          <w:w w:val="110"/>
        </w:rPr>
        <w:t>怎么</w:t>
      </w:r>
      <w:r>
        <w:rPr>
          <w:rFonts w:ascii="MS UI Gothic" w:eastAsia="MS UI Gothic" w:hint="eastAsia"/>
          <w:w w:val="110"/>
        </w:rPr>
        <w:t>追她</w:t>
      </w:r>
      <w:r>
        <w:rPr>
          <w:w w:val="110"/>
          <w:u w:val="single"/>
        </w:rPr>
        <w:tab/>
      </w:r>
      <w:r>
        <w:rPr>
          <w:rFonts w:ascii="MS UI Gothic" w:eastAsia="MS UI Gothic" w:hint="eastAsia"/>
          <w:spacing w:val="15"/>
          <w:w w:val="110"/>
        </w:rPr>
        <w:t>没用</w:t>
      </w:r>
      <w:r>
        <w:rPr>
          <w:rFonts w:ascii="MS UI Gothic" w:eastAsia="MS UI Gothic" w:hint="eastAsia"/>
          <w:w w:val="110"/>
        </w:rPr>
        <w:t>的。</w:t>
      </w:r>
    </w:p>
    <w:p w14:paraId="44A45EC9" w14:textId="77777777" w:rsidR="0062433B" w:rsidRDefault="00AE578E">
      <w:pPr>
        <w:pStyle w:val="a4"/>
        <w:numPr>
          <w:ilvl w:val="0"/>
          <w:numId w:val="3"/>
        </w:numPr>
        <w:tabs>
          <w:tab w:val="left" w:pos="1698"/>
          <w:tab w:val="left" w:pos="8095"/>
        </w:tabs>
        <w:spacing w:before="46"/>
        <w:rPr>
          <w:rFonts w:ascii="MS UI Gothic" w:eastAsia="MS UI Gothic"/>
        </w:rPr>
      </w:pPr>
      <w:r>
        <w:rPr>
          <w:rFonts w:ascii="MS UI Gothic" w:eastAsia="MS UI Gothic" w:hint="eastAsia"/>
          <w:w w:val="105"/>
        </w:rPr>
        <w:t>林</w:t>
      </w:r>
      <w:r>
        <w:rPr>
          <w:rFonts w:ascii="Microsoft JhengHei" w:eastAsia="Microsoft JhengHei" w:hint="eastAsia"/>
          <w:spacing w:val="-1"/>
          <w:w w:val="105"/>
        </w:rPr>
        <w:t>业</w:t>
      </w:r>
      <w:r>
        <w:rPr>
          <w:rFonts w:ascii="MS UI Gothic" w:eastAsia="MS UI Gothic" w:hint="eastAsia"/>
          <w:w w:val="105"/>
        </w:rPr>
        <w:t>部</w:t>
      </w:r>
      <w:r>
        <w:rPr>
          <w:rFonts w:ascii="Microsoft JhengHei" w:eastAsia="Microsoft JhengHei" w:hint="eastAsia"/>
          <w:spacing w:val="-1"/>
          <w:w w:val="105"/>
        </w:rPr>
        <w:t>门</w:t>
      </w:r>
      <w:r>
        <w:rPr>
          <w:rFonts w:ascii="MS UI Gothic" w:eastAsia="MS UI Gothic" w:hint="eastAsia"/>
          <w:spacing w:val="-1"/>
          <w:w w:val="105"/>
        </w:rPr>
        <w:t>的腐</w:t>
      </w:r>
      <w:r>
        <w:rPr>
          <w:rFonts w:ascii="Microsoft JhengHei" w:eastAsia="Microsoft JhengHei" w:hint="eastAsia"/>
          <w:spacing w:val="-1"/>
          <w:w w:val="105"/>
        </w:rPr>
        <w:t>败</w:t>
      </w:r>
      <w:r>
        <w:rPr>
          <w:rFonts w:ascii="MS UI Gothic" w:eastAsia="MS UI Gothic" w:hint="eastAsia"/>
          <w:spacing w:val="-1"/>
          <w:w w:val="105"/>
        </w:rPr>
        <w:t>行</w:t>
      </w:r>
      <w:r>
        <w:rPr>
          <w:rFonts w:ascii="Microsoft JhengHei" w:eastAsia="Microsoft JhengHei" w:hint="eastAsia"/>
          <w:spacing w:val="-1"/>
          <w:w w:val="105"/>
        </w:rPr>
        <w:t>为</w:t>
      </w:r>
      <w:r>
        <w:rPr>
          <w:rFonts w:ascii="MS UI Gothic" w:eastAsia="MS UI Gothic" w:hint="eastAsia"/>
          <w:spacing w:val="-1"/>
          <w:w w:val="105"/>
        </w:rPr>
        <w:t>可能引起</w:t>
      </w:r>
      <w:r>
        <w:rPr>
          <w:rFonts w:ascii="MS UI Gothic" w:eastAsia="MS UI Gothic" w:hint="eastAsia"/>
          <w:w w:val="105"/>
        </w:rPr>
        <w:t>植物品种的</w:t>
      </w:r>
      <w:r>
        <w:rPr>
          <w:rFonts w:ascii="Malgun Gothic" w:eastAsia="Malgun Gothic" w:hint="eastAsia"/>
          <w:w w:val="105"/>
        </w:rPr>
        <w:t>毁</w:t>
      </w:r>
      <w:r>
        <w:rPr>
          <w:rFonts w:ascii="Microsoft JhengHei" w:eastAsia="Microsoft JhengHei" w:hint="eastAsia"/>
          <w:w w:val="105"/>
        </w:rPr>
        <w:t>灭</w:t>
      </w:r>
      <w:r>
        <w:rPr>
          <w:rFonts w:ascii="MS UI Gothic" w:eastAsia="MS UI Gothic" w:hint="eastAsia"/>
          <w:w w:val="105"/>
        </w:rPr>
        <w:t>性开采，</w:t>
      </w:r>
      <w:r>
        <w:rPr>
          <w:w w:val="105"/>
          <w:u w:val="single"/>
        </w:rPr>
        <w:tab/>
      </w:r>
      <w:r>
        <w:rPr>
          <w:rFonts w:ascii="MS UI Gothic" w:eastAsia="MS UI Gothic" w:hint="eastAsia"/>
          <w:spacing w:val="13"/>
          <w:w w:val="110"/>
        </w:rPr>
        <w:t>引起</w:t>
      </w:r>
      <w:r>
        <w:rPr>
          <w:rFonts w:ascii="MS UI Gothic" w:eastAsia="MS UI Gothic" w:hint="eastAsia"/>
          <w:w w:val="110"/>
        </w:rPr>
        <w:t>生</w:t>
      </w:r>
      <w:r>
        <w:rPr>
          <w:rFonts w:ascii="Microsoft JhengHei" w:eastAsia="Microsoft JhengHei" w:hint="eastAsia"/>
          <w:w w:val="110"/>
        </w:rPr>
        <w:t>态恶</w:t>
      </w:r>
      <w:r>
        <w:rPr>
          <w:rFonts w:ascii="MS UI Gothic" w:eastAsia="MS UI Gothic" w:hint="eastAsia"/>
          <w:w w:val="110"/>
        </w:rPr>
        <w:t>化。</w:t>
      </w:r>
    </w:p>
    <w:p w14:paraId="70D521EE" w14:textId="77777777" w:rsidR="0062433B" w:rsidRDefault="00AE578E">
      <w:pPr>
        <w:pStyle w:val="a4"/>
        <w:numPr>
          <w:ilvl w:val="0"/>
          <w:numId w:val="3"/>
        </w:numPr>
        <w:tabs>
          <w:tab w:val="left" w:pos="1698"/>
          <w:tab w:val="left" w:pos="3575"/>
          <w:tab w:val="left" w:pos="6714"/>
        </w:tabs>
        <w:spacing w:before="43"/>
        <w:rPr>
          <w:rFonts w:ascii="MS UI Gothic" w:eastAsia="MS UI Gothic"/>
        </w:rPr>
      </w:pPr>
      <w:r>
        <w:rPr>
          <w:rFonts w:ascii="MS UI Gothic" w:eastAsia="MS UI Gothic" w:hint="eastAsia"/>
          <w:spacing w:val="15"/>
          <w:w w:val="110"/>
        </w:rPr>
        <w:t>他今</w:t>
      </w:r>
      <w:r>
        <w:rPr>
          <w:rFonts w:ascii="MS UI Gothic" w:eastAsia="MS UI Gothic" w:hint="eastAsia"/>
          <w:w w:val="110"/>
        </w:rPr>
        <w:t>天</w:t>
      </w:r>
      <w:r>
        <w:rPr>
          <w:w w:val="110"/>
          <w:u w:val="single"/>
        </w:rPr>
        <w:tab/>
      </w:r>
      <w:r>
        <w:rPr>
          <w:rFonts w:ascii="MS UI Gothic" w:eastAsia="MS UI Gothic" w:hint="eastAsia"/>
          <w:spacing w:val="14"/>
          <w:w w:val="110"/>
        </w:rPr>
        <w:t>不能</w:t>
      </w:r>
      <w:r>
        <w:rPr>
          <w:rFonts w:ascii="MS UI Gothic" w:eastAsia="MS UI Gothic" w:hint="eastAsia"/>
          <w:w w:val="110"/>
        </w:rPr>
        <w:t>参加你的婚礼，</w:t>
      </w:r>
      <w:r>
        <w:rPr>
          <w:w w:val="110"/>
          <w:u w:val="single"/>
        </w:rPr>
        <w:tab/>
      </w:r>
      <w:r>
        <w:rPr>
          <w:rFonts w:ascii="MS UI Gothic" w:eastAsia="MS UI Gothic" w:hint="eastAsia"/>
          <w:spacing w:val="8"/>
          <w:w w:val="105"/>
        </w:rPr>
        <w:t>他</w:t>
      </w:r>
      <w:r>
        <w:rPr>
          <w:rFonts w:ascii="MS UI Gothic" w:eastAsia="MS UI Gothic" w:hint="eastAsia"/>
          <w:spacing w:val="9"/>
          <w:w w:val="105"/>
        </w:rPr>
        <w:t>的</w:t>
      </w:r>
      <w:r>
        <w:rPr>
          <w:rFonts w:ascii="MS UI Gothic" w:eastAsia="MS UI Gothic" w:hint="eastAsia"/>
          <w:w w:val="105"/>
        </w:rPr>
        <w:t>公司派他出差了。</w:t>
      </w:r>
    </w:p>
    <w:p w14:paraId="3B838A4B" w14:textId="77777777" w:rsidR="0062433B" w:rsidRDefault="00AE578E">
      <w:pPr>
        <w:pStyle w:val="a4"/>
        <w:numPr>
          <w:ilvl w:val="0"/>
          <w:numId w:val="3"/>
        </w:numPr>
        <w:tabs>
          <w:tab w:val="left" w:pos="1698"/>
          <w:tab w:val="left" w:pos="6759"/>
        </w:tabs>
        <w:spacing w:before="36"/>
        <w:rPr>
          <w:rFonts w:ascii="MS UI Gothic" w:eastAsia="MS UI Gothic"/>
        </w:rPr>
      </w:pPr>
      <w:r>
        <w:rPr>
          <w:rFonts w:ascii="MS UI Gothic" w:eastAsia="MS UI Gothic" w:hint="eastAsia"/>
          <w:spacing w:val="-2"/>
          <w:w w:val="110"/>
        </w:rPr>
        <w:t>我感</w:t>
      </w:r>
      <w:r>
        <w:rPr>
          <w:rFonts w:ascii="MS UI Gothic" w:eastAsia="MS UI Gothic" w:hint="eastAsia"/>
          <w:spacing w:val="-3"/>
          <w:w w:val="110"/>
        </w:rPr>
        <w:t>到奇怪的</w:t>
      </w:r>
      <w:r>
        <w:rPr>
          <w:rFonts w:ascii="MS UI Gothic" w:eastAsia="MS UI Gothic" w:hint="eastAsia"/>
          <w:spacing w:val="-2"/>
          <w:w w:val="110"/>
        </w:rPr>
        <w:t>是，我多次来</w:t>
      </w:r>
      <w:r>
        <w:rPr>
          <w:rFonts w:ascii="Microsoft JhengHei" w:eastAsia="Microsoft JhengHei" w:hint="eastAsia"/>
          <w:spacing w:val="-2"/>
          <w:w w:val="110"/>
        </w:rPr>
        <w:t>这</w:t>
      </w:r>
      <w:r>
        <w:rPr>
          <w:rFonts w:ascii="MS UI Gothic" w:eastAsia="MS UI Gothic" w:hint="eastAsia"/>
          <w:spacing w:val="-2"/>
          <w:w w:val="110"/>
        </w:rPr>
        <w:t>儿玩儿，</w:t>
      </w:r>
      <w:r>
        <w:rPr>
          <w:spacing w:val="-2"/>
          <w:w w:val="110"/>
          <w:u w:val="single"/>
        </w:rPr>
        <w:tab/>
      </w:r>
      <w:r>
        <w:rPr>
          <w:rFonts w:ascii="MS UI Gothic" w:eastAsia="MS UI Gothic" w:hint="eastAsia"/>
          <w:spacing w:val="15"/>
          <w:w w:val="105"/>
        </w:rPr>
        <w:t>从来</w:t>
      </w:r>
      <w:r>
        <w:rPr>
          <w:rFonts w:ascii="MS UI Gothic" w:eastAsia="MS UI Gothic" w:hint="eastAsia"/>
          <w:w w:val="105"/>
        </w:rPr>
        <w:t>没有</w:t>
      </w:r>
      <w:r>
        <w:rPr>
          <w:rFonts w:ascii="Microsoft JhengHei" w:eastAsia="Microsoft JhengHei" w:hint="eastAsia"/>
          <w:w w:val="105"/>
        </w:rPr>
        <w:t>发现</w:t>
      </w:r>
      <w:r>
        <w:rPr>
          <w:rFonts w:ascii="MS UI Gothic" w:eastAsia="MS UI Gothic" w:hint="eastAsia"/>
          <w:w w:val="105"/>
        </w:rPr>
        <w:t>那家</w:t>
      </w:r>
      <w:r>
        <w:rPr>
          <w:rFonts w:ascii="Microsoft JhengHei" w:eastAsia="Microsoft JhengHei" w:hint="eastAsia"/>
          <w:w w:val="105"/>
        </w:rPr>
        <w:t>书</w:t>
      </w:r>
      <w:r>
        <w:rPr>
          <w:rFonts w:ascii="MS UI Gothic" w:eastAsia="MS UI Gothic" w:hint="eastAsia"/>
          <w:w w:val="105"/>
        </w:rPr>
        <w:t>店。</w:t>
      </w:r>
    </w:p>
    <w:p w14:paraId="405D2933" w14:textId="77777777" w:rsidR="0062433B" w:rsidRDefault="00AE578E">
      <w:pPr>
        <w:pStyle w:val="a4"/>
        <w:numPr>
          <w:ilvl w:val="0"/>
          <w:numId w:val="3"/>
        </w:numPr>
        <w:tabs>
          <w:tab w:val="left" w:pos="1698"/>
          <w:tab w:val="left" w:pos="3184"/>
        </w:tabs>
        <w:spacing w:before="31"/>
        <w:rPr>
          <w:rFonts w:ascii="MS UI Gothic" w:eastAsia="MS UI Gothic"/>
        </w:rPr>
      </w:pPr>
      <w:r>
        <w:rPr>
          <w:rFonts w:ascii="MS UI Gothic" w:eastAsia="MS UI Gothic" w:hint="eastAsia"/>
          <w:spacing w:val="15"/>
          <w:w w:val="110"/>
        </w:rPr>
        <w:t>很</w:t>
      </w:r>
      <w:r>
        <w:rPr>
          <w:spacing w:val="15"/>
          <w:w w:val="110"/>
          <w:u w:val="single"/>
        </w:rPr>
        <w:tab/>
      </w:r>
      <w:r>
        <w:rPr>
          <w:rFonts w:ascii="MS UI Gothic" w:eastAsia="MS UI Gothic" w:hint="eastAsia"/>
          <w:spacing w:val="14"/>
          <w:w w:val="105"/>
        </w:rPr>
        <w:t>，</w:t>
      </w:r>
      <w:r>
        <w:rPr>
          <w:rFonts w:ascii="Microsoft JhengHei" w:eastAsia="Microsoft JhengHei" w:hint="eastAsia"/>
          <w:w w:val="105"/>
        </w:rPr>
        <w:t>专业</w:t>
      </w:r>
      <w:r>
        <w:rPr>
          <w:rFonts w:ascii="MS UI Gothic" w:eastAsia="MS UI Gothic" w:hint="eastAsia"/>
          <w:w w:val="105"/>
        </w:rPr>
        <w:t>水平是用人</w:t>
      </w:r>
      <w:r>
        <w:rPr>
          <w:rFonts w:ascii="Microsoft JhengHei" w:eastAsia="Microsoft JhengHei" w:hint="eastAsia"/>
          <w:w w:val="105"/>
        </w:rPr>
        <w:t>单</w:t>
      </w:r>
      <w:r>
        <w:rPr>
          <w:rFonts w:ascii="MS UI Gothic" w:eastAsia="MS UI Gothic" w:hint="eastAsia"/>
          <w:w w:val="105"/>
        </w:rPr>
        <w:t>位重</w:t>
      </w:r>
      <w:r>
        <w:rPr>
          <w:rFonts w:ascii="Microsoft JhengHei" w:eastAsia="Microsoft JhengHei" w:hint="eastAsia"/>
          <w:w w:val="105"/>
        </w:rPr>
        <w:t>视</w:t>
      </w:r>
      <w:r>
        <w:rPr>
          <w:rFonts w:ascii="MS UI Gothic" w:eastAsia="MS UI Gothic" w:hint="eastAsia"/>
          <w:w w:val="105"/>
        </w:rPr>
        <w:t>的条件，它是大学生就</w:t>
      </w:r>
      <w:r>
        <w:rPr>
          <w:rFonts w:ascii="Microsoft JhengHei" w:eastAsia="Microsoft JhengHei" w:hint="eastAsia"/>
          <w:w w:val="105"/>
        </w:rPr>
        <w:t>业</w:t>
      </w:r>
      <w:r>
        <w:rPr>
          <w:rFonts w:ascii="MS UI Gothic" w:eastAsia="MS UI Gothic" w:hint="eastAsia"/>
          <w:w w:val="105"/>
        </w:rPr>
        <w:t>能力的基</w:t>
      </w:r>
      <w:r>
        <w:rPr>
          <w:rFonts w:ascii="Microsoft JhengHei" w:eastAsia="Microsoft JhengHei" w:hint="eastAsia"/>
          <w:w w:val="105"/>
        </w:rPr>
        <w:t>础</w:t>
      </w:r>
      <w:r>
        <w:rPr>
          <w:rFonts w:ascii="MS UI Gothic" w:eastAsia="MS UI Gothic" w:hint="eastAsia"/>
          <w:w w:val="105"/>
        </w:rPr>
        <w:t>。</w:t>
      </w:r>
    </w:p>
    <w:p w14:paraId="51026E15" w14:textId="77777777" w:rsidR="0062433B" w:rsidRDefault="00AE578E">
      <w:pPr>
        <w:pStyle w:val="a4"/>
        <w:numPr>
          <w:ilvl w:val="0"/>
          <w:numId w:val="3"/>
        </w:numPr>
        <w:tabs>
          <w:tab w:val="left" w:pos="1698"/>
        </w:tabs>
        <w:spacing w:before="31" w:line="259" w:lineRule="auto"/>
        <w:ind w:right="1726"/>
        <w:rPr>
          <w:rFonts w:ascii="MS UI Gothic" w:eastAsia="MS UI Gothic"/>
        </w:rPr>
      </w:pPr>
      <w:r>
        <w:rPr>
          <w:rFonts w:ascii="MS UI Gothic" w:eastAsia="MS UI Gothic" w:hint="eastAsia"/>
          <w:spacing w:val="-1"/>
          <w:w w:val="105"/>
        </w:rPr>
        <w:t>一个要想成才，就必</w:t>
      </w:r>
      <w:r>
        <w:rPr>
          <w:rFonts w:ascii="Microsoft JhengHei" w:eastAsia="Microsoft JhengHei" w:hint="eastAsia"/>
          <w:spacing w:val="-1"/>
          <w:w w:val="105"/>
        </w:rPr>
        <w:t>须</w:t>
      </w:r>
      <w:r>
        <w:rPr>
          <w:rFonts w:ascii="MS UI Gothic" w:eastAsia="MS UI Gothic" w:hint="eastAsia"/>
          <w:spacing w:val="-1"/>
          <w:w w:val="105"/>
        </w:rPr>
        <w:t>在生</w:t>
      </w:r>
      <w:r>
        <w:rPr>
          <w:rFonts w:ascii="Microsoft JhengHei" w:eastAsia="Microsoft JhengHei" w:hint="eastAsia"/>
          <w:spacing w:val="-1"/>
          <w:w w:val="105"/>
        </w:rPr>
        <w:t>产实</w:t>
      </w:r>
      <w:r>
        <w:rPr>
          <w:rFonts w:ascii="MS UI Gothic" w:eastAsia="MS UI Gothic" w:hint="eastAsia"/>
          <w:spacing w:val="-1"/>
          <w:w w:val="105"/>
        </w:rPr>
        <w:t>践中</w:t>
      </w:r>
      <w:r>
        <w:rPr>
          <w:rFonts w:ascii="Microsoft JhengHei" w:eastAsia="Microsoft JhengHei" w:hint="eastAsia"/>
          <w:w w:val="105"/>
        </w:rPr>
        <w:t>锻炼</w:t>
      </w:r>
      <w:r>
        <w:rPr>
          <w:rFonts w:ascii="MS UI Gothic" w:eastAsia="MS UI Gothic" w:hint="eastAsia"/>
          <w:w w:val="105"/>
        </w:rPr>
        <w:t>，要是真有本事，</w:t>
      </w:r>
      <w:r>
        <w:rPr>
          <w:rFonts w:ascii="Microsoft JhengHei" w:eastAsia="Microsoft JhengHei" w:hint="eastAsia"/>
          <w:w w:val="105"/>
        </w:rPr>
        <w:t>毕业</w:t>
      </w:r>
      <w:r>
        <w:rPr>
          <w:rFonts w:ascii="MS UI Gothic" w:eastAsia="MS UI Gothic" w:hint="eastAsia"/>
          <w:w w:val="105"/>
        </w:rPr>
        <w:t>后当工人，也能</w:t>
      </w:r>
      <w:r>
        <w:rPr>
          <w:rFonts w:ascii="MS UI Gothic" w:eastAsia="MS UI Gothic" w:hint="eastAsia"/>
          <w:spacing w:val="7"/>
          <w:w w:val="110"/>
        </w:rPr>
        <w:t>走上管理</w:t>
      </w:r>
      <w:r>
        <w:rPr>
          <w:rFonts w:ascii="Microsoft JhengHei" w:eastAsia="Microsoft JhengHei" w:hint="eastAsia"/>
          <w:w w:val="110"/>
        </w:rPr>
        <w:t>岗</w:t>
      </w:r>
      <w:r>
        <w:rPr>
          <w:rFonts w:ascii="MS UI Gothic" w:eastAsia="MS UI Gothic" w:hint="eastAsia"/>
          <w:w w:val="110"/>
        </w:rPr>
        <w:t>位。</w:t>
      </w:r>
    </w:p>
    <w:p w14:paraId="6545EC53" w14:textId="77777777" w:rsidR="0062433B" w:rsidRDefault="00AE578E">
      <w:pPr>
        <w:pStyle w:val="a4"/>
        <w:numPr>
          <w:ilvl w:val="0"/>
          <w:numId w:val="3"/>
        </w:numPr>
        <w:tabs>
          <w:tab w:val="left" w:pos="1698"/>
          <w:tab w:val="left" w:pos="5001"/>
        </w:tabs>
        <w:spacing w:line="402" w:lineRule="exact"/>
        <w:rPr>
          <w:rFonts w:ascii="MS UI Gothic" w:eastAsia="MS UI Gothic"/>
        </w:rPr>
      </w:pPr>
      <w:r>
        <w:rPr>
          <w:rFonts w:ascii="MS UI Gothic" w:eastAsia="MS UI Gothic" w:hint="eastAsia"/>
          <w:spacing w:val="15"/>
          <w:w w:val="110"/>
        </w:rPr>
        <w:t>辛</w:t>
      </w:r>
      <w:r>
        <w:rPr>
          <w:rFonts w:ascii="Malgun Gothic" w:eastAsia="Malgun Gothic" w:hint="eastAsia"/>
          <w:w w:val="110"/>
        </w:rPr>
        <w:t>亏</w:t>
      </w:r>
      <w:r>
        <w:rPr>
          <w:rFonts w:ascii="MS UI Gothic" w:eastAsia="MS UI Gothic" w:hint="eastAsia"/>
          <w:spacing w:val="15"/>
          <w:w w:val="110"/>
        </w:rPr>
        <w:t>你</w:t>
      </w:r>
      <w:r>
        <w:rPr>
          <w:rFonts w:ascii="MS UI Gothic" w:eastAsia="MS UI Gothic" w:hint="eastAsia"/>
          <w:w w:val="110"/>
        </w:rPr>
        <w:t>来得及</w:t>
      </w:r>
      <w:r>
        <w:rPr>
          <w:rFonts w:ascii="Microsoft JhengHei" w:eastAsia="Microsoft JhengHei" w:hint="eastAsia"/>
          <w:w w:val="110"/>
        </w:rPr>
        <w:t>时</w:t>
      </w:r>
      <w:r>
        <w:rPr>
          <w:rFonts w:ascii="MS UI Gothic" w:eastAsia="MS UI Gothic" w:hint="eastAsia"/>
          <w:w w:val="135"/>
        </w:rPr>
        <w:t>，</w:t>
      </w:r>
      <w:r>
        <w:rPr>
          <w:w w:val="135"/>
          <w:u w:val="single"/>
        </w:rPr>
        <w:tab/>
      </w:r>
      <w:r>
        <w:rPr>
          <w:rFonts w:ascii="MS UI Gothic" w:eastAsia="MS UI Gothic" w:hint="eastAsia"/>
          <w:spacing w:val="15"/>
          <w:w w:val="105"/>
        </w:rPr>
        <w:t>就赶</w:t>
      </w:r>
      <w:r>
        <w:rPr>
          <w:rFonts w:ascii="MS UI Gothic" w:eastAsia="MS UI Gothic" w:hint="eastAsia"/>
          <w:w w:val="105"/>
        </w:rPr>
        <w:t>不上</w:t>
      </w:r>
      <w:r>
        <w:rPr>
          <w:rFonts w:ascii="Microsoft JhengHei" w:eastAsia="Microsoft JhengHei" w:hint="eastAsia"/>
          <w:w w:val="105"/>
        </w:rPr>
        <w:t>这</w:t>
      </w:r>
      <w:r>
        <w:rPr>
          <w:rFonts w:ascii="MS UI Gothic" w:eastAsia="MS UI Gothic" w:hint="eastAsia"/>
          <w:w w:val="105"/>
        </w:rPr>
        <w:t>趟火</w:t>
      </w:r>
      <w:r>
        <w:rPr>
          <w:rFonts w:ascii="Microsoft JhengHei" w:eastAsia="Microsoft JhengHei" w:hint="eastAsia"/>
          <w:w w:val="105"/>
        </w:rPr>
        <w:t>车</w:t>
      </w:r>
      <w:r>
        <w:rPr>
          <w:rFonts w:ascii="MS UI Gothic" w:eastAsia="MS UI Gothic" w:hint="eastAsia"/>
          <w:w w:val="105"/>
        </w:rPr>
        <w:t>了。</w:t>
      </w:r>
    </w:p>
    <w:p w14:paraId="46881E0B" w14:textId="77777777" w:rsidR="0062433B" w:rsidRDefault="00AE578E">
      <w:pPr>
        <w:pStyle w:val="a4"/>
        <w:numPr>
          <w:ilvl w:val="0"/>
          <w:numId w:val="3"/>
        </w:numPr>
        <w:tabs>
          <w:tab w:val="left" w:pos="1698"/>
          <w:tab w:val="left" w:pos="5602"/>
          <w:tab w:val="left" w:pos="7434"/>
        </w:tabs>
        <w:spacing w:before="46"/>
        <w:rPr>
          <w:rFonts w:ascii="MS UI Gothic" w:eastAsia="MS UI Gothic"/>
        </w:rPr>
      </w:pPr>
      <w:r>
        <w:rPr>
          <w:rFonts w:ascii="MS UI Gothic" w:eastAsia="MS UI Gothic" w:hint="eastAsia"/>
          <w:spacing w:val="15"/>
          <w:w w:val="105"/>
        </w:rPr>
        <w:t>公司</w:t>
      </w:r>
      <w:r>
        <w:rPr>
          <w:rFonts w:ascii="MS UI Gothic" w:eastAsia="MS UI Gothic" w:hint="eastAsia"/>
          <w:w w:val="105"/>
        </w:rPr>
        <w:t>的老板听了他的抱怨后，</w:t>
      </w:r>
      <w:r>
        <w:rPr>
          <w:w w:val="105"/>
          <w:u w:val="single"/>
        </w:rPr>
        <w:tab/>
      </w:r>
      <w:r>
        <w:rPr>
          <w:rFonts w:ascii="MS UI Gothic" w:eastAsia="MS UI Gothic" w:hint="eastAsia"/>
          <w:spacing w:val="15"/>
          <w:w w:val="110"/>
        </w:rPr>
        <w:t>生气</w:t>
      </w:r>
      <w:r>
        <w:rPr>
          <w:rFonts w:ascii="MS UI Gothic" w:eastAsia="MS UI Gothic" w:hint="eastAsia"/>
          <w:w w:val="110"/>
        </w:rPr>
        <w:t>，</w:t>
      </w:r>
      <w:r>
        <w:rPr>
          <w:w w:val="110"/>
          <w:u w:val="single"/>
        </w:rPr>
        <w:tab/>
      </w:r>
      <w:r>
        <w:rPr>
          <w:rFonts w:ascii="MS UI Gothic" w:eastAsia="MS UI Gothic" w:hint="eastAsia"/>
          <w:spacing w:val="15"/>
          <w:w w:val="110"/>
        </w:rPr>
        <w:t>表</w:t>
      </w:r>
      <w:r>
        <w:rPr>
          <w:rFonts w:ascii="Microsoft JhengHei" w:eastAsia="Microsoft JhengHei" w:hint="eastAsia"/>
          <w:w w:val="110"/>
        </w:rPr>
        <w:t>扬</w:t>
      </w:r>
      <w:r>
        <w:rPr>
          <w:rFonts w:ascii="MS UI Gothic" w:eastAsia="MS UI Gothic" w:hint="eastAsia"/>
          <w:w w:val="110"/>
        </w:rPr>
        <w:t>了他。</w:t>
      </w:r>
    </w:p>
    <w:p w14:paraId="6EF5696E" w14:textId="77777777" w:rsidR="0062433B" w:rsidRDefault="00AE578E">
      <w:pPr>
        <w:pStyle w:val="a4"/>
        <w:numPr>
          <w:ilvl w:val="0"/>
          <w:numId w:val="3"/>
        </w:numPr>
        <w:tabs>
          <w:tab w:val="left" w:pos="1698"/>
          <w:tab w:val="left" w:pos="6488"/>
          <w:tab w:val="left" w:pos="8200"/>
        </w:tabs>
        <w:spacing w:before="31"/>
        <w:rPr>
          <w:rFonts w:ascii="MS UI Gothic" w:eastAsia="MS UI Gothic"/>
        </w:rPr>
      </w:pPr>
      <w:r>
        <w:rPr>
          <w:rFonts w:ascii="MS UI Gothic" w:eastAsia="MS UI Gothic" w:hint="eastAsia"/>
          <w:spacing w:val="15"/>
          <w:w w:val="105"/>
        </w:rPr>
        <w:t>你要</w:t>
      </w:r>
      <w:r>
        <w:rPr>
          <w:rFonts w:ascii="MS UI Gothic" w:eastAsia="MS UI Gothic" w:hint="eastAsia"/>
          <w:w w:val="105"/>
        </w:rPr>
        <w:t>是能帮我照</w:t>
      </w:r>
      <w:r>
        <w:rPr>
          <w:rFonts w:ascii="Microsoft JhengHei" w:eastAsia="Microsoft JhengHei" w:hint="eastAsia"/>
          <w:w w:val="105"/>
        </w:rPr>
        <w:t>顾</w:t>
      </w:r>
      <w:r>
        <w:rPr>
          <w:rFonts w:ascii="MS UI Gothic" w:eastAsia="MS UI Gothic" w:hint="eastAsia"/>
          <w:w w:val="105"/>
        </w:rPr>
        <w:t>好孩子，那真是</w:t>
      </w:r>
      <w:r>
        <w:rPr>
          <w:w w:val="105"/>
          <w:u w:val="single"/>
        </w:rPr>
        <w:tab/>
      </w:r>
      <w:r>
        <w:rPr>
          <w:rFonts w:ascii="MS UI Gothic" w:eastAsia="MS UI Gothic" w:hint="eastAsia"/>
          <w:spacing w:val="15"/>
          <w:w w:val="110"/>
        </w:rPr>
        <w:t>好</w:t>
      </w:r>
      <w:r>
        <w:rPr>
          <w:spacing w:val="15"/>
          <w:w w:val="110"/>
          <w:u w:val="single"/>
        </w:rPr>
        <w:tab/>
      </w:r>
      <w:r>
        <w:rPr>
          <w:rFonts w:ascii="MS UI Gothic" w:eastAsia="MS UI Gothic" w:hint="eastAsia"/>
          <w:spacing w:val="15"/>
          <w:w w:val="110"/>
        </w:rPr>
        <w:t>了。</w:t>
      </w:r>
    </w:p>
    <w:p w14:paraId="57DA8E35" w14:textId="77777777" w:rsidR="0062433B" w:rsidRDefault="00AE578E">
      <w:pPr>
        <w:pStyle w:val="a4"/>
        <w:numPr>
          <w:ilvl w:val="0"/>
          <w:numId w:val="3"/>
        </w:numPr>
        <w:tabs>
          <w:tab w:val="left" w:pos="1698"/>
          <w:tab w:val="left" w:pos="8966"/>
        </w:tabs>
        <w:spacing w:before="30"/>
        <w:rPr>
          <w:rFonts w:ascii="MS UI Gothic" w:eastAsia="MS UI Gothic"/>
        </w:rPr>
      </w:pPr>
      <w:r>
        <w:rPr>
          <w:rFonts w:ascii="MS UI Gothic" w:eastAsia="MS UI Gothic" w:hint="eastAsia"/>
          <w:spacing w:val="15"/>
          <w:w w:val="105"/>
        </w:rPr>
        <w:t>目前</w:t>
      </w:r>
      <w:r>
        <w:rPr>
          <w:rFonts w:ascii="MS UI Gothic" w:eastAsia="MS UI Gothic" w:hint="eastAsia"/>
          <w:w w:val="105"/>
        </w:rPr>
        <w:t>高校所收学</w:t>
      </w:r>
      <w:r>
        <w:rPr>
          <w:rFonts w:ascii="Microsoft JhengHei" w:eastAsia="Microsoft JhengHei" w:hint="eastAsia"/>
          <w:w w:val="105"/>
        </w:rPr>
        <w:t>费</w:t>
      </w:r>
      <w:r>
        <w:rPr>
          <w:rFonts w:ascii="MS UI Gothic" w:eastAsia="MS UI Gothic" w:hint="eastAsia"/>
          <w:w w:val="105"/>
        </w:rPr>
        <w:t>，大</w:t>
      </w:r>
      <w:r>
        <w:rPr>
          <w:rFonts w:ascii="Microsoft JhengHei" w:eastAsia="Microsoft JhengHei" w:hint="eastAsia"/>
          <w:w w:val="105"/>
        </w:rPr>
        <w:t>约</w:t>
      </w:r>
      <w:r>
        <w:rPr>
          <w:rFonts w:ascii="MS UI Gothic" w:eastAsia="MS UI Gothic" w:hint="eastAsia"/>
          <w:w w:val="105"/>
        </w:rPr>
        <w:t>只占培养成本的</w:t>
      </w:r>
      <w:r>
        <w:rPr>
          <w:w w:val="105"/>
        </w:rPr>
        <w:t>20%-30%</w:t>
      </w:r>
      <w:r>
        <w:rPr>
          <w:rFonts w:ascii="MS UI Gothic" w:eastAsia="MS UI Gothic" w:hint="eastAsia"/>
          <w:w w:val="105"/>
        </w:rPr>
        <w:t>，其他部分</w:t>
      </w:r>
      <w:r>
        <w:rPr>
          <w:w w:val="105"/>
          <w:u w:val="single"/>
        </w:rPr>
        <w:tab/>
      </w:r>
      <w:r>
        <w:rPr>
          <w:rFonts w:ascii="MS UI Gothic" w:eastAsia="MS UI Gothic" w:hint="eastAsia"/>
          <w:spacing w:val="15"/>
          <w:w w:val="110"/>
        </w:rPr>
        <w:t>由国</w:t>
      </w:r>
      <w:r>
        <w:rPr>
          <w:rFonts w:ascii="MS UI Gothic" w:eastAsia="MS UI Gothic" w:hint="eastAsia"/>
          <w:w w:val="110"/>
        </w:rPr>
        <w:t>家承担。</w:t>
      </w:r>
    </w:p>
    <w:p w14:paraId="768E5ACC" w14:textId="77777777" w:rsidR="0062433B" w:rsidRDefault="0062433B">
      <w:pPr>
        <w:pStyle w:val="a3"/>
        <w:spacing w:before="1"/>
        <w:rPr>
          <w:rFonts w:ascii="MS UI Gothic"/>
          <w:sz w:val="14"/>
        </w:rPr>
      </w:pPr>
    </w:p>
    <w:p w14:paraId="4E3E3241" w14:textId="77777777" w:rsidR="0062433B" w:rsidRDefault="00AE578E">
      <w:pPr>
        <w:pStyle w:val="a3"/>
        <w:spacing w:before="73"/>
        <w:ind w:left="1337"/>
        <w:rPr>
          <w:rFonts w:ascii="SimSun" w:eastAsia="SimSun"/>
        </w:rPr>
      </w:pPr>
      <w:r>
        <w:rPr>
          <w:rFonts w:ascii="SimSun" w:eastAsia="SimSun" w:hint="eastAsia"/>
          <w:color w:val="000009"/>
        </w:rPr>
        <w:t>把下列术语与恰当的术语定义连接起来：</w:t>
      </w:r>
    </w:p>
    <w:p w14:paraId="431AC20D" w14:textId="77777777" w:rsidR="0062433B" w:rsidRDefault="0062433B">
      <w:pPr>
        <w:pStyle w:val="a3"/>
        <w:spacing w:before="1"/>
        <w:rPr>
          <w:rFonts w:ascii="SimSun"/>
          <w:sz w:val="21"/>
        </w:rPr>
      </w:pPr>
    </w:p>
    <w:tbl>
      <w:tblPr>
        <w:tblStyle w:val="TableNormal"/>
        <w:tblW w:w="0" w:type="auto"/>
        <w:tblInd w:w="889" w:type="dxa"/>
        <w:tblLayout w:type="fixed"/>
        <w:tblLook w:val="01E0" w:firstRow="1" w:lastRow="1" w:firstColumn="1" w:lastColumn="1" w:noHBand="0" w:noVBand="0"/>
      </w:tblPr>
      <w:tblGrid>
        <w:gridCol w:w="1683"/>
        <w:gridCol w:w="8111"/>
      </w:tblGrid>
      <w:tr w:rsidR="0062433B" w14:paraId="09D42491" w14:textId="77777777">
        <w:trPr>
          <w:trHeight w:val="342"/>
        </w:trPr>
        <w:tc>
          <w:tcPr>
            <w:tcW w:w="1683" w:type="dxa"/>
          </w:tcPr>
          <w:p w14:paraId="74934FC6" w14:textId="77777777" w:rsidR="0062433B" w:rsidRDefault="00AE578E">
            <w:pPr>
              <w:pStyle w:val="TableParagraph"/>
              <w:spacing w:line="323" w:lineRule="exact"/>
              <w:ind w:left="200"/>
              <w:rPr>
                <w:rFonts w:ascii="SimSun" w:eastAsia="SimSun"/>
              </w:rPr>
            </w:pPr>
            <w:r>
              <w:rPr>
                <w:rFonts w:ascii="SimSun" w:eastAsia="SimSun" w:hint="eastAsia"/>
              </w:rPr>
              <w:t>21</w:t>
            </w:r>
            <w:r>
              <w:rPr>
                <w:rFonts w:ascii="SimSun" w:eastAsia="SimSun" w:hint="eastAsia"/>
                <w:spacing w:val="-41"/>
              </w:rPr>
              <w:t xml:space="preserve">) </w:t>
            </w:r>
            <w:r>
              <w:rPr>
                <w:rFonts w:ascii="MS UI Gothic" w:eastAsia="MS UI Gothic" w:hint="eastAsia"/>
                <w:spacing w:val="15"/>
              </w:rPr>
              <w:t>保</w:t>
            </w:r>
            <w:r>
              <w:rPr>
                <w:rFonts w:ascii="Microsoft JhengHei" w:eastAsia="Microsoft JhengHei" w:hint="eastAsia"/>
              </w:rPr>
              <w:t>险</w:t>
            </w:r>
            <w:r>
              <w:rPr>
                <w:rFonts w:ascii="MS UI Gothic" w:eastAsia="MS UI Gothic" w:hint="eastAsia"/>
                <w:spacing w:val="15"/>
              </w:rPr>
              <w:t>金</w:t>
            </w:r>
            <w:r>
              <w:rPr>
                <w:rFonts w:ascii="SimSun" w:eastAsia="SimSun" w:hint="eastAsia"/>
              </w:rPr>
              <w:t xml:space="preserve"> </w:t>
            </w:r>
          </w:p>
        </w:tc>
        <w:tc>
          <w:tcPr>
            <w:tcW w:w="8111" w:type="dxa"/>
          </w:tcPr>
          <w:p w14:paraId="52686414" w14:textId="77777777" w:rsidR="0062433B" w:rsidRDefault="00AE578E">
            <w:pPr>
              <w:pStyle w:val="TableParagraph"/>
              <w:spacing w:line="255" w:lineRule="exact"/>
              <w:ind w:left="304"/>
              <w:rPr>
                <w:rFonts w:ascii="SimSun" w:eastAsia="SimSun"/>
              </w:rPr>
            </w:pPr>
            <w:r>
              <w:rPr>
                <w:rFonts w:ascii="SimSun" w:eastAsia="SimSun" w:hint="eastAsia"/>
                <w:color w:val="000009"/>
              </w:rPr>
              <w:t>（</w:t>
            </w:r>
            <w:r>
              <w:rPr>
                <w:rFonts w:ascii="SimSun" w:eastAsia="SimSun" w:hint="eastAsia"/>
                <w:color w:val="000009"/>
                <w:spacing w:val="137"/>
              </w:rPr>
              <w:t xml:space="preserve"> </w:t>
            </w:r>
            <w:r>
              <w:rPr>
                <w:rFonts w:ascii="SimSun" w:eastAsia="SimSun" w:hint="eastAsia"/>
                <w:color w:val="000009"/>
              </w:rPr>
              <w:t xml:space="preserve">）由诸多要素按照一定方式相互联系起来的系统 </w:t>
            </w:r>
          </w:p>
        </w:tc>
      </w:tr>
      <w:tr w:rsidR="0062433B" w14:paraId="43D47E03" w14:textId="77777777">
        <w:trPr>
          <w:trHeight w:val="383"/>
        </w:trPr>
        <w:tc>
          <w:tcPr>
            <w:tcW w:w="1683" w:type="dxa"/>
          </w:tcPr>
          <w:p w14:paraId="2A8B853A" w14:textId="77777777" w:rsidR="0062433B" w:rsidRDefault="00AE578E">
            <w:pPr>
              <w:pStyle w:val="TableParagraph"/>
              <w:spacing w:line="363" w:lineRule="exact"/>
              <w:ind w:left="200"/>
              <w:rPr>
                <w:rFonts w:ascii="SimSun" w:eastAsia="SimSun"/>
              </w:rPr>
            </w:pPr>
            <w:r>
              <w:rPr>
                <w:rFonts w:ascii="SimSun" w:eastAsia="SimSun" w:hint="eastAsia"/>
              </w:rPr>
              <w:t>22</w:t>
            </w:r>
            <w:r>
              <w:rPr>
                <w:rFonts w:ascii="SimSun" w:eastAsia="SimSun" w:hint="eastAsia"/>
                <w:spacing w:val="-41"/>
              </w:rPr>
              <w:t xml:space="preserve">) </w:t>
            </w:r>
            <w:r>
              <w:rPr>
                <w:rFonts w:ascii="MS UI Gothic" w:eastAsia="MS UI Gothic" w:hint="eastAsia"/>
                <w:spacing w:val="15"/>
              </w:rPr>
              <w:t>保</w:t>
            </w:r>
            <w:r>
              <w:rPr>
                <w:rFonts w:ascii="Microsoft JhengHei" w:eastAsia="Microsoft JhengHei" w:hint="eastAsia"/>
              </w:rPr>
              <w:t>险费</w:t>
            </w:r>
            <w:r>
              <w:rPr>
                <w:rFonts w:ascii="SimSun" w:eastAsia="SimSun" w:hint="eastAsia"/>
              </w:rPr>
              <w:t xml:space="preserve"> </w:t>
            </w:r>
          </w:p>
        </w:tc>
        <w:tc>
          <w:tcPr>
            <w:tcW w:w="8111" w:type="dxa"/>
          </w:tcPr>
          <w:p w14:paraId="4582BE8A" w14:textId="77777777" w:rsidR="0062433B" w:rsidRDefault="00AE578E">
            <w:pPr>
              <w:pStyle w:val="TableParagraph"/>
              <w:spacing w:before="5"/>
              <w:ind w:left="304"/>
              <w:rPr>
                <w:rFonts w:ascii="SimSun" w:eastAsia="SimSun"/>
              </w:rPr>
            </w:pPr>
            <w:r>
              <w:rPr>
                <w:rFonts w:ascii="SimSun" w:eastAsia="SimSun" w:hint="eastAsia"/>
                <w:color w:val="000009"/>
              </w:rPr>
              <w:t>（</w:t>
            </w:r>
            <w:r>
              <w:rPr>
                <w:rFonts w:ascii="SimSun" w:eastAsia="SimSun" w:hint="eastAsia"/>
                <w:color w:val="000009"/>
                <w:spacing w:val="144"/>
              </w:rPr>
              <w:t xml:space="preserve"> </w:t>
            </w:r>
            <w:r>
              <w:rPr>
                <w:rFonts w:ascii="SimSun" w:eastAsia="SimSun" w:hint="eastAsia"/>
                <w:color w:val="000009"/>
              </w:rPr>
              <w:t xml:space="preserve">）政党、团体、机关、学校中的集体领导组织 </w:t>
            </w:r>
          </w:p>
        </w:tc>
      </w:tr>
      <w:tr w:rsidR="0062433B" w14:paraId="29FACE47" w14:textId="77777777">
        <w:trPr>
          <w:trHeight w:val="294"/>
        </w:trPr>
        <w:tc>
          <w:tcPr>
            <w:tcW w:w="1683" w:type="dxa"/>
          </w:tcPr>
          <w:p w14:paraId="49F316AD" w14:textId="77777777" w:rsidR="0062433B" w:rsidRDefault="00AE578E">
            <w:pPr>
              <w:pStyle w:val="TableParagraph"/>
              <w:spacing w:before="13" w:line="262" w:lineRule="exact"/>
              <w:ind w:left="200"/>
              <w:rPr>
                <w:rFonts w:ascii="SimSun" w:eastAsia="SimSun"/>
              </w:rPr>
            </w:pPr>
            <w:r>
              <w:rPr>
                <w:rFonts w:ascii="SimSun" w:eastAsia="SimSun" w:hint="eastAsia"/>
              </w:rPr>
              <w:t>23</w:t>
            </w:r>
            <w:r>
              <w:rPr>
                <w:rFonts w:ascii="SimSun" w:eastAsia="SimSun" w:hint="eastAsia"/>
                <w:spacing w:val="-41"/>
              </w:rPr>
              <w:t xml:space="preserve">) </w:t>
            </w:r>
            <w:r>
              <w:rPr>
                <w:rFonts w:ascii="MS UI Gothic" w:eastAsia="MS UI Gothic" w:hint="eastAsia"/>
                <w:spacing w:val="10"/>
              </w:rPr>
              <w:t>理事会</w:t>
            </w:r>
            <w:r>
              <w:rPr>
                <w:rFonts w:ascii="SimSun" w:eastAsia="SimSun" w:hint="eastAsia"/>
                <w:spacing w:val="10"/>
              </w:rPr>
              <w:t xml:space="preserve"> </w:t>
            </w:r>
          </w:p>
        </w:tc>
        <w:tc>
          <w:tcPr>
            <w:tcW w:w="8111" w:type="dxa"/>
          </w:tcPr>
          <w:p w14:paraId="0DB9BFAB" w14:textId="77777777" w:rsidR="0062433B" w:rsidRDefault="00AE578E">
            <w:pPr>
              <w:pStyle w:val="TableParagraph"/>
              <w:spacing w:before="13" w:line="262" w:lineRule="exact"/>
              <w:ind w:left="304"/>
              <w:rPr>
                <w:rFonts w:ascii="SimSun" w:eastAsia="SimSun"/>
              </w:rPr>
            </w:pPr>
            <w:r>
              <w:rPr>
                <w:rFonts w:ascii="SimSun" w:eastAsia="SimSun" w:hint="eastAsia"/>
                <w:color w:val="000009"/>
              </w:rPr>
              <w:t>（</w:t>
            </w:r>
            <w:r>
              <w:rPr>
                <w:rFonts w:ascii="SimSun" w:eastAsia="SimSun" w:hint="eastAsia"/>
                <w:color w:val="000009"/>
                <w:spacing w:val="140"/>
              </w:rPr>
              <w:t xml:space="preserve"> </w:t>
            </w:r>
            <w:r>
              <w:rPr>
                <w:rFonts w:ascii="SimSun" w:eastAsia="SimSun" w:hint="eastAsia"/>
                <w:color w:val="000009"/>
              </w:rPr>
              <w:t xml:space="preserve">）保险人根据保险合同的约定，对被保险人或者受益人进行给付的金额 </w:t>
            </w:r>
          </w:p>
        </w:tc>
      </w:tr>
      <w:tr w:rsidR="0062433B" w14:paraId="6BA4C935" w14:textId="77777777">
        <w:trPr>
          <w:trHeight w:val="570"/>
        </w:trPr>
        <w:tc>
          <w:tcPr>
            <w:tcW w:w="1683" w:type="dxa"/>
          </w:tcPr>
          <w:p w14:paraId="15C83464" w14:textId="77777777" w:rsidR="0062433B" w:rsidRDefault="00AE578E">
            <w:pPr>
              <w:pStyle w:val="TableParagraph"/>
              <w:spacing w:line="395" w:lineRule="exact"/>
              <w:ind w:left="200"/>
              <w:rPr>
                <w:rFonts w:ascii="SimSun" w:eastAsia="SimSun"/>
              </w:rPr>
            </w:pPr>
            <w:r>
              <w:rPr>
                <w:rFonts w:ascii="SimSun" w:eastAsia="SimSun" w:hint="eastAsia"/>
              </w:rPr>
              <w:lastRenderedPageBreak/>
              <w:t>24</w:t>
            </w:r>
            <w:r>
              <w:rPr>
                <w:rFonts w:ascii="SimSun" w:eastAsia="SimSun" w:hint="eastAsia"/>
                <w:spacing w:val="-41"/>
              </w:rPr>
              <w:t xml:space="preserve">) </w:t>
            </w:r>
            <w:r>
              <w:rPr>
                <w:rFonts w:ascii="MS UI Gothic" w:eastAsia="MS UI Gothic" w:hint="eastAsia"/>
                <w:spacing w:val="15"/>
              </w:rPr>
              <w:t>委</w:t>
            </w:r>
            <w:r>
              <w:rPr>
                <w:rFonts w:ascii="Microsoft JhengHei" w:eastAsia="Microsoft JhengHei" w:hint="eastAsia"/>
              </w:rPr>
              <w:t>员</w:t>
            </w:r>
            <w:r>
              <w:rPr>
                <w:rFonts w:ascii="MS UI Gothic" w:eastAsia="MS UI Gothic" w:hint="eastAsia"/>
                <w:spacing w:val="15"/>
              </w:rPr>
              <w:t>会</w:t>
            </w:r>
            <w:r>
              <w:rPr>
                <w:rFonts w:ascii="SimSun" w:eastAsia="SimSun" w:hint="eastAsia"/>
              </w:rPr>
              <w:t xml:space="preserve"> </w:t>
            </w:r>
          </w:p>
        </w:tc>
        <w:tc>
          <w:tcPr>
            <w:tcW w:w="8111" w:type="dxa"/>
          </w:tcPr>
          <w:p w14:paraId="3C8E9574" w14:textId="77777777" w:rsidR="0062433B" w:rsidRDefault="00AE578E">
            <w:pPr>
              <w:pStyle w:val="TableParagraph"/>
              <w:spacing w:before="3"/>
              <w:ind w:left="304"/>
              <w:rPr>
                <w:rFonts w:ascii="SimSun" w:eastAsia="SimSun"/>
              </w:rPr>
            </w:pPr>
            <w:r>
              <w:rPr>
                <w:rFonts w:ascii="SimSun" w:eastAsia="SimSun" w:hint="eastAsia"/>
                <w:color w:val="000009"/>
              </w:rPr>
              <w:t>（</w:t>
            </w:r>
            <w:r>
              <w:rPr>
                <w:rFonts w:ascii="SimSun" w:eastAsia="SimSun" w:hint="eastAsia"/>
                <w:color w:val="000009"/>
                <w:spacing w:val="-8"/>
              </w:rPr>
              <w:t xml:space="preserve"> </w:t>
            </w:r>
            <w:r>
              <w:rPr>
                <w:rFonts w:ascii="SimSun" w:eastAsia="SimSun" w:hint="eastAsia"/>
                <w:color w:val="000009"/>
              </w:rPr>
              <w:t xml:space="preserve"> </w:t>
            </w:r>
          </w:p>
          <w:p w14:paraId="450854AA" w14:textId="77777777" w:rsidR="0062433B" w:rsidRDefault="00AE578E">
            <w:pPr>
              <w:pStyle w:val="TableParagraph"/>
              <w:spacing w:before="4" w:line="262" w:lineRule="exact"/>
              <w:ind w:left="304"/>
              <w:rPr>
                <w:rFonts w:ascii="SimSun" w:eastAsia="SimSun"/>
              </w:rPr>
            </w:pPr>
            <w:r>
              <w:rPr>
                <w:rFonts w:ascii="SimSun" w:eastAsia="SimSun" w:hint="eastAsia"/>
                <w:color w:val="000009"/>
              </w:rPr>
              <w:t xml:space="preserve">）被投保人参加保险时，根据其投保时所订的保险费率，向保险人交付的费用 </w:t>
            </w:r>
          </w:p>
        </w:tc>
      </w:tr>
      <w:tr w:rsidR="0062433B" w14:paraId="1EB99267" w14:textId="77777777">
        <w:trPr>
          <w:trHeight w:val="340"/>
        </w:trPr>
        <w:tc>
          <w:tcPr>
            <w:tcW w:w="1683" w:type="dxa"/>
          </w:tcPr>
          <w:p w14:paraId="2BC7F316" w14:textId="77777777" w:rsidR="0062433B" w:rsidRDefault="00AE578E">
            <w:pPr>
              <w:pStyle w:val="TableParagraph"/>
              <w:spacing w:line="321" w:lineRule="exact"/>
              <w:ind w:left="200"/>
              <w:rPr>
                <w:rFonts w:ascii="SimSun" w:eastAsia="SimSun"/>
              </w:rPr>
            </w:pPr>
            <w:r>
              <w:rPr>
                <w:rFonts w:ascii="SimSun" w:eastAsia="SimSun" w:hint="eastAsia"/>
              </w:rPr>
              <w:t>25</w:t>
            </w:r>
            <w:r>
              <w:rPr>
                <w:rFonts w:ascii="SimSun" w:eastAsia="SimSun" w:hint="eastAsia"/>
                <w:spacing w:val="-42"/>
              </w:rPr>
              <w:t xml:space="preserve">) </w:t>
            </w:r>
            <w:r>
              <w:rPr>
                <w:rFonts w:ascii="Microsoft JhengHei" w:eastAsia="Microsoft JhengHei" w:hint="eastAsia"/>
              </w:rPr>
              <w:t>组织</w:t>
            </w:r>
            <w:r>
              <w:rPr>
                <w:rFonts w:ascii="SimSun" w:eastAsia="SimSun" w:hint="eastAsia"/>
              </w:rPr>
              <w:t xml:space="preserve"> </w:t>
            </w:r>
          </w:p>
        </w:tc>
        <w:tc>
          <w:tcPr>
            <w:tcW w:w="8111" w:type="dxa"/>
          </w:tcPr>
          <w:p w14:paraId="30C55E26" w14:textId="77777777" w:rsidR="0062433B" w:rsidRDefault="00AE578E">
            <w:pPr>
              <w:pStyle w:val="TableParagraph"/>
              <w:spacing w:before="3"/>
              <w:ind w:left="304"/>
              <w:rPr>
                <w:rFonts w:ascii="SimSun" w:eastAsia="SimSun"/>
              </w:rPr>
            </w:pPr>
            <w:r>
              <w:rPr>
                <w:rFonts w:ascii="SimSun" w:eastAsia="SimSun" w:hint="eastAsia"/>
                <w:color w:val="000009"/>
              </w:rPr>
              <w:t>（</w:t>
            </w:r>
            <w:r>
              <w:rPr>
                <w:rFonts w:ascii="SimSun" w:eastAsia="SimSun" w:hint="eastAsia"/>
                <w:color w:val="000009"/>
                <w:spacing w:val="144"/>
              </w:rPr>
              <w:t xml:space="preserve"> </w:t>
            </w:r>
            <w:r>
              <w:rPr>
                <w:rFonts w:ascii="SimSun" w:eastAsia="SimSun" w:hint="eastAsia"/>
                <w:color w:val="000009"/>
              </w:rPr>
              <w:t xml:space="preserve">）为协商、征求意见或讨论问题而召开的会议 </w:t>
            </w:r>
          </w:p>
        </w:tc>
      </w:tr>
    </w:tbl>
    <w:p w14:paraId="50322E8B" w14:textId="77777777" w:rsidR="0062433B" w:rsidRDefault="00AE578E">
      <w:pPr>
        <w:pStyle w:val="a3"/>
        <w:spacing w:before="38"/>
        <w:ind w:left="976"/>
        <w:rPr>
          <w:rFonts w:ascii="SimSun"/>
        </w:rPr>
      </w:pPr>
      <w:r>
        <w:rPr>
          <w:rFonts w:ascii="SimSun"/>
          <w:color w:val="000009"/>
          <w:w w:val="102"/>
        </w:rPr>
        <w:t xml:space="preserve"> </w:t>
      </w:r>
    </w:p>
    <w:p w14:paraId="30305C05" w14:textId="77777777" w:rsidR="0062433B" w:rsidRDefault="00AE578E">
      <w:pPr>
        <w:pStyle w:val="a3"/>
        <w:spacing w:before="153"/>
        <w:ind w:left="976"/>
        <w:rPr>
          <w:rFonts w:ascii="SimSun" w:eastAsia="SimSun"/>
        </w:rPr>
      </w:pPr>
      <w:r>
        <w:rPr>
          <w:rFonts w:ascii="SimSun" w:eastAsia="SimSun" w:hint="eastAsia"/>
          <w:color w:val="000009"/>
          <w:spacing w:val="3"/>
        </w:rPr>
        <w:t>选择合适的词语</w:t>
      </w:r>
      <w:r>
        <w:rPr>
          <w:rFonts w:ascii="SimSun" w:eastAsia="SimSun" w:hint="eastAsia"/>
          <w:color w:val="000009"/>
        </w:rPr>
        <w:t xml:space="preserve">（最高2.5分儿）： </w:t>
      </w:r>
    </w:p>
    <w:p w14:paraId="4A46F745" w14:textId="77777777" w:rsidR="0062433B" w:rsidRDefault="00AE578E">
      <w:pPr>
        <w:pStyle w:val="a4"/>
        <w:numPr>
          <w:ilvl w:val="0"/>
          <w:numId w:val="2"/>
        </w:numPr>
        <w:tabs>
          <w:tab w:val="left" w:pos="1623"/>
        </w:tabs>
        <w:spacing w:before="139"/>
        <w:rPr>
          <w:rFonts w:ascii="MS UI Gothic" w:eastAsia="MS UI Gothic"/>
        </w:rPr>
      </w:pPr>
      <w:r>
        <w:rPr>
          <w:rFonts w:ascii="MS UI Gothic" w:eastAsia="MS UI Gothic" w:hint="eastAsia"/>
          <w:w w:val="110"/>
        </w:rPr>
        <w:t>本公司需要有丰富工作（</w:t>
      </w:r>
      <w:r>
        <w:rPr>
          <w:rFonts w:ascii="MS UI Gothic" w:eastAsia="MS UI Gothic" w:hint="eastAsia"/>
          <w:spacing w:val="36"/>
          <w:w w:val="110"/>
        </w:rPr>
        <w:t xml:space="preserve"> </w:t>
      </w:r>
      <w:r>
        <w:rPr>
          <w:rFonts w:ascii="MS UI Gothic" w:eastAsia="MS UI Gothic" w:hint="eastAsia"/>
          <w:w w:val="110"/>
        </w:rPr>
        <w:t>）的人。</w:t>
      </w:r>
    </w:p>
    <w:p w14:paraId="1F88E889" w14:textId="77777777" w:rsidR="0062433B" w:rsidRDefault="00AE578E">
      <w:pPr>
        <w:pStyle w:val="a3"/>
        <w:spacing w:before="171"/>
        <w:ind w:left="976"/>
        <w:rPr>
          <w:rFonts w:ascii="Microsoft JhengHei" w:eastAsia="Microsoft JhengHei"/>
        </w:rPr>
      </w:pPr>
      <w:r>
        <w:t>A.</w:t>
      </w:r>
      <w:r>
        <w:rPr>
          <w:rFonts w:ascii="Microsoft JhengHei" w:eastAsia="Microsoft JhengHei" w:hint="eastAsia"/>
          <w:spacing w:val="1"/>
        </w:rPr>
        <w:t xml:space="preserve">经历 </w:t>
      </w:r>
      <w:r>
        <w:t>B.</w:t>
      </w:r>
      <w:r>
        <w:rPr>
          <w:rFonts w:ascii="Microsoft JhengHei" w:eastAsia="Microsoft JhengHei" w:hint="eastAsia"/>
          <w:spacing w:val="7"/>
        </w:rPr>
        <w:t xml:space="preserve">经过 </w:t>
      </w:r>
      <w:r>
        <w:t>C.</w:t>
      </w:r>
      <w:r>
        <w:rPr>
          <w:rFonts w:ascii="Microsoft JhengHei" w:eastAsia="Microsoft JhengHei" w:hint="eastAsia"/>
          <w:spacing w:val="8"/>
        </w:rPr>
        <w:t xml:space="preserve">经验 </w:t>
      </w:r>
      <w:r>
        <w:t>D.</w:t>
      </w:r>
      <w:r>
        <w:rPr>
          <w:rFonts w:ascii="Microsoft JhengHei" w:eastAsia="Microsoft JhengHei" w:hint="eastAsia"/>
        </w:rPr>
        <w:t>经营</w:t>
      </w:r>
    </w:p>
    <w:p w14:paraId="624D9AC5" w14:textId="77777777" w:rsidR="0062433B" w:rsidRDefault="00AE578E">
      <w:pPr>
        <w:pStyle w:val="a4"/>
        <w:numPr>
          <w:ilvl w:val="0"/>
          <w:numId w:val="2"/>
        </w:numPr>
        <w:tabs>
          <w:tab w:val="left" w:pos="1623"/>
        </w:tabs>
        <w:spacing w:before="166"/>
        <w:rPr>
          <w:rFonts w:ascii="MS UI Gothic" w:eastAsia="MS UI Gothic"/>
        </w:rPr>
      </w:pPr>
      <w:r>
        <w:rPr>
          <w:rFonts w:ascii="MS UI Gothic" w:eastAsia="MS UI Gothic" w:hint="eastAsia"/>
          <w:spacing w:val="15"/>
          <w:w w:val="110"/>
        </w:rPr>
        <w:t>希望</w:t>
      </w:r>
      <w:r>
        <w:rPr>
          <w:rFonts w:ascii="MS UI Gothic" w:eastAsia="MS UI Gothic" w:hint="eastAsia"/>
          <w:w w:val="110"/>
        </w:rPr>
        <w:t>（</w:t>
      </w:r>
      <w:r>
        <w:rPr>
          <w:rFonts w:ascii="MS UI Gothic" w:eastAsia="MS UI Gothic" w:hint="eastAsia"/>
          <w:spacing w:val="-11"/>
          <w:w w:val="110"/>
        </w:rPr>
        <w:t xml:space="preserve"> </w:t>
      </w:r>
      <w:r>
        <w:rPr>
          <w:rFonts w:ascii="MS UI Gothic" w:eastAsia="MS UI Gothic" w:hint="eastAsia"/>
          <w:spacing w:val="15"/>
          <w:w w:val="110"/>
        </w:rPr>
        <w:t>）</w:t>
      </w:r>
      <w:r>
        <w:rPr>
          <w:rFonts w:ascii="MS UI Gothic" w:eastAsia="MS UI Gothic" w:hint="eastAsia"/>
          <w:w w:val="110"/>
        </w:rPr>
        <w:t>公司</w:t>
      </w:r>
      <w:r>
        <w:rPr>
          <w:rFonts w:ascii="Microsoft JhengHei" w:eastAsia="Microsoft JhengHei" w:hint="eastAsia"/>
          <w:w w:val="110"/>
        </w:rPr>
        <w:t>为</w:t>
      </w:r>
      <w:r>
        <w:rPr>
          <w:rFonts w:ascii="MS UI Gothic" w:eastAsia="MS UI Gothic" w:hint="eastAsia"/>
          <w:w w:val="110"/>
        </w:rPr>
        <w:t>我</w:t>
      </w:r>
      <w:r>
        <w:rPr>
          <w:rFonts w:ascii="Microsoft JhengHei" w:eastAsia="Microsoft JhengHei" w:hint="eastAsia"/>
          <w:w w:val="110"/>
        </w:rPr>
        <w:t>们</w:t>
      </w:r>
      <w:r>
        <w:rPr>
          <w:rFonts w:ascii="MS UI Gothic" w:eastAsia="MS UI Gothic" w:hint="eastAsia"/>
          <w:w w:val="110"/>
        </w:rPr>
        <w:t>提供最好的条件。</w:t>
      </w:r>
    </w:p>
    <w:p w14:paraId="563770F3" w14:textId="77777777" w:rsidR="0062433B" w:rsidRDefault="00AE578E">
      <w:pPr>
        <w:pStyle w:val="a3"/>
        <w:tabs>
          <w:tab w:val="left" w:pos="1697"/>
          <w:tab w:val="left" w:pos="2418"/>
          <w:tab w:val="left" w:pos="3139"/>
        </w:tabs>
        <w:spacing w:before="166"/>
        <w:ind w:left="976"/>
        <w:rPr>
          <w:rFonts w:ascii="Microsoft JhengHei" w:eastAsia="Microsoft JhengHei"/>
        </w:rPr>
      </w:pPr>
      <w:r>
        <w:t>A.</w:t>
      </w:r>
      <w:r>
        <w:rPr>
          <w:rFonts w:ascii="MS UI Gothic" w:eastAsia="MS UI Gothic" w:hint="eastAsia"/>
        </w:rPr>
        <w:t>某</w:t>
      </w:r>
      <w:r>
        <w:rPr>
          <w:rFonts w:ascii="MS UI Gothic" w:eastAsia="MS UI Gothic" w:hint="eastAsia"/>
        </w:rPr>
        <w:tab/>
      </w:r>
      <w:r>
        <w:t>B.</w:t>
      </w:r>
      <w:r>
        <w:rPr>
          <w:rFonts w:ascii="MS UI Gothic" w:eastAsia="MS UI Gothic" w:hint="eastAsia"/>
        </w:rPr>
        <w:t>本</w:t>
      </w:r>
      <w:r>
        <w:rPr>
          <w:rFonts w:ascii="MS UI Gothic" w:eastAsia="MS UI Gothic" w:hint="eastAsia"/>
        </w:rPr>
        <w:tab/>
      </w:r>
      <w:r>
        <w:t>C.</w:t>
      </w:r>
      <w:r>
        <w:rPr>
          <w:rFonts w:ascii="Microsoft JhengHei" w:eastAsia="Microsoft JhengHei" w:hint="eastAsia"/>
        </w:rPr>
        <w:t>该</w:t>
      </w:r>
      <w:r>
        <w:rPr>
          <w:rFonts w:ascii="Microsoft JhengHei" w:eastAsia="Microsoft JhengHei" w:hint="eastAsia"/>
        </w:rPr>
        <w:tab/>
      </w:r>
      <w:r>
        <w:t>D.</w:t>
      </w:r>
      <w:r>
        <w:rPr>
          <w:rFonts w:ascii="Microsoft JhengHei" w:eastAsia="Microsoft JhengHei" w:hint="eastAsia"/>
        </w:rPr>
        <w:t>贵</w:t>
      </w:r>
    </w:p>
    <w:p w14:paraId="27F4FE02" w14:textId="77777777" w:rsidR="0062433B" w:rsidRDefault="00AE578E">
      <w:pPr>
        <w:pStyle w:val="a4"/>
        <w:numPr>
          <w:ilvl w:val="0"/>
          <w:numId w:val="2"/>
        </w:numPr>
        <w:tabs>
          <w:tab w:val="left" w:pos="1623"/>
        </w:tabs>
        <w:spacing w:before="165"/>
        <w:rPr>
          <w:rFonts w:ascii="MS UI Gothic" w:eastAsia="MS UI Gothic"/>
        </w:rPr>
      </w:pPr>
      <w:r>
        <w:rPr>
          <w:rFonts w:ascii="MS UI Gothic" w:eastAsia="MS UI Gothic" w:hint="eastAsia"/>
          <w:spacing w:val="10"/>
          <w:w w:val="110"/>
        </w:rPr>
        <w:t>写个人</w:t>
      </w:r>
      <w:r>
        <w:rPr>
          <w:rFonts w:ascii="Microsoft JhengHei" w:eastAsia="Microsoft JhengHei" w:hint="eastAsia"/>
          <w:w w:val="110"/>
        </w:rPr>
        <w:t>简历</w:t>
      </w:r>
      <w:r>
        <w:rPr>
          <w:rFonts w:ascii="MS UI Gothic" w:eastAsia="MS UI Gothic" w:hint="eastAsia"/>
          <w:w w:val="110"/>
        </w:rPr>
        <w:t>的</w:t>
      </w:r>
      <w:r>
        <w:rPr>
          <w:rFonts w:ascii="Microsoft JhengHei" w:eastAsia="Microsoft JhengHei" w:hint="eastAsia"/>
          <w:w w:val="110"/>
        </w:rPr>
        <w:t>时</w:t>
      </w:r>
      <w:r>
        <w:rPr>
          <w:rFonts w:ascii="MS UI Gothic" w:eastAsia="MS UI Gothic" w:hint="eastAsia"/>
          <w:w w:val="110"/>
        </w:rPr>
        <w:t>候一定要写好基本（</w:t>
      </w:r>
      <w:r>
        <w:rPr>
          <w:rFonts w:ascii="MS UI Gothic" w:eastAsia="MS UI Gothic" w:hint="eastAsia"/>
          <w:spacing w:val="24"/>
          <w:w w:val="110"/>
        </w:rPr>
        <w:t xml:space="preserve"> </w:t>
      </w:r>
      <w:r>
        <w:rPr>
          <w:rFonts w:ascii="MS UI Gothic" w:eastAsia="MS UI Gothic" w:hint="eastAsia"/>
          <w:w w:val="110"/>
        </w:rPr>
        <w:t>）：姓名、性</w:t>
      </w:r>
      <w:r>
        <w:rPr>
          <w:rFonts w:ascii="Microsoft JhengHei" w:eastAsia="Microsoft JhengHei" w:hint="eastAsia"/>
          <w:w w:val="110"/>
        </w:rPr>
        <w:t>别</w:t>
      </w:r>
      <w:r>
        <w:rPr>
          <w:rFonts w:ascii="MS UI Gothic" w:eastAsia="MS UI Gothic" w:hint="eastAsia"/>
          <w:w w:val="110"/>
        </w:rPr>
        <w:t>、</w:t>
      </w:r>
      <w:r>
        <w:rPr>
          <w:rFonts w:ascii="Microsoft JhengHei" w:eastAsia="Microsoft JhengHei" w:hint="eastAsia"/>
          <w:w w:val="110"/>
        </w:rPr>
        <w:t>联</w:t>
      </w:r>
      <w:r>
        <w:rPr>
          <w:rFonts w:ascii="MS UI Gothic" w:eastAsia="MS UI Gothic" w:hint="eastAsia"/>
          <w:w w:val="110"/>
        </w:rPr>
        <w:t>系方式。</w:t>
      </w:r>
    </w:p>
    <w:p w14:paraId="2212F800" w14:textId="77777777" w:rsidR="0062433B" w:rsidRDefault="00AE578E">
      <w:pPr>
        <w:pStyle w:val="a3"/>
        <w:spacing w:before="50"/>
        <w:ind w:left="976"/>
        <w:rPr>
          <w:rFonts w:ascii="MS UI Gothic" w:eastAsia="MS UI Gothic"/>
        </w:rPr>
      </w:pPr>
      <w:r>
        <w:t>A.</w:t>
      </w:r>
      <w:r>
        <w:rPr>
          <w:rFonts w:ascii="MS UI Gothic" w:eastAsia="MS UI Gothic" w:hint="eastAsia"/>
          <w:spacing w:val="22"/>
        </w:rPr>
        <w:t>条件</w:t>
      </w:r>
      <w:r>
        <w:t>B.</w:t>
      </w:r>
      <w:r>
        <w:rPr>
          <w:rFonts w:ascii="MS UI Gothic" w:eastAsia="MS UI Gothic" w:hint="eastAsia"/>
          <w:spacing w:val="3"/>
        </w:rPr>
        <w:t xml:space="preserve">信息 </w:t>
      </w:r>
      <w:r>
        <w:t>C.</w:t>
      </w:r>
      <w:r>
        <w:rPr>
          <w:rFonts w:ascii="MS UI Gothic" w:eastAsia="MS UI Gothic" w:hint="eastAsia"/>
          <w:spacing w:val="4"/>
        </w:rPr>
        <w:t xml:space="preserve">消息 </w:t>
      </w:r>
      <w:r>
        <w:t>D.</w:t>
      </w:r>
      <w:r>
        <w:rPr>
          <w:rFonts w:ascii="MS UI Gothic" w:eastAsia="MS UI Gothic" w:hint="eastAsia"/>
          <w:spacing w:val="15"/>
        </w:rPr>
        <w:t>要求</w:t>
      </w:r>
    </w:p>
    <w:p w14:paraId="4CC0CB07" w14:textId="77777777" w:rsidR="0062433B" w:rsidRDefault="00AE578E">
      <w:pPr>
        <w:pStyle w:val="a4"/>
        <w:numPr>
          <w:ilvl w:val="0"/>
          <w:numId w:val="2"/>
        </w:numPr>
        <w:tabs>
          <w:tab w:val="left" w:pos="1623"/>
        </w:tabs>
        <w:spacing w:before="171"/>
        <w:rPr>
          <w:rFonts w:ascii="MS UI Gothic" w:eastAsia="MS UI Gothic"/>
        </w:rPr>
      </w:pPr>
      <w:r>
        <w:rPr>
          <w:rFonts w:ascii="MS UI Gothic" w:eastAsia="MS UI Gothic" w:hint="eastAsia"/>
          <w:spacing w:val="10"/>
          <w:w w:val="110"/>
        </w:rPr>
        <w:t>今天来</w:t>
      </w:r>
      <w:r>
        <w:rPr>
          <w:rFonts w:ascii="MS UI Gothic" w:eastAsia="MS UI Gothic" w:hint="eastAsia"/>
          <w:w w:val="110"/>
        </w:rPr>
        <w:t>（</w:t>
      </w:r>
      <w:r>
        <w:rPr>
          <w:rFonts w:ascii="MS UI Gothic" w:eastAsia="MS UI Gothic" w:hint="eastAsia"/>
          <w:spacing w:val="56"/>
          <w:w w:val="110"/>
        </w:rPr>
        <w:t xml:space="preserve"> </w:t>
      </w:r>
      <w:r>
        <w:rPr>
          <w:rFonts w:ascii="MS UI Gothic" w:eastAsia="MS UI Gothic" w:hint="eastAsia"/>
          <w:w w:val="110"/>
        </w:rPr>
        <w:t>）的人特</w:t>
      </w:r>
      <w:r>
        <w:rPr>
          <w:rFonts w:ascii="Microsoft JhengHei" w:eastAsia="Microsoft JhengHei" w:hint="eastAsia"/>
          <w:w w:val="110"/>
        </w:rPr>
        <w:t>别</w:t>
      </w:r>
      <w:r>
        <w:rPr>
          <w:rFonts w:ascii="MS UI Gothic" w:eastAsia="MS UI Gothic" w:hint="eastAsia"/>
          <w:w w:val="110"/>
        </w:rPr>
        <w:t>多，可是他</w:t>
      </w:r>
      <w:r>
        <w:rPr>
          <w:rFonts w:ascii="Microsoft JhengHei" w:eastAsia="Microsoft JhengHei" w:hint="eastAsia"/>
          <w:w w:val="110"/>
        </w:rPr>
        <w:t>们</w:t>
      </w:r>
      <w:r>
        <w:rPr>
          <w:rFonts w:ascii="MS UI Gothic" w:eastAsia="MS UI Gothic" w:hint="eastAsia"/>
          <w:w w:val="110"/>
        </w:rPr>
        <w:t>都没有</w:t>
      </w:r>
      <w:r>
        <w:rPr>
          <w:rFonts w:ascii="Microsoft JhengHei" w:eastAsia="Microsoft JhengHei" w:hint="eastAsia"/>
          <w:w w:val="110"/>
        </w:rPr>
        <w:t>经验</w:t>
      </w:r>
      <w:r>
        <w:rPr>
          <w:rFonts w:ascii="MS UI Gothic" w:eastAsia="MS UI Gothic" w:hint="eastAsia"/>
          <w:w w:val="110"/>
        </w:rPr>
        <w:t>。</w:t>
      </w:r>
    </w:p>
    <w:p w14:paraId="1B3999C5" w14:textId="77777777" w:rsidR="0062433B" w:rsidRDefault="00AE578E">
      <w:pPr>
        <w:pStyle w:val="a3"/>
        <w:spacing w:before="166"/>
        <w:ind w:left="976"/>
        <w:rPr>
          <w:rFonts w:ascii="MS UI Gothic" w:eastAsia="MS UI Gothic"/>
        </w:rPr>
      </w:pPr>
      <w:r>
        <w:t>A.</w:t>
      </w:r>
      <w:r>
        <w:rPr>
          <w:rFonts w:ascii="MS UI Gothic" w:eastAsia="MS UI Gothic" w:hint="eastAsia"/>
          <w:spacing w:val="22"/>
        </w:rPr>
        <w:t>聘用</w:t>
      </w:r>
      <w:r>
        <w:t>B.</w:t>
      </w:r>
      <w:r>
        <w:rPr>
          <w:rFonts w:ascii="Microsoft JhengHei" w:eastAsia="Microsoft JhengHei" w:hint="eastAsia"/>
        </w:rPr>
        <w:t>应</w:t>
      </w:r>
      <w:r>
        <w:rPr>
          <w:rFonts w:ascii="MS UI Gothic" w:eastAsia="MS UI Gothic" w:hint="eastAsia"/>
          <w:spacing w:val="5"/>
        </w:rPr>
        <w:t xml:space="preserve">聘 </w:t>
      </w:r>
      <w:r>
        <w:t>C.</w:t>
      </w:r>
      <w:r>
        <w:rPr>
          <w:rFonts w:ascii="MS UI Gothic" w:eastAsia="MS UI Gothic" w:hint="eastAsia"/>
          <w:spacing w:val="2"/>
        </w:rPr>
        <w:t xml:space="preserve">招聘 </w:t>
      </w:r>
      <w:r>
        <w:t>D</w:t>
      </w:r>
      <w:r>
        <w:rPr>
          <w:spacing w:val="4"/>
        </w:rPr>
        <w:t xml:space="preserve">. </w:t>
      </w:r>
      <w:r>
        <w:rPr>
          <w:rFonts w:ascii="MS UI Gothic" w:eastAsia="MS UI Gothic" w:hint="eastAsia"/>
          <w:spacing w:val="15"/>
        </w:rPr>
        <w:t>招工</w:t>
      </w:r>
    </w:p>
    <w:p w14:paraId="0BCCE653" w14:textId="77777777" w:rsidR="0062433B" w:rsidRDefault="00AE578E">
      <w:pPr>
        <w:pStyle w:val="a4"/>
        <w:numPr>
          <w:ilvl w:val="0"/>
          <w:numId w:val="2"/>
        </w:numPr>
        <w:tabs>
          <w:tab w:val="left" w:pos="1623"/>
        </w:tabs>
        <w:spacing w:before="166"/>
        <w:rPr>
          <w:rFonts w:ascii="MS UI Gothic" w:eastAsia="MS UI Gothic"/>
        </w:rPr>
      </w:pPr>
      <w:r>
        <w:rPr>
          <w:rFonts w:ascii="MS UI Gothic" w:eastAsia="MS UI Gothic" w:hint="eastAsia"/>
          <w:spacing w:val="1"/>
          <w:w w:val="110"/>
        </w:rPr>
        <w:t>由于很多人想去国外</w:t>
      </w:r>
      <w:r>
        <w:rPr>
          <w:rFonts w:ascii="Microsoft JhengHei" w:eastAsia="Microsoft JhengHei" w:hint="eastAsia"/>
          <w:w w:val="110"/>
        </w:rPr>
        <w:t>过</w:t>
      </w:r>
      <w:r>
        <w:rPr>
          <w:rFonts w:ascii="MS UI Gothic" w:eastAsia="MS UI Gothic" w:hint="eastAsia"/>
          <w:w w:val="110"/>
        </w:rPr>
        <w:t>新年，需要（</w:t>
      </w:r>
      <w:r>
        <w:rPr>
          <w:rFonts w:ascii="MS UI Gothic" w:eastAsia="MS UI Gothic" w:hint="eastAsia"/>
          <w:spacing w:val="34"/>
          <w:w w:val="110"/>
        </w:rPr>
        <w:t xml:space="preserve"> </w:t>
      </w:r>
      <w:r>
        <w:rPr>
          <w:rFonts w:ascii="MS UI Gothic" w:eastAsia="MS UI Gothic" w:hint="eastAsia"/>
          <w:w w:val="110"/>
        </w:rPr>
        <w:t>）</w:t>
      </w:r>
      <w:r>
        <w:rPr>
          <w:rFonts w:ascii="Microsoft JhengHei" w:eastAsia="Microsoft JhengHei" w:hint="eastAsia"/>
          <w:w w:val="110"/>
        </w:rPr>
        <w:t>预订飞</w:t>
      </w:r>
      <w:r>
        <w:rPr>
          <w:rFonts w:ascii="MS UI Gothic" w:eastAsia="MS UI Gothic" w:hint="eastAsia"/>
          <w:w w:val="110"/>
        </w:rPr>
        <w:t>机票。</w:t>
      </w:r>
    </w:p>
    <w:p w14:paraId="4EACA3C4" w14:textId="77777777" w:rsidR="0062433B" w:rsidRDefault="00AE578E">
      <w:pPr>
        <w:pStyle w:val="a3"/>
        <w:spacing w:before="179" w:line="345" w:lineRule="auto"/>
        <w:ind w:left="976" w:right="7343"/>
        <w:rPr>
          <w:rFonts w:ascii="SimSun" w:eastAsia="SimSun"/>
        </w:rPr>
      </w:pPr>
      <w:r>
        <w:t>A.</w:t>
      </w:r>
      <w:r>
        <w:rPr>
          <w:rFonts w:ascii="MS UI Gothic" w:eastAsia="MS UI Gothic" w:hint="eastAsia"/>
          <w:spacing w:val="22"/>
        </w:rPr>
        <w:t>之前</w:t>
      </w:r>
      <w:r>
        <w:t>B.</w:t>
      </w:r>
      <w:r>
        <w:rPr>
          <w:rFonts w:ascii="MS UI Gothic" w:eastAsia="MS UI Gothic" w:hint="eastAsia"/>
          <w:spacing w:val="7"/>
        </w:rPr>
        <w:t xml:space="preserve">以前 </w:t>
      </w:r>
      <w:r>
        <w:t>C.</w:t>
      </w:r>
      <w:r>
        <w:rPr>
          <w:rFonts w:ascii="MS UI Gothic" w:eastAsia="MS UI Gothic" w:hint="eastAsia"/>
          <w:spacing w:val="8"/>
        </w:rPr>
        <w:t xml:space="preserve">往前 </w:t>
      </w:r>
      <w:r>
        <w:t>D.</w:t>
      </w:r>
      <w:r>
        <w:rPr>
          <w:rFonts w:ascii="MS UI Gothic" w:eastAsia="MS UI Gothic" w:hint="eastAsia"/>
          <w:spacing w:val="15"/>
        </w:rPr>
        <w:t>提前</w:t>
      </w:r>
      <w:r>
        <w:rPr>
          <w:rFonts w:ascii="Microsoft YaHei UI" w:eastAsia="Microsoft YaHei UI" w:hint="eastAsia"/>
          <w:b/>
          <w:spacing w:val="14"/>
        </w:rPr>
        <w:t>作文</w:t>
      </w:r>
      <w:r>
        <w:rPr>
          <w:rFonts w:ascii="SimSun" w:eastAsia="SimSun" w:hint="eastAsia"/>
        </w:rPr>
        <w:t xml:space="preserve"> </w:t>
      </w:r>
    </w:p>
    <w:tbl>
      <w:tblPr>
        <w:tblStyle w:val="TableNormal"/>
        <w:tblW w:w="0" w:type="auto"/>
        <w:tblInd w:w="9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1"/>
        <w:gridCol w:w="541"/>
        <w:gridCol w:w="556"/>
        <w:gridCol w:w="542"/>
        <w:gridCol w:w="542"/>
        <w:gridCol w:w="542"/>
        <w:gridCol w:w="543"/>
        <w:gridCol w:w="558"/>
        <w:gridCol w:w="543"/>
        <w:gridCol w:w="544"/>
        <w:gridCol w:w="544"/>
        <w:gridCol w:w="544"/>
        <w:gridCol w:w="560"/>
        <w:gridCol w:w="545"/>
        <w:gridCol w:w="545"/>
        <w:gridCol w:w="545"/>
        <w:gridCol w:w="560"/>
      </w:tblGrid>
      <w:tr w:rsidR="0062433B" w14:paraId="65631913" w14:textId="77777777">
        <w:trPr>
          <w:trHeight w:val="555"/>
        </w:trPr>
        <w:tc>
          <w:tcPr>
            <w:tcW w:w="541" w:type="dxa"/>
          </w:tcPr>
          <w:p w14:paraId="50137716" w14:textId="77777777" w:rsidR="0062433B" w:rsidRDefault="0062433B">
            <w:pPr>
              <w:pStyle w:val="TableParagraph"/>
            </w:pPr>
          </w:p>
        </w:tc>
        <w:tc>
          <w:tcPr>
            <w:tcW w:w="541" w:type="dxa"/>
          </w:tcPr>
          <w:p w14:paraId="15CC5B84" w14:textId="77777777" w:rsidR="0062433B" w:rsidRDefault="0062433B">
            <w:pPr>
              <w:pStyle w:val="TableParagraph"/>
            </w:pPr>
          </w:p>
        </w:tc>
        <w:tc>
          <w:tcPr>
            <w:tcW w:w="556" w:type="dxa"/>
          </w:tcPr>
          <w:p w14:paraId="5BDF863B" w14:textId="77777777" w:rsidR="0062433B" w:rsidRDefault="0062433B">
            <w:pPr>
              <w:pStyle w:val="TableParagraph"/>
            </w:pPr>
          </w:p>
        </w:tc>
        <w:tc>
          <w:tcPr>
            <w:tcW w:w="542" w:type="dxa"/>
          </w:tcPr>
          <w:p w14:paraId="292D76E0" w14:textId="77777777" w:rsidR="0062433B" w:rsidRDefault="0062433B">
            <w:pPr>
              <w:pStyle w:val="TableParagraph"/>
            </w:pPr>
          </w:p>
        </w:tc>
        <w:tc>
          <w:tcPr>
            <w:tcW w:w="542" w:type="dxa"/>
          </w:tcPr>
          <w:p w14:paraId="5036495D" w14:textId="77777777" w:rsidR="0062433B" w:rsidRDefault="0062433B">
            <w:pPr>
              <w:pStyle w:val="TableParagraph"/>
            </w:pPr>
          </w:p>
        </w:tc>
        <w:tc>
          <w:tcPr>
            <w:tcW w:w="542" w:type="dxa"/>
          </w:tcPr>
          <w:p w14:paraId="4DA95465" w14:textId="77777777" w:rsidR="0062433B" w:rsidRDefault="0062433B">
            <w:pPr>
              <w:pStyle w:val="TableParagraph"/>
            </w:pPr>
          </w:p>
        </w:tc>
        <w:tc>
          <w:tcPr>
            <w:tcW w:w="543" w:type="dxa"/>
          </w:tcPr>
          <w:p w14:paraId="741777D6" w14:textId="77777777" w:rsidR="0062433B" w:rsidRDefault="0062433B">
            <w:pPr>
              <w:pStyle w:val="TableParagraph"/>
            </w:pPr>
          </w:p>
        </w:tc>
        <w:tc>
          <w:tcPr>
            <w:tcW w:w="558" w:type="dxa"/>
          </w:tcPr>
          <w:p w14:paraId="435D4214" w14:textId="77777777" w:rsidR="0062433B" w:rsidRDefault="0062433B">
            <w:pPr>
              <w:pStyle w:val="TableParagraph"/>
            </w:pPr>
          </w:p>
        </w:tc>
        <w:tc>
          <w:tcPr>
            <w:tcW w:w="543" w:type="dxa"/>
          </w:tcPr>
          <w:p w14:paraId="6BBCE47C" w14:textId="77777777" w:rsidR="0062433B" w:rsidRDefault="0062433B">
            <w:pPr>
              <w:pStyle w:val="TableParagraph"/>
            </w:pPr>
          </w:p>
        </w:tc>
        <w:tc>
          <w:tcPr>
            <w:tcW w:w="544" w:type="dxa"/>
          </w:tcPr>
          <w:p w14:paraId="4896667A" w14:textId="77777777" w:rsidR="0062433B" w:rsidRDefault="0062433B">
            <w:pPr>
              <w:pStyle w:val="TableParagraph"/>
            </w:pPr>
          </w:p>
        </w:tc>
        <w:tc>
          <w:tcPr>
            <w:tcW w:w="544" w:type="dxa"/>
          </w:tcPr>
          <w:p w14:paraId="4CE632DB" w14:textId="77777777" w:rsidR="0062433B" w:rsidRDefault="0062433B">
            <w:pPr>
              <w:pStyle w:val="TableParagraph"/>
            </w:pPr>
          </w:p>
        </w:tc>
        <w:tc>
          <w:tcPr>
            <w:tcW w:w="544" w:type="dxa"/>
          </w:tcPr>
          <w:p w14:paraId="3639E1E9" w14:textId="77777777" w:rsidR="0062433B" w:rsidRDefault="0062433B">
            <w:pPr>
              <w:pStyle w:val="TableParagraph"/>
            </w:pPr>
          </w:p>
        </w:tc>
        <w:tc>
          <w:tcPr>
            <w:tcW w:w="560" w:type="dxa"/>
          </w:tcPr>
          <w:p w14:paraId="659C8621" w14:textId="77777777" w:rsidR="0062433B" w:rsidRDefault="0062433B">
            <w:pPr>
              <w:pStyle w:val="TableParagraph"/>
            </w:pPr>
          </w:p>
        </w:tc>
        <w:tc>
          <w:tcPr>
            <w:tcW w:w="545" w:type="dxa"/>
          </w:tcPr>
          <w:p w14:paraId="40D27BB3" w14:textId="77777777" w:rsidR="0062433B" w:rsidRDefault="0062433B">
            <w:pPr>
              <w:pStyle w:val="TableParagraph"/>
            </w:pPr>
          </w:p>
        </w:tc>
        <w:tc>
          <w:tcPr>
            <w:tcW w:w="545" w:type="dxa"/>
            <w:tcBorders>
              <w:right w:val="single" w:sz="8" w:space="0" w:color="000000"/>
            </w:tcBorders>
          </w:tcPr>
          <w:p w14:paraId="65E06874" w14:textId="77777777" w:rsidR="0062433B" w:rsidRDefault="0062433B">
            <w:pPr>
              <w:pStyle w:val="TableParagraph"/>
            </w:pPr>
          </w:p>
        </w:tc>
        <w:tc>
          <w:tcPr>
            <w:tcW w:w="545" w:type="dxa"/>
            <w:tcBorders>
              <w:left w:val="single" w:sz="8" w:space="0" w:color="000000"/>
            </w:tcBorders>
          </w:tcPr>
          <w:p w14:paraId="6D140F97" w14:textId="77777777" w:rsidR="0062433B" w:rsidRDefault="0062433B">
            <w:pPr>
              <w:pStyle w:val="TableParagraph"/>
            </w:pPr>
          </w:p>
        </w:tc>
        <w:tc>
          <w:tcPr>
            <w:tcW w:w="560" w:type="dxa"/>
          </w:tcPr>
          <w:p w14:paraId="35A711D0" w14:textId="77777777" w:rsidR="0062433B" w:rsidRDefault="0062433B">
            <w:pPr>
              <w:pStyle w:val="TableParagraph"/>
            </w:pPr>
          </w:p>
        </w:tc>
      </w:tr>
      <w:tr w:rsidR="0062433B" w14:paraId="4479C24E" w14:textId="77777777">
        <w:trPr>
          <w:trHeight w:val="570"/>
        </w:trPr>
        <w:tc>
          <w:tcPr>
            <w:tcW w:w="541" w:type="dxa"/>
          </w:tcPr>
          <w:p w14:paraId="25C5D6CE" w14:textId="77777777" w:rsidR="0062433B" w:rsidRDefault="0062433B">
            <w:pPr>
              <w:pStyle w:val="TableParagraph"/>
            </w:pPr>
          </w:p>
        </w:tc>
        <w:tc>
          <w:tcPr>
            <w:tcW w:w="541" w:type="dxa"/>
          </w:tcPr>
          <w:p w14:paraId="31CE5BB4" w14:textId="77777777" w:rsidR="0062433B" w:rsidRDefault="0062433B">
            <w:pPr>
              <w:pStyle w:val="TableParagraph"/>
            </w:pPr>
          </w:p>
        </w:tc>
        <w:tc>
          <w:tcPr>
            <w:tcW w:w="556" w:type="dxa"/>
          </w:tcPr>
          <w:p w14:paraId="54A0CB13" w14:textId="77777777" w:rsidR="0062433B" w:rsidRDefault="0062433B">
            <w:pPr>
              <w:pStyle w:val="TableParagraph"/>
            </w:pPr>
          </w:p>
        </w:tc>
        <w:tc>
          <w:tcPr>
            <w:tcW w:w="542" w:type="dxa"/>
          </w:tcPr>
          <w:p w14:paraId="379B8B11" w14:textId="77777777" w:rsidR="0062433B" w:rsidRDefault="0062433B">
            <w:pPr>
              <w:pStyle w:val="TableParagraph"/>
            </w:pPr>
          </w:p>
        </w:tc>
        <w:tc>
          <w:tcPr>
            <w:tcW w:w="542" w:type="dxa"/>
          </w:tcPr>
          <w:p w14:paraId="6532EBFB" w14:textId="77777777" w:rsidR="0062433B" w:rsidRDefault="0062433B">
            <w:pPr>
              <w:pStyle w:val="TableParagraph"/>
            </w:pPr>
          </w:p>
        </w:tc>
        <w:tc>
          <w:tcPr>
            <w:tcW w:w="542" w:type="dxa"/>
          </w:tcPr>
          <w:p w14:paraId="6D93F018" w14:textId="77777777" w:rsidR="0062433B" w:rsidRDefault="0062433B">
            <w:pPr>
              <w:pStyle w:val="TableParagraph"/>
            </w:pPr>
          </w:p>
        </w:tc>
        <w:tc>
          <w:tcPr>
            <w:tcW w:w="543" w:type="dxa"/>
          </w:tcPr>
          <w:p w14:paraId="5F6EC8D8" w14:textId="77777777" w:rsidR="0062433B" w:rsidRDefault="0062433B">
            <w:pPr>
              <w:pStyle w:val="TableParagraph"/>
            </w:pPr>
          </w:p>
        </w:tc>
        <w:tc>
          <w:tcPr>
            <w:tcW w:w="558" w:type="dxa"/>
          </w:tcPr>
          <w:p w14:paraId="381BF7B0" w14:textId="77777777" w:rsidR="0062433B" w:rsidRDefault="0062433B">
            <w:pPr>
              <w:pStyle w:val="TableParagraph"/>
            </w:pPr>
          </w:p>
        </w:tc>
        <w:tc>
          <w:tcPr>
            <w:tcW w:w="543" w:type="dxa"/>
          </w:tcPr>
          <w:p w14:paraId="23F9E006" w14:textId="77777777" w:rsidR="0062433B" w:rsidRDefault="0062433B">
            <w:pPr>
              <w:pStyle w:val="TableParagraph"/>
            </w:pPr>
          </w:p>
        </w:tc>
        <w:tc>
          <w:tcPr>
            <w:tcW w:w="544" w:type="dxa"/>
          </w:tcPr>
          <w:p w14:paraId="44140BCA" w14:textId="77777777" w:rsidR="0062433B" w:rsidRDefault="0062433B">
            <w:pPr>
              <w:pStyle w:val="TableParagraph"/>
            </w:pPr>
          </w:p>
        </w:tc>
        <w:tc>
          <w:tcPr>
            <w:tcW w:w="544" w:type="dxa"/>
          </w:tcPr>
          <w:p w14:paraId="50151468" w14:textId="77777777" w:rsidR="0062433B" w:rsidRDefault="0062433B">
            <w:pPr>
              <w:pStyle w:val="TableParagraph"/>
            </w:pPr>
          </w:p>
        </w:tc>
        <w:tc>
          <w:tcPr>
            <w:tcW w:w="544" w:type="dxa"/>
          </w:tcPr>
          <w:p w14:paraId="53BCB352" w14:textId="77777777" w:rsidR="0062433B" w:rsidRDefault="0062433B">
            <w:pPr>
              <w:pStyle w:val="TableParagraph"/>
            </w:pPr>
          </w:p>
        </w:tc>
        <w:tc>
          <w:tcPr>
            <w:tcW w:w="560" w:type="dxa"/>
          </w:tcPr>
          <w:p w14:paraId="09382CF4" w14:textId="77777777" w:rsidR="0062433B" w:rsidRDefault="0062433B">
            <w:pPr>
              <w:pStyle w:val="TableParagraph"/>
            </w:pPr>
          </w:p>
        </w:tc>
        <w:tc>
          <w:tcPr>
            <w:tcW w:w="545" w:type="dxa"/>
          </w:tcPr>
          <w:p w14:paraId="4B215027" w14:textId="77777777" w:rsidR="0062433B" w:rsidRDefault="0062433B">
            <w:pPr>
              <w:pStyle w:val="TableParagraph"/>
            </w:pPr>
          </w:p>
        </w:tc>
        <w:tc>
          <w:tcPr>
            <w:tcW w:w="545" w:type="dxa"/>
            <w:tcBorders>
              <w:right w:val="single" w:sz="8" w:space="0" w:color="000000"/>
            </w:tcBorders>
          </w:tcPr>
          <w:p w14:paraId="580CB4E5" w14:textId="77777777" w:rsidR="0062433B" w:rsidRDefault="0062433B">
            <w:pPr>
              <w:pStyle w:val="TableParagraph"/>
            </w:pPr>
          </w:p>
        </w:tc>
        <w:tc>
          <w:tcPr>
            <w:tcW w:w="545" w:type="dxa"/>
            <w:tcBorders>
              <w:left w:val="single" w:sz="8" w:space="0" w:color="000000"/>
            </w:tcBorders>
          </w:tcPr>
          <w:p w14:paraId="7A848F07" w14:textId="77777777" w:rsidR="0062433B" w:rsidRDefault="0062433B">
            <w:pPr>
              <w:pStyle w:val="TableParagraph"/>
            </w:pPr>
          </w:p>
        </w:tc>
        <w:tc>
          <w:tcPr>
            <w:tcW w:w="560" w:type="dxa"/>
          </w:tcPr>
          <w:p w14:paraId="4A6FF794" w14:textId="77777777" w:rsidR="0062433B" w:rsidRDefault="0062433B">
            <w:pPr>
              <w:pStyle w:val="TableParagraph"/>
            </w:pPr>
          </w:p>
        </w:tc>
      </w:tr>
      <w:tr w:rsidR="0062433B" w14:paraId="3968BA8B" w14:textId="77777777">
        <w:trPr>
          <w:trHeight w:val="555"/>
        </w:trPr>
        <w:tc>
          <w:tcPr>
            <w:tcW w:w="541" w:type="dxa"/>
          </w:tcPr>
          <w:p w14:paraId="0E200680" w14:textId="77777777" w:rsidR="0062433B" w:rsidRDefault="0062433B">
            <w:pPr>
              <w:pStyle w:val="TableParagraph"/>
            </w:pPr>
          </w:p>
        </w:tc>
        <w:tc>
          <w:tcPr>
            <w:tcW w:w="541" w:type="dxa"/>
          </w:tcPr>
          <w:p w14:paraId="7DA62002" w14:textId="77777777" w:rsidR="0062433B" w:rsidRDefault="0062433B">
            <w:pPr>
              <w:pStyle w:val="TableParagraph"/>
            </w:pPr>
          </w:p>
        </w:tc>
        <w:tc>
          <w:tcPr>
            <w:tcW w:w="556" w:type="dxa"/>
          </w:tcPr>
          <w:p w14:paraId="6926DFD0" w14:textId="77777777" w:rsidR="0062433B" w:rsidRDefault="0062433B">
            <w:pPr>
              <w:pStyle w:val="TableParagraph"/>
            </w:pPr>
          </w:p>
        </w:tc>
        <w:tc>
          <w:tcPr>
            <w:tcW w:w="542" w:type="dxa"/>
          </w:tcPr>
          <w:p w14:paraId="13652EC5" w14:textId="77777777" w:rsidR="0062433B" w:rsidRDefault="0062433B">
            <w:pPr>
              <w:pStyle w:val="TableParagraph"/>
            </w:pPr>
          </w:p>
        </w:tc>
        <w:tc>
          <w:tcPr>
            <w:tcW w:w="542" w:type="dxa"/>
          </w:tcPr>
          <w:p w14:paraId="2BBFE6E0" w14:textId="77777777" w:rsidR="0062433B" w:rsidRDefault="0062433B">
            <w:pPr>
              <w:pStyle w:val="TableParagraph"/>
            </w:pPr>
          </w:p>
        </w:tc>
        <w:tc>
          <w:tcPr>
            <w:tcW w:w="542" w:type="dxa"/>
          </w:tcPr>
          <w:p w14:paraId="7C08F8C3" w14:textId="77777777" w:rsidR="0062433B" w:rsidRDefault="0062433B">
            <w:pPr>
              <w:pStyle w:val="TableParagraph"/>
            </w:pPr>
          </w:p>
        </w:tc>
        <w:tc>
          <w:tcPr>
            <w:tcW w:w="543" w:type="dxa"/>
          </w:tcPr>
          <w:p w14:paraId="7F3C456D" w14:textId="77777777" w:rsidR="0062433B" w:rsidRDefault="0062433B">
            <w:pPr>
              <w:pStyle w:val="TableParagraph"/>
            </w:pPr>
          </w:p>
        </w:tc>
        <w:tc>
          <w:tcPr>
            <w:tcW w:w="558" w:type="dxa"/>
          </w:tcPr>
          <w:p w14:paraId="464058B7" w14:textId="77777777" w:rsidR="0062433B" w:rsidRDefault="0062433B">
            <w:pPr>
              <w:pStyle w:val="TableParagraph"/>
            </w:pPr>
          </w:p>
        </w:tc>
        <w:tc>
          <w:tcPr>
            <w:tcW w:w="543" w:type="dxa"/>
          </w:tcPr>
          <w:p w14:paraId="2D983089" w14:textId="77777777" w:rsidR="0062433B" w:rsidRDefault="0062433B">
            <w:pPr>
              <w:pStyle w:val="TableParagraph"/>
            </w:pPr>
          </w:p>
        </w:tc>
        <w:tc>
          <w:tcPr>
            <w:tcW w:w="544" w:type="dxa"/>
          </w:tcPr>
          <w:p w14:paraId="428AB942" w14:textId="77777777" w:rsidR="0062433B" w:rsidRDefault="0062433B">
            <w:pPr>
              <w:pStyle w:val="TableParagraph"/>
            </w:pPr>
          </w:p>
        </w:tc>
        <w:tc>
          <w:tcPr>
            <w:tcW w:w="544" w:type="dxa"/>
          </w:tcPr>
          <w:p w14:paraId="5EF1E960" w14:textId="77777777" w:rsidR="0062433B" w:rsidRDefault="0062433B">
            <w:pPr>
              <w:pStyle w:val="TableParagraph"/>
            </w:pPr>
          </w:p>
        </w:tc>
        <w:tc>
          <w:tcPr>
            <w:tcW w:w="544" w:type="dxa"/>
          </w:tcPr>
          <w:p w14:paraId="0192DDE6" w14:textId="77777777" w:rsidR="0062433B" w:rsidRDefault="0062433B">
            <w:pPr>
              <w:pStyle w:val="TableParagraph"/>
            </w:pPr>
          </w:p>
        </w:tc>
        <w:tc>
          <w:tcPr>
            <w:tcW w:w="560" w:type="dxa"/>
          </w:tcPr>
          <w:p w14:paraId="7A5761BF" w14:textId="77777777" w:rsidR="0062433B" w:rsidRDefault="0062433B">
            <w:pPr>
              <w:pStyle w:val="TableParagraph"/>
            </w:pPr>
          </w:p>
        </w:tc>
        <w:tc>
          <w:tcPr>
            <w:tcW w:w="545" w:type="dxa"/>
          </w:tcPr>
          <w:p w14:paraId="054DC824" w14:textId="77777777" w:rsidR="0062433B" w:rsidRDefault="0062433B">
            <w:pPr>
              <w:pStyle w:val="TableParagraph"/>
            </w:pPr>
          </w:p>
        </w:tc>
        <w:tc>
          <w:tcPr>
            <w:tcW w:w="545" w:type="dxa"/>
            <w:tcBorders>
              <w:right w:val="single" w:sz="8" w:space="0" w:color="000000"/>
            </w:tcBorders>
          </w:tcPr>
          <w:p w14:paraId="1403AD60" w14:textId="77777777" w:rsidR="0062433B" w:rsidRDefault="0062433B">
            <w:pPr>
              <w:pStyle w:val="TableParagraph"/>
            </w:pPr>
          </w:p>
        </w:tc>
        <w:tc>
          <w:tcPr>
            <w:tcW w:w="545" w:type="dxa"/>
            <w:tcBorders>
              <w:left w:val="single" w:sz="8" w:space="0" w:color="000000"/>
            </w:tcBorders>
          </w:tcPr>
          <w:p w14:paraId="6C1EFA5D" w14:textId="77777777" w:rsidR="0062433B" w:rsidRDefault="0062433B">
            <w:pPr>
              <w:pStyle w:val="TableParagraph"/>
            </w:pPr>
          </w:p>
        </w:tc>
        <w:tc>
          <w:tcPr>
            <w:tcW w:w="560" w:type="dxa"/>
          </w:tcPr>
          <w:p w14:paraId="7B77AE5A" w14:textId="77777777" w:rsidR="0062433B" w:rsidRDefault="0062433B">
            <w:pPr>
              <w:pStyle w:val="TableParagraph"/>
            </w:pPr>
          </w:p>
        </w:tc>
      </w:tr>
      <w:tr w:rsidR="0062433B" w14:paraId="2CEB224D" w14:textId="77777777">
        <w:trPr>
          <w:trHeight w:val="555"/>
        </w:trPr>
        <w:tc>
          <w:tcPr>
            <w:tcW w:w="541" w:type="dxa"/>
          </w:tcPr>
          <w:p w14:paraId="01C9261D" w14:textId="77777777" w:rsidR="0062433B" w:rsidRDefault="0062433B">
            <w:pPr>
              <w:pStyle w:val="TableParagraph"/>
            </w:pPr>
          </w:p>
        </w:tc>
        <w:tc>
          <w:tcPr>
            <w:tcW w:w="541" w:type="dxa"/>
          </w:tcPr>
          <w:p w14:paraId="1CC7E22E" w14:textId="77777777" w:rsidR="0062433B" w:rsidRDefault="0062433B">
            <w:pPr>
              <w:pStyle w:val="TableParagraph"/>
            </w:pPr>
          </w:p>
        </w:tc>
        <w:tc>
          <w:tcPr>
            <w:tcW w:w="556" w:type="dxa"/>
          </w:tcPr>
          <w:p w14:paraId="3B3CC8AB" w14:textId="77777777" w:rsidR="0062433B" w:rsidRDefault="0062433B">
            <w:pPr>
              <w:pStyle w:val="TableParagraph"/>
            </w:pPr>
          </w:p>
        </w:tc>
        <w:tc>
          <w:tcPr>
            <w:tcW w:w="542" w:type="dxa"/>
          </w:tcPr>
          <w:p w14:paraId="25EB1D51" w14:textId="77777777" w:rsidR="0062433B" w:rsidRDefault="0062433B">
            <w:pPr>
              <w:pStyle w:val="TableParagraph"/>
            </w:pPr>
          </w:p>
        </w:tc>
        <w:tc>
          <w:tcPr>
            <w:tcW w:w="542" w:type="dxa"/>
          </w:tcPr>
          <w:p w14:paraId="47D0740F" w14:textId="77777777" w:rsidR="0062433B" w:rsidRDefault="0062433B">
            <w:pPr>
              <w:pStyle w:val="TableParagraph"/>
            </w:pPr>
          </w:p>
        </w:tc>
        <w:tc>
          <w:tcPr>
            <w:tcW w:w="542" w:type="dxa"/>
          </w:tcPr>
          <w:p w14:paraId="23012FCE" w14:textId="77777777" w:rsidR="0062433B" w:rsidRDefault="0062433B">
            <w:pPr>
              <w:pStyle w:val="TableParagraph"/>
            </w:pPr>
          </w:p>
        </w:tc>
        <w:tc>
          <w:tcPr>
            <w:tcW w:w="543" w:type="dxa"/>
          </w:tcPr>
          <w:p w14:paraId="7F93A8D4" w14:textId="77777777" w:rsidR="0062433B" w:rsidRDefault="0062433B">
            <w:pPr>
              <w:pStyle w:val="TableParagraph"/>
            </w:pPr>
          </w:p>
        </w:tc>
        <w:tc>
          <w:tcPr>
            <w:tcW w:w="558" w:type="dxa"/>
          </w:tcPr>
          <w:p w14:paraId="5EC0D9A8" w14:textId="77777777" w:rsidR="0062433B" w:rsidRDefault="0062433B">
            <w:pPr>
              <w:pStyle w:val="TableParagraph"/>
            </w:pPr>
          </w:p>
        </w:tc>
        <w:tc>
          <w:tcPr>
            <w:tcW w:w="543" w:type="dxa"/>
          </w:tcPr>
          <w:p w14:paraId="276AD9A0" w14:textId="77777777" w:rsidR="0062433B" w:rsidRDefault="0062433B">
            <w:pPr>
              <w:pStyle w:val="TableParagraph"/>
            </w:pPr>
          </w:p>
        </w:tc>
        <w:tc>
          <w:tcPr>
            <w:tcW w:w="544" w:type="dxa"/>
          </w:tcPr>
          <w:p w14:paraId="492B8F90" w14:textId="77777777" w:rsidR="0062433B" w:rsidRDefault="0062433B">
            <w:pPr>
              <w:pStyle w:val="TableParagraph"/>
            </w:pPr>
          </w:p>
        </w:tc>
        <w:tc>
          <w:tcPr>
            <w:tcW w:w="544" w:type="dxa"/>
          </w:tcPr>
          <w:p w14:paraId="272F693F" w14:textId="77777777" w:rsidR="0062433B" w:rsidRDefault="0062433B">
            <w:pPr>
              <w:pStyle w:val="TableParagraph"/>
            </w:pPr>
          </w:p>
        </w:tc>
        <w:tc>
          <w:tcPr>
            <w:tcW w:w="544" w:type="dxa"/>
          </w:tcPr>
          <w:p w14:paraId="60E558DF" w14:textId="77777777" w:rsidR="0062433B" w:rsidRDefault="0062433B">
            <w:pPr>
              <w:pStyle w:val="TableParagraph"/>
            </w:pPr>
          </w:p>
        </w:tc>
        <w:tc>
          <w:tcPr>
            <w:tcW w:w="560" w:type="dxa"/>
          </w:tcPr>
          <w:p w14:paraId="598F4BAF" w14:textId="77777777" w:rsidR="0062433B" w:rsidRDefault="0062433B">
            <w:pPr>
              <w:pStyle w:val="TableParagraph"/>
            </w:pPr>
          </w:p>
        </w:tc>
        <w:tc>
          <w:tcPr>
            <w:tcW w:w="545" w:type="dxa"/>
          </w:tcPr>
          <w:p w14:paraId="69576F42" w14:textId="77777777" w:rsidR="0062433B" w:rsidRDefault="0062433B">
            <w:pPr>
              <w:pStyle w:val="TableParagraph"/>
            </w:pPr>
          </w:p>
        </w:tc>
        <w:tc>
          <w:tcPr>
            <w:tcW w:w="545" w:type="dxa"/>
            <w:tcBorders>
              <w:right w:val="single" w:sz="8" w:space="0" w:color="000000"/>
            </w:tcBorders>
          </w:tcPr>
          <w:p w14:paraId="5A542C63" w14:textId="77777777" w:rsidR="0062433B" w:rsidRDefault="0062433B">
            <w:pPr>
              <w:pStyle w:val="TableParagraph"/>
            </w:pPr>
          </w:p>
        </w:tc>
        <w:tc>
          <w:tcPr>
            <w:tcW w:w="545" w:type="dxa"/>
            <w:tcBorders>
              <w:left w:val="single" w:sz="8" w:space="0" w:color="000000"/>
            </w:tcBorders>
          </w:tcPr>
          <w:p w14:paraId="6A37C401" w14:textId="77777777" w:rsidR="0062433B" w:rsidRDefault="0062433B">
            <w:pPr>
              <w:pStyle w:val="TableParagraph"/>
            </w:pPr>
          </w:p>
        </w:tc>
        <w:tc>
          <w:tcPr>
            <w:tcW w:w="560" w:type="dxa"/>
          </w:tcPr>
          <w:p w14:paraId="786745BB" w14:textId="77777777" w:rsidR="0062433B" w:rsidRDefault="0062433B">
            <w:pPr>
              <w:pStyle w:val="TableParagraph"/>
            </w:pPr>
          </w:p>
        </w:tc>
      </w:tr>
      <w:tr w:rsidR="0062433B" w14:paraId="5A17A13F" w14:textId="77777777">
        <w:trPr>
          <w:trHeight w:val="570"/>
        </w:trPr>
        <w:tc>
          <w:tcPr>
            <w:tcW w:w="541" w:type="dxa"/>
          </w:tcPr>
          <w:p w14:paraId="538FB81E" w14:textId="77777777" w:rsidR="0062433B" w:rsidRDefault="0062433B">
            <w:pPr>
              <w:pStyle w:val="TableParagraph"/>
            </w:pPr>
          </w:p>
        </w:tc>
        <w:tc>
          <w:tcPr>
            <w:tcW w:w="541" w:type="dxa"/>
          </w:tcPr>
          <w:p w14:paraId="4B973010" w14:textId="77777777" w:rsidR="0062433B" w:rsidRDefault="0062433B">
            <w:pPr>
              <w:pStyle w:val="TableParagraph"/>
            </w:pPr>
          </w:p>
        </w:tc>
        <w:tc>
          <w:tcPr>
            <w:tcW w:w="556" w:type="dxa"/>
          </w:tcPr>
          <w:p w14:paraId="021BB580" w14:textId="77777777" w:rsidR="0062433B" w:rsidRDefault="0062433B">
            <w:pPr>
              <w:pStyle w:val="TableParagraph"/>
            </w:pPr>
          </w:p>
        </w:tc>
        <w:tc>
          <w:tcPr>
            <w:tcW w:w="542" w:type="dxa"/>
          </w:tcPr>
          <w:p w14:paraId="7C0EA140" w14:textId="77777777" w:rsidR="0062433B" w:rsidRDefault="0062433B">
            <w:pPr>
              <w:pStyle w:val="TableParagraph"/>
            </w:pPr>
          </w:p>
        </w:tc>
        <w:tc>
          <w:tcPr>
            <w:tcW w:w="542" w:type="dxa"/>
          </w:tcPr>
          <w:p w14:paraId="584D0578" w14:textId="77777777" w:rsidR="0062433B" w:rsidRDefault="0062433B">
            <w:pPr>
              <w:pStyle w:val="TableParagraph"/>
            </w:pPr>
          </w:p>
        </w:tc>
        <w:tc>
          <w:tcPr>
            <w:tcW w:w="542" w:type="dxa"/>
          </w:tcPr>
          <w:p w14:paraId="1DD7A8AF" w14:textId="77777777" w:rsidR="0062433B" w:rsidRDefault="0062433B">
            <w:pPr>
              <w:pStyle w:val="TableParagraph"/>
            </w:pPr>
          </w:p>
        </w:tc>
        <w:tc>
          <w:tcPr>
            <w:tcW w:w="543" w:type="dxa"/>
          </w:tcPr>
          <w:p w14:paraId="756EFE1D" w14:textId="77777777" w:rsidR="0062433B" w:rsidRDefault="0062433B">
            <w:pPr>
              <w:pStyle w:val="TableParagraph"/>
            </w:pPr>
          </w:p>
        </w:tc>
        <w:tc>
          <w:tcPr>
            <w:tcW w:w="558" w:type="dxa"/>
          </w:tcPr>
          <w:p w14:paraId="3E1795BF" w14:textId="77777777" w:rsidR="0062433B" w:rsidRDefault="0062433B">
            <w:pPr>
              <w:pStyle w:val="TableParagraph"/>
            </w:pPr>
          </w:p>
        </w:tc>
        <w:tc>
          <w:tcPr>
            <w:tcW w:w="543" w:type="dxa"/>
          </w:tcPr>
          <w:p w14:paraId="29D899ED" w14:textId="77777777" w:rsidR="0062433B" w:rsidRDefault="0062433B">
            <w:pPr>
              <w:pStyle w:val="TableParagraph"/>
            </w:pPr>
          </w:p>
        </w:tc>
        <w:tc>
          <w:tcPr>
            <w:tcW w:w="544" w:type="dxa"/>
          </w:tcPr>
          <w:p w14:paraId="7595F542" w14:textId="77777777" w:rsidR="0062433B" w:rsidRDefault="0062433B">
            <w:pPr>
              <w:pStyle w:val="TableParagraph"/>
            </w:pPr>
          </w:p>
        </w:tc>
        <w:tc>
          <w:tcPr>
            <w:tcW w:w="544" w:type="dxa"/>
          </w:tcPr>
          <w:p w14:paraId="14EECEDA" w14:textId="77777777" w:rsidR="0062433B" w:rsidRDefault="0062433B">
            <w:pPr>
              <w:pStyle w:val="TableParagraph"/>
            </w:pPr>
          </w:p>
        </w:tc>
        <w:tc>
          <w:tcPr>
            <w:tcW w:w="544" w:type="dxa"/>
          </w:tcPr>
          <w:p w14:paraId="28824E00" w14:textId="77777777" w:rsidR="0062433B" w:rsidRDefault="0062433B">
            <w:pPr>
              <w:pStyle w:val="TableParagraph"/>
            </w:pPr>
          </w:p>
        </w:tc>
        <w:tc>
          <w:tcPr>
            <w:tcW w:w="560" w:type="dxa"/>
          </w:tcPr>
          <w:p w14:paraId="29F71072" w14:textId="77777777" w:rsidR="0062433B" w:rsidRDefault="0062433B">
            <w:pPr>
              <w:pStyle w:val="TableParagraph"/>
            </w:pPr>
          </w:p>
        </w:tc>
        <w:tc>
          <w:tcPr>
            <w:tcW w:w="545" w:type="dxa"/>
          </w:tcPr>
          <w:p w14:paraId="063EB2F8" w14:textId="77777777" w:rsidR="0062433B" w:rsidRDefault="0062433B">
            <w:pPr>
              <w:pStyle w:val="TableParagraph"/>
            </w:pPr>
          </w:p>
        </w:tc>
        <w:tc>
          <w:tcPr>
            <w:tcW w:w="545" w:type="dxa"/>
            <w:tcBorders>
              <w:right w:val="single" w:sz="8" w:space="0" w:color="000000"/>
            </w:tcBorders>
          </w:tcPr>
          <w:p w14:paraId="2E64877F" w14:textId="77777777" w:rsidR="0062433B" w:rsidRDefault="0062433B">
            <w:pPr>
              <w:pStyle w:val="TableParagraph"/>
            </w:pPr>
          </w:p>
        </w:tc>
        <w:tc>
          <w:tcPr>
            <w:tcW w:w="545" w:type="dxa"/>
            <w:tcBorders>
              <w:left w:val="single" w:sz="8" w:space="0" w:color="000000"/>
            </w:tcBorders>
          </w:tcPr>
          <w:p w14:paraId="61AEDDD7" w14:textId="77777777" w:rsidR="0062433B" w:rsidRDefault="0062433B">
            <w:pPr>
              <w:pStyle w:val="TableParagraph"/>
            </w:pPr>
          </w:p>
        </w:tc>
        <w:tc>
          <w:tcPr>
            <w:tcW w:w="560" w:type="dxa"/>
          </w:tcPr>
          <w:p w14:paraId="0C815E9F" w14:textId="77777777" w:rsidR="0062433B" w:rsidRDefault="0062433B">
            <w:pPr>
              <w:pStyle w:val="TableParagraph"/>
            </w:pPr>
          </w:p>
        </w:tc>
      </w:tr>
      <w:tr w:rsidR="0062433B" w14:paraId="5F4CE4F1" w14:textId="77777777">
        <w:trPr>
          <w:trHeight w:val="555"/>
        </w:trPr>
        <w:tc>
          <w:tcPr>
            <w:tcW w:w="541" w:type="dxa"/>
          </w:tcPr>
          <w:p w14:paraId="5791E386" w14:textId="77777777" w:rsidR="0062433B" w:rsidRDefault="0062433B">
            <w:pPr>
              <w:pStyle w:val="TableParagraph"/>
            </w:pPr>
          </w:p>
        </w:tc>
        <w:tc>
          <w:tcPr>
            <w:tcW w:w="541" w:type="dxa"/>
          </w:tcPr>
          <w:p w14:paraId="12D26C44" w14:textId="77777777" w:rsidR="0062433B" w:rsidRDefault="0062433B">
            <w:pPr>
              <w:pStyle w:val="TableParagraph"/>
            </w:pPr>
          </w:p>
        </w:tc>
        <w:tc>
          <w:tcPr>
            <w:tcW w:w="556" w:type="dxa"/>
          </w:tcPr>
          <w:p w14:paraId="2D90255A" w14:textId="77777777" w:rsidR="0062433B" w:rsidRDefault="0062433B">
            <w:pPr>
              <w:pStyle w:val="TableParagraph"/>
            </w:pPr>
          </w:p>
        </w:tc>
        <w:tc>
          <w:tcPr>
            <w:tcW w:w="542" w:type="dxa"/>
          </w:tcPr>
          <w:p w14:paraId="0DF5AD76" w14:textId="77777777" w:rsidR="0062433B" w:rsidRDefault="0062433B">
            <w:pPr>
              <w:pStyle w:val="TableParagraph"/>
            </w:pPr>
          </w:p>
        </w:tc>
        <w:tc>
          <w:tcPr>
            <w:tcW w:w="542" w:type="dxa"/>
          </w:tcPr>
          <w:p w14:paraId="250C5173" w14:textId="77777777" w:rsidR="0062433B" w:rsidRDefault="0062433B">
            <w:pPr>
              <w:pStyle w:val="TableParagraph"/>
            </w:pPr>
          </w:p>
        </w:tc>
        <w:tc>
          <w:tcPr>
            <w:tcW w:w="542" w:type="dxa"/>
          </w:tcPr>
          <w:p w14:paraId="649D6A7D" w14:textId="77777777" w:rsidR="0062433B" w:rsidRDefault="0062433B">
            <w:pPr>
              <w:pStyle w:val="TableParagraph"/>
            </w:pPr>
          </w:p>
        </w:tc>
        <w:tc>
          <w:tcPr>
            <w:tcW w:w="543" w:type="dxa"/>
          </w:tcPr>
          <w:p w14:paraId="060B22B8" w14:textId="77777777" w:rsidR="0062433B" w:rsidRDefault="0062433B">
            <w:pPr>
              <w:pStyle w:val="TableParagraph"/>
            </w:pPr>
          </w:p>
        </w:tc>
        <w:tc>
          <w:tcPr>
            <w:tcW w:w="558" w:type="dxa"/>
          </w:tcPr>
          <w:p w14:paraId="743F9022" w14:textId="77777777" w:rsidR="0062433B" w:rsidRDefault="0062433B">
            <w:pPr>
              <w:pStyle w:val="TableParagraph"/>
            </w:pPr>
          </w:p>
        </w:tc>
        <w:tc>
          <w:tcPr>
            <w:tcW w:w="543" w:type="dxa"/>
          </w:tcPr>
          <w:p w14:paraId="45895765" w14:textId="77777777" w:rsidR="0062433B" w:rsidRDefault="0062433B">
            <w:pPr>
              <w:pStyle w:val="TableParagraph"/>
            </w:pPr>
          </w:p>
        </w:tc>
        <w:tc>
          <w:tcPr>
            <w:tcW w:w="544" w:type="dxa"/>
          </w:tcPr>
          <w:p w14:paraId="40EA9F06" w14:textId="77777777" w:rsidR="0062433B" w:rsidRDefault="0062433B">
            <w:pPr>
              <w:pStyle w:val="TableParagraph"/>
            </w:pPr>
          </w:p>
        </w:tc>
        <w:tc>
          <w:tcPr>
            <w:tcW w:w="544" w:type="dxa"/>
          </w:tcPr>
          <w:p w14:paraId="03E38126" w14:textId="77777777" w:rsidR="0062433B" w:rsidRDefault="0062433B">
            <w:pPr>
              <w:pStyle w:val="TableParagraph"/>
            </w:pPr>
          </w:p>
        </w:tc>
        <w:tc>
          <w:tcPr>
            <w:tcW w:w="544" w:type="dxa"/>
          </w:tcPr>
          <w:p w14:paraId="49DE4BB9" w14:textId="77777777" w:rsidR="0062433B" w:rsidRDefault="0062433B">
            <w:pPr>
              <w:pStyle w:val="TableParagraph"/>
            </w:pPr>
          </w:p>
        </w:tc>
        <w:tc>
          <w:tcPr>
            <w:tcW w:w="560" w:type="dxa"/>
          </w:tcPr>
          <w:p w14:paraId="700BC588" w14:textId="77777777" w:rsidR="0062433B" w:rsidRDefault="0062433B">
            <w:pPr>
              <w:pStyle w:val="TableParagraph"/>
            </w:pPr>
          </w:p>
        </w:tc>
        <w:tc>
          <w:tcPr>
            <w:tcW w:w="545" w:type="dxa"/>
          </w:tcPr>
          <w:p w14:paraId="0EA5DDA2" w14:textId="77777777" w:rsidR="0062433B" w:rsidRDefault="0062433B">
            <w:pPr>
              <w:pStyle w:val="TableParagraph"/>
            </w:pPr>
          </w:p>
        </w:tc>
        <w:tc>
          <w:tcPr>
            <w:tcW w:w="545" w:type="dxa"/>
            <w:tcBorders>
              <w:right w:val="single" w:sz="8" w:space="0" w:color="000000"/>
            </w:tcBorders>
          </w:tcPr>
          <w:p w14:paraId="0C3440A2" w14:textId="77777777" w:rsidR="0062433B" w:rsidRDefault="0062433B">
            <w:pPr>
              <w:pStyle w:val="TableParagraph"/>
            </w:pPr>
          </w:p>
        </w:tc>
        <w:tc>
          <w:tcPr>
            <w:tcW w:w="545" w:type="dxa"/>
            <w:tcBorders>
              <w:left w:val="single" w:sz="8" w:space="0" w:color="000000"/>
            </w:tcBorders>
          </w:tcPr>
          <w:p w14:paraId="4BA043D8" w14:textId="77777777" w:rsidR="0062433B" w:rsidRDefault="0062433B">
            <w:pPr>
              <w:pStyle w:val="TableParagraph"/>
            </w:pPr>
          </w:p>
        </w:tc>
        <w:tc>
          <w:tcPr>
            <w:tcW w:w="560" w:type="dxa"/>
          </w:tcPr>
          <w:p w14:paraId="5E5789C3" w14:textId="77777777" w:rsidR="0062433B" w:rsidRDefault="0062433B">
            <w:pPr>
              <w:pStyle w:val="TableParagraph"/>
            </w:pPr>
          </w:p>
        </w:tc>
      </w:tr>
      <w:tr w:rsidR="0062433B" w14:paraId="26D86D5E" w14:textId="77777777">
        <w:trPr>
          <w:trHeight w:val="570"/>
        </w:trPr>
        <w:tc>
          <w:tcPr>
            <w:tcW w:w="541" w:type="dxa"/>
          </w:tcPr>
          <w:p w14:paraId="23F7C8FE" w14:textId="77777777" w:rsidR="0062433B" w:rsidRDefault="0062433B">
            <w:pPr>
              <w:pStyle w:val="TableParagraph"/>
            </w:pPr>
          </w:p>
        </w:tc>
        <w:tc>
          <w:tcPr>
            <w:tcW w:w="541" w:type="dxa"/>
          </w:tcPr>
          <w:p w14:paraId="73E69123" w14:textId="77777777" w:rsidR="0062433B" w:rsidRDefault="0062433B">
            <w:pPr>
              <w:pStyle w:val="TableParagraph"/>
            </w:pPr>
          </w:p>
        </w:tc>
        <w:tc>
          <w:tcPr>
            <w:tcW w:w="556" w:type="dxa"/>
          </w:tcPr>
          <w:p w14:paraId="6F5AD5E3" w14:textId="77777777" w:rsidR="0062433B" w:rsidRDefault="0062433B">
            <w:pPr>
              <w:pStyle w:val="TableParagraph"/>
            </w:pPr>
          </w:p>
        </w:tc>
        <w:tc>
          <w:tcPr>
            <w:tcW w:w="542" w:type="dxa"/>
          </w:tcPr>
          <w:p w14:paraId="0ACC4E25" w14:textId="77777777" w:rsidR="0062433B" w:rsidRDefault="0062433B">
            <w:pPr>
              <w:pStyle w:val="TableParagraph"/>
            </w:pPr>
          </w:p>
        </w:tc>
        <w:tc>
          <w:tcPr>
            <w:tcW w:w="542" w:type="dxa"/>
          </w:tcPr>
          <w:p w14:paraId="5ADE8B7A" w14:textId="77777777" w:rsidR="0062433B" w:rsidRDefault="0062433B">
            <w:pPr>
              <w:pStyle w:val="TableParagraph"/>
            </w:pPr>
          </w:p>
        </w:tc>
        <w:tc>
          <w:tcPr>
            <w:tcW w:w="542" w:type="dxa"/>
          </w:tcPr>
          <w:p w14:paraId="26999D57" w14:textId="77777777" w:rsidR="0062433B" w:rsidRDefault="0062433B">
            <w:pPr>
              <w:pStyle w:val="TableParagraph"/>
            </w:pPr>
          </w:p>
        </w:tc>
        <w:tc>
          <w:tcPr>
            <w:tcW w:w="543" w:type="dxa"/>
          </w:tcPr>
          <w:p w14:paraId="6E35DA29" w14:textId="77777777" w:rsidR="0062433B" w:rsidRDefault="0062433B">
            <w:pPr>
              <w:pStyle w:val="TableParagraph"/>
            </w:pPr>
          </w:p>
        </w:tc>
        <w:tc>
          <w:tcPr>
            <w:tcW w:w="558" w:type="dxa"/>
          </w:tcPr>
          <w:p w14:paraId="22FF42A5" w14:textId="77777777" w:rsidR="0062433B" w:rsidRDefault="0062433B">
            <w:pPr>
              <w:pStyle w:val="TableParagraph"/>
            </w:pPr>
          </w:p>
        </w:tc>
        <w:tc>
          <w:tcPr>
            <w:tcW w:w="543" w:type="dxa"/>
          </w:tcPr>
          <w:p w14:paraId="35AC6F36" w14:textId="77777777" w:rsidR="0062433B" w:rsidRDefault="0062433B">
            <w:pPr>
              <w:pStyle w:val="TableParagraph"/>
            </w:pPr>
          </w:p>
        </w:tc>
        <w:tc>
          <w:tcPr>
            <w:tcW w:w="544" w:type="dxa"/>
          </w:tcPr>
          <w:p w14:paraId="33333818" w14:textId="77777777" w:rsidR="0062433B" w:rsidRDefault="0062433B">
            <w:pPr>
              <w:pStyle w:val="TableParagraph"/>
            </w:pPr>
          </w:p>
        </w:tc>
        <w:tc>
          <w:tcPr>
            <w:tcW w:w="544" w:type="dxa"/>
          </w:tcPr>
          <w:p w14:paraId="4EFBC384" w14:textId="77777777" w:rsidR="0062433B" w:rsidRDefault="0062433B">
            <w:pPr>
              <w:pStyle w:val="TableParagraph"/>
            </w:pPr>
          </w:p>
        </w:tc>
        <w:tc>
          <w:tcPr>
            <w:tcW w:w="544" w:type="dxa"/>
          </w:tcPr>
          <w:p w14:paraId="2B886DC7" w14:textId="77777777" w:rsidR="0062433B" w:rsidRDefault="0062433B">
            <w:pPr>
              <w:pStyle w:val="TableParagraph"/>
            </w:pPr>
          </w:p>
        </w:tc>
        <w:tc>
          <w:tcPr>
            <w:tcW w:w="560" w:type="dxa"/>
          </w:tcPr>
          <w:p w14:paraId="2BE8486E" w14:textId="77777777" w:rsidR="0062433B" w:rsidRDefault="0062433B">
            <w:pPr>
              <w:pStyle w:val="TableParagraph"/>
            </w:pPr>
          </w:p>
        </w:tc>
        <w:tc>
          <w:tcPr>
            <w:tcW w:w="545" w:type="dxa"/>
          </w:tcPr>
          <w:p w14:paraId="092F7556" w14:textId="77777777" w:rsidR="0062433B" w:rsidRDefault="0062433B">
            <w:pPr>
              <w:pStyle w:val="TableParagraph"/>
            </w:pPr>
          </w:p>
        </w:tc>
        <w:tc>
          <w:tcPr>
            <w:tcW w:w="545" w:type="dxa"/>
            <w:tcBorders>
              <w:right w:val="single" w:sz="8" w:space="0" w:color="000000"/>
            </w:tcBorders>
          </w:tcPr>
          <w:p w14:paraId="7CB521C1" w14:textId="77777777" w:rsidR="0062433B" w:rsidRDefault="0062433B">
            <w:pPr>
              <w:pStyle w:val="TableParagraph"/>
            </w:pPr>
          </w:p>
        </w:tc>
        <w:tc>
          <w:tcPr>
            <w:tcW w:w="545" w:type="dxa"/>
            <w:tcBorders>
              <w:left w:val="single" w:sz="8" w:space="0" w:color="000000"/>
            </w:tcBorders>
          </w:tcPr>
          <w:p w14:paraId="4BDCEE2F" w14:textId="77777777" w:rsidR="0062433B" w:rsidRDefault="0062433B">
            <w:pPr>
              <w:pStyle w:val="TableParagraph"/>
            </w:pPr>
          </w:p>
        </w:tc>
        <w:tc>
          <w:tcPr>
            <w:tcW w:w="560" w:type="dxa"/>
          </w:tcPr>
          <w:p w14:paraId="75AA71B0" w14:textId="77777777" w:rsidR="0062433B" w:rsidRDefault="0062433B">
            <w:pPr>
              <w:pStyle w:val="TableParagraph"/>
            </w:pPr>
          </w:p>
        </w:tc>
      </w:tr>
      <w:tr w:rsidR="0062433B" w14:paraId="43B04517" w14:textId="77777777">
        <w:trPr>
          <w:trHeight w:val="555"/>
        </w:trPr>
        <w:tc>
          <w:tcPr>
            <w:tcW w:w="541" w:type="dxa"/>
          </w:tcPr>
          <w:p w14:paraId="57E86F83" w14:textId="77777777" w:rsidR="0062433B" w:rsidRDefault="0062433B">
            <w:pPr>
              <w:pStyle w:val="TableParagraph"/>
            </w:pPr>
          </w:p>
        </w:tc>
        <w:tc>
          <w:tcPr>
            <w:tcW w:w="541" w:type="dxa"/>
          </w:tcPr>
          <w:p w14:paraId="0B0ACF8E" w14:textId="77777777" w:rsidR="0062433B" w:rsidRDefault="0062433B">
            <w:pPr>
              <w:pStyle w:val="TableParagraph"/>
            </w:pPr>
          </w:p>
        </w:tc>
        <w:tc>
          <w:tcPr>
            <w:tcW w:w="556" w:type="dxa"/>
          </w:tcPr>
          <w:p w14:paraId="38C941B2" w14:textId="77777777" w:rsidR="0062433B" w:rsidRDefault="0062433B">
            <w:pPr>
              <w:pStyle w:val="TableParagraph"/>
            </w:pPr>
          </w:p>
        </w:tc>
        <w:tc>
          <w:tcPr>
            <w:tcW w:w="542" w:type="dxa"/>
          </w:tcPr>
          <w:p w14:paraId="1BEA0B9A" w14:textId="77777777" w:rsidR="0062433B" w:rsidRDefault="0062433B">
            <w:pPr>
              <w:pStyle w:val="TableParagraph"/>
            </w:pPr>
          </w:p>
        </w:tc>
        <w:tc>
          <w:tcPr>
            <w:tcW w:w="542" w:type="dxa"/>
          </w:tcPr>
          <w:p w14:paraId="7CCBE6C9" w14:textId="77777777" w:rsidR="0062433B" w:rsidRDefault="0062433B">
            <w:pPr>
              <w:pStyle w:val="TableParagraph"/>
            </w:pPr>
          </w:p>
        </w:tc>
        <w:tc>
          <w:tcPr>
            <w:tcW w:w="542" w:type="dxa"/>
          </w:tcPr>
          <w:p w14:paraId="3561B70A" w14:textId="77777777" w:rsidR="0062433B" w:rsidRDefault="0062433B">
            <w:pPr>
              <w:pStyle w:val="TableParagraph"/>
            </w:pPr>
          </w:p>
        </w:tc>
        <w:tc>
          <w:tcPr>
            <w:tcW w:w="543" w:type="dxa"/>
          </w:tcPr>
          <w:p w14:paraId="00B7C497" w14:textId="77777777" w:rsidR="0062433B" w:rsidRDefault="0062433B">
            <w:pPr>
              <w:pStyle w:val="TableParagraph"/>
            </w:pPr>
          </w:p>
        </w:tc>
        <w:tc>
          <w:tcPr>
            <w:tcW w:w="558" w:type="dxa"/>
          </w:tcPr>
          <w:p w14:paraId="24FD930C" w14:textId="77777777" w:rsidR="0062433B" w:rsidRDefault="0062433B">
            <w:pPr>
              <w:pStyle w:val="TableParagraph"/>
            </w:pPr>
          </w:p>
        </w:tc>
        <w:tc>
          <w:tcPr>
            <w:tcW w:w="543" w:type="dxa"/>
          </w:tcPr>
          <w:p w14:paraId="2EFF040F" w14:textId="77777777" w:rsidR="0062433B" w:rsidRDefault="0062433B">
            <w:pPr>
              <w:pStyle w:val="TableParagraph"/>
            </w:pPr>
          </w:p>
        </w:tc>
        <w:tc>
          <w:tcPr>
            <w:tcW w:w="544" w:type="dxa"/>
          </w:tcPr>
          <w:p w14:paraId="084B8A7B" w14:textId="77777777" w:rsidR="0062433B" w:rsidRDefault="0062433B">
            <w:pPr>
              <w:pStyle w:val="TableParagraph"/>
            </w:pPr>
          </w:p>
        </w:tc>
        <w:tc>
          <w:tcPr>
            <w:tcW w:w="544" w:type="dxa"/>
          </w:tcPr>
          <w:p w14:paraId="550C5667" w14:textId="77777777" w:rsidR="0062433B" w:rsidRDefault="0062433B">
            <w:pPr>
              <w:pStyle w:val="TableParagraph"/>
            </w:pPr>
          </w:p>
        </w:tc>
        <w:tc>
          <w:tcPr>
            <w:tcW w:w="544" w:type="dxa"/>
          </w:tcPr>
          <w:p w14:paraId="555B9B13" w14:textId="77777777" w:rsidR="0062433B" w:rsidRDefault="0062433B">
            <w:pPr>
              <w:pStyle w:val="TableParagraph"/>
            </w:pPr>
          </w:p>
        </w:tc>
        <w:tc>
          <w:tcPr>
            <w:tcW w:w="560" w:type="dxa"/>
          </w:tcPr>
          <w:p w14:paraId="36590E68" w14:textId="77777777" w:rsidR="0062433B" w:rsidRDefault="0062433B">
            <w:pPr>
              <w:pStyle w:val="TableParagraph"/>
            </w:pPr>
          </w:p>
        </w:tc>
        <w:tc>
          <w:tcPr>
            <w:tcW w:w="545" w:type="dxa"/>
          </w:tcPr>
          <w:p w14:paraId="118A71D8" w14:textId="77777777" w:rsidR="0062433B" w:rsidRDefault="0062433B">
            <w:pPr>
              <w:pStyle w:val="TableParagraph"/>
            </w:pPr>
          </w:p>
        </w:tc>
        <w:tc>
          <w:tcPr>
            <w:tcW w:w="545" w:type="dxa"/>
            <w:tcBorders>
              <w:right w:val="single" w:sz="8" w:space="0" w:color="000000"/>
            </w:tcBorders>
          </w:tcPr>
          <w:p w14:paraId="073E1894" w14:textId="77777777" w:rsidR="0062433B" w:rsidRDefault="0062433B">
            <w:pPr>
              <w:pStyle w:val="TableParagraph"/>
            </w:pPr>
          </w:p>
        </w:tc>
        <w:tc>
          <w:tcPr>
            <w:tcW w:w="545" w:type="dxa"/>
            <w:tcBorders>
              <w:left w:val="single" w:sz="8" w:space="0" w:color="000000"/>
            </w:tcBorders>
          </w:tcPr>
          <w:p w14:paraId="7441A693" w14:textId="77777777" w:rsidR="0062433B" w:rsidRDefault="0062433B">
            <w:pPr>
              <w:pStyle w:val="TableParagraph"/>
            </w:pPr>
          </w:p>
        </w:tc>
        <w:tc>
          <w:tcPr>
            <w:tcW w:w="560" w:type="dxa"/>
          </w:tcPr>
          <w:p w14:paraId="15A05A2E" w14:textId="77777777" w:rsidR="0062433B" w:rsidRDefault="0062433B">
            <w:pPr>
              <w:pStyle w:val="TableParagraph"/>
            </w:pPr>
          </w:p>
        </w:tc>
      </w:tr>
      <w:tr w:rsidR="0062433B" w14:paraId="32122AA4" w14:textId="77777777">
        <w:trPr>
          <w:trHeight w:val="570"/>
        </w:trPr>
        <w:tc>
          <w:tcPr>
            <w:tcW w:w="541" w:type="dxa"/>
          </w:tcPr>
          <w:p w14:paraId="5C576DE7" w14:textId="77777777" w:rsidR="0062433B" w:rsidRDefault="0062433B">
            <w:pPr>
              <w:pStyle w:val="TableParagraph"/>
            </w:pPr>
          </w:p>
        </w:tc>
        <w:tc>
          <w:tcPr>
            <w:tcW w:w="541" w:type="dxa"/>
          </w:tcPr>
          <w:p w14:paraId="21201C00" w14:textId="77777777" w:rsidR="0062433B" w:rsidRDefault="0062433B">
            <w:pPr>
              <w:pStyle w:val="TableParagraph"/>
            </w:pPr>
          </w:p>
        </w:tc>
        <w:tc>
          <w:tcPr>
            <w:tcW w:w="556" w:type="dxa"/>
          </w:tcPr>
          <w:p w14:paraId="67DEE0BF" w14:textId="77777777" w:rsidR="0062433B" w:rsidRDefault="0062433B">
            <w:pPr>
              <w:pStyle w:val="TableParagraph"/>
            </w:pPr>
          </w:p>
        </w:tc>
        <w:tc>
          <w:tcPr>
            <w:tcW w:w="542" w:type="dxa"/>
          </w:tcPr>
          <w:p w14:paraId="6C60FACB" w14:textId="77777777" w:rsidR="0062433B" w:rsidRDefault="0062433B">
            <w:pPr>
              <w:pStyle w:val="TableParagraph"/>
            </w:pPr>
          </w:p>
        </w:tc>
        <w:tc>
          <w:tcPr>
            <w:tcW w:w="542" w:type="dxa"/>
          </w:tcPr>
          <w:p w14:paraId="5F821DCD" w14:textId="77777777" w:rsidR="0062433B" w:rsidRDefault="0062433B">
            <w:pPr>
              <w:pStyle w:val="TableParagraph"/>
            </w:pPr>
          </w:p>
        </w:tc>
        <w:tc>
          <w:tcPr>
            <w:tcW w:w="542" w:type="dxa"/>
          </w:tcPr>
          <w:p w14:paraId="1DBE3C95" w14:textId="77777777" w:rsidR="0062433B" w:rsidRDefault="0062433B">
            <w:pPr>
              <w:pStyle w:val="TableParagraph"/>
            </w:pPr>
          </w:p>
        </w:tc>
        <w:tc>
          <w:tcPr>
            <w:tcW w:w="543" w:type="dxa"/>
          </w:tcPr>
          <w:p w14:paraId="2626E451" w14:textId="77777777" w:rsidR="0062433B" w:rsidRDefault="0062433B">
            <w:pPr>
              <w:pStyle w:val="TableParagraph"/>
            </w:pPr>
          </w:p>
        </w:tc>
        <w:tc>
          <w:tcPr>
            <w:tcW w:w="558" w:type="dxa"/>
          </w:tcPr>
          <w:p w14:paraId="3D11B624" w14:textId="77777777" w:rsidR="0062433B" w:rsidRDefault="0062433B">
            <w:pPr>
              <w:pStyle w:val="TableParagraph"/>
            </w:pPr>
          </w:p>
        </w:tc>
        <w:tc>
          <w:tcPr>
            <w:tcW w:w="543" w:type="dxa"/>
          </w:tcPr>
          <w:p w14:paraId="6B855E30" w14:textId="77777777" w:rsidR="0062433B" w:rsidRDefault="0062433B">
            <w:pPr>
              <w:pStyle w:val="TableParagraph"/>
            </w:pPr>
          </w:p>
        </w:tc>
        <w:tc>
          <w:tcPr>
            <w:tcW w:w="544" w:type="dxa"/>
          </w:tcPr>
          <w:p w14:paraId="767B52D7" w14:textId="77777777" w:rsidR="0062433B" w:rsidRDefault="0062433B">
            <w:pPr>
              <w:pStyle w:val="TableParagraph"/>
            </w:pPr>
          </w:p>
        </w:tc>
        <w:tc>
          <w:tcPr>
            <w:tcW w:w="544" w:type="dxa"/>
          </w:tcPr>
          <w:p w14:paraId="74260899" w14:textId="77777777" w:rsidR="0062433B" w:rsidRDefault="0062433B">
            <w:pPr>
              <w:pStyle w:val="TableParagraph"/>
            </w:pPr>
          </w:p>
        </w:tc>
        <w:tc>
          <w:tcPr>
            <w:tcW w:w="544" w:type="dxa"/>
          </w:tcPr>
          <w:p w14:paraId="7224D794" w14:textId="77777777" w:rsidR="0062433B" w:rsidRDefault="0062433B">
            <w:pPr>
              <w:pStyle w:val="TableParagraph"/>
            </w:pPr>
          </w:p>
        </w:tc>
        <w:tc>
          <w:tcPr>
            <w:tcW w:w="560" w:type="dxa"/>
          </w:tcPr>
          <w:p w14:paraId="0A6F4EAB" w14:textId="77777777" w:rsidR="0062433B" w:rsidRDefault="0062433B">
            <w:pPr>
              <w:pStyle w:val="TableParagraph"/>
            </w:pPr>
          </w:p>
        </w:tc>
        <w:tc>
          <w:tcPr>
            <w:tcW w:w="545" w:type="dxa"/>
          </w:tcPr>
          <w:p w14:paraId="6B299A02" w14:textId="77777777" w:rsidR="0062433B" w:rsidRDefault="0062433B">
            <w:pPr>
              <w:pStyle w:val="TableParagraph"/>
            </w:pPr>
          </w:p>
        </w:tc>
        <w:tc>
          <w:tcPr>
            <w:tcW w:w="545" w:type="dxa"/>
            <w:tcBorders>
              <w:right w:val="single" w:sz="8" w:space="0" w:color="000000"/>
            </w:tcBorders>
          </w:tcPr>
          <w:p w14:paraId="36063F28" w14:textId="77777777" w:rsidR="0062433B" w:rsidRDefault="0062433B">
            <w:pPr>
              <w:pStyle w:val="TableParagraph"/>
            </w:pPr>
          </w:p>
        </w:tc>
        <w:tc>
          <w:tcPr>
            <w:tcW w:w="545" w:type="dxa"/>
            <w:tcBorders>
              <w:left w:val="single" w:sz="8" w:space="0" w:color="000000"/>
            </w:tcBorders>
          </w:tcPr>
          <w:p w14:paraId="28B1A1E5" w14:textId="77777777" w:rsidR="0062433B" w:rsidRDefault="0062433B">
            <w:pPr>
              <w:pStyle w:val="TableParagraph"/>
            </w:pPr>
          </w:p>
        </w:tc>
        <w:tc>
          <w:tcPr>
            <w:tcW w:w="560" w:type="dxa"/>
          </w:tcPr>
          <w:p w14:paraId="419CA928" w14:textId="77777777" w:rsidR="0062433B" w:rsidRDefault="0062433B">
            <w:pPr>
              <w:pStyle w:val="TableParagraph"/>
            </w:pPr>
          </w:p>
        </w:tc>
      </w:tr>
      <w:tr w:rsidR="0062433B" w14:paraId="67BDBE6F" w14:textId="77777777">
        <w:trPr>
          <w:trHeight w:val="555"/>
        </w:trPr>
        <w:tc>
          <w:tcPr>
            <w:tcW w:w="541" w:type="dxa"/>
          </w:tcPr>
          <w:p w14:paraId="7DFA9783" w14:textId="77777777" w:rsidR="0062433B" w:rsidRDefault="0062433B">
            <w:pPr>
              <w:pStyle w:val="TableParagraph"/>
            </w:pPr>
          </w:p>
        </w:tc>
        <w:tc>
          <w:tcPr>
            <w:tcW w:w="541" w:type="dxa"/>
          </w:tcPr>
          <w:p w14:paraId="119376CD" w14:textId="77777777" w:rsidR="0062433B" w:rsidRDefault="0062433B">
            <w:pPr>
              <w:pStyle w:val="TableParagraph"/>
            </w:pPr>
          </w:p>
        </w:tc>
        <w:tc>
          <w:tcPr>
            <w:tcW w:w="556" w:type="dxa"/>
          </w:tcPr>
          <w:p w14:paraId="614153D6" w14:textId="77777777" w:rsidR="0062433B" w:rsidRDefault="0062433B">
            <w:pPr>
              <w:pStyle w:val="TableParagraph"/>
            </w:pPr>
          </w:p>
        </w:tc>
        <w:tc>
          <w:tcPr>
            <w:tcW w:w="542" w:type="dxa"/>
          </w:tcPr>
          <w:p w14:paraId="223A2FE1" w14:textId="77777777" w:rsidR="0062433B" w:rsidRDefault="0062433B">
            <w:pPr>
              <w:pStyle w:val="TableParagraph"/>
            </w:pPr>
          </w:p>
        </w:tc>
        <w:tc>
          <w:tcPr>
            <w:tcW w:w="542" w:type="dxa"/>
          </w:tcPr>
          <w:p w14:paraId="2D4B9D3C" w14:textId="77777777" w:rsidR="0062433B" w:rsidRDefault="0062433B">
            <w:pPr>
              <w:pStyle w:val="TableParagraph"/>
            </w:pPr>
          </w:p>
        </w:tc>
        <w:tc>
          <w:tcPr>
            <w:tcW w:w="542" w:type="dxa"/>
          </w:tcPr>
          <w:p w14:paraId="48DBE01C" w14:textId="77777777" w:rsidR="0062433B" w:rsidRDefault="0062433B">
            <w:pPr>
              <w:pStyle w:val="TableParagraph"/>
            </w:pPr>
          </w:p>
        </w:tc>
        <w:tc>
          <w:tcPr>
            <w:tcW w:w="543" w:type="dxa"/>
          </w:tcPr>
          <w:p w14:paraId="36317FCB" w14:textId="77777777" w:rsidR="0062433B" w:rsidRDefault="0062433B">
            <w:pPr>
              <w:pStyle w:val="TableParagraph"/>
            </w:pPr>
          </w:p>
        </w:tc>
        <w:tc>
          <w:tcPr>
            <w:tcW w:w="558" w:type="dxa"/>
          </w:tcPr>
          <w:p w14:paraId="24005E9F" w14:textId="77777777" w:rsidR="0062433B" w:rsidRDefault="0062433B">
            <w:pPr>
              <w:pStyle w:val="TableParagraph"/>
            </w:pPr>
          </w:p>
        </w:tc>
        <w:tc>
          <w:tcPr>
            <w:tcW w:w="543" w:type="dxa"/>
          </w:tcPr>
          <w:p w14:paraId="3D3AC55D" w14:textId="77777777" w:rsidR="0062433B" w:rsidRDefault="0062433B">
            <w:pPr>
              <w:pStyle w:val="TableParagraph"/>
            </w:pPr>
          </w:p>
        </w:tc>
        <w:tc>
          <w:tcPr>
            <w:tcW w:w="544" w:type="dxa"/>
          </w:tcPr>
          <w:p w14:paraId="12B26531" w14:textId="77777777" w:rsidR="0062433B" w:rsidRDefault="0062433B">
            <w:pPr>
              <w:pStyle w:val="TableParagraph"/>
            </w:pPr>
          </w:p>
        </w:tc>
        <w:tc>
          <w:tcPr>
            <w:tcW w:w="544" w:type="dxa"/>
          </w:tcPr>
          <w:p w14:paraId="60E0CB8F" w14:textId="77777777" w:rsidR="0062433B" w:rsidRDefault="0062433B">
            <w:pPr>
              <w:pStyle w:val="TableParagraph"/>
            </w:pPr>
          </w:p>
        </w:tc>
        <w:tc>
          <w:tcPr>
            <w:tcW w:w="544" w:type="dxa"/>
          </w:tcPr>
          <w:p w14:paraId="2AEE2715" w14:textId="77777777" w:rsidR="0062433B" w:rsidRDefault="0062433B">
            <w:pPr>
              <w:pStyle w:val="TableParagraph"/>
            </w:pPr>
          </w:p>
        </w:tc>
        <w:tc>
          <w:tcPr>
            <w:tcW w:w="560" w:type="dxa"/>
          </w:tcPr>
          <w:p w14:paraId="0D5E2D52" w14:textId="77777777" w:rsidR="0062433B" w:rsidRDefault="0062433B">
            <w:pPr>
              <w:pStyle w:val="TableParagraph"/>
            </w:pPr>
          </w:p>
        </w:tc>
        <w:tc>
          <w:tcPr>
            <w:tcW w:w="545" w:type="dxa"/>
          </w:tcPr>
          <w:p w14:paraId="70FD4A59" w14:textId="77777777" w:rsidR="0062433B" w:rsidRDefault="0062433B">
            <w:pPr>
              <w:pStyle w:val="TableParagraph"/>
            </w:pPr>
          </w:p>
        </w:tc>
        <w:tc>
          <w:tcPr>
            <w:tcW w:w="545" w:type="dxa"/>
            <w:tcBorders>
              <w:right w:val="single" w:sz="8" w:space="0" w:color="000000"/>
            </w:tcBorders>
          </w:tcPr>
          <w:p w14:paraId="401A34F0" w14:textId="77777777" w:rsidR="0062433B" w:rsidRDefault="0062433B">
            <w:pPr>
              <w:pStyle w:val="TableParagraph"/>
            </w:pPr>
          </w:p>
        </w:tc>
        <w:tc>
          <w:tcPr>
            <w:tcW w:w="545" w:type="dxa"/>
            <w:tcBorders>
              <w:left w:val="single" w:sz="8" w:space="0" w:color="000000"/>
            </w:tcBorders>
          </w:tcPr>
          <w:p w14:paraId="486DB7B9" w14:textId="77777777" w:rsidR="0062433B" w:rsidRDefault="0062433B">
            <w:pPr>
              <w:pStyle w:val="TableParagraph"/>
            </w:pPr>
          </w:p>
        </w:tc>
        <w:tc>
          <w:tcPr>
            <w:tcW w:w="560" w:type="dxa"/>
          </w:tcPr>
          <w:p w14:paraId="342E1A8F" w14:textId="77777777" w:rsidR="0062433B" w:rsidRDefault="0062433B">
            <w:pPr>
              <w:pStyle w:val="TableParagraph"/>
            </w:pPr>
          </w:p>
        </w:tc>
      </w:tr>
      <w:tr w:rsidR="0062433B" w14:paraId="74E20911" w14:textId="77777777">
        <w:trPr>
          <w:trHeight w:val="570"/>
        </w:trPr>
        <w:tc>
          <w:tcPr>
            <w:tcW w:w="541" w:type="dxa"/>
          </w:tcPr>
          <w:p w14:paraId="753F8409" w14:textId="77777777" w:rsidR="0062433B" w:rsidRDefault="0062433B">
            <w:pPr>
              <w:pStyle w:val="TableParagraph"/>
            </w:pPr>
          </w:p>
        </w:tc>
        <w:tc>
          <w:tcPr>
            <w:tcW w:w="541" w:type="dxa"/>
          </w:tcPr>
          <w:p w14:paraId="20B933B3" w14:textId="77777777" w:rsidR="0062433B" w:rsidRDefault="0062433B">
            <w:pPr>
              <w:pStyle w:val="TableParagraph"/>
            </w:pPr>
          </w:p>
        </w:tc>
        <w:tc>
          <w:tcPr>
            <w:tcW w:w="556" w:type="dxa"/>
          </w:tcPr>
          <w:p w14:paraId="7C011930" w14:textId="77777777" w:rsidR="0062433B" w:rsidRDefault="0062433B">
            <w:pPr>
              <w:pStyle w:val="TableParagraph"/>
            </w:pPr>
          </w:p>
        </w:tc>
        <w:tc>
          <w:tcPr>
            <w:tcW w:w="542" w:type="dxa"/>
          </w:tcPr>
          <w:p w14:paraId="51304B5C" w14:textId="77777777" w:rsidR="0062433B" w:rsidRDefault="0062433B">
            <w:pPr>
              <w:pStyle w:val="TableParagraph"/>
            </w:pPr>
          </w:p>
        </w:tc>
        <w:tc>
          <w:tcPr>
            <w:tcW w:w="542" w:type="dxa"/>
          </w:tcPr>
          <w:p w14:paraId="44C7EB41" w14:textId="77777777" w:rsidR="0062433B" w:rsidRDefault="0062433B">
            <w:pPr>
              <w:pStyle w:val="TableParagraph"/>
            </w:pPr>
          </w:p>
        </w:tc>
        <w:tc>
          <w:tcPr>
            <w:tcW w:w="542" w:type="dxa"/>
          </w:tcPr>
          <w:p w14:paraId="4498E67E" w14:textId="77777777" w:rsidR="0062433B" w:rsidRDefault="0062433B">
            <w:pPr>
              <w:pStyle w:val="TableParagraph"/>
            </w:pPr>
          </w:p>
        </w:tc>
        <w:tc>
          <w:tcPr>
            <w:tcW w:w="543" w:type="dxa"/>
          </w:tcPr>
          <w:p w14:paraId="38CF4D5C" w14:textId="77777777" w:rsidR="0062433B" w:rsidRDefault="0062433B">
            <w:pPr>
              <w:pStyle w:val="TableParagraph"/>
            </w:pPr>
          </w:p>
        </w:tc>
        <w:tc>
          <w:tcPr>
            <w:tcW w:w="558" w:type="dxa"/>
          </w:tcPr>
          <w:p w14:paraId="03D7973F" w14:textId="77777777" w:rsidR="0062433B" w:rsidRDefault="0062433B">
            <w:pPr>
              <w:pStyle w:val="TableParagraph"/>
            </w:pPr>
          </w:p>
        </w:tc>
        <w:tc>
          <w:tcPr>
            <w:tcW w:w="543" w:type="dxa"/>
          </w:tcPr>
          <w:p w14:paraId="00D1F0AE" w14:textId="77777777" w:rsidR="0062433B" w:rsidRDefault="0062433B">
            <w:pPr>
              <w:pStyle w:val="TableParagraph"/>
            </w:pPr>
          </w:p>
        </w:tc>
        <w:tc>
          <w:tcPr>
            <w:tcW w:w="544" w:type="dxa"/>
          </w:tcPr>
          <w:p w14:paraId="110AFDCF" w14:textId="77777777" w:rsidR="0062433B" w:rsidRDefault="0062433B">
            <w:pPr>
              <w:pStyle w:val="TableParagraph"/>
            </w:pPr>
          </w:p>
        </w:tc>
        <w:tc>
          <w:tcPr>
            <w:tcW w:w="544" w:type="dxa"/>
          </w:tcPr>
          <w:p w14:paraId="6DB7A352" w14:textId="77777777" w:rsidR="0062433B" w:rsidRDefault="0062433B">
            <w:pPr>
              <w:pStyle w:val="TableParagraph"/>
            </w:pPr>
          </w:p>
        </w:tc>
        <w:tc>
          <w:tcPr>
            <w:tcW w:w="544" w:type="dxa"/>
          </w:tcPr>
          <w:p w14:paraId="3901842D" w14:textId="77777777" w:rsidR="0062433B" w:rsidRDefault="0062433B">
            <w:pPr>
              <w:pStyle w:val="TableParagraph"/>
            </w:pPr>
          </w:p>
        </w:tc>
        <w:tc>
          <w:tcPr>
            <w:tcW w:w="560" w:type="dxa"/>
          </w:tcPr>
          <w:p w14:paraId="0A388C7D" w14:textId="77777777" w:rsidR="0062433B" w:rsidRDefault="0062433B">
            <w:pPr>
              <w:pStyle w:val="TableParagraph"/>
            </w:pPr>
          </w:p>
        </w:tc>
        <w:tc>
          <w:tcPr>
            <w:tcW w:w="545" w:type="dxa"/>
          </w:tcPr>
          <w:p w14:paraId="36725E98" w14:textId="77777777" w:rsidR="0062433B" w:rsidRDefault="0062433B">
            <w:pPr>
              <w:pStyle w:val="TableParagraph"/>
            </w:pPr>
          </w:p>
        </w:tc>
        <w:tc>
          <w:tcPr>
            <w:tcW w:w="545" w:type="dxa"/>
            <w:tcBorders>
              <w:right w:val="single" w:sz="8" w:space="0" w:color="000000"/>
            </w:tcBorders>
          </w:tcPr>
          <w:p w14:paraId="5CA3B61F" w14:textId="77777777" w:rsidR="0062433B" w:rsidRDefault="0062433B">
            <w:pPr>
              <w:pStyle w:val="TableParagraph"/>
            </w:pPr>
          </w:p>
        </w:tc>
        <w:tc>
          <w:tcPr>
            <w:tcW w:w="545" w:type="dxa"/>
            <w:tcBorders>
              <w:left w:val="single" w:sz="8" w:space="0" w:color="000000"/>
            </w:tcBorders>
          </w:tcPr>
          <w:p w14:paraId="0F8EB95A" w14:textId="77777777" w:rsidR="0062433B" w:rsidRDefault="0062433B">
            <w:pPr>
              <w:pStyle w:val="TableParagraph"/>
            </w:pPr>
          </w:p>
        </w:tc>
        <w:tc>
          <w:tcPr>
            <w:tcW w:w="560" w:type="dxa"/>
          </w:tcPr>
          <w:p w14:paraId="71696F5C" w14:textId="77777777" w:rsidR="0062433B" w:rsidRDefault="0062433B">
            <w:pPr>
              <w:pStyle w:val="TableParagraph"/>
            </w:pPr>
          </w:p>
        </w:tc>
      </w:tr>
      <w:tr w:rsidR="0062433B" w14:paraId="631F7A91" w14:textId="77777777">
        <w:trPr>
          <w:trHeight w:val="555"/>
        </w:trPr>
        <w:tc>
          <w:tcPr>
            <w:tcW w:w="541" w:type="dxa"/>
          </w:tcPr>
          <w:p w14:paraId="1E82B9B4" w14:textId="77777777" w:rsidR="0062433B" w:rsidRDefault="0062433B">
            <w:pPr>
              <w:pStyle w:val="TableParagraph"/>
            </w:pPr>
          </w:p>
        </w:tc>
        <w:tc>
          <w:tcPr>
            <w:tcW w:w="541" w:type="dxa"/>
          </w:tcPr>
          <w:p w14:paraId="181AF0DB" w14:textId="77777777" w:rsidR="0062433B" w:rsidRDefault="0062433B">
            <w:pPr>
              <w:pStyle w:val="TableParagraph"/>
            </w:pPr>
          </w:p>
        </w:tc>
        <w:tc>
          <w:tcPr>
            <w:tcW w:w="556" w:type="dxa"/>
          </w:tcPr>
          <w:p w14:paraId="5C96B974" w14:textId="77777777" w:rsidR="0062433B" w:rsidRDefault="0062433B">
            <w:pPr>
              <w:pStyle w:val="TableParagraph"/>
            </w:pPr>
          </w:p>
        </w:tc>
        <w:tc>
          <w:tcPr>
            <w:tcW w:w="542" w:type="dxa"/>
          </w:tcPr>
          <w:p w14:paraId="1D558450" w14:textId="77777777" w:rsidR="0062433B" w:rsidRDefault="0062433B">
            <w:pPr>
              <w:pStyle w:val="TableParagraph"/>
            </w:pPr>
          </w:p>
        </w:tc>
        <w:tc>
          <w:tcPr>
            <w:tcW w:w="542" w:type="dxa"/>
          </w:tcPr>
          <w:p w14:paraId="74C1BD7D" w14:textId="77777777" w:rsidR="0062433B" w:rsidRDefault="0062433B">
            <w:pPr>
              <w:pStyle w:val="TableParagraph"/>
            </w:pPr>
          </w:p>
        </w:tc>
        <w:tc>
          <w:tcPr>
            <w:tcW w:w="542" w:type="dxa"/>
          </w:tcPr>
          <w:p w14:paraId="478F48BD" w14:textId="77777777" w:rsidR="0062433B" w:rsidRDefault="0062433B">
            <w:pPr>
              <w:pStyle w:val="TableParagraph"/>
            </w:pPr>
          </w:p>
        </w:tc>
        <w:tc>
          <w:tcPr>
            <w:tcW w:w="543" w:type="dxa"/>
          </w:tcPr>
          <w:p w14:paraId="5EE65CE4" w14:textId="77777777" w:rsidR="0062433B" w:rsidRDefault="0062433B">
            <w:pPr>
              <w:pStyle w:val="TableParagraph"/>
            </w:pPr>
          </w:p>
        </w:tc>
        <w:tc>
          <w:tcPr>
            <w:tcW w:w="558" w:type="dxa"/>
          </w:tcPr>
          <w:p w14:paraId="468675B0" w14:textId="77777777" w:rsidR="0062433B" w:rsidRDefault="0062433B">
            <w:pPr>
              <w:pStyle w:val="TableParagraph"/>
            </w:pPr>
          </w:p>
        </w:tc>
        <w:tc>
          <w:tcPr>
            <w:tcW w:w="543" w:type="dxa"/>
          </w:tcPr>
          <w:p w14:paraId="2F5DB921" w14:textId="77777777" w:rsidR="0062433B" w:rsidRDefault="0062433B">
            <w:pPr>
              <w:pStyle w:val="TableParagraph"/>
            </w:pPr>
          </w:p>
        </w:tc>
        <w:tc>
          <w:tcPr>
            <w:tcW w:w="544" w:type="dxa"/>
          </w:tcPr>
          <w:p w14:paraId="3993F8D0" w14:textId="77777777" w:rsidR="0062433B" w:rsidRDefault="0062433B">
            <w:pPr>
              <w:pStyle w:val="TableParagraph"/>
            </w:pPr>
          </w:p>
        </w:tc>
        <w:tc>
          <w:tcPr>
            <w:tcW w:w="544" w:type="dxa"/>
          </w:tcPr>
          <w:p w14:paraId="7CBD0486" w14:textId="77777777" w:rsidR="0062433B" w:rsidRDefault="0062433B">
            <w:pPr>
              <w:pStyle w:val="TableParagraph"/>
            </w:pPr>
          </w:p>
        </w:tc>
        <w:tc>
          <w:tcPr>
            <w:tcW w:w="544" w:type="dxa"/>
          </w:tcPr>
          <w:p w14:paraId="7A637506" w14:textId="77777777" w:rsidR="0062433B" w:rsidRDefault="0062433B">
            <w:pPr>
              <w:pStyle w:val="TableParagraph"/>
            </w:pPr>
          </w:p>
        </w:tc>
        <w:tc>
          <w:tcPr>
            <w:tcW w:w="560" w:type="dxa"/>
          </w:tcPr>
          <w:p w14:paraId="548D5A32" w14:textId="77777777" w:rsidR="0062433B" w:rsidRDefault="0062433B">
            <w:pPr>
              <w:pStyle w:val="TableParagraph"/>
            </w:pPr>
          </w:p>
        </w:tc>
        <w:tc>
          <w:tcPr>
            <w:tcW w:w="545" w:type="dxa"/>
          </w:tcPr>
          <w:p w14:paraId="4DCA031C" w14:textId="77777777" w:rsidR="0062433B" w:rsidRDefault="0062433B">
            <w:pPr>
              <w:pStyle w:val="TableParagraph"/>
            </w:pPr>
          </w:p>
        </w:tc>
        <w:tc>
          <w:tcPr>
            <w:tcW w:w="545" w:type="dxa"/>
            <w:tcBorders>
              <w:right w:val="single" w:sz="8" w:space="0" w:color="000000"/>
            </w:tcBorders>
          </w:tcPr>
          <w:p w14:paraId="59E625EF" w14:textId="77777777" w:rsidR="0062433B" w:rsidRDefault="0062433B">
            <w:pPr>
              <w:pStyle w:val="TableParagraph"/>
            </w:pPr>
          </w:p>
        </w:tc>
        <w:tc>
          <w:tcPr>
            <w:tcW w:w="545" w:type="dxa"/>
            <w:tcBorders>
              <w:left w:val="single" w:sz="8" w:space="0" w:color="000000"/>
            </w:tcBorders>
          </w:tcPr>
          <w:p w14:paraId="6D4A16B7" w14:textId="77777777" w:rsidR="0062433B" w:rsidRDefault="0062433B">
            <w:pPr>
              <w:pStyle w:val="TableParagraph"/>
            </w:pPr>
          </w:p>
        </w:tc>
        <w:tc>
          <w:tcPr>
            <w:tcW w:w="560" w:type="dxa"/>
          </w:tcPr>
          <w:p w14:paraId="4E5662F7" w14:textId="77777777" w:rsidR="0062433B" w:rsidRDefault="0062433B">
            <w:pPr>
              <w:pStyle w:val="TableParagraph"/>
            </w:pPr>
          </w:p>
        </w:tc>
      </w:tr>
      <w:tr w:rsidR="0062433B" w14:paraId="10FD4AC5" w14:textId="77777777">
        <w:trPr>
          <w:trHeight w:val="570"/>
        </w:trPr>
        <w:tc>
          <w:tcPr>
            <w:tcW w:w="541" w:type="dxa"/>
          </w:tcPr>
          <w:p w14:paraId="49ADE88A" w14:textId="77777777" w:rsidR="0062433B" w:rsidRDefault="0062433B">
            <w:pPr>
              <w:pStyle w:val="TableParagraph"/>
            </w:pPr>
          </w:p>
        </w:tc>
        <w:tc>
          <w:tcPr>
            <w:tcW w:w="541" w:type="dxa"/>
          </w:tcPr>
          <w:p w14:paraId="2FBEC422" w14:textId="77777777" w:rsidR="0062433B" w:rsidRDefault="0062433B">
            <w:pPr>
              <w:pStyle w:val="TableParagraph"/>
            </w:pPr>
          </w:p>
        </w:tc>
        <w:tc>
          <w:tcPr>
            <w:tcW w:w="556" w:type="dxa"/>
          </w:tcPr>
          <w:p w14:paraId="44772990" w14:textId="77777777" w:rsidR="0062433B" w:rsidRDefault="0062433B">
            <w:pPr>
              <w:pStyle w:val="TableParagraph"/>
            </w:pPr>
          </w:p>
        </w:tc>
        <w:tc>
          <w:tcPr>
            <w:tcW w:w="542" w:type="dxa"/>
          </w:tcPr>
          <w:p w14:paraId="2A8251A8" w14:textId="77777777" w:rsidR="0062433B" w:rsidRDefault="0062433B">
            <w:pPr>
              <w:pStyle w:val="TableParagraph"/>
            </w:pPr>
          </w:p>
        </w:tc>
        <w:tc>
          <w:tcPr>
            <w:tcW w:w="542" w:type="dxa"/>
          </w:tcPr>
          <w:p w14:paraId="6483536D" w14:textId="77777777" w:rsidR="0062433B" w:rsidRDefault="0062433B">
            <w:pPr>
              <w:pStyle w:val="TableParagraph"/>
            </w:pPr>
          </w:p>
        </w:tc>
        <w:tc>
          <w:tcPr>
            <w:tcW w:w="542" w:type="dxa"/>
          </w:tcPr>
          <w:p w14:paraId="1D245BAF" w14:textId="77777777" w:rsidR="0062433B" w:rsidRDefault="0062433B">
            <w:pPr>
              <w:pStyle w:val="TableParagraph"/>
            </w:pPr>
          </w:p>
        </w:tc>
        <w:tc>
          <w:tcPr>
            <w:tcW w:w="543" w:type="dxa"/>
          </w:tcPr>
          <w:p w14:paraId="16DE0F4F" w14:textId="77777777" w:rsidR="0062433B" w:rsidRDefault="0062433B">
            <w:pPr>
              <w:pStyle w:val="TableParagraph"/>
            </w:pPr>
          </w:p>
        </w:tc>
        <w:tc>
          <w:tcPr>
            <w:tcW w:w="558" w:type="dxa"/>
          </w:tcPr>
          <w:p w14:paraId="5FFE0F28" w14:textId="77777777" w:rsidR="0062433B" w:rsidRDefault="0062433B">
            <w:pPr>
              <w:pStyle w:val="TableParagraph"/>
            </w:pPr>
          </w:p>
        </w:tc>
        <w:tc>
          <w:tcPr>
            <w:tcW w:w="543" w:type="dxa"/>
          </w:tcPr>
          <w:p w14:paraId="309859FC" w14:textId="77777777" w:rsidR="0062433B" w:rsidRDefault="0062433B">
            <w:pPr>
              <w:pStyle w:val="TableParagraph"/>
            </w:pPr>
          </w:p>
        </w:tc>
        <w:tc>
          <w:tcPr>
            <w:tcW w:w="544" w:type="dxa"/>
          </w:tcPr>
          <w:p w14:paraId="5FC0D3F7" w14:textId="77777777" w:rsidR="0062433B" w:rsidRDefault="0062433B">
            <w:pPr>
              <w:pStyle w:val="TableParagraph"/>
            </w:pPr>
          </w:p>
        </w:tc>
        <w:tc>
          <w:tcPr>
            <w:tcW w:w="544" w:type="dxa"/>
          </w:tcPr>
          <w:p w14:paraId="03908626" w14:textId="77777777" w:rsidR="0062433B" w:rsidRDefault="0062433B">
            <w:pPr>
              <w:pStyle w:val="TableParagraph"/>
            </w:pPr>
          </w:p>
        </w:tc>
        <w:tc>
          <w:tcPr>
            <w:tcW w:w="544" w:type="dxa"/>
          </w:tcPr>
          <w:p w14:paraId="5A7703FE" w14:textId="77777777" w:rsidR="0062433B" w:rsidRDefault="0062433B">
            <w:pPr>
              <w:pStyle w:val="TableParagraph"/>
            </w:pPr>
          </w:p>
        </w:tc>
        <w:tc>
          <w:tcPr>
            <w:tcW w:w="560" w:type="dxa"/>
          </w:tcPr>
          <w:p w14:paraId="22E11D36" w14:textId="77777777" w:rsidR="0062433B" w:rsidRDefault="0062433B">
            <w:pPr>
              <w:pStyle w:val="TableParagraph"/>
            </w:pPr>
          </w:p>
        </w:tc>
        <w:tc>
          <w:tcPr>
            <w:tcW w:w="545" w:type="dxa"/>
          </w:tcPr>
          <w:p w14:paraId="312A76B6" w14:textId="77777777" w:rsidR="0062433B" w:rsidRDefault="0062433B">
            <w:pPr>
              <w:pStyle w:val="TableParagraph"/>
            </w:pPr>
          </w:p>
        </w:tc>
        <w:tc>
          <w:tcPr>
            <w:tcW w:w="545" w:type="dxa"/>
            <w:tcBorders>
              <w:right w:val="single" w:sz="8" w:space="0" w:color="000000"/>
            </w:tcBorders>
          </w:tcPr>
          <w:p w14:paraId="4518F2A4" w14:textId="77777777" w:rsidR="0062433B" w:rsidRDefault="0062433B">
            <w:pPr>
              <w:pStyle w:val="TableParagraph"/>
            </w:pPr>
          </w:p>
        </w:tc>
        <w:tc>
          <w:tcPr>
            <w:tcW w:w="545" w:type="dxa"/>
            <w:tcBorders>
              <w:left w:val="single" w:sz="8" w:space="0" w:color="000000"/>
            </w:tcBorders>
          </w:tcPr>
          <w:p w14:paraId="69216534" w14:textId="77777777" w:rsidR="0062433B" w:rsidRDefault="0062433B">
            <w:pPr>
              <w:pStyle w:val="TableParagraph"/>
            </w:pPr>
          </w:p>
        </w:tc>
        <w:tc>
          <w:tcPr>
            <w:tcW w:w="560" w:type="dxa"/>
          </w:tcPr>
          <w:p w14:paraId="41345DBF" w14:textId="77777777" w:rsidR="0062433B" w:rsidRDefault="0062433B">
            <w:pPr>
              <w:pStyle w:val="TableParagraph"/>
            </w:pPr>
          </w:p>
        </w:tc>
      </w:tr>
      <w:tr w:rsidR="0062433B" w14:paraId="36551528" w14:textId="77777777">
        <w:trPr>
          <w:trHeight w:val="555"/>
        </w:trPr>
        <w:tc>
          <w:tcPr>
            <w:tcW w:w="541" w:type="dxa"/>
          </w:tcPr>
          <w:p w14:paraId="602A2DFF" w14:textId="77777777" w:rsidR="0062433B" w:rsidRDefault="0062433B">
            <w:pPr>
              <w:pStyle w:val="TableParagraph"/>
            </w:pPr>
          </w:p>
        </w:tc>
        <w:tc>
          <w:tcPr>
            <w:tcW w:w="541" w:type="dxa"/>
          </w:tcPr>
          <w:p w14:paraId="4D3385F3" w14:textId="77777777" w:rsidR="0062433B" w:rsidRDefault="0062433B">
            <w:pPr>
              <w:pStyle w:val="TableParagraph"/>
            </w:pPr>
          </w:p>
        </w:tc>
        <w:tc>
          <w:tcPr>
            <w:tcW w:w="556" w:type="dxa"/>
          </w:tcPr>
          <w:p w14:paraId="4CA68DD9" w14:textId="77777777" w:rsidR="0062433B" w:rsidRDefault="0062433B">
            <w:pPr>
              <w:pStyle w:val="TableParagraph"/>
            </w:pPr>
          </w:p>
        </w:tc>
        <w:tc>
          <w:tcPr>
            <w:tcW w:w="542" w:type="dxa"/>
          </w:tcPr>
          <w:p w14:paraId="2C9C9E1E" w14:textId="77777777" w:rsidR="0062433B" w:rsidRDefault="0062433B">
            <w:pPr>
              <w:pStyle w:val="TableParagraph"/>
            </w:pPr>
          </w:p>
        </w:tc>
        <w:tc>
          <w:tcPr>
            <w:tcW w:w="542" w:type="dxa"/>
          </w:tcPr>
          <w:p w14:paraId="0F6AA80A" w14:textId="77777777" w:rsidR="0062433B" w:rsidRDefault="0062433B">
            <w:pPr>
              <w:pStyle w:val="TableParagraph"/>
            </w:pPr>
          </w:p>
        </w:tc>
        <w:tc>
          <w:tcPr>
            <w:tcW w:w="542" w:type="dxa"/>
          </w:tcPr>
          <w:p w14:paraId="09BD3185" w14:textId="77777777" w:rsidR="0062433B" w:rsidRDefault="0062433B">
            <w:pPr>
              <w:pStyle w:val="TableParagraph"/>
            </w:pPr>
          </w:p>
        </w:tc>
        <w:tc>
          <w:tcPr>
            <w:tcW w:w="543" w:type="dxa"/>
          </w:tcPr>
          <w:p w14:paraId="3A218366" w14:textId="77777777" w:rsidR="0062433B" w:rsidRDefault="0062433B">
            <w:pPr>
              <w:pStyle w:val="TableParagraph"/>
            </w:pPr>
          </w:p>
        </w:tc>
        <w:tc>
          <w:tcPr>
            <w:tcW w:w="558" w:type="dxa"/>
          </w:tcPr>
          <w:p w14:paraId="32BAAFDB" w14:textId="77777777" w:rsidR="0062433B" w:rsidRDefault="0062433B">
            <w:pPr>
              <w:pStyle w:val="TableParagraph"/>
            </w:pPr>
          </w:p>
        </w:tc>
        <w:tc>
          <w:tcPr>
            <w:tcW w:w="543" w:type="dxa"/>
          </w:tcPr>
          <w:p w14:paraId="3EF92931" w14:textId="77777777" w:rsidR="0062433B" w:rsidRDefault="0062433B">
            <w:pPr>
              <w:pStyle w:val="TableParagraph"/>
            </w:pPr>
          </w:p>
        </w:tc>
        <w:tc>
          <w:tcPr>
            <w:tcW w:w="544" w:type="dxa"/>
          </w:tcPr>
          <w:p w14:paraId="77AE2553" w14:textId="77777777" w:rsidR="0062433B" w:rsidRDefault="0062433B">
            <w:pPr>
              <w:pStyle w:val="TableParagraph"/>
            </w:pPr>
          </w:p>
        </w:tc>
        <w:tc>
          <w:tcPr>
            <w:tcW w:w="544" w:type="dxa"/>
          </w:tcPr>
          <w:p w14:paraId="6EDAC9E6" w14:textId="77777777" w:rsidR="0062433B" w:rsidRDefault="0062433B">
            <w:pPr>
              <w:pStyle w:val="TableParagraph"/>
            </w:pPr>
          </w:p>
        </w:tc>
        <w:tc>
          <w:tcPr>
            <w:tcW w:w="544" w:type="dxa"/>
          </w:tcPr>
          <w:p w14:paraId="5A807A5C" w14:textId="77777777" w:rsidR="0062433B" w:rsidRDefault="0062433B">
            <w:pPr>
              <w:pStyle w:val="TableParagraph"/>
            </w:pPr>
          </w:p>
        </w:tc>
        <w:tc>
          <w:tcPr>
            <w:tcW w:w="560" w:type="dxa"/>
          </w:tcPr>
          <w:p w14:paraId="0DE2F45D" w14:textId="77777777" w:rsidR="0062433B" w:rsidRDefault="0062433B">
            <w:pPr>
              <w:pStyle w:val="TableParagraph"/>
            </w:pPr>
          </w:p>
        </w:tc>
        <w:tc>
          <w:tcPr>
            <w:tcW w:w="545" w:type="dxa"/>
          </w:tcPr>
          <w:p w14:paraId="56C55E90" w14:textId="77777777" w:rsidR="0062433B" w:rsidRDefault="0062433B">
            <w:pPr>
              <w:pStyle w:val="TableParagraph"/>
            </w:pPr>
          </w:p>
        </w:tc>
        <w:tc>
          <w:tcPr>
            <w:tcW w:w="545" w:type="dxa"/>
            <w:tcBorders>
              <w:right w:val="single" w:sz="8" w:space="0" w:color="000000"/>
            </w:tcBorders>
          </w:tcPr>
          <w:p w14:paraId="6CC99ECA" w14:textId="77777777" w:rsidR="0062433B" w:rsidRDefault="0062433B">
            <w:pPr>
              <w:pStyle w:val="TableParagraph"/>
            </w:pPr>
          </w:p>
        </w:tc>
        <w:tc>
          <w:tcPr>
            <w:tcW w:w="545" w:type="dxa"/>
            <w:tcBorders>
              <w:left w:val="single" w:sz="8" w:space="0" w:color="000000"/>
            </w:tcBorders>
          </w:tcPr>
          <w:p w14:paraId="0DDD9B7B" w14:textId="77777777" w:rsidR="0062433B" w:rsidRDefault="0062433B">
            <w:pPr>
              <w:pStyle w:val="TableParagraph"/>
            </w:pPr>
          </w:p>
        </w:tc>
        <w:tc>
          <w:tcPr>
            <w:tcW w:w="560" w:type="dxa"/>
          </w:tcPr>
          <w:p w14:paraId="09A266F9" w14:textId="77777777" w:rsidR="0062433B" w:rsidRDefault="0062433B">
            <w:pPr>
              <w:pStyle w:val="TableParagraph"/>
            </w:pPr>
          </w:p>
        </w:tc>
      </w:tr>
      <w:tr w:rsidR="0062433B" w14:paraId="71BE20B8" w14:textId="77777777">
        <w:trPr>
          <w:trHeight w:val="570"/>
        </w:trPr>
        <w:tc>
          <w:tcPr>
            <w:tcW w:w="541" w:type="dxa"/>
          </w:tcPr>
          <w:p w14:paraId="791969EF" w14:textId="77777777" w:rsidR="0062433B" w:rsidRDefault="0062433B">
            <w:pPr>
              <w:pStyle w:val="TableParagraph"/>
            </w:pPr>
          </w:p>
        </w:tc>
        <w:tc>
          <w:tcPr>
            <w:tcW w:w="541" w:type="dxa"/>
          </w:tcPr>
          <w:p w14:paraId="5F01DDD3" w14:textId="77777777" w:rsidR="0062433B" w:rsidRDefault="0062433B">
            <w:pPr>
              <w:pStyle w:val="TableParagraph"/>
            </w:pPr>
          </w:p>
        </w:tc>
        <w:tc>
          <w:tcPr>
            <w:tcW w:w="556" w:type="dxa"/>
          </w:tcPr>
          <w:p w14:paraId="65A7C5FC" w14:textId="77777777" w:rsidR="0062433B" w:rsidRDefault="0062433B">
            <w:pPr>
              <w:pStyle w:val="TableParagraph"/>
            </w:pPr>
          </w:p>
        </w:tc>
        <w:tc>
          <w:tcPr>
            <w:tcW w:w="542" w:type="dxa"/>
          </w:tcPr>
          <w:p w14:paraId="706348AF" w14:textId="77777777" w:rsidR="0062433B" w:rsidRDefault="0062433B">
            <w:pPr>
              <w:pStyle w:val="TableParagraph"/>
            </w:pPr>
          </w:p>
        </w:tc>
        <w:tc>
          <w:tcPr>
            <w:tcW w:w="542" w:type="dxa"/>
          </w:tcPr>
          <w:p w14:paraId="2BE8503F" w14:textId="77777777" w:rsidR="0062433B" w:rsidRDefault="0062433B">
            <w:pPr>
              <w:pStyle w:val="TableParagraph"/>
            </w:pPr>
          </w:p>
        </w:tc>
        <w:tc>
          <w:tcPr>
            <w:tcW w:w="542" w:type="dxa"/>
          </w:tcPr>
          <w:p w14:paraId="0A5B3F4E" w14:textId="77777777" w:rsidR="0062433B" w:rsidRDefault="0062433B">
            <w:pPr>
              <w:pStyle w:val="TableParagraph"/>
            </w:pPr>
          </w:p>
        </w:tc>
        <w:tc>
          <w:tcPr>
            <w:tcW w:w="543" w:type="dxa"/>
          </w:tcPr>
          <w:p w14:paraId="69985293" w14:textId="77777777" w:rsidR="0062433B" w:rsidRDefault="0062433B">
            <w:pPr>
              <w:pStyle w:val="TableParagraph"/>
            </w:pPr>
          </w:p>
        </w:tc>
        <w:tc>
          <w:tcPr>
            <w:tcW w:w="558" w:type="dxa"/>
          </w:tcPr>
          <w:p w14:paraId="13A4B6EF" w14:textId="77777777" w:rsidR="0062433B" w:rsidRDefault="0062433B">
            <w:pPr>
              <w:pStyle w:val="TableParagraph"/>
            </w:pPr>
          </w:p>
        </w:tc>
        <w:tc>
          <w:tcPr>
            <w:tcW w:w="543" w:type="dxa"/>
          </w:tcPr>
          <w:p w14:paraId="310AA706" w14:textId="77777777" w:rsidR="0062433B" w:rsidRDefault="0062433B">
            <w:pPr>
              <w:pStyle w:val="TableParagraph"/>
            </w:pPr>
          </w:p>
        </w:tc>
        <w:tc>
          <w:tcPr>
            <w:tcW w:w="544" w:type="dxa"/>
          </w:tcPr>
          <w:p w14:paraId="00B64D80" w14:textId="77777777" w:rsidR="0062433B" w:rsidRDefault="0062433B">
            <w:pPr>
              <w:pStyle w:val="TableParagraph"/>
            </w:pPr>
          </w:p>
        </w:tc>
        <w:tc>
          <w:tcPr>
            <w:tcW w:w="544" w:type="dxa"/>
          </w:tcPr>
          <w:p w14:paraId="6CC7E371" w14:textId="77777777" w:rsidR="0062433B" w:rsidRDefault="0062433B">
            <w:pPr>
              <w:pStyle w:val="TableParagraph"/>
            </w:pPr>
          </w:p>
        </w:tc>
        <w:tc>
          <w:tcPr>
            <w:tcW w:w="544" w:type="dxa"/>
          </w:tcPr>
          <w:p w14:paraId="4B6D4BE1" w14:textId="77777777" w:rsidR="0062433B" w:rsidRDefault="0062433B">
            <w:pPr>
              <w:pStyle w:val="TableParagraph"/>
            </w:pPr>
          </w:p>
        </w:tc>
        <w:tc>
          <w:tcPr>
            <w:tcW w:w="560" w:type="dxa"/>
          </w:tcPr>
          <w:p w14:paraId="3B04D66C" w14:textId="77777777" w:rsidR="0062433B" w:rsidRDefault="0062433B">
            <w:pPr>
              <w:pStyle w:val="TableParagraph"/>
            </w:pPr>
          </w:p>
        </w:tc>
        <w:tc>
          <w:tcPr>
            <w:tcW w:w="545" w:type="dxa"/>
          </w:tcPr>
          <w:p w14:paraId="43A2C55A" w14:textId="77777777" w:rsidR="0062433B" w:rsidRDefault="0062433B">
            <w:pPr>
              <w:pStyle w:val="TableParagraph"/>
            </w:pPr>
          </w:p>
        </w:tc>
        <w:tc>
          <w:tcPr>
            <w:tcW w:w="545" w:type="dxa"/>
            <w:tcBorders>
              <w:right w:val="single" w:sz="8" w:space="0" w:color="000000"/>
            </w:tcBorders>
          </w:tcPr>
          <w:p w14:paraId="5679D88C" w14:textId="77777777" w:rsidR="0062433B" w:rsidRDefault="0062433B">
            <w:pPr>
              <w:pStyle w:val="TableParagraph"/>
            </w:pPr>
          </w:p>
        </w:tc>
        <w:tc>
          <w:tcPr>
            <w:tcW w:w="545" w:type="dxa"/>
            <w:tcBorders>
              <w:left w:val="single" w:sz="8" w:space="0" w:color="000000"/>
            </w:tcBorders>
          </w:tcPr>
          <w:p w14:paraId="1B755E4F" w14:textId="77777777" w:rsidR="0062433B" w:rsidRDefault="0062433B">
            <w:pPr>
              <w:pStyle w:val="TableParagraph"/>
            </w:pPr>
          </w:p>
        </w:tc>
        <w:tc>
          <w:tcPr>
            <w:tcW w:w="560" w:type="dxa"/>
          </w:tcPr>
          <w:p w14:paraId="00AFC250" w14:textId="77777777" w:rsidR="0062433B" w:rsidRDefault="0062433B">
            <w:pPr>
              <w:pStyle w:val="TableParagraph"/>
            </w:pPr>
          </w:p>
        </w:tc>
      </w:tr>
    </w:tbl>
    <w:p w14:paraId="546703A0" w14:textId="77777777" w:rsidR="0062433B" w:rsidRDefault="0062433B">
      <w:pPr>
        <w:pStyle w:val="a3"/>
        <w:rPr>
          <w:rFonts w:ascii="SimSun"/>
        </w:rPr>
      </w:pPr>
    </w:p>
    <w:p w14:paraId="0F02FCF3" w14:textId="77777777" w:rsidR="0062433B" w:rsidRDefault="00AE578E">
      <w:pPr>
        <w:pStyle w:val="4"/>
        <w:spacing w:before="144"/>
        <w:ind w:left="1727" w:right="1596"/>
        <w:jc w:val="center"/>
      </w:pPr>
      <w:r>
        <w:t>УСТНАЯ</w:t>
      </w:r>
      <w:r>
        <w:rPr>
          <w:spacing w:val="12"/>
        </w:rPr>
        <w:t xml:space="preserve"> </w:t>
      </w:r>
      <w:r>
        <w:t>ЧАСТЬ</w:t>
      </w:r>
    </w:p>
    <w:p w14:paraId="00AEB85E" w14:textId="77777777" w:rsidR="0062433B" w:rsidRPr="00C7765B" w:rsidRDefault="00AE578E">
      <w:pPr>
        <w:pStyle w:val="a4"/>
        <w:numPr>
          <w:ilvl w:val="0"/>
          <w:numId w:val="1"/>
        </w:numPr>
        <w:tabs>
          <w:tab w:val="left" w:pos="1188"/>
        </w:tabs>
        <w:spacing w:before="198"/>
        <w:ind w:hanging="212"/>
        <w:rPr>
          <w:b/>
          <w:sz w:val="28"/>
          <w:szCs w:val="28"/>
        </w:rPr>
      </w:pPr>
      <w:r w:rsidRPr="00C7765B">
        <w:rPr>
          <w:sz w:val="28"/>
          <w:szCs w:val="28"/>
        </w:rPr>
        <w:t>Беседа</w:t>
      </w:r>
      <w:r w:rsidRPr="00C7765B">
        <w:rPr>
          <w:spacing w:val="5"/>
          <w:sz w:val="28"/>
          <w:szCs w:val="28"/>
        </w:rPr>
        <w:t xml:space="preserve"> </w:t>
      </w:r>
      <w:r w:rsidRPr="00C7765B">
        <w:rPr>
          <w:sz w:val="28"/>
          <w:szCs w:val="28"/>
        </w:rPr>
        <w:t>с</w:t>
      </w:r>
      <w:r w:rsidRPr="00C7765B">
        <w:rPr>
          <w:spacing w:val="5"/>
          <w:sz w:val="28"/>
          <w:szCs w:val="28"/>
        </w:rPr>
        <w:t xml:space="preserve"> </w:t>
      </w:r>
      <w:r w:rsidRPr="00C7765B">
        <w:rPr>
          <w:sz w:val="28"/>
          <w:szCs w:val="28"/>
        </w:rPr>
        <w:t>преподавателем</w:t>
      </w:r>
      <w:r w:rsidRPr="00C7765B">
        <w:rPr>
          <w:spacing w:val="-10"/>
          <w:sz w:val="28"/>
          <w:szCs w:val="28"/>
        </w:rPr>
        <w:t xml:space="preserve"> </w:t>
      </w:r>
      <w:r w:rsidRPr="00C7765B">
        <w:rPr>
          <w:sz w:val="28"/>
          <w:szCs w:val="28"/>
        </w:rPr>
        <w:t>по</w:t>
      </w:r>
      <w:r w:rsidRPr="00C7765B">
        <w:rPr>
          <w:spacing w:val="7"/>
          <w:sz w:val="28"/>
          <w:szCs w:val="28"/>
        </w:rPr>
        <w:t xml:space="preserve"> </w:t>
      </w:r>
      <w:r w:rsidRPr="00C7765B">
        <w:rPr>
          <w:sz w:val="28"/>
          <w:szCs w:val="28"/>
        </w:rPr>
        <w:t>тематике</w:t>
      </w:r>
      <w:r w:rsidRPr="00C7765B">
        <w:rPr>
          <w:spacing w:val="5"/>
          <w:sz w:val="28"/>
          <w:szCs w:val="28"/>
        </w:rPr>
        <w:t xml:space="preserve"> </w:t>
      </w:r>
      <w:r w:rsidRPr="00C7765B">
        <w:rPr>
          <w:sz w:val="28"/>
          <w:szCs w:val="28"/>
        </w:rPr>
        <w:t>курса</w:t>
      </w:r>
      <w:r w:rsidRPr="00C7765B">
        <w:rPr>
          <w:spacing w:val="3"/>
          <w:sz w:val="28"/>
          <w:szCs w:val="28"/>
        </w:rPr>
        <w:t xml:space="preserve">: </w:t>
      </w:r>
      <w:r w:rsidRPr="00C7765B">
        <w:rPr>
          <w:b/>
          <w:sz w:val="28"/>
          <w:szCs w:val="28"/>
        </w:rPr>
        <w:t>«</w:t>
      </w:r>
      <w:r w:rsidRPr="00C7765B">
        <w:rPr>
          <w:rFonts w:ascii="SimSun" w:eastAsia="SimSun" w:hAnsi="SimSun" w:hint="eastAsia"/>
          <w:sz w:val="28"/>
          <w:szCs w:val="28"/>
        </w:rPr>
        <w:t>邮件与电话礼仪</w:t>
      </w:r>
      <w:r w:rsidRPr="00C7765B">
        <w:rPr>
          <w:b/>
          <w:sz w:val="28"/>
          <w:szCs w:val="28"/>
        </w:rPr>
        <w:t>»</w:t>
      </w:r>
    </w:p>
    <w:p w14:paraId="3DECFB17" w14:textId="77777777" w:rsidR="0062433B" w:rsidRPr="00C7765B" w:rsidRDefault="00AE578E" w:rsidP="006B6CDE">
      <w:pPr>
        <w:pStyle w:val="a4"/>
        <w:numPr>
          <w:ilvl w:val="0"/>
          <w:numId w:val="1"/>
        </w:numPr>
        <w:tabs>
          <w:tab w:val="left" w:pos="1337"/>
        </w:tabs>
        <w:spacing w:before="70" w:line="248" w:lineRule="exact"/>
        <w:ind w:left="1336" w:right="984" w:hanging="361"/>
        <w:jc w:val="both"/>
        <w:rPr>
          <w:sz w:val="28"/>
          <w:szCs w:val="28"/>
        </w:rPr>
      </w:pPr>
      <w:r w:rsidRPr="00C7765B">
        <w:rPr>
          <w:sz w:val="28"/>
          <w:szCs w:val="28"/>
        </w:rPr>
        <w:t xml:space="preserve">Выполните   </w:t>
      </w:r>
      <w:r w:rsidRPr="00C7765B">
        <w:rPr>
          <w:spacing w:val="12"/>
          <w:sz w:val="28"/>
          <w:szCs w:val="28"/>
        </w:rPr>
        <w:t xml:space="preserve"> </w:t>
      </w:r>
      <w:r w:rsidRPr="00C7765B">
        <w:rPr>
          <w:sz w:val="28"/>
          <w:szCs w:val="28"/>
        </w:rPr>
        <w:t xml:space="preserve">ситуативное  </w:t>
      </w:r>
      <w:r w:rsidRPr="00C7765B">
        <w:rPr>
          <w:spacing w:val="49"/>
          <w:sz w:val="28"/>
          <w:szCs w:val="28"/>
        </w:rPr>
        <w:t xml:space="preserve"> </w:t>
      </w:r>
      <w:r w:rsidRPr="00C7765B">
        <w:rPr>
          <w:sz w:val="28"/>
          <w:szCs w:val="28"/>
        </w:rPr>
        <w:t xml:space="preserve">задание  </w:t>
      </w:r>
      <w:r w:rsidRPr="00C7765B">
        <w:rPr>
          <w:spacing w:val="48"/>
          <w:sz w:val="28"/>
          <w:szCs w:val="28"/>
        </w:rPr>
        <w:t xml:space="preserve"> </w:t>
      </w:r>
      <w:r w:rsidRPr="00C7765B">
        <w:rPr>
          <w:sz w:val="28"/>
          <w:szCs w:val="28"/>
        </w:rPr>
        <w:t xml:space="preserve">на  </w:t>
      </w:r>
      <w:r w:rsidRPr="00C7765B">
        <w:rPr>
          <w:spacing w:val="49"/>
          <w:sz w:val="28"/>
          <w:szCs w:val="28"/>
        </w:rPr>
        <w:t xml:space="preserve"> </w:t>
      </w:r>
      <w:r w:rsidRPr="00C7765B">
        <w:rPr>
          <w:sz w:val="28"/>
          <w:szCs w:val="28"/>
        </w:rPr>
        <w:t xml:space="preserve">основе  </w:t>
      </w:r>
      <w:r w:rsidRPr="00C7765B">
        <w:rPr>
          <w:spacing w:val="48"/>
          <w:sz w:val="28"/>
          <w:szCs w:val="28"/>
        </w:rPr>
        <w:t xml:space="preserve"> </w:t>
      </w:r>
      <w:r w:rsidRPr="00C7765B">
        <w:rPr>
          <w:sz w:val="28"/>
          <w:szCs w:val="28"/>
        </w:rPr>
        <w:t xml:space="preserve">пройденного  </w:t>
      </w:r>
      <w:r w:rsidRPr="00C7765B">
        <w:rPr>
          <w:spacing w:val="51"/>
          <w:sz w:val="28"/>
          <w:szCs w:val="28"/>
        </w:rPr>
        <w:t xml:space="preserve"> </w:t>
      </w:r>
      <w:r w:rsidRPr="00C7765B">
        <w:rPr>
          <w:sz w:val="28"/>
          <w:szCs w:val="28"/>
        </w:rPr>
        <w:t xml:space="preserve">тематического  </w:t>
      </w:r>
      <w:r w:rsidRPr="00C7765B">
        <w:rPr>
          <w:spacing w:val="52"/>
          <w:sz w:val="28"/>
          <w:szCs w:val="28"/>
        </w:rPr>
        <w:t xml:space="preserve"> </w:t>
      </w:r>
      <w:r w:rsidRPr="00C7765B">
        <w:rPr>
          <w:sz w:val="28"/>
          <w:szCs w:val="28"/>
        </w:rPr>
        <w:t>материала:</w:t>
      </w:r>
    </w:p>
    <w:p w14:paraId="4769775F" w14:textId="7AEF92C0" w:rsidR="0062433B" w:rsidRDefault="00AE578E" w:rsidP="006B6CDE">
      <w:pPr>
        <w:spacing w:line="400" w:lineRule="exact"/>
        <w:ind w:left="976" w:right="984"/>
        <w:jc w:val="both"/>
        <w:rPr>
          <w:rFonts w:ascii="MS Gothic" w:eastAsia="MS Gothic"/>
          <w:sz w:val="28"/>
          <w:szCs w:val="28"/>
        </w:rPr>
      </w:pPr>
      <w:r w:rsidRPr="00C7765B">
        <w:rPr>
          <w:rFonts w:ascii="MS Gothic" w:eastAsia="MS Gothic" w:hint="eastAsia"/>
          <w:spacing w:val="30"/>
          <w:sz w:val="28"/>
          <w:szCs w:val="28"/>
        </w:rPr>
        <w:t>解</w:t>
      </w:r>
      <w:r w:rsidRPr="00C7765B">
        <w:rPr>
          <w:rFonts w:ascii="Microsoft JhengHei" w:eastAsia="Microsoft JhengHei" w:hint="eastAsia"/>
          <w:b/>
          <w:sz w:val="28"/>
          <w:szCs w:val="28"/>
        </w:rPr>
        <w:t>释一下</w:t>
      </w:r>
      <w:r w:rsidRPr="00C7765B">
        <w:rPr>
          <w:rFonts w:ascii="MS Gothic" w:eastAsia="MS Gothic" w:hint="eastAsia"/>
          <w:sz w:val="28"/>
          <w:szCs w:val="28"/>
        </w:rPr>
        <w:t>，中国和俄</w:t>
      </w:r>
      <w:r w:rsidRPr="00C7765B">
        <w:rPr>
          <w:rFonts w:ascii="Microsoft JhengHei" w:eastAsia="Microsoft JhengHei" w:hint="eastAsia"/>
          <w:b/>
          <w:sz w:val="28"/>
          <w:szCs w:val="28"/>
        </w:rPr>
        <w:t>罗斯</w:t>
      </w:r>
      <w:r w:rsidRPr="00C7765B">
        <w:rPr>
          <w:rFonts w:ascii="MS Gothic" w:eastAsia="MS Gothic" w:hint="eastAsia"/>
          <w:sz w:val="28"/>
          <w:szCs w:val="28"/>
        </w:rPr>
        <w:t>商</w:t>
      </w:r>
      <w:r w:rsidRPr="00C7765B">
        <w:rPr>
          <w:rFonts w:ascii="Microsoft JhengHei" w:eastAsia="Microsoft JhengHei" w:hint="eastAsia"/>
          <w:b/>
          <w:sz w:val="28"/>
          <w:szCs w:val="28"/>
        </w:rPr>
        <w:t>务沟通礼仪</w:t>
      </w:r>
      <w:r w:rsidRPr="00C7765B">
        <w:rPr>
          <w:rFonts w:ascii="MS Gothic" w:eastAsia="MS Gothic" w:hint="eastAsia"/>
          <w:sz w:val="28"/>
          <w:szCs w:val="28"/>
        </w:rPr>
        <w:t>的区</w:t>
      </w:r>
      <w:r w:rsidRPr="00C7765B">
        <w:rPr>
          <w:rFonts w:ascii="Microsoft JhengHei" w:eastAsia="Microsoft JhengHei" w:hint="eastAsia"/>
          <w:b/>
          <w:sz w:val="28"/>
          <w:szCs w:val="28"/>
        </w:rPr>
        <w:t>别如何</w:t>
      </w:r>
      <w:r w:rsidRPr="00C7765B">
        <w:rPr>
          <w:rFonts w:ascii="MS Gothic" w:eastAsia="MS Gothic" w:hint="eastAsia"/>
          <w:sz w:val="28"/>
          <w:szCs w:val="28"/>
        </w:rPr>
        <w:t>？</w:t>
      </w:r>
    </w:p>
    <w:p w14:paraId="53DDCCE1" w14:textId="6F68E6FB" w:rsidR="006B6CDE" w:rsidRDefault="006B6CDE" w:rsidP="006B6CDE">
      <w:pPr>
        <w:spacing w:line="400" w:lineRule="exact"/>
        <w:ind w:left="976" w:right="984"/>
        <w:jc w:val="both"/>
        <w:rPr>
          <w:rFonts w:ascii="MS Gothic" w:eastAsia="MS Gothic"/>
          <w:sz w:val="28"/>
          <w:szCs w:val="28"/>
        </w:rPr>
      </w:pPr>
    </w:p>
    <w:p w14:paraId="1761C12C" w14:textId="77777777" w:rsidR="00036E90" w:rsidRDefault="00036E90" w:rsidP="00D92D37">
      <w:pPr>
        <w:ind w:left="1134" w:right="984"/>
        <w:jc w:val="center"/>
        <w:rPr>
          <w:b/>
          <w:sz w:val="28"/>
          <w:szCs w:val="28"/>
        </w:rPr>
      </w:pPr>
      <w:bookmarkStart w:id="48" w:name="_Hlk127181905"/>
    </w:p>
    <w:p w14:paraId="567751E8" w14:textId="77777777" w:rsidR="00036E90" w:rsidRDefault="00036E90" w:rsidP="00D92D37">
      <w:pPr>
        <w:ind w:left="1134" w:right="984"/>
        <w:jc w:val="center"/>
        <w:rPr>
          <w:b/>
          <w:sz w:val="28"/>
          <w:szCs w:val="28"/>
        </w:rPr>
      </w:pPr>
    </w:p>
    <w:p w14:paraId="26FDB462" w14:textId="1C3C7593" w:rsidR="006B6CDE" w:rsidRDefault="006B6CDE" w:rsidP="00D92D37">
      <w:pPr>
        <w:ind w:left="1134" w:right="984"/>
        <w:jc w:val="center"/>
        <w:rPr>
          <w:b/>
          <w:sz w:val="28"/>
          <w:szCs w:val="28"/>
        </w:rPr>
      </w:pPr>
      <w:r w:rsidRPr="006B6CDE">
        <w:rPr>
          <w:b/>
          <w:sz w:val="28"/>
          <w:szCs w:val="28"/>
        </w:rPr>
        <w:t>Методические материалы, определяющие процедуры оценивания знаний, умений и навыков</w:t>
      </w:r>
    </w:p>
    <w:p w14:paraId="6775827C" w14:textId="77777777" w:rsidR="00B830FF" w:rsidRPr="006B6CDE" w:rsidRDefault="00B830FF" w:rsidP="00D92D37">
      <w:pPr>
        <w:ind w:left="1134" w:right="984"/>
        <w:jc w:val="center"/>
        <w:rPr>
          <w:b/>
          <w:sz w:val="28"/>
          <w:szCs w:val="28"/>
        </w:rPr>
      </w:pPr>
    </w:p>
    <w:p w14:paraId="6DFDDE4D" w14:textId="77777777" w:rsidR="006B6CDE" w:rsidRPr="0073390B" w:rsidRDefault="006B6CDE" w:rsidP="006B6CDE">
      <w:pPr>
        <w:ind w:left="1134" w:right="984" w:firstLine="709"/>
        <w:jc w:val="both"/>
        <w:rPr>
          <w:sz w:val="28"/>
          <w:szCs w:val="28"/>
        </w:rPr>
      </w:pPr>
      <w:r w:rsidRPr="006B6CDE">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bookmarkEnd w:id="48"/>
    <w:p w14:paraId="3F4633D9" w14:textId="77777777" w:rsidR="006B6CDE" w:rsidRDefault="006B6CDE" w:rsidP="006B6CDE">
      <w:pPr>
        <w:ind w:firstLine="709"/>
        <w:jc w:val="both"/>
        <w:rPr>
          <w:sz w:val="28"/>
          <w:szCs w:val="28"/>
        </w:rPr>
      </w:pPr>
    </w:p>
    <w:p w14:paraId="3415656F" w14:textId="5BB8FE96" w:rsidR="0062433B" w:rsidRPr="00A815CA" w:rsidRDefault="00AE578E" w:rsidP="00A815CA">
      <w:pPr>
        <w:pStyle w:val="1"/>
      </w:pPr>
      <w:bookmarkStart w:id="49" w:name="_Toc127173652"/>
      <w:r w:rsidRPr="00A815CA">
        <w:t>8. Перечень основной и дополнительной учебной литературы, необходимой для освоения дисциплины</w:t>
      </w:r>
      <w:bookmarkEnd w:id="49"/>
    </w:p>
    <w:p w14:paraId="23FF645F" w14:textId="77777777" w:rsidR="00621F7F" w:rsidRDefault="00621F7F" w:rsidP="00F418A9">
      <w:pPr>
        <w:tabs>
          <w:tab w:val="left" w:pos="1560"/>
        </w:tabs>
        <w:ind w:left="1134" w:right="1125"/>
        <w:jc w:val="both"/>
        <w:rPr>
          <w:b/>
          <w:bCs/>
          <w:sz w:val="28"/>
          <w:szCs w:val="28"/>
        </w:rPr>
      </w:pPr>
    </w:p>
    <w:p w14:paraId="421FCAAA" w14:textId="77777777" w:rsidR="001711BF" w:rsidRDefault="001711BF" w:rsidP="001711BF">
      <w:pPr>
        <w:ind w:firstLine="720"/>
        <w:jc w:val="both"/>
        <w:rPr>
          <w:b/>
          <w:bCs/>
          <w:sz w:val="28"/>
          <w:szCs w:val="28"/>
        </w:rPr>
      </w:pPr>
      <w:r w:rsidRPr="008459C8">
        <w:rPr>
          <w:b/>
          <w:bCs/>
          <w:sz w:val="28"/>
          <w:szCs w:val="28"/>
        </w:rPr>
        <w:t xml:space="preserve">Немецкий язык </w:t>
      </w:r>
    </w:p>
    <w:p w14:paraId="58AEAE41" w14:textId="77777777" w:rsidR="001711BF" w:rsidRPr="008459C8" w:rsidRDefault="001711BF" w:rsidP="001711BF">
      <w:pPr>
        <w:jc w:val="both"/>
        <w:rPr>
          <w:b/>
          <w:bCs/>
          <w:sz w:val="28"/>
          <w:szCs w:val="28"/>
        </w:rPr>
      </w:pPr>
    </w:p>
    <w:p w14:paraId="405FCCEE" w14:textId="77777777" w:rsidR="001711BF" w:rsidRDefault="001711BF" w:rsidP="001711BF">
      <w:pPr>
        <w:ind w:firstLine="720"/>
        <w:jc w:val="both"/>
        <w:rPr>
          <w:sz w:val="28"/>
          <w:szCs w:val="28"/>
        </w:rPr>
      </w:pPr>
      <w:r w:rsidRPr="008459C8">
        <w:rPr>
          <w:sz w:val="28"/>
          <w:szCs w:val="28"/>
        </w:rPr>
        <w:t>Основная литература</w:t>
      </w:r>
    </w:p>
    <w:p w14:paraId="36458DB8" w14:textId="77777777" w:rsidR="001711BF" w:rsidRPr="008459C8" w:rsidRDefault="001711BF" w:rsidP="001711BF">
      <w:pPr>
        <w:jc w:val="both"/>
        <w:rPr>
          <w:sz w:val="28"/>
          <w:szCs w:val="28"/>
        </w:rPr>
      </w:pPr>
    </w:p>
    <w:p w14:paraId="255A9BB8" w14:textId="77777777" w:rsidR="001711BF" w:rsidRPr="006F7B84" w:rsidRDefault="001711BF" w:rsidP="001711BF">
      <w:pPr>
        <w:pStyle w:val="a4"/>
        <w:numPr>
          <w:ilvl w:val="0"/>
          <w:numId w:val="99"/>
        </w:numPr>
        <w:tabs>
          <w:tab w:val="left" w:pos="142"/>
          <w:tab w:val="left" w:pos="284"/>
          <w:tab w:val="left" w:pos="1378"/>
        </w:tabs>
        <w:ind w:left="0" w:firstLine="0"/>
        <w:jc w:val="both"/>
        <w:rPr>
          <w:sz w:val="28"/>
          <w:szCs w:val="28"/>
        </w:rPr>
      </w:pPr>
      <w:r w:rsidRPr="006F7B84">
        <w:rPr>
          <w:sz w:val="28"/>
          <w:szCs w:val="28"/>
        </w:rPr>
        <w:t>Гайвоненко, Т.Ф. Немецкий</w:t>
      </w:r>
      <w:r w:rsidRPr="006F7B84">
        <w:rPr>
          <w:spacing w:val="49"/>
          <w:sz w:val="28"/>
          <w:szCs w:val="28"/>
        </w:rPr>
        <w:t xml:space="preserve"> </w:t>
      </w:r>
      <w:r w:rsidRPr="006F7B84">
        <w:rPr>
          <w:sz w:val="28"/>
          <w:szCs w:val="28"/>
        </w:rPr>
        <w:t>как</w:t>
      </w:r>
      <w:r w:rsidRPr="006F7B84">
        <w:rPr>
          <w:spacing w:val="31"/>
          <w:sz w:val="28"/>
          <w:szCs w:val="28"/>
        </w:rPr>
        <w:t xml:space="preserve"> </w:t>
      </w:r>
      <w:r w:rsidRPr="006F7B84">
        <w:rPr>
          <w:sz w:val="28"/>
          <w:szCs w:val="28"/>
        </w:rPr>
        <w:t>второй</w:t>
      </w:r>
      <w:r w:rsidRPr="006F7B84">
        <w:rPr>
          <w:spacing w:val="-3"/>
          <w:sz w:val="28"/>
          <w:szCs w:val="28"/>
        </w:rPr>
        <w:t xml:space="preserve"> </w:t>
      </w:r>
      <w:r w:rsidRPr="006F7B84">
        <w:rPr>
          <w:sz w:val="28"/>
          <w:szCs w:val="28"/>
        </w:rPr>
        <w:t>иностранный</w:t>
      </w:r>
      <w:r w:rsidRPr="006F7B84">
        <w:rPr>
          <w:spacing w:val="-2"/>
          <w:sz w:val="28"/>
          <w:szCs w:val="28"/>
        </w:rPr>
        <w:t xml:space="preserve"> </w:t>
      </w:r>
      <w:r w:rsidRPr="006F7B84">
        <w:rPr>
          <w:sz w:val="28"/>
          <w:szCs w:val="28"/>
        </w:rPr>
        <w:t>язык</w:t>
      </w:r>
      <w:r w:rsidRPr="006F7B84">
        <w:rPr>
          <w:spacing w:val="14"/>
          <w:sz w:val="28"/>
          <w:szCs w:val="28"/>
        </w:rPr>
        <w:t xml:space="preserve"> </w:t>
      </w:r>
      <w:r w:rsidRPr="006F7B84">
        <w:rPr>
          <w:sz w:val="28"/>
          <w:szCs w:val="28"/>
        </w:rPr>
        <w:t>:</w:t>
      </w:r>
      <w:r w:rsidRPr="006F7B84">
        <w:rPr>
          <w:spacing w:val="48"/>
          <w:sz w:val="28"/>
          <w:szCs w:val="28"/>
        </w:rPr>
        <w:t xml:space="preserve"> </w:t>
      </w:r>
      <w:r w:rsidRPr="006F7B84">
        <w:rPr>
          <w:sz w:val="28"/>
          <w:szCs w:val="28"/>
        </w:rPr>
        <w:t>учебник</w:t>
      </w:r>
      <w:r w:rsidRPr="006F7B84">
        <w:rPr>
          <w:spacing w:val="15"/>
          <w:sz w:val="28"/>
          <w:szCs w:val="28"/>
        </w:rPr>
        <w:t xml:space="preserve"> </w:t>
      </w:r>
      <w:r w:rsidRPr="006F7B84">
        <w:rPr>
          <w:sz w:val="28"/>
          <w:szCs w:val="28"/>
        </w:rPr>
        <w:t>/</w:t>
      </w:r>
      <w:r w:rsidRPr="006F7B84">
        <w:rPr>
          <w:spacing w:val="48"/>
          <w:sz w:val="28"/>
          <w:szCs w:val="28"/>
        </w:rPr>
        <w:t xml:space="preserve"> </w:t>
      </w:r>
      <w:r w:rsidRPr="006F7B84">
        <w:rPr>
          <w:sz w:val="28"/>
          <w:szCs w:val="28"/>
        </w:rPr>
        <w:t>Т.Ф.</w:t>
      </w:r>
      <w:r w:rsidRPr="006F7B84">
        <w:rPr>
          <w:spacing w:val="22"/>
          <w:sz w:val="28"/>
          <w:szCs w:val="28"/>
        </w:rPr>
        <w:t xml:space="preserve"> </w:t>
      </w:r>
      <w:r w:rsidRPr="006F7B84">
        <w:rPr>
          <w:sz w:val="28"/>
          <w:szCs w:val="28"/>
        </w:rPr>
        <w:t>Гайвоненко; под</w:t>
      </w:r>
      <w:r w:rsidRPr="006F7B84">
        <w:rPr>
          <w:spacing w:val="-9"/>
          <w:sz w:val="28"/>
          <w:szCs w:val="28"/>
        </w:rPr>
        <w:t xml:space="preserve"> </w:t>
      </w:r>
      <w:r w:rsidRPr="006F7B84">
        <w:rPr>
          <w:sz w:val="28"/>
          <w:szCs w:val="28"/>
        </w:rPr>
        <w:t>ред.</w:t>
      </w:r>
      <w:r w:rsidRPr="006F7B84">
        <w:rPr>
          <w:spacing w:val="-10"/>
          <w:sz w:val="28"/>
          <w:szCs w:val="28"/>
        </w:rPr>
        <w:t xml:space="preserve"> </w:t>
      </w:r>
      <w:r w:rsidRPr="006F7B84">
        <w:rPr>
          <w:sz w:val="28"/>
          <w:szCs w:val="28"/>
        </w:rPr>
        <w:t>В.Я.</w:t>
      </w:r>
      <w:r w:rsidRPr="006F7B84">
        <w:rPr>
          <w:spacing w:val="-10"/>
          <w:sz w:val="28"/>
          <w:szCs w:val="28"/>
        </w:rPr>
        <w:t xml:space="preserve"> </w:t>
      </w:r>
      <w:r w:rsidRPr="006F7B84">
        <w:rPr>
          <w:sz w:val="28"/>
          <w:szCs w:val="28"/>
        </w:rPr>
        <w:t>Тимошенко,</w:t>
      </w:r>
      <w:r w:rsidRPr="006F7B84">
        <w:rPr>
          <w:spacing w:val="-9"/>
          <w:sz w:val="28"/>
          <w:szCs w:val="28"/>
        </w:rPr>
        <w:t xml:space="preserve"> </w:t>
      </w:r>
      <w:r w:rsidRPr="006F7B84">
        <w:rPr>
          <w:sz w:val="28"/>
          <w:szCs w:val="28"/>
        </w:rPr>
        <w:t>Л.В.</w:t>
      </w:r>
      <w:r w:rsidRPr="006F7B84">
        <w:rPr>
          <w:spacing w:val="-10"/>
          <w:sz w:val="28"/>
          <w:szCs w:val="28"/>
        </w:rPr>
        <w:t xml:space="preserve"> </w:t>
      </w:r>
      <w:r w:rsidRPr="006F7B84">
        <w:rPr>
          <w:sz w:val="28"/>
          <w:szCs w:val="28"/>
        </w:rPr>
        <w:t>Шупляк.</w:t>
      </w:r>
      <w:r w:rsidRPr="006F7B84">
        <w:rPr>
          <w:spacing w:val="4"/>
          <w:sz w:val="28"/>
          <w:szCs w:val="28"/>
        </w:rPr>
        <w:t xml:space="preserve"> </w:t>
      </w:r>
      <w:r w:rsidRPr="006F7B84">
        <w:rPr>
          <w:sz w:val="28"/>
          <w:szCs w:val="28"/>
        </w:rPr>
        <w:t>—</w:t>
      </w:r>
      <w:r w:rsidRPr="006F7B84">
        <w:rPr>
          <w:spacing w:val="-15"/>
          <w:sz w:val="28"/>
          <w:szCs w:val="28"/>
        </w:rPr>
        <w:t xml:space="preserve"> </w:t>
      </w:r>
      <w:r w:rsidRPr="006F7B84">
        <w:rPr>
          <w:sz w:val="28"/>
          <w:szCs w:val="28"/>
        </w:rPr>
        <w:t>Москва</w:t>
      </w:r>
      <w:r w:rsidRPr="006F7B84">
        <w:rPr>
          <w:spacing w:val="-3"/>
          <w:sz w:val="28"/>
          <w:szCs w:val="28"/>
        </w:rPr>
        <w:t xml:space="preserve"> </w:t>
      </w:r>
      <w:r w:rsidRPr="006F7B84">
        <w:rPr>
          <w:sz w:val="28"/>
          <w:szCs w:val="28"/>
        </w:rPr>
        <w:t>:</w:t>
      </w:r>
      <w:r w:rsidRPr="006F7B84">
        <w:rPr>
          <w:spacing w:val="-20"/>
          <w:sz w:val="28"/>
          <w:szCs w:val="28"/>
        </w:rPr>
        <w:t xml:space="preserve"> </w:t>
      </w:r>
      <w:r w:rsidRPr="006F7B84">
        <w:rPr>
          <w:sz w:val="28"/>
          <w:szCs w:val="28"/>
        </w:rPr>
        <w:t>КноРус,</w:t>
      </w:r>
      <w:r w:rsidRPr="006F7B84">
        <w:rPr>
          <w:spacing w:val="-10"/>
          <w:sz w:val="28"/>
          <w:szCs w:val="28"/>
        </w:rPr>
        <w:t xml:space="preserve"> </w:t>
      </w:r>
      <w:r w:rsidRPr="006F7B84">
        <w:rPr>
          <w:sz w:val="28"/>
          <w:szCs w:val="28"/>
        </w:rPr>
        <w:t>2021.</w:t>
      </w:r>
      <w:r w:rsidRPr="006F7B84">
        <w:rPr>
          <w:spacing w:val="-20"/>
          <w:sz w:val="28"/>
          <w:szCs w:val="28"/>
        </w:rPr>
        <w:t xml:space="preserve"> </w:t>
      </w:r>
      <w:r w:rsidRPr="006F7B84">
        <w:rPr>
          <w:sz w:val="28"/>
          <w:szCs w:val="28"/>
        </w:rPr>
        <w:t>—</w:t>
      </w:r>
      <w:r w:rsidRPr="006F7B84">
        <w:rPr>
          <w:spacing w:val="-13"/>
          <w:sz w:val="28"/>
          <w:szCs w:val="28"/>
        </w:rPr>
        <w:t xml:space="preserve"> </w:t>
      </w:r>
      <w:r w:rsidRPr="006F7B84">
        <w:rPr>
          <w:sz w:val="28"/>
          <w:szCs w:val="28"/>
        </w:rPr>
        <w:t>412</w:t>
      </w:r>
      <w:r w:rsidRPr="006F7B84">
        <w:rPr>
          <w:spacing w:val="-6"/>
          <w:sz w:val="28"/>
          <w:szCs w:val="28"/>
        </w:rPr>
        <w:t xml:space="preserve"> </w:t>
      </w:r>
      <w:r w:rsidRPr="006F7B84">
        <w:rPr>
          <w:sz w:val="28"/>
          <w:szCs w:val="28"/>
        </w:rPr>
        <w:t>с.</w:t>
      </w:r>
      <w:r w:rsidRPr="006F7B84">
        <w:rPr>
          <w:spacing w:val="-8"/>
          <w:sz w:val="28"/>
          <w:szCs w:val="28"/>
        </w:rPr>
        <w:t xml:space="preserve"> </w:t>
      </w:r>
      <w:r w:rsidRPr="006F7B84">
        <w:rPr>
          <w:sz w:val="28"/>
          <w:szCs w:val="28"/>
        </w:rPr>
        <w:t>—</w:t>
      </w:r>
      <w:r w:rsidRPr="006F7B84">
        <w:rPr>
          <w:spacing w:val="-67"/>
          <w:sz w:val="28"/>
          <w:szCs w:val="28"/>
        </w:rPr>
        <w:t xml:space="preserve"> </w:t>
      </w:r>
      <w:r w:rsidRPr="006F7B84">
        <w:rPr>
          <w:sz w:val="28"/>
          <w:szCs w:val="28"/>
        </w:rPr>
        <w:t>ЭБС</w:t>
      </w:r>
      <w:r w:rsidRPr="006F7B84">
        <w:rPr>
          <w:spacing w:val="1"/>
          <w:sz w:val="28"/>
          <w:szCs w:val="28"/>
        </w:rPr>
        <w:t xml:space="preserve"> </w:t>
      </w:r>
      <w:r w:rsidRPr="006F7B84">
        <w:rPr>
          <w:sz w:val="28"/>
          <w:szCs w:val="28"/>
        </w:rPr>
        <w:t>BOOK.ru.</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URL:</w:t>
      </w:r>
      <w:r w:rsidRPr="006F7B84">
        <w:rPr>
          <w:spacing w:val="1"/>
          <w:sz w:val="28"/>
          <w:szCs w:val="28"/>
        </w:rPr>
        <w:t xml:space="preserve"> </w:t>
      </w:r>
      <w:hyperlink r:id="rId32" w:history="1">
        <w:r w:rsidRPr="00051F87">
          <w:rPr>
            <w:rStyle w:val="a6"/>
            <w:sz w:val="28"/>
            <w:szCs w:val="28"/>
          </w:rPr>
          <w:t>https://book.ru/book/936683</w:t>
        </w:r>
      </w:hyperlink>
      <w:r w:rsidRPr="006F7B84">
        <w:rPr>
          <w:spacing w:val="1"/>
          <w:sz w:val="28"/>
          <w:szCs w:val="28"/>
        </w:rPr>
        <w:t xml:space="preserve"> </w:t>
      </w:r>
      <w:r w:rsidRPr="006F7B84">
        <w:rPr>
          <w:sz w:val="28"/>
          <w:szCs w:val="28"/>
        </w:rPr>
        <w:t>(дата обращения: 13.02.2023).</w:t>
      </w:r>
      <w:r w:rsidRPr="006F7B84">
        <w:rPr>
          <w:spacing w:val="-18"/>
          <w:sz w:val="28"/>
          <w:szCs w:val="28"/>
        </w:rPr>
        <w:t xml:space="preserve"> </w:t>
      </w:r>
      <w:r w:rsidRPr="006F7B84">
        <w:rPr>
          <w:sz w:val="28"/>
          <w:szCs w:val="28"/>
        </w:rPr>
        <w:t>—</w:t>
      </w:r>
      <w:r w:rsidRPr="006F7B84">
        <w:rPr>
          <w:spacing w:val="-24"/>
          <w:sz w:val="28"/>
          <w:szCs w:val="28"/>
        </w:rPr>
        <w:t xml:space="preserve"> </w:t>
      </w:r>
      <w:r w:rsidRPr="006F7B84">
        <w:rPr>
          <w:sz w:val="28"/>
          <w:szCs w:val="28"/>
        </w:rPr>
        <w:t>Текст :</w:t>
      </w:r>
      <w:r w:rsidRPr="006F7B84">
        <w:rPr>
          <w:spacing w:val="1"/>
          <w:sz w:val="28"/>
          <w:szCs w:val="28"/>
        </w:rPr>
        <w:t xml:space="preserve"> </w:t>
      </w:r>
      <w:r w:rsidRPr="006F7B84">
        <w:rPr>
          <w:sz w:val="28"/>
          <w:szCs w:val="28"/>
        </w:rPr>
        <w:t>электронный.</w:t>
      </w:r>
    </w:p>
    <w:p w14:paraId="2014AD73" w14:textId="77777777" w:rsidR="001711BF" w:rsidRDefault="001711BF" w:rsidP="001711BF">
      <w:pPr>
        <w:jc w:val="both"/>
        <w:rPr>
          <w:sz w:val="28"/>
          <w:szCs w:val="28"/>
        </w:rPr>
      </w:pPr>
    </w:p>
    <w:p w14:paraId="544ED2D1" w14:textId="77777777" w:rsidR="001711BF" w:rsidRPr="00280663" w:rsidRDefault="001711BF" w:rsidP="001711BF">
      <w:pPr>
        <w:jc w:val="both"/>
        <w:rPr>
          <w:sz w:val="28"/>
          <w:szCs w:val="28"/>
        </w:rPr>
      </w:pPr>
      <w:r w:rsidRPr="00280663">
        <w:rPr>
          <w:sz w:val="28"/>
          <w:szCs w:val="28"/>
        </w:rPr>
        <w:t xml:space="preserve">2. Лытаева, М. А.  Немецкий язык для делового общения + аудиоматериалы в ЭБС : учебник и практикум для вузов / М. А. Лытаева, Е. С. Ульянова. — Москва : Издательство Юрайт, 2023. — 409 с. — (Высшее образование). — ISBN 978-5-534-07774-2. — Образовательная платформа Юрайт [сайт]. — URL: </w:t>
      </w:r>
      <w:hyperlink r:id="rId33" w:history="1">
        <w:r w:rsidRPr="00051F87">
          <w:rPr>
            <w:rStyle w:val="a6"/>
            <w:sz w:val="28"/>
            <w:szCs w:val="28"/>
          </w:rPr>
          <w:t>https://urait.ru/bcode/510834</w:t>
        </w:r>
      </w:hyperlink>
      <w:r w:rsidRPr="00280663">
        <w:rPr>
          <w:sz w:val="28"/>
          <w:szCs w:val="28"/>
        </w:rPr>
        <w:t xml:space="preserve"> (дата обращения: 13.02.2023) — Текст : электронный.</w:t>
      </w:r>
    </w:p>
    <w:p w14:paraId="6EFA850C" w14:textId="77777777" w:rsidR="001711BF" w:rsidRPr="006F7B84" w:rsidRDefault="001711BF" w:rsidP="001711BF">
      <w:pPr>
        <w:jc w:val="both"/>
        <w:rPr>
          <w:color w:val="FF0000"/>
          <w:sz w:val="28"/>
          <w:szCs w:val="28"/>
        </w:rPr>
      </w:pPr>
    </w:p>
    <w:p w14:paraId="1BCF177F" w14:textId="77777777" w:rsidR="001711BF" w:rsidRPr="00280663" w:rsidRDefault="001711BF" w:rsidP="001711BF">
      <w:pPr>
        <w:jc w:val="both"/>
        <w:rPr>
          <w:sz w:val="28"/>
          <w:szCs w:val="28"/>
        </w:rPr>
      </w:pPr>
      <w:r w:rsidRPr="00280663">
        <w:rPr>
          <w:sz w:val="28"/>
          <w:szCs w:val="28"/>
        </w:rPr>
        <w:t xml:space="preserve">3.1. 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w:t>
      </w:r>
    </w:p>
    <w:p w14:paraId="72C5199B" w14:textId="77777777" w:rsidR="001711BF" w:rsidRPr="00280663" w:rsidRDefault="001711BF" w:rsidP="001711BF">
      <w:pPr>
        <w:jc w:val="both"/>
        <w:rPr>
          <w:sz w:val="28"/>
          <w:szCs w:val="28"/>
        </w:rPr>
      </w:pPr>
      <w:r w:rsidRPr="00280663">
        <w:rPr>
          <w:sz w:val="28"/>
          <w:szCs w:val="28"/>
        </w:rPr>
        <w:t xml:space="preserve">3.2.  Львова, О. В.  Немецкий язык для экономистов : учебник и практикум для вузов / О. В. Львова, Т. Н. Николаева, Г. Н. Махмутова ; под редакцией О. В. Львовой. — </w:t>
      </w:r>
      <w:r w:rsidRPr="00280663">
        <w:rPr>
          <w:sz w:val="28"/>
          <w:szCs w:val="28"/>
        </w:rPr>
        <w:lastRenderedPageBreak/>
        <w:t xml:space="preserve">Москва : Издательство Юрайт, 2023. — 461 с. — (Высшее образование). — ISBN 978-5-534-00762-6. —Образовательная платформа Юрайт [сайт]. — URL: </w:t>
      </w:r>
      <w:hyperlink r:id="rId34" w:history="1">
        <w:r w:rsidRPr="00051F87">
          <w:rPr>
            <w:rStyle w:val="a6"/>
            <w:sz w:val="28"/>
            <w:szCs w:val="28"/>
          </w:rPr>
          <w:t>https://urait.ru/bcode/511446</w:t>
        </w:r>
      </w:hyperlink>
      <w:r w:rsidRPr="00280663">
        <w:rPr>
          <w:sz w:val="28"/>
          <w:szCs w:val="28"/>
        </w:rPr>
        <w:t xml:space="preserve"> (дата обращения: 13.02.2023). — Текст : электронный.</w:t>
      </w:r>
    </w:p>
    <w:p w14:paraId="0E74518A" w14:textId="77777777" w:rsidR="001711BF" w:rsidRDefault="001711BF" w:rsidP="001711BF">
      <w:pPr>
        <w:jc w:val="both"/>
        <w:rPr>
          <w:sz w:val="28"/>
          <w:szCs w:val="28"/>
        </w:rPr>
      </w:pPr>
    </w:p>
    <w:p w14:paraId="1F68C2EC" w14:textId="77777777" w:rsidR="001711BF" w:rsidRPr="008459C8" w:rsidRDefault="001711BF" w:rsidP="001711BF">
      <w:pPr>
        <w:jc w:val="both"/>
        <w:rPr>
          <w:sz w:val="28"/>
          <w:szCs w:val="28"/>
        </w:rPr>
      </w:pPr>
      <w:r w:rsidRPr="008459C8">
        <w:rPr>
          <w:sz w:val="28"/>
          <w:szCs w:val="28"/>
        </w:rPr>
        <w:t>Дополнительная литература</w:t>
      </w:r>
    </w:p>
    <w:p w14:paraId="110A9C86" w14:textId="77777777" w:rsidR="001711BF" w:rsidRDefault="001711BF" w:rsidP="001711BF">
      <w:pPr>
        <w:jc w:val="both"/>
        <w:rPr>
          <w:sz w:val="28"/>
          <w:szCs w:val="28"/>
        </w:rPr>
      </w:pPr>
    </w:p>
    <w:p w14:paraId="5F236A6A" w14:textId="77777777" w:rsidR="001711BF" w:rsidRPr="00280663" w:rsidRDefault="001711BF" w:rsidP="001711BF">
      <w:pPr>
        <w:jc w:val="both"/>
        <w:rPr>
          <w:sz w:val="28"/>
          <w:szCs w:val="28"/>
        </w:rPr>
      </w:pPr>
      <w:r w:rsidRPr="00280663">
        <w:rPr>
          <w:sz w:val="28"/>
          <w:szCs w:val="28"/>
        </w:rPr>
        <w:t xml:space="preserve">4. </w:t>
      </w:r>
      <w:r w:rsidRPr="00280663">
        <w:rPr>
          <w:iCs/>
          <w:sz w:val="28"/>
          <w:szCs w:val="28"/>
        </w:rPr>
        <w:t>Ситникова, И. О.</w:t>
      </w:r>
      <w:r w:rsidRPr="00280663">
        <w:rPr>
          <w:i/>
          <w:iCs/>
          <w:sz w:val="28"/>
          <w:szCs w:val="28"/>
        </w:rPr>
        <w:t> </w:t>
      </w:r>
      <w:r w:rsidRPr="00280663">
        <w:rPr>
          <w:sz w:val="28"/>
          <w:szCs w:val="28"/>
        </w:rPr>
        <w:t> Деловой немецкий язык (B2–C1). Der Mensch und seine Berufswelt : учебник и практикум для вузов / И. О. Ситникова, М. Н. Гузь. — 3-е изд., перераб. и доп. — Москва : Издательство Юрайт, 2023. — 210 с. — (Высшее образование). — ISBN 978-5-534-14033-0. — Образовательная платформа Юрайт [сайт]. — URL: </w:t>
      </w:r>
      <w:hyperlink r:id="rId35" w:tgtFrame="_blank" w:history="1">
        <w:r w:rsidRPr="00051F87">
          <w:rPr>
            <w:rStyle w:val="a6"/>
            <w:sz w:val="28"/>
            <w:szCs w:val="28"/>
          </w:rPr>
          <w:t>https://urait.ru/bcode/512075 </w:t>
        </w:r>
      </w:hyperlink>
      <w:r w:rsidRPr="00280663">
        <w:rPr>
          <w:sz w:val="28"/>
          <w:szCs w:val="28"/>
        </w:rPr>
        <w:t>(дата обращения: 13.02.2023). — Текст : электронный.</w:t>
      </w:r>
    </w:p>
    <w:p w14:paraId="6CB64503" w14:textId="77777777" w:rsidR="001711BF" w:rsidRPr="00280663" w:rsidRDefault="001711BF" w:rsidP="001711BF">
      <w:pPr>
        <w:jc w:val="both"/>
        <w:rPr>
          <w:sz w:val="28"/>
          <w:szCs w:val="28"/>
        </w:rPr>
      </w:pPr>
    </w:p>
    <w:p w14:paraId="2782827F" w14:textId="77777777" w:rsidR="001711BF" w:rsidRPr="006F7B84" w:rsidRDefault="001711BF" w:rsidP="001711BF">
      <w:pPr>
        <w:pStyle w:val="a4"/>
        <w:tabs>
          <w:tab w:val="left" w:pos="142"/>
          <w:tab w:val="left" w:pos="284"/>
          <w:tab w:val="left" w:pos="1303"/>
        </w:tabs>
        <w:ind w:left="0" w:firstLine="0"/>
        <w:jc w:val="both"/>
        <w:rPr>
          <w:sz w:val="28"/>
          <w:szCs w:val="28"/>
        </w:rPr>
      </w:pPr>
      <w:r>
        <w:rPr>
          <w:sz w:val="28"/>
          <w:szCs w:val="28"/>
        </w:rPr>
        <w:t xml:space="preserve">5. </w:t>
      </w:r>
      <w:r w:rsidRPr="006F7B84">
        <w:rPr>
          <w:sz w:val="28"/>
          <w:szCs w:val="28"/>
        </w:rPr>
        <w:t>Баскакова,</w:t>
      </w:r>
      <w:r w:rsidRPr="006F7B84">
        <w:rPr>
          <w:spacing w:val="-7"/>
          <w:sz w:val="28"/>
          <w:szCs w:val="28"/>
        </w:rPr>
        <w:t xml:space="preserve"> </w:t>
      </w:r>
      <w:r w:rsidRPr="006F7B84">
        <w:rPr>
          <w:sz w:val="28"/>
          <w:szCs w:val="28"/>
        </w:rPr>
        <w:t>В.</w:t>
      </w:r>
      <w:r w:rsidRPr="006F7B84">
        <w:rPr>
          <w:spacing w:val="-7"/>
          <w:sz w:val="28"/>
          <w:szCs w:val="28"/>
        </w:rPr>
        <w:t xml:space="preserve"> </w:t>
      </w:r>
      <w:r w:rsidRPr="006F7B84">
        <w:rPr>
          <w:sz w:val="28"/>
          <w:szCs w:val="28"/>
        </w:rPr>
        <w:t>А.</w:t>
      </w:r>
      <w:r w:rsidRPr="006F7B84">
        <w:rPr>
          <w:spacing w:val="-7"/>
          <w:sz w:val="28"/>
          <w:szCs w:val="28"/>
        </w:rPr>
        <w:t xml:space="preserve"> </w:t>
      </w:r>
      <w:r w:rsidRPr="006F7B84">
        <w:rPr>
          <w:sz w:val="28"/>
          <w:szCs w:val="28"/>
        </w:rPr>
        <w:t>Обучение</w:t>
      </w:r>
      <w:r w:rsidRPr="006F7B84">
        <w:rPr>
          <w:spacing w:val="-20"/>
          <w:sz w:val="28"/>
          <w:szCs w:val="28"/>
        </w:rPr>
        <w:t xml:space="preserve"> </w:t>
      </w:r>
      <w:r w:rsidRPr="006F7B84">
        <w:rPr>
          <w:sz w:val="28"/>
          <w:szCs w:val="28"/>
        </w:rPr>
        <w:t>немецкому</w:t>
      </w:r>
      <w:r w:rsidRPr="006F7B84">
        <w:rPr>
          <w:spacing w:val="-3"/>
          <w:sz w:val="28"/>
          <w:szCs w:val="28"/>
        </w:rPr>
        <w:t xml:space="preserve"> </w:t>
      </w:r>
      <w:r w:rsidRPr="006F7B84">
        <w:rPr>
          <w:sz w:val="28"/>
          <w:szCs w:val="28"/>
        </w:rPr>
        <w:t>языку</w:t>
      </w:r>
      <w:r w:rsidRPr="006F7B84">
        <w:rPr>
          <w:spacing w:val="-22"/>
          <w:sz w:val="28"/>
          <w:szCs w:val="28"/>
        </w:rPr>
        <w:t xml:space="preserve"> </w:t>
      </w:r>
      <w:r w:rsidRPr="006F7B84">
        <w:rPr>
          <w:sz w:val="28"/>
          <w:szCs w:val="28"/>
        </w:rPr>
        <w:t>как</w:t>
      </w:r>
      <w:r w:rsidRPr="006F7B84">
        <w:rPr>
          <w:spacing w:val="-16"/>
          <w:sz w:val="28"/>
          <w:szCs w:val="28"/>
        </w:rPr>
        <w:t xml:space="preserve"> </w:t>
      </w:r>
      <w:r w:rsidRPr="006F7B84">
        <w:rPr>
          <w:sz w:val="28"/>
          <w:szCs w:val="28"/>
        </w:rPr>
        <w:t>второму</w:t>
      </w:r>
      <w:r w:rsidRPr="006F7B84">
        <w:rPr>
          <w:spacing w:val="-22"/>
          <w:sz w:val="28"/>
          <w:szCs w:val="28"/>
        </w:rPr>
        <w:t xml:space="preserve"> </w:t>
      </w:r>
      <w:r w:rsidRPr="006F7B84">
        <w:rPr>
          <w:sz w:val="28"/>
          <w:szCs w:val="28"/>
        </w:rPr>
        <w:t>иностранному</w:t>
      </w:r>
      <w:r w:rsidRPr="006F7B84">
        <w:rPr>
          <w:spacing w:val="-22"/>
          <w:sz w:val="28"/>
          <w:szCs w:val="28"/>
        </w:rPr>
        <w:t xml:space="preserve"> </w:t>
      </w:r>
      <w:r w:rsidRPr="006F7B84">
        <w:rPr>
          <w:sz w:val="28"/>
          <w:szCs w:val="28"/>
        </w:rPr>
        <w:t>:</w:t>
      </w:r>
      <w:r w:rsidRPr="006F7B84">
        <w:rPr>
          <w:spacing w:val="-67"/>
          <w:sz w:val="28"/>
          <w:szCs w:val="28"/>
        </w:rPr>
        <w:t xml:space="preserve"> </w:t>
      </w:r>
      <w:r w:rsidRPr="006F7B84">
        <w:rPr>
          <w:sz w:val="28"/>
          <w:szCs w:val="28"/>
        </w:rPr>
        <w:t>учебник / В. А. Баскакова, Е. Ю. Есионова, Е. А. Серебрякова. - Ростов н/Д :</w:t>
      </w:r>
      <w:r w:rsidRPr="006F7B84">
        <w:rPr>
          <w:spacing w:val="1"/>
          <w:sz w:val="28"/>
          <w:szCs w:val="28"/>
        </w:rPr>
        <w:t xml:space="preserve"> </w:t>
      </w:r>
      <w:r w:rsidRPr="006F7B84">
        <w:rPr>
          <w:sz w:val="28"/>
          <w:szCs w:val="28"/>
        </w:rPr>
        <w:t>ЮФУ,</w:t>
      </w:r>
      <w:r w:rsidRPr="006F7B84">
        <w:rPr>
          <w:spacing w:val="1"/>
          <w:sz w:val="28"/>
          <w:szCs w:val="28"/>
        </w:rPr>
        <w:t xml:space="preserve"> </w:t>
      </w:r>
      <w:r w:rsidRPr="006F7B84">
        <w:rPr>
          <w:sz w:val="28"/>
          <w:szCs w:val="28"/>
        </w:rPr>
        <w:t>2012.</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176</w:t>
      </w:r>
      <w:r w:rsidRPr="006F7B84">
        <w:rPr>
          <w:spacing w:val="1"/>
          <w:sz w:val="28"/>
          <w:szCs w:val="28"/>
        </w:rPr>
        <w:t xml:space="preserve"> </w:t>
      </w:r>
      <w:r w:rsidRPr="006F7B84">
        <w:rPr>
          <w:sz w:val="28"/>
          <w:szCs w:val="28"/>
        </w:rPr>
        <w:t>с.</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ЭБС</w:t>
      </w:r>
      <w:r w:rsidRPr="006F7B84">
        <w:rPr>
          <w:spacing w:val="1"/>
          <w:sz w:val="28"/>
          <w:szCs w:val="28"/>
        </w:rPr>
        <w:t xml:space="preserve"> </w:t>
      </w:r>
      <w:r w:rsidRPr="006F7B84">
        <w:rPr>
          <w:sz w:val="28"/>
          <w:szCs w:val="28"/>
        </w:rPr>
        <w:t>ZNANIUM.com.</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URL:</w:t>
      </w:r>
      <w:r w:rsidRPr="006F7B84">
        <w:rPr>
          <w:spacing w:val="1"/>
          <w:sz w:val="28"/>
          <w:szCs w:val="28"/>
        </w:rPr>
        <w:t xml:space="preserve"> </w:t>
      </w:r>
      <w:hyperlink r:id="rId36" w:history="1">
        <w:r w:rsidRPr="00051F87">
          <w:rPr>
            <w:rStyle w:val="a6"/>
            <w:sz w:val="28"/>
            <w:szCs w:val="28"/>
          </w:rPr>
          <w:t>https://znanium.com/catalog/product/550052</w:t>
        </w:r>
      </w:hyperlink>
      <w:r w:rsidRPr="006F7B84">
        <w:rPr>
          <w:sz w:val="28"/>
          <w:szCs w:val="28"/>
        </w:rPr>
        <w:t xml:space="preserve"> (дата обращения: 13.02.2023). –</w:t>
      </w:r>
      <w:r w:rsidRPr="006F7B84">
        <w:rPr>
          <w:spacing w:val="1"/>
          <w:sz w:val="28"/>
          <w:szCs w:val="28"/>
        </w:rPr>
        <w:t xml:space="preserve"> </w:t>
      </w:r>
      <w:r w:rsidRPr="006F7B84">
        <w:rPr>
          <w:sz w:val="28"/>
          <w:szCs w:val="28"/>
        </w:rPr>
        <w:t>Текст</w:t>
      </w:r>
      <w:r w:rsidRPr="006F7B84">
        <w:rPr>
          <w:spacing w:val="-1"/>
          <w:sz w:val="28"/>
          <w:szCs w:val="28"/>
        </w:rPr>
        <w:t xml:space="preserve"> </w:t>
      </w:r>
      <w:r w:rsidRPr="006F7B84">
        <w:rPr>
          <w:sz w:val="28"/>
          <w:szCs w:val="28"/>
        </w:rPr>
        <w:t>: электронный.</w:t>
      </w:r>
    </w:p>
    <w:p w14:paraId="54D50619" w14:textId="77777777" w:rsidR="001711BF" w:rsidRDefault="001711BF" w:rsidP="001711BF">
      <w:pPr>
        <w:jc w:val="both"/>
        <w:rPr>
          <w:sz w:val="28"/>
          <w:szCs w:val="28"/>
        </w:rPr>
      </w:pPr>
    </w:p>
    <w:p w14:paraId="0B57BD42" w14:textId="77777777" w:rsidR="001711BF" w:rsidRPr="008459C8" w:rsidRDefault="001711BF" w:rsidP="001711BF">
      <w:pPr>
        <w:jc w:val="both"/>
        <w:rPr>
          <w:sz w:val="28"/>
          <w:szCs w:val="28"/>
        </w:rPr>
      </w:pPr>
      <w:r>
        <w:rPr>
          <w:sz w:val="28"/>
          <w:szCs w:val="28"/>
        </w:rPr>
        <w:t xml:space="preserve">6. </w:t>
      </w:r>
      <w:r w:rsidRPr="008459C8">
        <w:rPr>
          <w:sz w:val="28"/>
          <w:szCs w:val="28"/>
        </w:rPr>
        <w:t>Николаева Т.Н. Немецкий язык (второй язык). Ч. 1: Учебное пособие для подгот. бакалавров / Т.Н. Николаева, О.В. Львова; Финуниверситет, Каф."Иностранные языки-1" - Москва: Финуниверситет, 2013, 2014. - 212 с. - Текст : непосредственный.</w:t>
      </w:r>
    </w:p>
    <w:p w14:paraId="40044E17" w14:textId="77777777" w:rsidR="001711BF" w:rsidRPr="008459C8" w:rsidRDefault="001711BF" w:rsidP="001711BF">
      <w:pPr>
        <w:jc w:val="both"/>
        <w:rPr>
          <w:sz w:val="28"/>
          <w:szCs w:val="28"/>
        </w:rPr>
      </w:pPr>
    </w:p>
    <w:p w14:paraId="00349C48" w14:textId="77777777" w:rsidR="001711BF" w:rsidRPr="008459C8" w:rsidRDefault="001711BF" w:rsidP="001711BF">
      <w:pPr>
        <w:jc w:val="both"/>
        <w:rPr>
          <w:sz w:val="28"/>
          <w:szCs w:val="28"/>
        </w:rPr>
      </w:pPr>
      <w:r>
        <w:rPr>
          <w:sz w:val="28"/>
          <w:szCs w:val="28"/>
        </w:rPr>
        <w:t xml:space="preserve">7. </w:t>
      </w:r>
      <w:r w:rsidRPr="008459C8">
        <w:rPr>
          <w:sz w:val="28"/>
          <w:szCs w:val="28"/>
        </w:rPr>
        <w:t>Николаева Т.Н. Немецкий язык (второй язык). Ч. 2 = Deutsch (Zweite Fremdsprache). Teil 2: Учебное пособие для подготовки бакалавров / Т.Н.</w:t>
      </w:r>
      <w:r>
        <w:rPr>
          <w:sz w:val="28"/>
          <w:szCs w:val="28"/>
        </w:rPr>
        <w:t xml:space="preserve"> </w:t>
      </w:r>
      <w:r w:rsidRPr="008459C8">
        <w:rPr>
          <w:sz w:val="28"/>
          <w:szCs w:val="28"/>
        </w:rPr>
        <w:t>Николаева, О.В. Львова; Финуниверситет, Каф."Иностранные языки-1". - М.: Финуниверситет, 2014. - 208 с. - Текст : непосредственный.</w:t>
      </w:r>
    </w:p>
    <w:p w14:paraId="7D5C140D" w14:textId="77777777" w:rsidR="001711BF" w:rsidRPr="008459C8" w:rsidRDefault="001711BF" w:rsidP="001711BF">
      <w:pPr>
        <w:jc w:val="both"/>
        <w:rPr>
          <w:sz w:val="28"/>
          <w:szCs w:val="28"/>
        </w:rPr>
      </w:pPr>
    </w:p>
    <w:p w14:paraId="507A22C5" w14:textId="77777777" w:rsidR="001711BF" w:rsidRPr="006F7B84" w:rsidRDefault="001711BF" w:rsidP="001711BF">
      <w:pPr>
        <w:pStyle w:val="a4"/>
        <w:tabs>
          <w:tab w:val="left" w:pos="142"/>
          <w:tab w:val="left" w:pos="284"/>
          <w:tab w:val="left" w:pos="1378"/>
        </w:tabs>
        <w:ind w:left="0" w:firstLine="0"/>
        <w:jc w:val="both"/>
        <w:rPr>
          <w:sz w:val="28"/>
          <w:szCs w:val="28"/>
        </w:rPr>
      </w:pPr>
      <w:r>
        <w:rPr>
          <w:sz w:val="28"/>
          <w:szCs w:val="28"/>
        </w:rPr>
        <w:t xml:space="preserve">8. </w:t>
      </w:r>
      <w:r w:rsidRPr="006F7B84">
        <w:rPr>
          <w:sz w:val="28"/>
          <w:szCs w:val="28"/>
        </w:rPr>
        <w:t>Практикум по культуре речевого общения (второй иностранный язык).</w:t>
      </w:r>
      <w:r w:rsidRPr="006F7B84">
        <w:rPr>
          <w:spacing w:val="1"/>
          <w:sz w:val="28"/>
          <w:szCs w:val="28"/>
        </w:rPr>
        <w:t xml:space="preserve"> </w:t>
      </w:r>
      <w:r w:rsidRPr="006F7B84">
        <w:rPr>
          <w:sz w:val="28"/>
          <w:szCs w:val="28"/>
        </w:rPr>
        <w:t>Немецкий язык : учеб. пособие. Бакалавриат : учебное пособие / авт.-сост.:</w:t>
      </w:r>
      <w:r w:rsidRPr="006F7B84">
        <w:rPr>
          <w:spacing w:val="1"/>
          <w:sz w:val="28"/>
          <w:szCs w:val="28"/>
        </w:rPr>
        <w:t xml:space="preserve"> </w:t>
      </w:r>
      <w:r w:rsidRPr="006F7B84">
        <w:rPr>
          <w:sz w:val="28"/>
          <w:szCs w:val="28"/>
        </w:rPr>
        <w:t>Чепурина</w:t>
      </w:r>
      <w:r w:rsidRPr="006F7B84">
        <w:rPr>
          <w:spacing w:val="1"/>
          <w:sz w:val="28"/>
          <w:szCs w:val="28"/>
        </w:rPr>
        <w:t xml:space="preserve"> </w:t>
      </w:r>
      <w:r w:rsidRPr="006F7B84">
        <w:rPr>
          <w:sz w:val="28"/>
          <w:szCs w:val="28"/>
        </w:rPr>
        <w:t>И.В.,</w:t>
      </w:r>
      <w:r w:rsidRPr="006F7B84">
        <w:rPr>
          <w:spacing w:val="1"/>
          <w:sz w:val="28"/>
          <w:szCs w:val="28"/>
        </w:rPr>
        <w:t xml:space="preserve"> </w:t>
      </w:r>
      <w:r w:rsidRPr="006F7B84">
        <w:rPr>
          <w:sz w:val="28"/>
          <w:szCs w:val="28"/>
        </w:rPr>
        <w:t>Нагамова</w:t>
      </w:r>
      <w:r w:rsidRPr="006F7B84">
        <w:rPr>
          <w:spacing w:val="1"/>
          <w:sz w:val="28"/>
          <w:szCs w:val="28"/>
        </w:rPr>
        <w:t xml:space="preserve"> </w:t>
      </w:r>
      <w:r w:rsidRPr="006F7B84">
        <w:rPr>
          <w:sz w:val="28"/>
          <w:szCs w:val="28"/>
        </w:rPr>
        <w:t>Н.В.</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Ставрополь</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Северо-Кавказский</w:t>
      </w:r>
      <w:r w:rsidRPr="006F7B84">
        <w:rPr>
          <w:spacing w:val="1"/>
          <w:sz w:val="28"/>
          <w:szCs w:val="28"/>
        </w:rPr>
        <w:t xml:space="preserve"> </w:t>
      </w:r>
      <w:r w:rsidRPr="006F7B84">
        <w:rPr>
          <w:sz w:val="28"/>
          <w:szCs w:val="28"/>
        </w:rPr>
        <w:t>федеральный</w:t>
      </w:r>
      <w:r w:rsidRPr="006F7B84">
        <w:rPr>
          <w:spacing w:val="1"/>
          <w:sz w:val="28"/>
          <w:szCs w:val="28"/>
        </w:rPr>
        <w:t xml:space="preserve"> </w:t>
      </w:r>
      <w:r w:rsidRPr="006F7B84">
        <w:rPr>
          <w:sz w:val="28"/>
          <w:szCs w:val="28"/>
        </w:rPr>
        <w:t>университет,</w:t>
      </w:r>
      <w:r w:rsidRPr="006F7B84">
        <w:rPr>
          <w:spacing w:val="1"/>
          <w:sz w:val="28"/>
          <w:szCs w:val="28"/>
        </w:rPr>
        <w:t xml:space="preserve"> </w:t>
      </w:r>
      <w:r w:rsidRPr="006F7B84">
        <w:rPr>
          <w:sz w:val="28"/>
          <w:szCs w:val="28"/>
        </w:rPr>
        <w:t>2014.</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122</w:t>
      </w:r>
      <w:r w:rsidRPr="006F7B84">
        <w:rPr>
          <w:spacing w:val="1"/>
          <w:sz w:val="28"/>
          <w:szCs w:val="28"/>
        </w:rPr>
        <w:t xml:space="preserve"> </w:t>
      </w:r>
      <w:r w:rsidRPr="006F7B84">
        <w:rPr>
          <w:sz w:val="28"/>
          <w:szCs w:val="28"/>
        </w:rPr>
        <w:t>с.</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ЭБС</w:t>
      </w:r>
      <w:r w:rsidRPr="006F7B84">
        <w:rPr>
          <w:spacing w:val="1"/>
          <w:sz w:val="28"/>
          <w:szCs w:val="28"/>
        </w:rPr>
        <w:t xml:space="preserve"> </w:t>
      </w:r>
      <w:r w:rsidRPr="006F7B84">
        <w:rPr>
          <w:sz w:val="28"/>
          <w:szCs w:val="28"/>
        </w:rPr>
        <w:t>BOOK.ru.</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URL:</w:t>
      </w:r>
      <w:r w:rsidRPr="006F7B84">
        <w:rPr>
          <w:spacing w:val="1"/>
          <w:sz w:val="28"/>
          <w:szCs w:val="28"/>
        </w:rPr>
        <w:t xml:space="preserve"> </w:t>
      </w:r>
      <w:hyperlink r:id="rId37" w:history="1">
        <w:r w:rsidRPr="00051F87">
          <w:rPr>
            <w:rStyle w:val="a6"/>
            <w:sz w:val="28"/>
            <w:szCs w:val="28"/>
          </w:rPr>
          <w:t>https://book.ru/book/928662</w:t>
        </w:r>
      </w:hyperlink>
      <w:r w:rsidRPr="006F7B84">
        <w:rPr>
          <w:spacing w:val="1"/>
          <w:sz w:val="28"/>
          <w:szCs w:val="28"/>
        </w:rPr>
        <w:t xml:space="preserve"> </w:t>
      </w:r>
      <w:r w:rsidRPr="006F7B84">
        <w:rPr>
          <w:sz w:val="28"/>
          <w:szCs w:val="28"/>
        </w:rPr>
        <w:t>(дата обращения: 13.02.2023).</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Текст</w:t>
      </w:r>
      <w:r w:rsidRPr="006F7B84">
        <w:rPr>
          <w:spacing w:val="1"/>
          <w:sz w:val="28"/>
          <w:szCs w:val="28"/>
        </w:rPr>
        <w:t xml:space="preserve"> </w:t>
      </w:r>
      <w:r w:rsidRPr="006F7B84">
        <w:rPr>
          <w:sz w:val="28"/>
          <w:szCs w:val="28"/>
        </w:rPr>
        <w:t>:</w:t>
      </w:r>
      <w:r w:rsidRPr="006F7B84">
        <w:rPr>
          <w:spacing w:val="1"/>
          <w:sz w:val="28"/>
          <w:szCs w:val="28"/>
        </w:rPr>
        <w:t xml:space="preserve"> </w:t>
      </w:r>
      <w:r w:rsidRPr="006F7B84">
        <w:rPr>
          <w:sz w:val="28"/>
          <w:szCs w:val="28"/>
        </w:rPr>
        <w:t>электронный.</w:t>
      </w:r>
    </w:p>
    <w:p w14:paraId="7894C4F1" w14:textId="77777777" w:rsidR="001711BF" w:rsidRPr="008459C8" w:rsidRDefault="001711BF" w:rsidP="001711BF">
      <w:pPr>
        <w:jc w:val="both"/>
        <w:rPr>
          <w:sz w:val="28"/>
          <w:szCs w:val="28"/>
        </w:rPr>
      </w:pPr>
    </w:p>
    <w:p w14:paraId="7E544889" w14:textId="77777777" w:rsidR="001711BF" w:rsidRPr="00280663" w:rsidRDefault="001711BF" w:rsidP="001711BF">
      <w:pPr>
        <w:jc w:val="both"/>
        <w:rPr>
          <w:sz w:val="28"/>
          <w:szCs w:val="28"/>
          <w:lang w:val="en-US"/>
        </w:rPr>
      </w:pPr>
      <w:r w:rsidRPr="00280663">
        <w:rPr>
          <w:sz w:val="28"/>
          <w:szCs w:val="28"/>
          <w:lang w:val="en-US"/>
        </w:rPr>
        <w:t xml:space="preserve">9. Volgnandt G. Exportwege Wirtschaftsdeutsch neu: Arbeitsbuch 1. Sprachniveau A1 - A2 / G. Volgnandt, D. Volgnandt. - Germany: Schubert-Verlag, 2012. - 102 p. – </w:t>
      </w:r>
      <w:r w:rsidRPr="00280663">
        <w:rPr>
          <w:sz w:val="28"/>
          <w:szCs w:val="28"/>
        </w:rPr>
        <w:t>Текст</w:t>
      </w:r>
      <w:r w:rsidRPr="00280663">
        <w:rPr>
          <w:sz w:val="28"/>
          <w:szCs w:val="28"/>
          <w:lang w:val="en-US"/>
        </w:rPr>
        <w:t xml:space="preserve"> : </w:t>
      </w:r>
      <w:r w:rsidRPr="00280663">
        <w:rPr>
          <w:sz w:val="28"/>
          <w:szCs w:val="28"/>
        </w:rPr>
        <w:t>непосредственный</w:t>
      </w:r>
      <w:r w:rsidRPr="00280663">
        <w:rPr>
          <w:sz w:val="28"/>
          <w:szCs w:val="28"/>
          <w:lang w:val="en-US"/>
        </w:rPr>
        <w:t>.</w:t>
      </w:r>
    </w:p>
    <w:p w14:paraId="026F9AB2" w14:textId="77777777" w:rsidR="001711BF" w:rsidRPr="00280663" w:rsidRDefault="001711BF" w:rsidP="001711BF">
      <w:pPr>
        <w:jc w:val="both"/>
        <w:rPr>
          <w:sz w:val="28"/>
          <w:szCs w:val="28"/>
          <w:lang w:val="en-US"/>
        </w:rPr>
      </w:pPr>
    </w:p>
    <w:p w14:paraId="0E8E59F0" w14:textId="77777777" w:rsidR="001711BF" w:rsidRPr="00280663" w:rsidRDefault="001711BF" w:rsidP="001711BF">
      <w:pPr>
        <w:jc w:val="both"/>
        <w:rPr>
          <w:sz w:val="28"/>
          <w:szCs w:val="28"/>
          <w:lang w:val="en-US"/>
        </w:rPr>
      </w:pPr>
      <w:r w:rsidRPr="00280663">
        <w:rPr>
          <w:sz w:val="28"/>
          <w:szCs w:val="28"/>
          <w:lang w:val="en-US"/>
        </w:rPr>
        <w:t xml:space="preserve">10. Volgnandt G. Exportwege neu. Wirtschaftsdeutsch: Kursbuch 1. Sprachniveau A1 - A2 / G. Volgnandt, D. Volgnand.t - Germany: Schubert-Verlag. - 208 p. – </w:t>
      </w:r>
      <w:r w:rsidRPr="00280663">
        <w:rPr>
          <w:sz w:val="28"/>
          <w:szCs w:val="28"/>
        </w:rPr>
        <w:t>Текст</w:t>
      </w:r>
      <w:r w:rsidRPr="00280663">
        <w:rPr>
          <w:sz w:val="28"/>
          <w:szCs w:val="28"/>
          <w:lang w:val="en-US"/>
        </w:rPr>
        <w:t xml:space="preserve"> : </w:t>
      </w:r>
      <w:r w:rsidRPr="00280663">
        <w:rPr>
          <w:sz w:val="28"/>
          <w:szCs w:val="28"/>
        </w:rPr>
        <w:t>непосредственный</w:t>
      </w:r>
      <w:r w:rsidRPr="00280663">
        <w:rPr>
          <w:sz w:val="28"/>
          <w:szCs w:val="28"/>
          <w:lang w:val="en-US"/>
        </w:rPr>
        <w:t>.</w:t>
      </w:r>
    </w:p>
    <w:p w14:paraId="061CF34E" w14:textId="77777777" w:rsidR="001711BF" w:rsidRPr="00280663" w:rsidRDefault="001711BF" w:rsidP="001711BF">
      <w:pPr>
        <w:jc w:val="both"/>
        <w:rPr>
          <w:sz w:val="28"/>
          <w:szCs w:val="28"/>
          <w:lang w:val="en-US"/>
        </w:rPr>
      </w:pPr>
    </w:p>
    <w:p w14:paraId="1FAEBAC6" w14:textId="77777777" w:rsidR="001711BF" w:rsidRPr="006D3940" w:rsidRDefault="001711BF" w:rsidP="001711BF">
      <w:pPr>
        <w:jc w:val="both"/>
        <w:rPr>
          <w:sz w:val="28"/>
          <w:szCs w:val="28"/>
          <w:lang w:val="en-US"/>
        </w:rPr>
      </w:pPr>
      <w:r w:rsidRPr="008459C8">
        <w:rPr>
          <w:sz w:val="28"/>
          <w:szCs w:val="28"/>
          <w:lang w:val="en-US"/>
        </w:rPr>
        <w:t xml:space="preserve">11. Fandrych C. Klipp und Klar. </w:t>
      </w:r>
      <w:r w:rsidRPr="006D3940">
        <w:rPr>
          <w:sz w:val="28"/>
          <w:szCs w:val="28"/>
          <w:lang w:val="en-US"/>
        </w:rPr>
        <w:t xml:space="preserve">Ubungsgrammatik Mittelstufe B2/C1. Deutsch als Fremdsprache / C. Fandrych. - Stuttgart: Ernst Klett Sprachen, 2012. - 248 s. + 1 CD. - </w:t>
      </w:r>
      <w:r w:rsidRPr="008459C8">
        <w:rPr>
          <w:sz w:val="28"/>
          <w:szCs w:val="28"/>
        </w:rPr>
        <w:t>Текст</w:t>
      </w:r>
      <w:r w:rsidRPr="006D3940">
        <w:rPr>
          <w:sz w:val="28"/>
          <w:szCs w:val="28"/>
          <w:lang w:val="en-US"/>
        </w:rPr>
        <w:t xml:space="preserve"> : </w:t>
      </w:r>
      <w:r w:rsidRPr="008459C8">
        <w:rPr>
          <w:sz w:val="28"/>
          <w:szCs w:val="28"/>
        </w:rPr>
        <w:t>непосредственный</w:t>
      </w:r>
      <w:r w:rsidRPr="006D3940">
        <w:rPr>
          <w:sz w:val="28"/>
          <w:szCs w:val="28"/>
          <w:lang w:val="en-US"/>
        </w:rPr>
        <w:t>.</w:t>
      </w:r>
    </w:p>
    <w:p w14:paraId="0D4003B1" w14:textId="77777777" w:rsidR="001711BF" w:rsidRPr="006D3940" w:rsidRDefault="001711BF" w:rsidP="001711BF">
      <w:pPr>
        <w:jc w:val="both"/>
        <w:rPr>
          <w:sz w:val="28"/>
          <w:szCs w:val="28"/>
          <w:lang w:val="en-US"/>
        </w:rPr>
      </w:pPr>
    </w:p>
    <w:p w14:paraId="6BDA54E5" w14:textId="77777777" w:rsidR="001711BF" w:rsidRPr="006D3940" w:rsidRDefault="001711BF" w:rsidP="001711BF">
      <w:pPr>
        <w:jc w:val="both"/>
        <w:rPr>
          <w:sz w:val="28"/>
          <w:szCs w:val="28"/>
          <w:lang w:val="en-US"/>
        </w:rPr>
      </w:pPr>
      <w:r w:rsidRPr="006D3940">
        <w:rPr>
          <w:sz w:val="28"/>
          <w:szCs w:val="28"/>
          <w:lang w:val="en-US"/>
        </w:rPr>
        <w:t xml:space="preserve">12. Klipp und Klar. Losungen. Ubungsgrammatik Mittelstufe B2/C1 / Red. E. Neustadt. - Stuttgart: Ernst Klett Sprachen, 2014. - 136 p. – </w:t>
      </w:r>
      <w:r w:rsidRPr="008459C8">
        <w:rPr>
          <w:sz w:val="28"/>
          <w:szCs w:val="28"/>
        </w:rPr>
        <w:t>Текст</w:t>
      </w:r>
      <w:r w:rsidRPr="006D3940">
        <w:rPr>
          <w:sz w:val="28"/>
          <w:szCs w:val="28"/>
          <w:lang w:val="en-US"/>
        </w:rPr>
        <w:t xml:space="preserve"> : </w:t>
      </w:r>
      <w:r w:rsidRPr="008459C8">
        <w:rPr>
          <w:sz w:val="28"/>
          <w:szCs w:val="28"/>
        </w:rPr>
        <w:t>непосредственный</w:t>
      </w:r>
      <w:r w:rsidRPr="006D3940">
        <w:rPr>
          <w:sz w:val="28"/>
          <w:szCs w:val="28"/>
          <w:lang w:val="en-US"/>
        </w:rPr>
        <w:t>.</w:t>
      </w:r>
    </w:p>
    <w:p w14:paraId="31F7CCDA" w14:textId="77777777" w:rsidR="001711BF" w:rsidRPr="006D3940" w:rsidRDefault="001711BF" w:rsidP="001711BF">
      <w:pPr>
        <w:jc w:val="both"/>
        <w:rPr>
          <w:sz w:val="28"/>
          <w:szCs w:val="28"/>
          <w:lang w:val="en-US"/>
        </w:rPr>
      </w:pPr>
    </w:p>
    <w:p w14:paraId="0A7AA42F" w14:textId="77777777" w:rsidR="001711BF" w:rsidRPr="008459C8" w:rsidRDefault="001711BF" w:rsidP="001711BF">
      <w:pPr>
        <w:jc w:val="both"/>
        <w:rPr>
          <w:b/>
          <w:bCs/>
          <w:sz w:val="28"/>
          <w:szCs w:val="28"/>
        </w:rPr>
      </w:pPr>
      <w:r w:rsidRPr="008459C8">
        <w:rPr>
          <w:b/>
          <w:bCs/>
          <w:sz w:val="28"/>
          <w:szCs w:val="28"/>
        </w:rPr>
        <w:lastRenderedPageBreak/>
        <w:t xml:space="preserve">Французский язык </w:t>
      </w:r>
    </w:p>
    <w:p w14:paraId="1DF96283" w14:textId="77777777" w:rsidR="001711BF" w:rsidRPr="008459C8" w:rsidRDefault="001711BF" w:rsidP="001711BF">
      <w:pPr>
        <w:jc w:val="both"/>
        <w:rPr>
          <w:sz w:val="28"/>
          <w:szCs w:val="28"/>
        </w:rPr>
      </w:pPr>
    </w:p>
    <w:p w14:paraId="0345015A" w14:textId="77777777" w:rsidR="001711BF" w:rsidRPr="006F7B84" w:rsidRDefault="001711BF" w:rsidP="001711BF">
      <w:pPr>
        <w:spacing w:line="360" w:lineRule="auto"/>
        <w:outlineLvl w:val="0"/>
        <w:rPr>
          <w:sz w:val="28"/>
          <w:szCs w:val="28"/>
        </w:rPr>
      </w:pPr>
      <w:r w:rsidRPr="006F7B84">
        <w:rPr>
          <w:sz w:val="28"/>
          <w:szCs w:val="28"/>
        </w:rPr>
        <w:t>Основная</w:t>
      </w:r>
      <w:r w:rsidRPr="006F7B84">
        <w:rPr>
          <w:spacing w:val="21"/>
          <w:sz w:val="28"/>
          <w:szCs w:val="28"/>
        </w:rPr>
        <w:t xml:space="preserve"> </w:t>
      </w:r>
      <w:r w:rsidRPr="006F7B84">
        <w:rPr>
          <w:sz w:val="28"/>
          <w:szCs w:val="28"/>
        </w:rPr>
        <w:t>литература</w:t>
      </w:r>
    </w:p>
    <w:p w14:paraId="0951914C" w14:textId="77777777" w:rsidR="001711BF" w:rsidRPr="006F7B84" w:rsidRDefault="001711BF" w:rsidP="001711BF">
      <w:pPr>
        <w:numPr>
          <w:ilvl w:val="0"/>
          <w:numId w:val="100"/>
        </w:numPr>
        <w:tabs>
          <w:tab w:val="left" w:pos="142"/>
          <w:tab w:val="left" w:pos="284"/>
          <w:tab w:val="left" w:pos="883"/>
        </w:tabs>
        <w:ind w:left="0" w:firstLine="0"/>
        <w:jc w:val="both"/>
        <w:rPr>
          <w:sz w:val="28"/>
          <w:szCs w:val="28"/>
        </w:rPr>
      </w:pPr>
      <w:r w:rsidRPr="006F7B84">
        <w:rPr>
          <w:iCs/>
          <w:sz w:val="28"/>
          <w:szCs w:val="28"/>
        </w:rPr>
        <w:t>Мошенская, Л. О. </w:t>
      </w:r>
      <w:r w:rsidRPr="006F7B84">
        <w:rPr>
          <w:sz w:val="28"/>
          <w:szCs w:val="28"/>
        </w:rPr>
        <w:t> Французский язык. Профессиональный уровень (B1—C1). «Chose dite, chose faite II». В 2 ч. Часть 1 : учебник и практикум для вузов / Л. О. Мошенская, А. П. Дитерлен. — 2-е изд., испр. и доп. — Москва : Издательство Юрайт, 2023. — 279 с. — (Высшее образование). — ISBN 978-5-534-07868-8. — Образовательная платформа Юрайт [сайт]. — URL: </w:t>
      </w:r>
      <w:hyperlink r:id="rId38" w:tgtFrame="_blank" w:history="1">
        <w:r w:rsidRPr="006F7B84">
          <w:rPr>
            <w:color w:val="0000FF" w:themeColor="hyperlink"/>
            <w:sz w:val="28"/>
            <w:szCs w:val="28"/>
            <w:u w:val="single"/>
          </w:rPr>
          <w:t>https://urait.ru/bcode/510764</w:t>
        </w:r>
      </w:hyperlink>
      <w:r w:rsidRPr="006F7B84">
        <w:rPr>
          <w:sz w:val="28"/>
          <w:szCs w:val="28"/>
        </w:rPr>
        <w:t> (дата обращения: 13.02.2023).</w:t>
      </w:r>
      <w:r w:rsidRPr="006F7B84">
        <w:t xml:space="preserve"> </w:t>
      </w:r>
      <w:r w:rsidRPr="006F7B84">
        <w:rPr>
          <w:sz w:val="28"/>
          <w:szCs w:val="28"/>
        </w:rPr>
        <w:t>— Текст : электронный.</w:t>
      </w:r>
    </w:p>
    <w:p w14:paraId="193FBB8C" w14:textId="77777777" w:rsidR="001711BF" w:rsidRPr="006F7B84" w:rsidRDefault="001711BF" w:rsidP="001711BF">
      <w:pPr>
        <w:tabs>
          <w:tab w:val="left" w:pos="142"/>
          <w:tab w:val="left" w:pos="284"/>
          <w:tab w:val="left" w:pos="883"/>
        </w:tabs>
        <w:jc w:val="both"/>
        <w:rPr>
          <w:i/>
          <w:iCs/>
          <w:sz w:val="28"/>
          <w:szCs w:val="28"/>
        </w:rPr>
      </w:pPr>
    </w:p>
    <w:p w14:paraId="3D0AB767" w14:textId="77777777" w:rsidR="001711BF" w:rsidRPr="006F7B84" w:rsidRDefault="001711BF" w:rsidP="001711BF">
      <w:pPr>
        <w:numPr>
          <w:ilvl w:val="0"/>
          <w:numId w:val="100"/>
        </w:numPr>
        <w:tabs>
          <w:tab w:val="left" w:pos="142"/>
          <w:tab w:val="left" w:pos="284"/>
          <w:tab w:val="left" w:pos="883"/>
        </w:tabs>
        <w:ind w:left="0" w:firstLine="0"/>
        <w:jc w:val="both"/>
        <w:rPr>
          <w:iCs/>
          <w:sz w:val="28"/>
          <w:szCs w:val="28"/>
        </w:rPr>
      </w:pPr>
      <w:r w:rsidRPr="006F7B84">
        <w:rPr>
          <w:iCs/>
          <w:sz w:val="28"/>
          <w:szCs w:val="28"/>
        </w:rPr>
        <w:t>Мошенская, Л. О.  Французский язык. Профессиональный уровень (B1—C1). «Chose dite, chose faite II». В 2 ч. Часть 2 : учебник и практикум для вузов / Л. О. Мошенская, А. П. Дитерлен. — 2-е изд., испр. и доп. — Москва : Издательство Юрайт, 2023. — 245 с. — (Высшее образование). — ISBN 978-5-534-07869-5. — Образовательная платформа Юрайт [сайт]. — URL: </w:t>
      </w:r>
      <w:hyperlink r:id="rId39" w:tgtFrame="_blank" w:history="1">
        <w:r w:rsidRPr="006F7B84">
          <w:rPr>
            <w:iCs/>
            <w:color w:val="0000FF" w:themeColor="hyperlink"/>
            <w:sz w:val="28"/>
            <w:szCs w:val="28"/>
            <w:u w:val="single"/>
          </w:rPr>
          <w:t>https://urait.ru/bcode/512519 (дат</w:t>
        </w:r>
      </w:hyperlink>
      <w:r w:rsidRPr="006F7B84">
        <w:rPr>
          <w:iCs/>
          <w:sz w:val="28"/>
          <w:szCs w:val="28"/>
        </w:rPr>
        <w:t>а обращения: 13.02.2023). — Текст : электронный.</w:t>
      </w:r>
    </w:p>
    <w:p w14:paraId="5F2AB4EF" w14:textId="77777777" w:rsidR="001711BF" w:rsidRPr="006F7B84" w:rsidRDefault="001711BF" w:rsidP="001711BF">
      <w:pPr>
        <w:tabs>
          <w:tab w:val="left" w:pos="142"/>
          <w:tab w:val="left" w:pos="284"/>
        </w:tabs>
        <w:jc w:val="both"/>
        <w:outlineLvl w:val="0"/>
        <w:rPr>
          <w:b/>
          <w:bCs/>
          <w:sz w:val="28"/>
          <w:szCs w:val="28"/>
        </w:rPr>
      </w:pPr>
    </w:p>
    <w:p w14:paraId="046C1423" w14:textId="77777777" w:rsidR="001711BF" w:rsidRPr="008459C8" w:rsidRDefault="001711BF" w:rsidP="001711BF">
      <w:pPr>
        <w:jc w:val="both"/>
        <w:rPr>
          <w:sz w:val="28"/>
          <w:szCs w:val="28"/>
        </w:rPr>
      </w:pPr>
    </w:p>
    <w:p w14:paraId="414D37FD" w14:textId="77777777" w:rsidR="001711BF" w:rsidRPr="006F7B84" w:rsidRDefault="001711BF" w:rsidP="001711BF">
      <w:pPr>
        <w:jc w:val="both"/>
        <w:rPr>
          <w:sz w:val="28"/>
          <w:szCs w:val="28"/>
          <w:lang w:val="en-US"/>
        </w:rPr>
      </w:pPr>
      <w:r w:rsidRPr="008459C8">
        <w:rPr>
          <w:sz w:val="28"/>
          <w:szCs w:val="28"/>
        </w:rPr>
        <w:t>Дополнительная</w:t>
      </w:r>
      <w:r w:rsidRPr="006F7B84">
        <w:rPr>
          <w:sz w:val="28"/>
          <w:szCs w:val="28"/>
          <w:lang w:val="en-US"/>
        </w:rPr>
        <w:t xml:space="preserve"> </w:t>
      </w:r>
      <w:r w:rsidRPr="008459C8">
        <w:rPr>
          <w:sz w:val="28"/>
          <w:szCs w:val="28"/>
        </w:rPr>
        <w:t>литература</w:t>
      </w:r>
    </w:p>
    <w:p w14:paraId="4A69C45E" w14:textId="77777777" w:rsidR="001711BF" w:rsidRPr="006F7B84" w:rsidRDefault="001711BF" w:rsidP="001711BF">
      <w:pPr>
        <w:jc w:val="both"/>
        <w:rPr>
          <w:sz w:val="28"/>
          <w:szCs w:val="28"/>
          <w:lang w:val="en-US"/>
        </w:rPr>
      </w:pPr>
    </w:p>
    <w:p w14:paraId="569F33B9" w14:textId="77777777" w:rsidR="001711BF" w:rsidRPr="006F7B84" w:rsidRDefault="001711BF" w:rsidP="001711BF">
      <w:pPr>
        <w:numPr>
          <w:ilvl w:val="0"/>
          <w:numId w:val="100"/>
        </w:numPr>
        <w:tabs>
          <w:tab w:val="left" w:pos="142"/>
          <w:tab w:val="left" w:pos="284"/>
          <w:tab w:val="left" w:pos="1303"/>
        </w:tabs>
        <w:ind w:left="0" w:firstLine="0"/>
        <w:jc w:val="both"/>
        <w:rPr>
          <w:sz w:val="28"/>
          <w:szCs w:val="28"/>
          <w:lang w:val="en-US"/>
        </w:rPr>
      </w:pPr>
      <w:r w:rsidRPr="006F7B84">
        <w:rPr>
          <w:sz w:val="28"/>
          <w:szCs w:val="28"/>
          <w:lang w:val="en-US"/>
        </w:rPr>
        <w:t>Penfornis</w:t>
      </w:r>
      <w:r w:rsidRPr="006F7B84">
        <w:rPr>
          <w:spacing w:val="-6"/>
          <w:sz w:val="28"/>
          <w:szCs w:val="28"/>
          <w:lang w:val="en-US"/>
        </w:rPr>
        <w:t xml:space="preserve"> </w:t>
      </w:r>
      <w:r w:rsidRPr="006F7B84">
        <w:rPr>
          <w:sz w:val="28"/>
          <w:szCs w:val="28"/>
          <w:lang w:val="en-US"/>
        </w:rPr>
        <w:t>J.L.</w:t>
      </w:r>
      <w:r w:rsidRPr="006F7B84">
        <w:rPr>
          <w:spacing w:val="-15"/>
          <w:sz w:val="28"/>
          <w:szCs w:val="28"/>
          <w:lang w:val="en-US"/>
        </w:rPr>
        <w:t xml:space="preserve"> </w:t>
      </w:r>
      <w:r w:rsidRPr="006F7B84">
        <w:rPr>
          <w:sz w:val="28"/>
          <w:szCs w:val="28"/>
          <w:lang w:val="en-US"/>
        </w:rPr>
        <w:t>Francais.com.</w:t>
      </w:r>
      <w:r w:rsidRPr="006F7B84">
        <w:rPr>
          <w:spacing w:val="-16"/>
          <w:sz w:val="28"/>
          <w:szCs w:val="28"/>
          <w:lang w:val="en-US"/>
        </w:rPr>
        <w:t xml:space="preserve"> </w:t>
      </w:r>
      <w:r w:rsidRPr="006F7B84">
        <w:rPr>
          <w:sz w:val="28"/>
          <w:szCs w:val="28"/>
          <w:lang w:val="en-US"/>
        </w:rPr>
        <w:t>Methode</w:t>
      </w:r>
      <w:r w:rsidRPr="006F7B84">
        <w:rPr>
          <w:spacing w:val="-25"/>
          <w:sz w:val="28"/>
          <w:szCs w:val="28"/>
          <w:lang w:val="en-US"/>
        </w:rPr>
        <w:t xml:space="preserve"> </w:t>
      </w:r>
      <w:r w:rsidRPr="006F7B84">
        <w:rPr>
          <w:sz w:val="28"/>
          <w:szCs w:val="28"/>
          <w:lang w:val="en-US"/>
        </w:rPr>
        <w:t>de</w:t>
      </w:r>
      <w:r w:rsidRPr="006F7B84">
        <w:rPr>
          <w:spacing w:val="-26"/>
          <w:sz w:val="28"/>
          <w:szCs w:val="28"/>
          <w:lang w:val="en-US"/>
        </w:rPr>
        <w:t xml:space="preserve"> </w:t>
      </w:r>
      <w:r w:rsidRPr="006F7B84">
        <w:rPr>
          <w:sz w:val="28"/>
          <w:szCs w:val="28"/>
          <w:lang w:val="en-US"/>
        </w:rPr>
        <w:t>francais</w:t>
      </w:r>
      <w:r w:rsidRPr="006F7B84">
        <w:rPr>
          <w:spacing w:val="-24"/>
          <w:sz w:val="28"/>
          <w:szCs w:val="28"/>
          <w:lang w:val="en-US"/>
        </w:rPr>
        <w:t xml:space="preserve"> </w:t>
      </w:r>
      <w:r w:rsidRPr="006F7B84">
        <w:rPr>
          <w:sz w:val="28"/>
          <w:szCs w:val="28"/>
          <w:lang w:val="en-US"/>
        </w:rPr>
        <w:t>professionnel</w:t>
      </w:r>
      <w:r w:rsidRPr="006F7B84">
        <w:rPr>
          <w:spacing w:val="-20"/>
          <w:sz w:val="28"/>
          <w:szCs w:val="28"/>
          <w:lang w:val="en-US"/>
        </w:rPr>
        <w:t xml:space="preserve"> </w:t>
      </w:r>
      <w:r w:rsidRPr="006F7B84">
        <w:rPr>
          <w:sz w:val="28"/>
          <w:szCs w:val="28"/>
          <w:lang w:val="en-US"/>
        </w:rPr>
        <w:t>et</w:t>
      </w:r>
      <w:r w:rsidRPr="006F7B84">
        <w:rPr>
          <w:spacing w:val="-8"/>
          <w:sz w:val="28"/>
          <w:szCs w:val="28"/>
          <w:lang w:val="en-US"/>
        </w:rPr>
        <w:t xml:space="preserve"> </w:t>
      </w:r>
      <w:r w:rsidRPr="006F7B84">
        <w:rPr>
          <w:sz w:val="28"/>
          <w:szCs w:val="28"/>
          <w:lang w:val="en-US"/>
        </w:rPr>
        <w:t>des</w:t>
      </w:r>
      <w:r w:rsidRPr="006F7B84">
        <w:rPr>
          <w:spacing w:val="-7"/>
          <w:sz w:val="28"/>
          <w:szCs w:val="28"/>
          <w:lang w:val="en-US"/>
        </w:rPr>
        <w:t xml:space="preserve"> </w:t>
      </w:r>
      <w:r w:rsidRPr="006F7B84">
        <w:rPr>
          <w:sz w:val="28"/>
          <w:szCs w:val="28"/>
          <w:lang w:val="en-US"/>
        </w:rPr>
        <w:t>affaires:</w:t>
      </w:r>
      <w:r w:rsidRPr="006F7B84">
        <w:rPr>
          <w:spacing w:val="-68"/>
          <w:sz w:val="28"/>
          <w:szCs w:val="28"/>
          <w:lang w:val="en-US"/>
        </w:rPr>
        <w:t xml:space="preserve"> </w:t>
      </w:r>
      <w:r w:rsidRPr="006F7B84">
        <w:rPr>
          <w:sz w:val="28"/>
          <w:szCs w:val="28"/>
          <w:lang w:val="en-US"/>
        </w:rPr>
        <w:t>Niveau Intermediaire</w:t>
      </w:r>
      <w:r w:rsidRPr="006F7B84">
        <w:rPr>
          <w:spacing w:val="-16"/>
          <w:sz w:val="28"/>
          <w:szCs w:val="28"/>
          <w:lang w:val="en-US"/>
        </w:rPr>
        <w:t xml:space="preserve"> </w:t>
      </w:r>
      <w:r w:rsidRPr="006F7B84">
        <w:rPr>
          <w:sz w:val="28"/>
          <w:szCs w:val="28"/>
          <w:lang w:val="en-US"/>
        </w:rPr>
        <w:t>/</w:t>
      </w:r>
      <w:r w:rsidRPr="006F7B84">
        <w:rPr>
          <w:spacing w:val="-16"/>
          <w:sz w:val="28"/>
          <w:szCs w:val="28"/>
          <w:lang w:val="en-US"/>
        </w:rPr>
        <w:t xml:space="preserve"> </w:t>
      </w:r>
      <w:r w:rsidRPr="006F7B84">
        <w:rPr>
          <w:sz w:val="28"/>
          <w:szCs w:val="28"/>
          <w:lang w:val="en-US"/>
        </w:rPr>
        <w:t>J.L.</w:t>
      </w:r>
      <w:r w:rsidRPr="006F7B84">
        <w:rPr>
          <w:spacing w:val="13"/>
          <w:sz w:val="28"/>
          <w:szCs w:val="28"/>
          <w:lang w:val="en-US"/>
        </w:rPr>
        <w:t xml:space="preserve"> </w:t>
      </w:r>
      <w:r w:rsidRPr="006F7B84">
        <w:rPr>
          <w:sz w:val="28"/>
          <w:szCs w:val="28"/>
          <w:lang w:val="en-US"/>
        </w:rPr>
        <w:t>Penfornis</w:t>
      </w:r>
      <w:r w:rsidRPr="006F7B84">
        <w:rPr>
          <w:spacing w:val="-15"/>
          <w:sz w:val="28"/>
          <w:szCs w:val="28"/>
          <w:lang w:val="en-US"/>
        </w:rPr>
        <w:t xml:space="preserve"> </w:t>
      </w:r>
      <w:r w:rsidRPr="006F7B84">
        <w:rPr>
          <w:sz w:val="28"/>
          <w:szCs w:val="28"/>
          <w:lang w:val="en-US"/>
        </w:rPr>
        <w:t>-</w:t>
      </w:r>
      <w:r w:rsidRPr="006F7B84">
        <w:rPr>
          <w:spacing w:val="-18"/>
          <w:sz w:val="28"/>
          <w:szCs w:val="28"/>
          <w:lang w:val="en-US"/>
        </w:rPr>
        <w:t xml:space="preserve"> </w:t>
      </w:r>
      <w:r w:rsidRPr="006F7B84">
        <w:rPr>
          <w:sz w:val="28"/>
          <w:szCs w:val="28"/>
          <w:lang w:val="en-US"/>
        </w:rPr>
        <w:t>Paris:</w:t>
      </w:r>
      <w:r w:rsidRPr="006F7B84">
        <w:rPr>
          <w:spacing w:val="-17"/>
          <w:sz w:val="28"/>
          <w:szCs w:val="28"/>
          <w:lang w:val="en-US"/>
        </w:rPr>
        <w:t xml:space="preserve"> </w:t>
      </w:r>
      <w:r w:rsidRPr="006F7B84">
        <w:rPr>
          <w:sz w:val="28"/>
          <w:szCs w:val="28"/>
          <w:lang w:val="en-US"/>
        </w:rPr>
        <w:t>CLE</w:t>
      </w:r>
      <w:r w:rsidRPr="006F7B84">
        <w:rPr>
          <w:spacing w:val="-3"/>
          <w:sz w:val="28"/>
          <w:szCs w:val="28"/>
          <w:lang w:val="en-US"/>
        </w:rPr>
        <w:t xml:space="preserve"> </w:t>
      </w:r>
      <w:r w:rsidRPr="006F7B84">
        <w:rPr>
          <w:sz w:val="28"/>
          <w:szCs w:val="28"/>
          <w:lang w:val="en-US"/>
        </w:rPr>
        <w:t>International/VUEF,</w:t>
      </w:r>
      <w:r w:rsidRPr="006F7B84">
        <w:rPr>
          <w:spacing w:val="-26"/>
          <w:sz w:val="28"/>
          <w:szCs w:val="28"/>
          <w:lang w:val="en-US"/>
        </w:rPr>
        <w:t xml:space="preserve"> </w:t>
      </w:r>
      <w:r w:rsidRPr="006F7B84">
        <w:rPr>
          <w:sz w:val="28"/>
          <w:szCs w:val="28"/>
          <w:lang w:val="en-US"/>
        </w:rPr>
        <w:t>2013. - 168</w:t>
      </w:r>
      <w:r w:rsidRPr="006F7B84">
        <w:rPr>
          <w:spacing w:val="-11"/>
          <w:sz w:val="28"/>
          <w:szCs w:val="28"/>
          <w:lang w:val="en-US"/>
        </w:rPr>
        <w:t xml:space="preserve"> </w:t>
      </w:r>
      <w:r w:rsidRPr="006F7B84">
        <w:rPr>
          <w:spacing w:val="11"/>
          <w:sz w:val="28"/>
          <w:szCs w:val="28"/>
          <w:lang w:val="en-US"/>
        </w:rPr>
        <w:t>p.</w:t>
      </w:r>
      <w:r w:rsidRPr="006F7B84">
        <w:rPr>
          <w:spacing w:val="-14"/>
          <w:sz w:val="28"/>
          <w:szCs w:val="28"/>
          <w:lang w:val="en-US"/>
        </w:rPr>
        <w:t xml:space="preserve"> </w:t>
      </w:r>
      <w:r w:rsidRPr="006F7B84">
        <w:rPr>
          <w:sz w:val="28"/>
          <w:szCs w:val="28"/>
          <w:lang w:val="en-US"/>
        </w:rPr>
        <w:t xml:space="preserve">- </w:t>
      </w:r>
      <w:r w:rsidRPr="006F7B84">
        <w:rPr>
          <w:sz w:val="28"/>
          <w:szCs w:val="28"/>
        </w:rPr>
        <w:t>Текст</w:t>
      </w:r>
      <w:r w:rsidRPr="006F7B84">
        <w:rPr>
          <w:spacing w:val="12"/>
          <w:sz w:val="28"/>
          <w:szCs w:val="28"/>
          <w:lang w:val="en-US"/>
        </w:rPr>
        <w:t>:</w:t>
      </w:r>
      <w:r w:rsidRPr="006F7B84">
        <w:rPr>
          <w:spacing w:val="10"/>
          <w:sz w:val="28"/>
          <w:szCs w:val="28"/>
          <w:lang w:val="en-US"/>
        </w:rPr>
        <w:t xml:space="preserve"> </w:t>
      </w:r>
      <w:r w:rsidRPr="006F7B84">
        <w:rPr>
          <w:sz w:val="28"/>
          <w:szCs w:val="28"/>
        </w:rPr>
        <w:t>непосредственный</w:t>
      </w:r>
      <w:r w:rsidRPr="006F7B84">
        <w:rPr>
          <w:sz w:val="28"/>
          <w:szCs w:val="28"/>
          <w:lang w:val="en-US"/>
        </w:rPr>
        <w:t>.</w:t>
      </w:r>
    </w:p>
    <w:p w14:paraId="3490176D" w14:textId="77777777" w:rsidR="001711BF" w:rsidRPr="006F7B84" w:rsidRDefault="001711BF" w:rsidP="001711BF">
      <w:pPr>
        <w:tabs>
          <w:tab w:val="left" w:pos="142"/>
          <w:tab w:val="left" w:pos="284"/>
          <w:tab w:val="left" w:pos="823"/>
        </w:tabs>
        <w:jc w:val="both"/>
        <w:rPr>
          <w:sz w:val="28"/>
          <w:szCs w:val="28"/>
          <w:lang w:val="en-US"/>
        </w:rPr>
      </w:pPr>
    </w:p>
    <w:p w14:paraId="16DF748F" w14:textId="77777777" w:rsidR="001711BF" w:rsidRPr="006F7B84" w:rsidRDefault="001711BF" w:rsidP="001711BF">
      <w:pPr>
        <w:numPr>
          <w:ilvl w:val="0"/>
          <w:numId w:val="100"/>
        </w:numPr>
        <w:tabs>
          <w:tab w:val="left" w:pos="142"/>
          <w:tab w:val="left" w:pos="284"/>
          <w:tab w:val="left" w:pos="1378"/>
        </w:tabs>
        <w:ind w:left="0" w:firstLine="0"/>
        <w:jc w:val="both"/>
        <w:rPr>
          <w:sz w:val="28"/>
          <w:szCs w:val="28"/>
          <w:lang w:val="en-US"/>
        </w:rPr>
      </w:pPr>
      <w:r w:rsidRPr="006F7B84">
        <w:rPr>
          <w:sz w:val="28"/>
          <w:szCs w:val="28"/>
          <w:lang w:val="en-US"/>
        </w:rPr>
        <w:t>Penfornis J.L.</w:t>
      </w:r>
      <w:r w:rsidRPr="006F7B84">
        <w:rPr>
          <w:spacing w:val="1"/>
          <w:sz w:val="28"/>
          <w:szCs w:val="28"/>
          <w:lang w:val="en-US"/>
        </w:rPr>
        <w:t xml:space="preserve"> </w:t>
      </w:r>
      <w:r w:rsidRPr="006F7B84">
        <w:rPr>
          <w:sz w:val="28"/>
          <w:szCs w:val="28"/>
          <w:lang w:val="en-US"/>
        </w:rPr>
        <w:t>Vocabulaire progressif du</w:t>
      </w:r>
      <w:r w:rsidRPr="006F7B84">
        <w:rPr>
          <w:spacing w:val="1"/>
          <w:sz w:val="28"/>
          <w:szCs w:val="28"/>
          <w:lang w:val="en-US"/>
        </w:rPr>
        <w:t xml:space="preserve"> </w:t>
      </w:r>
      <w:r w:rsidRPr="006F7B84">
        <w:rPr>
          <w:sz w:val="28"/>
          <w:szCs w:val="28"/>
          <w:lang w:val="en-US"/>
        </w:rPr>
        <w:t>Francais des</w:t>
      </w:r>
      <w:r w:rsidRPr="006F7B84">
        <w:rPr>
          <w:spacing w:val="1"/>
          <w:sz w:val="28"/>
          <w:szCs w:val="28"/>
          <w:lang w:val="en-US"/>
        </w:rPr>
        <w:t xml:space="preserve"> </w:t>
      </w:r>
      <w:r w:rsidRPr="006F7B84">
        <w:rPr>
          <w:sz w:val="28"/>
          <w:szCs w:val="28"/>
          <w:lang w:val="en-US"/>
        </w:rPr>
        <w:t>Affaires</w:t>
      </w:r>
      <w:r w:rsidRPr="006F7B84">
        <w:rPr>
          <w:spacing w:val="1"/>
          <w:sz w:val="28"/>
          <w:szCs w:val="28"/>
          <w:lang w:val="en-US"/>
        </w:rPr>
        <w:t xml:space="preserve"> </w:t>
      </w:r>
      <w:r w:rsidRPr="006F7B84">
        <w:rPr>
          <w:sz w:val="28"/>
          <w:szCs w:val="28"/>
          <w:lang w:val="en-US"/>
        </w:rPr>
        <w:t>avec 200</w:t>
      </w:r>
      <w:r w:rsidRPr="006F7B84">
        <w:rPr>
          <w:spacing w:val="1"/>
          <w:sz w:val="28"/>
          <w:szCs w:val="28"/>
          <w:lang w:val="en-US"/>
        </w:rPr>
        <w:t xml:space="preserve"> </w:t>
      </w:r>
      <w:r w:rsidRPr="006F7B84">
        <w:rPr>
          <w:sz w:val="28"/>
          <w:szCs w:val="28"/>
          <w:lang w:val="en-US"/>
        </w:rPr>
        <w:t xml:space="preserve">exercices / J.L. Penfornis -: CLE International, 2010, 2013, 2018 - 160 </w:t>
      </w:r>
      <w:r w:rsidRPr="006F7B84">
        <w:rPr>
          <w:spacing w:val="10"/>
          <w:sz w:val="28"/>
          <w:szCs w:val="28"/>
          <w:lang w:val="en-US"/>
        </w:rPr>
        <w:t xml:space="preserve">p. </w:t>
      </w:r>
      <w:r w:rsidRPr="006F7B84">
        <w:rPr>
          <w:sz w:val="28"/>
          <w:szCs w:val="28"/>
          <w:lang w:val="en-US"/>
        </w:rPr>
        <w:t xml:space="preserve">- </w:t>
      </w:r>
      <w:r w:rsidRPr="006F7B84">
        <w:rPr>
          <w:sz w:val="28"/>
          <w:szCs w:val="28"/>
        </w:rPr>
        <w:t>Текст</w:t>
      </w:r>
      <w:r w:rsidRPr="006F7B84">
        <w:rPr>
          <w:sz w:val="28"/>
          <w:szCs w:val="28"/>
          <w:lang w:val="en-US"/>
        </w:rPr>
        <w:t>:</w:t>
      </w:r>
      <w:r w:rsidRPr="006F7B84">
        <w:rPr>
          <w:spacing w:val="-67"/>
          <w:sz w:val="28"/>
          <w:szCs w:val="28"/>
          <w:lang w:val="en-US"/>
        </w:rPr>
        <w:t xml:space="preserve"> </w:t>
      </w:r>
      <w:r w:rsidRPr="006F7B84">
        <w:rPr>
          <w:sz w:val="28"/>
          <w:szCs w:val="28"/>
        </w:rPr>
        <w:t>непосредственный</w:t>
      </w:r>
      <w:r w:rsidRPr="006F7B84">
        <w:rPr>
          <w:sz w:val="28"/>
          <w:szCs w:val="28"/>
          <w:lang w:val="en-US"/>
        </w:rPr>
        <w:t>.</w:t>
      </w:r>
    </w:p>
    <w:p w14:paraId="15876220" w14:textId="77777777" w:rsidR="001711BF" w:rsidRPr="006F7B84" w:rsidRDefault="001711BF" w:rsidP="001711BF">
      <w:pPr>
        <w:tabs>
          <w:tab w:val="left" w:pos="142"/>
          <w:tab w:val="left" w:pos="284"/>
          <w:tab w:val="left" w:pos="1378"/>
        </w:tabs>
        <w:jc w:val="both"/>
        <w:rPr>
          <w:sz w:val="28"/>
          <w:szCs w:val="28"/>
          <w:lang w:val="en-US"/>
        </w:rPr>
      </w:pPr>
    </w:p>
    <w:p w14:paraId="05CC26BE" w14:textId="77777777" w:rsidR="001711BF" w:rsidRPr="006F7B84" w:rsidRDefault="001711BF" w:rsidP="001711BF">
      <w:pPr>
        <w:numPr>
          <w:ilvl w:val="0"/>
          <w:numId w:val="100"/>
        </w:numPr>
        <w:tabs>
          <w:tab w:val="left" w:pos="142"/>
          <w:tab w:val="left" w:pos="426"/>
          <w:tab w:val="left" w:pos="1378"/>
        </w:tabs>
        <w:ind w:left="0" w:firstLine="0"/>
        <w:jc w:val="both"/>
        <w:rPr>
          <w:sz w:val="28"/>
          <w:szCs w:val="28"/>
          <w:lang w:val="en-US"/>
        </w:rPr>
      </w:pPr>
      <w:r w:rsidRPr="006F7B84">
        <w:rPr>
          <w:sz w:val="28"/>
          <w:szCs w:val="28"/>
          <w:lang w:val="en-US"/>
        </w:rPr>
        <w:t>Penfornis</w:t>
      </w:r>
      <w:r w:rsidRPr="006F7B84">
        <w:rPr>
          <w:spacing w:val="-3"/>
          <w:sz w:val="28"/>
          <w:szCs w:val="28"/>
          <w:lang w:val="en-US"/>
        </w:rPr>
        <w:t xml:space="preserve"> </w:t>
      </w:r>
      <w:r w:rsidRPr="006F7B84">
        <w:rPr>
          <w:sz w:val="28"/>
          <w:szCs w:val="28"/>
          <w:lang w:val="en-US"/>
        </w:rPr>
        <w:t>J.L.</w:t>
      </w:r>
      <w:r w:rsidRPr="006F7B84">
        <w:rPr>
          <w:spacing w:val="-10"/>
          <w:sz w:val="28"/>
          <w:szCs w:val="28"/>
          <w:lang w:val="en-US"/>
        </w:rPr>
        <w:t xml:space="preserve"> </w:t>
      </w:r>
      <w:r w:rsidRPr="006F7B84">
        <w:rPr>
          <w:sz w:val="28"/>
          <w:szCs w:val="28"/>
          <w:lang w:val="en-US"/>
        </w:rPr>
        <w:t>Communication</w:t>
      </w:r>
      <w:r w:rsidRPr="006F7B84">
        <w:rPr>
          <w:spacing w:val="-5"/>
          <w:sz w:val="28"/>
          <w:szCs w:val="28"/>
          <w:lang w:val="en-US"/>
        </w:rPr>
        <w:t xml:space="preserve"> </w:t>
      </w:r>
      <w:r w:rsidRPr="006F7B84">
        <w:rPr>
          <w:sz w:val="28"/>
          <w:szCs w:val="28"/>
          <w:lang w:val="en-US"/>
        </w:rPr>
        <w:t>progressive</w:t>
      </w:r>
      <w:r w:rsidRPr="006F7B84">
        <w:rPr>
          <w:spacing w:val="-22"/>
          <w:sz w:val="28"/>
          <w:szCs w:val="28"/>
          <w:lang w:val="en-US"/>
        </w:rPr>
        <w:t xml:space="preserve"> </w:t>
      </w:r>
      <w:r w:rsidRPr="006F7B84">
        <w:rPr>
          <w:sz w:val="28"/>
          <w:szCs w:val="28"/>
          <w:lang w:val="en-US"/>
        </w:rPr>
        <w:t>du</w:t>
      </w:r>
      <w:r w:rsidRPr="006F7B84">
        <w:rPr>
          <w:spacing w:val="-6"/>
          <w:sz w:val="28"/>
          <w:szCs w:val="28"/>
          <w:lang w:val="en-US"/>
        </w:rPr>
        <w:t xml:space="preserve"> </w:t>
      </w:r>
      <w:r w:rsidRPr="006F7B84">
        <w:rPr>
          <w:sz w:val="28"/>
          <w:szCs w:val="28"/>
          <w:lang w:val="en-US"/>
        </w:rPr>
        <w:t>Francais</w:t>
      </w:r>
      <w:r w:rsidRPr="006F7B84">
        <w:rPr>
          <w:spacing w:val="-20"/>
          <w:sz w:val="28"/>
          <w:szCs w:val="28"/>
          <w:lang w:val="en-US"/>
        </w:rPr>
        <w:t xml:space="preserve"> </w:t>
      </w:r>
      <w:r w:rsidRPr="006F7B84">
        <w:rPr>
          <w:sz w:val="28"/>
          <w:szCs w:val="28"/>
          <w:lang w:val="en-US"/>
        </w:rPr>
        <w:t>des</w:t>
      </w:r>
      <w:r w:rsidRPr="006F7B84">
        <w:rPr>
          <w:spacing w:val="-3"/>
          <w:sz w:val="28"/>
          <w:szCs w:val="28"/>
          <w:lang w:val="en-US"/>
        </w:rPr>
        <w:t xml:space="preserve"> </w:t>
      </w:r>
      <w:r w:rsidRPr="006F7B84">
        <w:rPr>
          <w:sz w:val="28"/>
          <w:szCs w:val="28"/>
          <w:lang w:val="en-US"/>
        </w:rPr>
        <w:t>Affaires</w:t>
      </w:r>
      <w:r w:rsidRPr="006F7B84">
        <w:rPr>
          <w:spacing w:val="-3"/>
          <w:sz w:val="28"/>
          <w:szCs w:val="28"/>
          <w:lang w:val="en-US"/>
        </w:rPr>
        <w:t xml:space="preserve"> </w:t>
      </w:r>
      <w:r w:rsidRPr="006F7B84">
        <w:rPr>
          <w:sz w:val="28"/>
          <w:szCs w:val="28"/>
          <w:lang w:val="en-US"/>
        </w:rPr>
        <w:t>avec</w:t>
      </w:r>
      <w:r w:rsidRPr="006F7B84">
        <w:rPr>
          <w:spacing w:val="-22"/>
          <w:sz w:val="28"/>
          <w:szCs w:val="28"/>
          <w:lang w:val="en-US"/>
        </w:rPr>
        <w:t xml:space="preserve"> </w:t>
      </w:r>
      <w:r w:rsidRPr="006F7B84">
        <w:rPr>
          <w:sz w:val="28"/>
          <w:szCs w:val="28"/>
          <w:lang w:val="en-US"/>
        </w:rPr>
        <w:t>250</w:t>
      </w:r>
      <w:r w:rsidRPr="006F7B84">
        <w:rPr>
          <w:spacing w:val="1"/>
          <w:sz w:val="28"/>
          <w:szCs w:val="28"/>
          <w:lang w:val="en-US"/>
        </w:rPr>
        <w:t xml:space="preserve"> </w:t>
      </w:r>
      <w:r w:rsidRPr="006F7B84">
        <w:rPr>
          <w:sz w:val="28"/>
          <w:szCs w:val="28"/>
          <w:lang w:val="en-US"/>
        </w:rPr>
        <w:t>activites: Niveau Intermediaire / J.L. Penfornis - : CLE International, 2010, 2018. -</w:t>
      </w:r>
      <w:r w:rsidRPr="006F7B84">
        <w:rPr>
          <w:spacing w:val="1"/>
          <w:sz w:val="28"/>
          <w:szCs w:val="28"/>
          <w:lang w:val="en-US"/>
        </w:rPr>
        <w:t xml:space="preserve"> </w:t>
      </w:r>
      <w:r w:rsidRPr="006F7B84">
        <w:rPr>
          <w:sz w:val="28"/>
          <w:szCs w:val="28"/>
          <w:lang w:val="en-US"/>
        </w:rPr>
        <w:t>160</w:t>
      </w:r>
      <w:r w:rsidRPr="006F7B84">
        <w:rPr>
          <w:spacing w:val="-19"/>
          <w:sz w:val="28"/>
          <w:szCs w:val="28"/>
          <w:lang w:val="en-US"/>
        </w:rPr>
        <w:t xml:space="preserve"> </w:t>
      </w:r>
      <w:r w:rsidRPr="006F7B84">
        <w:rPr>
          <w:spacing w:val="10"/>
          <w:sz w:val="28"/>
          <w:szCs w:val="28"/>
          <w:lang w:val="en-US"/>
        </w:rPr>
        <w:t>p.</w:t>
      </w:r>
      <w:r w:rsidRPr="006F7B84">
        <w:rPr>
          <w:spacing w:val="-20"/>
          <w:sz w:val="28"/>
          <w:szCs w:val="28"/>
          <w:lang w:val="en-US"/>
        </w:rPr>
        <w:t xml:space="preserve"> </w:t>
      </w:r>
      <w:r w:rsidRPr="006F7B84">
        <w:rPr>
          <w:sz w:val="28"/>
          <w:szCs w:val="28"/>
          <w:lang w:val="en-US"/>
        </w:rPr>
        <w:t>-</w:t>
      </w:r>
      <w:r w:rsidRPr="006F7B84">
        <w:rPr>
          <w:spacing w:val="-14"/>
          <w:sz w:val="28"/>
          <w:szCs w:val="28"/>
          <w:lang w:val="en-US"/>
        </w:rPr>
        <w:t xml:space="preserve"> </w:t>
      </w:r>
      <w:r w:rsidRPr="006F7B84">
        <w:rPr>
          <w:sz w:val="28"/>
          <w:szCs w:val="28"/>
        </w:rPr>
        <w:t>Текст</w:t>
      </w:r>
      <w:r w:rsidRPr="006F7B84">
        <w:rPr>
          <w:spacing w:val="2"/>
          <w:sz w:val="28"/>
          <w:szCs w:val="28"/>
          <w:lang w:val="en-US"/>
        </w:rPr>
        <w:t xml:space="preserve"> </w:t>
      </w:r>
      <w:r w:rsidRPr="006F7B84">
        <w:rPr>
          <w:sz w:val="28"/>
          <w:szCs w:val="28"/>
          <w:lang w:val="en-US"/>
        </w:rPr>
        <w:t>:</w:t>
      </w:r>
      <w:r w:rsidRPr="006F7B84">
        <w:rPr>
          <w:spacing w:val="1"/>
          <w:sz w:val="28"/>
          <w:szCs w:val="28"/>
          <w:lang w:val="en-US"/>
        </w:rPr>
        <w:t xml:space="preserve"> </w:t>
      </w:r>
      <w:r w:rsidRPr="006F7B84">
        <w:rPr>
          <w:sz w:val="28"/>
          <w:szCs w:val="28"/>
        </w:rPr>
        <w:t>непосредственный</w:t>
      </w:r>
      <w:r w:rsidRPr="006F7B84">
        <w:rPr>
          <w:sz w:val="28"/>
          <w:szCs w:val="28"/>
          <w:lang w:val="en-US"/>
        </w:rPr>
        <w:t>.</w:t>
      </w:r>
    </w:p>
    <w:p w14:paraId="03F6F495" w14:textId="77777777" w:rsidR="001711BF" w:rsidRPr="006D3940" w:rsidRDefault="001711BF" w:rsidP="001711BF">
      <w:pPr>
        <w:jc w:val="both"/>
        <w:rPr>
          <w:sz w:val="28"/>
          <w:szCs w:val="28"/>
          <w:lang w:val="en-US"/>
        </w:rPr>
      </w:pPr>
    </w:p>
    <w:p w14:paraId="3411BC64" w14:textId="77777777" w:rsidR="001711BF" w:rsidRPr="009861BF" w:rsidRDefault="001711BF" w:rsidP="001711BF">
      <w:pPr>
        <w:jc w:val="both"/>
        <w:rPr>
          <w:b/>
          <w:bCs/>
          <w:sz w:val="28"/>
          <w:szCs w:val="28"/>
        </w:rPr>
      </w:pPr>
      <w:r w:rsidRPr="009861BF">
        <w:rPr>
          <w:b/>
          <w:bCs/>
          <w:sz w:val="28"/>
          <w:szCs w:val="28"/>
        </w:rPr>
        <w:t>Испанский язык</w:t>
      </w:r>
    </w:p>
    <w:p w14:paraId="27750E03" w14:textId="77777777" w:rsidR="001711BF" w:rsidRPr="008459C8" w:rsidRDefault="001711BF" w:rsidP="001711BF">
      <w:pPr>
        <w:jc w:val="both"/>
        <w:rPr>
          <w:sz w:val="28"/>
          <w:szCs w:val="28"/>
        </w:rPr>
      </w:pPr>
    </w:p>
    <w:p w14:paraId="50A76015" w14:textId="77777777" w:rsidR="001711BF" w:rsidRPr="008459C8" w:rsidRDefault="001711BF" w:rsidP="001711BF">
      <w:pPr>
        <w:jc w:val="both"/>
        <w:rPr>
          <w:sz w:val="28"/>
          <w:szCs w:val="28"/>
        </w:rPr>
      </w:pPr>
      <w:r w:rsidRPr="008459C8">
        <w:rPr>
          <w:sz w:val="28"/>
          <w:szCs w:val="28"/>
        </w:rPr>
        <w:t>Основная литература</w:t>
      </w:r>
    </w:p>
    <w:p w14:paraId="401DDB0C" w14:textId="77777777" w:rsidR="001711BF" w:rsidRPr="008459C8" w:rsidRDefault="001711BF" w:rsidP="001711BF">
      <w:pPr>
        <w:jc w:val="both"/>
        <w:rPr>
          <w:sz w:val="28"/>
          <w:szCs w:val="28"/>
        </w:rPr>
      </w:pPr>
    </w:p>
    <w:p w14:paraId="546937E5" w14:textId="77777777" w:rsidR="001711BF" w:rsidRPr="009E5C3E" w:rsidRDefault="001711BF" w:rsidP="001711BF">
      <w:pPr>
        <w:pStyle w:val="a4"/>
        <w:tabs>
          <w:tab w:val="left" w:pos="284"/>
          <w:tab w:val="left" w:pos="928"/>
        </w:tabs>
        <w:ind w:left="0" w:firstLine="0"/>
        <w:jc w:val="both"/>
        <w:rPr>
          <w:sz w:val="28"/>
          <w:szCs w:val="28"/>
        </w:rPr>
      </w:pPr>
      <w:r w:rsidRPr="009E5C3E">
        <w:rPr>
          <w:sz w:val="28"/>
          <w:szCs w:val="28"/>
        </w:rPr>
        <w:t xml:space="preserve">1. Арутюнова, Н. Д., Трудности перевода с испанского языка на русский : учебное пособие / Н. Д. Арутюнова. — Москва : КноРус, 2023. — 116 с. — ISBN 978-5-406-11006-5. — ЭБС BOOK.ru. - URL: </w:t>
      </w:r>
      <w:hyperlink r:id="rId40" w:history="1">
        <w:r w:rsidRPr="00051F87">
          <w:rPr>
            <w:rStyle w:val="a6"/>
            <w:sz w:val="28"/>
            <w:szCs w:val="28"/>
          </w:rPr>
          <w:t>https://book.ru/book/947525</w:t>
        </w:r>
      </w:hyperlink>
      <w:r w:rsidRPr="009E5C3E">
        <w:rPr>
          <w:sz w:val="28"/>
          <w:szCs w:val="28"/>
        </w:rPr>
        <w:t xml:space="preserve"> (дата обращения: 13.02.2023). — Текст : электронный.</w:t>
      </w:r>
    </w:p>
    <w:p w14:paraId="6392328B" w14:textId="77777777" w:rsidR="001711BF" w:rsidRPr="008459C8" w:rsidRDefault="001711BF" w:rsidP="001711BF">
      <w:pPr>
        <w:jc w:val="both"/>
        <w:rPr>
          <w:sz w:val="28"/>
          <w:szCs w:val="28"/>
        </w:rPr>
      </w:pPr>
    </w:p>
    <w:p w14:paraId="7AA9DCFA" w14:textId="77777777" w:rsidR="001711BF" w:rsidRPr="006F7B84" w:rsidRDefault="001711BF" w:rsidP="001711BF">
      <w:pPr>
        <w:pStyle w:val="a4"/>
        <w:tabs>
          <w:tab w:val="left" w:pos="284"/>
          <w:tab w:val="left" w:pos="928"/>
        </w:tabs>
        <w:ind w:left="0" w:firstLine="0"/>
        <w:jc w:val="both"/>
        <w:rPr>
          <w:sz w:val="28"/>
          <w:szCs w:val="28"/>
        </w:rPr>
      </w:pPr>
      <w:r>
        <w:rPr>
          <w:sz w:val="28"/>
          <w:szCs w:val="28"/>
        </w:rPr>
        <w:t xml:space="preserve">2. </w:t>
      </w:r>
      <w:r w:rsidRPr="006F7B84">
        <w:rPr>
          <w:sz w:val="28"/>
          <w:szCs w:val="28"/>
        </w:rPr>
        <w:t xml:space="preserve">Горячева, Е.Н. Испанский язык для делового общения: учебное пособие для студентов, обучающихся по направлению "Экономика"  / Е.Н. Горячева, Е.В. Оглоблина; Финуниверситет - Москва: Кнорус, 2020. - 130 с. - Текст : непосредственный. – То же. – 2021. –  ЭБС BOOK.ru. - URL: </w:t>
      </w:r>
      <w:hyperlink r:id="rId41" w:history="1">
        <w:r w:rsidRPr="006F7B84">
          <w:rPr>
            <w:color w:val="0000FF" w:themeColor="hyperlink"/>
            <w:sz w:val="28"/>
            <w:szCs w:val="28"/>
            <w:u w:val="single"/>
          </w:rPr>
          <w:t>https://book.ru/book/939128</w:t>
        </w:r>
      </w:hyperlink>
      <w:r w:rsidRPr="006F7B84">
        <w:rPr>
          <w:sz w:val="28"/>
          <w:szCs w:val="28"/>
        </w:rPr>
        <w:t xml:space="preserve"> (дата обращения: 13.02.2023). — Текст : электронный.</w:t>
      </w:r>
    </w:p>
    <w:p w14:paraId="618F64E5" w14:textId="77777777" w:rsidR="001711BF" w:rsidRPr="008459C8" w:rsidRDefault="001711BF" w:rsidP="001711BF">
      <w:pPr>
        <w:jc w:val="both"/>
        <w:rPr>
          <w:sz w:val="28"/>
          <w:szCs w:val="28"/>
        </w:rPr>
      </w:pPr>
    </w:p>
    <w:p w14:paraId="551E8B9E" w14:textId="77777777" w:rsidR="001711BF" w:rsidRPr="008459C8" w:rsidRDefault="001711BF" w:rsidP="001711BF">
      <w:pPr>
        <w:jc w:val="both"/>
        <w:rPr>
          <w:sz w:val="28"/>
          <w:szCs w:val="28"/>
        </w:rPr>
      </w:pPr>
    </w:p>
    <w:p w14:paraId="0FDF11DB" w14:textId="77777777" w:rsidR="001711BF" w:rsidRPr="008459C8" w:rsidRDefault="001711BF" w:rsidP="001711BF">
      <w:pPr>
        <w:jc w:val="both"/>
        <w:rPr>
          <w:sz w:val="28"/>
          <w:szCs w:val="28"/>
        </w:rPr>
      </w:pPr>
      <w:r w:rsidRPr="008459C8">
        <w:rPr>
          <w:sz w:val="28"/>
          <w:szCs w:val="28"/>
        </w:rPr>
        <w:t>Дополнительная литература</w:t>
      </w:r>
    </w:p>
    <w:p w14:paraId="7BBCAFC8" w14:textId="77777777" w:rsidR="001711BF" w:rsidRPr="008459C8" w:rsidRDefault="001711BF" w:rsidP="001711BF">
      <w:pPr>
        <w:jc w:val="both"/>
        <w:rPr>
          <w:sz w:val="28"/>
          <w:szCs w:val="28"/>
        </w:rPr>
      </w:pPr>
    </w:p>
    <w:p w14:paraId="10B098D3" w14:textId="77777777" w:rsidR="001711BF" w:rsidRPr="006F7B84" w:rsidRDefault="001711BF" w:rsidP="001711BF">
      <w:pPr>
        <w:pStyle w:val="a4"/>
        <w:ind w:left="0" w:firstLine="0"/>
        <w:jc w:val="both"/>
        <w:rPr>
          <w:sz w:val="28"/>
          <w:szCs w:val="28"/>
          <w:lang w:val="es-ES"/>
        </w:rPr>
      </w:pPr>
      <w:r>
        <w:rPr>
          <w:sz w:val="28"/>
          <w:szCs w:val="28"/>
        </w:rPr>
        <w:t xml:space="preserve">3. </w:t>
      </w:r>
      <w:r w:rsidRPr="006F7B84">
        <w:rPr>
          <w:sz w:val="28"/>
          <w:szCs w:val="28"/>
          <w:lang w:val="es-ES"/>
        </w:rPr>
        <w:t>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w:t>
      </w:r>
    </w:p>
    <w:p w14:paraId="61E39238" w14:textId="77777777" w:rsidR="001711BF" w:rsidRPr="006F7B84" w:rsidRDefault="001711BF" w:rsidP="001711BF">
      <w:pPr>
        <w:jc w:val="both"/>
        <w:rPr>
          <w:sz w:val="28"/>
          <w:szCs w:val="28"/>
          <w:lang w:val="es-ES"/>
        </w:rPr>
      </w:pPr>
    </w:p>
    <w:p w14:paraId="726D57B1" w14:textId="77777777" w:rsidR="001711BF" w:rsidRPr="00CB6D22" w:rsidRDefault="001711BF" w:rsidP="001711BF">
      <w:pPr>
        <w:jc w:val="both"/>
        <w:rPr>
          <w:sz w:val="28"/>
          <w:szCs w:val="28"/>
        </w:rPr>
      </w:pPr>
      <w:r w:rsidRPr="00CB6D22">
        <w:rPr>
          <w:sz w:val="28"/>
          <w:szCs w:val="28"/>
        </w:rPr>
        <w:t xml:space="preserve">4. </w:t>
      </w:r>
      <w:r w:rsidRPr="00CB6D22">
        <w:rPr>
          <w:iCs/>
          <w:sz w:val="28"/>
          <w:szCs w:val="28"/>
        </w:rPr>
        <w:t>Тарасова, В. В.</w:t>
      </w:r>
      <w:r w:rsidRPr="00CB6D22">
        <w:rPr>
          <w:i/>
          <w:iCs/>
          <w:sz w:val="28"/>
          <w:szCs w:val="28"/>
        </w:rPr>
        <w:t> </w:t>
      </w:r>
      <w:r w:rsidRPr="00CB6D22">
        <w:rPr>
          <w:sz w:val="28"/>
          <w:szCs w:val="28"/>
        </w:rPr>
        <w:t> Деловой испанский язык : учебник и практикум для вузов / В. В. Тарасова. — 3-е изд., испр. — Москва : Издательство Юрайт, 2023. — 212 с. — (Высшее образование). — ISBN 978-5-534-13293-9. — Образовательная платформа Юрайт [сайт]. — URL: </w:t>
      </w:r>
      <w:hyperlink r:id="rId42" w:tgtFrame="_blank" w:history="1">
        <w:r w:rsidRPr="00051F87">
          <w:rPr>
            <w:rStyle w:val="a6"/>
            <w:sz w:val="28"/>
            <w:szCs w:val="28"/>
          </w:rPr>
          <w:t>https://urait.ru/bcode/511388 </w:t>
        </w:r>
      </w:hyperlink>
      <w:r w:rsidRPr="00CB6D22">
        <w:rPr>
          <w:sz w:val="28"/>
          <w:szCs w:val="28"/>
        </w:rPr>
        <w:t>(дата обращения: 13.02.2023). — Текст : электронный</w:t>
      </w:r>
      <w:r>
        <w:rPr>
          <w:sz w:val="28"/>
          <w:szCs w:val="28"/>
        </w:rPr>
        <w:t>.</w:t>
      </w:r>
    </w:p>
    <w:p w14:paraId="67CA09F9" w14:textId="77777777" w:rsidR="001711BF" w:rsidRPr="008459C8" w:rsidRDefault="001711BF" w:rsidP="001711BF">
      <w:pPr>
        <w:jc w:val="both"/>
        <w:rPr>
          <w:sz w:val="28"/>
          <w:szCs w:val="28"/>
        </w:rPr>
      </w:pPr>
    </w:p>
    <w:p w14:paraId="4CED8C38" w14:textId="77777777" w:rsidR="001711BF" w:rsidRPr="009861BF" w:rsidRDefault="001711BF" w:rsidP="001711BF">
      <w:pPr>
        <w:jc w:val="both"/>
        <w:rPr>
          <w:b/>
          <w:bCs/>
          <w:sz w:val="28"/>
          <w:szCs w:val="28"/>
        </w:rPr>
      </w:pPr>
      <w:r w:rsidRPr="009861BF">
        <w:rPr>
          <w:b/>
          <w:bCs/>
          <w:sz w:val="28"/>
          <w:szCs w:val="28"/>
        </w:rPr>
        <w:t>Китайский язык</w:t>
      </w:r>
    </w:p>
    <w:p w14:paraId="5029165C" w14:textId="77777777" w:rsidR="001711BF" w:rsidRPr="008459C8" w:rsidRDefault="001711BF" w:rsidP="001711BF">
      <w:pPr>
        <w:jc w:val="both"/>
        <w:rPr>
          <w:sz w:val="28"/>
          <w:szCs w:val="28"/>
        </w:rPr>
      </w:pPr>
    </w:p>
    <w:p w14:paraId="534BB557" w14:textId="77777777" w:rsidR="001711BF" w:rsidRPr="008459C8" w:rsidRDefault="001711BF" w:rsidP="001711BF">
      <w:pPr>
        <w:jc w:val="both"/>
        <w:rPr>
          <w:sz w:val="28"/>
          <w:szCs w:val="28"/>
        </w:rPr>
      </w:pPr>
      <w:r w:rsidRPr="008459C8">
        <w:rPr>
          <w:sz w:val="28"/>
          <w:szCs w:val="28"/>
        </w:rPr>
        <w:t>Основная литература</w:t>
      </w:r>
    </w:p>
    <w:p w14:paraId="1A78B65B" w14:textId="77777777" w:rsidR="001711BF" w:rsidRPr="008459C8" w:rsidRDefault="001711BF" w:rsidP="001711BF">
      <w:pPr>
        <w:jc w:val="both"/>
        <w:rPr>
          <w:sz w:val="28"/>
          <w:szCs w:val="28"/>
        </w:rPr>
      </w:pPr>
    </w:p>
    <w:p w14:paraId="23F87C2E" w14:textId="77777777" w:rsidR="001711BF" w:rsidRPr="00CB6D22" w:rsidRDefault="001711BF" w:rsidP="001711BF">
      <w:pPr>
        <w:rPr>
          <w:sz w:val="28"/>
          <w:szCs w:val="28"/>
        </w:rPr>
      </w:pPr>
      <w:r>
        <w:rPr>
          <w:sz w:val="28"/>
          <w:szCs w:val="28"/>
        </w:rPr>
        <w:t>1.</w:t>
      </w:r>
      <w:r w:rsidRPr="00CB6D22">
        <w:rPr>
          <w:sz w:val="28"/>
          <w:szCs w:val="28"/>
        </w:rPr>
        <w:t xml:space="preserve"> 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 </w:t>
      </w:r>
      <w:hyperlink r:id="rId43" w:history="1">
        <w:r w:rsidRPr="00051F87">
          <w:rPr>
            <w:rStyle w:val="a6"/>
            <w:sz w:val="28"/>
            <w:szCs w:val="28"/>
          </w:rPr>
          <w:t>https://book.ru/book/943145</w:t>
        </w:r>
      </w:hyperlink>
      <w:r w:rsidRPr="00CB6D22">
        <w:rPr>
          <w:sz w:val="28"/>
          <w:szCs w:val="28"/>
        </w:rPr>
        <w:t xml:space="preserve"> (дата обращения: 13.02.2023). — Текст : электронный.</w:t>
      </w:r>
    </w:p>
    <w:p w14:paraId="0EC0B041" w14:textId="77777777" w:rsidR="001711BF" w:rsidRPr="008459C8" w:rsidRDefault="001711BF" w:rsidP="001711BF">
      <w:pPr>
        <w:ind w:firstLine="709"/>
        <w:jc w:val="both"/>
        <w:rPr>
          <w:sz w:val="28"/>
          <w:szCs w:val="28"/>
        </w:rPr>
      </w:pPr>
    </w:p>
    <w:p w14:paraId="1136624B" w14:textId="77777777" w:rsidR="001711BF" w:rsidRPr="008459C8" w:rsidRDefault="001711BF" w:rsidP="001711BF">
      <w:pPr>
        <w:ind w:firstLine="709"/>
        <w:jc w:val="both"/>
        <w:rPr>
          <w:sz w:val="28"/>
          <w:szCs w:val="28"/>
        </w:rPr>
      </w:pPr>
      <w:r w:rsidRPr="008459C8">
        <w:rPr>
          <w:sz w:val="28"/>
          <w:szCs w:val="28"/>
        </w:rPr>
        <w:t>Дополнительная литература</w:t>
      </w:r>
    </w:p>
    <w:p w14:paraId="6E657EF5" w14:textId="77777777" w:rsidR="001711BF" w:rsidRPr="008459C8" w:rsidRDefault="001711BF" w:rsidP="001711BF">
      <w:pPr>
        <w:ind w:firstLine="709"/>
        <w:jc w:val="both"/>
        <w:rPr>
          <w:sz w:val="28"/>
          <w:szCs w:val="28"/>
        </w:rPr>
      </w:pPr>
    </w:p>
    <w:p w14:paraId="46C4612F" w14:textId="77777777" w:rsidR="001711BF" w:rsidRPr="00812E5A" w:rsidRDefault="001711BF" w:rsidP="001711BF">
      <w:pPr>
        <w:rPr>
          <w:sz w:val="28"/>
          <w:szCs w:val="28"/>
          <w:lang w:val="en-US"/>
        </w:rPr>
      </w:pPr>
      <w:r w:rsidRPr="001711BF">
        <w:rPr>
          <w:sz w:val="28"/>
          <w:szCs w:val="28"/>
        </w:rPr>
        <w:t xml:space="preserve">2. </w:t>
      </w:r>
      <w:r w:rsidRPr="00812E5A">
        <w:rPr>
          <w:sz w:val="28"/>
          <w:szCs w:val="28"/>
          <w:lang w:val="en-US"/>
        </w:rPr>
        <w:t>New</w:t>
      </w:r>
      <w:r w:rsidRPr="001711BF">
        <w:rPr>
          <w:sz w:val="28"/>
          <w:szCs w:val="28"/>
        </w:rPr>
        <w:t xml:space="preserve"> </w:t>
      </w:r>
      <w:r w:rsidRPr="00812E5A">
        <w:rPr>
          <w:sz w:val="28"/>
          <w:szCs w:val="28"/>
          <w:lang w:val="en-US"/>
        </w:rPr>
        <w:t>Silk</w:t>
      </w:r>
      <w:r w:rsidRPr="001711BF">
        <w:rPr>
          <w:sz w:val="28"/>
          <w:szCs w:val="28"/>
        </w:rPr>
        <w:t xml:space="preserve"> </w:t>
      </w:r>
      <w:r w:rsidRPr="00812E5A">
        <w:rPr>
          <w:sz w:val="28"/>
          <w:szCs w:val="28"/>
          <w:lang w:val="en-US"/>
        </w:rPr>
        <w:t>Road</w:t>
      </w:r>
      <w:r w:rsidRPr="001711BF">
        <w:rPr>
          <w:sz w:val="28"/>
          <w:szCs w:val="28"/>
        </w:rPr>
        <w:t xml:space="preserve">. </w:t>
      </w:r>
      <w:r w:rsidRPr="00812E5A">
        <w:rPr>
          <w:sz w:val="28"/>
          <w:szCs w:val="28"/>
          <w:lang w:val="en-US"/>
        </w:rPr>
        <w:t xml:space="preserve">Business Chinese. Part 1: Advanced Business Chinese tutorial / Peking University. - Peking: Peking University Press, 2012. - 114 p. – </w:t>
      </w:r>
      <w:r w:rsidRPr="00CB6D22">
        <w:rPr>
          <w:sz w:val="28"/>
          <w:szCs w:val="28"/>
        </w:rPr>
        <w:t>Текст</w:t>
      </w:r>
      <w:r w:rsidRPr="00812E5A">
        <w:rPr>
          <w:sz w:val="28"/>
          <w:szCs w:val="28"/>
          <w:lang w:val="en-US"/>
        </w:rPr>
        <w:t xml:space="preserve"> : </w:t>
      </w:r>
      <w:r w:rsidRPr="00CB6D22">
        <w:rPr>
          <w:sz w:val="28"/>
          <w:szCs w:val="28"/>
        </w:rPr>
        <w:t>непосредственный</w:t>
      </w:r>
      <w:r w:rsidRPr="00812E5A">
        <w:rPr>
          <w:sz w:val="28"/>
          <w:szCs w:val="28"/>
          <w:lang w:val="en-US"/>
        </w:rPr>
        <w:t>.</w:t>
      </w:r>
    </w:p>
    <w:p w14:paraId="76D11C5E" w14:textId="77777777" w:rsidR="001711BF" w:rsidRPr="00812E5A" w:rsidRDefault="001711BF" w:rsidP="001711BF">
      <w:pPr>
        <w:rPr>
          <w:sz w:val="28"/>
          <w:szCs w:val="28"/>
          <w:lang w:val="en-US"/>
        </w:rPr>
      </w:pPr>
    </w:p>
    <w:p w14:paraId="4F3A2940" w14:textId="77777777" w:rsidR="001711BF" w:rsidRPr="00812E5A" w:rsidRDefault="001711BF" w:rsidP="001711BF">
      <w:pPr>
        <w:rPr>
          <w:sz w:val="28"/>
          <w:szCs w:val="28"/>
          <w:lang w:val="en-US"/>
        </w:rPr>
      </w:pPr>
      <w:r w:rsidRPr="00812E5A">
        <w:rPr>
          <w:sz w:val="28"/>
          <w:szCs w:val="28"/>
          <w:lang w:val="en-US"/>
        </w:rPr>
        <w:t xml:space="preserve">3. New Silk Road. Business Chinese. Part 2: Advanced Business Chinese tutorial / Peking University. - Peking: Peking University Press, 2012. - 112 p. – </w:t>
      </w:r>
      <w:r w:rsidRPr="00CB6D22">
        <w:rPr>
          <w:sz w:val="28"/>
          <w:szCs w:val="28"/>
        </w:rPr>
        <w:t>Текст</w:t>
      </w:r>
      <w:r w:rsidRPr="00812E5A">
        <w:rPr>
          <w:sz w:val="28"/>
          <w:szCs w:val="28"/>
          <w:lang w:val="en-US"/>
        </w:rPr>
        <w:t xml:space="preserve"> : </w:t>
      </w:r>
      <w:r w:rsidRPr="00CB6D22">
        <w:rPr>
          <w:sz w:val="28"/>
          <w:szCs w:val="28"/>
        </w:rPr>
        <w:t>непосредственный</w:t>
      </w:r>
      <w:r w:rsidRPr="00812E5A">
        <w:rPr>
          <w:sz w:val="28"/>
          <w:szCs w:val="28"/>
          <w:lang w:val="en-US"/>
        </w:rPr>
        <w:t>.</w:t>
      </w:r>
    </w:p>
    <w:p w14:paraId="054D53B2" w14:textId="77777777" w:rsidR="001711BF" w:rsidRPr="00812E5A" w:rsidRDefault="001711BF" w:rsidP="001711BF">
      <w:pPr>
        <w:rPr>
          <w:sz w:val="28"/>
          <w:szCs w:val="28"/>
          <w:lang w:val="en-US"/>
        </w:rPr>
      </w:pPr>
    </w:p>
    <w:p w14:paraId="0290862B" w14:textId="77777777" w:rsidR="001711BF" w:rsidRPr="00CB6D22" w:rsidRDefault="001711BF" w:rsidP="001711BF">
      <w:pPr>
        <w:rPr>
          <w:sz w:val="28"/>
          <w:szCs w:val="28"/>
        </w:rPr>
      </w:pPr>
      <w:r>
        <w:rPr>
          <w:sz w:val="28"/>
          <w:szCs w:val="28"/>
        </w:rPr>
        <w:t xml:space="preserve">4. </w:t>
      </w:r>
      <w:r w:rsidRPr="00CB6D22">
        <w:rPr>
          <w:sz w:val="28"/>
          <w:szCs w:val="28"/>
        </w:rPr>
        <w:t>Войцехович И.В. Китайский язык. Общественно-политический перевод. Начальный курс. Книга 1. Уроки 1-5. / И.В. Войцехович, А.Ф. Кондрашевский. - М.: Изд-во ВКН, 2015. - 288 с. + 1 CD. – Текст : непосредственный.</w:t>
      </w:r>
    </w:p>
    <w:p w14:paraId="7D77E36E" w14:textId="77777777" w:rsidR="001711BF" w:rsidRPr="00CB6D22" w:rsidRDefault="001711BF" w:rsidP="001711BF">
      <w:pPr>
        <w:rPr>
          <w:sz w:val="28"/>
          <w:szCs w:val="28"/>
        </w:rPr>
      </w:pPr>
    </w:p>
    <w:p w14:paraId="7B5CDB8F" w14:textId="77777777" w:rsidR="001711BF" w:rsidRPr="009E5C3E" w:rsidRDefault="001711BF" w:rsidP="001711BF">
      <w:pPr>
        <w:rPr>
          <w:sz w:val="28"/>
          <w:szCs w:val="28"/>
        </w:rPr>
      </w:pPr>
      <w:r>
        <w:rPr>
          <w:sz w:val="28"/>
          <w:szCs w:val="28"/>
        </w:rPr>
        <w:t xml:space="preserve">5. </w:t>
      </w:r>
      <w:r w:rsidRPr="009E5C3E">
        <w:rPr>
          <w:sz w:val="28"/>
          <w:szCs w:val="28"/>
        </w:rPr>
        <w:t>Войцехович И.В. Китайский язык. Общественно-политический перевод. Начальный курс. Книга 2. Уроки 6-8. / И.В. Войцехович, А.Ф. Кондрашевский. - М.: Изд-во ВКН, 2015. - 264 с. – Текст : непосредственный.</w:t>
      </w:r>
    </w:p>
    <w:p w14:paraId="346003BF" w14:textId="77777777" w:rsidR="001711BF" w:rsidRPr="008459C8" w:rsidRDefault="001711BF" w:rsidP="001711BF">
      <w:pPr>
        <w:rPr>
          <w:sz w:val="28"/>
          <w:szCs w:val="28"/>
        </w:rPr>
      </w:pPr>
    </w:p>
    <w:p w14:paraId="627C8788" w14:textId="77777777" w:rsidR="001711BF" w:rsidRPr="006F7B84" w:rsidRDefault="001711BF" w:rsidP="001711BF">
      <w:pPr>
        <w:rPr>
          <w:sz w:val="28"/>
          <w:szCs w:val="28"/>
        </w:rPr>
      </w:pPr>
      <w:r>
        <w:rPr>
          <w:sz w:val="28"/>
          <w:szCs w:val="28"/>
        </w:rPr>
        <w:t xml:space="preserve">6. </w:t>
      </w:r>
      <w:r w:rsidRPr="006F7B84">
        <w:rPr>
          <w:sz w:val="28"/>
          <w:szCs w:val="28"/>
        </w:rPr>
        <w:t xml:space="preserve">Шафир, М.А. Китайский язык: грамматика с упражнениями : [16+] / М.А. Шафир. – Санкт-Петербург : КАРО, 2017. – 96 с. : табл. – ЭБС Университетская библиотека online. – URL: </w:t>
      </w:r>
      <w:hyperlink r:id="rId44" w:history="1">
        <w:r w:rsidRPr="00051F87">
          <w:rPr>
            <w:rStyle w:val="a6"/>
            <w:sz w:val="28"/>
            <w:szCs w:val="28"/>
          </w:rPr>
          <w:t>https://biblioclub.ru/index.php?page=book&amp;id=574454</w:t>
        </w:r>
      </w:hyperlink>
      <w:r w:rsidRPr="006F7B84">
        <w:rPr>
          <w:sz w:val="28"/>
          <w:szCs w:val="28"/>
        </w:rPr>
        <w:t xml:space="preserve"> (дата обращения: 13.02.2023). – Текст : электронный.</w:t>
      </w:r>
    </w:p>
    <w:p w14:paraId="5E6861BE" w14:textId="77777777" w:rsidR="001711BF" w:rsidRPr="008459C8" w:rsidRDefault="001711BF" w:rsidP="001711BF">
      <w:pPr>
        <w:jc w:val="both"/>
        <w:rPr>
          <w:sz w:val="28"/>
          <w:szCs w:val="28"/>
        </w:rPr>
      </w:pPr>
    </w:p>
    <w:p w14:paraId="657AA118" w14:textId="77777777" w:rsidR="001711BF" w:rsidRPr="008459C8" w:rsidRDefault="001711BF" w:rsidP="001711BF">
      <w:pPr>
        <w:jc w:val="both"/>
        <w:rPr>
          <w:sz w:val="28"/>
          <w:szCs w:val="28"/>
        </w:rPr>
      </w:pPr>
    </w:p>
    <w:p w14:paraId="2C830537" w14:textId="77777777" w:rsidR="001711BF" w:rsidRPr="008459C8" w:rsidRDefault="001711BF" w:rsidP="001711BF">
      <w:pPr>
        <w:jc w:val="both"/>
        <w:rPr>
          <w:sz w:val="28"/>
          <w:szCs w:val="28"/>
        </w:rPr>
      </w:pPr>
    </w:p>
    <w:p w14:paraId="396BCD3F" w14:textId="77777777" w:rsidR="001711BF" w:rsidRPr="008459C8" w:rsidRDefault="001711BF" w:rsidP="001711BF">
      <w:pPr>
        <w:jc w:val="both"/>
        <w:rPr>
          <w:sz w:val="28"/>
          <w:szCs w:val="28"/>
        </w:rPr>
      </w:pPr>
      <w:bookmarkStart w:id="50" w:name="_Toc116033546"/>
      <w:bookmarkStart w:id="51" w:name="_Hlk127138174"/>
      <w:r>
        <w:rPr>
          <w:sz w:val="28"/>
          <w:szCs w:val="28"/>
          <w:lang w:eastAsia="ru-RU"/>
        </w:rPr>
        <w:t xml:space="preserve">9. </w:t>
      </w:r>
      <w:r w:rsidRPr="00F65B5F">
        <w:rPr>
          <w:sz w:val="28"/>
          <w:szCs w:val="28"/>
          <w:lang w:eastAsia="ru-RU"/>
        </w:rPr>
        <w:t>Перечень ресурсов информационно-телекоммуникационной сети «Интернет», необходимых для освоения дисциплины</w:t>
      </w:r>
      <w:bookmarkEnd w:id="50"/>
    </w:p>
    <w:p w14:paraId="77ADC18D" w14:textId="77777777" w:rsidR="001711BF" w:rsidRPr="00F65B5F" w:rsidRDefault="001711BF" w:rsidP="001711BF">
      <w:pPr>
        <w:jc w:val="both"/>
        <w:rPr>
          <w:sz w:val="28"/>
          <w:szCs w:val="28"/>
          <w:lang w:eastAsia="ru-RU"/>
        </w:rPr>
      </w:pPr>
    </w:p>
    <w:p w14:paraId="5FE72BFE" w14:textId="77777777" w:rsidR="001711BF" w:rsidRPr="00F65B5F" w:rsidRDefault="001711BF" w:rsidP="001711BF">
      <w:pPr>
        <w:jc w:val="both"/>
        <w:rPr>
          <w:sz w:val="28"/>
          <w:szCs w:val="28"/>
          <w:lang w:eastAsia="ru-RU"/>
        </w:rPr>
      </w:pPr>
      <w:bookmarkStart w:id="52" w:name="_heading=h.z337ya" w:colFirst="0" w:colLast="0"/>
      <w:bookmarkEnd w:id="52"/>
      <w:r w:rsidRPr="00F65B5F">
        <w:rPr>
          <w:sz w:val="28"/>
          <w:szCs w:val="28"/>
          <w:lang w:eastAsia="ru-RU"/>
        </w:rPr>
        <w:t>1. Электронные ресурсы БИК:</w:t>
      </w:r>
    </w:p>
    <w:p w14:paraId="428F8D29"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Электронная библиотека Финансового университета (ЭБ) http://elib.fa.ru/</w:t>
      </w:r>
    </w:p>
    <w:p w14:paraId="1827283A"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Электронно-библиотечная система BOOK.RU http://www.book.ru</w:t>
      </w:r>
    </w:p>
    <w:p w14:paraId="313EF3BE"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Электронно-библиотечная система «Университетская библиотека ОНЛАЙН» http://biblioclub.ru/</w:t>
      </w:r>
    </w:p>
    <w:p w14:paraId="57197C1D"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Электронно-библиотечная система Znanium http://www.znanium.com</w:t>
      </w:r>
    </w:p>
    <w:p w14:paraId="07BB584E"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r>
      <w:r>
        <w:rPr>
          <w:sz w:val="28"/>
          <w:szCs w:val="28"/>
          <w:lang w:eastAsia="ru-RU"/>
        </w:rPr>
        <w:t>Образовательная платформа</w:t>
      </w:r>
      <w:r w:rsidRPr="00F65B5F">
        <w:rPr>
          <w:sz w:val="28"/>
          <w:szCs w:val="28"/>
          <w:lang w:eastAsia="ru-RU"/>
        </w:rPr>
        <w:t xml:space="preserve"> издательства «ЮРАЙТ» https://urait.ru/</w:t>
      </w:r>
    </w:p>
    <w:p w14:paraId="39374DCD"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Электронно-библиотечная система издательства Проспект http://ebs.prospekt.org/books</w:t>
      </w:r>
    </w:p>
    <w:p w14:paraId="19B0846C"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Электронно-библиотечная система издательства Лань https://e.lanbook.com/</w:t>
      </w:r>
    </w:p>
    <w:p w14:paraId="23D4D9A2"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Деловая онлайн-библиотека Alpina Digital http://lib.alpinadigital.ru/</w:t>
      </w:r>
    </w:p>
    <w:p w14:paraId="37ADF0BF"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Электронная библиотека Издательского дома «Гребенников» https://grebennikon.ru/</w:t>
      </w:r>
    </w:p>
    <w:p w14:paraId="26F9A183"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Научная электронная библиотека eLibrary.ru http://elibrary.ru</w:t>
      </w:r>
    </w:p>
    <w:p w14:paraId="51B5D510"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Национальная электронная библиотека http://нэб.рф/</w:t>
      </w:r>
    </w:p>
    <w:p w14:paraId="47BBA2AD" w14:textId="77777777" w:rsidR="001711BF" w:rsidRPr="00F65B5F" w:rsidRDefault="001711BF" w:rsidP="001711BF">
      <w:pPr>
        <w:jc w:val="both"/>
        <w:rPr>
          <w:sz w:val="28"/>
          <w:szCs w:val="28"/>
          <w:lang w:val="en-US" w:eastAsia="ru-RU"/>
        </w:rPr>
      </w:pPr>
      <w:r w:rsidRPr="00F65B5F">
        <w:rPr>
          <w:sz w:val="28"/>
          <w:szCs w:val="28"/>
          <w:lang w:val="en-US" w:eastAsia="ru-RU"/>
        </w:rPr>
        <w:t>•</w:t>
      </w:r>
      <w:r w:rsidRPr="00F65B5F">
        <w:rPr>
          <w:sz w:val="28"/>
          <w:szCs w:val="28"/>
          <w:lang w:val="en-US" w:eastAsia="ru-RU"/>
        </w:rPr>
        <w:tab/>
        <w:t>Academic Reference http://ar.cnki.net/ACADREF</w:t>
      </w:r>
    </w:p>
    <w:p w14:paraId="045C94DA"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Пакет баз данных компании EBSCO Publishing, крупнейшего агрегатора научных ресурсов ведущих издательств мира http://search.ebscohost.com</w:t>
      </w:r>
    </w:p>
    <w:p w14:paraId="6EC7260A"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Henry Stewart Talks: Библиотека Онлайн Лекций по Бизнесу и Маркетингу https://hstalks.com/business/</w:t>
      </w:r>
    </w:p>
    <w:p w14:paraId="690B4C56"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Пакет баз данных компании EBSCO Publishing, крупнейшего агрегатора научных ресурсов ведущих издательств мира http://search.ebscohost.com</w:t>
      </w:r>
    </w:p>
    <w:p w14:paraId="717C5F13"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Электронная коллекция книг издательства Springer:  Springer eBooks http://link.springer.com/</w:t>
      </w:r>
    </w:p>
    <w:p w14:paraId="4B5841F4"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База данных научных журналов издательства Wiley https://onlinelibrary.wiley.com/</w:t>
      </w:r>
    </w:p>
    <w:p w14:paraId="13E716C5" w14:textId="77777777" w:rsidR="001711BF" w:rsidRPr="00F65B5F" w:rsidRDefault="001711BF" w:rsidP="001711BF">
      <w:pPr>
        <w:jc w:val="both"/>
        <w:rPr>
          <w:sz w:val="28"/>
          <w:szCs w:val="28"/>
          <w:lang w:eastAsia="ru-RU"/>
        </w:rPr>
      </w:pPr>
      <w:r w:rsidRPr="00F65B5F">
        <w:rPr>
          <w:sz w:val="28"/>
          <w:szCs w:val="28"/>
          <w:lang w:eastAsia="ru-RU"/>
        </w:rPr>
        <w:t>•</w:t>
      </w:r>
      <w:r w:rsidRPr="00F65B5F">
        <w:rPr>
          <w:sz w:val="28"/>
          <w:szCs w:val="28"/>
          <w:lang w:eastAsia="ru-RU"/>
        </w:rPr>
        <w:tab/>
        <w:t>Цифровой архив научных журналов: http://arch.neicon.ru/xmlui/</w:t>
      </w:r>
    </w:p>
    <w:p w14:paraId="236130FA" w14:textId="77777777" w:rsidR="001711BF" w:rsidRPr="00F65B5F" w:rsidRDefault="001711BF" w:rsidP="001711BF">
      <w:pPr>
        <w:jc w:val="both"/>
        <w:rPr>
          <w:sz w:val="28"/>
          <w:szCs w:val="28"/>
          <w:lang w:eastAsia="ru-RU"/>
        </w:rPr>
      </w:pPr>
    </w:p>
    <w:p w14:paraId="62A09D24" w14:textId="77777777" w:rsidR="001711BF" w:rsidRPr="00F65B5F" w:rsidRDefault="001711BF" w:rsidP="001711BF">
      <w:pPr>
        <w:jc w:val="both"/>
        <w:rPr>
          <w:sz w:val="28"/>
          <w:szCs w:val="28"/>
          <w:lang w:eastAsia="ru-RU"/>
        </w:rPr>
      </w:pPr>
      <w:r w:rsidRPr="00F65B5F">
        <w:rPr>
          <w:sz w:val="28"/>
          <w:szCs w:val="28"/>
          <w:lang w:eastAsia="ru-RU"/>
        </w:rPr>
        <w:t>Немецкий язык</w:t>
      </w:r>
    </w:p>
    <w:p w14:paraId="46B9625E" w14:textId="77777777" w:rsidR="001711BF" w:rsidRPr="00F65B5F" w:rsidRDefault="001711BF" w:rsidP="001711BF">
      <w:pPr>
        <w:jc w:val="both"/>
        <w:rPr>
          <w:sz w:val="28"/>
          <w:szCs w:val="28"/>
          <w:lang w:eastAsia="ru-RU"/>
        </w:rPr>
      </w:pPr>
      <w:r w:rsidRPr="00F65B5F">
        <w:rPr>
          <w:sz w:val="28"/>
          <w:szCs w:val="28"/>
          <w:lang w:eastAsia="ru-RU"/>
        </w:rPr>
        <w:t xml:space="preserve">1. http://www.dw-world.de </w:t>
      </w:r>
    </w:p>
    <w:p w14:paraId="50FF8664" w14:textId="77777777" w:rsidR="001711BF" w:rsidRPr="00F65B5F" w:rsidRDefault="001711BF" w:rsidP="001711BF">
      <w:pPr>
        <w:jc w:val="both"/>
        <w:rPr>
          <w:sz w:val="28"/>
          <w:szCs w:val="28"/>
          <w:lang w:eastAsia="ru-RU"/>
        </w:rPr>
      </w:pPr>
      <w:r w:rsidRPr="00F65B5F">
        <w:rPr>
          <w:sz w:val="28"/>
          <w:szCs w:val="28"/>
          <w:lang w:eastAsia="ru-RU"/>
        </w:rPr>
        <w:t xml:space="preserve">2. http://www.zum.de </w:t>
      </w:r>
    </w:p>
    <w:p w14:paraId="75D386C9" w14:textId="77777777" w:rsidR="001711BF" w:rsidRPr="00F65B5F" w:rsidRDefault="001711BF" w:rsidP="001711BF">
      <w:pPr>
        <w:jc w:val="both"/>
        <w:rPr>
          <w:sz w:val="28"/>
          <w:szCs w:val="28"/>
          <w:lang w:eastAsia="ru-RU"/>
        </w:rPr>
      </w:pPr>
      <w:r w:rsidRPr="00F65B5F">
        <w:rPr>
          <w:sz w:val="28"/>
          <w:szCs w:val="28"/>
          <w:lang w:eastAsia="ru-RU"/>
        </w:rPr>
        <w:t xml:space="preserve">3. http://www.mein-deutschbuch.de </w:t>
      </w:r>
    </w:p>
    <w:p w14:paraId="4EE6D2C4" w14:textId="77777777" w:rsidR="001711BF" w:rsidRPr="00F65B5F" w:rsidRDefault="001711BF" w:rsidP="001711BF">
      <w:pPr>
        <w:jc w:val="both"/>
        <w:rPr>
          <w:sz w:val="28"/>
          <w:szCs w:val="28"/>
          <w:lang w:eastAsia="ru-RU"/>
        </w:rPr>
      </w:pPr>
      <w:r w:rsidRPr="00F65B5F">
        <w:rPr>
          <w:sz w:val="28"/>
          <w:szCs w:val="28"/>
          <w:lang w:eastAsia="ru-RU"/>
        </w:rPr>
        <w:t xml:space="preserve">4. http://www.faz.net </w:t>
      </w:r>
    </w:p>
    <w:p w14:paraId="08308BE3" w14:textId="77777777" w:rsidR="001711BF" w:rsidRPr="00F65B5F" w:rsidRDefault="001711BF" w:rsidP="001711BF">
      <w:pPr>
        <w:jc w:val="both"/>
        <w:rPr>
          <w:sz w:val="28"/>
          <w:szCs w:val="28"/>
          <w:lang w:eastAsia="ru-RU"/>
        </w:rPr>
      </w:pPr>
      <w:r w:rsidRPr="00F65B5F">
        <w:rPr>
          <w:sz w:val="28"/>
          <w:szCs w:val="28"/>
          <w:lang w:eastAsia="ru-RU"/>
        </w:rPr>
        <w:t xml:space="preserve">5. http://www.focus.de </w:t>
      </w:r>
    </w:p>
    <w:p w14:paraId="49733F68" w14:textId="77777777" w:rsidR="001711BF" w:rsidRPr="00F65B5F" w:rsidRDefault="001711BF" w:rsidP="001711BF">
      <w:pPr>
        <w:jc w:val="both"/>
        <w:rPr>
          <w:sz w:val="28"/>
          <w:szCs w:val="28"/>
          <w:lang w:eastAsia="ru-RU"/>
        </w:rPr>
      </w:pPr>
      <w:r w:rsidRPr="00F65B5F">
        <w:rPr>
          <w:sz w:val="28"/>
          <w:szCs w:val="28"/>
          <w:lang w:eastAsia="ru-RU"/>
        </w:rPr>
        <w:t xml:space="preserve">6. http://www.wikipedia-werbung </w:t>
      </w:r>
    </w:p>
    <w:p w14:paraId="65545E9B" w14:textId="77777777" w:rsidR="001711BF" w:rsidRPr="00F65B5F" w:rsidRDefault="001711BF" w:rsidP="001711BF">
      <w:pPr>
        <w:jc w:val="both"/>
        <w:rPr>
          <w:sz w:val="28"/>
          <w:szCs w:val="28"/>
          <w:lang w:eastAsia="ru-RU"/>
        </w:rPr>
      </w:pPr>
      <w:r w:rsidRPr="00F65B5F">
        <w:rPr>
          <w:sz w:val="28"/>
          <w:szCs w:val="28"/>
          <w:lang w:eastAsia="ru-RU"/>
        </w:rPr>
        <w:t xml:space="preserve">7. http://www.spiegel.de/wirtschaft/ </w:t>
      </w:r>
    </w:p>
    <w:p w14:paraId="70BE5ABD" w14:textId="77777777" w:rsidR="001711BF" w:rsidRPr="00F65B5F" w:rsidRDefault="001711BF" w:rsidP="001711BF">
      <w:pPr>
        <w:jc w:val="both"/>
        <w:rPr>
          <w:sz w:val="28"/>
          <w:szCs w:val="28"/>
          <w:lang w:eastAsia="ru-RU"/>
        </w:rPr>
      </w:pPr>
      <w:r w:rsidRPr="00F65B5F">
        <w:rPr>
          <w:sz w:val="28"/>
          <w:szCs w:val="28"/>
          <w:lang w:eastAsia="ru-RU"/>
        </w:rPr>
        <w:t xml:space="preserve">8. http://www.welt.de/wissenschaft/ </w:t>
      </w:r>
    </w:p>
    <w:p w14:paraId="51ABFD38" w14:textId="77777777" w:rsidR="001711BF" w:rsidRPr="00F65B5F" w:rsidRDefault="001711BF" w:rsidP="001711BF">
      <w:pPr>
        <w:jc w:val="both"/>
        <w:rPr>
          <w:sz w:val="28"/>
          <w:szCs w:val="28"/>
          <w:lang w:eastAsia="ru-RU"/>
        </w:rPr>
      </w:pPr>
      <w:r w:rsidRPr="00F65B5F">
        <w:rPr>
          <w:sz w:val="28"/>
          <w:szCs w:val="28"/>
          <w:lang w:eastAsia="ru-RU"/>
        </w:rPr>
        <w:t xml:space="preserve">9. http://www.test.de </w:t>
      </w:r>
    </w:p>
    <w:p w14:paraId="4E1E3139" w14:textId="77777777" w:rsidR="001711BF" w:rsidRPr="00F65B5F" w:rsidRDefault="001711BF" w:rsidP="001711BF">
      <w:pPr>
        <w:jc w:val="both"/>
        <w:rPr>
          <w:sz w:val="28"/>
          <w:szCs w:val="28"/>
          <w:lang w:eastAsia="ru-RU"/>
        </w:rPr>
      </w:pPr>
      <w:r w:rsidRPr="00F65B5F">
        <w:rPr>
          <w:sz w:val="28"/>
          <w:szCs w:val="28"/>
          <w:lang w:eastAsia="ru-RU"/>
        </w:rPr>
        <w:t xml:space="preserve">10. http://www.schule-wirtschaft.de </w:t>
      </w:r>
    </w:p>
    <w:p w14:paraId="7753366A" w14:textId="77777777" w:rsidR="001711BF" w:rsidRPr="00F65B5F" w:rsidRDefault="001711BF" w:rsidP="001711BF">
      <w:pPr>
        <w:jc w:val="both"/>
        <w:rPr>
          <w:sz w:val="28"/>
          <w:szCs w:val="28"/>
          <w:lang w:eastAsia="ru-RU"/>
        </w:rPr>
      </w:pPr>
    </w:p>
    <w:p w14:paraId="4E5B7120" w14:textId="77777777" w:rsidR="001711BF" w:rsidRPr="00F65B5F" w:rsidRDefault="001711BF" w:rsidP="001711BF">
      <w:pPr>
        <w:jc w:val="both"/>
        <w:rPr>
          <w:sz w:val="28"/>
          <w:szCs w:val="28"/>
          <w:lang w:eastAsia="ru-RU"/>
        </w:rPr>
      </w:pPr>
      <w:r w:rsidRPr="00F65B5F">
        <w:rPr>
          <w:sz w:val="28"/>
          <w:szCs w:val="28"/>
          <w:lang w:eastAsia="ru-RU"/>
        </w:rPr>
        <w:t>Французский язык</w:t>
      </w:r>
    </w:p>
    <w:p w14:paraId="250FB2C4"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https://www.podcastfrancaisfacile.com/</w:t>
      </w:r>
    </w:p>
    <w:p w14:paraId="6649D062"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lastRenderedPageBreak/>
        <w:t>https://bonjourdefrance.com/</w:t>
      </w:r>
    </w:p>
    <w:p w14:paraId="38CC2EDF"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https://langue-francaise.tv5monde.com</w:t>
      </w:r>
    </w:p>
    <w:p w14:paraId="0C2EF0BD"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https://www.youtube.com/c/EasyFrench</w:t>
      </w:r>
    </w:p>
    <w:p w14:paraId="7FD64053"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https://www.ina.fr/</w:t>
      </w:r>
    </w:p>
    <w:p w14:paraId="596E9CCC" w14:textId="77777777" w:rsidR="001711BF" w:rsidRPr="009861BF" w:rsidRDefault="001250AE" w:rsidP="001711BF">
      <w:pPr>
        <w:pStyle w:val="a4"/>
        <w:numPr>
          <w:ilvl w:val="0"/>
          <w:numId w:val="85"/>
        </w:numPr>
        <w:tabs>
          <w:tab w:val="left" w:pos="142"/>
          <w:tab w:val="left" w:pos="284"/>
          <w:tab w:val="left" w:pos="567"/>
        </w:tabs>
        <w:ind w:left="0" w:firstLine="0"/>
        <w:jc w:val="both"/>
        <w:rPr>
          <w:sz w:val="28"/>
          <w:szCs w:val="28"/>
          <w:lang w:eastAsia="ru-RU"/>
        </w:rPr>
      </w:pPr>
      <w:hyperlink r:id="rId45" w:history="1">
        <w:r w:rsidR="001711BF" w:rsidRPr="009861BF">
          <w:rPr>
            <w:rStyle w:val="a6"/>
            <w:sz w:val="28"/>
            <w:szCs w:val="28"/>
            <w:lang w:eastAsia="ru-RU"/>
          </w:rPr>
          <w:t>http://www.rfi.fr/</w:t>
        </w:r>
      </w:hyperlink>
    </w:p>
    <w:p w14:paraId="038226A3"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https://european-union.europa.eu/index_fr</w:t>
      </w:r>
    </w:p>
    <w:p w14:paraId="3310FD9A"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https://www.france-education-international.fr/hub/diplomes-tests?langue=fr</w:t>
      </w:r>
    </w:p>
    <w:p w14:paraId="2DDDD43D"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https://www.lefrancaisdesaffaires.fr/</w:t>
      </w:r>
    </w:p>
    <w:p w14:paraId="3223F317" w14:textId="77777777" w:rsidR="001711BF" w:rsidRPr="009861BF" w:rsidRDefault="001711BF" w:rsidP="001711BF">
      <w:pPr>
        <w:pStyle w:val="a4"/>
        <w:numPr>
          <w:ilvl w:val="0"/>
          <w:numId w:val="85"/>
        </w:numPr>
        <w:tabs>
          <w:tab w:val="left" w:pos="142"/>
          <w:tab w:val="left" w:pos="284"/>
          <w:tab w:val="left" w:pos="567"/>
        </w:tabs>
        <w:ind w:left="0" w:firstLine="0"/>
        <w:jc w:val="both"/>
        <w:rPr>
          <w:sz w:val="28"/>
          <w:szCs w:val="28"/>
          <w:lang w:eastAsia="ru-RU"/>
        </w:rPr>
      </w:pPr>
      <w:r w:rsidRPr="009861BF">
        <w:rPr>
          <w:sz w:val="28"/>
          <w:szCs w:val="28"/>
          <w:lang w:eastAsia="ru-RU"/>
        </w:rPr>
        <w:t>http://fr.yahoo.com/</w:t>
      </w:r>
    </w:p>
    <w:p w14:paraId="28318569" w14:textId="77777777" w:rsidR="001711BF" w:rsidRPr="00F65B5F" w:rsidRDefault="001711BF" w:rsidP="001711BF">
      <w:pPr>
        <w:jc w:val="both"/>
        <w:rPr>
          <w:sz w:val="28"/>
          <w:szCs w:val="28"/>
          <w:lang w:eastAsia="ru-RU"/>
        </w:rPr>
      </w:pPr>
    </w:p>
    <w:p w14:paraId="0ED7CEA3" w14:textId="77777777" w:rsidR="001711BF" w:rsidRPr="00F65B5F" w:rsidRDefault="001711BF" w:rsidP="001711BF">
      <w:pPr>
        <w:jc w:val="both"/>
        <w:rPr>
          <w:sz w:val="28"/>
          <w:szCs w:val="28"/>
          <w:lang w:eastAsia="ru-RU"/>
        </w:rPr>
      </w:pPr>
      <w:r w:rsidRPr="00F65B5F">
        <w:rPr>
          <w:sz w:val="28"/>
          <w:szCs w:val="28"/>
          <w:lang w:eastAsia="ru-RU"/>
        </w:rPr>
        <w:t>Испанский язык</w:t>
      </w:r>
    </w:p>
    <w:p w14:paraId="081EED41" w14:textId="77777777" w:rsidR="001711BF" w:rsidRPr="00F65B5F" w:rsidRDefault="001711BF" w:rsidP="001711BF">
      <w:pPr>
        <w:jc w:val="both"/>
        <w:rPr>
          <w:sz w:val="28"/>
          <w:szCs w:val="28"/>
          <w:lang w:eastAsia="ru-RU"/>
        </w:rPr>
      </w:pPr>
      <w:r w:rsidRPr="00F65B5F">
        <w:rPr>
          <w:sz w:val="28"/>
          <w:szCs w:val="28"/>
          <w:lang w:eastAsia="ru-RU"/>
        </w:rPr>
        <w:t>1. https://deleahora.com/actividades</w:t>
      </w:r>
    </w:p>
    <w:p w14:paraId="25808645" w14:textId="77777777" w:rsidR="001711BF" w:rsidRPr="00F65B5F" w:rsidRDefault="001711BF" w:rsidP="001711BF">
      <w:pPr>
        <w:jc w:val="both"/>
        <w:rPr>
          <w:sz w:val="28"/>
          <w:szCs w:val="28"/>
          <w:lang w:eastAsia="ru-RU"/>
        </w:rPr>
      </w:pPr>
      <w:r w:rsidRPr="00F65B5F">
        <w:rPr>
          <w:sz w:val="28"/>
          <w:szCs w:val="28"/>
          <w:lang w:eastAsia="ru-RU"/>
        </w:rPr>
        <w:t>2. https://hablacultura.com</w:t>
      </w:r>
    </w:p>
    <w:p w14:paraId="4EABCC9F" w14:textId="77777777" w:rsidR="001711BF" w:rsidRPr="00F65B5F" w:rsidRDefault="001711BF" w:rsidP="001711BF">
      <w:pPr>
        <w:jc w:val="both"/>
        <w:rPr>
          <w:sz w:val="28"/>
          <w:szCs w:val="28"/>
          <w:lang w:eastAsia="ru-RU"/>
        </w:rPr>
      </w:pPr>
      <w:r w:rsidRPr="00F65B5F">
        <w:rPr>
          <w:sz w:val="28"/>
          <w:szCs w:val="28"/>
          <w:lang w:eastAsia="ru-RU"/>
        </w:rPr>
        <w:t xml:space="preserve">3. </w:t>
      </w:r>
      <w:r w:rsidRPr="00F65B5F">
        <w:rPr>
          <w:sz w:val="28"/>
          <w:szCs w:val="28"/>
          <w:lang w:val="en-US" w:eastAsia="ru-RU"/>
        </w:rPr>
        <w:t>https</w:t>
      </w:r>
      <w:r w:rsidRPr="00F65B5F">
        <w:rPr>
          <w:sz w:val="28"/>
          <w:szCs w:val="28"/>
          <w:lang w:eastAsia="ru-RU"/>
        </w:rPr>
        <w:t>://</w:t>
      </w:r>
      <w:r w:rsidRPr="00F65B5F">
        <w:rPr>
          <w:sz w:val="28"/>
          <w:szCs w:val="28"/>
          <w:lang w:val="en-US" w:eastAsia="ru-RU"/>
        </w:rPr>
        <w:t>cvc</w:t>
      </w:r>
      <w:r w:rsidRPr="00F65B5F">
        <w:rPr>
          <w:sz w:val="28"/>
          <w:szCs w:val="28"/>
          <w:lang w:eastAsia="ru-RU"/>
        </w:rPr>
        <w:t>.</w:t>
      </w:r>
      <w:r w:rsidRPr="00F65B5F">
        <w:rPr>
          <w:sz w:val="28"/>
          <w:szCs w:val="28"/>
          <w:lang w:val="en-US" w:eastAsia="ru-RU"/>
        </w:rPr>
        <w:t>cervantes</w:t>
      </w:r>
      <w:r w:rsidRPr="00F65B5F">
        <w:rPr>
          <w:sz w:val="28"/>
          <w:szCs w:val="28"/>
          <w:lang w:eastAsia="ru-RU"/>
        </w:rPr>
        <w:t>.</w:t>
      </w:r>
      <w:r w:rsidRPr="00F65B5F">
        <w:rPr>
          <w:sz w:val="28"/>
          <w:szCs w:val="28"/>
          <w:lang w:val="en-US" w:eastAsia="ru-RU"/>
        </w:rPr>
        <w:t>es</w:t>
      </w:r>
      <w:r w:rsidRPr="00F65B5F">
        <w:rPr>
          <w:sz w:val="28"/>
          <w:szCs w:val="28"/>
          <w:lang w:eastAsia="ru-RU"/>
        </w:rPr>
        <w:t>/</w:t>
      </w:r>
      <w:r w:rsidRPr="00F65B5F">
        <w:rPr>
          <w:sz w:val="28"/>
          <w:szCs w:val="28"/>
          <w:lang w:val="en-US" w:eastAsia="ru-RU"/>
        </w:rPr>
        <w:t>portada</w:t>
      </w:r>
      <w:r w:rsidRPr="00F65B5F">
        <w:rPr>
          <w:sz w:val="28"/>
          <w:szCs w:val="28"/>
          <w:lang w:eastAsia="ru-RU"/>
        </w:rPr>
        <w:t>.</w:t>
      </w:r>
      <w:r w:rsidRPr="00F65B5F">
        <w:rPr>
          <w:sz w:val="28"/>
          <w:szCs w:val="28"/>
          <w:lang w:val="en-US" w:eastAsia="ru-RU"/>
        </w:rPr>
        <w:t>htm</w:t>
      </w:r>
    </w:p>
    <w:p w14:paraId="2FD5DB83" w14:textId="77777777" w:rsidR="001711BF" w:rsidRPr="00F65B5F" w:rsidRDefault="001711BF" w:rsidP="001711BF">
      <w:pPr>
        <w:jc w:val="both"/>
        <w:rPr>
          <w:sz w:val="28"/>
          <w:szCs w:val="28"/>
          <w:lang w:eastAsia="ru-RU"/>
        </w:rPr>
      </w:pPr>
      <w:r w:rsidRPr="00F65B5F">
        <w:rPr>
          <w:sz w:val="28"/>
          <w:szCs w:val="28"/>
          <w:lang w:eastAsia="ru-RU"/>
        </w:rPr>
        <w:t xml:space="preserve">4. </w:t>
      </w:r>
      <w:r w:rsidRPr="00F65B5F">
        <w:rPr>
          <w:sz w:val="28"/>
          <w:szCs w:val="28"/>
          <w:lang w:val="en-US" w:eastAsia="ru-RU"/>
        </w:rPr>
        <w:t>https</w:t>
      </w:r>
      <w:r w:rsidRPr="00F65B5F">
        <w:rPr>
          <w:sz w:val="28"/>
          <w:szCs w:val="28"/>
          <w:lang w:eastAsia="ru-RU"/>
        </w:rPr>
        <w:t>://</w:t>
      </w:r>
      <w:r w:rsidRPr="00F65B5F">
        <w:rPr>
          <w:sz w:val="28"/>
          <w:szCs w:val="28"/>
          <w:lang w:val="en-US" w:eastAsia="ru-RU"/>
        </w:rPr>
        <w:t>aprenderespanol</w:t>
      </w:r>
      <w:r w:rsidRPr="00F65B5F">
        <w:rPr>
          <w:sz w:val="28"/>
          <w:szCs w:val="28"/>
          <w:lang w:eastAsia="ru-RU"/>
        </w:rPr>
        <w:t>.</w:t>
      </w:r>
      <w:r w:rsidRPr="00F65B5F">
        <w:rPr>
          <w:sz w:val="28"/>
          <w:szCs w:val="28"/>
          <w:lang w:val="en-US" w:eastAsia="ru-RU"/>
        </w:rPr>
        <w:t>org</w:t>
      </w:r>
    </w:p>
    <w:p w14:paraId="3A52EBB5" w14:textId="77777777" w:rsidR="001711BF" w:rsidRPr="00F65B5F" w:rsidRDefault="001711BF" w:rsidP="001711BF">
      <w:pPr>
        <w:jc w:val="both"/>
        <w:rPr>
          <w:sz w:val="28"/>
          <w:szCs w:val="28"/>
          <w:lang w:eastAsia="ru-RU"/>
        </w:rPr>
      </w:pPr>
      <w:r w:rsidRPr="00F65B5F">
        <w:rPr>
          <w:sz w:val="28"/>
          <w:szCs w:val="28"/>
          <w:lang w:eastAsia="ru-RU"/>
        </w:rPr>
        <w:t xml:space="preserve">5. </w:t>
      </w:r>
      <w:r w:rsidRPr="00F65B5F">
        <w:rPr>
          <w:sz w:val="28"/>
          <w:szCs w:val="28"/>
          <w:lang w:val="en-US" w:eastAsia="ru-RU"/>
        </w:rPr>
        <w:t>https</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ver</w:t>
      </w:r>
      <w:r w:rsidRPr="00F65B5F">
        <w:rPr>
          <w:sz w:val="28"/>
          <w:szCs w:val="28"/>
          <w:lang w:eastAsia="ru-RU"/>
        </w:rPr>
        <w:t>-</w:t>
      </w:r>
      <w:r w:rsidRPr="00F65B5F">
        <w:rPr>
          <w:sz w:val="28"/>
          <w:szCs w:val="28"/>
          <w:lang w:val="en-US" w:eastAsia="ru-RU"/>
        </w:rPr>
        <w:t>taal</w:t>
      </w:r>
      <w:r w:rsidRPr="00F65B5F">
        <w:rPr>
          <w:sz w:val="28"/>
          <w:szCs w:val="28"/>
          <w:lang w:eastAsia="ru-RU"/>
        </w:rPr>
        <w:t>.</w:t>
      </w:r>
      <w:r w:rsidRPr="00F65B5F">
        <w:rPr>
          <w:sz w:val="28"/>
          <w:szCs w:val="28"/>
          <w:lang w:val="en-US" w:eastAsia="ru-RU"/>
        </w:rPr>
        <w:t>com</w:t>
      </w:r>
      <w:r w:rsidRPr="00F65B5F">
        <w:rPr>
          <w:sz w:val="28"/>
          <w:szCs w:val="28"/>
          <w:lang w:eastAsia="ru-RU"/>
        </w:rPr>
        <w:t>/</w:t>
      </w:r>
      <w:r w:rsidRPr="00F65B5F">
        <w:rPr>
          <w:sz w:val="28"/>
          <w:szCs w:val="28"/>
          <w:lang w:val="en-US" w:eastAsia="ru-RU"/>
        </w:rPr>
        <w:t>index</w:t>
      </w:r>
      <w:r w:rsidRPr="00F65B5F">
        <w:rPr>
          <w:sz w:val="28"/>
          <w:szCs w:val="28"/>
          <w:lang w:eastAsia="ru-RU"/>
        </w:rPr>
        <w:t>.</w:t>
      </w:r>
      <w:r w:rsidRPr="00F65B5F">
        <w:rPr>
          <w:sz w:val="28"/>
          <w:szCs w:val="28"/>
          <w:lang w:val="en-US" w:eastAsia="ru-RU"/>
        </w:rPr>
        <w:t>htm</w:t>
      </w:r>
    </w:p>
    <w:p w14:paraId="1A2964A9" w14:textId="77777777" w:rsidR="001711BF" w:rsidRPr="00F65B5F" w:rsidRDefault="001711BF" w:rsidP="001711BF">
      <w:pPr>
        <w:jc w:val="both"/>
        <w:rPr>
          <w:sz w:val="28"/>
          <w:szCs w:val="28"/>
          <w:lang w:eastAsia="ru-RU"/>
        </w:rPr>
      </w:pPr>
      <w:r w:rsidRPr="00F65B5F">
        <w:rPr>
          <w:sz w:val="28"/>
          <w:szCs w:val="28"/>
          <w:lang w:eastAsia="ru-RU"/>
        </w:rPr>
        <w:t xml:space="preserve">6. </w:t>
      </w:r>
      <w:r w:rsidRPr="00F65B5F">
        <w:rPr>
          <w:sz w:val="28"/>
          <w:szCs w:val="28"/>
          <w:lang w:val="en-US" w:eastAsia="ru-RU"/>
        </w:rPr>
        <w:t>https</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todo</w:t>
      </w:r>
      <w:r w:rsidRPr="00F65B5F">
        <w:rPr>
          <w:sz w:val="28"/>
          <w:szCs w:val="28"/>
          <w:lang w:eastAsia="ru-RU"/>
        </w:rPr>
        <w:t>-</w:t>
      </w:r>
      <w:r w:rsidRPr="00F65B5F">
        <w:rPr>
          <w:sz w:val="28"/>
          <w:szCs w:val="28"/>
          <w:lang w:val="en-US" w:eastAsia="ru-RU"/>
        </w:rPr>
        <w:t>claro</w:t>
      </w:r>
      <w:r w:rsidRPr="00F65B5F">
        <w:rPr>
          <w:sz w:val="28"/>
          <w:szCs w:val="28"/>
          <w:lang w:eastAsia="ru-RU"/>
        </w:rPr>
        <w:t>.</w:t>
      </w:r>
      <w:r w:rsidRPr="00F65B5F">
        <w:rPr>
          <w:sz w:val="28"/>
          <w:szCs w:val="28"/>
          <w:lang w:val="en-US" w:eastAsia="ru-RU"/>
        </w:rPr>
        <w:t>com</w:t>
      </w:r>
      <w:r w:rsidRPr="00F65B5F">
        <w:rPr>
          <w:sz w:val="28"/>
          <w:szCs w:val="28"/>
          <w:lang w:eastAsia="ru-RU"/>
        </w:rPr>
        <w:t>/</w:t>
      </w:r>
      <w:r w:rsidRPr="00F65B5F">
        <w:rPr>
          <w:sz w:val="28"/>
          <w:szCs w:val="28"/>
          <w:lang w:val="en-US" w:eastAsia="ru-RU"/>
        </w:rPr>
        <w:t>c</w:t>
      </w:r>
      <w:r w:rsidRPr="00F65B5F">
        <w:rPr>
          <w:sz w:val="28"/>
          <w:szCs w:val="28"/>
          <w:lang w:eastAsia="ru-RU"/>
        </w:rPr>
        <w:t>_</w:t>
      </w:r>
      <w:r w:rsidRPr="00F65B5F">
        <w:rPr>
          <w:sz w:val="28"/>
          <w:szCs w:val="28"/>
          <w:lang w:val="en-US" w:eastAsia="ru-RU"/>
        </w:rPr>
        <w:t>index</w:t>
      </w:r>
      <w:r w:rsidRPr="00F65B5F">
        <w:rPr>
          <w:sz w:val="28"/>
          <w:szCs w:val="28"/>
          <w:lang w:eastAsia="ru-RU"/>
        </w:rPr>
        <w:t>.</w:t>
      </w:r>
      <w:r w:rsidRPr="00F65B5F">
        <w:rPr>
          <w:sz w:val="28"/>
          <w:szCs w:val="28"/>
          <w:lang w:val="en-US" w:eastAsia="ru-RU"/>
        </w:rPr>
        <w:t>php</w:t>
      </w:r>
      <w:r w:rsidRPr="00F65B5F">
        <w:rPr>
          <w:sz w:val="28"/>
          <w:szCs w:val="28"/>
          <w:lang w:eastAsia="ru-RU"/>
        </w:rPr>
        <w:t xml:space="preserve"> </w:t>
      </w:r>
    </w:p>
    <w:p w14:paraId="41075C12" w14:textId="77777777" w:rsidR="001711BF" w:rsidRPr="00F65B5F" w:rsidRDefault="001711BF" w:rsidP="001711BF">
      <w:pPr>
        <w:jc w:val="both"/>
        <w:rPr>
          <w:sz w:val="28"/>
          <w:szCs w:val="28"/>
          <w:lang w:eastAsia="ru-RU"/>
        </w:rPr>
      </w:pPr>
      <w:r w:rsidRPr="00F65B5F">
        <w:rPr>
          <w:sz w:val="28"/>
          <w:szCs w:val="28"/>
          <w:lang w:eastAsia="ru-RU"/>
        </w:rPr>
        <w:t xml:space="preserve">7. </w:t>
      </w:r>
      <w:r w:rsidRPr="00F65B5F">
        <w:rPr>
          <w:sz w:val="28"/>
          <w:szCs w:val="28"/>
          <w:lang w:val="en-US" w:eastAsia="ru-RU"/>
        </w:rPr>
        <w:t>https</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elperiodico</w:t>
      </w:r>
      <w:r w:rsidRPr="00F65B5F">
        <w:rPr>
          <w:sz w:val="28"/>
          <w:szCs w:val="28"/>
          <w:lang w:eastAsia="ru-RU"/>
        </w:rPr>
        <w:t>.</w:t>
      </w:r>
      <w:r w:rsidRPr="00F65B5F">
        <w:rPr>
          <w:sz w:val="28"/>
          <w:szCs w:val="28"/>
          <w:lang w:val="en-US" w:eastAsia="ru-RU"/>
        </w:rPr>
        <w:t>com</w:t>
      </w:r>
      <w:r w:rsidRPr="00F65B5F">
        <w:rPr>
          <w:sz w:val="28"/>
          <w:szCs w:val="28"/>
          <w:lang w:eastAsia="ru-RU"/>
        </w:rPr>
        <w:t>/</w:t>
      </w:r>
      <w:r w:rsidRPr="00F65B5F">
        <w:rPr>
          <w:sz w:val="28"/>
          <w:szCs w:val="28"/>
          <w:lang w:val="en-US" w:eastAsia="ru-RU"/>
        </w:rPr>
        <w:t>es</w:t>
      </w:r>
      <w:r w:rsidRPr="00F65B5F">
        <w:rPr>
          <w:sz w:val="28"/>
          <w:szCs w:val="28"/>
          <w:lang w:eastAsia="ru-RU"/>
        </w:rPr>
        <w:t>/</w:t>
      </w:r>
    </w:p>
    <w:p w14:paraId="5263EC9D" w14:textId="77777777" w:rsidR="001711BF" w:rsidRPr="00F65B5F" w:rsidRDefault="001711BF" w:rsidP="001711BF">
      <w:pPr>
        <w:jc w:val="both"/>
        <w:rPr>
          <w:sz w:val="28"/>
          <w:szCs w:val="28"/>
          <w:lang w:eastAsia="ru-RU"/>
        </w:rPr>
      </w:pPr>
      <w:r w:rsidRPr="00F65B5F">
        <w:rPr>
          <w:sz w:val="28"/>
          <w:szCs w:val="28"/>
          <w:lang w:eastAsia="ru-RU"/>
        </w:rPr>
        <w:t xml:space="preserve">8. </w:t>
      </w:r>
      <w:hyperlink r:id="rId46" w:history="1">
        <w:r w:rsidRPr="00F65B5F">
          <w:rPr>
            <w:rStyle w:val="a6"/>
            <w:sz w:val="28"/>
            <w:szCs w:val="28"/>
            <w:lang w:val="en-US" w:eastAsia="ru-RU"/>
          </w:rPr>
          <w:t>https</w:t>
        </w:r>
        <w:r w:rsidRPr="00F65B5F">
          <w:rPr>
            <w:rStyle w:val="a6"/>
            <w:sz w:val="28"/>
            <w:szCs w:val="28"/>
            <w:lang w:eastAsia="ru-RU"/>
          </w:rPr>
          <w:t>://</w:t>
        </w:r>
        <w:r w:rsidRPr="00F65B5F">
          <w:rPr>
            <w:rStyle w:val="a6"/>
            <w:sz w:val="28"/>
            <w:szCs w:val="28"/>
            <w:lang w:val="en-US" w:eastAsia="ru-RU"/>
          </w:rPr>
          <w:t>www</w:t>
        </w:r>
        <w:r w:rsidRPr="00F65B5F">
          <w:rPr>
            <w:rStyle w:val="a6"/>
            <w:sz w:val="28"/>
            <w:szCs w:val="28"/>
            <w:lang w:eastAsia="ru-RU"/>
          </w:rPr>
          <w:t>.</w:t>
        </w:r>
        <w:r w:rsidRPr="00F65B5F">
          <w:rPr>
            <w:rStyle w:val="a6"/>
            <w:sz w:val="28"/>
            <w:szCs w:val="28"/>
            <w:lang w:val="en-US" w:eastAsia="ru-RU"/>
          </w:rPr>
          <w:t>elmundo</w:t>
        </w:r>
        <w:r w:rsidRPr="00F65B5F">
          <w:rPr>
            <w:rStyle w:val="a6"/>
            <w:sz w:val="28"/>
            <w:szCs w:val="28"/>
            <w:lang w:eastAsia="ru-RU"/>
          </w:rPr>
          <w:t>.</w:t>
        </w:r>
        <w:r w:rsidRPr="00F65B5F">
          <w:rPr>
            <w:rStyle w:val="a6"/>
            <w:sz w:val="28"/>
            <w:szCs w:val="28"/>
            <w:lang w:val="en-US" w:eastAsia="ru-RU"/>
          </w:rPr>
          <w:t>es</w:t>
        </w:r>
      </w:hyperlink>
    </w:p>
    <w:p w14:paraId="5E792736" w14:textId="77777777" w:rsidR="001711BF" w:rsidRPr="00F65B5F" w:rsidRDefault="001711BF" w:rsidP="001711BF">
      <w:pPr>
        <w:jc w:val="both"/>
        <w:rPr>
          <w:sz w:val="28"/>
          <w:szCs w:val="28"/>
          <w:lang w:eastAsia="ru-RU"/>
        </w:rPr>
      </w:pPr>
      <w:r w:rsidRPr="00F65B5F">
        <w:rPr>
          <w:sz w:val="28"/>
          <w:szCs w:val="28"/>
          <w:lang w:eastAsia="ru-RU"/>
        </w:rPr>
        <w:t xml:space="preserve">9. </w:t>
      </w:r>
      <w:r w:rsidRPr="00F65B5F">
        <w:rPr>
          <w:sz w:val="28"/>
          <w:szCs w:val="28"/>
          <w:lang w:val="en-US" w:eastAsia="ru-RU"/>
        </w:rPr>
        <w:t>https</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profedeele</w:t>
      </w:r>
      <w:r w:rsidRPr="00F65B5F">
        <w:rPr>
          <w:sz w:val="28"/>
          <w:szCs w:val="28"/>
          <w:lang w:eastAsia="ru-RU"/>
        </w:rPr>
        <w:t>.</w:t>
      </w:r>
      <w:r w:rsidRPr="00F65B5F">
        <w:rPr>
          <w:sz w:val="28"/>
          <w:szCs w:val="28"/>
          <w:lang w:val="en-US" w:eastAsia="ru-RU"/>
        </w:rPr>
        <w:t>es</w:t>
      </w:r>
    </w:p>
    <w:p w14:paraId="68E23D33" w14:textId="77777777" w:rsidR="001711BF" w:rsidRPr="00F65B5F" w:rsidRDefault="001711BF" w:rsidP="001711BF">
      <w:pPr>
        <w:jc w:val="both"/>
        <w:rPr>
          <w:sz w:val="28"/>
          <w:szCs w:val="28"/>
          <w:lang w:eastAsia="ru-RU"/>
        </w:rPr>
      </w:pPr>
      <w:r w:rsidRPr="00F65B5F">
        <w:rPr>
          <w:sz w:val="28"/>
          <w:szCs w:val="28"/>
          <w:lang w:eastAsia="ru-RU"/>
        </w:rPr>
        <w:t xml:space="preserve">10. </w:t>
      </w:r>
      <w:r w:rsidRPr="00F65B5F">
        <w:rPr>
          <w:sz w:val="28"/>
          <w:szCs w:val="28"/>
          <w:lang w:val="en-US" w:eastAsia="ru-RU"/>
        </w:rPr>
        <w:t>https</w:t>
      </w:r>
      <w:r w:rsidRPr="00F65B5F">
        <w:rPr>
          <w:sz w:val="28"/>
          <w:szCs w:val="28"/>
          <w:lang w:eastAsia="ru-RU"/>
        </w:rPr>
        <w:t>://</w:t>
      </w:r>
      <w:r w:rsidRPr="00F65B5F">
        <w:rPr>
          <w:sz w:val="28"/>
          <w:szCs w:val="28"/>
          <w:lang w:val="en-US" w:eastAsia="ru-RU"/>
        </w:rPr>
        <w:t>videoele</w:t>
      </w:r>
      <w:r w:rsidRPr="00F65B5F">
        <w:rPr>
          <w:sz w:val="28"/>
          <w:szCs w:val="28"/>
          <w:lang w:eastAsia="ru-RU"/>
        </w:rPr>
        <w:t>.</w:t>
      </w:r>
      <w:r w:rsidRPr="00F65B5F">
        <w:rPr>
          <w:sz w:val="28"/>
          <w:szCs w:val="28"/>
          <w:lang w:val="en-US" w:eastAsia="ru-RU"/>
        </w:rPr>
        <w:t>com</w:t>
      </w:r>
      <w:r w:rsidRPr="00F65B5F">
        <w:rPr>
          <w:sz w:val="28"/>
          <w:szCs w:val="28"/>
          <w:lang w:eastAsia="ru-RU"/>
        </w:rPr>
        <w:t>/</w:t>
      </w:r>
      <w:r w:rsidRPr="00F65B5F">
        <w:rPr>
          <w:sz w:val="28"/>
          <w:szCs w:val="28"/>
          <w:lang w:val="en-US" w:eastAsia="ru-RU"/>
        </w:rPr>
        <w:t>menu</w:t>
      </w:r>
      <w:r w:rsidRPr="00F65B5F">
        <w:rPr>
          <w:sz w:val="28"/>
          <w:szCs w:val="28"/>
          <w:lang w:eastAsia="ru-RU"/>
        </w:rPr>
        <w:t>-</w:t>
      </w:r>
      <w:r w:rsidRPr="00F65B5F">
        <w:rPr>
          <w:sz w:val="28"/>
          <w:szCs w:val="28"/>
          <w:lang w:val="en-US" w:eastAsia="ru-RU"/>
        </w:rPr>
        <w:t>A</w:t>
      </w:r>
      <w:r w:rsidRPr="00F65B5F">
        <w:rPr>
          <w:sz w:val="28"/>
          <w:szCs w:val="28"/>
          <w:lang w:eastAsia="ru-RU"/>
        </w:rPr>
        <w:t>2.</w:t>
      </w:r>
      <w:r w:rsidRPr="00F65B5F">
        <w:rPr>
          <w:sz w:val="28"/>
          <w:szCs w:val="28"/>
          <w:lang w:val="en-US" w:eastAsia="ru-RU"/>
        </w:rPr>
        <w:t>html</w:t>
      </w:r>
    </w:p>
    <w:p w14:paraId="4A52ADA9" w14:textId="77777777" w:rsidR="001711BF" w:rsidRPr="00F65B5F" w:rsidRDefault="001711BF" w:rsidP="001711BF">
      <w:pPr>
        <w:jc w:val="both"/>
        <w:rPr>
          <w:sz w:val="28"/>
          <w:szCs w:val="28"/>
          <w:lang w:eastAsia="ru-RU"/>
        </w:rPr>
      </w:pPr>
    </w:p>
    <w:p w14:paraId="60DD07F5" w14:textId="77777777" w:rsidR="001711BF" w:rsidRPr="00F65B5F" w:rsidRDefault="001711BF" w:rsidP="001711BF">
      <w:pPr>
        <w:jc w:val="both"/>
        <w:rPr>
          <w:sz w:val="28"/>
          <w:szCs w:val="28"/>
          <w:lang w:eastAsia="ru-RU"/>
        </w:rPr>
      </w:pPr>
      <w:r w:rsidRPr="00F65B5F">
        <w:rPr>
          <w:sz w:val="28"/>
          <w:szCs w:val="28"/>
          <w:lang w:eastAsia="ru-RU"/>
        </w:rPr>
        <w:t>Китайский язык</w:t>
      </w:r>
    </w:p>
    <w:p w14:paraId="1A871A7F"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1.</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baike</w:t>
      </w:r>
      <w:r w:rsidRPr="00F65B5F">
        <w:rPr>
          <w:sz w:val="28"/>
          <w:szCs w:val="28"/>
          <w:lang w:eastAsia="ru-RU"/>
        </w:rPr>
        <w:t>.</w:t>
      </w:r>
      <w:r w:rsidRPr="00F65B5F">
        <w:rPr>
          <w:sz w:val="28"/>
          <w:szCs w:val="28"/>
          <w:lang w:val="en-US" w:eastAsia="ru-RU"/>
        </w:rPr>
        <w:t>baidu</w:t>
      </w:r>
      <w:r w:rsidRPr="00F65B5F">
        <w:rPr>
          <w:sz w:val="28"/>
          <w:szCs w:val="28"/>
          <w:lang w:eastAsia="ru-RU"/>
        </w:rPr>
        <w:t>.</w:t>
      </w:r>
      <w:r w:rsidRPr="00F65B5F">
        <w:rPr>
          <w:sz w:val="28"/>
          <w:szCs w:val="28"/>
          <w:lang w:val="en-US" w:eastAsia="ru-RU"/>
        </w:rPr>
        <w:t>com</w:t>
      </w:r>
      <w:r w:rsidRPr="00F65B5F">
        <w:rPr>
          <w:sz w:val="28"/>
          <w:szCs w:val="28"/>
          <w:lang w:eastAsia="ru-RU"/>
        </w:rPr>
        <w:t>/</w:t>
      </w:r>
    </w:p>
    <w:p w14:paraId="4C104178"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2.</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wiki</w:t>
      </w:r>
      <w:r w:rsidRPr="00F65B5F">
        <w:rPr>
          <w:sz w:val="28"/>
          <w:szCs w:val="28"/>
          <w:lang w:eastAsia="ru-RU"/>
        </w:rPr>
        <w:t>.</w:t>
      </w:r>
      <w:r w:rsidRPr="00F65B5F">
        <w:rPr>
          <w:sz w:val="28"/>
          <w:szCs w:val="28"/>
          <w:lang w:val="en-US" w:eastAsia="ru-RU"/>
        </w:rPr>
        <w:t>mbalib</w:t>
      </w:r>
      <w:r w:rsidRPr="00F65B5F">
        <w:rPr>
          <w:sz w:val="28"/>
          <w:szCs w:val="28"/>
          <w:lang w:eastAsia="ru-RU"/>
        </w:rPr>
        <w:t>.</w:t>
      </w:r>
      <w:r w:rsidRPr="00F65B5F">
        <w:rPr>
          <w:sz w:val="28"/>
          <w:szCs w:val="28"/>
          <w:lang w:val="en-US" w:eastAsia="ru-RU"/>
        </w:rPr>
        <w:t>com</w:t>
      </w:r>
      <w:r w:rsidRPr="00F65B5F">
        <w:rPr>
          <w:sz w:val="28"/>
          <w:szCs w:val="28"/>
          <w:lang w:eastAsia="ru-RU"/>
        </w:rPr>
        <w:t>/</w:t>
      </w:r>
    </w:p>
    <w:p w14:paraId="26AC6F70"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3.</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people</w:t>
      </w:r>
      <w:r w:rsidRPr="00F65B5F">
        <w:rPr>
          <w:sz w:val="28"/>
          <w:szCs w:val="28"/>
          <w:lang w:eastAsia="ru-RU"/>
        </w:rPr>
        <w:t>.</w:t>
      </w:r>
      <w:r w:rsidRPr="00F65B5F">
        <w:rPr>
          <w:sz w:val="28"/>
          <w:szCs w:val="28"/>
          <w:lang w:val="en-US" w:eastAsia="ru-RU"/>
        </w:rPr>
        <w:t>com</w:t>
      </w:r>
      <w:r w:rsidRPr="00F65B5F">
        <w:rPr>
          <w:sz w:val="28"/>
          <w:szCs w:val="28"/>
          <w:lang w:eastAsia="ru-RU"/>
        </w:rPr>
        <w:t>.</w:t>
      </w:r>
      <w:r w:rsidRPr="00F65B5F">
        <w:rPr>
          <w:sz w:val="28"/>
          <w:szCs w:val="28"/>
          <w:lang w:val="en-US" w:eastAsia="ru-RU"/>
        </w:rPr>
        <w:t>cn</w:t>
      </w:r>
      <w:r w:rsidRPr="00F65B5F">
        <w:rPr>
          <w:sz w:val="28"/>
          <w:szCs w:val="28"/>
          <w:lang w:eastAsia="ru-RU"/>
        </w:rPr>
        <w:t>/</w:t>
      </w:r>
    </w:p>
    <w:p w14:paraId="403BE32B"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4.</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xinhuanet</w:t>
      </w:r>
      <w:r w:rsidRPr="00F65B5F">
        <w:rPr>
          <w:sz w:val="28"/>
          <w:szCs w:val="28"/>
          <w:lang w:eastAsia="ru-RU"/>
        </w:rPr>
        <w:t>.</w:t>
      </w:r>
      <w:r w:rsidRPr="00F65B5F">
        <w:rPr>
          <w:sz w:val="28"/>
          <w:szCs w:val="28"/>
          <w:lang w:val="en-US" w:eastAsia="ru-RU"/>
        </w:rPr>
        <w:t>com</w:t>
      </w:r>
      <w:r w:rsidRPr="00F65B5F">
        <w:rPr>
          <w:sz w:val="28"/>
          <w:szCs w:val="28"/>
          <w:lang w:eastAsia="ru-RU"/>
        </w:rPr>
        <w:t>/</w:t>
      </w:r>
    </w:p>
    <w:p w14:paraId="5486CD66"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5.</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biznewscn</w:t>
      </w:r>
      <w:r w:rsidRPr="00F65B5F">
        <w:rPr>
          <w:sz w:val="28"/>
          <w:szCs w:val="28"/>
          <w:lang w:eastAsia="ru-RU"/>
        </w:rPr>
        <w:t>.</w:t>
      </w:r>
      <w:r w:rsidRPr="00F65B5F">
        <w:rPr>
          <w:sz w:val="28"/>
          <w:szCs w:val="28"/>
          <w:lang w:val="en-US" w:eastAsia="ru-RU"/>
        </w:rPr>
        <w:t>com</w:t>
      </w:r>
      <w:r w:rsidRPr="00F65B5F">
        <w:rPr>
          <w:sz w:val="28"/>
          <w:szCs w:val="28"/>
          <w:lang w:eastAsia="ru-RU"/>
        </w:rPr>
        <w:t>/</w:t>
      </w:r>
    </w:p>
    <w:p w14:paraId="5282A7A8"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6.</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ftchinese</w:t>
      </w:r>
      <w:r w:rsidRPr="00F65B5F">
        <w:rPr>
          <w:sz w:val="28"/>
          <w:szCs w:val="28"/>
          <w:lang w:eastAsia="ru-RU"/>
        </w:rPr>
        <w:t>.</w:t>
      </w:r>
      <w:r w:rsidRPr="00F65B5F">
        <w:rPr>
          <w:sz w:val="28"/>
          <w:szCs w:val="28"/>
          <w:lang w:val="en-US" w:eastAsia="ru-RU"/>
        </w:rPr>
        <w:t>com</w:t>
      </w:r>
      <w:r w:rsidRPr="00F65B5F">
        <w:rPr>
          <w:sz w:val="28"/>
          <w:szCs w:val="28"/>
          <w:lang w:eastAsia="ru-RU"/>
        </w:rPr>
        <w:t>/</w:t>
      </w:r>
    </w:p>
    <w:p w14:paraId="7966BD8E"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7.</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bkrs</w:t>
      </w:r>
      <w:r w:rsidRPr="00F65B5F">
        <w:rPr>
          <w:sz w:val="28"/>
          <w:szCs w:val="28"/>
          <w:lang w:eastAsia="ru-RU"/>
        </w:rPr>
        <w:t>.</w:t>
      </w:r>
      <w:r w:rsidRPr="00F65B5F">
        <w:rPr>
          <w:sz w:val="28"/>
          <w:szCs w:val="28"/>
          <w:lang w:val="en-US" w:eastAsia="ru-RU"/>
        </w:rPr>
        <w:t>info</w:t>
      </w:r>
      <w:r w:rsidRPr="00F65B5F">
        <w:rPr>
          <w:sz w:val="28"/>
          <w:szCs w:val="28"/>
          <w:lang w:eastAsia="ru-RU"/>
        </w:rPr>
        <w:t>/</w:t>
      </w:r>
    </w:p>
    <w:p w14:paraId="7582F581"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8.</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zhonga</w:t>
      </w:r>
      <w:r w:rsidRPr="00F65B5F">
        <w:rPr>
          <w:sz w:val="28"/>
          <w:szCs w:val="28"/>
          <w:lang w:eastAsia="ru-RU"/>
        </w:rPr>
        <w:t>.</w:t>
      </w:r>
      <w:r w:rsidRPr="00F65B5F">
        <w:rPr>
          <w:sz w:val="28"/>
          <w:szCs w:val="28"/>
          <w:lang w:val="en-US" w:eastAsia="ru-RU"/>
        </w:rPr>
        <w:t>ru</w:t>
      </w:r>
      <w:r w:rsidRPr="00F65B5F">
        <w:rPr>
          <w:sz w:val="28"/>
          <w:szCs w:val="28"/>
          <w:lang w:eastAsia="ru-RU"/>
        </w:rPr>
        <w:t>/</w:t>
      </w:r>
    </w:p>
    <w:p w14:paraId="3C115F0F" w14:textId="77777777" w:rsidR="001711BF" w:rsidRPr="00F65B5F" w:rsidRDefault="001711BF" w:rsidP="001711BF">
      <w:pPr>
        <w:tabs>
          <w:tab w:val="left" w:pos="142"/>
          <w:tab w:val="left" w:pos="284"/>
        </w:tabs>
        <w:jc w:val="both"/>
        <w:rPr>
          <w:sz w:val="28"/>
          <w:szCs w:val="28"/>
          <w:lang w:eastAsia="ru-RU"/>
        </w:rPr>
      </w:pPr>
      <w:r w:rsidRPr="00F65B5F">
        <w:rPr>
          <w:sz w:val="28"/>
          <w:szCs w:val="28"/>
          <w:lang w:eastAsia="ru-RU"/>
        </w:rPr>
        <w:t>9.</w:t>
      </w:r>
      <w:r w:rsidRPr="00F65B5F">
        <w:rPr>
          <w:sz w:val="28"/>
          <w:szCs w:val="28"/>
          <w:lang w:eastAsia="ru-RU"/>
        </w:rPr>
        <w:tab/>
      </w:r>
      <w:r w:rsidRPr="00F65B5F">
        <w:rPr>
          <w:sz w:val="28"/>
          <w:szCs w:val="28"/>
          <w:lang w:val="en-US" w:eastAsia="ru-RU"/>
        </w:rPr>
        <w:t>http</w:t>
      </w:r>
      <w:r w:rsidRPr="00F65B5F">
        <w:rPr>
          <w:sz w:val="28"/>
          <w:szCs w:val="28"/>
          <w:lang w:eastAsia="ru-RU"/>
        </w:rPr>
        <w:t>://</w:t>
      </w:r>
      <w:r w:rsidRPr="00F65B5F">
        <w:rPr>
          <w:sz w:val="28"/>
          <w:szCs w:val="28"/>
          <w:lang w:val="en-US" w:eastAsia="ru-RU"/>
        </w:rPr>
        <w:t>www</w:t>
      </w:r>
      <w:r w:rsidRPr="00F65B5F">
        <w:rPr>
          <w:sz w:val="28"/>
          <w:szCs w:val="28"/>
          <w:lang w:eastAsia="ru-RU"/>
        </w:rPr>
        <w:t>.</w:t>
      </w:r>
      <w:r w:rsidRPr="00F65B5F">
        <w:rPr>
          <w:sz w:val="28"/>
          <w:szCs w:val="28"/>
          <w:lang w:val="en-US" w:eastAsia="ru-RU"/>
        </w:rPr>
        <w:t>book</w:t>
      </w:r>
      <w:r w:rsidRPr="00F65B5F">
        <w:rPr>
          <w:sz w:val="28"/>
          <w:szCs w:val="28"/>
          <w:lang w:eastAsia="ru-RU"/>
        </w:rPr>
        <w:t>.</w:t>
      </w:r>
      <w:r w:rsidRPr="00F65B5F">
        <w:rPr>
          <w:sz w:val="28"/>
          <w:szCs w:val="28"/>
          <w:lang w:val="en-US" w:eastAsia="ru-RU"/>
        </w:rPr>
        <w:t>ru</w:t>
      </w:r>
    </w:p>
    <w:bookmarkEnd w:id="51"/>
    <w:p w14:paraId="51F7C0B5" w14:textId="77777777" w:rsidR="00482111" w:rsidRDefault="00482111" w:rsidP="00F418A9">
      <w:pPr>
        <w:adjustRightInd w:val="0"/>
        <w:ind w:left="1134" w:right="1125"/>
        <w:jc w:val="both"/>
        <w:rPr>
          <w:color w:val="000000"/>
          <w:sz w:val="28"/>
          <w:szCs w:val="28"/>
        </w:rPr>
      </w:pPr>
    </w:p>
    <w:p w14:paraId="6FF34F1B" w14:textId="77777777" w:rsidR="0062433B" w:rsidRDefault="0062433B">
      <w:pPr>
        <w:pStyle w:val="a3"/>
        <w:spacing w:before="6"/>
        <w:rPr>
          <w:sz w:val="13"/>
        </w:rPr>
      </w:pPr>
    </w:p>
    <w:p w14:paraId="642E9FEA" w14:textId="10E93DA1" w:rsidR="0062433B" w:rsidRPr="00A815CA" w:rsidRDefault="00A609B1" w:rsidP="00A609B1">
      <w:pPr>
        <w:pStyle w:val="1"/>
        <w:ind w:left="1134"/>
      </w:pPr>
      <w:bookmarkStart w:id="53" w:name="_Hlk127182040"/>
      <w:r>
        <w:t xml:space="preserve">10. </w:t>
      </w:r>
      <w:bookmarkStart w:id="54" w:name="_Toc127173655"/>
      <w:r w:rsidRPr="00A815CA">
        <w:t>Методические указания для обучающихся по освоению дисциплины</w:t>
      </w:r>
      <w:bookmarkEnd w:id="54"/>
    </w:p>
    <w:p w14:paraId="2BF9A87D" w14:textId="77777777" w:rsidR="00A609B1" w:rsidRDefault="00A609B1" w:rsidP="00F418A9">
      <w:pPr>
        <w:pStyle w:val="a4"/>
        <w:widowControl/>
        <w:autoSpaceDE/>
        <w:autoSpaceDN/>
        <w:ind w:left="993" w:right="984" w:firstLine="0"/>
        <w:contextualSpacing/>
        <w:jc w:val="both"/>
        <w:rPr>
          <w:color w:val="000000"/>
          <w:sz w:val="28"/>
          <w:szCs w:val="28"/>
        </w:rPr>
      </w:pPr>
    </w:p>
    <w:p w14:paraId="45B3A392" w14:textId="28D15566" w:rsidR="00F418A9" w:rsidRDefault="00F418A9" w:rsidP="00F418A9">
      <w:pPr>
        <w:pStyle w:val="a4"/>
        <w:widowControl/>
        <w:autoSpaceDE/>
        <w:autoSpaceDN/>
        <w:ind w:left="993" w:right="984" w:firstLine="0"/>
        <w:contextualSpacing/>
        <w:jc w:val="both"/>
        <w:rPr>
          <w:color w:val="000000"/>
          <w:sz w:val="28"/>
          <w:szCs w:val="28"/>
        </w:rPr>
      </w:pPr>
      <w:r w:rsidRPr="00F418A9">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006A680D">
        <w:rPr>
          <w:color w:val="000000"/>
          <w:sz w:val="28"/>
          <w:szCs w:val="28"/>
        </w:rPr>
        <w:br/>
      </w:r>
    </w:p>
    <w:p w14:paraId="0DDF8508" w14:textId="5740CDD1" w:rsidR="00A609B1" w:rsidRDefault="00A609B1" w:rsidP="00F418A9">
      <w:pPr>
        <w:pStyle w:val="a4"/>
        <w:widowControl/>
        <w:autoSpaceDE/>
        <w:autoSpaceDN/>
        <w:ind w:left="993" w:right="984" w:firstLine="0"/>
        <w:contextualSpacing/>
        <w:jc w:val="both"/>
        <w:rPr>
          <w:color w:val="000000"/>
          <w:sz w:val="28"/>
          <w:szCs w:val="28"/>
        </w:rPr>
      </w:pPr>
    </w:p>
    <w:p w14:paraId="222ED548" w14:textId="77777777" w:rsidR="00730699" w:rsidRDefault="00730699" w:rsidP="00730699">
      <w:pPr>
        <w:jc w:val="center"/>
        <w:rPr>
          <w:b/>
          <w:bCs/>
          <w:sz w:val="28"/>
          <w:szCs w:val="28"/>
        </w:rPr>
      </w:pPr>
      <w:r w:rsidRPr="00730699">
        <w:rPr>
          <w:b/>
          <w:sz w:val="28"/>
          <w:szCs w:val="28"/>
        </w:rPr>
        <w:lastRenderedPageBreak/>
        <w:t>Методические рекомендации</w:t>
      </w:r>
      <w:r w:rsidRPr="00730699">
        <w:rPr>
          <w:b/>
          <w:bCs/>
          <w:sz w:val="28"/>
          <w:szCs w:val="28"/>
        </w:rPr>
        <w:t xml:space="preserve"> </w:t>
      </w:r>
    </w:p>
    <w:p w14:paraId="773EF0EB" w14:textId="01C5F403" w:rsidR="00730699" w:rsidRPr="00730699" w:rsidRDefault="00730699" w:rsidP="00730699">
      <w:pPr>
        <w:jc w:val="center"/>
        <w:rPr>
          <w:b/>
          <w:bCs/>
          <w:sz w:val="28"/>
          <w:szCs w:val="28"/>
        </w:rPr>
      </w:pPr>
      <w:r w:rsidRPr="00730699">
        <w:rPr>
          <w:b/>
          <w:bCs/>
          <w:sz w:val="28"/>
          <w:szCs w:val="28"/>
        </w:rPr>
        <w:t>по подготовка индивидуальных презентаций</w:t>
      </w:r>
    </w:p>
    <w:p w14:paraId="44AD62C7" w14:textId="77777777" w:rsidR="00730699" w:rsidRDefault="00730699" w:rsidP="00730699">
      <w:pPr>
        <w:ind w:left="851" w:right="984" w:firstLine="567"/>
        <w:jc w:val="both"/>
        <w:rPr>
          <w:sz w:val="28"/>
          <w:szCs w:val="28"/>
        </w:rPr>
      </w:pPr>
      <w:r w:rsidRPr="00613CD2">
        <w:rPr>
          <w:sz w:val="28"/>
          <w:szCs w:val="28"/>
        </w:rP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w:t>
      </w:r>
    </w:p>
    <w:p w14:paraId="4AB34C6D" w14:textId="77777777" w:rsidR="00730699" w:rsidRDefault="00730699" w:rsidP="00730699">
      <w:pPr>
        <w:ind w:left="851" w:right="984" w:firstLine="567"/>
        <w:jc w:val="both"/>
        <w:rPr>
          <w:sz w:val="28"/>
          <w:szCs w:val="28"/>
        </w:rPr>
      </w:pPr>
      <w:r w:rsidRPr="00613CD2">
        <w:rPr>
          <w:sz w:val="28"/>
          <w:szCs w:val="28"/>
        </w:rPr>
        <w:t xml:space="preserve">Как разновидность таких форм индивидуальная презентация с использованием системы Power Point является одним из самых эффективных способов донесения важной информации, позволяющая ярко и наглядно представить содержание, выделить и проиллюстрировать сообщение, которое несет презентация и его ключевые содержательные пункты. </w:t>
      </w:r>
    </w:p>
    <w:p w14:paraId="5B87CD29" w14:textId="77777777" w:rsidR="00730699" w:rsidRDefault="00730699" w:rsidP="00730699">
      <w:pPr>
        <w:ind w:left="851" w:right="984" w:firstLine="567"/>
        <w:jc w:val="both"/>
        <w:rPr>
          <w:sz w:val="28"/>
          <w:szCs w:val="28"/>
        </w:rPr>
      </w:pPr>
      <w:r w:rsidRPr="00613CD2">
        <w:rPr>
          <w:sz w:val="28"/>
          <w:szCs w:val="28"/>
        </w:rPr>
        <w:t>В процессе изучения дисциплины «Второй иностранный язык</w:t>
      </w:r>
      <w:r>
        <w:rPr>
          <w:sz w:val="28"/>
          <w:szCs w:val="28"/>
        </w:rPr>
        <w:t xml:space="preserve"> (профессиональный)</w:t>
      </w:r>
      <w:r w:rsidRPr="00613CD2">
        <w:rPr>
          <w:sz w:val="28"/>
          <w:szCs w:val="28"/>
        </w:rPr>
        <w:t xml:space="preserve">» студенту необходимо подготовить 4-5 презентаций.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14:paraId="03D67664" w14:textId="77777777" w:rsidR="00730699" w:rsidRDefault="00730699" w:rsidP="00730699">
      <w:pPr>
        <w:ind w:left="851" w:right="984" w:firstLine="567"/>
        <w:jc w:val="both"/>
        <w:rPr>
          <w:sz w:val="28"/>
          <w:szCs w:val="28"/>
        </w:rPr>
      </w:pPr>
      <w:r w:rsidRPr="00613CD2">
        <w:rPr>
          <w:sz w:val="28"/>
          <w:szCs w:val="28"/>
        </w:rPr>
        <w:t xml:space="preserve">Временные рамки выступления 3-5 мин. </w:t>
      </w:r>
    </w:p>
    <w:p w14:paraId="55887B4C" w14:textId="77777777" w:rsidR="00730699" w:rsidRDefault="00730699" w:rsidP="00730699">
      <w:pPr>
        <w:ind w:left="851" w:right="984" w:firstLine="567"/>
        <w:jc w:val="both"/>
        <w:rPr>
          <w:sz w:val="28"/>
          <w:szCs w:val="28"/>
        </w:rPr>
      </w:pPr>
      <w:r w:rsidRPr="00613CD2">
        <w:rPr>
          <w:sz w:val="28"/>
          <w:szCs w:val="28"/>
        </w:rPr>
        <w:t xml:space="preserve">Создание презентации состоит из трех этапов: </w:t>
      </w:r>
    </w:p>
    <w:p w14:paraId="6FEEE973" w14:textId="77777777" w:rsidR="00730699" w:rsidRDefault="00730699" w:rsidP="00730699">
      <w:pPr>
        <w:ind w:left="851" w:right="984" w:firstLine="567"/>
        <w:jc w:val="both"/>
        <w:rPr>
          <w:sz w:val="28"/>
          <w:szCs w:val="28"/>
        </w:rPr>
      </w:pPr>
      <w:r w:rsidRPr="00613CD2">
        <w:rPr>
          <w:sz w:val="28"/>
          <w:szCs w:val="28"/>
        </w:rPr>
        <w:t xml:space="preserve">1. Планирование презентации –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 </w:t>
      </w:r>
    </w:p>
    <w:p w14:paraId="3B7ECE9F"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Определение целей. </w:t>
      </w:r>
    </w:p>
    <w:p w14:paraId="0AC98EB2"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Сбор информации об аудитории. </w:t>
      </w:r>
    </w:p>
    <w:p w14:paraId="7173E979"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Определение основной идеи презентации. </w:t>
      </w:r>
    </w:p>
    <w:p w14:paraId="06D0CA9C"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Подбор дополнительной информации. </w:t>
      </w:r>
    </w:p>
    <w:p w14:paraId="12F97BB2"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Планирование выступления. </w:t>
      </w:r>
    </w:p>
    <w:p w14:paraId="080B17E9"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Создание структуры презентации. </w:t>
      </w:r>
    </w:p>
    <w:p w14:paraId="2CA0FA9F"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Проверка логики подачи материала. </w:t>
      </w:r>
    </w:p>
    <w:p w14:paraId="36BB6959"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Подготовка заключения. </w:t>
      </w:r>
    </w:p>
    <w:p w14:paraId="4EC54F07" w14:textId="77777777" w:rsidR="00730699" w:rsidRDefault="00730699" w:rsidP="00730699">
      <w:pPr>
        <w:ind w:left="851" w:right="984" w:firstLine="567"/>
        <w:jc w:val="both"/>
        <w:rPr>
          <w:sz w:val="28"/>
          <w:szCs w:val="28"/>
        </w:rPr>
      </w:pPr>
      <w:r w:rsidRPr="00613CD2">
        <w:rPr>
          <w:sz w:val="28"/>
          <w:szCs w:val="28"/>
        </w:rPr>
        <w:t xml:space="preserve">2. Разработка презентации –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14:paraId="02759544" w14:textId="77777777" w:rsidR="00730699" w:rsidRDefault="00730699" w:rsidP="00730699">
      <w:pPr>
        <w:ind w:left="851" w:right="984" w:firstLine="567"/>
        <w:jc w:val="both"/>
        <w:rPr>
          <w:sz w:val="28"/>
          <w:szCs w:val="28"/>
        </w:rPr>
      </w:pPr>
      <w:r w:rsidRPr="00613CD2">
        <w:rPr>
          <w:sz w:val="28"/>
          <w:szCs w:val="28"/>
        </w:rPr>
        <w:t xml:space="preserve">3. Репетиция презентации – это проверка и отладка созданной презентации. </w:t>
      </w:r>
      <w:r w:rsidRPr="00613CD2">
        <w:rPr>
          <w:sz w:val="28"/>
          <w:szCs w:val="28"/>
        </w:rPr>
        <w:sym w:font="Symbol" w:char="F02D"/>
      </w:r>
      <w:r w:rsidRPr="00613CD2">
        <w:rPr>
          <w:sz w:val="28"/>
          <w:szCs w:val="28"/>
        </w:rPr>
        <w:t xml:space="preserve"> Первый слайд рекомендуется выполнять как титульный слайд, содержащий название темы, имя автора работы, факультет, университет, который представляет выступающий. </w:t>
      </w:r>
    </w:p>
    <w:p w14:paraId="73EBFD62" w14:textId="77777777" w:rsidR="00730699" w:rsidRDefault="00730699" w:rsidP="00730699">
      <w:pPr>
        <w:ind w:left="851" w:right="984" w:firstLine="567"/>
        <w:jc w:val="both"/>
        <w:rPr>
          <w:sz w:val="28"/>
          <w:szCs w:val="28"/>
        </w:rPr>
      </w:pPr>
      <w:r w:rsidRPr="00613CD2">
        <w:rPr>
          <w:sz w:val="28"/>
          <w:szCs w:val="28"/>
        </w:rPr>
        <w:t xml:space="preserve">Во втором слайде отражается содержание презентации – данный 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w:t>
      </w:r>
      <w:r w:rsidRPr="00613CD2">
        <w:rPr>
          <w:sz w:val="28"/>
          <w:szCs w:val="28"/>
        </w:rPr>
        <w:lastRenderedPageBreak/>
        <w:t xml:space="preserve">построить также. </w:t>
      </w:r>
    </w:p>
    <w:p w14:paraId="3F6494D6" w14:textId="77777777" w:rsidR="00730699" w:rsidRDefault="00730699" w:rsidP="00730699">
      <w:pPr>
        <w:ind w:left="851" w:right="984" w:firstLine="567"/>
        <w:jc w:val="both"/>
        <w:rPr>
          <w:sz w:val="28"/>
          <w:szCs w:val="28"/>
        </w:rPr>
      </w:pPr>
      <w:r w:rsidRPr="00613CD2">
        <w:rPr>
          <w:sz w:val="28"/>
          <w:szCs w:val="28"/>
        </w:rPr>
        <w:t xml:space="preserve">4. Текстовые слайды –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 правила: </w:t>
      </w:r>
    </w:p>
    <w:p w14:paraId="10AEA671" w14:textId="77777777" w:rsidR="00730699" w:rsidRDefault="00730699" w:rsidP="00730699">
      <w:pPr>
        <w:ind w:left="851" w:right="984" w:firstLine="567"/>
        <w:jc w:val="both"/>
        <w:rPr>
          <w:sz w:val="28"/>
          <w:szCs w:val="28"/>
        </w:rPr>
      </w:pPr>
      <w:r w:rsidRPr="00613CD2">
        <w:rPr>
          <w:sz w:val="28"/>
          <w:szCs w:val="28"/>
        </w:rPr>
        <w:t xml:space="preserve">- на слайдах следует использовать не полные предложения, а словосочетания; </w:t>
      </w:r>
    </w:p>
    <w:p w14:paraId="17340895" w14:textId="77777777" w:rsidR="00730699" w:rsidRDefault="00730699" w:rsidP="00730699">
      <w:pPr>
        <w:ind w:left="851" w:right="984" w:firstLine="567"/>
        <w:jc w:val="both"/>
        <w:rPr>
          <w:sz w:val="28"/>
          <w:szCs w:val="28"/>
        </w:rPr>
      </w:pPr>
      <w:r w:rsidRPr="00613CD2">
        <w:rPr>
          <w:sz w:val="28"/>
          <w:szCs w:val="28"/>
        </w:rPr>
        <w:t xml:space="preserve">- оптимальное количество строк на слайде – 4,5, и в любом случае не должно превышать 7 строк, включая заголовок; </w:t>
      </w:r>
    </w:p>
    <w:p w14:paraId="4239F334" w14:textId="77777777" w:rsidR="00730699" w:rsidRDefault="00730699" w:rsidP="00730699">
      <w:pPr>
        <w:ind w:left="851" w:right="984" w:firstLine="567"/>
        <w:jc w:val="both"/>
        <w:rPr>
          <w:sz w:val="28"/>
          <w:szCs w:val="28"/>
        </w:rPr>
      </w:pPr>
      <w:r w:rsidRPr="00613CD2">
        <w:rPr>
          <w:sz w:val="28"/>
          <w:szCs w:val="28"/>
        </w:rPr>
        <w:t xml:space="preserve">- количество слов в строке не должно превышать 7 слов; </w:t>
      </w:r>
    </w:p>
    <w:p w14:paraId="4433D8C6" w14:textId="77777777" w:rsidR="00730699" w:rsidRDefault="00730699" w:rsidP="00730699">
      <w:pPr>
        <w:ind w:left="851" w:right="984" w:firstLine="567"/>
        <w:jc w:val="both"/>
        <w:rPr>
          <w:sz w:val="28"/>
          <w:szCs w:val="28"/>
        </w:rPr>
      </w:pPr>
      <w:r w:rsidRPr="00613CD2">
        <w:rPr>
          <w:sz w:val="28"/>
          <w:szCs w:val="28"/>
        </w:rPr>
        <w:t xml:space="preserve">- допускается вынесение на слайд полных предложений, если это цитаты и определения, без которых нельзя обойтись для полного раскрытия темы. </w:t>
      </w:r>
    </w:p>
    <w:p w14:paraId="140FF754" w14:textId="77777777" w:rsidR="00730699" w:rsidRDefault="00730699" w:rsidP="00730699">
      <w:pPr>
        <w:ind w:left="851" w:right="984" w:firstLine="567"/>
        <w:jc w:val="both"/>
        <w:rPr>
          <w:sz w:val="28"/>
          <w:szCs w:val="28"/>
        </w:rPr>
      </w:pPr>
      <w:r w:rsidRPr="00613CD2">
        <w:rPr>
          <w:sz w:val="28"/>
          <w:szCs w:val="28"/>
        </w:rPr>
        <w:t xml:space="preserve">5. Слайды данных. К наиболее часто используемым типам схем относятся таблицы, столбиковые диаграммы, точечные диаграммы (диаграммы рассеивания) и кривые. </w:t>
      </w:r>
    </w:p>
    <w:p w14:paraId="43900B5C" w14:textId="77777777" w:rsidR="00730699" w:rsidRDefault="00730699" w:rsidP="00730699">
      <w:pPr>
        <w:ind w:left="851" w:right="984" w:firstLine="567"/>
        <w:jc w:val="both"/>
        <w:rPr>
          <w:sz w:val="28"/>
          <w:szCs w:val="28"/>
        </w:rPr>
      </w:pPr>
      <w:r w:rsidRPr="00613CD2">
        <w:rPr>
          <w:sz w:val="28"/>
          <w:szCs w:val="28"/>
        </w:rPr>
        <w:t xml:space="preserve">При составлении слайдов этого типа рекомендуется соблюдать следующие правила: </w:t>
      </w:r>
    </w:p>
    <w:p w14:paraId="0810AAF5" w14:textId="77777777" w:rsidR="00730699" w:rsidRDefault="00730699" w:rsidP="00730699">
      <w:pPr>
        <w:ind w:left="851" w:right="984" w:firstLine="567"/>
        <w:jc w:val="both"/>
        <w:rPr>
          <w:sz w:val="28"/>
          <w:szCs w:val="28"/>
        </w:rPr>
      </w:pPr>
      <w:r w:rsidRPr="00613CD2">
        <w:rPr>
          <w:sz w:val="28"/>
          <w:szCs w:val="28"/>
        </w:rPr>
        <w:t xml:space="preserve">-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w:t>
      </w:r>
    </w:p>
    <w:p w14:paraId="027B2704" w14:textId="77777777" w:rsidR="00730699" w:rsidRDefault="00730699" w:rsidP="00730699">
      <w:pPr>
        <w:ind w:left="851" w:right="984" w:firstLine="567"/>
        <w:jc w:val="both"/>
        <w:rPr>
          <w:sz w:val="28"/>
          <w:szCs w:val="28"/>
        </w:rPr>
      </w:pPr>
      <w:r w:rsidRPr="00613CD2">
        <w:rPr>
          <w:sz w:val="28"/>
          <w:szCs w:val="28"/>
        </w:rPr>
        <w:t xml:space="preserve">- при отображении процентных отношений лучше использовать круговые диаграммы; </w:t>
      </w:r>
    </w:p>
    <w:p w14:paraId="499465CC" w14:textId="77777777" w:rsidR="00730699" w:rsidRDefault="00730699" w:rsidP="00730699">
      <w:pPr>
        <w:ind w:left="851" w:right="984" w:firstLine="567"/>
        <w:jc w:val="both"/>
        <w:rPr>
          <w:sz w:val="28"/>
          <w:szCs w:val="28"/>
        </w:rPr>
      </w:pPr>
      <w:r w:rsidRPr="00613CD2">
        <w:rPr>
          <w:sz w:val="28"/>
          <w:szCs w:val="28"/>
        </w:rPr>
        <w:t xml:space="preserve">- столбиковые диаграммы (вертикальные или горизонтальные) хорошо иллюстрируют сравнения, изменения во времени или частоту; </w:t>
      </w:r>
    </w:p>
    <w:p w14:paraId="5D12166E" w14:textId="77777777" w:rsidR="00730699" w:rsidRDefault="00730699" w:rsidP="00730699">
      <w:pPr>
        <w:ind w:left="851" w:right="984" w:firstLine="567"/>
        <w:jc w:val="both"/>
        <w:rPr>
          <w:sz w:val="28"/>
          <w:szCs w:val="28"/>
        </w:rPr>
      </w:pPr>
      <w:r w:rsidRPr="00613CD2">
        <w:rPr>
          <w:sz w:val="28"/>
          <w:szCs w:val="28"/>
        </w:rPr>
        <w:t xml:space="preserve">- вертикальные столбиковые диаграммы и диаграммы рассеивания, точечные диаграммы) идеальны для демонстрации соотношения; </w:t>
      </w:r>
    </w:p>
    <w:p w14:paraId="19F36A35" w14:textId="77777777" w:rsidR="00730699" w:rsidRDefault="00730699" w:rsidP="00730699">
      <w:pPr>
        <w:ind w:left="851" w:right="984" w:firstLine="567"/>
        <w:jc w:val="both"/>
        <w:rPr>
          <w:sz w:val="28"/>
          <w:szCs w:val="28"/>
        </w:rPr>
      </w:pPr>
      <w:r w:rsidRPr="00613CD2">
        <w:rPr>
          <w:sz w:val="28"/>
          <w:szCs w:val="28"/>
        </w:rPr>
        <w:t xml:space="preserve">- кривые хорошо иллюстрируют изменения во времени. </w:t>
      </w:r>
    </w:p>
    <w:p w14:paraId="2A3E2A7A" w14:textId="77777777" w:rsidR="00730699" w:rsidRDefault="00730699" w:rsidP="00730699">
      <w:pPr>
        <w:ind w:left="851" w:right="984" w:firstLine="567"/>
        <w:jc w:val="both"/>
        <w:rPr>
          <w:sz w:val="28"/>
          <w:szCs w:val="28"/>
        </w:rPr>
      </w:pPr>
      <w:r w:rsidRPr="00613CD2">
        <w:rPr>
          <w:sz w:val="28"/>
          <w:szCs w:val="28"/>
        </w:rPr>
        <w:t xml:space="preserve">6. Завершающие слайды – содержат ссылки на используемую литературу и электронные источники и фразу: спасибо за внимание! </w:t>
      </w:r>
    </w:p>
    <w:p w14:paraId="2DF05F24" w14:textId="77777777" w:rsidR="00730699" w:rsidRDefault="00730699" w:rsidP="00730699">
      <w:pPr>
        <w:ind w:left="851" w:right="984" w:firstLine="567"/>
        <w:jc w:val="both"/>
        <w:rPr>
          <w:sz w:val="28"/>
          <w:szCs w:val="28"/>
        </w:rPr>
      </w:pPr>
      <w:r w:rsidRPr="00613CD2">
        <w:rPr>
          <w:sz w:val="28"/>
          <w:szCs w:val="28"/>
        </w:rPr>
        <w:t>Оформление слайдов</w:t>
      </w:r>
      <w:r>
        <w:rPr>
          <w:sz w:val="28"/>
          <w:szCs w:val="28"/>
        </w:rPr>
        <w:t>:</w:t>
      </w:r>
      <w:r w:rsidRPr="00613CD2">
        <w:rPr>
          <w:sz w:val="28"/>
          <w:szCs w:val="28"/>
        </w:rPr>
        <w:t xml:space="preserve"> </w:t>
      </w:r>
    </w:p>
    <w:p w14:paraId="797EB33A"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Слайды должны быть ориетированы ГОРИЗОНТАЛЬНО. </w:t>
      </w:r>
    </w:p>
    <w:p w14:paraId="0CAEBF65"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 сообщений. </w:t>
      </w:r>
    </w:p>
    <w:p w14:paraId="26F13AF8"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Не следует размещать текст на нижних 10% площади слайда – его не 94 будет видно из последних рядов. </w:t>
      </w:r>
    </w:p>
    <w:p w14:paraId="0F6FF531"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Для выделения следует использовать жирный цвет или цвет, а не 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 слайда. </w:t>
      </w:r>
    </w:p>
    <w:p w14:paraId="551E1C03"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Необходимо использовать более крупный размер шрифта для </w:t>
      </w:r>
      <w:r w:rsidRPr="00613CD2">
        <w:rPr>
          <w:sz w:val="28"/>
          <w:szCs w:val="28"/>
        </w:rPr>
        <w:lastRenderedPageBreak/>
        <w:t xml:space="preserve">заголовков и более мелкий – для текста слайдов, причем шрифт в заголовках и тексте слайдов должен быть один. </w:t>
      </w:r>
    </w:p>
    <w:p w14:paraId="7F25764E"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Количество различных шрифтов не должно быть больше двух, размер должен быть одинаковым на всех слайдах. </w:t>
      </w:r>
    </w:p>
    <w:p w14:paraId="5B3878A8"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На слайдах рекомендуются шрифты Verdana или Arial, на раздаточном материале Times New Roman. </w:t>
      </w:r>
    </w:p>
    <w:p w14:paraId="2079BBA5"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Рекомендуемый стандартный размер шрифта текста слайдов – 22-24 и не меньше. При выборе некоторых типов шрифта и в заголовках приходится применять больший размер (оптимальный размер для заголовков 30-40). </w:t>
      </w:r>
    </w:p>
    <w:p w14:paraId="79207105"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Текст на слайдах выравнивается по левому краю, оставляя правы край рваным; доказано, что это ускоряет восприятие. </w:t>
      </w:r>
    </w:p>
    <w:p w14:paraId="6C9CC2FA"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Рекомендуемый межстрочный интервал 1-5. </w:t>
      </w:r>
    </w:p>
    <w:p w14:paraId="54F0DBE4"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 отвлекает. </w:t>
      </w:r>
    </w:p>
    <w:p w14:paraId="3730A966"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w:t>
      </w:r>
    </w:p>
    <w:p w14:paraId="60DF7349"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Количество строк на текстовых слайдах не должно превышать 7 строк вместе с заголовком, количество слов в строке не должно превышать 7 слов, а в заголовке – 5. </w:t>
      </w:r>
    </w:p>
    <w:p w14:paraId="7756B16D"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В столбиковых диаграммах количество столбиков и количество секторов в круговых диаграммах не должен быть больше 7. </w:t>
      </w:r>
    </w:p>
    <w:p w14:paraId="53E190BE"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0F7AA377"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Предпочтителен единый дизайн на всех слайдах, что дает возможность аудитории сосредоточиться на содержании. </w:t>
      </w:r>
    </w:p>
    <w:p w14:paraId="6EDDC8EB"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Цветовая гамма всех слайдов должна быть единой. </w:t>
      </w:r>
    </w:p>
    <w:p w14:paraId="4D71E485"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В цветовом оформлении следует использовать контраст и закономерности сочетания цветов: цвет текста должен резко контрастировать с цветом фона. </w:t>
      </w:r>
    </w:p>
    <w:p w14:paraId="2558939E"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Не рекомендуется включать в состав слайдов изображения, не несущие смысловой нагрузки. Слайд не должен содержать грамматических, лексических и орфографических ошибок, поэтому его необходимо тщательно проверить.</w:t>
      </w:r>
    </w:p>
    <w:p w14:paraId="5223CAF2" w14:textId="77777777" w:rsidR="00730699" w:rsidRDefault="00730699" w:rsidP="00730699">
      <w:pPr>
        <w:ind w:left="851" w:right="984" w:firstLine="567"/>
        <w:jc w:val="both"/>
        <w:rPr>
          <w:sz w:val="28"/>
          <w:szCs w:val="28"/>
        </w:rPr>
      </w:pPr>
    </w:p>
    <w:p w14:paraId="41539336" w14:textId="77777777" w:rsidR="00730699" w:rsidRDefault="00730699" w:rsidP="001D3FAE">
      <w:pPr>
        <w:jc w:val="center"/>
        <w:rPr>
          <w:b/>
          <w:bCs/>
          <w:sz w:val="28"/>
          <w:szCs w:val="28"/>
        </w:rPr>
      </w:pPr>
      <w:r w:rsidRPr="00730699">
        <w:rPr>
          <w:b/>
          <w:sz w:val="28"/>
          <w:szCs w:val="28"/>
        </w:rPr>
        <w:t>Методические рекомендации</w:t>
      </w:r>
      <w:r>
        <w:rPr>
          <w:b/>
          <w:bCs/>
          <w:sz w:val="28"/>
          <w:szCs w:val="28"/>
        </w:rPr>
        <w:t xml:space="preserve"> </w:t>
      </w:r>
    </w:p>
    <w:p w14:paraId="422D88BF" w14:textId="22F8E41B" w:rsidR="00730699" w:rsidRPr="00613CD2" w:rsidRDefault="00730699" w:rsidP="001D3FAE">
      <w:pPr>
        <w:jc w:val="center"/>
        <w:rPr>
          <w:b/>
          <w:bCs/>
          <w:sz w:val="28"/>
          <w:szCs w:val="28"/>
        </w:rPr>
      </w:pPr>
      <w:r w:rsidRPr="00613CD2">
        <w:rPr>
          <w:b/>
          <w:bCs/>
          <w:sz w:val="28"/>
          <w:szCs w:val="28"/>
        </w:rPr>
        <w:t>по проведению ролевых/деловых игр</w:t>
      </w:r>
    </w:p>
    <w:p w14:paraId="67E3D144" w14:textId="77777777" w:rsidR="00730699" w:rsidRDefault="00730699" w:rsidP="00730699">
      <w:pPr>
        <w:ind w:left="851" w:right="984" w:firstLine="567"/>
        <w:jc w:val="both"/>
        <w:rPr>
          <w:sz w:val="28"/>
          <w:szCs w:val="28"/>
        </w:rPr>
      </w:pPr>
      <w:r w:rsidRPr="00613CD2">
        <w:rPr>
          <w:sz w:val="28"/>
          <w:szCs w:val="28"/>
        </w:rPr>
        <w:t xml:space="preserve">Ролевая/деловая игра представляет собой один из видов аудиторной 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 Ролевая игра развивает способности к самостоятельному отбору, анализу и систематизации информации; формирует коммуникативные навыки, умение логически верно, </w:t>
      </w:r>
      <w:r w:rsidRPr="00613CD2">
        <w:rPr>
          <w:sz w:val="28"/>
          <w:szCs w:val="28"/>
        </w:rPr>
        <w:lastRenderedPageBreak/>
        <w:t xml:space="preserve">аргументировано и ясно строить устную речь; стимулирует готовность к кооперации с коллегами, работе в коллективе. </w:t>
      </w:r>
    </w:p>
    <w:p w14:paraId="29DFFB4A" w14:textId="77777777" w:rsidR="00730699" w:rsidRDefault="00730699" w:rsidP="00730699">
      <w:pPr>
        <w:ind w:left="851" w:right="984" w:firstLine="567"/>
        <w:jc w:val="both"/>
        <w:rPr>
          <w:sz w:val="28"/>
          <w:szCs w:val="28"/>
        </w:rPr>
      </w:pPr>
      <w:r w:rsidRPr="00613CD2">
        <w:rPr>
          <w:sz w:val="28"/>
          <w:szCs w:val="28"/>
        </w:rPr>
        <w:t xml:space="preserve">План проведения ролевой/деловой игры </w:t>
      </w:r>
    </w:p>
    <w:p w14:paraId="10B81AB4" w14:textId="77777777" w:rsidR="00730699" w:rsidRDefault="00730699" w:rsidP="00730699">
      <w:pPr>
        <w:ind w:left="851" w:right="984" w:firstLine="567"/>
        <w:jc w:val="both"/>
        <w:rPr>
          <w:sz w:val="28"/>
          <w:szCs w:val="28"/>
        </w:rPr>
      </w:pPr>
      <w:r w:rsidRPr="00613CD2">
        <w:rPr>
          <w:sz w:val="28"/>
          <w:szCs w:val="28"/>
        </w:rPr>
        <w:t xml:space="preserve">Подготовительный этап </w:t>
      </w:r>
    </w:p>
    <w:p w14:paraId="01E5368C"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изучение «сценария» с определением преподавателем цели, содержательной стороны игры, знакомство с правилами, регламентом; </w:t>
      </w:r>
    </w:p>
    <w:p w14:paraId="516A5374"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коллективное, либо непосредственно с участием преподавателя распределение ролей участников, инструктаж по ролям, формирование малых групп; </w:t>
      </w:r>
    </w:p>
    <w:p w14:paraId="771064A1"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подготовка материального обеспечения игры (если в этом есть необходимость). Рабочий этап (разыгрывание ролей) </w:t>
      </w:r>
    </w:p>
    <w:p w14:paraId="4AF15D03"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групповая работа над заданием; </w:t>
      </w:r>
    </w:p>
    <w:p w14:paraId="288A24EB"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межгрупповая дискуссия (если того требует сценарий), определение групповой позиции по обсуждаемому вопросу; </w:t>
      </w:r>
    </w:p>
    <w:p w14:paraId="56B70344"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защита (презентация) результатов, выражающих совместную позицию малой группы по теме обсуждения. Заключительный этап </w:t>
      </w:r>
    </w:p>
    <w:p w14:paraId="460534E0" w14:textId="77777777" w:rsidR="00730699"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формулировка общих выводов по результатам группового анализа ситуации, подведение итогов; </w:t>
      </w:r>
    </w:p>
    <w:p w14:paraId="50CA41CD" w14:textId="77777777" w:rsidR="00730699" w:rsidRPr="00613CD2" w:rsidRDefault="00730699" w:rsidP="00730699">
      <w:pPr>
        <w:ind w:left="851" w:right="984" w:firstLine="567"/>
        <w:jc w:val="both"/>
        <w:rPr>
          <w:sz w:val="28"/>
          <w:szCs w:val="28"/>
        </w:rPr>
      </w:pPr>
      <w:r w:rsidRPr="00613CD2">
        <w:rPr>
          <w:sz w:val="28"/>
          <w:szCs w:val="28"/>
        </w:rPr>
        <w:sym w:font="Symbol" w:char="F0B7"/>
      </w:r>
      <w:r w:rsidRPr="00613CD2">
        <w:rPr>
          <w:sz w:val="28"/>
          <w:szCs w:val="28"/>
        </w:rPr>
        <w:t xml:space="preserve"> оценка работы малых групп преподавателем (самооценка участников дискуссии с их собственными комментариями).</w:t>
      </w:r>
    </w:p>
    <w:p w14:paraId="6C24B59F" w14:textId="0C5A7A1F" w:rsidR="00730699" w:rsidRDefault="00730699" w:rsidP="00F418A9">
      <w:pPr>
        <w:pStyle w:val="a4"/>
        <w:widowControl/>
        <w:autoSpaceDE/>
        <w:autoSpaceDN/>
        <w:ind w:left="993" w:right="984" w:firstLine="0"/>
        <w:contextualSpacing/>
        <w:jc w:val="both"/>
        <w:rPr>
          <w:color w:val="000000"/>
          <w:sz w:val="28"/>
          <w:szCs w:val="28"/>
        </w:rPr>
      </w:pPr>
    </w:p>
    <w:p w14:paraId="517A05F1" w14:textId="77777777" w:rsidR="001D3FAE" w:rsidRDefault="00730699" w:rsidP="00730699">
      <w:pPr>
        <w:widowControl/>
        <w:autoSpaceDE/>
        <w:autoSpaceDN/>
        <w:ind w:left="851" w:right="984"/>
        <w:contextualSpacing/>
        <w:jc w:val="center"/>
        <w:rPr>
          <w:b/>
          <w:bCs/>
          <w:color w:val="000000"/>
          <w:sz w:val="28"/>
          <w:szCs w:val="28"/>
        </w:rPr>
      </w:pPr>
      <w:r w:rsidRPr="00BE1E2B">
        <w:rPr>
          <w:b/>
          <w:bCs/>
          <w:color w:val="000000"/>
          <w:sz w:val="28"/>
          <w:szCs w:val="28"/>
        </w:rPr>
        <w:t xml:space="preserve">Методические рекомендации </w:t>
      </w:r>
    </w:p>
    <w:p w14:paraId="164937B6" w14:textId="75802E38" w:rsidR="00730699" w:rsidRDefault="00730699" w:rsidP="00730699">
      <w:pPr>
        <w:widowControl/>
        <w:autoSpaceDE/>
        <w:autoSpaceDN/>
        <w:ind w:left="851" w:right="984"/>
        <w:contextualSpacing/>
        <w:jc w:val="center"/>
        <w:rPr>
          <w:b/>
          <w:bCs/>
          <w:color w:val="000000"/>
          <w:sz w:val="28"/>
          <w:szCs w:val="28"/>
        </w:rPr>
      </w:pPr>
      <w:r w:rsidRPr="00BE1E2B">
        <w:rPr>
          <w:b/>
          <w:bCs/>
          <w:color w:val="000000"/>
          <w:sz w:val="28"/>
          <w:szCs w:val="28"/>
        </w:rPr>
        <w:t xml:space="preserve">для </w:t>
      </w:r>
      <w:r>
        <w:rPr>
          <w:b/>
          <w:bCs/>
          <w:color w:val="000000"/>
          <w:sz w:val="28"/>
          <w:szCs w:val="28"/>
        </w:rPr>
        <w:t xml:space="preserve">участия </w:t>
      </w:r>
      <w:r w:rsidRPr="00BE1E2B">
        <w:rPr>
          <w:b/>
          <w:bCs/>
          <w:color w:val="000000"/>
          <w:sz w:val="28"/>
          <w:szCs w:val="28"/>
        </w:rPr>
        <w:t>в деловой беседе/дискуссии</w:t>
      </w:r>
    </w:p>
    <w:p w14:paraId="11EAEF5A" w14:textId="77777777" w:rsidR="00730699" w:rsidRPr="00BE1E2B" w:rsidRDefault="00730699" w:rsidP="00730699">
      <w:pPr>
        <w:widowControl/>
        <w:ind w:left="851" w:right="984" w:firstLine="720"/>
        <w:jc w:val="both"/>
        <w:rPr>
          <w:color w:val="000000"/>
          <w:sz w:val="28"/>
          <w:szCs w:val="28"/>
        </w:rPr>
      </w:pPr>
      <w:r w:rsidRPr="00BE1E2B">
        <w:rPr>
          <w:b/>
          <w:bCs/>
          <w:i/>
          <w:iCs/>
          <w:color w:val="000000"/>
          <w:sz w:val="28"/>
          <w:szCs w:val="28"/>
        </w:rPr>
        <w:t>Дискуссия</w:t>
      </w:r>
      <w:r>
        <w:rPr>
          <w:color w:val="000000"/>
          <w:sz w:val="28"/>
          <w:szCs w:val="28"/>
        </w:rPr>
        <w:t xml:space="preserve"> </w:t>
      </w:r>
      <w:r w:rsidRPr="00BE1E2B">
        <w:rPr>
          <w:b/>
          <w:bCs/>
          <w:i/>
          <w:iCs/>
          <w:color w:val="000000"/>
          <w:sz w:val="28"/>
          <w:szCs w:val="28"/>
        </w:rPr>
        <w:t xml:space="preserve">(деловая беседа) </w:t>
      </w:r>
      <w:r w:rsidRPr="00BE1E2B">
        <w:rPr>
          <w:color w:val="000000"/>
          <w:sz w:val="28"/>
          <w:szCs w:val="28"/>
        </w:rPr>
        <w:t>—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7CED05F1" w14:textId="77777777" w:rsidR="00730699" w:rsidRPr="00BE1E2B" w:rsidRDefault="00730699" w:rsidP="00730699">
      <w:pPr>
        <w:widowControl/>
        <w:ind w:left="851" w:right="984" w:firstLine="720"/>
        <w:jc w:val="both"/>
        <w:rPr>
          <w:color w:val="000000"/>
          <w:sz w:val="28"/>
          <w:szCs w:val="28"/>
        </w:rPr>
      </w:pPr>
      <w:r w:rsidRPr="00BE1E2B">
        <w:rPr>
          <w:color w:val="000000"/>
          <w:sz w:val="28"/>
          <w:szCs w:val="28"/>
        </w:rPr>
        <w:t>Дискуссия</w:t>
      </w:r>
      <w:r>
        <w:rPr>
          <w:color w:val="000000"/>
          <w:sz w:val="28"/>
          <w:szCs w:val="28"/>
        </w:rPr>
        <w:t xml:space="preserve"> (деловая беседа)</w:t>
      </w:r>
      <w:r w:rsidRPr="00BE1E2B">
        <w:rPr>
          <w:color w:val="000000"/>
          <w:sz w:val="28"/>
          <w:szCs w:val="28"/>
        </w:rPr>
        <w:t xml:space="preserve">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2C09DBDF" w14:textId="77777777" w:rsidR="00730699" w:rsidRPr="00BE1E2B" w:rsidRDefault="00730699" w:rsidP="00730699">
      <w:pPr>
        <w:widowControl/>
        <w:ind w:left="851" w:right="984" w:firstLine="720"/>
        <w:jc w:val="both"/>
        <w:rPr>
          <w:color w:val="000000"/>
          <w:sz w:val="28"/>
          <w:szCs w:val="28"/>
        </w:rPr>
      </w:pPr>
      <w:r w:rsidRPr="00BE1E2B">
        <w:rPr>
          <w:b/>
          <w:bCs/>
          <w:i/>
          <w:iCs/>
          <w:color w:val="000000"/>
          <w:sz w:val="28"/>
          <w:szCs w:val="28"/>
        </w:rPr>
        <w:t>Цель:</w:t>
      </w:r>
      <w:r w:rsidRPr="00BE1E2B">
        <w:rPr>
          <w:color w:val="000000"/>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1144D474" w14:textId="77777777" w:rsidR="00730699" w:rsidRPr="00BE1E2B" w:rsidRDefault="00730699" w:rsidP="00730699">
      <w:pPr>
        <w:widowControl/>
        <w:ind w:left="851" w:right="984" w:firstLine="720"/>
        <w:jc w:val="both"/>
        <w:rPr>
          <w:b/>
          <w:bCs/>
          <w:i/>
          <w:iCs/>
          <w:color w:val="000000"/>
          <w:sz w:val="28"/>
          <w:szCs w:val="28"/>
        </w:rPr>
      </w:pPr>
      <w:r w:rsidRPr="00BE1E2B">
        <w:rPr>
          <w:b/>
          <w:bCs/>
          <w:i/>
          <w:iCs/>
          <w:color w:val="000000"/>
          <w:sz w:val="28"/>
          <w:szCs w:val="28"/>
        </w:rPr>
        <w:t>Задачи:</w:t>
      </w:r>
    </w:p>
    <w:p w14:paraId="189722D6" w14:textId="77777777" w:rsidR="00730699" w:rsidRPr="00BE1E2B" w:rsidRDefault="00730699" w:rsidP="00730699">
      <w:pPr>
        <w:widowControl/>
        <w:ind w:left="851" w:right="984" w:firstLine="720"/>
        <w:jc w:val="both"/>
        <w:rPr>
          <w:color w:val="000000"/>
          <w:sz w:val="28"/>
          <w:szCs w:val="28"/>
        </w:rPr>
      </w:pPr>
      <w:r w:rsidRPr="00BE1E2B">
        <w:rPr>
          <w:color w:val="000000"/>
          <w:sz w:val="28"/>
          <w:szCs w:val="28"/>
        </w:rPr>
        <w:t xml:space="preserve">− достижение определенной степени согласия участников дискуссии относительно дискутируемого тезиса; </w:t>
      </w:r>
    </w:p>
    <w:p w14:paraId="79202429" w14:textId="77777777" w:rsidR="00730699" w:rsidRPr="00BE1E2B" w:rsidRDefault="00730699" w:rsidP="00730699">
      <w:pPr>
        <w:widowControl/>
        <w:ind w:left="851" w:right="984" w:firstLine="720"/>
        <w:jc w:val="both"/>
        <w:rPr>
          <w:color w:val="000000"/>
          <w:sz w:val="28"/>
          <w:szCs w:val="28"/>
        </w:rPr>
      </w:pPr>
      <w:r w:rsidRPr="00BE1E2B">
        <w:rPr>
          <w:color w:val="000000"/>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6118307A" w14:textId="77777777" w:rsidR="00730699" w:rsidRPr="00BE1E2B" w:rsidRDefault="00730699" w:rsidP="00730699">
      <w:pPr>
        <w:widowControl/>
        <w:ind w:left="851" w:right="984" w:firstLine="720"/>
        <w:jc w:val="both"/>
        <w:rPr>
          <w:color w:val="000000"/>
          <w:sz w:val="28"/>
          <w:szCs w:val="28"/>
        </w:rPr>
      </w:pPr>
      <w:r w:rsidRPr="00BE1E2B">
        <w:rPr>
          <w:color w:val="000000"/>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7808B4A0" w14:textId="77777777" w:rsidR="00730699" w:rsidRPr="00BE1E2B" w:rsidRDefault="00730699" w:rsidP="00730699">
      <w:pPr>
        <w:widowControl/>
        <w:ind w:left="851" w:right="984" w:firstLine="720"/>
        <w:jc w:val="both"/>
        <w:rPr>
          <w:color w:val="000000"/>
          <w:sz w:val="28"/>
          <w:szCs w:val="28"/>
        </w:rPr>
      </w:pPr>
      <w:r w:rsidRPr="00BE1E2B">
        <w:rPr>
          <w:color w:val="000000"/>
          <w:sz w:val="28"/>
          <w:szCs w:val="28"/>
        </w:rPr>
        <w:lastRenderedPageBreak/>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01064515" w14:textId="77777777" w:rsidR="00730699" w:rsidRPr="00BE1E2B" w:rsidRDefault="00730699" w:rsidP="00730699">
      <w:pPr>
        <w:widowControl/>
        <w:ind w:left="851" w:right="984" w:firstLine="720"/>
        <w:jc w:val="both"/>
        <w:rPr>
          <w:color w:val="000000"/>
          <w:sz w:val="28"/>
          <w:szCs w:val="28"/>
        </w:rPr>
      </w:pPr>
      <w:r w:rsidRPr="00BE1E2B">
        <w:rPr>
          <w:color w:val="000000"/>
          <w:sz w:val="28"/>
          <w:szCs w:val="28"/>
        </w:rPr>
        <w:t>− закрепление коммуникативных умений в области иноязычного восприятия речи на слух.</w:t>
      </w:r>
    </w:p>
    <w:p w14:paraId="6894D9EB" w14:textId="77777777" w:rsidR="00730699" w:rsidRPr="00BE1E2B" w:rsidRDefault="00730699" w:rsidP="00730699">
      <w:pPr>
        <w:widowControl/>
        <w:ind w:left="851" w:right="984" w:firstLine="720"/>
        <w:jc w:val="both"/>
        <w:rPr>
          <w:b/>
          <w:bCs/>
          <w:i/>
          <w:iCs/>
          <w:color w:val="000000"/>
          <w:sz w:val="28"/>
          <w:szCs w:val="28"/>
        </w:rPr>
      </w:pPr>
      <w:r w:rsidRPr="00BE1E2B">
        <w:rPr>
          <w:b/>
          <w:bCs/>
          <w:i/>
          <w:iCs/>
          <w:sz w:val="28"/>
          <w:szCs w:val="28"/>
        </w:rPr>
        <w:t xml:space="preserve">Методика проведения: </w:t>
      </w:r>
    </w:p>
    <w:p w14:paraId="3178FB6B" w14:textId="77777777" w:rsidR="00730699" w:rsidRPr="00BE1E2B" w:rsidRDefault="00730699" w:rsidP="00730699">
      <w:pPr>
        <w:widowControl/>
        <w:ind w:left="851" w:right="984"/>
        <w:jc w:val="both"/>
        <w:rPr>
          <w:sz w:val="28"/>
          <w:szCs w:val="28"/>
        </w:rPr>
      </w:pPr>
      <w:r w:rsidRPr="00BE1E2B">
        <w:rPr>
          <w:sz w:val="28"/>
          <w:szCs w:val="28"/>
        </w:rPr>
        <w:t xml:space="preserve">1. Группа делится на мини-группы по 3-4 человека. В группе определяются спикер, оппоненты, эксперты. Спикер занимает лидирующую позицию, организует обсуждение на уровне группы, формулирует общее мнение малой группы. Оппонент внимательно слушает предлагаемые позиции во время дискуссии и формулирует вопросы по предлагаемой информации. Эксперт формирует оценочное суждение по предлагаемой позиции своей малой группы и сравнивает с предлагаемыми позициями других групп. </w:t>
      </w:r>
    </w:p>
    <w:p w14:paraId="0951FE28" w14:textId="77777777" w:rsidR="00730699" w:rsidRPr="00BE1E2B" w:rsidRDefault="00730699" w:rsidP="00730699">
      <w:pPr>
        <w:widowControl/>
        <w:ind w:left="851" w:right="984"/>
        <w:jc w:val="both"/>
        <w:rPr>
          <w:sz w:val="28"/>
          <w:szCs w:val="28"/>
        </w:rPr>
      </w:pPr>
      <w:r w:rsidRPr="00BE1E2B">
        <w:rPr>
          <w:sz w:val="28"/>
          <w:szCs w:val="28"/>
        </w:rPr>
        <w:t xml:space="preserve">2. Каждая группа обсуждает позицию по предлагаемой для дискуссии теме в течение отведенного времени. Задача данного этапа – сформулировать групповую позицию по теме для дискуссии. </w:t>
      </w:r>
    </w:p>
    <w:p w14:paraId="2990068B" w14:textId="77777777" w:rsidR="00730699" w:rsidRPr="00BE1E2B" w:rsidRDefault="00730699" w:rsidP="00730699">
      <w:pPr>
        <w:widowControl/>
        <w:ind w:left="851" w:right="984"/>
        <w:jc w:val="both"/>
        <w:rPr>
          <w:sz w:val="28"/>
          <w:szCs w:val="28"/>
        </w:rPr>
      </w:pPr>
      <w:r w:rsidRPr="00BE1E2B">
        <w:rPr>
          <w:sz w:val="28"/>
          <w:szCs w:val="28"/>
        </w:rPr>
        <w:t>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w:t>
      </w:r>
    </w:p>
    <w:p w14:paraId="1557DD50" w14:textId="77777777" w:rsidR="00730699" w:rsidRPr="00BE1E2B" w:rsidRDefault="00730699" w:rsidP="00730699">
      <w:pPr>
        <w:widowControl/>
        <w:ind w:left="851" w:right="984"/>
        <w:jc w:val="both"/>
        <w:rPr>
          <w:sz w:val="28"/>
          <w:szCs w:val="28"/>
        </w:rPr>
      </w:pPr>
      <w:r w:rsidRPr="00BE1E2B">
        <w:rPr>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66D1FF3B" w14:textId="77777777" w:rsidR="00730699" w:rsidRPr="00BE1E2B" w:rsidRDefault="00730699" w:rsidP="00730699">
      <w:pPr>
        <w:widowControl/>
        <w:ind w:left="851" w:right="984"/>
        <w:jc w:val="both"/>
        <w:rPr>
          <w:sz w:val="28"/>
          <w:szCs w:val="28"/>
        </w:rPr>
      </w:pPr>
      <w:r w:rsidRPr="00BE1E2B">
        <w:rPr>
          <w:sz w:val="28"/>
          <w:szCs w:val="28"/>
        </w:rPr>
        <w:t xml:space="preserve">5. Преподаватель дает оценочное суждение окончательно сформированной позиции во время дискуссии. </w:t>
      </w:r>
    </w:p>
    <w:p w14:paraId="21396AFA" w14:textId="77777777" w:rsidR="00730699" w:rsidRPr="00BE1E2B" w:rsidRDefault="00730699" w:rsidP="00730699">
      <w:pPr>
        <w:widowControl/>
        <w:ind w:left="851" w:right="984"/>
        <w:jc w:val="both"/>
        <w:rPr>
          <w:sz w:val="28"/>
          <w:szCs w:val="28"/>
        </w:rPr>
      </w:pPr>
      <w:r w:rsidRPr="00BE1E2B">
        <w:rPr>
          <w:sz w:val="28"/>
          <w:szCs w:val="28"/>
        </w:rPr>
        <w:t>Критерии оценки:</w:t>
      </w:r>
    </w:p>
    <w:p w14:paraId="32C9CBEB" w14:textId="77777777" w:rsidR="00730699" w:rsidRPr="00BE1E2B" w:rsidRDefault="00730699" w:rsidP="00730699">
      <w:pPr>
        <w:widowControl/>
        <w:ind w:left="851" w:right="984"/>
        <w:jc w:val="both"/>
        <w:rPr>
          <w:sz w:val="28"/>
          <w:szCs w:val="28"/>
        </w:rPr>
      </w:pPr>
      <w:r w:rsidRPr="00BE1E2B">
        <w:rPr>
          <w:sz w:val="28"/>
          <w:szCs w:val="28"/>
        </w:rPr>
        <w:t xml:space="preserve">− полнота раскрытия темы; </w:t>
      </w:r>
    </w:p>
    <w:p w14:paraId="02A0BAB6" w14:textId="77777777" w:rsidR="00730699" w:rsidRPr="00BE1E2B" w:rsidRDefault="00730699" w:rsidP="00730699">
      <w:pPr>
        <w:widowControl/>
        <w:ind w:left="851" w:right="984"/>
        <w:jc w:val="both"/>
        <w:rPr>
          <w:sz w:val="28"/>
          <w:szCs w:val="28"/>
        </w:rPr>
      </w:pPr>
      <w:r w:rsidRPr="00BE1E2B">
        <w:rPr>
          <w:sz w:val="28"/>
          <w:szCs w:val="28"/>
        </w:rPr>
        <w:t xml:space="preserve">− правильность использования грамматических и лексических конструкций; </w:t>
      </w:r>
    </w:p>
    <w:p w14:paraId="6B277E67" w14:textId="77777777" w:rsidR="00730699" w:rsidRPr="00BE1E2B" w:rsidRDefault="00730699" w:rsidP="00730699">
      <w:pPr>
        <w:widowControl/>
        <w:ind w:left="851" w:right="984"/>
        <w:jc w:val="both"/>
        <w:rPr>
          <w:sz w:val="28"/>
          <w:szCs w:val="28"/>
        </w:rPr>
      </w:pPr>
      <w:r w:rsidRPr="00BE1E2B">
        <w:rPr>
          <w:sz w:val="28"/>
          <w:szCs w:val="28"/>
        </w:rPr>
        <w:t xml:space="preserve">− умение аргументировать свою точку зрения; </w:t>
      </w:r>
    </w:p>
    <w:p w14:paraId="65292EA7" w14:textId="77777777" w:rsidR="00730699" w:rsidRPr="00BE1E2B" w:rsidRDefault="00730699" w:rsidP="00730699">
      <w:pPr>
        <w:widowControl/>
        <w:ind w:left="851" w:right="984"/>
        <w:jc w:val="both"/>
        <w:rPr>
          <w:sz w:val="28"/>
          <w:szCs w:val="28"/>
        </w:rPr>
      </w:pPr>
      <w:r w:rsidRPr="00BE1E2B">
        <w:rPr>
          <w:sz w:val="28"/>
          <w:szCs w:val="28"/>
        </w:rPr>
        <w:t xml:space="preserve">− умение задавать вопросы оппонентам и оппонировать; </w:t>
      </w:r>
    </w:p>
    <w:p w14:paraId="77EFA989" w14:textId="77777777" w:rsidR="00730699" w:rsidRPr="004F5364" w:rsidRDefault="00730699" w:rsidP="00730699">
      <w:pPr>
        <w:widowControl/>
        <w:ind w:left="851" w:right="984"/>
        <w:jc w:val="both"/>
        <w:rPr>
          <w:sz w:val="28"/>
          <w:szCs w:val="28"/>
        </w:rPr>
      </w:pPr>
      <w:r w:rsidRPr="00BE1E2B">
        <w:rPr>
          <w:sz w:val="28"/>
          <w:szCs w:val="28"/>
        </w:rPr>
        <w:t>− умение делать выводы.</w:t>
      </w:r>
    </w:p>
    <w:p w14:paraId="060BB5FB" w14:textId="77777777" w:rsidR="00730699" w:rsidRPr="00F418A9" w:rsidRDefault="00730699" w:rsidP="00F418A9">
      <w:pPr>
        <w:pStyle w:val="a4"/>
        <w:widowControl/>
        <w:autoSpaceDE/>
        <w:autoSpaceDN/>
        <w:ind w:left="993" w:right="984" w:firstLine="0"/>
        <w:contextualSpacing/>
        <w:jc w:val="both"/>
        <w:rPr>
          <w:color w:val="000000"/>
          <w:sz w:val="28"/>
          <w:szCs w:val="28"/>
        </w:rPr>
      </w:pPr>
    </w:p>
    <w:p w14:paraId="0FC887AE" w14:textId="6D71E8E1" w:rsidR="0062433B" w:rsidRDefault="00A609B1" w:rsidP="00A609B1">
      <w:pPr>
        <w:pStyle w:val="1"/>
        <w:ind w:left="993" w:right="984"/>
        <w:jc w:val="both"/>
      </w:pPr>
      <w:bookmarkStart w:id="55" w:name="_Hlk127175468"/>
      <w:bookmarkEnd w:id="53"/>
      <w:r>
        <w:t xml:space="preserve">11. </w:t>
      </w:r>
      <w:bookmarkStart w:id="56" w:name="_Toc127173656"/>
      <w:r w:rsidRPr="004A59E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460000EA" w14:textId="77777777" w:rsidR="00A609B1" w:rsidRPr="004A59E4" w:rsidRDefault="00A609B1" w:rsidP="004A59E4">
      <w:pPr>
        <w:pStyle w:val="1"/>
      </w:pPr>
    </w:p>
    <w:p w14:paraId="1B09D416" w14:textId="4F1F04B7" w:rsidR="0062433B" w:rsidRPr="00F418A9" w:rsidRDefault="00AE578E">
      <w:pPr>
        <w:pStyle w:val="a4"/>
        <w:numPr>
          <w:ilvl w:val="1"/>
          <w:numId w:val="87"/>
        </w:numPr>
        <w:tabs>
          <w:tab w:val="left" w:pos="1276"/>
          <w:tab w:val="left" w:pos="1546"/>
        </w:tabs>
        <w:spacing w:before="8"/>
        <w:ind w:hanging="8"/>
        <w:jc w:val="both"/>
        <w:rPr>
          <w:b/>
          <w:sz w:val="28"/>
        </w:rPr>
      </w:pPr>
      <w:r w:rsidRPr="00F418A9">
        <w:rPr>
          <w:b/>
          <w:sz w:val="28"/>
        </w:rPr>
        <w:t>Комплект</w:t>
      </w:r>
      <w:r w:rsidRPr="00F418A9">
        <w:rPr>
          <w:b/>
          <w:spacing w:val="-12"/>
          <w:sz w:val="28"/>
        </w:rPr>
        <w:t xml:space="preserve"> </w:t>
      </w:r>
      <w:r w:rsidRPr="00F418A9">
        <w:rPr>
          <w:b/>
          <w:sz w:val="28"/>
        </w:rPr>
        <w:t>лицензионного</w:t>
      </w:r>
      <w:r w:rsidRPr="00F418A9">
        <w:rPr>
          <w:b/>
          <w:spacing w:val="-16"/>
          <w:sz w:val="28"/>
        </w:rPr>
        <w:t xml:space="preserve"> </w:t>
      </w:r>
      <w:r w:rsidRPr="00F418A9">
        <w:rPr>
          <w:b/>
          <w:sz w:val="28"/>
        </w:rPr>
        <w:t>программного</w:t>
      </w:r>
      <w:r w:rsidRPr="00F418A9">
        <w:rPr>
          <w:b/>
          <w:spacing w:val="-16"/>
          <w:sz w:val="28"/>
        </w:rPr>
        <w:t xml:space="preserve"> </w:t>
      </w:r>
      <w:r w:rsidRPr="00F418A9">
        <w:rPr>
          <w:b/>
          <w:sz w:val="28"/>
        </w:rPr>
        <w:t>обеспечения:</w:t>
      </w:r>
    </w:p>
    <w:p w14:paraId="4C21974B" w14:textId="77777777" w:rsidR="00F418A9" w:rsidRPr="00F418A9" w:rsidRDefault="00F418A9" w:rsidP="00F418A9">
      <w:pPr>
        <w:pStyle w:val="a4"/>
        <w:keepNext/>
        <w:tabs>
          <w:tab w:val="left" w:pos="1276"/>
        </w:tabs>
        <w:ind w:left="993" w:hanging="8"/>
        <w:jc w:val="both"/>
        <w:outlineLvl w:val="0"/>
        <w:rPr>
          <w:rFonts w:eastAsia="Calibri"/>
          <w:bCs/>
          <w:kern w:val="32"/>
          <w:sz w:val="28"/>
          <w:szCs w:val="28"/>
        </w:rPr>
      </w:pPr>
      <w:bookmarkStart w:id="57" w:name="_Toc531614951"/>
      <w:bookmarkStart w:id="58" w:name="_Toc531686468"/>
      <w:bookmarkStart w:id="59" w:name="_Toc127173657"/>
      <w:r w:rsidRPr="00F418A9">
        <w:rPr>
          <w:rFonts w:eastAsia="Calibri"/>
          <w:bCs/>
          <w:kern w:val="32"/>
          <w:sz w:val="28"/>
          <w:szCs w:val="28"/>
        </w:rPr>
        <w:t xml:space="preserve">1. </w:t>
      </w:r>
      <w:r w:rsidRPr="00F418A9">
        <w:rPr>
          <w:rFonts w:eastAsia="Calibri"/>
          <w:bCs/>
          <w:kern w:val="32"/>
          <w:sz w:val="28"/>
          <w:szCs w:val="28"/>
          <w:lang w:val="en-US"/>
        </w:rPr>
        <w:t>Windows</w:t>
      </w:r>
      <w:r w:rsidRPr="00F418A9">
        <w:rPr>
          <w:rFonts w:eastAsia="Calibri"/>
          <w:bCs/>
          <w:kern w:val="32"/>
          <w:sz w:val="28"/>
          <w:szCs w:val="28"/>
        </w:rPr>
        <w:t xml:space="preserve">, </w:t>
      </w:r>
      <w:r w:rsidRPr="00F418A9">
        <w:rPr>
          <w:rFonts w:eastAsia="Calibri"/>
          <w:bCs/>
          <w:kern w:val="32"/>
          <w:sz w:val="28"/>
          <w:szCs w:val="28"/>
          <w:lang w:val="en-US"/>
        </w:rPr>
        <w:t>Microsoft</w:t>
      </w:r>
      <w:r w:rsidRPr="00F418A9">
        <w:rPr>
          <w:rFonts w:eastAsia="Calibri"/>
          <w:bCs/>
          <w:kern w:val="32"/>
          <w:sz w:val="28"/>
          <w:szCs w:val="28"/>
        </w:rPr>
        <w:t xml:space="preserve"> </w:t>
      </w:r>
      <w:r w:rsidRPr="00F418A9">
        <w:rPr>
          <w:rFonts w:eastAsia="Calibri"/>
          <w:bCs/>
          <w:kern w:val="32"/>
          <w:sz w:val="28"/>
          <w:szCs w:val="28"/>
          <w:lang w:val="en-US"/>
        </w:rPr>
        <w:t>Office</w:t>
      </w:r>
      <w:r w:rsidRPr="00F418A9">
        <w:rPr>
          <w:rFonts w:eastAsia="Calibri"/>
          <w:bCs/>
          <w:kern w:val="32"/>
          <w:sz w:val="28"/>
          <w:szCs w:val="28"/>
        </w:rPr>
        <w:t>.</w:t>
      </w:r>
      <w:bookmarkEnd w:id="57"/>
      <w:bookmarkEnd w:id="58"/>
      <w:bookmarkEnd w:id="59"/>
    </w:p>
    <w:p w14:paraId="3FB5F874" w14:textId="1E95DE12" w:rsidR="00F418A9" w:rsidRPr="00F418A9" w:rsidRDefault="00F418A9" w:rsidP="00F418A9">
      <w:pPr>
        <w:pStyle w:val="a4"/>
        <w:keepNext/>
        <w:tabs>
          <w:tab w:val="left" w:pos="1276"/>
        </w:tabs>
        <w:ind w:left="993" w:hanging="8"/>
        <w:jc w:val="both"/>
        <w:outlineLvl w:val="0"/>
        <w:rPr>
          <w:rFonts w:eastAsia="Calibri"/>
          <w:bCs/>
          <w:kern w:val="32"/>
          <w:sz w:val="28"/>
          <w:szCs w:val="28"/>
        </w:rPr>
      </w:pPr>
      <w:bookmarkStart w:id="60" w:name="_Toc531614952"/>
      <w:bookmarkStart w:id="61" w:name="_Toc531686469"/>
      <w:bookmarkStart w:id="62" w:name="_Toc127173658"/>
      <w:r w:rsidRPr="00F418A9">
        <w:rPr>
          <w:rFonts w:eastAsia="Calibri"/>
          <w:bCs/>
          <w:kern w:val="32"/>
          <w:sz w:val="28"/>
          <w:szCs w:val="28"/>
        </w:rPr>
        <w:t xml:space="preserve">2. Антивирус </w:t>
      </w:r>
      <w:bookmarkEnd w:id="60"/>
      <w:bookmarkEnd w:id="61"/>
      <w:r w:rsidRPr="00F418A9">
        <w:rPr>
          <w:rFonts w:eastAsia="Calibri"/>
          <w:bCs/>
          <w:kern w:val="32"/>
          <w:sz w:val="28"/>
          <w:szCs w:val="28"/>
          <w:lang w:val="en-US"/>
        </w:rPr>
        <w:t>Kaspersky</w:t>
      </w:r>
      <w:r w:rsidRPr="00F418A9">
        <w:rPr>
          <w:rFonts w:eastAsia="Calibri"/>
          <w:bCs/>
          <w:kern w:val="32"/>
          <w:sz w:val="28"/>
          <w:szCs w:val="28"/>
        </w:rPr>
        <w:t>.</w:t>
      </w:r>
      <w:bookmarkEnd w:id="62"/>
    </w:p>
    <w:p w14:paraId="083ABFC6" w14:textId="77777777" w:rsidR="0062433B" w:rsidRDefault="0062433B" w:rsidP="00F418A9">
      <w:pPr>
        <w:tabs>
          <w:tab w:val="left" w:pos="1276"/>
        </w:tabs>
        <w:spacing w:line="319" w:lineRule="exact"/>
        <w:ind w:left="993" w:hanging="8"/>
        <w:jc w:val="both"/>
        <w:rPr>
          <w:sz w:val="28"/>
        </w:rPr>
      </w:pPr>
    </w:p>
    <w:p w14:paraId="50DBC46E" w14:textId="5EAE2492" w:rsidR="00F418A9" w:rsidRPr="0038236A" w:rsidRDefault="00F418A9">
      <w:pPr>
        <w:pStyle w:val="a4"/>
        <w:widowControl/>
        <w:numPr>
          <w:ilvl w:val="1"/>
          <w:numId w:val="86"/>
        </w:numPr>
        <w:tabs>
          <w:tab w:val="left" w:pos="1276"/>
          <w:tab w:val="left" w:pos="1418"/>
          <w:tab w:val="left" w:pos="1560"/>
        </w:tabs>
        <w:autoSpaceDE/>
        <w:autoSpaceDN/>
        <w:ind w:left="993" w:hanging="8"/>
        <w:contextualSpacing/>
        <w:rPr>
          <w:color w:val="000000"/>
          <w:sz w:val="28"/>
          <w:szCs w:val="28"/>
        </w:rPr>
      </w:pPr>
      <w:bookmarkStart w:id="63" w:name="_Toc82870532"/>
      <w:r w:rsidRPr="00F418A9">
        <w:rPr>
          <w:b/>
          <w:color w:val="000000"/>
          <w:sz w:val="28"/>
          <w:szCs w:val="28"/>
        </w:rPr>
        <w:t xml:space="preserve"> </w:t>
      </w:r>
      <w:r w:rsidRPr="00244EA3">
        <w:rPr>
          <w:b/>
          <w:color w:val="000000"/>
          <w:sz w:val="28"/>
          <w:szCs w:val="28"/>
        </w:rPr>
        <w:t>Современные профессиональные базы данных и информационные справочные системы</w:t>
      </w:r>
      <w:bookmarkEnd w:id="63"/>
    </w:p>
    <w:p w14:paraId="1A0B7DF7" w14:textId="77777777" w:rsidR="00F418A9" w:rsidRDefault="00F418A9" w:rsidP="00F418A9">
      <w:pPr>
        <w:pStyle w:val="a4"/>
        <w:ind w:left="504"/>
        <w:rPr>
          <w:b/>
          <w:color w:val="000000"/>
          <w:sz w:val="28"/>
          <w:szCs w:val="28"/>
        </w:rPr>
      </w:pPr>
    </w:p>
    <w:p w14:paraId="7DFC9B4D" w14:textId="77777777" w:rsidR="00C220B2" w:rsidRDefault="00C220B2" w:rsidP="00C220B2">
      <w:pPr>
        <w:shd w:val="clear" w:color="auto" w:fill="FFFFFF"/>
        <w:ind w:left="993" w:right="94"/>
        <w:jc w:val="both"/>
        <w:rPr>
          <w:sz w:val="28"/>
          <w:szCs w:val="28"/>
        </w:rPr>
      </w:pPr>
      <w:r>
        <w:rPr>
          <w:sz w:val="28"/>
          <w:szCs w:val="28"/>
        </w:rPr>
        <w:t>1. Информационно-правовая система «Гарант»</w:t>
      </w:r>
    </w:p>
    <w:p w14:paraId="5EDED02F" w14:textId="77777777" w:rsidR="00C220B2" w:rsidRDefault="00C220B2" w:rsidP="00C220B2">
      <w:pPr>
        <w:shd w:val="clear" w:color="auto" w:fill="FFFFFF"/>
        <w:ind w:left="993" w:right="94"/>
        <w:jc w:val="both"/>
        <w:rPr>
          <w:sz w:val="28"/>
          <w:szCs w:val="28"/>
        </w:rPr>
      </w:pPr>
      <w:r>
        <w:rPr>
          <w:sz w:val="28"/>
          <w:szCs w:val="28"/>
        </w:rPr>
        <w:t>2. Информационно-правовая система «Консультант Плюс»</w:t>
      </w:r>
    </w:p>
    <w:p w14:paraId="24E5749E" w14:textId="77777777" w:rsidR="00C220B2" w:rsidRDefault="00C220B2" w:rsidP="00C220B2">
      <w:pPr>
        <w:shd w:val="clear" w:color="auto" w:fill="FFFFFF"/>
        <w:ind w:left="993" w:right="94"/>
        <w:jc w:val="both"/>
        <w:rPr>
          <w:sz w:val="28"/>
          <w:szCs w:val="28"/>
        </w:rPr>
      </w:pPr>
      <w:r>
        <w:rPr>
          <w:sz w:val="28"/>
          <w:szCs w:val="28"/>
        </w:rPr>
        <w:t>3. Электронная энциклопедия: http://ru.wikipedia.org/wiki/Wiki</w:t>
      </w:r>
    </w:p>
    <w:p w14:paraId="11B78733" w14:textId="77777777" w:rsidR="00C220B2" w:rsidRDefault="00C220B2" w:rsidP="00C220B2">
      <w:pPr>
        <w:shd w:val="clear" w:color="auto" w:fill="FFFFFF"/>
        <w:ind w:left="993" w:right="94"/>
        <w:jc w:val="both"/>
        <w:rPr>
          <w:sz w:val="28"/>
          <w:szCs w:val="28"/>
        </w:rPr>
      </w:pPr>
      <w:r>
        <w:rPr>
          <w:sz w:val="28"/>
          <w:szCs w:val="28"/>
        </w:rPr>
        <w:t>4.Система комплексного раскрытия информации «СКРИН» -http://www.skrin.ru/</w:t>
      </w:r>
    </w:p>
    <w:p w14:paraId="0FEE35BA" w14:textId="77777777" w:rsidR="00F418A9" w:rsidRDefault="00F418A9" w:rsidP="001D612D">
      <w:pPr>
        <w:shd w:val="clear" w:color="auto" w:fill="FFFFFF"/>
        <w:tabs>
          <w:tab w:val="left" w:pos="442"/>
        </w:tabs>
        <w:ind w:left="1134" w:right="984"/>
        <w:jc w:val="both"/>
        <w:rPr>
          <w:sz w:val="28"/>
          <w:szCs w:val="28"/>
        </w:rPr>
      </w:pPr>
    </w:p>
    <w:p w14:paraId="6DBF2C07" w14:textId="1D81BA84" w:rsidR="001D612D" w:rsidRDefault="001D612D">
      <w:pPr>
        <w:pStyle w:val="a4"/>
        <w:widowControl/>
        <w:numPr>
          <w:ilvl w:val="1"/>
          <w:numId w:val="86"/>
        </w:numPr>
        <w:autoSpaceDE/>
        <w:autoSpaceDN/>
        <w:ind w:left="1134" w:right="984" w:firstLine="0"/>
        <w:contextualSpacing/>
        <w:rPr>
          <w:color w:val="000000"/>
          <w:sz w:val="28"/>
          <w:szCs w:val="28"/>
        </w:rPr>
      </w:pPr>
      <w:bookmarkStart w:id="64" w:name="_Toc82870533"/>
      <w:r w:rsidRPr="00244EA3">
        <w:rPr>
          <w:b/>
          <w:color w:val="000000"/>
          <w:sz w:val="28"/>
          <w:szCs w:val="28"/>
        </w:rPr>
        <w:t>Сертифицированные программные и аппаратные сре</w:t>
      </w:r>
      <w:r w:rsidR="006A680D">
        <w:rPr>
          <w:b/>
          <w:color w:val="000000"/>
          <w:sz w:val="28"/>
          <w:szCs w:val="28"/>
        </w:rPr>
        <w:t xml:space="preserve">дства защиты информации </w:t>
      </w:r>
      <w:r w:rsidR="006A680D">
        <w:rPr>
          <w:b/>
          <w:color w:val="000000"/>
          <w:sz w:val="28"/>
          <w:szCs w:val="28"/>
        </w:rPr>
        <w:br/>
      </w:r>
      <w:r w:rsidRPr="00244EA3">
        <w:rPr>
          <w:b/>
          <w:color w:val="000000"/>
          <w:sz w:val="28"/>
          <w:szCs w:val="28"/>
        </w:rPr>
        <w:t xml:space="preserve"> </w:t>
      </w:r>
      <w:r w:rsidR="006A680D">
        <w:rPr>
          <w:color w:val="000000"/>
          <w:sz w:val="28"/>
          <w:szCs w:val="28"/>
        </w:rPr>
        <w:t>Н</w:t>
      </w:r>
      <w:r w:rsidRPr="00244EA3">
        <w:rPr>
          <w:color w:val="000000"/>
          <w:sz w:val="28"/>
          <w:szCs w:val="28"/>
        </w:rPr>
        <w:t>е используются</w:t>
      </w:r>
      <w:bookmarkEnd w:id="64"/>
    </w:p>
    <w:bookmarkEnd w:id="55"/>
    <w:p w14:paraId="3061426D" w14:textId="77777777" w:rsidR="001D612D" w:rsidRPr="00244EA3" w:rsidRDefault="001D612D" w:rsidP="001D612D">
      <w:pPr>
        <w:pStyle w:val="a4"/>
        <w:widowControl/>
        <w:autoSpaceDE/>
        <w:autoSpaceDN/>
        <w:ind w:left="1134" w:right="984" w:firstLine="0"/>
        <w:contextualSpacing/>
        <w:rPr>
          <w:color w:val="000000"/>
          <w:sz w:val="28"/>
          <w:szCs w:val="28"/>
        </w:rPr>
      </w:pPr>
    </w:p>
    <w:p w14:paraId="5A08F57D" w14:textId="77777777" w:rsidR="001D612D" w:rsidRPr="004A59E4" w:rsidRDefault="001D612D" w:rsidP="004A59E4">
      <w:pPr>
        <w:pStyle w:val="1"/>
      </w:pPr>
      <w:bookmarkStart w:id="65" w:name="_heading=h.13qzunr" w:colFirst="0" w:colLast="0"/>
      <w:bookmarkStart w:id="66" w:name="_Toc116033549"/>
      <w:bookmarkStart w:id="67" w:name="_Toc127173659"/>
      <w:bookmarkStart w:id="68" w:name="_Hlk127182112"/>
      <w:bookmarkEnd w:id="65"/>
      <w:r w:rsidRPr="004A59E4">
        <w:t>12. Описание материально-технической базы, необходимой для осуществления образовательного процесса по дисциплине</w:t>
      </w:r>
      <w:bookmarkEnd w:id="66"/>
      <w:bookmarkEnd w:id="67"/>
    </w:p>
    <w:p w14:paraId="3F7DBD44" w14:textId="77777777" w:rsidR="00F418A9" w:rsidRDefault="001D612D" w:rsidP="00A609B1">
      <w:pPr>
        <w:ind w:left="1134" w:right="984"/>
        <w:jc w:val="both"/>
        <w:rPr>
          <w:sz w:val="28"/>
          <w:szCs w:val="28"/>
        </w:rPr>
      </w:pPr>
      <w:r>
        <w:rPr>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bookmarkEnd w:id="68"/>
    </w:p>
    <w:sectPr w:rsidR="00F418A9" w:rsidSect="001711BF">
      <w:pgSz w:w="11910" w:h="16850"/>
      <w:pgMar w:top="720" w:right="720" w:bottom="720" w:left="720" w:header="0" w:footer="925"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9AF4" w16cex:dateUtc="2023-03-07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87461" w16cid:durableId="27B19ACB"/>
  <w16cid:commentId w16cid:paraId="272D5C2D" w16cid:durableId="27B19A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0E161" w14:textId="77777777" w:rsidR="00C57B21" w:rsidRDefault="00C57B21">
      <w:r>
        <w:separator/>
      </w:r>
    </w:p>
  </w:endnote>
  <w:endnote w:type="continuationSeparator" w:id="0">
    <w:p w14:paraId="4CD86071" w14:textId="77777777" w:rsidR="00C57B21" w:rsidRDefault="00C5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Corbel">
    <w:panose1 w:val="020B0503020204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UI">
    <w:panose1 w:val="020B0503020204020204"/>
    <w:charset w:val="86"/>
    <w:family w:val="swiss"/>
    <w:pitch w:val="variable"/>
    <w:sig w:usb0="80000287" w:usb1="2ACF3C50" w:usb2="00000016" w:usb3="00000000" w:csb0="0004001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889ED" w14:textId="2DBB4220" w:rsidR="00AE578E" w:rsidRDefault="00AE578E">
    <w:pPr>
      <w:pStyle w:val="a3"/>
      <w:spacing w:line="14" w:lineRule="auto"/>
      <w:rPr>
        <w:sz w:val="15"/>
      </w:rPr>
    </w:pPr>
    <w:r>
      <w:rPr>
        <w:noProof/>
        <w:lang w:eastAsia="ru-RU"/>
      </w:rPr>
      <mc:AlternateContent>
        <mc:Choice Requires="wps">
          <w:drawing>
            <wp:anchor distT="0" distB="0" distL="114300" distR="114300" simplePos="0" relativeHeight="251658240" behindDoc="1" locked="0" layoutInCell="1" allowOverlap="1" wp14:anchorId="6388BF14" wp14:editId="7261D1D1">
              <wp:simplePos x="0" y="0"/>
              <wp:positionH relativeFrom="page">
                <wp:posOffset>3948430</wp:posOffset>
              </wp:positionH>
              <wp:positionV relativeFrom="page">
                <wp:posOffset>9918700</wp:posOffset>
              </wp:positionV>
              <wp:extent cx="209550" cy="16827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82E53" w14:textId="69777C18" w:rsidR="00AE578E" w:rsidRDefault="00AE578E">
                          <w:pPr>
                            <w:pStyle w:val="a3"/>
                            <w:spacing w:line="248" w:lineRule="exact"/>
                            <w:ind w:left="60"/>
                            <w:rPr>
                              <w:rFonts w:ascii="Calibri"/>
                            </w:rPr>
                          </w:pPr>
                          <w:r>
                            <w:fldChar w:fldCharType="begin"/>
                          </w:r>
                          <w:r>
                            <w:rPr>
                              <w:rFonts w:ascii="Calibri"/>
                            </w:rPr>
                            <w:instrText xml:space="preserve"> PAGE </w:instrText>
                          </w:r>
                          <w:r>
                            <w:fldChar w:fldCharType="separate"/>
                          </w:r>
                          <w:r w:rsidR="001250AE">
                            <w:rPr>
                              <w:rFonts w:ascii="Calibri"/>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88BF14" id="_x0000_t202" coordsize="21600,21600" o:spt="202" path="m,l,21600r21600,l21600,xe">
              <v:stroke joinstyle="miter"/>
              <v:path gradientshapeok="t" o:connecttype="rect"/>
            </v:shapetype>
            <v:shape id="Надпись 2" o:spid="_x0000_s1034" type="#_x0000_t202" style="position:absolute;margin-left:310.9pt;margin-top:781pt;width:16.5pt;height:13.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" filled="f" stroked="f">
              <v:textbox inset="0,0,0,0">
                <w:txbxContent>
                  <w:p w14:paraId="4D982E53" w14:textId="69777C18" w:rsidR="00AE578E" w:rsidRDefault="00AE578E">
                    <w:pPr>
                      <w:pStyle w:val="a3"/>
                      <w:spacing w:line="248" w:lineRule="exact"/>
                      <w:ind w:left="60"/>
                      <w:rPr>
                        <w:rFonts w:ascii="Calibri"/>
                      </w:rPr>
                    </w:pPr>
                    <w:r>
                      <w:fldChar w:fldCharType="begin"/>
                    </w:r>
                    <w:r>
                      <w:rPr>
                        <w:rFonts w:ascii="Calibri"/>
                      </w:rPr>
                      <w:instrText xml:space="preserve"> PAGE </w:instrText>
                    </w:r>
                    <w:r>
                      <w:fldChar w:fldCharType="separate"/>
                    </w:r>
                    <w:r w:rsidR="001250AE">
                      <w:rPr>
                        <w:rFonts w:ascii="Calibri"/>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CD12C" w14:textId="77777777" w:rsidR="00C57B21" w:rsidRDefault="00C57B21">
      <w:r>
        <w:separator/>
      </w:r>
    </w:p>
  </w:footnote>
  <w:footnote w:type="continuationSeparator" w:id="0">
    <w:p w14:paraId="2B2FBBC2" w14:textId="77777777" w:rsidR="00C57B21" w:rsidRDefault="00C57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B5"/>
    <w:multiLevelType w:val="multilevel"/>
    <w:tmpl w:val="0C7A2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44F18"/>
    <w:multiLevelType w:val="hybridMultilevel"/>
    <w:tmpl w:val="FD16FA72"/>
    <w:lvl w:ilvl="0" w:tplc="9C1EB590">
      <w:start w:val="1"/>
      <w:numFmt w:val="decimal"/>
      <w:lvlText w:val="%1."/>
      <w:lvlJc w:val="left"/>
      <w:pPr>
        <w:ind w:left="977" w:hanging="226"/>
      </w:pPr>
      <w:rPr>
        <w:rFonts w:ascii="Times New Roman" w:eastAsia="Times New Roman" w:hAnsi="Times New Roman" w:cs="Times New Roman" w:hint="default"/>
        <w:spacing w:val="0"/>
        <w:w w:val="102"/>
        <w:sz w:val="22"/>
        <w:szCs w:val="22"/>
        <w:lang w:val="ru-RU" w:eastAsia="en-US" w:bidi="ar-SA"/>
      </w:rPr>
    </w:lvl>
    <w:lvl w:ilvl="1" w:tplc="FB28F75E">
      <w:numFmt w:val="bullet"/>
      <w:lvlText w:val=""/>
      <w:lvlJc w:val="left"/>
      <w:pPr>
        <w:ind w:left="1698" w:hanging="361"/>
      </w:pPr>
      <w:rPr>
        <w:rFonts w:ascii="Symbol" w:eastAsia="Symbol" w:hAnsi="Symbol" w:cs="Symbol" w:hint="default"/>
        <w:w w:val="102"/>
        <w:sz w:val="22"/>
        <w:szCs w:val="22"/>
        <w:lang w:val="ru-RU" w:eastAsia="en-US" w:bidi="ar-SA"/>
      </w:rPr>
    </w:lvl>
    <w:lvl w:ilvl="2" w:tplc="543ABC7E">
      <w:numFmt w:val="bullet"/>
      <w:lvlText w:val="•"/>
      <w:lvlJc w:val="left"/>
      <w:pPr>
        <w:ind w:left="2754" w:hanging="361"/>
      </w:pPr>
      <w:rPr>
        <w:rFonts w:hint="default"/>
        <w:lang w:val="ru-RU" w:eastAsia="en-US" w:bidi="ar-SA"/>
      </w:rPr>
    </w:lvl>
    <w:lvl w:ilvl="3" w:tplc="A1640356">
      <w:numFmt w:val="bullet"/>
      <w:lvlText w:val="•"/>
      <w:lvlJc w:val="left"/>
      <w:pPr>
        <w:ind w:left="3808" w:hanging="361"/>
      </w:pPr>
      <w:rPr>
        <w:rFonts w:hint="default"/>
        <w:lang w:val="ru-RU" w:eastAsia="en-US" w:bidi="ar-SA"/>
      </w:rPr>
    </w:lvl>
    <w:lvl w:ilvl="4" w:tplc="5F62AB0E">
      <w:numFmt w:val="bullet"/>
      <w:lvlText w:val="•"/>
      <w:lvlJc w:val="left"/>
      <w:pPr>
        <w:ind w:left="4863" w:hanging="361"/>
      </w:pPr>
      <w:rPr>
        <w:rFonts w:hint="default"/>
        <w:lang w:val="ru-RU" w:eastAsia="en-US" w:bidi="ar-SA"/>
      </w:rPr>
    </w:lvl>
    <w:lvl w:ilvl="5" w:tplc="BD0042F2">
      <w:numFmt w:val="bullet"/>
      <w:lvlText w:val="•"/>
      <w:lvlJc w:val="left"/>
      <w:pPr>
        <w:ind w:left="5917" w:hanging="361"/>
      </w:pPr>
      <w:rPr>
        <w:rFonts w:hint="default"/>
        <w:lang w:val="ru-RU" w:eastAsia="en-US" w:bidi="ar-SA"/>
      </w:rPr>
    </w:lvl>
    <w:lvl w:ilvl="6" w:tplc="C2B8C8FA">
      <w:numFmt w:val="bullet"/>
      <w:lvlText w:val="•"/>
      <w:lvlJc w:val="left"/>
      <w:pPr>
        <w:ind w:left="6972" w:hanging="361"/>
      </w:pPr>
      <w:rPr>
        <w:rFonts w:hint="default"/>
        <w:lang w:val="ru-RU" w:eastAsia="en-US" w:bidi="ar-SA"/>
      </w:rPr>
    </w:lvl>
    <w:lvl w:ilvl="7" w:tplc="AEBE4836">
      <w:numFmt w:val="bullet"/>
      <w:lvlText w:val="•"/>
      <w:lvlJc w:val="left"/>
      <w:pPr>
        <w:ind w:left="8026" w:hanging="361"/>
      </w:pPr>
      <w:rPr>
        <w:rFonts w:hint="default"/>
        <w:lang w:val="ru-RU" w:eastAsia="en-US" w:bidi="ar-SA"/>
      </w:rPr>
    </w:lvl>
    <w:lvl w:ilvl="8" w:tplc="A4F277A2">
      <w:numFmt w:val="bullet"/>
      <w:lvlText w:val="•"/>
      <w:lvlJc w:val="left"/>
      <w:pPr>
        <w:ind w:left="9081" w:hanging="361"/>
      </w:pPr>
      <w:rPr>
        <w:rFonts w:hint="default"/>
        <w:lang w:val="ru-RU" w:eastAsia="en-US" w:bidi="ar-SA"/>
      </w:rPr>
    </w:lvl>
  </w:abstractNum>
  <w:abstractNum w:abstractNumId="2" w15:restartNumberingAfterBreak="0">
    <w:nsid w:val="046F4C34"/>
    <w:multiLevelType w:val="hybridMultilevel"/>
    <w:tmpl w:val="73749FD8"/>
    <w:lvl w:ilvl="0" w:tplc="B532B87E">
      <w:start w:val="1"/>
      <w:numFmt w:val="decimal"/>
      <w:lvlText w:val="%1."/>
      <w:lvlJc w:val="left"/>
      <w:pPr>
        <w:ind w:left="977" w:hanging="421"/>
      </w:pPr>
      <w:rPr>
        <w:rFonts w:ascii="Times New Roman" w:eastAsia="Times New Roman" w:hAnsi="Times New Roman" w:cs="Times New Roman" w:hint="default"/>
        <w:b/>
        <w:bCs/>
        <w:spacing w:val="0"/>
        <w:w w:val="102"/>
        <w:sz w:val="22"/>
        <w:szCs w:val="22"/>
        <w:lang w:val="ru-RU" w:eastAsia="en-US" w:bidi="ar-SA"/>
      </w:rPr>
    </w:lvl>
    <w:lvl w:ilvl="1" w:tplc="64AEF71A">
      <w:numFmt w:val="bullet"/>
      <w:lvlText w:val="•"/>
      <w:lvlJc w:val="left"/>
      <w:pPr>
        <w:ind w:left="2001" w:hanging="421"/>
      </w:pPr>
      <w:rPr>
        <w:rFonts w:hint="default"/>
        <w:lang w:val="ru-RU" w:eastAsia="en-US" w:bidi="ar-SA"/>
      </w:rPr>
    </w:lvl>
    <w:lvl w:ilvl="2" w:tplc="5BCC1A6C">
      <w:numFmt w:val="bullet"/>
      <w:lvlText w:val="•"/>
      <w:lvlJc w:val="left"/>
      <w:pPr>
        <w:ind w:left="3022" w:hanging="421"/>
      </w:pPr>
      <w:rPr>
        <w:rFonts w:hint="default"/>
        <w:lang w:val="ru-RU" w:eastAsia="en-US" w:bidi="ar-SA"/>
      </w:rPr>
    </w:lvl>
    <w:lvl w:ilvl="3" w:tplc="12CC6844">
      <w:numFmt w:val="bullet"/>
      <w:lvlText w:val="•"/>
      <w:lvlJc w:val="left"/>
      <w:pPr>
        <w:ind w:left="4043" w:hanging="421"/>
      </w:pPr>
      <w:rPr>
        <w:rFonts w:hint="default"/>
        <w:lang w:val="ru-RU" w:eastAsia="en-US" w:bidi="ar-SA"/>
      </w:rPr>
    </w:lvl>
    <w:lvl w:ilvl="4" w:tplc="7704578C">
      <w:numFmt w:val="bullet"/>
      <w:lvlText w:val="•"/>
      <w:lvlJc w:val="left"/>
      <w:pPr>
        <w:ind w:left="5064" w:hanging="421"/>
      </w:pPr>
      <w:rPr>
        <w:rFonts w:hint="default"/>
        <w:lang w:val="ru-RU" w:eastAsia="en-US" w:bidi="ar-SA"/>
      </w:rPr>
    </w:lvl>
    <w:lvl w:ilvl="5" w:tplc="FC607896">
      <w:numFmt w:val="bullet"/>
      <w:lvlText w:val="•"/>
      <w:lvlJc w:val="left"/>
      <w:pPr>
        <w:ind w:left="6085" w:hanging="421"/>
      </w:pPr>
      <w:rPr>
        <w:rFonts w:hint="default"/>
        <w:lang w:val="ru-RU" w:eastAsia="en-US" w:bidi="ar-SA"/>
      </w:rPr>
    </w:lvl>
    <w:lvl w:ilvl="6" w:tplc="77B266C6">
      <w:numFmt w:val="bullet"/>
      <w:lvlText w:val="•"/>
      <w:lvlJc w:val="left"/>
      <w:pPr>
        <w:ind w:left="7106" w:hanging="421"/>
      </w:pPr>
      <w:rPr>
        <w:rFonts w:hint="default"/>
        <w:lang w:val="ru-RU" w:eastAsia="en-US" w:bidi="ar-SA"/>
      </w:rPr>
    </w:lvl>
    <w:lvl w:ilvl="7" w:tplc="12269BA4">
      <w:numFmt w:val="bullet"/>
      <w:lvlText w:val="•"/>
      <w:lvlJc w:val="left"/>
      <w:pPr>
        <w:ind w:left="8127" w:hanging="421"/>
      </w:pPr>
      <w:rPr>
        <w:rFonts w:hint="default"/>
        <w:lang w:val="ru-RU" w:eastAsia="en-US" w:bidi="ar-SA"/>
      </w:rPr>
    </w:lvl>
    <w:lvl w:ilvl="8" w:tplc="8BF0DC78">
      <w:numFmt w:val="bullet"/>
      <w:lvlText w:val="•"/>
      <w:lvlJc w:val="left"/>
      <w:pPr>
        <w:ind w:left="9148" w:hanging="421"/>
      </w:pPr>
      <w:rPr>
        <w:rFonts w:hint="default"/>
        <w:lang w:val="ru-RU" w:eastAsia="en-US" w:bidi="ar-SA"/>
      </w:rPr>
    </w:lvl>
  </w:abstractNum>
  <w:abstractNum w:abstractNumId="3" w15:restartNumberingAfterBreak="0">
    <w:nsid w:val="05536A2B"/>
    <w:multiLevelType w:val="hybridMultilevel"/>
    <w:tmpl w:val="71A672A8"/>
    <w:lvl w:ilvl="0" w:tplc="190C5D2A">
      <w:start w:val="1"/>
      <w:numFmt w:val="upperLetter"/>
      <w:lvlText w:val="%1."/>
      <w:lvlJc w:val="left"/>
      <w:pPr>
        <w:ind w:left="1276" w:hanging="300"/>
      </w:pPr>
      <w:rPr>
        <w:rFonts w:ascii="Times New Roman" w:eastAsia="Times New Roman" w:hAnsi="Times New Roman" w:cs="Times New Roman" w:hint="default"/>
        <w:spacing w:val="0"/>
        <w:w w:val="100"/>
        <w:sz w:val="24"/>
        <w:szCs w:val="24"/>
        <w:lang w:val="ru-RU" w:eastAsia="en-US" w:bidi="ar-SA"/>
      </w:rPr>
    </w:lvl>
    <w:lvl w:ilvl="1" w:tplc="7E02B1FA">
      <w:numFmt w:val="bullet"/>
      <w:lvlText w:val="•"/>
      <w:lvlJc w:val="left"/>
      <w:pPr>
        <w:ind w:left="2271" w:hanging="300"/>
      </w:pPr>
      <w:rPr>
        <w:rFonts w:hint="default"/>
        <w:lang w:val="ru-RU" w:eastAsia="en-US" w:bidi="ar-SA"/>
      </w:rPr>
    </w:lvl>
    <w:lvl w:ilvl="2" w:tplc="722A23E6">
      <w:numFmt w:val="bullet"/>
      <w:lvlText w:val="•"/>
      <w:lvlJc w:val="left"/>
      <w:pPr>
        <w:ind w:left="3262" w:hanging="300"/>
      </w:pPr>
      <w:rPr>
        <w:rFonts w:hint="default"/>
        <w:lang w:val="ru-RU" w:eastAsia="en-US" w:bidi="ar-SA"/>
      </w:rPr>
    </w:lvl>
    <w:lvl w:ilvl="3" w:tplc="71DA3DEA">
      <w:numFmt w:val="bullet"/>
      <w:lvlText w:val="•"/>
      <w:lvlJc w:val="left"/>
      <w:pPr>
        <w:ind w:left="4253" w:hanging="300"/>
      </w:pPr>
      <w:rPr>
        <w:rFonts w:hint="default"/>
        <w:lang w:val="ru-RU" w:eastAsia="en-US" w:bidi="ar-SA"/>
      </w:rPr>
    </w:lvl>
    <w:lvl w:ilvl="4" w:tplc="BC1CF07A">
      <w:numFmt w:val="bullet"/>
      <w:lvlText w:val="•"/>
      <w:lvlJc w:val="left"/>
      <w:pPr>
        <w:ind w:left="5244" w:hanging="300"/>
      </w:pPr>
      <w:rPr>
        <w:rFonts w:hint="default"/>
        <w:lang w:val="ru-RU" w:eastAsia="en-US" w:bidi="ar-SA"/>
      </w:rPr>
    </w:lvl>
    <w:lvl w:ilvl="5" w:tplc="4042AB90">
      <w:numFmt w:val="bullet"/>
      <w:lvlText w:val="•"/>
      <w:lvlJc w:val="left"/>
      <w:pPr>
        <w:ind w:left="6235" w:hanging="300"/>
      </w:pPr>
      <w:rPr>
        <w:rFonts w:hint="default"/>
        <w:lang w:val="ru-RU" w:eastAsia="en-US" w:bidi="ar-SA"/>
      </w:rPr>
    </w:lvl>
    <w:lvl w:ilvl="6" w:tplc="5C801516">
      <w:numFmt w:val="bullet"/>
      <w:lvlText w:val="•"/>
      <w:lvlJc w:val="left"/>
      <w:pPr>
        <w:ind w:left="7226" w:hanging="300"/>
      </w:pPr>
      <w:rPr>
        <w:rFonts w:hint="default"/>
        <w:lang w:val="ru-RU" w:eastAsia="en-US" w:bidi="ar-SA"/>
      </w:rPr>
    </w:lvl>
    <w:lvl w:ilvl="7" w:tplc="746EF934">
      <w:numFmt w:val="bullet"/>
      <w:lvlText w:val="•"/>
      <w:lvlJc w:val="left"/>
      <w:pPr>
        <w:ind w:left="8217" w:hanging="300"/>
      </w:pPr>
      <w:rPr>
        <w:rFonts w:hint="default"/>
        <w:lang w:val="ru-RU" w:eastAsia="en-US" w:bidi="ar-SA"/>
      </w:rPr>
    </w:lvl>
    <w:lvl w:ilvl="8" w:tplc="04B026E0">
      <w:numFmt w:val="bullet"/>
      <w:lvlText w:val="•"/>
      <w:lvlJc w:val="left"/>
      <w:pPr>
        <w:ind w:left="9208" w:hanging="300"/>
      </w:pPr>
      <w:rPr>
        <w:rFonts w:hint="default"/>
        <w:lang w:val="ru-RU" w:eastAsia="en-US" w:bidi="ar-SA"/>
      </w:rPr>
    </w:lvl>
  </w:abstractNum>
  <w:abstractNum w:abstractNumId="4" w15:restartNumberingAfterBreak="0">
    <w:nsid w:val="071A18D4"/>
    <w:multiLevelType w:val="hybridMultilevel"/>
    <w:tmpl w:val="5F2A5958"/>
    <w:lvl w:ilvl="0" w:tplc="F17A62A2">
      <w:start w:val="1"/>
      <w:numFmt w:val="upperLetter"/>
      <w:lvlText w:val="%1."/>
      <w:lvlJc w:val="left"/>
      <w:pPr>
        <w:ind w:left="1698" w:hanging="361"/>
        <w:jc w:val="right"/>
      </w:pPr>
      <w:rPr>
        <w:rFonts w:ascii="Times New Roman" w:eastAsia="Times New Roman" w:hAnsi="Times New Roman" w:cs="Times New Roman" w:hint="default"/>
        <w:b/>
        <w:bCs/>
        <w:spacing w:val="0"/>
        <w:w w:val="99"/>
        <w:sz w:val="24"/>
        <w:szCs w:val="24"/>
        <w:lang w:val="ru-RU" w:eastAsia="en-US" w:bidi="ar-SA"/>
      </w:rPr>
    </w:lvl>
    <w:lvl w:ilvl="1" w:tplc="6900C328">
      <w:numFmt w:val="bullet"/>
      <w:lvlText w:val="•"/>
      <w:lvlJc w:val="left"/>
      <w:pPr>
        <w:ind w:left="2649" w:hanging="361"/>
      </w:pPr>
      <w:rPr>
        <w:rFonts w:hint="default"/>
        <w:lang w:val="ru-RU" w:eastAsia="en-US" w:bidi="ar-SA"/>
      </w:rPr>
    </w:lvl>
    <w:lvl w:ilvl="2" w:tplc="4E50E5B2">
      <w:numFmt w:val="bullet"/>
      <w:lvlText w:val="•"/>
      <w:lvlJc w:val="left"/>
      <w:pPr>
        <w:ind w:left="3598" w:hanging="361"/>
      </w:pPr>
      <w:rPr>
        <w:rFonts w:hint="default"/>
        <w:lang w:val="ru-RU" w:eastAsia="en-US" w:bidi="ar-SA"/>
      </w:rPr>
    </w:lvl>
    <w:lvl w:ilvl="3" w:tplc="59AC8956">
      <w:numFmt w:val="bullet"/>
      <w:lvlText w:val="•"/>
      <w:lvlJc w:val="left"/>
      <w:pPr>
        <w:ind w:left="4547" w:hanging="361"/>
      </w:pPr>
      <w:rPr>
        <w:rFonts w:hint="default"/>
        <w:lang w:val="ru-RU" w:eastAsia="en-US" w:bidi="ar-SA"/>
      </w:rPr>
    </w:lvl>
    <w:lvl w:ilvl="4" w:tplc="106EBE2A">
      <w:numFmt w:val="bullet"/>
      <w:lvlText w:val="•"/>
      <w:lvlJc w:val="left"/>
      <w:pPr>
        <w:ind w:left="5496" w:hanging="361"/>
      </w:pPr>
      <w:rPr>
        <w:rFonts w:hint="default"/>
        <w:lang w:val="ru-RU" w:eastAsia="en-US" w:bidi="ar-SA"/>
      </w:rPr>
    </w:lvl>
    <w:lvl w:ilvl="5" w:tplc="FCB6861A">
      <w:numFmt w:val="bullet"/>
      <w:lvlText w:val="•"/>
      <w:lvlJc w:val="left"/>
      <w:pPr>
        <w:ind w:left="6445" w:hanging="361"/>
      </w:pPr>
      <w:rPr>
        <w:rFonts w:hint="default"/>
        <w:lang w:val="ru-RU" w:eastAsia="en-US" w:bidi="ar-SA"/>
      </w:rPr>
    </w:lvl>
    <w:lvl w:ilvl="6" w:tplc="14C2AFC2">
      <w:numFmt w:val="bullet"/>
      <w:lvlText w:val="•"/>
      <w:lvlJc w:val="left"/>
      <w:pPr>
        <w:ind w:left="7394" w:hanging="361"/>
      </w:pPr>
      <w:rPr>
        <w:rFonts w:hint="default"/>
        <w:lang w:val="ru-RU" w:eastAsia="en-US" w:bidi="ar-SA"/>
      </w:rPr>
    </w:lvl>
    <w:lvl w:ilvl="7" w:tplc="5B44D282">
      <w:numFmt w:val="bullet"/>
      <w:lvlText w:val="•"/>
      <w:lvlJc w:val="left"/>
      <w:pPr>
        <w:ind w:left="8343" w:hanging="361"/>
      </w:pPr>
      <w:rPr>
        <w:rFonts w:hint="default"/>
        <w:lang w:val="ru-RU" w:eastAsia="en-US" w:bidi="ar-SA"/>
      </w:rPr>
    </w:lvl>
    <w:lvl w:ilvl="8" w:tplc="76D64FF6">
      <w:numFmt w:val="bullet"/>
      <w:lvlText w:val="•"/>
      <w:lvlJc w:val="left"/>
      <w:pPr>
        <w:ind w:left="9292" w:hanging="361"/>
      </w:pPr>
      <w:rPr>
        <w:rFonts w:hint="default"/>
        <w:lang w:val="ru-RU" w:eastAsia="en-US" w:bidi="ar-SA"/>
      </w:rPr>
    </w:lvl>
  </w:abstractNum>
  <w:abstractNum w:abstractNumId="5" w15:restartNumberingAfterBreak="0">
    <w:nsid w:val="0809792D"/>
    <w:multiLevelType w:val="hybridMultilevel"/>
    <w:tmpl w:val="1A989DC6"/>
    <w:lvl w:ilvl="0" w:tplc="3528A994">
      <w:start w:val="36"/>
      <w:numFmt w:val="decimal"/>
      <w:lvlText w:val="%1."/>
      <w:lvlJc w:val="left"/>
      <w:pPr>
        <w:ind w:left="1366" w:hanging="390"/>
      </w:pPr>
      <w:rPr>
        <w:rFonts w:ascii="Times New Roman" w:eastAsia="Times New Roman" w:hAnsi="Times New Roman" w:cs="Times New Roman" w:hint="default"/>
        <w:w w:val="100"/>
        <w:sz w:val="24"/>
        <w:szCs w:val="24"/>
        <w:lang w:val="ru-RU" w:eastAsia="en-US" w:bidi="ar-SA"/>
      </w:rPr>
    </w:lvl>
    <w:lvl w:ilvl="1" w:tplc="2E92EE48">
      <w:start w:val="1"/>
      <w:numFmt w:val="decimal"/>
      <w:lvlText w:val="%2."/>
      <w:lvlJc w:val="left"/>
      <w:pPr>
        <w:ind w:left="1698" w:hanging="361"/>
      </w:pPr>
      <w:rPr>
        <w:rFonts w:ascii="Times New Roman" w:eastAsia="Times New Roman" w:hAnsi="Times New Roman" w:cs="Times New Roman" w:hint="default"/>
        <w:b/>
        <w:bCs/>
        <w:w w:val="100"/>
        <w:sz w:val="24"/>
        <w:szCs w:val="24"/>
        <w:lang w:val="ru-RU" w:eastAsia="en-US" w:bidi="ar-SA"/>
      </w:rPr>
    </w:lvl>
    <w:lvl w:ilvl="2" w:tplc="FB5E1090">
      <w:numFmt w:val="bullet"/>
      <w:lvlText w:val="•"/>
      <w:lvlJc w:val="left"/>
      <w:pPr>
        <w:ind w:left="2754" w:hanging="361"/>
      </w:pPr>
      <w:rPr>
        <w:rFonts w:hint="default"/>
        <w:lang w:val="ru-RU" w:eastAsia="en-US" w:bidi="ar-SA"/>
      </w:rPr>
    </w:lvl>
    <w:lvl w:ilvl="3" w:tplc="B6E62B8A">
      <w:numFmt w:val="bullet"/>
      <w:lvlText w:val="•"/>
      <w:lvlJc w:val="left"/>
      <w:pPr>
        <w:ind w:left="3808" w:hanging="361"/>
      </w:pPr>
      <w:rPr>
        <w:rFonts w:hint="default"/>
        <w:lang w:val="ru-RU" w:eastAsia="en-US" w:bidi="ar-SA"/>
      </w:rPr>
    </w:lvl>
    <w:lvl w:ilvl="4" w:tplc="A7D2BB24">
      <w:numFmt w:val="bullet"/>
      <w:lvlText w:val="•"/>
      <w:lvlJc w:val="left"/>
      <w:pPr>
        <w:ind w:left="4863" w:hanging="361"/>
      </w:pPr>
      <w:rPr>
        <w:rFonts w:hint="default"/>
        <w:lang w:val="ru-RU" w:eastAsia="en-US" w:bidi="ar-SA"/>
      </w:rPr>
    </w:lvl>
    <w:lvl w:ilvl="5" w:tplc="F00A35C0">
      <w:numFmt w:val="bullet"/>
      <w:lvlText w:val="•"/>
      <w:lvlJc w:val="left"/>
      <w:pPr>
        <w:ind w:left="5917" w:hanging="361"/>
      </w:pPr>
      <w:rPr>
        <w:rFonts w:hint="default"/>
        <w:lang w:val="ru-RU" w:eastAsia="en-US" w:bidi="ar-SA"/>
      </w:rPr>
    </w:lvl>
    <w:lvl w:ilvl="6" w:tplc="7924C8CE">
      <w:numFmt w:val="bullet"/>
      <w:lvlText w:val="•"/>
      <w:lvlJc w:val="left"/>
      <w:pPr>
        <w:ind w:left="6972" w:hanging="361"/>
      </w:pPr>
      <w:rPr>
        <w:rFonts w:hint="default"/>
        <w:lang w:val="ru-RU" w:eastAsia="en-US" w:bidi="ar-SA"/>
      </w:rPr>
    </w:lvl>
    <w:lvl w:ilvl="7" w:tplc="FCD8A996">
      <w:numFmt w:val="bullet"/>
      <w:lvlText w:val="•"/>
      <w:lvlJc w:val="left"/>
      <w:pPr>
        <w:ind w:left="8026" w:hanging="361"/>
      </w:pPr>
      <w:rPr>
        <w:rFonts w:hint="default"/>
        <w:lang w:val="ru-RU" w:eastAsia="en-US" w:bidi="ar-SA"/>
      </w:rPr>
    </w:lvl>
    <w:lvl w:ilvl="8" w:tplc="9352190A">
      <w:numFmt w:val="bullet"/>
      <w:lvlText w:val="•"/>
      <w:lvlJc w:val="left"/>
      <w:pPr>
        <w:ind w:left="9081" w:hanging="361"/>
      </w:pPr>
      <w:rPr>
        <w:rFonts w:hint="default"/>
        <w:lang w:val="ru-RU" w:eastAsia="en-US" w:bidi="ar-SA"/>
      </w:rPr>
    </w:lvl>
  </w:abstractNum>
  <w:abstractNum w:abstractNumId="6" w15:restartNumberingAfterBreak="0">
    <w:nsid w:val="092160C4"/>
    <w:multiLevelType w:val="multilevel"/>
    <w:tmpl w:val="09881BA2"/>
    <w:lvl w:ilvl="0">
      <w:start w:val="1"/>
      <w:numFmt w:val="decimal"/>
      <w:lvlText w:val="%1."/>
      <w:lvlJc w:val="left"/>
      <w:pPr>
        <w:ind w:left="781" w:hanging="225"/>
      </w:pPr>
      <w:rPr>
        <w:rFonts w:ascii="Times New Roman" w:eastAsia="Times New Roman" w:hAnsi="Times New Roman" w:cs="Times New Roman" w:hint="default"/>
        <w:b/>
        <w:bCs/>
        <w:spacing w:val="0"/>
        <w:w w:val="102"/>
        <w:sz w:val="22"/>
        <w:szCs w:val="22"/>
        <w:lang w:val="ru-RU" w:eastAsia="en-US" w:bidi="ar-SA"/>
      </w:rPr>
    </w:lvl>
    <w:lvl w:ilvl="1">
      <w:start w:val="1"/>
      <w:numFmt w:val="decimal"/>
      <w:lvlText w:val="%1.%2"/>
      <w:lvlJc w:val="left"/>
      <w:pPr>
        <w:ind w:left="556" w:hanging="345"/>
      </w:pPr>
      <w:rPr>
        <w:rFonts w:ascii="Times New Roman" w:eastAsia="Times New Roman" w:hAnsi="Times New Roman" w:cs="Times New Roman" w:hint="default"/>
        <w:b/>
        <w:bCs/>
        <w:spacing w:val="0"/>
        <w:w w:val="102"/>
        <w:sz w:val="22"/>
        <w:szCs w:val="22"/>
        <w:lang w:val="ru-RU" w:eastAsia="en-US" w:bidi="ar-SA"/>
      </w:rPr>
    </w:lvl>
    <w:lvl w:ilvl="2">
      <w:numFmt w:val="bullet"/>
      <w:lvlText w:val="•"/>
      <w:lvlJc w:val="left"/>
      <w:pPr>
        <w:ind w:left="1936" w:hanging="345"/>
      </w:pPr>
      <w:rPr>
        <w:rFonts w:hint="default"/>
        <w:lang w:val="ru-RU" w:eastAsia="en-US" w:bidi="ar-SA"/>
      </w:rPr>
    </w:lvl>
    <w:lvl w:ilvl="3">
      <w:numFmt w:val="bullet"/>
      <w:lvlText w:val="•"/>
      <w:lvlJc w:val="left"/>
      <w:pPr>
        <w:ind w:left="3093" w:hanging="345"/>
      </w:pPr>
      <w:rPr>
        <w:rFonts w:hint="default"/>
        <w:lang w:val="ru-RU" w:eastAsia="en-US" w:bidi="ar-SA"/>
      </w:rPr>
    </w:lvl>
    <w:lvl w:ilvl="4">
      <w:numFmt w:val="bullet"/>
      <w:lvlText w:val="•"/>
      <w:lvlJc w:val="left"/>
      <w:pPr>
        <w:ind w:left="4250" w:hanging="345"/>
      </w:pPr>
      <w:rPr>
        <w:rFonts w:hint="default"/>
        <w:lang w:val="ru-RU" w:eastAsia="en-US" w:bidi="ar-SA"/>
      </w:rPr>
    </w:lvl>
    <w:lvl w:ilvl="5">
      <w:numFmt w:val="bullet"/>
      <w:lvlText w:val="•"/>
      <w:lvlJc w:val="left"/>
      <w:pPr>
        <w:ind w:left="5406" w:hanging="345"/>
      </w:pPr>
      <w:rPr>
        <w:rFonts w:hint="default"/>
        <w:lang w:val="ru-RU" w:eastAsia="en-US" w:bidi="ar-SA"/>
      </w:rPr>
    </w:lvl>
    <w:lvl w:ilvl="6">
      <w:numFmt w:val="bullet"/>
      <w:lvlText w:val="•"/>
      <w:lvlJc w:val="left"/>
      <w:pPr>
        <w:ind w:left="6563" w:hanging="345"/>
      </w:pPr>
      <w:rPr>
        <w:rFonts w:hint="default"/>
        <w:lang w:val="ru-RU" w:eastAsia="en-US" w:bidi="ar-SA"/>
      </w:rPr>
    </w:lvl>
    <w:lvl w:ilvl="7">
      <w:numFmt w:val="bullet"/>
      <w:lvlText w:val="•"/>
      <w:lvlJc w:val="left"/>
      <w:pPr>
        <w:ind w:left="7720" w:hanging="345"/>
      </w:pPr>
      <w:rPr>
        <w:rFonts w:hint="default"/>
        <w:lang w:val="ru-RU" w:eastAsia="en-US" w:bidi="ar-SA"/>
      </w:rPr>
    </w:lvl>
    <w:lvl w:ilvl="8">
      <w:numFmt w:val="bullet"/>
      <w:lvlText w:val="•"/>
      <w:lvlJc w:val="left"/>
      <w:pPr>
        <w:ind w:left="8876" w:hanging="345"/>
      </w:pPr>
      <w:rPr>
        <w:rFonts w:hint="default"/>
        <w:lang w:val="ru-RU" w:eastAsia="en-US" w:bidi="ar-SA"/>
      </w:rPr>
    </w:lvl>
  </w:abstractNum>
  <w:abstractNum w:abstractNumId="7" w15:restartNumberingAfterBreak="0">
    <w:nsid w:val="09C91606"/>
    <w:multiLevelType w:val="hybridMultilevel"/>
    <w:tmpl w:val="24960C12"/>
    <w:lvl w:ilvl="0" w:tplc="63285F0C">
      <w:start w:val="2"/>
      <w:numFmt w:val="decimal"/>
      <w:lvlText w:val="%1."/>
      <w:lvlJc w:val="left"/>
      <w:pPr>
        <w:ind w:left="1698" w:hanging="361"/>
      </w:pPr>
      <w:rPr>
        <w:rFonts w:ascii="Times New Roman" w:eastAsia="Times New Roman" w:hAnsi="Times New Roman" w:cs="Times New Roman" w:hint="default"/>
        <w:spacing w:val="0"/>
        <w:w w:val="102"/>
        <w:sz w:val="22"/>
        <w:szCs w:val="22"/>
        <w:lang w:val="ru-RU" w:eastAsia="en-US" w:bidi="ar-SA"/>
      </w:rPr>
    </w:lvl>
    <w:lvl w:ilvl="1" w:tplc="BC940DAC">
      <w:numFmt w:val="bullet"/>
      <w:lvlText w:val="•"/>
      <w:lvlJc w:val="left"/>
      <w:pPr>
        <w:ind w:left="2649" w:hanging="361"/>
      </w:pPr>
      <w:rPr>
        <w:rFonts w:hint="default"/>
        <w:lang w:val="ru-RU" w:eastAsia="en-US" w:bidi="ar-SA"/>
      </w:rPr>
    </w:lvl>
    <w:lvl w:ilvl="2" w:tplc="D0DE7230">
      <w:numFmt w:val="bullet"/>
      <w:lvlText w:val="•"/>
      <w:lvlJc w:val="left"/>
      <w:pPr>
        <w:ind w:left="3598" w:hanging="361"/>
      </w:pPr>
      <w:rPr>
        <w:rFonts w:hint="default"/>
        <w:lang w:val="ru-RU" w:eastAsia="en-US" w:bidi="ar-SA"/>
      </w:rPr>
    </w:lvl>
    <w:lvl w:ilvl="3" w:tplc="005C2662">
      <w:numFmt w:val="bullet"/>
      <w:lvlText w:val="•"/>
      <w:lvlJc w:val="left"/>
      <w:pPr>
        <w:ind w:left="4547" w:hanging="361"/>
      </w:pPr>
      <w:rPr>
        <w:rFonts w:hint="default"/>
        <w:lang w:val="ru-RU" w:eastAsia="en-US" w:bidi="ar-SA"/>
      </w:rPr>
    </w:lvl>
    <w:lvl w:ilvl="4" w:tplc="07FEF70A">
      <w:numFmt w:val="bullet"/>
      <w:lvlText w:val="•"/>
      <w:lvlJc w:val="left"/>
      <w:pPr>
        <w:ind w:left="5496" w:hanging="361"/>
      </w:pPr>
      <w:rPr>
        <w:rFonts w:hint="default"/>
        <w:lang w:val="ru-RU" w:eastAsia="en-US" w:bidi="ar-SA"/>
      </w:rPr>
    </w:lvl>
    <w:lvl w:ilvl="5" w:tplc="C1E89776">
      <w:numFmt w:val="bullet"/>
      <w:lvlText w:val="•"/>
      <w:lvlJc w:val="left"/>
      <w:pPr>
        <w:ind w:left="6445" w:hanging="361"/>
      </w:pPr>
      <w:rPr>
        <w:rFonts w:hint="default"/>
        <w:lang w:val="ru-RU" w:eastAsia="en-US" w:bidi="ar-SA"/>
      </w:rPr>
    </w:lvl>
    <w:lvl w:ilvl="6" w:tplc="36A48C32">
      <w:numFmt w:val="bullet"/>
      <w:lvlText w:val="•"/>
      <w:lvlJc w:val="left"/>
      <w:pPr>
        <w:ind w:left="7394" w:hanging="361"/>
      </w:pPr>
      <w:rPr>
        <w:rFonts w:hint="default"/>
        <w:lang w:val="ru-RU" w:eastAsia="en-US" w:bidi="ar-SA"/>
      </w:rPr>
    </w:lvl>
    <w:lvl w:ilvl="7" w:tplc="E09EC9FC">
      <w:numFmt w:val="bullet"/>
      <w:lvlText w:val="•"/>
      <w:lvlJc w:val="left"/>
      <w:pPr>
        <w:ind w:left="8343" w:hanging="361"/>
      </w:pPr>
      <w:rPr>
        <w:rFonts w:hint="default"/>
        <w:lang w:val="ru-RU" w:eastAsia="en-US" w:bidi="ar-SA"/>
      </w:rPr>
    </w:lvl>
    <w:lvl w:ilvl="8" w:tplc="79726C0A">
      <w:numFmt w:val="bullet"/>
      <w:lvlText w:val="•"/>
      <w:lvlJc w:val="left"/>
      <w:pPr>
        <w:ind w:left="9292" w:hanging="361"/>
      </w:pPr>
      <w:rPr>
        <w:rFonts w:hint="default"/>
        <w:lang w:val="ru-RU" w:eastAsia="en-US" w:bidi="ar-SA"/>
      </w:rPr>
    </w:lvl>
  </w:abstractNum>
  <w:abstractNum w:abstractNumId="8" w15:restartNumberingAfterBreak="0">
    <w:nsid w:val="09E36D85"/>
    <w:multiLevelType w:val="hybridMultilevel"/>
    <w:tmpl w:val="C8BEDB60"/>
    <w:lvl w:ilvl="0" w:tplc="A44A3A8E">
      <w:start w:val="1"/>
      <w:numFmt w:val="decimal"/>
      <w:lvlText w:val="%1."/>
      <w:lvlJc w:val="left"/>
      <w:pPr>
        <w:ind w:left="1430" w:hanging="721"/>
      </w:pPr>
      <w:rPr>
        <w:rFonts w:ascii="Times New Roman" w:eastAsia="Times New Roman" w:hAnsi="Times New Roman" w:cs="Times New Roman" w:hint="default"/>
        <w:spacing w:val="0"/>
        <w:w w:val="101"/>
        <w:sz w:val="28"/>
        <w:szCs w:val="28"/>
        <w:lang w:val="ru-RU" w:eastAsia="en-US" w:bidi="ar-SA"/>
      </w:rPr>
    </w:lvl>
    <w:lvl w:ilvl="1" w:tplc="EAAA273A">
      <w:numFmt w:val="bullet"/>
      <w:lvlText w:val="•"/>
      <w:lvlJc w:val="left"/>
      <w:pPr>
        <w:ind w:left="2381" w:hanging="721"/>
      </w:pPr>
      <w:rPr>
        <w:rFonts w:hint="default"/>
        <w:lang w:val="ru-RU" w:eastAsia="en-US" w:bidi="ar-SA"/>
      </w:rPr>
    </w:lvl>
    <w:lvl w:ilvl="2" w:tplc="55D8AC46">
      <w:numFmt w:val="bullet"/>
      <w:lvlText w:val="•"/>
      <w:lvlJc w:val="left"/>
      <w:pPr>
        <w:ind w:left="3330" w:hanging="721"/>
      </w:pPr>
      <w:rPr>
        <w:rFonts w:hint="default"/>
        <w:lang w:val="ru-RU" w:eastAsia="en-US" w:bidi="ar-SA"/>
      </w:rPr>
    </w:lvl>
    <w:lvl w:ilvl="3" w:tplc="A74454F0">
      <w:numFmt w:val="bullet"/>
      <w:lvlText w:val="•"/>
      <w:lvlJc w:val="left"/>
      <w:pPr>
        <w:ind w:left="4279" w:hanging="721"/>
      </w:pPr>
      <w:rPr>
        <w:rFonts w:hint="default"/>
        <w:lang w:val="ru-RU" w:eastAsia="en-US" w:bidi="ar-SA"/>
      </w:rPr>
    </w:lvl>
    <w:lvl w:ilvl="4" w:tplc="FDE02668">
      <w:numFmt w:val="bullet"/>
      <w:lvlText w:val="•"/>
      <w:lvlJc w:val="left"/>
      <w:pPr>
        <w:ind w:left="5228" w:hanging="721"/>
      </w:pPr>
      <w:rPr>
        <w:rFonts w:hint="default"/>
        <w:lang w:val="ru-RU" w:eastAsia="en-US" w:bidi="ar-SA"/>
      </w:rPr>
    </w:lvl>
    <w:lvl w:ilvl="5" w:tplc="AF329C58">
      <w:numFmt w:val="bullet"/>
      <w:lvlText w:val="•"/>
      <w:lvlJc w:val="left"/>
      <w:pPr>
        <w:ind w:left="6177" w:hanging="721"/>
      </w:pPr>
      <w:rPr>
        <w:rFonts w:hint="default"/>
        <w:lang w:val="ru-RU" w:eastAsia="en-US" w:bidi="ar-SA"/>
      </w:rPr>
    </w:lvl>
    <w:lvl w:ilvl="6" w:tplc="6CE05854">
      <w:numFmt w:val="bullet"/>
      <w:lvlText w:val="•"/>
      <w:lvlJc w:val="left"/>
      <w:pPr>
        <w:ind w:left="7126" w:hanging="721"/>
      </w:pPr>
      <w:rPr>
        <w:rFonts w:hint="default"/>
        <w:lang w:val="ru-RU" w:eastAsia="en-US" w:bidi="ar-SA"/>
      </w:rPr>
    </w:lvl>
    <w:lvl w:ilvl="7" w:tplc="217ABDAE">
      <w:numFmt w:val="bullet"/>
      <w:lvlText w:val="•"/>
      <w:lvlJc w:val="left"/>
      <w:pPr>
        <w:ind w:left="8075" w:hanging="721"/>
      </w:pPr>
      <w:rPr>
        <w:rFonts w:hint="default"/>
        <w:lang w:val="ru-RU" w:eastAsia="en-US" w:bidi="ar-SA"/>
      </w:rPr>
    </w:lvl>
    <w:lvl w:ilvl="8" w:tplc="60EE13A8">
      <w:numFmt w:val="bullet"/>
      <w:lvlText w:val="•"/>
      <w:lvlJc w:val="left"/>
      <w:pPr>
        <w:ind w:left="9024" w:hanging="721"/>
      </w:pPr>
      <w:rPr>
        <w:rFonts w:hint="default"/>
        <w:lang w:val="ru-RU" w:eastAsia="en-US" w:bidi="ar-SA"/>
      </w:rPr>
    </w:lvl>
  </w:abstractNum>
  <w:abstractNum w:abstractNumId="9" w15:restartNumberingAfterBreak="0">
    <w:nsid w:val="0A6C0824"/>
    <w:multiLevelType w:val="hybridMultilevel"/>
    <w:tmpl w:val="E30865B6"/>
    <w:lvl w:ilvl="0" w:tplc="69B25026">
      <w:start w:val="26"/>
      <w:numFmt w:val="decimal"/>
      <w:lvlText w:val="%1."/>
      <w:lvlJc w:val="left"/>
      <w:pPr>
        <w:ind w:left="1337" w:hanging="361"/>
      </w:pPr>
      <w:rPr>
        <w:rFonts w:ascii="Times New Roman" w:eastAsia="Times New Roman" w:hAnsi="Times New Roman" w:cs="Times New Roman" w:hint="default"/>
        <w:w w:val="100"/>
        <w:sz w:val="24"/>
        <w:szCs w:val="24"/>
        <w:lang w:val="ru-RU" w:eastAsia="en-US" w:bidi="ar-SA"/>
      </w:rPr>
    </w:lvl>
    <w:lvl w:ilvl="1" w:tplc="2278ACF8">
      <w:numFmt w:val="bullet"/>
      <w:lvlText w:val="•"/>
      <w:lvlJc w:val="left"/>
      <w:pPr>
        <w:ind w:left="2325" w:hanging="361"/>
      </w:pPr>
      <w:rPr>
        <w:rFonts w:hint="default"/>
        <w:lang w:val="ru-RU" w:eastAsia="en-US" w:bidi="ar-SA"/>
      </w:rPr>
    </w:lvl>
    <w:lvl w:ilvl="2" w:tplc="209C7E7A">
      <w:numFmt w:val="bullet"/>
      <w:lvlText w:val="•"/>
      <w:lvlJc w:val="left"/>
      <w:pPr>
        <w:ind w:left="3310" w:hanging="361"/>
      </w:pPr>
      <w:rPr>
        <w:rFonts w:hint="default"/>
        <w:lang w:val="ru-RU" w:eastAsia="en-US" w:bidi="ar-SA"/>
      </w:rPr>
    </w:lvl>
    <w:lvl w:ilvl="3" w:tplc="B454A666">
      <w:numFmt w:val="bullet"/>
      <w:lvlText w:val="•"/>
      <w:lvlJc w:val="left"/>
      <w:pPr>
        <w:ind w:left="4295" w:hanging="361"/>
      </w:pPr>
      <w:rPr>
        <w:rFonts w:hint="default"/>
        <w:lang w:val="ru-RU" w:eastAsia="en-US" w:bidi="ar-SA"/>
      </w:rPr>
    </w:lvl>
    <w:lvl w:ilvl="4" w:tplc="448C40C4">
      <w:numFmt w:val="bullet"/>
      <w:lvlText w:val="•"/>
      <w:lvlJc w:val="left"/>
      <w:pPr>
        <w:ind w:left="5280" w:hanging="361"/>
      </w:pPr>
      <w:rPr>
        <w:rFonts w:hint="default"/>
        <w:lang w:val="ru-RU" w:eastAsia="en-US" w:bidi="ar-SA"/>
      </w:rPr>
    </w:lvl>
    <w:lvl w:ilvl="5" w:tplc="F3000EC6">
      <w:numFmt w:val="bullet"/>
      <w:lvlText w:val="•"/>
      <w:lvlJc w:val="left"/>
      <w:pPr>
        <w:ind w:left="6265" w:hanging="361"/>
      </w:pPr>
      <w:rPr>
        <w:rFonts w:hint="default"/>
        <w:lang w:val="ru-RU" w:eastAsia="en-US" w:bidi="ar-SA"/>
      </w:rPr>
    </w:lvl>
    <w:lvl w:ilvl="6" w:tplc="FDFC5184">
      <w:numFmt w:val="bullet"/>
      <w:lvlText w:val="•"/>
      <w:lvlJc w:val="left"/>
      <w:pPr>
        <w:ind w:left="7250" w:hanging="361"/>
      </w:pPr>
      <w:rPr>
        <w:rFonts w:hint="default"/>
        <w:lang w:val="ru-RU" w:eastAsia="en-US" w:bidi="ar-SA"/>
      </w:rPr>
    </w:lvl>
    <w:lvl w:ilvl="7" w:tplc="B0E4A2D8">
      <w:numFmt w:val="bullet"/>
      <w:lvlText w:val="•"/>
      <w:lvlJc w:val="left"/>
      <w:pPr>
        <w:ind w:left="8235" w:hanging="361"/>
      </w:pPr>
      <w:rPr>
        <w:rFonts w:hint="default"/>
        <w:lang w:val="ru-RU" w:eastAsia="en-US" w:bidi="ar-SA"/>
      </w:rPr>
    </w:lvl>
    <w:lvl w:ilvl="8" w:tplc="E9282028">
      <w:numFmt w:val="bullet"/>
      <w:lvlText w:val="•"/>
      <w:lvlJc w:val="left"/>
      <w:pPr>
        <w:ind w:left="9220" w:hanging="361"/>
      </w:pPr>
      <w:rPr>
        <w:rFonts w:hint="default"/>
        <w:lang w:val="ru-RU" w:eastAsia="en-US" w:bidi="ar-SA"/>
      </w:rPr>
    </w:lvl>
  </w:abstractNum>
  <w:abstractNum w:abstractNumId="10" w15:restartNumberingAfterBreak="0">
    <w:nsid w:val="0A714DFE"/>
    <w:multiLevelType w:val="hybridMultilevel"/>
    <w:tmpl w:val="BC186048"/>
    <w:lvl w:ilvl="0" w:tplc="1B225DD2">
      <w:start w:val="1"/>
      <w:numFmt w:val="decimal"/>
      <w:lvlText w:val="%1."/>
      <w:lvlJc w:val="left"/>
      <w:pPr>
        <w:ind w:left="977" w:hanging="421"/>
      </w:pPr>
      <w:rPr>
        <w:rFonts w:ascii="Times New Roman" w:eastAsia="Times New Roman" w:hAnsi="Times New Roman" w:cs="Times New Roman" w:hint="default"/>
        <w:b/>
        <w:bCs/>
        <w:spacing w:val="0"/>
        <w:w w:val="102"/>
        <w:sz w:val="22"/>
        <w:szCs w:val="22"/>
        <w:lang w:val="ru-RU" w:eastAsia="en-US" w:bidi="ar-SA"/>
      </w:rPr>
    </w:lvl>
    <w:lvl w:ilvl="1" w:tplc="A2AAECBC">
      <w:numFmt w:val="bullet"/>
      <w:lvlText w:val="•"/>
      <w:lvlJc w:val="left"/>
      <w:pPr>
        <w:ind w:left="2001" w:hanging="421"/>
      </w:pPr>
      <w:rPr>
        <w:rFonts w:hint="default"/>
        <w:lang w:val="ru-RU" w:eastAsia="en-US" w:bidi="ar-SA"/>
      </w:rPr>
    </w:lvl>
    <w:lvl w:ilvl="2" w:tplc="86002DCA">
      <w:numFmt w:val="bullet"/>
      <w:lvlText w:val="•"/>
      <w:lvlJc w:val="left"/>
      <w:pPr>
        <w:ind w:left="3022" w:hanging="421"/>
      </w:pPr>
      <w:rPr>
        <w:rFonts w:hint="default"/>
        <w:lang w:val="ru-RU" w:eastAsia="en-US" w:bidi="ar-SA"/>
      </w:rPr>
    </w:lvl>
    <w:lvl w:ilvl="3" w:tplc="FD427E6A">
      <w:numFmt w:val="bullet"/>
      <w:lvlText w:val="•"/>
      <w:lvlJc w:val="left"/>
      <w:pPr>
        <w:ind w:left="4043" w:hanging="421"/>
      </w:pPr>
      <w:rPr>
        <w:rFonts w:hint="default"/>
        <w:lang w:val="ru-RU" w:eastAsia="en-US" w:bidi="ar-SA"/>
      </w:rPr>
    </w:lvl>
    <w:lvl w:ilvl="4" w:tplc="2AD8188E">
      <w:numFmt w:val="bullet"/>
      <w:lvlText w:val="•"/>
      <w:lvlJc w:val="left"/>
      <w:pPr>
        <w:ind w:left="5064" w:hanging="421"/>
      </w:pPr>
      <w:rPr>
        <w:rFonts w:hint="default"/>
        <w:lang w:val="ru-RU" w:eastAsia="en-US" w:bidi="ar-SA"/>
      </w:rPr>
    </w:lvl>
    <w:lvl w:ilvl="5" w:tplc="64F4745A">
      <w:numFmt w:val="bullet"/>
      <w:lvlText w:val="•"/>
      <w:lvlJc w:val="left"/>
      <w:pPr>
        <w:ind w:left="6085" w:hanging="421"/>
      </w:pPr>
      <w:rPr>
        <w:rFonts w:hint="default"/>
        <w:lang w:val="ru-RU" w:eastAsia="en-US" w:bidi="ar-SA"/>
      </w:rPr>
    </w:lvl>
    <w:lvl w:ilvl="6" w:tplc="161EBE48">
      <w:numFmt w:val="bullet"/>
      <w:lvlText w:val="•"/>
      <w:lvlJc w:val="left"/>
      <w:pPr>
        <w:ind w:left="7106" w:hanging="421"/>
      </w:pPr>
      <w:rPr>
        <w:rFonts w:hint="default"/>
        <w:lang w:val="ru-RU" w:eastAsia="en-US" w:bidi="ar-SA"/>
      </w:rPr>
    </w:lvl>
    <w:lvl w:ilvl="7" w:tplc="72F6B392">
      <w:numFmt w:val="bullet"/>
      <w:lvlText w:val="•"/>
      <w:lvlJc w:val="left"/>
      <w:pPr>
        <w:ind w:left="8127" w:hanging="421"/>
      </w:pPr>
      <w:rPr>
        <w:rFonts w:hint="default"/>
        <w:lang w:val="ru-RU" w:eastAsia="en-US" w:bidi="ar-SA"/>
      </w:rPr>
    </w:lvl>
    <w:lvl w:ilvl="8" w:tplc="62F26DF6">
      <w:numFmt w:val="bullet"/>
      <w:lvlText w:val="•"/>
      <w:lvlJc w:val="left"/>
      <w:pPr>
        <w:ind w:left="9148" w:hanging="421"/>
      </w:pPr>
      <w:rPr>
        <w:rFonts w:hint="default"/>
        <w:lang w:val="ru-RU" w:eastAsia="en-US" w:bidi="ar-SA"/>
      </w:rPr>
    </w:lvl>
  </w:abstractNum>
  <w:abstractNum w:abstractNumId="11" w15:restartNumberingAfterBreak="0">
    <w:nsid w:val="0BB3033D"/>
    <w:multiLevelType w:val="hybridMultilevel"/>
    <w:tmpl w:val="D7D21B1A"/>
    <w:lvl w:ilvl="0" w:tplc="1094537C">
      <w:start w:val="1"/>
      <w:numFmt w:val="upperLetter"/>
      <w:lvlText w:val="%1."/>
      <w:lvlJc w:val="left"/>
      <w:pPr>
        <w:ind w:left="1276" w:hanging="300"/>
      </w:pPr>
      <w:rPr>
        <w:rFonts w:ascii="Times New Roman" w:eastAsia="Times New Roman" w:hAnsi="Times New Roman" w:cs="Times New Roman" w:hint="default"/>
        <w:spacing w:val="0"/>
        <w:w w:val="100"/>
        <w:sz w:val="24"/>
        <w:szCs w:val="24"/>
        <w:lang w:val="ru-RU" w:eastAsia="en-US" w:bidi="ar-SA"/>
      </w:rPr>
    </w:lvl>
    <w:lvl w:ilvl="1" w:tplc="2C2C09B8">
      <w:numFmt w:val="bullet"/>
      <w:lvlText w:val="•"/>
      <w:lvlJc w:val="left"/>
      <w:pPr>
        <w:ind w:left="2271" w:hanging="300"/>
      </w:pPr>
      <w:rPr>
        <w:rFonts w:hint="default"/>
        <w:lang w:val="ru-RU" w:eastAsia="en-US" w:bidi="ar-SA"/>
      </w:rPr>
    </w:lvl>
    <w:lvl w:ilvl="2" w:tplc="57E8E92A">
      <w:numFmt w:val="bullet"/>
      <w:lvlText w:val="•"/>
      <w:lvlJc w:val="left"/>
      <w:pPr>
        <w:ind w:left="3262" w:hanging="300"/>
      </w:pPr>
      <w:rPr>
        <w:rFonts w:hint="default"/>
        <w:lang w:val="ru-RU" w:eastAsia="en-US" w:bidi="ar-SA"/>
      </w:rPr>
    </w:lvl>
    <w:lvl w:ilvl="3" w:tplc="84C03FB0">
      <w:numFmt w:val="bullet"/>
      <w:lvlText w:val="•"/>
      <w:lvlJc w:val="left"/>
      <w:pPr>
        <w:ind w:left="4253" w:hanging="300"/>
      </w:pPr>
      <w:rPr>
        <w:rFonts w:hint="default"/>
        <w:lang w:val="ru-RU" w:eastAsia="en-US" w:bidi="ar-SA"/>
      </w:rPr>
    </w:lvl>
    <w:lvl w:ilvl="4" w:tplc="A66E6B20">
      <w:numFmt w:val="bullet"/>
      <w:lvlText w:val="•"/>
      <w:lvlJc w:val="left"/>
      <w:pPr>
        <w:ind w:left="5244" w:hanging="300"/>
      </w:pPr>
      <w:rPr>
        <w:rFonts w:hint="default"/>
        <w:lang w:val="ru-RU" w:eastAsia="en-US" w:bidi="ar-SA"/>
      </w:rPr>
    </w:lvl>
    <w:lvl w:ilvl="5" w:tplc="0AAA5BCE">
      <w:numFmt w:val="bullet"/>
      <w:lvlText w:val="•"/>
      <w:lvlJc w:val="left"/>
      <w:pPr>
        <w:ind w:left="6235" w:hanging="300"/>
      </w:pPr>
      <w:rPr>
        <w:rFonts w:hint="default"/>
        <w:lang w:val="ru-RU" w:eastAsia="en-US" w:bidi="ar-SA"/>
      </w:rPr>
    </w:lvl>
    <w:lvl w:ilvl="6" w:tplc="406AA7A2">
      <w:numFmt w:val="bullet"/>
      <w:lvlText w:val="•"/>
      <w:lvlJc w:val="left"/>
      <w:pPr>
        <w:ind w:left="7226" w:hanging="300"/>
      </w:pPr>
      <w:rPr>
        <w:rFonts w:hint="default"/>
        <w:lang w:val="ru-RU" w:eastAsia="en-US" w:bidi="ar-SA"/>
      </w:rPr>
    </w:lvl>
    <w:lvl w:ilvl="7" w:tplc="97BEBC68">
      <w:numFmt w:val="bullet"/>
      <w:lvlText w:val="•"/>
      <w:lvlJc w:val="left"/>
      <w:pPr>
        <w:ind w:left="8217" w:hanging="300"/>
      </w:pPr>
      <w:rPr>
        <w:rFonts w:hint="default"/>
        <w:lang w:val="ru-RU" w:eastAsia="en-US" w:bidi="ar-SA"/>
      </w:rPr>
    </w:lvl>
    <w:lvl w:ilvl="8" w:tplc="584EFDB6">
      <w:numFmt w:val="bullet"/>
      <w:lvlText w:val="•"/>
      <w:lvlJc w:val="left"/>
      <w:pPr>
        <w:ind w:left="9208" w:hanging="300"/>
      </w:pPr>
      <w:rPr>
        <w:rFonts w:hint="default"/>
        <w:lang w:val="ru-RU" w:eastAsia="en-US" w:bidi="ar-SA"/>
      </w:rPr>
    </w:lvl>
  </w:abstractNum>
  <w:abstractNum w:abstractNumId="12" w15:restartNumberingAfterBreak="0">
    <w:nsid w:val="0CAF4D73"/>
    <w:multiLevelType w:val="hybridMultilevel"/>
    <w:tmpl w:val="1A42CE14"/>
    <w:lvl w:ilvl="0" w:tplc="71AC549C">
      <w:start w:val="1"/>
      <w:numFmt w:val="decimal"/>
      <w:lvlText w:val="%1."/>
      <w:lvlJc w:val="left"/>
      <w:pPr>
        <w:ind w:left="1698" w:hanging="361"/>
      </w:pPr>
      <w:rPr>
        <w:rFonts w:ascii="Times New Roman" w:eastAsia="Times New Roman" w:hAnsi="Times New Roman" w:cs="Times New Roman" w:hint="default"/>
        <w:b/>
        <w:bCs/>
        <w:spacing w:val="0"/>
        <w:w w:val="102"/>
        <w:sz w:val="22"/>
        <w:szCs w:val="22"/>
        <w:lang w:val="ru-RU" w:eastAsia="en-US" w:bidi="ar-SA"/>
      </w:rPr>
    </w:lvl>
    <w:lvl w:ilvl="1" w:tplc="68C0FD6E">
      <w:start w:val="1"/>
      <w:numFmt w:val="upperLetter"/>
      <w:lvlText w:val="%2."/>
      <w:lvlJc w:val="left"/>
      <w:pPr>
        <w:ind w:left="1698" w:hanging="361"/>
      </w:pPr>
      <w:rPr>
        <w:rFonts w:ascii="Times New Roman" w:eastAsia="Times New Roman" w:hAnsi="Times New Roman" w:cs="Times New Roman" w:hint="default"/>
        <w:spacing w:val="0"/>
        <w:w w:val="102"/>
        <w:sz w:val="22"/>
        <w:szCs w:val="22"/>
        <w:lang w:val="ru-RU" w:eastAsia="en-US" w:bidi="ar-SA"/>
      </w:rPr>
    </w:lvl>
    <w:lvl w:ilvl="2" w:tplc="2D744656">
      <w:numFmt w:val="bullet"/>
      <w:lvlText w:val="•"/>
      <w:lvlJc w:val="left"/>
      <w:pPr>
        <w:ind w:left="1800" w:hanging="361"/>
      </w:pPr>
      <w:rPr>
        <w:rFonts w:hint="default"/>
        <w:lang w:val="ru-RU" w:eastAsia="en-US" w:bidi="ar-SA"/>
      </w:rPr>
    </w:lvl>
    <w:lvl w:ilvl="3" w:tplc="AD983340">
      <w:numFmt w:val="bullet"/>
      <w:lvlText w:val="•"/>
      <w:lvlJc w:val="left"/>
      <w:pPr>
        <w:ind w:left="2973" w:hanging="361"/>
      </w:pPr>
      <w:rPr>
        <w:rFonts w:hint="default"/>
        <w:lang w:val="ru-RU" w:eastAsia="en-US" w:bidi="ar-SA"/>
      </w:rPr>
    </w:lvl>
    <w:lvl w:ilvl="4" w:tplc="8812C290">
      <w:numFmt w:val="bullet"/>
      <w:lvlText w:val="•"/>
      <w:lvlJc w:val="left"/>
      <w:pPr>
        <w:ind w:left="4147" w:hanging="361"/>
      </w:pPr>
      <w:rPr>
        <w:rFonts w:hint="default"/>
        <w:lang w:val="ru-RU" w:eastAsia="en-US" w:bidi="ar-SA"/>
      </w:rPr>
    </w:lvl>
    <w:lvl w:ilvl="5" w:tplc="AAE82372">
      <w:numFmt w:val="bullet"/>
      <w:lvlText w:val="•"/>
      <w:lvlJc w:val="left"/>
      <w:pPr>
        <w:ind w:left="5321" w:hanging="361"/>
      </w:pPr>
      <w:rPr>
        <w:rFonts w:hint="default"/>
        <w:lang w:val="ru-RU" w:eastAsia="en-US" w:bidi="ar-SA"/>
      </w:rPr>
    </w:lvl>
    <w:lvl w:ilvl="6" w:tplc="55E47456">
      <w:numFmt w:val="bullet"/>
      <w:lvlText w:val="•"/>
      <w:lvlJc w:val="left"/>
      <w:pPr>
        <w:ind w:left="6495" w:hanging="361"/>
      </w:pPr>
      <w:rPr>
        <w:rFonts w:hint="default"/>
        <w:lang w:val="ru-RU" w:eastAsia="en-US" w:bidi="ar-SA"/>
      </w:rPr>
    </w:lvl>
    <w:lvl w:ilvl="7" w:tplc="662621E0">
      <w:numFmt w:val="bullet"/>
      <w:lvlText w:val="•"/>
      <w:lvlJc w:val="left"/>
      <w:pPr>
        <w:ind w:left="7668" w:hanging="361"/>
      </w:pPr>
      <w:rPr>
        <w:rFonts w:hint="default"/>
        <w:lang w:val="ru-RU" w:eastAsia="en-US" w:bidi="ar-SA"/>
      </w:rPr>
    </w:lvl>
    <w:lvl w:ilvl="8" w:tplc="E1401580">
      <w:numFmt w:val="bullet"/>
      <w:lvlText w:val="•"/>
      <w:lvlJc w:val="left"/>
      <w:pPr>
        <w:ind w:left="8842" w:hanging="361"/>
      </w:pPr>
      <w:rPr>
        <w:rFonts w:hint="default"/>
        <w:lang w:val="ru-RU" w:eastAsia="en-US" w:bidi="ar-SA"/>
      </w:rPr>
    </w:lvl>
  </w:abstractNum>
  <w:abstractNum w:abstractNumId="13" w15:restartNumberingAfterBreak="0">
    <w:nsid w:val="0D257780"/>
    <w:multiLevelType w:val="hybridMultilevel"/>
    <w:tmpl w:val="7E74A1CE"/>
    <w:lvl w:ilvl="0" w:tplc="D8549AAC">
      <w:start w:val="1"/>
      <w:numFmt w:val="upperLetter"/>
      <w:lvlText w:val="%1)"/>
      <w:lvlJc w:val="left"/>
      <w:pPr>
        <w:ind w:left="977" w:hanging="421"/>
      </w:pPr>
      <w:rPr>
        <w:rFonts w:ascii="Times New Roman" w:eastAsia="Times New Roman" w:hAnsi="Times New Roman" w:cs="Times New Roman" w:hint="default"/>
        <w:spacing w:val="0"/>
        <w:w w:val="102"/>
        <w:sz w:val="22"/>
        <w:szCs w:val="22"/>
        <w:lang w:val="ru-RU" w:eastAsia="en-US" w:bidi="ar-SA"/>
      </w:rPr>
    </w:lvl>
    <w:lvl w:ilvl="1" w:tplc="681C934E">
      <w:numFmt w:val="bullet"/>
      <w:lvlText w:val="•"/>
      <w:lvlJc w:val="left"/>
      <w:pPr>
        <w:ind w:left="2001" w:hanging="421"/>
      </w:pPr>
      <w:rPr>
        <w:rFonts w:hint="default"/>
        <w:lang w:val="ru-RU" w:eastAsia="en-US" w:bidi="ar-SA"/>
      </w:rPr>
    </w:lvl>
    <w:lvl w:ilvl="2" w:tplc="AF781678">
      <w:numFmt w:val="bullet"/>
      <w:lvlText w:val="•"/>
      <w:lvlJc w:val="left"/>
      <w:pPr>
        <w:ind w:left="3022" w:hanging="421"/>
      </w:pPr>
      <w:rPr>
        <w:rFonts w:hint="default"/>
        <w:lang w:val="ru-RU" w:eastAsia="en-US" w:bidi="ar-SA"/>
      </w:rPr>
    </w:lvl>
    <w:lvl w:ilvl="3" w:tplc="54D4C4E2">
      <w:numFmt w:val="bullet"/>
      <w:lvlText w:val="•"/>
      <w:lvlJc w:val="left"/>
      <w:pPr>
        <w:ind w:left="4043" w:hanging="421"/>
      </w:pPr>
      <w:rPr>
        <w:rFonts w:hint="default"/>
        <w:lang w:val="ru-RU" w:eastAsia="en-US" w:bidi="ar-SA"/>
      </w:rPr>
    </w:lvl>
    <w:lvl w:ilvl="4" w:tplc="C5D40100">
      <w:numFmt w:val="bullet"/>
      <w:lvlText w:val="•"/>
      <w:lvlJc w:val="left"/>
      <w:pPr>
        <w:ind w:left="5064" w:hanging="421"/>
      </w:pPr>
      <w:rPr>
        <w:rFonts w:hint="default"/>
        <w:lang w:val="ru-RU" w:eastAsia="en-US" w:bidi="ar-SA"/>
      </w:rPr>
    </w:lvl>
    <w:lvl w:ilvl="5" w:tplc="DE305518">
      <w:numFmt w:val="bullet"/>
      <w:lvlText w:val="•"/>
      <w:lvlJc w:val="left"/>
      <w:pPr>
        <w:ind w:left="6085" w:hanging="421"/>
      </w:pPr>
      <w:rPr>
        <w:rFonts w:hint="default"/>
        <w:lang w:val="ru-RU" w:eastAsia="en-US" w:bidi="ar-SA"/>
      </w:rPr>
    </w:lvl>
    <w:lvl w:ilvl="6" w:tplc="0CD0E7D8">
      <w:numFmt w:val="bullet"/>
      <w:lvlText w:val="•"/>
      <w:lvlJc w:val="left"/>
      <w:pPr>
        <w:ind w:left="7106" w:hanging="421"/>
      </w:pPr>
      <w:rPr>
        <w:rFonts w:hint="default"/>
        <w:lang w:val="ru-RU" w:eastAsia="en-US" w:bidi="ar-SA"/>
      </w:rPr>
    </w:lvl>
    <w:lvl w:ilvl="7" w:tplc="EA543CE6">
      <w:numFmt w:val="bullet"/>
      <w:lvlText w:val="•"/>
      <w:lvlJc w:val="left"/>
      <w:pPr>
        <w:ind w:left="8127" w:hanging="421"/>
      </w:pPr>
      <w:rPr>
        <w:rFonts w:hint="default"/>
        <w:lang w:val="ru-RU" w:eastAsia="en-US" w:bidi="ar-SA"/>
      </w:rPr>
    </w:lvl>
    <w:lvl w:ilvl="8" w:tplc="98D24738">
      <w:numFmt w:val="bullet"/>
      <w:lvlText w:val="•"/>
      <w:lvlJc w:val="left"/>
      <w:pPr>
        <w:ind w:left="9148" w:hanging="421"/>
      </w:pPr>
      <w:rPr>
        <w:rFonts w:hint="default"/>
        <w:lang w:val="ru-RU" w:eastAsia="en-US" w:bidi="ar-SA"/>
      </w:rPr>
    </w:lvl>
  </w:abstractNum>
  <w:abstractNum w:abstractNumId="14" w15:restartNumberingAfterBreak="0">
    <w:nsid w:val="0DCA2298"/>
    <w:multiLevelType w:val="hybridMultilevel"/>
    <w:tmpl w:val="AF304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E96700"/>
    <w:multiLevelType w:val="hybridMultilevel"/>
    <w:tmpl w:val="4B267F54"/>
    <w:lvl w:ilvl="0" w:tplc="56880422">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D7C0782C">
      <w:numFmt w:val="bullet"/>
      <w:lvlText w:val="•"/>
      <w:lvlJc w:val="left"/>
      <w:pPr>
        <w:ind w:left="2271" w:hanging="300"/>
      </w:pPr>
      <w:rPr>
        <w:rFonts w:hint="default"/>
        <w:lang w:val="ru-RU" w:eastAsia="en-US" w:bidi="ar-SA"/>
      </w:rPr>
    </w:lvl>
    <w:lvl w:ilvl="2" w:tplc="CE703536">
      <w:numFmt w:val="bullet"/>
      <w:lvlText w:val="•"/>
      <w:lvlJc w:val="left"/>
      <w:pPr>
        <w:ind w:left="3262" w:hanging="300"/>
      </w:pPr>
      <w:rPr>
        <w:rFonts w:hint="default"/>
        <w:lang w:val="ru-RU" w:eastAsia="en-US" w:bidi="ar-SA"/>
      </w:rPr>
    </w:lvl>
    <w:lvl w:ilvl="3" w:tplc="BAC6D4E2">
      <w:numFmt w:val="bullet"/>
      <w:lvlText w:val="•"/>
      <w:lvlJc w:val="left"/>
      <w:pPr>
        <w:ind w:left="4253" w:hanging="300"/>
      </w:pPr>
      <w:rPr>
        <w:rFonts w:hint="default"/>
        <w:lang w:val="ru-RU" w:eastAsia="en-US" w:bidi="ar-SA"/>
      </w:rPr>
    </w:lvl>
    <w:lvl w:ilvl="4" w:tplc="8ED649A4">
      <w:numFmt w:val="bullet"/>
      <w:lvlText w:val="•"/>
      <w:lvlJc w:val="left"/>
      <w:pPr>
        <w:ind w:left="5244" w:hanging="300"/>
      </w:pPr>
      <w:rPr>
        <w:rFonts w:hint="default"/>
        <w:lang w:val="ru-RU" w:eastAsia="en-US" w:bidi="ar-SA"/>
      </w:rPr>
    </w:lvl>
    <w:lvl w:ilvl="5" w:tplc="844C00A8">
      <w:numFmt w:val="bullet"/>
      <w:lvlText w:val="•"/>
      <w:lvlJc w:val="left"/>
      <w:pPr>
        <w:ind w:left="6235" w:hanging="300"/>
      </w:pPr>
      <w:rPr>
        <w:rFonts w:hint="default"/>
        <w:lang w:val="ru-RU" w:eastAsia="en-US" w:bidi="ar-SA"/>
      </w:rPr>
    </w:lvl>
    <w:lvl w:ilvl="6" w:tplc="64C2F36C">
      <w:numFmt w:val="bullet"/>
      <w:lvlText w:val="•"/>
      <w:lvlJc w:val="left"/>
      <w:pPr>
        <w:ind w:left="7226" w:hanging="300"/>
      </w:pPr>
      <w:rPr>
        <w:rFonts w:hint="default"/>
        <w:lang w:val="ru-RU" w:eastAsia="en-US" w:bidi="ar-SA"/>
      </w:rPr>
    </w:lvl>
    <w:lvl w:ilvl="7" w:tplc="3E42F444">
      <w:numFmt w:val="bullet"/>
      <w:lvlText w:val="•"/>
      <w:lvlJc w:val="left"/>
      <w:pPr>
        <w:ind w:left="8217" w:hanging="300"/>
      </w:pPr>
      <w:rPr>
        <w:rFonts w:hint="default"/>
        <w:lang w:val="ru-RU" w:eastAsia="en-US" w:bidi="ar-SA"/>
      </w:rPr>
    </w:lvl>
    <w:lvl w:ilvl="8" w:tplc="83EA2FA6">
      <w:numFmt w:val="bullet"/>
      <w:lvlText w:val="•"/>
      <w:lvlJc w:val="left"/>
      <w:pPr>
        <w:ind w:left="9208" w:hanging="300"/>
      </w:pPr>
      <w:rPr>
        <w:rFonts w:hint="default"/>
        <w:lang w:val="ru-RU" w:eastAsia="en-US" w:bidi="ar-SA"/>
      </w:rPr>
    </w:lvl>
  </w:abstractNum>
  <w:abstractNum w:abstractNumId="16" w15:restartNumberingAfterBreak="0">
    <w:nsid w:val="170A0C11"/>
    <w:multiLevelType w:val="hybridMultilevel"/>
    <w:tmpl w:val="2B9C4E9E"/>
    <w:lvl w:ilvl="0" w:tplc="53FC4ED4">
      <w:start w:val="1"/>
      <w:numFmt w:val="lowerLetter"/>
      <w:lvlText w:val="%1)"/>
      <w:lvlJc w:val="left"/>
      <w:pPr>
        <w:ind w:left="488" w:hanging="360"/>
      </w:pPr>
      <w:rPr>
        <w:rFonts w:ascii="Times New Roman" w:eastAsia="Times New Roman" w:hAnsi="Times New Roman" w:cs="Times New Roman" w:hint="default"/>
        <w:spacing w:val="0"/>
        <w:w w:val="102"/>
        <w:sz w:val="22"/>
        <w:szCs w:val="22"/>
        <w:lang w:val="ru-RU" w:eastAsia="en-US" w:bidi="ar-SA"/>
      </w:rPr>
    </w:lvl>
    <w:lvl w:ilvl="1" w:tplc="6A0A6CF6">
      <w:numFmt w:val="bullet"/>
      <w:lvlText w:val="•"/>
      <w:lvlJc w:val="left"/>
      <w:pPr>
        <w:ind w:left="693" w:hanging="360"/>
      </w:pPr>
      <w:rPr>
        <w:rFonts w:hint="default"/>
        <w:lang w:val="ru-RU" w:eastAsia="en-US" w:bidi="ar-SA"/>
      </w:rPr>
    </w:lvl>
    <w:lvl w:ilvl="2" w:tplc="A508B884">
      <w:numFmt w:val="bullet"/>
      <w:lvlText w:val="•"/>
      <w:lvlJc w:val="left"/>
      <w:pPr>
        <w:ind w:left="906" w:hanging="360"/>
      </w:pPr>
      <w:rPr>
        <w:rFonts w:hint="default"/>
        <w:lang w:val="ru-RU" w:eastAsia="en-US" w:bidi="ar-SA"/>
      </w:rPr>
    </w:lvl>
    <w:lvl w:ilvl="3" w:tplc="10723CCE">
      <w:numFmt w:val="bullet"/>
      <w:lvlText w:val="•"/>
      <w:lvlJc w:val="left"/>
      <w:pPr>
        <w:ind w:left="1119" w:hanging="360"/>
      </w:pPr>
      <w:rPr>
        <w:rFonts w:hint="default"/>
        <w:lang w:val="ru-RU" w:eastAsia="en-US" w:bidi="ar-SA"/>
      </w:rPr>
    </w:lvl>
    <w:lvl w:ilvl="4" w:tplc="25FA5EA6">
      <w:numFmt w:val="bullet"/>
      <w:lvlText w:val="•"/>
      <w:lvlJc w:val="left"/>
      <w:pPr>
        <w:ind w:left="1333" w:hanging="360"/>
      </w:pPr>
      <w:rPr>
        <w:rFonts w:hint="default"/>
        <w:lang w:val="ru-RU" w:eastAsia="en-US" w:bidi="ar-SA"/>
      </w:rPr>
    </w:lvl>
    <w:lvl w:ilvl="5" w:tplc="5BF2D830">
      <w:numFmt w:val="bullet"/>
      <w:lvlText w:val="•"/>
      <w:lvlJc w:val="left"/>
      <w:pPr>
        <w:ind w:left="1546" w:hanging="360"/>
      </w:pPr>
      <w:rPr>
        <w:rFonts w:hint="default"/>
        <w:lang w:val="ru-RU" w:eastAsia="en-US" w:bidi="ar-SA"/>
      </w:rPr>
    </w:lvl>
    <w:lvl w:ilvl="6" w:tplc="5B54428A">
      <w:numFmt w:val="bullet"/>
      <w:lvlText w:val="•"/>
      <w:lvlJc w:val="left"/>
      <w:pPr>
        <w:ind w:left="1759" w:hanging="360"/>
      </w:pPr>
      <w:rPr>
        <w:rFonts w:hint="default"/>
        <w:lang w:val="ru-RU" w:eastAsia="en-US" w:bidi="ar-SA"/>
      </w:rPr>
    </w:lvl>
    <w:lvl w:ilvl="7" w:tplc="F376954C">
      <w:numFmt w:val="bullet"/>
      <w:lvlText w:val="•"/>
      <w:lvlJc w:val="left"/>
      <w:pPr>
        <w:ind w:left="1973" w:hanging="360"/>
      </w:pPr>
      <w:rPr>
        <w:rFonts w:hint="default"/>
        <w:lang w:val="ru-RU" w:eastAsia="en-US" w:bidi="ar-SA"/>
      </w:rPr>
    </w:lvl>
    <w:lvl w:ilvl="8" w:tplc="FB14DAFC">
      <w:numFmt w:val="bullet"/>
      <w:lvlText w:val="•"/>
      <w:lvlJc w:val="left"/>
      <w:pPr>
        <w:ind w:left="2186" w:hanging="360"/>
      </w:pPr>
      <w:rPr>
        <w:rFonts w:hint="default"/>
        <w:lang w:val="ru-RU" w:eastAsia="en-US" w:bidi="ar-SA"/>
      </w:rPr>
    </w:lvl>
  </w:abstractNum>
  <w:abstractNum w:abstractNumId="17" w15:restartNumberingAfterBreak="0">
    <w:nsid w:val="18082E6B"/>
    <w:multiLevelType w:val="multilevel"/>
    <w:tmpl w:val="87A8AF9A"/>
    <w:lvl w:ilvl="0">
      <w:start w:val="1"/>
      <w:numFmt w:val="upperRoman"/>
      <w:lvlText w:val="%1."/>
      <w:lvlJc w:val="righ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C73179D"/>
    <w:multiLevelType w:val="hybridMultilevel"/>
    <w:tmpl w:val="4A58715C"/>
    <w:lvl w:ilvl="0" w:tplc="513008EE">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04E42032">
      <w:numFmt w:val="bullet"/>
      <w:lvlText w:val="•"/>
      <w:lvlJc w:val="left"/>
      <w:pPr>
        <w:ind w:left="2271" w:hanging="300"/>
      </w:pPr>
      <w:rPr>
        <w:rFonts w:hint="default"/>
        <w:lang w:val="ru-RU" w:eastAsia="en-US" w:bidi="ar-SA"/>
      </w:rPr>
    </w:lvl>
    <w:lvl w:ilvl="2" w:tplc="86CE21D6">
      <w:numFmt w:val="bullet"/>
      <w:lvlText w:val="•"/>
      <w:lvlJc w:val="left"/>
      <w:pPr>
        <w:ind w:left="3262" w:hanging="300"/>
      </w:pPr>
      <w:rPr>
        <w:rFonts w:hint="default"/>
        <w:lang w:val="ru-RU" w:eastAsia="en-US" w:bidi="ar-SA"/>
      </w:rPr>
    </w:lvl>
    <w:lvl w:ilvl="3" w:tplc="7CC88C68">
      <w:numFmt w:val="bullet"/>
      <w:lvlText w:val="•"/>
      <w:lvlJc w:val="left"/>
      <w:pPr>
        <w:ind w:left="4253" w:hanging="300"/>
      </w:pPr>
      <w:rPr>
        <w:rFonts w:hint="default"/>
        <w:lang w:val="ru-RU" w:eastAsia="en-US" w:bidi="ar-SA"/>
      </w:rPr>
    </w:lvl>
    <w:lvl w:ilvl="4" w:tplc="00145246">
      <w:numFmt w:val="bullet"/>
      <w:lvlText w:val="•"/>
      <w:lvlJc w:val="left"/>
      <w:pPr>
        <w:ind w:left="5244" w:hanging="300"/>
      </w:pPr>
      <w:rPr>
        <w:rFonts w:hint="default"/>
        <w:lang w:val="ru-RU" w:eastAsia="en-US" w:bidi="ar-SA"/>
      </w:rPr>
    </w:lvl>
    <w:lvl w:ilvl="5" w:tplc="A028C9B6">
      <w:numFmt w:val="bullet"/>
      <w:lvlText w:val="•"/>
      <w:lvlJc w:val="left"/>
      <w:pPr>
        <w:ind w:left="6235" w:hanging="300"/>
      </w:pPr>
      <w:rPr>
        <w:rFonts w:hint="default"/>
        <w:lang w:val="ru-RU" w:eastAsia="en-US" w:bidi="ar-SA"/>
      </w:rPr>
    </w:lvl>
    <w:lvl w:ilvl="6" w:tplc="EE3C0B4C">
      <w:numFmt w:val="bullet"/>
      <w:lvlText w:val="•"/>
      <w:lvlJc w:val="left"/>
      <w:pPr>
        <w:ind w:left="7226" w:hanging="300"/>
      </w:pPr>
      <w:rPr>
        <w:rFonts w:hint="default"/>
        <w:lang w:val="ru-RU" w:eastAsia="en-US" w:bidi="ar-SA"/>
      </w:rPr>
    </w:lvl>
    <w:lvl w:ilvl="7" w:tplc="DC740906">
      <w:numFmt w:val="bullet"/>
      <w:lvlText w:val="•"/>
      <w:lvlJc w:val="left"/>
      <w:pPr>
        <w:ind w:left="8217" w:hanging="300"/>
      </w:pPr>
      <w:rPr>
        <w:rFonts w:hint="default"/>
        <w:lang w:val="ru-RU" w:eastAsia="en-US" w:bidi="ar-SA"/>
      </w:rPr>
    </w:lvl>
    <w:lvl w:ilvl="8" w:tplc="AF90A722">
      <w:numFmt w:val="bullet"/>
      <w:lvlText w:val="•"/>
      <w:lvlJc w:val="left"/>
      <w:pPr>
        <w:ind w:left="9208" w:hanging="300"/>
      </w:pPr>
      <w:rPr>
        <w:rFonts w:hint="default"/>
        <w:lang w:val="ru-RU" w:eastAsia="en-US" w:bidi="ar-SA"/>
      </w:rPr>
    </w:lvl>
  </w:abstractNum>
  <w:abstractNum w:abstractNumId="19" w15:restartNumberingAfterBreak="0">
    <w:nsid w:val="1DA6306F"/>
    <w:multiLevelType w:val="hybridMultilevel"/>
    <w:tmpl w:val="9BF2FA1C"/>
    <w:lvl w:ilvl="0" w:tplc="C67653D2">
      <w:start w:val="1"/>
      <w:numFmt w:val="lowerLetter"/>
      <w:lvlText w:val="%1)"/>
      <w:lvlJc w:val="left"/>
      <w:pPr>
        <w:ind w:left="1262" w:hanging="286"/>
      </w:pPr>
      <w:rPr>
        <w:rFonts w:ascii="Times New Roman" w:eastAsia="Times New Roman" w:hAnsi="Times New Roman" w:cs="Times New Roman" w:hint="default"/>
        <w:spacing w:val="-2"/>
        <w:w w:val="99"/>
        <w:sz w:val="24"/>
        <w:szCs w:val="24"/>
        <w:lang w:val="ru-RU" w:eastAsia="en-US" w:bidi="ar-SA"/>
      </w:rPr>
    </w:lvl>
    <w:lvl w:ilvl="1" w:tplc="1EA01FCA">
      <w:numFmt w:val="bullet"/>
      <w:lvlText w:val="•"/>
      <w:lvlJc w:val="left"/>
      <w:pPr>
        <w:ind w:left="2253" w:hanging="286"/>
      </w:pPr>
      <w:rPr>
        <w:rFonts w:hint="default"/>
        <w:lang w:val="ru-RU" w:eastAsia="en-US" w:bidi="ar-SA"/>
      </w:rPr>
    </w:lvl>
    <w:lvl w:ilvl="2" w:tplc="E81AEE44">
      <w:numFmt w:val="bullet"/>
      <w:lvlText w:val="•"/>
      <w:lvlJc w:val="left"/>
      <w:pPr>
        <w:ind w:left="3246" w:hanging="286"/>
      </w:pPr>
      <w:rPr>
        <w:rFonts w:hint="default"/>
        <w:lang w:val="ru-RU" w:eastAsia="en-US" w:bidi="ar-SA"/>
      </w:rPr>
    </w:lvl>
    <w:lvl w:ilvl="3" w:tplc="4F20EFAE">
      <w:numFmt w:val="bullet"/>
      <w:lvlText w:val="•"/>
      <w:lvlJc w:val="left"/>
      <w:pPr>
        <w:ind w:left="4239" w:hanging="286"/>
      </w:pPr>
      <w:rPr>
        <w:rFonts w:hint="default"/>
        <w:lang w:val="ru-RU" w:eastAsia="en-US" w:bidi="ar-SA"/>
      </w:rPr>
    </w:lvl>
    <w:lvl w:ilvl="4" w:tplc="A63480E0">
      <w:numFmt w:val="bullet"/>
      <w:lvlText w:val="•"/>
      <w:lvlJc w:val="left"/>
      <w:pPr>
        <w:ind w:left="5232" w:hanging="286"/>
      </w:pPr>
      <w:rPr>
        <w:rFonts w:hint="default"/>
        <w:lang w:val="ru-RU" w:eastAsia="en-US" w:bidi="ar-SA"/>
      </w:rPr>
    </w:lvl>
    <w:lvl w:ilvl="5" w:tplc="84C4C324">
      <w:numFmt w:val="bullet"/>
      <w:lvlText w:val="•"/>
      <w:lvlJc w:val="left"/>
      <w:pPr>
        <w:ind w:left="6225" w:hanging="286"/>
      </w:pPr>
      <w:rPr>
        <w:rFonts w:hint="default"/>
        <w:lang w:val="ru-RU" w:eastAsia="en-US" w:bidi="ar-SA"/>
      </w:rPr>
    </w:lvl>
    <w:lvl w:ilvl="6" w:tplc="E5848D06">
      <w:numFmt w:val="bullet"/>
      <w:lvlText w:val="•"/>
      <w:lvlJc w:val="left"/>
      <w:pPr>
        <w:ind w:left="7218" w:hanging="286"/>
      </w:pPr>
      <w:rPr>
        <w:rFonts w:hint="default"/>
        <w:lang w:val="ru-RU" w:eastAsia="en-US" w:bidi="ar-SA"/>
      </w:rPr>
    </w:lvl>
    <w:lvl w:ilvl="7" w:tplc="A26214A0">
      <w:numFmt w:val="bullet"/>
      <w:lvlText w:val="•"/>
      <w:lvlJc w:val="left"/>
      <w:pPr>
        <w:ind w:left="8211" w:hanging="286"/>
      </w:pPr>
      <w:rPr>
        <w:rFonts w:hint="default"/>
        <w:lang w:val="ru-RU" w:eastAsia="en-US" w:bidi="ar-SA"/>
      </w:rPr>
    </w:lvl>
    <w:lvl w:ilvl="8" w:tplc="B5CA9812">
      <w:numFmt w:val="bullet"/>
      <w:lvlText w:val="•"/>
      <w:lvlJc w:val="left"/>
      <w:pPr>
        <w:ind w:left="9204" w:hanging="286"/>
      </w:pPr>
      <w:rPr>
        <w:rFonts w:hint="default"/>
        <w:lang w:val="ru-RU" w:eastAsia="en-US" w:bidi="ar-SA"/>
      </w:rPr>
    </w:lvl>
  </w:abstractNum>
  <w:abstractNum w:abstractNumId="20" w15:restartNumberingAfterBreak="0">
    <w:nsid w:val="1E526101"/>
    <w:multiLevelType w:val="hybridMultilevel"/>
    <w:tmpl w:val="5D5E7D78"/>
    <w:lvl w:ilvl="0" w:tplc="E8E2AEC6">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943EB990">
      <w:numFmt w:val="bullet"/>
      <w:lvlText w:val="•"/>
      <w:lvlJc w:val="left"/>
      <w:pPr>
        <w:ind w:left="2271" w:hanging="300"/>
      </w:pPr>
      <w:rPr>
        <w:rFonts w:hint="default"/>
        <w:lang w:val="ru-RU" w:eastAsia="en-US" w:bidi="ar-SA"/>
      </w:rPr>
    </w:lvl>
    <w:lvl w:ilvl="2" w:tplc="7CAA0674">
      <w:numFmt w:val="bullet"/>
      <w:lvlText w:val="•"/>
      <w:lvlJc w:val="left"/>
      <w:pPr>
        <w:ind w:left="3262" w:hanging="300"/>
      </w:pPr>
      <w:rPr>
        <w:rFonts w:hint="default"/>
        <w:lang w:val="ru-RU" w:eastAsia="en-US" w:bidi="ar-SA"/>
      </w:rPr>
    </w:lvl>
    <w:lvl w:ilvl="3" w:tplc="01ECF7E4">
      <w:numFmt w:val="bullet"/>
      <w:lvlText w:val="•"/>
      <w:lvlJc w:val="left"/>
      <w:pPr>
        <w:ind w:left="4253" w:hanging="300"/>
      </w:pPr>
      <w:rPr>
        <w:rFonts w:hint="default"/>
        <w:lang w:val="ru-RU" w:eastAsia="en-US" w:bidi="ar-SA"/>
      </w:rPr>
    </w:lvl>
    <w:lvl w:ilvl="4" w:tplc="81A403F4">
      <w:numFmt w:val="bullet"/>
      <w:lvlText w:val="•"/>
      <w:lvlJc w:val="left"/>
      <w:pPr>
        <w:ind w:left="5244" w:hanging="300"/>
      </w:pPr>
      <w:rPr>
        <w:rFonts w:hint="default"/>
        <w:lang w:val="ru-RU" w:eastAsia="en-US" w:bidi="ar-SA"/>
      </w:rPr>
    </w:lvl>
    <w:lvl w:ilvl="5" w:tplc="121647B8">
      <w:numFmt w:val="bullet"/>
      <w:lvlText w:val="•"/>
      <w:lvlJc w:val="left"/>
      <w:pPr>
        <w:ind w:left="6235" w:hanging="300"/>
      </w:pPr>
      <w:rPr>
        <w:rFonts w:hint="default"/>
        <w:lang w:val="ru-RU" w:eastAsia="en-US" w:bidi="ar-SA"/>
      </w:rPr>
    </w:lvl>
    <w:lvl w:ilvl="6" w:tplc="CBC8592E">
      <w:numFmt w:val="bullet"/>
      <w:lvlText w:val="•"/>
      <w:lvlJc w:val="left"/>
      <w:pPr>
        <w:ind w:left="7226" w:hanging="300"/>
      </w:pPr>
      <w:rPr>
        <w:rFonts w:hint="default"/>
        <w:lang w:val="ru-RU" w:eastAsia="en-US" w:bidi="ar-SA"/>
      </w:rPr>
    </w:lvl>
    <w:lvl w:ilvl="7" w:tplc="C7E8CC40">
      <w:numFmt w:val="bullet"/>
      <w:lvlText w:val="•"/>
      <w:lvlJc w:val="left"/>
      <w:pPr>
        <w:ind w:left="8217" w:hanging="300"/>
      </w:pPr>
      <w:rPr>
        <w:rFonts w:hint="default"/>
        <w:lang w:val="ru-RU" w:eastAsia="en-US" w:bidi="ar-SA"/>
      </w:rPr>
    </w:lvl>
    <w:lvl w:ilvl="8" w:tplc="6674C81A">
      <w:numFmt w:val="bullet"/>
      <w:lvlText w:val="•"/>
      <w:lvlJc w:val="left"/>
      <w:pPr>
        <w:ind w:left="9208" w:hanging="300"/>
      </w:pPr>
      <w:rPr>
        <w:rFonts w:hint="default"/>
        <w:lang w:val="ru-RU" w:eastAsia="en-US" w:bidi="ar-SA"/>
      </w:rPr>
    </w:lvl>
  </w:abstractNum>
  <w:abstractNum w:abstractNumId="21" w15:restartNumberingAfterBreak="0">
    <w:nsid w:val="1F6F0E52"/>
    <w:multiLevelType w:val="hybridMultilevel"/>
    <w:tmpl w:val="383A5726"/>
    <w:lvl w:ilvl="0" w:tplc="B6544108">
      <w:numFmt w:val="bullet"/>
      <w:lvlText w:val="-"/>
      <w:lvlJc w:val="left"/>
      <w:pPr>
        <w:ind w:left="126" w:hanging="136"/>
      </w:pPr>
      <w:rPr>
        <w:rFonts w:ascii="Times New Roman" w:eastAsia="Times New Roman" w:hAnsi="Times New Roman" w:cs="Times New Roman" w:hint="default"/>
        <w:w w:val="99"/>
        <w:sz w:val="24"/>
        <w:szCs w:val="24"/>
        <w:lang w:val="ru-RU" w:eastAsia="en-US" w:bidi="ar-SA"/>
      </w:rPr>
    </w:lvl>
    <w:lvl w:ilvl="1" w:tplc="2FA424F4">
      <w:numFmt w:val="bullet"/>
      <w:lvlText w:val="•"/>
      <w:lvlJc w:val="left"/>
      <w:pPr>
        <w:ind w:left="433" w:hanging="136"/>
      </w:pPr>
      <w:rPr>
        <w:rFonts w:hint="default"/>
        <w:lang w:val="ru-RU" w:eastAsia="en-US" w:bidi="ar-SA"/>
      </w:rPr>
    </w:lvl>
    <w:lvl w:ilvl="2" w:tplc="F072D6F2">
      <w:numFmt w:val="bullet"/>
      <w:lvlText w:val="•"/>
      <w:lvlJc w:val="left"/>
      <w:pPr>
        <w:ind w:left="747" w:hanging="136"/>
      </w:pPr>
      <w:rPr>
        <w:rFonts w:hint="default"/>
        <w:lang w:val="ru-RU" w:eastAsia="en-US" w:bidi="ar-SA"/>
      </w:rPr>
    </w:lvl>
    <w:lvl w:ilvl="3" w:tplc="B3FC73CE">
      <w:numFmt w:val="bullet"/>
      <w:lvlText w:val="•"/>
      <w:lvlJc w:val="left"/>
      <w:pPr>
        <w:ind w:left="1061" w:hanging="136"/>
      </w:pPr>
      <w:rPr>
        <w:rFonts w:hint="default"/>
        <w:lang w:val="ru-RU" w:eastAsia="en-US" w:bidi="ar-SA"/>
      </w:rPr>
    </w:lvl>
    <w:lvl w:ilvl="4" w:tplc="498E4D8E">
      <w:numFmt w:val="bullet"/>
      <w:lvlText w:val="•"/>
      <w:lvlJc w:val="left"/>
      <w:pPr>
        <w:ind w:left="1375" w:hanging="136"/>
      </w:pPr>
      <w:rPr>
        <w:rFonts w:hint="default"/>
        <w:lang w:val="ru-RU" w:eastAsia="en-US" w:bidi="ar-SA"/>
      </w:rPr>
    </w:lvl>
    <w:lvl w:ilvl="5" w:tplc="CC184910">
      <w:numFmt w:val="bullet"/>
      <w:lvlText w:val="•"/>
      <w:lvlJc w:val="left"/>
      <w:pPr>
        <w:ind w:left="1689" w:hanging="136"/>
      </w:pPr>
      <w:rPr>
        <w:rFonts w:hint="default"/>
        <w:lang w:val="ru-RU" w:eastAsia="en-US" w:bidi="ar-SA"/>
      </w:rPr>
    </w:lvl>
    <w:lvl w:ilvl="6" w:tplc="36EEC65E">
      <w:numFmt w:val="bullet"/>
      <w:lvlText w:val="•"/>
      <w:lvlJc w:val="left"/>
      <w:pPr>
        <w:ind w:left="2003" w:hanging="136"/>
      </w:pPr>
      <w:rPr>
        <w:rFonts w:hint="default"/>
        <w:lang w:val="ru-RU" w:eastAsia="en-US" w:bidi="ar-SA"/>
      </w:rPr>
    </w:lvl>
    <w:lvl w:ilvl="7" w:tplc="9B800452">
      <w:numFmt w:val="bullet"/>
      <w:lvlText w:val="•"/>
      <w:lvlJc w:val="left"/>
      <w:pPr>
        <w:ind w:left="2317" w:hanging="136"/>
      </w:pPr>
      <w:rPr>
        <w:rFonts w:hint="default"/>
        <w:lang w:val="ru-RU" w:eastAsia="en-US" w:bidi="ar-SA"/>
      </w:rPr>
    </w:lvl>
    <w:lvl w:ilvl="8" w:tplc="18E45610">
      <w:numFmt w:val="bullet"/>
      <w:lvlText w:val="•"/>
      <w:lvlJc w:val="left"/>
      <w:pPr>
        <w:ind w:left="2631" w:hanging="136"/>
      </w:pPr>
      <w:rPr>
        <w:rFonts w:hint="default"/>
        <w:lang w:val="ru-RU" w:eastAsia="en-US" w:bidi="ar-SA"/>
      </w:rPr>
    </w:lvl>
  </w:abstractNum>
  <w:abstractNum w:abstractNumId="22" w15:restartNumberingAfterBreak="0">
    <w:nsid w:val="1FB3525A"/>
    <w:multiLevelType w:val="hybridMultilevel"/>
    <w:tmpl w:val="39EC85DE"/>
    <w:lvl w:ilvl="0" w:tplc="0F06A262">
      <w:start w:val="1"/>
      <w:numFmt w:val="decimal"/>
      <w:lvlText w:val="%1."/>
      <w:lvlJc w:val="left"/>
      <w:pPr>
        <w:ind w:left="1698" w:hanging="361"/>
      </w:pPr>
      <w:rPr>
        <w:rFonts w:ascii="Times New Roman" w:eastAsia="Times New Roman" w:hAnsi="Times New Roman" w:cs="Times New Roman" w:hint="default"/>
        <w:b/>
        <w:bCs/>
        <w:spacing w:val="0"/>
        <w:w w:val="102"/>
        <w:sz w:val="22"/>
        <w:szCs w:val="22"/>
        <w:lang w:val="ru-RU" w:eastAsia="en-US" w:bidi="ar-SA"/>
      </w:rPr>
    </w:lvl>
    <w:lvl w:ilvl="1" w:tplc="2A240638">
      <w:start w:val="1"/>
      <w:numFmt w:val="upperLetter"/>
      <w:lvlText w:val="%2."/>
      <w:lvlJc w:val="left"/>
      <w:pPr>
        <w:ind w:left="1698" w:hanging="361"/>
      </w:pPr>
      <w:rPr>
        <w:rFonts w:ascii="Times New Roman" w:eastAsia="Times New Roman" w:hAnsi="Times New Roman" w:cs="Times New Roman" w:hint="default"/>
        <w:spacing w:val="0"/>
        <w:w w:val="102"/>
        <w:sz w:val="22"/>
        <w:szCs w:val="22"/>
        <w:lang w:val="ru-RU" w:eastAsia="en-US" w:bidi="ar-SA"/>
      </w:rPr>
    </w:lvl>
    <w:lvl w:ilvl="2" w:tplc="DA0A6946">
      <w:numFmt w:val="bullet"/>
      <w:lvlText w:val="•"/>
      <w:lvlJc w:val="left"/>
      <w:pPr>
        <w:ind w:left="2807" w:hanging="361"/>
      </w:pPr>
      <w:rPr>
        <w:rFonts w:hint="default"/>
        <w:lang w:val="ru-RU" w:eastAsia="en-US" w:bidi="ar-SA"/>
      </w:rPr>
    </w:lvl>
    <w:lvl w:ilvl="3" w:tplc="25CEDB30">
      <w:numFmt w:val="bullet"/>
      <w:lvlText w:val="•"/>
      <w:lvlJc w:val="left"/>
      <w:pPr>
        <w:ind w:left="3855" w:hanging="361"/>
      </w:pPr>
      <w:rPr>
        <w:rFonts w:hint="default"/>
        <w:lang w:val="ru-RU" w:eastAsia="en-US" w:bidi="ar-SA"/>
      </w:rPr>
    </w:lvl>
    <w:lvl w:ilvl="4" w:tplc="600C4674">
      <w:numFmt w:val="bullet"/>
      <w:lvlText w:val="•"/>
      <w:lvlJc w:val="left"/>
      <w:pPr>
        <w:ind w:left="4903" w:hanging="361"/>
      </w:pPr>
      <w:rPr>
        <w:rFonts w:hint="default"/>
        <w:lang w:val="ru-RU" w:eastAsia="en-US" w:bidi="ar-SA"/>
      </w:rPr>
    </w:lvl>
    <w:lvl w:ilvl="5" w:tplc="569031FC">
      <w:numFmt w:val="bullet"/>
      <w:lvlText w:val="•"/>
      <w:lvlJc w:val="left"/>
      <w:pPr>
        <w:ind w:left="5951" w:hanging="361"/>
      </w:pPr>
      <w:rPr>
        <w:rFonts w:hint="default"/>
        <w:lang w:val="ru-RU" w:eastAsia="en-US" w:bidi="ar-SA"/>
      </w:rPr>
    </w:lvl>
    <w:lvl w:ilvl="6" w:tplc="1AA44B32">
      <w:numFmt w:val="bullet"/>
      <w:lvlText w:val="•"/>
      <w:lvlJc w:val="left"/>
      <w:pPr>
        <w:ind w:left="6998" w:hanging="361"/>
      </w:pPr>
      <w:rPr>
        <w:rFonts w:hint="default"/>
        <w:lang w:val="ru-RU" w:eastAsia="en-US" w:bidi="ar-SA"/>
      </w:rPr>
    </w:lvl>
    <w:lvl w:ilvl="7" w:tplc="505424EE">
      <w:numFmt w:val="bullet"/>
      <w:lvlText w:val="•"/>
      <w:lvlJc w:val="left"/>
      <w:pPr>
        <w:ind w:left="8046" w:hanging="361"/>
      </w:pPr>
      <w:rPr>
        <w:rFonts w:hint="default"/>
        <w:lang w:val="ru-RU" w:eastAsia="en-US" w:bidi="ar-SA"/>
      </w:rPr>
    </w:lvl>
    <w:lvl w:ilvl="8" w:tplc="32507CB2">
      <w:numFmt w:val="bullet"/>
      <w:lvlText w:val="•"/>
      <w:lvlJc w:val="left"/>
      <w:pPr>
        <w:ind w:left="9094" w:hanging="361"/>
      </w:pPr>
      <w:rPr>
        <w:rFonts w:hint="default"/>
        <w:lang w:val="ru-RU" w:eastAsia="en-US" w:bidi="ar-SA"/>
      </w:rPr>
    </w:lvl>
  </w:abstractNum>
  <w:abstractNum w:abstractNumId="23" w15:restartNumberingAfterBreak="0">
    <w:nsid w:val="205E61DC"/>
    <w:multiLevelType w:val="hybridMultilevel"/>
    <w:tmpl w:val="F4B6A378"/>
    <w:lvl w:ilvl="0" w:tplc="BDEEDDEC">
      <w:start w:val="1"/>
      <w:numFmt w:val="decimal"/>
      <w:lvlText w:val="%1."/>
      <w:lvlJc w:val="left"/>
      <w:pPr>
        <w:ind w:left="977" w:hanging="450"/>
      </w:pPr>
      <w:rPr>
        <w:rFonts w:ascii="Times New Roman" w:eastAsia="Times New Roman" w:hAnsi="Times New Roman" w:cs="Times New Roman" w:hint="default"/>
        <w:spacing w:val="0"/>
        <w:w w:val="101"/>
        <w:sz w:val="28"/>
        <w:szCs w:val="28"/>
        <w:lang w:val="ru-RU" w:eastAsia="en-US" w:bidi="ar-SA"/>
      </w:rPr>
    </w:lvl>
    <w:lvl w:ilvl="1" w:tplc="31B2FEE2">
      <w:numFmt w:val="bullet"/>
      <w:lvlText w:val="•"/>
      <w:lvlJc w:val="left"/>
      <w:pPr>
        <w:ind w:left="2001" w:hanging="450"/>
      </w:pPr>
      <w:rPr>
        <w:rFonts w:hint="default"/>
        <w:lang w:val="ru-RU" w:eastAsia="en-US" w:bidi="ar-SA"/>
      </w:rPr>
    </w:lvl>
    <w:lvl w:ilvl="2" w:tplc="E5FCA29C">
      <w:numFmt w:val="bullet"/>
      <w:lvlText w:val="•"/>
      <w:lvlJc w:val="left"/>
      <w:pPr>
        <w:ind w:left="3022" w:hanging="450"/>
      </w:pPr>
      <w:rPr>
        <w:rFonts w:hint="default"/>
        <w:lang w:val="ru-RU" w:eastAsia="en-US" w:bidi="ar-SA"/>
      </w:rPr>
    </w:lvl>
    <w:lvl w:ilvl="3" w:tplc="D30AE28E">
      <w:numFmt w:val="bullet"/>
      <w:lvlText w:val="•"/>
      <w:lvlJc w:val="left"/>
      <w:pPr>
        <w:ind w:left="4043" w:hanging="450"/>
      </w:pPr>
      <w:rPr>
        <w:rFonts w:hint="default"/>
        <w:lang w:val="ru-RU" w:eastAsia="en-US" w:bidi="ar-SA"/>
      </w:rPr>
    </w:lvl>
    <w:lvl w:ilvl="4" w:tplc="0D52609E">
      <w:numFmt w:val="bullet"/>
      <w:lvlText w:val="•"/>
      <w:lvlJc w:val="left"/>
      <w:pPr>
        <w:ind w:left="5064" w:hanging="450"/>
      </w:pPr>
      <w:rPr>
        <w:rFonts w:hint="default"/>
        <w:lang w:val="ru-RU" w:eastAsia="en-US" w:bidi="ar-SA"/>
      </w:rPr>
    </w:lvl>
    <w:lvl w:ilvl="5" w:tplc="F5F8D76E">
      <w:numFmt w:val="bullet"/>
      <w:lvlText w:val="•"/>
      <w:lvlJc w:val="left"/>
      <w:pPr>
        <w:ind w:left="6085" w:hanging="450"/>
      </w:pPr>
      <w:rPr>
        <w:rFonts w:hint="default"/>
        <w:lang w:val="ru-RU" w:eastAsia="en-US" w:bidi="ar-SA"/>
      </w:rPr>
    </w:lvl>
    <w:lvl w:ilvl="6" w:tplc="385696B0">
      <w:numFmt w:val="bullet"/>
      <w:lvlText w:val="•"/>
      <w:lvlJc w:val="left"/>
      <w:pPr>
        <w:ind w:left="7106" w:hanging="450"/>
      </w:pPr>
      <w:rPr>
        <w:rFonts w:hint="default"/>
        <w:lang w:val="ru-RU" w:eastAsia="en-US" w:bidi="ar-SA"/>
      </w:rPr>
    </w:lvl>
    <w:lvl w:ilvl="7" w:tplc="6AD4C260">
      <w:numFmt w:val="bullet"/>
      <w:lvlText w:val="•"/>
      <w:lvlJc w:val="left"/>
      <w:pPr>
        <w:ind w:left="8127" w:hanging="450"/>
      </w:pPr>
      <w:rPr>
        <w:rFonts w:hint="default"/>
        <w:lang w:val="ru-RU" w:eastAsia="en-US" w:bidi="ar-SA"/>
      </w:rPr>
    </w:lvl>
    <w:lvl w:ilvl="8" w:tplc="67326D80">
      <w:numFmt w:val="bullet"/>
      <w:lvlText w:val="•"/>
      <w:lvlJc w:val="left"/>
      <w:pPr>
        <w:ind w:left="9148" w:hanging="450"/>
      </w:pPr>
      <w:rPr>
        <w:rFonts w:hint="default"/>
        <w:lang w:val="ru-RU" w:eastAsia="en-US" w:bidi="ar-SA"/>
      </w:rPr>
    </w:lvl>
  </w:abstractNum>
  <w:abstractNum w:abstractNumId="24" w15:restartNumberingAfterBreak="0">
    <w:nsid w:val="21014D17"/>
    <w:multiLevelType w:val="hybridMultilevel"/>
    <w:tmpl w:val="54BE5422"/>
    <w:lvl w:ilvl="0" w:tplc="32D6B428">
      <w:start w:val="1"/>
      <w:numFmt w:val="decimal"/>
      <w:lvlText w:val="(%1)"/>
      <w:lvlJc w:val="left"/>
      <w:pPr>
        <w:ind w:left="977" w:hanging="721"/>
      </w:pPr>
      <w:rPr>
        <w:rFonts w:ascii="Times New Roman" w:eastAsia="Times New Roman" w:hAnsi="Times New Roman" w:cs="Times New Roman" w:hint="default"/>
        <w:w w:val="102"/>
        <w:sz w:val="22"/>
        <w:szCs w:val="22"/>
        <w:lang w:val="ru-RU" w:eastAsia="en-US" w:bidi="ar-SA"/>
      </w:rPr>
    </w:lvl>
    <w:lvl w:ilvl="1" w:tplc="DD0CB126">
      <w:numFmt w:val="bullet"/>
      <w:lvlText w:val="•"/>
      <w:lvlJc w:val="left"/>
      <w:pPr>
        <w:ind w:left="2001" w:hanging="721"/>
      </w:pPr>
      <w:rPr>
        <w:rFonts w:hint="default"/>
        <w:lang w:val="ru-RU" w:eastAsia="en-US" w:bidi="ar-SA"/>
      </w:rPr>
    </w:lvl>
    <w:lvl w:ilvl="2" w:tplc="7AAA3A8A">
      <w:numFmt w:val="bullet"/>
      <w:lvlText w:val="•"/>
      <w:lvlJc w:val="left"/>
      <w:pPr>
        <w:ind w:left="3022" w:hanging="721"/>
      </w:pPr>
      <w:rPr>
        <w:rFonts w:hint="default"/>
        <w:lang w:val="ru-RU" w:eastAsia="en-US" w:bidi="ar-SA"/>
      </w:rPr>
    </w:lvl>
    <w:lvl w:ilvl="3" w:tplc="2A10159A">
      <w:numFmt w:val="bullet"/>
      <w:lvlText w:val="•"/>
      <w:lvlJc w:val="left"/>
      <w:pPr>
        <w:ind w:left="4043" w:hanging="721"/>
      </w:pPr>
      <w:rPr>
        <w:rFonts w:hint="default"/>
        <w:lang w:val="ru-RU" w:eastAsia="en-US" w:bidi="ar-SA"/>
      </w:rPr>
    </w:lvl>
    <w:lvl w:ilvl="4" w:tplc="19A0823E">
      <w:numFmt w:val="bullet"/>
      <w:lvlText w:val="•"/>
      <w:lvlJc w:val="left"/>
      <w:pPr>
        <w:ind w:left="5064" w:hanging="721"/>
      </w:pPr>
      <w:rPr>
        <w:rFonts w:hint="default"/>
        <w:lang w:val="ru-RU" w:eastAsia="en-US" w:bidi="ar-SA"/>
      </w:rPr>
    </w:lvl>
    <w:lvl w:ilvl="5" w:tplc="0F7C68C2">
      <w:numFmt w:val="bullet"/>
      <w:lvlText w:val="•"/>
      <w:lvlJc w:val="left"/>
      <w:pPr>
        <w:ind w:left="6085" w:hanging="721"/>
      </w:pPr>
      <w:rPr>
        <w:rFonts w:hint="default"/>
        <w:lang w:val="ru-RU" w:eastAsia="en-US" w:bidi="ar-SA"/>
      </w:rPr>
    </w:lvl>
    <w:lvl w:ilvl="6" w:tplc="55180598">
      <w:numFmt w:val="bullet"/>
      <w:lvlText w:val="•"/>
      <w:lvlJc w:val="left"/>
      <w:pPr>
        <w:ind w:left="7106" w:hanging="721"/>
      </w:pPr>
      <w:rPr>
        <w:rFonts w:hint="default"/>
        <w:lang w:val="ru-RU" w:eastAsia="en-US" w:bidi="ar-SA"/>
      </w:rPr>
    </w:lvl>
    <w:lvl w:ilvl="7" w:tplc="F12CCE40">
      <w:numFmt w:val="bullet"/>
      <w:lvlText w:val="•"/>
      <w:lvlJc w:val="left"/>
      <w:pPr>
        <w:ind w:left="8127" w:hanging="721"/>
      </w:pPr>
      <w:rPr>
        <w:rFonts w:hint="default"/>
        <w:lang w:val="ru-RU" w:eastAsia="en-US" w:bidi="ar-SA"/>
      </w:rPr>
    </w:lvl>
    <w:lvl w:ilvl="8" w:tplc="E5186F38">
      <w:numFmt w:val="bullet"/>
      <w:lvlText w:val="•"/>
      <w:lvlJc w:val="left"/>
      <w:pPr>
        <w:ind w:left="9148" w:hanging="721"/>
      </w:pPr>
      <w:rPr>
        <w:rFonts w:hint="default"/>
        <w:lang w:val="ru-RU" w:eastAsia="en-US" w:bidi="ar-SA"/>
      </w:rPr>
    </w:lvl>
  </w:abstractNum>
  <w:abstractNum w:abstractNumId="25" w15:restartNumberingAfterBreak="0">
    <w:nsid w:val="25D76236"/>
    <w:multiLevelType w:val="hybridMultilevel"/>
    <w:tmpl w:val="F95832EA"/>
    <w:lvl w:ilvl="0" w:tplc="BE3A3CBA">
      <w:start w:val="5"/>
      <w:numFmt w:val="decimal"/>
      <w:lvlText w:val="%1."/>
      <w:lvlJc w:val="left"/>
      <w:pPr>
        <w:ind w:left="767" w:hanging="361"/>
      </w:pPr>
      <w:rPr>
        <w:rFonts w:ascii="Times New Roman" w:eastAsia="Times New Roman" w:hAnsi="Times New Roman" w:cs="Times New Roman" w:hint="default"/>
        <w:b/>
        <w:bCs/>
        <w:spacing w:val="0"/>
        <w:w w:val="102"/>
        <w:sz w:val="22"/>
        <w:szCs w:val="22"/>
        <w:lang w:val="ru-RU" w:eastAsia="en-US" w:bidi="ar-SA"/>
      </w:rPr>
    </w:lvl>
    <w:lvl w:ilvl="1" w:tplc="F6A4AA88">
      <w:start w:val="1"/>
      <w:numFmt w:val="decimal"/>
      <w:lvlText w:val="%2)"/>
      <w:lvlJc w:val="left"/>
      <w:pPr>
        <w:ind w:left="796" w:hanging="240"/>
      </w:pPr>
      <w:rPr>
        <w:rFonts w:ascii="Times New Roman" w:eastAsia="Times New Roman" w:hAnsi="Times New Roman" w:cs="Times New Roman" w:hint="default"/>
        <w:b/>
        <w:bCs/>
        <w:spacing w:val="0"/>
        <w:w w:val="102"/>
        <w:sz w:val="22"/>
        <w:szCs w:val="22"/>
        <w:lang w:val="ru-RU" w:eastAsia="en-US" w:bidi="ar-SA"/>
      </w:rPr>
    </w:lvl>
    <w:lvl w:ilvl="2" w:tplc="D4149BFC">
      <w:start w:val="1"/>
      <w:numFmt w:val="upperLetter"/>
      <w:lvlText w:val="%3)"/>
      <w:lvlJc w:val="left"/>
      <w:pPr>
        <w:ind w:left="841" w:hanging="285"/>
      </w:pPr>
      <w:rPr>
        <w:rFonts w:ascii="Times New Roman" w:eastAsia="Times New Roman" w:hAnsi="Times New Roman" w:cs="Times New Roman" w:hint="default"/>
        <w:spacing w:val="0"/>
        <w:w w:val="102"/>
        <w:sz w:val="22"/>
        <w:szCs w:val="22"/>
        <w:lang w:val="ru-RU" w:eastAsia="en-US" w:bidi="ar-SA"/>
      </w:rPr>
    </w:lvl>
    <w:lvl w:ilvl="3" w:tplc="A8D68FE8">
      <w:start w:val="1"/>
      <w:numFmt w:val="decimal"/>
      <w:lvlText w:val="%4."/>
      <w:lvlJc w:val="left"/>
      <w:pPr>
        <w:ind w:left="1908" w:hanging="361"/>
      </w:pPr>
      <w:rPr>
        <w:rFonts w:ascii="Times New Roman" w:eastAsia="Times New Roman" w:hAnsi="Times New Roman" w:cs="Times New Roman" w:hint="default"/>
        <w:w w:val="100"/>
        <w:sz w:val="24"/>
        <w:szCs w:val="24"/>
        <w:lang w:val="ru-RU" w:eastAsia="en-US" w:bidi="ar-SA"/>
      </w:rPr>
    </w:lvl>
    <w:lvl w:ilvl="4" w:tplc="5DF2A64A">
      <w:start w:val="1"/>
      <w:numFmt w:val="lowerLetter"/>
      <w:lvlText w:val="%5)"/>
      <w:lvlJc w:val="left"/>
      <w:pPr>
        <w:ind w:left="2268" w:hanging="360"/>
      </w:pPr>
      <w:rPr>
        <w:rFonts w:ascii="Times New Roman" w:eastAsia="Times New Roman" w:hAnsi="Times New Roman" w:cs="Times New Roman" w:hint="default"/>
        <w:spacing w:val="0"/>
        <w:w w:val="102"/>
        <w:sz w:val="22"/>
        <w:szCs w:val="22"/>
        <w:lang w:val="ru-RU" w:eastAsia="en-US" w:bidi="ar-SA"/>
      </w:rPr>
    </w:lvl>
    <w:lvl w:ilvl="5" w:tplc="D3AE4F6E">
      <w:numFmt w:val="bullet"/>
      <w:lvlText w:val="•"/>
      <w:lvlJc w:val="left"/>
      <w:pPr>
        <w:ind w:left="2260" w:hanging="360"/>
      </w:pPr>
      <w:rPr>
        <w:rFonts w:hint="default"/>
        <w:lang w:val="ru-RU" w:eastAsia="en-US" w:bidi="ar-SA"/>
      </w:rPr>
    </w:lvl>
    <w:lvl w:ilvl="6" w:tplc="BF34D488">
      <w:numFmt w:val="bullet"/>
      <w:lvlText w:val="•"/>
      <w:lvlJc w:val="left"/>
      <w:pPr>
        <w:ind w:left="4046" w:hanging="360"/>
      </w:pPr>
      <w:rPr>
        <w:rFonts w:hint="default"/>
        <w:lang w:val="ru-RU" w:eastAsia="en-US" w:bidi="ar-SA"/>
      </w:rPr>
    </w:lvl>
    <w:lvl w:ilvl="7" w:tplc="1234B96A">
      <w:numFmt w:val="bullet"/>
      <w:lvlText w:val="•"/>
      <w:lvlJc w:val="left"/>
      <w:pPr>
        <w:ind w:left="5832" w:hanging="360"/>
      </w:pPr>
      <w:rPr>
        <w:rFonts w:hint="default"/>
        <w:lang w:val="ru-RU" w:eastAsia="en-US" w:bidi="ar-SA"/>
      </w:rPr>
    </w:lvl>
    <w:lvl w:ilvl="8" w:tplc="AF2A5BA2">
      <w:numFmt w:val="bullet"/>
      <w:lvlText w:val="•"/>
      <w:lvlJc w:val="left"/>
      <w:pPr>
        <w:ind w:left="7618" w:hanging="360"/>
      </w:pPr>
      <w:rPr>
        <w:rFonts w:hint="default"/>
        <w:lang w:val="ru-RU" w:eastAsia="en-US" w:bidi="ar-SA"/>
      </w:rPr>
    </w:lvl>
  </w:abstractNum>
  <w:abstractNum w:abstractNumId="26" w15:restartNumberingAfterBreak="0">
    <w:nsid w:val="25F150FF"/>
    <w:multiLevelType w:val="hybridMultilevel"/>
    <w:tmpl w:val="F452B1BA"/>
    <w:lvl w:ilvl="0" w:tplc="E40C23C6">
      <w:numFmt w:val="bullet"/>
      <w:lvlText w:val="-"/>
      <w:lvlJc w:val="left"/>
      <w:pPr>
        <w:ind w:left="126" w:hanging="586"/>
      </w:pPr>
      <w:rPr>
        <w:rFonts w:ascii="Times New Roman" w:eastAsia="Times New Roman" w:hAnsi="Times New Roman" w:cs="Times New Roman" w:hint="default"/>
        <w:w w:val="99"/>
        <w:sz w:val="24"/>
        <w:szCs w:val="24"/>
        <w:lang w:val="ru-RU" w:eastAsia="en-US" w:bidi="ar-SA"/>
      </w:rPr>
    </w:lvl>
    <w:lvl w:ilvl="1" w:tplc="CA3843EA">
      <w:numFmt w:val="bullet"/>
      <w:lvlText w:val="•"/>
      <w:lvlJc w:val="left"/>
      <w:pPr>
        <w:ind w:left="433" w:hanging="586"/>
      </w:pPr>
      <w:rPr>
        <w:rFonts w:hint="default"/>
        <w:lang w:val="ru-RU" w:eastAsia="en-US" w:bidi="ar-SA"/>
      </w:rPr>
    </w:lvl>
    <w:lvl w:ilvl="2" w:tplc="F572DBD0">
      <w:numFmt w:val="bullet"/>
      <w:lvlText w:val="•"/>
      <w:lvlJc w:val="left"/>
      <w:pPr>
        <w:ind w:left="747" w:hanging="586"/>
      </w:pPr>
      <w:rPr>
        <w:rFonts w:hint="default"/>
        <w:lang w:val="ru-RU" w:eastAsia="en-US" w:bidi="ar-SA"/>
      </w:rPr>
    </w:lvl>
    <w:lvl w:ilvl="3" w:tplc="4F9C7B52">
      <w:numFmt w:val="bullet"/>
      <w:lvlText w:val="•"/>
      <w:lvlJc w:val="left"/>
      <w:pPr>
        <w:ind w:left="1061" w:hanging="586"/>
      </w:pPr>
      <w:rPr>
        <w:rFonts w:hint="default"/>
        <w:lang w:val="ru-RU" w:eastAsia="en-US" w:bidi="ar-SA"/>
      </w:rPr>
    </w:lvl>
    <w:lvl w:ilvl="4" w:tplc="79E0EF64">
      <w:numFmt w:val="bullet"/>
      <w:lvlText w:val="•"/>
      <w:lvlJc w:val="left"/>
      <w:pPr>
        <w:ind w:left="1375" w:hanging="586"/>
      </w:pPr>
      <w:rPr>
        <w:rFonts w:hint="default"/>
        <w:lang w:val="ru-RU" w:eastAsia="en-US" w:bidi="ar-SA"/>
      </w:rPr>
    </w:lvl>
    <w:lvl w:ilvl="5" w:tplc="5156A0B6">
      <w:numFmt w:val="bullet"/>
      <w:lvlText w:val="•"/>
      <w:lvlJc w:val="left"/>
      <w:pPr>
        <w:ind w:left="1689" w:hanging="586"/>
      </w:pPr>
      <w:rPr>
        <w:rFonts w:hint="default"/>
        <w:lang w:val="ru-RU" w:eastAsia="en-US" w:bidi="ar-SA"/>
      </w:rPr>
    </w:lvl>
    <w:lvl w:ilvl="6" w:tplc="18D06C32">
      <w:numFmt w:val="bullet"/>
      <w:lvlText w:val="•"/>
      <w:lvlJc w:val="left"/>
      <w:pPr>
        <w:ind w:left="2003" w:hanging="586"/>
      </w:pPr>
      <w:rPr>
        <w:rFonts w:hint="default"/>
        <w:lang w:val="ru-RU" w:eastAsia="en-US" w:bidi="ar-SA"/>
      </w:rPr>
    </w:lvl>
    <w:lvl w:ilvl="7" w:tplc="2694433E">
      <w:numFmt w:val="bullet"/>
      <w:lvlText w:val="•"/>
      <w:lvlJc w:val="left"/>
      <w:pPr>
        <w:ind w:left="2317" w:hanging="586"/>
      </w:pPr>
      <w:rPr>
        <w:rFonts w:hint="default"/>
        <w:lang w:val="ru-RU" w:eastAsia="en-US" w:bidi="ar-SA"/>
      </w:rPr>
    </w:lvl>
    <w:lvl w:ilvl="8" w:tplc="229E5574">
      <w:numFmt w:val="bullet"/>
      <w:lvlText w:val="•"/>
      <w:lvlJc w:val="left"/>
      <w:pPr>
        <w:ind w:left="2631" w:hanging="586"/>
      </w:pPr>
      <w:rPr>
        <w:rFonts w:hint="default"/>
        <w:lang w:val="ru-RU" w:eastAsia="en-US" w:bidi="ar-SA"/>
      </w:rPr>
    </w:lvl>
  </w:abstractNum>
  <w:abstractNum w:abstractNumId="27" w15:restartNumberingAfterBreak="0">
    <w:nsid w:val="264C7C3A"/>
    <w:multiLevelType w:val="hybridMultilevel"/>
    <w:tmpl w:val="0BEA6164"/>
    <w:lvl w:ilvl="0" w:tplc="BF98DDA8">
      <w:numFmt w:val="bullet"/>
      <w:lvlText w:val="•"/>
      <w:lvlJc w:val="left"/>
      <w:pPr>
        <w:ind w:left="127" w:hanging="706"/>
      </w:pPr>
      <w:rPr>
        <w:rFonts w:ascii="Times New Roman" w:eastAsia="Times New Roman" w:hAnsi="Times New Roman" w:cs="Times New Roman" w:hint="default"/>
        <w:w w:val="100"/>
        <w:sz w:val="24"/>
        <w:szCs w:val="24"/>
        <w:lang w:val="ru-RU" w:eastAsia="en-US" w:bidi="ar-SA"/>
      </w:rPr>
    </w:lvl>
    <w:lvl w:ilvl="1" w:tplc="F7564994">
      <w:numFmt w:val="bullet"/>
      <w:lvlText w:val="•"/>
      <w:lvlJc w:val="left"/>
      <w:pPr>
        <w:ind w:left="322" w:hanging="706"/>
      </w:pPr>
      <w:rPr>
        <w:rFonts w:hint="default"/>
        <w:lang w:val="ru-RU" w:eastAsia="en-US" w:bidi="ar-SA"/>
      </w:rPr>
    </w:lvl>
    <w:lvl w:ilvl="2" w:tplc="2F6C8AC4">
      <w:numFmt w:val="bullet"/>
      <w:lvlText w:val="•"/>
      <w:lvlJc w:val="left"/>
      <w:pPr>
        <w:ind w:left="525" w:hanging="706"/>
      </w:pPr>
      <w:rPr>
        <w:rFonts w:hint="default"/>
        <w:lang w:val="ru-RU" w:eastAsia="en-US" w:bidi="ar-SA"/>
      </w:rPr>
    </w:lvl>
    <w:lvl w:ilvl="3" w:tplc="EFA650C4">
      <w:numFmt w:val="bullet"/>
      <w:lvlText w:val="•"/>
      <w:lvlJc w:val="left"/>
      <w:pPr>
        <w:ind w:left="728" w:hanging="706"/>
      </w:pPr>
      <w:rPr>
        <w:rFonts w:hint="default"/>
        <w:lang w:val="ru-RU" w:eastAsia="en-US" w:bidi="ar-SA"/>
      </w:rPr>
    </w:lvl>
    <w:lvl w:ilvl="4" w:tplc="FE40655A">
      <w:numFmt w:val="bullet"/>
      <w:lvlText w:val="•"/>
      <w:lvlJc w:val="left"/>
      <w:pPr>
        <w:ind w:left="931" w:hanging="706"/>
      </w:pPr>
      <w:rPr>
        <w:rFonts w:hint="default"/>
        <w:lang w:val="ru-RU" w:eastAsia="en-US" w:bidi="ar-SA"/>
      </w:rPr>
    </w:lvl>
    <w:lvl w:ilvl="5" w:tplc="A20C3F84">
      <w:numFmt w:val="bullet"/>
      <w:lvlText w:val="•"/>
      <w:lvlJc w:val="left"/>
      <w:pPr>
        <w:ind w:left="1134" w:hanging="706"/>
      </w:pPr>
      <w:rPr>
        <w:rFonts w:hint="default"/>
        <w:lang w:val="ru-RU" w:eastAsia="en-US" w:bidi="ar-SA"/>
      </w:rPr>
    </w:lvl>
    <w:lvl w:ilvl="6" w:tplc="133891EA">
      <w:numFmt w:val="bullet"/>
      <w:lvlText w:val="•"/>
      <w:lvlJc w:val="left"/>
      <w:pPr>
        <w:ind w:left="1337" w:hanging="706"/>
      </w:pPr>
      <w:rPr>
        <w:rFonts w:hint="default"/>
        <w:lang w:val="ru-RU" w:eastAsia="en-US" w:bidi="ar-SA"/>
      </w:rPr>
    </w:lvl>
    <w:lvl w:ilvl="7" w:tplc="5DB208F0">
      <w:numFmt w:val="bullet"/>
      <w:lvlText w:val="•"/>
      <w:lvlJc w:val="left"/>
      <w:pPr>
        <w:ind w:left="1540" w:hanging="706"/>
      </w:pPr>
      <w:rPr>
        <w:rFonts w:hint="default"/>
        <w:lang w:val="ru-RU" w:eastAsia="en-US" w:bidi="ar-SA"/>
      </w:rPr>
    </w:lvl>
    <w:lvl w:ilvl="8" w:tplc="23E2D9BA">
      <w:numFmt w:val="bullet"/>
      <w:lvlText w:val="•"/>
      <w:lvlJc w:val="left"/>
      <w:pPr>
        <w:ind w:left="1743" w:hanging="706"/>
      </w:pPr>
      <w:rPr>
        <w:rFonts w:hint="default"/>
        <w:lang w:val="ru-RU" w:eastAsia="en-US" w:bidi="ar-SA"/>
      </w:rPr>
    </w:lvl>
  </w:abstractNum>
  <w:abstractNum w:abstractNumId="28" w15:restartNumberingAfterBreak="0">
    <w:nsid w:val="26525606"/>
    <w:multiLevelType w:val="hybridMultilevel"/>
    <w:tmpl w:val="53CC4C38"/>
    <w:lvl w:ilvl="0" w:tplc="DBF4D7CA">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6C21A9A"/>
    <w:multiLevelType w:val="hybridMultilevel"/>
    <w:tmpl w:val="6EE0FBA4"/>
    <w:lvl w:ilvl="0" w:tplc="6B7839CE">
      <w:start w:val="1"/>
      <w:numFmt w:val="decimal"/>
      <w:lvlText w:val="%1."/>
      <w:lvlJc w:val="left"/>
      <w:pPr>
        <w:ind w:left="1337" w:hanging="361"/>
      </w:pPr>
      <w:rPr>
        <w:rFonts w:hint="default"/>
        <w:b/>
        <w:bCs/>
        <w:spacing w:val="0"/>
        <w:w w:val="102"/>
        <w:lang w:val="ru-RU" w:eastAsia="en-US" w:bidi="ar-SA"/>
      </w:rPr>
    </w:lvl>
    <w:lvl w:ilvl="1" w:tplc="F15AB5D8">
      <w:numFmt w:val="bullet"/>
      <w:lvlText w:val="•"/>
      <w:lvlJc w:val="left"/>
      <w:pPr>
        <w:ind w:left="2325" w:hanging="361"/>
      </w:pPr>
      <w:rPr>
        <w:rFonts w:hint="default"/>
        <w:lang w:val="ru-RU" w:eastAsia="en-US" w:bidi="ar-SA"/>
      </w:rPr>
    </w:lvl>
    <w:lvl w:ilvl="2" w:tplc="9D5E9ECC">
      <w:numFmt w:val="bullet"/>
      <w:lvlText w:val="•"/>
      <w:lvlJc w:val="left"/>
      <w:pPr>
        <w:ind w:left="3310" w:hanging="361"/>
      </w:pPr>
      <w:rPr>
        <w:rFonts w:hint="default"/>
        <w:lang w:val="ru-RU" w:eastAsia="en-US" w:bidi="ar-SA"/>
      </w:rPr>
    </w:lvl>
    <w:lvl w:ilvl="3" w:tplc="92D0A1BC">
      <w:numFmt w:val="bullet"/>
      <w:lvlText w:val="•"/>
      <w:lvlJc w:val="left"/>
      <w:pPr>
        <w:ind w:left="4295" w:hanging="361"/>
      </w:pPr>
      <w:rPr>
        <w:rFonts w:hint="default"/>
        <w:lang w:val="ru-RU" w:eastAsia="en-US" w:bidi="ar-SA"/>
      </w:rPr>
    </w:lvl>
    <w:lvl w:ilvl="4" w:tplc="194E141C">
      <w:numFmt w:val="bullet"/>
      <w:lvlText w:val="•"/>
      <w:lvlJc w:val="left"/>
      <w:pPr>
        <w:ind w:left="5280" w:hanging="361"/>
      </w:pPr>
      <w:rPr>
        <w:rFonts w:hint="default"/>
        <w:lang w:val="ru-RU" w:eastAsia="en-US" w:bidi="ar-SA"/>
      </w:rPr>
    </w:lvl>
    <w:lvl w:ilvl="5" w:tplc="E450567C">
      <w:numFmt w:val="bullet"/>
      <w:lvlText w:val="•"/>
      <w:lvlJc w:val="left"/>
      <w:pPr>
        <w:ind w:left="6265" w:hanging="361"/>
      </w:pPr>
      <w:rPr>
        <w:rFonts w:hint="default"/>
        <w:lang w:val="ru-RU" w:eastAsia="en-US" w:bidi="ar-SA"/>
      </w:rPr>
    </w:lvl>
    <w:lvl w:ilvl="6" w:tplc="43C40A2C">
      <w:numFmt w:val="bullet"/>
      <w:lvlText w:val="•"/>
      <w:lvlJc w:val="left"/>
      <w:pPr>
        <w:ind w:left="7250" w:hanging="361"/>
      </w:pPr>
      <w:rPr>
        <w:rFonts w:hint="default"/>
        <w:lang w:val="ru-RU" w:eastAsia="en-US" w:bidi="ar-SA"/>
      </w:rPr>
    </w:lvl>
    <w:lvl w:ilvl="7" w:tplc="AD4E2958">
      <w:numFmt w:val="bullet"/>
      <w:lvlText w:val="•"/>
      <w:lvlJc w:val="left"/>
      <w:pPr>
        <w:ind w:left="8235" w:hanging="361"/>
      </w:pPr>
      <w:rPr>
        <w:rFonts w:hint="default"/>
        <w:lang w:val="ru-RU" w:eastAsia="en-US" w:bidi="ar-SA"/>
      </w:rPr>
    </w:lvl>
    <w:lvl w:ilvl="8" w:tplc="9E001174">
      <w:numFmt w:val="bullet"/>
      <w:lvlText w:val="•"/>
      <w:lvlJc w:val="left"/>
      <w:pPr>
        <w:ind w:left="9220" w:hanging="361"/>
      </w:pPr>
      <w:rPr>
        <w:rFonts w:hint="default"/>
        <w:lang w:val="ru-RU" w:eastAsia="en-US" w:bidi="ar-SA"/>
      </w:rPr>
    </w:lvl>
  </w:abstractNum>
  <w:abstractNum w:abstractNumId="30" w15:restartNumberingAfterBreak="0">
    <w:nsid w:val="27AA5455"/>
    <w:multiLevelType w:val="hybridMultilevel"/>
    <w:tmpl w:val="F028DEC2"/>
    <w:lvl w:ilvl="0" w:tplc="4274AC7E">
      <w:start w:val="21"/>
      <w:numFmt w:val="decimal"/>
      <w:lvlText w:val="%1."/>
      <w:lvlJc w:val="left"/>
      <w:pPr>
        <w:ind w:left="1322" w:hanging="346"/>
      </w:pPr>
      <w:rPr>
        <w:rFonts w:ascii="Times New Roman" w:eastAsia="Times New Roman" w:hAnsi="Times New Roman" w:cs="Times New Roman" w:hint="default"/>
        <w:spacing w:val="0"/>
        <w:w w:val="102"/>
        <w:sz w:val="22"/>
        <w:szCs w:val="22"/>
        <w:lang w:val="ru-RU" w:eastAsia="en-US" w:bidi="ar-SA"/>
      </w:rPr>
    </w:lvl>
    <w:lvl w:ilvl="1" w:tplc="F2C28994">
      <w:numFmt w:val="bullet"/>
      <w:lvlText w:val="•"/>
      <w:lvlJc w:val="left"/>
      <w:pPr>
        <w:ind w:left="2307" w:hanging="346"/>
      </w:pPr>
      <w:rPr>
        <w:rFonts w:hint="default"/>
        <w:lang w:val="ru-RU" w:eastAsia="en-US" w:bidi="ar-SA"/>
      </w:rPr>
    </w:lvl>
    <w:lvl w:ilvl="2" w:tplc="7AC42782">
      <w:numFmt w:val="bullet"/>
      <w:lvlText w:val="•"/>
      <w:lvlJc w:val="left"/>
      <w:pPr>
        <w:ind w:left="3294" w:hanging="346"/>
      </w:pPr>
      <w:rPr>
        <w:rFonts w:hint="default"/>
        <w:lang w:val="ru-RU" w:eastAsia="en-US" w:bidi="ar-SA"/>
      </w:rPr>
    </w:lvl>
    <w:lvl w:ilvl="3" w:tplc="1A70B2D8">
      <w:numFmt w:val="bullet"/>
      <w:lvlText w:val="•"/>
      <w:lvlJc w:val="left"/>
      <w:pPr>
        <w:ind w:left="4281" w:hanging="346"/>
      </w:pPr>
      <w:rPr>
        <w:rFonts w:hint="default"/>
        <w:lang w:val="ru-RU" w:eastAsia="en-US" w:bidi="ar-SA"/>
      </w:rPr>
    </w:lvl>
    <w:lvl w:ilvl="4" w:tplc="AEE2B734">
      <w:numFmt w:val="bullet"/>
      <w:lvlText w:val="•"/>
      <w:lvlJc w:val="left"/>
      <w:pPr>
        <w:ind w:left="5268" w:hanging="346"/>
      </w:pPr>
      <w:rPr>
        <w:rFonts w:hint="default"/>
        <w:lang w:val="ru-RU" w:eastAsia="en-US" w:bidi="ar-SA"/>
      </w:rPr>
    </w:lvl>
    <w:lvl w:ilvl="5" w:tplc="C8DE7CA4">
      <w:numFmt w:val="bullet"/>
      <w:lvlText w:val="•"/>
      <w:lvlJc w:val="left"/>
      <w:pPr>
        <w:ind w:left="6255" w:hanging="346"/>
      </w:pPr>
      <w:rPr>
        <w:rFonts w:hint="default"/>
        <w:lang w:val="ru-RU" w:eastAsia="en-US" w:bidi="ar-SA"/>
      </w:rPr>
    </w:lvl>
    <w:lvl w:ilvl="6" w:tplc="39284588">
      <w:numFmt w:val="bullet"/>
      <w:lvlText w:val="•"/>
      <w:lvlJc w:val="left"/>
      <w:pPr>
        <w:ind w:left="7242" w:hanging="346"/>
      </w:pPr>
      <w:rPr>
        <w:rFonts w:hint="default"/>
        <w:lang w:val="ru-RU" w:eastAsia="en-US" w:bidi="ar-SA"/>
      </w:rPr>
    </w:lvl>
    <w:lvl w:ilvl="7" w:tplc="DDFCAE32">
      <w:numFmt w:val="bullet"/>
      <w:lvlText w:val="•"/>
      <w:lvlJc w:val="left"/>
      <w:pPr>
        <w:ind w:left="8229" w:hanging="346"/>
      </w:pPr>
      <w:rPr>
        <w:rFonts w:hint="default"/>
        <w:lang w:val="ru-RU" w:eastAsia="en-US" w:bidi="ar-SA"/>
      </w:rPr>
    </w:lvl>
    <w:lvl w:ilvl="8" w:tplc="243A3EEA">
      <w:numFmt w:val="bullet"/>
      <w:lvlText w:val="•"/>
      <w:lvlJc w:val="left"/>
      <w:pPr>
        <w:ind w:left="9216" w:hanging="346"/>
      </w:pPr>
      <w:rPr>
        <w:rFonts w:hint="default"/>
        <w:lang w:val="ru-RU" w:eastAsia="en-US" w:bidi="ar-SA"/>
      </w:rPr>
    </w:lvl>
  </w:abstractNum>
  <w:abstractNum w:abstractNumId="31" w15:restartNumberingAfterBreak="0">
    <w:nsid w:val="2C631F94"/>
    <w:multiLevelType w:val="hybridMultilevel"/>
    <w:tmpl w:val="55B2E500"/>
    <w:lvl w:ilvl="0" w:tplc="E83CF4A0">
      <w:start w:val="16"/>
      <w:numFmt w:val="decimal"/>
      <w:lvlText w:val="%1."/>
      <w:lvlJc w:val="left"/>
      <w:pPr>
        <w:ind w:left="1322" w:hanging="346"/>
      </w:pPr>
      <w:rPr>
        <w:rFonts w:ascii="Times New Roman" w:eastAsia="Times New Roman" w:hAnsi="Times New Roman" w:cs="Times New Roman" w:hint="default"/>
        <w:spacing w:val="0"/>
        <w:w w:val="102"/>
        <w:sz w:val="22"/>
        <w:szCs w:val="22"/>
        <w:lang w:val="ru-RU" w:eastAsia="en-US" w:bidi="ar-SA"/>
      </w:rPr>
    </w:lvl>
    <w:lvl w:ilvl="1" w:tplc="5DF612DE">
      <w:numFmt w:val="bullet"/>
      <w:lvlText w:val="•"/>
      <w:lvlJc w:val="left"/>
      <w:pPr>
        <w:ind w:left="2307" w:hanging="346"/>
      </w:pPr>
      <w:rPr>
        <w:rFonts w:hint="default"/>
        <w:lang w:val="ru-RU" w:eastAsia="en-US" w:bidi="ar-SA"/>
      </w:rPr>
    </w:lvl>
    <w:lvl w:ilvl="2" w:tplc="322AD0A0">
      <w:numFmt w:val="bullet"/>
      <w:lvlText w:val="•"/>
      <w:lvlJc w:val="left"/>
      <w:pPr>
        <w:ind w:left="3294" w:hanging="346"/>
      </w:pPr>
      <w:rPr>
        <w:rFonts w:hint="default"/>
        <w:lang w:val="ru-RU" w:eastAsia="en-US" w:bidi="ar-SA"/>
      </w:rPr>
    </w:lvl>
    <w:lvl w:ilvl="3" w:tplc="1B6C4C66">
      <w:numFmt w:val="bullet"/>
      <w:lvlText w:val="•"/>
      <w:lvlJc w:val="left"/>
      <w:pPr>
        <w:ind w:left="4281" w:hanging="346"/>
      </w:pPr>
      <w:rPr>
        <w:rFonts w:hint="default"/>
        <w:lang w:val="ru-RU" w:eastAsia="en-US" w:bidi="ar-SA"/>
      </w:rPr>
    </w:lvl>
    <w:lvl w:ilvl="4" w:tplc="607250FE">
      <w:numFmt w:val="bullet"/>
      <w:lvlText w:val="•"/>
      <w:lvlJc w:val="left"/>
      <w:pPr>
        <w:ind w:left="5268" w:hanging="346"/>
      </w:pPr>
      <w:rPr>
        <w:rFonts w:hint="default"/>
        <w:lang w:val="ru-RU" w:eastAsia="en-US" w:bidi="ar-SA"/>
      </w:rPr>
    </w:lvl>
    <w:lvl w:ilvl="5" w:tplc="A6548AFA">
      <w:numFmt w:val="bullet"/>
      <w:lvlText w:val="•"/>
      <w:lvlJc w:val="left"/>
      <w:pPr>
        <w:ind w:left="6255" w:hanging="346"/>
      </w:pPr>
      <w:rPr>
        <w:rFonts w:hint="default"/>
        <w:lang w:val="ru-RU" w:eastAsia="en-US" w:bidi="ar-SA"/>
      </w:rPr>
    </w:lvl>
    <w:lvl w:ilvl="6" w:tplc="252A11AC">
      <w:numFmt w:val="bullet"/>
      <w:lvlText w:val="•"/>
      <w:lvlJc w:val="left"/>
      <w:pPr>
        <w:ind w:left="7242" w:hanging="346"/>
      </w:pPr>
      <w:rPr>
        <w:rFonts w:hint="default"/>
        <w:lang w:val="ru-RU" w:eastAsia="en-US" w:bidi="ar-SA"/>
      </w:rPr>
    </w:lvl>
    <w:lvl w:ilvl="7" w:tplc="3E62C086">
      <w:numFmt w:val="bullet"/>
      <w:lvlText w:val="•"/>
      <w:lvlJc w:val="left"/>
      <w:pPr>
        <w:ind w:left="8229" w:hanging="346"/>
      </w:pPr>
      <w:rPr>
        <w:rFonts w:hint="default"/>
        <w:lang w:val="ru-RU" w:eastAsia="en-US" w:bidi="ar-SA"/>
      </w:rPr>
    </w:lvl>
    <w:lvl w:ilvl="8" w:tplc="7C54461E">
      <w:numFmt w:val="bullet"/>
      <w:lvlText w:val="•"/>
      <w:lvlJc w:val="left"/>
      <w:pPr>
        <w:ind w:left="9216" w:hanging="346"/>
      </w:pPr>
      <w:rPr>
        <w:rFonts w:hint="default"/>
        <w:lang w:val="ru-RU" w:eastAsia="en-US" w:bidi="ar-SA"/>
      </w:rPr>
    </w:lvl>
  </w:abstractNum>
  <w:abstractNum w:abstractNumId="32" w15:restartNumberingAfterBreak="0">
    <w:nsid w:val="2F877D65"/>
    <w:multiLevelType w:val="hybridMultilevel"/>
    <w:tmpl w:val="D16CC71A"/>
    <w:lvl w:ilvl="0" w:tplc="D03877E6">
      <w:start w:val="1"/>
      <w:numFmt w:val="upperLetter"/>
      <w:lvlText w:val="%1."/>
      <w:lvlJc w:val="left"/>
      <w:pPr>
        <w:ind w:left="1246" w:hanging="270"/>
      </w:pPr>
      <w:rPr>
        <w:rFonts w:ascii="Times New Roman" w:eastAsia="Times New Roman" w:hAnsi="Times New Roman" w:cs="Times New Roman" w:hint="default"/>
        <w:b/>
        <w:bCs/>
        <w:spacing w:val="0"/>
        <w:w w:val="102"/>
        <w:sz w:val="22"/>
        <w:szCs w:val="22"/>
        <w:lang w:val="ru-RU" w:eastAsia="en-US" w:bidi="ar-SA"/>
      </w:rPr>
    </w:lvl>
    <w:lvl w:ilvl="1" w:tplc="4366ED78">
      <w:start w:val="1"/>
      <w:numFmt w:val="decimal"/>
      <w:lvlText w:val="%2."/>
      <w:lvlJc w:val="left"/>
      <w:pPr>
        <w:ind w:left="1201" w:hanging="225"/>
      </w:pPr>
      <w:rPr>
        <w:rFonts w:hint="default"/>
        <w:b/>
        <w:bCs/>
        <w:spacing w:val="0"/>
        <w:w w:val="102"/>
        <w:lang w:val="ru-RU" w:eastAsia="en-US" w:bidi="ar-SA"/>
      </w:rPr>
    </w:lvl>
    <w:lvl w:ilvl="2" w:tplc="BFE43F2A">
      <w:numFmt w:val="bullet"/>
      <w:lvlText w:val="•"/>
      <w:lvlJc w:val="left"/>
      <w:pPr>
        <w:ind w:left="2345" w:hanging="225"/>
      </w:pPr>
      <w:rPr>
        <w:rFonts w:hint="default"/>
        <w:lang w:val="ru-RU" w:eastAsia="en-US" w:bidi="ar-SA"/>
      </w:rPr>
    </w:lvl>
    <w:lvl w:ilvl="3" w:tplc="A288B3CC">
      <w:numFmt w:val="bullet"/>
      <w:lvlText w:val="•"/>
      <w:lvlJc w:val="left"/>
      <w:pPr>
        <w:ind w:left="3451" w:hanging="225"/>
      </w:pPr>
      <w:rPr>
        <w:rFonts w:hint="default"/>
        <w:lang w:val="ru-RU" w:eastAsia="en-US" w:bidi="ar-SA"/>
      </w:rPr>
    </w:lvl>
    <w:lvl w:ilvl="4" w:tplc="0ABC2732">
      <w:numFmt w:val="bullet"/>
      <w:lvlText w:val="•"/>
      <w:lvlJc w:val="left"/>
      <w:pPr>
        <w:ind w:left="4556" w:hanging="225"/>
      </w:pPr>
      <w:rPr>
        <w:rFonts w:hint="default"/>
        <w:lang w:val="ru-RU" w:eastAsia="en-US" w:bidi="ar-SA"/>
      </w:rPr>
    </w:lvl>
    <w:lvl w:ilvl="5" w:tplc="F9DC10D6">
      <w:numFmt w:val="bullet"/>
      <w:lvlText w:val="•"/>
      <w:lvlJc w:val="left"/>
      <w:pPr>
        <w:ind w:left="5662" w:hanging="225"/>
      </w:pPr>
      <w:rPr>
        <w:rFonts w:hint="default"/>
        <w:lang w:val="ru-RU" w:eastAsia="en-US" w:bidi="ar-SA"/>
      </w:rPr>
    </w:lvl>
    <w:lvl w:ilvl="6" w:tplc="3CA044C2">
      <w:numFmt w:val="bullet"/>
      <w:lvlText w:val="•"/>
      <w:lvlJc w:val="left"/>
      <w:pPr>
        <w:ind w:left="6767" w:hanging="225"/>
      </w:pPr>
      <w:rPr>
        <w:rFonts w:hint="default"/>
        <w:lang w:val="ru-RU" w:eastAsia="en-US" w:bidi="ar-SA"/>
      </w:rPr>
    </w:lvl>
    <w:lvl w:ilvl="7" w:tplc="5C1AE37A">
      <w:numFmt w:val="bullet"/>
      <w:lvlText w:val="•"/>
      <w:lvlJc w:val="left"/>
      <w:pPr>
        <w:ind w:left="7873" w:hanging="225"/>
      </w:pPr>
      <w:rPr>
        <w:rFonts w:hint="default"/>
        <w:lang w:val="ru-RU" w:eastAsia="en-US" w:bidi="ar-SA"/>
      </w:rPr>
    </w:lvl>
    <w:lvl w:ilvl="8" w:tplc="7F823B7A">
      <w:numFmt w:val="bullet"/>
      <w:lvlText w:val="•"/>
      <w:lvlJc w:val="left"/>
      <w:pPr>
        <w:ind w:left="8978" w:hanging="225"/>
      </w:pPr>
      <w:rPr>
        <w:rFonts w:hint="default"/>
        <w:lang w:val="ru-RU" w:eastAsia="en-US" w:bidi="ar-SA"/>
      </w:rPr>
    </w:lvl>
  </w:abstractNum>
  <w:abstractNum w:abstractNumId="33" w15:restartNumberingAfterBreak="0">
    <w:nsid w:val="3437632D"/>
    <w:multiLevelType w:val="hybridMultilevel"/>
    <w:tmpl w:val="DCF428E8"/>
    <w:lvl w:ilvl="0" w:tplc="ABDCB68C">
      <w:numFmt w:val="bullet"/>
      <w:lvlText w:val=""/>
      <w:lvlJc w:val="left"/>
      <w:pPr>
        <w:ind w:left="1698" w:hanging="361"/>
      </w:pPr>
      <w:rPr>
        <w:rFonts w:hint="default"/>
        <w:w w:val="102"/>
        <w:lang w:val="ru-RU" w:eastAsia="en-US" w:bidi="ar-SA"/>
      </w:rPr>
    </w:lvl>
    <w:lvl w:ilvl="1" w:tplc="BCA6C26A">
      <w:numFmt w:val="bullet"/>
      <w:lvlText w:val="•"/>
      <w:lvlJc w:val="left"/>
      <w:pPr>
        <w:ind w:left="2649" w:hanging="361"/>
      </w:pPr>
      <w:rPr>
        <w:rFonts w:hint="default"/>
        <w:lang w:val="ru-RU" w:eastAsia="en-US" w:bidi="ar-SA"/>
      </w:rPr>
    </w:lvl>
    <w:lvl w:ilvl="2" w:tplc="173CC846">
      <w:numFmt w:val="bullet"/>
      <w:lvlText w:val="•"/>
      <w:lvlJc w:val="left"/>
      <w:pPr>
        <w:ind w:left="3598" w:hanging="361"/>
      </w:pPr>
      <w:rPr>
        <w:rFonts w:hint="default"/>
        <w:lang w:val="ru-RU" w:eastAsia="en-US" w:bidi="ar-SA"/>
      </w:rPr>
    </w:lvl>
    <w:lvl w:ilvl="3" w:tplc="9ADEC166">
      <w:numFmt w:val="bullet"/>
      <w:lvlText w:val="•"/>
      <w:lvlJc w:val="left"/>
      <w:pPr>
        <w:ind w:left="4547" w:hanging="361"/>
      </w:pPr>
      <w:rPr>
        <w:rFonts w:hint="default"/>
        <w:lang w:val="ru-RU" w:eastAsia="en-US" w:bidi="ar-SA"/>
      </w:rPr>
    </w:lvl>
    <w:lvl w:ilvl="4" w:tplc="DAA468D6">
      <w:numFmt w:val="bullet"/>
      <w:lvlText w:val="•"/>
      <w:lvlJc w:val="left"/>
      <w:pPr>
        <w:ind w:left="5496" w:hanging="361"/>
      </w:pPr>
      <w:rPr>
        <w:rFonts w:hint="default"/>
        <w:lang w:val="ru-RU" w:eastAsia="en-US" w:bidi="ar-SA"/>
      </w:rPr>
    </w:lvl>
    <w:lvl w:ilvl="5" w:tplc="67D0251C">
      <w:numFmt w:val="bullet"/>
      <w:lvlText w:val="•"/>
      <w:lvlJc w:val="left"/>
      <w:pPr>
        <w:ind w:left="6445" w:hanging="361"/>
      </w:pPr>
      <w:rPr>
        <w:rFonts w:hint="default"/>
        <w:lang w:val="ru-RU" w:eastAsia="en-US" w:bidi="ar-SA"/>
      </w:rPr>
    </w:lvl>
    <w:lvl w:ilvl="6" w:tplc="1F8A5A30">
      <w:numFmt w:val="bullet"/>
      <w:lvlText w:val="•"/>
      <w:lvlJc w:val="left"/>
      <w:pPr>
        <w:ind w:left="7394" w:hanging="361"/>
      </w:pPr>
      <w:rPr>
        <w:rFonts w:hint="default"/>
        <w:lang w:val="ru-RU" w:eastAsia="en-US" w:bidi="ar-SA"/>
      </w:rPr>
    </w:lvl>
    <w:lvl w:ilvl="7" w:tplc="48B2565E">
      <w:numFmt w:val="bullet"/>
      <w:lvlText w:val="•"/>
      <w:lvlJc w:val="left"/>
      <w:pPr>
        <w:ind w:left="8343" w:hanging="361"/>
      </w:pPr>
      <w:rPr>
        <w:rFonts w:hint="default"/>
        <w:lang w:val="ru-RU" w:eastAsia="en-US" w:bidi="ar-SA"/>
      </w:rPr>
    </w:lvl>
    <w:lvl w:ilvl="8" w:tplc="EE50F830">
      <w:numFmt w:val="bullet"/>
      <w:lvlText w:val="•"/>
      <w:lvlJc w:val="left"/>
      <w:pPr>
        <w:ind w:left="9292" w:hanging="361"/>
      </w:pPr>
      <w:rPr>
        <w:rFonts w:hint="default"/>
        <w:lang w:val="ru-RU" w:eastAsia="en-US" w:bidi="ar-SA"/>
      </w:rPr>
    </w:lvl>
  </w:abstractNum>
  <w:abstractNum w:abstractNumId="34" w15:restartNumberingAfterBreak="0">
    <w:nsid w:val="357D463A"/>
    <w:multiLevelType w:val="hybridMultilevel"/>
    <w:tmpl w:val="65EA586A"/>
    <w:lvl w:ilvl="0" w:tplc="6D0A96C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5A121F8"/>
    <w:multiLevelType w:val="hybridMultilevel"/>
    <w:tmpl w:val="B8120A5A"/>
    <w:lvl w:ilvl="0" w:tplc="892AB336">
      <w:numFmt w:val="bullet"/>
      <w:lvlText w:val=""/>
      <w:lvlJc w:val="left"/>
      <w:pPr>
        <w:ind w:left="1698" w:hanging="361"/>
      </w:pPr>
      <w:rPr>
        <w:rFonts w:hint="default"/>
        <w:w w:val="102"/>
        <w:lang w:val="ru-RU" w:eastAsia="en-US" w:bidi="ar-SA"/>
      </w:rPr>
    </w:lvl>
    <w:lvl w:ilvl="1" w:tplc="B0342B74">
      <w:numFmt w:val="bullet"/>
      <w:lvlText w:val="•"/>
      <w:lvlJc w:val="left"/>
      <w:pPr>
        <w:ind w:left="2649" w:hanging="361"/>
      </w:pPr>
      <w:rPr>
        <w:rFonts w:hint="default"/>
        <w:lang w:val="ru-RU" w:eastAsia="en-US" w:bidi="ar-SA"/>
      </w:rPr>
    </w:lvl>
    <w:lvl w:ilvl="2" w:tplc="854C5C8E">
      <w:numFmt w:val="bullet"/>
      <w:lvlText w:val="•"/>
      <w:lvlJc w:val="left"/>
      <w:pPr>
        <w:ind w:left="3598" w:hanging="361"/>
      </w:pPr>
      <w:rPr>
        <w:rFonts w:hint="default"/>
        <w:lang w:val="ru-RU" w:eastAsia="en-US" w:bidi="ar-SA"/>
      </w:rPr>
    </w:lvl>
    <w:lvl w:ilvl="3" w:tplc="10A275D6">
      <w:numFmt w:val="bullet"/>
      <w:lvlText w:val="•"/>
      <w:lvlJc w:val="left"/>
      <w:pPr>
        <w:ind w:left="4547" w:hanging="361"/>
      </w:pPr>
      <w:rPr>
        <w:rFonts w:hint="default"/>
        <w:lang w:val="ru-RU" w:eastAsia="en-US" w:bidi="ar-SA"/>
      </w:rPr>
    </w:lvl>
    <w:lvl w:ilvl="4" w:tplc="2750B2DE">
      <w:numFmt w:val="bullet"/>
      <w:lvlText w:val="•"/>
      <w:lvlJc w:val="left"/>
      <w:pPr>
        <w:ind w:left="5496" w:hanging="361"/>
      </w:pPr>
      <w:rPr>
        <w:rFonts w:hint="default"/>
        <w:lang w:val="ru-RU" w:eastAsia="en-US" w:bidi="ar-SA"/>
      </w:rPr>
    </w:lvl>
    <w:lvl w:ilvl="5" w:tplc="8C14880E">
      <w:numFmt w:val="bullet"/>
      <w:lvlText w:val="•"/>
      <w:lvlJc w:val="left"/>
      <w:pPr>
        <w:ind w:left="6445" w:hanging="361"/>
      </w:pPr>
      <w:rPr>
        <w:rFonts w:hint="default"/>
        <w:lang w:val="ru-RU" w:eastAsia="en-US" w:bidi="ar-SA"/>
      </w:rPr>
    </w:lvl>
    <w:lvl w:ilvl="6" w:tplc="08088880">
      <w:numFmt w:val="bullet"/>
      <w:lvlText w:val="•"/>
      <w:lvlJc w:val="left"/>
      <w:pPr>
        <w:ind w:left="7394" w:hanging="361"/>
      </w:pPr>
      <w:rPr>
        <w:rFonts w:hint="default"/>
        <w:lang w:val="ru-RU" w:eastAsia="en-US" w:bidi="ar-SA"/>
      </w:rPr>
    </w:lvl>
    <w:lvl w:ilvl="7" w:tplc="FDB0065A">
      <w:numFmt w:val="bullet"/>
      <w:lvlText w:val="•"/>
      <w:lvlJc w:val="left"/>
      <w:pPr>
        <w:ind w:left="8343" w:hanging="361"/>
      </w:pPr>
      <w:rPr>
        <w:rFonts w:hint="default"/>
        <w:lang w:val="ru-RU" w:eastAsia="en-US" w:bidi="ar-SA"/>
      </w:rPr>
    </w:lvl>
    <w:lvl w:ilvl="8" w:tplc="1B82BDF6">
      <w:numFmt w:val="bullet"/>
      <w:lvlText w:val="•"/>
      <w:lvlJc w:val="left"/>
      <w:pPr>
        <w:ind w:left="9292" w:hanging="361"/>
      </w:pPr>
      <w:rPr>
        <w:rFonts w:hint="default"/>
        <w:lang w:val="ru-RU" w:eastAsia="en-US" w:bidi="ar-SA"/>
      </w:rPr>
    </w:lvl>
  </w:abstractNum>
  <w:abstractNum w:abstractNumId="36" w15:restartNumberingAfterBreak="0">
    <w:nsid w:val="36800487"/>
    <w:multiLevelType w:val="hybridMultilevel"/>
    <w:tmpl w:val="D30AD100"/>
    <w:lvl w:ilvl="0" w:tplc="A896F99E">
      <w:start w:val="26"/>
      <w:numFmt w:val="decimal"/>
      <w:lvlText w:val="%1)"/>
      <w:lvlJc w:val="left"/>
      <w:pPr>
        <w:ind w:left="1623" w:hanging="361"/>
      </w:pPr>
      <w:rPr>
        <w:rFonts w:ascii="Times New Roman" w:eastAsia="Times New Roman" w:hAnsi="Times New Roman" w:cs="Times New Roman" w:hint="default"/>
        <w:spacing w:val="0"/>
        <w:w w:val="102"/>
        <w:sz w:val="22"/>
        <w:szCs w:val="22"/>
        <w:lang w:val="ru-RU" w:eastAsia="en-US" w:bidi="ar-SA"/>
      </w:rPr>
    </w:lvl>
    <w:lvl w:ilvl="1" w:tplc="EBB87BB8">
      <w:numFmt w:val="bullet"/>
      <w:lvlText w:val="•"/>
      <w:lvlJc w:val="left"/>
      <w:pPr>
        <w:ind w:left="2577" w:hanging="361"/>
      </w:pPr>
      <w:rPr>
        <w:rFonts w:hint="default"/>
        <w:lang w:val="ru-RU" w:eastAsia="en-US" w:bidi="ar-SA"/>
      </w:rPr>
    </w:lvl>
    <w:lvl w:ilvl="2" w:tplc="C0A293A6">
      <w:numFmt w:val="bullet"/>
      <w:lvlText w:val="•"/>
      <w:lvlJc w:val="left"/>
      <w:pPr>
        <w:ind w:left="3534" w:hanging="361"/>
      </w:pPr>
      <w:rPr>
        <w:rFonts w:hint="default"/>
        <w:lang w:val="ru-RU" w:eastAsia="en-US" w:bidi="ar-SA"/>
      </w:rPr>
    </w:lvl>
    <w:lvl w:ilvl="3" w:tplc="F0A2352C">
      <w:numFmt w:val="bullet"/>
      <w:lvlText w:val="•"/>
      <w:lvlJc w:val="left"/>
      <w:pPr>
        <w:ind w:left="4491" w:hanging="361"/>
      </w:pPr>
      <w:rPr>
        <w:rFonts w:hint="default"/>
        <w:lang w:val="ru-RU" w:eastAsia="en-US" w:bidi="ar-SA"/>
      </w:rPr>
    </w:lvl>
    <w:lvl w:ilvl="4" w:tplc="62FA9EDC">
      <w:numFmt w:val="bullet"/>
      <w:lvlText w:val="•"/>
      <w:lvlJc w:val="left"/>
      <w:pPr>
        <w:ind w:left="5448" w:hanging="361"/>
      </w:pPr>
      <w:rPr>
        <w:rFonts w:hint="default"/>
        <w:lang w:val="ru-RU" w:eastAsia="en-US" w:bidi="ar-SA"/>
      </w:rPr>
    </w:lvl>
    <w:lvl w:ilvl="5" w:tplc="D8D4B724">
      <w:numFmt w:val="bullet"/>
      <w:lvlText w:val="•"/>
      <w:lvlJc w:val="left"/>
      <w:pPr>
        <w:ind w:left="6405" w:hanging="361"/>
      </w:pPr>
      <w:rPr>
        <w:rFonts w:hint="default"/>
        <w:lang w:val="ru-RU" w:eastAsia="en-US" w:bidi="ar-SA"/>
      </w:rPr>
    </w:lvl>
    <w:lvl w:ilvl="6" w:tplc="62445034">
      <w:numFmt w:val="bullet"/>
      <w:lvlText w:val="•"/>
      <w:lvlJc w:val="left"/>
      <w:pPr>
        <w:ind w:left="7362" w:hanging="361"/>
      </w:pPr>
      <w:rPr>
        <w:rFonts w:hint="default"/>
        <w:lang w:val="ru-RU" w:eastAsia="en-US" w:bidi="ar-SA"/>
      </w:rPr>
    </w:lvl>
    <w:lvl w:ilvl="7" w:tplc="52D65BF8">
      <w:numFmt w:val="bullet"/>
      <w:lvlText w:val="•"/>
      <w:lvlJc w:val="left"/>
      <w:pPr>
        <w:ind w:left="8319" w:hanging="361"/>
      </w:pPr>
      <w:rPr>
        <w:rFonts w:hint="default"/>
        <w:lang w:val="ru-RU" w:eastAsia="en-US" w:bidi="ar-SA"/>
      </w:rPr>
    </w:lvl>
    <w:lvl w:ilvl="8" w:tplc="9612CFB6">
      <w:numFmt w:val="bullet"/>
      <w:lvlText w:val="•"/>
      <w:lvlJc w:val="left"/>
      <w:pPr>
        <w:ind w:left="9276" w:hanging="361"/>
      </w:pPr>
      <w:rPr>
        <w:rFonts w:hint="default"/>
        <w:lang w:val="ru-RU" w:eastAsia="en-US" w:bidi="ar-SA"/>
      </w:rPr>
    </w:lvl>
  </w:abstractNum>
  <w:abstractNum w:abstractNumId="37" w15:restartNumberingAfterBreak="0">
    <w:nsid w:val="36D00E2F"/>
    <w:multiLevelType w:val="hybridMultilevel"/>
    <w:tmpl w:val="C2E8C256"/>
    <w:lvl w:ilvl="0" w:tplc="06428EC4">
      <w:numFmt w:val="bullet"/>
      <w:lvlText w:val=""/>
      <w:lvlJc w:val="left"/>
      <w:pPr>
        <w:ind w:left="1698" w:hanging="361"/>
      </w:pPr>
      <w:rPr>
        <w:rFonts w:ascii="Symbol" w:eastAsia="Symbol" w:hAnsi="Symbol" w:cs="Symbol" w:hint="default"/>
        <w:w w:val="102"/>
        <w:sz w:val="22"/>
        <w:szCs w:val="22"/>
        <w:lang w:val="ru-RU" w:eastAsia="en-US" w:bidi="ar-SA"/>
      </w:rPr>
    </w:lvl>
    <w:lvl w:ilvl="1" w:tplc="9372061A">
      <w:numFmt w:val="bullet"/>
      <w:lvlText w:val="•"/>
      <w:lvlJc w:val="left"/>
      <w:pPr>
        <w:ind w:left="2649" w:hanging="361"/>
      </w:pPr>
      <w:rPr>
        <w:rFonts w:hint="default"/>
        <w:lang w:val="ru-RU" w:eastAsia="en-US" w:bidi="ar-SA"/>
      </w:rPr>
    </w:lvl>
    <w:lvl w:ilvl="2" w:tplc="4DC048CE">
      <w:numFmt w:val="bullet"/>
      <w:lvlText w:val="•"/>
      <w:lvlJc w:val="left"/>
      <w:pPr>
        <w:ind w:left="3598" w:hanging="361"/>
      </w:pPr>
      <w:rPr>
        <w:rFonts w:hint="default"/>
        <w:lang w:val="ru-RU" w:eastAsia="en-US" w:bidi="ar-SA"/>
      </w:rPr>
    </w:lvl>
    <w:lvl w:ilvl="3" w:tplc="7788FFAE">
      <w:numFmt w:val="bullet"/>
      <w:lvlText w:val="•"/>
      <w:lvlJc w:val="left"/>
      <w:pPr>
        <w:ind w:left="4547" w:hanging="361"/>
      </w:pPr>
      <w:rPr>
        <w:rFonts w:hint="default"/>
        <w:lang w:val="ru-RU" w:eastAsia="en-US" w:bidi="ar-SA"/>
      </w:rPr>
    </w:lvl>
    <w:lvl w:ilvl="4" w:tplc="697E73E0">
      <w:numFmt w:val="bullet"/>
      <w:lvlText w:val="•"/>
      <w:lvlJc w:val="left"/>
      <w:pPr>
        <w:ind w:left="5496" w:hanging="361"/>
      </w:pPr>
      <w:rPr>
        <w:rFonts w:hint="default"/>
        <w:lang w:val="ru-RU" w:eastAsia="en-US" w:bidi="ar-SA"/>
      </w:rPr>
    </w:lvl>
    <w:lvl w:ilvl="5" w:tplc="B50E5BFA">
      <w:numFmt w:val="bullet"/>
      <w:lvlText w:val="•"/>
      <w:lvlJc w:val="left"/>
      <w:pPr>
        <w:ind w:left="6445" w:hanging="361"/>
      </w:pPr>
      <w:rPr>
        <w:rFonts w:hint="default"/>
        <w:lang w:val="ru-RU" w:eastAsia="en-US" w:bidi="ar-SA"/>
      </w:rPr>
    </w:lvl>
    <w:lvl w:ilvl="6" w:tplc="FAAC33E6">
      <w:numFmt w:val="bullet"/>
      <w:lvlText w:val="•"/>
      <w:lvlJc w:val="left"/>
      <w:pPr>
        <w:ind w:left="7394" w:hanging="361"/>
      </w:pPr>
      <w:rPr>
        <w:rFonts w:hint="default"/>
        <w:lang w:val="ru-RU" w:eastAsia="en-US" w:bidi="ar-SA"/>
      </w:rPr>
    </w:lvl>
    <w:lvl w:ilvl="7" w:tplc="6F4A068A">
      <w:numFmt w:val="bullet"/>
      <w:lvlText w:val="•"/>
      <w:lvlJc w:val="left"/>
      <w:pPr>
        <w:ind w:left="8343" w:hanging="361"/>
      </w:pPr>
      <w:rPr>
        <w:rFonts w:hint="default"/>
        <w:lang w:val="ru-RU" w:eastAsia="en-US" w:bidi="ar-SA"/>
      </w:rPr>
    </w:lvl>
    <w:lvl w:ilvl="8" w:tplc="5BF40A98">
      <w:numFmt w:val="bullet"/>
      <w:lvlText w:val="•"/>
      <w:lvlJc w:val="left"/>
      <w:pPr>
        <w:ind w:left="9292" w:hanging="361"/>
      </w:pPr>
      <w:rPr>
        <w:rFonts w:hint="default"/>
        <w:lang w:val="ru-RU" w:eastAsia="en-US" w:bidi="ar-SA"/>
      </w:rPr>
    </w:lvl>
  </w:abstractNum>
  <w:abstractNum w:abstractNumId="38" w15:restartNumberingAfterBreak="0">
    <w:nsid w:val="36D13D48"/>
    <w:multiLevelType w:val="hybridMultilevel"/>
    <w:tmpl w:val="839671BA"/>
    <w:lvl w:ilvl="0" w:tplc="C28CFA82">
      <w:start w:val="1"/>
      <w:numFmt w:val="bullet"/>
      <w:lvlText w:val="-"/>
      <w:lvlJc w:val="left"/>
      <w:pPr>
        <w:ind w:left="720" w:hanging="360"/>
      </w:pPr>
      <w:rPr>
        <w:rFonts w:ascii="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6D43153"/>
    <w:multiLevelType w:val="multilevel"/>
    <w:tmpl w:val="87A8AF9A"/>
    <w:lvl w:ilvl="0">
      <w:start w:val="1"/>
      <w:numFmt w:val="upperRoman"/>
      <w:lvlText w:val="%1."/>
      <w:lvlJc w:val="right"/>
      <w:pPr>
        <w:ind w:left="360" w:hanging="360"/>
      </w:pPr>
    </w:lvl>
    <w:lvl w:ilvl="1">
      <w:start w:val="1"/>
      <w:numFmt w:val="decimal"/>
      <w:lvlText w:val="%2)"/>
      <w:lvlJc w:val="left"/>
      <w:pPr>
        <w:ind w:left="502"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7700120"/>
    <w:multiLevelType w:val="hybridMultilevel"/>
    <w:tmpl w:val="C67C2CAA"/>
    <w:lvl w:ilvl="0" w:tplc="01DEE3B8">
      <w:start w:val="6"/>
      <w:numFmt w:val="decimal"/>
      <w:lvlText w:val="%1."/>
      <w:lvlJc w:val="left"/>
      <w:pPr>
        <w:ind w:left="1667" w:hanging="240"/>
      </w:pPr>
      <w:rPr>
        <w:rFonts w:ascii="Times New Roman" w:eastAsia="Times New Roman" w:hAnsi="Times New Roman" w:cs="Times New Roman" w:hint="default"/>
        <w:w w:val="100"/>
        <w:sz w:val="24"/>
        <w:szCs w:val="24"/>
        <w:lang w:val="ru-RU" w:eastAsia="en-US" w:bidi="ar-SA"/>
      </w:rPr>
    </w:lvl>
    <w:lvl w:ilvl="1" w:tplc="A85C60D4">
      <w:numFmt w:val="bullet"/>
      <w:lvlText w:val="•"/>
      <w:lvlJc w:val="left"/>
      <w:pPr>
        <w:ind w:left="2613" w:hanging="240"/>
      </w:pPr>
      <w:rPr>
        <w:rFonts w:hint="default"/>
        <w:lang w:val="ru-RU" w:eastAsia="en-US" w:bidi="ar-SA"/>
      </w:rPr>
    </w:lvl>
    <w:lvl w:ilvl="2" w:tplc="25AC9A52">
      <w:numFmt w:val="bullet"/>
      <w:lvlText w:val="•"/>
      <w:lvlJc w:val="left"/>
      <w:pPr>
        <w:ind w:left="3566" w:hanging="240"/>
      </w:pPr>
      <w:rPr>
        <w:rFonts w:hint="default"/>
        <w:lang w:val="ru-RU" w:eastAsia="en-US" w:bidi="ar-SA"/>
      </w:rPr>
    </w:lvl>
    <w:lvl w:ilvl="3" w:tplc="E96C609E">
      <w:numFmt w:val="bullet"/>
      <w:lvlText w:val="•"/>
      <w:lvlJc w:val="left"/>
      <w:pPr>
        <w:ind w:left="4519" w:hanging="240"/>
      </w:pPr>
      <w:rPr>
        <w:rFonts w:hint="default"/>
        <w:lang w:val="ru-RU" w:eastAsia="en-US" w:bidi="ar-SA"/>
      </w:rPr>
    </w:lvl>
    <w:lvl w:ilvl="4" w:tplc="024C6B5A">
      <w:numFmt w:val="bullet"/>
      <w:lvlText w:val="•"/>
      <w:lvlJc w:val="left"/>
      <w:pPr>
        <w:ind w:left="5472" w:hanging="240"/>
      </w:pPr>
      <w:rPr>
        <w:rFonts w:hint="default"/>
        <w:lang w:val="ru-RU" w:eastAsia="en-US" w:bidi="ar-SA"/>
      </w:rPr>
    </w:lvl>
    <w:lvl w:ilvl="5" w:tplc="E0DCE236">
      <w:numFmt w:val="bullet"/>
      <w:lvlText w:val="•"/>
      <w:lvlJc w:val="left"/>
      <w:pPr>
        <w:ind w:left="6425" w:hanging="240"/>
      </w:pPr>
      <w:rPr>
        <w:rFonts w:hint="default"/>
        <w:lang w:val="ru-RU" w:eastAsia="en-US" w:bidi="ar-SA"/>
      </w:rPr>
    </w:lvl>
    <w:lvl w:ilvl="6" w:tplc="AFEA468C">
      <w:numFmt w:val="bullet"/>
      <w:lvlText w:val="•"/>
      <w:lvlJc w:val="left"/>
      <w:pPr>
        <w:ind w:left="7378" w:hanging="240"/>
      </w:pPr>
      <w:rPr>
        <w:rFonts w:hint="default"/>
        <w:lang w:val="ru-RU" w:eastAsia="en-US" w:bidi="ar-SA"/>
      </w:rPr>
    </w:lvl>
    <w:lvl w:ilvl="7" w:tplc="C5644490">
      <w:numFmt w:val="bullet"/>
      <w:lvlText w:val="•"/>
      <w:lvlJc w:val="left"/>
      <w:pPr>
        <w:ind w:left="8331" w:hanging="240"/>
      </w:pPr>
      <w:rPr>
        <w:rFonts w:hint="default"/>
        <w:lang w:val="ru-RU" w:eastAsia="en-US" w:bidi="ar-SA"/>
      </w:rPr>
    </w:lvl>
    <w:lvl w:ilvl="8" w:tplc="C45EF81E">
      <w:numFmt w:val="bullet"/>
      <w:lvlText w:val="•"/>
      <w:lvlJc w:val="left"/>
      <w:pPr>
        <w:ind w:left="9284" w:hanging="240"/>
      </w:pPr>
      <w:rPr>
        <w:rFonts w:hint="default"/>
        <w:lang w:val="ru-RU" w:eastAsia="en-US" w:bidi="ar-SA"/>
      </w:rPr>
    </w:lvl>
  </w:abstractNum>
  <w:abstractNum w:abstractNumId="41" w15:restartNumberingAfterBreak="0">
    <w:nsid w:val="37976CC2"/>
    <w:multiLevelType w:val="hybridMultilevel"/>
    <w:tmpl w:val="2FDEE07C"/>
    <w:lvl w:ilvl="0" w:tplc="857C6BF4">
      <w:start w:val="1"/>
      <w:numFmt w:val="decimal"/>
      <w:lvlText w:val="%1."/>
      <w:lvlJc w:val="left"/>
      <w:pPr>
        <w:ind w:left="977" w:hanging="421"/>
      </w:pPr>
      <w:rPr>
        <w:rFonts w:ascii="Times New Roman" w:eastAsia="Times New Roman" w:hAnsi="Times New Roman" w:cs="Times New Roman" w:hint="default"/>
        <w:b/>
        <w:bCs/>
        <w:spacing w:val="0"/>
        <w:w w:val="101"/>
        <w:sz w:val="28"/>
        <w:szCs w:val="28"/>
        <w:lang w:val="ru-RU" w:eastAsia="en-US" w:bidi="ar-SA"/>
      </w:rPr>
    </w:lvl>
    <w:lvl w:ilvl="1" w:tplc="CCC40CD0">
      <w:numFmt w:val="bullet"/>
      <w:lvlText w:val="•"/>
      <w:lvlJc w:val="left"/>
      <w:pPr>
        <w:ind w:left="2001" w:hanging="421"/>
      </w:pPr>
      <w:rPr>
        <w:rFonts w:hint="default"/>
        <w:lang w:val="ru-RU" w:eastAsia="en-US" w:bidi="ar-SA"/>
      </w:rPr>
    </w:lvl>
    <w:lvl w:ilvl="2" w:tplc="D72EB8A8">
      <w:numFmt w:val="bullet"/>
      <w:lvlText w:val="•"/>
      <w:lvlJc w:val="left"/>
      <w:pPr>
        <w:ind w:left="3022" w:hanging="421"/>
      </w:pPr>
      <w:rPr>
        <w:rFonts w:hint="default"/>
        <w:lang w:val="ru-RU" w:eastAsia="en-US" w:bidi="ar-SA"/>
      </w:rPr>
    </w:lvl>
    <w:lvl w:ilvl="3" w:tplc="A9E2D196">
      <w:numFmt w:val="bullet"/>
      <w:lvlText w:val="•"/>
      <w:lvlJc w:val="left"/>
      <w:pPr>
        <w:ind w:left="4043" w:hanging="421"/>
      </w:pPr>
      <w:rPr>
        <w:rFonts w:hint="default"/>
        <w:lang w:val="ru-RU" w:eastAsia="en-US" w:bidi="ar-SA"/>
      </w:rPr>
    </w:lvl>
    <w:lvl w:ilvl="4" w:tplc="0A269268">
      <w:numFmt w:val="bullet"/>
      <w:lvlText w:val="•"/>
      <w:lvlJc w:val="left"/>
      <w:pPr>
        <w:ind w:left="5064" w:hanging="421"/>
      </w:pPr>
      <w:rPr>
        <w:rFonts w:hint="default"/>
        <w:lang w:val="ru-RU" w:eastAsia="en-US" w:bidi="ar-SA"/>
      </w:rPr>
    </w:lvl>
    <w:lvl w:ilvl="5" w:tplc="200A9D98">
      <w:numFmt w:val="bullet"/>
      <w:lvlText w:val="•"/>
      <w:lvlJc w:val="left"/>
      <w:pPr>
        <w:ind w:left="6085" w:hanging="421"/>
      </w:pPr>
      <w:rPr>
        <w:rFonts w:hint="default"/>
        <w:lang w:val="ru-RU" w:eastAsia="en-US" w:bidi="ar-SA"/>
      </w:rPr>
    </w:lvl>
    <w:lvl w:ilvl="6" w:tplc="476ECF02">
      <w:numFmt w:val="bullet"/>
      <w:lvlText w:val="•"/>
      <w:lvlJc w:val="left"/>
      <w:pPr>
        <w:ind w:left="7106" w:hanging="421"/>
      </w:pPr>
      <w:rPr>
        <w:rFonts w:hint="default"/>
        <w:lang w:val="ru-RU" w:eastAsia="en-US" w:bidi="ar-SA"/>
      </w:rPr>
    </w:lvl>
    <w:lvl w:ilvl="7" w:tplc="08420F04">
      <w:numFmt w:val="bullet"/>
      <w:lvlText w:val="•"/>
      <w:lvlJc w:val="left"/>
      <w:pPr>
        <w:ind w:left="8127" w:hanging="421"/>
      </w:pPr>
      <w:rPr>
        <w:rFonts w:hint="default"/>
        <w:lang w:val="ru-RU" w:eastAsia="en-US" w:bidi="ar-SA"/>
      </w:rPr>
    </w:lvl>
    <w:lvl w:ilvl="8" w:tplc="83641886">
      <w:numFmt w:val="bullet"/>
      <w:lvlText w:val="•"/>
      <w:lvlJc w:val="left"/>
      <w:pPr>
        <w:ind w:left="9148" w:hanging="421"/>
      </w:pPr>
      <w:rPr>
        <w:rFonts w:hint="default"/>
        <w:lang w:val="ru-RU" w:eastAsia="en-US" w:bidi="ar-SA"/>
      </w:rPr>
    </w:lvl>
  </w:abstractNum>
  <w:abstractNum w:abstractNumId="42" w15:restartNumberingAfterBreak="0">
    <w:nsid w:val="3AC31960"/>
    <w:multiLevelType w:val="hybridMultilevel"/>
    <w:tmpl w:val="78106EFE"/>
    <w:lvl w:ilvl="0" w:tplc="A6A0FA94">
      <w:start w:val="1"/>
      <w:numFmt w:val="upperLetter"/>
      <w:lvlText w:val="%1."/>
      <w:lvlJc w:val="left"/>
      <w:pPr>
        <w:ind w:left="1698" w:hanging="361"/>
      </w:pPr>
      <w:rPr>
        <w:rFonts w:ascii="Times New Roman" w:eastAsia="Times New Roman" w:hAnsi="Times New Roman" w:cs="Times New Roman" w:hint="default"/>
        <w:spacing w:val="0"/>
        <w:w w:val="102"/>
        <w:sz w:val="22"/>
        <w:szCs w:val="22"/>
        <w:lang w:val="ru-RU" w:eastAsia="en-US" w:bidi="ar-SA"/>
      </w:rPr>
    </w:lvl>
    <w:lvl w:ilvl="1" w:tplc="BE5A0584">
      <w:numFmt w:val="bullet"/>
      <w:lvlText w:val="•"/>
      <w:lvlJc w:val="left"/>
      <w:pPr>
        <w:ind w:left="2649" w:hanging="361"/>
      </w:pPr>
      <w:rPr>
        <w:rFonts w:hint="default"/>
        <w:lang w:val="ru-RU" w:eastAsia="en-US" w:bidi="ar-SA"/>
      </w:rPr>
    </w:lvl>
    <w:lvl w:ilvl="2" w:tplc="1BB41A76">
      <w:numFmt w:val="bullet"/>
      <w:lvlText w:val="•"/>
      <w:lvlJc w:val="left"/>
      <w:pPr>
        <w:ind w:left="3598" w:hanging="361"/>
      </w:pPr>
      <w:rPr>
        <w:rFonts w:hint="default"/>
        <w:lang w:val="ru-RU" w:eastAsia="en-US" w:bidi="ar-SA"/>
      </w:rPr>
    </w:lvl>
    <w:lvl w:ilvl="3" w:tplc="866C6592">
      <w:numFmt w:val="bullet"/>
      <w:lvlText w:val="•"/>
      <w:lvlJc w:val="left"/>
      <w:pPr>
        <w:ind w:left="4547" w:hanging="361"/>
      </w:pPr>
      <w:rPr>
        <w:rFonts w:hint="default"/>
        <w:lang w:val="ru-RU" w:eastAsia="en-US" w:bidi="ar-SA"/>
      </w:rPr>
    </w:lvl>
    <w:lvl w:ilvl="4" w:tplc="06D8FC24">
      <w:numFmt w:val="bullet"/>
      <w:lvlText w:val="•"/>
      <w:lvlJc w:val="left"/>
      <w:pPr>
        <w:ind w:left="5496" w:hanging="361"/>
      </w:pPr>
      <w:rPr>
        <w:rFonts w:hint="default"/>
        <w:lang w:val="ru-RU" w:eastAsia="en-US" w:bidi="ar-SA"/>
      </w:rPr>
    </w:lvl>
    <w:lvl w:ilvl="5" w:tplc="BF04A2C2">
      <w:numFmt w:val="bullet"/>
      <w:lvlText w:val="•"/>
      <w:lvlJc w:val="left"/>
      <w:pPr>
        <w:ind w:left="6445" w:hanging="361"/>
      </w:pPr>
      <w:rPr>
        <w:rFonts w:hint="default"/>
        <w:lang w:val="ru-RU" w:eastAsia="en-US" w:bidi="ar-SA"/>
      </w:rPr>
    </w:lvl>
    <w:lvl w:ilvl="6" w:tplc="9EDCD31A">
      <w:numFmt w:val="bullet"/>
      <w:lvlText w:val="•"/>
      <w:lvlJc w:val="left"/>
      <w:pPr>
        <w:ind w:left="7394" w:hanging="361"/>
      </w:pPr>
      <w:rPr>
        <w:rFonts w:hint="default"/>
        <w:lang w:val="ru-RU" w:eastAsia="en-US" w:bidi="ar-SA"/>
      </w:rPr>
    </w:lvl>
    <w:lvl w:ilvl="7" w:tplc="30A81BFC">
      <w:numFmt w:val="bullet"/>
      <w:lvlText w:val="•"/>
      <w:lvlJc w:val="left"/>
      <w:pPr>
        <w:ind w:left="8343" w:hanging="361"/>
      </w:pPr>
      <w:rPr>
        <w:rFonts w:hint="default"/>
        <w:lang w:val="ru-RU" w:eastAsia="en-US" w:bidi="ar-SA"/>
      </w:rPr>
    </w:lvl>
    <w:lvl w:ilvl="8" w:tplc="0F4E7598">
      <w:numFmt w:val="bullet"/>
      <w:lvlText w:val="•"/>
      <w:lvlJc w:val="left"/>
      <w:pPr>
        <w:ind w:left="9292" w:hanging="361"/>
      </w:pPr>
      <w:rPr>
        <w:rFonts w:hint="default"/>
        <w:lang w:val="ru-RU" w:eastAsia="en-US" w:bidi="ar-SA"/>
      </w:rPr>
    </w:lvl>
  </w:abstractNum>
  <w:abstractNum w:abstractNumId="43" w15:restartNumberingAfterBreak="0">
    <w:nsid w:val="3AC722DF"/>
    <w:multiLevelType w:val="hybridMultilevel"/>
    <w:tmpl w:val="EAA8E9BE"/>
    <w:lvl w:ilvl="0" w:tplc="9BF2FEF0">
      <w:start w:val="1"/>
      <w:numFmt w:val="upperLetter"/>
      <w:lvlText w:val="%1)"/>
      <w:lvlJc w:val="left"/>
      <w:pPr>
        <w:ind w:left="977" w:hanging="421"/>
      </w:pPr>
      <w:rPr>
        <w:rFonts w:ascii="Times New Roman" w:eastAsia="Times New Roman" w:hAnsi="Times New Roman" w:cs="Times New Roman" w:hint="default"/>
        <w:spacing w:val="0"/>
        <w:w w:val="102"/>
        <w:sz w:val="22"/>
        <w:szCs w:val="22"/>
        <w:lang w:val="ru-RU" w:eastAsia="en-US" w:bidi="ar-SA"/>
      </w:rPr>
    </w:lvl>
    <w:lvl w:ilvl="1" w:tplc="EC1EFD00">
      <w:numFmt w:val="bullet"/>
      <w:lvlText w:val="•"/>
      <w:lvlJc w:val="left"/>
      <w:pPr>
        <w:ind w:left="2001" w:hanging="421"/>
      </w:pPr>
      <w:rPr>
        <w:rFonts w:hint="default"/>
        <w:lang w:val="ru-RU" w:eastAsia="en-US" w:bidi="ar-SA"/>
      </w:rPr>
    </w:lvl>
    <w:lvl w:ilvl="2" w:tplc="9972557E">
      <w:numFmt w:val="bullet"/>
      <w:lvlText w:val="•"/>
      <w:lvlJc w:val="left"/>
      <w:pPr>
        <w:ind w:left="3022" w:hanging="421"/>
      </w:pPr>
      <w:rPr>
        <w:rFonts w:hint="default"/>
        <w:lang w:val="ru-RU" w:eastAsia="en-US" w:bidi="ar-SA"/>
      </w:rPr>
    </w:lvl>
    <w:lvl w:ilvl="3" w:tplc="3D881FAC">
      <w:numFmt w:val="bullet"/>
      <w:lvlText w:val="•"/>
      <w:lvlJc w:val="left"/>
      <w:pPr>
        <w:ind w:left="4043" w:hanging="421"/>
      </w:pPr>
      <w:rPr>
        <w:rFonts w:hint="default"/>
        <w:lang w:val="ru-RU" w:eastAsia="en-US" w:bidi="ar-SA"/>
      </w:rPr>
    </w:lvl>
    <w:lvl w:ilvl="4" w:tplc="69CC1880">
      <w:numFmt w:val="bullet"/>
      <w:lvlText w:val="•"/>
      <w:lvlJc w:val="left"/>
      <w:pPr>
        <w:ind w:left="5064" w:hanging="421"/>
      </w:pPr>
      <w:rPr>
        <w:rFonts w:hint="default"/>
        <w:lang w:val="ru-RU" w:eastAsia="en-US" w:bidi="ar-SA"/>
      </w:rPr>
    </w:lvl>
    <w:lvl w:ilvl="5" w:tplc="6658D130">
      <w:numFmt w:val="bullet"/>
      <w:lvlText w:val="•"/>
      <w:lvlJc w:val="left"/>
      <w:pPr>
        <w:ind w:left="6085" w:hanging="421"/>
      </w:pPr>
      <w:rPr>
        <w:rFonts w:hint="default"/>
        <w:lang w:val="ru-RU" w:eastAsia="en-US" w:bidi="ar-SA"/>
      </w:rPr>
    </w:lvl>
    <w:lvl w:ilvl="6" w:tplc="C58E8FBE">
      <w:numFmt w:val="bullet"/>
      <w:lvlText w:val="•"/>
      <w:lvlJc w:val="left"/>
      <w:pPr>
        <w:ind w:left="7106" w:hanging="421"/>
      </w:pPr>
      <w:rPr>
        <w:rFonts w:hint="default"/>
        <w:lang w:val="ru-RU" w:eastAsia="en-US" w:bidi="ar-SA"/>
      </w:rPr>
    </w:lvl>
    <w:lvl w:ilvl="7" w:tplc="E24AB012">
      <w:numFmt w:val="bullet"/>
      <w:lvlText w:val="•"/>
      <w:lvlJc w:val="left"/>
      <w:pPr>
        <w:ind w:left="8127" w:hanging="421"/>
      </w:pPr>
      <w:rPr>
        <w:rFonts w:hint="default"/>
        <w:lang w:val="ru-RU" w:eastAsia="en-US" w:bidi="ar-SA"/>
      </w:rPr>
    </w:lvl>
    <w:lvl w:ilvl="8" w:tplc="4B44D3B4">
      <w:numFmt w:val="bullet"/>
      <w:lvlText w:val="•"/>
      <w:lvlJc w:val="left"/>
      <w:pPr>
        <w:ind w:left="9148" w:hanging="421"/>
      </w:pPr>
      <w:rPr>
        <w:rFonts w:hint="default"/>
        <w:lang w:val="ru-RU" w:eastAsia="en-US" w:bidi="ar-SA"/>
      </w:rPr>
    </w:lvl>
  </w:abstractNum>
  <w:abstractNum w:abstractNumId="44" w15:restartNumberingAfterBreak="0">
    <w:nsid w:val="3C1F2406"/>
    <w:multiLevelType w:val="hybridMultilevel"/>
    <w:tmpl w:val="7CD6B14A"/>
    <w:lvl w:ilvl="0" w:tplc="0C601466">
      <w:numFmt w:val="bullet"/>
      <w:lvlText w:val=""/>
      <w:lvlJc w:val="left"/>
      <w:pPr>
        <w:ind w:left="1712" w:hanging="361"/>
      </w:pPr>
      <w:rPr>
        <w:rFonts w:ascii="Symbol" w:eastAsia="Symbol" w:hAnsi="Symbol" w:cs="Symbol" w:hint="default"/>
        <w:w w:val="102"/>
        <w:sz w:val="19"/>
        <w:szCs w:val="19"/>
        <w:lang w:val="ru-RU" w:eastAsia="en-US" w:bidi="ar-SA"/>
      </w:rPr>
    </w:lvl>
    <w:lvl w:ilvl="1" w:tplc="EA16F9C2">
      <w:numFmt w:val="bullet"/>
      <w:lvlText w:val="•"/>
      <w:lvlJc w:val="left"/>
      <w:pPr>
        <w:ind w:left="2557" w:hanging="361"/>
      </w:pPr>
      <w:rPr>
        <w:rFonts w:hint="default"/>
        <w:lang w:val="ru-RU" w:eastAsia="en-US" w:bidi="ar-SA"/>
      </w:rPr>
    </w:lvl>
    <w:lvl w:ilvl="2" w:tplc="4078BAD0">
      <w:numFmt w:val="bullet"/>
      <w:lvlText w:val="•"/>
      <w:lvlJc w:val="left"/>
      <w:pPr>
        <w:ind w:left="3394" w:hanging="361"/>
      </w:pPr>
      <w:rPr>
        <w:rFonts w:hint="default"/>
        <w:lang w:val="ru-RU" w:eastAsia="en-US" w:bidi="ar-SA"/>
      </w:rPr>
    </w:lvl>
    <w:lvl w:ilvl="3" w:tplc="71B0D7CA">
      <w:numFmt w:val="bullet"/>
      <w:lvlText w:val="•"/>
      <w:lvlJc w:val="left"/>
      <w:pPr>
        <w:ind w:left="4231" w:hanging="361"/>
      </w:pPr>
      <w:rPr>
        <w:rFonts w:hint="default"/>
        <w:lang w:val="ru-RU" w:eastAsia="en-US" w:bidi="ar-SA"/>
      </w:rPr>
    </w:lvl>
    <w:lvl w:ilvl="4" w:tplc="0B26FF4C">
      <w:numFmt w:val="bullet"/>
      <w:lvlText w:val="•"/>
      <w:lvlJc w:val="left"/>
      <w:pPr>
        <w:ind w:left="5069" w:hanging="361"/>
      </w:pPr>
      <w:rPr>
        <w:rFonts w:hint="default"/>
        <w:lang w:val="ru-RU" w:eastAsia="en-US" w:bidi="ar-SA"/>
      </w:rPr>
    </w:lvl>
    <w:lvl w:ilvl="5" w:tplc="BB5E97C8">
      <w:numFmt w:val="bullet"/>
      <w:lvlText w:val="•"/>
      <w:lvlJc w:val="left"/>
      <w:pPr>
        <w:ind w:left="5906" w:hanging="361"/>
      </w:pPr>
      <w:rPr>
        <w:rFonts w:hint="default"/>
        <w:lang w:val="ru-RU" w:eastAsia="en-US" w:bidi="ar-SA"/>
      </w:rPr>
    </w:lvl>
    <w:lvl w:ilvl="6" w:tplc="6F14E034">
      <w:numFmt w:val="bullet"/>
      <w:lvlText w:val="•"/>
      <w:lvlJc w:val="left"/>
      <w:pPr>
        <w:ind w:left="6743" w:hanging="361"/>
      </w:pPr>
      <w:rPr>
        <w:rFonts w:hint="default"/>
        <w:lang w:val="ru-RU" w:eastAsia="en-US" w:bidi="ar-SA"/>
      </w:rPr>
    </w:lvl>
    <w:lvl w:ilvl="7" w:tplc="C6EA9186">
      <w:numFmt w:val="bullet"/>
      <w:lvlText w:val="•"/>
      <w:lvlJc w:val="left"/>
      <w:pPr>
        <w:ind w:left="7580" w:hanging="361"/>
      </w:pPr>
      <w:rPr>
        <w:rFonts w:hint="default"/>
        <w:lang w:val="ru-RU" w:eastAsia="en-US" w:bidi="ar-SA"/>
      </w:rPr>
    </w:lvl>
    <w:lvl w:ilvl="8" w:tplc="4A2CF9CA">
      <w:numFmt w:val="bullet"/>
      <w:lvlText w:val="•"/>
      <w:lvlJc w:val="left"/>
      <w:pPr>
        <w:ind w:left="8418" w:hanging="361"/>
      </w:pPr>
      <w:rPr>
        <w:rFonts w:hint="default"/>
        <w:lang w:val="ru-RU" w:eastAsia="en-US" w:bidi="ar-SA"/>
      </w:rPr>
    </w:lvl>
  </w:abstractNum>
  <w:abstractNum w:abstractNumId="45" w15:restartNumberingAfterBreak="0">
    <w:nsid w:val="3C6813C0"/>
    <w:multiLevelType w:val="hybridMultilevel"/>
    <w:tmpl w:val="A7D62E8A"/>
    <w:lvl w:ilvl="0" w:tplc="BF3E4946">
      <w:start w:val="1"/>
      <w:numFmt w:val="decimal"/>
      <w:lvlText w:val="%1."/>
      <w:lvlJc w:val="left"/>
      <w:pPr>
        <w:ind w:left="1261" w:hanging="285"/>
      </w:pPr>
      <w:rPr>
        <w:rFonts w:ascii="Times New Roman" w:eastAsia="Times New Roman" w:hAnsi="Times New Roman" w:cs="Times New Roman" w:hint="default"/>
        <w:spacing w:val="0"/>
        <w:w w:val="101"/>
        <w:sz w:val="28"/>
        <w:szCs w:val="28"/>
        <w:lang w:val="ru-RU" w:eastAsia="en-US" w:bidi="ar-SA"/>
      </w:rPr>
    </w:lvl>
    <w:lvl w:ilvl="1" w:tplc="9B36F08E">
      <w:start w:val="1"/>
      <w:numFmt w:val="decimal"/>
      <w:lvlText w:val="%2."/>
      <w:lvlJc w:val="left"/>
      <w:pPr>
        <w:ind w:left="1683" w:hanging="421"/>
      </w:pPr>
      <w:rPr>
        <w:rFonts w:ascii="Times New Roman" w:eastAsia="Times New Roman" w:hAnsi="Times New Roman" w:cs="Times New Roman" w:hint="default"/>
        <w:b/>
        <w:bCs/>
        <w:spacing w:val="0"/>
        <w:w w:val="102"/>
        <w:sz w:val="22"/>
        <w:szCs w:val="22"/>
        <w:lang w:val="ru-RU" w:eastAsia="en-US" w:bidi="ar-SA"/>
      </w:rPr>
    </w:lvl>
    <w:lvl w:ilvl="2" w:tplc="1B6443BA">
      <w:start w:val="1"/>
      <w:numFmt w:val="upperLetter"/>
      <w:lvlText w:val="%3."/>
      <w:lvlJc w:val="left"/>
      <w:pPr>
        <w:ind w:left="1743" w:hanging="406"/>
      </w:pPr>
      <w:rPr>
        <w:rFonts w:ascii="Times New Roman" w:eastAsia="Times New Roman" w:hAnsi="Times New Roman" w:cs="Times New Roman" w:hint="default"/>
        <w:spacing w:val="0"/>
        <w:w w:val="102"/>
        <w:sz w:val="22"/>
        <w:szCs w:val="22"/>
        <w:lang w:val="ru-RU" w:eastAsia="en-US" w:bidi="ar-SA"/>
      </w:rPr>
    </w:lvl>
    <w:lvl w:ilvl="3" w:tplc="C860C780">
      <w:numFmt w:val="bullet"/>
      <w:lvlText w:val="•"/>
      <w:lvlJc w:val="left"/>
      <w:pPr>
        <w:ind w:left="2921" w:hanging="406"/>
      </w:pPr>
      <w:rPr>
        <w:rFonts w:hint="default"/>
        <w:lang w:val="ru-RU" w:eastAsia="en-US" w:bidi="ar-SA"/>
      </w:rPr>
    </w:lvl>
    <w:lvl w:ilvl="4" w:tplc="2108AAE2">
      <w:numFmt w:val="bullet"/>
      <w:lvlText w:val="•"/>
      <w:lvlJc w:val="left"/>
      <w:pPr>
        <w:ind w:left="4102" w:hanging="406"/>
      </w:pPr>
      <w:rPr>
        <w:rFonts w:hint="default"/>
        <w:lang w:val="ru-RU" w:eastAsia="en-US" w:bidi="ar-SA"/>
      </w:rPr>
    </w:lvl>
    <w:lvl w:ilvl="5" w:tplc="0CDCB10A">
      <w:numFmt w:val="bullet"/>
      <w:lvlText w:val="•"/>
      <w:lvlJc w:val="left"/>
      <w:pPr>
        <w:ind w:left="5283" w:hanging="406"/>
      </w:pPr>
      <w:rPr>
        <w:rFonts w:hint="default"/>
        <w:lang w:val="ru-RU" w:eastAsia="en-US" w:bidi="ar-SA"/>
      </w:rPr>
    </w:lvl>
    <w:lvl w:ilvl="6" w:tplc="3FDEA042">
      <w:numFmt w:val="bullet"/>
      <w:lvlText w:val="•"/>
      <w:lvlJc w:val="left"/>
      <w:pPr>
        <w:ind w:left="6465" w:hanging="406"/>
      </w:pPr>
      <w:rPr>
        <w:rFonts w:hint="default"/>
        <w:lang w:val="ru-RU" w:eastAsia="en-US" w:bidi="ar-SA"/>
      </w:rPr>
    </w:lvl>
    <w:lvl w:ilvl="7" w:tplc="8CCC0C14">
      <w:numFmt w:val="bullet"/>
      <w:lvlText w:val="•"/>
      <w:lvlJc w:val="left"/>
      <w:pPr>
        <w:ind w:left="7646" w:hanging="406"/>
      </w:pPr>
      <w:rPr>
        <w:rFonts w:hint="default"/>
        <w:lang w:val="ru-RU" w:eastAsia="en-US" w:bidi="ar-SA"/>
      </w:rPr>
    </w:lvl>
    <w:lvl w:ilvl="8" w:tplc="96303D80">
      <w:numFmt w:val="bullet"/>
      <w:lvlText w:val="•"/>
      <w:lvlJc w:val="left"/>
      <w:pPr>
        <w:ind w:left="8827" w:hanging="406"/>
      </w:pPr>
      <w:rPr>
        <w:rFonts w:hint="default"/>
        <w:lang w:val="ru-RU" w:eastAsia="en-US" w:bidi="ar-SA"/>
      </w:rPr>
    </w:lvl>
  </w:abstractNum>
  <w:abstractNum w:abstractNumId="46" w15:restartNumberingAfterBreak="0">
    <w:nsid w:val="3DC91B9C"/>
    <w:multiLevelType w:val="hybridMultilevel"/>
    <w:tmpl w:val="ABA2D04E"/>
    <w:lvl w:ilvl="0" w:tplc="DEA4F5DA">
      <w:start w:val="1"/>
      <w:numFmt w:val="decimal"/>
      <w:lvlText w:val="%1."/>
      <w:lvlJc w:val="left"/>
      <w:pPr>
        <w:ind w:left="977" w:hanging="421"/>
      </w:pPr>
      <w:rPr>
        <w:rFonts w:ascii="Times New Roman" w:eastAsia="Times New Roman" w:hAnsi="Times New Roman" w:cs="Times New Roman" w:hint="default"/>
        <w:b/>
        <w:bCs/>
        <w:spacing w:val="0"/>
        <w:w w:val="102"/>
        <w:sz w:val="22"/>
        <w:szCs w:val="22"/>
        <w:lang w:val="ru-RU" w:eastAsia="en-US" w:bidi="ar-SA"/>
      </w:rPr>
    </w:lvl>
    <w:lvl w:ilvl="1" w:tplc="6A0226BC">
      <w:start w:val="1"/>
      <w:numFmt w:val="decimal"/>
      <w:lvlText w:val="%2."/>
      <w:lvlJc w:val="left"/>
      <w:pPr>
        <w:ind w:left="1698" w:hanging="361"/>
      </w:pPr>
      <w:rPr>
        <w:rFonts w:ascii="Times New Roman" w:eastAsia="Times New Roman" w:hAnsi="Times New Roman" w:cs="Times New Roman" w:hint="default"/>
        <w:b/>
        <w:bCs/>
        <w:spacing w:val="0"/>
        <w:w w:val="102"/>
        <w:sz w:val="22"/>
        <w:szCs w:val="22"/>
        <w:lang w:val="ru-RU" w:eastAsia="en-US" w:bidi="ar-SA"/>
      </w:rPr>
    </w:lvl>
    <w:lvl w:ilvl="2" w:tplc="5D54F7FE">
      <w:numFmt w:val="bullet"/>
      <w:lvlText w:val="•"/>
      <w:lvlJc w:val="left"/>
      <w:pPr>
        <w:ind w:left="2754" w:hanging="361"/>
      </w:pPr>
      <w:rPr>
        <w:rFonts w:hint="default"/>
        <w:lang w:val="ru-RU" w:eastAsia="en-US" w:bidi="ar-SA"/>
      </w:rPr>
    </w:lvl>
    <w:lvl w:ilvl="3" w:tplc="6714E0F4">
      <w:numFmt w:val="bullet"/>
      <w:lvlText w:val="•"/>
      <w:lvlJc w:val="left"/>
      <w:pPr>
        <w:ind w:left="3808" w:hanging="361"/>
      </w:pPr>
      <w:rPr>
        <w:rFonts w:hint="default"/>
        <w:lang w:val="ru-RU" w:eastAsia="en-US" w:bidi="ar-SA"/>
      </w:rPr>
    </w:lvl>
    <w:lvl w:ilvl="4" w:tplc="7598CDC6">
      <w:numFmt w:val="bullet"/>
      <w:lvlText w:val="•"/>
      <w:lvlJc w:val="left"/>
      <w:pPr>
        <w:ind w:left="4863" w:hanging="361"/>
      </w:pPr>
      <w:rPr>
        <w:rFonts w:hint="default"/>
        <w:lang w:val="ru-RU" w:eastAsia="en-US" w:bidi="ar-SA"/>
      </w:rPr>
    </w:lvl>
    <w:lvl w:ilvl="5" w:tplc="A63CD258">
      <w:numFmt w:val="bullet"/>
      <w:lvlText w:val="•"/>
      <w:lvlJc w:val="left"/>
      <w:pPr>
        <w:ind w:left="5917" w:hanging="361"/>
      </w:pPr>
      <w:rPr>
        <w:rFonts w:hint="default"/>
        <w:lang w:val="ru-RU" w:eastAsia="en-US" w:bidi="ar-SA"/>
      </w:rPr>
    </w:lvl>
    <w:lvl w:ilvl="6" w:tplc="22EE70AA">
      <w:numFmt w:val="bullet"/>
      <w:lvlText w:val="•"/>
      <w:lvlJc w:val="left"/>
      <w:pPr>
        <w:ind w:left="6972" w:hanging="361"/>
      </w:pPr>
      <w:rPr>
        <w:rFonts w:hint="default"/>
        <w:lang w:val="ru-RU" w:eastAsia="en-US" w:bidi="ar-SA"/>
      </w:rPr>
    </w:lvl>
    <w:lvl w:ilvl="7" w:tplc="949CA07A">
      <w:numFmt w:val="bullet"/>
      <w:lvlText w:val="•"/>
      <w:lvlJc w:val="left"/>
      <w:pPr>
        <w:ind w:left="8026" w:hanging="361"/>
      </w:pPr>
      <w:rPr>
        <w:rFonts w:hint="default"/>
        <w:lang w:val="ru-RU" w:eastAsia="en-US" w:bidi="ar-SA"/>
      </w:rPr>
    </w:lvl>
    <w:lvl w:ilvl="8" w:tplc="D7E89AD2">
      <w:numFmt w:val="bullet"/>
      <w:lvlText w:val="•"/>
      <w:lvlJc w:val="left"/>
      <w:pPr>
        <w:ind w:left="9081" w:hanging="361"/>
      </w:pPr>
      <w:rPr>
        <w:rFonts w:hint="default"/>
        <w:lang w:val="ru-RU" w:eastAsia="en-US" w:bidi="ar-SA"/>
      </w:rPr>
    </w:lvl>
  </w:abstractNum>
  <w:abstractNum w:abstractNumId="47" w15:restartNumberingAfterBreak="0">
    <w:nsid w:val="3EFE631C"/>
    <w:multiLevelType w:val="hybridMultilevel"/>
    <w:tmpl w:val="E2B25E5E"/>
    <w:lvl w:ilvl="0" w:tplc="B3044D34">
      <w:numFmt w:val="bullet"/>
      <w:lvlText w:val="-"/>
      <w:lvlJc w:val="left"/>
      <w:pPr>
        <w:ind w:left="1698" w:hanging="361"/>
      </w:pPr>
      <w:rPr>
        <w:rFonts w:ascii="Times New Roman" w:eastAsia="Times New Roman" w:hAnsi="Times New Roman" w:cs="Times New Roman" w:hint="default"/>
        <w:w w:val="99"/>
        <w:sz w:val="24"/>
        <w:szCs w:val="24"/>
        <w:lang w:val="ru-RU" w:eastAsia="en-US" w:bidi="ar-SA"/>
      </w:rPr>
    </w:lvl>
    <w:lvl w:ilvl="1" w:tplc="557ABE76">
      <w:numFmt w:val="bullet"/>
      <w:lvlText w:val="•"/>
      <w:lvlJc w:val="left"/>
      <w:pPr>
        <w:ind w:left="2649" w:hanging="361"/>
      </w:pPr>
      <w:rPr>
        <w:rFonts w:hint="default"/>
        <w:lang w:val="ru-RU" w:eastAsia="en-US" w:bidi="ar-SA"/>
      </w:rPr>
    </w:lvl>
    <w:lvl w:ilvl="2" w:tplc="63624020">
      <w:numFmt w:val="bullet"/>
      <w:lvlText w:val="•"/>
      <w:lvlJc w:val="left"/>
      <w:pPr>
        <w:ind w:left="3598" w:hanging="361"/>
      </w:pPr>
      <w:rPr>
        <w:rFonts w:hint="default"/>
        <w:lang w:val="ru-RU" w:eastAsia="en-US" w:bidi="ar-SA"/>
      </w:rPr>
    </w:lvl>
    <w:lvl w:ilvl="3" w:tplc="83BC4514">
      <w:numFmt w:val="bullet"/>
      <w:lvlText w:val="•"/>
      <w:lvlJc w:val="left"/>
      <w:pPr>
        <w:ind w:left="4547" w:hanging="361"/>
      </w:pPr>
      <w:rPr>
        <w:rFonts w:hint="default"/>
        <w:lang w:val="ru-RU" w:eastAsia="en-US" w:bidi="ar-SA"/>
      </w:rPr>
    </w:lvl>
    <w:lvl w:ilvl="4" w:tplc="913C211C">
      <w:numFmt w:val="bullet"/>
      <w:lvlText w:val="•"/>
      <w:lvlJc w:val="left"/>
      <w:pPr>
        <w:ind w:left="5496" w:hanging="361"/>
      </w:pPr>
      <w:rPr>
        <w:rFonts w:hint="default"/>
        <w:lang w:val="ru-RU" w:eastAsia="en-US" w:bidi="ar-SA"/>
      </w:rPr>
    </w:lvl>
    <w:lvl w:ilvl="5" w:tplc="9B602686">
      <w:numFmt w:val="bullet"/>
      <w:lvlText w:val="•"/>
      <w:lvlJc w:val="left"/>
      <w:pPr>
        <w:ind w:left="6445" w:hanging="361"/>
      </w:pPr>
      <w:rPr>
        <w:rFonts w:hint="default"/>
        <w:lang w:val="ru-RU" w:eastAsia="en-US" w:bidi="ar-SA"/>
      </w:rPr>
    </w:lvl>
    <w:lvl w:ilvl="6" w:tplc="2738196A">
      <w:numFmt w:val="bullet"/>
      <w:lvlText w:val="•"/>
      <w:lvlJc w:val="left"/>
      <w:pPr>
        <w:ind w:left="7394" w:hanging="361"/>
      </w:pPr>
      <w:rPr>
        <w:rFonts w:hint="default"/>
        <w:lang w:val="ru-RU" w:eastAsia="en-US" w:bidi="ar-SA"/>
      </w:rPr>
    </w:lvl>
    <w:lvl w:ilvl="7" w:tplc="4746C48E">
      <w:numFmt w:val="bullet"/>
      <w:lvlText w:val="•"/>
      <w:lvlJc w:val="left"/>
      <w:pPr>
        <w:ind w:left="8343" w:hanging="361"/>
      </w:pPr>
      <w:rPr>
        <w:rFonts w:hint="default"/>
        <w:lang w:val="ru-RU" w:eastAsia="en-US" w:bidi="ar-SA"/>
      </w:rPr>
    </w:lvl>
    <w:lvl w:ilvl="8" w:tplc="0960EAF4">
      <w:numFmt w:val="bullet"/>
      <w:lvlText w:val="•"/>
      <w:lvlJc w:val="left"/>
      <w:pPr>
        <w:ind w:left="9292" w:hanging="361"/>
      </w:pPr>
      <w:rPr>
        <w:rFonts w:hint="default"/>
        <w:lang w:val="ru-RU" w:eastAsia="en-US" w:bidi="ar-SA"/>
      </w:rPr>
    </w:lvl>
  </w:abstractNum>
  <w:abstractNum w:abstractNumId="48" w15:restartNumberingAfterBreak="0">
    <w:nsid w:val="3F9E4CF4"/>
    <w:multiLevelType w:val="hybridMultilevel"/>
    <w:tmpl w:val="EFD0A46A"/>
    <w:lvl w:ilvl="0" w:tplc="03F8A800">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85DA720C">
      <w:numFmt w:val="bullet"/>
      <w:lvlText w:val="•"/>
      <w:lvlJc w:val="left"/>
      <w:pPr>
        <w:ind w:left="2271" w:hanging="300"/>
      </w:pPr>
      <w:rPr>
        <w:rFonts w:hint="default"/>
        <w:lang w:val="ru-RU" w:eastAsia="en-US" w:bidi="ar-SA"/>
      </w:rPr>
    </w:lvl>
    <w:lvl w:ilvl="2" w:tplc="B7747748">
      <w:numFmt w:val="bullet"/>
      <w:lvlText w:val="•"/>
      <w:lvlJc w:val="left"/>
      <w:pPr>
        <w:ind w:left="3262" w:hanging="300"/>
      </w:pPr>
      <w:rPr>
        <w:rFonts w:hint="default"/>
        <w:lang w:val="ru-RU" w:eastAsia="en-US" w:bidi="ar-SA"/>
      </w:rPr>
    </w:lvl>
    <w:lvl w:ilvl="3" w:tplc="6DC249AA">
      <w:numFmt w:val="bullet"/>
      <w:lvlText w:val="•"/>
      <w:lvlJc w:val="left"/>
      <w:pPr>
        <w:ind w:left="4253" w:hanging="300"/>
      </w:pPr>
      <w:rPr>
        <w:rFonts w:hint="default"/>
        <w:lang w:val="ru-RU" w:eastAsia="en-US" w:bidi="ar-SA"/>
      </w:rPr>
    </w:lvl>
    <w:lvl w:ilvl="4" w:tplc="4CD8617C">
      <w:numFmt w:val="bullet"/>
      <w:lvlText w:val="•"/>
      <w:lvlJc w:val="left"/>
      <w:pPr>
        <w:ind w:left="5244" w:hanging="300"/>
      </w:pPr>
      <w:rPr>
        <w:rFonts w:hint="default"/>
        <w:lang w:val="ru-RU" w:eastAsia="en-US" w:bidi="ar-SA"/>
      </w:rPr>
    </w:lvl>
    <w:lvl w:ilvl="5" w:tplc="6E52A482">
      <w:numFmt w:val="bullet"/>
      <w:lvlText w:val="•"/>
      <w:lvlJc w:val="left"/>
      <w:pPr>
        <w:ind w:left="6235" w:hanging="300"/>
      </w:pPr>
      <w:rPr>
        <w:rFonts w:hint="default"/>
        <w:lang w:val="ru-RU" w:eastAsia="en-US" w:bidi="ar-SA"/>
      </w:rPr>
    </w:lvl>
    <w:lvl w:ilvl="6" w:tplc="AE9C04CE">
      <w:numFmt w:val="bullet"/>
      <w:lvlText w:val="•"/>
      <w:lvlJc w:val="left"/>
      <w:pPr>
        <w:ind w:left="7226" w:hanging="300"/>
      </w:pPr>
      <w:rPr>
        <w:rFonts w:hint="default"/>
        <w:lang w:val="ru-RU" w:eastAsia="en-US" w:bidi="ar-SA"/>
      </w:rPr>
    </w:lvl>
    <w:lvl w:ilvl="7" w:tplc="D2EC462C">
      <w:numFmt w:val="bullet"/>
      <w:lvlText w:val="•"/>
      <w:lvlJc w:val="left"/>
      <w:pPr>
        <w:ind w:left="8217" w:hanging="300"/>
      </w:pPr>
      <w:rPr>
        <w:rFonts w:hint="default"/>
        <w:lang w:val="ru-RU" w:eastAsia="en-US" w:bidi="ar-SA"/>
      </w:rPr>
    </w:lvl>
    <w:lvl w:ilvl="8" w:tplc="861ECC16">
      <w:numFmt w:val="bullet"/>
      <w:lvlText w:val="•"/>
      <w:lvlJc w:val="left"/>
      <w:pPr>
        <w:ind w:left="9208" w:hanging="300"/>
      </w:pPr>
      <w:rPr>
        <w:rFonts w:hint="default"/>
        <w:lang w:val="ru-RU" w:eastAsia="en-US" w:bidi="ar-SA"/>
      </w:rPr>
    </w:lvl>
  </w:abstractNum>
  <w:abstractNum w:abstractNumId="49" w15:restartNumberingAfterBreak="0">
    <w:nsid w:val="3FC64891"/>
    <w:multiLevelType w:val="hybridMultilevel"/>
    <w:tmpl w:val="42D0A5A2"/>
    <w:lvl w:ilvl="0" w:tplc="ADD409FE">
      <w:start w:val="1"/>
      <w:numFmt w:val="upperLetter"/>
      <w:lvlText w:val="%1."/>
      <w:lvlJc w:val="left"/>
      <w:pPr>
        <w:ind w:left="1276" w:hanging="300"/>
      </w:pPr>
      <w:rPr>
        <w:rFonts w:ascii="Times New Roman" w:eastAsia="Times New Roman" w:hAnsi="Times New Roman" w:cs="Times New Roman" w:hint="default"/>
        <w:spacing w:val="0"/>
        <w:w w:val="100"/>
        <w:sz w:val="24"/>
        <w:szCs w:val="24"/>
        <w:lang w:val="ru-RU" w:eastAsia="en-US" w:bidi="ar-SA"/>
      </w:rPr>
    </w:lvl>
    <w:lvl w:ilvl="1" w:tplc="B4A824C2">
      <w:numFmt w:val="bullet"/>
      <w:lvlText w:val="•"/>
      <w:lvlJc w:val="left"/>
      <w:pPr>
        <w:ind w:left="2271" w:hanging="300"/>
      </w:pPr>
      <w:rPr>
        <w:rFonts w:hint="default"/>
        <w:lang w:val="ru-RU" w:eastAsia="en-US" w:bidi="ar-SA"/>
      </w:rPr>
    </w:lvl>
    <w:lvl w:ilvl="2" w:tplc="A72CE12C">
      <w:numFmt w:val="bullet"/>
      <w:lvlText w:val="•"/>
      <w:lvlJc w:val="left"/>
      <w:pPr>
        <w:ind w:left="3262" w:hanging="300"/>
      </w:pPr>
      <w:rPr>
        <w:rFonts w:hint="default"/>
        <w:lang w:val="ru-RU" w:eastAsia="en-US" w:bidi="ar-SA"/>
      </w:rPr>
    </w:lvl>
    <w:lvl w:ilvl="3" w:tplc="187A5C84">
      <w:numFmt w:val="bullet"/>
      <w:lvlText w:val="•"/>
      <w:lvlJc w:val="left"/>
      <w:pPr>
        <w:ind w:left="4253" w:hanging="300"/>
      </w:pPr>
      <w:rPr>
        <w:rFonts w:hint="default"/>
        <w:lang w:val="ru-RU" w:eastAsia="en-US" w:bidi="ar-SA"/>
      </w:rPr>
    </w:lvl>
    <w:lvl w:ilvl="4" w:tplc="A8D2161C">
      <w:numFmt w:val="bullet"/>
      <w:lvlText w:val="•"/>
      <w:lvlJc w:val="left"/>
      <w:pPr>
        <w:ind w:left="5244" w:hanging="300"/>
      </w:pPr>
      <w:rPr>
        <w:rFonts w:hint="default"/>
        <w:lang w:val="ru-RU" w:eastAsia="en-US" w:bidi="ar-SA"/>
      </w:rPr>
    </w:lvl>
    <w:lvl w:ilvl="5" w:tplc="87E4A28C">
      <w:numFmt w:val="bullet"/>
      <w:lvlText w:val="•"/>
      <w:lvlJc w:val="left"/>
      <w:pPr>
        <w:ind w:left="6235" w:hanging="300"/>
      </w:pPr>
      <w:rPr>
        <w:rFonts w:hint="default"/>
        <w:lang w:val="ru-RU" w:eastAsia="en-US" w:bidi="ar-SA"/>
      </w:rPr>
    </w:lvl>
    <w:lvl w:ilvl="6" w:tplc="48703D8C">
      <w:numFmt w:val="bullet"/>
      <w:lvlText w:val="•"/>
      <w:lvlJc w:val="left"/>
      <w:pPr>
        <w:ind w:left="7226" w:hanging="300"/>
      </w:pPr>
      <w:rPr>
        <w:rFonts w:hint="default"/>
        <w:lang w:val="ru-RU" w:eastAsia="en-US" w:bidi="ar-SA"/>
      </w:rPr>
    </w:lvl>
    <w:lvl w:ilvl="7" w:tplc="763ECA32">
      <w:numFmt w:val="bullet"/>
      <w:lvlText w:val="•"/>
      <w:lvlJc w:val="left"/>
      <w:pPr>
        <w:ind w:left="8217" w:hanging="300"/>
      </w:pPr>
      <w:rPr>
        <w:rFonts w:hint="default"/>
        <w:lang w:val="ru-RU" w:eastAsia="en-US" w:bidi="ar-SA"/>
      </w:rPr>
    </w:lvl>
    <w:lvl w:ilvl="8" w:tplc="604A6412">
      <w:numFmt w:val="bullet"/>
      <w:lvlText w:val="•"/>
      <w:lvlJc w:val="left"/>
      <w:pPr>
        <w:ind w:left="9208" w:hanging="300"/>
      </w:pPr>
      <w:rPr>
        <w:rFonts w:hint="default"/>
        <w:lang w:val="ru-RU" w:eastAsia="en-US" w:bidi="ar-SA"/>
      </w:rPr>
    </w:lvl>
  </w:abstractNum>
  <w:abstractNum w:abstractNumId="50" w15:restartNumberingAfterBreak="0">
    <w:nsid w:val="42B72179"/>
    <w:multiLevelType w:val="hybridMultilevel"/>
    <w:tmpl w:val="95DECCA8"/>
    <w:lvl w:ilvl="0" w:tplc="FDB467E2">
      <w:start w:val="1"/>
      <w:numFmt w:val="decimal"/>
      <w:lvlText w:val="%1."/>
      <w:lvlJc w:val="left"/>
      <w:pPr>
        <w:ind w:left="1698" w:hanging="361"/>
      </w:pPr>
      <w:rPr>
        <w:rFonts w:ascii="Times New Roman" w:eastAsia="Times New Roman" w:hAnsi="Times New Roman" w:cs="Times New Roman" w:hint="default"/>
        <w:b/>
        <w:bCs/>
        <w:spacing w:val="0"/>
        <w:w w:val="102"/>
        <w:sz w:val="22"/>
        <w:szCs w:val="22"/>
        <w:lang w:val="ru-RU" w:eastAsia="en-US" w:bidi="ar-SA"/>
      </w:rPr>
    </w:lvl>
    <w:lvl w:ilvl="1" w:tplc="AD5E5F92">
      <w:start w:val="1"/>
      <w:numFmt w:val="upperLetter"/>
      <w:lvlText w:val="%2."/>
      <w:lvlJc w:val="left"/>
      <w:pPr>
        <w:ind w:left="1698" w:hanging="361"/>
      </w:pPr>
      <w:rPr>
        <w:rFonts w:ascii="Times New Roman" w:eastAsia="Times New Roman" w:hAnsi="Times New Roman" w:cs="Times New Roman" w:hint="default"/>
        <w:spacing w:val="0"/>
        <w:w w:val="102"/>
        <w:sz w:val="22"/>
        <w:szCs w:val="22"/>
        <w:lang w:val="ru-RU" w:eastAsia="en-US" w:bidi="ar-SA"/>
      </w:rPr>
    </w:lvl>
    <w:lvl w:ilvl="2" w:tplc="CB96AE88">
      <w:numFmt w:val="bullet"/>
      <w:lvlText w:val="•"/>
      <w:lvlJc w:val="left"/>
      <w:pPr>
        <w:ind w:left="3598" w:hanging="361"/>
      </w:pPr>
      <w:rPr>
        <w:rFonts w:hint="default"/>
        <w:lang w:val="ru-RU" w:eastAsia="en-US" w:bidi="ar-SA"/>
      </w:rPr>
    </w:lvl>
    <w:lvl w:ilvl="3" w:tplc="36D012E6">
      <w:numFmt w:val="bullet"/>
      <w:lvlText w:val="•"/>
      <w:lvlJc w:val="left"/>
      <w:pPr>
        <w:ind w:left="4547" w:hanging="361"/>
      </w:pPr>
      <w:rPr>
        <w:rFonts w:hint="default"/>
        <w:lang w:val="ru-RU" w:eastAsia="en-US" w:bidi="ar-SA"/>
      </w:rPr>
    </w:lvl>
    <w:lvl w:ilvl="4" w:tplc="4A02BEEC">
      <w:numFmt w:val="bullet"/>
      <w:lvlText w:val="•"/>
      <w:lvlJc w:val="left"/>
      <w:pPr>
        <w:ind w:left="5496" w:hanging="361"/>
      </w:pPr>
      <w:rPr>
        <w:rFonts w:hint="default"/>
        <w:lang w:val="ru-RU" w:eastAsia="en-US" w:bidi="ar-SA"/>
      </w:rPr>
    </w:lvl>
    <w:lvl w:ilvl="5" w:tplc="1E062F40">
      <w:numFmt w:val="bullet"/>
      <w:lvlText w:val="•"/>
      <w:lvlJc w:val="left"/>
      <w:pPr>
        <w:ind w:left="6445" w:hanging="361"/>
      </w:pPr>
      <w:rPr>
        <w:rFonts w:hint="default"/>
        <w:lang w:val="ru-RU" w:eastAsia="en-US" w:bidi="ar-SA"/>
      </w:rPr>
    </w:lvl>
    <w:lvl w:ilvl="6" w:tplc="2DDE19F2">
      <w:numFmt w:val="bullet"/>
      <w:lvlText w:val="•"/>
      <w:lvlJc w:val="left"/>
      <w:pPr>
        <w:ind w:left="7394" w:hanging="361"/>
      </w:pPr>
      <w:rPr>
        <w:rFonts w:hint="default"/>
        <w:lang w:val="ru-RU" w:eastAsia="en-US" w:bidi="ar-SA"/>
      </w:rPr>
    </w:lvl>
    <w:lvl w:ilvl="7" w:tplc="C5583FC6">
      <w:numFmt w:val="bullet"/>
      <w:lvlText w:val="•"/>
      <w:lvlJc w:val="left"/>
      <w:pPr>
        <w:ind w:left="8343" w:hanging="361"/>
      </w:pPr>
      <w:rPr>
        <w:rFonts w:hint="default"/>
        <w:lang w:val="ru-RU" w:eastAsia="en-US" w:bidi="ar-SA"/>
      </w:rPr>
    </w:lvl>
    <w:lvl w:ilvl="8" w:tplc="1DB4FC0C">
      <w:numFmt w:val="bullet"/>
      <w:lvlText w:val="•"/>
      <w:lvlJc w:val="left"/>
      <w:pPr>
        <w:ind w:left="9292" w:hanging="361"/>
      </w:pPr>
      <w:rPr>
        <w:rFonts w:hint="default"/>
        <w:lang w:val="ru-RU" w:eastAsia="en-US" w:bidi="ar-SA"/>
      </w:rPr>
    </w:lvl>
  </w:abstractNum>
  <w:abstractNum w:abstractNumId="51" w15:restartNumberingAfterBreak="0">
    <w:nsid w:val="42FC027F"/>
    <w:multiLevelType w:val="hybridMultilevel"/>
    <w:tmpl w:val="D7E27F9E"/>
    <w:lvl w:ilvl="0" w:tplc="50E0363A">
      <w:numFmt w:val="bullet"/>
      <w:lvlText w:val=""/>
      <w:lvlJc w:val="left"/>
      <w:pPr>
        <w:ind w:left="1698" w:hanging="361"/>
      </w:pPr>
      <w:rPr>
        <w:rFonts w:ascii="Symbol" w:eastAsia="Symbol" w:hAnsi="Symbol" w:cs="Symbol" w:hint="default"/>
        <w:w w:val="102"/>
        <w:sz w:val="19"/>
        <w:szCs w:val="19"/>
        <w:lang w:val="ru-RU" w:eastAsia="en-US" w:bidi="ar-SA"/>
      </w:rPr>
    </w:lvl>
    <w:lvl w:ilvl="1" w:tplc="ABFC64DE">
      <w:numFmt w:val="bullet"/>
      <w:lvlText w:val="•"/>
      <w:lvlJc w:val="left"/>
      <w:pPr>
        <w:ind w:left="2649" w:hanging="361"/>
      </w:pPr>
      <w:rPr>
        <w:rFonts w:hint="default"/>
        <w:lang w:val="ru-RU" w:eastAsia="en-US" w:bidi="ar-SA"/>
      </w:rPr>
    </w:lvl>
    <w:lvl w:ilvl="2" w:tplc="EDB493C2">
      <w:numFmt w:val="bullet"/>
      <w:lvlText w:val="•"/>
      <w:lvlJc w:val="left"/>
      <w:pPr>
        <w:ind w:left="3598" w:hanging="361"/>
      </w:pPr>
      <w:rPr>
        <w:rFonts w:hint="default"/>
        <w:lang w:val="ru-RU" w:eastAsia="en-US" w:bidi="ar-SA"/>
      </w:rPr>
    </w:lvl>
    <w:lvl w:ilvl="3" w:tplc="24AADFE8">
      <w:numFmt w:val="bullet"/>
      <w:lvlText w:val="•"/>
      <w:lvlJc w:val="left"/>
      <w:pPr>
        <w:ind w:left="4547" w:hanging="361"/>
      </w:pPr>
      <w:rPr>
        <w:rFonts w:hint="default"/>
        <w:lang w:val="ru-RU" w:eastAsia="en-US" w:bidi="ar-SA"/>
      </w:rPr>
    </w:lvl>
    <w:lvl w:ilvl="4" w:tplc="4956D480">
      <w:numFmt w:val="bullet"/>
      <w:lvlText w:val="•"/>
      <w:lvlJc w:val="left"/>
      <w:pPr>
        <w:ind w:left="5496" w:hanging="361"/>
      </w:pPr>
      <w:rPr>
        <w:rFonts w:hint="default"/>
        <w:lang w:val="ru-RU" w:eastAsia="en-US" w:bidi="ar-SA"/>
      </w:rPr>
    </w:lvl>
    <w:lvl w:ilvl="5" w:tplc="DD14D60E">
      <w:numFmt w:val="bullet"/>
      <w:lvlText w:val="•"/>
      <w:lvlJc w:val="left"/>
      <w:pPr>
        <w:ind w:left="6445" w:hanging="361"/>
      </w:pPr>
      <w:rPr>
        <w:rFonts w:hint="default"/>
        <w:lang w:val="ru-RU" w:eastAsia="en-US" w:bidi="ar-SA"/>
      </w:rPr>
    </w:lvl>
    <w:lvl w:ilvl="6" w:tplc="657EF376">
      <w:numFmt w:val="bullet"/>
      <w:lvlText w:val="•"/>
      <w:lvlJc w:val="left"/>
      <w:pPr>
        <w:ind w:left="7394" w:hanging="361"/>
      </w:pPr>
      <w:rPr>
        <w:rFonts w:hint="default"/>
        <w:lang w:val="ru-RU" w:eastAsia="en-US" w:bidi="ar-SA"/>
      </w:rPr>
    </w:lvl>
    <w:lvl w:ilvl="7" w:tplc="B0B0BDCA">
      <w:numFmt w:val="bullet"/>
      <w:lvlText w:val="•"/>
      <w:lvlJc w:val="left"/>
      <w:pPr>
        <w:ind w:left="8343" w:hanging="361"/>
      </w:pPr>
      <w:rPr>
        <w:rFonts w:hint="default"/>
        <w:lang w:val="ru-RU" w:eastAsia="en-US" w:bidi="ar-SA"/>
      </w:rPr>
    </w:lvl>
    <w:lvl w:ilvl="8" w:tplc="865CE3DE">
      <w:numFmt w:val="bullet"/>
      <w:lvlText w:val="•"/>
      <w:lvlJc w:val="left"/>
      <w:pPr>
        <w:ind w:left="9292" w:hanging="361"/>
      </w:pPr>
      <w:rPr>
        <w:rFonts w:hint="default"/>
        <w:lang w:val="ru-RU" w:eastAsia="en-US" w:bidi="ar-SA"/>
      </w:rPr>
    </w:lvl>
  </w:abstractNum>
  <w:abstractNum w:abstractNumId="52" w15:restartNumberingAfterBreak="0">
    <w:nsid w:val="46CB2750"/>
    <w:multiLevelType w:val="hybridMultilevel"/>
    <w:tmpl w:val="D11CBD5C"/>
    <w:lvl w:ilvl="0" w:tplc="06FA187C">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9BAA35F6">
      <w:numFmt w:val="bullet"/>
      <w:lvlText w:val="•"/>
      <w:lvlJc w:val="left"/>
      <w:pPr>
        <w:ind w:left="2271" w:hanging="300"/>
      </w:pPr>
      <w:rPr>
        <w:rFonts w:hint="default"/>
        <w:lang w:val="ru-RU" w:eastAsia="en-US" w:bidi="ar-SA"/>
      </w:rPr>
    </w:lvl>
    <w:lvl w:ilvl="2" w:tplc="6D6659E8">
      <w:numFmt w:val="bullet"/>
      <w:lvlText w:val="•"/>
      <w:lvlJc w:val="left"/>
      <w:pPr>
        <w:ind w:left="3262" w:hanging="300"/>
      </w:pPr>
      <w:rPr>
        <w:rFonts w:hint="default"/>
        <w:lang w:val="ru-RU" w:eastAsia="en-US" w:bidi="ar-SA"/>
      </w:rPr>
    </w:lvl>
    <w:lvl w:ilvl="3" w:tplc="6AD27E90">
      <w:numFmt w:val="bullet"/>
      <w:lvlText w:val="•"/>
      <w:lvlJc w:val="left"/>
      <w:pPr>
        <w:ind w:left="4253" w:hanging="300"/>
      </w:pPr>
      <w:rPr>
        <w:rFonts w:hint="default"/>
        <w:lang w:val="ru-RU" w:eastAsia="en-US" w:bidi="ar-SA"/>
      </w:rPr>
    </w:lvl>
    <w:lvl w:ilvl="4" w:tplc="CC883606">
      <w:numFmt w:val="bullet"/>
      <w:lvlText w:val="•"/>
      <w:lvlJc w:val="left"/>
      <w:pPr>
        <w:ind w:left="5244" w:hanging="300"/>
      </w:pPr>
      <w:rPr>
        <w:rFonts w:hint="default"/>
        <w:lang w:val="ru-RU" w:eastAsia="en-US" w:bidi="ar-SA"/>
      </w:rPr>
    </w:lvl>
    <w:lvl w:ilvl="5" w:tplc="E200D5B2">
      <w:numFmt w:val="bullet"/>
      <w:lvlText w:val="•"/>
      <w:lvlJc w:val="left"/>
      <w:pPr>
        <w:ind w:left="6235" w:hanging="300"/>
      </w:pPr>
      <w:rPr>
        <w:rFonts w:hint="default"/>
        <w:lang w:val="ru-RU" w:eastAsia="en-US" w:bidi="ar-SA"/>
      </w:rPr>
    </w:lvl>
    <w:lvl w:ilvl="6" w:tplc="CBBA373A">
      <w:numFmt w:val="bullet"/>
      <w:lvlText w:val="•"/>
      <w:lvlJc w:val="left"/>
      <w:pPr>
        <w:ind w:left="7226" w:hanging="300"/>
      </w:pPr>
      <w:rPr>
        <w:rFonts w:hint="default"/>
        <w:lang w:val="ru-RU" w:eastAsia="en-US" w:bidi="ar-SA"/>
      </w:rPr>
    </w:lvl>
    <w:lvl w:ilvl="7" w:tplc="1402DEAA">
      <w:numFmt w:val="bullet"/>
      <w:lvlText w:val="•"/>
      <w:lvlJc w:val="left"/>
      <w:pPr>
        <w:ind w:left="8217" w:hanging="300"/>
      </w:pPr>
      <w:rPr>
        <w:rFonts w:hint="default"/>
        <w:lang w:val="ru-RU" w:eastAsia="en-US" w:bidi="ar-SA"/>
      </w:rPr>
    </w:lvl>
    <w:lvl w:ilvl="8" w:tplc="E20C8B80">
      <w:numFmt w:val="bullet"/>
      <w:lvlText w:val="•"/>
      <w:lvlJc w:val="left"/>
      <w:pPr>
        <w:ind w:left="9208" w:hanging="300"/>
      </w:pPr>
      <w:rPr>
        <w:rFonts w:hint="default"/>
        <w:lang w:val="ru-RU" w:eastAsia="en-US" w:bidi="ar-SA"/>
      </w:rPr>
    </w:lvl>
  </w:abstractNum>
  <w:abstractNum w:abstractNumId="53" w15:restartNumberingAfterBreak="0">
    <w:nsid w:val="47136F68"/>
    <w:multiLevelType w:val="hybridMultilevel"/>
    <w:tmpl w:val="8634E07E"/>
    <w:lvl w:ilvl="0" w:tplc="023ABB94">
      <w:start w:val="11"/>
      <w:numFmt w:val="decimal"/>
      <w:lvlText w:val="%1)"/>
      <w:lvlJc w:val="left"/>
      <w:pPr>
        <w:ind w:left="1698" w:hanging="361"/>
      </w:pPr>
      <w:rPr>
        <w:rFonts w:ascii="Times New Roman" w:eastAsia="Times New Roman" w:hAnsi="Times New Roman" w:cs="Times New Roman" w:hint="default"/>
        <w:spacing w:val="0"/>
        <w:w w:val="102"/>
        <w:sz w:val="22"/>
        <w:szCs w:val="22"/>
        <w:lang w:val="ru-RU" w:eastAsia="en-US" w:bidi="ar-SA"/>
      </w:rPr>
    </w:lvl>
    <w:lvl w:ilvl="1" w:tplc="8BD85DC0">
      <w:numFmt w:val="bullet"/>
      <w:lvlText w:val="•"/>
      <w:lvlJc w:val="left"/>
      <w:pPr>
        <w:ind w:left="2649" w:hanging="361"/>
      </w:pPr>
      <w:rPr>
        <w:rFonts w:hint="default"/>
        <w:lang w:val="ru-RU" w:eastAsia="en-US" w:bidi="ar-SA"/>
      </w:rPr>
    </w:lvl>
    <w:lvl w:ilvl="2" w:tplc="E5D6F8F8">
      <w:numFmt w:val="bullet"/>
      <w:lvlText w:val="•"/>
      <w:lvlJc w:val="left"/>
      <w:pPr>
        <w:ind w:left="3598" w:hanging="361"/>
      </w:pPr>
      <w:rPr>
        <w:rFonts w:hint="default"/>
        <w:lang w:val="ru-RU" w:eastAsia="en-US" w:bidi="ar-SA"/>
      </w:rPr>
    </w:lvl>
    <w:lvl w:ilvl="3" w:tplc="047459AE">
      <w:numFmt w:val="bullet"/>
      <w:lvlText w:val="•"/>
      <w:lvlJc w:val="left"/>
      <w:pPr>
        <w:ind w:left="4547" w:hanging="361"/>
      </w:pPr>
      <w:rPr>
        <w:rFonts w:hint="default"/>
        <w:lang w:val="ru-RU" w:eastAsia="en-US" w:bidi="ar-SA"/>
      </w:rPr>
    </w:lvl>
    <w:lvl w:ilvl="4" w:tplc="F0F2052E">
      <w:numFmt w:val="bullet"/>
      <w:lvlText w:val="•"/>
      <w:lvlJc w:val="left"/>
      <w:pPr>
        <w:ind w:left="5496" w:hanging="361"/>
      </w:pPr>
      <w:rPr>
        <w:rFonts w:hint="default"/>
        <w:lang w:val="ru-RU" w:eastAsia="en-US" w:bidi="ar-SA"/>
      </w:rPr>
    </w:lvl>
    <w:lvl w:ilvl="5" w:tplc="32BC9FCE">
      <w:numFmt w:val="bullet"/>
      <w:lvlText w:val="•"/>
      <w:lvlJc w:val="left"/>
      <w:pPr>
        <w:ind w:left="6445" w:hanging="361"/>
      </w:pPr>
      <w:rPr>
        <w:rFonts w:hint="default"/>
        <w:lang w:val="ru-RU" w:eastAsia="en-US" w:bidi="ar-SA"/>
      </w:rPr>
    </w:lvl>
    <w:lvl w:ilvl="6" w:tplc="51F82A08">
      <w:numFmt w:val="bullet"/>
      <w:lvlText w:val="•"/>
      <w:lvlJc w:val="left"/>
      <w:pPr>
        <w:ind w:left="7394" w:hanging="361"/>
      </w:pPr>
      <w:rPr>
        <w:rFonts w:hint="default"/>
        <w:lang w:val="ru-RU" w:eastAsia="en-US" w:bidi="ar-SA"/>
      </w:rPr>
    </w:lvl>
    <w:lvl w:ilvl="7" w:tplc="EC6805A4">
      <w:numFmt w:val="bullet"/>
      <w:lvlText w:val="•"/>
      <w:lvlJc w:val="left"/>
      <w:pPr>
        <w:ind w:left="8343" w:hanging="361"/>
      </w:pPr>
      <w:rPr>
        <w:rFonts w:hint="default"/>
        <w:lang w:val="ru-RU" w:eastAsia="en-US" w:bidi="ar-SA"/>
      </w:rPr>
    </w:lvl>
    <w:lvl w:ilvl="8" w:tplc="C8DC4762">
      <w:numFmt w:val="bullet"/>
      <w:lvlText w:val="•"/>
      <w:lvlJc w:val="left"/>
      <w:pPr>
        <w:ind w:left="9292" w:hanging="361"/>
      </w:pPr>
      <w:rPr>
        <w:rFonts w:hint="default"/>
        <w:lang w:val="ru-RU" w:eastAsia="en-US" w:bidi="ar-SA"/>
      </w:rPr>
    </w:lvl>
  </w:abstractNum>
  <w:abstractNum w:abstractNumId="54" w15:restartNumberingAfterBreak="0">
    <w:nsid w:val="47E5703B"/>
    <w:multiLevelType w:val="hybridMultilevel"/>
    <w:tmpl w:val="AA3EB8AE"/>
    <w:lvl w:ilvl="0" w:tplc="81926202">
      <w:start w:val="1"/>
      <w:numFmt w:val="upperLetter"/>
      <w:lvlText w:val="%1."/>
      <w:lvlJc w:val="left"/>
      <w:pPr>
        <w:ind w:left="1276" w:hanging="300"/>
      </w:pPr>
      <w:rPr>
        <w:rFonts w:ascii="Times New Roman" w:eastAsia="Times New Roman" w:hAnsi="Times New Roman" w:cs="Times New Roman" w:hint="default"/>
        <w:spacing w:val="0"/>
        <w:w w:val="100"/>
        <w:sz w:val="24"/>
        <w:szCs w:val="24"/>
        <w:lang w:val="ru-RU" w:eastAsia="en-US" w:bidi="ar-SA"/>
      </w:rPr>
    </w:lvl>
    <w:lvl w:ilvl="1" w:tplc="7EDE8C54">
      <w:numFmt w:val="bullet"/>
      <w:lvlText w:val="•"/>
      <w:lvlJc w:val="left"/>
      <w:pPr>
        <w:ind w:left="2271" w:hanging="300"/>
      </w:pPr>
      <w:rPr>
        <w:rFonts w:hint="default"/>
        <w:lang w:val="ru-RU" w:eastAsia="en-US" w:bidi="ar-SA"/>
      </w:rPr>
    </w:lvl>
    <w:lvl w:ilvl="2" w:tplc="0A3CE07E">
      <w:numFmt w:val="bullet"/>
      <w:lvlText w:val="•"/>
      <w:lvlJc w:val="left"/>
      <w:pPr>
        <w:ind w:left="3262" w:hanging="300"/>
      </w:pPr>
      <w:rPr>
        <w:rFonts w:hint="default"/>
        <w:lang w:val="ru-RU" w:eastAsia="en-US" w:bidi="ar-SA"/>
      </w:rPr>
    </w:lvl>
    <w:lvl w:ilvl="3" w:tplc="F95E0DFA">
      <w:numFmt w:val="bullet"/>
      <w:lvlText w:val="•"/>
      <w:lvlJc w:val="left"/>
      <w:pPr>
        <w:ind w:left="4253" w:hanging="300"/>
      </w:pPr>
      <w:rPr>
        <w:rFonts w:hint="default"/>
        <w:lang w:val="ru-RU" w:eastAsia="en-US" w:bidi="ar-SA"/>
      </w:rPr>
    </w:lvl>
    <w:lvl w:ilvl="4" w:tplc="AA2622FC">
      <w:numFmt w:val="bullet"/>
      <w:lvlText w:val="•"/>
      <w:lvlJc w:val="left"/>
      <w:pPr>
        <w:ind w:left="5244" w:hanging="300"/>
      </w:pPr>
      <w:rPr>
        <w:rFonts w:hint="default"/>
        <w:lang w:val="ru-RU" w:eastAsia="en-US" w:bidi="ar-SA"/>
      </w:rPr>
    </w:lvl>
    <w:lvl w:ilvl="5" w:tplc="8EDE7E78">
      <w:numFmt w:val="bullet"/>
      <w:lvlText w:val="•"/>
      <w:lvlJc w:val="left"/>
      <w:pPr>
        <w:ind w:left="6235" w:hanging="300"/>
      </w:pPr>
      <w:rPr>
        <w:rFonts w:hint="default"/>
        <w:lang w:val="ru-RU" w:eastAsia="en-US" w:bidi="ar-SA"/>
      </w:rPr>
    </w:lvl>
    <w:lvl w:ilvl="6" w:tplc="38EAD064">
      <w:numFmt w:val="bullet"/>
      <w:lvlText w:val="•"/>
      <w:lvlJc w:val="left"/>
      <w:pPr>
        <w:ind w:left="7226" w:hanging="300"/>
      </w:pPr>
      <w:rPr>
        <w:rFonts w:hint="default"/>
        <w:lang w:val="ru-RU" w:eastAsia="en-US" w:bidi="ar-SA"/>
      </w:rPr>
    </w:lvl>
    <w:lvl w:ilvl="7" w:tplc="2D78C456">
      <w:numFmt w:val="bullet"/>
      <w:lvlText w:val="•"/>
      <w:lvlJc w:val="left"/>
      <w:pPr>
        <w:ind w:left="8217" w:hanging="300"/>
      </w:pPr>
      <w:rPr>
        <w:rFonts w:hint="default"/>
        <w:lang w:val="ru-RU" w:eastAsia="en-US" w:bidi="ar-SA"/>
      </w:rPr>
    </w:lvl>
    <w:lvl w:ilvl="8" w:tplc="D0166A90">
      <w:numFmt w:val="bullet"/>
      <w:lvlText w:val="•"/>
      <w:lvlJc w:val="left"/>
      <w:pPr>
        <w:ind w:left="9208" w:hanging="300"/>
      </w:pPr>
      <w:rPr>
        <w:rFonts w:hint="default"/>
        <w:lang w:val="ru-RU" w:eastAsia="en-US" w:bidi="ar-SA"/>
      </w:rPr>
    </w:lvl>
  </w:abstractNum>
  <w:abstractNum w:abstractNumId="55" w15:restartNumberingAfterBreak="0">
    <w:nsid w:val="4C477C10"/>
    <w:multiLevelType w:val="hybridMultilevel"/>
    <w:tmpl w:val="793C7D4C"/>
    <w:lvl w:ilvl="0" w:tplc="2CAE7E2E">
      <w:numFmt w:val="bullet"/>
      <w:lvlText w:val=""/>
      <w:lvlJc w:val="left"/>
      <w:pPr>
        <w:ind w:left="1698" w:hanging="361"/>
      </w:pPr>
      <w:rPr>
        <w:rFonts w:ascii="Symbol" w:eastAsia="Symbol" w:hAnsi="Symbol" w:cs="Symbol" w:hint="default"/>
        <w:w w:val="102"/>
        <w:sz w:val="22"/>
        <w:szCs w:val="22"/>
        <w:lang w:val="ru-RU" w:eastAsia="en-US" w:bidi="ar-SA"/>
      </w:rPr>
    </w:lvl>
    <w:lvl w:ilvl="1" w:tplc="26C22B40">
      <w:numFmt w:val="bullet"/>
      <w:lvlText w:val="•"/>
      <w:lvlJc w:val="left"/>
      <w:pPr>
        <w:ind w:left="2649" w:hanging="361"/>
      </w:pPr>
      <w:rPr>
        <w:rFonts w:hint="default"/>
        <w:lang w:val="ru-RU" w:eastAsia="en-US" w:bidi="ar-SA"/>
      </w:rPr>
    </w:lvl>
    <w:lvl w:ilvl="2" w:tplc="A1082E70">
      <w:numFmt w:val="bullet"/>
      <w:lvlText w:val="•"/>
      <w:lvlJc w:val="left"/>
      <w:pPr>
        <w:ind w:left="3598" w:hanging="361"/>
      </w:pPr>
      <w:rPr>
        <w:rFonts w:hint="default"/>
        <w:lang w:val="ru-RU" w:eastAsia="en-US" w:bidi="ar-SA"/>
      </w:rPr>
    </w:lvl>
    <w:lvl w:ilvl="3" w:tplc="EC2C1CF2">
      <w:numFmt w:val="bullet"/>
      <w:lvlText w:val="•"/>
      <w:lvlJc w:val="left"/>
      <w:pPr>
        <w:ind w:left="4547" w:hanging="361"/>
      </w:pPr>
      <w:rPr>
        <w:rFonts w:hint="default"/>
        <w:lang w:val="ru-RU" w:eastAsia="en-US" w:bidi="ar-SA"/>
      </w:rPr>
    </w:lvl>
    <w:lvl w:ilvl="4" w:tplc="D44C025E">
      <w:numFmt w:val="bullet"/>
      <w:lvlText w:val="•"/>
      <w:lvlJc w:val="left"/>
      <w:pPr>
        <w:ind w:left="5496" w:hanging="361"/>
      </w:pPr>
      <w:rPr>
        <w:rFonts w:hint="default"/>
        <w:lang w:val="ru-RU" w:eastAsia="en-US" w:bidi="ar-SA"/>
      </w:rPr>
    </w:lvl>
    <w:lvl w:ilvl="5" w:tplc="0A4202F6">
      <w:numFmt w:val="bullet"/>
      <w:lvlText w:val="•"/>
      <w:lvlJc w:val="left"/>
      <w:pPr>
        <w:ind w:left="6445" w:hanging="361"/>
      </w:pPr>
      <w:rPr>
        <w:rFonts w:hint="default"/>
        <w:lang w:val="ru-RU" w:eastAsia="en-US" w:bidi="ar-SA"/>
      </w:rPr>
    </w:lvl>
    <w:lvl w:ilvl="6" w:tplc="0D5A768C">
      <w:numFmt w:val="bullet"/>
      <w:lvlText w:val="•"/>
      <w:lvlJc w:val="left"/>
      <w:pPr>
        <w:ind w:left="7394" w:hanging="361"/>
      </w:pPr>
      <w:rPr>
        <w:rFonts w:hint="default"/>
        <w:lang w:val="ru-RU" w:eastAsia="en-US" w:bidi="ar-SA"/>
      </w:rPr>
    </w:lvl>
    <w:lvl w:ilvl="7" w:tplc="5EC06494">
      <w:numFmt w:val="bullet"/>
      <w:lvlText w:val="•"/>
      <w:lvlJc w:val="left"/>
      <w:pPr>
        <w:ind w:left="8343" w:hanging="361"/>
      </w:pPr>
      <w:rPr>
        <w:rFonts w:hint="default"/>
        <w:lang w:val="ru-RU" w:eastAsia="en-US" w:bidi="ar-SA"/>
      </w:rPr>
    </w:lvl>
    <w:lvl w:ilvl="8" w:tplc="0C3CC894">
      <w:numFmt w:val="bullet"/>
      <w:lvlText w:val="•"/>
      <w:lvlJc w:val="left"/>
      <w:pPr>
        <w:ind w:left="9292" w:hanging="361"/>
      </w:pPr>
      <w:rPr>
        <w:rFonts w:hint="default"/>
        <w:lang w:val="ru-RU" w:eastAsia="en-US" w:bidi="ar-SA"/>
      </w:rPr>
    </w:lvl>
  </w:abstractNum>
  <w:abstractNum w:abstractNumId="56" w15:restartNumberingAfterBreak="0">
    <w:nsid w:val="4C6040AA"/>
    <w:multiLevelType w:val="hybridMultilevel"/>
    <w:tmpl w:val="D7209ACE"/>
    <w:lvl w:ilvl="0" w:tplc="6536423A">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0834EB9E">
      <w:numFmt w:val="bullet"/>
      <w:lvlText w:val="•"/>
      <w:lvlJc w:val="left"/>
      <w:pPr>
        <w:ind w:left="2271" w:hanging="300"/>
      </w:pPr>
      <w:rPr>
        <w:rFonts w:hint="default"/>
        <w:lang w:val="ru-RU" w:eastAsia="en-US" w:bidi="ar-SA"/>
      </w:rPr>
    </w:lvl>
    <w:lvl w:ilvl="2" w:tplc="A0F2E144">
      <w:numFmt w:val="bullet"/>
      <w:lvlText w:val="•"/>
      <w:lvlJc w:val="left"/>
      <w:pPr>
        <w:ind w:left="3262" w:hanging="300"/>
      </w:pPr>
      <w:rPr>
        <w:rFonts w:hint="default"/>
        <w:lang w:val="ru-RU" w:eastAsia="en-US" w:bidi="ar-SA"/>
      </w:rPr>
    </w:lvl>
    <w:lvl w:ilvl="3" w:tplc="6CE87ABE">
      <w:numFmt w:val="bullet"/>
      <w:lvlText w:val="•"/>
      <w:lvlJc w:val="left"/>
      <w:pPr>
        <w:ind w:left="4253" w:hanging="300"/>
      </w:pPr>
      <w:rPr>
        <w:rFonts w:hint="default"/>
        <w:lang w:val="ru-RU" w:eastAsia="en-US" w:bidi="ar-SA"/>
      </w:rPr>
    </w:lvl>
    <w:lvl w:ilvl="4" w:tplc="2C46E3EE">
      <w:numFmt w:val="bullet"/>
      <w:lvlText w:val="•"/>
      <w:lvlJc w:val="left"/>
      <w:pPr>
        <w:ind w:left="5244" w:hanging="300"/>
      </w:pPr>
      <w:rPr>
        <w:rFonts w:hint="default"/>
        <w:lang w:val="ru-RU" w:eastAsia="en-US" w:bidi="ar-SA"/>
      </w:rPr>
    </w:lvl>
    <w:lvl w:ilvl="5" w:tplc="E850E330">
      <w:numFmt w:val="bullet"/>
      <w:lvlText w:val="•"/>
      <w:lvlJc w:val="left"/>
      <w:pPr>
        <w:ind w:left="6235" w:hanging="300"/>
      </w:pPr>
      <w:rPr>
        <w:rFonts w:hint="default"/>
        <w:lang w:val="ru-RU" w:eastAsia="en-US" w:bidi="ar-SA"/>
      </w:rPr>
    </w:lvl>
    <w:lvl w:ilvl="6" w:tplc="2416B662">
      <w:numFmt w:val="bullet"/>
      <w:lvlText w:val="•"/>
      <w:lvlJc w:val="left"/>
      <w:pPr>
        <w:ind w:left="7226" w:hanging="300"/>
      </w:pPr>
      <w:rPr>
        <w:rFonts w:hint="default"/>
        <w:lang w:val="ru-RU" w:eastAsia="en-US" w:bidi="ar-SA"/>
      </w:rPr>
    </w:lvl>
    <w:lvl w:ilvl="7" w:tplc="7CA2F0CE">
      <w:numFmt w:val="bullet"/>
      <w:lvlText w:val="•"/>
      <w:lvlJc w:val="left"/>
      <w:pPr>
        <w:ind w:left="8217" w:hanging="300"/>
      </w:pPr>
      <w:rPr>
        <w:rFonts w:hint="default"/>
        <w:lang w:val="ru-RU" w:eastAsia="en-US" w:bidi="ar-SA"/>
      </w:rPr>
    </w:lvl>
    <w:lvl w:ilvl="8" w:tplc="A288EC5E">
      <w:numFmt w:val="bullet"/>
      <w:lvlText w:val="•"/>
      <w:lvlJc w:val="left"/>
      <w:pPr>
        <w:ind w:left="9208" w:hanging="300"/>
      </w:pPr>
      <w:rPr>
        <w:rFonts w:hint="default"/>
        <w:lang w:val="ru-RU" w:eastAsia="en-US" w:bidi="ar-SA"/>
      </w:rPr>
    </w:lvl>
  </w:abstractNum>
  <w:abstractNum w:abstractNumId="57" w15:restartNumberingAfterBreak="0">
    <w:nsid w:val="4D1E3F5F"/>
    <w:multiLevelType w:val="hybridMultilevel"/>
    <w:tmpl w:val="A66045CE"/>
    <w:lvl w:ilvl="0" w:tplc="8078FA32">
      <w:start w:val="1"/>
      <w:numFmt w:val="decimal"/>
      <w:lvlText w:val="%1."/>
      <w:lvlJc w:val="left"/>
      <w:pPr>
        <w:ind w:left="1262" w:hanging="286"/>
      </w:pPr>
      <w:rPr>
        <w:rFonts w:ascii="Times New Roman" w:eastAsia="Times New Roman" w:hAnsi="Times New Roman" w:cs="Times New Roman" w:hint="default"/>
        <w:spacing w:val="0"/>
        <w:w w:val="102"/>
        <w:sz w:val="22"/>
        <w:szCs w:val="22"/>
        <w:lang w:val="ru-RU" w:eastAsia="en-US" w:bidi="ar-SA"/>
      </w:rPr>
    </w:lvl>
    <w:lvl w:ilvl="1" w:tplc="E7EE3936">
      <w:start w:val="1"/>
      <w:numFmt w:val="decimal"/>
      <w:lvlText w:val="%2."/>
      <w:lvlJc w:val="left"/>
      <w:pPr>
        <w:ind w:left="2419" w:hanging="361"/>
      </w:pPr>
      <w:rPr>
        <w:rFonts w:ascii="Times New Roman" w:eastAsia="Times New Roman" w:hAnsi="Times New Roman" w:cs="Times New Roman" w:hint="default"/>
        <w:spacing w:val="0"/>
        <w:w w:val="102"/>
        <w:sz w:val="22"/>
        <w:szCs w:val="22"/>
        <w:lang w:val="ru-RU" w:eastAsia="en-US" w:bidi="ar-SA"/>
      </w:rPr>
    </w:lvl>
    <w:lvl w:ilvl="2" w:tplc="1DDCE984">
      <w:numFmt w:val="bullet"/>
      <w:lvlText w:val="•"/>
      <w:lvlJc w:val="left"/>
      <w:pPr>
        <w:ind w:left="3394" w:hanging="361"/>
      </w:pPr>
      <w:rPr>
        <w:rFonts w:hint="default"/>
        <w:lang w:val="ru-RU" w:eastAsia="en-US" w:bidi="ar-SA"/>
      </w:rPr>
    </w:lvl>
    <w:lvl w:ilvl="3" w:tplc="3274E140">
      <w:numFmt w:val="bullet"/>
      <w:lvlText w:val="•"/>
      <w:lvlJc w:val="left"/>
      <w:pPr>
        <w:ind w:left="4368" w:hanging="361"/>
      </w:pPr>
      <w:rPr>
        <w:rFonts w:hint="default"/>
        <w:lang w:val="ru-RU" w:eastAsia="en-US" w:bidi="ar-SA"/>
      </w:rPr>
    </w:lvl>
    <w:lvl w:ilvl="4" w:tplc="FF12EC6E">
      <w:numFmt w:val="bullet"/>
      <w:lvlText w:val="•"/>
      <w:lvlJc w:val="left"/>
      <w:pPr>
        <w:ind w:left="5343" w:hanging="361"/>
      </w:pPr>
      <w:rPr>
        <w:rFonts w:hint="default"/>
        <w:lang w:val="ru-RU" w:eastAsia="en-US" w:bidi="ar-SA"/>
      </w:rPr>
    </w:lvl>
    <w:lvl w:ilvl="5" w:tplc="DC9017F2">
      <w:numFmt w:val="bullet"/>
      <w:lvlText w:val="•"/>
      <w:lvlJc w:val="left"/>
      <w:pPr>
        <w:ind w:left="6317" w:hanging="361"/>
      </w:pPr>
      <w:rPr>
        <w:rFonts w:hint="default"/>
        <w:lang w:val="ru-RU" w:eastAsia="en-US" w:bidi="ar-SA"/>
      </w:rPr>
    </w:lvl>
    <w:lvl w:ilvl="6" w:tplc="1D3CC966">
      <w:numFmt w:val="bullet"/>
      <w:lvlText w:val="•"/>
      <w:lvlJc w:val="left"/>
      <w:pPr>
        <w:ind w:left="7292" w:hanging="361"/>
      </w:pPr>
      <w:rPr>
        <w:rFonts w:hint="default"/>
        <w:lang w:val="ru-RU" w:eastAsia="en-US" w:bidi="ar-SA"/>
      </w:rPr>
    </w:lvl>
    <w:lvl w:ilvl="7" w:tplc="E294F290">
      <w:numFmt w:val="bullet"/>
      <w:lvlText w:val="•"/>
      <w:lvlJc w:val="left"/>
      <w:pPr>
        <w:ind w:left="8266" w:hanging="361"/>
      </w:pPr>
      <w:rPr>
        <w:rFonts w:hint="default"/>
        <w:lang w:val="ru-RU" w:eastAsia="en-US" w:bidi="ar-SA"/>
      </w:rPr>
    </w:lvl>
    <w:lvl w:ilvl="8" w:tplc="1C9E3226">
      <w:numFmt w:val="bullet"/>
      <w:lvlText w:val="•"/>
      <w:lvlJc w:val="left"/>
      <w:pPr>
        <w:ind w:left="9241" w:hanging="361"/>
      </w:pPr>
      <w:rPr>
        <w:rFonts w:hint="default"/>
        <w:lang w:val="ru-RU" w:eastAsia="en-US" w:bidi="ar-SA"/>
      </w:rPr>
    </w:lvl>
  </w:abstractNum>
  <w:abstractNum w:abstractNumId="58" w15:restartNumberingAfterBreak="0">
    <w:nsid w:val="4D20153A"/>
    <w:multiLevelType w:val="hybridMultilevel"/>
    <w:tmpl w:val="F844FCD0"/>
    <w:lvl w:ilvl="0" w:tplc="4FB8C524">
      <w:start w:val="1"/>
      <w:numFmt w:val="decimal"/>
      <w:lvlText w:val="%1."/>
      <w:lvlJc w:val="left"/>
      <w:pPr>
        <w:ind w:left="1217" w:hanging="241"/>
      </w:pPr>
      <w:rPr>
        <w:rFonts w:ascii="Times New Roman" w:eastAsia="Times New Roman" w:hAnsi="Times New Roman" w:cs="Times New Roman" w:hint="default"/>
        <w:b/>
        <w:bCs/>
        <w:w w:val="100"/>
        <w:sz w:val="24"/>
        <w:szCs w:val="24"/>
        <w:lang w:val="ru-RU" w:eastAsia="en-US" w:bidi="ar-SA"/>
      </w:rPr>
    </w:lvl>
    <w:lvl w:ilvl="1" w:tplc="78D855DA">
      <w:start w:val="1"/>
      <w:numFmt w:val="decimal"/>
      <w:lvlText w:val="%2."/>
      <w:lvlJc w:val="left"/>
      <w:pPr>
        <w:ind w:left="1668" w:hanging="241"/>
      </w:pPr>
      <w:rPr>
        <w:rFonts w:ascii="Times New Roman" w:eastAsia="Times New Roman" w:hAnsi="Times New Roman" w:cs="Times New Roman" w:hint="default"/>
        <w:w w:val="100"/>
        <w:sz w:val="24"/>
        <w:szCs w:val="24"/>
        <w:lang w:val="ru-RU" w:eastAsia="en-US" w:bidi="ar-SA"/>
      </w:rPr>
    </w:lvl>
    <w:lvl w:ilvl="2" w:tplc="F1A287AA">
      <w:numFmt w:val="bullet"/>
      <w:lvlText w:val="•"/>
      <w:lvlJc w:val="left"/>
      <w:pPr>
        <w:ind w:left="1958" w:hanging="241"/>
      </w:pPr>
      <w:rPr>
        <w:rFonts w:hint="default"/>
        <w:lang w:val="ru-RU" w:eastAsia="en-US" w:bidi="ar-SA"/>
      </w:rPr>
    </w:lvl>
    <w:lvl w:ilvl="3" w:tplc="FC641686">
      <w:numFmt w:val="bullet"/>
      <w:lvlText w:val="•"/>
      <w:lvlJc w:val="left"/>
      <w:pPr>
        <w:ind w:left="2256" w:hanging="241"/>
      </w:pPr>
      <w:rPr>
        <w:rFonts w:hint="default"/>
        <w:lang w:val="ru-RU" w:eastAsia="en-US" w:bidi="ar-SA"/>
      </w:rPr>
    </w:lvl>
    <w:lvl w:ilvl="4" w:tplc="6DCA4130">
      <w:numFmt w:val="bullet"/>
      <w:lvlText w:val="•"/>
      <w:lvlJc w:val="left"/>
      <w:pPr>
        <w:ind w:left="2554" w:hanging="241"/>
      </w:pPr>
      <w:rPr>
        <w:rFonts w:hint="default"/>
        <w:lang w:val="ru-RU" w:eastAsia="en-US" w:bidi="ar-SA"/>
      </w:rPr>
    </w:lvl>
    <w:lvl w:ilvl="5" w:tplc="30106156">
      <w:numFmt w:val="bullet"/>
      <w:lvlText w:val="•"/>
      <w:lvlJc w:val="left"/>
      <w:pPr>
        <w:ind w:left="2852" w:hanging="241"/>
      </w:pPr>
      <w:rPr>
        <w:rFonts w:hint="default"/>
        <w:lang w:val="ru-RU" w:eastAsia="en-US" w:bidi="ar-SA"/>
      </w:rPr>
    </w:lvl>
    <w:lvl w:ilvl="6" w:tplc="9D04414A">
      <w:numFmt w:val="bullet"/>
      <w:lvlText w:val="•"/>
      <w:lvlJc w:val="left"/>
      <w:pPr>
        <w:ind w:left="3150" w:hanging="241"/>
      </w:pPr>
      <w:rPr>
        <w:rFonts w:hint="default"/>
        <w:lang w:val="ru-RU" w:eastAsia="en-US" w:bidi="ar-SA"/>
      </w:rPr>
    </w:lvl>
    <w:lvl w:ilvl="7" w:tplc="08EA49DE">
      <w:numFmt w:val="bullet"/>
      <w:lvlText w:val="•"/>
      <w:lvlJc w:val="left"/>
      <w:pPr>
        <w:ind w:left="3449" w:hanging="241"/>
      </w:pPr>
      <w:rPr>
        <w:rFonts w:hint="default"/>
        <w:lang w:val="ru-RU" w:eastAsia="en-US" w:bidi="ar-SA"/>
      </w:rPr>
    </w:lvl>
    <w:lvl w:ilvl="8" w:tplc="4FF28538">
      <w:numFmt w:val="bullet"/>
      <w:lvlText w:val="•"/>
      <w:lvlJc w:val="left"/>
      <w:pPr>
        <w:ind w:left="3747" w:hanging="241"/>
      </w:pPr>
      <w:rPr>
        <w:rFonts w:hint="default"/>
        <w:lang w:val="ru-RU" w:eastAsia="en-US" w:bidi="ar-SA"/>
      </w:rPr>
    </w:lvl>
  </w:abstractNum>
  <w:abstractNum w:abstractNumId="59" w15:restartNumberingAfterBreak="0">
    <w:nsid w:val="4EAA0388"/>
    <w:multiLevelType w:val="hybridMultilevel"/>
    <w:tmpl w:val="6A1ACF90"/>
    <w:lvl w:ilvl="0" w:tplc="6AF6B81A">
      <w:start w:val="4"/>
      <w:numFmt w:val="lowerLetter"/>
      <w:lvlText w:val="%1)"/>
      <w:lvlJc w:val="left"/>
      <w:pPr>
        <w:ind w:left="3470" w:hanging="360"/>
      </w:pPr>
      <w:rPr>
        <w:rFonts w:ascii="Times New Roman" w:eastAsia="Times New Roman" w:hAnsi="Times New Roman" w:cs="Times New Roman" w:hint="default"/>
        <w:color w:val="171717"/>
        <w:spacing w:val="0"/>
        <w:w w:val="102"/>
        <w:sz w:val="22"/>
        <w:szCs w:val="22"/>
        <w:lang w:val="ru-RU" w:eastAsia="en-US" w:bidi="ar-SA"/>
      </w:rPr>
    </w:lvl>
    <w:lvl w:ilvl="1" w:tplc="4DDEC992">
      <w:numFmt w:val="bullet"/>
      <w:lvlText w:val="•"/>
      <w:lvlJc w:val="left"/>
      <w:pPr>
        <w:ind w:left="4500" w:hanging="360"/>
      </w:pPr>
      <w:rPr>
        <w:rFonts w:hint="default"/>
        <w:lang w:val="ru-RU" w:eastAsia="en-US" w:bidi="ar-SA"/>
      </w:rPr>
    </w:lvl>
    <w:lvl w:ilvl="2" w:tplc="8B687EC4">
      <w:numFmt w:val="bullet"/>
      <w:lvlText w:val="•"/>
      <w:lvlJc w:val="left"/>
      <w:pPr>
        <w:ind w:left="5243" w:hanging="360"/>
      </w:pPr>
      <w:rPr>
        <w:rFonts w:hint="default"/>
        <w:lang w:val="ru-RU" w:eastAsia="en-US" w:bidi="ar-SA"/>
      </w:rPr>
    </w:lvl>
    <w:lvl w:ilvl="3" w:tplc="8710DA32">
      <w:numFmt w:val="bullet"/>
      <w:lvlText w:val="•"/>
      <w:lvlJc w:val="left"/>
      <w:pPr>
        <w:ind w:left="5986" w:hanging="360"/>
      </w:pPr>
      <w:rPr>
        <w:rFonts w:hint="default"/>
        <w:lang w:val="ru-RU" w:eastAsia="en-US" w:bidi="ar-SA"/>
      </w:rPr>
    </w:lvl>
    <w:lvl w:ilvl="4" w:tplc="6592E9F4">
      <w:numFmt w:val="bullet"/>
      <w:lvlText w:val="•"/>
      <w:lvlJc w:val="left"/>
      <w:pPr>
        <w:ind w:left="6730" w:hanging="360"/>
      </w:pPr>
      <w:rPr>
        <w:rFonts w:hint="default"/>
        <w:lang w:val="ru-RU" w:eastAsia="en-US" w:bidi="ar-SA"/>
      </w:rPr>
    </w:lvl>
    <w:lvl w:ilvl="5" w:tplc="B920AAE4">
      <w:numFmt w:val="bullet"/>
      <w:lvlText w:val="•"/>
      <w:lvlJc w:val="left"/>
      <w:pPr>
        <w:ind w:left="7473" w:hanging="360"/>
      </w:pPr>
      <w:rPr>
        <w:rFonts w:hint="default"/>
        <w:lang w:val="ru-RU" w:eastAsia="en-US" w:bidi="ar-SA"/>
      </w:rPr>
    </w:lvl>
    <w:lvl w:ilvl="6" w:tplc="8DA446CC">
      <w:numFmt w:val="bullet"/>
      <w:lvlText w:val="•"/>
      <w:lvlJc w:val="left"/>
      <w:pPr>
        <w:ind w:left="8216" w:hanging="360"/>
      </w:pPr>
      <w:rPr>
        <w:rFonts w:hint="default"/>
        <w:lang w:val="ru-RU" w:eastAsia="en-US" w:bidi="ar-SA"/>
      </w:rPr>
    </w:lvl>
    <w:lvl w:ilvl="7" w:tplc="764EE852">
      <w:numFmt w:val="bullet"/>
      <w:lvlText w:val="•"/>
      <w:lvlJc w:val="left"/>
      <w:pPr>
        <w:ind w:left="8960" w:hanging="360"/>
      </w:pPr>
      <w:rPr>
        <w:rFonts w:hint="default"/>
        <w:lang w:val="ru-RU" w:eastAsia="en-US" w:bidi="ar-SA"/>
      </w:rPr>
    </w:lvl>
    <w:lvl w:ilvl="8" w:tplc="43CAEBBC">
      <w:numFmt w:val="bullet"/>
      <w:lvlText w:val="•"/>
      <w:lvlJc w:val="left"/>
      <w:pPr>
        <w:ind w:left="9703" w:hanging="360"/>
      </w:pPr>
      <w:rPr>
        <w:rFonts w:hint="default"/>
        <w:lang w:val="ru-RU" w:eastAsia="en-US" w:bidi="ar-SA"/>
      </w:rPr>
    </w:lvl>
  </w:abstractNum>
  <w:abstractNum w:abstractNumId="60" w15:restartNumberingAfterBreak="0">
    <w:nsid w:val="4F4433A5"/>
    <w:multiLevelType w:val="hybridMultilevel"/>
    <w:tmpl w:val="1966B648"/>
    <w:lvl w:ilvl="0" w:tplc="6DA0EA32">
      <w:start w:val="1"/>
      <w:numFmt w:val="decimal"/>
      <w:lvlText w:val="%1."/>
      <w:lvlJc w:val="left"/>
      <w:pPr>
        <w:ind w:left="1698" w:hanging="361"/>
      </w:pPr>
      <w:rPr>
        <w:rFonts w:ascii="Times New Roman" w:eastAsia="Times New Roman" w:hAnsi="Times New Roman" w:cs="Times New Roman" w:hint="default"/>
        <w:b/>
        <w:bCs/>
        <w:spacing w:val="0"/>
        <w:w w:val="102"/>
        <w:sz w:val="22"/>
        <w:szCs w:val="22"/>
        <w:lang w:val="ru-RU" w:eastAsia="en-US" w:bidi="ar-SA"/>
      </w:rPr>
    </w:lvl>
    <w:lvl w:ilvl="1" w:tplc="44EEF0DE">
      <w:start w:val="1"/>
      <w:numFmt w:val="upperLetter"/>
      <w:lvlText w:val="%2."/>
      <w:lvlJc w:val="left"/>
      <w:pPr>
        <w:ind w:left="1698" w:hanging="361"/>
      </w:pPr>
      <w:rPr>
        <w:rFonts w:ascii="Times New Roman" w:eastAsia="Times New Roman" w:hAnsi="Times New Roman" w:cs="Times New Roman" w:hint="default"/>
        <w:spacing w:val="0"/>
        <w:w w:val="102"/>
        <w:sz w:val="22"/>
        <w:szCs w:val="22"/>
        <w:lang w:val="ru-RU" w:eastAsia="en-US" w:bidi="ar-SA"/>
      </w:rPr>
    </w:lvl>
    <w:lvl w:ilvl="2" w:tplc="0B86873E">
      <w:numFmt w:val="bullet"/>
      <w:lvlText w:val="•"/>
      <w:lvlJc w:val="left"/>
      <w:pPr>
        <w:ind w:left="2807" w:hanging="361"/>
      </w:pPr>
      <w:rPr>
        <w:rFonts w:hint="default"/>
        <w:lang w:val="ru-RU" w:eastAsia="en-US" w:bidi="ar-SA"/>
      </w:rPr>
    </w:lvl>
    <w:lvl w:ilvl="3" w:tplc="D4A41F64">
      <w:numFmt w:val="bullet"/>
      <w:lvlText w:val="•"/>
      <w:lvlJc w:val="left"/>
      <w:pPr>
        <w:ind w:left="3855" w:hanging="361"/>
      </w:pPr>
      <w:rPr>
        <w:rFonts w:hint="default"/>
        <w:lang w:val="ru-RU" w:eastAsia="en-US" w:bidi="ar-SA"/>
      </w:rPr>
    </w:lvl>
    <w:lvl w:ilvl="4" w:tplc="AEC435C8">
      <w:numFmt w:val="bullet"/>
      <w:lvlText w:val="•"/>
      <w:lvlJc w:val="left"/>
      <w:pPr>
        <w:ind w:left="4903" w:hanging="361"/>
      </w:pPr>
      <w:rPr>
        <w:rFonts w:hint="default"/>
        <w:lang w:val="ru-RU" w:eastAsia="en-US" w:bidi="ar-SA"/>
      </w:rPr>
    </w:lvl>
    <w:lvl w:ilvl="5" w:tplc="BD76EFC0">
      <w:numFmt w:val="bullet"/>
      <w:lvlText w:val="•"/>
      <w:lvlJc w:val="left"/>
      <w:pPr>
        <w:ind w:left="5951" w:hanging="361"/>
      </w:pPr>
      <w:rPr>
        <w:rFonts w:hint="default"/>
        <w:lang w:val="ru-RU" w:eastAsia="en-US" w:bidi="ar-SA"/>
      </w:rPr>
    </w:lvl>
    <w:lvl w:ilvl="6" w:tplc="31B8C28A">
      <w:numFmt w:val="bullet"/>
      <w:lvlText w:val="•"/>
      <w:lvlJc w:val="left"/>
      <w:pPr>
        <w:ind w:left="6998" w:hanging="361"/>
      </w:pPr>
      <w:rPr>
        <w:rFonts w:hint="default"/>
        <w:lang w:val="ru-RU" w:eastAsia="en-US" w:bidi="ar-SA"/>
      </w:rPr>
    </w:lvl>
    <w:lvl w:ilvl="7" w:tplc="D25E0ACA">
      <w:numFmt w:val="bullet"/>
      <w:lvlText w:val="•"/>
      <w:lvlJc w:val="left"/>
      <w:pPr>
        <w:ind w:left="8046" w:hanging="361"/>
      </w:pPr>
      <w:rPr>
        <w:rFonts w:hint="default"/>
        <w:lang w:val="ru-RU" w:eastAsia="en-US" w:bidi="ar-SA"/>
      </w:rPr>
    </w:lvl>
    <w:lvl w:ilvl="8" w:tplc="2C82EEBC">
      <w:numFmt w:val="bullet"/>
      <w:lvlText w:val="•"/>
      <w:lvlJc w:val="left"/>
      <w:pPr>
        <w:ind w:left="9094" w:hanging="361"/>
      </w:pPr>
      <w:rPr>
        <w:rFonts w:hint="default"/>
        <w:lang w:val="ru-RU" w:eastAsia="en-US" w:bidi="ar-SA"/>
      </w:rPr>
    </w:lvl>
  </w:abstractNum>
  <w:abstractNum w:abstractNumId="61" w15:restartNumberingAfterBreak="0">
    <w:nsid w:val="4F652556"/>
    <w:multiLevelType w:val="hybridMultilevel"/>
    <w:tmpl w:val="2EEC83BA"/>
    <w:lvl w:ilvl="0" w:tplc="0E8A102C">
      <w:numFmt w:val="bullet"/>
      <w:lvlText w:val=""/>
      <w:lvlJc w:val="left"/>
      <w:pPr>
        <w:ind w:left="1698" w:hanging="361"/>
      </w:pPr>
      <w:rPr>
        <w:rFonts w:ascii="Symbol" w:eastAsia="Symbol" w:hAnsi="Symbol" w:cs="Symbol" w:hint="default"/>
        <w:w w:val="102"/>
        <w:sz w:val="22"/>
        <w:szCs w:val="22"/>
        <w:lang w:val="ru-RU" w:eastAsia="en-US" w:bidi="ar-SA"/>
      </w:rPr>
    </w:lvl>
    <w:lvl w:ilvl="1" w:tplc="D3DC2636">
      <w:numFmt w:val="bullet"/>
      <w:lvlText w:val="•"/>
      <w:lvlJc w:val="left"/>
      <w:pPr>
        <w:ind w:left="2649" w:hanging="361"/>
      </w:pPr>
      <w:rPr>
        <w:rFonts w:hint="default"/>
        <w:lang w:val="ru-RU" w:eastAsia="en-US" w:bidi="ar-SA"/>
      </w:rPr>
    </w:lvl>
    <w:lvl w:ilvl="2" w:tplc="4C7CB1C0">
      <w:numFmt w:val="bullet"/>
      <w:lvlText w:val="•"/>
      <w:lvlJc w:val="left"/>
      <w:pPr>
        <w:ind w:left="3598" w:hanging="361"/>
      </w:pPr>
      <w:rPr>
        <w:rFonts w:hint="default"/>
        <w:lang w:val="ru-RU" w:eastAsia="en-US" w:bidi="ar-SA"/>
      </w:rPr>
    </w:lvl>
    <w:lvl w:ilvl="3" w:tplc="8DA6B20C">
      <w:numFmt w:val="bullet"/>
      <w:lvlText w:val="•"/>
      <w:lvlJc w:val="left"/>
      <w:pPr>
        <w:ind w:left="4547" w:hanging="361"/>
      </w:pPr>
      <w:rPr>
        <w:rFonts w:hint="default"/>
        <w:lang w:val="ru-RU" w:eastAsia="en-US" w:bidi="ar-SA"/>
      </w:rPr>
    </w:lvl>
    <w:lvl w:ilvl="4" w:tplc="2B5A925A">
      <w:numFmt w:val="bullet"/>
      <w:lvlText w:val="•"/>
      <w:lvlJc w:val="left"/>
      <w:pPr>
        <w:ind w:left="5496" w:hanging="361"/>
      </w:pPr>
      <w:rPr>
        <w:rFonts w:hint="default"/>
        <w:lang w:val="ru-RU" w:eastAsia="en-US" w:bidi="ar-SA"/>
      </w:rPr>
    </w:lvl>
    <w:lvl w:ilvl="5" w:tplc="F02A3C0E">
      <w:numFmt w:val="bullet"/>
      <w:lvlText w:val="•"/>
      <w:lvlJc w:val="left"/>
      <w:pPr>
        <w:ind w:left="6445" w:hanging="361"/>
      </w:pPr>
      <w:rPr>
        <w:rFonts w:hint="default"/>
        <w:lang w:val="ru-RU" w:eastAsia="en-US" w:bidi="ar-SA"/>
      </w:rPr>
    </w:lvl>
    <w:lvl w:ilvl="6" w:tplc="63F427B6">
      <w:numFmt w:val="bullet"/>
      <w:lvlText w:val="•"/>
      <w:lvlJc w:val="left"/>
      <w:pPr>
        <w:ind w:left="7394" w:hanging="361"/>
      </w:pPr>
      <w:rPr>
        <w:rFonts w:hint="default"/>
        <w:lang w:val="ru-RU" w:eastAsia="en-US" w:bidi="ar-SA"/>
      </w:rPr>
    </w:lvl>
    <w:lvl w:ilvl="7" w:tplc="E540469C">
      <w:numFmt w:val="bullet"/>
      <w:lvlText w:val="•"/>
      <w:lvlJc w:val="left"/>
      <w:pPr>
        <w:ind w:left="8343" w:hanging="361"/>
      </w:pPr>
      <w:rPr>
        <w:rFonts w:hint="default"/>
        <w:lang w:val="ru-RU" w:eastAsia="en-US" w:bidi="ar-SA"/>
      </w:rPr>
    </w:lvl>
    <w:lvl w:ilvl="8" w:tplc="44CC9484">
      <w:numFmt w:val="bullet"/>
      <w:lvlText w:val="•"/>
      <w:lvlJc w:val="left"/>
      <w:pPr>
        <w:ind w:left="9292" w:hanging="361"/>
      </w:pPr>
      <w:rPr>
        <w:rFonts w:hint="default"/>
        <w:lang w:val="ru-RU" w:eastAsia="en-US" w:bidi="ar-SA"/>
      </w:rPr>
    </w:lvl>
  </w:abstractNum>
  <w:abstractNum w:abstractNumId="62" w15:restartNumberingAfterBreak="0">
    <w:nsid w:val="4FB34B67"/>
    <w:multiLevelType w:val="multilevel"/>
    <w:tmpl w:val="F44CB1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51207072"/>
    <w:multiLevelType w:val="hybridMultilevel"/>
    <w:tmpl w:val="48BA58B6"/>
    <w:lvl w:ilvl="0" w:tplc="C28CFA82">
      <w:start w:val="1"/>
      <w:numFmt w:val="bullet"/>
      <w:lvlText w:val="-"/>
      <w:lvlJc w:val="left"/>
      <w:pPr>
        <w:ind w:left="720" w:hanging="360"/>
      </w:pPr>
      <w:rPr>
        <w:rFonts w:ascii="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13E05BB"/>
    <w:multiLevelType w:val="hybridMultilevel"/>
    <w:tmpl w:val="08503AAA"/>
    <w:lvl w:ilvl="0" w:tplc="E44CEA5E">
      <w:start w:val="1"/>
      <w:numFmt w:val="decimal"/>
      <w:lvlText w:val="%1."/>
      <w:lvlJc w:val="left"/>
      <w:pPr>
        <w:ind w:left="720" w:hanging="360"/>
      </w:pPr>
    </w:lvl>
    <w:lvl w:ilvl="1" w:tplc="ADDA18C0">
      <w:start w:val="1"/>
      <w:numFmt w:val="lowerLetter"/>
      <w:lvlText w:val="%2."/>
      <w:lvlJc w:val="left"/>
      <w:pPr>
        <w:ind w:left="1440" w:hanging="360"/>
      </w:pPr>
    </w:lvl>
    <w:lvl w:ilvl="2" w:tplc="EC2048DA">
      <w:start w:val="1"/>
      <w:numFmt w:val="lowerRoman"/>
      <w:lvlText w:val="%3."/>
      <w:lvlJc w:val="right"/>
      <w:pPr>
        <w:ind w:left="2160" w:hanging="180"/>
      </w:pPr>
    </w:lvl>
    <w:lvl w:ilvl="3" w:tplc="30B86EC6">
      <w:start w:val="1"/>
      <w:numFmt w:val="decimal"/>
      <w:lvlText w:val="%4."/>
      <w:lvlJc w:val="left"/>
      <w:pPr>
        <w:ind w:left="2880" w:hanging="360"/>
      </w:pPr>
    </w:lvl>
    <w:lvl w:ilvl="4" w:tplc="270415A8">
      <w:start w:val="1"/>
      <w:numFmt w:val="lowerLetter"/>
      <w:lvlText w:val="%5."/>
      <w:lvlJc w:val="left"/>
      <w:pPr>
        <w:ind w:left="3600" w:hanging="360"/>
      </w:pPr>
    </w:lvl>
    <w:lvl w:ilvl="5" w:tplc="4C48E04E">
      <w:start w:val="1"/>
      <w:numFmt w:val="lowerRoman"/>
      <w:lvlText w:val="%6."/>
      <w:lvlJc w:val="right"/>
      <w:pPr>
        <w:ind w:left="4320" w:hanging="180"/>
      </w:pPr>
    </w:lvl>
    <w:lvl w:ilvl="6" w:tplc="9452BC10">
      <w:start w:val="1"/>
      <w:numFmt w:val="decimal"/>
      <w:lvlText w:val="%7."/>
      <w:lvlJc w:val="left"/>
      <w:pPr>
        <w:ind w:left="5040" w:hanging="360"/>
      </w:pPr>
    </w:lvl>
    <w:lvl w:ilvl="7" w:tplc="6B48374E">
      <w:start w:val="1"/>
      <w:numFmt w:val="lowerLetter"/>
      <w:lvlText w:val="%8."/>
      <w:lvlJc w:val="left"/>
      <w:pPr>
        <w:ind w:left="5760" w:hanging="360"/>
      </w:pPr>
    </w:lvl>
    <w:lvl w:ilvl="8" w:tplc="FFCE2822">
      <w:start w:val="1"/>
      <w:numFmt w:val="lowerRoman"/>
      <w:lvlText w:val="%9."/>
      <w:lvlJc w:val="right"/>
      <w:pPr>
        <w:ind w:left="6480" w:hanging="180"/>
      </w:pPr>
    </w:lvl>
  </w:abstractNum>
  <w:abstractNum w:abstractNumId="65" w15:restartNumberingAfterBreak="0">
    <w:nsid w:val="51BC5DDE"/>
    <w:multiLevelType w:val="hybridMultilevel"/>
    <w:tmpl w:val="930CA56E"/>
    <w:lvl w:ilvl="0" w:tplc="1DD03FEE">
      <w:numFmt w:val="bullet"/>
      <w:lvlText w:val="•"/>
      <w:lvlJc w:val="left"/>
      <w:pPr>
        <w:ind w:left="127" w:hanging="600"/>
      </w:pPr>
      <w:rPr>
        <w:rFonts w:ascii="Times New Roman" w:eastAsia="Times New Roman" w:hAnsi="Times New Roman" w:cs="Times New Roman" w:hint="default"/>
        <w:w w:val="100"/>
        <w:sz w:val="24"/>
        <w:szCs w:val="24"/>
        <w:lang w:val="ru-RU" w:eastAsia="en-US" w:bidi="ar-SA"/>
      </w:rPr>
    </w:lvl>
    <w:lvl w:ilvl="1" w:tplc="E87C6158">
      <w:numFmt w:val="bullet"/>
      <w:lvlText w:val="•"/>
      <w:lvlJc w:val="left"/>
      <w:pPr>
        <w:ind w:left="322" w:hanging="600"/>
      </w:pPr>
      <w:rPr>
        <w:rFonts w:hint="default"/>
        <w:lang w:val="ru-RU" w:eastAsia="en-US" w:bidi="ar-SA"/>
      </w:rPr>
    </w:lvl>
    <w:lvl w:ilvl="2" w:tplc="FD3217E6">
      <w:numFmt w:val="bullet"/>
      <w:lvlText w:val="•"/>
      <w:lvlJc w:val="left"/>
      <w:pPr>
        <w:ind w:left="525" w:hanging="600"/>
      </w:pPr>
      <w:rPr>
        <w:rFonts w:hint="default"/>
        <w:lang w:val="ru-RU" w:eastAsia="en-US" w:bidi="ar-SA"/>
      </w:rPr>
    </w:lvl>
    <w:lvl w:ilvl="3" w:tplc="43E40160">
      <w:numFmt w:val="bullet"/>
      <w:lvlText w:val="•"/>
      <w:lvlJc w:val="left"/>
      <w:pPr>
        <w:ind w:left="728" w:hanging="600"/>
      </w:pPr>
      <w:rPr>
        <w:rFonts w:hint="default"/>
        <w:lang w:val="ru-RU" w:eastAsia="en-US" w:bidi="ar-SA"/>
      </w:rPr>
    </w:lvl>
    <w:lvl w:ilvl="4" w:tplc="3FF05C64">
      <w:numFmt w:val="bullet"/>
      <w:lvlText w:val="•"/>
      <w:lvlJc w:val="left"/>
      <w:pPr>
        <w:ind w:left="931" w:hanging="600"/>
      </w:pPr>
      <w:rPr>
        <w:rFonts w:hint="default"/>
        <w:lang w:val="ru-RU" w:eastAsia="en-US" w:bidi="ar-SA"/>
      </w:rPr>
    </w:lvl>
    <w:lvl w:ilvl="5" w:tplc="F6E43B64">
      <w:numFmt w:val="bullet"/>
      <w:lvlText w:val="•"/>
      <w:lvlJc w:val="left"/>
      <w:pPr>
        <w:ind w:left="1134" w:hanging="600"/>
      </w:pPr>
      <w:rPr>
        <w:rFonts w:hint="default"/>
        <w:lang w:val="ru-RU" w:eastAsia="en-US" w:bidi="ar-SA"/>
      </w:rPr>
    </w:lvl>
    <w:lvl w:ilvl="6" w:tplc="D5A24148">
      <w:numFmt w:val="bullet"/>
      <w:lvlText w:val="•"/>
      <w:lvlJc w:val="left"/>
      <w:pPr>
        <w:ind w:left="1337" w:hanging="600"/>
      </w:pPr>
      <w:rPr>
        <w:rFonts w:hint="default"/>
        <w:lang w:val="ru-RU" w:eastAsia="en-US" w:bidi="ar-SA"/>
      </w:rPr>
    </w:lvl>
    <w:lvl w:ilvl="7" w:tplc="B28E974A">
      <w:numFmt w:val="bullet"/>
      <w:lvlText w:val="•"/>
      <w:lvlJc w:val="left"/>
      <w:pPr>
        <w:ind w:left="1540" w:hanging="600"/>
      </w:pPr>
      <w:rPr>
        <w:rFonts w:hint="default"/>
        <w:lang w:val="ru-RU" w:eastAsia="en-US" w:bidi="ar-SA"/>
      </w:rPr>
    </w:lvl>
    <w:lvl w:ilvl="8" w:tplc="9E0CC77E">
      <w:numFmt w:val="bullet"/>
      <w:lvlText w:val="•"/>
      <w:lvlJc w:val="left"/>
      <w:pPr>
        <w:ind w:left="1743" w:hanging="600"/>
      </w:pPr>
      <w:rPr>
        <w:rFonts w:hint="default"/>
        <w:lang w:val="ru-RU" w:eastAsia="en-US" w:bidi="ar-SA"/>
      </w:rPr>
    </w:lvl>
  </w:abstractNum>
  <w:abstractNum w:abstractNumId="66" w15:restartNumberingAfterBreak="0">
    <w:nsid w:val="523A4C46"/>
    <w:multiLevelType w:val="hybridMultilevel"/>
    <w:tmpl w:val="ADCE54D0"/>
    <w:lvl w:ilvl="0" w:tplc="41F02108">
      <w:numFmt w:val="bullet"/>
      <w:lvlText w:val=""/>
      <w:lvlJc w:val="left"/>
      <w:pPr>
        <w:ind w:left="1698" w:hanging="361"/>
      </w:pPr>
      <w:rPr>
        <w:rFonts w:ascii="Symbol" w:eastAsia="Symbol" w:hAnsi="Symbol" w:cs="Symbol" w:hint="default"/>
        <w:w w:val="102"/>
        <w:sz w:val="22"/>
        <w:szCs w:val="22"/>
        <w:lang w:val="ru-RU" w:eastAsia="en-US" w:bidi="ar-SA"/>
      </w:rPr>
    </w:lvl>
    <w:lvl w:ilvl="1" w:tplc="B70015F8">
      <w:numFmt w:val="bullet"/>
      <w:lvlText w:val="•"/>
      <w:lvlJc w:val="left"/>
      <w:pPr>
        <w:ind w:left="2649" w:hanging="361"/>
      </w:pPr>
      <w:rPr>
        <w:rFonts w:hint="default"/>
        <w:lang w:val="ru-RU" w:eastAsia="en-US" w:bidi="ar-SA"/>
      </w:rPr>
    </w:lvl>
    <w:lvl w:ilvl="2" w:tplc="4082338A">
      <w:numFmt w:val="bullet"/>
      <w:lvlText w:val="•"/>
      <w:lvlJc w:val="left"/>
      <w:pPr>
        <w:ind w:left="3598" w:hanging="361"/>
      </w:pPr>
      <w:rPr>
        <w:rFonts w:hint="default"/>
        <w:lang w:val="ru-RU" w:eastAsia="en-US" w:bidi="ar-SA"/>
      </w:rPr>
    </w:lvl>
    <w:lvl w:ilvl="3" w:tplc="80E432A8">
      <w:numFmt w:val="bullet"/>
      <w:lvlText w:val="•"/>
      <w:lvlJc w:val="left"/>
      <w:pPr>
        <w:ind w:left="4547" w:hanging="361"/>
      </w:pPr>
      <w:rPr>
        <w:rFonts w:hint="default"/>
        <w:lang w:val="ru-RU" w:eastAsia="en-US" w:bidi="ar-SA"/>
      </w:rPr>
    </w:lvl>
    <w:lvl w:ilvl="4" w:tplc="C2165EA4">
      <w:numFmt w:val="bullet"/>
      <w:lvlText w:val="•"/>
      <w:lvlJc w:val="left"/>
      <w:pPr>
        <w:ind w:left="5496" w:hanging="361"/>
      </w:pPr>
      <w:rPr>
        <w:rFonts w:hint="default"/>
        <w:lang w:val="ru-RU" w:eastAsia="en-US" w:bidi="ar-SA"/>
      </w:rPr>
    </w:lvl>
    <w:lvl w:ilvl="5" w:tplc="27462422">
      <w:numFmt w:val="bullet"/>
      <w:lvlText w:val="•"/>
      <w:lvlJc w:val="left"/>
      <w:pPr>
        <w:ind w:left="6445" w:hanging="361"/>
      </w:pPr>
      <w:rPr>
        <w:rFonts w:hint="default"/>
        <w:lang w:val="ru-RU" w:eastAsia="en-US" w:bidi="ar-SA"/>
      </w:rPr>
    </w:lvl>
    <w:lvl w:ilvl="6" w:tplc="9B2C8BE8">
      <w:numFmt w:val="bullet"/>
      <w:lvlText w:val="•"/>
      <w:lvlJc w:val="left"/>
      <w:pPr>
        <w:ind w:left="7394" w:hanging="361"/>
      </w:pPr>
      <w:rPr>
        <w:rFonts w:hint="default"/>
        <w:lang w:val="ru-RU" w:eastAsia="en-US" w:bidi="ar-SA"/>
      </w:rPr>
    </w:lvl>
    <w:lvl w:ilvl="7" w:tplc="C78A97A6">
      <w:numFmt w:val="bullet"/>
      <w:lvlText w:val="•"/>
      <w:lvlJc w:val="left"/>
      <w:pPr>
        <w:ind w:left="8343" w:hanging="361"/>
      </w:pPr>
      <w:rPr>
        <w:rFonts w:hint="default"/>
        <w:lang w:val="ru-RU" w:eastAsia="en-US" w:bidi="ar-SA"/>
      </w:rPr>
    </w:lvl>
    <w:lvl w:ilvl="8" w:tplc="2D627EDA">
      <w:numFmt w:val="bullet"/>
      <w:lvlText w:val="•"/>
      <w:lvlJc w:val="left"/>
      <w:pPr>
        <w:ind w:left="9292" w:hanging="361"/>
      </w:pPr>
      <w:rPr>
        <w:rFonts w:hint="default"/>
        <w:lang w:val="ru-RU" w:eastAsia="en-US" w:bidi="ar-SA"/>
      </w:rPr>
    </w:lvl>
  </w:abstractNum>
  <w:abstractNum w:abstractNumId="67" w15:restartNumberingAfterBreak="0">
    <w:nsid w:val="532C1602"/>
    <w:multiLevelType w:val="hybridMultilevel"/>
    <w:tmpl w:val="EBE44A58"/>
    <w:lvl w:ilvl="0" w:tplc="89A01FBC">
      <w:start w:val="1"/>
      <w:numFmt w:val="decimal"/>
      <w:lvlText w:val="%1."/>
      <w:lvlJc w:val="left"/>
      <w:pPr>
        <w:ind w:left="1698" w:hanging="361"/>
      </w:pPr>
      <w:rPr>
        <w:rFonts w:ascii="Times New Roman" w:eastAsia="Times New Roman" w:hAnsi="Times New Roman" w:cs="Times New Roman" w:hint="default"/>
        <w:spacing w:val="0"/>
        <w:w w:val="102"/>
        <w:sz w:val="22"/>
        <w:szCs w:val="22"/>
        <w:lang w:val="ru-RU" w:eastAsia="en-US" w:bidi="ar-SA"/>
      </w:rPr>
    </w:lvl>
    <w:lvl w:ilvl="1" w:tplc="E50EFFF0">
      <w:start w:val="1"/>
      <w:numFmt w:val="upperLetter"/>
      <w:lvlText w:val="%2."/>
      <w:lvlJc w:val="left"/>
      <w:pPr>
        <w:ind w:left="1698" w:hanging="361"/>
      </w:pPr>
      <w:rPr>
        <w:rFonts w:hint="default"/>
        <w:spacing w:val="0"/>
        <w:w w:val="102"/>
        <w:lang w:val="ru-RU" w:eastAsia="en-US" w:bidi="ar-SA"/>
      </w:rPr>
    </w:lvl>
    <w:lvl w:ilvl="2" w:tplc="23141E3C">
      <w:numFmt w:val="bullet"/>
      <w:lvlText w:val="•"/>
      <w:lvlJc w:val="left"/>
      <w:pPr>
        <w:ind w:left="6825" w:hanging="361"/>
      </w:pPr>
      <w:rPr>
        <w:rFonts w:hint="default"/>
        <w:lang w:val="ru-RU" w:eastAsia="en-US" w:bidi="ar-SA"/>
      </w:rPr>
    </w:lvl>
    <w:lvl w:ilvl="3" w:tplc="49629254">
      <w:numFmt w:val="bullet"/>
      <w:lvlText w:val="•"/>
      <w:lvlJc w:val="left"/>
      <w:pPr>
        <w:ind w:left="7371" w:hanging="361"/>
      </w:pPr>
      <w:rPr>
        <w:rFonts w:hint="default"/>
        <w:lang w:val="ru-RU" w:eastAsia="en-US" w:bidi="ar-SA"/>
      </w:rPr>
    </w:lvl>
    <w:lvl w:ilvl="4" w:tplc="0FEAF972">
      <w:numFmt w:val="bullet"/>
      <w:lvlText w:val="•"/>
      <w:lvlJc w:val="left"/>
      <w:pPr>
        <w:ind w:left="7916" w:hanging="361"/>
      </w:pPr>
      <w:rPr>
        <w:rFonts w:hint="default"/>
        <w:lang w:val="ru-RU" w:eastAsia="en-US" w:bidi="ar-SA"/>
      </w:rPr>
    </w:lvl>
    <w:lvl w:ilvl="5" w:tplc="15EEAB8C">
      <w:numFmt w:val="bullet"/>
      <w:lvlText w:val="•"/>
      <w:lvlJc w:val="left"/>
      <w:pPr>
        <w:ind w:left="8462" w:hanging="361"/>
      </w:pPr>
      <w:rPr>
        <w:rFonts w:hint="default"/>
        <w:lang w:val="ru-RU" w:eastAsia="en-US" w:bidi="ar-SA"/>
      </w:rPr>
    </w:lvl>
    <w:lvl w:ilvl="6" w:tplc="C20AA676">
      <w:numFmt w:val="bullet"/>
      <w:lvlText w:val="•"/>
      <w:lvlJc w:val="left"/>
      <w:pPr>
        <w:ind w:left="9007" w:hanging="361"/>
      </w:pPr>
      <w:rPr>
        <w:rFonts w:hint="default"/>
        <w:lang w:val="ru-RU" w:eastAsia="en-US" w:bidi="ar-SA"/>
      </w:rPr>
    </w:lvl>
    <w:lvl w:ilvl="7" w:tplc="AC70AEEA">
      <w:numFmt w:val="bullet"/>
      <w:lvlText w:val="•"/>
      <w:lvlJc w:val="left"/>
      <w:pPr>
        <w:ind w:left="9553" w:hanging="361"/>
      </w:pPr>
      <w:rPr>
        <w:rFonts w:hint="default"/>
        <w:lang w:val="ru-RU" w:eastAsia="en-US" w:bidi="ar-SA"/>
      </w:rPr>
    </w:lvl>
    <w:lvl w:ilvl="8" w:tplc="CCE4EE42">
      <w:numFmt w:val="bullet"/>
      <w:lvlText w:val="•"/>
      <w:lvlJc w:val="left"/>
      <w:pPr>
        <w:ind w:left="10098" w:hanging="361"/>
      </w:pPr>
      <w:rPr>
        <w:rFonts w:hint="default"/>
        <w:lang w:val="ru-RU" w:eastAsia="en-US" w:bidi="ar-SA"/>
      </w:rPr>
    </w:lvl>
  </w:abstractNum>
  <w:abstractNum w:abstractNumId="68" w15:restartNumberingAfterBreak="0">
    <w:nsid w:val="536D53B2"/>
    <w:multiLevelType w:val="hybridMultilevel"/>
    <w:tmpl w:val="23782EAE"/>
    <w:lvl w:ilvl="0" w:tplc="24F08846">
      <w:start w:val="25"/>
      <w:numFmt w:val="decimal"/>
      <w:lvlText w:val="%1."/>
      <w:lvlJc w:val="left"/>
      <w:pPr>
        <w:ind w:left="1623" w:hanging="346"/>
      </w:pPr>
      <w:rPr>
        <w:rFonts w:ascii="Times New Roman" w:eastAsia="Times New Roman" w:hAnsi="Times New Roman" w:cs="Times New Roman" w:hint="default"/>
        <w:b/>
        <w:bCs/>
        <w:spacing w:val="0"/>
        <w:w w:val="102"/>
        <w:sz w:val="22"/>
        <w:szCs w:val="22"/>
        <w:lang w:val="ru-RU" w:eastAsia="en-US" w:bidi="ar-SA"/>
      </w:rPr>
    </w:lvl>
    <w:lvl w:ilvl="1" w:tplc="84D2006E">
      <w:numFmt w:val="bullet"/>
      <w:lvlText w:val="•"/>
      <w:lvlJc w:val="left"/>
      <w:pPr>
        <w:ind w:left="2608" w:hanging="346"/>
      </w:pPr>
      <w:rPr>
        <w:rFonts w:hint="default"/>
        <w:lang w:val="ru-RU" w:eastAsia="en-US" w:bidi="ar-SA"/>
      </w:rPr>
    </w:lvl>
    <w:lvl w:ilvl="2" w:tplc="EC3EB928">
      <w:numFmt w:val="bullet"/>
      <w:lvlText w:val="•"/>
      <w:lvlJc w:val="left"/>
      <w:pPr>
        <w:ind w:left="3595" w:hanging="346"/>
      </w:pPr>
      <w:rPr>
        <w:rFonts w:hint="default"/>
        <w:lang w:val="ru-RU" w:eastAsia="en-US" w:bidi="ar-SA"/>
      </w:rPr>
    </w:lvl>
    <w:lvl w:ilvl="3" w:tplc="E2660950">
      <w:numFmt w:val="bullet"/>
      <w:lvlText w:val="•"/>
      <w:lvlJc w:val="left"/>
      <w:pPr>
        <w:ind w:left="4582" w:hanging="346"/>
      </w:pPr>
      <w:rPr>
        <w:rFonts w:hint="default"/>
        <w:lang w:val="ru-RU" w:eastAsia="en-US" w:bidi="ar-SA"/>
      </w:rPr>
    </w:lvl>
    <w:lvl w:ilvl="4" w:tplc="AA5AAC14">
      <w:numFmt w:val="bullet"/>
      <w:lvlText w:val="•"/>
      <w:lvlJc w:val="left"/>
      <w:pPr>
        <w:ind w:left="5569" w:hanging="346"/>
      </w:pPr>
      <w:rPr>
        <w:rFonts w:hint="default"/>
        <w:lang w:val="ru-RU" w:eastAsia="en-US" w:bidi="ar-SA"/>
      </w:rPr>
    </w:lvl>
    <w:lvl w:ilvl="5" w:tplc="03DC7DBC">
      <w:numFmt w:val="bullet"/>
      <w:lvlText w:val="•"/>
      <w:lvlJc w:val="left"/>
      <w:pPr>
        <w:ind w:left="6556" w:hanging="346"/>
      </w:pPr>
      <w:rPr>
        <w:rFonts w:hint="default"/>
        <w:lang w:val="ru-RU" w:eastAsia="en-US" w:bidi="ar-SA"/>
      </w:rPr>
    </w:lvl>
    <w:lvl w:ilvl="6" w:tplc="08F85014">
      <w:numFmt w:val="bullet"/>
      <w:lvlText w:val="•"/>
      <w:lvlJc w:val="left"/>
      <w:pPr>
        <w:ind w:left="7543" w:hanging="346"/>
      </w:pPr>
      <w:rPr>
        <w:rFonts w:hint="default"/>
        <w:lang w:val="ru-RU" w:eastAsia="en-US" w:bidi="ar-SA"/>
      </w:rPr>
    </w:lvl>
    <w:lvl w:ilvl="7" w:tplc="8EBAE016">
      <w:numFmt w:val="bullet"/>
      <w:lvlText w:val="•"/>
      <w:lvlJc w:val="left"/>
      <w:pPr>
        <w:ind w:left="8530" w:hanging="346"/>
      </w:pPr>
      <w:rPr>
        <w:rFonts w:hint="default"/>
        <w:lang w:val="ru-RU" w:eastAsia="en-US" w:bidi="ar-SA"/>
      </w:rPr>
    </w:lvl>
    <w:lvl w:ilvl="8" w:tplc="3F202370">
      <w:numFmt w:val="bullet"/>
      <w:lvlText w:val="•"/>
      <w:lvlJc w:val="left"/>
      <w:pPr>
        <w:ind w:left="9517" w:hanging="346"/>
      </w:pPr>
      <w:rPr>
        <w:rFonts w:hint="default"/>
        <w:lang w:val="ru-RU" w:eastAsia="en-US" w:bidi="ar-SA"/>
      </w:rPr>
    </w:lvl>
  </w:abstractNum>
  <w:abstractNum w:abstractNumId="69" w15:restartNumberingAfterBreak="0">
    <w:nsid w:val="53702537"/>
    <w:multiLevelType w:val="hybridMultilevel"/>
    <w:tmpl w:val="C040DAD2"/>
    <w:lvl w:ilvl="0" w:tplc="417A7830">
      <w:numFmt w:val="bullet"/>
      <w:lvlText w:val="-"/>
      <w:lvlJc w:val="left"/>
      <w:pPr>
        <w:ind w:left="126" w:hanging="136"/>
      </w:pPr>
      <w:rPr>
        <w:rFonts w:ascii="Times New Roman" w:eastAsia="Times New Roman" w:hAnsi="Times New Roman" w:cs="Times New Roman" w:hint="default"/>
        <w:w w:val="99"/>
        <w:sz w:val="24"/>
        <w:szCs w:val="24"/>
        <w:lang w:val="ru-RU" w:eastAsia="en-US" w:bidi="ar-SA"/>
      </w:rPr>
    </w:lvl>
    <w:lvl w:ilvl="1" w:tplc="48F8D456">
      <w:numFmt w:val="bullet"/>
      <w:lvlText w:val="•"/>
      <w:lvlJc w:val="left"/>
      <w:pPr>
        <w:ind w:left="433" w:hanging="136"/>
      </w:pPr>
      <w:rPr>
        <w:rFonts w:hint="default"/>
        <w:lang w:val="ru-RU" w:eastAsia="en-US" w:bidi="ar-SA"/>
      </w:rPr>
    </w:lvl>
    <w:lvl w:ilvl="2" w:tplc="885CACF4">
      <w:numFmt w:val="bullet"/>
      <w:lvlText w:val="•"/>
      <w:lvlJc w:val="left"/>
      <w:pPr>
        <w:ind w:left="747" w:hanging="136"/>
      </w:pPr>
      <w:rPr>
        <w:rFonts w:hint="default"/>
        <w:lang w:val="ru-RU" w:eastAsia="en-US" w:bidi="ar-SA"/>
      </w:rPr>
    </w:lvl>
    <w:lvl w:ilvl="3" w:tplc="A2066D1C">
      <w:numFmt w:val="bullet"/>
      <w:lvlText w:val="•"/>
      <w:lvlJc w:val="left"/>
      <w:pPr>
        <w:ind w:left="1061" w:hanging="136"/>
      </w:pPr>
      <w:rPr>
        <w:rFonts w:hint="default"/>
        <w:lang w:val="ru-RU" w:eastAsia="en-US" w:bidi="ar-SA"/>
      </w:rPr>
    </w:lvl>
    <w:lvl w:ilvl="4" w:tplc="66FC3C46">
      <w:numFmt w:val="bullet"/>
      <w:lvlText w:val="•"/>
      <w:lvlJc w:val="left"/>
      <w:pPr>
        <w:ind w:left="1375" w:hanging="136"/>
      </w:pPr>
      <w:rPr>
        <w:rFonts w:hint="default"/>
        <w:lang w:val="ru-RU" w:eastAsia="en-US" w:bidi="ar-SA"/>
      </w:rPr>
    </w:lvl>
    <w:lvl w:ilvl="5" w:tplc="D1B0CCB2">
      <w:numFmt w:val="bullet"/>
      <w:lvlText w:val="•"/>
      <w:lvlJc w:val="left"/>
      <w:pPr>
        <w:ind w:left="1689" w:hanging="136"/>
      </w:pPr>
      <w:rPr>
        <w:rFonts w:hint="default"/>
        <w:lang w:val="ru-RU" w:eastAsia="en-US" w:bidi="ar-SA"/>
      </w:rPr>
    </w:lvl>
    <w:lvl w:ilvl="6" w:tplc="72EC2942">
      <w:numFmt w:val="bullet"/>
      <w:lvlText w:val="•"/>
      <w:lvlJc w:val="left"/>
      <w:pPr>
        <w:ind w:left="2003" w:hanging="136"/>
      </w:pPr>
      <w:rPr>
        <w:rFonts w:hint="default"/>
        <w:lang w:val="ru-RU" w:eastAsia="en-US" w:bidi="ar-SA"/>
      </w:rPr>
    </w:lvl>
    <w:lvl w:ilvl="7" w:tplc="1EBC8734">
      <w:numFmt w:val="bullet"/>
      <w:lvlText w:val="•"/>
      <w:lvlJc w:val="left"/>
      <w:pPr>
        <w:ind w:left="2317" w:hanging="136"/>
      </w:pPr>
      <w:rPr>
        <w:rFonts w:hint="default"/>
        <w:lang w:val="ru-RU" w:eastAsia="en-US" w:bidi="ar-SA"/>
      </w:rPr>
    </w:lvl>
    <w:lvl w:ilvl="8" w:tplc="5FC227CC">
      <w:numFmt w:val="bullet"/>
      <w:lvlText w:val="•"/>
      <w:lvlJc w:val="left"/>
      <w:pPr>
        <w:ind w:left="2631" w:hanging="136"/>
      </w:pPr>
      <w:rPr>
        <w:rFonts w:hint="default"/>
        <w:lang w:val="ru-RU" w:eastAsia="en-US" w:bidi="ar-SA"/>
      </w:rPr>
    </w:lvl>
  </w:abstractNum>
  <w:abstractNum w:abstractNumId="70" w15:restartNumberingAfterBreak="0">
    <w:nsid w:val="53AD5D21"/>
    <w:multiLevelType w:val="hybridMultilevel"/>
    <w:tmpl w:val="2DF45C16"/>
    <w:lvl w:ilvl="0" w:tplc="48F0A094">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B750EAAA">
      <w:numFmt w:val="bullet"/>
      <w:lvlText w:val="•"/>
      <w:lvlJc w:val="left"/>
      <w:pPr>
        <w:ind w:left="2271" w:hanging="300"/>
      </w:pPr>
      <w:rPr>
        <w:rFonts w:hint="default"/>
        <w:lang w:val="ru-RU" w:eastAsia="en-US" w:bidi="ar-SA"/>
      </w:rPr>
    </w:lvl>
    <w:lvl w:ilvl="2" w:tplc="FA8EB8C4">
      <w:numFmt w:val="bullet"/>
      <w:lvlText w:val="•"/>
      <w:lvlJc w:val="left"/>
      <w:pPr>
        <w:ind w:left="3262" w:hanging="300"/>
      </w:pPr>
      <w:rPr>
        <w:rFonts w:hint="default"/>
        <w:lang w:val="ru-RU" w:eastAsia="en-US" w:bidi="ar-SA"/>
      </w:rPr>
    </w:lvl>
    <w:lvl w:ilvl="3" w:tplc="B91CFEC2">
      <w:numFmt w:val="bullet"/>
      <w:lvlText w:val="•"/>
      <w:lvlJc w:val="left"/>
      <w:pPr>
        <w:ind w:left="4253" w:hanging="300"/>
      </w:pPr>
      <w:rPr>
        <w:rFonts w:hint="default"/>
        <w:lang w:val="ru-RU" w:eastAsia="en-US" w:bidi="ar-SA"/>
      </w:rPr>
    </w:lvl>
    <w:lvl w:ilvl="4" w:tplc="08589D04">
      <w:numFmt w:val="bullet"/>
      <w:lvlText w:val="•"/>
      <w:lvlJc w:val="left"/>
      <w:pPr>
        <w:ind w:left="5244" w:hanging="300"/>
      </w:pPr>
      <w:rPr>
        <w:rFonts w:hint="default"/>
        <w:lang w:val="ru-RU" w:eastAsia="en-US" w:bidi="ar-SA"/>
      </w:rPr>
    </w:lvl>
    <w:lvl w:ilvl="5" w:tplc="101C7FA6">
      <w:numFmt w:val="bullet"/>
      <w:lvlText w:val="•"/>
      <w:lvlJc w:val="left"/>
      <w:pPr>
        <w:ind w:left="6235" w:hanging="300"/>
      </w:pPr>
      <w:rPr>
        <w:rFonts w:hint="default"/>
        <w:lang w:val="ru-RU" w:eastAsia="en-US" w:bidi="ar-SA"/>
      </w:rPr>
    </w:lvl>
    <w:lvl w:ilvl="6" w:tplc="790AF688">
      <w:numFmt w:val="bullet"/>
      <w:lvlText w:val="•"/>
      <w:lvlJc w:val="left"/>
      <w:pPr>
        <w:ind w:left="7226" w:hanging="300"/>
      </w:pPr>
      <w:rPr>
        <w:rFonts w:hint="default"/>
        <w:lang w:val="ru-RU" w:eastAsia="en-US" w:bidi="ar-SA"/>
      </w:rPr>
    </w:lvl>
    <w:lvl w:ilvl="7" w:tplc="7FA8DE3C">
      <w:numFmt w:val="bullet"/>
      <w:lvlText w:val="•"/>
      <w:lvlJc w:val="left"/>
      <w:pPr>
        <w:ind w:left="8217" w:hanging="300"/>
      </w:pPr>
      <w:rPr>
        <w:rFonts w:hint="default"/>
        <w:lang w:val="ru-RU" w:eastAsia="en-US" w:bidi="ar-SA"/>
      </w:rPr>
    </w:lvl>
    <w:lvl w:ilvl="8" w:tplc="5EAC4ED6">
      <w:numFmt w:val="bullet"/>
      <w:lvlText w:val="•"/>
      <w:lvlJc w:val="left"/>
      <w:pPr>
        <w:ind w:left="9208" w:hanging="300"/>
      </w:pPr>
      <w:rPr>
        <w:rFonts w:hint="default"/>
        <w:lang w:val="ru-RU" w:eastAsia="en-US" w:bidi="ar-SA"/>
      </w:rPr>
    </w:lvl>
  </w:abstractNum>
  <w:abstractNum w:abstractNumId="71" w15:restartNumberingAfterBreak="0">
    <w:nsid w:val="53B051F4"/>
    <w:multiLevelType w:val="hybridMultilevel"/>
    <w:tmpl w:val="634CDCEC"/>
    <w:lvl w:ilvl="0" w:tplc="D73CB394">
      <w:numFmt w:val="bullet"/>
      <w:lvlText w:val="•"/>
      <w:lvlJc w:val="left"/>
      <w:pPr>
        <w:ind w:left="977" w:hanging="721"/>
      </w:pPr>
      <w:rPr>
        <w:rFonts w:ascii="Times New Roman" w:eastAsia="Times New Roman" w:hAnsi="Times New Roman" w:cs="Times New Roman" w:hint="default"/>
        <w:b/>
        <w:bCs/>
        <w:w w:val="102"/>
        <w:sz w:val="22"/>
        <w:szCs w:val="22"/>
        <w:lang w:val="ru-RU" w:eastAsia="en-US" w:bidi="ar-SA"/>
      </w:rPr>
    </w:lvl>
    <w:lvl w:ilvl="1" w:tplc="B89A9242">
      <w:numFmt w:val="bullet"/>
      <w:lvlText w:val=""/>
      <w:lvlJc w:val="left"/>
      <w:pPr>
        <w:ind w:left="1698" w:hanging="361"/>
      </w:pPr>
      <w:rPr>
        <w:rFonts w:ascii="Wingdings" w:eastAsia="Wingdings" w:hAnsi="Wingdings" w:cs="Wingdings" w:hint="default"/>
        <w:w w:val="102"/>
        <w:sz w:val="22"/>
        <w:szCs w:val="22"/>
        <w:lang w:val="ru-RU" w:eastAsia="en-US" w:bidi="ar-SA"/>
      </w:rPr>
    </w:lvl>
    <w:lvl w:ilvl="2" w:tplc="922C3B16">
      <w:numFmt w:val="bullet"/>
      <w:lvlText w:val="•"/>
      <w:lvlJc w:val="left"/>
      <w:pPr>
        <w:ind w:left="2754" w:hanging="361"/>
      </w:pPr>
      <w:rPr>
        <w:rFonts w:hint="default"/>
        <w:lang w:val="ru-RU" w:eastAsia="en-US" w:bidi="ar-SA"/>
      </w:rPr>
    </w:lvl>
    <w:lvl w:ilvl="3" w:tplc="10888B68">
      <w:numFmt w:val="bullet"/>
      <w:lvlText w:val="•"/>
      <w:lvlJc w:val="left"/>
      <w:pPr>
        <w:ind w:left="3808" w:hanging="361"/>
      </w:pPr>
      <w:rPr>
        <w:rFonts w:hint="default"/>
        <w:lang w:val="ru-RU" w:eastAsia="en-US" w:bidi="ar-SA"/>
      </w:rPr>
    </w:lvl>
    <w:lvl w:ilvl="4" w:tplc="8FEE3264">
      <w:numFmt w:val="bullet"/>
      <w:lvlText w:val="•"/>
      <w:lvlJc w:val="left"/>
      <w:pPr>
        <w:ind w:left="4863" w:hanging="361"/>
      </w:pPr>
      <w:rPr>
        <w:rFonts w:hint="default"/>
        <w:lang w:val="ru-RU" w:eastAsia="en-US" w:bidi="ar-SA"/>
      </w:rPr>
    </w:lvl>
    <w:lvl w:ilvl="5" w:tplc="79D08C08">
      <w:numFmt w:val="bullet"/>
      <w:lvlText w:val="•"/>
      <w:lvlJc w:val="left"/>
      <w:pPr>
        <w:ind w:left="5917" w:hanging="361"/>
      </w:pPr>
      <w:rPr>
        <w:rFonts w:hint="default"/>
        <w:lang w:val="ru-RU" w:eastAsia="en-US" w:bidi="ar-SA"/>
      </w:rPr>
    </w:lvl>
    <w:lvl w:ilvl="6" w:tplc="8D6AB804">
      <w:numFmt w:val="bullet"/>
      <w:lvlText w:val="•"/>
      <w:lvlJc w:val="left"/>
      <w:pPr>
        <w:ind w:left="6972" w:hanging="361"/>
      </w:pPr>
      <w:rPr>
        <w:rFonts w:hint="default"/>
        <w:lang w:val="ru-RU" w:eastAsia="en-US" w:bidi="ar-SA"/>
      </w:rPr>
    </w:lvl>
    <w:lvl w:ilvl="7" w:tplc="1D4688B6">
      <w:numFmt w:val="bullet"/>
      <w:lvlText w:val="•"/>
      <w:lvlJc w:val="left"/>
      <w:pPr>
        <w:ind w:left="8026" w:hanging="361"/>
      </w:pPr>
      <w:rPr>
        <w:rFonts w:hint="default"/>
        <w:lang w:val="ru-RU" w:eastAsia="en-US" w:bidi="ar-SA"/>
      </w:rPr>
    </w:lvl>
    <w:lvl w:ilvl="8" w:tplc="38BCECBC">
      <w:numFmt w:val="bullet"/>
      <w:lvlText w:val="•"/>
      <w:lvlJc w:val="left"/>
      <w:pPr>
        <w:ind w:left="9081" w:hanging="361"/>
      </w:pPr>
      <w:rPr>
        <w:rFonts w:hint="default"/>
        <w:lang w:val="ru-RU" w:eastAsia="en-US" w:bidi="ar-SA"/>
      </w:rPr>
    </w:lvl>
  </w:abstractNum>
  <w:abstractNum w:abstractNumId="72" w15:restartNumberingAfterBreak="0">
    <w:nsid w:val="545B7283"/>
    <w:multiLevelType w:val="hybridMultilevel"/>
    <w:tmpl w:val="DCFE849C"/>
    <w:lvl w:ilvl="0" w:tplc="E72E88D0">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1D8A8904">
      <w:numFmt w:val="bullet"/>
      <w:lvlText w:val="•"/>
      <w:lvlJc w:val="left"/>
      <w:pPr>
        <w:ind w:left="2271" w:hanging="300"/>
      </w:pPr>
      <w:rPr>
        <w:rFonts w:hint="default"/>
        <w:lang w:val="ru-RU" w:eastAsia="en-US" w:bidi="ar-SA"/>
      </w:rPr>
    </w:lvl>
    <w:lvl w:ilvl="2" w:tplc="CA6AE500">
      <w:numFmt w:val="bullet"/>
      <w:lvlText w:val="•"/>
      <w:lvlJc w:val="left"/>
      <w:pPr>
        <w:ind w:left="3262" w:hanging="300"/>
      </w:pPr>
      <w:rPr>
        <w:rFonts w:hint="default"/>
        <w:lang w:val="ru-RU" w:eastAsia="en-US" w:bidi="ar-SA"/>
      </w:rPr>
    </w:lvl>
    <w:lvl w:ilvl="3" w:tplc="B0948BEC">
      <w:numFmt w:val="bullet"/>
      <w:lvlText w:val="•"/>
      <w:lvlJc w:val="left"/>
      <w:pPr>
        <w:ind w:left="4253" w:hanging="300"/>
      </w:pPr>
      <w:rPr>
        <w:rFonts w:hint="default"/>
        <w:lang w:val="ru-RU" w:eastAsia="en-US" w:bidi="ar-SA"/>
      </w:rPr>
    </w:lvl>
    <w:lvl w:ilvl="4" w:tplc="554835C6">
      <w:numFmt w:val="bullet"/>
      <w:lvlText w:val="•"/>
      <w:lvlJc w:val="left"/>
      <w:pPr>
        <w:ind w:left="5244" w:hanging="300"/>
      </w:pPr>
      <w:rPr>
        <w:rFonts w:hint="default"/>
        <w:lang w:val="ru-RU" w:eastAsia="en-US" w:bidi="ar-SA"/>
      </w:rPr>
    </w:lvl>
    <w:lvl w:ilvl="5" w:tplc="5C4A1972">
      <w:numFmt w:val="bullet"/>
      <w:lvlText w:val="•"/>
      <w:lvlJc w:val="left"/>
      <w:pPr>
        <w:ind w:left="6235" w:hanging="300"/>
      </w:pPr>
      <w:rPr>
        <w:rFonts w:hint="default"/>
        <w:lang w:val="ru-RU" w:eastAsia="en-US" w:bidi="ar-SA"/>
      </w:rPr>
    </w:lvl>
    <w:lvl w:ilvl="6" w:tplc="AD16D02A">
      <w:numFmt w:val="bullet"/>
      <w:lvlText w:val="•"/>
      <w:lvlJc w:val="left"/>
      <w:pPr>
        <w:ind w:left="7226" w:hanging="300"/>
      </w:pPr>
      <w:rPr>
        <w:rFonts w:hint="default"/>
        <w:lang w:val="ru-RU" w:eastAsia="en-US" w:bidi="ar-SA"/>
      </w:rPr>
    </w:lvl>
    <w:lvl w:ilvl="7" w:tplc="8DF44E02">
      <w:numFmt w:val="bullet"/>
      <w:lvlText w:val="•"/>
      <w:lvlJc w:val="left"/>
      <w:pPr>
        <w:ind w:left="8217" w:hanging="300"/>
      </w:pPr>
      <w:rPr>
        <w:rFonts w:hint="default"/>
        <w:lang w:val="ru-RU" w:eastAsia="en-US" w:bidi="ar-SA"/>
      </w:rPr>
    </w:lvl>
    <w:lvl w:ilvl="8" w:tplc="0352C7AA">
      <w:numFmt w:val="bullet"/>
      <w:lvlText w:val="•"/>
      <w:lvlJc w:val="left"/>
      <w:pPr>
        <w:ind w:left="9208" w:hanging="300"/>
      </w:pPr>
      <w:rPr>
        <w:rFonts w:hint="default"/>
        <w:lang w:val="ru-RU" w:eastAsia="en-US" w:bidi="ar-SA"/>
      </w:rPr>
    </w:lvl>
  </w:abstractNum>
  <w:abstractNum w:abstractNumId="73" w15:restartNumberingAfterBreak="0">
    <w:nsid w:val="577C0004"/>
    <w:multiLevelType w:val="multilevel"/>
    <w:tmpl w:val="913C4C40"/>
    <w:lvl w:ilvl="0">
      <w:start w:val="11"/>
      <w:numFmt w:val="decimal"/>
      <w:lvlText w:val="%1"/>
      <w:lvlJc w:val="left"/>
      <w:pPr>
        <w:ind w:left="504" w:hanging="504"/>
      </w:pPr>
      <w:rPr>
        <w:rFonts w:hint="default"/>
      </w:rPr>
    </w:lvl>
    <w:lvl w:ilvl="1">
      <w:start w:val="1"/>
      <w:numFmt w:val="decimal"/>
      <w:lvlText w:val="%1.%2"/>
      <w:lvlJc w:val="left"/>
      <w:pPr>
        <w:ind w:left="1001" w:hanging="504"/>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571" w:hanging="1080"/>
      </w:pPr>
      <w:rPr>
        <w:rFonts w:hint="default"/>
      </w:rPr>
    </w:lvl>
    <w:lvl w:ilvl="4">
      <w:start w:val="1"/>
      <w:numFmt w:val="decimal"/>
      <w:lvlText w:val="%1.%2.%3.%4.%5"/>
      <w:lvlJc w:val="left"/>
      <w:pPr>
        <w:ind w:left="3068" w:hanging="1080"/>
      </w:pPr>
      <w:rPr>
        <w:rFonts w:hint="default"/>
      </w:rPr>
    </w:lvl>
    <w:lvl w:ilvl="5">
      <w:start w:val="1"/>
      <w:numFmt w:val="decimal"/>
      <w:lvlText w:val="%1.%2.%3.%4.%5.%6"/>
      <w:lvlJc w:val="left"/>
      <w:pPr>
        <w:ind w:left="3925" w:hanging="1440"/>
      </w:pPr>
      <w:rPr>
        <w:rFonts w:hint="default"/>
      </w:rPr>
    </w:lvl>
    <w:lvl w:ilvl="6">
      <w:start w:val="1"/>
      <w:numFmt w:val="decimal"/>
      <w:lvlText w:val="%1.%2.%3.%4.%5.%6.%7"/>
      <w:lvlJc w:val="left"/>
      <w:pPr>
        <w:ind w:left="4422" w:hanging="1440"/>
      </w:pPr>
      <w:rPr>
        <w:rFonts w:hint="default"/>
      </w:rPr>
    </w:lvl>
    <w:lvl w:ilvl="7">
      <w:start w:val="1"/>
      <w:numFmt w:val="decimal"/>
      <w:lvlText w:val="%1.%2.%3.%4.%5.%6.%7.%8"/>
      <w:lvlJc w:val="left"/>
      <w:pPr>
        <w:ind w:left="5279" w:hanging="1800"/>
      </w:pPr>
      <w:rPr>
        <w:rFonts w:hint="default"/>
      </w:rPr>
    </w:lvl>
    <w:lvl w:ilvl="8">
      <w:start w:val="1"/>
      <w:numFmt w:val="decimal"/>
      <w:lvlText w:val="%1.%2.%3.%4.%5.%6.%7.%8.%9"/>
      <w:lvlJc w:val="left"/>
      <w:pPr>
        <w:ind w:left="6136" w:hanging="2160"/>
      </w:pPr>
      <w:rPr>
        <w:rFonts w:hint="default"/>
      </w:rPr>
    </w:lvl>
  </w:abstractNum>
  <w:abstractNum w:abstractNumId="74" w15:restartNumberingAfterBreak="0">
    <w:nsid w:val="5868573C"/>
    <w:multiLevelType w:val="hybridMultilevel"/>
    <w:tmpl w:val="D2E655DA"/>
    <w:lvl w:ilvl="0" w:tplc="F318677C">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92E4D06C">
      <w:numFmt w:val="bullet"/>
      <w:lvlText w:val="•"/>
      <w:lvlJc w:val="left"/>
      <w:pPr>
        <w:ind w:left="2271" w:hanging="300"/>
      </w:pPr>
      <w:rPr>
        <w:rFonts w:hint="default"/>
        <w:lang w:val="ru-RU" w:eastAsia="en-US" w:bidi="ar-SA"/>
      </w:rPr>
    </w:lvl>
    <w:lvl w:ilvl="2" w:tplc="6B6C7836">
      <w:numFmt w:val="bullet"/>
      <w:lvlText w:val="•"/>
      <w:lvlJc w:val="left"/>
      <w:pPr>
        <w:ind w:left="3262" w:hanging="300"/>
      </w:pPr>
      <w:rPr>
        <w:rFonts w:hint="default"/>
        <w:lang w:val="ru-RU" w:eastAsia="en-US" w:bidi="ar-SA"/>
      </w:rPr>
    </w:lvl>
    <w:lvl w:ilvl="3" w:tplc="47A861F8">
      <w:numFmt w:val="bullet"/>
      <w:lvlText w:val="•"/>
      <w:lvlJc w:val="left"/>
      <w:pPr>
        <w:ind w:left="4253" w:hanging="300"/>
      </w:pPr>
      <w:rPr>
        <w:rFonts w:hint="default"/>
        <w:lang w:val="ru-RU" w:eastAsia="en-US" w:bidi="ar-SA"/>
      </w:rPr>
    </w:lvl>
    <w:lvl w:ilvl="4" w:tplc="06404010">
      <w:numFmt w:val="bullet"/>
      <w:lvlText w:val="•"/>
      <w:lvlJc w:val="left"/>
      <w:pPr>
        <w:ind w:left="5244" w:hanging="300"/>
      </w:pPr>
      <w:rPr>
        <w:rFonts w:hint="default"/>
        <w:lang w:val="ru-RU" w:eastAsia="en-US" w:bidi="ar-SA"/>
      </w:rPr>
    </w:lvl>
    <w:lvl w:ilvl="5" w:tplc="F762FFE8">
      <w:numFmt w:val="bullet"/>
      <w:lvlText w:val="•"/>
      <w:lvlJc w:val="left"/>
      <w:pPr>
        <w:ind w:left="6235" w:hanging="300"/>
      </w:pPr>
      <w:rPr>
        <w:rFonts w:hint="default"/>
        <w:lang w:val="ru-RU" w:eastAsia="en-US" w:bidi="ar-SA"/>
      </w:rPr>
    </w:lvl>
    <w:lvl w:ilvl="6" w:tplc="0D805FBC">
      <w:numFmt w:val="bullet"/>
      <w:lvlText w:val="•"/>
      <w:lvlJc w:val="left"/>
      <w:pPr>
        <w:ind w:left="7226" w:hanging="300"/>
      </w:pPr>
      <w:rPr>
        <w:rFonts w:hint="default"/>
        <w:lang w:val="ru-RU" w:eastAsia="en-US" w:bidi="ar-SA"/>
      </w:rPr>
    </w:lvl>
    <w:lvl w:ilvl="7" w:tplc="14B4ACE6">
      <w:numFmt w:val="bullet"/>
      <w:lvlText w:val="•"/>
      <w:lvlJc w:val="left"/>
      <w:pPr>
        <w:ind w:left="8217" w:hanging="300"/>
      </w:pPr>
      <w:rPr>
        <w:rFonts w:hint="default"/>
        <w:lang w:val="ru-RU" w:eastAsia="en-US" w:bidi="ar-SA"/>
      </w:rPr>
    </w:lvl>
    <w:lvl w:ilvl="8" w:tplc="66A094BC">
      <w:numFmt w:val="bullet"/>
      <w:lvlText w:val="•"/>
      <w:lvlJc w:val="left"/>
      <w:pPr>
        <w:ind w:left="9208" w:hanging="300"/>
      </w:pPr>
      <w:rPr>
        <w:rFonts w:hint="default"/>
        <w:lang w:val="ru-RU" w:eastAsia="en-US" w:bidi="ar-SA"/>
      </w:rPr>
    </w:lvl>
  </w:abstractNum>
  <w:abstractNum w:abstractNumId="75" w15:restartNumberingAfterBreak="0">
    <w:nsid w:val="58DF26BE"/>
    <w:multiLevelType w:val="hybridMultilevel"/>
    <w:tmpl w:val="F13ABDB4"/>
    <w:lvl w:ilvl="0" w:tplc="2294E484">
      <w:start w:val="1"/>
      <w:numFmt w:val="decimal"/>
      <w:lvlText w:val="%1."/>
      <w:lvlJc w:val="left"/>
      <w:pPr>
        <w:ind w:left="781" w:hanging="225"/>
      </w:pPr>
      <w:rPr>
        <w:rFonts w:ascii="Times New Roman" w:eastAsia="Times New Roman" w:hAnsi="Times New Roman" w:cs="Times New Roman" w:hint="default"/>
        <w:b/>
        <w:bCs/>
        <w:spacing w:val="0"/>
        <w:w w:val="102"/>
        <w:sz w:val="22"/>
        <w:szCs w:val="22"/>
        <w:lang w:val="ru-RU" w:eastAsia="en-US" w:bidi="ar-SA"/>
      </w:rPr>
    </w:lvl>
    <w:lvl w:ilvl="1" w:tplc="4F1655CC">
      <w:numFmt w:val="bullet"/>
      <w:lvlText w:val="•"/>
      <w:lvlJc w:val="left"/>
      <w:pPr>
        <w:ind w:left="1821" w:hanging="225"/>
      </w:pPr>
      <w:rPr>
        <w:rFonts w:hint="default"/>
        <w:lang w:val="ru-RU" w:eastAsia="en-US" w:bidi="ar-SA"/>
      </w:rPr>
    </w:lvl>
    <w:lvl w:ilvl="2" w:tplc="0CD21280">
      <w:numFmt w:val="bullet"/>
      <w:lvlText w:val="•"/>
      <w:lvlJc w:val="left"/>
      <w:pPr>
        <w:ind w:left="2862" w:hanging="225"/>
      </w:pPr>
      <w:rPr>
        <w:rFonts w:hint="default"/>
        <w:lang w:val="ru-RU" w:eastAsia="en-US" w:bidi="ar-SA"/>
      </w:rPr>
    </w:lvl>
    <w:lvl w:ilvl="3" w:tplc="0A9C7DCA">
      <w:numFmt w:val="bullet"/>
      <w:lvlText w:val="•"/>
      <w:lvlJc w:val="left"/>
      <w:pPr>
        <w:ind w:left="3903" w:hanging="225"/>
      </w:pPr>
      <w:rPr>
        <w:rFonts w:hint="default"/>
        <w:lang w:val="ru-RU" w:eastAsia="en-US" w:bidi="ar-SA"/>
      </w:rPr>
    </w:lvl>
    <w:lvl w:ilvl="4" w:tplc="0A3C01B4">
      <w:numFmt w:val="bullet"/>
      <w:lvlText w:val="•"/>
      <w:lvlJc w:val="left"/>
      <w:pPr>
        <w:ind w:left="4944" w:hanging="225"/>
      </w:pPr>
      <w:rPr>
        <w:rFonts w:hint="default"/>
        <w:lang w:val="ru-RU" w:eastAsia="en-US" w:bidi="ar-SA"/>
      </w:rPr>
    </w:lvl>
    <w:lvl w:ilvl="5" w:tplc="B2503208">
      <w:numFmt w:val="bullet"/>
      <w:lvlText w:val="•"/>
      <w:lvlJc w:val="left"/>
      <w:pPr>
        <w:ind w:left="5985" w:hanging="225"/>
      </w:pPr>
      <w:rPr>
        <w:rFonts w:hint="default"/>
        <w:lang w:val="ru-RU" w:eastAsia="en-US" w:bidi="ar-SA"/>
      </w:rPr>
    </w:lvl>
    <w:lvl w:ilvl="6" w:tplc="CF40786E">
      <w:numFmt w:val="bullet"/>
      <w:lvlText w:val="•"/>
      <w:lvlJc w:val="left"/>
      <w:pPr>
        <w:ind w:left="7026" w:hanging="225"/>
      </w:pPr>
      <w:rPr>
        <w:rFonts w:hint="default"/>
        <w:lang w:val="ru-RU" w:eastAsia="en-US" w:bidi="ar-SA"/>
      </w:rPr>
    </w:lvl>
    <w:lvl w:ilvl="7" w:tplc="97AC332E">
      <w:numFmt w:val="bullet"/>
      <w:lvlText w:val="•"/>
      <w:lvlJc w:val="left"/>
      <w:pPr>
        <w:ind w:left="8067" w:hanging="225"/>
      </w:pPr>
      <w:rPr>
        <w:rFonts w:hint="default"/>
        <w:lang w:val="ru-RU" w:eastAsia="en-US" w:bidi="ar-SA"/>
      </w:rPr>
    </w:lvl>
    <w:lvl w:ilvl="8" w:tplc="C94E7402">
      <w:numFmt w:val="bullet"/>
      <w:lvlText w:val="•"/>
      <w:lvlJc w:val="left"/>
      <w:pPr>
        <w:ind w:left="9108" w:hanging="225"/>
      </w:pPr>
      <w:rPr>
        <w:rFonts w:hint="default"/>
        <w:lang w:val="ru-RU" w:eastAsia="en-US" w:bidi="ar-SA"/>
      </w:rPr>
    </w:lvl>
  </w:abstractNum>
  <w:abstractNum w:abstractNumId="76" w15:restartNumberingAfterBreak="0">
    <w:nsid w:val="5CD34363"/>
    <w:multiLevelType w:val="hybridMultilevel"/>
    <w:tmpl w:val="D9BEC692"/>
    <w:lvl w:ilvl="0" w:tplc="89A60500">
      <w:start w:val="6"/>
      <w:numFmt w:val="decimal"/>
      <w:lvlText w:val="%1."/>
      <w:lvlJc w:val="left"/>
      <w:pPr>
        <w:ind w:left="1698" w:hanging="361"/>
        <w:jc w:val="right"/>
      </w:pPr>
      <w:rPr>
        <w:rFonts w:ascii="Times New Roman" w:eastAsia="Times New Roman" w:hAnsi="Times New Roman" w:cs="Times New Roman" w:hint="default"/>
        <w:spacing w:val="0"/>
        <w:w w:val="102"/>
        <w:sz w:val="22"/>
        <w:szCs w:val="22"/>
        <w:lang w:val="ru-RU" w:eastAsia="en-US" w:bidi="ar-SA"/>
      </w:rPr>
    </w:lvl>
    <w:lvl w:ilvl="1" w:tplc="0C84A066">
      <w:start w:val="1"/>
      <w:numFmt w:val="lowerLetter"/>
      <w:lvlText w:val="%2."/>
      <w:lvlJc w:val="left"/>
      <w:pPr>
        <w:ind w:left="2419" w:hanging="361"/>
      </w:pPr>
      <w:rPr>
        <w:rFonts w:ascii="Times New Roman" w:eastAsia="Times New Roman" w:hAnsi="Times New Roman" w:cs="Times New Roman" w:hint="default"/>
        <w:spacing w:val="0"/>
        <w:w w:val="102"/>
        <w:sz w:val="22"/>
        <w:szCs w:val="22"/>
        <w:lang w:val="ru-RU" w:eastAsia="en-US" w:bidi="ar-SA"/>
      </w:rPr>
    </w:lvl>
    <w:lvl w:ilvl="2" w:tplc="D2383650">
      <w:numFmt w:val="bullet"/>
      <w:lvlText w:val="•"/>
      <w:lvlJc w:val="left"/>
      <w:pPr>
        <w:ind w:left="3394" w:hanging="361"/>
      </w:pPr>
      <w:rPr>
        <w:rFonts w:hint="default"/>
        <w:lang w:val="ru-RU" w:eastAsia="en-US" w:bidi="ar-SA"/>
      </w:rPr>
    </w:lvl>
    <w:lvl w:ilvl="3" w:tplc="F23EFD6E">
      <w:numFmt w:val="bullet"/>
      <w:lvlText w:val="•"/>
      <w:lvlJc w:val="left"/>
      <w:pPr>
        <w:ind w:left="4368" w:hanging="361"/>
      </w:pPr>
      <w:rPr>
        <w:rFonts w:hint="default"/>
        <w:lang w:val="ru-RU" w:eastAsia="en-US" w:bidi="ar-SA"/>
      </w:rPr>
    </w:lvl>
    <w:lvl w:ilvl="4" w:tplc="26C6ECCE">
      <w:numFmt w:val="bullet"/>
      <w:lvlText w:val="•"/>
      <w:lvlJc w:val="left"/>
      <w:pPr>
        <w:ind w:left="5343" w:hanging="361"/>
      </w:pPr>
      <w:rPr>
        <w:rFonts w:hint="default"/>
        <w:lang w:val="ru-RU" w:eastAsia="en-US" w:bidi="ar-SA"/>
      </w:rPr>
    </w:lvl>
    <w:lvl w:ilvl="5" w:tplc="3280AD54">
      <w:numFmt w:val="bullet"/>
      <w:lvlText w:val="•"/>
      <w:lvlJc w:val="left"/>
      <w:pPr>
        <w:ind w:left="6317" w:hanging="361"/>
      </w:pPr>
      <w:rPr>
        <w:rFonts w:hint="default"/>
        <w:lang w:val="ru-RU" w:eastAsia="en-US" w:bidi="ar-SA"/>
      </w:rPr>
    </w:lvl>
    <w:lvl w:ilvl="6" w:tplc="E4567C36">
      <w:numFmt w:val="bullet"/>
      <w:lvlText w:val="•"/>
      <w:lvlJc w:val="left"/>
      <w:pPr>
        <w:ind w:left="7292" w:hanging="361"/>
      </w:pPr>
      <w:rPr>
        <w:rFonts w:hint="default"/>
        <w:lang w:val="ru-RU" w:eastAsia="en-US" w:bidi="ar-SA"/>
      </w:rPr>
    </w:lvl>
    <w:lvl w:ilvl="7" w:tplc="91FE3258">
      <w:numFmt w:val="bullet"/>
      <w:lvlText w:val="•"/>
      <w:lvlJc w:val="left"/>
      <w:pPr>
        <w:ind w:left="8266" w:hanging="361"/>
      </w:pPr>
      <w:rPr>
        <w:rFonts w:hint="default"/>
        <w:lang w:val="ru-RU" w:eastAsia="en-US" w:bidi="ar-SA"/>
      </w:rPr>
    </w:lvl>
    <w:lvl w:ilvl="8" w:tplc="E49CBC62">
      <w:numFmt w:val="bullet"/>
      <w:lvlText w:val="•"/>
      <w:lvlJc w:val="left"/>
      <w:pPr>
        <w:ind w:left="9241" w:hanging="361"/>
      </w:pPr>
      <w:rPr>
        <w:rFonts w:hint="default"/>
        <w:lang w:val="ru-RU" w:eastAsia="en-US" w:bidi="ar-SA"/>
      </w:rPr>
    </w:lvl>
  </w:abstractNum>
  <w:abstractNum w:abstractNumId="77" w15:restartNumberingAfterBreak="0">
    <w:nsid w:val="5E900135"/>
    <w:multiLevelType w:val="hybridMultilevel"/>
    <w:tmpl w:val="11D46136"/>
    <w:lvl w:ilvl="0" w:tplc="C9F4419C">
      <w:start w:val="1"/>
      <w:numFmt w:val="upperLetter"/>
      <w:lvlText w:val="%1."/>
      <w:lvlJc w:val="left"/>
      <w:pPr>
        <w:ind w:left="1276" w:hanging="300"/>
      </w:pPr>
      <w:rPr>
        <w:rFonts w:ascii="Times New Roman" w:eastAsia="Times New Roman" w:hAnsi="Times New Roman" w:cs="Times New Roman" w:hint="default"/>
        <w:spacing w:val="0"/>
        <w:w w:val="99"/>
        <w:sz w:val="24"/>
        <w:szCs w:val="24"/>
        <w:lang w:val="ru-RU" w:eastAsia="en-US" w:bidi="ar-SA"/>
      </w:rPr>
    </w:lvl>
    <w:lvl w:ilvl="1" w:tplc="85AE0322">
      <w:numFmt w:val="bullet"/>
      <w:lvlText w:val="•"/>
      <w:lvlJc w:val="left"/>
      <w:pPr>
        <w:ind w:left="2271" w:hanging="300"/>
      </w:pPr>
      <w:rPr>
        <w:rFonts w:hint="default"/>
        <w:lang w:val="ru-RU" w:eastAsia="en-US" w:bidi="ar-SA"/>
      </w:rPr>
    </w:lvl>
    <w:lvl w:ilvl="2" w:tplc="68E6CA82">
      <w:numFmt w:val="bullet"/>
      <w:lvlText w:val="•"/>
      <w:lvlJc w:val="left"/>
      <w:pPr>
        <w:ind w:left="3262" w:hanging="300"/>
      </w:pPr>
      <w:rPr>
        <w:rFonts w:hint="default"/>
        <w:lang w:val="ru-RU" w:eastAsia="en-US" w:bidi="ar-SA"/>
      </w:rPr>
    </w:lvl>
    <w:lvl w:ilvl="3" w:tplc="7FE291C6">
      <w:numFmt w:val="bullet"/>
      <w:lvlText w:val="•"/>
      <w:lvlJc w:val="left"/>
      <w:pPr>
        <w:ind w:left="4253" w:hanging="300"/>
      </w:pPr>
      <w:rPr>
        <w:rFonts w:hint="default"/>
        <w:lang w:val="ru-RU" w:eastAsia="en-US" w:bidi="ar-SA"/>
      </w:rPr>
    </w:lvl>
    <w:lvl w:ilvl="4" w:tplc="CD0005CC">
      <w:numFmt w:val="bullet"/>
      <w:lvlText w:val="•"/>
      <w:lvlJc w:val="left"/>
      <w:pPr>
        <w:ind w:left="5244" w:hanging="300"/>
      </w:pPr>
      <w:rPr>
        <w:rFonts w:hint="default"/>
        <w:lang w:val="ru-RU" w:eastAsia="en-US" w:bidi="ar-SA"/>
      </w:rPr>
    </w:lvl>
    <w:lvl w:ilvl="5" w:tplc="C4C2E710">
      <w:numFmt w:val="bullet"/>
      <w:lvlText w:val="•"/>
      <w:lvlJc w:val="left"/>
      <w:pPr>
        <w:ind w:left="6235" w:hanging="300"/>
      </w:pPr>
      <w:rPr>
        <w:rFonts w:hint="default"/>
        <w:lang w:val="ru-RU" w:eastAsia="en-US" w:bidi="ar-SA"/>
      </w:rPr>
    </w:lvl>
    <w:lvl w:ilvl="6" w:tplc="0EAAD5CC">
      <w:numFmt w:val="bullet"/>
      <w:lvlText w:val="•"/>
      <w:lvlJc w:val="left"/>
      <w:pPr>
        <w:ind w:left="7226" w:hanging="300"/>
      </w:pPr>
      <w:rPr>
        <w:rFonts w:hint="default"/>
        <w:lang w:val="ru-RU" w:eastAsia="en-US" w:bidi="ar-SA"/>
      </w:rPr>
    </w:lvl>
    <w:lvl w:ilvl="7" w:tplc="74CA0986">
      <w:numFmt w:val="bullet"/>
      <w:lvlText w:val="•"/>
      <w:lvlJc w:val="left"/>
      <w:pPr>
        <w:ind w:left="8217" w:hanging="300"/>
      </w:pPr>
      <w:rPr>
        <w:rFonts w:hint="default"/>
        <w:lang w:val="ru-RU" w:eastAsia="en-US" w:bidi="ar-SA"/>
      </w:rPr>
    </w:lvl>
    <w:lvl w:ilvl="8" w:tplc="957A165A">
      <w:numFmt w:val="bullet"/>
      <w:lvlText w:val="•"/>
      <w:lvlJc w:val="left"/>
      <w:pPr>
        <w:ind w:left="9208" w:hanging="300"/>
      </w:pPr>
      <w:rPr>
        <w:rFonts w:hint="default"/>
        <w:lang w:val="ru-RU" w:eastAsia="en-US" w:bidi="ar-SA"/>
      </w:rPr>
    </w:lvl>
  </w:abstractNum>
  <w:abstractNum w:abstractNumId="78" w15:restartNumberingAfterBreak="0">
    <w:nsid w:val="62AD4B6F"/>
    <w:multiLevelType w:val="multilevel"/>
    <w:tmpl w:val="0DB2CC1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ascii="Times New Roman" w:hAnsi="Times New Roman" w:cs="Times New Roman"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9" w15:restartNumberingAfterBreak="0">
    <w:nsid w:val="62DA045F"/>
    <w:multiLevelType w:val="hybridMultilevel"/>
    <w:tmpl w:val="CDF26614"/>
    <w:lvl w:ilvl="0" w:tplc="8D6ABA2C">
      <w:start w:val="1"/>
      <w:numFmt w:val="upperLetter"/>
      <w:lvlText w:val="%1."/>
      <w:lvlJc w:val="left"/>
      <w:pPr>
        <w:ind w:left="1276" w:hanging="300"/>
      </w:pPr>
      <w:rPr>
        <w:rFonts w:ascii="Times New Roman" w:eastAsia="Times New Roman" w:hAnsi="Times New Roman" w:cs="Times New Roman" w:hint="default"/>
        <w:spacing w:val="0"/>
        <w:w w:val="100"/>
        <w:sz w:val="24"/>
        <w:szCs w:val="24"/>
        <w:lang w:val="ru-RU" w:eastAsia="en-US" w:bidi="ar-SA"/>
      </w:rPr>
    </w:lvl>
    <w:lvl w:ilvl="1" w:tplc="C20CE12A">
      <w:numFmt w:val="bullet"/>
      <w:lvlText w:val="•"/>
      <w:lvlJc w:val="left"/>
      <w:pPr>
        <w:ind w:left="2271" w:hanging="300"/>
      </w:pPr>
      <w:rPr>
        <w:rFonts w:hint="default"/>
        <w:lang w:val="ru-RU" w:eastAsia="en-US" w:bidi="ar-SA"/>
      </w:rPr>
    </w:lvl>
    <w:lvl w:ilvl="2" w:tplc="CBAC4040">
      <w:numFmt w:val="bullet"/>
      <w:lvlText w:val="•"/>
      <w:lvlJc w:val="left"/>
      <w:pPr>
        <w:ind w:left="3262" w:hanging="300"/>
      </w:pPr>
      <w:rPr>
        <w:rFonts w:hint="default"/>
        <w:lang w:val="ru-RU" w:eastAsia="en-US" w:bidi="ar-SA"/>
      </w:rPr>
    </w:lvl>
    <w:lvl w:ilvl="3" w:tplc="265294D2">
      <w:numFmt w:val="bullet"/>
      <w:lvlText w:val="•"/>
      <w:lvlJc w:val="left"/>
      <w:pPr>
        <w:ind w:left="4253" w:hanging="300"/>
      </w:pPr>
      <w:rPr>
        <w:rFonts w:hint="default"/>
        <w:lang w:val="ru-RU" w:eastAsia="en-US" w:bidi="ar-SA"/>
      </w:rPr>
    </w:lvl>
    <w:lvl w:ilvl="4" w:tplc="DACEC98A">
      <w:numFmt w:val="bullet"/>
      <w:lvlText w:val="•"/>
      <w:lvlJc w:val="left"/>
      <w:pPr>
        <w:ind w:left="5244" w:hanging="300"/>
      </w:pPr>
      <w:rPr>
        <w:rFonts w:hint="default"/>
        <w:lang w:val="ru-RU" w:eastAsia="en-US" w:bidi="ar-SA"/>
      </w:rPr>
    </w:lvl>
    <w:lvl w:ilvl="5" w:tplc="3F587FB6">
      <w:numFmt w:val="bullet"/>
      <w:lvlText w:val="•"/>
      <w:lvlJc w:val="left"/>
      <w:pPr>
        <w:ind w:left="6235" w:hanging="300"/>
      </w:pPr>
      <w:rPr>
        <w:rFonts w:hint="default"/>
        <w:lang w:val="ru-RU" w:eastAsia="en-US" w:bidi="ar-SA"/>
      </w:rPr>
    </w:lvl>
    <w:lvl w:ilvl="6" w:tplc="0F7AF930">
      <w:numFmt w:val="bullet"/>
      <w:lvlText w:val="•"/>
      <w:lvlJc w:val="left"/>
      <w:pPr>
        <w:ind w:left="7226" w:hanging="300"/>
      </w:pPr>
      <w:rPr>
        <w:rFonts w:hint="default"/>
        <w:lang w:val="ru-RU" w:eastAsia="en-US" w:bidi="ar-SA"/>
      </w:rPr>
    </w:lvl>
    <w:lvl w:ilvl="7" w:tplc="44FAAD90">
      <w:numFmt w:val="bullet"/>
      <w:lvlText w:val="•"/>
      <w:lvlJc w:val="left"/>
      <w:pPr>
        <w:ind w:left="8217" w:hanging="300"/>
      </w:pPr>
      <w:rPr>
        <w:rFonts w:hint="default"/>
        <w:lang w:val="ru-RU" w:eastAsia="en-US" w:bidi="ar-SA"/>
      </w:rPr>
    </w:lvl>
    <w:lvl w:ilvl="8" w:tplc="05E44F5A">
      <w:numFmt w:val="bullet"/>
      <w:lvlText w:val="•"/>
      <w:lvlJc w:val="left"/>
      <w:pPr>
        <w:ind w:left="9208" w:hanging="300"/>
      </w:pPr>
      <w:rPr>
        <w:rFonts w:hint="default"/>
        <w:lang w:val="ru-RU" w:eastAsia="en-US" w:bidi="ar-SA"/>
      </w:rPr>
    </w:lvl>
  </w:abstractNum>
  <w:abstractNum w:abstractNumId="80" w15:restartNumberingAfterBreak="0">
    <w:nsid w:val="63795E84"/>
    <w:multiLevelType w:val="hybridMultilevel"/>
    <w:tmpl w:val="69D80E68"/>
    <w:lvl w:ilvl="0" w:tplc="18AA7EAC">
      <w:start w:val="1"/>
      <w:numFmt w:val="decimal"/>
      <w:lvlText w:val="%1."/>
      <w:lvlJc w:val="left"/>
      <w:pPr>
        <w:ind w:left="1758" w:hanging="421"/>
      </w:pPr>
      <w:rPr>
        <w:rFonts w:ascii="Times New Roman" w:eastAsia="Times New Roman" w:hAnsi="Times New Roman" w:cs="Times New Roman" w:hint="default"/>
        <w:color w:val="171717"/>
        <w:spacing w:val="0"/>
        <w:w w:val="102"/>
        <w:sz w:val="22"/>
        <w:szCs w:val="22"/>
        <w:lang w:val="ru-RU" w:eastAsia="en-US" w:bidi="ar-SA"/>
      </w:rPr>
    </w:lvl>
    <w:lvl w:ilvl="1" w:tplc="EC6EBBF0">
      <w:start w:val="1"/>
      <w:numFmt w:val="lowerLetter"/>
      <w:lvlText w:val="%2)"/>
      <w:lvlJc w:val="left"/>
      <w:pPr>
        <w:ind w:left="3470" w:hanging="360"/>
      </w:pPr>
      <w:rPr>
        <w:rFonts w:hint="default"/>
        <w:spacing w:val="0"/>
        <w:w w:val="102"/>
        <w:lang w:val="ru-RU" w:eastAsia="en-US" w:bidi="ar-SA"/>
      </w:rPr>
    </w:lvl>
    <w:lvl w:ilvl="2" w:tplc="80687CF2">
      <w:numFmt w:val="bullet"/>
      <w:lvlText w:val="•"/>
      <w:lvlJc w:val="left"/>
      <w:pPr>
        <w:ind w:left="2060" w:hanging="360"/>
      </w:pPr>
      <w:rPr>
        <w:rFonts w:hint="default"/>
        <w:lang w:val="ru-RU" w:eastAsia="en-US" w:bidi="ar-SA"/>
      </w:rPr>
    </w:lvl>
    <w:lvl w:ilvl="3" w:tplc="EFD0899A">
      <w:numFmt w:val="bullet"/>
      <w:lvlText w:val="•"/>
      <w:lvlJc w:val="left"/>
      <w:pPr>
        <w:ind w:left="3480" w:hanging="360"/>
      </w:pPr>
      <w:rPr>
        <w:rFonts w:hint="default"/>
        <w:lang w:val="ru-RU" w:eastAsia="en-US" w:bidi="ar-SA"/>
      </w:rPr>
    </w:lvl>
    <w:lvl w:ilvl="4" w:tplc="83EC6B16">
      <w:numFmt w:val="bullet"/>
      <w:lvlText w:val="•"/>
      <w:lvlJc w:val="left"/>
      <w:pPr>
        <w:ind w:left="4581" w:hanging="360"/>
      </w:pPr>
      <w:rPr>
        <w:rFonts w:hint="default"/>
        <w:lang w:val="ru-RU" w:eastAsia="en-US" w:bidi="ar-SA"/>
      </w:rPr>
    </w:lvl>
    <w:lvl w:ilvl="5" w:tplc="C31814E2">
      <w:numFmt w:val="bullet"/>
      <w:lvlText w:val="•"/>
      <w:lvlJc w:val="left"/>
      <w:pPr>
        <w:ind w:left="5682" w:hanging="360"/>
      </w:pPr>
      <w:rPr>
        <w:rFonts w:hint="default"/>
        <w:lang w:val="ru-RU" w:eastAsia="en-US" w:bidi="ar-SA"/>
      </w:rPr>
    </w:lvl>
    <w:lvl w:ilvl="6" w:tplc="A350E0F8">
      <w:numFmt w:val="bullet"/>
      <w:lvlText w:val="•"/>
      <w:lvlJc w:val="left"/>
      <w:pPr>
        <w:ind w:left="6784" w:hanging="360"/>
      </w:pPr>
      <w:rPr>
        <w:rFonts w:hint="default"/>
        <w:lang w:val="ru-RU" w:eastAsia="en-US" w:bidi="ar-SA"/>
      </w:rPr>
    </w:lvl>
    <w:lvl w:ilvl="7" w:tplc="443E5F52">
      <w:numFmt w:val="bullet"/>
      <w:lvlText w:val="•"/>
      <w:lvlJc w:val="left"/>
      <w:pPr>
        <w:ind w:left="7885" w:hanging="360"/>
      </w:pPr>
      <w:rPr>
        <w:rFonts w:hint="default"/>
        <w:lang w:val="ru-RU" w:eastAsia="en-US" w:bidi="ar-SA"/>
      </w:rPr>
    </w:lvl>
    <w:lvl w:ilvl="8" w:tplc="59906084">
      <w:numFmt w:val="bullet"/>
      <w:lvlText w:val="•"/>
      <w:lvlJc w:val="left"/>
      <w:pPr>
        <w:ind w:left="8987" w:hanging="360"/>
      </w:pPr>
      <w:rPr>
        <w:rFonts w:hint="default"/>
        <w:lang w:val="ru-RU" w:eastAsia="en-US" w:bidi="ar-SA"/>
      </w:rPr>
    </w:lvl>
  </w:abstractNum>
  <w:abstractNum w:abstractNumId="81" w15:restartNumberingAfterBreak="0">
    <w:nsid w:val="646F3C9E"/>
    <w:multiLevelType w:val="hybridMultilevel"/>
    <w:tmpl w:val="6F904428"/>
    <w:lvl w:ilvl="0" w:tplc="347A97CE">
      <w:start w:val="1"/>
      <w:numFmt w:val="decimal"/>
      <w:lvlText w:val="%1."/>
      <w:lvlJc w:val="left"/>
      <w:pPr>
        <w:ind w:left="1758" w:hanging="421"/>
      </w:pPr>
      <w:rPr>
        <w:rFonts w:ascii="Times New Roman" w:eastAsia="Times New Roman" w:hAnsi="Times New Roman" w:cs="Times New Roman" w:hint="default"/>
        <w:b/>
        <w:bCs/>
        <w:spacing w:val="0"/>
        <w:w w:val="102"/>
        <w:sz w:val="22"/>
        <w:szCs w:val="22"/>
        <w:lang w:val="ru-RU" w:eastAsia="en-US" w:bidi="ar-SA"/>
      </w:rPr>
    </w:lvl>
    <w:lvl w:ilvl="1" w:tplc="425C3592">
      <w:start w:val="1"/>
      <w:numFmt w:val="upperLetter"/>
      <w:lvlText w:val="%2."/>
      <w:lvlJc w:val="left"/>
      <w:pPr>
        <w:ind w:left="1698" w:hanging="361"/>
      </w:pPr>
      <w:rPr>
        <w:rFonts w:ascii="Times New Roman" w:eastAsia="Times New Roman" w:hAnsi="Times New Roman" w:cs="Times New Roman" w:hint="default"/>
        <w:spacing w:val="0"/>
        <w:w w:val="102"/>
        <w:sz w:val="22"/>
        <w:szCs w:val="22"/>
        <w:lang w:val="ru-RU" w:eastAsia="en-US" w:bidi="ar-SA"/>
      </w:rPr>
    </w:lvl>
    <w:lvl w:ilvl="2" w:tplc="75C81EB0">
      <w:numFmt w:val="bullet"/>
      <w:lvlText w:val="•"/>
      <w:lvlJc w:val="left"/>
      <w:pPr>
        <w:ind w:left="2807" w:hanging="361"/>
      </w:pPr>
      <w:rPr>
        <w:rFonts w:hint="default"/>
        <w:lang w:val="ru-RU" w:eastAsia="en-US" w:bidi="ar-SA"/>
      </w:rPr>
    </w:lvl>
    <w:lvl w:ilvl="3" w:tplc="BAA6F8B6">
      <w:numFmt w:val="bullet"/>
      <w:lvlText w:val="•"/>
      <w:lvlJc w:val="left"/>
      <w:pPr>
        <w:ind w:left="3855" w:hanging="361"/>
      </w:pPr>
      <w:rPr>
        <w:rFonts w:hint="default"/>
        <w:lang w:val="ru-RU" w:eastAsia="en-US" w:bidi="ar-SA"/>
      </w:rPr>
    </w:lvl>
    <w:lvl w:ilvl="4" w:tplc="0B80841A">
      <w:numFmt w:val="bullet"/>
      <w:lvlText w:val="•"/>
      <w:lvlJc w:val="left"/>
      <w:pPr>
        <w:ind w:left="4903" w:hanging="361"/>
      </w:pPr>
      <w:rPr>
        <w:rFonts w:hint="default"/>
        <w:lang w:val="ru-RU" w:eastAsia="en-US" w:bidi="ar-SA"/>
      </w:rPr>
    </w:lvl>
    <w:lvl w:ilvl="5" w:tplc="5D16A94C">
      <w:numFmt w:val="bullet"/>
      <w:lvlText w:val="•"/>
      <w:lvlJc w:val="left"/>
      <w:pPr>
        <w:ind w:left="5951" w:hanging="361"/>
      </w:pPr>
      <w:rPr>
        <w:rFonts w:hint="default"/>
        <w:lang w:val="ru-RU" w:eastAsia="en-US" w:bidi="ar-SA"/>
      </w:rPr>
    </w:lvl>
    <w:lvl w:ilvl="6" w:tplc="5442E21C">
      <w:numFmt w:val="bullet"/>
      <w:lvlText w:val="•"/>
      <w:lvlJc w:val="left"/>
      <w:pPr>
        <w:ind w:left="6998" w:hanging="361"/>
      </w:pPr>
      <w:rPr>
        <w:rFonts w:hint="default"/>
        <w:lang w:val="ru-RU" w:eastAsia="en-US" w:bidi="ar-SA"/>
      </w:rPr>
    </w:lvl>
    <w:lvl w:ilvl="7" w:tplc="E6AAA848">
      <w:numFmt w:val="bullet"/>
      <w:lvlText w:val="•"/>
      <w:lvlJc w:val="left"/>
      <w:pPr>
        <w:ind w:left="8046" w:hanging="361"/>
      </w:pPr>
      <w:rPr>
        <w:rFonts w:hint="default"/>
        <w:lang w:val="ru-RU" w:eastAsia="en-US" w:bidi="ar-SA"/>
      </w:rPr>
    </w:lvl>
    <w:lvl w:ilvl="8" w:tplc="45FA1B40">
      <w:numFmt w:val="bullet"/>
      <w:lvlText w:val="•"/>
      <w:lvlJc w:val="left"/>
      <w:pPr>
        <w:ind w:left="9094" w:hanging="361"/>
      </w:pPr>
      <w:rPr>
        <w:rFonts w:hint="default"/>
        <w:lang w:val="ru-RU" w:eastAsia="en-US" w:bidi="ar-SA"/>
      </w:rPr>
    </w:lvl>
  </w:abstractNum>
  <w:abstractNum w:abstractNumId="82" w15:restartNumberingAfterBreak="0">
    <w:nsid w:val="66C56DFC"/>
    <w:multiLevelType w:val="hybridMultilevel"/>
    <w:tmpl w:val="6BD8B3D6"/>
    <w:lvl w:ilvl="0" w:tplc="A7FE56A2">
      <w:start w:val="1"/>
      <w:numFmt w:val="decimal"/>
      <w:lvlText w:val="%1."/>
      <w:lvlJc w:val="left"/>
      <w:pPr>
        <w:ind w:left="977" w:hanging="421"/>
      </w:pPr>
      <w:rPr>
        <w:rFonts w:ascii="Times New Roman" w:eastAsia="Times New Roman" w:hAnsi="Times New Roman" w:cs="Times New Roman" w:hint="default"/>
        <w:b/>
        <w:bCs/>
        <w:spacing w:val="0"/>
        <w:w w:val="102"/>
        <w:sz w:val="22"/>
        <w:szCs w:val="22"/>
        <w:lang w:val="ru-RU" w:eastAsia="en-US" w:bidi="ar-SA"/>
      </w:rPr>
    </w:lvl>
    <w:lvl w:ilvl="1" w:tplc="D7E65588">
      <w:numFmt w:val="bullet"/>
      <w:lvlText w:val="•"/>
      <w:lvlJc w:val="left"/>
      <w:pPr>
        <w:ind w:left="1700" w:hanging="421"/>
      </w:pPr>
      <w:rPr>
        <w:rFonts w:hint="default"/>
        <w:lang w:val="ru-RU" w:eastAsia="en-US" w:bidi="ar-SA"/>
      </w:rPr>
    </w:lvl>
    <w:lvl w:ilvl="2" w:tplc="B282C78E">
      <w:numFmt w:val="bullet"/>
      <w:lvlText w:val="•"/>
      <w:lvlJc w:val="left"/>
      <w:pPr>
        <w:ind w:left="2754" w:hanging="421"/>
      </w:pPr>
      <w:rPr>
        <w:rFonts w:hint="default"/>
        <w:lang w:val="ru-RU" w:eastAsia="en-US" w:bidi="ar-SA"/>
      </w:rPr>
    </w:lvl>
    <w:lvl w:ilvl="3" w:tplc="201079FC">
      <w:numFmt w:val="bullet"/>
      <w:lvlText w:val="•"/>
      <w:lvlJc w:val="left"/>
      <w:pPr>
        <w:ind w:left="3808" w:hanging="421"/>
      </w:pPr>
      <w:rPr>
        <w:rFonts w:hint="default"/>
        <w:lang w:val="ru-RU" w:eastAsia="en-US" w:bidi="ar-SA"/>
      </w:rPr>
    </w:lvl>
    <w:lvl w:ilvl="4" w:tplc="498CE89A">
      <w:numFmt w:val="bullet"/>
      <w:lvlText w:val="•"/>
      <w:lvlJc w:val="left"/>
      <w:pPr>
        <w:ind w:left="4863" w:hanging="421"/>
      </w:pPr>
      <w:rPr>
        <w:rFonts w:hint="default"/>
        <w:lang w:val="ru-RU" w:eastAsia="en-US" w:bidi="ar-SA"/>
      </w:rPr>
    </w:lvl>
    <w:lvl w:ilvl="5" w:tplc="19B0D412">
      <w:numFmt w:val="bullet"/>
      <w:lvlText w:val="•"/>
      <w:lvlJc w:val="left"/>
      <w:pPr>
        <w:ind w:left="5917" w:hanging="421"/>
      </w:pPr>
      <w:rPr>
        <w:rFonts w:hint="default"/>
        <w:lang w:val="ru-RU" w:eastAsia="en-US" w:bidi="ar-SA"/>
      </w:rPr>
    </w:lvl>
    <w:lvl w:ilvl="6" w:tplc="363E4742">
      <w:numFmt w:val="bullet"/>
      <w:lvlText w:val="•"/>
      <w:lvlJc w:val="left"/>
      <w:pPr>
        <w:ind w:left="6972" w:hanging="421"/>
      </w:pPr>
      <w:rPr>
        <w:rFonts w:hint="default"/>
        <w:lang w:val="ru-RU" w:eastAsia="en-US" w:bidi="ar-SA"/>
      </w:rPr>
    </w:lvl>
    <w:lvl w:ilvl="7" w:tplc="42D09D10">
      <w:numFmt w:val="bullet"/>
      <w:lvlText w:val="•"/>
      <w:lvlJc w:val="left"/>
      <w:pPr>
        <w:ind w:left="8026" w:hanging="421"/>
      </w:pPr>
      <w:rPr>
        <w:rFonts w:hint="default"/>
        <w:lang w:val="ru-RU" w:eastAsia="en-US" w:bidi="ar-SA"/>
      </w:rPr>
    </w:lvl>
    <w:lvl w:ilvl="8" w:tplc="19E4A9AE">
      <w:numFmt w:val="bullet"/>
      <w:lvlText w:val="•"/>
      <w:lvlJc w:val="left"/>
      <w:pPr>
        <w:ind w:left="9081" w:hanging="421"/>
      </w:pPr>
      <w:rPr>
        <w:rFonts w:hint="default"/>
        <w:lang w:val="ru-RU" w:eastAsia="en-US" w:bidi="ar-SA"/>
      </w:rPr>
    </w:lvl>
  </w:abstractNum>
  <w:abstractNum w:abstractNumId="83" w15:restartNumberingAfterBreak="0">
    <w:nsid w:val="66D6790B"/>
    <w:multiLevelType w:val="hybridMultilevel"/>
    <w:tmpl w:val="CE8C6B96"/>
    <w:lvl w:ilvl="0" w:tplc="D14CEB98">
      <w:start w:val="1"/>
      <w:numFmt w:val="decimal"/>
      <w:lvlText w:val="%1."/>
      <w:lvlJc w:val="left"/>
      <w:pPr>
        <w:ind w:left="1337" w:hanging="361"/>
      </w:pPr>
      <w:rPr>
        <w:rFonts w:ascii="Times New Roman" w:eastAsia="Times New Roman" w:hAnsi="Times New Roman" w:cs="Times New Roman" w:hint="default"/>
        <w:b/>
        <w:bCs/>
        <w:spacing w:val="0"/>
        <w:w w:val="102"/>
        <w:sz w:val="22"/>
        <w:szCs w:val="22"/>
        <w:lang w:val="ru-RU" w:eastAsia="en-US" w:bidi="ar-SA"/>
      </w:rPr>
    </w:lvl>
    <w:lvl w:ilvl="1" w:tplc="C3B6B3D6">
      <w:numFmt w:val="bullet"/>
      <w:lvlText w:val=""/>
      <w:lvlJc w:val="left"/>
      <w:pPr>
        <w:ind w:left="1698" w:hanging="361"/>
      </w:pPr>
      <w:rPr>
        <w:rFonts w:ascii="Symbol" w:eastAsia="Symbol" w:hAnsi="Symbol" w:cs="Symbol" w:hint="default"/>
        <w:w w:val="102"/>
        <w:sz w:val="22"/>
        <w:szCs w:val="22"/>
        <w:lang w:val="ru-RU" w:eastAsia="en-US" w:bidi="ar-SA"/>
      </w:rPr>
    </w:lvl>
    <w:lvl w:ilvl="2" w:tplc="9AF8A028">
      <w:numFmt w:val="bullet"/>
      <w:lvlText w:val="•"/>
      <w:lvlJc w:val="left"/>
      <w:pPr>
        <w:ind w:left="2754" w:hanging="361"/>
      </w:pPr>
      <w:rPr>
        <w:rFonts w:hint="default"/>
        <w:lang w:val="ru-RU" w:eastAsia="en-US" w:bidi="ar-SA"/>
      </w:rPr>
    </w:lvl>
    <w:lvl w:ilvl="3" w:tplc="9894CBF8">
      <w:numFmt w:val="bullet"/>
      <w:lvlText w:val="•"/>
      <w:lvlJc w:val="left"/>
      <w:pPr>
        <w:ind w:left="3808" w:hanging="361"/>
      </w:pPr>
      <w:rPr>
        <w:rFonts w:hint="default"/>
        <w:lang w:val="ru-RU" w:eastAsia="en-US" w:bidi="ar-SA"/>
      </w:rPr>
    </w:lvl>
    <w:lvl w:ilvl="4" w:tplc="8C7869DE">
      <w:numFmt w:val="bullet"/>
      <w:lvlText w:val="•"/>
      <w:lvlJc w:val="left"/>
      <w:pPr>
        <w:ind w:left="4863" w:hanging="361"/>
      </w:pPr>
      <w:rPr>
        <w:rFonts w:hint="default"/>
        <w:lang w:val="ru-RU" w:eastAsia="en-US" w:bidi="ar-SA"/>
      </w:rPr>
    </w:lvl>
    <w:lvl w:ilvl="5" w:tplc="D2FC8A08">
      <w:numFmt w:val="bullet"/>
      <w:lvlText w:val="•"/>
      <w:lvlJc w:val="left"/>
      <w:pPr>
        <w:ind w:left="5917" w:hanging="361"/>
      </w:pPr>
      <w:rPr>
        <w:rFonts w:hint="default"/>
        <w:lang w:val="ru-RU" w:eastAsia="en-US" w:bidi="ar-SA"/>
      </w:rPr>
    </w:lvl>
    <w:lvl w:ilvl="6" w:tplc="F0D2447A">
      <w:numFmt w:val="bullet"/>
      <w:lvlText w:val="•"/>
      <w:lvlJc w:val="left"/>
      <w:pPr>
        <w:ind w:left="6972" w:hanging="361"/>
      </w:pPr>
      <w:rPr>
        <w:rFonts w:hint="default"/>
        <w:lang w:val="ru-RU" w:eastAsia="en-US" w:bidi="ar-SA"/>
      </w:rPr>
    </w:lvl>
    <w:lvl w:ilvl="7" w:tplc="472A8AEE">
      <w:numFmt w:val="bullet"/>
      <w:lvlText w:val="•"/>
      <w:lvlJc w:val="left"/>
      <w:pPr>
        <w:ind w:left="8026" w:hanging="361"/>
      </w:pPr>
      <w:rPr>
        <w:rFonts w:hint="default"/>
        <w:lang w:val="ru-RU" w:eastAsia="en-US" w:bidi="ar-SA"/>
      </w:rPr>
    </w:lvl>
    <w:lvl w:ilvl="8" w:tplc="70DADECC">
      <w:numFmt w:val="bullet"/>
      <w:lvlText w:val="•"/>
      <w:lvlJc w:val="left"/>
      <w:pPr>
        <w:ind w:left="9081" w:hanging="361"/>
      </w:pPr>
      <w:rPr>
        <w:rFonts w:hint="default"/>
        <w:lang w:val="ru-RU" w:eastAsia="en-US" w:bidi="ar-SA"/>
      </w:rPr>
    </w:lvl>
  </w:abstractNum>
  <w:abstractNum w:abstractNumId="84" w15:restartNumberingAfterBreak="0">
    <w:nsid w:val="6C280E99"/>
    <w:multiLevelType w:val="hybridMultilevel"/>
    <w:tmpl w:val="6B62209C"/>
    <w:lvl w:ilvl="0" w:tplc="6FEC3AB6">
      <w:numFmt w:val="bullet"/>
      <w:lvlText w:val="•"/>
      <w:lvlJc w:val="left"/>
      <w:pPr>
        <w:ind w:left="127" w:hanging="600"/>
      </w:pPr>
      <w:rPr>
        <w:rFonts w:ascii="Times New Roman" w:eastAsia="Times New Roman" w:hAnsi="Times New Roman" w:cs="Times New Roman" w:hint="default"/>
        <w:w w:val="100"/>
        <w:sz w:val="24"/>
        <w:szCs w:val="24"/>
        <w:lang w:val="ru-RU" w:eastAsia="en-US" w:bidi="ar-SA"/>
      </w:rPr>
    </w:lvl>
    <w:lvl w:ilvl="1" w:tplc="B9F6B916">
      <w:numFmt w:val="bullet"/>
      <w:lvlText w:val="•"/>
      <w:lvlJc w:val="left"/>
      <w:pPr>
        <w:ind w:left="322" w:hanging="600"/>
      </w:pPr>
      <w:rPr>
        <w:rFonts w:hint="default"/>
        <w:lang w:val="ru-RU" w:eastAsia="en-US" w:bidi="ar-SA"/>
      </w:rPr>
    </w:lvl>
    <w:lvl w:ilvl="2" w:tplc="28C206EC">
      <w:numFmt w:val="bullet"/>
      <w:lvlText w:val="•"/>
      <w:lvlJc w:val="left"/>
      <w:pPr>
        <w:ind w:left="525" w:hanging="600"/>
      </w:pPr>
      <w:rPr>
        <w:rFonts w:hint="default"/>
        <w:lang w:val="ru-RU" w:eastAsia="en-US" w:bidi="ar-SA"/>
      </w:rPr>
    </w:lvl>
    <w:lvl w:ilvl="3" w:tplc="05B09BD2">
      <w:numFmt w:val="bullet"/>
      <w:lvlText w:val="•"/>
      <w:lvlJc w:val="left"/>
      <w:pPr>
        <w:ind w:left="728" w:hanging="600"/>
      </w:pPr>
      <w:rPr>
        <w:rFonts w:hint="default"/>
        <w:lang w:val="ru-RU" w:eastAsia="en-US" w:bidi="ar-SA"/>
      </w:rPr>
    </w:lvl>
    <w:lvl w:ilvl="4" w:tplc="42E82264">
      <w:numFmt w:val="bullet"/>
      <w:lvlText w:val="•"/>
      <w:lvlJc w:val="left"/>
      <w:pPr>
        <w:ind w:left="931" w:hanging="600"/>
      </w:pPr>
      <w:rPr>
        <w:rFonts w:hint="default"/>
        <w:lang w:val="ru-RU" w:eastAsia="en-US" w:bidi="ar-SA"/>
      </w:rPr>
    </w:lvl>
    <w:lvl w:ilvl="5" w:tplc="A07A1372">
      <w:numFmt w:val="bullet"/>
      <w:lvlText w:val="•"/>
      <w:lvlJc w:val="left"/>
      <w:pPr>
        <w:ind w:left="1134" w:hanging="600"/>
      </w:pPr>
      <w:rPr>
        <w:rFonts w:hint="default"/>
        <w:lang w:val="ru-RU" w:eastAsia="en-US" w:bidi="ar-SA"/>
      </w:rPr>
    </w:lvl>
    <w:lvl w:ilvl="6" w:tplc="5524AE0C">
      <w:numFmt w:val="bullet"/>
      <w:lvlText w:val="•"/>
      <w:lvlJc w:val="left"/>
      <w:pPr>
        <w:ind w:left="1337" w:hanging="600"/>
      </w:pPr>
      <w:rPr>
        <w:rFonts w:hint="default"/>
        <w:lang w:val="ru-RU" w:eastAsia="en-US" w:bidi="ar-SA"/>
      </w:rPr>
    </w:lvl>
    <w:lvl w:ilvl="7" w:tplc="858A89AE">
      <w:numFmt w:val="bullet"/>
      <w:lvlText w:val="•"/>
      <w:lvlJc w:val="left"/>
      <w:pPr>
        <w:ind w:left="1540" w:hanging="600"/>
      </w:pPr>
      <w:rPr>
        <w:rFonts w:hint="default"/>
        <w:lang w:val="ru-RU" w:eastAsia="en-US" w:bidi="ar-SA"/>
      </w:rPr>
    </w:lvl>
    <w:lvl w:ilvl="8" w:tplc="54C4526C">
      <w:numFmt w:val="bullet"/>
      <w:lvlText w:val="•"/>
      <w:lvlJc w:val="left"/>
      <w:pPr>
        <w:ind w:left="1743" w:hanging="600"/>
      </w:pPr>
      <w:rPr>
        <w:rFonts w:hint="default"/>
        <w:lang w:val="ru-RU" w:eastAsia="en-US" w:bidi="ar-SA"/>
      </w:rPr>
    </w:lvl>
  </w:abstractNum>
  <w:abstractNum w:abstractNumId="85" w15:restartNumberingAfterBreak="0">
    <w:nsid w:val="6CD57DB6"/>
    <w:multiLevelType w:val="hybridMultilevel"/>
    <w:tmpl w:val="1EB465B4"/>
    <w:lvl w:ilvl="0" w:tplc="0374C4E8">
      <w:numFmt w:val="bullet"/>
      <w:lvlText w:val=""/>
      <w:lvlJc w:val="left"/>
      <w:pPr>
        <w:ind w:left="1698" w:hanging="361"/>
      </w:pPr>
      <w:rPr>
        <w:rFonts w:ascii="Symbol" w:eastAsia="Symbol" w:hAnsi="Symbol" w:cs="Symbol" w:hint="default"/>
        <w:w w:val="102"/>
        <w:sz w:val="22"/>
        <w:szCs w:val="22"/>
        <w:lang w:val="ru-RU" w:eastAsia="en-US" w:bidi="ar-SA"/>
      </w:rPr>
    </w:lvl>
    <w:lvl w:ilvl="1" w:tplc="883E5484">
      <w:numFmt w:val="bullet"/>
      <w:lvlText w:val="•"/>
      <w:lvlJc w:val="left"/>
      <w:pPr>
        <w:ind w:left="2649" w:hanging="361"/>
      </w:pPr>
      <w:rPr>
        <w:rFonts w:hint="default"/>
        <w:lang w:val="ru-RU" w:eastAsia="en-US" w:bidi="ar-SA"/>
      </w:rPr>
    </w:lvl>
    <w:lvl w:ilvl="2" w:tplc="A89AA860">
      <w:numFmt w:val="bullet"/>
      <w:lvlText w:val="•"/>
      <w:lvlJc w:val="left"/>
      <w:pPr>
        <w:ind w:left="3598" w:hanging="361"/>
      </w:pPr>
      <w:rPr>
        <w:rFonts w:hint="default"/>
        <w:lang w:val="ru-RU" w:eastAsia="en-US" w:bidi="ar-SA"/>
      </w:rPr>
    </w:lvl>
    <w:lvl w:ilvl="3" w:tplc="F61E8BC4">
      <w:numFmt w:val="bullet"/>
      <w:lvlText w:val="•"/>
      <w:lvlJc w:val="left"/>
      <w:pPr>
        <w:ind w:left="4547" w:hanging="361"/>
      </w:pPr>
      <w:rPr>
        <w:rFonts w:hint="default"/>
        <w:lang w:val="ru-RU" w:eastAsia="en-US" w:bidi="ar-SA"/>
      </w:rPr>
    </w:lvl>
    <w:lvl w:ilvl="4" w:tplc="7422B73A">
      <w:numFmt w:val="bullet"/>
      <w:lvlText w:val="•"/>
      <w:lvlJc w:val="left"/>
      <w:pPr>
        <w:ind w:left="5496" w:hanging="361"/>
      </w:pPr>
      <w:rPr>
        <w:rFonts w:hint="default"/>
        <w:lang w:val="ru-RU" w:eastAsia="en-US" w:bidi="ar-SA"/>
      </w:rPr>
    </w:lvl>
    <w:lvl w:ilvl="5" w:tplc="AF6EBCF8">
      <w:numFmt w:val="bullet"/>
      <w:lvlText w:val="•"/>
      <w:lvlJc w:val="left"/>
      <w:pPr>
        <w:ind w:left="6445" w:hanging="361"/>
      </w:pPr>
      <w:rPr>
        <w:rFonts w:hint="default"/>
        <w:lang w:val="ru-RU" w:eastAsia="en-US" w:bidi="ar-SA"/>
      </w:rPr>
    </w:lvl>
    <w:lvl w:ilvl="6" w:tplc="0FC2C8C4">
      <w:numFmt w:val="bullet"/>
      <w:lvlText w:val="•"/>
      <w:lvlJc w:val="left"/>
      <w:pPr>
        <w:ind w:left="7394" w:hanging="361"/>
      </w:pPr>
      <w:rPr>
        <w:rFonts w:hint="default"/>
        <w:lang w:val="ru-RU" w:eastAsia="en-US" w:bidi="ar-SA"/>
      </w:rPr>
    </w:lvl>
    <w:lvl w:ilvl="7" w:tplc="C2281000">
      <w:numFmt w:val="bullet"/>
      <w:lvlText w:val="•"/>
      <w:lvlJc w:val="left"/>
      <w:pPr>
        <w:ind w:left="8343" w:hanging="361"/>
      </w:pPr>
      <w:rPr>
        <w:rFonts w:hint="default"/>
        <w:lang w:val="ru-RU" w:eastAsia="en-US" w:bidi="ar-SA"/>
      </w:rPr>
    </w:lvl>
    <w:lvl w:ilvl="8" w:tplc="0F7A0090">
      <w:numFmt w:val="bullet"/>
      <w:lvlText w:val="•"/>
      <w:lvlJc w:val="left"/>
      <w:pPr>
        <w:ind w:left="9292" w:hanging="361"/>
      </w:pPr>
      <w:rPr>
        <w:rFonts w:hint="default"/>
        <w:lang w:val="ru-RU" w:eastAsia="en-US" w:bidi="ar-SA"/>
      </w:rPr>
    </w:lvl>
  </w:abstractNum>
  <w:abstractNum w:abstractNumId="86" w15:restartNumberingAfterBreak="0">
    <w:nsid w:val="6D3F4821"/>
    <w:multiLevelType w:val="hybridMultilevel"/>
    <w:tmpl w:val="B5CCE2CE"/>
    <w:lvl w:ilvl="0" w:tplc="A210D0B8">
      <w:start w:val="9"/>
      <w:numFmt w:val="decimal"/>
      <w:lvlText w:val="%1."/>
      <w:lvlJc w:val="left"/>
      <w:pPr>
        <w:ind w:left="977" w:hanging="270"/>
      </w:pPr>
      <w:rPr>
        <w:rFonts w:ascii="Times New Roman" w:eastAsia="Times New Roman" w:hAnsi="Times New Roman" w:cs="Times New Roman" w:hint="default"/>
        <w:spacing w:val="0"/>
        <w:w w:val="102"/>
        <w:sz w:val="22"/>
        <w:szCs w:val="22"/>
        <w:lang w:val="ru-RU" w:eastAsia="en-US" w:bidi="ar-SA"/>
      </w:rPr>
    </w:lvl>
    <w:lvl w:ilvl="1" w:tplc="BCEEA8D6">
      <w:start w:val="1"/>
      <w:numFmt w:val="decimal"/>
      <w:lvlText w:val="%2."/>
      <w:lvlJc w:val="left"/>
      <w:pPr>
        <w:ind w:left="1683" w:hanging="361"/>
      </w:pPr>
      <w:rPr>
        <w:rFonts w:ascii="Times New Roman" w:eastAsia="Times New Roman" w:hAnsi="Times New Roman" w:cs="Times New Roman" w:hint="default"/>
        <w:color w:val="171717"/>
        <w:spacing w:val="0"/>
        <w:w w:val="102"/>
        <w:sz w:val="22"/>
        <w:szCs w:val="22"/>
        <w:lang w:val="ru-RU" w:eastAsia="en-US" w:bidi="ar-SA"/>
      </w:rPr>
    </w:lvl>
    <w:lvl w:ilvl="2" w:tplc="CEBCB334">
      <w:start w:val="1"/>
      <w:numFmt w:val="decimal"/>
      <w:lvlText w:val="%3."/>
      <w:lvlJc w:val="left"/>
      <w:pPr>
        <w:ind w:left="2058" w:hanging="361"/>
      </w:pPr>
      <w:rPr>
        <w:rFonts w:hint="default"/>
        <w:spacing w:val="0"/>
        <w:w w:val="102"/>
        <w:lang w:val="ru-RU" w:eastAsia="en-US" w:bidi="ar-SA"/>
      </w:rPr>
    </w:lvl>
    <w:lvl w:ilvl="3" w:tplc="5D18D380">
      <w:numFmt w:val="bullet"/>
      <w:lvlText w:val="•"/>
      <w:lvlJc w:val="left"/>
      <w:pPr>
        <w:ind w:left="3201" w:hanging="361"/>
      </w:pPr>
      <w:rPr>
        <w:rFonts w:hint="default"/>
        <w:lang w:val="ru-RU" w:eastAsia="en-US" w:bidi="ar-SA"/>
      </w:rPr>
    </w:lvl>
    <w:lvl w:ilvl="4" w:tplc="888499CE">
      <w:numFmt w:val="bullet"/>
      <w:lvlText w:val="•"/>
      <w:lvlJc w:val="left"/>
      <w:pPr>
        <w:ind w:left="4342" w:hanging="361"/>
      </w:pPr>
      <w:rPr>
        <w:rFonts w:hint="default"/>
        <w:lang w:val="ru-RU" w:eastAsia="en-US" w:bidi="ar-SA"/>
      </w:rPr>
    </w:lvl>
    <w:lvl w:ilvl="5" w:tplc="EDCA0EBA">
      <w:numFmt w:val="bullet"/>
      <w:lvlText w:val="•"/>
      <w:lvlJc w:val="left"/>
      <w:pPr>
        <w:ind w:left="5483" w:hanging="361"/>
      </w:pPr>
      <w:rPr>
        <w:rFonts w:hint="default"/>
        <w:lang w:val="ru-RU" w:eastAsia="en-US" w:bidi="ar-SA"/>
      </w:rPr>
    </w:lvl>
    <w:lvl w:ilvl="6" w:tplc="62CCACF4">
      <w:numFmt w:val="bullet"/>
      <w:lvlText w:val="•"/>
      <w:lvlJc w:val="left"/>
      <w:pPr>
        <w:ind w:left="6625" w:hanging="361"/>
      </w:pPr>
      <w:rPr>
        <w:rFonts w:hint="default"/>
        <w:lang w:val="ru-RU" w:eastAsia="en-US" w:bidi="ar-SA"/>
      </w:rPr>
    </w:lvl>
    <w:lvl w:ilvl="7" w:tplc="93F00C48">
      <w:numFmt w:val="bullet"/>
      <w:lvlText w:val="•"/>
      <w:lvlJc w:val="left"/>
      <w:pPr>
        <w:ind w:left="7766" w:hanging="361"/>
      </w:pPr>
      <w:rPr>
        <w:rFonts w:hint="default"/>
        <w:lang w:val="ru-RU" w:eastAsia="en-US" w:bidi="ar-SA"/>
      </w:rPr>
    </w:lvl>
    <w:lvl w:ilvl="8" w:tplc="67523200">
      <w:numFmt w:val="bullet"/>
      <w:lvlText w:val="•"/>
      <w:lvlJc w:val="left"/>
      <w:pPr>
        <w:ind w:left="8907" w:hanging="361"/>
      </w:pPr>
      <w:rPr>
        <w:rFonts w:hint="default"/>
        <w:lang w:val="ru-RU" w:eastAsia="en-US" w:bidi="ar-SA"/>
      </w:rPr>
    </w:lvl>
  </w:abstractNum>
  <w:abstractNum w:abstractNumId="87" w15:restartNumberingAfterBreak="0">
    <w:nsid w:val="6D897850"/>
    <w:multiLevelType w:val="hybridMultilevel"/>
    <w:tmpl w:val="256C2CA0"/>
    <w:lvl w:ilvl="0" w:tplc="66A07920">
      <w:start w:val="1"/>
      <w:numFmt w:val="upperRoman"/>
      <w:lvlText w:val="%1."/>
      <w:lvlJc w:val="left"/>
      <w:pPr>
        <w:ind w:left="1698" w:hanging="496"/>
        <w:jc w:val="right"/>
      </w:pPr>
      <w:rPr>
        <w:rFonts w:ascii="Times New Roman" w:eastAsia="Times New Roman" w:hAnsi="Times New Roman" w:cs="Times New Roman" w:hint="default"/>
        <w:b/>
        <w:bCs/>
        <w:spacing w:val="0"/>
        <w:w w:val="102"/>
        <w:sz w:val="22"/>
        <w:szCs w:val="22"/>
        <w:lang w:val="ru-RU" w:eastAsia="en-US" w:bidi="ar-SA"/>
      </w:rPr>
    </w:lvl>
    <w:lvl w:ilvl="1" w:tplc="53C66348">
      <w:start w:val="1"/>
      <w:numFmt w:val="decimal"/>
      <w:lvlText w:val="%2."/>
      <w:lvlJc w:val="left"/>
      <w:pPr>
        <w:ind w:left="1698" w:hanging="361"/>
      </w:pPr>
      <w:rPr>
        <w:rFonts w:ascii="Times New Roman" w:eastAsia="Times New Roman" w:hAnsi="Times New Roman" w:cs="Times New Roman" w:hint="default"/>
        <w:b w:val="0"/>
        <w:bCs/>
        <w:spacing w:val="0"/>
        <w:w w:val="102"/>
        <w:sz w:val="28"/>
        <w:szCs w:val="28"/>
        <w:lang w:val="ru-RU" w:eastAsia="en-US" w:bidi="ar-SA"/>
      </w:rPr>
    </w:lvl>
    <w:lvl w:ilvl="2" w:tplc="32240BC8">
      <w:numFmt w:val="bullet"/>
      <w:lvlText w:val="•"/>
      <w:lvlJc w:val="left"/>
      <w:pPr>
        <w:ind w:left="3598" w:hanging="361"/>
      </w:pPr>
      <w:rPr>
        <w:rFonts w:hint="default"/>
        <w:lang w:val="ru-RU" w:eastAsia="en-US" w:bidi="ar-SA"/>
      </w:rPr>
    </w:lvl>
    <w:lvl w:ilvl="3" w:tplc="4352FF00">
      <w:numFmt w:val="bullet"/>
      <w:lvlText w:val="•"/>
      <w:lvlJc w:val="left"/>
      <w:pPr>
        <w:ind w:left="4547" w:hanging="361"/>
      </w:pPr>
      <w:rPr>
        <w:rFonts w:hint="default"/>
        <w:lang w:val="ru-RU" w:eastAsia="en-US" w:bidi="ar-SA"/>
      </w:rPr>
    </w:lvl>
    <w:lvl w:ilvl="4" w:tplc="6622B6FE">
      <w:numFmt w:val="bullet"/>
      <w:lvlText w:val="•"/>
      <w:lvlJc w:val="left"/>
      <w:pPr>
        <w:ind w:left="5496" w:hanging="361"/>
      </w:pPr>
      <w:rPr>
        <w:rFonts w:hint="default"/>
        <w:lang w:val="ru-RU" w:eastAsia="en-US" w:bidi="ar-SA"/>
      </w:rPr>
    </w:lvl>
    <w:lvl w:ilvl="5" w:tplc="DA12601A">
      <w:numFmt w:val="bullet"/>
      <w:lvlText w:val="•"/>
      <w:lvlJc w:val="left"/>
      <w:pPr>
        <w:ind w:left="6445" w:hanging="361"/>
      </w:pPr>
      <w:rPr>
        <w:rFonts w:hint="default"/>
        <w:lang w:val="ru-RU" w:eastAsia="en-US" w:bidi="ar-SA"/>
      </w:rPr>
    </w:lvl>
    <w:lvl w:ilvl="6" w:tplc="4C8ADD94">
      <w:numFmt w:val="bullet"/>
      <w:lvlText w:val="•"/>
      <w:lvlJc w:val="left"/>
      <w:pPr>
        <w:ind w:left="7394" w:hanging="361"/>
      </w:pPr>
      <w:rPr>
        <w:rFonts w:hint="default"/>
        <w:lang w:val="ru-RU" w:eastAsia="en-US" w:bidi="ar-SA"/>
      </w:rPr>
    </w:lvl>
    <w:lvl w:ilvl="7" w:tplc="EF924D82">
      <w:numFmt w:val="bullet"/>
      <w:lvlText w:val="•"/>
      <w:lvlJc w:val="left"/>
      <w:pPr>
        <w:ind w:left="8343" w:hanging="361"/>
      </w:pPr>
      <w:rPr>
        <w:rFonts w:hint="default"/>
        <w:lang w:val="ru-RU" w:eastAsia="en-US" w:bidi="ar-SA"/>
      </w:rPr>
    </w:lvl>
    <w:lvl w:ilvl="8" w:tplc="C3A05C5A">
      <w:numFmt w:val="bullet"/>
      <w:lvlText w:val="•"/>
      <w:lvlJc w:val="left"/>
      <w:pPr>
        <w:ind w:left="9292" w:hanging="361"/>
      </w:pPr>
      <w:rPr>
        <w:rFonts w:hint="default"/>
        <w:lang w:val="ru-RU" w:eastAsia="en-US" w:bidi="ar-SA"/>
      </w:rPr>
    </w:lvl>
  </w:abstractNum>
  <w:abstractNum w:abstractNumId="88" w15:restartNumberingAfterBreak="0">
    <w:nsid w:val="70AE0934"/>
    <w:multiLevelType w:val="hybridMultilevel"/>
    <w:tmpl w:val="A3CC7B6C"/>
    <w:lvl w:ilvl="0" w:tplc="C28CFA82">
      <w:start w:val="1"/>
      <w:numFmt w:val="bullet"/>
      <w:lvlText w:val="-"/>
      <w:lvlJc w:val="left"/>
      <w:pPr>
        <w:ind w:left="360" w:hanging="360"/>
      </w:pPr>
      <w:rPr>
        <w:rFonts w:ascii="Calibri" w:hAnsi="Calibri"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15:restartNumberingAfterBreak="0">
    <w:nsid w:val="71A350AB"/>
    <w:multiLevelType w:val="multilevel"/>
    <w:tmpl w:val="04B86152"/>
    <w:lvl w:ilvl="0">
      <w:start w:val="1"/>
      <w:numFmt w:val="decimal"/>
      <w:lvlText w:val="%1."/>
      <w:lvlJc w:val="left"/>
      <w:pPr>
        <w:ind w:left="720" w:hanging="360"/>
      </w:pPr>
      <w:rPr>
        <w:rFonts w:ascii="Times New Roman" w:hAnsi="Times New Roman" w:cs="Times New Roman" w:hint="default"/>
        <w:sz w:val="22"/>
        <w:szCs w:val="22"/>
      </w:rPr>
    </w:lvl>
    <w:lvl w:ilvl="1">
      <w:start w:val="1"/>
      <w:numFmt w:val="lowerLetter"/>
      <w:lvlText w:val="%2)"/>
      <w:lvlJc w:val="left"/>
      <w:pPr>
        <w:ind w:left="644" w:hanging="360"/>
      </w:pPr>
      <w:rPr>
        <w:rFonts w:hint="default"/>
        <w:b w:val="0"/>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ED71A1"/>
    <w:multiLevelType w:val="hybridMultilevel"/>
    <w:tmpl w:val="126AAD56"/>
    <w:lvl w:ilvl="0" w:tplc="2D5EB7EC">
      <w:start w:val="4"/>
      <w:numFmt w:val="lowerLetter"/>
      <w:lvlText w:val="%1)"/>
      <w:lvlJc w:val="left"/>
      <w:pPr>
        <w:ind w:left="488" w:hanging="360"/>
      </w:pPr>
      <w:rPr>
        <w:rFonts w:ascii="Times New Roman" w:eastAsia="Times New Roman" w:hAnsi="Times New Roman" w:cs="Times New Roman" w:hint="default"/>
        <w:spacing w:val="0"/>
        <w:w w:val="102"/>
        <w:sz w:val="22"/>
        <w:szCs w:val="22"/>
        <w:lang w:val="ru-RU" w:eastAsia="en-US" w:bidi="ar-SA"/>
      </w:rPr>
    </w:lvl>
    <w:lvl w:ilvl="1" w:tplc="8F30AEAA">
      <w:numFmt w:val="bullet"/>
      <w:lvlText w:val="•"/>
      <w:lvlJc w:val="left"/>
      <w:pPr>
        <w:ind w:left="693" w:hanging="360"/>
      </w:pPr>
      <w:rPr>
        <w:rFonts w:hint="default"/>
        <w:lang w:val="ru-RU" w:eastAsia="en-US" w:bidi="ar-SA"/>
      </w:rPr>
    </w:lvl>
    <w:lvl w:ilvl="2" w:tplc="5680E0D6">
      <w:numFmt w:val="bullet"/>
      <w:lvlText w:val="•"/>
      <w:lvlJc w:val="left"/>
      <w:pPr>
        <w:ind w:left="906" w:hanging="360"/>
      </w:pPr>
      <w:rPr>
        <w:rFonts w:hint="default"/>
        <w:lang w:val="ru-RU" w:eastAsia="en-US" w:bidi="ar-SA"/>
      </w:rPr>
    </w:lvl>
    <w:lvl w:ilvl="3" w:tplc="294A5260">
      <w:numFmt w:val="bullet"/>
      <w:lvlText w:val="•"/>
      <w:lvlJc w:val="left"/>
      <w:pPr>
        <w:ind w:left="1119" w:hanging="360"/>
      </w:pPr>
      <w:rPr>
        <w:rFonts w:hint="default"/>
        <w:lang w:val="ru-RU" w:eastAsia="en-US" w:bidi="ar-SA"/>
      </w:rPr>
    </w:lvl>
    <w:lvl w:ilvl="4" w:tplc="88D278F6">
      <w:numFmt w:val="bullet"/>
      <w:lvlText w:val="•"/>
      <w:lvlJc w:val="left"/>
      <w:pPr>
        <w:ind w:left="1333" w:hanging="360"/>
      </w:pPr>
      <w:rPr>
        <w:rFonts w:hint="default"/>
        <w:lang w:val="ru-RU" w:eastAsia="en-US" w:bidi="ar-SA"/>
      </w:rPr>
    </w:lvl>
    <w:lvl w:ilvl="5" w:tplc="E8C45820">
      <w:numFmt w:val="bullet"/>
      <w:lvlText w:val="•"/>
      <w:lvlJc w:val="left"/>
      <w:pPr>
        <w:ind w:left="1546" w:hanging="360"/>
      </w:pPr>
      <w:rPr>
        <w:rFonts w:hint="default"/>
        <w:lang w:val="ru-RU" w:eastAsia="en-US" w:bidi="ar-SA"/>
      </w:rPr>
    </w:lvl>
    <w:lvl w:ilvl="6" w:tplc="25208704">
      <w:numFmt w:val="bullet"/>
      <w:lvlText w:val="•"/>
      <w:lvlJc w:val="left"/>
      <w:pPr>
        <w:ind w:left="1759" w:hanging="360"/>
      </w:pPr>
      <w:rPr>
        <w:rFonts w:hint="default"/>
        <w:lang w:val="ru-RU" w:eastAsia="en-US" w:bidi="ar-SA"/>
      </w:rPr>
    </w:lvl>
    <w:lvl w:ilvl="7" w:tplc="14464684">
      <w:numFmt w:val="bullet"/>
      <w:lvlText w:val="•"/>
      <w:lvlJc w:val="left"/>
      <w:pPr>
        <w:ind w:left="1973" w:hanging="360"/>
      </w:pPr>
      <w:rPr>
        <w:rFonts w:hint="default"/>
        <w:lang w:val="ru-RU" w:eastAsia="en-US" w:bidi="ar-SA"/>
      </w:rPr>
    </w:lvl>
    <w:lvl w:ilvl="8" w:tplc="8D3E00DC">
      <w:numFmt w:val="bullet"/>
      <w:lvlText w:val="•"/>
      <w:lvlJc w:val="left"/>
      <w:pPr>
        <w:ind w:left="2186" w:hanging="360"/>
      </w:pPr>
      <w:rPr>
        <w:rFonts w:hint="default"/>
        <w:lang w:val="ru-RU" w:eastAsia="en-US" w:bidi="ar-SA"/>
      </w:rPr>
    </w:lvl>
  </w:abstractNum>
  <w:abstractNum w:abstractNumId="91" w15:restartNumberingAfterBreak="0">
    <w:nsid w:val="7484472E"/>
    <w:multiLevelType w:val="multilevel"/>
    <w:tmpl w:val="D382B5A4"/>
    <w:lvl w:ilvl="0">
      <w:start w:val="5"/>
      <w:numFmt w:val="decimal"/>
      <w:lvlText w:val="%1"/>
      <w:lvlJc w:val="left"/>
      <w:pPr>
        <w:ind w:left="1397" w:hanging="421"/>
      </w:pPr>
      <w:rPr>
        <w:rFonts w:hint="default"/>
        <w:lang w:val="ru-RU" w:eastAsia="en-US" w:bidi="ar-SA"/>
      </w:rPr>
    </w:lvl>
    <w:lvl w:ilvl="1">
      <w:start w:val="2"/>
      <w:numFmt w:val="decimal"/>
      <w:lvlText w:val="%1.%2"/>
      <w:lvlJc w:val="left"/>
      <w:pPr>
        <w:ind w:left="1397" w:hanging="421"/>
        <w:jc w:val="right"/>
      </w:pPr>
      <w:rPr>
        <w:rFonts w:hint="default"/>
        <w:spacing w:val="0"/>
        <w:w w:val="101"/>
        <w:lang w:val="ru-RU" w:eastAsia="en-US" w:bidi="ar-SA"/>
      </w:rPr>
    </w:lvl>
    <w:lvl w:ilvl="2">
      <w:numFmt w:val="bullet"/>
      <w:lvlText w:val="•"/>
      <w:lvlJc w:val="left"/>
      <w:pPr>
        <w:ind w:left="3358" w:hanging="421"/>
      </w:pPr>
      <w:rPr>
        <w:rFonts w:hint="default"/>
        <w:lang w:val="ru-RU" w:eastAsia="en-US" w:bidi="ar-SA"/>
      </w:rPr>
    </w:lvl>
    <w:lvl w:ilvl="3">
      <w:numFmt w:val="bullet"/>
      <w:lvlText w:val="•"/>
      <w:lvlJc w:val="left"/>
      <w:pPr>
        <w:ind w:left="4337" w:hanging="421"/>
      </w:pPr>
      <w:rPr>
        <w:rFonts w:hint="default"/>
        <w:lang w:val="ru-RU" w:eastAsia="en-US" w:bidi="ar-SA"/>
      </w:rPr>
    </w:lvl>
    <w:lvl w:ilvl="4">
      <w:numFmt w:val="bullet"/>
      <w:lvlText w:val="•"/>
      <w:lvlJc w:val="left"/>
      <w:pPr>
        <w:ind w:left="5316" w:hanging="421"/>
      </w:pPr>
      <w:rPr>
        <w:rFonts w:hint="default"/>
        <w:lang w:val="ru-RU" w:eastAsia="en-US" w:bidi="ar-SA"/>
      </w:rPr>
    </w:lvl>
    <w:lvl w:ilvl="5">
      <w:numFmt w:val="bullet"/>
      <w:lvlText w:val="•"/>
      <w:lvlJc w:val="left"/>
      <w:pPr>
        <w:ind w:left="6295" w:hanging="421"/>
      </w:pPr>
      <w:rPr>
        <w:rFonts w:hint="default"/>
        <w:lang w:val="ru-RU" w:eastAsia="en-US" w:bidi="ar-SA"/>
      </w:rPr>
    </w:lvl>
    <w:lvl w:ilvl="6">
      <w:numFmt w:val="bullet"/>
      <w:lvlText w:val="•"/>
      <w:lvlJc w:val="left"/>
      <w:pPr>
        <w:ind w:left="7274" w:hanging="421"/>
      </w:pPr>
      <w:rPr>
        <w:rFonts w:hint="default"/>
        <w:lang w:val="ru-RU" w:eastAsia="en-US" w:bidi="ar-SA"/>
      </w:rPr>
    </w:lvl>
    <w:lvl w:ilvl="7">
      <w:numFmt w:val="bullet"/>
      <w:lvlText w:val="•"/>
      <w:lvlJc w:val="left"/>
      <w:pPr>
        <w:ind w:left="8253" w:hanging="421"/>
      </w:pPr>
      <w:rPr>
        <w:rFonts w:hint="default"/>
        <w:lang w:val="ru-RU" w:eastAsia="en-US" w:bidi="ar-SA"/>
      </w:rPr>
    </w:lvl>
    <w:lvl w:ilvl="8">
      <w:numFmt w:val="bullet"/>
      <w:lvlText w:val="•"/>
      <w:lvlJc w:val="left"/>
      <w:pPr>
        <w:ind w:left="9232" w:hanging="421"/>
      </w:pPr>
      <w:rPr>
        <w:rFonts w:hint="default"/>
        <w:lang w:val="ru-RU" w:eastAsia="en-US" w:bidi="ar-SA"/>
      </w:rPr>
    </w:lvl>
  </w:abstractNum>
  <w:abstractNum w:abstractNumId="92" w15:restartNumberingAfterBreak="0">
    <w:nsid w:val="74941603"/>
    <w:multiLevelType w:val="hybridMultilevel"/>
    <w:tmpl w:val="0FD0D970"/>
    <w:lvl w:ilvl="0" w:tplc="27963368">
      <w:start w:val="1"/>
      <w:numFmt w:val="decimal"/>
      <w:lvlText w:val="%1."/>
      <w:lvlJc w:val="left"/>
      <w:pPr>
        <w:ind w:left="1187" w:hanging="211"/>
      </w:pPr>
      <w:rPr>
        <w:rFonts w:ascii="Times New Roman" w:eastAsia="Times New Roman" w:hAnsi="Times New Roman" w:cs="Times New Roman" w:hint="default"/>
        <w:spacing w:val="0"/>
        <w:w w:val="102"/>
        <w:sz w:val="28"/>
        <w:szCs w:val="28"/>
        <w:lang w:val="ru-RU" w:eastAsia="en-US" w:bidi="ar-SA"/>
      </w:rPr>
    </w:lvl>
    <w:lvl w:ilvl="1" w:tplc="4336FF86">
      <w:numFmt w:val="bullet"/>
      <w:lvlText w:val="•"/>
      <w:lvlJc w:val="left"/>
      <w:pPr>
        <w:ind w:left="2181" w:hanging="211"/>
      </w:pPr>
      <w:rPr>
        <w:rFonts w:hint="default"/>
        <w:lang w:val="ru-RU" w:eastAsia="en-US" w:bidi="ar-SA"/>
      </w:rPr>
    </w:lvl>
    <w:lvl w:ilvl="2" w:tplc="6C403B2A">
      <w:numFmt w:val="bullet"/>
      <w:lvlText w:val="•"/>
      <w:lvlJc w:val="left"/>
      <w:pPr>
        <w:ind w:left="3182" w:hanging="211"/>
      </w:pPr>
      <w:rPr>
        <w:rFonts w:hint="default"/>
        <w:lang w:val="ru-RU" w:eastAsia="en-US" w:bidi="ar-SA"/>
      </w:rPr>
    </w:lvl>
    <w:lvl w:ilvl="3" w:tplc="09B4B56E">
      <w:numFmt w:val="bullet"/>
      <w:lvlText w:val="•"/>
      <w:lvlJc w:val="left"/>
      <w:pPr>
        <w:ind w:left="4183" w:hanging="211"/>
      </w:pPr>
      <w:rPr>
        <w:rFonts w:hint="default"/>
        <w:lang w:val="ru-RU" w:eastAsia="en-US" w:bidi="ar-SA"/>
      </w:rPr>
    </w:lvl>
    <w:lvl w:ilvl="4" w:tplc="DE528402">
      <w:numFmt w:val="bullet"/>
      <w:lvlText w:val="•"/>
      <w:lvlJc w:val="left"/>
      <w:pPr>
        <w:ind w:left="5184" w:hanging="211"/>
      </w:pPr>
      <w:rPr>
        <w:rFonts w:hint="default"/>
        <w:lang w:val="ru-RU" w:eastAsia="en-US" w:bidi="ar-SA"/>
      </w:rPr>
    </w:lvl>
    <w:lvl w:ilvl="5" w:tplc="E4983738">
      <w:numFmt w:val="bullet"/>
      <w:lvlText w:val="•"/>
      <w:lvlJc w:val="left"/>
      <w:pPr>
        <w:ind w:left="6185" w:hanging="211"/>
      </w:pPr>
      <w:rPr>
        <w:rFonts w:hint="default"/>
        <w:lang w:val="ru-RU" w:eastAsia="en-US" w:bidi="ar-SA"/>
      </w:rPr>
    </w:lvl>
    <w:lvl w:ilvl="6" w:tplc="D59A1580">
      <w:numFmt w:val="bullet"/>
      <w:lvlText w:val="•"/>
      <w:lvlJc w:val="left"/>
      <w:pPr>
        <w:ind w:left="7186" w:hanging="211"/>
      </w:pPr>
      <w:rPr>
        <w:rFonts w:hint="default"/>
        <w:lang w:val="ru-RU" w:eastAsia="en-US" w:bidi="ar-SA"/>
      </w:rPr>
    </w:lvl>
    <w:lvl w:ilvl="7" w:tplc="4664E312">
      <w:numFmt w:val="bullet"/>
      <w:lvlText w:val="•"/>
      <w:lvlJc w:val="left"/>
      <w:pPr>
        <w:ind w:left="8187" w:hanging="211"/>
      </w:pPr>
      <w:rPr>
        <w:rFonts w:hint="default"/>
        <w:lang w:val="ru-RU" w:eastAsia="en-US" w:bidi="ar-SA"/>
      </w:rPr>
    </w:lvl>
    <w:lvl w:ilvl="8" w:tplc="CDB05D74">
      <w:numFmt w:val="bullet"/>
      <w:lvlText w:val="•"/>
      <w:lvlJc w:val="left"/>
      <w:pPr>
        <w:ind w:left="9188" w:hanging="211"/>
      </w:pPr>
      <w:rPr>
        <w:rFonts w:hint="default"/>
        <w:lang w:val="ru-RU" w:eastAsia="en-US" w:bidi="ar-SA"/>
      </w:rPr>
    </w:lvl>
  </w:abstractNum>
  <w:abstractNum w:abstractNumId="93" w15:restartNumberingAfterBreak="0">
    <w:nsid w:val="75267672"/>
    <w:multiLevelType w:val="hybridMultilevel"/>
    <w:tmpl w:val="793093CE"/>
    <w:lvl w:ilvl="0" w:tplc="A94AF728">
      <w:numFmt w:val="bullet"/>
      <w:lvlText w:val="-"/>
      <w:lvlJc w:val="left"/>
      <w:pPr>
        <w:ind w:left="126" w:hanging="136"/>
      </w:pPr>
      <w:rPr>
        <w:rFonts w:ascii="Times New Roman" w:eastAsia="Times New Roman" w:hAnsi="Times New Roman" w:cs="Times New Roman" w:hint="default"/>
        <w:w w:val="99"/>
        <w:sz w:val="24"/>
        <w:szCs w:val="24"/>
        <w:lang w:val="ru-RU" w:eastAsia="en-US" w:bidi="ar-SA"/>
      </w:rPr>
    </w:lvl>
    <w:lvl w:ilvl="1" w:tplc="51BE77AA">
      <w:numFmt w:val="bullet"/>
      <w:lvlText w:val="•"/>
      <w:lvlJc w:val="left"/>
      <w:pPr>
        <w:ind w:left="433" w:hanging="136"/>
      </w:pPr>
      <w:rPr>
        <w:rFonts w:hint="default"/>
        <w:lang w:val="ru-RU" w:eastAsia="en-US" w:bidi="ar-SA"/>
      </w:rPr>
    </w:lvl>
    <w:lvl w:ilvl="2" w:tplc="2E528AE6">
      <w:numFmt w:val="bullet"/>
      <w:lvlText w:val="•"/>
      <w:lvlJc w:val="left"/>
      <w:pPr>
        <w:ind w:left="747" w:hanging="136"/>
      </w:pPr>
      <w:rPr>
        <w:rFonts w:hint="default"/>
        <w:lang w:val="ru-RU" w:eastAsia="en-US" w:bidi="ar-SA"/>
      </w:rPr>
    </w:lvl>
    <w:lvl w:ilvl="3" w:tplc="1152EC9C">
      <w:numFmt w:val="bullet"/>
      <w:lvlText w:val="•"/>
      <w:lvlJc w:val="left"/>
      <w:pPr>
        <w:ind w:left="1061" w:hanging="136"/>
      </w:pPr>
      <w:rPr>
        <w:rFonts w:hint="default"/>
        <w:lang w:val="ru-RU" w:eastAsia="en-US" w:bidi="ar-SA"/>
      </w:rPr>
    </w:lvl>
    <w:lvl w:ilvl="4" w:tplc="A460A498">
      <w:numFmt w:val="bullet"/>
      <w:lvlText w:val="•"/>
      <w:lvlJc w:val="left"/>
      <w:pPr>
        <w:ind w:left="1375" w:hanging="136"/>
      </w:pPr>
      <w:rPr>
        <w:rFonts w:hint="default"/>
        <w:lang w:val="ru-RU" w:eastAsia="en-US" w:bidi="ar-SA"/>
      </w:rPr>
    </w:lvl>
    <w:lvl w:ilvl="5" w:tplc="066CCDF6">
      <w:numFmt w:val="bullet"/>
      <w:lvlText w:val="•"/>
      <w:lvlJc w:val="left"/>
      <w:pPr>
        <w:ind w:left="1689" w:hanging="136"/>
      </w:pPr>
      <w:rPr>
        <w:rFonts w:hint="default"/>
        <w:lang w:val="ru-RU" w:eastAsia="en-US" w:bidi="ar-SA"/>
      </w:rPr>
    </w:lvl>
    <w:lvl w:ilvl="6" w:tplc="FDA2D50E">
      <w:numFmt w:val="bullet"/>
      <w:lvlText w:val="•"/>
      <w:lvlJc w:val="left"/>
      <w:pPr>
        <w:ind w:left="2003" w:hanging="136"/>
      </w:pPr>
      <w:rPr>
        <w:rFonts w:hint="default"/>
        <w:lang w:val="ru-RU" w:eastAsia="en-US" w:bidi="ar-SA"/>
      </w:rPr>
    </w:lvl>
    <w:lvl w:ilvl="7" w:tplc="FFAE3E76">
      <w:numFmt w:val="bullet"/>
      <w:lvlText w:val="•"/>
      <w:lvlJc w:val="left"/>
      <w:pPr>
        <w:ind w:left="2317" w:hanging="136"/>
      </w:pPr>
      <w:rPr>
        <w:rFonts w:hint="default"/>
        <w:lang w:val="ru-RU" w:eastAsia="en-US" w:bidi="ar-SA"/>
      </w:rPr>
    </w:lvl>
    <w:lvl w:ilvl="8" w:tplc="7F1AAD60">
      <w:numFmt w:val="bullet"/>
      <w:lvlText w:val="•"/>
      <w:lvlJc w:val="left"/>
      <w:pPr>
        <w:ind w:left="2631" w:hanging="136"/>
      </w:pPr>
      <w:rPr>
        <w:rFonts w:hint="default"/>
        <w:lang w:val="ru-RU" w:eastAsia="en-US" w:bidi="ar-SA"/>
      </w:rPr>
    </w:lvl>
  </w:abstractNum>
  <w:abstractNum w:abstractNumId="94" w15:restartNumberingAfterBreak="0">
    <w:nsid w:val="753968F5"/>
    <w:multiLevelType w:val="hybridMultilevel"/>
    <w:tmpl w:val="A5625328"/>
    <w:lvl w:ilvl="0" w:tplc="B090F1CA">
      <w:start w:val="1"/>
      <w:numFmt w:val="decimal"/>
      <w:lvlText w:val="%1."/>
      <w:lvlJc w:val="left"/>
      <w:pPr>
        <w:ind w:left="1337" w:hanging="361"/>
      </w:pPr>
      <w:rPr>
        <w:rFonts w:ascii="Times New Roman" w:eastAsia="Times New Roman" w:hAnsi="Times New Roman" w:cs="Times New Roman" w:hint="default"/>
        <w:spacing w:val="0"/>
        <w:w w:val="102"/>
        <w:sz w:val="22"/>
        <w:szCs w:val="22"/>
        <w:lang w:val="ru-RU" w:eastAsia="en-US" w:bidi="ar-SA"/>
      </w:rPr>
    </w:lvl>
    <w:lvl w:ilvl="1" w:tplc="6DE6AE58">
      <w:start w:val="1"/>
      <w:numFmt w:val="lowerLetter"/>
      <w:lvlText w:val="%2)"/>
      <w:lvlJc w:val="left"/>
      <w:pPr>
        <w:ind w:left="1698" w:hanging="361"/>
      </w:pPr>
      <w:rPr>
        <w:rFonts w:ascii="Times New Roman" w:eastAsia="Times New Roman" w:hAnsi="Times New Roman" w:cs="Times New Roman" w:hint="default"/>
        <w:spacing w:val="0"/>
        <w:w w:val="102"/>
        <w:sz w:val="22"/>
        <w:szCs w:val="22"/>
        <w:lang w:val="ru-RU" w:eastAsia="en-US" w:bidi="ar-SA"/>
      </w:rPr>
    </w:lvl>
    <w:lvl w:ilvl="2" w:tplc="F32A4E22">
      <w:numFmt w:val="bullet"/>
      <w:lvlText w:val="•"/>
      <w:lvlJc w:val="left"/>
      <w:pPr>
        <w:ind w:left="2754" w:hanging="361"/>
      </w:pPr>
      <w:rPr>
        <w:rFonts w:hint="default"/>
        <w:lang w:val="ru-RU" w:eastAsia="en-US" w:bidi="ar-SA"/>
      </w:rPr>
    </w:lvl>
    <w:lvl w:ilvl="3" w:tplc="BDFAA818">
      <w:numFmt w:val="bullet"/>
      <w:lvlText w:val="•"/>
      <w:lvlJc w:val="left"/>
      <w:pPr>
        <w:ind w:left="3808" w:hanging="361"/>
      </w:pPr>
      <w:rPr>
        <w:rFonts w:hint="default"/>
        <w:lang w:val="ru-RU" w:eastAsia="en-US" w:bidi="ar-SA"/>
      </w:rPr>
    </w:lvl>
    <w:lvl w:ilvl="4" w:tplc="0B92522A">
      <w:numFmt w:val="bullet"/>
      <w:lvlText w:val="•"/>
      <w:lvlJc w:val="left"/>
      <w:pPr>
        <w:ind w:left="4863" w:hanging="361"/>
      </w:pPr>
      <w:rPr>
        <w:rFonts w:hint="default"/>
        <w:lang w:val="ru-RU" w:eastAsia="en-US" w:bidi="ar-SA"/>
      </w:rPr>
    </w:lvl>
    <w:lvl w:ilvl="5" w:tplc="8BF602AC">
      <w:numFmt w:val="bullet"/>
      <w:lvlText w:val="•"/>
      <w:lvlJc w:val="left"/>
      <w:pPr>
        <w:ind w:left="5917" w:hanging="361"/>
      </w:pPr>
      <w:rPr>
        <w:rFonts w:hint="default"/>
        <w:lang w:val="ru-RU" w:eastAsia="en-US" w:bidi="ar-SA"/>
      </w:rPr>
    </w:lvl>
    <w:lvl w:ilvl="6" w:tplc="BCFCC052">
      <w:numFmt w:val="bullet"/>
      <w:lvlText w:val="•"/>
      <w:lvlJc w:val="left"/>
      <w:pPr>
        <w:ind w:left="6972" w:hanging="361"/>
      </w:pPr>
      <w:rPr>
        <w:rFonts w:hint="default"/>
        <w:lang w:val="ru-RU" w:eastAsia="en-US" w:bidi="ar-SA"/>
      </w:rPr>
    </w:lvl>
    <w:lvl w:ilvl="7" w:tplc="A0C8C3B6">
      <w:numFmt w:val="bullet"/>
      <w:lvlText w:val="•"/>
      <w:lvlJc w:val="left"/>
      <w:pPr>
        <w:ind w:left="8026" w:hanging="361"/>
      </w:pPr>
      <w:rPr>
        <w:rFonts w:hint="default"/>
        <w:lang w:val="ru-RU" w:eastAsia="en-US" w:bidi="ar-SA"/>
      </w:rPr>
    </w:lvl>
    <w:lvl w:ilvl="8" w:tplc="91969BBA">
      <w:numFmt w:val="bullet"/>
      <w:lvlText w:val="•"/>
      <w:lvlJc w:val="left"/>
      <w:pPr>
        <w:ind w:left="9081" w:hanging="361"/>
      </w:pPr>
      <w:rPr>
        <w:rFonts w:hint="default"/>
        <w:lang w:val="ru-RU" w:eastAsia="en-US" w:bidi="ar-SA"/>
      </w:rPr>
    </w:lvl>
  </w:abstractNum>
  <w:abstractNum w:abstractNumId="95" w15:restartNumberingAfterBreak="0">
    <w:nsid w:val="774B4BAB"/>
    <w:multiLevelType w:val="hybridMultilevel"/>
    <w:tmpl w:val="3EB8737C"/>
    <w:lvl w:ilvl="0" w:tplc="D0B400BE">
      <w:start w:val="1"/>
      <w:numFmt w:val="decimal"/>
      <w:lvlText w:val="%1."/>
      <w:lvlJc w:val="left"/>
      <w:pPr>
        <w:ind w:left="1382" w:hanging="406"/>
      </w:pPr>
      <w:rPr>
        <w:rFonts w:ascii="Times New Roman" w:eastAsia="Times New Roman" w:hAnsi="Times New Roman" w:cs="Times New Roman" w:hint="default"/>
        <w:spacing w:val="0"/>
        <w:w w:val="101"/>
        <w:sz w:val="28"/>
        <w:szCs w:val="28"/>
        <w:lang w:val="ru-RU" w:eastAsia="en-US" w:bidi="ar-SA"/>
      </w:rPr>
    </w:lvl>
    <w:lvl w:ilvl="1" w:tplc="CA024DF0">
      <w:start w:val="1"/>
      <w:numFmt w:val="decimal"/>
      <w:lvlText w:val="%2."/>
      <w:lvlJc w:val="left"/>
      <w:pPr>
        <w:ind w:left="977" w:hanging="736"/>
      </w:pPr>
      <w:rPr>
        <w:rFonts w:ascii="Times New Roman" w:eastAsia="Times New Roman" w:hAnsi="Times New Roman" w:cs="Times New Roman" w:hint="default"/>
        <w:spacing w:val="0"/>
        <w:w w:val="101"/>
        <w:sz w:val="28"/>
        <w:szCs w:val="28"/>
        <w:lang w:val="ru-RU" w:eastAsia="en-US" w:bidi="ar-SA"/>
      </w:rPr>
    </w:lvl>
    <w:lvl w:ilvl="2" w:tplc="7A8E1178">
      <w:numFmt w:val="bullet"/>
      <w:lvlText w:val="•"/>
      <w:lvlJc w:val="left"/>
      <w:pPr>
        <w:ind w:left="2470" w:hanging="736"/>
      </w:pPr>
      <w:rPr>
        <w:rFonts w:hint="default"/>
        <w:lang w:val="ru-RU" w:eastAsia="en-US" w:bidi="ar-SA"/>
      </w:rPr>
    </w:lvl>
    <w:lvl w:ilvl="3" w:tplc="7586F952">
      <w:numFmt w:val="bullet"/>
      <w:lvlText w:val="•"/>
      <w:lvlJc w:val="left"/>
      <w:pPr>
        <w:ind w:left="3560" w:hanging="736"/>
      </w:pPr>
      <w:rPr>
        <w:rFonts w:hint="default"/>
        <w:lang w:val="ru-RU" w:eastAsia="en-US" w:bidi="ar-SA"/>
      </w:rPr>
    </w:lvl>
    <w:lvl w:ilvl="4" w:tplc="799CD2C6">
      <w:numFmt w:val="bullet"/>
      <w:lvlText w:val="•"/>
      <w:lvlJc w:val="left"/>
      <w:pPr>
        <w:ind w:left="4650" w:hanging="736"/>
      </w:pPr>
      <w:rPr>
        <w:rFonts w:hint="default"/>
        <w:lang w:val="ru-RU" w:eastAsia="en-US" w:bidi="ar-SA"/>
      </w:rPr>
    </w:lvl>
    <w:lvl w:ilvl="5" w:tplc="7D28D2C0">
      <w:numFmt w:val="bullet"/>
      <w:lvlText w:val="•"/>
      <w:lvlJc w:val="left"/>
      <w:pPr>
        <w:ind w:left="5740" w:hanging="736"/>
      </w:pPr>
      <w:rPr>
        <w:rFonts w:hint="default"/>
        <w:lang w:val="ru-RU" w:eastAsia="en-US" w:bidi="ar-SA"/>
      </w:rPr>
    </w:lvl>
    <w:lvl w:ilvl="6" w:tplc="96FA8A7C">
      <w:numFmt w:val="bullet"/>
      <w:lvlText w:val="•"/>
      <w:lvlJc w:val="left"/>
      <w:pPr>
        <w:ind w:left="6830" w:hanging="736"/>
      </w:pPr>
      <w:rPr>
        <w:rFonts w:hint="default"/>
        <w:lang w:val="ru-RU" w:eastAsia="en-US" w:bidi="ar-SA"/>
      </w:rPr>
    </w:lvl>
    <w:lvl w:ilvl="7" w:tplc="2E90CE66">
      <w:numFmt w:val="bullet"/>
      <w:lvlText w:val="•"/>
      <w:lvlJc w:val="left"/>
      <w:pPr>
        <w:ind w:left="7920" w:hanging="736"/>
      </w:pPr>
      <w:rPr>
        <w:rFonts w:hint="default"/>
        <w:lang w:val="ru-RU" w:eastAsia="en-US" w:bidi="ar-SA"/>
      </w:rPr>
    </w:lvl>
    <w:lvl w:ilvl="8" w:tplc="9FEEF3C2">
      <w:numFmt w:val="bullet"/>
      <w:lvlText w:val="•"/>
      <w:lvlJc w:val="left"/>
      <w:pPr>
        <w:ind w:left="9010" w:hanging="736"/>
      </w:pPr>
      <w:rPr>
        <w:rFonts w:hint="default"/>
        <w:lang w:val="ru-RU" w:eastAsia="en-US" w:bidi="ar-SA"/>
      </w:rPr>
    </w:lvl>
  </w:abstractNum>
  <w:abstractNum w:abstractNumId="96" w15:restartNumberingAfterBreak="0">
    <w:nsid w:val="7D271E82"/>
    <w:multiLevelType w:val="hybridMultilevel"/>
    <w:tmpl w:val="37C29430"/>
    <w:lvl w:ilvl="0" w:tplc="780CF64A">
      <w:start w:val="3"/>
      <w:numFmt w:val="decimal"/>
      <w:lvlText w:val="%1)"/>
      <w:lvlJc w:val="left"/>
      <w:pPr>
        <w:ind w:left="1833" w:hanging="361"/>
      </w:pPr>
      <w:rPr>
        <w:rFonts w:ascii="SimSun" w:eastAsia="SimSun" w:hAnsi="SimSun" w:cs="SimSun" w:hint="default"/>
        <w:color w:val="000009"/>
        <w:spacing w:val="0"/>
        <w:w w:val="102"/>
        <w:sz w:val="22"/>
        <w:szCs w:val="22"/>
        <w:lang w:val="ru-RU" w:eastAsia="en-US" w:bidi="ar-SA"/>
      </w:rPr>
    </w:lvl>
    <w:lvl w:ilvl="1" w:tplc="014AB920">
      <w:numFmt w:val="bullet"/>
      <w:lvlText w:val="•"/>
      <w:lvlJc w:val="left"/>
      <w:pPr>
        <w:ind w:left="2775" w:hanging="361"/>
      </w:pPr>
      <w:rPr>
        <w:rFonts w:hint="default"/>
        <w:lang w:val="ru-RU" w:eastAsia="en-US" w:bidi="ar-SA"/>
      </w:rPr>
    </w:lvl>
    <w:lvl w:ilvl="2" w:tplc="92F42200">
      <w:numFmt w:val="bullet"/>
      <w:lvlText w:val="•"/>
      <w:lvlJc w:val="left"/>
      <w:pPr>
        <w:ind w:left="3710" w:hanging="361"/>
      </w:pPr>
      <w:rPr>
        <w:rFonts w:hint="default"/>
        <w:lang w:val="ru-RU" w:eastAsia="en-US" w:bidi="ar-SA"/>
      </w:rPr>
    </w:lvl>
    <w:lvl w:ilvl="3" w:tplc="BC967BEC">
      <w:numFmt w:val="bullet"/>
      <w:lvlText w:val="•"/>
      <w:lvlJc w:val="left"/>
      <w:pPr>
        <w:ind w:left="4645" w:hanging="361"/>
      </w:pPr>
      <w:rPr>
        <w:rFonts w:hint="default"/>
        <w:lang w:val="ru-RU" w:eastAsia="en-US" w:bidi="ar-SA"/>
      </w:rPr>
    </w:lvl>
    <w:lvl w:ilvl="4" w:tplc="9D72AEDE">
      <w:numFmt w:val="bullet"/>
      <w:lvlText w:val="•"/>
      <w:lvlJc w:val="left"/>
      <w:pPr>
        <w:ind w:left="5580" w:hanging="361"/>
      </w:pPr>
      <w:rPr>
        <w:rFonts w:hint="default"/>
        <w:lang w:val="ru-RU" w:eastAsia="en-US" w:bidi="ar-SA"/>
      </w:rPr>
    </w:lvl>
    <w:lvl w:ilvl="5" w:tplc="22CC4B5E">
      <w:numFmt w:val="bullet"/>
      <w:lvlText w:val="•"/>
      <w:lvlJc w:val="left"/>
      <w:pPr>
        <w:ind w:left="6515" w:hanging="361"/>
      </w:pPr>
      <w:rPr>
        <w:rFonts w:hint="default"/>
        <w:lang w:val="ru-RU" w:eastAsia="en-US" w:bidi="ar-SA"/>
      </w:rPr>
    </w:lvl>
    <w:lvl w:ilvl="6" w:tplc="A6AA3D5C">
      <w:numFmt w:val="bullet"/>
      <w:lvlText w:val="•"/>
      <w:lvlJc w:val="left"/>
      <w:pPr>
        <w:ind w:left="7450" w:hanging="361"/>
      </w:pPr>
      <w:rPr>
        <w:rFonts w:hint="default"/>
        <w:lang w:val="ru-RU" w:eastAsia="en-US" w:bidi="ar-SA"/>
      </w:rPr>
    </w:lvl>
    <w:lvl w:ilvl="7" w:tplc="8208E302">
      <w:numFmt w:val="bullet"/>
      <w:lvlText w:val="•"/>
      <w:lvlJc w:val="left"/>
      <w:pPr>
        <w:ind w:left="8385" w:hanging="361"/>
      </w:pPr>
      <w:rPr>
        <w:rFonts w:hint="default"/>
        <w:lang w:val="ru-RU" w:eastAsia="en-US" w:bidi="ar-SA"/>
      </w:rPr>
    </w:lvl>
    <w:lvl w:ilvl="8" w:tplc="7BD653A2">
      <w:numFmt w:val="bullet"/>
      <w:lvlText w:val="•"/>
      <w:lvlJc w:val="left"/>
      <w:pPr>
        <w:ind w:left="9320" w:hanging="361"/>
      </w:pPr>
      <w:rPr>
        <w:rFonts w:hint="default"/>
        <w:lang w:val="ru-RU" w:eastAsia="en-US" w:bidi="ar-SA"/>
      </w:rPr>
    </w:lvl>
  </w:abstractNum>
  <w:abstractNum w:abstractNumId="97" w15:restartNumberingAfterBreak="0">
    <w:nsid w:val="7DD353E5"/>
    <w:multiLevelType w:val="hybridMultilevel"/>
    <w:tmpl w:val="92B6B3CC"/>
    <w:lvl w:ilvl="0" w:tplc="38A68DCE">
      <w:start w:val="1"/>
      <w:numFmt w:val="decimal"/>
      <w:lvlText w:val="%1."/>
      <w:lvlJc w:val="left"/>
      <w:pPr>
        <w:ind w:left="977" w:hanging="286"/>
      </w:pPr>
      <w:rPr>
        <w:rFonts w:ascii="Times New Roman" w:eastAsia="Times New Roman" w:hAnsi="Times New Roman" w:cs="Times New Roman" w:hint="default"/>
        <w:spacing w:val="0"/>
        <w:w w:val="102"/>
        <w:sz w:val="22"/>
        <w:szCs w:val="22"/>
        <w:lang w:val="ru-RU" w:eastAsia="en-US" w:bidi="ar-SA"/>
      </w:rPr>
    </w:lvl>
    <w:lvl w:ilvl="1" w:tplc="7DC8EEEE">
      <w:start w:val="1"/>
      <w:numFmt w:val="decimal"/>
      <w:lvlText w:val="%2)"/>
      <w:lvlJc w:val="left"/>
      <w:pPr>
        <w:ind w:left="1833" w:hanging="361"/>
      </w:pPr>
      <w:rPr>
        <w:rFonts w:ascii="SimSun" w:eastAsia="SimSun" w:hAnsi="SimSun" w:cs="SimSun" w:hint="default"/>
        <w:color w:val="000009"/>
        <w:spacing w:val="0"/>
        <w:w w:val="102"/>
        <w:sz w:val="22"/>
        <w:szCs w:val="22"/>
        <w:lang w:val="ru-RU" w:eastAsia="en-US" w:bidi="ar-SA"/>
      </w:rPr>
    </w:lvl>
    <w:lvl w:ilvl="2" w:tplc="AF48E696">
      <w:numFmt w:val="bullet"/>
      <w:lvlText w:val="•"/>
      <w:lvlJc w:val="left"/>
      <w:pPr>
        <w:ind w:left="2878" w:hanging="361"/>
      </w:pPr>
      <w:rPr>
        <w:rFonts w:hint="default"/>
        <w:lang w:val="ru-RU" w:eastAsia="en-US" w:bidi="ar-SA"/>
      </w:rPr>
    </w:lvl>
    <w:lvl w:ilvl="3" w:tplc="B83EB1A0">
      <w:numFmt w:val="bullet"/>
      <w:lvlText w:val="•"/>
      <w:lvlJc w:val="left"/>
      <w:pPr>
        <w:ind w:left="3917" w:hanging="361"/>
      </w:pPr>
      <w:rPr>
        <w:rFonts w:hint="default"/>
        <w:lang w:val="ru-RU" w:eastAsia="en-US" w:bidi="ar-SA"/>
      </w:rPr>
    </w:lvl>
    <w:lvl w:ilvl="4" w:tplc="F1443DBE">
      <w:numFmt w:val="bullet"/>
      <w:lvlText w:val="•"/>
      <w:lvlJc w:val="left"/>
      <w:pPr>
        <w:ind w:left="4956" w:hanging="361"/>
      </w:pPr>
      <w:rPr>
        <w:rFonts w:hint="default"/>
        <w:lang w:val="ru-RU" w:eastAsia="en-US" w:bidi="ar-SA"/>
      </w:rPr>
    </w:lvl>
    <w:lvl w:ilvl="5" w:tplc="1A92B33C">
      <w:numFmt w:val="bullet"/>
      <w:lvlText w:val="•"/>
      <w:lvlJc w:val="left"/>
      <w:pPr>
        <w:ind w:left="5995" w:hanging="361"/>
      </w:pPr>
      <w:rPr>
        <w:rFonts w:hint="default"/>
        <w:lang w:val="ru-RU" w:eastAsia="en-US" w:bidi="ar-SA"/>
      </w:rPr>
    </w:lvl>
    <w:lvl w:ilvl="6" w:tplc="7A3E17AE">
      <w:numFmt w:val="bullet"/>
      <w:lvlText w:val="•"/>
      <w:lvlJc w:val="left"/>
      <w:pPr>
        <w:ind w:left="7034" w:hanging="361"/>
      </w:pPr>
      <w:rPr>
        <w:rFonts w:hint="default"/>
        <w:lang w:val="ru-RU" w:eastAsia="en-US" w:bidi="ar-SA"/>
      </w:rPr>
    </w:lvl>
    <w:lvl w:ilvl="7" w:tplc="B2D65886">
      <w:numFmt w:val="bullet"/>
      <w:lvlText w:val="•"/>
      <w:lvlJc w:val="left"/>
      <w:pPr>
        <w:ind w:left="8073" w:hanging="361"/>
      </w:pPr>
      <w:rPr>
        <w:rFonts w:hint="default"/>
        <w:lang w:val="ru-RU" w:eastAsia="en-US" w:bidi="ar-SA"/>
      </w:rPr>
    </w:lvl>
    <w:lvl w:ilvl="8" w:tplc="89F295BC">
      <w:numFmt w:val="bullet"/>
      <w:lvlText w:val="•"/>
      <w:lvlJc w:val="left"/>
      <w:pPr>
        <w:ind w:left="9112" w:hanging="361"/>
      </w:pPr>
      <w:rPr>
        <w:rFonts w:hint="default"/>
        <w:lang w:val="ru-RU" w:eastAsia="en-US" w:bidi="ar-SA"/>
      </w:rPr>
    </w:lvl>
  </w:abstractNum>
  <w:abstractNum w:abstractNumId="98" w15:restartNumberingAfterBreak="0">
    <w:nsid w:val="7E462257"/>
    <w:multiLevelType w:val="hybridMultilevel"/>
    <w:tmpl w:val="2BACAB4E"/>
    <w:lvl w:ilvl="0" w:tplc="3B5EFA4E">
      <w:numFmt w:val="bullet"/>
      <w:lvlText w:val=""/>
      <w:lvlJc w:val="left"/>
      <w:pPr>
        <w:ind w:left="1698" w:hanging="361"/>
      </w:pPr>
      <w:rPr>
        <w:rFonts w:ascii="Symbol" w:eastAsia="Symbol" w:hAnsi="Symbol" w:cs="Symbol" w:hint="default"/>
        <w:w w:val="102"/>
        <w:sz w:val="22"/>
        <w:szCs w:val="22"/>
        <w:lang w:val="ru-RU" w:eastAsia="en-US" w:bidi="ar-SA"/>
      </w:rPr>
    </w:lvl>
    <w:lvl w:ilvl="1" w:tplc="4A18E6C0">
      <w:numFmt w:val="bullet"/>
      <w:lvlText w:val="•"/>
      <w:lvlJc w:val="left"/>
      <w:pPr>
        <w:ind w:left="2649" w:hanging="361"/>
      </w:pPr>
      <w:rPr>
        <w:rFonts w:hint="default"/>
        <w:lang w:val="ru-RU" w:eastAsia="en-US" w:bidi="ar-SA"/>
      </w:rPr>
    </w:lvl>
    <w:lvl w:ilvl="2" w:tplc="D236DFC8">
      <w:numFmt w:val="bullet"/>
      <w:lvlText w:val="•"/>
      <w:lvlJc w:val="left"/>
      <w:pPr>
        <w:ind w:left="3598" w:hanging="361"/>
      </w:pPr>
      <w:rPr>
        <w:rFonts w:hint="default"/>
        <w:lang w:val="ru-RU" w:eastAsia="en-US" w:bidi="ar-SA"/>
      </w:rPr>
    </w:lvl>
    <w:lvl w:ilvl="3" w:tplc="7A885484">
      <w:numFmt w:val="bullet"/>
      <w:lvlText w:val="•"/>
      <w:lvlJc w:val="left"/>
      <w:pPr>
        <w:ind w:left="4547" w:hanging="361"/>
      </w:pPr>
      <w:rPr>
        <w:rFonts w:hint="default"/>
        <w:lang w:val="ru-RU" w:eastAsia="en-US" w:bidi="ar-SA"/>
      </w:rPr>
    </w:lvl>
    <w:lvl w:ilvl="4" w:tplc="DCF2BB30">
      <w:numFmt w:val="bullet"/>
      <w:lvlText w:val="•"/>
      <w:lvlJc w:val="left"/>
      <w:pPr>
        <w:ind w:left="5496" w:hanging="361"/>
      </w:pPr>
      <w:rPr>
        <w:rFonts w:hint="default"/>
        <w:lang w:val="ru-RU" w:eastAsia="en-US" w:bidi="ar-SA"/>
      </w:rPr>
    </w:lvl>
    <w:lvl w:ilvl="5" w:tplc="D0B08ADE">
      <w:numFmt w:val="bullet"/>
      <w:lvlText w:val="•"/>
      <w:lvlJc w:val="left"/>
      <w:pPr>
        <w:ind w:left="6445" w:hanging="361"/>
      </w:pPr>
      <w:rPr>
        <w:rFonts w:hint="default"/>
        <w:lang w:val="ru-RU" w:eastAsia="en-US" w:bidi="ar-SA"/>
      </w:rPr>
    </w:lvl>
    <w:lvl w:ilvl="6" w:tplc="F5927B6C">
      <w:numFmt w:val="bullet"/>
      <w:lvlText w:val="•"/>
      <w:lvlJc w:val="left"/>
      <w:pPr>
        <w:ind w:left="7394" w:hanging="361"/>
      </w:pPr>
      <w:rPr>
        <w:rFonts w:hint="default"/>
        <w:lang w:val="ru-RU" w:eastAsia="en-US" w:bidi="ar-SA"/>
      </w:rPr>
    </w:lvl>
    <w:lvl w:ilvl="7" w:tplc="64047014">
      <w:numFmt w:val="bullet"/>
      <w:lvlText w:val="•"/>
      <w:lvlJc w:val="left"/>
      <w:pPr>
        <w:ind w:left="8343" w:hanging="361"/>
      </w:pPr>
      <w:rPr>
        <w:rFonts w:hint="default"/>
        <w:lang w:val="ru-RU" w:eastAsia="en-US" w:bidi="ar-SA"/>
      </w:rPr>
    </w:lvl>
    <w:lvl w:ilvl="8" w:tplc="090EAC08">
      <w:numFmt w:val="bullet"/>
      <w:lvlText w:val="•"/>
      <w:lvlJc w:val="left"/>
      <w:pPr>
        <w:ind w:left="9292" w:hanging="361"/>
      </w:pPr>
      <w:rPr>
        <w:rFonts w:hint="default"/>
        <w:lang w:val="ru-RU" w:eastAsia="en-US" w:bidi="ar-SA"/>
      </w:rPr>
    </w:lvl>
  </w:abstractNum>
  <w:abstractNum w:abstractNumId="99" w15:restartNumberingAfterBreak="0">
    <w:nsid w:val="7F0C5320"/>
    <w:multiLevelType w:val="hybridMultilevel"/>
    <w:tmpl w:val="6400B6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2"/>
  </w:num>
  <w:num w:numId="2">
    <w:abstractNumId w:val="36"/>
  </w:num>
  <w:num w:numId="3">
    <w:abstractNumId w:val="53"/>
  </w:num>
  <w:num w:numId="4">
    <w:abstractNumId w:val="96"/>
  </w:num>
  <w:num w:numId="5">
    <w:abstractNumId w:val="97"/>
  </w:num>
  <w:num w:numId="6">
    <w:abstractNumId w:val="30"/>
  </w:num>
  <w:num w:numId="7">
    <w:abstractNumId w:val="19"/>
  </w:num>
  <w:num w:numId="8">
    <w:abstractNumId w:val="32"/>
  </w:num>
  <w:num w:numId="9">
    <w:abstractNumId w:val="29"/>
  </w:num>
  <w:num w:numId="10">
    <w:abstractNumId w:val="98"/>
  </w:num>
  <w:num w:numId="11">
    <w:abstractNumId w:val="68"/>
  </w:num>
  <w:num w:numId="12">
    <w:abstractNumId w:val="83"/>
  </w:num>
  <w:num w:numId="13">
    <w:abstractNumId w:val="61"/>
  </w:num>
  <w:num w:numId="14">
    <w:abstractNumId w:val="71"/>
  </w:num>
  <w:num w:numId="15">
    <w:abstractNumId w:val="24"/>
  </w:num>
  <w:num w:numId="16">
    <w:abstractNumId w:val="66"/>
  </w:num>
  <w:num w:numId="17">
    <w:abstractNumId w:val="51"/>
  </w:num>
  <w:num w:numId="18">
    <w:abstractNumId w:val="44"/>
  </w:num>
  <w:num w:numId="19">
    <w:abstractNumId w:val="85"/>
  </w:num>
  <w:num w:numId="20">
    <w:abstractNumId w:val="67"/>
  </w:num>
  <w:num w:numId="21">
    <w:abstractNumId w:val="37"/>
  </w:num>
  <w:num w:numId="22">
    <w:abstractNumId w:val="42"/>
  </w:num>
  <w:num w:numId="23">
    <w:abstractNumId w:val="55"/>
  </w:num>
  <w:num w:numId="24">
    <w:abstractNumId w:val="94"/>
  </w:num>
  <w:num w:numId="25">
    <w:abstractNumId w:val="1"/>
  </w:num>
  <w:num w:numId="26">
    <w:abstractNumId w:val="22"/>
  </w:num>
  <w:num w:numId="27">
    <w:abstractNumId w:val="60"/>
  </w:num>
  <w:num w:numId="28">
    <w:abstractNumId w:val="81"/>
  </w:num>
  <w:num w:numId="29">
    <w:abstractNumId w:val="12"/>
  </w:num>
  <w:num w:numId="30">
    <w:abstractNumId w:val="50"/>
  </w:num>
  <w:num w:numId="31">
    <w:abstractNumId w:val="45"/>
  </w:num>
  <w:num w:numId="32">
    <w:abstractNumId w:val="23"/>
  </w:num>
  <w:num w:numId="33">
    <w:abstractNumId w:val="57"/>
  </w:num>
  <w:num w:numId="34">
    <w:abstractNumId w:val="31"/>
  </w:num>
  <w:num w:numId="35">
    <w:abstractNumId w:val="76"/>
  </w:num>
  <w:num w:numId="36">
    <w:abstractNumId w:val="87"/>
  </w:num>
  <w:num w:numId="37">
    <w:abstractNumId w:val="47"/>
  </w:num>
  <w:num w:numId="38">
    <w:abstractNumId w:val="5"/>
  </w:num>
  <w:num w:numId="39">
    <w:abstractNumId w:val="9"/>
  </w:num>
  <w:num w:numId="40">
    <w:abstractNumId w:val="4"/>
  </w:num>
  <w:num w:numId="41">
    <w:abstractNumId w:val="49"/>
  </w:num>
  <w:num w:numId="42">
    <w:abstractNumId w:val="70"/>
  </w:num>
  <w:num w:numId="43">
    <w:abstractNumId w:val="15"/>
  </w:num>
  <w:num w:numId="44">
    <w:abstractNumId w:val="72"/>
  </w:num>
  <w:num w:numId="45">
    <w:abstractNumId w:val="77"/>
  </w:num>
  <w:num w:numId="46">
    <w:abstractNumId w:val="40"/>
  </w:num>
  <w:num w:numId="47">
    <w:abstractNumId w:val="18"/>
  </w:num>
  <w:num w:numId="48">
    <w:abstractNumId w:val="79"/>
  </w:num>
  <w:num w:numId="49">
    <w:abstractNumId w:val="48"/>
  </w:num>
  <w:num w:numId="50">
    <w:abstractNumId w:val="20"/>
  </w:num>
  <w:num w:numId="51">
    <w:abstractNumId w:val="56"/>
  </w:num>
  <w:num w:numId="52">
    <w:abstractNumId w:val="54"/>
  </w:num>
  <w:num w:numId="53">
    <w:abstractNumId w:val="11"/>
  </w:num>
  <w:num w:numId="54">
    <w:abstractNumId w:val="74"/>
  </w:num>
  <w:num w:numId="55">
    <w:abstractNumId w:val="3"/>
  </w:num>
  <w:num w:numId="56">
    <w:abstractNumId w:val="52"/>
  </w:num>
  <w:num w:numId="57">
    <w:abstractNumId w:val="58"/>
  </w:num>
  <w:num w:numId="58">
    <w:abstractNumId w:val="7"/>
  </w:num>
  <w:num w:numId="59">
    <w:abstractNumId w:val="33"/>
  </w:num>
  <w:num w:numId="60">
    <w:abstractNumId w:val="90"/>
  </w:num>
  <w:num w:numId="61">
    <w:abstractNumId w:val="16"/>
  </w:num>
  <w:num w:numId="62">
    <w:abstractNumId w:val="86"/>
  </w:num>
  <w:num w:numId="63">
    <w:abstractNumId w:val="59"/>
  </w:num>
  <w:num w:numId="64">
    <w:abstractNumId w:val="80"/>
  </w:num>
  <w:num w:numId="65">
    <w:abstractNumId w:val="35"/>
  </w:num>
  <w:num w:numId="66">
    <w:abstractNumId w:val="25"/>
  </w:num>
  <w:num w:numId="67">
    <w:abstractNumId w:val="10"/>
  </w:num>
  <w:num w:numId="68">
    <w:abstractNumId w:val="75"/>
  </w:num>
  <w:num w:numId="69">
    <w:abstractNumId w:val="2"/>
  </w:num>
  <w:num w:numId="70">
    <w:abstractNumId w:val="43"/>
  </w:num>
  <w:num w:numId="71">
    <w:abstractNumId w:val="13"/>
  </w:num>
  <w:num w:numId="72">
    <w:abstractNumId w:val="6"/>
  </w:num>
  <w:num w:numId="73">
    <w:abstractNumId w:val="82"/>
  </w:num>
  <w:num w:numId="74">
    <w:abstractNumId w:val="46"/>
  </w:num>
  <w:num w:numId="75">
    <w:abstractNumId w:val="41"/>
  </w:num>
  <w:num w:numId="76">
    <w:abstractNumId w:val="95"/>
  </w:num>
  <w:num w:numId="77">
    <w:abstractNumId w:val="27"/>
  </w:num>
  <w:num w:numId="78">
    <w:abstractNumId w:val="84"/>
  </w:num>
  <w:num w:numId="79">
    <w:abstractNumId w:val="65"/>
  </w:num>
  <w:num w:numId="80">
    <w:abstractNumId w:val="91"/>
  </w:num>
  <w:num w:numId="81">
    <w:abstractNumId w:val="69"/>
  </w:num>
  <w:num w:numId="82">
    <w:abstractNumId w:val="26"/>
  </w:num>
  <w:num w:numId="83">
    <w:abstractNumId w:val="21"/>
  </w:num>
  <w:num w:numId="84">
    <w:abstractNumId w:val="93"/>
  </w:num>
  <w:num w:numId="85">
    <w:abstractNumId w:val="14"/>
  </w:num>
  <w:num w:numId="86">
    <w:abstractNumId w:val="78"/>
  </w:num>
  <w:num w:numId="87">
    <w:abstractNumId w:val="73"/>
  </w:num>
  <w:num w:numId="88">
    <w:abstractNumId w:val="28"/>
  </w:num>
  <w:num w:numId="89">
    <w:abstractNumId w:val="64"/>
  </w:num>
  <w:num w:numId="90">
    <w:abstractNumId w:val="62"/>
  </w:num>
  <w:num w:numId="91">
    <w:abstractNumId w:val="38"/>
  </w:num>
  <w:num w:numId="92">
    <w:abstractNumId w:val="63"/>
  </w:num>
  <w:num w:numId="93">
    <w:abstractNumId w:val="88"/>
  </w:num>
  <w:num w:numId="94">
    <w:abstractNumId w:val="0"/>
  </w:num>
  <w:num w:numId="95">
    <w:abstractNumId w:val="17"/>
  </w:num>
  <w:num w:numId="96">
    <w:abstractNumId w:val="39"/>
  </w:num>
  <w:num w:numId="97">
    <w:abstractNumId w:val="89"/>
  </w:num>
  <w:num w:numId="98">
    <w:abstractNumId w:val="99"/>
  </w:num>
  <w:num w:numId="99">
    <w:abstractNumId w:val="8"/>
  </w:num>
  <w:num w:numId="100">
    <w:abstractNumId w:val="3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3B"/>
    <w:rsid w:val="00026A95"/>
    <w:rsid w:val="0003367B"/>
    <w:rsid w:val="00035F31"/>
    <w:rsid w:val="00036E90"/>
    <w:rsid w:val="000E4E25"/>
    <w:rsid w:val="000F589D"/>
    <w:rsid w:val="001035B6"/>
    <w:rsid w:val="001250AE"/>
    <w:rsid w:val="001711BF"/>
    <w:rsid w:val="001D3FAE"/>
    <w:rsid w:val="001D612D"/>
    <w:rsid w:val="00220627"/>
    <w:rsid w:val="00232473"/>
    <w:rsid w:val="002C0F7B"/>
    <w:rsid w:val="002C7B18"/>
    <w:rsid w:val="002D2011"/>
    <w:rsid w:val="00340079"/>
    <w:rsid w:val="00361991"/>
    <w:rsid w:val="00381CEF"/>
    <w:rsid w:val="003941A2"/>
    <w:rsid w:val="003A5121"/>
    <w:rsid w:val="003B130D"/>
    <w:rsid w:val="00463BA0"/>
    <w:rsid w:val="00482111"/>
    <w:rsid w:val="00493E04"/>
    <w:rsid w:val="004945D7"/>
    <w:rsid w:val="004A59E4"/>
    <w:rsid w:val="004D18E0"/>
    <w:rsid w:val="004D744E"/>
    <w:rsid w:val="0053140F"/>
    <w:rsid w:val="00535FE7"/>
    <w:rsid w:val="00546A89"/>
    <w:rsid w:val="00621F7F"/>
    <w:rsid w:val="0062433B"/>
    <w:rsid w:val="00631A43"/>
    <w:rsid w:val="00631FB7"/>
    <w:rsid w:val="00683DBA"/>
    <w:rsid w:val="006A680D"/>
    <w:rsid w:val="006B6CDE"/>
    <w:rsid w:val="00704716"/>
    <w:rsid w:val="00725404"/>
    <w:rsid w:val="00730699"/>
    <w:rsid w:val="00731E43"/>
    <w:rsid w:val="00833E5F"/>
    <w:rsid w:val="008E37A1"/>
    <w:rsid w:val="00903FD0"/>
    <w:rsid w:val="00955087"/>
    <w:rsid w:val="00976778"/>
    <w:rsid w:val="00984E9E"/>
    <w:rsid w:val="009B495B"/>
    <w:rsid w:val="009C2CAA"/>
    <w:rsid w:val="009F5239"/>
    <w:rsid w:val="00A27840"/>
    <w:rsid w:val="00A609B1"/>
    <w:rsid w:val="00A815CA"/>
    <w:rsid w:val="00AE49EF"/>
    <w:rsid w:val="00AE578E"/>
    <w:rsid w:val="00B438C5"/>
    <w:rsid w:val="00B830FF"/>
    <w:rsid w:val="00C220B2"/>
    <w:rsid w:val="00C57B21"/>
    <w:rsid w:val="00C7765B"/>
    <w:rsid w:val="00D056B0"/>
    <w:rsid w:val="00D0654E"/>
    <w:rsid w:val="00D92D37"/>
    <w:rsid w:val="00D97DAA"/>
    <w:rsid w:val="00F418A9"/>
    <w:rsid w:val="00F54126"/>
    <w:rsid w:val="00FD2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F62D2E"/>
  <w15:docId w15:val="{9960DD77-891E-48A7-9EA0-A880089C2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337"/>
      <w:outlineLvl w:val="0"/>
    </w:pPr>
    <w:rPr>
      <w:b/>
      <w:bCs/>
      <w:sz w:val="28"/>
      <w:szCs w:val="28"/>
    </w:rPr>
  </w:style>
  <w:style w:type="paragraph" w:styleId="2">
    <w:name w:val="heading 2"/>
    <w:basedOn w:val="a"/>
    <w:uiPriority w:val="9"/>
    <w:unhideWhenUsed/>
    <w:qFormat/>
    <w:pPr>
      <w:ind w:left="1727"/>
      <w:jc w:val="center"/>
      <w:outlineLvl w:val="1"/>
    </w:pPr>
    <w:rPr>
      <w:b/>
      <w:bCs/>
      <w:i/>
      <w:iCs/>
      <w:sz w:val="28"/>
      <w:szCs w:val="28"/>
    </w:rPr>
  </w:style>
  <w:style w:type="paragraph" w:styleId="3">
    <w:name w:val="heading 3"/>
    <w:basedOn w:val="a"/>
    <w:uiPriority w:val="9"/>
    <w:unhideWhenUsed/>
    <w:qFormat/>
    <w:pPr>
      <w:spacing w:line="273" w:lineRule="exact"/>
      <w:ind w:left="1668"/>
      <w:outlineLvl w:val="2"/>
    </w:pPr>
    <w:rPr>
      <w:b/>
      <w:bCs/>
      <w:sz w:val="24"/>
      <w:szCs w:val="24"/>
    </w:rPr>
  </w:style>
  <w:style w:type="paragraph" w:styleId="4">
    <w:name w:val="heading 4"/>
    <w:basedOn w:val="a"/>
    <w:uiPriority w:val="9"/>
    <w:unhideWhenUsed/>
    <w:qFormat/>
    <w:pPr>
      <w:ind w:left="977"/>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89"/>
      <w:ind w:left="976" w:right="854"/>
    </w:pPr>
    <w:rPr>
      <w:sz w:val="24"/>
      <w:szCs w:val="24"/>
    </w:rPr>
  </w:style>
  <w:style w:type="paragraph" w:styleId="20">
    <w:name w:val="toc 2"/>
    <w:basedOn w:val="a"/>
    <w:uiPriority w:val="39"/>
    <w:qFormat/>
    <w:pPr>
      <w:spacing w:before="89"/>
      <w:ind w:left="1863" w:hanging="661"/>
    </w:pPr>
    <w:rPr>
      <w:sz w:val="24"/>
      <w:szCs w:val="24"/>
    </w:rPr>
  </w:style>
  <w:style w:type="paragraph" w:styleId="a3">
    <w:name w:val="Body Text"/>
    <w:basedOn w:val="a"/>
    <w:uiPriority w:val="1"/>
    <w:qFormat/>
  </w:style>
  <w:style w:type="paragraph" w:styleId="a4">
    <w:name w:val="List Paragraph"/>
    <w:basedOn w:val="a"/>
    <w:uiPriority w:val="34"/>
    <w:qFormat/>
    <w:pPr>
      <w:ind w:left="1698" w:hanging="361"/>
    </w:pPr>
  </w:style>
  <w:style w:type="paragraph" w:customStyle="1" w:styleId="TableParagraph">
    <w:name w:val="Table Paragraph"/>
    <w:basedOn w:val="a"/>
    <w:uiPriority w:val="1"/>
    <w:qFormat/>
  </w:style>
  <w:style w:type="table" w:customStyle="1" w:styleId="Style92">
    <w:name w:val="_Style 92"/>
    <w:basedOn w:val="a1"/>
    <w:rsid w:val="0003367B"/>
    <w:pPr>
      <w:widowControl/>
      <w:autoSpaceDE/>
      <w:autoSpaceDN/>
      <w:ind w:firstLine="709"/>
      <w:jc w:val="both"/>
    </w:pPr>
    <w:rPr>
      <w:rFonts w:ascii="Times New Roman" w:eastAsia="SimSun" w:hAnsi="Times New Roman" w:cs="Times New Roman"/>
      <w:sz w:val="20"/>
      <w:szCs w:val="20"/>
      <w:lang w:val="ru-RU" w:eastAsia="ru-RU"/>
    </w:rPr>
    <w:tblPr>
      <w:tblInd w:w="0" w:type="nil"/>
    </w:tblPr>
  </w:style>
  <w:style w:type="table" w:styleId="a5">
    <w:name w:val="Table Grid"/>
    <w:basedOn w:val="a1"/>
    <w:uiPriority w:val="59"/>
    <w:qFormat/>
    <w:rsid w:val="00AE49EF"/>
    <w:pPr>
      <w:widowControl/>
      <w:autoSpaceDE/>
      <w:autoSpaceDN/>
    </w:pPr>
    <w:rPr>
      <w:rFonts w:ascii="Calibri" w:eastAsia="Calibri" w:hAnsi="Calibri" w:cs="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6B6CDE"/>
    <w:rPr>
      <w:color w:val="0000FF" w:themeColor="hyperlink"/>
      <w:u w:val="single"/>
    </w:rPr>
  </w:style>
  <w:style w:type="character" w:customStyle="1" w:styleId="11">
    <w:name w:val="Неразрешенное упоминание1"/>
    <w:basedOn w:val="a0"/>
    <w:uiPriority w:val="99"/>
    <w:semiHidden/>
    <w:unhideWhenUsed/>
    <w:rsid w:val="00482111"/>
    <w:rPr>
      <w:color w:val="605E5C"/>
      <w:shd w:val="clear" w:color="auto" w:fill="E1DFDD"/>
    </w:rPr>
  </w:style>
  <w:style w:type="paragraph" w:styleId="a7">
    <w:name w:val="Subtitle"/>
    <w:basedOn w:val="a"/>
    <w:next w:val="a"/>
    <w:link w:val="a8"/>
    <w:uiPriority w:val="11"/>
    <w:qFormat/>
    <w:rsid w:val="004A59E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8">
    <w:name w:val="Подзаголовок Знак"/>
    <w:basedOn w:val="a0"/>
    <w:link w:val="a7"/>
    <w:uiPriority w:val="11"/>
    <w:rsid w:val="004A59E4"/>
    <w:rPr>
      <w:rFonts w:eastAsiaTheme="minorEastAsia"/>
      <w:color w:val="5A5A5A" w:themeColor="text1" w:themeTint="A5"/>
      <w:spacing w:val="15"/>
      <w:lang w:val="ru-RU"/>
    </w:rPr>
  </w:style>
  <w:style w:type="paragraph" w:styleId="a9">
    <w:name w:val="TOC Heading"/>
    <w:basedOn w:val="1"/>
    <w:next w:val="a"/>
    <w:uiPriority w:val="39"/>
    <w:unhideWhenUsed/>
    <w:qFormat/>
    <w:rsid w:val="004A59E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30">
    <w:name w:val="toc 3"/>
    <w:basedOn w:val="a"/>
    <w:next w:val="a"/>
    <w:autoRedefine/>
    <w:uiPriority w:val="39"/>
    <w:unhideWhenUsed/>
    <w:rsid w:val="004A59E4"/>
    <w:pPr>
      <w:spacing w:after="100"/>
      <w:ind w:left="440"/>
    </w:pPr>
  </w:style>
  <w:style w:type="character" w:styleId="aa">
    <w:name w:val="annotation reference"/>
    <w:basedOn w:val="a0"/>
    <w:uiPriority w:val="99"/>
    <w:semiHidden/>
    <w:unhideWhenUsed/>
    <w:rsid w:val="00903FD0"/>
    <w:rPr>
      <w:sz w:val="16"/>
      <w:szCs w:val="16"/>
    </w:rPr>
  </w:style>
  <w:style w:type="paragraph" w:styleId="ab">
    <w:name w:val="annotation text"/>
    <w:basedOn w:val="a"/>
    <w:link w:val="ac"/>
    <w:uiPriority w:val="99"/>
    <w:semiHidden/>
    <w:unhideWhenUsed/>
    <w:rsid w:val="00903FD0"/>
    <w:rPr>
      <w:sz w:val="20"/>
      <w:szCs w:val="20"/>
    </w:rPr>
  </w:style>
  <w:style w:type="character" w:customStyle="1" w:styleId="ac">
    <w:name w:val="Текст примечания Знак"/>
    <w:basedOn w:val="a0"/>
    <w:link w:val="ab"/>
    <w:uiPriority w:val="99"/>
    <w:semiHidden/>
    <w:rsid w:val="00903FD0"/>
    <w:rPr>
      <w:rFonts w:ascii="Times New Roman" w:eastAsia="Times New Roman" w:hAnsi="Times New Roman" w:cs="Times New Roman"/>
      <w:sz w:val="20"/>
      <w:szCs w:val="20"/>
      <w:lang w:val="ru-RU"/>
    </w:rPr>
  </w:style>
  <w:style w:type="paragraph" w:styleId="ad">
    <w:name w:val="annotation subject"/>
    <w:basedOn w:val="ab"/>
    <w:next w:val="ab"/>
    <w:link w:val="ae"/>
    <w:uiPriority w:val="99"/>
    <w:semiHidden/>
    <w:unhideWhenUsed/>
    <w:rsid w:val="00903FD0"/>
    <w:rPr>
      <w:b/>
      <w:bCs/>
    </w:rPr>
  </w:style>
  <w:style w:type="character" w:customStyle="1" w:styleId="ae">
    <w:name w:val="Тема примечания Знак"/>
    <w:basedOn w:val="ac"/>
    <w:link w:val="ad"/>
    <w:uiPriority w:val="99"/>
    <w:semiHidden/>
    <w:rsid w:val="00903FD0"/>
    <w:rPr>
      <w:rFonts w:ascii="Times New Roman" w:eastAsia="Times New Roman" w:hAnsi="Times New Roman" w:cs="Times New Roman"/>
      <w:b/>
      <w:bCs/>
      <w:sz w:val="20"/>
      <w:szCs w:val="20"/>
      <w:lang w:val="ru-RU"/>
    </w:rPr>
  </w:style>
  <w:style w:type="paragraph" w:styleId="af">
    <w:name w:val="Balloon Text"/>
    <w:basedOn w:val="a"/>
    <w:link w:val="af0"/>
    <w:uiPriority w:val="99"/>
    <w:semiHidden/>
    <w:unhideWhenUsed/>
    <w:rsid w:val="00903FD0"/>
    <w:rPr>
      <w:rFonts w:ascii="Segoe UI" w:hAnsi="Segoe UI" w:cs="Segoe UI"/>
      <w:sz w:val="18"/>
      <w:szCs w:val="18"/>
    </w:rPr>
  </w:style>
  <w:style w:type="character" w:customStyle="1" w:styleId="af0">
    <w:name w:val="Текст выноски Знак"/>
    <w:basedOn w:val="a0"/>
    <w:link w:val="af"/>
    <w:uiPriority w:val="99"/>
    <w:semiHidden/>
    <w:rsid w:val="00903FD0"/>
    <w:rPr>
      <w:rFonts w:ascii="Segoe UI" w:eastAsia="Times New Roman" w:hAnsi="Segoe UI" w:cs="Segoe UI"/>
      <w:sz w:val="18"/>
      <w:szCs w:val="18"/>
      <w:lang w:val="ru-RU"/>
    </w:rPr>
  </w:style>
  <w:style w:type="table" w:customStyle="1" w:styleId="200">
    <w:name w:val="Сетка таблицы20"/>
    <w:basedOn w:val="a1"/>
    <w:next w:val="a5"/>
    <w:uiPriority w:val="39"/>
    <w:qFormat/>
    <w:rsid w:val="004D18E0"/>
    <w:pPr>
      <w:widowControl/>
      <w:autoSpaceDE/>
      <w:autoSpaceDN/>
    </w:pPr>
    <w:rPr>
      <w:rFonts w:ascii="Calibri" w:eastAsiaTheme="minorEastAsia" w:hAnsi="Calibri" w:cs="Calibri"/>
      <w:lang w:val="ru-RU"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5"/>
    <w:uiPriority w:val="39"/>
    <w:qFormat/>
    <w:rsid w:val="00833E5F"/>
    <w:pPr>
      <w:widowControl/>
      <w:autoSpaceDE/>
      <w:autoSpaceDN/>
    </w:pPr>
    <w:rPr>
      <w:rFonts w:ascii="Calibri" w:eastAsiaTheme="minorEastAsia" w:hAnsi="Calibri" w:cs="Calibri"/>
      <w:lang w:val="ru-RU"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5"/>
    <w:uiPriority w:val="59"/>
    <w:qFormat/>
    <w:rsid w:val="00833E5F"/>
    <w:pPr>
      <w:widowControl/>
      <w:autoSpaceDE/>
      <w:autoSpaceDN/>
    </w:pPr>
    <w:rPr>
      <w:rFonts w:ascii="Calibri" w:eastAsiaTheme="minorEastAsia" w:hAnsi="Calibri" w:cs="Calibri"/>
      <w:lang w:val="ru-RU"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5"/>
    <w:uiPriority w:val="39"/>
    <w:rsid w:val="00361991"/>
    <w:pPr>
      <w:widowControl/>
      <w:autoSpaceDE/>
      <w:autoSpaceDN/>
    </w:pPr>
    <w:rPr>
      <w:rFonts w:ascii="Calibri" w:hAnsi="Calibri" w:cs="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5"/>
    <w:uiPriority w:val="59"/>
    <w:qFormat/>
    <w:rsid w:val="00361991"/>
    <w:pPr>
      <w:widowControl/>
      <w:autoSpaceDE/>
      <w:autoSpaceDN/>
    </w:pPr>
    <w:rPr>
      <w:rFonts w:ascii="Calibri" w:eastAsiaTheme="minorEastAsia" w:hAnsi="Calibri" w:cs="Calibri"/>
      <w:lang w:val="ru-RU"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219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2.png"/><Relationship Id="rId26" Type="http://schemas.openxmlformats.org/officeDocument/2006/relationships/hyperlink" Target="https://www.protocolo.org/miscelaneo/videos/lenguaje-no-verbal-en-distintas-culturas.html" TargetMode="External"/><Relationship Id="rId39" Type="http://schemas.openxmlformats.org/officeDocument/2006/relationships/hyperlink" Target="https://urait.ru/bcode/512519" TargetMode="External"/><Relationship Id="rId21" Type="http://schemas.openxmlformats.org/officeDocument/2006/relationships/image" Target="media/image5.png"/><Relationship Id="rId34" Type="http://schemas.openxmlformats.org/officeDocument/2006/relationships/hyperlink" Target="https://urait.ru/bcode/511446%20" TargetMode="External"/><Relationship Id="rId42" Type="http://schemas.openxmlformats.org/officeDocument/2006/relationships/hyperlink" Target="https://urait.ru/bcode/511388"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s.wikipedia.org/wiki/Hemisferio_norte" TargetMode="External"/><Relationship Id="rId29" Type="http://schemas.openxmlformats.org/officeDocument/2006/relationships/hyperlink" Target="https://espanarusa.com/ru/pedia/list/525191" TargetMode="External"/><Relationship Id="rId11" Type="http://schemas.openxmlformats.org/officeDocument/2006/relationships/hyperlink" Target="http://hbswk.hbs.edu/archive/4302.html" TargetMode="External"/><Relationship Id="rId24" Type="http://schemas.openxmlformats.org/officeDocument/2006/relationships/hyperlink" Target="https://www.protocolo.org/ceremonial/protocolo-diplomatico/tecnicas-de-negociacion-los-sistemas-de-solucion-pacifica-de-conflictos.html" TargetMode="External"/><Relationship Id="rId32" Type="http://schemas.openxmlformats.org/officeDocument/2006/relationships/hyperlink" Target="https://book.ru/book/936683%20" TargetMode="External"/><Relationship Id="rId37" Type="http://schemas.openxmlformats.org/officeDocument/2006/relationships/hyperlink" Target="https://book.ru/book/928662%20" TargetMode="External"/><Relationship Id="rId40" Type="http://schemas.openxmlformats.org/officeDocument/2006/relationships/hyperlink" Target="https://book.ru/book/947525%20" TargetMode="External"/><Relationship Id="rId45" Type="http://schemas.openxmlformats.org/officeDocument/2006/relationships/hyperlink" Target="http://www.rfi.fr/" TargetMode="External"/><Relationship Id="rId53"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es.wikipedia.org/wiki/Hemisferio" TargetMode="External"/><Relationship Id="rId23" Type="http://schemas.openxmlformats.org/officeDocument/2006/relationships/hyperlink" Target="https://www.rtve.es/play/videos/telediario/youtubers-andorra-se-reabre-debate-sobre-pago-impuestos-famosos-espana/5765828/" TargetMode="External"/><Relationship Id="rId28" Type="http://schemas.openxmlformats.org/officeDocument/2006/relationships/hyperlink" Target="https://espanarusa.com/%D0%91%D0%B8%D0%B7%D0%BD%D0%B5%D1%81%20%D0%B2%20%D0%98%D1%81%D0%BF%D0%B0%D0%BD%D0%B8%D0%B8" TargetMode="External"/><Relationship Id="rId36" Type="http://schemas.openxmlformats.org/officeDocument/2006/relationships/hyperlink" Target="https://znanium.com/catalog/product/550052%20" TargetMode="External"/><Relationship Id="rId10" Type="http://schemas.openxmlformats.org/officeDocument/2006/relationships/hyperlink" Target="http://www.businessinsider.com/author/jeff-haden" TargetMode="External"/><Relationship Id="rId19" Type="http://schemas.openxmlformats.org/officeDocument/2006/relationships/image" Target="media/image3.png"/><Relationship Id="rId31" Type="http://schemas.openxmlformats.org/officeDocument/2006/relationships/image" Target="media/image7.jpeg"/><Relationship Id="rId44" Type="http://schemas.openxmlformats.org/officeDocument/2006/relationships/hyperlink" Target="https://biblioclub.ru/index.php?page=book&amp;id=574454%20" TargetMode="External"/><Relationship Id="rId4" Type="http://schemas.openxmlformats.org/officeDocument/2006/relationships/settings" Target="settings.xml"/><Relationship Id="rId9" Type="http://schemas.openxmlformats.org/officeDocument/2006/relationships/hyperlink" Target="http://www.businessinsider.com/12-ways-to-become-a-better-negotiator-2011-11" TargetMode="External"/><Relationship Id="rId14" Type="http://schemas.openxmlformats.org/officeDocument/2006/relationships/hyperlink" Target="http://es.wikipedia.org/wiki/Verano" TargetMode="External"/><Relationship Id="rId22" Type="http://schemas.openxmlformats.org/officeDocument/2006/relationships/hyperlink" Target="https://www.protocolo.org/laboral/empresarial/como-despedir-a-una-persona-con-buenas-maneras.html" TargetMode="External"/><Relationship Id="rId27" Type="http://schemas.openxmlformats.org/officeDocument/2006/relationships/hyperlink" Target="https://www.youtube.com/watch?v=xVKxWLMXG3I" TargetMode="External"/><Relationship Id="rId30" Type="http://schemas.openxmlformats.org/officeDocument/2006/relationships/hyperlink" Target="https://espanarusa.com/ru/pedia/article/544426" TargetMode="External"/><Relationship Id="rId35" Type="http://schemas.openxmlformats.org/officeDocument/2006/relationships/hyperlink" Target="https://urait.ru/bcode/512075" TargetMode="External"/><Relationship Id="rId43" Type="http://schemas.openxmlformats.org/officeDocument/2006/relationships/hyperlink" Target="https://book.ru/book/943145%20" TargetMode="External"/><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lesaffaires.com/strategie-d-entreprise/entreprendre/les-12-trucs-de-" TargetMode="External"/><Relationship Id="rId17" Type="http://schemas.openxmlformats.org/officeDocument/2006/relationships/hyperlink" Target="http://es.wikipedia.org/wiki/Hogueras_de_San_Juan" TargetMode="External"/><Relationship Id="rId25" Type="http://schemas.openxmlformats.org/officeDocument/2006/relationships/image" Target="media/image6.jpeg"/><Relationship Id="rId33" Type="http://schemas.openxmlformats.org/officeDocument/2006/relationships/hyperlink" Target="https://urait.ru/bcode/510834%20" TargetMode="External"/><Relationship Id="rId38" Type="http://schemas.openxmlformats.org/officeDocument/2006/relationships/hyperlink" Target="https://urait.ru/bcode/510764" TargetMode="External"/><Relationship Id="rId46" Type="http://schemas.openxmlformats.org/officeDocument/2006/relationships/hyperlink" Target="https://www.elmundo.es" TargetMode="External"/><Relationship Id="rId20" Type="http://schemas.openxmlformats.org/officeDocument/2006/relationships/image" Target="media/image4.png"/><Relationship Id="rId41" Type="http://schemas.openxmlformats.org/officeDocument/2006/relationships/hyperlink" Target="https://book.ru/book/939128%20" TargetMode="Externa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DADA0-CEEC-4B90-9D7C-1AC55F61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75</Pages>
  <Words>19399</Words>
  <Characters>110579</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Шумилина Анна Юрьевна</cp:lastModifiedBy>
  <cp:revision>7</cp:revision>
  <dcterms:created xsi:type="dcterms:W3CDTF">2023-03-14T14:34:00Z</dcterms:created>
  <dcterms:modified xsi:type="dcterms:W3CDTF">2024-04-08T10:33:00Z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для Microsoft 365</vt:lpwstr>
  </property>
  <property fmtid="{D5CDD505-2E9C-101B-9397-08002B2CF9AE}" pid="4" name="LastSaved">
    <vt:filetime>2023-02-01T00:00:00Z</vt:filetime>
  </property>
</Properties>
</file>