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3A253583" w:rsidR="00B85529" w:rsidRPr="000D5E7E" w:rsidRDefault="00F51D82" w:rsidP="00B85529">
      <w:pPr>
        <w:tabs>
          <w:tab w:val="left" w:pos="900"/>
          <w:tab w:val="left" w:pos="1260"/>
        </w:tabs>
        <w:jc w:val="center"/>
        <w:rPr>
          <w:bCs/>
          <w:noProof/>
          <w:sz w:val="28"/>
          <w:szCs w:val="28"/>
        </w:rPr>
      </w:pPr>
      <w:r>
        <w:rPr>
          <w:bCs/>
          <w:noProof/>
          <w:sz w:val="28"/>
          <w:szCs w:val="28"/>
        </w:rPr>
        <w:t>М.А.П</w:t>
      </w:r>
      <w:r w:rsidR="00D55D85">
        <w:rPr>
          <w:bCs/>
          <w:noProof/>
          <w:sz w:val="28"/>
          <w:szCs w:val="28"/>
        </w:rPr>
        <w:t>ономарева</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4785E64B" w:rsidR="00610B78" w:rsidRPr="009329A4" w:rsidRDefault="000D19EB" w:rsidP="000D19EB">
      <w:pPr>
        <w:tabs>
          <w:tab w:val="left" w:pos="900"/>
          <w:tab w:val="left" w:pos="1260"/>
        </w:tabs>
        <w:ind w:left="426"/>
        <w:jc w:val="center"/>
        <w:rPr>
          <w:noProof/>
          <w:sz w:val="28"/>
          <w:szCs w:val="28"/>
        </w:rPr>
      </w:pPr>
      <w:r>
        <w:rPr>
          <w:sz w:val="28"/>
          <w:szCs w:val="28"/>
        </w:rPr>
        <w:t>ОМНИКА</w:t>
      </w:r>
      <w:r w:rsidR="00830817">
        <w:rPr>
          <w:sz w:val="28"/>
          <w:szCs w:val="28"/>
        </w:rPr>
        <w:t>НА</w:t>
      </w:r>
      <w:r>
        <w:rPr>
          <w:sz w:val="28"/>
          <w:szCs w:val="28"/>
        </w:rPr>
        <w:t>ЛЬНЫЙ МАРКЕТИНГ</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B85529">
      <w:pPr>
        <w:tabs>
          <w:tab w:val="left" w:pos="900"/>
          <w:tab w:val="left" w:pos="1260"/>
        </w:tabs>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B85529">
      <w:pPr>
        <w:spacing w:before="100" w:after="100"/>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1B3AABFB" w14:textId="2B381438" w:rsidR="00B85529" w:rsidRPr="000D5E7E" w:rsidRDefault="00B85529" w:rsidP="00B85529">
      <w:pPr>
        <w:spacing w:before="100" w:after="100"/>
        <w:jc w:val="center"/>
        <w:rPr>
          <w:snapToGrid w:val="0"/>
          <w:sz w:val="28"/>
          <w:szCs w:val="28"/>
        </w:rPr>
      </w:pPr>
      <w:r w:rsidRPr="00074077">
        <w:rPr>
          <w:snapToGrid w:val="0"/>
          <w:sz w:val="28"/>
          <w:szCs w:val="28"/>
        </w:rPr>
        <w:t>38.03.02 «Менеджмент»,</w:t>
      </w:r>
      <w:r w:rsidR="00BC1620" w:rsidRPr="00074077">
        <w:rPr>
          <w:snapToGrid w:val="0"/>
          <w:sz w:val="28"/>
          <w:szCs w:val="28"/>
        </w:rPr>
        <w:br/>
        <w:t>ОП «Маркетинг»</w:t>
      </w: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Pr="000D5E7E" w:rsidRDefault="00B85529"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690EA525" w14:textId="77777777" w:rsidR="00B85529" w:rsidRPr="000D5E7E" w:rsidRDefault="00B85529"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3C2DA126" w14:textId="77777777" w:rsidR="00D55D85" w:rsidRDefault="00B85529" w:rsidP="00B85529">
      <w:pPr>
        <w:jc w:val="center"/>
        <w:rPr>
          <w:noProof/>
          <w:sz w:val="28"/>
          <w:szCs w:val="28"/>
        </w:rPr>
      </w:pPr>
      <w:r w:rsidRPr="000D5E7E">
        <w:rPr>
          <w:b/>
          <w:noProof/>
          <w:sz w:val="28"/>
          <w:szCs w:val="28"/>
        </w:rPr>
        <w:br w:type="page"/>
      </w:r>
      <w:r w:rsidRPr="000D5E7E">
        <w:rPr>
          <w:noProof/>
          <w:sz w:val="28"/>
          <w:szCs w:val="28"/>
        </w:rPr>
        <w:lastRenderedPageBreak/>
        <w:t xml:space="preserve">Федеральное государственное образовательное бюджетное учреждение </w:t>
      </w:r>
    </w:p>
    <w:p w14:paraId="6A463BA0" w14:textId="390CD3FF" w:rsidR="00B85529" w:rsidRPr="000D5E7E" w:rsidRDefault="00B85529" w:rsidP="00B85529">
      <w:pPr>
        <w:jc w:val="center"/>
        <w:rPr>
          <w:noProof/>
          <w:sz w:val="28"/>
          <w:szCs w:val="28"/>
        </w:rPr>
      </w:pPr>
      <w:r w:rsidRPr="000D5E7E">
        <w:rPr>
          <w:noProof/>
          <w:sz w:val="28"/>
          <w:szCs w:val="28"/>
        </w:rPr>
        <w:t>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56B31F27" w14:textId="77777777" w:rsidR="00D55D85" w:rsidRDefault="00B85529" w:rsidP="00B85529">
      <w:pPr>
        <w:widowControl w:val="0"/>
        <w:ind w:left="5860"/>
        <w:rPr>
          <w:sz w:val="28"/>
          <w:szCs w:val="28"/>
        </w:rPr>
      </w:pPr>
      <w:r w:rsidRPr="000D5E7E">
        <w:rPr>
          <w:sz w:val="28"/>
          <w:szCs w:val="28"/>
        </w:rPr>
        <w:t xml:space="preserve">Проректор по учебной </w:t>
      </w:r>
    </w:p>
    <w:p w14:paraId="7EB57D59" w14:textId="295FAE6C" w:rsidR="00B85529" w:rsidRPr="000D5E7E" w:rsidRDefault="00B85529" w:rsidP="00B85529">
      <w:pPr>
        <w:widowControl w:val="0"/>
        <w:ind w:left="5860"/>
        <w:rPr>
          <w:sz w:val="28"/>
          <w:szCs w:val="28"/>
        </w:rPr>
      </w:pPr>
      <w:r w:rsidRPr="000D5E7E">
        <w:rPr>
          <w:sz w:val="28"/>
          <w:szCs w:val="28"/>
        </w:rPr>
        <w:t>и методической работе</w:t>
      </w:r>
    </w:p>
    <w:p w14:paraId="171C9517" w14:textId="04FF9821" w:rsidR="00B85529" w:rsidRPr="000D5E7E" w:rsidRDefault="00D55D85" w:rsidP="00D55D85">
      <w:pPr>
        <w:spacing w:after="120"/>
        <w:jc w:val="center"/>
        <w:rPr>
          <w:sz w:val="28"/>
          <w:szCs w:val="28"/>
        </w:rPr>
      </w:pPr>
      <w:r>
        <w:rPr>
          <w:sz w:val="28"/>
          <w:szCs w:val="28"/>
        </w:rPr>
        <w:t xml:space="preserve">                                                      </w:t>
      </w:r>
      <w:r w:rsidR="00B85529" w:rsidRPr="000D5E7E">
        <w:rPr>
          <w:sz w:val="28"/>
          <w:szCs w:val="28"/>
        </w:rPr>
        <w:t>_____________Е.А. Каменева</w:t>
      </w:r>
    </w:p>
    <w:p w14:paraId="3E905D16" w14:textId="643008D0" w:rsidR="00B85529" w:rsidRPr="00BC1620" w:rsidRDefault="00D55D85" w:rsidP="00D55D85">
      <w:pPr>
        <w:spacing w:after="120"/>
        <w:ind w:right="990"/>
        <w:jc w:val="center"/>
        <w:rPr>
          <w:sz w:val="28"/>
          <w:szCs w:val="28"/>
        </w:rPr>
      </w:pPr>
      <w:r>
        <w:rPr>
          <w:sz w:val="28"/>
          <w:szCs w:val="28"/>
        </w:rPr>
        <w:t xml:space="preserve">                                                       </w:t>
      </w:r>
      <w:r w:rsidR="00BC1620">
        <w:rPr>
          <w:sz w:val="28"/>
          <w:szCs w:val="28"/>
        </w:rPr>
        <w:t xml:space="preserve"> </w:t>
      </w:r>
      <w:r w:rsidR="00B85529" w:rsidRPr="00BC1620">
        <w:rPr>
          <w:sz w:val="28"/>
          <w:szCs w:val="28"/>
        </w:rPr>
        <w:t>«</w:t>
      </w:r>
      <w:r w:rsidR="0032458D">
        <w:rPr>
          <w:sz w:val="28"/>
          <w:szCs w:val="28"/>
        </w:rPr>
        <w:t>30</w:t>
      </w:r>
      <w:r w:rsidR="00B85529" w:rsidRPr="00BC1620">
        <w:rPr>
          <w:sz w:val="28"/>
          <w:szCs w:val="28"/>
        </w:rPr>
        <w:t>»</w:t>
      </w:r>
      <w:r w:rsidR="0032458D">
        <w:rPr>
          <w:sz w:val="28"/>
          <w:szCs w:val="28"/>
        </w:rPr>
        <w:t xml:space="preserve"> 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6B0344A3" w14:textId="4A36B92A" w:rsidR="00B85529" w:rsidRPr="000D5E7E" w:rsidRDefault="00066F3C" w:rsidP="00BC1620">
      <w:pPr>
        <w:tabs>
          <w:tab w:val="left" w:pos="900"/>
          <w:tab w:val="left" w:pos="1260"/>
        </w:tabs>
        <w:jc w:val="center"/>
        <w:rPr>
          <w:bCs/>
          <w:noProof/>
          <w:sz w:val="28"/>
          <w:szCs w:val="28"/>
        </w:rPr>
      </w:pPr>
      <w:r>
        <w:rPr>
          <w:bCs/>
          <w:noProof/>
          <w:sz w:val="28"/>
          <w:szCs w:val="28"/>
        </w:rPr>
        <w:t>М.А.П</w:t>
      </w:r>
      <w:r w:rsidR="00D55D85">
        <w:rPr>
          <w:bCs/>
          <w:noProof/>
          <w:sz w:val="28"/>
          <w:szCs w:val="28"/>
        </w:rPr>
        <w:t>ономарева</w:t>
      </w:r>
      <w:bookmarkStart w:id="0" w:name="_GoBack"/>
      <w:bookmarkEnd w:id="0"/>
    </w:p>
    <w:p w14:paraId="776D11FB" w14:textId="77777777" w:rsidR="00B85529" w:rsidRPr="000D5E7E" w:rsidRDefault="00B85529" w:rsidP="00B85529">
      <w:pPr>
        <w:tabs>
          <w:tab w:val="left" w:pos="900"/>
          <w:tab w:val="left" w:pos="1260"/>
        </w:tabs>
        <w:jc w:val="center"/>
        <w:rPr>
          <w:b/>
          <w:noProof/>
          <w:sz w:val="28"/>
          <w:szCs w:val="28"/>
        </w:rPr>
      </w:pPr>
    </w:p>
    <w:p w14:paraId="2E57B243" w14:textId="0CBE0730" w:rsidR="00B85529" w:rsidRPr="009329A4" w:rsidRDefault="000D19EB" w:rsidP="00B85529">
      <w:pPr>
        <w:tabs>
          <w:tab w:val="left" w:pos="900"/>
          <w:tab w:val="left" w:pos="1260"/>
        </w:tabs>
        <w:jc w:val="center"/>
        <w:rPr>
          <w:noProof/>
          <w:sz w:val="28"/>
          <w:szCs w:val="28"/>
        </w:rPr>
      </w:pPr>
      <w:r>
        <w:rPr>
          <w:sz w:val="28"/>
          <w:szCs w:val="28"/>
        </w:rPr>
        <w:t>ОМНИКА</w:t>
      </w:r>
      <w:r w:rsidR="00830817">
        <w:rPr>
          <w:sz w:val="28"/>
          <w:szCs w:val="28"/>
        </w:rPr>
        <w:t>НА</w:t>
      </w:r>
      <w:r>
        <w:rPr>
          <w:sz w:val="28"/>
          <w:szCs w:val="28"/>
        </w:rPr>
        <w:t>ЛЬНЫЙ МАРКЕТИНГ</w:t>
      </w:r>
    </w:p>
    <w:p w14:paraId="755E735A" w14:textId="77777777" w:rsidR="00B85529" w:rsidRPr="000D5E7E" w:rsidRDefault="00B85529" w:rsidP="00BC1620">
      <w:pPr>
        <w:tabs>
          <w:tab w:val="left" w:pos="900"/>
          <w:tab w:val="left" w:pos="1260"/>
        </w:tabs>
        <w:rPr>
          <w:b/>
          <w:bCs/>
          <w:noProof/>
          <w:sz w:val="28"/>
          <w:szCs w:val="28"/>
        </w:rPr>
      </w:pPr>
    </w:p>
    <w:p w14:paraId="7D6EF859" w14:textId="77777777" w:rsidR="00066F3C" w:rsidRPr="000D5E7E" w:rsidRDefault="00066F3C" w:rsidP="00066F3C">
      <w:pPr>
        <w:tabs>
          <w:tab w:val="left" w:pos="900"/>
          <w:tab w:val="left" w:pos="1260"/>
        </w:tabs>
        <w:jc w:val="center"/>
        <w:rPr>
          <w:b/>
          <w:noProof/>
          <w:sz w:val="28"/>
          <w:szCs w:val="28"/>
        </w:rPr>
      </w:pPr>
      <w:r w:rsidRPr="000D5E7E">
        <w:rPr>
          <w:b/>
          <w:bCs/>
          <w:noProof/>
          <w:sz w:val="28"/>
          <w:szCs w:val="28"/>
        </w:rPr>
        <w:t>Рабочая программа дисциплины</w:t>
      </w:r>
    </w:p>
    <w:p w14:paraId="253A7C79" w14:textId="77777777" w:rsidR="00066F3C" w:rsidRPr="000D5E7E" w:rsidRDefault="00066F3C" w:rsidP="00066F3C">
      <w:pPr>
        <w:spacing w:before="100" w:after="100"/>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4FC5F776" w14:textId="502CBD92" w:rsidR="00066F3C" w:rsidRDefault="00066F3C" w:rsidP="00066F3C">
      <w:pPr>
        <w:spacing w:before="100" w:after="100"/>
        <w:jc w:val="center"/>
        <w:rPr>
          <w:snapToGrid w:val="0"/>
          <w:sz w:val="28"/>
          <w:szCs w:val="28"/>
        </w:rPr>
      </w:pPr>
      <w:r w:rsidRPr="00074077">
        <w:rPr>
          <w:snapToGrid w:val="0"/>
          <w:sz w:val="28"/>
          <w:szCs w:val="28"/>
        </w:rPr>
        <w:t>38.03.02 «Менеджмент»,</w:t>
      </w:r>
      <w:r w:rsidRPr="00074077">
        <w:rPr>
          <w:snapToGrid w:val="0"/>
          <w:sz w:val="28"/>
          <w:szCs w:val="28"/>
        </w:rPr>
        <w:br/>
        <w:t>ОП «Маркетинг»</w:t>
      </w:r>
    </w:p>
    <w:p w14:paraId="78B34AF9" w14:textId="77777777" w:rsidR="00066F3C" w:rsidRPr="000D5E7E" w:rsidRDefault="00066F3C" w:rsidP="00066F3C">
      <w:pPr>
        <w:spacing w:before="100" w:after="100"/>
        <w:jc w:val="center"/>
        <w:rPr>
          <w:snapToGrid w:val="0"/>
          <w:sz w:val="28"/>
          <w:szCs w:val="28"/>
        </w:rPr>
      </w:pPr>
    </w:p>
    <w:p w14:paraId="71B162A3" w14:textId="72B8FF0E" w:rsidR="00074077" w:rsidRDefault="00074077" w:rsidP="00B85529">
      <w:pPr>
        <w:tabs>
          <w:tab w:val="left" w:pos="900"/>
          <w:tab w:val="left" w:pos="1260"/>
        </w:tabs>
        <w:jc w:val="center"/>
        <w:rPr>
          <w:b/>
          <w:bCs/>
          <w:noProof/>
          <w:sz w:val="28"/>
          <w:szCs w:val="28"/>
        </w:rPr>
      </w:pPr>
    </w:p>
    <w:p w14:paraId="3E1DA789" w14:textId="77777777" w:rsidR="00074077" w:rsidRPr="000D5E7E" w:rsidRDefault="00074077" w:rsidP="00B85529">
      <w:pPr>
        <w:tabs>
          <w:tab w:val="left" w:pos="900"/>
          <w:tab w:val="left" w:pos="1260"/>
        </w:tabs>
        <w:jc w:val="center"/>
        <w:rPr>
          <w:b/>
          <w:bCs/>
          <w:noProof/>
          <w:sz w:val="28"/>
          <w:szCs w:val="28"/>
        </w:rPr>
      </w:pPr>
    </w:p>
    <w:p w14:paraId="25A636B6" w14:textId="77777777" w:rsidR="00B85529" w:rsidRPr="00FE4A44" w:rsidRDefault="00B85529" w:rsidP="00B85529">
      <w:pPr>
        <w:widowControl w:val="0"/>
        <w:autoSpaceDE w:val="0"/>
        <w:autoSpaceDN w:val="0"/>
        <w:adjustRightInd w:val="0"/>
        <w:jc w:val="center"/>
        <w:rPr>
          <w:i/>
          <w:sz w:val="28"/>
          <w:szCs w:val="28"/>
        </w:rPr>
      </w:pPr>
      <w:r w:rsidRPr="00FE4A44">
        <w:rPr>
          <w:b/>
          <w:i/>
          <w:sz w:val="28"/>
          <w:szCs w:val="28"/>
        </w:rPr>
        <w:t xml:space="preserve">Рекомендовано </w:t>
      </w:r>
      <w:r w:rsidRPr="00FE4A44">
        <w:rPr>
          <w:i/>
          <w:sz w:val="28"/>
          <w:szCs w:val="28"/>
        </w:rPr>
        <w:t>Ученым советом Ф</w:t>
      </w:r>
      <w:r w:rsidRPr="00FE4A44">
        <w:rPr>
          <w:i/>
          <w:color w:val="000000"/>
          <w:sz w:val="28"/>
          <w:szCs w:val="28"/>
        </w:rPr>
        <w:t>акультета экономики и бизнеса</w:t>
      </w:r>
    </w:p>
    <w:p w14:paraId="748DA3BA" w14:textId="544136BF" w:rsidR="00B85529" w:rsidRPr="007D3B92" w:rsidRDefault="0032458D" w:rsidP="00B85529">
      <w:pPr>
        <w:widowControl w:val="0"/>
        <w:autoSpaceDE w:val="0"/>
        <w:autoSpaceDN w:val="0"/>
        <w:adjustRightInd w:val="0"/>
        <w:jc w:val="center"/>
        <w:rPr>
          <w:b/>
          <w:sz w:val="28"/>
          <w:szCs w:val="28"/>
        </w:rPr>
      </w:pPr>
      <w:r>
        <w:rPr>
          <w:i/>
          <w:sz w:val="28"/>
          <w:szCs w:val="28"/>
        </w:rPr>
        <w:t>(протокол</w:t>
      </w:r>
      <w:r w:rsidR="00F0086E" w:rsidRPr="007D3B92">
        <w:rPr>
          <w:i/>
          <w:sz w:val="28"/>
          <w:szCs w:val="28"/>
        </w:rPr>
        <w:t xml:space="preserve"> № </w:t>
      </w:r>
      <w:r w:rsidR="007D3B92" w:rsidRPr="007D3B92">
        <w:rPr>
          <w:i/>
          <w:sz w:val="28"/>
          <w:szCs w:val="28"/>
        </w:rPr>
        <w:t>31</w:t>
      </w:r>
      <w:r w:rsidRPr="0032458D">
        <w:rPr>
          <w:i/>
          <w:sz w:val="28"/>
          <w:szCs w:val="28"/>
        </w:rPr>
        <w:t xml:space="preserve"> </w:t>
      </w:r>
      <w:r w:rsidRPr="007D3B92">
        <w:rPr>
          <w:i/>
          <w:sz w:val="28"/>
          <w:szCs w:val="28"/>
        </w:rPr>
        <w:t>от 20 июня 2023 г.</w:t>
      </w:r>
      <w:r>
        <w:rPr>
          <w:i/>
          <w:sz w:val="28"/>
          <w:szCs w:val="28"/>
        </w:rPr>
        <w:t>)</w:t>
      </w:r>
    </w:p>
    <w:p w14:paraId="78CF1EF0" w14:textId="77777777" w:rsidR="00F0086E" w:rsidRPr="007D3B92" w:rsidRDefault="00F0086E" w:rsidP="00B85529">
      <w:pPr>
        <w:widowControl w:val="0"/>
        <w:autoSpaceDE w:val="0"/>
        <w:autoSpaceDN w:val="0"/>
        <w:adjustRightInd w:val="0"/>
        <w:jc w:val="center"/>
        <w:rPr>
          <w:b/>
          <w:i/>
          <w:sz w:val="28"/>
          <w:szCs w:val="28"/>
        </w:rPr>
      </w:pPr>
    </w:p>
    <w:p w14:paraId="3CE2CD81" w14:textId="77777777" w:rsidR="00B85529" w:rsidRPr="007D3B92" w:rsidRDefault="00B85529" w:rsidP="00B85529">
      <w:pPr>
        <w:widowControl w:val="0"/>
        <w:autoSpaceDE w:val="0"/>
        <w:autoSpaceDN w:val="0"/>
        <w:adjustRightInd w:val="0"/>
        <w:jc w:val="center"/>
        <w:rPr>
          <w:b/>
          <w:sz w:val="28"/>
          <w:szCs w:val="28"/>
        </w:rPr>
      </w:pPr>
      <w:r w:rsidRPr="007D3B92">
        <w:rPr>
          <w:b/>
          <w:i/>
          <w:sz w:val="28"/>
          <w:szCs w:val="28"/>
        </w:rPr>
        <w:t xml:space="preserve">Одобрено </w:t>
      </w:r>
      <w:r w:rsidRPr="007D3B92">
        <w:rPr>
          <w:i/>
          <w:sz w:val="28"/>
          <w:szCs w:val="28"/>
        </w:rPr>
        <w:t xml:space="preserve">Советом учебно-научного Департамента логистики и маркетинга </w:t>
      </w:r>
    </w:p>
    <w:p w14:paraId="70B66370" w14:textId="5FC170D4" w:rsidR="00B85529" w:rsidRPr="000D5E7E" w:rsidRDefault="0032458D" w:rsidP="0032458D">
      <w:pPr>
        <w:jc w:val="center"/>
        <w:rPr>
          <w:noProof/>
          <w:sz w:val="28"/>
          <w:szCs w:val="28"/>
        </w:rPr>
      </w:pPr>
      <w:r>
        <w:rPr>
          <w:i/>
          <w:sz w:val="28"/>
          <w:szCs w:val="28"/>
        </w:rPr>
        <w:t>(протокол</w:t>
      </w:r>
      <w:r w:rsidRPr="007D3B92">
        <w:rPr>
          <w:i/>
          <w:sz w:val="28"/>
          <w:szCs w:val="28"/>
        </w:rPr>
        <w:t xml:space="preserve"> № </w:t>
      </w:r>
      <w:r>
        <w:rPr>
          <w:i/>
          <w:sz w:val="28"/>
          <w:szCs w:val="28"/>
        </w:rPr>
        <w:t>7</w:t>
      </w:r>
      <w:r w:rsidRPr="0032458D">
        <w:rPr>
          <w:i/>
          <w:sz w:val="28"/>
          <w:szCs w:val="28"/>
        </w:rPr>
        <w:t xml:space="preserve"> </w:t>
      </w:r>
      <w:r w:rsidRPr="007D3B92">
        <w:rPr>
          <w:i/>
          <w:sz w:val="28"/>
          <w:szCs w:val="28"/>
        </w:rPr>
        <w:t xml:space="preserve">от </w:t>
      </w:r>
      <w:r>
        <w:rPr>
          <w:i/>
          <w:sz w:val="28"/>
          <w:szCs w:val="28"/>
        </w:rPr>
        <w:t>08</w:t>
      </w:r>
      <w:r w:rsidRPr="007D3B92">
        <w:rPr>
          <w:i/>
          <w:sz w:val="28"/>
          <w:szCs w:val="28"/>
        </w:rPr>
        <w:t xml:space="preserve"> июня 2023 г.</w:t>
      </w:r>
      <w:r>
        <w:rPr>
          <w:i/>
          <w:sz w:val="28"/>
          <w:szCs w:val="28"/>
        </w:rPr>
        <w:t>)</w:t>
      </w:r>
    </w:p>
    <w:p w14:paraId="2011AD76" w14:textId="77777777" w:rsidR="00B85529" w:rsidRPr="000D5E7E" w:rsidRDefault="00B85529" w:rsidP="00B85529">
      <w:pPr>
        <w:rPr>
          <w:noProof/>
          <w:sz w:val="28"/>
          <w:szCs w:val="28"/>
        </w:rPr>
      </w:pPr>
    </w:p>
    <w:p w14:paraId="61383F63" w14:textId="77777777" w:rsidR="00B85529" w:rsidRDefault="00B85529"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5C0A979E" w14:textId="77777777" w:rsidR="00B85529" w:rsidRPr="000D5E7E" w:rsidRDefault="00B85529" w:rsidP="00B85529">
      <w:pPr>
        <w:rPr>
          <w:b/>
          <w:bCs/>
          <w:sz w:val="28"/>
          <w:szCs w:val="28"/>
        </w:rPr>
      </w:pPr>
      <w:r w:rsidRPr="000D5E7E">
        <w:rPr>
          <w:b/>
          <w:noProof/>
          <w:sz w:val="28"/>
          <w:szCs w:val="28"/>
        </w:rPr>
        <w:br w:type="page"/>
      </w:r>
      <w:r w:rsidRPr="000D5E7E">
        <w:rPr>
          <w:b/>
          <w:bCs/>
          <w:sz w:val="28"/>
          <w:szCs w:val="28"/>
        </w:rPr>
        <w:lastRenderedPageBreak/>
        <w:t xml:space="preserve"> </w:t>
      </w:r>
    </w:p>
    <w:p w14:paraId="1D67622A" w14:textId="34FA726C" w:rsidR="00B85529" w:rsidRDefault="00B85529" w:rsidP="00B85529">
      <w:pPr>
        <w:spacing w:line="360" w:lineRule="auto"/>
        <w:jc w:val="center"/>
        <w:rPr>
          <w:b/>
          <w:bCs/>
          <w:sz w:val="28"/>
          <w:szCs w:val="28"/>
        </w:rPr>
      </w:pPr>
      <w:r w:rsidRPr="000D5E7E">
        <w:rPr>
          <w:b/>
          <w:bCs/>
          <w:sz w:val="28"/>
          <w:szCs w:val="28"/>
        </w:rPr>
        <w:t>СОДЕРЖАНИЕ</w:t>
      </w:r>
    </w:p>
    <w:p w14:paraId="2A5F458A" w14:textId="7F752BD0" w:rsidR="00D55D85" w:rsidRPr="001949BE" w:rsidRDefault="00D55D85" w:rsidP="00D55D85">
      <w:pPr>
        <w:tabs>
          <w:tab w:val="left" w:pos="709"/>
          <w:tab w:val="left" w:pos="993"/>
        </w:tabs>
        <w:spacing w:after="120"/>
        <w:ind w:firstLine="567"/>
        <w:jc w:val="both"/>
        <w:rPr>
          <w:b/>
          <w:sz w:val="28"/>
          <w:szCs w:val="28"/>
        </w:rPr>
      </w:pPr>
    </w:p>
    <w:tbl>
      <w:tblPr>
        <w:tblpPr w:leftFromText="180" w:rightFromText="180" w:vertAnchor="page" w:horzAnchor="margin" w:tblpXSpec="center" w:tblpY="19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55D85" w:rsidRPr="000D5E7E" w14:paraId="00E569F3" w14:textId="77777777" w:rsidTr="00D55D85">
        <w:tc>
          <w:tcPr>
            <w:tcW w:w="8395" w:type="dxa"/>
            <w:shd w:val="clear" w:color="auto" w:fill="auto"/>
          </w:tcPr>
          <w:p w14:paraId="4CFC6C39" w14:textId="77777777" w:rsidR="00D55D85" w:rsidRPr="000D5E7E" w:rsidRDefault="00D55D85" w:rsidP="00D55D85">
            <w:pPr>
              <w:rPr>
                <w:rFonts w:eastAsia="Calibri"/>
              </w:rPr>
            </w:pPr>
            <w:r w:rsidRPr="000D5E7E">
              <w:rPr>
                <w:rFonts w:eastAsia="Calibri"/>
              </w:rPr>
              <w:t>1. Наименование дисциплины</w:t>
            </w:r>
          </w:p>
        </w:tc>
        <w:tc>
          <w:tcPr>
            <w:tcW w:w="810" w:type="dxa"/>
            <w:shd w:val="clear" w:color="auto" w:fill="auto"/>
            <w:vAlign w:val="center"/>
          </w:tcPr>
          <w:p w14:paraId="0AD0A20C" w14:textId="77777777" w:rsidR="00D55D85" w:rsidRPr="00F93DD2" w:rsidRDefault="00D55D85" w:rsidP="00D55D85">
            <w:pPr>
              <w:jc w:val="center"/>
              <w:rPr>
                <w:rFonts w:eastAsia="Calibri"/>
              </w:rPr>
            </w:pPr>
            <w:r>
              <w:rPr>
                <w:rFonts w:eastAsia="Calibri"/>
              </w:rPr>
              <w:t>4</w:t>
            </w:r>
          </w:p>
        </w:tc>
      </w:tr>
      <w:tr w:rsidR="00D55D85" w:rsidRPr="000D5E7E" w14:paraId="615093E9" w14:textId="77777777" w:rsidTr="00D55D85">
        <w:tc>
          <w:tcPr>
            <w:tcW w:w="8395" w:type="dxa"/>
            <w:shd w:val="clear" w:color="auto" w:fill="auto"/>
          </w:tcPr>
          <w:p w14:paraId="7C1E3C9B" w14:textId="77777777" w:rsidR="00D55D85" w:rsidRPr="000D5E7E" w:rsidRDefault="00D55D85" w:rsidP="00D55D85">
            <w:pPr>
              <w:rPr>
                <w:rFonts w:eastAsia="Calibri"/>
              </w:rPr>
            </w:pPr>
            <w:r w:rsidRPr="000D5E7E">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2F080264" w14:textId="77777777" w:rsidR="00D55D85" w:rsidRPr="00F93DD2" w:rsidRDefault="00D55D85" w:rsidP="00D55D85">
            <w:pPr>
              <w:jc w:val="center"/>
              <w:rPr>
                <w:rFonts w:eastAsia="Calibri"/>
              </w:rPr>
            </w:pPr>
            <w:r>
              <w:rPr>
                <w:rFonts w:eastAsia="Calibri"/>
              </w:rPr>
              <w:t>4</w:t>
            </w:r>
          </w:p>
        </w:tc>
      </w:tr>
      <w:tr w:rsidR="00D55D85" w:rsidRPr="000D5E7E" w14:paraId="29BA4EA8" w14:textId="77777777" w:rsidTr="00D55D85">
        <w:tc>
          <w:tcPr>
            <w:tcW w:w="8395" w:type="dxa"/>
            <w:shd w:val="clear" w:color="auto" w:fill="auto"/>
          </w:tcPr>
          <w:p w14:paraId="6B474CD3" w14:textId="77777777" w:rsidR="00D55D85" w:rsidRPr="000D5E7E" w:rsidRDefault="00D55D85" w:rsidP="00D55D85">
            <w:pPr>
              <w:keepNext/>
              <w:rPr>
                <w:rFonts w:eastAsia="Calibri"/>
              </w:rPr>
            </w:pPr>
            <w:r w:rsidRPr="000D5E7E">
              <w:rPr>
                <w:rFonts w:eastAsia="Calibri"/>
                <w:bCs/>
              </w:rPr>
              <w:t>3. Место дисциплины в структуре образовательной программы</w:t>
            </w:r>
          </w:p>
        </w:tc>
        <w:tc>
          <w:tcPr>
            <w:tcW w:w="810" w:type="dxa"/>
            <w:shd w:val="clear" w:color="auto" w:fill="auto"/>
            <w:vAlign w:val="center"/>
          </w:tcPr>
          <w:p w14:paraId="295B2C2C" w14:textId="2FFCA278" w:rsidR="00D55D85" w:rsidRPr="00F93DD2" w:rsidRDefault="007D3B92" w:rsidP="00D55D85">
            <w:pPr>
              <w:keepNext/>
              <w:jc w:val="center"/>
              <w:rPr>
                <w:rFonts w:eastAsia="Calibri"/>
              </w:rPr>
            </w:pPr>
            <w:r>
              <w:rPr>
                <w:rFonts w:eastAsia="Calibri"/>
              </w:rPr>
              <w:t>5</w:t>
            </w:r>
          </w:p>
        </w:tc>
      </w:tr>
      <w:tr w:rsidR="00D55D85" w:rsidRPr="000D5E7E" w14:paraId="5984E472" w14:textId="77777777" w:rsidTr="00D55D85">
        <w:tc>
          <w:tcPr>
            <w:tcW w:w="8395" w:type="dxa"/>
            <w:shd w:val="clear" w:color="auto" w:fill="auto"/>
          </w:tcPr>
          <w:p w14:paraId="6B683F1F" w14:textId="77777777" w:rsidR="00D55D85" w:rsidRPr="000D5E7E" w:rsidRDefault="00D55D85" w:rsidP="00D55D85">
            <w:pPr>
              <w:keepNext/>
              <w:rPr>
                <w:rFonts w:eastAsia="Calibri"/>
              </w:rPr>
            </w:pPr>
            <w:r w:rsidRPr="000D5E7E">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194A7C07" w14:textId="183D22FD" w:rsidR="00D55D85" w:rsidRPr="00F93DD2" w:rsidRDefault="007D3B92" w:rsidP="00D55D85">
            <w:pPr>
              <w:keepNext/>
              <w:jc w:val="center"/>
              <w:rPr>
                <w:rFonts w:eastAsia="Calibri"/>
              </w:rPr>
            </w:pPr>
            <w:r>
              <w:rPr>
                <w:rFonts w:eastAsia="Calibri"/>
              </w:rPr>
              <w:t>6</w:t>
            </w:r>
          </w:p>
        </w:tc>
      </w:tr>
      <w:tr w:rsidR="00D55D85" w:rsidRPr="000D5E7E" w14:paraId="6C7641CC" w14:textId="77777777" w:rsidTr="00D55D85">
        <w:tc>
          <w:tcPr>
            <w:tcW w:w="8395" w:type="dxa"/>
            <w:shd w:val="clear" w:color="auto" w:fill="auto"/>
          </w:tcPr>
          <w:p w14:paraId="5A3CC354" w14:textId="77777777" w:rsidR="00D55D85" w:rsidRPr="000D5E7E" w:rsidRDefault="00D55D85" w:rsidP="00D55D85">
            <w:pPr>
              <w:keepNext/>
              <w:rPr>
                <w:rFonts w:eastAsia="Calibri"/>
              </w:rPr>
            </w:pPr>
            <w:r w:rsidRPr="000D5E7E">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681E4627" w14:textId="0BAF170F" w:rsidR="00D55D85" w:rsidRPr="00F93DD2" w:rsidRDefault="007D3B92" w:rsidP="00D55D85">
            <w:pPr>
              <w:keepNext/>
              <w:jc w:val="center"/>
              <w:rPr>
                <w:rFonts w:eastAsia="Calibri"/>
              </w:rPr>
            </w:pPr>
            <w:r>
              <w:rPr>
                <w:rFonts w:eastAsia="Calibri"/>
              </w:rPr>
              <w:t>6</w:t>
            </w:r>
          </w:p>
        </w:tc>
      </w:tr>
      <w:tr w:rsidR="00D55D85" w:rsidRPr="000D5E7E" w14:paraId="069796F6" w14:textId="77777777" w:rsidTr="00D55D85">
        <w:tc>
          <w:tcPr>
            <w:tcW w:w="8395" w:type="dxa"/>
            <w:shd w:val="clear" w:color="auto" w:fill="auto"/>
          </w:tcPr>
          <w:p w14:paraId="0FC72413" w14:textId="77777777" w:rsidR="00D55D85" w:rsidRPr="000D5E7E" w:rsidRDefault="00D55D85" w:rsidP="00D55D85">
            <w:pPr>
              <w:keepNext/>
              <w:rPr>
                <w:rFonts w:eastAsia="Calibri"/>
                <w:bCs/>
              </w:rPr>
            </w:pPr>
            <w:r w:rsidRPr="000D5E7E">
              <w:rPr>
                <w:rFonts w:eastAsia="Calibri"/>
                <w:bCs/>
              </w:rPr>
              <w:t>5.1. Содержание дисциплины</w:t>
            </w:r>
          </w:p>
        </w:tc>
        <w:tc>
          <w:tcPr>
            <w:tcW w:w="810" w:type="dxa"/>
            <w:shd w:val="clear" w:color="auto" w:fill="auto"/>
            <w:vAlign w:val="center"/>
          </w:tcPr>
          <w:p w14:paraId="65BFB535" w14:textId="7D53EB84" w:rsidR="00D55D85" w:rsidRPr="00F93DD2" w:rsidRDefault="007D3B92" w:rsidP="00D55D85">
            <w:pPr>
              <w:keepNext/>
              <w:jc w:val="center"/>
              <w:rPr>
                <w:rFonts w:eastAsia="Calibri"/>
              </w:rPr>
            </w:pPr>
            <w:r>
              <w:rPr>
                <w:rFonts w:eastAsia="Calibri"/>
              </w:rPr>
              <w:t>6</w:t>
            </w:r>
          </w:p>
        </w:tc>
      </w:tr>
      <w:tr w:rsidR="00D55D85" w:rsidRPr="000D5E7E" w14:paraId="52972578" w14:textId="77777777" w:rsidTr="00D55D85">
        <w:tc>
          <w:tcPr>
            <w:tcW w:w="8395" w:type="dxa"/>
            <w:shd w:val="clear" w:color="auto" w:fill="auto"/>
          </w:tcPr>
          <w:p w14:paraId="008713A4" w14:textId="77777777" w:rsidR="00D55D85" w:rsidRPr="000D5E7E" w:rsidRDefault="00D55D85" w:rsidP="00D55D85">
            <w:pPr>
              <w:keepNext/>
              <w:rPr>
                <w:rFonts w:eastAsia="Calibri"/>
                <w:bCs/>
              </w:rPr>
            </w:pPr>
            <w:r w:rsidRPr="000D5E7E">
              <w:rPr>
                <w:rFonts w:eastAsia="Calibri"/>
              </w:rPr>
              <w:t>5.2. Учебно-тематический план</w:t>
            </w:r>
          </w:p>
        </w:tc>
        <w:tc>
          <w:tcPr>
            <w:tcW w:w="810" w:type="dxa"/>
            <w:shd w:val="clear" w:color="auto" w:fill="auto"/>
            <w:vAlign w:val="center"/>
          </w:tcPr>
          <w:p w14:paraId="59093DDD" w14:textId="58991354" w:rsidR="00D55D85" w:rsidRPr="00F93DD2" w:rsidRDefault="007D3B92" w:rsidP="00D55D85">
            <w:pPr>
              <w:keepNext/>
              <w:jc w:val="center"/>
              <w:rPr>
                <w:rFonts w:eastAsia="Calibri"/>
              </w:rPr>
            </w:pPr>
            <w:r>
              <w:rPr>
                <w:rFonts w:eastAsia="Calibri"/>
              </w:rPr>
              <w:t>9</w:t>
            </w:r>
          </w:p>
        </w:tc>
      </w:tr>
      <w:tr w:rsidR="00D55D85" w:rsidRPr="000D5E7E" w14:paraId="79C15641" w14:textId="77777777" w:rsidTr="00D55D85">
        <w:tc>
          <w:tcPr>
            <w:tcW w:w="8395" w:type="dxa"/>
            <w:shd w:val="clear" w:color="auto" w:fill="auto"/>
          </w:tcPr>
          <w:p w14:paraId="0B855E43" w14:textId="77777777" w:rsidR="00D55D85" w:rsidRPr="000D5E7E" w:rsidRDefault="00D55D85" w:rsidP="00D55D85">
            <w:pPr>
              <w:keepNext/>
              <w:rPr>
                <w:rFonts w:eastAsia="Calibri"/>
                <w:bCs/>
              </w:rPr>
            </w:pPr>
            <w:r w:rsidRPr="000D5E7E">
              <w:rPr>
                <w:rFonts w:eastAsia="Calibri"/>
              </w:rPr>
              <w:t>5.3. Содержание семинаров, практических занятий</w:t>
            </w:r>
          </w:p>
        </w:tc>
        <w:tc>
          <w:tcPr>
            <w:tcW w:w="810" w:type="dxa"/>
            <w:shd w:val="clear" w:color="auto" w:fill="auto"/>
            <w:vAlign w:val="center"/>
          </w:tcPr>
          <w:p w14:paraId="167DF8E0" w14:textId="56C6AC2E" w:rsidR="00D55D85" w:rsidRPr="00F93DD2" w:rsidRDefault="007D3B92" w:rsidP="00D55D85">
            <w:pPr>
              <w:keepNext/>
              <w:jc w:val="center"/>
              <w:rPr>
                <w:rFonts w:eastAsia="Calibri"/>
              </w:rPr>
            </w:pPr>
            <w:r>
              <w:rPr>
                <w:rFonts w:eastAsia="Calibri"/>
              </w:rPr>
              <w:t>11</w:t>
            </w:r>
          </w:p>
        </w:tc>
      </w:tr>
      <w:tr w:rsidR="00D55D85" w:rsidRPr="000D5E7E" w14:paraId="64F689C1" w14:textId="77777777" w:rsidTr="00D55D85">
        <w:tc>
          <w:tcPr>
            <w:tcW w:w="8395" w:type="dxa"/>
            <w:shd w:val="clear" w:color="auto" w:fill="auto"/>
          </w:tcPr>
          <w:p w14:paraId="0916F440" w14:textId="77777777" w:rsidR="00D55D85" w:rsidRPr="000D5E7E" w:rsidRDefault="00D55D85" w:rsidP="00D55D85">
            <w:pPr>
              <w:keepNext/>
              <w:rPr>
                <w:rFonts w:eastAsia="Calibri"/>
                <w:bCs/>
              </w:rPr>
            </w:pPr>
            <w:r w:rsidRPr="000D5E7E">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50A4FFCF" w14:textId="77777777" w:rsidR="00D55D85" w:rsidRPr="00F93DD2" w:rsidRDefault="00D55D85" w:rsidP="00D55D85">
            <w:pPr>
              <w:keepNext/>
              <w:jc w:val="center"/>
              <w:rPr>
                <w:rFonts w:eastAsia="Calibri"/>
              </w:rPr>
            </w:pPr>
            <w:r>
              <w:rPr>
                <w:rFonts w:eastAsia="Calibri"/>
              </w:rPr>
              <w:t>14</w:t>
            </w:r>
          </w:p>
        </w:tc>
      </w:tr>
      <w:tr w:rsidR="00D55D85" w:rsidRPr="000D5E7E" w14:paraId="5E87DAAE" w14:textId="77777777" w:rsidTr="00D55D85">
        <w:tc>
          <w:tcPr>
            <w:tcW w:w="8395" w:type="dxa"/>
            <w:shd w:val="clear" w:color="auto" w:fill="auto"/>
          </w:tcPr>
          <w:p w14:paraId="610F9DFB" w14:textId="77777777" w:rsidR="00D55D85" w:rsidRPr="000D5E7E" w:rsidRDefault="00D55D85" w:rsidP="00D55D85">
            <w:pPr>
              <w:keepNext/>
              <w:rPr>
                <w:rFonts w:eastAsia="Calibri"/>
                <w:bCs/>
              </w:rPr>
            </w:pPr>
            <w:r w:rsidRPr="000D5E7E">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F2CA377" w14:textId="77777777" w:rsidR="00D55D85" w:rsidRPr="00F93DD2" w:rsidRDefault="00D55D85" w:rsidP="00D55D85">
            <w:pPr>
              <w:keepNext/>
              <w:jc w:val="center"/>
              <w:rPr>
                <w:rFonts w:eastAsia="Calibri"/>
              </w:rPr>
            </w:pPr>
            <w:r>
              <w:rPr>
                <w:rFonts w:eastAsia="Calibri"/>
              </w:rPr>
              <w:t>14</w:t>
            </w:r>
          </w:p>
        </w:tc>
      </w:tr>
      <w:tr w:rsidR="00D55D85" w:rsidRPr="000D5E7E" w14:paraId="5E192B21" w14:textId="77777777" w:rsidTr="00D55D85">
        <w:tc>
          <w:tcPr>
            <w:tcW w:w="8395" w:type="dxa"/>
            <w:shd w:val="clear" w:color="auto" w:fill="auto"/>
          </w:tcPr>
          <w:p w14:paraId="1CDD25DF" w14:textId="77777777" w:rsidR="00D55D85" w:rsidRPr="000D5E7E" w:rsidRDefault="00D55D85" w:rsidP="00D55D85">
            <w:pPr>
              <w:keepNext/>
              <w:rPr>
                <w:rFonts w:eastAsia="Calibri"/>
                <w:bCs/>
              </w:rPr>
            </w:pPr>
            <w:r w:rsidRPr="000D5E7E">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B029BA0" w14:textId="0349FB96" w:rsidR="00D55D85" w:rsidRPr="00F93DD2" w:rsidRDefault="00D55D85" w:rsidP="00D55D85">
            <w:pPr>
              <w:keepNext/>
              <w:jc w:val="center"/>
              <w:rPr>
                <w:rFonts w:eastAsia="Calibri"/>
              </w:rPr>
            </w:pPr>
            <w:r>
              <w:rPr>
                <w:rFonts w:eastAsia="Calibri"/>
              </w:rPr>
              <w:t>1</w:t>
            </w:r>
            <w:r w:rsidR="007D3B92">
              <w:rPr>
                <w:rFonts w:eastAsia="Calibri"/>
              </w:rPr>
              <w:t>6</w:t>
            </w:r>
          </w:p>
        </w:tc>
      </w:tr>
      <w:tr w:rsidR="00D55D85" w:rsidRPr="000D5E7E" w14:paraId="1D0F0887" w14:textId="77777777" w:rsidTr="00D55D85">
        <w:tc>
          <w:tcPr>
            <w:tcW w:w="8395" w:type="dxa"/>
            <w:shd w:val="clear" w:color="auto" w:fill="auto"/>
          </w:tcPr>
          <w:p w14:paraId="0698814F" w14:textId="77777777" w:rsidR="00D55D85" w:rsidRPr="000D5E7E" w:rsidRDefault="00D55D85" w:rsidP="00D55D85">
            <w:pPr>
              <w:jc w:val="both"/>
              <w:rPr>
                <w:rFonts w:eastAsia="Calibri"/>
              </w:rPr>
            </w:pPr>
            <w:r w:rsidRPr="000D5E7E">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23A571E4" w14:textId="298216F5" w:rsidR="00D55D85" w:rsidRPr="00F93DD2" w:rsidRDefault="00D55D85" w:rsidP="00D55D85">
            <w:pPr>
              <w:keepNext/>
              <w:jc w:val="center"/>
              <w:rPr>
                <w:rFonts w:eastAsia="Calibri"/>
              </w:rPr>
            </w:pPr>
            <w:r>
              <w:rPr>
                <w:rFonts w:eastAsia="Calibri"/>
              </w:rPr>
              <w:t>2</w:t>
            </w:r>
            <w:r w:rsidR="007D3B92">
              <w:rPr>
                <w:rFonts w:eastAsia="Calibri"/>
              </w:rPr>
              <w:t>2</w:t>
            </w:r>
          </w:p>
        </w:tc>
      </w:tr>
      <w:tr w:rsidR="00D55D85" w:rsidRPr="000D5E7E" w14:paraId="2ED8F334" w14:textId="77777777" w:rsidTr="00D55D85">
        <w:tc>
          <w:tcPr>
            <w:tcW w:w="8395" w:type="dxa"/>
            <w:shd w:val="clear" w:color="auto" w:fill="auto"/>
          </w:tcPr>
          <w:p w14:paraId="64C6EE92" w14:textId="77777777" w:rsidR="00D55D85" w:rsidRPr="000D5E7E" w:rsidRDefault="00D55D85" w:rsidP="00D55D85">
            <w:pPr>
              <w:jc w:val="both"/>
              <w:rPr>
                <w:rFonts w:eastAsia="Calibri"/>
              </w:rPr>
            </w:pPr>
            <w:r w:rsidRPr="000D5E7E">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EBB347A" w14:textId="60C4FF19" w:rsidR="00D55D85" w:rsidRPr="00F93DD2" w:rsidRDefault="00D55D85" w:rsidP="00D55D85">
            <w:pPr>
              <w:keepNext/>
              <w:jc w:val="center"/>
              <w:rPr>
                <w:rFonts w:eastAsia="Calibri"/>
              </w:rPr>
            </w:pPr>
            <w:r>
              <w:rPr>
                <w:rFonts w:eastAsia="Calibri"/>
              </w:rPr>
              <w:t>3</w:t>
            </w:r>
            <w:r w:rsidR="007D3B92">
              <w:rPr>
                <w:rFonts w:eastAsia="Calibri"/>
              </w:rPr>
              <w:t>0</w:t>
            </w:r>
          </w:p>
        </w:tc>
      </w:tr>
      <w:tr w:rsidR="00D55D85" w:rsidRPr="000D5E7E" w14:paraId="0A9A1F1B" w14:textId="77777777" w:rsidTr="00D55D85">
        <w:tc>
          <w:tcPr>
            <w:tcW w:w="8395" w:type="dxa"/>
            <w:shd w:val="clear" w:color="auto" w:fill="auto"/>
          </w:tcPr>
          <w:p w14:paraId="53F6E549" w14:textId="77777777" w:rsidR="00D55D85" w:rsidRPr="000D5E7E" w:rsidRDefault="00D55D85" w:rsidP="00D55D85">
            <w:pPr>
              <w:jc w:val="both"/>
              <w:rPr>
                <w:rFonts w:eastAsia="Calibri"/>
              </w:rPr>
            </w:pPr>
            <w:r w:rsidRPr="000D5E7E">
              <w:t>9. П</w:t>
            </w:r>
            <w:r w:rsidRPr="000D5E7E">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1C701BA" w14:textId="16DE2E8F" w:rsidR="00D55D85" w:rsidRPr="00F93DD2" w:rsidRDefault="00D55D85" w:rsidP="00D55D85">
            <w:pPr>
              <w:keepNext/>
              <w:jc w:val="center"/>
              <w:rPr>
                <w:rFonts w:eastAsia="Calibri"/>
              </w:rPr>
            </w:pPr>
            <w:r>
              <w:rPr>
                <w:rFonts w:eastAsia="Calibri"/>
              </w:rPr>
              <w:t>3</w:t>
            </w:r>
            <w:r w:rsidR="007D3B92">
              <w:rPr>
                <w:rFonts w:eastAsia="Calibri"/>
              </w:rPr>
              <w:t>1</w:t>
            </w:r>
          </w:p>
        </w:tc>
      </w:tr>
      <w:tr w:rsidR="00D55D85" w:rsidRPr="000D5E7E" w14:paraId="4FD10B2C" w14:textId="77777777" w:rsidTr="00D55D85">
        <w:tc>
          <w:tcPr>
            <w:tcW w:w="8395" w:type="dxa"/>
            <w:shd w:val="clear" w:color="auto" w:fill="auto"/>
          </w:tcPr>
          <w:p w14:paraId="55A7FCD0" w14:textId="77777777" w:rsidR="00D55D85" w:rsidRPr="000D5E7E" w:rsidRDefault="00D55D85" w:rsidP="00D55D85">
            <w:pPr>
              <w:jc w:val="both"/>
              <w:rPr>
                <w:rFonts w:eastAsia="Calibri"/>
              </w:rPr>
            </w:pPr>
            <w:r w:rsidRPr="000D5E7E">
              <w:rPr>
                <w:rFonts w:eastAsia="Calibri"/>
              </w:rPr>
              <w:t>10. Методические указания для обучающихся по освоению дисциплины</w:t>
            </w:r>
          </w:p>
        </w:tc>
        <w:tc>
          <w:tcPr>
            <w:tcW w:w="810" w:type="dxa"/>
            <w:shd w:val="clear" w:color="auto" w:fill="auto"/>
            <w:vAlign w:val="center"/>
          </w:tcPr>
          <w:p w14:paraId="289AA5A2" w14:textId="5735BDBC" w:rsidR="00D55D85" w:rsidRPr="00F93DD2" w:rsidRDefault="00D55D85" w:rsidP="00D55D85">
            <w:pPr>
              <w:keepNext/>
              <w:jc w:val="center"/>
              <w:rPr>
                <w:rFonts w:eastAsia="Calibri"/>
              </w:rPr>
            </w:pPr>
            <w:r>
              <w:rPr>
                <w:rFonts w:eastAsia="Calibri"/>
              </w:rPr>
              <w:t>3</w:t>
            </w:r>
            <w:r w:rsidR="007D3B92">
              <w:rPr>
                <w:rFonts w:eastAsia="Calibri"/>
              </w:rPr>
              <w:t>2</w:t>
            </w:r>
          </w:p>
        </w:tc>
      </w:tr>
      <w:tr w:rsidR="00D55D85" w:rsidRPr="000D5E7E" w14:paraId="7D089A6A" w14:textId="77777777" w:rsidTr="00D55D85">
        <w:tc>
          <w:tcPr>
            <w:tcW w:w="8395" w:type="dxa"/>
            <w:shd w:val="clear" w:color="auto" w:fill="auto"/>
          </w:tcPr>
          <w:p w14:paraId="21A6703A" w14:textId="77777777" w:rsidR="00D55D85" w:rsidRPr="000D5E7E" w:rsidRDefault="00D55D85" w:rsidP="00D55D85">
            <w:pPr>
              <w:jc w:val="both"/>
              <w:rPr>
                <w:rFonts w:eastAsia="Calibri"/>
              </w:rPr>
            </w:pPr>
            <w:r w:rsidRPr="000D5E7E">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92C215D" w14:textId="38DF8028" w:rsidR="00D55D85" w:rsidRPr="00F93DD2" w:rsidRDefault="00D55D85" w:rsidP="00D55D85">
            <w:pPr>
              <w:keepNext/>
              <w:jc w:val="center"/>
              <w:rPr>
                <w:rFonts w:eastAsia="Calibri"/>
              </w:rPr>
            </w:pPr>
            <w:r>
              <w:rPr>
                <w:rFonts w:eastAsia="Calibri"/>
              </w:rPr>
              <w:t>3</w:t>
            </w:r>
            <w:r w:rsidR="007D3B92">
              <w:rPr>
                <w:rFonts w:eastAsia="Calibri"/>
              </w:rPr>
              <w:t>3</w:t>
            </w:r>
          </w:p>
        </w:tc>
      </w:tr>
      <w:tr w:rsidR="00D55D85" w:rsidRPr="000D5E7E" w14:paraId="3E854518" w14:textId="77777777" w:rsidTr="00D55D85">
        <w:tc>
          <w:tcPr>
            <w:tcW w:w="8395" w:type="dxa"/>
            <w:shd w:val="clear" w:color="auto" w:fill="auto"/>
          </w:tcPr>
          <w:p w14:paraId="4E18C619" w14:textId="77777777" w:rsidR="00D55D85" w:rsidRPr="000D5E7E" w:rsidRDefault="00D55D85" w:rsidP="00D55D85">
            <w:pPr>
              <w:jc w:val="both"/>
              <w:rPr>
                <w:rFonts w:eastAsia="Calibri"/>
                <w:bCs/>
              </w:rPr>
            </w:pPr>
            <w:r w:rsidRPr="000D5E7E">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27749502" w14:textId="3B6B6793" w:rsidR="00D55D85" w:rsidRPr="00F93DD2" w:rsidRDefault="007D3B92" w:rsidP="00D55D85">
            <w:pPr>
              <w:keepNext/>
              <w:jc w:val="center"/>
              <w:rPr>
                <w:rFonts w:eastAsia="Calibri"/>
              </w:rPr>
            </w:pPr>
            <w:r>
              <w:rPr>
                <w:rFonts w:eastAsia="Calibri"/>
              </w:rPr>
              <w:t>33</w:t>
            </w:r>
          </w:p>
        </w:tc>
      </w:tr>
    </w:tbl>
    <w:p w14:paraId="07045BED" w14:textId="77777777" w:rsidR="00D55D85" w:rsidRPr="000D5E7E" w:rsidRDefault="00D55D85" w:rsidP="00B85529">
      <w:pPr>
        <w:spacing w:line="360" w:lineRule="auto"/>
        <w:jc w:val="center"/>
        <w:rPr>
          <w:b/>
          <w:sz w:val="28"/>
          <w:szCs w:val="28"/>
        </w:rPr>
      </w:pPr>
    </w:p>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line="360" w:lineRule="auto"/>
        <w:jc w:val="center"/>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395E22F2"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0D19EB">
        <w:rPr>
          <w:sz w:val="28"/>
          <w:szCs w:val="28"/>
        </w:rPr>
        <w:t>Омникальный маркетинг</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77777777" w:rsidR="00B45C3D" w:rsidRPr="000D5E7E" w:rsidRDefault="00B45C3D" w:rsidP="000D19EB">
      <w:pPr>
        <w:tabs>
          <w:tab w:val="left" w:pos="540"/>
        </w:tabs>
        <w:ind w:left="567" w:right="777"/>
        <w:contextualSpacing/>
        <w:jc w:val="center"/>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0D19EB">
      <w:pPr>
        <w:tabs>
          <w:tab w:val="left" w:pos="540"/>
        </w:tabs>
        <w:ind w:left="567" w:right="777"/>
        <w:contextualSpacing/>
        <w:jc w:val="both"/>
        <w:rPr>
          <w:b/>
          <w:sz w:val="28"/>
          <w:szCs w:val="28"/>
        </w:rPr>
      </w:pPr>
    </w:p>
    <w:p w14:paraId="6E212309" w14:textId="77777777" w:rsidR="00B45C3D" w:rsidRPr="000D5E7E" w:rsidRDefault="00B45C3D" w:rsidP="00B45C3D">
      <w:pPr>
        <w:tabs>
          <w:tab w:val="left" w:pos="540"/>
        </w:tabs>
        <w:contextualSpacing/>
        <w:jc w:val="both"/>
        <w:rPr>
          <w:i/>
          <w:sz w:val="28"/>
          <w:szCs w:val="28"/>
        </w:rPr>
      </w:pPr>
    </w:p>
    <w:tbl>
      <w:tblPr>
        <w:tblW w:w="1017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0D19EB">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contextualSpacing/>
            </w:pPr>
            <w:r w:rsidRPr="00681E5A">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contextualSpacing/>
            </w:pPr>
            <w:r w:rsidRPr="00681E5A">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contextualSpacing/>
            </w:pPr>
            <w:r w:rsidRPr="00681E5A">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contextualSpacing/>
            </w:pPr>
            <w:r w:rsidRPr="00681E5A">
              <w:t>Результаты обучения (умения и знания), соотнесенные с индикаторами достижения компетенции</w:t>
            </w:r>
          </w:p>
        </w:tc>
      </w:tr>
      <w:tr w:rsidR="00CE7C71" w:rsidRPr="00681E5A" w14:paraId="017929ED" w14:textId="77777777" w:rsidTr="000D19EB">
        <w:tc>
          <w:tcPr>
            <w:tcW w:w="993" w:type="dxa"/>
            <w:vMerge w:val="restart"/>
            <w:shd w:val="clear" w:color="auto" w:fill="auto"/>
          </w:tcPr>
          <w:p w14:paraId="5C0D1D86" w14:textId="00BE711A" w:rsidR="00CE7C71" w:rsidRDefault="00CE7C71" w:rsidP="00CE7C71">
            <w:pPr>
              <w:widowControl w:val="0"/>
              <w:tabs>
                <w:tab w:val="left" w:pos="540"/>
              </w:tabs>
              <w:autoSpaceDE w:val="0"/>
              <w:autoSpaceDN w:val="0"/>
              <w:adjustRightInd w:val="0"/>
              <w:contextualSpacing/>
            </w:pPr>
            <w:r w:rsidRPr="00CE7C71">
              <w:t>ПКП-5</w:t>
            </w:r>
          </w:p>
        </w:tc>
        <w:tc>
          <w:tcPr>
            <w:tcW w:w="2410" w:type="dxa"/>
            <w:vMerge w:val="restart"/>
            <w:shd w:val="clear" w:color="auto" w:fill="auto"/>
          </w:tcPr>
          <w:p w14:paraId="728817C3" w14:textId="77777777" w:rsidR="00CE7C71" w:rsidRPr="008E5759" w:rsidRDefault="00CE7C71" w:rsidP="00CE7C71">
            <w:pPr>
              <w:rPr>
                <w:color w:val="000000"/>
              </w:rPr>
            </w:pPr>
            <w:r w:rsidRPr="008E5759">
              <w:rPr>
                <w:color w:val="000000"/>
              </w:rPr>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7E328A2C" w14:textId="5EE7828C" w:rsidR="00CE7C71" w:rsidRPr="00681E5A" w:rsidRDefault="00CE7C71" w:rsidP="00CE7C71">
            <w:pPr>
              <w:widowControl w:val="0"/>
              <w:tabs>
                <w:tab w:val="left" w:pos="540"/>
              </w:tabs>
              <w:autoSpaceDE w:val="0"/>
              <w:autoSpaceDN w:val="0"/>
              <w:adjustRightInd w:val="0"/>
              <w:contextualSpacing/>
            </w:pPr>
          </w:p>
        </w:tc>
        <w:tc>
          <w:tcPr>
            <w:tcW w:w="3119" w:type="dxa"/>
            <w:shd w:val="clear" w:color="auto" w:fill="auto"/>
          </w:tcPr>
          <w:p w14:paraId="73EBBAC9" w14:textId="2104D8BC" w:rsidR="00CE7C71" w:rsidRPr="00681E5A" w:rsidRDefault="00CE7C71" w:rsidP="00CE7C71">
            <w:pPr>
              <w:widowControl w:val="0"/>
              <w:tabs>
                <w:tab w:val="left" w:pos="297"/>
              </w:tabs>
              <w:autoSpaceDE w:val="0"/>
              <w:autoSpaceDN w:val="0"/>
              <w:adjustRightInd w:val="0"/>
            </w:pPr>
            <w:r w:rsidRPr="008E5759">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3656" w:type="dxa"/>
            <w:shd w:val="clear" w:color="auto" w:fill="auto"/>
          </w:tcPr>
          <w:p w14:paraId="71AAEF4C" w14:textId="77777777" w:rsidR="00CE7C71" w:rsidRPr="008E5759" w:rsidRDefault="00CE7C71" w:rsidP="00CE7C71">
            <w:pPr>
              <w:pStyle w:val="af4"/>
              <w:spacing w:before="0" w:beforeAutospacing="0" w:after="0" w:afterAutospacing="0"/>
              <w:jc w:val="both"/>
            </w:pPr>
            <w:r w:rsidRPr="008E5759">
              <w:rPr>
                <w:rFonts w:eastAsia="Arial Unicode MS"/>
                <w:b/>
                <w:u w:color="000000"/>
              </w:rPr>
              <w:t xml:space="preserve">Знать: </w:t>
            </w:r>
            <w:r w:rsidRPr="008E5759">
              <w:rPr>
                <w:rFonts w:ascii="TimesNewRomanPSMT" w:hAnsi="TimesNewRomanPSMT" w:cs="TimesNewRomanPSMT"/>
              </w:rPr>
              <w:t>основные понятия, сущность и основные особенности современного поведения потребителей;</w:t>
            </w:r>
          </w:p>
          <w:p w14:paraId="45AB1F49" w14:textId="77777777" w:rsidR="00CE7C71" w:rsidRPr="008E5759" w:rsidRDefault="00CE7C71" w:rsidP="00CE7C71">
            <w:pPr>
              <w:pStyle w:val="af4"/>
              <w:spacing w:before="0" w:beforeAutospacing="0" w:after="0" w:afterAutospacing="0"/>
              <w:jc w:val="both"/>
            </w:pPr>
            <w:r w:rsidRPr="008E5759">
              <w:rPr>
                <w:rFonts w:ascii="TimesNewRomanPSMT" w:hAnsi="TimesNewRomanPSMT" w:cs="TimesNewRomanPSMT"/>
              </w:rPr>
              <w:t xml:space="preserve">цели, задачи, виды и направления современного поведения потребителей; систему коммуникаций; </w:t>
            </w:r>
          </w:p>
          <w:p w14:paraId="2E655BA2" w14:textId="50DC03EB" w:rsidR="00CE7C71" w:rsidRPr="00346E42" w:rsidRDefault="00CE7C71" w:rsidP="00CE7C71">
            <w:pPr>
              <w:pStyle w:val="af4"/>
              <w:shd w:val="clear" w:color="auto" w:fill="FFFFFF"/>
              <w:spacing w:before="0" w:beforeAutospacing="0" w:after="0" w:afterAutospacing="0"/>
              <w:jc w:val="both"/>
              <w:rPr>
                <w:highlight w:val="yellow"/>
              </w:rPr>
            </w:pPr>
            <w:r w:rsidRPr="008E5759">
              <w:rPr>
                <w:rFonts w:eastAsia="Arial Unicode MS"/>
                <w:b/>
                <w:u w:color="000000"/>
              </w:rPr>
              <w:t>Уметь</w:t>
            </w:r>
            <w:r w:rsidRPr="008E5759">
              <w:rPr>
                <w:rFonts w:eastAsia="Arial Unicode MS"/>
                <w:u w:color="000000"/>
              </w:rPr>
              <w:t xml:space="preserve">: </w:t>
            </w:r>
            <w:r w:rsidRPr="008E5759">
              <w:rPr>
                <w:rFonts w:ascii="TimesNewRomanPSMT" w:hAnsi="TimesNewRomanPSMT" w:cs="TimesNewRomanPSMT"/>
              </w:rPr>
              <w:t>формировать портрет потребителя;</w:t>
            </w:r>
            <w:r w:rsidRPr="008E5759">
              <w:rPr>
                <w:rFonts w:ascii="SymbolMT" w:hAnsi="SymbolMT"/>
              </w:rPr>
              <w:t> </w:t>
            </w:r>
            <w:r w:rsidRPr="008E5759">
              <w:rPr>
                <w:rFonts w:ascii="TimesNewRomanPSMT" w:hAnsi="TimesNewRomanPSMT" w:cs="TimesNewRomanPSMT"/>
              </w:rPr>
              <w:t xml:space="preserve">эффективно использовать инструменты и методы воздействия на поведение потребителей; устанавливать коммуникации с работниками организации и внешними заказчиками для решения </w:t>
            </w:r>
            <w:r w:rsidRPr="008E5759">
              <w:rPr>
                <w:rFonts w:ascii="TimesNewRomanPSMT" w:hAnsi="TimesNewRomanPSMT" w:cs="TimesNewRomanPSMT"/>
              </w:rPr>
              <w:lastRenderedPageBreak/>
              <w:t>профессиональных задач;</w:t>
            </w:r>
          </w:p>
        </w:tc>
      </w:tr>
      <w:tr w:rsidR="00CE7C71" w:rsidRPr="00681E5A" w14:paraId="068500B6" w14:textId="77777777" w:rsidTr="000D19EB">
        <w:tc>
          <w:tcPr>
            <w:tcW w:w="993" w:type="dxa"/>
            <w:vMerge/>
            <w:shd w:val="clear" w:color="auto" w:fill="auto"/>
          </w:tcPr>
          <w:p w14:paraId="204A14EF" w14:textId="77777777" w:rsidR="00CE7C71" w:rsidRDefault="00CE7C71" w:rsidP="00CE7C71">
            <w:pPr>
              <w:widowControl w:val="0"/>
              <w:tabs>
                <w:tab w:val="left" w:pos="540"/>
              </w:tabs>
              <w:autoSpaceDE w:val="0"/>
              <w:autoSpaceDN w:val="0"/>
              <w:adjustRightInd w:val="0"/>
              <w:contextualSpacing/>
            </w:pPr>
          </w:p>
        </w:tc>
        <w:tc>
          <w:tcPr>
            <w:tcW w:w="2410" w:type="dxa"/>
            <w:vMerge/>
            <w:shd w:val="clear" w:color="auto" w:fill="auto"/>
          </w:tcPr>
          <w:p w14:paraId="5511D244" w14:textId="77777777" w:rsidR="00CE7C71" w:rsidRPr="00681E5A" w:rsidRDefault="00CE7C71" w:rsidP="00CE7C71">
            <w:pPr>
              <w:widowControl w:val="0"/>
              <w:tabs>
                <w:tab w:val="left" w:pos="540"/>
              </w:tabs>
              <w:autoSpaceDE w:val="0"/>
              <w:autoSpaceDN w:val="0"/>
              <w:adjustRightInd w:val="0"/>
              <w:contextualSpacing/>
            </w:pPr>
          </w:p>
        </w:tc>
        <w:tc>
          <w:tcPr>
            <w:tcW w:w="3119" w:type="dxa"/>
            <w:shd w:val="clear" w:color="auto" w:fill="auto"/>
          </w:tcPr>
          <w:p w14:paraId="27BC5DF3" w14:textId="51FB645C" w:rsidR="00CE7C71" w:rsidRPr="00681E5A" w:rsidRDefault="00CE7C71" w:rsidP="00CE7C71">
            <w:pPr>
              <w:widowControl w:val="0"/>
              <w:tabs>
                <w:tab w:val="left" w:pos="540"/>
              </w:tabs>
              <w:autoSpaceDE w:val="0"/>
              <w:autoSpaceDN w:val="0"/>
              <w:adjustRightInd w:val="0"/>
              <w:contextualSpacing/>
            </w:pPr>
            <w:r w:rsidRPr="008E5759">
              <w:rPr>
                <w:rStyle w:val="FontStyle12"/>
                <w:sz w:val="24"/>
                <w:szCs w:val="24"/>
              </w:rPr>
              <w:t>2. Демонстрирует навыки в</w:t>
            </w:r>
            <w:r w:rsidRPr="008E5759">
              <w:t xml:space="preserve"> управлении рекламным бюджетом организации.</w:t>
            </w:r>
          </w:p>
        </w:tc>
        <w:tc>
          <w:tcPr>
            <w:tcW w:w="3656" w:type="dxa"/>
            <w:shd w:val="clear" w:color="auto" w:fill="auto"/>
          </w:tcPr>
          <w:p w14:paraId="4573D7E2" w14:textId="77777777" w:rsidR="00CE7C71" w:rsidRPr="008E5759" w:rsidRDefault="00CE7C71" w:rsidP="00CE7C71">
            <w:pPr>
              <w:pStyle w:val="af4"/>
              <w:shd w:val="clear" w:color="auto" w:fill="FFFFFF"/>
              <w:spacing w:before="0" w:beforeAutospacing="0" w:after="0" w:afterAutospacing="0"/>
              <w:jc w:val="both"/>
            </w:pPr>
            <w:r w:rsidRPr="008E5759">
              <w:rPr>
                <w:rFonts w:eastAsia="Arial Unicode MS"/>
                <w:b/>
                <w:u w:color="000000"/>
              </w:rPr>
              <w:t xml:space="preserve">Знать: структуру рекламного процесса; </w:t>
            </w:r>
            <w:r w:rsidRPr="008E5759">
              <w:t xml:space="preserve">правила расчета и планирования рекламного бюджета компании. </w:t>
            </w:r>
          </w:p>
          <w:p w14:paraId="082DE4DA" w14:textId="77777777" w:rsidR="00CE7C71" w:rsidRPr="008E5759" w:rsidRDefault="00CE7C71" w:rsidP="00CE7C71">
            <w:pPr>
              <w:pStyle w:val="af4"/>
              <w:spacing w:before="0" w:beforeAutospacing="0" w:after="0" w:afterAutospacing="0"/>
              <w:jc w:val="both"/>
            </w:pPr>
            <w:r w:rsidRPr="008E5759">
              <w:rPr>
                <w:rFonts w:eastAsia="Arial Unicode MS"/>
                <w:b/>
                <w:u w:color="000000"/>
              </w:rPr>
              <w:t>Уметь</w:t>
            </w:r>
            <w:r w:rsidRPr="008E5759">
              <w:rPr>
                <w:rFonts w:eastAsia="Arial Unicode MS"/>
                <w:u w:color="000000"/>
              </w:rPr>
              <w:t xml:space="preserve">: </w:t>
            </w:r>
            <w:r w:rsidRPr="008E5759">
              <w:t>анализировать взаимосвязи между функциональными стратегиями компаний с целью подготовки сбалансированных управленческих решений для  управления рекламным бюджетом компании</w:t>
            </w:r>
          </w:p>
          <w:p w14:paraId="6D58E639" w14:textId="238F2464" w:rsidR="00CE7C71" w:rsidRPr="00E647D3" w:rsidRDefault="00CE7C71" w:rsidP="00CE7C71">
            <w:pPr>
              <w:pStyle w:val="af4"/>
            </w:pPr>
          </w:p>
        </w:tc>
      </w:tr>
      <w:tr w:rsidR="00CE7C71" w:rsidRPr="00681E5A" w14:paraId="527294B3" w14:textId="77777777" w:rsidTr="000D19EB">
        <w:tc>
          <w:tcPr>
            <w:tcW w:w="993" w:type="dxa"/>
            <w:vMerge/>
            <w:shd w:val="clear" w:color="auto" w:fill="auto"/>
          </w:tcPr>
          <w:p w14:paraId="377909A1" w14:textId="77777777" w:rsidR="00CE7C71" w:rsidRDefault="00CE7C71" w:rsidP="00CE7C71">
            <w:pPr>
              <w:widowControl w:val="0"/>
              <w:tabs>
                <w:tab w:val="left" w:pos="540"/>
              </w:tabs>
              <w:autoSpaceDE w:val="0"/>
              <w:autoSpaceDN w:val="0"/>
              <w:adjustRightInd w:val="0"/>
              <w:contextualSpacing/>
            </w:pPr>
          </w:p>
        </w:tc>
        <w:tc>
          <w:tcPr>
            <w:tcW w:w="2410" w:type="dxa"/>
            <w:vMerge/>
            <w:shd w:val="clear" w:color="auto" w:fill="auto"/>
          </w:tcPr>
          <w:p w14:paraId="39733237" w14:textId="77777777" w:rsidR="00CE7C71" w:rsidRPr="00681E5A" w:rsidRDefault="00CE7C71" w:rsidP="00CE7C71">
            <w:pPr>
              <w:widowControl w:val="0"/>
              <w:tabs>
                <w:tab w:val="left" w:pos="540"/>
              </w:tabs>
              <w:autoSpaceDE w:val="0"/>
              <w:autoSpaceDN w:val="0"/>
              <w:adjustRightInd w:val="0"/>
              <w:contextualSpacing/>
            </w:pPr>
          </w:p>
        </w:tc>
        <w:tc>
          <w:tcPr>
            <w:tcW w:w="3119" w:type="dxa"/>
            <w:shd w:val="clear" w:color="auto" w:fill="auto"/>
          </w:tcPr>
          <w:p w14:paraId="344602E0" w14:textId="77777777" w:rsidR="00CE7C71" w:rsidRPr="008E5759" w:rsidRDefault="00CE7C71" w:rsidP="00CE7C71">
            <w:pPr>
              <w:widowControl w:val="0"/>
              <w:tabs>
                <w:tab w:val="left" w:pos="148"/>
              </w:tabs>
              <w:autoSpaceDE w:val="0"/>
              <w:autoSpaceDN w:val="0"/>
              <w:adjustRightInd w:val="0"/>
            </w:pPr>
            <w:r w:rsidRPr="008E5759">
              <w:rPr>
                <w:rStyle w:val="FontStyle12"/>
                <w:sz w:val="24"/>
                <w:szCs w:val="24"/>
              </w:rPr>
              <w:t>3. </w:t>
            </w:r>
            <w:r w:rsidRPr="008E5759">
              <w:t>Интегрирует различные средства продвижения товаров в комплекс маркетинговых коммуникаций.</w:t>
            </w:r>
          </w:p>
          <w:p w14:paraId="7CE922F6" w14:textId="77777777" w:rsidR="00CE7C71" w:rsidRPr="008E5759" w:rsidRDefault="00CE7C71" w:rsidP="00CE7C71">
            <w:pPr>
              <w:widowControl w:val="0"/>
              <w:tabs>
                <w:tab w:val="left" w:pos="297"/>
              </w:tabs>
              <w:autoSpaceDE w:val="0"/>
              <w:autoSpaceDN w:val="0"/>
              <w:adjustRightInd w:val="0"/>
            </w:pPr>
          </w:p>
          <w:p w14:paraId="135A41D3" w14:textId="5ACD452B" w:rsidR="00CE7C71" w:rsidRPr="00681E5A" w:rsidRDefault="00CE7C71" w:rsidP="00CE7C71">
            <w:pPr>
              <w:widowControl w:val="0"/>
              <w:tabs>
                <w:tab w:val="left" w:pos="540"/>
              </w:tabs>
              <w:autoSpaceDE w:val="0"/>
              <w:autoSpaceDN w:val="0"/>
              <w:adjustRightInd w:val="0"/>
              <w:contextualSpacing/>
            </w:pPr>
          </w:p>
        </w:tc>
        <w:tc>
          <w:tcPr>
            <w:tcW w:w="3656" w:type="dxa"/>
            <w:shd w:val="clear" w:color="auto" w:fill="auto"/>
          </w:tcPr>
          <w:p w14:paraId="63B13A50" w14:textId="77777777" w:rsidR="00CE7C71" w:rsidRPr="008E5759" w:rsidRDefault="00CE7C71" w:rsidP="00CE7C71">
            <w:pPr>
              <w:jc w:val="both"/>
              <w:rPr>
                <w:rFonts w:ascii="Times New Roman,Italic" w:hAnsi="Times New Roman,Italic"/>
              </w:rPr>
            </w:pPr>
            <w:r w:rsidRPr="008E5759">
              <w:rPr>
                <w:rFonts w:eastAsia="Arial Unicode MS"/>
                <w:b/>
                <w:color w:val="000000" w:themeColor="text1"/>
                <w:u w:color="000000"/>
              </w:rPr>
              <w:t xml:space="preserve">Знать: </w:t>
            </w:r>
            <w:r w:rsidRPr="008E5759">
              <w:rPr>
                <w:color w:val="000000" w:themeColor="text1"/>
                <w:shd w:val="clear" w:color="auto" w:fill="FFFFFF"/>
              </w:rPr>
              <w:t xml:space="preserve">основные элементы комплекса коммуникаций в маркетинге; этапы маркетинга для </w:t>
            </w:r>
            <w:r w:rsidRPr="008E5759">
              <w:rPr>
                <w:rFonts w:ascii="Times New Roman,Italic" w:hAnsi="Times New Roman,Italic"/>
              </w:rPr>
              <w:t>определения целевых сегментов и товаров реализуемых компание</w:t>
            </w:r>
            <w:r w:rsidRPr="008E5759">
              <w:rPr>
                <w:rFonts w:ascii="Times New Roman,Italic" w:hAnsi="Times New Roman,Italic" w:hint="eastAsia"/>
              </w:rPr>
              <w:t>й</w:t>
            </w:r>
            <w:r w:rsidRPr="008E5759">
              <w:rPr>
                <w:rFonts w:ascii="Times New Roman,Italic" w:hAnsi="Times New Roman,Italic"/>
              </w:rPr>
              <w:t xml:space="preserve"> на рынке. </w:t>
            </w:r>
          </w:p>
          <w:p w14:paraId="2116F4F8" w14:textId="77777777" w:rsidR="00CE7C71" w:rsidRPr="008E5759" w:rsidRDefault="00CE7C71" w:rsidP="00CE7C71">
            <w:pPr>
              <w:jc w:val="both"/>
              <w:rPr>
                <w:color w:val="000000" w:themeColor="text1"/>
              </w:rPr>
            </w:pPr>
            <w:r w:rsidRPr="008E5759">
              <w:rPr>
                <w:color w:val="000000" w:themeColor="text1"/>
                <w:shd w:val="clear" w:color="auto" w:fill="FFFFFF"/>
              </w:rPr>
              <w:t>Уметь: планировать рекламную компанию и анализировать ее эффективность для имиджа орга-и; использовать характеристики механизма принятия решения потребителем о покупке.</w:t>
            </w:r>
          </w:p>
          <w:p w14:paraId="5FF844C1" w14:textId="1BF96734" w:rsidR="00CE7C71" w:rsidRPr="004C5496" w:rsidRDefault="00CE7C71" w:rsidP="00CE7C71">
            <w:pPr>
              <w:widowControl w:val="0"/>
              <w:tabs>
                <w:tab w:val="left" w:pos="540"/>
              </w:tabs>
              <w:autoSpaceDE w:val="0"/>
              <w:autoSpaceDN w:val="0"/>
              <w:adjustRightInd w:val="0"/>
              <w:contextualSpacing/>
              <w:rPr>
                <w:color w:val="000000" w:themeColor="text1"/>
                <w:highlight w:val="yellow"/>
              </w:rPr>
            </w:pPr>
          </w:p>
        </w:tc>
      </w:tr>
      <w:tr w:rsidR="00CE7C71" w:rsidRPr="00681E5A" w14:paraId="66110310" w14:textId="77777777" w:rsidTr="000D19EB">
        <w:trPr>
          <w:trHeight w:val="3391"/>
        </w:trPr>
        <w:tc>
          <w:tcPr>
            <w:tcW w:w="993" w:type="dxa"/>
            <w:vMerge/>
            <w:shd w:val="clear" w:color="auto" w:fill="auto"/>
          </w:tcPr>
          <w:p w14:paraId="3C53B0C8" w14:textId="77777777" w:rsidR="00CE7C71" w:rsidRDefault="00CE7C71" w:rsidP="00CE7C71">
            <w:pPr>
              <w:widowControl w:val="0"/>
              <w:tabs>
                <w:tab w:val="left" w:pos="540"/>
              </w:tabs>
              <w:autoSpaceDE w:val="0"/>
              <w:autoSpaceDN w:val="0"/>
              <w:adjustRightInd w:val="0"/>
              <w:contextualSpacing/>
            </w:pPr>
          </w:p>
        </w:tc>
        <w:tc>
          <w:tcPr>
            <w:tcW w:w="2410" w:type="dxa"/>
            <w:vMerge/>
            <w:shd w:val="clear" w:color="auto" w:fill="auto"/>
          </w:tcPr>
          <w:p w14:paraId="71B1C3B1" w14:textId="77777777" w:rsidR="00CE7C71" w:rsidRPr="00681E5A" w:rsidRDefault="00CE7C71" w:rsidP="00CE7C71">
            <w:pPr>
              <w:widowControl w:val="0"/>
              <w:tabs>
                <w:tab w:val="left" w:pos="540"/>
              </w:tabs>
              <w:autoSpaceDE w:val="0"/>
              <w:autoSpaceDN w:val="0"/>
              <w:adjustRightInd w:val="0"/>
              <w:contextualSpacing/>
            </w:pPr>
          </w:p>
        </w:tc>
        <w:tc>
          <w:tcPr>
            <w:tcW w:w="3119" w:type="dxa"/>
            <w:shd w:val="clear" w:color="auto" w:fill="auto"/>
          </w:tcPr>
          <w:p w14:paraId="7424F756" w14:textId="77777777" w:rsidR="00CE7C71" w:rsidRPr="008E5759" w:rsidRDefault="00CE7C71" w:rsidP="00CE7C71">
            <w:pPr>
              <w:widowControl w:val="0"/>
              <w:tabs>
                <w:tab w:val="left" w:pos="148"/>
              </w:tabs>
              <w:autoSpaceDE w:val="0"/>
              <w:autoSpaceDN w:val="0"/>
              <w:adjustRightInd w:val="0"/>
            </w:pPr>
            <w:r w:rsidRPr="008E5759">
              <w:t>4. Формирует имидж организации.</w:t>
            </w:r>
          </w:p>
          <w:p w14:paraId="4BAD51BD" w14:textId="16EF4489" w:rsidR="00CE7C71" w:rsidRPr="00ED7BBE" w:rsidRDefault="00CE7C71" w:rsidP="00CE7C71">
            <w:pPr>
              <w:widowControl w:val="0"/>
              <w:tabs>
                <w:tab w:val="left" w:pos="297"/>
              </w:tabs>
              <w:autoSpaceDE w:val="0"/>
              <w:autoSpaceDN w:val="0"/>
              <w:adjustRightInd w:val="0"/>
              <w:rPr>
                <w:rStyle w:val="FontStyle12"/>
                <w:sz w:val="24"/>
                <w:szCs w:val="24"/>
              </w:rPr>
            </w:pPr>
          </w:p>
        </w:tc>
        <w:tc>
          <w:tcPr>
            <w:tcW w:w="3656" w:type="dxa"/>
            <w:shd w:val="clear" w:color="auto" w:fill="auto"/>
          </w:tcPr>
          <w:p w14:paraId="5C658DA4" w14:textId="77777777" w:rsidR="00CE7C71" w:rsidRPr="008E5759" w:rsidRDefault="00CE7C71" w:rsidP="00CE7C71">
            <w:pPr>
              <w:pStyle w:val="TableParagraph"/>
              <w:jc w:val="both"/>
              <w:rPr>
                <w:sz w:val="24"/>
                <w:szCs w:val="24"/>
              </w:rPr>
            </w:pPr>
            <w:r w:rsidRPr="008E5759">
              <w:rPr>
                <w:b/>
                <w:sz w:val="24"/>
                <w:szCs w:val="24"/>
              </w:rPr>
              <w:t>Знать:</w:t>
            </w:r>
            <w:r w:rsidRPr="008E5759">
              <w:rPr>
                <w:sz w:val="24"/>
                <w:szCs w:val="24"/>
              </w:rPr>
              <w:t xml:space="preserve"> -</w:t>
            </w:r>
            <w:r w:rsidRPr="008E5759">
              <w:rPr>
                <w:spacing w:val="-3"/>
                <w:sz w:val="24"/>
                <w:szCs w:val="24"/>
              </w:rPr>
              <w:t xml:space="preserve"> </w:t>
            </w:r>
            <w:r w:rsidRPr="008E5759">
              <w:rPr>
                <w:sz w:val="24"/>
                <w:szCs w:val="24"/>
              </w:rPr>
              <w:t>особенности</w:t>
            </w:r>
            <w:r w:rsidRPr="008E5759">
              <w:rPr>
                <w:spacing w:val="-1"/>
                <w:sz w:val="24"/>
                <w:szCs w:val="24"/>
              </w:rPr>
              <w:t xml:space="preserve"> </w:t>
            </w:r>
            <w:r w:rsidRPr="008E5759">
              <w:rPr>
                <w:sz w:val="24"/>
                <w:szCs w:val="24"/>
              </w:rPr>
              <w:t>современных</w:t>
            </w:r>
          </w:p>
          <w:p w14:paraId="3EF7B0C2" w14:textId="77777777" w:rsidR="00CE7C71" w:rsidRPr="008E5759" w:rsidRDefault="00CE7C71" w:rsidP="00CE7C71">
            <w:pPr>
              <w:pStyle w:val="TableParagraph"/>
              <w:jc w:val="both"/>
              <w:rPr>
                <w:sz w:val="24"/>
                <w:szCs w:val="24"/>
              </w:rPr>
            </w:pPr>
            <w:r w:rsidRPr="008E5759">
              <w:rPr>
                <w:sz w:val="24"/>
                <w:szCs w:val="24"/>
              </w:rPr>
              <w:t>подходов</w:t>
            </w:r>
            <w:r w:rsidRPr="008E5759">
              <w:rPr>
                <w:spacing w:val="-4"/>
                <w:sz w:val="24"/>
                <w:szCs w:val="24"/>
              </w:rPr>
              <w:t xml:space="preserve"> </w:t>
            </w:r>
            <w:r w:rsidRPr="008E5759">
              <w:rPr>
                <w:sz w:val="24"/>
                <w:szCs w:val="24"/>
              </w:rPr>
              <w:t>к</w:t>
            </w:r>
            <w:r w:rsidRPr="008E5759">
              <w:rPr>
                <w:spacing w:val="-1"/>
                <w:sz w:val="24"/>
                <w:szCs w:val="24"/>
              </w:rPr>
              <w:t xml:space="preserve"> </w:t>
            </w:r>
            <w:r w:rsidRPr="008E5759">
              <w:rPr>
                <w:sz w:val="24"/>
                <w:szCs w:val="24"/>
              </w:rPr>
              <w:t>управлению</w:t>
            </w:r>
          </w:p>
          <w:p w14:paraId="3F44D6B2" w14:textId="77777777" w:rsidR="00CE7C71" w:rsidRPr="008E5759" w:rsidRDefault="00CE7C71" w:rsidP="00CE7C71">
            <w:pPr>
              <w:pStyle w:val="TableParagraph"/>
              <w:jc w:val="both"/>
              <w:rPr>
                <w:sz w:val="24"/>
                <w:szCs w:val="24"/>
              </w:rPr>
            </w:pPr>
            <w:r w:rsidRPr="008E5759">
              <w:rPr>
                <w:sz w:val="24"/>
                <w:szCs w:val="24"/>
              </w:rPr>
              <w:t>процессом</w:t>
            </w:r>
            <w:r w:rsidRPr="008E5759">
              <w:rPr>
                <w:spacing w:val="-4"/>
                <w:sz w:val="24"/>
                <w:szCs w:val="24"/>
              </w:rPr>
              <w:t xml:space="preserve"> </w:t>
            </w:r>
            <w:r w:rsidRPr="008E5759">
              <w:rPr>
                <w:sz w:val="24"/>
                <w:szCs w:val="24"/>
              </w:rPr>
              <w:t>формирования</w:t>
            </w:r>
          </w:p>
          <w:p w14:paraId="4EED4ACC" w14:textId="77777777" w:rsidR="00CE7C71" w:rsidRPr="008E5759" w:rsidRDefault="00CE7C71" w:rsidP="00CE7C71">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r w:rsidRPr="008E5759">
              <w:rPr>
                <w:spacing w:val="-1"/>
                <w:sz w:val="24"/>
                <w:szCs w:val="24"/>
              </w:rPr>
              <w:t xml:space="preserve"> </w:t>
            </w:r>
            <w:r w:rsidRPr="008E5759">
              <w:rPr>
                <w:sz w:val="24"/>
                <w:szCs w:val="24"/>
              </w:rPr>
              <w:t>и корпоративного</w:t>
            </w:r>
            <w:r w:rsidRPr="008E5759">
              <w:rPr>
                <w:spacing w:val="-4"/>
                <w:sz w:val="24"/>
                <w:szCs w:val="24"/>
              </w:rPr>
              <w:t xml:space="preserve"> </w:t>
            </w:r>
            <w:r w:rsidRPr="008E5759">
              <w:rPr>
                <w:sz w:val="24"/>
                <w:szCs w:val="24"/>
              </w:rPr>
              <w:t xml:space="preserve">имиджа; </w:t>
            </w:r>
            <w:r w:rsidRPr="008E5759">
              <w:rPr>
                <w:spacing w:val="-3"/>
                <w:sz w:val="24"/>
                <w:szCs w:val="24"/>
              </w:rPr>
              <w:t xml:space="preserve"> </w:t>
            </w:r>
            <w:r w:rsidRPr="008E5759">
              <w:rPr>
                <w:sz w:val="24"/>
                <w:szCs w:val="24"/>
              </w:rPr>
              <w:t>механизмы</w:t>
            </w:r>
            <w:r w:rsidRPr="008E5759">
              <w:rPr>
                <w:spacing w:val="-2"/>
                <w:sz w:val="24"/>
                <w:szCs w:val="24"/>
              </w:rPr>
              <w:t xml:space="preserve"> </w:t>
            </w:r>
            <w:r w:rsidRPr="008E5759">
              <w:rPr>
                <w:sz w:val="24"/>
                <w:szCs w:val="24"/>
              </w:rPr>
              <w:t>формирования</w:t>
            </w:r>
          </w:p>
          <w:p w14:paraId="005B4FAD" w14:textId="77777777" w:rsidR="00CE7C71" w:rsidRPr="008E5759" w:rsidRDefault="00CE7C71" w:rsidP="00CE7C71">
            <w:pPr>
              <w:pStyle w:val="TableParagraph"/>
              <w:jc w:val="both"/>
              <w:rPr>
                <w:sz w:val="24"/>
                <w:szCs w:val="24"/>
              </w:rPr>
            </w:pPr>
            <w:r w:rsidRPr="008E5759">
              <w:rPr>
                <w:sz w:val="24"/>
                <w:szCs w:val="24"/>
              </w:rPr>
              <w:t>имиджа</w:t>
            </w:r>
            <w:r w:rsidRPr="008E5759">
              <w:rPr>
                <w:spacing w:val="-3"/>
                <w:sz w:val="24"/>
                <w:szCs w:val="24"/>
              </w:rPr>
              <w:t xml:space="preserve"> </w:t>
            </w:r>
            <w:r w:rsidRPr="008E5759">
              <w:rPr>
                <w:sz w:val="24"/>
                <w:szCs w:val="24"/>
              </w:rPr>
              <w:t>и</w:t>
            </w:r>
            <w:r w:rsidRPr="008E5759">
              <w:rPr>
                <w:spacing w:val="-2"/>
                <w:sz w:val="24"/>
                <w:szCs w:val="24"/>
              </w:rPr>
              <w:t xml:space="preserve"> </w:t>
            </w:r>
            <w:r w:rsidRPr="008E5759">
              <w:rPr>
                <w:sz w:val="24"/>
                <w:szCs w:val="24"/>
              </w:rPr>
              <w:t>деловой</w:t>
            </w:r>
            <w:r w:rsidRPr="008E5759">
              <w:rPr>
                <w:spacing w:val="-1"/>
                <w:sz w:val="24"/>
                <w:szCs w:val="24"/>
              </w:rPr>
              <w:t xml:space="preserve"> </w:t>
            </w:r>
            <w:r w:rsidRPr="008E5759">
              <w:rPr>
                <w:sz w:val="24"/>
                <w:szCs w:val="24"/>
              </w:rPr>
              <w:t>репутации;</w:t>
            </w:r>
          </w:p>
          <w:p w14:paraId="4A0C51F9" w14:textId="77777777" w:rsidR="00CE7C71" w:rsidRPr="008E5759" w:rsidRDefault="00CE7C71" w:rsidP="00CE7C71">
            <w:pPr>
              <w:pStyle w:val="TableParagraph"/>
              <w:jc w:val="both"/>
              <w:rPr>
                <w:sz w:val="24"/>
                <w:szCs w:val="24"/>
              </w:rPr>
            </w:pPr>
            <w:r w:rsidRPr="008E5759">
              <w:rPr>
                <w:b/>
                <w:sz w:val="24"/>
                <w:szCs w:val="24"/>
              </w:rPr>
              <w:t>Уметь:</w:t>
            </w:r>
            <w:r w:rsidRPr="008E5759">
              <w:rPr>
                <w:sz w:val="24"/>
                <w:szCs w:val="24"/>
              </w:rPr>
              <w:t xml:space="preserve"> анализировать</w:t>
            </w:r>
            <w:r w:rsidRPr="008E5759">
              <w:rPr>
                <w:spacing w:val="-2"/>
                <w:sz w:val="24"/>
                <w:szCs w:val="24"/>
              </w:rPr>
              <w:t xml:space="preserve"> </w:t>
            </w:r>
            <w:r w:rsidRPr="008E5759">
              <w:rPr>
                <w:sz w:val="24"/>
                <w:szCs w:val="24"/>
              </w:rPr>
              <w:t>механизмы</w:t>
            </w:r>
          </w:p>
          <w:p w14:paraId="55B1AB27" w14:textId="77777777" w:rsidR="00CE7C71" w:rsidRPr="008E5759" w:rsidRDefault="00CE7C71" w:rsidP="00CE7C71">
            <w:pPr>
              <w:pStyle w:val="TableParagraph"/>
              <w:jc w:val="both"/>
              <w:rPr>
                <w:sz w:val="24"/>
                <w:szCs w:val="24"/>
              </w:rPr>
            </w:pPr>
            <w:r w:rsidRPr="008E5759">
              <w:rPr>
                <w:sz w:val="24"/>
                <w:szCs w:val="24"/>
              </w:rPr>
              <w:t>формирования</w:t>
            </w:r>
            <w:r w:rsidRPr="008E5759">
              <w:rPr>
                <w:spacing w:val="-2"/>
                <w:sz w:val="24"/>
                <w:szCs w:val="24"/>
              </w:rPr>
              <w:t xml:space="preserve"> </w:t>
            </w:r>
            <w:r w:rsidRPr="008E5759">
              <w:rPr>
                <w:sz w:val="24"/>
                <w:szCs w:val="24"/>
              </w:rPr>
              <w:t>имиджа</w:t>
            </w:r>
            <w:r w:rsidRPr="008E5759">
              <w:rPr>
                <w:spacing w:val="-2"/>
                <w:sz w:val="24"/>
                <w:szCs w:val="24"/>
              </w:rPr>
              <w:t xml:space="preserve"> </w:t>
            </w:r>
            <w:r w:rsidRPr="008E5759">
              <w:rPr>
                <w:sz w:val="24"/>
                <w:szCs w:val="24"/>
              </w:rPr>
              <w:t>и</w:t>
            </w:r>
          </w:p>
          <w:p w14:paraId="1BFFDC66" w14:textId="77777777" w:rsidR="00CE7C71" w:rsidRPr="008E5759" w:rsidRDefault="00CE7C71" w:rsidP="00CE7C71">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p>
          <w:p w14:paraId="41B6F7BE" w14:textId="77777777" w:rsidR="00CE7C71" w:rsidRPr="008E5759" w:rsidRDefault="00CE7C71" w:rsidP="00CE7C71">
            <w:pPr>
              <w:pStyle w:val="TableParagraph"/>
              <w:jc w:val="both"/>
              <w:rPr>
                <w:sz w:val="24"/>
                <w:szCs w:val="24"/>
              </w:rPr>
            </w:pPr>
            <w:r w:rsidRPr="008E5759">
              <w:rPr>
                <w:sz w:val="24"/>
                <w:szCs w:val="24"/>
              </w:rPr>
              <w:t>проводить</w:t>
            </w:r>
            <w:r w:rsidRPr="008E5759">
              <w:rPr>
                <w:spacing w:val="-3"/>
                <w:sz w:val="24"/>
                <w:szCs w:val="24"/>
              </w:rPr>
              <w:t xml:space="preserve"> </w:t>
            </w:r>
            <w:r w:rsidRPr="008E5759">
              <w:rPr>
                <w:sz w:val="24"/>
                <w:szCs w:val="24"/>
              </w:rPr>
              <w:t>исследования</w:t>
            </w:r>
          </w:p>
          <w:p w14:paraId="5325A3FD" w14:textId="33C57889" w:rsidR="00CE7C71" w:rsidRPr="00D55D85" w:rsidRDefault="00CE7C71" w:rsidP="00D55D85">
            <w:pPr>
              <w:pStyle w:val="TableParagraph"/>
              <w:jc w:val="both"/>
              <w:rPr>
                <w:sz w:val="24"/>
                <w:szCs w:val="24"/>
              </w:rPr>
            </w:pPr>
            <w:r w:rsidRPr="008E5759">
              <w:rPr>
                <w:sz w:val="24"/>
                <w:szCs w:val="24"/>
              </w:rPr>
              <w:t>поведения</w:t>
            </w:r>
            <w:r w:rsidRPr="008E5759">
              <w:rPr>
                <w:spacing w:val="-3"/>
                <w:sz w:val="24"/>
                <w:szCs w:val="24"/>
              </w:rPr>
              <w:t xml:space="preserve"> </w:t>
            </w:r>
            <w:r w:rsidRPr="008E5759">
              <w:rPr>
                <w:sz w:val="24"/>
                <w:szCs w:val="24"/>
              </w:rPr>
              <w:t>потребителей</w:t>
            </w:r>
            <w:r w:rsidRPr="008E5759">
              <w:rPr>
                <w:spacing w:val="-2"/>
                <w:sz w:val="24"/>
                <w:szCs w:val="24"/>
              </w:rPr>
              <w:t xml:space="preserve"> </w:t>
            </w:r>
            <w:r w:rsidRPr="008E5759">
              <w:rPr>
                <w:sz w:val="24"/>
                <w:szCs w:val="24"/>
              </w:rPr>
              <w:t>на</w:t>
            </w:r>
            <w:r w:rsidR="00D55D85">
              <w:rPr>
                <w:sz w:val="24"/>
                <w:szCs w:val="24"/>
              </w:rPr>
              <w:t xml:space="preserve"> </w:t>
            </w:r>
            <w:r w:rsidRPr="008E5759">
              <w:t>финансовом</w:t>
            </w:r>
            <w:r w:rsidRPr="008E5759">
              <w:rPr>
                <w:spacing w:val="-3"/>
              </w:rPr>
              <w:t xml:space="preserve"> </w:t>
            </w:r>
            <w:r w:rsidRPr="008E5759">
              <w:t>рынке.</w:t>
            </w:r>
          </w:p>
        </w:tc>
      </w:tr>
      <w:tr w:rsidR="00CE7C71" w:rsidRPr="00681E5A" w14:paraId="7C721CA4" w14:textId="77777777" w:rsidTr="000D19EB">
        <w:trPr>
          <w:trHeight w:val="3391"/>
        </w:trPr>
        <w:tc>
          <w:tcPr>
            <w:tcW w:w="993" w:type="dxa"/>
            <w:shd w:val="clear" w:color="auto" w:fill="auto"/>
          </w:tcPr>
          <w:p w14:paraId="25FEF2CA" w14:textId="77777777" w:rsidR="00CE7C71" w:rsidRDefault="00CE7C71" w:rsidP="00CE7C71">
            <w:pPr>
              <w:widowControl w:val="0"/>
              <w:tabs>
                <w:tab w:val="left" w:pos="540"/>
              </w:tabs>
              <w:autoSpaceDE w:val="0"/>
              <w:autoSpaceDN w:val="0"/>
              <w:adjustRightInd w:val="0"/>
              <w:contextualSpacing/>
            </w:pPr>
          </w:p>
        </w:tc>
        <w:tc>
          <w:tcPr>
            <w:tcW w:w="2410" w:type="dxa"/>
            <w:shd w:val="clear" w:color="auto" w:fill="auto"/>
          </w:tcPr>
          <w:p w14:paraId="40B50759" w14:textId="77777777" w:rsidR="00CE7C71" w:rsidRPr="00681E5A" w:rsidRDefault="00CE7C71" w:rsidP="00CE7C71">
            <w:pPr>
              <w:widowControl w:val="0"/>
              <w:tabs>
                <w:tab w:val="left" w:pos="540"/>
              </w:tabs>
              <w:autoSpaceDE w:val="0"/>
              <w:autoSpaceDN w:val="0"/>
              <w:adjustRightInd w:val="0"/>
              <w:contextualSpacing/>
            </w:pPr>
          </w:p>
        </w:tc>
        <w:tc>
          <w:tcPr>
            <w:tcW w:w="3119" w:type="dxa"/>
            <w:shd w:val="clear" w:color="auto" w:fill="auto"/>
          </w:tcPr>
          <w:p w14:paraId="7BE7C49C" w14:textId="49318797" w:rsidR="00CE7C71" w:rsidRPr="00ED7BBE" w:rsidRDefault="00CE7C71" w:rsidP="00CE7C71">
            <w:pPr>
              <w:widowControl w:val="0"/>
              <w:tabs>
                <w:tab w:val="left" w:pos="297"/>
              </w:tabs>
              <w:autoSpaceDE w:val="0"/>
              <w:autoSpaceDN w:val="0"/>
              <w:adjustRightInd w:val="0"/>
            </w:pPr>
            <w:r w:rsidRPr="008E5759">
              <w:t>5. Применяет современные модели развития и управления брендом организации.</w:t>
            </w:r>
          </w:p>
        </w:tc>
        <w:tc>
          <w:tcPr>
            <w:tcW w:w="3656" w:type="dxa"/>
            <w:shd w:val="clear" w:color="auto" w:fill="auto"/>
          </w:tcPr>
          <w:p w14:paraId="2A059F6B" w14:textId="77777777" w:rsidR="00CE7C71" w:rsidRPr="008E5759" w:rsidRDefault="00CE7C71" w:rsidP="00CE7C71">
            <w:pPr>
              <w:pStyle w:val="af4"/>
              <w:shd w:val="clear" w:color="auto" w:fill="FFFFFF"/>
              <w:spacing w:before="0" w:beforeAutospacing="0" w:after="0" w:afterAutospacing="0"/>
              <w:jc w:val="both"/>
            </w:pPr>
            <w:r w:rsidRPr="008E5759">
              <w:rPr>
                <w:b/>
              </w:rPr>
              <w:t>Знать:</w:t>
            </w:r>
            <w:r w:rsidRPr="008E5759">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брендинга </w:t>
            </w:r>
          </w:p>
          <w:p w14:paraId="056E885D" w14:textId="34C1A5A3" w:rsidR="00CE7C71" w:rsidRPr="00D31D02" w:rsidRDefault="00CE7C71" w:rsidP="00CE7C71">
            <w:pPr>
              <w:pStyle w:val="af4"/>
              <w:shd w:val="clear" w:color="auto" w:fill="FFFFFF"/>
              <w:jc w:val="both"/>
              <w:rPr>
                <w:rFonts w:ascii="Cambria" w:hAnsi="Cambria"/>
                <w:b/>
              </w:rPr>
            </w:pPr>
            <w:r w:rsidRPr="008E5759">
              <w:rPr>
                <w:b/>
              </w:rPr>
              <w:t>Уметь</w:t>
            </w:r>
            <w:r w:rsidRPr="008E5759">
              <w:t xml:space="preserve">: разрабатывать конкурентноспособные и охраноспособные торговые марки, определять их позиционирование и идентичность, управлять их развитием с учетом маркетинговых и бизнес-стратегий </w:t>
            </w:r>
          </w:p>
        </w:tc>
      </w:tr>
    </w:tbl>
    <w:p w14:paraId="16D3C07F" w14:textId="77777777" w:rsidR="00BC5687" w:rsidRDefault="00BC5687" w:rsidP="00BC5687">
      <w:pPr>
        <w:spacing w:after="160" w:line="259" w:lineRule="auto"/>
        <w:rPr>
          <w:b/>
          <w:bCs/>
          <w:sz w:val="28"/>
          <w:szCs w:val="28"/>
        </w:rPr>
      </w:pPr>
    </w:p>
    <w:p w14:paraId="548C794A" w14:textId="46213356" w:rsidR="00B45C3D" w:rsidRPr="00E20735" w:rsidRDefault="00B45C3D" w:rsidP="000D19EB">
      <w:pPr>
        <w:spacing w:after="160" w:line="259" w:lineRule="auto"/>
        <w:ind w:left="567" w:right="493"/>
        <w:rPr>
          <w:b/>
          <w:sz w:val="28"/>
          <w:szCs w:val="28"/>
        </w:rPr>
      </w:pPr>
      <w:r w:rsidRPr="000D5E7E">
        <w:rPr>
          <w:b/>
          <w:bCs/>
          <w:sz w:val="28"/>
          <w:szCs w:val="28"/>
        </w:rPr>
        <w:t xml:space="preserve">3. Место дисциплины в структуре образовательной </w:t>
      </w:r>
      <w:r w:rsidRPr="00E20735">
        <w:rPr>
          <w:b/>
          <w:bCs/>
          <w:sz w:val="28"/>
          <w:szCs w:val="28"/>
        </w:rPr>
        <w:t>программы</w:t>
      </w:r>
    </w:p>
    <w:p w14:paraId="2C15EBB8" w14:textId="31C0D09A" w:rsidR="00B45C3D" w:rsidRDefault="00B45C3D" w:rsidP="000D19EB">
      <w:pPr>
        <w:spacing w:line="360" w:lineRule="auto"/>
        <w:ind w:left="567" w:right="493" w:firstLine="709"/>
        <w:jc w:val="both"/>
        <w:rPr>
          <w:b/>
          <w:bCs/>
          <w:sz w:val="28"/>
          <w:szCs w:val="28"/>
        </w:rPr>
      </w:pPr>
      <w:r w:rsidRPr="00E20735">
        <w:rPr>
          <w:sz w:val="28"/>
          <w:szCs w:val="28"/>
          <w:lang w:eastAsia="ar-SA"/>
        </w:rPr>
        <w:t>Дисциплина «</w:t>
      </w:r>
      <w:r w:rsidR="000D19EB" w:rsidRPr="00E20735">
        <w:rPr>
          <w:sz w:val="28"/>
          <w:szCs w:val="28"/>
        </w:rPr>
        <w:t>Омникальный маркетинг</w:t>
      </w:r>
      <w:r w:rsidRPr="00E20735">
        <w:rPr>
          <w:sz w:val="28"/>
          <w:szCs w:val="28"/>
          <w:lang w:eastAsia="ar-SA"/>
        </w:rPr>
        <w:t xml:space="preserve">» </w:t>
      </w:r>
      <w:r w:rsidR="00D55D85" w:rsidRPr="00E20735">
        <w:rPr>
          <w:sz w:val="28"/>
          <w:szCs w:val="28"/>
          <w:lang w:eastAsia="ar-SA"/>
        </w:rPr>
        <w:t>является дисциплиной цикла профиля (элективный), по направлению подготовки 38.03.02 – Менеджмент, ОП «Маркетинг»,  профиль: «Маркетинг».</w:t>
      </w:r>
    </w:p>
    <w:p w14:paraId="6000B188" w14:textId="77777777" w:rsidR="00B45C3D" w:rsidRPr="00B45C3D" w:rsidRDefault="00B45C3D" w:rsidP="000D19EB">
      <w:pPr>
        <w:ind w:left="567" w:right="493"/>
        <w:jc w:val="both"/>
        <w:rPr>
          <w:bCs/>
          <w:sz w:val="28"/>
          <w:szCs w:val="28"/>
        </w:rPr>
      </w:pPr>
    </w:p>
    <w:p w14:paraId="15A79762" w14:textId="77777777" w:rsidR="006D7898" w:rsidRDefault="00F37703" w:rsidP="000D19EB">
      <w:pPr>
        <w:ind w:left="567" w:right="493"/>
        <w:jc w:val="center"/>
        <w:rPr>
          <w:b/>
          <w:bCs/>
          <w:sz w:val="28"/>
          <w:szCs w:val="28"/>
        </w:rPr>
      </w:pPr>
      <w:r w:rsidRPr="000D5E7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0D19EB">
      <w:pPr>
        <w:keepNext/>
        <w:ind w:left="567" w:right="493"/>
        <w:jc w:val="right"/>
        <w:rPr>
          <w:sz w:val="28"/>
          <w:szCs w:val="28"/>
        </w:rPr>
      </w:pPr>
      <w:r w:rsidRPr="000D5E7E">
        <w:rPr>
          <w:sz w:val="28"/>
          <w:szCs w:val="28"/>
        </w:rPr>
        <w:t>Таблица 1</w:t>
      </w:r>
      <w:r w:rsidR="002F5619">
        <w:rPr>
          <w:sz w:val="28"/>
          <w:szCs w:val="28"/>
        </w:rPr>
        <w:t>.1.</w:t>
      </w:r>
      <w:r>
        <w:rPr>
          <w:sz w:val="28"/>
          <w:szCs w:val="28"/>
        </w:rPr>
        <w:t xml:space="preserve"> </w:t>
      </w:r>
    </w:p>
    <w:p w14:paraId="6B859740" w14:textId="77777777" w:rsidR="002A5B08" w:rsidRDefault="006A1537" w:rsidP="000D19EB">
      <w:pPr>
        <w:keepNext/>
        <w:ind w:left="567" w:right="493"/>
        <w:jc w:val="right"/>
        <w:rPr>
          <w:sz w:val="28"/>
          <w:szCs w:val="28"/>
        </w:rPr>
      </w:pPr>
      <w:r>
        <w:rPr>
          <w:sz w:val="28"/>
          <w:szCs w:val="28"/>
        </w:rPr>
        <w:t>Очная форма</w:t>
      </w:r>
    </w:p>
    <w:p w14:paraId="5D408C4B" w14:textId="77777777" w:rsidR="00F37703" w:rsidRPr="000D5E7E" w:rsidRDefault="00F37703" w:rsidP="000D19EB">
      <w:pPr>
        <w:ind w:left="567" w:right="493"/>
        <w:jc w:val="both"/>
        <w:rPr>
          <w:sz w:val="28"/>
          <w:szCs w:val="28"/>
          <w:lang w:eastAsia="x-none"/>
        </w:rPr>
      </w:pPr>
    </w:p>
    <w:tbl>
      <w:tblPr>
        <w:tblpPr w:leftFromText="180" w:rightFromText="180" w:vertAnchor="text" w:horzAnchor="margin" w:tblpX="263" w:tblpY="29"/>
        <w:tblW w:w="46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2460"/>
        <w:gridCol w:w="2460"/>
      </w:tblGrid>
      <w:tr w:rsidR="00572F6F" w:rsidRPr="003932A6" w14:paraId="6F57E172" w14:textId="77777777" w:rsidTr="00572F6F">
        <w:tc>
          <w:tcPr>
            <w:tcW w:w="2717" w:type="pct"/>
            <w:shd w:val="clear" w:color="auto" w:fill="auto"/>
            <w:vAlign w:val="center"/>
          </w:tcPr>
          <w:p w14:paraId="5E43C33C" w14:textId="77777777" w:rsidR="000D19EB" w:rsidRPr="000D5E7E" w:rsidRDefault="000D19EB" w:rsidP="00572F6F">
            <w:pPr>
              <w:keepNext/>
              <w:ind w:left="567" w:right="493"/>
              <w:jc w:val="center"/>
              <w:rPr>
                <w:rFonts w:eastAsia="Arial Unicode MS"/>
                <w:b/>
                <w:color w:val="000000"/>
              </w:rPr>
            </w:pPr>
            <w:r w:rsidRPr="000D5E7E">
              <w:rPr>
                <w:rFonts w:eastAsia="Arial Unicode MS"/>
                <w:b/>
                <w:color w:val="000000"/>
              </w:rPr>
              <w:t>Вид учебной работы   по дисциплине</w:t>
            </w:r>
          </w:p>
        </w:tc>
        <w:tc>
          <w:tcPr>
            <w:tcW w:w="1143" w:type="pct"/>
            <w:shd w:val="clear" w:color="auto" w:fill="auto"/>
          </w:tcPr>
          <w:p w14:paraId="68A5C244"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Всего</w:t>
            </w:r>
          </w:p>
          <w:p w14:paraId="3A1A9301"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(в з.е. и часах)</w:t>
            </w:r>
          </w:p>
        </w:tc>
        <w:tc>
          <w:tcPr>
            <w:tcW w:w="1140" w:type="pct"/>
          </w:tcPr>
          <w:p w14:paraId="28866136"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семестр 7</w:t>
            </w:r>
          </w:p>
          <w:p w14:paraId="464C11E9"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(в часах)</w:t>
            </w:r>
          </w:p>
        </w:tc>
      </w:tr>
      <w:tr w:rsidR="00572F6F" w:rsidRPr="003932A6" w14:paraId="6C554FF7" w14:textId="77777777" w:rsidTr="00572F6F">
        <w:tc>
          <w:tcPr>
            <w:tcW w:w="2717" w:type="pct"/>
            <w:shd w:val="clear" w:color="auto" w:fill="auto"/>
          </w:tcPr>
          <w:p w14:paraId="1970CF66" w14:textId="77777777" w:rsidR="000D19EB" w:rsidRPr="000D5E7E" w:rsidRDefault="000D19EB" w:rsidP="00572F6F">
            <w:pPr>
              <w:keepNext/>
              <w:ind w:left="567" w:right="493"/>
              <w:rPr>
                <w:rFonts w:eastAsia="Arial Unicode MS"/>
                <w:b/>
                <w:color w:val="000000"/>
              </w:rPr>
            </w:pPr>
            <w:r w:rsidRPr="000D5E7E">
              <w:rPr>
                <w:rFonts w:eastAsia="Arial Unicode MS"/>
                <w:b/>
                <w:color w:val="000000"/>
              </w:rPr>
              <w:t xml:space="preserve">Общая трудоемкость дисциплины </w:t>
            </w:r>
          </w:p>
        </w:tc>
        <w:tc>
          <w:tcPr>
            <w:tcW w:w="1143" w:type="pct"/>
            <w:shd w:val="clear" w:color="auto" w:fill="auto"/>
          </w:tcPr>
          <w:p w14:paraId="17D12EA2"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3 з.е./108</w:t>
            </w:r>
          </w:p>
        </w:tc>
        <w:tc>
          <w:tcPr>
            <w:tcW w:w="1140" w:type="pct"/>
          </w:tcPr>
          <w:p w14:paraId="4EF6C7A1"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108</w:t>
            </w:r>
          </w:p>
        </w:tc>
      </w:tr>
      <w:tr w:rsidR="00572F6F" w:rsidRPr="003932A6" w14:paraId="428E2AAC" w14:textId="77777777" w:rsidTr="00572F6F">
        <w:tc>
          <w:tcPr>
            <w:tcW w:w="2717" w:type="pct"/>
            <w:shd w:val="clear" w:color="auto" w:fill="auto"/>
          </w:tcPr>
          <w:p w14:paraId="1FE9A6D3" w14:textId="77777777" w:rsidR="000D19EB" w:rsidRPr="000D5E7E" w:rsidRDefault="000D19EB" w:rsidP="00572F6F">
            <w:pPr>
              <w:keepNext/>
              <w:ind w:left="567" w:right="493"/>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1143" w:type="pct"/>
            <w:shd w:val="clear" w:color="auto" w:fill="auto"/>
          </w:tcPr>
          <w:p w14:paraId="61B1BC4D"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34</w:t>
            </w:r>
          </w:p>
        </w:tc>
        <w:tc>
          <w:tcPr>
            <w:tcW w:w="1140" w:type="pct"/>
          </w:tcPr>
          <w:p w14:paraId="7A91B308"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34</w:t>
            </w:r>
          </w:p>
        </w:tc>
      </w:tr>
      <w:tr w:rsidR="00572F6F" w:rsidRPr="003932A6" w14:paraId="4F3205BF" w14:textId="77777777" w:rsidTr="00572F6F">
        <w:tc>
          <w:tcPr>
            <w:tcW w:w="2717" w:type="pct"/>
            <w:shd w:val="clear" w:color="auto" w:fill="auto"/>
          </w:tcPr>
          <w:p w14:paraId="6307F08F" w14:textId="77777777" w:rsidR="000D19EB" w:rsidRPr="000D5E7E" w:rsidRDefault="000D19EB" w:rsidP="00572F6F">
            <w:pPr>
              <w:keepNext/>
              <w:ind w:left="567" w:right="493"/>
              <w:rPr>
                <w:rFonts w:eastAsia="Arial Unicode MS"/>
                <w:i/>
                <w:color w:val="000000"/>
              </w:rPr>
            </w:pPr>
            <w:r w:rsidRPr="000D5E7E">
              <w:rPr>
                <w:rFonts w:eastAsia="Arial Unicode MS"/>
                <w:i/>
                <w:color w:val="000000"/>
              </w:rPr>
              <w:t xml:space="preserve">Лекции </w:t>
            </w:r>
          </w:p>
        </w:tc>
        <w:tc>
          <w:tcPr>
            <w:tcW w:w="1143" w:type="pct"/>
            <w:shd w:val="clear" w:color="auto" w:fill="auto"/>
          </w:tcPr>
          <w:p w14:paraId="42A48341" w14:textId="77777777" w:rsidR="000D19EB" w:rsidRPr="000D19EB" w:rsidRDefault="000D19EB" w:rsidP="00572F6F">
            <w:pPr>
              <w:keepNext/>
              <w:ind w:left="567" w:right="493"/>
              <w:jc w:val="center"/>
              <w:rPr>
                <w:rFonts w:eastAsia="Arial Unicode MS"/>
                <w:color w:val="000000"/>
              </w:rPr>
            </w:pPr>
            <w:r w:rsidRPr="000D19EB">
              <w:rPr>
                <w:rFonts w:eastAsia="Arial Unicode MS"/>
                <w:color w:val="000000"/>
              </w:rPr>
              <w:t>16</w:t>
            </w:r>
          </w:p>
        </w:tc>
        <w:tc>
          <w:tcPr>
            <w:tcW w:w="1140" w:type="pct"/>
          </w:tcPr>
          <w:p w14:paraId="3C4C1E45" w14:textId="77777777" w:rsidR="000D19EB" w:rsidRPr="000D19EB" w:rsidRDefault="000D19EB" w:rsidP="00572F6F">
            <w:pPr>
              <w:keepNext/>
              <w:ind w:left="567" w:right="493"/>
              <w:jc w:val="center"/>
              <w:rPr>
                <w:rFonts w:eastAsia="Arial Unicode MS"/>
                <w:color w:val="000000"/>
              </w:rPr>
            </w:pPr>
            <w:r w:rsidRPr="000D19EB">
              <w:rPr>
                <w:rFonts w:eastAsia="Arial Unicode MS"/>
                <w:color w:val="000000"/>
              </w:rPr>
              <w:t>16</w:t>
            </w:r>
          </w:p>
        </w:tc>
      </w:tr>
      <w:tr w:rsidR="00572F6F" w:rsidRPr="003932A6" w14:paraId="128FB2AF" w14:textId="77777777" w:rsidTr="00572F6F">
        <w:tc>
          <w:tcPr>
            <w:tcW w:w="2717" w:type="pct"/>
            <w:shd w:val="clear" w:color="auto" w:fill="auto"/>
          </w:tcPr>
          <w:p w14:paraId="4D135191" w14:textId="77777777" w:rsidR="000D19EB" w:rsidRPr="000D5E7E" w:rsidRDefault="000D19EB" w:rsidP="00572F6F">
            <w:pPr>
              <w:keepNext/>
              <w:ind w:left="567" w:right="493"/>
              <w:rPr>
                <w:rFonts w:eastAsia="Arial Unicode MS"/>
                <w:i/>
                <w:color w:val="000000"/>
              </w:rPr>
            </w:pPr>
            <w:r w:rsidRPr="000D5E7E">
              <w:rPr>
                <w:rFonts w:eastAsia="Arial Unicode MS"/>
                <w:i/>
                <w:color w:val="000000"/>
              </w:rPr>
              <w:t>Семинары, практические занятия</w:t>
            </w:r>
          </w:p>
        </w:tc>
        <w:tc>
          <w:tcPr>
            <w:tcW w:w="1143" w:type="pct"/>
            <w:shd w:val="clear" w:color="auto" w:fill="auto"/>
          </w:tcPr>
          <w:p w14:paraId="792D1811" w14:textId="77777777" w:rsidR="000D19EB" w:rsidRPr="000D19EB" w:rsidRDefault="000D19EB" w:rsidP="00572F6F">
            <w:pPr>
              <w:keepNext/>
              <w:ind w:left="567" w:right="493"/>
              <w:jc w:val="center"/>
              <w:rPr>
                <w:rFonts w:eastAsia="Arial Unicode MS"/>
                <w:color w:val="000000"/>
              </w:rPr>
            </w:pPr>
            <w:r w:rsidRPr="000D19EB">
              <w:rPr>
                <w:rFonts w:eastAsia="Arial Unicode MS"/>
                <w:color w:val="000000"/>
              </w:rPr>
              <w:t>18</w:t>
            </w:r>
          </w:p>
        </w:tc>
        <w:tc>
          <w:tcPr>
            <w:tcW w:w="1140" w:type="pct"/>
          </w:tcPr>
          <w:p w14:paraId="52012FB2" w14:textId="77777777" w:rsidR="000D19EB" w:rsidRPr="000D19EB" w:rsidRDefault="000D19EB" w:rsidP="00572F6F">
            <w:pPr>
              <w:keepNext/>
              <w:ind w:left="567" w:right="493"/>
              <w:jc w:val="center"/>
              <w:rPr>
                <w:rFonts w:eastAsia="Arial Unicode MS"/>
                <w:color w:val="000000"/>
              </w:rPr>
            </w:pPr>
            <w:r w:rsidRPr="000D19EB">
              <w:rPr>
                <w:rFonts w:eastAsia="Arial Unicode MS"/>
                <w:color w:val="000000"/>
              </w:rPr>
              <w:t>18</w:t>
            </w:r>
          </w:p>
        </w:tc>
      </w:tr>
      <w:tr w:rsidR="00572F6F" w:rsidRPr="003932A6" w14:paraId="4A0E33FF" w14:textId="77777777" w:rsidTr="00572F6F">
        <w:tc>
          <w:tcPr>
            <w:tcW w:w="2717" w:type="pct"/>
            <w:shd w:val="clear" w:color="auto" w:fill="auto"/>
          </w:tcPr>
          <w:p w14:paraId="2DC69015" w14:textId="77777777" w:rsidR="000D19EB" w:rsidRPr="000D5E7E" w:rsidRDefault="000D19EB" w:rsidP="00572F6F">
            <w:pPr>
              <w:keepNext/>
              <w:ind w:left="567" w:right="493"/>
              <w:rPr>
                <w:rFonts w:eastAsia="Arial Unicode MS"/>
                <w:b/>
                <w:i/>
                <w:color w:val="000000"/>
              </w:rPr>
            </w:pPr>
            <w:r w:rsidRPr="000D5E7E">
              <w:rPr>
                <w:rFonts w:eastAsia="Arial Unicode MS"/>
                <w:b/>
                <w:i/>
                <w:color w:val="000000"/>
              </w:rPr>
              <w:t>Самостоятельная работа</w:t>
            </w:r>
          </w:p>
        </w:tc>
        <w:tc>
          <w:tcPr>
            <w:tcW w:w="1143" w:type="pct"/>
            <w:shd w:val="clear" w:color="auto" w:fill="auto"/>
          </w:tcPr>
          <w:p w14:paraId="35924B6C"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74</w:t>
            </w:r>
          </w:p>
        </w:tc>
        <w:tc>
          <w:tcPr>
            <w:tcW w:w="1140" w:type="pct"/>
          </w:tcPr>
          <w:p w14:paraId="48644740"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74</w:t>
            </w:r>
          </w:p>
        </w:tc>
      </w:tr>
      <w:tr w:rsidR="00572F6F" w:rsidRPr="003932A6" w14:paraId="3AA5C2A0" w14:textId="77777777" w:rsidTr="00572F6F">
        <w:tc>
          <w:tcPr>
            <w:tcW w:w="2717" w:type="pct"/>
            <w:shd w:val="clear" w:color="auto" w:fill="auto"/>
            <w:vAlign w:val="center"/>
          </w:tcPr>
          <w:p w14:paraId="1DED9DFF" w14:textId="77777777" w:rsidR="000D19EB" w:rsidRPr="000D5E7E" w:rsidRDefault="000D19EB" w:rsidP="00572F6F">
            <w:pPr>
              <w:keepNext/>
              <w:ind w:left="567" w:right="493"/>
              <w:rPr>
                <w:rFonts w:eastAsia="Arial Unicode MS"/>
                <w:color w:val="000000"/>
              </w:rPr>
            </w:pPr>
            <w:r w:rsidRPr="000D5E7E">
              <w:rPr>
                <w:rFonts w:eastAsia="Arial Unicode MS"/>
                <w:color w:val="000000"/>
              </w:rPr>
              <w:t>Вид текущего контроля</w:t>
            </w:r>
          </w:p>
        </w:tc>
        <w:tc>
          <w:tcPr>
            <w:tcW w:w="1143" w:type="pct"/>
            <w:shd w:val="clear" w:color="auto" w:fill="auto"/>
          </w:tcPr>
          <w:p w14:paraId="3FD309BE" w14:textId="77777777" w:rsidR="000D19EB" w:rsidRPr="000D19EB" w:rsidRDefault="000D19EB" w:rsidP="00572F6F">
            <w:pPr>
              <w:keepNext/>
              <w:ind w:left="567" w:right="493"/>
              <w:jc w:val="center"/>
              <w:rPr>
                <w:rFonts w:eastAsia="Arial Unicode MS"/>
                <w:i/>
                <w:color w:val="000000"/>
              </w:rPr>
            </w:pPr>
            <w:r w:rsidRPr="000D19EB">
              <w:rPr>
                <w:rFonts w:eastAsia="Arial Unicode MS"/>
                <w:i/>
                <w:color w:val="000000"/>
              </w:rPr>
              <w:t>Домашнее творческое задание</w:t>
            </w:r>
          </w:p>
        </w:tc>
        <w:tc>
          <w:tcPr>
            <w:tcW w:w="1140" w:type="pct"/>
            <w:shd w:val="clear" w:color="auto" w:fill="auto"/>
          </w:tcPr>
          <w:p w14:paraId="1E298A27" w14:textId="77777777" w:rsidR="000D19EB" w:rsidRPr="000D19EB" w:rsidRDefault="000D19EB" w:rsidP="00572F6F">
            <w:pPr>
              <w:keepNext/>
              <w:ind w:left="567" w:right="493"/>
              <w:jc w:val="center"/>
              <w:rPr>
                <w:rFonts w:eastAsia="Arial Unicode MS"/>
                <w:i/>
                <w:color w:val="000000"/>
              </w:rPr>
            </w:pPr>
            <w:r w:rsidRPr="000D19EB">
              <w:rPr>
                <w:rFonts w:eastAsia="Arial Unicode MS"/>
                <w:i/>
                <w:color w:val="000000"/>
              </w:rPr>
              <w:t>Домашнее творческое задание</w:t>
            </w:r>
          </w:p>
        </w:tc>
      </w:tr>
      <w:tr w:rsidR="00572F6F" w:rsidRPr="003932A6" w14:paraId="698004B9" w14:textId="77777777" w:rsidTr="00572F6F">
        <w:tc>
          <w:tcPr>
            <w:tcW w:w="2717" w:type="pct"/>
            <w:shd w:val="clear" w:color="auto" w:fill="auto"/>
          </w:tcPr>
          <w:p w14:paraId="04284068" w14:textId="77777777" w:rsidR="000D19EB" w:rsidRPr="000D5E7E" w:rsidRDefault="000D19EB" w:rsidP="00572F6F">
            <w:pPr>
              <w:keepNext/>
              <w:ind w:left="567" w:right="493"/>
              <w:rPr>
                <w:rFonts w:eastAsia="Arial Unicode MS"/>
                <w:color w:val="000000"/>
              </w:rPr>
            </w:pPr>
            <w:r w:rsidRPr="000D5E7E">
              <w:rPr>
                <w:rFonts w:eastAsia="Arial Unicode MS"/>
                <w:color w:val="000000"/>
              </w:rPr>
              <w:t>Вид промежуточной аттестации</w:t>
            </w:r>
          </w:p>
        </w:tc>
        <w:tc>
          <w:tcPr>
            <w:tcW w:w="1143" w:type="pct"/>
            <w:shd w:val="clear" w:color="auto" w:fill="auto"/>
          </w:tcPr>
          <w:p w14:paraId="173B85D0" w14:textId="77777777" w:rsidR="000D19EB" w:rsidRPr="000D19EB" w:rsidRDefault="000D19EB" w:rsidP="00572F6F">
            <w:pPr>
              <w:keepNext/>
              <w:ind w:left="567" w:right="493"/>
              <w:jc w:val="center"/>
              <w:rPr>
                <w:rFonts w:eastAsia="Arial Unicode MS"/>
                <w:i/>
                <w:color w:val="000000"/>
              </w:rPr>
            </w:pPr>
            <w:r w:rsidRPr="000D19EB">
              <w:rPr>
                <w:rFonts w:eastAsia="Arial Unicode MS"/>
                <w:i/>
                <w:color w:val="000000"/>
              </w:rPr>
              <w:t>Зачет</w:t>
            </w:r>
          </w:p>
        </w:tc>
        <w:tc>
          <w:tcPr>
            <w:tcW w:w="1140" w:type="pct"/>
            <w:shd w:val="clear" w:color="auto" w:fill="auto"/>
          </w:tcPr>
          <w:p w14:paraId="61894098" w14:textId="77777777" w:rsidR="000D19EB" w:rsidRPr="000D19EB" w:rsidRDefault="000D19EB" w:rsidP="00572F6F">
            <w:pPr>
              <w:keepNext/>
              <w:ind w:left="567" w:right="493"/>
              <w:jc w:val="center"/>
              <w:rPr>
                <w:rFonts w:eastAsia="Arial Unicode MS"/>
                <w:i/>
                <w:color w:val="000000"/>
              </w:rPr>
            </w:pPr>
            <w:r w:rsidRPr="000D19EB">
              <w:rPr>
                <w:rFonts w:eastAsia="Arial Unicode MS"/>
                <w:i/>
                <w:color w:val="000000"/>
              </w:rPr>
              <w:t>Зачет</w:t>
            </w:r>
          </w:p>
        </w:tc>
      </w:tr>
    </w:tbl>
    <w:p w14:paraId="1CF0AB8A" w14:textId="77777777" w:rsidR="000D19EB" w:rsidRDefault="000D19EB" w:rsidP="000D19EB">
      <w:pPr>
        <w:keepNext/>
        <w:ind w:left="567" w:right="493"/>
        <w:jc w:val="right"/>
        <w:rPr>
          <w:sz w:val="28"/>
          <w:szCs w:val="28"/>
        </w:rPr>
      </w:pPr>
      <w:r w:rsidRPr="000D5E7E">
        <w:rPr>
          <w:sz w:val="28"/>
          <w:szCs w:val="28"/>
        </w:rPr>
        <w:lastRenderedPageBreak/>
        <w:t>Таблица 1</w:t>
      </w:r>
      <w:r>
        <w:rPr>
          <w:sz w:val="28"/>
          <w:szCs w:val="28"/>
        </w:rPr>
        <w:t xml:space="preserve">.1. </w:t>
      </w:r>
    </w:p>
    <w:p w14:paraId="57F182DB" w14:textId="3A036FBA" w:rsidR="000D19EB" w:rsidRDefault="000D19EB" w:rsidP="000D19EB">
      <w:pPr>
        <w:keepNext/>
        <w:ind w:left="567" w:right="493"/>
        <w:jc w:val="right"/>
        <w:rPr>
          <w:sz w:val="28"/>
          <w:szCs w:val="28"/>
        </w:rPr>
      </w:pPr>
      <w:r>
        <w:rPr>
          <w:sz w:val="28"/>
          <w:szCs w:val="28"/>
        </w:rPr>
        <w:t>Очно-заочная форма</w:t>
      </w:r>
    </w:p>
    <w:p w14:paraId="1B0A1C15" w14:textId="77777777" w:rsidR="000D19EB" w:rsidRPr="000D5E7E" w:rsidRDefault="000D19EB" w:rsidP="000D19EB">
      <w:pPr>
        <w:ind w:left="567" w:right="493"/>
        <w:jc w:val="both"/>
        <w:rPr>
          <w:sz w:val="28"/>
          <w:szCs w:val="28"/>
          <w:lang w:eastAsia="x-none"/>
        </w:rPr>
      </w:pPr>
    </w:p>
    <w:tbl>
      <w:tblPr>
        <w:tblpPr w:leftFromText="180" w:rightFromText="180" w:vertAnchor="text" w:horzAnchor="margin" w:tblpX="570" w:tblpY="29"/>
        <w:tblW w:w="44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2657"/>
        <w:gridCol w:w="2653"/>
      </w:tblGrid>
      <w:tr w:rsidR="00572F6F" w:rsidRPr="003932A6" w14:paraId="79DB84AB" w14:textId="77777777" w:rsidTr="00572F6F">
        <w:tc>
          <w:tcPr>
            <w:tcW w:w="2421" w:type="pct"/>
            <w:shd w:val="clear" w:color="auto" w:fill="auto"/>
            <w:vAlign w:val="center"/>
          </w:tcPr>
          <w:p w14:paraId="6DE404BA" w14:textId="77777777" w:rsidR="000D19EB" w:rsidRPr="000D5E7E" w:rsidRDefault="000D19EB" w:rsidP="00572F6F">
            <w:pPr>
              <w:keepNext/>
              <w:ind w:left="567" w:right="493"/>
              <w:jc w:val="center"/>
              <w:rPr>
                <w:rFonts w:eastAsia="Arial Unicode MS"/>
                <w:b/>
                <w:color w:val="000000"/>
              </w:rPr>
            </w:pPr>
            <w:r w:rsidRPr="000D5E7E">
              <w:rPr>
                <w:rFonts w:eastAsia="Arial Unicode MS"/>
                <w:b/>
                <w:color w:val="000000"/>
              </w:rPr>
              <w:t>Вид учебной работы   по дисциплине</w:t>
            </w:r>
          </w:p>
        </w:tc>
        <w:tc>
          <w:tcPr>
            <w:tcW w:w="1290" w:type="pct"/>
            <w:shd w:val="clear" w:color="auto" w:fill="auto"/>
          </w:tcPr>
          <w:p w14:paraId="5F964F20"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Всего</w:t>
            </w:r>
          </w:p>
          <w:p w14:paraId="24666CB2"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(в з.е. и часах)</w:t>
            </w:r>
          </w:p>
        </w:tc>
        <w:tc>
          <w:tcPr>
            <w:tcW w:w="1288" w:type="pct"/>
          </w:tcPr>
          <w:p w14:paraId="0864BBFD" w14:textId="773791A9"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 xml:space="preserve">семестр </w:t>
            </w:r>
            <w:r w:rsidR="00200C98">
              <w:rPr>
                <w:rFonts w:eastAsia="Arial Unicode MS"/>
                <w:b/>
                <w:color w:val="000000"/>
              </w:rPr>
              <w:t>8</w:t>
            </w:r>
          </w:p>
          <w:p w14:paraId="1B8C8BCA"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(в часах)</w:t>
            </w:r>
          </w:p>
        </w:tc>
      </w:tr>
      <w:tr w:rsidR="00572F6F" w:rsidRPr="003932A6" w14:paraId="4EF3D33E" w14:textId="77777777" w:rsidTr="00572F6F">
        <w:tc>
          <w:tcPr>
            <w:tcW w:w="2421" w:type="pct"/>
            <w:shd w:val="clear" w:color="auto" w:fill="auto"/>
          </w:tcPr>
          <w:p w14:paraId="757D8E7A" w14:textId="77777777" w:rsidR="000D19EB" w:rsidRPr="000D5E7E" w:rsidRDefault="000D19EB" w:rsidP="00572F6F">
            <w:pPr>
              <w:keepNext/>
              <w:ind w:left="567" w:right="493"/>
              <w:rPr>
                <w:rFonts w:eastAsia="Arial Unicode MS"/>
                <w:b/>
                <w:color w:val="000000"/>
              </w:rPr>
            </w:pPr>
            <w:r w:rsidRPr="000D5E7E">
              <w:rPr>
                <w:rFonts w:eastAsia="Arial Unicode MS"/>
                <w:b/>
                <w:color w:val="000000"/>
              </w:rPr>
              <w:t xml:space="preserve">Общая трудоемкость дисциплины </w:t>
            </w:r>
          </w:p>
        </w:tc>
        <w:tc>
          <w:tcPr>
            <w:tcW w:w="1290" w:type="pct"/>
            <w:shd w:val="clear" w:color="auto" w:fill="auto"/>
          </w:tcPr>
          <w:p w14:paraId="6CCFCFFC"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3 з.е./108</w:t>
            </w:r>
          </w:p>
        </w:tc>
        <w:tc>
          <w:tcPr>
            <w:tcW w:w="1288" w:type="pct"/>
          </w:tcPr>
          <w:p w14:paraId="7B6AE583" w14:textId="77777777" w:rsidR="000D19EB" w:rsidRPr="000D19EB" w:rsidRDefault="000D19EB" w:rsidP="00572F6F">
            <w:pPr>
              <w:keepNext/>
              <w:ind w:left="567" w:right="493"/>
              <w:jc w:val="center"/>
              <w:rPr>
                <w:rFonts w:eastAsia="Arial Unicode MS"/>
                <w:b/>
                <w:color w:val="000000"/>
              </w:rPr>
            </w:pPr>
            <w:r w:rsidRPr="000D19EB">
              <w:rPr>
                <w:rFonts w:eastAsia="Arial Unicode MS"/>
                <w:b/>
                <w:color w:val="000000"/>
              </w:rPr>
              <w:t>108</w:t>
            </w:r>
          </w:p>
        </w:tc>
      </w:tr>
      <w:tr w:rsidR="00572F6F" w:rsidRPr="003932A6" w14:paraId="21246FD9" w14:textId="77777777" w:rsidTr="00572F6F">
        <w:tc>
          <w:tcPr>
            <w:tcW w:w="2421" w:type="pct"/>
            <w:shd w:val="clear" w:color="auto" w:fill="auto"/>
          </w:tcPr>
          <w:p w14:paraId="7AFBC6B7" w14:textId="77777777" w:rsidR="00200C98" w:rsidRPr="000D5E7E" w:rsidRDefault="00200C98" w:rsidP="00572F6F">
            <w:pPr>
              <w:keepNext/>
              <w:ind w:left="567" w:right="493"/>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1290" w:type="pct"/>
            <w:shd w:val="clear" w:color="auto" w:fill="auto"/>
          </w:tcPr>
          <w:p w14:paraId="2803487A" w14:textId="742D1061" w:rsidR="00200C98" w:rsidRPr="000D19EB" w:rsidRDefault="00200C98" w:rsidP="00572F6F">
            <w:pPr>
              <w:keepNext/>
              <w:ind w:left="567" w:right="493"/>
              <w:jc w:val="center"/>
              <w:rPr>
                <w:rFonts w:eastAsia="Arial Unicode MS"/>
                <w:b/>
                <w:color w:val="000000"/>
              </w:rPr>
            </w:pPr>
            <w:r>
              <w:rPr>
                <w:rFonts w:eastAsia="Arial Unicode MS"/>
                <w:b/>
                <w:color w:val="000000"/>
              </w:rPr>
              <w:t>16</w:t>
            </w:r>
          </w:p>
        </w:tc>
        <w:tc>
          <w:tcPr>
            <w:tcW w:w="1288" w:type="pct"/>
          </w:tcPr>
          <w:p w14:paraId="21003CAD" w14:textId="4A76D6BD" w:rsidR="00200C98" w:rsidRPr="000D19EB" w:rsidRDefault="00200C98" w:rsidP="00572F6F">
            <w:pPr>
              <w:keepNext/>
              <w:ind w:left="567" w:right="493"/>
              <w:jc w:val="center"/>
              <w:rPr>
                <w:rFonts w:eastAsia="Arial Unicode MS"/>
                <w:b/>
                <w:color w:val="000000"/>
              </w:rPr>
            </w:pPr>
            <w:r>
              <w:rPr>
                <w:rFonts w:eastAsia="Arial Unicode MS"/>
                <w:b/>
                <w:color w:val="000000"/>
              </w:rPr>
              <w:t>16</w:t>
            </w:r>
          </w:p>
        </w:tc>
      </w:tr>
      <w:tr w:rsidR="00572F6F" w:rsidRPr="003932A6" w14:paraId="0A0DADE2" w14:textId="77777777" w:rsidTr="00572F6F">
        <w:tc>
          <w:tcPr>
            <w:tcW w:w="2421" w:type="pct"/>
            <w:shd w:val="clear" w:color="auto" w:fill="auto"/>
          </w:tcPr>
          <w:p w14:paraId="0DE397C0" w14:textId="77777777" w:rsidR="00200C98" w:rsidRPr="000D5E7E" w:rsidRDefault="00200C98" w:rsidP="00572F6F">
            <w:pPr>
              <w:keepNext/>
              <w:ind w:left="567" w:right="493"/>
              <w:rPr>
                <w:rFonts w:eastAsia="Arial Unicode MS"/>
                <w:i/>
                <w:color w:val="000000"/>
              </w:rPr>
            </w:pPr>
            <w:r w:rsidRPr="000D5E7E">
              <w:rPr>
                <w:rFonts w:eastAsia="Arial Unicode MS"/>
                <w:i/>
                <w:color w:val="000000"/>
              </w:rPr>
              <w:t xml:space="preserve">Лекции </w:t>
            </w:r>
          </w:p>
        </w:tc>
        <w:tc>
          <w:tcPr>
            <w:tcW w:w="1290" w:type="pct"/>
            <w:shd w:val="clear" w:color="auto" w:fill="auto"/>
          </w:tcPr>
          <w:p w14:paraId="6F4151E7" w14:textId="76B75505" w:rsidR="00200C98" w:rsidRPr="000D19EB" w:rsidRDefault="00200C98" w:rsidP="00572F6F">
            <w:pPr>
              <w:keepNext/>
              <w:ind w:left="567" w:right="493"/>
              <w:jc w:val="center"/>
              <w:rPr>
                <w:rFonts w:eastAsia="Arial Unicode MS"/>
                <w:color w:val="000000"/>
              </w:rPr>
            </w:pPr>
            <w:r>
              <w:rPr>
                <w:rFonts w:eastAsia="Arial Unicode MS"/>
                <w:color w:val="000000"/>
              </w:rPr>
              <w:t>8</w:t>
            </w:r>
          </w:p>
        </w:tc>
        <w:tc>
          <w:tcPr>
            <w:tcW w:w="1288" w:type="pct"/>
          </w:tcPr>
          <w:p w14:paraId="37EFEAC1" w14:textId="756CE533" w:rsidR="00200C98" w:rsidRPr="000D19EB" w:rsidRDefault="00200C98" w:rsidP="00572F6F">
            <w:pPr>
              <w:keepNext/>
              <w:ind w:left="567" w:right="493"/>
              <w:jc w:val="center"/>
              <w:rPr>
                <w:rFonts w:eastAsia="Arial Unicode MS"/>
                <w:color w:val="000000"/>
              </w:rPr>
            </w:pPr>
            <w:r>
              <w:rPr>
                <w:rFonts w:eastAsia="Arial Unicode MS"/>
                <w:color w:val="000000"/>
              </w:rPr>
              <w:t>8</w:t>
            </w:r>
          </w:p>
        </w:tc>
      </w:tr>
      <w:tr w:rsidR="00572F6F" w:rsidRPr="003932A6" w14:paraId="36E2F47E" w14:textId="77777777" w:rsidTr="00572F6F">
        <w:tc>
          <w:tcPr>
            <w:tcW w:w="2421" w:type="pct"/>
            <w:shd w:val="clear" w:color="auto" w:fill="auto"/>
          </w:tcPr>
          <w:p w14:paraId="49D45A51" w14:textId="77777777" w:rsidR="00200C98" w:rsidRPr="000D5E7E" w:rsidRDefault="00200C98" w:rsidP="00572F6F">
            <w:pPr>
              <w:keepNext/>
              <w:ind w:left="567" w:right="493"/>
              <w:rPr>
                <w:rFonts w:eastAsia="Arial Unicode MS"/>
                <w:i/>
                <w:color w:val="000000"/>
              </w:rPr>
            </w:pPr>
            <w:r w:rsidRPr="000D5E7E">
              <w:rPr>
                <w:rFonts w:eastAsia="Arial Unicode MS"/>
                <w:i/>
                <w:color w:val="000000"/>
              </w:rPr>
              <w:t>Семинары, практические занятия</w:t>
            </w:r>
          </w:p>
        </w:tc>
        <w:tc>
          <w:tcPr>
            <w:tcW w:w="1290" w:type="pct"/>
            <w:shd w:val="clear" w:color="auto" w:fill="auto"/>
          </w:tcPr>
          <w:p w14:paraId="7299BD80" w14:textId="71876DDB" w:rsidR="00200C98" w:rsidRPr="000D19EB" w:rsidRDefault="00200C98" w:rsidP="00572F6F">
            <w:pPr>
              <w:keepNext/>
              <w:ind w:left="567" w:right="493"/>
              <w:jc w:val="center"/>
              <w:rPr>
                <w:rFonts w:eastAsia="Arial Unicode MS"/>
                <w:color w:val="000000"/>
              </w:rPr>
            </w:pPr>
            <w:r>
              <w:rPr>
                <w:rFonts w:eastAsia="Arial Unicode MS"/>
                <w:color w:val="000000"/>
              </w:rPr>
              <w:t>8</w:t>
            </w:r>
          </w:p>
        </w:tc>
        <w:tc>
          <w:tcPr>
            <w:tcW w:w="1288" w:type="pct"/>
          </w:tcPr>
          <w:p w14:paraId="0F07BCCE" w14:textId="7423FD98" w:rsidR="00200C98" w:rsidRPr="000D19EB" w:rsidRDefault="00200C98" w:rsidP="00572F6F">
            <w:pPr>
              <w:keepNext/>
              <w:ind w:left="567" w:right="493"/>
              <w:jc w:val="center"/>
              <w:rPr>
                <w:rFonts w:eastAsia="Arial Unicode MS"/>
                <w:color w:val="000000"/>
              </w:rPr>
            </w:pPr>
            <w:r>
              <w:rPr>
                <w:rFonts w:eastAsia="Arial Unicode MS"/>
                <w:color w:val="000000"/>
              </w:rPr>
              <w:t>8</w:t>
            </w:r>
          </w:p>
        </w:tc>
      </w:tr>
      <w:tr w:rsidR="00572F6F" w:rsidRPr="003932A6" w14:paraId="52F7033B" w14:textId="77777777" w:rsidTr="00572F6F">
        <w:tc>
          <w:tcPr>
            <w:tcW w:w="2421" w:type="pct"/>
            <w:shd w:val="clear" w:color="auto" w:fill="auto"/>
          </w:tcPr>
          <w:p w14:paraId="3BCA4E74" w14:textId="77777777" w:rsidR="00200C98" w:rsidRPr="000D5E7E" w:rsidRDefault="00200C98" w:rsidP="00572F6F">
            <w:pPr>
              <w:keepNext/>
              <w:ind w:left="567" w:right="493"/>
              <w:rPr>
                <w:rFonts w:eastAsia="Arial Unicode MS"/>
                <w:b/>
                <w:i/>
                <w:color w:val="000000"/>
              </w:rPr>
            </w:pPr>
            <w:r w:rsidRPr="000D5E7E">
              <w:rPr>
                <w:rFonts w:eastAsia="Arial Unicode MS"/>
                <w:b/>
                <w:i/>
                <w:color w:val="000000"/>
              </w:rPr>
              <w:t>Самостоятельная работа</w:t>
            </w:r>
          </w:p>
        </w:tc>
        <w:tc>
          <w:tcPr>
            <w:tcW w:w="1290" w:type="pct"/>
            <w:shd w:val="clear" w:color="auto" w:fill="auto"/>
          </w:tcPr>
          <w:p w14:paraId="5B309952" w14:textId="379FC986" w:rsidR="00200C98" w:rsidRPr="000D19EB" w:rsidRDefault="00200C98" w:rsidP="00572F6F">
            <w:pPr>
              <w:keepNext/>
              <w:ind w:left="567" w:right="493"/>
              <w:jc w:val="center"/>
              <w:rPr>
                <w:rFonts w:eastAsia="Arial Unicode MS"/>
                <w:b/>
                <w:color w:val="000000"/>
              </w:rPr>
            </w:pPr>
            <w:r>
              <w:rPr>
                <w:rFonts w:eastAsia="Arial Unicode MS"/>
                <w:b/>
                <w:color w:val="000000"/>
              </w:rPr>
              <w:t>92</w:t>
            </w:r>
          </w:p>
        </w:tc>
        <w:tc>
          <w:tcPr>
            <w:tcW w:w="1288" w:type="pct"/>
          </w:tcPr>
          <w:p w14:paraId="7276CF2E" w14:textId="4766E262" w:rsidR="00200C98" w:rsidRPr="000D19EB" w:rsidRDefault="00200C98" w:rsidP="00572F6F">
            <w:pPr>
              <w:keepNext/>
              <w:ind w:left="567" w:right="493"/>
              <w:jc w:val="center"/>
              <w:rPr>
                <w:rFonts w:eastAsia="Arial Unicode MS"/>
                <w:b/>
                <w:color w:val="000000"/>
              </w:rPr>
            </w:pPr>
            <w:r>
              <w:rPr>
                <w:rFonts w:eastAsia="Arial Unicode MS"/>
                <w:b/>
                <w:color w:val="000000"/>
              </w:rPr>
              <w:t>92</w:t>
            </w:r>
          </w:p>
        </w:tc>
      </w:tr>
      <w:tr w:rsidR="00572F6F" w:rsidRPr="003932A6" w14:paraId="06D2192D" w14:textId="77777777" w:rsidTr="00572F6F">
        <w:tc>
          <w:tcPr>
            <w:tcW w:w="2421" w:type="pct"/>
            <w:shd w:val="clear" w:color="auto" w:fill="auto"/>
            <w:vAlign w:val="center"/>
          </w:tcPr>
          <w:p w14:paraId="6943E172" w14:textId="77777777" w:rsidR="00200C98" w:rsidRPr="000D5E7E" w:rsidRDefault="00200C98" w:rsidP="00572F6F">
            <w:pPr>
              <w:keepNext/>
              <w:ind w:left="567" w:right="493"/>
              <w:rPr>
                <w:rFonts w:eastAsia="Arial Unicode MS"/>
                <w:color w:val="000000"/>
              </w:rPr>
            </w:pPr>
            <w:r w:rsidRPr="000D5E7E">
              <w:rPr>
                <w:rFonts w:eastAsia="Arial Unicode MS"/>
                <w:color w:val="000000"/>
              </w:rPr>
              <w:t>Вид текущего контроля</w:t>
            </w:r>
          </w:p>
        </w:tc>
        <w:tc>
          <w:tcPr>
            <w:tcW w:w="1290" w:type="pct"/>
            <w:shd w:val="clear" w:color="auto" w:fill="auto"/>
          </w:tcPr>
          <w:p w14:paraId="6C2CCBA5" w14:textId="4EDACA36" w:rsidR="00200C98" w:rsidRPr="000D19EB" w:rsidRDefault="00200C98" w:rsidP="00572F6F">
            <w:pPr>
              <w:keepNext/>
              <w:ind w:left="567" w:right="493"/>
              <w:jc w:val="center"/>
              <w:rPr>
                <w:rFonts w:eastAsia="Arial Unicode MS"/>
                <w:i/>
                <w:color w:val="000000"/>
              </w:rPr>
            </w:pPr>
            <w:r>
              <w:rPr>
                <w:rFonts w:eastAsia="Arial Unicode MS"/>
                <w:i/>
                <w:color w:val="000000"/>
              </w:rPr>
              <w:t>Контрольная работа</w:t>
            </w:r>
          </w:p>
        </w:tc>
        <w:tc>
          <w:tcPr>
            <w:tcW w:w="1288" w:type="pct"/>
            <w:shd w:val="clear" w:color="auto" w:fill="auto"/>
          </w:tcPr>
          <w:p w14:paraId="0D8D751A" w14:textId="2E43CA25" w:rsidR="00200C98" w:rsidRPr="000D19EB" w:rsidRDefault="00200C98" w:rsidP="00572F6F">
            <w:pPr>
              <w:keepNext/>
              <w:ind w:left="567" w:right="493"/>
              <w:jc w:val="center"/>
              <w:rPr>
                <w:rFonts w:eastAsia="Arial Unicode MS"/>
                <w:i/>
                <w:color w:val="000000"/>
              </w:rPr>
            </w:pPr>
            <w:r>
              <w:rPr>
                <w:rFonts w:eastAsia="Arial Unicode MS"/>
                <w:i/>
                <w:color w:val="000000"/>
              </w:rPr>
              <w:t>Контрольная работа</w:t>
            </w:r>
          </w:p>
        </w:tc>
      </w:tr>
      <w:tr w:rsidR="00572F6F" w:rsidRPr="003932A6" w14:paraId="4B8102D4" w14:textId="77777777" w:rsidTr="00572F6F">
        <w:tc>
          <w:tcPr>
            <w:tcW w:w="2421" w:type="pct"/>
            <w:shd w:val="clear" w:color="auto" w:fill="auto"/>
          </w:tcPr>
          <w:p w14:paraId="451C85B3" w14:textId="77777777" w:rsidR="000D19EB" w:rsidRPr="000D5E7E" w:rsidRDefault="000D19EB" w:rsidP="00572F6F">
            <w:pPr>
              <w:keepNext/>
              <w:ind w:left="567" w:right="493"/>
              <w:rPr>
                <w:rFonts w:eastAsia="Arial Unicode MS"/>
                <w:color w:val="000000"/>
              </w:rPr>
            </w:pPr>
            <w:r w:rsidRPr="000D5E7E">
              <w:rPr>
                <w:rFonts w:eastAsia="Arial Unicode MS"/>
                <w:color w:val="000000"/>
              </w:rPr>
              <w:t>Вид промежуточной аттестации</w:t>
            </w:r>
          </w:p>
        </w:tc>
        <w:tc>
          <w:tcPr>
            <w:tcW w:w="1290" w:type="pct"/>
            <w:shd w:val="clear" w:color="auto" w:fill="auto"/>
          </w:tcPr>
          <w:p w14:paraId="72420043" w14:textId="77777777" w:rsidR="000D19EB" w:rsidRPr="000D19EB" w:rsidRDefault="000D19EB" w:rsidP="00572F6F">
            <w:pPr>
              <w:keepNext/>
              <w:ind w:left="567" w:right="493"/>
              <w:jc w:val="center"/>
              <w:rPr>
                <w:rFonts w:eastAsia="Arial Unicode MS"/>
                <w:i/>
                <w:color w:val="000000"/>
              </w:rPr>
            </w:pPr>
            <w:r w:rsidRPr="000D19EB">
              <w:rPr>
                <w:rFonts w:eastAsia="Arial Unicode MS"/>
                <w:i/>
                <w:color w:val="000000"/>
              </w:rPr>
              <w:t>Зачет</w:t>
            </w:r>
          </w:p>
        </w:tc>
        <w:tc>
          <w:tcPr>
            <w:tcW w:w="1288" w:type="pct"/>
            <w:shd w:val="clear" w:color="auto" w:fill="auto"/>
          </w:tcPr>
          <w:p w14:paraId="6910FB2E" w14:textId="77777777" w:rsidR="000D19EB" w:rsidRPr="000D19EB" w:rsidRDefault="000D19EB" w:rsidP="00572F6F">
            <w:pPr>
              <w:keepNext/>
              <w:ind w:left="567" w:right="493"/>
              <w:jc w:val="center"/>
              <w:rPr>
                <w:rFonts w:eastAsia="Arial Unicode MS"/>
                <w:i/>
                <w:color w:val="000000"/>
              </w:rPr>
            </w:pPr>
            <w:r w:rsidRPr="000D19EB">
              <w:rPr>
                <w:rFonts w:eastAsia="Arial Unicode MS"/>
                <w:i/>
                <w:color w:val="000000"/>
              </w:rPr>
              <w:t>Зачет</w:t>
            </w:r>
          </w:p>
        </w:tc>
      </w:tr>
    </w:tbl>
    <w:p w14:paraId="731C3A2C" w14:textId="77777777" w:rsidR="000D19EB" w:rsidRDefault="000D19EB" w:rsidP="000D19EB">
      <w:pPr>
        <w:ind w:left="567" w:right="493"/>
        <w:jc w:val="center"/>
        <w:rPr>
          <w:b/>
          <w:bCs/>
          <w:sz w:val="28"/>
          <w:szCs w:val="28"/>
        </w:rPr>
      </w:pPr>
    </w:p>
    <w:p w14:paraId="10530393" w14:textId="0C45F6DD" w:rsidR="00F37703" w:rsidRPr="000D5E7E" w:rsidRDefault="00F37703" w:rsidP="000D19EB">
      <w:pPr>
        <w:ind w:left="567" w:right="493"/>
        <w:jc w:val="center"/>
        <w:rPr>
          <w:b/>
          <w:bCs/>
          <w:sz w:val="28"/>
          <w:szCs w:val="28"/>
        </w:rPr>
      </w:pPr>
      <w:r w:rsidRPr="000D5E7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0D19EB">
      <w:pPr>
        <w:ind w:left="567" w:right="493"/>
        <w:jc w:val="both"/>
        <w:rPr>
          <w:b/>
          <w:bCs/>
          <w:sz w:val="28"/>
          <w:szCs w:val="28"/>
        </w:rPr>
      </w:pPr>
    </w:p>
    <w:p w14:paraId="7459A717" w14:textId="77777777" w:rsidR="00F37703" w:rsidRPr="000D5E7E" w:rsidRDefault="00F37703" w:rsidP="00F37703">
      <w:pPr>
        <w:jc w:val="both"/>
        <w:rPr>
          <w:b/>
          <w:bCs/>
          <w:sz w:val="28"/>
          <w:szCs w:val="28"/>
        </w:rPr>
      </w:pPr>
    </w:p>
    <w:p w14:paraId="03D3B2D8" w14:textId="682264EE" w:rsidR="00F37703" w:rsidRPr="00346E42" w:rsidRDefault="00F37703" w:rsidP="00346E42">
      <w:pPr>
        <w:jc w:val="center"/>
        <w:rPr>
          <w:b/>
          <w:bCs/>
          <w:sz w:val="28"/>
          <w:szCs w:val="28"/>
        </w:rPr>
      </w:pPr>
      <w:r w:rsidRPr="000D5E7E">
        <w:rPr>
          <w:b/>
          <w:bCs/>
          <w:sz w:val="28"/>
          <w:szCs w:val="28"/>
        </w:rPr>
        <w:t>5.1. Содержание дисциплины</w:t>
      </w:r>
    </w:p>
    <w:p w14:paraId="6BB09720" w14:textId="77777777" w:rsidR="003932A6" w:rsidRDefault="003932A6" w:rsidP="003932A6">
      <w:pPr>
        <w:spacing w:before="46"/>
        <w:rPr>
          <w:rFonts w:ascii="Arial" w:hAnsi="Arial"/>
          <w:b/>
          <w:sz w:val="20"/>
        </w:rPr>
      </w:pPr>
    </w:p>
    <w:p w14:paraId="05F41830" w14:textId="39106904" w:rsidR="003932A6" w:rsidRPr="003932A6" w:rsidRDefault="00200C98" w:rsidP="00263DF4">
      <w:pPr>
        <w:spacing w:line="360" w:lineRule="auto"/>
        <w:ind w:left="1134" w:right="777"/>
        <w:jc w:val="both"/>
        <w:rPr>
          <w:b/>
          <w:sz w:val="28"/>
          <w:szCs w:val="28"/>
        </w:rPr>
      </w:pPr>
      <w:r>
        <w:rPr>
          <w:b/>
          <w:sz w:val="28"/>
          <w:szCs w:val="28"/>
        </w:rPr>
        <w:t xml:space="preserve">                </w:t>
      </w:r>
      <w:r w:rsidR="003932A6" w:rsidRPr="003932A6">
        <w:rPr>
          <w:b/>
          <w:sz w:val="28"/>
          <w:szCs w:val="28"/>
        </w:rPr>
        <w:t>Тема</w:t>
      </w:r>
      <w:r w:rsidR="003932A6" w:rsidRPr="003932A6">
        <w:rPr>
          <w:b/>
          <w:spacing w:val="-12"/>
          <w:sz w:val="28"/>
          <w:szCs w:val="28"/>
        </w:rPr>
        <w:t xml:space="preserve"> </w:t>
      </w:r>
      <w:r w:rsidR="003932A6" w:rsidRPr="003932A6">
        <w:rPr>
          <w:b/>
          <w:sz w:val="28"/>
          <w:szCs w:val="28"/>
        </w:rPr>
        <w:t>1.</w:t>
      </w:r>
      <w:r w:rsidR="003932A6" w:rsidRPr="003932A6">
        <w:rPr>
          <w:b/>
          <w:spacing w:val="-12"/>
          <w:sz w:val="28"/>
          <w:szCs w:val="28"/>
        </w:rPr>
        <w:t xml:space="preserve"> </w:t>
      </w:r>
      <w:r w:rsidR="00EE0380">
        <w:rPr>
          <w:b/>
          <w:sz w:val="28"/>
          <w:szCs w:val="28"/>
        </w:rPr>
        <w:t xml:space="preserve">Основы </w:t>
      </w:r>
      <w:r w:rsidR="003932A6" w:rsidRPr="003932A6">
        <w:rPr>
          <w:b/>
          <w:spacing w:val="-12"/>
          <w:sz w:val="28"/>
          <w:szCs w:val="28"/>
        </w:rPr>
        <w:t xml:space="preserve"> </w:t>
      </w:r>
      <w:r w:rsidR="00263DF4">
        <w:rPr>
          <w:b/>
          <w:spacing w:val="-12"/>
          <w:sz w:val="28"/>
          <w:szCs w:val="28"/>
        </w:rPr>
        <w:t xml:space="preserve">и инструменты </w:t>
      </w:r>
      <w:r w:rsidR="003932A6" w:rsidRPr="003932A6">
        <w:rPr>
          <w:b/>
          <w:sz w:val="28"/>
          <w:szCs w:val="28"/>
        </w:rPr>
        <w:t>омникального маркетинга.</w:t>
      </w:r>
    </w:p>
    <w:p w14:paraId="40FE0CF8" w14:textId="6496E0C4" w:rsidR="003932A6" w:rsidRPr="00D12BF5" w:rsidRDefault="00F80558" w:rsidP="00263DF4">
      <w:pPr>
        <w:spacing w:line="360" w:lineRule="auto"/>
        <w:ind w:left="1134" w:right="777"/>
        <w:jc w:val="both"/>
        <w:rPr>
          <w:sz w:val="28"/>
          <w:szCs w:val="28"/>
        </w:rPr>
      </w:pPr>
      <w:r w:rsidRPr="00D12BF5">
        <w:rPr>
          <w:sz w:val="28"/>
          <w:szCs w:val="28"/>
        </w:rPr>
        <w:t>Понятие омникальности.</w:t>
      </w:r>
      <w:r w:rsidR="004002BD" w:rsidRPr="00D12BF5">
        <w:rPr>
          <w:sz w:val="28"/>
          <w:szCs w:val="28"/>
        </w:rPr>
        <w:t xml:space="preserve"> </w:t>
      </w:r>
      <w:r w:rsidR="003932A6" w:rsidRPr="00D12BF5">
        <w:rPr>
          <w:sz w:val="28"/>
          <w:szCs w:val="28"/>
        </w:rPr>
        <w:t>Основы, цели и задачи</w:t>
      </w:r>
      <w:r w:rsidR="003932A6" w:rsidRPr="00D12BF5">
        <w:rPr>
          <w:b/>
          <w:sz w:val="28"/>
          <w:szCs w:val="28"/>
        </w:rPr>
        <w:t xml:space="preserve"> омникального</w:t>
      </w:r>
      <w:r w:rsidR="003932A6" w:rsidRPr="00D12BF5">
        <w:rPr>
          <w:sz w:val="28"/>
          <w:szCs w:val="28"/>
        </w:rPr>
        <w:t xml:space="preserve"> маркетинга. </w:t>
      </w:r>
      <w:r w:rsidR="00D12BF5" w:rsidRPr="00D12BF5">
        <w:rPr>
          <w:sz w:val="28"/>
          <w:szCs w:val="28"/>
        </w:rPr>
        <w:t xml:space="preserve">Сущность и развитие омникального маркетинга. </w:t>
      </w:r>
      <w:r w:rsidR="004002BD" w:rsidRPr="00D12BF5">
        <w:rPr>
          <w:sz w:val="28"/>
          <w:szCs w:val="28"/>
        </w:rPr>
        <w:t xml:space="preserve">Задачи и функции омникального маркетинга. </w:t>
      </w:r>
      <w:r w:rsidR="003932A6" w:rsidRPr="00D12BF5">
        <w:rPr>
          <w:sz w:val="28"/>
          <w:szCs w:val="28"/>
        </w:rPr>
        <w:t>Партнерский</w:t>
      </w:r>
      <w:r w:rsidR="003932A6" w:rsidRPr="00D12BF5">
        <w:rPr>
          <w:spacing w:val="2"/>
          <w:sz w:val="28"/>
          <w:szCs w:val="28"/>
        </w:rPr>
        <w:t xml:space="preserve"> </w:t>
      </w:r>
      <w:r w:rsidR="003932A6" w:rsidRPr="00D12BF5">
        <w:rPr>
          <w:sz w:val="28"/>
          <w:szCs w:val="28"/>
        </w:rPr>
        <w:t>маркетинг,</w:t>
      </w:r>
      <w:r w:rsidR="003932A6" w:rsidRPr="00D12BF5">
        <w:rPr>
          <w:spacing w:val="1"/>
          <w:sz w:val="28"/>
          <w:szCs w:val="28"/>
        </w:rPr>
        <w:t xml:space="preserve"> </w:t>
      </w:r>
      <w:r w:rsidR="003932A6" w:rsidRPr="00D12BF5">
        <w:rPr>
          <w:sz w:val="28"/>
          <w:szCs w:val="28"/>
        </w:rPr>
        <w:t>коллаборации, маркетплейсы.</w:t>
      </w:r>
      <w:r w:rsidR="00586D41" w:rsidRPr="00D12BF5">
        <w:rPr>
          <w:sz w:val="28"/>
          <w:szCs w:val="28"/>
        </w:rPr>
        <w:t xml:space="preserve"> </w:t>
      </w:r>
      <w:r w:rsidR="003932A6" w:rsidRPr="00D12BF5">
        <w:rPr>
          <w:sz w:val="28"/>
          <w:szCs w:val="28"/>
        </w:rPr>
        <w:t xml:space="preserve">Омниканальный покупатель. Воронка продаж. Ценностное предложение в ритейле. Взаимодействие с потребителем. Омниканальные данные. </w:t>
      </w:r>
      <w:r w:rsidR="00D12BF5" w:rsidRPr="00D12BF5">
        <w:rPr>
          <w:color w:val="333333"/>
          <w:sz w:val="28"/>
          <w:szCs w:val="28"/>
          <w:shd w:val="clear" w:color="auto" w:fill="FFFFFF"/>
        </w:rPr>
        <w:t>Omnichannel-подход.</w:t>
      </w:r>
    </w:p>
    <w:p w14:paraId="3DD49710" w14:textId="26DFE051" w:rsidR="004002BD" w:rsidRDefault="004002BD" w:rsidP="00263DF4">
      <w:pPr>
        <w:pStyle w:val="ab"/>
        <w:spacing w:after="0" w:line="360" w:lineRule="auto"/>
        <w:ind w:left="1134" w:right="777"/>
        <w:jc w:val="both"/>
        <w:rPr>
          <w:sz w:val="28"/>
          <w:szCs w:val="28"/>
        </w:rPr>
      </w:pPr>
      <w:r>
        <w:rPr>
          <w:sz w:val="28"/>
          <w:szCs w:val="28"/>
        </w:rPr>
        <w:t>П</w:t>
      </w:r>
      <w:r w:rsidRPr="003932A6">
        <w:rPr>
          <w:sz w:val="28"/>
          <w:szCs w:val="28"/>
        </w:rPr>
        <w:t>оисковая</w:t>
      </w:r>
      <w:r w:rsidRPr="003932A6">
        <w:rPr>
          <w:spacing w:val="-52"/>
          <w:sz w:val="28"/>
          <w:szCs w:val="28"/>
        </w:rPr>
        <w:t xml:space="preserve"> </w:t>
      </w:r>
      <w:r w:rsidRPr="003932A6">
        <w:rPr>
          <w:sz w:val="28"/>
          <w:szCs w:val="28"/>
        </w:rPr>
        <w:t>оптимизация</w:t>
      </w:r>
      <w:r w:rsidRPr="003932A6">
        <w:rPr>
          <w:spacing w:val="-11"/>
          <w:sz w:val="28"/>
          <w:szCs w:val="28"/>
        </w:rPr>
        <w:t xml:space="preserve"> </w:t>
      </w:r>
      <w:r w:rsidRPr="003932A6">
        <w:rPr>
          <w:sz w:val="28"/>
          <w:szCs w:val="28"/>
        </w:rPr>
        <w:t>(SEO),</w:t>
      </w:r>
      <w:r w:rsidRPr="003932A6">
        <w:rPr>
          <w:spacing w:val="-10"/>
          <w:sz w:val="28"/>
          <w:szCs w:val="28"/>
        </w:rPr>
        <w:t xml:space="preserve"> </w:t>
      </w:r>
      <w:r w:rsidRPr="003932A6">
        <w:rPr>
          <w:sz w:val="28"/>
          <w:szCs w:val="28"/>
        </w:rPr>
        <w:t>поисковый</w:t>
      </w:r>
      <w:r w:rsidRPr="003932A6">
        <w:rPr>
          <w:spacing w:val="-10"/>
          <w:sz w:val="28"/>
          <w:szCs w:val="28"/>
        </w:rPr>
        <w:t xml:space="preserve"> </w:t>
      </w:r>
      <w:r w:rsidRPr="003932A6">
        <w:rPr>
          <w:sz w:val="28"/>
          <w:szCs w:val="28"/>
        </w:rPr>
        <w:t>маркетинг</w:t>
      </w:r>
      <w:r w:rsidRPr="003932A6">
        <w:rPr>
          <w:spacing w:val="-10"/>
          <w:sz w:val="28"/>
          <w:szCs w:val="28"/>
        </w:rPr>
        <w:t xml:space="preserve"> </w:t>
      </w:r>
      <w:r w:rsidRPr="003932A6">
        <w:rPr>
          <w:sz w:val="28"/>
          <w:szCs w:val="28"/>
        </w:rPr>
        <w:t>(SEM),</w:t>
      </w:r>
      <w:r w:rsidRPr="003932A6">
        <w:rPr>
          <w:spacing w:val="-10"/>
          <w:sz w:val="28"/>
          <w:szCs w:val="28"/>
        </w:rPr>
        <w:t xml:space="preserve"> </w:t>
      </w:r>
      <w:r w:rsidRPr="003932A6">
        <w:rPr>
          <w:sz w:val="28"/>
          <w:szCs w:val="28"/>
        </w:rPr>
        <w:t>контент-маркетинг,</w:t>
      </w:r>
      <w:r w:rsidRPr="003932A6">
        <w:rPr>
          <w:spacing w:val="-10"/>
          <w:sz w:val="28"/>
          <w:szCs w:val="28"/>
        </w:rPr>
        <w:t xml:space="preserve"> </w:t>
      </w:r>
      <w:r w:rsidRPr="003932A6">
        <w:rPr>
          <w:sz w:val="28"/>
          <w:szCs w:val="28"/>
        </w:rPr>
        <w:t>маркетинг</w:t>
      </w:r>
      <w:r w:rsidRPr="003932A6">
        <w:rPr>
          <w:spacing w:val="-10"/>
          <w:sz w:val="28"/>
          <w:szCs w:val="28"/>
        </w:rPr>
        <w:t xml:space="preserve"> </w:t>
      </w:r>
      <w:r w:rsidRPr="003932A6">
        <w:rPr>
          <w:sz w:val="28"/>
          <w:szCs w:val="28"/>
        </w:rPr>
        <w:t>влияния</w:t>
      </w:r>
      <w:r w:rsidRPr="003932A6">
        <w:rPr>
          <w:spacing w:val="-10"/>
          <w:sz w:val="28"/>
          <w:szCs w:val="28"/>
        </w:rPr>
        <w:t xml:space="preserve"> </w:t>
      </w:r>
      <w:r w:rsidRPr="003932A6">
        <w:rPr>
          <w:sz w:val="28"/>
          <w:szCs w:val="28"/>
        </w:rPr>
        <w:t>(influencer</w:t>
      </w:r>
      <w:r w:rsidRPr="003932A6">
        <w:rPr>
          <w:spacing w:val="-10"/>
          <w:sz w:val="28"/>
          <w:szCs w:val="28"/>
        </w:rPr>
        <w:t xml:space="preserve"> </w:t>
      </w:r>
      <w:r w:rsidRPr="003932A6">
        <w:rPr>
          <w:sz w:val="28"/>
          <w:szCs w:val="28"/>
        </w:rPr>
        <w:t>marketing),</w:t>
      </w:r>
      <w:r w:rsidRPr="003932A6">
        <w:rPr>
          <w:spacing w:val="-50"/>
          <w:sz w:val="28"/>
          <w:szCs w:val="28"/>
        </w:rPr>
        <w:t xml:space="preserve"> </w:t>
      </w:r>
      <w:r w:rsidRPr="003932A6">
        <w:rPr>
          <w:sz w:val="28"/>
          <w:szCs w:val="28"/>
        </w:rPr>
        <w:t>автоматизация</w:t>
      </w:r>
      <w:r w:rsidRPr="003932A6">
        <w:rPr>
          <w:spacing w:val="-13"/>
          <w:sz w:val="28"/>
          <w:szCs w:val="28"/>
        </w:rPr>
        <w:t xml:space="preserve"> </w:t>
      </w:r>
      <w:r w:rsidRPr="003932A6">
        <w:rPr>
          <w:sz w:val="28"/>
          <w:szCs w:val="28"/>
        </w:rPr>
        <w:t>создания</w:t>
      </w:r>
      <w:r w:rsidRPr="003932A6">
        <w:rPr>
          <w:spacing w:val="-12"/>
          <w:sz w:val="28"/>
          <w:szCs w:val="28"/>
        </w:rPr>
        <w:t xml:space="preserve"> </w:t>
      </w:r>
      <w:r w:rsidRPr="003932A6">
        <w:rPr>
          <w:sz w:val="28"/>
          <w:szCs w:val="28"/>
        </w:rPr>
        <w:t>контента,</w:t>
      </w:r>
      <w:r w:rsidRPr="003932A6">
        <w:rPr>
          <w:spacing w:val="-12"/>
          <w:sz w:val="28"/>
          <w:szCs w:val="28"/>
        </w:rPr>
        <w:t xml:space="preserve"> </w:t>
      </w:r>
      <w:r w:rsidRPr="003932A6">
        <w:rPr>
          <w:sz w:val="28"/>
          <w:szCs w:val="28"/>
        </w:rPr>
        <w:t>маркетинг</w:t>
      </w:r>
      <w:r w:rsidRPr="003932A6">
        <w:rPr>
          <w:spacing w:val="-12"/>
          <w:sz w:val="28"/>
          <w:szCs w:val="28"/>
        </w:rPr>
        <w:t xml:space="preserve"> </w:t>
      </w:r>
      <w:r w:rsidRPr="003932A6">
        <w:rPr>
          <w:sz w:val="28"/>
          <w:szCs w:val="28"/>
        </w:rPr>
        <w:t>в</w:t>
      </w:r>
      <w:r w:rsidRPr="003932A6">
        <w:rPr>
          <w:spacing w:val="-12"/>
          <w:sz w:val="28"/>
          <w:szCs w:val="28"/>
        </w:rPr>
        <w:t xml:space="preserve"> </w:t>
      </w:r>
      <w:r w:rsidRPr="003932A6">
        <w:rPr>
          <w:sz w:val="28"/>
          <w:szCs w:val="28"/>
        </w:rPr>
        <w:t>электронной</w:t>
      </w:r>
      <w:r w:rsidRPr="003932A6">
        <w:rPr>
          <w:spacing w:val="-13"/>
          <w:sz w:val="28"/>
          <w:szCs w:val="28"/>
        </w:rPr>
        <w:t xml:space="preserve"> </w:t>
      </w:r>
      <w:r w:rsidRPr="003932A6">
        <w:rPr>
          <w:sz w:val="28"/>
          <w:szCs w:val="28"/>
        </w:rPr>
        <w:t>коммерции,</w:t>
      </w:r>
      <w:r w:rsidRPr="003932A6">
        <w:rPr>
          <w:spacing w:val="-12"/>
          <w:sz w:val="28"/>
          <w:szCs w:val="28"/>
        </w:rPr>
        <w:t xml:space="preserve"> </w:t>
      </w:r>
      <w:r w:rsidRPr="003932A6">
        <w:rPr>
          <w:sz w:val="28"/>
          <w:szCs w:val="28"/>
        </w:rPr>
        <w:t>маркетинг</w:t>
      </w:r>
      <w:r w:rsidRPr="003932A6">
        <w:rPr>
          <w:spacing w:val="-12"/>
          <w:sz w:val="28"/>
          <w:szCs w:val="28"/>
        </w:rPr>
        <w:t xml:space="preserve"> </w:t>
      </w:r>
      <w:r w:rsidRPr="003932A6">
        <w:rPr>
          <w:sz w:val="28"/>
          <w:szCs w:val="28"/>
        </w:rPr>
        <w:t>социальных</w:t>
      </w:r>
      <w:r w:rsidRPr="003932A6">
        <w:rPr>
          <w:spacing w:val="-12"/>
          <w:sz w:val="28"/>
          <w:szCs w:val="28"/>
        </w:rPr>
        <w:t xml:space="preserve"> </w:t>
      </w:r>
      <w:r w:rsidRPr="003932A6">
        <w:rPr>
          <w:sz w:val="28"/>
          <w:szCs w:val="28"/>
        </w:rPr>
        <w:t>медиа</w:t>
      </w:r>
      <w:r w:rsidRPr="003932A6">
        <w:rPr>
          <w:spacing w:val="-12"/>
          <w:sz w:val="28"/>
          <w:szCs w:val="28"/>
        </w:rPr>
        <w:t xml:space="preserve"> </w:t>
      </w:r>
      <w:r w:rsidRPr="003932A6">
        <w:rPr>
          <w:sz w:val="28"/>
          <w:szCs w:val="28"/>
        </w:rPr>
        <w:t>(SMM),</w:t>
      </w:r>
      <w:r w:rsidRPr="003932A6">
        <w:rPr>
          <w:spacing w:val="-50"/>
          <w:sz w:val="28"/>
          <w:szCs w:val="28"/>
        </w:rPr>
        <w:t xml:space="preserve"> </w:t>
      </w:r>
      <w:r w:rsidRPr="003932A6">
        <w:rPr>
          <w:sz w:val="28"/>
          <w:szCs w:val="28"/>
        </w:rPr>
        <w:t>прямые рассылки, контекстная реклама, реклама в электронных книгах, программах, играх и других формах</w:t>
      </w:r>
      <w:r w:rsidRPr="003932A6">
        <w:rPr>
          <w:spacing w:val="1"/>
          <w:sz w:val="28"/>
          <w:szCs w:val="28"/>
        </w:rPr>
        <w:t xml:space="preserve"> </w:t>
      </w:r>
      <w:r w:rsidRPr="003932A6">
        <w:rPr>
          <w:sz w:val="28"/>
          <w:szCs w:val="28"/>
        </w:rPr>
        <w:t>цифровой</w:t>
      </w:r>
      <w:r w:rsidRPr="003932A6">
        <w:rPr>
          <w:spacing w:val="1"/>
          <w:sz w:val="28"/>
          <w:szCs w:val="28"/>
        </w:rPr>
        <w:t xml:space="preserve"> </w:t>
      </w:r>
      <w:r w:rsidRPr="003932A6">
        <w:rPr>
          <w:sz w:val="28"/>
          <w:szCs w:val="28"/>
        </w:rPr>
        <w:t>продукции.</w:t>
      </w:r>
      <w:r w:rsidR="00EE0380">
        <w:rPr>
          <w:sz w:val="28"/>
          <w:szCs w:val="28"/>
        </w:rPr>
        <w:t xml:space="preserve"> </w:t>
      </w:r>
      <w:r w:rsidR="00263DF4">
        <w:rPr>
          <w:sz w:val="28"/>
          <w:szCs w:val="28"/>
        </w:rPr>
        <w:t xml:space="preserve"> </w:t>
      </w:r>
    </w:p>
    <w:p w14:paraId="3D858E72" w14:textId="77777777" w:rsidR="00263DF4" w:rsidRDefault="00263DF4" w:rsidP="00263DF4">
      <w:pPr>
        <w:spacing w:line="360" w:lineRule="auto"/>
        <w:ind w:left="1134" w:right="777"/>
        <w:jc w:val="both"/>
        <w:rPr>
          <w:b/>
          <w:sz w:val="28"/>
          <w:szCs w:val="28"/>
        </w:rPr>
      </w:pPr>
    </w:p>
    <w:p w14:paraId="1E53DC61" w14:textId="66B4B4B6" w:rsidR="00263DF4" w:rsidRPr="00263DF4" w:rsidRDefault="00263DF4" w:rsidP="00263DF4">
      <w:pPr>
        <w:spacing w:line="360" w:lineRule="auto"/>
        <w:ind w:left="1134" w:right="777"/>
        <w:jc w:val="both"/>
        <w:rPr>
          <w:b/>
          <w:sz w:val="28"/>
          <w:szCs w:val="28"/>
        </w:rPr>
      </w:pPr>
      <w:r w:rsidRPr="00263DF4">
        <w:rPr>
          <w:b/>
          <w:sz w:val="28"/>
          <w:szCs w:val="28"/>
        </w:rPr>
        <w:t>Тема 2.  Спрос в омниканальном маркетинге и омникальный путь клиента.</w:t>
      </w:r>
    </w:p>
    <w:p w14:paraId="123A474A" w14:textId="77777777" w:rsidR="00263DF4" w:rsidRPr="00263DF4" w:rsidRDefault="00263DF4" w:rsidP="00263DF4">
      <w:pPr>
        <w:spacing w:line="360" w:lineRule="auto"/>
        <w:ind w:left="1134" w:right="777"/>
        <w:jc w:val="both"/>
        <w:rPr>
          <w:sz w:val="28"/>
          <w:szCs w:val="28"/>
        </w:rPr>
      </w:pPr>
      <w:r w:rsidRPr="00263DF4">
        <w:rPr>
          <w:sz w:val="28"/>
          <w:szCs w:val="28"/>
        </w:rPr>
        <w:t xml:space="preserve">Проектирование каналов и сетей распределения. Увеличение скорости доставки. Структура собственности. Информация в каналах. </w:t>
      </w:r>
    </w:p>
    <w:p w14:paraId="1261FF1C" w14:textId="4161F1EE" w:rsidR="00263DF4" w:rsidRPr="00263DF4" w:rsidRDefault="00263DF4" w:rsidP="00263DF4">
      <w:pPr>
        <w:pStyle w:val="ab"/>
        <w:spacing w:after="0" w:line="360" w:lineRule="auto"/>
        <w:ind w:left="1134" w:right="777"/>
        <w:jc w:val="both"/>
        <w:rPr>
          <w:sz w:val="28"/>
          <w:szCs w:val="28"/>
        </w:rPr>
      </w:pPr>
      <w:r w:rsidRPr="00263DF4">
        <w:rPr>
          <w:sz w:val="28"/>
          <w:szCs w:val="28"/>
        </w:rPr>
        <w:lastRenderedPageBreak/>
        <w:t>Проектирование CJM в омниканальной стратегии. Взаимодействие: кросс- канальное и омниканальное. Тренды</w:t>
      </w:r>
      <w:r w:rsidRPr="00263DF4">
        <w:rPr>
          <w:spacing w:val="1"/>
          <w:sz w:val="28"/>
          <w:szCs w:val="28"/>
        </w:rPr>
        <w:t xml:space="preserve"> </w:t>
      </w:r>
      <w:r w:rsidRPr="00263DF4">
        <w:rPr>
          <w:sz w:val="28"/>
          <w:szCs w:val="28"/>
        </w:rPr>
        <w:t>SMM.</w:t>
      </w:r>
      <w:r w:rsidRPr="00263DF4">
        <w:rPr>
          <w:spacing w:val="1"/>
          <w:sz w:val="28"/>
          <w:szCs w:val="28"/>
        </w:rPr>
        <w:t xml:space="preserve"> </w:t>
      </w:r>
      <w:r w:rsidRPr="00263DF4">
        <w:rPr>
          <w:sz w:val="28"/>
          <w:szCs w:val="28"/>
        </w:rPr>
        <w:t>Методы</w:t>
      </w:r>
      <w:r w:rsidRPr="00263DF4">
        <w:rPr>
          <w:spacing w:val="1"/>
          <w:sz w:val="28"/>
          <w:szCs w:val="28"/>
        </w:rPr>
        <w:t xml:space="preserve"> </w:t>
      </w:r>
      <w:r w:rsidRPr="00263DF4">
        <w:rPr>
          <w:sz w:val="28"/>
          <w:szCs w:val="28"/>
        </w:rPr>
        <w:t>SMM.</w:t>
      </w:r>
      <w:r>
        <w:rPr>
          <w:sz w:val="28"/>
          <w:szCs w:val="28"/>
        </w:rPr>
        <w:t xml:space="preserve"> </w:t>
      </w:r>
      <w:r w:rsidRPr="00263DF4">
        <w:rPr>
          <w:sz w:val="28"/>
          <w:szCs w:val="28"/>
        </w:rPr>
        <w:t>Основные</w:t>
      </w:r>
      <w:r w:rsidRPr="00263DF4">
        <w:rPr>
          <w:spacing w:val="-5"/>
          <w:sz w:val="28"/>
          <w:szCs w:val="28"/>
        </w:rPr>
        <w:t xml:space="preserve"> </w:t>
      </w:r>
      <w:r w:rsidRPr="00263DF4">
        <w:rPr>
          <w:sz w:val="28"/>
          <w:szCs w:val="28"/>
        </w:rPr>
        <w:t>требования</w:t>
      </w:r>
      <w:r w:rsidRPr="00263DF4">
        <w:rPr>
          <w:spacing w:val="-5"/>
          <w:sz w:val="28"/>
          <w:szCs w:val="28"/>
        </w:rPr>
        <w:t xml:space="preserve"> </w:t>
      </w:r>
      <w:r w:rsidRPr="00263DF4">
        <w:rPr>
          <w:sz w:val="28"/>
          <w:szCs w:val="28"/>
        </w:rPr>
        <w:t>к</w:t>
      </w:r>
      <w:r w:rsidRPr="00263DF4">
        <w:rPr>
          <w:spacing w:val="-4"/>
          <w:sz w:val="28"/>
          <w:szCs w:val="28"/>
        </w:rPr>
        <w:t xml:space="preserve"> </w:t>
      </w:r>
      <w:r w:rsidRPr="00263DF4">
        <w:rPr>
          <w:sz w:val="28"/>
          <w:szCs w:val="28"/>
        </w:rPr>
        <w:t>SMMспециалисту</w:t>
      </w:r>
    </w:p>
    <w:p w14:paraId="0593D1E8" w14:textId="77777777" w:rsidR="00263DF4" w:rsidRPr="00263DF4" w:rsidRDefault="00263DF4" w:rsidP="00263DF4">
      <w:pPr>
        <w:spacing w:line="360" w:lineRule="auto"/>
        <w:ind w:left="1134" w:right="777"/>
        <w:jc w:val="both"/>
        <w:rPr>
          <w:sz w:val="28"/>
          <w:szCs w:val="28"/>
        </w:rPr>
      </w:pPr>
    </w:p>
    <w:p w14:paraId="761853CD" w14:textId="77777777" w:rsidR="00263DF4" w:rsidRPr="00586D41" w:rsidRDefault="00263DF4" w:rsidP="00263DF4">
      <w:pPr>
        <w:pStyle w:val="ab"/>
        <w:spacing w:after="0" w:line="360" w:lineRule="auto"/>
        <w:ind w:left="1134" w:right="777"/>
        <w:jc w:val="both"/>
        <w:rPr>
          <w:sz w:val="28"/>
          <w:szCs w:val="28"/>
        </w:rPr>
      </w:pPr>
    </w:p>
    <w:p w14:paraId="7CC9913F" w14:textId="08231E74" w:rsidR="00586D41" w:rsidRPr="00263DF4" w:rsidRDefault="00D12BF5" w:rsidP="00263DF4">
      <w:pPr>
        <w:pStyle w:val="1"/>
        <w:spacing w:before="0" w:after="0" w:line="360" w:lineRule="auto"/>
        <w:ind w:left="1134" w:right="777"/>
        <w:jc w:val="both"/>
        <w:rPr>
          <w:rFonts w:ascii="Times New Roman" w:hAnsi="Times New Roman"/>
          <w:szCs w:val="28"/>
          <w:lang w:val="ru-RU"/>
        </w:rPr>
      </w:pPr>
      <w:r w:rsidRPr="00263DF4">
        <w:rPr>
          <w:rFonts w:ascii="Times New Roman" w:hAnsi="Times New Roman"/>
          <w:caps w:val="0"/>
          <w:szCs w:val="28"/>
          <w:lang w:val="ru-RU"/>
        </w:rPr>
        <w:t>Тема</w:t>
      </w:r>
      <w:r w:rsidR="00586D41" w:rsidRPr="00263DF4">
        <w:rPr>
          <w:rFonts w:ascii="Times New Roman" w:hAnsi="Times New Roman"/>
          <w:spacing w:val="-5"/>
          <w:szCs w:val="28"/>
          <w:lang w:val="ru-RU"/>
        </w:rPr>
        <w:t xml:space="preserve"> </w:t>
      </w:r>
      <w:r w:rsidR="00263DF4" w:rsidRPr="00263DF4">
        <w:rPr>
          <w:rFonts w:ascii="Times New Roman" w:hAnsi="Times New Roman"/>
          <w:szCs w:val="28"/>
          <w:lang w:val="ru-RU"/>
        </w:rPr>
        <w:t>3</w:t>
      </w:r>
      <w:r w:rsidR="00586D41" w:rsidRPr="00263DF4">
        <w:rPr>
          <w:rFonts w:ascii="Times New Roman" w:hAnsi="Times New Roman"/>
          <w:szCs w:val="28"/>
          <w:lang w:val="ru-RU"/>
        </w:rPr>
        <w:t>.</w:t>
      </w:r>
      <w:r w:rsidR="00586D41" w:rsidRPr="00263DF4">
        <w:rPr>
          <w:rFonts w:ascii="Times New Roman" w:hAnsi="Times New Roman"/>
          <w:spacing w:val="-5"/>
          <w:szCs w:val="28"/>
          <w:lang w:val="ru-RU"/>
        </w:rPr>
        <w:t xml:space="preserve"> </w:t>
      </w:r>
      <w:r w:rsidRPr="00263DF4">
        <w:rPr>
          <w:rFonts w:ascii="Times New Roman" w:hAnsi="Times New Roman"/>
          <w:caps w:val="0"/>
          <w:szCs w:val="28"/>
          <w:lang w:val="ru-RU"/>
        </w:rPr>
        <w:t>Разработка</w:t>
      </w:r>
      <w:r w:rsidR="00586D41" w:rsidRPr="00263DF4">
        <w:rPr>
          <w:rFonts w:ascii="Times New Roman" w:hAnsi="Times New Roman"/>
          <w:spacing w:val="-5"/>
          <w:szCs w:val="28"/>
          <w:lang w:val="ru-RU"/>
        </w:rPr>
        <w:t xml:space="preserve"> </w:t>
      </w:r>
      <w:r w:rsidRPr="00263DF4">
        <w:rPr>
          <w:rFonts w:ascii="Times New Roman" w:hAnsi="Times New Roman"/>
          <w:caps w:val="0"/>
          <w:szCs w:val="28"/>
          <w:lang w:val="ru-RU"/>
        </w:rPr>
        <w:t>стратегии</w:t>
      </w:r>
      <w:r w:rsidR="00586D41" w:rsidRPr="00263DF4">
        <w:rPr>
          <w:rFonts w:ascii="Times New Roman" w:hAnsi="Times New Roman"/>
          <w:spacing w:val="-5"/>
          <w:szCs w:val="28"/>
          <w:lang w:val="ru-RU"/>
        </w:rPr>
        <w:t xml:space="preserve"> </w:t>
      </w:r>
      <w:r w:rsidRPr="00263DF4">
        <w:rPr>
          <w:rFonts w:ascii="Times New Roman" w:hAnsi="Times New Roman"/>
          <w:caps w:val="0"/>
          <w:szCs w:val="28"/>
          <w:lang w:val="ru-RU"/>
        </w:rPr>
        <w:t>омникального</w:t>
      </w:r>
      <w:r w:rsidR="00586D41" w:rsidRPr="00263DF4">
        <w:rPr>
          <w:rFonts w:ascii="Times New Roman" w:hAnsi="Times New Roman"/>
          <w:spacing w:val="-5"/>
          <w:szCs w:val="28"/>
          <w:lang w:val="ru-RU"/>
        </w:rPr>
        <w:t xml:space="preserve"> </w:t>
      </w:r>
      <w:r w:rsidRPr="00263DF4">
        <w:rPr>
          <w:rFonts w:ascii="Times New Roman" w:hAnsi="Times New Roman"/>
          <w:caps w:val="0"/>
          <w:szCs w:val="28"/>
          <w:lang w:val="ru-RU"/>
        </w:rPr>
        <w:t>маркетинга.</w:t>
      </w:r>
    </w:p>
    <w:p w14:paraId="07CD0B77" w14:textId="703DA36A" w:rsidR="004002BD" w:rsidRDefault="00F80558" w:rsidP="00263DF4">
      <w:pPr>
        <w:spacing w:before="100" w:beforeAutospacing="1" w:after="100" w:afterAutospacing="1" w:line="360" w:lineRule="auto"/>
        <w:ind w:left="1134" w:right="777"/>
        <w:jc w:val="both"/>
        <w:rPr>
          <w:sz w:val="28"/>
          <w:szCs w:val="28"/>
        </w:rPr>
      </w:pPr>
      <w:r w:rsidRPr="00263DF4">
        <w:rPr>
          <w:sz w:val="28"/>
          <w:szCs w:val="28"/>
        </w:rPr>
        <w:t>Факторы успешности.</w:t>
      </w:r>
      <w:r w:rsidR="004002BD" w:rsidRPr="00263DF4">
        <w:rPr>
          <w:sz w:val="28"/>
          <w:szCs w:val="28"/>
        </w:rPr>
        <w:t xml:space="preserve"> Практики многоканального маркетинга. </w:t>
      </w:r>
      <w:r w:rsidRPr="00263DF4">
        <w:rPr>
          <w:sz w:val="28"/>
          <w:szCs w:val="28"/>
        </w:rPr>
        <w:t xml:space="preserve">Маркетинговые практики при переходе к </w:t>
      </w:r>
      <w:r w:rsidR="004002BD" w:rsidRPr="00263DF4">
        <w:rPr>
          <w:sz w:val="28"/>
          <w:szCs w:val="28"/>
        </w:rPr>
        <w:t>омникальным</w:t>
      </w:r>
      <w:r w:rsidRPr="00263DF4">
        <w:rPr>
          <w:sz w:val="28"/>
          <w:szCs w:val="28"/>
        </w:rPr>
        <w:t xml:space="preserve"> стратегиям. </w:t>
      </w:r>
      <w:r w:rsidR="004002BD" w:rsidRPr="00263DF4">
        <w:rPr>
          <w:sz w:val="28"/>
          <w:szCs w:val="28"/>
        </w:rPr>
        <w:t xml:space="preserve">Различия между многоканальным и омникальным маркетингом. Отличие в уровне удерживания клиентов. Шаги предпринимаемые для омникального маркетинга. Построение омникальной стратегии, проблемы ее реализации. Развитие модели омникальности. Примеры брендов с превосходным омникальным опытом. </w:t>
      </w:r>
      <w:r w:rsidR="00263DF4" w:rsidRPr="00263DF4">
        <w:rPr>
          <w:sz w:val="28"/>
          <w:szCs w:val="28"/>
        </w:rPr>
        <w:t xml:space="preserve">Реализация омникальной стратегии. Стратегия и структура каналов. Стратегия распределения персонала. Оценка эффективности. </w:t>
      </w:r>
    </w:p>
    <w:p w14:paraId="0D371167" w14:textId="77777777" w:rsidR="004002BD" w:rsidRDefault="004002BD" w:rsidP="00263DF4">
      <w:pPr>
        <w:pStyle w:val="ab"/>
        <w:spacing w:after="0" w:line="360" w:lineRule="auto"/>
        <w:ind w:right="777"/>
        <w:jc w:val="both"/>
        <w:rPr>
          <w:sz w:val="28"/>
          <w:szCs w:val="28"/>
        </w:rPr>
      </w:pPr>
    </w:p>
    <w:p w14:paraId="02D654F4" w14:textId="6F2599D5" w:rsidR="00586D41" w:rsidRPr="00A07B23" w:rsidRDefault="00A07B23" w:rsidP="00263DF4">
      <w:pPr>
        <w:pStyle w:val="1"/>
        <w:spacing w:before="0" w:after="0" w:line="360" w:lineRule="auto"/>
        <w:ind w:left="1134" w:right="777"/>
        <w:jc w:val="both"/>
        <w:rPr>
          <w:rFonts w:ascii="Times New Roman" w:hAnsi="Times New Roman"/>
          <w:szCs w:val="28"/>
          <w:lang w:val="ru-RU"/>
        </w:rPr>
      </w:pPr>
      <w:r w:rsidRPr="00A07B23">
        <w:rPr>
          <w:rFonts w:ascii="Times New Roman" w:hAnsi="Times New Roman"/>
          <w:caps w:val="0"/>
          <w:szCs w:val="28"/>
          <w:lang w:val="ru-RU"/>
        </w:rPr>
        <w:t>Тема</w:t>
      </w:r>
      <w:r w:rsidR="00586D41" w:rsidRPr="00A07B23">
        <w:rPr>
          <w:rFonts w:ascii="Times New Roman" w:hAnsi="Times New Roman"/>
          <w:spacing w:val="-10"/>
          <w:szCs w:val="28"/>
          <w:lang w:val="ru-RU"/>
        </w:rPr>
        <w:t xml:space="preserve"> </w:t>
      </w:r>
      <w:r w:rsidR="00586D41" w:rsidRPr="00A07B23">
        <w:rPr>
          <w:rFonts w:ascii="Times New Roman" w:hAnsi="Times New Roman"/>
          <w:szCs w:val="28"/>
          <w:lang w:val="ru-RU"/>
        </w:rPr>
        <w:t>4.</w:t>
      </w:r>
      <w:r w:rsidR="00586D41" w:rsidRPr="00A07B23">
        <w:rPr>
          <w:rFonts w:ascii="Times New Roman" w:hAnsi="Times New Roman"/>
          <w:spacing w:val="-10"/>
          <w:szCs w:val="28"/>
          <w:lang w:val="ru-RU"/>
        </w:rPr>
        <w:t xml:space="preserve"> </w:t>
      </w:r>
      <w:r w:rsidR="00EE0380">
        <w:rPr>
          <w:rFonts w:ascii="Times New Roman" w:hAnsi="Times New Roman"/>
          <w:caps w:val="0"/>
          <w:spacing w:val="-10"/>
          <w:szCs w:val="28"/>
          <w:lang w:val="ru-RU"/>
        </w:rPr>
        <w:t>Омникальный</w:t>
      </w:r>
      <w:r w:rsidR="00EE0380">
        <w:rPr>
          <w:rFonts w:ascii="Times New Roman" w:hAnsi="Times New Roman"/>
          <w:spacing w:val="-10"/>
          <w:szCs w:val="28"/>
          <w:lang w:val="ru-RU"/>
        </w:rPr>
        <w:t xml:space="preserve"> </w:t>
      </w:r>
      <w:r w:rsidR="00EE0380">
        <w:rPr>
          <w:rFonts w:ascii="Times New Roman" w:hAnsi="Times New Roman"/>
          <w:caps w:val="0"/>
          <w:szCs w:val="28"/>
          <w:lang w:val="ru-RU"/>
        </w:rPr>
        <w:t>м</w:t>
      </w:r>
      <w:r w:rsidRPr="00A07B23">
        <w:rPr>
          <w:rFonts w:ascii="Times New Roman" w:hAnsi="Times New Roman"/>
          <w:caps w:val="0"/>
          <w:szCs w:val="28"/>
          <w:lang w:val="ru-RU"/>
        </w:rPr>
        <w:t>аркетинг</w:t>
      </w:r>
      <w:r w:rsidR="00EE0380">
        <w:rPr>
          <w:rFonts w:ascii="Times New Roman" w:hAnsi="Times New Roman"/>
          <w:spacing w:val="-10"/>
          <w:szCs w:val="28"/>
          <w:lang w:val="ru-RU"/>
        </w:rPr>
        <w:t xml:space="preserve">, </w:t>
      </w:r>
      <w:r w:rsidR="00EE0380">
        <w:rPr>
          <w:rFonts w:ascii="Times New Roman" w:hAnsi="Times New Roman"/>
          <w:caps w:val="0"/>
          <w:spacing w:val="-10"/>
          <w:szCs w:val="28"/>
          <w:lang w:val="ru-RU"/>
        </w:rPr>
        <w:t>как направление развития интернет маркетинга</w:t>
      </w:r>
      <w:r w:rsidR="00863DDC">
        <w:rPr>
          <w:rFonts w:ascii="Times New Roman" w:hAnsi="Times New Roman"/>
          <w:caps w:val="0"/>
          <w:spacing w:val="-10"/>
          <w:szCs w:val="28"/>
          <w:lang w:val="ru-RU"/>
        </w:rPr>
        <w:t xml:space="preserve">. </w:t>
      </w:r>
      <w:r w:rsidR="00863DDC">
        <w:rPr>
          <w:rFonts w:ascii="Times New Roman" w:hAnsi="Times New Roman"/>
          <w:caps w:val="0"/>
          <w:szCs w:val="28"/>
          <w:lang w:val="ru-RU"/>
        </w:rPr>
        <w:t>Омникальный маркетинг в</w:t>
      </w:r>
      <w:r w:rsidR="00586D41" w:rsidRPr="00A07B23">
        <w:rPr>
          <w:rFonts w:ascii="Times New Roman" w:hAnsi="Times New Roman"/>
          <w:spacing w:val="-10"/>
          <w:szCs w:val="28"/>
          <w:lang w:val="ru-RU"/>
        </w:rPr>
        <w:t xml:space="preserve"> </w:t>
      </w:r>
      <w:r w:rsidRPr="00A07B23">
        <w:rPr>
          <w:rFonts w:ascii="Times New Roman" w:hAnsi="Times New Roman"/>
          <w:caps w:val="0"/>
          <w:szCs w:val="28"/>
          <w:lang w:val="ru-RU"/>
        </w:rPr>
        <w:t>социальных</w:t>
      </w:r>
      <w:r w:rsidR="00586D41" w:rsidRPr="00A07B23">
        <w:rPr>
          <w:rFonts w:ascii="Times New Roman" w:hAnsi="Times New Roman"/>
          <w:spacing w:val="-9"/>
          <w:szCs w:val="28"/>
          <w:lang w:val="ru-RU"/>
        </w:rPr>
        <w:t xml:space="preserve"> </w:t>
      </w:r>
      <w:r w:rsidRPr="00A07B23">
        <w:rPr>
          <w:rFonts w:ascii="Times New Roman" w:hAnsi="Times New Roman"/>
          <w:caps w:val="0"/>
          <w:szCs w:val="28"/>
          <w:lang w:val="ru-RU"/>
        </w:rPr>
        <w:t>сетях</w:t>
      </w:r>
      <w:r w:rsidR="00586D41" w:rsidRPr="00A07B23">
        <w:rPr>
          <w:rFonts w:ascii="Times New Roman" w:hAnsi="Times New Roman"/>
          <w:spacing w:val="-10"/>
          <w:szCs w:val="28"/>
          <w:lang w:val="ru-RU"/>
        </w:rPr>
        <w:t xml:space="preserve"> </w:t>
      </w:r>
      <w:r w:rsidRPr="00A07B23">
        <w:rPr>
          <w:rFonts w:ascii="Times New Roman" w:hAnsi="Times New Roman"/>
          <w:caps w:val="0"/>
          <w:szCs w:val="28"/>
          <w:lang w:val="ru-RU"/>
        </w:rPr>
        <w:t>и</w:t>
      </w:r>
      <w:r w:rsidR="00586D41" w:rsidRPr="00A07B23">
        <w:rPr>
          <w:rFonts w:ascii="Times New Roman" w:hAnsi="Times New Roman"/>
          <w:spacing w:val="-10"/>
          <w:szCs w:val="28"/>
          <w:lang w:val="ru-RU"/>
        </w:rPr>
        <w:t xml:space="preserve"> </w:t>
      </w:r>
      <w:r w:rsidRPr="00A07B23">
        <w:rPr>
          <w:rFonts w:ascii="Times New Roman" w:hAnsi="Times New Roman"/>
          <w:caps w:val="0"/>
          <w:szCs w:val="28"/>
          <w:lang w:val="ru-RU"/>
        </w:rPr>
        <w:t>новых</w:t>
      </w:r>
      <w:r w:rsidR="00586D41" w:rsidRPr="00A07B23">
        <w:rPr>
          <w:rFonts w:ascii="Times New Roman" w:hAnsi="Times New Roman"/>
          <w:spacing w:val="-10"/>
          <w:szCs w:val="28"/>
          <w:lang w:val="ru-RU"/>
        </w:rPr>
        <w:t xml:space="preserve"> </w:t>
      </w:r>
      <w:r w:rsidRPr="00A07B23">
        <w:rPr>
          <w:rFonts w:ascii="Times New Roman" w:hAnsi="Times New Roman"/>
          <w:caps w:val="0"/>
          <w:szCs w:val="28"/>
          <w:lang w:val="ru-RU"/>
        </w:rPr>
        <w:t>медиа</w:t>
      </w:r>
      <w:r>
        <w:rPr>
          <w:rFonts w:ascii="Times New Roman" w:hAnsi="Times New Roman"/>
          <w:caps w:val="0"/>
          <w:szCs w:val="28"/>
          <w:lang w:val="ru-RU"/>
        </w:rPr>
        <w:t>.</w:t>
      </w:r>
    </w:p>
    <w:p w14:paraId="70468DF4" w14:textId="5BFF17E3" w:rsidR="00586D41" w:rsidRPr="00586D41" w:rsidRDefault="00586D41" w:rsidP="00263DF4">
      <w:pPr>
        <w:pStyle w:val="ab"/>
        <w:spacing w:after="0" w:line="360" w:lineRule="auto"/>
        <w:ind w:left="1134" w:right="777"/>
        <w:jc w:val="both"/>
        <w:rPr>
          <w:sz w:val="28"/>
          <w:szCs w:val="28"/>
        </w:rPr>
      </w:pPr>
      <w:r w:rsidRPr="00586D41">
        <w:rPr>
          <w:sz w:val="28"/>
          <w:szCs w:val="28"/>
        </w:rPr>
        <w:t>Виды</w:t>
      </w:r>
      <w:r w:rsidRPr="00586D41">
        <w:rPr>
          <w:spacing w:val="-14"/>
          <w:sz w:val="28"/>
          <w:szCs w:val="28"/>
        </w:rPr>
        <w:t xml:space="preserve"> </w:t>
      </w:r>
      <w:r w:rsidRPr="00586D41">
        <w:rPr>
          <w:sz w:val="28"/>
          <w:szCs w:val="28"/>
        </w:rPr>
        <w:t>социальных</w:t>
      </w:r>
      <w:r w:rsidRPr="00586D41">
        <w:rPr>
          <w:spacing w:val="-13"/>
          <w:sz w:val="28"/>
          <w:szCs w:val="28"/>
        </w:rPr>
        <w:t xml:space="preserve"> </w:t>
      </w:r>
      <w:r w:rsidRPr="00586D41">
        <w:rPr>
          <w:sz w:val="28"/>
          <w:szCs w:val="28"/>
        </w:rPr>
        <w:t>сетей</w:t>
      </w:r>
      <w:r w:rsidRPr="00586D41">
        <w:rPr>
          <w:spacing w:val="-13"/>
          <w:sz w:val="28"/>
          <w:szCs w:val="28"/>
        </w:rPr>
        <w:t xml:space="preserve"> </w:t>
      </w:r>
      <w:r w:rsidRPr="00586D41">
        <w:rPr>
          <w:sz w:val="28"/>
          <w:szCs w:val="28"/>
        </w:rPr>
        <w:t>и</w:t>
      </w:r>
      <w:r w:rsidRPr="00586D41">
        <w:rPr>
          <w:spacing w:val="-13"/>
          <w:sz w:val="28"/>
          <w:szCs w:val="28"/>
        </w:rPr>
        <w:t xml:space="preserve"> </w:t>
      </w:r>
      <w:r w:rsidRPr="00586D41">
        <w:rPr>
          <w:sz w:val="28"/>
          <w:szCs w:val="28"/>
        </w:rPr>
        <w:t>блог-платформ.</w:t>
      </w:r>
      <w:r w:rsidRPr="00586D41">
        <w:rPr>
          <w:spacing w:val="-13"/>
          <w:sz w:val="28"/>
          <w:szCs w:val="28"/>
        </w:rPr>
        <w:t xml:space="preserve"> </w:t>
      </w:r>
      <w:r w:rsidRPr="00586D41">
        <w:rPr>
          <w:sz w:val="28"/>
          <w:szCs w:val="28"/>
        </w:rPr>
        <w:t>Задачи,</w:t>
      </w:r>
      <w:r w:rsidRPr="00586D41">
        <w:rPr>
          <w:spacing w:val="-13"/>
          <w:sz w:val="28"/>
          <w:szCs w:val="28"/>
        </w:rPr>
        <w:t xml:space="preserve"> </w:t>
      </w:r>
      <w:r w:rsidRPr="00586D41">
        <w:rPr>
          <w:sz w:val="28"/>
          <w:szCs w:val="28"/>
        </w:rPr>
        <w:t>решаемые</w:t>
      </w:r>
      <w:r w:rsidRPr="00586D41">
        <w:rPr>
          <w:spacing w:val="-13"/>
          <w:sz w:val="28"/>
          <w:szCs w:val="28"/>
        </w:rPr>
        <w:t xml:space="preserve"> </w:t>
      </w:r>
      <w:r w:rsidRPr="00586D41">
        <w:rPr>
          <w:sz w:val="28"/>
          <w:szCs w:val="28"/>
        </w:rPr>
        <w:t>с</w:t>
      </w:r>
      <w:r w:rsidRPr="00586D41">
        <w:rPr>
          <w:spacing w:val="-13"/>
          <w:sz w:val="28"/>
          <w:szCs w:val="28"/>
        </w:rPr>
        <w:t xml:space="preserve"> </w:t>
      </w:r>
      <w:r w:rsidRPr="00586D41">
        <w:rPr>
          <w:sz w:val="28"/>
          <w:szCs w:val="28"/>
        </w:rPr>
        <w:t>помощью</w:t>
      </w:r>
      <w:r w:rsidRPr="00586D41">
        <w:rPr>
          <w:spacing w:val="-13"/>
          <w:sz w:val="28"/>
          <w:szCs w:val="28"/>
        </w:rPr>
        <w:t xml:space="preserve"> </w:t>
      </w:r>
      <w:r w:rsidRPr="00586D41">
        <w:rPr>
          <w:sz w:val="28"/>
          <w:szCs w:val="28"/>
        </w:rPr>
        <w:t>работы</w:t>
      </w:r>
      <w:r w:rsidRPr="00586D41">
        <w:rPr>
          <w:spacing w:val="-13"/>
          <w:sz w:val="28"/>
          <w:szCs w:val="28"/>
        </w:rPr>
        <w:t xml:space="preserve"> </w:t>
      </w:r>
      <w:r w:rsidRPr="00586D41">
        <w:rPr>
          <w:sz w:val="28"/>
          <w:szCs w:val="28"/>
        </w:rPr>
        <w:t>в</w:t>
      </w:r>
      <w:r w:rsidRPr="00586D41">
        <w:rPr>
          <w:spacing w:val="-13"/>
          <w:sz w:val="28"/>
          <w:szCs w:val="28"/>
        </w:rPr>
        <w:t xml:space="preserve"> </w:t>
      </w:r>
      <w:r w:rsidRPr="00586D41">
        <w:rPr>
          <w:sz w:val="28"/>
          <w:szCs w:val="28"/>
        </w:rPr>
        <w:t>социальных</w:t>
      </w:r>
      <w:r w:rsidRPr="00586D41">
        <w:rPr>
          <w:spacing w:val="-13"/>
          <w:sz w:val="28"/>
          <w:szCs w:val="28"/>
        </w:rPr>
        <w:t xml:space="preserve"> </w:t>
      </w:r>
      <w:r w:rsidRPr="00586D41">
        <w:rPr>
          <w:sz w:val="28"/>
          <w:szCs w:val="28"/>
        </w:rPr>
        <w:t>сетях.</w:t>
      </w:r>
      <w:r w:rsidRPr="00586D41">
        <w:rPr>
          <w:spacing w:val="-51"/>
          <w:sz w:val="28"/>
          <w:szCs w:val="28"/>
        </w:rPr>
        <w:t xml:space="preserve"> </w:t>
      </w:r>
      <w:r w:rsidRPr="00586D41">
        <w:rPr>
          <w:sz w:val="28"/>
          <w:szCs w:val="28"/>
        </w:rPr>
        <w:t>Особенности</w:t>
      </w:r>
      <w:r w:rsidRPr="00586D41">
        <w:rPr>
          <w:spacing w:val="1"/>
          <w:sz w:val="28"/>
          <w:szCs w:val="28"/>
        </w:rPr>
        <w:t xml:space="preserve"> </w:t>
      </w:r>
      <w:r w:rsidRPr="00586D41">
        <w:rPr>
          <w:sz w:val="28"/>
          <w:szCs w:val="28"/>
        </w:rPr>
        <w:t>взаимодействия</w:t>
      </w:r>
      <w:r w:rsidRPr="00586D41">
        <w:rPr>
          <w:spacing w:val="1"/>
          <w:sz w:val="28"/>
          <w:szCs w:val="28"/>
        </w:rPr>
        <w:t xml:space="preserve"> </w:t>
      </w:r>
      <w:r w:rsidRPr="00586D41">
        <w:rPr>
          <w:sz w:val="28"/>
          <w:szCs w:val="28"/>
        </w:rPr>
        <w:t>с</w:t>
      </w:r>
      <w:r w:rsidRPr="00586D41">
        <w:rPr>
          <w:spacing w:val="1"/>
          <w:sz w:val="28"/>
          <w:szCs w:val="28"/>
        </w:rPr>
        <w:t xml:space="preserve"> </w:t>
      </w:r>
      <w:r w:rsidRPr="00586D41">
        <w:rPr>
          <w:sz w:val="28"/>
          <w:szCs w:val="28"/>
        </w:rPr>
        <w:t>аудиторией</w:t>
      </w:r>
      <w:r w:rsidRPr="00586D41">
        <w:rPr>
          <w:spacing w:val="2"/>
          <w:sz w:val="28"/>
          <w:szCs w:val="28"/>
        </w:rPr>
        <w:t xml:space="preserve"> </w:t>
      </w:r>
      <w:r w:rsidRPr="00586D41">
        <w:rPr>
          <w:sz w:val="28"/>
          <w:szCs w:val="28"/>
        </w:rPr>
        <w:t>в</w:t>
      </w:r>
      <w:r w:rsidRPr="00586D41">
        <w:rPr>
          <w:spacing w:val="1"/>
          <w:sz w:val="28"/>
          <w:szCs w:val="28"/>
        </w:rPr>
        <w:t xml:space="preserve"> </w:t>
      </w:r>
      <w:r w:rsidRPr="00586D41">
        <w:rPr>
          <w:sz w:val="28"/>
          <w:szCs w:val="28"/>
        </w:rPr>
        <w:t>социальных</w:t>
      </w:r>
      <w:r w:rsidRPr="00586D41">
        <w:rPr>
          <w:spacing w:val="1"/>
          <w:sz w:val="28"/>
          <w:szCs w:val="28"/>
        </w:rPr>
        <w:t xml:space="preserve"> </w:t>
      </w:r>
      <w:r w:rsidRPr="00586D41">
        <w:rPr>
          <w:sz w:val="28"/>
          <w:szCs w:val="28"/>
        </w:rPr>
        <w:t>сетях.</w:t>
      </w:r>
      <w:r w:rsidR="00A07B23">
        <w:rPr>
          <w:sz w:val="28"/>
          <w:szCs w:val="28"/>
        </w:rPr>
        <w:t xml:space="preserve"> </w:t>
      </w:r>
      <w:r w:rsidRPr="00586D41">
        <w:rPr>
          <w:sz w:val="28"/>
          <w:szCs w:val="28"/>
        </w:rPr>
        <w:t>Обзор</w:t>
      </w:r>
      <w:r w:rsidRPr="00586D41">
        <w:rPr>
          <w:spacing w:val="-9"/>
          <w:sz w:val="28"/>
          <w:szCs w:val="28"/>
        </w:rPr>
        <w:t xml:space="preserve"> </w:t>
      </w:r>
      <w:r w:rsidRPr="00586D41">
        <w:rPr>
          <w:sz w:val="28"/>
          <w:szCs w:val="28"/>
        </w:rPr>
        <w:t>инструментов</w:t>
      </w:r>
      <w:r w:rsidRPr="00586D41">
        <w:rPr>
          <w:spacing w:val="-9"/>
          <w:sz w:val="28"/>
          <w:szCs w:val="28"/>
        </w:rPr>
        <w:t xml:space="preserve"> </w:t>
      </w:r>
      <w:r w:rsidRPr="00586D41">
        <w:rPr>
          <w:sz w:val="28"/>
          <w:szCs w:val="28"/>
        </w:rPr>
        <w:t>отслеживания</w:t>
      </w:r>
      <w:r w:rsidRPr="00586D41">
        <w:rPr>
          <w:spacing w:val="-8"/>
          <w:sz w:val="28"/>
          <w:szCs w:val="28"/>
        </w:rPr>
        <w:t xml:space="preserve"> </w:t>
      </w:r>
      <w:r w:rsidRPr="00586D41">
        <w:rPr>
          <w:sz w:val="28"/>
          <w:szCs w:val="28"/>
        </w:rPr>
        <w:t>упоминаний</w:t>
      </w:r>
      <w:r w:rsidRPr="00586D41">
        <w:rPr>
          <w:spacing w:val="-9"/>
          <w:sz w:val="28"/>
          <w:szCs w:val="28"/>
        </w:rPr>
        <w:t xml:space="preserve"> </w:t>
      </w:r>
      <w:r w:rsidRPr="00586D41">
        <w:rPr>
          <w:sz w:val="28"/>
          <w:szCs w:val="28"/>
        </w:rPr>
        <w:t>о</w:t>
      </w:r>
      <w:r w:rsidRPr="00586D41">
        <w:rPr>
          <w:spacing w:val="-9"/>
          <w:sz w:val="28"/>
          <w:szCs w:val="28"/>
        </w:rPr>
        <w:t xml:space="preserve"> </w:t>
      </w:r>
      <w:r w:rsidRPr="00586D41">
        <w:rPr>
          <w:sz w:val="28"/>
          <w:szCs w:val="28"/>
        </w:rPr>
        <w:t>брендах</w:t>
      </w:r>
      <w:r w:rsidRPr="00586D41">
        <w:rPr>
          <w:spacing w:val="-8"/>
          <w:sz w:val="28"/>
          <w:szCs w:val="28"/>
        </w:rPr>
        <w:t xml:space="preserve"> </w:t>
      </w:r>
      <w:r w:rsidRPr="00586D41">
        <w:rPr>
          <w:sz w:val="28"/>
          <w:szCs w:val="28"/>
        </w:rPr>
        <w:t>и</w:t>
      </w:r>
      <w:r w:rsidRPr="00586D41">
        <w:rPr>
          <w:spacing w:val="-9"/>
          <w:sz w:val="28"/>
          <w:szCs w:val="28"/>
        </w:rPr>
        <w:t xml:space="preserve"> </w:t>
      </w:r>
      <w:r w:rsidRPr="00586D41">
        <w:rPr>
          <w:sz w:val="28"/>
          <w:szCs w:val="28"/>
        </w:rPr>
        <w:t>тональности</w:t>
      </w:r>
      <w:r w:rsidRPr="00586D41">
        <w:rPr>
          <w:spacing w:val="-8"/>
          <w:sz w:val="28"/>
          <w:szCs w:val="28"/>
        </w:rPr>
        <w:t xml:space="preserve"> </w:t>
      </w:r>
      <w:r w:rsidRPr="00586D41">
        <w:rPr>
          <w:sz w:val="28"/>
          <w:szCs w:val="28"/>
        </w:rPr>
        <w:t>мнений.</w:t>
      </w:r>
      <w:r w:rsidRPr="00586D41">
        <w:rPr>
          <w:spacing w:val="-9"/>
          <w:sz w:val="28"/>
          <w:szCs w:val="28"/>
        </w:rPr>
        <w:t xml:space="preserve"> </w:t>
      </w:r>
      <w:r w:rsidRPr="00586D41">
        <w:rPr>
          <w:sz w:val="28"/>
          <w:szCs w:val="28"/>
        </w:rPr>
        <w:t>Принципы</w:t>
      </w:r>
      <w:r w:rsidRPr="00586D41">
        <w:rPr>
          <w:spacing w:val="-9"/>
          <w:sz w:val="28"/>
          <w:szCs w:val="28"/>
        </w:rPr>
        <w:t xml:space="preserve"> </w:t>
      </w:r>
      <w:r w:rsidRPr="00586D41">
        <w:rPr>
          <w:sz w:val="28"/>
          <w:szCs w:val="28"/>
        </w:rPr>
        <w:t>работы</w:t>
      </w:r>
      <w:r w:rsidRPr="00586D41">
        <w:rPr>
          <w:spacing w:val="-50"/>
          <w:sz w:val="28"/>
          <w:szCs w:val="28"/>
        </w:rPr>
        <w:t xml:space="preserve"> </w:t>
      </w:r>
      <w:r w:rsidRPr="00586D41">
        <w:rPr>
          <w:sz w:val="28"/>
          <w:szCs w:val="28"/>
        </w:rPr>
        <w:t>инструментов</w:t>
      </w:r>
      <w:r w:rsidRPr="00586D41">
        <w:rPr>
          <w:spacing w:val="1"/>
          <w:sz w:val="28"/>
          <w:szCs w:val="28"/>
        </w:rPr>
        <w:t xml:space="preserve"> </w:t>
      </w:r>
      <w:r w:rsidRPr="00586D41">
        <w:rPr>
          <w:sz w:val="28"/>
          <w:szCs w:val="28"/>
        </w:rPr>
        <w:t>и</w:t>
      </w:r>
      <w:r w:rsidRPr="00586D41">
        <w:rPr>
          <w:spacing w:val="2"/>
          <w:sz w:val="28"/>
          <w:szCs w:val="28"/>
        </w:rPr>
        <w:t xml:space="preserve"> </w:t>
      </w:r>
      <w:r w:rsidRPr="00586D41">
        <w:rPr>
          <w:sz w:val="28"/>
          <w:szCs w:val="28"/>
        </w:rPr>
        <w:t>аналитика.</w:t>
      </w:r>
    </w:p>
    <w:p w14:paraId="79213044" w14:textId="08DE7BCA" w:rsidR="004002BD" w:rsidRPr="00586D41" w:rsidRDefault="004002BD" w:rsidP="00263DF4">
      <w:pPr>
        <w:pStyle w:val="ab"/>
        <w:spacing w:after="0" w:line="360" w:lineRule="auto"/>
        <w:ind w:left="1134" w:right="777"/>
        <w:jc w:val="both"/>
        <w:rPr>
          <w:sz w:val="28"/>
          <w:szCs w:val="28"/>
        </w:rPr>
      </w:pPr>
      <w:r w:rsidRPr="00586D41">
        <w:rPr>
          <w:sz w:val="28"/>
          <w:szCs w:val="28"/>
        </w:rPr>
        <w:t>Виды</w:t>
      </w:r>
      <w:r w:rsidRPr="00586D41">
        <w:rPr>
          <w:spacing w:val="-2"/>
          <w:sz w:val="28"/>
          <w:szCs w:val="28"/>
        </w:rPr>
        <w:t xml:space="preserve"> </w:t>
      </w:r>
      <w:r w:rsidRPr="00586D41">
        <w:rPr>
          <w:sz w:val="28"/>
          <w:szCs w:val="28"/>
        </w:rPr>
        <w:t>сайтов.</w:t>
      </w:r>
      <w:r w:rsidRPr="00586D41">
        <w:rPr>
          <w:spacing w:val="-2"/>
          <w:sz w:val="28"/>
          <w:szCs w:val="28"/>
        </w:rPr>
        <w:t xml:space="preserve"> </w:t>
      </w:r>
      <w:r w:rsidRPr="00586D41">
        <w:rPr>
          <w:sz w:val="28"/>
          <w:szCs w:val="28"/>
        </w:rPr>
        <w:t>Этапы</w:t>
      </w:r>
      <w:r w:rsidRPr="00586D41">
        <w:rPr>
          <w:spacing w:val="-2"/>
          <w:sz w:val="28"/>
          <w:szCs w:val="28"/>
        </w:rPr>
        <w:t xml:space="preserve"> </w:t>
      </w:r>
      <w:r w:rsidRPr="00586D41">
        <w:rPr>
          <w:sz w:val="28"/>
          <w:szCs w:val="28"/>
        </w:rPr>
        <w:t>построения</w:t>
      </w:r>
      <w:r w:rsidRPr="00586D41">
        <w:rPr>
          <w:spacing w:val="-2"/>
          <w:sz w:val="28"/>
          <w:szCs w:val="28"/>
        </w:rPr>
        <w:t xml:space="preserve"> </w:t>
      </w:r>
      <w:r w:rsidRPr="00586D41">
        <w:rPr>
          <w:sz w:val="28"/>
          <w:szCs w:val="28"/>
        </w:rPr>
        <w:t>системы</w:t>
      </w:r>
      <w:r w:rsidRPr="00586D41">
        <w:rPr>
          <w:spacing w:val="-2"/>
          <w:sz w:val="28"/>
          <w:szCs w:val="28"/>
        </w:rPr>
        <w:t xml:space="preserve"> </w:t>
      </w:r>
      <w:r w:rsidRPr="00586D41">
        <w:rPr>
          <w:sz w:val="28"/>
          <w:szCs w:val="28"/>
        </w:rPr>
        <w:t>маркетинга</w:t>
      </w:r>
      <w:r w:rsidRPr="00586D41">
        <w:rPr>
          <w:spacing w:val="-2"/>
          <w:sz w:val="28"/>
          <w:szCs w:val="28"/>
        </w:rPr>
        <w:t xml:space="preserve"> </w:t>
      </w:r>
      <w:r w:rsidRPr="00586D41">
        <w:rPr>
          <w:sz w:val="28"/>
          <w:szCs w:val="28"/>
        </w:rPr>
        <w:t>на</w:t>
      </w:r>
      <w:r w:rsidRPr="00586D41">
        <w:rPr>
          <w:spacing w:val="-1"/>
          <w:sz w:val="28"/>
          <w:szCs w:val="28"/>
        </w:rPr>
        <w:t xml:space="preserve"> </w:t>
      </w:r>
      <w:r w:rsidRPr="00586D41">
        <w:rPr>
          <w:sz w:val="28"/>
          <w:szCs w:val="28"/>
        </w:rPr>
        <w:t>основе</w:t>
      </w:r>
      <w:r w:rsidRPr="00586D41">
        <w:rPr>
          <w:spacing w:val="-2"/>
          <w:sz w:val="28"/>
          <w:szCs w:val="28"/>
        </w:rPr>
        <w:t xml:space="preserve"> </w:t>
      </w:r>
      <w:r w:rsidRPr="00586D41">
        <w:rPr>
          <w:sz w:val="28"/>
          <w:szCs w:val="28"/>
        </w:rPr>
        <w:t>сайта</w:t>
      </w:r>
      <w:r w:rsidRPr="00586D41">
        <w:rPr>
          <w:spacing w:val="-2"/>
          <w:sz w:val="28"/>
          <w:szCs w:val="28"/>
        </w:rPr>
        <w:t xml:space="preserve"> </w:t>
      </w:r>
      <w:r w:rsidRPr="00586D41">
        <w:rPr>
          <w:sz w:val="28"/>
          <w:szCs w:val="28"/>
        </w:rPr>
        <w:t>организации.</w:t>
      </w:r>
      <w:r w:rsidR="00A07B23">
        <w:rPr>
          <w:sz w:val="28"/>
          <w:szCs w:val="28"/>
        </w:rPr>
        <w:t xml:space="preserve"> </w:t>
      </w:r>
      <w:r w:rsidRPr="00586D41">
        <w:rPr>
          <w:sz w:val="28"/>
          <w:szCs w:val="28"/>
        </w:rPr>
        <w:t>Планирование</w:t>
      </w:r>
      <w:r w:rsidRPr="00586D41">
        <w:rPr>
          <w:spacing w:val="-10"/>
          <w:sz w:val="28"/>
          <w:szCs w:val="28"/>
        </w:rPr>
        <w:t xml:space="preserve"> </w:t>
      </w:r>
      <w:r w:rsidRPr="00586D41">
        <w:rPr>
          <w:sz w:val="28"/>
          <w:szCs w:val="28"/>
        </w:rPr>
        <w:t>Web-сайта.</w:t>
      </w:r>
      <w:r w:rsidRPr="00586D41">
        <w:rPr>
          <w:spacing w:val="-10"/>
          <w:sz w:val="28"/>
          <w:szCs w:val="28"/>
        </w:rPr>
        <w:t xml:space="preserve"> </w:t>
      </w:r>
      <w:r w:rsidRPr="00586D41">
        <w:rPr>
          <w:sz w:val="28"/>
          <w:szCs w:val="28"/>
        </w:rPr>
        <w:t>Реализация</w:t>
      </w:r>
      <w:r w:rsidRPr="00586D41">
        <w:rPr>
          <w:spacing w:val="-9"/>
          <w:sz w:val="28"/>
          <w:szCs w:val="28"/>
        </w:rPr>
        <w:t xml:space="preserve"> </w:t>
      </w:r>
      <w:r w:rsidRPr="00586D41">
        <w:rPr>
          <w:sz w:val="28"/>
          <w:szCs w:val="28"/>
        </w:rPr>
        <w:t>Web-сайта.</w:t>
      </w:r>
      <w:r w:rsidR="00A07B23">
        <w:rPr>
          <w:sz w:val="28"/>
          <w:szCs w:val="28"/>
        </w:rPr>
        <w:t xml:space="preserve"> </w:t>
      </w:r>
      <w:r w:rsidRPr="00586D41">
        <w:rPr>
          <w:sz w:val="28"/>
          <w:szCs w:val="28"/>
        </w:rPr>
        <w:t>Привлечение</w:t>
      </w:r>
      <w:r w:rsidRPr="00586D41">
        <w:rPr>
          <w:spacing w:val="-10"/>
          <w:sz w:val="28"/>
          <w:szCs w:val="28"/>
        </w:rPr>
        <w:t xml:space="preserve"> </w:t>
      </w:r>
      <w:r w:rsidRPr="00586D41">
        <w:rPr>
          <w:sz w:val="28"/>
          <w:szCs w:val="28"/>
        </w:rPr>
        <w:t>пользователей</w:t>
      </w:r>
      <w:r w:rsidRPr="00586D41">
        <w:rPr>
          <w:spacing w:val="-9"/>
          <w:sz w:val="28"/>
          <w:szCs w:val="28"/>
        </w:rPr>
        <w:t xml:space="preserve"> </w:t>
      </w:r>
      <w:r w:rsidRPr="00586D41">
        <w:rPr>
          <w:sz w:val="28"/>
          <w:szCs w:val="28"/>
        </w:rPr>
        <w:t>на</w:t>
      </w:r>
      <w:r w:rsidRPr="00586D41">
        <w:rPr>
          <w:spacing w:val="-10"/>
          <w:sz w:val="28"/>
          <w:szCs w:val="28"/>
        </w:rPr>
        <w:t xml:space="preserve"> </w:t>
      </w:r>
      <w:r w:rsidRPr="00586D41">
        <w:rPr>
          <w:sz w:val="28"/>
          <w:szCs w:val="28"/>
        </w:rPr>
        <w:t>Web-сайт.</w:t>
      </w:r>
      <w:r w:rsidRPr="00586D41">
        <w:rPr>
          <w:spacing w:val="-10"/>
          <w:sz w:val="28"/>
          <w:szCs w:val="28"/>
        </w:rPr>
        <w:t xml:space="preserve"> </w:t>
      </w:r>
      <w:r w:rsidRPr="00586D41">
        <w:rPr>
          <w:sz w:val="28"/>
          <w:szCs w:val="28"/>
        </w:rPr>
        <w:t>Подведение</w:t>
      </w:r>
      <w:r w:rsidRPr="00586D41">
        <w:rPr>
          <w:spacing w:val="-9"/>
          <w:sz w:val="28"/>
          <w:szCs w:val="28"/>
        </w:rPr>
        <w:t xml:space="preserve"> </w:t>
      </w:r>
      <w:r w:rsidRPr="00586D41">
        <w:rPr>
          <w:sz w:val="28"/>
          <w:szCs w:val="28"/>
        </w:rPr>
        <w:t>итогов</w:t>
      </w:r>
      <w:r w:rsidRPr="00586D41">
        <w:rPr>
          <w:spacing w:val="-50"/>
          <w:sz w:val="28"/>
          <w:szCs w:val="28"/>
        </w:rPr>
        <w:t xml:space="preserve"> </w:t>
      </w:r>
      <w:r w:rsidRPr="00586D41">
        <w:rPr>
          <w:sz w:val="28"/>
          <w:szCs w:val="28"/>
        </w:rPr>
        <w:t>на</w:t>
      </w:r>
      <w:r w:rsidRPr="00586D41">
        <w:rPr>
          <w:spacing w:val="-5"/>
          <w:sz w:val="28"/>
          <w:szCs w:val="28"/>
        </w:rPr>
        <w:t xml:space="preserve"> </w:t>
      </w:r>
      <w:r w:rsidRPr="00586D41">
        <w:rPr>
          <w:sz w:val="28"/>
          <w:szCs w:val="28"/>
        </w:rPr>
        <w:t>основе</w:t>
      </w:r>
      <w:r w:rsidRPr="00586D41">
        <w:rPr>
          <w:spacing w:val="-5"/>
          <w:sz w:val="28"/>
          <w:szCs w:val="28"/>
        </w:rPr>
        <w:t xml:space="preserve"> </w:t>
      </w:r>
      <w:r w:rsidRPr="00586D41">
        <w:rPr>
          <w:sz w:val="28"/>
          <w:szCs w:val="28"/>
        </w:rPr>
        <w:t>сравнения</w:t>
      </w:r>
      <w:r w:rsidRPr="00586D41">
        <w:rPr>
          <w:spacing w:val="-4"/>
          <w:sz w:val="28"/>
          <w:szCs w:val="28"/>
        </w:rPr>
        <w:t xml:space="preserve"> </w:t>
      </w:r>
      <w:r w:rsidRPr="00586D41">
        <w:rPr>
          <w:sz w:val="28"/>
          <w:szCs w:val="28"/>
        </w:rPr>
        <w:t>полученных</w:t>
      </w:r>
      <w:r w:rsidRPr="00586D41">
        <w:rPr>
          <w:spacing w:val="-5"/>
          <w:sz w:val="28"/>
          <w:szCs w:val="28"/>
        </w:rPr>
        <w:t xml:space="preserve"> </w:t>
      </w:r>
      <w:r w:rsidRPr="00586D41">
        <w:rPr>
          <w:sz w:val="28"/>
          <w:szCs w:val="28"/>
        </w:rPr>
        <w:t>результатов</w:t>
      </w:r>
      <w:r w:rsidRPr="00586D41">
        <w:rPr>
          <w:spacing w:val="-4"/>
          <w:sz w:val="28"/>
          <w:szCs w:val="28"/>
        </w:rPr>
        <w:t xml:space="preserve"> </w:t>
      </w:r>
      <w:r w:rsidRPr="00586D41">
        <w:rPr>
          <w:sz w:val="28"/>
          <w:szCs w:val="28"/>
        </w:rPr>
        <w:t>с</w:t>
      </w:r>
      <w:r w:rsidRPr="00586D41">
        <w:rPr>
          <w:spacing w:val="-5"/>
          <w:sz w:val="28"/>
          <w:szCs w:val="28"/>
        </w:rPr>
        <w:t xml:space="preserve"> </w:t>
      </w:r>
      <w:r w:rsidRPr="00586D41">
        <w:rPr>
          <w:sz w:val="28"/>
          <w:szCs w:val="28"/>
        </w:rPr>
        <w:t>запланированными</w:t>
      </w:r>
      <w:r w:rsidRPr="00586D41">
        <w:rPr>
          <w:spacing w:val="-4"/>
          <w:sz w:val="28"/>
          <w:szCs w:val="28"/>
        </w:rPr>
        <w:t xml:space="preserve"> </w:t>
      </w:r>
      <w:r w:rsidRPr="00586D41">
        <w:rPr>
          <w:sz w:val="28"/>
          <w:szCs w:val="28"/>
        </w:rPr>
        <w:t>по</w:t>
      </w:r>
      <w:r w:rsidRPr="00586D41">
        <w:rPr>
          <w:spacing w:val="-5"/>
          <w:sz w:val="28"/>
          <w:szCs w:val="28"/>
        </w:rPr>
        <w:t xml:space="preserve"> </w:t>
      </w:r>
      <w:r w:rsidRPr="00586D41">
        <w:rPr>
          <w:sz w:val="28"/>
          <w:szCs w:val="28"/>
        </w:rPr>
        <w:t>установленным</w:t>
      </w:r>
      <w:r w:rsidRPr="00586D41">
        <w:rPr>
          <w:spacing w:val="-5"/>
          <w:sz w:val="28"/>
          <w:szCs w:val="28"/>
        </w:rPr>
        <w:t xml:space="preserve"> </w:t>
      </w:r>
      <w:r w:rsidRPr="00586D41">
        <w:rPr>
          <w:sz w:val="28"/>
          <w:szCs w:val="28"/>
        </w:rPr>
        <w:t>ранее</w:t>
      </w:r>
      <w:r w:rsidRPr="00586D41">
        <w:rPr>
          <w:spacing w:val="-4"/>
          <w:sz w:val="28"/>
          <w:szCs w:val="28"/>
        </w:rPr>
        <w:t xml:space="preserve"> </w:t>
      </w:r>
      <w:r w:rsidRPr="00586D41">
        <w:rPr>
          <w:sz w:val="28"/>
          <w:szCs w:val="28"/>
        </w:rPr>
        <w:t>критериям.</w:t>
      </w:r>
    </w:p>
    <w:p w14:paraId="094588DB" w14:textId="77777777" w:rsidR="004002BD" w:rsidRPr="00586D41" w:rsidRDefault="004002BD" w:rsidP="00263DF4">
      <w:pPr>
        <w:pStyle w:val="ab"/>
        <w:spacing w:after="0" w:line="360" w:lineRule="auto"/>
        <w:ind w:left="1134" w:right="777"/>
        <w:jc w:val="both"/>
        <w:rPr>
          <w:sz w:val="28"/>
          <w:szCs w:val="28"/>
        </w:rPr>
      </w:pPr>
      <w:r w:rsidRPr="00586D41">
        <w:rPr>
          <w:sz w:val="28"/>
          <w:szCs w:val="28"/>
        </w:rPr>
        <w:t>ИТ инфраструктура для</w:t>
      </w:r>
      <w:r w:rsidRPr="00586D41">
        <w:rPr>
          <w:spacing w:val="1"/>
          <w:sz w:val="28"/>
          <w:szCs w:val="28"/>
        </w:rPr>
        <w:t xml:space="preserve"> </w:t>
      </w:r>
      <w:r w:rsidRPr="00586D41">
        <w:rPr>
          <w:sz w:val="28"/>
          <w:szCs w:val="28"/>
        </w:rPr>
        <w:t>создания сайта</w:t>
      </w:r>
      <w:r w:rsidRPr="00586D41">
        <w:rPr>
          <w:spacing w:val="-50"/>
          <w:sz w:val="28"/>
          <w:szCs w:val="28"/>
        </w:rPr>
        <w:t xml:space="preserve"> </w:t>
      </w:r>
      <w:r w:rsidRPr="00586D41">
        <w:rPr>
          <w:sz w:val="28"/>
          <w:szCs w:val="28"/>
        </w:rPr>
        <w:t>Разработка</w:t>
      </w:r>
      <w:r w:rsidRPr="00586D41">
        <w:rPr>
          <w:spacing w:val="-6"/>
          <w:sz w:val="28"/>
          <w:szCs w:val="28"/>
        </w:rPr>
        <w:t xml:space="preserve"> </w:t>
      </w:r>
      <w:r w:rsidRPr="00586D41">
        <w:rPr>
          <w:sz w:val="28"/>
          <w:szCs w:val="28"/>
        </w:rPr>
        <w:t>семантического</w:t>
      </w:r>
      <w:r w:rsidRPr="00586D41">
        <w:rPr>
          <w:spacing w:val="-5"/>
          <w:sz w:val="28"/>
          <w:szCs w:val="28"/>
        </w:rPr>
        <w:t xml:space="preserve"> </w:t>
      </w:r>
      <w:r w:rsidRPr="00586D41">
        <w:rPr>
          <w:sz w:val="28"/>
          <w:szCs w:val="28"/>
        </w:rPr>
        <w:t>ядра.</w:t>
      </w:r>
      <w:r w:rsidRPr="00586D41">
        <w:rPr>
          <w:spacing w:val="-5"/>
          <w:sz w:val="28"/>
          <w:szCs w:val="28"/>
        </w:rPr>
        <w:t xml:space="preserve"> </w:t>
      </w:r>
      <w:r w:rsidRPr="00586D41">
        <w:rPr>
          <w:sz w:val="28"/>
          <w:szCs w:val="28"/>
        </w:rPr>
        <w:t>SEO.</w:t>
      </w:r>
    </w:p>
    <w:p w14:paraId="729D14D9" w14:textId="77777777" w:rsidR="00586D41" w:rsidRDefault="00586D41" w:rsidP="00263DF4">
      <w:pPr>
        <w:spacing w:line="360" w:lineRule="auto"/>
        <w:ind w:left="1134" w:right="777"/>
      </w:pPr>
    </w:p>
    <w:p w14:paraId="4550D495" w14:textId="08EF36ED" w:rsidR="00A07B23" w:rsidRPr="00EE0380" w:rsidRDefault="00A07B23" w:rsidP="00263DF4">
      <w:pPr>
        <w:spacing w:line="360" w:lineRule="auto"/>
        <w:ind w:left="1134" w:right="777"/>
        <w:jc w:val="both"/>
        <w:rPr>
          <w:b/>
          <w:sz w:val="28"/>
          <w:szCs w:val="28"/>
        </w:rPr>
      </w:pPr>
      <w:r w:rsidRPr="00EE0380">
        <w:rPr>
          <w:b/>
          <w:sz w:val="28"/>
          <w:szCs w:val="28"/>
        </w:rPr>
        <w:t xml:space="preserve">Тема 5. Особенности </w:t>
      </w:r>
      <w:r w:rsidR="00EE0380" w:rsidRPr="00EE0380">
        <w:rPr>
          <w:b/>
          <w:sz w:val="28"/>
          <w:szCs w:val="28"/>
        </w:rPr>
        <w:t>применения омникального маркетинга в деятельности предприятий.</w:t>
      </w:r>
    </w:p>
    <w:p w14:paraId="73CFF234" w14:textId="77777777" w:rsidR="00EE0380" w:rsidRPr="00EE0380" w:rsidRDefault="00EE0380" w:rsidP="00263DF4">
      <w:pPr>
        <w:spacing w:line="360" w:lineRule="auto"/>
        <w:ind w:left="1134" w:right="777"/>
        <w:jc w:val="both"/>
        <w:rPr>
          <w:sz w:val="28"/>
          <w:szCs w:val="28"/>
        </w:rPr>
      </w:pPr>
    </w:p>
    <w:p w14:paraId="5DC0B2EA" w14:textId="70715039" w:rsidR="00EE0380" w:rsidRPr="00EE0380" w:rsidRDefault="00EE0380" w:rsidP="00263DF4">
      <w:pPr>
        <w:spacing w:line="360" w:lineRule="auto"/>
        <w:ind w:left="1134" w:right="777"/>
        <w:jc w:val="both"/>
        <w:rPr>
          <w:sz w:val="28"/>
          <w:szCs w:val="28"/>
        </w:rPr>
        <w:sectPr w:rsidR="00EE0380" w:rsidRPr="00EE0380">
          <w:pgSz w:w="11910" w:h="16840"/>
          <w:pgMar w:top="680" w:right="160" w:bottom="680" w:left="200" w:header="55" w:footer="492" w:gutter="0"/>
          <w:cols w:space="720"/>
        </w:sectPr>
      </w:pPr>
      <w:r w:rsidRPr="00EE0380">
        <w:rPr>
          <w:sz w:val="28"/>
          <w:szCs w:val="28"/>
        </w:rPr>
        <w:lastRenderedPageBreak/>
        <w:t>Коммуникационные каналы. Розничная торговля и омникальность. Контактные центры. Взаимодействие клиента, бренда и розничного продавца.</w:t>
      </w:r>
    </w:p>
    <w:p w14:paraId="3497ED75" w14:textId="77777777" w:rsidR="00A53E41" w:rsidRDefault="00A53E41" w:rsidP="00A53E41">
      <w:pPr>
        <w:jc w:val="center"/>
        <w:rPr>
          <w:b/>
          <w:sz w:val="28"/>
          <w:szCs w:val="28"/>
        </w:rPr>
      </w:pPr>
      <w:r w:rsidRPr="000D5E7E">
        <w:rPr>
          <w:b/>
          <w:sz w:val="28"/>
          <w:szCs w:val="28"/>
        </w:rPr>
        <w:lastRenderedPageBreak/>
        <w:t>5.2. Учебно-тематический план</w:t>
      </w:r>
    </w:p>
    <w:p w14:paraId="437D7F8A" w14:textId="5135E269" w:rsidR="00A53E41" w:rsidRDefault="00A53E41" w:rsidP="00A53E41">
      <w:pPr>
        <w:jc w:val="right"/>
        <w:rPr>
          <w:sz w:val="28"/>
          <w:szCs w:val="28"/>
        </w:rPr>
      </w:pPr>
      <w:r w:rsidRPr="006C252B">
        <w:rPr>
          <w:sz w:val="28"/>
          <w:szCs w:val="28"/>
        </w:rPr>
        <w:t xml:space="preserve">Таблица </w:t>
      </w:r>
      <w:r w:rsidR="00D55D85">
        <w:rPr>
          <w:sz w:val="28"/>
          <w:szCs w:val="28"/>
        </w:rPr>
        <w:t>2</w:t>
      </w:r>
      <w:r w:rsidR="002F5619">
        <w:rPr>
          <w:sz w:val="28"/>
          <w:szCs w:val="28"/>
        </w:rPr>
        <w:t>.1.</w:t>
      </w:r>
    </w:p>
    <w:p w14:paraId="557986D8" w14:textId="4D0F837A" w:rsidR="00A53E41" w:rsidRPr="000D5E7E" w:rsidRDefault="00286F81" w:rsidP="00237032">
      <w:pPr>
        <w:keepNext/>
        <w:ind w:left="567"/>
        <w:jc w:val="center"/>
        <w:rPr>
          <w:sz w:val="28"/>
          <w:szCs w:val="28"/>
        </w:rPr>
      </w:pPr>
      <w:r>
        <w:rPr>
          <w:i/>
          <w:sz w:val="28"/>
          <w:szCs w:val="28"/>
        </w:rPr>
        <w:t xml:space="preserve"> </w:t>
      </w:r>
      <w:r w:rsidR="00237032">
        <w:rPr>
          <w:i/>
          <w:sz w:val="28"/>
          <w:szCs w:val="28"/>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jc w:val="center"/>
            </w:pPr>
            <w:r w:rsidRPr="000D5E7E">
              <w:t>№</w:t>
            </w:r>
          </w:p>
          <w:p w14:paraId="00958636" w14:textId="77777777" w:rsidR="00A53E41" w:rsidRPr="000D5E7E" w:rsidRDefault="00A53E41" w:rsidP="001364B4">
            <w:pPr>
              <w:tabs>
                <w:tab w:val="right" w:pos="851"/>
              </w:tabs>
              <w:jc w:val="center"/>
            </w:pPr>
            <w:r w:rsidRPr="000D5E7E">
              <w:t>п/п</w:t>
            </w:r>
          </w:p>
        </w:tc>
        <w:tc>
          <w:tcPr>
            <w:tcW w:w="991" w:type="pct"/>
            <w:vMerge w:val="restart"/>
            <w:shd w:val="clear" w:color="auto" w:fill="auto"/>
            <w:vAlign w:val="center"/>
          </w:tcPr>
          <w:p w14:paraId="034A683D" w14:textId="77777777" w:rsidR="00A53E41" w:rsidRPr="00507F4A" w:rsidRDefault="00A53E41" w:rsidP="00507F4A">
            <w:pPr>
              <w:tabs>
                <w:tab w:val="right" w:pos="851"/>
              </w:tabs>
              <w:jc w:val="center"/>
              <w:rPr>
                <w:b/>
              </w:rPr>
            </w:pPr>
            <w:r w:rsidRPr="00507F4A">
              <w:rPr>
                <w:b/>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jc w:val="center"/>
              <w:rPr>
                <w:b/>
              </w:rPr>
            </w:pPr>
            <w:r w:rsidRPr="000D5E7E">
              <w:rPr>
                <w:b/>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jc w:val="center"/>
              <w:rPr>
                <w:b/>
              </w:rPr>
            </w:pPr>
            <w:r w:rsidRPr="000D5E7E">
              <w:rPr>
                <w:b/>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pPr>
          </w:p>
        </w:tc>
        <w:tc>
          <w:tcPr>
            <w:tcW w:w="991" w:type="pct"/>
            <w:vMerge/>
            <w:shd w:val="clear" w:color="auto" w:fill="auto"/>
          </w:tcPr>
          <w:p w14:paraId="119F31EA" w14:textId="77777777" w:rsidR="00A53E41" w:rsidRPr="00507F4A" w:rsidRDefault="00A53E41" w:rsidP="00507F4A">
            <w:pPr>
              <w:tabs>
                <w:tab w:val="right" w:pos="851"/>
              </w:tabs>
            </w:pPr>
          </w:p>
        </w:tc>
        <w:tc>
          <w:tcPr>
            <w:tcW w:w="423" w:type="pct"/>
            <w:vMerge w:val="restart"/>
            <w:shd w:val="clear" w:color="auto" w:fill="auto"/>
            <w:vAlign w:val="center"/>
          </w:tcPr>
          <w:p w14:paraId="234A95FB" w14:textId="77777777" w:rsidR="00A53E41" w:rsidRPr="000D5E7E" w:rsidRDefault="00A53E41" w:rsidP="001364B4">
            <w:pPr>
              <w:tabs>
                <w:tab w:val="right" w:pos="851"/>
              </w:tabs>
              <w:jc w:val="center"/>
              <w:rPr>
                <w:b/>
              </w:rPr>
            </w:pPr>
            <w:r w:rsidRPr="000D5E7E">
              <w:rPr>
                <w:b/>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jc w:val="center"/>
              <w:rPr>
                <w:b/>
              </w:rPr>
            </w:pPr>
            <w:r w:rsidRPr="000D5E7E">
              <w:rPr>
                <w:b/>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jc w:val="center"/>
              <w:rPr>
                <w:b/>
              </w:rPr>
            </w:pPr>
            <w:r>
              <w:rPr>
                <w:b/>
              </w:rPr>
              <w:t>Самостоя</w:t>
            </w:r>
            <w:r w:rsidRPr="000D5E7E">
              <w:rPr>
                <w:b/>
              </w:rPr>
              <w:t>тельная работа</w:t>
            </w:r>
          </w:p>
        </w:tc>
        <w:tc>
          <w:tcPr>
            <w:tcW w:w="860" w:type="pct"/>
            <w:vMerge/>
            <w:shd w:val="clear" w:color="auto" w:fill="auto"/>
          </w:tcPr>
          <w:p w14:paraId="4761BF43" w14:textId="77777777" w:rsidR="00A53E41" w:rsidRPr="000D5E7E" w:rsidRDefault="00A53E41" w:rsidP="001364B4">
            <w:pPr>
              <w:tabs>
                <w:tab w:val="right" w:pos="851"/>
              </w:tabs>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pPr>
          </w:p>
        </w:tc>
        <w:tc>
          <w:tcPr>
            <w:tcW w:w="991" w:type="pct"/>
            <w:vMerge/>
            <w:shd w:val="clear" w:color="auto" w:fill="FFFF00"/>
          </w:tcPr>
          <w:p w14:paraId="75E556D2" w14:textId="77777777" w:rsidR="00A53E41" w:rsidRPr="00507F4A" w:rsidRDefault="00A53E41" w:rsidP="00507F4A">
            <w:pPr>
              <w:tabs>
                <w:tab w:val="right" w:pos="851"/>
              </w:tabs>
            </w:pPr>
          </w:p>
        </w:tc>
        <w:tc>
          <w:tcPr>
            <w:tcW w:w="423" w:type="pct"/>
            <w:vMerge/>
            <w:shd w:val="clear" w:color="auto" w:fill="auto"/>
            <w:vAlign w:val="center"/>
          </w:tcPr>
          <w:p w14:paraId="7A40BF54" w14:textId="77777777" w:rsidR="00A53E41" w:rsidRPr="000D5E7E" w:rsidRDefault="00A53E41" w:rsidP="001364B4">
            <w:pPr>
              <w:tabs>
                <w:tab w:val="right" w:pos="851"/>
              </w:tabs>
              <w:jc w:val="center"/>
            </w:pPr>
          </w:p>
        </w:tc>
        <w:tc>
          <w:tcPr>
            <w:tcW w:w="563" w:type="pct"/>
            <w:shd w:val="clear" w:color="auto" w:fill="auto"/>
            <w:vAlign w:val="center"/>
          </w:tcPr>
          <w:p w14:paraId="20F90243" w14:textId="77777777" w:rsidR="00A53E41" w:rsidRPr="000D5E7E" w:rsidRDefault="00A53E41" w:rsidP="001364B4">
            <w:pPr>
              <w:tabs>
                <w:tab w:val="right" w:pos="851"/>
              </w:tabs>
              <w:jc w:val="center"/>
            </w:pPr>
            <w:r w:rsidRPr="000D5E7E">
              <w:t>Общая, в т.ч.:</w:t>
            </w:r>
          </w:p>
        </w:tc>
        <w:tc>
          <w:tcPr>
            <w:tcW w:w="507" w:type="pct"/>
            <w:shd w:val="clear" w:color="auto" w:fill="auto"/>
            <w:vAlign w:val="center"/>
          </w:tcPr>
          <w:p w14:paraId="0BD88ADA" w14:textId="77777777" w:rsidR="00A53E41" w:rsidRPr="000D5E7E" w:rsidRDefault="00A53E41" w:rsidP="001364B4">
            <w:pPr>
              <w:tabs>
                <w:tab w:val="right" w:pos="851"/>
              </w:tabs>
              <w:jc w:val="center"/>
            </w:pPr>
            <w:r w:rsidRPr="000D5E7E">
              <w:t>Лекции</w:t>
            </w:r>
          </w:p>
        </w:tc>
        <w:tc>
          <w:tcPr>
            <w:tcW w:w="723" w:type="pct"/>
            <w:shd w:val="clear" w:color="auto" w:fill="auto"/>
            <w:vAlign w:val="center"/>
          </w:tcPr>
          <w:p w14:paraId="0D537DC1" w14:textId="77777777" w:rsidR="00A53E41" w:rsidRPr="000D5E7E" w:rsidRDefault="00A53E41" w:rsidP="001364B4">
            <w:pPr>
              <w:tabs>
                <w:tab w:val="right" w:pos="851"/>
              </w:tabs>
              <w:jc w:val="center"/>
            </w:pPr>
            <w:r w:rsidRPr="000D5E7E">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pPr>
          </w:p>
        </w:tc>
        <w:tc>
          <w:tcPr>
            <w:tcW w:w="860" w:type="pct"/>
            <w:vMerge/>
            <w:shd w:val="clear" w:color="auto" w:fill="auto"/>
          </w:tcPr>
          <w:p w14:paraId="01FD6E30" w14:textId="77777777" w:rsidR="00A53E41" w:rsidRPr="000D5E7E" w:rsidRDefault="00A53E41" w:rsidP="001364B4">
            <w:pPr>
              <w:tabs>
                <w:tab w:val="right" w:pos="851"/>
              </w:tabs>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jc w:val="center"/>
            </w:pPr>
            <w:r w:rsidRPr="000D5E7E">
              <w:t>1</w:t>
            </w:r>
          </w:p>
        </w:tc>
        <w:tc>
          <w:tcPr>
            <w:tcW w:w="991" w:type="pct"/>
            <w:shd w:val="clear" w:color="auto" w:fill="auto"/>
            <w:vAlign w:val="center"/>
          </w:tcPr>
          <w:p w14:paraId="1F7C49F8" w14:textId="77777777" w:rsidR="00780523" w:rsidRPr="00507F4A" w:rsidRDefault="00A53E41" w:rsidP="00507F4A">
            <w:pPr>
              <w:rPr>
                <w:bCs/>
                <w:color w:val="2C2D2E"/>
              </w:rPr>
            </w:pPr>
            <w:r w:rsidRPr="00507F4A">
              <w:rPr>
                <w:rFonts w:eastAsia="TimesNewRomanPS-BoldMT"/>
                <w:bCs/>
              </w:rPr>
              <w:t>Тема 1.</w:t>
            </w:r>
            <w:r w:rsidR="00780523" w:rsidRPr="00507F4A">
              <w:rPr>
                <w:bCs/>
                <w:color w:val="2C2D2E"/>
              </w:rPr>
              <w:t xml:space="preserve"> </w:t>
            </w:r>
          </w:p>
          <w:p w14:paraId="7E2E6B2F" w14:textId="4568BC13" w:rsidR="00A53E41" w:rsidRPr="00507F4A" w:rsidRDefault="00863DDC" w:rsidP="00507F4A">
            <w:pPr>
              <w:rPr>
                <w:rFonts w:eastAsia="TimesNewRomanPS-BoldMT"/>
                <w:bCs/>
              </w:rPr>
            </w:pPr>
            <w:r>
              <w:t>Основы и инструменты омникального маркетинга.</w:t>
            </w:r>
          </w:p>
        </w:tc>
        <w:tc>
          <w:tcPr>
            <w:tcW w:w="423" w:type="pct"/>
            <w:shd w:val="clear" w:color="auto" w:fill="auto"/>
            <w:vAlign w:val="center"/>
          </w:tcPr>
          <w:p w14:paraId="55D2DDD6" w14:textId="276BB464" w:rsidR="00A53E41" w:rsidRPr="000159D3" w:rsidRDefault="00863DDC" w:rsidP="001364B4">
            <w:pPr>
              <w:jc w:val="center"/>
            </w:pPr>
            <w:r>
              <w:t>24</w:t>
            </w:r>
          </w:p>
        </w:tc>
        <w:tc>
          <w:tcPr>
            <w:tcW w:w="563" w:type="pct"/>
            <w:shd w:val="clear" w:color="auto" w:fill="auto"/>
            <w:vAlign w:val="center"/>
          </w:tcPr>
          <w:p w14:paraId="15954D03" w14:textId="3DE4D001" w:rsidR="00A53E41" w:rsidRPr="000159D3" w:rsidRDefault="00063993" w:rsidP="001364B4">
            <w:pPr>
              <w:jc w:val="center"/>
            </w:pPr>
            <w:r>
              <w:t>8</w:t>
            </w:r>
          </w:p>
        </w:tc>
        <w:tc>
          <w:tcPr>
            <w:tcW w:w="507" w:type="pct"/>
            <w:shd w:val="clear" w:color="auto" w:fill="auto"/>
            <w:vAlign w:val="center"/>
          </w:tcPr>
          <w:p w14:paraId="1BB81FA5" w14:textId="708E45E3" w:rsidR="00A53E41" w:rsidRPr="000159D3" w:rsidRDefault="007F0048" w:rsidP="001364B4">
            <w:pPr>
              <w:jc w:val="center"/>
            </w:pPr>
            <w:r>
              <w:t>4</w:t>
            </w:r>
          </w:p>
        </w:tc>
        <w:tc>
          <w:tcPr>
            <w:tcW w:w="723" w:type="pct"/>
            <w:shd w:val="clear" w:color="auto" w:fill="auto"/>
            <w:vAlign w:val="center"/>
          </w:tcPr>
          <w:p w14:paraId="01A2AF39" w14:textId="6EAEA6C8" w:rsidR="00A53E41" w:rsidRPr="00BC55E7" w:rsidRDefault="00237032" w:rsidP="001364B4">
            <w:pPr>
              <w:jc w:val="center"/>
            </w:pPr>
            <w:r>
              <w:t>4</w:t>
            </w:r>
          </w:p>
        </w:tc>
        <w:tc>
          <w:tcPr>
            <w:tcW w:w="652" w:type="pct"/>
            <w:shd w:val="clear" w:color="auto" w:fill="auto"/>
            <w:vAlign w:val="center"/>
          </w:tcPr>
          <w:p w14:paraId="5928CC9C" w14:textId="477227C2" w:rsidR="00A53E41" w:rsidRPr="000159D3" w:rsidRDefault="00863DDC" w:rsidP="001364B4">
            <w:pPr>
              <w:jc w:val="center"/>
            </w:pPr>
            <w:r>
              <w:t>14</w:t>
            </w:r>
          </w:p>
        </w:tc>
        <w:tc>
          <w:tcPr>
            <w:tcW w:w="860" w:type="pct"/>
            <w:shd w:val="clear" w:color="auto" w:fill="auto"/>
            <w:vAlign w:val="center"/>
          </w:tcPr>
          <w:p w14:paraId="0D3E71A4" w14:textId="77777777" w:rsidR="00A53E41" w:rsidRPr="000D5E7E" w:rsidRDefault="00A53E41" w:rsidP="001364B4">
            <w:pPr>
              <w:shd w:val="clear" w:color="auto" w:fill="FFFFFF"/>
              <w:rPr>
                <w:kern w:val="32"/>
              </w:rPr>
            </w:pPr>
            <w:r>
              <w:rPr>
                <w:kern w:val="32"/>
              </w:rPr>
              <w:t>Опрос в устной и/или письмен</w:t>
            </w:r>
            <w:r w:rsidRPr="000D5E7E">
              <w:rPr>
                <w:kern w:val="32"/>
              </w:rPr>
              <w:t>ной форме, практико-</w:t>
            </w:r>
          </w:p>
          <w:p w14:paraId="2F9A4DE9" w14:textId="77777777" w:rsidR="00A53E41" w:rsidRPr="000D5E7E" w:rsidRDefault="00A53E41" w:rsidP="001364B4">
            <w:pPr>
              <w:shd w:val="clear" w:color="auto" w:fill="FFFFFF"/>
              <w:rPr>
                <w:kern w:val="32"/>
              </w:rPr>
            </w:pPr>
            <w:r>
              <w:rPr>
                <w:kern w:val="32"/>
              </w:rPr>
              <w:t>ориентированные и ситуаци</w:t>
            </w:r>
            <w:r w:rsidRPr="000D5E7E">
              <w:rPr>
                <w:kern w:val="32"/>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jc w:val="center"/>
            </w:pPr>
            <w:r w:rsidRPr="000D5E7E">
              <w:t>2</w:t>
            </w:r>
          </w:p>
        </w:tc>
        <w:tc>
          <w:tcPr>
            <w:tcW w:w="991" w:type="pct"/>
            <w:shd w:val="clear" w:color="auto" w:fill="auto"/>
            <w:vAlign w:val="center"/>
          </w:tcPr>
          <w:p w14:paraId="36F41F3F" w14:textId="77777777" w:rsidR="00780523" w:rsidRPr="00507F4A" w:rsidRDefault="00A53E41" w:rsidP="00507F4A">
            <w:pPr>
              <w:rPr>
                <w:rFonts w:eastAsia="TimesNewRomanPS-BoldMT"/>
                <w:bCs/>
              </w:rPr>
            </w:pPr>
            <w:r w:rsidRPr="00507F4A">
              <w:rPr>
                <w:rFonts w:eastAsia="TimesNewRomanPS-BoldMT"/>
                <w:bCs/>
              </w:rPr>
              <w:t>Тема 2.</w:t>
            </w:r>
          </w:p>
          <w:p w14:paraId="63AE9B3C" w14:textId="52CDCCD1" w:rsidR="00AA026A" w:rsidRPr="00507F4A" w:rsidRDefault="00863DDC" w:rsidP="00507F4A">
            <w:pPr>
              <w:pStyle w:val="af4"/>
              <w:shd w:val="clear" w:color="auto" w:fill="FFFFFF"/>
              <w:jc w:val="both"/>
              <w:rPr>
                <w:bCs/>
                <w:color w:val="2C2D2E"/>
              </w:rPr>
            </w:pPr>
            <w:r>
              <w:t>Спрос в омникальном маркетинге и омникальный путь клиента</w:t>
            </w:r>
          </w:p>
          <w:p w14:paraId="4E5F93DF" w14:textId="29EC275B" w:rsidR="00A53E41" w:rsidRPr="00507F4A" w:rsidRDefault="00A53E41" w:rsidP="00507F4A">
            <w:pPr>
              <w:rPr>
                <w:rFonts w:eastAsia="TimesNewRomanPS-BoldMT"/>
                <w:bCs/>
              </w:rPr>
            </w:pPr>
          </w:p>
        </w:tc>
        <w:tc>
          <w:tcPr>
            <w:tcW w:w="423" w:type="pct"/>
            <w:shd w:val="clear" w:color="auto" w:fill="auto"/>
            <w:vAlign w:val="center"/>
          </w:tcPr>
          <w:p w14:paraId="43B89FA3" w14:textId="288937B5" w:rsidR="00A53E41" w:rsidRPr="000159D3" w:rsidRDefault="00863DDC" w:rsidP="001364B4">
            <w:pPr>
              <w:jc w:val="center"/>
            </w:pPr>
            <w:r>
              <w:t>20</w:t>
            </w:r>
          </w:p>
        </w:tc>
        <w:tc>
          <w:tcPr>
            <w:tcW w:w="563" w:type="pct"/>
            <w:shd w:val="clear" w:color="auto" w:fill="auto"/>
            <w:vAlign w:val="center"/>
          </w:tcPr>
          <w:p w14:paraId="1CD110F3" w14:textId="2D4C5DC9" w:rsidR="00A53E41" w:rsidRPr="000159D3" w:rsidRDefault="00863DDC" w:rsidP="001364B4">
            <w:pPr>
              <w:jc w:val="center"/>
            </w:pPr>
            <w:r>
              <w:t>6</w:t>
            </w:r>
          </w:p>
        </w:tc>
        <w:tc>
          <w:tcPr>
            <w:tcW w:w="507" w:type="pct"/>
            <w:shd w:val="clear" w:color="auto" w:fill="auto"/>
            <w:vAlign w:val="center"/>
          </w:tcPr>
          <w:p w14:paraId="1B8400DD" w14:textId="5905FF91" w:rsidR="00A53E41" w:rsidRPr="006A7B8D" w:rsidRDefault="00863DDC" w:rsidP="006A7B8D">
            <w:pPr>
              <w:jc w:val="center"/>
            </w:pPr>
            <w:r>
              <w:t>2</w:t>
            </w:r>
            <w:r w:rsidR="001712D5" w:rsidRPr="006A7B8D">
              <w:t xml:space="preserve"> </w:t>
            </w:r>
          </w:p>
        </w:tc>
        <w:tc>
          <w:tcPr>
            <w:tcW w:w="723" w:type="pct"/>
            <w:shd w:val="clear" w:color="auto" w:fill="auto"/>
            <w:vAlign w:val="center"/>
          </w:tcPr>
          <w:p w14:paraId="3221D5CF" w14:textId="16E8056B" w:rsidR="00A53E41" w:rsidRPr="00E10D28" w:rsidRDefault="001712D5" w:rsidP="001364B4">
            <w:pPr>
              <w:jc w:val="center"/>
            </w:pPr>
            <w:r>
              <w:t xml:space="preserve"> </w:t>
            </w:r>
            <w:r w:rsidR="007F0048">
              <w:t>4</w:t>
            </w:r>
          </w:p>
        </w:tc>
        <w:tc>
          <w:tcPr>
            <w:tcW w:w="652" w:type="pct"/>
            <w:shd w:val="clear" w:color="auto" w:fill="auto"/>
            <w:vAlign w:val="center"/>
          </w:tcPr>
          <w:p w14:paraId="57143087" w14:textId="6AD0BE9B" w:rsidR="00A53E41" w:rsidRPr="00E10D28" w:rsidRDefault="00863DDC" w:rsidP="001364B4">
            <w:pPr>
              <w:jc w:val="center"/>
            </w:pPr>
            <w:r>
              <w:t>14</w:t>
            </w:r>
          </w:p>
        </w:tc>
        <w:tc>
          <w:tcPr>
            <w:tcW w:w="860" w:type="pct"/>
            <w:shd w:val="clear" w:color="auto" w:fill="auto"/>
            <w:vAlign w:val="center"/>
          </w:tcPr>
          <w:p w14:paraId="3C968C13" w14:textId="77777777" w:rsidR="00A53E41" w:rsidRPr="000D5E7E" w:rsidRDefault="00A53E41" w:rsidP="001364B4">
            <w:pPr>
              <w:shd w:val="clear" w:color="auto" w:fill="FFFFFF"/>
              <w:rPr>
                <w:kern w:val="32"/>
              </w:rPr>
            </w:pPr>
            <w:r>
              <w:rPr>
                <w:kern w:val="32"/>
              </w:rPr>
              <w:t>Опрос в устной и/или письмен</w:t>
            </w:r>
            <w:r w:rsidRPr="000D5E7E">
              <w:rPr>
                <w:kern w:val="32"/>
              </w:rPr>
              <w:t>ной форме, практико-</w:t>
            </w:r>
          </w:p>
          <w:p w14:paraId="7688975B" w14:textId="77777777" w:rsidR="00A53E41" w:rsidRPr="000D5E7E" w:rsidRDefault="00A53E41" w:rsidP="001364B4">
            <w:pPr>
              <w:shd w:val="clear" w:color="auto" w:fill="FFFFFF"/>
              <w:rPr>
                <w:kern w:val="32"/>
              </w:rPr>
            </w:pPr>
            <w:r>
              <w:rPr>
                <w:kern w:val="32"/>
              </w:rPr>
              <w:t>ориентированные и ситуаци</w:t>
            </w:r>
            <w:r w:rsidRPr="000D5E7E">
              <w:rPr>
                <w:kern w:val="32"/>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jc w:val="center"/>
            </w:pPr>
            <w:r w:rsidRPr="000D5E7E">
              <w:t>3</w:t>
            </w:r>
          </w:p>
        </w:tc>
        <w:tc>
          <w:tcPr>
            <w:tcW w:w="991" w:type="pct"/>
            <w:shd w:val="clear" w:color="auto" w:fill="auto"/>
            <w:vAlign w:val="center"/>
          </w:tcPr>
          <w:p w14:paraId="60415C93" w14:textId="77777777" w:rsidR="00780523" w:rsidRPr="00507F4A" w:rsidRDefault="00A53E41" w:rsidP="00507F4A">
            <w:pPr>
              <w:rPr>
                <w:bCs/>
                <w:color w:val="2C2D2E"/>
              </w:rPr>
            </w:pPr>
            <w:r w:rsidRPr="00507F4A">
              <w:rPr>
                <w:rFonts w:eastAsia="TimesNewRomanPS-BoldMT"/>
                <w:bCs/>
              </w:rPr>
              <w:t>Тема</w:t>
            </w:r>
            <w:r w:rsidRPr="00507F4A">
              <w:rPr>
                <w:rFonts w:eastAsia="TimesNewRomanPS-BoldMT"/>
                <w:bCs/>
              </w:rPr>
              <w:tab/>
              <w:t>3.</w:t>
            </w:r>
            <w:r w:rsidR="00780523" w:rsidRPr="00507F4A">
              <w:rPr>
                <w:bCs/>
                <w:color w:val="2C2D2E"/>
              </w:rPr>
              <w:t xml:space="preserve"> </w:t>
            </w:r>
          </w:p>
          <w:p w14:paraId="46895316" w14:textId="73B19FED" w:rsidR="00A53E41" w:rsidRPr="00507F4A" w:rsidRDefault="00863DDC" w:rsidP="00507F4A">
            <w:pPr>
              <w:rPr>
                <w:rFonts w:eastAsia="TimesNewRomanPS-BoldMT"/>
                <w:bCs/>
              </w:rPr>
            </w:pPr>
            <w:r>
              <w:t xml:space="preserve">Разработка </w:t>
            </w:r>
            <w:r w:rsidR="00AA026A" w:rsidRPr="00507F4A">
              <w:t xml:space="preserve">стратегии </w:t>
            </w:r>
            <w:r>
              <w:t>омникального маркетинга</w:t>
            </w:r>
            <w:r w:rsidR="00A53E41" w:rsidRPr="00507F4A">
              <w:rPr>
                <w:rFonts w:eastAsia="TimesNewRomanPS-BoldMT"/>
                <w:bCs/>
              </w:rPr>
              <w:t>.</w:t>
            </w:r>
          </w:p>
        </w:tc>
        <w:tc>
          <w:tcPr>
            <w:tcW w:w="423" w:type="pct"/>
            <w:shd w:val="clear" w:color="auto" w:fill="auto"/>
            <w:vAlign w:val="center"/>
          </w:tcPr>
          <w:p w14:paraId="1D454B1C" w14:textId="569CCE98" w:rsidR="00A53E41" w:rsidRPr="000159D3" w:rsidRDefault="00863DDC" w:rsidP="001364B4">
            <w:pPr>
              <w:jc w:val="center"/>
            </w:pPr>
            <w:r>
              <w:t>24</w:t>
            </w:r>
          </w:p>
        </w:tc>
        <w:tc>
          <w:tcPr>
            <w:tcW w:w="563" w:type="pct"/>
            <w:shd w:val="clear" w:color="auto" w:fill="auto"/>
            <w:vAlign w:val="center"/>
          </w:tcPr>
          <w:p w14:paraId="065F3C07" w14:textId="5070D3C6" w:rsidR="00A53E41" w:rsidRPr="000159D3" w:rsidRDefault="00063993" w:rsidP="001364B4">
            <w:pPr>
              <w:jc w:val="center"/>
            </w:pPr>
            <w:r>
              <w:t>8</w:t>
            </w:r>
          </w:p>
        </w:tc>
        <w:tc>
          <w:tcPr>
            <w:tcW w:w="507" w:type="pct"/>
            <w:shd w:val="clear" w:color="auto" w:fill="auto"/>
            <w:vAlign w:val="center"/>
          </w:tcPr>
          <w:p w14:paraId="0E8E9DA1" w14:textId="077A68F3" w:rsidR="00A53E41" w:rsidRPr="006A7B8D" w:rsidRDefault="007F0048" w:rsidP="001364B4">
            <w:pPr>
              <w:jc w:val="center"/>
            </w:pPr>
            <w:r>
              <w:t>4</w:t>
            </w:r>
          </w:p>
        </w:tc>
        <w:tc>
          <w:tcPr>
            <w:tcW w:w="723" w:type="pct"/>
            <w:shd w:val="clear" w:color="auto" w:fill="auto"/>
            <w:vAlign w:val="center"/>
          </w:tcPr>
          <w:p w14:paraId="1041EF1A" w14:textId="3DBC4512" w:rsidR="00A53E41" w:rsidRPr="00BC55E7" w:rsidRDefault="007F0048" w:rsidP="001364B4">
            <w:pPr>
              <w:jc w:val="center"/>
            </w:pPr>
            <w:r>
              <w:t>4</w:t>
            </w:r>
          </w:p>
        </w:tc>
        <w:tc>
          <w:tcPr>
            <w:tcW w:w="652" w:type="pct"/>
            <w:shd w:val="clear" w:color="auto" w:fill="auto"/>
            <w:vAlign w:val="center"/>
          </w:tcPr>
          <w:p w14:paraId="4C7E621B" w14:textId="3480D267" w:rsidR="00A53E41" w:rsidRPr="00E10D28" w:rsidRDefault="00863DDC" w:rsidP="001364B4">
            <w:pPr>
              <w:jc w:val="center"/>
            </w:pPr>
            <w:r>
              <w:t>16</w:t>
            </w:r>
          </w:p>
        </w:tc>
        <w:tc>
          <w:tcPr>
            <w:tcW w:w="860" w:type="pct"/>
            <w:shd w:val="clear" w:color="auto" w:fill="auto"/>
            <w:vAlign w:val="center"/>
          </w:tcPr>
          <w:p w14:paraId="27867F5A"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6DD0557E"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jc w:val="center"/>
            </w:pPr>
            <w:r w:rsidRPr="000D5E7E">
              <w:t>4</w:t>
            </w:r>
          </w:p>
        </w:tc>
        <w:tc>
          <w:tcPr>
            <w:tcW w:w="991" w:type="pct"/>
            <w:shd w:val="clear" w:color="auto" w:fill="auto"/>
            <w:vAlign w:val="center"/>
          </w:tcPr>
          <w:p w14:paraId="3FBDD1B1" w14:textId="77777777" w:rsidR="00780523" w:rsidRPr="00507F4A" w:rsidRDefault="00A53E41" w:rsidP="00507F4A">
            <w:pPr>
              <w:autoSpaceDE w:val="0"/>
              <w:autoSpaceDN w:val="0"/>
              <w:adjustRightInd w:val="0"/>
              <w:rPr>
                <w:rFonts w:eastAsia="TimesNewRomanPS-BoldMT"/>
                <w:bCs/>
              </w:rPr>
            </w:pPr>
            <w:r w:rsidRPr="00507F4A">
              <w:rPr>
                <w:rFonts w:eastAsia="TimesNewRomanPS-BoldMT"/>
                <w:bCs/>
              </w:rPr>
              <w:t>Тема 4.</w:t>
            </w:r>
          </w:p>
          <w:p w14:paraId="702247D1" w14:textId="1ADA0835" w:rsidR="00A53E41" w:rsidRPr="00507F4A" w:rsidRDefault="00863DDC" w:rsidP="00507F4A">
            <w:pPr>
              <w:autoSpaceDE w:val="0"/>
              <w:autoSpaceDN w:val="0"/>
              <w:adjustRightInd w:val="0"/>
              <w:rPr>
                <w:rFonts w:eastAsia="TimesNewRomanPS-BoldMT"/>
                <w:bCs/>
              </w:rPr>
            </w:pPr>
            <w:r>
              <w:t>Омникальный маркетинг как направление развития интернет маркетинга. Омникальный маркетинг в социальных сетях и новых медиа.</w:t>
            </w:r>
            <w:r w:rsidR="00A53E41" w:rsidRPr="00507F4A">
              <w:rPr>
                <w:rFonts w:eastAsia="TimesNewRomanPS-BoldMT"/>
                <w:bCs/>
              </w:rPr>
              <w:t>.</w:t>
            </w:r>
          </w:p>
          <w:p w14:paraId="6E2A18EE" w14:textId="77777777" w:rsidR="00A53E41" w:rsidRPr="00507F4A" w:rsidRDefault="00A53E41" w:rsidP="00507F4A">
            <w:pPr>
              <w:rPr>
                <w:rFonts w:eastAsia="TimesNewRomanPS-BoldMT"/>
                <w:bCs/>
              </w:rPr>
            </w:pPr>
          </w:p>
        </w:tc>
        <w:tc>
          <w:tcPr>
            <w:tcW w:w="423" w:type="pct"/>
            <w:shd w:val="clear" w:color="auto" w:fill="auto"/>
            <w:vAlign w:val="center"/>
          </w:tcPr>
          <w:p w14:paraId="600B53FA" w14:textId="1A6F3CBE" w:rsidR="00A53E41" w:rsidRPr="000159D3" w:rsidRDefault="00863DDC" w:rsidP="001364B4">
            <w:pPr>
              <w:jc w:val="center"/>
            </w:pPr>
            <w:r>
              <w:t>24</w:t>
            </w:r>
          </w:p>
        </w:tc>
        <w:tc>
          <w:tcPr>
            <w:tcW w:w="563" w:type="pct"/>
            <w:shd w:val="clear" w:color="auto" w:fill="auto"/>
            <w:vAlign w:val="center"/>
          </w:tcPr>
          <w:p w14:paraId="2DA17EDB" w14:textId="1DD1BD11" w:rsidR="00A53E41" w:rsidRPr="000159D3" w:rsidRDefault="00063993" w:rsidP="001364B4">
            <w:pPr>
              <w:jc w:val="center"/>
            </w:pPr>
            <w:r>
              <w:t>8</w:t>
            </w:r>
          </w:p>
        </w:tc>
        <w:tc>
          <w:tcPr>
            <w:tcW w:w="507" w:type="pct"/>
            <w:shd w:val="clear" w:color="auto" w:fill="auto"/>
            <w:vAlign w:val="center"/>
          </w:tcPr>
          <w:p w14:paraId="278C53A7" w14:textId="1C4CCDA0" w:rsidR="00A53E41" w:rsidRPr="006A7B8D" w:rsidRDefault="007F0048" w:rsidP="001364B4">
            <w:pPr>
              <w:jc w:val="center"/>
            </w:pPr>
            <w:r>
              <w:t>4</w:t>
            </w:r>
          </w:p>
        </w:tc>
        <w:tc>
          <w:tcPr>
            <w:tcW w:w="723" w:type="pct"/>
            <w:shd w:val="clear" w:color="auto" w:fill="auto"/>
            <w:vAlign w:val="center"/>
          </w:tcPr>
          <w:p w14:paraId="4D71FB12" w14:textId="21FA2C42" w:rsidR="00A53E41" w:rsidRPr="00BC55E7" w:rsidRDefault="007F0048" w:rsidP="001364B4">
            <w:pPr>
              <w:jc w:val="center"/>
            </w:pPr>
            <w:r>
              <w:t>4</w:t>
            </w:r>
          </w:p>
        </w:tc>
        <w:tc>
          <w:tcPr>
            <w:tcW w:w="652" w:type="pct"/>
            <w:shd w:val="clear" w:color="auto" w:fill="auto"/>
            <w:vAlign w:val="center"/>
          </w:tcPr>
          <w:p w14:paraId="28B9AD5E" w14:textId="53D583FF" w:rsidR="00A53E41" w:rsidRPr="00E10D28" w:rsidRDefault="00863DDC" w:rsidP="001364B4">
            <w:pPr>
              <w:jc w:val="center"/>
            </w:pPr>
            <w:r>
              <w:t>16</w:t>
            </w:r>
          </w:p>
        </w:tc>
        <w:tc>
          <w:tcPr>
            <w:tcW w:w="860" w:type="pct"/>
            <w:shd w:val="clear" w:color="auto" w:fill="auto"/>
            <w:vAlign w:val="center"/>
          </w:tcPr>
          <w:p w14:paraId="763CC217"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13EEEF7C"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jc w:val="center"/>
            </w:pPr>
            <w:r>
              <w:t>5.</w:t>
            </w:r>
          </w:p>
        </w:tc>
        <w:tc>
          <w:tcPr>
            <w:tcW w:w="991" w:type="pct"/>
            <w:shd w:val="clear" w:color="auto" w:fill="auto"/>
            <w:vAlign w:val="center"/>
          </w:tcPr>
          <w:p w14:paraId="6DB19E14" w14:textId="77777777" w:rsidR="00780523" w:rsidRPr="00507F4A" w:rsidRDefault="00A53E41" w:rsidP="00507F4A">
            <w:pPr>
              <w:autoSpaceDE w:val="0"/>
              <w:autoSpaceDN w:val="0"/>
              <w:adjustRightInd w:val="0"/>
              <w:rPr>
                <w:rFonts w:eastAsia="TimesNewRomanPS-BoldMT"/>
                <w:bCs/>
              </w:rPr>
            </w:pPr>
            <w:r w:rsidRPr="00507F4A">
              <w:rPr>
                <w:rFonts w:eastAsia="TimesNewRomanPS-BoldMT"/>
                <w:bCs/>
              </w:rPr>
              <w:t>Тема 5.</w:t>
            </w:r>
          </w:p>
          <w:p w14:paraId="520A6850" w14:textId="7CEDAF4D" w:rsidR="00A53E41" w:rsidRPr="00507F4A" w:rsidRDefault="00863DDC" w:rsidP="00507F4A">
            <w:pPr>
              <w:autoSpaceDE w:val="0"/>
              <w:autoSpaceDN w:val="0"/>
              <w:adjustRightInd w:val="0"/>
              <w:rPr>
                <w:rFonts w:eastAsia="TimesNewRomanPS-BoldMT"/>
                <w:bCs/>
              </w:rPr>
            </w:pPr>
            <w:r>
              <w:rPr>
                <w:bCs/>
              </w:rPr>
              <w:lastRenderedPageBreak/>
              <w:t>Особенности применения омникального маркетинга в деятельности предприятий.</w:t>
            </w:r>
          </w:p>
        </w:tc>
        <w:tc>
          <w:tcPr>
            <w:tcW w:w="423" w:type="pct"/>
            <w:shd w:val="clear" w:color="auto" w:fill="auto"/>
            <w:vAlign w:val="center"/>
          </w:tcPr>
          <w:p w14:paraId="7450B96C" w14:textId="0A28D220" w:rsidR="00A53E41" w:rsidRDefault="00863DDC" w:rsidP="001364B4">
            <w:pPr>
              <w:jc w:val="center"/>
            </w:pPr>
            <w:r>
              <w:lastRenderedPageBreak/>
              <w:t>20</w:t>
            </w:r>
          </w:p>
        </w:tc>
        <w:tc>
          <w:tcPr>
            <w:tcW w:w="563" w:type="pct"/>
            <w:shd w:val="clear" w:color="auto" w:fill="auto"/>
            <w:vAlign w:val="center"/>
          </w:tcPr>
          <w:p w14:paraId="57E667CF" w14:textId="2FC7A021" w:rsidR="00A53E41" w:rsidRDefault="00863DDC" w:rsidP="001364B4">
            <w:pPr>
              <w:jc w:val="center"/>
            </w:pPr>
            <w:r>
              <w:t>6</w:t>
            </w:r>
          </w:p>
        </w:tc>
        <w:tc>
          <w:tcPr>
            <w:tcW w:w="507" w:type="pct"/>
            <w:shd w:val="clear" w:color="auto" w:fill="auto"/>
            <w:vAlign w:val="center"/>
          </w:tcPr>
          <w:p w14:paraId="3D29488A" w14:textId="47ED3211" w:rsidR="00A53E41" w:rsidRDefault="007F0048" w:rsidP="001364B4">
            <w:pPr>
              <w:jc w:val="center"/>
            </w:pPr>
            <w:r>
              <w:t>4</w:t>
            </w:r>
          </w:p>
        </w:tc>
        <w:tc>
          <w:tcPr>
            <w:tcW w:w="723" w:type="pct"/>
            <w:shd w:val="clear" w:color="auto" w:fill="auto"/>
            <w:vAlign w:val="center"/>
          </w:tcPr>
          <w:p w14:paraId="73D0B5E3" w14:textId="2E979DFF" w:rsidR="00A53E41" w:rsidRDefault="00863DDC" w:rsidP="006A7B8D">
            <w:pPr>
              <w:jc w:val="center"/>
            </w:pPr>
            <w:r>
              <w:t>2</w:t>
            </w:r>
          </w:p>
        </w:tc>
        <w:tc>
          <w:tcPr>
            <w:tcW w:w="652" w:type="pct"/>
            <w:shd w:val="clear" w:color="auto" w:fill="auto"/>
            <w:vAlign w:val="center"/>
          </w:tcPr>
          <w:p w14:paraId="28DECAEA" w14:textId="7CEB7030" w:rsidR="00A53E41" w:rsidRDefault="00863DDC" w:rsidP="001364B4">
            <w:pPr>
              <w:jc w:val="center"/>
            </w:pPr>
            <w:r>
              <w:t>14</w:t>
            </w:r>
          </w:p>
        </w:tc>
        <w:tc>
          <w:tcPr>
            <w:tcW w:w="860" w:type="pct"/>
            <w:shd w:val="clear" w:color="auto" w:fill="auto"/>
            <w:vAlign w:val="center"/>
          </w:tcPr>
          <w:p w14:paraId="061B39D2" w14:textId="77777777" w:rsidR="00A53E41" w:rsidRPr="000D5E7E" w:rsidRDefault="00A53E41" w:rsidP="001364B4">
            <w:pPr>
              <w:shd w:val="clear" w:color="auto" w:fill="FFFFFF"/>
              <w:rPr>
                <w:kern w:val="32"/>
              </w:rPr>
            </w:pPr>
            <w:r w:rsidRPr="000D5E7E">
              <w:rPr>
                <w:kern w:val="32"/>
              </w:rPr>
              <w:t xml:space="preserve">Опрос в устной и/или </w:t>
            </w:r>
            <w:r w:rsidRPr="000D5E7E">
              <w:rPr>
                <w:kern w:val="32"/>
              </w:rPr>
              <w:lastRenderedPageBreak/>
              <w:t>письменной форме, практико-</w:t>
            </w:r>
          </w:p>
          <w:p w14:paraId="5D85D35A"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416380" w:rsidRPr="000D5E7E" w14:paraId="0C37E120" w14:textId="77777777" w:rsidTr="00ED65E0">
        <w:trPr>
          <w:trHeight w:val="1943"/>
        </w:trPr>
        <w:tc>
          <w:tcPr>
            <w:tcW w:w="281" w:type="pct"/>
            <w:shd w:val="clear" w:color="auto" w:fill="auto"/>
            <w:vAlign w:val="center"/>
          </w:tcPr>
          <w:p w14:paraId="05E2B057" w14:textId="77777777" w:rsidR="00416380" w:rsidRPr="000D5E7E" w:rsidRDefault="00416380" w:rsidP="001364B4">
            <w:pPr>
              <w:tabs>
                <w:tab w:val="right" w:pos="851"/>
              </w:tabs>
              <w:jc w:val="center"/>
            </w:pPr>
          </w:p>
        </w:tc>
        <w:tc>
          <w:tcPr>
            <w:tcW w:w="991" w:type="pct"/>
            <w:shd w:val="clear" w:color="auto" w:fill="auto"/>
            <w:vAlign w:val="center"/>
          </w:tcPr>
          <w:p w14:paraId="6493AB48" w14:textId="77777777" w:rsidR="00416380" w:rsidRPr="00507F4A" w:rsidRDefault="00416380" w:rsidP="00507F4A">
            <w:pPr>
              <w:tabs>
                <w:tab w:val="right" w:pos="851"/>
              </w:tabs>
              <w:jc w:val="center"/>
            </w:pPr>
            <w:r w:rsidRPr="00507F4A">
              <w:t>В целом по дисциплине</w:t>
            </w:r>
          </w:p>
        </w:tc>
        <w:tc>
          <w:tcPr>
            <w:tcW w:w="423" w:type="pct"/>
            <w:shd w:val="clear" w:color="auto" w:fill="auto"/>
            <w:vAlign w:val="center"/>
          </w:tcPr>
          <w:p w14:paraId="101ED368" w14:textId="1237445A" w:rsidR="00416380" w:rsidRPr="000D5E7E" w:rsidRDefault="00416380" w:rsidP="001364B4">
            <w:pPr>
              <w:tabs>
                <w:tab w:val="right" w:pos="851"/>
              </w:tabs>
              <w:jc w:val="center"/>
            </w:pPr>
            <w:r>
              <w:t>108</w:t>
            </w:r>
          </w:p>
        </w:tc>
        <w:tc>
          <w:tcPr>
            <w:tcW w:w="563" w:type="pct"/>
            <w:shd w:val="clear" w:color="auto" w:fill="auto"/>
            <w:vAlign w:val="center"/>
          </w:tcPr>
          <w:p w14:paraId="09A105FD" w14:textId="1C2C4254" w:rsidR="00416380" w:rsidRPr="000D5E7E" w:rsidRDefault="00416380" w:rsidP="001364B4">
            <w:pPr>
              <w:tabs>
                <w:tab w:val="right" w:pos="851"/>
              </w:tabs>
              <w:jc w:val="center"/>
            </w:pPr>
            <w:r>
              <w:t>34</w:t>
            </w:r>
          </w:p>
        </w:tc>
        <w:tc>
          <w:tcPr>
            <w:tcW w:w="507" w:type="pct"/>
            <w:shd w:val="clear" w:color="auto" w:fill="auto"/>
            <w:vAlign w:val="center"/>
          </w:tcPr>
          <w:p w14:paraId="016F8026" w14:textId="0F94F70A" w:rsidR="00416380" w:rsidRPr="000D5E7E" w:rsidRDefault="00416380" w:rsidP="001364B4">
            <w:pPr>
              <w:tabs>
                <w:tab w:val="right" w:pos="851"/>
              </w:tabs>
              <w:jc w:val="center"/>
            </w:pPr>
            <w:r>
              <w:t>16</w:t>
            </w:r>
          </w:p>
        </w:tc>
        <w:tc>
          <w:tcPr>
            <w:tcW w:w="723" w:type="pct"/>
            <w:shd w:val="clear" w:color="auto" w:fill="auto"/>
            <w:vAlign w:val="center"/>
          </w:tcPr>
          <w:p w14:paraId="2D93DEFD" w14:textId="283FACC7" w:rsidR="00416380" w:rsidRPr="000D5E7E" w:rsidRDefault="00416380" w:rsidP="001364B4">
            <w:pPr>
              <w:tabs>
                <w:tab w:val="right" w:pos="851"/>
              </w:tabs>
              <w:jc w:val="center"/>
            </w:pPr>
            <w:r>
              <w:t>18</w:t>
            </w:r>
          </w:p>
        </w:tc>
        <w:tc>
          <w:tcPr>
            <w:tcW w:w="652" w:type="pct"/>
            <w:shd w:val="clear" w:color="auto" w:fill="auto"/>
            <w:vAlign w:val="center"/>
          </w:tcPr>
          <w:p w14:paraId="1CDE57B2" w14:textId="3E9E9754" w:rsidR="00416380" w:rsidRPr="000D5E7E" w:rsidRDefault="00416380" w:rsidP="001364B4">
            <w:pPr>
              <w:tabs>
                <w:tab w:val="right" w:pos="851"/>
              </w:tabs>
              <w:jc w:val="center"/>
            </w:pPr>
            <w:r>
              <w:t>74</w:t>
            </w:r>
          </w:p>
        </w:tc>
        <w:tc>
          <w:tcPr>
            <w:tcW w:w="860" w:type="pct"/>
            <w:shd w:val="clear" w:color="auto" w:fill="auto"/>
            <w:vAlign w:val="center"/>
          </w:tcPr>
          <w:p w14:paraId="18D70718" w14:textId="521E3D77" w:rsidR="00416380" w:rsidRPr="000D5E7E" w:rsidRDefault="00416380" w:rsidP="001364B4">
            <w:pPr>
              <w:tabs>
                <w:tab w:val="right" w:pos="851"/>
              </w:tabs>
              <w:jc w:val="center"/>
            </w:pPr>
            <w:r w:rsidRPr="00F2043F">
              <w:t>Согласно учебному плану:</w:t>
            </w:r>
            <w:r>
              <w:t xml:space="preserve"> Домашнее творческое задание</w:t>
            </w:r>
          </w:p>
        </w:tc>
      </w:tr>
      <w:tr w:rsidR="00D55D85" w:rsidRPr="00E10D28" w14:paraId="62C16DA7" w14:textId="77777777" w:rsidTr="001B308B">
        <w:tc>
          <w:tcPr>
            <w:tcW w:w="281" w:type="pct"/>
            <w:shd w:val="clear" w:color="auto" w:fill="auto"/>
            <w:vAlign w:val="center"/>
          </w:tcPr>
          <w:p w14:paraId="3C55C738" w14:textId="77777777" w:rsidR="00D55D85" w:rsidRPr="000D5E7E" w:rsidRDefault="00D55D85" w:rsidP="00D55D85">
            <w:pPr>
              <w:tabs>
                <w:tab w:val="right" w:pos="851"/>
              </w:tabs>
              <w:jc w:val="center"/>
            </w:pPr>
          </w:p>
        </w:tc>
        <w:tc>
          <w:tcPr>
            <w:tcW w:w="991" w:type="pct"/>
            <w:shd w:val="clear" w:color="auto" w:fill="auto"/>
            <w:vAlign w:val="center"/>
          </w:tcPr>
          <w:p w14:paraId="41C871F5" w14:textId="77777777" w:rsidR="00D55D85" w:rsidRPr="00063993" w:rsidRDefault="00D55D85" w:rsidP="00D55D85">
            <w:pPr>
              <w:tabs>
                <w:tab w:val="right" w:pos="851"/>
              </w:tabs>
              <w:jc w:val="center"/>
            </w:pPr>
            <w:r w:rsidRPr="00063993">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5ACBA62E" w:rsidR="00D55D85" w:rsidRPr="00063993" w:rsidRDefault="00D55D85" w:rsidP="00D55D85">
            <w:pPr>
              <w:pBdr>
                <w:top w:val="nil"/>
                <w:left w:val="nil"/>
                <w:bottom w:val="nil"/>
                <w:right w:val="nil"/>
                <w:between w:val="nil"/>
              </w:pBdr>
              <w:tabs>
                <w:tab w:val="right" w:pos="851"/>
              </w:tabs>
              <w:jc w:val="center"/>
            </w:pPr>
            <w:r w:rsidRPr="00063993">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37B38BC8" w14:textId="1B0CE0FB" w:rsidR="00D55D85" w:rsidRPr="00286F81" w:rsidRDefault="00D55D85" w:rsidP="00D55D85">
            <w:pPr>
              <w:pBdr>
                <w:top w:val="nil"/>
                <w:left w:val="nil"/>
                <w:bottom w:val="nil"/>
                <w:right w:val="nil"/>
                <w:between w:val="nil"/>
              </w:pBdr>
              <w:tabs>
                <w:tab w:val="right" w:pos="851"/>
              </w:tabs>
              <w:jc w:val="center"/>
            </w:pPr>
            <w:r w:rsidRPr="00286F81">
              <w:t xml:space="preserve">31 </w:t>
            </w:r>
          </w:p>
          <w:p w14:paraId="119882AA" w14:textId="51B32341" w:rsidR="00D55D85" w:rsidRPr="00286F81" w:rsidRDefault="00D55D85" w:rsidP="00D55D85">
            <w:pPr>
              <w:pBdr>
                <w:top w:val="nil"/>
                <w:left w:val="nil"/>
                <w:bottom w:val="nil"/>
                <w:right w:val="nil"/>
                <w:between w:val="nil"/>
              </w:pBdr>
              <w:tabs>
                <w:tab w:val="right" w:pos="851"/>
              </w:tabs>
              <w:jc w:val="cente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581FAC9D" w:rsidR="00D55D85" w:rsidRPr="00286F81" w:rsidRDefault="00D55D85" w:rsidP="00D55D85">
            <w:pPr>
              <w:pBdr>
                <w:top w:val="nil"/>
                <w:left w:val="nil"/>
                <w:bottom w:val="nil"/>
                <w:right w:val="nil"/>
                <w:between w:val="nil"/>
              </w:pBdr>
              <w:tabs>
                <w:tab w:val="right" w:pos="851"/>
              </w:tabs>
              <w:jc w:val="center"/>
            </w:pPr>
            <w:r w:rsidRPr="00286F81">
              <w:t xml:space="preserve">47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051287F1" w:rsidR="00D55D85" w:rsidRPr="00286F81" w:rsidRDefault="00D55D85" w:rsidP="00D55D85">
            <w:pPr>
              <w:pBdr>
                <w:top w:val="nil"/>
                <w:left w:val="nil"/>
                <w:bottom w:val="nil"/>
                <w:right w:val="nil"/>
                <w:between w:val="nil"/>
              </w:pBdr>
              <w:tabs>
                <w:tab w:val="right" w:pos="851"/>
              </w:tabs>
              <w:jc w:val="center"/>
            </w:pPr>
            <w:r w:rsidRPr="00286F81">
              <w:t xml:space="preserve">53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49BA2461" w:rsidR="00D55D85" w:rsidRPr="00286F81" w:rsidRDefault="00D55D85" w:rsidP="00D55D85">
            <w:pPr>
              <w:pBdr>
                <w:top w:val="nil"/>
                <w:left w:val="nil"/>
                <w:bottom w:val="nil"/>
                <w:right w:val="nil"/>
                <w:between w:val="nil"/>
              </w:pBdr>
              <w:tabs>
                <w:tab w:val="right" w:pos="851"/>
              </w:tabs>
              <w:jc w:val="center"/>
            </w:pPr>
            <w:r w:rsidRPr="00286F81">
              <w:t xml:space="preserve">69 </w:t>
            </w:r>
          </w:p>
        </w:tc>
        <w:tc>
          <w:tcPr>
            <w:tcW w:w="860" w:type="pct"/>
            <w:shd w:val="clear" w:color="auto" w:fill="auto"/>
            <w:vAlign w:val="center"/>
          </w:tcPr>
          <w:p w14:paraId="5B3D8919" w14:textId="77777777" w:rsidR="00D55D85" w:rsidRPr="000D5E7E" w:rsidRDefault="00D55D85" w:rsidP="00D55D85">
            <w:pPr>
              <w:tabs>
                <w:tab w:val="right" w:pos="851"/>
              </w:tabs>
              <w:jc w:val="center"/>
            </w:pPr>
          </w:p>
        </w:tc>
      </w:tr>
    </w:tbl>
    <w:p w14:paraId="085BDDB7" w14:textId="4789DA37" w:rsidR="006A7B8D" w:rsidRDefault="006A7B8D" w:rsidP="00D55D85">
      <w:pPr>
        <w:rPr>
          <w:sz w:val="28"/>
          <w:szCs w:val="28"/>
        </w:rPr>
      </w:pPr>
      <w:bookmarkStart w:id="1" w:name="_Toc74295631"/>
    </w:p>
    <w:p w14:paraId="29AD37A1" w14:textId="3D3FDDA7" w:rsidR="00DF24CE" w:rsidRDefault="00DF24CE" w:rsidP="00DF24CE">
      <w:pPr>
        <w:jc w:val="right"/>
        <w:rPr>
          <w:sz w:val="28"/>
          <w:szCs w:val="28"/>
        </w:rPr>
      </w:pPr>
      <w:r w:rsidRPr="006C252B">
        <w:rPr>
          <w:sz w:val="28"/>
          <w:szCs w:val="28"/>
        </w:rPr>
        <w:t xml:space="preserve">Таблица </w:t>
      </w:r>
      <w:r w:rsidR="00D55D85">
        <w:rPr>
          <w:sz w:val="28"/>
          <w:szCs w:val="28"/>
        </w:rPr>
        <w:t>2</w:t>
      </w:r>
      <w:r>
        <w:rPr>
          <w:sz w:val="28"/>
          <w:szCs w:val="28"/>
        </w:rPr>
        <w:t>.2.</w:t>
      </w:r>
    </w:p>
    <w:p w14:paraId="1390BF1F" w14:textId="522DDC0D" w:rsidR="00DF24CE" w:rsidRPr="000D5E7E" w:rsidRDefault="00286F81" w:rsidP="00DF24CE">
      <w:pPr>
        <w:keepNext/>
        <w:ind w:left="567"/>
        <w:jc w:val="center"/>
        <w:rPr>
          <w:sz w:val="28"/>
          <w:szCs w:val="28"/>
        </w:rPr>
      </w:pPr>
      <w:r>
        <w:rPr>
          <w:i/>
          <w:sz w:val="28"/>
          <w:szCs w:val="28"/>
        </w:rPr>
        <w:t xml:space="preserve"> </w:t>
      </w:r>
      <w:r w:rsidR="00DF24CE">
        <w:rPr>
          <w:i/>
          <w:sz w:val="28"/>
          <w:szCs w:val="28"/>
        </w:rPr>
        <w:t>(очно-заочная форма обучения)</w:t>
      </w:r>
    </w:p>
    <w:tbl>
      <w:tblPr>
        <w:tblW w:w="517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49"/>
        <w:gridCol w:w="1941"/>
        <w:gridCol w:w="830"/>
        <w:gridCol w:w="1103"/>
        <w:gridCol w:w="995"/>
        <w:gridCol w:w="1415"/>
        <w:gridCol w:w="1277"/>
        <w:gridCol w:w="1566"/>
      </w:tblGrid>
      <w:tr w:rsidR="00DF24CE" w:rsidRPr="000D5E7E" w14:paraId="1A6DCF45" w14:textId="77777777" w:rsidTr="00416380">
        <w:tc>
          <w:tcPr>
            <w:tcW w:w="284" w:type="pct"/>
            <w:vMerge w:val="restart"/>
            <w:shd w:val="clear" w:color="auto" w:fill="auto"/>
            <w:vAlign w:val="center"/>
          </w:tcPr>
          <w:p w14:paraId="3300B37F" w14:textId="77777777" w:rsidR="00DF24CE" w:rsidRPr="000D5E7E" w:rsidRDefault="00DF24CE" w:rsidP="009E0461">
            <w:pPr>
              <w:tabs>
                <w:tab w:val="right" w:pos="851"/>
              </w:tabs>
              <w:jc w:val="center"/>
            </w:pPr>
            <w:r w:rsidRPr="000D5E7E">
              <w:t>№</w:t>
            </w:r>
          </w:p>
          <w:p w14:paraId="3CF2E18F" w14:textId="77777777" w:rsidR="00DF24CE" w:rsidRPr="000D5E7E" w:rsidRDefault="00DF24CE" w:rsidP="009E0461">
            <w:pPr>
              <w:tabs>
                <w:tab w:val="right" w:pos="851"/>
              </w:tabs>
              <w:jc w:val="center"/>
            </w:pPr>
            <w:r w:rsidRPr="000D5E7E">
              <w:t>п/п</w:t>
            </w:r>
          </w:p>
        </w:tc>
        <w:tc>
          <w:tcPr>
            <w:tcW w:w="1003" w:type="pct"/>
            <w:vMerge w:val="restart"/>
            <w:shd w:val="clear" w:color="auto" w:fill="auto"/>
            <w:vAlign w:val="center"/>
          </w:tcPr>
          <w:p w14:paraId="4CC3FD4C" w14:textId="77777777" w:rsidR="00DF24CE" w:rsidRPr="00507F4A" w:rsidRDefault="00DF24CE" w:rsidP="009E0461">
            <w:pPr>
              <w:tabs>
                <w:tab w:val="right" w:pos="851"/>
              </w:tabs>
              <w:jc w:val="center"/>
              <w:rPr>
                <w:b/>
              </w:rPr>
            </w:pPr>
            <w:r w:rsidRPr="00507F4A">
              <w:rPr>
                <w:b/>
              </w:rPr>
              <w:t>Наименование тем (разделов) дисциплины</w:t>
            </w:r>
          </w:p>
        </w:tc>
        <w:tc>
          <w:tcPr>
            <w:tcW w:w="2904" w:type="pct"/>
            <w:gridSpan w:val="5"/>
            <w:shd w:val="clear" w:color="auto" w:fill="auto"/>
            <w:vAlign w:val="center"/>
          </w:tcPr>
          <w:p w14:paraId="15D917FD" w14:textId="77777777" w:rsidR="00DF24CE" w:rsidRPr="000D5E7E" w:rsidRDefault="00DF24CE" w:rsidP="009E0461">
            <w:pPr>
              <w:tabs>
                <w:tab w:val="right" w:pos="851"/>
              </w:tabs>
              <w:jc w:val="center"/>
              <w:rPr>
                <w:b/>
              </w:rPr>
            </w:pPr>
            <w:r w:rsidRPr="000D5E7E">
              <w:rPr>
                <w:b/>
              </w:rPr>
              <w:t>Трудоемкость в часах</w:t>
            </w:r>
          </w:p>
        </w:tc>
        <w:tc>
          <w:tcPr>
            <w:tcW w:w="809" w:type="pct"/>
            <w:vMerge w:val="restart"/>
            <w:shd w:val="clear" w:color="auto" w:fill="auto"/>
            <w:vAlign w:val="center"/>
          </w:tcPr>
          <w:p w14:paraId="447A1469" w14:textId="77777777" w:rsidR="00DF24CE" w:rsidRPr="000D5E7E" w:rsidRDefault="00DF24CE" w:rsidP="009E0461">
            <w:pPr>
              <w:tabs>
                <w:tab w:val="right" w:pos="851"/>
              </w:tabs>
              <w:jc w:val="center"/>
              <w:rPr>
                <w:b/>
              </w:rPr>
            </w:pPr>
            <w:r w:rsidRPr="000D5E7E">
              <w:rPr>
                <w:b/>
              </w:rPr>
              <w:t>Формы текущего контроля успеваемости</w:t>
            </w:r>
          </w:p>
        </w:tc>
      </w:tr>
      <w:tr w:rsidR="00DF24CE" w:rsidRPr="000D5E7E" w14:paraId="4BFA6953" w14:textId="77777777" w:rsidTr="00E20735">
        <w:tc>
          <w:tcPr>
            <w:tcW w:w="284" w:type="pct"/>
            <w:vMerge/>
            <w:shd w:val="clear" w:color="auto" w:fill="auto"/>
          </w:tcPr>
          <w:p w14:paraId="01B55CB7" w14:textId="77777777" w:rsidR="00DF24CE" w:rsidRPr="000D5E7E" w:rsidRDefault="00DF24CE" w:rsidP="009E0461">
            <w:pPr>
              <w:tabs>
                <w:tab w:val="right" w:pos="851"/>
              </w:tabs>
            </w:pPr>
          </w:p>
        </w:tc>
        <w:tc>
          <w:tcPr>
            <w:tcW w:w="1003" w:type="pct"/>
            <w:vMerge/>
            <w:shd w:val="clear" w:color="auto" w:fill="auto"/>
          </w:tcPr>
          <w:p w14:paraId="25B2995F" w14:textId="77777777" w:rsidR="00DF24CE" w:rsidRPr="00507F4A" w:rsidRDefault="00DF24CE" w:rsidP="009E0461">
            <w:pPr>
              <w:tabs>
                <w:tab w:val="right" w:pos="851"/>
              </w:tabs>
            </w:pPr>
          </w:p>
        </w:tc>
        <w:tc>
          <w:tcPr>
            <w:tcW w:w="429" w:type="pct"/>
            <w:vMerge w:val="restart"/>
            <w:shd w:val="clear" w:color="auto" w:fill="auto"/>
            <w:vAlign w:val="center"/>
          </w:tcPr>
          <w:p w14:paraId="4FB29087" w14:textId="77777777" w:rsidR="00DF24CE" w:rsidRPr="000D5E7E" w:rsidRDefault="00DF24CE" w:rsidP="009E0461">
            <w:pPr>
              <w:tabs>
                <w:tab w:val="right" w:pos="851"/>
              </w:tabs>
              <w:jc w:val="center"/>
              <w:rPr>
                <w:b/>
              </w:rPr>
            </w:pPr>
            <w:r w:rsidRPr="000D5E7E">
              <w:rPr>
                <w:b/>
              </w:rPr>
              <w:t>Всего</w:t>
            </w:r>
          </w:p>
        </w:tc>
        <w:tc>
          <w:tcPr>
            <w:tcW w:w="1815" w:type="pct"/>
            <w:gridSpan w:val="3"/>
            <w:shd w:val="clear" w:color="auto" w:fill="auto"/>
            <w:vAlign w:val="center"/>
          </w:tcPr>
          <w:p w14:paraId="105F72AC" w14:textId="77777777" w:rsidR="00DF24CE" w:rsidRPr="000D5E7E" w:rsidRDefault="00DF24CE" w:rsidP="009E0461">
            <w:pPr>
              <w:tabs>
                <w:tab w:val="right" w:pos="851"/>
              </w:tabs>
              <w:jc w:val="center"/>
              <w:rPr>
                <w:b/>
              </w:rPr>
            </w:pPr>
            <w:r w:rsidRPr="000D5E7E">
              <w:rPr>
                <w:b/>
              </w:rPr>
              <w:t>Контактная работа – Аудиторная работа</w:t>
            </w:r>
          </w:p>
        </w:tc>
        <w:tc>
          <w:tcPr>
            <w:tcW w:w="660" w:type="pct"/>
            <w:vMerge w:val="restart"/>
            <w:shd w:val="clear" w:color="auto" w:fill="auto"/>
            <w:vAlign w:val="center"/>
          </w:tcPr>
          <w:p w14:paraId="38BEEBFA" w14:textId="77777777" w:rsidR="00DF24CE" w:rsidRPr="000D5E7E" w:rsidRDefault="00DF24CE" w:rsidP="009E0461">
            <w:pPr>
              <w:tabs>
                <w:tab w:val="right" w:pos="851"/>
              </w:tabs>
              <w:jc w:val="center"/>
              <w:rPr>
                <w:b/>
              </w:rPr>
            </w:pPr>
            <w:r>
              <w:rPr>
                <w:b/>
              </w:rPr>
              <w:t>Самостоя</w:t>
            </w:r>
            <w:r w:rsidRPr="000D5E7E">
              <w:rPr>
                <w:b/>
              </w:rPr>
              <w:t>тельная работа</w:t>
            </w:r>
          </w:p>
        </w:tc>
        <w:tc>
          <w:tcPr>
            <w:tcW w:w="809" w:type="pct"/>
            <w:vMerge/>
            <w:shd w:val="clear" w:color="auto" w:fill="auto"/>
          </w:tcPr>
          <w:p w14:paraId="0F6FB834" w14:textId="77777777" w:rsidR="00DF24CE" w:rsidRPr="000D5E7E" w:rsidRDefault="00DF24CE" w:rsidP="009E0461">
            <w:pPr>
              <w:tabs>
                <w:tab w:val="right" w:pos="851"/>
              </w:tabs>
            </w:pPr>
          </w:p>
        </w:tc>
      </w:tr>
      <w:tr w:rsidR="00DF24CE" w:rsidRPr="000D5E7E" w14:paraId="456564DA" w14:textId="77777777" w:rsidTr="00E20735">
        <w:tc>
          <w:tcPr>
            <w:tcW w:w="284" w:type="pct"/>
            <w:vMerge/>
            <w:shd w:val="clear" w:color="auto" w:fill="FFFF00"/>
          </w:tcPr>
          <w:p w14:paraId="60A76519" w14:textId="77777777" w:rsidR="00DF24CE" w:rsidRPr="000D5E7E" w:rsidRDefault="00DF24CE" w:rsidP="009E0461">
            <w:pPr>
              <w:tabs>
                <w:tab w:val="right" w:pos="851"/>
              </w:tabs>
            </w:pPr>
          </w:p>
        </w:tc>
        <w:tc>
          <w:tcPr>
            <w:tcW w:w="1003" w:type="pct"/>
            <w:vMerge/>
            <w:shd w:val="clear" w:color="auto" w:fill="FFFF00"/>
          </w:tcPr>
          <w:p w14:paraId="10DE6905" w14:textId="77777777" w:rsidR="00DF24CE" w:rsidRPr="00507F4A" w:rsidRDefault="00DF24CE" w:rsidP="009E0461">
            <w:pPr>
              <w:tabs>
                <w:tab w:val="right" w:pos="851"/>
              </w:tabs>
            </w:pPr>
          </w:p>
        </w:tc>
        <w:tc>
          <w:tcPr>
            <w:tcW w:w="429" w:type="pct"/>
            <w:vMerge/>
            <w:shd w:val="clear" w:color="auto" w:fill="auto"/>
            <w:vAlign w:val="center"/>
          </w:tcPr>
          <w:p w14:paraId="3F6F9EBD" w14:textId="77777777" w:rsidR="00DF24CE" w:rsidRPr="000D5E7E" w:rsidRDefault="00DF24CE" w:rsidP="009E0461">
            <w:pPr>
              <w:tabs>
                <w:tab w:val="right" w:pos="851"/>
              </w:tabs>
              <w:jc w:val="center"/>
            </w:pPr>
          </w:p>
        </w:tc>
        <w:tc>
          <w:tcPr>
            <w:tcW w:w="570" w:type="pct"/>
            <w:shd w:val="clear" w:color="auto" w:fill="auto"/>
            <w:vAlign w:val="center"/>
          </w:tcPr>
          <w:p w14:paraId="38297BCC" w14:textId="77777777" w:rsidR="00DF24CE" w:rsidRPr="000D5E7E" w:rsidRDefault="00DF24CE" w:rsidP="009E0461">
            <w:pPr>
              <w:tabs>
                <w:tab w:val="right" w:pos="851"/>
              </w:tabs>
              <w:jc w:val="center"/>
            </w:pPr>
            <w:r w:rsidRPr="000D5E7E">
              <w:t>Общая, в т.ч.:</w:t>
            </w:r>
          </w:p>
        </w:tc>
        <w:tc>
          <w:tcPr>
            <w:tcW w:w="514" w:type="pct"/>
            <w:shd w:val="clear" w:color="auto" w:fill="auto"/>
            <w:vAlign w:val="center"/>
          </w:tcPr>
          <w:p w14:paraId="2A7F115C" w14:textId="77777777" w:rsidR="00DF24CE" w:rsidRPr="000D5E7E" w:rsidRDefault="00DF24CE" w:rsidP="009E0461">
            <w:pPr>
              <w:tabs>
                <w:tab w:val="right" w:pos="851"/>
              </w:tabs>
              <w:jc w:val="center"/>
            </w:pPr>
            <w:r w:rsidRPr="000D5E7E">
              <w:t>Лекции</w:t>
            </w:r>
          </w:p>
        </w:tc>
        <w:tc>
          <w:tcPr>
            <w:tcW w:w="731" w:type="pct"/>
            <w:shd w:val="clear" w:color="auto" w:fill="auto"/>
            <w:vAlign w:val="center"/>
          </w:tcPr>
          <w:p w14:paraId="67C9BE80" w14:textId="77777777" w:rsidR="00DF24CE" w:rsidRPr="000D5E7E" w:rsidRDefault="00DF24CE" w:rsidP="009E0461">
            <w:pPr>
              <w:tabs>
                <w:tab w:val="right" w:pos="851"/>
              </w:tabs>
              <w:jc w:val="center"/>
            </w:pPr>
            <w:r w:rsidRPr="000D5E7E">
              <w:t>Семинары, практические занятия</w:t>
            </w:r>
          </w:p>
        </w:tc>
        <w:tc>
          <w:tcPr>
            <w:tcW w:w="660" w:type="pct"/>
            <w:vMerge/>
            <w:shd w:val="clear" w:color="auto" w:fill="auto"/>
          </w:tcPr>
          <w:p w14:paraId="419E2AAA" w14:textId="77777777" w:rsidR="00DF24CE" w:rsidRPr="000D5E7E" w:rsidRDefault="00DF24CE" w:rsidP="009E0461">
            <w:pPr>
              <w:tabs>
                <w:tab w:val="right" w:pos="851"/>
              </w:tabs>
            </w:pPr>
          </w:p>
        </w:tc>
        <w:tc>
          <w:tcPr>
            <w:tcW w:w="809" w:type="pct"/>
            <w:vMerge/>
            <w:shd w:val="clear" w:color="auto" w:fill="auto"/>
          </w:tcPr>
          <w:p w14:paraId="6BD78064" w14:textId="77777777" w:rsidR="00DF24CE" w:rsidRPr="000D5E7E" w:rsidRDefault="00DF24CE" w:rsidP="009E0461">
            <w:pPr>
              <w:tabs>
                <w:tab w:val="right" w:pos="851"/>
              </w:tabs>
            </w:pPr>
          </w:p>
        </w:tc>
      </w:tr>
      <w:tr w:rsidR="00DF24CE" w:rsidRPr="000D5E7E" w14:paraId="1121127F" w14:textId="77777777" w:rsidTr="00E20735">
        <w:tc>
          <w:tcPr>
            <w:tcW w:w="284" w:type="pct"/>
            <w:shd w:val="clear" w:color="auto" w:fill="auto"/>
            <w:vAlign w:val="center"/>
          </w:tcPr>
          <w:p w14:paraId="5DDAE805" w14:textId="77777777" w:rsidR="00DF24CE" w:rsidRPr="000D5E7E" w:rsidRDefault="00DF24CE" w:rsidP="00DF24CE">
            <w:pPr>
              <w:tabs>
                <w:tab w:val="right" w:pos="851"/>
              </w:tabs>
              <w:jc w:val="center"/>
            </w:pPr>
            <w:r w:rsidRPr="000D5E7E">
              <w:t>1</w:t>
            </w:r>
          </w:p>
        </w:tc>
        <w:tc>
          <w:tcPr>
            <w:tcW w:w="1003" w:type="pct"/>
            <w:shd w:val="clear" w:color="auto" w:fill="auto"/>
            <w:vAlign w:val="center"/>
          </w:tcPr>
          <w:p w14:paraId="54EC809E" w14:textId="77777777" w:rsidR="00DF24CE" w:rsidRPr="00E20735" w:rsidRDefault="00DF24CE" w:rsidP="00DF24CE">
            <w:pPr>
              <w:rPr>
                <w:bCs/>
                <w:color w:val="2C2D2E"/>
              </w:rPr>
            </w:pPr>
            <w:r w:rsidRPr="00E20735">
              <w:rPr>
                <w:rFonts w:eastAsia="TimesNewRomanPS-BoldMT"/>
                <w:bCs/>
              </w:rPr>
              <w:t>Тема 1.</w:t>
            </w:r>
            <w:r w:rsidRPr="00E20735">
              <w:rPr>
                <w:bCs/>
                <w:color w:val="2C2D2E"/>
              </w:rPr>
              <w:t xml:space="preserve"> </w:t>
            </w:r>
          </w:p>
          <w:p w14:paraId="5A9E5412" w14:textId="100F2044" w:rsidR="00DF24CE" w:rsidRPr="00E20735" w:rsidRDefault="00DF24CE" w:rsidP="00DF24CE">
            <w:pPr>
              <w:rPr>
                <w:rFonts w:eastAsia="TimesNewRomanPS-BoldMT"/>
                <w:bCs/>
              </w:rPr>
            </w:pPr>
            <w:r w:rsidRPr="00E20735">
              <w:t>Основы и инструменты омникального маркетинга.</w:t>
            </w:r>
          </w:p>
        </w:tc>
        <w:tc>
          <w:tcPr>
            <w:tcW w:w="429" w:type="pct"/>
            <w:shd w:val="clear" w:color="auto" w:fill="auto"/>
            <w:vAlign w:val="center"/>
          </w:tcPr>
          <w:p w14:paraId="070C2955" w14:textId="72A33235" w:rsidR="00DF24CE" w:rsidRPr="00E20735" w:rsidRDefault="00E20735" w:rsidP="00DF24CE">
            <w:pPr>
              <w:jc w:val="center"/>
              <w:rPr>
                <w:lang w:val="en-US"/>
              </w:rPr>
            </w:pPr>
            <w:r w:rsidRPr="00E20735">
              <w:rPr>
                <w:lang w:val="en-US"/>
              </w:rPr>
              <w:t>20</w:t>
            </w:r>
          </w:p>
        </w:tc>
        <w:tc>
          <w:tcPr>
            <w:tcW w:w="570" w:type="pct"/>
            <w:shd w:val="clear" w:color="auto" w:fill="auto"/>
            <w:vAlign w:val="center"/>
          </w:tcPr>
          <w:p w14:paraId="789A5FD7" w14:textId="74417C3A" w:rsidR="00DF24CE" w:rsidRPr="00E20735" w:rsidRDefault="00DF24CE" w:rsidP="00DF24CE">
            <w:pPr>
              <w:jc w:val="center"/>
            </w:pPr>
            <w:r w:rsidRPr="00E20735">
              <w:t>2</w:t>
            </w:r>
          </w:p>
        </w:tc>
        <w:tc>
          <w:tcPr>
            <w:tcW w:w="514" w:type="pct"/>
            <w:shd w:val="clear" w:color="auto" w:fill="auto"/>
            <w:vAlign w:val="center"/>
          </w:tcPr>
          <w:p w14:paraId="555BC3A0" w14:textId="4E23B8F4" w:rsidR="00DF24CE" w:rsidRPr="00E20735" w:rsidRDefault="00DF24CE" w:rsidP="00DF24CE">
            <w:pPr>
              <w:jc w:val="center"/>
            </w:pPr>
            <w:r w:rsidRPr="00E20735">
              <w:t>1</w:t>
            </w:r>
          </w:p>
        </w:tc>
        <w:tc>
          <w:tcPr>
            <w:tcW w:w="731" w:type="pct"/>
            <w:shd w:val="clear" w:color="auto" w:fill="auto"/>
            <w:vAlign w:val="center"/>
          </w:tcPr>
          <w:p w14:paraId="3C6CA92B" w14:textId="51A126A4" w:rsidR="00DF24CE" w:rsidRPr="00E20735" w:rsidRDefault="00DF24CE" w:rsidP="00DF24CE">
            <w:pPr>
              <w:jc w:val="center"/>
            </w:pPr>
            <w:r w:rsidRPr="00E20735">
              <w:t>1</w:t>
            </w:r>
          </w:p>
        </w:tc>
        <w:tc>
          <w:tcPr>
            <w:tcW w:w="660" w:type="pct"/>
            <w:shd w:val="clear" w:color="auto" w:fill="auto"/>
            <w:vAlign w:val="center"/>
          </w:tcPr>
          <w:p w14:paraId="2FA29A82" w14:textId="25BC8B71" w:rsidR="00DF24CE" w:rsidRPr="00E20735" w:rsidRDefault="00E20735" w:rsidP="00DF24CE">
            <w:pPr>
              <w:jc w:val="center"/>
              <w:rPr>
                <w:lang w:val="en-US"/>
              </w:rPr>
            </w:pPr>
            <w:r w:rsidRPr="00E20735">
              <w:rPr>
                <w:lang w:val="en-US"/>
              </w:rPr>
              <w:t>18</w:t>
            </w:r>
          </w:p>
        </w:tc>
        <w:tc>
          <w:tcPr>
            <w:tcW w:w="809" w:type="pct"/>
            <w:shd w:val="clear" w:color="auto" w:fill="auto"/>
            <w:vAlign w:val="center"/>
          </w:tcPr>
          <w:p w14:paraId="0C0E366F" w14:textId="77777777" w:rsidR="00DF24CE" w:rsidRPr="00E20735" w:rsidRDefault="00DF24CE" w:rsidP="00DF24CE">
            <w:pPr>
              <w:shd w:val="clear" w:color="auto" w:fill="FFFFFF"/>
              <w:rPr>
                <w:kern w:val="32"/>
              </w:rPr>
            </w:pPr>
            <w:r w:rsidRPr="00E20735">
              <w:rPr>
                <w:kern w:val="32"/>
              </w:rPr>
              <w:t>Опрос в устной и/или письменной форме, практико-</w:t>
            </w:r>
          </w:p>
          <w:p w14:paraId="184B0590" w14:textId="77777777" w:rsidR="00DF24CE" w:rsidRPr="00E20735" w:rsidRDefault="00DF24CE" w:rsidP="00DF24CE">
            <w:pPr>
              <w:shd w:val="clear" w:color="auto" w:fill="FFFFFF"/>
              <w:rPr>
                <w:kern w:val="32"/>
              </w:rPr>
            </w:pPr>
            <w:r w:rsidRPr="00E20735">
              <w:rPr>
                <w:kern w:val="32"/>
              </w:rPr>
              <w:t>ориентированные и ситуационные задания</w:t>
            </w:r>
          </w:p>
        </w:tc>
      </w:tr>
      <w:tr w:rsidR="00DF24CE" w:rsidRPr="000D5E7E" w14:paraId="7AF78F05" w14:textId="77777777" w:rsidTr="00E20735">
        <w:tc>
          <w:tcPr>
            <w:tcW w:w="284" w:type="pct"/>
            <w:shd w:val="clear" w:color="auto" w:fill="auto"/>
            <w:vAlign w:val="center"/>
          </w:tcPr>
          <w:p w14:paraId="3CCF59EB" w14:textId="77777777" w:rsidR="00DF24CE" w:rsidRPr="000D5E7E" w:rsidRDefault="00DF24CE" w:rsidP="00DF24CE">
            <w:pPr>
              <w:tabs>
                <w:tab w:val="right" w:pos="851"/>
              </w:tabs>
              <w:jc w:val="center"/>
            </w:pPr>
            <w:r w:rsidRPr="000D5E7E">
              <w:t>2</w:t>
            </w:r>
          </w:p>
        </w:tc>
        <w:tc>
          <w:tcPr>
            <w:tcW w:w="1003" w:type="pct"/>
            <w:shd w:val="clear" w:color="auto" w:fill="auto"/>
            <w:vAlign w:val="center"/>
          </w:tcPr>
          <w:p w14:paraId="2F5595A3" w14:textId="77777777" w:rsidR="00DF24CE" w:rsidRPr="00E20735" w:rsidRDefault="00DF24CE" w:rsidP="00DF24CE">
            <w:pPr>
              <w:rPr>
                <w:rFonts w:eastAsia="TimesNewRomanPS-BoldMT"/>
                <w:bCs/>
              </w:rPr>
            </w:pPr>
            <w:r w:rsidRPr="00E20735">
              <w:rPr>
                <w:rFonts w:eastAsia="TimesNewRomanPS-BoldMT"/>
                <w:bCs/>
              </w:rPr>
              <w:t>Тема 2.</w:t>
            </w:r>
          </w:p>
          <w:p w14:paraId="015A6C41" w14:textId="77777777" w:rsidR="00DF24CE" w:rsidRPr="00E20735" w:rsidRDefault="00DF24CE" w:rsidP="00DF24CE">
            <w:pPr>
              <w:pStyle w:val="af4"/>
              <w:shd w:val="clear" w:color="auto" w:fill="FFFFFF"/>
              <w:jc w:val="both"/>
              <w:rPr>
                <w:bCs/>
                <w:color w:val="2C2D2E"/>
              </w:rPr>
            </w:pPr>
            <w:r w:rsidRPr="00E20735">
              <w:t>Спрос в омникальном маркетинге и омникальный путь клиента</w:t>
            </w:r>
          </w:p>
          <w:p w14:paraId="2ECC269E" w14:textId="77777777" w:rsidR="00DF24CE" w:rsidRPr="00E20735" w:rsidRDefault="00DF24CE" w:rsidP="00DF24CE">
            <w:pPr>
              <w:rPr>
                <w:rFonts w:eastAsia="TimesNewRomanPS-BoldMT"/>
                <w:bCs/>
              </w:rPr>
            </w:pPr>
          </w:p>
        </w:tc>
        <w:tc>
          <w:tcPr>
            <w:tcW w:w="429" w:type="pct"/>
            <w:shd w:val="clear" w:color="auto" w:fill="auto"/>
            <w:vAlign w:val="center"/>
          </w:tcPr>
          <w:p w14:paraId="68F24BDF" w14:textId="70A32B63" w:rsidR="00DF24CE" w:rsidRPr="00E20735" w:rsidRDefault="00E20735" w:rsidP="00DF24CE">
            <w:pPr>
              <w:jc w:val="center"/>
              <w:rPr>
                <w:lang w:val="en-US"/>
              </w:rPr>
            </w:pPr>
            <w:r w:rsidRPr="00E20735">
              <w:rPr>
                <w:lang w:val="en-US"/>
              </w:rPr>
              <w:t>26</w:t>
            </w:r>
          </w:p>
        </w:tc>
        <w:tc>
          <w:tcPr>
            <w:tcW w:w="570" w:type="pct"/>
            <w:shd w:val="clear" w:color="auto" w:fill="auto"/>
            <w:vAlign w:val="center"/>
          </w:tcPr>
          <w:p w14:paraId="32558700" w14:textId="752ADB11" w:rsidR="00DF24CE" w:rsidRPr="00E20735" w:rsidRDefault="00E20735" w:rsidP="00DF24CE">
            <w:pPr>
              <w:jc w:val="center"/>
              <w:rPr>
                <w:lang w:val="en-US"/>
              </w:rPr>
            </w:pPr>
            <w:r w:rsidRPr="00E20735">
              <w:rPr>
                <w:lang w:val="en-US"/>
              </w:rPr>
              <w:t>4</w:t>
            </w:r>
          </w:p>
        </w:tc>
        <w:tc>
          <w:tcPr>
            <w:tcW w:w="514" w:type="pct"/>
            <w:shd w:val="clear" w:color="auto" w:fill="auto"/>
            <w:vAlign w:val="center"/>
          </w:tcPr>
          <w:p w14:paraId="1628CE70" w14:textId="4D033DBD" w:rsidR="00DF24CE" w:rsidRPr="00E20735" w:rsidRDefault="00E20735" w:rsidP="00DF24CE">
            <w:pPr>
              <w:jc w:val="center"/>
              <w:rPr>
                <w:lang w:val="en-US"/>
              </w:rPr>
            </w:pPr>
            <w:r w:rsidRPr="00E20735">
              <w:rPr>
                <w:lang w:val="en-US"/>
              </w:rPr>
              <w:t>2</w:t>
            </w:r>
          </w:p>
        </w:tc>
        <w:tc>
          <w:tcPr>
            <w:tcW w:w="731" w:type="pct"/>
            <w:shd w:val="clear" w:color="auto" w:fill="auto"/>
            <w:vAlign w:val="center"/>
          </w:tcPr>
          <w:p w14:paraId="36846472" w14:textId="38080DF4" w:rsidR="00DF24CE" w:rsidRPr="00E20735" w:rsidRDefault="00E20735" w:rsidP="00DF24CE">
            <w:pPr>
              <w:jc w:val="center"/>
              <w:rPr>
                <w:lang w:val="en-US"/>
              </w:rPr>
            </w:pPr>
            <w:r w:rsidRPr="00E20735">
              <w:rPr>
                <w:lang w:val="en-US"/>
              </w:rPr>
              <w:t>2</w:t>
            </w:r>
          </w:p>
        </w:tc>
        <w:tc>
          <w:tcPr>
            <w:tcW w:w="660" w:type="pct"/>
            <w:shd w:val="clear" w:color="auto" w:fill="auto"/>
            <w:vAlign w:val="center"/>
          </w:tcPr>
          <w:p w14:paraId="100E4761" w14:textId="0C41A90B" w:rsidR="00DF24CE" w:rsidRPr="00E20735" w:rsidRDefault="00E20735" w:rsidP="00DF24CE">
            <w:pPr>
              <w:jc w:val="center"/>
              <w:rPr>
                <w:lang w:val="en-US"/>
              </w:rPr>
            </w:pPr>
            <w:r w:rsidRPr="00E20735">
              <w:rPr>
                <w:lang w:val="en-US"/>
              </w:rPr>
              <w:t>22</w:t>
            </w:r>
          </w:p>
        </w:tc>
        <w:tc>
          <w:tcPr>
            <w:tcW w:w="809" w:type="pct"/>
            <w:shd w:val="clear" w:color="auto" w:fill="auto"/>
            <w:vAlign w:val="center"/>
          </w:tcPr>
          <w:p w14:paraId="0ED4FF2D" w14:textId="77777777" w:rsidR="00DF24CE" w:rsidRPr="00E20735" w:rsidRDefault="00DF24CE" w:rsidP="00DF24CE">
            <w:pPr>
              <w:shd w:val="clear" w:color="auto" w:fill="FFFFFF"/>
              <w:rPr>
                <w:kern w:val="32"/>
              </w:rPr>
            </w:pPr>
            <w:r w:rsidRPr="00E20735">
              <w:rPr>
                <w:kern w:val="32"/>
              </w:rPr>
              <w:t>Опрос в устной и/или письменной форме, практико-</w:t>
            </w:r>
          </w:p>
          <w:p w14:paraId="1C4E17E6" w14:textId="77777777" w:rsidR="00DF24CE" w:rsidRPr="00E20735" w:rsidRDefault="00DF24CE" w:rsidP="00DF24CE">
            <w:pPr>
              <w:shd w:val="clear" w:color="auto" w:fill="FFFFFF"/>
              <w:rPr>
                <w:kern w:val="32"/>
              </w:rPr>
            </w:pPr>
            <w:r w:rsidRPr="00E20735">
              <w:rPr>
                <w:kern w:val="32"/>
              </w:rPr>
              <w:t>ориентированные и ситуационные задания</w:t>
            </w:r>
          </w:p>
        </w:tc>
      </w:tr>
      <w:tr w:rsidR="00DF24CE" w:rsidRPr="000D5E7E" w14:paraId="45B897A7" w14:textId="77777777" w:rsidTr="00E20735">
        <w:tc>
          <w:tcPr>
            <w:tcW w:w="284" w:type="pct"/>
            <w:shd w:val="clear" w:color="auto" w:fill="auto"/>
            <w:vAlign w:val="center"/>
          </w:tcPr>
          <w:p w14:paraId="0636A310" w14:textId="77777777" w:rsidR="00DF24CE" w:rsidRPr="000D5E7E" w:rsidRDefault="00DF24CE" w:rsidP="00DF24CE">
            <w:pPr>
              <w:tabs>
                <w:tab w:val="right" w:pos="851"/>
              </w:tabs>
              <w:jc w:val="center"/>
            </w:pPr>
            <w:r w:rsidRPr="000D5E7E">
              <w:t>3</w:t>
            </w:r>
          </w:p>
        </w:tc>
        <w:tc>
          <w:tcPr>
            <w:tcW w:w="1003" w:type="pct"/>
            <w:shd w:val="clear" w:color="auto" w:fill="auto"/>
            <w:vAlign w:val="center"/>
          </w:tcPr>
          <w:p w14:paraId="2C7BBFBF" w14:textId="77777777" w:rsidR="00DF24CE" w:rsidRPr="00E20735" w:rsidRDefault="00DF24CE" w:rsidP="00DF24CE">
            <w:pPr>
              <w:rPr>
                <w:bCs/>
                <w:color w:val="2C2D2E"/>
              </w:rPr>
            </w:pPr>
            <w:r w:rsidRPr="00E20735">
              <w:rPr>
                <w:rFonts w:eastAsia="TimesNewRomanPS-BoldMT"/>
                <w:bCs/>
              </w:rPr>
              <w:t>Тема</w:t>
            </w:r>
            <w:r w:rsidRPr="00E20735">
              <w:rPr>
                <w:rFonts w:eastAsia="TimesNewRomanPS-BoldMT"/>
                <w:bCs/>
              </w:rPr>
              <w:tab/>
              <w:t>3.</w:t>
            </w:r>
            <w:r w:rsidRPr="00E20735">
              <w:rPr>
                <w:bCs/>
                <w:color w:val="2C2D2E"/>
              </w:rPr>
              <w:t xml:space="preserve"> </w:t>
            </w:r>
          </w:p>
          <w:p w14:paraId="021C71D5" w14:textId="2277CABA" w:rsidR="00DF24CE" w:rsidRPr="00E20735" w:rsidRDefault="00DF24CE" w:rsidP="00DF24CE">
            <w:pPr>
              <w:rPr>
                <w:rFonts w:eastAsia="TimesNewRomanPS-BoldMT"/>
                <w:bCs/>
              </w:rPr>
            </w:pPr>
            <w:r w:rsidRPr="00E20735">
              <w:t>Разработка стратегии омникального маркетинга</w:t>
            </w:r>
            <w:r w:rsidRPr="00E20735">
              <w:rPr>
                <w:rFonts w:eastAsia="TimesNewRomanPS-BoldMT"/>
                <w:bCs/>
              </w:rPr>
              <w:t>.</w:t>
            </w:r>
          </w:p>
        </w:tc>
        <w:tc>
          <w:tcPr>
            <w:tcW w:w="429" w:type="pct"/>
            <w:shd w:val="clear" w:color="auto" w:fill="auto"/>
            <w:vAlign w:val="center"/>
          </w:tcPr>
          <w:p w14:paraId="1847BB71" w14:textId="02FB13AB" w:rsidR="00DF24CE" w:rsidRPr="00E20735" w:rsidRDefault="00E20735" w:rsidP="00DF24CE">
            <w:pPr>
              <w:jc w:val="center"/>
              <w:rPr>
                <w:lang w:val="en-US"/>
              </w:rPr>
            </w:pPr>
            <w:r w:rsidRPr="00E20735">
              <w:rPr>
                <w:lang w:val="en-US"/>
              </w:rPr>
              <w:t>26</w:t>
            </w:r>
          </w:p>
        </w:tc>
        <w:tc>
          <w:tcPr>
            <w:tcW w:w="570" w:type="pct"/>
            <w:shd w:val="clear" w:color="auto" w:fill="auto"/>
            <w:vAlign w:val="center"/>
          </w:tcPr>
          <w:p w14:paraId="12EEA756" w14:textId="3BF24114" w:rsidR="00DF24CE" w:rsidRPr="00E20735" w:rsidRDefault="00DF24CE" w:rsidP="00DF24CE">
            <w:pPr>
              <w:jc w:val="center"/>
            </w:pPr>
            <w:r w:rsidRPr="00E20735">
              <w:t>4</w:t>
            </w:r>
          </w:p>
        </w:tc>
        <w:tc>
          <w:tcPr>
            <w:tcW w:w="514" w:type="pct"/>
            <w:shd w:val="clear" w:color="auto" w:fill="auto"/>
            <w:vAlign w:val="center"/>
          </w:tcPr>
          <w:p w14:paraId="68964B15" w14:textId="30862629" w:rsidR="00DF24CE" w:rsidRPr="00E20735" w:rsidRDefault="00DF24CE" w:rsidP="00DF24CE">
            <w:pPr>
              <w:jc w:val="center"/>
            </w:pPr>
            <w:r w:rsidRPr="00E20735">
              <w:t>2</w:t>
            </w:r>
          </w:p>
        </w:tc>
        <w:tc>
          <w:tcPr>
            <w:tcW w:w="731" w:type="pct"/>
            <w:shd w:val="clear" w:color="auto" w:fill="auto"/>
            <w:vAlign w:val="center"/>
          </w:tcPr>
          <w:p w14:paraId="68CB5159" w14:textId="3CE93F37" w:rsidR="00DF24CE" w:rsidRPr="00E20735" w:rsidRDefault="00DF24CE" w:rsidP="00DF24CE">
            <w:pPr>
              <w:jc w:val="center"/>
            </w:pPr>
            <w:r w:rsidRPr="00E20735">
              <w:t>2</w:t>
            </w:r>
          </w:p>
        </w:tc>
        <w:tc>
          <w:tcPr>
            <w:tcW w:w="660" w:type="pct"/>
            <w:shd w:val="clear" w:color="auto" w:fill="auto"/>
            <w:vAlign w:val="center"/>
          </w:tcPr>
          <w:p w14:paraId="5AFCB2AD" w14:textId="6B78909C" w:rsidR="00DF24CE" w:rsidRPr="00E20735" w:rsidRDefault="00E20735" w:rsidP="00DF24CE">
            <w:pPr>
              <w:jc w:val="center"/>
              <w:rPr>
                <w:lang w:val="en-US"/>
              </w:rPr>
            </w:pPr>
            <w:r w:rsidRPr="00E20735">
              <w:rPr>
                <w:lang w:val="en-US"/>
              </w:rPr>
              <w:t>22</w:t>
            </w:r>
          </w:p>
        </w:tc>
        <w:tc>
          <w:tcPr>
            <w:tcW w:w="809" w:type="pct"/>
            <w:shd w:val="clear" w:color="auto" w:fill="auto"/>
            <w:vAlign w:val="center"/>
          </w:tcPr>
          <w:p w14:paraId="2B5F6D8B" w14:textId="77777777" w:rsidR="00DF24CE" w:rsidRPr="00E20735" w:rsidRDefault="00DF24CE" w:rsidP="00DF24CE">
            <w:pPr>
              <w:shd w:val="clear" w:color="auto" w:fill="FFFFFF"/>
              <w:rPr>
                <w:kern w:val="32"/>
              </w:rPr>
            </w:pPr>
            <w:r w:rsidRPr="00E20735">
              <w:rPr>
                <w:kern w:val="32"/>
              </w:rPr>
              <w:t>Опрос в устной и/или письменной форме, практико-</w:t>
            </w:r>
          </w:p>
          <w:p w14:paraId="06FA270B" w14:textId="77777777" w:rsidR="00DF24CE" w:rsidRPr="00E20735" w:rsidRDefault="00DF24CE" w:rsidP="00DF24CE">
            <w:pPr>
              <w:shd w:val="clear" w:color="auto" w:fill="FFFFFF"/>
              <w:rPr>
                <w:kern w:val="32"/>
              </w:rPr>
            </w:pPr>
            <w:r w:rsidRPr="00E20735">
              <w:rPr>
                <w:kern w:val="32"/>
              </w:rPr>
              <w:t xml:space="preserve">ориентированные и </w:t>
            </w:r>
            <w:r w:rsidRPr="00E20735">
              <w:rPr>
                <w:kern w:val="32"/>
              </w:rPr>
              <w:lastRenderedPageBreak/>
              <w:t>ситуационные задания</w:t>
            </w:r>
          </w:p>
        </w:tc>
      </w:tr>
      <w:tr w:rsidR="00DF24CE" w:rsidRPr="000D5E7E" w14:paraId="551F5432" w14:textId="77777777" w:rsidTr="00E20735">
        <w:tc>
          <w:tcPr>
            <w:tcW w:w="284" w:type="pct"/>
            <w:shd w:val="clear" w:color="auto" w:fill="auto"/>
            <w:vAlign w:val="center"/>
          </w:tcPr>
          <w:p w14:paraId="559EC685" w14:textId="77777777" w:rsidR="00DF24CE" w:rsidRPr="000D5E7E" w:rsidRDefault="00DF24CE" w:rsidP="00DF24CE">
            <w:pPr>
              <w:tabs>
                <w:tab w:val="right" w:pos="851"/>
              </w:tabs>
              <w:jc w:val="center"/>
            </w:pPr>
            <w:r w:rsidRPr="000D5E7E">
              <w:lastRenderedPageBreak/>
              <w:t>4</w:t>
            </w:r>
          </w:p>
        </w:tc>
        <w:tc>
          <w:tcPr>
            <w:tcW w:w="1003" w:type="pct"/>
            <w:shd w:val="clear" w:color="auto" w:fill="auto"/>
            <w:vAlign w:val="center"/>
          </w:tcPr>
          <w:p w14:paraId="68A90EEE" w14:textId="77777777" w:rsidR="00DF24CE" w:rsidRPr="00E20735" w:rsidRDefault="00DF24CE" w:rsidP="00DF24CE">
            <w:pPr>
              <w:autoSpaceDE w:val="0"/>
              <w:autoSpaceDN w:val="0"/>
              <w:adjustRightInd w:val="0"/>
              <w:rPr>
                <w:rFonts w:eastAsia="TimesNewRomanPS-BoldMT"/>
                <w:bCs/>
              </w:rPr>
            </w:pPr>
            <w:r w:rsidRPr="00E20735">
              <w:rPr>
                <w:rFonts w:eastAsia="TimesNewRomanPS-BoldMT"/>
                <w:bCs/>
              </w:rPr>
              <w:t>Тема 4.</w:t>
            </w:r>
          </w:p>
          <w:p w14:paraId="38AEC25A" w14:textId="77777777" w:rsidR="00DF24CE" w:rsidRPr="00E20735" w:rsidRDefault="00DF24CE" w:rsidP="00DF24CE">
            <w:pPr>
              <w:autoSpaceDE w:val="0"/>
              <w:autoSpaceDN w:val="0"/>
              <w:adjustRightInd w:val="0"/>
              <w:rPr>
                <w:rFonts w:eastAsia="TimesNewRomanPS-BoldMT"/>
                <w:bCs/>
              </w:rPr>
            </w:pPr>
            <w:r w:rsidRPr="00E20735">
              <w:t>Омникальный маркетинг как направление развития интернет маркетинга. Омникальный маркетинг в социальных сетях и новых медиа.</w:t>
            </w:r>
            <w:r w:rsidRPr="00E20735">
              <w:rPr>
                <w:rFonts w:eastAsia="TimesNewRomanPS-BoldMT"/>
                <w:bCs/>
              </w:rPr>
              <w:t>.</w:t>
            </w:r>
          </w:p>
          <w:p w14:paraId="0DBC82F3" w14:textId="77777777" w:rsidR="00DF24CE" w:rsidRPr="00E20735" w:rsidRDefault="00DF24CE" w:rsidP="00DF24CE">
            <w:pPr>
              <w:rPr>
                <w:rFonts w:eastAsia="TimesNewRomanPS-BoldMT"/>
                <w:bCs/>
              </w:rPr>
            </w:pPr>
          </w:p>
        </w:tc>
        <w:tc>
          <w:tcPr>
            <w:tcW w:w="429" w:type="pct"/>
            <w:shd w:val="clear" w:color="auto" w:fill="auto"/>
            <w:vAlign w:val="center"/>
          </w:tcPr>
          <w:p w14:paraId="13F85D14" w14:textId="2E80A7DD" w:rsidR="00DF24CE" w:rsidRPr="00E20735" w:rsidRDefault="00DF24CE" w:rsidP="00DF24CE">
            <w:pPr>
              <w:jc w:val="center"/>
              <w:rPr>
                <w:lang w:val="en-US"/>
              </w:rPr>
            </w:pPr>
            <w:r w:rsidRPr="00E20735">
              <w:t>1</w:t>
            </w:r>
            <w:r w:rsidR="00E20735" w:rsidRPr="00E20735">
              <w:rPr>
                <w:lang w:val="en-US"/>
              </w:rPr>
              <w:t>8</w:t>
            </w:r>
          </w:p>
        </w:tc>
        <w:tc>
          <w:tcPr>
            <w:tcW w:w="570" w:type="pct"/>
            <w:shd w:val="clear" w:color="auto" w:fill="auto"/>
            <w:vAlign w:val="center"/>
          </w:tcPr>
          <w:p w14:paraId="3A17869B" w14:textId="61E672F9" w:rsidR="00DF24CE" w:rsidRPr="00E20735" w:rsidRDefault="00DF24CE" w:rsidP="00DF24CE">
            <w:pPr>
              <w:jc w:val="center"/>
            </w:pPr>
            <w:r w:rsidRPr="00E20735">
              <w:t>2</w:t>
            </w:r>
          </w:p>
        </w:tc>
        <w:tc>
          <w:tcPr>
            <w:tcW w:w="514" w:type="pct"/>
            <w:shd w:val="clear" w:color="auto" w:fill="auto"/>
            <w:vAlign w:val="center"/>
          </w:tcPr>
          <w:p w14:paraId="3393C6F2" w14:textId="7E89E38D" w:rsidR="00DF24CE" w:rsidRPr="00E20735" w:rsidRDefault="00DF24CE" w:rsidP="00DF24CE">
            <w:pPr>
              <w:jc w:val="center"/>
            </w:pPr>
            <w:r w:rsidRPr="00E20735">
              <w:t>1</w:t>
            </w:r>
          </w:p>
        </w:tc>
        <w:tc>
          <w:tcPr>
            <w:tcW w:w="731" w:type="pct"/>
            <w:shd w:val="clear" w:color="auto" w:fill="auto"/>
            <w:vAlign w:val="center"/>
          </w:tcPr>
          <w:p w14:paraId="4743F533" w14:textId="0AED233A" w:rsidR="00DF24CE" w:rsidRPr="00E20735" w:rsidRDefault="00DF24CE" w:rsidP="00DF24CE">
            <w:pPr>
              <w:jc w:val="center"/>
            </w:pPr>
            <w:r w:rsidRPr="00E20735">
              <w:t>1</w:t>
            </w:r>
          </w:p>
        </w:tc>
        <w:tc>
          <w:tcPr>
            <w:tcW w:w="660" w:type="pct"/>
            <w:shd w:val="clear" w:color="auto" w:fill="auto"/>
            <w:vAlign w:val="center"/>
          </w:tcPr>
          <w:p w14:paraId="152283B7" w14:textId="5CE8383F" w:rsidR="00DF24CE" w:rsidRPr="00E20735" w:rsidRDefault="00E20735" w:rsidP="00DF24CE">
            <w:pPr>
              <w:jc w:val="center"/>
              <w:rPr>
                <w:lang w:val="en-US"/>
              </w:rPr>
            </w:pPr>
            <w:r w:rsidRPr="00E20735">
              <w:rPr>
                <w:lang w:val="en-US"/>
              </w:rPr>
              <w:t>16</w:t>
            </w:r>
          </w:p>
        </w:tc>
        <w:tc>
          <w:tcPr>
            <w:tcW w:w="809" w:type="pct"/>
            <w:shd w:val="clear" w:color="auto" w:fill="auto"/>
            <w:vAlign w:val="center"/>
          </w:tcPr>
          <w:p w14:paraId="6823C351" w14:textId="77777777" w:rsidR="00DF24CE" w:rsidRPr="00E20735" w:rsidRDefault="00DF24CE" w:rsidP="00DF24CE">
            <w:pPr>
              <w:shd w:val="clear" w:color="auto" w:fill="FFFFFF"/>
              <w:rPr>
                <w:kern w:val="32"/>
              </w:rPr>
            </w:pPr>
            <w:r w:rsidRPr="00E20735">
              <w:rPr>
                <w:kern w:val="32"/>
              </w:rPr>
              <w:t>Опрос в устной и/или письменной форме, практико-</w:t>
            </w:r>
          </w:p>
          <w:p w14:paraId="3F08F156" w14:textId="77777777" w:rsidR="00DF24CE" w:rsidRPr="00E20735" w:rsidRDefault="00DF24CE" w:rsidP="00DF24CE">
            <w:pPr>
              <w:shd w:val="clear" w:color="auto" w:fill="FFFFFF"/>
              <w:rPr>
                <w:kern w:val="32"/>
              </w:rPr>
            </w:pPr>
            <w:r w:rsidRPr="00E20735">
              <w:rPr>
                <w:kern w:val="32"/>
              </w:rPr>
              <w:t>ориентированные и ситуационные задания</w:t>
            </w:r>
          </w:p>
        </w:tc>
      </w:tr>
      <w:tr w:rsidR="00DF24CE" w:rsidRPr="000D5E7E" w14:paraId="24069C4B" w14:textId="77777777" w:rsidTr="00E20735">
        <w:tc>
          <w:tcPr>
            <w:tcW w:w="284" w:type="pct"/>
            <w:shd w:val="clear" w:color="auto" w:fill="auto"/>
            <w:vAlign w:val="center"/>
          </w:tcPr>
          <w:p w14:paraId="2DEDE7D8" w14:textId="77777777" w:rsidR="00DF24CE" w:rsidRPr="000D5E7E" w:rsidRDefault="00DF24CE" w:rsidP="00DF24CE">
            <w:pPr>
              <w:tabs>
                <w:tab w:val="right" w:pos="851"/>
              </w:tabs>
              <w:jc w:val="center"/>
            </w:pPr>
            <w:r>
              <w:t>5.</w:t>
            </w:r>
          </w:p>
        </w:tc>
        <w:tc>
          <w:tcPr>
            <w:tcW w:w="1003" w:type="pct"/>
            <w:shd w:val="clear" w:color="auto" w:fill="auto"/>
            <w:vAlign w:val="center"/>
          </w:tcPr>
          <w:p w14:paraId="1D4C32F5" w14:textId="77777777" w:rsidR="00DF24CE" w:rsidRPr="00E20735" w:rsidRDefault="00DF24CE" w:rsidP="00DF24CE">
            <w:pPr>
              <w:autoSpaceDE w:val="0"/>
              <w:autoSpaceDN w:val="0"/>
              <w:adjustRightInd w:val="0"/>
              <w:rPr>
                <w:rFonts w:eastAsia="TimesNewRomanPS-BoldMT"/>
                <w:bCs/>
              </w:rPr>
            </w:pPr>
            <w:r w:rsidRPr="00E20735">
              <w:rPr>
                <w:rFonts w:eastAsia="TimesNewRomanPS-BoldMT"/>
                <w:bCs/>
              </w:rPr>
              <w:t>Тема 5.</w:t>
            </w:r>
          </w:p>
          <w:p w14:paraId="3A376162" w14:textId="0F4BA68A" w:rsidR="00DF24CE" w:rsidRPr="00E20735" w:rsidRDefault="00DF24CE" w:rsidP="00DF24CE">
            <w:pPr>
              <w:autoSpaceDE w:val="0"/>
              <w:autoSpaceDN w:val="0"/>
              <w:adjustRightInd w:val="0"/>
              <w:rPr>
                <w:rFonts w:eastAsia="TimesNewRomanPS-BoldMT"/>
                <w:bCs/>
              </w:rPr>
            </w:pPr>
            <w:r w:rsidRPr="00E20735">
              <w:rPr>
                <w:bCs/>
              </w:rPr>
              <w:t>Особенности применения омникального маркетинга в деятельности предприятий.</w:t>
            </w:r>
          </w:p>
        </w:tc>
        <w:tc>
          <w:tcPr>
            <w:tcW w:w="429" w:type="pct"/>
            <w:shd w:val="clear" w:color="auto" w:fill="auto"/>
            <w:vAlign w:val="center"/>
          </w:tcPr>
          <w:p w14:paraId="799FCFA7" w14:textId="3DB333E1" w:rsidR="00DF24CE" w:rsidRPr="00E20735" w:rsidRDefault="00DF24CE" w:rsidP="00DF24CE">
            <w:pPr>
              <w:jc w:val="center"/>
              <w:rPr>
                <w:lang w:val="en-US"/>
              </w:rPr>
            </w:pPr>
            <w:r w:rsidRPr="00E20735">
              <w:t>1</w:t>
            </w:r>
            <w:r w:rsidR="00E20735" w:rsidRPr="00E20735">
              <w:rPr>
                <w:lang w:val="en-US"/>
              </w:rPr>
              <w:t>8</w:t>
            </w:r>
          </w:p>
        </w:tc>
        <w:tc>
          <w:tcPr>
            <w:tcW w:w="570" w:type="pct"/>
            <w:shd w:val="clear" w:color="auto" w:fill="auto"/>
            <w:vAlign w:val="center"/>
          </w:tcPr>
          <w:p w14:paraId="02EE3ED2" w14:textId="33AE74BB" w:rsidR="00DF24CE" w:rsidRPr="00E20735" w:rsidRDefault="00E20735" w:rsidP="00DF24CE">
            <w:pPr>
              <w:jc w:val="center"/>
              <w:rPr>
                <w:lang w:val="en-US"/>
              </w:rPr>
            </w:pPr>
            <w:r w:rsidRPr="00E20735">
              <w:rPr>
                <w:lang w:val="en-US"/>
              </w:rPr>
              <w:t>4</w:t>
            </w:r>
          </w:p>
        </w:tc>
        <w:tc>
          <w:tcPr>
            <w:tcW w:w="514" w:type="pct"/>
            <w:shd w:val="clear" w:color="auto" w:fill="auto"/>
            <w:vAlign w:val="center"/>
          </w:tcPr>
          <w:p w14:paraId="08ECA93A" w14:textId="5455AFC5" w:rsidR="00DF24CE" w:rsidRPr="00E20735" w:rsidRDefault="00E20735" w:rsidP="00DF24CE">
            <w:pPr>
              <w:jc w:val="center"/>
              <w:rPr>
                <w:lang w:val="en-US"/>
              </w:rPr>
            </w:pPr>
            <w:r w:rsidRPr="00E20735">
              <w:rPr>
                <w:lang w:val="en-US"/>
              </w:rPr>
              <w:t>2</w:t>
            </w:r>
          </w:p>
        </w:tc>
        <w:tc>
          <w:tcPr>
            <w:tcW w:w="731" w:type="pct"/>
            <w:shd w:val="clear" w:color="auto" w:fill="auto"/>
            <w:vAlign w:val="center"/>
          </w:tcPr>
          <w:p w14:paraId="7A24CC9E" w14:textId="76356648" w:rsidR="00DF24CE" w:rsidRPr="00E20735" w:rsidRDefault="00E20735" w:rsidP="00DF24CE">
            <w:pPr>
              <w:jc w:val="center"/>
              <w:rPr>
                <w:lang w:val="en-US"/>
              </w:rPr>
            </w:pPr>
            <w:r w:rsidRPr="00E20735">
              <w:rPr>
                <w:lang w:val="en-US"/>
              </w:rPr>
              <w:t>2</w:t>
            </w:r>
          </w:p>
        </w:tc>
        <w:tc>
          <w:tcPr>
            <w:tcW w:w="660" w:type="pct"/>
            <w:shd w:val="clear" w:color="auto" w:fill="auto"/>
            <w:vAlign w:val="center"/>
          </w:tcPr>
          <w:p w14:paraId="70CAC338" w14:textId="4DE46B3A" w:rsidR="00DF24CE" w:rsidRPr="00E20735" w:rsidRDefault="00DF24CE" w:rsidP="00DF24CE">
            <w:pPr>
              <w:jc w:val="center"/>
            </w:pPr>
            <w:r w:rsidRPr="00E20735">
              <w:t>14</w:t>
            </w:r>
          </w:p>
        </w:tc>
        <w:tc>
          <w:tcPr>
            <w:tcW w:w="809" w:type="pct"/>
            <w:shd w:val="clear" w:color="auto" w:fill="auto"/>
            <w:vAlign w:val="center"/>
          </w:tcPr>
          <w:p w14:paraId="2DB039C0" w14:textId="77777777" w:rsidR="00DF24CE" w:rsidRPr="00E20735" w:rsidRDefault="00DF24CE" w:rsidP="00DF24CE">
            <w:pPr>
              <w:shd w:val="clear" w:color="auto" w:fill="FFFFFF"/>
              <w:rPr>
                <w:kern w:val="32"/>
              </w:rPr>
            </w:pPr>
            <w:r w:rsidRPr="00E20735">
              <w:rPr>
                <w:kern w:val="32"/>
              </w:rPr>
              <w:t>Опрос в устной и/или письменной форме, практико-</w:t>
            </w:r>
          </w:p>
          <w:p w14:paraId="5CA43EB5" w14:textId="77777777" w:rsidR="00DF24CE" w:rsidRPr="00E20735" w:rsidRDefault="00DF24CE" w:rsidP="00DF24CE">
            <w:pPr>
              <w:shd w:val="clear" w:color="auto" w:fill="FFFFFF"/>
              <w:rPr>
                <w:kern w:val="32"/>
              </w:rPr>
            </w:pPr>
            <w:r w:rsidRPr="00E20735">
              <w:rPr>
                <w:kern w:val="32"/>
              </w:rPr>
              <w:t>ориентированные и ситуационные задания</w:t>
            </w:r>
          </w:p>
        </w:tc>
      </w:tr>
      <w:tr w:rsidR="00416380" w:rsidRPr="000D5E7E" w14:paraId="4C6BCBFA" w14:textId="77777777" w:rsidTr="008C1A33">
        <w:trPr>
          <w:trHeight w:val="1667"/>
        </w:trPr>
        <w:tc>
          <w:tcPr>
            <w:tcW w:w="284" w:type="pct"/>
            <w:shd w:val="clear" w:color="auto" w:fill="auto"/>
            <w:vAlign w:val="center"/>
          </w:tcPr>
          <w:p w14:paraId="2CA6AA5C" w14:textId="77777777" w:rsidR="00416380" w:rsidRPr="000D5E7E" w:rsidRDefault="00416380" w:rsidP="00DF24CE">
            <w:pPr>
              <w:tabs>
                <w:tab w:val="right" w:pos="851"/>
              </w:tabs>
              <w:jc w:val="center"/>
            </w:pPr>
          </w:p>
        </w:tc>
        <w:tc>
          <w:tcPr>
            <w:tcW w:w="1003" w:type="pct"/>
            <w:shd w:val="clear" w:color="auto" w:fill="auto"/>
            <w:vAlign w:val="center"/>
          </w:tcPr>
          <w:p w14:paraId="10E25F58" w14:textId="77777777" w:rsidR="00416380" w:rsidRPr="00E20735" w:rsidRDefault="00416380" w:rsidP="00DF24CE">
            <w:pPr>
              <w:tabs>
                <w:tab w:val="right" w:pos="851"/>
              </w:tabs>
              <w:jc w:val="center"/>
            </w:pPr>
            <w:r w:rsidRPr="00E20735">
              <w:t>В целом по дисциплине</w:t>
            </w:r>
          </w:p>
        </w:tc>
        <w:tc>
          <w:tcPr>
            <w:tcW w:w="429" w:type="pct"/>
            <w:shd w:val="clear" w:color="auto" w:fill="auto"/>
            <w:vAlign w:val="center"/>
          </w:tcPr>
          <w:p w14:paraId="44368E0C" w14:textId="422F5467" w:rsidR="00416380" w:rsidRPr="00E20735" w:rsidRDefault="00416380" w:rsidP="00DF24CE">
            <w:pPr>
              <w:tabs>
                <w:tab w:val="right" w:pos="851"/>
              </w:tabs>
              <w:jc w:val="center"/>
              <w:rPr>
                <w:strike/>
              </w:rPr>
            </w:pPr>
            <w:r w:rsidRPr="00E20735">
              <w:t>108</w:t>
            </w:r>
            <w:r w:rsidRPr="00E20735">
              <w:rPr>
                <w:strike/>
              </w:rPr>
              <w:t xml:space="preserve"> </w:t>
            </w:r>
          </w:p>
          <w:p w14:paraId="5770773A" w14:textId="082302CE" w:rsidR="00416380" w:rsidRPr="00E20735" w:rsidRDefault="00416380" w:rsidP="00DF24CE">
            <w:pPr>
              <w:tabs>
                <w:tab w:val="right" w:pos="851"/>
              </w:tabs>
              <w:jc w:val="center"/>
              <w:rPr>
                <w:strike/>
              </w:rPr>
            </w:pPr>
          </w:p>
        </w:tc>
        <w:tc>
          <w:tcPr>
            <w:tcW w:w="570" w:type="pct"/>
            <w:shd w:val="clear" w:color="auto" w:fill="auto"/>
            <w:vAlign w:val="center"/>
          </w:tcPr>
          <w:p w14:paraId="7D5A7797" w14:textId="77777777" w:rsidR="00416380" w:rsidRPr="00E20735" w:rsidRDefault="00416380" w:rsidP="00DF24CE">
            <w:pPr>
              <w:tabs>
                <w:tab w:val="right" w:pos="851"/>
              </w:tabs>
              <w:jc w:val="center"/>
            </w:pPr>
            <w:r w:rsidRPr="00E20735">
              <w:t xml:space="preserve">16 </w:t>
            </w:r>
          </w:p>
          <w:p w14:paraId="109AD81F" w14:textId="07CF8003" w:rsidR="00416380" w:rsidRPr="00E20735" w:rsidRDefault="00416380" w:rsidP="00E20735">
            <w:pPr>
              <w:tabs>
                <w:tab w:val="right" w:pos="851"/>
              </w:tabs>
              <w:jc w:val="center"/>
              <w:rPr>
                <w:strike/>
              </w:rPr>
            </w:pPr>
          </w:p>
        </w:tc>
        <w:tc>
          <w:tcPr>
            <w:tcW w:w="514" w:type="pct"/>
            <w:shd w:val="clear" w:color="auto" w:fill="auto"/>
            <w:vAlign w:val="center"/>
          </w:tcPr>
          <w:p w14:paraId="33589D5A" w14:textId="77777777" w:rsidR="00416380" w:rsidRPr="00E20735" w:rsidRDefault="00416380" w:rsidP="00DF24CE">
            <w:pPr>
              <w:tabs>
                <w:tab w:val="right" w:pos="851"/>
              </w:tabs>
              <w:jc w:val="center"/>
            </w:pPr>
            <w:r w:rsidRPr="00E20735">
              <w:t>8</w:t>
            </w:r>
          </w:p>
          <w:p w14:paraId="1F61CDE4" w14:textId="79A1D103" w:rsidR="00416380" w:rsidRPr="00E20735" w:rsidRDefault="00416380" w:rsidP="00DF24CE">
            <w:pPr>
              <w:tabs>
                <w:tab w:val="right" w:pos="851"/>
              </w:tabs>
              <w:jc w:val="center"/>
              <w:rPr>
                <w:strike/>
              </w:rPr>
            </w:pPr>
          </w:p>
        </w:tc>
        <w:tc>
          <w:tcPr>
            <w:tcW w:w="731" w:type="pct"/>
            <w:shd w:val="clear" w:color="auto" w:fill="auto"/>
            <w:vAlign w:val="center"/>
          </w:tcPr>
          <w:p w14:paraId="0FD4B690" w14:textId="77777777" w:rsidR="00416380" w:rsidRPr="00E20735" w:rsidRDefault="00416380" w:rsidP="00DF24CE">
            <w:pPr>
              <w:tabs>
                <w:tab w:val="right" w:pos="851"/>
              </w:tabs>
              <w:jc w:val="center"/>
            </w:pPr>
            <w:r w:rsidRPr="00E20735">
              <w:t>8</w:t>
            </w:r>
          </w:p>
          <w:p w14:paraId="06247940" w14:textId="64FA0A01" w:rsidR="00416380" w:rsidRPr="00E20735" w:rsidRDefault="00416380" w:rsidP="00DF24CE">
            <w:pPr>
              <w:tabs>
                <w:tab w:val="right" w:pos="851"/>
              </w:tabs>
              <w:jc w:val="center"/>
              <w:rPr>
                <w:strike/>
              </w:rPr>
            </w:pPr>
          </w:p>
        </w:tc>
        <w:tc>
          <w:tcPr>
            <w:tcW w:w="660" w:type="pct"/>
            <w:shd w:val="clear" w:color="auto" w:fill="auto"/>
            <w:vAlign w:val="center"/>
          </w:tcPr>
          <w:p w14:paraId="2E60D247" w14:textId="305E5749" w:rsidR="00416380" w:rsidRPr="00E20735" w:rsidRDefault="00416380" w:rsidP="00DF24CE">
            <w:pPr>
              <w:tabs>
                <w:tab w:val="right" w:pos="851"/>
              </w:tabs>
              <w:jc w:val="center"/>
            </w:pPr>
            <w:r w:rsidRPr="00E20735">
              <w:t>92</w:t>
            </w:r>
          </w:p>
          <w:p w14:paraId="404C426C" w14:textId="6CCCCC88" w:rsidR="00416380" w:rsidRPr="00E20735" w:rsidRDefault="00416380" w:rsidP="00DF24CE">
            <w:pPr>
              <w:tabs>
                <w:tab w:val="right" w:pos="851"/>
              </w:tabs>
              <w:jc w:val="center"/>
              <w:rPr>
                <w:strike/>
              </w:rPr>
            </w:pPr>
          </w:p>
        </w:tc>
        <w:tc>
          <w:tcPr>
            <w:tcW w:w="809" w:type="pct"/>
            <w:shd w:val="clear" w:color="auto" w:fill="auto"/>
            <w:vAlign w:val="center"/>
          </w:tcPr>
          <w:p w14:paraId="489D0F96" w14:textId="445FB078" w:rsidR="00416380" w:rsidRPr="00E20735" w:rsidRDefault="00416380" w:rsidP="00DF24CE">
            <w:pPr>
              <w:tabs>
                <w:tab w:val="right" w:pos="851"/>
              </w:tabs>
              <w:jc w:val="center"/>
            </w:pPr>
            <w:r w:rsidRPr="00E20735">
              <w:t xml:space="preserve">Согласно учебному плану: контрольная работа </w:t>
            </w:r>
          </w:p>
        </w:tc>
      </w:tr>
      <w:tr w:rsidR="0021701B" w:rsidRPr="00E10D28" w14:paraId="382CDB82" w14:textId="77777777" w:rsidTr="00E20735">
        <w:tc>
          <w:tcPr>
            <w:tcW w:w="284" w:type="pct"/>
            <w:shd w:val="clear" w:color="auto" w:fill="auto"/>
            <w:vAlign w:val="center"/>
          </w:tcPr>
          <w:p w14:paraId="151ECA8B" w14:textId="77777777" w:rsidR="0021701B" w:rsidRPr="000D5E7E" w:rsidRDefault="0021701B" w:rsidP="0021701B">
            <w:pPr>
              <w:tabs>
                <w:tab w:val="right" w:pos="851"/>
              </w:tabs>
              <w:jc w:val="center"/>
            </w:pPr>
          </w:p>
        </w:tc>
        <w:tc>
          <w:tcPr>
            <w:tcW w:w="1003" w:type="pct"/>
            <w:shd w:val="clear" w:color="auto" w:fill="auto"/>
            <w:vAlign w:val="center"/>
          </w:tcPr>
          <w:p w14:paraId="594CECE5" w14:textId="77777777" w:rsidR="0021701B" w:rsidRPr="00E20735" w:rsidRDefault="0021701B" w:rsidP="0021701B">
            <w:pPr>
              <w:tabs>
                <w:tab w:val="right" w:pos="851"/>
              </w:tabs>
              <w:jc w:val="center"/>
            </w:pPr>
            <w:r w:rsidRPr="00E20735">
              <w:t>Итого в %</w:t>
            </w:r>
          </w:p>
        </w:tc>
        <w:tc>
          <w:tcPr>
            <w:tcW w:w="429" w:type="pct"/>
            <w:tcBorders>
              <w:top w:val="single" w:sz="4" w:space="0" w:color="000000"/>
              <w:left w:val="single" w:sz="4" w:space="0" w:color="000000"/>
              <w:bottom w:val="single" w:sz="4" w:space="0" w:color="000000"/>
              <w:right w:val="single" w:sz="4" w:space="0" w:color="000000"/>
            </w:tcBorders>
          </w:tcPr>
          <w:p w14:paraId="7728E215" w14:textId="2DFA19BF" w:rsidR="0021701B" w:rsidRPr="00E20735" w:rsidRDefault="0021701B" w:rsidP="0021701B">
            <w:pPr>
              <w:pBdr>
                <w:top w:val="nil"/>
                <w:left w:val="nil"/>
                <w:bottom w:val="nil"/>
                <w:right w:val="nil"/>
                <w:between w:val="nil"/>
              </w:pBdr>
              <w:tabs>
                <w:tab w:val="right" w:pos="851"/>
              </w:tabs>
              <w:jc w:val="center"/>
            </w:pPr>
            <w:r w:rsidRPr="00E20735">
              <w:t xml:space="preserve">100 </w:t>
            </w:r>
          </w:p>
        </w:tc>
        <w:tc>
          <w:tcPr>
            <w:tcW w:w="570" w:type="pct"/>
            <w:tcBorders>
              <w:top w:val="single" w:sz="4" w:space="0" w:color="000000"/>
              <w:left w:val="single" w:sz="4" w:space="0" w:color="000000"/>
              <w:bottom w:val="single" w:sz="4" w:space="0" w:color="000000"/>
              <w:right w:val="single" w:sz="4" w:space="0" w:color="000000"/>
            </w:tcBorders>
            <w:shd w:val="clear" w:color="auto" w:fill="auto"/>
          </w:tcPr>
          <w:p w14:paraId="3DE996EC" w14:textId="6EBA8083" w:rsidR="0021701B" w:rsidRPr="00E20735" w:rsidRDefault="0021701B" w:rsidP="0021701B">
            <w:pPr>
              <w:pBdr>
                <w:top w:val="nil"/>
                <w:left w:val="nil"/>
                <w:bottom w:val="nil"/>
                <w:right w:val="nil"/>
                <w:between w:val="nil"/>
              </w:pBdr>
              <w:tabs>
                <w:tab w:val="right" w:pos="851"/>
              </w:tabs>
              <w:jc w:val="center"/>
            </w:pPr>
            <w:r w:rsidRPr="00E20735">
              <w:t>15</w:t>
            </w:r>
            <w:r w:rsidRPr="00E20735">
              <w:rPr>
                <w:strike/>
              </w:rPr>
              <w:t xml:space="preserve"> </w:t>
            </w:r>
          </w:p>
          <w:p w14:paraId="30538D5F" w14:textId="49397FD3" w:rsidR="0021701B" w:rsidRPr="00E20735" w:rsidRDefault="0021701B" w:rsidP="0021701B">
            <w:pPr>
              <w:pBdr>
                <w:top w:val="nil"/>
                <w:left w:val="nil"/>
                <w:bottom w:val="nil"/>
                <w:right w:val="nil"/>
                <w:between w:val="nil"/>
              </w:pBdr>
              <w:tabs>
                <w:tab w:val="right" w:pos="851"/>
              </w:tabs>
              <w:jc w:val="center"/>
            </w:pPr>
          </w:p>
        </w:tc>
        <w:tc>
          <w:tcPr>
            <w:tcW w:w="514" w:type="pct"/>
            <w:tcBorders>
              <w:top w:val="single" w:sz="4" w:space="0" w:color="000000"/>
              <w:left w:val="single" w:sz="4" w:space="0" w:color="000000"/>
              <w:bottom w:val="single" w:sz="4" w:space="0" w:color="000000"/>
              <w:right w:val="single" w:sz="4" w:space="0" w:color="000000"/>
            </w:tcBorders>
            <w:shd w:val="clear" w:color="auto" w:fill="auto"/>
          </w:tcPr>
          <w:p w14:paraId="10635174" w14:textId="03E1106A" w:rsidR="0021701B" w:rsidRPr="00E20735" w:rsidRDefault="0021701B" w:rsidP="0021701B">
            <w:pPr>
              <w:pBdr>
                <w:top w:val="nil"/>
                <w:left w:val="nil"/>
                <w:bottom w:val="nil"/>
                <w:right w:val="nil"/>
                <w:between w:val="nil"/>
              </w:pBdr>
              <w:tabs>
                <w:tab w:val="right" w:pos="851"/>
              </w:tabs>
              <w:jc w:val="center"/>
            </w:pPr>
            <w:r w:rsidRPr="00E20735">
              <w:t xml:space="preserve">50 </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14:paraId="4D387DBF" w14:textId="6C3F587E" w:rsidR="0021701B" w:rsidRPr="00E20735" w:rsidRDefault="0021701B" w:rsidP="0021701B">
            <w:pPr>
              <w:pBdr>
                <w:top w:val="nil"/>
                <w:left w:val="nil"/>
                <w:bottom w:val="nil"/>
                <w:right w:val="nil"/>
                <w:between w:val="nil"/>
              </w:pBdr>
              <w:tabs>
                <w:tab w:val="right" w:pos="851"/>
              </w:tabs>
              <w:jc w:val="center"/>
            </w:pPr>
            <w:r w:rsidRPr="00E20735">
              <w:t xml:space="preserve">50 </w:t>
            </w:r>
          </w:p>
        </w:tc>
        <w:tc>
          <w:tcPr>
            <w:tcW w:w="660" w:type="pct"/>
            <w:tcBorders>
              <w:top w:val="single" w:sz="4" w:space="0" w:color="000000"/>
              <w:left w:val="single" w:sz="4" w:space="0" w:color="000000"/>
              <w:bottom w:val="single" w:sz="4" w:space="0" w:color="000000"/>
              <w:right w:val="single" w:sz="4" w:space="0" w:color="000000"/>
            </w:tcBorders>
            <w:shd w:val="clear" w:color="auto" w:fill="auto"/>
          </w:tcPr>
          <w:p w14:paraId="0B3CE17B" w14:textId="5532DD7F" w:rsidR="0021701B" w:rsidRPr="00E20735" w:rsidRDefault="0021701B" w:rsidP="0021701B">
            <w:pPr>
              <w:pBdr>
                <w:top w:val="nil"/>
                <w:left w:val="nil"/>
                <w:bottom w:val="nil"/>
                <w:right w:val="nil"/>
                <w:between w:val="nil"/>
              </w:pBdr>
              <w:tabs>
                <w:tab w:val="right" w:pos="851"/>
              </w:tabs>
              <w:jc w:val="center"/>
            </w:pPr>
            <w:r w:rsidRPr="00E20735">
              <w:t xml:space="preserve">85 </w:t>
            </w:r>
          </w:p>
        </w:tc>
        <w:tc>
          <w:tcPr>
            <w:tcW w:w="809" w:type="pct"/>
            <w:shd w:val="clear" w:color="auto" w:fill="auto"/>
            <w:vAlign w:val="center"/>
          </w:tcPr>
          <w:p w14:paraId="39A2DE09" w14:textId="77777777" w:rsidR="0021701B" w:rsidRPr="00E20735" w:rsidRDefault="0021701B" w:rsidP="0021701B">
            <w:pPr>
              <w:tabs>
                <w:tab w:val="right" w:pos="851"/>
              </w:tabs>
              <w:jc w:val="center"/>
            </w:pPr>
          </w:p>
        </w:tc>
      </w:tr>
    </w:tbl>
    <w:p w14:paraId="0E8544CD" w14:textId="77777777" w:rsidR="00DF24CE" w:rsidRDefault="00DF24CE" w:rsidP="001712D5">
      <w:pPr>
        <w:jc w:val="right"/>
        <w:rPr>
          <w:sz w:val="28"/>
          <w:szCs w:val="28"/>
        </w:rPr>
      </w:pPr>
    </w:p>
    <w:p w14:paraId="3630C390" w14:textId="77777777" w:rsidR="00A53E41" w:rsidRPr="000D5E7E" w:rsidRDefault="00A53E41" w:rsidP="00ED09A6">
      <w:pPr>
        <w:shd w:val="clear" w:color="auto" w:fill="FFFFFF"/>
        <w:ind w:firstLine="720"/>
        <w:jc w:val="center"/>
        <w:rPr>
          <w:b/>
          <w:sz w:val="28"/>
          <w:szCs w:val="28"/>
          <w:lang w:val="x-none" w:eastAsia="x-none"/>
        </w:rPr>
      </w:pPr>
      <w:r w:rsidRPr="000D5E7E">
        <w:rPr>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jc w:val="right"/>
        <w:rPr>
          <w:sz w:val="28"/>
          <w:szCs w:val="28"/>
        </w:rPr>
      </w:pPr>
      <w:r w:rsidRPr="000D5E7E">
        <w:rPr>
          <w:sz w:val="28"/>
          <w:szCs w:val="28"/>
        </w:rPr>
        <w:t>Таблица 3</w:t>
      </w:r>
    </w:p>
    <w:p w14:paraId="1BFD9CC8" w14:textId="77777777" w:rsidR="00A53E41" w:rsidRPr="000D5E7E" w:rsidRDefault="00A53E41" w:rsidP="00A53E41">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jc w:val="center"/>
              <w:rPr>
                <w:b/>
              </w:rPr>
            </w:pPr>
            <w:r w:rsidRPr="000D5E7E">
              <w:rPr>
                <w:b/>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jc w:val="center"/>
              <w:rPr>
                <w:b/>
              </w:rPr>
            </w:pPr>
            <w:r w:rsidRPr="000D5E7E">
              <w:rPr>
                <w:b/>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jc w:val="center"/>
              <w:rPr>
                <w:b/>
              </w:rPr>
            </w:pPr>
            <w:r w:rsidRPr="000D5E7E">
              <w:rPr>
                <w:b/>
              </w:rPr>
              <w:t>Формы проведения занятий</w:t>
            </w:r>
          </w:p>
        </w:tc>
      </w:tr>
      <w:tr w:rsidR="00DF24CE" w:rsidRPr="000D5E7E" w14:paraId="322AC506" w14:textId="77777777" w:rsidTr="001364B4">
        <w:tc>
          <w:tcPr>
            <w:tcW w:w="2434" w:type="dxa"/>
            <w:shd w:val="clear" w:color="auto" w:fill="auto"/>
            <w:vAlign w:val="center"/>
          </w:tcPr>
          <w:p w14:paraId="0A34D104" w14:textId="77777777" w:rsidR="00DF24CE" w:rsidRPr="00507F4A" w:rsidRDefault="00DF24CE" w:rsidP="00DF24CE">
            <w:pPr>
              <w:rPr>
                <w:bCs/>
                <w:color w:val="2C2D2E"/>
              </w:rPr>
            </w:pPr>
            <w:r w:rsidRPr="00507F4A">
              <w:rPr>
                <w:rFonts w:eastAsia="TimesNewRomanPS-BoldMT"/>
                <w:bCs/>
              </w:rPr>
              <w:t>Тема 1.</w:t>
            </w:r>
            <w:r w:rsidRPr="00507F4A">
              <w:rPr>
                <w:bCs/>
                <w:color w:val="2C2D2E"/>
              </w:rPr>
              <w:t xml:space="preserve"> </w:t>
            </w:r>
          </w:p>
          <w:p w14:paraId="161B7ADB" w14:textId="27433F40" w:rsidR="00DF24CE" w:rsidRPr="00E10D28" w:rsidRDefault="00DF24CE" w:rsidP="00DF24CE">
            <w:pPr>
              <w:rPr>
                <w:rFonts w:eastAsia="TimesNewRomanPS-BoldMT"/>
                <w:bCs/>
              </w:rPr>
            </w:pPr>
            <w:r>
              <w:t>Основы и инструменты омникального маркетинга.</w:t>
            </w:r>
          </w:p>
        </w:tc>
        <w:tc>
          <w:tcPr>
            <w:tcW w:w="4873" w:type="dxa"/>
            <w:shd w:val="clear" w:color="auto" w:fill="auto"/>
          </w:tcPr>
          <w:p w14:paraId="37F08761" w14:textId="77777777" w:rsidR="00DF24CE" w:rsidRDefault="00DF24CE" w:rsidP="00DF24CE">
            <w:pPr>
              <w:ind w:left="12"/>
              <w:jc w:val="both"/>
            </w:pPr>
            <w:r>
              <w:t>1.</w:t>
            </w:r>
            <w:r w:rsidRPr="00DF24CE">
              <w:t>Основы, цели и задачи</w:t>
            </w:r>
            <w:r w:rsidRPr="00DF24CE">
              <w:rPr>
                <w:b/>
              </w:rPr>
              <w:t xml:space="preserve"> омникального</w:t>
            </w:r>
            <w:r w:rsidRPr="00DF24CE">
              <w:t xml:space="preserve"> маркетинга. Сущность и развитие омникального маркетинга. </w:t>
            </w:r>
          </w:p>
          <w:p w14:paraId="4B579BE8" w14:textId="77777777" w:rsidR="00DF24CE" w:rsidRDefault="00DF24CE" w:rsidP="00DF24CE">
            <w:pPr>
              <w:ind w:left="12"/>
              <w:jc w:val="both"/>
            </w:pPr>
            <w:r>
              <w:t>2.</w:t>
            </w:r>
            <w:r w:rsidRPr="00DF24CE">
              <w:t xml:space="preserve">Задачи и функции омникального маркетинга. </w:t>
            </w:r>
          </w:p>
          <w:p w14:paraId="3CE8885C" w14:textId="77777777" w:rsidR="00DF24CE" w:rsidRDefault="00DF24CE" w:rsidP="00DF24CE">
            <w:pPr>
              <w:ind w:left="12"/>
              <w:jc w:val="both"/>
            </w:pPr>
            <w:r>
              <w:t>3.</w:t>
            </w:r>
            <w:r w:rsidRPr="00DF24CE">
              <w:t>Партнерский</w:t>
            </w:r>
            <w:r w:rsidRPr="00DF24CE">
              <w:rPr>
                <w:spacing w:val="2"/>
              </w:rPr>
              <w:t xml:space="preserve"> </w:t>
            </w:r>
            <w:r w:rsidRPr="00DF24CE">
              <w:t>маркетинг,</w:t>
            </w:r>
            <w:r w:rsidRPr="00DF24CE">
              <w:rPr>
                <w:spacing w:val="1"/>
              </w:rPr>
              <w:t xml:space="preserve"> </w:t>
            </w:r>
            <w:r w:rsidRPr="00DF24CE">
              <w:t xml:space="preserve">коллаборации, маркетплейсы. </w:t>
            </w:r>
          </w:p>
          <w:p w14:paraId="1C4D29F0" w14:textId="48987A20" w:rsidR="00DF24CE" w:rsidRPr="00DF24CE" w:rsidRDefault="00DF24CE" w:rsidP="00DF24CE">
            <w:pPr>
              <w:ind w:left="12"/>
              <w:jc w:val="both"/>
            </w:pPr>
            <w:r>
              <w:t>4.</w:t>
            </w:r>
            <w:r w:rsidRPr="00DF24CE">
              <w:t xml:space="preserve">Омниканальный покупатель. Воронка продаж. Ценностное предложение в ритейле. </w:t>
            </w:r>
            <w:r>
              <w:t xml:space="preserve">5. </w:t>
            </w:r>
            <w:r w:rsidRPr="00DF24CE">
              <w:t xml:space="preserve">Взаимодействие с потребителем. Омниканальные данные. </w:t>
            </w:r>
            <w:r w:rsidRPr="00DF24CE">
              <w:rPr>
                <w:color w:val="333333"/>
                <w:shd w:val="clear" w:color="auto" w:fill="FFFFFF"/>
              </w:rPr>
              <w:t>Omnichannel-подход.</w:t>
            </w:r>
          </w:p>
          <w:p w14:paraId="51E5ED17" w14:textId="77777777" w:rsidR="00DF24CE" w:rsidRPr="00DF24CE" w:rsidRDefault="00DF24CE" w:rsidP="00DF24CE">
            <w:pPr>
              <w:pStyle w:val="affd"/>
              <w:ind w:left="12"/>
              <w:jc w:val="both"/>
              <w:rPr>
                <w:noProof/>
                <w:sz w:val="24"/>
                <w:szCs w:val="24"/>
              </w:rPr>
            </w:pPr>
            <w:r w:rsidRPr="00DF24CE">
              <w:rPr>
                <w:b/>
                <w:bCs/>
                <w:sz w:val="24"/>
                <w:szCs w:val="24"/>
              </w:rPr>
              <w:lastRenderedPageBreak/>
              <w:t>Рекомендуемые источники</w:t>
            </w:r>
            <w:r w:rsidRPr="00DF24CE">
              <w:rPr>
                <w:sz w:val="24"/>
                <w:szCs w:val="24"/>
              </w:rPr>
              <w:t xml:space="preserve">: раздел 8, №№ 1-22, раздел 9, №№ </w:t>
            </w:r>
            <w:r w:rsidRPr="00DF24CE">
              <w:rPr>
                <w:bCs/>
                <w:iCs/>
                <w:sz w:val="24"/>
                <w:szCs w:val="24"/>
              </w:rPr>
              <w:t>1-13</w:t>
            </w:r>
            <w:r w:rsidRPr="00DF24CE">
              <w:rPr>
                <w:sz w:val="24"/>
                <w:szCs w:val="24"/>
              </w:rPr>
              <w:t>.</w:t>
            </w:r>
          </w:p>
        </w:tc>
        <w:tc>
          <w:tcPr>
            <w:tcW w:w="2038" w:type="dxa"/>
            <w:shd w:val="clear" w:color="auto" w:fill="auto"/>
            <w:vAlign w:val="center"/>
          </w:tcPr>
          <w:p w14:paraId="7CC55F1F" w14:textId="77777777" w:rsidR="00DF24CE" w:rsidRDefault="00DF24CE" w:rsidP="00DF24CE">
            <w:pPr>
              <w:shd w:val="clear" w:color="auto" w:fill="FFFFFF"/>
              <w:rPr>
                <w:kern w:val="32"/>
              </w:rPr>
            </w:pPr>
            <w:r w:rsidRPr="000D5E7E">
              <w:rPr>
                <w:kern w:val="32"/>
              </w:rPr>
              <w:lastRenderedPageBreak/>
              <w:t>Опрос в устной и/или письмен</w:t>
            </w:r>
          </w:p>
          <w:p w14:paraId="3ADF2B50" w14:textId="77777777" w:rsidR="00DF24CE" w:rsidRPr="000D5E7E" w:rsidRDefault="00DF24CE" w:rsidP="00DF24CE">
            <w:pPr>
              <w:shd w:val="clear" w:color="auto" w:fill="FFFFFF"/>
              <w:rPr>
                <w:kern w:val="32"/>
              </w:rPr>
            </w:pPr>
            <w:r w:rsidRPr="000D5E7E">
              <w:rPr>
                <w:kern w:val="32"/>
              </w:rPr>
              <w:t>-ной форме, практико-</w:t>
            </w:r>
          </w:p>
          <w:p w14:paraId="1E8D6A11" w14:textId="77777777" w:rsidR="00DF24CE" w:rsidRPr="000D5E7E" w:rsidRDefault="00DF24CE" w:rsidP="00DF24CE">
            <w:pPr>
              <w:shd w:val="clear" w:color="auto" w:fill="FFFFFF"/>
              <w:rPr>
                <w:kern w:val="32"/>
              </w:rPr>
            </w:pPr>
            <w:r w:rsidRPr="000D5E7E">
              <w:rPr>
                <w:kern w:val="32"/>
              </w:rPr>
              <w:t>ориентированные и ситуационные задания.</w:t>
            </w:r>
          </w:p>
        </w:tc>
      </w:tr>
      <w:tr w:rsidR="00DF24CE" w:rsidRPr="000D5E7E" w14:paraId="713BA8D6" w14:textId="77777777" w:rsidTr="001364B4">
        <w:tc>
          <w:tcPr>
            <w:tcW w:w="2434" w:type="dxa"/>
            <w:shd w:val="clear" w:color="auto" w:fill="auto"/>
            <w:vAlign w:val="center"/>
          </w:tcPr>
          <w:p w14:paraId="59DE47F3" w14:textId="77777777" w:rsidR="00DF24CE" w:rsidRPr="00507F4A" w:rsidRDefault="00DF24CE" w:rsidP="00DF24CE">
            <w:pPr>
              <w:rPr>
                <w:rFonts w:eastAsia="TimesNewRomanPS-BoldMT"/>
                <w:bCs/>
              </w:rPr>
            </w:pPr>
            <w:r w:rsidRPr="00507F4A">
              <w:rPr>
                <w:rFonts w:eastAsia="TimesNewRomanPS-BoldMT"/>
                <w:bCs/>
              </w:rPr>
              <w:t>Тема 2.</w:t>
            </w:r>
          </w:p>
          <w:p w14:paraId="3F7B1CFA" w14:textId="77777777" w:rsidR="00DF24CE" w:rsidRPr="00507F4A" w:rsidRDefault="00DF24CE" w:rsidP="00DF24CE">
            <w:pPr>
              <w:pStyle w:val="af4"/>
              <w:shd w:val="clear" w:color="auto" w:fill="FFFFFF"/>
              <w:jc w:val="both"/>
              <w:rPr>
                <w:bCs/>
                <w:color w:val="2C2D2E"/>
              </w:rPr>
            </w:pPr>
            <w:r>
              <w:t>Спрос в омникальном маркетинге и омникальный путь клиента</w:t>
            </w:r>
          </w:p>
          <w:p w14:paraId="6B588113" w14:textId="3692D95F" w:rsidR="00DF24CE" w:rsidRPr="00E10D28" w:rsidRDefault="00DF24CE" w:rsidP="00DF24CE">
            <w:pPr>
              <w:rPr>
                <w:rFonts w:eastAsia="TimesNewRomanPS-BoldMT"/>
                <w:bCs/>
              </w:rPr>
            </w:pPr>
          </w:p>
        </w:tc>
        <w:tc>
          <w:tcPr>
            <w:tcW w:w="4873" w:type="dxa"/>
            <w:shd w:val="clear" w:color="auto" w:fill="auto"/>
          </w:tcPr>
          <w:p w14:paraId="15205B2D" w14:textId="77777777" w:rsidR="00DF24CE" w:rsidRDefault="00DF24CE" w:rsidP="00DF24CE">
            <w:pPr>
              <w:ind w:left="12"/>
              <w:jc w:val="both"/>
            </w:pPr>
            <w:r>
              <w:t>1.</w:t>
            </w:r>
            <w:r w:rsidRPr="00DF24CE">
              <w:t xml:space="preserve">Проектирование каналов и сетей распределения. </w:t>
            </w:r>
          </w:p>
          <w:p w14:paraId="1F7CEB2C" w14:textId="77777777" w:rsidR="00DF24CE" w:rsidRDefault="00DF24CE" w:rsidP="00DF24CE">
            <w:pPr>
              <w:ind w:left="12"/>
              <w:jc w:val="both"/>
            </w:pPr>
            <w:r>
              <w:t>2.</w:t>
            </w:r>
            <w:r w:rsidRPr="00DF24CE">
              <w:t xml:space="preserve">Увеличение скорости доставки. Структура собственности. </w:t>
            </w:r>
          </w:p>
          <w:p w14:paraId="49679BD4" w14:textId="1640B4C3" w:rsidR="00DF24CE" w:rsidRPr="00DF24CE" w:rsidRDefault="00DF24CE" w:rsidP="00DF24CE">
            <w:pPr>
              <w:ind w:left="12"/>
              <w:jc w:val="both"/>
            </w:pPr>
            <w:r>
              <w:t>3.</w:t>
            </w:r>
            <w:r w:rsidRPr="00DF24CE">
              <w:t xml:space="preserve">Информация в каналах. </w:t>
            </w:r>
          </w:p>
          <w:p w14:paraId="6CA45E10" w14:textId="77777777" w:rsidR="00DF24CE" w:rsidRDefault="00DF24CE" w:rsidP="00DF24CE">
            <w:pPr>
              <w:pStyle w:val="ab"/>
              <w:spacing w:after="0"/>
              <w:ind w:left="12"/>
              <w:jc w:val="both"/>
              <w:rPr>
                <w:sz w:val="24"/>
                <w:szCs w:val="24"/>
              </w:rPr>
            </w:pPr>
            <w:r>
              <w:rPr>
                <w:sz w:val="24"/>
                <w:szCs w:val="24"/>
              </w:rPr>
              <w:t>4.</w:t>
            </w:r>
            <w:r w:rsidRPr="00DF24CE">
              <w:rPr>
                <w:sz w:val="24"/>
                <w:szCs w:val="24"/>
              </w:rPr>
              <w:t xml:space="preserve">Проектирование CJM в омниканальной стратегии. Взаимодействие: кросс- канальное и омниканальное. </w:t>
            </w:r>
          </w:p>
          <w:p w14:paraId="26D1FB32" w14:textId="51AD0B94" w:rsidR="00DF24CE" w:rsidRPr="00DF24CE" w:rsidRDefault="00DF24CE" w:rsidP="00DF24CE">
            <w:pPr>
              <w:pStyle w:val="ab"/>
              <w:spacing w:after="0"/>
              <w:ind w:left="12"/>
              <w:jc w:val="both"/>
              <w:rPr>
                <w:sz w:val="24"/>
                <w:szCs w:val="24"/>
              </w:rPr>
            </w:pPr>
            <w:r>
              <w:rPr>
                <w:sz w:val="24"/>
                <w:szCs w:val="24"/>
              </w:rPr>
              <w:t>5.</w:t>
            </w:r>
            <w:r w:rsidRPr="00DF24CE">
              <w:rPr>
                <w:sz w:val="24"/>
                <w:szCs w:val="24"/>
              </w:rPr>
              <w:t>Тренды</w:t>
            </w:r>
            <w:r w:rsidRPr="00DF24CE">
              <w:rPr>
                <w:spacing w:val="1"/>
                <w:sz w:val="24"/>
                <w:szCs w:val="24"/>
              </w:rPr>
              <w:t xml:space="preserve"> </w:t>
            </w:r>
            <w:r w:rsidRPr="00DF24CE">
              <w:rPr>
                <w:sz w:val="24"/>
                <w:szCs w:val="24"/>
              </w:rPr>
              <w:t>SMM.</w:t>
            </w:r>
            <w:r w:rsidRPr="00DF24CE">
              <w:rPr>
                <w:spacing w:val="1"/>
                <w:sz w:val="24"/>
                <w:szCs w:val="24"/>
              </w:rPr>
              <w:t xml:space="preserve"> </w:t>
            </w:r>
            <w:r w:rsidRPr="00DF24CE">
              <w:rPr>
                <w:sz w:val="24"/>
                <w:szCs w:val="24"/>
              </w:rPr>
              <w:t>Методы</w:t>
            </w:r>
            <w:r w:rsidRPr="00DF24CE">
              <w:rPr>
                <w:spacing w:val="1"/>
                <w:sz w:val="24"/>
                <w:szCs w:val="24"/>
              </w:rPr>
              <w:t xml:space="preserve"> </w:t>
            </w:r>
            <w:r w:rsidRPr="00DF24CE">
              <w:rPr>
                <w:sz w:val="24"/>
                <w:szCs w:val="24"/>
              </w:rPr>
              <w:t>SMM. Основные</w:t>
            </w:r>
            <w:r w:rsidRPr="00DF24CE">
              <w:rPr>
                <w:spacing w:val="-5"/>
                <w:sz w:val="24"/>
                <w:szCs w:val="24"/>
              </w:rPr>
              <w:t xml:space="preserve"> </w:t>
            </w:r>
            <w:r w:rsidRPr="00DF24CE">
              <w:rPr>
                <w:sz w:val="24"/>
                <w:szCs w:val="24"/>
              </w:rPr>
              <w:t>требования</w:t>
            </w:r>
            <w:r w:rsidRPr="00DF24CE">
              <w:rPr>
                <w:spacing w:val="-5"/>
                <w:sz w:val="24"/>
                <w:szCs w:val="24"/>
              </w:rPr>
              <w:t xml:space="preserve"> </w:t>
            </w:r>
            <w:r w:rsidRPr="00DF24CE">
              <w:rPr>
                <w:sz w:val="24"/>
                <w:szCs w:val="24"/>
              </w:rPr>
              <w:t>к</w:t>
            </w:r>
            <w:r w:rsidRPr="00DF24CE">
              <w:rPr>
                <w:spacing w:val="-4"/>
                <w:sz w:val="24"/>
                <w:szCs w:val="24"/>
              </w:rPr>
              <w:t xml:space="preserve"> </w:t>
            </w:r>
            <w:r w:rsidRPr="00DF24CE">
              <w:rPr>
                <w:sz w:val="24"/>
                <w:szCs w:val="24"/>
              </w:rPr>
              <w:t>SMMспециалисту</w:t>
            </w:r>
          </w:p>
          <w:p w14:paraId="695A9297" w14:textId="77777777" w:rsidR="00DF24CE" w:rsidRPr="00CF7172" w:rsidRDefault="00DF24CE" w:rsidP="00DF24CE">
            <w:pPr>
              <w:jc w:val="both"/>
              <w:rPr>
                <w:noProof/>
              </w:rPr>
            </w:pPr>
            <w:r w:rsidRPr="00CF7172">
              <w:rPr>
                <w:b/>
                <w:bCs/>
              </w:rPr>
              <w:t>Рекомендуемые источники</w:t>
            </w:r>
            <w:r w:rsidRPr="00CF7172">
              <w:t xml:space="preserve">: раздел 8, №№ 1-22, раздел 9, №№ </w:t>
            </w:r>
            <w:r w:rsidRPr="00CF7172">
              <w:rPr>
                <w:bCs/>
                <w:iCs/>
              </w:rPr>
              <w:t>1-13</w:t>
            </w:r>
            <w:r w:rsidRPr="00CF7172">
              <w:t>.</w:t>
            </w:r>
          </w:p>
        </w:tc>
        <w:tc>
          <w:tcPr>
            <w:tcW w:w="2038" w:type="dxa"/>
            <w:shd w:val="clear" w:color="auto" w:fill="auto"/>
          </w:tcPr>
          <w:p w14:paraId="52B6A98F" w14:textId="77777777" w:rsidR="00DF24CE" w:rsidRPr="000D5E7E" w:rsidRDefault="00DF24CE" w:rsidP="00DF24CE">
            <w:pPr>
              <w:shd w:val="clear" w:color="auto" w:fill="FFFFFF"/>
              <w:rPr>
                <w:kern w:val="32"/>
              </w:rPr>
            </w:pPr>
            <w:r w:rsidRPr="000D5E7E">
              <w:rPr>
                <w:kern w:val="32"/>
              </w:rPr>
              <w:t>Опрос в устной и/или письмен-ной форме, практико-</w:t>
            </w:r>
          </w:p>
          <w:p w14:paraId="4493B2B5" w14:textId="77777777" w:rsidR="00DF24CE" w:rsidRPr="000D5E7E" w:rsidRDefault="00DF24CE" w:rsidP="00DF24CE">
            <w:pPr>
              <w:shd w:val="clear" w:color="auto" w:fill="FFFFFF"/>
              <w:rPr>
                <w:kern w:val="32"/>
              </w:rPr>
            </w:pPr>
            <w:r w:rsidRPr="000D5E7E">
              <w:rPr>
                <w:kern w:val="32"/>
              </w:rPr>
              <w:t>ориентированные и ситуационные задания.</w:t>
            </w:r>
          </w:p>
        </w:tc>
      </w:tr>
      <w:tr w:rsidR="00DF24CE" w:rsidRPr="000D5E7E" w14:paraId="1F875310" w14:textId="77777777" w:rsidTr="001364B4">
        <w:trPr>
          <w:trHeight w:val="1953"/>
        </w:trPr>
        <w:tc>
          <w:tcPr>
            <w:tcW w:w="2434" w:type="dxa"/>
            <w:shd w:val="clear" w:color="auto" w:fill="auto"/>
            <w:vAlign w:val="center"/>
          </w:tcPr>
          <w:p w14:paraId="15E11734" w14:textId="77777777" w:rsidR="00DF24CE" w:rsidRPr="00507F4A" w:rsidRDefault="00DF24CE" w:rsidP="00DF24CE">
            <w:pPr>
              <w:rPr>
                <w:bCs/>
                <w:color w:val="2C2D2E"/>
              </w:rPr>
            </w:pPr>
            <w:r w:rsidRPr="00507F4A">
              <w:rPr>
                <w:rFonts w:eastAsia="TimesNewRomanPS-BoldMT"/>
                <w:bCs/>
              </w:rPr>
              <w:t>Тема</w:t>
            </w:r>
            <w:r w:rsidRPr="00507F4A">
              <w:rPr>
                <w:rFonts w:eastAsia="TimesNewRomanPS-BoldMT"/>
                <w:bCs/>
              </w:rPr>
              <w:tab/>
              <w:t>3.</w:t>
            </w:r>
            <w:r w:rsidRPr="00507F4A">
              <w:rPr>
                <w:bCs/>
                <w:color w:val="2C2D2E"/>
              </w:rPr>
              <w:t xml:space="preserve"> </w:t>
            </w:r>
          </w:p>
          <w:p w14:paraId="73182B90" w14:textId="7743ECD8" w:rsidR="00DF24CE" w:rsidRPr="00E10D28" w:rsidRDefault="00DF24CE" w:rsidP="00DF24CE">
            <w:pPr>
              <w:rPr>
                <w:rFonts w:eastAsia="TimesNewRomanPS-BoldMT"/>
                <w:bCs/>
              </w:rPr>
            </w:pPr>
            <w:r>
              <w:t xml:space="preserve">Разработка </w:t>
            </w:r>
            <w:r w:rsidRPr="00507F4A">
              <w:t xml:space="preserve">стратегии </w:t>
            </w:r>
            <w:r>
              <w:t>омникального маркетинга</w:t>
            </w:r>
            <w:r w:rsidRPr="00507F4A">
              <w:rPr>
                <w:rFonts w:eastAsia="TimesNewRomanPS-BoldMT"/>
                <w:bCs/>
              </w:rPr>
              <w:t>.</w:t>
            </w:r>
          </w:p>
        </w:tc>
        <w:tc>
          <w:tcPr>
            <w:tcW w:w="4873" w:type="dxa"/>
            <w:shd w:val="clear" w:color="auto" w:fill="auto"/>
          </w:tcPr>
          <w:p w14:paraId="4C460564" w14:textId="3549994E"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 xml:space="preserve">Практики многоканального маркетинга. Маркетинговые практики при переходе к омникальным стратегиям. </w:t>
            </w:r>
          </w:p>
          <w:p w14:paraId="55B13B4D" w14:textId="77777777"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 xml:space="preserve">Различия между многоканальным и омникальным маркетингом. Отличие в уровне удерживания клиентов. </w:t>
            </w:r>
          </w:p>
          <w:p w14:paraId="012AF7B2" w14:textId="3B893355"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 xml:space="preserve">Шаги предпринимаемые для омникального маркетинга. </w:t>
            </w:r>
          </w:p>
          <w:p w14:paraId="4DEFE69D" w14:textId="77777777"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Построение омникальной стратегии, проблемы ее реализации. Развитие модели омникальности.</w:t>
            </w:r>
          </w:p>
          <w:p w14:paraId="48D9D600" w14:textId="77777777"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 xml:space="preserve">Примеры брендов с превосходным омникальным опытом. Реализация омникальной стратегии. </w:t>
            </w:r>
          </w:p>
          <w:p w14:paraId="065FCCEE" w14:textId="77777777"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 xml:space="preserve">Стратегия и структура каналов. </w:t>
            </w:r>
          </w:p>
          <w:p w14:paraId="16FC6E07" w14:textId="77777777" w:rsidR="00DF24CE" w:rsidRPr="00DF24CE" w:rsidRDefault="00DF24CE" w:rsidP="006714DA">
            <w:pPr>
              <w:pStyle w:val="affd"/>
              <w:numPr>
                <w:ilvl w:val="0"/>
                <w:numId w:val="9"/>
              </w:numPr>
              <w:spacing w:before="100" w:beforeAutospacing="1" w:after="100" w:afterAutospacing="1"/>
              <w:ind w:right="-30"/>
              <w:jc w:val="both"/>
              <w:rPr>
                <w:sz w:val="24"/>
                <w:szCs w:val="24"/>
              </w:rPr>
            </w:pPr>
            <w:r w:rsidRPr="00DF24CE">
              <w:rPr>
                <w:sz w:val="24"/>
                <w:szCs w:val="24"/>
              </w:rPr>
              <w:t xml:space="preserve">Стратегия распределения персонала. </w:t>
            </w:r>
          </w:p>
          <w:p w14:paraId="3DEA361C" w14:textId="772F88F2" w:rsidR="00DF24CE" w:rsidRPr="00DF24CE" w:rsidRDefault="00DF24CE" w:rsidP="006714DA">
            <w:pPr>
              <w:pStyle w:val="affd"/>
              <w:numPr>
                <w:ilvl w:val="0"/>
                <w:numId w:val="9"/>
              </w:numPr>
              <w:ind w:left="425" w:hanging="425"/>
              <w:jc w:val="both"/>
              <w:rPr>
                <w:sz w:val="24"/>
                <w:szCs w:val="24"/>
              </w:rPr>
            </w:pPr>
            <w:r w:rsidRPr="00DF24CE">
              <w:rPr>
                <w:sz w:val="24"/>
                <w:szCs w:val="24"/>
              </w:rPr>
              <w:t xml:space="preserve">Оценка эффективности. </w:t>
            </w:r>
          </w:p>
          <w:p w14:paraId="5D2AB4E0" w14:textId="77777777" w:rsidR="00DF24CE" w:rsidRPr="00DF24CE" w:rsidRDefault="00DF24CE" w:rsidP="00DF24CE">
            <w:pPr>
              <w:ind w:left="425" w:hanging="425"/>
              <w:jc w:val="both"/>
              <w:rPr>
                <w:noProof/>
              </w:rPr>
            </w:pPr>
            <w:r w:rsidRPr="00DF24CE">
              <w:rPr>
                <w:b/>
                <w:bCs/>
              </w:rPr>
              <w:t>Рекомендуемые источники</w:t>
            </w:r>
            <w:r w:rsidRPr="00DF24CE">
              <w:t xml:space="preserve">: раздел 8, №№ 1-22, раздел 9, №№ </w:t>
            </w:r>
            <w:r w:rsidRPr="00DF24CE">
              <w:rPr>
                <w:bCs/>
                <w:iCs/>
              </w:rPr>
              <w:t>1-13</w:t>
            </w:r>
            <w:r w:rsidRPr="00DF24CE">
              <w:t>.</w:t>
            </w:r>
          </w:p>
        </w:tc>
        <w:tc>
          <w:tcPr>
            <w:tcW w:w="2038" w:type="dxa"/>
            <w:shd w:val="clear" w:color="auto" w:fill="auto"/>
          </w:tcPr>
          <w:p w14:paraId="4A69D402" w14:textId="77777777" w:rsidR="00DF24CE" w:rsidRPr="000D5E7E" w:rsidRDefault="00DF24CE" w:rsidP="00DF24CE">
            <w:pPr>
              <w:shd w:val="clear" w:color="auto" w:fill="FFFFFF"/>
              <w:rPr>
                <w:kern w:val="32"/>
              </w:rPr>
            </w:pPr>
            <w:r w:rsidRPr="000D5E7E">
              <w:rPr>
                <w:kern w:val="32"/>
              </w:rPr>
              <w:t>Опрос в устной и/или письмен-ной форме, практико-</w:t>
            </w:r>
          </w:p>
          <w:p w14:paraId="58F73A60" w14:textId="77777777" w:rsidR="00DF24CE" w:rsidRPr="000D5E7E" w:rsidRDefault="00DF24CE" w:rsidP="00DF24CE">
            <w:r w:rsidRPr="000D5E7E">
              <w:rPr>
                <w:kern w:val="32"/>
              </w:rPr>
              <w:t>ориентированные и ситуационные задания.</w:t>
            </w:r>
          </w:p>
        </w:tc>
      </w:tr>
      <w:tr w:rsidR="00DF24CE" w:rsidRPr="000D5E7E" w14:paraId="1579A566" w14:textId="77777777" w:rsidTr="001364B4">
        <w:trPr>
          <w:trHeight w:val="1550"/>
        </w:trPr>
        <w:tc>
          <w:tcPr>
            <w:tcW w:w="2434" w:type="dxa"/>
            <w:shd w:val="clear" w:color="auto" w:fill="auto"/>
            <w:vAlign w:val="center"/>
          </w:tcPr>
          <w:p w14:paraId="03E21B33" w14:textId="77777777" w:rsidR="00DF24CE" w:rsidRPr="00507F4A" w:rsidRDefault="00DF24CE" w:rsidP="00DF24CE">
            <w:pPr>
              <w:autoSpaceDE w:val="0"/>
              <w:autoSpaceDN w:val="0"/>
              <w:adjustRightInd w:val="0"/>
              <w:rPr>
                <w:rFonts w:eastAsia="TimesNewRomanPS-BoldMT"/>
                <w:bCs/>
              </w:rPr>
            </w:pPr>
            <w:r w:rsidRPr="00507F4A">
              <w:rPr>
                <w:rFonts w:eastAsia="TimesNewRomanPS-BoldMT"/>
                <w:bCs/>
              </w:rPr>
              <w:t>Тема 4.</w:t>
            </w:r>
          </w:p>
          <w:p w14:paraId="143A2967" w14:textId="77777777" w:rsidR="00DF24CE" w:rsidRPr="00507F4A" w:rsidRDefault="00DF24CE" w:rsidP="00DF24CE">
            <w:pPr>
              <w:autoSpaceDE w:val="0"/>
              <w:autoSpaceDN w:val="0"/>
              <w:adjustRightInd w:val="0"/>
              <w:rPr>
                <w:rFonts w:eastAsia="TimesNewRomanPS-BoldMT"/>
                <w:bCs/>
              </w:rPr>
            </w:pPr>
            <w:r>
              <w:t>Омникальный маркетинг как направление развития интернет маркетинга. Омникальный маркетинг в социальных сетях и новых медиа.</w:t>
            </w:r>
            <w:r w:rsidRPr="00507F4A">
              <w:rPr>
                <w:rFonts w:eastAsia="TimesNewRomanPS-BoldMT"/>
                <w:bCs/>
              </w:rPr>
              <w:t>.</w:t>
            </w:r>
          </w:p>
          <w:p w14:paraId="5D6FE8EF" w14:textId="77777777" w:rsidR="00DF24CE" w:rsidRPr="00E10D28" w:rsidRDefault="00DF24CE" w:rsidP="00DF24CE">
            <w:pPr>
              <w:rPr>
                <w:rFonts w:eastAsia="TimesNewRomanPS-BoldMT"/>
                <w:bCs/>
              </w:rPr>
            </w:pPr>
          </w:p>
        </w:tc>
        <w:tc>
          <w:tcPr>
            <w:tcW w:w="4873" w:type="dxa"/>
            <w:shd w:val="clear" w:color="auto" w:fill="auto"/>
          </w:tcPr>
          <w:p w14:paraId="746E29D0" w14:textId="77777777" w:rsidR="00DF24CE" w:rsidRPr="00DF24CE" w:rsidRDefault="00DF24CE" w:rsidP="006714DA">
            <w:pPr>
              <w:pStyle w:val="ab"/>
              <w:numPr>
                <w:ilvl w:val="0"/>
                <w:numId w:val="10"/>
              </w:numPr>
              <w:spacing w:after="0"/>
              <w:jc w:val="both"/>
              <w:rPr>
                <w:sz w:val="24"/>
                <w:szCs w:val="24"/>
              </w:rPr>
            </w:pPr>
            <w:r w:rsidRPr="00DF24CE">
              <w:rPr>
                <w:sz w:val="24"/>
                <w:szCs w:val="24"/>
              </w:rPr>
              <w:t>Виды</w:t>
            </w:r>
            <w:r w:rsidRPr="00DF24CE">
              <w:rPr>
                <w:spacing w:val="-14"/>
                <w:sz w:val="24"/>
                <w:szCs w:val="24"/>
              </w:rPr>
              <w:t xml:space="preserve"> </w:t>
            </w:r>
            <w:r w:rsidRPr="00DF24CE">
              <w:rPr>
                <w:sz w:val="24"/>
                <w:szCs w:val="24"/>
              </w:rPr>
              <w:t>социальных</w:t>
            </w:r>
            <w:r w:rsidRPr="00DF24CE">
              <w:rPr>
                <w:spacing w:val="-13"/>
                <w:sz w:val="24"/>
                <w:szCs w:val="24"/>
              </w:rPr>
              <w:t xml:space="preserve"> </w:t>
            </w:r>
            <w:r w:rsidRPr="00DF24CE">
              <w:rPr>
                <w:sz w:val="24"/>
                <w:szCs w:val="24"/>
              </w:rPr>
              <w:t>сетей</w:t>
            </w:r>
            <w:r w:rsidRPr="00DF24CE">
              <w:rPr>
                <w:spacing w:val="-13"/>
                <w:sz w:val="24"/>
                <w:szCs w:val="24"/>
              </w:rPr>
              <w:t xml:space="preserve"> </w:t>
            </w:r>
            <w:r w:rsidRPr="00DF24CE">
              <w:rPr>
                <w:sz w:val="24"/>
                <w:szCs w:val="24"/>
              </w:rPr>
              <w:t>и</w:t>
            </w:r>
            <w:r w:rsidRPr="00DF24CE">
              <w:rPr>
                <w:spacing w:val="-13"/>
                <w:sz w:val="24"/>
                <w:szCs w:val="24"/>
              </w:rPr>
              <w:t xml:space="preserve"> </w:t>
            </w:r>
            <w:r w:rsidRPr="00DF24CE">
              <w:rPr>
                <w:sz w:val="24"/>
                <w:szCs w:val="24"/>
              </w:rPr>
              <w:t>блог-платформ.</w:t>
            </w:r>
            <w:r w:rsidRPr="00DF24CE">
              <w:rPr>
                <w:spacing w:val="-13"/>
                <w:sz w:val="24"/>
                <w:szCs w:val="24"/>
              </w:rPr>
              <w:t xml:space="preserve"> </w:t>
            </w:r>
            <w:r w:rsidRPr="00DF24CE">
              <w:rPr>
                <w:sz w:val="24"/>
                <w:szCs w:val="24"/>
              </w:rPr>
              <w:t>Задачи,</w:t>
            </w:r>
            <w:r w:rsidRPr="00DF24CE">
              <w:rPr>
                <w:spacing w:val="-13"/>
                <w:sz w:val="24"/>
                <w:szCs w:val="24"/>
              </w:rPr>
              <w:t xml:space="preserve"> </w:t>
            </w:r>
            <w:r w:rsidRPr="00DF24CE">
              <w:rPr>
                <w:sz w:val="24"/>
                <w:szCs w:val="24"/>
              </w:rPr>
              <w:t>решаемые</w:t>
            </w:r>
            <w:r w:rsidRPr="00DF24CE">
              <w:rPr>
                <w:spacing w:val="-13"/>
                <w:sz w:val="24"/>
                <w:szCs w:val="24"/>
              </w:rPr>
              <w:t xml:space="preserve"> </w:t>
            </w:r>
            <w:r w:rsidRPr="00DF24CE">
              <w:rPr>
                <w:sz w:val="24"/>
                <w:szCs w:val="24"/>
              </w:rPr>
              <w:t>с</w:t>
            </w:r>
            <w:r w:rsidRPr="00DF24CE">
              <w:rPr>
                <w:spacing w:val="-13"/>
                <w:sz w:val="24"/>
                <w:szCs w:val="24"/>
              </w:rPr>
              <w:t xml:space="preserve"> </w:t>
            </w:r>
            <w:r w:rsidRPr="00DF24CE">
              <w:rPr>
                <w:sz w:val="24"/>
                <w:szCs w:val="24"/>
              </w:rPr>
              <w:t>помощью</w:t>
            </w:r>
            <w:r w:rsidRPr="00DF24CE">
              <w:rPr>
                <w:spacing w:val="-13"/>
                <w:sz w:val="24"/>
                <w:szCs w:val="24"/>
              </w:rPr>
              <w:t xml:space="preserve"> </w:t>
            </w:r>
            <w:r w:rsidRPr="00DF24CE">
              <w:rPr>
                <w:sz w:val="24"/>
                <w:szCs w:val="24"/>
              </w:rPr>
              <w:t>работы</w:t>
            </w:r>
            <w:r w:rsidRPr="00DF24CE">
              <w:rPr>
                <w:spacing w:val="-13"/>
                <w:sz w:val="24"/>
                <w:szCs w:val="24"/>
              </w:rPr>
              <w:t xml:space="preserve"> </w:t>
            </w:r>
            <w:r w:rsidRPr="00DF24CE">
              <w:rPr>
                <w:sz w:val="24"/>
                <w:szCs w:val="24"/>
              </w:rPr>
              <w:t>в</w:t>
            </w:r>
            <w:r w:rsidRPr="00DF24CE">
              <w:rPr>
                <w:spacing w:val="-13"/>
                <w:sz w:val="24"/>
                <w:szCs w:val="24"/>
              </w:rPr>
              <w:t xml:space="preserve"> </w:t>
            </w:r>
            <w:r w:rsidRPr="00DF24CE">
              <w:rPr>
                <w:sz w:val="24"/>
                <w:szCs w:val="24"/>
              </w:rPr>
              <w:t>социальных</w:t>
            </w:r>
            <w:r w:rsidRPr="00DF24CE">
              <w:rPr>
                <w:spacing w:val="-13"/>
                <w:sz w:val="24"/>
                <w:szCs w:val="24"/>
              </w:rPr>
              <w:t xml:space="preserve"> </w:t>
            </w:r>
            <w:r w:rsidRPr="00DF24CE">
              <w:rPr>
                <w:sz w:val="24"/>
                <w:szCs w:val="24"/>
              </w:rPr>
              <w:t>сетях.</w:t>
            </w:r>
            <w:r w:rsidRPr="00DF24CE">
              <w:rPr>
                <w:spacing w:val="-51"/>
                <w:sz w:val="24"/>
                <w:szCs w:val="24"/>
              </w:rPr>
              <w:t xml:space="preserve"> </w:t>
            </w:r>
          </w:p>
          <w:p w14:paraId="5AC8EA13" w14:textId="77777777" w:rsidR="00DF24CE" w:rsidRPr="00DF24CE" w:rsidRDefault="00DF24CE" w:rsidP="006714DA">
            <w:pPr>
              <w:pStyle w:val="ab"/>
              <w:numPr>
                <w:ilvl w:val="0"/>
                <w:numId w:val="10"/>
              </w:numPr>
              <w:spacing w:after="0"/>
              <w:jc w:val="both"/>
              <w:rPr>
                <w:sz w:val="24"/>
                <w:szCs w:val="24"/>
              </w:rPr>
            </w:pPr>
            <w:r w:rsidRPr="00DF24CE">
              <w:rPr>
                <w:sz w:val="24"/>
                <w:szCs w:val="24"/>
              </w:rPr>
              <w:t>Особенности</w:t>
            </w:r>
            <w:r w:rsidRPr="00DF24CE">
              <w:rPr>
                <w:spacing w:val="1"/>
                <w:sz w:val="24"/>
                <w:szCs w:val="24"/>
              </w:rPr>
              <w:t xml:space="preserve"> </w:t>
            </w:r>
            <w:r w:rsidRPr="00DF24CE">
              <w:rPr>
                <w:sz w:val="24"/>
                <w:szCs w:val="24"/>
              </w:rPr>
              <w:t>взаимодействия</w:t>
            </w:r>
            <w:r w:rsidRPr="00DF24CE">
              <w:rPr>
                <w:spacing w:val="1"/>
                <w:sz w:val="24"/>
                <w:szCs w:val="24"/>
              </w:rPr>
              <w:t xml:space="preserve"> </w:t>
            </w:r>
            <w:r w:rsidRPr="00DF24CE">
              <w:rPr>
                <w:sz w:val="24"/>
                <w:szCs w:val="24"/>
              </w:rPr>
              <w:t>с</w:t>
            </w:r>
            <w:r w:rsidRPr="00DF24CE">
              <w:rPr>
                <w:spacing w:val="1"/>
                <w:sz w:val="24"/>
                <w:szCs w:val="24"/>
              </w:rPr>
              <w:t xml:space="preserve"> </w:t>
            </w:r>
            <w:r w:rsidRPr="00DF24CE">
              <w:rPr>
                <w:sz w:val="24"/>
                <w:szCs w:val="24"/>
              </w:rPr>
              <w:t>аудиторией</w:t>
            </w:r>
            <w:r w:rsidRPr="00DF24CE">
              <w:rPr>
                <w:spacing w:val="2"/>
                <w:sz w:val="24"/>
                <w:szCs w:val="24"/>
              </w:rPr>
              <w:t xml:space="preserve"> </w:t>
            </w:r>
            <w:r w:rsidRPr="00DF24CE">
              <w:rPr>
                <w:sz w:val="24"/>
                <w:szCs w:val="24"/>
              </w:rPr>
              <w:t>в</w:t>
            </w:r>
            <w:r w:rsidRPr="00DF24CE">
              <w:rPr>
                <w:spacing w:val="1"/>
                <w:sz w:val="24"/>
                <w:szCs w:val="24"/>
              </w:rPr>
              <w:t xml:space="preserve"> </w:t>
            </w:r>
            <w:r w:rsidRPr="00DF24CE">
              <w:rPr>
                <w:sz w:val="24"/>
                <w:szCs w:val="24"/>
              </w:rPr>
              <w:t>социальных</w:t>
            </w:r>
            <w:r w:rsidRPr="00DF24CE">
              <w:rPr>
                <w:spacing w:val="1"/>
                <w:sz w:val="24"/>
                <w:szCs w:val="24"/>
              </w:rPr>
              <w:t xml:space="preserve"> </w:t>
            </w:r>
            <w:r w:rsidRPr="00DF24CE">
              <w:rPr>
                <w:sz w:val="24"/>
                <w:szCs w:val="24"/>
              </w:rPr>
              <w:t>сетях. Обзор</w:t>
            </w:r>
            <w:r w:rsidRPr="00DF24CE">
              <w:rPr>
                <w:spacing w:val="-9"/>
                <w:sz w:val="24"/>
                <w:szCs w:val="24"/>
              </w:rPr>
              <w:t xml:space="preserve"> </w:t>
            </w:r>
            <w:r w:rsidRPr="00DF24CE">
              <w:rPr>
                <w:sz w:val="24"/>
                <w:szCs w:val="24"/>
              </w:rPr>
              <w:t>инструментов</w:t>
            </w:r>
            <w:r w:rsidRPr="00DF24CE">
              <w:rPr>
                <w:spacing w:val="-9"/>
                <w:sz w:val="24"/>
                <w:szCs w:val="24"/>
              </w:rPr>
              <w:t xml:space="preserve"> </w:t>
            </w:r>
            <w:r w:rsidRPr="00DF24CE">
              <w:rPr>
                <w:sz w:val="24"/>
                <w:szCs w:val="24"/>
              </w:rPr>
              <w:t>отслеживания</w:t>
            </w:r>
            <w:r w:rsidRPr="00DF24CE">
              <w:rPr>
                <w:spacing w:val="-8"/>
                <w:sz w:val="24"/>
                <w:szCs w:val="24"/>
              </w:rPr>
              <w:t xml:space="preserve"> </w:t>
            </w:r>
            <w:r w:rsidRPr="00DF24CE">
              <w:rPr>
                <w:sz w:val="24"/>
                <w:szCs w:val="24"/>
              </w:rPr>
              <w:t>упоминаний</w:t>
            </w:r>
            <w:r w:rsidRPr="00DF24CE">
              <w:rPr>
                <w:spacing w:val="-9"/>
                <w:sz w:val="24"/>
                <w:szCs w:val="24"/>
              </w:rPr>
              <w:t xml:space="preserve"> </w:t>
            </w:r>
            <w:r w:rsidRPr="00DF24CE">
              <w:rPr>
                <w:sz w:val="24"/>
                <w:szCs w:val="24"/>
              </w:rPr>
              <w:t>о</w:t>
            </w:r>
            <w:r w:rsidRPr="00DF24CE">
              <w:rPr>
                <w:spacing w:val="-9"/>
                <w:sz w:val="24"/>
                <w:szCs w:val="24"/>
              </w:rPr>
              <w:t xml:space="preserve"> </w:t>
            </w:r>
            <w:r w:rsidRPr="00DF24CE">
              <w:rPr>
                <w:sz w:val="24"/>
                <w:szCs w:val="24"/>
              </w:rPr>
              <w:t>брендах</w:t>
            </w:r>
            <w:r w:rsidRPr="00DF24CE">
              <w:rPr>
                <w:spacing w:val="-8"/>
                <w:sz w:val="24"/>
                <w:szCs w:val="24"/>
              </w:rPr>
              <w:t xml:space="preserve"> </w:t>
            </w:r>
            <w:r w:rsidRPr="00DF24CE">
              <w:rPr>
                <w:sz w:val="24"/>
                <w:szCs w:val="24"/>
              </w:rPr>
              <w:t>и</w:t>
            </w:r>
            <w:r w:rsidRPr="00DF24CE">
              <w:rPr>
                <w:spacing w:val="-9"/>
                <w:sz w:val="24"/>
                <w:szCs w:val="24"/>
              </w:rPr>
              <w:t xml:space="preserve"> </w:t>
            </w:r>
            <w:r w:rsidRPr="00DF24CE">
              <w:rPr>
                <w:sz w:val="24"/>
                <w:szCs w:val="24"/>
              </w:rPr>
              <w:t>тональности</w:t>
            </w:r>
            <w:r w:rsidRPr="00DF24CE">
              <w:rPr>
                <w:spacing w:val="-8"/>
                <w:sz w:val="24"/>
                <w:szCs w:val="24"/>
              </w:rPr>
              <w:t xml:space="preserve"> </w:t>
            </w:r>
            <w:r w:rsidRPr="00DF24CE">
              <w:rPr>
                <w:sz w:val="24"/>
                <w:szCs w:val="24"/>
              </w:rPr>
              <w:t>мнений.</w:t>
            </w:r>
            <w:r w:rsidRPr="00DF24CE">
              <w:rPr>
                <w:spacing w:val="-9"/>
                <w:sz w:val="24"/>
                <w:szCs w:val="24"/>
              </w:rPr>
              <w:t xml:space="preserve"> </w:t>
            </w:r>
          </w:p>
          <w:p w14:paraId="49CF5A66" w14:textId="77777777" w:rsidR="00DF24CE" w:rsidRDefault="00DF24CE" w:rsidP="006714DA">
            <w:pPr>
              <w:pStyle w:val="ab"/>
              <w:numPr>
                <w:ilvl w:val="0"/>
                <w:numId w:val="10"/>
              </w:numPr>
              <w:spacing w:after="0"/>
              <w:jc w:val="both"/>
              <w:rPr>
                <w:sz w:val="24"/>
                <w:szCs w:val="24"/>
              </w:rPr>
            </w:pPr>
            <w:r w:rsidRPr="00DF24CE">
              <w:rPr>
                <w:sz w:val="24"/>
                <w:szCs w:val="24"/>
              </w:rPr>
              <w:t>Принципы</w:t>
            </w:r>
            <w:r w:rsidRPr="00DF24CE">
              <w:rPr>
                <w:spacing w:val="-9"/>
                <w:sz w:val="24"/>
                <w:szCs w:val="24"/>
              </w:rPr>
              <w:t xml:space="preserve"> </w:t>
            </w:r>
            <w:r w:rsidRPr="00DF24CE">
              <w:rPr>
                <w:sz w:val="24"/>
                <w:szCs w:val="24"/>
              </w:rPr>
              <w:t>работы</w:t>
            </w:r>
            <w:r w:rsidRPr="00DF24CE">
              <w:rPr>
                <w:spacing w:val="-50"/>
                <w:sz w:val="24"/>
                <w:szCs w:val="24"/>
              </w:rPr>
              <w:t xml:space="preserve"> </w:t>
            </w:r>
            <w:r w:rsidRPr="00DF24CE">
              <w:rPr>
                <w:sz w:val="24"/>
                <w:szCs w:val="24"/>
              </w:rPr>
              <w:t>инструментов</w:t>
            </w:r>
            <w:r w:rsidRPr="00DF24CE">
              <w:rPr>
                <w:spacing w:val="1"/>
                <w:sz w:val="24"/>
                <w:szCs w:val="24"/>
              </w:rPr>
              <w:t xml:space="preserve"> </w:t>
            </w:r>
            <w:r w:rsidRPr="00DF24CE">
              <w:rPr>
                <w:sz w:val="24"/>
                <w:szCs w:val="24"/>
              </w:rPr>
              <w:t>и</w:t>
            </w:r>
            <w:r w:rsidRPr="00DF24CE">
              <w:rPr>
                <w:spacing w:val="2"/>
                <w:sz w:val="24"/>
                <w:szCs w:val="24"/>
              </w:rPr>
              <w:t xml:space="preserve"> </w:t>
            </w:r>
            <w:r w:rsidRPr="00DF24CE">
              <w:rPr>
                <w:sz w:val="24"/>
                <w:szCs w:val="24"/>
              </w:rPr>
              <w:t>аналитика.</w:t>
            </w:r>
          </w:p>
          <w:p w14:paraId="523A1546" w14:textId="77777777" w:rsidR="00DF24CE" w:rsidRPr="00DF24CE" w:rsidRDefault="00DF24CE" w:rsidP="006714DA">
            <w:pPr>
              <w:pStyle w:val="ab"/>
              <w:numPr>
                <w:ilvl w:val="0"/>
                <w:numId w:val="10"/>
              </w:numPr>
              <w:spacing w:after="0"/>
              <w:jc w:val="both"/>
              <w:rPr>
                <w:sz w:val="24"/>
                <w:szCs w:val="24"/>
              </w:rPr>
            </w:pPr>
            <w:r w:rsidRPr="00DF24CE">
              <w:rPr>
                <w:sz w:val="24"/>
                <w:szCs w:val="24"/>
              </w:rPr>
              <w:t>Виды</w:t>
            </w:r>
            <w:r w:rsidRPr="00DF24CE">
              <w:rPr>
                <w:spacing w:val="-2"/>
                <w:sz w:val="24"/>
                <w:szCs w:val="24"/>
              </w:rPr>
              <w:t xml:space="preserve"> </w:t>
            </w:r>
            <w:r w:rsidRPr="00DF24CE">
              <w:rPr>
                <w:sz w:val="24"/>
                <w:szCs w:val="24"/>
              </w:rPr>
              <w:t>сайтов.</w:t>
            </w:r>
            <w:r w:rsidRPr="00DF24CE">
              <w:rPr>
                <w:spacing w:val="-2"/>
                <w:sz w:val="24"/>
                <w:szCs w:val="24"/>
              </w:rPr>
              <w:t xml:space="preserve"> </w:t>
            </w:r>
            <w:r w:rsidRPr="00DF24CE">
              <w:rPr>
                <w:sz w:val="24"/>
                <w:szCs w:val="24"/>
              </w:rPr>
              <w:t>Этапы</w:t>
            </w:r>
            <w:r w:rsidRPr="00DF24CE">
              <w:rPr>
                <w:spacing w:val="-2"/>
                <w:sz w:val="24"/>
                <w:szCs w:val="24"/>
              </w:rPr>
              <w:t xml:space="preserve"> </w:t>
            </w:r>
            <w:r w:rsidRPr="00DF24CE">
              <w:rPr>
                <w:sz w:val="24"/>
                <w:szCs w:val="24"/>
              </w:rPr>
              <w:t>построения</w:t>
            </w:r>
            <w:r w:rsidRPr="00DF24CE">
              <w:rPr>
                <w:spacing w:val="-2"/>
                <w:sz w:val="24"/>
                <w:szCs w:val="24"/>
              </w:rPr>
              <w:t xml:space="preserve"> </w:t>
            </w:r>
            <w:r w:rsidRPr="00DF24CE">
              <w:rPr>
                <w:sz w:val="24"/>
                <w:szCs w:val="24"/>
              </w:rPr>
              <w:t>системы</w:t>
            </w:r>
            <w:r w:rsidRPr="00DF24CE">
              <w:rPr>
                <w:spacing w:val="-2"/>
                <w:sz w:val="24"/>
                <w:szCs w:val="24"/>
              </w:rPr>
              <w:t xml:space="preserve"> </w:t>
            </w:r>
            <w:r w:rsidRPr="00DF24CE">
              <w:rPr>
                <w:sz w:val="24"/>
                <w:szCs w:val="24"/>
              </w:rPr>
              <w:t>маркетинга</w:t>
            </w:r>
            <w:r w:rsidRPr="00DF24CE">
              <w:rPr>
                <w:spacing w:val="-2"/>
                <w:sz w:val="24"/>
                <w:szCs w:val="24"/>
              </w:rPr>
              <w:t xml:space="preserve"> </w:t>
            </w:r>
            <w:r w:rsidRPr="00DF24CE">
              <w:rPr>
                <w:sz w:val="24"/>
                <w:szCs w:val="24"/>
              </w:rPr>
              <w:t>на</w:t>
            </w:r>
            <w:r w:rsidRPr="00DF24CE">
              <w:rPr>
                <w:spacing w:val="-1"/>
                <w:sz w:val="24"/>
                <w:szCs w:val="24"/>
              </w:rPr>
              <w:t xml:space="preserve"> </w:t>
            </w:r>
            <w:r w:rsidRPr="00DF24CE">
              <w:rPr>
                <w:sz w:val="24"/>
                <w:szCs w:val="24"/>
              </w:rPr>
              <w:t>основе</w:t>
            </w:r>
            <w:r w:rsidRPr="00DF24CE">
              <w:rPr>
                <w:spacing w:val="-2"/>
                <w:sz w:val="24"/>
                <w:szCs w:val="24"/>
              </w:rPr>
              <w:t xml:space="preserve"> </w:t>
            </w:r>
            <w:r w:rsidRPr="00DF24CE">
              <w:rPr>
                <w:sz w:val="24"/>
                <w:szCs w:val="24"/>
              </w:rPr>
              <w:t>сайта</w:t>
            </w:r>
            <w:r w:rsidRPr="00DF24CE">
              <w:rPr>
                <w:spacing w:val="-2"/>
                <w:sz w:val="24"/>
                <w:szCs w:val="24"/>
              </w:rPr>
              <w:t xml:space="preserve"> </w:t>
            </w:r>
            <w:r w:rsidRPr="00DF24CE">
              <w:rPr>
                <w:sz w:val="24"/>
                <w:szCs w:val="24"/>
              </w:rPr>
              <w:t>организации. Планирование</w:t>
            </w:r>
            <w:r w:rsidRPr="00DF24CE">
              <w:rPr>
                <w:spacing w:val="-10"/>
                <w:sz w:val="24"/>
                <w:szCs w:val="24"/>
              </w:rPr>
              <w:t xml:space="preserve"> </w:t>
            </w:r>
            <w:r w:rsidRPr="00DF24CE">
              <w:rPr>
                <w:sz w:val="24"/>
                <w:szCs w:val="24"/>
              </w:rPr>
              <w:t>Web-сайта.</w:t>
            </w:r>
            <w:r w:rsidRPr="00DF24CE">
              <w:rPr>
                <w:spacing w:val="-10"/>
                <w:sz w:val="24"/>
                <w:szCs w:val="24"/>
              </w:rPr>
              <w:t xml:space="preserve"> </w:t>
            </w:r>
            <w:r w:rsidRPr="00DF24CE">
              <w:rPr>
                <w:sz w:val="24"/>
                <w:szCs w:val="24"/>
              </w:rPr>
              <w:t>Реализация</w:t>
            </w:r>
            <w:r w:rsidRPr="00DF24CE">
              <w:rPr>
                <w:spacing w:val="-9"/>
                <w:sz w:val="24"/>
                <w:szCs w:val="24"/>
              </w:rPr>
              <w:t xml:space="preserve"> </w:t>
            </w:r>
            <w:r w:rsidRPr="00DF24CE">
              <w:rPr>
                <w:sz w:val="24"/>
                <w:szCs w:val="24"/>
              </w:rPr>
              <w:t>Web-сайта. Привлечение</w:t>
            </w:r>
            <w:r w:rsidRPr="00DF24CE">
              <w:rPr>
                <w:spacing w:val="-10"/>
                <w:sz w:val="24"/>
                <w:szCs w:val="24"/>
              </w:rPr>
              <w:t xml:space="preserve"> </w:t>
            </w:r>
            <w:r w:rsidRPr="00DF24CE">
              <w:rPr>
                <w:sz w:val="24"/>
                <w:szCs w:val="24"/>
              </w:rPr>
              <w:t>пользователей</w:t>
            </w:r>
            <w:r w:rsidRPr="00DF24CE">
              <w:rPr>
                <w:spacing w:val="-9"/>
                <w:sz w:val="24"/>
                <w:szCs w:val="24"/>
              </w:rPr>
              <w:t xml:space="preserve"> </w:t>
            </w:r>
            <w:r w:rsidRPr="00DF24CE">
              <w:rPr>
                <w:sz w:val="24"/>
                <w:szCs w:val="24"/>
              </w:rPr>
              <w:t>на</w:t>
            </w:r>
            <w:r w:rsidRPr="00DF24CE">
              <w:rPr>
                <w:spacing w:val="-10"/>
                <w:sz w:val="24"/>
                <w:szCs w:val="24"/>
              </w:rPr>
              <w:t xml:space="preserve"> </w:t>
            </w:r>
            <w:r w:rsidRPr="00DF24CE">
              <w:rPr>
                <w:sz w:val="24"/>
                <w:szCs w:val="24"/>
              </w:rPr>
              <w:t>Web-сайт.</w:t>
            </w:r>
            <w:r w:rsidRPr="00DF24CE">
              <w:rPr>
                <w:spacing w:val="-10"/>
                <w:sz w:val="24"/>
                <w:szCs w:val="24"/>
              </w:rPr>
              <w:t xml:space="preserve"> </w:t>
            </w:r>
          </w:p>
          <w:p w14:paraId="5D68E139" w14:textId="77777777" w:rsidR="00DF24CE" w:rsidRDefault="00DF24CE" w:rsidP="006714DA">
            <w:pPr>
              <w:pStyle w:val="ab"/>
              <w:numPr>
                <w:ilvl w:val="0"/>
                <w:numId w:val="10"/>
              </w:numPr>
              <w:spacing w:after="0"/>
              <w:jc w:val="both"/>
              <w:rPr>
                <w:sz w:val="24"/>
                <w:szCs w:val="24"/>
              </w:rPr>
            </w:pPr>
            <w:r w:rsidRPr="00DF24CE">
              <w:rPr>
                <w:sz w:val="24"/>
                <w:szCs w:val="24"/>
              </w:rPr>
              <w:t>Подведение</w:t>
            </w:r>
            <w:r w:rsidRPr="00DF24CE">
              <w:rPr>
                <w:spacing w:val="-9"/>
                <w:sz w:val="24"/>
                <w:szCs w:val="24"/>
              </w:rPr>
              <w:t xml:space="preserve"> </w:t>
            </w:r>
            <w:r w:rsidRPr="00DF24CE">
              <w:rPr>
                <w:sz w:val="24"/>
                <w:szCs w:val="24"/>
              </w:rPr>
              <w:t>итогов</w:t>
            </w:r>
            <w:r w:rsidRPr="00DF24CE">
              <w:rPr>
                <w:spacing w:val="-50"/>
                <w:sz w:val="24"/>
                <w:szCs w:val="24"/>
              </w:rPr>
              <w:t xml:space="preserve"> </w:t>
            </w:r>
            <w:r w:rsidRPr="00DF24CE">
              <w:rPr>
                <w:sz w:val="24"/>
                <w:szCs w:val="24"/>
              </w:rPr>
              <w:t>на</w:t>
            </w:r>
            <w:r w:rsidRPr="00DF24CE">
              <w:rPr>
                <w:spacing w:val="-5"/>
                <w:sz w:val="24"/>
                <w:szCs w:val="24"/>
              </w:rPr>
              <w:t xml:space="preserve"> </w:t>
            </w:r>
            <w:r w:rsidRPr="00DF24CE">
              <w:rPr>
                <w:sz w:val="24"/>
                <w:szCs w:val="24"/>
              </w:rPr>
              <w:t>основе</w:t>
            </w:r>
            <w:r w:rsidRPr="00DF24CE">
              <w:rPr>
                <w:spacing w:val="-5"/>
                <w:sz w:val="24"/>
                <w:szCs w:val="24"/>
              </w:rPr>
              <w:t xml:space="preserve"> </w:t>
            </w:r>
            <w:r w:rsidRPr="00DF24CE">
              <w:rPr>
                <w:sz w:val="24"/>
                <w:szCs w:val="24"/>
              </w:rPr>
              <w:t>сравнения</w:t>
            </w:r>
            <w:r w:rsidRPr="00DF24CE">
              <w:rPr>
                <w:spacing w:val="-4"/>
                <w:sz w:val="24"/>
                <w:szCs w:val="24"/>
              </w:rPr>
              <w:t xml:space="preserve"> </w:t>
            </w:r>
            <w:r w:rsidRPr="00DF24CE">
              <w:rPr>
                <w:sz w:val="24"/>
                <w:szCs w:val="24"/>
              </w:rPr>
              <w:t>полученных</w:t>
            </w:r>
            <w:r w:rsidRPr="00DF24CE">
              <w:rPr>
                <w:spacing w:val="-5"/>
                <w:sz w:val="24"/>
                <w:szCs w:val="24"/>
              </w:rPr>
              <w:t xml:space="preserve"> </w:t>
            </w:r>
            <w:r w:rsidRPr="00DF24CE">
              <w:rPr>
                <w:sz w:val="24"/>
                <w:szCs w:val="24"/>
              </w:rPr>
              <w:t>результатов</w:t>
            </w:r>
            <w:r w:rsidRPr="00DF24CE">
              <w:rPr>
                <w:spacing w:val="-4"/>
                <w:sz w:val="24"/>
                <w:szCs w:val="24"/>
              </w:rPr>
              <w:t xml:space="preserve"> </w:t>
            </w:r>
            <w:r w:rsidRPr="00DF24CE">
              <w:rPr>
                <w:sz w:val="24"/>
                <w:szCs w:val="24"/>
              </w:rPr>
              <w:t>с</w:t>
            </w:r>
            <w:r w:rsidRPr="00DF24CE">
              <w:rPr>
                <w:spacing w:val="-5"/>
                <w:sz w:val="24"/>
                <w:szCs w:val="24"/>
              </w:rPr>
              <w:t xml:space="preserve"> </w:t>
            </w:r>
            <w:r w:rsidRPr="00DF24CE">
              <w:rPr>
                <w:sz w:val="24"/>
                <w:szCs w:val="24"/>
              </w:rPr>
              <w:t>запланированными</w:t>
            </w:r>
            <w:r w:rsidRPr="00DF24CE">
              <w:rPr>
                <w:spacing w:val="-4"/>
                <w:sz w:val="24"/>
                <w:szCs w:val="24"/>
              </w:rPr>
              <w:t xml:space="preserve"> </w:t>
            </w:r>
            <w:r w:rsidRPr="00DF24CE">
              <w:rPr>
                <w:sz w:val="24"/>
                <w:szCs w:val="24"/>
              </w:rPr>
              <w:t>по</w:t>
            </w:r>
            <w:r w:rsidRPr="00DF24CE">
              <w:rPr>
                <w:spacing w:val="-5"/>
                <w:sz w:val="24"/>
                <w:szCs w:val="24"/>
              </w:rPr>
              <w:t xml:space="preserve"> </w:t>
            </w:r>
            <w:r w:rsidRPr="00DF24CE">
              <w:rPr>
                <w:sz w:val="24"/>
                <w:szCs w:val="24"/>
              </w:rPr>
              <w:t>установленным</w:t>
            </w:r>
            <w:r w:rsidRPr="00DF24CE">
              <w:rPr>
                <w:spacing w:val="-5"/>
                <w:sz w:val="24"/>
                <w:szCs w:val="24"/>
              </w:rPr>
              <w:t xml:space="preserve"> </w:t>
            </w:r>
            <w:r w:rsidRPr="00DF24CE">
              <w:rPr>
                <w:sz w:val="24"/>
                <w:szCs w:val="24"/>
              </w:rPr>
              <w:t>ранее</w:t>
            </w:r>
            <w:r w:rsidRPr="00DF24CE">
              <w:rPr>
                <w:spacing w:val="-4"/>
                <w:sz w:val="24"/>
                <w:szCs w:val="24"/>
              </w:rPr>
              <w:t xml:space="preserve"> </w:t>
            </w:r>
            <w:r w:rsidRPr="00DF24CE">
              <w:rPr>
                <w:sz w:val="24"/>
                <w:szCs w:val="24"/>
              </w:rPr>
              <w:t>критериям.</w:t>
            </w:r>
          </w:p>
          <w:p w14:paraId="749F4B31" w14:textId="0BD3F4F4" w:rsidR="00DF24CE" w:rsidRPr="00DF24CE" w:rsidRDefault="00DF24CE" w:rsidP="006714DA">
            <w:pPr>
              <w:pStyle w:val="ab"/>
              <w:numPr>
                <w:ilvl w:val="0"/>
                <w:numId w:val="10"/>
              </w:numPr>
              <w:spacing w:after="0"/>
              <w:jc w:val="both"/>
              <w:rPr>
                <w:sz w:val="24"/>
                <w:szCs w:val="24"/>
              </w:rPr>
            </w:pPr>
            <w:r w:rsidRPr="00DF24CE">
              <w:rPr>
                <w:sz w:val="24"/>
                <w:szCs w:val="24"/>
              </w:rPr>
              <w:lastRenderedPageBreak/>
              <w:t>ИТ инфраструктура для</w:t>
            </w:r>
            <w:r w:rsidRPr="00DF24CE">
              <w:rPr>
                <w:spacing w:val="1"/>
                <w:sz w:val="24"/>
                <w:szCs w:val="24"/>
              </w:rPr>
              <w:t xml:space="preserve"> </w:t>
            </w:r>
            <w:r w:rsidRPr="00DF24CE">
              <w:rPr>
                <w:sz w:val="24"/>
                <w:szCs w:val="24"/>
              </w:rPr>
              <w:t>создания сайта</w:t>
            </w:r>
            <w:r w:rsidRPr="00DF24CE">
              <w:rPr>
                <w:spacing w:val="-50"/>
                <w:sz w:val="24"/>
                <w:szCs w:val="24"/>
              </w:rPr>
              <w:t xml:space="preserve"> </w:t>
            </w:r>
            <w:r w:rsidRPr="00DF24CE">
              <w:rPr>
                <w:sz w:val="24"/>
                <w:szCs w:val="24"/>
              </w:rPr>
              <w:t>Разработка</w:t>
            </w:r>
            <w:r w:rsidRPr="00DF24CE">
              <w:rPr>
                <w:spacing w:val="-6"/>
                <w:sz w:val="24"/>
                <w:szCs w:val="24"/>
              </w:rPr>
              <w:t xml:space="preserve"> </w:t>
            </w:r>
            <w:r w:rsidRPr="00DF24CE">
              <w:rPr>
                <w:sz w:val="24"/>
                <w:szCs w:val="24"/>
              </w:rPr>
              <w:t>семантического</w:t>
            </w:r>
            <w:r w:rsidRPr="00DF24CE">
              <w:rPr>
                <w:spacing w:val="-5"/>
                <w:sz w:val="24"/>
                <w:szCs w:val="24"/>
              </w:rPr>
              <w:t xml:space="preserve"> </w:t>
            </w:r>
            <w:r w:rsidRPr="00DF24CE">
              <w:rPr>
                <w:sz w:val="24"/>
                <w:szCs w:val="24"/>
              </w:rPr>
              <w:t>ядра.</w:t>
            </w:r>
            <w:r w:rsidRPr="00DF24CE">
              <w:rPr>
                <w:spacing w:val="-5"/>
                <w:sz w:val="24"/>
                <w:szCs w:val="24"/>
              </w:rPr>
              <w:t xml:space="preserve"> </w:t>
            </w:r>
            <w:r w:rsidRPr="00DF24CE">
              <w:rPr>
                <w:sz w:val="24"/>
                <w:szCs w:val="24"/>
              </w:rPr>
              <w:t>SEO.</w:t>
            </w:r>
          </w:p>
          <w:p w14:paraId="7838BDC9" w14:textId="77777777" w:rsidR="00DF24CE" w:rsidRPr="00DF24CE" w:rsidRDefault="00DF24CE" w:rsidP="00DF24CE">
            <w:pPr>
              <w:ind w:left="12" w:firstLine="1122"/>
              <w:jc w:val="both"/>
              <w:rPr>
                <w:rFonts w:eastAsia="TimesNewRomanPS-BoldMT"/>
                <w:bCs/>
              </w:rPr>
            </w:pPr>
          </w:p>
          <w:p w14:paraId="33D5BF9B" w14:textId="77777777" w:rsidR="00DF24CE" w:rsidRPr="00DF24CE" w:rsidRDefault="00DF24CE" w:rsidP="00DF24CE">
            <w:pPr>
              <w:ind w:left="12" w:firstLine="1122"/>
              <w:jc w:val="both"/>
              <w:rPr>
                <w:noProof/>
              </w:rPr>
            </w:pPr>
            <w:r w:rsidRPr="00DF24CE">
              <w:rPr>
                <w:b/>
                <w:bCs/>
              </w:rPr>
              <w:t>Рекомендуемые источники</w:t>
            </w:r>
            <w:r w:rsidRPr="00DF24CE">
              <w:t xml:space="preserve">: раздел 8, №№ 1-22, раздел 9, №№ </w:t>
            </w:r>
            <w:r w:rsidRPr="00DF24CE">
              <w:rPr>
                <w:bCs/>
                <w:iCs/>
              </w:rPr>
              <w:t>1-13</w:t>
            </w:r>
            <w:r w:rsidRPr="00DF24CE">
              <w:t>.</w:t>
            </w:r>
          </w:p>
        </w:tc>
        <w:tc>
          <w:tcPr>
            <w:tcW w:w="2038" w:type="dxa"/>
            <w:shd w:val="clear" w:color="auto" w:fill="auto"/>
          </w:tcPr>
          <w:p w14:paraId="2A247341" w14:textId="77777777" w:rsidR="00DF24CE" w:rsidRPr="000D5E7E" w:rsidRDefault="00DF24CE" w:rsidP="00DF24CE">
            <w:pPr>
              <w:shd w:val="clear" w:color="auto" w:fill="FFFFFF"/>
              <w:rPr>
                <w:kern w:val="32"/>
              </w:rPr>
            </w:pPr>
            <w:r w:rsidRPr="000D5E7E">
              <w:rPr>
                <w:kern w:val="32"/>
              </w:rPr>
              <w:lastRenderedPageBreak/>
              <w:t>Опрос в устной и/или письмен-ной форме, практико-</w:t>
            </w:r>
          </w:p>
          <w:p w14:paraId="53664533" w14:textId="77777777" w:rsidR="00DF24CE" w:rsidRPr="000D5E7E" w:rsidRDefault="00DF24CE" w:rsidP="00DF24CE">
            <w:pPr>
              <w:shd w:val="clear" w:color="auto" w:fill="FFFFFF"/>
              <w:rPr>
                <w:kern w:val="32"/>
              </w:rPr>
            </w:pPr>
            <w:r w:rsidRPr="000D5E7E">
              <w:rPr>
                <w:kern w:val="32"/>
              </w:rPr>
              <w:t>ориентированные и ситуационные задания.</w:t>
            </w:r>
          </w:p>
        </w:tc>
      </w:tr>
      <w:tr w:rsidR="00DF24CE" w:rsidRPr="000D5E7E" w14:paraId="68EB4EE1" w14:textId="77777777" w:rsidTr="001364B4">
        <w:trPr>
          <w:trHeight w:val="1550"/>
        </w:trPr>
        <w:tc>
          <w:tcPr>
            <w:tcW w:w="2434" w:type="dxa"/>
            <w:shd w:val="clear" w:color="auto" w:fill="auto"/>
            <w:vAlign w:val="center"/>
          </w:tcPr>
          <w:p w14:paraId="0DD5262A" w14:textId="77777777" w:rsidR="00DF24CE" w:rsidRPr="00507F4A" w:rsidRDefault="00DF24CE" w:rsidP="00DF24CE">
            <w:pPr>
              <w:autoSpaceDE w:val="0"/>
              <w:autoSpaceDN w:val="0"/>
              <w:adjustRightInd w:val="0"/>
              <w:rPr>
                <w:rFonts w:eastAsia="TimesNewRomanPS-BoldMT"/>
                <w:bCs/>
              </w:rPr>
            </w:pPr>
            <w:r w:rsidRPr="00507F4A">
              <w:rPr>
                <w:rFonts w:eastAsia="TimesNewRomanPS-BoldMT"/>
                <w:bCs/>
              </w:rPr>
              <w:t>Тема 5.</w:t>
            </w:r>
          </w:p>
          <w:p w14:paraId="631E1F88" w14:textId="4525CD1C" w:rsidR="00DF24CE" w:rsidRPr="00AA26D7" w:rsidRDefault="00DF24CE" w:rsidP="00DF24CE">
            <w:pPr>
              <w:autoSpaceDE w:val="0"/>
              <w:autoSpaceDN w:val="0"/>
              <w:adjustRightInd w:val="0"/>
              <w:rPr>
                <w:rFonts w:eastAsia="TimesNewRomanPS-BoldMT"/>
                <w:bCs/>
              </w:rPr>
            </w:pPr>
            <w:r>
              <w:rPr>
                <w:bCs/>
              </w:rPr>
              <w:t>Особенности применения омникального маркетинга в деятельности предприятий.</w:t>
            </w:r>
          </w:p>
        </w:tc>
        <w:tc>
          <w:tcPr>
            <w:tcW w:w="4873" w:type="dxa"/>
            <w:shd w:val="clear" w:color="auto" w:fill="auto"/>
          </w:tcPr>
          <w:p w14:paraId="4915BE87" w14:textId="77777777" w:rsidR="00DF24CE" w:rsidRPr="006F172D" w:rsidRDefault="00DF24CE" w:rsidP="006714DA">
            <w:pPr>
              <w:pStyle w:val="affd"/>
              <w:numPr>
                <w:ilvl w:val="0"/>
                <w:numId w:val="11"/>
              </w:numPr>
              <w:tabs>
                <w:tab w:val="left" w:pos="295"/>
              </w:tabs>
              <w:ind w:left="0" w:firstLine="12"/>
              <w:jc w:val="both"/>
              <w:rPr>
                <w:b/>
                <w:bCs/>
                <w:sz w:val="24"/>
                <w:szCs w:val="24"/>
              </w:rPr>
            </w:pPr>
            <w:r w:rsidRPr="006F172D">
              <w:rPr>
                <w:sz w:val="24"/>
                <w:szCs w:val="24"/>
              </w:rPr>
              <w:t xml:space="preserve">Коммуникационные каналы. </w:t>
            </w:r>
          </w:p>
          <w:p w14:paraId="114F3898" w14:textId="77777777" w:rsidR="00DF24CE" w:rsidRPr="006F172D" w:rsidRDefault="00DF24CE" w:rsidP="006714DA">
            <w:pPr>
              <w:pStyle w:val="affd"/>
              <w:numPr>
                <w:ilvl w:val="0"/>
                <w:numId w:val="11"/>
              </w:numPr>
              <w:tabs>
                <w:tab w:val="left" w:pos="295"/>
              </w:tabs>
              <w:ind w:left="0" w:firstLine="12"/>
              <w:jc w:val="both"/>
              <w:rPr>
                <w:b/>
                <w:bCs/>
                <w:sz w:val="24"/>
                <w:szCs w:val="24"/>
              </w:rPr>
            </w:pPr>
            <w:r w:rsidRPr="006F172D">
              <w:rPr>
                <w:sz w:val="24"/>
                <w:szCs w:val="24"/>
              </w:rPr>
              <w:t xml:space="preserve">Розничная торговля и омникальность. </w:t>
            </w:r>
          </w:p>
          <w:p w14:paraId="18C5906A" w14:textId="77777777" w:rsidR="00DF24CE" w:rsidRPr="006F172D" w:rsidRDefault="00DF24CE" w:rsidP="006714DA">
            <w:pPr>
              <w:pStyle w:val="affd"/>
              <w:numPr>
                <w:ilvl w:val="0"/>
                <w:numId w:val="11"/>
              </w:numPr>
              <w:tabs>
                <w:tab w:val="left" w:pos="295"/>
              </w:tabs>
              <w:ind w:left="0" w:firstLine="12"/>
              <w:jc w:val="both"/>
              <w:rPr>
                <w:b/>
                <w:bCs/>
                <w:sz w:val="24"/>
                <w:szCs w:val="24"/>
              </w:rPr>
            </w:pPr>
            <w:r w:rsidRPr="006F172D">
              <w:rPr>
                <w:sz w:val="24"/>
                <w:szCs w:val="24"/>
              </w:rPr>
              <w:t xml:space="preserve">Контактные центры. </w:t>
            </w:r>
          </w:p>
          <w:p w14:paraId="17C860E2" w14:textId="273AE08F" w:rsidR="00DF24CE" w:rsidRPr="006F172D" w:rsidRDefault="00DF24CE" w:rsidP="006714DA">
            <w:pPr>
              <w:pStyle w:val="affd"/>
              <w:numPr>
                <w:ilvl w:val="0"/>
                <w:numId w:val="11"/>
              </w:numPr>
              <w:tabs>
                <w:tab w:val="left" w:pos="295"/>
              </w:tabs>
              <w:ind w:left="0" w:firstLine="12"/>
              <w:jc w:val="both"/>
              <w:rPr>
                <w:b/>
                <w:bCs/>
                <w:sz w:val="24"/>
                <w:szCs w:val="24"/>
              </w:rPr>
            </w:pPr>
            <w:r w:rsidRPr="006F172D">
              <w:rPr>
                <w:sz w:val="24"/>
                <w:szCs w:val="24"/>
              </w:rPr>
              <w:t>Взаимодействие клиента, бренда и розничного продавца</w:t>
            </w:r>
            <w:r w:rsidRPr="006F172D">
              <w:rPr>
                <w:b/>
                <w:bCs/>
                <w:sz w:val="24"/>
                <w:szCs w:val="24"/>
              </w:rPr>
              <w:t xml:space="preserve"> </w:t>
            </w:r>
          </w:p>
          <w:p w14:paraId="7D396A02" w14:textId="77777777" w:rsidR="00DF24CE" w:rsidRDefault="00DF24CE" w:rsidP="00DF24CE">
            <w:pPr>
              <w:jc w:val="both"/>
              <w:rPr>
                <w:b/>
                <w:bCs/>
                <w:szCs w:val="28"/>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1EA4B980" w14:textId="77777777" w:rsidR="00DF24CE" w:rsidRPr="000D5E7E" w:rsidRDefault="00DF24CE" w:rsidP="00DF24CE">
            <w:pPr>
              <w:shd w:val="clear" w:color="auto" w:fill="FFFFFF"/>
              <w:rPr>
                <w:kern w:val="32"/>
              </w:rPr>
            </w:pPr>
            <w:r w:rsidRPr="000D5E7E">
              <w:rPr>
                <w:kern w:val="32"/>
              </w:rPr>
              <w:t>Опрос в устной и/или письмен-ной форме, практико-</w:t>
            </w:r>
          </w:p>
          <w:p w14:paraId="306D3732" w14:textId="77777777" w:rsidR="00DF24CE" w:rsidRPr="000D5E7E" w:rsidRDefault="00DF24CE" w:rsidP="00DF24CE">
            <w:pPr>
              <w:shd w:val="clear" w:color="auto" w:fill="FFFFFF"/>
              <w:rPr>
                <w:kern w:val="32"/>
              </w:rPr>
            </w:pPr>
            <w:r w:rsidRPr="000D5E7E">
              <w:rPr>
                <w:kern w:val="32"/>
              </w:rPr>
              <w:t>ориентированные и ситуационные задания.</w:t>
            </w:r>
          </w:p>
        </w:tc>
      </w:tr>
    </w:tbl>
    <w:p w14:paraId="263E0626" w14:textId="77777777" w:rsidR="00A53E41" w:rsidRPr="000D5E7E" w:rsidRDefault="00A53E41" w:rsidP="00A53E41">
      <w:pPr>
        <w:shd w:val="clear" w:color="auto" w:fill="FFFFFF"/>
        <w:ind w:firstLine="720"/>
        <w:rPr>
          <w:sz w:val="32"/>
          <w:szCs w:val="32"/>
        </w:rPr>
      </w:pPr>
    </w:p>
    <w:p w14:paraId="7DDDBB2E" w14:textId="77777777" w:rsidR="00DB04D4" w:rsidRDefault="00DB04D4">
      <w:pPr>
        <w:spacing w:after="160" w:line="259" w:lineRule="auto"/>
        <w:rPr>
          <w:b/>
          <w:bCs/>
          <w:sz w:val="28"/>
          <w:szCs w:val="28"/>
        </w:rPr>
      </w:pPr>
      <w:r>
        <w:rPr>
          <w:b/>
          <w:bCs/>
          <w:sz w:val="28"/>
          <w:szCs w:val="28"/>
        </w:rPr>
        <w:br w:type="page"/>
      </w:r>
    </w:p>
    <w:p w14:paraId="347EB5AC" w14:textId="221AEC08" w:rsidR="00A53E41" w:rsidRPr="00286F81" w:rsidRDefault="00A53E41" w:rsidP="00A53E41">
      <w:pPr>
        <w:jc w:val="center"/>
        <w:rPr>
          <w:b/>
          <w:bCs/>
          <w:sz w:val="28"/>
          <w:szCs w:val="28"/>
        </w:rPr>
      </w:pPr>
      <w:r w:rsidRPr="00286F81">
        <w:rPr>
          <w:b/>
          <w:bCs/>
          <w:sz w:val="28"/>
          <w:szCs w:val="28"/>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286F81" w:rsidRDefault="00A53E41" w:rsidP="00A53E41">
      <w:pPr>
        <w:jc w:val="both"/>
        <w:rPr>
          <w:b/>
          <w:bCs/>
          <w:sz w:val="28"/>
          <w:szCs w:val="28"/>
        </w:rPr>
      </w:pPr>
    </w:p>
    <w:p w14:paraId="02EA3439" w14:textId="77777777" w:rsidR="00A53E41" w:rsidRPr="00286F81" w:rsidRDefault="00A53E41" w:rsidP="00A53E41">
      <w:pPr>
        <w:keepNext/>
        <w:jc w:val="center"/>
        <w:rPr>
          <w:b/>
          <w:sz w:val="28"/>
          <w:szCs w:val="28"/>
        </w:rPr>
      </w:pPr>
      <w:r w:rsidRPr="00286F81">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286F81" w:rsidRDefault="00A53E41" w:rsidP="00A53E41">
      <w:pPr>
        <w:keepNext/>
        <w:jc w:val="both"/>
        <w:rPr>
          <w:b/>
          <w:sz w:val="28"/>
          <w:szCs w:val="28"/>
        </w:rPr>
      </w:pPr>
    </w:p>
    <w:p w14:paraId="184EAADA" w14:textId="77777777" w:rsidR="00A53E41" w:rsidRPr="00286F81" w:rsidRDefault="00A53E41" w:rsidP="00A53E41">
      <w:pPr>
        <w:jc w:val="right"/>
        <w:rPr>
          <w:sz w:val="28"/>
          <w:szCs w:val="28"/>
        </w:rPr>
      </w:pPr>
      <w:r w:rsidRPr="00286F81">
        <w:rPr>
          <w:sz w:val="28"/>
          <w:szCs w:val="28"/>
        </w:rPr>
        <w:t>Таблица 4</w:t>
      </w:r>
    </w:p>
    <w:p w14:paraId="1CFD3BCC" w14:textId="77777777" w:rsidR="00A53E41" w:rsidRPr="00286F81" w:rsidRDefault="00A53E41" w:rsidP="00A53E41">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286F81" w14:paraId="0E11BAB3" w14:textId="77777777" w:rsidTr="001364B4">
        <w:tc>
          <w:tcPr>
            <w:tcW w:w="2689" w:type="dxa"/>
            <w:shd w:val="clear" w:color="auto" w:fill="auto"/>
            <w:vAlign w:val="center"/>
          </w:tcPr>
          <w:p w14:paraId="39EBC957" w14:textId="77777777" w:rsidR="00A53E41" w:rsidRPr="00286F81" w:rsidRDefault="00A53E41" w:rsidP="001364B4">
            <w:pPr>
              <w:keepNext/>
              <w:jc w:val="center"/>
              <w:rPr>
                <w:b/>
              </w:rPr>
            </w:pPr>
            <w:r w:rsidRPr="00286F81">
              <w:rPr>
                <w:b/>
              </w:rPr>
              <w:t>Наименование тем (разделов) дисциплины</w:t>
            </w:r>
          </w:p>
        </w:tc>
        <w:tc>
          <w:tcPr>
            <w:tcW w:w="3685" w:type="dxa"/>
            <w:shd w:val="clear" w:color="auto" w:fill="auto"/>
            <w:vAlign w:val="center"/>
          </w:tcPr>
          <w:p w14:paraId="2597EC58" w14:textId="77777777" w:rsidR="00A53E41" w:rsidRPr="00286F81" w:rsidRDefault="00A53E41" w:rsidP="00815B20">
            <w:pPr>
              <w:keepNext/>
              <w:jc w:val="both"/>
              <w:rPr>
                <w:b/>
              </w:rPr>
            </w:pPr>
            <w:r w:rsidRPr="00286F81">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286F81" w:rsidRDefault="00A53E41" w:rsidP="001364B4">
            <w:pPr>
              <w:keepNext/>
              <w:jc w:val="center"/>
              <w:rPr>
                <w:b/>
              </w:rPr>
            </w:pPr>
            <w:r w:rsidRPr="00286F81">
              <w:rPr>
                <w:b/>
              </w:rPr>
              <w:t>Формы внеаудиторной самостоятельной работы</w:t>
            </w:r>
          </w:p>
        </w:tc>
      </w:tr>
      <w:tr w:rsidR="006F172D" w:rsidRPr="00286F81" w14:paraId="202D5D84" w14:textId="77777777" w:rsidTr="001364B4">
        <w:tc>
          <w:tcPr>
            <w:tcW w:w="2689" w:type="dxa"/>
            <w:shd w:val="clear" w:color="auto" w:fill="auto"/>
            <w:vAlign w:val="center"/>
          </w:tcPr>
          <w:p w14:paraId="125206A2" w14:textId="77777777" w:rsidR="006F172D" w:rsidRPr="00286F81" w:rsidRDefault="006F172D" w:rsidP="006F172D">
            <w:pPr>
              <w:rPr>
                <w:bCs/>
                <w:color w:val="2C2D2E"/>
              </w:rPr>
            </w:pPr>
            <w:r w:rsidRPr="00286F81">
              <w:rPr>
                <w:rFonts w:eastAsia="TimesNewRomanPS-BoldMT"/>
                <w:bCs/>
              </w:rPr>
              <w:t>Тема 1.</w:t>
            </w:r>
            <w:r w:rsidRPr="00286F81">
              <w:rPr>
                <w:bCs/>
                <w:color w:val="2C2D2E"/>
              </w:rPr>
              <w:t xml:space="preserve"> </w:t>
            </w:r>
          </w:p>
          <w:p w14:paraId="3FCAB0F5" w14:textId="6FD52F71" w:rsidR="006F172D" w:rsidRPr="00286F81" w:rsidRDefault="006F172D" w:rsidP="006F172D">
            <w:pPr>
              <w:rPr>
                <w:rFonts w:eastAsia="TimesNewRomanPS-BoldMT"/>
                <w:bCs/>
              </w:rPr>
            </w:pPr>
            <w:r w:rsidRPr="00286F81">
              <w:t>Основы и инструменты омникального маркетинга.</w:t>
            </w:r>
          </w:p>
        </w:tc>
        <w:tc>
          <w:tcPr>
            <w:tcW w:w="3685" w:type="dxa"/>
            <w:shd w:val="clear" w:color="auto" w:fill="auto"/>
          </w:tcPr>
          <w:p w14:paraId="608A03E6" w14:textId="77777777" w:rsidR="006F172D" w:rsidRPr="00286F81" w:rsidRDefault="006F172D" w:rsidP="006F172D">
            <w:pPr>
              <w:ind w:left="12"/>
              <w:jc w:val="both"/>
            </w:pPr>
            <w:r w:rsidRPr="00286F81">
              <w:t>1.Основы, цели и задачи</w:t>
            </w:r>
            <w:r w:rsidRPr="00286F81">
              <w:rPr>
                <w:b/>
              </w:rPr>
              <w:t xml:space="preserve"> омникального</w:t>
            </w:r>
            <w:r w:rsidRPr="00286F81">
              <w:t xml:space="preserve"> маркетинга. Сущность и развитие омникального маркетинга. </w:t>
            </w:r>
          </w:p>
          <w:p w14:paraId="29C48684" w14:textId="77777777" w:rsidR="006F172D" w:rsidRPr="00286F81" w:rsidRDefault="006F172D" w:rsidP="006F172D">
            <w:pPr>
              <w:ind w:left="12"/>
              <w:jc w:val="both"/>
            </w:pPr>
            <w:r w:rsidRPr="00286F81">
              <w:t xml:space="preserve">2.Задачи и функции омникального маркетинга. </w:t>
            </w:r>
          </w:p>
          <w:p w14:paraId="7369485F" w14:textId="77777777" w:rsidR="006F172D" w:rsidRPr="00286F81" w:rsidRDefault="006F172D" w:rsidP="006F172D">
            <w:pPr>
              <w:ind w:left="12"/>
              <w:jc w:val="both"/>
            </w:pPr>
            <w:r w:rsidRPr="00286F81">
              <w:t>3.Партнерский</w:t>
            </w:r>
            <w:r w:rsidRPr="00286F81">
              <w:rPr>
                <w:spacing w:val="2"/>
              </w:rPr>
              <w:t xml:space="preserve"> </w:t>
            </w:r>
            <w:r w:rsidRPr="00286F81">
              <w:t>маркетинг,</w:t>
            </w:r>
            <w:r w:rsidRPr="00286F81">
              <w:rPr>
                <w:spacing w:val="1"/>
              </w:rPr>
              <w:t xml:space="preserve"> </w:t>
            </w:r>
            <w:r w:rsidRPr="00286F81">
              <w:t xml:space="preserve">коллаборации, маркетплейсы. </w:t>
            </w:r>
          </w:p>
          <w:p w14:paraId="290A5D39" w14:textId="77777777" w:rsidR="006F172D" w:rsidRPr="00286F81" w:rsidRDefault="006F172D" w:rsidP="006F172D">
            <w:pPr>
              <w:ind w:left="12"/>
              <w:jc w:val="both"/>
            </w:pPr>
            <w:r w:rsidRPr="00286F81">
              <w:t xml:space="preserve">4.Омниканальный покупатель. Воронка продаж. Ценностное предложение в ритейле. 5. Взаимодействие с потребителем. Омниканальные данные. </w:t>
            </w:r>
            <w:r w:rsidRPr="00286F81">
              <w:rPr>
                <w:color w:val="333333"/>
                <w:shd w:val="clear" w:color="auto" w:fill="FFFFFF"/>
              </w:rPr>
              <w:t>Omnichannel-подход.</w:t>
            </w:r>
          </w:p>
          <w:p w14:paraId="385A0D10" w14:textId="0DA71F2A" w:rsidR="006F172D" w:rsidRPr="00286F81" w:rsidRDefault="006F172D" w:rsidP="006F172D">
            <w:pPr>
              <w:jc w:val="both"/>
            </w:pPr>
            <w:r w:rsidRPr="00286F81">
              <w:rPr>
                <w:b/>
                <w:bCs/>
              </w:rPr>
              <w:t>Рекомендуемые источники</w:t>
            </w:r>
            <w:r w:rsidRPr="00286F81">
              <w:t xml:space="preserve">: раздел 8, №№ 1-22, раздел 9, №№ </w:t>
            </w:r>
            <w:r w:rsidRPr="00286F81">
              <w:rPr>
                <w:bCs/>
                <w:iCs/>
              </w:rPr>
              <w:t>1-13</w:t>
            </w:r>
            <w:r w:rsidRPr="00286F81">
              <w:t>.</w:t>
            </w:r>
          </w:p>
        </w:tc>
        <w:tc>
          <w:tcPr>
            <w:tcW w:w="2971" w:type="dxa"/>
            <w:shd w:val="clear" w:color="auto" w:fill="auto"/>
          </w:tcPr>
          <w:p w14:paraId="71B3EBE9" w14:textId="77777777" w:rsidR="006F172D" w:rsidRPr="00286F81" w:rsidRDefault="006F172D" w:rsidP="006F172D">
            <w:pPr>
              <w:rPr>
                <w:szCs w:val="28"/>
              </w:rPr>
            </w:pPr>
            <w:r w:rsidRPr="00286F81">
              <w:rPr>
                <w:szCs w:val="28"/>
              </w:rPr>
              <w:t xml:space="preserve">- работа с конспектом лекции;  </w:t>
            </w:r>
          </w:p>
          <w:p w14:paraId="1E6E4654" w14:textId="77777777" w:rsidR="006F172D" w:rsidRPr="00286F81" w:rsidRDefault="006F172D" w:rsidP="006F172D">
            <w:pPr>
              <w:rPr>
                <w:szCs w:val="28"/>
              </w:rPr>
            </w:pPr>
            <w:r w:rsidRPr="00286F81">
              <w:rPr>
                <w:szCs w:val="28"/>
              </w:rPr>
              <w:t>- работа с электронной библиотечной системой;</w:t>
            </w:r>
          </w:p>
          <w:p w14:paraId="078CC196" w14:textId="77777777" w:rsidR="006F172D" w:rsidRPr="00286F81" w:rsidRDefault="006F172D" w:rsidP="006F172D">
            <w:pPr>
              <w:rPr>
                <w:szCs w:val="28"/>
              </w:rPr>
            </w:pPr>
            <w:r w:rsidRPr="00286F81">
              <w:rPr>
                <w:szCs w:val="28"/>
              </w:rPr>
              <w:t>- работа с информационно-образовательным порталом Финуниверситета;</w:t>
            </w:r>
          </w:p>
          <w:p w14:paraId="3DEB4C64" w14:textId="32AC3396" w:rsidR="006F172D" w:rsidRPr="00286F81" w:rsidRDefault="006F172D" w:rsidP="006F172D">
            <w:pPr>
              <w:rPr>
                <w:szCs w:val="28"/>
              </w:rPr>
            </w:pPr>
            <w:r w:rsidRPr="00286F81">
              <w:rPr>
                <w:szCs w:val="28"/>
              </w:rPr>
              <w:t>- подготовка к контрольной работе</w:t>
            </w:r>
            <w:r w:rsidR="0021701B" w:rsidRPr="00286F81">
              <w:rPr>
                <w:szCs w:val="28"/>
              </w:rPr>
              <w:t>/ДТЗ;</w:t>
            </w:r>
          </w:p>
          <w:p w14:paraId="06DE7B50" w14:textId="77777777" w:rsidR="006F172D" w:rsidRPr="00286F81" w:rsidRDefault="006F172D" w:rsidP="006F172D">
            <w:pPr>
              <w:shd w:val="clear" w:color="auto" w:fill="FFFFFF"/>
              <w:rPr>
                <w:kern w:val="32"/>
              </w:rPr>
            </w:pPr>
            <w:r w:rsidRPr="00286F81">
              <w:rPr>
                <w:szCs w:val="28"/>
              </w:rPr>
              <w:t>- подготовка к решению задач.</w:t>
            </w:r>
          </w:p>
        </w:tc>
      </w:tr>
      <w:tr w:rsidR="006F172D" w:rsidRPr="00286F81" w14:paraId="48D8CAA8" w14:textId="77777777" w:rsidTr="001364B4">
        <w:tc>
          <w:tcPr>
            <w:tcW w:w="2689" w:type="dxa"/>
            <w:shd w:val="clear" w:color="auto" w:fill="auto"/>
            <w:vAlign w:val="center"/>
          </w:tcPr>
          <w:p w14:paraId="5F633E5C" w14:textId="77777777" w:rsidR="006F172D" w:rsidRPr="00286F81" w:rsidRDefault="006F172D" w:rsidP="006F172D">
            <w:pPr>
              <w:rPr>
                <w:rFonts w:eastAsia="TimesNewRomanPS-BoldMT"/>
                <w:bCs/>
              </w:rPr>
            </w:pPr>
            <w:r w:rsidRPr="00286F81">
              <w:rPr>
                <w:rFonts w:eastAsia="TimesNewRomanPS-BoldMT"/>
                <w:bCs/>
              </w:rPr>
              <w:t>Тема 2.</w:t>
            </w:r>
          </w:p>
          <w:p w14:paraId="7D5C40C9" w14:textId="77777777" w:rsidR="006F172D" w:rsidRPr="00286F81" w:rsidRDefault="006F172D" w:rsidP="006F172D">
            <w:pPr>
              <w:pStyle w:val="af4"/>
              <w:shd w:val="clear" w:color="auto" w:fill="FFFFFF"/>
              <w:jc w:val="both"/>
              <w:rPr>
                <w:bCs/>
                <w:color w:val="2C2D2E"/>
              </w:rPr>
            </w:pPr>
            <w:r w:rsidRPr="00286F81">
              <w:t>Спрос в омникальном маркетинге и омникальный путь клиента</w:t>
            </w:r>
          </w:p>
          <w:p w14:paraId="7186472D" w14:textId="55956AB7" w:rsidR="006F172D" w:rsidRPr="00286F81" w:rsidRDefault="006F172D" w:rsidP="006F172D">
            <w:pPr>
              <w:rPr>
                <w:rFonts w:eastAsia="TimesNewRomanPS-BoldMT"/>
                <w:bCs/>
              </w:rPr>
            </w:pPr>
          </w:p>
        </w:tc>
        <w:tc>
          <w:tcPr>
            <w:tcW w:w="3685" w:type="dxa"/>
            <w:shd w:val="clear" w:color="auto" w:fill="auto"/>
          </w:tcPr>
          <w:p w14:paraId="28024B26" w14:textId="77777777" w:rsidR="006F172D" w:rsidRPr="00286F81" w:rsidRDefault="006F172D" w:rsidP="006F172D">
            <w:pPr>
              <w:ind w:left="12"/>
              <w:jc w:val="both"/>
            </w:pPr>
            <w:r w:rsidRPr="00286F81">
              <w:t xml:space="preserve">1.Проектирование каналов и сетей распределения. </w:t>
            </w:r>
          </w:p>
          <w:p w14:paraId="7B09C193" w14:textId="77777777" w:rsidR="006F172D" w:rsidRPr="00286F81" w:rsidRDefault="006F172D" w:rsidP="006F172D">
            <w:pPr>
              <w:ind w:left="12"/>
              <w:jc w:val="both"/>
            </w:pPr>
            <w:r w:rsidRPr="00286F81">
              <w:t xml:space="preserve">2.Увеличение скорости доставки. Структура собственности. </w:t>
            </w:r>
          </w:p>
          <w:p w14:paraId="40541D43" w14:textId="77777777" w:rsidR="006F172D" w:rsidRPr="00286F81" w:rsidRDefault="006F172D" w:rsidP="006F172D">
            <w:pPr>
              <w:ind w:left="12"/>
              <w:jc w:val="both"/>
            </w:pPr>
            <w:r w:rsidRPr="00286F81">
              <w:t xml:space="preserve">3.Информация в каналах. </w:t>
            </w:r>
          </w:p>
          <w:p w14:paraId="75F36CBA" w14:textId="77777777" w:rsidR="006F172D" w:rsidRPr="00286F81" w:rsidRDefault="006F172D" w:rsidP="006F172D">
            <w:pPr>
              <w:pStyle w:val="ab"/>
              <w:spacing w:after="0"/>
              <w:ind w:left="12"/>
              <w:jc w:val="both"/>
              <w:rPr>
                <w:sz w:val="24"/>
                <w:szCs w:val="24"/>
              </w:rPr>
            </w:pPr>
            <w:r w:rsidRPr="00286F81">
              <w:rPr>
                <w:sz w:val="24"/>
                <w:szCs w:val="24"/>
              </w:rPr>
              <w:t xml:space="preserve">4.Проектирование CJM в омниканальной стратегии. Взаимодействие: кросс- канальное и омниканальное. </w:t>
            </w:r>
          </w:p>
          <w:p w14:paraId="169F1029" w14:textId="77777777" w:rsidR="006F172D" w:rsidRPr="00286F81" w:rsidRDefault="006F172D" w:rsidP="006F172D">
            <w:pPr>
              <w:pStyle w:val="ab"/>
              <w:spacing w:after="0"/>
              <w:ind w:left="12"/>
              <w:jc w:val="both"/>
              <w:rPr>
                <w:sz w:val="24"/>
                <w:szCs w:val="24"/>
              </w:rPr>
            </w:pPr>
            <w:r w:rsidRPr="00286F81">
              <w:rPr>
                <w:sz w:val="24"/>
                <w:szCs w:val="24"/>
              </w:rPr>
              <w:t>5.Тренды</w:t>
            </w:r>
            <w:r w:rsidRPr="00286F81">
              <w:rPr>
                <w:spacing w:val="1"/>
                <w:sz w:val="24"/>
                <w:szCs w:val="24"/>
              </w:rPr>
              <w:t xml:space="preserve"> </w:t>
            </w:r>
            <w:r w:rsidRPr="00286F81">
              <w:rPr>
                <w:sz w:val="24"/>
                <w:szCs w:val="24"/>
              </w:rPr>
              <w:t>SMM.</w:t>
            </w:r>
            <w:r w:rsidRPr="00286F81">
              <w:rPr>
                <w:spacing w:val="1"/>
                <w:sz w:val="24"/>
                <w:szCs w:val="24"/>
              </w:rPr>
              <w:t xml:space="preserve"> </w:t>
            </w:r>
            <w:r w:rsidRPr="00286F81">
              <w:rPr>
                <w:sz w:val="24"/>
                <w:szCs w:val="24"/>
              </w:rPr>
              <w:t>Методы</w:t>
            </w:r>
            <w:r w:rsidRPr="00286F81">
              <w:rPr>
                <w:spacing w:val="1"/>
                <w:sz w:val="24"/>
                <w:szCs w:val="24"/>
              </w:rPr>
              <w:t xml:space="preserve"> </w:t>
            </w:r>
            <w:r w:rsidRPr="00286F81">
              <w:rPr>
                <w:sz w:val="24"/>
                <w:szCs w:val="24"/>
              </w:rPr>
              <w:t>SMM. Основные</w:t>
            </w:r>
            <w:r w:rsidRPr="00286F81">
              <w:rPr>
                <w:spacing w:val="-5"/>
                <w:sz w:val="24"/>
                <w:szCs w:val="24"/>
              </w:rPr>
              <w:t xml:space="preserve"> </w:t>
            </w:r>
            <w:r w:rsidRPr="00286F81">
              <w:rPr>
                <w:sz w:val="24"/>
                <w:szCs w:val="24"/>
              </w:rPr>
              <w:t>требования</w:t>
            </w:r>
            <w:r w:rsidRPr="00286F81">
              <w:rPr>
                <w:spacing w:val="-5"/>
                <w:sz w:val="24"/>
                <w:szCs w:val="24"/>
              </w:rPr>
              <w:t xml:space="preserve"> </w:t>
            </w:r>
            <w:r w:rsidRPr="00286F81">
              <w:rPr>
                <w:sz w:val="24"/>
                <w:szCs w:val="24"/>
              </w:rPr>
              <w:t>к</w:t>
            </w:r>
            <w:r w:rsidRPr="00286F81">
              <w:rPr>
                <w:spacing w:val="-4"/>
                <w:sz w:val="24"/>
                <w:szCs w:val="24"/>
              </w:rPr>
              <w:t xml:space="preserve"> </w:t>
            </w:r>
            <w:r w:rsidRPr="00286F81">
              <w:rPr>
                <w:sz w:val="24"/>
                <w:szCs w:val="24"/>
              </w:rPr>
              <w:t>SMMспециалисту</w:t>
            </w:r>
          </w:p>
          <w:p w14:paraId="3BA9A271" w14:textId="6F3BC0A5" w:rsidR="006F172D" w:rsidRPr="00286F81" w:rsidRDefault="006F172D" w:rsidP="006F172D">
            <w:pPr>
              <w:pStyle w:val="af4"/>
              <w:spacing w:before="0" w:beforeAutospacing="0" w:after="0" w:afterAutospacing="0"/>
              <w:jc w:val="both"/>
              <w:rPr>
                <w:color w:val="000000" w:themeColor="text1"/>
              </w:rPr>
            </w:pPr>
            <w:r w:rsidRPr="00286F81">
              <w:rPr>
                <w:b/>
                <w:bCs/>
              </w:rPr>
              <w:t>Рекомендуемые источники</w:t>
            </w:r>
            <w:r w:rsidRPr="00286F81">
              <w:t xml:space="preserve">: раздел 8, №№ 1-22, раздел 9, №№ </w:t>
            </w:r>
            <w:r w:rsidRPr="00286F81">
              <w:rPr>
                <w:bCs/>
                <w:iCs/>
              </w:rPr>
              <w:t>1-13</w:t>
            </w:r>
            <w:r w:rsidRPr="00286F81">
              <w:t>.</w:t>
            </w:r>
          </w:p>
        </w:tc>
        <w:tc>
          <w:tcPr>
            <w:tcW w:w="2971" w:type="dxa"/>
            <w:shd w:val="clear" w:color="auto" w:fill="auto"/>
          </w:tcPr>
          <w:p w14:paraId="75C9AD01" w14:textId="77777777" w:rsidR="006F172D" w:rsidRPr="00286F81" w:rsidRDefault="006F172D" w:rsidP="006F172D">
            <w:pPr>
              <w:rPr>
                <w:szCs w:val="28"/>
              </w:rPr>
            </w:pPr>
            <w:r w:rsidRPr="00286F81">
              <w:rPr>
                <w:szCs w:val="28"/>
              </w:rPr>
              <w:t xml:space="preserve">- работа с конспектом лекции;  </w:t>
            </w:r>
          </w:p>
          <w:p w14:paraId="54FEE50A" w14:textId="77777777" w:rsidR="006F172D" w:rsidRPr="00286F81" w:rsidRDefault="006F172D" w:rsidP="006F172D">
            <w:pPr>
              <w:rPr>
                <w:szCs w:val="28"/>
              </w:rPr>
            </w:pPr>
            <w:r w:rsidRPr="00286F81">
              <w:rPr>
                <w:szCs w:val="28"/>
              </w:rPr>
              <w:t>- работа с электронной библиотечной системой;</w:t>
            </w:r>
          </w:p>
          <w:p w14:paraId="51A59D34" w14:textId="77777777" w:rsidR="006F172D" w:rsidRPr="00286F81" w:rsidRDefault="006F172D" w:rsidP="006F172D">
            <w:pPr>
              <w:rPr>
                <w:szCs w:val="28"/>
              </w:rPr>
            </w:pPr>
            <w:r w:rsidRPr="00286F81">
              <w:rPr>
                <w:szCs w:val="28"/>
              </w:rPr>
              <w:t>- работа с информационно-образовательным порталом Финуниверситета;</w:t>
            </w:r>
          </w:p>
          <w:p w14:paraId="598CB54C" w14:textId="78D5759F" w:rsidR="006F172D" w:rsidRPr="00286F81" w:rsidRDefault="006F172D" w:rsidP="006F172D">
            <w:pPr>
              <w:rPr>
                <w:szCs w:val="28"/>
              </w:rPr>
            </w:pPr>
            <w:r w:rsidRPr="00286F81">
              <w:rPr>
                <w:szCs w:val="28"/>
              </w:rPr>
              <w:t>- подготовка к контрольной работе;</w:t>
            </w:r>
            <w:r w:rsidR="0021701B" w:rsidRPr="00286F81">
              <w:rPr>
                <w:szCs w:val="28"/>
              </w:rPr>
              <w:t xml:space="preserve"> /ДТЗ;</w:t>
            </w:r>
          </w:p>
          <w:p w14:paraId="0614038C" w14:textId="77777777" w:rsidR="006F172D" w:rsidRPr="00286F81" w:rsidRDefault="006F172D" w:rsidP="006F172D">
            <w:pPr>
              <w:shd w:val="clear" w:color="auto" w:fill="FFFFFF"/>
              <w:rPr>
                <w:kern w:val="32"/>
              </w:rPr>
            </w:pPr>
            <w:r w:rsidRPr="00286F81">
              <w:rPr>
                <w:szCs w:val="28"/>
              </w:rPr>
              <w:t>- подготовка к решению задач.</w:t>
            </w:r>
          </w:p>
        </w:tc>
      </w:tr>
      <w:tr w:rsidR="006F172D" w:rsidRPr="00286F81" w14:paraId="5AEE1B9A" w14:textId="77777777" w:rsidTr="004E3B0B">
        <w:trPr>
          <w:trHeight w:val="5376"/>
        </w:trPr>
        <w:tc>
          <w:tcPr>
            <w:tcW w:w="2689" w:type="dxa"/>
            <w:shd w:val="clear" w:color="auto" w:fill="auto"/>
            <w:vAlign w:val="center"/>
          </w:tcPr>
          <w:p w14:paraId="41F8E730" w14:textId="77777777" w:rsidR="006F172D" w:rsidRPr="00286F81" w:rsidRDefault="006F172D" w:rsidP="006F172D">
            <w:pPr>
              <w:rPr>
                <w:bCs/>
                <w:color w:val="2C2D2E"/>
              </w:rPr>
            </w:pPr>
            <w:r w:rsidRPr="00286F81">
              <w:rPr>
                <w:rFonts w:eastAsia="TimesNewRomanPS-BoldMT"/>
                <w:bCs/>
              </w:rPr>
              <w:lastRenderedPageBreak/>
              <w:t>Тема</w:t>
            </w:r>
            <w:r w:rsidRPr="00286F81">
              <w:rPr>
                <w:rFonts w:eastAsia="TimesNewRomanPS-BoldMT"/>
                <w:bCs/>
              </w:rPr>
              <w:tab/>
              <w:t>3.</w:t>
            </w:r>
            <w:r w:rsidRPr="00286F81">
              <w:rPr>
                <w:bCs/>
                <w:color w:val="2C2D2E"/>
              </w:rPr>
              <w:t xml:space="preserve"> </w:t>
            </w:r>
          </w:p>
          <w:p w14:paraId="106959A3" w14:textId="04C9FEE6" w:rsidR="006F172D" w:rsidRPr="00286F81" w:rsidRDefault="006F172D" w:rsidP="006F172D">
            <w:pPr>
              <w:rPr>
                <w:rFonts w:eastAsia="TimesNewRomanPS-BoldMT"/>
                <w:bCs/>
              </w:rPr>
            </w:pPr>
            <w:r w:rsidRPr="00286F81">
              <w:t>Разработка стратегии омникального маркетинга</w:t>
            </w:r>
            <w:r w:rsidRPr="00286F81">
              <w:rPr>
                <w:rFonts w:eastAsia="TimesNewRomanPS-BoldMT"/>
                <w:bCs/>
              </w:rPr>
              <w:t>.</w:t>
            </w:r>
          </w:p>
        </w:tc>
        <w:tc>
          <w:tcPr>
            <w:tcW w:w="3685" w:type="dxa"/>
            <w:shd w:val="clear" w:color="auto" w:fill="auto"/>
          </w:tcPr>
          <w:p w14:paraId="54446497"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 xml:space="preserve">Практики многоканального маркетинга. Маркетинговые практики при переходе к омникальным стратегиям. </w:t>
            </w:r>
          </w:p>
          <w:p w14:paraId="5ED3E70B"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 xml:space="preserve">Различия между многоканальным и омникальным маркетингом. Отличие в уровне удерживания клиентов. </w:t>
            </w:r>
          </w:p>
          <w:p w14:paraId="02538A4F"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 xml:space="preserve">Шаги предпринимаемые для омникального маркетинга. </w:t>
            </w:r>
          </w:p>
          <w:p w14:paraId="59EDAF19"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Построение омникальной стратегии, проблемы ее реализации. Развитие модели омникальности.</w:t>
            </w:r>
          </w:p>
          <w:p w14:paraId="0E6326FB"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 xml:space="preserve">Примеры брендов с превосходным омникальным опытом. Реализация омникальной стратегии. </w:t>
            </w:r>
          </w:p>
          <w:p w14:paraId="0CDB2DF3"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 xml:space="preserve">Стратегия и структура каналов. </w:t>
            </w:r>
          </w:p>
          <w:p w14:paraId="4F7E70AF" w14:textId="77777777" w:rsidR="006F172D" w:rsidRPr="00286F81" w:rsidRDefault="006F172D" w:rsidP="006714DA">
            <w:pPr>
              <w:pStyle w:val="affd"/>
              <w:numPr>
                <w:ilvl w:val="0"/>
                <w:numId w:val="9"/>
              </w:numPr>
              <w:spacing w:before="100" w:beforeAutospacing="1" w:after="100" w:afterAutospacing="1"/>
              <w:ind w:right="-30"/>
              <w:jc w:val="both"/>
              <w:rPr>
                <w:sz w:val="24"/>
                <w:szCs w:val="24"/>
              </w:rPr>
            </w:pPr>
            <w:r w:rsidRPr="00286F81">
              <w:rPr>
                <w:sz w:val="24"/>
                <w:szCs w:val="24"/>
              </w:rPr>
              <w:t xml:space="preserve">Стратегия распределения персонала. </w:t>
            </w:r>
          </w:p>
          <w:p w14:paraId="40B5C643" w14:textId="77777777" w:rsidR="006F172D" w:rsidRPr="00286F81" w:rsidRDefault="006F172D" w:rsidP="006714DA">
            <w:pPr>
              <w:pStyle w:val="affd"/>
              <w:numPr>
                <w:ilvl w:val="0"/>
                <w:numId w:val="9"/>
              </w:numPr>
              <w:ind w:left="425" w:hanging="425"/>
              <w:jc w:val="both"/>
              <w:rPr>
                <w:sz w:val="24"/>
                <w:szCs w:val="24"/>
              </w:rPr>
            </w:pPr>
            <w:r w:rsidRPr="00286F81">
              <w:rPr>
                <w:sz w:val="24"/>
                <w:szCs w:val="24"/>
              </w:rPr>
              <w:t xml:space="preserve">Оценка эффективности. </w:t>
            </w:r>
          </w:p>
          <w:p w14:paraId="7AF6DCFF" w14:textId="1883C645" w:rsidR="006F172D" w:rsidRPr="00286F81" w:rsidRDefault="006F172D" w:rsidP="006F172D">
            <w:pPr>
              <w:jc w:val="both"/>
              <w:rPr>
                <w:color w:val="000000" w:themeColor="text1"/>
              </w:rPr>
            </w:pPr>
            <w:r w:rsidRPr="00286F81">
              <w:rPr>
                <w:b/>
                <w:bCs/>
              </w:rPr>
              <w:t>Рекомендуемые источники</w:t>
            </w:r>
            <w:r w:rsidRPr="00286F81">
              <w:t xml:space="preserve">: раздел 8, №№ 1-22, раздел 9, №№ </w:t>
            </w:r>
            <w:r w:rsidRPr="00286F81">
              <w:rPr>
                <w:bCs/>
                <w:iCs/>
              </w:rPr>
              <w:t>1-13</w:t>
            </w:r>
            <w:r w:rsidRPr="00286F81">
              <w:t>.</w:t>
            </w:r>
          </w:p>
        </w:tc>
        <w:tc>
          <w:tcPr>
            <w:tcW w:w="2971" w:type="dxa"/>
            <w:shd w:val="clear" w:color="auto" w:fill="auto"/>
          </w:tcPr>
          <w:p w14:paraId="6B892B27" w14:textId="77777777" w:rsidR="006F172D" w:rsidRPr="00286F81" w:rsidRDefault="006F172D" w:rsidP="006F172D">
            <w:pPr>
              <w:rPr>
                <w:szCs w:val="28"/>
              </w:rPr>
            </w:pPr>
            <w:r w:rsidRPr="00286F81">
              <w:rPr>
                <w:szCs w:val="28"/>
              </w:rPr>
              <w:t xml:space="preserve">- работа с конспектом лекции;  </w:t>
            </w:r>
          </w:p>
          <w:p w14:paraId="08497593" w14:textId="77777777" w:rsidR="006F172D" w:rsidRPr="00286F81" w:rsidRDefault="006F172D" w:rsidP="006F172D">
            <w:pPr>
              <w:rPr>
                <w:szCs w:val="28"/>
              </w:rPr>
            </w:pPr>
            <w:r w:rsidRPr="00286F81">
              <w:rPr>
                <w:szCs w:val="28"/>
              </w:rPr>
              <w:t>- работа с электронной библиотечной системой;</w:t>
            </w:r>
          </w:p>
          <w:p w14:paraId="05304C5E" w14:textId="77777777" w:rsidR="006F172D" w:rsidRPr="00286F81" w:rsidRDefault="006F172D" w:rsidP="006F172D">
            <w:pPr>
              <w:rPr>
                <w:szCs w:val="28"/>
              </w:rPr>
            </w:pPr>
            <w:r w:rsidRPr="00286F81">
              <w:rPr>
                <w:szCs w:val="28"/>
              </w:rPr>
              <w:t>- работа с информационно-образовательным порталом Финуниверситета;</w:t>
            </w:r>
          </w:p>
          <w:p w14:paraId="28EE5BF6" w14:textId="7360F62C" w:rsidR="006F172D" w:rsidRPr="00286F81" w:rsidRDefault="006F172D" w:rsidP="006F172D">
            <w:pPr>
              <w:rPr>
                <w:szCs w:val="28"/>
              </w:rPr>
            </w:pPr>
            <w:r w:rsidRPr="00286F81">
              <w:rPr>
                <w:szCs w:val="28"/>
              </w:rPr>
              <w:t>- подготовка к контрольной работе</w:t>
            </w:r>
            <w:r w:rsidR="0021701B" w:rsidRPr="00286F81">
              <w:rPr>
                <w:szCs w:val="28"/>
              </w:rPr>
              <w:t>/ДТЗ;</w:t>
            </w:r>
          </w:p>
          <w:p w14:paraId="5B4AAD7B" w14:textId="77777777" w:rsidR="006F172D" w:rsidRPr="00286F81" w:rsidRDefault="006F172D" w:rsidP="006F172D">
            <w:r w:rsidRPr="00286F81">
              <w:rPr>
                <w:szCs w:val="28"/>
              </w:rPr>
              <w:t>- подготовка к решению задач.</w:t>
            </w:r>
          </w:p>
        </w:tc>
      </w:tr>
      <w:tr w:rsidR="006F172D" w:rsidRPr="00286F81" w14:paraId="09994F09" w14:textId="77777777" w:rsidTr="001364B4">
        <w:trPr>
          <w:trHeight w:val="1124"/>
        </w:trPr>
        <w:tc>
          <w:tcPr>
            <w:tcW w:w="2689" w:type="dxa"/>
            <w:shd w:val="clear" w:color="auto" w:fill="auto"/>
            <w:vAlign w:val="center"/>
          </w:tcPr>
          <w:p w14:paraId="1259F4F3" w14:textId="77777777" w:rsidR="006F172D" w:rsidRPr="00286F81" w:rsidRDefault="006F172D" w:rsidP="006F172D">
            <w:pPr>
              <w:autoSpaceDE w:val="0"/>
              <w:autoSpaceDN w:val="0"/>
              <w:adjustRightInd w:val="0"/>
              <w:rPr>
                <w:rFonts w:eastAsia="TimesNewRomanPS-BoldMT"/>
                <w:bCs/>
              </w:rPr>
            </w:pPr>
            <w:r w:rsidRPr="00286F81">
              <w:rPr>
                <w:rFonts w:eastAsia="TimesNewRomanPS-BoldMT"/>
                <w:bCs/>
              </w:rPr>
              <w:t>Тема 4.</w:t>
            </w:r>
          </w:p>
          <w:p w14:paraId="2016C461" w14:textId="77777777" w:rsidR="006F172D" w:rsidRPr="00286F81" w:rsidRDefault="006F172D" w:rsidP="006F172D">
            <w:pPr>
              <w:autoSpaceDE w:val="0"/>
              <w:autoSpaceDN w:val="0"/>
              <w:adjustRightInd w:val="0"/>
              <w:rPr>
                <w:rFonts w:eastAsia="TimesNewRomanPS-BoldMT"/>
                <w:bCs/>
              </w:rPr>
            </w:pPr>
            <w:r w:rsidRPr="00286F81">
              <w:t>Омникальный маркетинг как направление развития интернет маркетинга. Омникальный маркетинг в социальных сетях и новых медиа.</w:t>
            </w:r>
            <w:r w:rsidRPr="00286F81">
              <w:rPr>
                <w:rFonts w:eastAsia="TimesNewRomanPS-BoldMT"/>
                <w:bCs/>
              </w:rPr>
              <w:t>.</w:t>
            </w:r>
          </w:p>
          <w:p w14:paraId="0BE9D35A" w14:textId="77777777" w:rsidR="006F172D" w:rsidRPr="00286F81" w:rsidRDefault="006F172D" w:rsidP="006F172D">
            <w:pPr>
              <w:rPr>
                <w:rFonts w:eastAsia="TimesNewRomanPS-BoldMT"/>
                <w:bCs/>
              </w:rPr>
            </w:pPr>
          </w:p>
        </w:tc>
        <w:tc>
          <w:tcPr>
            <w:tcW w:w="3685" w:type="dxa"/>
            <w:shd w:val="clear" w:color="auto" w:fill="auto"/>
          </w:tcPr>
          <w:p w14:paraId="3C5DA495" w14:textId="77777777" w:rsidR="006F172D" w:rsidRPr="00286F81" w:rsidRDefault="006F172D" w:rsidP="006714DA">
            <w:pPr>
              <w:pStyle w:val="ab"/>
              <w:numPr>
                <w:ilvl w:val="0"/>
                <w:numId w:val="10"/>
              </w:numPr>
              <w:spacing w:after="0"/>
              <w:jc w:val="both"/>
              <w:rPr>
                <w:sz w:val="24"/>
                <w:szCs w:val="24"/>
              </w:rPr>
            </w:pPr>
            <w:r w:rsidRPr="00286F81">
              <w:rPr>
                <w:sz w:val="24"/>
                <w:szCs w:val="24"/>
              </w:rPr>
              <w:t>Виды</w:t>
            </w:r>
            <w:r w:rsidRPr="00286F81">
              <w:rPr>
                <w:spacing w:val="-14"/>
                <w:sz w:val="24"/>
                <w:szCs w:val="24"/>
              </w:rPr>
              <w:t xml:space="preserve"> </w:t>
            </w:r>
            <w:r w:rsidRPr="00286F81">
              <w:rPr>
                <w:sz w:val="24"/>
                <w:szCs w:val="24"/>
              </w:rPr>
              <w:t>социальных</w:t>
            </w:r>
            <w:r w:rsidRPr="00286F81">
              <w:rPr>
                <w:spacing w:val="-13"/>
                <w:sz w:val="24"/>
                <w:szCs w:val="24"/>
              </w:rPr>
              <w:t xml:space="preserve"> </w:t>
            </w:r>
            <w:r w:rsidRPr="00286F81">
              <w:rPr>
                <w:sz w:val="24"/>
                <w:szCs w:val="24"/>
              </w:rPr>
              <w:t>сетей</w:t>
            </w:r>
            <w:r w:rsidRPr="00286F81">
              <w:rPr>
                <w:spacing w:val="-13"/>
                <w:sz w:val="24"/>
                <w:szCs w:val="24"/>
              </w:rPr>
              <w:t xml:space="preserve"> </w:t>
            </w:r>
            <w:r w:rsidRPr="00286F81">
              <w:rPr>
                <w:sz w:val="24"/>
                <w:szCs w:val="24"/>
              </w:rPr>
              <w:t>и</w:t>
            </w:r>
            <w:r w:rsidRPr="00286F81">
              <w:rPr>
                <w:spacing w:val="-13"/>
                <w:sz w:val="24"/>
                <w:szCs w:val="24"/>
              </w:rPr>
              <w:t xml:space="preserve"> </w:t>
            </w:r>
            <w:r w:rsidRPr="00286F81">
              <w:rPr>
                <w:sz w:val="24"/>
                <w:szCs w:val="24"/>
              </w:rPr>
              <w:t>блог-платформ.</w:t>
            </w:r>
            <w:r w:rsidRPr="00286F81">
              <w:rPr>
                <w:spacing w:val="-13"/>
                <w:sz w:val="24"/>
                <w:szCs w:val="24"/>
              </w:rPr>
              <w:t xml:space="preserve"> </w:t>
            </w:r>
            <w:r w:rsidRPr="00286F81">
              <w:rPr>
                <w:sz w:val="24"/>
                <w:szCs w:val="24"/>
              </w:rPr>
              <w:t>Задачи,</w:t>
            </w:r>
            <w:r w:rsidRPr="00286F81">
              <w:rPr>
                <w:spacing w:val="-13"/>
                <w:sz w:val="24"/>
                <w:szCs w:val="24"/>
              </w:rPr>
              <w:t xml:space="preserve"> </w:t>
            </w:r>
            <w:r w:rsidRPr="00286F81">
              <w:rPr>
                <w:sz w:val="24"/>
                <w:szCs w:val="24"/>
              </w:rPr>
              <w:t>решаемые</w:t>
            </w:r>
            <w:r w:rsidRPr="00286F81">
              <w:rPr>
                <w:spacing w:val="-13"/>
                <w:sz w:val="24"/>
                <w:szCs w:val="24"/>
              </w:rPr>
              <w:t xml:space="preserve"> </w:t>
            </w:r>
            <w:r w:rsidRPr="00286F81">
              <w:rPr>
                <w:sz w:val="24"/>
                <w:szCs w:val="24"/>
              </w:rPr>
              <w:t>с</w:t>
            </w:r>
            <w:r w:rsidRPr="00286F81">
              <w:rPr>
                <w:spacing w:val="-13"/>
                <w:sz w:val="24"/>
                <w:szCs w:val="24"/>
              </w:rPr>
              <w:t xml:space="preserve"> </w:t>
            </w:r>
            <w:r w:rsidRPr="00286F81">
              <w:rPr>
                <w:sz w:val="24"/>
                <w:szCs w:val="24"/>
              </w:rPr>
              <w:t>помощью</w:t>
            </w:r>
            <w:r w:rsidRPr="00286F81">
              <w:rPr>
                <w:spacing w:val="-13"/>
                <w:sz w:val="24"/>
                <w:szCs w:val="24"/>
              </w:rPr>
              <w:t xml:space="preserve"> </w:t>
            </w:r>
            <w:r w:rsidRPr="00286F81">
              <w:rPr>
                <w:sz w:val="24"/>
                <w:szCs w:val="24"/>
              </w:rPr>
              <w:t>работы</w:t>
            </w:r>
            <w:r w:rsidRPr="00286F81">
              <w:rPr>
                <w:spacing w:val="-13"/>
                <w:sz w:val="24"/>
                <w:szCs w:val="24"/>
              </w:rPr>
              <w:t xml:space="preserve"> </w:t>
            </w:r>
            <w:r w:rsidRPr="00286F81">
              <w:rPr>
                <w:sz w:val="24"/>
                <w:szCs w:val="24"/>
              </w:rPr>
              <w:t>в</w:t>
            </w:r>
            <w:r w:rsidRPr="00286F81">
              <w:rPr>
                <w:spacing w:val="-13"/>
                <w:sz w:val="24"/>
                <w:szCs w:val="24"/>
              </w:rPr>
              <w:t xml:space="preserve"> </w:t>
            </w:r>
            <w:r w:rsidRPr="00286F81">
              <w:rPr>
                <w:sz w:val="24"/>
                <w:szCs w:val="24"/>
              </w:rPr>
              <w:t>социальных</w:t>
            </w:r>
            <w:r w:rsidRPr="00286F81">
              <w:rPr>
                <w:spacing w:val="-13"/>
                <w:sz w:val="24"/>
                <w:szCs w:val="24"/>
              </w:rPr>
              <w:t xml:space="preserve"> </w:t>
            </w:r>
            <w:r w:rsidRPr="00286F81">
              <w:rPr>
                <w:sz w:val="24"/>
                <w:szCs w:val="24"/>
              </w:rPr>
              <w:t>сетях.</w:t>
            </w:r>
            <w:r w:rsidRPr="00286F81">
              <w:rPr>
                <w:spacing w:val="-51"/>
                <w:sz w:val="24"/>
                <w:szCs w:val="24"/>
              </w:rPr>
              <w:t xml:space="preserve"> </w:t>
            </w:r>
          </w:p>
          <w:p w14:paraId="6F7FC377" w14:textId="77777777" w:rsidR="006F172D" w:rsidRPr="00286F81" w:rsidRDefault="006F172D" w:rsidP="006714DA">
            <w:pPr>
              <w:pStyle w:val="ab"/>
              <w:numPr>
                <w:ilvl w:val="0"/>
                <w:numId w:val="10"/>
              </w:numPr>
              <w:spacing w:after="0"/>
              <w:jc w:val="both"/>
              <w:rPr>
                <w:sz w:val="24"/>
                <w:szCs w:val="24"/>
              </w:rPr>
            </w:pPr>
            <w:r w:rsidRPr="00286F81">
              <w:rPr>
                <w:sz w:val="24"/>
                <w:szCs w:val="24"/>
              </w:rPr>
              <w:t>Особенности</w:t>
            </w:r>
            <w:r w:rsidRPr="00286F81">
              <w:rPr>
                <w:spacing w:val="1"/>
                <w:sz w:val="24"/>
                <w:szCs w:val="24"/>
              </w:rPr>
              <w:t xml:space="preserve"> </w:t>
            </w:r>
            <w:r w:rsidRPr="00286F81">
              <w:rPr>
                <w:sz w:val="24"/>
                <w:szCs w:val="24"/>
              </w:rPr>
              <w:t>взаимодействия</w:t>
            </w:r>
            <w:r w:rsidRPr="00286F81">
              <w:rPr>
                <w:spacing w:val="1"/>
                <w:sz w:val="24"/>
                <w:szCs w:val="24"/>
              </w:rPr>
              <w:t xml:space="preserve"> </w:t>
            </w:r>
            <w:r w:rsidRPr="00286F81">
              <w:rPr>
                <w:sz w:val="24"/>
                <w:szCs w:val="24"/>
              </w:rPr>
              <w:t>с</w:t>
            </w:r>
            <w:r w:rsidRPr="00286F81">
              <w:rPr>
                <w:spacing w:val="1"/>
                <w:sz w:val="24"/>
                <w:szCs w:val="24"/>
              </w:rPr>
              <w:t xml:space="preserve"> </w:t>
            </w:r>
            <w:r w:rsidRPr="00286F81">
              <w:rPr>
                <w:sz w:val="24"/>
                <w:szCs w:val="24"/>
              </w:rPr>
              <w:t>аудиторией</w:t>
            </w:r>
            <w:r w:rsidRPr="00286F81">
              <w:rPr>
                <w:spacing w:val="2"/>
                <w:sz w:val="24"/>
                <w:szCs w:val="24"/>
              </w:rPr>
              <w:t xml:space="preserve"> </w:t>
            </w:r>
            <w:r w:rsidRPr="00286F81">
              <w:rPr>
                <w:sz w:val="24"/>
                <w:szCs w:val="24"/>
              </w:rPr>
              <w:t>в</w:t>
            </w:r>
            <w:r w:rsidRPr="00286F81">
              <w:rPr>
                <w:spacing w:val="1"/>
                <w:sz w:val="24"/>
                <w:szCs w:val="24"/>
              </w:rPr>
              <w:t xml:space="preserve"> </w:t>
            </w:r>
            <w:r w:rsidRPr="00286F81">
              <w:rPr>
                <w:sz w:val="24"/>
                <w:szCs w:val="24"/>
              </w:rPr>
              <w:t>социальных</w:t>
            </w:r>
            <w:r w:rsidRPr="00286F81">
              <w:rPr>
                <w:spacing w:val="1"/>
                <w:sz w:val="24"/>
                <w:szCs w:val="24"/>
              </w:rPr>
              <w:t xml:space="preserve"> </w:t>
            </w:r>
            <w:r w:rsidRPr="00286F81">
              <w:rPr>
                <w:sz w:val="24"/>
                <w:szCs w:val="24"/>
              </w:rPr>
              <w:t>сетях. Обзор</w:t>
            </w:r>
            <w:r w:rsidRPr="00286F81">
              <w:rPr>
                <w:spacing w:val="-9"/>
                <w:sz w:val="24"/>
                <w:szCs w:val="24"/>
              </w:rPr>
              <w:t xml:space="preserve"> </w:t>
            </w:r>
            <w:r w:rsidRPr="00286F81">
              <w:rPr>
                <w:sz w:val="24"/>
                <w:szCs w:val="24"/>
              </w:rPr>
              <w:t>инструментов</w:t>
            </w:r>
            <w:r w:rsidRPr="00286F81">
              <w:rPr>
                <w:spacing w:val="-9"/>
                <w:sz w:val="24"/>
                <w:szCs w:val="24"/>
              </w:rPr>
              <w:t xml:space="preserve"> </w:t>
            </w:r>
            <w:r w:rsidRPr="00286F81">
              <w:rPr>
                <w:sz w:val="24"/>
                <w:szCs w:val="24"/>
              </w:rPr>
              <w:t>отслеживания</w:t>
            </w:r>
            <w:r w:rsidRPr="00286F81">
              <w:rPr>
                <w:spacing w:val="-8"/>
                <w:sz w:val="24"/>
                <w:szCs w:val="24"/>
              </w:rPr>
              <w:t xml:space="preserve"> </w:t>
            </w:r>
            <w:r w:rsidRPr="00286F81">
              <w:rPr>
                <w:sz w:val="24"/>
                <w:szCs w:val="24"/>
              </w:rPr>
              <w:t>упоминаний</w:t>
            </w:r>
            <w:r w:rsidRPr="00286F81">
              <w:rPr>
                <w:spacing w:val="-9"/>
                <w:sz w:val="24"/>
                <w:szCs w:val="24"/>
              </w:rPr>
              <w:t xml:space="preserve"> </w:t>
            </w:r>
            <w:r w:rsidRPr="00286F81">
              <w:rPr>
                <w:sz w:val="24"/>
                <w:szCs w:val="24"/>
              </w:rPr>
              <w:t>о</w:t>
            </w:r>
            <w:r w:rsidRPr="00286F81">
              <w:rPr>
                <w:spacing w:val="-9"/>
                <w:sz w:val="24"/>
                <w:szCs w:val="24"/>
              </w:rPr>
              <w:t xml:space="preserve"> </w:t>
            </w:r>
            <w:r w:rsidRPr="00286F81">
              <w:rPr>
                <w:sz w:val="24"/>
                <w:szCs w:val="24"/>
              </w:rPr>
              <w:t>брендах</w:t>
            </w:r>
            <w:r w:rsidRPr="00286F81">
              <w:rPr>
                <w:spacing w:val="-8"/>
                <w:sz w:val="24"/>
                <w:szCs w:val="24"/>
              </w:rPr>
              <w:t xml:space="preserve"> </w:t>
            </w:r>
            <w:r w:rsidRPr="00286F81">
              <w:rPr>
                <w:sz w:val="24"/>
                <w:szCs w:val="24"/>
              </w:rPr>
              <w:t>и</w:t>
            </w:r>
            <w:r w:rsidRPr="00286F81">
              <w:rPr>
                <w:spacing w:val="-9"/>
                <w:sz w:val="24"/>
                <w:szCs w:val="24"/>
              </w:rPr>
              <w:t xml:space="preserve"> </w:t>
            </w:r>
            <w:r w:rsidRPr="00286F81">
              <w:rPr>
                <w:sz w:val="24"/>
                <w:szCs w:val="24"/>
              </w:rPr>
              <w:t>тональности</w:t>
            </w:r>
            <w:r w:rsidRPr="00286F81">
              <w:rPr>
                <w:spacing w:val="-8"/>
                <w:sz w:val="24"/>
                <w:szCs w:val="24"/>
              </w:rPr>
              <w:t xml:space="preserve"> </w:t>
            </w:r>
            <w:r w:rsidRPr="00286F81">
              <w:rPr>
                <w:sz w:val="24"/>
                <w:szCs w:val="24"/>
              </w:rPr>
              <w:t>мнений.</w:t>
            </w:r>
            <w:r w:rsidRPr="00286F81">
              <w:rPr>
                <w:spacing w:val="-9"/>
                <w:sz w:val="24"/>
                <w:szCs w:val="24"/>
              </w:rPr>
              <w:t xml:space="preserve"> </w:t>
            </w:r>
          </w:p>
          <w:p w14:paraId="137A962F" w14:textId="77777777" w:rsidR="006F172D" w:rsidRPr="00286F81" w:rsidRDefault="006F172D" w:rsidP="006714DA">
            <w:pPr>
              <w:pStyle w:val="ab"/>
              <w:numPr>
                <w:ilvl w:val="0"/>
                <w:numId w:val="10"/>
              </w:numPr>
              <w:spacing w:after="0"/>
              <w:jc w:val="both"/>
              <w:rPr>
                <w:sz w:val="24"/>
                <w:szCs w:val="24"/>
              </w:rPr>
            </w:pPr>
            <w:r w:rsidRPr="00286F81">
              <w:rPr>
                <w:sz w:val="24"/>
                <w:szCs w:val="24"/>
              </w:rPr>
              <w:t>Принципы</w:t>
            </w:r>
            <w:r w:rsidRPr="00286F81">
              <w:rPr>
                <w:spacing w:val="-9"/>
                <w:sz w:val="24"/>
                <w:szCs w:val="24"/>
              </w:rPr>
              <w:t xml:space="preserve"> </w:t>
            </w:r>
            <w:r w:rsidRPr="00286F81">
              <w:rPr>
                <w:sz w:val="24"/>
                <w:szCs w:val="24"/>
              </w:rPr>
              <w:t>работы</w:t>
            </w:r>
            <w:r w:rsidRPr="00286F81">
              <w:rPr>
                <w:spacing w:val="-50"/>
                <w:sz w:val="24"/>
                <w:szCs w:val="24"/>
              </w:rPr>
              <w:t xml:space="preserve"> </w:t>
            </w:r>
            <w:r w:rsidRPr="00286F81">
              <w:rPr>
                <w:sz w:val="24"/>
                <w:szCs w:val="24"/>
              </w:rPr>
              <w:t>инструментов</w:t>
            </w:r>
            <w:r w:rsidRPr="00286F81">
              <w:rPr>
                <w:spacing w:val="1"/>
                <w:sz w:val="24"/>
                <w:szCs w:val="24"/>
              </w:rPr>
              <w:t xml:space="preserve"> </w:t>
            </w:r>
            <w:r w:rsidRPr="00286F81">
              <w:rPr>
                <w:sz w:val="24"/>
                <w:szCs w:val="24"/>
              </w:rPr>
              <w:t>и</w:t>
            </w:r>
            <w:r w:rsidRPr="00286F81">
              <w:rPr>
                <w:spacing w:val="2"/>
                <w:sz w:val="24"/>
                <w:szCs w:val="24"/>
              </w:rPr>
              <w:t xml:space="preserve"> </w:t>
            </w:r>
            <w:r w:rsidRPr="00286F81">
              <w:rPr>
                <w:sz w:val="24"/>
                <w:szCs w:val="24"/>
              </w:rPr>
              <w:t>аналитика.</w:t>
            </w:r>
          </w:p>
          <w:p w14:paraId="60E0368E" w14:textId="77777777" w:rsidR="006F172D" w:rsidRPr="00286F81" w:rsidRDefault="006F172D" w:rsidP="006714DA">
            <w:pPr>
              <w:pStyle w:val="ab"/>
              <w:numPr>
                <w:ilvl w:val="0"/>
                <w:numId w:val="10"/>
              </w:numPr>
              <w:spacing w:after="0"/>
              <w:jc w:val="both"/>
              <w:rPr>
                <w:sz w:val="24"/>
                <w:szCs w:val="24"/>
              </w:rPr>
            </w:pPr>
            <w:r w:rsidRPr="00286F81">
              <w:rPr>
                <w:sz w:val="24"/>
                <w:szCs w:val="24"/>
              </w:rPr>
              <w:t>Виды</w:t>
            </w:r>
            <w:r w:rsidRPr="00286F81">
              <w:rPr>
                <w:spacing w:val="-2"/>
                <w:sz w:val="24"/>
                <w:szCs w:val="24"/>
              </w:rPr>
              <w:t xml:space="preserve"> </w:t>
            </w:r>
            <w:r w:rsidRPr="00286F81">
              <w:rPr>
                <w:sz w:val="24"/>
                <w:szCs w:val="24"/>
              </w:rPr>
              <w:t>сайтов.</w:t>
            </w:r>
            <w:r w:rsidRPr="00286F81">
              <w:rPr>
                <w:spacing w:val="-2"/>
                <w:sz w:val="24"/>
                <w:szCs w:val="24"/>
              </w:rPr>
              <w:t xml:space="preserve"> </w:t>
            </w:r>
            <w:r w:rsidRPr="00286F81">
              <w:rPr>
                <w:sz w:val="24"/>
                <w:szCs w:val="24"/>
              </w:rPr>
              <w:t>Этапы</w:t>
            </w:r>
            <w:r w:rsidRPr="00286F81">
              <w:rPr>
                <w:spacing w:val="-2"/>
                <w:sz w:val="24"/>
                <w:szCs w:val="24"/>
              </w:rPr>
              <w:t xml:space="preserve"> </w:t>
            </w:r>
            <w:r w:rsidRPr="00286F81">
              <w:rPr>
                <w:sz w:val="24"/>
                <w:szCs w:val="24"/>
              </w:rPr>
              <w:t>построения</w:t>
            </w:r>
            <w:r w:rsidRPr="00286F81">
              <w:rPr>
                <w:spacing w:val="-2"/>
                <w:sz w:val="24"/>
                <w:szCs w:val="24"/>
              </w:rPr>
              <w:t xml:space="preserve"> </w:t>
            </w:r>
            <w:r w:rsidRPr="00286F81">
              <w:rPr>
                <w:sz w:val="24"/>
                <w:szCs w:val="24"/>
              </w:rPr>
              <w:t>системы</w:t>
            </w:r>
            <w:r w:rsidRPr="00286F81">
              <w:rPr>
                <w:spacing w:val="-2"/>
                <w:sz w:val="24"/>
                <w:szCs w:val="24"/>
              </w:rPr>
              <w:t xml:space="preserve"> </w:t>
            </w:r>
            <w:r w:rsidRPr="00286F81">
              <w:rPr>
                <w:sz w:val="24"/>
                <w:szCs w:val="24"/>
              </w:rPr>
              <w:t>маркетинга</w:t>
            </w:r>
            <w:r w:rsidRPr="00286F81">
              <w:rPr>
                <w:spacing w:val="-2"/>
                <w:sz w:val="24"/>
                <w:szCs w:val="24"/>
              </w:rPr>
              <w:t xml:space="preserve"> </w:t>
            </w:r>
            <w:r w:rsidRPr="00286F81">
              <w:rPr>
                <w:sz w:val="24"/>
                <w:szCs w:val="24"/>
              </w:rPr>
              <w:t>на</w:t>
            </w:r>
            <w:r w:rsidRPr="00286F81">
              <w:rPr>
                <w:spacing w:val="-1"/>
                <w:sz w:val="24"/>
                <w:szCs w:val="24"/>
              </w:rPr>
              <w:t xml:space="preserve"> </w:t>
            </w:r>
            <w:r w:rsidRPr="00286F81">
              <w:rPr>
                <w:sz w:val="24"/>
                <w:szCs w:val="24"/>
              </w:rPr>
              <w:t>основе</w:t>
            </w:r>
            <w:r w:rsidRPr="00286F81">
              <w:rPr>
                <w:spacing w:val="-2"/>
                <w:sz w:val="24"/>
                <w:szCs w:val="24"/>
              </w:rPr>
              <w:t xml:space="preserve"> </w:t>
            </w:r>
            <w:r w:rsidRPr="00286F81">
              <w:rPr>
                <w:sz w:val="24"/>
                <w:szCs w:val="24"/>
              </w:rPr>
              <w:t>сайта</w:t>
            </w:r>
            <w:r w:rsidRPr="00286F81">
              <w:rPr>
                <w:spacing w:val="-2"/>
                <w:sz w:val="24"/>
                <w:szCs w:val="24"/>
              </w:rPr>
              <w:t xml:space="preserve"> </w:t>
            </w:r>
            <w:r w:rsidRPr="00286F81">
              <w:rPr>
                <w:sz w:val="24"/>
                <w:szCs w:val="24"/>
              </w:rPr>
              <w:t>организации. Планирование</w:t>
            </w:r>
            <w:r w:rsidRPr="00286F81">
              <w:rPr>
                <w:spacing w:val="-10"/>
                <w:sz w:val="24"/>
                <w:szCs w:val="24"/>
              </w:rPr>
              <w:t xml:space="preserve"> </w:t>
            </w:r>
            <w:r w:rsidRPr="00286F81">
              <w:rPr>
                <w:sz w:val="24"/>
                <w:szCs w:val="24"/>
              </w:rPr>
              <w:t>Web-сайта.</w:t>
            </w:r>
            <w:r w:rsidRPr="00286F81">
              <w:rPr>
                <w:spacing w:val="-10"/>
                <w:sz w:val="24"/>
                <w:szCs w:val="24"/>
              </w:rPr>
              <w:t xml:space="preserve"> </w:t>
            </w:r>
            <w:r w:rsidRPr="00286F81">
              <w:rPr>
                <w:sz w:val="24"/>
                <w:szCs w:val="24"/>
              </w:rPr>
              <w:t>Реализация</w:t>
            </w:r>
            <w:r w:rsidRPr="00286F81">
              <w:rPr>
                <w:spacing w:val="-9"/>
                <w:sz w:val="24"/>
                <w:szCs w:val="24"/>
              </w:rPr>
              <w:t xml:space="preserve"> </w:t>
            </w:r>
            <w:r w:rsidRPr="00286F81">
              <w:rPr>
                <w:sz w:val="24"/>
                <w:szCs w:val="24"/>
              </w:rPr>
              <w:t>Web-сайта. Привлечение</w:t>
            </w:r>
            <w:r w:rsidRPr="00286F81">
              <w:rPr>
                <w:spacing w:val="-10"/>
                <w:sz w:val="24"/>
                <w:szCs w:val="24"/>
              </w:rPr>
              <w:t xml:space="preserve"> </w:t>
            </w:r>
            <w:r w:rsidRPr="00286F81">
              <w:rPr>
                <w:sz w:val="24"/>
                <w:szCs w:val="24"/>
              </w:rPr>
              <w:t>пользователей</w:t>
            </w:r>
            <w:r w:rsidRPr="00286F81">
              <w:rPr>
                <w:spacing w:val="-9"/>
                <w:sz w:val="24"/>
                <w:szCs w:val="24"/>
              </w:rPr>
              <w:t xml:space="preserve"> </w:t>
            </w:r>
            <w:r w:rsidRPr="00286F81">
              <w:rPr>
                <w:sz w:val="24"/>
                <w:szCs w:val="24"/>
              </w:rPr>
              <w:t>на</w:t>
            </w:r>
            <w:r w:rsidRPr="00286F81">
              <w:rPr>
                <w:spacing w:val="-10"/>
                <w:sz w:val="24"/>
                <w:szCs w:val="24"/>
              </w:rPr>
              <w:t xml:space="preserve"> </w:t>
            </w:r>
            <w:r w:rsidRPr="00286F81">
              <w:rPr>
                <w:sz w:val="24"/>
                <w:szCs w:val="24"/>
              </w:rPr>
              <w:t>Web-сайт.</w:t>
            </w:r>
            <w:r w:rsidRPr="00286F81">
              <w:rPr>
                <w:spacing w:val="-10"/>
                <w:sz w:val="24"/>
                <w:szCs w:val="24"/>
              </w:rPr>
              <w:t xml:space="preserve"> </w:t>
            </w:r>
          </w:p>
          <w:p w14:paraId="1499C93E" w14:textId="77777777" w:rsidR="006F172D" w:rsidRPr="00286F81" w:rsidRDefault="006F172D" w:rsidP="006714DA">
            <w:pPr>
              <w:pStyle w:val="ab"/>
              <w:numPr>
                <w:ilvl w:val="0"/>
                <w:numId w:val="10"/>
              </w:numPr>
              <w:spacing w:after="0"/>
              <w:jc w:val="both"/>
              <w:rPr>
                <w:sz w:val="24"/>
                <w:szCs w:val="24"/>
              </w:rPr>
            </w:pPr>
            <w:r w:rsidRPr="00286F81">
              <w:rPr>
                <w:sz w:val="24"/>
                <w:szCs w:val="24"/>
              </w:rPr>
              <w:t>Подведение</w:t>
            </w:r>
            <w:r w:rsidRPr="00286F81">
              <w:rPr>
                <w:spacing w:val="-9"/>
                <w:sz w:val="24"/>
                <w:szCs w:val="24"/>
              </w:rPr>
              <w:t xml:space="preserve"> </w:t>
            </w:r>
            <w:r w:rsidRPr="00286F81">
              <w:rPr>
                <w:sz w:val="24"/>
                <w:szCs w:val="24"/>
              </w:rPr>
              <w:t>итогов</w:t>
            </w:r>
            <w:r w:rsidRPr="00286F81">
              <w:rPr>
                <w:spacing w:val="-50"/>
                <w:sz w:val="24"/>
                <w:szCs w:val="24"/>
              </w:rPr>
              <w:t xml:space="preserve"> </w:t>
            </w:r>
            <w:r w:rsidRPr="00286F81">
              <w:rPr>
                <w:sz w:val="24"/>
                <w:szCs w:val="24"/>
              </w:rPr>
              <w:t>на</w:t>
            </w:r>
            <w:r w:rsidRPr="00286F81">
              <w:rPr>
                <w:spacing w:val="-5"/>
                <w:sz w:val="24"/>
                <w:szCs w:val="24"/>
              </w:rPr>
              <w:t xml:space="preserve"> </w:t>
            </w:r>
            <w:r w:rsidRPr="00286F81">
              <w:rPr>
                <w:sz w:val="24"/>
                <w:szCs w:val="24"/>
              </w:rPr>
              <w:t>основе</w:t>
            </w:r>
            <w:r w:rsidRPr="00286F81">
              <w:rPr>
                <w:spacing w:val="-5"/>
                <w:sz w:val="24"/>
                <w:szCs w:val="24"/>
              </w:rPr>
              <w:t xml:space="preserve"> </w:t>
            </w:r>
            <w:r w:rsidRPr="00286F81">
              <w:rPr>
                <w:sz w:val="24"/>
                <w:szCs w:val="24"/>
              </w:rPr>
              <w:t>сравнения</w:t>
            </w:r>
            <w:r w:rsidRPr="00286F81">
              <w:rPr>
                <w:spacing w:val="-4"/>
                <w:sz w:val="24"/>
                <w:szCs w:val="24"/>
              </w:rPr>
              <w:t xml:space="preserve"> </w:t>
            </w:r>
            <w:r w:rsidRPr="00286F81">
              <w:rPr>
                <w:sz w:val="24"/>
                <w:szCs w:val="24"/>
              </w:rPr>
              <w:t>полученных</w:t>
            </w:r>
            <w:r w:rsidRPr="00286F81">
              <w:rPr>
                <w:spacing w:val="-5"/>
                <w:sz w:val="24"/>
                <w:szCs w:val="24"/>
              </w:rPr>
              <w:t xml:space="preserve"> </w:t>
            </w:r>
            <w:r w:rsidRPr="00286F81">
              <w:rPr>
                <w:sz w:val="24"/>
                <w:szCs w:val="24"/>
              </w:rPr>
              <w:t>результатов</w:t>
            </w:r>
            <w:r w:rsidRPr="00286F81">
              <w:rPr>
                <w:spacing w:val="-4"/>
                <w:sz w:val="24"/>
                <w:szCs w:val="24"/>
              </w:rPr>
              <w:t xml:space="preserve"> </w:t>
            </w:r>
            <w:r w:rsidRPr="00286F81">
              <w:rPr>
                <w:sz w:val="24"/>
                <w:szCs w:val="24"/>
              </w:rPr>
              <w:t>с</w:t>
            </w:r>
            <w:r w:rsidRPr="00286F81">
              <w:rPr>
                <w:spacing w:val="-5"/>
                <w:sz w:val="24"/>
                <w:szCs w:val="24"/>
              </w:rPr>
              <w:t xml:space="preserve"> </w:t>
            </w:r>
            <w:r w:rsidRPr="00286F81">
              <w:rPr>
                <w:sz w:val="24"/>
                <w:szCs w:val="24"/>
              </w:rPr>
              <w:t>запланированными</w:t>
            </w:r>
            <w:r w:rsidRPr="00286F81">
              <w:rPr>
                <w:spacing w:val="-4"/>
                <w:sz w:val="24"/>
                <w:szCs w:val="24"/>
              </w:rPr>
              <w:t xml:space="preserve"> </w:t>
            </w:r>
            <w:r w:rsidRPr="00286F81">
              <w:rPr>
                <w:sz w:val="24"/>
                <w:szCs w:val="24"/>
              </w:rPr>
              <w:t>по</w:t>
            </w:r>
            <w:r w:rsidRPr="00286F81">
              <w:rPr>
                <w:spacing w:val="-5"/>
                <w:sz w:val="24"/>
                <w:szCs w:val="24"/>
              </w:rPr>
              <w:t xml:space="preserve"> </w:t>
            </w:r>
            <w:r w:rsidRPr="00286F81">
              <w:rPr>
                <w:sz w:val="24"/>
                <w:szCs w:val="24"/>
              </w:rPr>
              <w:t>установленным</w:t>
            </w:r>
            <w:r w:rsidRPr="00286F81">
              <w:rPr>
                <w:spacing w:val="-5"/>
                <w:sz w:val="24"/>
                <w:szCs w:val="24"/>
              </w:rPr>
              <w:t xml:space="preserve"> </w:t>
            </w:r>
            <w:r w:rsidRPr="00286F81">
              <w:rPr>
                <w:sz w:val="24"/>
                <w:szCs w:val="24"/>
              </w:rPr>
              <w:t>ранее</w:t>
            </w:r>
            <w:r w:rsidRPr="00286F81">
              <w:rPr>
                <w:spacing w:val="-4"/>
                <w:sz w:val="24"/>
                <w:szCs w:val="24"/>
              </w:rPr>
              <w:t xml:space="preserve"> </w:t>
            </w:r>
            <w:r w:rsidRPr="00286F81">
              <w:rPr>
                <w:sz w:val="24"/>
                <w:szCs w:val="24"/>
              </w:rPr>
              <w:t>критериям.</w:t>
            </w:r>
          </w:p>
          <w:p w14:paraId="6ACA1953" w14:textId="77777777" w:rsidR="006F172D" w:rsidRPr="00286F81" w:rsidRDefault="006F172D" w:rsidP="006714DA">
            <w:pPr>
              <w:pStyle w:val="ab"/>
              <w:numPr>
                <w:ilvl w:val="0"/>
                <w:numId w:val="10"/>
              </w:numPr>
              <w:spacing w:after="0"/>
              <w:jc w:val="both"/>
              <w:rPr>
                <w:sz w:val="24"/>
                <w:szCs w:val="24"/>
              </w:rPr>
            </w:pPr>
            <w:r w:rsidRPr="00286F81">
              <w:rPr>
                <w:sz w:val="24"/>
                <w:szCs w:val="24"/>
              </w:rPr>
              <w:lastRenderedPageBreak/>
              <w:t>ИТ инфраструктура для</w:t>
            </w:r>
            <w:r w:rsidRPr="00286F81">
              <w:rPr>
                <w:spacing w:val="1"/>
                <w:sz w:val="24"/>
                <w:szCs w:val="24"/>
              </w:rPr>
              <w:t xml:space="preserve"> </w:t>
            </w:r>
            <w:r w:rsidRPr="00286F81">
              <w:rPr>
                <w:sz w:val="24"/>
                <w:szCs w:val="24"/>
              </w:rPr>
              <w:t>создания сайта</w:t>
            </w:r>
            <w:r w:rsidRPr="00286F81">
              <w:rPr>
                <w:spacing w:val="-50"/>
                <w:sz w:val="24"/>
                <w:szCs w:val="24"/>
              </w:rPr>
              <w:t xml:space="preserve"> </w:t>
            </w:r>
            <w:r w:rsidRPr="00286F81">
              <w:rPr>
                <w:sz w:val="24"/>
                <w:szCs w:val="24"/>
              </w:rPr>
              <w:t>Разработка</w:t>
            </w:r>
            <w:r w:rsidRPr="00286F81">
              <w:rPr>
                <w:spacing w:val="-6"/>
                <w:sz w:val="24"/>
                <w:szCs w:val="24"/>
              </w:rPr>
              <w:t xml:space="preserve"> </w:t>
            </w:r>
            <w:r w:rsidRPr="00286F81">
              <w:rPr>
                <w:sz w:val="24"/>
                <w:szCs w:val="24"/>
              </w:rPr>
              <w:t>семантического</w:t>
            </w:r>
            <w:r w:rsidRPr="00286F81">
              <w:rPr>
                <w:spacing w:val="-5"/>
                <w:sz w:val="24"/>
                <w:szCs w:val="24"/>
              </w:rPr>
              <w:t xml:space="preserve"> </w:t>
            </w:r>
            <w:r w:rsidRPr="00286F81">
              <w:rPr>
                <w:sz w:val="24"/>
                <w:szCs w:val="24"/>
              </w:rPr>
              <w:t>ядра.</w:t>
            </w:r>
            <w:r w:rsidRPr="00286F81">
              <w:rPr>
                <w:spacing w:val="-5"/>
                <w:sz w:val="24"/>
                <w:szCs w:val="24"/>
              </w:rPr>
              <w:t xml:space="preserve"> </w:t>
            </w:r>
            <w:r w:rsidRPr="00286F81">
              <w:rPr>
                <w:sz w:val="24"/>
                <w:szCs w:val="24"/>
              </w:rPr>
              <w:t>SEO.</w:t>
            </w:r>
          </w:p>
          <w:p w14:paraId="663A8221" w14:textId="77777777" w:rsidR="006F172D" w:rsidRPr="00286F81" w:rsidRDefault="006F172D" w:rsidP="006F172D">
            <w:pPr>
              <w:ind w:left="12" w:firstLine="1122"/>
              <w:jc w:val="both"/>
              <w:rPr>
                <w:rFonts w:eastAsia="TimesNewRomanPS-BoldMT"/>
                <w:bCs/>
              </w:rPr>
            </w:pPr>
          </w:p>
          <w:p w14:paraId="77CE857B" w14:textId="6D9F2B4A" w:rsidR="006F172D" w:rsidRPr="00286F81" w:rsidRDefault="006F172D" w:rsidP="006F172D">
            <w:pPr>
              <w:pStyle w:val="af4"/>
              <w:spacing w:before="0" w:beforeAutospacing="0" w:after="0" w:afterAutospacing="0"/>
              <w:jc w:val="both"/>
              <w:rPr>
                <w:color w:val="000000"/>
              </w:rPr>
            </w:pPr>
            <w:r w:rsidRPr="00286F81">
              <w:rPr>
                <w:b/>
                <w:bCs/>
              </w:rPr>
              <w:t>Рекомендуемые источники</w:t>
            </w:r>
            <w:r w:rsidRPr="00286F81">
              <w:t xml:space="preserve">: раздел 8, №№ 1-22, раздел 9, №№ </w:t>
            </w:r>
            <w:r w:rsidRPr="00286F81">
              <w:rPr>
                <w:bCs/>
                <w:iCs/>
              </w:rPr>
              <w:t>1-13</w:t>
            </w:r>
            <w:r w:rsidRPr="00286F81">
              <w:t>.</w:t>
            </w:r>
          </w:p>
        </w:tc>
        <w:tc>
          <w:tcPr>
            <w:tcW w:w="2971" w:type="dxa"/>
            <w:shd w:val="clear" w:color="auto" w:fill="auto"/>
          </w:tcPr>
          <w:p w14:paraId="48E3A9DB" w14:textId="77777777" w:rsidR="006F172D" w:rsidRPr="00286F81" w:rsidRDefault="006F172D" w:rsidP="006F172D">
            <w:pPr>
              <w:rPr>
                <w:szCs w:val="28"/>
              </w:rPr>
            </w:pPr>
            <w:r w:rsidRPr="00286F81">
              <w:rPr>
                <w:szCs w:val="28"/>
              </w:rPr>
              <w:lastRenderedPageBreak/>
              <w:t xml:space="preserve">- работа с конспектом лекции;  </w:t>
            </w:r>
          </w:p>
          <w:p w14:paraId="60F81F3B" w14:textId="77777777" w:rsidR="006F172D" w:rsidRPr="00286F81" w:rsidRDefault="006F172D" w:rsidP="006F172D">
            <w:pPr>
              <w:rPr>
                <w:szCs w:val="28"/>
              </w:rPr>
            </w:pPr>
            <w:r w:rsidRPr="00286F81">
              <w:rPr>
                <w:szCs w:val="28"/>
              </w:rPr>
              <w:t>- работа с электронной библиотечной системой;</w:t>
            </w:r>
          </w:p>
          <w:p w14:paraId="29D3111F" w14:textId="77777777" w:rsidR="006F172D" w:rsidRPr="00286F81" w:rsidRDefault="006F172D" w:rsidP="006F172D">
            <w:pPr>
              <w:rPr>
                <w:szCs w:val="28"/>
              </w:rPr>
            </w:pPr>
            <w:r w:rsidRPr="00286F81">
              <w:rPr>
                <w:szCs w:val="28"/>
              </w:rPr>
              <w:t>- работа с информационно-образовательным порталом Финуниверситета;</w:t>
            </w:r>
          </w:p>
          <w:p w14:paraId="2144A150" w14:textId="115FE474" w:rsidR="006F172D" w:rsidRPr="00286F81" w:rsidRDefault="006F172D" w:rsidP="006F172D">
            <w:pPr>
              <w:rPr>
                <w:szCs w:val="28"/>
              </w:rPr>
            </w:pPr>
            <w:r w:rsidRPr="00286F81">
              <w:rPr>
                <w:szCs w:val="28"/>
              </w:rPr>
              <w:t>- подготовка к контрольной работе</w:t>
            </w:r>
            <w:r w:rsidR="0021701B" w:rsidRPr="00286F81">
              <w:rPr>
                <w:szCs w:val="28"/>
              </w:rPr>
              <w:t>/ДТЗ;</w:t>
            </w:r>
          </w:p>
          <w:p w14:paraId="60ED45BD" w14:textId="77777777" w:rsidR="006F172D" w:rsidRPr="00286F81" w:rsidRDefault="006F172D" w:rsidP="006F172D">
            <w:r w:rsidRPr="00286F81">
              <w:rPr>
                <w:szCs w:val="28"/>
              </w:rPr>
              <w:t>- подготовка к решению задач.</w:t>
            </w:r>
          </w:p>
        </w:tc>
      </w:tr>
      <w:tr w:rsidR="006F172D" w:rsidRPr="00286F81" w14:paraId="0E6F51EB" w14:textId="77777777" w:rsidTr="001364B4">
        <w:trPr>
          <w:trHeight w:val="1550"/>
        </w:trPr>
        <w:tc>
          <w:tcPr>
            <w:tcW w:w="2689" w:type="dxa"/>
            <w:shd w:val="clear" w:color="auto" w:fill="auto"/>
            <w:vAlign w:val="center"/>
          </w:tcPr>
          <w:p w14:paraId="2DB075CF" w14:textId="77777777" w:rsidR="006F172D" w:rsidRPr="00286F81" w:rsidRDefault="006F172D" w:rsidP="006F172D">
            <w:pPr>
              <w:autoSpaceDE w:val="0"/>
              <w:autoSpaceDN w:val="0"/>
              <w:adjustRightInd w:val="0"/>
              <w:rPr>
                <w:rFonts w:eastAsia="TimesNewRomanPS-BoldMT"/>
                <w:bCs/>
              </w:rPr>
            </w:pPr>
            <w:r w:rsidRPr="00286F81">
              <w:rPr>
                <w:rFonts w:eastAsia="TimesNewRomanPS-BoldMT"/>
                <w:bCs/>
              </w:rPr>
              <w:t>Тема 5.</w:t>
            </w:r>
          </w:p>
          <w:p w14:paraId="306A20CA" w14:textId="65A45DDD" w:rsidR="006F172D" w:rsidRPr="00286F81" w:rsidRDefault="006F172D" w:rsidP="006F172D">
            <w:pPr>
              <w:autoSpaceDE w:val="0"/>
              <w:autoSpaceDN w:val="0"/>
              <w:adjustRightInd w:val="0"/>
              <w:rPr>
                <w:rFonts w:eastAsia="TimesNewRomanPS-BoldMT"/>
                <w:bCs/>
              </w:rPr>
            </w:pPr>
            <w:r w:rsidRPr="00286F81">
              <w:rPr>
                <w:bCs/>
              </w:rPr>
              <w:t>Особенности применения омникального маркетинга в деятельности предприятий.</w:t>
            </w:r>
          </w:p>
        </w:tc>
        <w:tc>
          <w:tcPr>
            <w:tcW w:w="3685" w:type="dxa"/>
            <w:shd w:val="clear" w:color="auto" w:fill="auto"/>
          </w:tcPr>
          <w:p w14:paraId="6DB1D50D" w14:textId="77777777" w:rsidR="006F172D" w:rsidRPr="00286F81" w:rsidRDefault="006F172D" w:rsidP="006714DA">
            <w:pPr>
              <w:pStyle w:val="affd"/>
              <w:numPr>
                <w:ilvl w:val="0"/>
                <w:numId w:val="11"/>
              </w:numPr>
              <w:tabs>
                <w:tab w:val="left" w:pos="295"/>
              </w:tabs>
              <w:ind w:left="0" w:firstLine="12"/>
              <w:jc w:val="both"/>
              <w:rPr>
                <w:b/>
                <w:bCs/>
                <w:sz w:val="24"/>
                <w:szCs w:val="24"/>
              </w:rPr>
            </w:pPr>
            <w:r w:rsidRPr="00286F81">
              <w:rPr>
                <w:sz w:val="24"/>
                <w:szCs w:val="24"/>
              </w:rPr>
              <w:t xml:space="preserve">Коммуникационные каналы. </w:t>
            </w:r>
          </w:p>
          <w:p w14:paraId="5A4757E5" w14:textId="77777777" w:rsidR="006F172D" w:rsidRPr="00286F81" w:rsidRDefault="006F172D" w:rsidP="006714DA">
            <w:pPr>
              <w:pStyle w:val="affd"/>
              <w:numPr>
                <w:ilvl w:val="0"/>
                <w:numId w:val="11"/>
              </w:numPr>
              <w:tabs>
                <w:tab w:val="left" w:pos="295"/>
              </w:tabs>
              <w:ind w:left="0" w:firstLine="12"/>
              <w:jc w:val="both"/>
              <w:rPr>
                <w:b/>
                <w:bCs/>
                <w:sz w:val="24"/>
                <w:szCs w:val="24"/>
              </w:rPr>
            </w:pPr>
            <w:r w:rsidRPr="00286F81">
              <w:rPr>
                <w:sz w:val="24"/>
                <w:szCs w:val="24"/>
              </w:rPr>
              <w:t xml:space="preserve">Розничная торговля и омникальность. </w:t>
            </w:r>
          </w:p>
          <w:p w14:paraId="7E03D5E9" w14:textId="77777777" w:rsidR="006F172D" w:rsidRPr="00286F81" w:rsidRDefault="006F172D" w:rsidP="006714DA">
            <w:pPr>
              <w:pStyle w:val="affd"/>
              <w:numPr>
                <w:ilvl w:val="0"/>
                <w:numId w:val="11"/>
              </w:numPr>
              <w:tabs>
                <w:tab w:val="left" w:pos="295"/>
              </w:tabs>
              <w:ind w:left="0" w:firstLine="12"/>
              <w:jc w:val="both"/>
              <w:rPr>
                <w:b/>
                <w:bCs/>
                <w:sz w:val="24"/>
                <w:szCs w:val="24"/>
              </w:rPr>
            </w:pPr>
            <w:r w:rsidRPr="00286F81">
              <w:rPr>
                <w:sz w:val="24"/>
                <w:szCs w:val="24"/>
              </w:rPr>
              <w:t xml:space="preserve">Контактные центры. </w:t>
            </w:r>
          </w:p>
          <w:p w14:paraId="74325728" w14:textId="77777777" w:rsidR="006F172D" w:rsidRPr="00286F81" w:rsidRDefault="006F172D" w:rsidP="006714DA">
            <w:pPr>
              <w:pStyle w:val="affd"/>
              <w:numPr>
                <w:ilvl w:val="0"/>
                <w:numId w:val="11"/>
              </w:numPr>
              <w:tabs>
                <w:tab w:val="left" w:pos="295"/>
              </w:tabs>
              <w:ind w:left="0" w:firstLine="12"/>
              <w:jc w:val="both"/>
              <w:rPr>
                <w:b/>
                <w:bCs/>
                <w:sz w:val="24"/>
                <w:szCs w:val="24"/>
              </w:rPr>
            </w:pPr>
            <w:r w:rsidRPr="00286F81">
              <w:rPr>
                <w:sz w:val="24"/>
                <w:szCs w:val="24"/>
              </w:rPr>
              <w:t>Взаимодействие клиента, бренда и розничного продавца</w:t>
            </w:r>
            <w:r w:rsidRPr="00286F81">
              <w:rPr>
                <w:b/>
                <w:bCs/>
                <w:sz w:val="24"/>
                <w:szCs w:val="24"/>
              </w:rPr>
              <w:t xml:space="preserve"> </w:t>
            </w:r>
          </w:p>
          <w:p w14:paraId="123C8DC3" w14:textId="4A46A220" w:rsidR="006F172D" w:rsidRPr="00286F81" w:rsidRDefault="006F172D" w:rsidP="006F172D">
            <w:pPr>
              <w:pStyle w:val="af4"/>
              <w:tabs>
                <w:tab w:val="left" w:pos="319"/>
              </w:tabs>
              <w:spacing w:before="0" w:beforeAutospacing="0" w:after="0" w:afterAutospacing="0"/>
              <w:jc w:val="both"/>
            </w:pPr>
            <w:r w:rsidRPr="00286F81">
              <w:rPr>
                <w:b/>
                <w:bCs/>
                <w:szCs w:val="28"/>
              </w:rPr>
              <w:t>Рекомендуемые источники</w:t>
            </w:r>
            <w:r w:rsidRPr="00286F81">
              <w:rPr>
                <w:szCs w:val="28"/>
              </w:rPr>
              <w:t xml:space="preserve">: раздел 8, №№ 1-22, раздел 9, №№ </w:t>
            </w:r>
            <w:r w:rsidRPr="00286F81">
              <w:rPr>
                <w:bCs/>
                <w:iCs/>
              </w:rPr>
              <w:t>1-13</w:t>
            </w:r>
            <w:r w:rsidRPr="00286F81">
              <w:rPr>
                <w:szCs w:val="28"/>
              </w:rPr>
              <w:t>.</w:t>
            </w:r>
          </w:p>
        </w:tc>
        <w:tc>
          <w:tcPr>
            <w:tcW w:w="2971" w:type="dxa"/>
            <w:shd w:val="clear" w:color="auto" w:fill="auto"/>
          </w:tcPr>
          <w:p w14:paraId="381732CE" w14:textId="77777777" w:rsidR="006F172D" w:rsidRPr="00286F81" w:rsidRDefault="006F172D" w:rsidP="006F172D">
            <w:pPr>
              <w:rPr>
                <w:szCs w:val="28"/>
              </w:rPr>
            </w:pPr>
            <w:r w:rsidRPr="00286F81">
              <w:rPr>
                <w:szCs w:val="28"/>
              </w:rPr>
              <w:t xml:space="preserve">- работа с конспектом лекции;  </w:t>
            </w:r>
          </w:p>
          <w:p w14:paraId="6D04CED1" w14:textId="77777777" w:rsidR="006F172D" w:rsidRPr="00286F81" w:rsidRDefault="006F172D" w:rsidP="006F172D">
            <w:pPr>
              <w:rPr>
                <w:szCs w:val="28"/>
              </w:rPr>
            </w:pPr>
            <w:r w:rsidRPr="00286F81">
              <w:rPr>
                <w:szCs w:val="28"/>
              </w:rPr>
              <w:t>- работа с электронной библиотечной системой;</w:t>
            </w:r>
          </w:p>
          <w:p w14:paraId="6C7F1ACA" w14:textId="77777777" w:rsidR="006F172D" w:rsidRPr="00286F81" w:rsidRDefault="006F172D" w:rsidP="006F172D">
            <w:pPr>
              <w:rPr>
                <w:szCs w:val="28"/>
              </w:rPr>
            </w:pPr>
            <w:r w:rsidRPr="00286F81">
              <w:rPr>
                <w:szCs w:val="28"/>
              </w:rPr>
              <w:t>- работа с информационно-образовательным порталом Финуниверситета;</w:t>
            </w:r>
          </w:p>
          <w:p w14:paraId="6333A2C1" w14:textId="7E017836" w:rsidR="006F172D" w:rsidRPr="00286F81" w:rsidRDefault="006F172D" w:rsidP="006F172D">
            <w:pPr>
              <w:rPr>
                <w:szCs w:val="28"/>
              </w:rPr>
            </w:pPr>
            <w:r w:rsidRPr="00286F81">
              <w:rPr>
                <w:szCs w:val="28"/>
              </w:rPr>
              <w:t>- подготовка к контрольной работ</w:t>
            </w:r>
            <w:r w:rsidR="0021701B" w:rsidRPr="00286F81">
              <w:rPr>
                <w:szCs w:val="28"/>
              </w:rPr>
              <w:t>е/ДТЗ;</w:t>
            </w:r>
          </w:p>
          <w:p w14:paraId="4EF7AB31" w14:textId="77777777" w:rsidR="006F172D" w:rsidRPr="00286F81" w:rsidRDefault="006F172D" w:rsidP="006F172D">
            <w:pPr>
              <w:shd w:val="clear" w:color="auto" w:fill="FFFFFF"/>
              <w:rPr>
                <w:kern w:val="32"/>
              </w:rPr>
            </w:pPr>
            <w:r w:rsidRPr="00286F81">
              <w:rPr>
                <w:szCs w:val="28"/>
              </w:rPr>
              <w:t>- подготовка к решению задач.</w:t>
            </w:r>
          </w:p>
        </w:tc>
      </w:tr>
    </w:tbl>
    <w:p w14:paraId="5FA6530D" w14:textId="77777777" w:rsidR="00A53E41" w:rsidRPr="00286F81" w:rsidRDefault="00A53E41" w:rsidP="00A53E41">
      <w:pPr>
        <w:spacing w:line="360" w:lineRule="auto"/>
        <w:jc w:val="right"/>
        <w:rPr>
          <w:sz w:val="28"/>
          <w:szCs w:val="28"/>
        </w:rPr>
      </w:pPr>
    </w:p>
    <w:p w14:paraId="0ACCF9C9" w14:textId="77777777" w:rsidR="00A53E41" w:rsidRPr="00286F81" w:rsidRDefault="00A53E41" w:rsidP="00A53E41">
      <w:pPr>
        <w:keepNext/>
        <w:jc w:val="center"/>
        <w:rPr>
          <w:b/>
          <w:sz w:val="28"/>
          <w:szCs w:val="28"/>
        </w:rPr>
      </w:pPr>
      <w:r w:rsidRPr="00286F81">
        <w:rPr>
          <w:b/>
          <w:sz w:val="28"/>
          <w:szCs w:val="28"/>
        </w:rPr>
        <w:t>6.2. Перечень вопросов, заданий, тем для подготовки к текущему контролю</w:t>
      </w:r>
    </w:p>
    <w:p w14:paraId="7497423F" w14:textId="77777777" w:rsidR="00A53E41" w:rsidRPr="00286F81" w:rsidRDefault="00A53E41" w:rsidP="00A53E41">
      <w:pPr>
        <w:spacing w:line="360" w:lineRule="auto"/>
        <w:ind w:firstLine="709"/>
        <w:jc w:val="both"/>
        <w:rPr>
          <w:sz w:val="28"/>
          <w:szCs w:val="28"/>
        </w:rPr>
      </w:pPr>
    </w:p>
    <w:p w14:paraId="69D56DDC" w14:textId="37455630" w:rsidR="00A53E41" w:rsidRPr="00286F81" w:rsidRDefault="00A53E41" w:rsidP="00286F81">
      <w:pPr>
        <w:spacing w:line="360" w:lineRule="auto"/>
        <w:ind w:right="-36" w:firstLine="709"/>
        <w:jc w:val="both"/>
        <w:rPr>
          <w:color w:val="000000" w:themeColor="text1"/>
          <w:sz w:val="28"/>
          <w:szCs w:val="28"/>
        </w:rPr>
      </w:pPr>
      <w:r w:rsidRPr="00286F81">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w:t>
      </w:r>
      <w:r w:rsidRPr="00286F81">
        <w:rPr>
          <w:color w:val="000000" w:themeColor="text1"/>
          <w:sz w:val="28"/>
          <w:szCs w:val="28"/>
        </w:rPr>
        <w:t xml:space="preserve">работ. Основной </w:t>
      </w:r>
      <w:r w:rsidRPr="00286F81">
        <w:rPr>
          <w:i/>
          <w:color w:val="000000" w:themeColor="text1"/>
          <w:sz w:val="28"/>
          <w:szCs w:val="28"/>
        </w:rPr>
        <w:t xml:space="preserve">формой </w:t>
      </w:r>
      <w:r w:rsidRPr="00286F81">
        <w:rPr>
          <w:color w:val="000000" w:themeColor="text1"/>
          <w:sz w:val="28"/>
          <w:szCs w:val="28"/>
        </w:rPr>
        <w:t xml:space="preserve">текущего контроля знаний является </w:t>
      </w:r>
      <w:r w:rsidR="009562FA" w:rsidRPr="00286F81">
        <w:rPr>
          <w:color w:val="000000" w:themeColor="text1"/>
          <w:sz w:val="28"/>
          <w:szCs w:val="28"/>
        </w:rPr>
        <w:t>контрольная</w:t>
      </w:r>
      <w:r w:rsidRPr="00286F81">
        <w:rPr>
          <w:color w:val="000000" w:themeColor="text1"/>
          <w:sz w:val="28"/>
          <w:szCs w:val="28"/>
        </w:rPr>
        <w:t xml:space="preserve"> работа</w:t>
      </w:r>
      <w:r w:rsidR="0021701B" w:rsidRPr="00286F81">
        <w:rPr>
          <w:color w:val="000000" w:themeColor="text1"/>
          <w:sz w:val="28"/>
          <w:szCs w:val="28"/>
        </w:rPr>
        <w:t>/ДТЗ</w:t>
      </w:r>
      <w:r w:rsidRPr="00286F81">
        <w:rPr>
          <w:color w:val="000000" w:themeColor="text1"/>
          <w:sz w:val="28"/>
          <w:szCs w:val="28"/>
        </w:rPr>
        <w:t>.</w:t>
      </w:r>
    </w:p>
    <w:p w14:paraId="3BE47E3E" w14:textId="77777777" w:rsidR="00A53E41" w:rsidRPr="00286F81" w:rsidRDefault="00A53E41" w:rsidP="00286F81">
      <w:pPr>
        <w:shd w:val="clear" w:color="auto" w:fill="FFFFFF"/>
        <w:spacing w:line="360" w:lineRule="auto"/>
        <w:ind w:right="-36" w:firstLine="709"/>
        <w:jc w:val="both"/>
        <w:rPr>
          <w:color w:val="000000" w:themeColor="text1"/>
          <w:sz w:val="28"/>
          <w:szCs w:val="28"/>
        </w:rPr>
      </w:pPr>
      <w:r w:rsidRPr="00286F81">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6B39FF8E" w14:textId="77777777" w:rsidR="0021701B" w:rsidRPr="00286F81" w:rsidRDefault="0021701B" w:rsidP="00286F81">
      <w:pPr>
        <w:spacing w:after="200" w:line="276" w:lineRule="auto"/>
        <w:ind w:right="-36" w:firstLine="709"/>
        <w:jc w:val="both"/>
        <w:rPr>
          <w:color w:val="000000" w:themeColor="text1"/>
          <w:sz w:val="28"/>
          <w:szCs w:val="28"/>
        </w:rPr>
      </w:pPr>
      <w:r w:rsidRPr="00286F81">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домашнего творческого задания.</w:t>
      </w:r>
    </w:p>
    <w:p w14:paraId="2B0DED56" w14:textId="77777777" w:rsidR="0021701B" w:rsidRPr="00286F81" w:rsidRDefault="0021701B" w:rsidP="00286F81">
      <w:pPr>
        <w:spacing w:after="200" w:line="276" w:lineRule="auto"/>
        <w:ind w:right="-36" w:firstLine="709"/>
        <w:jc w:val="both"/>
        <w:rPr>
          <w:color w:val="000000" w:themeColor="text1"/>
          <w:sz w:val="28"/>
          <w:szCs w:val="28"/>
        </w:rPr>
      </w:pPr>
      <w:r w:rsidRPr="00286F81">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4629"/>
        <w:gridCol w:w="3560"/>
      </w:tblGrid>
      <w:tr w:rsidR="00286F81" w:rsidRPr="00286F81" w14:paraId="73112E5C" w14:textId="77777777" w:rsidTr="00416380">
        <w:tc>
          <w:tcPr>
            <w:tcW w:w="1167" w:type="dxa"/>
          </w:tcPr>
          <w:p w14:paraId="5056D4BB" w14:textId="77777777" w:rsidR="0021701B" w:rsidRPr="00286F81" w:rsidRDefault="0021701B" w:rsidP="00286F81">
            <w:pPr>
              <w:spacing w:line="276" w:lineRule="auto"/>
              <w:ind w:right="-36" w:firstLine="709"/>
              <w:jc w:val="center"/>
              <w:rPr>
                <w:b/>
                <w:color w:val="000000" w:themeColor="text1"/>
                <w:szCs w:val="22"/>
              </w:rPr>
            </w:pPr>
            <w:r w:rsidRPr="00286F81">
              <w:rPr>
                <w:b/>
                <w:color w:val="000000" w:themeColor="text1"/>
                <w:szCs w:val="22"/>
              </w:rPr>
              <w:lastRenderedPageBreak/>
              <w:t xml:space="preserve">№ </w:t>
            </w:r>
          </w:p>
        </w:tc>
        <w:tc>
          <w:tcPr>
            <w:tcW w:w="4629" w:type="dxa"/>
          </w:tcPr>
          <w:p w14:paraId="2E2BF7A1" w14:textId="77777777" w:rsidR="0021701B" w:rsidRPr="00286F81" w:rsidRDefault="0021701B" w:rsidP="00286F81">
            <w:pPr>
              <w:spacing w:line="276" w:lineRule="auto"/>
              <w:ind w:right="-36" w:firstLine="709"/>
              <w:jc w:val="center"/>
              <w:rPr>
                <w:b/>
                <w:color w:val="000000" w:themeColor="text1"/>
                <w:szCs w:val="22"/>
              </w:rPr>
            </w:pPr>
            <w:r w:rsidRPr="00286F81">
              <w:rPr>
                <w:b/>
                <w:color w:val="000000" w:themeColor="text1"/>
                <w:szCs w:val="22"/>
              </w:rPr>
              <w:t>Вид отчетности</w:t>
            </w:r>
          </w:p>
        </w:tc>
        <w:tc>
          <w:tcPr>
            <w:tcW w:w="3560" w:type="dxa"/>
          </w:tcPr>
          <w:p w14:paraId="67C7B254" w14:textId="77777777" w:rsidR="0021701B" w:rsidRPr="00286F81" w:rsidRDefault="0021701B" w:rsidP="00286F81">
            <w:pPr>
              <w:spacing w:line="276" w:lineRule="auto"/>
              <w:ind w:right="-36" w:firstLine="709"/>
              <w:jc w:val="center"/>
              <w:rPr>
                <w:b/>
                <w:color w:val="000000" w:themeColor="text1"/>
                <w:szCs w:val="22"/>
              </w:rPr>
            </w:pPr>
            <w:r w:rsidRPr="00286F81">
              <w:rPr>
                <w:b/>
                <w:color w:val="000000" w:themeColor="text1"/>
                <w:szCs w:val="22"/>
              </w:rPr>
              <w:t>Баллы</w:t>
            </w:r>
          </w:p>
        </w:tc>
      </w:tr>
      <w:tr w:rsidR="00286F81" w:rsidRPr="00286F81" w14:paraId="4BCF5946" w14:textId="77777777" w:rsidTr="00416380">
        <w:tc>
          <w:tcPr>
            <w:tcW w:w="1167" w:type="dxa"/>
          </w:tcPr>
          <w:p w14:paraId="752C6433" w14:textId="77777777" w:rsidR="0021701B" w:rsidRPr="00286F81" w:rsidRDefault="0021701B" w:rsidP="00286F81">
            <w:pPr>
              <w:spacing w:line="276" w:lineRule="auto"/>
              <w:ind w:right="-36" w:firstLine="709"/>
              <w:jc w:val="both"/>
              <w:rPr>
                <w:color w:val="000000" w:themeColor="text1"/>
                <w:szCs w:val="22"/>
              </w:rPr>
            </w:pPr>
            <w:r w:rsidRPr="00286F81">
              <w:rPr>
                <w:color w:val="000000" w:themeColor="text1"/>
                <w:szCs w:val="22"/>
              </w:rPr>
              <w:t>1.</w:t>
            </w:r>
          </w:p>
        </w:tc>
        <w:tc>
          <w:tcPr>
            <w:tcW w:w="4629" w:type="dxa"/>
          </w:tcPr>
          <w:p w14:paraId="430CDE35"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Работа в модуле</w:t>
            </w:r>
          </w:p>
        </w:tc>
        <w:tc>
          <w:tcPr>
            <w:tcW w:w="3560" w:type="dxa"/>
          </w:tcPr>
          <w:p w14:paraId="5FB55D76"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40</w:t>
            </w:r>
          </w:p>
        </w:tc>
      </w:tr>
      <w:tr w:rsidR="00286F81" w:rsidRPr="00286F81" w14:paraId="15108E8E" w14:textId="77777777" w:rsidTr="00416380">
        <w:trPr>
          <w:trHeight w:val="256"/>
        </w:trPr>
        <w:tc>
          <w:tcPr>
            <w:tcW w:w="1167" w:type="dxa"/>
          </w:tcPr>
          <w:p w14:paraId="6CA0B15D" w14:textId="77777777" w:rsidR="0021701B" w:rsidRPr="00286F81" w:rsidRDefault="0021701B" w:rsidP="00286F81">
            <w:pPr>
              <w:spacing w:line="276" w:lineRule="auto"/>
              <w:ind w:right="-36" w:firstLine="709"/>
              <w:jc w:val="both"/>
              <w:rPr>
                <w:color w:val="000000" w:themeColor="text1"/>
                <w:szCs w:val="22"/>
              </w:rPr>
            </w:pPr>
            <w:r w:rsidRPr="00286F81">
              <w:rPr>
                <w:color w:val="000000" w:themeColor="text1"/>
                <w:szCs w:val="22"/>
              </w:rPr>
              <w:t>2.</w:t>
            </w:r>
          </w:p>
        </w:tc>
        <w:tc>
          <w:tcPr>
            <w:tcW w:w="4629" w:type="dxa"/>
          </w:tcPr>
          <w:p w14:paraId="6BC11BF1" w14:textId="77777777" w:rsidR="0021701B" w:rsidRPr="00286F81" w:rsidRDefault="0021701B" w:rsidP="00286F81">
            <w:pPr>
              <w:spacing w:line="276" w:lineRule="auto"/>
              <w:ind w:right="-36" w:firstLine="709"/>
              <w:jc w:val="both"/>
              <w:rPr>
                <w:color w:val="000000" w:themeColor="text1"/>
                <w:szCs w:val="22"/>
                <w:lang w:val="en-US"/>
              </w:rPr>
            </w:pPr>
            <w:r w:rsidRPr="00286F81">
              <w:rPr>
                <w:color w:val="000000" w:themeColor="text1"/>
                <w:szCs w:val="22"/>
              </w:rPr>
              <w:t>Зачет</w:t>
            </w:r>
          </w:p>
        </w:tc>
        <w:tc>
          <w:tcPr>
            <w:tcW w:w="3560" w:type="dxa"/>
          </w:tcPr>
          <w:p w14:paraId="6A59E0C3"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60</w:t>
            </w:r>
          </w:p>
        </w:tc>
      </w:tr>
      <w:tr w:rsidR="00286F81" w:rsidRPr="00286F81" w14:paraId="0F5EE606" w14:textId="77777777" w:rsidTr="00416380">
        <w:tc>
          <w:tcPr>
            <w:tcW w:w="1167" w:type="dxa"/>
          </w:tcPr>
          <w:p w14:paraId="37399EC6" w14:textId="77777777" w:rsidR="0021701B" w:rsidRPr="00286F81" w:rsidRDefault="0021701B" w:rsidP="00286F81">
            <w:pPr>
              <w:spacing w:line="276" w:lineRule="auto"/>
              <w:ind w:right="-36" w:firstLine="709"/>
              <w:jc w:val="both"/>
              <w:rPr>
                <w:color w:val="000000" w:themeColor="text1"/>
                <w:szCs w:val="22"/>
              </w:rPr>
            </w:pPr>
          </w:p>
        </w:tc>
        <w:tc>
          <w:tcPr>
            <w:tcW w:w="4629" w:type="dxa"/>
          </w:tcPr>
          <w:p w14:paraId="388CECD2" w14:textId="77777777" w:rsidR="0021701B" w:rsidRPr="00286F81" w:rsidRDefault="0021701B" w:rsidP="00286F81">
            <w:pPr>
              <w:spacing w:line="276" w:lineRule="auto"/>
              <w:ind w:right="-36" w:firstLine="709"/>
              <w:jc w:val="both"/>
              <w:rPr>
                <w:color w:val="000000" w:themeColor="text1"/>
                <w:szCs w:val="22"/>
              </w:rPr>
            </w:pPr>
            <w:r w:rsidRPr="00286F81">
              <w:rPr>
                <w:color w:val="000000" w:themeColor="text1"/>
                <w:szCs w:val="22"/>
              </w:rPr>
              <w:t>Итого:</w:t>
            </w:r>
          </w:p>
        </w:tc>
        <w:tc>
          <w:tcPr>
            <w:tcW w:w="3560" w:type="dxa"/>
          </w:tcPr>
          <w:p w14:paraId="1165F46E"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100</w:t>
            </w:r>
          </w:p>
        </w:tc>
      </w:tr>
    </w:tbl>
    <w:p w14:paraId="46AB2149" w14:textId="77777777" w:rsidR="0021701B" w:rsidRPr="00286F81" w:rsidRDefault="0021701B" w:rsidP="00286F81">
      <w:pPr>
        <w:spacing w:after="200" w:line="276" w:lineRule="auto"/>
        <w:ind w:right="-36" w:firstLine="709"/>
        <w:jc w:val="both"/>
        <w:rPr>
          <w:b/>
          <w:color w:val="000000" w:themeColor="text1"/>
          <w:szCs w:val="22"/>
        </w:rPr>
      </w:pPr>
    </w:p>
    <w:p w14:paraId="2E28D4B2" w14:textId="77777777" w:rsidR="0021701B" w:rsidRPr="00286F81" w:rsidRDefault="0021701B" w:rsidP="00286F81">
      <w:pPr>
        <w:spacing w:after="200" w:line="276" w:lineRule="auto"/>
        <w:ind w:right="-36" w:firstLine="709"/>
        <w:jc w:val="both"/>
        <w:rPr>
          <w:b/>
          <w:color w:val="000000" w:themeColor="text1"/>
          <w:szCs w:val="22"/>
        </w:rPr>
      </w:pPr>
    </w:p>
    <w:p w14:paraId="6F748F12" w14:textId="77777777" w:rsidR="0021701B" w:rsidRPr="00286F81" w:rsidRDefault="0021701B" w:rsidP="00286F81">
      <w:pPr>
        <w:spacing w:after="200" w:line="276" w:lineRule="auto"/>
        <w:ind w:right="-36" w:firstLine="709"/>
        <w:jc w:val="center"/>
        <w:rPr>
          <w:b/>
          <w:color w:val="000000" w:themeColor="text1"/>
          <w:szCs w:val="22"/>
        </w:rPr>
      </w:pPr>
      <w:r w:rsidRPr="00286F81">
        <w:rPr>
          <w:b/>
          <w:color w:val="000000" w:themeColor="text1"/>
          <w:szCs w:val="22"/>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5823"/>
        <w:gridCol w:w="2360"/>
      </w:tblGrid>
      <w:tr w:rsidR="00286F81" w:rsidRPr="00286F81" w14:paraId="2D6D046A" w14:textId="77777777" w:rsidTr="00286F81">
        <w:tc>
          <w:tcPr>
            <w:tcW w:w="1167" w:type="dxa"/>
          </w:tcPr>
          <w:p w14:paraId="65A1A0A5" w14:textId="77777777" w:rsidR="0021701B" w:rsidRPr="00286F81" w:rsidRDefault="0021701B" w:rsidP="00286F81">
            <w:pPr>
              <w:spacing w:line="276" w:lineRule="auto"/>
              <w:ind w:right="-36" w:firstLine="709"/>
              <w:jc w:val="center"/>
              <w:rPr>
                <w:b/>
                <w:color w:val="000000" w:themeColor="text1"/>
                <w:szCs w:val="22"/>
              </w:rPr>
            </w:pPr>
            <w:r w:rsidRPr="00286F81">
              <w:rPr>
                <w:b/>
                <w:color w:val="000000" w:themeColor="text1"/>
                <w:szCs w:val="22"/>
              </w:rPr>
              <w:t>№</w:t>
            </w:r>
          </w:p>
        </w:tc>
        <w:tc>
          <w:tcPr>
            <w:tcW w:w="6399" w:type="dxa"/>
          </w:tcPr>
          <w:p w14:paraId="049CC491" w14:textId="77777777" w:rsidR="0021701B" w:rsidRPr="00286F81" w:rsidRDefault="0021701B" w:rsidP="00286F81">
            <w:pPr>
              <w:spacing w:line="276" w:lineRule="auto"/>
              <w:ind w:right="-36" w:firstLine="709"/>
              <w:jc w:val="center"/>
              <w:rPr>
                <w:b/>
                <w:color w:val="000000" w:themeColor="text1"/>
                <w:szCs w:val="22"/>
              </w:rPr>
            </w:pPr>
            <w:r w:rsidRPr="00286F81">
              <w:rPr>
                <w:b/>
                <w:color w:val="000000" w:themeColor="text1"/>
                <w:szCs w:val="22"/>
              </w:rPr>
              <w:t>Формы текущего контроля</w:t>
            </w:r>
          </w:p>
        </w:tc>
        <w:tc>
          <w:tcPr>
            <w:tcW w:w="2384" w:type="dxa"/>
          </w:tcPr>
          <w:p w14:paraId="0D2DB45D" w14:textId="77777777" w:rsidR="0021701B" w:rsidRPr="00286F81" w:rsidRDefault="0021701B" w:rsidP="00286F81">
            <w:pPr>
              <w:spacing w:line="276" w:lineRule="auto"/>
              <w:ind w:right="-36" w:firstLine="709"/>
              <w:jc w:val="center"/>
              <w:rPr>
                <w:b/>
                <w:color w:val="000000" w:themeColor="text1"/>
                <w:szCs w:val="22"/>
              </w:rPr>
            </w:pPr>
            <w:r w:rsidRPr="00286F81">
              <w:rPr>
                <w:b/>
                <w:color w:val="000000" w:themeColor="text1"/>
                <w:szCs w:val="22"/>
              </w:rPr>
              <w:t>Количество баллов</w:t>
            </w:r>
          </w:p>
        </w:tc>
      </w:tr>
      <w:tr w:rsidR="00286F81" w:rsidRPr="00286F81" w14:paraId="6A43395F" w14:textId="77777777" w:rsidTr="00286F81">
        <w:tc>
          <w:tcPr>
            <w:tcW w:w="1167" w:type="dxa"/>
          </w:tcPr>
          <w:p w14:paraId="4A4F2BED"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1.</w:t>
            </w:r>
          </w:p>
        </w:tc>
        <w:tc>
          <w:tcPr>
            <w:tcW w:w="6399" w:type="dxa"/>
          </w:tcPr>
          <w:p w14:paraId="5A54FFA2"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 xml:space="preserve">Активная работа на семинарском занятии (в том числе блиц-опрос по теме) </w:t>
            </w:r>
          </w:p>
        </w:tc>
        <w:tc>
          <w:tcPr>
            <w:tcW w:w="2384" w:type="dxa"/>
          </w:tcPr>
          <w:p w14:paraId="09DFD035"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12</w:t>
            </w:r>
          </w:p>
        </w:tc>
      </w:tr>
      <w:tr w:rsidR="00286F81" w:rsidRPr="00286F81" w14:paraId="033DC13F" w14:textId="77777777" w:rsidTr="00286F81">
        <w:tc>
          <w:tcPr>
            <w:tcW w:w="1167" w:type="dxa"/>
          </w:tcPr>
          <w:p w14:paraId="2FFCF397"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2.</w:t>
            </w:r>
          </w:p>
        </w:tc>
        <w:tc>
          <w:tcPr>
            <w:tcW w:w="6399" w:type="dxa"/>
          </w:tcPr>
          <w:p w14:paraId="1619A7EC"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Посещение</w:t>
            </w:r>
          </w:p>
        </w:tc>
        <w:tc>
          <w:tcPr>
            <w:tcW w:w="2384" w:type="dxa"/>
          </w:tcPr>
          <w:p w14:paraId="714BC7D2"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6</w:t>
            </w:r>
          </w:p>
        </w:tc>
      </w:tr>
      <w:tr w:rsidR="00286F81" w:rsidRPr="00286F81" w14:paraId="5E1105DD" w14:textId="77777777" w:rsidTr="00286F81">
        <w:tc>
          <w:tcPr>
            <w:tcW w:w="1167" w:type="dxa"/>
          </w:tcPr>
          <w:p w14:paraId="732B4E66"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3.</w:t>
            </w:r>
          </w:p>
        </w:tc>
        <w:tc>
          <w:tcPr>
            <w:tcW w:w="6399" w:type="dxa"/>
          </w:tcPr>
          <w:p w14:paraId="5F6B87F4"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B4B97F3"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12</w:t>
            </w:r>
          </w:p>
        </w:tc>
      </w:tr>
      <w:tr w:rsidR="00286F81" w:rsidRPr="00286F81" w14:paraId="58D844EA" w14:textId="77777777" w:rsidTr="00286F81">
        <w:tc>
          <w:tcPr>
            <w:tcW w:w="1167" w:type="dxa"/>
          </w:tcPr>
          <w:p w14:paraId="4E1ADF27"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4.</w:t>
            </w:r>
          </w:p>
        </w:tc>
        <w:tc>
          <w:tcPr>
            <w:tcW w:w="6399" w:type="dxa"/>
          </w:tcPr>
          <w:p w14:paraId="77EFBC46"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Выполнение контрольной работы/домашнего творческого задания</w:t>
            </w:r>
          </w:p>
        </w:tc>
        <w:tc>
          <w:tcPr>
            <w:tcW w:w="2384" w:type="dxa"/>
          </w:tcPr>
          <w:p w14:paraId="4316B2DB"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10</w:t>
            </w:r>
          </w:p>
        </w:tc>
      </w:tr>
      <w:tr w:rsidR="00286F81" w:rsidRPr="00286F81" w14:paraId="70D7DBA9" w14:textId="77777777" w:rsidTr="00286F81">
        <w:tc>
          <w:tcPr>
            <w:tcW w:w="1167" w:type="dxa"/>
          </w:tcPr>
          <w:p w14:paraId="7BD8982D" w14:textId="77777777" w:rsidR="0021701B" w:rsidRPr="00286F81" w:rsidRDefault="0021701B" w:rsidP="00286F81">
            <w:pPr>
              <w:spacing w:line="276" w:lineRule="auto"/>
              <w:ind w:right="-36" w:firstLine="709"/>
              <w:rPr>
                <w:color w:val="000000" w:themeColor="text1"/>
                <w:szCs w:val="22"/>
              </w:rPr>
            </w:pPr>
          </w:p>
        </w:tc>
        <w:tc>
          <w:tcPr>
            <w:tcW w:w="6399" w:type="dxa"/>
          </w:tcPr>
          <w:p w14:paraId="3F52E804" w14:textId="77777777" w:rsidR="0021701B" w:rsidRPr="00286F81" w:rsidRDefault="0021701B" w:rsidP="00286F81">
            <w:pPr>
              <w:spacing w:line="276" w:lineRule="auto"/>
              <w:ind w:right="-36" w:firstLine="709"/>
              <w:rPr>
                <w:color w:val="000000" w:themeColor="text1"/>
                <w:szCs w:val="22"/>
              </w:rPr>
            </w:pPr>
            <w:r w:rsidRPr="00286F81">
              <w:rPr>
                <w:color w:val="000000" w:themeColor="text1"/>
                <w:szCs w:val="22"/>
              </w:rPr>
              <w:t>Итого</w:t>
            </w:r>
          </w:p>
        </w:tc>
        <w:tc>
          <w:tcPr>
            <w:tcW w:w="2384" w:type="dxa"/>
          </w:tcPr>
          <w:p w14:paraId="6A9BAA0E" w14:textId="77777777" w:rsidR="0021701B" w:rsidRPr="00286F81" w:rsidRDefault="0021701B" w:rsidP="00286F81">
            <w:pPr>
              <w:spacing w:line="276" w:lineRule="auto"/>
              <w:ind w:right="-36" w:firstLine="709"/>
              <w:jc w:val="center"/>
              <w:rPr>
                <w:color w:val="000000" w:themeColor="text1"/>
                <w:szCs w:val="22"/>
              </w:rPr>
            </w:pPr>
            <w:r w:rsidRPr="00286F81">
              <w:rPr>
                <w:color w:val="000000" w:themeColor="text1"/>
                <w:szCs w:val="22"/>
              </w:rPr>
              <w:t>40</w:t>
            </w:r>
          </w:p>
        </w:tc>
      </w:tr>
    </w:tbl>
    <w:p w14:paraId="47CBEAE3" w14:textId="77777777" w:rsidR="00A53E41" w:rsidRPr="00286F81" w:rsidRDefault="00A53E41" w:rsidP="00286F81">
      <w:pPr>
        <w:shd w:val="clear" w:color="auto" w:fill="FFFFFF"/>
        <w:spacing w:line="360" w:lineRule="auto"/>
        <w:ind w:right="-36" w:firstLine="709"/>
        <w:jc w:val="both"/>
        <w:rPr>
          <w:color w:val="000000" w:themeColor="text1"/>
          <w:sz w:val="28"/>
          <w:szCs w:val="28"/>
        </w:rPr>
      </w:pPr>
    </w:p>
    <w:bookmarkEnd w:id="1"/>
    <w:p w14:paraId="74FEE28C" w14:textId="043485F0" w:rsidR="00DB5E0F" w:rsidRPr="00286F81" w:rsidRDefault="00A53E41" w:rsidP="00286F81">
      <w:pPr>
        <w:spacing w:line="360" w:lineRule="auto"/>
        <w:ind w:right="-36" w:firstLine="709"/>
        <w:jc w:val="center"/>
        <w:rPr>
          <w:b/>
          <w:color w:val="000000" w:themeColor="text1"/>
          <w:sz w:val="28"/>
          <w:szCs w:val="28"/>
        </w:rPr>
      </w:pPr>
      <w:r w:rsidRPr="00286F81">
        <w:rPr>
          <w:b/>
          <w:color w:val="000000" w:themeColor="text1"/>
          <w:sz w:val="28"/>
          <w:szCs w:val="28"/>
        </w:rPr>
        <w:t xml:space="preserve">Перечень примерных тем для выполнения </w:t>
      </w:r>
      <w:r w:rsidR="00646ED7" w:rsidRPr="00286F81">
        <w:rPr>
          <w:b/>
          <w:color w:val="000000" w:themeColor="text1"/>
          <w:sz w:val="28"/>
          <w:szCs w:val="28"/>
        </w:rPr>
        <w:t>контрольной</w:t>
      </w:r>
      <w:r w:rsidRPr="00286F81">
        <w:rPr>
          <w:b/>
          <w:color w:val="000000" w:themeColor="text1"/>
          <w:sz w:val="28"/>
          <w:szCs w:val="28"/>
        </w:rPr>
        <w:t xml:space="preserve"> работы</w:t>
      </w:r>
      <w:r w:rsidR="004336F6" w:rsidRPr="00286F81">
        <w:rPr>
          <w:b/>
          <w:color w:val="000000" w:themeColor="text1"/>
          <w:sz w:val="28"/>
          <w:szCs w:val="28"/>
        </w:rPr>
        <w:t xml:space="preserve"> и домашнего творческого задания</w:t>
      </w:r>
    </w:p>
    <w:p w14:paraId="67C50DA5" w14:textId="43BEDA46"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Интернет как среда для ведения предпринимательской деятельности и омникального маркетинга</w:t>
      </w:r>
    </w:p>
    <w:p w14:paraId="0DA96F7A" w14:textId="75A01BB9"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Концепция омникального маркетинга взаимодействия</w:t>
      </w:r>
    </w:p>
    <w:p w14:paraId="38264A73" w14:textId="77777777"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Формы прямого маркетинга</w:t>
      </w:r>
    </w:p>
    <w:p w14:paraId="30030149" w14:textId="5B86C589"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 xml:space="preserve">Эволюция </w:t>
      </w:r>
      <w:r w:rsidRPr="00286F81">
        <w:rPr>
          <w:color w:val="000000" w:themeColor="text1"/>
          <w:sz w:val="28"/>
          <w:szCs w:val="28"/>
          <w:lang w:val="en-US"/>
        </w:rPr>
        <w:t>Web</w:t>
      </w:r>
      <w:r w:rsidRPr="00286F81">
        <w:rPr>
          <w:color w:val="000000" w:themeColor="text1"/>
          <w:sz w:val="28"/>
          <w:szCs w:val="28"/>
        </w:rPr>
        <w:t xml:space="preserve"> в омникальном маркетинге</w:t>
      </w:r>
    </w:p>
    <w:p w14:paraId="7E550962" w14:textId="3D2CDB05"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Интернет-сайт как инструмент омникального маркетинга</w:t>
      </w:r>
    </w:p>
    <w:p w14:paraId="416BC4FE" w14:textId="03468099"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Поисковая оптимизация в омникальном маркетинге и ее этапы</w:t>
      </w:r>
    </w:p>
    <w:p w14:paraId="1EA68A6B" w14:textId="42C014FF"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Факторы, понижающие рейтинг сайта в поисковой системе</w:t>
      </w:r>
    </w:p>
    <w:p w14:paraId="7618E6A9" w14:textId="77777777"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 xml:space="preserve"> «Белая» и «черная» оптимизация сайта</w:t>
      </w:r>
    </w:p>
    <w:p w14:paraId="3455DFA6" w14:textId="77777777" w:rsidR="004336F6" w:rsidRPr="00286F81" w:rsidRDefault="004336F6" w:rsidP="00286F81">
      <w:pPr>
        <w:numPr>
          <w:ilvl w:val="0"/>
          <w:numId w:val="8"/>
        </w:numPr>
        <w:ind w:left="0" w:right="-36" w:firstLine="709"/>
        <w:jc w:val="both"/>
        <w:rPr>
          <w:color w:val="000000" w:themeColor="text1"/>
          <w:sz w:val="28"/>
          <w:szCs w:val="28"/>
        </w:rPr>
      </w:pPr>
      <w:r w:rsidRPr="00286F81">
        <w:rPr>
          <w:color w:val="000000" w:themeColor="text1"/>
          <w:sz w:val="28"/>
          <w:szCs w:val="28"/>
        </w:rPr>
        <w:t xml:space="preserve"> </w:t>
      </w:r>
      <w:r w:rsidRPr="00286F81">
        <w:rPr>
          <w:color w:val="000000" w:themeColor="text1"/>
          <w:sz w:val="28"/>
          <w:szCs w:val="28"/>
          <w:lang w:val="en-US"/>
        </w:rPr>
        <w:t>E</w:t>
      </w:r>
      <w:r w:rsidRPr="00286F81">
        <w:rPr>
          <w:color w:val="000000" w:themeColor="text1"/>
          <w:sz w:val="28"/>
          <w:szCs w:val="28"/>
        </w:rPr>
        <w:t>-</w:t>
      </w:r>
      <w:r w:rsidRPr="00286F81">
        <w:rPr>
          <w:color w:val="000000" w:themeColor="text1"/>
          <w:sz w:val="28"/>
          <w:szCs w:val="28"/>
          <w:lang w:val="en-US"/>
        </w:rPr>
        <w:t>mail</w:t>
      </w:r>
      <w:r w:rsidRPr="00286F81">
        <w:rPr>
          <w:color w:val="000000" w:themeColor="text1"/>
          <w:sz w:val="28"/>
          <w:szCs w:val="28"/>
        </w:rPr>
        <w:t>-маркетинг</w:t>
      </w:r>
    </w:p>
    <w:p w14:paraId="5D71BFB1" w14:textId="7B120D06" w:rsidR="004336F6" w:rsidRPr="00EA31F1" w:rsidRDefault="004336F6" w:rsidP="006714DA">
      <w:pPr>
        <w:numPr>
          <w:ilvl w:val="0"/>
          <w:numId w:val="8"/>
        </w:numPr>
        <w:ind w:left="0" w:firstLine="567"/>
        <w:jc w:val="both"/>
        <w:rPr>
          <w:sz w:val="28"/>
          <w:szCs w:val="28"/>
        </w:rPr>
      </w:pPr>
      <w:r>
        <w:rPr>
          <w:sz w:val="28"/>
          <w:szCs w:val="28"/>
        </w:rPr>
        <w:t xml:space="preserve"> Методы продвижения по электронной почте, как инструмент омникального маркетинга</w:t>
      </w:r>
    </w:p>
    <w:p w14:paraId="6FD3C1B7" w14:textId="1B583E32" w:rsidR="004336F6" w:rsidRDefault="004336F6" w:rsidP="006714DA">
      <w:pPr>
        <w:numPr>
          <w:ilvl w:val="0"/>
          <w:numId w:val="8"/>
        </w:numPr>
        <w:ind w:left="0" w:firstLine="567"/>
        <w:jc w:val="both"/>
        <w:rPr>
          <w:sz w:val="28"/>
          <w:szCs w:val="28"/>
        </w:rPr>
      </w:pPr>
      <w:r>
        <w:rPr>
          <w:sz w:val="28"/>
          <w:szCs w:val="28"/>
        </w:rPr>
        <w:t xml:space="preserve"> </w:t>
      </w:r>
      <w:r w:rsidRPr="00EA31F1">
        <w:rPr>
          <w:sz w:val="28"/>
          <w:szCs w:val="28"/>
        </w:rPr>
        <w:t>Интернет-реклама</w:t>
      </w:r>
      <w:r>
        <w:rPr>
          <w:sz w:val="28"/>
          <w:szCs w:val="28"/>
        </w:rPr>
        <w:t xml:space="preserve"> в омникальном маркетинге</w:t>
      </w:r>
    </w:p>
    <w:p w14:paraId="29BB7035" w14:textId="77777777" w:rsidR="004336F6" w:rsidRDefault="004336F6" w:rsidP="006714DA">
      <w:pPr>
        <w:numPr>
          <w:ilvl w:val="0"/>
          <w:numId w:val="8"/>
        </w:numPr>
        <w:ind w:left="0" w:firstLine="567"/>
        <w:jc w:val="both"/>
        <w:rPr>
          <w:sz w:val="28"/>
          <w:szCs w:val="28"/>
        </w:rPr>
      </w:pPr>
      <w:r>
        <w:rPr>
          <w:sz w:val="28"/>
          <w:szCs w:val="28"/>
        </w:rPr>
        <w:t xml:space="preserve"> Преимущества интернет-рекламы</w:t>
      </w:r>
    </w:p>
    <w:p w14:paraId="16CC7C4B" w14:textId="77777777" w:rsidR="004336F6" w:rsidRPr="00B165F8" w:rsidRDefault="004336F6" w:rsidP="006714DA">
      <w:pPr>
        <w:numPr>
          <w:ilvl w:val="0"/>
          <w:numId w:val="8"/>
        </w:numPr>
        <w:ind w:left="0" w:firstLine="567"/>
        <w:jc w:val="both"/>
        <w:rPr>
          <w:sz w:val="28"/>
          <w:szCs w:val="28"/>
        </w:rPr>
      </w:pPr>
      <w:r>
        <w:rPr>
          <w:sz w:val="28"/>
          <w:szCs w:val="28"/>
        </w:rPr>
        <w:t xml:space="preserve"> </w:t>
      </w:r>
      <w:r w:rsidRPr="00B165F8">
        <w:rPr>
          <w:sz w:val="28"/>
          <w:szCs w:val="28"/>
        </w:rPr>
        <w:t>Современные инструменты интернет-рекламы</w:t>
      </w:r>
    </w:p>
    <w:p w14:paraId="3DC91752" w14:textId="6DFEA67C" w:rsidR="004336F6" w:rsidRPr="00B165F8" w:rsidRDefault="004336F6" w:rsidP="006714DA">
      <w:pPr>
        <w:numPr>
          <w:ilvl w:val="0"/>
          <w:numId w:val="8"/>
        </w:numPr>
        <w:ind w:left="0" w:firstLine="567"/>
        <w:jc w:val="both"/>
        <w:rPr>
          <w:sz w:val="28"/>
          <w:szCs w:val="28"/>
        </w:rPr>
      </w:pPr>
      <w:r w:rsidRPr="00B165F8">
        <w:rPr>
          <w:sz w:val="28"/>
          <w:szCs w:val="28"/>
        </w:rPr>
        <w:t xml:space="preserve"> Контекстная реклама в омникальном маркетинге</w:t>
      </w:r>
    </w:p>
    <w:p w14:paraId="669088F7" w14:textId="77777777" w:rsidR="004336F6" w:rsidRPr="00B165F8" w:rsidRDefault="004336F6" w:rsidP="006714DA">
      <w:pPr>
        <w:numPr>
          <w:ilvl w:val="0"/>
          <w:numId w:val="8"/>
        </w:numPr>
        <w:ind w:left="0" w:firstLine="567"/>
        <w:jc w:val="both"/>
        <w:rPr>
          <w:sz w:val="28"/>
          <w:szCs w:val="28"/>
        </w:rPr>
      </w:pPr>
      <w:r w:rsidRPr="00B165F8">
        <w:rPr>
          <w:sz w:val="28"/>
          <w:szCs w:val="28"/>
        </w:rPr>
        <w:t xml:space="preserve"> Продвижение в социальных сетях и блогах</w:t>
      </w:r>
    </w:p>
    <w:p w14:paraId="07E130E6" w14:textId="3153CE78" w:rsidR="00815B20" w:rsidRPr="00B165F8" w:rsidRDefault="006F172D" w:rsidP="006714DA">
      <w:pPr>
        <w:numPr>
          <w:ilvl w:val="0"/>
          <w:numId w:val="8"/>
        </w:numPr>
        <w:tabs>
          <w:tab w:val="clear" w:pos="720"/>
          <w:tab w:val="left" w:pos="0"/>
          <w:tab w:val="num" w:pos="993"/>
        </w:tabs>
        <w:ind w:left="0" w:firstLine="567"/>
        <w:jc w:val="both"/>
        <w:rPr>
          <w:color w:val="000000" w:themeColor="text1"/>
          <w:sz w:val="28"/>
          <w:szCs w:val="28"/>
        </w:rPr>
      </w:pPr>
      <w:r w:rsidRPr="00B165F8">
        <w:rPr>
          <w:color w:val="000000" w:themeColor="text1"/>
          <w:sz w:val="28"/>
          <w:szCs w:val="28"/>
        </w:rPr>
        <w:t>Достоинства и недостатки омникального маркетинга</w:t>
      </w:r>
      <w:r w:rsidR="00815B20" w:rsidRPr="00B165F8">
        <w:rPr>
          <w:color w:val="000000" w:themeColor="text1"/>
          <w:sz w:val="28"/>
          <w:szCs w:val="28"/>
        </w:rPr>
        <w:t>.</w:t>
      </w:r>
    </w:p>
    <w:p w14:paraId="5FA6454B" w14:textId="77777777" w:rsidR="004336F6" w:rsidRPr="00B165F8" w:rsidRDefault="004336F6" w:rsidP="006714DA">
      <w:pPr>
        <w:pStyle w:val="affd"/>
        <w:numPr>
          <w:ilvl w:val="0"/>
          <w:numId w:val="8"/>
        </w:numPr>
        <w:shd w:val="clear" w:color="auto" w:fill="FFFFFF"/>
        <w:ind w:left="0" w:firstLine="567"/>
        <w:jc w:val="both"/>
      </w:pPr>
      <w:r w:rsidRPr="00B165F8">
        <w:lastRenderedPageBreak/>
        <w:t xml:space="preserve">Медиапланирование в Интернете. Критерии выбора рекламных носителей </w:t>
      </w:r>
    </w:p>
    <w:p w14:paraId="5B88FA20" w14:textId="77777777" w:rsidR="004336F6" w:rsidRPr="00B165F8" w:rsidRDefault="004336F6" w:rsidP="006714DA">
      <w:pPr>
        <w:pStyle w:val="affd"/>
        <w:numPr>
          <w:ilvl w:val="0"/>
          <w:numId w:val="8"/>
        </w:numPr>
        <w:shd w:val="clear" w:color="auto" w:fill="FFFFFF"/>
        <w:ind w:left="0" w:firstLine="567"/>
        <w:jc w:val="both"/>
      </w:pPr>
      <w:r w:rsidRPr="00B165F8">
        <w:t>Оценка эффективности рекламной кампании.</w:t>
      </w:r>
    </w:p>
    <w:p w14:paraId="15DE8DFD" w14:textId="77777777" w:rsidR="004336F6" w:rsidRPr="00B165F8" w:rsidRDefault="004336F6" w:rsidP="006714DA">
      <w:pPr>
        <w:pStyle w:val="affd"/>
        <w:numPr>
          <w:ilvl w:val="0"/>
          <w:numId w:val="8"/>
        </w:numPr>
        <w:shd w:val="clear" w:color="auto" w:fill="FFFFFF"/>
        <w:ind w:left="0" w:firstLine="567"/>
        <w:jc w:val="both"/>
      </w:pPr>
      <w:r w:rsidRPr="00B165F8">
        <w:t>SMM. Методы и стратегии.</w:t>
      </w:r>
    </w:p>
    <w:p w14:paraId="2DB9249B" w14:textId="77777777" w:rsidR="004336F6" w:rsidRPr="00B165F8" w:rsidRDefault="004336F6" w:rsidP="006714DA">
      <w:pPr>
        <w:pStyle w:val="affd"/>
        <w:numPr>
          <w:ilvl w:val="0"/>
          <w:numId w:val="8"/>
        </w:numPr>
        <w:shd w:val="clear" w:color="auto" w:fill="FFFFFF"/>
        <w:ind w:left="0" w:firstLine="567"/>
        <w:jc w:val="both"/>
      </w:pPr>
      <w:r w:rsidRPr="00B165F8">
        <w:t>Сравнительная характеристика социальных сетей. Особенности продвижения в социальных сетях.</w:t>
      </w:r>
    </w:p>
    <w:p w14:paraId="7B20C058" w14:textId="43083A80" w:rsidR="004336F6" w:rsidRPr="00B165F8" w:rsidRDefault="004336F6" w:rsidP="006714DA">
      <w:pPr>
        <w:pStyle w:val="affd"/>
        <w:numPr>
          <w:ilvl w:val="0"/>
          <w:numId w:val="8"/>
        </w:numPr>
        <w:shd w:val="clear" w:color="auto" w:fill="FFFFFF"/>
        <w:ind w:left="0" w:firstLine="567"/>
        <w:jc w:val="both"/>
      </w:pPr>
      <w:r w:rsidRPr="00B165F8">
        <w:t xml:space="preserve">PR в интернет. </w:t>
      </w:r>
    </w:p>
    <w:p w14:paraId="7F23BA01" w14:textId="18A3B772" w:rsidR="004336F6" w:rsidRPr="00B165F8" w:rsidRDefault="004336F6" w:rsidP="006714DA">
      <w:pPr>
        <w:pStyle w:val="affd"/>
        <w:numPr>
          <w:ilvl w:val="0"/>
          <w:numId w:val="9"/>
        </w:numPr>
        <w:shd w:val="clear" w:color="auto" w:fill="FFFFFF"/>
        <w:ind w:left="0" w:firstLine="567"/>
        <w:jc w:val="both"/>
      </w:pPr>
      <w:r w:rsidRPr="00B165F8">
        <w:t>Сущность и функции браузера. Сравнение популярных браузеров.</w:t>
      </w:r>
    </w:p>
    <w:p w14:paraId="0BD938CF" w14:textId="77777777" w:rsidR="004336F6" w:rsidRPr="00B165F8" w:rsidRDefault="004336F6" w:rsidP="006714DA">
      <w:pPr>
        <w:pStyle w:val="affd"/>
        <w:numPr>
          <w:ilvl w:val="0"/>
          <w:numId w:val="9"/>
        </w:numPr>
        <w:shd w:val="clear" w:color="auto" w:fill="FFFFFF"/>
        <w:ind w:left="0" w:firstLine="567"/>
        <w:jc w:val="both"/>
      </w:pPr>
      <w:r w:rsidRPr="00B165F8">
        <w:t xml:space="preserve">Требования к Интернет-магазину. Обработка заказа. Управление магазином. </w:t>
      </w:r>
    </w:p>
    <w:p w14:paraId="7CA05D71" w14:textId="77777777" w:rsidR="004336F6" w:rsidRPr="00B165F8" w:rsidRDefault="004336F6" w:rsidP="006714DA">
      <w:pPr>
        <w:pStyle w:val="affd"/>
        <w:numPr>
          <w:ilvl w:val="0"/>
          <w:numId w:val="9"/>
        </w:numPr>
        <w:shd w:val="clear" w:color="auto" w:fill="FFFFFF"/>
        <w:ind w:left="0" w:firstLine="567"/>
        <w:jc w:val="both"/>
      </w:pPr>
      <w:r w:rsidRPr="00B165F8">
        <w:t>SEO. Алгоритм работы поисковой системы. Основные понятия.</w:t>
      </w:r>
    </w:p>
    <w:p w14:paraId="09D9FDBA" w14:textId="77777777" w:rsidR="00B165F8" w:rsidRDefault="004336F6" w:rsidP="006714DA">
      <w:pPr>
        <w:pStyle w:val="affd"/>
        <w:numPr>
          <w:ilvl w:val="0"/>
          <w:numId w:val="9"/>
        </w:numPr>
        <w:shd w:val="clear" w:color="auto" w:fill="FFFFFF"/>
        <w:ind w:left="0" w:firstLine="567"/>
        <w:jc w:val="both"/>
      </w:pPr>
      <w:r w:rsidRPr="00B165F8">
        <w:t>Службы Интернет и их характеристика</w:t>
      </w:r>
      <w:r w:rsidR="00B165F8">
        <w:t>.</w:t>
      </w:r>
    </w:p>
    <w:p w14:paraId="6C63B77B" w14:textId="77777777" w:rsidR="00B165F8" w:rsidRDefault="004336F6" w:rsidP="006714DA">
      <w:pPr>
        <w:pStyle w:val="affd"/>
        <w:numPr>
          <w:ilvl w:val="0"/>
          <w:numId w:val="9"/>
        </w:numPr>
        <w:shd w:val="clear" w:color="auto" w:fill="FFFFFF"/>
        <w:ind w:left="0" w:firstLine="567"/>
        <w:jc w:val="both"/>
      </w:pPr>
      <w:r w:rsidRPr="004336F6">
        <w:t>Развитие сферы услуг в Интернет.</w:t>
      </w:r>
    </w:p>
    <w:p w14:paraId="327FFB90" w14:textId="5652258E" w:rsidR="004336F6" w:rsidRPr="004336F6" w:rsidRDefault="004336F6" w:rsidP="006714DA">
      <w:pPr>
        <w:pStyle w:val="affd"/>
        <w:numPr>
          <w:ilvl w:val="0"/>
          <w:numId w:val="9"/>
        </w:numPr>
        <w:shd w:val="clear" w:color="auto" w:fill="FFFFFF"/>
        <w:ind w:left="0" w:firstLine="567"/>
        <w:jc w:val="both"/>
      </w:pPr>
      <w:r w:rsidRPr="004336F6">
        <w:t xml:space="preserve">Факторы, влияющие на формирование интернет-бренда. </w:t>
      </w:r>
    </w:p>
    <w:p w14:paraId="63945ECB" w14:textId="77777777" w:rsidR="007D3B92" w:rsidRDefault="007D3B92" w:rsidP="007D3B92">
      <w:pPr>
        <w:spacing w:line="360" w:lineRule="auto"/>
        <w:ind w:right="389"/>
        <w:jc w:val="center"/>
        <w:rPr>
          <w:b/>
          <w:color w:val="000000" w:themeColor="text1"/>
          <w:sz w:val="28"/>
          <w:szCs w:val="28"/>
        </w:rPr>
      </w:pPr>
    </w:p>
    <w:p w14:paraId="178033C5" w14:textId="6D4AA477" w:rsidR="00E20735" w:rsidRPr="007D3B92" w:rsidRDefault="00E20735" w:rsidP="007D3B92">
      <w:pPr>
        <w:spacing w:line="360" w:lineRule="auto"/>
        <w:ind w:right="389"/>
        <w:jc w:val="center"/>
        <w:rPr>
          <w:b/>
          <w:color w:val="000000" w:themeColor="text1"/>
          <w:sz w:val="28"/>
          <w:szCs w:val="28"/>
        </w:rPr>
      </w:pPr>
      <w:r w:rsidRPr="007D3B92">
        <w:rPr>
          <w:b/>
          <w:color w:val="000000" w:themeColor="text1"/>
          <w:sz w:val="28"/>
          <w:szCs w:val="28"/>
        </w:rPr>
        <w:t>Пример ситуационного задания</w:t>
      </w:r>
    </w:p>
    <w:p w14:paraId="79735BFF" w14:textId="1660B8EA" w:rsidR="007D3B92" w:rsidRPr="007D3B92" w:rsidRDefault="007D3B92" w:rsidP="007D3B92">
      <w:pPr>
        <w:spacing w:line="360" w:lineRule="auto"/>
        <w:ind w:firstLine="567"/>
        <w:jc w:val="both"/>
        <w:rPr>
          <w:sz w:val="28"/>
          <w:szCs w:val="28"/>
        </w:rPr>
      </w:pPr>
      <w:r w:rsidRPr="007D3B92">
        <w:rPr>
          <w:sz w:val="28"/>
          <w:szCs w:val="28"/>
        </w:rPr>
        <w:t xml:space="preserve">Необходимо организовать сбор сведений об отзывах клиентов на бизнес, услуги либо товары, в соответствии с избранным вариантом. Реальные отзывы повышают уровень продаж и повышают эффективность всех видов рекламы. </w:t>
      </w:r>
    </w:p>
    <w:p w14:paraId="17A2B999" w14:textId="761451A7" w:rsidR="007D3B92" w:rsidRPr="007D3B92" w:rsidRDefault="007D3B92" w:rsidP="007D3B92">
      <w:pPr>
        <w:spacing w:line="360" w:lineRule="auto"/>
        <w:rPr>
          <w:i/>
          <w:sz w:val="28"/>
          <w:szCs w:val="28"/>
        </w:rPr>
      </w:pPr>
      <w:r w:rsidRPr="007D3B92">
        <w:rPr>
          <w:i/>
          <w:sz w:val="28"/>
          <w:szCs w:val="28"/>
        </w:rPr>
        <w:t>Например:</w:t>
      </w:r>
    </w:p>
    <w:p w14:paraId="5EFF9275" w14:textId="77777777" w:rsidR="007D3B92" w:rsidRPr="007D3B92" w:rsidRDefault="007D3B92" w:rsidP="007D3B92">
      <w:pPr>
        <w:spacing w:line="360" w:lineRule="auto"/>
        <w:rPr>
          <w:sz w:val="28"/>
          <w:szCs w:val="28"/>
        </w:rPr>
      </w:pPr>
      <w:r w:rsidRPr="007D3B92">
        <w:rPr>
          <w:sz w:val="28"/>
          <w:szCs w:val="28"/>
        </w:rPr>
        <w:t>Товары для детей</w:t>
      </w:r>
      <w:r w:rsidRPr="007D3B92">
        <w:rPr>
          <w:sz w:val="28"/>
          <w:szCs w:val="28"/>
        </w:rPr>
        <w:br/>
        <w:t>Компьютерная техника</w:t>
      </w:r>
      <w:r w:rsidRPr="007D3B92">
        <w:rPr>
          <w:sz w:val="28"/>
          <w:szCs w:val="28"/>
        </w:rPr>
        <w:br/>
        <w:t>Стройматериалы</w:t>
      </w:r>
      <w:r w:rsidRPr="007D3B92">
        <w:rPr>
          <w:sz w:val="28"/>
          <w:szCs w:val="28"/>
        </w:rPr>
        <w:br/>
        <w:t>Товары для животных</w:t>
      </w:r>
    </w:p>
    <w:p w14:paraId="7BD5FEA9" w14:textId="2381456D" w:rsidR="007D3B92" w:rsidRPr="007D3B92" w:rsidRDefault="007D3B92" w:rsidP="007D3B92">
      <w:pPr>
        <w:spacing w:line="360" w:lineRule="auto"/>
        <w:rPr>
          <w:sz w:val="28"/>
          <w:szCs w:val="28"/>
        </w:rPr>
      </w:pPr>
      <w:r w:rsidRPr="007D3B92">
        <w:rPr>
          <w:sz w:val="28"/>
          <w:szCs w:val="28"/>
        </w:rPr>
        <w:t>Бытовая техника</w:t>
      </w:r>
      <w:r w:rsidRPr="007D3B92">
        <w:rPr>
          <w:sz w:val="28"/>
          <w:szCs w:val="28"/>
        </w:rPr>
        <w:br/>
        <w:t>Средства гигиены</w:t>
      </w:r>
    </w:p>
    <w:p w14:paraId="5E044507" w14:textId="77777777" w:rsidR="007D3B92" w:rsidRPr="007D3B92" w:rsidRDefault="007D3B92" w:rsidP="007D3B92">
      <w:pPr>
        <w:spacing w:line="360" w:lineRule="auto"/>
        <w:rPr>
          <w:sz w:val="28"/>
          <w:szCs w:val="28"/>
        </w:rPr>
      </w:pPr>
      <w:r w:rsidRPr="007D3B92">
        <w:rPr>
          <w:sz w:val="28"/>
          <w:szCs w:val="28"/>
        </w:rPr>
        <w:t xml:space="preserve">Бытовая химия </w:t>
      </w:r>
    </w:p>
    <w:p w14:paraId="5A59A009" w14:textId="40F76B6C" w:rsidR="00E20735" w:rsidRPr="007D3B92" w:rsidRDefault="007D3B92" w:rsidP="007D3B92">
      <w:pPr>
        <w:spacing w:line="360" w:lineRule="auto"/>
        <w:rPr>
          <w:sz w:val="28"/>
          <w:szCs w:val="28"/>
        </w:rPr>
      </w:pPr>
      <w:r w:rsidRPr="007D3B92">
        <w:rPr>
          <w:sz w:val="28"/>
          <w:szCs w:val="28"/>
        </w:rPr>
        <w:t>Товары для школьников</w:t>
      </w:r>
      <w:r w:rsidRPr="007D3B92">
        <w:rPr>
          <w:sz w:val="28"/>
          <w:szCs w:val="28"/>
        </w:rPr>
        <w:br/>
        <w:t>Детские игрушки</w:t>
      </w:r>
      <w:r w:rsidRPr="007D3B92">
        <w:rPr>
          <w:sz w:val="28"/>
          <w:szCs w:val="28"/>
        </w:rPr>
        <w:br/>
        <w:t xml:space="preserve">Настольные игры </w:t>
      </w:r>
    </w:p>
    <w:p w14:paraId="103119FB" w14:textId="42F2C2DC" w:rsidR="00E20735" w:rsidRPr="007D3B92" w:rsidRDefault="00E20735" w:rsidP="007D3B92">
      <w:pPr>
        <w:spacing w:line="360" w:lineRule="auto"/>
        <w:ind w:right="389"/>
        <w:jc w:val="center"/>
        <w:rPr>
          <w:b/>
          <w:color w:val="000000" w:themeColor="text1"/>
          <w:sz w:val="28"/>
          <w:szCs w:val="28"/>
        </w:rPr>
      </w:pPr>
      <w:r w:rsidRPr="007D3B92">
        <w:rPr>
          <w:b/>
          <w:color w:val="000000" w:themeColor="text1"/>
          <w:sz w:val="28"/>
          <w:szCs w:val="28"/>
        </w:rPr>
        <w:t>Пример практико-ориентированного задания</w:t>
      </w:r>
    </w:p>
    <w:p w14:paraId="4593E456" w14:textId="634830DF" w:rsidR="00E20735" w:rsidRPr="007D3B92" w:rsidRDefault="00E20735" w:rsidP="007D3B92">
      <w:pPr>
        <w:spacing w:before="100" w:beforeAutospacing="1" w:after="100" w:afterAutospacing="1" w:line="360" w:lineRule="auto"/>
        <w:ind w:firstLine="567"/>
        <w:jc w:val="both"/>
        <w:rPr>
          <w:sz w:val="28"/>
          <w:szCs w:val="28"/>
        </w:rPr>
      </w:pPr>
      <w:r w:rsidRPr="007D3B92">
        <w:rPr>
          <w:sz w:val="28"/>
          <w:szCs w:val="28"/>
        </w:rPr>
        <w:t xml:space="preserve">Определить целевую аудиторию </w:t>
      </w:r>
      <w:r w:rsidR="007D3B92" w:rsidRPr="007D3B92">
        <w:rPr>
          <w:sz w:val="28"/>
          <w:szCs w:val="28"/>
        </w:rPr>
        <w:t xml:space="preserve">магазина на </w:t>
      </w:r>
      <w:r w:rsidR="007D3B92" w:rsidRPr="007D3B92">
        <w:rPr>
          <w:sz w:val="28"/>
          <w:szCs w:val="28"/>
          <w:lang w:val="en-US"/>
        </w:rPr>
        <w:t>OZON</w:t>
      </w:r>
      <w:r w:rsidRPr="007D3B92">
        <w:rPr>
          <w:sz w:val="28"/>
          <w:szCs w:val="28"/>
        </w:rPr>
        <w:t xml:space="preserve">. В </w:t>
      </w:r>
      <w:r w:rsidR="007D3B92" w:rsidRPr="007D3B92">
        <w:rPr>
          <w:sz w:val="28"/>
          <w:szCs w:val="28"/>
        </w:rPr>
        <w:t>данную группу</w:t>
      </w:r>
      <w:r w:rsidRPr="007D3B92">
        <w:rPr>
          <w:sz w:val="28"/>
          <w:szCs w:val="28"/>
        </w:rPr>
        <w:t xml:space="preserve"> должны </w:t>
      </w:r>
      <w:r w:rsidR="007D3B92" w:rsidRPr="007D3B92">
        <w:rPr>
          <w:sz w:val="28"/>
          <w:szCs w:val="28"/>
        </w:rPr>
        <w:t>входить потребители</w:t>
      </w:r>
      <w:r w:rsidR="007D3B92">
        <w:rPr>
          <w:sz w:val="28"/>
          <w:szCs w:val="28"/>
        </w:rPr>
        <w:t>,</w:t>
      </w:r>
      <w:r w:rsidRPr="007D3B92">
        <w:rPr>
          <w:sz w:val="28"/>
          <w:szCs w:val="28"/>
        </w:rPr>
        <w:t xml:space="preserve"> объединенные по интересам</w:t>
      </w:r>
      <w:r w:rsidR="007D3B92" w:rsidRPr="007D3B92">
        <w:rPr>
          <w:sz w:val="28"/>
          <w:szCs w:val="28"/>
        </w:rPr>
        <w:t xml:space="preserve">. </w:t>
      </w:r>
      <w:r w:rsidRPr="007D3B92">
        <w:rPr>
          <w:sz w:val="28"/>
          <w:szCs w:val="28"/>
        </w:rPr>
        <w:t>Спланировать основные виды контента: красивы</w:t>
      </w:r>
      <w:r w:rsidR="007D3B92">
        <w:rPr>
          <w:sz w:val="28"/>
          <w:szCs w:val="28"/>
        </w:rPr>
        <w:t>е</w:t>
      </w:r>
      <w:r w:rsidRPr="007D3B92">
        <w:rPr>
          <w:sz w:val="28"/>
          <w:szCs w:val="28"/>
        </w:rPr>
        <w:t xml:space="preserve"> фотографий;</w:t>
      </w:r>
      <w:r w:rsidR="007D3B92" w:rsidRPr="007D3B92">
        <w:rPr>
          <w:sz w:val="28"/>
          <w:szCs w:val="28"/>
        </w:rPr>
        <w:t xml:space="preserve"> взаимодействия</w:t>
      </w:r>
      <w:r w:rsidRPr="007D3B92">
        <w:rPr>
          <w:sz w:val="28"/>
          <w:szCs w:val="28"/>
        </w:rPr>
        <w:t xml:space="preserve"> с </w:t>
      </w:r>
      <w:r w:rsidRPr="007D3B92">
        <w:rPr>
          <w:sz w:val="28"/>
          <w:szCs w:val="28"/>
        </w:rPr>
        <w:lastRenderedPageBreak/>
        <w:t>продаваемым товаром и сфере его использования; дискуссии по проблемам продаваемых часто задаваемые вопросы и ответы на них;</w:t>
      </w:r>
      <w:r w:rsidR="007D3B92" w:rsidRPr="007D3B92">
        <w:rPr>
          <w:sz w:val="28"/>
          <w:szCs w:val="28"/>
        </w:rPr>
        <w:t xml:space="preserve"> </w:t>
      </w:r>
      <w:r w:rsidRPr="007D3B92">
        <w:rPr>
          <w:sz w:val="28"/>
          <w:szCs w:val="28"/>
        </w:rPr>
        <w:t>советы самих потребителей;</w:t>
      </w:r>
      <w:r w:rsidR="007D3B92">
        <w:rPr>
          <w:sz w:val="28"/>
          <w:szCs w:val="28"/>
        </w:rPr>
        <w:t xml:space="preserve"> и др. </w:t>
      </w:r>
      <w:r w:rsidR="007D3B92" w:rsidRPr="007D3B92">
        <w:rPr>
          <w:sz w:val="28"/>
          <w:szCs w:val="28"/>
        </w:rPr>
        <w:t xml:space="preserve">Определить какие провести </w:t>
      </w:r>
      <w:r w:rsidRPr="007D3B92">
        <w:rPr>
          <w:sz w:val="28"/>
          <w:szCs w:val="28"/>
        </w:rPr>
        <w:t xml:space="preserve">мероприятия по продвижению </w:t>
      </w:r>
      <w:r w:rsidR="007D3B92" w:rsidRPr="007D3B92">
        <w:rPr>
          <w:sz w:val="28"/>
          <w:szCs w:val="28"/>
        </w:rPr>
        <w:t>данного продукта для целевой аудитории</w:t>
      </w:r>
      <w:r w:rsidRPr="007D3B92">
        <w:rPr>
          <w:sz w:val="28"/>
          <w:szCs w:val="28"/>
        </w:rPr>
        <w:t xml:space="preserve"> в </w:t>
      </w:r>
      <w:r w:rsidR="007D3B92" w:rsidRPr="007D3B92">
        <w:rPr>
          <w:sz w:val="28"/>
          <w:szCs w:val="28"/>
        </w:rPr>
        <w:t>социальной</w:t>
      </w:r>
      <w:r w:rsidRPr="007D3B92">
        <w:rPr>
          <w:sz w:val="28"/>
          <w:szCs w:val="28"/>
        </w:rPr>
        <w:t xml:space="preserve">̆ сети или </w:t>
      </w:r>
      <w:r w:rsidR="007D3B92" w:rsidRPr="007D3B92">
        <w:rPr>
          <w:sz w:val="28"/>
          <w:szCs w:val="28"/>
        </w:rPr>
        <w:t>на сайте.</w:t>
      </w:r>
      <w:r w:rsidRPr="007D3B92">
        <w:rPr>
          <w:sz w:val="28"/>
          <w:szCs w:val="28"/>
        </w:rPr>
        <w:t xml:space="preserve"> </w:t>
      </w:r>
    </w:p>
    <w:p w14:paraId="66D956F5" w14:textId="58B014AE" w:rsidR="00147BCC" w:rsidRDefault="00147BCC" w:rsidP="0021701B">
      <w:pPr>
        <w:widowControl w:val="0"/>
        <w:autoSpaceDE w:val="0"/>
        <w:autoSpaceDN w:val="0"/>
        <w:spacing w:line="360" w:lineRule="auto"/>
        <w:ind w:right="551"/>
        <w:contextualSpacing/>
        <w:jc w:val="both"/>
        <w:rPr>
          <w:sz w:val="28"/>
          <w:szCs w:val="28"/>
          <w:lang w:bidi="ru-RU"/>
        </w:rPr>
      </w:pPr>
    </w:p>
    <w:p w14:paraId="7616455A" w14:textId="4CCE058B" w:rsidR="00441AC0" w:rsidRPr="00441AC0" w:rsidRDefault="00441AC0" w:rsidP="00147BCC">
      <w:pPr>
        <w:widowControl w:val="0"/>
        <w:autoSpaceDE w:val="0"/>
        <w:autoSpaceDN w:val="0"/>
        <w:spacing w:line="360" w:lineRule="auto"/>
        <w:ind w:right="551" w:firstLine="709"/>
        <w:contextualSpacing/>
        <w:jc w:val="both"/>
        <w:rPr>
          <w:b/>
          <w:sz w:val="28"/>
          <w:szCs w:val="28"/>
          <w:lang w:bidi="ru-RU"/>
        </w:rPr>
      </w:pPr>
      <w:r w:rsidRPr="00441AC0">
        <w:rPr>
          <w:b/>
          <w:sz w:val="28"/>
          <w:szCs w:val="28"/>
          <w:lang w:bidi="ru-RU"/>
        </w:rPr>
        <w:t>Тестовые задания для семинаров</w:t>
      </w:r>
    </w:p>
    <w:p w14:paraId="25633EA7" w14:textId="77777777" w:rsidR="00441AC0" w:rsidRPr="00441AC0" w:rsidRDefault="00441AC0" w:rsidP="00441AC0">
      <w:pPr>
        <w:pStyle w:val="af4"/>
        <w:rPr>
          <w:b/>
        </w:rPr>
      </w:pPr>
      <w:r w:rsidRPr="00441AC0">
        <w:rPr>
          <w:b/>
          <w:sz w:val="28"/>
          <w:szCs w:val="28"/>
        </w:rPr>
        <w:t xml:space="preserve">1. Наиболее популярным видом деятельности совершеннолетних пользователей Интернет является... </w:t>
      </w:r>
    </w:p>
    <w:p w14:paraId="6B675C3D" w14:textId="77777777" w:rsidR="00441AC0" w:rsidRDefault="00441AC0" w:rsidP="00441AC0">
      <w:pPr>
        <w:pStyle w:val="af4"/>
      </w:pPr>
      <w:r>
        <w:rPr>
          <w:sz w:val="28"/>
          <w:szCs w:val="28"/>
        </w:rPr>
        <w:t>1. поиск информации в поисковых системах</w:t>
      </w:r>
      <w:r>
        <w:rPr>
          <w:sz w:val="28"/>
          <w:szCs w:val="28"/>
        </w:rPr>
        <w:br/>
        <w:t>2. посещение развлекательных ресурсов</w:t>
      </w:r>
      <w:r>
        <w:rPr>
          <w:sz w:val="28"/>
          <w:szCs w:val="28"/>
        </w:rPr>
        <w:br/>
        <w:t>3. проведение банковских операций</w:t>
      </w:r>
      <w:r>
        <w:rPr>
          <w:sz w:val="28"/>
          <w:szCs w:val="28"/>
        </w:rPr>
        <w:br/>
        <w:t xml:space="preserve">4. совершение покупок в виртуальных магазинах </w:t>
      </w:r>
    </w:p>
    <w:p w14:paraId="774A8C9D" w14:textId="77777777" w:rsidR="00441AC0" w:rsidRPr="00441AC0" w:rsidRDefault="00441AC0" w:rsidP="00441AC0">
      <w:pPr>
        <w:pStyle w:val="af4"/>
        <w:rPr>
          <w:b/>
        </w:rPr>
      </w:pPr>
      <w:r w:rsidRPr="00441AC0">
        <w:rPr>
          <w:b/>
          <w:sz w:val="28"/>
          <w:szCs w:val="28"/>
        </w:rPr>
        <w:t xml:space="preserve">2. Несущественным психографическим признаком сегментации пользователей Интернет можно считать такой признак как </w:t>
      </w:r>
    </w:p>
    <w:p w14:paraId="02015801" w14:textId="77777777" w:rsidR="00441AC0" w:rsidRDefault="00441AC0" w:rsidP="00441AC0">
      <w:pPr>
        <w:pStyle w:val="af4"/>
      </w:pPr>
      <w:r>
        <w:rPr>
          <w:sz w:val="28"/>
          <w:szCs w:val="28"/>
        </w:rPr>
        <w:t>1. склонность к риску</w:t>
      </w:r>
      <w:r>
        <w:rPr>
          <w:sz w:val="28"/>
          <w:szCs w:val="28"/>
        </w:rPr>
        <w:br/>
        <w:t>2. увлечения пользователя</w:t>
      </w:r>
      <w:r>
        <w:rPr>
          <w:sz w:val="28"/>
          <w:szCs w:val="28"/>
        </w:rPr>
        <w:br/>
        <w:t>3. стиль жизни</w:t>
      </w:r>
      <w:r>
        <w:rPr>
          <w:sz w:val="28"/>
          <w:szCs w:val="28"/>
        </w:rPr>
        <w:br/>
        <w:t xml:space="preserve">4. принадлежность к социальному классу </w:t>
      </w:r>
    </w:p>
    <w:p w14:paraId="0899C04F" w14:textId="77777777" w:rsidR="00441AC0" w:rsidRPr="00441AC0" w:rsidRDefault="00441AC0" w:rsidP="00441AC0">
      <w:pPr>
        <w:pStyle w:val="af4"/>
        <w:rPr>
          <w:b/>
        </w:rPr>
      </w:pPr>
      <w:r w:rsidRPr="00441AC0">
        <w:rPr>
          <w:b/>
          <w:sz w:val="28"/>
          <w:szCs w:val="28"/>
        </w:rPr>
        <w:t xml:space="preserve">3. К основным преимуществам электронной коммерции для покупателя не относят </w:t>
      </w:r>
    </w:p>
    <w:p w14:paraId="0D73550C" w14:textId="77777777" w:rsidR="00441AC0" w:rsidRDefault="00441AC0" w:rsidP="00441AC0">
      <w:pPr>
        <w:pStyle w:val="af4"/>
      </w:pPr>
      <w:r>
        <w:rPr>
          <w:sz w:val="28"/>
          <w:szCs w:val="28"/>
        </w:rPr>
        <w:t>1. более низкий уровень цен товаров</w:t>
      </w:r>
      <w:r>
        <w:rPr>
          <w:sz w:val="28"/>
          <w:szCs w:val="28"/>
        </w:rPr>
        <w:br/>
        <w:t>2. экономию времени</w:t>
      </w:r>
      <w:r>
        <w:rPr>
          <w:sz w:val="28"/>
          <w:szCs w:val="28"/>
        </w:rPr>
        <w:br/>
        <w:t>3. наличие прямого контакта</w:t>
      </w:r>
      <w:r>
        <w:rPr>
          <w:sz w:val="28"/>
          <w:szCs w:val="28"/>
        </w:rPr>
        <w:br/>
        <w:t xml:space="preserve">4. возможность быстрого просмотра большого числа товаров </w:t>
      </w:r>
    </w:p>
    <w:p w14:paraId="1704AA48" w14:textId="77777777" w:rsidR="00441AC0" w:rsidRDefault="00441AC0" w:rsidP="00441AC0">
      <w:pPr>
        <w:pStyle w:val="af4"/>
        <w:rPr>
          <w:b/>
          <w:sz w:val="28"/>
          <w:szCs w:val="28"/>
        </w:rPr>
      </w:pPr>
      <w:r w:rsidRPr="00441AC0">
        <w:rPr>
          <w:b/>
          <w:sz w:val="28"/>
          <w:szCs w:val="28"/>
        </w:rPr>
        <w:t xml:space="preserve">4. К методам исследования потребителей в Интернет не относят </w:t>
      </w:r>
    </w:p>
    <w:p w14:paraId="78E76782" w14:textId="77777777" w:rsidR="00441AC0" w:rsidRPr="00441AC0" w:rsidRDefault="00441AC0" w:rsidP="00441AC0">
      <w:pPr>
        <w:pStyle w:val="af4"/>
        <w:spacing w:before="0" w:beforeAutospacing="0" w:after="0" w:afterAutospacing="0"/>
      </w:pPr>
      <w:r w:rsidRPr="00441AC0">
        <w:rPr>
          <w:sz w:val="28"/>
          <w:szCs w:val="28"/>
        </w:rPr>
        <w:t xml:space="preserve">1. интернет-банкинг </w:t>
      </w:r>
    </w:p>
    <w:p w14:paraId="350419AD" w14:textId="4ACB6B7D" w:rsidR="00441AC0" w:rsidRPr="00441AC0" w:rsidRDefault="00441AC0" w:rsidP="00441AC0">
      <w:pPr>
        <w:pStyle w:val="af4"/>
        <w:spacing w:before="0" w:beforeAutospacing="0" w:after="0" w:afterAutospacing="0"/>
      </w:pPr>
      <w:r w:rsidRPr="00441AC0">
        <w:rPr>
          <w:sz w:val="28"/>
          <w:szCs w:val="28"/>
        </w:rPr>
        <w:t>2. анкетирование посетителей web-сервера</w:t>
      </w:r>
      <w:r w:rsidRPr="00441AC0">
        <w:rPr>
          <w:sz w:val="28"/>
          <w:szCs w:val="28"/>
        </w:rPr>
        <w:br/>
        <w:t xml:space="preserve">3. опрос с улучшенными показателями возврата 4. проведение опросов в телеконференциях </w:t>
      </w:r>
    </w:p>
    <w:p w14:paraId="7959CF0F" w14:textId="77777777" w:rsidR="00441AC0" w:rsidRPr="00441AC0" w:rsidRDefault="00441AC0" w:rsidP="00441AC0">
      <w:pPr>
        <w:pStyle w:val="af4"/>
        <w:rPr>
          <w:b/>
        </w:rPr>
      </w:pPr>
      <w:r w:rsidRPr="00441AC0">
        <w:rPr>
          <w:b/>
          <w:sz w:val="28"/>
          <w:szCs w:val="28"/>
        </w:rPr>
        <w:t xml:space="preserve">5. Среди решающих факторов конкурентной борьбы в Интернете не рассматривают такой фактор как </w:t>
      </w:r>
    </w:p>
    <w:p w14:paraId="05696668" w14:textId="77777777" w:rsidR="00441AC0" w:rsidRDefault="00441AC0" w:rsidP="00441AC0">
      <w:pPr>
        <w:pStyle w:val="af4"/>
      </w:pPr>
      <w:r>
        <w:rPr>
          <w:sz w:val="28"/>
          <w:szCs w:val="28"/>
        </w:rPr>
        <w:lastRenderedPageBreak/>
        <w:t>1. цена продукта</w:t>
      </w:r>
      <w:r>
        <w:rPr>
          <w:sz w:val="28"/>
          <w:szCs w:val="28"/>
        </w:rPr>
        <w:br/>
        <w:t xml:space="preserve">2. качество обслуживания 3. широту ассортимента 4. сервис </w:t>
      </w:r>
    </w:p>
    <w:p w14:paraId="378A4786" w14:textId="74992628" w:rsidR="00441AC0" w:rsidRPr="00441AC0" w:rsidRDefault="00441AC0" w:rsidP="00441AC0">
      <w:pPr>
        <w:pStyle w:val="af4"/>
        <w:rPr>
          <w:b/>
        </w:rPr>
      </w:pPr>
      <w:r w:rsidRPr="00441AC0">
        <w:rPr>
          <w:b/>
          <w:sz w:val="28"/>
          <w:szCs w:val="28"/>
        </w:rPr>
        <w:t xml:space="preserve">6. В перечень информационно-маркетинговых услуг не входят </w:t>
      </w:r>
    </w:p>
    <w:p w14:paraId="4EE6ABCE" w14:textId="77777777" w:rsidR="00441AC0" w:rsidRDefault="00441AC0" w:rsidP="00441AC0">
      <w:pPr>
        <w:pStyle w:val="af4"/>
      </w:pPr>
      <w:r>
        <w:rPr>
          <w:sz w:val="28"/>
          <w:szCs w:val="28"/>
        </w:rPr>
        <w:t>1. Интернет-магазины</w:t>
      </w:r>
      <w:r>
        <w:rPr>
          <w:sz w:val="28"/>
          <w:szCs w:val="28"/>
        </w:rPr>
        <w:br/>
        <w:t>2. информационно-аналитические альманахи 3. маркетинговые обзоры</w:t>
      </w:r>
      <w:r>
        <w:rPr>
          <w:sz w:val="28"/>
          <w:szCs w:val="28"/>
        </w:rPr>
        <w:br/>
        <w:t xml:space="preserve">4. экспортно-импортные сводки </w:t>
      </w:r>
    </w:p>
    <w:p w14:paraId="0259ECA9" w14:textId="77777777" w:rsidR="00441AC0" w:rsidRPr="00441AC0" w:rsidRDefault="00441AC0" w:rsidP="00441AC0">
      <w:pPr>
        <w:pStyle w:val="af4"/>
        <w:rPr>
          <w:b/>
        </w:rPr>
      </w:pPr>
      <w:r w:rsidRPr="00441AC0">
        <w:rPr>
          <w:b/>
          <w:sz w:val="28"/>
          <w:szCs w:val="28"/>
        </w:rPr>
        <w:t xml:space="preserve">7. К основным методам рекламирования в Интернете не относят ответ: </w:t>
      </w:r>
    </w:p>
    <w:p w14:paraId="4ED8B54F" w14:textId="77777777" w:rsidR="00441AC0" w:rsidRDefault="00441AC0" w:rsidP="00441AC0">
      <w:pPr>
        <w:pStyle w:val="af4"/>
      </w:pPr>
      <w:r>
        <w:rPr>
          <w:sz w:val="28"/>
          <w:szCs w:val="28"/>
        </w:rPr>
        <w:t xml:space="preserve">1. анкетирование посетителей web-сервера </w:t>
      </w:r>
    </w:p>
    <w:p w14:paraId="0D7C69C3" w14:textId="77777777" w:rsidR="00441AC0" w:rsidRDefault="00441AC0" w:rsidP="00441AC0">
      <w:pPr>
        <w:pStyle w:val="af4"/>
      </w:pPr>
      <w:r>
        <w:rPr>
          <w:sz w:val="28"/>
          <w:szCs w:val="28"/>
        </w:rPr>
        <w:t>2. размещение ссылок в «желтых страницах»</w:t>
      </w:r>
      <w:r>
        <w:rPr>
          <w:sz w:val="28"/>
          <w:szCs w:val="28"/>
        </w:rPr>
        <w:br/>
        <w:t>3. периодическую рассылку сообщений заинтересованным лицам по электронной почте</w:t>
      </w:r>
      <w:r>
        <w:rPr>
          <w:sz w:val="28"/>
          <w:szCs w:val="28"/>
        </w:rPr>
        <w:br/>
        <w:t xml:space="preserve">4. размещение бесплатных ссылок на сервер в web-каталогах </w:t>
      </w:r>
    </w:p>
    <w:p w14:paraId="78F2058C" w14:textId="77777777" w:rsidR="00441AC0" w:rsidRPr="00441AC0" w:rsidRDefault="00441AC0" w:rsidP="00441AC0">
      <w:pPr>
        <w:pStyle w:val="af4"/>
        <w:rPr>
          <w:b/>
        </w:rPr>
      </w:pPr>
      <w:r w:rsidRPr="00441AC0">
        <w:rPr>
          <w:b/>
          <w:sz w:val="28"/>
          <w:szCs w:val="28"/>
        </w:rPr>
        <w:t xml:space="preserve">8. Низкий возврат данных, как способа связи с аудиторией, характерен для 1. электронной почты </w:t>
      </w:r>
    </w:p>
    <w:p w14:paraId="77CBD666" w14:textId="77777777" w:rsidR="00441AC0" w:rsidRDefault="00441AC0" w:rsidP="00441AC0">
      <w:pPr>
        <w:pStyle w:val="af4"/>
      </w:pPr>
      <w:r>
        <w:rPr>
          <w:sz w:val="28"/>
          <w:szCs w:val="28"/>
        </w:rPr>
        <w:t>2. телефона</w:t>
      </w:r>
      <w:r>
        <w:rPr>
          <w:sz w:val="28"/>
          <w:szCs w:val="28"/>
        </w:rPr>
        <w:br/>
        <w:t>3. личной продажи</w:t>
      </w:r>
      <w:r>
        <w:rPr>
          <w:sz w:val="28"/>
          <w:szCs w:val="28"/>
        </w:rPr>
        <w:br/>
        <w:t xml:space="preserve">4. пресс-конференции </w:t>
      </w:r>
    </w:p>
    <w:p w14:paraId="3138B8FF" w14:textId="77777777" w:rsidR="00441AC0" w:rsidRPr="00441AC0" w:rsidRDefault="00441AC0" w:rsidP="00441AC0">
      <w:pPr>
        <w:pStyle w:val="af4"/>
        <w:rPr>
          <w:b/>
          <w:sz w:val="28"/>
          <w:szCs w:val="28"/>
        </w:rPr>
      </w:pPr>
      <w:r w:rsidRPr="00441AC0">
        <w:rPr>
          <w:b/>
          <w:sz w:val="28"/>
          <w:szCs w:val="28"/>
        </w:rPr>
        <w:t xml:space="preserve">9. К моделям глобальной коммуникации не принято относить </w:t>
      </w:r>
    </w:p>
    <w:p w14:paraId="61ED01B6" w14:textId="3E4326EA" w:rsidR="00441AC0" w:rsidRDefault="00441AC0" w:rsidP="00441AC0">
      <w:pPr>
        <w:pStyle w:val="af4"/>
      </w:pPr>
      <w:r>
        <w:rPr>
          <w:sz w:val="28"/>
          <w:szCs w:val="28"/>
        </w:rPr>
        <w:t xml:space="preserve">1. средства мультимедиа </w:t>
      </w:r>
    </w:p>
    <w:p w14:paraId="5C678A4B" w14:textId="77777777" w:rsidR="00441AC0" w:rsidRDefault="00441AC0" w:rsidP="00441AC0">
      <w:pPr>
        <w:pStyle w:val="af4"/>
      </w:pPr>
      <w:r>
        <w:rPr>
          <w:sz w:val="28"/>
          <w:szCs w:val="28"/>
        </w:rPr>
        <w:t>2. e-mail-маркетинг</w:t>
      </w:r>
      <w:r>
        <w:rPr>
          <w:sz w:val="28"/>
          <w:szCs w:val="28"/>
        </w:rPr>
        <w:br/>
        <w:t>3. онлайн-издания</w:t>
      </w:r>
      <w:r>
        <w:rPr>
          <w:sz w:val="28"/>
          <w:szCs w:val="28"/>
        </w:rPr>
        <w:br/>
        <w:t xml:space="preserve">4. электронную коммерцию </w:t>
      </w:r>
    </w:p>
    <w:p w14:paraId="0B313DA9" w14:textId="77777777" w:rsidR="00441AC0" w:rsidRPr="00441AC0" w:rsidRDefault="00441AC0" w:rsidP="00441AC0">
      <w:pPr>
        <w:pStyle w:val="af4"/>
        <w:rPr>
          <w:b/>
        </w:rPr>
      </w:pPr>
      <w:r w:rsidRPr="00441AC0">
        <w:rPr>
          <w:b/>
          <w:sz w:val="28"/>
          <w:szCs w:val="28"/>
        </w:rPr>
        <w:t xml:space="preserve">10. В рамках регулирования электронной коммерции многие государства практикуют </w:t>
      </w:r>
    </w:p>
    <w:p w14:paraId="7B172AC6" w14:textId="77777777" w:rsidR="00441AC0" w:rsidRDefault="00441AC0" w:rsidP="00441AC0">
      <w:pPr>
        <w:pStyle w:val="af4"/>
      </w:pPr>
      <w:r>
        <w:rPr>
          <w:sz w:val="28"/>
          <w:szCs w:val="28"/>
        </w:rPr>
        <w:t>1. жесткое лицензирование 2. таможенные пошлины</w:t>
      </w:r>
      <w:r>
        <w:rPr>
          <w:sz w:val="28"/>
          <w:szCs w:val="28"/>
        </w:rPr>
        <w:br/>
        <w:t>3. экспортные субсидии</w:t>
      </w:r>
      <w:r>
        <w:rPr>
          <w:sz w:val="28"/>
          <w:szCs w:val="28"/>
        </w:rPr>
        <w:br/>
        <w:t xml:space="preserve">4. квотирование </w:t>
      </w:r>
    </w:p>
    <w:p w14:paraId="42D0D87A" w14:textId="681DEE3E" w:rsidR="00441AC0" w:rsidRPr="0021701B" w:rsidRDefault="00441AC0" w:rsidP="00441AC0">
      <w:pPr>
        <w:pStyle w:val="af4"/>
        <w:rPr>
          <w:b/>
        </w:rPr>
      </w:pPr>
      <w:r w:rsidRPr="0021701B">
        <w:rPr>
          <w:b/>
          <w:sz w:val="28"/>
          <w:szCs w:val="28"/>
        </w:rPr>
        <w:t xml:space="preserve">Вопросы для опроса </w:t>
      </w:r>
    </w:p>
    <w:p w14:paraId="6394D4E8" w14:textId="77777777" w:rsidR="00441AC0" w:rsidRDefault="00441AC0" w:rsidP="006714DA">
      <w:pPr>
        <w:pStyle w:val="af4"/>
        <w:numPr>
          <w:ilvl w:val="0"/>
          <w:numId w:val="16"/>
        </w:numPr>
        <w:spacing w:line="360" w:lineRule="auto"/>
        <w:ind w:left="0" w:right="-1" w:firstLine="709"/>
        <w:jc w:val="both"/>
        <w:rPr>
          <w:sz w:val="28"/>
          <w:szCs w:val="28"/>
        </w:rPr>
      </w:pPr>
      <w:r>
        <w:rPr>
          <w:sz w:val="28"/>
          <w:szCs w:val="28"/>
        </w:rPr>
        <w:t xml:space="preserve">Интернет маркетинг в деятельности торгового предприятия. </w:t>
      </w:r>
    </w:p>
    <w:p w14:paraId="5FB8BB72" w14:textId="77777777" w:rsidR="00441AC0" w:rsidRDefault="00441AC0" w:rsidP="006714DA">
      <w:pPr>
        <w:pStyle w:val="af4"/>
        <w:numPr>
          <w:ilvl w:val="0"/>
          <w:numId w:val="16"/>
        </w:numPr>
        <w:spacing w:line="360" w:lineRule="auto"/>
        <w:ind w:left="0" w:right="-1" w:firstLine="709"/>
        <w:jc w:val="both"/>
        <w:rPr>
          <w:sz w:val="28"/>
          <w:szCs w:val="28"/>
        </w:rPr>
      </w:pPr>
      <w:r>
        <w:rPr>
          <w:sz w:val="28"/>
          <w:szCs w:val="28"/>
        </w:rPr>
        <w:t xml:space="preserve">Интернет-реклама в деятельности компании. </w:t>
      </w:r>
    </w:p>
    <w:p w14:paraId="3CD0A288" w14:textId="77777777" w:rsidR="008C3E8C" w:rsidRDefault="00441AC0" w:rsidP="006714DA">
      <w:pPr>
        <w:pStyle w:val="af4"/>
        <w:numPr>
          <w:ilvl w:val="0"/>
          <w:numId w:val="16"/>
        </w:numPr>
        <w:spacing w:line="360" w:lineRule="auto"/>
        <w:ind w:left="0" w:right="-1" w:firstLine="709"/>
        <w:jc w:val="both"/>
        <w:rPr>
          <w:sz w:val="28"/>
          <w:szCs w:val="28"/>
        </w:rPr>
      </w:pPr>
      <w:r>
        <w:rPr>
          <w:sz w:val="28"/>
          <w:szCs w:val="28"/>
        </w:rPr>
        <w:lastRenderedPageBreak/>
        <w:t xml:space="preserve">Мобильные технологии контент-провайдеров в политике продвижения </w:t>
      </w:r>
      <w:r w:rsidRPr="008C3E8C">
        <w:rPr>
          <w:sz w:val="28"/>
          <w:szCs w:val="28"/>
        </w:rPr>
        <w:t xml:space="preserve">товаров крупных компаний. </w:t>
      </w:r>
    </w:p>
    <w:p w14:paraId="5FF9DC0B"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Оценка эффективности рекламных кампаний в Интернет </w:t>
      </w:r>
    </w:p>
    <w:p w14:paraId="6C64C1CB"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Стратегическое управление маркетинговыми интернет- коммуникациями. </w:t>
      </w:r>
    </w:p>
    <w:p w14:paraId="283E4E2B"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Преимущества соцсетей для маркетинговых коммуникаций компаний </w:t>
      </w:r>
    </w:p>
    <w:p w14:paraId="1675EE02"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Применение интернет-маркетинга в ритейле</w:t>
      </w:r>
      <w:r w:rsidRPr="008C3E8C">
        <w:rPr>
          <w:sz w:val="28"/>
          <w:szCs w:val="28"/>
        </w:rPr>
        <w:br/>
      </w:r>
    </w:p>
    <w:p w14:paraId="2F7D4F86"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Разработка мероприятий Интернет-маркетинга</w:t>
      </w:r>
    </w:p>
    <w:p w14:paraId="6040EE7B"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Анализ состояния и тенденций развития электронной торговли международного товарного рынка (на примере конкретного товарного рынка). </w:t>
      </w:r>
    </w:p>
    <w:p w14:paraId="082FAC75"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Анализ потребительских предпочтений с применением интернет- технологий (на примере конкретного рынка товаров или услуг). </w:t>
      </w:r>
    </w:p>
    <w:p w14:paraId="30EF551F"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Применение маркетинговых технологий в электронной торговле.</w:t>
      </w:r>
    </w:p>
    <w:p w14:paraId="62063A50" w14:textId="77777777" w:rsidR="008C3E8C" w:rsidRP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Интернет как инструмент маркетинговых коммуникаций. Интернет-реклама как эффективный способ привлечения клиента. </w:t>
      </w:r>
    </w:p>
    <w:p w14:paraId="0DF8FB63"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Влияние современных Интернет-технологий на результаты деятельности компании. </w:t>
      </w:r>
    </w:p>
    <w:p w14:paraId="56701D19"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Формирование коммуникационной политики с применением методов интернет- маркетинга (на примере конкретного предприятия). </w:t>
      </w:r>
    </w:p>
    <w:p w14:paraId="6D217EDB"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Использование инструментов интернет-маркетинга в брендинге.</w:t>
      </w:r>
    </w:p>
    <w:p w14:paraId="048BB128"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Влияние SMM на потребительское решение</w:t>
      </w:r>
    </w:p>
    <w:p w14:paraId="5861F8E3"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 xml:space="preserve">Влияние продвижения в Instagram на осведомленность потребителей о продукте. </w:t>
      </w:r>
    </w:p>
    <w:p w14:paraId="5F9B6EDD"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Разработка маркетинговой стратегии в сети Интернет.</w:t>
      </w:r>
    </w:p>
    <w:p w14:paraId="4D215AB3"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Стратегическое интернет-планирование и оценка трафика.</w:t>
      </w:r>
    </w:p>
    <w:p w14:paraId="2B42ABA7" w14:textId="77777777" w:rsidR="008C3E8C" w:rsidRDefault="00441AC0" w:rsidP="006714DA">
      <w:pPr>
        <w:pStyle w:val="af4"/>
        <w:numPr>
          <w:ilvl w:val="0"/>
          <w:numId w:val="16"/>
        </w:numPr>
        <w:spacing w:line="360" w:lineRule="auto"/>
        <w:ind w:left="0" w:right="-1" w:firstLine="709"/>
        <w:jc w:val="both"/>
        <w:rPr>
          <w:sz w:val="28"/>
          <w:szCs w:val="28"/>
        </w:rPr>
      </w:pPr>
      <w:r w:rsidRPr="008C3E8C">
        <w:rPr>
          <w:sz w:val="28"/>
          <w:szCs w:val="28"/>
        </w:rPr>
        <w:t>Бюджет и эффективность мероприятий Интернет маркетинга.</w:t>
      </w:r>
    </w:p>
    <w:p w14:paraId="7A949F97" w14:textId="77777777" w:rsidR="008C3E8C" w:rsidRPr="008C3E8C" w:rsidRDefault="00441AC0" w:rsidP="006714DA">
      <w:pPr>
        <w:pStyle w:val="af4"/>
        <w:numPr>
          <w:ilvl w:val="0"/>
          <w:numId w:val="16"/>
        </w:numPr>
        <w:spacing w:line="360" w:lineRule="auto"/>
        <w:ind w:left="0" w:right="-1" w:firstLine="709"/>
        <w:jc w:val="both"/>
      </w:pPr>
      <w:r w:rsidRPr="008C3E8C">
        <w:rPr>
          <w:sz w:val="28"/>
          <w:szCs w:val="28"/>
        </w:rPr>
        <w:t xml:space="preserve">Поисковая оптимизация сайтов и оценка ее эффективности </w:t>
      </w:r>
    </w:p>
    <w:p w14:paraId="4E5B8C10" w14:textId="77777777" w:rsidR="008C3E8C" w:rsidRDefault="00441AC0" w:rsidP="006714DA">
      <w:pPr>
        <w:pStyle w:val="af4"/>
        <w:numPr>
          <w:ilvl w:val="0"/>
          <w:numId w:val="16"/>
        </w:numPr>
        <w:spacing w:line="360" w:lineRule="auto"/>
        <w:ind w:left="0" w:right="-1" w:firstLine="709"/>
        <w:jc w:val="both"/>
      </w:pPr>
      <w:r w:rsidRPr="008C3E8C">
        <w:rPr>
          <w:sz w:val="28"/>
          <w:szCs w:val="28"/>
        </w:rPr>
        <w:lastRenderedPageBreak/>
        <w:t xml:space="preserve">Рекламная кампания в сети Интернет и оценка ее эффективности деятельности российских и иностранных предприятий </w:t>
      </w:r>
    </w:p>
    <w:p w14:paraId="488F96D1" w14:textId="77777777" w:rsidR="008C3E8C" w:rsidRDefault="00441AC0" w:rsidP="006714DA">
      <w:pPr>
        <w:pStyle w:val="af4"/>
        <w:numPr>
          <w:ilvl w:val="0"/>
          <w:numId w:val="16"/>
        </w:numPr>
        <w:spacing w:line="360" w:lineRule="auto"/>
        <w:ind w:left="0" w:right="-1" w:firstLine="709"/>
        <w:jc w:val="both"/>
      </w:pPr>
      <w:r w:rsidRPr="008C3E8C">
        <w:rPr>
          <w:sz w:val="28"/>
          <w:szCs w:val="28"/>
        </w:rPr>
        <w:t xml:space="preserve">Место и роль мероприятий Интернет-маркетинга в рекламной </w:t>
      </w:r>
    </w:p>
    <w:p w14:paraId="46CC351D" w14:textId="77777777" w:rsidR="008C3E8C" w:rsidRDefault="00441AC0" w:rsidP="006714DA">
      <w:pPr>
        <w:pStyle w:val="af4"/>
        <w:numPr>
          <w:ilvl w:val="0"/>
          <w:numId w:val="16"/>
        </w:numPr>
        <w:spacing w:line="360" w:lineRule="auto"/>
        <w:ind w:left="0" w:right="-1" w:firstLine="709"/>
        <w:jc w:val="both"/>
      </w:pPr>
      <w:r w:rsidRPr="008C3E8C">
        <w:rPr>
          <w:sz w:val="28"/>
          <w:szCs w:val="28"/>
        </w:rPr>
        <w:t xml:space="preserve">Стратегии разработки и ведения контекстной / медийной / медийно-контекстной рекламной кампании. </w:t>
      </w:r>
    </w:p>
    <w:p w14:paraId="684E5BAA" w14:textId="77777777" w:rsidR="008C3E8C" w:rsidRDefault="00441AC0" w:rsidP="006714DA">
      <w:pPr>
        <w:pStyle w:val="af4"/>
        <w:numPr>
          <w:ilvl w:val="0"/>
          <w:numId w:val="16"/>
        </w:numPr>
        <w:spacing w:line="360" w:lineRule="auto"/>
        <w:ind w:left="0" w:right="-1" w:firstLine="709"/>
        <w:jc w:val="both"/>
      </w:pPr>
      <w:r w:rsidRPr="008C3E8C">
        <w:rPr>
          <w:sz w:val="28"/>
          <w:szCs w:val="28"/>
        </w:rPr>
        <w:t xml:space="preserve">Вирусный маркетинг в сети интернет </w:t>
      </w:r>
    </w:p>
    <w:p w14:paraId="3C4DFC9B" w14:textId="77777777" w:rsidR="008C3E8C" w:rsidRDefault="00441AC0" w:rsidP="006714DA">
      <w:pPr>
        <w:pStyle w:val="af4"/>
        <w:numPr>
          <w:ilvl w:val="0"/>
          <w:numId w:val="16"/>
        </w:numPr>
        <w:spacing w:line="360" w:lineRule="auto"/>
        <w:ind w:left="0" w:right="-1" w:firstLine="709"/>
        <w:jc w:val="both"/>
      </w:pPr>
      <w:r w:rsidRPr="008C3E8C">
        <w:rPr>
          <w:sz w:val="28"/>
          <w:szCs w:val="28"/>
        </w:rPr>
        <w:t xml:space="preserve">Партизанский маркетинг в сети интернет </w:t>
      </w:r>
    </w:p>
    <w:p w14:paraId="0D4671E9" w14:textId="77777777" w:rsidR="008C3E8C" w:rsidRDefault="00441AC0" w:rsidP="006714DA">
      <w:pPr>
        <w:pStyle w:val="af4"/>
        <w:numPr>
          <w:ilvl w:val="0"/>
          <w:numId w:val="16"/>
        </w:numPr>
        <w:spacing w:line="360" w:lineRule="auto"/>
        <w:ind w:left="0" w:right="-1" w:firstLine="709"/>
        <w:jc w:val="both"/>
      </w:pPr>
      <w:r w:rsidRPr="008C3E8C">
        <w:rPr>
          <w:sz w:val="28"/>
          <w:szCs w:val="28"/>
        </w:rPr>
        <w:t xml:space="preserve">Техники SEO-продвижения в интернет-маркетинге. </w:t>
      </w:r>
    </w:p>
    <w:p w14:paraId="55FC35AF" w14:textId="3E3183A3" w:rsidR="004E3B0B" w:rsidRPr="008C3E8C" w:rsidRDefault="00441AC0" w:rsidP="006714DA">
      <w:pPr>
        <w:pStyle w:val="af4"/>
        <w:numPr>
          <w:ilvl w:val="0"/>
          <w:numId w:val="16"/>
        </w:numPr>
        <w:spacing w:line="360" w:lineRule="auto"/>
        <w:ind w:left="0" w:right="-1" w:firstLine="709"/>
        <w:jc w:val="both"/>
      </w:pPr>
      <w:r w:rsidRPr="008C3E8C">
        <w:rPr>
          <w:sz w:val="28"/>
          <w:szCs w:val="28"/>
        </w:rPr>
        <w:t xml:space="preserve">Системы экономических и социально-экономических показателей, характеризующих деятельность торговых структур в сети интернет. </w:t>
      </w:r>
    </w:p>
    <w:p w14:paraId="3D101AF0" w14:textId="38EF78DB" w:rsidR="00A53E41" w:rsidRPr="000D5E7E" w:rsidRDefault="00A53E41" w:rsidP="007B2204">
      <w:pPr>
        <w:spacing w:line="360" w:lineRule="auto"/>
        <w:ind w:firstLine="709"/>
        <w:jc w:val="both"/>
        <w:rPr>
          <w:b/>
          <w:bCs/>
          <w:sz w:val="28"/>
        </w:rPr>
      </w:pPr>
      <w:r w:rsidRPr="000D5E7E">
        <w:rPr>
          <w:b/>
          <w:bCs/>
          <w:sz w:val="28"/>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line="360" w:lineRule="auto"/>
        <w:ind w:firstLine="709"/>
        <w:jc w:val="both"/>
        <w:rPr>
          <w:bCs/>
          <w:sz w:val="28"/>
        </w:rPr>
      </w:pPr>
      <w:r w:rsidRPr="000D5E7E">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bCs/>
          <w:sz w:val="28"/>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286F81" w:rsidRDefault="006061F9" w:rsidP="00A45D54">
            <w:pPr>
              <w:widowControl w:val="0"/>
              <w:tabs>
                <w:tab w:val="left" w:pos="540"/>
              </w:tabs>
              <w:autoSpaceDE w:val="0"/>
              <w:autoSpaceDN w:val="0"/>
              <w:adjustRightInd w:val="0"/>
              <w:contextualSpacing/>
              <w:jc w:val="center"/>
              <w:rPr>
                <w:b/>
              </w:rPr>
            </w:pPr>
            <w:r w:rsidRPr="00286F81">
              <w:rPr>
                <w:b/>
              </w:rPr>
              <w:t>Типовые контрольные задания</w:t>
            </w:r>
          </w:p>
        </w:tc>
      </w:tr>
      <w:tr w:rsidR="009E0461" w:rsidRPr="00A72D3E" w14:paraId="57B763BB" w14:textId="77777777" w:rsidTr="00A72D3E">
        <w:trPr>
          <w:trHeight w:val="1265"/>
        </w:trPr>
        <w:tc>
          <w:tcPr>
            <w:tcW w:w="1560" w:type="dxa"/>
            <w:vMerge w:val="restart"/>
            <w:shd w:val="clear" w:color="auto" w:fill="auto"/>
          </w:tcPr>
          <w:p w14:paraId="40FAFE3A" w14:textId="3737FAFE" w:rsidR="009E0461" w:rsidRDefault="009E0461" w:rsidP="009E0461">
            <w:pPr>
              <w:widowControl w:val="0"/>
              <w:tabs>
                <w:tab w:val="left" w:pos="540"/>
              </w:tabs>
              <w:autoSpaceDE w:val="0"/>
              <w:autoSpaceDN w:val="0"/>
              <w:adjustRightInd w:val="0"/>
              <w:contextualSpacing/>
              <w:rPr>
                <w:rFonts w:eastAsia="Calibri"/>
                <w:u w:val="single"/>
              </w:rPr>
            </w:pPr>
            <w:r>
              <w:rPr>
                <w:rFonts w:eastAsia="Calibri"/>
                <w:u w:val="single"/>
              </w:rPr>
              <w:t>ПКП-5</w:t>
            </w:r>
          </w:p>
          <w:p w14:paraId="7BBA9CE1" w14:textId="77777777" w:rsidR="009E0461" w:rsidRPr="008E5759" w:rsidRDefault="009E0461" w:rsidP="009E0461">
            <w:pPr>
              <w:rPr>
                <w:color w:val="000000"/>
              </w:rPr>
            </w:pPr>
            <w:r w:rsidRPr="008E5759">
              <w:rPr>
                <w:color w:val="000000"/>
              </w:rPr>
              <w:t xml:space="preserve">Способность разрабатывать коммуникационные системы и управлять ими, </w:t>
            </w:r>
            <w:r w:rsidRPr="008E5759">
              <w:rPr>
                <w:color w:val="000000"/>
              </w:rPr>
              <w:lastRenderedPageBreak/>
              <w:t xml:space="preserve">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7878336D" w14:textId="4450AF05" w:rsidR="009E0461" w:rsidRPr="00A72D3E" w:rsidRDefault="009E0461" w:rsidP="009E0461">
            <w:pPr>
              <w:widowControl w:val="0"/>
              <w:tabs>
                <w:tab w:val="left" w:pos="540"/>
              </w:tabs>
              <w:autoSpaceDE w:val="0"/>
              <w:autoSpaceDN w:val="0"/>
              <w:adjustRightInd w:val="0"/>
              <w:contextualSpacing/>
              <w:rPr>
                <w:rFonts w:eastAsia="Calibri"/>
              </w:rPr>
            </w:pPr>
          </w:p>
        </w:tc>
        <w:tc>
          <w:tcPr>
            <w:tcW w:w="1984" w:type="dxa"/>
            <w:shd w:val="clear" w:color="auto" w:fill="auto"/>
          </w:tcPr>
          <w:p w14:paraId="3659D8E8" w14:textId="50B7080C" w:rsidR="009E0461" w:rsidRPr="00A72D3E" w:rsidRDefault="009E0461" w:rsidP="009E0461">
            <w:pPr>
              <w:autoSpaceDE w:val="0"/>
              <w:autoSpaceDN w:val="0"/>
              <w:adjustRightInd w:val="0"/>
              <w:rPr>
                <w:strike/>
              </w:rPr>
            </w:pPr>
            <w:r w:rsidRPr="008E5759">
              <w:lastRenderedPageBreak/>
              <w:t>1. Применяет современные подходы при сравнении нескольких вариантов решений при разработке коммуникацион</w:t>
            </w:r>
            <w:r w:rsidRPr="008E5759">
              <w:lastRenderedPageBreak/>
              <w:t>ных систем, выбирая лучший вариант.</w:t>
            </w:r>
          </w:p>
        </w:tc>
        <w:tc>
          <w:tcPr>
            <w:tcW w:w="2410" w:type="dxa"/>
            <w:shd w:val="clear" w:color="auto" w:fill="auto"/>
          </w:tcPr>
          <w:p w14:paraId="4ED502AA" w14:textId="77777777" w:rsidR="009E0461" w:rsidRPr="008E5759" w:rsidRDefault="009E0461" w:rsidP="009E0461">
            <w:pPr>
              <w:pStyle w:val="af4"/>
              <w:spacing w:before="0" w:beforeAutospacing="0" w:after="0" w:afterAutospacing="0"/>
              <w:jc w:val="both"/>
            </w:pPr>
            <w:r w:rsidRPr="008E5759">
              <w:rPr>
                <w:rFonts w:eastAsia="Arial Unicode MS"/>
                <w:b/>
                <w:u w:color="000000"/>
              </w:rPr>
              <w:lastRenderedPageBreak/>
              <w:t xml:space="preserve">Знать: </w:t>
            </w:r>
            <w:r w:rsidRPr="008E5759">
              <w:rPr>
                <w:rFonts w:ascii="TimesNewRomanPSMT" w:hAnsi="TimesNewRomanPSMT" w:cs="TimesNewRomanPSMT"/>
              </w:rPr>
              <w:t xml:space="preserve">основные понятия, сущность и основные особенности </w:t>
            </w:r>
            <w:r w:rsidRPr="008E5759">
              <w:rPr>
                <w:rFonts w:ascii="TimesNewRomanPSMT" w:hAnsi="TimesNewRomanPSMT" w:cs="TimesNewRomanPSMT"/>
              </w:rPr>
              <w:lastRenderedPageBreak/>
              <w:t>современного поведения потребителей;</w:t>
            </w:r>
          </w:p>
          <w:p w14:paraId="5CD41098" w14:textId="77777777" w:rsidR="009E0461" w:rsidRPr="008E5759" w:rsidRDefault="009E0461" w:rsidP="009E0461">
            <w:pPr>
              <w:pStyle w:val="af4"/>
              <w:spacing w:before="0" w:beforeAutospacing="0" w:after="0" w:afterAutospacing="0"/>
              <w:jc w:val="both"/>
            </w:pPr>
            <w:r w:rsidRPr="008E5759">
              <w:rPr>
                <w:rFonts w:ascii="TimesNewRomanPSMT" w:hAnsi="TimesNewRomanPSMT" w:cs="TimesNewRomanPSMT"/>
              </w:rPr>
              <w:t xml:space="preserve">цели, задачи, виды и направления современного поведения потребителей; систему коммуникаций; </w:t>
            </w:r>
          </w:p>
          <w:p w14:paraId="58B06323" w14:textId="4E8D7315" w:rsidR="009E0461" w:rsidRPr="00A72D3E" w:rsidRDefault="009E0461" w:rsidP="009E0461">
            <w:pPr>
              <w:autoSpaceDE w:val="0"/>
              <w:autoSpaceDN w:val="0"/>
              <w:adjustRightInd w:val="0"/>
            </w:pPr>
            <w:r w:rsidRPr="008E5759">
              <w:rPr>
                <w:rFonts w:eastAsia="Arial Unicode MS"/>
                <w:b/>
                <w:u w:color="000000"/>
              </w:rPr>
              <w:t>Уметь</w:t>
            </w:r>
            <w:r w:rsidRPr="008E5759">
              <w:rPr>
                <w:rFonts w:eastAsia="Arial Unicode MS"/>
                <w:u w:color="000000"/>
              </w:rPr>
              <w:t xml:space="preserve">: </w:t>
            </w:r>
            <w:r w:rsidRPr="008E5759">
              <w:rPr>
                <w:rFonts w:ascii="TimesNewRomanPSMT" w:hAnsi="TimesNewRomanPSMT" w:cs="TimesNewRomanPSMT"/>
              </w:rPr>
              <w:t>формировать портрет потребителя;</w:t>
            </w:r>
            <w:r w:rsidRPr="008E5759">
              <w:rPr>
                <w:rFonts w:ascii="SymbolMT" w:hAnsi="SymbolMT"/>
              </w:rPr>
              <w:t> </w:t>
            </w:r>
            <w:r w:rsidRPr="008E5759">
              <w:rPr>
                <w:rFonts w:ascii="TimesNewRomanPSMT" w:hAnsi="TimesNewRomanPSMT" w:cs="TimesNewRomanPSMT"/>
              </w:rPr>
              <w:t xml:space="preserve">эффективно использовать инструменты и методы воздействия на поведение потребителей; устанавливать коммуникации с работниками организации и внешними заказчиками для </w:t>
            </w:r>
            <w:r w:rsidRPr="008E5759">
              <w:rPr>
                <w:rFonts w:ascii="TimesNewRomanPSMT" w:hAnsi="TimesNewRomanPSMT" w:cs="TimesNewRomanPSMT"/>
              </w:rPr>
              <w:lastRenderedPageBreak/>
              <w:t>решения профессиональных задач;</w:t>
            </w:r>
          </w:p>
        </w:tc>
        <w:tc>
          <w:tcPr>
            <w:tcW w:w="3402" w:type="dxa"/>
          </w:tcPr>
          <w:p w14:paraId="3F917AED" w14:textId="77777777" w:rsidR="009E0461" w:rsidRPr="00286F81" w:rsidRDefault="009E0461" w:rsidP="009E0461">
            <w:pPr>
              <w:pStyle w:val="af4"/>
              <w:shd w:val="clear" w:color="auto" w:fill="FFFFFF"/>
            </w:pPr>
            <w:r w:rsidRPr="00286F81">
              <w:rPr>
                <w:rFonts w:eastAsia="Arial Unicode MS"/>
                <w:b/>
                <w:u w:color="000000"/>
              </w:rPr>
              <w:lastRenderedPageBreak/>
              <w:t xml:space="preserve">Задание: </w:t>
            </w:r>
            <w:r w:rsidRPr="00286F81">
              <w:t xml:space="preserve">Укажите качественные показатели, характеризующие интернет-продвижение бизнеса. </w:t>
            </w:r>
          </w:p>
          <w:p w14:paraId="4B25ADD7"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t xml:space="preserve">Отношение количества покупок, совершенных на сайте, к трафику </w:t>
            </w:r>
          </w:p>
          <w:p w14:paraId="7F8ADF7A"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t xml:space="preserve">Визиты </w:t>
            </w:r>
          </w:p>
          <w:p w14:paraId="0DAC4B60"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lastRenderedPageBreak/>
              <w:t xml:space="preserve">Процент отказов </w:t>
            </w:r>
          </w:p>
          <w:p w14:paraId="25D465B0"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t xml:space="preserve">Среднее время, проводимое пользователями на сайте </w:t>
            </w:r>
          </w:p>
          <w:p w14:paraId="604DD32C"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t xml:space="preserve">Отношение звонков с сайта к трафику </w:t>
            </w:r>
          </w:p>
          <w:p w14:paraId="24AB2EB4"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t xml:space="preserve">Количество пользователей, зашедших на сайт из социальных сетей </w:t>
            </w:r>
          </w:p>
          <w:p w14:paraId="562B828F" w14:textId="77777777" w:rsidR="009E0461" w:rsidRPr="00286F81" w:rsidRDefault="009E0461" w:rsidP="006714DA">
            <w:pPr>
              <w:pStyle w:val="af4"/>
              <w:numPr>
                <w:ilvl w:val="0"/>
                <w:numId w:val="12"/>
              </w:numPr>
              <w:shd w:val="clear" w:color="auto" w:fill="FFFFFF"/>
              <w:tabs>
                <w:tab w:val="clear" w:pos="720"/>
                <w:tab w:val="num" w:pos="319"/>
              </w:tabs>
              <w:ind w:left="0" w:firstLine="360"/>
              <w:jc w:val="both"/>
            </w:pPr>
            <w:r w:rsidRPr="00286F81">
              <w:t xml:space="preserve">Процент прироста трафика из органической выдачи </w:t>
            </w:r>
          </w:p>
          <w:p w14:paraId="402EEC2E" w14:textId="77777777" w:rsidR="009E0461" w:rsidRPr="00286F81" w:rsidRDefault="009E0461" w:rsidP="009E0461">
            <w:pPr>
              <w:pStyle w:val="af4"/>
              <w:rPr>
                <w:rFonts w:eastAsia="Arial Unicode MS"/>
                <w:b/>
                <w:u w:color="000000"/>
              </w:rPr>
            </w:pPr>
            <w:r w:rsidRPr="00286F81">
              <w:rPr>
                <w:rFonts w:eastAsia="Arial Unicode MS"/>
                <w:b/>
                <w:u w:color="000000"/>
              </w:rPr>
              <w:t xml:space="preserve">Задание: </w:t>
            </w:r>
          </w:p>
          <w:p w14:paraId="0C5FF9A0" w14:textId="7B507381" w:rsidR="009E0461" w:rsidRPr="00286F81" w:rsidRDefault="009E0461" w:rsidP="009E0461">
            <w:pPr>
              <w:pStyle w:val="af4"/>
            </w:pPr>
            <w:r w:rsidRPr="00286F81">
              <w:t xml:space="preserve">1.Определяем и проводим описание целевой аудитории проекта. </w:t>
            </w:r>
          </w:p>
          <w:p w14:paraId="58F81CD4" w14:textId="77777777" w:rsidR="009E0461" w:rsidRPr="00286F81" w:rsidRDefault="009E0461" w:rsidP="009E0461">
            <w:pPr>
              <w:pStyle w:val="af4"/>
            </w:pPr>
            <w:r w:rsidRPr="00286F81">
              <w:t xml:space="preserve">2. Проводим классификацию, ранжирование и описание рисков и страхов, которые присущи потенциальным покупателям, входящим в целевую аудиторию. Под каждый страх разрабатываем вопросы и ответы, демонстрирующие успешное преодоление или страхование нашей компанией рисков. </w:t>
            </w:r>
          </w:p>
          <w:p w14:paraId="4176E993" w14:textId="77777777" w:rsidR="009E0461" w:rsidRPr="00286F81" w:rsidRDefault="009E0461" w:rsidP="009E0461">
            <w:pPr>
              <w:pStyle w:val="af4"/>
            </w:pPr>
            <w:r w:rsidRPr="00286F81">
              <w:t xml:space="preserve">3. Анализируем конкурентов с точки зрения целевой аудитории, определяем их сильные и слабые стороны для того, чтобы сформировать выгодный контент посадочной страницы. </w:t>
            </w:r>
          </w:p>
          <w:p w14:paraId="09EB9036" w14:textId="77777777" w:rsidR="009E0461" w:rsidRPr="00286F81" w:rsidRDefault="009E0461" w:rsidP="009E0461">
            <w:pPr>
              <w:pStyle w:val="af4"/>
            </w:pPr>
            <w:r w:rsidRPr="00286F81">
              <w:t xml:space="preserve">4. Готовим инфографику для наглядного и простого изложения услуги с обязательным акцентом на пожеланиях и запросах целевых клиентов. </w:t>
            </w:r>
          </w:p>
          <w:p w14:paraId="2D0818FF" w14:textId="77777777" w:rsidR="009E0461" w:rsidRPr="00286F81" w:rsidRDefault="009E0461" w:rsidP="006714DA">
            <w:pPr>
              <w:pStyle w:val="af4"/>
              <w:numPr>
                <w:ilvl w:val="0"/>
                <w:numId w:val="14"/>
              </w:numPr>
            </w:pPr>
            <w:r w:rsidRPr="00286F81">
              <w:t xml:space="preserve">Готовим блок контента о страховании рисков. </w:t>
            </w:r>
          </w:p>
          <w:p w14:paraId="2AB3BD03" w14:textId="77777777" w:rsidR="009E0461" w:rsidRPr="00286F81" w:rsidRDefault="009E0461" w:rsidP="006714DA">
            <w:pPr>
              <w:pStyle w:val="af4"/>
              <w:numPr>
                <w:ilvl w:val="0"/>
                <w:numId w:val="14"/>
              </w:numPr>
            </w:pPr>
            <w:r w:rsidRPr="00286F81">
              <w:t xml:space="preserve">Готовим блок контента «Вопрос-ответ». </w:t>
            </w:r>
          </w:p>
          <w:p w14:paraId="4C66F5C7" w14:textId="77777777" w:rsidR="009E0461" w:rsidRPr="00286F81" w:rsidRDefault="009E0461" w:rsidP="006714DA">
            <w:pPr>
              <w:pStyle w:val="af4"/>
              <w:numPr>
                <w:ilvl w:val="0"/>
                <w:numId w:val="14"/>
              </w:numPr>
            </w:pPr>
            <w:r w:rsidRPr="00286F81">
              <w:lastRenderedPageBreak/>
              <w:t xml:space="preserve">Готовим блок с отзывами наших клиентов. </w:t>
            </w:r>
          </w:p>
          <w:p w14:paraId="721CD8D5" w14:textId="075DE889" w:rsidR="009E0461" w:rsidRPr="00286F81" w:rsidRDefault="009E0461" w:rsidP="009E0461">
            <w:pPr>
              <w:pStyle w:val="af4"/>
            </w:pPr>
            <w:r w:rsidRPr="00286F81">
              <w:t>8. Размещаем ссылки с кратким, но достаточным для дальнейшего перехода по сайту описание услуг.</w:t>
            </w:r>
            <w:r w:rsidRPr="00286F81">
              <w:br/>
              <w:t>9. Готовим ссылку на карту (например, Google maps) с расположением нашей компании.</w:t>
            </w:r>
            <w:r w:rsidRPr="00286F81">
              <w:br/>
              <w:t>10. Разрабатываем схему посадочной страницы с учетом особенностей товара или услуги, учетом страхов и возражений.</w:t>
            </w:r>
          </w:p>
        </w:tc>
      </w:tr>
      <w:tr w:rsidR="009E0461" w:rsidRPr="00A72D3E" w14:paraId="0973BD42" w14:textId="77777777" w:rsidTr="00A72D3E">
        <w:trPr>
          <w:trHeight w:val="2155"/>
        </w:trPr>
        <w:tc>
          <w:tcPr>
            <w:tcW w:w="1560" w:type="dxa"/>
            <w:vMerge/>
            <w:shd w:val="clear" w:color="auto" w:fill="auto"/>
          </w:tcPr>
          <w:p w14:paraId="3179DC9E" w14:textId="77777777" w:rsidR="009E0461" w:rsidRPr="00A72D3E" w:rsidRDefault="009E0461" w:rsidP="009E0461">
            <w:pPr>
              <w:jc w:val="both"/>
            </w:pPr>
          </w:p>
        </w:tc>
        <w:tc>
          <w:tcPr>
            <w:tcW w:w="1984" w:type="dxa"/>
            <w:shd w:val="clear" w:color="auto" w:fill="auto"/>
          </w:tcPr>
          <w:p w14:paraId="2B117184" w14:textId="18BC8728" w:rsidR="009E0461" w:rsidRPr="00A72D3E" w:rsidRDefault="009E0461" w:rsidP="009E0461">
            <w:pPr>
              <w:autoSpaceDE w:val="0"/>
              <w:autoSpaceDN w:val="0"/>
              <w:adjustRightInd w:val="0"/>
            </w:pPr>
            <w:r w:rsidRPr="008E5759">
              <w:rPr>
                <w:rStyle w:val="FontStyle12"/>
                <w:sz w:val="24"/>
                <w:szCs w:val="24"/>
              </w:rPr>
              <w:t>2. Демонстрирует навыки в</w:t>
            </w:r>
            <w:r w:rsidRPr="008E5759">
              <w:t xml:space="preserve"> управлении рекламным бюджетом организации.</w:t>
            </w:r>
          </w:p>
        </w:tc>
        <w:tc>
          <w:tcPr>
            <w:tcW w:w="2410" w:type="dxa"/>
            <w:shd w:val="clear" w:color="auto" w:fill="auto"/>
          </w:tcPr>
          <w:p w14:paraId="2384BAA2" w14:textId="77777777" w:rsidR="009E0461" w:rsidRPr="008E5759" w:rsidRDefault="009E0461" w:rsidP="009E0461">
            <w:pPr>
              <w:pStyle w:val="af4"/>
              <w:shd w:val="clear" w:color="auto" w:fill="FFFFFF"/>
              <w:spacing w:before="0" w:beforeAutospacing="0" w:after="0" w:afterAutospacing="0"/>
              <w:jc w:val="both"/>
            </w:pPr>
            <w:r w:rsidRPr="008E5759">
              <w:rPr>
                <w:rFonts w:eastAsia="Arial Unicode MS"/>
                <w:b/>
                <w:u w:color="000000"/>
              </w:rPr>
              <w:t xml:space="preserve">Знать: структуру рекламного процесса; </w:t>
            </w:r>
            <w:r w:rsidRPr="008E5759">
              <w:t xml:space="preserve">правила расчета и планирования рекламного бюджета компании. </w:t>
            </w:r>
          </w:p>
          <w:p w14:paraId="35F88FB3" w14:textId="77777777" w:rsidR="009E0461" w:rsidRPr="008E5759" w:rsidRDefault="009E0461" w:rsidP="009E0461">
            <w:pPr>
              <w:pStyle w:val="af4"/>
              <w:spacing w:before="0" w:beforeAutospacing="0" w:after="0" w:afterAutospacing="0"/>
              <w:jc w:val="both"/>
            </w:pPr>
            <w:r w:rsidRPr="008E5759">
              <w:rPr>
                <w:rFonts w:eastAsia="Arial Unicode MS"/>
                <w:b/>
                <w:u w:color="000000"/>
              </w:rPr>
              <w:t>Уметь</w:t>
            </w:r>
            <w:r w:rsidRPr="008E5759">
              <w:rPr>
                <w:rFonts w:eastAsia="Arial Unicode MS"/>
                <w:u w:color="000000"/>
              </w:rPr>
              <w:t xml:space="preserve">: </w:t>
            </w:r>
            <w:r w:rsidRPr="008E5759">
              <w:t>анализировать взаимосвязи между функциональными стратегиями компаний с целью подготовки сбалансированных управленческих решений для  управления рекламным бюджетом компании</w:t>
            </w:r>
          </w:p>
          <w:p w14:paraId="6E627A7A" w14:textId="32BA6BC8" w:rsidR="009E0461" w:rsidRPr="00A72D3E" w:rsidRDefault="009E0461" w:rsidP="009E0461">
            <w:pPr>
              <w:autoSpaceDE w:val="0"/>
              <w:autoSpaceDN w:val="0"/>
              <w:adjustRightInd w:val="0"/>
            </w:pPr>
          </w:p>
        </w:tc>
        <w:tc>
          <w:tcPr>
            <w:tcW w:w="3402" w:type="dxa"/>
          </w:tcPr>
          <w:p w14:paraId="4934C51B" w14:textId="77777777" w:rsidR="009E0461" w:rsidRPr="00286F81" w:rsidRDefault="009E0461" w:rsidP="009E0461">
            <w:pPr>
              <w:pStyle w:val="af4"/>
              <w:shd w:val="clear" w:color="auto" w:fill="FFFFFF"/>
            </w:pPr>
            <w:r w:rsidRPr="00286F81">
              <w:rPr>
                <w:rFonts w:eastAsia="Arial Unicode MS"/>
                <w:b/>
                <w:u w:color="000000"/>
              </w:rPr>
              <w:t xml:space="preserve">Задание: </w:t>
            </w:r>
            <w:r w:rsidRPr="00286F81">
              <w:t xml:space="preserve">Какие бывают типы запросов пользователей в поисковой строке поисковой </w:t>
            </w:r>
          </w:p>
          <w:p w14:paraId="087A7BE5" w14:textId="77777777" w:rsidR="009E0461" w:rsidRPr="00286F81" w:rsidRDefault="009E0461" w:rsidP="009E0461">
            <w:pPr>
              <w:pStyle w:val="af4"/>
              <w:shd w:val="clear" w:color="auto" w:fill="FFFFFF"/>
            </w:pPr>
            <w:r w:rsidRPr="00286F81">
              <w:t xml:space="preserve">машины? </w:t>
            </w:r>
          </w:p>
          <w:p w14:paraId="5DEFC6EC" w14:textId="77777777" w:rsidR="009E0461" w:rsidRPr="00286F81" w:rsidRDefault="009E0461" w:rsidP="006714DA">
            <w:pPr>
              <w:pStyle w:val="af4"/>
              <w:numPr>
                <w:ilvl w:val="0"/>
                <w:numId w:val="13"/>
              </w:numPr>
              <w:shd w:val="clear" w:color="auto" w:fill="FFFFFF"/>
            </w:pPr>
            <w:r w:rsidRPr="00286F81">
              <w:t xml:space="preserve">Информационные </w:t>
            </w:r>
          </w:p>
          <w:p w14:paraId="52AF378E" w14:textId="77777777" w:rsidR="009E0461" w:rsidRPr="00286F81" w:rsidRDefault="009E0461" w:rsidP="006714DA">
            <w:pPr>
              <w:pStyle w:val="af4"/>
              <w:numPr>
                <w:ilvl w:val="0"/>
                <w:numId w:val="13"/>
              </w:numPr>
              <w:shd w:val="clear" w:color="auto" w:fill="FFFFFF"/>
            </w:pPr>
            <w:r w:rsidRPr="00286F81">
              <w:t xml:space="preserve">Транзакционные </w:t>
            </w:r>
          </w:p>
          <w:p w14:paraId="26F32B0A" w14:textId="77777777" w:rsidR="009E0461" w:rsidRPr="00286F81" w:rsidRDefault="009E0461" w:rsidP="006714DA">
            <w:pPr>
              <w:pStyle w:val="af4"/>
              <w:numPr>
                <w:ilvl w:val="0"/>
                <w:numId w:val="13"/>
              </w:numPr>
              <w:shd w:val="clear" w:color="auto" w:fill="FFFFFF"/>
            </w:pPr>
            <w:r w:rsidRPr="00286F81">
              <w:t xml:space="preserve">Положительные </w:t>
            </w:r>
          </w:p>
          <w:p w14:paraId="59C6DA0D" w14:textId="77777777" w:rsidR="009E0461" w:rsidRPr="00286F81" w:rsidRDefault="009E0461" w:rsidP="006714DA">
            <w:pPr>
              <w:pStyle w:val="af4"/>
              <w:numPr>
                <w:ilvl w:val="0"/>
                <w:numId w:val="13"/>
              </w:numPr>
              <w:shd w:val="clear" w:color="auto" w:fill="FFFFFF"/>
            </w:pPr>
            <w:r w:rsidRPr="00286F81">
              <w:t xml:space="preserve">Коммерческие/некоммерческие </w:t>
            </w:r>
          </w:p>
          <w:p w14:paraId="3CA80023" w14:textId="77777777" w:rsidR="009E0461" w:rsidRPr="00286F81" w:rsidRDefault="009E0461" w:rsidP="006714DA">
            <w:pPr>
              <w:pStyle w:val="af4"/>
              <w:numPr>
                <w:ilvl w:val="0"/>
                <w:numId w:val="13"/>
              </w:numPr>
              <w:shd w:val="clear" w:color="auto" w:fill="FFFFFF"/>
            </w:pPr>
            <w:r w:rsidRPr="00286F81">
              <w:t xml:space="preserve">Навигационные </w:t>
            </w:r>
          </w:p>
          <w:p w14:paraId="141A0946" w14:textId="77777777" w:rsidR="009E0461" w:rsidRPr="00286F81" w:rsidRDefault="009E0461" w:rsidP="006714DA">
            <w:pPr>
              <w:pStyle w:val="af4"/>
              <w:numPr>
                <w:ilvl w:val="0"/>
                <w:numId w:val="13"/>
              </w:numPr>
              <w:shd w:val="clear" w:color="auto" w:fill="FFFFFF"/>
            </w:pPr>
            <w:r w:rsidRPr="00286F81">
              <w:t xml:space="preserve">Бюджетные </w:t>
            </w:r>
          </w:p>
          <w:p w14:paraId="11FB089D" w14:textId="724DA8C5" w:rsidR="009E0461" w:rsidRPr="00286F81" w:rsidRDefault="009E0461" w:rsidP="006714DA">
            <w:pPr>
              <w:pStyle w:val="af4"/>
              <w:numPr>
                <w:ilvl w:val="0"/>
                <w:numId w:val="13"/>
              </w:numPr>
              <w:shd w:val="clear" w:color="auto" w:fill="FFFFFF"/>
            </w:pPr>
            <w:r w:rsidRPr="00286F81">
              <w:t xml:space="preserve">Ежедневные </w:t>
            </w:r>
          </w:p>
          <w:p w14:paraId="3639F248" w14:textId="0ABC7AE8" w:rsidR="009E0461" w:rsidRPr="00286F81" w:rsidRDefault="009E0461" w:rsidP="009E0461">
            <w:pPr>
              <w:pStyle w:val="af4"/>
            </w:pPr>
            <w:r w:rsidRPr="00286F81">
              <w:rPr>
                <w:rFonts w:eastAsia="Arial Unicode MS"/>
                <w:b/>
                <w:u w:color="000000"/>
              </w:rPr>
              <w:t>Задание: -</w:t>
            </w:r>
            <w:r w:rsidRPr="00286F81">
              <w:t xml:space="preserve">Разработайте пять акций, в том числе с информацией о скидках. Акции могут быть для подписчиков сайта или группы, а также для клиентов, которые уже приобрели какой-либо товар. </w:t>
            </w:r>
          </w:p>
          <w:p w14:paraId="45848F21" w14:textId="28508F45" w:rsidR="009E0461" w:rsidRPr="00286F81" w:rsidRDefault="009E0461" w:rsidP="009E0461">
            <w:pPr>
              <w:pStyle w:val="af4"/>
            </w:pPr>
            <w:r w:rsidRPr="00286F81">
              <w:t xml:space="preserve">-Разработайте текст, частично – сценарий (можно - видеоролик) анонса (афиши) трех мероприятий, сопровождающих Вашу деятельность, в том числе мероприятий рекламного характера: концертов, встреч, конкурсов и т.п. </w:t>
            </w:r>
          </w:p>
        </w:tc>
      </w:tr>
      <w:tr w:rsidR="009E0461" w:rsidRPr="00A72D3E" w14:paraId="1B9642DE" w14:textId="77777777" w:rsidTr="00A72D3E">
        <w:trPr>
          <w:trHeight w:val="2074"/>
        </w:trPr>
        <w:tc>
          <w:tcPr>
            <w:tcW w:w="1560" w:type="dxa"/>
            <w:vMerge/>
            <w:shd w:val="clear" w:color="auto" w:fill="auto"/>
          </w:tcPr>
          <w:p w14:paraId="38303F67" w14:textId="77777777" w:rsidR="009E0461" w:rsidRPr="00A72D3E" w:rsidRDefault="009E0461" w:rsidP="009E0461">
            <w:pPr>
              <w:jc w:val="both"/>
            </w:pPr>
          </w:p>
        </w:tc>
        <w:tc>
          <w:tcPr>
            <w:tcW w:w="1984" w:type="dxa"/>
            <w:shd w:val="clear" w:color="auto" w:fill="auto"/>
          </w:tcPr>
          <w:p w14:paraId="1399D85C" w14:textId="77777777" w:rsidR="009E0461" w:rsidRPr="008E5759" w:rsidRDefault="009E0461" w:rsidP="009E0461">
            <w:pPr>
              <w:widowControl w:val="0"/>
              <w:tabs>
                <w:tab w:val="left" w:pos="148"/>
              </w:tabs>
              <w:autoSpaceDE w:val="0"/>
              <w:autoSpaceDN w:val="0"/>
              <w:adjustRightInd w:val="0"/>
            </w:pPr>
            <w:r w:rsidRPr="008E5759">
              <w:rPr>
                <w:rStyle w:val="FontStyle12"/>
                <w:sz w:val="24"/>
                <w:szCs w:val="24"/>
              </w:rPr>
              <w:t>3. </w:t>
            </w:r>
            <w:r w:rsidRPr="008E5759">
              <w:t>Интегрирует различные средства продвижения товаров в комплекс маркетинговых коммуникаций.</w:t>
            </w:r>
          </w:p>
          <w:p w14:paraId="100DF833" w14:textId="77777777" w:rsidR="009E0461" w:rsidRPr="008E5759" w:rsidRDefault="009E0461" w:rsidP="009E0461">
            <w:pPr>
              <w:widowControl w:val="0"/>
              <w:tabs>
                <w:tab w:val="left" w:pos="297"/>
              </w:tabs>
              <w:autoSpaceDE w:val="0"/>
              <w:autoSpaceDN w:val="0"/>
              <w:adjustRightInd w:val="0"/>
            </w:pPr>
          </w:p>
          <w:p w14:paraId="2DFD35A0" w14:textId="44C51D1F" w:rsidR="009E0461" w:rsidRPr="00A72D3E" w:rsidRDefault="009E0461" w:rsidP="009E0461">
            <w:pPr>
              <w:autoSpaceDE w:val="0"/>
              <w:autoSpaceDN w:val="0"/>
              <w:adjustRightInd w:val="0"/>
            </w:pPr>
          </w:p>
        </w:tc>
        <w:tc>
          <w:tcPr>
            <w:tcW w:w="2410" w:type="dxa"/>
            <w:shd w:val="clear" w:color="auto" w:fill="auto"/>
          </w:tcPr>
          <w:p w14:paraId="1BAD9E5F" w14:textId="77777777" w:rsidR="009E0461" w:rsidRPr="008E5759" w:rsidRDefault="009E0461" w:rsidP="009E0461">
            <w:pPr>
              <w:jc w:val="both"/>
              <w:rPr>
                <w:rFonts w:ascii="Times New Roman,Italic" w:hAnsi="Times New Roman,Italic"/>
              </w:rPr>
            </w:pPr>
            <w:r w:rsidRPr="008E5759">
              <w:rPr>
                <w:rFonts w:eastAsia="Arial Unicode MS"/>
                <w:b/>
                <w:color w:val="000000" w:themeColor="text1"/>
                <w:u w:color="000000"/>
              </w:rPr>
              <w:t xml:space="preserve">Знать: </w:t>
            </w:r>
            <w:r w:rsidRPr="008E5759">
              <w:rPr>
                <w:color w:val="000000" w:themeColor="text1"/>
                <w:shd w:val="clear" w:color="auto" w:fill="FFFFFF"/>
              </w:rPr>
              <w:t xml:space="preserve">основные элементы комплекса коммуникаций в маркетинге; этапы маркетинга для </w:t>
            </w:r>
            <w:r w:rsidRPr="008E5759">
              <w:rPr>
                <w:rFonts w:ascii="Times New Roman,Italic" w:hAnsi="Times New Roman,Italic"/>
              </w:rPr>
              <w:t>определения целевых сегментов и товаров реализуемых компание</w:t>
            </w:r>
            <w:r w:rsidRPr="008E5759">
              <w:rPr>
                <w:rFonts w:ascii="Times New Roman,Italic" w:hAnsi="Times New Roman,Italic" w:hint="eastAsia"/>
              </w:rPr>
              <w:t>й</w:t>
            </w:r>
            <w:r w:rsidRPr="008E5759">
              <w:rPr>
                <w:rFonts w:ascii="Times New Roman,Italic" w:hAnsi="Times New Roman,Italic"/>
              </w:rPr>
              <w:t xml:space="preserve"> на рынке. </w:t>
            </w:r>
          </w:p>
          <w:p w14:paraId="6EA15BE7" w14:textId="77777777" w:rsidR="009E0461" w:rsidRPr="008E5759" w:rsidRDefault="009E0461" w:rsidP="009E0461">
            <w:pPr>
              <w:jc w:val="both"/>
              <w:rPr>
                <w:color w:val="000000" w:themeColor="text1"/>
              </w:rPr>
            </w:pPr>
            <w:r w:rsidRPr="008E5759">
              <w:rPr>
                <w:color w:val="000000" w:themeColor="text1"/>
                <w:shd w:val="clear" w:color="auto" w:fill="FFFFFF"/>
              </w:rPr>
              <w:t>Уметь: планировать рекламную компанию и анализировать ее эффективность для имиджа орга-и; использовать характеристики механизма принятия решения потребителем о покупке.</w:t>
            </w:r>
          </w:p>
          <w:p w14:paraId="230EC20B" w14:textId="15EFF294" w:rsidR="009E0461" w:rsidRPr="00A72D3E" w:rsidRDefault="009E0461" w:rsidP="009E0461">
            <w:pPr>
              <w:autoSpaceDE w:val="0"/>
              <w:autoSpaceDN w:val="0"/>
              <w:adjustRightInd w:val="0"/>
            </w:pPr>
          </w:p>
        </w:tc>
        <w:tc>
          <w:tcPr>
            <w:tcW w:w="3402" w:type="dxa"/>
          </w:tcPr>
          <w:p w14:paraId="40F75FA7" w14:textId="35950DBA" w:rsidR="009E0461" w:rsidRPr="00286F81" w:rsidRDefault="009E0461" w:rsidP="009E0461">
            <w:pPr>
              <w:pStyle w:val="af4"/>
            </w:pPr>
            <w:r w:rsidRPr="00286F81">
              <w:rPr>
                <w:rFonts w:eastAsia="Arial Unicode MS"/>
                <w:b/>
                <w:u w:color="000000"/>
              </w:rPr>
              <w:t xml:space="preserve">Задание: </w:t>
            </w:r>
            <w:r w:rsidRPr="00286F81">
              <w:t xml:space="preserve">Технология ________ ________основана на получении и обработке сведений о пользователях соцсетей. Она работает с обширным массивом данных, а затем делит людей на категории. В результате создается объявление, которое учитывает сведения, введенные пользователем, и его интересы. </w:t>
            </w:r>
          </w:p>
          <w:p w14:paraId="0523ED93" w14:textId="77777777" w:rsidR="009E0461" w:rsidRPr="00286F81" w:rsidRDefault="009E0461" w:rsidP="009E0461">
            <w:pPr>
              <w:pStyle w:val="af4"/>
            </w:pPr>
            <w:r w:rsidRPr="00286F81">
              <w:rPr>
                <w:rFonts w:eastAsia="Arial Unicode MS"/>
                <w:b/>
                <w:u w:color="000000"/>
              </w:rPr>
              <w:t xml:space="preserve">Задание: </w:t>
            </w:r>
            <w:r w:rsidRPr="00286F81">
              <w:t xml:space="preserve">Если Число показов 1000, а Количество кликов 80, чему равно CTR? </w:t>
            </w:r>
          </w:p>
          <w:p w14:paraId="6D1D641B" w14:textId="679F4334" w:rsidR="009E0461" w:rsidRPr="00286F81" w:rsidRDefault="009E0461" w:rsidP="009E0461">
            <w:pPr>
              <w:pStyle w:val="af4"/>
            </w:pPr>
            <w:r w:rsidRPr="00286F81">
              <w:t>Ответ: ________%</w:t>
            </w:r>
            <w:r w:rsidRPr="00286F81">
              <w:br/>
              <w:t xml:space="preserve">CTR составляет 4%, количество кликов 16. Найти число показов. </w:t>
            </w:r>
          </w:p>
        </w:tc>
      </w:tr>
      <w:tr w:rsidR="009E0461" w:rsidRPr="00A72D3E" w14:paraId="79712703" w14:textId="77777777" w:rsidTr="00A72D3E">
        <w:trPr>
          <w:trHeight w:val="2779"/>
        </w:trPr>
        <w:tc>
          <w:tcPr>
            <w:tcW w:w="1560" w:type="dxa"/>
            <w:vMerge/>
            <w:shd w:val="clear" w:color="auto" w:fill="auto"/>
          </w:tcPr>
          <w:p w14:paraId="6E8FF737" w14:textId="77777777" w:rsidR="009E0461" w:rsidRPr="00A72D3E" w:rsidRDefault="009E0461" w:rsidP="009E0461">
            <w:pPr>
              <w:jc w:val="both"/>
            </w:pPr>
          </w:p>
        </w:tc>
        <w:tc>
          <w:tcPr>
            <w:tcW w:w="1984" w:type="dxa"/>
            <w:shd w:val="clear" w:color="auto" w:fill="auto"/>
          </w:tcPr>
          <w:p w14:paraId="684BD6A6" w14:textId="77777777" w:rsidR="009E0461" w:rsidRPr="008E5759" w:rsidRDefault="009E0461" w:rsidP="009E0461">
            <w:pPr>
              <w:widowControl w:val="0"/>
              <w:tabs>
                <w:tab w:val="left" w:pos="148"/>
              </w:tabs>
              <w:autoSpaceDE w:val="0"/>
              <w:autoSpaceDN w:val="0"/>
              <w:adjustRightInd w:val="0"/>
            </w:pPr>
            <w:r w:rsidRPr="008E5759">
              <w:t>4. Формирует имидж организации.</w:t>
            </w:r>
          </w:p>
          <w:p w14:paraId="240BFE81" w14:textId="02F7678A" w:rsidR="009E0461" w:rsidRPr="00A72D3E" w:rsidRDefault="009E0461" w:rsidP="009E0461">
            <w:pPr>
              <w:autoSpaceDE w:val="0"/>
              <w:autoSpaceDN w:val="0"/>
              <w:adjustRightInd w:val="0"/>
            </w:pPr>
          </w:p>
        </w:tc>
        <w:tc>
          <w:tcPr>
            <w:tcW w:w="2410" w:type="dxa"/>
            <w:shd w:val="clear" w:color="auto" w:fill="auto"/>
          </w:tcPr>
          <w:p w14:paraId="6F7A86F4" w14:textId="77777777" w:rsidR="009E0461" w:rsidRPr="008E5759" w:rsidRDefault="009E0461" w:rsidP="009E0461">
            <w:pPr>
              <w:pStyle w:val="TableParagraph"/>
              <w:jc w:val="both"/>
              <w:rPr>
                <w:sz w:val="24"/>
                <w:szCs w:val="24"/>
              </w:rPr>
            </w:pPr>
            <w:r w:rsidRPr="008E5759">
              <w:rPr>
                <w:b/>
                <w:sz w:val="24"/>
                <w:szCs w:val="24"/>
              </w:rPr>
              <w:t>Знать:</w:t>
            </w:r>
            <w:r w:rsidRPr="008E5759">
              <w:rPr>
                <w:sz w:val="24"/>
                <w:szCs w:val="24"/>
              </w:rPr>
              <w:t xml:space="preserve"> -</w:t>
            </w:r>
            <w:r w:rsidRPr="008E5759">
              <w:rPr>
                <w:spacing w:val="-3"/>
                <w:sz w:val="24"/>
                <w:szCs w:val="24"/>
              </w:rPr>
              <w:t xml:space="preserve"> </w:t>
            </w:r>
            <w:r w:rsidRPr="008E5759">
              <w:rPr>
                <w:sz w:val="24"/>
                <w:szCs w:val="24"/>
              </w:rPr>
              <w:t>особенности</w:t>
            </w:r>
            <w:r w:rsidRPr="008E5759">
              <w:rPr>
                <w:spacing w:val="-1"/>
                <w:sz w:val="24"/>
                <w:szCs w:val="24"/>
              </w:rPr>
              <w:t xml:space="preserve"> </w:t>
            </w:r>
            <w:r w:rsidRPr="008E5759">
              <w:rPr>
                <w:sz w:val="24"/>
                <w:szCs w:val="24"/>
              </w:rPr>
              <w:t>современных</w:t>
            </w:r>
          </w:p>
          <w:p w14:paraId="4A98316E" w14:textId="77777777" w:rsidR="009E0461" w:rsidRPr="008E5759" w:rsidRDefault="009E0461" w:rsidP="009E0461">
            <w:pPr>
              <w:pStyle w:val="TableParagraph"/>
              <w:jc w:val="both"/>
              <w:rPr>
                <w:sz w:val="24"/>
                <w:szCs w:val="24"/>
              </w:rPr>
            </w:pPr>
            <w:r w:rsidRPr="008E5759">
              <w:rPr>
                <w:sz w:val="24"/>
                <w:szCs w:val="24"/>
              </w:rPr>
              <w:t>подходов</w:t>
            </w:r>
            <w:r w:rsidRPr="008E5759">
              <w:rPr>
                <w:spacing w:val="-4"/>
                <w:sz w:val="24"/>
                <w:szCs w:val="24"/>
              </w:rPr>
              <w:t xml:space="preserve"> </w:t>
            </w:r>
            <w:r w:rsidRPr="008E5759">
              <w:rPr>
                <w:sz w:val="24"/>
                <w:szCs w:val="24"/>
              </w:rPr>
              <w:t>к</w:t>
            </w:r>
            <w:r w:rsidRPr="008E5759">
              <w:rPr>
                <w:spacing w:val="-1"/>
                <w:sz w:val="24"/>
                <w:szCs w:val="24"/>
              </w:rPr>
              <w:t xml:space="preserve"> </w:t>
            </w:r>
            <w:r w:rsidRPr="008E5759">
              <w:rPr>
                <w:sz w:val="24"/>
                <w:szCs w:val="24"/>
              </w:rPr>
              <w:t>управлению</w:t>
            </w:r>
          </w:p>
          <w:p w14:paraId="4BAD2D4A" w14:textId="77777777" w:rsidR="009E0461" w:rsidRPr="008E5759" w:rsidRDefault="009E0461" w:rsidP="009E0461">
            <w:pPr>
              <w:pStyle w:val="TableParagraph"/>
              <w:jc w:val="both"/>
              <w:rPr>
                <w:sz w:val="24"/>
                <w:szCs w:val="24"/>
              </w:rPr>
            </w:pPr>
            <w:r w:rsidRPr="008E5759">
              <w:rPr>
                <w:sz w:val="24"/>
                <w:szCs w:val="24"/>
              </w:rPr>
              <w:t>процессом</w:t>
            </w:r>
            <w:r w:rsidRPr="008E5759">
              <w:rPr>
                <w:spacing w:val="-4"/>
                <w:sz w:val="24"/>
                <w:szCs w:val="24"/>
              </w:rPr>
              <w:t xml:space="preserve"> </w:t>
            </w:r>
            <w:r w:rsidRPr="008E5759">
              <w:rPr>
                <w:sz w:val="24"/>
                <w:szCs w:val="24"/>
              </w:rPr>
              <w:t>формирования</w:t>
            </w:r>
          </w:p>
          <w:p w14:paraId="4DAF520A" w14:textId="77777777" w:rsidR="009E0461" w:rsidRPr="008E5759" w:rsidRDefault="009E0461" w:rsidP="009E0461">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r w:rsidRPr="008E5759">
              <w:rPr>
                <w:spacing w:val="-1"/>
                <w:sz w:val="24"/>
                <w:szCs w:val="24"/>
              </w:rPr>
              <w:t xml:space="preserve"> </w:t>
            </w:r>
            <w:r w:rsidRPr="008E5759">
              <w:rPr>
                <w:sz w:val="24"/>
                <w:szCs w:val="24"/>
              </w:rPr>
              <w:t>и корпоративного</w:t>
            </w:r>
            <w:r w:rsidRPr="008E5759">
              <w:rPr>
                <w:spacing w:val="-4"/>
                <w:sz w:val="24"/>
                <w:szCs w:val="24"/>
              </w:rPr>
              <w:t xml:space="preserve"> </w:t>
            </w:r>
            <w:r w:rsidRPr="008E5759">
              <w:rPr>
                <w:sz w:val="24"/>
                <w:szCs w:val="24"/>
              </w:rPr>
              <w:t xml:space="preserve">имиджа; </w:t>
            </w:r>
            <w:r w:rsidRPr="008E5759">
              <w:rPr>
                <w:spacing w:val="-3"/>
                <w:sz w:val="24"/>
                <w:szCs w:val="24"/>
              </w:rPr>
              <w:t xml:space="preserve"> </w:t>
            </w:r>
            <w:r w:rsidRPr="008E5759">
              <w:rPr>
                <w:sz w:val="24"/>
                <w:szCs w:val="24"/>
              </w:rPr>
              <w:t>механизмы</w:t>
            </w:r>
            <w:r w:rsidRPr="008E5759">
              <w:rPr>
                <w:spacing w:val="-2"/>
                <w:sz w:val="24"/>
                <w:szCs w:val="24"/>
              </w:rPr>
              <w:t xml:space="preserve"> </w:t>
            </w:r>
            <w:r w:rsidRPr="008E5759">
              <w:rPr>
                <w:sz w:val="24"/>
                <w:szCs w:val="24"/>
              </w:rPr>
              <w:t>формирования</w:t>
            </w:r>
          </w:p>
          <w:p w14:paraId="59EB2186" w14:textId="77777777" w:rsidR="009E0461" w:rsidRPr="008E5759" w:rsidRDefault="009E0461" w:rsidP="009E0461">
            <w:pPr>
              <w:pStyle w:val="TableParagraph"/>
              <w:jc w:val="both"/>
              <w:rPr>
                <w:sz w:val="24"/>
                <w:szCs w:val="24"/>
              </w:rPr>
            </w:pPr>
            <w:r w:rsidRPr="008E5759">
              <w:rPr>
                <w:sz w:val="24"/>
                <w:szCs w:val="24"/>
              </w:rPr>
              <w:t>имиджа</w:t>
            </w:r>
            <w:r w:rsidRPr="008E5759">
              <w:rPr>
                <w:spacing w:val="-3"/>
                <w:sz w:val="24"/>
                <w:szCs w:val="24"/>
              </w:rPr>
              <w:t xml:space="preserve"> </w:t>
            </w:r>
            <w:r w:rsidRPr="008E5759">
              <w:rPr>
                <w:sz w:val="24"/>
                <w:szCs w:val="24"/>
              </w:rPr>
              <w:t>и</w:t>
            </w:r>
            <w:r w:rsidRPr="008E5759">
              <w:rPr>
                <w:spacing w:val="-2"/>
                <w:sz w:val="24"/>
                <w:szCs w:val="24"/>
              </w:rPr>
              <w:t xml:space="preserve"> </w:t>
            </w:r>
            <w:r w:rsidRPr="008E5759">
              <w:rPr>
                <w:sz w:val="24"/>
                <w:szCs w:val="24"/>
              </w:rPr>
              <w:t>деловой</w:t>
            </w:r>
            <w:r w:rsidRPr="008E5759">
              <w:rPr>
                <w:spacing w:val="-1"/>
                <w:sz w:val="24"/>
                <w:szCs w:val="24"/>
              </w:rPr>
              <w:t xml:space="preserve"> </w:t>
            </w:r>
            <w:r w:rsidRPr="008E5759">
              <w:rPr>
                <w:sz w:val="24"/>
                <w:szCs w:val="24"/>
              </w:rPr>
              <w:t>репутации;</w:t>
            </w:r>
          </w:p>
          <w:p w14:paraId="2C71EDFE" w14:textId="77777777" w:rsidR="009E0461" w:rsidRPr="008E5759" w:rsidRDefault="009E0461" w:rsidP="009E0461">
            <w:pPr>
              <w:pStyle w:val="TableParagraph"/>
              <w:jc w:val="both"/>
              <w:rPr>
                <w:sz w:val="24"/>
                <w:szCs w:val="24"/>
              </w:rPr>
            </w:pPr>
            <w:r w:rsidRPr="008E5759">
              <w:rPr>
                <w:b/>
                <w:sz w:val="24"/>
                <w:szCs w:val="24"/>
              </w:rPr>
              <w:t>Уметь:</w:t>
            </w:r>
            <w:r w:rsidRPr="008E5759">
              <w:rPr>
                <w:sz w:val="24"/>
                <w:szCs w:val="24"/>
              </w:rPr>
              <w:t xml:space="preserve"> анализировать</w:t>
            </w:r>
            <w:r w:rsidRPr="008E5759">
              <w:rPr>
                <w:spacing w:val="-2"/>
                <w:sz w:val="24"/>
                <w:szCs w:val="24"/>
              </w:rPr>
              <w:t xml:space="preserve"> </w:t>
            </w:r>
            <w:r w:rsidRPr="008E5759">
              <w:rPr>
                <w:sz w:val="24"/>
                <w:szCs w:val="24"/>
              </w:rPr>
              <w:t>механизмы</w:t>
            </w:r>
          </w:p>
          <w:p w14:paraId="29C3FAB9" w14:textId="77777777" w:rsidR="009E0461" w:rsidRPr="008E5759" w:rsidRDefault="009E0461" w:rsidP="009E0461">
            <w:pPr>
              <w:pStyle w:val="TableParagraph"/>
              <w:jc w:val="both"/>
              <w:rPr>
                <w:sz w:val="24"/>
                <w:szCs w:val="24"/>
              </w:rPr>
            </w:pPr>
            <w:r w:rsidRPr="008E5759">
              <w:rPr>
                <w:sz w:val="24"/>
                <w:szCs w:val="24"/>
              </w:rPr>
              <w:t>формирования</w:t>
            </w:r>
            <w:r w:rsidRPr="008E5759">
              <w:rPr>
                <w:spacing w:val="-2"/>
                <w:sz w:val="24"/>
                <w:szCs w:val="24"/>
              </w:rPr>
              <w:t xml:space="preserve"> </w:t>
            </w:r>
            <w:r w:rsidRPr="008E5759">
              <w:rPr>
                <w:sz w:val="24"/>
                <w:szCs w:val="24"/>
              </w:rPr>
              <w:t>имиджа</w:t>
            </w:r>
            <w:r w:rsidRPr="008E5759">
              <w:rPr>
                <w:spacing w:val="-2"/>
                <w:sz w:val="24"/>
                <w:szCs w:val="24"/>
              </w:rPr>
              <w:t xml:space="preserve"> </w:t>
            </w:r>
            <w:r w:rsidRPr="008E5759">
              <w:rPr>
                <w:sz w:val="24"/>
                <w:szCs w:val="24"/>
              </w:rPr>
              <w:t>и</w:t>
            </w:r>
          </w:p>
          <w:p w14:paraId="5E764FB1" w14:textId="77777777" w:rsidR="009E0461" w:rsidRPr="008E5759" w:rsidRDefault="009E0461" w:rsidP="009E0461">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p>
          <w:p w14:paraId="7BDC13E3" w14:textId="77777777" w:rsidR="009E0461" w:rsidRPr="008E5759" w:rsidRDefault="009E0461" w:rsidP="009E0461">
            <w:pPr>
              <w:pStyle w:val="TableParagraph"/>
              <w:jc w:val="both"/>
              <w:rPr>
                <w:sz w:val="24"/>
                <w:szCs w:val="24"/>
              </w:rPr>
            </w:pPr>
            <w:r w:rsidRPr="008E5759">
              <w:rPr>
                <w:sz w:val="24"/>
                <w:szCs w:val="24"/>
              </w:rPr>
              <w:t>проводить</w:t>
            </w:r>
            <w:r w:rsidRPr="008E5759">
              <w:rPr>
                <w:spacing w:val="-3"/>
                <w:sz w:val="24"/>
                <w:szCs w:val="24"/>
              </w:rPr>
              <w:t xml:space="preserve"> </w:t>
            </w:r>
            <w:r w:rsidRPr="008E5759">
              <w:rPr>
                <w:sz w:val="24"/>
                <w:szCs w:val="24"/>
              </w:rPr>
              <w:t>исследования</w:t>
            </w:r>
          </w:p>
          <w:p w14:paraId="44F3DC75" w14:textId="77777777" w:rsidR="009E0461" w:rsidRPr="008E5759" w:rsidRDefault="009E0461" w:rsidP="009E0461">
            <w:pPr>
              <w:pStyle w:val="TableParagraph"/>
              <w:jc w:val="both"/>
              <w:rPr>
                <w:sz w:val="24"/>
                <w:szCs w:val="24"/>
              </w:rPr>
            </w:pPr>
            <w:r w:rsidRPr="008E5759">
              <w:rPr>
                <w:sz w:val="24"/>
                <w:szCs w:val="24"/>
              </w:rPr>
              <w:t>поведения</w:t>
            </w:r>
            <w:r w:rsidRPr="008E5759">
              <w:rPr>
                <w:spacing w:val="-3"/>
                <w:sz w:val="24"/>
                <w:szCs w:val="24"/>
              </w:rPr>
              <w:t xml:space="preserve"> </w:t>
            </w:r>
            <w:r w:rsidRPr="008E5759">
              <w:rPr>
                <w:sz w:val="24"/>
                <w:szCs w:val="24"/>
              </w:rPr>
              <w:t>потребителей</w:t>
            </w:r>
            <w:r w:rsidRPr="008E5759">
              <w:rPr>
                <w:spacing w:val="-2"/>
                <w:sz w:val="24"/>
                <w:szCs w:val="24"/>
              </w:rPr>
              <w:t xml:space="preserve"> </w:t>
            </w:r>
            <w:r w:rsidRPr="008E5759">
              <w:rPr>
                <w:sz w:val="24"/>
                <w:szCs w:val="24"/>
              </w:rPr>
              <w:t>на</w:t>
            </w:r>
          </w:p>
          <w:p w14:paraId="6ED8BE49" w14:textId="5A5D4B0B" w:rsidR="009E0461" w:rsidRPr="00A72D3E" w:rsidRDefault="009E0461" w:rsidP="009E0461">
            <w:pPr>
              <w:autoSpaceDE w:val="0"/>
              <w:autoSpaceDN w:val="0"/>
              <w:adjustRightInd w:val="0"/>
            </w:pPr>
            <w:r w:rsidRPr="008E5759">
              <w:t>финансовом</w:t>
            </w:r>
            <w:r w:rsidRPr="008E5759">
              <w:rPr>
                <w:spacing w:val="-3"/>
              </w:rPr>
              <w:t xml:space="preserve"> </w:t>
            </w:r>
            <w:r w:rsidRPr="008E5759">
              <w:t>рынке.</w:t>
            </w:r>
          </w:p>
        </w:tc>
        <w:tc>
          <w:tcPr>
            <w:tcW w:w="3402" w:type="dxa"/>
          </w:tcPr>
          <w:p w14:paraId="1FE31438" w14:textId="31E06FD6" w:rsidR="009E0461" w:rsidRPr="00286F81" w:rsidRDefault="009E0461" w:rsidP="009E0461">
            <w:pPr>
              <w:pStyle w:val="af4"/>
            </w:pPr>
            <w:r w:rsidRPr="00286F81">
              <w:rPr>
                <w:rFonts w:eastAsia="Arial Unicode MS"/>
                <w:b/>
                <w:u w:color="000000"/>
              </w:rPr>
              <w:t xml:space="preserve">Задание: </w:t>
            </w:r>
          </w:p>
          <w:p w14:paraId="4F563976" w14:textId="0C560E65" w:rsidR="009E0461" w:rsidRPr="00286F81" w:rsidRDefault="009E0461" w:rsidP="009E0461">
            <w:pPr>
              <w:pStyle w:val="af4"/>
              <w:jc w:val="both"/>
            </w:pPr>
            <w:r w:rsidRPr="00286F81">
              <w:t xml:space="preserve">1.Провести поиск уже написанных отзывов в «Яндексе», в Google, в социальной сети «ВКонтакте» и результат оформите рисунками </w:t>
            </w:r>
          </w:p>
          <w:p w14:paraId="59E3A6ED" w14:textId="3F0C089B" w:rsidR="009E0461" w:rsidRPr="00286F81" w:rsidRDefault="009E0461" w:rsidP="009E0461">
            <w:pPr>
              <w:pStyle w:val="af4"/>
              <w:jc w:val="both"/>
            </w:pPr>
            <w:r w:rsidRPr="00286F81">
              <w:t xml:space="preserve">2.Напишите письмо в котором Вы просите клиента оставить отзыв о Вашем товаре либо услуге Укажите в письме реквизиты, на которые необходимо отправить отзыв, подготовьте сообщение в максимально удобной для клиента форме. Важно подсказать клиентам в Вашем сообщении, в какой форме необходимо оставить отзыв (например, можно попросить оставить фотографию с чеком, или подчеркнуть какие либо особенности товара). </w:t>
            </w:r>
          </w:p>
          <w:p w14:paraId="0D87AE30" w14:textId="77777777" w:rsidR="009E0461" w:rsidRPr="00286F81" w:rsidRDefault="009E0461" w:rsidP="009E0461">
            <w:pPr>
              <w:pStyle w:val="af4"/>
              <w:jc w:val="both"/>
            </w:pPr>
            <w:r w:rsidRPr="00286F81">
              <w:t xml:space="preserve">3. Подготовьте сценарий интервью с крупным клиентом. </w:t>
            </w:r>
          </w:p>
          <w:p w14:paraId="293223FB" w14:textId="77777777" w:rsidR="009E0461" w:rsidRPr="00286F81" w:rsidRDefault="009E0461" w:rsidP="009E0461">
            <w:pPr>
              <w:pStyle w:val="af4"/>
              <w:jc w:val="both"/>
            </w:pPr>
            <w:r w:rsidRPr="00286F81">
              <w:lastRenderedPageBreak/>
              <w:t xml:space="preserve">Истории успеха клиентов – отличная форма отзыва. Качеством выполнения задания будет являться степень представления информации о том, как изменилась жизнь людей после взаимодействия с вами, Вашими товарами и услугами. Сценарий должен содержать вопросы (открытые и наводящие). </w:t>
            </w:r>
          </w:p>
          <w:p w14:paraId="658B73A5" w14:textId="541D9665" w:rsidR="009E0461" w:rsidRPr="00286F81" w:rsidRDefault="009E0461" w:rsidP="009E0461">
            <w:pPr>
              <w:pStyle w:val="af4"/>
              <w:jc w:val="both"/>
            </w:pPr>
            <w:r w:rsidRPr="00286F81">
              <w:t xml:space="preserve">4. Подготовьте текст сообщения для отзыва в группе в социальной сети «ВКонтакте». Текст подготовьте от имени группы, укажите тему отзыва (об организованном Вами событии, о новых услугах, о качестве товара и т.п.) и просьбу разместить его на стене группы. </w:t>
            </w:r>
          </w:p>
          <w:p w14:paraId="63935E70" w14:textId="26BF9C7C" w:rsidR="009E0461" w:rsidRPr="00286F81" w:rsidRDefault="009E0461" w:rsidP="009E0461">
            <w:pPr>
              <w:pStyle w:val="af4"/>
              <w:jc w:val="both"/>
            </w:pPr>
            <w:r w:rsidRPr="00286F81">
              <w:rPr>
                <w:rFonts w:eastAsia="Arial Unicode MS"/>
                <w:b/>
                <w:u w:color="000000"/>
              </w:rPr>
              <w:t xml:space="preserve">Задание: </w:t>
            </w:r>
            <w:r w:rsidRPr="00286F81">
              <w:t xml:space="preserve">Используя сервис Socialstats.ru провести анализ активных участников группы (сообщества), количество репостов, лайков и комментариев на контент, провести другой анализ. SocialStats.ru — универсальный бесплатный инструмент для анализа сообществ и личных страниц ВКонтакте. На данный момент сервис умеет анализировать стену, фотоальбомы и видеозаписи, а также списки друзей, публичные страницы и группы, в которых состоят участники сообщества. Для личных страниц доступна вся статистика, что и для сообществ. Сервис бесплатен для администраторов любых сообществ и владельцев личных страниц! </w:t>
            </w:r>
          </w:p>
          <w:p w14:paraId="279AE899" w14:textId="77777777" w:rsidR="009E0461" w:rsidRPr="00286F81" w:rsidRDefault="009E0461" w:rsidP="009E0461">
            <w:pPr>
              <w:pStyle w:val="af4"/>
              <w:jc w:val="both"/>
            </w:pPr>
            <w:r w:rsidRPr="00286F81">
              <w:t xml:space="preserve">Сначала выбираем сообщество для анализа, вторым шагом выбираем, что, и за какое </w:t>
            </w:r>
            <w:r w:rsidRPr="00286F81">
              <w:lastRenderedPageBreak/>
              <w:t xml:space="preserve">время, мы хотим посчитать. Можно просканировать: стену страницы/группы, фотоальбомы, популярные группы среди ваших подписчиков. </w:t>
            </w:r>
          </w:p>
          <w:p w14:paraId="7CD9FD5C" w14:textId="77777777" w:rsidR="009E0461" w:rsidRPr="00286F81" w:rsidRDefault="009E0461" w:rsidP="009E0461">
            <w:pPr>
              <w:pStyle w:val="af4"/>
              <w:jc w:val="both"/>
            </w:pPr>
            <w:r w:rsidRPr="00286F81">
              <w:t xml:space="preserve">Можно написать в спец.форме пожелание разработчику о инструменте, которого вам не хватает. Кроме этого можно проанализировать посты за конкретный период, или получить информацию по отдельному сообщению на стене. </w:t>
            </w:r>
          </w:p>
          <w:p w14:paraId="5419B63D" w14:textId="71A860B8" w:rsidR="009E0461" w:rsidRPr="00286F81" w:rsidRDefault="009E0461" w:rsidP="009E0461">
            <w:pPr>
              <w:autoSpaceDE w:val="0"/>
              <w:autoSpaceDN w:val="0"/>
              <w:adjustRightInd w:val="0"/>
              <w:rPr>
                <w:rFonts w:eastAsia="Arial Unicode MS"/>
                <w:b/>
                <w:u w:color="000000"/>
              </w:rPr>
            </w:pPr>
          </w:p>
        </w:tc>
      </w:tr>
      <w:tr w:rsidR="009E0461" w:rsidRPr="00A72D3E" w14:paraId="01BB0339" w14:textId="77777777" w:rsidTr="00A72D3E">
        <w:trPr>
          <w:trHeight w:val="2779"/>
        </w:trPr>
        <w:tc>
          <w:tcPr>
            <w:tcW w:w="1560" w:type="dxa"/>
            <w:shd w:val="clear" w:color="auto" w:fill="auto"/>
          </w:tcPr>
          <w:p w14:paraId="5665D788" w14:textId="77777777" w:rsidR="009E0461" w:rsidRPr="00A72D3E" w:rsidRDefault="009E0461" w:rsidP="009E0461">
            <w:pPr>
              <w:jc w:val="both"/>
            </w:pPr>
          </w:p>
        </w:tc>
        <w:tc>
          <w:tcPr>
            <w:tcW w:w="1984" w:type="dxa"/>
            <w:shd w:val="clear" w:color="auto" w:fill="auto"/>
          </w:tcPr>
          <w:p w14:paraId="1C0A507A" w14:textId="40767D04" w:rsidR="009E0461" w:rsidRPr="00ED7BBE" w:rsidRDefault="009E0461" w:rsidP="009E0461">
            <w:pPr>
              <w:autoSpaceDE w:val="0"/>
              <w:autoSpaceDN w:val="0"/>
              <w:adjustRightInd w:val="0"/>
            </w:pPr>
            <w:r w:rsidRPr="008E5759">
              <w:t>5. Применяет современные модели развития и управления брендом организации.</w:t>
            </w:r>
          </w:p>
        </w:tc>
        <w:tc>
          <w:tcPr>
            <w:tcW w:w="2410" w:type="dxa"/>
            <w:shd w:val="clear" w:color="auto" w:fill="auto"/>
          </w:tcPr>
          <w:p w14:paraId="4814DD55" w14:textId="77777777" w:rsidR="009E0461" w:rsidRPr="008E5759" w:rsidRDefault="009E0461" w:rsidP="009E0461">
            <w:pPr>
              <w:pStyle w:val="af4"/>
              <w:shd w:val="clear" w:color="auto" w:fill="FFFFFF"/>
              <w:spacing w:before="0" w:beforeAutospacing="0" w:after="0" w:afterAutospacing="0"/>
              <w:jc w:val="both"/>
            </w:pPr>
            <w:r w:rsidRPr="008E5759">
              <w:rPr>
                <w:b/>
              </w:rPr>
              <w:t>Знать:</w:t>
            </w:r>
            <w:r w:rsidRPr="008E5759">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брендинга </w:t>
            </w:r>
          </w:p>
          <w:p w14:paraId="52BE2A84" w14:textId="637BD4C7" w:rsidR="009E0461" w:rsidRPr="00D31D02" w:rsidRDefault="009E0461" w:rsidP="009E0461">
            <w:pPr>
              <w:pStyle w:val="af4"/>
              <w:shd w:val="clear" w:color="auto" w:fill="FFFFFF"/>
              <w:jc w:val="both"/>
              <w:rPr>
                <w:rFonts w:ascii="Cambria" w:hAnsi="Cambria"/>
                <w:b/>
              </w:rPr>
            </w:pPr>
            <w:r w:rsidRPr="008E5759">
              <w:rPr>
                <w:b/>
              </w:rPr>
              <w:t>Уметь</w:t>
            </w:r>
            <w:r w:rsidRPr="008E5759">
              <w:t xml:space="preserve">: разрабатывать конкурентноспособные и охраноспособные торговые марки, определять их позиционирование и идентичность, управлять их </w:t>
            </w:r>
            <w:r w:rsidRPr="008E5759">
              <w:lastRenderedPageBreak/>
              <w:t xml:space="preserve">развитием с учетом маркетинговых и бизнес-стратегий </w:t>
            </w:r>
          </w:p>
        </w:tc>
        <w:tc>
          <w:tcPr>
            <w:tcW w:w="3402" w:type="dxa"/>
          </w:tcPr>
          <w:p w14:paraId="4012E1A4" w14:textId="77777777" w:rsidR="009E0461" w:rsidRPr="00286F81" w:rsidRDefault="009E0461" w:rsidP="009E0461">
            <w:pPr>
              <w:pStyle w:val="af4"/>
              <w:shd w:val="clear" w:color="auto" w:fill="FFFFFF"/>
              <w:rPr>
                <w:b/>
                <w:bCs/>
              </w:rPr>
            </w:pPr>
            <w:r w:rsidRPr="00286F81">
              <w:rPr>
                <w:b/>
                <w:bCs/>
              </w:rPr>
              <w:lastRenderedPageBreak/>
              <w:t>Задаие 1.</w:t>
            </w:r>
          </w:p>
          <w:p w14:paraId="5D5093D1" w14:textId="79C40F91" w:rsidR="009E0461" w:rsidRPr="00286F81" w:rsidRDefault="009E0461" w:rsidP="009E0461">
            <w:pPr>
              <w:pStyle w:val="af4"/>
              <w:shd w:val="clear" w:color="auto" w:fill="FFFFFF"/>
              <w:jc w:val="both"/>
            </w:pPr>
            <w:r w:rsidRPr="00286F81">
              <w:rPr>
                <w:b/>
                <w:bCs/>
              </w:rPr>
              <w:t>Создание группы в социальной сети.</w:t>
            </w:r>
            <w:r w:rsidRPr="00286F81">
              <w:t xml:space="preserve">Выбрать социальную сеть. Зарегистрировать группу. Создать оформление группы. Разместить пять постов, 10 фотографий и три видео. Отправить приглашения 10-ти своим друзьям вступить в группу. </w:t>
            </w:r>
          </w:p>
          <w:p w14:paraId="104F322C" w14:textId="77777777" w:rsidR="009E0461" w:rsidRPr="00286F81" w:rsidRDefault="009E0461" w:rsidP="009E0461">
            <w:pPr>
              <w:pStyle w:val="af4"/>
              <w:shd w:val="clear" w:color="auto" w:fill="FFFFFF"/>
              <w:jc w:val="both"/>
              <w:rPr>
                <w:b/>
                <w:bCs/>
              </w:rPr>
            </w:pPr>
            <w:r w:rsidRPr="00286F81">
              <w:rPr>
                <w:b/>
                <w:bCs/>
              </w:rPr>
              <w:t>Задание 2.</w:t>
            </w:r>
          </w:p>
          <w:p w14:paraId="7A618CD5" w14:textId="6AB9EEB3" w:rsidR="009E0461" w:rsidRPr="00286F81" w:rsidRDefault="009E0461" w:rsidP="009E0461">
            <w:pPr>
              <w:pStyle w:val="af4"/>
              <w:shd w:val="clear" w:color="auto" w:fill="FFFFFF"/>
              <w:jc w:val="both"/>
            </w:pPr>
            <w:r w:rsidRPr="00286F81">
              <w:rPr>
                <w:b/>
                <w:bCs/>
              </w:rPr>
              <w:t xml:space="preserve">Анализ поисковой оптимизации сайта. </w:t>
            </w:r>
            <w:r w:rsidRPr="00286F81">
              <w:t xml:space="preserve">Выбрать сайт. Зайти на один из веб-сервисов для анализа сайта. Считать результаты. Расшифровать показатели подробно. Выработать рекомендации для улучшения сайта. </w:t>
            </w:r>
          </w:p>
          <w:p w14:paraId="6471EDC1" w14:textId="77777777" w:rsidR="009E0461" w:rsidRPr="00286F81" w:rsidRDefault="009E0461" w:rsidP="009E0461">
            <w:pPr>
              <w:pStyle w:val="af4"/>
              <w:rPr>
                <w:rFonts w:eastAsia="Arial Unicode MS"/>
                <w:b/>
                <w:u w:color="000000"/>
              </w:rPr>
            </w:pPr>
          </w:p>
        </w:tc>
      </w:tr>
    </w:tbl>
    <w:p w14:paraId="5A4EC59D" w14:textId="77777777" w:rsidR="008401AE" w:rsidRDefault="008401AE" w:rsidP="00A53E41">
      <w:pPr>
        <w:shd w:val="clear" w:color="auto" w:fill="FFFFFF"/>
        <w:autoSpaceDE w:val="0"/>
        <w:autoSpaceDN w:val="0"/>
        <w:adjustRightInd w:val="0"/>
        <w:spacing w:line="360" w:lineRule="auto"/>
        <w:ind w:firstLine="709"/>
        <w:contextualSpacing/>
        <w:jc w:val="center"/>
        <w:rPr>
          <w:b/>
          <w:bCs/>
          <w:sz w:val="28"/>
          <w:szCs w:val="28"/>
        </w:rPr>
      </w:pPr>
    </w:p>
    <w:p w14:paraId="1B00044F" w14:textId="65C7005A" w:rsidR="00A53E41" w:rsidRDefault="00A53E41" w:rsidP="00A53E41">
      <w:pPr>
        <w:shd w:val="clear" w:color="auto" w:fill="FFFFFF"/>
        <w:autoSpaceDE w:val="0"/>
        <w:autoSpaceDN w:val="0"/>
        <w:adjustRightInd w:val="0"/>
        <w:spacing w:line="360" w:lineRule="auto"/>
        <w:ind w:firstLine="709"/>
        <w:contextualSpacing/>
        <w:jc w:val="center"/>
        <w:rPr>
          <w:b/>
          <w:bCs/>
          <w:sz w:val="28"/>
          <w:szCs w:val="28"/>
        </w:rPr>
      </w:pPr>
      <w:r w:rsidRPr="000D5E7E">
        <w:rPr>
          <w:b/>
          <w:bCs/>
          <w:sz w:val="28"/>
          <w:szCs w:val="28"/>
        </w:rPr>
        <w:t xml:space="preserve">Примерный перечень вопросов к </w:t>
      </w:r>
      <w:r w:rsidR="00983AD8">
        <w:rPr>
          <w:b/>
          <w:bCs/>
          <w:sz w:val="28"/>
          <w:szCs w:val="28"/>
        </w:rPr>
        <w:t>зачёту</w:t>
      </w:r>
    </w:p>
    <w:p w14:paraId="55155FEF"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Основы, цели и задачи омникального маркетинга. </w:t>
      </w:r>
    </w:p>
    <w:p w14:paraId="2A932916"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Сущность и развитие омникального маркетинга. </w:t>
      </w:r>
    </w:p>
    <w:p w14:paraId="7E83A89E"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Задачи и функции омникального маркетинга. </w:t>
      </w:r>
    </w:p>
    <w:p w14:paraId="492FAAD5"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Партнерский</w:t>
      </w:r>
      <w:r w:rsidRPr="009E0461">
        <w:rPr>
          <w:spacing w:val="2"/>
          <w:szCs w:val="28"/>
        </w:rPr>
        <w:t xml:space="preserve"> </w:t>
      </w:r>
      <w:r w:rsidRPr="009E0461">
        <w:rPr>
          <w:szCs w:val="28"/>
        </w:rPr>
        <w:t>маркетинг,</w:t>
      </w:r>
      <w:r w:rsidRPr="009E0461">
        <w:rPr>
          <w:spacing w:val="1"/>
          <w:szCs w:val="28"/>
        </w:rPr>
        <w:t xml:space="preserve"> </w:t>
      </w:r>
      <w:r w:rsidRPr="009E0461">
        <w:rPr>
          <w:szCs w:val="28"/>
        </w:rPr>
        <w:t xml:space="preserve">коллаборации, маркетплейсы. </w:t>
      </w:r>
    </w:p>
    <w:p w14:paraId="1A437B03"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Омниканальный покупатель. </w:t>
      </w:r>
    </w:p>
    <w:p w14:paraId="1BADA6F1"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Воронка продаж. Ценностное предложение в ритейле. </w:t>
      </w:r>
    </w:p>
    <w:p w14:paraId="3EAA125A"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Взаимодействие с потребителем. Омниканальные данные. </w:t>
      </w:r>
      <w:r w:rsidRPr="009E0461">
        <w:rPr>
          <w:color w:val="333333"/>
          <w:szCs w:val="28"/>
          <w:shd w:val="clear" w:color="auto" w:fill="FFFFFF"/>
        </w:rPr>
        <w:t>Omnichannel-подход.</w:t>
      </w:r>
    </w:p>
    <w:p w14:paraId="7DB2D67D"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Поисковая</w:t>
      </w:r>
      <w:r w:rsidRPr="009E0461">
        <w:rPr>
          <w:spacing w:val="-52"/>
          <w:szCs w:val="28"/>
        </w:rPr>
        <w:t xml:space="preserve"> </w:t>
      </w:r>
      <w:r w:rsidRPr="009E0461">
        <w:rPr>
          <w:szCs w:val="28"/>
        </w:rPr>
        <w:t>оптимизация</w:t>
      </w:r>
      <w:r w:rsidRPr="009E0461">
        <w:rPr>
          <w:spacing w:val="-11"/>
          <w:szCs w:val="28"/>
        </w:rPr>
        <w:t xml:space="preserve"> </w:t>
      </w:r>
      <w:r w:rsidRPr="009E0461">
        <w:rPr>
          <w:szCs w:val="28"/>
        </w:rPr>
        <w:t>(SEO),</w:t>
      </w:r>
      <w:r w:rsidRPr="009E0461">
        <w:rPr>
          <w:spacing w:val="-10"/>
          <w:szCs w:val="28"/>
        </w:rPr>
        <w:t xml:space="preserve"> </w:t>
      </w:r>
      <w:r w:rsidRPr="009E0461">
        <w:rPr>
          <w:szCs w:val="28"/>
        </w:rPr>
        <w:t>поисковый</w:t>
      </w:r>
      <w:r w:rsidRPr="009E0461">
        <w:rPr>
          <w:spacing w:val="-10"/>
          <w:szCs w:val="28"/>
        </w:rPr>
        <w:t xml:space="preserve"> </w:t>
      </w:r>
      <w:r w:rsidRPr="009E0461">
        <w:rPr>
          <w:szCs w:val="28"/>
        </w:rPr>
        <w:t>маркетинг</w:t>
      </w:r>
      <w:r w:rsidRPr="009E0461">
        <w:rPr>
          <w:spacing w:val="-10"/>
          <w:szCs w:val="28"/>
        </w:rPr>
        <w:t xml:space="preserve"> </w:t>
      </w:r>
      <w:r w:rsidRPr="009E0461">
        <w:rPr>
          <w:szCs w:val="28"/>
        </w:rPr>
        <w:t>(SEM),</w:t>
      </w:r>
      <w:r w:rsidRPr="009E0461">
        <w:rPr>
          <w:spacing w:val="-10"/>
          <w:szCs w:val="28"/>
        </w:rPr>
        <w:t xml:space="preserve"> </w:t>
      </w:r>
      <w:r w:rsidRPr="009E0461">
        <w:rPr>
          <w:szCs w:val="28"/>
        </w:rPr>
        <w:t>контент-маркетинг,</w:t>
      </w:r>
      <w:r w:rsidRPr="009E0461">
        <w:rPr>
          <w:spacing w:val="-10"/>
          <w:szCs w:val="28"/>
        </w:rPr>
        <w:t xml:space="preserve"> </w:t>
      </w:r>
      <w:r w:rsidRPr="009E0461">
        <w:rPr>
          <w:szCs w:val="28"/>
        </w:rPr>
        <w:t>маркетинг</w:t>
      </w:r>
      <w:r w:rsidRPr="009E0461">
        <w:rPr>
          <w:spacing w:val="-10"/>
          <w:szCs w:val="28"/>
        </w:rPr>
        <w:t xml:space="preserve"> </w:t>
      </w:r>
      <w:r w:rsidRPr="009E0461">
        <w:rPr>
          <w:szCs w:val="28"/>
        </w:rPr>
        <w:t>влияния</w:t>
      </w:r>
      <w:r w:rsidRPr="009E0461">
        <w:rPr>
          <w:spacing w:val="-10"/>
          <w:szCs w:val="28"/>
        </w:rPr>
        <w:t xml:space="preserve"> </w:t>
      </w:r>
      <w:r w:rsidRPr="009E0461">
        <w:rPr>
          <w:szCs w:val="28"/>
        </w:rPr>
        <w:t>(influencer</w:t>
      </w:r>
      <w:r w:rsidRPr="009E0461">
        <w:rPr>
          <w:spacing w:val="-10"/>
          <w:szCs w:val="28"/>
        </w:rPr>
        <w:t xml:space="preserve"> </w:t>
      </w:r>
      <w:r w:rsidRPr="009E0461">
        <w:rPr>
          <w:szCs w:val="28"/>
        </w:rPr>
        <w:t>marketing),</w:t>
      </w:r>
      <w:r w:rsidRPr="009E0461">
        <w:rPr>
          <w:spacing w:val="-50"/>
          <w:szCs w:val="28"/>
        </w:rPr>
        <w:t xml:space="preserve"> </w:t>
      </w:r>
      <w:r w:rsidRPr="009E0461">
        <w:rPr>
          <w:szCs w:val="28"/>
        </w:rPr>
        <w:t>автоматизация</w:t>
      </w:r>
      <w:r w:rsidRPr="009E0461">
        <w:rPr>
          <w:spacing w:val="-13"/>
          <w:szCs w:val="28"/>
        </w:rPr>
        <w:t xml:space="preserve"> </w:t>
      </w:r>
      <w:r w:rsidRPr="009E0461">
        <w:rPr>
          <w:szCs w:val="28"/>
        </w:rPr>
        <w:t>создания</w:t>
      </w:r>
      <w:r w:rsidRPr="009E0461">
        <w:rPr>
          <w:spacing w:val="-12"/>
          <w:szCs w:val="28"/>
        </w:rPr>
        <w:t xml:space="preserve"> </w:t>
      </w:r>
      <w:r w:rsidRPr="009E0461">
        <w:rPr>
          <w:szCs w:val="28"/>
        </w:rPr>
        <w:t>контента,</w:t>
      </w:r>
      <w:r w:rsidRPr="009E0461">
        <w:rPr>
          <w:spacing w:val="-12"/>
          <w:szCs w:val="28"/>
        </w:rPr>
        <w:t xml:space="preserve"> </w:t>
      </w:r>
      <w:r w:rsidRPr="009E0461">
        <w:rPr>
          <w:szCs w:val="28"/>
        </w:rPr>
        <w:t>маркетинг</w:t>
      </w:r>
      <w:r w:rsidRPr="009E0461">
        <w:rPr>
          <w:spacing w:val="-12"/>
          <w:szCs w:val="28"/>
        </w:rPr>
        <w:t xml:space="preserve"> </w:t>
      </w:r>
      <w:r w:rsidRPr="009E0461">
        <w:rPr>
          <w:szCs w:val="28"/>
        </w:rPr>
        <w:t>в</w:t>
      </w:r>
      <w:r w:rsidRPr="009E0461">
        <w:rPr>
          <w:spacing w:val="-12"/>
          <w:szCs w:val="28"/>
        </w:rPr>
        <w:t xml:space="preserve"> </w:t>
      </w:r>
      <w:r w:rsidRPr="009E0461">
        <w:rPr>
          <w:szCs w:val="28"/>
        </w:rPr>
        <w:t>электронной</w:t>
      </w:r>
      <w:r w:rsidRPr="009E0461">
        <w:rPr>
          <w:spacing w:val="-13"/>
          <w:szCs w:val="28"/>
        </w:rPr>
        <w:t xml:space="preserve"> </w:t>
      </w:r>
      <w:r w:rsidRPr="009E0461">
        <w:rPr>
          <w:szCs w:val="28"/>
        </w:rPr>
        <w:t>коммерции,</w:t>
      </w:r>
      <w:r w:rsidRPr="009E0461">
        <w:rPr>
          <w:spacing w:val="-12"/>
          <w:szCs w:val="28"/>
        </w:rPr>
        <w:t xml:space="preserve"> </w:t>
      </w:r>
      <w:r w:rsidRPr="009E0461">
        <w:rPr>
          <w:szCs w:val="28"/>
        </w:rPr>
        <w:t>маркетинг</w:t>
      </w:r>
      <w:r w:rsidRPr="009E0461">
        <w:rPr>
          <w:spacing w:val="-12"/>
          <w:szCs w:val="28"/>
        </w:rPr>
        <w:t xml:space="preserve"> </w:t>
      </w:r>
      <w:r w:rsidRPr="009E0461">
        <w:rPr>
          <w:szCs w:val="28"/>
        </w:rPr>
        <w:t>социальных</w:t>
      </w:r>
      <w:r w:rsidRPr="009E0461">
        <w:rPr>
          <w:spacing w:val="-12"/>
          <w:szCs w:val="28"/>
        </w:rPr>
        <w:t xml:space="preserve"> </w:t>
      </w:r>
      <w:r w:rsidRPr="009E0461">
        <w:rPr>
          <w:szCs w:val="28"/>
        </w:rPr>
        <w:t>медиа</w:t>
      </w:r>
      <w:r w:rsidRPr="009E0461">
        <w:rPr>
          <w:spacing w:val="-12"/>
          <w:szCs w:val="28"/>
        </w:rPr>
        <w:t xml:space="preserve"> </w:t>
      </w:r>
      <w:r w:rsidRPr="009E0461">
        <w:rPr>
          <w:szCs w:val="28"/>
        </w:rPr>
        <w:t>(SMM),</w:t>
      </w:r>
      <w:r w:rsidRPr="009E0461">
        <w:rPr>
          <w:spacing w:val="-50"/>
          <w:szCs w:val="28"/>
        </w:rPr>
        <w:t xml:space="preserve"> </w:t>
      </w:r>
      <w:r w:rsidRPr="009E0461">
        <w:rPr>
          <w:szCs w:val="28"/>
        </w:rPr>
        <w:t>прямые рассылки, контекстная реклама, реклама в электронных книгах, программах, играх и других формах</w:t>
      </w:r>
      <w:r w:rsidRPr="009E0461">
        <w:rPr>
          <w:spacing w:val="1"/>
          <w:szCs w:val="28"/>
        </w:rPr>
        <w:t xml:space="preserve"> </w:t>
      </w:r>
      <w:r w:rsidRPr="009E0461">
        <w:rPr>
          <w:szCs w:val="28"/>
        </w:rPr>
        <w:t>цифровой</w:t>
      </w:r>
      <w:r w:rsidRPr="009E0461">
        <w:rPr>
          <w:spacing w:val="1"/>
          <w:szCs w:val="28"/>
        </w:rPr>
        <w:t xml:space="preserve"> </w:t>
      </w:r>
      <w:r w:rsidRPr="009E0461">
        <w:rPr>
          <w:szCs w:val="28"/>
        </w:rPr>
        <w:t xml:space="preserve">продукции.  </w:t>
      </w:r>
    </w:p>
    <w:p w14:paraId="0D963C11"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Проектирование каналов и сетей распределения. </w:t>
      </w:r>
    </w:p>
    <w:p w14:paraId="51AF4591"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Увеличение скорости доставки. Структура собственности. Информация в каналах. </w:t>
      </w:r>
    </w:p>
    <w:p w14:paraId="1AB83BD4"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Проектирование CJM в омниканальной стратегии. </w:t>
      </w:r>
    </w:p>
    <w:p w14:paraId="18E1EC37"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Взаимодействие: кросс- канальное и омниканальное. Тренды</w:t>
      </w:r>
      <w:r w:rsidRPr="009E0461">
        <w:rPr>
          <w:spacing w:val="1"/>
          <w:szCs w:val="28"/>
        </w:rPr>
        <w:t xml:space="preserve"> </w:t>
      </w:r>
      <w:r w:rsidRPr="009E0461">
        <w:rPr>
          <w:szCs w:val="28"/>
        </w:rPr>
        <w:t>SMM.</w:t>
      </w:r>
      <w:r w:rsidRPr="009E0461">
        <w:rPr>
          <w:spacing w:val="1"/>
          <w:szCs w:val="28"/>
        </w:rPr>
        <w:t xml:space="preserve"> </w:t>
      </w:r>
      <w:r w:rsidRPr="009E0461">
        <w:rPr>
          <w:szCs w:val="28"/>
        </w:rPr>
        <w:t>Методы</w:t>
      </w:r>
      <w:r w:rsidRPr="009E0461">
        <w:rPr>
          <w:spacing w:val="1"/>
          <w:szCs w:val="28"/>
        </w:rPr>
        <w:t xml:space="preserve"> </w:t>
      </w:r>
      <w:r w:rsidRPr="009E0461">
        <w:rPr>
          <w:szCs w:val="28"/>
        </w:rPr>
        <w:t xml:space="preserve">SMM. </w:t>
      </w:r>
    </w:p>
    <w:p w14:paraId="11EACC3C"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Основные</w:t>
      </w:r>
      <w:r w:rsidRPr="009E0461">
        <w:rPr>
          <w:spacing w:val="-5"/>
          <w:szCs w:val="28"/>
        </w:rPr>
        <w:t xml:space="preserve"> </w:t>
      </w:r>
      <w:r w:rsidRPr="009E0461">
        <w:rPr>
          <w:szCs w:val="28"/>
        </w:rPr>
        <w:t>требования</w:t>
      </w:r>
      <w:r w:rsidRPr="009E0461">
        <w:rPr>
          <w:spacing w:val="-5"/>
          <w:szCs w:val="28"/>
        </w:rPr>
        <w:t xml:space="preserve"> </w:t>
      </w:r>
      <w:r w:rsidRPr="009E0461">
        <w:rPr>
          <w:szCs w:val="28"/>
        </w:rPr>
        <w:t>к</w:t>
      </w:r>
      <w:r w:rsidRPr="009E0461">
        <w:rPr>
          <w:spacing w:val="-4"/>
          <w:szCs w:val="28"/>
        </w:rPr>
        <w:t xml:space="preserve"> </w:t>
      </w:r>
      <w:r w:rsidRPr="009E0461">
        <w:rPr>
          <w:szCs w:val="28"/>
        </w:rPr>
        <w:t>SMMспециалисту</w:t>
      </w:r>
    </w:p>
    <w:p w14:paraId="4A9ECC4C"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Факторы успешности. Практики многоканального маркетинга. </w:t>
      </w:r>
    </w:p>
    <w:p w14:paraId="12A92970"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lastRenderedPageBreak/>
        <w:t xml:space="preserve">Маркетинговые практики при переходе к омникальным стратегиям. </w:t>
      </w:r>
    </w:p>
    <w:p w14:paraId="7510E7E5"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Различия между многоканальным и омникальным маркетингом. </w:t>
      </w:r>
    </w:p>
    <w:p w14:paraId="3CCCDB57"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Отличие в уровне удерживания клиентов. </w:t>
      </w:r>
    </w:p>
    <w:p w14:paraId="27F2914A"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Шаги предпринимаемые для омникального маркетинга. </w:t>
      </w:r>
    </w:p>
    <w:p w14:paraId="20778557"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Построение омникальной стратегии, проблемы ее реализации. </w:t>
      </w:r>
    </w:p>
    <w:p w14:paraId="3E518CD7"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Развитие модели омникальности. </w:t>
      </w:r>
    </w:p>
    <w:p w14:paraId="419E8CE8"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Примеры брендов с превосходным омникальным опытом. </w:t>
      </w:r>
    </w:p>
    <w:p w14:paraId="115103F7"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Реализация омникальной стратегии. </w:t>
      </w:r>
    </w:p>
    <w:p w14:paraId="04AA3BB4"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Стратегия и структура каналов. Стратегия распределения персонала. </w:t>
      </w:r>
    </w:p>
    <w:p w14:paraId="4748977A"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Оценка эффективности. </w:t>
      </w:r>
    </w:p>
    <w:p w14:paraId="4F68E2BA"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Виды</w:t>
      </w:r>
      <w:r w:rsidRPr="009E0461">
        <w:rPr>
          <w:spacing w:val="-14"/>
          <w:szCs w:val="28"/>
        </w:rPr>
        <w:t xml:space="preserve"> </w:t>
      </w:r>
      <w:r w:rsidRPr="009E0461">
        <w:rPr>
          <w:szCs w:val="28"/>
        </w:rPr>
        <w:t>социальных</w:t>
      </w:r>
      <w:r w:rsidRPr="009E0461">
        <w:rPr>
          <w:spacing w:val="-13"/>
          <w:szCs w:val="28"/>
        </w:rPr>
        <w:t xml:space="preserve"> </w:t>
      </w:r>
      <w:r w:rsidRPr="009E0461">
        <w:rPr>
          <w:szCs w:val="28"/>
        </w:rPr>
        <w:t>сетей</w:t>
      </w:r>
      <w:r w:rsidRPr="009E0461">
        <w:rPr>
          <w:spacing w:val="-13"/>
          <w:szCs w:val="28"/>
        </w:rPr>
        <w:t xml:space="preserve"> </w:t>
      </w:r>
      <w:r w:rsidRPr="009E0461">
        <w:rPr>
          <w:szCs w:val="28"/>
        </w:rPr>
        <w:t>и</w:t>
      </w:r>
      <w:r w:rsidRPr="009E0461">
        <w:rPr>
          <w:spacing w:val="-13"/>
          <w:szCs w:val="28"/>
        </w:rPr>
        <w:t xml:space="preserve"> </w:t>
      </w:r>
      <w:r w:rsidRPr="009E0461">
        <w:rPr>
          <w:szCs w:val="28"/>
        </w:rPr>
        <w:t>блог-платформ.</w:t>
      </w:r>
      <w:r w:rsidRPr="009E0461">
        <w:rPr>
          <w:spacing w:val="-13"/>
          <w:szCs w:val="28"/>
        </w:rPr>
        <w:t xml:space="preserve"> </w:t>
      </w:r>
      <w:r w:rsidRPr="009E0461">
        <w:rPr>
          <w:szCs w:val="28"/>
        </w:rPr>
        <w:t>Задачи,</w:t>
      </w:r>
      <w:r w:rsidRPr="009E0461">
        <w:rPr>
          <w:spacing w:val="-13"/>
          <w:szCs w:val="28"/>
        </w:rPr>
        <w:t xml:space="preserve"> </w:t>
      </w:r>
      <w:r w:rsidRPr="009E0461">
        <w:rPr>
          <w:szCs w:val="28"/>
        </w:rPr>
        <w:t>решаемые</w:t>
      </w:r>
      <w:r w:rsidRPr="009E0461">
        <w:rPr>
          <w:spacing w:val="-13"/>
          <w:szCs w:val="28"/>
        </w:rPr>
        <w:t xml:space="preserve"> </w:t>
      </w:r>
      <w:r w:rsidRPr="009E0461">
        <w:rPr>
          <w:szCs w:val="28"/>
        </w:rPr>
        <w:t>с</w:t>
      </w:r>
      <w:r w:rsidRPr="009E0461">
        <w:rPr>
          <w:spacing w:val="-13"/>
          <w:szCs w:val="28"/>
        </w:rPr>
        <w:t xml:space="preserve"> </w:t>
      </w:r>
      <w:r w:rsidRPr="009E0461">
        <w:rPr>
          <w:szCs w:val="28"/>
        </w:rPr>
        <w:t>помощью</w:t>
      </w:r>
      <w:r w:rsidRPr="009E0461">
        <w:rPr>
          <w:spacing w:val="-13"/>
          <w:szCs w:val="28"/>
        </w:rPr>
        <w:t xml:space="preserve"> </w:t>
      </w:r>
      <w:r w:rsidRPr="009E0461">
        <w:rPr>
          <w:szCs w:val="28"/>
        </w:rPr>
        <w:t>работы</w:t>
      </w:r>
      <w:r w:rsidRPr="009E0461">
        <w:rPr>
          <w:spacing w:val="-13"/>
          <w:szCs w:val="28"/>
        </w:rPr>
        <w:t xml:space="preserve"> </w:t>
      </w:r>
      <w:r w:rsidRPr="009E0461">
        <w:rPr>
          <w:szCs w:val="28"/>
        </w:rPr>
        <w:t>в</w:t>
      </w:r>
      <w:r w:rsidRPr="009E0461">
        <w:rPr>
          <w:spacing w:val="-13"/>
          <w:szCs w:val="28"/>
        </w:rPr>
        <w:t xml:space="preserve"> </w:t>
      </w:r>
      <w:r w:rsidRPr="009E0461">
        <w:rPr>
          <w:szCs w:val="28"/>
        </w:rPr>
        <w:t>социальных</w:t>
      </w:r>
      <w:r w:rsidRPr="009E0461">
        <w:rPr>
          <w:spacing w:val="-13"/>
          <w:szCs w:val="28"/>
        </w:rPr>
        <w:t xml:space="preserve"> </w:t>
      </w:r>
      <w:r w:rsidRPr="009E0461">
        <w:rPr>
          <w:szCs w:val="28"/>
        </w:rPr>
        <w:t>сетях.</w:t>
      </w:r>
      <w:r w:rsidRPr="009E0461">
        <w:rPr>
          <w:spacing w:val="-51"/>
          <w:szCs w:val="28"/>
        </w:rPr>
        <w:t xml:space="preserve"> </w:t>
      </w:r>
    </w:p>
    <w:p w14:paraId="3BCF8AF9"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Особенности</w:t>
      </w:r>
      <w:r w:rsidRPr="009E0461">
        <w:rPr>
          <w:spacing w:val="1"/>
          <w:szCs w:val="28"/>
        </w:rPr>
        <w:t xml:space="preserve"> </w:t>
      </w:r>
      <w:r w:rsidRPr="009E0461">
        <w:rPr>
          <w:szCs w:val="28"/>
        </w:rPr>
        <w:t>взаимодействия</w:t>
      </w:r>
      <w:r w:rsidRPr="009E0461">
        <w:rPr>
          <w:spacing w:val="1"/>
          <w:szCs w:val="28"/>
        </w:rPr>
        <w:t xml:space="preserve"> </w:t>
      </w:r>
      <w:r w:rsidRPr="009E0461">
        <w:rPr>
          <w:szCs w:val="28"/>
        </w:rPr>
        <w:t>с</w:t>
      </w:r>
      <w:r w:rsidRPr="009E0461">
        <w:rPr>
          <w:spacing w:val="1"/>
          <w:szCs w:val="28"/>
        </w:rPr>
        <w:t xml:space="preserve"> </w:t>
      </w:r>
      <w:r w:rsidRPr="009E0461">
        <w:rPr>
          <w:szCs w:val="28"/>
        </w:rPr>
        <w:t>аудиторией</w:t>
      </w:r>
      <w:r w:rsidRPr="009E0461">
        <w:rPr>
          <w:spacing w:val="2"/>
          <w:szCs w:val="28"/>
        </w:rPr>
        <w:t xml:space="preserve"> </w:t>
      </w:r>
      <w:r w:rsidRPr="009E0461">
        <w:rPr>
          <w:szCs w:val="28"/>
        </w:rPr>
        <w:t>в</w:t>
      </w:r>
      <w:r w:rsidRPr="009E0461">
        <w:rPr>
          <w:spacing w:val="1"/>
          <w:szCs w:val="28"/>
        </w:rPr>
        <w:t xml:space="preserve"> </w:t>
      </w:r>
      <w:r w:rsidRPr="009E0461">
        <w:rPr>
          <w:szCs w:val="28"/>
        </w:rPr>
        <w:t>социальных</w:t>
      </w:r>
      <w:r w:rsidRPr="009E0461">
        <w:rPr>
          <w:spacing w:val="1"/>
          <w:szCs w:val="28"/>
        </w:rPr>
        <w:t xml:space="preserve"> </w:t>
      </w:r>
      <w:r w:rsidRPr="009E0461">
        <w:rPr>
          <w:szCs w:val="28"/>
        </w:rPr>
        <w:t>сетях. Обзор</w:t>
      </w:r>
      <w:r w:rsidRPr="009E0461">
        <w:rPr>
          <w:spacing w:val="-9"/>
          <w:szCs w:val="28"/>
        </w:rPr>
        <w:t xml:space="preserve"> </w:t>
      </w:r>
      <w:r w:rsidRPr="009E0461">
        <w:rPr>
          <w:szCs w:val="28"/>
        </w:rPr>
        <w:t>инструментов</w:t>
      </w:r>
      <w:r w:rsidRPr="009E0461">
        <w:rPr>
          <w:spacing w:val="-9"/>
          <w:szCs w:val="28"/>
        </w:rPr>
        <w:t xml:space="preserve"> </w:t>
      </w:r>
      <w:r w:rsidRPr="009E0461">
        <w:rPr>
          <w:szCs w:val="28"/>
        </w:rPr>
        <w:t>отслеживания</w:t>
      </w:r>
      <w:r w:rsidRPr="009E0461">
        <w:rPr>
          <w:spacing w:val="-8"/>
          <w:szCs w:val="28"/>
        </w:rPr>
        <w:t xml:space="preserve"> </w:t>
      </w:r>
      <w:r w:rsidRPr="009E0461">
        <w:rPr>
          <w:szCs w:val="28"/>
        </w:rPr>
        <w:t>упоминаний</w:t>
      </w:r>
      <w:r w:rsidRPr="009E0461">
        <w:rPr>
          <w:spacing w:val="-9"/>
          <w:szCs w:val="28"/>
        </w:rPr>
        <w:t xml:space="preserve"> </w:t>
      </w:r>
      <w:r w:rsidRPr="009E0461">
        <w:rPr>
          <w:szCs w:val="28"/>
        </w:rPr>
        <w:t>о</w:t>
      </w:r>
      <w:r w:rsidRPr="009E0461">
        <w:rPr>
          <w:spacing w:val="-9"/>
          <w:szCs w:val="28"/>
        </w:rPr>
        <w:t xml:space="preserve"> </w:t>
      </w:r>
      <w:r w:rsidRPr="009E0461">
        <w:rPr>
          <w:szCs w:val="28"/>
        </w:rPr>
        <w:t>брендах</w:t>
      </w:r>
      <w:r w:rsidRPr="009E0461">
        <w:rPr>
          <w:spacing w:val="-8"/>
          <w:szCs w:val="28"/>
        </w:rPr>
        <w:t xml:space="preserve"> </w:t>
      </w:r>
      <w:r w:rsidRPr="009E0461">
        <w:rPr>
          <w:szCs w:val="28"/>
        </w:rPr>
        <w:t>и</w:t>
      </w:r>
      <w:r w:rsidRPr="009E0461">
        <w:rPr>
          <w:spacing w:val="-9"/>
          <w:szCs w:val="28"/>
        </w:rPr>
        <w:t xml:space="preserve"> </w:t>
      </w:r>
      <w:r w:rsidRPr="009E0461">
        <w:rPr>
          <w:szCs w:val="28"/>
        </w:rPr>
        <w:t>тональности</w:t>
      </w:r>
      <w:r w:rsidRPr="009E0461">
        <w:rPr>
          <w:spacing w:val="-8"/>
          <w:szCs w:val="28"/>
        </w:rPr>
        <w:t xml:space="preserve"> </w:t>
      </w:r>
      <w:r w:rsidRPr="009E0461">
        <w:rPr>
          <w:szCs w:val="28"/>
        </w:rPr>
        <w:t>мнений.</w:t>
      </w:r>
      <w:r w:rsidRPr="009E0461">
        <w:rPr>
          <w:spacing w:val="-9"/>
          <w:szCs w:val="28"/>
        </w:rPr>
        <w:t xml:space="preserve"> </w:t>
      </w:r>
      <w:r w:rsidRPr="009E0461">
        <w:rPr>
          <w:szCs w:val="28"/>
        </w:rPr>
        <w:t>Принципы</w:t>
      </w:r>
      <w:r w:rsidRPr="009E0461">
        <w:rPr>
          <w:spacing w:val="-9"/>
          <w:szCs w:val="28"/>
        </w:rPr>
        <w:t xml:space="preserve"> </w:t>
      </w:r>
      <w:r w:rsidRPr="009E0461">
        <w:rPr>
          <w:szCs w:val="28"/>
        </w:rPr>
        <w:t>работы</w:t>
      </w:r>
      <w:r w:rsidRPr="009E0461">
        <w:rPr>
          <w:spacing w:val="-50"/>
          <w:szCs w:val="28"/>
        </w:rPr>
        <w:t xml:space="preserve"> </w:t>
      </w:r>
      <w:r w:rsidRPr="009E0461">
        <w:rPr>
          <w:szCs w:val="28"/>
        </w:rPr>
        <w:t>инструментов</w:t>
      </w:r>
      <w:r w:rsidRPr="009E0461">
        <w:rPr>
          <w:spacing w:val="1"/>
          <w:szCs w:val="28"/>
        </w:rPr>
        <w:t xml:space="preserve"> </w:t>
      </w:r>
      <w:r w:rsidRPr="009E0461">
        <w:rPr>
          <w:szCs w:val="28"/>
        </w:rPr>
        <w:t>и</w:t>
      </w:r>
      <w:r w:rsidRPr="009E0461">
        <w:rPr>
          <w:spacing w:val="2"/>
          <w:szCs w:val="28"/>
        </w:rPr>
        <w:t xml:space="preserve"> </w:t>
      </w:r>
      <w:r w:rsidRPr="009E0461">
        <w:rPr>
          <w:szCs w:val="28"/>
        </w:rPr>
        <w:t>аналитика</w:t>
      </w:r>
      <w:r w:rsidR="009E0461" w:rsidRPr="009E0461">
        <w:rPr>
          <w:szCs w:val="28"/>
        </w:rPr>
        <w:t>.</w:t>
      </w:r>
    </w:p>
    <w:p w14:paraId="1191263C"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Виды</w:t>
      </w:r>
      <w:r w:rsidRPr="009E0461">
        <w:rPr>
          <w:spacing w:val="-2"/>
          <w:szCs w:val="28"/>
        </w:rPr>
        <w:t xml:space="preserve"> </w:t>
      </w:r>
      <w:r w:rsidRPr="009E0461">
        <w:rPr>
          <w:szCs w:val="28"/>
        </w:rPr>
        <w:t>сайтов.</w:t>
      </w:r>
      <w:r w:rsidRPr="009E0461">
        <w:rPr>
          <w:spacing w:val="-2"/>
          <w:szCs w:val="28"/>
        </w:rPr>
        <w:t xml:space="preserve"> </w:t>
      </w:r>
      <w:r w:rsidRPr="009E0461">
        <w:rPr>
          <w:szCs w:val="28"/>
        </w:rPr>
        <w:t>Этапы</w:t>
      </w:r>
      <w:r w:rsidRPr="009E0461">
        <w:rPr>
          <w:spacing w:val="-2"/>
          <w:szCs w:val="28"/>
        </w:rPr>
        <w:t xml:space="preserve"> </w:t>
      </w:r>
      <w:r w:rsidRPr="009E0461">
        <w:rPr>
          <w:szCs w:val="28"/>
        </w:rPr>
        <w:t>построения</w:t>
      </w:r>
      <w:r w:rsidRPr="009E0461">
        <w:rPr>
          <w:spacing w:val="-2"/>
          <w:szCs w:val="28"/>
        </w:rPr>
        <w:t xml:space="preserve"> </w:t>
      </w:r>
      <w:r w:rsidRPr="009E0461">
        <w:rPr>
          <w:szCs w:val="28"/>
        </w:rPr>
        <w:t>системы</w:t>
      </w:r>
      <w:r w:rsidRPr="009E0461">
        <w:rPr>
          <w:spacing w:val="-2"/>
          <w:szCs w:val="28"/>
        </w:rPr>
        <w:t xml:space="preserve"> </w:t>
      </w:r>
      <w:r w:rsidRPr="009E0461">
        <w:rPr>
          <w:szCs w:val="28"/>
        </w:rPr>
        <w:t>маркетинга</w:t>
      </w:r>
      <w:r w:rsidRPr="009E0461">
        <w:rPr>
          <w:spacing w:val="-2"/>
          <w:szCs w:val="28"/>
        </w:rPr>
        <w:t xml:space="preserve"> </w:t>
      </w:r>
      <w:r w:rsidRPr="009E0461">
        <w:rPr>
          <w:szCs w:val="28"/>
        </w:rPr>
        <w:t>на</w:t>
      </w:r>
      <w:r w:rsidRPr="009E0461">
        <w:rPr>
          <w:spacing w:val="-1"/>
          <w:szCs w:val="28"/>
        </w:rPr>
        <w:t xml:space="preserve"> </w:t>
      </w:r>
      <w:r w:rsidRPr="009E0461">
        <w:rPr>
          <w:szCs w:val="28"/>
        </w:rPr>
        <w:t>основе</w:t>
      </w:r>
      <w:r w:rsidRPr="009E0461">
        <w:rPr>
          <w:spacing w:val="-2"/>
          <w:szCs w:val="28"/>
        </w:rPr>
        <w:t xml:space="preserve"> </w:t>
      </w:r>
      <w:r w:rsidRPr="009E0461">
        <w:rPr>
          <w:szCs w:val="28"/>
        </w:rPr>
        <w:t>сайта</w:t>
      </w:r>
      <w:r w:rsidRPr="009E0461">
        <w:rPr>
          <w:spacing w:val="-2"/>
          <w:szCs w:val="28"/>
        </w:rPr>
        <w:t xml:space="preserve"> </w:t>
      </w:r>
      <w:r w:rsidRPr="009E0461">
        <w:rPr>
          <w:szCs w:val="28"/>
        </w:rPr>
        <w:t>организации. Планирование</w:t>
      </w:r>
      <w:r w:rsidRPr="009E0461">
        <w:rPr>
          <w:spacing w:val="-10"/>
          <w:szCs w:val="28"/>
        </w:rPr>
        <w:t xml:space="preserve"> </w:t>
      </w:r>
      <w:r w:rsidRPr="009E0461">
        <w:rPr>
          <w:szCs w:val="28"/>
        </w:rPr>
        <w:t>Web-сайта.</w:t>
      </w:r>
      <w:r w:rsidRPr="009E0461">
        <w:rPr>
          <w:spacing w:val="-10"/>
          <w:szCs w:val="28"/>
        </w:rPr>
        <w:t xml:space="preserve"> </w:t>
      </w:r>
      <w:r w:rsidRPr="009E0461">
        <w:rPr>
          <w:szCs w:val="28"/>
        </w:rPr>
        <w:t>Реализация</w:t>
      </w:r>
      <w:r w:rsidRPr="009E0461">
        <w:rPr>
          <w:spacing w:val="-9"/>
          <w:szCs w:val="28"/>
        </w:rPr>
        <w:t xml:space="preserve"> </w:t>
      </w:r>
      <w:r w:rsidRPr="009E0461">
        <w:rPr>
          <w:szCs w:val="28"/>
        </w:rPr>
        <w:t xml:space="preserve">Web-сайта. </w:t>
      </w:r>
    </w:p>
    <w:p w14:paraId="05F17858"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Привлечение</w:t>
      </w:r>
      <w:r w:rsidRPr="009E0461">
        <w:rPr>
          <w:spacing w:val="-10"/>
          <w:szCs w:val="28"/>
        </w:rPr>
        <w:t xml:space="preserve"> </w:t>
      </w:r>
      <w:r w:rsidRPr="009E0461">
        <w:rPr>
          <w:szCs w:val="28"/>
        </w:rPr>
        <w:t>пользователей</w:t>
      </w:r>
      <w:r w:rsidRPr="009E0461">
        <w:rPr>
          <w:spacing w:val="-9"/>
          <w:szCs w:val="28"/>
        </w:rPr>
        <w:t xml:space="preserve"> </w:t>
      </w:r>
      <w:r w:rsidRPr="009E0461">
        <w:rPr>
          <w:szCs w:val="28"/>
        </w:rPr>
        <w:t>на</w:t>
      </w:r>
      <w:r w:rsidRPr="009E0461">
        <w:rPr>
          <w:spacing w:val="-10"/>
          <w:szCs w:val="28"/>
        </w:rPr>
        <w:t xml:space="preserve"> </w:t>
      </w:r>
      <w:r w:rsidRPr="009E0461">
        <w:rPr>
          <w:szCs w:val="28"/>
        </w:rPr>
        <w:t>Web-сайт.</w:t>
      </w:r>
      <w:r w:rsidRPr="009E0461">
        <w:rPr>
          <w:spacing w:val="-10"/>
          <w:szCs w:val="28"/>
        </w:rPr>
        <w:t xml:space="preserve"> </w:t>
      </w:r>
      <w:r w:rsidRPr="009E0461">
        <w:rPr>
          <w:szCs w:val="28"/>
        </w:rPr>
        <w:t>Подведение</w:t>
      </w:r>
      <w:r w:rsidRPr="009E0461">
        <w:rPr>
          <w:spacing w:val="-9"/>
          <w:szCs w:val="28"/>
        </w:rPr>
        <w:t xml:space="preserve"> </w:t>
      </w:r>
      <w:r w:rsidRPr="009E0461">
        <w:rPr>
          <w:szCs w:val="28"/>
        </w:rPr>
        <w:t>итогов</w:t>
      </w:r>
      <w:r w:rsidRPr="009E0461">
        <w:rPr>
          <w:spacing w:val="-50"/>
          <w:szCs w:val="28"/>
        </w:rPr>
        <w:t xml:space="preserve"> </w:t>
      </w:r>
      <w:r w:rsidRPr="009E0461">
        <w:rPr>
          <w:szCs w:val="28"/>
        </w:rPr>
        <w:t>на</w:t>
      </w:r>
      <w:r w:rsidRPr="009E0461">
        <w:rPr>
          <w:spacing w:val="-5"/>
          <w:szCs w:val="28"/>
        </w:rPr>
        <w:t xml:space="preserve"> </w:t>
      </w:r>
      <w:r w:rsidRPr="009E0461">
        <w:rPr>
          <w:szCs w:val="28"/>
        </w:rPr>
        <w:t>основе</w:t>
      </w:r>
      <w:r w:rsidRPr="009E0461">
        <w:rPr>
          <w:spacing w:val="-5"/>
          <w:szCs w:val="28"/>
        </w:rPr>
        <w:t xml:space="preserve"> </w:t>
      </w:r>
      <w:r w:rsidRPr="009E0461">
        <w:rPr>
          <w:szCs w:val="28"/>
        </w:rPr>
        <w:t>сравнения</w:t>
      </w:r>
      <w:r w:rsidRPr="009E0461">
        <w:rPr>
          <w:spacing w:val="-4"/>
          <w:szCs w:val="28"/>
        </w:rPr>
        <w:t xml:space="preserve"> </w:t>
      </w:r>
      <w:r w:rsidRPr="009E0461">
        <w:rPr>
          <w:szCs w:val="28"/>
        </w:rPr>
        <w:t>полученных</w:t>
      </w:r>
      <w:r w:rsidRPr="009E0461">
        <w:rPr>
          <w:spacing w:val="-5"/>
          <w:szCs w:val="28"/>
        </w:rPr>
        <w:t xml:space="preserve"> </w:t>
      </w:r>
      <w:r w:rsidRPr="009E0461">
        <w:rPr>
          <w:szCs w:val="28"/>
        </w:rPr>
        <w:t>результатов</w:t>
      </w:r>
      <w:r w:rsidRPr="009E0461">
        <w:rPr>
          <w:spacing w:val="-4"/>
          <w:szCs w:val="28"/>
        </w:rPr>
        <w:t xml:space="preserve"> </w:t>
      </w:r>
      <w:r w:rsidRPr="009E0461">
        <w:rPr>
          <w:szCs w:val="28"/>
        </w:rPr>
        <w:t>с</w:t>
      </w:r>
      <w:r w:rsidRPr="009E0461">
        <w:rPr>
          <w:spacing w:val="-5"/>
          <w:szCs w:val="28"/>
        </w:rPr>
        <w:t xml:space="preserve"> </w:t>
      </w:r>
      <w:r w:rsidRPr="009E0461">
        <w:rPr>
          <w:szCs w:val="28"/>
        </w:rPr>
        <w:t>запланированными</w:t>
      </w:r>
      <w:r w:rsidRPr="009E0461">
        <w:rPr>
          <w:spacing w:val="-4"/>
          <w:szCs w:val="28"/>
        </w:rPr>
        <w:t xml:space="preserve"> </w:t>
      </w:r>
      <w:r w:rsidRPr="009E0461">
        <w:rPr>
          <w:szCs w:val="28"/>
        </w:rPr>
        <w:t>по</w:t>
      </w:r>
      <w:r w:rsidRPr="009E0461">
        <w:rPr>
          <w:spacing w:val="-5"/>
          <w:szCs w:val="28"/>
        </w:rPr>
        <w:t xml:space="preserve"> </w:t>
      </w:r>
      <w:r w:rsidRPr="009E0461">
        <w:rPr>
          <w:szCs w:val="28"/>
        </w:rPr>
        <w:t>установленным</w:t>
      </w:r>
      <w:r w:rsidRPr="009E0461">
        <w:rPr>
          <w:spacing w:val="-5"/>
          <w:szCs w:val="28"/>
        </w:rPr>
        <w:t xml:space="preserve"> </w:t>
      </w:r>
      <w:r w:rsidRPr="009E0461">
        <w:rPr>
          <w:szCs w:val="28"/>
        </w:rPr>
        <w:t>ранее</w:t>
      </w:r>
      <w:r w:rsidRPr="009E0461">
        <w:rPr>
          <w:spacing w:val="-4"/>
          <w:szCs w:val="28"/>
        </w:rPr>
        <w:t xml:space="preserve"> </w:t>
      </w:r>
      <w:r w:rsidRPr="009E0461">
        <w:rPr>
          <w:szCs w:val="28"/>
        </w:rPr>
        <w:t>критериям.</w:t>
      </w:r>
    </w:p>
    <w:p w14:paraId="3E61BA8D"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ИТ инфраструктура для</w:t>
      </w:r>
      <w:r w:rsidRPr="009E0461">
        <w:rPr>
          <w:spacing w:val="1"/>
          <w:szCs w:val="28"/>
        </w:rPr>
        <w:t xml:space="preserve"> </w:t>
      </w:r>
      <w:r w:rsidRPr="009E0461">
        <w:rPr>
          <w:szCs w:val="28"/>
        </w:rPr>
        <w:t>создания сайта</w:t>
      </w:r>
      <w:r w:rsidRPr="009E0461">
        <w:rPr>
          <w:spacing w:val="-50"/>
          <w:szCs w:val="28"/>
        </w:rPr>
        <w:t xml:space="preserve"> </w:t>
      </w:r>
      <w:r w:rsidRPr="009E0461">
        <w:rPr>
          <w:szCs w:val="28"/>
        </w:rPr>
        <w:t>Разработка</w:t>
      </w:r>
      <w:r w:rsidRPr="009E0461">
        <w:rPr>
          <w:spacing w:val="-6"/>
          <w:szCs w:val="28"/>
        </w:rPr>
        <w:t xml:space="preserve"> </w:t>
      </w:r>
      <w:r w:rsidRPr="009E0461">
        <w:rPr>
          <w:szCs w:val="28"/>
        </w:rPr>
        <w:t>семантического</w:t>
      </w:r>
      <w:r w:rsidRPr="009E0461">
        <w:rPr>
          <w:spacing w:val="-5"/>
          <w:szCs w:val="28"/>
        </w:rPr>
        <w:t xml:space="preserve"> </w:t>
      </w:r>
      <w:r w:rsidRPr="009E0461">
        <w:rPr>
          <w:szCs w:val="28"/>
        </w:rPr>
        <w:t>ядра.</w:t>
      </w:r>
      <w:r w:rsidRPr="009E0461">
        <w:rPr>
          <w:spacing w:val="-5"/>
          <w:szCs w:val="28"/>
        </w:rPr>
        <w:t xml:space="preserve"> </w:t>
      </w:r>
      <w:r w:rsidRPr="009E0461">
        <w:rPr>
          <w:szCs w:val="28"/>
        </w:rPr>
        <w:t>SEO.</w:t>
      </w:r>
    </w:p>
    <w:p w14:paraId="27DD167C"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Особенности применения омникального маркетинга в деятельности предприятий.</w:t>
      </w:r>
    </w:p>
    <w:p w14:paraId="0A726F50"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Коммуникационные каналы. Розничная торговля и омникальность. </w:t>
      </w:r>
    </w:p>
    <w:p w14:paraId="1CDD8421"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 xml:space="preserve">Контактные центры. </w:t>
      </w:r>
    </w:p>
    <w:p w14:paraId="3FB3D869" w14:textId="77777777" w:rsidR="009E0461" w:rsidRPr="009E0461" w:rsidRDefault="00CE7C71" w:rsidP="006714DA">
      <w:pPr>
        <w:pStyle w:val="affd"/>
        <w:numPr>
          <w:ilvl w:val="0"/>
          <w:numId w:val="15"/>
        </w:numPr>
        <w:spacing w:line="360" w:lineRule="auto"/>
        <w:ind w:left="0" w:right="-1" w:firstLine="567"/>
        <w:jc w:val="both"/>
        <w:rPr>
          <w:szCs w:val="28"/>
        </w:rPr>
      </w:pPr>
      <w:r w:rsidRPr="009E0461">
        <w:rPr>
          <w:szCs w:val="28"/>
        </w:rPr>
        <w:t>Взаимодействие клиента, бренда и розничного продавца.</w:t>
      </w:r>
    </w:p>
    <w:p w14:paraId="25E38846" w14:textId="77777777" w:rsidR="009E0461" w:rsidRPr="009E0461" w:rsidRDefault="009E0461" w:rsidP="009E0461">
      <w:pPr>
        <w:pStyle w:val="affd"/>
        <w:spacing w:line="360" w:lineRule="auto"/>
        <w:ind w:right="-1"/>
        <w:jc w:val="both"/>
        <w:rPr>
          <w:szCs w:val="28"/>
        </w:rPr>
      </w:pPr>
    </w:p>
    <w:p w14:paraId="170ECADA" w14:textId="77777777" w:rsidR="009E0461" w:rsidRPr="009E0461" w:rsidRDefault="009E0461" w:rsidP="009E0461">
      <w:pPr>
        <w:pStyle w:val="affd"/>
        <w:spacing w:line="360" w:lineRule="auto"/>
        <w:ind w:right="-1"/>
        <w:jc w:val="both"/>
        <w:rPr>
          <w:szCs w:val="28"/>
        </w:rPr>
      </w:pPr>
    </w:p>
    <w:bookmarkEnd w:id="2"/>
    <w:p w14:paraId="14AE5FEC" w14:textId="77777777" w:rsidR="00C44687" w:rsidRDefault="00C44687" w:rsidP="00C44687">
      <w:pPr>
        <w:pStyle w:val="af4"/>
        <w:spacing w:before="0" w:beforeAutospacing="0" w:after="0" w:afterAutospacing="0"/>
        <w:ind w:left="720" w:right="-1"/>
        <w:jc w:val="both"/>
        <w:rPr>
          <w:rFonts w:ascii="Arial" w:hAnsi="Arial" w:cs="Arial"/>
          <w:sz w:val="20"/>
          <w:szCs w:val="20"/>
          <w:lang w:eastAsia="zh-CN"/>
        </w:rPr>
      </w:pPr>
      <w:r>
        <w:rPr>
          <w:b/>
          <w:bCs/>
          <w:color w:val="000000"/>
          <w:sz w:val="28"/>
          <w:szCs w:val="28"/>
        </w:rPr>
        <w:t>8. Перечень основной и дополнительной учебной литературы, необходимой для освоения дисциплины</w:t>
      </w:r>
    </w:p>
    <w:p w14:paraId="00A28BF9" w14:textId="77777777" w:rsidR="00C44687" w:rsidRDefault="00C44687" w:rsidP="00C44687">
      <w:pPr>
        <w:pStyle w:val="af4"/>
        <w:shd w:val="clear" w:color="auto" w:fill="FFFFFF"/>
        <w:spacing w:before="0" w:beforeAutospacing="0" w:after="0" w:afterAutospacing="0"/>
        <w:ind w:firstLine="709"/>
        <w:jc w:val="center"/>
        <w:rPr>
          <w:rFonts w:ascii="Arial" w:hAnsi="Arial" w:cs="Arial"/>
          <w:sz w:val="20"/>
          <w:szCs w:val="20"/>
        </w:rPr>
      </w:pPr>
      <w:r>
        <w:rPr>
          <w:b/>
          <w:bCs/>
          <w:color w:val="000000"/>
          <w:sz w:val="28"/>
          <w:szCs w:val="28"/>
        </w:rPr>
        <w:t>Основная литература:</w:t>
      </w:r>
    </w:p>
    <w:p w14:paraId="76E07B83" w14:textId="77777777" w:rsidR="00C44687" w:rsidRDefault="00C44687" w:rsidP="00C44687">
      <w:pPr>
        <w:pStyle w:val="af4"/>
        <w:numPr>
          <w:ilvl w:val="0"/>
          <w:numId w:val="17"/>
        </w:numPr>
        <w:shd w:val="clear" w:color="auto" w:fill="FFFFFF"/>
        <w:spacing w:before="0" w:beforeAutospacing="0" w:after="0" w:afterAutospacing="0"/>
        <w:jc w:val="both"/>
        <w:rPr>
          <w:rFonts w:ascii="Arial" w:hAnsi="Arial" w:cs="Arial"/>
          <w:sz w:val="20"/>
          <w:szCs w:val="20"/>
        </w:rPr>
      </w:pPr>
      <w:r>
        <w:rPr>
          <w:color w:val="000000"/>
          <w:sz w:val="28"/>
          <w:szCs w:val="28"/>
        </w:rPr>
        <w:t xml:space="preserve">Акулич, М. В. Интернет-маркетинг : учебник для бакалавров / М. В. Акулич. — Москва: Дашков и К, 2021. - 346 с. – ЭБС ZNANIUM.com. - URL: https://znanium.com/catalog/product/1091183 (дата обращения: 22.06.2023). – Текст : электронный. </w:t>
      </w:r>
    </w:p>
    <w:p w14:paraId="1CEF494E" w14:textId="77777777" w:rsidR="00C44687" w:rsidRDefault="00C44687" w:rsidP="00C44687">
      <w:pPr>
        <w:pStyle w:val="af4"/>
        <w:numPr>
          <w:ilvl w:val="0"/>
          <w:numId w:val="17"/>
        </w:numPr>
        <w:spacing w:before="0" w:beforeAutospacing="0" w:after="0" w:afterAutospacing="0"/>
        <w:jc w:val="both"/>
        <w:rPr>
          <w:rFonts w:ascii="Arial" w:hAnsi="Arial" w:cs="Arial"/>
          <w:sz w:val="20"/>
          <w:szCs w:val="20"/>
        </w:rPr>
      </w:pPr>
      <w:r>
        <w:rPr>
          <w:color w:val="000000"/>
          <w:sz w:val="28"/>
          <w:szCs w:val="28"/>
        </w:rPr>
        <w:t xml:space="preserve">Катаев, А. В. Интернет-маркетинг : учебное пособие / А. В. Катаев, Т. М. Катаева ; Министерство науки и высшего образования Российской Федерации, ЮФУ, ИТА. – Ростов-на-Дону ; Таганрог : Южный федеральный университет, 2018. – 154 с. : ил. – ЭБС Университетская библиотека online. - URL: https://biblioclub.ru/index.php?page=book&amp;id=499687 (дата обращения: 22.06.2023). – Текст : электронный. </w:t>
      </w:r>
    </w:p>
    <w:p w14:paraId="22DBE5F7" w14:textId="77777777" w:rsidR="00C44687" w:rsidRDefault="00C44687" w:rsidP="00C44687">
      <w:pPr>
        <w:pStyle w:val="af4"/>
        <w:numPr>
          <w:ilvl w:val="0"/>
          <w:numId w:val="17"/>
        </w:numPr>
        <w:spacing w:before="0" w:beforeAutospacing="0" w:after="0" w:afterAutospacing="0"/>
        <w:jc w:val="both"/>
        <w:rPr>
          <w:rFonts w:ascii="Arial" w:hAnsi="Arial" w:cs="Arial"/>
          <w:sz w:val="20"/>
          <w:szCs w:val="20"/>
        </w:rPr>
      </w:pPr>
      <w:r>
        <w:rPr>
          <w:color w:val="000000"/>
          <w:sz w:val="28"/>
          <w:szCs w:val="28"/>
        </w:rPr>
        <w:t xml:space="preserve">Ветцель, К. Я. Интернет-маркетинг : учебное пособие / К. Я. Ветцель. - Красноярск : Сиб. федер. ун-т, 2018. - 176 с. - ЭБС ZNANIUM.com. - URL: https://znanium.com/catalog/product/1818952 (дата обращения: 22.06.2023). – Текст : электронный. </w:t>
      </w:r>
    </w:p>
    <w:p w14:paraId="69120A26" w14:textId="77777777" w:rsidR="00C44687" w:rsidRDefault="00C44687" w:rsidP="00C44687">
      <w:pPr>
        <w:pStyle w:val="af4"/>
        <w:shd w:val="clear" w:color="auto" w:fill="FFFFFF"/>
        <w:spacing w:before="0" w:beforeAutospacing="0" w:after="0" w:afterAutospacing="0"/>
        <w:ind w:right="-1" w:firstLine="709"/>
        <w:jc w:val="both"/>
        <w:rPr>
          <w:rFonts w:ascii="Arial" w:hAnsi="Arial" w:cs="Arial"/>
          <w:sz w:val="20"/>
          <w:szCs w:val="20"/>
        </w:rPr>
      </w:pPr>
      <w:r>
        <w:rPr>
          <w:b/>
          <w:bCs/>
          <w:color w:val="000000"/>
          <w:sz w:val="28"/>
          <w:szCs w:val="28"/>
        </w:rPr>
        <w:t>Дополнительная литература:</w:t>
      </w:r>
    </w:p>
    <w:p w14:paraId="741C3057" w14:textId="77777777" w:rsidR="00C44687" w:rsidRDefault="00C44687" w:rsidP="00C44687">
      <w:pPr>
        <w:pStyle w:val="af4"/>
        <w:numPr>
          <w:ilvl w:val="0"/>
          <w:numId w:val="18"/>
        </w:numPr>
        <w:shd w:val="clear" w:color="auto" w:fill="FFFFFF"/>
        <w:spacing w:before="0" w:beforeAutospacing="0" w:after="0" w:afterAutospacing="0"/>
        <w:jc w:val="both"/>
        <w:rPr>
          <w:rFonts w:ascii="Arial" w:hAnsi="Arial" w:cs="Arial"/>
          <w:sz w:val="20"/>
          <w:szCs w:val="20"/>
        </w:rPr>
      </w:pPr>
      <w:r>
        <w:rPr>
          <w:color w:val="000000"/>
          <w:sz w:val="28"/>
          <w:szCs w:val="28"/>
        </w:rPr>
        <w:t>Алашкин, П. Все о рекламе и продвижении в Интернете : практическое пособие / П. Алашкин ; ред. П. Суворова. – Москва : Альпина Бизнес Букс, 2016. – 220 с. – ЭБС Университетская библиотека online. - URL: https://biblioclub.ru/index.php?page=book&amp;id=229721 (дата обращения: 22.06.2023). – Текст : электронный.</w:t>
      </w:r>
    </w:p>
    <w:p w14:paraId="78775FF4" w14:textId="77777777" w:rsidR="00C44687" w:rsidRDefault="00C44687" w:rsidP="00C44687">
      <w:pPr>
        <w:pStyle w:val="af4"/>
        <w:numPr>
          <w:ilvl w:val="0"/>
          <w:numId w:val="18"/>
        </w:numPr>
        <w:spacing w:before="0" w:beforeAutospacing="0" w:after="0" w:afterAutospacing="0"/>
        <w:jc w:val="both"/>
        <w:rPr>
          <w:rFonts w:ascii="Arial" w:hAnsi="Arial" w:cs="Arial"/>
          <w:sz w:val="20"/>
          <w:szCs w:val="20"/>
        </w:rPr>
      </w:pPr>
      <w:r>
        <w:rPr>
          <w:color w:val="000000"/>
          <w:sz w:val="28"/>
          <w:szCs w:val="28"/>
        </w:rPr>
        <w:t xml:space="preserve">Гуриков, С. Р. Интернет-технологии : учебное пособие / С.Р. Гуриков. — 2-е изд., перераб. и доп. — Москва : ИНФРА-М, 2023. — 174 с. — (Высшее образование: Бакалавриат). — ISBN 978-5-16-016517-2. - ЭБС ZNANIUM.com. - URL: https://znanium.com/catalog/product/1902731 (дата обращения: 22.06.2023). – Текст : электронный. </w:t>
      </w:r>
    </w:p>
    <w:p w14:paraId="16A918A4" w14:textId="77777777" w:rsidR="00C44687" w:rsidRDefault="00C44687" w:rsidP="00C44687">
      <w:pPr>
        <w:pStyle w:val="af4"/>
        <w:numPr>
          <w:ilvl w:val="0"/>
          <w:numId w:val="18"/>
        </w:numPr>
        <w:spacing w:before="0" w:beforeAutospacing="0" w:after="0" w:afterAutospacing="0"/>
        <w:jc w:val="both"/>
        <w:rPr>
          <w:rFonts w:ascii="Arial" w:hAnsi="Arial" w:cs="Arial"/>
          <w:sz w:val="20"/>
          <w:szCs w:val="20"/>
        </w:rPr>
      </w:pPr>
      <w:r>
        <w:rPr>
          <w:color w:val="000000"/>
          <w:sz w:val="28"/>
          <w:szCs w:val="28"/>
        </w:rPr>
        <w:t xml:space="preserve">Интернет-реклама и PR : методические указания к практическим занятиям для обучающихся по направлению 42.03.01 «Реклама и связи с общественностью» : методическое пособие / сост. М. С. Круглова ; СГУ, Кафедра общей психологии и социальных коммуникаций. – Сочи : Сочинский государственный университет, 2020. – 42 с. - ЭБС Университетская библиотека online. - URL: https://biblioclub.ru/index.php?page=book&amp;id=618179 (дата обращения: 22.06.2023). –  Текст : электронный. </w:t>
      </w:r>
    </w:p>
    <w:p w14:paraId="70230EF0" w14:textId="77777777" w:rsidR="00C44687" w:rsidRDefault="00C44687" w:rsidP="00C44687">
      <w:pPr>
        <w:pStyle w:val="af4"/>
        <w:numPr>
          <w:ilvl w:val="0"/>
          <w:numId w:val="18"/>
        </w:numPr>
        <w:spacing w:before="0" w:beforeAutospacing="0" w:after="0" w:afterAutospacing="0"/>
        <w:jc w:val="both"/>
        <w:rPr>
          <w:rFonts w:ascii="Arial" w:hAnsi="Arial" w:cs="Arial"/>
          <w:sz w:val="20"/>
          <w:szCs w:val="20"/>
        </w:rPr>
      </w:pPr>
      <w:r>
        <w:rPr>
          <w:color w:val="000000"/>
          <w:sz w:val="28"/>
          <w:szCs w:val="28"/>
        </w:rPr>
        <w:t xml:space="preserve">Кеннеди Д. Жесткий SMM: Выжать из соцсетей максимум / Дэн Кеннеди, Ким Уэлш-Филлипс. – Москва: Альпина Паблишер, 2017. – 344 с. – ЭБС Alpina Digital. – URL : https://finunivers.alpinadigital.ru/book/11895; ЭБС ZNANIUM.com. – </w:t>
      </w:r>
      <w:r>
        <w:rPr>
          <w:color w:val="000000"/>
          <w:sz w:val="28"/>
          <w:szCs w:val="28"/>
        </w:rPr>
        <w:lastRenderedPageBreak/>
        <w:t xml:space="preserve">URL: https://znanium.com/catalog/product/1002298 (дата обращения: 22.06.2023). - Текст : электронный. </w:t>
      </w:r>
    </w:p>
    <w:p w14:paraId="0C00F258" w14:textId="77777777" w:rsidR="00C44687" w:rsidRDefault="00C44687" w:rsidP="00C44687">
      <w:pPr>
        <w:pStyle w:val="af4"/>
        <w:numPr>
          <w:ilvl w:val="0"/>
          <w:numId w:val="18"/>
        </w:numPr>
        <w:spacing w:before="0" w:beforeAutospacing="0" w:after="0" w:afterAutospacing="0"/>
        <w:jc w:val="both"/>
        <w:rPr>
          <w:rFonts w:ascii="Arial" w:hAnsi="Arial" w:cs="Arial"/>
          <w:sz w:val="20"/>
          <w:szCs w:val="20"/>
        </w:rPr>
      </w:pPr>
      <w:r>
        <w:rPr>
          <w:color w:val="000000"/>
          <w:sz w:val="28"/>
          <w:szCs w:val="28"/>
        </w:rPr>
        <w:t xml:space="preserve">Климович, Н. Г. Контент: топовые техники SEO-продвижения : практическое руководство / Н. Г. Климович. - Москва ; Вологда : Инфра-Инженерия, 2021. - 320 с. – ЭБС ZNANIUM.com. - URL: https://znanium.com/catalog/product/1836485 (дата обращения: 22.06.2023). – Текст : электронный. </w:t>
      </w:r>
    </w:p>
    <w:p w14:paraId="1B5DD5D7" w14:textId="77777777" w:rsidR="00C44687" w:rsidRDefault="00C44687" w:rsidP="00C44687">
      <w:pPr>
        <w:pStyle w:val="af4"/>
        <w:numPr>
          <w:ilvl w:val="0"/>
          <w:numId w:val="18"/>
        </w:numPr>
        <w:spacing w:before="0" w:beforeAutospacing="0" w:after="0" w:afterAutospacing="0"/>
        <w:jc w:val="both"/>
        <w:rPr>
          <w:rFonts w:ascii="Arial" w:hAnsi="Arial" w:cs="Arial"/>
          <w:sz w:val="20"/>
          <w:szCs w:val="20"/>
        </w:rPr>
      </w:pPr>
      <w:r>
        <w:rPr>
          <w:color w:val="000000"/>
          <w:sz w:val="28"/>
          <w:szCs w:val="28"/>
        </w:rPr>
        <w:t xml:space="preserve">Маркетинг: создание и донесение потребительской ценности : учебник / под общ. ред. И.И. Скоробогатых, Р.Р. Сидорчука, С.Н. Андреева. — Москва : ИНФРА-М, 2023. — 589 с. — (Высшее образование: Бакалавриат). — DOI 10.12737/1003504. - ЭБС ZNANIUM.com. - URL: https://znanium.com/catalog/product/1912407 (дата обращения: 22.06.2023). – Текст : электронный. </w:t>
      </w:r>
    </w:p>
    <w:p w14:paraId="79E15199" w14:textId="77777777" w:rsidR="00C44687" w:rsidRDefault="00C44687" w:rsidP="00C44687">
      <w:pPr>
        <w:pStyle w:val="af4"/>
        <w:spacing w:before="0" w:beforeAutospacing="0" w:after="0" w:afterAutospacing="0"/>
        <w:jc w:val="center"/>
        <w:rPr>
          <w:rFonts w:ascii="Arial" w:hAnsi="Arial" w:cs="Arial"/>
          <w:sz w:val="20"/>
          <w:szCs w:val="20"/>
        </w:rPr>
      </w:pPr>
      <w:r>
        <w:rPr>
          <w:b/>
          <w:bCs/>
          <w:color w:val="000000"/>
          <w:sz w:val="28"/>
          <w:szCs w:val="28"/>
        </w:rPr>
        <w:t>Информационные ресурсы Интернет – официальные сайты</w:t>
      </w:r>
    </w:p>
    <w:p w14:paraId="54045923" w14:textId="77777777" w:rsidR="00C44687" w:rsidRDefault="00C44687" w:rsidP="00C44687">
      <w:pPr>
        <w:pStyle w:val="af4"/>
        <w:numPr>
          <w:ilvl w:val="0"/>
          <w:numId w:val="19"/>
        </w:numPr>
        <w:spacing w:before="0" w:beforeAutospacing="0" w:after="0" w:afterAutospacing="0"/>
        <w:jc w:val="both"/>
        <w:rPr>
          <w:rFonts w:ascii="Arial" w:hAnsi="Arial" w:cs="Arial"/>
          <w:sz w:val="20"/>
          <w:szCs w:val="20"/>
        </w:rPr>
      </w:pPr>
      <w:r>
        <w:rPr>
          <w:color w:val="000000"/>
          <w:sz w:val="28"/>
          <w:szCs w:val="28"/>
        </w:rPr>
        <w:t xml:space="preserve">http://www.ccl-logistics.ru/ – сайт Координационного совета по логистике </w:t>
      </w:r>
    </w:p>
    <w:p w14:paraId="45DC659D" w14:textId="77777777" w:rsidR="00C44687" w:rsidRDefault="00C44687" w:rsidP="00C44687">
      <w:pPr>
        <w:pStyle w:val="af4"/>
        <w:numPr>
          <w:ilvl w:val="0"/>
          <w:numId w:val="20"/>
        </w:numPr>
        <w:spacing w:before="0" w:beforeAutospacing="0" w:after="0" w:afterAutospacing="0"/>
        <w:jc w:val="both"/>
        <w:rPr>
          <w:rFonts w:ascii="Arial" w:hAnsi="Arial" w:cs="Arial"/>
          <w:sz w:val="20"/>
          <w:szCs w:val="20"/>
        </w:rPr>
      </w:pPr>
      <w:r>
        <w:rPr>
          <w:color w:val="000000"/>
          <w:sz w:val="28"/>
          <w:szCs w:val="28"/>
        </w:rPr>
        <w:t>http://www.logistics.ru/ – отраслевой портал о логистике</w:t>
      </w:r>
    </w:p>
    <w:p w14:paraId="3332FFF8" w14:textId="77777777" w:rsidR="00C44687" w:rsidRDefault="00830817" w:rsidP="00C44687">
      <w:pPr>
        <w:pStyle w:val="af4"/>
        <w:numPr>
          <w:ilvl w:val="0"/>
          <w:numId w:val="21"/>
        </w:numPr>
        <w:spacing w:before="0" w:beforeAutospacing="0" w:after="0" w:afterAutospacing="0"/>
        <w:jc w:val="both"/>
        <w:rPr>
          <w:rFonts w:ascii="Arial" w:hAnsi="Arial" w:cs="Arial"/>
          <w:sz w:val="20"/>
          <w:szCs w:val="20"/>
        </w:rPr>
      </w:pPr>
      <w:hyperlink r:id="rId8" w:history="1">
        <w:r w:rsidR="00C44687">
          <w:rPr>
            <w:rStyle w:val="a7"/>
            <w:color w:val="000000"/>
            <w:sz w:val="28"/>
            <w:szCs w:val="28"/>
          </w:rPr>
          <w:t>https://logist.ru/</w:t>
        </w:r>
      </w:hyperlink>
      <w:r w:rsidR="00C44687">
        <w:rPr>
          <w:color w:val="000000"/>
          <w:sz w:val="28"/>
          <w:szCs w:val="28"/>
        </w:rPr>
        <w:t xml:space="preserve"> - сообщество специалистов по логистике и управлению цепями поставок (Клуб Логистов)</w:t>
      </w:r>
    </w:p>
    <w:p w14:paraId="46928EF5" w14:textId="77777777" w:rsidR="00C44687" w:rsidRDefault="00C44687" w:rsidP="00C44687">
      <w:pPr>
        <w:pStyle w:val="af4"/>
        <w:numPr>
          <w:ilvl w:val="0"/>
          <w:numId w:val="22"/>
        </w:numPr>
        <w:spacing w:before="0" w:beforeAutospacing="0" w:after="0" w:afterAutospacing="0"/>
        <w:jc w:val="both"/>
        <w:rPr>
          <w:rFonts w:ascii="Arial" w:hAnsi="Arial" w:cs="Arial"/>
          <w:sz w:val="20"/>
          <w:szCs w:val="20"/>
        </w:rPr>
      </w:pPr>
      <w:r>
        <w:rPr>
          <w:color w:val="000000"/>
          <w:sz w:val="28"/>
          <w:szCs w:val="28"/>
        </w:rPr>
        <w:t>http://www.logistpro.ru/ – сайт журнала «Логистика и управление»</w:t>
      </w:r>
    </w:p>
    <w:p w14:paraId="7F8319E0" w14:textId="77777777" w:rsidR="00C44687" w:rsidRDefault="00830817" w:rsidP="00C44687">
      <w:pPr>
        <w:pStyle w:val="af4"/>
        <w:numPr>
          <w:ilvl w:val="0"/>
          <w:numId w:val="23"/>
        </w:numPr>
        <w:spacing w:before="0" w:beforeAutospacing="0" w:after="0" w:afterAutospacing="0"/>
        <w:jc w:val="both"/>
        <w:rPr>
          <w:rFonts w:ascii="Arial" w:hAnsi="Arial" w:cs="Arial"/>
          <w:sz w:val="20"/>
          <w:szCs w:val="20"/>
        </w:rPr>
      </w:pPr>
      <w:hyperlink r:id="rId9" w:history="1">
        <w:r w:rsidR="00C44687">
          <w:rPr>
            <w:rStyle w:val="a7"/>
            <w:color w:val="000000"/>
            <w:sz w:val="28"/>
            <w:szCs w:val="28"/>
          </w:rPr>
          <w:t>https://mintrans.gov.ru/</w:t>
        </w:r>
      </w:hyperlink>
      <w:r w:rsidR="00C44687">
        <w:rPr>
          <w:color w:val="000000"/>
          <w:sz w:val="28"/>
          <w:szCs w:val="28"/>
        </w:rPr>
        <w:t xml:space="preserve"> - сайт Министерства транспорта России</w:t>
      </w:r>
    </w:p>
    <w:p w14:paraId="6384B483" w14:textId="77777777" w:rsidR="00C44687" w:rsidRDefault="00830817" w:rsidP="00C44687">
      <w:pPr>
        <w:pStyle w:val="af4"/>
        <w:numPr>
          <w:ilvl w:val="0"/>
          <w:numId w:val="24"/>
        </w:numPr>
        <w:spacing w:before="0" w:beforeAutospacing="0" w:after="0" w:afterAutospacing="0"/>
        <w:jc w:val="both"/>
        <w:rPr>
          <w:rFonts w:ascii="Arial" w:hAnsi="Arial" w:cs="Arial"/>
          <w:sz w:val="20"/>
          <w:szCs w:val="20"/>
        </w:rPr>
      </w:pPr>
      <w:hyperlink r:id="rId10" w:history="1">
        <w:r w:rsidR="00C44687">
          <w:rPr>
            <w:rStyle w:val="a7"/>
            <w:color w:val="000000"/>
            <w:sz w:val="28"/>
            <w:szCs w:val="28"/>
          </w:rPr>
          <w:t>https://minpromtorg.gov.ru/</w:t>
        </w:r>
      </w:hyperlink>
      <w:r w:rsidR="00C44687">
        <w:rPr>
          <w:color w:val="000000"/>
          <w:sz w:val="28"/>
          <w:szCs w:val="28"/>
        </w:rPr>
        <w:t xml:space="preserve"> - сайт Минпромторг России</w:t>
      </w:r>
    </w:p>
    <w:p w14:paraId="750DF574" w14:textId="77777777" w:rsidR="00C44687" w:rsidRDefault="00830817" w:rsidP="00C44687">
      <w:pPr>
        <w:pStyle w:val="af4"/>
        <w:numPr>
          <w:ilvl w:val="0"/>
          <w:numId w:val="25"/>
        </w:numPr>
        <w:spacing w:before="0" w:beforeAutospacing="0" w:after="0" w:afterAutospacing="0"/>
        <w:jc w:val="both"/>
        <w:rPr>
          <w:rFonts w:ascii="Arial" w:hAnsi="Arial" w:cs="Arial"/>
          <w:sz w:val="20"/>
          <w:szCs w:val="20"/>
        </w:rPr>
      </w:pPr>
      <w:hyperlink r:id="rId11" w:history="1">
        <w:r w:rsidR="00C44687">
          <w:rPr>
            <w:rStyle w:val="a7"/>
            <w:color w:val="000000"/>
            <w:sz w:val="28"/>
            <w:szCs w:val="28"/>
          </w:rPr>
          <w:t>http://www.morvesti.ru/</w:t>
        </w:r>
      </w:hyperlink>
      <w:r w:rsidR="00C44687">
        <w:rPr>
          <w:color w:val="000000"/>
          <w:sz w:val="28"/>
          <w:szCs w:val="28"/>
        </w:rPr>
        <w:t xml:space="preserve"> - сайт группы СМИ «Морские вести России»</w:t>
      </w:r>
    </w:p>
    <w:p w14:paraId="338E6A9D" w14:textId="77777777" w:rsidR="00C44687" w:rsidRDefault="00C44687" w:rsidP="00C44687">
      <w:pPr>
        <w:rPr>
          <w:rFonts w:ascii="Arial" w:hAnsi="Arial" w:cs="Arial"/>
          <w:sz w:val="20"/>
          <w:szCs w:val="20"/>
        </w:rPr>
      </w:pPr>
    </w:p>
    <w:p w14:paraId="799CCC18" w14:textId="77777777" w:rsidR="00C44687" w:rsidRDefault="00C44687" w:rsidP="00C44687">
      <w:pPr>
        <w:pStyle w:val="af4"/>
        <w:spacing w:before="0" w:beforeAutospacing="0" w:after="0" w:afterAutospacing="0"/>
        <w:ind w:firstLine="709"/>
        <w:jc w:val="center"/>
        <w:rPr>
          <w:rFonts w:ascii="Arial" w:hAnsi="Arial" w:cs="Arial"/>
          <w:sz w:val="20"/>
          <w:szCs w:val="20"/>
        </w:rPr>
      </w:pPr>
      <w:r>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0F4EA45D"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Электронная библиотека Финансового университета (ЭБ) http://elib.fa.ru/</w:t>
      </w:r>
    </w:p>
    <w:p w14:paraId="57045023"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Электронно-библиотечная система BOOK.RU http://www.book.ru</w:t>
      </w:r>
    </w:p>
    <w:p w14:paraId="5B832C13"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Электронно-библиотечная система «Университетская библиотека ОНЛАЙН» http://biblioclub.ru/</w:t>
      </w:r>
    </w:p>
    <w:p w14:paraId="523EBB2E"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Электронно-библиотечная система Znanium http://www.znanium.com</w:t>
      </w:r>
    </w:p>
    <w:p w14:paraId="4B9FAB3A"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Электронно-библиотечная система издательства «ЮРАЙТ» https://urait.ru/</w:t>
      </w:r>
    </w:p>
    <w:p w14:paraId="4778AFE7"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Электронно-библиотечная система издательства Проспект http://ebs.prospekt.org/books</w:t>
      </w:r>
    </w:p>
    <w:p w14:paraId="7C0116F8"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Деловая онлайн-библиотека Alpina Digital http://lib.alpinadigital.ru/</w:t>
      </w:r>
    </w:p>
    <w:p w14:paraId="50DB1111"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Электронная библиотека Издательского дома «Гребенников» https://grebennikon.ru/</w:t>
      </w:r>
    </w:p>
    <w:p w14:paraId="7F2AA572"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 xml:space="preserve">Научная электронная библиотека eLibrary.ru http://elibrary.ru  </w:t>
      </w:r>
    </w:p>
    <w:p w14:paraId="2219F250"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Национальная электронная библиотека http://нэб.рф/</w:t>
      </w:r>
    </w:p>
    <w:p w14:paraId="5871B01E"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СПАРК https://spark-interfax.ru/</w:t>
      </w:r>
    </w:p>
    <w:p w14:paraId="1C7E4C90"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Электронная коллекция книг издательства Springer: Springer eBooks http://link.springer.com/</w:t>
      </w:r>
    </w:p>
    <w:p w14:paraId="344BE5BD" w14:textId="77777777" w:rsidR="00C44687" w:rsidRDefault="00C44687" w:rsidP="00C44687">
      <w:pPr>
        <w:pStyle w:val="af4"/>
        <w:numPr>
          <w:ilvl w:val="0"/>
          <w:numId w:val="26"/>
        </w:numPr>
        <w:spacing w:before="0" w:beforeAutospacing="0" w:after="0" w:afterAutospacing="0"/>
        <w:rPr>
          <w:rFonts w:ascii="Arial" w:hAnsi="Arial" w:cs="Arial"/>
          <w:sz w:val="20"/>
          <w:szCs w:val="20"/>
        </w:rPr>
      </w:pPr>
      <w:r>
        <w:rPr>
          <w:color w:val="000000"/>
          <w:sz w:val="28"/>
          <w:szCs w:val="28"/>
        </w:rPr>
        <w:t xml:space="preserve">Видеотека учебных фильмов «Решение» (тематические коллекции «Менеджмент», «Маркетинг. Коммерция. Логистика», </w:t>
      </w:r>
      <w:r>
        <w:rPr>
          <w:color w:val="000000"/>
          <w:sz w:val="28"/>
          <w:szCs w:val="28"/>
        </w:rPr>
        <w:lastRenderedPageBreak/>
        <w:t>«Юриспруденция», «Управление персоналом», «Психология управления» http://eduvideo.online/</w:t>
      </w:r>
    </w:p>
    <w:p w14:paraId="5EB94AB1" w14:textId="77777777" w:rsidR="00C44687" w:rsidRDefault="00C44687" w:rsidP="00C44687">
      <w:pPr>
        <w:rPr>
          <w:rFonts w:ascii="Arial" w:hAnsi="Arial" w:cs="Arial"/>
          <w:sz w:val="20"/>
          <w:szCs w:val="20"/>
        </w:rPr>
      </w:pPr>
    </w:p>
    <w:p w14:paraId="057349A3" w14:textId="77777777" w:rsidR="00C44687" w:rsidRDefault="00C44687" w:rsidP="00C44687">
      <w:pPr>
        <w:pStyle w:val="af4"/>
        <w:spacing w:before="0" w:beforeAutospacing="0" w:after="160" w:afterAutospacing="0"/>
        <w:rPr>
          <w:rFonts w:ascii="Arial" w:hAnsi="Arial" w:cs="Arial"/>
          <w:sz w:val="20"/>
          <w:szCs w:val="20"/>
        </w:rPr>
      </w:pPr>
    </w:p>
    <w:p w14:paraId="32DCA3D2" w14:textId="77777777" w:rsidR="00C44687" w:rsidRDefault="00C44687" w:rsidP="00C44687">
      <w:pPr>
        <w:pStyle w:val="af4"/>
        <w:spacing w:before="0" w:beforeAutospacing="0" w:after="0" w:afterAutospacing="0"/>
        <w:jc w:val="center"/>
        <w:rPr>
          <w:rFonts w:ascii="Arial" w:hAnsi="Arial" w:cs="Arial"/>
          <w:sz w:val="20"/>
          <w:szCs w:val="20"/>
        </w:rPr>
      </w:pPr>
      <w:r>
        <w:rPr>
          <w:b/>
          <w:bCs/>
          <w:color w:val="000000"/>
          <w:sz w:val="28"/>
          <w:szCs w:val="28"/>
        </w:rPr>
        <w:t>10. Методические указания для обучающихся по освоению дисциплины</w:t>
      </w:r>
    </w:p>
    <w:p w14:paraId="55856C34" w14:textId="77777777" w:rsidR="00C44687" w:rsidRDefault="00C44687" w:rsidP="00C44687">
      <w:pPr>
        <w:rPr>
          <w:rFonts w:ascii="Arial" w:hAnsi="Arial" w:cs="Arial"/>
          <w:sz w:val="20"/>
          <w:szCs w:val="20"/>
        </w:rPr>
      </w:pPr>
    </w:p>
    <w:p w14:paraId="7A94FA94" w14:textId="77777777" w:rsidR="00C44687" w:rsidRDefault="00C44687" w:rsidP="00C44687">
      <w:pPr>
        <w:pStyle w:val="af4"/>
        <w:shd w:val="clear" w:color="auto" w:fill="FFFFFF"/>
        <w:spacing w:before="0" w:beforeAutospacing="0" w:after="0" w:afterAutospacing="0"/>
        <w:jc w:val="both"/>
        <w:rPr>
          <w:rFonts w:ascii="Arial" w:hAnsi="Arial" w:cs="Arial"/>
          <w:sz w:val="20"/>
          <w:szCs w:val="20"/>
        </w:rPr>
      </w:pP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05DEAFD" w14:textId="77777777" w:rsidR="00C44687" w:rsidRDefault="00C44687" w:rsidP="00C44687">
      <w:pPr>
        <w:rPr>
          <w:rFonts w:ascii="Arial" w:hAnsi="Arial" w:cs="Arial"/>
          <w:sz w:val="20"/>
          <w:szCs w:val="20"/>
        </w:rPr>
      </w:pPr>
    </w:p>
    <w:p w14:paraId="6E0CC30D" w14:textId="77777777" w:rsidR="00C44687" w:rsidRDefault="00C44687" w:rsidP="00C44687">
      <w:pPr>
        <w:pStyle w:val="af4"/>
        <w:shd w:val="clear" w:color="auto" w:fill="FFFFFF"/>
        <w:spacing w:before="0" w:beforeAutospacing="0" w:after="0" w:afterAutospacing="0"/>
        <w:jc w:val="center"/>
        <w:rPr>
          <w:rFonts w:ascii="Arial" w:hAnsi="Arial" w:cs="Arial"/>
          <w:sz w:val="20"/>
          <w:szCs w:val="20"/>
        </w:rPr>
      </w:pPr>
      <w:r>
        <w:rPr>
          <w:b/>
          <w:bCs/>
          <w:color w:val="000000"/>
          <w:sz w:val="28"/>
          <w:szCs w:val="28"/>
        </w:rPr>
        <w:t>Методические рекомендации для подготовки к практическим заданиям:</w:t>
      </w:r>
    </w:p>
    <w:p w14:paraId="7AA3AD13"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i/>
          <w:iCs/>
          <w:color w:val="000000"/>
          <w:sz w:val="28"/>
          <w:szCs w:val="28"/>
        </w:rPr>
        <w:t>1. Практико-ориентированное задание.</w:t>
      </w:r>
    </w:p>
    <w:p w14:paraId="7433ACB5"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color w:val="000000"/>
          <w:sz w:val="28"/>
          <w:szCs w:val="28"/>
        </w:rPr>
        <w:t>Сначала необходимо внимательно прочитать задание, сформулировать для себя условие и этапы 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7D7590DD"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i/>
          <w:iCs/>
          <w:color w:val="000000"/>
          <w:sz w:val="28"/>
          <w:szCs w:val="28"/>
        </w:rPr>
        <w:t>2. Ситуационное задание.</w:t>
      </w:r>
    </w:p>
    <w:p w14:paraId="22436AE5"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color w:val="000000"/>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0F68895E"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i/>
          <w:iCs/>
          <w:color w:val="000000"/>
          <w:sz w:val="28"/>
          <w:szCs w:val="28"/>
        </w:rPr>
        <w:t>3. Расчётно-аналитическая задача.</w:t>
      </w:r>
    </w:p>
    <w:p w14:paraId="386A9B23"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color w:val="000000"/>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CCE6C32" w14:textId="77777777" w:rsidR="00C44687" w:rsidRDefault="00C44687" w:rsidP="00C44687">
      <w:pPr>
        <w:rPr>
          <w:rFonts w:ascii="Arial" w:hAnsi="Arial" w:cs="Arial"/>
          <w:sz w:val="20"/>
          <w:szCs w:val="20"/>
        </w:rPr>
      </w:pPr>
    </w:p>
    <w:p w14:paraId="4619BC3D" w14:textId="77777777" w:rsidR="00C44687" w:rsidRDefault="00C44687" w:rsidP="00C44687">
      <w:pPr>
        <w:pStyle w:val="af4"/>
        <w:spacing w:before="0" w:beforeAutospacing="0" w:after="0" w:afterAutospacing="0"/>
        <w:jc w:val="center"/>
        <w:rPr>
          <w:rFonts w:ascii="Arial" w:hAnsi="Arial" w:cs="Arial"/>
          <w:sz w:val="20"/>
          <w:szCs w:val="20"/>
        </w:rPr>
      </w:pPr>
      <w:r>
        <w:rPr>
          <w:b/>
          <w:bCs/>
          <w:color w:val="000000"/>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75696" w14:textId="77777777" w:rsidR="00C44687" w:rsidRDefault="00C44687" w:rsidP="00C44687">
      <w:pPr>
        <w:rPr>
          <w:rFonts w:ascii="Arial" w:hAnsi="Arial" w:cs="Arial"/>
          <w:sz w:val="20"/>
          <w:szCs w:val="20"/>
        </w:rPr>
      </w:pPr>
    </w:p>
    <w:p w14:paraId="05A19DF3" w14:textId="77777777" w:rsidR="00C44687" w:rsidRDefault="00C44687" w:rsidP="00C44687">
      <w:pPr>
        <w:pStyle w:val="af4"/>
        <w:spacing w:before="0" w:beforeAutospacing="0" w:after="0" w:afterAutospacing="0"/>
        <w:ind w:firstLine="709"/>
        <w:jc w:val="both"/>
        <w:rPr>
          <w:rFonts w:ascii="Arial" w:hAnsi="Arial" w:cs="Arial"/>
          <w:sz w:val="20"/>
          <w:szCs w:val="20"/>
        </w:rPr>
      </w:pPr>
      <w:r>
        <w:rPr>
          <w:b/>
          <w:bCs/>
          <w:color w:val="000000"/>
          <w:sz w:val="28"/>
          <w:szCs w:val="28"/>
        </w:rPr>
        <w:t>11. 1. Комплект лицензионного программного обеспечения:</w:t>
      </w:r>
    </w:p>
    <w:p w14:paraId="24352482" w14:textId="77777777" w:rsidR="00C44687" w:rsidRPr="00830817" w:rsidRDefault="00C44687" w:rsidP="00C44687">
      <w:pPr>
        <w:pStyle w:val="af4"/>
        <w:spacing w:before="0" w:beforeAutospacing="0" w:after="0" w:afterAutospacing="0"/>
        <w:ind w:firstLine="709"/>
        <w:jc w:val="both"/>
        <w:rPr>
          <w:rFonts w:ascii="Arial" w:hAnsi="Arial" w:cs="Arial"/>
          <w:sz w:val="20"/>
          <w:szCs w:val="20"/>
        </w:rPr>
      </w:pPr>
      <w:r w:rsidRPr="00830817">
        <w:rPr>
          <w:color w:val="000000"/>
          <w:sz w:val="28"/>
          <w:szCs w:val="28"/>
        </w:rPr>
        <w:t xml:space="preserve">- </w:t>
      </w:r>
      <w:r w:rsidRPr="00C44687">
        <w:rPr>
          <w:color w:val="000000"/>
          <w:sz w:val="28"/>
          <w:szCs w:val="28"/>
          <w:lang w:val="en-US"/>
        </w:rPr>
        <w:t>Windows</w:t>
      </w:r>
      <w:r w:rsidRPr="00830817">
        <w:rPr>
          <w:color w:val="000000"/>
          <w:sz w:val="28"/>
          <w:szCs w:val="28"/>
        </w:rPr>
        <w:t xml:space="preserve"> </w:t>
      </w:r>
      <w:r w:rsidRPr="00C44687">
        <w:rPr>
          <w:color w:val="000000"/>
          <w:sz w:val="28"/>
          <w:szCs w:val="28"/>
          <w:lang w:val="en-US"/>
        </w:rPr>
        <w:t>Microsoft</w:t>
      </w:r>
      <w:r w:rsidRPr="00830817">
        <w:rPr>
          <w:color w:val="000000"/>
          <w:sz w:val="28"/>
          <w:szCs w:val="28"/>
        </w:rPr>
        <w:t xml:space="preserve"> </w:t>
      </w:r>
      <w:r w:rsidRPr="00C44687">
        <w:rPr>
          <w:color w:val="000000"/>
          <w:sz w:val="28"/>
          <w:szCs w:val="28"/>
          <w:lang w:val="en-US"/>
        </w:rPr>
        <w:t>office</w:t>
      </w:r>
      <w:r w:rsidRPr="00830817">
        <w:rPr>
          <w:color w:val="000000"/>
          <w:sz w:val="28"/>
          <w:szCs w:val="28"/>
        </w:rPr>
        <w:t xml:space="preserve"> (</w:t>
      </w:r>
      <w:r w:rsidRPr="00C44687">
        <w:rPr>
          <w:color w:val="000000"/>
          <w:sz w:val="28"/>
          <w:szCs w:val="28"/>
          <w:lang w:val="en-US"/>
        </w:rPr>
        <w:t>Word</w:t>
      </w:r>
      <w:r w:rsidRPr="00830817">
        <w:rPr>
          <w:color w:val="000000"/>
          <w:sz w:val="28"/>
          <w:szCs w:val="28"/>
        </w:rPr>
        <w:t xml:space="preserve">, </w:t>
      </w:r>
      <w:r w:rsidRPr="00C44687">
        <w:rPr>
          <w:color w:val="000000"/>
          <w:sz w:val="28"/>
          <w:szCs w:val="28"/>
          <w:lang w:val="en-US"/>
        </w:rPr>
        <w:t>Excel</w:t>
      </w:r>
      <w:r w:rsidRPr="00830817">
        <w:rPr>
          <w:color w:val="000000"/>
          <w:sz w:val="28"/>
          <w:szCs w:val="28"/>
        </w:rPr>
        <w:t xml:space="preserve">, </w:t>
      </w:r>
      <w:r w:rsidRPr="00C44687">
        <w:rPr>
          <w:color w:val="000000"/>
          <w:sz w:val="28"/>
          <w:szCs w:val="28"/>
          <w:lang w:val="en-US"/>
        </w:rPr>
        <w:t>PowerPoint</w:t>
      </w:r>
      <w:r w:rsidRPr="00830817">
        <w:rPr>
          <w:color w:val="000000"/>
          <w:sz w:val="28"/>
          <w:szCs w:val="28"/>
        </w:rPr>
        <w:t xml:space="preserve">); </w:t>
      </w:r>
    </w:p>
    <w:p w14:paraId="25C64FAB" w14:textId="77777777" w:rsidR="00C44687" w:rsidRDefault="00C44687" w:rsidP="00C44687">
      <w:pPr>
        <w:pStyle w:val="af4"/>
        <w:spacing w:before="0" w:beforeAutospacing="0" w:after="0" w:afterAutospacing="0"/>
        <w:ind w:firstLine="709"/>
        <w:jc w:val="both"/>
        <w:rPr>
          <w:rFonts w:ascii="Arial" w:hAnsi="Arial" w:cs="Arial"/>
          <w:sz w:val="20"/>
          <w:szCs w:val="20"/>
        </w:rPr>
      </w:pPr>
      <w:r>
        <w:rPr>
          <w:color w:val="000000"/>
          <w:sz w:val="28"/>
          <w:szCs w:val="28"/>
        </w:rPr>
        <w:t>- Антивирус Kaspersky</w:t>
      </w:r>
    </w:p>
    <w:p w14:paraId="43EB0EB0" w14:textId="77777777" w:rsidR="00C44687" w:rsidRDefault="00C44687" w:rsidP="00C44687">
      <w:pPr>
        <w:pStyle w:val="af4"/>
        <w:spacing w:before="0" w:beforeAutospacing="0" w:after="0" w:afterAutospacing="0"/>
        <w:ind w:firstLine="709"/>
        <w:jc w:val="both"/>
        <w:rPr>
          <w:rFonts w:ascii="Arial" w:hAnsi="Arial" w:cs="Arial"/>
          <w:sz w:val="20"/>
          <w:szCs w:val="20"/>
        </w:rPr>
      </w:pPr>
      <w:r>
        <w:rPr>
          <w:b/>
          <w:bCs/>
          <w:color w:val="000000"/>
          <w:sz w:val="28"/>
          <w:szCs w:val="28"/>
        </w:rPr>
        <w:t>11.2. Современные профессиональные базы данных и информационные справочные системы:</w:t>
      </w:r>
    </w:p>
    <w:p w14:paraId="2B9F5F4A"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color w:val="000000"/>
          <w:sz w:val="28"/>
          <w:szCs w:val="28"/>
        </w:rPr>
        <w:t xml:space="preserve"> - Информационно-правовая система «Гарант»</w:t>
      </w:r>
    </w:p>
    <w:p w14:paraId="1C175C32"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color w:val="000000"/>
          <w:sz w:val="28"/>
          <w:szCs w:val="28"/>
        </w:rPr>
        <w:t xml:space="preserve"> - Информационно-правовая система «Консультант Плюс»</w:t>
      </w:r>
    </w:p>
    <w:p w14:paraId="4738BA7D" w14:textId="77777777" w:rsidR="00C44687" w:rsidRDefault="00C44687" w:rsidP="00C44687">
      <w:pPr>
        <w:pStyle w:val="af4"/>
        <w:shd w:val="clear" w:color="auto" w:fill="FFFFFF"/>
        <w:spacing w:before="0" w:beforeAutospacing="0" w:after="0" w:afterAutospacing="0"/>
        <w:ind w:firstLine="709"/>
        <w:jc w:val="both"/>
        <w:rPr>
          <w:rFonts w:ascii="Arial" w:hAnsi="Arial" w:cs="Arial"/>
          <w:sz w:val="20"/>
          <w:szCs w:val="20"/>
        </w:rPr>
      </w:pPr>
      <w:r>
        <w:rPr>
          <w:color w:val="000000"/>
          <w:sz w:val="28"/>
          <w:szCs w:val="28"/>
        </w:rPr>
        <w:t xml:space="preserve"> - Информационно-аналитическая система «СПАРК-Интерфакс»</w:t>
      </w:r>
    </w:p>
    <w:p w14:paraId="66571C75" w14:textId="77777777" w:rsidR="00C44687" w:rsidRDefault="00C44687" w:rsidP="00C44687">
      <w:pPr>
        <w:pStyle w:val="af4"/>
        <w:spacing w:before="0" w:beforeAutospacing="0" w:after="0" w:afterAutospacing="0"/>
        <w:ind w:firstLine="709"/>
        <w:jc w:val="both"/>
        <w:rPr>
          <w:rFonts w:ascii="Arial" w:hAnsi="Arial" w:cs="Arial"/>
          <w:sz w:val="20"/>
          <w:szCs w:val="20"/>
        </w:rPr>
      </w:pPr>
      <w:r>
        <w:rPr>
          <w:b/>
          <w:bCs/>
          <w:color w:val="000000"/>
          <w:sz w:val="28"/>
          <w:szCs w:val="28"/>
        </w:rPr>
        <w:t>11.3. Сертифицированные программные и аппаратные средства защиты информации:</w:t>
      </w:r>
    </w:p>
    <w:p w14:paraId="36EBA68C" w14:textId="77777777" w:rsidR="00C44687" w:rsidRDefault="00C44687" w:rsidP="00C44687">
      <w:pPr>
        <w:pStyle w:val="af4"/>
        <w:spacing w:before="0" w:beforeAutospacing="0" w:after="0" w:afterAutospacing="0"/>
        <w:ind w:firstLine="709"/>
        <w:jc w:val="both"/>
        <w:rPr>
          <w:rFonts w:ascii="Arial" w:hAnsi="Arial" w:cs="Arial"/>
          <w:sz w:val="20"/>
          <w:szCs w:val="20"/>
        </w:rPr>
      </w:pPr>
      <w:r>
        <w:rPr>
          <w:color w:val="000000"/>
          <w:sz w:val="28"/>
          <w:szCs w:val="28"/>
        </w:rPr>
        <w:t>не предусмотрено.</w:t>
      </w:r>
    </w:p>
    <w:p w14:paraId="09610DDF" w14:textId="77777777" w:rsidR="00C44687" w:rsidRDefault="00C44687" w:rsidP="00C44687">
      <w:pPr>
        <w:spacing w:after="240"/>
        <w:rPr>
          <w:rFonts w:ascii="Arial" w:hAnsi="Arial" w:cs="Arial"/>
          <w:sz w:val="20"/>
          <w:szCs w:val="20"/>
        </w:rPr>
      </w:pPr>
    </w:p>
    <w:p w14:paraId="6B5DE2A6" w14:textId="77777777" w:rsidR="00C44687" w:rsidRDefault="00C44687" w:rsidP="00C44687">
      <w:pPr>
        <w:pStyle w:val="af4"/>
        <w:spacing w:before="0" w:beforeAutospacing="0" w:after="0" w:afterAutospacing="0"/>
        <w:jc w:val="center"/>
        <w:rPr>
          <w:rFonts w:ascii="Arial" w:hAnsi="Arial" w:cs="Arial"/>
          <w:sz w:val="20"/>
          <w:szCs w:val="20"/>
        </w:rPr>
      </w:pPr>
      <w:r>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0BCCF4D1" w14:textId="77777777" w:rsidR="00C44687" w:rsidRDefault="00C44687" w:rsidP="00C44687">
      <w:pPr>
        <w:pStyle w:val="af4"/>
        <w:spacing w:before="0" w:beforeAutospacing="0" w:after="0" w:afterAutospacing="0"/>
        <w:ind w:firstLine="709"/>
        <w:jc w:val="both"/>
        <w:rPr>
          <w:rFonts w:ascii="Arial" w:hAnsi="Arial" w:cs="Arial"/>
          <w:sz w:val="20"/>
          <w:szCs w:val="20"/>
        </w:rPr>
      </w:pPr>
      <w:r>
        <w:rPr>
          <w:color w:val="000000"/>
          <w:sz w:val="28"/>
          <w:szCs w:val="28"/>
        </w:rPr>
        <w:t>1. Учебно-лабораторное оборудование:</w:t>
      </w:r>
    </w:p>
    <w:p w14:paraId="50D8A8CD" w14:textId="77777777" w:rsidR="00C44687" w:rsidRDefault="00C44687" w:rsidP="00C44687">
      <w:pPr>
        <w:pStyle w:val="af4"/>
        <w:spacing w:before="0" w:beforeAutospacing="0" w:after="0" w:afterAutospacing="0"/>
        <w:ind w:left="720"/>
        <w:rPr>
          <w:rFonts w:ascii="Arial" w:hAnsi="Arial" w:cs="Arial"/>
          <w:sz w:val="20"/>
          <w:szCs w:val="20"/>
        </w:rPr>
      </w:pPr>
      <w:r>
        <w:rPr>
          <w:color w:val="000000"/>
          <w:sz w:val="28"/>
          <w:szCs w:val="28"/>
        </w:rPr>
        <w:t>- персональный компьютер.</w:t>
      </w:r>
    </w:p>
    <w:p w14:paraId="22D0A720" w14:textId="77777777" w:rsidR="00C44687" w:rsidRDefault="00C44687" w:rsidP="00C44687">
      <w:pPr>
        <w:pStyle w:val="af4"/>
        <w:spacing w:before="0" w:beforeAutospacing="0" w:after="0" w:afterAutospacing="0"/>
        <w:ind w:left="720"/>
        <w:rPr>
          <w:rFonts w:ascii="Arial" w:hAnsi="Arial" w:cs="Arial"/>
          <w:sz w:val="20"/>
          <w:szCs w:val="20"/>
        </w:rPr>
      </w:pPr>
      <w:r>
        <w:rPr>
          <w:color w:val="000000"/>
          <w:sz w:val="28"/>
          <w:szCs w:val="28"/>
        </w:rPr>
        <w:t>- проектор.</w:t>
      </w:r>
    </w:p>
    <w:p w14:paraId="39A84A9F" w14:textId="77777777" w:rsidR="00C44687" w:rsidRDefault="00C44687" w:rsidP="00C44687">
      <w:pPr>
        <w:pStyle w:val="af4"/>
        <w:spacing w:before="0" w:beforeAutospacing="0" w:after="0" w:afterAutospacing="0"/>
        <w:ind w:firstLine="709"/>
        <w:jc w:val="both"/>
        <w:rPr>
          <w:rFonts w:ascii="Arial" w:hAnsi="Arial" w:cs="Arial"/>
          <w:sz w:val="20"/>
          <w:szCs w:val="20"/>
        </w:rPr>
      </w:pPr>
      <w:r>
        <w:rPr>
          <w:color w:val="000000"/>
          <w:sz w:val="28"/>
          <w:szCs w:val="28"/>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84380FE" w14:textId="77777777" w:rsidR="00C44687" w:rsidRDefault="00C44687" w:rsidP="00C44687">
      <w:pPr>
        <w:rPr>
          <w:rFonts w:ascii="Arial" w:hAnsi="Arial" w:cs="Arial"/>
          <w:sz w:val="20"/>
          <w:szCs w:val="20"/>
        </w:rPr>
      </w:pPr>
    </w:p>
    <w:p w14:paraId="20B851D7" w14:textId="77777777" w:rsidR="00C44687" w:rsidRDefault="00C44687" w:rsidP="00C44687">
      <w:pPr>
        <w:pStyle w:val="af4"/>
        <w:shd w:val="clear" w:color="auto" w:fill="FFFFFF"/>
        <w:spacing w:before="0" w:beforeAutospacing="0" w:after="0" w:afterAutospacing="0"/>
        <w:jc w:val="both"/>
        <w:rPr>
          <w:rFonts w:ascii="Arial" w:hAnsi="Arial" w:cs="Arial"/>
          <w:sz w:val="20"/>
          <w:szCs w:val="20"/>
        </w:rPr>
      </w:pPr>
      <w:r>
        <w:rPr>
          <w:color w:val="2C2D2E"/>
          <w:sz w:val="28"/>
          <w:szCs w:val="28"/>
        </w:rPr>
        <w:t>Рабочая программа дисциплины «Омникальный маркетинг» подготовлена по результатам исследований, выполненных за счет бюджетных средств по государственному заданию Финуниверситета.</w:t>
      </w:r>
    </w:p>
    <w:p w14:paraId="03C107D1" w14:textId="1ED7B72E" w:rsidR="005D064F" w:rsidRPr="005B118B" w:rsidRDefault="005D064F" w:rsidP="005D064F">
      <w:pPr>
        <w:shd w:val="clear" w:color="auto" w:fill="FFFFFF"/>
      </w:pPr>
    </w:p>
    <w:p w14:paraId="7011A510" w14:textId="77777777" w:rsidR="005D064F" w:rsidRDefault="005D064F" w:rsidP="005D064F"/>
    <w:p w14:paraId="39A89635" w14:textId="77777777" w:rsidR="005D064F" w:rsidRDefault="005D064F" w:rsidP="005D064F">
      <w:pPr>
        <w:shd w:val="clear" w:color="auto" w:fill="FFFFFF"/>
        <w:rPr>
          <w:color w:val="2C2D2E"/>
          <w:sz w:val="28"/>
          <w:szCs w:val="28"/>
        </w:rPr>
      </w:pPr>
    </w:p>
    <w:sectPr w:rsidR="005D064F" w:rsidSect="00BC568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AAF62" w14:textId="77777777" w:rsidR="00AF70F8" w:rsidRDefault="00AF70F8" w:rsidP="00B45C3D">
      <w:r>
        <w:separator/>
      </w:r>
    </w:p>
  </w:endnote>
  <w:endnote w:type="continuationSeparator" w:id="0">
    <w:p w14:paraId="3DC5543E" w14:textId="77777777" w:rsidR="00AF70F8" w:rsidRDefault="00AF70F8"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charset w:val="00"/>
    <w:family w:val="roman"/>
    <w:pitch w:val="variable"/>
    <w:sig w:usb0="E0002AEF" w:usb1="C0007841" w:usb2="00000009" w:usb3="00000000" w:csb0="000001FF" w:csb1="00000000"/>
  </w:font>
  <w:font w:name="SymbolMT">
    <w:altName w:val="Cambria"/>
    <w:panose1 w:val="00000000000000000000"/>
    <w:charset w:val="00"/>
    <w:family w:val="roman"/>
    <w:notTrueType/>
    <w:pitch w:val="default"/>
  </w:font>
  <w:font w:name="Times New Roman,Itali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NewRomanPS-BoldMT">
    <w:altName w:val="MS Mincho"/>
    <w:charset w:val="00"/>
    <w:family w:val="roman"/>
    <w:pitch w:val="variable"/>
    <w:sig w:usb0="E0002AEF" w:usb1="C0007841" w:usb2="00000009" w:usb3="00000000" w:csb0="000001FF" w:csb1="00000000"/>
  </w:font>
  <w:font w:name="DengXian Light">
    <w:panose1 w:val="00000000000000000000"/>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4CFC8513" w:rsidR="00E20735" w:rsidRDefault="00E20735">
        <w:pPr>
          <w:pStyle w:val="ae"/>
          <w:jc w:val="right"/>
        </w:pPr>
        <w:r>
          <w:fldChar w:fldCharType="begin"/>
        </w:r>
        <w:r>
          <w:instrText>PAGE   \* MERGEFORMAT</w:instrText>
        </w:r>
        <w:r>
          <w:fldChar w:fldCharType="separate"/>
        </w:r>
        <w:r w:rsidR="00830817">
          <w:rPr>
            <w:noProof/>
          </w:rPr>
          <w:t>21</w:t>
        </w:r>
        <w:r>
          <w:fldChar w:fldCharType="end"/>
        </w:r>
      </w:p>
    </w:sdtContent>
  </w:sdt>
  <w:p w14:paraId="54434AE5" w14:textId="77777777" w:rsidR="00E20735" w:rsidRDefault="00E2073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D4255" w14:textId="77777777" w:rsidR="00AF70F8" w:rsidRDefault="00AF70F8" w:rsidP="00B45C3D">
      <w:r>
        <w:separator/>
      </w:r>
    </w:p>
  </w:footnote>
  <w:footnote w:type="continuationSeparator" w:id="0">
    <w:p w14:paraId="769A48B0" w14:textId="77777777" w:rsidR="00AF70F8" w:rsidRDefault="00AF70F8"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15:restartNumberingAfterBreak="0">
    <w:nsid w:val="141E65F1"/>
    <w:multiLevelType w:val="multilevel"/>
    <w:tmpl w:val="12FCA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D53742"/>
    <w:multiLevelType w:val="multilevel"/>
    <w:tmpl w:val="57B634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C85BDE"/>
    <w:multiLevelType w:val="hybridMultilevel"/>
    <w:tmpl w:val="9A0EA4A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4720A9"/>
    <w:multiLevelType w:val="multilevel"/>
    <w:tmpl w:val="662E7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B10AA5"/>
    <w:multiLevelType w:val="multilevel"/>
    <w:tmpl w:val="2EFAB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AA3FF0"/>
    <w:multiLevelType w:val="multilevel"/>
    <w:tmpl w:val="52840DC2"/>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7C4442"/>
    <w:multiLevelType w:val="multilevel"/>
    <w:tmpl w:val="BF187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A2717C"/>
    <w:multiLevelType w:val="multilevel"/>
    <w:tmpl w:val="DE62F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1763830"/>
    <w:multiLevelType w:val="multilevel"/>
    <w:tmpl w:val="A44A33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1460CF"/>
    <w:multiLevelType w:val="hybridMultilevel"/>
    <w:tmpl w:val="3C363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8A6C45"/>
    <w:multiLevelType w:val="hybridMultilevel"/>
    <w:tmpl w:val="621C62CE"/>
    <w:lvl w:ilvl="0" w:tplc="034AA2EA">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7" w15:restartNumberingAfterBreak="0">
    <w:nsid w:val="661929A7"/>
    <w:multiLevelType w:val="multilevel"/>
    <w:tmpl w:val="602A9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9" w15:restartNumberingAfterBreak="0">
    <w:nsid w:val="770E321D"/>
    <w:multiLevelType w:val="hybridMultilevel"/>
    <w:tmpl w:val="EE2CA6BE"/>
    <w:lvl w:ilvl="0" w:tplc="E43ECE2C">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num w:numId="1">
    <w:abstractNumId w:val="4"/>
  </w:num>
  <w:num w:numId="2">
    <w:abstractNumId w:val="13"/>
  </w:num>
  <w:num w:numId="3">
    <w:abstractNumId w:val="0"/>
  </w:num>
  <w:num w:numId="4">
    <w:abstractNumId w:val="18"/>
  </w:num>
  <w:num w:numId="5">
    <w:abstractNumId w:val="12"/>
  </w:num>
  <w:num w:numId="6">
    <w:abstractNumId w:val="6"/>
  </w:num>
  <w:num w:numId="7">
    <w:abstractNumId w:val="5"/>
  </w:num>
  <w:num w:numId="8">
    <w:abstractNumId w:val="9"/>
  </w:num>
  <w:num w:numId="9">
    <w:abstractNumId w:val="16"/>
  </w:num>
  <w:num w:numId="10">
    <w:abstractNumId w:val="19"/>
  </w:num>
  <w:num w:numId="11">
    <w:abstractNumId w:val="3"/>
  </w:num>
  <w:num w:numId="12">
    <w:abstractNumId w:val="17"/>
  </w:num>
  <w:num w:numId="13">
    <w:abstractNumId w:val="1"/>
  </w:num>
  <w:num w:numId="14">
    <w:abstractNumId w:val="14"/>
  </w:num>
  <w:num w:numId="15">
    <w:abstractNumId w:val="15"/>
  </w:num>
  <w:num w:numId="16">
    <w:abstractNumId w:val="7"/>
  </w:num>
  <w:num w:numId="17">
    <w:abstractNumId w:val="10"/>
  </w:num>
  <w:num w:numId="18">
    <w:abstractNumId w:val="11"/>
  </w:num>
  <w:num w:numId="19">
    <w:abstractNumId w:val="2"/>
    <w:lvlOverride w:ilvl="0">
      <w:lvl w:ilvl="0">
        <w:numFmt w:val="decimal"/>
        <w:lvlText w:val="%1."/>
        <w:lvlJc w:val="left"/>
      </w:lvl>
    </w:lvlOverride>
  </w:num>
  <w:num w:numId="20">
    <w:abstractNumId w:val="2"/>
    <w:lvlOverride w:ilvl="0">
      <w:lvl w:ilvl="0">
        <w:numFmt w:val="decimal"/>
        <w:lvlText w:val="%1."/>
        <w:lvlJc w:val="left"/>
      </w:lvl>
    </w:lvlOverride>
  </w:num>
  <w:num w:numId="21">
    <w:abstractNumId w:val="2"/>
    <w:lvlOverride w:ilvl="0">
      <w:lvl w:ilvl="0">
        <w:numFmt w:val="decimal"/>
        <w:lvlText w:val="%1."/>
        <w:lvlJc w:val="left"/>
      </w:lvl>
    </w:lvlOverride>
  </w:num>
  <w:num w:numId="22">
    <w:abstractNumId w:val="2"/>
    <w:lvlOverride w:ilvl="0">
      <w:lvl w:ilvl="0">
        <w:numFmt w:val="decimal"/>
        <w:lvlText w:val="%1."/>
        <w:lvlJc w:val="left"/>
      </w:lvl>
    </w:lvlOverride>
  </w:num>
  <w:num w:numId="23">
    <w:abstractNumId w:val="2"/>
    <w:lvlOverride w:ilvl="0">
      <w:lvl w:ilvl="0">
        <w:numFmt w:val="decimal"/>
        <w:lvlText w:val="%1."/>
        <w:lvlJc w:val="left"/>
      </w:lvl>
    </w:lvlOverride>
  </w:num>
  <w:num w:numId="24">
    <w:abstractNumId w:val="2"/>
    <w:lvlOverride w:ilvl="0">
      <w:lvl w:ilvl="0">
        <w:numFmt w:val="decimal"/>
        <w:lvlText w:val="%1."/>
        <w:lvlJc w:val="left"/>
      </w:lvl>
    </w:lvlOverride>
  </w:num>
  <w:num w:numId="25">
    <w:abstractNumId w:val="2"/>
    <w:lvlOverride w:ilvl="0">
      <w:lvl w:ilvl="0">
        <w:numFmt w:val="decimal"/>
        <w:lvlText w:val="%1."/>
        <w:lvlJc w:val="left"/>
      </w:lvl>
    </w:lvlOverride>
  </w:num>
  <w:num w:numId="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3F21"/>
    <w:rsid w:val="00005846"/>
    <w:rsid w:val="00023B2A"/>
    <w:rsid w:val="00035908"/>
    <w:rsid w:val="00063993"/>
    <w:rsid w:val="00066F3C"/>
    <w:rsid w:val="00072007"/>
    <w:rsid w:val="00074077"/>
    <w:rsid w:val="000C2EC4"/>
    <w:rsid w:val="000C5800"/>
    <w:rsid w:val="000C6F0C"/>
    <w:rsid w:val="000D19EB"/>
    <w:rsid w:val="00117F37"/>
    <w:rsid w:val="001364B4"/>
    <w:rsid w:val="00143D94"/>
    <w:rsid w:val="00145590"/>
    <w:rsid w:val="00147BCC"/>
    <w:rsid w:val="001532C7"/>
    <w:rsid w:val="00160BE2"/>
    <w:rsid w:val="001616ED"/>
    <w:rsid w:val="00164203"/>
    <w:rsid w:val="001712D5"/>
    <w:rsid w:val="0017427F"/>
    <w:rsid w:val="00187633"/>
    <w:rsid w:val="00191B91"/>
    <w:rsid w:val="001A165E"/>
    <w:rsid w:val="001A40A3"/>
    <w:rsid w:val="001A5265"/>
    <w:rsid w:val="001B308B"/>
    <w:rsid w:val="001B4555"/>
    <w:rsid w:val="001B5D2C"/>
    <w:rsid w:val="001C28C2"/>
    <w:rsid w:val="001E24B8"/>
    <w:rsid w:val="001E3796"/>
    <w:rsid w:val="001E43DE"/>
    <w:rsid w:val="00200C98"/>
    <w:rsid w:val="0021610A"/>
    <w:rsid w:val="00216169"/>
    <w:rsid w:val="0021701B"/>
    <w:rsid w:val="00217AAE"/>
    <w:rsid w:val="00226B4C"/>
    <w:rsid w:val="00237032"/>
    <w:rsid w:val="00241D8D"/>
    <w:rsid w:val="002528FF"/>
    <w:rsid w:val="0025514D"/>
    <w:rsid w:val="00260A82"/>
    <w:rsid w:val="00260D62"/>
    <w:rsid w:val="00263DF4"/>
    <w:rsid w:val="00267A3E"/>
    <w:rsid w:val="00267B1E"/>
    <w:rsid w:val="00282108"/>
    <w:rsid w:val="00286F81"/>
    <w:rsid w:val="002A5471"/>
    <w:rsid w:val="002A5B08"/>
    <w:rsid w:val="002B0F16"/>
    <w:rsid w:val="002B23D5"/>
    <w:rsid w:val="002C40EE"/>
    <w:rsid w:val="002F5619"/>
    <w:rsid w:val="00304487"/>
    <w:rsid w:val="00323805"/>
    <w:rsid w:val="0032458D"/>
    <w:rsid w:val="00346E42"/>
    <w:rsid w:val="00356265"/>
    <w:rsid w:val="00362923"/>
    <w:rsid w:val="0037465F"/>
    <w:rsid w:val="00382B49"/>
    <w:rsid w:val="00390994"/>
    <w:rsid w:val="00391912"/>
    <w:rsid w:val="003932A6"/>
    <w:rsid w:val="003C04DF"/>
    <w:rsid w:val="003C3D82"/>
    <w:rsid w:val="003E4034"/>
    <w:rsid w:val="004002BD"/>
    <w:rsid w:val="0040266A"/>
    <w:rsid w:val="0041162E"/>
    <w:rsid w:val="00416380"/>
    <w:rsid w:val="0042094A"/>
    <w:rsid w:val="004214BD"/>
    <w:rsid w:val="00430C58"/>
    <w:rsid w:val="0043333F"/>
    <w:rsid w:val="004336F6"/>
    <w:rsid w:val="004400B6"/>
    <w:rsid w:val="00441AC0"/>
    <w:rsid w:val="0045494A"/>
    <w:rsid w:val="00470735"/>
    <w:rsid w:val="004721F5"/>
    <w:rsid w:val="00475D94"/>
    <w:rsid w:val="00477FD2"/>
    <w:rsid w:val="004B6103"/>
    <w:rsid w:val="004B790A"/>
    <w:rsid w:val="004C5496"/>
    <w:rsid w:val="004C6619"/>
    <w:rsid w:val="004C7880"/>
    <w:rsid w:val="004D4B9D"/>
    <w:rsid w:val="004D6D28"/>
    <w:rsid w:val="004E0A0A"/>
    <w:rsid w:val="004E2C17"/>
    <w:rsid w:val="004E3B0B"/>
    <w:rsid w:val="00507F4A"/>
    <w:rsid w:val="005124D6"/>
    <w:rsid w:val="00516A4F"/>
    <w:rsid w:val="00524DC7"/>
    <w:rsid w:val="00525BC6"/>
    <w:rsid w:val="00535EE4"/>
    <w:rsid w:val="00537743"/>
    <w:rsid w:val="00541E2E"/>
    <w:rsid w:val="00545129"/>
    <w:rsid w:val="00545E42"/>
    <w:rsid w:val="005607D6"/>
    <w:rsid w:val="00572F6F"/>
    <w:rsid w:val="0058527F"/>
    <w:rsid w:val="00586D41"/>
    <w:rsid w:val="00596568"/>
    <w:rsid w:val="005B118B"/>
    <w:rsid w:val="005C7CEC"/>
    <w:rsid w:val="005D064F"/>
    <w:rsid w:val="005D5A47"/>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714DA"/>
    <w:rsid w:val="0068671A"/>
    <w:rsid w:val="006870ED"/>
    <w:rsid w:val="006A1537"/>
    <w:rsid w:val="006A5AF4"/>
    <w:rsid w:val="006A5DBA"/>
    <w:rsid w:val="006A7B8D"/>
    <w:rsid w:val="006B1E87"/>
    <w:rsid w:val="006D02D8"/>
    <w:rsid w:val="006D0326"/>
    <w:rsid w:val="006D41CF"/>
    <w:rsid w:val="006D7898"/>
    <w:rsid w:val="006D7EC9"/>
    <w:rsid w:val="006F172D"/>
    <w:rsid w:val="0070153A"/>
    <w:rsid w:val="00705814"/>
    <w:rsid w:val="00722CD0"/>
    <w:rsid w:val="00740111"/>
    <w:rsid w:val="00761A23"/>
    <w:rsid w:val="00780523"/>
    <w:rsid w:val="007A6679"/>
    <w:rsid w:val="007A7E2E"/>
    <w:rsid w:val="007B2204"/>
    <w:rsid w:val="007C53EB"/>
    <w:rsid w:val="007D3B92"/>
    <w:rsid w:val="007D6F46"/>
    <w:rsid w:val="007E4584"/>
    <w:rsid w:val="007F0048"/>
    <w:rsid w:val="0081170C"/>
    <w:rsid w:val="00815B20"/>
    <w:rsid w:val="00830817"/>
    <w:rsid w:val="00837BB3"/>
    <w:rsid w:val="008401AE"/>
    <w:rsid w:val="00850B32"/>
    <w:rsid w:val="00855524"/>
    <w:rsid w:val="00863DDC"/>
    <w:rsid w:val="0089347D"/>
    <w:rsid w:val="008B338C"/>
    <w:rsid w:val="008B6420"/>
    <w:rsid w:val="008C152B"/>
    <w:rsid w:val="008C3E8C"/>
    <w:rsid w:val="008D2428"/>
    <w:rsid w:val="008F1511"/>
    <w:rsid w:val="008F157A"/>
    <w:rsid w:val="008F4050"/>
    <w:rsid w:val="0090658D"/>
    <w:rsid w:val="0091370F"/>
    <w:rsid w:val="00925065"/>
    <w:rsid w:val="0092708D"/>
    <w:rsid w:val="00937AD8"/>
    <w:rsid w:val="00941C42"/>
    <w:rsid w:val="00953F8C"/>
    <w:rsid w:val="009562FA"/>
    <w:rsid w:val="00960842"/>
    <w:rsid w:val="00977BAE"/>
    <w:rsid w:val="00983AD8"/>
    <w:rsid w:val="0098700C"/>
    <w:rsid w:val="009B256A"/>
    <w:rsid w:val="009E0461"/>
    <w:rsid w:val="009F3D90"/>
    <w:rsid w:val="009F72DB"/>
    <w:rsid w:val="00A0140C"/>
    <w:rsid w:val="00A03CCF"/>
    <w:rsid w:val="00A07B23"/>
    <w:rsid w:val="00A31543"/>
    <w:rsid w:val="00A45D54"/>
    <w:rsid w:val="00A47869"/>
    <w:rsid w:val="00A53E41"/>
    <w:rsid w:val="00A72D3E"/>
    <w:rsid w:val="00AA026A"/>
    <w:rsid w:val="00AA5225"/>
    <w:rsid w:val="00AE7AA1"/>
    <w:rsid w:val="00AF0A6D"/>
    <w:rsid w:val="00AF70F8"/>
    <w:rsid w:val="00B02497"/>
    <w:rsid w:val="00B165F8"/>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4687"/>
    <w:rsid w:val="00C45323"/>
    <w:rsid w:val="00C4702F"/>
    <w:rsid w:val="00C63D3D"/>
    <w:rsid w:val="00C84479"/>
    <w:rsid w:val="00C91ACB"/>
    <w:rsid w:val="00C95410"/>
    <w:rsid w:val="00CE5F77"/>
    <w:rsid w:val="00CE7C71"/>
    <w:rsid w:val="00CF1AE4"/>
    <w:rsid w:val="00CF564F"/>
    <w:rsid w:val="00CF7172"/>
    <w:rsid w:val="00D04E2D"/>
    <w:rsid w:val="00D12BF5"/>
    <w:rsid w:val="00D2073F"/>
    <w:rsid w:val="00D31D02"/>
    <w:rsid w:val="00D3568E"/>
    <w:rsid w:val="00D50D05"/>
    <w:rsid w:val="00D53238"/>
    <w:rsid w:val="00D55D85"/>
    <w:rsid w:val="00D641DE"/>
    <w:rsid w:val="00D71C95"/>
    <w:rsid w:val="00D7458B"/>
    <w:rsid w:val="00DB04D4"/>
    <w:rsid w:val="00DB5E0F"/>
    <w:rsid w:val="00DC709D"/>
    <w:rsid w:val="00DF21B2"/>
    <w:rsid w:val="00DF24CE"/>
    <w:rsid w:val="00E0014D"/>
    <w:rsid w:val="00E06CB1"/>
    <w:rsid w:val="00E14B9D"/>
    <w:rsid w:val="00E1688A"/>
    <w:rsid w:val="00E20735"/>
    <w:rsid w:val="00E207A4"/>
    <w:rsid w:val="00E31C20"/>
    <w:rsid w:val="00E44B5E"/>
    <w:rsid w:val="00E57D3B"/>
    <w:rsid w:val="00E647D3"/>
    <w:rsid w:val="00E73D82"/>
    <w:rsid w:val="00E86E74"/>
    <w:rsid w:val="00E903F4"/>
    <w:rsid w:val="00E919B1"/>
    <w:rsid w:val="00E9466A"/>
    <w:rsid w:val="00EA14B6"/>
    <w:rsid w:val="00EB08C8"/>
    <w:rsid w:val="00EB595D"/>
    <w:rsid w:val="00EC2E86"/>
    <w:rsid w:val="00ED09A6"/>
    <w:rsid w:val="00ED3AF0"/>
    <w:rsid w:val="00EE0380"/>
    <w:rsid w:val="00EE412D"/>
    <w:rsid w:val="00EF1006"/>
    <w:rsid w:val="00F0086E"/>
    <w:rsid w:val="00F07F85"/>
    <w:rsid w:val="00F14490"/>
    <w:rsid w:val="00F2043F"/>
    <w:rsid w:val="00F234B9"/>
    <w:rsid w:val="00F27EB1"/>
    <w:rsid w:val="00F309F6"/>
    <w:rsid w:val="00F37703"/>
    <w:rsid w:val="00F43D69"/>
    <w:rsid w:val="00F51D82"/>
    <w:rsid w:val="00F655DA"/>
    <w:rsid w:val="00F80558"/>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CE7C71"/>
    <w:pPr>
      <w:widowControl w:val="0"/>
      <w:autoSpaceDE w:val="0"/>
      <w:autoSpaceDN w:val="0"/>
    </w:pPr>
    <w:rPr>
      <w:sz w:val="22"/>
      <w:szCs w:val="22"/>
      <w:lang w:eastAsia="en-US"/>
    </w:rPr>
  </w:style>
  <w:style w:type="character" w:customStyle="1" w:styleId="2c">
    <w:name w:val="Неразрешенное упоминание2"/>
    <w:basedOn w:val="a1"/>
    <w:uiPriority w:val="99"/>
    <w:semiHidden/>
    <w:unhideWhenUsed/>
    <w:rsid w:val="00441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17396">
      <w:bodyDiv w:val="1"/>
      <w:marLeft w:val="0"/>
      <w:marRight w:val="0"/>
      <w:marTop w:val="0"/>
      <w:marBottom w:val="0"/>
      <w:divBdr>
        <w:top w:val="none" w:sz="0" w:space="0" w:color="auto"/>
        <w:left w:val="none" w:sz="0" w:space="0" w:color="auto"/>
        <w:bottom w:val="none" w:sz="0" w:space="0" w:color="auto"/>
        <w:right w:val="none" w:sz="0" w:space="0" w:color="auto"/>
      </w:divBdr>
      <w:divsChild>
        <w:div w:id="1078672157">
          <w:marLeft w:val="0"/>
          <w:marRight w:val="0"/>
          <w:marTop w:val="0"/>
          <w:marBottom w:val="0"/>
          <w:divBdr>
            <w:top w:val="none" w:sz="0" w:space="0" w:color="auto"/>
            <w:left w:val="none" w:sz="0" w:space="0" w:color="auto"/>
            <w:bottom w:val="none" w:sz="0" w:space="0" w:color="auto"/>
            <w:right w:val="none" w:sz="0" w:space="0" w:color="auto"/>
          </w:divBdr>
          <w:divsChild>
            <w:div w:id="1725254978">
              <w:marLeft w:val="0"/>
              <w:marRight w:val="0"/>
              <w:marTop w:val="0"/>
              <w:marBottom w:val="0"/>
              <w:divBdr>
                <w:top w:val="none" w:sz="0" w:space="0" w:color="auto"/>
                <w:left w:val="none" w:sz="0" w:space="0" w:color="auto"/>
                <w:bottom w:val="none" w:sz="0" w:space="0" w:color="auto"/>
                <w:right w:val="none" w:sz="0" w:space="0" w:color="auto"/>
              </w:divBdr>
              <w:divsChild>
                <w:div w:id="84348738">
                  <w:marLeft w:val="0"/>
                  <w:marRight w:val="0"/>
                  <w:marTop w:val="0"/>
                  <w:marBottom w:val="0"/>
                  <w:divBdr>
                    <w:top w:val="none" w:sz="0" w:space="0" w:color="auto"/>
                    <w:left w:val="none" w:sz="0" w:space="0" w:color="auto"/>
                    <w:bottom w:val="none" w:sz="0" w:space="0" w:color="auto"/>
                    <w:right w:val="none" w:sz="0" w:space="0" w:color="auto"/>
                  </w:divBdr>
                </w:div>
              </w:divsChild>
            </w:div>
            <w:div w:id="1378048014">
              <w:marLeft w:val="0"/>
              <w:marRight w:val="0"/>
              <w:marTop w:val="0"/>
              <w:marBottom w:val="0"/>
              <w:divBdr>
                <w:top w:val="none" w:sz="0" w:space="0" w:color="auto"/>
                <w:left w:val="none" w:sz="0" w:space="0" w:color="auto"/>
                <w:bottom w:val="none" w:sz="0" w:space="0" w:color="auto"/>
                <w:right w:val="none" w:sz="0" w:space="0" w:color="auto"/>
              </w:divBdr>
              <w:divsChild>
                <w:div w:id="210973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2495">
          <w:marLeft w:val="0"/>
          <w:marRight w:val="0"/>
          <w:marTop w:val="0"/>
          <w:marBottom w:val="0"/>
          <w:divBdr>
            <w:top w:val="none" w:sz="0" w:space="0" w:color="auto"/>
            <w:left w:val="none" w:sz="0" w:space="0" w:color="auto"/>
            <w:bottom w:val="none" w:sz="0" w:space="0" w:color="auto"/>
            <w:right w:val="none" w:sz="0" w:space="0" w:color="auto"/>
          </w:divBdr>
          <w:divsChild>
            <w:div w:id="150685172">
              <w:marLeft w:val="0"/>
              <w:marRight w:val="0"/>
              <w:marTop w:val="0"/>
              <w:marBottom w:val="0"/>
              <w:divBdr>
                <w:top w:val="none" w:sz="0" w:space="0" w:color="auto"/>
                <w:left w:val="none" w:sz="0" w:space="0" w:color="auto"/>
                <w:bottom w:val="none" w:sz="0" w:space="0" w:color="auto"/>
                <w:right w:val="none" w:sz="0" w:space="0" w:color="auto"/>
              </w:divBdr>
              <w:divsChild>
                <w:div w:id="191820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12186">
      <w:bodyDiv w:val="1"/>
      <w:marLeft w:val="0"/>
      <w:marRight w:val="0"/>
      <w:marTop w:val="0"/>
      <w:marBottom w:val="0"/>
      <w:divBdr>
        <w:top w:val="none" w:sz="0" w:space="0" w:color="auto"/>
        <w:left w:val="none" w:sz="0" w:space="0" w:color="auto"/>
        <w:bottom w:val="none" w:sz="0" w:space="0" w:color="auto"/>
        <w:right w:val="none" w:sz="0" w:space="0" w:color="auto"/>
      </w:divBdr>
      <w:divsChild>
        <w:div w:id="1173833436">
          <w:marLeft w:val="0"/>
          <w:marRight w:val="0"/>
          <w:marTop w:val="0"/>
          <w:marBottom w:val="0"/>
          <w:divBdr>
            <w:top w:val="none" w:sz="0" w:space="0" w:color="auto"/>
            <w:left w:val="none" w:sz="0" w:space="0" w:color="auto"/>
            <w:bottom w:val="none" w:sz="0" w:space="0" w:color="auto"/>
            <w:right w:val="none" w:sz="0" w:space="0" w:color="auto"/>
          </w:divBdr>
          <w:divsChild>
            <w:div w:id="1002969018">
              <w:marLeft w:val="0"/>
              <w:marRight w:val="0"/>
              <w:marTop w:val="0"/>
              <w:marBottom w:val="0"/>
              <w:divBdr>
                <w:top w:val="none" w:sz="0" w:space="0" w:color="auto"/>
                <w:left w:val="none" w:sz="0" w:space="0" w:color="auto"/>
                <w:bottom w:val="none" w:sz="0" w:space="0" w:color="auto"/>
                <w:right w:val="none" w:sz="0" w:space="0" w:color="auto"/>
              </w:divBdr>
              <w:divsChild>
                <w:div w:id="1912887177">
                  <w:marLeft w:val="0"/>
                  <w:marRight w:val="0"/>
                  <w:marTop w:val="0"/>
                  <w:marBottom w:val="0"/>
                  <w:divBdr>
                    <w:top w:val="none" w:sz="0" w:space="0" w:color="auto"/>
                    <w:left w:val="none" w:sz="0" w:space="0" w:color="auto"/>
                    <w:bottom w:val="none" w:sz="0" w:space="0" w:color="auto"/>
                    <w:right w:val="none" w:sz="0" w:space="0" w:color="auto"/>
                  </w:divBdr>
                </w:div>
              </w:divsChild>
            </w:div>
            <w:div w:id="1456559870">
              <w:marLeft w:val="0"/>
              <w:marRight w:val="0"/>
              <w:marTop w:val="0"/>
              <w:marBottom w:val="0"/>
              <w:divBdr>
                <w:top w:val="none" w:sz="0" w:space="0" w:color="auto"/>
                <w:left w:val="none" w:sz="0" w:space="0" w:color="auto"/>
                <w:bottom w:val="none" w:sz="0" w:space="0" w:color="auto"/>
                <w:right w:val="none" w:sz="0" w:space="0" w:color="auto"/>
              </w:divBdr>
              <w:divsChild>
                <w:div w:id="1997295298">
                  <w:marLeft w:val="0"/>
                  <w:marRight w:val="0"/>
                  <w:marTop w:val="0"/>
                  <w:marBottom w:val="0"/>
                  <w:divBdr>
                    <w:top w:val="none" w:sz="0" w:space="0" w:color="auto"/>
                    <w:left w:val="none" w:sz="0" w:space="0" w:color="auto"/>
                    <w:bottom w:val="none" w:sz="0" w:space="0" w:color="auto"/>
                    <w:right w:val="none" w:sz="0" w:space="0" w:color="auto"/>
                  </w:divBdr>
                  <w:divsChild>
                    <w:div w:id="1524436652">
                      <w:marLeft w:val="0"/>
                      <w:marRight w:val="0"/>
                      <w:marTop w:val="0"/>
                      <w:marBottom w:val="0"/>
                      <w:divBdr>
                        <w:top w:val="none" w:sz="0" w:space="0" w:color="auto"/>
                        <w:left w:val="none" w:sz="0" w:space="0" w:color="auto"/>
                        <w:bottom w:val="none" w:sz="0" w:space="0" w:color="auto"/>
                        <w:right w:val="none" w:sz="0" w:space="0" w:color="auto"/>
                      </w:divBdr>
                    </w:div>
                  </w:divsChild>
                </w:div>
                <w:div w:id="768279359">
                  <w:marLeft w:val="0"/>
                  <w:marRight w:val="0"/>
                  <w:marTop w:val="0"/>
                  <w:marBottom w:val="0"/>
                  <w:divBdr>
                    <w:top w:val="none" w:sz="0" w:space="0" w:color="auto"/>
                    <w:left w:val="none" w:sz="0" w:space="0" w:color="auto"/>
                    <w:bottom w:val="none" w:sz="0" w:space="0" w:color="auto"/>
                    <w:right w:val="none" w:sz="0" w:space="0" w:color="auto"/>
                  </w:divBdr>
                  <w:divsChild>
                    <w:div w:id="295375090">
                      <w:marLeft w:val="0"/>
                      <w:marRight w:val="0"/>
                      <w:marTop w:val="0"/>
                      <w:marBottom w:val="0"/>
                      <w:divBdr>
                        <w:top w:val="none" w:sz="0" w:space="0" w:color="auto"/>
                        <w:left w:val="none" w:sz="0" w:space="0" w:color="auto"/>
                        <w:bottom w:val="none" w:sz="0" w:space="0" w:color="auto"/>
                        <w:right w:val="none" w:sz="0" w:space="0" w:color="auto"/>
                      </w:divBdr>
                    </w:div>
                  </w:divsChild>
                </w:div>
                <w:div w:id="2119177725">
                  <w:marLeft w:val="0"/>
                  <w:marRight w:val="0"/>
                  <w:marTop w:val="0"/>
                  <w:marBottom w:val="0"/>
                  <w:divBdr>
                    <w:top w:val="none" w:sz="0" w:space="0" w:color="auto"/>
                    <w:left w:val="none" w:sz="0" w:space="0" w:color="auto"/>
                    <w:bottom w:val="none" w:sz="0" w:space="0" w:color="auto"/>
                    <w:right w:val="none" w:sz="0" w:space="0" w:color="auto"/>
                  </w:divBdr>
                  <w:divsChild>
                    <w:div w:id="2132898027">
                      <w:marLeft w:val="0"/>
                      <w:marRight w:val="0"/>
                      <w:marTop w:val="0"/>
                      <w:marBottom w:val="0"/>
                      <w:divBdr>
                        <w:top w:val="none" w:sz="0" w:space="0" w:color="auto"/>
                        <w:left w:val="none" w:sz="0" w:space="0" w:color="auto"/>
                        <w:bottom w:val="none" w:sz="0" w:space="0" w:color="auto"/>
                        <w:right w:val="none" w:sz="0" w:space="0" w:color="auto"/>
                      </w:divBdr>
                    </w:div>
                  </w:divsChild>
                </w:div>
                <w:div w:id="117919919">
                  <w:marLeft w:val="0"/>
                  <w:marRight w:val="0"/>
                  <w:marTop w:val="0"/>
                  <w:marBottom w:val="0"/>
                  <w:divBdr>
                    <w:top w:val="none" w:sz="0" w:space="0" w:color="auto"/>
                    <w:left w:val="none" w:sz="0" w:space="0" w:color="auto"/>
                    <w:bottom w:val="none" w:sz="0" w:space="0" w:color="auto"/>
                    <w:right w:val="none" w:sz="0" w:space="0" w:color="auto"/>
                  </w:divBdr>
                  <w:divsChild>
                    <w:div w:id="698892943">
                      <w:marLeft w:val="0"/>
                      <w:marRight w:val="0"/>
                      <w:marTop w:val="0"/>
                      <w:marBottom w:val="0"/>
                      <w:divBdr>
                        <w:top w:val="none" w:sz="0" w:space="0" w:color="auto"/>
                        <w:left w:val="none" w:sz="0" w:space="0" w:color="auto"/>
                        <w:bottom w:val="none" w:sz="0" w:space="0" w:color="auto"/>
                        <w:right w:val="none" w:sz="0" w:space="0" w:color="auto"/>
                      </w:divBdr>
                    </w:div>
                  </w:divsChild>
                </w:div>
                <w:div w:id="1906598771">
                  <w:marLeft w:val="0"/>
                  <w:marRight w:val="0"/>
                  <w:marTop w:val="0"/>
                  <w:marBottom w:val="0"/>
                  <w:divBdr>
                    <w:top w:val="none" w:sz="0" w:space="0" w:color="auto"/>
                    <w:left w:val="none" w:sz="0" w:space="0" w:color="auto"/>
                    <w:bottom w:val="none" w:sz="0" w:space="0" w:color="auto"/>
                    <w:right w:val="none" w:sz="0" w:space="0" w:color="auto"/>
                  </w:divBdr>
                  <w:divsChild>
                    <w:div w:id="1532379057">
                      <w:marLeft w:val="0"/>
                      <w:marRight w:val="0"/>
                      <w:marTop w:val="0"/>
                      <w:marBottom w:val="0"/>
                      <w:divBdr>
                        <w:top w:val="none" w:sz="0" w:space="0" w:color="auto"/>
                        <w:left w:val="none" w:sz="0" w:space="0" w:color="auto"/>
                        <w:bottom w:val="none" w:sz="0" w:space="0" w:color="auto"/>
                        <w:right w:val="none" w:sz="0" w:space="0" w:color="auto"/>
                      </w:divBdr>
                    </w:div>
                  </w:divsChild>
                </w:div>
                <w:div w:id="1184056174">
                  <w:marLeft w:val="0"/>
                  <w:marRight w:val="0"/>
                  <w:marTop w:val="0"/>
                  <w:marBottom w:val="0"/>
                  <w:divBdr>
                    <w:top w:val="none" w:sz="0" w:space="0" w:color="auto"/>
                    <w:left w:val="none" w:sz="0" w:space="0" w:color="auto"/>
                    <w:bottom w:val="none" w:sz="0" w:space="0" w:color="auto"/>
                    <w:right w:val="none" w:sz="0" w:space="0" w:color="auto"/>
                  </w:divBdr>
                  <w:divsChild>
                    <w:div w:id="1202015950">
                      <w:marLeft w:val="0"/>
                      <w:marRight w:val="0"/>
                      <w:marTop w:val="0"/>
                      <w:marBottom w:val="0"/>
                      <w:divBdr>
                        <w:top w:val="none" w:sz="0" w:space="0" w:color="auto"/>
                        <w:left w:val="none" w:sz="0" w:space="0" w:color="auto"/>
                        <w:bottom w:val="none" w:sz="0" w:space="0" w:color="auto"/>
                        <w:right w:val="none" w:sz="0" w:space="0" w:color="auto"/>
                      </w:divBdr>
                    </w:div>
                  </w:divsChild>
                </w:div>
                <w:div w:id="1596286895">
                  <w:marLeft w:val="0"/>
                  <w:marRight w:val="0"/>
                  <w:marTop w:val="0"/>
                  <w:marBottom w:val="0"/>
                  <w:divBdr>
                    <w:top w:val="none" w:sz="0" w:space="0" w:color="auto"/>
                    <w:left w:val="none" w:sz="0" w:space="0" w:color="auto"/>
                    <w:bottom w:val="none" w:sz="0" w:space="0" w:color="auto"/>
                    <w:right w:val="none" w:sz="0" w:space="0" w:color="auto"/>
                  </w:divBdr>
                  <w:divsChild>
                    <w:div w:id="1744135227">
                      <w:marLeft w:val="0"/>
                      <w:marRight w:val="0"/>
                      <w:marTop w:val="0"/>
                      <w:marBottom w:val="0"/>
                      <w:divBdr>
                        <w:top w:val="none" w:sz="0" w:space="0" w:color="auto"/>
                        <w:left w:val="none" w:sz="0" w:space="0" w:color="auto"/>
                        <w:bottom w:val="none" w:sz="0" w:space="0" w:color="auto"/>
                        <w:right w:val="none" w:sz="0" w:space="0" w:color="auto"/>
                      </w:divBdr>
                    </w:div>
                  </w:divsChild>
                </w:div>
                <w:div w:id="1445612855">
                  <w:marLeft w:val="0"/>
                  <w:marRight w:val="0"/>
                  <w:marTop w:val="0"/>
                  <w:marBottom w:val="0"/>
                  <w:divBdr>
                    <w:top w:val="none" w:sz="0" w:space="0" w:color="auto"/>
                    <w:left w:val="none" w:sz="0" w:space="0" w:color="auto"/>
                    <w:bottom w:val="none" w:sz="0" w:space="0" w:color="auto"/>
                    <w:right w:val="none" w:sz="0" w:space="0" w:color="auto"/>
                  </w:divBdr>
                  <w:divsChild>
                    <w:div w:id="1527937415">
                      <w:marLeft w:val="0"/>
                      <w:marRight w:val="0"/>
                      <w:marTop w:val="0"/>
                      <w:marBottom w:val="0"/>
                      <w:divBdr>
                        <w:top w:val="none" w:sz="0" w:space="0" w:color="auto"/>
                        <w:left w:val="none" w:sz="0" w:space="0" w:color="auto"/>
                        <w:bottom w:val="none" w:sz="0" w:space="0" w:color="auto"/>
                        <w:right w:val="none" w:sz="0" w:space="0" w:color="auto"/>
                      </w:divBdr>
                    </w:div>
                  </w:divsChild>
                </w:div>
                <w:div w:id="867328449">
                  <w:marLeft w:val="0"/>
                  <w:marRight w:val="0"/>
                  <w:marTop w:val="0"/>
                  <w:marBottom w:val="0"/>
                  <w:divBdr>
                    <w:top w:val="none" w:sz="0" w:space="0" w:color="auto"/>
                    <w:left w:val="none" w:sz="0" w:space="0" w:color="auto"/>
                    <w:bottom w:val="none" w:sz="0" w:space="0" w:color="auto"/>
                    <w:right w:val="none" w:sz="0" w:space="0" w:color="auto"/>
                  </w:divBdr>
                  <w:divsChild>
                    <w:div w:id="751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29494">
              <w:marLeft w:val="0"/>
              <w:marRight w:val="0"/>
              <w:marTop w:val="0"/>
              <w:marBottom w:val="0"/>
              <w:divBdr>
                <w:top w:val="none" w:sz="0" w:space="0" w:color="auto"/>
                <w:left w:val="none" w:sz="0" w:space="0" w:color="auto"/>
                <w:bottom w:val="none" w:sz="0" w:space="0" w:color="auto"/>
                <w:right w:val="none" w:sz="0" w:space="0" w:color="auto"/>
              </w:divBdr>
              <w:divsChild>
                <w:div w:id="2081248405">
                  <w:marLeft w:val="0"/>
                  <w:marRight w:val="0"/>
                  <w:marTop w:val="0"/>
                  <w:marBottom w:val="0"/>
                  <w:divBdr>
                    <w:top w:val="none" w:sz="0" w:space="0" w:color="auto"/>
                    <w:left w:val="none" w:sz="0" w:space="0" w:color="auto"/>
                    <w:bottom w:val="none" w:sz="0" w:space="0" w:color="auto"/>
                    <w:right w:val="none" w:sz="0" w:space="0" w:color="auto"/>
                  </w:divBdr>
                  <w:divsChild>
                    <w:div w:id="118917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376617">
              <w:marLeft w:val="0"/>
              <w:marRight w:val="0"/>
              <w:marTop w:val="0"/>
              <w:marBottom w:val="0"/>
              <w:divBdr>
                <w:top w:val="none" w:sz="0" w:space="0" w:color="auto"/>
                <w:left w:val="none" w:sz="0" w:space="0" w:color="auto"/>
                <w:bottom w:val="none" w:sz="0" w:space="0" w:color="auto"/>
                <w:right w:val="none" w:sz="0" w:space="0" w:color="auto"/>
              </w:divBdr>
              <w:divsChild>
                <w:div w:id="19107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82584">
      <w:bodyDiv w:val="1"/>
      <w:marLeft w:val="0"/>
      <w:marRight w:val="0"/>
      <w:marTop w:val="0"/>
      <w:marBottom w:val="0"/>
      <w:divBdr>
        <w:top w:val="none" w:sz="0" w:space="0" w:color="auto"/>
        <w:left w:val="none" w:sz="0" w:space="0" w:color="auto"/>
        <w:bottom w:val="none" w:sz="0" w:space="0" w:color="auto"/>
        <w:right w:val="none" w:sz="0" w:space="0" w:color="auto"/>
      </w:divBdr>
      <w:divsChild>
        <w:div w:id="250630060">
          <w:marLeft w:val="0"/>
          <w:marRight w:val="0"/>
          <w:marTop w:val="0"/>
          <w:marBottom w:val="0"/>
          <w:divBdr>
            <w:top w:val="none" w:sz="0" w:space="0" w:color="auto"/>
            <w:left w:val="none" w:sz="0" w:space="0" w:color="auto"/>
            <w:bottom w:val="none" w:sz="0" w:space="0" w:color="auto"/>
            <w:right w:val="none" w:sz="0" w:space="0" w:color="auto"/>
          </w:divBdr>
          <w:divsChild>
            <w:div w:id="1394742417">
              <w:marLeft w:val="0"/>
              <w:marRight w:val="0"/>
              <w:marTop w:val="0"/>
              <w:marBottom w:val="0"/>
              <w:divBdr>
                <w:top w:val="none" w:sz="0" w:space="0" w:color="auto"/>
                <w:left w:val="none" w:sz="0" w:space="0" w:color="auto"/>
                <w:bottom w:val="none" w:sz="0" w:space="0" w:color="auto"/>
                <w:right w:val="none" w:sz="0" w:space="0" w:color="auto"/>
              </w:divBdr>
              <w:divsChild>
                <w:div w:id="1833792612">
                  <w:marLeft w:val="0"/>
                  <w:marRight w:val="0"/>
                  <w:marTop w:val="0"/>
                  <w:marBottom w:val="0"/>
                  <w:divBdr>
                    <w:top w:val="none" w:sz="0" w:space="0" w:color="auto"/>
                    <w:left w:val="none" w:sz="0" w:space="0" w:color="auto"/>
                    <w:bottom w:val="none" w:sz="0" w:space="0" w:color="auto"/>
                    <w:right w:val="none" w:sz="0" w:space="0" w:color="auto"/>
                  </w:divBdr>
                  <w:divsChild>
                    <w:div w:id="107396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4040">
      <w:bodyDiv w:val="1"/>
      <w:marLeft w:val="0"/>
      <w:marRight w:val="0"/>
      <w:marTop w:val="0"/>
      <w:marBottom w:val="0"/>
      <w:divBdr>
        <w:top w:val="none" w:sz="0" w:space="0" w:color="auto"/>
        <w:left w:val="none" w:sz="0" w:space="0" w:color="auto"/>
        <w:bottom w:val="none" w:sz="0" w:space="0" w:color="auto"/>
        <w:right w:val="none" w:sz="0" w:space="0" w:color="auto"/>
      </w:divBdr>
      <w:divsChild>
        <w:div w:id="306865950">
          <w:marLeft w:val="0"/>
          <w:marRight w:val="0"/>
          <w:marTop w:val="0"/>
          <w:marBottom w:val="0"/>
          <w:divBdr>
            <w:top w:val="none" w:sz="0" w:space="0" w:color="auto"/>
            <w:left w:val="none" w:sz="0" w:space="0" w:color="auto"/>
            <w:bottom w:val="none" w:sz="0" w:space="0" w:color="auto"/>
            <w:right w:val="none" w:sz="0" w:space="0" w:color="auto"/>
          </w:divBdr>
          <w:divsChild>
            <w:div w:id="1061514692">
              <w:marLeft w:val="0"/>
              <w:marRight w:val="0"/>
              <w:marTop w:val="0"/>
              <w:marBottom w:val="0"/>
              <w:divBdr>
                <w:top w:val="none" w:sz="0" w:space="0" w:color="auto"/>
                <w:left w:val="none" w:sz="0" w:space="0" w:color="auto"/>
                <w:bottom w:val="none" w:sz="0" w:space="0" w:color="auto"/>
                <w:right w:val="none" w:sz="0" w:space="0" w:color="auto"/>
              </w:divBdr>
              <w:divsChild>
                <w:div w:id="8955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530095">
      <w:bodyDiv w:val="1"/>
      <w:marLeft w:val="0"/>
      <w:marRight w:val="0"/>
      <w:marTop w:val="0"/>
      <w:marBottom w:val="0"/>
      <w:divBdr>
        <w:top w:val="none" w:sz="0" w:space="0" w:color="auto"/>
        <w:left w:val="none" w:sz="0" w:space="0" w:color="auto"/>
        <w:bottom w:val="none" w:sz="0" w:space="0" w:color="auto"/>
        <w:right w:val="none" w:sz="0" w:space="0" w:color="auto"/>
      </w:divBdr>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640759">
      <w:bodyDiv w:val="1"/>
      <w:marLeft w:val="0"/>
      <w:marRight w:val="0"/>
      <w:marTop w:val="0"/>
      <w:marBottom w:val="0"/>
      <w:divBdr>
        <w:top w:val="none" w:sz="0" w:space="0" w:color="auto"/>
        <w:left w:val="none" w:sz="0" w:space="0" w:color="auto"/>
        <w:bottom w:val="none" w:sz="0" w:space="0" w:color="auto"/>
        <w:right w:val="none" w:sz="0" w:space="0" w:color="auto"/>
      </w:divBdr>
      <w:divsChild>
        <w:div w:id="785467534">
          <w:marLeft w:val="0"/>
          <w:marRight w:val="0"/>
          <w:marTop w:val="0"/>
          <w:marBottom w:val="0"/>
          <w:divBdr>
            <w:top w:val="none" w:sz="0" w:space="0" w:color="auto"/>
            <w:left w:val="none" w:sz="0" w:space="0" w:color="auto"/>
            <w:bottom w:val="none" w:sz="0" w:space="0" w:color="auto"/>
            <w:right w:val="none" w:sz="0" w:space="0" w:color="auto"/>
          </w:divBdr>
          <w:divsChild>
            <w:div w:id="1910072688">
              <w:marLeft w:val="0"/>
              <w:marRight w:val="0"/>
              <w:marTop w:val="0"/>
              <w:marBottom w:val="0"/>
              <w:divBdr>
                <w:top w:val="none" w:sz="0" w:space="0" w:color="auto"/>
                <w:left w:val="none" w:sz="0" w:space="0" w:color="auto"/>
                <w:bottom w:val="none" w:sz="0" w:space="0" w:color="auto"/>
                <w:right w:val="none" w:sz="0" w:space="0" w:color="auto"/>
              </w:divBdr>
              <w:divsChild>
                <w:div w:id="33622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040115">
      <w:bodyDiv w:val="1"/>
      <w:marLeft w:val="0"/>
      <w:marRight w:val="0"/>
      <w:marTop w:val="0"/>
      <w:marBottom w:val="0"/>
      <w:divBdr>
        <w:top w:val="none" w:sz="0" w:space="0" w:color="auto"/>
        <w:left w:val="none" w:sz="0" w:space="0" w:color="auto"/>
        <w:bottom w:val="none" w:sz="0" w:space="0" w:color="auto"/>
        <w:right w:val="none" w:sz="0" w:space="0" w:color="auto"/>
      </w:divBdr>
      <w:divsChild>
        <w:div w:id="1062101580">
          <w:marLeft w:val="0"/>
          <w:marRight w:val="0"/>
          <w:marTop w:val="0"/>
          <w:marBottom w:val="0"/>
          <w:divBdr>
            <w:top w:val="none" w:sz="0" w:space="0" w:color="auto"/>
            <w:left w:val="none" w:sz="0" w:space="0" w:color="auto"/>
            <w:bottom w:val="none" w:sz="0" w:space="0" w:color="auto"/>
            <w:right w:val="none" w:sz="0" w:space="0" w:color="auto"/>
          </w:divBdr>
          <w:divsChild>
            <w:div w:id="2012443754">
              <w:marLeft w:val="0"/>
              <w:marRight w:val="0"/>
              <w:marTop w:val="0"/>
              <w:marBottom w:val="0"/>
              <w:divBdr>
                <w:top w:val="none" w:sz="0" w:space="0" w:color="auto"/>
                <w:left w:val="none" w:sz="0" w:space="0" w:color="auto"/>
                <w:bottom w:val="none" w:sz="0" w:space="0" w:color="auto"/>
                <w:right w:val="none" w:sz="0" w:space="0" w:color="auto"/>
              </w:divBdr>
              <w:divsChild>
                <w:div w:id="730808874">
                  <w:marLeft w:val="0"/>
                  <w:marRight w:val="0"/>
                  <w:marTop w:val="0"/>
                  <w:marBottom w:val="0"/>
                  <w:divBdr>
                    <w:top w:val="none" w:sz="0" w:space="0" w:color="auto"/>
                    <w:left w:val="none" w:sz="0" w:space="0" w:color="auto"/>
                    <w:bottom w:val="none" w:sz="0" w:space="0" w:color="auto"/>
                    <w:right w:val="none" w:sz="0" w:space="0" w:color="auto"/>
                  </w:divBdr>
                  <w:divsChild>
                    <w:div w:id="1779904660">
                      <w:marLeft w:val="0"/>
                      <w:marRight w:val="0"/>
                      <w:marTop w:val="0"/>
                      <w:marBottom w:val="0"/>
                      <w:divBdr>
                        <w:top w:val="none" w:sz="0" w:space="0" w:color="auto"/>
                        <w:left w:val="none" w:sz="0" w:space="0" w:color="auto"/>
                        <w:bottom w:val="none" w:sz="0" w:space="0" w:color="auto"/>
                        <w:right w:val="none" w:sz="0" w:space="0" w:color="auto"/>
                      </w:divBdr>
                    </w:div>
                  </w:divsChild>
                </w:div>
                <w:div w:id="973757366">
                  <w:marLeft w:val="0"/>
                  <w:marRight w:val="0"/>
                  <w:marTop w:val="0"/>
                  <w:marBottom w:val="0"/>
                  <w:divBdr>
                    <w:top w:val="none" w:sz="0" w:space="0" w:color="auto"/>
                    <w:left w:val="none" w:sz="0" w:space="0" w:color="auto"/>
                    <w:bottom w:val="none" w:sz="0" w:space="0" w:color="auto"/>
                    <w:right w:val="none" w:sz="0" w:space="0" w:color="auto"/>
                  </w:divBdr>
                  <w:divsChild>
                    <w:div w:id="1753350372">
                      <w:marLeft w:val="0"/>
                      <w:marRight w:val="0"/>
                      <w:marTop w:val="0"/>
                      <w:marBottom w:val="0"/>
                      <w:divBdr>
                        <w:top w:val="none" w:sz="0" w:space="0" w:color="auto"/>
                        <w:left w:val="none" w:sz="0" w:space="0" w:color="auto"/>
                        <w:bottom w:val="none" w:sz="0" w:space="0" w:color="auto"/>
                        <w:right w:val="none" w:sz="0" w:space="0" w:color="auto"/>
                      </w:divBdr>
                    </w:div>
                  </w:divsChild>
                </w:div>
                <w:div w:id="1954704651">
                  <w:marLeft w:val="0"/>
                  <w:marRight w:val="0"/>
                  <w:marTop w:val="0"/>
                  <w:marBottom w:val="0"/>
                  <w:divBdr>
                    <w:top w:val="none" w:sz="0" w:space="0" w:color="auto"/>
                    <w:left w:val="none" w:sz="0" w:space="0" w:color="auto"/>
                    <w:bottom w:val="none" w:sz="0" w:space="0" w:color="auto"/>
                    <w:right w:val="none" w:sz="0" w:space="0" w:color="auto"/>
                  </w:divBdr>
                  <w:divsChild>
                    <w:div w:id="203550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011881">
      <w:bodyDiv w:val="1"/>
      <w:marLeft w:val="0"/>
      <w:marRight w:val="0"/>
      <w:marTop w:val="0"/>
      <w:marBottom w:val="0"/>
      <w:divBdr>
        <w:top w:val="none" w:sz="0" w:space="0" w:color="auto"/>
        <w:left w:val="none" w:sz="0" w:space="0" w:color="auto"/>
        <w:bottom w:val="none" w:sz="0" w:space="0" w:color="auto"/>
        <w:right w:val="none" w:sz="0" w:space="0" w:color="auto"/>
      </w:divBdr>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64624">
      <w:bodyDiv w:val="1"/>
      <w:marLeft w:val="0"/>
      <w:marRight w:val="0"/>
      <w:marTop w:val="0"/>
      <w:marBottom w:val="0"/>
      <w:divBdr>
        <w:top w:val="none" w:sz="0" w:space="0" w:color="auto"/>
        <w:left w:val="none" w:sz="0" w:space="0" w:color="auto"/>
        <w:bottom w:val="none" w:sz="0" w:space="0" w:color="auto"/>
        <w:right w:val="none" w:sz="0" w:space="0" w:color="auto"/>
      </w:divBdr>
      <w:divsChild>
        <w:div w:id="507256688">
          <w:marLeft w:val="0"/>
          <w:marRight w:val="0"/>
          <w:marTop w:val="0"/>
          <w:marBottom w:val="0"/>
          <w:divBdr>
            <w:top w:val="none" w:sz="0" w:space="0" w:color="auto"/>
            <w:left w:val="none" w:sz="0" w:space="0" w:color="auto"/>
            <w:bottom w:val="none" w:sz="0" w:space="0" w:color="auto"/>
            <w:right w:val="none" w:sz="0" w:space="0" w:color="auto"/>
          </w:divBdr>
          <w:divsChild>
            <w:div w:id="2016181648">
              <w:marLeft w:val="0"/>
              <w:marRight w:val="0"/>
              <w:marTop w:val="0"/>
              <w:marBottom w:val="0"/>
              <w:divBdr>
                <w:top w:val="none" w:sz="0" w:space="0" w:color="auto"/>
                <w:left w:val="none" w:sz="0" w:space="0" w:color="auto"/>
                <w:bottom w:val="none" w:sz="0" w:space="0" w:color="auto"/>
                <w:right w:val="none" w:sz="0" w:space="0" w:color="auto"/>
              </w:divBdr>
              <w:divsChild>
                <w:div w:id="162006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986287">
      <w:bodyDiv w:val="1"/>
      <w:marLeft w:val="0"/>
      <w:marRight w:val="0"/>
      <w:marTop w:val="0"/>
      <w:marBottom w:val="0"/>
      <w:divBdr>
        <w:top w:val="none" w:sz="0" w:space="0" w:color="auto"/>
        <w:left w:val="none" w:sz="0" w:space="0" w:color="auto"/>
        <w:bottom w:val="none" w:sz="0" w:space="0" w:color="auto"/>
        <w:right w:val="none" w:sz="0" w:space="0" w:color="auto"/>
      </w:divBdr>
      <w:divsChild>
        <w:div w:id="206376431">
          <w:marLeft w:val="0"/>
          <w:marRight w:val="0"/>
          <w:marTop w:val="0"/>
          <w:marBottom w:val="0"/>
          <w:divBdr>
            <w:top w:val="none" w:sz="0" w:space="0" w:color="auto"/>
            <w:left w:val="none" w:sz="0" w:space="0" w:color="auto"/>
            <w:bottom w:val="none" w:sz="0" w:space="0" w:color="auto"/>
            <w:right w:val="none" w:sz="0" w:space="0" w:color="auto"/>
          </w:divBdr>
          <w:divsChild>
            <w:div w:id="1929726167">
              <w:marLeft w:val="0"/>
              <w:marRight w:val="0"/>
              <w:marTop w:val="0"/>
              <w:marBottom w:val="0"/>
              <w:divBdr>
                <w:top w:val="none" w:sz="0" w:space="0" w:color="auto"/>
                <w:left w:val="none" w:sz="0" w:space="0" w:color="auto"/>
                <w:bottom w:val="none" w:sz="0" w:space="0" w:color="auto"/>
                <w:right w:val="none" w:sz="0" w:space="0" w:color="auto"/>
              </w:divBdr>
              <w:divsChild>
                <w:div w:id="5953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09078">
      <w:bodyDiv w:val="1"/>
      <w:marLeft w:val="0"/>
      <w:marRight w:val="0"/>
      <w:marTop w:val="0"/>
      <w:marBottom w:val="0"/>
      <w:divBdr>
        <w:top w:val="none" w:sz="0" w:space="0" w:color="auto"/>
        <w:left w:val="none" w:sz="0" w:space="0" w:color="auto"/>
        <w:bottom w:val="none" w:sz="0" w:space="0" w:color="auto"/>
        <w:right w:val="none" w:sz="0" w:space="0" w:color="auto"/>
      </w:divBdr>
      <w:divsChild>
        <w:div w:id="1280799878">
          <w:marLeft w:val="0"/>
          <w:marRight w:val="0"/>
          <w:marTop w:val="0"/>
          <w:marBottom w:val="0"/>
          <w:divBdr>
            <w:top w:val="none" w:sz="0" w:space="0" w:color="auto"/>
            <w:left w:val="none" w:sz="0" w:space="0" w:color="auto"/>
            <w:bottom w:val="none" w:sz="0" w:space="0" w:color="auto"/>
            <w:right w:val="none" w:sz="0" w:space="0" w:color="auto"/>
          </w:divBdr>
          <w:divsChild>
            <w:div w:id="2034652980">
              <w:marLeft w:val="0"/>
              <w:marRight w:val="0"/>
              <w:marTop w:val="0"/>
              <w:marBottom w:val="0"/>
              <w:divBdr>
                <w:top w:val="none" w:sz="0" w:space="0" w:color="auto"/>
                <w:left w:val="none" w:sz="0" w:space="0" w:color="auto"/>
                <w:bottom w:val="none" w:sz="0" w:space="0" w:color="auto"/>
                <w:right w:val="none" w:sz="0" w:space="0" w:color="auto"/>
              </w:divBdr>
              <w:divsChild>
                <w:div w:id="190805360">
                  <w:marLeft w:val="0"/>
                  <w:marRight w:val="0"/>
                  <w:marTop w:val="0"/>
                  <w:marBottom w:val="0"/>
                  <w:divBdr>
                    <w:top w:val="none" w:sz="0" w:space="0" w:color="auto"/>
                    <w:left w:val="none" w:sz="0" w:space="0" w:color="auto"/>
                    <w:bottom w:val="none" w:sz="0" w:space="0" w:color="auto"/>
                    <w:right w:val="none" w:sz="0" w:space="0" w:color="auto"/>
                  </w:divBdr>
                </w:div>
              </w:divsChild>
            </w:div>
            <w:div w:id="1501699880">
              <w:marLeft w:val="0"/>
              <w:marRight w:val="0"/>
              <w:marTop w:val="0"/>
              <w:marBottom w:val="0"/>
              <w:divBdr>
                <w:top w:val="none" w:sz="0" w:space="0" w:color="auto"/>
                <w:left w:val="none" w:sz="0" w:space="0" w:color="auto"/>
                <w:bottom w:val="none" w:sz="0" w:space="0" w:color="auto"/>
                <w:right w:val="none" w:sz="0" w:space="0" w:color="auto"/>
              </w:divBdr>
              <w:divsChild>
                <w:div w:id="2075884450">
                  <w:marLeft w:val="0"/>
                  <w:marRight w:val="0"/>
                  <w:marTop w:val="0"/>
                  <w:marBottom w:val="0"/>
                  <w:divBdr>
                    <w:top w:val="none" w:sz="0" w:space="0" w:color="auto"/>
                    <w:left w:val="none" w:sz="0" w:space="0" w:color="auto"/>
                    <w:bottom w:val="none" w:sz="0" w:space="0" w:color="auto"/>
                    <w:right w:val="none" w:sz="0" w:space="0" w:color="auto"/>
                  </w:divBdr>
                </w:div>
                <w:div w:id="686978492">
                  <w:marLeft w:val="0"/>
                  <w:marRight w:val="0"/>
                  <w:marTop w:val="0"/>
                  <w:marBottom w:val="0"/>
                  <w:divBdr>
                    <w:top w:val="none" w:sz="0" w:space="0" w:color="auto"/>
                    <w:left w:val="none" w:sz="0" w:space="0" w:color="auto"/>
                    <w:bottom w:val="none" w:sz="0" w:space="0" w:color="auto"/>
                    <w:right w:val="none" w:sz="0" w:space="0" w:color="auto"/>
                  </w:divBdr>
                </w:div>
              </w:divsChild>
            </w:div>
            <w:div w:id="29427311">
              <w:marLeft w:val="0"/>
              <w:marRight w:val="0"/>
              <w:marTop w:val="0"/>
              <w:marBottom w:val="0"/>
              <w:divBdr>
                <w:top w:val="none" w:sz="0" w:space="0" w:color="auto"/>
                <w:left w:val="none" w:sz="0" w:space="0" w:color="auto"/>
                <w:bottom w:val="none" w:sz="0" w:space="0" w:color="auto"/>
                <w:right w:val="none" w:sz="0" w:space="0" w:color="auto"/>
              </w:divBdr>
              <w:divsChild>
                <w:div w:id="1622034230">
                  <w:marLeft w:val="0"/>
                  <w:marRight w:val="0"/>
                  <w:marTop w:val="0"/>
                  <w:marBottom w:val="0"/>
                  <w:divBdr>
                    <w:top w:val="none" w:sz="0" w:space="0" w:color="auto"/>
                    <w:left w:val="none" w:sz="0" w:space="0" w:color="auto"/>
                    <w:bottom w:val="none" w:sz="0" w:space="0" w:color="auto"/>
                    <w:right w:val="none" w:sz="0" w:space="0" w:color="auto"/>
                  </w:divBdr>
                </w:div>
              </w:divsChild>
            </w:div>
            <w:div w:id="1987390682">
              <w:marLeft w:val="0"/>
              <w:marRight w:val="0"/>
              <w:marTop w:val="0"/>
              <w:marBottom w:val="0"/>
              <w:divBdr>
                <w:top w:val="none" w:sz="0" w:space="0" w:color="auto"/>
                <w:left w:val="none" w:sz="0" w:space="0" w:color="auto"/>
                <w:bottom w:val="none" w:sz="0" w:space="0" w:color="auto"/>
                <w:right w:val="none" w:sz="0" w:space="0" w:color="auto"/>
              </w:divBdr>
              <w:divsChild>
                <w:div w:id="11932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41114">
          <w:marLeft w:val="0"/>
          <w:marRight w:val="0"/>
          <w:marTop w:val="0"/>
          <w:marBottom w:val="0"/>
          <w:divBdr>
            <w:top w:val="none" w:sz="0" w:space="0" w:color="auto"/>
            <w:left w:val="none" w:sz="0" w:space="0" w:color="auto"/>
            <w:bottom w:val="none" w:sz="0" w:space="0" w:color="auto"/>
            <w:right w:val="none" w:sz="0" w:space="0" w:color="auto"/>
          </w:divBdr>
          <w:divsChild>
            <w:div w:id="978847831">
              <w:marLeft w:val="0"/>
              <w:marRight w:val="0"/>
              <w:marTop w:val="0"/>
              <w:marBottom w:val="0"/>
              <w:divBdr>
                <w:top w:val="none" w:sz="0" w:space="0" w:color="auto"/>
                <w:left w:val="none" w:sz="0" w:space="0" w:color="auto"/>
                <w:bottom w:val="none" w:sz="0" w:space="0" w:color="auto"/>
                <w:right w:val="none" w:sz="0" w:space="0" w:color="auto"/>
              </w:divBdr>
              <w:divsChild>
                <w:div w:id="16025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87702">
      <w:bodyDiv w:val="1"/>
      <w:marLeft w:val="0"/>
      <w:marRight w:val="0"/>
      <w:marTop w:val="0"/>
      <w:marBottom w:val="0"/>
      <w:divBdr>
        <w:top w:val="none" w:sz="0" w:space="0" w:color="auto"/>
        <w:left w:val="none" w:sz="0" w:space="0" w:color="auto"/>
        <w:bottom w:val="none" w:sz="0" w:space="0" w:color="auto"/>
        <w:right w:val="none" w:sz="0" w:space="0" w:color="auto"/>
      </w:divBdr>
      <w:divsChild>
        <w:div w:id="134419985">
          <w:marLeft w:val="0"/>
          <w:marRight w:val="0"/>
          <w:marTop w:val="0"/>
          <w:marBottom w:val="0"/>
          <w:divBdr>
            <w:top w:val="none" w:sz="0" w:space="0" w:color="auto"/>
            <w:left w:val="none" w:sz="0" w:space="0" w:color="auto"/>
            <w:bottom w:val="none" w:sz="0" w:space="0" w:color="auto"/>
            <w:right w:val="none" w:sz="0" w:space="0" w:color="auto"/>
          </w:divBdr>
          <w:divsChild>
            <w:div w:id="1583760666">
              <w:marLeft w:val="0"/>
              <w:marRight w:val="0"/>
              <w:marTop w:val="0"/>
              <w:marBottom w:val="0"/>
              <w:divBdr>
                <w:top w:val="none" w:sz="0" w:space="0" w:color="auto"/>
                <w:left w:val="none" w:sz="0" w:space="0" w:color="auto"/>
                <w:bottom w:val="none" w:sz="0" w:space="0" w:color="auto"/>
                <w:right w:val="none" w:sz="0" w:space="0" w:color="auto"/>
              </w:divBdr>
              <w:divsChild>
                <w:div w:id="1307665798">
                  <w:marLeft w:val="0"/>
                  <w:marRight w:val="0"/>
                  <w:marTop w:val="0"/>
                  <w:marBottom w:val="0"/>
                  <w:divBdr>
                    <w:top w:val="none" w:sz="0" w:space="0" w:color="auto"/>
                    <w:left w:val="none" w:sz="0" w:space="0" w:color="auto"/>
                    <w:bottom w:val="none" w:sz="0" w:space="0" w:color="auto"/>
                    <w:right w:val="none" w:sz="0" w:space="0" w:color="auto"/>
                  </w:divBdr>
                  <w:divsChild>
                    <w:div w:id="51230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658433">
      <w:bodyDiv w:val="1"/>
      <w:marLeft w:val="0"/>
      <w:marRight w:val="0"/>
      <w:marTop w:val="0"/>
      <w:marBottom w:val="0"/>
      <w:divBdr>
        <w:top w:val="none" w:sz="0" w:space="0" w:color="auto"/>
        <w:left w:val="none" w:sz="0" w:space="0" w:color="auto"/>
        <w:bottom w:val="none" w:sz="0" w:space="0" w:color="auto"/>
        <w:right w:val="none" w:sz="0" w:space="0" w:color="auto"/>
      </w:divBdr>
      <w:divsChild>
        <w:div w:id="1244215365">
          <w:marLeft w:val="0"/>
          <w:marRight w:val="0"/>
          <w:marTop w:val="0"/>
          <w:marBottom w:val="0"/>
          <w:divBdr>
            <w:top w:val="none" w:sz="0" w:space="0" w:color="auto"/>
            <w:left w:val="none" w:sz="0" w:space="0" w:color="auto"/>
            <w:bottom w:val="none" w:sz="0" w:space="0" w:color="auto"/>
            <w:right w:val="none" w:sz="0" w:space="0" w:color="auto"/>
          </w:divBdr>
          <w:divsChild>
            <w:div w:id="1179471347">
              <w:marLeft w:val="0"/>
              <w:marRight w:val="0"/>
              <w:marTop w:val="0"/>
              <w:marBottom w:val="0"/>
              <w:divBdr>
                <w:top w:val="none" w:sz="0" w:space="0" w:color="auto"/>
                <w:left w:val="none" w:sz="0" w:space="0" w:color="auto"/>
                <w:bottom w:val="none" w:sz="0" w:space="0" w:color="auto"/>
                <w:right w:val="none" w:sz="0" w:space="0" w:color="auto"/>
              </w:divBdr>
              <w:divsChild>
                <w:div w:id="496112239">
                  <w:marLeft w:val="0"/>
                  <w:marRight w:val="0"/>
                  <w:marTop w:val="0"/>
                  <w:marBottom w:val="0"/>
                  <w:divBdr>
                    <w:top w:val="none" w:sz="0" w:space="0" w:color="auto"/>
                    <w:left w:val="none" w:sz="0" w:space="0" w:color="auto"/>
                    <w:bottom w:val="none" w:sz="0" w:space="0" w:color="auto"/>
                    <w:right w:val="none" w:sz="0" w:space="0" w:color="auto"/>
                  </w:divBdr>
                </w:div>
              </w:divsChild>
            </w:div>
            <w:div w:id="1507549886">
              <w:marLeft w:val="0"/>
              <w:marRight w:val="0"/>
              <w:marTop w:val="0"/>
              <w:marBottom w:val="0"/>
              <w:divBdr>
                <w:top w:val="none" w:sz="0" w:space="0" w:color="auto"/>
                <w:left w:val="none" w:sz="0" w:space="0" w:color="auto"/>
                <w:bottom w:val="none" w:sz="0" w:space="0" w:color="auto"/>
                <w:right w:val="none" w:sz="0" w:space="0" w:color="auto"/>
              </w:divBdr>
              <w:divsChild>
                <w:div w:id="18687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6641">
          <w:marLeft w:val="0"/>
          <w:marRight w:val="0"/>
          <w:marTop w:val="0"/>
          <w:marBottom w:val="0"/>
          <w:divBdr>
            <w:top w:val="none" w:sz="0" w:space="0" w:color="auto"/>
            <w:left w:val="none" w:sz="0" w:space="0" w:color="auto"/>
            <w:bottom w:val="none" w:sz="0" w:space="0" w:color="auto"/>
            <w:right w:val="none" w:sz="0" w:space="0" w:color="auto"/>
          </w:divBdr>
          <w:divsChild>
            <w:div w:id="1309896588">
              <w:marLeft w:val="0"/>
              <w:marRight w:val="0"/>
              <w:marTop w:val="0"/>
              <w:marBottom w:val="0"/>
              <w:divBdr>
                <w:top w:val="none" w:sz="0" w:space="0" w:color="auto"/>
                <w:left w:val="none" w:sz="0" w:space="0" w:color="auto"/>
                <w:bottom w:val="none" w:sz="0" w:space="0" w:color="auto"/>
                <w:right w:val="none" w:sz="0" w:space="0" w:color="auto"/>
              </w:divBdr>
              <w:divsChild>
                <w:div w:id="230777982">
                  <w:marLeft w:val="0"/>
                  <w:marRight w:val="0"/>
                  <w:marTop w:val="0"/>
                  <w:marBottom w:val="0"/>
                  <w:divBdr>
                    <w:top w:val="none" w:sz="0" w:space="0" w:color="auto"/>
                    <w:left w:val="none" w:sz="0" w:space="0" w:color="auto"/>
                    <w:bottom w:val="none" w:sz="0" w:space="0" w:color="auto"/>
                    <w:right w:val="none" w:sz="0" w:space="0" w:color="auto"/>
                  </w:divBdr>
                </w:div>
              </w:divsChild>
            </w:div>
            <w:div w:id="295575720">
              <w:marLeft w:val="0"/>
              <w:marRight w:val="0"/>
              <w:marTop w:val="0"/>
              <w:marBottom w:val="0"/>
              <w:divBdr>
                <w:top w:val="none" w:sz="0" w:space="0" w:color="auto"/>
                <w:left w:val="none" w:sz="0" w:space="0" w:color="auto"/>
                <w:bottom w:val="none" w:sz="0" w:space="0" w:color="auto"/>
                <w:right w:val="none" w:sz="0" w:space="0" w:color="auto"/>
              </w:divBdr>
              <w:divsChild>
                <w:div w:id="29109912">
                  <w:marLeft w:val="0"/>
                  <w:marRight w:val="0"/>
                  <w:marTop w:val="0"/>
                  <w:marBottom w:val="0"/>
                  <w:divBdr>
                    <w:top w:val="none" w:sz="0" w:space="0" w:color="auto"/>
                    <w:left w:val="none" w:sz="0" w:space="0" w:color="auto"/>
                    <w:bottom w:val="none" w:sz="0" w:space="0" w:color="auto"/>
                    <w:right w:val="none" w:sz="0" w:space="0" w:color="auto"/>
                  </w:divBdr>
                </w:div>
              </w:divsChild>
            </w:div>
            <w:div w:id="1639216838">
              <w:marLeft w:val="0"/>
              <w:marRight w:val="0"/>
              <w:marTop w:val="0"/>
              <w:marBottom w:val="0"/>
              <w:divBdr>
                <w:top w:val="none" w:sz="0" w:space="0" w:color="auto"/>
                <w:left w:val="none" w:sz="0" w:space="0" w:color="auto"/>
                <w:bottom w:val="none" w:sz="0" w:space="0" w:color="auto"/>
                <w:right w:val="none" w:sz="0" w:space="0" w:color="auto"/>
              </w:divBdr>
              <w:divsChild>
                <w:div w:id="1909463364">
                  <w:marLeft w:val="0"/>
                  <w:marRight w:val="0"/>
                  <w:marTop w:val="0"/>
                  <w:marBottom w:val="0"/>
                  <w:divBdr>
                    <w:top w:val="none" w:sz="0" w:space="0" w:color="auto"/>
                    <w:left w:val="none" w:sz="0" w:space="0" w:color="auto"/>
                    <w:bottom w:val="none" w:sz="0" w:space="0" w:color="auto"/>
                    <w:right w:val="none" w:sz="0" w:space="0" w:color="auto"/>
                  </w:divBdr>
                </w:div>
              </w:divsChild>
            </w:div>
            <w:div w:id="2101755074">
              <w:marLeft w:val="0"/>
              <w:marRight w:val="0"/>
              <w:marTop w:val="0"/>
              <w:marBottom w:val="0"/>
              <w:divBdr>
                <w:top w:val="none" w:sz="0" w:space="0" w:color="auto"/>
                <w:left w:val="none" w:sz="0" w:space="0" w:color="auto"/>
                <w:bottom w:val="none" w:sz="0" w:space="0" w:color="auto"/>
                <w:right w:val="none" w:sz="0" w:space="0" w:color="auto"/>
              </w:divBdr>
              <w:divsChild>
                <w:div w:id="6310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86933">
          <w:marLeft w:val="0"/>
          <w:marRight w:val="0"/>
          <w:marTop w:val="0"/>
          <w:marBottom w:val="0"/>
          <w:divBdr>
            <w:top w:val="none" w:sz="0" w:space="0" w:color="auto"/>
            <w:left w:val="none" w:sz="0" w:space="0" w:color="auto"/>
            <w:bottom w:val="none" w:sz="0" w:space="0" w:color="auto"/>
            <w:right w:val="none" w:sz="0" w:space="0" w:color="auto"/>
          </w:divBdr>
          <w:divsChild>
            <w:div w:id="2140949724">
              <w:marLeft w:val="0"/>
              <w:marRight w:val="0"/>
              <w:marTop w:val="0"/>
              <w:marBottom w:val="0"/>
              <w:divBdr>
                <w:top w:val="none" w:sz="0" w:space="0" w:color="auto"/>
                <w:left w:val="none" w:sz="0" w:space="0" w:color="auto"/>
                <w:bottom w:val="none" w:sz="0" w:space="0" w:color="auto"/>
                <w:right w:val="none" w:sz="0" w:space="0" w:color="auto"/>
              </w:divBdr>
              <w:divsChild>
                <w:div w:id="643243504">
                  <w:marLeft w:val="0"/>
                  <w:marRight w:val="0"/>
                  <w:marTop w:val="0"/>
                  <w:marBottom w:val="0"/>
                  <w:divBdr>
                    <w:top w:val="none" w:sz="0" w:space="0" w:color="auto"/>
                    <w:left w:val="none" w:sz="0" w:space="0" w:color="auto"/>
                    <w:bottom w:val="none" w:sz="0" w:space="0" w:color="auto"/>
                    <w:right w:val="none" w:sz="0" w:space="0" w:color="auto"/>
                  </w:divBdr>
                </w:div>
              </w:divsChild>
            </w:div>
            <w:div w:id="897933650">
              <w:marLeft w:val="0"/>
              <w:marRight w:val="0"/>
              <w:marTop w:val="0"/>
              <w:marBottom w:val="0"/>
              <w:divBdr>
                <w:top w:val="none" w:sz="0" w:space="0" w:color="auto"/>
                <w:left w:val="none" w:sz="0" w:space="0" w:color="auto"/>
                <w:bottom w:val="none" w:sz="0" w:space="0" w:color="auto"/>
                <w:right w:val="none" w:sz="0" w:space="0" w:color="auto"/>
              </w:divBdr>
              <w:divsChild>
                <w:div w:id="789324016">
                  <w:marLeft w:val="0"/>
                  <w:marRight w:val="0"/>
                  <w:marTop w:val="0"/>
                  <w:marBottom w:val="0"/>
                  <w:divBdr>
                    <w:top w:val="none" w:sz="0" w:space="0" w:color="auto"/>
                    <w:left w:val="none" w:sz="0" w:space="0" w:color="auto"/>
                    <w:bottom w:val="none" w:sz="0" w:space="0" w:color="auto"/>
                    <w:right w:val="none" w:sz="0" w:space="0" w:color="auto"/>
                  </w:divBdr>
                </w:div>
              </w:divsChild>
            </w:div>
            <w:div w:id="262881465">
              <w:marLeft w:val="0"/>
              <w:marRight w:val="0"/>
              <w:marTop w:val="0"/>
              <w:marBottom w:val="0"/>
              <w:divBdr>
                <w:top w:val="none" w:sz="0" w:space="0" w:color="auto"/>
                <w:left w:val="none" w:sz="0" w:space="0" w:color="auto"/>
                <w:bottom w:val="none" w:sz="0" w:space="0" w:color="auto"/>
                <w:right w:val="none" w:sz="0" w:space="0" w:color="auto"/>
              </w:divBdr>
              <w:divsChild>
                <w:div w:id="885682677">
                  <w:marLeft w:val="0"/>
                  <w:marRight w:val="0"/>
                  <w:marTop w:val="0"/>
                  <w:marBottom w:val="0"/>
                  <w:divBdr>
                    <w:top w:val="none" w:sz="0" w:space="0" w:color="auto"/>
                    <w:left w:val="none" w:sz="0" w:space="0" w:color="auto"/>
                    <w:bottom w:val="none" w:sz="0" w:space="0" w:color="auto"/>
                    <w:right w:val="none" w:sz="0" w:space="0" w:color="auto"/>
                  </w:divBdr>
                </w:div>
                <w:div w:id="1762949706">
                  <w:marLeft w:val="0"/>
                  <w:marRight w:val="0"/>
                  <w:marTop w:val="0"/>
                  <w:marBottom w:val="0"/>
                  <w:divBdr>
                    <w:top w:val="none" w:sz="0" w:space="0" w:color="auto"/>
                    <w:left w:val="none" w:sz="0" w:space="0" w:color="auto"/>
                    <w:bottom w:val="none" w:sz="0" w:space="0" w:color="auto"/>
                    <w:right w:val="none" w:sz="0" w:space="0" w:color="auto"/>
                  </w:divBdr>
                </w:div>
              </w:divsChild>
            </w:div>
            <w:div w:id="1176112242">
              <w:marLeft w:val="0"/>
              <w:marRight w:val="0"/>
              <w:marTop w:val="0"/>
              <w:marBottom w:val="0"/>
              <w:divBdr>
                <w:top w:val="none" w:sz="0" w:space="0" w:color="auto"/>
                <w:left w:val="none" w:sz="0" w:space="0" w:color="auto"/>
                <w:bottom w:val="none" w:sz="0" w:space="0" w:color="auto"/>
                <w:right w:val="none" w:sz="0" w:space="0" w:color="auto"/>
              </w:divBdr>
              <w:divsChild>
                <w:div w:id="509298404">
                  <w:marLeft w:val="0"/>
                  <w:marRight w:val="0"/>
                  <w:marTop w:val="0"/>
                  <w:marBottom w:val="0"/>
                  <w:divBdr>
                    <w:top w:val="none" w:sz="0" w:space="0" w:color="auto"/>
                    <w:left w:val="none" w:sz="0" w:space="0" w:color="auto"/>
                    <w:bottom w:val="none" w:sz="0" w:space="0" w:color="auto"/>
                    <w:right w:val="none" w:sz="0" w:space="0" w:color="auto"/>
                  </w:divBdr>
                </w:div>
              </w:divsChild>
            </w:div>
            <w:div w:id="33620133">
              <w:marLeft w:val="0"/>
              <w:marRight w:val="0"/>
              <w:marTop w:val="0"/>
              <w:marBottom w:val="0"/>
              <w:divBdr>
                <w:top w:val="none" w:sz="0" w:space="0" w:color="auto"/>
                <w:left w:val="none" w:sz="0" w:space="0" w:color="auto"/>
                <w:bottom w:val="none" w:sz="0" w:space="0" w:color="auto"/>
                <w:right w:val="none" w:sz="0" w:space="0" w:color="auto"/>
              </w:divBdr>
              <w:divsChild>
                <w:div w:id="1952589777">
                  <w:marLeft w:val="0"/>
                  <w:marRight w:val="0"/>
                  <w:marTop w:val="0"/>
                  <w:marBottom w:val="0"/>
                  <w:divBdr>
                    <w:top w:val="none" w:sz="0" w:space="0" w:color="auto"/>
                    <w:left w:val="none" w:sz="0" w:space="0" w:color="auto"/>
                    <w:bottom w:val="none" w:sz="0" w:space="0" w:color="auto"/>
                    <w:right w:val="none" w:sz="0" w:space="0" w:color="auto"/>
                  </w:divBdr>
                </w:div>
              </w:divsChild>
            </w:div>
            <w:div w:id="1517621970">
              <w:marLeft w:val="0"/>
              <w:marRight w:val="0"/>
              <w:marTop w:val="0"/>
              <w:marBottom w:val="0"/>
              <w:divBdr>
                <w:top w:val="none" w:sz="0" w:space="0" w:color="auto"/>
                <w:left w:val="none" w:sz="0" w:space="0" w:color="auto"/>
                <w:bottom w:val="none" w:sz="0" w:space="0" w:color="auto"/>
                <w:right w:val="none" w:sz="0" w:space="0" w:color="auto"/>
              </w:divBdr>
              <w:divsChild>
                <w:div w:id="74927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981235832">
      <w:bodyDiv w:val="1"/>
      <w:marLeft w:val="0"/>
      <w:marRight w:val="0"/>
      <w:marTop w:val="0"/>
      <w:marBottom w:val="0"/>
      <w:divBdr>
        <w:top w:val="none" w:sz="0" w:space="0" w:color="auto"/>
        <w:left w:val="none" w:sz="0" w:space="0" w:color="auto"/>
        <w:bottom w:val="none" w:sz="0" w:space="0" w:color="auto"/>
        <w:right w:val="none" w:sz="0" w:space="0" w:color="auto"/>
      </w:divBdr>
      <w:divsChild>
        <w:div w:id="749040226">
          <w:marLeft w:val="0"/>
          <w:marRight w:val="0"/>
          <w:marTop w:val="0"/>
          <w:marBottom w:val="0"/>
          <w:divBdr>
            <w:top w:val="none" w:sz="0" w:space="0" w:color="auto"/>
            <w:left w:val="none" w:sz="0" w:space="0" w:color="auto"/>
            <w:bottom w:val="none" w:sz="0" w:space="0" w:color="auto"/>
            <w:right w:val="none" w:sz="0" w:space="0" w:color="auto"/>
          </w:divBdr>
          <w:divsChild>
            <w:div w:id="1080099995">
              <w:marLeft w:val="0"/>
              <w:marRight w:val="0"/>
              <w:marTop w:val="0"/>
              <w:marBottom w:val="0"/>
              <w:divBdr>
                <w:top w:val="none" w:sz="0" w:space="0" w:color="auto"/>
                <w:left w:val="none" w:sz="0" w:space="0" w:color="auto"/>
                <w:bottom w:val="none" w:sz="0" w:space="0" w:color="auto"/>
                <w:right w:val="none" w:sz="0" w:space="0" w:color="auto"/>
              </w:divBdr>
              <w:divsChild>
                <w:div w:id="1210915336">
                  <w:marLeft w:val="0"/>
                  <w:marRight w:val="0"/>
                  <w:marTop w:val="0"/>
                  <w:marBottom w:val="0"/>
                  <w:divBdr>
                    <w:top w:val="none" w:sz="0" w:space="0" w:color="auto"/>
                    <w:left w:val="none" w:sz="0" w:space="0" w:color="auto"/>
                    <w:bottom w:val="none" w:sz="0" w:space="0" w:color="auto"/>
                    <w:right w:val="none" w:sz="0" w:space="0" w:color="auto"/>
                  </w:divBdr>
                  <w:divsChild>
                    <w:div w:id="184616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16833">
      <w:bodyDiv w:val="1"/>
      <w:marLeft w:val="0"/>
      <w:marRight w:val="0"/>
      <w:marTop w:val="0"/>
      <w:marBottom w:val="0"/>
      <w:divBdr>
        <w:top w:val="none" w:sz="0" w:space="0" w:color="auto"/>
        <w:left w:val="none" w:sz="0" w:space="0" w:color="auto"/>
        <w:bottom w:val="none" w:sz="0" w:space="0" w:color="auto"/>
        <w:right w:val="none" w:sz="0" w:space="0" w:color="auto"/>
      </w:divBdr>
      <w:divsChild>
        <w:div w:id="1485583041">
          <w:marLeft w:val="0"/>
          <w:marRight w:val="0"/>
          <w:marTop w:val="0"/>
          <w:marBottom w:val="0"/>
          <w:divBdr>
            <w:top w:val="none" w:sz="0" w:space="0" w:color="auto"/>
            <w:left w:val="none" w:sz="0" w:space="0" w:color="auto"/>
            <w:bottom w:val="none" w:sz="0" w:space="0" w:color="auto"/>
            <w:right w:val="none" w:sz="0" w:space="0" w:color="auto"/>
          </w:divBdr>
          <w:divsChild>
            <w:div w:id="1703095975">
              <w:marLeft w:val="0"/>
              <w:marRight w:val="0"/>
              <w:marTop w:val="0"/>
              <w:marBottom w:val="0"/>
              <w:divBdr>
                <w:top w:val="none" w:sz="0" w:space="0" w:color="auto"/>
                <w:left w:val="none" w:sz="0" w:space="0" w:color="auto"/>
                <w:bottom w:val="none" w:sz="0" w:space="0" w:color="auto"/>
                <w:right w:val="none" w:sz="0" w:space="0" w:color="auto"/>
              </w:divBdr>
              <w:divsChild>
                <w:div w:id="71743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067219037">
      <w:bodyDiv w:val="1"/>
      <w:marLeft w:val="0"/>
      <w:marRight w:val="0"/>
      <w:marTop w:val="0"/>
      <w:marBottom w:val="0"/>
      <w:divBdr>
        <w:top w:val="none" w:sz="0" w:space="0" w:color="auto"/>
        <w:left w:val="none" w:sz="0" w:space="0" w:color="auto"/>
        <w:bottom w:val="none" w:sz="0" w:space="0" w:color="auto"/>
        <w:right w:val="none" w:sz="0" w:space="0" w:color="auto"/>
      </w:divBdr>
      <w:divsChild>
        <w:div w:id="2137604102">
          <w:marLeft w:val="0"/>
          <w:marRight w:val="0"/>
          <w:marTop w:val="0"/>
          <w:marBottom w:val="0"/>
          <w:divBdr>
            <w:top w:val="none" w:sz="0" w:space="0" w:color="auto"/>
            <w:left w:val="none" w:sz="0" w:space="0" w:color="auto"/>
            <w:bottom w:val="none" w:sz="0" w:space="0" w:color="auto"/>
            <w:right w:val="none" w:sz="0" w:space="0" w:color="auto"/>
          </w:divBdr>
          <w:divsChild>
            <w:div w:id="1802453590">
              <w:marLeft w:val="0"/>
              <w:marRight w:val="0"/>
              <w:marTop w:val="0"/>
              <w:marBottom w:val="0"/>
              <w:divBdr>
                <w:top w:val="none" w:sz="0" w:space="0" w:color="auto"/>
                <w:left w:val="none" w:sz="0" w:space="0" w:color="auto"/>
                <w:bottom w:val="none" w:sz="0" w:space="0" w:color="auto"/>
                <w:right w:val="none" w:sz="0" w:space="0" w:color="auto"/>
              </w:divBdr>
              <w:divsChild>
                <w:div w:id="4833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52811">
      <w:bodyDiv w:val="1"/>
      <w:marLeft w:val="0"/>
      <w:marRight w:val="0"/>
      <w:marTop w:val="0"/>
      <w:marBottom w:val="0"/>
      <w:divBdr>
        <w:top w:val="none" w:sz="0" w:space="0" w:color="auto"/>
        <w:left w:val="none" w:sz="0" w:space="0" w:color="auto"/>
        <w:bottom w:val="none" w:sz="0" w:space="0" w:color="auto"/>
        <w:right w:val="none" w:sz="0" w:space="0" w:color="auto"/>
      </w:divBdr>
      <w:divsChild>
        <w:div w:id="2041516669">
          <w:marLeft w:val="0"/>
          <w:marRight w:val="0"/>
          <w:marTop w:val="0"/>
          <w:marBottom w:val="0"/>
          <w:divBdr>
            <w:top w:val="none" w:sz="0" w:space="0" w:color="auto"/>
            <w:left w:val="none" w:sz="0" w:space="0" w:color="auto"/>
            <w:bottom w:val="none" w:sz="0" w:space="0" w:color="auto"/>
            <w:right w:val="none" w:sz="0" w:space="0" w:color="auto"/>
          </w:divBdr>
          <w:divsChild>
            <w:div w:id="221215722">
              <w:marLeft w:val="0"/>
              <w:marRight w:val="0"/>
              <w:marTop w:val="0"/>
              <w:marBottom w:val="0"/>
              <w:divBdr>
                <w:top w:val="none" w:sz="0" w:space="0" w:color="auto"/>
                <w:left w:val="none" w:sz="0" w:space="0" w:color="auto"/>
                <w:bottom w:val="none" w:sz="0" w:space="0" w:color="auto"/>
                <w:right w:val="none" w:sz="0" w:space="0" w:color="auto"/>
              </w:divBdr>
              <w:divsChild>
                <w:div w:id="1550917971">
                  <w:marLeft w:val="0"/>
                  <w:marRight w:val="0"/>
                  <w:marTop w:val="0"/>
                  <w:marBottom w:val="0"/>
                  <w:divBdr>
                    <w:top w:val="none" w:sz="0" w:space="0" w:color="auto"/>
                    <w:left w:val="none" w:sz="0" w:space="0" w:color="auto"/>
                    <w:bottom w:val="none" w:sz="0" w:space="0" w:color="auto"/>
                    <w:right w:val="none" w:sz="0" w:space="0" w:color="auto"/>
                  </w:divBdr>
                  <w:divsChild>
                    <w:div w:id="122055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055188">
      <w:bodyDiv w:val="1"/>
      <w:marLeft w:val="0"/>
      <w:marRight w:val="0"/>
      <w:marTop w:val="0"/>
      <w:marBottom w:val="0"/>
      <w:divBdr>
        <w:top w:val="none" w:sz="0" w:space="0" w:color="auto"/>
        <w:left w:val="none" w:sz="0" w:space="0" w:color="auto"/>
        <w:bottom w:val="none" w:sz="0" w:space="0" w:color="auto"/>
        <w:right w:val="none" w:sz="0" w:space="0" w:color="auto"/>
      </w:divBdr>
    </w:div>
    <w:div w:id="1436514232">
      <w:bodyDiv w:val="1"/>
      <w:marLeft w:val="0"/>
      <w:marRight w:val="0"/>
      <w:marTop w:val="0"/>
      <w:marBottom w:val="0"/>
      <w:divBdr>
        <w:top w:val="none" w:sz="0" w:space="0" w:color="auto"/>
        <w:left w:val="none" w:sz="0" w:space="0" w:color="auto"/>
        <w:bottom w:val="none" w:sz="0" w:space="0" w:color="auto"/>
        <w:right w:val="none" w:sz="0" w:space="0" w:color="auto"/>
      </w:divBdr>
      <w:divsChild>
        <w:div w:id="1110708504">
          <w:marLeft w:val="0"/>
          <w:marRight w:val="0"/>
          <w:marTop w:val="0"/>
          <w:marBottom w:val="0"/>
          <w:divBdr>
            <w:top w:val="none" w:sz="0" w:space="0" w:color="auto"/>
            <w:left w:val="none" w:sz="0" w:space="0" w:color="auto"/>
            <w:bottom w:val="none" w:sz="0" w:space="0" w:color="auto"/>
            <w:right w:val="none" w:sz="0" w:space="0" w:color="auto"/>
          </w:divBdr>
          <w:divsChild>
            <w:div w:id="675497233">
              <w:marLeft w:val="0"/>
              <w:marRight w:val="0"/>
              <w:marTop w:val="0"/>
              <w:marBottom w:val="0"/>
              <w:divBdr>
                <w:top w:val="none" w:sz="0" w:space="0" w:color="auto"/>
                <w:left w:val="none" w:sz="0" w:space="0" w:color="auto"/>
                <w:bottom w:val="none" w:sz="0" w:space="0" w:color="auto"/>
                <w:right w:val="none" w:sz="0" w:space="0" w:color="auto"/>
              </w:divBdr>
              <w:divsChild>
                <w:div w:id="1110584758">
                  <w:marLeft w:val="0"/>
                  <w:marRight w:val="0"/>
                  <w:marTop w:val="0"/>
                  <w:marBottom w:val="0"/>
                  <w:divBdr>
                    <w:top w:val="none" w:sz="0" w:space="0" w:color="auto"/>
                    <w:left w:val="none" w:sz="0" w:space="0" w:color="auto"/>
                    <w:bottom w:val="none" w:sz="0" w:space="0" w:color="auto"/>
                    <w:right w:val="none" w:sz="0" w:space="0" w:color="auto"/>
                  </w:divBdr>
                  <w:divsChild>
                    <w:div w:id="181313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5727958">
      <w:bodyDiv w:val="1"/>
      <w:marLeft w:val="0"/>
      <w:marRight w:val="0"/>
      <w:marTop w:val="0"/>
      <w:marBottom w:val="0"/>
      <w:divBdr>
        <w:top w:val="none" w:sz="0" w:space="0" w:color="auto"/>
        <w:left w:val="none" w:sz="0" w:space="0" w:color="auto"/>
        <w:bottom w:val="none" w:sz="0" w:space="0" w:color="auto"/>
        <w:right w:val="none" w:sz="0" w:space="0" w:color="auto"/>
      </w:divBdr>
      <w:divsChild>
        <w:div w:id="926841908">
          <w:marLeft w:val="0"/>
          <w:marRight w:val="0"/>
          <w:marTop w:val="0"/>
          <w:marBottom w:val="0"/>
          <w:divBdr>
            <w:top w:val="none" w:sz="0" w:space="0" w:color="auto"/>
            <w:left w:val="none" w:sz="0" w:space="0" w:color="auto"/>
            <w:bottom w:val="none" w:sz="0" w:space="0" w:color="auto"/>
            <w:right w:val="none" w:sz="0" w:space="0" w:color="auto"/>
          </w:divBdr>
          <w:divsChild>
            <w:div w:id="1923366891">
              <w:marLeft w:val="0"/>
              <w:marRight w:val="0"/>
              <w:marTop w:val="0"/>
              <w:marBottom w:val="0"/>
              <w:divBdr>
                <w:top w:val="none" w:sz="0" w:space="0" w:color="auto"/>
                <w:left w:val="none" w:sz="0" w:space="0" w:color="auto"/>
                <w:bottom w:val="none" w:sz="0" w:space="0" w:color="auto"/>
                <w:right w:val="none" w:sz="0" w:space="0" w:color="auto"/>
              </w:divBdr>
              <w:divsChild>
                <w:div w:id="98424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673017">
          <w:marLeft w:val="0"/>
          <w:marRight w:val="0"/>
          <w:marTop w:val="0"/>
          <w:marBottom w:val="0"/>
          <w:divBdr>
            <w:top w:val="none" w:sz="0" w:space="0" w:color="auto"/>
            <w:left w:val="none" w:sz="0" w:space="0" w:color="auto"/>
            <w:bottom w:val="none" w:sz="0" w:space="0" w:color="auto"/>
            <w:right w:val="none" w:sz="0" w:space="0" w:color="auto"/>
          </w:divBdr>
          <w:divsChild>
            <w:div w:id="60565017">
              <w:marLeft w:val="0"/>
              <w:marRight w:val="0"/>
              <w:marTop w:val="0"/>
              <w:marBottom w:val="0"/>
              <w:divBdr>
                <w:top w:val="none" w:sz="0" w:space="0" w:color="auto"/>
                <w:left w:val="none" w:sz="0" w:space="0" w:color="auto"/>
                <w:bottom w:val="none" w:sz="0" w:space="0" w:color="auto"/>
                <w:right w:val="none" w:sz="0" w:space="0" w:color="auto"/>
              </w:divBdr>
              <w:divsChild>
                <w:div w:id="28280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0874679">
      <w:bodyDiv w:val="1"/>
      <w:marLeft w:val="0"/>
      <w:marRight w:val="0"/>
      <w:marTop w:val="0"/>
      <w:marBottom w:val="0"/>
      <w:divBdr>
        <w:top w:val="none" w:sz="0" w:space="0" w:color="auto"/>
        <w:left w:val="none" w:sz="0" w:space="0" w:color="auto"/>
        <w:bottom w:val="none" w:sz="0" w:space="0" w:color="auto"/>
        <w:right w:val="none" w:sz="0" w:space="0" w:color="auto"/>
      </w:divBdr>
      <w:divsChild>
        <w:div w:id="1009914270">
          <w:marLeft w:val="0"/>
          <w:marRight w:val="0"/>
          <w:marTop w:val="0"/>
          <w:marBottom w:val="0"/>
          <w:divBdr>
            <w:top w:val="none" w:sz="0" w:space="0" w:color="auto"/>
            <w:left w:val="none" w:sz="0" w:space="0" w:color="auto"/>
            <w:bottom w:val="none" w:sz="0" w:space="0" w:color="auto"/>
            <w:right w:val="none" w:sz="0" w:space="0" w:color="auto"/>
          </w:divBdr>
          <w:divsChild>
            <w:div w:id="1959751576">
              <w:marLeft w:val="0"/>
              <w:marRight w:val="0"/>
              <w:marTop w:val="0"/>
              <w:marBottom w:val="0"/>
              <w:divBdr>
                <w:top w:val="none" w:sz="0" w:space="0" w:color="auto"/>
                <w:left w:val="none" w:sz="0" w:space="0" w:color="auto"/>
                <w:bottom w:val="none" w:sz="0" w:space="0" w:color="auto"/>
                <w:right w:val="none" w:sz="0" w:space="0" w:color="auto"/>
              </w:divBdr>
              <w:divsChild>
                <w:div w:id="73180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352041">
      <w:bodyDiv w:val="1"/>
      <w:marLeft w:val="0"/>
      <w:marRight w:val="0"/>
      <w:marTop w:val="0"/>
      <w:marBottom w:val="0"/>
      <w:divBdr>
        <w:top w:val="none" w:sz="0" w:space="0" w:color="auto"/>
        <w:left w:val="none" w:sz="0" w:space="0" w:color="auto"/>
        <w:bottom w:val="none" w:sz="0" w:space="0" w:color="auto"/>
        <w:right w:val="none" w:sz="0" w:space="0" w:color="auto"/>
      </w:divBdr>
      <w:divsChild>
        <w:div w:id="538861547">
          <w:marLeft w:val="0"/>
          <w:marRight w:val="0"/>
          <w:marTop w:val="0"/>
          <w:marBottom w:val="0"/>
          <w:divBdr>
            <w:top w:val="none" w:sz="0" w:space="0" w:color="auto"/>
            <w:left w:val="none" w:sz="0" w:space="0" w:color="auto"/>
            <w:bottom w:val="none" w:sz="0" w:space="0" w:color="auto"/>
            <w:right w:val="none" w:sz="0" w:space="0" w:color="auto"/>
          </w:divBdr>
          <w:divsChild>
            <w:div w:id="583419006">
              <w:marLeft w:val="0"/>
              <w:marRight w:val="0"/>
              <w:marTop w:val="0"/>
              <w:marBottom w:val="0"/>
              <w:divBdr>
                <w:top w:val="none" w:sz="0" w:space="0" w:color="auto"/>
                <w:left w:val="none" w:sz="0" w:space="0" w:color="auto"/>
                <w:bottom w:val="none" w:sz="0" w:space="0" w:color="auto"/>
                <w:right w:val="none" w:sz="0" w:space="0" w:color="auto"/>
              </w:divBdr>
              <w:divsChild>
                <w:div w:id="181211141">
                  <w:marLeft w:val="0"/>
                  <w:marRight w:val="0"/>
                  <w:marTop w:val="0"/>
                  <w:marBottom w:val="0"/>
                  <w:divBdr>
                    <w:top w:val="none" w:sz="0" w:space="0" w:color="auto"/>
                    <w:left w:val="none" w:sz="0" w:space="0" w:color="auto"/>
                    <w:bottom w:val="none" w:sz="0" w:space="0" w:color="auto"/>
                    <w:right w:val="none" w:sz="0" w:space="0" w:color="auto"/>
                  </w:divBdr>
                </w:div>
              </w:divsChild>
            </w:div>
            <w:div w:id="165901895">
              <w:marLeft w:val="0"/>
              <w:marRight w:val="0"/>
              <w:marTop w:val="0"/>
              <w:marBottom w:val="0"/>
              <w:divBdr>
                <w:top w:val="none" w:sz="0" w:space="0" w:color="auto"/>
                <w:left w:val="none" w:sz="0" w:space="0" w:color="auto"/>
                <w:bottom w:val="none" w:sz="0" w:space="0" w:color="auto"/>
                <w:right w:val="none" w:sz="0" w:space="0" w:color="auto"/>
              </w:divBdr>
              <w:divsChild>
                <w:div w:id="67588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020750">
      <w:bodyDiv w:val="1"/>
      <w:marLeft w:val="0"/>
      <w:marRight w:val="0"/>
      <w:marTop w:val="0"/>
      <w:marBottom w:val="0"/>
      <w:divBdr>
        <w:top w:val="none" w:sz="0" w:space="0" w:color="auto"/>
        <w:left w:val="none" w:sz="0" w:space="0" w:color="auto"/>
        <w:bottom w:val="none" w:sz="0" w:space="0" w:color="auto"/>
        <w:right w:val="none" w:sz="0" w:space="0" w:color="auto"/>
      </w:divBdr>
      <w:divsChild>
        <w:div w:id="2070956056">
          <w:marLeft w:val="0"/>
          <w:marRight w:val="0"/>
          <w:marTop w:val="0"/>
          <w:marBottom w:val="0"/>
          <w:divBdr>
            <w:top w:val="none" w:sz="0" w:space="0" w:color="auto"/>
            <w:left w:val="none" w:sz="0" w:space="0" w:color="auto"/>
            <w:bottom w:val="none" w:sz="0" w:space="0" w:color="auto"/>
            <w:right w:val="none" w:sz="0" w:space="0" w:color="auto"/>
          </w:divBdr>
          <w:divsChild>
            <w:div w:id="257254864">
              <w:marLeft w:val="0"/>
              <w:marRight w:val="0"/>
              <w:marTop w:val="0"/>
              <w:marBottom w:val="0"/>
              <w:divBdr>
                <w:top w:val="none" w:sz="0" w:space="0" w:color="auto"/>
                <w:left w:val="none" w:sz="0" w:space="0" w:color="auto"/>
                <w:bottom w:val="none" w:sz="0" w:space="0" w:color="auto"/>
                <w:right w:val="none" w:sz="0" w:space="0" w:color="auto"/>
              </w:divBdr>
              <w:divsChild>
                <w:div w:id="13533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37571038">
      <w:bodyDiv w:val="1"/>
      <w:marLeft w:val="0"/>
      <w:marRight w:val="0"/>
      <w:marTop w:val="0"/>
      <w:marBottom w:val="0"/>
      <w:divBdr>
        <w:top w:val="none" w:sz="0" w:space="0" w:color="auto"/>
        <w:left w:val="none" w:sz="0" w:space="0" w:color="auto"/>
        <w:bottom w:val="none" w:sz="0" w:space="0" w:color="auto"/>
        <w:right w:val="none" w:sz="0" w:space="0" w:color="auto"/>
      </w:divBdr>
      <w:divsChild>
        <w:div w:id="54160478">
          <w:marLeft w:val="0"/>
          <w:marRight w:val="0"/>
          <w:marTop w:val="0"/>
          <w:marBottom w:val="0"/>
          <w:divBdr>
            <w:top w:val="none" w:sz="0" w:space="0" w:color="auto"/>
            <w:left w:val="none" w:sz="0" w:space="0" w:color="auto"/>
            <w:bottom w:val="none" w:sz="0" w:space="0" w:color="auto"/>
            <w:right w:val="none" w:sz="0" w:space="0" w:color="auto"/>
          </w:divBdr>
          <w:divsChild>
            <w:div w:id="1493058778">
              <w:marLeft w:val="0"/>
              <w:marRight w:val="0"/>
              <w:marTop w:val="0"/>
              <w:marBottom w:val="0"/>
              <w:divBdr>
                <w:top w:val="none" w:sz="0" w:space="0" w:color="auto"/>
                <w:left w:val="none" w:sz="0" w:space="0" w:color="auto"/>
                <w:bottom w:val="none" w:sz="0" w:space="0" w:color="auto"/>
                <w:right w:val="none" w:sz="0" w:space="0" w:color="auto"/>
              </w:divBdr>
              <w:divsChild>
                <w:div w:id="13030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113744">
      <w:bodyDiv w:val="1"/>
      <w:marLeft w:val="0"/>
      <w:marRight w:val="0"/>
      <w:marTop w:val="0"/>
      <w:marBottom w:val="0"/>
      <w:divBdr>
        <w:top w:val="none" w:sz="0" w:space="0" w:color="auto"/>
        <w:left w:val="none" w:sz="0" w:space="0" w:color="auto"/>
        <w:bottom w:val="none" w:sz="0" w:space="0" w:color="auto"/>
        <w:right w:val="none" w:sz="0" w:space="0" w:color="auto"/>
      </w:divBdr>
      <w:divsChild>
        <w:div w:id="1637292647">
          <w:marLeft w:val="0"/>
          <w:marRight w:val="0"/>
          <w:marTop w:val="0"/>
          <w:marBottom w:val="0"/>
          <w:divBdr>
            <w:top w:val="none" w:sz="0" w:space="0" w:color="auto"/>
            <w:left w:val="none" w:sz="0" w:space="0" w:color="auto"/>
            <w:bottom w:val="none" w:sz="0" w:space="0" w:color="auto"/>
            <w:right w:val="none" w:sz="0" w:space="0" w:color="auto"/>
          </w:divBdr>
          <w:divsChild>
            <w:div w:id="1425612234">
              <w:marLeft w:val="0"/>
              <w:marRight w:val="0"/>
              <w:marTop w:val="0"/>
              <w:marBottom w:val="0"/>
              <w:divBdr>
                <w:top w:val="none" w:sz="0" w:space="0" w:color="auto"/>
                <w:left w:val="none" w:sz="0" w:space="0" w:color="auto"/>
                <w:bottom w:val="none" w:sz="0" w:space="0" w:color="auto"/>
                <w:right w:val="none" w:sz="0" w:space="0" w:color="auto"/>
              </w:divBdr>
              <w:divsChild>
                <w:div w:id="1756123948">
                  <w:marLeft w:val="0"/>
                  <w:marRight w:val="0"/>
                  <w:marTop w:val="0"/>
                  <w:marBottom w:val="0"/>
                  <w:divBdr>
                    <w:top w:val="none" w:sz="0" w:space="0" w:color="auto"/>
                    <w:left w:val="none" w:sz="0" w:space="0" w:color="auto"/>
                    <w:bottom w:val="none" w:sz="0" w:space="0" w:color="auto"/>
                    <w:right w:val="none" w:sz="0" w:space="0" w:color="auto"/>
                  </w:divBdr>
                  <w:divsChild>
                    <w:div w:id="11700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00FBA-BA09-472C-89FD-EFF348982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7093</Words>
  <Characters>40431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4</cp:revision>
  <dcterms:created xsi:type="dcterms:W3CDTF">2023-06-28T07:46:00Z</dcterms:created>
  <dcterms:modified xsi:type="dcterms:W3CDTF">2024-04-19T06:36:00Z</dcterms:modified>
</cp:coreProperties>
</file>