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41" w:rsidRPr="00A72D1F" w:rsidRDefault="00202641" w:rsidP="00202641">
      <w:pPr>
        <w:spacing w:line="276" w:lineRule="auto"/>
        <w:ind w:right="-185"/>
        <w:jc w:val="center"/>
      </w:pPr>
      <w:r w:rsidRPr="00A72D1F">
        <w:t>ФИНАНСОВЫЙ УНИВЕРСИТЕТ ПРИ ПРАВИТЕЛЬСТВЕ РФ</w:t>
      </w:r>
    </w:p>
    <w:p w:rsidR="00202641" w:rsidRPr="00A72D1F" w:rsidRDefault="00202641" w:rsidP="00202641">
      <w:pPr>
        <w:spacing w:line="276" w:lineRule="auto"/>
        <w:ind w:right="-185"/>
        <w:jc w:val="center"/>
      </w:pPr>
      <w:r>
        <w:t>УРАЛЬСКИЙ</w:t>
      </w:r>
      <w:r w:rsidRPr="00A72D1F">
        <w:t xml:space="preserve"> ФИЛИАЛ</w:t>
      </w:r>
    </w:p>
    <w:p w:rsidR="00202641" w:rsidRDefault="00202641" w:rsidP="00202641">
      <w:pPr>
        <w:spacing w:line="276" w:lineRule="auto"/>
        <w:ind w:right="-185"/>
        <w:jc w:val="center"/>
      </w:pPr>
      <w:r>
        <w:t>Кафедра «Социально-гуманитарные и естественно-научные дисциплины»</w:t>
      </w:r>
    </w:p>
    <w:p w:rsidR="00202641" w:rsidRDefault="00202641" w:rsidP="00202641">
      <w:pPr>
        <w:spacing w:line="276" w:lineRule="auto"/>
        <w:ind w:right="-185"/>
        <w:jc w:val="center"/>
      </w:pPr>
      <w:r>
        <w:t xml:space="preserve">МАТЕМАТИЧЕСКИЙ КЛУБ </w:t>
      </w:r>
    </w:p>
    <w:p w:rsidR="00202641" w:rsidRPr="00A72D1F" w:rsidRDefault="00202641" w:rsidP="00202641">
      <w:pPr>
        <w:spacing w:line="276" w:lineRule="auto"/>
        <w:ind w:right="-185"/>
        <w:jc w:val="center"/>
        <w:rPr>
          <w:b/>
        </w:rPr>
      </w:pPr>
      <w:r w:rsidRPr="00A72D1F">
        <w:rPr>
          <w:b/>
        </w:rPr>
        <w:t>ПРОТОКОЛ</w:t>
      </w:r>
      <w:r>
        <w:rPr>
          <w:b/>
        </w:rPr>
        <w:t xml:space="preserve"> №1</w:t>
      </w:r>
    </w:p>
    <w:p w:rsidR="00202641" w:rsidRPr="00A72D1F" w:rsidRDefault="00202641" w:rsidP="00202641">
      <w:pPr>
        <w:spacing w:line="276" w:lineRule="auto"/>
        <w:ind w:right="-185"/>
        <w:jc w:val="center"/>
        <w:rPr>
          <w:b/>
        </w:rPr>
      </w:pPr>
      <w:r w:rsidRPr="00A72D1F">
        <w:rPr>
          <w:b/>
        </w:rPr>
        <w:t xml:space="preserve">от </w:t>
      </w:r>
      <w:r>
        <w:rPr>
          <w:b/>
        </w:rPr>
        <w:t>29</w:t>
      </w:r>
      <w:r w:rsidRPr="00A72D1F">
        <w:rPr>
          <w:b/>
        </w:rPr>
        <w:t>.</w:t>
      </w:r>
      <w:r>
        <w:rPr>
          <w:b/>
        </w:rPr>
        <w:t>05</w:t>
      </w:r>
      <w:r w:rsidRPr="00A72D1F">
        <w:rPr>
          <w:b/>
        </w:rPr>
        <w:t>.20</w:t>
      </w:r>
      <w:r>
        <w:rPr>
          <w:b/>
        </w:rPr>
        <w:t>2</w:t>
      </w:r>
      <w:r>
        <w:rPr>
          <w:b/>
        </w:rPr>
        <w:t>4</w:t>
      </w:r>
      <w:r w:rsidRPr="00A72D1F">
        <w:rPr>
          <w:b/>
        </w:rPr>
        <w:t xml:space="preserve"> г.</w:t>
      </w:r>
    </w:p>
    <w:p w:rsidR="00202641" w:rsidRPr="00A72D1F" w:rsidRDefault="00202641" w:rsidP="00202641">
      <w:pPr>
        <w:spacing w:line="276" w:lineRule="auto"/>
        <w:ind w:right="-185" w:firstLine="708"/>
        <w:jc w:val="both"/>
      </w:pPr>
      <w:r w:rsidRPr="00A72D1F">
        <w:rPr>
          <w:b/>
        </w:rPr>
        <w:t>Руководитель</w:t>
      </w:r>
      <w:r w:rsidRPr="00A72D1F">
        <w:t xml:space="preserve">: </w:t>
      </w:r>
      <w:proofErr w:type="spellStart"/>
      <w:r w:rsidRPr="00A72D1F">
        <w:t>д.п.н</w:t>
      </w:r>
      <w:proofErr w:type="spellEnd"/>
      <w:r w:rsidRPr="00A72D1F">
        <w:t xml:space="preserve">., доцент Ю.В. </w:t>
      </w:r>
      <w:proofErr w:type="spellStart"/>
      <w:r w:rsidRPr="00A72D1F">
        <w:t>Подповетная</w:t>
      </w:r>
      <w:proofErr w:type="spellEnd"/>
    </w:p>
    <w:p w:rsidR="00202641" w:rsidRPr="00A72D1F" w:rsidRDefault="00202641" w:rsidP="00202641">
      <w:pPr>
        <w:spacing w:line="276" w:lineRule="auto"/>
        <w:ind w:right="-185" w:firstLine="708"/>
        <w:jc w:val="both"/>
      </w:pPr>
      <w:proofErr w:type="gramStart"/>
      <w:r w:rsidRPr="00A72D1F">
        <w:rPr>
          <w:b/>
        </w:rPr>
        <w:t>Присутствовали:</w:t>
      </w:r>
      <w:r w:rsidRPr="00A72D1F">
        <w:t xml:space="preserve"> </w:t>
      </w:r>
      <w:r>
        <w:t xml:space="preserve"> 2</w:t>
      </w:r>
      <w:r>
        <w:t>5</w:t>
      </w:r>
      <w:proofErr w:type="gramEnd"/>
      <w:r w:rsidRPr="00A72D1F">
        <w:t xml:space="preserve"> чел. </w:t>
      </w:r>
    </w:p>
    <w:p w:rsidR="00202641" w:rsidRPr="00A72D1F" w:rsidRDefault="00202641" w:rsidP="00202641">
      <w:pPr>
        <w:spacing w:line="276" w:lineRule="auto"/>
        <w:ind w:right="-185" w:firstLine="708"/>
        <w:jc w:val="both"/>
        <w:rPr>
          <w:b/>
          <w:u w:val="single"/>
        </w:rPr>
      </w:pPr>
      <w:r w:rsidRPr="00A72D1F">
        <w:rPr>
          <w:b/>
          <w:u w:val="single"/>
        </w:rPr>
        <w:t>ВСТУПИТЕЛЬНАЯ ЧАСТЬ</w:t>
      </w:r>
    </w:p>
    <w:p w:rsidR="00202641" w:rsidRDefault="00202641" w:rsidP="00202641">
      <w:pPr>
        <w:spacing w:line="276" w:lineRule="auto"/>
        <w:ind w:right="-185" w:firstLine="708"/>
        <w:jc w:val="both"/>
      </w:pPr>
      <w:r w:rsidRPr="00A72D1F">
        <w:t xml:space="preserve">В начале заседания с приветственным словом выступила </w:t>
      </w:r>
      <w:proofErr w:type="spellStart"/>
      <w:r w:rsidRPr="00A72D1F">
        <w:t>д.п.н</w:t>
      </w:r>
      <w:proofErr w:type="spellEnd"/>
      <w:r w:rsidRPr="00A72D1F">
        <w:t xml:space="preserve">. Ю.В. </w:t>
      </w:r>
      <w:proofErr w:type="spellStart"/>
      <w:r w:rsidRPr="00A72D1F">
        <w:t>Подповетная</w:t>
      </w:r>
      <w:proofErr w:type="spellEnd"/>
      <w:r w:rsidRPr="00A72D1F">
        <w:t>.</w:t>
      </w:r>
    </w:p>
    <w:p w:rsidR="00202641" w:rsidRDefault="00202641" w:rsidP="00202641">
      <w:pPr>
        <w:spacing w:line="276" w:lineRule="auto"/>
        <w:ind w:right="-185" w:firstLine="708"/>
        <w:jc w:val="both"/>
      </w:pPr>
      <w:r w:rsidRPr="00A72D1F">
        <w:t xml:space="preserve">Юлия Валерьевна обозначила регламент проведения </w:t>
      </w:r>
      <w:r>
        <w:t>заседаний клуба</w:t>
      </w:r>
      <w:r w:rsidRPr="00A72D1F">
        <w:t xml:space="preserve">, пожелала студентам успехов в научной деятельности. </w:t>
      </w:r>
    </w:p>
    <w:p w:rsidR="007F3455" w:rsidRDefault="00202641" w:rsidP="007F3455">
      <w:pPr>
        <w:jc w:val="both"/>
      </w:pPr>
      <w:r>
        <w:rPr>
          <w:b/>
          <w:u w:val="single"/>
        </w:rPr>
        <w:t>1</w:t>
      </w:r>
      <w:r w:rsidR="007F3455" w:rsidRPr="0083551F">
        <w:rPr>
          <w:b/>
          <w:u w:val="single"/>
        </w:rPr>
        <w:t xml:space="preserve"> СЛУШАЛИ</w:t>
      </w:r>
      <w:r w:rsidR="007F3455" w:rsidRPr="0083551F">
        <w:t>: доклад</w:t>
      </w:r>
      <w:r w:rsidR="007F3455">
        <w:t xml:space="preserve"> </w:t>
      </w:r>
      <w:proofErr w:type="spellStart"/>
      <w:r w:rsidR="002143EA">
        <w:t>Векерле</w:t>
      </w:r>
      <w:proofErr w:type="spellEnd"/>
      <w:r w:rsidR="002143EA">
        <w:t xml:space="preserve"> Валерии и Ситниковой </w:t>
      </w:r>
      <w:proofErr w:type="gramStart"/>
      <w:r w:rsidR="002143EA">
        <w:t>Дарьи</w:t>
      </w:r>
      <w:r w:rsidR="007F3455" w:rsidRPr="0083551F">
        <w:t>,  студент</w:t>
      </w:r>
      <w:r w:rsidR="002143EA">
        <w:t>ок</w:t>
      </w:r>
      <w:proofErr w:type="gramEnd"/>
      <w:r w:rsidR="007F3455" w:rsidRPr="0083551F">
        <w:t xml:space="preserve"> Уральского филиала </w:t>
      </w:r>
      <w:proofErr w:type="spellStart"/>
      <w:r w:rsidR="007F3455" w:rsidRPr="0083551F">
        <w:t>Финуниверситета</w:t>
      </w:r>
      <w:proofErr w:type="spellEnd"/>
      <w:r w:rsidR="007F3455" w:rsidRPr="0083551F">
        <w:t>, на тему «</w:t>
      </w:r>
      <w:r w:rsidR="002143EA">
        <w:t>Анализ работы государственных и муниципальных служащих вероятностными методами</w:t>
      </w:r>
      <w:r w:rsidR="007F3455" w:rsidRPr="0083551F">
        <w:t xml:space="preserve">», руководитель </w:t>
      </w:r>
      <w:proofErr w:type="spellStart"/>
      <w:r w:rsidR="007F3455" w:rsidRPr="0083551F">
        <w:t>д.п.н</w:t>
      </w:r>
      <w:proofErr w:type="spellEnd"/>
      <w:r w:rsidR="007F3455" w:rsidRPr="0083551F">
        <w:t xml:space="preserve">., доцент </w:t>
      </w:r>
      <w:proofErr w:type="spellStart"/>
      <w:r w:rsidR="007F3455" w:rsidRPr="0083551F">
        <w:t>Подповетная</w:t>
      </w:r>
      <w:proofErr w:type="spellEnd"/>
      <w:r w:rsidR="007F3455" w:rsidRPr="0083551F">
        <w:t xml:space="preserve"> Ю.В., Уральский филиал </w:t>
      </w:r>
      <w:proofErr w:type="spellStart"/>
      <w:r w:rsidR="007F3455" w:rsidRPr="0083551F">
        <w:t>Финуниверситета</w:t>
      </w:r>
      <w:proofErr w:type="spellEnd"/>
      <w:r w:rsidR="007F3455" w:rsidRPr="0083551F">
        <w:t>.</w:t>
      </w:r>
    </w:p>
    <w:p w:rsidR="002143EA" w:rsidRPr="002143EA" w:rsidRDefault="002143EA" w:rsidP="002143EA">
      <w:pPr>
        <w:spacing w:line="276" w:lineRule="auto"/>
        <w:ind w:right="-185" w:firstLine="708"/>
        <w:jc w:val="both"/>
        <w:rPr>
          <w:b/>
          <w:u w:val="single"/>
        </w:rPr>
      </w:pPr>
      <w:r w:rsidRPr="002143EA">
        <w:rPr>
          <w:b/>
          <w:u w:val="single"/>
        </w:rPr>
        <w:t xml:space="preserve">ВОПРОСЫ:  </w:t>
      </w:r>
    </w:p>
    <w:p w:rsidR="004A3A61" w:rsidRDefault="002143EA" w:rsidP="002143EA">
      <w:pPr>
        <w:pStyle w:val="a6"/>
        <w:numPr>
          <w:ilvl w:val="0"/>
          <w:numId w:val="24"/>
        </w:numPr>
        <w:spacing w:line="276" w:lineRule="auto"/>
        <w:ind w:right="-185"/>
        <w:jc w:val="both"/>
      </w:pPr>
      <w:r>
        <w:t>В каких сферах можно использовать теорию вероятности</w:t>
      </w:r>
      <w:r w:rsidRPr="002143EA">
        <w:t>?</w:t>
      </w:r>
    </w:p>
    <w:p w:rsidR="002143EA" w:rsidRDefault="00202641" w:rsidP="002143EA">
      <w:pPr>
        <w:spacing w:line="276" w:lineRule="auto"/>
        <w:ind w:right="-185"/>
        <w:jc w:val="both"/>
      </w:pPr>
      <w:r>
        <w:rPr>
          <w:b/>
          <w:u w:val="single"/>
        </w:rPr>
        <w:t>2</w:t>
      </w:r>
      <w:r w:rsidR="002143EA" w:rsidRPr="002143EA">
        <w:rPr>
          <w:b/>
          <w:u w:val="single"/>
        </w:rPr>
        <w:t xml:space="preserve"> СЛУШАЛИ</w:t>
      </w:r>
      <w:r w:rsidR="002143EA" w:rsidRPr="002143EA">
        <w:t>: доклад</w:t>
      </w:r>
      <w:r w:rsidR="002143EA">
        <w:t xml:space="preserve"> Куликова </w:t>
      </w:r>
      <w:proofErr w:type="gramStart"/>
      <w:r w:rsidR="002143EA">
        <w:t>Никиты</w:t>
      </w:r>
      <w:r w:rsidR="002143EA" w:rsidRPr="002143EA">
        <w:t>,  студент</w:t>
      </w:r>
      <w:r w:rsidR="002143EA">
        <w:t>а</w:t>
      </w:r>
      <w:proofErr w:type="gramEnd"/>
      <w:r w:rsidR="002143EA" w:rsidRPr="002143EA">
        <w:t xml:space="preserve"> Уральского филиала </w:t>
      </w:r>
      <w:proofErr w:type="spellStart"/>
      <w:r w:rsidR="002143EA" w:rsidRPr="002143EA">
        <w:t>Финуни-верситета</w:t>
      </w:r>
      <w:proofErr w:type="spellEnd"/>
      <w:r w:rsidR="002143EA" w:rsidRPr="002143EA">
        <w:t>, на тему «</w:t>
      </w:r>
      <w:r w:rsidR="002143EA">
        <w:t>Применение методов теории вероятности при выборе способа сохранения денежных средств</w:t>
      </w:r>
      <w:r w:rsidR="002143EA" w:rsidRPr="002143EA">
        <w:t xml:space="preserve">», руководитель </w:t>
      </w:r>
      <w:proofErr w:type="spellStart"/>
      <w:r w:rsidR="002143EA" w:rsidRPr="002143EA">
        <w:t>д.п.н</w:t>
      </w:r>
      <w:proofErr w:type="spellEnd"/>
      <w:r w:rsidR="002143EA" w:rsidRPr="002143EA">
        <w:t xml:space="preserve">., доцент </w:t>
      </w:r>
      <w:proofErr w:type="spellStart"/>
      <w:r w:rsidR="002143EA" w:rsidRPr="002143EA">
        <w:t>Подповетная</w:t>
      </w:r>
      <w:proofErr w:type="spellEnd"/>
      <w:r w:rsidR="002143EA" w:rsidRPr="002143EA">
        <w:t xml:space="preserve"> Ю.В., </w:t>
      </w:r>
      <w:proofErr w:type="spellStart"/>
      <w:r w:rsidR="002143EA" w:rsidRPr="002143EA">
        <w:t>Ураль-ский</w:t>
      </w:r>
      <w:proofErr w:type="spellEnd"/>
      <w:r w:rsidR="002143EA" w:rsidRPr="002143EA">
        <w:t xml:space="preserve"> филиал </w:t>
      </w:r>
      <w:proofErr w:type="spellStart"/>
      <w:r w:rsidR="002143EA" w:rsidRPr="002143EA">
        <w:t>Финуниверситета</w:t>
      </w:r>
      <w:proofErr w:type="spellEnd"/>
      <w:r w:rsidR="002143EA" w:rsidRPr="002143EA">
        <w:t>.</w:t>
      </w:r>
    </w:p>
    <w:p w:rsidR="002143EA" w:rsidRPr="002143EA" w:rsidRDefault="002143EA" w:rsidP="002143EA">
      <w:pPr>
        <w:spacing w:line="276" w:lineRule="auto"/>
        <w:ind w:right="-185" w:firstLine="708"/>
        <w:jc w:val="both"/>
        <w:rPr>
          <w:b/>
          <w:u w:val="single"/>
        </w:rPr>
      </w:pPr>
      <w:r w:rsidRPr="002143EA">
        <w:rPr>
          <w:b/>
          <w:u w:val="single"/>
        </w:rPr>
        <w:t xml:space="preserve">ВОПРОСЫ:  </w:t>
      </w:r>
    </w:p>
    <w:p w:rsidR="002143EA" w:rsidRDefault="002143EA" w:rsidP="002143EA">
      <w:pPr>
        <w:pStyle w:val="a6"/>
        <w:numPr>
          <w:ilvl w:val="0"/>
          <w:numId w:val="25"/>
        </w:numPr>
        <w:spacing w:line="276" w:lineRule="auto"/>
        <w:ind w:right="-185"/>
        <w:jc w:val="both"/>
      </w:pPr>
      <w:r>
        <w:t>Какой самый безопасный способ сохранения денежных средств?</w:t>
      </w:r>
    </w:p>
    <w:p w:rsidR="002143EA" w:rsidRDefault="00202641" w:rsidP="002143EA">
      <w:pPr>
        <w:spacing w:line="276" w:lineRule="auto"/>
        <w:ind w:right="-185"/>
        <w:jc w:val="both"/>
      </w:pPr>
      <w:r>
        <w:rPr>
          <w:b/>
          <w:u w:val="single"/>
        </w:rPr>
        <w:t>3</w:t>
      </w:r>
      <w:r w:rsidR="002143EA" w:rsidRPr="002143EA">
        <w:rPr>
          <w:b/>
          <w:u w:val="single"/>
        </w:rPr>
        <w:t xml:space="preserve"> СЛУШАЛИ</w:t>
      </w:r>
      <w:r w:rsidR="002143EA" w:rsidRPr="002143EA">
        <w:t>: доклад</w:t>
      </w:r>
      <w:r w:rsidR="002143EA">
        <w:t xml:space="preserve"> Плотниковой Арины и </w:t>
      </w:r>
      <w:proofErr w:type="spellStart"/>
      <w:r w:rsidR="002143EA">
        <w:t>Блюденовой</w:t>
      </w:r>
      <w:proofErr w:type="spellEnd"/>
      <w:r w:rsidR="002143EA">
        <w:t xml:space="preserve"> </w:t>
      </w:r>
      <w:proofErr w:type="gramStart"/>
      <w:r w:rsidR="002143EA">
        <w:t>Алены</w:t>
      </w:r>
      <w:r w:rsidR="002143EA" w:rsidRPr="002143EA">
        <w:t>,  студенток</w:t>
      </w:r>
      <w:proofErr w:type="gramEnd"/>
      <w:r w:rsidR="002143EA" w:rsidRPr="002143EA">
        <w:t xml:space="preserve"> Уральского филиала </w:t>
      </w:r>
      <w:proofErr w:type="spellStart"/>
      <w:r w:rsidR="002143EA" w:rsidRPr="002143EA">
        <w:t>Финуниверситета</w:t>
      </w:r>
      <w:proofErr w:type="spellEnd"/>
      <w:r w:rsidR="002143EA" w:rsidRPr="002143EA">
        <w:t>, на тему «</w:t>
      </w:r>
      <w:r w:rsidR="002143EA">
        <w:t>Оценка эффективности деятельности государственных и муниципальных служащих с помощью  методов анализа данных</w:t>
      </w:r>
      <w:r w:rsidR="002143EA" w:rsidRPr="002143EA">
        <w:t xml:space="preserve">», руководитель </w:t>
      </w:r>
      <w:proofErr w:type="spellStart"/>
      <w:r w:rsidR="002143EA" w:rsidRPr="002143EA">
        <w:t>д.п.н</w:t>
      </w:r>
      <w:proofErr w:type="spellEnd"/>
      <w:r w:rsidR="002143EA" w:rsidRPr="002143EA">
        <w:t xml:space="preserve">., доцент </w:t>
      </w:r>
      <w:proofErr w:type="spellStart"/>
      <w:r w:rsidR="002143EA" w:rsidRPr="002143EA">
        <w:t>Подповетная</w:t>
      </w:r>
      <w:proofErr w:type="spellEnd"/>
      <w:r w:rsidR="002143EA" w:rsidRPr="002143EA">
        <w:t xml:space="preserve"> Ю.В., Уральский филиал </w:t>
      </w:r>
      <w:proofErr w:type="spellStart"/>
      <w:r w:rsidR="002143EA" w:rsidRPr="002143EA">
        <w:t>Финуниверситета</w:t>
      </w:r>
      <w:proofErr w:type="spellEnd"/>
      <w:r w:rsidR="002143EA" w:rsidRPr="002143EA">
        <w:t>.</w:t>
      </w:r>
    </w:p>
    <w:p w:rsidR="002143EA" w:rsidRDefault="00202641" w:rsidP="002143EA">
      <w:pPr>
        <w:spacing w:line="276" w:lineRule="auto"/>
        <w:ind w:right="-185"/>
        <w:jc w:val="both"/>
      </w:pPr>
      <w:r>
        <w:rPr>
          <w:b/>
          <w:u w:val="single"/>
        </w:rPr>
        <w:t>4</w:t>
      </w:r>
      <w:r w:rsidR="002143EA" w:rsidRPr="002143EA">
        <w:rPr>
          <w:b/>
          <w:u w:val="single"/>
        </w:rPr>
        <w:t xml:space="preserve"> СЛУШАЛИ</w:t>
      </w:r>
      <w:r w:rsidR="002143EA" w:rsidRPr="002143EA">
        <w:t>: доклад</w:t>
      </w:r>
      <w:r w:rsidR="002143EA">
        <w:t xml:space="preserve"> </w:t>
      </w:r>
      <w:proofErr w:type="spellStart"/>
      <w:r w:rsidR="002143EA">
        <w:t>Парунина</w:t>
      </w:r>
      <w:proofErr w:type="spellEnd"/>
      <w:r w:rsidR="002143EA">
        <w:t xml:space="preserve"> Савелия и </w:t>
      </w:r>
      <w:proofErr w:type="spellStart"/>
      <w:r w:rsidR="002143EA">
        <w:t>Середнюковой</w:t>
      </w:r>
      <w:proofErr w:type="spellEnd"/>
      <w:r w:rsidR="002143EA">
        <w:t xml:space="preserve"> </w:t>
      </w:r>
      <w:proofErr w:type="gramStart"/>
      <w:r w:rsidR="002143EA">
        <w:t>Марии</w:t>
      </w:r>
      <w:r w:rsidR="002143EA" w:rsidRPr="002143EA">
        <w:t>,  студенто</w:t>
      </w:r>
      <w:r w:rsidR="002143EA">
        <w:t>в</w:t>
      </w:r>
      <w:proofErr w:type="gramEnd"/>
      <w:r w:rsidR="002143EA" w:rsidRPr="002143EA">
        <w:t xml:space="preserve"> Уральского филиала </w:t>
      </w:r>
      <w:proofErr w:type="spellStart"/>
      <w:r w:rsidR="002143EA" w:rsidRPr="002143EA">
        <w:t>Финуниверситета</w:t>
      </w:r>
      <w:proofErr w:type="spellEnd"/>
      <w:r w:rsidR="002143EA" w:rsidRPr="002143EA">
        <w:t>, на тему «</w:t>
      </w:r>
      <w:r w:rsidR="002143EA">
        <w:t>Анализ покупательского спроса с помощью теории вероятности</w:t>
      </w:r>
      <w:r w:rsidR="002143EA" w:rsidRPr="002143EA">
        <w:t xml:space="preserve">», руководитель </w:t>
      </w:r>
      <w:proofErr w:type="spellStart"/>
      <w:r w:rsidR="002143EA" w:rsidRPr="002143EA">
        <w:t>д.п.н</w:t>
      </w:r>
      <w:proofErr w:type="spellEnd"/>
      <w:r w:rsidR="002143EA" w:rsidRPr="002143EA">
        <w:t xml:space="preserve">., доцент </w:t>
      </w:r>
      <w:proofErr w:type="spellStart"/>
      <w:r w:rsidR="002143EA" w:rsidRPr="002143EA">
        <w:t>Подповетная</w:t>
      </w:r>
      <w:proofErr w:type="spellEnd"/>
      <w:r w:rsidR="002143EA" w:rsidRPr="002143EA">
        <w:t xml:space="preserve"> Ю.В., Уральский филиал </w:t>
      </w:r>
      <w:proofErr w:type="spellStart"/>
      <w:r w:rsidR="002143EA" w:rsidRPr="002143EA">
        <w:t>Финуниверситета</w:t>
      </w:r>
      <w:proofErr w:type="spellEnd"/>
      <w:r w:rsidR="002143EA" w:rsidRPr="002143EA">
        <w:t>.</w:t>
      </w:r>
    </w:p>
    <w:p w:rsidR="00896776" w:rsidRDefault="00202641" w:rsidP="00896776">
      <w:pPr>
        <w:spacing w:line="276" w:lineRule="auto"/>
        <w:ind w:right="-185"/>
        <w:jc w:val="both"/>
      </w:pPr>
      <w:r>
        <w:rPr>
          <w:b/>
          <w:u w:val="single"/>
        </w:rPr>
        <w:t>5</w:t>
      </w:r>
      <w:r w:rsidR="00896776" w:rsidRPr="002143EA">
        <w:rPr>
          <w:b/>
          <w:u w:val="single"/>
        </w:rPr>
        <w:t xml:space="preserve"> СЛУШАЛИ</w:t>
      </w:r>
      <w:r w:rsidR="00896776" w:rsidRPr="002143EA">
        <w:t>: доклад</w:t>
      </w:r>
      <w:r w:rsidR="00896776">
        <w:t xml:space="preserve"> Сидорова </w:t>
      </w:r>
      <w:proofErr w:type="gramStart"/>
      <w:r w:rsidR="00896776">
        <w:t>Степана</w:t>
      </w:r>
      <w:r w:rsidR="00896776" w:rsidRPr="002143EA">
        <w:t>,  студент</w:t>
      </w:r>
      <w:r w:rsidR="00896776">
        <w:t>а</w:t>
      </w:r>
      <w:proofErr w:type="gramEnd"/>
      <w:r w:rsidR="00896776" w:rsidRPr="002143EA">
        <w:t xml:space="preserve"> Уральского филиала </w:t>
      </w:r>
      <w:proofErr w:type="spellStart"/>
      <w:r w:rsidR="00896776" w:rsidRPr="002143EA">
        <w:t>Финуниверситета</w:t>
      </w:r>
      <w:proofErr w:type="spellEnd"/>
      <w:r w:rsidR="00896776" w:rsidRPr="002143EA">
        <w:t>, на тему «</w:t>
      </w:r>
      <w:r w:rsidR="00896776">
        <w:t>Технологии анализа данных в условиях цифровой трансформации Российской экономики</w:t>
      </w:r>
      <w:r w:rsidR="00896776" w:rsidRPr="002143EA">
        <w:t xml:space="preserve">», руководитель </w:t>
      </w:r>
      <w:proofErr w:type="spellStart"/>
      <w:r w:rsidR="00896776" w:rsidRPr="002143EA">
        <w:t>д.п.н</w:t>
      </w:r>
      <w:proofErr w:type="spellEnd"/>
      <w:r w:rsidR="00896776" w:rsidRPr="002143EA">
        <w:t xml:space="preserve">., доцент </w:t>
      </w:r>
      <w:proofErr w:type="spellStart"/>
      <w:r w:rsidR="00896776" w:rsidRPr="002143EA">
        <w:t>Подповетная</w:t>
      </w:r>
      <w:proofErr w:type="spellEnd"/>
      <w:r w:rsidR="00896776" w:rsidRPr="002143EA">
        <w:t xml:space="preserve"> Ю.В., Уральский филиал </w:t>
      </w:r>
      <w:proofErr w:type="spellStart"/>
      <w:r w:rsidR="00896776" w:rsidRPr="002143EA">
        <w:t>Финуниверситета</w:t>
      </w:r>
      <w:proofErr w:type="spellEnd"/>
      <w:r w:rsidR="00896776" w:rsidRPr="002143EA">
        <w:t>.</w:t>
      </w:r>
    </w:p>
    <w:p w:rsidR="00202641" w:rsidRPr="00A72D1F" w:rsidRDefault="00202641" w:rsidP="00202641">
      <w:pPr>
        <w:spacing w:line="276" w:lineRule="auto"/>
        <w:ind w:right="-185" w:firstLine="708"/>
        <w:jc w:val="both"/>
        <w:rPr>
          <w:b/>
          <w:u w:val="single"/>
        </w:rPr>
      </w:pPr>
      <w:r w:rsidRPr="00A72D1F">
        <w:rPr>
          <w:b/>
          <w:u w:val="single"/>
        </w:rPr>
        <w:t>ОБСУЖДЕНИЕ ДОКЛАДОВ</w:t>
      </w:r>
    </w:p>
    <w:p w:rsidR="00202641" w:rsidRDefault="00202641" w:rsidP="00202641">
      <w:pPr>
        <w:spacing w:line="276" w:lineRule="auto"/>
        <w:ind w:right="-185" w:firstLine="360"/>
        <w:jc w:val="both"/>
      </w:pPr>
      <w:r>
        <w:t>В результате обсуждения о</w:t>
      </w:r>
      <w:r w:rsidRPr="00A72D1F">
        <w:t>предел</w:t>
      </w:r>
      <w:r>
        <w:t>ены</w:t>
      </w:r>
      <w:r w:rsidRPr="00A72D1F">
        <w:t xml:space="preserve"> </w:t>
      </w:r>
      <w:r>
        <w:t xml:space="preserve">направления дальнейших научных исследований </w:t>
      </w:r>
      <w:r w:rsidRPr="00A72D1F">
        <w:t>доклад</w:t>
      </w:r>
      <w:r>
        <w:t>чиков.</w:t>
      </w:r>
    </w:p>
    <w:p w:rsidR="00202641" w:rsidRDefault="00202641" w:rsidP="00202641">
      <w:pPr>
        <w:spacing w:line="276" w:lineRule="auto"/>
        <w:ind w:right="-185" w:firstLine="708"/>
        <w:jc w:val="both"/>
        <w:rPr>
          <w:lang w:val="en-US"/>
        </w:rPr>
      </w:pPr>
      <w:r w:rsidRPr="00A72D1F">
        <w:rPr>
          <w:b/>
          <w:u w:val="single"/>
        </w:rPr>
        <w:t>ПОСТАНОВИЛИ</w:t>
      </w:r>
      <w:r w:rsidRPr="00A72D1F">
        <w:t xml:space="preserve">: </w:t>
      </w:r>
    </w:p>
    <w:p w:rsidR="00202641" w:rsidRPr="00A72D1F" w:rsidRDefault="00202641" w:rsidP="00202641">
      <w:pPr>
        <w:numPr>
          <w:ilvl w:val="0"/>
          <w:numId w:val="1"/>
        </w:numPr>
        <w:spacing w:line="276" w:lineRule="auto"/>
        <w:ind w:right="-185"/>
        <w:jc w:val="both"/>
      </w:pPr>
      <w:r w:rsidRPr="00A72D1F">
        <w:t>Отметить актуальность и новизну представленных докладов;</w:t>
      </w:r>
    </w:p>
    <w:p w:rsidR="00202641" w:rsidRPr="00A72D1F" w:rsidRDefault="00202641" w:rsidP="00202641">
      <w:pPr>
        <w:numPr>
          <w:ilvl w:val="0"/>
          <w:numId w:val="1"/>
        </w:numPr>
        <w:spacing w:line="276" w:lineRule="auto"/>
        <w:ind w:right="-185"/>
        <w:jc w:val="both"/>
      </w:pPr>
      <w:r w:rsidRPr="00A72D1F">
        <w:t>Рекомендовать студентам участие в международных научно-практических конференциях региона;</w:t>
      </w:r>
    </w:p>
    <w:p w:rsidR="00202641" w:rsidRPr="00A72D1F" w:rsidRDefault="00202641" w:rsidP="00202641">
      <w:pPr>
        <w:numPr>
          <w:ilvl w:val="0"/>
          <w:numId w:val="1"/>
        </w:numPr>
        <w:spacing w:line="276" w:lineRule="auto"/>
        <w:ind w:right="-185"/>
        <w:jc w:val="both"/>
      </w:pPr>
      <w:r w:rsidRPr="00A72D1F">
        <w:t>Принять тематику докладов за основное направление дальнейших научных исследований студентов;</w:t>
      </w:r>
    </w:p>
    <w:tbl>
      <w:tblPr>
        <w:tblStyle w:val="a7"/>
        <w:tblW w:w="864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119"/>
      </w:tblGrid>
      <w:tr w:rsidR="00202641" w:rsidRPr="00A72D1F" w:rsidTr="009748B7">
        <w:tc>
          <w:tcPr>
            <w:tcW w:w="5528" w:type="dxa"/>
          </w:tcPr>
          <w:p w:rsidR="00202641" w:rsidRPr="00A72D1F" w:rsidRDefault="00202641" w:rsidP="009748B7">
            <w:pPr>
              <w:spacing w:line="360" w:lineRule="auto"/>
              <w:ind w:right="-185"/>
              <w:jc w:val="both"/>
            </w:pPr>
            <w:r>
              <w:t>Руководитель</w:t>
            </w:r>
          </w:p>
        </w:tc>
        <w:tc>
          <w:tcPr>
            <w:tcW w:w="3119" w:type="dxa"/>
          </w:tcPr>
          <w:p w:rsidR="00202641" w:rsidRPr="00A72D1F" w:rsidRDefault="00202641" w:rsidP="009748B7">
            <w:pPr>
              <w:spacing w:line="360" w:lineRule="auto"/>
              <w:ind w:right="-185"/>
              <w:jc w:val="both"/>
            </w:pPr>
            <w:bookmarkStart w:id="0" w:name="_GoBack"/>
            <w:bookmarkEnd w:id="0"/>
            <w:r w:rsidRPr="00A72D1F">
              <w:t xml:space="preserve">Ю.В. </w:t>
            </w:r>
            <w:proofErr w:type="spellStart"/>
            <w:r w:rsidRPr="00A72D1F">
              <w:t>Подповетная</w:t>
            </w:r>
            <w:proofErr w:type="spellEnd"/>
          </w:p>
        </w:tc>
      </w:tr>
    </w:tbl>
    <w:p w:rsidR="00896776" w:rsidRDefault="00896776" w:rsidP="00896776">
      <w:pPr>
        <w:spacing w:line="276" w:lineRule="auto"/>
        <w:ind w:right="-185"/>
        <w:jc w:val="both"/>
        <w:rPr>
          <w:b/>
          <w:u w:val="single"/>
        </w:rPr>
      </w:pPr>
    </w:p>
    <w:sectPr w:rsidR="00896776" w:rsidSect="0074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62D"/>
    <w:multiLevelType w:val="hybridMultilevel"/>
    <w:tmpl w:val="9B28EF06"/>
    <w:lvl w:ilvl="0" w:tplc="C63EF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C76BEA"/>
    <w:multiLevelType w:val="hybridMultilevel"/>
    <w:tmpl w:val="2A126510"/>
    <w:lvl w:ilvl="0" w:tplc="022C9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3F69FD"/>
    <w:multiLevelType w:val="hybridMultilevel"/>
    <w:tmpl w:val="C27A3D40"/>
    <w:lvl w:ilvl="0" w:tplc="8A0EA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295AC2"/>
    <w:multiLevelType w:val="hybridMultilevel"/>
    <w:tmpl w:val="957C5790"/>
    <w:lvl w:ilvl="0" w:tplc="43742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4244F8"/>
    <w:multiLevelType w:val="hybridMultilevel"/>
    <w:tmpl w:val="7D7E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23083"/>
    <w:multiLevelType w:val="hybridMultilevel"/>
    <w:tmpl w:val="7A161AC0"/>
    <w:lvl w:ilvl="0" w:tplc="CBD2B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2B6766"/>
    <w:multiLevelType w:val="hybridMultilevel"/>
    <w:tmpl w:val="F51A6CCC"/>
    <w:lvl w:ilvl="0" w:tplc="69EE5D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C31D75"/>
    <w:multiLevelType w:val="hybridMultilevel"/>
    <w:tmpl w:val="22022796"/>
    <w:lvl w:ilvl="0" w:tplc="8378F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801A3A"/>
    <w:multiLevelType w:val="hybridMultilevel"/>
    <w:tmpl w:val="3C2A7A50"/>
    <w:lvl w:ilvl="0" w:tplc="7DB4E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923880"/>
    <w:multiLevelType w:val="hybridMultilevel"/>
    <w:tmpl w:val="99166686"/>
    <w:lvl w:ilvl="0" w:tplc="3ECED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7C634E"/>
    <w:multiLevelType w:val="hybridMultilevel"/>
    <w:tmpl w:val="7612F4E2"/>
    <w:lvl w:ilvl="0" w:tplc="922C3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A629E4"/>
    <w:multiLevelType w:val="hybridMultilevel"/>
    <w:tmpl w:val="621A1018"/>
    <w:lvl w:ilvl="0" w:tplc="194A9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9D0095"/>
    <w:multiLevelType w:val="hybridMultilevel"/>
    <w:tmpl w:val="88C0CB0E"/>
    <w:lvl w:ilvl="0" w:tplc="6696E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75952BE"/>
    <w:multiLevelType w:val="hybridMultilevel"/>
    <w:tmpl w:val="4532E7D2"/>
    <w:lvl w:ilvl="0" w:tplc="9236C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E04440"/>
    <w:multiLevelType w:val="hybridMultilevel"/>
    <w:tmpl w:val="E064ECAE"/>
    <w:lvl w:ilvl="0" w:tplc="1FD0D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857069"/>
    <w:multiLevelType w:val="hybridMultilevel"/>
    <w:tmpl w:val="237CA18C"/>
    <w:lvl w:ilvl="0" w:tplc="2DAA258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FC2555"/>
    <w:multiLevelType w:val="hybridMultilevel"/>
    <w:tmpl w:val="82661B6C"/>
    <w:lvl w:ilvl="0" w:tplc="56402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C76A0A"/>
    <w:multiLevelType w:val="hybridMultilevel"/>
    <w:tmpl w:val="A1B88940"/>
    <w:lvl w:ilvl="0" w:tplc="7500E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6925FFD"/>
    <w:multiLevelType w:val="hybridMultilevel"/>
    <w:tmpl w:val="E3FAA112"/>
    <w:lvl w:ilvl="0" w:tplc="43B60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1B5231"/>
    <w:multiLevelType w:val="hybridMultilevel"/>
    <w:tmpl w:val="080E53D8"/>
    <w:lvl w:ilvl="0" w:tplc="4538C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4D6B7F"/>
    <w:multiLevelType w:val="hybridMultilevel"/>
    <w:tmpl w:val="CFD4A32C"/>
    <w:lvl w:ilvl="0" w:tplc="47D400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47270"/>
    <w:multiLevelType w:val="hybridMultilevel"/>
    <w:tmpl w:val="2532656C"/>
    <w:lvl w:ilvl="0" w:tplc="5EC06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050722E"/>
    <w:multiLevelType w:val="hybridMultilevel"/>
    <w:tmpl w:val="149E57D2"/>
    <w:lvl w:ilvl="0" w:tplc="9E6AD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5E3594D"/>
    <w:multiLevelType w:val="hybridMultilevel"/>
    <w:tmpl w:val="69F69AC2"/>
    <w:lvl w:ilvl="0" w:tplc="9C468E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A203B5"/>
    <w:multiLevelType w:val="hybridMultilevel"/>
    <w:tmpl w:val="78E67B38"/>
    <w:lvl w:ilvl="0" w:tplc="F65CEF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7508A"/>
    <w:multiLevelType w:val="hybridMultilevel"/>
    <w:tmpl w:val="DB828F0C"/>
    <w:lvl w:ilvl="0" w:tplc="F01AA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C40DC5"/>
    <w:multiLevelType w:val="hybridMultilevel"/>
    <w:tmpl w:val="8A3EF076"/>
    <w:lvl w:ilvl="0" w:tplc="20B089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6"/>
  </w:num>
  <w:num w:numId="6">
    <w:abstractNumId w:val="1"/>
  </w:num>
  <w:num w:numId="7">
    <w:abstractNumId w:val="23"/>
  </w:num>
  <w:num w:numId="8">
    <w:abstractNumId w:val="8"/>
  </w:num>
  <w:num w:numId="9">
    <w:abstractNumId w:val="26"/>
  </w:num>
  <w:num w:numId="10">
    <w:abstractNumId w:val="11"/>
  </w:num>
  <w:num w:numId="11">
    <w:abstractNumId w:val="22"/>
  </w:num>
  <w:num w:numId="12">
    <w:abstractNumId w:val="10"/>
  </w:num>
  <w:num w:numId="13">
    <w:abstractNumId w:val="13"/>
  </w:num>
  <w:num w:numId="14">
    <w:abstractNumId w:val="3"/>
  </w:num>
  <w:num w:numId="15">
    <w:abstractNumId w:val="15"/>
  </w:num>
  <w:num w:numId="16">
    <w:abstractNumId w:val="16"/>
  </w:num>
  <w:num w:numId="17">
    <w:abstractNumId w:val="0"/>
  </w:num>
  <w:num w:numId="18">
    <w:abstractNumId w:val="25"/>
  </w:num>
  <w:num w:numId="19">
    <w:abstractNumId w:val="19"/>
  </w:num>
  <w:num w:numId="20">
    <w:abstractNumId w:val="20"/>
  </w:num>
  <w:num w:numId="21">
    <w:abstractNumId w:val="21"/>
  </w:num>
  <w:num w:numId="22">
    <w:abstractNumId w:val="17"/>
  </w:num>
  <w:num w:numId="23">
    <w:abstractNumId w:val="7"/>
  </w:num>
  <w:num w:numId="24">
    <w:abstractNumId w:val="18"/>
  </w:num>
  <w:num w:numId="25">
    <w:abstractNumId w:val="12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356D76"/>
    <w:rsid w:val="00005BC2"/>
    <w:rsid w:val="00036236"/>
    <w:rsid w:val="00046CB1"/>
    <w:rsid w:val="000A5552"/>
    <w:rsid w:val="000F2D76"/>
    <w:rsid w:val="000F63E4"/>
    <w:rsid w:val="00117A90"/>
    <w:rsid w:val="00133AD0"/>
    <w:rsid w:val="001358DC"/>
    <w:rsid w:val="00145544"/>
    <w:rsid w:val="00165388"/>
    <w:rsid w:val="00174F71"/>
    <w:rsid w:val="001E0F6A"/>
    <w:rsid w:val="001E19EB"/>
    <w:rsid w:val="001E3F8E"/>
    <w:rsid w:val="001F415A"/>
    <w:rsid w:val="001F545F"/>
    <w:rsid w:val="001F779C"/>
    <w:rsid w:val="001F7BF6"/>
    <w:rsid w:val="00202641"/>
    <w:rsid w:val="002032A3"/>
    <w:rsid w:val="002143EA"/>
    <w:rsid w:val="00231180"/>
    <w:rsid w:val="00246AE1"/>
    <w:rsid w:val="00250F7F"/>
    <w:rsid w:val="00256248"/>
    <w:rsid w:val="00257549"/>
    <w:rsid w:val="0026776E"/>
    <w:rsid w:val="002945AF"/>
    <w:rsid w:val="0029688A"/>
    <w:rsid w:val="002A086A"/>
    <w:rsid w:val="002B0657"/>
    <w:rsid w:val="002C5D51"/>
    <w:rsid w:val="002E3F46"/>
    <w:rsid w:val="002F1164"/>
    <w:rsid w:val="00300648"/>
    <w:rsid w:val="00311D0E"/>
    <w:rsid w:val="00314D7D"/>
    <w:rsid w:val="003404C2"/>
    <w:rsid w:val="00340FEA"/>
    <w:rsid w:val="00344EAA"/>
    <w:rsid w:val="00345888"/>
    <w:rsid w:val="00350B51"/>
    <w:rsid w:val="00356D76"/>
    <w:rsid w:val="00370BC4"/>
    <w:rsid w:val="00371F8F"/>
    <w:rsid w:val="00386CD3"/>
    <w:rsid w:val="003C2796"/>
    <w:rsid w:val="003C3802"/>
    <w:rsid w:val="003D5EDF"/>
    <w:rsid w:val="003F2E70"/>
    <w:rsid w:val="00400285"/>
    <w:rsid w:val="00406E4F"/>
    <w:rsid w:val="004260A1"/>
    <w:rsid w:val="00467FC8"/>
    <w:rsid w:val="00474B99"/>
    <w:rsid w:val="00477A41"/>
    <w:rsid w:val="004A3A61"/>
    <w:rsid w:val="004A7109"/>
    <w:rsid w:val="004C26EA"/>
    <w:rsid w:val="004C439B"/>
    <w:rsid w:val="004C57B0"/>
    <w:rsid w:val="004E1447"/>
    <w:rsid w:val="004E1D41"/>
    <w:rsid w:val="004E5708"/>
    <w:rsid w:val="004F7E97"/>
    <w:rsid w:val="005220F6"/>
    <w:rsid w:val="00542DB8"/>
    <w:rsid w:val="00546FD3"/>
    <w:rsid w:val="00561D4C"/>
    <w:rsid w:val="005B1BFE"/>
    <w:rsid w:val="005B6455"/>
    <w:rsid w:val="005E0AC2"/>
    <w:rsid w:val="0060590D"/>
    <w:rsid w:val="00610232"/>
    <w:rsid w:val="0067421C"/>
    <w:rsid w:val="0067732C"/>
    <w:rsid w:val="00677B40"/>
    <w:rsid w:val="0069097B"/>
    <w:rsid w:val="006A2FE9"/>
    <w:rsid w:val="006A4273"/>
    <w:rsid w:val="006B1BA7"/>
    <w:rsid w:val="006B4A9A"/>
    <w:rsid w:val="006C29D8"/>
    <w:rsid w:val="006D355C"/>
    <w:rsid w:val="006E609B"/>
    <w:rsid w:val="006F1053"/>
    <w:rsid w:val="00716CEB"/>
    <w:rsid w:val="00724A52"/>
    <w:rsid w:val="0072796F"/>
    <w:rsid w:val="00733624"/>
    <w:rsid w:val="00741C5D"/>
    <w:rsid w:val="007448B1"/>
    <w:rsid w:val="00746A0C"/>
    <w:rsid w:val="00750DAB"/>
    <w:rsid w:val="007A35AD"/>
    <w:rsid w:val="007A4307"/>
    <w:rsid w:val="007A60B7"/>
    <w:rsid w:val="007D2733"/>
    <w:rsid w:val="007F3455"/>
    <w:rsid w:val="008020CC"/>
    <w:rsid w:val="00827516"/>
    <w:rsid w:val="0083551F"/>
    <w:rsid w:val="00885B7A"/>
    <w:rsid w:val="00887C23"/>
    <w:rsid w:val="00896776"/>
    <w:rsid w:val="008D1548"/>
    <w:rsid w:val="008E70F1"/>
    <w:rsid w:val="008F2B9F"/>
    <w:rsid w:val="009216D2"/>
    <w:rsid w:val="00936043"/>
    <w:rsid w:val="009374A4"/>
    <w:rsid w:val="00954D8C"/>
    <w:rsid w:val="00956C8F"/>
    <w:rsid w:val="009636FB"/>
    <w:rsid w:val="00973AF4"/>
    <w:rsid w:val="009766E6"/>
    <w:rsid w:val="0099078D"/>
    <w:rsid w:val="009A28B0"/>
    <w:rsid w:val="009A4171"/>
    <w:rsid w:val="009B7390"/>
    <w:rsid w:val="009D0C59"/>
    <w:rsid w:val="009F2C8A"/>
    <w:rsid w:val="00A061AB"/>
    <w:rsid w:val="00A272A2"/>
    <w:rsid w:val="00A3003B"/>
    <w:rsid w:val="00A3451F"/>
    <w:rsid w:val="00A36139"/>
    <w:rsid w:val="00A375FF"/>
    <w:rsid w:val="00A40B65"/>
    <w:rsid w:val="00A52708"/>
    <w:rsid w:val="00A72D1F"/>
    <w:rsid w:val="00A7302A"/>
    <w:rsid w:val="00A94B82"/>
    <w:rsid w:val="00AA31AB"/>
    <w:rsid w:val="00AB3B63"/>
    <w:rsid w:val="00AC22CE"/>
    <w:rsid w:val="00AC4498"/>
    <w:rsid w:val="00AD0179"/>
    <w:rsid w:val="00AE39EA"/>
    <w:rsid w:val="00B13DF1"/>
    <w:rsid w:val="00B32D4A"/>
    <w:rsid w:val="00B428AE"/>
    <w:rsid w:val="00B50620"/>
    <w:rsid w:val="00B64D26"/>
    <w:rsid w:val="00B73C6D"/>
    <w:rsid w:val="00B837DB"/>
    <w:rsid w:val="00B93CF3"/>
    <w:rsid w:val="00BA0FD2"/>
    <w:rsid w:val="00BA1102"/>
    <w:rsid w:val="00BD5071"/>
    <w:rsid w:val="00BE071A"/>
    <w:rsid w:val="00BE2C17"/>
    <w:rsid w:val="00C21225"/>
    <w:rsid w:val="00C5058A"/>
    <w:rsid w:val="00C506C7"/>
    <w:rsid w:val="00C7164A"/>
    <w:rsid w:val="00C76587"/>
    <w:rsid w:val="00C84E45"/>
    <w:rsid w:val="00D62540"/>
    <w:rsid w:val="00DA50FB"/>
    <w:rsid w:val="00DA62BD"/>
    <w:rsid w:val="00DD2AD8"/>
    <w:rsid w:val="00DD76C9"/>
    <w:rsid w:val="00DE5093"/>
    <w:rsid w:val="00DF7E77"/>
    <w:rsid w:val="00E24FA2"/>
    <w:rsid w:val="00E41BC7"/>
    <w:rsid w:val="00E46680"/>
    <w:rsid w:val="00E6528E"/>
    <w:rsid w:val="00E67357"/>
    <w:rsid w:val="00E90DAF"/>
    <w:rsid w:val="00E920B8"/>
    <w:rsid w:val="00E97B96"/>
    <w:rsid w:val="00EA716A"/>
    <w:rsid w:val="00EA786E"/>
    <w:rsid w:val="00EC1EE5"/>
    <w:rsid w:val="00EE68DD"/>
    <w:rsid w:val="00EF251B"/>
    <w:rsid w:val="00F122CE"/>
    <w:rsid w:val="00F12431"/>
    <w:rsid w:val="00F12C81"/>
    <w:rsid w:val="00FC48C9"/>
    <w:rsid w:val="00FD798B"/>
    <w:rsid w:val="00FE1BC9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83947"/>
  <w15:docId w15:val="{6B58A4BE-55E4-4288-8561-8A235ACD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36043"/>
    <w:rPr>
      <w:b/>
      <w:bCs/>
    </w:rPr>
  </w:style>
  <w:style w:type="paragraph" w:styleId="a4">
    <w:name w:val="Balloon Text"/>
    <w:basedOn w:val="a"/>
    <w:link w:val="a5"/>
    <w:rsid w:val="00036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362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2796F"/>
    <w:pPr>
      <w:ind w:left="720"/>
      <w:contextualSpacing/>
    </w:pPr>
  </w:style>
  <w:style w:type="table" w:styleId="a7">
    <w:name w:val="Table Grid"/>
    <w:basedOn w:val="a1"/>
    <w:rsid w:val="00546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34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F4E4FFB758594D9A516CBCCD00B5BE" ma:contentTypeVersion="0" ma:contentTypeDescription="Создание документа." ma:contentTypeScope="" ma:versionID="1f4c218a535837b723851c34c4fae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92391-5074-47AA-B0A1-94255C1411D9}"/>
</file>

<file path=customXml/itemProps2.xml><?xml version="1.0" encoding="utf-8"?>
<ds:datastoreItem xmlns:ds="http://schemas.openxmlformats.org/officeDocument/2006/customXml" ds:itemID="{5613483D-106C-49E0-9FC8-FAA150D986F3}"/>
</file>

<file path=customXml/itemProps3.xml><?xml version="1.0" encoding="utf-8"?>
<ds:datastoreItem xmlns:ds="http://schemas.openxmlformats.org/officeDocument/2006/customXml" ds:itemID="{54DC386F-A704-4500-A241-C6D3ADD2DDA7}"/>
</file>

<file path=customXml/itemProps4.xml><?xml version="1.0" encoding="utf-8"?>
<ds:datastoreItem xmlns:ds="http://schemas.openxmlformats.org/officeDocument/2006/customXml" ds:itemID="{21A01529-CB55-4AB2-9665-13B0FFE11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KLARUS</dc:creator>
  <cp:lastModifiedBy>Олег Вячеславович Дьяченко</cp:lastModifiedBy>
  <cp:revision>39</cp:revision>
  <cp:lastPrinted>2024-03-25T06:18:00Z</cp:lastPrinted>
  <dcterms:created xsi:type="dcterms:W3CDTF">2019-02-26T18:43:00Z</dcterms:created>
  <dcterms:modified xsi:type="dcterms:W3CDTF">2024-06-07T07:17:00Z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0x01010062F4E4FFB758594D9A516CBCCD00B5BE</vt:lpwstr>
  </property>
</Properties>
</file>