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производственной</w:t>
      </w:r>
      <w:r>
        <w:rPr>
          <w:sz w:val="28"/>
          <w:szCs w:val="28"/>
        </w:rPr>
        <w:t xml:space="preserve">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 xml:space="preserve">38.03.01 «Экономика»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ы и инвестиции</w:t>
      </w:r>
      <w:r>
        <w:rPr>
          <w:sz w:val="28"/>
          <w:szCs w:val="28"/>
          <w:u w:val="single"/>
        </w:rPr>
        <w:t>»</w:t>
      </w:r>
    </w:p>
    <w:p>
      <w:pPr>
        <w:pStyle w:val="Normal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648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648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/>
        <w:commentReference w:id="0"/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     </w:t>
      </w:r>
    </w:p>
    <w:p>
      <w:pPr>
        <w:pStyle w:val="Normal"/>
        <w:tabs>
          <w:tab w:val="clear" w:pos="648"/>
          <w:tab w:val="left" w:pos="4536" w:leader="none"/>
          <w:tab w:val="left" w:pos="5245" w:leader="none"/>
        </w:tabs>
        <w:ind w:left="3798" w:hanging="0"/>
        <w:rPr>
          <w:sz w:val="20"/>
          <w:szCs w:val="20"/>
          <w:u w:val="none"/>
        </w:rPr>
      </w:pP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 xml:space="preserve">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>(номер группы)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  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/>
        <w:commentReference w:id="1"/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производственной</w:t>
      </w:r>
      <w:r>
        <w:rPr>
          <w:sz w:val="28"/>
          <w:szCs w:val="28"/>
        </w:rPr>
        <w:t xml:space="preserve">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/>
        <w:commentReference w:id="2"/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     </w:t>
      </w:r>
    </w:p>
    <w:p>
      <w:pPr>
        <w:pStyle w:val="Normal"/>
        <w:rPr>
          <w:sz w:val="20"/>
          <w:szCs w:val="20"/>
          <w:u w:val="none"/>
        </w:rPr>
      </w:pP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 xml:space="preserve">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>(номер группы)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</w:t>
      </w:r>
      <w:r>
        <w:rPr>
          <w:sz w:val="28"/>
          <w:szCs w:val="28"/>
          <w:u w:val="single"/>
        </w:rPr>
        <w:t xml:space="preserve">                                                      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ы и инвестиции</w:t>
      </w:r>
      <w:r>
        <w:rPr>
          <w:sz w:val="28"/>
          <w:szCs w:val="28"/>
          <w:u w:val="single"/>
        </w:rPr>
        <w:t>»</w:t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октя</w:t>
      </w:r>
      <w:r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 xml:space="preserve"> 2025 г. по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22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</w:t>
      </w:r>
      <w:r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 xml:space="preserve"> 2025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5425"/>
        <w:gridCol w:w="3766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5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3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производственной</w:t>
      </w:r>
      <w:r>
        <w:rPr>
          <w:sz w:val="28"/>
          <w:szCs w:val="28"/>
        </w:rPr>
        <w:t xml:space="preserve">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/>
        <w:commentReference w:id="4"/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     </w:t>
      </w:r>
    </w:p>
    <w:p>
      <w:pPr>
        <w:pStyle w:val="Normal"/>
        <w:rPr>
          <w:sz w:val="20"/>
          <w:szCs w:val="20"/>
          <w:u w:val="none"/>
        </w:rPr>
      </w:pP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 xml:space="preserve">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>(номер группы)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</w:t>
      </w:r>
      <w:r>
        <w:rPr>
          <w:sz w:val="28"/>
          <w:szCs w:val="28"/>
          <w:u w:val="single"/>
        </w:rPr>
        <w:t xml:space="preserve">                                                      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ы и инвестиции</w:t>
      </w:r>
      <w:r>
        <w:rPr>
          <w:sz w:val="28"/>
          <w:szCs w:val="28"/>
          <w:u w:val="single"/>
        </w:rPr>
        <w:t>»</w:t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октя</w:t>
      </w:r>
      <w:r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 xml:space="preserve"> 2025 г. по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22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</w:t>
      </w:r>
      <w:r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 xml:space="preserve"> 2025 г. 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648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5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производственной</w:t>
      </w:r>
      <w:r>
        <w:rPr>
          <w:sz w:val="28"/>
          <w:szCs w:val="28"/>
        </w:rPr>
        <w:t xml:space="preserve">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</w:t>
      </w:r>
      <w:r>
        <w:rPr/>
        <w:commentReference w:id="6"/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     </w:t>
      </w:r>
    </w:p>
    <w:p>
      <w:pPr>
        <w:pStyle w:val="Normal"/>
        <w:rPr>
          <w:sz w:val="20"/>
          <w:szCs w:val="20"/>
          <w:u w:val="none"/>
        </w:rPr>
      </w:pP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 xml:space="preserve">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>(номер группы)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</w:t>
      </w:r>
      <w:r>
        <w:rPr>
          <w:sz w:val="28"/>
          <w:szCs w:val="28"/>
          <w:u w:val="single"/>
        </w:rPr>
        <w:t xml:space="preserve">                                                        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ы и инвестиции</w:t>
      </w:r>
      <w:r>
        <w:rPr>
          <w:sz w:val="28"/>
          <w:szCs w:val="28"/>
          <w:u w:val="singl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октя</w:t>
      </w:r>
      <w:r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 xml:space="preserve"> 2025 г. по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22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</w:t>
      </w:r>
      <w:r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 xml:space="preserve"> 2025 г. 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3"/>
        <w:gridCol w:w="1995"/>
        <w:gridCol w:w="3931"/>
        <w:gridCol w:w="2861"/>
      </w:tblGrid>
      <w:tr>
        <w:trPr>
          <w:trHeight w:val="831" w:hRule="atLeast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7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  <w:r>
        <w:rPr/>
        <w:commentReference w:id="8"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  <w:bookmarkStart w:id="0" w:name="_GoBack"/>
      <w:bookmarkEnd w:id="0"/>
    </w:p>
    <w:p>
      <w:pPr>
        <w:pStyle w:val="Normal"/>
        <w:spacing w:lineRule="auto" w:line="120"/>
        <w:rPr/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Финансовый факультет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проходил(а)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производственную</w:t>
      </w:r>
      <w:r>
        <w:rPr>
          <w:sz w:val="28"/>
          <w:szCs w:val="28"/>
          <w:u w:val="single"/>
        </w:rPr>
        <w:t xml:space="preserve">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в период </w:t>
      </w:r>
      <w:r>
        <w:rPr>
          <w:spacing w:val="0"/>
          <w:sz w:val="28"/>
          <w:szCs w:val="28"/>
        </w:rPr>
        <w:t>с «</w:t>
      </w:r>
      <w:r>
        <w:rPr>
          <w:rFonts w:eastAsia="Times New Roman" w:cs="Times New Roman"/>
          <w:color w:val="auto"/>
          <w:spacing w:val="0"/>
          <w:kern w:val="0"/>
          <w:sz w:val="28"/>
          <w:szCs w:val="28"/>
          <w:u w:val="single"/>
          <w:lang w:val="ru-RU" w:eastAsia="ru-RU" w:bidi="ar-SA"/>
        </w:rPr>
        <w:t>27</w:t>
      </w:r>
      <w:r>
        <w:rPr>
          <w:spacing w:val="0"/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spacing w:val="0"/>
          <w:kern w:val="0"/>
          <w:sz w:val="28"/>
          <w:szCs w:val="28"/>
          <w:u w:val="single"/>
          <w:lang w:val="ru-RU" w:eastAsia="ru-RU" w:bidi="ar-SA"/>
        </w:rPr>
        <w:t>октя</w:t>
      </w:r>
      <w:r>
        <w:rPr>
          <w:spacing w:val="0"/>
          <w:sz w:val="28"/>
          <w:szCs w:val="28"/>
          <w:u w:val="single"/>
        </w:rPr>
        <w:t>бря</w:t>
      </w:r>
      <w:r>
        <w:rPr>
          <w:spacing w:val="0"/>
          <w:sz w:val="28"/>
          <w:szCs w:val="28"/>
        </w:rPr>
        <w:t xml:space="preserve"> 2025 г. по «</w:t>
      </w:r>
      <w:r>
        <w:rPr>
          <w:rFonts w:eastAsia="Times New Roman" w:cs="Times New Roman"/>
          <w:color w:val="auto"/>
          <w:spacing w:val="0"/>
          <w:kern w:val="0"/>
          <w:sz w:val="28"/>
          <w:szCs w:val="28"/>
          <w:u w:val="single"/>
          <w:lang w:val="ru-RU" w:eastAsia="ru-RU" w:bidi="ar-SA"/>
        </w:rPr>
        <w:t>22</w:t>
      </w:r>
      <w:r>
        <w:rPr>
          <w:spacing w:val="0"/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spacing w:val="0"/>
          <w:kern w:val="0"/>
          <w:sz w:val="28"/>
          <w:szCs w:val="28"/>
          <w:u w:val="single"/>
          <w:lang w:val="ru-RU" w:eastAsia="ru-RU" w:bidi="ar-SA"/>
        </w:rPr>
        <w:t>дека</w:t>
      </w:r>
      <w:r>
        <w:rPr>
          <w:spacing w:val="0"/>
          <w:sz w:val="28"/>
          <w:szCs w:val="28"/>
          <w:u w:val="single"/>
        </w:rPr>
        <w:t>бря</w:t>
      </w:r>
      <w:r>
        <w:rPr>
          <w:spacing w:val="0"/>
          <w:sz w:val="28"/>
          <w:szCs w:val="28"/>
        </w:rPr>
        <w:t xml:space="preserve"> 2025 г. 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/>
        <w:commentReference w:id="9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pacing w:val="-2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>
        <w:rPr>
          <w:rFonts w:eastAsia="Times New Roman" w:cs="Times New Roman"/>
          <w:color w:val="auto"/>
          <w:spacing w:val="0"/>
          <w:kern w:val="0"/>
          <w:sz w:val="28"/>
          <w:szCs w:val="28"/>
          <w:u w:val="single"/>
          <w:lang w:val="ru-RU" w:eastAsia="ru-RU" w:bidi="ar-SA"/>
        </w:rPr>
        <w:t>22</w:t>
      </w:r>
      <w:r>
        <w:rPr>
          <w:spacing w:val="0"/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spacing w:val="0"/>
          <w:kern w:val="0"/>
          <w:sz w:val="28"/>
          <w:szCs w:val="28"/>
          <w:u w:val="single"/>
          <w:lang w:val="ru-RU" w:eastAsia="ru-RU" w:bidi="ar-SA"/>
        </w:rPr>
        <w:t>декабря</w:t>
      </w:r>
      <w:r>
        <w:rPr>
          <w:spacing w:val="0"/>
          <w:sz w:val="28"/>
          <w:szCs w:val="28"/>
        </w:rPr>
        <w:t xml:space="preserve"> 2025 г.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В СООТВЕТСТВИИ С ИНДИВИДУАЛЬНЫМ ЗАДАНИЕМ НА ПРАКТИКУ, ПОЛУЧЕННЫМ ОТ НАУЧНОГО РУКОВОДИТЕЛЯ….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8-26T16:50:00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Указать номер группы</w:t>
      </w:r>
    </w:p>
  </w:comment>
  <w:comment w:id="1" w:author="&lt;анонимный&gt;" w:date="2025-08-26T16:48:28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Место для печати</w:t>
      </w:r>
    </w:p>
  </w:comment>
  <w:comment w:id="2" w:author="&lt;анонимный&gt;" w:date="2025-08-26T16:50:15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Указать номер группы</w:t>
      </w:r>
    </w:p>
  </w:comment>
  <w:comment w:id="3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4" w:author="&lt;анонимный&gt;" w:date="2025-08-26T16:50:15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Указать номер группы</w:t>
      </w:r>
    </w:p>
  </w:comment>
  <w:comment w:id="5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6" w:author="&lt;анонимный&gt;" w:date="2025-08-26T16:50:15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Указать номер группы</w:t>
      </w:r>
    </w:p>
  </w:comment>
  <w:comment w:id="7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8" w:author="&lt;анонимный&gt;" w:date="2025-08-26T16:52:03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Место для печати</w:t>
      </w:r>
    </w:p>
  </w:comment>
  <w:comment w:id="9" w:author="&lt;анонимный&gt;" w:date="2025-03-11T17:32:17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3161099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64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9" w:customStyle="1">
    <w:name w:val="Тема примечания Знак"/>
    <w:basedOn w:val="Style18"/>
    <w:link w:val="afe"/>
    <w:uiPriority w:val="99"/>
    <w:semiHidden/>
    <w:qFormat/>
    <w:rsid w:val="00235d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69796d"/>
    <w:pPr>
      <w:tabs>
        <w:tab w:val="clear" w:pos="64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69796d"/>
    <w:pPr>
      <w:tabs>
        <w:tab w:val="clear" w:pos="64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Style31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"/>
    <w:uiPriority w:val="99"/>
    <w:semiHidden/>
    <w:unhideWhenUsed/>
    <w:qFormat/>
    <w:rsid w:val="00235d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01A5-0000-42D8-928F-EA6AD86D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Application>LibreOffice/7.0.6.2$Linux_X86_64 LibreOffice_project/00$Build-2</Application>
  <AppVersion>15.0000</AppVersion>
  <Pages>8</Pages>
  <Words>570</Words>
  <Characters>4764</Characters>
  <CharactersWithSpaces>7842</CharactersWithSpaces>
  <Paragraphs>183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2025-08-26T16:58:30Z</dcterms:modified>
  <cp:revision>347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