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CB93D" w14:textId="77777777" w:rsidR="000D51CD" w:rsidRPr="00622CDA" w:rsidRDefault="000D51CD" w:rsidP="000D51CD">
      <w:pPr>
        <w:spacing w:line="480" w:lineRule="auto"/>
        <w:jc w:val="center"/>
        <w:rPr>
          <w:b/>
          <w:bCs/>
          <w:sz w:val="28"/>
          <w:szCs w:val="28"/>
        </w:rPr>
      </w:pPr>
      <w:r w:rsidRPr="00622CDA">
        <w:rPr>
          <w:b/>
          <w:bCs/>
          <w:sz w:val="28"/>
          <w:szCs w:val="28"/>
        </w:rPr>
        <w:t xml:space="preserve">Сроки выполнения и представления выпускных квалификационных </w:t>
      </w:r>
      <w:proofErr w:type="gramStart"/>
      <w:r w:rsidRPr="00622CDA">
        <w:rPr>
          <w:b/>
          <w:bCs/>
          <w:sz w:val="28"/>
          <w:szCs w:val="28"/>
        </w:rPr>
        <w:t>работ  в</w:t>
      </w:r>
      <w:proofErr w:type="gramEnd"/>
      <w:r w:rsidRPr="00622CDA">
        <w:rPr>
          <w:b/>
          <w:bCs/>
          <w:sz w:val="28"/>
          <w:szCs w:val="28"/>
        </w:rPr>
        <w:t xml:space="preserve"> 2025-2026 учебном году</w:t>
      </w:r>
    </w:p>
    <w:tbl>
      <w:tblPr>
        <w:tblW w:w="1536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96"/>
        <w:gridCol w:w="2217"/>
        <w:gridCol w:w="2319"/>
        <w:gridCol w:w="215"/>
        <w:gridCol w:w="1394"/>
        <w:gridCol w:w="1985"/>
      </w:tblGrid>
      <w:tr w:rsidR="000D51CD" w:rsidRPr="003907D0" w14:paraId="0C7581D4" w14:textId="77777777" w:rsidTr="00C16A00">
        <w:trPr>
          <w:trHeight w:val="295"/>
        </w:trPr>
        <w:tc>
          <w:tcPr>
            <w:tcW w:w="5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B1E05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№ п/п</w:t>
            </w:r>
          </w:p>
        </w:tc>
        <w:tc>
          <w:tcPr>
            <w:tcW w:w="669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B7CE3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Мероприятие</w:t>
            </w:r>
          </w:p>
        </w:tc>
        <w:tc>
          <w:tcPr>
            <w:tcW w:w="81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2C67D" w14:textId="77777777" w:rsidR="000D51CD" w:rsidRPr="003907D0" w:rsidRDefault="000D51CD" w:rsidP="00C16A00">
            <w:pPr>
              <w:ind w:right="34" w:firstLine="36"/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Срок выполнения</w:t>
            </w:r>
          </w:p>
        </w:tc>
      </w:tr>
      <w:tr w:rsidR="000D51CD" w:rsidRPr="003907D0" w14:paraId="48728008" w14:textId="77777777" w:rsidTr="00C16A00">
        <w:trPr>
          <w:trHeight w:val="178"/>
        </w:trPr>
        <w:tc>
          <w:tcPr>
            <w:tcW w:w="5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26262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</w:p>
        </w:tc>
        <w:tc>
          <w:tcPr>
            <w:tcW w:w="669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4FE33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8D7FF" w14:textId="77777777" w:rsidR="000D51CD" w:rsidRPr="00740C37" w:rsidRDefault="000D51CD" w:rsidP="00C16A00">
            <w:pPr>
              <w:ind w:left="34" w:right="34" w:firstLine="36"/>
              <w:jc w:val="center"/>
              <w:rPr>
                <w:b/>
                <w:bCs/>
                <w:spacing w:val="-4"/>
              </w:rPr>
            </w:pPr>
            <w:r w:rsidRPr="00740C37">
              <w:rPr>
                <w:b/>
                <w:bCs/>
                <w:spacing w:val="-4"/>
              </w:rPr>
              <w:t>магистратура</w:t>
            </w:r>
          </w:p>
        </w:tc>
        <w:tc>
          <w:tcPr>
            <w:tcW w:w="359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339F0" w14:textId="77777777" w:rsidR="000D51CD" w:rsidRPr="00740C37" w:rsidRDefault="000D51CD" w:rsidP="00C16A00">
            <w:pPr>
              <w:ind w:right="34" w:firstLine="36"/>
              <w:jc w:val="center"/>
              <w:rPr>
                <w:b/>
                <w:bCs/>
                <w:spacing w:val="-4"/>
              </w:rPr>
            </w:pPr>
            <w:r w:rsidRPr="00740C37">
              <w:rPr>
                <w:b/>
                <w:bCs/>
                <w:spacing w:val="-4"/>
              </w:rPr>
              <w:t>бакалавриат</w:t>
            </w:r>
          </w:p>
        </w:tc>
      </w:tr>
      <w:tr w:rsidR="000D51CD" w:rsidRPr="003907D0" w14:paraId="487EDC98" w14:textId="77777777" w:rsidTr="00C16A00">
        <w:trPr>
          <w:trHeight w:val="423"/>
        </w:trPr>
        <w:tc>
          <w:tcPr>
            <w:tcW w:w="5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6968F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</w:p>
        </w:tc>
        <w:tc>
          <w:tcPr>
            <w:tcW w:w="669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ADC1D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</w:p>
        </w:tc>
        <w:tc>
          <w:tcPr>
            <w:tcW w:w="2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B4196" w14:textId="77777777" w:rsidR="000D51CD" w:rsidRPr="003907D0" w:rsidRDefault="000D51CD" w:rsidP="00C16A00">
            <w:pPr>
              <w:ind w:left="34" w:right="34" w:firstLine="36"/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для очной формы</w:t>
            </w:r>
          </w:p>
        </w:tc>
        <w:tc>
          <w:tcPr>
            <w:tcW w:w="23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01DD7" w14:textId="77777777" w:rsidR="000D51CD" w:rsidRPr="003907D0" w:rsidRDefault="000D51CD" w:rsidP="00C16A00">
            <w:pPr>
              <w:ind w:right="34"/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для заочной формы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58ECF" w14:textId="77777777" w:rsidR="000D51CD" w:rsidRPr="003907D0" w:rsidRDefault="000D51CD" w:rsidP="00C16A00">
            <w:pPr>
              <w:ind w:left="34" w:right="34" w:firstLine="36"/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для очной формы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45C89" w14:textId="77777777" w:rsidR="000D51CD" w:rsidRPr="003907D0" w:rsidRDefault="000D51CD" w:rsidP="00C16A00">
            <w:pPr>
              <w:ind w:right="34" w:firstLine="36"/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для очно-заочной и заочной формы</w:t>
            </w:r>
          </w:p>
        </w:tc>
      </w:tr>
      <w:tr w:rsidR="000D51CD" w:rsidRPr="003907D0" w14:paraId="5A6A582E" w14:textId="77777777" w:rsidTr="00C16A00">
        <w:trPr>
          <w:trHeight w:val="649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1918E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9C25C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Выбор темы выпускной квалификационной работы</w:t>
            </w:r>
          </w:p>
        </w:tc>
        <w:tc>
          <w:tcPr>
            <w:tcW w:w="2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23218" w14:textId="1FDDBD63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15.11.2</w:t>
            </w:r>
            <w:r>
              <w:rPr>
                <w:spacing w:val="-4"/>
              </w:rPr>
              <w:t>5</w:t>
            </w:r>
          </w:p>
        </w:tc>
        <w:tc>
          <w:tcPr>
            <w:tcW w:w="23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88123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01.12.23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EDAF5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до 15.10.2025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2A82B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30.06.2025</w:t>
            </w:r>
          </w:p>
        </w:tc>
      </w:tr>
      <w:tr w:rsidR="000D51CD" w:rsidRPr="003907D0" w14:paraId="2E45FE3E" w14:textId="77777777" w:rsidTr="00C16A00">
        <w:trPr>
          <w:trHeight w:val="649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5BF64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C41A3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Подготовка приказов о закреплении за студентами тем ВКР и руководителей</w:t>
            </w:r>
          </w:p>
        </w:tc>
        <w:tc>
          <w:tcPr>
            <w:tcW w:w="2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EC9AE" w14:textId="4BEDD2FC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15.12.2</w:t>
            </w:r>
            <w:r>
              <w:rPr>
                <w:spacing w:val="-4"/>
              </w:rPr>
              <w:t>5</w:t>
            </w:r>
          </w:p>
        </w:tc>
        <w:tc>
          <w:tcPr>
            <w:tcW w:w="23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BEC49" w14:textId="559391A9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20.01.2</w:t>
            </w:r>
            <w:r>
              <w:rPr>
                <w:spacing w:val="-4"/>
              </w:rPr>
              <w:t>5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4585B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не позднее 30.10.2025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E5881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10.09.2025</w:t>
            </w:r>
          </w:p>
        </w:tc>
      </w:tr>
      <w:tr w:rsidR="000D51CD" w:rsidRPr="003907D0" w14:paraId="12D88D97" w14:textId="77777777" w:rsidTr="00C16A00">
        <w:trPr>
          <w:trHeight w:val="555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75EE6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0773F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Составление плана ВКР и утверждение его руководителем</w:t>
            </w:r>
          </w:p>
        </w:tc>
        <w:tc>
          <w:tcPr>
            <w:tcW w:w="2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B6F9F" w14:textId="5DC78733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до 25.02.2</w:t>
            </w:r>
            <w:r>
              <w:rPr>
                <w:spacing w:val="-4"/>
              </w:rPr>
              <w:t>6</w:t>
            </w:r>
          </w:p>
        </w:tc>
        <w:tc>
          <w:tcPr>
            <w:tcW w:w="23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0865" w14:textId="7435C558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первый год обучения до 20.02.2</w:t>
            </w:r>
            <w:r>
              <w:rPr>
                <w:spacing w:val="-4"/>
              </w:rPr>
              <w:t>6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3F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до 25.12.2025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09C4A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до 15.09.2025</w:t>
            </w:r>
          </w:p>
        </w:tc>
      </w:tr>
      <w:tr w:rsidR="000D51CD" w:rsidRPr="003907D0" w14:paraId="4FF37B06" w14:textId="77777777" w:rsidTr="00C16A00">
        <w:trPr>
          <w:trHeight w:val="1130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C9101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3A137" w14:textId="77777777" w:rsidR="000D51CD" w:rsidRPr="00381B2E" w:rsidRDefault="000D51CD" w:rsidP="00C16A00">
            <w:pPr>
              <w:rPr>
                <w:spacing w:val="-4"/>
              </w:rPr>
            </w:pPr>
            <w:r>
              <w:rPr>
                <w:spacing w:val="-4"/>
              </w:rPr>
              <w:t xml:space="preserve">Представление </w:t>
            </w:r>
            <w:r w:rsidRPr="00381B2E">
              <w:rPr>
                <w:spacing w:val="-4"/>
              </w:rPr>
              <w:t>первой главы ВКР руководителю</w:t>
            </w:r>
          </w:p>
          <w:p w14:paraId="2D1C8A42" w14:textId="77777777" w:rsidR="000D51CD" w:rsidRPr="00381B2E" w:rsidRDefault="000D51CD" w:rsidP="00C16A00">
            <w:pPr>
              <w:rPr>
                <w:spacing w:val="-4"/>
              </w:rPr>
            </w:pPr>
            <w:r>
              <w:rPr>
                <w:spacing w:val="-4"/>
              </w:rPr>
              <w:t xml:space="preserve">Представление </w:t>
            </w:r>
            <w:r w:rsidRPr="00381B2E">
              <w:rPr>
                <w:spacing w:val="-4"/>
              </w:rPr>
              <w:t>второй главы ВКР руководителю</w:t>
            </w:r>
          </w:p>
          <w:p w14:paraId="3AF0C032" w14:textId="77777777" w:rsidR="000D51CD" w:rsidRPr="00381B2E" w:rsidRDefault="000D51CD" w:rsidP="00C16A00">
            <w:pPr>
              <w:rPr>
                <w:spacing w:val="-4"/>
              </w:rPr>
            </w:pPr>
            <w:r>
              <w:rPr>
                <w:spacing w:val="-4"/>
              </w:rPr>
              <w:t xml:space="preserve">Представление </w:t>
            </w:r>
            <w:r w:rsidRPr="00381B2E">
              <w:rPr>
                <w:spacing w:val="-4"/>
              </w:rPr>
              <w:t>третьей главы ВКР руководителю</w:t>
            </w:r>
          </w:p>
        </w:tc>
        <w:tc>
          <w:tcPr>
            <w:tcW w:w="2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A1D2C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второй год обучения</w:t>
            </w:r>
          </w:p>
          <w:p w14:paraId="3C0E071D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 xml:space="preserve">до </w:t>
            </w:r>
            <w:r w:rsidRPr="00204F13">
              <w:rPr>
                <w:spacing w:val="-4"/>
              </w:rPr>
              <w:t>30</w:t>
            </w:r>
            <w:r w:rsidRPr="00381B2E">
              <w:rPr>
                <w:spacing w:val="-4"/>
              </w:rPr>
              <w:t>.1</w:t>
            </w:r>
            <w:r w:rsidRPr="00204F13">
              <w:rPr>
                <w:spacing w:val="-4"/>
              </w:rPr>
              <w:t>1</w:t>
            </w:r>
            <w:r w:rsidRPr="00381B2E">
              <w:rPr>
                <w:spacing w:val="-4"/>
              </w:rPr>
              <w:t>.2025</w:t>
            </w:r>
          </w:p>
          <w:p w14:paraId="0133AD1E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20.</w:t>
            </w:r>
            <w:r w:rsidRPr="00204F13">
              <w:rPr>
                <w:spacing w:val="-4"/>
              </w:rPr>
              <w:t>02</w:t>
            </w:r>
            <w:r w:rsidRPr="00381B2E">
              <w:rPr>
                <w:spacing w:val="-4"/>
              </w:rPr>
              <w:t>.2026</w:t>
            </w:r>
          </w:p>
          <w:p w14:paraId="3685199D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 xml:space="preserve">до </w:t>
            </w:r>
            <w:r w:rsidRPr="00381B2E">
              <w:rPr>
                <w:spacing w:val="-4"/>
                <w:lang w:val="en-US"/>
              </w:rPr>
              <w:t>25</w:t>
            </w:r>
            <w:r w:rsidRPr="00381B2E">
              <w:rPr>
                <w:spacing w:val="-4"/>
              </w:rPr>
              <w:t>.</w:t>
            </w:r>
            <w:r w:rsidRPr="00381B2E">
              <w:rPr>
                <w:spacing w:val="-4"/>
                <w:lang w:val="en-US"/>
              </w:rPr>
              <w:t>04</w:t>
            </w:r>
            <w:r w:rsidRPr="00381B2E">
              <w:rPr>
                <w:spacing w:val="-4"/>
              </w:rPr>
              <w:t>.2026</w:t>
            </w:r>
          </w:p>
        </w:tc>
        <w:tc>
          <w:tcPr>
            <w:tcW w:w="23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45AFA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третий год обучения</w:t>
            </w:r>
          </w:p>
          <w:p w14:paraId="1292FDF1" w14:textId="77777777" w:rsidR="000D51CD" w:rsidRPr="00204F13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15.10.202</w:t>
            </w:r>
            <w:r w:rsidRPr="00204F13">
              <w:rPr>
                <w:spacing w:val="-4"/>
              </w:rPr>
              <w:t>5</w:t>
            </w:r>
          </w:p>
          <w:p w14:paraId="2C24C737" w14:textId="77777777" w:rsidR="000D51CD" w:rsidRPr="00204F13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20.11.202</w:t>
            </w:r>
            <w:r w:rsidRPr="00204F13">
              <w:rPr>
                <w:spacing w:val="-4"/>
              </w:rPr>
              <w:t>5</w:t>
            </w:r>
          </w:p>
          <w:p w14:paraId="19FB5975" w14:textId="77777777" w:rsidR="000D51CD" w:rsidRPr="00381B2E" w:rsidRDefault="000D51CD" w:rsidP="00C16A00">
            <w:pPr>
              <w:jc w:val="center"/>
              <w:rPr>
                <w:spacing w:val="-4"/>
                <w:lang w:val="en-US"/>
              </w:rPr>
            </w:pPr>
            <w:r w:rsidRPr="00381B2E">
              <w:rPr>
                <w:spacing w:val="-4"/>
              </w:rPr>
              <w:t>до 10.12.202</w:t>
            </w:r>
            <w:r w:rsidRPr="00381B2E">
              <w:rPr>
                <w:spacing w:val="-4"/>
                <w:lang w:val="en-US"/>
              </w:rPr>
              <w:t>5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39420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15.01.202</w:t>
            </w:r>
            <w:r>
              <w:rPr>
                <w:spacing w:val="-4"/>
              </w:rPr>
              <w:t>6</w:t>
            </w:r>
          </w:p>
          <w:p w14:paraId="5076796C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20.03.202</w:t>
            </w:r>
            <w:r>
              <w:rPr>
                <w:spacing w:val="-4"/>
              </w:rPr>
              <w:t>6</w:t>
            </w:r>
          </w:p>
          <w:p w14:paraId="6C1D105B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15.04.202</w:t>
            </w:r>
            <w:r>
              <w:rPr>
                <w:spacing w:val="-4"/>
              </w:rPr>
              <w:t>6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95105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01.11.202</w:t>
            </w:r>
            <w:r>
              <w:rPr>
                <w:spacing w:val="-4"/>
              </w:rPr>
              <w:t>5</w:t>
            </w:r>
          </w:p>
          <w:p w14:paraId="2A75FE44" w14:textId="77777777" w:rsidR="000D51CD" w:rsidRPr="00381B2E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20.11.202</w:t>
            </w:r>
            <w:r>
              <w:rPr>
                <w:spacing w:val="-4"/>
              </w:rPr>
              <w:t>5</w:t>
            </w:r>
          </w:p>
          <w:p w14:paraId="0BA83B31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81B2E">
              <w:rPr>
                <w:spacing w:val="-4"/>
              </w:rPr>
              <w:t>до 10.12.202</w:t>
            </w:r>
            <w:r>
              <w:rPr>
                <w:spacing w:val="-4"/>
              </w:rPr>
              <w:t>5</w:t>
            </w:r>
          </w:p>
        </w:tc>
      </w:tr>
      <w:tr w:rsidR="000D51CD" w:rsidRPr="003907D0" w14:paraId="32F61D5B" w14:textId="77777777" w:rsidTr="00C16A00">
        <w:trPr>
          <w:trHeight w:val="910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3862C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F1C87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Представление текста ВКР на бумажном носителе с отчетом о результатах проверки в системе «</w:t>
            </w:r>
            <w:proofErr w:type="spellStart"/>
            <w:proofErr w:type="gramStart"/>
            <w:r w:rsidRPr="003907D0">
              <w:rPr>
                <w:spacing w:val="-4"/>
              </w:rPr>
              <w:t>Антиплагиат»на</w:t>
            </w:r>
            <w:proofErr w:type="spellEnd"/>
            <w:proofErr w:type="gramEnd"/>
            <w:r w:rsidRPr="003907D0">
              <w:rPr>
                <w:spacing w:val="-4"/>
              </w:rPr>
              <w:t xml:space="preserve"> кафедру</w:t>
            </w:r>
          </w:p>
        </w:tc>
        <w:tc>
          <w:tcPr>
            <w:tcW w:w="81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63903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до размещения электронной версии ВКР на информационно–образовательном портале</w:t>
            </w:r>
          </w:p>
        </w:tc>
      </w:tr>
      <w:tr w:rsidR="000D51CD" w:rsidRPr="003907D0" w14:paraId="747E2E2C" w14:textId="77777777" w:rsidTr="00C16A00">
        <w:trPr>
          <w:trHeight w:val="562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0E9CD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62AB9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Представление ВКР на кафедру для направления рецензенту</w:t>
            </w:r>
          </w:p>
        </w:tc>
        <w:tc>
          <w:tcPr>
            <w:tcW w:w="475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1DF75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не позднее, чем за 15 дней до предполагаемой даты защиты ВКР</w:t>
            </w:r>
          </w:p>
        </w:tc>
        <w:tc>
          <w:tcPr>
            <w:tcW w:w="337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68D0E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не требуется</w:t>
            </w:r>
          </w:p>
        </w:tc>
      </w:tr>
      <w:tr w:rsidR="000D51CD" w:rsidRPr="003907D0" w14:paraId="71FBC341" w14:textId="77777777" w:rsidTr="00C16A00">
        <w:trPr>
          <w:trHeight w:val="565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E30E4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66BAD" w14:textId="77777777" w:rsidR="000D51CD" w:rsidRPr="003907D0" w:rsidRDefault="000D51CD" w:rsidP="00C16A00">
            <w:pPr>
              <w:rPr>
                <w:spacing w:val="-4"/>
              </w:rPr>
            </w:pPr>
            <w:r w:rsidRPr="003907D0">
              <w:rPr>
                <w:spacing w:val="-4"/>
              </w:rPr>
              <w:t>Размещение электронной версии ВКР на информационно–образовательном портале</w:t>
            </w:r>
          </w:p>
        </w:tc>
        <w:tc>
          <w:tcPr>
            <w:tcW w:w="81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DA54F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не позднее, чем за 10 дней до начала ГИА</w:t>
            </w:r>
          </w:p>
        </w:tc>
      </w:tr>
      <w:tr w:rsidR="000D51CD" w:rsidRPr="003907D0" w14:paraId="79BC4A68" w14:textId="77777777" w:rsidTr="00C16A00">
        <w:trPr>
          <w:trHeight w:val="413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E829B" w14:textId="77777777" w:rsidR="000D51CD" w:rsidRPr="003907D0" w:rsidRDefault="000D51CD" w:rsidP="000D51CD">
            <w:pPr>
              <w:numPr>
                <w:ilvl w:val="0"/>
                <w:numId w:val="1"/>
              </w:numPr>
              <w:jc w:val="center"/>
              <w:rPr>
                <w:spacing w:val="-4"/>
              </w:rPr>
            </w:pPr>
          </w:p>
        </w:tc>
        <w:tc>
          <w:tcPr>
            <w:tcW w:w="6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56707" w14:textId="77777777" w:rsidR="000D51CD" w:rsidRPr="003907D0" w:rsidRDefault="000D51CD" w:rsidP="00C16A00">
            <w:pPr>
              <w:ind w:left="-57"/>
              <w:rPr>
                <w:spacing w:val="-4"/>
              </w:rPr>
            </w:pPr>
            <w:r w:rsidRPr="003907D0">
              <w:rPr>
                <w:spacing w:val="-4"/>
              </w:rPr>
              <w:t>Представление ВКР на кафедру для последующей передачи в ГЭК</w:t>
            </w:r>
          </w:p>
        </w:tc>
        <w:tc>
          <w:tcPr>
            <w:tcW w:w="81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2E8B" w14:textId="77777777" w:rsidR="000D51CD" w:rsidRPr="003907D0" w:rsidRDefault="000D51CD" w:rsidP="00C16A00">
            <w:pPr>
              <w:jc w:val="center"/>
              <w:rPr>
                <w:spacing w:val="-4"/>
              </w:rPr>
            </w:pPr>
            <w:r w:rsidRPr="003907D0">
              <w:rPr>
                <w:spacing w:val="-4"/>
              </w:rPr>
              <w:t>не позднее, чем за 5 дней до назначенной защиты</w:t>
            </w:r>
          </w:p>
        </w:tc>
      </w:tr>
    </w:tbl>
    <w:p w14:paraId="477F75A9" w14:textId="77777777" w:rsidR="000D51CD" w:rsidRDefault="000D51CD" w:rsidP="000D51CD">
      <w:pPr>
        <w:tabs>
          <w:tab w:val="left" w:pos="11190"/>
        </w:tabs>
        <w:rPr>
          <w:rFonts w:ascii="Times New Roman CYR" w:hAnsi="Times New Roman CYR" w:cs="Times New Roman CYR"/>
          <w:color w:val="000000"/>
        </w:rPr>
      </w:pPr>
    </w:p>
    <w:p w14:paraId="44F5BC8A" w14:textId="77777777" w:rsidR="00DC5856" w:rsidRDefault="00DC5856">
      <w:bookmarkStart w:id="0" w:name="_GoBack"/>
      <w:bookmarkEnd w:id="0"/>
    </w:p>
    <w:sectPr w:rsidR="00DC5856" w:rsidSect="000D51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338AA"/>
    <w:multiLevelType w:val="hybridMultilevel"/>
    <w:tmpl w:val="2F52E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31"/>
    <w:rsid w:val="000076E0"/>
    <w:rsid w:val="000154C9"/>
    <w:rsid w:val="000D51CD"/>
    <w:rsid w:val="002C019F"/>
    <w:rsid w:val="004E4731"/>
    <w:rsid w:val="00740C37"/>
    <w:rsid w:val="00C01625"/>
    <w:rsid w:val="00CE0254"/>
    <w:rsid w:val="00DC5856"/>
    <w:rsid w:val="00D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B439"/>
  <w15:chartTrackingRefBased/>
  <w15:docId w15:val="{DB24D121-D2AB-4812-AE7A-67D7E5C2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Юлия Айратовна</dc:creator>
  <cp:keywords/>
  <dc:description/>
  <cp:lastModifiedBy>Рахматуллина Юлия Айратовна</cp:lastModifiedBy>
  <cp:revision>3</cp:revision>
  <dcterms:created xsi:type="dcterms:W3CDTF">2026-02-10T08:09:00Z</dcterms:created>
  <dcterms:modified xsi:type="dcterms:W3CDTF">2026-02-10T08:17:00Z</dcterms:modified>
</cp:coreProperties>
</file>