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A302" w14:textId="7777777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Порядок расположения документов в отчете:</w:t>
      </w:r>
    </w:p>
    <w:p w14:paraId="23E44969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1</w:t>
      </w:r>
    </w:p>
    <w:p w14:paraId="07E11824" w14:textId="53EA1FDB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Титульный лист отчета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 подписью и </w:t>
      </w:r>
      <w:r w:rsidRPr="0008421F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печатью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руководителя практики от профильной организации, с подписью студента.</w:t>
      </w:r>
    </w:p>
    <w:p w14:paraId="6167CC22" w14:textId="1CC82C98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60F10E3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2</w:t>
      </w:r>
    </w:p>
    <w:p w14:paraId="6B07BAD1" w14:textId="7777777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Рабочий график (план)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подписями руководителей практики от департамента (кафедры) и профильной организации.</w:t>
      </w:r>
    </w:p>
    <w:p w14:paraId="0CAD11EF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3</w:t>
      </w:r>
    </w:p>
    <w:p w14:paraId="1AADE6E5" w14:textId="7BB388C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Индивиду</w:t>
      </w:r>
      <w:bookmarkStart w:id="0" w:name="_GoBack"/>
      <w:bookmarkEnd w:id="0"/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альное задание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подписями руководителей практики от департамента (кафедры), профильной организации и студента.</w:t>
      </w:r>
      <w:r w:rsidR="0008421F"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14:paraId="1C7F90CC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4</w:t>
      </w:r>
    </w:p>
    <w:p w14:paraId="64E29F06" w14:textId="7777777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Дневник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 подписью руководителя практики от профильной организации, </w:t>
      </w:r>
      <w:r w:rsidRPr="0008421F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печатью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организации.</w:t>
      </w:r>
    </w:p>
    <w:p w14:paraId="64FB9CDE" w14:textId="319325AB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3BDDBDF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5</w:t>
      </w:r>
    </w:p>
    <w:p w14:paraId="45A8D114" w14:textId="6252D76C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Отзыв о прохождении практики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от профильной организации на бланке организации с его подписью, а также </w:t>
      </w:r>
      <w:r w:rsidRPr="0008421F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печатью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(при </w:t>
      </w:r>
      <w:r w:rsidR="0008421F"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</w:t>
      </w:r>
      <w:r w:rsidR="000842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ие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фирменного бланка).</w:t>
      </w:r>
    </w:p>
    <w:p w14:paraId="7869C8A6" w14:textId="7518CFD5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D438716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6</w:t>
      </w:r>
    </w:p>
    <w:p w14:paraId="72A2175A" w14:textId="77777777" w:rsidR="005B3951" w:rsidRPr="005B3951" w:rsidRDefault="005B3951" w:rsidP="005B39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Текстовая часть отчета с приложениями​</w:t>
      </w:r>
    </w:p>
    <w:p w14:paraId="7AE40F09" w14:textId="31A80FCB" w:rsidR="00965D1B" w:rsidRPr="005B3951" w:rsidRDefault="00965D1B" w:rsidP="005B3951"/>
    <w:sectPr w:rsidR="00965D1B" w:rsidRPr="005B3951" w:rsidSect="005B3951">
      <w:pgSz w:w="11906" w:h="16838"/>
      <w:pgMar w:top="1134" w:right="851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740A"/>
    <w:multiLevelType w:val="multilevel"/>
    <w:tmpl w:val="06AC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5E"/>
    <w:rsid w:val="0008421F"/>
    <w:rsid w:val="0010645E"/>
    <w:rsid w:val="005B3951"/>
    <w:rsid w:val="00672EEC"/>
    <w:rsid w:val="00965D1B"/>
    <w:rsid w:val="00CA3F14"/>
    <w:rsid w:val="00F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9381"/>
  <w15:chartTrackingRefBased/>
  <w15:docId w15:val="{772ECF20-7F69-4E58-9D41-15EB7D15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2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89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40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9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Былинкина Наталия Николаевна</dc:creator>
  <cp:keywords/>
  <dc:description/>
  <cp:lastModifiedBy>Былинкина Наталия Николаевна</cp:lastModifiedBy>
  <cp:revision>4</cp:revision>
  <cp:lastPrinted>2023-09-05T06:59:00Z</cp:lastPrinted>
  <dcterms:created xsi:type="dcterms:W3CDTF">2024-04-16T13:38:00Z</dcterms:created>
  <dcterms:modified xsi:type="dcterms:W3CDTF">2024-04-25T07:31:00Z</dcterms:modified>
</cp:coreProperties>
</file>