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0ED25" w14:textId="4F489918" w:rsidR="00D92C58" w:rsidRDefault="008B164E" w:rsidP="008B164E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Темы курсовых проектов по дисциплине «Государственный контроль и надзор»</w:t>
      </w:r>
    </w:p>
    <w:p w14:paraId="61F9BF3D" w14:textId="3F53BFF9" w:rsidR="008B164E" w:rsidRDefault="004A4A8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 в сфере туристской индустрии в</w:t>
      </w:r>
      <w:r w:rsidR="00220B19">
        <w:rPr>
          <w:rFonts w:ascii="Times New Roman" w:hAnsi="Times New Roman" w:cs="Times New Roman"/>
          <w:sz w:val="28"/>
          <w:szCs w:val="28"/>
        </w:rPr>
        <w:t xml:space="preserve"> городе Москве</w:t>
      </w:r>
    </w:p>
    <w:p w14:paraId="7D850071" w14:textId="63BD6E34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регионального государственного контроля (надзора) в сфере туристской индустрии в </w:t>
      </w:r>
      <w:r>
        <w:rPr>
          <w:rFonts w:ascii="Times New Roman" w:hAnsi="Times New Roman" w:cs="Times New Roman"/>
          <w:sz w:val="28"/>
          <w:szCs w:val="28"/>
        </w:rPr>
        <w:t>Алтайском крае</w:t>
      </w:r>
    </w:p>
    <w:p w14:paraId="7539A571" w14:textId="35DEBD5A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регионального государственного контроля (надзора) в сфере туристской индустрии в </w:t>
      </w:r>
      <w:r>
        <w:rPr>
          <w:rFonts w:ascii="Times New Roman" w:hAnsi="Times New Roman" w:cs="Times New Roman"/>
          <w:sz w:val="28"/>
          <w:szCs w:val="28"/>
        </w:rPr>
        <w:t>Краснодарском крае</w:t>
      </w:r>
    </w:p>
    <w:p w14:paraId="2BD7ADF4" w14:textId="1780F00F" w:rsidR="004A4A88" w:rsidRDefault="004A4A8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</w:t>
      </w:r>
      <w:r w:rsidR="00220B19">
        <w:rPr>
          <w:rFonts w:ascii="Times New Roman" w:hAnsi="Times New Roman" w:cs="Times New Roman"/>
          <w:sz w:val="28"/>
          <w:szCs w:val="28"/>
        </w:rPr>
        <w:t xml:space="preserve"> в области охраны объектов культурного наследия в городе Санкт-Петербурге</w:t>
      </w:r>
    </w:p>
    <w:p w14:paraId="62443D24" w14:textId="7451DC12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 в области охраны объектов культурного наследия в</w:t>
      </w:r>
      <w:r>
        <w:rPr>
          <w:rFonts w:ascii="Times New Roman" w:hAnsi="Times New Roman" w:cs="Times New Roman"/>
          <w:sz w:val="28"/>
          <w:szCs w:val="28"/>
        </w:rPr>
        <w:t xml:space="preserve"> Тамбовской области</w:t>
      </w:r>
    </w:p>
    <w:p w14:paraId="15C553F0" w14:textId="102B8B2D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 в области охраны объектов культурного наследия в</w:t>
      </w:r>
      <w:r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</w:p>
    <w:p w14:paraId="095214B7" w14:textId="7D9D73B6" w:rsidR="004A4A88" w:rsidRDefault="004A4A8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</w:t>
      </w:r>
      <w:r w:rsidR="00220B19">
        <w:rPr>
          <w:rFonts w:ascii="Times New Roman" w:hAnsi="Times New Roman" w:cs="Times New Roman"/>
          <w:sz w:val="28"/>
          <w:szCs w:val="28"/>
        </w:rPr>
        <w:t xml:space="preserve"> </w:t>
      </w:r>
      <w:r w:rsidR="00220B19" w:rsidRPr="00220B19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 w:rsidR="00220B19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</w:p>
    <w:p w14:paraId="0E2EC1B6" w14:textId="1C9C33EF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регионального государственного контроля (надзора) </w:t>
      </w:r>
      <w:r w:rsidRPr="00220B19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Ростовской области </w:t>
      </w:r>
    </w:p>
    <w:p w14:paraId="1338DCCE" w14:textId="2E70FC6C" w:rsidR="00220B19" w:rsidRDefault="00220B19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проведение регионального государственного контроля (надзора) </w:t>
      </w:r>
      <w:r w:rsidRPr="00220B19">
        <w:rPr>
          <w:rFonts w:ascii="Times New Roman" w:hAnsi="Times New Roman" w:cs="Times New Roman"/>
          <w:sz w:val="28"/>
          <w:szCs w:val="28"/>
        </w:rPr>
        <w:t>в области охраны и использования особо охраняемых природных территорий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Нижегородской области</w:t>
      </w:r>
    </w:p>
    <w:p w14:paraId="797BEA5A" w14:textId="363680D4" w:rsidR="004A4A88" w:rsidRDefault="004A4A8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регионального государственного контроля (надзора)</w:t>
      </w:r>
      <w:r w:rsidR="00220B19">
        <w:rPr>
          <w:rFonts w:ascii="Times New Roman" w:hAnsi="Times New Roman" w:cs="Times New Roman"/>
          <w:sz w:val="28"/>
          <w:szCs w:val="28"/>
        </w:rPr>
        <w:t xml:space="preserve"> в сфере естественных монополий</w:t>
      </w:r>
    </w:p>
    <w:p w14:paraId="432375F9" w14:textId="44750D1C" w:rsidR="004A4A88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проведение </w:t>
      </w:r>
      <w:r>
        <w:rPr>
          <w:rFonts w:ascii="Times New Roman" w:hAnsi="Times New Roman" w:cs="Times New Roman"/>
          <w:sz w:val="28"/>
          <w:szCs w:val="28"/>
        </w:rPr>
        <w:t>профилактических</w:t>
      </w:r>
      <w:r>
        <w:rPr>
          <w:rFonts w:ascii="Times New Roman" w:hAnsi="Times New Roman" w:cs="Times New Roman"/>
          <w:sz w:val="28"/>
          <w:szCs w:val="28"/>
        </w:rPr>
        <w:t xml:space="preserve"> и контрольных (надзорных) мероприятий федерального государственного экологического контроля на основе риск-ориентированного подхода</w:t>
      </w:r>
    </w:p>
    <w:p w14:paraId="57ABDD0F" w14:textId="6BB83CE1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проведение профилактических 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энергетического контроля (надзора) в сфере теплоснабжения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418031C0" w14:textId="077866A7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проведение профилактических и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>контроля (надзора) в сфере труда</w:t>
      </w:r>
      <w:r>
        <w:rPr>
          <w:rFonts w:ascii="Times New Roman" w:hAnsi="Times New Roman" w:cs="Times New Roman"/>
          <w:sz w:val="28"/>
          <w:szCs w:val="28"/>
        </w:rPr>
        <w:t xml:space="preserve"> на основе риск-ориентированного подхода</w:t>
      </w:r>
    </w:p>
    <w:p w14:paraId="6B83ED42" w14:textId="025C66D1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проведение профилактических и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надзора в области промышленной безопасности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43A5E48F" w14:textId="799E3DB8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Формирование и проведение профилактических и контрольных (надзорных) мероприятий федерального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автодорожного надзора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50F38BE6" w14:textId="6188668F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и проведение профилактических и контрольных (надзорных)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санитарно-эпидемиологического надзора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71A2949E" w14:textId="4F179CAF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проведение профилактических 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222DA25C" w14:textId="77777777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проведение профилактических и контрольных (надзорных)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государственного земельного контроля (надзора)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12FF3562" w14:textId="77777777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проведение профилактических и контрольных (надзорных) мероприятий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пожарного надзора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33C1758E" w14:textId="1BABFC32" w:rsidR="00A6454D" w:rsidRDefault="00A6454D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и проведение профилактических и контрольных (надзорных) мероприяти</w:t>
      </w:r>
      <w:r>
        <w:rPr>
          <w:rFonts w:ascii="Times New Roman" w:hAnsi="Times New Roman" w:cs="Times New Roman"/>
          <w:sz w:val="28"/>
          <w:szCs w:val="28"/>
        </w:rPr>
        <w:t xml:space="preserve">й ветеринарного надзора </w:t>
      </w:r>
      <w:r>
        <w:rPr>
          <w:rFonts w:ascii="Times New Roman" w:hAnsi="Times New Roman" w:cs="Times New Roman"/>
          <w:sz w:val="28"/>
          <w:szCs w:val="28"/>
        </w:rPr>
        <w:t>на основе риск-ориентированного подхода</w:t>
      </w:r>
    </w:p>
    <w:p w14:paraId="2C6519BF" w14:textId="1D279D19" w:rsidR="00A6454D" w:rsidRDefault="00B72A4C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контрольной деятельности в отношении медицинских организаций</w:t>
      </w:r>
    </w:p>
    <w:p w14:paraId="285B3F7E" w14:textId="011BC86D" w:rsidR="00B72A4C" w:rsidRDefault="00B72A4C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контрольной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малого бизнеса</w:t>
      </w:r>
    </w:p>
    <w:p w14:paraId="5FA5FDD7" w14:textId="7A4A8504" w:rsidR="00B72A4C" w:rsidRDefault="00B72A4C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контрольной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перевозку пассажиров</w:t>
      </w:r>
    </w:p>
    <w:p w14:paraId="3893F45D" w14:textId="3D11E44B" w:rsidR="00B72A4C" w:rsidRDefault="00B72A4C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федерального государственного контроля за обработкой персональных данных</w:t>
      </w:r>
    </w:p>
    <w:p w14:paraId="4AE2596E" w14:textId="3F30CB1F" w:rsidR="00B72A4C" w:rsidRDefault="00542C0F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технологий искусственного интеллекта при организации и проведении контрольной (надзорной) деятельности</w:t>
      </w:r>
    </w:p>
    <w:p w14:paraId="4BFBD5CA" w14:textId="4BD46DC1" w:rsidR="00542C0F" w:rsidRDefault="00542C0F" w:rsidP="00542C0F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технологий </w:t>
      </w:r>
      <w:r>
        <w:rPr>
          <w:rFonts w:ascii="Times New Roman" w:hAnsi="Times New Roman" w:cs="Times New Roman"/>
          <w:sz w:val="28"/>
          <w:szCs w:val="28"/>
        </w:rPr>
        <w:t>блокчейна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контрольной (надзорной) деятельности</w:t>
      </w:r>
    </w:p>
    <w:p w14:paraId="4DBB22EE" w14:textId="0CAE40CC" w:rsidR="00C165B3" w:rsidRDefault="00C165B3" w:rsidP="00C165B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интернета вещей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контрольной (надзорной) деятельности</w:t>
      </w:r>
    </w:p>
    <w:p w14:paraId="13F8934D" w14:textId="6B8305B1" w:rsidR="00C165B3" w:rsidRDefault="00C165B3" w:rsidP="00C165B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</w:t>
      </w:r>
      <w:r>
        <w:rPr>
          <w:rFonts w:ascii="Times New Roman" w:hAnsi="Times New Roman" w:cs="Times New Roman"/>
          <w:sz w:val="28"/>
          <w:szCs w:val="28"/>
        </w:rPr>
        <w:t xml:space="preserve">и цифрового профиля </w:t>
      </w:r>
      <w:r>
        <w:rPr>
          <w:rFonts w:ascii="Times New Roman" w:hAnsi="Times New Roman" w:cs="Times New Roman"/>
          <w:sz w:val="28"/>
          <w:szCs w:val="28"/>
        </w:rPr>
        <w:t>при организации и проведении контрольной (надзорной) деятельности</w:t>
      </w:r>
    </w:p>
    <w:p w14:paraId="4EB97D70" w14:textId="04BF6C1F" w:rsidR="00C165B3" w:rsidRDefault="00C165B3" w:rsidP="00C165B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технологии </w:t>
      </w:r>
      <w:r>
        <w:rPr>
          <w:rFonts w:ascii="Times New Roman" w:hAnsi="Times New Roman" w:cs="Times New Roman"/>
          <w:sz w:val="28"/>
          <w:szCs w:val="28"/>
        </w:rPr>
        <w:t>больших данных</w:t>
      </w:r>
      <w:r>
        <w:rPr>
          <w:rFonts w:ascii="Times New Roman" w:hAnsi="Times New Roman" w:cs="Times New Roman"/>
          <w:sz w:val="28"/>
          <w:szCs w:val="28"/>
        </w:rPr>
        <w:t xml:space="preserve"> при организации и проведении контрольной (надзорной) деятельности</w:t>
      </w:r>
    </w:p>
    <w:p w14:paraId="153A63E9" w14:textId="77777777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применения информационных систем в контрольной (надзорной) деятельности</w:t>
      </w:r>
    </w:p>
    <w:p w14:paraId="27BC7A2A" w14:textId="45B95F09" w:rsidR="00542C0F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B3">
        <w:rPr>
          <w:rFonts w:ascii="Times New Roman" w:hAnsi="Times New Roman" w:cs="Times New Roman"/>
          <w:sz w:val="28"/>
          <w:szCs w:val="28"/>
        </w:rPr>
        <w:t>Использование технологий дистанционного зондирования Земли при организации и проведении федерального государственного лесного надзора</w:t>
      </w:r>
    </w:p>
    <w:p w14:paraId="0665D73E" w14:textId="28080F62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Необходимость применения мониторинга в качестве специального режима государственного контроля</w:t>
      </w:r>
    </w:p>
    <w:p w14:paraId="46622565" w14:textId="5D57B816" w:rsidR="00C165B3" w:rsidRDefault="00C165B3" w:rsidP="00C165B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применения </w:t>
      </w:r>
      <w:r>
        <w:rPr>
          <w:rFonts w:ascii="Times New Roman" w:hAnsi="Times New Roman" w:cs="Times New Roman"/>
          <w:sz w:val="28"/>
          <w:szCs w:val="28"/>
        </w:rPr>
        <w:t>постоянного рейда</w:t>
      </w:r>
      <w:r>
        <w:rPr>
          <w:rFonts w:ascii="Times New Roman" w:hAnsi="Times New Roman" w:cs="Times New Roman"/>
          <w:sz w:val="28"/>
          <w:szCs w:val="28"/>
        </w:rPr>
        <w:t xml:space="preserve"> в качестве специального режима государственного контроля</w:t>
      </w:r>
    </w:p>
    <w:p w14:paraId="00AE0689" w14:textId="3EA9047B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постоянного государственного контроля</w:t>
      </w:r>
    </w:p>
    <w:p w14:paraId="0E552F32" w14:textId="25E6490D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B3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государственного контроля (надзора) в сфере обеспечения безопасности персональных данных в облачных сервисах </w:t>
      </w:r>
    </w:p>
    <w:p w14:paraId="6503D5CE" w14:textId="75C82DE3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контроля за исполнением решений контрольных (надзорных) органов</w:t>
      </w:r>
    </w:p>
    <w:p w14:paraId="4D6ACD1B" w14:textId="5AA90619" w:rsidR="00C165B3" w:rsidRDefault="00C165B3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65B3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государственного контроля (надзора) за соблюдением обязательных требований к программному обеспечению, используемому в государственных информационных системах</w:t>
      </w:r>
    </w:p>
    <w:p w14:paraId="4EF8BCBC" w14:textId="345D5C42" w:rsidR="00C165B3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18">
        <w:rPr>
          <w:rFonts w:ascii="Times New Roman" w:hAnsi="Times New Roman" w:cs="Times New Roman"/>
          <w:sz w:val="28"/>
          <w:szCs w:val="28"/>
        </w:rPr>
        <w:t>Организация и проведение государственного контроля (надзора) в сфере обеспечения кибербезопасности сетей связи общего пользования</w:t>
      </w:r>
    </w:p>
    <w:p w14:paraId="76815EDF" w14:textId="0331E310" w:rsidR="00EC1E18" w:rsidRPr="00E529FB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9FB">
        <w:rPr>
          <w:rFonts w:ascii="Times New Roman" w:hAnsi="Times New Roman" w:cs="Times New Roman"/>
          <w:sz w:val="28"/>
          <w:szCs w:val="28"/>
        </w:rPr>
        <w:t>Обоснование распределения контрольных действий по контрольным мероприятиям</w:t>
      </w:r>
    </w:p>
    <w:p w14:paraId="6300620D" w14:textId="5FAB567C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общественного контроля</w:t>
      </w:r>
    </w:p>
    <w:p w14:paraId="68BB3210" w14:textId="1EB7B64B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институтов гражданского общества с государственными органами и органами местного самоуправления через формы общественного контроля</w:t>
      </w:r>
    </w:p>
    <w:p w14:paraId="015F8FCB" w14:textId="6A080462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18">
        <w:rPr>
          <w:rFonts w:ascii="Times New Roman" w:hAnsi="Times New Roman" w:cs="Times New Roman"/>
          <w:sz w:val="28"/>
          <w:szCs w:val="28"/>
        </w:rPr>
        <w:t>Использование технологий распознавания лиц при организации и проведении контроля за соблюдением миграционного законодательства</w:t>
      </w:r>
    </w:p>
    <w:p w14:paraId="34122E70" w14:textId="49780CF9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1E18">
        <w:rPr>
          <w:rFonts w:ascii="Times New Roman" w:hAnsi="Times New Roman" w:cs="Times New Roman"/>
          <w:sz w:val="28"/>
          <w:szCs w:val="28"/>
        </w:rPr>
        <w:t> </w:t>
      </w:r>
      <w:r w:rsidRPr="00EC1E18">
        <w:rPr>
          <w:rFonts w:ascii="Times New Roman" w:hAnsi="Times New Roman" w:cs="Times New Roman"/>
          <w:sz w:val="28"/>
          <w:szCs w:val="28"/>
        </w:rPr>
        <w:t>Ф</w:t>
      </w:r>
      <w:r w:rsidRPr="00EC1E18">
        <w:rPr>
          <w:rFonts w:ascii="Times New Roman" w:hAnsi="Times New Roman" w:cs="Times New Roman"/>
          <w:sz w:val="28"/>
          <w:szCs w:val="28"/>
        </w:rPr>
        <w:t>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C1E18">
        <w:rPr>
          <w:rFonts w:ascii="Times New Roman" w:hAnsi="Times New Roman" w:cs="Times New Roman"/>
          <w:sz w:val="28"/>
          <w:szCs w:val="28"/>
        </w:rPr>
        <w:t xml:space="preserve"> ежегодного плана контрольной (надзорной) </w:t>
      </w:r>
      <w:r w:rsidRPr="00EC1E18">
        <w:rPr>
          <w:rFonts w:ascii="Times New Roman" w:hAnsi="Times New Roman" w:cs="Times New Roman"/>
          <w:sz w:val="28"/>
          <w:szCs w:val="28"/>
        </w:rPr>
        <w:t>мероприятий</w:t>
      </w:r>
      <w:r w:rsidRPr="00EC1E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цифровых технологий</w:t>
      </w:r>
    </w:p>
    <w:p w14:paraId="201220C9" w14:textId="02FAE9B3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комплексной системы предупреждения нарушений обязательных требований</w:t>
      </w:r>
    </w:p>
    <w:p w14:paraId="40018116" w14:textId="7F297458" w:rsidR="00EC1E18" w:rsidRDefault="00EC1E18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Саморегулируемые организации в системе контроля</w:t>
      </w:r>
    </w:p>
    <w:p w14:paraId="54573432" w14:textId="7EB9EBF3" w:rsidR="00EC1E18" w:rsidRDefault="00505990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деятельности контрольных (надзорных) органов (на примере Роспотребнадзора)</w:t>
      </w:r>
    </w:p>
    <w:p w14:paraId="56790C87" w14:textId="60EBDE9B" w:rsidR="00505990" w:rsidRPr="00A6454D" w:rsidRDefault="00505990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и результативности деятельности контрольных (надзорных) органов (на примере </w:t>
      </w:r>
      <w:r>
        <w:rPr>
          <w:rFonts w:ascii="Times New Roman" w:hAnsi="Times New Roman" w:cs="Times New Roman"/>
          <w:sz w:val="28"/>
          <w:szCs w:val="28"/>
        </w:rPr>
        <w:t>Ростехнадзора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978FEB" w14:textId="3AC37812" w:rsidR="00505990" w:rsidRDefault="00505990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взаимодействия экспертов, экспертных организаций с контрольными (надзорными) органами</w:t>
      </w:r>
    </w:p>
    <w:p w14:paraId="0EA95401" w14:textId="06A9363A" w:rsidR="00505990" w:rsidRDefault="00505990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Взаимодействие контролируемых лиц с контрольно-надзорными органами по вопросам обжалований решений контрольно-надзорных органов</w:t>
      </w:r>
    </w:p>
    <w:p w14:paraId="0EF1981F" w14:textId="1D1F313A" w:rsidR="00505990" w:rsidRDefault="00505990" w:rsidP="00A6454D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гарантии и защита прав контролируемых лиц при осуществлении контрольной (надзорной) деятельности</w:t>
      </w:r>
    </w:p>
    <w:p w14:paraId="056E198D" w14:textId="70BBC6D1" w:rsidR="00505990" w:rsidRDefault="00505990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Осуществление контрольно-надзорным органом стимулирования добросовестного соблюдения обязательных требований контролируемым лицом </w:t>
      </w:r>
    </w:p>
    <w:p w14:paraId="00A008F7" w14:textId="04C26838" w:rsidR="00505990" w:rsidRDefault="00505990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электронных трудовых книжек </w:t>
      </w:r>
      <w:r w:rsidRPr="00505990">
        <w:rPr>
          <w:rFonts w:ascii="Times New Roman" w:hAnsi="Times New Roman" w:cs="Times New Roman"/>
          <w:sz w:val="28"/>
          <w:szCs w:val="28"/>
        </w:rPr>
        <w:t>для дистанционного контроля за соблюдением трудового законодательства</w:t>
      </w:r>
    </w:p>
    <w:p w14:paraId="197850B3" w14:textId="1BC09C8C" w:rsidR="00DE7B06" w:rsidRDefault="00DE7B06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Саморегулируемые организации в системе контрольно-надзорной деятельности</w:t>
      </w:r>
    </w:p>
    <w:p w14:paraId="5C6D0EEA" w14:textId="54E9D1DD" w:rsidR="00DE7B06" w:rsidRDefault="00DE7B06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</w:t>
      </w:r>
      <w:r w:rsidRPr="00DE7B06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7B06">
        <w:rPr>
          <w:rFonts w:ascii="Times New Roman" w:hAnsi="Times New Roman" w:cs="Times New Roman"/>
          <w:sz w:val="28"/>
          <w:szCs w:val="28"/>
        </w:rPr>
        <w:t xml:space="preserve"> за соблюдением стандартов кибербезопасности в медицинских учреждениях, использующих телемедицинские технологии</w:t>
      </w:r>
    </w:p>
    <w:p w14:paraId="1E188B90" w14:textId="57981DC2" w:rsidR="00DE7B06" w:rsidRDefault="00DE7B06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контрольно-надзорных полномочий в области осуществления государственного контроля</w:t>
      </w:r>
    </w:p>
    <w:p w14:paraId="6A8C7D94" w14:textId="45D736D5" w:rsidR="00DE7B06" w:rsidRDefault="00DE7B06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</w:t>
      </w:r>
      <w:r w:rsidRPr="00DE7B06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E7B06">
        <w:rPr>
          <w:rFonts w:ascii="Times New Roman" w:hAnsi="Times New Roman" w:cs="Times New Roman"/>
          <w:sz w:val="28"/>
          <w:szCs w:val="28"/>
        </w:rPr>
        <w:t xml:space="preserve"> за использованием технологий распределенного реестра в системах государственного учета и реестров</w:t>
      </w:r>
    </w:p>
    <w:p w14:paraId="21B9152A" w14:textId="79CC29AE" w:rsidR="00DE7B06" w:rsidRDefault="00DE7B06" w:rsidP="00505990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технологий цифровых двойников при организации контроля за городскими объектами</w:t>
      </w:r>
    </w:p>
    <w:p w14:paraId="1305EFF1" w14:textId="23DBF490" w:rsidR="003A7813" w:rsidRPr="003A7813" w:rsidRDefault="003A7813" w:rsidP="003A781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13">
        <w:rPr>
          <w:rFonts w:ascii="Times New Roman" w:hAnsi="Times New Roman" w:cs="Times New Roman"/>
          <w:sz w:val="28"/>
          <w:szCs w:val="28"/>
        </w:rPr>
        <w:t>Организация и проведение контрольной деятельности в отношении криптовалютных бирж и операторов обмена цифровых активов.</w:t>
      </w:r>
      <w:r>
        <w:rPr>
          <w:rFonts w:ascii="Times New Roman" w:hAnsi="Times New Roman" w:cs="Times New Roman"/>
          <w:sz w:val="28"/>
          <w:szCs w:val="28"/>
        </w:rPr>
        <w:t>\</w:t>
      </w:r>
    </w:p>
    <w:p w14:paraId="367B5A39" w14:textId="276C97F4" w:rsidR="00DE7B06" w:rsidRDefault="003A7813" w:rsidP="003A781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к</w:t>
      </w:r>
      <w:r w:rsidRPr="003A7813">
        <w:rPr>
          <w:rFonts w:ascii="Times New Roman" w:hAnsi="Times New Roman" w:cs="Times New Roman"/>
          <w:sz w:val="28"/>
          <w:szCs w:val="28"/>
        </w:rPr>
        <w:t>онтрол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A7813">
        <w:rPr>
          <w:rFonts w:ascii="Times New Roman" w:hAnsi="Times New Roman" w:cs="Times New Roman"/>
          <w:sz w:val="28"/>
          <w:szCs w:val="28"/>
        </w:rPr>
        <w:t xml:space="preserve"> за соблюдением прав человека при использовании систем </w:t>
      </w:r>
      <w:proofErr w:type="spellStart"/>
      <w:r w:rsidRPr="003A7813">
        <w:rPr>
          <w:rFonts w:ascii="Times New Roman" w:hAnsi="Times New Roman" w:cs="Times New Roman"/>
          <w:sz w:val="28"/>
          <w:szCs w:val="28"/>
        </w:rPr>
        <w:t>видеоаналитики</w:t>
      </w:r>
      <w:proofErr w:type="spellEnd"/>
      <w:r w:rsidRPr="003A7813">
        <w:rPr>
          <w:rFonts w:ascii="Times New Roman" w:hAnsi="Times New Roman" w:cs="Times New Roman"/>
          <w:sz w:val="28"/>
          <w:szCs w:val="28"/>
        </w:rPr>
        <w:t xml:space="preserve"> в городском пространстве</w:t>
      </w:r>
    </w:p>
    <w:p w14:paraId="1844CB9D" w14:textId="1EF5E023" w:rsidR="003A7813" w:rsidRDefault="003A7813" w:rsidP="003A781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13">
        <w:rPr>
          <w:rFonts w:ascii="Times New Roman" w:hAnsi="Times New Roman" w:cs="Times New Roman"/>
          <w:sz w:val="28"/>
          <w:szCs w:val="28"/>
        </w:rPr>
        <w:t>Оценка эффективности государственного контроля за реализацией нацпроектов в цифровой сфере</w:t>
      </w:r>
    </w:p>
    <w:p w14:paraId="111A0628" w14:textId="6805BC00" w:rsidR="003A7813" w:rsidRDefault="003A7813" w:rsidP="003A7813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813">
        <w:rPr>
          <w:rFonts w:ascii="Times New Roman" w:hAnsi="Times New Roman" w:cs="Times New Roman"/>
          <w:sz w:val="28"/>
          <w:szCs w:val="28"/>
        </w:rPr>
        <w:t>Организация и проведение контрольной деятельности в отношении частных детских садов и групп дошкольного развития</w:t>
      </w:r>
    </w:p>
    <w:p w14:paraId="4BEF66E1" w14:textId="77469FAC" w:rsidR="003A7813" w:rsidRPr="00E529FB" w:rsidRDefault="003A7813" w:rsidP="00E529FB">
      <w:pPr>
        <w:pStyle w:val="a7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>
        <w:rPr>
          <w:rFonts w:ascii="Times New Roman" w:hAnsi="Times New Roman" w:cs="Times New Roman"/>
          <w:sz w:val="28"/>
          <w:szCs w:val="28"/>
        </w:rPr>
        <w:t>контрольно-надзорными органами</w:t>
      </w:r>
      <w:r>
        <w:rPr>
          <w:rFonts w:ascii="Times New Roman" w:hAnsi="Times New Roman" w:cs="Times New Roman"/>
          <w:sz w:val="28"/>
          <w:szCs w:val="28"/>
        </w:rPr>
        <w:t xml:space="preserve"> соблюдения прав потребителя при покупке товаров через сеть Интернет </w:t>
      </w:r>
    </w:p>
    <w:sectPr w:rsidR="003A7813" w:rsidRPr="00E5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B711F"/>
    <w:multiLevelType w:val="hybridMultilevel"/>
    <w:tmpl w:val="BAA2575A"/>
    <w:lvl w:ilvl="0" w:tplc="E5604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4001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4E"/>
    <w:rsid w:val="00220B19"/>
    <w:rsid w:val="002764DD"/>
    <w:rsid w:val="00343170"/>
    <w:rsid w:val="003A7813"/>
    <w:rsid w:val="004A4A88"/>
    <w:rsid w:val="00505990"/>
    <w:rsid w:val="00542C0F"/>
    <w:rsid w:val="008B164E"/>
    <w:rsid w:val="008F3592"/>
    <w:rsid w:val="00A44823"/>
    <w:rsid w:val="00A6454D"/>
    <w:rsid w:val="00A9396D"/>
    <w:rsid w:val="00B24098"/>
    <w:rsid w:val="00B72A4C"/>
    <w:rsid w:val="00C165B3"/>
    <w:rsid w:val="00D92C58"/>
    <w:rsid w:val="00DE7B06"/>
    <w:rsid w:val="00E529FB"/>
    <w:rsid w:val="00EC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12962"/>
  <w15:chartTrackingRefBased/>
  <w15:docId w15:val="{15B765E5-F900-469F-8371-F6722568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1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6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6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6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6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6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6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6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6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6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6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6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6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6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6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6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6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B1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6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B1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B16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B16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B16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B16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B16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B16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B16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 Бартошевич</dc:creator>
  <cp:keywords/>
  <dc:description/>
  <cp:lastModifiedBy>Ваня Бартошевич</cp:lastModifiedBy>
  <cp:revision>3</cp:revision>
  <dcterms:created xsi:type="dcterms:W3CDTF">2026-02-02T14:47:00Z</dcterms:created>
  <dcterms:modified xsi:type="dcterms:W3CDTF">2026-02-02T16:29:00Z</dcterms:modified>
</cp:coreProperties>
</file>