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1C3F" w14:textId="77777777" w:rsidR="00694022" w:rsidRPr="00203E8A" w:rsidRDefault="00070B26" w:rsidP="00694022">
      <w:pPr>
        <w:spacing w:line="276" w:lineRule="auto"/>
        <w:ind w:right="320" w:firstLine="0"/>
        <w:jc w:val="center"/>
        <w:rPr>
          <w:b/>
          <w:sz w:val="28"/>
          <w:szCs w:val="28"/>
        </w:rPr>
      </w:pPr>
      <w:r w:rsidRPr="00203E8A">
        <w:rPr>
          <w:b/>
          <w:sz w:val="28"/>
          <w:szCs w:val="28"/>
        </w:rPr>
        <w:t xml:space="preserve">ПРИМЕРНЫЙ </w:t>
      </w:r>
      <w:r w:rsidR="00694022" w:rsidRPr="00203E8A">
        <w:rPr>
          <w:b/>
          <w:sz w:val="28"/>
          <w:szCs w:val="28"/>
        </w:rPr>
        <w:t>ПЕРЕЧЕНЬ</w:t>
      </w:r>
    </w:p>
    <w:p w14:paraId="062B9B86" w14:textId="77777777" w:rsidR="009601FD" w:rsidRPr="00203E8A" w:rsidRDefault="00694022" w:rsidP="0004070A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203E8A">
        <w:rPr>
          <w:b/>
          <w:sz w:val="28"/>
          <w:szCs w:val="28"/>
        </w:rPr>
        <w:t xml:space="preserve">рекомендуемых тем выпускных квалификационных (бакалаврских) работ для студентов, обучающихся по направлению </w:t>
      </w:r>
      <w:r w:rsidR="00AD6BEB" w:rsidRPr="00203E8A">
        <w:rPr>
          <w:b/>
          <w:bCs/>
          <w:sz w:val="28"/>
          <w:szCs w:val="28"/>
        </w:rPr>
        <w:t>38.03.02 «Менеджмент», профиль «Менеджмент и управление бизнесом»</w:t>
      </w:r>
    </w:p>
    <w:p w14:paraId="51FA06D2" w14:textId="77777777" w:rsidR="0004070A" w:rsidRPr="00AD6BEB" w:rsidRDefault="0004070A" w:rsidP="00694022">
      <w:pPr>
        <w:spacing w:line="276" w:lineRule="auto"/>
        <w:jc w:val="center"/>
        <w:rPr>
          <w:b/>
          <w:szCs w:val="24"/>
        </w:rPr>
      </w:pPr>
    </w:p>
    <w:p w14:paraId="5CA6CFEA" w14:textId="77777777" w:rsidR="00203E8A" w:rsidRPr="00B25BD6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B25BD6">
        <w:t>CRM-стратегии управления продажами товарной продукции</w:t>
      </w:r>
      <w:r>
        <w:t>.</w:t>
      </w:r>
      <w:r w:rsidRPr="00B25BD6">
        <w:t xml:space="preserve"> </w:t>
      </w:r>
    </w:p>
    <w:p w14:paraId="06833C1F" w14:textId="77777777" w:rsidR="00203E8A" w:rsidRPr="00A76741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A76741">
        <w:t xml:space="preserve">Автоматизация бизнес-процессов маркетинговой деятельности компании. </w:t>
      </w:r>
    </w:p>
    <w:p w14:paraId="73A62B41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Автоматизация процессов управления персоналом организации. </w:t>
      </w:r>
    </w:p>
    <w:p w14:paraId="48D64D15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Анализ влияния внедрения ИТ-решений на достижение бизнес-целей компании.</w:t>
      </w:r>
    </w:p>
    <w:p w14:paraId="6057EAD4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Анализ и оценка зрелости бизнес-процессов предприятия.</w:t>
      </w:r>
    </w:p>
    <w:p w14:paraId="27D8BCCE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sz w:val="28"/>
          <w:szCs w:val="28"/>
        </w:rPr>
      </w:pPr>
      <w:r w:rsidRPr="00FB09A2">
        <w:t>Анализ и оценка качества услуг организации.</w:t>
      </w:r>
      <w:r>
        <w:rPr>
          <w:sz w:val="28"/>
          <w:szCs w:val="28"/>
        </w:rPr>
        <w:t xml:space="preserve"> </w:t>
      </w:r>
    </w:p>
    <w:p w14:paraId="40CFF2FE" w14:textId="77777777" w:rsidR="00203E8A" w:rsidRPr="00187D8D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187D8D">
        <w:t xml:space="preserve">Анализ и оценка сбытовой структуры организации. </w:t>
      </w:r>
    </w:p>
    <w:p w14:paraId="04A9D10B" w14:textId="77777777" w:rsidR="00203E8A" w:rsidRPr="00630122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>
        <w:t>Анализ и оценка эффективности инвестиций в развитие логистической системы организации.</w:t>
      </w:r>
    </w:p>
    <w:p w14:paraId="01C55383" w14:textId="77777777" w:rsidR="00203E8A" w:rsidRPr="0011594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11594A">
        <w:t xml:space="preserve">Анализ и повышение эффективности управления </w:t>
      </w:r>
      <w:r>
        <w:t>организацией</w:t>
      </w:r>
      <w:r w:rsidRPr="0011594A">
        <w:t xml:space="preserve">. </w:t>
      </w:r>
    </w:p>
    <w:p w14:paraId="0A218B21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BB0541">
        <w:t>Анализ конкурентов и выбор стратегии конкуренции.</w:t>
      </w:r>
    </w:p>
    <w:p w14:paraId="43E32FDB" w14:textId="77777777" w:rsidR="00203E8A" w:rsidRPr="00967F9B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B02A6F">
        <w:rPr>
          <w:rFonts w:eastAsia="Times New Roman" w:cs="Times New Roman"/>
          <w:color w:val="000000" w:themeColor="text1"/>
          <w:szCs w:val="24"/>
          <w:lang w:eastAsia="ru-RU"/>
        </w:rPr>
        <w:t>Анализ технологий разработки цифровых бизнес-моделей компаний</w:t>
      </w:r>
      <w:r>
        <w:rPr>
          <w:rFonts w:eastAsia="Times New Roman" w:cs="Times New Roman"/>
          <w:color w:val="000000" w:themeColor="text1"/>
          <w:szCs w:val="24"/>
          <w:lang w:eastAsia="ru-RU"/>
        </w:rPr>
        <w:t>.</w:t>
      </w:r>
    </w:p>
    <w:p w14:paraId="7DAFBE3C" w14:textId="77777777" w:rsidR="00203E8A" w:rsidRPr="00967F9B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B02A6F">
        <w:rPr>
          <w:rFonts w:eastAsia="Times New Roman" w:cs="Times New Roman"/>
          <w:color w:val="000000" w:themeColor="text1"/>
          <w:szCs w:val="24"/>
          <w:lang w:eastAsia="ru-RU"/>
        </w:rPr>
        <w:t>Анализ угроз внедрения цифровых инноваций в современной российской компании</w:t>
      </w:r>
      <w:r>
        <w:rPr>
          <w:rFonts w:eastAsia="Times New Roman" w:cs="Times New Roman"/>
          <w:color w:val="000000" w:themeColor="text1"/>
          <w:szCs w:val="24"/>
          <w:lang w:eastAsia="ru-RU"/>
        </w:rPr>
        <w:t>.</w:t>
      </w:r>
    </w:p>
    <w:p w14:paraId="5A2204F9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Анализ финансовых результатов деятельности предприятия и пути их повышения</w:t>
      </w:r>
    </w:p>
    <w:p w14:paraId="6625A3FD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Антикризисное управление финансовыми ресурсами предприятия</w:t>
      </w:r>
    </w:p>
    <w:p w14:paraId="4D111174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Бизнес-моделирование и бизнес-планирование в индивидуальном предпринимательстве.</w:t>
      </w:r>
    </w:p>
    <w:p w14:paraId="22D7623D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Бизнес-процессы повышения инвестиционной привлекательности организации.</w:t>
      </w:r>
    </w:p>
    <w:p w14:paraId="3BE0827F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Венчурное финансирование инновационных проектов.</w:t>
      </w:r>
    </w:p>
    <w:p w14:paraId="2EFB0ECA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Влияние цифровизации бизнес-процессов на финансовые результаты деятельности предприятия (на примере внедрения CRM/ERP-системы)</w:t>
      </w:r>
    </w:p>
    <w:p w14:paraId="70732E40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630122">
        <w:t>Внедрение инструментов бережливого производства на предприятии.</w:t>
      </w:r>
    </w:p>
    <w:p w14:paraId="0DC24969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 w:rsidRPr="00D4102A">
        <w:t>Выбор и обоснование системы показателей результативности бизнеса</w:t>
      </w:r>
      <w:r>
        <w:t>.</w:t>
      </w:r>
    </w:p>
    <w:p w14:paraId="7186F3DE" w14:textId="77777777" w:rsidR="00203E8A" w:rsidRPr="005A5BF9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rFonts w:cs="Times New Roman"/>
          <w:szCs w:val="24"/>
        </w:rPr>
        <w:t>Диагностика и повышение эффективности коммуникационных процессов организации</w:t>
      </w:r>
      <w:r>
        <w:rPr>
          <w:rFonts w:cs="Times New Roman"/>
          <w:szCs w:val="24"/>
        </w:rPr>
        <w:t>.</w:t>
      </w:r>
    </w:p>
    <w:p w14:paraId="61468ABA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Издержки производства на предприятии и пути их снижения.</w:t>
      </w:r>
    </w:p>
    <w:p w14:paraId="6A44DDCE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Инвестиции как фактор роста стоимости бизнеса.</w:t>
      </w:r>
    </w:p>
    <w:p w14:paraId="6EFE18AD" w14:textId="77777777" w:rsidR="00203E8A" w:rsidRPr="004D3ACE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4D3ACE">
        <w:t xml:space="preserve">Инвестиционный бизнес-план развития компании. </w:t>
      </w:r>
    </w:p>
    <w:p w14:paraId="250593D2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 xml:space="preserve">Инвестиционный потенциал </w:t>
      </w:r>
      <w:r>
        <w:t>организации</w:t>
      </w:r>
      <w:r w:rsidRPr="000B3340">
        <w:t xml:space="preserve"> и возможности его роста.</w:t>
      </w:r>
    </w:p>
    <w:p w14:paraId="62049336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Информационно-аналитическое обеспечение процессов принятия управленческих решений.</w:t>
      </w:r>
    </w:p>
    <w:p w14:paraId="64907A19" w14:textId="77777777" w:rsidR="00203E8A" w:rsidRPr="00967F9B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B02A6F">
        <w:rPr>
          <w:rFonts w:eastAsia="Times New Roman" w:cs="Times New Roman"/>
          <w:color w:val="000000" w:themeColor="text1"/>
          <w:szCs w:val="24"/>
          <w:lang w:eastAsia="ru-RU"/>
        </w:rPr>
        <w:t>Исследование механизмов продвижения компаний на цифровых рынках</w:t>
      </w:r>
      <w:r>
        <w:rPr>
          <w:rFonts w:eastAsia="Times New Roman" w:cs="Times New Roman"/>
          <w:color w:val="000000" w:themeColor="text1"/>
          <w:szCs w:val="24"/>
          <w:lang w:eastAsia="ru-RU"/>
        </w:rPr>
        <w:t>.</w:t>
      </w:r>
    </w:p>
    <w:p w14:paraId="15A8F81D" w14:textId="77777777" w:rsidR="00203E8A" w:rsidRPr="00A76741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A76741">
        <w:t xml:space="preserve">Исследование направлений развития маркетинговой политики организации в современных условиях. </w:t>
      </w:r>
    </w:p>
    <w:p w14:paraId="0E431AA6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Кадровая политика предприятия и направления её совершенствования.</w:t>
      </w:r>
    </w:p>
    <w:p w14:paraId="3F6208EE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5344A2">
        <w:t>Комплексная диагностика финансового состояния организации</w:t>
      </w:r>
      <w:r>
        <w:t>.</w:t>
      </w:r>
    </w:p>
    <w:p w14:paraId="2EFD55E6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Контроллинг управленческих бизнес-процессов в организации.</w:t>
      </w:r>
    </w:p>
    <w:p w14:paraId="47D51E50" w14:textId="77777777" w:rsidR="00203E8A" w:rsidRPr="00292F3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292F3A">
        <w:t xml:space="preserve">Корпоративное предпринимательство и пути его оптимизации. </w:t>
      </w:r>
    </w:p>
    <w:p w14:paraId="55F8C106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>
        <w:t xml:space="preserve">Кредитная политика организации и ее оптимизация. </w:t>
      </w:r>
    </w:p>
    <w:p w14:paraId="4311D47A" w14:textId="77777777" w:rsidR="00203E8A" w:rsidRPr="0005242C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05242C">
        <w:t xml:space="preserve">Лизинг как форма финансирования бизнеса. </w:t>
      </w:r>
    </w:p>
    <w:p w14:paraId="1E11293C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Модели DuPont в анализе и управлении рентабельностью собственного капитала коммерческой организации</w:t>
      </w:r>
    </w:p>
    <w:p w14:paraId="13679F44" w14:textId="77777777" w:rsidR="00203E8A" w:rsidRPr="00967F9B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rPr>
          <w:rFonts w:cs="Times New Roman"/>
          <w:szCs w:val="24"/>
        </w:rPr>
        <w:lastRenderedPageBreak/>
        <w:t>Моделирование бизнес-процессов информационной безопасности предприятия.</w:t>
      </w:r>
    </w:p>
    <w:p w14:paraId="0955BD96" w14:textId="77777777" w:rsidR="00203E8A" w:rsidRPr="00442674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442674">
        <w:t xml:space="preserve">Направления повышения финансовой устойчивости компании. </w:t>
      </w:r>
    </w:p>
    <w:p w14:paraId="3956DAB7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Обоснование комплексной программы развития предприятия.</w:t>
      </w:r>
    </w:p>
    <w:p w14:paraId="5411734C" w14:textId="77777777" w:rsidR="00203E8A" w:rsidRPr="00B25BD6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B25BD6">
        <w:t xml:space="preserve">Оптимизация ассортиментной политики организации. </w:t>
      </w:r>
    </w:p>
    <w:p w14:paraId="3C811C20" w14:textId="77777777" w:rsidR="00203E8A" w:rsidRPr="00A92723" w:rsidRDefault="00203E8A" w:rsidP="00203E8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1" w:firstLine="698"/>
        <w:rPr>
          <w:rFonts w:cs="Times New Roman"/>
          <w:color w:val="000000"/>
          <w:szCs w:val="24"/>
        </w:rPr>
      </w:pPr>
      <w:r w:rsidRPr="00A92723">
        <w:rPr>
          <w:rFonts w:cs="Times New Roman"/>
          <w:color w:val="000000"/>
          <w:szCs w:val="24"/>
        </w:rPr>
        <w:t xml:space="preserve">Оптимизация бизнес-процессов в проектно-ориентированной компании. </w:t>
      </w:r>
    </w:p>
    <w:p w14:paraId="4020D895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 w:rsidRPr="00D4102A">
        <w:t xml:space="preserve">Оптимизация </w:t>
      </w:r>
      <w:r>
        <w:t>бизнес-</w:t>
      </w:r>
      <w:r w:rsidRPr="00D4102A">
        <w:t>процесс</w:t>
      </w:r>
      <w:r>
        <w:t>ов</w:t>
      </w:r>
      <w:r w:rsidRPr="00D4102A">
        <w:t xml:space="preserve"> взаимодействия с клиентами</w:t>
      </w:r>
      <w:r>
        <w:t xml:space="preserve"> организации.</w:t>
      </w:r>
    </w:p>
    <w:p w14:paraId="4721A79E" w14:textId="77777777" w:rsidR="00203E8A" w:rsidRPr="00357313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357313">
        <w:t>Оптимизация инструментария финансирования реальных инвестиционных проектов</w:t>
      </w:r>
      <w:r>
        <w:t>.</w:t>
      </w:r>
      <w:r w:rsidRPr="00357313">
        <w:t xml:space="preserve"> </w:t>
      </w:r>
    </w:p>
    <w:p w14:paraId="712829EB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 xml:space="preserve">Оптимизация налогообложения как фактор повышения финансовой эффективности предприятия </w:t>
      </w:r>
    </w:p>
    <w:p w14:paraId="2CDD0E30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>
        <w:t>О</w:t>
      </w:r>
      <w:r w:rsidRPr="00630122">
        <w:t>птимизация процессов управления качеством</w:t>
      </w:r>
      <w:r>
        <w:t xml:space="preserve"> продукции</w:t>
      </w:r>
      <w:r w:rsidRPr="00630122">
        <w:t xml:space="preserve"> на предприятии.</w:t>
      </w:r>
    </w:p>
    <w:p w14:paraId="37761DFB" w14:textId="77777777" w:rsidR="00203E8A" w:rsidRPr="005E666D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5E666D">
        <w:t xml:space="preserve">Оптимизация системы антикризисного управления предприятием. </w:t>
      </w:r>
    </w:p>
    <w:p w14:paraId="4968F828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Оптимизация системы принятия и реализации управленческих решений.</w:t>
      </w:r>
    </w:p>
    <w:p w14:paraId="5B04E56E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Оптимизация системы стратегического управления организацией. </w:t>
      </w:r>
    </w:p>
    <w:p w14:paraId="65E29110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Оптимизация системы управления изменениями в организации. </w:t>
      </w:r>
    </w:p>
    <w:p w14:paraId="3FE4066D" w14:textId="77777777" w:rsidR="00203E8A" w:rsidRPr="00BA161E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BA161E">
        <w:t xml:space="preserve">Оптимизация службы управления персоналом организации. </w:t>
      </w:r>
    </w:p>
    <w:p w14:paraId="29D767DA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 w:rsidRPr="00D4102A">
        <w:t xml:space="preserve">Оптимизация управления клиентской базой </w:t>
      </w:r>
      <w:r>
        <w:t>на основе</w:t>
      </w:r>
      <w:r w:rsidRPr="00D4102A">
        <w:t xml:space="preserve"> CRM-системы</w:t>
      </w:r>
      <w:r>
        <w:t>.</w:t>
      </w:r>
    </w:p>
    <w:p w14:paraId="47B7F162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Организация и финансирование лизинговых сделок.</w:t>
      </w:r>
    </w:p>
    <w:p w14:paraId="76B4189C" w14:textId="77777777" w:rsidR="00203E8A" w:rsidRPr="00A76741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A76741">
        <w:t xml:space="preserve">Организация маркетинга в системе электронной коммерции. </w:t>
      </w:r>
    </w:p>
    <w:p w14:paraId="76211AF8" w14:textId="77777777" w:rsidR="00203E8A" w:rsidRPr="00A76741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A76741">
        <w:t xml:space="preserve">Организация продвижения товаров на новые рынки в условиях нестабильности. </w:t>
      </w:r>
    </w:p>
    <w:p w14:paraId="6F149780" w14:textId="77777777" w:rsidR="00203E8A" w:rsidRPr="00187D8D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187D8D">
        <w:t xml:space="preserve">Организация сервисного обслуживания потребителей. </w:t>
      </w:r>
    </w:p>
    <w:p w14:paraId="0404E9A3" w14:textId="77777777" w:rsidR="00203E8A" w:rsidRPr="00BA161E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BA161E">
        <w:t xml:space="preserve">Организация социального партнерства на предприятии. </w:t>
      </w:r>
    </w:p>
    <w:p w14:paraId="4B83C77D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Особенности развития бизнеса в инновационном предпринимательстве.</w:t>
      </w:r>
    </w:p>
    <w:p w14:paraId="1988E5DF" w14:textId="77777777" w:rsidR="00203E8A" w:rsidRPr="00597084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rPr>
          <w:rFonts w:cs="Times New Roman"/>
          <w:szCs w:val="24"/>
        </w:rPr>
        <w:t>Оценка в</w:t>
      </w:r>
      <w:r w:rsidRPr="00510132">
        <w:rPr>
          <w:rFonts w:cs="Times New Roman"/>
          <w:szCs w:val="24"/>
        </w:rPr>
        <w:t>лияни</w:t>
      </w:r>
      <w:r>
        <w:rPr>
          <w:rFonts w:cs="Times New Roman"/>
          <w:szCs w:val="24"/>
        </w:rPr>
        <w:t>я</w:t>
      </w:r>
      <w:r w:rsidRPr="00510132">
        <w:rPr>
          <w:rFonts w:cs="Times New Roman"/>
          <w:szCs w:val="24"/>
        </w:rPr>
        <w:t xml:space="preserve"> внутреннего потенциала и корпоративной среды на развитие бизнеса</w:t>
      </w:r>
      <w:r>
        <w:rPr>
          <w:rFonts w:cs="Times New Roman"/>
          <w:szCs w:val="24"/>
        </w:rPr>
        <w:t>.</w:t>
      </w:r>
    </w:p>
    <w:p w14:paraId="33E75F39" w14:textId="77777777" w:rsidR="00203E8A" w:rsidRPr="005A5BF9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rFonts w:cs="Times New Roman"/>
          <w:szCs w:val="24"/>
        </w:rPr>
        <w:t>Оценка влияния управленческих решений на создание ценности (стоимости) организации</w:t>
      </w:r>
      <w:r>
        <w:rPr>
          <w:rFonts w:cs="Times New Roman"/>
          <w:szCs w:val="24"/>
        </w:rPr>
        <w:t>.</w:t>
      </w:r>
    </w:p>
    <w:p w14:paraId="4E3CE4EC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Оценка и управление рисками инвестиционных проектов.</w:t>
      </w:r>
    </w:p>
    <w:p w14:paraId="11271C10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Оценка и управление стоимостью бизнеса на основе финансовых показателей (доходный подход)</w:t>
      </w:r>
    </w:p>
    <w:p w14:paraId="246C3BA0" w14:textId="77777777" w:rsidR="00203E8A" w:rsidRPr="00442674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Оценка инвестиционной привлекательности проекта слияний и поглощений.</w:t>
      </w:r>
    </w:p>
    <w:p w14:paraId="67382A3C" w14:textId="77777777" w:rsidR="00203E8A" w:rsidRPr="00597084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rFonts w:cs="Times New Roman"/>
          <w:szCs w:val="24"/>
        </w:rPr>
        <w:t>Оценка перспектив развития ключевых направлений бизнеса</w:t>
      </w:r>
      <w:r>
        <w:rPr>
          <w:rFonts w:cs="Times New Roman"/>
          <w:szCs w:val="24"/>
        </w:rPr>
        <w:t>.</w:t>
      </w:r>
    </w:p>
    <w:p w14:paraId="70B93A14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630122">
        <w:t>Оценка результативности и эффективности системы менеджмента качества организации.</w:t>
      </w:r>
    </w:p>
    <w:p w14:paraId="0CF5FBE4" w14:textId="77777777" w:rsidR="00203E8A" w:rsidRPr="00187D8D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187D8D">
        <w:t>Оценка эффективности затрат на маркетинг организации</w:t>
      </w:r>
      <w:r>
        <w:t>.</w:t>
      </w:r>
      <w:r w:rsidRPr="00187D8D">
        <w:t xml:space="preserve"> </w:t>
      </w:r>
    </w:p>
    <w:p w14:paraId="53CD1F96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Оценка эффективности интернет-маркетинга организации.</w:t>
      </w:r>
    </w:p>
    <w:p w14:paraId="7F419B73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 w:rsidRPr="00FE0B7A">
        <w:t>Оценка эффективности решения проблемы дефицита рабочей силы за счет использования в компании иностранных граждан</w:t>
      </w:r>
    </w:p>
    <w:p w14:paraId="12F58271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Прогнозирование финансовых результатов деятельности организации на основе факторных моделей</w:t>
      </w:r>
    </w:p>
    <w:p w14:paraId="6F99DFAC" w14:textId="77777777" w:rsidR="00203E8A" w:rsidRPr="0000052F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color w:val="000000"/>
          <w:szCs w:val="24"/>
        </w:rPr>
      </w:pPr>
      <w:r>
        <w:t>Проектирование бизнес-процессов предприятия малого бизнеса.</w:t>
      </w:r>
    </w:p>
    <w:p w14:paraId="7D26B348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Проектирование производственной структуры промышленного предприятия.</w:t>
      </w:r>
    </w:p>
    <w:p w14:paraId="50B8BD47" w14:textId="77777777" w:rsidR="00203E8A" w:rsidRPr="00357313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357313">
        <w:t>Развитие инструментария бюджетирования в системе стратегического управления организацией</w:t>
      </w:r>
      <w:r>
        <w:t>.</w:t>
      </w:r>
      <w:r w:rsidRPr="00357313">
        <w:t xml:space="preserve"> </w:t>
      </w:r>
    </w:p>
    <w:p w14:paraId="5A422AD4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>
        <w:t xml:space="preserve">Развитие методов финансирования инвестиционных проектов. </w:t>
      </w:r>
    </w:p>
    <w:p w14:paraId="3771DF48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>
        <w:rPr>
          <w:szCs w:val="24"/>
        </w:rPr>
        <w:t>Развитие организационных форм управления маркетинговой деятельностью.</w:t>
      </w:r>
    </w:p>
    <w:p w14:paraId="268FA5F3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Развитие персонального бренда руководителя организации. </w:t>
      </w:r>
    </w:p>
    <w:p w14:paraId="6FDE181E" w14:textId="77777777" w:rsidR="00203E8A" w:rsidRPr="00A603CB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color w:val="000000"/>
        </w:rPr>
      </w:pPr>
      <w:r>
        <w:t>Развитие потенциала конкурентоспособности собственного бизнеса.</w:t>
      </w:r>
    </w:p>
    <w:p w14:paraId="3650239F" w14:textId="77777777" w:rsidR="00203E8A" w:rsidRPr="00597084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rFonts w:cs="Times New Roman"/>
          <w:szCs w:val="24"/>
        </w:rPr>
        <w:t>Разработка и оценка стратегических перспектив развития бизнеса</w:t>
      </w:r>
      <w:r>
        <w:rPr>
          <w:rFonts w:cs="Times New Roman"/>
          <w:szCs w:val="24"/>
        </w:rPr>
        <w:t>.</w:t>
      </w:r>
    </w:p>
    <w:p w14:paraId="3B7353D1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>
        <w:t>Разработка и реализация финансовой политики организации.</w:t>
      </w:r>
    </w:p>
    <w:p w14:paraId="52635696" w14:textId="77777777" w:rsidR="00203E8A" w:rsidRPr="00A603CB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color w:val="000000"/>
        </w:rPr>
      </w:pPr>
      <w:r w:rsidRPr="0000052F">
        <w:lastRenderedPageBreak/>
        <w:t>Разработка модели диверсификации развития предприятия.</w:t>
      </w:r>
    </w:p>
    <w:p w14:paraId="47FD9447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Разработка модели инновационного развития организации.</w:t>
      </w:r>
    </w:p>
    <w:p w14:paraId="662E5530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Разработка оптимальной стратегии предприятия (организации). </w:t>
      </w:r>
    </w:p>
    <w:p w14:paraId="1A86F3C6" w14:textId="77777777" w:rsidR="00203E8A" w:rsidRPr="001426E9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szCs w:val="24"/>
        </w:rPr>
        <w:t xml:space="preserve">Разработка портфеля маркетинговых метрик </w:t>
      </w:r>
      <w:r>
        <w:rPr>
          <w:szCs w:val="24"/>
        </w:rPr>
        <w:t>организации.</w:t>
      </w:r>
    </w:p>
    <w:p w14:paraId="4642A488" w14:textId="77777777" w:rsidR="00203E8A" w:rsidRPr="0024394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24394A">
        <w:t xml:space="preserve">Разработка системы </w:t>
      </w:r>
      <w:r>
        <w:t xml:space="preserve">повышения </w:t>
      </w:r>
      <w:r w:rsidRPr="0024394A">
        <w:t xml:space="preserve">лояльности потребителей коммерческой организации. </w:t>
      </w:r>
    </w:p>
    <w:p w14:paraId="05AED8B1" w14:textId="77777777" w:rsidR="00203E8A" w:rsidRPr="005A5BF9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rFonts w:cs="Times New Roman"/>
          <w:szCs w:val="24"/>
        </w:rPr>
        <w:t>Разработка системы управленческого учета в организации</w:t>
      </w:r>
      <w:r>
        <w:rPr>
          <w:rFonts w:cs="Times New Roman"/>
          <w:szCs w:val="24"/>
        </w:rPr>
        <w:t>.</w:t>
      </w:r>
    </w:p>
    <w:p w14:paraId="1FBBA544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 w:rsidRPr="00D4102A">
        <w:t xml:space="preserve">Разработка стратегии клиентоориентированности с использованием </w:t>
      </w:r>
      <w:r>
        <w:t>и</w:t>
      </w:r>
      <w:r w:rsidRPr="00D4102A">
        <w:t>скусственного интеллекта</w:t>
      </w:r>
      <w:r>
        <w:t>.</w:t>
      </w:r>
    </w:p>
    <w:p w14:paraId="7CBFE68F" w14:textId="77777777" w:rsidR="00203E8A" w:rsidRPr="00FB09A2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FB09A2">
        <w:t xml:space="preserve">Разработка стратегии продвижения нового продукта на рынок. </w:t>
      </w:r>
    </w:p>
    <w:p w14:paraId="68FCF961" w14:textId="77777777" w:rsidR="00203E8A" w:rsidRPr="0000052F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color w:val="000000"/>
        </w:rPr>
      </w:pPr>
      <w:r w:rsidRPr="0000052F">
        <w:t>Разработка стратегии</w:t>
      </w:r>
      <w:r>
        <w:t xml:space="preserve"> развития </w:t>
      </w:r>
      <w:r w:rsidRPr="0000052F">
        <w:t>производственного предприятия</w:t>
      </w:r>
      <w:r>
        <w:t>.</w:t>
      </w:r>
    </w:p>
    <w:p w14:paraId="4BF7DAC6" w14:textId="77777777" w:rsidR="00203E8A" w:rsidRPr="001426E9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szCs w:val="24"/>
        </w:rPr>
        <w:t>Разработка стратегии роста компании на рынке услуг цифрового маркетинга</w:t>
      </w:r>
      <w:r>
        <w:rPr>
          <w:szCs w:val="24"/>
        </w:rPr>
        <w:t>.</w:t>
      </w:r>
    </w:p>
    <w:p w14:paraId="7E90C447" w14:textId="77777777" w:rsidR="00203E8A" w:rsidRPr="00FB09A2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FB09A2">
        <w:t xml:space="preserve">Разработка стратегии цифровизации предприятия. </w:t>
      </w:r>
    </w:p>
    <w:p w14:paraId="12C6DCA5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 w:rsidRPr="00D4102A">
        <w:t>Разработка стратегии цифровой трансформации компании</w:t>
      </w:r>
      <w:r>
        <w:t>.</w:t>
      </w:r>
    </w:p>
    <w:p w14:paraId="720B5B5D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3C4E6A">
        <w:t>Разработка экологической политики организации</w:t>
      </w:r>
      <w:r>
        <w:t>.</w:t>
      </w:r>
    </w:p>
    <w:p w14:paraId="38BCEC2E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Разработка эффективной стратегии управления финансовой деятельностью организации. </w:t>
      </w:r>
    </w:p>
    <w:p w14:paraId="42BD820B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Реинжиниринг бизнес-процессов организации.</w:t>
      </w:r>
    </w:p>
    <w:p w14:paraId="7B32B7F5" w14:textId="77777777" w:rsidR="00203E8A" w:rsidRPr="00442674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442674">
        <w:t>Система инвестиционного бизнес-планирования и ее оптимизация.</w:t>
      </w:r>
    </w:p>
    <w:p w14:paraId="63C83BA5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Система оценки мотивационного потенциала организации. </w:t>
      </w:r>
    </w:p>
    <w:p w14:paraId="13A51CB5" w14:textId="77777777" w:rsidR="00203E8A" w:rsidRPr="00E30D2E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30D2E">
        <w:t xml:space="preserve">Система планирования и прогнозирования финансовых показателей компании. </w:t>
      </w:r>
    </w:p>
    <w:p w14:paraId="404B1795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Система управленческого контроля производственного процесса.</w:t>
      </w:r>
    </w:p>
    <w:p w14:paraId="1BD48214" w14:textId="77777777" w:rsidR="00203E8A" w:rsidRPr="005344A2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szCs w:val="24"/>
        </w:rPr>
      </w:pPr>
      <w:r w:rsidRPr="00D4102A">
        <w:rPr>
          <w:rFonts w:cs="Times New Roman"/>
          <w:szCs w:val="24"/>
        </w:rPr>
        <w:t>Совершенствование бизнес-процессов цифрового предприятия</w:t>
      </w:r>
      <w:r>
        <w:rPr>
          <w:rFonts w:cs="Times New Roman"/>
          <w:szCs w:val="24"/>
        </w:rPr>
        <w:t>.</w:t>
      </w:r>
    </w:p>
    <w:p w14:paraId="428EEFAA" w14:textId="77777777" w:rsidR="00203E8A" w:rsidRPr="002F3D79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2F3D79">
        <w:t xml:space="preserve">Совершенствование инновационной стратегии компании </w:t>
      </w:r>
    </w:p>
    <w:p w14:paraId="008D21A8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Совершенствование морально-психологического климата в коллективе. </w:t>
      </w:r>
    </w:p>
    <w:p w14:paraId="4150D5CA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Совершенствование организации и стимулирования продаж товарной продукции предприятия. </w:t>
      </w:r>
    </w:p>
    <w:p w14:paraId="55268338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Совершенствование системы бюджетирования как инструмента повышения эффективности деятельности организации</w:t>
      </w:r>
    </w:p>
    <w:p w14:paraId="4184E2AC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Совершенствование системы процессного управления организацией.</w:t>
      </w:r>
    </w:p>
    <w:p w14:paraId="21F8A678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Совершенствование системы управления финансовыми потоками организации. </w:t>
      </w:r>
    </w:p>
    <w:p w14:paraId="5B171618" w14:textId="77777777" w:rsidR="00203E8A" w:rsidRPr="00DF4F7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DF4F70">
        <w:t xml:space="preserve">Совершенствование системы финансирования современной компании. </w:t>
      </w:r>
    </w:p>
    <w:p w14:paraId="1FB78205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Совершенствование технологий управления карьерным ростом персонала. </w:t>
      </w:r>
    </w:p>
    <w:p w14:paraId="5E03B17D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Совершенствование технологий управления конфликтами в организации. </w:t>
      </w:r>
    </w:p>
    <w:p w14:paraId="4EBCE0AD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Совершенствование управления затратами на основе методов операционного анализа (CVP-анализ)"</w:t>
      </w:r>
    </w:p>
    <w:p w14:paraId="3F0425A3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Современные инструменты и технологии финансирования производственной деятельности предприятия.</w:t>
      </w:r>
    </w:p>
    <w:p w14:paraId="1D24C16C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Создание корпоративной автоматизированной системы управления рисками.</w:t>
      </w:r>
    </w:p>
    <w:p w14:paraId="261D1298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Стартап как стадия развития бизнеса.</w:t>
      </w:r>
    </w:p>
    <w:p w14:paraId="445F1A33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630122">
        <w:t>Стратегии формирования цепей поставок на товарных рынках.</w:t>
      </w:r>
    </w:p>
    <w:p w14:paraId="0F7CED39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BB0541">
        <w:t>Стратегический анализ деловой среды и выбор стратегии развития организации.</w:t>
      </w:r>
    </w:p>
    <w:p w14:paraId="46A55D40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3C4E6A">
        <w:t>Стратегия развития и риски деловой активности организации</w:t>
      </w:r>
      <w:r>
        <w:t>.</w:t>
      </w:r>
    </w:p>
    <w:p w14:paraId="50F74D45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szCs w:val="24"/>
        </w:rPr>
      </w:pPr>
      <w:r>
        <w:rPr>
          <w:rFonts w:cs="Times New Roman"/>
          <w:szCs w:val="24"/>
        </w:rPr>
        <w:t>Стратегия т</w:t>
      </w:r>
      <w:r w:rsidRPr="005344A2">
        <w:rPr>
          <w:rFonts w:cs="Times New Roman"/>
          <w:szCs w:val="24"/>
        </w:rPr>
        <w:t>рансформаци</w:t>
      </w:r>
      <w:r>
        <w:rPr>
          <w:rFonts w:cs="Times New Roman"/>
          <w:szCs w:val="24"/>
        </w:rPr>
        <w:t>и</w:t>
      </w:r>
      <w:r w:rsidRPr="005344A2">
        <w:rPr>
          <w:rFonts w:cs="Times New Roman"/>
          <w:szCs w:val="24"/>
        </w:rPr>
        <w:t xml:space="preserve"> электронного бизнеса</w:t>
      </w:r>
      <w:r>
        <w:rPr>
          <w:rFonts w:cs="Times New Roman"/>
          <w:szCs w:val="24"/>
        </w:rPr>
        <w:t xml:space="preserve"> организаций.</w:t>
      </w:r>
    </w:p>
    <w:p w14:paraId="3A5C34EC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 w:rsidRPr="00D4102A">
        <w:t xml:space="preserve">Технологии </w:t>
      </w:r>
      <w:proofErr w:type="spellStart"/>
      <w:r w:rsidRPr="00D4102A">
        <w:t>нейромаркетинга</w:t>
      </w:r>
      <w:proofErr w:type="spellEnd"/>
      <w:r w:rsidRPr="00D4102A">
        <w:t xml:space="preserve"> в электронной коммерции: возможности и условия.</w:t>
      </w:r>
    </w:p>
    <w:p w14:paraId="7E6707F0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Управление инвестициями компании на основе аналитических информационных систем.</w:t>
      </w:r>
    </w:p>
    <w:p w14:paraId="51A889F5" w14:textId="77777777" w:rsidR="00203E8A" w:rsidRPr="0024394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24394A">
        <w:t xml:space="preserve">Управление инновационным маркетингом компании. </w:t>
      </w:r>
    </w:p>
    <w:p w14:paraId="49C15AF0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lastRenderedPageBreak/>
        <w:t xml:space="preserve">Управление конкурентоспособностью фирмы. </w:t>
      </w:r>
    </w:p>
    <w:p w14:paraId="19CA8859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Управление оборотным капиталом как фактор повышения эффективности деятельности предприятия</w:t>
      </w:r>
    </w:p>
    <w:p w14:paraId="09DD8C09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Управление прибылью и рентабельностью предприятия</w:t>
      </w:r>
    </w:p>
    <w:p w14:paraId="1351F69C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Управление проектом развития стратегических зон хозяйствования</w:t>
      </w:r>
    </w:p>
    <w:p w14:paraId="4A6E8122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Управление производительностью труда на предприятии. </w:t>
      </w:r>
    </w:p>
    <w:p w14:paraId="0C5CD39D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Управление производственными рисками на предприятии.</w:t>
      </w:r>
    </w:p>
    <w:p w14:paraId="602EF4D7" w14:textId="77777777" w:rsidR="00203E8A" w:rsidRPr="004E528F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4E528F">
        <w:t xml:space="preserve">Управление рекламной деятельностью организации. </w:t>
      </w:r>
    </w:p>
    <w:p w14:paraId="0473CEE6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Управление ростом фирмы с учетом отраслевых особенностей бизнеса.</w:t>
      </w:r>
    </w:p>
    <w:p w14:paraId="69D50B85" w14:textId="77777777" w:rsidR="00203E8A" w:rsidRDefault="00203E8A" w:rsidP="00203E8A">
      <w:pPr>
        <w:pStyle w:val="Default"/>
        <w:numPr>
          <w:ilvl w:val="0"/>
          <w:numId w:val="1"/>
        </w:numPr>
        <w:autoSpaceDE/>
        <w:autoSpaceDN/>
        <w:adjustRightInd/>
        <w:ind w:left="11" w:firstLine="698"/>
        <w:jc w:val="both"/>
      </w:pPr>
      <w:r>
        <w:t>Управление эффективностью бизнеса на основе ключевых показателей (KPI) и системы сбалансированных показателей (BSC)</w:t>
      </w:r>
    </w:p>
    <w:p w14:paraId="2D27CF79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Управленческие инновации и эффективность их реализации.</w:t>
      </w:r>
    </w:p>
    <w:p w14:paraId="6B4F2CD8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BB0541">
        <w:t>Устойчивое развитие организаций в цифровой экономике.</w:t>
      </w:r>
    </w:p>
    <w:p w14:paraId="57785D25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Финансирование инвестиций в форме слияний и поглощений.</w:t>
      </w:r>
    </w:p>
    <w:p w14:paraId="3F9A25E4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Финансовая модель бизнес-плана: формирование и оптимизация.</w:t>
      </w:r>
    </w:p>
    <w:p w14:paraId="17AC6051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Финансовые риски портфельного инвестирования</w:t>
      </w:r>
      <w:r>
        <w:t xml:space="preserve"> и их оценка</w:t>
      </w:r>
      <w:r w:rsidRPr="000B3340">
        <w:t>.</w:t>
      </w:r>
    </w:p>
    <w:p w14:paraId="4AF7B7A7" w14:textId="77777777" w:rsidR="00203E8A" w:rsidRPr="002F3D79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2F3D79">
        <w:t xml:space="preserve">Формирование SMM-стратегии предприятия. </w:t>
      </w:r>
    </w:p>
    <w:p w14:paraId="1C4D4C4D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 xml:space="preserve">Формирование </w:t>
      </w:r>
      <w:r>
        <w:t xml:space="preserve">и обоснование </w:t>
      </w:r>
      <w:r w:rsidRPr="000B3340">
        <w:t>инвестиционных ресурсов организации.</w:t>
      </w:r>
    </w:p>
    <w:p w14:paraId="5C74D626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Формирование и обоснование ценовой стратегии организации.</w:t>
      </w:r>
    </w:p>
    <w:p w14:paraId="09486825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Формирование и оценка модели профессиональной компетентности управленческого персонала. </w:t>
      </w:r>
    </w:p>
    <w:p w14:paraId="39CFFBFA" w14:textId="77777777" w:rsidR="00203E8A" w:rsidRPr="00A92723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B5ED4">
        <w:rPr>
          <w:color w:val="221F1F"/>
        </w:rPr>
        <w:t>Формирование и развитие корпоративной культуры в организации.</w:t>
      </w:r>
    </w:p>
    <w:p w14:paraId="7B0289EC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>
        <w:t xml:space="preserve">Формирование и реализация дивидендной политики организации. </w:t>
      </w:r>
    </w:p>
    <w:p w14:paraId="2B72165A" w14:textId="77777777" w:rsidR="00203E8A" w:rsidRPr="0005242C" w:rsidRDefault="00203E8A" w:rsidP="00203E8A">
      <w:pPr>
        <w:pStyle w:val="Default"/>
        <w:numPr>
          <w:ilvl w:val="0"/>
          <w:numId w:val="1"/>
        </w:numPr>
        <w:ind w:left="11" w:firstLine="698"/>
        <w:jc w:val="both"/>
        <w:rPr>
          <w:rFonts w:cstheme="minorBidi"/>
          <w:color w:val="auto"/>
        </w:rPr>
      </w:pPr>
      <w:r w:rsidRPr="0005242C">
        <w:t>Формирование имиджа организации</w:t>
      </w:r>
      <w:r>
        <w:rPr>
          <w:rFonts w:cstheme="minorBidi"/>
          <w:color w:val="auto"/>
        </w:rPr>
        <w:t>.</w:t>
      </w:r>
      <w:r w:rsidRPr="0005242C">
        <w:rPr>
          <w:rFonts w:cstheme="minorBidi"/>
          <w:color w:val="auto"/>
        </w:rPr>
        <w:t xml:space="preserve"> </w:t>
      </w:r>
    </w:p>
    <w:p w14:paraId="52D038A9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Формирование инвестиционной стратегии организации.</w:t>
      </w:r>
    </w:p>
    <w:p w14:paraId="191A8D8E" w14:textId="77777777" w:rsidR="00203E8A" w:rsidRPr="0005242C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  <w:rPr>
          <w:szCs w:val="24"/>
        </w:rPr>
      </w:pPr>
      <w:r w:rsidRPr="000B3340">
        <w:t>Формирование инновационного потенциала организации.</w:t>
      </w:r>
    </w:p>
    <w:p w14:paraId="2AB5321D" w14:textId="77777777" w:rsidR="00203E8A" w:rsidRPr="00597084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rFonts w:cs="Times New Roman"/>
          <w:szCs w:val="24"/>
        </w:rPr>
        <w:t>Формирование ключевых факторов успеха предпринимательс</w:t>
      </w:r>
      <w:r>
        <w:rPr>
          <w:rFonts w:cs="Times New Roman"/>
          <w:szCs w:val="24"/>
        </w:rPr>
        <w:t>кой деятельности организации.</w:t>
      </w:r>
    </w:p>
    <w:p w14:paraId="04505EDA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630122">
        <w:t xml:space="preserve">Формирование конкурентной стратегии развития предприятия на основе </w:t>
      </w:r>
      <w:r>
        <w:t>п</w:t>
      </w:r>
      <w:r w:rsidRPr="00630122">
        <w:t>ринципов TQM.</w:t>
      </w:r>
    </w:p>
    <w:p w14:paraId="1A537C48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Формирование конкурентных преимуществ организации. </w:t>
      </w:r>
    </w:p>
    <w:p w14:paraId="0FD39AA5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Формирование системы менеджмента на основе модели «управления знаниями» и принципов обучающейся организации.</w:t>
      </w:r>
    </w:p>
    <w:p w14:paraId="43E0602B" w14:textId="77777777" w:rsidR="00203E8A" w:rsidRPr="00ED1B40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D1B40">
        <w:t xml:space="preserve">Формирование системы стратегического управления организацией на основе сбалансированной системы показателей (BSC). </w:t>
      </w:r>
    </w:p>
    <w:p w14:paraId="11D61C41" w14:textId="77777777" w:rsidR="00203E8A" w:rsidRPr="00E30D2E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E30D2E">
        <w:t xml:space="preserve">Формирование системы финансово-экономической безопасности в компании. </w:t>
      </w:r>
    </w:p>
    <w:p w14:paraId="5E0699CA" w14:textId="77777777" w:rsidR="00203E8A" w:rsidRDefault="00203E8A" w:rsidP="00203E8A">
      <w:pPr>
        <w:pStyle w:val="Default"/>
        <w:numPr>
          <w:ilvl w:val="0"/>
          <w:numId w:val="1"/>
        </w:numPr>
        <w:ind w:left="11" w:firstLine="698"/>
        <w:jc w:val="both"/>
      </w:pPr>
      <w:r w:rsidRPr="00292F3A">
        <w:t>Формирование стратегии устойчивого развития компании.</w:t>
      </w:r>
    </w:p>
    <w:p w14:paraId="3E46D2B8" w14:textId="77777777" w:rsidR="00203E8A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t>Формирование эффективной системы корпоративных бизнес-коммуникаций.</w:t>
      </w:r>
    </w:p>
    <w:p w14:paraId="3E0EABBE" w14:textId="77777777" w:rsidR="00203E8A" w:rsidRPr="00967F9B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>
        <w:rPr>
          <w:rFonts w:eastAsia="Times New Roman" w:cs="Times New Roman"/>
          <w:color w:val="000000"/>
          <w:szCs w:val="24"/>
          <w:lang w:eastAsia="ru-RU"/>
        </w:rPr>
        <w:t>Цифровые инструменты идентификации рисков и угроз экономической безопасности в организации.</w:t>
      </w:r>
    </w:p>
    <w:p w14:paraId="53DF7C20" w14:textId="77777777" w:rsidR="00203E8A" w:rsidRPr="001426E9" w:rsidRDefault="00203E8A" w:rsidP="00203E8A">
      <w:pPr>
        <w:pStyle w:val="a3"/>
        <w:numPr>
          <w:ilvl w:val="0"/>
          <w:numId w:val="1"/>
        </w:numPr>
        <w:spacing w:line="240" w:lineRule="auto"/>
        <w:ind w:left="11" w:firstLine="698"/>
      </w:pPr>
      <w:r w:rsidRPr="00510132">
        <w:rPr>
          <w:rFonts w:cs="Times New Roman"/>
          <w:szCs w:val="24"/>
        </w:rPr>
        <w:t xml:space="preserve">Цифровые технологии управления </w:t>
      </w:r>
      <w:r>
        <w:rPr>
          <w:rFonts w:cs="Times New Roman"/>
          <w:szCs w:val="24"/>
        </w:rPr>
        <w:t>бизнес-</w:t>
      </w:r>
      <w:r w:rsidRPr="00510132">
        <w:rPr>
          <w:rFonts w:cs="Times New Roman"/>
          <w:szCs w:val="24"/>
        </w:rPr>
        <w:t xml:space="preserve">процессами </w:t>
      </w:r>
      <w:r>
        <w:rPr>
          <w:rFonts w:cs="Times New Roman"/>
          <w:szCs w:val="24"/>
        </w:rPr>
        <w:t xml:space="preserve">в </w:t>
      </w:r>
      <w:r w:rsidRPr="00510132">
        <w:rPr>
          <w:rFonts w:cs="Times New Roman"/>
          <w:szCs w:val="24"/>
        </w:rPr>
        <w:t>организации.</w:t>
      </w:r>
    </w:p>
    <w:sectPr w:rsidR="00203E8A" w:rsidRPr="0014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92070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1582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37035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23CE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67AF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459DC"/>
    <w:multiLevelType w:val="multilevel"/>
    <w:tmpl w:val="2590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826A0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649FD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26BBA"/>
    <w:multiLevelType w:val="hybridMultilevel"/>
    <w:tmpl w:val="BB6A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22"/>
    <w:rsid w:val="0000052F"/>
    <w:rsid w:val="00012865"/>
    <w:rsid w:val="00025142"/>
    <w:rsid w:val="00040427"/>
    <w:rsid w:val="0004070A"/>
    <w:rsid w:val="0005242C"/>
    <w:rsid w:val="00070B26"/>
    <w:rsid w:val="0011594A"/>
    <w:rsid w:val="001426E9"/>
    <w:rsid w:val="00183C47"/>
    <w:rsid w:val="00187D8D"/>
    <w:rsid w:val="001F0D7B"/>
    <w:rsid w:val="001F1FC0"/>
    <w:rsid w:val="002003EF"/>
    <w:rsid w:val="00200BD8"/>
    <w:rsid w:val="00203E8A"/>
    <w:rsid w:val="002158F9"/>
    <w:rsid w:val="0024394A"/>
    <w:rsid w:val="00292F3A"/>
    <w:rsid w:val="002D4492"/>
    <w:rsid w:val="002F3D79"/>
    <w:rsid w:val="00357313"/>
    <w:rsid w:val="003C4E6A"/>
    <w:rsid w:val="00442674"/>
    <w:rsid w:val="004C13F1"/>
    <w:rsid w:val="004D3ACE"/>
    <w:rsid w:val="004E528F"/>
    <w:rsid w:val="005344A2"/>
    <w:rsid w:val="005655A6"/>
    <w:rsid w:val="00597084"/>
    <w:rsid w:val="005A5BF9"/>
    <w:rsid w:val="005E666D"/>
    <w:rsid w:val="006238DC"/>
    <w:rsid w:val="00630122"/>
    <w:rsid w:val="00694022"/>
    <w:rsid w:val="006C5CAC"/>
    <w:rsid w:val="006D6D84"/>
    <w:rsid w:val="006E10D1"/>
    <w:rsid w:val="00747C71"/>
    <w:rsid w:val="00836CB8"/>
    <w:rsid w:val="008B2F95"/>
    <w:rsid w:val="008B59F0"/>
    <w:rsid w:val="009601FD"/>
    <w:rsid w:val="00967F9B"/>
    <w:rsid w:val="009B52D2"/>
    <w:rsid w:val="009C3231"/>
    <w:rsid w:val="00A603CB"/>
    <w:rsid w:val="00A62C7A"/>
    <w:rsid w:val="00A76741"/>
    <w:rsid w:val="00A92723"/>
    <w:rsid w:val="00AD6BEB"/>
    <w:rsid w:val="00B25BD6"/>
    <w:rsid w:val="00B76415"/>
    <w:rsid w:val="00B854FB"/>
    <w:rsid w:val="00B928C6"/>
    <w:rsid w:val="00B97566"/>
    <w:rsid w:val="00BA161E"/>
    <w:rsid w:val="00BB0541"/>
    <w:rsid w:val="00C228DC"/>
    <w:rsid w:val="00CB3B07"/>
    <w:rsid w:val="00CD14C7"/>
    <w:rsid w:val="00DA0C3A"/>
    <w:rsid w:val="00DC628A"/>
    <w:rsid w:val="00DF4F70"/>
    <w:rsid w:val="00E30D2E"/>
    <w:rsid w:val="00E37086"/>
    <w:rsid w:val="00EB5ED4"/>
    <w:rsid w:val="00ED1B40"/>
    <w:rsid w:val="00F907EB"/>
    <w:rsid w:val="00FB09A2"/>
    <w:rsid w:val="00FE0B7A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95E9"/>
  <w15:chartTrackingRefBased/>
  <w15:docId w15:val="{E57B0DBA-777C-4C3C-8CD0-2B129A7C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02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70A"/>
    <w:pPr>
      <w:ind w:left="720"/>
      <w:contextualSpacing/>
    </w:pPr>
  </w:style>
  <w:style w:type="paragraph" w:customStyle="1" w:styleId="Default">
    <w:name w:val="Default"/>
    <w:rsid w:val="0004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AD6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Михайлович</dc:creator>
  <cp:keywords/>
  <dc:description/>
  <cp:lastModifiedBy>Светлана М. Николаенкова</cp:lastModifiedBy>
  <cp:revision>2</cp:revision>
  <dcterms:created xsi:type="dcterms:W3CDTF">2026-03-13T07:09:00Z</dcterms:created>
  <dcterms:modified xsi:type="dcterms:W3CDTF">2026-03-13T07:09:00Z</dcterms:modified>
</cp:coreProperties>
</file>