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DE0" w:rsidRPr="00A354C6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4C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образовательное бюджетное</w:t>
      </w:r>
    </w:p>
    <w:p w:rsidR="00442DE0" w:rsidRPr="00A354C6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4C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высшего образования</w:t>
      </w:r>
    </w:p>
    <w:p w:rsidR="00442DE0" w:rsidRPr="00A354C6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4C6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«Финансовый университет при Правительстве Российской Федерации»</w:t>
      </w:r>
    </w:p>
    <w:p w:rsidR="00442DE0" w:rsidRPr="00A354C6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(Финансовый университет) </w:t>
      </w:r>
    </w:p>
    <w:p w:rsidR="00CF04D6" w:rsidRDefault="00CF04D6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4978" w:rsidRPr="00A54978" w:rsidRDefault="00A54978" w:rsidP="00A549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4978">
        <w:rPr>
          <w:rFonts w:ascii="Times New Roman" w:hAnsi="Times New Roman" w:cs="Times New Roman"/>
          <w:sz w:val="28"/>
          <w:szCs w:val="28"/>
        </w:rPr>
        <w:t>Финансовый факультет</w:t>
      </w:r>
    </w:p>
    <w:p w:rsidR="00A54978" w:rsidRPr="00A54978" w:rsidRDefault="00A54978" w:rsidP="00A549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4978">
        <w:rPr>
          <w:rFonts w:ascii="Times New Roman" w:hAnsi="Times New Roman" w:cs="Times New Roman"/>
          <w:sz w:val="28"/>
          <w:szCs w:val="28"/>
        </w:rPr>
        <w:t>Кафедра общественных финансов</w:t>
      </w:r>
    </w:p>
    <w:p w:rsidR="00442DE0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978" w:rsidRPr="00442DE0" w:rsidRDefault="00A54978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DE0" w:rsidRPr="00442DE0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ЗАДАНИЕ</w:t>
      </w:r>
    </w:p>
    <w:p w:rsidR="00A54978" w:rsidRDefault="00A54978" w:rsidP="00A54978">
      <w:pPr>
        <w:widowControl w:val="0"/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D55D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производственной</w:t>
      </w:r>
      <w:r w:rsidRPr="00A5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</w:t>
      </w:r>
      <w:r w:rsidR="00A354C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</w:p>
    <w:p w:rsidR="00D55DF0" w:rsidRPr="00D55DF0" w:rsidRDefault="00D55DF0" w:rsidP="00D55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DF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(практика по профилю профессиональной деятельности;</w:t>
      </w:r>
    </w:p>
    <w:p w:rsidR="00D55DF0" w:rsidRPr="00D55DF0" w:rsidRDefault="00D55DF0" w:rsidP="00D55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D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преддипломная практика)</w:t>
      </w:r>
    </w:p>
    <w:p w:rsidR="00D55DF0" w:rsidRDefault="00D55DF0" w:rsidP="00A54978">
      <w:pPr>
        <w:widowControl w:val="0"/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978" w:rsidRPr="00A54978" w:rsidRDefault="00A54978" w:rsidP="00A54978">
      <w:pPr>
        <w:widowControl w:val="0"/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978" w:rsidRPr="00A54978" w:rsidRDefault="00A54978" w:rsidP="00A549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9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</w:t>
      </w:r>
      <w:r w:rsidR="00A354C6">
        <w:rPr>
          <w:rFonts w:ascii="Times New Roman" w:eastAsia="Times New Roman" w:hAnsi="Times New Roman" w:cs="Times New Roman"/>
          <w:sz w:val="28"/>
          <w:szCs w:val="28"/>
          <w:lang w:eastAsia="ru-RU"/>
        </w:rPr>
        <w:t>у(-</w:t>
      </w:r>
      <w:proofErr w:type="spellStart"/>
      <w:r w:rsidR="00A354C6">
        <w:rPr>
          <w:rFonts w:ascii="Times New Roman" w:eastAsia="Times New Roman" w:hAnsi="Times New Roman" w:cs="Times New Roman"/>
          <w:sz w:val="28"/>
          <w:szCs w:val="28"/>
          <w:lang w:eastAsia="ru-RU"/>
        </w:rPr>
        <w:t>ке</w:t>
      </w:r>
      <w:proofErr w:type="spellEnd"/>
      <w:r w:rsidR="00A354C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5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курса учебной группы Ф</w:t>
      </w:r>
      <w:r w:rsidR="00F138C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инИР</w:t>
      </w:r>
      <w:r w:rsidRPr="00A5497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354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54978">
        <w:rPr>
          <w:rFonts w:ascii="Times New Roman" w:eastAsia="Times New Roman" w:hAnsi="Times New Roman" w:cs="Times New Roman"/>
          <w:sz w:val="28"/>
          <w:szCs w:val="28"/>
          <w:lang w:eastAsia="ru-RU"/>
        </w:rPr>
        <w:t>-1м</w:t>
      </w:r>
    </w:p>
    <w:p w:rsidR="00A54978" w:rsidRPr="00A54978" w:rsidRDefault="00A54978" w:rsidP="00A549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</w:t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A54978" w:rsidRPr="00A54978" w:rsidRDefault="00A54978" w:rsidP="00A549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5497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(фамилия, имя, отчество)           </w:t>
      </w:r>
    </w:p>
    <w:p w:rsidR="00A54978" w:rsidRPr="00A54978" w:rsidRDefault="00A54978" w:rsidP="00A5497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978" w:rsidRPr="00A54978" w:rsidRDefault="00A54978" w:rsidP="00A5497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9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 38.04.0</w:t>
      </w:r>
      <w:r w:rsidR="00F138C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5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138C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</w:t>
      </w:r>
      <w:r w:rsidRPr="00A5497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54978" w:rsidRPr="003C7B17" w:rsidRDefault="00A54978" w:rsidP="003C7B1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9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 программы</w:t>
      </w:r>
      <w:bookmarkStart w:id="0" w:name="_GoBack"/>
      <w:bookmarkEnd w:id="0"/>
      <w:r w:rsidRPr="00A5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B17" w:rsidRPr="003C7B17">
        <w:rPr>
          <w:rFonts w:ascii="Times New Roman" w:hAnsi="Times New Roman" w:cs="Times New Roman"/>
          <w:sz w:val="28"/>
          <w:szCs w:val="28"/>
        </w:rPr>
        <w:t xml:space="preserve">«Финансы </w:t>
      </w:r>
      <w:r w:rsidR="00F138CB">
        <w:rPr>
          <w:rFonts w:ascii="Times New Roman" w:hAnsi="Times New Roman" w:cs="Times New Roman"/>
          <w:sz w:val="28"/>
          <w:szCs w:val="28"/>
        </w:rPr>
        <w:t>и институты развития</w:t>
      </w:r>
      <w:r w:rsidR="003C7B17" w:rsidRPr="003C7B17">
        <w:rPr>
          <w:rFonts w:ascii="Times New Roman" w:hAnsi="Times New Roman" w:cs="Times New Roman"/>
          <w:sz w:val="28"/>
          <w:szCs w:val="28"/>
        </w:rPr>
        <w:t>»</w:t>
      </w:r>
    </w:p>
    <w:p w:rsidR="00A54978" w:rsidRPr="00A54978" w:rsidRDefault="00A54978" w:rsidP="00A549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5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прохождения практики </w:t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</w:t>
      </w:r>
    </w:p>
    <w:p w:rsidR="00A54978" w:rsidRPr="00A54978" w:rsidRDefault="00A54978" w:rsidP="00A5497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(наименование профильной организации)</w:t>
      </w:r>
    </w:p>
    <w:p w:rsidR="00A54978" w:rsidRDefault="00A54978" w:rsidP="00A549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практики с </w:t>
      </w:r>
      <w:r w:rsidR="00D55D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F5A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5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</w:t>
      </w:r>
      <w:r w:rsidR="00A354C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5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 w:rsidR="00D55DF0">
        <w:rPr>
          <w:rFonts w:ascii="Times New Roman" w:eastAsia="Times New Roman" w:hAnsi="Times New Roman" w:cs="Times New Roman"/>
          <w:sz w:val="28"/>
          <w:szCs w:val="28"/>
          <w:lang w:eastAsia="ru-RU"/>
        </w:rPr>
        <w:t>3 ма</w:t>
      </w:r>
      <w:r w:rsidRPr="00A54978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</w:t>
      </w:r>
      <w:r w:rsidR="00A354C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5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442DE0" w:rsidRPr="00442DE0" w:rsidRDefault="00442DE0" w:rsidP="00442D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594"/>
        <w:gridCol w:w="5115"/>
        <w:gridCol w:w="3784"/>
      </w:tblGrid>
      <w:tr w:rsidR="00442DE0" w:rsidRPr="00442DE0" w:rsidTr="006B36F9">
        <w:tc>
          <w:tcPr>
            <w:tcW w:w="594" w:type="dxa"/>
            <w:vAlign w:val="center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№</w:t>
            </w:r>
          </w:p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п/п</w:t>
            </w:r>
          </w:p>
        </w:tc>
        <w:tc>
          <w:tcPr>
            <w:tcW w:w="5118" w:type="dxa"/>
            <w:vAlign w:val="center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Содержание индивидуального задания</w:t>
            </w:r>
          </w:p>
        </w:tc>
        <w:tc>
          <w:tcPr>
            <w:tcW w:w="3786" w:type="dxa"/>
            <w:vAlign w:val="center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Планируемые результаты</w:t>
            </w:r>
          </w:p>
        </w:tc>
      </w:tr>
      <w:tr w:rsidR="00442DE0" w:rsidRPr="00442DE0" w:rsidTr="006B36F9">
        <w:tc>
          <w:tcPr>
            <w:tcW w:w="594" w:type="dxa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1</w:t>
            </w:r>
          </w:p>
        </w:tc>
        <w:tc>
          <w:tcPr>
            <w:tcW w:w="5118" w:type="dxa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2</w:t>
            </w:r>
          </w:p>
        </w:tc>
        <w:tc>
          <w:tcPr>
            <w:tcW w:w="3786" w:type="dxa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3</w:t>
            </w:r>
          </w:p>
        </w:tc>
      </w:tr>
      <w:tr w:rsidR="00442DE0" w:rsidRPr="00442DE0" w:rsidTr="006B36F9">
        <w:tc>
          <w:tcPr>
            <w:tcW w:w="594" w:type="dxa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8" w:type="dxa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6" w:type="dxa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</w:p>
        </w:tc>
      </w:tr>
      <w:tr w:rsidR="00A354C6" w:rsidRPr="00442DE0" w:rsidTr="006B36F9">
        <w:tc>
          <w:tcPr>
            <w:tcW w:w="594" w:type="dxa"/>
          </w:tcPr>
          <w:p w:rsidR="00A354C6" w:rsidRPr="00442DE0" w:rsidRDefault="00A354C6" w:rsidP="0044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8" w:type="dxa"/>
          </w:tcPr>
          <w:p w:rsidR="00A354C6" w:rsidRPr="00442DE0" w:rsidRDefault="00A354C6" w:rsidP="0044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6" w:type="dxa"/>
          </w:tcPr>
          <w:p w:rsidR="00A354C6" w:rsidRPr="00442DE0" w:rsidRDefault="00A354C6" w:rsidP="00442DE0">
            <w:pPr>
              <w:jc w:val="center"/>
              <w:rPr>
                <w:sz w:val="28"/>
                <w:szCs w:val="28"/>
              </w:rPr>
            </w:pPr>
          </w:p>
        </w:tc>
      </w:tr>
      <w:tr w:rsidR="00A354C6" w:rsidRPr="00442DE0" w:rsidTr="006B36F9">
        <w:tc>
          <w:tcPr>
            <w:tcW w:w="594" w:type="dxa"/>
          </w:tcPr>
          <w:p w:rsidR="00A354C6" w:rsidRPr="00442DE0" w:rsidRDefault="00A354C6" w:rsidP="0044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8" w:type="dxa"/>
          </w:tcPr>
          <w:p w:rsidR="00A354C6" w:rsidRPr="00442DE0" w:rsidRDefault="00A354C6" w:rsidP="0044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6" w:type="dxa"/>
          </w:tcPr>
          <w:p w:rsidR="00A354C6" w:rsidRPr="00442DE0" w:rsidRDefault="00A354C6" w:rsidP="00442DE0">
            <w:pPr>
              <w:jc w:val="center"/>
              <w:rPr>
                <w:sz w:val="28"/>
                <w:szCs w:val="28"/>
              </w:rPr>
            </w:pPr>
          </w:p>
        </w:tc>
      </w:tr>
    </w:tbl>
    <w:p w:rsidR="00442DE0" w:rsidRPr="00442DE0" w:rsidRDefault="00442DE0" w:rsidP="00442D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04D6" w:rsidRDefault="00CF04D6" w:rsidP="00442DE0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4D6" w:rsidRDefault="00CF04D6" w:rsidP="00442DE0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4C6" w:rsidRPr="00A354C6" w:rsidRDefault="00A354C6" w:rsidP="00A354C6">
      <w:pPr>
        <w:widowControl w:val="0"/>
        <w:spacing w:after="0" w:line="192" w:lineRule="auto"/>
        <w:rPr>
          <w:rFonts w:ascii="Times New Roman" w:hAnsi="Times New Roman" w:cs="Times New Roman"/>
          <w:sz w:val="28"/>
          <w:szCs w:val="28"/>
        </w:rPr>
      </w:pPr>
      <w:r w:rsidRPr="00A354C6">
        <w:rPr>
          <w:rFonts w:ascii="Times New Roman" w:hAnsi="Times New Roman" w:cs="Times New Roman"/>
          <w:sz w:val="28"/>
          <w:szCs w:val="28"/>
        </w:rPr>
        <w:t>Руководитель практики от</w:t>
      </w:r>
    </w:p>
    <w:p w:rsidR="00A354C6" w:rsidRPr="00A354C6" w:rsidRDefault="00A354C6" w:rsidP="00A354C6">
      <w:pPr>
        <w:widowControl w:val="0"/>
        <w:spacing w:after="0" w:line="192" w:lineRule="auto"/>
        <w:rPr>
          <w:rFonts w:ascii="Times New Roman" w:hAnsi="Times New Roman" w:cs="Times New Roman"/>
          <w:sz w:val="28"/>
          <w:szCs w:val="28"/>
        </w:rPr>
      </w:pPr>
      <w:r w:rsidRPr="00A354C6">
        <w:rPr>
          <w:rFonts w:ascii="Times New Roman" w:hAnsi="Times New Roman" w:cs="Times New Roman"/>
          <w:sz w:val="28"/>
          <w:szCs w:val="28"/>
        </w:rPr>
        <w:t xml:space="preserve">Кафедры общественных финансов     </w:t>
      </w:r>
      <w:r w:rsidRPr="00A354C6">
        <w:rPr>
          <w:rFonts w:ascii="Times New Roman" w:hAnsi="Times New Roman" w:cs="Times New Roman"/>
          <w:sz w:val="28"/>
          <w:szCs w:val="28"/>
          <w:u w:val="single"/>
        </w:rPr>
        <w:t xml:space="preserve">_____________    </w:t>
      </w:r>
      <w:r w:rsidRPr="00A354C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354C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354C6">
        <w:rPr>
          <w:rFonts w:ascii="Times New Roman" w:hAnsi="Times New Roman" w:cs="Times New Roman"/>
          <w:sz w:val="24"/>
          <w:szCs w:val="24"/>
        </w:rPr>
        <w:t>инициалы, фамилия)</w:t>
      </w:r>
    </w:p>
    <w:p w:rsidR="00A354C6" w:rsidRDefault="00A354C6" w:rsidP="00A354C6">
      <w:pPr>
        <w:widowControl w:val="0"/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4"/>
          <w:szCs w:val="24"/>
        </w:rPr>
        <w:t>(подпись)</w:t>
      </w:r>
    </w:p>
    <w:p w:rsidR="00A354C6" w:rsidRPr="00A354C6" w:rsidRDefault="00A354C6" w:rsidP="00A354C6">
      <w:pPr>
        <w:widowControl w:val="0"/>
        <w:spacing w:after="0"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принял(-а) студент(-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354C6">
        <w:rPr>
          <w:rFonts w:ascii="Times New Roman" w:hAnsi="Times New Roman" w:cs="Times New Roman"/>
          <w:sz w:val="28"/>
          <w:szCs w:val="28"/>
          <w:u w:val="single"/>
        </w:rPr>
        <w:t xml:space="preserve">_____________    </w:t>
      </w:r>
      <w:r w:rsidRPr="00A354C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354C6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A354C6" w:rsidRDefault="00A354C6" w:rsidP="00A354C6">
      <w:pPr>
        <w:widowControl w:val="0"/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4"/>
          <w:szCs w:val="24"/>
        </w:rPr>
        <w:t>(подпись)</w:t>
      </w:r>
    </w:p>
    <w:p w:rsidR="00A354C6" w:rsidRPr="00A354C6" w:rsidRDefault="00A354C6" w:rsidP="00A354C6">
      <w:pPr>
        <w:widowControl w:val="0"/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A354C6" w:rsidRPr="00A354C6" w:rsidRDefault="00A354C6" w:rsidP="00A354C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C6">
        <w:rPr>
          <w:rFonts w:ascii="Times New Roman" w:hAnsi="Times New Roman" w:cs="Times New Roman"/>
          <w:sz w:val="28"/>
          <w:szCs w:val="28"/>
        </w:rPr>
        <w:t>Руководитель практики от</w:t>
      </w:r>
    </w:p>
    <w:p w:rsidR="00A354C6" w:rsidRPr="00A354C6" w:rsidRDefault="00A354C6" w:rsidP="00A354C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C6">
        <w:rPr>
          <w:rFonts w:ascii="Times New Roman" w:hAnsi="Times New Roman" w:cs="Times New Roman"/>
          <w:sz w:val="24"/>
          <w:szCs w:val="24"/>
        </w:rPr>
        <w:t>(наименование профильной организации)</w:t>
      </w:r>
      <w:r w:rsidRPr="00A354C6">
        <w:rPr>
          <w:rFonts w:ascii="Times New Roman" w:hAnsi="Times New Roman" w:cs="Times New Roman"/>
          <w:sz w:val="28"/>
          <w:szCs w:val="28"/>
        </w:rPr>
        <w:t xml:space="preserve">  </w:t>
      </w:r>
      <w:r w:rsidRPr="007F5A1B">
        <w:rPr>
          <w:rFonts w:ascii="Times New Roman" w:hAnsi="Times New Roman" w:cs="Times New Roman"/>
          <w:sz w:val="28"/>
          <w:szCs w:val="28"/>
        </w:rPr>
        <w:t>______________</w:t>
      </w:r>
      <w:r w:rsidR="007F5A1B">
        <w:rPr>
          <w:rFonts w:ascii="Times New Roman" w:hAnsi="Times New Roman" w:cs="Times New Roman"/>
          <w:sz w:val="28"/>
          <w:szCs w:val="28"/>
        </w:rPr>
        <w:t>__</w:t>
      </w:r>
      <w:r w:rsidRPr="00A354C6">
        <w:rPr>
          <w:rFonts w:ascii="Times New Roman" w:hAnsi="Times New Roman" w:cs="Times New Roman"/>
          <w:sz w:val="28"/>
          <w:szCs w:val="28"/>
        </w:rPr>
        <w:t xml:space="preserve">     </w:t>
      </w:r>
      <w:r w:rsidRPr="00A354C6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A354C6" w:rsidRPr="00A354C6" w:rsidRDefault="00A354C6" w:rsidP="00A354C6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4"/>
          <w:szCs w:val="24"/>
        </w:rPr>
        <w:t>(подпись)</w:t>
      </w:r>
    </w:p>
    <w:p w:rsidR="00F931B6" w:rsidRPr="00A354C6" w:rsidRDefault="00F138CB" w:rsidP="00A354C6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931B6" w:rsidRPr="00A354C6" w:rsidSect="00D55DF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70C"/>
    <w:rsid w:val="00052BAC"/>
    <w:rsid w:val="0007570C"/>
    <w:rsid w:val="002653E2"/>
    <w:rsid w:val="003452D9"/>
    <w:rsid w:val="003B0DAF"/>
    <w:rsid w:val="003C7B17"/>
    <w:rsid w:val="003D506D"/>
    <w:rsid w:val="00442DE0"/>
    <w:rsid w:val="007F5A1B"/>
    <w:rsid w:val="00A354C6"/>
    <w:rsid w:val="00A54978"/>
    <w:rsid w:val="00B963EC"/>
    <w:rsid w:val="00CF04D6"/>
    <w:rsid w:val="00D55DF0"/>
    <w:rsid w:val="00D831F6"/>
    <w:rsid w:val="00F138CB"/>
    <w:rsid w:val="00FE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E6C97"/>
  <w15:chartTrackingRefBased/>
  <w15:docId w15:val="{B00624E1-DDEF-451C-B726-D1CFDDDE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qFormat/>
    <w:rsid w:val="00442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3D5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50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2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Татьяна Дмитриевна</dc:creator>
  <cp:keywords/>
  <dc:description/>
  <cp:lastModifiedBy>Юдина Татьяна Борисовна</cp:lastModifiedBy>
  <cp:revision>11</cp:revision>
  <cp:lastPrinted>2023-04-20T08:21:00Z</cp:lastPrinted>
  <dcterms:created xsi:type="dcterms:W3CDTF">2024-01-30T08:47:00Z</dcterms:created>
  <dcterms:modified xsi:type="dcterms:W3CDTF">2025-01-29T08:33:00Z</dcterms:modified>
</cp:coreProperties>
</file>