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3A281" w14:textId="77777777" w:rsidR="00D60A41" w:rsidRPr="001C469D" w:rsidRDefault="00D60A41" w:rsidP="00D60A41">
      <w:pPr>
        <w:spacing w:after="120"/>
        <w:jc w:val="center"/>
        <w:rPr>
          <w:sz w:val="28"/>
          <w:szCs w:val="28"/>
        </w:rPr>
      </w:pPr>
      <w:r>
        <w:rPr>
          <w:sz w:val="28"/>
          <w:szCs w:val="28"/>
        </w:rPr>
        <w:t xml:space="preserve">  </w:t>
      </w:r>
      <w:r w:rsidRPr="001C469D">
        <w:rPr>
          <w:sz w:val="28"/>
          <w:szCs w:val="28"/>
        </w:rPr>
        <w:t>Федеральное государственное образовательное бюджетное</w:t>
      </w:r>
    </w:p>
    <w:p w14:paraId="5E5E2493" w14:textId="77777777" w:rsidR="00D60A41" w:rsidRPr="001C469D" w:rsidRDefault="00D60A41" w:rsidP="00D60A41">
      <w:pPr>
        <w:spacing w:after="120"/>
        <w:jc w:val="center"/>
        <w:rPr>
          <w:sz w:val="28"/>
          <w:szCs w:val="28"/>
        </w:rPr>
      </w:pPr>
      <w:r w:rsidRPr="001C469D">
        <w:rPr>
          <w:sz w:val="28"/>
          <w:szCs w:val="28"/>
        </w:rPr>
        <w:t>учреждение высшего образования</w:t>
      </w:r>
    </w:p>
    <w:p w14:paraId="5CAE02F4" w14:textId="77777777" w:rsidR="00D60A41" w:rsidRPr="001C469D" w:rsidRDefault="00D60A41" w:rsidP="00D60A41">
      <w:pPr>
        <w:spacing w:after="120"/>
        <w:jc w:val="center"/>
        <w:rPr>
          <w:b/>
          <w:sz w:val="28"/>
          <w:szCs w:val="28"/>
        </w:rPr>
      </w:pPr>
      <w:r w:rsidRPr="001C469D">
        <w:rPr>
          <w:b/>
          <w:sz w:val="28"/>
          <w:szCs w:val="28"/>
        </w:rPr>
        <w:t>«ФИНАНСОВЫЙ УНИВЕРСИТЕТ ПРИ ПРАВИТЕЛЬСТВЕ</w:t>
      </w:r>
    </w:p>
    <w:p w14:paraId="1AB42588" w14:textId="77777777" w:rsidR="00D60A41" w:rsidRPr="001C469D" w:rsidRDefault="00D60A41" w:rsidP="00D60A41">
      <w:pPr>
        <w:spacing w:after="120"/>
        <w:jc w:val="center"/>
        <w:rPr>
          <w:b/>
          <w:sz w:val="28"/>
          <w:szCs w:val="28"/>
        </w:rPr>
      </w:pPr>
      <w:r w:rsidRPr="001C469D">
        <w:rPr>
          <w:b/>
          <w:sz w:val="28"/>
          <w:szCs w:val="28"/>
        </w:rPr>
        <w:t>РОССИЙСКОЙ ФЕДЕРАЦИИ»</w:t>
      </w:r>
    </w:p>
    <w:p w14:paraId="0C10928C" w14:textId="77777777" w:rsidR="00D60A41" w:rsidRDefault="00D60A41" w:rsidP="00D60A41">
      <w:pPr>
        <w:spacing w:after="120"/>
        <w:jc w:val="center"/>
        <w:rPr>
          <w:sz w:val="28"/>
          <w:szCs w:val="28"/>
        </w:rPr>
      </w:pPr>
      <w:r w:rsidRPr="00A90224">
        <w:rPr>
          <w:sz w:val="28"/>
          <w:szCs w:val="28"/>
        </w:rPr>
        <w:t>(Финансовый университет)</w:t>
      </w:r>
    </w:p>
    <w:p w14:paraId="72D2CAEA" w14:textId="77777777" w:rsidR="00D60A41" w:rsidRDefault="00D60A41" w:rsidP="00D60A41">
      <w:pPr>
        <w:jc w:val="center"/>
        <w:rPr>
          <w:b/>
          <w:sz w:val="28"/>
          <w:szCs w:val="28"/>
        </w:rPr>
      </w:pPr>
      <w:r>
        <w:rPr>
          <w:b/>
          <w:sz w:val="28"/>
          <w:szCs w:val="28"/>
        </w:rPr>
        <w:t>Кафедра международного бизнеса</w:t>
      </w:r>
    </w:p>
    <w:p w14:paraId="1BBF6CD8" w14:textId="3DD470A7" w:rsidR="00D60A41" w:rsidRDefault="00D60A41" w:rsidP="00D60A41">
      <w:pPr>
        <w:jc w:val="center"/>
        <w:rPr>
          <w:b/>
          <w:color w:val="000000"/>
          <w:sz w:val="28"/>
          <w:szCs w:val="28"/>
        </w:rPr>
      </w:pPr>
      <w:r w:rsidRPr="00A90224">
        <w:rPr>
          <w:b/>
          <w:color w:val="000000"/>
          <w:sz w:val="28"/>
          <w:szCs w:val="28"/>
        </w:rPr>
        <w:t>Факультета международных экономических отношений</w:t>
      </w:r>
    </w:p>
    <w:p w14:paraId="19F2941B" w14:textId="5147DB59" w:rsidR="001423BD" w:rsidRPr="00640F36" w:rsidRDefault="001423BD" w:rsidP="00D60A41">
      <w:pPr>
        <w:jc w:val="center"/>
        <w:rPr>
          <w:b/>
          <w:color w:val="000000"/>
          <w:sz w:val="28"/>
          <w:szCs w:val="28"/>
        </w:rPr>
      </w:pPr>
      <w:bookmarkStart w:id="0" w:name="_Hlk194879302"/>
      <w:r w:rsidRPr="00640F36">
        <w:rPr>
          <w:b/>
          <w:color w:val="000000"/>
          <w:sz w:val="28"/>
          <w:szCs w:val="28"/>
        </w:rPr>
        <w:t>Кафедра международного и публичного права</w:t>
      </w:r>
    </w:p>
    <w:p w14:paraId="4CB6C145" w14:textId="247F7D38" w:rsidR="001423BD" w:rsidRPr="00640F36" w:rsidRDefault="001423BD" w:rsidP="00D60A41">
      <w:pPr>
        <w:jc w:val="center"/>
        <w:rPr>
          <w:b/>
          <w:color w:val="000000"/>
          <w:sz w:val="28"/>
          <w:szCs w:val="28"/>
        </w:rPr>
      </w:pPr>
      <w:r w:rsidRPr="00640F36">
        <w:rPr>
          <w:b/>
          <w:color w:val="000000"/>
          <w:sz w:val="28"/>
          <w:szCs w:val="28"/>
        </w:rPr>
        <w:t>Юридического факультета</w:t>
      </w:r>
      <w:bookmarkEnd w:id="0"/>
    </w:p>
    <w:p w14:paraId="19BF5B6F" w14:textId="77777777" w:rsidR="00D60A41" w:rsidRPr="00640F36" w:rsidRDefault="00D60A41" w:rsidP="00D60A41">
      <w:pPr>
        <w:jc w:val="center"/>
        <w:rPr>
          <w:b/>
          <w:color w:val="000000"/>
          <w:sz w:val="28"/>
          <w:szCs w:val="28"/>
        </w:rPr>
      </w:pPr>
    </w:p>
    <w:p w14:paraId="5D23774E" w14:textId="77777777" w:rsidR="00D60A41" w:rsidRPr="00640F36" w:rsidRDefault="00D60A41" w:rsidP="00D60A41">
      <w:pPr>
        <w:jc w:val="center"/>
        <w:rPr>
          <w:sz w:val="28"/>
          <w:szCs w:val="28"/>
        </w:rPr>
      </w:pPr>
    </w:p>
    <w:tbl>
      <w:tblPr>
        <w:tblW w:w="9356" w:type="dxa"/>
        <w:tblInd w:w="645" w:type="dxa"/>
        <w:tblLook w:val="04A0" w:firstRow="1" w:lastRow="0" w:firstColumn="1" w:lastColumn="0" w:noHBand="0" w:noVBand="1"/>
      </w:tblPr>
      <w:tblGrid>
        <w:gridCol w:w="4820"/>
        <w:gridCol w:w="4536"/>
      </w:tblGrid>
      <w:tr w:rsidR="00D60A41" w:rsidRPr="00640F36" w14:paraId="37C752DC" w14:textId="77777777" w:rsidTr="00540235">
        <w:tc>
          <w:tcPr>
            <w:tcW w:w="4820" w:type="dxa"/>
            <w:shd w:val="clear" w:color="auto" w:fill="auto"/>
          </w:tcPr>
          <w:p w14:paraId="34A4DE34" w14:textId="77777777" w:rsidR="00D60A41" w:rsidRPr="00640F36" w:rsidRDefault="00D60A41" w:rsidP="00540235">
            <w:pPr>
              <w:rPr>
                <w:b/>
                <w:bCs/>
                <w:caps/>
                <w:sz w:val="28"/>
                <w:szCs w:val="28"/>
              </w:rPr>
            </w:pPr>
            <w:r w:rsidRPr="00640F36">
              <w:rPr>
                <w:b/>
                <w:bCs/>
                <w:caps/>
                <w:sz w:val="28"/>
                <w:szCs w:val="28"/>
              </w:rPr>
              <w:t>согласовано</w:t>
            </w:r>
          </w:p>
          <w:p w14:paraId="33ED35D3" w14:textId="77777777" w:rsidR="00D60A41" w:rsidRPr="00640F36" w:rsidRDefault="00DC3DB1" w:rsidP="00540235">
            <w:pPr>
              <w:rPr>
                <w:sz w:val="28"/>
                <w:szCs w:val="28"/>
              </w:rPr>
            </w:pPr>
            <w:r w:rsidRPr="00640F36">
              <w:rPr>
                <w:sz w:val="28"/>
                <w:szCs w:val="28"/>
              </w:rPr>
              <w:t>ООО ИНТБК</w:t>
            </w:r>
          </w:p>
          <w:p w14:paraId="2E36BDB0" w14:textId="77777777" w:rsidR="00D60A41" w:rsidRPr="00640F36" w:rsidRDefault="00D60A41" w:rsidP="00540235">
            <w:pPr>
              <w:rPr>
                <w:sz w:val="28"/>
                <w:szCs w:val="28"/>
              </w:rPr>
            </w:pPr>
            <w:r w:rsidRPr="00640F36">
              <w:rPr>
                <w:sz w:val="28"/>
                <w:szCs w:val="28"/>
              </w:rPr>
              <w:t xml:space="preserve">Генеральный директор </w:t>
            </w:r>
          </w:p>
          <w:p w14:paraId="0517E135" w14:textId="77777777" w:rsidR="00D60A41" w:rsidRPr="00640F36" w:rsidRDefault="00D60A41" w:rsidP="00540235">
            <w:pPr>
              <w:rPr>
                <w:sz w:val="28"/>
                <w:szCs w:val="28"/>
              </w:rPr>
            </w:pPr>
          </w:p>
          <w:p w14:paraId="002760AF" w14:textId="77777777" w:rsidR="00D60A41" w:rsidRPr="00640F36" w:rsidRDefault="00D60A41" w:rsidP="00540235">
            <w:pPr>
              <w:rPr>
                <w:sz w:val="28"/>
                <w:szCs w:val="28"/>
              </w:rPr>
            </w:pPr>
          </w:p>
          <w:p w14:paraId="01B4D66C" w14:textId="22115A35" w:rsidR="00D60A41" w:rsidRPr="00640F36" w:rsidRDefault="00D60A41" w:rsidP="009F52DE">
            <w:pPr>
              <w:rPr>
                <w:rFonts w:ascii="Letter Gothic" w:hAnsi="Letter Gothic" w:cs="Arial Unicode MS"/>
                <w:sz w:val="28"/>
              </w:rPr>
            </w:pPr>
            <w:r w:rsidRPr="00640F36">
              <w:rPr>
                <w:sz w:val="28"/>
                <w:szCs w:val="28"/>
              </w:rPr>
              <w:t xml:space="preserve">В.В. </w:t>
            </w:r>
            <w:proofErr w:type="spellStart"/>
            <w:r w:rsidRPr="00640F36">
              <w:rPr>
                <w:sz w:val="28"/>
                <w:szCs w:val="28"/>
              </w:rPr>
              <w:t>Асон</w:t>
            </w:r>
            <w:proofErr w:type="spellEnd"/>
          </w:p>
          <w:p w14:paraId="11928D3C" w14:textId="6400DEC4" w:rsidR="00D60A41" w:rsidRPr="00640F36" w:rsidRDefault="009F52DE" w:rsidP="009F52DE">
            <w:pPr>
              <w:rPr>
                <w:sz w:val="28"/>
                <w:szCs w:val="28"/>
              </w:rPr>
            </w:pPr>
            <w:r>
              <w:rPr>
                <w:rFonts w:eastAsia="Calibri"/>
                <w:sz w:val="28"/>
                <w:szCs w:val="28"/>
              </w:rPr>
              <w:t>24.04.</w:t>
            </w:r>
            <w:r w:rsidR="00D60A41" w:rsidRPr="00640F36">
              <w:rPr>
                <w:rFonts w:eastAsia="Calibri"/>
                <w:bCs/>
                <w:sz w:val="28"/>
                <w:szCs w:val="28"/>
              </w:rPr>
              <w:t>202</w:t>
            </w:r>
            <w:r w:rsidR="00694778">
              <w:rPr>
                <w:rFonts w:eastAsia="Calibri"/>
                <w:bCs/>
                <w:sz w:val="28"/>
                <w:szCs w:val="28"/>
              </w:rPr>
              <w:t>5</w:t>
            </w:r>
            <w:r w:rsidR="00D60A41" w:rsidRPr="00640F36">
              <w:rPr>
                <w:rFonts w:eastAsia="Calibri"/>
                <w:bCs/>
                <w:sz w:val="28"/>
                <w:szCs w:val="28"/>
              </w:rPr>
              <w:t xml:space="preserve"> г.</w:t>
            </w:r>
          </w:p>
        </w:tc>
        <w:tc>
          <w:tcPr>
            <w:tcW w:w="4536" w:type="dxa"/>
            <w:shd w:val="clear" w:color="auto" w:fill="auto"/>
          </w:tcPr>
          <w:p w14:paraId="3E40E7CA" w14:textId="77777777" w:rsidR="00D60A41" w:rsidRPr="00640F36" w:rsidRDefault="00D60A41" w:rsidP="00540235">
            <w:pPr>
              <w:widowControl w:val="0"/>
              <w:autoSpaceDE w:val="0"/>
              <w:autoSpaceDN w:val="0"/>
              <w:adjustRightInd w:val="0"/>
              <w:rPr>
                <w:rFonts w:eastAsia="Calibri"/>
                <w:b/>
                <w:bCs/>
                <w:caps/>
                <w:sz w:val="28"/>
                <w:szCs w:val="28"/>
              </w:rPr>
            </w:pPr>
            <w:r w:rsidRPr="00640F36">
              <w:rPr>
                <w:rFonts w:eastAsia="Calibri"/>
                <w:b/>
                <w:bCs/>
                <w:caps/>
                <w:sz w:val="28"/>
                <w:szCs w:val="28"/>
              </w:rPr>
              <w:t>Утверждаю</w:t>
            </w:r>
          </w:p>
          <w:p w14:paraId="5B090264" w14:textId="77777777" w:rsidR="00D60A41" w:rsidRPr="00640F36" w:rsidRDefault="00D60A41" w:rsidP="00540235">
            <w:pPr>
              <w:ind w:right="11"/>
              <w:rPr>
                <w:color w:val="000000"/>
                <w:sz w:val="28"/>
                <w:lang w:eastAsia="en-US"/>
              </w:rPr>
            </w:pPr>
            <w:r w:rsidRPr="00640F36">
              <w:rPr>
                <w:color w:val="000000"/>
                <w:sz w:val="28"/>
                <w:lang w:eastAsia="en-US"/>
              </w:rPr>
              <w:t>Проректор по учебной и</w:t>
            </w:r>
          </w:p>
          <w:p w14:paraId="03AD9BEF" w14:textId="77777777" w:rsidR="00D60A41" w:rsidRPr="00640F36" w:rsidRDefault="00D60A41" w:rsidP="00540235">
            <w:pPr>
              <w:ind w:right="11"/>
              <w:rPr>
                <w:color w:val="000000"/>
                <w:sz w:val="28"/>
                <w:lang w:eastAsia="en-US"/>
              </w:rPr>
            </w:pPr>
            <w:r w:rsidRPr="00640F36">
              <w:rPr>
                <w:color w:val="000000"/>
                <w:sz w:val="28"/>
                <w:lang w:eastAsia="en-US"/>
              </w:rPr>
              <w:t>методической работе</w:t>
            </w:r>
          </w:p>
          <w:p w14:paraId="3643DEFD" w14:textId="77777777" w:rsidR="00D60A41" w:rsidRPr="00640F36" w:rsidRDefault="00D60A41" w:rsidP="00540235">
            <w:pPr>
              <w:ind w:right="11"/>
              <w:rPr>
                <w:color w:val="000000"/>
                <w:sz w:val="28"/>
                <w:lang w:eastAsia="en-US"/>
              </w:rPr>
            </w:pPr>
          </w:p>
          <w:p w14:paraId="64CE6E78" w14:textId="77777777" w:rsidR="00D60A41" w:rsidRPr="00640F36" w:rsidRDefault="00D60A41" w:rsidP="00540235">
            <w:pPr>
              <w:ind w:right="11"/>
              <w:rPr>
                <w:color w:val="000000"/>
                <w:sz w:val="28"/>
                <w:lang w:eastAsia="en-US"/>
              </w:rPr>
            </w:pPr>
          </w:p>
          <w:p w14:paraId="5E70D446" w14:textId="6684DC49" w:rsidR="00D60A41" w:rsidRPr="00640F36" w:rsidRDefault="00D60A41" w:rsidP="00540235">
            <w:pPr>
              <w:widowControl w:val="0"/>
              <w:autoSpaceDE w:val="0"/>
              <w:autoSpaceDN w:val="0"/>
              <w:adjustRightInd w:val="0"/>
              <w:rPr>
                <w:rFonts w:eastAsia="Calibri"/>
                <w:bCs/>
                <w:sz w:val="28"/>
                <w:szCs w:val="28"/>
              </w:rPr>
            </w:pPr>
            <w:r w:rsidRPr="00640F36">
              <w:rPr>
                <w:color w:val="000000"/>
                <w:sz w:val="28"/>
                <w:lang w:eastAsia="en-US"/>
              </w:rPr>
              <w:t>Е.А. Каменева</w:t>
            </w:r>
          </w:p>
          <w:p w14:paraId="09DB0921" w14:textId="111373A5" w:rsidR="00D60A41" w:rsidRPr="00640F36" w:rsidRDefault="009F52DE" w:rsidP="00540235">
            <w:pPr>
              <w:widowControl w:val="0"/>
              <w:autoSpaceDE w:val="0"/>
              <w:autoSpaceDN w:val="0"/>
              <w:adjustRightInd w:val="0"/>
              <w:rPr>
                <w:rFonts w:eastAsia="Calibri"/>
                <w:bCs/>
                <w:sz w:val="28"/>
                <w:szCs w:val="28"/>
              </w:rPr>
            </w:pPr>
            <w:r>
              <w:rPr>
                <w:rFonts w:eastAsia="Calibri"/>
                <w:sz w:val="28"/>
                <w:szCs w:val="28"/>
              </w:rPr>
              <w:t>25.04.</w:t>
            </w:r>
            <w:r w:rsidR="00DC3DB1" w:rsidRPr="00640F36">
              <w:rPr>
                <w:rFonts w:eastAsia="Calibri"/>
                <w:sz w:val="28"/>
                <w:szCs w:val="28"/>
              </w:rPr>
              <w:t xml:space="preserve"> </w:t>
            </w:r>
            <w:r w:rsidR="00D60A41" w:rsidRPr="00640F36">
              <w:rPr>
                <w:rFonts w:eastAsia="Calibri"/>
                <w:bCs/>
                <w:sz w:val="28"/>
                <w:szCs w:val="28"/>
              </w:rPr>
              <w:t>202</w:t>
            </w:r>
            <w:r w:rsidR="00A93F99" w:rsidRPr="00640F36">
              <w:rPr>
                <w:rFonts w:eastAsia="Calibri"/>
                <w:bCs/>
                <w:sz w:val="28"/>
                <w:szCs w:val="28"/>
              </w:rPr>
              <w:t>5</w:t>
            </w:r>
            <w:r w:rsidR="00D60A41" w:rsidRPr="00640F36">
              <w:rPr>
                <w:rFonts w:eastAsia="Calibri"/>
                <w:bCs/>
                <w:sz w:val="28"/>
                <w:szCs w:val="28"/>
              </w:rPr>
              <w:t xml:space="preserve"> г.</w:t>
            </w:r>
          </w:p>
          <w:p w14:paraId="32F9E4B2" w14:textId="77777777" w:rsidR="00D60A41" w:rsidRPr="00640F36" w:rsidRDefault="00D60A41" w:rsidP="00540235">
            <w:pPr>
              <w:jc w:val="right"/>
              <w:rPr>
                <w:sz w:val="28"/>
                <w:szCs w:val="28"/>
              </w:rPr>
            </w:pPr>
          </w:p>
        </w:tc>
      </w:tr>
    </w:tbl>
    <w:p w14:paraId="74C2A5B9" w14:textId="77777777" w:rsidR="00D60A41" w:rsidRPr="00640F36" w:rsidRDefault="00D60A41" w:rsidP="00D60A41">
      <w:pPr>
        <w:spacing w:line="333" w:lineRule="exact"/>
        <w:rPr>
          <w:sz w:val="20"/>
          <w:szCs w:val="20"/>
        </w:rPr>
      </w:pPr>
    </w:p>
    <w:p w14:paraId="6A5CA84F" w14:textId="3D9D6CFA" w:rsidR="00D60A41" w:rsidRPr="00640F36" w:rsidRDefault="00A93F99" w:rsidP="00D60A41">
      <w:pPr>
        <w:jc w:val="center"/>
        <w:rPr>
          <w:sz w:val="20"/>
          <w:szCs w:val="20"/>
        </w:rPr>
      </w:pPr>
      <w:r w:rsidRPr="00640F36">
        <w:rPr>
          <w:rFonts w:eastAsia="Times New Roman"/>
          <w:b/>
          <w:bCs/>
          <w:sz w:val="32"/>
          <w:szCs w:val="32"/>
        </w:rPr>
        <w:t>Новицкая А.А.</w:t>
      </w:r>
      <w:r w:rsidR="00BD4761" w:rsidRPr="00640F36">
        <w:rPr>
          <w:rFonts w:eastAsia="Times New Roman"/>
          <w:b/>
          <w:bCs/>
          <w:sz w:val="32"/>
          <w:szCs w:val="32"/>
        </w:rPr>
        <w:t xml:space="preserve">, </w:t>
      </w:r>
      <w:proofErr w:type="spellStart"/>
      <w:r w:rsidR="00BD4761" w:rsidRPr="00640F36">
        <w:rPr>
          <w:rFonts w:eastAsia="Times New Roman"/>
          <w:b/>
          <w:bCs/>
          <w:sz w:val="32"/>
          <w:szCs w:val="32"/>
        </w:rPr>
        <w:t>Петюкова</w:t>
      </w:r>
      <w:proofErr w:type="spellEnd"/>
      <w:r w:rsidR="00BD4761" w:rsidRPr="00640F36">
        <w:rPr>
          <w:rFonts w:eastAsia="Times New Roman"/>
          <w:b/>
          <w:bCs/>
          <w:sz w:val="32"/>
          <w:szCs w:val="32"/>
        </w:rPr>
        <w:t xml:space="preserve"> О.Н.</w:t>
      </w:r>
    </w:p>
    <w:p w14:paraId="7FB1D382" w14:textId="77777777" w:rsidR="00D60A41" w:rsidRPr="00640F36" w:rsidRDefault="00D60A41" w:rsidP="00D60A41">
      <w:pPr>
        <w:spacing w:line="340" w:lineRule="exact"/>
        <w:rPr>
          <w:sz w:val="20"/>
          <w:szCs w:val="20"/>
        </w:rPr>
      </w:pPr>
    </w:p>
    <w:p w14:paraId="640C293F" w14:textId="77777777" w:rsidR="00D60A41" w:rsidRPr="00640F36" w:rsidRDefault="00D60A41" w:rsidP="00D60A41">
      <w:pPr>
        <w:spacing w:line="243" w:lineRule="auto"/>
        <w:ind w:right="-139"/>
        <w:jc w:val="center"/>
        <w:rPr>
          <w:sz w:val="20"/>
          <w:szCs w:val="20"/>
        </w:rPr>
      </w:pPr>
      <w:r w:rsidRPr="00640F36">
        <w:rPr>
          <w:rFonts w:eastAsia="Times New Roman"/>
          <w:b/>
          <w:bCs/>
          <w:sz w:val="35"/>
          <w:szCs w:val="35"/>
        </w:rPr>
        <w:t>ПРОГРАММА УЧЕБНОЙ ПРАКТИКИ</w:t>
      </w:r>
    </w:p>
    <w:p w14:paraId="61E62F08" w14:textId="77777777" w:rsidR="00D60A41" w:rsidRPr="00640F36" w:rsidRDefault="00D60A41" w:rsidP="00D60A41">
      <w:pPr>
        <w:spacing w:line="200" w:lineRule="exact"/>
        <w:rPr>
          <w:sz w:val="20"/>
          <w:szCs w:val="20"/>
        </w:rPr>
      </w:pPr>
    </w:p>
    <w:p w14:paraId="669BDB7C" w14:textId="77777777" w:rsidR="00D60A41" w:rsidRPr="00640F36" w:rsidRDefault="00D60A41" w:rsidP="00D60A41">
      <w:pPr>
        <w:shd w:val="clear" w:color="auto" w:fill="FFFFFF"/>
        <w:tabs>
          <w:tab w:val="left" w:pos="1066"/>
        </w:tabs>
        <w:spacing w:line="276" w:lineRule="auto"/>
        <w:ind w:firstLine="284"/>
        <w:jc w:val="center"/>
        <w:rPr>
          <w:color w:val="000000"/>
          <w:sz w:val="28"/>
          <w:szCs w:val="28"/>
        </w:rPr>
      </w:pPr>
      <w:r w:rsidRPr="00640F36">
        <w:rPr>
          <w:color w:val="000000"/>
          <w:sz w:val="28"/>
          <w:szCs w:val="28"/>
        </w:rPr>
        <w:t>для студентов, обучающихся по направлению подготовки</w:t>
      </w:r>
    </w:p>
    <w:p w14:paraId="04401412" w14:textId="77777777" w:rsidR="00D60A41" w:rsidRPr="00640F36" w:rsidRDefault="00D60A41" w:rsidP="00D60A41">
      <w:pPr>
        <w:shd w:val="clear" w:color="auto" w:fill="FFFFFF"/>
        <w:tabs>
          <w:tab w:val="left" w:pos="1066"/>
        </w:tabs>
        <w:spacing w:line="276" w:lineRule="auto"/>
        <w:ind w:firstLine="284"/>
        <w:jc w:val="center"/>
        <w:rPr>
          <w:color w:val="000000"/>
          <w:sz w:val="28"/>
          <w:szCs w:val="28"/>
        </w:rPr>
      </w:pPr>
      <w:r w:rsidRPr="00640F36">
        <w:rPr>
          <w:color w:val="000000"/>
          <w:sz w:val="28"/>
          <w:szCs w:val="28"/>
        </w:rPr>
        <w:t>38.04.01 «Экономика»</w:t>
      </w:r>
    </w:p>
    <w:p w14:paraId="294E98DC" w14:textId="77777777" w:rsidR="00D60A41" w:rsidRPr="00640F36" w:rsidRDefault="00D60A41" w:rsidP="00D60A41">
      <w:pPr>
        <w:spacing w:line="276" w:lineRule="auto"/>
        <w:jc w:val="center"/>
        <w:rPr>
          <w:sz w:val="28"/>
          <w:szCs w:val="28"/>
        </w:rPr>
      </w:pPr>
      <w:r w:rsidRPr="00640F36">
        <w:rPr>
          <w:sz w:val="28"/>
          <w:szCs w:val="28"/>
        </w:rPr>
        <w:t>Направленность программы магистратуры</w:t>
      </w:r>
      <w:bookmarkStart w:id="1" w:name="_GoBack"/>
      <w:bookmarkEnd w:id="1"/>
    </w:p>
    <w:p w14:paraId="474AEABE" w14:textId="2911128D" w:rsidR="00BA1D66" w:rsidRPr="00640F36" w:rsidRDefault="00D60A41" w:rsidP="00D60A41">
      <w:pPr>
        <w:pStyle w:val="ConsPlusTitle"/>
        <w:widowControl/>
        <w:spacing w:line="276" w:lineRule="auto"/>
        <w:jc w:val="center"/>
        <w:rPr>
          <w:rFonts w:ascii="Times New Roman" w:hAnsi="Times New Roman"/>
          <w:b w:val="0"/>
          <w:sz w:val="28"/>
          <w:szCs w:val="28"/>
        </w:rPr>
      </w:pPr>
      <w:r w:rsidRPr="00640F36">
        <w:rPr>
          <w:rFonts w:ascii="Times New Roman" w:hAnsi="Times New Roman" w:cs="Times New Roman"/>
          <w:b w:val="0"/>
          <w:sz w:val="28"/>
          <w:szCs w:val="28"/>
        </w:rPr>
        <w:t>«</w:t>
      </w:r>
      <w:r w:rsidR="00A93F99" w:rsidRPr="00640F36">
        <w:rPr>
          <w:rFonts w:ascii="Times New Roman" w:hAnsi="Times New Roman"/>
          <w:b w:val="0"/>
          <w:bCs w:val="0"/>
          <w:sz w:val="28"/>
          <w:szCs w:val="28"/>
        </w:rPr>
        <w:t>Международная экономика и право</w:t>
      </w:r>
    </w:p>
    <w:p w14:paraId="201C450E" w14:textId="77777777" w:rsidR="00D60A41" w:rsidRPr="00640F36" w:rsidRDefault="00BA1D66" w:rsidP="00D60A41">
      <w:pPr>
        <w:pStyle w:val="ConsPlusTitle"/>
        <w:widowControl/>
        <w:spacing w:line="276" w:lineRule="auto"/>
        <w:jc w:val="center"/>
        <w:rPr>
          <w:rFonts w:ascii="Times New Roman" w:hAnsi="Times New Roman" w:cs="Times New Roman"/>
          <w:b w:val="0"/>
          <w:sz w:val="28"/>
          <w:szCs w:val="28"/>
        </w:rPr>
      </w:pPr>
      <w:r w:rsidRPr="00640F36">
        <w:rPr>
          <w:rFonts w:ascii="Times New Roman" w:hAnsi="Times New Roman"/>
          <w:b w:val="0"/>
          <w:sz w:val="28"/>
          <w:szCs w:val="28"/>
        </w:rPr>
        <w:t>(с частичной реализацией на английском языке)</w:t>
      </w:r>
      <w:r w:rsidR="009B5D54" w:rsidRPr="00640F36">
        <w:rPr>
          <w:rFonts w:ascii="Times New Roman" w:hAnsi="Times New Roman"/>
          <w:b w:val="0"/>
          <w:sz w:val="28"/>
          <w:szCs w:val="28"/>
        </w:rPr>
        <w:t>»</w:t>
      </w:r>
    </w:p>
    <w:p w14:paraId="7791EF3E" w14:textId="670F8E1E" w:rsidR="00D60A41" w:rsidRPr="00640F36" w:rsidRDefault="005B0089" w:rsidP="005B0089">
      <w:pPr>
        <w:suppressAutoHyphens/>
        <w:jc w:val="center"/>
        <w:rPr>
          <w:szCs w:val="28"/>
        </w:rPr>
      </w:pPr>
      <w:bookmarkStart w:id="2" w:name="_Hlk194879340"/>
      <w:r w:rsidRPr="00640F36">
        <w:rPr>
          <w:sz w:val="28"/>
          <w:szCs w:val="28"/>
        </w:rPr>
        <w:t>Программа двух квалификаций – магистр по направлению подготовки 38.04.01 Экономика, дополнительная квалификация – специалист по международному праву</w:t>
      </w:r>
    </w:p>
    <w:bookmarkEnd w:id="2"/>
    <w:p w14:paraId="2F487149" w14:textId="77777777" w:rsidR="00D60A41" w:rsidRPr="00640F36" w:rsidRDefault="00D60A41" w:rsidP="00A13743">
      <w:pPr>
        <w:rPr>
          <w:i/>
        </w:rPr>
      </w:pPr>
    </w:p>
    <w:p w14:paraId="7D121BBE" w14:textId="77777777" w:rsidR="000701F4" w:rsidRPr="00640F36" w:rsidRDefault="000701F4" w:rsidP="000701F4">
      <w:pPr>
        <w:suppressAutoHyphens/>
        <w:jc w:val="center"/>
        <w:rPr>
          <w:i/>
          <w:sz w:val="28"/>
          <w:szCs w:val="28"/>
        </w:rPr>
      </w:pPr>
      <w:bookmarkStart w:id="3" w:name="_Hlk194879374"/>
      <w:r w:rsidRPr="00640F36">
        <w:rPr>
          <w:i/>
          <w:sz w:val="28"/>
          <w:szCs w:val="28"/>
        </w:rPr>
        <w:t>Рекомендовано Ученым советом</w:t>
      </w:r>
    </w:p>
    <w:p w14:paraId="3ABF3E30" w14:textId="77777777" w:rsidR="000701F4" w:rsidRPr="00640F36" w:rsidRDefault="000701F4" w:rsidP="000701F4">
      <w:pPr>
        <w:suppressAutoHyphens/>
        <w:jc w:val="center"/>
        <w:rPr>
          <w:i/>
          <w:sz w:val="28"/>
          <w:szCs w:val="28"/>
        </w:rPr>
      </w:pPr>
      <w:r w:rsidRPr="00640F36">
        <w:rPr>
          <w:i/>
          <w:sz w:val="28"/>
          <w:szCs w:val="28"/>
        </w:rPr>
        <w:t>Факультета международных экономических отношений</w:t>
      </w:r>
    </w:p>
    <w:p w14:paraId="55C17C25" w14:textId="77777777" w:rsidR="000701F4" w:rsidRPr="00640F36" w:rsidRDefault="000701F4" w:rsidP="000701F4">
      <w:pPr>
        <w:suppressAutoHyphens/>
        <w:jc w:val="center"/>
        <w:rPr>
          <w:i/>
          <w:sz w:val="28"/>
          <w:szCs w:val="28"/>
        </w:rPr>
      </w:pPr>
      <w:r w:rsidRPr="00640F36">
        <w:rPr>
          <w:i/>
          <w:sz w:val="28"/>
          <w:szCs w:val="28"/>
        </w:rPr>
        <w:t xml:space="preserve">(протокол </w:t>
      </w:r>
      <w:r w:rsidRPr="00640F36">
        <w:rPr>
          <w:rFonts w:eastAsia="Calibri"/>
          <w:i/>
          <w:sz w:val="28"/>
          <w:szCs w:val="28"/>
        </w:rPr>
        <w:t xml:space="preserve">№ </w:t>
      </w:r>
      <w:r>
        <w:rPr>
          <w:rFonts w:eastAsia="Calibri"/>
          <w:i/>
          <w:sz w:val="28"/>
          <w:szCs w:val="28"/>
        </w:rPr>
        <w:t>56</w:t>
      </w:r>
      <w:r w:rsidRPr="00640F36">
        <w:rPr>
          <w:rFonts w:eastAsia="Calibri"/>
          <w:i/>
          <w:sz w:val="28"/>
          <w:szCs w:val="28"/>
        </w:rPr>
        <w:t xml:space="preserve"> от </w:t>
      </w:r>
      <w:r>
        <w:rPr>
          <w:rFonts w:eastAsia="Calibri"/>
          <w:i/>
          <w:sz w:val="28"/>
          <w:szCs w:val="28"/>
        </w:rPr>
        <w:t xml:space="preserve">15 апреля </w:t>
      </w:r>
      <w:r w:rsidRPr="00640F36">
        <w:rPr>
          <w:rFonts w:eastAsia="Calibri"/>
          <w:i/>
          <w:sz w:val="28"/>
          <w:szCs w:val="28"/>
        </w:rPr>
        <w:t>2025 г.</w:t>
      </w:r>
      <w:r w:rsidRPr="00640F36">
        <w:rPr>
          <w:i/>
          <w:sz w:val="28"/>
          <w:szCs w:val="28"/>
        </w:rPr>
        <w:t>)</w:t>
      </w:r>
    </w:p>
    <w:p w14:paraId="7AC486EE" w14:textId="77777777" w:rsidR="000701F4" w:rsidRPr="00640F36" w:rsidRDefault="000701F4" w:rsidP="000701F4">
      <w:pPr>
        <w:pStyle w:val="a4"/>
        <w:suppressAutoHyphens/>
        <w:jc w:val="center"/>
        <w:rPr>
          <w:i/>
          <w:sz w:val="28"/>
          <w:szCs w:val="28"/>
        </w:rPr>
      </w:pPr>
    </w:p>
    <w:p w14:paraId="60796374" w14:textId="77777777" w:rsidR="000701F4" w:rsidRPr="00640F36" w:rsidRDefault="000701F4" w:rsidP="000701F4">
      <w:pPr>
        <w:suppressAutoHyphens/>
        <w:jc w:val="center"/>
        <w:rPr>
          <w:i/>
          <w:sz w:val="28"/>
          <w:szCs w:val="28"/>
        </w:rPr>
      </w:pPr>
      <w:r w:rsidRPr="00640F36">
        <w:rPr>
          <w:i/>
          <w:sz w:val="28"/>
          <w:szCs w:val="28"/>
        </w:rPr>
        <w:t>Одобрено заседанием Кафедры международного бизнеса</w:t>
      </w:r>
    </w:p>
    <w:p w14:paraId="2BE930E2" w14:textId="77777777" w:rsidR="000701F4" w:rsidRPr="00640F36" w:rsidRDefault="000701F4" w:rsidP="000701F4">
      <w:pPr>
        <w:pStyle w:val="a4"/>
        <w:suppressAutoHyphens/>
        <w:ind w:left="0"/>
        <w:jc w:val="center"/>
        <w:rPr>
          <w:i/>
          <w:sz w:val="28"/>
          <w:szCs w:val="28"/>
        </w:rPr>
      </w:pPr>
      <w:r w:rsidRPr="00640F36">
        <w:rPr>
          <w:i/>
          <w:sz w:val="28"/>
          <w:szCs w:val="28"/>
        </w:rPr>
        <w:t xml:space="preserve">(протокол </w:t>
      </w:r>
      <w:r w:rsidRPr="00640F36">
        <w:rPr>
          <w:rFonts w:eastAsia="Calibri"/>
          <w:i/>
          <w:sz w:val="28"/>
          <w:szCs w:val="28"/>
        </w:rPr>
        <w:t xml:space="preserve">№ </w:t>
      </w:r>
      <w:r>
        <w:rPr>
          <w:rFonts w:eastAsia="Calibri"/>
          <w:i/>
          <w:sz w:val="28"/>
          <w:szCs w:val="28"/>
        </w:rPr>
        <w:t>11</w:t>
      </w:r>
      <w:r w:rsidRPr="00640F36">
        <w:rPr>
          <w:rFonts w:eastAsia="Calibri"/>
          <w:i/>
          <w:sz w:val="28"/>
          <w:szCs w:val="28"/>
        </w:rPr>
        <w:t xml:space="preserve"> от </w:t>
      </w:r>
      <w:r>
        <w:rPr>
          <w:rFonts w:eastAsia="Calibri"/>
          <w:i/>
          <w:sz w:val="28"/>
          <w:szCs w:val="28"/>
        </w:rPr>
        <w:t xml:space="preserve">09 апреля </w:t>
      </w:r>
      <w:r w:rsidRPr="00640F36">
        <w:rPr>
          <w:rFonts w:eastAsia="Calibri"/>
          <w:i/>
          <w:sz w:val="28"/>
          <w:szCs w:val="28"/>
        </w:rPr>
        <w:t>2025 г.</w:t>
      </w:r>
      <w:r w:rsidRPr="00640F36">
        <w:rPr>
          <w:i/>
          <w:sz w:val="28"/>
          <w:szCs w:val="28"/>
        </w:rPr>
        <w:t>)</w:t>
      </w:r>
    </w:p>
    <w:p w14:paraId="2C051C7A" w14:textId="77777777" w:rsidR="000701F4" w:rsidRPr="00640F36" w:rsidRDefault="000701F4" w:rsidP="000701F4">
      <w:pPr>
        <w:spacing w:line="200" w:lineRule="exact"/>
        <w:rPr>
          <w:sz w:val="20"/>
          <w:szCs w:val="20"/>
        </w:rPr>
      </w:pPr>
    </w:p>
    <w:p w14:paraId="5B224E02" w14:textId="77777777" w:rsidR="000701F4" w:rsidRPr="00640F36" w:rsidRDefault="000701F4" w:rsidP="000701F4">
      <w:pPr>
        <w:suppressAutoHyphens/>
        <w:jc w:val="center"/>
        <w:rPr>
          <w:i/>
          <w:sz w:val="28"/>
          <w:szCs w:val="28"/>
        </w:rPr>
      </w:pPr>
      <w:r w:rsidRPr="00640F36">
        <w:rPr>
          <w:i/>
          <w:sz w:val="28"/>
          <w:szCs w:val="28"/>
        </w:rPr>
        <w:t>Одобрено заседанием Кафедры международного и публичного права</w:t>
      </w:r>
    </w:p>
    <w:p w14:paraId="4B9B8016" w14:textId="4E178CD3" w:rsidR="00BD4761" w:rsidRPr="00355FB9" w:rsidRDefault="000701F4" w:rsidP="000701F4">
      <w:pPr>
        <w:pStyle w:val="a4"/>
        <w:suppressAutoHyphens/>
        <w:ind w:left="0"/>
        <w:jc w:val="center"/>
        <w:rPr>
          <w:i/>
          <w:sz w:val="28"/>
          <w:szCs w:val="28"/>
        </w:rPr>
      </w:pPr>
      <w:r w:rsidRPr="00640F36">
        <w:rPr>
          <w:i/>
          <w:sz w:val="28"/>
          <w:szCs w:val="28"/>
        </w:rPr>
        <w:t xml:space="preserve">(протокол </w:t>
      </w:r>
      <w:r w:rsidRPr="00640F36">
        <w:rPr>
          <w:rFonts w:eastAsia="Calibri"/>
          <w:i/>
          <w:sz w:val="28"/>
          <w:szCs w:val="28"/>
        </w:rPr>
        <w:t xml:space="preserve">№ </w:t>
      </w:r>
      <w:r>
        <w:rPr>
          <w:rFonts w:eastAsia="Calibri"/>
          <w:i/>
          <w:sz w:val="28"/>
          <w:szCs w:val="28"/>
        </w:rPr>
        <w:t>15</w:t>
      </w:r>
      <w:r w:rsidRPr="00640F36">
        <w:rPr>
          <w:rFonts w:eastAsia="Calibri"/>
          <w:i/>
          <w:sz w:val="28"/>
          <w:szCs w:val="28"/>
        </w:rPr>
        <w:t xml:space="preserve"> от </w:t>
      </w:r>
      <w:r>
        <w:rPr>
          <w:rFonts w:eastAsia="Calibri"/>
          <w:i/>
          <w:sz w:val="28"/>
          <w:szCs w:val="28"/>
        </w:rPr>
        <w:t xml:space="preserve">23 апреля </w:t>
      </w:r>
      <w:r w:rsidRPr="00640F36">
        <w:rPr>
          <w:rFonts w:eastAsia="Calibri"/>
          <w:i/>
          <w:sz w:val="28"/>
          <w:szCs w:val="28"/>
        </w:rPr>
        <w:t>2025 г.</w:t>
      </w:r>
      <w:r w:rsidRPr="00640F36">
        <w:rPr>
          <w:i/>
          <w:sz w:val="28"/>
          <w:szCs w:val="28"/>
        </w:rPr>
        <w:t>)</w:t>
      </w:r>
    </w:p>
    <w:bookmarkEnd w:id="3"/>
    <w:p w14:paraId="2E56B3F2" w14:textId="77777777" w:rsidR="00D60A41" w:rsidRDefault="00D60A41" w:rsidP="00D60A41">
      <w:pPr>
        <w:tabs>
          <w:tab w:val="left" w:pos="1095"/>
        </w:tabs>
        <w:spacing w:line="200" w:lineRule="exact"/>
        <w:rPr>
          <w:sz w:val="20"/>
          <w:szCs w:val="20"/>
        </w:rPr>
      </w:pPr>
      <w:r>
        <w:rPr>
          <w:sz w:val="20"/>
          <w:szCs w:val="20"/>
        </w:rPr>
        <w:tab/>
      </w:r>
    </w:p>
    <w:p w14:paraId="75B5F492" w14:textId="77777777" w:rsidR="00D60A41" w:rsidRDefault="00D60A41" w:rsidP="00D60A41">
      <w:pPr>
        <w:spacing w:line="200" w:lineRule="exact"/>
        <w:rPr>
          <w:sz w:val="20"/>
          <w:szCs w:val="20"/>
        </w:rPr>
      </w:pPr>
    </w:p>
    <w:p w14:paraId="60748B89" w14:textId="117FC959" w:rsidR="00D60A41" w:rsidRPr="007F20F7" w:rsidRDefault="00D60A41" w:rsidP="00D60A41">
      <w:pPr>
        <w:jc w:val="center"/>
        <w:rPr>
          <w:rFonts w:eastAsia="Times New Roman"/>
          <w:b/>
          <w:bCs/>
          <w:sz w:val="28"/>
          <w:szCs w:val="28"/>
        </w:rPr>
        <w:sectPr w:rsidR="00D60A41" w:rsidRPr="007F20F7" w:rsidSect="00540235">
          <w:footerReference w:type="default" r:id="rId7"/>
          <w:footerReference w:type="first" r:id="rId8"/>
          <w:pgSz w:w="11900" w:h="16838"/>
          <w:pgMar w:top="1143" w:right="1066" w:bottom="418" w:left="1340" w:header="0" w:footer="0" w:gutter="0"/>
          <w:cols w:space="720" w:equalWidth="0">
            <w:col w:w="9500"/>
          </w:cols>
          <w:titlePg/>
          <w:docGrid w:linePitch="299"/>
        </w:sectPr>
      </w:pPr>
      <w:r>
        <w:rPr>
          <w:rFonts w:eastAsia="Times New Roman"/>
          <w:b/>
          <w:bCs/>
          <w:sz w:val="28"/>
          <w:szCs w:val="28"/>
        </w:rPr>
        <w:t xml:space="preserve">Москва </w:t>
      </w:r>
      <w:r w:rsidR="001867F2">
        <w:rPr>
          <w:rFonts w:eastAsia="Times New Roman"/>
          <w:b/>
          <w:bCs/>
          <w:sz w:val="28"/>
          <w:szCs w:val="28"/>
        </w:rPr>
        <w:t>202</w:t>
      </w:r>
      <w:r w:rsidR="00A93F99">
        <w:rPr>
          <w:rFonts w:eastAsia="Times New Roman"/>
          <w:b/>
          <w:bCs/>
          <w:sz w:val="28"/>
          <w:szCs w:val="28"/>
        </w:rPr>
        <w:t>5</w:t>
      </w:r>
    </w:p>
    <w:p w14:paraId="57281C7F" w14:textId="77777777" w:rsidR="008172D9" w:rsidRDefault="008172D9" w:rsidP="008172D9">
      <w:pPr>
        <w:rPr>
          <w:rFonts w:eastAsia="Times New Roman"/>
          <w:b/>
          <w:sz w:val="26"/>
          <w:szCs w:val="26"/>
        </w:rPr>
      </w:pPr>
      <w:r w:rsidRPr="008172D9">
        <w:rPr>
          <w:rFonts w:eastAsia="Times New Roman"/>
          <w:b/>
          <w:sz w:val="26"/>
          <w:szCs w:val="26"/>
        </w:rPr>
        <w:lastRenderedPageBreak/>
        <w:t>УДК</w:t>
      </w:r>
      <w:r>
        <w:rPr>
          <w:rFonts w:eastAsia="Times New Roman"/>
          <w:b/>
          <w:sz w:val="26"/>
          <w:szCs w:val="26"/>
        </w:rPr>
        <w:t xml:space="preserve"> </w:t>
      </w:r>
      <w:r w:rsidRPr="008172D9">
        <w:rPr>
          <w:rFonts w:eastAsia="Times New Roman"/>
          <w:b/>
          <w:sz w:val="26"/>
          <w:szCs w:val="26"/>
        </w:rPr>
        <w:t>378</w:t>
      </w:r>
    </w:p>
    <w:p w14:paraId="3B6038D9" w14:textId="77777777" w:rsidR="008172D9" w:rsidRDefault="008172D9" w:rsidP="008172D9">
      <w:pPr>
        <w:rPr>
          <w:rFonts w:eastAsia="Times New Roman"/>
          <w:b/>
          <w:sz w:val="26"/>
          <w:szCs w:val="26"/>
        </w:rPr>
      </w:pPr>
      <w:r w:rsidRPr="008172D9">
        <w:rPr>
          <w:rFonts w:eastAsia="Times New Roman"/>
          <w:b/>
          <w:sz w:val="26"/>
          <w:szCs w:val="26"/>
        </w:rPr>
        <w:t>ББК</w:t>
      </w:r>
      <w:r>
        <w:rPr>
          <w:rFonts w:eastAsia="Times New Roman"/>
          <w:b/>
          <w:sz w:val="26"/>
          <w:szCs w:val="26"/>
        </w:rPr>
        <w:t xml:space="preserve"> </w:t>
      </w:r>
      <w:r w:rsidRPr="008172D9">
        <w:rPr>
          <w:rFonts w:eastAsia="Times New Roman"/>
          <w:b/>
          <w:sz w:val="26"/>
          <w:szCs w:val="26"/>
        </w:rPr>
        <w:t>74.48</w:t>
      </w:r>
    </w:p>
    <w:p w14:paraId="07E9C342" w14:textId="371AAF21" w:rsidR="00D60A41" w:rsidRDefault="008172D9" w:rsidP="008172D9">
      <w:pPr>
        <w:rPr>
          <w:sz w:val="20"/>
          <w:szCs w:val="20"/>
        </w:rPr>
      </w:pPr>
      <w:r w:rsidRPr="008172D9">
        <w:rPr>
          <w:rFonts w:eastAsia="Times New Roman"/>
          <w:b/>
          <w:sz w:val="26"/>
          <w:szCs w:val="26"/>
        </w:rPr>
        <w:t>Н73</w:t>
      </w:r>
    </w:p>
    <w:p w14:paraId="2DF476D8" w14:textId="77777777" w:rsidR="00D60A41" w:rsidRDefault="00D60A41" w:rsidP="00D60A41">
      <w:pPr>
        <w:spacing w:line="200" w:lineRule="exact"/>
        <w:rPr>
          <w:sz w:val="20"/>
          <w:szCs w:val="20"/>
        </w:rPr>
      </w:pPr>
    </w:p>
    <w:p w14:paraId="16801B55" w14:textId="036F016C" w:rsidR="00D60A41" w:rsidRPr="00640F36" w:rsidRDefault="00D60A41" w:rsidP="00D60A41">
      <w:pPr>
        <w:autoSpaceDE w:val="0"/>
        <w:autoSpaceDN w:val="0"/>
        <w:adjustRightInd w:val="0"/>
        <w:ind w:firstLine="709"/>
        <w:jc w:val="both"/>
        <w:rPr>
          <w:rFonts w:eastAsiaTheme="minorHAnsi"/>
          <w:sz w:val="24"/>
          <w:szCs w:val="24"/>
          <w:lang w:eastAsia="en-US"/>
        </w:rPr>
      </w:pPr>
      <w:r w:rsidRPr="00640F36">
        <w:rPr>
          <w:rFonts w:eastAsiaTheme="minorHAnsi"/>
          <w:b/>
          <w:bCs/>
          <w:sz w:val="24"/>
          <w:szCs w:val="24"/>
          <w:lang w:eastAsia="en-US"/>
        </w:rPr>
        <w:t xml:space="preserve">Рецензенты: </w:t>
      </w:r>
      <w:r w:rsidR="009B5D54" w:rsidRPr="00640F36">
        <w:rPr>
          <w:rFonts w:eastAsiaTheme="minorHAnsi"/>
          <w:b/>
          <w:bCs/>
          <w:sz w:val="24"/>
          <w:szCs w:val="24"/>
          <w:lang w:eastAsia="en-US"/>
        </w:rPr>
        <w:t>Р.В. Данилов</w:t>
      </w:r>
      <w:r w:rsidRPr="00640F36">
        <w:rPr>
          <w:rFonts w:eastAsiaTheme="minorHAnsi"/>
          <w:b/>
          <w:bCs/>
          <w:sz w:val="24"/>
          <w:szCs w:val="24"/>
          <w:lang w:eastAsia="en-US"/>
        </w:rPr>
        <w:t xml:space="preserve">, </w:t>
      </w:r>
      <w:r w:rsidRPr="00640F36">
        <w:rPr>
          <w:rFonts w:eastAsiaTheme="minorHAnsi"/>
          <w:sz w:val="24"/>
          <w:szCs w:val="24"/>
          <w:lang w:eastAsia="en-US"/>
        </w:rPr>
        <w:t xml:space="preserve">кандидат экономических наук, доцент, </w:t>
      </w:r>
      <w:r w:rsidR="009B5D54" w:rsidRPr="00640F36">
        <w:rPr>
          <w:rFonts w:eastAsiaTheme="minorHAnsi"/>
          <w:sz w:val="24"/>
          <w:szCs w:val="24"/>
          <w:lang w:eastAsia="en-US"/>
        </w:rPr>
        <w:t>доцент Кафедры</w:t>
      </w:r>
      <w:r w:rsidRPr="00640F36">
        <w:rPr>
          <w:rFonts w:eastAsiaTheme="minorHAnsi"/>
          <w:sz w:val="24"/>
          <w:szCs w:val="24"/>
          <w:lang w:eastAsia="en-US"/>
        </w:rPr>
        <w:t xml:space="preserve"> международного бизнеса Факультета международных экономических отношений, </w:t>
      </w:r>
      <w:r w:rsidR="009B5D54" w:rsidRPr="00640F36">
        <w:rPr>
          <w:rFonts w:eastAsiaTheme="minorHAnsi"/>
          <w:b/>
          <w:bCs/>
          <w:sz w:val="24"/>
          <w:szCs w:val="24"/>
          <w:lang w:eastAsia="en-US"/>
        </w:rPr>
        <w:t>О.А. Горбунова</w:t>
      </w:r>
      <w:r w:rsidRPr="00640F36">
        <w:rPr>
          <w:rFonts w:eastAsiaTheme="minorHAnsi"/>
          <w:b/>
          <w:bCs/>
          <w:sz w:val="24"/>
          <w:szCs w:val="24"/>
          <w:lang w:eastAsia="en-US"/>
        </w:rPr>
        <w:t xml:space="preserve">, </w:t>
      </w:r>
      <w:r w:rsidR="009B5D54" w:rsidRPr="00640F36">
        <w:rPr>
          <w:rFonts w:eastAsiaTheme="minorHAnsi"/>
          <w:sz w:val="24"/>
          <w:szCs w:val="24"/>
          <w:lang w:eastAsia="en-US"/>
        </w:rPr>
        <w:t xml:space="preserve">кандидат экономических наук, доцент, доцент Кафедры международного бизнеса </w:t>
      </w:r>
      <w:r w:rsidRPr="00640F36">
        <w:rPr>
          <w:rFonts w:eastAsiaTheme="minorHAnsi"/>
          <w:sz w:val="24"/>
          <w:szCs w:val="24"/>
          <w:lang w:eastAsia="en-US"/>
        </w:rPr>
        <w:t>Факультета международных экономических отношений</w:t>
      </w:r>
      <w:r w:rsidR="00BD4761" w:rsidRPr="00640F36">
        <w:rPr>
          <w:rFonts w:eastAsiaTheme="minorHAnsi"/>
          <w:sz w:val="24"/>
          <w:szCs w:val="24"/>
          <w:lang w:eastAsia="en-US"/>
        </w:rPr>
        <w:t>,</w:t>
      </w:r>
    </w:p>
    <w:p w14:paraId="7793503D" w14:textId="77777777" w:rsidR="004227A1" w:rsidRPr="00640F36" w:rsidRDefault="004227A1" w:rsidP="004227A1">
      <w:pPr>
        <w:autoSpaceDE w:val="0"/>
        <w:autoSpaceDN w:val="0"/>
        <w:adjustRightInd w:val="0"/>
        <w:ind w:firstLine="709"/>
        <w:jc w:val="both"/>
        <w:rPr>
          <w:rFonts w:eastAsiaTheme="minorHAnsi"/>
          <w:bCs/>
          <w:sz w:val="24"/>
          <w:szCs w:val="24"/>
          <w:lang w:eastAsia="en-US"/>
        </w:rPr>
      </w:pPr>
      <w:r w:rsidRPr="00640F36">
        <w:rPr>
          <w:rFonts w:eastAsiaTheme="minorHAnsi"/>
          <w:bCs/>
          <w:sz w:val="24"/>
          <w:szCs w:val="24"/>
          <w:lang w:eastAsia="en-US"/>
        </w:rPr>
        <w:t xml:space="preserve">Гулиева М.Э. </w:t>
      </w:r>
      <w:proofErr w:type="spellStart"/>
      <w:r w:rsidRPr="00640F36">
        <w:rPr>
          <w:rFonts w:eastAsiaTheme="minorHAnsi"/>
          <w:bCs/>
          <w:sz w:val="24"/>
          <w:szCs w:val="24"/>
          <w:lang w:eastAsia="en-US"/>
        </w:rPr>
        <w:t>кызы</w:t>
      </w:r>
      <w:proofErr w:type="spellEnd"/>
      <w:r w:rsidRPr="00640F36">
        <w:rPr>
          <w:rFonts w:eastAsiaTheme="minorHAnsi"/>
          <w:bCs/>
          <w:sz w:val="24"/>
          <w:szCs w:val="24"/>
          <w:lang w:eastAsia="en-US"/>
        </w:rPr>
        <w:t>, кандидат юридических наук, доцент Кафедры международного и публичного права Юридического факультета</w:t>
      </w:r>
    </w:p>
    <w:p w14:paraId="4BA53DB5" w14:textId="77777777" w:rsidR="00D60A41" w:rsidRPr="00640F36" w:rsidRDefault="00D60A41" w:rsidP="00D60A41">
      <w:pPr>
        <w:spacing w:line="200" w:lineRule="exact"/>
        <w:rPr>
          <w:sz w:val="28"/>
          <w:szCs w:val="28"/>
        </w:rPr>
      </w:pPr>
    </w:p>
    <w:p w14:paraId="1D3D1A94" w14:textId="77777777" w:rsidR="00D60A41" w:rsidRPr="00640F36" w:rsidRDefault="00D60A41" w:rsidP="00D60A41">
      <w:pPr>
        <w:spacing w:line="383" w:lineRule="exact"/>
        <w:rPr>
          <w:sz w:val="28"/>
          <w:szCs w:val="28"/>
        </w:rPr>
      </w:pPr>
    </w:p>
    <w:p w14:paraId="4C3160BA" w14:textId="18149FDD" w:rsidR="00D60A41" w:rsidRPr="00640F36" w:rsidRDefault="00A93F99" w:rsidP="005B0089">
      <w:pPr>
        <w:spacing w:line="272" w:lineRule="auto"/>
        <w:ind w:firstLine="567"/>
        <w:jc w:val="both"/>
        <w:rPr>
          <w:rFonts w:eastAsia="Times New Roman"/>
          <w:sz w:val="28"/>
          <w:szCs w:val="28"/>
        </w:rPr>
      </w:pPr>
      <w:r w:rsidRPr="00640F36">
        <w:rPr>
          <w:rFonts w:eastAsia="Times New Roman"/>
          <w:b/>
          <w:bCs/>
          <w:sz w:val="28"/>
          <w:szCs w:val="28"/>
        </w:rPr>
        <w:t>Новицкая А.А</w:t>
      </w:r>
      <w:r w:rsidR="00D60A41" w:rsidRPr="00640F36">
        <w:rPr>
          <w:rFonts w:eastAsia="Times New Roman"/>
          <w:b/>
          <w:bCs/>
          <w:sz w:val="28"/>
          <w:szCs w:val="28"/>
        </w:rPr>
        <w:t>.</w:t>
      </w:r>
      <w:r w:rsidR="00BD4761" w:rsidRPr="00640F36">
        <w:rPr>
          <w:rFonts w:eastAsia="Times New Roman"/>
          <w:b/>
          <w:bCs/>
          <w:sz w:val="28"/>
          <w:szCs w:val="28"/>
        </w:rPr>
        <w:t xml:space="preserve">, </w:t>
      </w:r>
      <w:proofErr w:type="spellStart"/>
      <w:r w:rsidR="00BD4761" w:rsidRPr="00640F36">
        <w:rPr>
          <w:rFonts w:eastAsia="Times New Roman"/>
          <w:b/>
          <w:bCs/>
          <w:sz w:val="28"/>
          <w:szCs w:val="28"/>
        </w:rPr>
        <w:t>Петюкова</w:t>
      </w:r>
      <w:proofErr w:type="spellEnd"/>
      <w:r w:rsidR="00BD4761" w:rsidRPr="00640F36">
        <w:rPr>
          <w:rFonts w:eastAsia="Times New Roman"/>
          <w:b/>
          <w:bCs/>
          <w:sz w:val="28"/>
          <w:szCs w:val="28"/>
        </w:rPr>
        <w:t xml:space="preserve"> О.Н. </w:t>
      </w:r>
      <w:r w:rsidR="00D60A41" w:rsidRPr="00640F36">
        <w:rPr>
          <w:rFonts w:eastAsia="Times New Roman"/>
          <w:b/>
          <w:bCs/>
          <w:sz w:val="28"/>
          <w:szCs w:val="28"/>
        </w:rPr>
        <w:t xml:space="preserve"> </w:t>
      </w:r>
      <w:r w:rsidR="00D60A41" w:rsidRPr="00640F36">
        <w:rPr>
          <w:rFonts w:eastAsia="Times New Roman"/>
          <w:sz w:val="28"/>
          <w:szCs w:val="28"/>
        </w:rPr>
        <w:t>Программа</w:t>
      </w:r>
      <w:r w:rsidR="00D60A41" w:rsidRPr="00640F36">
        <w:rPr>
          <w:rFonts w:eastAsia="Times New Roman"/>
          <w:b/>
          <w:bCs/>
          <w:sz w:val="28"/>
          <w:szCs w:val="28"/>
        </w:rPr>
        <w:t xml:space="preserve"> </w:t>
      </w:r>
      <w:r w:rsidR="00D60A41" w:rsidRPr="00640F36">
        <w:rPr>
          <w:rFonts w:eastAsia="Times New Roman"/>
          <w:sz w:val="28"/>
          <w:szCs w:val="28"/>
        </w:rPr>
        <w:t>учебной практики для студентов, обучающихся по направлению подготовки 38.04.01 «Экономика», направленность программы магистратуры «</w:t>
      </w:r>
      <w:r w:rsidRPr="00640F36">
        <w:rPr>
          <w:sz w:val="28"/>
          <w:szCs w:val="28"/>
        </w:rPr>
        <w:t xml:space="preserve">Международная экономика и право </w:t>
      </w:r>
      <w:r w:rsidR="00D60A41" w:rsidRPr="00640F36">
        <w:rPr>
          <w:rFonts w:eastAsia="Times New Roman"/>
          <w:sz w:val="28"/>
          <w:szCs w:val="28"/>
        </w:rPr>
        <w:t>(с частичной реализацией на английском языке)</w:t>
      </w:r>
      <w:r w:rsidR="009B5D54" w:rsidRPr="00640F36">
        <w:rPr>
          <w:rFonts w:eastAsia="Times New Roman"/>
          <w:sz w:val="28"/>
          <w:szCs w:val="28"/>
        </w:rPr>
        <w:t>»</w:t>
      </w:r>
      <w:r w:rsidR="005B0089" w:rsidRPr="00640F36">
        <w:rPr>
          <w:rFonts w:eastAsia="Times New Roman"/>
          <w:sz w:val="28"/>
          <w:szCs w:val="28"/>
        </w:rPr>
        <w:t xml:space="preserve">. </w:t>
      </w:r>
      <w:bookmarkStart w:id="4" w:name="_Hlk194879543"/>
      <w:r w:rsidR="005B0089" w:rsidRPr="00640F36">
        <w:rPr>
          <w:sz w:val="28"/>
          <w:szCs w:val="28"/>
        </w:rPr>
        <w:t>Программа двух квалификаций – магистр по направлению подготовки 38.04.01 Экономика, дополнительная квалификация – специалист по международному праву</w:t>
      </w:r>
      <w:r w:rsidR="005B0089" w:rsidRPr="00640F36">
        <w:rPr>
          <w:rFonts w:eastAsia="Times New Roman"/>
          <w:sz w:val="28"/>
          <w:szCs w:val="28"/>
        </w:rPr>
        <w:t>.</w:t>
      </w:r>
      <w:r w:rsidR="00A35067" w:rsidRPr="00640F36">
        <w:rPr>
          <w:rFonts w:eastAsia="Times New Roman"/>
          <w:sz w:val="28"/>
          <w:szCs w:val="28"/>
        </w:rPr>
        <w:t xml:space="preserve"> </w:t>
      </w:r>
      <w:bookmarkEnd w:id="4"/>
      <w:r w:rsidR="00A35067" w:rsidRPr="00640F36">
        <w:rPr>
          <w:rFonts w:eastAsia="Times New Roman"/>
          <w:sz w:val="28"/>
          <w:szCs w:val="28"/>
        </w:rPr>
        <w:t>– М.: Финансовый университет при Правительстве РФ,</w:t>
      </w:r>
      <w:r w:rsidR="00A35067" w:rsidRPr="00640F36">
        <w:t xml:space="preserve"> </w:t>
      </w:r>
      <w:r w:rsidR="00A35067" w:rsidRPr="00640F36">
        <w:rPr>
          <w:rFonts w:eastAsia="Times New Roman"/>
          <w:sz w:val="28"/>
          <w:szCs w:val="28"/>
        </w:rPr>
        <w:t>Кафедра международного бизнеса</w:t>
      </w:r>
      <w:r w:rsidR="005B0089" w:rsidRPr="00640F36">
        <w:rPr>
          <w:rFonts w:eastAsia="Times New Roman"/>
          <w:sz w:val="28"/>
          <w:szCs w:val="28"/>
        </w:rPr>
        <w:t>, Кафедра международного и публичного права</w:t>
      </w:r>
      <w:r w:rsidR="00A35067" w:rsidRPr="00640F36">
        <w:rPr>
          <w:rFonts w:eastAsia="Times New Roman"/>
          <w:sz w:val="28"/>
          <w:szCs w:val="28"/>
        </w:rPr>
        <w:t>, 202</w:t>
      </w:r>
      <w:r w:rsidRPr="00640F36">
        <w:rPr>
          <w:rFonts w:eastAsia="Times New Roman"/>
          <w:sz w:val="28"/>
          <w:szCs w:val="28"/>
        </w:rPr>
        <w:t>5</w:t>
      </w:r>
      <w:r w:rsidR="00A35067" w:rsidRPr="00640F36">
        <w:rPr>
          <w:rFonts w:eastAsia="Times New Roman"/>
          <w:sz w:val="28"/>
          <w:szCs w:val="28"/>
        </w:rPr>
        <w:t xml:space="preserve"> г. – 31 с.</w:t>
      </w:r>
    </w:p>
    <w:p w14:paraId="1D58ABEB" w14:textId="77777777" w:rsidR="00D60A41" w:rsidRPr="00640F36" w:rsidRDefault="00D60A41" w:rsidP="00D60A41">
      <w:pPr>
        <w:spacing w:line="272" w:lineRule="auto"/>
        <w:ind w:firstLine="567"/>
        <w:jc w:val="both"/>
        <w:rPr>
          <w:sz w:val="28"/>
          <w:szCs w:val="28"/>
        </w:rPr>
      </w:pPr>
    </w:p>
    <w:p w14:paraId="6DC822DF" w14:textId="520C14D0" w:rsidR="00D60A41" w:rsidRPr="00640F36" w:rsidRDefault="00D60A41" w:rsidP="00D60A41">
      <w:pPr>
        <w:tabs>
          <w:tab w:val="left" w:pos="819"/>
        </w:tabs>
        <w:spacing w:line="237" w:lineRule="auto"/>
        <w:ind w:firstLine="709"/>
        <w:jc w:val="both"/>
        <w:rPr>
          <w:rFonts w:eastAsia="Times New Roman"/>
          <w:sz w:val="24"/>
          <w:szCs w:val="24"/>
        </w:rPr>
      </w:pPr>
      <w:r w:rsidRPr="00640F36">
        <w:rPr>
          <w:rFonts w:eastAsia="Times New Roman"/>
          <w:sz w:val="24"/>
          <w:szCs w:val="24"/>
        </w:rPr>
        <w:t xml:space="preserve">Программа определяет место учебной практики в структуре основной образовательной программы высшего профессионального образования подготовки по направлению 38.04.01 «Экономика», направленности программы магистратуры </w:t>
      </w:r>
      <w:r w:rsidR="00157F6E" w:rsidRPr="00640F36">
        <w:rPr>
          <w:rFonts w:eastAsia="Times New Roman"/>
          <w:sz w:val="24"/>
          <w:szCs w:val="24"/>
        </w:rPr>
        <w:t>«</w:t>
      </w:r>
      <w:r w:rsidR="00A93F99" w:rsidRPr="00640F36">
        <w:rPr>
          <w:sz w:val="24"/>
          <w:szCs w:val="24"/>
        </w:rPr>
        <w:t>Международная экономика и право</w:t>
      </w:r>
      <w:r w:rsidRPr="00640F36">
        <w:rPr>
          <w:rFonts w:eastAsia="Times New Roman"/>
          <w:sz w:val="24"/>
          <w:szCs w:val="24"/>
        </w:rPr>
        <w:t>» (с частичной реализацией на английском языке), цели и задачи практики, требования к ее результатам, объем и содержание практики, условия проведения. В программе приведены формы отчетности по практике, фонд оценочных средств для проведения промежуточной аттестации обучающихся по практике</w:t>
      </w:r>
      <w:r w:rsidR="00A35067" w:rsidRPr="00640F36">
        <w:rPr>
          <w:rFonts w:eastAsia="Times New Roman"/>
          <w:sz w:val="24"/>
          <w:szCs w:val="24"/>
        </w:rPr>
        <w:t>.</w:t>
      </w:r>
      <w:r w:rsidRPr="00640F36">
        <w:rPr>
          <w:rFonts w:eastAsia="Times New Roman"/>
          <w:sz w:val="24"/>
          <w:szCs w:val="24"/>
        </w:rPr>
        <w:t xml:space="preserve"> </w:t>
      </w:r>
    </w:p>
    <w:p w14:paraId="31EEB04F" w14:textId="77777777" w:rsidR="00D60A41" w:rsidRPr="00640F36" w:rsidRDefault="00D60A41" w:rsidP="00D60A41">
      <w:pPr>
        <w:spacing w:line="1" w:lineRule="exact"/>
        <w:ind w:firstLine="709"/>
        <w:rPr>
          <w:sz w:val="20"/>
          <w:szCs w:val="20"/>
        </w:rPr>
      </w:pPr>
    </w:p>
    <w:p w14:paraId="2CEEA4BC" w14:textId="77777777" w:rsidR="00D60A41" w:rsidRPr="00640F36" w:rsidRDefault="00D60A41" w:rsidP="00D60A41">
      <w:pPr>
        <w:spacing w:line="200" w:lineRule="exact"/>
        <w:jc w:val="right"/>
        <w:rPr>
          <w:rFonts w:eastAsia="Times New Roman"/>
          <w:sz w:val="24"/>
          <w:szCs w:val="24"/>
        </w:rPr>
      </w:pPr>
    </w:p>
    <w:p w14:paraId="5A329890" w14:textId="77777777" w:rsidR="00D60A41" w:rsidRPr="00640F36" w:rsidRDefault="00D60A41" w:rsidP="00D60A41">
      <w:pPr>
        <w:autoSpaceDE w:val="0"/>
        <w:autoSpaceDN w:val="0"/>
        <w:adjustRightInd w:val="0"/>
        <w:jc w:val="center"/>
        <w:rPr>
          <w:rFonts w:eastAsiaTheme="minorHAnsi"/>
          <w:i/>
          <w:iCs/>
          <w:sz w:val="28"/>
          <w:szCs w:val="28"/>
          <w:lang w:eastAsia="en-US"/>
        </w:rPr>
      </w:pPr>
    </w:p>
    <w:p w14:paraId="6213A51A" w14:textId="77777777" w:rsidR="00D60A41" w:rsidRPr="00640F36" w:rsidRDefault="00D60A41" w:rsidP="00D60A41">
      <w:pPr>
        <w:autoSpaceDE w:val="0"/>
        <w:autoSpaceDN w:val="0"/>
        <w:adjustRightInd w:val="0"/>
        <w:jc w:val="center"/>
        <w:rPr>
          <w:rFonts w:eastAsiaTheme="minorHAnsi"/>
          <w:i/>
          <w:iCs/>
          <w:sz w:val="28"/>
          <w:szCs w:val="28"/>
          <w:lang w:eastAsia="en-US"/>
        </w:rPr>
      </w:pPr>
    </w:p>
    <w:p w14:paraId="26B1B9A7" w14:textId="77777777" w:rsidR="00D60A41" w:rsidRPr="00640F36" w:rsidRDefault="00D60A41" w:rsidP="00D60A41">
      <w:pPr>
        <w:autoSpaceDE w:val="0"/>
        <w:autoSpaceDN w:val="0"/>
        <w:adjustRightInd w:val="0"/>
        <w:jc w:val="center"/>
        <w:rPr>
          <w:rFonts w:eastAsiaTheme="minorHAnsi"/>
          <w:i/>
          <w:iCs/>
          <w:sz w:val="28"/>
          <w:szCs w:val="28"/>
          <w:lang w:eastAsia="en-US"/>
        </w:rPr>
      </w:pPr>
      <w:r w:rsidRPr="00640F36">
        <w:rPr>
          <w:rFonts w:eastAsiaTheme="minorHAnsi"/>
          <w:i/>
          <w:iCs/>
          <w:sz w:val="28"/>
          <w:szCs w:val="28"/>
          <w:lang w:eastAsia="en-US"/>
        </w:rPr>
        <w:t>Учебное издание</w:t>
      </w:r>
    </w:p>
    <w:p w14:paraId="0B2C0207" w14:textId="77777777" w:rsidR="00D60A41" w:rsidRPr="00640F36" w:rsidRDefault="00D60A41" w:rsidP="00D60A41">
      <w:pPr>
        <w:autoSpaceDE w:val="0"/>
        <w:autoSpaceDN w:val="0"/>
        <w:adjustRightInd w:val="0"/>
        <w:jc w:val="center"/>
        <w:rPr>
          <w:rFonts w:eastAsiaTheme="minorHAnsi"/>
          <w:i/>
          <w:iCs/>
          <w:sz w:val="28"/>
          <w:szCs w:val="28"/>
          <w:lang w:eastAsia="en-US"/>
        </w:rPr>
      </w:pPr>
    </w:p>
    <w:p w14:paraId="32568F86" w14:textId="77777777" w:rsidR="00D60A41" w:rsidRPr="00640F36" w:rsidRDefault="00D60A41" w:rsidP="00D60A41">
      <w:pPr>
        <w:spacing w:line="243" w:lineRule="auto"/>
        <w:ind w:right="-139"/>
        <w:jc w:val="center"/>
        <w:rPr>
          <w:sz w:val="20"/>
          <w:szCs w:val="20"/>
        </w:rPr>
      </w:pPr>
      <w:r w:rsidRPr="00640F36">
        <w:rPr>
          <w:rFonts w:eastAsia="Times New Roman"/>
          <w:b/>
          <w:bCs/>
          <w:sz w:val="35"/>
          <w:szCs w:val="35"/>
        </w:rPr>
        <w:t>ПРОГРАММА УЧЕБНОЙ ПРАКТИКИ</w:t>
      </w:r>
    </w:p>
    <w:p w14:paraId="3DCCDE5F" w14:textId="77777777" w:rsidR="00D60A41" w:rsidRPr="00640F36" w:rsidRDefault="00D60A41" w:rsidP="00D60A41">
      <w:pPr>
        <w:autoSpaceDE w:val="0"/>
        <w:autoSpaceDN w:val="0"/>
        <w:adjustRightInd w:val="0"/>
        <w:jc w:val="center"/>
        <w:rPr>
          <w:rFonts w:eastAsiaTheme="minorHAnsi"/>
          <w:sz w:val="28"/>
          <w:szCs w:val="28"/>
          <w:lang w:eastAsia="en-US"/>
        </w:rPr>
      </w:pPr>
    </w:p>
    <w:p w14:paraId="777BC26B" w14:textId="77777777" w:rsidR="00D60A41" w:rsidRPr="00640F36" w:rsidRDefault="00D60A41" w:rsidP="00D60A41">
      <w:pPr>
        <w:autoSpaceDE w:val="0"/>
        <w:autoSpaceDN w:val="0"/>
        <w:adjustRightInd w:val="0"/>
        <w:jc w:val="center"/>
        <w:rPr>
          <w:rFonts w:eastAsiaTheme="minorHAnsi"/>
          <w:sz w:val="24"/>
          <w:szCs w:val="24"/>
          <w:lang w:eastAsia="en-US"/>
        </w:rPr>
      </w:pPr>
      <w:r w:rsidRPr="00640F36">
        <w:rPr>
          <w:rFonts w:eastAsiaTheme="minorHAnsi"/>
          <w:sz w:val="24"/>
          <w:szCs w:val="24"/>
          <w:lang w:eastAsia="en-US"/>
        </w:rPr>
        <w:t>Рабочая программа</w:t>
      </w:r>
    </w:p>
    <w:p w14:paraId="61DE6FE4" w14:textId="77777777" w:rsidR="00D60A41" w:rsidRPr="00640F36" w:rsidRDefault="00D60A41" w:rsidP="00D60A41">
      <w:pPr>
        <w:autoSpaceDE w:val="0"/>
        <w:autoSpaceDN w:val="0"/>
        <w:adjustRightInd w:val="0"/>
        <w:jc w:val="center"/>
        <w:rPr>
          <w:rFonts w:eastAsiaTheme="minorHAnsi"/>
          <w:sz w:val="24"/>
          <w:szCs w:val="24"/>
          <w:lang w:eastAsia="en-US"/>
        </w:rPr>
      </w:pPr>
    </w:p>
    <w:p w14:paraId="2D7762C2" w14:textId="13179DFE" w:rsidR="00D60A41" w:rsidRPr="00640F36" w:rsidRDefault="00D60A41" w:rsidP="00D60A41">
      <w:pPr>
        <w:autoSpaceDE w:val="0"/>
        <w:autoSpaceDN w:val="0"/>
        <w:adjustRightInd w:val="0"/>
        <w:jc w:val="center"/>
        <w:rPr>
          <w:rFonts w:eastAsiaTheme="minorHAnsi"/>
          <w:sz w:val="24"/>
          <w:szCs w:val="24"/>
          <w:lang w:eastAsia="en-US"/>
        </w:rPr>
      </w:pPr>
      <w:r w:rsidRPr="00640F36">
        <w:rPr>
          <w:rFonts w:eastAsiaTheme="minorHAnsi"/>
          <w:sz w:val="24"/>
          <w:szCs w:val="24"/>
          <w:lang w:eastAsia="en-US"/>
        </w:rPr>
        <w:t xml:space="preserve">Компьютерный набор, верстка </w:t>
      </w:r>
      <w:r w:rsidR="00A93F99" w:rsidRPr="00640F36">
        <w:rPr>
          <w:rFonts w:eastAsiaTheme="minorHAnsi"/>
          <w:sz w:val="24"/>
          <w:szCs w:val="24"/>
          <w:lang w:eastAsia="en-US"/>
        </w:rPr>
        <w:t>А.А. Новицкая</w:t>
      </w:r>
    </w:p>
    <w:p w14:paraId="581479A7" w14:textId="77777777" w:rsidR="00D60A41" w:rsidRPr="00640F36" w:rsidRDefault="00D60A41" w:rsidP="00D60A41">
      <w:pPr>
        <w:autoSpaceDE w:val="0"/>
        <w:autoSpaceDN w:val="0"/>
        <w:adjustRightInd w:val="0"/>
        <w:jc w:val="center"/>
        <w:rPr>
          <w:rFonts w:eastAsiaTheme="minorHAnsi"/>
          <w:sz w:val="24"/>
          <w:szCs w:val="24"/>
          <w:lang w:eastAsia="en-US"/>
        </w:rPr>
      </w:pPr>
    </w:p>
    <w:p w14:paraId="248BD8F5" w14:textId="77777777" w:rsidR="00D60A41" w:rsidRPr="00640F36" w:rsidRDefault="00D60A41" w:rsidP="00D60A41">
      <w:pPr>
        <w:autoSpaceDE w:val="0"/>
        <w:autoSpaceDN w:val="0"/>
        <w:adjustRightInd w:val="0"/>
        <w:jc w:val="center"/>
        <w:rPr>
          <w:rFonts w:eastAsiaTheme="minorHAnsi"/>
          <w:i/>
          <w:iCs/>
          <w:sz w:val="24"/>
          <w:szCs w:val="24"/>
          <w:lang w:eastAsia="en-US"/>
        </w:rPr>
      </w:pPr>
      <w:r w:rsidRPr="00640F36">
        <w:rPr>
          <w:rFonts w:eastAsiaTheme="minorHAnsi"/>
          <w:sz w:val="24"/>
          <w:szCs w:val="24"/>
          <w:lang w:eastAsia="en-US"/>
        </w:rPr>
        <w:t xml:space="preserve">Формат 60х90/16. Гарнитура </w:t>
      </w:r>
      <w:proofErr w:type="spellStart"/>
      <w:r w:rsidRPr="00640F36">
        <w:rPr>
          <w:rFonts w:eastAsiaTheme="minorHAnsi"/>
          <w:i/>
          <w:iCs/>
          <w:sz w:val="24"/>
          <w:szCs w:val="24"/>
          <w:lang w:eastAsia="en-US"/>
        </w:rPr>
        <w:t>Times</w:t>
      </w:r>
      <w:proofErr w:type="spellEnd"/>
      <w:r w:rsidRPr="00640F36">
        <w:rPr>
          <w:rFonts w:eastAsiaTheme="minorHAnsi"/>
          <w:i/>
          <w:iCs/>
          <w:sz w:val="24"/>
          <w:szCs w:val="24"/>
          <w:lang w:eastAsia="en-US"/>
        </w:rPr>
        <w:t xml:space="preserve"> </w:t>
      </w:r>
      <w:proofErr w:type="spellStart"/>
      <w:r w:rsidRPr="00640F36">
        <w:rPr>
          <w:rFonts w:eastAsiaTheme="minorHAnsi"/>
          <w:i/>
          <w:iCs/>
          <w:sz w:val="24"/>
          <w:szCs w:val="24"/>
          <w:lang w:eastAsia="en-US"/>
        </w:rPr>
        <w:t>New</w:t>
      </w:r>
      <w:proofErr w:type="spellEnd"/>
      <w:r w:rsidRPr="00640F36">
        <w:rPr>
          <w:rFonts w:eastAsiaTheme="minorHAnsi"/>
          <w:i/>
          <w:iCs/>
          <w:sz w:val="24"/>
          <w:szCs w:val="24"/>
          <w:lang w:eastAsia="en-US"/>
        </w:rPr>
        <w:t xml:space="preserve"> </w:t>
      </w:r>
      <w:proofErr w:type="spellStart"/>
      <w:r w:rsidRPr="00640F36">
        <w:rPr>
          <w:rFonts w:eastAsiaTheme="minorHAnsi"/>
          <w:i/>
          <w:iCs/>
          <w:sz w:val="24"/>
          <w:szCs w:val="24"/>
          <w:lang w:eastAsia="en-US"/>
        </w:rPr>
        <w:t>Roman</w:t>
      </w:r>
      <w:proofErr w:type="spellEnd"/>
    </w:p>
    <w:p w14:paraId="240EE7F4" w14:textId="17165B5F" w:rsidR="00D60A41" w:rsidRPr="00640F36" w:rsidRDefault="00D60A41" w:rsidP="00D60A41">
      <w:pPr>
        <w:autoSpaceDE w:val="0"/>
        <w:autoSpaceDN w:val="0"/>
        <w:adjustRightInd w:val="0"/>
        <w:jc w:val="center"/>
        <w:rPr>
          <w:rFonts w:eastAsiaTheme="minorHAnsi"/>
          <w:sz w:val="24"/>
          <w:szCs w:val="24"/>
          <w:lang w:eastAsia="en-US"/>
        </w:rPr>
      </w:pPr>
      <w:proofErr w:type="spellStart"/>
      <w:r w:rsidRPr="00640F36">
        <w:rPr>
          <w:rFonts w:eastAsiaTheme="minorHAnsi"/>
          <w:sz w:val="24"/>
          <w:szCs w:val="24"/>
          <w:lang w:eastAsia="en-US"/>
        </w:rPr>
        <w:t>Усл</w:t>
      </w:r>
      <w:proofErr w:type="spellEnd"/>
      <w:r w:rsidRPr="00640F36">
        <w:rPr>
          <w:rFonts w:eastAsiaTheme="minorHAnsi"/>
          <w:sz w:val="24"/>
          <w:szCs w:val="24"/>
          <w:lang w:eastAsia="en-US"/>
        </w:rPr>
        <w:t xml:space="preserve">. </w:t>
      </w:r>
      <w:proofErr w:type="spellStart"/>
      <w:r w:rsidRPr="00640F36">
        <w:rPr>
          <w:rFonts w:eastAsiaTheme="minorHAnsi"/>
          <w:sz w:val="24"/>
          <w:szCs w:val="24"/>
          <w:lang w:eastAsia="en-US"/>
        </w:rPr>
        <w:t>п.л</w:t>
      </w:r>
      <w:proofErr w:type="spellEnd"/>
      <w:r w:rsidRPr="00640F36">
        <w:rPr>
          <w:rFonts w:eastAsiaTheme="minorHAnsi"/>
          <w:sz w:val="24"/>
          <w:szCs w:val="24"/>
          <w:lang w:eastAsia="en-US"/>
        </w:rPr>
        <w:t xml:space="preserve">. 1,9. Изд. </w:t>
      </w:r>
      <w:proofErr w:type="gramStart"/>
      <w:r w:rsidRPr="00640F36">
        <w:rPr>
          <w:rFonts w:eastAsiaTheme="minorHAnsi"/>
          <w:sz w:val="24"/>
          <w:szCs w:val="24"/>
          <w:lang w:eastAsia="en-US"/>
        </w:rPr>
        <w:t>№  -</w:t>
      </w:r>
      <w:proofErr w:type="gramEnd"/>
      <w:r w:rsidRPr="00640F36">
        <w:rPr>
          <w:rFonts w:eastAsiaTheme="minorHAnsi"/>
          <w:sz w:val="24"/>
          <w:szCs w:val="24"/>
          <w:lang w:eastAsia="en-US"/>
        </w:rPr>
        <w:t xml:space="preserve"> 20</w:t>
      </w:r>
      <w:r w:rsidR="00F92E4A" w:rsidRPr="00640F36">
        <w:rPr>
          <w:rFonts w:eastAsiaTheme="minorHAnsi"/>
          <w:sz w:val="24"/>
          <w:szCs w:val="24"/>
          <w:lang w:eastAsia="en-US"/>
        </w:rPr>
        <w:t>2</w:t>
      </w:r>
      <w:r w:rsidR="00A93F99" w:rsidRPr="00640F36">
        <w:rPr>
          <w:rFonts w:eastAsiaTheme="minorHAnsi"/>
          <w:sz w:val="24"/>
          <w:szCs w:val="24"/>
          <w:lang w:eastAsia="en-US"/>
        </w:rPr>
        <w:t>5</w:t>
      </w:r>
      <w:r w:rsidRPr="00640F36">
        <w:rPr>
          <w:rFonts w:eastAsiaTheme="minorHAnsi"/>
          <w:sz w:val="24"/>
          <w:szCs w:val="24"/>
          <w:lang w:eastAsia="en-US"/>
        </w:rPr>
        <w:t>. Тираж экз.</w:t>
      </w:r>
    </w:p>
    <w:p w14:paraId="6AE530EA" w14:textId="77777777" w:rsidR="00D60A41" w:rsidRPr="00640F36" w:rsidRDefault="00D60A41" w:rsidP="00D60A41">
      <w:pPr>
        <w:autoSpaceDE w:val="0"/>
        <w:autoSpaceDN w:val="0"/>
        <w:adjustRightInd w:val="0"/>
        <w:jc w:val="center"/>
        <w:rPr>
          <w:rFonts w:eastAsiaTheme="minorHAnsi"/>
          <w:sz w:val="24"/>
          <w:szCs w:val="24"/>
          <w:lang w:eastAsia="en-US"/>
        </w:rPr>
      </w:pPr>
      <w:r w:rsidRPr="00640F36">
        <w:rPr>
          <w:rFonts w:eastAsiaTheme="minorHAnsi"/>
          <w:sz w:val="24"/>
          <w:szCs w:val="24"/>
          <w:lang w:eastAsia="en-US"/>
        </w:rPr>
        <w:t>Заказ _________</w:t>
      </w:r>
    </w:p>
    <w:p w14:paraId="75926077" w14:textId="77777777" w:rsidR="00D60A41" w:rsidRPr="00640F36" w:rsidRDefault="00D60A41" w:rsidP="00D60A41">
      <w:pPr>
        <w:autoSpaceDE w:val="0"/>
        <w:autoSpaceDN w:val="0"/>
        <w:adjustRightInd w:val="0"/>
        <w:jc w:val="center"/>
        <w:rPr>
          <w:rFonts w:eastAsiaTheme="minorHAnsi"/>
          <w:sz w:val="24"/>
          <w:szCs w:val="24"/>
          <w:lang w:eastAsia="en-US"/>
        </w:rPr>
      </w:pPr>
    </w:p>
    <w:p w14:paraId="0B8B9EF5" w14:textId="77777777" w:rsidR="00D60A41" w:rsidRPr="00640F36" w:rsidRDefault="00D60A41" w:rsidP="00D60A41">
      <w:pPr>
        <w:autoSpaceDE w:val="0"/>
        <w:autoSpaceDN w:val="0"/>
        <w:adjustRightInd w:val="0"/>
        <w:jc w:val="center"/>
        <w:rPr>
          <w:rFonts w:eastAsiaTheme="minorHAnsi"/>
          <w:sz w:val="24"/>
          <w:szCs w:val="24"/>
          <w:lang w:eastAsia="en-US"/>
        </w:rPr>
      </w:pPr>
      <w:r w:rsidRPr="00640F36">
        <w:rPr>
          <w:rFonts w:eastAsiaTheme="minorHAnsi"/>
          <w:sz w:val="24"/>
          <w:szCs w:val="24"/>
          <w:lang w:eastAsia="en-US"/>
        </w:rPr>
        <w:t>Отпечатано в Финансовом университете</w:t>
      </w:r>
    </w:p>
    <w:p w14:paraId="065DDBDF" w14:textId="77777777" w:rsidR="00D60A41" w:rsidRPr="00640F36" w:rsidRDefault="00D60A41" w:rsidP="00D60A41">
      <w:pPr>
        <w:autoSpaceDE w:val="0"/>
        <w:autoSpaceDN w:val="0"/>
        <w:adjustRightInd w:val="0"/>
        <w:jc w:val="center"/>
        <w:rPr>
          <w:rFonts w:eastAsiaTheme="minorHAnsi"/>
          <w:sz w:val="24"/>
          <w:szCs w:val="24"/>
          <w:lang w:eastAsia="en-US"/>
        </w:rPr>
      </w:pPr>
    </w:p>
    <w:p w14:paraId="4F9304D3" w14:textId="77777777" w:rsidR="00D60A41" w:rsidRPr="00640F36" w:rsidRDefault="00D60A41" w:rsidP="00D60A41">
      <w:pPr>
        <w:autoSpaceDE w:val="0"/>
        <w:autoSpaceDN w:val="0"/>
        <w:adjustRightInd w:val="0"/>
        <w:jc w:val="center"/>
        <w:rPr>
          <w:rFonts w:eastAsiaTheme="minorHAnsi"/>
          <w:sz w:val="24"/>
          <w:szCs w:val="24"/>
          <w:lang w:eastAsia="en-US"/>
        </w:rPr>
      </w:pPr>
    </w:p>
    <w:p w14:paraId="562CE034" w14:textId="77777777" w:rsidR="00D60A41" w:rsidRPr="00640F36" w:rsidRDefault="00D60A41" w:rsidP="00D60A41">
      <w:pPr>
        <w:autoSpaceDE w:val="0"/>
        <w:autoSpaceDN w:val="0"/>
        <w:adjustRightInd w:val="0"/>
        <w:jc w:val="center"/>
        <w:rPr>
          <w:rFonts w:eastAsiaTheme="minorHAnsi"/>
          <w:sz w:val="24"/>
          <w:szCs w:val="24"/>
          <w:lang w:eastAsia="en-US"/>
        </w:rPr>
      </w:pPr>
    </w:p>
    <w:p w14:paraId="12A204A8" w14:textId="77777777" w:rsidR="00D60A41" w:rsidRPr="00640F36" w:rsidRDefault="00D60A41" w:rsidP="00D60A41">
      <w:pPr>
        <w:autoSpaceDE w:val="0"/>
        <w:autoSpaceDN w:val="0"/>
        <w:adjustRightInd w:val="0"/>
        <w:jc w:val="center"/>
        <w:rPr>
          <w:rFonts w:eastAsiaTheme="minorHAnsi"/>
          <w:sz w:val="24"/>
          <w:szCs w:val="24"/>
          <w:lang w:eastAsia="en-US"/>
        </w:rPr>
      </w:pPr>
    </w:p>
    <w:p w14:paraId="6C996BBB" w14:textId="054522AF" w:rsidR="00D60A41" w:rsidRPr="0061489B" w:rsidRDefault="00D60A41" w:rsidP="00D60A41">
      <w:pPr>
        <w:autoSpaceDE w:val="0"/>
        <w:autoSpaceDN w:val="0"/>
        <w:adjustRightInd w:val="0"/>
        <w:jc w:val="right"/>
        <w:rPr>
          <w:rFonts w:eastAsiaTheme="minorHAnsi"/>
          <w:sz w:val="24"/>
          <w:szCs w:val="24"/>
          <w:lang w:eastAsia="en-US"/>
        </w:rPr>
      </w:pPr>
      <w:r w:rsidRPr="00640F36">
        <w:rPr>
          <w:rFonts w:eastAsiaTheme="minorHAnsi"/>
          <w:sz w:val="24"/>
          <w:szCs w:val="24"/>
          <w:lang w:eastAsia="en-US"/>
        </w:rPr>
        <w:t xml:space="preserve">© </w:t>
      </w:r>
      <w:r w:rsidR="00A93F99" w:rsidRPr="00640F36">
        <w:rPr>
          <w:rFonts w:eastAsiaTheme="minorHAnsi"/>
          <w:sz w:val="24"/>
          <w:szCs w:val="24"/>
          <w:lang w:eastAsia="en-US"/>
        </w:rPr>
        <w:t>А.А. Новицкая</w:t>
      </w:r>
      <w:r w:rsidRPr="00640F36">
        <w:rPr>
          <w:rFonts w:eastAsiaTheme="minorHAnsi"/>
          <w:sz w:val="24"/>
          <w:szCs w:val="24"/>
          <w:lang w:eastAsia="en-US"/>
        </w:rPr>
        <w:t>,</w:t>
      </w:r>
      <w:r w:rsidR="005B0089" w:rsidRPr="00640F36">
        <w:rPr>
          <w:rFonts w:eastAsiaTheme="minorHAnsi"/>
          <w:sz w:val="24"/>
          <w:szCs w:val="24"/>
          <w:lang w:eastAsia="en-US"/>
        </w:rPr>
        <w:t xml:space="preserve"> О.Н. </w:t>
      </w:r>
      <w:proofErr w:type="spellStart"/>
      <w:r w:rsidR="005B0089" w:rsidRPr="00640F36">
        <w:rPr>
          <w:rFonts w:eastAsiaTheme="minorHAnsi"/>
          <w:sz w:val="24"/>
          <w:szCs w:val="24"/>
          <w:lang w:eastAsia="en-US"/>
        </w:rPr>
        <w:t>Петюкова</w:t>
      </w:r>
      <w:proofErr w:type="spellEnd"/>
      <w:r w:rsidR="005B0089" w:rsidRPr="00640F36">
        <w:rPr>
          <w:rFonts w:eastAsiaTheme="minorHAnsi"/>
          <w:sz w:val="24"/>
          <w:szCs w:val="24"/>
          <w:lang w:eastAsia="en-US"/>
        </w:rPr>
        <w:t>,</w:t>
      </w:r>
      <w:r w:rsidRPr="00640F36">
        <w:rPr>
          <w:rFonts w:eastAsiaTheme="minorHAnsi"/>
          <w:sz w:val="24"/>
          <w:szCs w:val="24"/>
          <w:lang w:eastAsia="en-US"/>
        </w:rPr>
        <w:t xml:space="preserve"> 20</w:t>
      </w:r>
      <w:r w:rsidR="00F92E4A" w:rsidRPr="00640F36">
        <w:rPr>
          <w:rFonts w:eastAsiaTheme="minorHAnsi"/>
          <w:sz w:val="24"/>
          <w:szCs w:val="24"/>
          <w:lang w:eastAsia="en-US"/>
        </w:rPr>
        <w:t>2</w:t>
      </w:r>
      <w:r w:rsidR="00A93F99" w:rsidRPr="00640F36">
        <w:rPr>
          <w:rFonts w:eastAsiaTheme="minorHAnsi"/>
          <w:sz w:val="24"/>
          <w:szCs w:val="24"/>
          <w:lang w:eastAsia="en-US"/>
        </w:rPr>
        <w:t>5</w:t>
      </w:r>
    </w:p>
    <w:p w14:paraId="54C6E8CE" w14:textId="223120C6" w:rsidR="00D60A41" w:rsidRPr="0061489B" w:rsidRDefault="00D60A41" w:rsidP="00D60A41">
      <w:pPr>
        <w:autoSpaceDE w:val="0"/>
        <w:autoSpaceDN w:val="0"/>
        <w:adjustRightInd w:val="0"/>
        <w:jc w:val="right"/>
        <w:rPr>
          <w:rFonts w:eastAsiaTheme="minorHAnsi"/>
          <w:sz w:val="24"/>
          <w:szCs w:val="24"/>
          <w:lang w:eastAsia="en-US"/>
        </w:rPr>
      </w:pPr>
      <w:r w:rsidRPr="0061489B">
        <w:rPr>
          <w:rFonts w:eastAsiaTheme="minorHAnsi"/>
          <w:sz w:val="24"/>
          <w:szCs w:val="24"/>
          <w:lang w:eastAsia="en-US"/>
        </w:rPr>
        <w:t>© Финансовый университет, 20</w:t>
      </w:r>
      <w:r w:rsidR="00F92E4A">
        <w:rPr>
          <w:rFonts w:eastAsiaTheme="minorHAnsi"/>
          <w:sz w:val="24"/>
          <w:szCs w:val="24"/>
          <w:lang w:eastAsia="en-US"/>
        </w:rPr>
        <w:t>2</w:t>
      </w:r>
      <w:r w:rsidR="00A93F99">
        <w:rPr>
          <w:rFonts w:eastAsiaTheme="minorHAnsi"/>
          <w:sz w:val="24"/>
          <w:szCs w:val="24"/>
          <w:lang w:eastAsia="en-US"/>
        </w:rPr>
        <w:t>5</w:t>
      </w:r>
    </w:p>
    <w:p w14:paraId="6DDE1B0C" w14:textId="77777777" w:rsidR="00D60A41" w:rsidRPr="0061489B" w:rsidRDefault="00D60A41" w:rsidP="00D60A41">
      <w:pPr>
        <w:spacing w:line="73" w:lineRule="exact"/>
        <w:rPr>
          <w:sz w:val="20"/>
          <w:szCs w:val="20"/>
        </w:rPr>
      </w:pPr>
    </w:p>
    <w:p w14:paraId="7CC090FE" w14:textId="77777777" w:rsidR="00D60A41" w:rsidRDefault="00D60A41" w:rsidP="00D60A41">
      <w:pPr>
        <w:sectPr w:rsidR="00D60A41" w:rsidSect="00540235">
          <w:footerReference w:type="default" r:id="rId9"/>
          <w:pgSz w:w="11900" w:h="16838"/>
          <w:pgMar w:top="1130" w:right="846" w:bottom="418" w:left="1140" w:header="0" w:footer="0" w:gutter="0"/>
          <w:pgNumType w:start="2"/>
          <w:cols w:space="720" w:equalWidth="0">
            <w:col w:w="9920"/>
          </w:cols>
        </w:sectPr>
      </w:pPr>
    </w:p>
    <w:p w14:paraId="02876760" w14:textId="77777777" w:rsidR="00D60A41" w:rsidRDefault="00D60A41" w:rsidP="00D60A41">
      <w:pPr>
        <w:jc w:val="center"/>
        <w:rPr>
          <w:sz w:val="20"/>
          <w:szCs w:val="20"/>
        </w:rPr>
      </w:pPr>
      <w:r>
        <w:rPr>
          <w:rFonts w:eastAsia="Times New Roman"/>
          <w:sz w:val="28"/>
          <w:szCs w:val="28"/>
        </w:rPr>
        <w:lastRenderedPageBreak/>
        <w:t>СОДЕРЖАНИЕ</w:t>
      </w:r>
    </w:p>
    <w:p w14:paraId="1F956E2C" w14:textId="77777777" w:rsidR="00D60A41" w:rsidRDefault="00D60A41" w:rsidP="00D60A41">
      <w:pPr>
        <w:rPr>
          <w:sz w:val="20"/>
          <w:szCs w:val="20"/>
        </w:rPr>
      </w:pPr>
    </w:p>
    <w:sdt>
      <w:sdtPr>
        <w:rPr>
          <w:rFonts w:ascii="Times New Roman" w:eastAsiaTheme="minorEastAsia" w:hAnsi="Times New Roman" w:cs="Times New Roman"/>
          <w:color w:val="auto"/>
          <w:sz w:val="22"/>
          <w:szCs w:val="22"/>
        </w:rPr>
        <w:id w:val="-1716660046"/>
        <w:docPartObj>
          <w:docPartGallery w:val="Table of Contents"/>
          <w:docPartUnique/>
        </w:docPartObj>
      </w:sdtPr>
      <w:sdtEndPr>
        <w:rPr>
          <w:b/>
          <w:bCs/>
          <w:sz w:val="28"/>
          <w:szCs w:val="28"/>
        </w:rPr>
      </w:sdtEndPr>
      <w:sdtContent>
        <w:p w14:paraId="42B04C7A" w14:textId="77777777" w:rsidR="00D60A41" w:rsidRPr="0020557C" w:rsidRDefault="00D60A41" w:rsidP="00D60A41">
          <w:pPr>
            <w:pStyle w:val="af6"/>
            <w:rPr>
              <w:sz w:val="28"/>
              <w:szCs w:val="28"/>
            </w:rPr>
          </w:pPr>
        </w:p>
        <w:p w14:paraId="0072C189" w14:textId="77777777" w:rsidR="00D60A41" w:rsidRPr="00C3050C" w:rsidRDefault="00D60A41" w:rsidP="00D60A41">
          <w:pPr>
            <w:pStyle w:val="12"/>
            <w:rPr>
              <w:noProof/>
              <w:sz w:val="26"/>
              <w:szCs w:val="26"/>
            </w:rPr>
          </w:pPr>
          <w:r w:rsidRPr="0020557C">
            <w:rPr>
              <w:bCs/>
              <w:sz w:val="28"/>
              <w:szCs w:val="28"/>
            </w:rPr>
            <w:fldChar w:fldCharType="begin"/>
          </w:r>
          <w:r w:rsidRPr="0020557C">
            <w:rPr>
              <w:bCs/>
              <w:sz w:val="28"/>
              <w:szCs w:val="28"/>
            </w:rPr>
            <w:instrText xml:space="preserve"> TOC \o "1-3" \h \z \u </w:instrText>
          </w:r>
          <w:r w:rsidRPr="0020557C">
            <w:rPr>
              <w:bCs/>
              <w:sz w:val="28"/>
              <w:szCs w:val="28"/>
            </w:rPr>
            <w:fldChar w:fldCharType="separate"/>
          </w:r>
          <w:hyperlink w:anchor="_Toc121140884" w:history="1">
            <w:r w:rsidRPr="00C3050C">
              <w:rPr>
                <w:rStyle w:val="a3"/>
                <w:rFonts w:eastAsia="Times New Roman"/>
                <w:noProof/>
                <w:sz w:val="26"/>
                <w:szCs w:val="26"/>
              </w:rPr>
              <w:t>1.</w:t>
            </w:r>
            <w:r w:rsidRPr="00C3050C">
              <w:rPr>
                <w:rFonts w:asciiTheme="minorHAnsi" w:hAnsiTheme="minorHAnsi" w:cstheme="minorBidi"/>
                <w:noProof/>
                <w:sz w:val="26"/>
                <w:szCs w:val="26"/>
              </w:rPr>
              <w:tab/>
            </w:r>
            <w:r w:rsidRPr="00C3050C">
              <w:rPr>
                <w:rStyle w:val="a3"/>
                <w:rFonts w:eastAsia="Times New Roman"/>
                <w:noProof/>
                <w:sz w:val="26"/>
                <w:szCs w:val="26"/>
              </w:rPr>
              <w:t>Наименование вида и типов практики, способа и формы (форм) ее проведения</w:t>
            </w:r>
            <w:r>
              <w:rPr>
                <w:rStyle w:val="a3"/>
                <w:rFonts w:eastAsia="Times New Roman"/>
                <w:noProof/>
                <w:sz w:val="26"/>
                <w:szCs w:val="26"/>
              </w:rPr>
              <w:t>…...</w:t>
            </w:r>
            <w:r w:rsidRPr="00C3050C">
              <w:rPr>
                <w:rStyle w:val="a3"/>
                <w:rFonts w:eastAsia="Times New Roman"/>
                <w:noProof/>
                <w:sz w:val="26"/>
                <w:szCs w:val="26"/>
              </w:rPr>
              <w:t>..</w:t>
            </w:r>
            <w:r>
              <w:rPr>
                <w:noProof/>
                <w:webHidden/>
                <w:sz w:val="26"/>
                <w:szCs w:val="26"/>
              </w:rPr>
              <w:t>4</w:t>
            </w:r>
          </w:hyperlink>
        </w:p>
        <w:p w14:paraId="4D7756BF" w14:textId="77777777" w:rsidR="00D60A41" w:rsidRPr="00C3050C" w:rsidRDefault="00E73215" w:rsidP="00D60A41">
          <w:pPr>
            <w:pStyle w:val="12"/>
            <w:rPr>
              <w:rFonts w:asciiTheme="minorHAnsi" w:hAnsiTheme="minorHAnsi" w:cstheme="minorBidi"/>
              <w:noProof/>
              <w:sz w:val="26"/>
              <w:szCs w:val="26"/>
            </w:rPr>
          </w:pPr>
          <w:hyperlink w:anchor="_Toc121140885" w:history="1">
            <w:r w:rsidR="00D60A41" w:rsidRPr="00C3050C">
              <w:rPr>
                <w:rStyle w:val="a3"/>
                <w:rFonts w:eastAsia="Calibri"/>
                <w:noProof/>
                <w:sz w:val="26"/>
                <w:szCs w:val="26"/>
              </w:rPr>
              <w:t>2.</w:t>
            </w:r>
            <w:r w:rsidR="00D60A41" w:rsidRPr="00C3050C">
              <w:rPr>
                <w:rFonts w:asciiTheme="minorHAnsi" w:hAnsiTheme="minorHAnsi" w:cstheme="minorBidi"/>
                <w:noProof/>
                <w:sz w:val="26"/>
                <w:szCs w:val="26"/>
              </w:rPr>
              <w:tab/>
            </w:r>
            <w:r w:rsidR="00D60A41" w:rsidRPr="00C3050C">
              <w:rPr>
                <w:rStyle w:val="a3"/>
                <w:noProof/>
                <w:sz w:val="26"/>
                <w:szCs w:val="26"/>
              </w:rPr>
              <w:t>Цели и задачи практики</w:t>
            </w:r>
            <w:r w:rsidR="00D60A41" w:rsidRPr="00C3050C">
              <w:rPr>
                <w:noProof/>
                <w:webHidden/>
                <w:sz w:val="26"/>
                <w:szCs w:val="26"/>
              </w:rPr>
              <w:tab/>
            </w:r>
            <w:r w:rsidR="00D60A41">
              <w:rPr>
                <w:noProof/>
                <w:webHidden/>
                <w:sz w:val="26"/>
                <w:szCs w:val="26"/>
              </w:rPr>
              <w:t>5</w:t>
            </w:r>
          </w:hyperlink>
        </w:p>
        <w:p w14:paraId="7647BD25" w14:textId="77777777" w:rsidR="00D60A41" w:rsidRPr="00C3050C" w:rsidRDefault="00E73215" w:rsidP="00D60A41">
          <w:pPr>
            <w:pStyle w:val="12"/>
            <w:rPr>
              <w:rFonts w:asciiTheme="minorHAnsi" w:hAnsiTheme="minorHAnsi" w:cstheme="minorBidi"/>
              <w:noProof/>
              <w:sz w:val="26"/>
              <w:szCs w:val="26"/>
            </w:rPr>
          </w:pPr>
          <w:hyperlink w:anchor="_Toc121140886" w:history="1">
            <w:r w:rsidR="00D60A41" w:rsidRPr="00C3050C">
              <w:rPr>
                <w:rStyle w:val="a3"/>
                <w:rFonts w:eastAsia="Calibri"/>
                <w:noProof/>
                <w:sz w:val="26"/>
                <w:szCs w:val="26"/>
              </w:rPr>
              <w:t>3.</w:t>
            </w:r>
            <w:r w:rsidR="00D60A41" w:rsidRPr="00C3050C">
              <w:rPr>
                <w:rFonts w:asciiTheme="minorHAnsi" w:hAnsiTheme="minorHAnsi" w:cstheme="minorBidi"/>
                <w:noProof/>
                <w:sz w:val="26"/>
                <w:szCs w:val="26"/>
              </w:rPr>
              <w:tab/>
            </w:r>
            <w:r w:rsidR="00D60A41" w:rsidRPr="00C3050C">
              <w:rPr>
                <w:rStyle w:val="a3"/>
                <w:rFonts w:eastAsia="Times New Roman"/>
                <w:noProof/>
                <w:sz w:val="26"/>
                <w:szCs w:val="26"/>
              </w:rPr>
              <w:t>Перечень планируемых результатов освоения образовательной программы (перечень компетенций) с указанием индикаторов их достижения и планируемых результатов обучения при прохождении практики</w:t>
            </w:r>
            <w:r w:rsidR="00D60A41" w:rsidRPr="00C3050C">
              <w:rPr>
                <w:noProof/>
                <w:webHidden/>
                <w:sz w:val="26"/>
                <w:szCs w:val="26"/>
              </w:rPr>
              <w:tab/>
            </w:r>
            <w:r w:rsidR="00D60A41">
              <w:rPr>
                <w:noProof/>
                <w:webHidden/>
                <w:sz w:val="26"/>
                <w:szCs w:val="26"/>
              </w:rPr>
              <w:t>5</w:t>
            </w:r>
          </w:hyperlink>
        </w:p>
        <w:p w14:paraId="39301EFD" w14:textId="77777777" w:rsidR="00D60A41" w:rsidRPr="00C3050C" w:rsidRDefault="00E73215" w:rsidP="00D60A41">
          <w:pPr>
            <w:pStyle w:val="12"/>
            <w:rPr>
              <w:rFonts w:asciiTheme="minorHAnsi" w:hAnsiTheme="minorHAnsi" w:cstheme="minorBidi"/>
              <w:noProof/>
              <w:sz w:val="26"/>
              <w:szCs w:val="26"/>
            </w:rPr>
          </w:pPr>
          <w:hyperlink w:anchor="_Toc121140887" w:history="1">
            <w:r w:rsidR="00D60A41" w:rsidRPr="00C3050C">
              <w:rPr>
                <w:rStyle w:val="a3"/>
                <w:rFonts w:eastAsia="Times New Roman"/>
                <w:noProof/>
                <w:sz w:val="26"/>
                <w:szCs w:val="26"/>
              </w:rPr>
              <w:t>4.</w:t>
            </w:r>
            <w:r w:rsidR="00D60A41" w:rsidRPr="00C3050C">
              <w:rPr>
                <w:rFonts w:asciiTheme="minorHAnsi" w:hAnsiTheme="minorHAnsi" w:cstheme="minorBidi"/>
                <w:noProof/>
                <w:sz w:val="26"/>
                <w:szCs w:val="26"/>
              </w:rPr>
              <w:tab/>
            </w:r>
            <w:r w:rsidR="00D60A41" w:rsidRPr="00C3050C">
              <w:rPr>
                <w:rStyle w:val="a3"/>
                <w:rFonts w:eastAsia="Times New Roman"/>
                <w:noProof/>
                <w:sz w:val="26"/>
                <w:szCs w:val="26"/>
              </w:rPr>
              <w:t>Место практики в структуре образовательной программы</w:t>
            </w:r>
            <w:r w:rsidR="00D60A41" w:rsidRPr="00C3050C">
              <w:rPr>
                <w:noProof/>
                <w:webHidden/>
                <w:sz w:val="26"/>
                <w:szCs w:val="26"/>
              </w:rPr>
              <w:tab/>
            </w:r>
            <w:r w:rsidR="00D60A41">
              <w:rPr>
                <w:noProof/>
                <w:webHidden/>
                <w:sz w:val="26"/>
                <w:szCs w:val="26"/>
              </w:rPr>
              <w:t>7</w:t>
            </w:r>
          </w:hyperlink>
        </w:p>
        <w:p w14:paraId="0621B524" w14:textId="77777777" w:rsidR="00D60A41" w:rsidRPr="00C3050C" w:rsidRDefault="00E73215" w:rsidP="00D60A41">
          <w:pPr>
            <w:pStyle w:val="12"/>
            <w:rPr>
              <w:rFonts w:asciiTheme="minorHAnsi" w:hAnsiTheme="minorHAnsi" w:cstheme="minorBidi"/>
              <w:noProof/>
              <w:sz w:val="26"/>
              <w:szCs w:val="26"/>
            </w:rPr>
          </w:pPr>
          <w:hyperlink w:anchor="_Toc121140888" w:history="1">
            <w:r w:rsidR="00D60A41" w:rsidRPr="00C3050C">
              <w:rPr>
                <w:rStyle w:val="a3"/>
                <w:rFonts w:eastAsia="Times New Roman"/>
                <w:noProof/>
                <w:sz w:val="26"/>
                <w:szCs w:val="26"/>
              </w:rPr>
              <w:t>5.</w:t>
            </w:r>
            <w:r w:rsidR="00D60A41" w:rsidRPr="00C3050C">
              <w:rPr>
                <w:rFonts w:asciiTheme="minorHAnsi" w:hAnsiTheme="minorHAnsi" w:cstheme="minorBidi"/>
                <w:noProof/>
                <w:sz w:val="26"/>
                <w:szCs w:val="26"/>
              </w:rPr>
              <w:tab/>
            </w:r>
            <w:r w:rsidR="00D60A41" w:rsidRPr="00C3050C">
              <w:rPr>
                <w:rStyle w:val="a3"/>
                <w:rFonts w:eastAsia="Times New Roman"/>
                <w:noProof/>
                <w:sz w:val="26"/>
                <w:szCs w:val="26"/>
              </w:rPr>
              <w:t>Объем практики в зачетных единицах и ее продолжительность в неделях либо в академических часах</w:t>
            </w:r>
            <w:r w:rsidR="00D60A41" w:rsidRPr="00C3050C">
              <w:rPr>
                <w:noProof/>
                <w:webHidden/>
                <w:sz w:val="26"/>
                <w:szCs w:val="26"/>
              </w:rPr>
              <w:tab/>
            </w:r>
            <w:r w:rsidR="00022383">
              <w:rPr>
                <w:noProof/>
                <w:webHidden/>
                <w:sz w:val="26"/>
                <w:szCs w:val="26"/>
              </w:rPr>
              <w:t>8</w:t>
            </w:r>
          </w:hyperlink>
        </w:p>
        <w:p w14:paraId="562EE8C3" w14:textId="77777777" w:rsidR="00D60A41" w:rsidRPr="00C3050C" w:rsidRDefault="00E73215" w:rsidP="00D60A41">
          <w:pPr>
            <w:pStyle w:val="12"/>
            <w:rPr>
              <w:rFonts w:asciiTheme="minorHAnsi" w:hAnsiTheme="minorHAnsi" w:cstheme="minorBidi"/>
              <w:noProof/>
              <w:sz w:val="26"/>
              <w:szCs w:val="26"/>
            </w:rPr>
          </w:pPr>
          <w:hyperlink w:anchor="_Toc121140889" w:history="1">
            <w:r w:rsidR="00D60A41" w:rsidRPr="00C3050C">
              <w:rPr>
                <w:rStyle w:val="a3"/>
                <w:rFonts w:eastAsia="Times New Roman"/>
                <w:noProof/>
                <w:sz w:val="26"/>
                <w:szCs w:val="26"/>
              </w:rPr>
              <w:t>6.</w:t>
            </w:r>
            <w:r w:rsidR="00D60A41" w:rsidRPr="00C3050C">
              <w:rPr>
                <w:rFonts w:asciiTheme="minorHAnsi" w:hAnsiTheme="minorHAnsi" w:cstheme="minorBidi"/>
                <w:noProof/>
                <w:sz w:val="26"/>
                <w:szCs w:val="26"/>
              </w:rPr>
              <w:tab/>
            </w:r>
            <w:r w:rsidR="00D60A41" w:rsidRPr="00C3050C">
              <w:rPr>
                <w:rStyle w:val="a3"/>
                <w:rFonts w:eastAsia="Times New Roman"/>
                <w:noProof/>
                <w:sz w:val="26"/>
                <w:szCs w:val="26"/>
              </w:rPr>
              <w:t>Содержание практики</w:t>
            </w:r>
            <w:r w:rsidR="00D60A41" w:rsidRPr="00C3050C">
              <w:rPr>
                <w:noProof/>
                <w:webHidden/>
                <w:sz w:val="26"/>
                <w:szCs w:val="26"/>
              </w:rPr>
              <w:tab/>
            </w:r>
            <w:r w:rsidR="00D60A41">
              <w:rPr>
                <w:noProof/>
                <w:webHidden/>
                <w:sz w:val="26"/>
                <w:szCs w:val="26"/>
              </w:rPr>
              <w:t>8</w:t>
            </w:r>
          </w:hyperlink>
        </w:p>
        <w:p w14:paraId="60A47401" w14:textId="77777777" w:rsidR="00D60A41" w:rsidRPr="00C3050C" w:rsidRDefault="00E73215" w:rsidP="00D60A41">
          <w:pPr>
            <w:pStyle w:val="12"/>
            <w:rPr>
              <w:rFonts w:asciiTheme="minorHAnsi" w:hAnsiTheme="minorHAnsi" w:cstheme="minorBidi"/>
              <w:noProof/>
              <w:sz w:val="26"/>
              <w:szCs w:val="26"/>
            </w:rPr>
          </w:pPr>
          <w:hyperlink w:anchor="_Toc121140890" w:history="1">
            <w:r w:rsidR="00D60A41" w:rsidRPr="00C3050C">
              <w:rPr>
                <w:rStyle w:val="a3"/>
                <w:rFonts w:eastAsia="Times New Roman"/>
                <w:noProof/>
                <w:sz w:val="26"/>
                <w:szCs w:val="26"/>
              </w:rPr>
              <w:t>7.</w:t>
            </w:r>
            <w:r w:rsidR="00D60A41" w:rsidRPr="00C3050C">
              <w:rPr>
                <w:rFonts w:asciiTheme="minorHAnsi" w:hAnsiTheme="minorHAnsi" w:cstheme="minorBidi"/>
                <w:noProof/>
                <w:sz w:val="26"/>
                <w:szCs w:val="26"/>
              </w:rPr>
              <w:tab/>
            </w:r>
            <w:r w:rsidR="00D60A41" w:rsidRPr="00C3050C">
              <w:rPr>
                <w:rStyle w:val="a3"/>
                <w:rFonts w:eastAsia="Times New Roman"/>
                <w:noProof/>
                <w:sz w:val="26"/>
                <w:szCs w:val="26"/>
              </w:rPr>
              <w:t>Формы отчетности по практике</w:t>
            </w:r>
            <w:r w:rsidR="00D60A41" w:rsidRPr="00C3050C">
              <w:rPr>
                <w:noProof/>
                <w:webHidden/>
                <w:sz w:val="26"/>
                <w:szCs w:val="26"/>
              </w:rPr>
              <w:tab/>
            </w:r>
            <w:r w:rsidR="00D60A41" w:rsidRPr="00C3050C">
              <w:rPr>
                <w:noProof/>
                <w:webHidden/>
                <w:sz w:val="26"/>
                <w:szCs w:val="26"/>
              </w:rPr>
              <w:fldChar w:fldCharType="begin"/>
            </w:r>
            <w:r w:rsidR="00D60A41" w:rsidRPr="00C3050C">
              <w:rPr>
                <w:noProof/>
                <w:webHidden/>
                <w:sz w:val="26"/>
                <w:szCs w:val="26"/>
              </w:rPr>
              <w:instrText xml:space="preserve"> PAGEREF _Toc121140890 \h </w:instrText>
            </w:r>
            <w:r w:rsidR="00D60A41" w:rsidRPr="00C3050C">
              <w:rPr>
                <w:noProof/>
                <w:webHidden/>
                <w:sz w:val="26"/>
                <w:szCs w:val="26"/>
              </w:rPr>
            </w:r>
            <w:r w:rsidR="00D60A41" w:rsidRPr="00C3050C">
              <w:rPr>
                <w:noProof/>
                <w:webHidden/>
                <w:sz w:val="26"/>
                <w:szCs w:val="26"/>
              </w:rPr>
              <w:fldChar w:fldCharType="separate"/>
            </w:r>
            <w:r w:rsidR="00D60A41" w:rsidRPr="00C3050C">
              <w:rPr>
                <w:noProof/>
                <w:webHidden/>
                <w:sz w:val="26"/>
                <w:szCs w:val="26"/>
              </w:rPr>
              <w:t>1</w:t>
            </w:r>
            <w:r w:rsidR="00D60A41">
              <w:rPr>
                <w:noProof/>
                <w:webHidden/>
                <w:sz w:val="26"/>
                <w:szCs w:val="26"/>
              </w:rPr>
              <w:t>0</w:t>
            </w:r>
            <w:r w:rsidR="00D60A41" w:rsidRPr="00C3050C">
              <w:rPr>
                <w:noProof/>
                <w:webHidden/>
                <w:sz w:val="26"/>
                <w:szCs w:val="26"/>
              </w:rPr>
              <w:fldChar w:fldCharType="end"/>
            </w:r>
          </w:hyperlink>
        </w:p>
        <w:p w14:paraId="20032B2C" w14:textId="77777777" w:rsidR="00D60A41" w:rsidRPr="00C3050C" w:rsidRDefault="00E73215" w:rsidP="00D60A41">
          <w:pPr>
            <w:pStyle w:val="12"/>
            <w:rPr>
              <w:rFonts w:asciiTheme="minorHAnsi" w:hAnsiTheme="minorHAnsi" w:cstheme="minorBidi"/>
              <w:noProof/>
              <w:sz w:val="26"/>
              <w:szCs w:val="26"/>
            </w:rPr>
          </w:pPr>
          <w:hyperlink w:anchor="_Toc121140891" w:history="1">
            <w:r w:rsidR="00D60A41" w:rsidRPr="00C3050C">
              <w:rPr>
                <w:rStyle w:val="a3"/>
                <w:rFonts w:eastAsia="Times New Roman"/>
                <w:noProof/>
                <w:sz w:val="26"/>
                <w:szCs w:val="26"/>
              </w:rPr>
              <w:t>8.</w:t>
            </w:r>
            <w:r w:rsidR="00D60A41" w:rsidRPr="00C3050C">
              <w:rPr>
                <w:rFonts w:asciiTheme="minorHAnsi" w:hAnsiTheme="minorHAnsi" w:cstheme="minorBidi"/>
                <w:noProof/>
                <w:sz w:val="26"/>
                <w:szCs w:val="26"/>
              </w:rPr>
              <w:tab/>
            </w:r>
            <w:r w:rsidR="00D60A41" w:rsidRPr="00C3050C">
              <w:rPr>
                <w:rStyle w:val="a3"/>
                <w:rFonts w:eastAsia="Times New Roman"/>
                <w:noProof/>
                <w:sz w:val="26"/>
                <w:szCs w:val="26"/>
              </w:rPr>
              <w:t>Фонд оценочных средств для проведения промежуточной аттестации обучающихся по практике</w:t>
            </w:r>
            <w:r w:rsidR="00D60A41" w:rsidRPr="00C3050C">
              <w:rPr>
                <w:noProof/>
                <w:webHidden/>
                <w:sz w:val="26"/>
                <w:szCs w:val="26"/>
              </w:rPr>
              <w:tab/>
            </w:r>
            <w:r w:rsidR="00D60A41" w:rsidRPr="00C3050C">
              <w:rPr>
                <w:noProof/>
                <w:webHidden/>
                <w:sz w:val="26"/>
                <w:szCs w:val="26"/>
              </w:rPr>
              <w:fldChar w:fldCharType="begin"/>
            </w:r>
            <w:r w:rsidR="00D60A41" w:rsidRPr="00C3050C">
              <w:rPr>
                <w:noProof/>
                <w:webHidden/>
                <w:sz w:val="26"/>
                <w:szCs w:val="26"/>
              </w:rPr>
              <w:instrText xml:space="preserve"> PAGEREF _Toc121140891 \h </w:instrText>
            </w:r>
            <w:r w:rsidR="00D60A41" w:rsidRPr="00C3050C">
              <w:rPr>
                <w:noProof/>
                <w:webHidden/>
                <w:sz w:val="26"/>
                <w:szCs w:val="26"/>
              </w:rPr>
            </w:r>
            <w:r w:rsidR="00D60A41" w:rsidRPr="00C3050C">
              <w:rPr>
                <w:noProof/>
                <w:webHidden/>
                <w:sz w:val="26"/>
                <w:szCs w:val="26"/>
              </w:rPr>
              <w:fldChar w:fldCharType="separate"/>
            </w:r>
            <w:r w:rsidR="00D60A41" w:rsidRPr="00C3050C">
              <w:rPr>
                <w:noProof/>
                <w:webHidden/>
                <w:sz w:val="26"/>
                <w:szCs w:val="26"/>
              </w:rPr>
              <w:t>14</w:t>
            </w:r>
            <w:r w:rsidR="00D60A41" w:rsidRPr="00C3050C">
              <w:rPr>
                <w:noProof/>
                <w:webHidden/>
                <w:sz w:val="26"/>
                <w:szCs w:val="26"/>
              </w:rPr>
              <w:fldChar w:fldCharType="end"/>
            </w:r>
          </w:hyperlink>
        </w:p>
        <w:p w14:paraId="349C0489" w14:textId="77777777" w:rsidR="00D60A41" w:rsidRPr="00C3050C" w:rsidRDefault="00E73215" w:rsidP="00D60A41">
          <w:pPr>
            <w:pStyle w:val="12"/>
            <w:rPr>
              <w:rFonts w:asciiTheme="minorHAnsi" w:hAnsiTheme="minorHAnsi" w:cstheme="minorBidi"/>
              <w:noProof/>
              <w:sz w:val="26"/>
              <w:szCs w:val="26"/>
            </w:rPr>
          </w:pPr>
          <w:hyperlink w:anchor="_Toc121140892" w:history="1">
            <w:r w:rsidR="00D60A41" w:rsidRPr="00C3050C">
              <w:rPr>
                <w:rStyle w:val="a3"/>
                <w:noProof/>
                <w:sz w:val="26"/>
                <w:szCs w:val="26"/>
              </w:rPr>
              <w:t>9.</w:t>
            </w:r>
            <w:r w:rsidR="00D60A41" w:rsidRPr="00C3050C">
              <w:rPr>
                <w:rFonts w:asciiTheme="minorHAnsi" w:hAnsiTheme="minorHAnsi" w:cstheme="minorBidi"/>
                <w:noProof/>
                <w:sz w:val="26"/>
                <w:szCs w:val="26"/>
              </w:rPr>
              <w:tab/>
            </w:r>
            <w:r w:rsidR="00D60A41" w:rsidRPr="00C3050C">
              <w:rPr>
                <w:rStyle w:val="a3"/>
                <w:rFonts w:eastAsia="Times New Roman"/>
                <w:noProof/>
                <w:sz w:val="26"/>
                <w:szCs w:val="26"/>
              </w:rPr>
              <w:t>Перечень учебной литературы и ресурсов сети «Интернет», необходимых для проведения практики</w:t>
            </w:r>
            <w:r w:rsidR="00D60A41" w:rsidRPr="00C3050C">
              <w:rPr>
                <w:noProof/>
                <w:webHidden/>
                <w:sz w:val="26"/>
                <w:szCs w:val="26"/>
              </w:rPr>
              <w:tab/>
              <w:t>17</w:t>
            </w:r>
          </w:hyperlink>
        </w:p>
        <w:p w14:paraId="6066D588" w14:textId="77777777" w:rsidR="00D60A41" w:rsidRPr="00C3050C" w:rsidRDefault="00E73215" w:rsidP="00D60A41">
          <w:pPr>
            <w:pStyle w:val="12"/>
            <w:rPr>
              <w:rFonts w:asciiTheme="minorHAnsi" w:hAnsiTheme="minorHAnsi" w:cstheme="minorBidi"/>
              <w:noProof/>
              <w:sz w:val="26"/>
              <w:szCs w:val="26"/>
            </w:rPr>
          </w:pPr>
          <w:hyperlink w:anchor="_Toc121140893" w:history="1">
            <w:r w:rsidR="00D60A41" w:rsidRPr="00C3050C">
              <w:rPr>
                <w:rStyle w:val="a3"/>
                <w:rFonts w:eastAsia="Times New Roman"/>
                <w:noProof/>
                <w:sz w:val="26"/>
                <w:szCs w:val="26"/>
              </w:rPr>
              <w:t>9.1. Рекомендуемая литература</w:t>
            </w:r>
            <w:r w:rsidR="00D60A41" w:rsidRPr="00C3050C">
              <w:rPr>
                <w:noProof/>
                <w:webHidden/>
                <w:sz w:val="26"/>
                <w:szCs w:val="26"/>
              </w:rPr>
              <w:tab/>
              <w:t>17</w:t>
            </w:r>
          </w:hyperlink>
        </w:p>
        <w:p w14:paraId="641AB379" w14:textId="77777777" w:rsidR="00D60A41" w:rsidRPr="00C3050C" w:rsidRDefault="00E73215" w:rsidP="00D60A41">
          <w:pPr>
            <w:pStyle w:val="12"/>
            <w:rPr>
              <w:rFonts w:asciiTheme="minorHAnsi" w:hAnsiTheme="minorHAnsi" w:cstheme="minorBidi"/>
              <w:noProof/>
              <w:sz w:val="26"/>
              <w:szCs w:val="26"/>
            </w:rPr>
          </w:pPr>
          <w:hyperlink w:anchor="_Toc121140894" w:history="1">
            <w:r w:rsidR="00D60A41" w:rsidRPr="00C3050C">
              <w:rPr>
                <w:rStyle w:val="a3"/>
                <w:rFonts w:eastAsia="Times New Roman"/>
                <w:noProof/>
                <w:sz w:val="26"/>
                <w:szCs w:val="26"/>
              </w:rPr>
              <w:t>9.2. Ресурсы сети «Интернет»</w:t>
            </w:r>
            <w:r w:rsidR="00D60A41" w:rsidRPr="00C3050C">
              <w:rPr>
                <w:noProof/>
                <w:webHidden/>
                <w:sz w:val="26"/>
                <w:szCs w:val="26"/>
              </w:rPr>
              <w:tab/>
              <w:t>1</w:t>
            </w:r>
            <w:r w:rsidR="00D60A41">
              <w:rPr>
                <w:noProof/>
                <w:webHidden/>
                <w:sz w:val="26"/>
                <w:szCs w:val="26"/>
              </w:rPr>
              <w:t>8</w:t>
            </w:r>
          </w:hyperlink>
        </w:p>
        <w:p w14:paraId="6F640677" w14:textId="77777777" w:rsidR="00D60A41" w:rsidRPr="00C3050C" w:rsidRDefault="00E73215" w:rsidP="00D60A41">
          <w:pPr>
            <w:pStyle w:val="12"/>
            <w:rPr>
              <w:rFonts w:asciiTheme="minorHAnsi" w:hAnsiTheme="minorHAnsi" w:cstheme="minorBidi"/>
              <w:noProof/>
              <w:sz w:val="26"/>
              <w:szCs w:val="26"/>
            </w:rPr>
          </w:pPr>
          <w:hyperlink w:anchor="_Toc121140895" w:history="1">
            <w:r w:rsidR="00D60A41" w:rsidRPr="00C3050C">
              <w:rPr>
                <w:rStyle w:val="a3"/>
                <w:rFonts w:eastAsia="Times New Roman"/>
                <w:noProof/>
                <w:sz w:val="26"/>
                <w:szCs w:val="26"/>
              </w:rPr>
              <w:t>10.</w:t>
            </w:r>
            <w:r w:rsidR="00D60A41" w:rsidRPr="00C3050C">
              <w:rPr>
                <w:rFonts w:asciiTheme="minorHAnsi" w:hAnsiTheme="minorHAnsi" w:cstheme="minorBidi"/>
                <w:noProof/>
                <w:sz w:val="26"/>
                <w:szCs w:val="26"/>
              </w:rPr>
              <w:tab/>
            </w:r>
            <w:r w:rsidR="00D60A41" w:rsidRPr="00C3050C">
              <w:rPr>
                <w:rStyle w:val="a3"/>
                <w:rFonts w:eastAsia="Times New Roman"/>
                <w:noProof/>
                <w:sz w:val="26"/>
                <w:szCs w:val="26"/>
              </w:rPr>
              <w:t>Перечень информационных технологий, используемых при проведении практики, включая перечень необходимого программного обеспечения и информационных справочных систем</w:t>
            </w:r>
            <w:r w:rsidR="00D60A41" w:rsidRPr="00C3050C">
              <w:rPr>
                <w:noProof/>
                <w:webHidden/>
                <w:sz w:val="26"/>
                <w:szCs w:val="26"/>
              </w:rPr>
              <w:tab/>
            </w:r>
            <w:r w:rsidR="00D60A41">
              <w:rPr>
                <w:noProof/>
                <w:webHidden/>
                <w:sz w:val="26"/>
                <w:szCs w:val="26"/>
              </w:rPr>
              <w:t>19</w:t>
            </w:r>
          </w:hyperlink>
        </w:p>
        <w:p w14:paraId="6B58F771" w14:textId="77777777" w:rsidR="00D60A41" w:rsidRPr="00C3050C" w:rsidRDefault="00E73215" w:rsidP="00D60A41">
          <w:pPr>
            <w:pStyle w:val="12"/>
            <w:rPr>
              <w:rFonts w:asciiTheme="minorHAnsi" w:hAnsiTheme="minorHAnsi" w:cstheme="minorBidi"/>
              <w:noProof/>
              <w:sz w:val="26"/>
              <w:szCs w:val="26"/>
            </w:rPr>
          </w:pPr>
          <w:hyperlink w:anchor="_Toc121140896" w:history="1">
            <w:r w:rsidR="00D60A41" w:rsidRPr="00C3050C">
              <w:rPr>
                <w:rStyle w:val="a3"/>
                <w:rFonts w:eastAsia="Times New Roman"/>
                <w:noProof/>
                <w:sz w:val="26"/>
                <w:szCs w:val="26"/>
              </w:rPr>
              <w:t>11. Описание материально-технической базы, необходимой для проведения практики</w:t>
            </w:r>
            <w:r w:rsidR="00D60A41" w:rsidRPr="00C3050C">
              <w:rPr>
                <w:noProof/>
                <w:webHidden/>
                <w:sz w:val="26"/>
                <w:szCs w:val="26"/>
              </w:rPr>
              <w:t>…………………………………………………………………………</w:t>
            </w:r>
            <w:r w:rsidR="00D60A41">
              <w:rPr>
                <w:noProof/>
                <w:webHidden/>
                <w:sz w:val="26"/>
                <w:szCs w:val="26"/>
              </w:rPr>
              <w:t>……...</w:t>
            </w:r>
            <w:r w:rsidR="00D60A41" w:rsidRPr="00C3050C">
              <w:rPr>
                <w:noProof/>
                <w:webHidden/>
                <w:sz w:val="26"/>
                <w:szCs w:val="26"/>
              </w:rPr>
              <w:t>…….</w:t>
            </w:r>
            <w:r w:rsidR="00D60A41" w:rsidRPr="00C3050C">
              <w:rPr>
                <w:noProof/>
                <w:webHidden/>
                <w:sz w:val="26"/>
                <w:szCs w:val="26"/>
              </w:rPr>
              <w:fldChar w:fldCharType="begin"/>
            </w:r>
            <w:r w:rsidR="00D60A41" w:rsidRPr="00C3050C">
              <w:rPr>
                <w:noProof/>
                <w:webHidden/>
                <w:sz w:val="26"/>
                <w:szCs w:val="26"/>
              </w:rPr>
              <w:instrText xml:space="preserve"> PAGEREF _Toc121140896 \h </w:instrText>
            </w:r>
            <w:r w:rsidR="00D60A41" w:rsidRPr="00C3050C">
              <w:rPr>
                <w:noProof/>
                <w:webHidden/>
                <w:sz w:val="26"/>
                <w:szCs w:val="26"/>
              </w:rPr>
            </w:r>
            <w:r w:rsidR="00D60A41" w:rsidRPr="00C3050C">
              <w:rPr>
                <w:noProof/>
                <w:webHidden/>
                <w:sz w:val="26"/>
                <w:szCs w:val="26"/>
              </w:rPr>
              <w:fldChar w:fldCharType="separate"/>
            </w:r>
            <w:r w:rsidR="00D60A41" w:rsidRPr="00C3050C">
              <w:rPr>
                <w:noProof/>
                <w:webHidden/>
                <w:sz w:val="26"/>
                <w:szCs w:val="26"/>
              </w:rPr>
              <w:t>2</w:t>
            </w:r>
            <w:r w:rsidR="00D60A41">
              <w:rPr>
                <w:noProof/>
                <w:webHidden/>
                <w:sz w:val="26"/>
                <w:szCs w:val="26"/>
              </w:rPr>
              <w:t>0</w:t>
            </w:r>
            <w:r w:rsidR="00D60A41" w:rsidRPr="00C3050C">
              <w:rPr>
                <w:noProof/>
                <w:webHidden/>
                <w:sz w:val="26"/>
                <w:szCs w:val="26"/>
              </w:rPr>
              <w:fldChar w:fldCharType="end"/>
            </w:r>
          </w:hyperlink>
        </w:p>
        <w:p w14:paraId="4F199FC3" w14:textId="77777777" w:rsidR="00D60A41" w:rsidRPr="00C3050C" w:rsidRDefault="00E73215" w:rsidP="00D60A41">
          <w:pPr>
            <w:pStyle w:val="12"/>
            <w:rPr>
              <w:rFonts w:asciiTheme="minorHAnsi" w:hAnsiTheme="minorHAnsi" w:cstheme="minorBidi"/>
              <w:noProof/>
              <w:sz w:val="26"/>
              <w:szCs w:val="26"/>
            </w:rPr>
          </w:pPr>
          <w:hyperlink w:anchor="_Toc121140897" w:history="1">
            <w:r w:rsidR="00D60A41" w:rsidRPr="00C3050C">
              <w:rPr>
                <w:rStyle w:val="a3"/>
                <w:rFonts w:eastAsia="Times New Roman"/>
                <w:bCs/>
                <w:noProof/>
                <w:sz w:val="26"/>
                <w:szCs w:val="26"/>
                <w:lang w:eastAsia="en-US"/>
              </w:rPr>
              <w:t>Приложения</w:t>
            </w:r>
            <w:r w:rsidR="00D60A41" w:rsidRPr="00C3050C">
              <w:rPr>
                <w:noProof/>
                <w:webHidden/>
                <w:sz w:val="26"/>
                <w:szCs w:val="26"/>
              </w:rPr>
              <w:tab/>
            </w:r>
            <w:r w:rsidR="00D60A41" w:rsidRPr="00C3050C">
              <w:rPr>
                <w:noProof/>
                <w:webHidden/>
                <w:sz w:val="26"/>
                <w:szCs w:val="26"/>
              </w:rPr>
              <w:fldChar w:fldCharType="begin"/>
            </w:r>
            <w:r w:rsidR="00D60A41" w:rsidRPr="00C3050C">
              <w:rPr>
                <w:noProof/>
                <w:webHidden/>
                <w:sz w:val="26"/>
                <w:szCs w:val="26"/>
              </w:rPr>
              <w:instrText xml:space="preserve"> PAGEREF _Toc121140897 \h </w:instrText>
            </w:r>
            <w:r w:rsidR="00D60A41" w:rsidRPr="00C3050C">
              <w:rPr>
                <w:noProof/>
                <w:webHidden/>
                <w:sz w:val="26"/>
                <w:szCs w:val="26"/>
              </w:rPr>
            </w:r>
            <w:r w:rsidR="00D60A41" w:rsidRPr="00C3050C">
              <w:rPr>
                <w:noProof/>
                <w:webHidden/>
                <w:sz w:val="26"/>
                <w:szCs w:val="26"/>
              </w:rPr>
              <w:fldChar w:fldCharType="separate"/>
            </w:r>
            <w:r w:rsidR="00D60A41" w:rsidRPr="00C3050C">
              <w:rPr>
                <w:noProof/>
                <w:webHidden/>
                <w:sz w:val="26"/>
                <w:szCs w:val="26"/>
              </w:rPr>
              <w:t>2</w:t>
            </w:r>
            <w:r w:rsidR="00D60A41">
              <w:rPr>
                <w:noProof/>
                <w:webHidden/>
                <w:sz w:val="26"/>
                <w:szCs w:val="26"/>
              </w:rPr>
              <w:t>1</w:t>
            </w:r>
            <w:r w:rsidR="00D60A41" w:rsidRPr="00C3050C">
              <w:rPr>
                <w:noProof/>
                <w:webHidden/>
                <w:sz w:val="26"/>
                <w:szCs w:val="26"/>
              </w:rPr>
              <w:fldChar w:fldCharType="end"/>
            </w:r>
          </w:hyperlink>
        </w:p>
        <w:p w14:paraId="2512E378" w14:textId="77777777" w:rsidR="00D60A41" w:rsidRDefault="00D60A41" w:rsidP="00D60A41">
          <w:pPr>
            <w:spacing w:line="276" w:lineRule="auto"/>
            <w:ind w:left="709"/>
            <w:jc w:val="both"/>
            <w:rPr>
              <w:b/>
              <w:bCs/>
              <w:sz w:val="28"/>
              <w:szCs w:val="28"/>
            </w:rPr>
          </w:pPr>
          <w:r w:rsidRPr="0020557C">
            <w:rPr>
              <w:bCs/>
              <w:sz w:val="28"/>
              <w:szCs w:val="28"/>
            </w:rPr>
            <w:fldChar w:fldCharType="end"/>
          </w:r>
        </w:p>
      </w:sdtContent>
    </w:sdt>
    <w:p w14:paraId="60AD2E16" w14:textId="77777777" w:rsidR="00D60A41" w:rsidRDefault="00D60A41" w:rsidP="00D60A41">
      <w:pPr>
        <w:rPr>
          <w:sz w:val="20"/>
          <w:szCs w:val="20"/>
        </w:rPr>
      </w:pPr>
    </w:p>
    <w:p w14:paraId="6ECDE45F" w14:textId="77777777" w:rsidR="00D60A41" w:rsidRDefault="00D60A41" w:rsidP="00D60A41">
      <w:pPr>
        <w:rPr>
          <w:sz w:val="20"/>
          <w:szCs w:val="20"/>
        </w:rPr>
      </w:pPr>
    </w:p>
    <w:p w14:paraId="6BBEFD4E" w14:textId="77777777" w:rsidR="00D60A41" w:rsidRDefault="00D60A41" w:rsidP="00D60A41">
      <w:pPr>
        <w:rPr>
          <w:sz w:val="20"/>
          <w:szCs w:val="20"/>
        </w:rPr>
      </w:pPr>
    </w:p>
    <w:p w14:paraId="19088FA7" w14:textId="77777777" w:rsidR="00D60A41" w:rsidRDefault="00D60A41" w:rsidP="00D60A41">
      <w:pPr>
        <w:rPr>
          <w:sz w:val="20"/>
          <w:szCs w:val="20"/>
        </w:rPr>
      </w:pPr>
    </w:p>
    <w:p w14:paraId="787BA5F3" w14:textId="77777777" w:rsidR="00D60A41" w:rsidRDefault="00D60A41" w:rsidP="00D60A41">
      <w:pPr>
        <w:rPr>
          <w:sz w:val="20"/>
          <w:szCs w:val="20"/>
        </w:rPr>
      </w:pPr>
    </w:p>
    <w:p w14:paraId="3A9A4287" w14:textId="77777777" w:rsidR="00D60A41" w:rsidRDefault="00D60A41" w:rsidP="00D60A41">
      <w:pPr>
        <w:rPr>
          <w:sz w:val="20"/>
          <w:szCs w:val="20"/>
        </w:rPr>
      </w:pPr>
    </w:p>
    <w:p w14:paraId="4AF71A92" w14:textId="77777777" w:rsidR="00D60A41" w:rsidRDefault="00D60A41" w:rsidP="00D60A41">
      <w:pPr>
        <w:rPr>
          <w:sz w:val="20"/>
          <w:szCs w:val="20"/>
        </w:rPr>
      </w:pPr>
    </w:p>
    <w:p w14:paraId="04C3319A" w14:textId="77777777" w:rsidR="00D60A41" w:rsidRDefault="00D60A41" w:rsidP="00D60A41">
      <w:pPr>
        <w:rPr>
          <w:sz w:val="20"/>
          <w:szCs w:val="20"/>
        </w:rPr>
      </w:pPr>
    </w:p>
    <w:p w14:paraId="4F529D43" w14:textId="77777777" w:rsidR="00D60A41" w:rsidRDefault="00D60A41" w:rsidP="00D60A41">
      <w:pPr>
        <w:rPr>
          <w:sz w:val="20"/>
          <w:szCs w:val="20"/>
        </w:rPr>
      </w:pPr>
    </w:p>
    <w:p w14:paraId="2F67F5A6" w14:textId="77777777" w:rsidR="00D60A41" w:rsidRDefault="00D60A41" w:rsidP="00D60A41">
      <w:pPr>
        <w:rPr>
          <w:sz w:val="20"/>
          <w:szCs w:val="20"/>
        </w:rPr>
      </w:pPr>
    </w:p>
    <w:p w14:paraId="4247A0C5" w14:textId="77777777" w:rsidR="00D60A41" w:rsidRDefault="00D60A41" w:rsidP="00D60A41">
      <w:pPr>
        <w:rPr>
          <w:sz w:val="20"/>
          <w:szCs w:val="20"/>
        </w:rPr>
      </w:pPr>
    </w:p>
    <w:p w14:paraId="50EF79A3" w14:textId="77777777" w:rsidR="00D60A41" w:rsidRDefault="00D60A41" w:rsidP="00D60A41">
      <w:pPr>
        <w:rPr>
          <w:sz w:val="20"/>
          <w:szCs w:val="20"/>
        </w:rPr>
      </w:pPr>
    </w:p>
    <w:p w14:paraId="0E1A346A" w14:textId="77777777" w:rsidR="00D60A41" w:rsidRDefault="00D60A41" w:rsidP="00D60A41">
      <w:pPr>
        <w:rPr>
          <w:sz w:val="20"/>
          <w:szCs w:val="20"/>
        </w:rPr>
      </w:pPr>
    </w:p>
    <w:p w14:paraId="1E5983F4" w14:textId="77777777" w:rsidR="00D60A41" w:rsidRDefault="00D60A41" w:rsidP="00D60A41">
      <w:pPr>
        <w:rPr>
          <w:sz w:val="20"/>
          <w:szCs w:val="20"/>
        </w:rPr>
      </w:pPr>
    </w:p>
    <w:p w14:paraId="6B27D904" w14:textId="77777777" w:rsidR="00D60A41" w:rsidRDefault="00D60A41" w:rsidP="00D60A41">
      <w:pPr>
        <w:rPr>
          <w:sz w:val="20"/>
          <w:szCs w:val="20"/>
        </w:rPr>
      </w:pPr>
    </w:p>
    <w:p w14:paraId="72BD6330" w14:textId="77777777" w:rsidR="00D60A41" w:rsidRDefault="00D60A41" w:rsidP="00D60A41">
      <w:pPr>
        <w:rPr>
          <w:sz w:val="20"/>
          <w:szCs w:val="20"/>
        </w:rPr>
      </w:pPr>
    </w:p>
    <w:p w14:paraId="669328A3" w14:textId="77777777" w:rsidR="00D60A41" w:rsidRDefault="00D60A41" w:rsidP="00D60A41">
      <w:pPr>
        <w:rPr>
          <w:sz w:val="20"/>
          <w:szCs w:val="20"/>
        </w:rPr>
      </w:pPr>
    </w:p>
    <w:p w14:paraId="368AED53" w14:textId="77777777" w:rsidR="00D60A41" w:rsidRDefault="00D60A41" w:rsidP="00D60A41">
      <w:pPr>
        <w:rPr>
          <w:sz w:val="20"/>
          <w:szCs w:val="20"/>
        </w:rPr>
      </w:pPr>
    </w:p>
    <w:p w14:paraId="0ABF6984" w14:textId="77777777" w:rsidR="00D60A41" w:rsidRDefault="00D60A41" w:rsidP="00D60A41">
      <w:pPr>
        <w:rPr>
          <w:sz w:val="20"/>
          <w:szCs w:val="20"/>
        </w:rPr>
      </w:pPr>
    </w:p>
    <w:p w14:paraId="6C3F90B1" w14:textId="77777777" w:rsidR="00D60A41" w:rsidRDefault="00D60A41" w:rsidP="00D60A41">
      <w:pPr>
        <w:rPr>
          <w:sz w:val="20"/>
          <w:szCs w:val="20"/>
        </w:rPr>
      </w:pPr>
    </w:p>
    <w:p w14:paraId="5D9EC8CA" w14:textId="77777777" w:rsidR="00D60A41" w:rsidRDefault="00D60A41" w:rsidP="00D60A41">
      <w:pPr>
        <w:rPr>
          <w:sz w:val="20"/>
          <w:szCs w:val="20"/>
        </w:rPr>
      </w:pPr>
    </w:p>
    <w:p w14:paraId="2F89DC34" w14:textId="77777777" w:rsidR="00D60A41" w:rsidRDefault="00D60A41" w:rsidP="00D60A41">
      <w:pPr>
        <w:rPr>
          <w:sz w:val="20"/>
          <w:szCs w:val="20"/>
        </w:rPr>
      </w:pPr>
    </w:p>
    <w:p w14:paraId="56D1832B" w14:textId="77777777" w:rsidR="00D60A41" w:rsidRPr="00640F36" w:rsidRDefault="00D60A41" w:rsidP="00D60A41">
      <w:pPr>
        <w:numPr>
          <w:ilvl w:val="0"/>
          <w:numId w:val="1"/>
        </w:numPr>
        <w:ind w:firstLine="709"/>
        <w:jc w:val="both"/>
        <w:rPr>
          <w:rFonts w:eastAsia="Times New Roman"/>
          <w:b/>
          <w:bCs/>
          <w:sz w:val="27"/>
          <w:szCs w:val="27"/>
        </w:rPr>
      </w:pPr>
      <w:bookmarkStart w:id="5" w:name="_Toc121140884"/>
      <w:r w:rsidRPr="00640F36">
        <w:rPr>
          <w:rFonts w:eastAsia="Times New Roman"/>
          <w:b/>
          <w:sz w:val="28"/>
        </w:rPr>
        <w:lastRenderedPageBreak/>
        <w:t>Наименование вида и типов практики, способа и формы (форм) ее проведения</w:t>
      </w:r>
      <w:bookmarkEnd w:id="5"/>
    </w:p>
    <w:p w14:paraId="3EA1DF04"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t>Вид практики - учебная практика.</w:t>
      </w:r>
    </w:p>
    <w:p w14:paraId="62F5607C"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t>Тип практики – ознакомительная.</w:t>
      </w:r>
    </w:p>
    <w:p w14:paraId="7A83728C"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t>Учебная практика - вид учебной деятельности, направленной на формирование, закрепление и развитие практических навыков и компетенций в процессе выполнения определенных видов работ, связанных с будущей профессиональной деятельностью. Учебная практика направлена на:</w:t>
      </w:r>
    </w:p>
    <w:p w14:paraId="1FCE6E94" w14:textId="77777777" w:rsidR="00D60A41" w:rsidRPr="00640F36" w:rsidRDefault="00D60A41" w:rsidP="00D60A41">
      <w:pPr>
        <w:pStyle w:val="a4"/>
        <w:numPr>
          <w:ilvl w:val="0"/>
          <w:numId w:val="11"/>
        </w:numPr>
        <w:spacing w:line="254" w:lineRule="auto"/>
        <w:ind w:left="0" w:firstLine="709"/>
        <w:jc w:val="both"/>
        <w:rPr>
          <w:rFonts w:eastAsia="Times New Roman"/>
          <w:sz w:val="28"/>
          <w:szCs w:val="28"/>
        </w:rPr>
      </w:pPr>
      <w:r w:rsidRPr="00640F36">
        <w:rPr>
          <w:rFonts w:eastAsia="Times New Roman"/>
          <w:sz w:val="28"/>
          <w:szCs w:val="28"/>
        </w:rPr>
        <w:t>реализацию полученных теоретических знаний, умений и навыков;</w:t>
      </w:r>
    </w:p>
    <w:p w14:paraId="4D74F836" w14:textId="59AAEFDE" w:rsidR="00D60A41" w:rsidRPr="00640F36" w:rsidRDefault="00D60A41" w:rsidP="00D60A41">
      <w:pPr>
        <w:pStyle w:val="a4"/>
        <w:numPr>
          <w:ilvl w:val="0"/>
          <w:numId w:val="11"/>
        </w:numPr>
        <w:spacing w:line="254" w:lineRule="auto"/>
        <w:ind w:left="0" w:firstLine="709"/>
        <w:jc w:val="both"/>
        <w:rPr>
          <w:rFonts w:eastAsia="Times New Roman"/>
          <w:sz w:val="28"/>
          <w:szCs w:val="28"/>
        </w:rPr>
      </w:pPr>
      <w:r w:rsidRPr="00640F36">
        <w:rPr>
          <w:rFonts w:eastAsia="Times New Roman"/>
          <w:sz w:val="28"/>
          <w:szCs w:val="28"/>
        </w:rPr>
        <w:t>получение представления о практической деятельности организации</w:t>
      </w:r>
      <w:r w:rsidR="00572022" w:rsidRPr="00640F36">
        <w:rPr>
          <w:rFonts w:eastAsia="Times New Roman"/>
          <w:sz w:val="28"/>
          <w:szCs w:val="28"/>
        </w:rPr>
        <w:t xml:space="preserve">, </w:t>
      </w:r>
      <w:r w:rsidR="00474DC3" w:rsidRPr="00640F36">
        <w:rPr>
          <w:rFonts w:eastAsia="Times New Roman"/>
          <w:sz w:val="28"/>
          <w:szCs w:val="28"/>
        </w:rPr>
        <w:t>в том числе в правоприменительной деятельности</w:t>
      </w:r>
      <w:r w:rsidRPr="00640F36">
        <w:rPr>
          <w:rFonts w:eastAsia="Times New Roman"/>
          <w:sz w:val="28"/>
          <w:szCs w:val="28"/>
        </w:rPr>
        <w:t xml:space="preserve">. </w:t>
      </w:r>
    </w:p>
    <w:p w14:paraId="1B62FE4B" w14:textId="77777777" w:rsidR="00D60A41" w:rsidRPr="00640F36" w:rsidRDefault="00D60A41" w:rsidP="00D60A41">
      <w:pPr>
        <w:pStyle w:val="a4"/>
        <w:spacing w:line="254" w:lineRule="auto"/>
        <w:ind w:left="0" w:firstLine="709"/>
        <w:jc w:val="both"/>
        <w:rPr>
          <w:rFonts w:eastAsia="Times New Roman"/>
          <w:sz w:val="28"/>
          <w:szCs w:val="28"/>
        </w:rPr>
      </w:pPr>
      <w:r w:rsidRPr="00640F36">
        <w:rPr>
          <w:rFonts w:eastAsia="Times New Roman"/>
          <w:sz w:val="28"/>
          <w:szCs w:val="28"/>
        </w:rPr>
        <w:t>Программа учебной практики разработана с учетом следующих нормативно-методических документов:</w:t>
      </w:r>
    </w:p>
    <w:p w14:paraId="3FC25272"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t>– Федерального государственного образовательного стандарта высшего профессионального образования по направлению подготовки «Экономика» (квалификация (степень) «Магистр»);</w:t>
      </w:r>
    </w:p>
    <w:p w14:paraId="1CE1B908"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t>– Образовательного стандарта высшего образования ФГОБУ «Финансовый университет при Правительстве Российской Федерации»;</w:t>
      </w:r>
    </w:p>
    <w:p w14:paraId="1A8424AD" w14:textId="4B2094C8" w:rsidR="00D60A41" w:rsidRPr="00640F36" w:rsidRDefault="00D60A41" w:rsidP="00D60A41">
      <w:pPr>
        <w:spacing w:line="254" w:lineRule="auto"/>
        <w:ind w:firstLine="708"/>
        <w:jc w:val="both"/>
        <w:rPr>
          <w:rFonts w:eastAsia="Times New Roman"/>
          <w:sz w:val="28"/>
          <w:szCs w:val="28"/>
        </w:rPr>
      </w:pPr>
      <w:r w:rsidRPr="00640F36">
        <w:rPr>
          <w:rFonts w:eastAsia="Times New Roman"/>
          <w:sz w:val="28"/>
          <w:szCs w:val="28"/>
        </w:rPr>
        <w:t xml:space="preserve">– учебного плана по направлению подготовки «Экономика», направленность программы магистратуры </w:t>
      </w:r>
      <w:r w:rsidR="00540235" w:rsidRPr="00640F36">
        <w:rPr>
          <w:rFonts w:eastAsia="Times New Roman"/>
          <w:sz w:val="28"/>
          <w:szCs w:val="28"/>
        </w:rPr>
        <w:t>«</w:t>
      </w:r>
      <w:r w:rsidR="00A93F99" w:rsidRPr="00640F36">
        <w:rPr>
          <w:sz w:val="28"/>
          <w:szCs w:val="28"/>
        </w:rPr>
        <w:t>Международная экономика и право</w:t>
      </w:r>
      <w:r w:rsidRPr="00640F36">
        <w:rPr>
          <w:rFonts w:eastAsia="Times New Roman"/>
          <w:sz w:val="28"/>
          <w:szCs w:val="28"/>
        </w:rPr>
        <w:t>» (с частичной реализацией на английском языке);</w:t>
      </w:r>
    </w:p>
    <w:p w14:paraId="5A7FC03C"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t>– календарного учебного графика подготовки по направлению</w:t>
      </w:r>
      <w:r w:rsidR="00A35067" w:rsidRPr="00640F36">
        <w:rPr>
          <w:rFonts w:eastAsia="Times New Roman"/>
          <w:sz w:val="28"/>
          <w:szCs w:val="28"/>
        </w:rPr>
        <w:t xml:space="preserve"> подготовки</w:t>
      </w:r>
      <w:r w:rsidRPr="00640F36">
        <w:rPr>
          <w:rFonts w:eastAsia="Times New Roman"/>
          <w:sz w:val="28"/>
          <w:szCs w:val="28"/>
        </w:rPr>
        <w:t>;</w:t>
      </w:r>
    </w:p>
    <w:p w14:paraId="71FEB142"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t>– рабочих учебных программ по дисциплинам направления.</w:t>
      </w:r>
    </w:p>
    <w:p w14:paraId="52E32DA8"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t>Основной формой проведения учебной практики выступает ее прохождение во внешних организациях, определяемых как база для прохождения практики в установленном порядке.</w:t>
      </w:r>
    </w:p>
    <w:p w14:paraId="705B6975" w14:textId="77777777" w:rsidR="00D60A41" w:rsidRPr="00640F36" w:rsidRDefault="00D60A41" w:rsidP="00D60A41">
      <w:pPr>
        <w:spacing w:line="254" w:lineRule="auto"/>
        <w:ind w:firstLine="708"/>
        <w:jc w:val="both"/>
        <w:rPr>
          <w:rFonts w:eastAsia="Times New Roman"/>
          <w:sz w:val="28"/>
          <w:szCs w:val="28"/>
        </w:rPr>
      </w:pPr>
      <w:r w:rsidRPr="00640F36">
        <w:rPr>
          <w:rFonts w:eastAsia="Times New Roman"/>
          <w:sz w:val="28"/>
          <w:szCs w:val="28"/>
        </w:rPr>
        <w:t>Программа определяет цель и задачи практики, требования к результатам практики, организацию, порядок проведения и содержание практики, а также отчетность по результатам ее прохождения. Учебная практика проводится в государственных, общественных и некоммерческих организациях, финансово-кредитных организациях, на предприятиях реального сектора экономики, деятельность которых соответствует профессиональным компетенциям, освоение которых предусмотрено образовательной программой высшего образования. Учебная практика может быть также организована по основному месту работы студента в случае его трудовой занятости и соответствия сферы деятельности профилю магистерской программы.</w:t>
      </w:r>
    </w:p>
    <w:p w14:paraId="7DE9AF20"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t>Практика может проводиться в следующих формах:</w:t>
      </w:r>
    </w:p>
    <w:p w14:paraId="08F0681F"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t>Непрерывно – путем выделения в календарном учебном графике непрерывного периода учебного времени для проведения всех видов практик, предусмотренных образовательной программой высшего образования;</w:t>
      </w:r>
    </w:p>
    <w:p w14:paraId="09D72CBB"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t>Дискретно – путем выделения в календарном учебном графике непрерывного периода учебного времени для проведения каждого вида практики, предусмотренного образовательной программой высшего образования.</w:t>
      </w:r>
    </w:p>
    <w:p w14:paraId="1EDBAFA4" w14:textId="77777777" w:rsidR="00D60A41" w:rsidRPr="00640F36" w:rsidRDefault="00D60A41" w:rsidP="00D60A41">
      <w:pPr>
        <w:spacing w:line="254" w:lineRule="auto"/>
        <w:ind w:firstLine="709"/>
        <w:jc w:val="both"/>
        <w:rPr>
          <w:rFonts w:eastAsia="Times New Roman"/>
          <w:sz w:val="28"/>
          <w:szCs w:val="28"/>
        </w:rPr>
      </w:pPr>
      <w:r w:rsidRPr="00640F36">
        <w:rPr>
          <w:rFonts w:eastAsia="Times New Roman"/>
          <w:sz w:val="28"/>
          <w:szCs w:val="28"/>
        </w:rPr>
        <w:lastRenderedPageBreak/>
        <w:t>Практика может проводиться в следующих формах: стационарная и выездная. Стационарная практика проводится в организации, расположенной на территории населенного пункта, в котором расположен Финансовый университет (филиал), а также в структурах Финансового университета (филиала). Выездная практика проводится за пределами населенного пункта, где расположен Финансовый университет (филиал).</w:t>
      </w:r>
    </w:p>
    <w:p w14:paraId="6CEDF8C6" w14:textId="77777777" w:rsidR="00D60A41" w:rsidRPr="00640F36" w:rsidRDefault="00D60A41" w:rsidP="00D60A41">
      <w:pPr>
        <w:spacing w:line="276" w:lineRule="auto"/>
        <w:ind w:firstLine="709"/>
        <w:jc w:val="both"/>
        <w:rPr>
          <w:rFonts w:eastAsia="Times New Roman"/>
          <w:sz w:val="28"/>
          <w:szCs w:val="28"/>
        </w:rPr>
      </w:pPr>
    </w:p>
    <w:p w14:paraId="006DA7BD" w14:textId="77777777" w:rsidR="00D60A41" w:rsidRPr="00640F36" w:rsidRDefault="00D60A41" w:rsidP="00D60A41">
      <w:pPr>
        <w:numPr>
          <w:ilvl w:val="0"/>
          <w:numId w:val="2"/>
        </w:numPr>
        <w:spacing w:line="276" w:lineRule="auto"/>
        <w:ind w:firstLine="851"/>
        <w:jc w:val="both"/>
        <w:rPr>
          <w:rFonts w:eastAsia="Calibri"/>
          <w:b/>
          <w:sz w:val="28"/>
          <w:szCs w:val="28"/>
        </w:rPr>
      </w:pPr>
      <w:r w:rsidRPr="00640F36">
        <w:rPr>
          <w:b/>
          <w:sz w:val="28"/>
          <w:szCs w:val="28"/>
        </w:rPr>
        <w:t>Цели и задачи практики</w:t>
      </w:r>
      <w:r w:rsidRPr="00640F36">
        <w:rPr>
          <w:rFonts w:eastAsia="Times New Roman"/>
          <w:b/>
          <w:bCs/>
          <w:sz w:val="28"/>
          <w:szCs w:val="28"/>
        </w:rPr>
        <w:t xml:space="preserve"> </w:t>
      </w:r>
    </w:p>
    <w:p w14:paraId="09C8AF0B" w14:textId="77777777" w:rsidR="00D60A41" w:rsidRPr="00640F36" w:rsidRDefault="00D60A41" w:rsidP="00D60A41">
      <w:pPr>
        <w:spacing w:line="276" w:lineRule="auto"/>
        <w:ind w:firstLine="709"/>
        <w:jc w:val="both"/>
        <w:rPr>
          <w:rFonts w:eastAsia="Calibri"/>
          <w:sz w:val="28"/>
          <w:szCs w:val="28"/>
        </w:rPr>
      </w:pPr>
      <w:r w:rsidRPr="00640F36">
        <w:rPr>
          <w:rFonts w:eastAsia="Calibri"/>
          <w:sz w:val="28"/>
          <w:szCs w:val="28"/>
        </w:rPr>
        <w:t xml:space="preserve">Учебная практика проводится с целью получения обучающимися первичных профессиональных знаний и умений, а также ознакомлением обучающихся с: </w:t>
      </w:r>
    </w:p>
    <w:p w14:paraId="72EFE102" w14:textId="77777777" w:rsidR="00D60A41" w:rsidRPr="00640F36" w:rsidRDefault="00D60A41" w:rsidP="00D60A41">
      <w:pPr>
        <w:pStyle w:val="a4"/>
        <w:numPr>
          <w:ilvl w:val="0"/>
          <w:numId w:val="13"/>
        </w:numPr>
        <w:ind w:left="0" w:firstLine="709"/>
        <w:jc w:val="both"/>
        <w:rPr>
          <w:rFonts w:eastAsia="Calibri"/>
          <w:sz w:val="28"/>
          <w:szCs w:val="28"/>
        </w:rPr>
      </w:pPr>
      <w:r w:rsidRPr="00640F36">
        <w:rPr>
          <w:rFonts w:eastAsia="Calibri"/>
          <w:sz w:val="28"/>
          <w:szCs w:val="28"/>
        </w:rPr>
        <w:t>Организационной структурой и системой управления организации;</w:t>
      </w:r>
    </w:p>
    <w:p w14:paraId="7797EEEA" w14:textId="77777777" w:rsidR="00D60A41" w:rsidRPr="00640F36" w:rsidRDefault="00D60A41" w:rsidP="00D60A41">
      <w:pPr>
        <w:pStyle w:val="a4"/>
        <w:numPr>
          <w:ilvl w:val="0"/>
          <w:numId w:val="13"/>
        </w:numPr>
        <w:ind w:left="0" w:firstLine="709"/>
        <w:jc w:val="both"/>
        <w:rPr>
          <w:rFonts w:eastAsia="Calibri"/>
          <w:sz w:val="28"/>
          <w:szCs w:val="28"/>
        </w:rPr>
      </w:pPr>
      <w:r w:rsidRPr="00640F36">
        <w:rPr>
          <w:rFonts w:eastAsia="Calibri"/>
          <w:sz w:val="28"/>
          <w:szCs w:val="28"/>
        </w:rPr>
        <w:t>Основными функциями производственных и управленческих подразделений;</w:t>
      </w:r>
    </w:p>
    <w:p w14:paraId="1AB57FDF" w14:textId="43DF54E3" w:rsidR="00D60A41" w:rsidRPr="00640F36" w:rsidRDefault="00D60A41" w:rsidP="00D60A41">
      <w:pPr>
        <w:pStyle w:val="a4"/>
        <w:numPr>
          <w:ilvl w:val="0"/>
          <w:numId w:val="13"/>
        </w:numPr>
        <w:ind w:left="0" w:firstLine="709"/>
        <w:jc w:val="both"/>
        <w:rPr>
          <w:rFonts w:eastAsia="Calibri"/>
          <w:sz w:val="28"/>
          <w:szCs w:val="28"/>
        </w:rPr>
      </w:pPr>
      <w:r w:rsidRPr="00640F36">
        <w:rPr>
          <w:rFonts w:eastAsia="Calibri"/>
          <w:sz w:val="28"/>
          <w:szCs w:val="28"/>
        </w:rPr>
        <w:t>Основными видами и задачами будущей профессиональной деятельности</w:t>
      </w:r>
      <w:r w:rsidR="00572022" w:rsidRPr="00640F36">
        <w:rPr>
          <w:rFonts w:eastAsia="Calibri"/>
          <w:sz w:val="28"/>
          <w:szCs w:val="28"/>
        </w:rPr>
        <w:t xml:space="preserve">, </w:t>
      </w:r>
      <w:r w:rsidR="00474DC3" w:rsidRPr="00640F36">
        <w:rPr>
          <w:rFonts w:eastAsia="Calibri"/>
          <w:sz w:val="28"/>
          <w:szCs w:val="28"/>
        </w:rPr>
        <w:t xml:space="preserve">включая </w:t>
      </w:r>
      <w:r w:rsidR="00572022" w:rsidRPr="00640F36">
        <w:rPr>
          <w:sz w:val="28"/>
          <w:szCs w:val="28"/>
        </w:rPr>
        <w:t>нормотворческую; правоприменительную; аналитическ</w:t>
      </w:r>
      <w:r w:rsidR="00474DC3" w:rsidRPr="00640F36">
        <w:rPr>
          <w:sz w:val="28"/>
          <w:szCs w:val="28"/>
        </w:rPr>
        <w:t>ую</w:t>
      </w:r>
      <w:r w:rsidRPr="00640F36">
        <w:rPr>
          <w:rFonts w:eastAsia="Calibri"/>
          <w:sz w:val="28"/>
          <w:szCs w:val="28"/>
        </w:rPr>
        <w:t xml:space="preserve">. </w:t>
      </w:r>
    </w:p>
    <w:p w14:paraId="3FF7410A" w14:textId="77777777" w:rsidR="00D60A41" w:rsidRPr="00640F36" w:rsidRDefault="00D60A41" w:rsidP="00D60A41">
      <w:pPr>
        <w:ind w:firstLine="709"/>
        <w:jc w:val="both"/>
        <w:rPr>
          <w:rFonts w:eastAsia="Calibri"/>
          <w:sz w:val="28"/>
          <w:szCs w:val="28"/>
        </w:rPr>
      </w:pPr>
      <w:r w:rsidRPr="00640F36">
        <w:rPr>
          <w:rFonts w:eastAsia="Calibri"/>
          <w:sz w:val="28"/>
          <w:szCs w:val="28"/>
        </w:rPr>
        <w:t>Задачи учебной практики:</w:t>
      </w:r>
    </w:p>
    <w:p w14:paraId="0B86EADD" w14:textId="77777777" w:rsidR="00D60A41" w:rsidRPr="00640F36" w:rsidRDefault="00D60A41" w:rsidP="00D60A41">
      <w:pPr>
        <w:pStyle w:val="a4"/>
        <w:numPr>
          <w:ilvl w:val="0"/>
          <w:numId w:val="12"/>
        </w:numPr>
        <w:ind w:left="0" w:firstLine="709"/>
        <w:jc w:val="both"/>
        <w:rPr>
          <w:rFonts w:eastAsia="Calibri"/>
          <w:sz w:val="28"/>
          <w:szCs w:val="28"/>
        </w:rPr>
      </w:pPr>
      <w:r w:rsidRPr="00640F36">
        <w:rPr>
          <w:rFonts w:eastAsia="Calibri"/>
          <w:sz w:val="28"/>
          <w:szCs w:val="28"/>
        </w:rPr>
        <w:t>Изучить организационную структуру организации – объекта практики, определить роль и функции подразделения, осуществляющего внешнеэкономическую деятельность;</w:t>
      </w:r>
    </w:p>
    <w:p w14:paraId="51ECC5AC" w14:textId="093A1297" w:rsidR="00D60A41" w:rsidRPr="00640F36" w:rsidRDefault="00D60A41" w:rsidP="00D60A41">
      <w:pPr>
        <w:pStyle w:val="a4"/>
        <w:numPr>
          <w:ilvl w:val="0"/>
          <w:numId w:val="12"/>
        </w:numPr>
        <w:ind w:left="0" w:firstLine="709"/>
        <w:jc w:val="both"/>
        <w:rPr>
          <w:rFonts w:eastAsia="Calibri"/>
          <w:sz w:val="28"/>
          <w:szCs w:val="28"/>
        </w:rPr>
      </w:pPr>
      <w:r w:rsidRPr="00640F36">
        <w:rPr>
          <w:rFonts w:eastAsia="Calibri"/>
          <w:sz w:val="28"/>
          <w:szCs w:val="28"/>
        </w:rPr>
        <w:t xml:space="preserve">Ознакомиться с локальными нормативными актами, </w:t>
      </w:r>
      <w:bookmarkStart w:id="6" w:name="_Hlk194880114"/>
      <w:r w:rsidRPr="00640F36">
        <w:rPr>
          <w:rFonts w:eastAsia="Calibri"/>
          <w:sz w:val="28"/>
          <w:szCs w:val="28"/>
        </w:rPr>
        <w:t xml:space="preserve">регулирующими </w:t>
      </w:r>
      <w:r w:rsidR="00474DC3" w:rsidRPr="00640F36">
        <w:rPr>
          <w:rFonts w:eastAsia="Calibri"/>
          <w:sz w:val="28"/>
          <w:szCs w:val="28"/>
        </w:rPr>
        <w:t xml:space="preserve">деятельность организации, а также нормативными правовыми актами в области </w:t>
      </w:r>
      <w:r w:rsidRPr="00640F36">
        <w:rPr>
          <w:rFonts w:eastAsia="Calibri"/>
          <w:sz w:val="28"/>
          <w:szCs w:val="28"/>
        </w:rPr>
        <w:t>внешнеэкономическ</w:t>
      </w:r>
      <w:r w:rsidR="00474DC3" w:rsidRPr="00640F36">
        <w:rPr>
          <w:rFonts w:eastAsia="Calibri"/>
          <w:sz w:val="28"/>
          <w:szCs w:val="28"/>
        </w:rPr>
        <w:t>ой</w:t>
      </w:r>
      <w:r w:rsidRPr="00640F36">
        <w:rPr>
          <w:rFonts w:eastAsia="Calibri"/>
          <w:sz w:val="28"/>
          <w:szCs w:val="28"/>
        </w:rPr>
        <w:t xml:space="preserve"> деятельност</w:t>
      </w:r>
      <w:r w:rsidR="00474DC3" w:rsidRPr="00640F36">
        <w:rPr>
          <w:rFonts w:eastAsia="Calibri"/>
          <w:sz w:val="28"/>
          <w:szCs w:val="28"/>
        </w:rPr>
        <w:t>и</w:t>
      </w:r>
      <w:r w:rsidRPr="00640F36">
        <w:rPr>
          <w:rFonts w:eastAsia="Calibri"/>
          <w:sz w:val="28"/>
          <w:szCs w:val="28"/>
        </w:rPr>
        <w:t xml:space="preserve">, </w:t>
      </w:r>
      <w:bookmarkEnd w:id="6"/>
      <w:r w:rsidRPr="00640F36">
        <w:rPr>
          <w:rFonts w:eastAsia="Calibri"/>
          <w:sz w:val="28"/>
          <w:szCs w:val="28"/>
        </w:rPr>
        <w:t>функции и полномочия лиц, ее осуществляющих;</w:t>
      </w:r>
    </w:p>
    <w:p w14:paraId="036849D4" w14:textId="77777777" w:rsidR="00D60A41" w:rsidRPr="00640F36" w:rsidRDefault="00D60A41" w:rsidP="00D60A41">
      <w:pPr>
        <w:pStyle w:val="a4"/>
        <w:numPr>
          <w:ilvl w:val="0"/>
          <w:numId w:val="12"/>
        </w:numPr>
        <w:ind w:left="0" w:firstLine="709"/>
        <w:jc w:val="both"/>
        <w:rPr>
          <w:rFonts w:eastAsia="Calibri"/>
          <w:sz w:val="28"/>
          <w:szCs w:val="28"/>
        </w:rPr>
      </w:pPr>
      <w:r w:rsidRPr="00640F36">
        <w:rPr>
          <w:rFonts w:eastAsia="Calibri"/>
          <w:sz w:val="28"/>
          <w:szCs w:val="28"/>
        </w:rPr>
        <w:t>Ознакомиться с процессом осуществления конкретных внешнеэкономических операций, изучить документы, составляемые при их проведении;</w:t>
      </w:r>
    </w:p>
    <w:p w14:paraId="52E50489" w14:textId="045381D2" w:rsidR="00D60A41" w:rsidRPr="00640F36" w:rsidRDefault="00D60A41" w:rsidP="00D60A41">
      <w:pPr>
        <w:pStyle w:val="a4"/>
        <w:numPr>
          <w:ilvl w:val="0"/>
          <w:numId w:val="12"/>
        </w:numPr>
        <w:ind w:left="0" w:firstLine="709"/>
        <w:jc w:val="both"/>
        <w:rPr>
          <w:rFonts w:eastAsia="Calibri"/>
          <w:sz w:val="28"/>
          <w:szCs w:val="28"/>
        </w:rPr>
      </w:pPr>
      <w:r w:rsidRPr="00640F36">
        <w:rPr>
          <w:rFonts w:eastAsia="Calibri"/>
          <w:sz w:val="28"/>
          <w:szCs w:val="28"/>
        </w:rPr>
        <w:t>Получить навыки составления аналитических отчетов по результатам исследования</w:t>
      </w:r>
      <w:r w:rsidR="00BD4761" w:rsidRPr="00640F36">
        <w:rPr>
          <w:rFonts w:eastAsia="Calibri"/>
          <w:sz w:val="28"/>
          <w:szCs w:val="28"/>
        </w:rPr>
        <w:t xml:space="preserve"> в области международной экономики и права</w:t>
      </w:r>
      <w:r w:rsidRPr="00640F36">
        <w:rPr>
          <w:rFonts w:eastAsia="Calibri"/>
          <w:sz w:val="28"/>
          <w:szCs w:val="28"/>
        </w:rPr>
        <w:t xml:space="preserve">, представления таких отчетов, в том числе использования результатов исследования в педагогической деятельности при ведении занятий по </w:t>
      </w:r>
      <w:r w:rsidR="00BD4761" w:rsidRPr="00640F36">
        <w:rPr>
          <w:rFonts w:eastAsia="Calibri"/>
          <w:sz w:val="28"/>
          <w:szCs w:val="28"/>
        </w:rPr>
        <w:t xml:space="preserve">профильным </w:t>
      </w:r>
      <w:r w:rsidRPr="00640F36">
        <w:rPr>
          <w:rFonts w:eastAsia="Calibri"/>
          <w:sz w:val="28"/>
          <w:szCs w:val="28"/>
        </w:rPr>
        <w:t>дисциплинам.</w:t>
      </w:r>
    </w:p>
    <w:p w14:paraId="36EBD04A" w14:textId="77777777" w:rsidR="00D60A41" w:rsidRPr="00640F36" w:rsidRDefault="00D60A41" w:rsidP="00D60A41">
      <w:pPr>
        <w:pStyle w:val="a4"/>
        <w:spacing w:line="276" w:lineRule="auto"/>
        <w:ind w:left="709"/>
        <w:jc w:val="both"/>
        <w:rPr>
          <w:rFonts w:eastAsia="Calibri"/>
          <w:sz w:val="28"/>
          <w:szCs w:val="28"/>
        </w:rPr>
      </w:pPr>
    </w:p>
    <w:p w14:paraId="0FA27C87" w14:textId="77777777" w:rsidR="00D60A41" w:rsidRPr="00640F36" w:rsidRDefault="00D60A41" w:rsidP="00D60A41">
      <w:pPr>
        <w:numPr>
          <w:ilvl w:val="0"/>
          <w:numId w:val="2"/>
        </w:numPr>
        <w:spacing w:line="276" w:lineRule="auto"/>
        <w:ind w:firstLine="851"/>
        <w:jc w:val="both"/>
        <w:rPr>
          <w:rFonts w:eastAsia="Calibri"/>
          <w:b/>
          <w:sz w:val="28"/>
          <w:szCs w:val="28"/>
        </w:rPr>
      </w:pPr>
      <w:bookmarkStart w:id="7" w:name="_Toc121140886"/>
      <w:r w:rsidRPr="00640F36">
        <w:rPr>
          <w:rFonts w:eastAsia="Times New Roman"/>
          <w:b/>
          <w:sz w:val="28"/>
        </w:rPr>
        <w:t>Перечень планируемых результатов освоения образовательной программы (перечень компетенций) с указанием индикаторов их достижения и планируемых результатов обучения при прохождении практики</w:t>
      </w:r>
      <w:bookmarkEnd w:id="7"/>
      <w:r w:rsidRPr="00640F36">
        <w:rPr>
          <w:rFonts w:eastAsia="Times New Roman"/>
          <w:b/>
          <w:bCs/>
          <w:sz w:val="28"/>
          <w:szCs w:val="28"/>
        </w:rPr>
        <w:tab/>
      </w:r>
    </w:p>
    <w:p w14:paraId="6790121E" w14:textId="1B0C7103" w:rsidR="00D60A41" w:rsidRPr="00E339C3" w:rsidRDefault="00D60A41" w:rsidP="005B0089">
      <w:pPr>
        <w:spacing w:line="276" w:lineRule="auto"/>
        <w:ind w:firstLine="851"/>
        <w:jc w:val="both"/>
        <w:rPr>
          <w:rFonts w:eastAsia="Calibri"/>
          <w:sz w:val="28"/>
          <w:szCs w:val="28"/>
        </w:rPr>
      </w:pPr>
      <w:r w:rsidRPr="00640F36">
        <w:rPr>
          <w:rFonts w:eastAsia="Calibri"/>
          <w:sz w:val="28"/>
          <w:szCs w:val="28"/>
        </w:rPr>
        <w:t>Учебная практика обеспечивает формирование следующих компетенций магистра экономики</w:t>
      </w:r>
      <w:r w:rsidR="005B0089" w:rsidRPr="00640F36">
        <w:rPr>
          <w:rFonts w:eastAsia="Calibri"/>
          <w:sz w:val="28"/>
          <w:szCs w:val="28"/>
        </w:rPr>
        <w:t xml:space="preserve">, </w:t>
      </w:r>
      <w:bookmarkStart w:id="8" w:name="_Hlk194879757"/>
      <w:r w:rsidR="005B0089" w:rsidRPr="00640F36">
        <w:rPr>
          <w:sz w:val="28"/>
          <w:szCs w:val="28"/>
        </w:rPr>
        <w:t>дополнительная квалификация – специалист по международному праву</w:t>
      </w:r>
      <w:bookmarkEnd w:id="8"/>
      <w:r w:rsidRPr="00640F36">
        <w:rPr>
          <w:rFonts w:eastAsia="Calibri"/>
          <w:sz w:val="28"/>
          <w:szCs w:val="28"/>
        </w:rPr>
        <w:t xml:space="preserve"> (см. табл.1).</w:t>
      </w:r>
      <w:r>
        <w:rPr>
          <w:rFonts w:eastAsia="Calibri"/>
          <w:sz w:val="28"/>
          <w:szCs w:val="28"/>
        </w:rPr>
        <w:t xml:space="preserve"> </w:t>
      </w:r>
    </w:p>
    <w:p w14:paraId="1D140941" w14:textId="77777777" w:rsidR="00D60A41" w:rsidRDefault="00D60A41" w:rsidP="00D60A41">
      <w:pPr>
        <w:spacing w:line="360" w:lineRule="auto"/>
        <w:ind w:firstLine="851"/>
        <w:jc w:val="right"/>
        <w:rPr>
          <w:rFonts w:eastAsia="Calibri"/>
          <w:sz w:val="28"/>
          <w:szCs w:val="28"/>
        </w:rPr>
      </w:pPr>
      <w:r w:rsidRPr="00E339C3">
        <w:rPr>
          <w:rFonts w:eastAsia="Calibri"/>
          <w:sz w:val="28"/>
          <w:szCs w:val="28"/>
        </w:rPr>
        <w:t>Таблица 1</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835"/>
        <w:gridCol w:w="4394"/>
      </w:tblGrid>
      <w:tr w:rsidR="00D60A41" w:rsidRPr="00BF15DB" w14:paraId="5A0FFFE3" w14:textId="77777777" w:rsidTr="00540235">
        <w:tc>
          <w:tcPr>
            <w:tcW w:w="993" w:type="dxa"/>
            <w:shd w:val="clear" w:color="auto" w:fill="auto"/>
            <w:vAlign w:val="center"/>
          </w:tcPr>
          <w:p w14:paraId="24B3BBDC" w14:textId="77777777" w:rsidR="00D60A41" w:rsidRPr="00BF15DB" w:rsidRDefault="00D60A41" w:rsidP="00540235">
            <w:pPr>
              <w:tabs>
                <w:tab w:val="left" w:pos="540"/>
              </w:tabs>
              <w:contextualSpacing/>
              <w:jc w:val="center"/>
              <w:rPr>
                <w:rFonts w:eastAsia="Calibri"/>
                <w:sz w:val="24"/>
                <w:szCs w:val="24"/>
              </w:rPr>
            </w:pPr>
            <w:r w:rsidRPr="00BF15DB">
              <w:rPr>
                <w:rFonts w:eastAsia="Calibri"/>
                <w:sz w:val="24"/>
                <w:szCs w:val="24"/>
              </w:rPr>
              <w:t>Код компе-</w:t>
            </w:r>
            <w:proofErr w:type="spellStart"/>
            <w:r w:rsidRPr="00BF15DB">
              <w:rPr>
                <w:rFonts w:eastAsia="Calibri"/>
                <w:sz w:val="24"/>
                <w:szCs w:val="24"/>
              </w:rPr>
              <w:t>тенции</w:t>
            </w:r>
            <w:proofErr w:type="spellEnd"/>
          </w:p>
        </w:tc>
        <w:tc>
          <w:tcPr>
            <w:tcW w:w="2268" w:type="dxa"/>
            <w:shd w:val="clear" w:color="auto" w:fill="auto"/>
            <w:vAlign w:val="center"/>
          </w:tcPr>
          <w:p w14:paraId="1E3AB812" w14:textId="77777777" w:rsidR="00D60A41" w:rsidRPr="00BF15DB" w:rsidRDefault="00D60A41" w:rsidP="00540235">
            <w:pPr>
              <w:tabs>
                <w:tab w:val="left" w:pos="540"/>
              </w:tabs>
              <w:contextualSpacing/>
              <w:jc w:val="center"/>
              <w:rPr>
                <w:rFonts w:eastAsia="Calibri"/>
                <w:sz w:val="24"/>
                <w:szCs w:val="24"/>
              </w:rPr>
            </w:pPr>
            <w:r w:rsidRPr="00BF15DB">
              <w:rPr>
                <w:rFonts w:eastAsia="Calibri"/>
                <w:sz w:val="24"/>
                <w:szCs w:val="24"/>
              </w:rPr>
              <w:t>Наименование компетенции</w:t>
            </w:r>
          </w:p>
        </w:tc>
        <w:tc>
          <w:tcPr>
            <w:tcW w:w="2835" w:type="dxa"/>
            <w:shd w:val="clear" w:color="auto" w:fill="auto"/>
            <w:vAlign w:val="center"/>
          </w:tcPr>
          <w:p w14:paraId="4DB45983" w14:textId="77777777" w:rsidR="00D60A41" w:rsidRPr="00BF15DB" w:rsidRDefault="00D60A41" w:rsidP="00540235">
            <w:pPr>
              <w:tabs>
                <w:tab w:val="left" w:pos="540"/>
              </w:tabs>
              <w:contextualSpacing/>
              <w:jc w:val="center"/>
              <w:rPr>
                <w:rFonts w:eastAsia="Calibri"/>
                <w:sz w:val="24"/>
                <w:szCs w:val="24"/>
              </w:rPr>
            </w:pPr>
            <w:r w:rsidRPr="00BF15DB">
              <w:rPr>
                <w:rFonts w:eastAsia="Calibri"/>
                <w:sz w:val="24"/>
                <w:szCs w:val="24"/>
              </w:rPr>
              <w:t>Индикаторы достижения компетенции</w:t>
            </w:r>
          </w:p>
        </w:tc>
        <w:tc>
          <w:tcPr>
            <w:tcW w:w="4394" w:type="dxa"/>
            <w:shd w:val="clear" w:color="auto" w:fill="auto"/>
            <w:vAlign w:val="center"/>
          </w:tcPr>
          <w:p w14:paraId="1ADAE1AA" w14:textId="77777777" w:rsidR="00D60A41" w:rsidRPr="008D0833" w:rsidRDefault="00D60A41" w:rsidP="00540235">
            <w:pPr>
              <w:tabs>
                <w:tab w:val="left" w:pos="540"/>
              </w:tabs>
              <w:contextualSpacing/>
              <w:jc w:val="center"/>
              <w:rPr>
                <w:rFonts w:eastAsia="Calibri"/>
                <w:sz w:val="24"/>
                <w:szCs w:val="24"/>
              </w:rPr>
            </w:pPr>
            <w:r w:rsidRPr="008D0833">
              <w:rPr>
                <w:sz w:val="24"/>
                <w:szCs w:val="24"/>
              </w:rPr>
              <w:t>Результаты обучения (знания и умения), соотнесенные с индикаторами достижения компетенции</w:t>
            </w:r>
          </w:p>
        </w:tc>
      </w:tr>
      <w:tr w:rsidR="00D60A41" w:rsidRPr="00640F36" w14:paraId="700C9106" w14:textId="77777777" w:rsidTr="00540235">
        <w:tc>
          <w:tcPr>
            <w:tcW w:w="993" w:type="dxa"/>
            <w:shd w:val="clear" w:color="auto" w:fill="auto"/>
          </w:tcPr>
          <w:p w14:paraId="32D88C18" w14:textId="77777777" w:rsidR="00D60A41" w:rsidRPr="00640F36" w:rsidRDefault="00D60A41" w:rsidP="00540235">
            <w:pPr>
              <w:tabs>
                <w:tab w:val="left" w:pos="540"/>
              </w:tabs>
              <w:contextualSpacing/>
              <w:jc w:val="both"/>
              <w:rPr>
                <w:rFonts w:eastAsia="Calibri"/>
                <w:sz w:val="24"/>
                <w:szCs w:val="24"/>
              </w:rPr>
            </w:pPr>
            <w:r w:rsidRPr="00640F36">
              <w:rPr>
                <w:rFonts w:eastAsia="Calibri"/>
                <w:sz w:val="24"/>
                <w:szCs w:val="24"/>
              </w:rPr>
              <w:lastRenderedPageBreak/>
              <w:t>ПКН-2</w:t>
            </w:r>
          </w:p>
        </w:tc>
        <w:tc>
          <w:tcPr>
            <w:tcW w:w="2268" w:type="dxa"/>
            <w:shd w:val="clear" w:color="auto" w:fill="auto"/>
          </w:tcPr>
          <w:p w14:paraId="38834C63" w14:textId="77777777" w:rsidR="00D60A41" w:rsidRPr="00640F36" w:rsidRDefault="0029469C" w:rsidP="00540235">
            <w:pPr>
              <w:tabs>
                <w:tab w:val="left" w:pos="540"/>
              </w:tabs>
              <w:contextualSpacing/>
              <w:rPr>
                <w:rFonts w:eastAsia="Calibri"/>
                <w:sz w:val="24"/>
                <w:szCs w:val="24"/>
              </w:rPr>
            </w:pPr>
            <w:r w:rsidRPr="00640F36">
              <w:rPr>
                <w:color w:val="000000" w:themeColor="text1"/>
                <w:sz w:val="24"/>
                <w:szCs w:val="24"/>
              </w:rPr>
              <w:t>Способность  осуществлять постановку проектно-исследовательских задач,  разработку инновационных проектов, выбор методов,  информационных технологий, программных средств для их реализации, создавать методические и  нормативные документы</w:t>
            </w:r>
          </w:p>
        </w:tc>
        <w:tc>
          <w:tcPr>
            <w:tcW w:w="2835" w:type="dxa"/>
            <w:shd w:val="clear" w:color="auto" w:fill="auto"/>
          </w:tcPr>
          <w:p w14:paraId="20163960" w14:textId="77777777" w:rsidR="006F2AD3" w:rsidRPr="00640F36" w:rsidRDefault="00D60A41" w:rsidP="00540235">
            <w:pPr>
              <w:tabs>
                <w:tab w:val="left" w:pos="540"/>
              </w:tabs>
              <w:contextualSpacing/>
              <w:rPr>
                <w:rFonts w:eastAsia="Calibri"/>
                <w:sz w:val="24"/>
                <w:szCs w:val="24"/>
              </w:rPr>
            </w:pPr>
            <w:r w:rsidRPr="00640F36">
              <w:rPr>
                <w:rFonts w:eastAsia="Calibri"/>
                <w:sz w:val="24"/>
                <w:szCs w:val="24"/>
              </w:rPr>
              <w:t>1. Осуществляет постановку исследовательских и прикладных задач</w:t>
            </w:r>
            <w:r w:rsidRPr="00640F36">
              <w:rPr>
                <w:rFonts w:eastAsia="Calibri"/>
                <w:sz w:val="24"/>
                <w:szCs w:val="24"/>
              </w:rPr>
              <w:br/>
            </w:r>
            <w:r w:rsidRPr="00640F36">
              <w:rPr>
                <w:rFonts w:eastAsia="Calibri"/>
                <w:sz w:val="24"/>
                <w:szCs w:val="24"/>
              </w:rPr>
              <w:br/>
              <w:t>2. Выбирает формы, методы и инструменты реализации исследовательских и прикладных задач</w:t>
            </w:r>
          </w:p>
          <w:p w14:paraId="0FA3CF53" w14:textId="77777777" w:rsidR="00D60A41" w:rsidRPr="00640F36" w:rsidRDefault="00D60A41" w:rsidP="00540235">
            <w:pPr>
              <w:tabs>
                <w:tab w:val="left" w:pos="540"/>
              </w:tabs>
              <w:contextualSpacing/>
              <w:rPr>
                <w:rFonts w:eastAsia="Calibri"/>
                <w:sz w:val="24"/>
                <w:szCs w:val="24"/>
              </w:rPr>
            </w:pPr>
            <w:r w:rsidRPr="00640F36">
              <w:rPr>
                <w:rFonts w:eastAsia="Calibri"/>
                <w:sz w:val="24"/>
                <w:szCs w:val="24"/>
              </w:rPr>
              <w:br/>
              <w:t>3. Демонстрирует владение современными информационными технологиями</w:t>
            </w:r>
          </w:p>
          <w:p w14:paraId="1A556684" w14:textId="77777777" w:rsidR="0060544B" w:rsidRPr="00640F36" w:rsidRDefault="0060544B" w:rsidP="00540235">
            <w:pPr>
              <w:tabs>
                <w:tab w:val="left" w:pos="540"/>
              </w:tabs>
              <w:contextualSpacing/>
              <w:rPr>
                <w:rFonts w:eastAsia="Calibri"/>
                <w:sz w:val="24"/>
                <w:szCs w:val="24"/>
              </w:rPr>
            </w:pPr>
          </w:p>
          <w:p w14:paraId="594A94BE" w14:textId="77777777" w:rsidR="00D60A41" w:rsidRPr="00640F36" w:rsidRDefault="00D60A41" w:rsidP="00540235">
            <w:pPr>
              <w:tabs>
                <w:tab w:val="left" w:pos="540"/>
              </w:tabs>
              <w:contextualSpacing/>
              <w:rPr>
                <w:rFonts w:eastAsia="Calibri"/>
                <w:sz w:val="24"/>
                <w:szCs w:val="24"/>
              </w:rPr>
            </w:pPr>
            <w:r w:rsidRPr="00640F36">
              <w:rPr>
                <w:rFonts w:eastAsia="Calibri"/>
                <w:sz w:val="24"/>
                <w:szCs w:val="24"/>
              </w:rPr>
              <w:t>4. Выбирает и использует необходимое прикладное программное обеспечение в зависимости от решаемых задач</w:t>
            </w:r>
          </w:p>
          <w:p w14:paraId="1D391F1B" w14:textId="43797414" w:rsidR="00D60A41" w:rsidRPr="00640F36" w:rsidRDefault="00D60A41" w:rsidP="00540235">
            <w:pPr>
              <w:tabs>
                <w:tab w:val="left" w:pos="540"/>
              </w:tabs>
              <w:contextualSpacing/>
              <w:rPr>
                <w:rFonts w:eastAsia="Calibri"/>
                <w:sz w:val="24"/>
                <w:szCs w:val="24"/>
              </w:rPr>
            </w:pPr>
            <w:r w:rsidRPr="00640F36">
              <w:rPr>
                <w:rFonts w:eastAsia="Calibri"/>
                <w:sz w:val="24"/>
                <w:szCs w:val="24"/>
              </w:rPr>
              <w:t>5. Разрабатывает методические и нормативные документы на основе результатов проведенных исследований</w:t>
            </w:r>
            <w:r w:rsidR="005B0089" w:rsidRPr="00640F36">
              <w:rPr>
                <w:rFonts w:eastAsia="Calibri"/>
                <w:sz w:val="24"/>
                <w:szCs w:val="24"/>
              </w:rPr>
              <w:t>, в том числе в рамках правотворчества и правоприменения</w:t>
            </w:r>
          </w:p>
        </w:tc>
        <w:tc>
          <w:tcPr>
            <w:tcW w:w="4394" w:type="dxa"/>
            <w:shd w:val="clear" w:color="auto" w:fill="auto"/>
          </w:tcPr>
          <w:p w14:paraId="336B1FBB" w14:textId="77777777" w:rsidR="00D90C02" w:rsidRPr="00640F36" w:rsidRDefault="00D60A41" w:rsidP="00540235">
            <w:pPr>
              <w:tabs>
                <w:tab w:val="left" w:pos="540"/>
              </w:tabs>
              <w:contextualSpacing/>
              <w:rPr>
                <w:rFonts w:eastAsia="Calibri"/>
                <w:sz w:val="24"/>
                <w:szCs w:val="24"/>
              </w:rPr>
            </w:pPr>
            <w:r w:rsidRPr="00640F36">
              <w:rPr>
                <w:rFonts w:eastAsia="Calibri"/>
                <w:sz w:val="24"/>
                <w:szCs w:val="24"/>
              </w:rPr>
              <w:t xml:space="preserve">1. Знание теоретических подходов к постановке исследовательских и прикладных задач. </w:t>
            </w:r>
          </w:p>
          <w:p w14:paraId="2FAD295E" w14:textId="77777777" w:rsidR="00D60A41" w:rsidRPr="00640F36" w:rsidRDefault="00D60A41" w:rsidP="00540235">
            <w:pPr>
              <w:tabs>
                <w:tab w:val="left" w:pos="540"/>
              </w:tabs>
              <w:contextualSpacing/>
              <w:rPr>
                <w:rFonts w:eastAsia="Calibri"/>
                <w:sz w:val="24"/>
                <w:szCs w:val="24"/>
              </w:rPr>
            </w:pPr>
            <w:r w:rsidRPr="00640F36">
              <w:rPr>
                <w:rFonts w:eastAsia="Calibri"/>
                <w:sz w:val="24"/>
                <w:szCs w:val="24"/>
              </w:rPr>
              <w:t>Умение грамотно применять теоретические модели на практике</w:t>
            </w:r>
          </w:p>
          <w:p w14:paraId="2118CC39" w14:textId="77777777" w:rsidR="00D60A41" w:rsidRPr="00640F36" w:rsidRDefault="00D60A41" w:rsidP="00540235">
            <w:pPr>
              <w:tabs>
                <w:tab w:val="left" w:pos="540"/>
              </w:tabs>
              <w:contextualSpacing/>
              <w:rPr>
                <w:rFonts w:eastAsia="Calibri"/>
                <w:sz w:val="24"/>
                <w:szCs w:val="24"/>
              </w:rPr>
            </w:pPr>
            <w:r w:rsidRPr="00640F36">
              <w:rPr>
                <w:rFonts w:eastAsia="Calibri"/>
                <w:sz w:val="24"/>
                <w:szCs w:val="24"/>
              </w:rPr>
              <w:t>2. Знание форм, методов и инструментов реализации исследовательских и прикладных задач. Умение выбрать оптимальные средства реализации исследовательских и прикладных задач</w:t>
            </w:r>
          </w:p>
          <w:p w14:paraId="4F5F6EB6" w14:textId="77777777" w:rsidR="00D90C02" w:rsidRPr="00640F36" w:rsidRDefault="00D60A41" w:rsidP="00540235">
            <w:pPr>
              <w:tabs>
                <w:tab w:val="left" w:pos="540"/>
              </w:tabs>
              <w:contextualSpacing/>
              <w:rPr>
                <w:rFonts w:eastAsia="Calibri"/>
                <w:sz w:val="24"/>
                <w:szCs w:val="24"/>
              </w:rPr>
            </w:pPr>
            <w:r w:rsidRPr="00640F36">
              <w:rPr>
                <w:rFonts w:eastAsia="Calibri"/>
                <w:sz w:val="24"/>
                <w:szCs w:val="24"/>
              </w:rPr>
              <w:t xml:space="preserve">3. Знание современных информационных технологий. </w:t>
            </w:r>
          </w:p>
          <w:p w14:paraId="1B272B50" w14:textId="77777777" w:rsidR="00D60A41" w:rsidRPr="00640F36" w:rsidRDefault="00D60A41" w:rsidP="00540235">
            <w:pPr>
              <w:tabs>
                <w:tab w:val="left" w:pos="540"/>
              </w:tabs>
              <w:contextualSpacing/>
              <w:rPr>
                <w:rFonts w:eastAsia="Calibri"/>
                <w:sz w:val="24"/>
                <w:szCs w:val="24"/>
              </w:rPr>
            </w:pPr>
            <w:r w:rsidRPr="00640F36">
              <w:rPr>
                <w:rFonts w:eastAsia="Calibri"/>
                <w:sz w:val="24"/>
                <w:szCs w:val="24"/>
              </w:rPr>
              <w:t>Умение применять информационные технологии, соответствующие решаемой задаче, на практике</w:t>
            </w:r>
          </w:p>
          <w:p w14:paraId="48B564D1" w14:textId="77777777" w:rsidR="00D90C02" w:rsidRPr="00640F36" w:rsidRDefault="00D60A41" w:rsidP="00540235">
            <w:pPr>
              <w:tabs>
                <w:tab w:val="left" w:pos="540"/>
              </w:tabs>
              <w:contextualSpacing/>
              <w:rPr>
                <w:rFonts w:eastAsia="Calibri"/>
                <w:sz w:val="24"/>
                <w:szCs w:val="24"/>
              </w:rPr>
            </w:pPr>
            <w:r w:rsidRPr="00640F36">
              <w:rPr>
                <w:rFonts w:eastAsia="Calibri"/>
                <w:sz w:val="24"/>
                <w:szCs w:val="24"/>
              </w:rPr>
              <w:t xml:space="preserve">4. Знание современного прикладного программного обеспечения. </w:t>
            </w:r>
          </w:p>
          <w:p w14:paraId="71E98E13" w14:textId="77777777" w:rsidR="00D60A41" w:rsidRPr="00640F36" w:rsidRDefault="00D60A41" w:rsidP="00540235">
            <w:pPr>
              <w:tabs>
                <w:tab w:val="left" w:pos="540"/>
              </w:tabs>
              <w:contextualSpacing/>
              <w:rPr>
                <w:rFonts w:eastAsia="Calibri"/>
                <w:b/>
                <w:sz w:val="24"/>
                <w:szCs w:val="24"/>
              </w:rPr>
            </w:pPr>
            <w:r w:rsidRPr="00640F36">
              <w:rPr>
                <w:rFonts w:eastAsia="Calibri"/>
                <w:sz w:val="24"/>
                <w:szCs w:val="24"/>
              </w:rPr>
              <w:t>Умение выбирать и применять необходимое прикладное программное обеспечение в зависимости от решаемых задач</w:t>
            </w:r>
          </w:p>
          <w:p w14:paraId="27FC5B2D" w14:textId="77777777" w:rsidR="00D90C02" w:rsidRPr="00640F36" w:rsidRDefault="00D60A41" w:rsidP="00540235">
            <w:pPr>
              <w:tabs>
                <w:tab w:val="left" w:pos="540"/>
              </w:tabs>
              <w:contextualSpacing/>
              <w:rPr>
                <w:rFonts w:eastAsia="Calibri"/>
                <w:sz w:val="24"/>
                <w:szCs w:val="24"/>
              </w:rPr>
            </w:pPr>
            <w:r w:rsidRPr="00640F36">
              <w:rPr>
                <w:rFonts w:eastAsia="Calibri"/>
                <w:sz w:val="24"/>
                <w:szCs w:val="24"/>
              </w:rPr>
              <w:t xml:space="preserve">5. Знание теоретических подходов к разработке методических и нормативных документов. </w:t>
            </w:r>
          </w:p>
          <w:p w14:paraId="174292F5" w14:textId="747F9D7E" w:rsidR="00D60A41" w:rsidRPr="00640F36" w:rsidRDefault="00D60A41" w:rsidP="00540235">
            <w:pPr>
              <w:tabs>
                <w:tab w:val="left" w:pos="540"/>
              </w:tabs>
              <w:contextualSpacing/>
              <w:rPr>
                <w:rFonts w:eastAsia="Calibri"/>
                <w:sz w:val="24"/>
                <w:szCs w:val="24"/>
              </w:rPr>
            </w:pPr>
            <w:r w:rsidRPr="00640F36">
              <w:rPr>
                <w:rFonts w:eastAsia="Calibri"/>
                <w:sz w:val="24"/>
                <w:szCs w:val="24"/>
              </w:rPr>
              <w:t xml:space="preserve">Умение </w:t>
            </w:r>
            <w:r w:rsidR="005B0089" w:rsidRPr="00640F36">
              <w:rPr>
                <w:rFonts w:eastAsia="Calibri"/>
                <w:sz w:val="24"/>
                <w:szCs w:val="24"/>
              </w:rPr>
              <w:t xml:space="preserve">юридически </w:t>
            </w:r>
            <w:r w:rsidRPr="00640F36">
              <w:rPr>
                <w:rFonts w:eastAsia="Calibri"/>
                <w:sz w:val="24"/>
                <w:szCs w:val="24"/>
              </w:rPr>
              <w:t>грамотно составлять методические и нормативные документы, используя результаты проведенных исследований</w:t>
            </w:r>
          </w:p>
        </w:tc>
      </w:tr>
      <w:tr w:rsidR="00A93F99" w:rsidRPr="00640F36" w14:paraId="1D90434A" w14:textId="77777777" w:rsidTr="00621C33">
        <w:tc>
          <w:tcPr>
            <w:tcW w:w="993" w:type="dxa"/>
            <w:shd w:val="clear" w:color="auto" w:fill="auto"/>
          </w:tcPr>
          <w:p w14:paraId="4FCE571E" w14:textId="30680D3B" w:rsidR="00A93F99" w:rsidRPr="00640F36" w:rsidRDefault="00A93F99" w:rsidP="00621C33">
            <w:pPr>
              <w:tabs>
                <w:tab w:val="left" w:pos="540"/>
              </w:tabs>
              <w:contextualSpacing/>
              <w:jc w:val="both"/>
              <w:rPr>
                <w:rFonts w:eastAsia="Calibri"/>
                <w:sz w:val="24"/>
                <w:szCs w:val="24"/>
              </w:rPr>
            </w:pPr>
            <w:r w:rsidRPr="00640F36">
              <w:rPr>
                <w:rFonts w:eastAsia="Calibri"/>
                <w:sz w:val="24"/>
                <w:szCs w:val="24"/>
              </w:rPr>
              <w:t>УК-1</w:t>
            </w:r>
          </w:p>
        </w:tc>
        <w:tc>
          <w:tcPr>
            <w:tcW w:w="2268" w:type="dxa"/>
            <w:shd w:val="clear" w:color="auto" w:fill="auto"/>
          </w:tcPr>
          <w:p w14:paraId="6DF1123E" w14:textId="713439CD" w:rsidR="00A93F99" w:rsidRPr="00640F36" w:rsidRDefault="00A93F99" w:rsidP="00621C33">
            <w:pPr>
              <w:tabs>
                <w:tab w:val="left" w:pos="540"/>
              </w:tabs>
              <w:contextualSpacing/>
              <w:rPr>
                <w:rFonts w:eastAsia="Calibri"/>
                <w:sz w:val="24"/>
                <w:szCs w:val="24"/>
              </w:rPr>
            </w:pPr>
            <w:r w:rsidRPr="00640F36">
              <w:t>Способность к абстрактному мышлению,   критическому анализу проблемных ситуаций на основе системного подхода, выработке стратегии действий</w:t>
            </w:r>
            <w:r w:rsidRPr="00640F36">
              <w:rPr>
                <w:rFonts w:eastAsia="Calibri"/>
                <w:sz w:val="24"/>
                <w:szCs w:val="24"/>
              </w:rPr>
              <w:t xml:space="preserve"> </w:t>
            </w:r>
          </w:p>
        </w:tc>
        <w:tc>
          <w:tcPr>
            <w:tcW w:w="2835" w:type="dxa"/>
            <w:shd w:val="clear" w:color="auto" w:fill="auto"/>
          </w:tcPr>
          <w:p w14:paraId="6710E2E6" w14:textId="77777777" w:rsidR="00A93F99" w:rsidRPr="00640F36" w:rsidRDefault="00A93F99" w:rsidP="00A93F99">
            <w:pPr>
              <w:rPr>
                <w:sz w:val="24"/>
                <w:szCs w:val="24"/>
              </w:rPr>
            </w:pPr>
            <w:r w:rsidRPr="00640F36">
              <w:rPr>
                <w:rFonts w:eastAsia="Calibri"/>
                <w:sz w:val="24"/>
                <w:szCs w:val="24"/>
              </w:rPr>
              <w:t xml:space="preserve">1. </w:t>
            </w:r>
            <w:r w:rsidRPr="00640F36">
              <w:rPr>
                <w:sz w:val="24"/>
                <w:szCs w:val="24"/>
              </w:rPr>
              <w:t>Использует методы абстрактного мышления, анализа информации и синтеза проблемных ситуаций, формализованных моделей процессов и явлений в профессиональной деятельности.</w:t>
            </w:r>
          </w:p>
          <w:p w14:paraId="0DDD8BEA" w14:textId="77777777" w:rsidR="00A93F99" w:rsidRPr="00640F36" w:rsidRDefault="00A93F99" w:rsidP="00A93F99">
            <w:pPr>
              <w:rPr>
                <w:sz w:val="24"/>
                <w:szCs w:val="24"/>
              </w:rPr>
            </w:pPr>
            <w:r w:rsidRPr="00640F36">
              <w:rPr>
                <w:sz w:val="24"/>
                <w:szCs w:val="24"/>
              </w:rPr>
              <w:t>2. Демонстрирует способы осмысления и критического анализа проблемных ситуаций.</w:t>
            </w:r>
          </w:p>
          <w:p w14:paraId="5455B40E" w14:textId="3C0574DE" w:rsidR="00A93F99" w:rsidRPr="00640F36" w:rsidRDefault="00A93F99" w:rsidP="00A93F99">
            <w:pPr>
              <w:tabs>
                <w:tab w:val="left" w:pos="540"/>
              </w:tabs>
              <w:contextualSpacing/>
              <w:rPr>
                <w:rFonts w:eastAsia="Calibri"/>
                <w:sz w:val="24"/>
                <w:szCs w:val="24"/>
              </w:rPr>
            </w:pPr>
            <w:r w:rsidRPr="00640F36">
              <w:t>3. Предлагает нестандартное решение проблем</w:t>
            </w:r>
            <w:r w:rsidR="005B0089" w:rsidRPr="00640F36">
              <w:t xml:space="preserve"> в области международной экономики и права</w:t>
            </w:r>
            <w:r w:rsidRPr="00640F36">
              <w:t>, новые оригинальные проекты, вырабатывает стратегию действий на основе системного подхода</w:t>
            </w:r>
          </w:p>
        </w:tc>
        <w:tc>
          <w:tcPr>
            <w:tcW w:w="4394" w:type="dxa"/>
            <w:shd w:val="clear" w:color="auto" w:fill="auto"/>
          </w:tcPr>
          <w:p w14:paraId="76E96DB3" w14:textId="1982C140" w:rsidR="00A93F99" w:rsidRPr="00640F36" w:rsidRDefault="00A93F99" w:rsidP="00621C33">
            <w:pPr>
              <w:tabs>
                <w:tab w:val="left" w:pos="540"/>
              </w:tabs>
              <w:contextualSpacing/>
              <w:rPr>
                <w:rFonts w:eastAsia="Calibri"/>
                <w:sz w:val="24"/>
                <w:szCs w:val="24"/>
              </w:rPr>
            </w:pPr>
            <w:r w:rsidRPr="00640F36">
              <w:rPr>
                <w:rFonts w:eastAsia="Calibri"/>
                <w:sz w:val="24"/>
                <w:szCs w:val="24"/>
              </w:rPr>
              <w:t xml:space="preserve">1. Знание методов абстрактного мышления, анализа информации и формализованных моделей. </w:t>
            </w:r>
          </w:p>
          <w:p w14:paraId="74226C74" w14:textId="3729F249" w:rsidR="00A93F99" w:rsidRPr="00640F36" w:rsidRDefault="00A93F99" w:rsidP="00621C33">
            <w:pPr>
              <w:tabs>
                <w:tab w:val="left" w:pos="540"/>
              </w:tabs>
              <w:contextualSpacing/>
              <w:rPr>
                <w:rFonts w:eastAsia="Calibri"/>
                <w:sz w:val="24"/>
                <w:szCs w:val="24"/>
              </w:rPr>
            </w:pPr>
            <w:r w:rsidRPr="00640F36">
              <w:rPr>
                <w:rFonts w:eastAsia="Calibri"/>
                <w:sz w:val="24"/>
                <w:szCs w:val="24"/>
              </w:rPr>
              <w:t>Умение грамотно применять методы абстрактного мышления, анализа информации и формализованных моделей.</w:t>
            </w:r>
          </w:p>
          <w:p w14:paraId="6653C5CD" w14:textId="77777777" w:rsidR="00A93F99" w:rsidRPr="00640F36" w:rsidRDefault="00A93F99" w:rsidP="00621C33">
            <w:pPr>
              <w:tabs>
                <w:tab w:val="left" w:pos="540"/>
              </w:tabs>
              <w:contextualSpacing/>
              <w:rPr>
                <w:rFonts w:eastAsia="Calibri"/>
                <w:sz w:val="24"/>
                <w:szCs w:val="24"/>
              </w:rPr>
            </w:pPr>
          </w:p>
          <w:p w14:paraId="50B89A91" w14:textId="77777777" w:rsidR="00A93F99" w:rsidRPr="00640F36" w:rsidRDefault="00A93F99" w:rsidP="00621C33">
            <w:pPr>
              <w:tabs>
                <w:tab w:val="left" w:pos="540"/>
              </w:tabs>
              <w:contextualSpacing/>
              <w:rPr>
                <w:rFonts w:eastAsia="Calibri"/>
                <w:sz w:val="24"/>
                <w:szCs w:val="24"/>
              </w:rPr>
            </w:pPr>
          </w:p>
          <w:p w14:paraId="67A784DD" w14:textId="6939A3E6" w:rsidR="00A93F99" w:rsidRPr="00640F36" w:rsidRDefault="00A93F99" w:rsidP="00621C33">
            <w:pPr>
              <w:tabs>
                <w:tab w:val="left" w:pos="540"/>
              </w:tabs>
              <w:contextualSpacing/>
              <w:rPr>
                <w:rFonts w:eastAsia="Calibri"/>
                <w:sz w:val="24"/>
                <w:szCs w:val="24"/>
              </w:rPr>
            </w:pPr>
            <w:r w:rsidRPr="00640F36">
              <w:rPr>
                <w:rFonts w:eastAsia="Calibri"/>
                <w:sz w:val="24"/>
                <w:szCs w:val="24"/>
              </w:rPr>
              <w:t xml:space="preserve">2. Знание способов </w:t>
            </w:r>
            <w:r w:rsidRPr="00640F36">
              <w:rPr>
                <w:sz w:val="24"/>
                <w:szCs w:val="24"/>
              </w:rPr>
              <w:t>осмысления и критического анализа проблемных ситуаций</w:t>
            </w:r>
            <w:r w:rsidRPr="00640F36">
              <w:rPr>
                <w:rFonts w:eastAsia="Calibri"/>
                <w:sz w:val="24"/>
                <w:szCs w:val="24"/>
              </w:rPr>
              <w:t xml:space="preserve">. </w:t>
            </w:r>
          </w:p>
          <w:p w14:paraId="20A113B0" w14:textId="76B66ECB" w:rsidR="00A93F99" w:rsidRPr="00640F36" w:rsidRDefault="00A93F99" w:rsidP="00621C33">
            <w:pPr>
              <w:tabs>
                <w:tab w:val="left" w:pos="540"/>
              </w:tabs>
              <w:contextualSpacing/>
              <w:rPr>
                <w:rFonts w:eastAsia="Calibri"/>
                <w:sz w:val="24"/>
                <w:szCs w:val="24"/>
              </w:rPr>
            </w:pPr>
            <w:r w:rsidRPr="00640F36">
              <w:rPr>
                <w:rFonts w:eastAsia="Calibri"/>
                <w:sz w:val="24"/>
                <w:szCs w:val="24"/>
              </w:rPr>
              <w:t>Умение использовать способы осмысления и критического анализа.</w:t>
            </w:r>
          </w:p>
          <w:p w14:paraId="7F9BF844" w14:textId="38EB4765" w:rsidR="00A93F99" w:rsidRPr="00640F36" w:rsidRDefault="00A93F99" w:rsidP="00621C33">
            <w:pPr>
              <w:tabs>
                <w:tab w:val="left" w:pos="540"/>
              </w:tabs>
              <w:contextualSpacing/>
              <w:rPr>
                <w:rFonts w:eastAsia="Calibri"/>
                <w:sz w:val="24"/>
                <w:szCs w:val="24"/>
              </w:rPr>
            </w:pPr>
            <w:r w:rsidRPr="00640F36">
              <w:rPr>
                <w:rFonts w:eastAsia="Calibri"/>
                <w:sz w:val="24"/>
                <w:szCs w:val="24"/>
              </w:rPr>
              <w:t>3. Знание методов решения потенциальных</w:t>
            </w:r>
            <w:r w:rsidR="005B0089" w:rsidRPr="00640F36">
              <w:rPr>
                <w:rFonts w:eastAsia="Calibri"/>
                <w:sz w:val="24"/>
                <w:szCs w:val="24"/>
              </w:rPr>
              <w:t xml:space="preserve">, </w:t>
            </w:r>
            <w:r w:rsidRPr="00640F36">
              <w:rPr>
                <w:rFonts w:eastAsia="Calibri"/>
                <w:sz w:val="24"/>
                <w:szCs w:val="24"/>
              </w:rPr>
              <w:t xml:space="preserve">проблем, </w:t>
            </w:r>
            <w:r w:rsidR="005B0089" w:rsidRPr="00640F36">
              <w:rPr>
                <w:rFonts w:eastAsia="Calibri"/>
                <w:sz w:val="24"/>
                <w:szCs w:val="24"/>
              </w:rPr>
              <w:t xml:space="preserve">в том числе </w:t>
            </w:r>
            <w:r w:rsidR="00412AA0" w:rsidRPr="00640F36">
              <w:rPr>
                <w:rFonts w:eastAsia="Calibri"/>
                <w:sz w:val="24"/>
                <w:szCs w:val="24"/>
              </w:rPr>
              <w:t xml:space="preserve">международного экономического и </w:t>
            </w:r>
            <w:r w:rsidR="005B0089" w:rsidRPr="00640F36">
              <w:rPr>
                <w:rFonts w:eastAsia="Calibri"/>
                <w:sz w:val="24"/>
                <w:szCs w:val="24"/>
              </w:rPr>
              <w:t xml:space="preserve">юридического характера, </w:t>
            </w:r>
            <w:r w:rsidRPr="00640F36">
              <w:rPr>
                <w:rFonts w:eastAsia="Calibri"/>
                <w:sz w:val="24"/>
                <w:szCs w:val="24"/>
              </w:rPr>
              <w:t>построений проектов и разработки стратегий. Умение решать проблемы</w:t>
            </w:r>
            <w:r w:rsidR="00412AA0" w:rsidRPr="00640F36">
              <w:rPr>
                <w:rFonts w:eastAsia="Calibri"/>
                <w:sz w:val="24"/>
                <w:szCs w:val="24"/>
              </w:rPr>
              <w:t xml:space="preserve"> в области международной экономики и права</w:t>
            </w:r>
            <w:r w:rsidRPr="00640F36">
              <w:rPr>
                <w:rFonts w:eastAsia="Calibri"/>
                <w:sz w:val="24"/>
                <w:szCs w:val="24"/>
              </w:rPr>
              <w:t xml:space="preserve">, </w:t>
            </w:r>
            <w:r w:rsidRPr="00640F36">
              <w:rPr>
                <w:rFonts w:eastAsia="Calibri"/>
                <w:sz w:val="24"/>
                <w:szCs w:val="24"/>
              </w:rPr>
              <w:lastRenderedPageBreak/>
              <w:t>разрабатывать проекты и стратегии на основе системного подхода.</w:t>
            </w:r>
          </w:p>
        </w:tc>
      </w:tr>
      <w:tr w:rsidR="00D60A41" w:rsidRPr="00640F36" w14:paraId="40FC467C" w14:textId="77777777" w:rsidTr="00540235">
        <w:tc>
          <w:tcPr>
            <w:tcW w:w="993" w:type="dxa"/>
            <w:shd w:val="clear" w:color="auto" w:fill="auto"/>
          </w:tcPr>
          <w:p w14:paraId="2D249315" w14:textId="77777777" w:rsidR="00D60A41" w:rsidRPr="00640F36" w:rsidRDefault="00D60A41" w:rsidP="00540235">
            <w:pPr>
              <w:tabs>
                <w:tab w:val="left" w:pos="540"/>
              </w:tabs>
              <w:contextualSpacing/>
              <w:jc w:val="both"/>
              <w:rPr>
                <w:rFonts w:eastAsia="Calibri"/>
                <w:sz w:val="24"/>
                <w:szCs w:val="24"/>
              </w:rPr>
            </w:pPr>
            <w:r w:rsidRPr="00640F36">
              <w:rPr>
                <w:rFonts w:eastAsia="Calibri"/>
                <w:sz w:val="24"/>
                <w:szCs w:val="24"/>
              </w:rPr>
              <w:lastRenderedPageBreak/>
              <w:t>УК-4</w:t>
            </w:r>
          </w:p>
        </w:tc>
        <w:tc>
          <w:tcPr>
            <w:tcW w:w="2268" w:type="dxa"/>
            <w:shd w:val="clear" w:color="auto" w:fill="auto"/>
          </w:tcPr>
          <w:p w14:paraId="6F2B68DD" w14:textId="77777777" w:rsidR="00D60A41" w:rsidRPr="00640F36" w:rsidRDefault="00D60A41" w:rsidP="00540235">
            <w:pPr>
              <w:tabs>
                <w:tab w:val="left" w:pos="540"/>
              </w:tabs>
              <w:contextualSpacing/>
              <w:rPr>
                <w:rFonts w:eastAsia="Calibri"/>
                <w:sz w:val="24"/>
                <w:szCs w:val="24"/>
              </w:rPr>
            </w:pPr>
            <w:r w:rsidRPr="00640F36">
              <w:rPr>
                <w:rFonts w:eastAsia="Calibri"/>
                <w:sz w:val="24"/>
                <w:szCs w:val="24"/>
              </w:rPr>
              <w:t>Способность к организации межличностных отношений и межкультурного взаимодействия, учитывая разнообразие культур</w:t>
            </w:r>
          </w:p>
          <w:p w14:paraId="6F62D720" w14:textId="77777777" w:rsidR="00540235" w:rsidRPr="00640F36" w:rsidRDefault="00540235" w:rsidP="00540235">
            <w:pPr>
              <w:tabs>
                <w:tab w:val="left" w:pos="540"/>
              </w:tabs>
              <w:contextualSpacing/>
              <w:rPr>
                <w:rFonts w:eastAsia="Calibri"/>
                <w:sz w:val="24"/>
                <w:szCs w:val="24"/>
              </w:rPr>
            </w:pPr>
          </w:p>
        </w:tc>
        <w:tc>
          <w:tcPr>
            <w:tcW w:w="2835" w:type="dxa"/>
            <w:shd w:val="clear" w:color="auto" w:fill="auto"/>
          </w:tcPr>
          <w:p w14:paraId="3DE3D5BE" w14:textId="6DE0BAD8" w:rsidR="00D60A41" w:rsidRPr="00640F36" w:rsidRDefault="00D60A41" w:rsidP="00540235">
            <w:pPr>
              <w:tabs>
                <w:tab w:val="left" w:pos="540"/>
              </w:tabs>
              <w:contextualSpacing/>
              <w:rPr>
                <w:rFonts w:eastAsia="Calibri"/>
                <w:sz w:val="24"/>
                <w:szCs w:val="24"/>
              </w:rPr>
            </w:pPr>
            <w:r w:rsidRPr="00640F36">
              <w:rPr>
                <w:rFonts w:eastAsia="Calibri"/>
                <w:sz w:val="24"/>
                <w:szCs w:val="24"/>
              </w:rPr>
              <w:t>1. Демонстрирует понимание разнообразия культур в процессе межкультурного взаимодействия</w:t>
            </w:r>
            <w:r w:rsidRPr="00640F36">
              <w:rPr>
                <w:rFonts w:eastAsia="Calibri"/>
                <w:sz w:val="24"/>
                <w:szCs w:val="24"/>
              </w:rPr>
              <w:br/>
              <w:t>2. Выстраивает межличностные взаимодействия путем создания общепринятых норм культурного самовыражения</w:t>
            </w:r>
            <w:r w:rsidRPr="00640F36">
              <w:rPr>
                <w:rFonts w:eastAsia="Calibri"/>
                <w:sz w:val="24"/>
                <w:szCs w:val="24"/>
              </w:rPr>
              <w:br/>
              <w:t>3. Использует методы построения конструктивного диалога с представителями разных культур на основе взаимного уважения, принятия разнообразия культур и адекватной оценки партнеров по взаимодействию</w:t>
            </w:r>
            <w:r w:rsidR="00412AA0" w:rsidRPr="00640F36">
              <w:rPr>
                <w:rFonts w:eastAsia="Calibri"/>
                <w:sz w:val="24"/>
                <w:szCs w:val="24"/>
              </w:rPr>
              <w:t>, особенностей зарубежных правопорядков</w:t>
            </w:r>
          </w:p>
        </w:tc>
        <w:tc>
          <w:tcPr>
            <w:tcW w:w="4394" w:type="dxa"/>
            <w:shd w:val="clear" w:color="auto" w:fill="auto"/>
          </w:tcPr>
          <w:p w14:paraId="688BC23F" w14:textId="77777777" w:rsidR="006F2AD3" w:rsidRPr="00640F36" w:rsidRDefault="00D60A41" w:rsidP="00540235">
            <w:pPr>
              <w:tabs>
                <w:tab w:val="left" w:pos="540"/>
              </w:tabs>
              <w:contextualSpacing/>
              <w:rPr>
                <w:rFonts w:eastAsia="Calibri"/>
                <w:sz w:val="24"/>
                <w:szCs w:val="24"/>
              </w:rPr>
            </w:pPr>
            <w:r w:rsidRPr="00640F36">
              <w:rPr>
                <w:rFonts w:eastAsia="Calibri"/>
                <w:sz w:val="24"/>
                <w:szCs w:val="24"/>
              </w:rPr>
              <w:t xml:space="preserve">1. Знание основ межкультурного взаимодействия. </w:t>
            </w:r>
          </w:p>
          <w:p w14:paraId="54A7DE20" w14:textId="77777777" w:rsidR="00D60A41" w:rsidRPr="00640F36" w:rsidRDefault="00D60A41" w:rsidP="00540235">
            <w:pPr>
              <w:tabs>
                <w:tab w:val="left" w:pos="540"/>
              </w:tabs>
              <w:contextualSpacing/>
              <w:rPr>
                <w:rFonts w:eastAsia="Calibri"/>
                <w:sz w:val="24"/>
                <w:szCs w:val="24"/>
              </w:rPr>
            </w:pPr>
            <w:r w:rsidRPr="00640F36">
              <w:rPr>
                <w:rFonts w:eastAsia="Calibri"/>
                <w:sz w:val="24"/>
                <w:szCs w:val="24"/>
              </w:rPr>
              <w:t xml:space="preserve">Умение грамотно применять теоретические знания в процессе межкультурного взаимодействия </w:t>
            </w:r>
          </w:p>
          <w:p w14:paraId="47015967" w14:textId="77777777" w:rsidR="006F2AD3" w:rsidRPr="00640F36" w:rsidRDefault="00D60A41" w:rsidP="00540235">
            <w:pPr>
              <w:tabs>
                <w:tab w:val="left" w:pos="540"/>
              </w:tabs>
              <w:contextualSpacing/>
              <w:rPr>
                <w:rFonts w:eastAsia="Calibri"/>
                <w:sz w:val="24"/>
                <w:szCs w:val="24"/>
              </w:rPr>
            </w:pPr>
            <w:r w:rsidRPr="00640F36">
              <w:rPr>
                <w:rFonts w:eastAsia="Calibri"/>
                <w:sz w:val="24"/>
                <w:szCs w:val="24"/>
              </w:rPr>
              <w:t xml:space="preserve">2. Знание способов организации межличностных отношений. </w:t>
            </w:r>
          </w:p>
          <w:p w14:paraId="19CF8DDA" w14:textId="77777777" w:rsidR="00D60A41" w:rsidRPr="00640F36" w:rsidRDefault="00D60A41" w:rsidP="00540235">
            <w:pPr>
              <w:tabs>
                <w:tab w:val="left" w:pos="540"/>
              </w:tabs>
              <w:contextualSpacing/>
              <w:rPr>
                <w:rFonts w:eastAsia="Calibri"/>
                <w:sz w:val="24"/>
                <w:szCs w:val="24"/>
              </w:rPr>
            </w:pPr>
            <w:r w:rsidRPr="00640F36">
              <w:rPr>
                <w:rFonts w:eastAsia="Calibri"/>
                <w:sz w:val="24"/>
                <w:szCs w:val="24"/>
              </w:rPr>
              <w:t>Умение выстраивать межличностные взаимодействия, учитывая разнообразие культур</w:t>
            </w:r>
          </w:p>
          <w:p w14:paraId="4A8197F8" w14:textId="77777777" w:rsidR="00D60A41" w:rsidRPr="00640F36" w:rsidRDefault="00D60A41" w:rsidP="00540235">
            <w:pPr>
              <w:tabs>
                <w:tab w:val="left" w:pos="540"/>
              </w:tabs>
              <w:contextualSpacing/>
              <w:rPr>
                <w:rFonts w:eastAsia="Calibri"/>
                <w:sz w:val="24"/>
                <w:szCs w:val="24"/>
              </w:rPr>
            </w:pPr>
          </w:p>
          <w:p w14:paraId="68AFF2A3" w14:textId="35367293" w:rsidR="00D60A41" w:rsidRPr="00640F36" w:rsidRDefault="00D60A41" w:rsidP="00540235">
            <w:pPr>
              <w:tabs>
                <w:tab w:val="left" w:pos="540"/>
              </w:tabs>
              <w:contextualSpacing/>
              <w:rPr>
                <w:rFonts w:eastAsia="Calibri"/>
                <w:sz w:val="24"/>
                <w:szCs w:val="24"/>
              </w:rPr>
            </w:pPr>
            <w:r w:rsidRPr="00640F36">
              <w:rPr>
                <w:rFonts w:eastAsia="Calibri"/>
                <w:sz w:val="24"/>
                <w:szCs w:val="24"/>
              </w:rPr>
              <w:t>3. Знание методов построения конструктивного диалога с представителями разных культур. Умение выстраивать диалог с представителями разных культур на основе взаимного уважения, принятия разнообразия культур и адекватной оценки партнеров по взаимодействию</w:t>
            </w:r>
            <w:r w:rsidR="00412AA0" w:rsidRPr="00640F36">
              <w:rPr>
                <w:rFonts w:eastAsia="Calibri"/>
                <w:sz w:val="24"/>
                <w:szCs w:val="24"/>
              </w:rPr>
              <w:t xml:space="preserve"> с учетом специфики зарубежных правопорядков</w:t>
            </w:r>
          </w:p>
        </w:tc>
      </w:tr>
      <w:tr w:rsidR="00D60A41" w:rsidRPr="00640F36" w14:paraId="12C21FC6" w14:textId="77777777" w:rsidTr="00540235">
        <w:tc>
          <w:tcPr>
            <w:tcW w:w="993" w:type="dxa"/>
            <w:shd w:val="clear" w:color="auto" w:fill="auto"/>
          </w:tcPr>
          <w:p w14:paraId="2928D2C6" w14:textId="77777777" w:rsidR="00D60A41" w:rsidRPr="00640F36" w:rsidRDefault="00D60A41" w:rsidP="00540235">
            <w:pPr>
              <w:tabs>
                <w:tab w:val="left" w:pos="540"/>
              </w:tabs>
              <w:contextualSpacing/>
              <w:jc w:val="both"/>
              <w:rPr>
                <w:rFonts w:eastAsia="Calibri"/>
                <w:sz w:val="24"/>
                <w:szCs w:val="24"/>
              </w:rPr>
            </w:pPr>
            <w:r w:rsidRPr="00640F36">
              <w:rPr>
                <w:rFonts w:eastAsia="Calibri"/>
                <w:sz w:val="24"/>
                <w:szCs w:val="24"/>
              </w:rPr>
              <w:t>УК-5</w:t>
            </w:r>
          </w:p>
        </w:tc>
        <w:tc>
          <w:tcPr>
            <w:tcW w:w="2268" w:type="dxa"/>
            <w:shd w:val="clear" w:color="auto" w:fill="auto"/>
          </w:tcPr>
          <w:p w14:paraId="1E2AB399" w14:textId="77777777" w:rsidR="00D60A41" w:rsidRPr="00640F36" w:rsidRDefault="00D60A41" w:rsidP="00540235">
            <w:pPr>
              <w:tabs>
                <w:tab w:val="left" w:pos="540"/>
              </w:tabs>
              <w:contextualSpacing/>
              <w:rPr>
                <w:rFonts w:eastAsia="Calibri"/>
                <w:sz w:val="24"/>
                <w:szCs w:val="24"/>
              </w:rPr>
            </w:pPr>
            <w:r w:rsidRPr="00640F36">
              <w:rPr>
                <w:rFonts w:eastAsia="Calibri"/>
                <w:sz w:val="24"/>
                <w:szCs w:val="24"/>
              </w:rPr>
              <w:t>Способность руководить работой команды, принимать организационно-управленческие решения для достижения поставленной цели, нести за них ответственность</w:t>
            </w:r>
          </w:p>
          <w:p w14:paraId="6738BADD" w14:textId="77777777" w:rsidR="00540235" w:rsidRPr="00640F36" w:rsidRDefault="00540235" w:rsidP="00540235">
            <w:pPr>
              <w:tabs>
                <w:tab w:val="left" w:pos="540"/>
              </w:tabs>
              <w:contextualSpacing/>
              <w:rPr>
                <w:rFonts w:eastAsia="Calibri"/>
                <w:sz w:val="24"/>
                <w:szCs w:val="24"/>
              </w:rPr>
            </w:pPr>
          </w:p>
        </w:tc>
        <w:tc>
          <w:tcPr>
            <w:tcW w:w="2835" w:type="dxa"/>
            <w:shd w:val="clear" w:color="auto" w:fill="auto"/>
          </w:tcPr>
          <w:p w14:paraId="066598AA" w14:textId="77777777" w:rsidR="0060544B" w:rsidRPr="00640F36" w:rsidRDefault="00D60A41" w:rsidP="00540235">
            <w:pPr>
              <w:tabs>
                <w:tab w:val="left" w:pos="540"/>
              </w:tabs>
              <w:contextualSpacing/>
              <w:rPr>
                <w:rFonts w:eastAsia="Calibri"/>
                <w:sz w:val="24"/>
                <w:szCs w:val="24"/>
              </w:rPr>
            </w:pPr>
            <w:r w:rsidRPr="00640F36">
              <w:rPr>
                <w:rFonts w:eastAsia="Calibri"/>
                <w:sz w:val="24"/>
                <w:szCs w:val="24"/>
              </w:rPr>
              <w:t>1. Организовывает работу в команде, ставит цели командной работы</w:t>
            </w:r>
            <w:r w:rsidRPr="00640F36">
              <w:rPr>
                <w:rFonts w:eastAsia="Calibri"/>
                <w:sz w:val="24"/>
                <w:szCs w:val="24"/>
              </w:rPr>
              <w:br/>
              <w:t>2. Вырабатывает командную стратегию для достижения поставленной цели на основе задач и методов их решения</w:t>
            </w:r>
            <w:r w:rsidRPr="00640F36">
              <w:rPr>
                <w:rFonts w:eastAsia="Calibri"/>
                <w:sz w:val="24"/>
                <w:szCs w:val="24"/>
              </w:rPr>
              <w:br/>
            </w:r>
          </w:p>
          <w:p w14:paraId="029E6636" w14:textId="05A118E1" w:rsidR="00D60A41" w:rsidRPr="00640F36" w:rsidRDefault="00D60A41" w:rsidP="00540235">
            <w:pPr>
              <w:tabs>
                <w:tab w:val="left" w:pos="540"/>
              </w:tabs>
              <w:contextualSpacing/>
              <w:rPr>
                <w:rFonts w:eastAsia="Calibri"/>
                <w:sz w:val="24"/>
                <w:szCs w:val="24"/>
              </w:rPr>
            </w:pPr>
            <w:r w:rsidRPr="00640F36">
              <w:rPr>
                <w:rFonts w:eastAsia="Calibri"/>
                <w:sz w:val="24"/>
                <w:szCs w:val="24"/>
              </w:rPr>
              <w:t>3. Принимает ответственность</w:t>
            </w:r>
            <w:r w:rsidR="00412AA0" w:rsidRPr="00640F36">
              <w:rPr>
                <w:rFonts w:eastAsia="Calibri"/>
                <w:sz w:val="24"/>
                <w:szCs w:val="24"/>
              </w:rPr>
              <w:t>, в том числе юридическую,</w:t>
            </w:r>
            <w:r w:rsidRPr="00640F36">
              <w:rPr>
                <w:rFonts w:eastAsia="Calibri"/>
                <w:sz w:val="24"/>
                <w:szCs w:val="24"/>
              </w:rPr>
              <w:t xml:space="preserve"> за принятые организационно-управленческие решения</w:t>
            </w:r>
          </w:p>
        </w:tc>
        <w:tc>
          <w:tcPr>
            <w:tcW w:w="4394" w:type="dxa"/>
            <w:shd w:val="clear" w:color="auto" w:fill="auto"/>
          </w:tcPr>
          <w:p w14:paraId="11C3DECA" w14:textId="77777777" w:rsidR="00D60A41" w:rsidRPr="00640F36" w:rsidRDefault="00D60A41" w:rsidP="00540235">
            <w:pPr>
              <w:tabs>
                <w:tab w:val="left" w:pos="540"/>
              </w:tabs>
              <w:contextualSpacing/>
              <w:rPr>
                <w:rFonts w:eastAsia="Calibri"/>
                <w:sz w:val="24"/>
                <w:szCs w:val="24"/>
              </w:rPr>
            </w:pPr>
            <w:r w:rsidRPr="00640F36">
              <w:rPr>
                <w:rFonts w:eastAsia="Calibri"/>
                <w:sz w:val="24"/>
                <w:szCs w:val="24"/>
              </w:rPr>
              <w:t xml:space="preserve">1. Знание основ командной работы. Умение грамотно поставить цели и организовать работу в команде </w:t>
            </w:r>
          </w:p>
          <w:p w14:paraId="2246B591" w14:textId="77777777" w:rsidR="006F2AD3" w:rsidRPr="00640F36" w:rsidRDefault="00D60A41" w:rsidP="00540235">
            <w:pPr>
              <w:tabs>
                <w:tab w:val="left" w:pos="540"/>
              </w:tabs>
              <w:contextualSpacing/>
              <w:rPr>
                <w:rFonts w:eastAsia="Calibri"/>
                <w:sz w:val="24"/>
                <w:szCs w:val="24"/>
              </w:rPr>
            </w:pPr>
            <w:r w:rsidRPr="00640F36">
              <w:rPr>
                <w:rFonts w:eastAsia="Calibri"/>
                <w:sz w:val="24"/>
                <w:szCs w:val="24"/>
              </w:rPr>
              <w:t xml:space="preserve">2. Знание теоретических методов и практических подходов к разработке командной стратегии. </w:t>
            </w:r>
          </w:p>
          <w:p w14:paraId="0DB03F6A" w14:textId="77777777" w:rsidR="006F2AD3" w:rsidRPr="00640F36" w:rsidRDefault="00D60A41" w:rsidP="00540235">
            <w:pPr>
              <w:tabs>
                <w:tab w:val="left" w:pos="540"/>
              </w:tabs>
              <w:contextualSpacing/>
              <w:rPr>
                <w:rFonts w:eastAsia="Calibri"/>
                <w:sz w:val="24"/>
                <w:szCs w:val="24"/>
              </w:rPr>
            </w:pPr>
            <w:r w:rsidRPr="00640F36">
              <w:rPr>
                <w:rFonts w:eastAsia="Calibri"/>
                <w:sz w:val="24"/>
                <w:szCs w:val="24"/>
              </w:rPr>
              <w:t>Умение вырабатывать командную стратегию для достижения поставленной цели на основе задач и методов их решения</w:t>
            </w:r>
            <w:r w:rsidRPr="00640F36">
              <w:rPr>
                <w:rFonts w:eastAsia="Calibri"/>
                <w:sz w:val="24"/>
                <w:szCs w:val="24"/>
              </w:rPr>
              <w:br/>
              <w:t>3. Знание основ управленческой психологии.</w:t>
            </w:r>
          </w:p>
          <w:p w14:paraId="3D7D80C7" w14:textId="334A1829" w:rsidR="00D60A41" w:rsidRPr="00640F36" w:rsidRDefault="00D60A41" w:rsidP="00540235">
            <w:pPr>
              <w:tabs>
                <w:tab w:val="left" w:pos="540"/>
              </w:tabs>
              <w:contextualSpacing/>
              <w:rPr>
                <w:rFonts w:eastAsia="Calibri"/>
                <w:sz w:val="24"/>
                <w:szCs w:val="24"/>
              </w:rPr>
            </w:pPr>
            <w:r w:rsidRPr="00640F36">
              <w:rPr>
                <w:rFonts w:eastAsia="Calibri"/>
                <w:sz w:val="24"/>
                <w:szCs w:val="24"/>
              </w:rPr>
              <w:t xml:space="preserve"> Умение принимать ответственность</w:t>
            </w:r>
            <w:r w:rsidR="00412AA0" w:rsidRPr="00640F36">
              <w:rPr>
                <w:rFonts w:eastAsia="Calibri"/>
                <w:sz w:val="24"/>
                <w:szCs w:val="24"/>
              </w:rPr>
              <w:t xml:space="preserve">, в том числе юридическую, </w:t>
            </w:r>
            <w:r w:rsidRPr="00640F36">
              <w:rPr>
                <w:rFonts w:eastAsia="Calibri"/>
                <w:sz w:val="24"/>
                <w:szCs w:val="24"/>
              </w:rPr>
              <w:t xml:space="preserve"> за принятые организационно-управленческие решения </w:t>
            </w:r>
          </w:p>
        </w:tc>
      </w:tr>
    </w:tbl>
    <w:p w14:paraId="3C499B5D" w14:textId="77777777" w:rsidR="00D60A41" w:rsidRPr="00640F36" w:rsidRDefault="00D60A41" w:rsidP="00D60A41">
      <w:pPr>
        <w:spacing w:line="276" w:lineRule="auto"/>
        <w:jc w:val="both"/>
        <w:rPr>
          <w:rFonts w:eastAsia="Times New Roman"/>
          <w:sz w:val="28"/>
          <w:szCs w:val="28"/>
        </w:rPr>
      </w:pPr>
    </w:p>
    <w:p w14:paraId="6EDA0D9B" w14:textId="77777777" w:rsidR="00D60A41" w:rsidRPr="00640F36" w:rsidRDefault="00D60A41" w:rsidP="00D60A41">
      <w:pPr>
        <w:pStyle w:val="a4"/>
        <w:numPr>
          <w:ilvl w:val="0"/>
          <w:numId w:val="2"/>
        </w:numPr>
        <w:spacing w:line="276" w:lineRule="auto"/>
        <w:rPr>
          <w:rFonts w:eastAsia="Times New Roman"/>
          <w:b/>
          <w:bCs/>
          <w:sz w:val="28"/>
          <w:szCs w:val="28"/>
        </w:rPr>
      </w:pPr>
      <w:r w:rsidRPr="00640F36">
        <w:rPr>
          <w:rFonts w:eastAsia="Times New Roman"/>
          <w:b/>
          <w:bCs/>
          <w:sz w:val="28"/>
          <w:szCs w:val="28"/>
        </w:rPr>
        <w:t>Место практики в структуре образовательной программы</w:t>
      </w:r>
    </w:p>
    <w:p w14:paraId="3E48F6CF" w14:textId="1B71D043" w:rsidR="00D60A41" w:rsidRPr="00BD7B34" w:rsidRDefault="00D60A41" w:rsidP="00412AA0">
      <w:pPr>
        <w:spacing w:line="276" w:lineRule="auto"/>
        <w:ind w:firstLine="708"/>
        <w:jc w:val="both"/>
        <w:rPr>
          <w:rFonts w:eastAsia="Times New Roman"/>
          <w:sz w:val="28"/>
          <w:szCs w:val="28"/>
        </w:rPr>
      </w:pPr>
      <w:r w:rsidRPr="00640F36">
        <w:rPr>
          <w:rFonts w:eastAsia="Times New Roman"/>
          <w:sz w:val="28"/>
          <w:szCs w:val="28"/>
        </w:rPr>
        <w:t xml:space="preserve">Учебная практика является элементом раздела Б.2 «Практика и научно-исследовательская работа «НИР»» образовательной программы по направлению подготовки 38.04.01 «Экономика», направленность программы магистратуры </w:t>
      </w:r>
      <w:r w:rsidR="005825C3" w:rsidRPr="00640F36">
        <w:rPr>
          <w:rFonts w:eastAsia="Times New Roman"/>
          <w:sz w:val="28"/>
          <w:szCs w:val="28"/>
        </w:rPr>
        <w:t>«</w:t>
      </w:r>
      <w:r w:rsidR="00A93F99" w:rsidRPr="00640F36">
        <w:rPr>
          <w:sz w:val="28"/>
          <w:szCs w:val="28"/>
        </w:rPr>
        <w:t>Международная экономика и право</w:t>
      </w:r>
      <w:r w:rsidRPr="00640F36">
        <w:rPr>
          <w:rFonts w:eastAsia="Times New Roman"/>
          <w:sz w:val="28"/>
          <w:szCs w:val="28"/>
        </w:rPr>
        <w:t xml:space="preserve">» (с частичной реализацией на английском языке) для очной формы обучения. </w:t>
      </w:r>
      <w:bookmarkStart w:id="9" w:name="_Hlk194881252"/>
      <w:r w:rsidR="00412AA0" w:rsidRPr="00640F36">
        <w:rPr>
          <w:sz w:val="28"/>
          <w:szCs w:val="28"/>
        </w:rPr>
        <w:t xml:space="preserve">Программа двух квалификаций – магистр по направлению подготовки 38.04.01 Экономика, дополнительная квалификация – </w:t>
      </w:r>
      <w:r w:rsidR="00412AA0" w:rsidRPr="00640F36">
        <w:rPr>
          <w:sz w:val="28"/>
          <w:szCs w:val="28"/>
        </w:rPr>
        <w:lastRenderedPageBreak/>
        <w:t>специалист по международному праву</w:t>
      </w:r>
      <w:r w:rsidR="00412AA0" w:rsidRPr="00640F36">
        <w:rPr>
          <w:rFonts w:eastAsia="Times New Roman"/>
          <w:sz w:val="28"/>
          <w:szCs w:val="28"/>
        </w:rPr>
        <w:t xml:space="preserve">. </w:t>
      </w:r>
      <w:bookmarkEnd w:id="9"/>
      <w:r w:rsidRPr="00640F36">
        <w:rPr>
          <w:rFonts w:eastAsia="Times New Roman"/>
          <w:sz w:val="28"/>
          <w:szCs w:val="28"/>
        </w:rPr>
        <w:t>Практика</w:t>
      </w:r>
      <w:r w:rsidRPr="00BD7B34">
        <w:rPr>
          <w:rFonts w:eastAsia="Times New Roman"/>
          <w:sz w:val="28"/>
          <w:szCs w:val="28"/>
        </w:rPr>
        <w:t xml:space="preserve"> представляет собой вид учебно-научной деятельности,</w:t>
      </w:r>
      <w:r>
        <w:rPr>
          <w:rFonts w:eastAsia="Times New Roman"/>
          <w:sz w:val="28"/>
          <w:szCs w:val="28"/>
        </w:rPr>
        <w:t xml:space="preserve"> </w:t>
      </w:r>
      <w:r w:rsidRPr="00BD7B34">
        <w:rPr>
          <w:rFonts w:eastAsia="Times New Roman"/>
          <w:sz w:val="28"/>
          <w:szCs w:val="28"/>
        </w:rPr>
        <w:t>непосредственно ориентированной на профессионально-практическую</w:t>
      </w:r>
      <w:r>
        <w:rPr>
          <w:rFonts w:eastAsia="Times New Roman"/>
          <w:sz w:val="28"/>
          <w:szCs w:val="28"/>
        </w:rPr>
        <w:t xml:space="preserve"> </w:t>
      </w:r>
      <w:r w:rsidRPr="00BD7B34">
        <w:rPr>
          <w:rFonts w:eastAsia="Times New Roman"/>
          <w:sz w:val="28"/>
          <w:szCs w:val="28"/>
        </w:rPr>
        <w:t>подготовку студентов.</w:t>
      </w:r>
    </w:p>
    <w:p w14:paraId="103134A6" w14:textId="61D58FFE" w:rsidR="00D60A41" w:rsidRDefault="00D60A41" w:rsidP="00D60A41">
      <w:pPr>
        <w:spacing w:line="276" w:lineRule="auto"/>
        <w:ind w:firstLine="708"/>
        <w:jc w:val="both"/>
        <w:rPr>
          <w:rFonts w:eastAsia="Times New Roman"/>
          <w:sz w:val="28"/>
          <w:szCs w:val="28"/>
        </w:rPr>
      </w:pPr>
      <w:r w:rsidRPr="00BD7B34">
        <w:rPr>
          <w:rFonts w:eastAsia="Times New Roman"/>
          <w:sz w:val="28"/>
          <w:szCs w:val="28"/>
        </w:rPr>
        <w:t>Учебная практика является одним из завершающих этапов</w:t>
      </w:r>
      <w:r>
        <w:rPr>
          <w:rFonts w:eastAsia="Times New Roman"/>
          <w:sz w:val="28"/>
          <w:szCs w:val="28"/>
        </w:rPr>
        <w:t xml:space="preserve"> </w:t>
      </w:r>
      <w:r w:rsidRPr="00BD7B34">
        <w:rPr>
          <w:rFonts w:eastAsia="Times New Roman"/>
          <w:sz w:val="28"/>
          <w:szCs w:val="28"/>
        </w:rPr>
        <w:t>образовательного процесса, предусмотрена в соответствии с требованиями</w:t>
      </w:r>
      <w:r>
        <w:rPr>
          <w:rFonts w:eastAsia="Times New Roman"/>
          <w:sz w:val="28"/>
          <w:szCs w:val="28"/>
        </w:rPr>
        <w:t xml:space="preserve"> </w:t>
      </w:r>
      <w:r w:rsidRPr="00BD7B34">
        <w:rPr>
          <w:rFonts w:eastAsia="Times New Roman"/>
          <w:sz w:val="28"/>
          <w:szCs w:val="28"/>
        </w:rPr>
        <w:t>образовательного стандарта высшего образования по направлению</w:t>
      </w:r>
      <w:r>
        <w:rPr>
          <w:rFonts w:eastAsia="Times New Roman"/>
          <w:sz w:val="28"/>
          <w:szCs w:val="28"/>
        </w:rPr>
        <w:t xml:space="preserve"> </w:t>
      </w:r>
      <w:r w:rsidRPr="00BD7B34">
        <w:rPr>
          <w:rFonts w:eastAsia="Times New Roman"/>
          <w:sz w:val="28"/>
          <w:szCs w:val="28"/>
        </w:rPr>
        <w:t>подготовки 38.04.0</w:t>
      </w:r>
      <w:r>
        <w:rPr>
          <w:rFonts w:eastAsia="Times New Roman"/>
          <w:sz w:val="28"/>
          <w:szCs w:val="28"/>
        </w:rPr>
        <w:t>1</w:t>
      </w:r>
      <w:r w:rsidRPr="00BD7B34">
        <w:rPr>
          <w:rFonts w:eastAsia="Times New Roman"/>
          <w:sz w:val="28"/>
          <w:szCs w:val="28"/>
        </w:rPr>
        <w:t xml:space="preserve"> «</w:t>
      </w:r>
      <w:r>
        <w:rPr>
          <w:rFonts w:eastAsia="Times New Roman"/>
          <w:sz w:val="28"/>
          <w:szCs w:val="28"/>
        </w:rPr>
        <w:t>Экономика</w:t>
      </w:r>
      <w:r w:rsidRPr="00BD7B34">
        <w:rPr>
          <w:rFonts w:eastAsia="Times New Roman"/>
          <w:sz w:val="28"/>
          <w:szCs w:val="28"/>
        </w:rPr>
        <w:t>» (уровень магистратуры) и</w:t>
      </w:r>
      <w:r>
        <w:rPr>
          <w:rFonts w:eastAsia="Times New Roman"/>
          <w:sz w:val="28"/>
          <w:szCs w:val="28"/>
        </w:rPr>
        <w:t xml:space="preserve"> </w:t>
      </w:r>
      <w:r w:rsidRPr="00BD7B34">
        <w:rPr>
          <w:rFonts w:eastAsia="Times New Roman"/>
          <w:sz w:val="28"/>
          <w:szCs w:val="28"/>
        </w:rPr>
        <w:t>рабочим учебным планом по направленности программы магистратуры</w:t>
      </w:r>
      <w:r>
        <w:rPr>
          <w:rFonts w:eastAsia="Times New Roman"/>
          <w:sz w:val="28"/>
          <w:szCs w:val="28"/>
        </w:rPr>
        <w:t xml:space="preserve"> «</w:t>
      </w:r>
      <w:r w:rsidR="00A93F99" w:rsidRPr="00A93F99">
        <w:rPr>
          <w:sz w:val="28"/>
          <w:szCs w:val="28"/>
        </w:rPr>
        <w:t>Международная экономика и право</w:t>
      </w:r>
      <w:r>
        <w:rPr>
          <w:rFonts w:eastAsia="Times New Roman"/>
          <w:sz w:val="28"/>
          <w:szCs w:val="28"/>
        </w:rPr>
        <w:t>» (с частичной реализацией на английском языке).</w:t>
      </w:r>
    </w:p>
    <w:p w14:paraId="4ABD88CA" w14:textId="2C10BE33" w:rsidR="00D60A41" w:rsidRPr="00640F36" w:rsidRDefault="00D60A41" w:rsidP="00D60A41">
      <w:pPr>
        <w:spacing w:line="276" w:lineRule="auto"/>
        <w:ind w:firstLine="708"/>
        <w:jc w:val="both"/>
        <w:rPr>
          <w:rFonts w:eastAsia="Times New Roman"/>
          <w:sz w:val="28"/>
          <w:szCs w:val="28"/>
        </w:rPr>
      </w:pPr>
      <w:r w:rsidRPr="00526B82">
        <w:rPr>
          <w:rFonts w:eastAsia="Times New Roman"/>
          <w:sz w:val="28"/>
          <w:szCs w:val="28"/>
        </w:rPr>
        <w:t xml:space="preserve">Учебной практике предшествует изучение дисциплин обязательного модуля: </w:t>
      </w:r>
      <w:r w:rsidR="00526B82" w:rsidRPr="00151AB1">
        <w:rPr>
          <w:rFonts w:eastAsia="Times New Roman"/>
          <w:sz w:val="28"/>
          <w:szCs w:val="28"/>
        </w:rPr>
        <w:t>«</w:t>
      </w:r>
      <w:r w:rsidR="00A93F99">
        <w:rPr>
          <w:rFonts w:eastAsia="Times New Roman"/>
          <w:sz w:val="28"/>
          <w:szCs w:val="28"/>
        </w:rPr>
        <w:t>Национальная экономика</w:t>
      </w:r>
      <w:r w:rsidR="00526B82" w:rsidRPr="00151AB1">
        <w:rPr>
          <w:rFonts w:eastAsia="Times New Roman"/>
          <w:sz w:val="28"/>
          <w:szCs w:val="28"/>
        </w:rPr>
        <w:t>», «</w:t>
      </w:r>
      <w:r w:rsidR="00A93F99" w:rsidRPr="00A93F99">
        <w:rPr>
          <w:rFonts w:eastAsia="Times New Roman"/>
          <w:sz w:val="28"/>
          <w:szCs w:val="28"/>
        </w:rPr>
        <w:t>Финансовые и денежно-кредитные методы регулирования экономики</w:t>
      </w:r>
      <w:r w:rsidR="00526B82" w:rsidRPr="00151AB1">
        <w:rPr>
          <w:rFonts w:eastAsia="Times New Roman"/>
          <w:sz w:val="28"/>
          <w:szCs w:val="28"/>
        </w:rPr>
        <w:t>», «</w:t>
      </w:r>
      <w:r w:rsidR="00A93F99" w:rsidRPr="00A93F99">
        <w:rPr>
          <w:rFonts w:eastAsia="Times New Roman"/>
          <w:sz w:val="28"/>
          <w:szCs w:val="28"/>
        </w:rPr>
        <w:t>Корпоративные финансы (продвинутый уровень)</w:t>
      </w:r>
      <w:r w:rsidR="00526B82" w:rsidRPr="00151AB1">
        <w:rPr>
          <w:rFonts w:eastAsia="Times New Roman"/>
          <w:sz w:val="28"/>
          <w:szCs w:val="28"/>
        </w:rPr>
        <w:t>», «</w:t>
      </w:r>
      <w:r w:rsidR="00A93F99" w:rsidRPr="00A93F99">
        <w:rPr>
          <w:rFonts w:eastAsia="Times New Roman"/>
          <w:sz w:val="28"/>
          <w:szCs w:val="28"/>
        </w:rPr>
        <w:t xml:space="preserve">Математическое обеспечение </w:t>
      </w:r>
      <w:r w:rsidR="00A93F99" w:rsidRPr="00640F36">
        <w:rPr>
          <w:rFonts w:eastAsia="Times New Roman"/>
          <w:sz w:val="28"/>
          <w:szCs w:val="28"/>
        </w:rPr>
        <w:t>финансовых решений</w:t>
      </w:r>
      <w:r w:rsidR="00526B82" w:rsidRPr="00640F36">
        <w:rPr>
          <w:rFonts w:eastAsia="Times New Roman"/>
          <w:sz w:val="28"/>
          <w:szCs w:val="28"/>
        </w:rPr>
        <w:t>»</w:t>
      </w:r>
      <w:r w:rsidR="00767F34" w:rsidRPr="00640F36">
        <w:rPr>
          <w:rFonts w:eastAsia="Times New Roman"/>
          <w:sz w:val="28"/>
          <w:szCs w:val="28"/>
        </w:rPr>
        <w:t xml:space="preserve">, </w:t>
      </w:r>
      <w:bookmarkStart w:id="10" w:name="_Hlk194881297"/>
      <w:r w:rsidR="00767F34" w:rsidRPr="00640F36">
        <w:rPr>
          <w:rFonts w:eastAsia="Times New Roman"/>
          <w:sz w:val="28"/>
          <w:szCs w:val="28"/>
        </w:rPr>
        <w:t>«Международное финансовое право»,</w:t>
      </w:r>
      <w:r w:rsidR="00767F34" w:rsidRPr="00640F36">
        <w:t xml:space="preserve"> «</w:t>
      </w:r>
      <w:r w:rsidR="00767F34" w:rsidRPr="00640F36">
        <w:rPr>
          <w:rFonts w:eastAsia="Times New Roman"/>
          <w:sz w:val="28"/>
          <w:szCs w:val="28"/>
        </w:rPr>
        <w:t>Юридическая ответственность за финансово-экономические правонарушения по законодательству зарубежных стран» и др.</w:t>
      </w:r>
      <w:bookmarkEnd w:id="10"/>
    </w:p>
    <w:p w14:paraId="643587F8" w14:textId="77777777" w:rsidR="00D60A41" w:rsidRPr="00640F36" w:rsidRDefault="00D60A41" w:rsidP="00D60A41">
      <w:pPr>
        <w:spacing w:line="276" w:lineRule="auto"/>
        <w:ind w:firstLine="708"/>
        <w:jc w:val="both"/>
        <w:rPr>
          <w:rFonts w:eastAsia="Times New Roman"/>
          <w:sz w:val="28"/>
          <w:szCs w:val="28"/>
        </w:rPr>
      </w:pPr>
      <w:r w:rsidRPr="00640F36">
        <w:rPr>
          <w:rFonts w:eastAsia="Times New Roman"/>
          <w:sz w:val="28"/>
          <w:szCs w:val="28"/>
        </w:rPr>
        <w:t>Приступая к практике, студенты должны владеть:</w:t>
      </w:r>
    </w:p>
    <w:p w14:paraId="74AE2615" w14:textId="6AAD2558" w:rsidR="00D60A41" w:rsidRPr="00640F36" w:rsidRDefault="00D60A41" w:rsidP="00D60A41">
      <w:pPr>
        <w:ind w:firstLine="708"/>
        <w:jc w:val="both"/>
        <w:rPr>
          <w:rFonts w:eastAsia="Times New Roman"/>
          <w:sz w:val="28"/>
          <w:szCs w:val="28"/>
        </w:rPr>
      </w:pPr>
      <w:r w:rsidRPr="00640F36">
        <w:rPr>
          <w:rFonts w:eastAsia="Times New Roman"/>
          <w:sz w:val="28"/>
          <w:szCs w:val="28"/>
        </w:rPr>
        <w:t xml:space="preserve">– знаниями законодательства, </w:t>
      </w:r>
      <w:r w:rsidR="00A93F99" w:rsidRPr="00640F36">
        <w:rPr>
          <w:rFonts w:eastAsia="Times New Roman"/>
          <w:sz w:val="28"/>
          <w:szCs w:val="28"/>
        </w:rPr>
        <w:t xml:space="preserve">в том числе </w:t>
      </w:r>
      <w:r w:rsidRPr="00640F36">
        <w:rPr>
          <w:rFonts w:eastAsia="Times New Roman"/>
          <w:sz w:val="28"/>
          <w:szCs w:val="28"/>
        </w:rPr>
        <w:t xml:space="preserve">регулирующего </w:t>
      </w:r>
      <w:r w:rsidR="00A93F99" w:rsidRPr="00640F36">
        <w:rPr>
          <w:rFonts w:eastAsia="Times New Roman"/>
          <w:sz w:val="28"/>
          <w:szCs w:val="28"/>
        </w:rPr>
        <w:t>международн</w:t>
      </w:r>
      <w:r w:rsidR="00767F34" w:rsidRPr="00640F36">
        <w:rPr>
          <w:rFonts w:eastAsia="Times New Roman"/>
          <w:sz w:val="28"/>
          <w:szCs w:val="28"/>
        </w:rPr>
        <w:t>ые</w:t>
      </w:r>
      <w:r w:rsidR="00A93F99" w:rsidRPr="00640F36">
        <w:rPr>
          <w:rFonts w:eastAsia="Times New Roman"/>
          <w:sz w:val="28"/>
          <w:szCs w:val="28"/>
        </w:rPr>
        <w:t xml:space="preserve"> экономи</w:t>
      </w:r>
      <w:r w:rsidR="00767F34" w:rsidRPr="00640F36">
        <w:rPr>
          <w:rFonts w:eastAsia="Times New Roman"/>
          <w:sz w:val="28"/>
          <w:szCs w:val="28"/>
        </w:rPr>
        <w:t>ческие отношения</w:t>
      </w:r>
      <w:r w:rsidRPr="00640F36">
        <w:rPr>
          <w:rFonts w:eastAsia="Times New Roman"/>
          <w:sz w:val="28"/>
          <w:szCs w:val="28"/>
        </w:rPr>
        <w:t>;</w:t>
      </w:r>
    </w:p>
    <w:p w14:paraId="57F7F089" w14:textId="591B6941" w:rsidR="00D60A41" w:rsidRPr="00640F36" w:rsidRDefault="00D60A41" w:rsidP="00D60A41">
      <w:pPr>
        <w:ind w:firstLine="708"/>
        <w:jc w:val="both"/>
        <w:rPr>
          <w:rFonts w:eastAsia="Times New Roman"/>
          <w:sz w:val="28"/>
          <w:szCs w:val="28"/>
        </w:rPr>
      </w:pPr>
      <w:r w:rsidRPr="00640F36">
        <w:rPr>
          <w:rFonts w:eastAsia="Times New Roman"/>
          <w:sz w:val="28"/>
          <w:szCs w:val="28"/>
        </w:rPr>
        <w:t xml:space="preserve">– знаниями принципов осуществления профессиональной деятельности в сфере международной </w:t>
      </w:r>
      <w:r w:rsidR="00A93F99" w:rsidRPr="00640F36">
        <w:rPr>
          <w:rFonts w:eastAsia="Times New Roman"/>
          <w:sz w:val="28"/>
          <w:szCs w:val="28"/>
        </w:rPr>
        <w:t>экономики и права</w:t>
      </w:r>
      <w:r w:rsidRPr="00640F36">
        <w:rPr>
          <w:rFonts w:eastAsia="Times New Roman"/>
          <w:sz w:val="28"/>
          <w:szCs w:val="28"/>
        </w:rPr>
        <w:t>;</w:t>
      </w:r>
    </w:p>
    <w:p w14:paraId="5DD389D1" w14:textId="77777777" w:rsidR="00D60A41" w:rsidRPr="00640F36" w:rsidRDefault="00D60A41" w:rsidP="00D60A41">
      <w:pPr>
        <w:ind w:firstLine="708"/>
        <w:jc w:val="both"/>
        <w:rPr>
          <w:rFonts w:eastAsia="Times New Roman"/>
          <w:sz w:val="28"/>
          <w:szCs w:val="28"/>
        </w:rPr>
      </w:pPr>
      <w:r w:rsidRPr="00640F36">
        <w:rPr>
          <w:rFonts w:eastAsia="Times New Roman"/>
          <w:sz w:val="28"/>
          <w:szCs w:val="28"/>
        </w:rPr>
        <w:t>– навыками применения информационных технологий для проведения научных исследований.</w:t>
      </w:r>
    </w:p>
    <w:p w14:paraId="175AECCC" w14:textId="7E35C2DD" w:rsidR="00D60A41" w:rsidRDefault="00D60A41" w:rsidP="00D60A41">
      <w:pPr>
        <w:spacing w:line="276" w:lineRule="auto"/>
        <w:ind w:firstLine="708"/>
        <w:jc w:val="both"/>
        <w:rPr>
          <w:rFonts w:eastAsia="Times New Roman"/>
          <w:sz w:val="28"/>
          <w:szCs w:val="28"/>
        </w:rPr>
      </w:pPr>
      <w:r w:rsidRPr="00640F36">
        <w:rPr>
          <w:rFonts w:eastAsia="Times New Roman"/>
          <w:sz w:val="28"/>
          <w:szCs w:val="28"/>
        </w:rPr>
        <w:t xml:space="preserve">Организацию </w:t>
      </w:r>
      <w:r w:rsidR="00621C33">
        <w:rPr>
          <w:rFonts w:eastAsia="Times New Roman"/>
          <w:sz w:val="28"/>
          <w:szCs w:val="28"/>
        </w:rPr>
        <w:t xml:space="preserve">и </w:t>
      </w:r>
      <w:proofErr w:type="gramStart"/>
      <w:r w:rsidR="00621C33">
        <w:rPr>
          <w:rFonts w:eastAsia="Times New Roman"/>
          <w:sz w:val="28"/>
          <w:szCs w:val="28"/>
        </w:rPr>
        <w:t xml:space="preserve">проведение учебной </w:t>
      </w:r>
      <w:r w:rsidRPr="00640F36">
        <w:rPr>
          <w:rFonts w:eastAsia="Times New Roman"/>
          <w:sz w:val="28"/>
          <w:szCs w:val="28"/>
        </w:rPr>
        <w:t>практики</w:t>
      </w:r>
      <w:proofErr w:type="gramEnd"/>
      <w:r w:rsidRPr="00640F36">
        <w:rPr>
          <w:rFonts w:eastAsia="Times New Roman"/>
          <w:sz w:val="28"/>
          <w:szCs w:val="28"/>
        </w:rPr>
        <w:t xml:space="preserve"> и учебно-методическое руков</w:t>
      </w:r>
      <w:r w:rsidR="00E31966" w:rsidRPr="00640F36">
        <w:rPr>
          <w:rFonts w:eastAsia="Times New Roman"/>
          <w:sz w:val="28"/>
          <w:szCs w:val="28"/>
        </w:rPr>
        <w:t xml:space="preserve">одство осуществляет Кафедра </w:t>
      </w:r>
      <w:r w:rsidRPr="00640F36">
        <w:rPr>
          <w:rFonts w:eastAsia="Times New Roman"/>
          <w:sz w:val="28"/>
          <w:szCs w:val="28"/>
        </w:rPr>
        <w:t>международного бизнеса</w:t>
      </w:r>
      <w:r w:rsidR="00A93F99" w:rsidRPr="00640F36">
        <w:rPr>
          <w:rFonts w:eastAsia="Times New Roman"/>
          <w:sz w:val="28"/>
          <w:szCs w:val="28"/>
        </w:rPr>
        <w:t xml:space="preserve"> </w:t>
      </w:r>
      <w:r w:rsidRPr="00640F36">
        <w:rPr>
          <w:rFonts w:eastAsia="Times New Roman"/>
          <w:sz w:val="28"/>
          <w:szCs w:val="28"/>
        </w:rPr>
        <w:t>Факультета международных эконмических отношений</w:t>
      </w:r>
      <w:r w:rsidR="00767F34" w:rsidRPr="00640F36">
        <w:rPr>
          <w:rFonts w:eastAsia="Times New Roman"/>
          <w:sz w:val="28"/>
          <w:szCs w:val="28"/>
        </w:rPr>
        <w:t xml:space="preserve"> </w:t>
      </w:r>
      <w:bookmarkStart w:id="11" w:name="_Hlk194881475"/>
      <w:r w:rsidR="00767F34" w:rsidRPr="00640F36">
        <w:rPr>
          <w:rFonts w:eastAsia="Times New Roman"/>
          <w:sz w:val="28"/>
          <w:szCs w:val="28"/>
        </w:rPr>
        <w:t>и</w:t>
      </w:r>
      <w:r w:rsidR="00A93F99" w:rsidRPr="00640F36">
        <w:rPr>
          <w:rFonts w:eastAsia="Times New Roman"/>
          <w:sz w:val="28"/>
          <w:szCs w:val="28"/>
        </w:rPr>
        <w:t xml:space="preserve"> </w:t>
      </w:r>
      <w:r w:rsidR="00767F34" w:rsidRPr="00640F36">
        <w:rPr>
          <w:rFonts w:eastAsia="Times New Roman"/>
          <w:sz w:val="28"/>
          <w:szCs w:val="28"/>
        </w:rPr>
        <w:t>Кафедра международного и публичного права Юридического факультета</w:t>
      </w:r>
      <w:bookmarkEnd w:id="11"/>
      <w:r w:rsidRPr="00640F36">
        <w:rPr>
          <w:rFonts w:eastAsia="Times New Roman"/>
          <w:sz w:val="28"/>
          <w:szCs w:val="28"/>
        </w:rPr>
        <w:t xml:space="preserve"> Финансового университета.</w:t>
      </w:r>
    </w:p>
    <w:p w14:paraId="163B07BB" w14:textId="77777777" w:rsidR="00D60A41" w:rsidRDefault="00D60A41" w:rsidP="00D60A41">
      <w:pPr>
        <w:spacing w:line="276" w:lineRule="auto"/>
        <w:rPr>
          <w:sz w:val="20"/>
          <w:szCs w:val="20"/>
        </w:rPr>
      </w:pPr>
    </w:p>
    <w:p w14:paraId="71A45E8E" w14:textId="77777777" w:rsidR="000240E4" w:rsidRDefault="000240E4" w:rsidP="00D60A41">
      <w:pPr>
        <w:spacing w:line="276" w:lineRule="auto"/>
        <w:rPr>
          <w:sz w:val="20"/>
          <w:szCs w:val="20"/>
        </w:rPr>
      </w:pPr>
    </w:p>
    <w:p w14:paraId="49CC74AE" w14:textId="77777777" w:rsidR="00D60A41" w:rsidRPr="002E44EE" w:rsidRDefault="00D60A41" w:rsidP="00D60A41">
      <w:pPr>
        <w:pStyle w:val="a4"/>
        <w:numPr>
          <w:ilvl w:val="0"/>
          <w:numId w:val="2"/>
        </w:numPr>
        <w:tabs>
          <w:tab w:val="left" w:pos="1536"/>
        </w:tabs>
        <w:spacing w:line="276" w:lineRule="auto"/>
        <w:ind w:left="0" w:firstLine="720"/>
        <w:rPr>
          <w:rFonts w:eastAsia="Times New Roman"/>
          <w:b/>
          <w:bCs/>
          <w:sz w:val="28"/>
          <w:szCs w:val="28"/>
        </w:rPr>
      </w:pPr>
      <w:r w:rsidRPr="002E44EE">
        <w:rPr>
          <w:rFonts w:eastAsia="Times New Roman"/>
          <w:b/>
          <w:bCs/>
          <w:sz w:val="28"/>
          <w:szCs w:val="28"/>
        </w:rPr>
        <w:t>Объем практики в зачетных единицах и ее продолжительность в неделях либо в академических часах</w:t>
      </w:r>
    </w:p>
    <w:p w14:paraId="43A5243B" w14:textId="77777777" w:rsidR="00D60A41" w:rsidRDefault="00D60A41" w:rsidP="00D60A41">
      <w:pPr>
        <w:spacing w:line="276" w:lineRule="auto"/>
        <w:ind w:firstLine="708"/>
        <w:jc w:val="both"/>
        <w:rPr>
          <w:rFonts w:eastAsia="Times New Roman"/>
          <w:sz w:val="28"/>
          <w:szCs w:val="28"/>
        </w:rPr>
      </w:pPr>
      <w:r w:rsidRPr="00BD7B34">
        <w:rPr>
          <w:rFonts w:eastAsia="Times New Roman"/>
          <w:sz w:val="28"/>
          <w:szCs w:val="28"/>
        </w:rPr>
        <w:t>Общая трудоёмкость учебной практики составляет 3 зачетных единицы</w:t>
      </w:r>
      <w:r>
        <w:rPr>
          <w:rFonts w:eastAsia="Times New Roman"/>
          <w:sz w:val="28"/>
          <w:szCs w:val="28"/>
        </w:rPr>
        <w:t xml:space="preserve"> </w:t>
      </w:r>
      <w:r w:rsidRPr="00BD7B34">
        <w:rPr>
          <w:rFonts w:eastAsia="Times New Roman"/>
          <w:sz w:val="28"/>
          <w:szCs w:val="28"/>
        </w:rPr>
        <w:t>(108 часов). Вид промежуточной аттестации – зачет</w:t>
      </w:r>
      <w:r>
        <w:rPr>
          <w:rFonts w:eastAsia="Times New Roman"/>
          <w:sz w:val="28"/>
          <w:szCs w:val="28"/>
        </w:rPr>
        <w:t xml:space="preserve"> с оценкой</w:t>
      </w:r>
      <w:r w:rsidRPr="00BD7B34">
        <w:rPr>
          <w:rFonts w:eastAsia="Times New Roman"/>
          <w:sz w:val="28"/>
          <w:szCs w:val="28"/>
        </w:rPr>
        <w:t>. Практика проводится в</w:t>
      </w:r>
      <w:r>
        <w:rPr>
          <w:rFonts w:eastAsia="Times New Roman"/>
          <w:sz w:val="28"/>
          <w:szCs w:val="28"/>
        </w:rPr>
        <w:t xml:space="preserve"> </w:t>
      </w:r>
      <w:r w:rsidRPr="00BD7B34">
        <w:rPr>
          <w:rFonts w:eastAsia="Times New Roman"/>
          <w:sz w:val="28"/>
          <w:szCs w:val="28"/>
        </w:rPr>
        <w:t>соответствии с рабочим учебным планом и графиком на 2-ом году обучения.</w:t>
      </w:r>
    </w:p>
    <w:p w14:paraId="316BD04A" w14:textId="77777777" w:rsidR="00D60A41" w:rsidRPr="0053796E" w:rsidRDefault="00D60A41" w:rsidP="00D60A41">
      <w:pPr>
        <w:spacing w:line="276" w:lineRule="auto"/>
        <w:ind w:firstLine="708"/>
        <w:jc w:val="both"/>
        <w:rPr>
          <w:rFonts w:eastAsia="Times New Roman"/>
          <w:sz w:val="8"/>
          <w:szCs w:val="8"/>
        </w:rPr>
      </w:pPr>
    </w:p>
    <w:p w14:paraId="10226D18" w14:textId="77777777" w:rsidR="00D60A41" w:rsidRPr="002E44EE" w:rsidRDefault="00D60A41" w:rsidP="00D60A41">
      <w:pPr>
        <w:pStyle w:val="a4"/>
        <w:numPr>
          <w:ilvl w:val="0"/>
          <w:numId w:val="2"/>
        </w:numPr>
        <w:tabs>
          <w:tab w:val="left" w:pos="1520"/>
        </w:tabs>
        <w:spacing w:line="276" w:lineRule="auto"/>
        <w:rPr>
          <w:rFonts w:eastAsia="Times New Roman"/>
          <w:b/>
          <w:bCs/>
          <w:sz w:val="28"/>
          <w:szCs w:val="28"/>
        </w:rPr>
      </w:pPr>
      <w:r w:rsidRPr="002E44EE">
        <w:rPr>
          <w:rFonts w:eastAsia="Times New Roman"/>
          <w:b/>
          <w:bCs/>
          <w:sz w:val="28"/>
          <w:szCs w:val="28"/>
        </w:rPr>
        <w:t>Содержание практики</w:t>
      </w:r>
    </w:p>
    <w:p w14:paraId="13BFECC4" w14:textId="77777777" w:rsidR="00D60A41" w:rsidRPr="00BD7B34" w:rsidRDefault="00D60A41" w:rsidP="00D60A41">
      <w:pPr>
        <w:spacing w:line="276" w:lineRule="auto"/>
        <w:ind w:firstLine="709"/>
        <w:jc w:val="both"/>
        <w:rPr>
          <w:rFonts w:eastAsia="Times New Roman"/>
          <w:bCs/>
          <w:sz w:val="28"/>
          <w:szCs w:val="28"/>
        </w:rPr>
      </w:pPr>
      <w:r w:rsidRPr="00BD7B34">
        <w:rPr>
          <w:rFonts w:eastAsia="Times New Roman"/>
          <w:bCs/>
          <w:sz w:val="28"/>
          <w:szCs w:val="28"/>
        </w:rPr>
        <w:t>В процессе прохождения учебной практики студенты приобретают</w:t>
      </w:r>
      <w:r>
        <w:rPr>
          <w:rFonts w:eastAsia="Times New Roman"/>
          <w:bCs/>
          <w:sz w:val="28"/>
          <w:szCs w:val="28"/>
        </w:rPr>
        <w:t xml:space="preserve"> </w:t>
      </w:r>
      <w:r w:rsidRPr="00BD7B34">
        <w:rPr>
          <w:rFonts w:eastAsia="Times New Roman"/>
          <w:bCs/>
          <w:sz w:val="28"/>
          <w:szCs w:val="28"/>
        </w:rPr>
        <w:t>навыки профессиональной работы в области выбранного направления</w:t>
      </w:r>
      <w:r>
        <w:rPr>
          <w:rFonts w:eastAsia="Times New Roman"/>
          <w:bCs/>
          <w:sz w:val="28"/>
          <w:szCs w:val="28"/>
        </w:rPr>
        <w:t xml:space="preserve"> </w:t>
      </w:r>
      <w:r w:rsidRPr="00BD7B34">
        <w:rPr>
          <w:rFonts w:eastAsia="Times New Roman"/>
          <w:bCs/>
          <w:sz w:val="28"/>
          <w:szCs w:val="28"/>
        </w:rPr>
        <w:t>обучения, адаптации в трудовом коллективе, участия в командной работе для</w:t>
      </w:r>
      <w:r>
        <w:rPr>
          <w:rFonts w:eastAsia="Times New Roman"/>
          <w:bCs/>
          <w:sz w:val="28"/>
          <w:szCs w:val="28"/>
        </w:rPr>
        <w:t xml:space="preserve"> </w:t>
      </w:r>
      <w:r w:rsidRPr="00BD7B34">
        <w:rPr>
          <w:rFonts w:eastAsia="Times New Roman"/>
          <w:bCs/>
          <w:sz w:val="28"/>
          <w:szCs w:val="28"/>
        </w:rPr>
        <w:t>решения профессиональных задач. В процессе прохождения практики</w:t>
      </w:r>
      <w:r>
        <w:rPr>
          <w:rFonts w:eastAsia="Times New Roman"/>
          <w:bCs/>
          <w:sz w:val="28"/>
          <w:szCs w:val="28"/>
        </w:rPr>
        <w:t xml:space="preserve"> </w:t>
      </w:r>
      <w:r w:rsidRPr="00BD7B34">
        <w:rPr>
          <w:rFonts w:eastAsia="Times New Roman"/>
          <w:bCs/>
          <w:sz w:val="28"/>
          <w:szCs w:val="28"/>
        </w:rPr>
        <w:t>обучающийся должен реализовать на практике полученные знания и умения.</w:t>
      </w:r>
    </w:p>
    <w:p w14:paraId="44EAD3C6" w14:textId="399E9D99" w:rsidR="00D60A41" w:rsidRPr="00BD7B34" w:rsidRDefault="00D60A41" w:rsidP="00D60A41">
      <w:pPr>
        <w:spacing w:line="276" w:lineRule="auto"/>
        <w:ind w:firstLine="709"/>
        <w:jc w:val="both"/>
        <w:rPr>
          <w:rFonts w:eastAsia="Times New Roman"/>
          <w:bCs/>
          <w:sz w:val="28"/>
          <w:szCs w:val="28"/>
        </w:rPr>
      </w:pPr>
      <w:r w:rsidRPr="00BD7B34">
        <w:rPr>
          <w:rFonts w:eastAsia="Times New Roman"/>
          <w:bCs/>
          <w:sz w:val="28"/>
          <w:szCs w:val="28"/>
        </w:rPr>
        <w:t>Содержание практики формируется, исходя из данной программы</w:t>
      </w:r>
      <w:r>
        <w:rPr>
          <w:rFonts w:eastAsia="Times New Roman"/>
          <w:bCs/>
          <w:sz w:val="28"/>
          <w:szCs w:val="28"/>
        </w:rPr>
        <w:t xml:space="preserve"> </w:t>
      </w:r>
      <w:r w:rsidRPr="00BD7B34">
        <w:rPr>
          <w:rFonts w:eastAsia="Times New Roman"/>
          <w:bCs/>
          <w:sz w:val="28"/>
          <w:szCs w:val="28"/>
        </w:rPr>
        <w:t>практики (типовой), с учетом специфики места прохождения практики.</w:t>
      </w:r>
      <w:r>
        <w:rPr>
          <w:rFonts w:eastAsia="Times New Roman"/>
          <w:bCs/>
          <w:sz w:val="28"/>
          <w:szCs w:val="28"/>
        </w:rPr>
        <w:t xml:space="preserve"> </w:t>
      </w:r>
      <w:r w:rsidRPr="00BD7B34">
        <w:rPr>
          <w:rFonts w:eastAsia="Times New Roman"/>
          <w:bCs/>
          <w:sz w:val="28"/>
          <w:szCs w:val="28"/>
        </w:rPr>
        <w:t xml:space="preserve">Учитывая, что базами </w:t>
      </w:r>
      <w:r w:rsidRPr="00BD7B34">
        <w:rPr>
          <w:rFonts w:eastAsia="Times New Roman"/>
          <w:bCs/>
          <w:sz w:val="28"/>
          <w:szCs w:val="28"/>
        </w:rPr>
        <w:lastRenderedPageBreak/>
        <w:t>практики для студентов являются организации</w:t>
      </w:r>
      <w:r>
        <w:rPr>
          <w:rFonts w:eastAsia="Times New Roman"/>
          <w:bCs/>
          <w:sz w:val="28"/>
          <w:szCs w:val="28"/>
        </w:rPr>
        <w:t xml:space="preserve"> </w:t>
      </w:r>
      <w:r w:rsidRPr="00BD7B34">
        <w:rPr>
          <w:rFonts w:eastAsia="Times New Roman"/>
          <w:bCs/>
          <w:sz w:val="28"/>
          <w:szCs w:val="28"/>
        </w:rPr>
        <w:t>различных сфер деятельности, имеющих различную структуру управления,</w:t>
      </w:r>
      <w:r>
        <w:rPr>
          <w:rFonts w:eastAsia="Times New Roman"/>
          <w:bCs/>
          <w:sz w:val="28"/>
          <w:szCs w:val="28"/>
        </w:rPr>
        <w:t xml:space="preserve"> </w:t>
      </w:r>
      <w:r w:rsidRPr="00BD7B34">
        <w:rPr>
          <w:rFonts w:eastAsia="Times New Roman"/>
          <w:bCs/>
          <w:sz w:val="28"/>
          <w:szCs w:val="28"/>
        </w:rPr>
        <w:t>различные виды и объем фактов хозяйственной жизни, руководитель от</w:t>
      </w:r>
      <w:r w:rsidRPr="00BD7B34">
        <w:t xml:space="preserve"> </w:t>
      </w:r>
      <w:r w:rsidRPr="00BD7B34">
        <w:rPr>
          <w:rFonts w:eastAsia="Times New Roman"/>
          <w:bCs/>
          <w:sz w:val="28"/>
          <w:szCs w:val="28"/>
        </w:rPr>
        <w:t>Финансового университета совместно со студентом на основе данной</w:t>
      </w:r>
      <w:r>
        <w:rPr>
          <w:rFonts w:eastAsia="Times New Roman"/>
          <w:bCs/>
          <w:sz w:val="28"/>
          <w:szCs w:val="28"/>
        </w:rPr>
        <w:t xml:space="preserve"> </w:t>
      </w:r>
      <w:r w:rsidRPr="00BD7B34">
        <w:rPr>
          <w:rFonts w:eastAsia="Times New Roman"/>
          <w:bCs/>
          <w:sz w:val="28"/>
          <w:szCs w:val="28"/>
        </w:rPr>
        <w:t>программы практики (типовой) разрабатывает рабочую программу, которая</w:t>
      </w:r>
      <w:r>
        <w:rPr>
          <w:rFonts w:eastAsia="Times New Roman"/>
          <w:bCs/>
          <w:sz w:val="28"/>
          <w:szCs w:val="28"/>
        </w:rPr>
        <w:t xml:space="preserve"> </w:t>
      </w:r>
      <w:r w:rsidRPr="00BD7B34">
        <w:rPr>
          <w:rFonts w:eastAsia="Times New Roman"/>
          <w:bCs/>
          <w:sz w:val="28"/>
          <w:szCs w:val="28"/>
        </w:rPr>
        <w:t>учитывает особенности организации. При наличии дополнительной</w:t>
      </w:r>
      <w:r>
        <w:rPr>
          <w:rFonts w:eastAsia="Times New Roman"/>
          <w:bCs/>
          <w:sz w:val="28"/>
          <w:szCs w:val="28"/>
        </w:rPr>
        <w:t xml:space="preserve"> </w:t>
      </w:r>
      <w:r w:rsidRPr="00BD7B34">
        <w:rPr>
          <w:rFonts w:eastAsia="Times New Roman"/>
          <w:bCs/>
          <w:sz w:val="28"/>
          <w:szCs w:val="28"/>
        </w:rPr>
        <w:t>информации по отдельным аналитическим операциям, она включается в</w:t>
      </w:r>
      <w:r>
        <w:rPr>
          <w:rFonts w:eastAsia="Times New Roman"/>
          <w:bCs/>
          <w:sz w:val="28"/>
          <w:szCs w:val="28"/>
        </w:rPr>
        <w:t xml:space="preserve"> </w:t>
      </w:r>
      <w:r w:rsidRPr="00BD7B34">
        <w:rPr>
          <w:rFonts w:eastAsia="Times New Roman"/>
          <w:bCs/>
          <w:sz w:val="28"/>
          <w:szCs w:val="28"/>
        </w:rPr>
        <w:t>рабочую программу практики в виде дополнительных р</w:t>
      </w:r>
      <w:r w:rsidR="00621C33">
        <w:rPr>
          <w:rFonts w:eastAsia="Times New Roman"/>
          <w:bCs/>
          <w:sz w:val="28"/>
          <w:szCs w:val="28"/>
        </w:rPr>
        <w:t xml:space="preserve">азделов, </w:t>
      </w:r>
      <w:proofErr w:type="gramStart"/>
      <w:r w:rsidR="00621C33">
        <w:rPr>
          <w:rFonts w:eastAsia="Times New Roman"/>
          <w:bCs/>
          <w:sz w:val="28"/>
          <w:szCs w:val="28"/>
        </w:rPr>
        <w:t xml:space="preserve">в </w:t>
      </w:r>
      <w:r w:rsidRPr="00BD7B34">
        <w:rPr>
          <w:rFonts w:eastAsia="Times New Roman"/>
          <w:bCs/>
          <w:sz w:val="28"/>
          <w:szCs w:val="28"/>
        </w:rPr>
        <w:t>пределах</w:t>
      </w:r>
      <w:proofErr w:type="gramEnd"/>
      <w:r>
        <w:rPr>
          <w:rFonts w:eastAsia="Times New Roman"/>
          <w:bCs/>
          <w:sz w:val="28"/>
          <w:szCs w:val="28"/>
        </w:rPr>
        <w:t xml:space="preserve"> </w:t>
      </w:r>
      <w:r w:rsidRPr="00BD7B34">
        <w:rPr>
          <w:rFonts w:eastAsia="Times New Roman"/>
          <w:bCs/>
          <w:sz w:val="28"/>
          <w:szCs w:val="28"/>
        </w:rPr>
        <w:t>указанных выше целей и задач учебной практики.</w:t>
      </w:r>
    </w:p>
    <w:p w14:paraId="7FCB3216" w14:textId="77777777" w:rsidR="00D60A41" w:rsidRDefault="00D60A41" w:rsidP="00D60A41">
      <w:pPr>
        <w:spacing w:line="276" w:lineRule="auto"/>
        <w:ind w:firstLine="709"/>
        <w:jc w:val="both"/>
      </w:pPr>
      <w:r w:rsidRPr="00BD7B34">
        <w:rPr>
          <w:rFonts w:eastAsia="Times New Roman"/>
          <w:bCs/>
          <w:sz w:val="28"/>
          <w:szCs w:val="28"/>
        </w:rPr>
        <w:t>Позиции рабочей программы являются основой для составления</w:t>
      </w:r>
      <w:r>
        <w:rPr>
          <w:rFonts w:eastAsia="Times New Roman"/>
          <w:bCs/>
          <w:sz w:val="28"/>
          <w:szCs w:val="28"/>
        </w:rPr>
        <w:t xml:space="preserve"> </w:t>
      </w:r>
      <w:r w:rsidRPr="00BD7B34">
        <w:rPr>
          <w:rFonts w:eastAsia="Times New Roman"/>
          <w:bCs/>
          <w:sz w:val="28"/>
          <w:szCs w:val="28"/>
        </w:rPr>
        <w:t>индивидуального задания, календарного Графика прохождения практики, и в</w:t>
      </w:r>
      <w:r>
        <w:rPr>
          <w:rFonts w:eastAsia="Times New Roman"/>
          <w:bCs/>
          <w:sz w:val="28"/>
          <w:szCs w:val="28"/>
        </w:rPr>
        <w:t xml:space="preserve"> </w:t>
      </w:r>
      <w:r w:rsidRPr="00BD7B34">
        <w:rPr>
          <w:rFonts w:eastAsia="Times New Roman"/>
          <w:bCs/>
          <w:sz w:val="28"/>
          <w:szCs w:val="28"/>
        </w:rPr>
        <w:t>дальнейшем заполнения Дневника практики (по факту прохождения</w:t>
      </w:r>
      <w:r>
        <w:rPr>
          <w:rFonts w:eastAsia="Times New Roman"/>
          <w:bCs/>
          <w:sz w:val="28"/>
          <w:szCs w:val="28"/>
        </w:rPr>
        <w:t xml:space="preserve"> </w:t>
      </w:r>
      <w:r w:rsidRPr="00BD7B34">
        <w:rPr>
          <w:rFonts w:eastAsia="Times New Roman"/>
          <w:bCs/>
          <w:sz w:val="28"/>
          <w:szCs w:val="28"/>
        </w:rPr>
        <w:t>практики) и подготовки отчета.</w:t>
      </w:r>
      <w:r w:rsidRPr="00BD7B34">
        <w:t xml:space="preserve"> </w:t>
      </w:r>
    </w:p>
    <w:p w14:paraId="314D6A0F" w14:textId="2DAF6461" w:rsidR="00D60A41" w:rsidRDefault="00D60A41" w:rsidP="00D60A41">
      <w:pPr>
        <w:spacing w:line="276" w:lineRule="auto"/>
        <w:ind w:firstLine="709"/>
        <w:jc w:val="both"/>
        <w:rPr>
          <w:rFonts w:eastAsia="Times New Roman"/>
          <w:bCs/>
          <w:sz w:val="28"/>
          <w:szCs w:val="28"/>
        </w:rPr>
      </w:pPr>
      <w:r w:rsidRPr="00BD7B34">
        <w:rPr>
          <w:rFonts w:eastAsia="Times New Roman"/>
          <w:bCs/>
          <w:sz w:val="28"/>
          <w:szCs w:val="28"/>
        </w:rPr>
        <w:t xml:space="preserve">В случае прохождения </w:t>
      </w:r>
      <w:r w:rsidRPr="00640F36">
        <w:rPr>
          <w:rFonts w:eastAsia="Times New Roman"/>
          <w:bCs/>
          <w:sz w:val="28"/>
          <w:szCs w:val="28"/>
        </w:rPr>
        <w:t xml:space="preserve">практики </w:t>
      </w:r>
      <w:r w:rsidR="00767F34" w:rsidRPr="00640F36">
        <w:rPr>
          <w:rFonts w:eastAsia="Times New Roman"/>
          <w:bCs/>
          <w:sz w:val="28"/>
          <w:szCs w:val="28"/>
        </w:rPr>
        <w:t>на кафедре р</w:t>
      </w:r>
      <w:r w:rsidRPr="00640F36">
        <w:rPr>
          <w:rFonts w:eastAsia="Times New Roman"/>
          <w:bCs/>
          <w:sz w:val="28"/>
          <w:szCs w:val="28"/>
        </w:rPr>
        <w:t>азделом</w:t>
      </w:r>
      <w:r w:rsidRPr="00BD7B34">
        <w:rPr>
          <w:rFonts w:eastAsia="Times New Roman"/>
          <w:bCs/>
          <w:sz w:val="28"/>
          <w:szCs w:val="28"/>
        </w:rPr>
        <w:t xml:space="preserve"> может стать научно</w:t>
      </w:r>
      <w:r>
        <w:rPr>
          <w:rFonts w:eastAsia="Times New Roman"/>
          <w:bCs/>
          <w:sz w:val="28"/>
          <w:szCs w:val="28"/>
        </w:rPr>
        <w:t>-</w:t>
      </w:r>
      <w:r w:rsidRPr="00BD7B34">
        <w:rPr>
          <w:rFonts w:eastAsia="Times New Roman"/>
          <w:bCs/>
          <w:sz w:val="28"/>
          <w:szCs w:val="28"/>
        </w:rPr>
        <w:t>исследовательская</w:t>
      </w:r>
      <w:r>
        <w:rPr>
          <w:rFonts w:eastAsia="Times New Roman"/>
          <w:bCs/>
          <w:sz w:val="28"/>
          <w:szCs w:val="28"/>
        </w:rPr>
        <w:t xml:space="preserve"> </w:t>
      </w:r>
      <w:r w:rsidRPr="00BD7B34">
        <w:rPr>
          <w:rFonts w:eastAsia="Times New Roman"/>
          <w:bCs/>
          <w:sz w:val="28"/>
          <w:szCs w:val="28"/>
        </w:rPr>
        <w:t>работа обучающегося. Студент может участвовать в</w:t>
      </w:r>
      <w:r>
        <w:rPr>
          <w:rFonts w:eastAsia="Times New Roman"/>
          <w:bCs/>
          <w:sz w:val="28"/>
          <w:szCs w:val="28"/>
        </w:rPr>
        <w:t xml:space="preserve"> </w:t>
      </w:r>
      <w:r w:rsidRPr="00BD7B34">
        <w:rPr>
          <w:rFonts w:eastAsia="Times New Roman"/>
          <w:bCs/>
          <w:sz w:val="28"/>
          <w:szCs w:val="28"/>
        </w:rPr>
        <w:t>научных исследованиях, осуществлять сбор, обработку, анализ и</w:t>
      </w:r>
      <w:r>
        <w:rPr>
          <w:rFonts w:eastAsia="Times New Roman"/>
          <w:bCs/>
          <w:sz w:val="28"/>
          <w:szCs w:val="28"/>
        </w:rPr>
        <w:t xml:space="preserve"> </w:t>
      </w:r>
      <w:r w:rsidRPr="00BD7B34">
        <w:rPr>
          <w:rFonts w:eastAsia="Times New Roman"/>
          <w:bCs/>
          <w:sz w:val="28"/>
          <w:szCs w:val="28"/>
        </w:rPr>
        <w:t>систематизацию научной информации по теме (заданию), составлять отчеты</w:t>
      </w:r>
      <w:r>
        <w:rPr>
          <w:rFonts w:eastAsia="Times New Roman"/>
          <w:bCs/>
          <w:sz w:val="28"/>
          <w:szCs w:val="28"/>
        </w:rPr>
        <w:t xml:space="preserve"> </w:t>
      </w:r>
      <w:r w:rsidRPr="00BD7B34">
        <w:rPr>
          <w:rFonts w:eastAsia="Times New Roman"/>
          <w:bCs/>
          <w:sz w:val="28"/>
          <w:szCs w:val="28"/>
        </w:rPr>
        <w:t>(разделы отчета) по теме или ее разделу (этапу, заданию), выступать с</w:t>
      </w:r>
      <w:r>
        <w:rPr>
          <w:rFonts w:eastAsia="Times New Roman"/>
          <w:bCs/>
          <w:sz w:val="28"/>
          <w:szCs w:val="28"/>
        </w:rPr>
        <w:t xml:space="preserve"> </w:t>
      </w:r>
      <w:r w:rsidRPr="00BD7B34">
        <w:rPr>
          <w:rFonts w:eastAsia="Times New Roman"/>
          <w:bCs/>
          <w:sz w:val="28"/>
          <w:szCs w:val="28"/>
        </w:rPr>
        <w:t>докладами на конференциях различного уровня.</w:t>
      </w:r>
    </w:p>
    <w:p w14:paraId="01EA82DE" w14:textId="77777777" w:rsidR="00D60A41" w:rsidRPr="0053796E" w:rsidRDefault="00D60A41" w:rsidP="00D60A41">
      <w:pPr>
        <w:spacing w:line="276" w:lineRule="auto"/>
        <w:ind w:firstLine="709"/>
        <w:rPr>
          <w:rFonts w:eastAsia="Times New Roman"/>
          <w:bCs/>
          <w:sz w:val="8"/>
          <w:szCs w:val="8"/>
        </w:rPr>
      </w:pPr>
    </w:p>
    <w:p w14:paraId="1CAB21B8" w14:textId="77777777" w:rsidR="00D60A41" w:rsidRPr="00BD7B34" w:rsidRDefault="00D60A41" w:rsidP="000240E4">
      <w:pPr>
        <w:jc w:val="center"/>
        <w:rPr>
          <w:rFonts w:eastAsia="Times New Roman"/>
          <w:b/>
          <w:bCs/>
          <w:sz w:val="28"/>
          <w:szCs w:val="28"/>
        </w:rPr>
      </w:pPr>
      <w:r w:rsidRPr="00BD7B34">
        <w:rPr>
          <w:rFonts w:eastAsia="Times New Roman"/>
          <w:b/>
          <w:bCs/>
          <w:sz w:val="28"/>
          <w:szCs w:val="28"/>
        </w:rPr>
        <w:t>Разделы программы учебной практики</w:t>
      </w:r>
    </w:p>
    <w:p w14:paraId="6C39439F" w14:textId="77777777" w:rsidR="00D60A41" w:rsidRPr="008D0BBB" w:rsidRDefault="00D60A41" w:rsidP="00D60A41">
      <w:pPr>
        <w:spacing w:line="360" w:lineRule="auto"/>
        <w:jc w:val="right"/>
        <w:rPr>
          <w:sz w:val="28"/>
          <w:szCs w:val="28"/>
        </w:rPr>
      </w:pPr>
      <w:r w:rsidRPr="008D0BBB">
        <w:rPr>
          <w:sz w:val="28"/>
          <w:szCs w:val="28"/>
        </w:rPr>
        <w:t>Таблица 2</w:t>
      </w:r>
    </w:p>
    <w:tbl>
      <w:tblPr>
        <w:tblW w:w="10335" w:type="dxa"/>
        <w:tblInd w:w="25" w:type="dxa"/>
        <w:tblLayout w:type="fixed"/>
        <w:tblCellMar>
          <w:left w:w="0" w:type="dxa"/>
          <w:right w:w="0" w:type="dxa"/>
        </w:tblCellMar>
        <w:tblLook w:val="04A0" w:firstRow="1" w:lastRow="0" w:firstColumn="1" w:lastColumn="0" w:noHBand="0" w:noVBand="1"/>
      </w:tblPr>
      <w:tblGrid>
        <w:gridCol w:w="2097"/>
        <w:gridCol w:w="7087"/>
        <w:gridCol w:w="1151"/>
      </w:tblGrid>
      <w:tr w:rsidR="00D60A41" w:rsidRPr="00B1285F" w14:paraId="45BB1821" w14:textId="77777777" w:rsidTr="00540235">
        <w:trPr>
          <w:trHeight w:val="276"/>
          <w:tblHeader/>
        </w:trPr>
        <w:tc>
          <w:tcPr>
            <w:tcW w:w="2097" w:type="dxa"/>
            <w:tcBorders>
              <w:top w:val="single" w:sz="4" w:space="0" w:color="auto"/>
              <w:left w:val="single" w:sz="4" w:space="0" w:color="auto"/>
              <w:bottom w:val="single" w:sz="4" w:space="0" w:color="auto"/>
              <w:right w:val="single" w:sz="4" w:space="0" w:color="auto"/>
            </w:tcBorders>
            <w:vAlign w:val="center"/>
          </w:tcPr>
          <w:p w14:paraId="6BE408F2" w14:textId="77777777" w:rsidR="00D60A41" w:rsidRPr="00B1285F" w:rsidRDefault="00D60A41" w:rsidP="00540235">
            <w:pPr>
              <w:ind w:left="120"/>
              <w:jc w:val="center"/>
              <w:rPr>
                <w:sz w:val="24"/>
                <w:szCs w:val="24"/>
              </w:rPr>
            </w:pPr>
            <w:r w:rsidRPr="00B1285F">
              <w:rPr>
                <w:rFonts w:eastAsia="Times New Roman"/>
                <w:sz w:val="24"/>
                <w:szCs w:val="24"/>
              </w:rPr>
              <w:t>Виды деятельности</w:t>
            </w:r>
          </w:p>
        </w:tc>
        <w:tc>
          <w:tcPr>
            <w:tcW w:w="7087" w:type="dxa"/>
            <w:tcBorders>
              <w:top w:val="single" w:sz="4" w:space="0" w:color="auto"/>
              <w:left w:val="single" w:sz="4" w:space="0" w:color="auto"/>
              <w:bottom w:val="single" w:sz="4" w:space="0" w:color="auto"/>
              <w:right w:val="single" w:sz="4" w:space="0" w:color="auto"/>
            </w:tcBorders>
            <w:vAlign w:val="center"/>
          </w:tcPr>
          <w:p w14:paraId="26381231" w14:textId="77777777" w:rsidR="00D60A41" w:rsidRPr="00B1285F" w:rsidRDefault="00D60A41" w:rsidP="00540235">
            <w:pPr>
              <w:ind w:left="100"/>
              <w:jc w:val="center"/>
              <w:rPr>
                <w:sz w:val="24"/>
                <w:szCs w:val="24"/>
              </w:rPr>
            </w:pPr>
            <w:r w:rsidRPr="00B1285F">
              <w:rPr>
                <w:rFonts w:eastAsia="Times New Roman"/>
                <w:sz w:val="24"/>
                <w:szCs w:val="24"/>
              </w:rPr>
              <w:t>Виды работ</w:t>
            </w:r>
          </w:p>
        </w:tc>
        <w:tc>
          <w:tcPr>
            <w:tcW w:w="1151" w:type="dxa"/>
            <w:tcBorders>
              <w:top w:val="single" w:sz="4" w:space="0" w:color="auto"/>
              <w:left w:val="single" w:sz="4" w:space="0" w:color="auto"/>
              <w:bottom w:val="single" w:sz="4" w:space="0" w:color="auto"/>
              <w:right w:val="single" w:sz="4" w:space="0" w:color="auto"/>
            </w:tcBorders>
            <w:vAlign w:val="center"/>
          </w:tcPr>
          <w:p w14:paraId="501EB964" w14:textId="77777777" w:rsidR="00D60A41" w:rsidRPr="00B1285F" w:rsidRDefault="00D60A41" w:rsidP="00540235">
            <w:pPr>
              <w:ind w:left="5"/>
              <w:jc w:val="center"/>
              <w:rPr>
                <w:sz w:val="24"/>
                <w:szCs w:val="24"/>
              </w:rPr>
            </w:pPr>
            <w:r w:rsidRPr="00B1285F">
              <w:rPr>
                <w:rFonts w:eastAsia="Times New Roman"/>
                <w:sz w:val="24"/>
                <w:szCs w:val="24"/>
              </w:rPr>
              <w:t>Кол</w:t>
            </w:r>
            <w:r>
              <w:rPr>
                <w:rFonts w:eastAsia="Times New Roman"/>
                <w:sz w:val="24"/>
                <w:szCs w:val="24"/>
              </w:rPr>
              <w:t>-</w:t>
            </w:r>
            <w:r w:rsidRPr="00B1285F">
              <w:rPr>
                <w:rFonts w:eastAsia="Times New Roman"/>
                <w:sz w:val="24"/>
                <w:szCs w:val="24"/>
              </w:rPr>
              <w:t>во</w:t>
            </w:r>
            <w:r>
              <w:rPr>
                <w:rFonts w:eastAsia="Times New Roman"/>
                <w:sz w:val="24"/>
                <w:szCs w:val="24"/>
              </w:rPr>
              <w:t xml:space="preserve"> часов </w:t>
            </w:r>
          </w:p>
        </w:tc>
      </w:tr>
      <w:tr w:rsidR="00D60A41" w:rsidRPr="00B1285F" w14:paraId="370E16A1" w14:textId="77777777" w:rsidTr="00540235">
        <w:trPr>
          <w:trHeight w:val="261"/>
        </w:trPr>
        <w:tc>
          <w:tcPr>
            <w:tcW w:w="2097" w:type="dxa"/>
            <w:tcBorders>
              <w:top w:val="single" w:sz="4" w:space="0" w:color="auto"/>
              <w:left w:val="single" w:sz="8" w:space="0" w:color="auto"/>
              <w:bottom w:val="single" w:sz="4" w:space="0" w:color="auto"/>
              <w:right w:val="single" w:sz="8" w:space="0" w:color="auto"/>
            </w:tcBorders>
            <w:vAlign w:val="center"/>
          </w:tcPr>
          <w:p w14:paraId="35998BEC" w14:textId="77777777" w:rsidR="00D60A41" w:rsidRPr="00B1285F" w:rsidRDefault="00D60A41" w:rsidP="00540235">
            <w:pPr>
              <w:spacing w:line="260" w:lineRule="exact"/>
              <w:ind w:left="120"/>
              <w:rPr>
                <w:sz w:val="24"/>
                <w:szCs w:val="24"/>
              </w:rPr>
            </w:pPr>
            <w:r w:rsidRPr="00B1285F">
              <w:rPr>
                <w:rFonts w:eastAsia="Times New Roman"/>
                <w:sz w:val="24"/>
                <w:szCs w:val="24"/>
              </w:rPr>
              <w:t>Про</w:t>
            </w:r>
            <w:r>
              <w:rPr>
                <w:rFonts w:eastAsia="Times New Roman"/>
                <w:sz w:val="24"/>
                <w:szCs w:val="24"/>
              </w:rPr>
              <w:t>фессиональ</w:t>
            </w:r>
            <w:r w:rsidRPr="00B1285F">
              <w:rPr>
                <w:rFonts w:eastAsia="Times New Roman"/>
                <w:sz w:val="24"/>
                <w:szCs w:val="24"/>
              </w:rPr>
              <w:t>ная деятельность</w:t>
            </w:r>
          </w:p>
        </w:tc>
        <w:tc>
          <w:tcPr>
            <w:tcW w:w="7087" w:type="dxa"/>
            <w:tcBorders>
              <w:top w:val="single" w:sz="4" w:space="0" w:color="auto"/>
              <w:bottom w:val="single" w:sz="4" w:space="0" w:color="auto"/>
              <w:right w:val="single" w:sz="8" w:space="0" w:color="auto"/>
            </w:tcBorders>
            <w:vAlign w:val="center"/>
          </w:tcPr>
          <w:p w14:paraId="5E999FB8" w14:textId="2A8F69D1" w:rsidR="00D60A41" w:rsidRDefault="00D60A41" w:rsidP="00540235">
            <w:pPr>
              <w:spacing w:line="260" w:lineRule="exact"/>
              <w:ind w:left="100"/>
              <w:rPr>
                <w:rFonts w:eastAsia="Times New Roman"/>
                <w:sz w:val="24"/>
                <w:szCs w:val="24"/>
              </w:rPr>
            </w:pPr>
            <w:r w:rsidRPr="00BD7B34">
              <w:rPr>
                <w:rFonts w:eastAsia="Times New Roman"/>
                <w:sz w:val="24"/>
                <w:szCs w:val="24"/>
              </w:rPr>
              <w:t>Изучение объекта практики,</w:t>
            </w:r>
            <w:r>
              <w:rPr>
                <w:rFonts w:eastAsia="Times New Roman"/>
                <w:sz w:val="24"/>
                <w:szCs w:val="24"/>
              </w:rPr>
              <w:t xml:space="preserve"> </w:t>
            </w:r>
            <w:r w:rsidRPr="00BD7B34">
              <w:rPr>
                <w:rFonts w:eastAsia="Times New Roman"/>
                <w:sz w:val="24"/>
                <w:szCs w:val="24"/>
              </w:rPr>
              <w:t>его организационной структуры,</w:t>
            </w:r>
            <w:r>
              <w:rPr>
                <w:rFonts w:eastAsia="Times New Roman"/>
                <w:sz w:val="24"/>
                <w:szCs w:val="24"/>
              </w:rPr>
              <w:t xml:space="preserve"> </w:t>
            </w:r>
            <w:r w:rsidRPr="00BD7B34">
              <w:rPr>
                <w:rFonts w:eastAsia="Times New Roman"/>
                <w:sz w:val="24"/>
                <w:szCs w:val="24"/>
              </w:rPr>
              <w:t>изучение функций и полномочий</w:t>
            </w:r>
            <w:r>
              <w:rPr>
                <w:rFonts w:eastAsia="Times New Roman"/>
                <w:sz w:val="24"/>
                <w:szCs w:val="24"/>
              </w:rPr>
              <w:t xml:space="preserve"> </w:t>
            </w:r>
            <w:r w:rsidRPr="00BD7B34">
              <w:rPr>
                <w:rFonts w:eastAsia="Times New Roman"/>
                <w:sz w:val="24"/>
                <w:szCs w:val="24"/>
              </w:rPr>
              <w:t>лиц, отвечающих за организацию</w:t>
            </w:r>
            <w:r>
              <w:rPr>
                <w:rFonts w:eastAsia="Times New Roman"/>
                <w:sz w:val="24"/>
                <w:szCs w:val="24"/>
              </w:rPr>
              <w:t xml:space="preserve"> </w:t>
            </w:r>
            <w:r w:rsidR="00C07F80">
              <w:rPr>
                <w:rFonts w:eastAsia="Times New Roman"/>
                <w:sz w:val="24"/>
                <w:szCs w:val="24"/>
              </w:rPr>
              <w:t>международной</w:t>
            </w:r>
            <w:r>
              <w:rPr>
                <w:rFonts w:eastAsia="Times New Roman"/>
                <w:sz w:val="24"/>
                <w:szCs w:val="24"/>
              </w:rPr>
              <w:t xml:space="preserve"> деятельности.</w:t>
            </w:r>
          </w:p>
          <w:p w14:paraId="46913E85" w14:textId="77777777" w:rsidR="00D60A41" w:rsidRPr="00B1285F" w:rsidRDefault="00D60A41" w:rsidP="00540235">
            <w:pPr>
              <w:spacing w:line="260" w:lineRule="exact"/>
              <w:ind w:left="100"/>
              <w:rPr>
                <w:sz w:val="24"/>
                <w:szCs w:val="24"/>
              </w:rPr>
            </w:pPr>
            <w:r>
              <w:rPr>
                <w:rFonts w:eastAsia="Times New Roman"/>
                <w:sz w:val="24"/>
                <w:szCs w:val="24"/>
              </w:rPr>
              <w:t xml:space="preserve">Выполнение служебных обязанностей </w:t>
            </w:r>
            <w:r w:rsidRPr="00B1285F">
              <w:rPr>
                <w:rFonts w:eastAsia="Times New Roman"/>
                <w:sz w:val="24"/>
                <w:szCs w:val="24"/>
              </w:rPr>
              <w:t>в соответствии с занимаемой должностью</w:t>
            </w:r>
            <w:r>
              <w:rPr>
                <w:rFonts w:eastAsia="Times New Roman"/>
                <w:sz w:val="24"/>
                <w:szCs w:val="24"/>
              </w:rPr>
              <w:t xml:space="preserve"> или указаний </w:t>
            </w:r>
            <w:r w:rsidRPr="00B1285F">
              <w:rPr>
                <w:rFonts w:eastAsia="Times New Roman"/>
                <w:sz w:val="24"/>
                <w:szCs w:val="24"/>
              </w:rPr>
              <w:t>руководи</w:t>
            </w:r>
            <w:r>
              <w:rPr>
                <w:rFonts w:eastAsia="Times New Roman"/>
                <w:sz w:val="24"/>
                <w:szCs w:val="24"/>
              </w:rPr>
              <w:t xml:space="preserve">теля с </w:t>
            </w:r>
            <w:r w:rsidRPr="00B1285F">
              <w:rPr>
                <w:rFonts w:eastAsia="Times New Roman"/>
                <w:sz w:val="24"/>
                <w:szCs w:val="24"/>
              </w:rPr>
              <w:t>места практики</w:t>
            </w:r>
            <w:r>
              <w:rPr>
                <w:rFonts w:eastAsia="Times New Roman"/>
                <w:sz w:val="24"/>
                <w:szCs w:val="24"/>
              </w:rPr>
              <w:t>.</w:t>
            </w:r>
          </w:p>
        </w:tc>
        <w:tc>
          <w:tcPr>
            <w:tcW w:w="1151" w:type="dxa"/>
            <w:tcBorders>
              <w:top w:val="single" w:sz="4" w:space="0" w:color="auto"/>
              <w:bottom w:val="single" w:sz="4" w:space="0" w:color="auto"/>
              <w:right w:val="single" w:sz="8" w:space="0" w:color="auto"/>
            </w:tcBorders>
            <w:vAlign w:val="center"/>
          </w:tcPr>
          <w:p w14:paraId="4D1844A4" w14:textId="77777777" w:rsidR="00D60A41" w:rsidRPr="00B1285F" w:rsidRDefault="00D60A41" w:rsidP="00540235">
            <w:pPr>
              <w:jc w:val="center"/>
              <w:rPr>
                <w:sz w:val="24"/>
                <w:szCs w:val="24"/>
              </w:rPr>
            </w:pPr>
            <w:r>
              <w:rPr>
                <w:rFonts w:eastAsia="Times New Roman"/>
                <w:sz w:val="24"/>
                <w:szCs w:val="24"/>
              </w:rPr>
              <w:t>60</w:t>
            </w:r>
          </w:p>
        </w:tc>
      </w:tr>
      <w:tr w:rsidR="00D60A41" w:rsidRPr="00B1285F" w14:paraId="5E2FD689" w14:textId="77777777" w:rsidTr="00540235">
        <w:trPr>
          <w:trHeight w:val="1398"/>
        </w:trPr>
        <w:tc>
          <w:tcPr>
            <w:tcW w:w="2097" w:type="dxa"/>
            <w:tcBorders>
              <w:top w:val="single" w:sz="4" w:space="0" w:color="auto"/>
              <w:left w:val="single" w:sz="4" w:space="0" w:color="auto"/>
              <w:bottom w:val="single" w:sz="4" w:space="0" w:color="auto"/>
              <w:right w:val="single" w:sz="4" w:space="0" w:color="auto"/>
            </w:tcBorders>
            <w:vAlign w:val="center"/>
          </w:tcPr>
          <w:p w14:paraId="3286EA2B" w14:textId="77777777" w:rsidR="00D60A41" w:rsidRPr="00B1285F" w:rsidRDefault="00D60A41" w:rsidP="00540235">
            <w:pPr>
              <w:spacing w:line="256" w:lineRule="exact"/>
              <w:ind w:left="120"/>
              <w:rPr>
                <w:sz w:val="24"/>
                <w:szCs w:val="24"/>
              </w:rPr>
            </w:pPr>
            <w:r>
              <w:rPr>
                <w:rFonts w:eastAsia="Times New Roman"/>
                <w:sz w:val="24"/>
                <w:szCs w:val="24"/>
              </w:rPr>
              <w:t>Н</w:t>
            </w:r>
            <w:r w:rsidRPr="00B1285F">
              <w:rPr>
                <w:rFonts w:eastAsia="Times New Roman"/>
                <w:sz w:val="24"/>
                <w:szCs w:val="24"/>
              </w:rPr>
              <w:t>аучно- исследовательская деятельность</w:t>
            </w:r>
          </w:p>
        </w:tc>
        <w:tc>
          <w:tcPr>
            <w:tcW w:w="7087" w:type="dxa"/>
            <w:tcBorders>
              <w:top w:val="single" w:sz="4" w:space="0" w:color="auto"/>
              <w:left w:val="single" w:sz="4" w:space="0" w:color="auto"/>
              <w:bottom w:val="single" w:sz="4" w:space="0" w:color="auto"/>
              <w:right w:val="single" w:sz="4" w:space="0" w:color="auto"/>
            </w:tcBorders>
            <w:vAlign w:val="center"/>
          </w:tcPr>
          <w:p w14:paraId="7CD238A0" w14:textId="77777777" w:rsidR="00D60A41" w:rsidRDefault="00D60A41" w:rsidP="00540235">
            <w:pPr>
              <w:ind w:left="100"/>
              <w:rPr>
                <w:rFonts w:eastAsia="Times New Roman"/>
                <w:sz w:val="24"/>
                <w:szCs w:val="24"/>
              </w:rPr>
            </w:pPr>
            <w:r w:rsidRPr="00B1285F">
              <w:rPr>
                <w:rFonts w:eastAsia="Times New Roman"/>
                <w:sz w:val="24"/>
                <w:szCs w:val="24"/>
              </w:rPr>
              <w:t xml:space="preserve">Сбор </w:t>
            </w:r>
            <w:r>
              <w:rPr>
                <w:rFonts w:eastAsia="Times New Roman"/>
                <w:sz w:val="24"/>
                <w:szCs w:val="24"/>
              </w:rPr>
              <w:t xml:space="preserve">и анализ </w:t>
            </w:r>
            <w:r w:rsidRPr="00B1285F">
              <w:rPr>
                <w:rFonts w:eastAsia="Times New Roman"/>
                <w:sz w:val="24"/>
                <w:szCs w:val="24"/>
              </w:rPr>
              <w:t>практического материала</w:t>
            </w:r>
            <w:r>
              <w:rPr>
                <w:rFonts w:eastAsia="Times New Roman"/>
                <w:sz w:val="24"/>
                <w:szCs w:val="24"/>
              </w:rPr>
              <w:t xml:space="preserve"> </w:t>
            </w:r>
            <w:r w:rsidRPr="00B1285F">
              <w:rPr>
                <w:rFonts w:eastAsia="Times New Roman"/>
                <w:sz w:val="24"/>
                <w:szCs w:val="24"/>
              </w:rPr>
              <w:t>для написания выпускной квалификационной работы</w:t>
            </w:r>
            <w:r>
              <w:rPr>
                <w:rFonts w:eastAsia="Times New Roman"/>
                <w:sz w:val="24"/>
                <w:szCs w:val="24"/>
              </w:rPr>
              <w:t>.</w:t>
            </w:r>
          </w:p>
          <w:p w14:paraId="27D35D7E" w14:textId="77777777" w:rsidR="00D60A41" w:rsidRPr="00B1285F" w:rsidRDefault="00D60A41" w:rsidP="00540235">
            <w:pPr>
              <w:spacing w:line="265" w:lineRule="exact"/>
              <w:ind w:left="100"/>
              <w:rPr>
                <w:sz w:val="24"/>
                <w:szCs w:val="24"/>
              </w:rPr>
            </w:pPr>
            <w:r w:rsidRPr="00BD7B34">
              <w:rPr>
                <w:sz w:val="24"/>
                <w:szCs w:val="24"/>
              </w:rPr>
              <w:t>Подготовка аналитических</w:t>
            </w:r>
            <w:r>
              <w:rPr>
                <w:sz w:val="24"/>
                <w:szCs w:val="24"/>
              </w:rPr>
              <w:t xml:space="preserve"> </w:t>
            </w:r>
            <w:r w:rsidRPr="00BD7B34">
              <w:rPr>
                <w:sz w:val="24"/>
                <w:szCs w:val="24"/>
              </w:rPr>
              <w:t>материалов по результатам</w:t>
            </w:r>
            <w:r>
              <w:rPr>
                <w:sz w:val="24"/>
                <w:szCs w:val="24"/>
              </w:rPr>
              <w:t xml:space="preserve"> </w:t>
            </w:r>
            <w:r w:rsidRPr="00BD7B34">
              <w:rPr>
                <w:sz w:val="24"/>
                <w:szCs w:val="24"/>
              </w:rPr>
              <w:t>исследования.</w:t>
            </w:r>
          </w:p>
        </w:tc>
        <w:tc>
          <w:tcPr>
            <w:tcW w:w="1151" w:type="dxa"/>
            <w:tcBorders>
              <w:top w:val="single" w:sz="4" w:space="0" w:color="auto"/>
              <w:left w:val="single" w:sz="4" w:space="0" w:color="auto"/>
              <w:bottom w:val="single" w:sz="4" w:space="0" w:color="auto"/>
              <w:right w:val="single" w:sz="4" w:space="0" w:color="auto"/>
            </w:tcBorders>
            <w:vAlign w:val="center"/>
          </w:tcPr>
          <w:p w14:paraId="72B67EEA" w14:textId="77777777" w:rsidR="00D60A41" w:rsidRPr="00B1285F" w:rsidRDefault="00D60A41" w:rsidP="00540235">
            <w:pPr>
              <w:spacing w:line="265" w:lineRule="exact"/>
              <w:ind w:left="100"/>
              <w:jc w:val="center"/>
              <w:rPr>
                <w:sz w:val="24"/>
                <w:szCs w:val="24"/>
              </w:rPr>
            </w:pPr>
            <w:r>
              <w:rPr>
                <w:rFonts w:eastAsia="Times New Roman"/>
                <w:sz w:val="24"/>
                <w:szCs w:val="24"/>
              </w:rPr>
              <w:t>36</w:t>
            </w:r>
          </w:p>
        </w:tc>
      </w:tr>
      <w:tr w:rsidR="00D60A41" w:rsidRPr="00B1285F" w14:paraId="0C9C025D" w14:textId="77777777" w:rsidTr="00540235">
        <w:trPr>
          <w:trHeight w:val="266"/>
        </w:trPr>
        <w:tc>
          <w:tcPr>
            <w:tcW w:w="2097" w:type="dxa"/>
            <w:tcBorders>
              <w:top w:val="single" w:sz="4" w:space="0" w:color="auto"/>
              <w:left w:val="single" w:sz="8" w:space="0" w:color="auto"/>
              <w:bottom w:val="single" w:sz="8" w:space="0" w:color="auto"/>
              <w:right w:val="single" w:sz="4" w:space="0" w:color="auto"/>
            </w:tcBorders>
            <w:vAlign w:val="center"/>
          </w:tcPr>
          <w:p w14:paraId="6C46259A" w14:textId="77777777" w:rsidR="00D60A41" w:rsidRPr="00B1285F" w:rsidRDefault="00D60A41" w:rsidP="00540235">
            <w:pPr>
              <w:tabs>
                <w:tab w:val="left" w:pos="137"/>
              </w:tabs>
              <w:ind w:left="120"/>
              <w:rPr>
                <w:sz w:val="24"/>
                <w:szCs w:val="24"/>
              </w:rPr>
            </w:pPr>
            <w:r w:rsidRPr="00BD7B34">
              <w:rPr>
                <w:sz w:val="24"/>
                <w:szCs w:val="24"/>
              </w:rPr>
              <w:t>Оформление</w:t>
            </w:r>
            <w:r>
              <w:rPr>
                <w:sz w:val="24"/>
                <w:szCs w:val="24"/>
              </w:rPr>
              <w:t xml:space="preserve"> </w:t>
            </w:r>
            <w:r w:rsidRPr="00BD7B34">
              <w:rPr>
                <w:sz w:val="24"/>
                <w:szCs w:val="24"/>
              </w:rPr>
              <w:t>результатов</w:t>
            </w:r>
            <w:r>
              <w:rPr>
                <w:sz w:val="24"/>
                <w:szCs w:val="24"/>
              </w:rPr>
              <w:t xml:space="preserve"> </w:t>
            </w:r>
            <w:r w:rsidRPr="00BD7B34">
              <w:rPr>
                <w:sz w:val="24"/>
                <w:szCs w:val="24"/>
              </w:rPr>
              <w:t>исследования</w:t>
            </w:r>
          </w:p>
        </w:tc>
        <w:tc>
          <w:tcPr>
            <w:tcW w:w="7087" w:type="dxa"/>
            <w:tcBorders>
              <w:top w:val="single" w:sz="4" w:space="0" w:color="auto"/>
              <w:left w:val="single" w:sz="4" w:space="0" w:color="auto"/>
              <w:bottom w:val="single" w:sz="8" w:space="0" w:color="auto"/>
              <w:right w:val="single" w:sz="8" w:space="0" w:color="auto"/>
            </w:tcBorders>
            <w:vAlign w:val="center"/>
          </w:tcPr>
          <w:p w14:paraId="5A1D6AFF" w14:textId="77777777" w:rsidR="00D60A41" w:rsidRPr="00B1285F" w:rsidRDefault="00D60A41" w:rsidP="00540235">
            <w:pPr>
              <w:spacing w:line="264" w:lineRule="exact"/>
              <w:ind w:left="100"/>
              <w:rPr>
                <w:rFonts w:eastAsia="Times New Roman"/>
                <w:sz w:val="24"/>
                <w:szCs w:val="24"/>
              </w:rPr>
            </w:pPr>
            <w:r w:rsidRPr="00B1285F">
              <w:rPr>
                <w:rFonts w:eastAsia="Times New Roman"/>
                <w:sz w:val="24"/>
                <w:szCs w:val="24"/>
              </w:rPr>
              <w:t>Подготовка отчета по практике</w:t>
            </w:r>
            <w:r>
              <w:rPr>
                <w:rFonts w:eastAsia="Times New Roman"/>
                <w:sz w:val="24"/>
                <w:szCs w:val="24"/>
              </w:rPr>
              <w:t>.</w:t>
            </w:r>
          </w:p>
          <w:p w14:paraId="359EA1C3" w14:textId="77777777" w:rsidR="00D60A41" w:rsidRPr="00B1285F" w:rsidRDefault="00D60A41" w:rsidP="00540235">
            <w:pPr>
              <w:rPr>
                <w:sz w:val="24"/>
                <w:szCs w:val="24"/>
              </w:rPr>
            </w:pPr>
            <w:r w:rsidRPr="00B1285F">
              <w:rPr>
                <w:rFonts w:eastAsia="Times New Roman"/>
                <w:sz w:val="24"/>
                <w:szCs w:val="24"/>
              </w:rPr>
              <w:t>Защита отчета по практике</w:t>
            </w:r>
            <w:r>
              <w:rPr>
                <w:rFonts w:eastAsia="Times New Roman"/>
                <w:sz w:val="24"/>
                <w:szCs w:val="24"/>
              </w:rPr>
              <w:t>.</w:t>
            </w:r>
          </w:p>
        </w:tc>
        <w:tc>
          <w:tcPr>
            <w:tcW w:w="1151" w:type="dxa"/>
            <w:tcBorders>
              <w:top w:val="single" w:sz="4" w:space="0" w:color="auto"/>
              <w:bottom w:val="single" w:sz="8" w:space="0" w:color="auto"/>
              <w:right w:val="single" w:sz="8" w:space="0" w:color="auto"/>
            </w:tcBorders>
            <w:vAlign w:val="center"/>
          </w:tcPr>
          <w:p w14:paraId="21B0899D" w14:textId="77777777" w:rsidR="00D60A41" w:rsidRPr="00B1285F" w:rsidRDefault="00D60A41" w:rsidP="00540235">
            <w:pPr>
              <w:spacing w:line="264" w:lineRule="exact"/>
              <w:ind w:left="100"/>
              <w:jc w:val="center"/>
              <w:rPr>
                <w:rFonts w:eastAsia="Times New Roman"/>
                <w:sz w:val="24"/>
                <w:szCs w:val="24"/>
              </w:rPr>
            </w:pPr>
            <w:r>
              <w:rPr>
                <w:rFonts w:eastAsia="Times New Roman"/>
                <w:sz w:val="24"/>
                <w:szCs w:val="24"/>
              </w:rPr>
              <w:t xml:space="preserve">10 </w:t>
            </w:r>
          </w:p>
        </w:tc>
      </w:tr>
      <w:tr w:rsidR="00D60A41" w:rsidRPr="00B1285F" w14:paraId="2F2478DD" w14:textId="77777777" w:rsidTr="00540235">
        <w:trPr>
          <w:trHeight w:val="266"/>
        </w:trPr>
        <w:tc>
          <w:tcPr>
            <w:tcW w:w="9184" w:type="dxa"/>
            <w:gridSpan w:val="2"/>
            <w:tcBorders>
              <w:top w:val="single" w:sz="4" w:space="0" w:color="auto"/>
              <w:left w:val="single" w:sz="8" w:space="0" w:color="auto"/>
              <w:bottom w:val="single" w:sz="8" w:space="0" w:color="auto"/>
              <w:right w:val="single" w:sz="8" w:space="0" w:color="auto"/>
            </w:tcBorders>
            <w:vAlign w:val="center"/>
          </w:tcPr>
          <w:p w14:paraId="58135159" w14:textId="77777777" w:rsidR="00D60A41" w:rsidRPr="00B1285F" w:rsidRDefault="00D60A41" w:rsidP="00540235">
            <w:pPr>
              <w:spacing w:line="264" w:lineRule="exact"/>
              <w:ind w:left="100"/>
              <w:rPr>
                <w:rFonts w:eastAsia="Times New Roman"/>
                <w:sz w:val="24"/>
                <w:szCs w:val="24"/>
              </w:rPr>
            </w:pPr>
            <w:r>
              <w:rPr>
                <w:rFonts w:eastAsia="Times New Roman"/>
                <w:sz w:val="24"/>
                <w:szCs w:val="24"/>
              </w:rPr>
              <w:t>Контактная работа</w:t>
            </w:r>
          </w:p>
        </w:tc>
        <w:tc>
          <w:tcPr>
            <w:tcW w:w="1151" w:type="dxa"/>
            <w:tcBorders>
              <w:top w:val="single" w:sz="4" w:space="0" w:color="auto"/>
              <w:bottom w:val="single" w:sz="8" w:space="0" w:color="auto"/>
              <w:right w:val="single" w:sz="8" w:space="0" w:color="auto"/>
            </w:tcBorders>
            <w:vAlign w:val="center"/>
          </w:tcPr>
          <w:p w14:paraId="78249992" w14:textId="77777777" w:rsidR="00D60A41" w:rsidRDefault="00D60A41" w:rsidP="00540235">
            <w:pPr>
              <w:spacing w:line="264" w:lineRule="exact"/>
              <w:ind w:left="100"/>
              <w:jc w:val="center"/>
              <w:rPr>
                <w:rFonts w:eastAsia="Times New Roman"/>
                <w:sz w:val="24"/>
                <w:szCs w:val="24"/>
              </w:rPr>
            </w:pPr>
            <w:r>
              <w:rPr>
                <w:rFonts w:eastAsia="Times New Roman"/>
                <w:sz w:val="24"/>
                <w:szCs w:val="24"/>
              </w:rPr>
              <w:t>2</w:t>
            </w:r>
          </w:p>
        </w:tc>
      </w:tr>
      <w:tr w:rsidR="00D60A41" w:rsidRPr="00B1285F" w14:paraId="6B59C5B0" w14:textId="77777777" w:rsidTr="00540235">
        <w:trPr>
          <w:trHeight w:val="266"/>
        </w:trPr>
        <w:tc>
          <w:tcPr>
            <w:tcW w:w="9184" w:type="dxa"/>
            <w:gridSpan w:val="2"/>
            <w:tcBorders>
              <w:left w:val="single" w:sz="8" w:space="0" w:color="auto"/>
              <w:bottom w:val="single" w:sz="8" w:space="0" w:color="auto"/>
              <w:right w:val="single" w:sz="8" w:space="0" w:color="auto"/>
            </w:tcBorders>
            <w:vAlign w:val="bottom"/>
          </w:tcPr>
          <w:p w14:paraId="253D95D2" w14:textId="77777777" w:rsidR="00D60A41" w:rsidRPr="00B1285F" w:rsidRDefault="00D60A41" w:rsidP="00540235">
            <w:pPr>
              <w:rPr>
                <w:sz w:val="24"/>
                <w:szCs w:val="24"/>
              </w:rPr>
            </w:pPr>
            <w:r>
              <w:rPr>
                <w:rFonts w:eastAsia="Times New Roman"/>
                <w:sz w:val="24"/>
                <w:szCs w:val="24"/>
              </w:rPr>
              <w:t>Промежуточная аттестация – зачет с оценкой</w:t>
            </w:r>
          </w:p>
        </w:tc>
        <w:tc>
          <w:tcPr>
            <w:tcW w:w="1151" w:type="dxa"/>
            <w:tcBorders>
              <w:bottom w:val="single" w:sz="8" w:space="0" w:color="auto"/>
              <w:right w:val="single" w:sz="8" w:space="0" w:color="auto"/>
            </w:tcBorders>
            <w:vAlign w:val="center"/>
          </w:tcPr>
          <w:p w14:paraId="46A96378" w14:textId="77777777" w:rsidR="00D60A41" w:rsidRPr="00B1285F" w:rsidRDefault="00D60A41" w:rsidP="00540235">
            <w:pPr>
              <w:spacing w:line="264" w:lineRule="exact"/>
              <w:ind w:left="100"/>
              <w:jc w:val="center"/>
              <w:rPr>
                <w:sz w:val="24"/>
                <w:szCs w:val="24"/>
              </w:rPr>
            </w:pPr>
            <w:r>
              <w:rPr>
                <w:sz w:val="24"/>
                <w:szCs w:val="24"/>
              </w:rPr>
              <w:t>108</w:t>
            </w:r>
          </w:p>
        </w:tc>
      </w:tr>
    </w:tbl>
    <w:p w14:paraId="6E01DBA2" w14:textId="77777777" w:rsidR="00D60A41" w:rsidRDefault="00D60A41" w:rsidP="00D60A41">
      <w:pPr>
        <w:spacing w:line="276" w:lineRule="auto"/>
        <w:rPr>
          <w:sz w:val="20"/>
          <w:szCs w:val="20"/>
        </w:rPr>
      </w:pPr>
    </w:p>
    <w:p w14:paraId="214DBF99" w14:textId="77777777" w:rsidR="00D60A41" w:rsidRDefault="00D60A41" w:rsidP="00D60A41">
      <w:pPr>
        <w:spacing w:line="276" w:lineRule="auto"/>
        <w:jc w:val="center"/>
        <w:rPr>
          <w:rFonts w:eastAsia="Times New Roman"/>
          <w:b/>
          <w:sz w:val="28"/>
          <w:szCs w:val="28"/>
        </w:rPr>
      </w:pPr>
      <w:r w:rsidRPr="00931732">
        <w:rPr>
          <w:rFonts w:eastAsia="Times New Roman"/>
          <w:b/>
          <w:sz w:val="28"/>
          <w:szCs w:val="28"/>
        </w:rPr>
        <w:t>Изучение объекта практики</w:t>
      </w:r>
    </w:p>
    <w:p w14:paraId="3EBC06FB" w14:textId="77777777" w:rsidR="00D60A41" w:rsidRPr="00931732" w:rsidRDefault="00D60A41" w:rsidP="00D60A41">
      <w:pPr>
        <w:spacing w:line="276" w:lineRule="auto"/>
        <w:jc w:val="center"/>
        <w:rPr>
          <w:rFonts w:eastAsia="Times New Roman"/>
          <w:b/>
          <w:sz w:val="28"/>
          <w:szCs w:val="28"/>
        </w:rPr>
      </w:pPr>
    </w:p>
    <w:p w14:paraId="4E64A014" w14:textId="77777777" w:rsidR="00D60A41" w:rsidRPr="0015281E" w:rsidRDefault="00D60A41" w:rsidP="00D60A41">
      <w:pPr>
        <w:spacing w:line="276" w:lineRule="auto"/>
        <w:ind w:firstLine="708"/>
        <w:jc w:val="both"/>
        <w:rPr>
          <w:rFonts w:eastAsia="Times New Roman"/>
          <w:sz w:val="28"/>
          <w:szCs w:val="28"/>
        </w:rPr>
      </w:pPr>
      <w:r w:rsidRPr="0015281E">
        <w:rPr>
          <w:rFonts w:eastAsia="Times New Roman"/>
          <w:sz w:val="28"/>
          <w:szCs w:val="28"/>
        </w:rPr>
        <w:t>Практика начинается с общего ознакомления с объектом практики, в</w:t>
      </w:r>
      <w:r>
        <w:rPr>
          <w:rFonts w:eastAsia="Times New Roman"/>
          <w:sz w:val="28"/>
          <w:szCs w:val="28"/>
        </w:rPr>
        <w:t xml:space="preserve"> </w:t>
      </w:r>
      <w:r w:rsidRPr="0015281E">
        <w:rPr>
          <w:rFonts w:eastAsia="Times New Roman"/>
          <w:sz w:val="28"/>
          <w:szCs w:val="28"/>
        </w:rPr>
        <w:t>рамках которого происходит изучение организационно – правовой формы,</w:t>
      </w:r>
      <w:r>
        <w:rPr>
          <w:rFonts w:eastAsia="Times New Roman"/>
          <w:sz w:val="28"/>
          <w:szCs w:val="28"/>
        </w:rPr>
        <w:t xml:space="preserve"> </w:t>
      </w:r>
      <w:r w:rsidRPr="0015281E">
        <w:rPr>
          <w:rFonts w:eastAsia="Times New Roman"/>
          <w:sz w:val="28"/>
          <w:szCs w:val="28"/>
        </w:rPr>
        <w:t>особенностей функционирования объекта практики.</w:t>
      </w:r>
    </w:p>
    <w:p w14:paraId="055DF164" w14:textId="77777777" w:rsidR="00D60A41" w:rsidRPr="00640F36" w:rsidRDefault="00D60A41" w:rsidP="00D60A41">
      <w:pPr>
        <w:spacing w:line="276" w:lineRule="auto"/>
        <w:ind w:firstLine="708"/>
        <w:jc w:val="both"/>
        <w:rPr>
          <w:rFonts w:eastAsia="Times New Roman"/>
          <w:sz w:val="28"/>
          <w:szCs w:val="28"/>
        </w:rPr>
      </w:pPr>
      <w:r w:rsidRPr="0015281E">
        <w:rPr>
          <w:rFonts w:eastAsia="Times New Roman"/>
          <w:sz w:val="28"/>
          <w:szCs w:val="28"/>
        </w:rPr>
        <w:lastRenderedPageBreak/>
        <w:t>Для ознакомления с объектом практики руководитель от организации,</w:t>
      </w:r>
      <w:r>
        <w:rPr>
          <w:rFonts w:eastAsia="Times New Roman"/>
          <w:sz w:val="28"/>
          <w:szCs w:val="28"/>
        </w:rPr>
        <w:t xml:space="preserve"> </w:t>
      </w:r>
      <w:r w:rsidRPr="0015281E">
        <w:rPr>
          <w:rFonts w:eastAsia="Times New Roman"/>
          <w:sz w:val="28"/>
          <w:szCs w:val="28"/>
        </w:rPr>
        <w:t>как правило, осуществляет экскурсию по рабочим местам с подробным</w:t>
      </w:r>
      <w:r>
        <w:rPr>
          <w:rFonts w:eastAsia="Times New Roman"/>
          <w:sz w:val="28"/>
          <w:szCs w:val="28"/>
        </w:rPr>
        <w:t xml:space="preserve"> </w:t>
      </w:r>
      <w:r w:rsidRPr="0015281E">
        <w:rPr>
          <w:rFonts w:eastAsia="Times New Roman"/>
          <w:sz w:val="28"/>
          <w:szCs w:val="28"/>
        </w:rPr>
        <w:t>объяснением характера работы каждого подразделения. После этого</w:t>
      </w:r>
      <w:r>
        <w:rPr>
          <w:rFonts w:eastAsia="Times New Roman"/>
          <w:sz w:val="28"/>
          <w:szCs w:val="28"/>
        </w:rPr>
        <w:t xml:space="preserve"> </w:t>
      </w:r>
      <w:r w:rsidRPr="0015281E">
        <w:rPr>
          <w:rFonts w:eastAsia="Times New Roman"/>
          <w:sz w:val="28"/>
          <w:szCs w:val="28"/>
        </w:rPr>
        <w:t>студенты знакомятся с документированием организации и деятельности</w:t>
      </w:r>
      <w:r w:rsidRPr="0015281E">
        <w:t xml:space="preserve"> </w:t>
      </w:r>
      <w:r w:rsidRPr="0015281E">
        <w:rPr>
          <w:rFonts w:eastAsia="Times New Roman"/>
          <w:sz w:val="28"/>
          <w:szCs w:val="28"/>
        </w:rPr>
        <w:t>объекта практики.</w:t>
      </w:r>
      <w:r>
        <w:rPr>
          <w:rFonts w:eastAsia="Times New Roman"/>
          <w:sz w:val="28"/>
          <w:szCs w:val="28"/>
        </w:rPr>
        <w:t xml:space="preserve"> </w:t>
      </w:r>
      <w:r w:rsidRPr="0015281E">
        <w:rPr>
          <w:rFonts w:eastAsia="Times New Roman"/>
          <w:sz w:val="28"/>
          <w:szCs w:val="28"/>
        </w:rPr>
        <w:t>Изучение данных вопросов должно быть подтверждено сбором</w:t>
      </w:r>
      <w:r>
        <w:rPr>
          <w:rFonts w:eastAsia="Times New Roman"/>
          <w:sz w:val="28"/>
          <w:szCs w:val="28"/>
        </w:rPr>
        <w:t xml:space="preserve"> </w:t>
      </w:r>
      <w:r w:rsidRPr="0015281E">
        <w:rPr>
          <w:rFonts w:eastAsia="Times New Roman"/>
          <w:sz w:val="28"/>
          <w:szCs w:val="28"/>
        </w:rPr>
        <w:t>соответствующей информации (устава, учредительного договора, положения</w:t>
      </w:r>
      <w:r>
        <w:rPr>
          <w:rFonts w:eastAsia="Times New Roman"/>
          <w:sz w:val="28"/>
          <w:szCs w:val="28"/>
        </w:rPr>
        <w:t xml:space="preserve"> </w:t>
      </w:r>
      <w:r w:rsidRPr="0015281E">
        <w:rPr>
          <w:rFonts w:eastAsia="Times New Roman"/>
          <w:sz w:val="28"/>
          <w:szCs w:val="28"/>
        </w:rPr>
        <w:t xml:space="preserve">о </w:t>
      </w:r>
      <w:r w:rsidRPr="00640F36">
        <w:rPr>
          <w:rFonts w:eastAsia="Times New Roman"/>
          <w:sz w:val="28"/>
          <w:szCs w:val="28"/>
        </w:rPr>
        <w:t>функционировании объекта практики, должностных инструкций отдельных сотрудников и других документов).</w:t>
      </w:r>
    </w:p>
    <w:p w14:paraId="00023FCE" w14:textId="3F7BCD56" w:rsidR="00D60A41" w:rsidRDefault="00D60A41" w:rsidP="00D60A41">
      <w:pPr>
        <w:spacing w:line="276" w:lineRule="auto"/>
        <w:ind w:firstLine="708"/>
        <w:jc w:val="both"/>
        <w:rPr>
          <w:rFonts w:eastAsia="Times New Roman"/>
          <w:sz w:val="28"/>
          <w:szCs w:val="28"/>
        </w:rPr>
      </w:pPr>
      <w:r w:rsidRPr="00640F36">
        <w:rPr>
          <w:rFonts w:eastAsia="Times New Roman"/>
          <w:sz w:val="28"/>
          <w:szCs w:val="28"/>
        </w:rPr>
        <w:t>По результатам предварительного ознакомления с деятельностью организации студент готовит ее краткую организационно-экономическую</w:t>
      </w:r>
      <w:r w:rsidR="00767F34" w:rsidRPr="00640F36">
        <w:rPr>
          <w:rFonts w:eastAsia="Times New Roman"/>
          <w:sz w:val="28"/>
          <w:szCs w:val="28"/>
        </w:rPr>
        <w:t xml:space="preserve"> и организационно-правовая</w:t>
      </w:r>
      <w:r w:rsidRPr="00640F36">
        <w:rPr>
          <w:rFonts w:eastAsia="Times New Roman"/>
          <w:sz w:val="28"/>
          <w:szCs w:val="28"/>
        </w:rPr>
        <w:t xml:space="preserve"> характеристику, в которой должны быть отражены основные направления деятельности объекта практики, профиль, организационная структура объекта практики,</w:t>
      </w:r>
      <w:r w:rsidR="00767F34" w:rsidRPr="00640F36">
        <w:rPr>
          <w:rFonts w:eastAsia="Times New Roman"/>
          <w:sz w:val="28"/>
          <w:szCs w:val="28"/>
        </w:rPr>
        <w:t xml:space="preserve"> экономические,</w:t>
      </w:r>
      <w:r w:rsidRPr="00640F36">
        <w:rPr>
          <w:rFonts w:eastAsia="Times New Roman"/>
          <w:sz w:val="28"/>
          <w:szCs w:val="28"/>
        </w:rPr>
        <w:t xml:space="preserve"> технологические</w:t>
      </w:r>
      <w:r w:rsidR="00767F34" w:rsidRPr="00640F36">
        <w:rPr>
          <w:rFonts w:eastAsia="Times New Roman"/>
          <w:sz w:val="28"/>
          <w:szCs w:val="28"/>
        </w:rPr>
        <w:t>, правовые и иные</w:t>
      </w:r>
      <w:r w:rsidRPr="00640F36">
        <w:rPr>
          <w:rFonts w:eastAsia="Times New Roman"/>
          <w:sz w:val="28"/>
          <w:szCs w:val="28"/>
        </w:rPr>
        <w:t xml:space="preserve"> особенности, связанные с функционированием объекта практики.</w:t>
      </w:r>
    </w:p>
    <w:p w14:paraId="7F63B753" w14:textId="77777777" w:rsidR="00C07F80" w:rsidRDefault="00C07F80" w:rsidP="00D60A41">
      <w:pPr>
        <w:spacing w:line="276" w:lineRule="auto"/>
        <w:jc w:val="center"/>
        <w:rPr>
          <w:rFonts w:eastAsia="Times New Roman"/>
          <w:b/>
          <w:sz w:val="28"/>
          <w:szCs w:val="28"/>
        </w:rPr>
      </w:pPr>
    </w:p>
    <w:p w14:paraId="67DF0279" w14:textId="77777777" w:rsidR="00C07F80" w:rsidRDefault="00C07F80" w:rsidP="00D60A41">
      <w:pPr>
        <w:spacing w:line="276" w:lineRule="auto"/>
        <w:jc w:val="center"/>
        <w:rPr>
          <w:rFonts w:eastAsia="Times New Roman"/>
          <w:b/>
          <w:sz w:val="28"/>
          <w:szCs w:val="28"/>
        </w:rPr>
      </w:pPr>
    </w:p>
    <w:p w14:paraId="71567755" w14:textId="2F7CF565" w:rsidR="00D60A41" w:rsidRDefault="00D60A41" w:rsidP="00D60A41">
      <w:pPr>
        <w:spacing w:line="276" w:lineRule="auto"/>
        <w:jc w:val="center"/>
        <w:rPr>
          <w:rFonts w:eastAsia="Times New Roman"/>
          <w:b/>
          <w:sz w:val="28"/>
          <w:szCs w:val="28"/>
        </w:rPr>
      </w:pPr>
      <w:r w:rsidRPr="004536E2">
        <w:rPr>
          <w:rFonts w:eastAsia="Times New Roman"/>
          <w:b/>
          <w:sz w:val="28"/>
          <w:szCs w:val="28"/>
        </w:rPr>
        <w:t>Проведение научных исследований</w:t>
      </w:r>
    </w:p>
    <w:p w14:paraId="1D2CEC3F" w14:textId="77777777" w:rsidR="00D60A41" w:rsidRPr="004536E2" w:rsidRDefault="00D60A41" w:rsidP="00D60A41">
      <w:pPr>
        <w:spacing w:line="276" w:lineRule="auto"/>
        <w:jc w:val="center"/>
        <w:rPr>
          <w:rFonts w:eastAsia="Times New Roman"/>
          <w:b/>
          <w:sz w:val="28"/>
          <w:szCs w:val="28"/>
        </w:rPr>
      </w:pPr>
    </w:p>
    <w:p w14:paraId="5F6FF198" w14:textId="77777777" w:rsidR="00D60A41" w:rsidRPr="0015281E" w:rsidRDefault="00D60A41" w:rsidP="00D60A41">
      <w:pPr>
        <w:spacing w:line="276" w:lineRule="auto"/>
        <w:ind w:firstLine="708"/>
        <w:jc w:val="both"/>
        <w:rPr>
          <w:rFonts w:eastAsia="Times New Roman"/>
          <w:sz w:val="28"/>
          <w:szCs w:val="28"/>
        </w:rPr>
      </w:pPr>
      <w:r w:rsidRPr="0015281E">
        <w:rPr>
          <w:rFonts w:eastAsia="Times New Roman"/>
          <w:sz w:val="28"/>
          <w:szCs w:val="28"/>
        </w:rPr>
        <w:t>Осуществление научно-исследовательской деятельности является</w:t>
      </w:r>
      <w:r>
        <w:rPr>
          <w:rFonts w:eastAsia="Times New Roman"/>
          <w:sz w:val="28"/>
          <w:szCs w:val="28"/>
        </w:rPr>
        <w:t xml:space="preserve"> </w:t>
      </w:r>
      <w:r w:rsidRPr="0015281E">
        <w:rPr>
          <w:rFonts w:eastAsia="Times New Roman"/>
          <w:sz w:val="28"/>
          <w:szCs w:val="28"/>
        </w:rPr>
        <w:t>неотъемлемой частью формирования компетенций выпускника магистерской</w:t>
      </w:r>
      <w:r>
        <w:rPr>
          <w:rFonts w:eastAsia="Times New Roman"/>
          <w:sz w:val="28"/>
          <w:szCs w:val="28"/>
        </w:rPr>
        <w:t xml:space="preserve"> </w:t>
      </w:r>
      <w:r w:rsidRPr="0015281E">
        <w:rPr>
          <w:rFonts w:eastAsia="Times New Roman"/>
          <w:sz w:val="28"/>
          <w:szCs w:val="28"/>
        </w:rPr>
        <w:t>программы.</w:t>
      </w:r>
      <w:r>
        <w:rPr>
          <w:rFonts w:eastAsia="Times New Roman"/>
          <w:sz w:val="28"/>
          <w:szCs w:val="28"/>
        </w:rPr>
        <w:t xml:space="preserve"> </w:t>
      </w:r>
      <w:r w:rsidRPr="0015281E">
        <w:rPr>
          <w:rFonts w:eastAsia="Times New Roman"/>
          <w:sz w:val="28"/>
          <w:szCs w:val="28"/>
        </w:rPr>
        <w:t>При написании аналитического отчета по результатам практики</w:t>
      </w:r>
      <w:r>
        <w:rPr>
          <w:rFonts w:eastAsia="Times New Roman"/>
          <w:sz w:val="28"/>
          <w:szCs w:val="28"/>
        </w:rPr>
        <w:t xml:space="preserve"> </w:t>
      </w:r>
      <w:r w:rsidRPr="0015281E">
        <w:rPr>
          <w:rFonts w:eastAsia="Times New Roman"/>
          <w:sz w:val="28"/>
          <w:szCs w:val="28"/>
        </w:rPr>
        <w:t>студент должен получить навыки практической работы с открытыми и</w:t>
      </w:r>
      <w:r>
        <w:rPr>
          <w:rFonts w:eastAsia="Times New Roman"/>
          <w:sz w:val="28"/>
          <w:szCs w:val="28"/>
        </w:rPr>
        <w:t xml:space="preserve"> </w:t>
      </w:r>
      <w:r w:rsidRPr="0015281E">
        <w:rPr>
          <w:rFonts w:eastAsia="Times New Roman"/>
          <w:sz w:val="28"/>
          <w:szCs w:val="28"/>
        </w:rPr>
        <w:t>специализированными информационными источниками, для проведения</w:t>
      </w:r>
      <w:r>
        <w:rPr>
          <w:rFonts w:eastAsia="Times New Roman"/>
          <w:sz w:val="28"/>
          <w:szCs w:val="28"/>
        </w:rPr>
        <w:t xml:space="preserve"> </w:t>
      </w:r>
      <w:r w:rsidRPr="0015281E">
        <w:rPr>
          <w:rFonts w:eastAsia="Times New Roman"/>
          <w:sz w:val="28"/>
          <w:szCs w:val="28"/>
        </w:rPr>
        <w:t>сравнительного анализа полученной на объекте практики информации с</w:t>
      </w:r>
      <w:r>
        <w:rPr>
          <w:rFonts w:eastAsia="Times New Roman"/>
          <w:sz w:val="28"/>
          <w:szCs w:val="28"/>
        </w:rPr>
        <w:t xml:space="preserve"> </w:t>
      </w:r>
      <w:r w:rsidRPr="0015281E">
        <w:rPr>
          <w:rFonts w:eastAsia="Times New Roman"/>
          <w:sz w:val="28"/>
          <w:szCs w:val="28"/>
        </w:rPr>
        <w:t>лучшей мировой/отраслевой практикой.</w:t>
      </w:r>
    </w:p>
    <w:p w14:paraId="649443B6" w14:textId="77777777" w:rsidR="00D60A41" w:rsidRPr="0015281E" w:rsidRDefault="00D60A41" w:rsidP="00D60A41">
      <w:pPr>
        <w:spacing w:line="276" w:lineRule="auto"/>
        <w:ind w:firstLine="708"/>
        <w:jc w:val="both"/>
        <w:rPr>
          <w:rFonts w:eastAsia="Times New Roman"/>
          <w:sz w:val="28"/>
          <w:szCs w:val="28"/>
        </w:rPr>
      </w:pPr>
      <w:r w:rsidRPr="0015281E">
        <w:rPr>
          <w:rFonts w:eastAsia="Times New Roman"/>
          <w:sz w:val="28"/>
          <w:szCs w:val="28"/>
        </w:rPr>
        <w:t xml:space="preserve"> Список источников включает в себя:</w:t>
      </w:r>
    </w:p>
    <w:p w14:paraId="26F681BF" w14:textId="77777777" w:rsidR="00D60A41" w:rsidRPr="004536E2" w:rsidRDefault="00D60A41" w:rsidP="00D60A41">
      <w:pPr>
        <w:pStyle w:val="a4"/>
        <w:numPr>
          <w:ilvl w:val="0"/>
          <w:numId w:val="14"/>
        </w:numPr>
        <w:spacing w:line="276" w:lineRule="auto"/>
        <w:ind w:left="0" w:firstLine="709"/>
        <w:jc w:val="both"/>
        <w:rPr>
          <w:rFonts w:eastAsia="Times New Roman"/>
          <w:sz w:val="28"/>
          <w:szCs w:val="28"/>
        </w:rPr>
      </w:pPr>
      <w:r w:rsidRPr="004536E2">
        <w:rPr>
          <w:rFonts w:eastAsia="Times New Roman"/>
          <w:sz w:val="28"/>
          <w:szCs w:val="28"/>
        </w:rPr>
        <w:t>электронные ресурсы, на которых представлена информация об организации – объекте практики;</w:t>
      </w:r>
    </w:p>
    <w:p w14:paraId="59DC540D" w14:textId="77777777" w:rsidR="00D60A41" w:rsidRPr="004536E2" w:rsidRDefault="00D60A41" w:rsidP="00D60A41">
      <w:pPr>
        <w:pStyle w:val="a4"/>
        <w:numPr>
          <w:ilvl w:val="0"/>
          <w:numId w:val="14"/>
        </w:numPr>
        <w:spacing w:line="276" w:lineRule="auto"/>
        <w:ind w:left="0" w:firstLine="709"/>
        <w:jc w:val="both"/>
        <w:rPr>
          <w:rFonts w:eastAsia="Times New Roman"/>
          <w:sz w:val="28"/>
          <w:szCs w:val="28"/>
        </w:rPr>
      </w:pPr>
      <w:r w:rsidRPr="004536E2">
        <w:rPr>
          <w:rFonts w:eastAsia="Times New Roman"/>
          <w:sz w:val="28"/>
          <w:szCs w:val="28"/>
        </w:rPr>
        <w:t>основные нормативно-правовые и локальные акты, регулирующие деятельность объекта практики,</w:t>
      </w:r>
    </w:p>
    <w:p w14:paraId="7491647D" w14:textId="77777777" w:rsidR="00D60A41" w:rsidRPr="004536E2" w:rsidRDefault="00D60A41" w:rsidP="00D60A41">
      <w:pPr>
        <w:pStyle w:val="a4"/>
        <w:numPr>
          <w:ilvl w:val="0"/>
          <w:numId w:val="14"/>
        </w:numPr>
        <w:spacing w:line="276" w:lineRule="auto"/>
        <w:ind w:left="0" w:firstLine="709"/>
        <w:jc w:val="both"/>
        <w:rPr>
          <w:rFonts w:eastAsia="Times New Roman"/>
          <w:sz w:val="28"/>
          <w:szCs w:val="28"/>
        </w:rPr>
      </w:pPr>
      <w:r w:rsidRPr="004536E2">
        <w:rPr>
          <w:rFonts w:eastAsia="Times New Roman"/>
          <w:sz w:val="28"/>
          <w:szCs w:val="28"/>
        </w:rPr>
        <w:t>научн</w:t>
      </w:r>
      <w:r>
        <w:rPr>
          <w:rFonts w:eastAsia="Times New Roman"/>
          <w:sz w:val="28"/>
          <w:szCs w:val="28"/>
        </w:rPr>
        <w:t>ую</w:t>
      </w:r>
      <w:r w:rsidRPr="004536E2">
        <w:rPr>
          <w:rFonts w:eastAsia="Times New Roman"/>
          <w:sz w:val="28"/>
          <w:szCs w:val="28"/>
        </w:rPr>
        <w:t xml:space="preserve"> и периодическ</w:t>
      </w:r>
      <w:r>
        <w:rPr>
          <w:rFonts w:eastAsia="Times New Roman"/>
          <w:sz w:val="28"/>
          <w:szCs w:val="28"/>
        </w:rPr>
        <w:t>ую</w:t>
      </w:r>
      <w:r w:rsidRPr="004536E2">
        <w:rPr>
          <w:rFonts w:eastAsia="Times New Roman"/>
          <w:sz w:val="28"/>
          <w:szCs w:val="28"/>
        </w:rPr>
        <w:t xml:space="preserve"> литератур</w:t>
      </w:r>
      <w:r>
        <w:rPr>
          <w:rFonts w:eastAsia="Times New Roman"/>
          <w:sz w:val="28"/>
          <w:szCs w:val="28"/>
        </w:rPr>
        <w:t>у</w:t>
      </w:r>
      <w:r w:rsidRPr="004536E2">
        <w:rPr>
          <w:rFonts w:eastAsia="Times New Roman"/>
          <w:sz w:val="28"/>
          <w:szCs w:val="28"/>
        </w:rPr>
        <w:t>, в которой анализируется проблемы, аналогичные возникающим в ходе прохождения практики,</w:t>
      </w:r>
    </w:p>
    <w:p w14:paraId="08C91396" w14:textId="77777777" w:rsidR="00D60A41" w:rsidRPr="004536E2" w:rsidRDefault="00D60A41" w:rsidP="00D60A41">
      <w:pPr>
        <w:pStyle w:val="a4"/>
        <w:numPr>
          <w:ilvl w:val="0"/>
          <w:numId w:val="14"/>
        </w:numPr>
        <w:spacing w:line="276" w:lineRule="auto"/>
        <w:ind w:left="0" w:firstLine="709"/>
        <w:jc w:val="both"/>
        <w:rPr>
          <w:rFonts w:eastAsia="Times New Roman"/>
          <w:sz w:val="28"/>
          <w:szCs w:val="28"/>
        </w:rPr>
      </w:pPr>
      <w:r w:rsidRPr="004536E2">
        <w:rPr>
          <w:rFonts w:eastAsia="Times New Roman"/>
          <w:sz w:val="28"/>
          <w:szCs w:val="28"/>
        </w:rPr>
        <w:t>другие источники.</w:t>
      </w:r>
    </w:p>
    <w:p w14:paraId="250124DB" w14:textId="77777777" w:rsidR="00D60A41" w:rsidRDefault="00D60A41" w:rsidP="00D60A41">
      <w:pPr>
        <w:spacing w:line="276" w:lineRule="auto"/>
        <w:ind w:firstLine="708"/>
        <w:jc w:val="both"/>
        <w:rPr>
          <w:rFonts w:eastAsia="Times New Roman"/>
          <w:sz w:val="28"/>
          <w:szCs w:val="28"/>
        </w:rPr>
      </w:pPr>
      <w:r w:rsidRPr="0015281E">
        <w:rPr>
          <w:rFonts w:eastAsia="Times New Roman"/>
          <w:sz w:val="28"/>
          <w:szCs w:val="28"/>
        </w:rPr>
        <w:t>При написании отчета по практике студент должен получить навыки</w:t>
      </w:r>
      <w:r>
        <w:rPr>
          <w:rFonts w:eastAsia="Times New Roman"/>
          <w:sz w:val="28"/>
          <w:szCs w:val="28"/>
        </w:rPr>
        <w:t xml:space="preserve"> </w:t>
      </w:r>
      <w:r w:rsidRPr="0015281E">
        <w:rPr>
          <w:rFonts w:eastAsia="Times New Roman"/>
          <w:sz w:val="28"/>
          <w:szCs w:val="28"/>
        </w:rPr>
        <w:t>анализа и обобщения аналитической информации, ее оформления в</w:t>
      </w:r>
      <w:r>
        <w:rPr>
          <w:rFonts w:eastAsia="Times New Roman"/>
          <w:sz w:val="28"/>
          <w:szCs w:val="28"/>
        </w:rPr>
        <w:t xml:space="preserve"> </w:t>
      </w:r>
      <w:r w:rsidRPr="0015281E">
        <w:rPr>
          <w:rFonts w:eastAsia="Times New Roman"/>
          <w:sz w:val="28"/>
          <w:szCs w:val="28"/>
        </w:rPr>
        <w:t>соответствии с установленными правилами.</w:t>
      </w:r>
    </w:p>
    <w:p w14:paraId="37EFA459" w14:textId="77777777" w:rsidR="00D60A41" w:rsidRDefault="00D60A41" w:rsidP="00D60A41">
      <w:pPr>
        <w:spacing w:line="276" w:lineRule="auto"/>
        <w:ind w:firstLine="708"/>
        <w:jc w:val="both"/>
        <w:rPr>
          <w:sz w:val="20"/>
          <w:szCs w:val="20"/>
        </w:rPr>
      </w:pPr>
      <w:r>
        <w:rPr>
          <w:rFonts w:eastAsia="Times New Roman"/>
          <w:sz w:val="28"/>
          <w:szCs w:val="28"/>
        </w:rPr>
        <w:t>Производственный и научно-исследовательский периоды практики проводятся в организациях – местах прохождения практики.</w:t>
      </w:r>
    </w:p>
    <w:p w14:paraId="7F80CC69" w14:textId="4B05340F" w:rsidR="00D60A41" w:rsidRDefault="00D60A41" w:rsidP="00D60A41">
      <w:pPr>
        <w:spacing w:line="276" w:lineRule="auto"/>
        <w:ind w:firstLine="708"/>
        <w:jc w:val="both"/>
        <w:rPr>
          <w:sz w:val="20"/>
          <w:szCs w:val="20"/>
        </w:rPr>
      </w:pPr>
      <w:r>
        <w:rPr>
          <w:rFonts w:eastAsia="Times New Roman"/>
          <w:sz w:val="28"/>
          <w:szCs w:val="28"/>
        </w:rPr>
        <w:t xml:space="preserve">Учебная практика для студентов, обучающихся по направленности программы </w:t>
      </w:r>
      <w:r w:rsidRPr="00640F36">
        <w:rPr>
          <w:rFonts w:eastAsia="Times New Roman"/>
          <w:sz w:val="28"/>
          <w:szCs w:val="28"/>
        </w:rPr>
        <w:t>магистратуры «</w:t>
      </w:r>
      <w:r w:rsidR="00A93F99" w:rsidRPr="00640F36">
        <w:rPr>
          <w:sz w:val="28"/>
          <w:szCs w:val="28"/>
        </w:rPr>
        <w:t>Международная экономика и право</w:t>
      </w:r>
      <w:r w:rsidRPr="00640F36">
        <w:rPr>
          <w:rFonts w:eastAsia="Times New Roman"/>
          <w:sz w:val="28"/>
          <w:szCs w:val="28"/>
        </w:rPr>
        <w:t>» (с частичной реализацией на английском языке), может быть организована на базе:</w:t>
      </w:r>
    </w:p>
    <w:p w14:paraId="0B2ECF6F" w14:textId="77777777" w:rsidR="00532319" w:rsidRPr="00532319" w:rsidRDefault="00D60A41" w:rsidP="00532319">
      <w:pPr>
        <w:pStyle w:val="a4"/>
        <w:numPr>
          <w:ilvl w:val="0"/>
          <w:numId w:val="14"/>
        </w:numPr>
        <w:spacing w:line="276" w:lineRule="auto"/>
        <w:ind w:left="0" w:firstLine="709"/>
        <w:rPr>
          <w:sz w:val="28"/>
          <w:szCs w:val="28"/>
        </w:rPr>
      </w:pPr>
      <w:r w:rsidRPr="004536E2">
        <w:rPr>
          <w:rFonts w:eastAsia="Times New Roman"/>
          <w:sz w:val="28"/>
          <w:szCs w:val="28"/>
        </w:rPr>
        <w:lastRenderedPageBreak/>
        <w:t>Государственных структур.</w:t>
      </w:r>
    </w:p>
    <w:p w14:paraId="1DD88F65" w14:textId="77777777" w:rsidR="00532319" w:rsidRPr="00532319" w:rsidRDefault="00532319" w:rsidP="00532319">
      <w:pPr>
        <w:pStyle w:val="a4"/>
        <w:numPr>
          <w:ilvl w:val="0"/>
          <w:numId w:val="14"/>
        </w:numPr>
        <w:spacing w:line="276" w:lineRule="auto"/>
        <w:ind w:left="0" w:firstLine="709"/>
        <w:rPr>
          <w:sz w:val="28"/>
          <w:szCs w:val="28"/>
        </w:rPr>
      </w:pPr>
      <w:r w:rsidRPr="00532319">
        <w:rPr>
          <w:rFonts w:eastAsia="Times New Roman"/>
          <w:sz w:val="28"/>
          <w:szCs w:val="28"/>
        </w:rPr>
        <w:t>Финансово - кредитных организаций.</w:t>
      </w:r>
    </w:p>
    <w:p w14:paraId="1801E6C4" w14:textId="77777777" w:rsidR="00D60A41" w:rsidRPr="004536E2" w:rsidRDefault="001B1FAE" w:rsidP="00D60A41">
      <w:pPr>
        <w:pStyle w:val="a4"/>
        <w:numPr>
          <w:ilvl w:val="0"/>
          <w:numId w:val="14"/>
        </w:numPr>
        <w:spacing w:line="276" w:lineRule="auto"/>
        <w:ind w:left="0" w:firstLine="709"/>
        <w:rPr>
          <w:rFonts w:eastAsia="Times New Roman"/>
          <w:sz w:val="28"/>
          <w:szCs w:val="28"/>
        </w:rPr>
      </w:pPr>
      <w:r>
        <w:rPr>
          <w:rFonts w:eastAsia="Times New Roman"/>
          <w:sz w:val="28"/>
          <w:szCs w:val="28"/>
        </w:rPr>
        <w:t xml:space="preserve">Предприятий реального </w:t>
      </w:r>
      <w:r w:rsidR="00D60A41" w:rsidRPr="004536E2">
        <w:rPr>
          <w:rFonts w:eastAsia="Times New Roman"/>
          <w:sz w:val="28"/>
          <w:szCs w:val="28"/>
        </w:rPr>
        <w:t>сектора экономики.</w:t>
      </w:r>
    </w:p>
    <w:p w14:paraId="1BFEB536" w14:textId="77777777" w:rsidR="00D60A41" w:rsidRDefault="00D60A41" w:rsidP="00D60A41">
      <w:pPr>
        <w:spacing w:line="276" w:lineRule="auto"/>
        <w:rPr>
          <w:sz w:val="20"/>
          <w:szCs w:val="20"/>
        </w:rPr>
      </w:pPr>
    </w:p>
    <w:p w14:paraId="157AA173" w14:textId="77777777" w:rsidR="00D60A41" w:rsidRDefault="00D60A41" w:rsidP="00D60A41">
      <w:pPr>
        <w:pStyle w:val="a4"/>
        <w:numPr>
          <w:ilvl w:val="0"/>
          <w:numId w:val="2"/>
        </w:numPr>
        <w:spacing w:line="276" w:lineRule="auto"/>
        <w:rPr>
          <w:rFonts w:eastAsia="Times New Roman"/>
          <w:b/>
          <w:bCs/>
          <w:sz w:val="28"/>
          <w:szCs w:val="28"/>
        </w:rPr>
      </w:pPr>
      <w:r w:rsidRPr="00FD5191">
        <w:rPr>
          <w:rFonts w:eastAsia="Times New Roman"/>
          <w:b/>
          <w:bCs/>
          <w:sz w:val="28"/>
          <w:szCs w:val="28"/>
        </w:rPr>
        <w:t>Формы отчетности по практике</w:t>
      </w:r>
    </w:p>
    <w:p w14:paraId="1C908189" w14:textId="77777777" w:rsidR="00D60A41" w:rsidRPr="00974732" w:rsidRDefault="00D60A41" w:rsidP="00D60A41">
      <w:pPr>
        <w:spacing w:line="276" w:lineRule="auto"/>
        <w:ind w:firstLine="708"/>
        <w:jc w:val="both"/>
        <w:rPr>
          <w:rFonts w:eastAsia="Times New Roman"/>
          <w:sz w:val="28"/>
          <w:szCs w:val="28"/>
        </w:rPr>
      </w:pPr>
      <w:r w:rsidRPr="00974732">
        <w:rPr>
          <w:rFonts w:eastAsia="Times New Roman"/>
          <w:sz w:val="28"/>
          <w:szCs w:val="28"/>
        </w:rPr>
        <w:t>Результаты учебной практики студент обобщает в форме письменного</w:t>
      </w:r>
      <w:r>
        <w:rPr>
          <w:rFonts w:eastAsia="Times New Roman"/>
          <w:sz w:val="28"/>
          <w:szCs w:val="28"/>
        </w:rPr>
        <w:t xml:space="preserve"> </w:t>
      </w:r>
      <w:r w:rsidRPr="00974732">
        <w:rPr>
          <w:rFonts w:eastAsia="Times New Roman"/>
          <w:sz w:val="28"/>
          <w:szCs w:val="28"/>
        </w:rPr>
        <w:t>отчета, включающего:</w:t>
      </w:r>
    </w:p>
    <w:p w14:paraId="6EC6268E" w14:textId="77777777" w:rsidR="00D60A41" w:rsidRPr="00974732" w:rsidRDefault="00D60A41" w:rsidP="00D60A41">
      <w:pPr>
        <w:spacing w:line="276" w:lineRule="auto"/>
        <w:ind w:firstLine="708"/>
        <w:jc w:val="both"/>
        <w:rPr>
          <w:rFonts w:eastAsia="Times New Roman"/>
          <w:sz w:val="28"/>
          <w:szCs w:val="28"/>
        </w:rPr>
      </w:pPr>
      <w:r w:rsidRPr="00974732">
        <w:rPr>
          <w:rFonts w:eastAsia="Times New Roman"/>
          <w:sz w:val="28"/>
          <w:szCs w:val="28"/>
        </w:rPr>
        <w:t>-</w:t>
      </w:r>
      <w:r>
        <w:rPr>
          <w:rFonts w:eastAsia="Times New Roman"/>
          <w:sz w:val="28"/>
          <w:szCs w:val="28"/>
        </w:rPr>
        <w:t xml:space="preserve"> </w:t>
      </w:r>
      <w:r w:rsidRPr="00974732">
        <w:rPr>
          <w:rFonts w:eastAsia="Times New Roman"/>
          <w:sz w:val="28"/>
          <w:szCs w:val="28"/>
        </w:rPr>
        <w:t>описание проведенной работы;</w:t>
      </w:r>
    </w:p>
    <w:p w14:paraId="42C201DC" w14:textId="77777777" w:rsidR="00D60A41" w:rsidRPr="00640F36" w:rsidRDefault="00D60A41" w:rsidP="00D60A41">
      <w:pPr>
        <w:spacing w:line="276" w:lineRule="auto"/>
        <w:ind w:firstLine="708"/>
        <w:jc w:val="both"/>
        <w:rPr>
          <w:rFonts w:eastAsia="Times New Roman"/>
          <w:sz w:val="28"/>
          <w:szCs w:val="28"/>
        </w:rPr>
      </w:pPr>
      <w:r w:rsidRPr="00974732">
        <w:rPr>
          <w:rFonts w:eastAsia="Times New Roman"/>
          <w:sz w:val="28"/>
          <w:szCs w:val="28"/>
        </w:rPr>
        <w:t>-</w:t>
      </w:r>
      <w:r>
        <w:rPr>
          <w:rFonts w:eastAsia="Times New Roman"/>
          <w:sz w:val="28"/>
          <w:szCs w:val="28"/>
        </w:rPr>
        <w:t xml:space="preserve"> </w:t>
      </w:r>
      <w:r w:rsidRPr="00974732">
        <w:rPr>
          <w:rFonts w:eastAsia="Times New Roman"/>
          <w:sz w:val="28"/>
          <w:szCs w:val="28"/>
        </w:rPr>
        <w:t>результаты исследования, включая описание выявленных недостатков</w:t>
      </w:r>
      <w:r>
        <w:rPr>
          <w:rFonts w:eastAsia="Times New Roman"/>
          <w:sz w:val="28"/>
          <w:szCs w:val="28"/>
        </w:rPr>
        <w:t xml:space="preserve"> </w:t>
      </w:r>
      <w:r w:rsidRPr="00974732">
        <w:rPr>
          <w:rFonts w:eastAsia="Times New Roman"/>
          <w:sz w:val="28"/>
          <w:szCs w:val="28"/>
        </w:rPr>
        <w:t xml:space="preserve">и предложенных </w:t>
      </w:r>
      <w:r w:rsidRPr="00640F36">
        <w:rPr>
          <w:rFonts w:eastAsia="Times New Roman"/>
          <w:sz w:val="28"/>
          <w:szCs w:val="28"/>
        </w:rPr>
        <w:t>рекомендаций</w:t>
      </w:r>
    </w:p>
    <w:p w14:paraId="27CE1A88" w14:textId="36490398" w:rsidR="00D60A41" w:rsidRPr="00974732" w:rsidRDefault="00D60A41" w:rsidP="00D60A41">
      <w:pPr>
        <w:spacing w:line="276" w:lineRule="auto"/>
        <w:ind w:firstLine="708"/>
        <w:jc w:val="both"/>
        <w:rPr>
          <w:rFonts w:eastAsia="Times New Roman"/>
          <w:sz w:val="28"/>
          <w:szCs w:val="28"/>
        </w:rPr>
      </w:pPr>
      <w:r w:rsidRPr="00640F36">
        <w:rPr>
          <w:rFonts w:eastAsia="Times New Roman"/>
          <w:sz w:val="28"/>
          <w:szCs w:val="28"/>
        </w:rPr>
        <w:t xml:space="preserve">Отчет о выполнении программы практики составляется студентом по мере прохождения каждой темы. С этой целью студент ежедневно делает записи в дневнике, а также готовит копии необходимых документов. По окончании практики студент оформляет отчет и после проверки руководителем от базы практики представляет его для проверки руководителю от Финансового </w:t>
      </w:r>
      <w:r w:rsidR="005147C0" w:rsidRPr="00640F36">
        <w:rPr>
          <w:rFonts w:eastAsia="Times New Roman"/>
          <w:sz w:val="28"/>
          <w:szCs w:val="28"/>
        </w:rPr>
        <w:t xml:space="preserve">университета (Кафедра </w:t>
      </w:r>
      <w:r w:rsidRPr="00640F36">
        <w:rPr>
          <w:rFonts w:eastAsia="Times New Roman"/>
          <w:sz w:val="28"/>
          <w:szCs w:val="28"/>
        </w:rPr>
        <w:t>международного бизнеса</w:t>
      </w:r>
      <w:r w:rsidR="00045363" w:rsidRPr="00640F36">
        <w:rPr>
          <w:rFonts w:eastAsia="Times New Roman"/>
          <w:sz w:val="28"/>
          <w:szCs w:val="28"/>
        </w:rPr>
        <w:t>, Кафедра международного и публичного права</w:t>
      </w:r>
      <w:r w:rsidRPr="00640F36">
        <w:rPr>
          <w:rFonts w:eastAsia="Times New Roman"/>
          <w:sz w:val="28"/>
          <w:szCs w:val="28"/>
        </w:rPr>
        <w:t>).</w:t>
      </w:r>
    </w:p>
    <w:p w14:paraId="28DCA36E" w14:textId="77777777" w:rsidR="00D60A41" w:rsidRDefault="00D60A41" w:rsidP="00D60A41">
      <w:pPr>
        <w:spacing w:line="276" w:lineRule="auto"/>
        <w:ind w:firstLine="708"/>
        <w:jc w:val="both"/>
        <w:rPr>
          <w:sz w:val="20"/>
          <w:szCs w:val="20"/>
        </w:rPr>
      </w:pPr>
      <w:r>
        <w:rPr>
          <w:rFonts w:eastAsia="Times New Roman"/>
          <w:sz w:val="28"/>
          <w:szCs w:val="28"/>
        </w:rPr>
        <w:t>Формами отчетности по учебной практике являются:</w:t>
      </w:r>
    </w:p>
    <w:p w14:paraId="33768C80" w14:textId="77777777" w:rsidR="00D60A41" w:rsidRPr="00C95800" w:rsidRDefault="00D60A41" w:rsidP="00D60A41">
      <w:pPr>
        <w:pStyle w:val="a4"/>
        <w:numPr>
          <w:ilvl w:val="0"/>
          <w:numId w:val="5"/>
        </w:numPr>
        <w:tabs>
          <w:tab w:val="left" w:pos="993"/>
        </w:tabs>
        <w:spacing w:line="276" w:lineRule="auto"/>
        <w:ind w:left="0" w:firstLine="709"/>
        <w:rPr>
          <w:rFonts w:eastAsia="Times New Roman"/>
          <w:sz w:val="28"/>
          <w:szCs w:val="28"/>
        </w:rPr>
      </w:pPr>
      <w:r w:rsidRPr="00C95800">
        <w:rPr>
          <w:rFonts w:eastAsia="Times New Roman"/>
          <w:sz w:val="28"/>
          <w:szCs w:val="28"/>
        </w:rPr>
        <w:t>отчет студента о выполнении работ;</w:t>
      </w:r>
    </w:p>
    <w:p w14:paraId="65F8E6A9" w14:textId="77777777" w:rsidR="00D60A41" w:rsidRPr="00C95800" w:rsidRDefault="00D60A41" w:rsidP="00D60A41">
      <w:pPr>
        <w:pStyle w:val="a4"/>
        <w:numPr>
          <w:ilvl w:val="0"/>
          <w:numId w:val="5"/>
        </w:numPr>
        <w:tabs>
          <w:tab w:val="left" w:pos="993"/>
        </w:tabs>
        <w:spacing w:line="276" w:lineRule="auto"/>
        <w:ind w:left="0" w:firstLine="709"/>
        <w:rPr>
          <w:rFonts w:eastAsia="Times New Roman"/>
          <w:sz w:val="28"/>
          <w:szCs w:val="28"/>
        </w:rPr>
      </w:pPr>
      <w:r w:rsidRPr="00C95800">
        <w:rPr>
          <w:rFonts w:eastAsia="Times New Roman"/>
          <w:sz w:val="28"/>
          <w:szCs w:val="28"/>
        </w:rPr>
        <w:t>дневник практики;</w:t>
      </w:r>
    </w:p>
    <w:p w14:paraId="18B5CB45" w14:textId="77777777" w:rsidR="00D60A41" w:rsidRPr="00C95800" w:rsidRDefault="00D60A41" w:rsidP="00D60A41">
      <w:pPr>
        <w:pStyle w:val="a4"/>
        <w:numPr>
          <w:ilvl w:val="0"/>
          <w:numId w:val="5"/>
        </w:numPr>
        <w:tabs>
          <w:tab w:val="left" w:pos="958"/>
        </w:tabs>
        <w:spacing w:line="276" w:lineRule="auto"/>
        <w:ind w:left="0" w:firstLine="709"/>
        <w:jc w:val="both"/>
        <w:rPr>
          <w:rFonts w:eastAsia="Times New Roman"/>
          <w:sz w:val="28"/>
          <w:szCs w:val="28"/>
        </w:rPr>
      </w:pPr>
      <w:r w:rsidRPr="00C95800">
        <w:rPr>
          <w:rFonts w:eastAsia="Times New Roman"/>
          <w:sz w:val="28"/>
          <w:szCs w:val="28"/>
        </w:rPr>
        <w:t xml:space="preserve">отзыв руководителя практики с дифференцированной оценкой работы </w:t>
      </w:r>
      <w:r>
        <w:rPr>
          <w:rFonts w:eastAsia="Times New Roman"/>
          <w:sz w:val="28"/>
          <w:szCs w:val="28"/>
        </w:rPr>
        <w:t>с</w:t>
      </w:r>
      <w:r w:rsidRPr="00C95800">
        <w:rPr>
          <w:rFonts w:eastAsia="Times New Roman"/>
          <w:sz w:val="28"/>
          <w:szCs w:val="28"/>
        </w:rPr>
        <w:t>тудента.</w:t>
      </w:r>
    </w:p>
    <w:p w14:paraId="1143E2CC" w14:textId="77777777" w:rsidR="00D60A41" w:rsidRDefault="00D60A41" w:rsidP="00D60A41">
      <w:pPr>
        <w:spacing w:line="276" w:lineRule="auto"/>
        <w:ind w:firstLine="708"/>
        <w:jc w:val="both"/>
        <w:rPr>
          <w:rFonts w:eastAsia="Times New Roman"/>
          <w:sz w:val="28"/>
          <w:szCs w:val="28"/>
        </w:rPr>
      </w:pPr>
      <w:r>
        <w:rPr>
          <w:rFonts w:eastAsia="Times New Roman"/>
          <w:sz w:val="28"/>
          <w:szCs w:val="28"/>
        </w:rPr>
        <w:t>Отчет по практике оформляется в соответствии с ГОСТ 7.32-2001 «Отчет о научно-исследовательской работе. Структура и правила оформления», ГОСТ 2.105-1995 «Общие требования к текстовым документам», ГОСТ 7.1-2003 «Библиографическая запись. Библиографическое описание. Общие требования и правила составления».</w:t>
      </w:r>
    </w:p>
    <w:p w14:paraId="74605F95" w14:textId="77777777" w:rsidR="00D60A41" w:rsidRPr="00974732" w:rsidRDefault="00D60A41" w:rsidP="00D60A41">
      <w:pPr>
        <w:spacing w:line="276" w:lineRule="auto"/>
        <w:ind w:firstLine="708"/>
        <w:jc w:val="both"/>
        <w:rPr>
          <w:sz w:val="28"/>
          <w:szCs w:val="28"/>
        </w:rPr>
      </w:pPr>
      <w:r w:rsidRPr="00974732">
        <w:rPr>
          <w:sz w:val="28"/>
          <w:szCs w:val="28"/>
        </w:rPr>
        <w:t>Отчет об учебной практике должен быть напечатан на одной стороне</w:t>
      </w:r>
      <w:r>
        <w:rPr>
          <w:sz w:val="28"/>
          <w:szCs w:val="28"/>
        </w:rPr>
        <w:t xml:space="preserve"> </w:t>
      </w:r>
      <w:r w:rsidRPr="00974732">
        <w:rPr>
          <w:sz w:val="28"/>
          <w:szCs w:val="28"/>
        </w:rPr>
        <w:t xml:space="preserve">листа белой </w:t>
      </w:r>
      <w:proofErr w:type="spellStart"/>
      <w:r w:rsidRPr="00974732">
        <w:rPr>
          <w:sz w:val="28"/>
          <w:szCs w:val="28"/>
        </w:rPr>
        <w:t>односортной</w:t>
      </w:r>
      <w:proofErr w:type="spellEnd"/>
      <w:r w:rsidRPr="00974732">
        <w:rPr>
          <w:sz w:val="28"/>
          <w:szCs w:val="28"/>
        </w:rPr>
        <w:t xml:space="preserve"> бумаги </w:t>
      </w:r>
      <w:r>
        <w:rPr>
          <w:sz w:val="28"/>
          <w:szCs w:val="28"/>
        </w:rPr>
        <w:t xml:space="preserve">формата А4 </w:t>
      </w:r>
      <w:r w:rsidRPr="00974732">
        <w:rPr>
          <w:sz w:val="28"/>
          <w:szCs w:val="28"/>
        </w:rPr>
        <w:t xml:space="preserve">через полтора интервала. Шрифт: </w:t>
      </w:r>
      <w:proofErr w:type="spellStart"/>
      <w:r w:rsidRPr="00974732">
        <w:rPr>
          <w:sz w:val="28"/>
          <w:szCs w:val="28"/>
        </w:rPr>
        <w:t>Times</w:t>
      </w:r>
      <w:proofErr w:type="spellEnd"/>
      <w:r>
        <w:rPr>
          <w:sz w:val="28"/>
          <w:szCs w:val="28"/>
        </w:rPr>
        <w:t xml:space="preserve"> </w:t>
      </w:r>
      <w:proofErr w:type="spellStart"/>
      <w:r w:rsidRPr="00974732">
        <w:rPr>
          <w:sz w:val="28"/>
          <w:szCs w:val="28"/>
        </w:rPr>
        <w:t>New</w:t>
      </w:r>
      <w:proofErr w:type="spellEnd"/>
      <w:r w:rsidRPr="00974732">
        <w:rPr>
          <w:sz w:val="28"/>
          <w:szCs w:val="28"/>
        </w:rPr>
        <w:t xml:space="preserve"> </w:t>
      </w:r>
      <w:proofErr w:type="spellStart"/>
      <w:r w:rsidRPr="00974732">
        <w:rPr>
          <w:sz w:val="28"/>
          <w:szCs w:val="28"/>
        </w:rPr>
        <w:t>Roman</w:t>
      </w:r>
      <w:proofErr w:type="spellEnd"/>
      <w:r w:rsidRPr="00974732">
        <w:rPr>
          <w:sz w:val="28"/>
          <w:szCs w:val="28"/>
        </w:rPr>
        <w:t xml:space="preserve"> – 14</w:t>
      </w:r>
      <w:r>
        <w:rPr>
          <w:sz w:val="28"/>
          <w:szCs w:val="28"/>
        </w:rPr>
        <w:t xml:space="preserve"> пт</w:t>
      </w:r>
      <w:r w:rsidRPr="00974732">
        <w:rPr>
          <w:sz w:val="28"/>
          <w:szCs w:val="28"/>
        </w:rPr>
        <w:t>. Каждый абзац должен</w:t>
      </w:r>
      <w:r>
        <w:rPr>
          <w:sz w:val="28"/>
          <w:szCs w:val="28"/>
        </w:rPr>
        <w:t xml:space="preserve"> </w:t>
      </w:r>
      <w:r w:rsidRPr="00974732">
        <w:rPr>
          <w:sz w:val="28"/>
          <w:szCs w:val="28"/>
        </w:rPr>
        <w:t>начинаться с отступа в 5 знаков (1,25 см). Между абзацами не делается</w:t>
      </w:r>
      <w:r>
        <w:rPr>
          <w:sz w:val="28"/>
          <w:szCs w:val="28"/>
        </w:rPr>
        <w:t xml:space="preserve"> </w:t>
      </w:r>
      <w:r w:rsidRPr="00974732">
        <w:rPr>
          <w:sz w:val="28"/>
          <w:szCs w:val="28"/>
        </w:rPr>
        <w:t>дополнительных (авто и т.д.) интервалов.</w:t>
      </w:r>
    </w:p>
    <w:p w14:paraId="303FCF2A" w14:textId="77777777" w:rsidR="00D60A41" w:rsidRPr="00974732" w:rsidRDefault="00D60A41" w:rsidP="00D60A41">
      <w:pPr>
        <w:spacing w:line="276" w:lineRule="auto"/>
        <w:ind w:firstLine="708"/>
        <w:jc w:val="both"/>
        <w:rPr>
          <w:sz w:val="28"/>
          <w:szCs w:val="28"/>
        </w:rPr>
      </w:pPr>
      <w:r w:rsidRPr="00974732">
        <w:rPr>
          <w:sz w:val="28"/>
          <w:szCs w:val="28"/>
        </w:rPr>
        <w:t>Все страницы в работе нумеруют. На каждой странице должен быть</w:t>
      </w:r>
      <w:r>
        <w:rPr>
          <w:sz w:val="28"/>
          <w:szCs w:val="28"/>
        </w:rPr>
        <w:t xml:space="preserve"> </w:t>
      </w:r>
      <w:r w:rsidRPr="00974732">
        <w:rPr>
          <w:sz w:val="28"/>
          <w:szCs w:val="28"/>
        </w:rPr>
        <w:t>проставлен номер (вверху от центра). Первой страницей является титульный</w:t>
      </w:r>
      <w:r>
        <w:rPr>
          <w:sz w:val="28"/>
          <w:szCs w:val="28"/>
        </w:rPr>
        <w:t xml:space="preserve"> </w:t>
      </w:r>
      <w:r w:rsidRPr="00974732">
        <w:rPr>
          <w:sz w:val="28"/>
          <w:szCs w:val="28"/>
        </w:rPr>
        <w:t>лист, второй - задание. На этих страницах номера не проставляются.</w:t>
      </w:r>
    </w:p>
    <w:p w14:paraId="1AFB57CD" w14:textId="77777777" w:rsidR="00D60A41" w:rsidRPr="00974732" w:rsidRDefault="00D60A41" w:rsidP="00D60A41">
      <w:pPr>
        <w:spacing w:line="276" w:lineRule="auto"/>
        <w:ind w:firstLine="708"/>
        <w:jc w:val="both"/>
        <w:rPr>
          <w:sz w:val="28"/>
          <w:szCs w:val="28"/>
        </w:rPr>
      </w:pPr>
      <w:r w:rsidRPr="00974732">
        <w:rPr>
          <w:sz w:val="28"/>
          <w:szCs w:val="28"/>
        </w:rPr>
        <w:t>Страницы должны иметь поля: левое - 25мм, верхнее и нижнее - по 20мм,</w:t>
      </w:r>
      <w:r>
        <w:rPr>
          <w:sz w:val="28"/>
          <w:szCs w:val="28"/>
        </w:rPr>
        <w:t xml:space="preserve"> </w:t>
      </w:r>
      <w:r w:rsidRPr="00974732">
        <w:rPr>
          <w:sz w:val="28"/>
          <w:szCs w:val="28"/>
        </w:rPr>
        <w:t>правое - 15мм.</w:t>
      </w:r>
    </w:p>
    <w:p w14:paraId="37640946" w14:textId="77777777" w:rsidR="00D60A41" w:rsidRPr="00974732" w:rsidRDefault="00D60A41" w:rsidP="00D60A41">
      <w:pPr>
        <w:spacing w:line="276" w:lineRule="auto"/>
        <w:ind w:firstLine="708"/>
        <w:jc w:val="both"/>
        <w:rPr>
          <w:sz w:val="28"/>
          <w:szCs w:val="28"/>
        </w:rPr>
      </w:pPr>
      <w:r w:rsidRPr="00974732">
        <w:rPr>
          <w:sz w:val="28"/>
          <w:szCs w:val="28"/>
        </w:rPr>
        <w:t>Текст отчета делят на разделы, которые нумеруют арабскими цифрами,</w:t>
      </w:r>
      <w:r>
        <w:rPr>
          <w:sz w:val="28"/>
          <w:szCs w:val="28"/>
        </w:rPr>
        <w:t xml:space="preserve"> </w:t>
      </w:r>
      <w:r w:rsidRPr="00974732">
        <w:rPr>
          <w:sz w:val="28"/>
          <w:szCs w:val="28"/>
        </w:rPr>
        <w:t>после номера раздела ставят точку. В конце названия раздела точка не</w:t>
      </w:r>
      <w:r>
        <w:rPr>
          <w:sz w:val="28"/>
          <w:szCs w:val="28"/>
        </w:rPr>
        <w:t xml:space="preserve"> </w:t>
      </w:r>
      <w:r w:rsidRPr="00974732">
        <w:rPr>
          <w:sz w:val="28"/>
          <w:szCs w:val="28"/>
        </w:rPr>
        <w:t>ставится. В заголовках (любых), включая заголовки таблиц и рисунков, точки</w:t>
      </w:r>
      <w:r>
        <w:rPr>
          <w:sz w:val="28"/>
          <w:szCs w:val="28"/>
        </w:rPr>
        <w:t xml:space="preserve"> </w:t>
      </w:r>
      <w:r w:rsidRPr="00974732">
        <w:rPr>
          <w:sz w:val="28"/>
          <w:szCs w:val="28"/>
        </w:rPr>
        <w:t>не ставятся.</w:t>
      </w:r>
    </w:p>
    <w:p w14:paraId="13C485F1" w14:textId="77777777" w:rsidR="00D60A41" w:rsidRDefault="00D60A41" w:rsidP="00D60A41">
      <w:pPr>
        <w:spacing w:line="276" w:lineRule="auto"/>
        <w:ind w:firstLine="708"/>
        <w:jc w:val="both"/>
        <w:rPr>
          <w:sz w:val="28"/>
          <w:szCs w:val="28"/>
        </w:rPr>
      </w:pPr>
      <w:r w:rsidRPr="00974732">
        <w:rPr>
          <w:sz w:val="28"/>
          <w:szCs w:val="28"/>
        </w:rPr>
        <w:lastRenderedPageBreak/>
        <w:t>В тексте не допускается курсива, жирного, подчеркнутого шрифта,</w:t>
      </w:r>
      <w:r>
        <w:rPr>
          <w:sz w:val="28"/>
          <w:szCs w:val="28"/>
        </w:rPr>
        <w:t xml:space="preserve"> </w:t>
      </w:r>
      <w:r w:rsidRPr="00974732">
        <w:rPr>
          <w:sz w:val="28"/>
          <w:szCs w:val="28"/>
        </w:rPr>
        <w:t>смены регистров, размера и вида шрифта. Текст должен быть выровнен по</w:t>
      </w:r>
      <w:r>
        <w:rPr>
          <w:sz w:val="28"/>
          <w:szCs w:val="28"/>
        </w:rPr>
        <w:t xml:space="preserve"> </w:t>
      </w:r>
      <w:r w:rsidRPr="00974732">
        <w:rPr>
          <w:sz w:val="28"/>
          <w:szCs w:val="28"/>
        </w:rPr>
        <w:t>ширине. В содержании должны быть проставлены страницы.</w:t>
      </w:r>
    </w:p>
    <w:p w14:paraId="75533B46" w14:textId="77777777" w:rsidR="00D60A41" w:rsidRDefault="00D60A41" w:rsidP="00D60A41">
      <w:pPr>
        <w:spacing w:line="276" w:lineRule="auto"/>
        <w:ind w:firstLine="708"/>
        <w:jc w:val="both"/>
        <w:rPr>
          <w:sz w:val="28"/>
          <w:szCs w:val="28"/>
        </w:rPr>
      </w:pPr>
      <w:r w:rsidRPr="00974732">
        <w:rPr>
          <w:sz w:val="28"/>
          <w:szCs w:val="28"/>
        </w:rPr>
        <w:t>Каждая таблица должна иметь номер и название (без сокращений). При</w:t>
      </w:r>
      <w:r>
        <w:rPr>
          <w:sz w:val="28"/>
          <w:szCs w:val="28"/>
        </w:rPr>
        <w:t xml:space="preserve"> </w:t>
      </w:r>
      <w:r w:rsidRPr="00974732">
        <w:rPr>
          <w:sz w:val="28"/>
          <w:szCs w:val="28"/>
        </w:rPr>
        <w:t>оформлении таблицы с левой стороны листа пишут слова «Таблица» и</w:t>
      </w:r>
      <w:r>
        <w:rPr>
          <w:sz w:val="28"/>
          <w:szCs w:val="28"/>
        </w:rPr>
        <w:t xml:space="preserve"> </w:t>
      </w:r>
      <w:r w:rsidRPr="00974732">
        <w:rPr>
          <w:sz w:val="28"/>
          <w:szCs w:val="28"/>
        </w:rPr>
        <w:t>проставляют ее порядковый номер арабскими цифрами, далее тире и</w:t>
      </w:r>
      <w:r>
        <w:rPr>
          <w:sz w:val="28"/>
          <w:szCs w:val="28"/>
        </w:rPr>
        <w:t xml:space="preserve"> </w:t>
      </w:r>
      <w:r w:rsidRPr="00974732">
        <w:rPr>
          <w:sz w:val="28"/>
          <w:szCs w:val="28"/>
        </w:rPr>
        <w:t>название таблицы с большой буквы.</w:t>
      </w:r>
      <w:r>
        <w:rPr>
          <w:sz w:val="28"/>
          <w:szCs w:val="28"/>
        </w:rPr>
        <w:t xml:space="preserve"> </w:t>
      </w:r>
    </w:p>
    <w:p w14:paraId="1515ECA3" w14:textId="77777777" w:rsidR="00D60A41" w:rsidRPr="00974732" w:rsidRDefault="00D60A41" w:rsidP="00D60A41">
      <w:pPr>
        <w:spacing w:line="276" w:lineRule="auto"/>
        <w:ind w:firstLine="708"/>
        <w:jc w:val="both"/>
        <w:rPr>
          <w:sz w:val="28"/>
          <w:szCs w:val="28"/>
        </w:rPr>
      </w:pPr>
      <w:r w:rsidRPr="00974732">
        <w:rPr>
          <w:sz w:val="28"/>
          <w:szCs w:val="28"/>
        </w:rPr>
        <w:t>Размер таблицы не должен превышать стандартного листа бумаги.</w:t>
      </w:r>
      <w:r>
        <w:rPr>
          <w:sz w:val="28"/>
          <w:szCs w:val="28"/>
        </w:rPr>
        <w:t xml:space="preserve"> </w:t>
      </w:r>
      <w:r w:rsidRPr="00974732">
        <w:rPr>
          <w:sz w:val="28"/>
          <w:szCs w:val="28"/>
        </w:rPr>
        <w:t>Если ее объем превышает объем страницы, ее необходимо отражать с</w:t>
      </w:r>
      <w:r>
        <w:rPr>
          <w:sz w:val="28"/>
          <w:szCs w:val="28"/>
        </w:rPr>
        <w:t xml:space="preserve"> </w:t>
      </w:r>
      <w:r w:rsidRPr="00974732">
        <w:rPr>
          <w:sz w:val="28"/>
          <w:szCs w:val="28"/>
        </w:rPr>
        <w:t>продолжением на следующей странице. Над продолжением таблицы на</w:t>
      </w:r>
      <w:r>
        <w:rPr>
          <w:sz w:val="28"/>
          <w:szCs w:val="28"/>
        </w:rPr>
        <w:t xml:space="preserve"> </w:t>
      </w:r>
      <w:r w:rsidRPr="00974732">
        <w:rPr>
          <w:sz w:val="28"/>
          <w:szCs w:val="28"/>
        </w:rPr>
        <w:t>новом листе ставят заголовок: «окончание таблицы №». Если на второй</w:t>
      </w:r>
      <w:r>
        <w:rPr>
          <w:sz w:val="28"/>
          <w:szCs w:val="28"/>
        </w:rPr>
        <w:t xml:space="preserve"> </w:t>
      </w:r>
      <w:r w:rsidRPr="00974732">
        <w:rPr>
          <w:sz w:val="28"/>
          <w:szCs w:val="28"/>
        </w:rPr>
        <w:t>странице таблица не оканчивается, то ставят заголовок: «продолжение</w:t>
      </w:r>
      <w:r>
        <w:rPr>
          <w:sz w:val="28"/>
          <w:szCs w:val="28"/>
        </w:rPr>
        <w:t xml:space="preserve"> </w:t>
      </w:r>
      <w:r w:rsidRPr="00974732">
        <w:rPr>
          <w:sz w:val="28"/>
          <w:szCs w:val="28"/>
        </w:rPr>
        <w:t>таблицы №». Заглавие таблицы на новой странице не повторяют. В графах</w:t>
      </w:r>
      <w:r>
        <w:rPr>
          <w:sz w:val="28"/>
          <w:szCs w:val="28"/>
        </w:rPr>
        <w:t xml:space="preserve"> </w:t>
      </w:r>
      <w:r w:rsidRPr="00974732">
        <w:rPr>
          <w:sz w:val="28"/>
          <w:szCs w:val="28"/>
        </w:rPr>
        <w:t>таблиц нельзя оставлять свободного места. Если данные отсутствуют</w:t>
      </w:r>
      <w:r w:rsidRPr="00974732">
        <w:t xml:space="preserve"> </w:t>
      </w:r>
      <w:r w:rsidRPr="00974732">
        <w:rPr>
          <w:sz w:val="28"/>
          <w:szCs w:val="28"/>
        </w:rPr>
        <w:t>необходимо ставить тире или слово «нет». Табличные столбцы могут</w:t>
      </w:r>
      <w:r>
        <w:rPr>
          <w:sz w:val="28"/>
          <w:szCs w:val="28"/>
        </w:rPr>
        <w:t xml:space="preserve"> </w:t>
      </w:r>
      <w:r w:rsidRPr="00974732">
        <w:rPr>
          <w:sz w:val="28"/>
          <w:szCs w:val="28"/>
        </w:rPr>
        <w:t>заполняться текстом. В таком случае точку в конце текста не ставят. Примечания</w:t>
      </w:r>
      <w:r>
        <w:rPr>
          <w:sz w:val="28"/>
          <w:szCs w:val="28"/>
        </w:rPr>
        <w:t xml:space="preserve"> </w:t>
      </w:r>
      <w:r w:rsidRPr="00974732">
        <w:rPr>
          <w:sz w:val="28"/>
          <w:szCs w:val="28"/>
        </w:rPr>
        <w:t>к таблице размещают непосредственно под ней.</w:t>
      </w:r>
    </w:p>
    <w:p w14:paraId="0523D49A" w14:textId="77777777" w:rsidR="00D60A41" w:rsidRDefault="00D60A41" w:rsidP="00D60A41">
      <w:pPr>
        <w:spacing w:line="276" w:lineRule="auto"/>
        <w:ind w:firstLine="708"/>
        <w:jc w:val="both"/>
        <w:rPr>
          <w:sz w:val="28"/>
          <w:szCs w:val="28"/>
        </w:rPr>
      </w:pPr>
      <w:r w:rsidRPr="00974732">
        <w:rPr>
          <w:sz w:val="28"/>
          <w:szCs w:val="28"/>
        </w:rPr>
        <w:t>Рисунки должны иметь подпись снизу. Не допускается представление</w:t>
      </w:r>
      <w:r>
        <w:rPr>
          <w:sz w:val="28"/>
          <w:szCs w:val="28"/>
        </w:rPr>
        <w:t xml:space="preserve"> </w:t>
      </w:r>
      <w:r w:rsidRPr="00974732">
        <w:rPr>
          <w:sz w:val="28"/>
          <w:szCs w:val="28"/>
        </w:rPr>
        <w:t>рисунков на нескольких страницах.</w:t>
      </w:r>
      <w:r>
        <w:rPr>
          <w:sz w:val="28"/>
          <w:szCs w:val="28"/>
        </w:rPr>
        <w:t xml:space="preserve"> </w:t>
      </w:r>
    </w:p>
    <w:p w14:paraId="4A9FD1F1" w14:textId="77777777" w:rsidR="00D60A41" w:rsidRDefault="00D60A41" w:rsidP="00D60A41">
      <w:pPr>
        <w:spacing w:line="276" w:lineRule="auto"/>
        <w:ind w:firstLine="708"/>
        <w:jc w:val="both"/>
        <w:rPr>
          <w:sz w:val="28"/>
          <w:szCs w:val="28"/>
        </w:rPr>
      </w:pPr>
      <w:r w:rsidRPr="00974732">
        <w:rPr>
          <w:sz w:val="28"/>
          <w:szCs w:val="28"/>
        </w:rPr>
        <w:t>Между таблицами (рисунками), таблицей и рисунком необходимо</w:t>
      </w:r>
      <w:r>
        <w:rPr>
          <w:sz w:val="28"/>
          <w:szCs w:val="28"/>
        </w:rPr>
        <w:t xml:space="preserve"> </w:t>
      </w:r>
      <w:r w:rsidRPr="00974732">
        <w:rPr>
          <w:sz w:val="28"/>
          <w:szCs w:val="28"/>
        </w:rPr>
        <w:t>приводить соответствующие выводы и переходы связного представления</w:t>
      </w:r>
      <w:r>
        <w:rPr>
          <w:sz w:val="28"/>
          <w:szCs w:val="28"/>
        </w:rPr>
        <w:t xml:space="preserve"> </w:t>
      </w:r>
      <w:r w:rsidRPr="00974732">
        <w:rPr>
          <w:sz w:val="28"/>
          <w:szCs w:val="28"/>
        </w:rPr>
        <w:t>информации. Нельзя размещать подряд несколько таблиц (рисунков). Раздел</w:t>
      </w:r>
      <w:r>
        <w:rPr>
          <w:sz w:val="28"/>
          <w:szCs w:val="28"/>
        </w:rPr>
        <w:t xml:space="preserve"> </w:t>
      </w:r>
      <w:r w:rsidRPr="00974732">
        <w:rPr>
          <w:sz w:val="28"/>
          <w:szCs w:val="28"/>
        </w:rPr>
        <w:t>не должен заканчиваться таблицей (рисунком). Рисунки (за редким</w:t>
      </w:r>
      <w:r>
        <w:rPr>
          <w:sz w:val="28"/>
          <w:szCs w:val="28"/>
        </w:rPr>
        <w:t xml:space="preserve"> </w:t>
      </w:r>
      <w:r w:rsidRPr="00974732">
        <w:rPr>
          <w:sz w:val="28"/>
          <w:szCs w:val="28"/>
        </w:rPr>
        <w:t>исключением – структура и т.д.) и таблицы не должны быть цветными. В</w:t>
      </w:r>
      <w:r>
        <w:rPr>
          <w:sz w:val="28"/>
          <w:szCs w:val="28"/>
        </w:rPr>
        <w:t xml:space="preserve"> </w:t>
      </w:r>
      <w:r w:rsidRPr="00974732">
        <w:rPr>
          <w:sz w:val="28"/>
          <w:szCs w:val="28"/>
        </w:rPr>
        <w:t>таблицах допускается 10 -12 шрифт (при большом объеме), но тогда шрифт</w:t>
      </w:r>
      <w:r>
        <w:rPr>
          <w:sz w:val="28"/>
          <w:szCs w:val="28"/>
        </w:rPr>
        <w:t xml:space="preserve"> </w:t>
      </w:r>
      <w:r w:rsidRPr="00974732">
        <w:rPr>
          <w:sz w:val="28"/>
          <w:szCs w:val="28"/>
        </w:rPr>
        <w:t xml:space="preserve">всех таблиц отчета должен быть одинакового размера. </w:t>
      </w:r>
    </w:p>
    <w:p w14:paraId="7045D4A7" w14:textId="77777777" w:rsidR="00D60A41" w:rsidRDefault="00D60A41" w:rsidP="00D60A41">
      <w:pPr>
        <w:spacing w:line="276" w:lineRule="auto"/>
        <w:ind w:firstLine="708"/>
        <w:jc w:val="both"/>
        <w:rPr>
          <w:sz w:val="28"/>
          <w:szCs w:val="28"/>
        </w:rPr>
      </w:pPr>
      <w:r w:rsidRPr="00974732">
        <w:rPr>
          <w:sz w:val="28"/>
          <w:szCs w:val="28"/>
        </w:rPr>
        <w:t>Между названием раздела и текста, текстом и названием таблицы,</w:t>
      </w:r>
      <w:r>
        <w:rPr>
          <w:sz w:val="28"/>
          <w:szCs w:val="28"/>
        </w:rPr>
        <w:t xml:space="preserve"> </w:t>
      </w:r>
      <w:r w:rsidRPr="00974732">
        <w:rPr>
          <w:sz w:val="28"/>
          <w:szCs w:val="28"/>
        </w:rPr>
        <w:t>текстом и рисунком, таблицей (рисунком) и текстом необходимо оставить</w:t>
      </w:r>
      <w:r>
        <w:rPr>
          <w:sz w:val="28"/>
          <w:szCs w:val="28"/>
        </w:rPr>
        <w:t xml:space="preserve"> </w:t>
      </w:r>
      <w:r w:rsidRPr="00974732">
        <w:rPr>
          <w:sz w:val="28"/>
          <w:szCs w:val="28"/>
        </w:rPr>
        <w:t>«пустой» интервал. Точки в конце названия таблицы (рисунка) и в конце</w:t>
      </w:r>
      <w:r>
        <w:rPr>
          <w:sz w:val="28"/>
          <w:szCs w:val="28"/>
        </w:rPr>
        <w:t xml:space="preserve"> </w:t>
      </w:r>
      <w:r w:rsidRPr="00974732">
        <w:rPr>
          <w:sz w:val="28"/>
          <w:szCs w:val="28"/>
        </w:rPr>
        <w:t>заголовков не ставят.</w:t>
      </w:r>
    </w:p>
    <w:p w14:paraId="41FBFD29" w14:textId="77777777" w:rsidR="00D60A41" w:rsidRPr="00B6400C" w:rsidRDefault="00D60A41" w:rsidP="00D60A41">
      <w:pPr>
        <w:spacing w:line="276" w:lineRule="auto"/>
        <w:ind w:firstLine="708"/>
        <w:jc w:val="both"/>
        <w:rPr>
          <w:sz w:val="28"/>
          <w:szCs w:val="28"/>
        </w:rPr>
      </w:pPr>
      <w:r w:rsidRPr="00B6400C">
        <w:rPr>
          <w:sz w:val="28"/>
          <w:szCs w:val="28"/>
        </w:rPr>
        <w:t xml:space="preserve">Нумерация таблиц </w:t>
      </w:r>
      <w:r>
        <w:rPr>
          <w:sz w:val="28"/>
          <w:szCs w:val="28"/>
        </w:rPr>
        <w:t xml:space="preserve">и рисунков </w:t>
      </w:r>
      <w:r w:rsidRPr="00B6400C">
        <w:rPr>
          <w:sz w:val="28"/>
          <w:szCs w:val="28"/>
        </w:rPr>
        <w:t>может быть сквозной через всю работу или по</w:t>
      </w:r>
      <w:r>
        <w:rPr>
          <w:sz w:val="28"/>
          <w:szCs w:val="28"/>
        </w:rPr>
        <w:t xml:space="preserve"> </w:t>
      </w:r>
      <w:r w:rsidRPr="00B6400C">
        <w:rPr>
          <w:sz w:val="28"/>
          <w:szCs w:val="28"/>
        </w:rPr>
        <w:t>разделам. Во втором случае таблице</w:t>
      </w:r>
      <w:r>
        <w:rPr>
          <w:sz w:val="28"/>
          <w:szCs w:val="28"/>
        </w:rPr>
        <w:t xml:space="preserve"> (рисунку)</w:t>
      </w:r>
      <w:r w:rsidRPr="00B6400C">
        <w:rPr>
          <w:sz w:val="28"/>
          <w:szCs w:val="28"/>
        </w:rPr>
        <w:t xml:space="preserve"> дают двойной номер, цифры отделяют</w:t>
      </w:r>
      <w:r>
        <w:rPr>
          <w:sz w:val="28"/>
          <w:szCs w:val="28"/>
        </w:rPr>
        <w:t xml:space="preserve"> </w:t>
      </w:r>
      <w:r w:rsidRPr="00B6400C">
        <w:rPr>
          <w:sz w:val="28"/>
          <w:szCs w:val="28"/>
        </w:rPr>
        <w:t>точкой. Например, в главе 1 первую таблицу оформляют так: «Таблица 1.1»,</w:t>
      </w:r>
      <w:r>
        <w:rPr>
          <w:sz w:val="28"/>
          <w:szCs w:val="28"/>
        </w:rPr>
        <w:t xml:space="preserve"> </w:t>
      </w:r>
      <w:r w:rsidRPr="00B6400C">
        <w:rPr>
          <w:sz w:val="28"/>
          <w:szCs w:val="28"/>
        </w:rPr>
        <w:t>где первая цифра обозначает номер раздела, а вторая - номер таблицы.</w:t>
      </w:r>
    </w:p>
    <w:p w14:paraId="7B2BD659" w14:textId="77777777" w:rsidR="00D60A41" w:rsidRPr="00B6400C" w:rsidRDefault="00D60A41" w:rsidP="00D60A41">
      <w:pPr>
        <w:spacing w:line="276" w:lineRule="auto"/>
        <w:ind w:firstLine="708"/>
        <w:jc w:val="both"/>
        <w:rPr>
          <w:sz w:val="28"/>
          <w:szCs w:val="28"/>
        </w:rPr>
      </w:pPr>
      <w:r w:rsidRPr="00B6400C">
        <w:rPr>
          <w:sz w:val="28"/>
          <w:szCs w:val="28"/>
        </w:rPr>
        <w:t>На таблицу (рисунок, приложение) в тексте делается ссылка с</w:t>
      </w:r>
      <w:r>
        <w:rPr>
          <w:sz w:val="28"/>
          <w:szCs w:val="28"/>
        </w:rPr>
        <w:t xml:space="preserve"> </w:t>
      </w:r>
      <w:r w:rsidRPr="00B6400C">
        <w:rPr>
          <w:sz w:val="28"/>
          <w:szCs w:val="28"/>
        </w:rPr>
        <w:t>указанием порядкового номера в скобках, например: (</w:t>
      </w:r>
      <w:r w:rsidR="00210BC9">
        <w:rPr>
          <w:sz w:val="28"/>
          <w:szCs w:val="28"/>
        </w:rPr>
        <w:t>см. табл.</w:t>
      </w:r>
      <w:r w:rsidRPr="00B6400C">
        <w:rPr>
          <w:sz w:val="28"/>
          <w:szCs w:val="28"/>
        </w:rPr>
        <w:t xml:space="preserve"> 1), (</w:t>
      </w:r>
      <w:r w:rsidR="00210BC9">
        <w:rPr>
          <w:sz w:val="28"/>
          <w:szCs w:val="28"/>
        </w:rPr>
        <w:t xml:space="preserve">см. </w:t>
      </w:r>
      <w:r w:rsidRPr="00B6400C">
        <w:rPr>
          <w:sz w:val="28"/>
          <w:szCs w:val="28"/>
        </w:rPr>
        <w:t>рис. 2).</w:t>
      </w:r>
    </w:p>
    <w:p w14:paraId="5BCB06F9" w14:textId="77777777" w:rsidR="00D60A41" w:rsidRDefault="00D60A41" w:rsidP="00D60A41">
      <w:pPr>
        <w:spacing w:line="276" w:lineRule="auto"/>
        <w:ind w:firstLine="708"/>
        <w:jc w:val="both"/>
        <w:rPr>
          <w:sz w:val="28"/>
          <w:szCs w:val="28"/>
        </w:rPr>
      </w:pPr>
      <w:r w:rsidRPr="00B6400C">
        <w:rPr>
          <w:sz w:val="28"/>
          <w:szCs w:val="28"/>
        </w:rPr>
        <w:t>В работе могут быть использованы формулы, которые должны иметь</w:t>
      </w:r>
      <w:r>
        <w:rPr>
          <w:sz w:val="28"/>
          <w:szCs w:val="28"/>
        </w:rPr>
        <w:t xml:space="preserve"> </w:t>
      </w:r>
      <w:r w:rsidRPr="00B6400C">
        <w:rPr>
          <w:sz w:val="28"/>
          <w:szCs w:val="28"/>
        </w:rPr>
        <w:t>нумерацию. Она может быть сквозной. Номера формул ставятся в круглых</w:t>
      </w:r>
      <w:r>
        <w:rPr>
          <w:sz w:val="28"/>
          <w:szCs w:val="28"/>
        </w:rPr>
        <w:t xml:space="preserve"> </w:t>
      </w:r>
      <w:r w:rsidRPr="00B6400C">
        <w:rPr>
          <w:sz w:val="28"/>
          <w:szCs w:val="28"/>
        </w:rPr>
        <w:t>скобках на правом краю страницы на уров</w:t>
      </w:r>
      <w:r>
        <w:rPr>
          <w:sz w:val="28"/>
          <w:szCs w:val="28"/>
        </w:rPr>
        <w:t>не с формулой: (1); (2) и т. д.</w:t>
      </w:r>
    </w:p>
    <w:p w14:paraId="16D75501" w14:textId="77777777" w:rsidR="00D60A41" w:rsidRDefault="00D60A41" w:rsidP="00D60A41">
      <w:pPr>
        <w:spacing w:line="276" w:lineRule="auto"/>
        <w:ind w:firstLine="708"/>
        <w:jc w:val="both"/>
        <w:rPr>
          <w:sz w:val="28"/>
          <w:szCs w:val="28"/>
        </w:rPr>
      </w:pPr>
      <w:r>
        <w:rPr>
          <w:sz w:val="28"/>
          <w:szCs w:val="28"/>
        </w:rPr>
        <w:t>Вс</w:t>
      </w:r>
      <w:r w:rsidRPr="00974732">
        <w:rPr>
          <w:sz w:val="28"/>
          <w:szCs w:val="28"/>
        </w:rPr>
        <w:t>е схемы, графики,</w:t>
      </w:r>
      <w:r>
        <w:rPr>
          <w:sz w:val="28"/>
          <w:szCs w:val="28"/>
        </w:rPr>
        <w:t xml:space="preserve"> </w:t>
      </w:r>
      <w:r w:rsidRPr="00974732">
        <w:rPr>
          <w:sz w:val="28"/>
          <w:szCs w:val="28"/>
        </w:rPr>
        <w:t>диаграммы и т.д. подписываются, как рисунки.</w:t>
      </w:r>
    </w:p>
    <w:p w14:paraId="5DE4B2F8" w14:textId="77777777" w:rsidR="00D60A41" w:rsidRPr="00974732" w:rsidRDefault="00D60A41" w:rsidP="00D60A41">
      <w:pPr>
        <w:spacing w:line="276" w:lineRule="auto"/>
        <w:ind w:firstLine="708"/>
        <w:jc w:val="both"/>
        <w:rPr>
          <w:sz w:val="28"/>
          <w:szCs w:val="28"/>
        </w:rPr>
      </w:pPr>
      <w:r w:rsidRPr="00974732">
        <w:rPr>
          <w:sz w:val="28"/>
          <w:szCs w:val="28"/>
        </w:rPr>
        <w:t>Список источников формируется в следующем порядке. В первую</w:t>
      </w:r>
      <w:r>
        <w:rPr>
          <w:sz w:val="28"/>
          <w:szCs w:val="28"/>
        </w:rPr>
        <w:t xml:space="preserve"> </w:t>
      </w:r>
      <w:r w:rsidRPr="00974732">
        <w:rPr>
          <w:sz w:val="28"/>
          <w:szCs w:val="28"/>
        </w:rPr>
        <w:t>очередь отражаются нормативно – правовые акты в соответствии с</w:t>
      </w:r>
      <w:r>
        <w:rPr>
          <w:sz w:val="28"/>
          <w:szCs w:val="28"/>
        </w:rPr>
        <w:t xml:space="preserve"> </w:t>
      </w:r>
      <w:r w:rsidRPr="00974732">
        <w:rPr>
          <w:sz w:val="28"/>
          <w:szCs w:val="28"/>
        </w:rPr>
        <w:t>четырехуровневой иерархией нормативного регулирования, затем труды</w:t>
      </w:r>
      <w:r>
        <w:rPr>
          <w:sz w:val="28"/>
          <w:szCs w:val="28"/>
        </w:rPr>
        <w:t xml:space="preserve"> </w:t>
      </w:r>
      <w:r w:rsidRPr="00974732">
        <w:rPr>
          <w:sz w:val="28"/>
          <w:szCs w:val="28"/>
        </w:rPr>
        <w:t xml:space="preserve">авторов в алфавитном порядке. </w:t>
      </w:r>
      <w:r w:rsidRPr="00974732">
        <w:rPr>
          <w:sz w:val="28"/>
          <w:szCs w:val="28"/>
        </w:rPr>
        <w:lastRenderedPageBreak/>
        <w:t>Если несколько источников начинается на</w:t>
      </w:r>
      <w:r>
        <w:rPr>
          <w:sz w:val="28"/>
          <w:szCs w:val="28"/>
        </w:rPr>
        <w:t xml:space="preserve"> </w:t>
      </w:r>
      <w:r w:rsidRPr="00974732">
        <w:rPr>
          <w:sz w:val="28"/>
          <w:szCs w:val="28"/>
        </w:rPr>
        <w:t>одну и ту же букву, то порядок расположения зависит от места в алфавите</w:t>
      </w:r>
      <w:r>
        <w:rPr>
          <w:sz w:val="28"/>
          <w:szCs w:val="28"/>
        </w:rPr>
        <w:t xml:space="preserve"> </w:t>
      </w:r>
      <w:r w:rsidRPr="00974732">
        <w:rPr>
          <w:sz w:val="28"/>
          <w:szCs w:val="28"/>
        </w:rPr>
        <w:t>второй буквы от начала названия источника и т. д. Одного и того же автора с</w:t>
      </w:r>
      <w:r>
        <w:rPr>
          <w:sz w:val="28"/>
          <w:szCs w:val="28"/>
        </w:rPr>
        <w:t xml:space="preserve"> </w:t>
      </w:r>
      <w:r w:rsidRPr="00974732">
        <w:rPr>
          <w:sz w:val="28"/>
          <w:szCs w:val="28"/>
        </w:rPr>
        <w:t>разными публикациями заносят в список литературы в порядке его</w:t>
      </w:r>
      <w:r>
        <w:rPr>
          <w:sz w:val="28"/>
          <w:szCs w:val="28"/>
        </w:rPr>
        <w:t xml:space="preserve"> </w:t>
      </w:r>
      <w:r w:rsidRPr="00974732">
        <w:rPr>
          <w:sz w:val="28"/>
          <w:szCs w:val="28"/>
        </w:rPr>
        <w:t>трудов по годам издания.</w:t>
      </w:r>
    </w:p>
    <w:p w14:paraId="29B2C95C" w14:textId="77777777" w:rsidR="00D60A41" w:rsidRPr="00974732" w:rsidRDefault="00D60A41" w:rsidP="00D60A41">
      <w:pPr>
        <w:spacing w:line="276" w:lineRule="auto"/>
        <w:ind w:firstLine="708"/>
        <w:jc w:val="both"/>
        <w:rPr>
          <w:sz w:val="28"/>
          <w:szCs w:val="28"/>
        </w:rPr>
      </w:pPr>
      <w:r w:rsidRPr="00974732">
        <w:rPr>
          <w:sz w:val="28"/>
          <w:szCs w:val="28"/>
        </w:rPr>
        <w:t>Сокращение слов во всем тексте возможно, но только принятое в</w:t>
      </w:r>
      <w:r>
        <w:rPr>
          <w:sz w:val="28"/>
          <w:szCs w:val="28"/>
        </w:rPr>
        <w:t xml:space="preserve"> </w:t>
      </w:r>
      <w:r w:rsidRPr="00974732">
        <w:rPr>
          <w:sz w:val="28"/>
          <w:szCs w:val="28"/>
        </w:rPr>
        <w:t>русской орфографии: и так далее - и т. д.; и другие - и др.; и тому подобное -</w:t>
      </w:r>
      <w:r>
        <w:rPr>
          <w:sz w:val="28"/>
          <w:szCs w:val="28"/>
        </w:rPr>
        <w:t xml:space="preserve"> </w:t>
      </w:r>
      <w:r w:rsidRPr="00974732">
        <w:rPr>
          <w:sz w:val="28"/>
          <w:szCs w:val="28"/>
        </w:rPr>
        <w:t>и т. п.; год-г.; годы-гг.; тысячи-тыс.; миллион-млн.; миллиард-млрд.; час-ч.;</w:t>
      </w:r>
      <w:r>
        <w:rPr>
          <w:sz w:val="28"/>
          <w:szCs w:val="28"/>
        </w:rPr>
        <w:t xml:space="preserve"> </w:t>
      </w:r>
      <w:r w:rsidRPr="00974732">
        <w:rPr>
          <w:sz w:val="28"/>
          <w:szCs w:val="28"/>
        </w:rPr>
        <w:t>рубль -руб.;</w:t>
      </w:r>
      <w:r>
        <w:rPr>
          <w:sz w:val="28"/>
          <w:szCs w:val="28"/>
        </w:rPr>
        <w:t xml:space="preserve"> </w:t>
      </w:r>
      <w:r w:rsidRPr="00974732">
        <w:rPr>
          <w:sz w:val="28"/>
          <w:szCs w:val="28"/>
        </w:rPr>
        <w:t>проценты - %, номер - № (не «N»).</w:t>
      </w:r>
    </w:p>
    <w:p w14:paraId="4AE38C2A" w14:textId="77777777" w:rsidR="00D60A41" w:rsidRDefault="00D60A41" w:rsidP="00D60A41">
      <w:pPr>
        <w:spacing w:line="276" w:lineRule="auto"/>
        <w:ind w:firstLine="708"/>
        <w:jc w:val="both"/>
        <w:rPr>
          <w:sz w:val="28"/>
          <w:szCs w:val="28"/>
        </w:rPr>
      </w:pPr>
      <w:r w:rsidRPr="00974732">
        <w:rPr>
          <w:sz w:val="28"/>
          <w:szCs w:val="28"/>
        </w:rPr>
        <w:t>Могут быть использованы сокращения в названии учреждений.</w:t>
      </w:r>
      <w:r>
        <w:rPr>
          <w:sz w:val="28"/>
          <w:szCs w:val="28"/>
        </w:rPr>
        <w:t xml:space="preserve"> </w:t>
      </w:r>
      <w:r w:rsidRPr="00974732">
        <w:rPr>
          <w:sz w:val="28"/>
          <w:szCs w:val="28"/>
        </w:rPr>
        <w:t>Однако перед использованием таких сокращений пишут также название.</w:t>
      </w:r>
      <w:r>
        <w:rPr>
          <w:sz w:val="28"/>
          <w:szCs w:val="28"/>
        </w:rPr>
        <w:t xml:space="preserve"> </w:t>
      </w:r>
      <w:r w:rsidRPr="00974732">
        <w:rPr>
          <w:sz w:val="28"/>
          <w:szCs w:val="28"/>
        </w:rPr>
        <w:t>Например, акционерное общество (АО) и т. п.</w:t>
      </w:r>
    </w:p>
    <w:p w14:paraId="1684F483" w14:textId="77777777" w:rsidR="00D60A41" w:rsidRPr="00B6400C" w:rsidRDefault="00D60A41" w:rsidP="00D60A41">
      <w:pPr>
        <w:spacing w:line="276" w:lineRule="auto"/>
        <w:ind w:firstLine="708"/>
        <w:jc w:val="both"/>
        <w:rPr>
          <w:sz w:val="28"/>
          <w:szCs w:val="28"/>
        </w:rPr>
      </w:pPr>
      <w:r w:rsidRPr="00B6400C">
        <w:rPr>
          <w:sz w:val="28"/>
          <w:szCs w:val="28"/>
        </w:rPr>
        <w:t xml:space="preserve">Ссылку на авторов проводят двумя способами: </w:t>
      </w:r>
      <w:proofErr w:type="spellStart"/>
      <w:r w:rsidRPr="00B6400C">
        <w:rPr>
          <w:sz w:val="28"/>
          <w:szCs w:val="28"/>
        </w:rPr>
        <w:t>внутритекстовым</w:t>
      </w:r>
      <w:proofErr w:type="spellEnd"/>
      <w:r w:rsidRPr="00B6400C">
        <w:rPr>
          <w:sz w:val="28"/>
          <w:szCs w:val="28"/>
        </w:rPr>
        <w:t xml:space="preserve"> и</w:t>
      </w:r>
      <w:r>
        <w:rPr>
          <w:sz w:val="28"/>
          <w:szCs w:val="28"/>
        </w:rPr>
        <w:t xml:space="preserve"> </w:t>
      </w:r>
      <w:r w:rsidRPr="00B6400C">
        <w:rPr>
          <w:sz w:val="28"/>
          <w:szCs w:val="28"/>
        </w:rPr>
        <w:t xml:space="preserve">подтекстовым. При </w:t>
      </w:r>
      <w:proofErr w:type="spellStart"/>
      <w:r w:rsidRPr="00B6400C">
        <w:rPr>
          <w:sz w:val="28"/>
          <w:szCs w:val="28"/>
        </w:rPr>
        <w:t>внутритекстовой</w:t>
      </w:r>
      <w:proofErr w:type="spellEnd"/>
      <w:r w:rsidRPr="00B6400C">
        <w:rPr>
          <w:sz w:val="28"/>
          <w:szCs w:val="28"/>
        </w:rPr>
        <w:t xml:space="preserve"> ссылке после упоминания автора</w:t>
      </w:r>
      <w:r>
        <w:rPr>
          <w:sz w:val="28"/>
          <w:szCs w:val="28"/>
        </w:rPr>
        <w:t xml:space="preserve"> </w:t>
      </w:r>
      <w:r w:rsidRPr="00B6400C">
        <w:rPr>
          <w:sz w:val="28"/>
          <w:szCs w:val="28"/>
        </w:rPr>
        <w:t>ставится его порядковый номер, указанный в списке источников. При ссылке</w:t>
      </w:r>
      <w:r>
        <w:rPr>
          <w:sz w:val="28"/>
          <w:szCs w:val="28"/>
        </w:rPr>
        <w:t xml:space="preserve"> </w:t>
      </w:r>
      <w:r w:rsidRPr="00B6400C">
        <w:rPr>
          <w:sz w:val="28"/>
          <w:szCs w:val="28"/>
        </w:rPr>
        <w:t>на автора приводится полное библиографическое описание произведения, на</w:t>
      </w:r>
      <w:r>
        <w:rPr>
          <w:sz w:val="28"/>
          <w:szCs w:val="28"/>
        </w:rPr>
        <w:t xml:space="preserve"> </w:t>
      </w:r>
      <w:r w:rsidRPr="00B6400C">
        <w:rPr>
          <w:sz w:val="28"/>
          <w:szCs w:val="28"/>
        </w:rPr>
        <w:t>которое она делается.</w:t>
      </w:r>
    </w:p>
    <w:p w14:paraId="05A5037C" w14:textId="77777777" w:rsidR="00D60A41" w:rsidRDefault="00D60A41" w:rsidP="00D60A41">
      <w:pPr>
        <w:spacing w:line="276" w:lineRule="auto"/>
        <w:jc w:val="center"/>
        <w:rPr>
          <w:rFonts w:eastAsia="Times New Roman"/>
          <w:b/>
          <w:sz w:val="28"/>
          <w:szCs w:val="28"/>
        </w:rPr>
      </w:pPr>
      <w:r>
        <w:rPr>
          <w:rFonts w:eastAsia="Times New Roman"/>
          <w:b/>
          <w:sz w:val="28"/>
          <w:szCs w:val="28"/>
        </w:rPr>
        <w:t>Структура отчета</w:t>
      </w:r>
    </w:p>
    <w:p w14:paraId="268360E0" w14:textId="77777777" w:rsidR="00D60A41" w:rsidRPr="00974732" w:rsidRDefault="00D60A41" w:rsidP="00D60A41">
      <w:pPr>
        <w:spacing w:line="276" w:lineRule="auto"/>
        <w:ind w:firstLine="708"/>
        <w:jc w:val="both"/>
        <w:rPr>
          <w:rFonts w:eastAsia="Times New Roman"/>
          <w:sz w:val="28"/>
          <w:szCs w:val="28"/>
        </w:rPr>
      </w:pPr>
      <w:r w:rsidRPr="00974732">
        <w:rPr>
          <w:rFonts w:eastAsia="Times New Roman"/>
          <w:sz w:val="28"/>
          <w:szCs w:val="28"/>
        </w:rPr>
        <w:t>Структура отчета по учебной практике включает в себя:</w:t>
      </w:r>
    </w:p>
    <w:p w14:paraId="19282707" w14:textId="77777777" w:rsidR="00D60A41" w:rsidRPr="00B47AB2" w:rsidRDefault="00D60A41" w:rsidP="00D60A41">
      <w:pPr>
        <w:pStyle w:val="a4"/>
        <w:numPr>
          <w:ilvl w:val="0"/>
          <w:numId w:val="15"/>
        </w:numPr>
        <w:ind w:left="0" w:firstLine="709"/>
        <w:jc w:val="both"/>
        <w:rPr>
          <w:rFonts w:eastAsia="Times New Roman"/>
          <w:sz w:val="28"/>
          <w:szCs w:val="28"/>
        </w:rPr>
      </w:pPr>
      <w:r w:rsidRPr="00B47AB2">
        <w:rPr>
          <w:rFonts w:eastAsia="Times New Roman"/>
          <w:sz w:val="28"/>
          <w:szCs w:val="28"/>
        </w:rPr>
        <w:t>Титульный лист</w:t>
      </w:r>
      <w:r>
        <w:rPr>
          <w:rFonts w:eastAsia="Times New Roman"/>
          <w:sz w:val="28"/>
          <w:szCs w:val="28"/>
        </w:rPr>
        <w:t xml:space="preserve"> (Приложение №3)</w:t>
      </w:r>
    </w:p>
    <w:p w14:paraId="346DED1E" w14:textId="77777777" w:rsidR="00D60A41" w:rsidRPr="00B47AB2" w:rsidRDefault="00D60A41" w:rsidP="00D60A41">
      <w:pPr>
        <w:pStyle w:val="a4"/>
        <w:numPr>
          <w:ilvl w:val="0"/>
          <w:numId w:val="15"/>
        </w:numPr>
        <w:ind w:left="0" w:firstLine="709"/>
        <w:jc w:val="both"/>
        <w:rPr>
          <w:rFonts w:eastAsia="Times New Roman"/>
          <w:sz w:val="28"/>
          <w:szCs w:val="28"/>
        </w:rPr>
      </w:pPr>
      <w:r w:rsidRPr="00B47AB2">
        <w:rPr>
          <w:rFonts w:eastAsia="Times New Roman"/>
          <w:sz w:val="28"/>
          <w:szCs w:val="28"/>
        </w:rPr>
        <w:t>Индивидуальное задание на учебную практику</w:t>
      </w:r>
      <w:r>
        <w:rPr>
          <w:rFonts w:eastAsia="Times New Roman"/>
          <w:sz w:val="28"/>
          <w:szCs w:val="28"/>
        </w:rPr>
        <w:t xml:space="preserve"> </w:t>
      </w:r>
      <w:r w:rsidRPr="009B7CFB">
        <w:rPr>
          <w:rFonts w:eastAsia="Times New Roman"/>
          <w:sz w:val="28"/>
          <w:szCs w:val="28"/>
        </w:rPr>
        <w:t>(Приложение №</w:t>
      </w:r>
      <w:r>
        <w:rPr>
          <w:rFonts w:eastAsia="Times New Roman"/>
          <w:sz w:val="28"/>
          <w:szCs w:val="28"/>
        </w:rPr>
        <w:t>4</w:t>
      </w:r>
      <w:r w:rsidRPr="009B7CFB">
        <w:rPr>
          <w:rFonts w:eastAsia="Times New Roman"/>
          <w:sz w:val="28"/>
          <w:szCs w:val="28"/>
        </w:rPr>
        <w:t>)</w:t>
      </w:r>
    </w:p>
    <w:p w14:paraId="782E6CDD" w14:textId="77777777" w:rsidR="00D60A41" w:rsidRPr="00CB371A" w:rsidRDefault="00D60A41" w:rsidP="00D60A41">
      <w:pPr>
        <w:pStyle w:val="a4"/>
        <w:numPr>
          <w:ilvl w:val="0"/>
          <w:numId w:val="15"/>
        </w:numPr>
        <w:ind w:left="0" w:firstLine="709"/>
        <w:jc w:val="both"/>
        <w:rPr>
          <w:rFonts w:eastAsia="Times New Roman"/>
          <w:sz w:val="28"/>
          <w:szCs w:val="28"/>
        </w:rPr>
      </w:pPr>
      <w:r w:rsidRPr="00B47AB2">
        <w:rPr>
          <w:rFonts w:eastAsia="Times New Roman"/>
          <w:sz w:val="28"/>
          <w:szCs w:val="28"/>
        </w:rPr>
        <w:t>Дневник прохождения учебной практики</w:t>
      </w:r>
      <w:r>
        <w:rPr>
          <w:rFonts w:eastAsia="Times New Roman"/>
          <w:sz w:val="28"/>
          <w:szCs w:val="28"/>
        </w:rPr>
        <w:t xml:space="preserve"> </w:t>
      </w:r>
      <w:r w:rsidRPr="009B7CFB">
        <w:rPr>
          <w:rFonts w:eastAsia="Times New Roman"/>
          <w:sz w:val="28"/>
          <w:szCs w:val="28"/>
        </w:rPr>
        <w:t>(Приложение №</w:t>
      </w:r>
      <w:r>
        <w:rPr>
          <w:rFonts w:eastAsia="Times New Roman"/>
          <w:sz w:val="28"/>
          <w:szCs w:val="28"/>
        </w:rPr>
        <w:t>5</w:t>
      </w:r>
      <w:r w:rsidRPr="009B7CFB">
        <w:rPr>
          <w:rFonts w:eastAsia="Times New Roman"/>
          <w:sz w:val="28"/>
          <w:szCs w:val="28"/>
        </w:rPr>
        <w:t>)</w:t>
      </w:r>
    </w:p>
    <w:p w14:paraId="281359BD" w14:textId="77777777" w:rsidR="00D60A41" w:rsidRPr="00CB371A" w:rsidRDefault="00D60A41" w:rsidP="00D60A41">
      <w:pPr>
        <w:pStyle w:val="a4"/>
        <w:numPr>
          <w:ilvl w:val="0"/>
          <w:numId w:val="15"/>
        </w:numPr>
        <w:ind w:left="0" w:firstLine="709"/>
        <w:jc w:val="both"/>
        <w:rPr>
          <w:rFonts w:eastAsia="Times New Roman"/>
          <w:sz w:val="28"/>
          <w:szCs w:val="28"/>
        </w:rPr>
      </w:pPr>
      <w:r w:rsidRPr="00B47AB2">
        <w:rPr>
          <w:rFonts w:eastAsia="Times New Roman"/>
          <w:sz w:val="28"/>
          <w:szCs w:val="28"/>
        </w:rPr>
        <w:t>Рабочий график (план)</w:t>
      </w:r>
      <w:r w:rsidRPr="00CB371A">
        <w:rPr>
          <w:rFonts w:eastAsia="Times New Roman"/>
          <w:sz w:val="28"/>
          <w:szCs w:val="28"/>
        </w:rPr>
        <w:t xml:space="preserve"> </w:t>
      </w:r>
      <w:r w:rsidRPr="009B7CFB">
        <w:rPr>
          <w:rFonts w:eastAsia="Times New Roman"/>
          <w:sz w:val="28"/>
          <w:szCs w:val="28"/>
        </w:rPr>
        <w:t>(Приложение №</w:t>
      </w:r>
      <w:r>
        <w:rPr>
          <w:rFonts w:eastAsia="Times New Roman"/>
          <w:sz w:val="28"/>
          <w:szCs w:val="28"/>
        </w:rPr>
        <w:t>6</w:t>
      </w:r>
      <w:r w:rsidRPr="009B7CFB">
        <w:rPr>
          <w:rFonts w:eastAsia="Times New Roman"/>
          <w:sz w:val="28"/>
          <w:szCs w:val="28"/>
        </w:rPr>
        <w:t>)</w:t>
      </w:r>
    </w:p>
    <w:p w14:paraId="09668074" w14:textId="77777777" w:rsidR="00D60A41" w:rsidRPr="00B47AB2" w:rsidRDefault="00D60A41" w:rsidP="00D60A41">
      <w:pPr>
        <w:pStyle w:val="a4"/>
        <w:numPr>
          <w:ilvl w:val="0"/>
          <w:numId w:val="15"/>
        </w:numPr>
        <w:ind w:left="0" w:firstLine="709"/>
        <w:jc w:val="both"/>
        <w:rPr>
          <w:rFonts w:eastAsia="Times New Roman"/>
          <w:sz w:val="28"/>
          <w:szCs w:val="28"/>
        </w:rPr>
      </w:pPr>
      <w:r w:rsidRPr="00B47AB2">
        <w:rPr>
          <w:rFonts w:eastAsia="Times New Roman"/>
          <w:sz w:val="28"/>
          <w:szCs w:val="28"/>
        </w:rPr>
        <w:t>Содержание</w:t>
      </w:r>
    </w:p>
    <w:p w14:paraId="3C5A9EFC" w14:textId="77777777" w:rsidR="00D60A41" w:rsidRPr="00B47AB2" w:rsidRDefault="00D60A41" w:rsidP="00D60A41">
      <w:pPr>
        <w:pStyle w:val="a4"/>
        <w:numPr>
          <w:ilvl w:val="0"/>
          <w:numId w:val="15"/>
        </w:numPr>
        <w:ind w:left="0" w:firstLine="709"/>
        <w:jc w:val="both"/>
        <w:rPr>
          <w:rFonts w:eastAsia="Times New Roman"/>
          <w:sz w:val="28"/>
          <w:szCs w:val="28"/>
        </w:rPr>
      </w:pPr>
      <w:r w:rsidRPr="00B47AB2">
        <w:rPr>
          <w:rFonts w:eastAsia="Times New Roman"/>
          <w:sz w:val="28"/>
          <w:szCs w:val="28"/>
        </w:rPr>
        <w:t>Разделы отчета в соответствии с программой практики и индивидуальным заданием</w:t>
      </w:r>
    </w:p>
    <w:p w14:paraId="7B91EFE7" w14:textId="77777777" w:rsidR="00D60A41" w:rsidRPr="00B47AB2" w:rsidRDefault="00D60A41" w:rsidP="00D60A41">
      <w:pPr>
        <w:pStyle w:val="a4"/>
        <w:numPr>
          <w:ilvl w:val="0"/>
          <w:numId w:val="15"/>
        </w:numPr>
        <w:ind w:left="0" w:firstLine="709"/>
        <w:jc w:val="both"/>
        <w:rPr>
          <w:rFonts w:eastAsia="Times New Roman"/>
          <w:sz w:val="28"/>
          <w:szCs w:val="28"/>
        </w:rPr>
      </w:pPr>
      <w:r w:rsidRPr="00B47AB2">
        <w:rPr>
          <w:rFonts w:eastAsia="Times New Roman"/>
          <w:sz w:val="28"/>
          <w:szCs w:val="28"/>
        </w:rPr>
        <w:t>Список источников</w:t>
      </w:r>
    </w:p>
    <w:p w14:paraId="28AD6043" w14:textId="77777777" w:rsidR="00D60A41" w:rsidRPr="00B47AB2" w:rsidRDefault="00D60A41" w:rsidP="00D60A41">
      <w:pPr>
        <w:pStyle w:val="a4"/>
        <w:numPr>
          <w:ilvl w:val="0"/>
          <w:numId w:val="15"/>
        </w:numPr>
        <w:ind w:left="0" w:firstLine="709"/>
        <w:jc w:val="both"/>
        <w:rPr>
          <w:rFonts w:eastAsia="Times New Roman"/>
          <w:sz w:val="28"/>
          <w:szCs w:val="28"/>
        </w:rPr>
      </w:pPr>
      <w:r>
        <w:rPr>
          <w:rFonts w:eastAsia="Times New Roman"/>
          <w:sz w:val="28"/>
          <w:szCs w:val="28"/>
        </w:rPr>
        <w:t>Приложения</w:t>
      </w:r>
    </w:p>
    <w:p w14:paraId="1E52C12F" w14:textId="77777777" w:rsidR="00D60A41" w:rsidRPr="0016243B" w:rsidRDefault="00D60A41" w:rsidP="00D60A41">
      <w:pPr>
        <w:spacing w:line="276" w:lineRule="auto"/>
        <w:jc w:val="both"/>
        <w:rPr>
          <w:sz w:val="20"/>
          <w:szCs w:val="20"/>
        </w:rPr>
      </w:pPr>
    </w:p>
    <w:p w14:paraId="67C9EF8E" w14:textId="77777777" w:rsidR="00D60A41" w:rsidRDefault="00D60A41" w:rsidP="00D60A41">
      <w:pPr>
        <w:spacing w:line="276" w:lineRule="auto"/>
        <w:ind w:firstLine="709"/>
        <w:jc w:val="both"/>
        <w:rPr>
          <w:rFonts w:eastAsia="Times New Roman"/>
          <w:sz w:val="28"/>
          <w:szCs w:val="28"/>
        </w:rPr>
      </w:pPr>
      <w:r>
        <w:rPr>
          <w:rFonts w:eastAsia="Times New Roman"/>
          <w:sz w:val="28"/>
          <w:szCs w:val="28"/>
        </w:rPr>
        <w:t>По окончании учебной практики студенты обязаны:</w:t>
      </w:r>
    </w:p>
    <w:p w14:paraId="48F7FF5D" w14:textId="77777777" w:rsidR="00D60A41" w:rsidRPr="009B7CFB" w:rsidRDefault="00D60A41" w:rsidP="00D60A41">
      <w:pPr>
        <w:pStyle w:val="a4"/>
        <w:numPr>
          <w:ilvl w:val="0"/>
          <w:numId w:val="6"/>
        </w:numPr>
        <w:ind w:left="0" w:firstLine="709"/>
        <w:jc w:val="both"/>
        <w:rPr>
          <w:rFonts w:eastAsia="Times New Roman"/>
          <w:sz w:val="28"/>
          <w:szCs w:val="28"/>
        </w:rPr>
      </w:pPr>
      <w:r w:rsidRPr="009B7CFB">
        <w:rPr>
          <w:rFonts w:eastAsia="Times New Roman"/>
          <w:sz w:val="28"/>
          <w:szCs w:val="28"/>
        </w:rPr>
        <w:t>подготовить отчет по практике к окончанию срока прохождения практики;</w:t>
      </w:r>
    </w:p>
    <w:p w14:paraId="6D0C7863" w14:textId="77777777" w:rsidR="00D60A41" w:rsidRPr="009B7CFB" w:rsidRDefault="00D60A41" w:rsidP="00D60A41">
      <w:pPr>
        <w:pStyle w:val="a4"/>
        <w:numPr>
          <w:ilvl w:val="0"/>
          <w:numId w:val="6"/>
        </w:numPr>
        <w:ind w:left="0" w:firstLine="709"/>
        <w:jc w:val="both"/>
        <w:rPr>
          <w:rFonts w:eastAsia="Times New Roman"/>
          <w:sz w:val="28"/>
          <w:szCs w:val="28"/>
        </w:rPr>
      </w:pPr>
      <w:r w:rsidRPr="009B7CFB">
        <w:rPr>
          <w:rFonts w:eastAsia="Times New Roman"/>
          <w:sz w:val="28"/>
          <w:szCs w:val="28"/>
        </w:rPr>
        <w:t xml:space="preserve">представить </w:t>
      </w:r>
      <w:r w:rsidR="004E4DCB">
        <w:rPr>
          <w:rFonts w:eastAsia="Times New Roman"/>
          <w:sz w:val="28"/>
          <w:szCs w:val="28"/>
        </w:rPr>
        <w:t xml:space="preserve">на Кафедру </w:t>
      </w:r>
      <w:r>
        <w:rPr>
          <w:rFonts w:eastAsia="Times New Roman"/>
          <w:sz w:val="28"/>
          <w:szCs w:val="28"/>
        </w:rPr>
        <w:t xml:space="preserve">международного бизнеса </w:t>
      </w:r>
      <w:r w:rsidRPr="009B7CFB">
        <w:rPr>
          <w:rFonts w:eastAsia="Times New Roman"/>
          <w:sz w:val="28"/>
          <w:szCs w:val="28"/>
        </w:rPr>
        <w:t>сброшюрованный Отчет, отзыв руководителя практики (Приложение №</w:t>
      </w:r>
      <w:r>
        <w:rPr>
          <w:rFonts w:eastAsia="Times New Roman"/>
          <w:sz w:val="28"/>
          <w:szCs w:val="28"/>
        </w:rPr>
        <w:t>7</w:t>
      </w:r>
      <w:r w:rsidRPr="009B7CFB">
        <w:rPr>
          <w:rFonts w:eastAsia="Times New Roman"/>
          <w:sz w:val="28"/>
          <w:szCs w:val="28"/>
        </w:rPr>
        <w:t>) от организации и Дневник практики студента, заверенные подписью руководителя практики от организации и печатью организации;</w:t>
      </w:r>
    </w:p>
    <w:p w14:paraId="1273537F" w14:textId="77777777" w:rsidR="00D60A41" w:rsidRPr="009B7CFB" w:rsidRDefault="00D60A41" w:rsidP="00D60A41">
      <w:pPr>
        <w:pStyle w:val="a4"/>
        <w:numPr>
          <w:ilvl w:val="0"/>
          <w:numId w:val="6"/>
        </w:numPr>
        <w:ind w:left="0" w:firstLine="709"/>
        <w:jc w:val="both"/>
        <w:rPr>
          <w:rFonts w:eastAsia="Times New Roman"/>
          <w:sz w:val="28"/>
          <w:szCs w:val="28"/>
        </w:rPr>
      </w:pPr>
      <w:r w:rsidRPr="009B7CFB">
        <w:rPr>
          <w:rFonts w:eastAsia="Times New Roman"/>
          <w:sz w:val="28"/>
          <w:szCs w:val="28"/>
        </w:rPr>
        <w:t>явиться на защиту отчета по практике в сроки, предусмотренные распоряжением по организации практики студентов магистратуры.</w:t>
      </w:r>
    </w:p>
    <w:p w14:paraId="6D56E768" w14:textId="77777777" w:rsidR="00D60A41" w:rsidRDefault="00D60A41" w:rsidP="00D60A41">
      <w:pPr>
        <w:spacing w:line="276" w:lineRule="auto"/>
        <w:ind w:firstLine="709"/>
        <w:jc w:val="both"/>
        <w:rPr>
          <w:rFonts w:eastAsia="Times New Roman"/>
          <w:sz w:val="28"/>
          <w:szCs w:val="28"/>
        </w:rPr>
      </w:pPr>
      <w:r>
        <w:rPr>
          <w:rFonts w:eastAsia="Times New Roman"/>
          <w:sz w:val="28"/>
          <w:szCs w:val="28"/>
        </w:rPr>
        <w:t>В отчете по учебной практике должны быть отражены результаты изучения и исследования вопросов темы ВКР и требований, изложенных в настоящих методических указаниях.</w:t>
      </w:r>
    </w:p>
    <w:p w14:paraId="39F86A6E" w14:textId="77777777" w:rsidR="00D60A41" w:rsidRDefault="00D60A41" w:rsidP="00D60A41">
      <w:pPr>
        <w:tabs>
          <w:tab w:val="left" w:pos="1020"/>
        </w:tabs>
        <w:spacing w:line="276" w:lineRule="auto"/>
        <w:ind w:firstLine="701"/>
        <w:jc w:val="both"/>
        <w:rPr>
          <w:rFonts w:eastAsia="Times New Roman"/>
          <w:sz w:val="28"/>
          <w:szCs w:val="28"/>
        </w:rPr>
      </w:pPr>
      <w:r w:rsidRPr="009B7CFB">
        <w:rPr>
          <w:rFonts w:eastAsia="Times New Roman"/>
          <w:sz w:val="28"/>
          <w:szCs w:val="28"/>
        </w:rPr>
        <w:t xml:space="preserve">По результатам прохождения практики руководителем от базы практики составляется отзыв, в котором отражаются деловые качества студента, степень </w:t>
      </w:r>
      <w:r w:rsidRPr="009B7CFB">
        <w:rPr>
          <w:rFonts w:eastAsia="Times New Roman"/>
          <w:sz w:val="28"/>
          <w:szCs w:val="28"/>
        </w:rPr>
        <w:lastRenderedPageBreak/>
        <w:t>освоения им фактического материала, выполнение программы практики. В отзыве дается оценка работы студента во время практики («отлично», «хорошо», «удовлетворительно», «неудовлетворительно»). Отзыв оформляется на бланке организации, заверяется подписью руководителя от базы практики и печатью организации.</w:t>
      </w:r>
    </w:p>
    <w:p w14:paraId="0A17DC4D" w14:textId="77777777" w:rsidR="00D60A41" w:rsidRPr="00F212B6" w:rsidRDefault="00D60A41" w:rsidP="00D60A41">
      <w:pPr>
        <w:spacing w:line="276" w:lineRule="auto"/>
        <w:ind w:firstLine="709"/>
        <w:jc w:val="both"/>
        <w:rPr>
          <w:rFonts w:eastAsia="Times New Roman"/>
          <w:sz w:val="28"/>
          <w:szCs w:val="28"/>
        </w:rPr>
      </w:pPr>
      <w:r w:rsidRPr="00F212B6">
        <w:rPr>
          <w:rFonts w:eastAsia="Times New Roman"/>
          <w:sz w:val="28"/>
          <w:szCs w:val="28"/>
        </w:rPr>
        <w:t xml:space="preserve">На титульном листе руководитель практики </w:t>
      </w:r>
      <w:r>
        <w:rPr>
          <w:rFonts w:eastAsia="Times New Roman"/>
          <w:sz w:val="28"/>
          <w:szCs w:val="28"/>
        </w:rPr>
        <w:t xml:space="preserve">от Финуниверситета </w:t>
      </w:r>
      <w:r w:rsidRPr="00F212B6">
        <w:rPr>
          <w:rFonts w:eastAsia="Times New Roman"/>
          <w:sz w:val="28"/>
          <w:szCs w:val="28"/>
        </w:rPr>
        <w:t>делает надпись: «Отчет допущен</w:t>
      </w:r>
      <w:r>
        <w:rPr>
          <w:rFonts w:eastAsia="Times New Roman"/>
          <w:sz w:val="28"/>
          <w:szCs w:val="28"/>
        </w:rPr>
        <w:t xml:space="preserve"> </w:t>
      </w:r>
      <w:r w:rsidRPr="00F212B6">
        <w:rPr>
          <w:rFonts w:eastAsia="Times New Roman"/>
          <w:sz w:val="28"/>
          <w:szCs w:val="28"/>
        </w:rPr>
        <w:t>к защите», ставит дату и подпись.</w:t>
      </w:r>
    </w:p>
    <w:p w14:paraId="506B1D62" w14:textId="77777777" w:rsidR="00D60A41" w:rsidRDefault="00D60A41" w:rsidP="00D60A41">
      <w:pPr>
        <w:tabs>
          <w:tab w:val="left" w:pos="1020"/>
        </w:tabs>
        <w:spacing w:line="276" w:lineRule="auto"/>
        <w:ind w:firstLine="701"/>
        <w:jc w:val="both"/>
        <w:rPr>
          <w:sz w:val="20"/>
          <w:szCs w:val="20"/>
        </w:rPr>
      </w:pPr>
      <w:r>
        <w:rPr>
          <w:rFonts w:eastAsia="Times New Roman"/>
          <w:sz w:val="28"/>
          <w:szCs w:val="28"/>
        </w:rPr>
        <w:t>Защита учебной практики может происходить в форме конференции. Для ее проведения организуется комиссия с участием преподавателей департамента. Студенты делают устные сообщения о проделанной в период практики работе и ее результатах.</w:t>
      </w:r>
    </w:p>
    <w:p w14:paraId="38532745" w14:textId="77777777" w:rsidR="00D60A41" w:rsidRPr="00F212B6" w:rsidRDefault="00D60A41" w:rsidP="00D60A41">
      <w:pPr>
        <w:spacing w:line="276" w:lineRule="auto"/>
        <w:ind w:firstLine="709"/>
        <w:jc w:val="both"/>
        <w:rPr>
          <w:rFonts w:eastAsia="Times New Roman"/>
          <w:sz w:val="28"/>
          <w:szCs w:val="28"/>
        </w:rPr>
      </w:pPr>
      <w:r w:rsidRPr="00F212B6">
        <w:rPr>
          <w:rFonts w:eastAsia="Times New Roman"/>
          <w:sz w:val="28"/>
          <w:szCs w:val="28"/>
        </w:rPr>
        <w:t>Студенты, не выполнившие программу практики по уважительной</w:t>
      </w:r>
      <w:r>
        <w:rPr>
          <w:rFonts w:eastAsia="Times New Roman"/>
          <w:sz w:val="28"/>
          <w:szCs w:val="28"/>
        </w:rPr>
        <w:t xml:space="preserve"> </w:t>
      </w:r>
      <w:r w:rsidRPr="00F212B6">
        <w:rPr>
          <w:rFonts w:eastAsia="Times New Roman"/>
          <w:sz w:val="28"/>
          <w:szCs w:val="28"/>
        </w:rPr>
        <w:t>причине, направляются на практику вторично, в свободное от учебы время.</w:t>
      </w:r>
      <w:r>
        <w:rPr>
          <w:rFonts w:eastAsia="Times New Roman"/>
          <w:sz w:val="28"/>
          <w:szCs w:val="28"/>
        </w:rPr>
        <w:t xml:space="preserve"> </w:t>
      </w:r>
      <w:r w:rsidRPr="00F212B6">
        <w:rPr>
          <w:rFonts w:eastAsia="Times New Roman"/>
          <w:sz w:val="28"/>
          <w:szCs w:val="28"/>
        </w:rPr>
        <w:t>Студенты, не выполнившие программу практики без уважительной</w:t>
      </w:r>
      <w:r>
        <w:rPr>
          <w:rFonts w:eastAsia="Times New Roman"/>
          <w:sz w:val="28"/>
          <w:szCs w:val="28"/>
        </w:rPr>
        <w:t xml:space="preserve"> </w:t>
      </w:r>
      <w:r w:rsidRPr="00F212B6">
        <w:rPr>
          <w:rFonts w:eastAsia="Times New Roman"/>
          <w:sz w:val="28"/>
          <w:szCs w:val="28"/>
        </w:rPr>
        <w:t>причины или получившие по её итогам неудовлетворительную оценку,</w:t>
      </w:r>
      <w:r>
        <w:rPr>
          <w:rFonts w:eastAsia="Times New Roman"/>
          <w:sz w:val="28"/>
          <w:szCs w:val="28"/>
        </w:rPr>
        <w:t xml:space="preserve"> </w:t>
      </w:r>
      <w:r w:rsidRPr="00F212B6">
        <w:rPr>
          <w:rFonts w:eastAsia="Times New Roman"/>
          <w:sz w:val="28"/>
          <w:szCs w:val="28"/>
        </w:rPr>
        <w:t>считаются имеющими академическую задолженность.</w:t>
      </w:r>
    </w:p>
    <w:p w14:paraId="691666C5" w14:textId="77777777" w:rsidR="00D60A41" w:rsidRPr="005574CA" w:rsidRDefault="00D60A41" w:rsidP="00D60A41">
      <w:pPr>
        <w:spacing w:line="276" w:lineRule="auto"/>
        <w:ind w:firstLine="709"/>
        <w:jc w:val="both"/>
        <w:rPr>
          <w:rFonts w:eastAsia="Times New Roman"/>
          <w:sz w:val="28"/>
          <w:szCs w:val="28"/>
        </w:rPr>
      </w:pPr>
      <w:r w:rsidRPr="005574CA">
        <w:rPr>
          <w:rFonts w:eastAsia="Times New Roman"/>
          <w:sz w:val="28"/>
          <w:szCs w:val="28"/>
        </w:rPr>
        <w:t>Студенты, переведенные из других вузов, с других направлений подготовки</w:t>
      </w:r>
      <w:r>
        <w:rPr>
          <w:rFonts w:eastAsia="Times New Roman"/>
          <w:sz w:val="28"/>
          <w:szCs w:val="28"/>
        </w:rPr>
        <w:t xml:space="preserve"> и </w:t>
      </w:r>
      <w:r w:rsidRPr="005574CA">
        <w:rPr>
          <w:rFonts w:eastAsia="Times New Roman"/>
          <w:sz w:val="28"/>
          <w:szCs w:val="28"/>
        </w:rPr>
        <w:t xml:space="preserve">специальностей, направляются на практику в свободное от учебы время в соответствии с индивидуальным заданием, разработанным специально </w:t>
      </w:r>
      <w:r>
        <w:rPr>
          <w:rFonts w:eastAsia="Times New Roman"/>
          <w:sz w:val="28"/>
          <w:szCs w:val="28"/>
        </w:rPr>
        <w:t>департаментом</w:t>
      </w:r>
      <w:r w:rsidRPr="005574CA">
        <w:rPr>
          <w:rFonts w:eastAsia="Times New Roman"/>
          <w:sz w:val="28"/>
          <w:szCs w:val="28"/>
        </w:rPr>
        <w:t>.</w:t>
      </w:r>
    </w:p>
    <w:p w14:paraId="1B717234" w14:textId="77777777" w:rsidR="004E4DCB" w:rsidRDefault="00D60A41" w:rsidP="000A18AC">
      <w:pPr>
        <w:spacing w:line="276" w:lineRule="auto"/>
        <w:ind w:firstLine="708"/>
        <w:jc w:val="both"/>
        <w:rPr>
          <w:rFonts w:eastAsia="Times New Roman"/>
          <w:sz w:val="28"/>
          <w:szCs w:val="28"/>
        </w:rPr>
      </w:pPr>
      <w:r w:rsidRPr="005574CA">
        <w:rPr>
          <w:rFonts w:eastAsia="Times New Roman"/>
          <w:sz w:val="28"/>
          <w:szCs w:val="28"/>
        </w:rPr>
        <w:t>Оценки по всем видам практик приравниваются к оценкам по теоретическому обучению и учитываются при подведении итогов общей успеваемости студентов.</w:t>
      </w:r>
    </w:p>
    <w:p w14:paraId="6A36F82D" w14:textId="77777777" w:rsidR="00D60A41" w:rsidRPr="00FD5191" w:rsidRDefault="00D60A41" w:rsidP="000A18AC">
      <w:pPr>
        <w:pStyle w:val="a4"/>
        <w:numPr>
          <w:ilvl w:val="0"/>
          <w:numId w:val="18"/>
        </w:numPr>
        <w:tabs>
          <w:tab w:val="left" w:pos="1011"/>
        </w:tabs>
        <w:spacing w:line="276" w:lineRule="auto"/>
        <w:ind w:hanging="11"/>
        <w:jc w:val="both"/>
        <w:rPr>
          <w:rFonts w:eastAsia="Times New Roman"/>
          <w:b/>
          <w:bCs/>
          <w:sz w:val="28"/>
          <w:szCs w:val="28"/>
        </w:rPr>
      </w:pPr>
      <w:r w:rsidRPr="00FD5191">
        <w:rPr>
          <w:rFonts w:eastAsia="Times New Roman"/>
          <w:b/>
          <w:bCs/>
          <w:sz w:val="28"/>
          <w:szCs w:val="28"/>
        </w:rPr>
        <w:t>Фонд оценочных средств для проведения промежуточной аттестации обучающихся по практике</w:t>
      </w:r>
    </w:p>
    <w:p w14:paraId="59DBB488" w14:textId="77777777" w:rsidR="00D60A41" w:rsidRDefault="00D60A41" w:rsidP="00D60A41">
      <w:pPr>
        <w:spacing w:line="276" w:lineRule="auto"/>
        <w:jc w:val="both"/>
        <w:rPr>
          <w:sz w:val="20"/>
          <w:szCs w:val="20"/>
        </w:rPr>
      </w:pPr>
    </w:p>
    <w:p w14:paraId="5CA9AB9B" w14:textId="77777777" w:rsidR="00D60A41" w:rsidRDefault="00D60A41" w:rsidP="00D60A41">
      <w:pPr>
        <w:spacing w:line="276" w:lineRule="auto"/>
        <w:ind w:left="7" w:firstLine="708"/>
        <w:jc w:val="both"/>
        <w:rPr>
          <w:sz w:val="20"/>
          <w:szCs w:val="20"/>
        </w:rPr>
      </w:pPr>
      <w:r>
        <w:rPr>
          <w:rFonts w:eastAsia="Times New Roman"/>
          <w:b/>
          <w:bCs/>
          <w:sz w:val="28"/>
          <w:szCs w:val="28"/>
        </w:rPr>
        <w:t xml:space="preserve">8.1. </w:t>
      </w:r>
      <w:r w:rsidRPr="00742837">
        <w:rPr>
          <w:rFonts w:eastAsia="Times New Roman"/>
          <w:b/>
          <w:bCs/>
          <w:sz w:val="28"/>
          <w:szCs w:val="28"/>
        </w:rPr>
        <w:t xml:space="preserve">Перечень </w:t>
      </w:r>
      <w:r w:rsidRPr="00601662">
        <w:rPr>
          <w:rFonts w:eastAsia="Times New Roman"/>
          <w:b/>
          <w:bCs/>
          <w:sz w:val="28"/>
          <w:szCs w:val="28"/>
        </w:rPr>
        <w:t>компетенций, формируемых в процессе практики</w:t>
      </w:r>
    </w:p>
    <w:p w14:paraId="74295038" w14:textId="77777777" w:rsidR="00D60A41" w:rsidRDefault="00D60A41" w:rsidP="00D60A41">
      <w:pPr>
        <w:spacing w:line="276" w:lineRule="auto"/>
        <w:ind w:firstLine="708"/>
        <w:jc w:val="both"/>
        <w:rPr>
          <w:rFonts w:eastAsia="Times New Roman"/>
          <w:sz w:val="28"/>
          <w:szCs w:val="28"/>
        </w:rPr>
      </w:pPr>
      <w:r>
        <w:rPr>
          <w:rFonts w:eastAsia="Times New Roman"/>
          <w:sz w:val="28"/>
          <w:szCs w:val="28"/>
        </w:rPr>
        <w:t xml:space="preserve">Перечень компетенций </w:t>
      </w:r>
      <w:r w:rsidRPr="00742837">
        <w:rPr>
          <w:rFonts w:eastAsia="Times New Roman"/>
          <w:sz w:val="28"/>
          <w:szCs w:val="28"/>
        </w:rPr>
        <w:t xml:space="preserve">с указанием индикаторов их достижения </w:t>
      </w:r>
      <w:r>
        <w:rPr>
          <w:rFonts w:eastAsia="Times New Roman"/>
          <w:sz w:val="28"/>
          <w:szCs w:val="28"/>
        </w:rPr>
        <w:t>содержится в разделе 3 «</w:t>
      </w:r>
      <w:r w:rsidRPr="001C21CC">
        <w:rPr>
          <w:rFonts w:eastAsia="Times New Roman"/>
          <w:sz w:val="28"/>
          <w:szCs w:val="28"/>
        </w:rPr>
        <w:t>Перечень планируемых результатов освоения образовательной программы (перечень компетенций) с указанием индикаторов их достижения и планируемых результатов обучения при прохождении практики</w:t>
      </w:r>
      <w:r>
        <w:rPr>
          <w:rFonts w:eastAsia="Times New Roman"/>
          <w:sz w:val="28"/>
          <w:szCs w:val="28"/>
        </w:rPr>
        <w:t>».</w:t>
      </w:r>
    </w:p>
    <w:p w14:paraId="6FF7584C" w14:textId="77777777" w:rsidR="00D60A41" w:rsidRDefault="00D60A41" w:rsidP="00D60A41">
      <w:pPr>
        <w:spacing w:line="276" w:lineRule="auto"/>
        <w:ind w:firstLine="708"/>
        <w:jc w:val="both"/>
        <w:rPr>
          <w:sz w:val="20"/>
          <w:szCs w:val="20"/>
        </w:rPr>
      </w:pPr>
    </w:p>
    <w:p w14:paraId="7F03416F" w14:textId="77777777" w:rsidR="00D60A41" w:rsidRDefault="00D60A41" w:rsidP="00D60A41">
      <w:pPr>
        <w:ind w:firstLine="709"/>
        <w:rPr>
          <w:rFonts w:eastAsia="Times New Roman"/>
          <w:b/>
          <w:bCs/>
          <w:sz w:val="28"/>
          <w:szCs w:val="28"/>
        </w:rPr>
      </w:pPr>
      <w:r>
        <w:rPr>
          <w:rFonts w:eastAsia="Times New Roman"/>
          <w:b/>
          <w:bCs/>
          <w:sz w:val="28"/>
          <w:szCs w:val="28"/>
        </w:rPr>
        <w:t xml:space="preserve">8.2. </w:t>
      </w:r>
      <w:r w:rsidRPr="00601662">
        <w:rPr>
          <w:rFonts w:eastAsia="Times New Roman"/>
          <w:b/>
          <w:bCs/>
          <w:sz w:val="28"/>
          <w:szCs w:val="28"/>
        </w:rPr>
        <w:t xml:space="preserve">Типовые контрольные задания или иные материалы, необходимые для оценки индикаторов достижения компетенций, умений и знаний </w:t>
      </w:r>
    </w:p>
    <w:p w14:paraId="3AF239D5" w14:textId="77777777" w:rsidR="00D60A41" w:rsidRDefault="00D60A41" w:rsidP="00D60A41">
      <w:pPr>
        <w:rPr>
          <w:rFonts w:eastAsia="Times New Roman"/>
          <w:b/>
          <w:bCs/>
          <w:sz w:val="28"/>
          <w:szCs w:val="28"/>
        </w:rPr>
      </w:pPr>
    </w:p>
    <w:p w14:paraId="79A1799E" w14:textId="17B1DBEB" w:rsidR="00D60A41" w:rsidRPr="002049F9" w:rsidRDefault="00D60A41" w:rsidP="00D60A41">
      <w:pPr>
        <w:spacing w:line="276" w:lineRule="auto"/>
        <w:ind w:firstLine="709"/>
        <w:jc w:val="both"/>
        <w:rPr>
          <w:rFonts w:eastAsia="Times New Roman"/>
          <w:bCs/>
          <w:sz w:val="28"/>
          <w:szCs w:val="28"/>
        </w:rPr>
      </w:pPr>
      <w:r w:rsidRPr="002049F9">
        <w:rPr>
          <w:rFonts w:eastAsia="Times New Roman"/>
          <w:bCs/>
          <w:sz w:val="28"/>
          <w:szCs w:val="28"/>
        </w:rPr>
        <w:t>В качестве типовых контрольных заданий и иных материалов, необходимых для оценки знаний</w:t>
      </w:r>
      <w:r>
        <w:rPr>
          <w:rFonts w:eastAsia="Times New Roman"/>
          <w:bCs/>
          <w:sz w:val="28"/>
          <w:szCs w:val="28"/>
        </w:rPr>
        <w:t xml:space="preserve"> и</w:t>
      </w:r>
      <w:r w:rsidRPr="002049F9">
        <w:rPr>
          <w:rFonts w:eastAsia="Times New Roman"/>
          <w:bCs/>
          <w:sz w:val="28"/>
          <w:szCs w:val="28"/>
        </w:rPr>
        <w:t xml:space="preserve"> умений</w:t>
      </w:r>
      <w:r>
        <w:rPr>
          <w:rFonts w:eastAsia="Times New Roman"/>
          <w:bCs/>
          <w:sz w:val="28"/>
          <w:szCs w:val="28"/>
        </w:rPr>
        <w:t xml:space="preserve">, </w:t>
      </w:r>
      <w:r w:rsidRPr="002049F9">
        <w:rPr>
          <w:rFonts w:eastAsia="Times New Roman"/>
          <w:bCs/>
          <w:sz w:val="28"/>
          <w:szCs w:val="28"/>
        </w:rPr>
        <w:t xml:space="preserve">формирующих компетенции студента, используются материалы рабочих программ для студентов, обучающихся по направлению подготовки </w:t>
      </w:r>
      <w:r w:rsidRPr="008C0A9C">
        <w:rPr>
          <w:rFonts w:eastAsia="Times New Roman"/>
          <w:bCs/>
          <w:sz w:val="28"/>
          <w:szCs w:val="28"/>
        </w:rPr>
        <w:t>38.04.01 «Экономика» (уровень магистратуры)</w:t>
      </w:r>
      <w:r>
        <w:rPr>
          <w:rFonts w:eastAsia="Times New Roman"/>
          <w:bCs/>
          <w:sz w:val="28"/>
          <w:szCs w:val="28"/>
        </w:rPr>
        <w:t xml:space="preserve">, </w:t>
      </w:r>
      <w:r w:rsidRPr="008C0A9C">
        <w:rPr>
          <w:rFonts w:eastAsia="Times New Roman"/>
          <w:bCs/>
          <w:sz w:val="28"/>
          <w:szCs w:val="28"/>
        </w:rPr>
        <w:t>направленност</w:t>
      </w:r>
      <w:r>
        <w:rPr>
          <w:rFonts w:eastAsia="Times New Roman"/>
          <w:bCs/>
          <w:sz w:val="28"/>
          <w:szCs w:val="28"/>
        </w:rPr>
        <w:t>ь</w:t>
      </w:r>
      <w:r w:rsidRPr="008C0A9C">
        <w:rPr>
          <w:rFonts w:eastAsia="Times New Roman"/>
          <w:bCs/>
          <w:sz w:val="28"/>
          <w:szCs w:val="28"/>
        </w:rPr>
        <w:t xml:space="preserve"> программы магистратуры «</w:t>
      </w:r>
      <w:r w:rsidR="00A93F99" w:rsidRPr="00D17CD0">
        <w:rPr>
          <w:sz w:val="28"/>
          <w:szCs w:val="28"/>
        </w:rPr>
        <w:t>Международная экономика и право</w:t>
      </w:r>
      <w:r w:rsidRPr="008C0A9C">
        <w:rPr>
          <w:rFonts w:eastAsia="Times New Roman"/>
          <w:bCs/>
          <w:sz w:val="28"/>
          <w:szCs w:val="28"/>
        </w:rPr>
        <w:t>» (с частичной реализацией на английском языке)</w:t>
      </w:r>
      <w:r w:rsidRPr="002049F9">
        <w:rPr>
          <w:rFonts w:eastAsia="Times New Roman"/>
          <w:bCs/>
          <w:sz w:val="28"/>
          <w:szCs w:val="28"/>
        </w:rPr>
        <w:t xml:space="preserve">. </w:t>
      </w:r>
    </w:p>
    <w:p w14:paraId="42C3890D" w14:textId="77777777" w:rsidR="00D60A41" w:rsidRPr="002049F9" w:rsidRDefault="00D60A41" w:rsidP="00D60A41">
      <w:pPr>
        <w:spacing w:line="276" w:lineRule="auto"/>
        <w:ind w:firstLine="709"/>
        <w:jc w:val="both"/>
        <w:rPr>
          <w:rFonts w:eastAsia="Times New Roman"/>
          <w:bCs/>
          <w:sz w:val="28"/>
          <w:szCs w:val="28"/>
        </w:rPr>
      </w:pPr>
      <w:r w:rsidRPr="002049F9">
        <w:rPr>
          <w:rFonts w:eastAsia="Times New Roman"/>
          <w:bCs/>
          <w:sz w:val="28"/>
          <w:szCs w:val="28"/>
        </w:rPr>
        <w:lastRenderedPageBreak/>
        <w:t xml:space="preserve">При формировании контрольных заданий и вопросов для оценки освоения студентом компетенций на защите учитывается содержание раздела 3, а также раздела 6 содержательной части настоящей программы учебной практики, отражающего виды и существо предусмотренных к отражению в отчете по практике работ. </w:t>
      </w:r>
    </w:p>
    <w:p w14:paraId="626D8BDE" w14:textId="77777777" w:rsidR="00D60A41" w:rsidRDefault="00D60A41" w:rsidP="00D60A41">
      <w:pPr>
        <w:spacing w:line="276" w:lineRule="auto"/>
        <w:ind w:firstLine="709"/>
        <w:jc w:val="both"/>
        <w:rPr>
          <w:rFonts w:eastAsia="Times New Roman"/>
          <w:bCs/>
          <w:sz w:val="28"/>
          <w:szCs w:val="28"/>
        </w:rPr>
      </w:pPr>
      <w:r w:rsidRPr="00D02D6A">
        <w:rPr>
          <w:rFonts w:eastAsia="Times New Roman"/>
          <w:bCs/>
          <w:sz w:val="28"/>
          <w:szCs w:val="28"/>
        </w:rPr>
        <w:t>Содержание учебной практики и каждый вид выполняемых работ, согласно настоящей программы, увязаны в разделе 6</w:t>
      </w:r>
      <w:r>
        <w:rPr>
          <w:rFonts w:eastAsia="Times New Roman"/>
          <w:bCs/>
          <w:sz w:val="28"/>
          <w:szCs w:val="28"/>
        </w:rPr>
        <w:t>.</w:t>
      </w:r>
    </w:p>
    <w:p w14:paraId="1F9B9CD1" w14:textId="77777777" w:rsidR="00D60A41" w:rsidRPr="004D44AF" w:rsidRDefault="00D60A41" w:rsidP="00D60A41">
      <w:pPr>
        <w:spacing w:line="360" w:lineRule="auto"/>
        <w:jc w:val="right"/>
        <w:rPr>
          <w:sz w:val="28"/>
          <w:szCs w:val="28"/>
        </w:rPr>
      </w:pPr>
      <w:r w:rsidRPr="005F2F2A">
        <w:rPr>
          <w:sz w:val="28"/>
          <w:szCs w:val="28"/>
        </w:rPr>
        <w:t>Таблица 3</w:t>
      </w:r>
    </w:p>
    <w:tbl>
      <w:tblPr>
        <w:tblStyle w:val="a6"/>
        <w:tblW w:w="10371" w:type="dxa"/>
        <w:tblInd w:w="-176" w:type="dxa"/>
        <w:tblLook w:val="04A0" w:firstRow="1" w:lastRow="0" w:firstColumn="1" w:lastColumn="0" w:noHBand="0" w:noVBand="1"/>
      </w:tblPr>
      <w:tblGrid>
        <w:gridCol w:w="2158"/>
        <w:gridCol w:w="2203"/>
        <w:gridCol w:w="6010"/>
      </w:tblGrid>
      <w:tr w:rsidR="00D60A41" w:rsidRPr="00E609C7" w14:paraId="75359A6D" w14:textId="77777777" w:rsidTr="00A93F99">
        <w:tc>
          <w:tcPr>
            <w:tcW w:w="2158" w:type="dxa"/>
          </w:tcPr>
          <w:p w14:paraId="2FDBB73F" w14:textId="77777777" w:rsidR="00D60A41" w:rsidRPr="0047115C" w:rsidRDefault="00D60A41" w:rsidP="00540235">
            <w:pPr>
              <w:tabs>
                <w:tab w:val="left" w:pos="540"/>
              </w:tabs>
              <w:autoSpaceDE w:val="0"/>
              <w:autoSpaceDN w:val="0"/>
              <w:adjustRightInd w:val="0"/>
              <w:contextualSpacing/>
              <w:jc w:val="center"/>
              <w:rPr>
                <w:rFonts w:eastAsia="Times New Roman"/>
                <w:b/>
                <w:sz w:val="24"/>
                <w:szCs w:val="24"/>
              </w:rPr>
            </w:pPr>
            <w:r w:rsidRPr="006522A2">
              <w:rPr>
                <w:rFonts w:eastAsia="Calibri"/>
                <w:b/>
                <w:sz w:val="24"/>
                <w:szCs w:val="24"/>
              </w:rPr>
              <w:t>Наименование компетенции</w:t>
            </w:r>
          </w:p>
        </w:tc>
        <w:tc>
          <w:tcPr>
            <w:tcW w:w="2203" w:type="dxa"/>
          </w:tcPr>
          <w:p w14:paraId="1B11C401" w14:textId="77777777" w:rsidR="00D60A41" w:rsidRPr="0047115C" w:rsidRDefault="00D60A41" w:rsidP="00540235">
            <w:pPr>
              <w:tabs>
                <w:tab w:val="left" w:pos="540"/>
              </w:tabs>
              <w:autoSpaceDE w:val="0"/>
              <w:autoSpaceDN w:val="0"/>
              <w:adjustRightInd w:val="0"/>
              <w:contextualSpacing/>
              <w:jc w:val="center"/>
              <w:rPr>
                <w:rFonts w:eastAsia="Times New Roman"/>
                <w:b/>
                <w:sz w:val="24"/>
                <w:szCs w:val="24"/>
              </w:rPr>
            </w:pPr>
            <w:r w:rsidRPr="006522A2">
              <w:rPr>
                <w:rFonts w:eastAsia="Calibri"/>
                <w:b/>
                <w:sz w:val="24"/>
                <w:szCs w:val="24"/>
              </w:rPr>
              <w:t>Индикаторы достижения компетенции</w:t>
            </w:r>
          </w:p>
        </w:tc>
        <w:tc>
          <w:tcPr>
            <w:tcW w:w="6010" w:type="dxa"/>
          </w:tcPr>
          <w:p w14:paraId="13992538" w14:textId="77777777" w:rsidR="00D60A41" w:rsidRPr="0047115C" w:rsidRDefault="00D60A41" w:rsidP="00540235">
            <w:pPr>
              <w:tabs>
                <w:tab w:val="left" w:pos="540"/>
              </w:tabs>
              <w:autoSpaceDE w:val="0"/>
              <w:autoSpaceDN w:val="0"/>
              <w:adjustRightInd w:val="0"/>
              <w:contextualSpacing/>
              <w:jc w:val="center"/>
              <w:rPr>
                <w:rFonts w:eastAsia="Times New Roman"/>
                <w:b/>
                <w:sz w:val="24"/>
                <w:szCs w:val="24"/>
              </w:rPr>
            </w:pPr>
            <w:r w:rsidRPr="0047115C">
              <w:rPr>
                <w:rFonts w:eastAsia="Times New Roman"/>
                <w:b/>
                <w:sz w:val="24"/>
                <w:szCs w:val="24"/>
              </w:rPr>
              <w:t>Типовые (примерные) задания</w:t>
            </w:r>
          </w:p>
        </w:tc>
      </w:tr>
      <w:tr w:rsidR="00D60A41" w:rsidRPr="00EC139F" w14:paraId="72512329" w14:textId="77777777" w:rsidTr="00A93F99">
        <w:tc>
          <w:tcPr>
            <w:tcW w:w="2158" w:type="dxa"/>
          </w:tcPr>
          <w:p w14:paraId="24723392" w14:textId="77777777" w:rsidR="00D60A41" w:rsidRDefault="00D60A41" w:rsidP="00540235">
            <w:pPr>
              <w:tabs>
                <w:tab w:val="left" w:pos="706"/>
              </w:tabs>
              <w:autoSpaceDE w:val="0"/>
              <w:autoSpaceDN w:val="0"/>
              <w:adjustRightInd w:val="0"/>
              <w:rPr>
                <w:rFonts w:eastAsia="Times New Roman" w:cs="Courier New"/>
                <w:color w:val="000000" w:themeColor="text1"/>
                <w:sz w:val="24"/>
                <w:szCs w:val="24"/>
                <w:u w:val="single"/>
              </w:rPr>
            </w:pPr>
            <w:r>
              <w:rPr>
                <w:rFonts w:eastAsia="Times New Roman" w:cs="Courier New"/>
                <w:color w:val="000000" w:themeColor="text1"/>
                <w:sz w:val="24"/>
                <w:szCs w:val="24"/>
                <w:u w:val="single"/>
              </w:rPr>
              <w:t>ПКН-2</w:t>
            </w:r>
          </w:p>
          <w:p w14:paraId="4C313823" w14:textId="77777777" w:rsidR="00D60A41" w:rsidRPr="00804809" w:rsidRDefault="00D60A41" w:rsidP="00540235">
            <w:pPr>
              <w:tabs>
                <w:tab w:val="left" w:pos="706"/>
              </w:tabs>
              <w:autoSpaceDE w:val="0"/>
              <w:autoSpaceDN w:val="0"/>
              <w:adjustRightInd w:val="0"/>
              <w:rPr>
                <w:rFonts w:eastAsia="Times New Roman" w:cs="Courier New"/>
                <w:color w:val="000000" w:themeColor="text1"/>
                <w:sz w:val="24"/>
                <w:szCs w:val="24"/>
              </w:rPr>
            </w:pPr>
            <w:r w:rsidRPr="00804809">
              <w:rPr>
                <w:rFonts w:eastAsia="Times New Roman" w:cs="Courier New"/>
                <w:color w:val="000000" w:themeColor="text1"/>
                <w:sz w:val="24"/>
                <w:szCs w:val="24"/>
              </w:rPr>
              <w:t>Способность осуществлять постановку проектно-исследовательских задач, разработку инновационных проектов, выбор методов, информационных технологий, программных средств для их реализации, создавать методические и нормативные документы</w:t>
            </w:r>
          </w:p>
        </w:tc>
        <w:tc>
          <w:tcPr>
            <w:tcW w:w="2203" w:type="dxa"/>
          </w:tcPr>
          <w:p w14:paraId="14003183" w14:textId="77777777" w:rsidR="00694778" w:rsidRDefault="00D60A41" w:rsidP="00540235">
            <w:pPr>
              <w:tabs>
                <w:tab w:val="left" w:pos="540"/>
              </w:tabs>
              <w:contextualSpacing/>
              <w:rPr>
                <w:rFonts w:eastAsia="Calibri"/>
                <w:sz w:val="24"/>
                <w:szCs w:val="24"/>
              </w:rPr>
            </w:pPr>
            <w:r>
              <w:rPr>
                <w:rFonts w:eastAsia="Calibri"/>
                <w:sz w:val="24"/>
                <w:szCs w:val="24"/>
              </w:rPr>
              <w:t>1. Осуществляет постановку исследовательских и прикладных задач</w:t>
            </w:r>
            <w:r>
              <w:rPr>
                <w:rFonts w:eastAsia="Calibri"/>
                <w:sz w:val="24"/>
                <w:szCs w:val="24"/>
              </w:rPr>
              <w:br/>
            </w:r>
          </w:p>
          <w:p w14:paraId="463FC8E3" w14:textId="77777777" w:rsidR="00694778" w:rsidRDefault="00694778" w:rsidP="00540235">
            <w:pPr>
              <w:tabs>
                <w:tab w:val="left" w:pos="540"/>
              </w:tabs>
              <w:contextualSpacing/>
              <w:rPr>
                <w:rFonts w:eastAsia="Calibri"/>
                <w:sz w:val="24"/>
                <w:szCs w:val="24"/>
              </w:rPr>
            </w:pPr>
          </w:p>
          <w:p w14:paraId="4034BE80" w14:textId="77777777" w:rsidR="00694778" w:rsidRDefault="00694778" w:rsidP="00540235">
            <w:pPr>
              <w:tabs>
                <w:tab w:val="left" w:pos="540"/>
              </w:tabs>
              <w:contextualSpacing/>
              <w:rPr>
                <w:rFonts w:eastAsia="Calibri"/>
                <w:sz w:val="24"/>
                <w:szCs w:val="24"/>
              </w:rPr>
            </w:pPr>
          </w:p>
          <w:p w14:paraId="57102F68" w14:textId="77777777" w:rsidR="00694778" w:rsidRDefault="00694778" w:rsidP="00540235">
            <w:pPr>
              <w:tabs>
                <w:tab w:val="left" w:pos="540"/>
              </w:tabs>
              <w:contextualSpacing/>
              <w:rPr>
                <w:rFonts w:eastAsia="Calibri"/>
                <w:sz w:val="24"/>
                <w:szCs w:val="24"/>
              </w:rPr>
            </w:pPr>
          </w:p>
          <w:p w14:paraId="32A9B226" w14:textId="77777777" w:rsidR="00694778" w:rsidRDefault="00694778" w:rsidP="00540235">
            <w:pPr>
              <w:tabs>
                <w:tab w:val="left" w:pos="540"/>
              </w:tabs>
              <w:contextualSpacing/>
              <w:rPr>
                <w:rFonts w:eastAsia="Calibri"/>
                <w:sz w:val="24"/>
                <w:szCs w:val="24"/>
              </w:rPr>
            </w:pPr>
          </w:p>
          <w:p w14:paraId="3757348B" w14:textId="04AB174E" w:rsidR="00D83050" w:rsidRDefault="00D60A41" w:rsidP="00540235">
            <w:pPr>
              <w:tabs>
                <w:tab w:val="left" w:pos="540"/>
              </w:tabs>
              <w:contextualSpacing/>
              <w:rPr>
                <w:rFonts w:eastAsia="Calibri"/>
                <w:sz w:val="24"/>
                <w:szCs w:val="24"/>
              </w:rPr>
            </w:pPr>
            <w:r>
              <w:rPr>
                <w:rFonts w:eastAsia="Calibri"/>
                <w:sz w:val="24"/>
                <w:szCs w:val="24"/>
              </w:rPr>
              <w:t>2. Выбирает формы, методы и инструменты реализации исследовательских и прикладных задач</w:t>
            </w:r>
            <w:r w:rsidR="00A93F99">
              <w:rPr>
                <w:rFonts w:eastAsia="Calibri"/>
                <w:sz w:val="24"/>
                <w:szCs w:val="24"/>
              </w:rPr>
              <w:t>.</w:t>
            </w:r>
          </w:p>
          <w:p w14:paraId="3B8E15F1" w14:textId="77777777" w:rsidR="00694778" w:rsidRDefault="00694778" w:rsidP="00540235">
            <w:pPr>
              <w:tabs>
                <w:tab w:val="left" w:pos="540"/>
              </w:tabs>
              <w:contextualSpacing/>
              <w:rPr>
                <w:rFonts w:eastAsia="Calibri"/>
                <w:sz w:val="24"/>
                <w:szCs w:val="24"/>
              </w:rPr>
            </w:pPr>
          </w:p>
          <w:p w14:paraId="23FD71D8" w14:textId="77777777" w:rsidR="00694778" w:rsidRDefault="00694778" w:rsidP="00540235">
            <w:pPr>
              <w:tabs>
                <w:tab w:val="left" w:pos="540"/>
              </w:tabs>
              <w:contextualSpacing/>
              <w:rPr>
                <w:rFonts w:eastAsia="Calibri"/>
                <w:sz w:val="24"/>
                <w:szCs w:val="24"/>
              </w:rPr>
            </w:pPr>
          </w:p>
          <w:p w14:paraId="19F247CB" w14:textId="77777777" w:rsidR="00694778" w:rsidRDefault="00694778" w:rsidP="00540235">
            <w:pPr>
              <w:tabs>
                <w:tab w:val="left" w:pos="540"/>
              </w:tabs>
              <w:contextualSpacing/>
              <w:rPr>
                <w:rFonts w:eastAsia="Calibri"/>
                <w:sz w:val="24"/>
                <w:szCs w:val="24"/>
              </w:rPr>
            </w:pPr>
          </w:p>
          <w:p w14:paraId="3DDC3AC1" w14:textId="77777777" w:rsidR="00694778" w:rsidRDefault="00694778" w:rsidP="00540235">
            <w:pPr>
              <w:tabs>
                <w:tab w:val="left" w:pos="540"/>
              </w:tabs>
              <w:contextualSpacing/>
              <w:rPr>
                <w:rFonts w:eastAsia="Calibri"/>
                <w:sz w:val="24"/>
                <w:szCs w:val="24"/>
              </w:rPr>
            </w:pPr>
          </w:p>
          <w:p w14:paraId="334AF33B" w14:textId="709FCF2F" w:rsidR="00373DFF" w:rsidRDefault="00D60A41" w:rsidP="00540235">
            <w:pPr>
              <w:tabs>
                <w:tab w:val="left" w:pos="540"/>
              </w:tabs>
              <w:contextualSpacing/>
              <w:rPr>
                <w:rFonts w:eastAsia="Calibri"/>
                <w:sz w:val="24"/>
                <w:szCs w:val="24"/>
              </w:rPr>
            </w:pPr>
            <w:r>
              <w:rPr>
                <w:rFonts w:eastAsia="Calibri"/>
                <w:sz w:val="24"/>
                <w:szCs w:val="24"/>
              </w:rPr>
              <w:t>3. Демонстрирует владение современными информационными технологиями</w:t>
            </w:r>
            <w:r w:rsidR="00A93F99">
              <w:rPr>
                <w:rFonts w:eastAsia="Calibri"/>
                <w:sz w:val="24"/>
                <w:szCs w:val="24"/>
              </w:rPr>
              <w:t>.</w:t>
            </w:r>
          </w:p>
          <w:p w14:paraId="6369E969" w14:textId="77777777" w:rsidR="00694778" w:rsidRDefault="00694778" w:rsidP="00540235">
            <w:pPr>
              <w:tabs>
                <w:tab w:val="left" w:pos="540"/>
              </w:tabs>
              <w:contextualSpacing/>
              <w:rPr>
                <w:rFonts w:eastAsia="Calibri"/>
                <w:sz w:val="24"/>
                <w:szCs w:val="24"/>
              </w:rPr>
            </w:pPr>
          </w:p>
          <w:p w14:paraId="2B002D37" w14:textId="77777777" w:rsidR="00694778" w:rsidRDefault="00694778" w:rsidP="00540235">
            <w:pPr>
              <w:tabs>
                <w:tab w:val="left" w:pos="540"/>
              </w:tabs>
              <w:contextualSpacing/>
              <w:rPr>
                <w:rFonts w:eastAsia="Calibri"/>
                <w:sz w:val="24"/>
                <w:szCs w:val="24"/>
              </w:rPr>
            </w:pPr>
          </w:p>
          <w:p w14:paraId="2273640E" w14:textId="77777777" w:rsidR="00694778" w:rsidRDefault="00694778" w:rsidP="00540235">
            <w:pPr>
              <w:tabs>
                <w:tab w:val="left" w:pos="540"/>
              </w:tabs>
              <w:contextualSpacing/>
              <w:rPr>
                <w:rFonts w:eastAsia="Calibri"/>
                <w:sz w:val="24"/>
                <w:szCs w:val="24"/>
              </w:rPr>
            </w:pPr>
          </w:p>
          <w:p w14:paraId="02528FE6" w14:textId="77777777" w:rsidR="00694778" w:rsidRDefault="00694778" w:rsidP="00540235">
            <w:pPr>
              <w:tabs>
                <w:tab w:val="left" w:pos="540"/>
              </w:tabs>
              <w:contextualSpacing/>
              <w:rPr>
                <w:rFonts w:eastAsia="Calibri"/>
                <w:sz w:val="24"/>
                <w:szCs w:val="24"/>
              </w:rPr>
            </w:pPr>
          </w:p>
          <w:p w14:paraId="02C4CCC6" w14:textId="2F198D68" w:rsidR="00431265" w:rsidRDefault="00D60A41" w:rsidP="00540235">
            <w:pPr>
              <w:tabs>
                <w:tab w:val="left" w:pos="540"/>
              </w:tabs>
              <w:contextualSpacing/>
              <w:rPr>
                <w:rFonts w:eastAsia="Calibri"/>
                <w:sz w:val="24"/>
                <w:szCs w:val="24"/>
              </w:rPr>
            </w:pPr>
            <w:r>
              <w:rPr>
                <w:rFonts w:eastAsia="Calibri"/>
                <w:sz w:val="24"/>
                <w:szCs w:val="24"/>
              </w:rPr>
              <w:t>4. Выбирает и использует необходимое прикладное программное обеспечение в зависимости от решаемых задач</w:t>
            </w:r>
            <w:r w:rsidR="00A93F99">
              <w:rPr>
                <w:rFonts w:eastAsia="Calibri"/>
                <w:sz w:val="24"/>
                <w:szCs w:val="24"/>
              </w:rPr>
              <w:t>.</w:t>
            </w:r>
          </w:p>
          <w:p w14:paraId="52F070B1" w14:textId="71B8D37D" w:rsidR="00D60A41" w:rsidRPr="00BF15DB" w:rsidRDefault="00D60A41" w:rsidP="00540235">
            <w:pPr>
              <w:tabs>
                <w:tab w:val="left" w:pos="540"/>
              </w:tabs>
              <w:contextualSpacing/>
              <w:rPr>
                <w:rFonts w:eastAsia="Calibri"/>
                <w:sz w:val="24"/>
                <w:szCs w:val="24"/>
              </w:rPr>
            </w:pPr>
            <w:r>
              <w:rPr>
                <w:rFonts w:eastAsia="Calibri"/>
                <w:sz w:val="24"/>
                <w:szCs w:val="24"/>
              </w:rPr>
              <w:lastRenderedPageBreak/>
              <w:t>5. Разрабатывает методические и нормативные документы на основе результатов проведенных исследований</w:t>
            </w:r>
            <w:r w:rsidR="00A93F99">
              <w:rPr>
                <w:rFonts w:eastAsia="Calibri"/>
                <w:sz w:val="24"/>
                <w:szCs w:val="24"/>
              </w:rPr>
              <w:t>.</w:t>
            </w:r>
          </w:p>
        </w:tc>
        <w:tc>
          <w:tcPr>
            <w:tcW w:w="6010" w:type="dxa"/>
          </w:tcPr>
          <w:p w14:paraId="6D2008F2" w14:textId="77777777" w:rsidR="00D60A41" w:rsidRPr="004E48A0" w:rsidRDefault="00D60A41" w:rsidP="00540235">
            <w:pPr>
              <w:tabs>
                <w:tab w:val="left" w:pos="540"/>
              </w:tabs>
              <w:contextualSpacing/>
              <w:jc w:val="center"/>
              <w:rPr>
                <w:rFonts w:eastAsia="Calibri"/>
                <w:b/>
                <w:sz w:val="24"/>
                <w:szCs w:val="24"/>
              </w:rPr>
            </w:pPr>
            <w:r w:rsidRPr="004E48A0">
              <w:rPr>
                <w:rFonts w:eastAsia="Calibri"/>
                <w:b/>
                <w:sz w:val="24"/>
                <w:szCs w:val="24"/>
              </w:rPr>
              <w:lastRenderedPageBreak/>
              <w:t>Задание 1</w:t>
            </w:r>
          </w:p>
          <w:p w14:paraId="01042A2C" w14:textId="43C73374" w:rsidR="00D60A41" w:rsidRDefault="00A93F99" w:rsidP="00540235">
            <w:pPr>
              <w:tabs>
                <w:tab w:val="left" w:pos="540"/>
              </w:tabs>
              <w:contextualSpacing/>
              <w:jc w:val="both"/>
              <w:rPr>
                <w:rFonts w:eastAsia="Calibri"/>
                <w:sz w:val="24"/>
                <w:szCs w:val="24"/>
              </w:rPr>
            </w:pPr>
            <w:r>
              <w:rPr>
                <w:rFonts w:eastAsia="Calibri"/>
                <w:sz w:val="24"/>
                <w:szCs w:val="24"/>
              </w:rPr>
              <w:t>О</w:t>
            </w:r>
            <w:r w:rsidR="00636107">
              <w:rPr>
                <w:rFonts w:eastAsia="Calibri"/>
                <w:sz w:val="24"/>
                <w:szCs w:val="24"/>
              </w:rPr>
              <w:t>пределить</w:t>
            </w:r>
            <w:r w:rsidR="00D60A41" w:rsidRPr="004E48A0">
              <w:rPr>
                <w:rFonts w:eastAsia="Calibri"/>
                <w:sz w:val="24"/>
                <w:szCs w:val="24"/>
              </w:rPr>
              <w:t xml:space="preserve"> нормативно-правовое</w:t>
            </w:r>
            <w:r w:rsidR="00D60A41">
              <w:rPr>
                <w:rFonts w:eastAsia="Calibri"/>
                <w:sz w:val="24"/>
                <w:szCs w:val="24"/>
              </w:rPr>
              <w:t xml:space="preserve"> </w:t>
            </w:r>
            <w:r w:rsidR="00D60A41" w:rsidRPr="004E48A0">
              <w:rPr>
                <w:rFonts w:eastAsia="Calibri"/>
                <w:sz w:val="24"/>
                <w:szCs w:val="24"/>
              </w:rPr>
              <w:t>регулирование и применение международных норм при составлении и исполнении</w:t>
            </w:r>
            <w:r w:rsidR="00636107">
              <w:rPr>
                <w:rFonts w:eastAsia="Calibri"/>
                <w:sz w:val="24"/>
                <w:szCs w:val="24"/>
              </w:rPr>
              <w:t xml:space="preserve"> внешнеторговых контрактов</w:t>
            </w:r>
            <w:r>
              <w:rPr>
                <w:rFonts w:eastAsia="Calibri"/>
                <w:sz w:val="24"/>
                <w:szCs w:val="24"/>
              </w:rPr>
              <w:t xml:space="preserve"> с предпринимателями из стран ЕАЭС</w:t>
            </w:r>
            <w:r w:rsidR="00D60A41" w:rsidRPr="003C209C">
              <w:rPr>
                <w:rFonts w:eastAsia="Calibri"/>
                <w:sz w:val="24"/>
                <w:szCs w:val="24"/>
              </w:rPr>
              <w:t>.</w:t>
            </w:r>
          </w:p>
          <w:p w14:paraId="17D29003" w14:textId="77777777" w:rsidR="00D60A41" w:rsidRPr="004E48A0" w:rsidRDefault="00D60A41" w:rsidP="00540235">
            <w:pPr>
              <w:tabs>
                <w:tab w:val="left" w:pos="540"/>
              </w:tabs>
              <w:contextualSpacing/>
              <w:jc w:val="center"/>
              <w:rPr>
                <w:rFonts w:eastAsia="Calibri"/>
                <w:b/>
                <w:sz w:val="24"/>
                <w:szCs w:val="24"/>
              </w:rPr>
            </w:pPr>
            <w:r w:rsidRPr="004E48A0">
              <w:rPr>
                <w:rFonts w:eastAsia="Calibri"/>
                <w:b/>
                <w:sz w:val="24"/>
                <w:szCs w:val="24"/>
              </w:rPr>
              <w:t>Задание 2</w:t>
            </w:r>
          </w:p>
          <w:p w14:paraId="7AF9D84E" w14:textId="7D5D5D19" w:rsidR="00A15192" w:rsidRPr="004E48A0" w:rsidRDefault="00F15530" w:rsidP="00540235">
            <w:pPr>
              <w:tabs>
                <w:tab w:val="left" w:pos="540"/>
              </w:tabs>
              <w:contextualSpacing/>
              <w:jc w:val="both"/>
              <w:rPr>
                <w:rFonts w:eastAsia="Calibri"/>
                <w:sz w:val="24"/>
                <w:szCs w:val="24"/>
              </w:rPr>
            </w:pPr>
            <w:r>
              <w:rPr>
                <w:rFonts w:eastAsia="Calibri"/>
                <w:sz w:val="24"/>
                <w:szCs w:val="24"/>
              </w:rPr>
              <w:t xml:space="preserve">Провести </w:t>
            </w:r>
            <w:r w:rsidR="00A93F99">
              <w:rPr>
                <w:rFonts w:eastAsia="Calibri"/>
                <w:sz w:val="24"/>
                <w:szCs w:val="24"/>
              </w:rPr>
              <w:t xml:space="preserve">сравнительную </w:t>
            </w:r>
            <w:r>
              <w:rPr>
                <w:rFonts w:eastAsia="Calibri"/>
                <w:sz w:val="24"/>
                <w:szCs w:val="24"/>
              </w:rPr>
              <w:t>оценку</w:t>
            </w:r>
            <w:r w:rsidR="00D60A41" w:rsidRPr="003C209C">
              <w:rPr>
                <w:rFonts w:eastAsia="Calibri"/>
                <w:sz w:val="24"/>
                <w:szCs w:val="24"/>
              </w:rPr>
              <w:t xml:space="preserve"> экспортного потенциала</w:t>
            </w:r>
            <w:r>
              <w:rPr>
                <w:rFonts w:eastAsia="Calibri"/>
                <w:sz w:val="24"/>
                <w:szCs w:val="24"/>
              </w:rPr>
              <w:t xml:space="preserve"> организаци</w:t>
            </w:r>
            <w:r w:rsidR="00A93F99">
              <w:rPr>
                <w:rFonts w:eastAsia="Calibri"/>
                <w:sz w:val="24"/>
                <w:szCs w:val="24"/>
              </w:rPr>
              <w:t>й сырьевой и высокотехнологичной отраслей.</w:t>
            </w:r>
            <w:r>
              <w:rPr>
                <w:rFonts w:eastAsia="Calibri"/>
                <w:sz w:val="24"/>
                <w:szCs w:val="24"/>
              </w:rPr>
              <w:t xml:space="preserve"> </w:t>
            </w:r>
          </w:p>
          <w:p w14:paraId="0B61203D" w14:textId="77777777" w:rsidR="00A93F99" w:rsidRDefault="00A93F99" w:rsidP="00540235">
            <w:pPr>
              <w:tabs>
                <w:tab w:val="left" w:pos="540"/>
              </w:tabs>
              <w:contextualSpacing/>
              <w:jc w:val="center"/>
              <w:rPr>
                <w:rFonts w:eastAsia="Calibri"/>
                <w:b/>
                <w:sz w:val="24"/>
                <w:szCs w:val="24"/>
              </w:rPr>
            </w:pPr>
          </w:p>
          <w:p w14:paraId="3DF42286" w14:textId="77777777" w:rsidR="00A93F99" w:rsidRDefault="00A93F99" w:rsidP="00A93F99">
            <w:pPr>
              <w:tabs>
                <w:tab w:val="left" w:pos="540"/>
              </w:tabs>
              <w:contextualSpacing/>
              <w:rPr>
                <w:rFonts w:eastAsia="Calibri"/>
                <w:b/>
                <w:sz w:val="24"/>
                <w:szCs w:val="24"/>
              </w:rPr>
            </w:pPr>
          </w:p>
          <w:p w14:paraId="15725407" w14:textId="13402651" w:rsidR="00D60A41" w:rsidRPr="00724F96" w:rsidRDefault="00D60A41" w:rsidP="00540235">
            <w:pPr>
              <w:tabs>
                <w:tab w:val="left" w:pos="540"/>
              </w:tabs>
              <w:contextualSpacing/>
              <w:jc w:val="center"/>
              <w:rPr>
                <w:rFonts w:eastAsia="Calibri"/>
                <w:b/>
                <w:sz w:val="24"/>
                <w:szCs w:val="24"/>
              </w:rPr>
            </w:pPr>
            <w:r w:rsidRPr="00724F96">
              <w:rPr>
                <w:rFonts w:eastAsia="Calibri"/>
                <w:b/>
                <w:sz w:val="24"/>
                <w:szCs w:val="24"/>
              </w:rPr>
              <w:t xml:space="preserve">Задание </w:t>
            </w:r>
            <w:r w:rsidR="00A93F99">
              <w:rPr>
                <w:rFonts w:eastAsia="Calibri"/>
                <w:b/>
                <w:sz w:val="24"/>
                <w:szCs w:val="24"/>
              </w:rPr>
              <w:t>1</w:t>
            </w:r>
          </w:p>
          <w:p w14:paraId="41BB3A74" w14:textId="20F7983F" w:rsidR="00A93F99" w:rsidRDefault="00D83050" w:rsidP="00540235">
            <w:pPr>
              <w:tabs>
                <w:tab w:val="left" w:pos="540"/>
              </w:tabs>
              <w:contextualSpacing/>
              <w:jc w:val="both"/>
              <w:rPr>
                <w:rFonts w:eastAsia="Calibri"/>
                <w:sz w:val="24"/>
                <w:szCs w:val="24"/>
              </w:rPr>
            </w:pPr>
            <w:r>
              <w:rPr>
                <w:rFonts w:eastAsia="Calibri"/>
                <w:sz w:val="24"/>
                <w:szCs w:val="24"/>
              </w:rPr>
              <w:t xml:space="preserve">Определите оптимальный информационный </w:t>
            </w:r>
            <w:r w:rsidR="00D60A41">
              <w:rPr>
                <w:rFonts w:eastAsia="Calibri"/>
                <w:sz w:val="24"/>
                <w:szCs w:val="24"/>
              </w:rPr>
              <w:t>и</w:t>
            </w:r>
            <w:r>
              <w:rPr>
                <w:rFonts w:eastAsia="Calibri"/>
                <w:sz w:val="24"/>
                <w:szCs w:val="24"/>
              </w:rPr>
              <w:t>нструментарий</w:t>
            </w:r>
            <w:r w:rsidR="00D60A41" w:rsidRPr="00D631AF">
              <w:rPr>
                <w:rFonts w:eastAsia="Calibri"/>
                <w:sz w:val="24"/>
                <w:szCs w:val="24"/>
              </w:rPr>
              <w:t xml:space="preserve"> </w:t>
            </w:r>
            <w:r w:rsidR="00D60A41">
              <w:rPr>
                <w:rFonts w:eastAsia="Calibri"/>
                <w:sz w:val="24"/>
                <w:szCs w:val="24"/>
              </w:rPr>
              <w:t>для</w:t>
            </w:r>
            <w:r w:rsidR="00D60A41" w:rsidRPr="00D631AF">
              <w:rPr>
                <w:rFonts w:eastAsia="Calibri"/>
                <w:sz w:val="24"/>
                <w:szCs w:val="24"/>
              </w:rPr>
              <w:t xml:space="preserve"> р</w:t>
            </w:r>
            <w:r>
              <w:rPr>
                <w:rFonts w:eastAsia="Calibri"/>
                <w:sz w:val="24"/>
                <w:szCs w:val="24"/>
              </w:rPr>
              <w:t>еализации технологий</w:t>
            </w:r>
            <w:r w:rsidR="00D60A41" w:rsidRPr="00D631AF">
              <w:rPr>
                <w:rFonts w:eastAsia="Calibri"/>
                <w:sz w:val="24"/>
                <w:szCs w:val="24"/>
              </w:rPr>
              <w:t xml:space="preserve"> бизнес-процессов.</w:t>
            </w:r>
          </w:p>
          <w:p w14:paraId="67B29EB0" w14:textId="756AEED7" w:rsidR="00D60A41" w:rsidRPr="00724F96" w:rsidRDefault="00D60A41" w:rsidP="00540235">
            <w:pPr>
              <w:tabs>
                <w:tab w:val="left" w:pos="540"/>
              </w:tabs>
              <w:contextualSpacing/>
              <w:jc w:val="center"/>
              <w:rPr>
                <w:rFonts w:eastAsia="Calibri"/>
                <w:b/>
                <w:sz w:val="24"/>
                <w:szCs w:val="24"/>
              </w:rPr>
            </w:pPr>
            <w:r w:rsidRPr="00724F96">
              <w:rPr>
                <w:rFonts w:eastAsia="Calibri"/>
                <w:b/>
                <w:sz w:val="24"/>
                <w:szCs w:val="24"/>
              </w:rPr>
              <w:t xml:space="preserve">Задание </w:t>
            </w:r>
            <w:r w:rsidR="00A93F99">
              <w:rPr>
                <w:rFonts w:eastAsia="Calibri"/>
                <w:b/>
                <w:sz w:val="24"/>
                <w:szCs w:val="24"/>
              </w:rPr>
              <w:t>2</w:t>
            </w:r>
          </w:p>
          <w:p w14:paraId="4A7EBD00" w14:textId="2F845681" w:rsidR="00D60A41" w:rsidRDefault="00F2443F" w:rsidP="00540235">
            <w:pPr>
              <w:tabs>
                <w:tab w:val="left" w:pos="540"/>
              </w:tabs>
              <w:contextualSpacing/>
              <w:jc w:val="both"/>
              <w:rPr>
                <w:rFonts w:eastAsia="Calibri"/>
                <w:sz w:val="24"/>
                <w:szCs w:val="24"/>
              </w:rPr>
            </w:pPr>
            <w:r>
              <w:rPr>
                <w:rFonts w:eastAsia="Calibri"/>
                <w:sz w:val="24"/>
                <w:szCs w:val="24"/>
              </w:rPr>
              <w:t>Проа</w:t>
            </w:r>
            <w:r w:rsidR="00D60A41">
              <w:rPr>
                <w:rFonts w:eastAsia="Calibri"/>
                <w:sz w:val="24"/>
                <w:szCs w:val="24"/>
              </w:rPr>
              <w:t>нализ</w:t>
            </w:r>
            <w:r>
              <w:rPr>
                <w:rFonts w:eastAsia="Calibri"/>
                <w:sz w:val="24"/>
                <w:szCs w:val="24"/>
              </w:rPr>
              <w:t>ируйте</w:t>
            </w:r>
            <w:r w:rsidR="00D60A41">
              <w:rPr>
                <w:rFonts w:eastAsia="Calibri"/>
                <w:sz w:val="24"/>
                <w:szCs w:val="24"/>
              </w:rPr>
              <w:t xml:space="preserve"> </w:t>
            </w:r>
            <w:r w:rsidR="00D60A41" w:rsidRPr="00D631AF">
              <w:rPr>
                <w:rFonts w:eastAsia="Calibri"/>
                <w:sz w:val="24"/>
                <w:szCs w:val="24"/>
              </w:rPr>
              <w:t>с</w:t>
            </w:r>
            <w:r>
              <w:rPr>
                <w:rFonts w:eastAsia="Calibri"/>
                <w:sz w:val="24"/>
                <w:szCs w:val="24"/>
              </w:rPr>
              <w:t>овременные торговые электронные площадки</w:t>
            </w:r>
            <w:r w:rsidR="00D60A41">
              <w:rPr>
                <w:rFonts w:eastAsia="Calibri"/>
                <w:sz w:val="24"/>
                <w:szCs w:val="24"/>
              </w:rPr>
              <w:t xml:space="preserve">, </w:t>
            </w:r>
            <w:r>
              <w:rPr>
                <w:rFonts w:eastAsia="Calibri"/>
                <w:sz w:val="24"/>
                <w:szCs w:val="24"/>
              </w:rPr>
              <w:t xml:space="preserve">используемые </w:t>
            </w:r>
            <w:r w:rsidR="00D60A41">
              <w:rPr>
                <w:rFonts w:eastAsia="Calibri"/>
                <w:sz w:val="24"/>
                <w:szCs w:val="24"/>
              </w:rPr>
              <w:t>в международной торговле</w:t>
            </w:r>
            <w:r w:rsidR="00A93F99">
              <w:rPr>
                <w:rFonts w:eastAsia="Calibri"/>
                <w:sz w:val="24"/>
                <w:szCs w:val="24"/>
              </w:rPr>
              <w:t xml:space="preserve"> и их роль во включении малого и среднего бизнеса в международный бизнес</w:t>
            </w:r>
            <w:r w:rsidR="00D60A41">
              <w:rPr>
                <w:rFonts w:eastAsia="Calibri"/>
                <w:sz w:val="24"/>
                <w:szCs w:val="24"/>
              </w:rPr>
              <w:t>.</w:t>
            </w:r>
          </w:p>
          <w:p w14:paraId="7B257486" w14:textId="77777777" w:rsidR="00D60A41" w:rsidRPr="000902D1" w:rsidRDefault="00D60A41" w:rsidP="00540235">
            <w:pPr>
              <w:tabs>
                <w:tab w:val="left" w:pos="540"/>
              </w:tabs>
              <w:contextualSpacing/>
              <w:jc w:val="both"/>
              <w:rPr>
                <w:rFonts w:eastAsia="Calibri"/>
                <w:sz w:val="24"/>
                <w:szCs w:val="24"/>
              </w:rPr>
            </w:pPr>
          </w:p>
          <w:p w14:paraId="66F43C7A" w14:textId="61ACAA9F" w:rsidR="00D60A41" w:rsidRPr="00724F96" w:rsidRDefault="00D60A41" w:rsidP="00540235">
            <w:pPr>
              <w:tabs>
                <w:tab w:val="left" w:pos="540"/>
              </w:tabs>
              <w:contextualSpacing/>
              <w:jc w:val="center"/>
              <w:rPr>
                <w:rFonts w:eastAsia="Calibri"/>
                <w:b/>
                <w:sz w:val="24"/>
                <w:szCs w:val="24"/>
              </w:rPr>
            </w:pPr>
            <w:r w:rsidRPr="00724F96">
              <w:rPr>
                <w:rFonts w:eastAsia="Calibri"/>
                <w:b/>
                <w:sz w:val="24"/>
                <w:szCs w:val="24"/>
              </w:rPr>
              <w:t xml:space="preserve">Задание </w:t>
            </w:r>
            <w:r w:rsidR="00A93F99">
              <w:rPr>
                <w:rFonts w:eastAsia="Calibri"/>
                <w:b/>
                <w:sz w:val="24"/>
                <w:szCs w:val="24"/>
              </w:rPr>
              <w:t>1</w:t>
            </w:r>
          </w:p>
          <w:p w14:paraId="42C101A4" w14:textId="2737CDC5" w:rsidR="00D60A41" w:rsidRDefault="00562A5E" w:rsidP="00540235">
            <w:pPr>
              <w:tabs>
                <w:tab w:val="left" w:pos="540"/>
              </w:tabs>
              <w:contextualSpacing/>
              <w:jc w:val="both"/>
              <w:rPr>
                <w:rFonts w:eastAsia="Calibri"/>
                <w:sz w:val="24"/>
                <w:szCs w:val="24"/>
              </w:rPr>
            </w:pPr>
            <w:r>
              <w:rPr>
                <w:rFonts w:eastAsia="Calibri"/>
                <w:sz w:val="24"/>
                <w:szCs w:val="24"/>
              </w:rPr>
              <w:t>Проанализируйте пакеты прикладных программ</w:t>
            </w:r>
            <w:r w:rsidRPr="00D631AF">
              <w:rPr>
                <w:rFonts w:eastAsia="Calibri"/>
                <w:sz w:val="24"/>
                <w:szCs w:val="24"/>
              </w:rPr>
              <w:t xml:space="preserve"> </w:t>
            </w:r>
            <w:r>
              <w:rPr>
                <w:rFonts w:eastAsia="Calibri"/>
                <w:sz w:val="24"/>
                <w:szCs w:val="24"/>
              </w:rPr>
              <w:t xml:space="preserve">для оценки инвестиционной привлекательности бизнес-проектов </w:t>
            </w:r>
            <w:r w:rsidR="00A93F99">
              <w:rPr>
                <w:rFonts w:eastAsia="Calibri"/>
                <w:sz w:val="24"/>
                <w:szCs w:val="24"/>
              </w:rPr>
              <w:t xml:space="preserve">в странах БРИКС </w:t>
            </w:r>
            <w:r>
              <w:rPr>
                <w:rFonts w:eastAsia="Calibri"/>
                <w:sz w:val="24"/>
                <w:szCs w:val="24"/>
              </w:rPr>
              <w:t xml:space="preserve">и выберите, самый эффективный. </w:t>
            </w:r>
          </w:p>
          <w:p w14:paraId="0168CAF2" w14:textId="691E59C7" w:rsidR="00D60A41" w:rsidRPr="00724F96" w:rsidRDefault="00D60A41" w:rsidP="00540235">
            <w:pPr>
              <w:tabs>
                <w:tab w:val="left" w:pos="540"/>
              </w:tabs>
              <w:contextualSpacing/>
              <w:jc w:val="center"/>
              <w:rPr>
                <w:rFonts w:eastAsia="Calibri"/>
                <w:b/>
                <w:sz w:val="24"/>
                <w:szCs w:val="24"/>
              </w:rPr>
            </w:pPr>
            <w:r w:rsidRPr="00724F96">
              <w:rPr>
                <w:rFonts w:eastAsia="Calibri"/>
                <w:b/>
                <w:sz w:val="24"/>
                <w:szCs w:val="24"/>
              </w:rPr>
              <w:t xml:space="preserve">Задание </w:t>
            </w:r>
            <w:r w:rsidR="00A93F99">
              <w:rPr>
                <w:rFonts w:eastAsia="Calibri"/>
                <w:b/>
                <w:sz w:val="24"/>
                <w:szCs w:val="24"/>
              </w:rPr>
              <w:t>2</w:t>
            </w:r>
          </w:p>
          <w:p w14:paraId="6F4E5F1E" w14:textId="59DD32CA" w:rsidR="00D60A41" w:rsidRPr="000902D1" w:rsidRDefault="00431265" w:rsidP="00540235">
            <w:pPr>
              <w:tabs>
                <w:tab w:val="left" w:pos="540"/>
              </w:tabs>
              <w:contextualSpacing/>
              <w:jc w:val="both"/>
              <w:rPr>
                <w:rFonts w:eastAsia="Calibri"/>
                <w:sz w:val="24"/>
                <w:szCs w:val="24"/>
              </w:rPr>
            </w:pPr>
            <w:r>
              <w:rPr>
                <w:rFonts w:eastAsia="Calibri"/>
                <w:sz w:val="24"/>
                <w:szCs w:val="24"/>
              </w:rPr>
              <w:t xml:space="preserve">Проанализируйте и выберите оптимальное современное программное средство в рамках управления проектами в </w:t>
            </w:r>
            <w:r w:rsidR="00A93F99">
              <w:rPr>
                <w:rFonts w:eastAsia="Calibri"/>
                <w:sz w:val="24"/>
                <w:szCs w:val="24"/>
              </w:rPr>
              <w:t>экспортных</w:t>
            </w:r>
            <w:r>
              <w:rPr>
                <w:rFonts w:eastAsia="Calibri"/>
                <w:sz w:val="24"/>
                <w:szCs w:val="24"/>
              </w:rPr>
              <w:t xml:space="preserve"> компаниях</w:t>
            </w:r>
            <w:r w:rsidR="00A93F99">
              <w:rPr>
                <w:rFonts w:eastAsia="Calibri"/>
                <w:sz w:val="24"/>
                <w:szCs w:val="24"/>
              </w:rPr>
              <w:t>.</w:t>
            </w:r>
          </w:p>
          <w:p w14:paraId="2CA4049D" w14:textId="2C20E7C9" w:rsidR="00D60A41" w:rsidRPr="00A3646A" w:rsidRDefault="00D60A41" w:rsidP="00540235">
            <w:pPr>
              <w:tabs>
                <w:tab w:val="left" w:pos="540"/>
              </w:tabs>
              <w:contextualSpacing/>
              <w:jc w:val="center"/>
              <w:rPr>
                <w:rFonts w:eastAsia="Calibri"/>
                <w:b/>
                <w:sz w:val="24"/>
                <w:szCs w:val="24"/>
              </w:rPr>
            </w:pPr>
            <w:r w:rsidRPr="00A3646A">
              <w:rPr>
                <w:rFonts w:eastAsia="Calibri"/>
                <w:b/>
                <w:sz w:val="24"/>
                <w:szCs w:val="24"/>
              </w:rPr>
              <w:t xml:space="preserve">Задание </w:t>
            </w:r>
            <w:r w:rsidR="00A93F99">
              <w:rPr>
                <w:rFonts w:eastAsia="Calibri"/>
                <w:b/>
                <w:sz w:val="24"/>
                <w:szCs w:val="24"/>
              </w:rPr>
              <w:t>1</w:t>
            </w:r>
          </w:p>
          <w:p w14:paraId="2B51BCE6" w14:textId="0E05A2D1" w:rsidR="00D60A41" w:rsidRDefault="00C37E01" w:rsidP="00540235">
            <w:pPr>
              <w:tabs>
                <w:tab w:val="left" w:pos="540"/>
              </w:tabs>
              <w:contextualSpacing/>
              <w:jc w:val="both"/>
              <w:rPr>
                <w:rFonts w:eastAsia="Calibri"/>
                <w:sz w:val="24"/>
                <w:szCs w:val="24"/>
              </w:rPr>
            </w:pPr>
            <w:r>
              <w:rPr>
                <w:rFonts w:eastAsia="Calibri"/>
                <w:sz w:val="24"/>
                <w:szCs w:val="24"/>
              </w:rPr>
              <w:t>Составьте международный д</w:t>
            </w:r>
            <w:r w:rsidR="00D60A41" w:rsidRPr="00A3646A">
              <w:rPr>
                <w:rFonts w:eastAsia="Calibri"/>
                <w:sz w:val="24"/>
                <w:szCs w:val="24"/>
              </w:rPr>
              <w:t xml:space="preserve">оговор </w:t>
            </w:r>
            <w:r w:rsidR="00D60A41">
              <w:rPr>
                <w:rFonts w:eastAsia="Calibri"/>
                <w:sz w:val="24"/>
                <w:szCs w:val="24"/>
              </w:rPr>
              <w:t>купли – продажи</w:t>
            </w:r>
            <w:r w:rsidR="00A93F99">
              <w:rPr>
                <w:rFonts w:eastAsia="Calibri"/>
                <w:sz w:val="24"/>
                <w:szCs w:val="24"/>
              </w:rPr>
              <w:t xml:space="preserve"> в различных отраслях (сельское хозяйство, промышленность, нефтегазовая отрасль)</w:t>
            </w:r>
            <w:r w:rsidR="00D60A41">
              <w:rPr>
                <w:rFonts w:eastAsia="Calibri"/>
                <w:sz w:val="24"/>
                <w:szCs w:val="24"/>
              </w:rPr>
              <w:t xml:space="preserve">. </w:t>
            </w:r>
          </w:p>
          <w:p w14:paraId="79C8906E" w14:textId="20DE046B" w:rsidR="00D60A41" w:rsidRPr="00AF1659" w:rsidRDefault="00D60A41" w:rsidP="00540235">
            <w:pPr>
              <w:tabs>
                <w:tab w:val="left" w:pos="540"/>
              </w:tabs>
              <w:contextualSpacing/>
              <w:jc w:val="center"/>
              <w:rPr>
                <w:rFonts w:eastAsia="Calibri"/>
                <w:b/>
                <w:sz w:val="24"/>
                <w:szCs w:val="24"/>
              </w:rPr>
            </w:pPr>
            <w:r w:rsidRPr="00AF1659">
              <w:rPr>
                <w:rFonts w:eastAsia="Calibri"/>
                <w:b/>
                <w:sz w:val="24"/>
                <w:szCs w:val="24"/>
              </w:rPr>
              <w:t xml:space="preserve">Задание </w:t>
            </w:r>
            <w:r w:rsidR="00A93F99">
              <w:rPr>
                <w:rFonts w:eastAsia="Calibri"/>
                <w:b/>
                <w:sz w:val="24"/>
                <w:szCs w:val="24"/>
              </w:rPr>
              <w:t>2</w:t>
            </w:r>
          </w:p>
          <w:p w14:paraId="5263E00C" w14:textId="7CA4E7A2" w:rsidR="00D60A41" w:rsidRDefault="00EB5A5D" w:rsidP="00EB5A5D">
            <w:pPr>
              <w:tabs>
                <w:tab w:val="left" w:pos="540"/>
              </w:tabs>
              <w:contextualSpacing/>
              <w:jc w:val="both"/>
              <w:rPr>
                <w:rFonts w:eastAsia="Calibri"/>
                <w:sz w:val="24"/>
                <w:szCs w:val="24"/>
              </w:rPr>
            </w:pPr>
            <w:r>
              <w:rPr>
                <w:rFonts w:eastAsia="Calibri"/>
                <w:sz w:val="24"/>
                <w:szCs w:val="24"/>
              </w:rPr>
              <w:t>Выявите</w:t>
            </w:r>
            <w:r w:rsidR="00D60A41" w:rsidRPr="00AF1659">
              <w:rPr>
                <w:rFonts w:eastAsia="Calibri"/>
                <w:sz w:val="24"/>
                <w:szCs w:val="24"/>
              </w:rPr>
              <w:t xml:space="preserve"> особенности договоров на </w:t>
            </w:r>
            <w:r>
              <w:rPr>
                <w:rFonts w:eastAsia="Calibri"/>
                <w:sz w:val="24"/>
                <w:szCs w:val="24"/>
              </w:rPr>
              <w:t xml:space="preserve">инвестиционное </w:t>
            </w:r>
            <w:r w:rsidR="00D60A41" w:rsidRPr="00AF1659">
              <w:rPr>
                <w:rFonts w:eastAsia="Calibri"/>
                <w:sz w:val="24"/>
                <w:szCs w:val="24"/>
              </w:rPr>
              <w:t>строит</w:t>
            </w:r>
            <w:r>
              <w:rPr>
                <w:rFonts w:eastAsia="Calibri"/>
                <w:sz w:val="24"/>
                <w:szCs w:val="24"/>
              </w:rPr>
              <w:t>ельств</w:t>
            </w:r>
            <w:r w:rsidR="00716F62">
              <w:rPr>
                <w:rFonts w:eastAsia="Calibri"/>
                <w:sz w:val="24"/>
                <w:szCs w:val="24"/>
              </w:rPr>
              <w:t>о</w:t>
            </w:r>
            <w:r w:rsidR="00D60A41" w:rsidRPr="00AF1659">
              <w:rPr>
                <w:rFonts w:eastAsia="Calibri"/>
                <w:sz w:val="24"/>
                <w:szCs w:val="24"/>
              </w:rPr>
              <w:t xml:space="preserve"> промышленных объектов и сооружений</w:t>
            </w:r>
            <w:r>
              <w:rPr>
                <w:rFonts w:eastAsia="Calibri"/>
                <w:sz w:val="24"/>
                <w:szCs w:val="24"/>
              </w:rPr>
              <w:t xml:space="preserve"> в странах </w:t>
            </w:r>
            <w:r w:rsidR="00A93F99">
              <w:rPr>
                <w:rFonts w:eastAsia="Calibri"/>
                <w:sz w:val="24"/>
                <w:szCs w:val="24"/>
              </w:rPr>
              <w:t>«Большого Юга»</w:t>
            </w:r>
            <w:r w:rsidR="00D60A41">
              <w:rPr>
                <w:rFonts w:eastAsia="Calibri"/>
                <w:sz w:val="24"/>
                <w:szCs w:val="24"/>
              </w:rPr>
              <w:t>.</w:t>
            </w:r>
          </w:p>
          <w:p w14:paraId="51351A79" w14:textId="77777777" w:rsidR="00694778" w:rsidRDefault="00694778" w:rsidP="00A93F99">
            <w:pPr>
              <w:tabs>
                <w:tab w:val="left" w:pos="540"/>
              </w:tabs>
              <w:contextualSpacing/>
              <w:jc w:val="center"/>
              <w:rPr>
                <w:rFonts w:eastAsia="Calibri"/>
                <w:b/>
                <w:sz w:val="24"/>
                <w:szCs w:val="24"/>
              </w:rPr>
            </w:pPr>
          </w:p>
          <w:p w14:paraId="277F9397" w14:textId="55FC7584" w:rsidR="00A93F99" w:rsidRDefault="00A93F99" w:rsidP="00A93F99">
            <w:pPr>
              <w:tabs>
                <w:tab w:val="left" w:pos="540"/>
              </w:tabs>
              <w:contextualSpacing/>
              <w:jc w:val="center"/>
              <w:rPr>
                <w:rFonts w:eastAsia="Calibri"/>
                <w:b/>
                <w:sz w:val="24"/>
                <w:szCs w:val="24"/>
              </w:rPr>
            </w:pPr>
            <w:r w:rsidRPr="00AF1659">
              <w:rPr>
                <w:rFonts w:eastAsia="Calibri"/>
                <w:b/>
                <w:sz w:val="24"/>
                <w:szCs w:val="24"/>
              </w:rPr>
              <w:lastRenderedPageBreak/>
              <w:t xml:space="preserve">Задание </w:t>
            </w:r>
            <w:r>
              <w:rPr>
                <w:rFonts w:eastAsia="Calibri"/>
                <w:b/>
                <w:sz w:val="24"/>
                <w:szCs w:val="24"/>
              </w:rPr>
              <w:t>1</w:t>
            </w:r>
          </w:p>
          <w:p w14:paraId="51C089A8" w14:textId="77777777" w:rsidR="00A93F99" w:rsidRDefault="00A93F99" w:rsidP="00A93F99">
            <w:pPr>
              <w:tabs>
                <w:tab w:val="left" w:pos="540"/>
              </w:tabs>
              <w:contextualSpacing/>
              <w:rPr>
                <w:rFonts w:eastAsia="Calibri"/>
                <w:bCs/>
                <w:sz w:val="24"/>
                <w:szCs w:val="24"/>
              </w:rPr>
            </w:pPr>
            <w:r>
              <w:rPr>
                <w:rFonts w:eastAsia="Calibri"/>
                <w:bCs/>
                <w:sz w:val="24"/>
                <w:szCs w:val="24"/>
              </w:rPr>
              <w:t>Проанализировать реальный внешнеторговый контракт и его юридические условия, предложить более эффективные условия.</w:t>
            </w:r>
          </w:p>
          <w:p w14:paraId="4A0E82E6" w14:textId="7234051D" w:rsidR="00A93F99" w:rsidRDefault="00A93F99" w:rsidP="00A93F99">
            <w:pPr>
              <w:tabs>
                <w:tab w:val="left" w:pos="540"/>
              </w:tabs>
              <w:contextualSpacing/>
              <w:jc w:val="center"/>
              <w:rPr>
                <w:rFonts w:eastAsia="Calibri"/>
                <w:bCs/>
                <w:sz w:val="24"/>
                <w:szCs w:val="24"/>
              </w:rPr>
            </w:pPr>
            <w:r w:rsidRPr="00AF1659">
              <w:rPr>
                <w:rFonts w:eastAsia="Calibri"/>
                <w:b/>
                <w:sz w:val="24"/>
                <w:szCs w:val="24"/>
              </w:rPr>
              <w:t>Задание</w:t>
            </w:r>
            <w:r>
              <w:rPr>
                <w:rFonts w:eastAsia="Calibri"/>
                <w:b/>
                <w:sz w:val="24"/>
                <w:szCs w:val="24"/>
              </w:rPr>
              <w:t xml:space="preserve"> 2</w:t>
            </w:r>
          </w:p>
          <w:p w14:paraId="1E59B3BD" w14:textId="67F06EEA" w:rsidR="00A93F99" w:rsidRPr="00A93F99" w:rsidRDefault="00A93F99" w:rsidP="00A93F99">
            <w:pPr>
              <w:tabs>
                <w:tab w:val="left" w:pos="540"/>
              </w:tabs>
              <w:contextualSpacing/>
              <w:rPr>
                <w:rFonts w:eastAsia="Calibri"/>
                <w:bCs/>
                <w:sz w:val="24"/>
                <w:szCs w:val="24"/>
              </w:rPr>
            </w:pPr>
            <w:r>
              <w:rPr>
                <w:rFonts w:eastAsia="Calibri"/>
                <w:bCs/>
                <w:sz w:val="24"/>
                <w:szCs w:val="24"/>
              </w:rPr>
              <w:t>Проведите сравнительные анализ нормативного регулирования международного бизнеса в странах БРИКС.</w:t>
            </w:r>
          </w:p>
        </w:tc>
      </w:tr>
      <w:tr w:rsidR="00A93F99" w:rsidRPr="00E609C7" w14:paraId="6F292DC9" w14:textId="77777777" w:rsidTr="00A93F99">
        <w:tc>
          <w:tcPr>
            <w:tcW w:w="2158" w:type="dxa"/>
          </w:tcPr>
          <w:p w14:paraId="3DAFBD55" w14:textId="6F3C7306" w:rsidR="00A93F99" w:rsidRDefault="00A93F99" w:rsidP="00A93F99">
            <w:pPr>
              <w:tabs>
                <w:tab w:val="left" w:pos="706"/>
              </w:tabs>
              <w:autoSpaceDE w:val="0"/>
              <w:autoSpaceDN w:val="0"/>
              <w:adjustRightInd w:val="0"/>
              <w:rPr>
                <w:rFonts w:eastAsia="Times New Roman" w:cs="Courier New"/>
                <w:color w:val="000000" w:themeColor="text1"/>
                <w:sz w:val="24"/>
                <w:szCs w:val="24"/>
                <w:u w:val="single"/>
              </w:rPr>
            </w:pPr>
            <w:r>
              <w:rPr>
                <w:rFonts w:eastAsia="Times New Roman" w:cs="Courier New"/>
                <w:color w:val="000000" w:themeColor="text1"/>
                <w:sz w:val="24"/>
                <w:szCs w:val="24"/>
                <w:u w:val="single"/>
              </w:rPr>
              <w:lastRenderedPageBreak/>
              <w:t>УК-1</w:t>
            </w:r>
          </w:p>
          <w:p w14:paraId="480C792C" w14:textId="00ECF56A" w:rsidR="00A93F99" w:rsidRPr="00804809" w:rsidRDefault="00A93F99" w:rsidP="00A93F99">
            <w:pPr>
              <w:tabs>
                <w:tab w:val="left" w:pos="706"/>
              </w:tabs>
              <w:autoSpaceDE w:val="0"/>
              <w:autoSpaceDN w:val="0"/>
              <w:adjustRightInd w:val="0"/>
              <w:rPr>
                <w:rFonts w:eastAsia="Times New Roman" w:cs="Courier New"/>
                <w:color w:val="000000" w:themeColor="text1"/>
                <w:sz w:val="24"/>
                <w:szCs w:val="24"/>
              </w:rPr>
            </w:pPr>
            <w:r w:rsidRPr="00EE7A2C">
              <w:t xml:space="preserve">Способность к абстрактному мышлению, </w:t>
            </w:r>
            <w:r>
              <w:t xml:space="preserve">  критическому анализу проблемных ситуаций на основе системного подхода, выработке стратегии действий</w:t>
            </w:r>
            <w:r w:rsidRPr="00BF15DB">
              <w:rPr>
                <w:rFonts w:eastAsia="Calibri"/>
                <w:sz w:val="24"/>
                <w:szCs w:val="24"/>
              </w:rPr>
              <w:t xml:space="preserve"> </w:t>
            </w:r>
          </w:p>
        </w:tc>
        <w:tc>
          <w:tcPr>
            <w:tcW w:w="2203" w:type="dxa"/>
          </w:tcPr>
          <w:p w14:paraId="29216D67" w14:textId="77777777" w:rsidR="00A93F99" w:rsidRPr="001B7659" w:rsidRDefault="00A93F99" w:rsidP="00A93F99">
            <w:pPr>
              <w:rPr>
                <w:sz w:val="24"/>
                <w:szCs w:val="24"/>
              </w:rPr>
            </w:pPr>
            <w:r>
              <w:rPr>
                <w:rFonts w:eastAsia="Calibri"/>
                <w:sz w:val="24"/>
                <w:szCs w:val="24"/>
              </w:rPr>
              <w:t xml:space="preserve">1. </w:t>
            </w:r>
            <w:r w:rsidRPr="001B7659">
              <w:rPr>
                <w:sz w:val="24"/>
                <w:szCs w:val="24"/>
              </w:rPr>
              <w:t>Использует методы абстрактного мышления, анализа информации и синтеза проблемных ситуаций, формализованных моделей процессов и явлений в профессиональной деятельности.</w:t>
            </w:r>
          </w:p>
          <w:p w14:paraId="026ECD52" w14:textId="77777777" w:rsidR="00A93F99" w:rsidRPr="001B7659" w:rsidRDefault="00A93F99" w:rsidP="00A93F99">
            <w:pPr>
              <w:rPr>
                <w:sz w:val="24"/>
                <w:szCs w:val="24"/>
              </w:rPr>
            </w:pPr>
            <w:r w:rsidRPr="001B7659">
              <w:rPr>
                <w:sz w:val="24"/>
                <w:szCs w:val="24"/>
              </w:rPr>
              <w:t>2. Демонстрирует способы осмысления и критического анализа проблемных ситуаций.</w:t>
            </w:r>
          </w:p>
          <w:p w14:paraId="4F53C393" w14:textId="77777777" w:rsidR="00694778" w:rsidRDefault="00694778" w:rsidP="00A93F99">
            <w:pPr>
              <w:widowControl w:val="0"/>
              <w:tabs>
                <w:tab w:val="left" w:pos="706"/>
              </w:tabs>
              <w:autoSpaceDE w:val="0"/>
              <w:autoSpaceDN w:val="0"/>
              <w:adjustRightInd w:val="0"/>
            </w:pPr>
          </w:p>
          <w:p w14:paraId="58770956" w14:textId="05ACC023" w:rsidR="00A93F99" w:rsidRPr="003C209C" w:rsidRDefault="00A93F99" w:rsidP="00A93F99">
            <w:pPr>
              <w:widowControl w:val="0"/>
              <w:tabs>
                <w:tab w:val="left" w:pos="706"/>
              </w:tabs>
              <w:autoSpaceDE w:val="0"/>
              <w:autoSpaceDN w:val="0"/>
              <w:adjustRightInd w:val="0"/>
              <w:rPr>
                <w:rFonts w:eastAsia="Times New Roman" w:cs="Courier New"/>
                <w:b/>
                <w:sz w:val="24"/>
                <w:szCs w:val="24"/>
              </w:rPr>
            </w:pPr>
            <w:r w:rsidRPr="001B7659">
              <w:t>3. Предлагает нестандартное решение проблем, новые оригинальные проекты, вырабатывает стратегию действий на основе системного подхода</w:t>
            </w:r>
          </w:p>
        </w:tc>
        <w:tc>
          <w:tcPr>
            <w:tcW w:w="6010" w:type="dxa"/>
          </w:tcPr>
          <w:p w14:paraId="69AE0261" w14:textId="77777777" w:rsidR="00A93F99" w:rsidRDefault="00A93F99" w:rsidP="00A93F99">
            <w:pPr>
              <w:widowControl w:val="0"/>
              <w:tabs>
                <w:tab w:val="left" w:pos="706"/>
              </w:tabs>
              <w:autoSpaceDE w:val="0"/>
              <w:autoSpaceDN w:val="0"/>
              <w:adjustRightInd w:val="0"/>
              <w:spacing w:line="322" w:lineRule="exact"/>
              <w:ind w:firstLine="34"/>
              <w:jc w:val="center"/>
              <w:rPr>
                <w:rFonts w:eastAsia="Times New Roman" w:cs="Courier New"/>
                <w:b/>
                <w:sz w:val="24"/>
                <w:szCs w:val="24"/>
              </w:rPr>
            </w:pPr>
            <w:r w:rsidRPr="003C209C">
              <w:rPr>
                <w:rFonts w:eastAsia="Times New Roman" w:cs="Courier New"/>
                <w:b/>
                <w:sz w:val="24"/>
                <w:szCs w:val="24"/>
              </w:rPr>
              <w:t>Задание 1</w:t>
            </w:r>
          </w:p>
          <w:p w14:paraId="200471B8" w14:textId="28816870" w:rsidR="00A93F99" w:rsidRPr="00A93F99" w:rsidRDefault="00A93F99" w:rsidP="00A93F99">
            <w:pPr>
              <w:widowControl w:val="0"/>
              <w:tabs>
                <w:tab w:val="left" w:pos="706"/>
              </w:tabs>
              <w:autoSpaceDE w:val="0"/>
              <w:autoSpaceDN w:val="0"/>
              <w:adjustRightInd w:val="0"/>
              <w:spacing w:line="322" w:lineRule="exact"/>
              <w:ind w:firstLine="34"/>
              <w:rPr>
                <w:rFonts w:eastAsia="Times New Roman" w:cs="Courier New"/>
                <w:bCs/>
                <w:sz w:val="24"/>
                <w:szCs w:val="24"/>
              </w:rPr>
            </w:pPr>
            <w:r w:rsidRPr="00A93F99">
              <w:rPr>
                <w:rFonts w:eastAsia="Times New Roman" w:cs="Courier New"/>
                <w:bCs/>
                <w:sz w:val="24"/>
                <w:szCs w:val="24"/>
              </w:rPr>
              <w:t>Проанализируйте</w:t>
            </w:r>
            <w:r>
              <w:rPr>
                <w:rFonts w:eastAsia="Times New Roman" w:cs="Courier New"/>
                <w:bCs/>
                <w:sz w:val="24"/>
                <w:szCs w:val="24"/>
              </w:rPr>
              <w:t xml:space="preserve"> особенности (динамика, отраслевая структура) внешнеторговой деятельности российских экспортеров после 2022 года.</w:t>
            </w:r>
          </w:p>
          <w:p w14:paraId="76C257EC" w14:textId="2760BA72" w:rsidR="00A93F99" w:rsidRPr="003C209C" w:rsidRDefault="00A93F99" w:rsidP="00A93F99">
            <w:pPr>
              <w:widowControl w:val="0"/>
              <w:tabs>
                <w:tab w:val="left" w:pos="706"/>
              </w:tabs>
              <w:autoSpaceDE w:val="0"/>
              <w:autoSpaceDN w:val="0"/>
              <w:adjustRightInd w:val="0"/>
              <w:spacing w:line="322" w:lineRule="exact"/>
              <w:ind w:firstLine="34"/>
              <w:jc w:val="center"/>
              <w:rPr>
                <w:rFonts w:eastAsia="Times New Roman" w:cs="Courier New"/>
                <w:b/>
                <w:bCs/>
                <w:sz w:val="24"/>
                <w:szCs w:val="24"/>
              </w:rPr>
            </w:pPr>
            <w:r w:rsidRPr="003C209C">
              <w:rPr>
                <w:rFonts w:eastAsia="Times New Roman" w:cs="Courier New"/>
                <w:b/>
                <w:bCs/>
                <w:sz w:val="24"/>
                <w:szCs w:val="24"/>
              </w:rPr>
              <w:t>Задание 2</w:t>
            </w:r>
          </w:p>
          <w:p w14:paraId="6343AAA5" w14:textId="48E0BF66" w:rsidR="00A93F99" w:rsidRPr="00A93F99" w:rsidRDefault="00A93F99" w:rsidP="00A93F99">
            <w:pPr>
              <w:widowControl w:val="0"/>
              <w:tabs>
                <w:tab w:val="left" w:pos="706"/>
              </w:tabs>
              <w:autoSpaceDE w:val="0"/>
              <w:autoSpaceDN w:val="0"/>
              <w:adjustRightInd w:val="0"/>
              <w:spacing w:line="322" w:lineRule="exact"/>
              <w:ind w:firstLine="34"/>
              <w:rPr>
                <w:rFonts w:eastAsia="Times New Roman" w:cs="Courier New"/>
                <w:bCs/>
                <w:sz w:val="24"/>
                <w:szCs w:val="24"/>
              </w:rPr>
            </w:pPr>
            <w:r w:rsidRPr="00A93F99">
              <w:rPr>
                <w:rFonts w:eastAsia="Times New Roman" w:cs="Courier New"/>
                <w:bCs/>
                <w:sz w:val="24"/>
                <w:szCs w:val="24"/>
              </w:rPr>
              <w:t>Проанализируйте</w:t>
            </w:r>
            <w:r>
              <w:rPr>
                <w:rFonts w:eastAsia="Times New Roman" w:cs="Courier New"/>
                <w:bCs/>
                <w:sz w:val="24"/>
                <w:szCs w:val="24"/>
              </w:rPr>
              <w:t xml:space="preserve"> особенности (динамика, региональная структура) внешнеторговой деятельности российских экспортеров после 2022 года.</w:t>
            </w:r>
          </w:p>
          <w:p w14:paraId="49DDD251" w14:textId="77777777" w:rsidR="00A93F99" w:rsidRPr="003C209C" w:rsidRDefault="00A93F99" w:rsidP="00A93F99">
            <w:pPr>
              <w:widowControl w:val="0"/>
              <w:tabs>
                <w:tab w:val="left" w:pos="706"/>
              </w:tabs>
              <w:autoSpaceDE w:val="0"/>
              <w:autoSpaceDN w:val="0"/>
              <w:adjustRightInd w:val="0"/>
              <w:spacing w:line="322" w:lineRule="exact"/>
              <w:ind w:firstLine="34"/>
              <w:jc w:val="both"/>
              <w:rPr>
                <w:rFonts w:eastAsia="Times New Roman" w:cs="Courier New"/>
                <w:sz w:val="24"/>
                <w:szCs w:val="24"/>
              </w:rPr>
            </w:pPr>
          </w:p>
          <w:p w14:paraId="333BAEF0" w14:textId="77777777" w:rsidR="00694778" w:rsidRDefault="00694778" w:rsidP="00A93F99">
            <w:pPr>
              <w:widowControl w:val="0"/>
              <w:tabs>
                <w:tab w:val="left" w:pos="706"/>
              </w:tabs>
              <w:autoSpaceDE w:val="0"/>
              <w:autoSpaceDN w:val="0"/>
              <w:adjustRightInd w:val="0"/>
              <w:spacing w:line="322" w:lineRule="exact"/>
              <w:ind w:firstLine="34"/>
              <w:jc w:val="center"/>
              <w:rPr>
                <w:rFonts w:eastAsia="Times New Roman" w:cs="Courier New"/>
                <w:b/>
                <w:sz w:val="24"/>
                <w:szCs w:val="24"/>
              </w:rPr>
            </w:pPr>
          </w:p>
          <w:p w14:paraId="5DDA5A12" w14:textId="4ED096F2" w:rsidR="00A93F99" w:rsidRDefault="00A93F99" w:rsidP="00A93F99">
            <w:pPr>
              <w:widowControl w:val="0"/>
              <w:tabs>
                <w:tab w:val="left" w:pos="706"/>
              </w:tabs>
              <w:autoSpaceDE w:val="0"/>
              <w:autoSpaceDN w:val="0"/>
              <w:adjustRightInd w:val="0"/>
              <w:spacing w:line="322" w:lineRule="exact"/>
              <w:ind w:firstLine="34"/>
              <w:jc w:val="center"/>
              <w:rPr>
                <w:rFonts w:eastAsia="Times New Roman" w:cs="Courier New"/>
                <w:b/>
                <w:sz w:val="24"/>
                <w:szCs w:val="24"/>
              </w:rPr>
            </w:pPr>
            <w:r w:rsidRPr="003C209C">
              <w:rPr>
                <w:rFonts w:eastAsia="Times New Roman" w:cs="Courier New"/>
                <w:b/>
                <w:sz w:val="24"/>
                <w:szCs w:val="24"/>
              </w:rPr>
              <w:t>Задание 1</w:t>
            </w:r>
          </w:p>
          <w:p w14:paraId="20D9F2F7" w14:textId="2C7F43A8" w:rsidR="005F2F2A" w:rsidRPr="005F2F2A" w:rsidRDefault="005F2F2A" w:rsidP="005F2F2A">
            <w:pPr>
              <w:widowControl w:val="0"/>
              <w:tabs>
                <w:tab w:val="left" w:pos="706"/>
              </w:tabs>
              <w:autoSpaceDE w:val="0"/>
              <w:autoSpaceDN w:val="0"/>
              <w:adjustRightInd w:val="0"/>
              <w:spacing w:line="322" w:lineRule="exact"/>
              <w:ind w:firstLine="34"/>
              <w:rPr>
                <w:rFonts w:eastAsia="Times New Roman" w:cs="Courier New"/>
                <w:bCs/>
                <w:sz w:val="24"/>
                <w:szCs w:val="24"/>
              </w:rPr>
            </w:pPr>
            <w:r w:rsidRPr="00A93F99">
              <w:rPr>
                <w:rFonts w:eastAsia="Times New Roman" w:cs="Courier New"/>
                <w:bCs/>
                <w:sz w:val="24"/>
                <w:szCs w:val="24"/>
              </w:rPr>
              <w:t>Проанализируйте</w:t>
            </w:r>
            <w:r>
              <w:rPr>
                <w:rFonts w:eastAsia="Times New Roman" w:cs="Courier New"/>
                <w:bCs/>
                <w:sz w:val="24"/>
                <w:szCs w:val="24"/>
              </w:rPr>
              <w:t xml:space="preserve"> проблемы, с которыми столкнулись российские экспортеры после введения санкций в 2022 году.</w:t>
            </w:r>
          </w:p>
          <w:p w14:paraId="4B9987D2" w14:textId="77777777" w:rsidR="00A93F99" w:rsidRPr="003C209C" w:rsidRDefault="00A93F99" w:rsidP="00A93F99">
            <w:pPr>
              <w:widowControl w:val="0"/>
              <w:tabs>
                <w:tab w:val="left" w:pos="706"/>
              </w:tabs>
              <w:autoSpaceDE w:val="0"/>
              <w:autoSpaceDN w:val="0"/>
              <w:adjustRightInd w:val="0"/>
              <w:spacing w:line="322" w:lineRule="exact"/>
              <w:ind w:firstLine="34"/>
              <w:jc w:val="center"/>
              <w:rPr>
                <w:rFonts w:eastAsia="Times New Roman" w:cs="Courier New"/>
                <w:b/>
                <w:bCs/>
                <w:sz w:val="24"/>
                <w:szCs w:val="24"/>
              </w:rPr>
            </w:pPr>
            <w:r w:rsidRPr="003C209C">
              <w:rPr>
                <w:rFonts w:eastAsia="Times New Roman" w:cs="Courier New"/>
                <w:b/>
                <w:bCs/>
                <w:sz w:val="24"/>
                <w:szCs w:val="24"/>
              </w:rPr>
              <w:t>Задание 2</w:t>
            </w:r>
          </w:p>
          <w:p w14:paraId="3D41787A" w14:textId="0F240E49" w:rsidR="00A93F99" w:rsidRPr="005F2F2A" w:rsidRDefault="005F2F2A" w:rsidP="005F2F2A">
            <w:pPr>
              <w:widowControl w:val="0"/>
              <w:tabs>
                <w:tab w:val="left" w:pos="706"/>
              </w:tabs>
              <w:autoSpaceDE w:val="0"/>
              <w:autoSpaceDN w:val="0"/>
              <w:adjustRightInd w:val="0"/>
              <w:spacing w:line="322" w:lineRule="exact"/>
              <w:ind w:firstLine="34"/>
              <w:rPr>
                <w:rFonts w:eastAsia="Times New Roman" w:cs="Courier New"/>
                <w:bCs/>
                <w:sz w:val="24"/>
                <w:szCs w:val="24"/>
              </w:rPr>
            </w:pPr>
            <w:r w:rsidRPr="00A93F99">
              <w:rPr>
                <w:rFonts w:eastAsia="Times New Roman" w:cs="Courier New"/>
                <w:bCs/>
                <w:sz w:val="24"/>
                <w:szCs w:val="24"/>
              </w:rPr>
              <w:t>Проанализируйте</w:t>
            </w:r>
            <w:r>
              <w:rPr>
                <w:rFonts w:eastAsia="Times New Roman" w:cs="Courier New"/>
                <w:bCs/>
                <w:sz w:val="24"/>
                <w:szCs w:val="24"/>
              </w:rPr>
              <w:t xml:space="preserve"> возможности, которые появились у российских экспортеров после введения санкций в 2022 году.</w:t>
            </w:r>
          </w:p>
          <w:p w14:paraId="569619D5" w14:textId="77777777" w:rsidR="005F2F2A" w:rsidRDefault="00A93F99" w:rsidP="005F2F2A">
            <w:pPr>
              <w:autoSpaceDE w:val="0"/>
              <w:autoSpaceDN w:val="0"/>
              <w:adjustRightInd w:val="0"/>
              <w:ind w:firstLine="34"/>
              <w:jc w:val="center"/>
              <w:rPr>
                <w:rFonts w:eastAsia="TimesNewRoman"/>
                <w:b/>
                <w:color w:val="000000" w:themeColor="text1"/>
                <w:sz w:val="24"/>
                <w:szCs w:val="24"/>
                <w:lang w:eastAsia="en-US"/>
              </w:rPr>
            </w:pPr>
            <w:r w:rsidRPr="003C209C">
              <w:rPr>
                <w:rFonts w:eastAsia="TimesNewRoman"/>
                <w:b/>
                <w:color w:val="000000" w:themeColor="text1"/>
                <w:sz w:val="24"/>
                <w:szCs w:val="24"/>
                <w:lang w:eastAsia="en-US"/>
              </w:rPr>
              <w:t>Задание 1</w:t>
            </w:r>
          </w:p>
          <w:p w14:paraId="329A8679" w14:textId="59248861" w:rsidR="005F2F2A" w:rsidRPr="003C209C" w:rsidRDefault="005F2F2A" w:rsidP="005F2F2A">
            <w:pPr>
              <w:autoSpaceDE w:val="0"/>
              <w:autoSpaceDN w:val="0"/>
              <w:adjustRightInd w:val="0"/>
              <w:rPr>
                <w:rFonts w:eastAsia="TimesNewRoman"/>
                <w:b/>
                <w:color w:val="000000" w:themeColor="text1"/>
                <w:sz w:val="24"/>
                <w:szCs w:val="24"/>
                <w:lang w:eastAsia="en-US"/>
              </w:rPr>
            </w:pPr>
            <w:r>
              <w:rPr>
                <w:rFonts w:eastAsia="Times New Roman"/>
                <w:bCs/>
                <w:sz w:val="24"/>
                <w:szCs w:val="24"/>
              </w:rPr>
              <w:t>Предложите решение проблем, с которыми столкнулись</w:t>
            </w:r>
            <w:r>
              <w:rPr>
                <w:rFonts w:eastAsia="Times New Roman" w:cs="Courier New"/>
                <w:bCs/>
                <w:sz w:val="24"/>
                <w:szCs w:val="24"/>
              </w:rPr>
              <w:t xml:space="preserve"> российские экспортеры после введения санкций в 2022 году.</w:t>
            </w:r>
          </w:p>
          <w:p w14:paraId="7472AF55" w14:textId="77777777" w:rsidR="00A93F99" w:rsidRPr="003C209C" w:rsidRDefault="00A93F99" w:rsidP="00A93F99">
            <w:pPr>
              <w:autoSpaceDE w:val="0"/>
              <w:autoSpaceDN w:val="0"/>
              <w:adjustRightInd w:val="0"/>
              <w:ind w:firstLine="34"/>
              <w:jc w:val="center"/>
              <w:rPr>
                <w:b/>
                <w:bCs/>
                <w:color w:val="000000" w:themeColor="text1"/>
                <w:sz w:val="24"/>
                <w:szCs w:val="24"/>
              </w:rPr>
            </w:pPr>
            <w:r w:rsidRPr="003C209C">
              <w:rPr>
                <w:b/>
                <w:bCs/>
                <w:color w:val="000000" w:themeColor="text1"/>
                <w:sz w:val="24"/>
                <w:szCs w:val="24"/>
              </w:rPr>
              <w:t>Задание 2</w:t>
            </w:r>
          </w:p>
          <w:p w14:paraId="6EBD4C68" w14:textId="509B7AB1" w:rsidR="00C07B2F" w:rsidRPr="00C07B2F" w:rsidRDefault="005F2F2A" w:rsidP="00694778">
            <w:pPr>
              <w:widowControl w:val="0"/>
              <w:tabs>
                <w:tab w:val="left" w:pos="706"/>
              </w:tabs>
              <w:autoSpaceDE w:val="0"/>
              <w:autoSpaceDN w:val="0"/>
              <w:adjustRightInd w:val="0"/>
              <w:spacing w:line="322" w:lineRule="exact"/>
              <w:ind w:firstLine="34"/>
              <w:rPr>
                <w:rFonts w:eastAsia="Times New Roman" w:cs="Courier New"/>
                <w:bCs/>
                <w:sz w:val="24"/>
                <w:szCs w:val="24"/>
              </w:rPr>
            </w:pPr>
            <w:r>
              <w:rPr>
                <w:rFonts w:eastAsia="Times New Roman" w:cs="Courier New"/>
                <w:bCs/>
                <w:sz w:val="24"/>
                <w:szCs w:val="24"/>
              </w:rPr>
              <w:t xml:space="preserve">Разработайте эффективные стратегии для реализации новых возможностей, </w:t>
            </w:r>
            <w:r w:rsidR="00045363" w:rsidRPr="00640F36">
              <w:rPr>
                <w:rFonts w:eastAsia="Calibri"/>
                <w:sz w:val="24"/>
                <w:szCs w:val="24"/>
              </w:rPr>
              <w:t>том числе международного экономического и юридического характера,</w:t>
            </w:r>
            <w:r w:rsidR="00045363" w:rsidRPr="00640F36">
              <w:rPr>
                <w:rFonts w:eastAsia="Times New Roman" w:cs="Courier New"/>
                <w:bCs/>
                <w:sz w:val="24"/>
                <w:szCs w:val="24"/>
              </w:rPr>
              <w:t xml:space="preserve"> </w:t>
            </w:r>
            <w:r w:rsidRPr="00640F36">
              <w:rPr>
                <w:rFonts w:eastAsia="Times New Roman" w:cs="Courier New"/>
                <w:bCs/>
                <w:sz w:val="24"/>
                <w:szCs w:val="24"/>
              </w:rPr>
              <w:t>которые</w:t>
            </w:r>
            <w:r>
              <w:rPr>
                <w:rFonts w:eastAsia="Times New Roman" w:cs="Courier New"/>
                <w:bCs/>
                <w:sz w:val="24"/>
                <w:szCs w:val="24"/>
              </w:rPr>
              <w:t xml:space="preserve"> появились у российских экспортеров после введения санкций в 2022 году</w:t>
            </w:r>
          </w:p>
        </w:tc>
      </w:tr>
      <w:tr w:rsidR="00D60A41" w:rsidRPr="00E609C7" w14:paraId="3652C32D" w14:textId="77777777" w:rsidTr="00A93F99">
        <w:tc>
          <w:tcPr>
            <w:tcW w:w="2158" w:type="dxa"/>
          </w:tcPr>
          <w:p w14:paraId="2DBEE35E" w14:textId="77777777" w:rsidR="00D60A41" w:rsidRDefault="00D60A41" w:rsidP="00540235">
            <w:pPr>
              <w:tabs>
                <w:tab w:val="left" w:pos="706"/>
              </w:tabs>
              <w:autoSpaceDE w:val="0"/>
              <w:autoSpaceDN w:val="0"/>
              <w:adjustRightInd w:val="0"/>
              <w:rPr>
                <w:rFonts w:eastAsia="Times New Roman" w:cs="Courier New"/>
                <w:color w:val="000000" w:themeColor="text1"/>
                <w:sz w:val="24"/>
                <w:szCs w:val="24"/>
                <w:u w:val="single"/>
              </w:rPr>
            </w:pPr>
            <w:r>
              <w:rPr>
                <w:rFonts w:eastAsia="Times New Roman" w:cs="Courier New"/>
                <w:color w:val="000000" w:themeColor="text1"/>
                <w:sz w:val="24"/>
                <w:szCs w:val="24"/>
                <w:u w:val="single"/>
              </w:rPr>
              <w:t>УК-4</w:t>
            </w:r>
          </w:p>
          <w:p w14:paraId="0F255036" w14:textId="77777777" w:rsidR="00D60A41" w:rsidRPr="00804809" w:rsidRDefault="00D60A41" w:rsidP="00540235">
            <w:pPr>
              <w:tabs>
                <w:tab w:val="left" w:pos="706"/>
              </w:tabs>
              <w:autoSpaceDE w:val="0"/>
              <w:autoSpaceDN w:val="0"/>
              <w:adjustRightInd w:val="0"/>
              <w:rPr>
                <w:rFonts w:eastAsia="Times New Roman" w:cs="Courier New"/>
                <w:color w:val="000000" w:themeColor="text1"/>
                <w:sz w:val="24"/>
                <w:szCs w:val="24"/>
              </w:rPr>
            </w:pPr>
            <w:r w:rsidRPr="00804809">
              <w:rPr>
                <w:rFonts w:eastAsia="Times New Roman" w:cs="Courier New"/>
                <w:color w:val="000000" w:themeColor="text1"/>
                <w:sz w:val="24"/>
                <w:szCs w:val="24"/>
              </w:rPr>
              <w:t>Способность к организации межличностных отношений и межкультурного взаимодействия, учитывая разнообразие культур</w:t>
            </w:r>
          </w:p>
        </w:tc>
        <w:tc>
          <w:tcPr>
            <w:tcW w:w="2203" w:type="dxa"/>
          </w:tcPr>
          <w:p w14:paraId="2582F0E6" w14:textId="77777777" w:rsidR="00D60A41" w:rsidRDefault="00D60A41" w:rsidP="00540235">
            <w:pPr>
              <w:widowControl w:val="0"/>
              <w:tabs>
                <w:tab w:val="left" w:pos="706"/>
              </w:tabs>
              <w:autoSpaceDE w:val="0"/>
              <w:autoSpaceDN w:val="0"/>
              <w:adjustRightInd w:val="0"/>
              <w:ind w:firstLine="34"/>
              <w:jc w:val="both"/>
              <w:rPr>
                <w:rFonts w:eastAsia="Calibri"/>
                <w:sz w:val="24"/>
                <w:szCs w:val="24"/>
              </w:rPr>
            </w:pPr>
            <w:r>
              <w:rPr>
                <w:rFonts w:eastAsia="Calibri"/>
                <w:sz w:val="24"/>
                <w:szCs w:val="24"/>
              </w:rPr>
              <w:t>1. Демонстрирует понимание разнообразия культур в процессе межкультурного взаимодействия</w:t>
            </w:r>
          </w:p>
          <w:p w14:paraId="03AC5A8A" w14:textId="50B511C2" w:rsidR="00D60A41" w:rsidRPr="00A93F99" w:rsidRDefault="00D60A41" w:rsidP="00A93F99">
            <w:pPr>
              <w:widowControl w:val="0"/>
              <w:tabs>
                <w:tab w:val="left" w:pos="706"/>
              </w:tabs>
              <w:autoSpaceDE w:val="0"/>
              <w:autoSpaceDN w:val="0"/>
              <w:adjustRightInd w:val="0"/>
              <w:jc w:val="both"/>
              <w:rPr>
                <w:rFonts w:eastAsia="Calibri"/>
                <w:sz w:val="24"/>
                <w:szCs w:val="24"/>
              </w:rPr>
            </w:pPr>
            <w:r>
              <w:rPr>
                <w:rFonts w:eastAsia="Calibri"/>
                <w:sz w:val="24"/>
                <w:szCs w:val="24"/>
              </w:rPr>
              <w:br/>
              <w:t xml:space="preserve">2. Выстраивает межличностные взаимодействия путем создания общепринятых норм культурного </w:t>
            </w:r>
            <w:r>
              <w:rPr>
                <w:rFonts w:eastAsia="Calibri"/>
                <w:sz w:val="24"/>
                <w:szCs w:val="24"/>
              </w:rPr>
              <w:lastRenderedPageBreak/>
              <w:t>самовыражения</w:t>
            </w:r>
            <w:r>
              <w:rPr>
                <w:rFonts w:eastAsia="Calibri"/>
                <w:sz w:val="24"/>
                <w:szCs w:val="24"/>
              </w:rPr>
              <w:br/>
              <w:t>3. Использует методы построения конструктивного диалога с представителями разных культур на основе взаимного уважения, принятия разнообразия культур и адекватной оценки партнеров по взаимодействию</w:t>
            </w:r>
          </w:p>
        </w:tc>
        <w:tc>
          <w:tcPr>
            <w:tcW w:w="6010" w:type="dxa"/>
          </w:tcPr>
          <w:p w14:paraId="061A1F00" w14:textId="77777777" w:rsidR="00D60A41" w:rsidRPr="003C209C" w:rsidRDefault="00D60A41" w:rsidP="00540235">
            <w:pPr>
              <w:widowControl w:val="0"/>
              <w:tabs>
                <w:tab w:val="left" w:pos="706"/>
              </w:tabs>
              <w:autoSpaceDE w:val="0"/>
              <w:autoSpaceDN w:val="0"/>
              <w:adjustRightInd w:val="0"/>
              <w:spacing w:line="322" w:lineRule="exact"/>
              <w:ind w:firstLine="34"/>
              <w:jc w:val="center"/>
              <w:rPr>
                <w:rFonts w:eastAsia="Times New Roman" w:cs="Courier New"/>
                <w:b/>
                <w:sz w:val="24"/>
                <w:szCs w:val="24"/>
              </w:rPr>
            </w:pPr>
            <w:r w:rsidRPr="003C209C">
              <w:rPr>
                <w:rFonts w:eastAsia="Times New Roman" w:cs="Courier New"/>
                <w:b/>
                <w:sz w:val="24"/>
                <w:szCs w:val="24"/>
              </w:rPr>
              <w:lastRenderedPageBreak/>
              <w:t>Задание 1</w:t>
            </w:r>
          </w:p>
          <w:p w14:paraId="332405B0" w14:textId="4B659497" w:rsidR="00145342" w:rsidRDefault="00A93F99" w:rsidP="00145342">
            <w:pPr>
              <w:tabs>
                <w:tab w:val="left" w:pos="1134"/>
              </w:tabs>
              <w:jc w:val="both"/>
              <w:rPr>
                <w:sz w:val="24"/>
                <w:szCs w:val="28"/>
              </w:rPr>
            </w:pPr>
            <w:r>
              <w:rPr>
                <w:sz w:val="24"/>
                <w:szCs w:val="28"/>
              </w:rPr>
              <w:t>Определите особенности международных переговоров при заключении контрактов с контрагентами из Китая</w:t>
            </w:r>
            <w:r w:rsidR="00145342">
              <w:rPr>
                <w:sz w:val="24"/>
                <w:szCs w:val="28"/>
              </w:rPr>
              <w:t>.</w:t>
            </w:r>
          </w:p>
          <w:p w14:paraId="07FAFDBE" w14:textId="77777777" w:rsidR="00D60A41" w:rsidRPr="003C209C" w:rsidRDefault="00145342" w:rsidP="00145342">
            <w:pPr>
              <w:widowControl w:val="0"/>
              <w:tabs>
                <w:tab w:val="left" w:pos="706"/>
              </w:tabs>
              <w:autoSpaceDE w:val="0"/>
              <w:autoSpaceDN w:val="0"/>
              <w:adjustRightInd w:val="0"/>
              <w:spacing w:line="322" w:lineRule="exact"/>
              <w:ind w:firstLine="34"/>
              <w:jc w:val="center"/>
              <w:rPr>
                <w:rFonts w:eastAsia="Times New Roman" w:cs="Courier New"/>
                <w:b/>
                <w:bCs/>
                <w:sz w:val="24"/>
                <w:szCs w:val="24"/>
              </w:rPr>
            </w:pPr>
            <w:r w:rsidRPr="003C209C">
              <w:rPr>
                <w:rFonts w:eastAsia="Times New Roman" w:cs="Courier New"/>
                <w:b/>
                <w:bCs/>
                <w:sz w:val="24"/>
                <w:szCs w:val="24"/>
              </w:rPr>
              <w:t xml:space="preserve"> </w:t>
            </w:r>
            <w:r w:rsidR="00D60A41" w:rsidRPr="003C209C">
              <w:rPr>
                <w:rFonts w:eastAsia="Times New Roman" w:cs="Courier New"/>
                <w:b/>
                <w:bCs/>
                <w:sz w:val="24"/>
                <w:szCs w:val="24"/>
              </w:rPr>
              <w:t>Задание 2</w:t>
            </w:r>
          </w:p>
          <w:p w14:paraId="6A81F524" w14:textId="59205958" w:rsidR="00D60A41" w:rsidRPr="003C209C" w:rsidRDefault="00145342" w:rsidP="00A93F99">
            <w:pPr>
              <w:widowControl w:val="0"/>
              <w:tabs>
                <w:tab w:val="left" w:pos="706"/>
              </w:tabs>
              <w:autoSpaceDE w:val="0"/>
              <w:autoSpaceDN w:val="0"/>
              <w:adjustRightInd w:val="0"/>
              <w:spacing w:line="322" w:lineRule="exact"/>
              <w:jc w:val="both"/>
              <w:rPr>
                <w:rFonts w:eastAsia="Times New Roman" w:cs="Courier New"/>
                <w:sz w:val="24"/>
                <w:szCs w:val="24"/>
              </w:rPr>
            </w:pPr>
            <w:r>
              <w:rPr>
                <w:rFonts w:eastAsia="Times New Roman" w:cs="Courier New"/>
                <w:sz w:val="24"/>
                <w:szCs w:val="24"/>
              </w:rPr>
              <w:t xml:space="preserve">Проведите </w:t>
            </w:r>
            <w:r w:rsidR="00A93F99">
              <w:rPr>
                <w:rFonts w:eastAsia="Times New Roman" w:cs="Courier New"/>
                <w:sz w:val="24"/>
                <w:szCs w:val="24"/>
              </w:rPr>
              <w:t xml:space="preserve">сравнительный </w:t>
            </w:r>
            <w:r>
              <w:rPr>
                <w:rFonts w:eastAsia="Times New Roman" w:cs="Courier New"/>
                <w:sz w:val="24"/>
                <w:szCs w:val="24"/>
              </w:rPr>
              <w:t xml:space="preserve">анализ </w:t>
            </w:r>
            <w:r w:rsidR="00A93F99">
              <w:rPr>
                <w:rFonts w:eastAsia="Times New Roman" w:cs="Courier New"/>
                <w:sz w:val="24"/>
                <w:szCs w:val="24"/>
              </w:rPr>
              <w:t>деловой этики в странах БРИКС</w:t>
            </w:r>
            <w:r>
              <w:rPr>
                <w:rFonts w:eastAsia="Times New Roman" w:cs="Courier New"/>
                <w:sz w:val="24"/>
                <w:szCs w:val="24"/>
              </w:rPr>
              <w:t>.</w:t>
            </w:r>
          </w:p>
          <w:p w14:paraId="16A66635" w14:textId="77777777" w:rsidR="00D60A41" w:rsidRPr="003C209C" w:rsidRDefault="00D60A41" w:rsidP="00540235">
            <w:pPr>
              <w:widowControl w:val="0"/>
              <w:tabs>
                <w:tab w:val="left" w:pos="706"/>
              </w:tabs>
              <w:autoSpaceDE w:val="0"/>
              <w:autoSpaceDN w:val="0"/>
              <w:adjustRightInd w:val="0"/>
              <w:spacing w:line="322" w:lineRule="exact"/>
              <w:ind w:firstLine="34"/>
              <w:jc w:val="center"/>
              <w:rPr>
                <w:rFonts w:eastAsia="Times New Roman" w:cs="Courier New"/>
                <w:b/>
                <w:sz w:val="24"/>
                <w:szCs w:val="24"/>
              </w:rPr>
            </w:pPr>
            <w:r w:rsidRPr="003C209C">
              <w:rPr>
                <w:rFonts w:eastAsia="Times New Roman" w:cs="Courier New"/>
                <w:b/>
                <w:sz w:val="24"/>
                <w:szCs w:val="24"/>
              </w:rPr>
              <w:t>Задание 1</w:t>
            </w:r>
          </w:p>
          <w:p w14:paraId="08ABC9F6" w14:textId="675B2712" w:rsidR="00D60A41" w:rsidRPr="003C209C" w:rsidRDefault="00145342" w:rsidP="00540235">
            <w:pPr>
              <w:widowControl w:val="0"/>
              <w:tabs>
                <w:tab w:val="left" w:pos="706"/>
              </w:tabs>
              <w:autoSpaceDE w:val="0"/>
              <w:autoSpaceDN w:val="0"/>
              <w:adjustRightInd w:val="0"/>
              <w:spacing w:line="322" w:lineRule="exact"/>
              <w:jc w:val="both"/>
              <w:rPr>
                <w:rFonts w:eastAsia="Times New Roman" w:cs="Courier New"/>
                <w:sz w:val="24"/>
                <w:szCs w:val="24"/>
              </w:rPr>
            </w:pPr>
            <w:r>
              <w:rPr>
                <w:rFonts w:eastAsia="Times New Roman" w:cs="Courier New"/>
                <w:sz w:val="24"/>
                <w:szCs w:val="24"/>
              </w:rPr>
              <w:t>Проведите анализ</w:t>
            </w:r>
            <w:r w:rsidR="00B434DF">
              <w:rPr>
                <w:rFonts w:eastAsia="Times New Roman" w:cs="Courier New"/>
                <w:sz w:val="24"/>
                <w:szCs w:val="24"/>
              </w:rPr>
              <w:t xml:space="preserve"> бизнес</w:t>
            </w:r>
            <w:r w:rsidR="001E609F">
              <w:rPr>
                <w:rFonts w:eastAsia="Times New Roman" w:cs="Courier New"/>
                <w:sz w:val="24"/>
                <w:szCs w:val="24"/>
              </w:rPr>
              <w:t xml:space="preserve"> </w:t>
            </w:r>
            <w:r w:rsidR="00B434DF">
              <w:rPr>
                <w:rFonts w:eastAsia="Times New Roman" w:cs="Courier New"/>
                <w:sz w:val="24"/>
                <w:szCs w:val="24"/>
              </w:rPr>
              <w:t>- культуры стран</w:t>
            </w:r>
            <w:r w:rsidR="00A93F99">
              <w:rPr>
                <w:rFonts w:eastAsia="Times New Roman" w:cs="Courier New"/>
                <w:sz w:val="24"/>
                <w:szCs w:val="24"/>
              </w:rPr>
              <w:t xml:space="preserve"> ЕАЭС</w:t>
            </w:r>
            <w:r w:rsidR="00D60A41" w:rsidRPr="003C209C">
              <w:rPr>
                <w:rFonts w:eastAsia="Times New Roman" w:cs="Courier New"/>
                <w:sz w:val="24"/>
                <w:szCs w:val="24"/>
              </w:rPr>
              <w:t>.</w:t>
            </w:r>
          </w:p>
          <w:p w14:paraId="416F9984" w14:textId="77777777" w:rsidR="00D60A41" w:rsidRPr="003C209C" w:rsidRDefault="00D60A41" w:rsidP="00540235">
            <w:pPr>
              <w:widowControl w:val="0"/>
              <w:tabs>
                <w:tab w:val="left" w:pos="706"/>
              </w:tabs>
              <w:autoSpaceDE w:val="0"/>
              <w:autoSpaceDN w:val="0"/>
              <w:adjustRightInd w:val="0"/>
              <w:spacing w:line="322" w:lineRule="exact"/>
              <w:ind w:firstLine="34"/>
              <w:jc w:val="center"/>
              <w:rPr>
                <w:rFonts w:eastAsia="Times New Roman" w:cs="Courier New"/>
                <w:b/>
                <w:bCs/>
                <w:sz w:val="24"/>
                <w:szCs w:val="24"/>
              </w:rPr>
            </w:pPr>
            <w:r w:rsidRPr="003C209C">
              <w:rPr>
                <w:rFonts w:eastAsia="Times New Roman" w:cs="Courier New"/>
                <w:b/>
                <w:bCs/>
                <w:sz w:val="24"/>
                <w:szCs w:val="24"/>
              </w:rPr>
              <w:t>Задание 2</w:t>
            </w:r>
          </w:p>
          <w:p w14:paraId="71612ACD" w14:textId="73D5A87A" w:rsidR="00B434DF" w:rsidRDefault="00B434DF" w:rsidP="00B434DF">
            <w:pPr>
              <w:tabs>
                <w:tab w:val="left" w:pos="1134"/>
              </w:tabs>
              <w:jc w:val="both"/>
              <w:rPr>
                <w:sz w:val="24"/>
                <w:szCs w:val="28"/>
              </w:rPr>
            </w:pPr>
            <w:r>
              <w:rPr>
                <w:sz w:val="24"/>
                <w:szCs w:val="28"/>
              </w:rPr>
              <w:t xml:space="preserve">Выявите возможности применения опыта </w:t>
            </w:r>
            <w:r w:rsidR="00A93F99">
              <w:rPr>
                <w:sz w:val="24"/>
                <w:szCs w:val="28"/>
              </w:rPr>
              <w:t xml:space="preserve">стран БРИКС </w:t>
            </w:r>
            <w:r>
              <w:rPr>
                <w:sz w:val="24"/>
                <w:szCs w:val="28"/>
              </w:rPr>
              <w:t>в российской переговорной практике.</w:t>
            </w:r>
          </w:p>
          <w:p w14:paraId="0D0F42E8" w14:textId="77777777" w:rsidR="00D60A41" w:rsidRPr="003C209C" w:rsidRDefault="00D60A41" w:rsidP="00A93F99">
            <w:pPr>
              <w:widowControl w:val="0"/>
              <w:tabs>
                <w:tab w:val="left" w:pos="706"/>
              </w:tabs>
              <w:autoSpaceDE w:val="0"/>
              <w:autoSpaceDN w:val="0"/>
              <w:adjustRightInd w:val="0"/>
              <w:spacing w:line="322" w:lineRule="exact"/>
              <w:jc w:val="both"/>
              <w:rPr>
                <w:rFonts w:eastAsia="Times New Roman" w:cs="Courier New"/>
                <w:sz w:val="24"/>
                <w:szCs w:val="24"/>
              </w:rPr>
            </w:pPr>
          </w:p>
          <w:p w14:paraId="352806E4" w14:textId="77777777" w:rsidR="00694778" w:rsidRDefault="00694778" w:rsidP="00540235">
            <w:pPr>
              <w:autoSpaceDE w:val="0"/>
              <w:autoSpaceDN w:val="0"/>
              <w:adjustRightInd w:val="0"/>
              <w:ind w:firstLine="34"/>
              <w:jc w:val="center"/>
              <w:rPr>
                <w:rFonts w:eastAsia="TimesNewRoman"/>
                <w:b/>
                <w:color w:val="000000" w:themeColor="text1"/>
                <w:sz w:val="24"/>
                <w:szCs w:val="24"/>
                <w:lang w:eastAsia="en-US"/>
              </w:rPr>
            </w:pPr>
          </w:p>
          <w:p w14:paraId="1D8684DE" w14:textId="54F0CE52" w:rsidR="00D60A41" w:rsidRPr="003C209C" w:rsidRDefault="00D60A41" w:rsidP="00540235">
            <w:pPr>
              <w:autoSpaceDE w:val="0"/>
              <w:autoSpaceDN w:val="0"/>
              <w:adjustRightInd w:val="0"/>
              <w:ind w:firstLine="34"/>
              <w:jc w:val="center"/>
              <w:rPr>
                <w:rFonts w:eastAsia="TimesNewRoman"/>
                <w:b/>
                <w:color w:val="000000" w:themeColor="text1"/>
                <w:sz w:val="24"/>
                <w:szCs w:val="24"/>
                <w:lang w:eastAsia="en-US"/>
              </w:rPr>
            </w:pPr>
            <w:r w:rsidRPr="003C209C">
              <w:rPr>
                <w:rFonts w:eastAsia="TimesNewRoman"/>
                <w:b/>
                <w:color w:val="000000" w:themeColor="text1"/>
                <w:sz w:val="24"/>
                <w:szCs w:val="24"/>
                <w:lang w:eastAsia="en-US"/>
              </w:rPr>
              <w:t>Задание 1</w:t>
            </w:r>
          </w:p>
          <w:p w14:paraId="4CA3F02B" w14:textId="345DA9B1" w:rsidR="00D60A41" w:rsidRPr="003C209C" w:rsidRDefault="00FD13DB" w:rsidP="00540235">
            <w:pPr>
              <w:autoSpaceDE w:val="0"/>
              <w:autoSpaceDN w:val="0"/>
              <w:adjustRightInd w:val="0"/>
              <w:ind w:firstLine="34"/>
              <w:jc w:val="both"/>
              <w:rPr>
                <w:sz w:val="24"/>
                <w:szCs w:val="24"/>
              </w:rPr>
            </w:pPr>
            <w:r>
              <w:rPr>
                <w:rFonts w:eastAsia="Calibri"/>
                <w:sz w:val="24"/>
                <w:szCs w:val="24"/>
              </w:rPr>
              <w:t>Составьте протокол заседания конфликтной комиссии</w:t>
            </w:r>
            <w:r w:rsidR="00A93F99">
              <w:rPr>
                <w:rFonts w:eastAsia="Calibri"/>
                <w:sz w:val="24"/>
                <w:szCs w:val="24"/>
              </w:rPr>
              <w:t xml:space="preserve"> на основе реальных кейсов</w:t>
            </w:r>
            <w:r w:rsidR="00D60A41" w:rsidRPr="003C209C">
              <w:rPr>
                <w:sz w:val="24"/>
                <w:szCs w:val="24"/>
              </w:rPr>
              <w:t>.</w:t>
            </w:r>
          </w:p>
          <w:p w14:paraId="48419250" w14:textId="77777777" w:rsidR="00D60A41" w:rsidRPr="003C209C" w:rsidRDefault="00D60A41" w:rsidP="00540235">
            <w:pPr>
              <w:autoSpaceDE w:val="0"/>
              <w:autoSpaceDN w:val="0"/>
              <w:adjustRightInd w:val="0"/>
              <w:ind w:firstLine="34"/>
              <w:jc w:val="center"/>
              <w:rPr>
                <w:b/>
                <w:bCs/>
                <w:color w:val="000000" w:themeColor="text1"/>
                <w:sz w:val="24"/>
                <w:szCs w:val="24"/>
              </w:rPr>
            </w:pPr>
            <w:r w:rsidRPr="003C209C">
              <w:rPr>
                <w:b/>
                <w:bCs/>
                <w:color w:val="000000" w:themeColor="text1"/>
                <w:sz w:val="24"/>
                <w:szCs w:val="24"/>
              </w:rPr>
              <w:t>Задание 2</w:t>
            </w:r>
          </w:p>
          <w:p w14:paraId="1696E819" w14:textId="7940AE45" w:rsidR="00D60A41" w:rsidRPr="003C209C" w:rsidRDefault="006F3035" w:rsidP="00540235">
            <w:pPr>
              <w:autoSpaceDE w:val="0"/>
              <w:autoSpaceDN w:val="0"/>
              <w:adjustRightInd w:val="0"/>
              <w:ind w:firstLine="34"/>
              <w:jc w:val="both"/>
              <w:rPr>
                <w:rFonts w:eastAsia="TimesNewRoman"/>
                <w:color w:val="000000" w:themeColor="text1"/>
                <w:sz w:val="24"/>
                <w:szCs w:val="24"/>
                <w:lang w:eastAsia="en-US"/>
              </w:rPr>
            </w:pPr>
            <w:r>
              <w:rPr>
                <w:rFonts w:eastAsia="TimesNewRoman"/>
                <w:color w:val="000000" w:themeColor="text1"/>
                <w:sz w:val="24"/>
                <w:szCs w:val="24"/>
                <w:lang w:eastAsia="en-US"/>
              </w:rPr>
              <w:t xml:space="preserve">Выявите особенности делового </w:t>
            </w:r>
            <w:r w:rsidR="00D60A41" w:rsidRPr="003C209C">
              <w:rPr>
                <w:rFonts w:eastAsia="TimesNewRoman"/>
                <w:color w:val="000000" w:themeColor="text1"/>
                <w:sz w:val="24"/>
                <w:szCs w:val="24"/>
                <w:lang w:eastAsia="en-US"/>
              </w:rPr>
              <w:t>протокол</w:t>
            </w:r>
            <w:r>
              <w:rPr>
                <w:rFonts w:eastAsia="TimesNewRoman"/>
                <w:color w:val="000000" w:themeColor="text1"/>
                <w:sz w:val="24"/>
                <w:szCs w:val="24"/>
                <w:lang w:eastAsia="en-US"/>
              </w:rPr>
              <w:t>а</w:t>
            </w:r>
            <w:r w:rsidR="00D60A41" w:rsidRPr="003C209C">
              <w:rPr>
                <w:rFonts w:eastAsia="TimesNewRoman"/>
                <w:color w:val="000000" w:themeColor="text1"/>
                <w:sz w:val="24"/>
                <w:szCs w:val="24"/>
                <w:lang w:eastAsia="en-US"/>
              </w:rPr>
              <w:t xml:space="preserve"> в международных бизнес-коммуникациях</w:t>
            </w:r>
            <w:r w:rsidR="00A93F99">
              <w:rPr>
                <w:rFonts w:eastAsia="TimesNewRoman"/>
                <w:color w:val="000000" w:themeColor="text1"/>
                <w:sz w:val="24"/>
                <w:szCs w:val="24"/>
                <w:lang w:eastAsia="en-US"/>
              </w:rPr>
              <w:t xml:space="preserve"> в странах </w:t>
            </w:r>
            <w:r w:rsidR="00A93F99" w:rsidRPr="00640F36">
              <w:rPr>
                <w:rFonts w:eastAsia="TimesNewRoman"/>
                <w:color w:val="000000" w:themeColor="text1"/>
                <w:sz w:val="24"/>
                <w:szCs w:val="24"/>
                <w:lang w:eastAsia="en-US"/>
              </w:rPr>
              <w:t>БРИКС</w:t>
            </w:r>
            <w:r w:rsidR="00D60A41" w:rsidRPr="00640F36">
              <w:rPr>
                <w:rFonts w:eastAsia="TimesNewRoman"/>
                <w:color w:val="000000" w:themeColor="text1"/>
                <w:sz w:val="24"/>
                <w:szCs w:val="24"/>
                <w:lang w:eastAsia="en-US"/>
              </w:rPr>
              <w:t>.</w:t>
            </w:r>
            <w:r w:rsidR="00C07B2F" w:rsidRPr="00640F36">
              <w:rPr>
                <w:rFonts w:eastAsia="TimesNewRoman"/>
                <w:color w:val="000000" w:themeColor="text1"/>
                <w:sz w:val="24"/>
                <w:szCs w:val="24"/>
                <w:lang w:eastAsia="en-US"/>
              </w:rPr>
              <w:t xml:space="preserve"> Каковы </w:t>
            </w:r>
            <w:r w:rsidR="00C07B2F" w:rsidRPr="00640F36">
              <w:rPr>
                <w:rFonts w:eastAsia="Calibri"/>
                <w:sz w:val="24"/>
                <w:szCs w:val="24"/>
              </w:rPr>
              <w:t>особенности правопорядков стран БРИКС?</w:t>
            </w:r>
          </w:p>
        </w:tc>
      </w:tr>
      <w:tr w:rsidR="00D60A41" w:rsidRPr="00EA6A7C" w14:paraId="7648503B" w14:textId="77777777" w:rsidTr="00A93F99">
        <w:tc>
          <w:tcPr>
            <w:tcW w:w="2158" w:type="dxa"/>
          </w:tcPr>
          <w:p w14:paraId="201662C0" w14:textId="77777777" w:rsidR="00D60A41" w:rsidRDefault="00D60A41" w:rsidP="00540235">
            <w:pPr>
              <w:tabs>
                <w:tab w:val="left" w:pos="706"/>
              </w:tabs>
              <w:autoSpaceDE w:val="0"/>
              <w:autoSpaceDN w:val="0"/>
              <w:adjustRightInd w:val="0"/>
              <w:rPr>
                <w:rFonts w:eastAsia="Times New Roman" w:cs="Courier New"/>
                <w:color w:val="000000" w:themeColor="text1"/>
                <w:sz w:val="24"/>
                <w:szCs w:val="24"/>
                <w:u w:val="single"/>
              </w:rPr>
            </w:pPr>
            <w:r>
              <w:rPr>
                <w:rFonts w:eastAsia="Times New Roman" w:cs="Courier New"/>
                <w:color w:val="000000" w:themeColor="text1"/>
                <w:sz w:val="24"/>
                <w:szCs w:val="24"/>
                <w:u w:val="single"/>
              </w:rPr>
              <w:lastRenderedPageBreak/>
              <w:t>УК-5</w:t>
            </w:r>
          </w:p>
          <w:p w14:paraId="15D72B95" w14:textId="77777777" w:rsidR="00D60A41" w:rsidRPr="00804809" w:rsidRDefault="00D60A41" w:rsidP="00540235">
            <w:pPr>
              <w:tabs>
                <w:tab w:val="left" w:pos="706"/>
              </w:tabs>
              <w:autoSpaceDE w:val="0"/>
              <w:autoSpaceDN w:val="0"/>
              <w:adjustRightInd w:val="0"/>
              <w:rPr>
                <w:rFonts w:eastAsia="Times New Roman" w:cs="Courier New"/>
                <w:color w:val="000000" w:themeColor="text1"/>
                <w:sz w:val="24"/>
                <w:szCs w:val="24"/>
              </w:rPr>
            </w:pPr>
            <w:r w:rsidRPr="00804809">
              <w:rPr>
                <w:rFonts w:eastAsia="Times New Roman" w:cs="Courier New"/>
                <w:color w:val="000000" w:themeColor="text1"/>
                <w:sz w:val="24"/>
                <w:szCs w:val="24"/>
              </w:rPr>
              <w:t>Способность руководить работой команды, принимать организационно-управленческие решения для достижения поставленной цели, нести за них ответственность</w:t>
            </w:r>
          </w:p>
        </w:tc>
        <w:tc>
          <w:tcPr>
            <w:tcW w:w="2203" w:type="dxa"/>
          </w:tcPr>
          <w:p w14:paraId="7AAF9FB5" w14:textId="77777777" w:rsidR="00D60A41" w:rsidRDefault="00D60A41" w:rsidP="00540235">
            <w:pPr>
              <w:widowControl w:val="0"/>
              <w:tabs>
                <w:tab w:val="left" w:pos="706"/>
              </w:tabs>
              <w:autoSpaceDE w:val="0"/>
              <w:autoSpaceDN w:val="0"/>
              <w:adjustRightInd w:val="0"/>
              <w:jc w:val="both"/>
              <w:rPr>
                <w:rFonts w:eastAsia="Calibri"/>
                <w:sz w:val="24"/>
                <w:szCs w:val="24"/>
              </w:rPr>
            </w:pPr>
            <w:r>
              <w:rPr>
                <w:rFonts w:eastAsia="Calibri"/>
                <w:sz w:val="24"/>
                <w:szCs w:val="24"/>
              </w:rPr>
              <w:t>1. Организовывает работу в команде, ставит цели командной работы</w:t>
            </w:r>
          </w:p>
          <w:p w14:paraId="3E8EE5E1" w14:textId="77777777" w:rsidR="00D60A41" w:rsidRDefault="00D60A41" w:rsidP="00540235">
            <w:pPr>
              <w:widowControl w:val="0"/>
              <w:tabs>
                <w:tab w:val="left" w:pos="706"/>
              </w:tabs>
              <w:autoSpaceDE w:val="0"/>
              <w:autoSpaceDN w:val="0"/>
              <w:adjustRightInd w:val="0"/>
              <w:jc w:val="both"/>
              <w:rPr>
                <w:rFonts w:eastAsia="Calibri"/>
                <w:sz w:val="24"/>
                <w:szCs w:val="24"/>
              </w:rPr>
            </w:pPr>
          </w:p>
          <w:p w14:paraId="0B15BDC9" w14:textId="77777777" w:rsidR="00D60A41" w:rsidRDefault="00D60A41" w:rsidP="00540235">
            <w:pPr>
              <w:widowControl w:val="0"/>
              <w:tabs>
                <w:tab w:val="left" w:pos="706"/>
              </w:tabs>
              <w:autoSpaceDE w:val="0"/>
              <w:autoSpaceDN w:val="0"/>
              <w:adjustRightInd w:val="0"/>
              <w:jc w:val="both"/>
              <w:rPr>
                <w:rFonts w:eastAsia="Calibri"/>
                <w:sz w:val="24"/>
                <w:szCs w:val="24"/>
              </w:rPr>
            </w:pPr>
          </w:p>
          <w:p w14:paraId="620DB92B" w14:textId="77777777" w:rsidR="00694778" w:rsidRDefault="00D60A41" w:rsidP="0077525C">
            <w:pPr>
              <w:widowControl w:val="0"/>
              <w:tabs>
                <w:tab w:val="left" w:pos="706"/>
              </w:tabs>
              <w:autoSpaceDE w:val="0"/>
              <w:autoSpaceDN w:val="0"/>
              <w:adjustRightInd w:val="0"/>
              <w:rPr>
                <w:rFonts w:eastAsia="Calibri"/>
                <w:sz w:val="24"/>
                <w:szCs w:val="24"/>
              </w:rPr>
            </w:pPr>
            <w:r>
              <w:rPr>
                <w:rFonts w:eastAsia="Calibri"/>
                <w:sz w:val="24"/>
                <w:szCs w:val="24"/>
              </w:rPr>
              <w:br/>
            </w:r>
          </w:p>
          <w:p w14:paraId="42ABDDE9" w14:textId="4F6B4A49" w:rsidR="00D60A41" w:rsidRDefault="00D60A41" w:rsidP="0077525C">
            <w:pPr>
              <w:widowControl w:val="0"/>
              <w:tabs>
                <w:tab w:val="left" w:pos="706"/>
              </w:tabs>
              <w:autoSpaceDE w:val="0"/>
              <w:autoSpaceDN w:val="0"/>
              <w:adjustRightInd w:val="0"/>
              <w:rPr>
                <w:rFonts w:eastAsia="Calibri"/>
                <w:sz w:val="24"/>
                <w:szCs w:val="24"/>
              </w:rPr>
            </w:pPr>
            <w:r>
              <w:rPr>
                <w:rFonts w:eastAsia="Calibri"/>
                <w:sz w:val="24"/>
                <w:szCs w:val="24"/>
              </w:rPr>
              <w:t>2. Вырабатывает командную стратегию для достижения поставленной цели на основе задач и методов их решения</w:t>
            </w:r>
            <w:r>
              <w:rPr>
                <w:rFonts w:eastAsia="Calibri"/>
                <w:sz w:val="24"/>
                <w:szCs w:val="24"/>
              </w:rPr>
              <w:br/>
            </w:r>
          </w:p>
          <w:p w14:paraId="6C57A0E0" w14:textId="77777777" w:rsidR="00694778" w:rsidRDefault="00694778" w:rsidP="00616957">
            <w:pPr>
              <w:widowControl w:val="0"/>
              <w:tabs>
                <w:tab w:val="left" w:pos="706"/>
              </w:tabs>
              <w:autoSpaceDE w:val="0"/>
              <w:autoSpaceDN w:val="0"/>
              <w:adjustRightInd w:val="0"/>
              <w:rPr>
                <w:rFonts w:eastAsia="Calibri"/>
                <w:sz w:val="24"/>
                <w:szCs w:val="24"/>
              </w:rPr>
            </w:pPr>
          </w:p>
          <w:p w14:paraId="763B307E" w14:textId="77777777" w:rsidR="00694778" w:rsidRDefault="00694778" w:rsidP="00616957">
            <w:pPr>
              <w:widowControl w:val="0"/>
              <w:tabs>
                <w:tab w:val="left" w:pos="706"/>
              </w:tabs>
              <w:autoSpaceDE w:val="0"/>
              <w:autoSpaceDN w:val="0"/>
              <w:adjustRightInd w:val="0"/>
              <w:rPr>
                <w:rFonts w:eastAsia="Calibri"/>
                <w:sz w:val="24"/>
                <w:szCs w:val="24"/>
              </w:rPr>
            </w:pPr>
          </w:p>
          <w:p w14:paraId="566D0E02" w14:textId="46FD15D4" w:rsidR="00D60A41" w:rsidRPr="003C209C" w:rsidRDefault="00D60A41" w:rsidP="00616957">
            <w:pPr>
              <w:widowControl w:val="0"/>
              <w:tabs>
                <w:tab w:val="left" w:pos="706"/>
              </w:tabs>
              <w:autoSpaceDE w:val="0"/>
              <w:autoSpaceDN w:val="0"/>
              <w:adjustRightInd w:val="0"/>
              <w:rPr>
                <w:rFonts w:eastAsia="Times New Roman" w:cs="Courier New"/>
                <w:b/>
                <w:sz w:val="24"/>
                <w:szCs w:val="24"/>
              </w:rPr>
            </w:pPr>
            <w:r>
              <w:rPr>
                <w:rFonts w:eastAsia="Calibri"/>
                <w:sz w:val="24"/>
                <w:szCs w:val="24"/>
              </w:rPr>
              <w:t>3. Принимает ответственность за принятые организационно-управленческие решения</w:t>
            </w:r>
          </w:p>
        </w:tc>
        <w:tc>
          <w:tcPr>
            <w:tcW w:w="6010" w:type="dxa"/>
          </w:tcPr>
          <w:p w14:paraId="30BF3ED1" w14:textId="77777777" w:rsidR="00D60A41" w:rsidRPr="003C209C" w:rsidRDefault="00D60A41" w:rsidP="00540235">
            <w:pPr>
              <w:autoSpaceDE w:val="0"/>
              <w:autoSpaceDN w:val="0"/>
              <w:adjustRightInd w:val="0"/>
              <w:ind w:firstLine="34"/>
              <w:jc w:val="center"/>
              <w:rPr>
                <w:rFonts w:eastAsia="TimesNewRoman"/>
                <w:b/>
                <w:color w:val="000000" w:themeColor="text1"/>
                <w:sz w:val="24"/>
                <w:szCs w:val="24"/>
                <w:lang w:eastAsia="en-US"/>
              </w:rPr>
            </w:pPr>
            <w:r w:rsidRPr="003C209C">
              <w:rPr>
                <w:rFonts w:eastAsia="TimesNewRoman"/>
                <w:b/>
                <w:color w:val="000000" w:themeColor="text1"/>
                <w:sz w:val="24"/>
                <w:szCs w:val="24"/>
                <w:lang w:eastAsia="en-US"/>
              </w:rPr>
              <w:t>Задание 1</w:t>
            </w:r>
          </w:p>
          <w:p w14:paraId="33D99478" w14:textId="4922E289" w:rsidR="00D60A41" w:rsidRPr="003C209C" w:rsidRDefault="00A93F99" w:rsidP="00540235">
            <w:pPr>
              <w:autoSpaceDE w:val="0"/>
              <w:autoSpaceDN w:val="0"/>
              <w:adjustRightInd w:val="0"/>
              <w:ind w:firstLine="34"/>
              <w:jc w:val="both"/>
              <w:rPr>
                <w:rFonts w:eastAsia="TimesNewRoman"/>
                <w:color w:val="000000" w:themeColor="text1"/>
                <w:sz w:val="24"/>
                <w:szCs w:val="24"/>
                <w:lang w:eastAsia="en-US"/>
              </w:rPr>
            </w:pPr>
            <w:r>
              <w:rPr>
                <w:rFonts w:eastAsia="TimesNewRoman"/>
                <w:color w:val="000000" w:themeColor="text1"/>
                <w:sz w:val="24"/>
                <w:szCs w:val="24"/>
                <w:lang w:eastAsia="en-US"/>
              </w:rPr>
              <w:t>Объединитесь для решения кейса в малую группу, выберите руководителя, распределите обязанности в рамках решения кейса</w:t>
            </w:r>
            <w:r w:rsidR="00D60A41" w:rsidRPr="003C209C">
              <w:rPr>
                <w:rFonts w:eastAsia="TimesNewRoman"/>
                <w:color w:val="000000" w:themeColor="text1"/>
                <w:sz w:val="24"/>
                <w:szCs w:val="24"/>
                <w:lang w:eastAsia="en-US"/>
              </w:rPr>
              <w:t>.</w:t>
            </w:r>
          </w:p>
          <w:p w14:paraId="3D219071" w14:textId="77777777" w:rsidR="00D60A41" w:rsidRPr="003C209C" w:rsidRDefault="00D60A41" w:rsidP="00540235">
            <w:pPr>
              <w:autoSpaceDE w:val="0"/>
              <w:autoSpaceDN w:val="0"/>
              <w:adjustRightInd w:val="0"/>
              <w:ind w:firstLine="34"/>
              <w:jc w:val="center"/>
              <w:rPr>
                <w:b/>
                <w:bCs/>
                <w:color w:val="000000" w:themeColor="text1"/>
                <w:sz w:val="24"/>
                <w:szCs w:val="24"/>
              </w:rPr>
            </w:pPr>
            <w:r w:rsidRPr="003C209C">
              <w:rPr>
                <w:b/>
                <w:bCs/>
                <w:color w:val="000000" w:themeColor="text1"/>
                <w:sz w:val="24"/>
                <w:szCs w:val="24"/>
              </w:rPr>
              <w:t>Задание 2</w:t>
            </w:r>
          </w:p>
          <w:p w14:paraId="4BAF1884" w14:textId="54FCE56A" w:rsidR="00D60A41" w:rsidRPr="00616957" w:rsidRDefault="00A93F99" w:rsidP="00616957">
            <w:pPr>
              <w:autoSpaceDE w:val="0"/>
              <w:autoSpaceDN w:val="0"/>
              <w:adjustRightInd w:val="0"/>
              <w:jc w:val="both"/>
              <w:rPr>
                <w:rFonts w:eastAsia="TimesNewRoman"/>
                <w:color w:val="000000" w:themeColor="text1"/>
                <w:sz w:val="24"/>
                <w:szCs w:val="24"/>
                <w:lang w:eastAsia="en-US"/>
              </w:rPr>
            </w:pPr>
            <w:r>
              <w:rPr>
                <w:rFonts w:eastAsia="TimesNewRoman"/>
                <w:color w:val="000000" w:themeColor="text1"/>
                <w:sz w:val="24"/>
                <w:szCs w:val="24"/>
                <w:lang w:eastAsia="en-US"/>
              </w:rPr>
              <w:t>Подготовьте презентацию командной работы в рамках выполнения учебного кейса, определите роль каждого члена команды в данной работе.</w:t>
            </w:r>
          </w:p>
          <w:p w14:paraId="174C5526" w14:textId="77777777" w:rsidR="00D60A41" w:rsidRPr="003C209C" w:rsidRDefault="00D60A41" w:rsidP="00540235">
            <w:pPr>
              <w:pStyle w:val="a4"/>
              <w:autoSpaceDE w:val="0"/>
              <w:autoSpaceDN w:val="0"/>
              <w:adjustRightInd w:val="0"/>
              <w:jc w:val="center"/>
              <w:rPr>
                <w:rFonts w:eastAsia="TimesNewRoman"/>
                <w:b/>
                <w:color w:val="000000" w:themeColor="text1"/>
                <w:sz w:val="24"/>
                <w:szCs w:val="24"/>
                <w:lang w:eastAsia="en-US"/>
              </w:rPr>
            </w:pPr>
            <w:r w:rsidRPr="003C209C">
              <w:rPr>
                <w:rFonts w:eastAsia="TimesNewRoman"/>
                <w:b/>
                <w:color w:val="000000" w:themeColor="text1"/>
                <w:sz w:val="24"/>
                <w:szCs w:val="24"/>
                <w:lang w:eastAsia="en-US"/>
              </w:rPr>
              <w:t>Задание 1</w:t>
            </w:r>
          </w:p>
          <w:p w14:paraId="666B5A6F" w14:textId="3FCB3AC7" w:rsidR="00616957" w:rsidRPr="00616957" w:rsidRDefault="00616957" w:rsidP="00540235">
            <w:pPr>
              <w:autoSpaceDE w:val="0"/>
              <w:autoSpaceDN w:val="0"/>
              <w:adjustRightInd w:val="0"/>
              <w:jc w:val="both"/>
              <w:rPr>
                <w:sz w:val="24"/>
                <w:szCs w:val="24"/>
              </w:rPr>
            </w:pPr>
            <w:r w:rsidRPr="00616957">
              <w:rPr>
                <w:color w:val="1A1A1A"/>
                <w:sz w:val="24"/>
                <w:szCs w:val="24"/>
                <w:shd w:val="clear" w:color="auto" w:fill="FFFFFF"/>
              </w:rPr>
              <w:t>Составьте план работы</w:t>
            </w:r>
            <w:r w:rsidR="00A93F99">
              <w:rPr>
                <w:color w:val="1A1A1A"/>
                <w:sz w:val="24"/>
                <w:szCs w:val="24"/>
                <w:shd w:val="clear" w:color="auto" w:fill="FFFFFF"/>
              </w:rPr>
              <w:t xml:space="preserve"> группы в рамках решения учебного кейса, проведите контроль полученных результатов и проделанной работы</w:t>
            </w:r>
            <w:r>
              <w:rPr>
                <w:color w:val="1A1A1A"/>
                <w:sz w:val="24"/>
                <w:szCs w:val="24"/>
                <w:shd w:val="clear" w:color="auto" w:fill="FFFFFF"/>
              </w:rPr>
              <w:t>.</w:t>
            </w:r>
            <w:r w:rsidR="00A93F99">
              <w:rPr>
                <w:color w:val="1A1A1A"/>
                <w:sz w:val="24"/>
                <w:szCs w:val="24"/>
                <w:shd w:val="clear" w:color="auto" w:fill="FFFFFF"/>
              </w:rPr>
              <w:t xml:space="preserve"> Определите свою эффективность и эффективность каждого из членов команды.</w:t>
            </w:r>
          </w:p>
          <w:p w14:paraId="3F79470A" w14:textId="77777777" w:rsidR="00D60A41" w:rsidRPr="003C209C" w:rsidRDefault="00D60A41" w:rsidP="00540235">
            <w:pPr>
              <w:autoSpaceDE w:val="0"/>
              <w:autoSpaceDN w:val="0"/>
              <w:adjustRightInd w:val="0"/>
              <w:jc w:val="center"/>
              <w:rPr>
                <w:b/>
                <w:bCs/>
                <w:color w:val="000000" w:themeColor="text1"/>
                <w:sz w:val="24"/>
                <w:szCs w:val="24"/>
              </w:rPr>
            </w:pPr>
            <w:r w:rsidRPr="003C209C">
              <w:rPr>
                <w:b/>
                <w:bCs/>
                <w:color w:val="000000" w:themeColor="text1"/>
                <w:sz w:val="24"/>
                <w:szCs w:val="24"/>
              </w:rPr>
              <w:t>Задание 2</w:t>
            </w:r>
          </w:p>
          <w:p w14:paraId="0B31F5BE" w14:textId="4D66F376" w:rsidR="00D60A41" w:rsidRPr="00A93F99" w:rsidRDefault="0077525C" w:rsidP="00A93F99">
            <w:pPr>
              <w:shd w:val="clear" w:color="auto" w:fill="FFFFFF"/>
              <w:rPr>
                <w:rFonts w:eastAsia="Times New Roman"/>
                <w:color w:val="1A1A1A"/>
                <w:sz w:val="24"/>
                <w:szCs w:val="24"/>
              </w:rPr>
            </w:pPr>
            <w:r w:rsidRPr="0077525C">
              <w:rPr>
                <w:rFonts w:eastAsia="Times New Roman"/>
                <w:color w:val="1A1A1A"/>
                <w:sz w:val="24"/>
                <w:szCs w:val="24"/>
              </w:rPr>
              <w:t>Какие приемы управления межличностными отношениями стоит использовать в целях повышения степени удовлетворенности и производительности?</w:t>
            </w:r>
          </w:p>
          <w:p w14:paraId="16AD337F" w14:textId="77777777" w:rsidR="00D60A41" w:rsidRPr="003C209C" w:rsidRDefault="00D60A41" w:rsidP="00540235">
            <w:pPr>
              <w:autoSpaceDE w:val="0"/>
              <w:autoSpaceDN w:val="0"/>
              <w:adjustRightInd w:val="0"/>
              <w:ind w:firstLine="34"/>
              <w:jc w:val="center"/>
              <w:rPr>
                <w:rFonts w:eastAsia="TimesNewRoman"/>
                <w:b/>
                <w:color w:val="000000" w:themeColor="text1"/>
                <w:sz w:val="24"/>
                <w:szCs w:val="24"/>
                <w:lang w:eastAsia="en-US"/>
              </w:rPr>
            </w:pPr>
            <w:r w:rsidRPr="003C209C">
              <w:rPr>
                <w:rFonts w:eastAsia="TimesNewRoman"/>
                <w:b/>
                <w:color w:val="000000" w:themeColor="text1"/>
                <w:sz w:val="24"/>
                <w:szCs w:val="24"/>
                <w:lang w:eastAsia="en-US"/>
              </w:rPr>
              <w:t>Задание 1</w:t>
            </w:r>
          </w:p>
          <w:p w14:paraId="0D9D4ED4" w14:textId="61B1FA6F" w:rsidR="00D60A41" w:rsidRPr="003C209C" w:rsidRDefault="00A93F99" w:rsidP="00540235">
            <w:pPr>
              <w:autoSpaceDE w:val="0"/>
              <w:autoSpaceDN w:val="0"/>
              <w:adjustRightInd w:val="0"/>
              <w:rPr>
                <w:sz w:val="24"/>
                <w:szCs w:val="24"/>
              </w:rPr>
            </w:pPr>
            <w:r>
              <w:rPr>
                <w:sz w:val="24"/>
                <w:szCs w:val="24"/>
              </w:rPr>
              <w:t>Проведите сравнительный анализ</w:t>
            </w:r>
            <w:r w:rsidR="0077525C">
              <w:rPr>
                <w:sz w:val="24"/>
                <w:szCs w:val="24"/>
              </w:rPr>
              <w:t xml:space="preserve"> функций руководителя отдела </w:t>
            </w:r>
            <w:r w:rsidR="0077525C" w:rsidRPr="003C209C">
              <w:rPr>
                <w:sz w:val="24"/>
                <w:szCs w:val="24"/>
              </w:rPr>
              <w:t xml:space="preserve">внешнеэкономической деятельности </w:t>
            </w:r>
            <w:r>
              <w:rPr>
                <w:sz w:val="24"/>
                <w:szCs w:val="24"/>
              </w:rPr>
              <w:t>в нескольких отраслях экономики</w:t>
            </w:r>
            <w:r w:rsidR="00066AE2">
              <w:rPr>
                <w:sz w:val="24"/>
                <w:szCs w:val="24"/>
              </w:rPr>
              <w:t xml:space="preserve">. </w:t>
            </w:r>
          </w:p>
          <w:p w14:paraId="66E5DDA0" w14:textId="77777777" w:rsidR="00D60A41" w:rsidRPr="00640F36" w:rsidRDefault="00D60A41" w:rsidP="00540235">
            <w:pPr>
              <w:autoSpaceDE w:val="0"/>
              <w:autoSpaceDN w:val="0"/>
              <w:adjustRightInd w:val="0"/>
              <w:jc w:val="center"/>
              <w:rPr>
                <w:b/>
                <w:sz w:val="24"/>
                <w:szCs w:val="24"/>
              </w:rPr>
            </w:pPr>
            <w:r w:rsidRPr="00640F36">
              <w:rPr>
                <w:b/>
                <w:sz w:val="24"/>
                <w:szCs w:val="24"/>
              </w:rPr>
              <w:t>Задание 2</w:t>
            </w:r>
          </w:p>
          <w:p w14:paraId="4FE744D4" w14:textId="4C2A094B" w:rsidR="00D60A41" w:rsidRPr="0077525C" w:rsidRDefault="00A93F99" w:rsidP="0077525C">
            <w:pPr>
              <w:shd w:val="clear" w:color="auto" w:fill="FFFFFF"/>
              <w:jc w:val="both"/>
              <w:rPr>
                <w:rFonts w:eastAsia="Times New Roman"/>
                <w:color w:val="1A1A1A"/>
                <w:sz w:val="24"/>
                <w:szCs w:val="24"/>
              </w:rPr>
            </w:pPr>
            <w:r w:rsidRPr="00640F36">
              <w:rPr>
                <w:rFonts w:eastAsia="Times New Roman"/>
                <w:sz w:val="24"/>
                <w:szCs w:val="24"/>
              </w:rPr>
              <w:t>На основе анализа показателей деятельности конкретной фирмы, проанализируйте эффективность деятельности ее руководства.</w:t>
            </w:r>
            <w:r w:rsidR="00C07B2F" w:rsidRPr="00640F36">
              <w:rPr>
                <w:rFonts w:eastAsia="Times New Roman"/>
                <w:sz w:val="24"/>
                <w:szCs w:val="24"/>
              </w:rPr>
              <w:t xml:space="preserve"> Каковы меры юридической ответственности за финансово-экономические правонарушения (на примере конкретных зарубежных стран)?</w:t>
            </w:r>
          </w:p>
        </w:tc>
      </w:tr>
    </w:tbl>
    <w:p w14:paraId="4F3AD1C2" w14:textId="77777777" w:rsidR="00D60A41" w:rsidRPr="002049F9" w:rsidRDefault="00D60A41" w:rsidP="00D60A41">
      <w:pPr>
        <w:spacing w:line="276" w:lineRule="auto"/>
        <w:ind w:firstLine="709"/>
        <w:jc w:val="both"/>
        <w:rPr>
          <w:rFonts w:eastAsia="Times New Roman"/>
          <w:bCs/>
          <w:sz w:val="28"/>
          <w:szCs w:val="28"/>
        </w:rPr>
      </w:pPr>
    </w:p>
    <w:p w14:paraId="1E8DCFBA" w14:textId="77777777" w:rsidR="00D60A41" w:rsidRDefault="00D60A41" w:rsidP="00D60A41">
      <w:pPr>
        <w:spacing w:line="276" w:lineRule="auto"/>
        <w:jc w:val="center"/>
        <w:rPr>
          <w:sz w:val="20"/>
          <w:szCs w:val="20"/>
        </w:rPr>
      </w:pPr>
      <w:r>
        <w:rPr>
          <w:rFonts w:eastAsia="Times New Roman"/>
          <w:b/>
          <w:bCs/>
          <w:sz w:val="28"/>
          <w:szCs w:val="28"/>
        </w:rPr>
        <w:t>Типовые вопросы для зачета по практике</w:t>
      </w:r>
    </w:p>
    <w:p w14:paraId="4166DAA7" w14:textId="77777777" w:rsidR="00D60A41" w:rsidRDefault="00D60A41" w:rsidP="00D60A41">
      <w:pPr>
        <w:spacing w:line="276" w:lineRule="auto"/>
        <w:ind w:firstLine="708"/>
        <w:jc w:val="both"/>
        <w:rPr>
          <w:sz w:val="20"/>
          <w:szCs w:val="20"/>
        </w:rPr>
      </w:pPr>
      <w:r>
        <w:rPr>
          <w:rFonts w:eastAsia="Times New Roman"/>
          <w:sz w:val="28"/>
          <w:szCs w:val="28"/>
        </w:rPr>
        <w:t>1. Каковы основные задачи и функции структурного подразделения, в котором Вы проходили практику?</w:t>
      </w:r>
    </w:p>
    <w:p w14:paraId="21DF0878" w14:textId="03B36CCC" w:rsidR="00D60A41" w:rsidRPr="00640F36" w:rsidRDefault="00D60A41" w:rsidP="00D60A41">
      <w:pPr>
        <w:spacing w:line="276" w:lineRule="auto"/>
        <w:ind w:firstLine="708"/>
        <w:jc w:val="both"/>
        <w:rPr>
          <w:rFonts w:eastAsia="Times New Roman"/>
          <w:sz w:val="28"/>
          <w:szCs w:val="28"/>
        </w:rPr>
      </w:pPr>
      <w:r w:rsidRPr="00640F36">
        <w:rPr>
          <w:rFonts w:eastAsia="Times New Roman"/>
          <w:sz w:val="28"/>
          <w:szCs w:val="28"/>
        </w:rPr>
        <w:t>2. Каков должностной регламент специалистов соответствующих структурных подразделений?</w:t>
      </w:r>
    </w:p>
    <w:p w14:paraId="43A4CA94" w14:textId="36A41F06" w:rsidR="00C07B2F" w:rsidRPr="00640F36" w:rsidRDefault="00C07B2F" w:rsidP="00C07B2F">
      <w:pPr>
        <w:spacing w:line="276" w:lineRule="auto"/>
        <w:ind w:firstLine="708"/>
        <w:jc w:val="both"/>
        <w:rPr>
          <w:rFonts w:eastAsia="Times New Roman"/>
          <w:sz w:val="28"/>
          <w:szCs w:val="28"/>
        </w:rPr>
      </w:pPr>
      <w:bookmarkStart w:id="12" w:name="_Hlk194882704"/>
      <w:r w:rsidRPr="00640F36">
        <w:rPr>
          <w:rFonts w:eastAsia="Times New Roman"/>
          <w:sz w:val="28"/>
          <w:szCs w:val="28"/>
        </w:rPr>
        <w:lastRenderedPageBreak/>
        <w:t>3. Какова организационно-правовая форма юридического лица – базы практики?</w:t>
      </w:r>
    </w:p>
    <w:bookmarkEnd w:id="12"/>
    <w:p w14:paraId="0454A83B" w14:textId="2A7FBD2F" w:rsidR="00D60A41" w:rsidRPr="00640F36" w:rsidRDefault="00C07B2F" w:rsidP="00D60A41">
      <w:pPr>
        <w:spacing w:line="276" w:lineRule="auto"/>
        <w:ind w:firstLine="708"/>
        <w:jc w:val="both"/>
        <w:rPr>
          <w:rFonts w:eastAsia="Times New Roman"/>
          <w:sz w:val="28"/>
          <w:szCs w:val="28"/>
        </w:rPr>
      </w:pPr>
      <w:r w:rsidRPr="00640F36">
        <w:rPr>
          <w:rFonts w:eastAsia="Times New Roman"/>
          <w:sz w:val="28"/>
          <w:szCs w:val="28"/>
        </w:rPr>
        <w:t>4</w:t>
      </w:r>
      <w:r w:rsidR="00D60A41" w:rsidRPr="00640F36">
        <w:rPr>
          <w:rFonts w:eastAsia="Times New Roman"/>
          <w:sz w:val="28"/>
          <w:szCs w:val="28"/>
        </w:rPr>
        <w:t>. Действует ли организация, в которой вы проходили практику, только на внутреннем или на международном рынке?</w:t>
      </w:r>
    </w:p>
    <w:p w14:paraId="3EC6A198" w14:textId="10591242" w:rsidR="00D60A41" w:rsidRPr="00640F36" w:rsidRDefault="00C07B2F" w:rsidP="00D60A41">
      <w:pPr>
        <w:spacing w:line="276" w:lineRule="auto"/>
        <w:ind w:firstLine="708"/>
        <w:jc w:val="both"/>
        <w:rPr>
          <w:sz w:val="20"/>
          <w:szCs w:val="20"/>
        </w:rPr>
      </w:pPr>
      <w:r w:rsidRPr="00640F36">
        <w:rPr>
          <w:rFonts w:eastAsia="Times New Roman"/>
          <w:sz w:val="28"/>
          <w:szCs w:val="28"/>
        </w:rPr>
        <w:t>5</w:t>
      </w:r>
      <w:r w:rsidR="00D60A41" w:rsidRPr="00640F36">
        <w:rPr>
          <w:rFonts w:eastAsia="Times New Roman"/>
          <w:sz w:val="28"/>
          <w:szCs w:val="28"/>
        </w:rPr>
        <w:t xml:space="preserve">. Является ли организация (база практики) импортером либо экспортером товаров (работ, услуг)? </w:t>
      </w:r>
    </w:p>
    <w:p w14:paraId="65322CF7" w14:textId="739CF266" w:rsidR="00D60A41" w:rsidRPr="00640F36" w:rsidRDefault="00C07B2F" w:rsidP="00D60A41">
      <w:pPr>
        <w:spacing w:line="276" w:lineRule="auto"/>
        <w:ind w:firstLine="708"/>
        <w:jc w:val="both"/>
        <w:rPr>
          <w:sz w:val="20"/>
          <w:szCs w:val="20"/>
        </w:rPr>
      </w:pPr>
      <w:r w:rsidRPr="00640F36">
        <w:rPr>
          <w:rFonts w:eastAsia="Times New Roman"/>
          <w:sz w:val="28"/>
          <w:szCs w:val="28"/>
        </w:rPr>
        <w:t>6</w:t>
      </w:r>
      <w:r w:rsidR="00D60A41" w:rsidRPr="00640F36">
        <w:rPr>
          <w:rFonts w:eastAsia="Times New Roman"/>
          <w:sz w:val="28"/>
          <w:szCs w:val="28"/>
        </w:rPr>
        <w:t>. Охарактеризуйте экономическую нишу, в которой работает организация,</w:t>
      </w:r>
      <w:r w:rsidR="00D60A41" w:rsidRPr="00640F36">
        <w:t xml:space="preserve"> </w:t>
      </w:r>
      <w:r w:rsidR="00D60A41" w:rsidRPr="00640F36">
        <w:rPr>
          <w:rFonts w:eastAsia="Times New Roman"/>
          <w:sz w:val="28"/>
          <w:szCs w:val="28"/>
        </w:rPr>
        <w:t>в которой вы проходили практику.</w:t>
      </w:r>
    </w:p>
    <w:p w14:paraId="50F3FD62" w14:textId="57FAD509" w:rsidR="00D60A41" w:rsidRPr="00640F36" w:rsidRDefault="00C07B2F" w:rsidP="00D60A41">
      <w:pPr>
        <w:spacing w:line="276" w:lineRule="auto"/>
        <w:ind w:firstLine="708"/>
        <w:jc w:val="both"/>
        <w:rPr>
          <w:sz w:val="20"/>
          <w:szCs w:val="20"/>
        </w:rPr>
      </w:pPr>
      <w:r w:rsidRPr="00640F36">
        <w:rPr>
          <w:rFonts w:eastAsia="Times New Roman"/>
          <w:sz w:val="28"/>
          <w:szCs w:val="28"/>
        </w:rPr>
        <w:t>7</w:t>
      </w:r>
      <w:r w:rsidR="00D60A41" w:rsidRPr="00640F36">
        <w:rPr>
          <w:rFonts w:eastAsia="Times New Roman"/>
          <w:sz w:val="28"/>
          <w:szCs w:val="28"/>
        </w:rPr>
        <w:t>. Каковы основные трудности, с которыми сталкивается организация, в которой вы проходили практику?</w:t>
      </w:r>
    </w:p>
    <w:p w14:paraId="3B4C89E5" w14:textId="3B174FA9" w:rsidR="00D60A41" w:rsidRPr="00640F36" w:rsidRDefault="00C07B2F" w:rsidP="00D60A41">
      <w:pPr>
        <w:spacing w:line="276" w:lineRule="auto"/>
        <w:ind w:firstLine="708"/>
        <w:jc w:val="both"/>
        <w:rPr>
          <w:sz w:val="20"/>
          <w:szCs w:val="20"/>
        </w:rPr>
      </w:pPr>
      <w:r w:rsidRPr="00640F36">
        <w:rPr>
          <w:rFonts w:eastAsia="Times New Roman"/>
          <w:sz w:val="28"/>
          <w:szCs w:val="28"/>
        </w:rPr>
        <w:t>8</w:t>
      </w:r>
      <w:r w:rsidR="00D60A41" w:rsidRPr="00640F36">
        <w:rPr>
          <w:rFonts w:eastAsia="Times New Roman"/>
          <w:sz w:val="28"/>
          <w:szCs w:val="28"/>
        </w:rPr>
        <w:t>. Какие навыки Вы приобрели за период прохождения практики?</w:t>
      </w:r>
    </w:p>
    <w:p w14:paraId="0252E23F" w14:textId="2DAF9611" w:rsidR="00D60A41" w:rsidRPr="00640F36" w:rsidRDefault="00C07B2F" w:rsidP="00D60A41">
      <w:pPr>
        <w:spacing w:line="276" w:lineRule="auto"/>
        <w:ind w:firstLine="708"/>
        <w:jc w:val="both"/>
        <w:rPr>
          <w:sz w:val="20"/>
          <w:szCs w:val="20"/>
        </w:rPr>
      </w:pPr>
      <w:r w:rsidRPr="00640F36">
        <w:rPr>
          <w:rFonts w:eastAsia="Times New Roman"/>
          <w:sz w:val="28"/>
          <w:szCs w:val="28"/>
        </w:rPr>
        <w:t>9</w:t>
      </w:r>
      <w:r w:rsidR="00D60A41" w:rsidRPr="00640F36">
        <w:rPr>
          <w:rFonts w:eastAsia="Times New Roman"/>
          <w:sz w:val="28"/>
          <w:szCs w:val="28"/>
        </w:rPr>
        <w:t>. Какие личностные качества Вы считаете наиболее существенными для эффективной работы?</w:t>
      </w:r>
    </w:p>
    <w:p w14:paraId="40BE4C60" w14:textId="77777777" w:rsidR="00D60A41" w:rsidRPr="00640F36" w:rsidRDefault="00D60A41" w:rsidP="00D60A41">
      <w:pPr>
        <w:spacing w:line="276" w:lineRule="auto"/>
        <w:ind w:firstLine="708"/>
        <w:jc w:val="both"/>
        <w:rPr>
          <w:rFonts w:eastAsia="Times New Roman"/>
          <w:b/>
          <w:bCs/>
          <w:sz w:val="28"/>
          <w:szCs w:val="28"/>
        </w:rPr>
      </w:pPr>
    </w:p>
    <w:p w14:paraId="5F84CF46" w14:textId="77777777" w:rsidR="00D60A41" w:rsidRPr="00640F36" w:rsidRDefault="00D60A41" w:rsidP="00D60A41">
      <w:pPr>
        <w:spacing w:line="276" w:lineRule="auto"/>
        <w:ind w:firstLine="708"/>
        <w:jc w:val="both"/>
        <w:rPr>
          <w:sz w:val="20"/>
          <w:szCs w:val="20"/>
        </w:rPr>
      </w:pPr>
      <w:r w:rsidRPr="00640F36">
        <w:rPr>
          <w:rFonts w:eastAsia="Times New Roman"/>
          <w:b/>
          <w:bCs/>
          <w:sz w:val="28"/>
          <w:szCs w:val="28"/>
        </w:rPr>
        <w:t>8.3. Методические материалы, определяющие процедуры оценивания знаний, умений и навыков, характеризующих этапы формирования компетенций</w:t>
      </w:r>
    </w:p>
    <w:p w14:paraId="05109D74" w14:textId="77777777" w:rsidR="00D60A41" w:rsidRPr="00640F36" w:rsidRDefault="00D60A41" w:rsidP="00D60A41">
      <w:pPr>
        <w:spacing w:line="276" w:lineRule="auto"/>
        <w:rPr>
          <w:sz w:val="20"/>
          <w:szCs w:val="20"/>
        </w:rPr>
      </w:pPr>
    </w:p>
    <w:p w14:paraId="697529A1" w14:textId="77777777" w:rsidR="00D60A41" w:rsidRPr="00640F36" w:rsidRDefault="00D60A41" w:rsidP="00D60A41">
      <w:pPr>
        <w:spacing w:line="276" w:lineRule="auto"/>
        <w:ind w:right="20" w:firstLine="708"/>
        <w:jc w:val="both"/>
        <w:rPr>
          <w:sz w:val="20"/>
          <w:szCs w:val="20"/>
        </w:rPr>
      </w:pPr>
      <w:r w:rsidRPr="00640F36">
        <w:rPr>
          <w:rFonts w:eastAsia="Times New Roman"/>
          <w:sz w:val="28"/>
          <w:szCs w:val="28"/>
        </w:rPr>
        <w:t>Соответствующие приказы, распоряжения Финуниверситета о контроле уровня освоения дисциплин и сформированности компетенций студентов</w:t>
      </w:r>
      <w:r w:rsidRPr="00640F36">
        <w:rPr>
          <w:rFonts w:eastAsia="Times New Roman"/>
          <w:sz w:val="31"/>
          <w:szCs w:val="31"/>
        </w:rPr>
        <w:t>.</w:t>
      </w:r>
    </w:p>
    <w:p w14:paraId="4ECAF20F" w14:textId="77777777" w:rsidR="00D60A41" w:rsidRPr="00640F36" w:rsidRDefault="00D60A41" w:rsidP="00D60A41">
      <w:pPr>
        <w:spacing w:line="276" w:lineRule="auto"/>
        <w:rPr>
          <w:rFonts w:eastAsia="Times New Roman"/>
          <w:b/>
          <w:bCs/>
          <w:sz w:val="28"/>
          <w:szCs w:val="28"/>
        </w:rPr>
      </w:pPr>
    </w:p>
    <w:p w14:paraId="5AB50ADB" w14:textId="77777777" w:rsidR="00D60A41" w:rsidRPr="00640F36" w:rsidRDefault="00D60A41" w:rsidP="00D60A41">
      <w:pPr>
        <w:spacing w:line="276" w:lineRule="auto"/>
        <w:rPr>
          <w:b/>
          <w:sz w:val="28"/>
          <w:szCs w:val="28"/>
        </w:rPr>
      </w:pPr>
      <w:r w:rsidRPr="00640F36">
        <w:rPr>
          <w:rFonts w:eastAsia="Times New Roman"/>
          <w:b/>
          <w:bCs/>
          <w:sz w:val="28"/>
          <w:szCs w:val="28"/>
        </w:rPr>
        <w:t>9. Перечень учебной литературы и ресурсов сети «Интернет», необходимых для проведения практики</w:t>
      </w:r>
    </w:p>
    <w:p w14:paraId="6E6E527D" w14:textId="77777777" w:rsidR="00D60A41" w:rsidRPr="00640F36" w:rsidRDefault="00D60A41" w:rsidP="00D60A41">
      <w:pPr>
        <w:spacing w:line="276" w:lineRule="auto"/>
        <w:ind w:left="707"/>
        <w:rPr>
          <w:rFonts w:eastAsia="Times New Roman"/>
          <w:b/>
          <w:bCs/>
          <w:sz w:val="28"/>
          <w:szCs w:val="28"/>
        </w:rPr>
      </w:pPr>
    </w:p>
    <w:p w14:paraId="195F8AEF" w14:textId="75C0F7C9" w:rsidR="00D60A41" w:rsidRPr="00640F36" w:rsidRDefault="00D60A41" w:rsidP="00D60A41">
      <w:pPr>
        <w:spacing w:line="276" w:lineRule="auto"/>
        <w:ind w:left="707"/>
        <w:rPr>
          <w:rFonts w:eastAsia="Times New Roman"/>
          <w:b/>
          <w:bCs/>
          <w:sz w:val="28"/>
          <w:szCs w:val="28"/>
        </w:rPr>
      </w:pPr>
      <w:r w:rsidRPr="00640F36">
        <w:rPr>
          <w:rFonts w:eastAsia="Times New Roman"/>
          <w:b/>
          <w:bCs/>
          <w:sz w:val="28"/>
          <w:szCs w:val="28"/>
        </w:rPr>
        <w:t>9.1. Рекомендуемая литература</w:t>
      </w:r>
    </w:p>
    <w:p w14:paraId="06EED26F" w14:textId="77777777" w:rsidR="004C7F43" w:rsidRPr="00640F36" w:rsidRDefault="004C7F43" w:rsidP="00D60A41">
      <w:pPr>
        <w:spacing w:line="276" w:lineRule="auto"/>
        <w:ind w:left="707"/>
        <w:rPr>
          <w:rFonts w:eastAsia="Times New Roman"/>
          <w:b/>
          <w:bCs/>
          <w:sz w:val="28"/>
          <w:szCs w:val="28"/>
        </w:rPr>
      </w:pPr>
    </w:p>
    <w:p w14:paraId="0161C0AE" w14:textId="1325D7CC" w:rsidR="00D60A41" w:rsidRPr="00640F36" w:rsidRDefault="004C7F43" w:rsidP="004C7F43">
      <w:pPr>
        <w:spacing w:line="276" w:lineRule="auto"/>
        <w:ind w:firstLine="709"/>
        <w:rPr>
          <w:sz w:val="8"/>
          <w:szCs w:val="8"/>
        </w:rPr>
      </w:pPr>
      <w:r w:rsidRPr="00640F36">
        <w:rPr>
          <w:rFonts w:eastAsia="Times New Roman"/>
          <w:b/>
          <w:bCs/>
          <w:i/>
          <w:sz w:val="28"/>
          <w:szCs w:val="28"/>
        </w:rPr>
        <w:t>Основная литература</w:t>
      </w:r>
    </w:p>
    <w:p w14:paraId="3F9E4ED7" w14:textId="25D7FC12" w:rsidR="004C7F43" w:rsidRPr="00640F36" w:rsidRDefault="004C7F43" w:rsidP="004C7F43">
      <w:pPr>
        <w:widowControl w:val="0"/>
        <w:numPr>
          <w:ilvl w:val="0"/>
          <w:numId w:val="27"/>
        </w:numPr>
        <w:tabs>
          <w:tab w:val="left" w:pos="1276"/>
          <w:tab w:val="left" w:pos="5500"/>
          <w:tab w:val="left" w:pos="7340"/>
          <w:tab w:val="left" w:pos="7920"/>
          <w:tab w:val="left" w:pos="9020"/>
        </w:tabs>
        <w:autoSpaceDE w:val="0"/>
        <w:autoSpaceDN w:val="0"/>
        <w:adjustRightInd w:val="0"/>
        <w:ind w:left="0" w:firstLine="624"/>
        <w:contextualSpacing/>
        <w:jc w:val="both"/>
        <w:rPr>
          <w:sz w:val="28"/>
          <w:szCs w:val="28"/>
        </w:rPr>
      </w:pPr>
      <w:r w:rsidRPr="00640F36">
        <w:rPr>
          <w:sz w:val="28"/>
          <w:szCs w:val="28"/>
        </w:rPr>
        <w:t xml:space="preserve">Внешнеэкономическая деятельность и логистика: учебник для направлений бакалавриата и магистратуры "Экономика" / О.В. Игнатова, Н.Л. Орлова, Т.А. </w:t>
      </w:r>
      <w:proofErr w:type="spellStart"/>
      <w:r w:rsidRPr="00640F36">
        <w:rPr>
          <w:sz w:val="28"/>
          <w:szCs w:val="28"/>
        </w:rPr>
        <w:t>Асон</w:t>
      </w:r>
      <w:proofErr w:type="spellEnd"/>
      <w:r w:rsidRPr="00640F36">
        <w:rPr>
          <w:sz w:val="28"/>
          <w:szCs w:val="28"/>
        </w:rPr>
        <w:t xml:space="preserve"> [и др.]; под общ. ред. О.В. Игнатовой, Н.Л. Орловой; </w:t>
      </w:r>
      <w:proofErr w:type="spellStart"/>
      <w:r w:rsidRPr="00640F36">
        <w:rPr>
          <w:sz w:val="28"/>
          <w:szCs w:val="28"/>
        </w:rPr>
        <w:t>Финуниверситет</w:t>
      </w:r>
      <w:proofErr w:type="spellEnd"/>
      <w:r w:rsidRPr="00640F36">
        <w:rPr>
          <w:sz w:val="28"/>
          <w:szCs w:val="28"/>
        </w:rPr>
        <w:t xml:space="preserve">. — Москва: </w:t>
      </w:r>
      <w:proofErr w:type="spellStart"/>
      <w:r w:rsidRPr="00640F36">
        <w:rPr>
          <w:sz w:val="28"/>
          <w:szCs w:val="28"/>
        </w:rPr>
        <w:t>Кнорус</w:t>
      </w:r>
      <w:proofErr w:type="spellEnd"/>
      <w:r w:rsidRPr="00640F36">
        <w:rPr>
          <w:sz w:val="28"/>
          <w:szCs w:val="28"/>
        </w:rPr>
        <w:t xml:space="preserve">, 2024. — 412 с.: ил. — (Бакалавриат и магистратура). — </w:t>
      </w:r>
      <w:proofErr w:type="gramStart"/>
      <w:r w:rsidRPr="00640F36">
        <w:rPr>
          <w:sz w:val="28"/>
          <w:szCs w:val="28"/>
        </w:rPr>
        <w:t>Текст :</w:t>
      </w:r>
      <w:proofErr w:type="gramEnd"/>
      <w:r w:rsidRPr="00640F36">
        <w:rPr>
          <w:sz w:val="28"/>
          <w:szCs w:val="28"/>
        </w:rPr>
        <w:t xml:space="preserve"> непосредственный. - То же. - ЭБС BOOK.ru. — URL: https://book.ru/book/950301 (дата обращения: 27.02.2025). — </w:t>
      </w:r>
      <w:proofErr w:type="gramStart"/>
      <w:r w:rsidRPr="00640F36">
        <w:rPr>
          <w:sz w:val="28"/>
          <w:szCs w:val="28"/>
        </w:rPr>
        <w:t>Текст :</w:t>
      </w:r>
      <w:proofErr w:type="gramEnd"/>
      <w:r w:rsidRPr="00640F36">
        <w:rPr>
          <w:sz w:val="28"/>
          <w:szCs w:val="28"/>
        </w:rPr>
        <w:t xml:space="preserve"> электронный. </w:t>
      </w:r>
    </w:p>
    <w:p w14:paraId="37435AAF" w14:textId="75A77636" w:rsidR="004C7F43" w:rsidRPr="00640F36" w:rsidRDefault="00F313AE" w:rsidP="00F313AE">
      <w:pPr>
        <w:widowControl w:val="0"/>
        <w:numPr>
          <w:ilvl w:val="0"/>
          <w:numId w:val="27"/>
        </w:numPr>
        <w:tabs>
          <w:tab w:val="left" w:pos="1276"/>
          <w:tab w:val="left" w:pos="5500"/>
          <w:tab w:val="left" w:pos="7340"/>
          <w:tab w:val="left" w:pos="7920"/>
          <w:tab w:val="left" w:pos="9020"/>
        </w:tabs>
        <w:autoSpaceDE w:val="0"/>
        <w:autoSpaceDN w:val="0"/>
        <w:adjustRightInd w:val="0"/>
        <w:ind w:left="0" w:firstLine="624"/>
        <w:contextualSpacing/>
        <w:jc w:val="both"/>
        <w:rPr>
          <w:sz w:val="28"/>
          <w:szCs w:val="28"/>
        </w:rPr>
      </w:pPr>
      <w:bookmarkStart w:id="13" w:name="_Hlk194882808"/>
      <w:r w:rsidRPr="00640F36">
        <w:rPr>
          <w:sz w:val="28"/>
          <w:szCs w:val="28"/>
        </w:rPr>
        <w:t xml:space="preserve">Международное экономическое </w:t>
      </w:r>
      <w:proofErr w:type="gramStart"/>
      <w:r w:rsidRPr="00640F36">
        <w:rPr>
          <w:sz w:val="28"/>
          <w:szCs w:val="28"/>
        </w:rPr>
        <w:t>право :</w:t>
      </w:r>
      <w:proofErr w:type="gramEnd"/>
      <w:r w:rsidRPr="00640F36">
        <w:rPr>
          <w:sz w:val="28"/>
          <w:szCs w:val="28"/>
        </w:rPr>
        <w:t xml:space="preserve"> учебник / под ред. д-ра </w:t>
      </w:r>
      <w:proofErr w:type="spellStart"/>
      <w:r w:rsidRPr="00640F36">
        <w:rPr>
          <w:sz w:val="28"/>
          <w:szCs w:val="28"/>
        </w:rPr>
        <w:t>юрид</w:t>
      </w:r>
      <w:proofErr w:type="spellEnd"/>
      <w:r w:rsidRPr="00640F36">
        <w:rPr>
          <w:sz w:val="28"/>
          <w:szCs w:val="28"/>
        </w:rPr>
        <w:t xml:space="preserve">. наук, проф. Г.Ф. Ручкиной. — </w:t>
      </w:r>
      <w:proofErr w:type="gramStart"/>
      <w:r w:rsidRPr="00640F36">
        <w:rPr>
          <w:sz w:val="28"/>
          <w:szCs w:val="28"/>
        </w:rPr>
        <w:t>Москва :</w:t>
      </w:r>
      <w:proofErr w:type="gramEnd"/>
      <w:r w:rsidRPr="00640F36">
        <w:rPr>
          <w:sz w:val="28"/>
          <w:szCs w:val="28"/>
        </w:rPr>
        <w:t xml:space="preserve"> ИНФРА-М, 2024. — 539 с. — (Высшее образование). — DOI 10.12737/2084103. - ISBN 978-5-16-019045-7. - </w:t>
      </w:r>
      <w:proofErr w:type="gramStart"/>
      <w:r w:rsidRPr="00640F36">
        <w:rPr>
          <w:sz w:val="28"/>
          <w:szCs w:val="28"/>
        </w:rPr>
        <w:t>Текст :</w:t>
      </w:r>
      <w:proofErr w:type="gramEnd"/>
      <w:r w:rsidRPr="00640F36">
        <w:rPr>
          <w:sz w:val="28"/>
          <w:szCs w:val="28"/>
        </w:rPr>
        <w:t xml:space="preserve"> электронный. - URL: https://znanium.ru/catalog/product/2084103 (дата обращения: 07.04.2025). </w:t>
      </w:r>
    </w:p>
    <w:bookmarkEnd w:id="13"/>
    <w:p w14:paraId="267BEA24" w14:textId="77777777" w:rsidR="00E87D60" w:rsidRPr="00640F36" w:rsidRDefault="00E87D60" w:rsidP="004C7F43">
      <w:pPr>
        <w:spacing w:line="276" w:lineRule="auto"/>
        <w:ind w:firstLine="709"/>
        <w:jc w:val="both"/>
        <w:rPr>
          <w:rFonts w:eastAsia="Times New Roman"/>
          <w:b/>
          <w:i/>
          <w:iCs/>
          <w:sz w:val="28"/>
          <w:szCs w:val="28"/>
        </w:rPr>
      </w:pPr>
    </w:p>
    <w:p w14:paraId="2DFAB77A" w14:textId="26CD211C" w:rsidR="004C7F43" w:rsidRPr="00640F36" w:rsidRDefault="004C7F43" w:rsidP="004C7F43">
      <w:pPr>
        <w:spacing w:line="276" w:lineRule="auto"/>
        <w:ind w:firstLine="709"/>
        <w:jc w:val="both"/>
        <w:rPr>
          <w:rFonts w:eastAsia="Times New Roman"/>
          <w:b/>
          <w:sz w:val="28"/>
          <w:szCs w:val="28"/>
        </w:rPr>
      </w:pPr>
      <w:r w:rsidRPr="00640F36">
        <w:rPr>
          <w:rFonts w:eastAsia="Times New Roman"/>
          <w:b/>
          <w:i/>
          <w:iCs/>
          <w:sz w:val="28"/>
          <w:szCs w:val="28"/>
        </w:rPr>
        <w:t>Дополнительная литература</w:t>
      </w:r>
    </w:p>
    <w:p w14:paraId="065D9D3D" w14:textId="77777777" w:rsidR="004C7F43" w:rsidRPr="00640F36" w:rsidRDefault="004C7F43" w:rsidP="004C7F43">
      <w:pPr>
        <w:widowControl w:val="0"/>
        <w:numPr>
          <w:ilvl w:val="0"/>
          <w:numId w:val="27"/>
        </w:numPr>
        <w:tabs>
          <w:tab w:val="left" w:pos="1276"/>
          <w:tab w:val="left" w:pos="5500"/>
          <w:tab w:val="left" w:pos="7340"/>
          <w:tab w:val="left" w:pos="7920"/>
          <w:tab w:val="left" w:pos="9020"/>
        </w:tabs>
        <w:autoSpaceDE w:val="0"/>
        <w:autoSpaceDN w:val="0"/>
        <w:adjustRightInd w:val="0"/>
        <w:ind w:left="0" w:firstLine="624"/>
        <w:contextualSpacing/>
        <w:jc w:val="both"/>
        <w:rPr>
          <w:sz w:val="28"/>
          <w:szCs w:val="28"/>
        </w:rPr>
      </w:pPr>
      <w:r w:rsidRPr="00640F36">
        <w:rPr>
          <w:rFonts w:eastAsia="Calibri"/>
          <w:sz w:val="28"/>
          <w:szCs w:val="28"/>
        </w:rPr>
        <w:t xml:space="preserve">Мировая экономика и международные экономические отношения: </w:t>
      </w:r>
      <w:r w:rsidRPr="00640F36">
        <w:rPr>
          <w:rFonts w:eastAsia="Calibri"/>
          <w:sz w:val="28"/>
          <w:szCs w:val="28"/>
        </w:rPr>
        <w:lastRenderedPageBreak/>
        <w:t xml:space="preserve">учебник для </w:t>
      </w:r>
      <w:r w:rsidRPr="00640F36">
        <w:rPr>
          <w:sz w:val="28"/>
          <w:szCs w:val="28"/>
        </w:rPr>
        <w:t xml:space="preserve">вузов / О.В. Игнатова, Н.Л. Орлова, О.А. Горбунова [и др.]; </w:t>
      </w:r>
      <w:proofErr w:type="spellStart"/>
      <w:proofErr w:type="gramStart"/>
      <w:r w:rsidRPr="00640F36">
        <w:rPr>
          <w:sz w:val="28"/>
          <w:szCs w:val="28"/>
        </w:rPr>
        <w:t>Финуниверситет</w:t>
      </w:r>
      <w:proofErr w:type="spellEnd"/>
      <w:r w:rsidRPr="00640F36">
        <w:rPr>
          <w:sz w:val="28"/>
          <w:szCs w:val="28"/>
        </w:rPr>
        <w:t xml:space="preserve"> ;</w:t>
      </w:r>
      <w:proofErr w:type="gramEnd"/>
      <w:r w:rsidRPr="00640F36">
        <w:rPr>
          <w:sz w:val="28"/>
          <w:szCs w:val="28"/>
        </w:rPr>
        <w:t xml:space="preserve"> под ред. О.В. Игнатовой, Н.Л. Орловой - Москва: </w:t>
      </w:r>
      <w:proofErr w:type="spellStart"/>
      <w:r w:rsidRPr="00640F36">
        <w:rPr>
          <w:sz w:val="28"/>
          <w:szCs w:val="28"/>
        </w:rPr>
        <w:t>Юрайт</w:t>
      </w:r>
      <w:proofErr w:type="spellEnd"/>
      <w:r w:rsidRPr="00640F36">
        <w:rPr>
          <w:sz w:val="28"/>
          <w:szCs w:val="28"/>
        </w:rPr>
        <w:t xml:space="preserve">, 2021. - 359 с. - Высшее образование. - </w:t>
      </w:r>
      <w:proofErr w:type="gramStart"/>
      <w:r w:rsidRPr="00640F36">
        <w:rPr>
          <w:sz w:val="28"/>
          <w:szCs w:val="28"/>
        </w:rPr>
        <w:t>Текст :</w:t>
      </w:r>
      <w:proofErr w:type="gramEnd"/>
      <w:r w:rsidRPr="00640F36">
        <w:rPr>
          <w:sz w:val="28"/>
          <w:szCs w:val="28"/>
        </w:rPr>
        <w:t xml:space="preserve"> непосредственный. — То же. — 2025. — Образовательная платформа </w:t>
      </w:r>
      <w:proofErr w:type="spellStart"/>
      <w:r w:rsidRPr="00640F36">
        <w:rPr>
          <w:sz w:val="28"/>
          <w:szCs w:val="28"/>
        </w:rPr>
        <w:t>Юрайт</w:t>
      </w:r>
      <w:proofErr w:type="spellEnd"/>
      <w:r w:rsidRPr="00640F36">
        <w:rPr>
          <w:sz w:val="28"/>
          <w:szCs w:val="28"/>
        </w:rPr>
        <w:t xml:space="preserve"> [сайт]. — URL: https://urait.ru/bcode/569605 (дата обращения: 27.02.2025). — </w:t>
      </w:r>
      <w:proofErr w:type="gramStart"/>
      <w:r w:rsidRPr="00640F36">
        <w:rPr>
          <w:sz w:val="28"/>
          <w:szCs w:val="28"/>
        </w:rPr>
        <w:t>Текст :</w:t>
      </w:r>
      <w:proofErr w:type="gramEnd"/>
      <w:r w:rsidRPr="00640F36">
        <w:rPr>
          <w:sz w:val="28"/>
          <w:szCs w:val="28"/>
        </w:rPr>
        <w:t xml:space="preserve"> электронный. </w:t>
      </w:r>
    </w:p>
    <w:p w14:paraId="5065DF70" w14:textId="389AB2D4" w:rsidR="004C7F43" w:rsidRPr="00640F36" w:rsidRDefault="004C7F43" w:rsidP="004C7F43">
      <w:pPr>
        <w:widowControl w:val="0"/>
        <w:numPr>
          <w:ilvl w:val="0"/>
          <w:numId w:val="27"/>
        </w:numPr>
        <w:tabs>
          <w:tab w:val="left" w:pos="1276"/>
          <w:tab w:val="left" w:pos="5500"/>
          <w:tab w:val="left" w:pos="7340"/>
          <w:tab w:val="left" w:pos="7920"/>
          <w:tab w:val="left" w:pos="9020"/>
        </w:tabs>
        <w:autoSpaceDE w:val="0"/>
        <w:autoSpaceDN w:val="0"/>
        <w:adjustRightInd w:val="0"/>
        <w:ind w:left="0" w:firstLine="624"/>
        <w:contextualSpacing/>
        <w:jc w:val="both"/>
        <w:rPr>
          <w:sz w:val="28"/>
          <w:szCs w:val="28"/>
        </w:rPr>
      </w:pPr>
      <w:proofErr w:type="spellStart"/>
      <w:r w:rsidRPr="00640F36">
        <w:rPr>
          <w:sz w:val="28"/>
          <w:szCs w:val="28"/>
        </w:rPr>
        <w:t>Сберегаев</w:t>
      </w:r>
      <w:proofErr w:type="spellEnd"/>
      <w:r w:rsidRPr="00640F36">
        <w:rPr>
          <w:sz w:val="28"/>
          <w:szCs w:val="28"/>
        </w:rPr>
        <w:t xml:space="preserve">, Н. А. Практикум по внешнеэкономической деятельности </w:t>
      </w:r>
      <w:proofErr w:type="gramStart"/>
      <w:r w:rsidRPr="00640F36">
        <w:rPr>
          <w:sz w:val="28"/>
          <w:szCs w:val="28"/>
        </w:rPr>
        <w:t>предприятий :</w:t>
      </w:r>
      <w:proofErr w:type="gramEnd"/>
      <w:r w:rsidRPr="00640F36">
        <w:rPr>
          <w:sz w:val="28"/>
          <w:szCs w:val="28"/>
        </w:rPr>
        <w:t xml:space="preserve"> учебное пособие / Н.А. </w:t>
      </w:r>
      <w:proofErr w:type="spellStart"/>
      <w:r w:rsidRPr="00640F36">
        <w:rPr>
          <w:sz w:val="28"/>
          <w:szCs w:val="28"/>
        </w:rPr>
        <w:t>Сберегаев</w:t>
      </w:r>
      <w:proofErr w:type="spellEnd"/>
      <w:r w:rsidRPr="00640F36">
        <w:rPr>
          <w:sz w:val="28"/>
          <w:szCs w:val="28"/>
        </w:rPr>
        <w:t xml:space="preserve">. — 7-е изд., </w:t>
      </w:r>
      <w:proofErr w:type="spellStart"/>
      <w:r w:rsidRPr="00640F36">
        <w:rPr>
          <w:sz w:val="28"/>
          <w:szCs w:val="28"/>
        </w:rPr>
        <w:t>перераб</w:t>
      </w:r>
      <w:proofErr w:type="spellEnd"/>
      <w:r w:rsidRPr="00640F36">
        <w:rPr>
          <w:sz w:val="28"/>
          <w:szCs w:val="28"/>
        </w:rPr>
        <w:t xml:space="preserve">. и доп. — </w:t>
      </w:r>
      <w:proofErr w:type="gramStart"/>
      <w:r w:rsidRPr="00640F36">
        <w:rPr>
          <w:sz w:val="28"/>
          <w:szCs w:val="28"/>
        </w:rPr>
        <w:t>Москва :</w:t>
      </w:r>
      <w:proofErr w:type="gramEnd"/>
      <w:r w:rsidRPr="00640F36">
        <w:rPr>
          <w:sz w:val="28"/>
          <w:szCs w:val="28"/>
        </w:rPr>
        <w:t xml:space="preserve"> ИНФРА-М, 2023. — 369 с. — (Высшее образование: Бакалавриат). — DOI 10.12737/textbook_5d1079ac8c1761.83268601. - ЭБС ZNANIUM. - URL: https://znanium.com/catalog/product/1939944 (дата обращения: 27.02.2024). – </w:t>
      </w:r>
      <w:proofErr w:type="gramStart"/>
      <w:r w:rsidRPr="00640F36">
        <w:rPr>
          <w:sz w:val="28"/>
          <w:szCs w:val="28"/>
        </w:rPr>
        <w:t>Текст :</w:t>
      </w:r>
      <w:proofErr w:type="gramEnd"/>
      <w:r w:rsidRPr="00640F36">
        <w:rPr>
          <w:sz w:val="28"/>
          <w:szCs w:val="28"/>
        </w:rPr>
        <w:t xml:space="preserve"> электронный.</w:t>
      </w:r>
    </w:p>
    <w:p w14:paraId="21CB427D" w14:textId="0794AFAF" w:rsidR="004227A1" w:rsidRPr="00640F36" w:rsidRDefault="004227A1" w:rsidP="004227A1">
      <w:pPr>
        <w:pStyle w:val="a4"/>
        <w:widowControl w:val="0"/>
        <w:numPr>
          <w:ilvl w:val="0"/>
          <w:numId w:val="27"/>
        </w:numPr>
        <w:tabs>
          <w:tab w:val="left" w:pos="1276"/>
          <w:tab w:val="left" w:pos="5500"/>
          <w:tab w:val="left" w:pos="7340"/>
          <w:tab w:val="left" w:pos="7920"/>
          <w:tab w:val="left" w:pos="9020"/>
        </w:tabs>
        <w:autoSpaceDE w:val="0"/>
        <w:autoSpaceDN w:val="0"/>
        <w:adjustRightInd w:val="0"/>
        <w:ind w:left="0" w:firstLine="624"/>
        <w:jc w:val="both"/>
        <w:rPr>
          <w:sz w:val="28"/>
          <w:szCs w:val="28"/>
        </w:rPr>
      </w:pPr>
      <w:proofErr w:type="spellStart"/>
      <w:r w:rsidRPr="00640F36">
        <w:rPr>
          <w:sz w:val="28"/>
          <w:szCs w:val="28"/>
        </w:rPr>
        <w:t>Симатова</w:t>
      </w:r>
      <w:proofErr w:type="spellEnd"/>
      <w:r w:rsidRPr="00640F36">
        <w:rPr>
          <w:sz w:val="28"/>
          <w:szCs w:val="28"/>
        </w:rPr>
        <w:t xml:space="preserve">, Е. Л. Международное частное право. Самые известные судебные </w:t>
      </w:r>
      <w:proofErr w:type="gramStart"/>
      <w:r w:rsidRPr="00640F36">
        <w:rPr>
          <w:sz w:val="28"/>
          <w:szCs w:val="28"/>
        </w:rPr>
        <w:t>споры :</w:t>
      </w:r>
      <w:proofErr w:type="gramEnd"/>
      <w:r w:rsidRPr="00640F36">
        <w:rPr>
          <w:sz w:val="28"/>
          <w:szCs w:val="28"/>
        </w:rPr>
        <w:t xml:space="preserve"> практическое пособие для вузов / Е. Л. </w:t>
      </w:r>
      <w:proofErr w:type="spellStart"/>
      <w:r w:rsidRPr="00640F36">
        <w:rPr>
          <w:sz w:val="28"/>
          <w:szCs w:val="28"/>
        </w:rPr>
        <w:t>Симатова</w:t>
      </w:r>
      <w:proofErr w:type="spellEnd"/>
      <w:r w:rsidRPr="00640F36">
        <w:rPr>
          <w:sz w:val="28"/>
          <w:szCs w:val="28"/>
        </w:rPr>
        <w:t xml:space="preserve">. — 2-е изд., </w:t>
      </w:r>
      <w:proofErr w:type="spellStart"/>
      <w:r w:rsidRPr="00640F36">
        <w:rPr>
          <w:sz w:val="28"/>
          <w:szCs w:val="28"/>
        </w:rPr>
        <w:t>перераб</w:t>
      </w:r>
      <w:proofErr w:type="spellEnd"/>
      <w:r w:rsidRPr="00640F36">
        <w:rPr>
          <w:sz w:val="28"/>
          <w:szCs w:val="28"/>
        </w:rPr>
        <w:t xml:space="preserve">. и доп. — </w:t>
      </w:r>
      <w:proofErr w:type="gramStart"/>
      <w:r w:rsidRPr="00640F36">
        <w:rPr>
          <w:sz w:val="28"/>
          <w:szCs w:val="28"/>
        </w:rPr>
        <w:t>Москва :</w:t>
      </w:r>
      <w:proofErr w:type="gramEnd"/>
      <w:r w:rsidRPr="00640F36">
        <w:rPr>
          <w:sz w:val="28"/>
          <w:szCs w:val="28"/>
        </w:rPr>
        <w:t xml:space="preserve"> Издательство </w:t>
      </w:r>
      <w:proofErr w:type="spellStart"/>
      <w:r w:rsidRPr="00640F36">
        <w:rPr>
          <w:sz w:val="28"/>
          <w:szCs w:val="28"/>
        </w:rPr>
        <w:t>Юрайт</w:t>
      </w:r>
      <w:proofErr w:type="spellEnd"/>
      <w:r w:rsidRPr="00640F36">
        <w:rPr>
          <w:sz w:val="28"/>
          <w:szCs w:val="28"/>
        </w:rPr>
        <w:t xml:space="preserve">, 2024. — 140 с. — (Высшее образование). — ISBN 978-5-534-17837-1. — </w:t>
      </w:r>
      <w:proofErr w:type="gramStart"/>
      <w:r w:rsidRPr="00640F36">
        <w:rPr>
          <w:sz w:val="28"/>
          <w:szCs w:val="28"/>
        </w:rPr>
        <w:t>Текст :</w:t>
      </w:r>
      <w:proofErr w:type="gramEnd"/>
      <w:r w:rsidRPr="00640F36">
        <w:rPr>
          <w:sz w:val="28"/>
          <w:szCs w:val="28"/>
        </w:rPr>
        <w:t xml:space="preserve"> электронный // Образовательная платформа </w:t>
      </w:r>
      <w:proofErr w:type="spellStart"/>
      <w:r w:rsidRPr="00640F36">
        <w:rPr>
          <w:sz w:val="28"/>
          <w:szCs w:val="28"/>
        </w:rPr>
        <w:t>Юрайт</w:t>
      </w:r>
      <w:proofErr w:type="spellEnd"/>
      <w:r w:rsidRPr="00640F36">
        <w:rPr>
          <w:sz w:val="28"/>
          <w:szCs w:val="28"/>
        </w:rPr>
        <w:t xml:space="preserve"> [сайт]. с. 1 — URL: https://urait.ru/bcode/533819/p.1 (дата обращения: 13.01.2025).</w:t>
      </w:r>
    </w:p>
    <w:p w14:paraId="50907DE0" w14:textId="77777777" w:rsidR="00F4668A" w:rsidRPr="00640F36" w:rsidRDefault="00F4668A" w:rsidP="00F4668A">
      <w:pPr>
        <w:spacing w:line="276" w:lineRule="auto"/>
        <w:ind w:firstLine="709"/>
        <w:jc w:val="both"/>
        <w:rPr>
          <w:sz w:val="8"/>
          <w:szCs w:val="8"/>
        </w:rPr>
      </w:pPr>
    </w:p>
    <w:p w14:paraId="5239E034" w14:textId="77777777" w:rsidR="00F4668A" w:rsidRPr="00640F36" w:rsidRDefault="00F4668A" w:rsidP="00F4668A">
      <w:pPr>
        <w:spacing w:line="276" w:lineRule="auto"/>
        <w:ind w:left="707"/>
        <w:rPr>
          <w:rFonts w:eastAsia="Times New Roman"/>
          <w:b/>
          <w:bCs/>
          <w:i/>
          <w:sz w:val="28"/>
          <w:szCs w:val="28"/>
        </w:rPr>
      </w:pPr>
    </w:p>
    <w:p w14:paraId="115AFEF7" w14:textId="77777777" w:rsidR="00F4668A" w:rsidRPr="00640F36" w:rsidRDefault="00F4668A" w:rsidP="00F4668A">
      <w:pPr>
        <w:spacing w:line="276" w:lineRule="auto"/>
        <w:ind w:left="707"/>
        <w:rPr>
          <w:rFonts w:eastAsia="Times New Roman"/>
          <w:b/>
          <w:bCs/>
          <w:sz w:val="28"/>
          <w:szCs w:val="28"/>
        </w:rPr>
      </w:pPr>
      <w:r w:rsidRPr="00640F36">
        <w:rPr>
          <w:rFonts w:eastAsia="Times New Roman"/>
          <w:b/>
          <w:bCs/>
          <w:sz w:val="28"/>
          <w:szCs w:val="28"/>
        </w:rPr>
        <w:t>9.2. Ресурсы сети «Интернет»</w:t>
      </w:r>
    </w:p>
    <w:p w14:paraId="6AF3F590" w14:textId="77777777" w:rsidR="00F4668A" w:rsidRPr="00640F36" w:rsidRDefault="00F4668A" w:rsidP="00F4668A">
      <w:pPr>
        <w:pStyle w:val="a4"/>
        <w:numPr>
          <w:ilvl w:val="0"/>
          <w:numId w:val="24"/>
        </w:numPr>
        <w:spacing w:line="276" w:lineRule="auto"/>
        <w:ind w:left="0" w:firstLine="709"/>
        <w:jc w:val="both"/>
        <w:rPr>
          <w:rFonts w:eastAsia="Times New Roman"/>
          <w:sz w:val="28"/>
          <w:szCs w:val="28"/>
        </w:rPr>
      </w:pPr>
      <w:r w:rsidRPr="00640F36">
        <w:rPr>
          <w:rFonts w:eastAsia="Times New Roman"/>
          <w:sz w:val="28"/>
          <w:szCs w:val="28"/>
        </w:rPr>
        <w:t>www.cbr.ru - Официальный сайт Банка России</w:t>
      </w:r>
    </w:p>
    <w:p w14:paraId="2C20791E" w14:textId="77777777" w:rsidR="00F4668A" w:rsidRPr="00640F36" w:rsidRDefault="00F4668A" w:rsidP="00F4668A">
      <w:pPr>
        <w:pStyle w:val="a4"/>
        <w:numPr>
          <w:ilvl w:val="0"/>
          <w:numId w:val="24"/>
        </w:numPr>
        <w:spacing w:line="276" w:lineRule="auto"/>
        <w:ind w:left="0" w:firstLine="709"/>
        <w:jc w:val="both"/>
        <w:rPr>
          <w:rFonts w:eastAsia="Times New Roman"/>
          <w:sz w:val="28"/>
          <w:szCs w:val="28"/>
        </w:rPr>
      </w:pPr>
      <w:r w:rsidRPr="00640F36">
        <w:rPr>
          <w:rFonts w:eastAsia="Times New Roman"/>
          <w:sz w:val="28"/>
          <w:szCs w:val="28"/>
        </w:rPr>
        <w:t>www.government.ru - Официальный сайт Правительства Российской Федерации</w:t>
      </w:r>
    </w:p>
    <w:p w14:paraId="74D34BA3" w14:textId="77777777" w:rsidR="00F4668A" w:rsidRPr="00640F36" w:rsidRDefault="00F4668A" w:rsidP="00F4668A">
      <w:pPr>
        <w:pStyle w:val="a4"/>
        <w:numPr>
          <w:ilvl w:val="0"/>
          <w:numId w:val="24"/>
        </w:numPr>
        <w:spacing w:line="276" w:lineRule="auto"/>
        <w:ind w:left="0" w:firstLine="709"/>
        <w:jc w:val="both"/>
        <w:rPr>
          <w:rFonts w:eastAsia="Times New Roman"/>
          <w:sz w:val="28"/>
          <w:szCs w:val="28"/>
        </w:rPr>
      </w:pPr>
      <w:r w:rsidRPr="00640F36">
        <w:rPr>
          <w:rFonts w:eastAsia="Times New Roman"/>
          <w:sz w:val="28"/>
          <w:szCs w:val="28"/>
        </w:rPr>
        <w:t>www.economy.gov.ru - Официальный сайт министерства экономического развития Российской Федерации</w:t>
      </w:r>
    </w:p>
    <w:p w14:paraId="6909A0F3" w14:textId="6D38A33F" w:rsidR="00F4668A" w:rsidRPr="00640F36" w:rsidRDefault="00F4668A" w:rsidP="00F4668A">
      <w:pPr>
        <w:pStyle w:val="a4"/>
        <w:numPr>
          <w:ilvl w:val="0"/>
          <w:numId w:val="24"/>
        </w:numPr>
        <w:spacing w:line="276" w:lineRule="auto"/>
        <w:ind w:left="0" w:firstLine="709"/>
        <w:jc w:val="both"/>
        <w:rPr>
          <w:rFonts w:eastAsia="Times New Roman"/>
          <w:sz w:val="28"/>
          <w:szCs w:val="28"/>
        </w:rPr>
      </w:pPr>
      <w:r w:rsidRPr="00640F36">
        <w:rPr>
          <w:rFonts w:eastAsia="Times New Roman"/>
          <w:sz w:val="28"/>
          <w:szCs w:val="28"/>
        </w:rPr>
        <w:t>www.minfin.ru - Официальный сайт Министерства финансов Российской Федерации</w:t>
      </w:r>
    </w:p>
    <w:p w14:paraId="30DBA278" w14:textId="18F057A6" w:rsidR="00CA2CA2" w:rsidRPr="00640F36" w:rsidRDefault="00CA2CA2" w:rsidP="00CA2CA2">
      <w:pPr>
        <w:pStyle w:val="a4"/>
        <w:numPr>
          <w:ilvl w:val="0"/>
          <w:numId w:val="24"/>
        </w:numPr>
        <w:spacing w:line="276" w:lineRule="auto"/>
        <w:ind w:left="0" w:firstLine="709"/>
        <w:jc w:val="both"/>
        <w:rPr>
          <w:rFonts w:eastAsia="Times New Roman"/>
          <w:sz w:val="28"/>
          <w:szCs w:val="28"/>
        </w:rPr>
      </w:pPr>
      <w:bookmarkStart w:id="14" w:name="_Hlk194882917"/>
      <w:r w:rsidRPr="00640F36">
        <w:rPr>
          <w:rFonts w:eastAsia="Times New Roman"/>
          <w:sz w:val="28"/>
          <w:szCs w:val="28"/>
        </w:rPr>
        <w:t>www.</w:t>
      </w:r>
      <w:hyperlink r:id="rId10" w:history="1">
        <w:r w:rsidRPr="00640F36">
          <w:rPr>
            <w:rFonts w:eastAsia="Times New Roman"/>
            <w:sz w:val="28"/>
            <w:szCs w:val="28"/>
          </w:rPr>
          <w:t>pravo.gov.ru</w:t>
        </w:r>
      </w:hyperlink>
      <w:r w:rsidRPr="00640F36">
        <w:rPr>
          <w:rFonts w:eastAsia="Times New Roman"/>
          <w:sz w:val="28"/>
          <w:szCs w:val="28"/>
        </w:rPr>
        <w:t xml:space="preserve"> - Официальный интернет-портал правовой информации</w:t>
      </w:r>
    </w:p>
    <w:bookmarkEnd w:id="14"/>
    <w:p w14:paraId="31708A7B" w14:textId="77777777" w:rsidR="00F4668A" w:rsidRPr="00640F36" w:rsidRDefault="00F4668A" w:rsidP="00F4668A">
      <w:pPr>
        <w:pStyle w:val="a4"/>
        <w:numPr>
          <w:ilvl w:val="0"/>
          <w:numId w:val="24"/>
        </w:numPr>
        <w:spacing w:line="276" w:lineRule="auto"/>
        <w:ind w:left="0" w:firstLine="709"/>
        <w:jc w:val="both"/>
        <w:rPr>
          <w:rFonts w:eastAsia="Times New Roman"/>
          <w:sz w:val="28"/>
          <w:szCs w:val="28"/>
        </w:rPr>
      </w:pPr>
      <w:r w:rsidRPr="00640F36">
        <w:rPr>
          <w:rFonts w:eastAsia="Times New Roman"/>
          <w:sz w:val="28"/>
          <w:szCs w:val="28"/>
        </w:rPr>
        <w:t>Электронные ресурсы БИК</w:t>
      </w:r>
    </w:p>
    <w:p w14:paraId="1DACF377" w14:textId="77777777" w:rsidR="004C7F43" w:rsidRPr="00640F36" w:rsidRDefault="004C7F43" w:rsidP="004C7F43">
      <w:pPr>
        <w:pStyle w:val="a4"/>
        <w:numPr>
          <w:ilvl w:val="0"/>
          <w:numId w:val="28"/>
        </w:numPr>
        <w:contextualSpacing w:val="0"/>
        <w:jc w:val="both"/>
        <w:rPr>
          <w:sz w:val="28"/>
          <w:szCs w:val="28"/>
        </w:rPr>
      </w:pPr>
      <w:r w:rsidRPr="00640F36">
        <w:rPr>
          <w:sz w:val="28"/>
          <w:szCs w:val="28"/>
        </w:rPr>
        <w:t>ОНЛАЙН» http://biblioclub.ru/</w:t>
      </w:r>
    </w:p>
    <w:p w14:paraId="0F04E7FC" w14:textId="77777777" w:rsidR="004C7F43" w:rsidRPr="00640F36" w:rsidRDefault="004C7F43" w:rsidP="004C7F43">
      <w:pPr>
        <w:pStyle w:val="a4"/>
        <w:numPr>
          <w:ilvl w:val="0"/>
          <w:numId w:val="28"/>
        </w:numPr>
        <w:contextualSpacing w:val="0"/>
        <w:jc w:val="both"/>
        <w:rPr>
          <w:sz w:val="28"/>
          <w:szCs w:val="28"/>
        </w:rPr>
      </w:pPr>
      <w:r w:rsidRPr="00640F36">
        <w:rPr>
          <w:sz w:val="28"/>
          <w:szCs w:val="28"/>
        </w:rPr>
        <w:t xml:space="preserve">Электронно-библиотечная система </w:t>
      </w:r>
      <w:proofErr w:type="spellStart"/>
      <w:r w:rsidRPr="00640F36">
        <w:rPr>
          <w:sz w:val="28"/>
          <w:szCs w:val="28"/>
        </w:rPr>
        <w:t>Znanium</w:t>
      </w:r>
      <w:proofErr w:type="spellEnd"/>
      <w:r w:rsidRPr="00640F36">
        <w:rPr>
          <w:sz w:val="28"/>
          <w:szCs w:val="28"/>
        </w:rPr>
        <w:t xml:space="preserve"> http://www.znanium.ru/</w:t>
      </w:r>
    </w:p>
    <w:p w14:paraId="4A447A86" w14:textId="77777777" w:rsidR="004C7F43" w:rsidRPr="00640F36" w:rsidRDefault="004C7F43" w:rsidP="004C7F43">
      <w:pPr>
        <w:pStyle w:val="a4"/>
        <w:numPr>
          <w:ilvl w:val="0"/>
          <w:numId w:val="28"/>
        </w:numPr>
        <w:contextualSpacing w:val="0"/>
        <w:jc w:val="both"/>
        <w:rPr>
          <w:sz w:val="28"/>
          <w:szCs w:val="28"/>
        </w:rPr>
      </w:pPr>
      <w:r w:rsidRPr="00640F36">
        <w:rPr>
          <w:sz w:val="28"/>
          <w:szCs w:val="28"/>
        </w:rPr>
        <w:t>Электронно-библиотечная система издательства «ЮРАЙТ» https://urait.ru/</w:t>
      </w:r>
    </w:p>
    <w:p w14:paraId="401D4790" w14:textId="77777777" w:rsidR="004C7F43" w:rsidRPr="00640F36" w:rsidRDefault="004C7F43" w:rsidP="004C7F43">
      <w:pPr>
        <w:pStyle w:val="a4"/>
        <w:numPr>
          <w:ilvl w:val="0"/>
          <w:numId w:val="28"/>
        </w:numPr>
        <w:contextualSpacing w:val="0"/>
        <w:jc w:val="both"/>
        <w:rPr>
          <w:sz w:val="28"/>
          <w:szCs w:val="28"/>
        </w:rPr>
      </w:pPr>
      <w:r w:rsidRPr="00640F36">
        <w:rPr>
          <w:sz w:val="28"/>
          <w:szCs w:val="28"/>
        </w:rPr>
        <w:t>Электронно-библиотечная система издательства Проспект http://ebs.prospekt.org/books</w:t>
      </w:r>
    </w:p>
    <w:p w14:paraId="3E4F33D5" w14:textId="77777777" w:rsidR="004C7F43" w:rsidRPr="00640F36" w:rsidRDefault="004C7F43" w:rsidP="004C7F43">
      <w:pPr>
        <w:pStyle w:val="a4"/>
        <w:numPr>
          <w:ilvl w:val="0"/>
          <w:numId w:val="28"/>
        </w:numPr>
        <w:contextualSpacing w:val="0"/>
        <w:jc w:val="both"/>
        <w:rPr>
          <w:sz w:val="28"/>
          <w:szCs w:val="28"/>
        </w:rPr>
      </w:pPr>
      <w:r w:rsidRPr="00640F36">
        <w:rPr>
          <w:sz w:val="28"/>
          <w:szCs w:val="28"/>
        </w:rPr>
        <w:t>Электронно-библиотечная система издательства Лань https://e.lanbook.com/</w:t>
      </w:r>
    </w:p>
    <w:p w14:paraId="7F844805" w14:textId="77777777" w:rsidR="004C7F43" w:rsidRPr="00640F36" w:rsidRDefault="004C7F43" w:rsidP="004C7F43">
      <w:pPr>
        <w:pStyle w:val="a4"/>
        <w:numPr>
          <w:ilvl w:val="0"/>
          <w:numId w:val="28"/>
        </w:numPr>
        <w:contextualSpacing w:val="0"/>
        <w:jc w:val="both"/>
        <w:rPr>
          <w:sz w:val="28"/>
          <w:szCs w:val="28"/>
        </w:rPr>
      </w:pPr>
      <w:r w:rsidRPr="00640F36">
        <w:rPr>
          <w:sz w:val="28"/>
          <w:szCs w:val="28"/>
        </w:rPr>
        <w:t xml:space="preserve">Деловая онлайн-библиотека </w:t>
      </w:r>
      <w:proofErr w:type="spellStart"/>
      <w:r w:rsidRPr="00640F36">
        <w:rPr>
          <w:sz w:val="28"/>
          <w:szCs w:val="28"/>
        </w:rPr>
        <w:t>Alpina</w:t>
      </w:r>
      <w:proofErr w:type="spellEnd"/>
      <w:r w:rsidRPr="00640F36">
        <w:rPr>
          <w:sz w:val="28"/>
          <w:szCs w:val="28"/>
        </w:rPr>
        <w:t xml:space="preserve"> </w:t>
      </w:r>
      <w:proofErr w:type="spellStart"/>
      <w:r w:rsidRPr="00640F36">
        <w:rPr>
          <w:sz w:val="28"/>
          <w:szCs w:val="28"/>
        </w:rPr>
        <w:t>Digital</w:t>
      </w:r>
      <w:proofErr w:type="spellEnd"/>
      <w:r w:rsidRPr="00640F36">
        <w:rPr>
          <w:sz w:val="28"/>
          <w:szCs w:val="28"/>
        </w:rPr>
        <w:t xml:space="preserve"> http://lib.alpinadigital.ru/</w:t>
      </w:r>
    </w:p>
    <w:p w14:paraId="10CBD943" w14:textId="77777777" w:rsidR="004C7F43" w:rsidRPr="00640F36" w:rsidRDefault="004C7F43" w:rsidP="004C7F43">
      <w:pPr>
        <w:pStyle w:val="a4"/>
        <w:numPr>
          <w:ilvl w:val="0"/>
          <w:numId w:val="28"/>
        </w:numPr>
        <w:contextualSpacing w:val="0"/>
        <w:jc w:val="both"/>
        <w:rPr>
          <w:sz w:val="28"/>
          <w:szCs w:val="28"/>
        </w:rPr>
      </w:pPr>
      <w:r w:rsidRPr="00640F36">
        <w:rPr>
          <w:sz w:val="28"/>
          <w:szCs w:val="28"/>
        </w:rPr>
        <w:t xml:space="preserve">Научная электронная библиотека eLibrary.ru http://elibrary.ru  </w:t>
      </w:r>
    </w:p>
    <w:p w14:paraId="775A931D" w14:textId="77777777" w:rsidR="004C7F43" w:rsidRPr="00640F36" w:rsidRDefault="004C7F43" w:rsidP="004C7F43">
      <w:pPr>
        <w:pStyle w:val="a4"/>
        <w:numPr>
          <w:ilvl w:val="0"/>
          <w:numId w:val="28"/>
        </w:numPr>
        <w:contextualSpacing w:val="0"/>
        <w:jc w:val="both"/>
        <w:rPr>
          <w:sz w:val="28"/>
          <w:szCs w:val="28"/>
        </w:rPr>
      </w:pPr>
      <w:r w:rsidRPr="00640F36">
        <w:rPr>
          <w:sz w:val="28"/>
          <w:szCs w:val="28"/>
        </w:rPr>
        <w:t>Национальная электронная библиотека http://нэб.рф/</w:t>
      </w:r>
    </w:p>
    <w:p w14:paraId="68CAAD14" w14:textId="77777777" w:rsidR="004C7F43" w:rsidRPr="00640F36" w:rsidRDefault="004C7F43" w:rsidP="004C7F43">
      <w:pPr>
        <w:pStyle w:val="a4"/>
        <w:numPr>
          <w:ilvl w:val="0"/>
          <w:numId w:val="28"/>
        </w:numPr>
        <w:contextualSpacing w:val="0"/>
        <w:jc w:val="both"/>
        <w:rPr>
          <w:sz w:val="28"/>
          <w:szCs w:val="28"/>
        </w:rPr>
      </w:pPr>
      <w:r w:rsidRPr="00640F36">
        <w:rPr>
          <w:sz w:val="28"/>
          <w:szCs w:val="28"/>
        </w:rPr>
        <w:t>Информационная система «Континент-WWW» http://continent-online.com/</w:t>
      </w:r>
    </w:p>
    <w:p w14:paraId="425EC7AF" w14:textId="77777777" w:rsidR="004C7F43" w:rsidRPr="00640F36" w:rsidRDefault="004C7F43" w:rsidP="004C7F43">
      <w:pPr>
        <w:pStyle w:val="a4"/>
        <w:numPr>
          <w:ilvl w:val="0"/>
          <w:numId w:val="28"/>
        </w:numPr>
        <w:contextualSpacing w:val="0"/>
        <w:jc w:val="both"/>
        <w:rPr>
          <w:sz w:val="28"/>
          <w:szCs w:val="28"/>
        </w:rPr>
      </w:pPr>
      <w:r w:rsidRPr="00640F36">
        <w:rPr>
          <w:sz w:val="28"/>
          <w:szCs w:val="28"/>
        </w:rPr>
        <w:t>Справочная правовая система «Консультант Плюс»</w:t>
      </w:r>
    </w:p>
    <w:p w14:paraId="491F623C" w14:textId="77777777" w:rsidR="004C7F43" w:rsidRPr="00640F36" w:rsidRDefault="004C7F43" w:rsidP="004C7F43">
      <w:pPr>
        <w:pStyle w:val="a4"/>
        <w:numPr>
          <w:ilvl w:val="0"/>
          <w:numId w:val="28"/>
        </w:numPr>
        <w:contextualSpacing w:val="0"/>
        <w:jc w:val="both"/>
        <w:rPr>
          <w:sz w:val="28"/>
          <w:szCs w:val="28"/>
        </w:rPr>
      </w:pPr>
      <w:r w:rsidRPr="00640F36">
        <w:rPr>
          <w:sz w:val="28"/>
          <w:szCs w:val="28"/>
        </w:rPr>
        <w:t>Справочная правовая система «ГАРАНТ»</w:t>
      </w:r>
    </w:p>
    <w:p w14:paraId="54087395" w14:textId="77777777" w:rsidR="004C7F43" w:rsidRPr="005F0454" w:rsidRDefault="004C7F43" w:rsidP="004C7F43">
      <w:pPr>
        <w:pStyle w:val="a4"/>
        <w:numPr>
          <w:ilvl w:val="0"/>
          <w:numId w:val="28"/>
        </w:numPr>
        <w:contextualSpacing w:val="0"/>
        <w:jc w:val="both"/>
        <w:rPr>
          <w:sz w:val="28"/>
          <w:szCs w:val="28"/>
        </w:rPr>
      </w:pPr>
      <w:r w:rsidRPr="00640F36">
        <w:rPr>
          <w:sz w:val="28"/>
          <w:szCs w:val="28"/>
        </w:rPr>
        <w:t xml:space="preserve">Библиотека онлайн Лекций по Бизнесу и Маркетингу издательства </w:t>
      </w:r>
      <w:proofErr w:type="spellStart"/>
      <w:r w:rsidRPr="00640F36">
        <w:rPr>
          <w:sz w:val="28"/>
          <w:szCs w:val="28"/>
        </w:rPr>
        <w:t>Неnrу</w:t>
      </w:r>
      <w:proofErr w:type="spellEnd"/>
      <w:r w:rsidRPr="00640F36">
        <w:rPr>
          <w:sz w:val="28"/>
          <w:szCs w:val="28"/>
        </w:rPr>
        <w:t xml:space="preserve"> </w:t>
      </w:r>
      <w:proofErr w:type="spellStart"/>
      <w:r w:rsidRPr="00640F36">
        <w:rPr>
          <w:sz w:val="28"/>
          <w:szCs w:val="28"/>
        </w:rPr>
        <w:t>Stewart</w:t>
      </w:r>
      <w:proofErr w:type="spellEnd"/>
      <w:r w:rsidRPr="00640F36">
        <w:rPr>
          <w:sz w:val="28"/>
          <w:szCs w:val="28"/>
        </w:rPr>
        <w:t xml:space="preserve"> </w:t>
      </w:r>
      <w:proofErr w:type="spellStart"/>
      <w:r w:rsidRPr="00640F36">
        <w:rPr>
          <w:sz w:val="28"/>
          <w:szCs w:val="28"/>
        </w:rPr>
        <w:t>Talks</w:t>
      </w:r>
      <w:proofErr w:type="spellEnd"/>
      <w:r w:rsidRPr="00640F36">
        <w:rPr>
          <w:sz w:val="28"/>
          <w:szCs w:val="28"/>
        </w:rPr>
        <w:t xml:space="preserve"> https://hstalks.com</w:t>
      </w:r>
      <w:r w:rsidRPr="005F0454">
        <w:rPr>
          <w:sz w:val="28"/>
          <w:szCs w:val="28"/>
        </w:rPr>
        <w:t>/business/</w:t>
      </w:r>
    </w:p>
    <w:p w14:paraId="63470886" w14:textId="77777777" w:rsidR="004C7F43" w:rsidRPr="005F0454" w:rsidRDefault="004C7F43" w:rsidP="004C7F43">
      <w:pPr>
        <w:pStyle w:val="a4"/>
        <w:numPr>
          <w:ilvl w:val="0"/>
          <w:numId w:val="28"/>
        </w:numPr>
        <w:contextualSpacing w:val="0"/>
        <w:jc w:val="both"/>
        <w:rPr>
          <w:sz w:val="28"/>
          <w:szCs w:val="28"/>
          <w:lang w:val="en-US"/>
        </w:rPr>
      </w:pPr>
      <w:r w:rsidRPr="005F0454">
        <w:rPr>
          <w:sz w:val="28"/>
          <w:szCs w:val="28"/>
          <w:lang w:val="en-US"/>
        </w:rPr>
        <w:t>Henry Stewart Talks: Journals in The Business &amp; Management Collection https://hstalks.com/business/journals/</w:t>
      </w:r>
    </w:p>
    <w:p w14:paraId="371EDE03" w14:textId="77777777" w:rsidR="004C7F43" w:rsidRPr="005F0454" w:rsidRDefault="004C7F43" w:rsidP="004C7F43">
      <w:pPr>
        <w:pStyle w:val="a4"/>
        <w:numPr>
          <w:ilvl w:val="0"/>
          <w:numId w:val="28"/>
        </w:numPr>
        <w:contextualSpacing w:val="0"/>
        <w:jc w:val="both"/>
        <w:rPr>
          <w:sz w:val="28"/>
          <w:szCs w:val="28"/>
          <w:lang w:val="en-US"/>
        </w:rPr>
      </w:pPr>
      <w:r w:rsidRPr="005F0454">
        <w:rPr>
          <w:sz w:val="28"/>
          <w:szCs w:val="28"/>
          <w:lang w:val="en-US"/>
        </w:rPr>
        <w:lastRenderedPageBreak/>
        <w:t>CNKI. Academic Reference https://ar.oversea.cnki.net/</w:t>
      </w:r>
    </w:p>
    <w:p w14:paraId="3637F10E" w14:textId="77777777" w:rsidR="004C7F43" w:rsidRPr="005F0454" w:rsidRDefault="004C7F43" w:rsidP="004C7F43">
      <w:pPr>
        <w:pStyle w:val="a4"/>
        <w:numPr>
          <w:ilvl w:val="0"/>
          <w:numId w:val="28"/>
        </w:numPr>
        <w:contextualSpacing w:val="0"/>
        <w:jc w:val="both"/>
        <w:rPr>
          <w:sz w:val="28"/>
          <w:szCs w:val="28"/>
          <w:lang w:val="en-US"/>
        </w:rPr>
      </w:pPr>
      <w:r w:rsidRPr="005F0454">
        <w:rPr>
          <w:sz w:val="28"/>
          <w:szCs w:val="28"/>
          <w:lang w:val="en-US"/>
        </w:rPr>
        <w:t>CNKI. China Academic Journals Full-text Database https://oversea.cnki.net/kns?dbcode=CFLQ</w:t>
      </w:r>
    </w:p>
    <w:p w14:paraId="1B27895E" w14:textId="77777777" w:rsidR="004C7F43" w:rsidRPr="005F0454" w:rsidRDefault="004C7F43" w:rsidP="004C7F43">
      <w:pPr>
        <w:pStyle w:val="a4"/>
        <w:numPr>
          <w:ilvl w:val="0"/>
          <w:numId w:val="28"/>
        </w:numPr>
        <w:contextualSpacing w:val="0"/>
        <w:jc w:val="both"/>
        <w:rPr>
          <w:sz w:val="28"/>
          <w:szCs w:val="28"/>
          <w:lang w:val="en-US"/>
        </w:rPr>
      </w:pPr>
      <w:r w:rsidRPr="005F0454">
        <w:rPr>
          <w:sz w:val="28"/>
          <w:szCs w:val="28"/>
          <w:lang w:val="en-US"/>
        </w:rPr>
        <w:t>JSTOR Arts &amp; Sciences I Collection http://jstor.org</w:t>
      </w:r>
    </w:p>
    <w:p w14:paraId="56CDA879" w14:textId="77777777" w:rsidR="004C7F43" w:rsidRPr="005F0454" w:rsidRDefault="004C7F43" w:rsidP="004C7F43">
      <w:pPr>
        <w:pStyle w:val="a4"/>
        <w:numPr>
          <w:ilvl w:val="0"/>
          <w:numId w:val="28"/>
        </w:numPr>
        <w:contextualSpacing w:val="0"/>
        <w:jc w:val="both"/>
        <w:rPr>
          <w:sz w:val="28"/>
          <w:szCs w:val="28"/>
          <w:lang w:val="en-US"/>
        </w:rPr>
      </w:pPr>
      <w:r w:rsidRPr="005F0454">
        <w:rPr>
          <w:sz w:val="28"/>
          <w:szCs w:val="28"/>
          <w:lang w:val="en-US"/>
        </w:rPr>
        <w:t xml:space="preserve">Emerald: Management </w:t>
      </w:r>
      <w:proofErr w:type="spellStart"/>
      <w:r w:rsidRPr="005F0454">
        <w:rPr>
          <w:sz w:val="28"/>
          <w:szCs w:val="28"/>
          <w:lang w:val="en-US"/>
        </w:rPr>
        <w:t>eJournal</w:t>
      </w:r>
      <w:proofErr w:type="spellEnd"/>
      <w:r w:rsidRPr="005F0454">
        <w:rPr>
          <w:sz w:val="28"/>
          <w:szCs w:val="28"/>
          <w:lang w:val="en-US"/>
        </w:rPr>
        <w:t xml:space="preserve"> Portfolio https://www.emerald.com/insight/</w:t>
      </w:r>
    </w:p>
    <w:p w14:paraId="2AC5152E" w14:textId="77777777" w:rsidR="004C7F43" w:rsidRPr="005F0454" w:rsidRDefault="004C7F43" w:rsidP="004C7F43">
      <w:pPr>
        <w:pStyle w:val="a4"/>
        <w:numPr>
          <w:ilvl w:val="0"/>
          <w:numId w:val="28"/>
        </w:numPr>
        <w:contextualSpacing w:val="0"/>
        <w:jc w:val="both"/>
        <w:rPr>
          <w:sz w:val="28"/>
          <w:szCs w:val="28"/>
        </w:rPr>
      </w:pPr>
      <w:r w:rsidRPr="005F0454">
        <w:rPr>
          <w:sz w:val="28"/>
          <w:szCs w:val="28"/>
        </w:rPr>
        <w:t xml:space="preserve">Коллекция книг и научных журналов </w:t>
      </w:r>
      <w:proofErr w:type="spellStart"/>
      <w:r w:rsidRPr="005F0454">
        <w:rPr>
          <w:sz w:val="28"/>
          <w:szCs w:val="28"/>
        </w:rPr>
        <w:t>Oxford</w:t>
      </w:r>
      <w:proofErr w:type="spellEnd"/>
      <w:r w:rsidRPr="005F0454">
        <w:rPr>
          <w:sz w:val="28"/>
          <w:szCs w:val="28"/>
        </w:rPr>
        <w:t xml:space="preserve"> </w:t>
      </w:r>
      <w:proofErr w:type="spellStart"/>
      <w:r w:rsidRPr="005F0454">
        <w:rPr>
          <w:sz w:val="28"/>
          <w:szCs w:val="28"/>
        </w:rPr>
        <w:t>University</w:t>
      </w:r>
      <w:proofErr w:type="spellEnd"/>
      <w:r w:rsidRPr="005F0454">
        <w:rPr>
          <w:sz w:val="28"/>
          <w:szCs w:val="28"/>
        </w:rPr>
        <w:t xml:space="preserve"> </w:t>
      </w:r>
      <w:proofErr w:type="spellStart"/>
      <w:r w:rsidRPr="005F0454">
        <w:rPr>
          <w:sz w:val="28"/>
          <w:szCs w:val="28"/>
        </w:rPr>
        <w:t>Press.https</w:t>
      </w:r>
      <w:proofErr w:type="spellEnd"/>
      <w:r w:rsidRPr="005F0454">
        <w:rPr>
          <w:sz w:val="28"/>
          <w:szCs w:val="28"/>
        </w:rPr>
        <w:t>://academic.oup.com/</w:t>
      </w:r>
    </w:p>
    <w:p w14:paraId="65CA5CC7" w14:textId="77777777" w:rsidR="004C7F43" w:rsidRPr="005F0454" w:rsidRDefault="004C7F43" w:rsidP="004C7F43">
      <w:pPr>
        <w:pStyle w:val="a4"/>
        <w:numPr>
          <w:ilvl w:val="0"/>
          <w:numId w:val="28"/>
        </w:numPr>
        <w:contextualSpacing w:val="0"/>
        <w:jc w:val="both"/>
        <w:rPr>
          <w:sz w:val="28"/>
          <w:szCs w:val="28"/>
        </w:rPr>
      </w:pPr>
      <w:r w:rsidRPr="005F0454">
        <w:rPr>
          <w:sz w:val="28"/>
          <w:szCs w:val="28"/>
        </w:rPr>
        <w:t xml:space="preserve">Электронные коллекции книг и журналов издательства </w:t>
      </w:r>
      <w:proofErr w:type="spellStart"/>
      <w:r w:rsidRPr="005F0454">
        <w:rPr>
          <w:sz w:val="28"/>
          <w:szCs w:val="28"/>
        </w:rPr>
        <w:t>Springer</w:t>
      </w:r>
      <w:proofErr w:type="spellEnd"/>
      <w:r w:rsidRPr="005F0454">
        <w:rPr>
          <w:sz w:val="28"/>
          <w:szCs w:val="28"/>
        </w:rPr>
        <w:t>: http://link.springer.com/</w:t>
      </w:r>
    </w:p>
    <w:p w14:paraId="1F561AAF" w14:textId="77777777" w:rsidR="004C7F43" w:rsidRPr="005F0454" w:rsidRDefault="004C7F43" w:rsidP="004C7F43">
      <w:pPr>
        <w:pStyle w:val="a4"/>
        <w:numPr>
          <w:ilvl w:val="0"/>
          <w:numId w:val="28"/>
        </w:numPr>
        <w:contextualSpacing w:val="0"/>
        <w:jc w:val="both"/>
        <w:rPr>
          <w:sz w:val="28"/>
          <w:szCs w:val="28"/>
          <w:lang w:val="en-US"/>
        </w:rPr>
      </w:pPr>
      <w:r w:rsidRPr="005F0454">
        <w:rPr>
          <w:sz w:val="28"/>
          <w:szCs w:val="28"/>
        </w:rPr>
        <w:t>Платформа</w:t>
      </w:r>
      <w:r w:rsidRPr="005F0454">
        <w:rPr>
          <w:sz w:val="28"/>
          <w:szCs w:val="28"/>
          <w:lang w:val="en-US"/>
        </w:rPr>
        <w:t xml:space="preserve"> STATISTA https://www.statista.com/</w:t>
      </w:r>
    </w:p>
    <w:p w14:paraId="454A5DA0" w14:textId="77777777" w:rsidR="004C7F43" w:rsidRPr="005F0454" w:rsidRDefault="004C7F43" w:rsidP="004C7F43">
      <w:pPr>
        <w:pStyle w:val="a4"/>
        <w:numPr>
          <w:ilvl w:val="0"/>
          <w:numId w:val="28"/>
        </w:numPr>
        <w:contextualSpacing w:val="0"/>
        <w:jc w:val="both"/>
        <w:rPr>
          <w:sz w:val="28"/>
          <w:szCs w:val="28"/>
        </w:rPr>
      </w:pPr>
      <w:r w:rsidRPr="005F0454">
        <w:rPr>
          <w:sz w:val="28"/>
          <w:szCs w:val="28"/>
        </w:rPr>
        <w:t xml:space="preserve">Патентная база данных </w:t>
      </w:r>
      <w:proofErr w:type="spellStart"/>
      <w:r w:rsidRPr="005F0454">
        <w:rPr>
          <w:sz w:val="28"/>
          <w:szCs w:val="28"/>
        </w:rPr>
        <w:t>Questel</w:t>
      </w:r>
      <w:proofErr w:type="spellEnd"/>
      <w:r w:rsidRPr="005F0454">
        <w:rPr>
          <w:sz w:val="28"/>
          <w:szCs w:val="28"/>
        </w:rPr>
        <w:t xml:space="preserve"> </w:t>
      </w:r>
      <w:proofErr w:type="spellStart"/>
      <w:r w:rsidRPr="005F0454">
        <w:rPr>
          <w:sz w:val="28"/>
          <w:szCs w:val="28"/>
        </w:rPr>
        <w:t>Orbit</w:t>
      </w:r>
      <w:proofErr w:type="spellEnd"/>
      <w:r w:rsidRPr="005F0454">
        <w:rPr>
          <w:sz w:val="28"/>
          <w:szCs w:val="28"/>
        </w:rPr>
        <w:t xml:space="preserve"> https://www.orbit.com/ </w:t>
      </w:r>
    </w:p>
    <w:p w14:paraId="50F6A9DA" w14:textId="77777777" w:rsidR="004C7F43" w:rsidRPr="005F0454" w:rsidRDefault="004C7F43" w:rsidP="004C7F43">
      <w:pPr>
        <w:pStyle w:val="a4"/>
        <w:numPr>
          <w:ilvl w:val="0"/>
          <w:numId w:val="28"/>
        </w:numPr>
        <w:contextualSpacing w:val="0"/>
        <w:jc w:val="both"/>
        <w:rPr>
          <w:sz w:val="28"/>
          <w:szCs w:val="28"/>
        </w:rPr>
      </w:pPr>
      <w:r w:rsidRPr="005F0454">
        <w:rPr>
          <w:sz w:val="28"/>
          <w:szCs w:val="28"/>
        </w:rPr>
        <w:t xml:space="preserve">База данных научных журналов издательства </w:t>
      </w:r>
      <w:proofErr w:type="spellStart"/>
      <w:r w:rsidRPr="005F0454">
        <w:rPr>
          <w:sz w:val="28"/>
          <w:szCs w:val="28"/>
        </w:rPr>
        <w:t>Wiley</w:t>
      </w:r>
      <w:proofErr w:type="spellEnd"/>
      <w:r w:rsidRPr="005F0454">
        <w:rPr>
          <w:sz w:val="28"/>
          <w:szCs w:val="28"/>
        </w:rPr>
        <w:t xml:space="preserve"> https://onlinelibrary.wiley.com/</w:t>
      </w:r>
    </w:p>
    <w:p w14:paraId="21DEEB29" w14:textId="77777777" w:rsidR="004C7F43" w:rsidRPr="005F0454" w:rsidRDefault="004C7F43" w:rsidP="004C7F43">
      <w:pPr>
        <w:pStyle w:val="a4"/>
        <w:numPr>
          <w:ilvl w:val="0"/>
          <w:numId w:val="28"/>
        </w:numPr>
        <w:contextualSpacing w:val="0"/>
        <w:jc w:val="both"/>
        <w:rPr>
          <w:sz w:val="28"/>
          <w:szCs w:val="28"/>
        </w:rPr>
      </w:pPr>
      <w:r w:rsidRPr="005F0454">
        <w:rPr>
          <w:sz w:val="28"/>
          <w:szCs w:val="28"/>
        </w:rPr>
        <w:t>Цифровой архив научных журналов: http://arch.neicon.ru/xmlui/</w:t>
      </w:r>
    </w:p>
    <w:p w14:paraId="7FF04AFF" w14:textId="77777777" w:rsidR="004C7F43" w:rsidRDefault="004C7F43" w:rsidP="004C7F43">
      <w:pPr>
        <w:pStyle w:val="a4"/>
        <w:numPr>
          <w:ilvl w:val="0"/>
          <w:numId w:val="28"/>
        </w:numPr>
        <w:contextualSpacing w:val="0"/>
        <w:jc w:val="both"/>
        <w:rPr>
          <w:sz w:val="28"/>
          <w:szCs w:val="28"/>
        </w:rPr>
      </w:pPr>
      <w:r w:rsidRPr="00A0600E">
        <w:rPr>
          <w:sz w:val="28"/>
          <w:szCs w:val="28"/>
        </w:rPr>
        <w:t xml:space="preserve">СПАРК </w:t>
      </w:r>
      <w:hyperlink r:id="rId11" w:history="1">
        <w:r w:rsidRPr="00CC4A37">
          <w:rPr>
            <w:rStyle w:val="a3"/>
            <w:sz w:val="28"/>
            <w:szCs w:val="28"/>
          </w:rPr>
          <w:t>https://spark-interfax.ru/</w:t>
        </w:r>
      </w:hyperlink>
    </w:p>
    <w:p w14:paraId="738F2B5F" w14:textId="77777777" w:rsidR="00F4668A" w:rsidRDefault="00F4668A" w:rsidP="00F4668A">
      <w:pPr>
        <w:tabs>
          <w:tab w:val="left" w:pos="1256"/>
        </w:tabs>
        <w:jc w:val="both"/>
        <w:rPr>
          <w:rFonts w:eastAsia="Times New Roman"/>
          <w:b/>
          <w:bCs/>
          <w:sz w:val="28"/>
          <w:szCs w:val="28"/>
        </w:rPr>
      </w:pPr>
    </w:p>
    <w:p w14:paraId="567FCD8D" w14:textId="77777777" w:rsidR="00F4668A" w:rsidRDefault="00F4668A" w:rsidP="00F4668A">
      <w:pPr>
        <w:tabs>
          <w:tab w:val="left" w:pos="1256"/>
        </w:tabs>
        <w:jc w:val="both"/>
        <w:rPr>
          <w:rFonts w:eastAsia="Times New Roman"/>
          <w:b/>
          <w:bCs/>
          <w:sz w:val="28"/>
          <w:szCs w:val="28"/>
        </w:rPr>
      </w:pPr>
    </w:p>
    <w:p w14:paraId="7FFD85BE" w14:textId="77777777" w:rsidR="00D60A41" w:rsidRPr="00F23758" w:rsidRDefault="00D60A41" w:rsidP="00F4668A">
      <w:pPr>
        <w:tabs>
          <w:tab w:val="left" w:pos="1256"/>
        </w:tabs>
        <w:jc w:val="both"/>
        <w:rPr>
          <w:rFonts w:eastAsia="Times New Roman"/>
          <w:b/>
          <w:bCs/>
          <w:sz w:val="28"/>
          <w:szCs w:val="28"/>
        </w:rPr>
      </w:pPr>
      <w:r w:rsidRPr="00F23758">
        <w:rPr>
          <w:rFonts w:eastAsia="Times New Roman"/>
          <w:b/>
          <w:bCs/>
          <w:sz w:val="28"/>
          <w:szCs w:val="28"/>
        </w:rPr>
        <w:t>10. Перечень информационных технологий, используемых при проведении педагогической практики, включая перечень необходимого программного обеспечения и информационных справочных систем</w:t>
      </w:r>
    </w:p>
    <w:p w14:paraId="3C00BCF7" w14:textId="77777777" w:rsidR="00D60A41" w:rsidRDefault="00D60A41" w:rsidP="00D60A41">
      <w:pPr>
        <w:spacing w:line="3" w:lineRule="exact"/>
        <w:rPr>
          <w:sz w:val="20"/>
          <w:szCs w:val="20"/>
        </w:rPr>
      </w:pPr>
    </w:p>
    <w:p w14:paraId="035E1BC9" w14:textId="77777777" w:rsidR="00D60A41" w:rsidRPr="00E854AE" w:rsidRDefault="00D60A41" w:rsidP="00D60A41">
      <w:pPr>
        <w:pStyle w:val="1"/>
        <w:ind w:left="720"/>
        <w:rPr>
          <w:rFonts w:ascii="Times New Roman" w:hAnsi="Times New Roman"/>
          <w:b/>
          <w:color w:val="000000" w:themeColor="text1"/>
          <w:sz w:val="28"/>
          <w:szCs w:val="28"/>
        </w:rPr>
      </w:pPr>
      <w:bookmarkStart w:id="15" w:name="_Toc531614950"/>
      <w:bookmarkStart w:id="16" w:name="_Toc531686467"/>
      <w:bookmarkStart w:id="17" w:name="_Toc3995517"/>
      <w:bookmarkStart w:id="18" w:name="_Toc14882647"/>
      <w:bookmarkStart w:id="19" w:name="_Toc24456291"/>
      <w:r w:rsidRPr="00E854AE">
        <w:rPr>
          <w:rFonts w:ascii="Times New Roman" w:hAnsi="Times New Roman"/>
          <w:b/>
          <w:color w:val="000000" w:themeColor="text1"/>
          <w:sz w:val="28"/>
          <w:szCs w:val="28"/>
        </w:rPr>
        <w:t>10.1. Комплект лицензионного программного обеспечения</w:t>
      </w:r>
      <w:bookmarkEnd w:id="15"/>
      <w:bookmarkEnd w:id="16"/>
      <w:bookmarkEnd w:id="17"/>
      <w:bookmarkEnd w:id="18"/>
      <w:bookmarkEnd w:id="19"/>
    </w:p>
    <w:p w14:paraId="4C5CAF82" w14:textId="77777777" w:rsidR="00D60A41" w:rsidRPr="00621C33" w:rsidRDefault="00D60A41" w:rsidP="00D60A41">
      <w:pPr>
        <w:ind w:left="360"/>
        <w:rPr>
          <w:sz w:val="28"/>
          <w:szCs w:val="28"/>
        </w:rPr>
      </w:pPr>
      <w:bookmarkStart w:id="20" w:name="_Toc531614951"/>
      <w:bookmarkStart w:id="21" w:name="_Toc531686468"/>
      <w:bookmarkStart w:id="22" w:name="_Toc3995518"/>
      <w:bookmarkStart w:id="23" w:name="_Toc14882648"/>
      <w:bookmarkStart w:id="24" w:name="_Toc531614953"/>
      <w:bookmarkStart w:id="25" w:name="_Toc531686470"/>
      <w:bookmarkStart w:id="26" w:name="_Toc3995520"/>
      <w:bookmarkStart w:id="27" w:name="_Toc14882650"/>
      <w:bookmarkStart w:id="28" w:name="_Toc24456292"/>
      <w:r w:rsidRPr="00621C33">
        <w:rPr>
          <w:sz w:val="28"/>
          <w:szCs w:val="28"/>
        </w:rPr>
        <w:t xml:space="preserve">1. </w:t>
      </w:r>
      <w:r w:rsidRPr="00E854AE">
        <w:rPr>
          <w:sz w:val="28"/>
          <w:szCs w:val="28"/>
          <w:lang w:val="en-US"/>
        </w:rPr>
        <w:t>Windows</w:t>
      </w:r>
      <w:r w:rsidRPr="00621C33">
        <w:rPr>
          <w:sz w:val="28"/>
          <w:szCs w:val="28"/>
        </w:rPr>
        <w:t xml:space="preserve">, </w:t>
      </w:r>
      <w:r w:rsidRPr="00E854AE">
        <w:rPr>
          <w:sz w:val="28"/>
          <w:szCs w:val="28"/>
          <w:lang w:val="en-US"/>
        </w:rPr>
        <w:t>Microsoft</w:t>
      </w:r>
      <w:r w:rsidRPr="00621C33">
        <w:rPr>
          <w:sz w:val="28"/>
          <w:szCs w:val="28"/>
        </w:rPr>
        <w:t xml:space="preserve"> </w:t>
      </w:r>
      <w:r w:rsidRPr="00E854AE">
        <w:rPr>
          <w:sz w:val="28"/>
          <w:szCs w:val="28"/>
          <w:lang w:val="en-US"/>
        </w:rPr>
        <w:t>Office</w:t>
      </w:r>
      <w:r w:rsidRPr="00621C33">
        <w:rPr>
          <w:sz w:val="28"/>
          <w:szCs w:val="28"/>
        </w:rPr>
        <w:t>.</w:t>
      </w:r>
      <w:bookmarkEnd w:id="20"/>
      <w:bookmarkEnd w:id="21"/>
      <w:bookmarkEnd w:id="22"/>
      <w:bookmarkEnd w:id="23"/>
    </w:p>
    <w:p w14:paraId="1AC5DEA1" w14:textId="77777777" w:rsidR="00D60A41" w:rsidRPr="00621C33" w:rsidRDefault="00D60A41" w:rsidP="00D60A41">
      <w:pPr>
        <w:ind w:left="360"/>
        <w:rPr>
          <w:sz w:val="28"/>
          <w:szCs w:val="28"/>
        </w:rPr>
      </w:pPr>
      <w:bookmarkStart w:id="29" w:name="_Toc531614952"/>
      <w:bookmarkStart w:id="30" w:name="_Toc531686469"/>
      <w:bookmarkStart w:id="31" w:name="_Toc3995519"/>
      <w:bookmarkStart w:id="32" w:name="_Toc14882649"/>
      <w:r w:rsidRPr="00621C33">
        <w:rPr>
          <w:sz w:val="28"/>
          <w:szCs w:val="28"/>
        </w:rPr>
        <w:t xml:space="preserve">2. </w:t>
      </w:r>
      <w:bookmarkEnd w:id="29"/>
      <w:bookmarkEnd w:id="30"/>
      <w:bookmarkEnd w:id="31"/>
      <w:bookmarkEnd w:id="32"/>
      <w:r w:rsidRPr="009C553C">
        <w:rPr>
          <w:rFonts w:eastAsia="Calibri"/>
          <w:bCs/>
          <w:color w:val="000000"/>
          <w:kern w:val="32"/>
          <w:sz w:val="28"/>
          <w:szCs w:val="28"/>
        </w:rPr>
        <w:t>Антивирус</w:t>
      </w:r>
      <w:r w:rsidRPr="00621C33">
        <w:rPr>
          <w:rFonts w:eastAsia="Calibri"/>
          <w:bCs/>
          <w:color w:val="000000"/>
          <w:kern w:val="32"/>
          <w:sz w:val="28"/>
          <w:szCs w:val="28"/>
        </w:rPr>
        <w:t xml:space="preserve"> </w:t>
      </w:r>
      <w:r w:rsidRPr="009C553C">
        <w:rPr>
          <w:color w:val="000000"/>
          <w:sz w:val="28"/>
          <w:szCs w:val="28"/>
          <w:lang w:val="en-US"/>
        </w:rPr>
        <w:t>Kaspersky</w:t>
      </w:r>
    </w:p>
    <w:p w14:paraId="33FA7625" w14:textId="77777777" w:rsidR="00D60A41" w:rsidRPr="0010578B" w:rsidRDefault="00D60A41" w:rsidP="00D60A41">
      <w:pPr>
        <w:keepNext/>
        <w:keepLines/>
        <w:spacing w:before="240"/>
        <w:ind w:left="720"/>
        <w:outlineLvl w:val="0"/>
        <w:rPr>
          <w:rFonts w:eastAsiaTheme="majorEastAsia" w:cstheme="majorBidi"/>
          <w:b/>
          <w:color w:val="000000" w:themeColor="text1"/>
          <w:sz w:val="28"/>
          <w:szCs w:val="32"/>
        </w:rPr>
      </w:pPr>
      <w:r w:rsidRPr="00621C33">
        <w:rPr>
          <w:rFonts w:eastAsiaTheme="majorEastAsia" w:cstheme="majorBidi"/>
          <w:b/>
          <w:color w:val="000000" w:themeColor="text1"/>
          <w:sz w:val="28"/>
          <w:szCs w:val="32"/>
        </w:rPr>
        <w:t xml:space="preserve">10.2. </w:t>
      </w:r>
      <w:r w:rsidRPr="0010578B">
        <w:rPr>
          <w:rFonts w:eastAsiaTheme="majorEastAsia" w:cstheme="majorBidi"/>
          <w:b/>
          <w:color w:val="000000" w:themeColor="text1"/>
          <w:sz w:val="28"/>
          <w:szCs w:val="32"/>
        </w:rPr>
        <w:t>Современные профессиональные базы данных и информационные справочные системы</w:t>
      </w:r>
      <w:bookmarkEnd w:id="24"/>
      <w:bookmarkEnd w:id="25"/>
      <w:bookmarkEnd w:id="26"/>
      <w:bookmarkEnd w:id="27"/>
      <w:bookmarkEnd w:id="28"/>
    </w:p>
    <w:p w14:paraId="2A933100" w14:textId="77777777" w:rsidR="00D60A41" w:rsidRPr="0010578B" w:rsidRDefault="00D60A41" w:rsidP="00D60A41"/>
    <w:p w14:paraId="6BCB9262" w14:textId="77777777" w:rsidR="00D60A41" w:rsidRPr="0010578B" w:rsidRDefault="00D60A41" w:rsidP="00D60A41">
      <w:pPr>
        <w:shd w:val="clear" w:color="auto" w:fill="FFFFFF"/>
        <w:tabs>
          <w:tab w:val="left" w:pos="442"/>
        </w:tabs>
        <w:jc w:val="both"/>
        <w:rPr>
          <w:bCs/>
          <w:color w:val="000000"/>
          <w:sz w:val="28"/>
          <w:szCs w:val="28"/>
        </w:rPr>
      </w:pPr>
      <w:r w:rsidRPr="0010578B">
        <w:rPr>
          <w:bCs/>
          <w:color w:val="000000"/>
          <w:sz w:val="28"/>
          <w:szCs w:val="28"/>
        </w:rPr>
        <w:t>Информационно-правовая система «Гарант»</w:t>
      </w:r>
    </w:p>
    <w:p w14:paraId="7BBB9B14" w14:textId="77777777" w:rsidR="00D60A41" w:rsidRPr="0010578B" w:rsidRDefault="00D60A41" w:rsidP="00D60A41">
      <w:pPr>
        <w:shd w:val="clear" w:color="auto" w:fill="FFFFFF"/>
        <w:tabs>
          <w:tab w:val="left" w:pos="442"/>
        </w:tabs>
        <w:jc w:val="both"/>
        <w:rPr>
          <w:bCs/>
          <w:color w:val="000000"/>
          <w:sz w:val="28"/>
          <w:szCs w:val="28"/>
        </w:rPr>
      </w:pPr>
      <w:r w:rsidRPr="0010578B">
        <w:rPr>
          <w:bCs/>
          <w:color w:val="000000"/>
          <w:sz w:val="28"/>
          <w:szCs w:val="28"/>
        </w:rPr>
        <w:t>Информационно-правовая система «Консультант Плюс»</w:t>
      </w:r>
    </w:p>
    <w:p w14:paraId="67395A9B" w14:textId="77777777" w:rsidR="00D60A41" w:rsidRPr="0010578B" w:rsidRDefault="00D60A41" w:rsidP="00D60A41">
      <w:pPr>
        <w:shd w:val="clear" w:color="auto" w:fill="FFFFFF"/>
        <w:tabs>
          <w:tab w:val="left" w:pos="442"/>
        </w:tabs>
        <w:jc w:val="both"/>
        <w:rPr>
          <w:bCs/>
          <w:color w:val="000000"/>
          <w:sz w:val="28"/>
          <w:szCs w:val="28"/>
        </w:rPr>
      </w:pPr>
      <w:r w:rsidRPr="0010578B">
        <w:rPr>
          <w:bCs/>
          <w:color w:val="000000"/>
          <w:sz w:val="28"/>
          <w:szCs w:val="28"/>
        </w:rPr>
        <w:t>Система комплексного раскрытия информации «СКРИН» -</w:t>
      </w:r>
      <w:r w:rsidRPr="0010578B">
        <w:rPr>
          <w:bCs/>
          <w:color w:val="000000"/>
          <w:sz w:val="28"/>
          <w:szCs w:val="28"/>
          <w:lang w:val="en-US"/>
        </w:rPr>
        <w:t>http</w:t>
      </w:r>
      <w:r w:rsidRPr="0010578B">
        <w:rPr>
          <w:bCs/>
          <w:color w:val="000000"/>
          <w:sz w:val="28"/>
          <w:szCs w:val="28"/>
        </w:rPr>
        <w:t>://</w:t>
      </w:r>
      <w:r w:rsidRPr="0010578B">
        <w:rPr>
          <w:bCs/>
          <w:color w:val="000000"/>
          <w:sz w:val="28"/>
          <w:szCs w:val="28"/>
          <w:lang w:val="en-US"/>
        </w:rPr>
        <w:t>www</w:t>
      </w:r>
      <w:r w:rsidRPr="0010578B">
        <w:rPr>
          <w:bCs/>
          <w:color w:val="000000"/>
          <w:sz w:val="28"/>
          <w:szCs w:val="28"/>
        </w:rPr>
        <w:t>.</w:t>
      </w:r>
      <w:proofErr w:type="spellStart"/>
      <w:r w:rsidRPr="0010578B">
        <w:rPr>
          <w:bCs/>
          <w:color w:val="000000"/>
          <w:sz w:val="28"/>
          <w:szCs w:val="28"/>
          <w:lang w:val="en-US"/>
        </w:rPr>
        <w:t>skrin</w:t>
      </w:r>
      <w:proofErr w:type="spellEnd"/>
      <w:r w:rsidRPr="0010578B">
        <w:rPr>
          <w:bCs/>
          <w:color w:val="000000"/>
          <w:sz w:val="28"/>
          <w:szCs w:val="28"/>
        </w:rPr>
        <w:t>.</w:t>
      </w:r>
      <w:proofErr w:type="spellStart"/>
      <w:r w:rsidRPr="0010578B">
        <w:rPr>
          <w:bCs/>
          <w:color w:val="000000"/>
          <w:sz w:val="28"/>
          <w:szCs w:val="28"/>
          <w:lang w:val="en-US"/>
        </w:rPr>
        <w:t>ru</w:t>
      </w:r>
      <w:proofErr w:type="spellEnd"/>
      <w:r w:rsidRPr="0010578B">
        <w:rPr>
          <w:bCs/>
          <w:color w:val="000000"/>
          <w:sz w:val="28"/>
          <w:szCs w:val="28"/>
        </w:rPr>
        <w:t>/</w:t>
      </w:r>
    </w:p>
    <w:p w14:paraId="1E55CE64" w14:textId="77777777" w:rsidR="00D60A41" w:rsidRPr="0010578B" w:rsidRDefault="00D60A41" w:rsidP="00D60A41">
      <w:pPr>
        <w:rPr>
          <w:sz w:val="28"/>
        </w:rPr>
      </w:pPr>
      <w:r w:rsidRPr="0010578B">
        <w:rPr>
          <w:sz w:val="28"/>
        </w:rPr>
        <w:t>Свободная среда разработки программного обеспечения с открытым исходным кодом для языка программирования R «</w:t>
      </w:r>
      <w:r w:rsidRPr="0010578B">
        <w:rPr>
          <w:sz w:val="28"/>
          <w:lang w:val="en-US"/>
        </w:rPr>
        <w:t>RStudio</w:t>
      </w:r>
      <w:r w:rsidRPr="0010578B">
        <w:rPr>
          <w:sz w:val="28"/>
        </w:rPr>
        <w:t>»;</w:t>
      </w:r>
    </w:p>
    <w:p w14:paraId="5CDBA340" w14:textId="77777777" w:rsidR="00D60A41" w:rsidRPr="0010578B" w:rsidRDefault="00D60A41" w:rsidP="00D60A41">
      <w:pPr>
        <w:rPr>
          <w:sz w:val="28"/>
        </w:rPr>
      </w:pPr>
      <w:r w:rsidRPr="0010578B">
        <w:rPr>
          <w:sz w:val="28"/>
        </w:rPr>
        <w:t>Программный пакет для статистического анализа «</w:t>
      </w:r>
      <w:proofErr w:type="spellStart"/>
      <w:r w:rsidRPr="0010578B">
        <w:rPr>
          <w:sz w:val="28"/>
          <w:lang w:val="en-US"/>
        </w:rPr>
        <w:t>Statistica</w:t>
      </w:r>
      <w:proofErr w:type="spellEnd"/>
      <w:r w:rsidRPr="0010578B">
        <w:rPr>
          <w:sz w:val="28"/>
        </w:rPr>
        <w:t>»;</w:t>
      </w:r>
    </w:p>
    <w:p w14:paraId="7112AEAE" w14:textId="77777777" w:rsidR="00D60A41" w:rsidRPr="0010578B" w:rsidRDefault="00D60A41" w:rsidP="00D60A41">
      <w:pPr>
        <w:rPr>
          <w:sz w:val="28"/>
        </w:rPr>
      </w:pPr>
      <w:r w:rsidRPr="0010578B">
        <w:rPr>
          <w:sz w:val="28"/>
        </w:rPr>
        <w:t>Прикладной программный пакет для эконометрического моделирования «</w:t>
      </w:r>
      <w:proofErr w:type="spellStart"/>
      <w:r w:rsidRPr="0010578B">
        <w:rPr>
          <w:sz w:val="28"/>
          <w:lang w:val="en-US"/>
        </w:rPr>
        <w:t>Gretl</w:t>
      </w:r>
      <w:proofErr w:type="spellEnd"/>
      <w:r w:rsidRPr="0010578B">
        <w:rPr>
          <w:sz w:val="28"/>
        </w:rPr>
        <w:t>»;</w:t>
      </w:r>
    </w:p>
    <w:p w14:paraId="74C440A5" w14:textId="77777777" w:rsidR="00D60A41" w:rsidRPr="00AA6543" w:rsidRDefault="00D60A41" w:rsidP="00D60A41">
      <w:pPr>
        <w:rPr>
          <w:sz w:val="28"/>
          <w:lang w:val="en-US"/>
        </w:rPr>
      </w:pPr>
      <w:r w:rsidRPr="0010578B">
        <w:rPr>
          <w:sz w:val="28"/>
        </w:rPr>
        <w:t>Среда</w:t>
      </w:r>
      <w:r w:rsidRPr="00AA6543">
        <w:rPr>
          <w:sz w:val="28"/>
          <w:lang w:val="en-US"/>
        </w:rPr>
        <w:t xml:space="preserve"> </w:t>
      </w:r>
      <w:r w:rsidRPr="0010578B">
        <w:rPr>
          <w:sz w:val="28"/>
        </w:rPr>
        <w:t>моделирования</w:t>
      </w:r>
      <w:r w:rsidRPr="00AA6543">
        <w:rPr>
          <w:sz w:val="28"/>
          <w:lang w:val="en-US"/>
        </w:rPr>
        <w:t xml:space="preserve"> «</w:t>
      </w:r>
      <w:proofErr w:type="spellStart"/>
      <w:r w:rsidRPr="0010578B">
        <w:rPr>
          <w:sz w:val="28"/>
          <w:lang w:val="en-US"/>
        </w:rPr>
        <w:t>MatLab</w:t>
      </w:r>
      <w:proofErr w:type="spellEnd"/>
      <w:r w:rsidRPr="00AA6543">
        <w:rPr>
          <w:sz w:val="28"/>
          <w:lang w:val="en-US"/>
        </w:rPr>
        <w:t>»;</w:t>
      </w:r>
    </w:p>
    <w:p w14:paraId="27F0E876"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 xml:space="preserve">Academic Focus Database - China National Knowledge Infrastructure (CNKI) </w:t>
      </w:r>
    </w:p>
    <w:p w14:paraId="6012CDB5"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 xml:space="preserve">Academic Reference/Academic Focus </w:t>
      </w:r>
    </w:p>
    <w:p w14:paraId="4C6A8699"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DART-Europe</w:t>
      </w:r>
    </w:p>
    <w:p w14:paraId="2DBA805D"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De Gruyter Open Access Book Library</w:t>
      </w:r>
    </w:p>
    <w:p w14:paraId="66DB2F06"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Edward Elgar Publishing</w:t>
      </w:r>
    </w:p>
    <w:p w14:paraId="01A7DEB6"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Elsevier - Focus Collections Finance</w:t>
      </w:r>
    </w:p>
    <w:p w14:paraId="2017A451"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Emerald Publishing</w:t>
      </w:r>
    </w:p>
    <w:p w14:paraId="460773BF"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EMIS Global</w:t>
      </w:r>
    </w:p>
    <w:p w14:paraId="26F02DD5" w14:textId="77777777" w:rsidR="00D60A41" w:rsidRPr="00AA6543" w:rsidRDefault="00D60A41" w:rsidP="00D60A41">
      <w:pPr>
        <w:jc w:val="both"/>
        <w:rPr>
          <w:rFonts w:eastAsia="Calibri"/>
          <w:sz w:val="28"/>
          <w:szCs w:val="28"/>
          <w:lang w:val="en-US" w:eastAsia="en-US"/>
        </w:rPr>
      </w:pPr>
      <w:proofErr w:type="spellStart"/>
      <w:r w:rsidRPr="00AA6543">
        <w:rPr>
          <w:rFonts w:eastAsia="Calibri"/>
          <w:sz w:val="28"/>
          <w:szCs w:val="28"/>
          <w:lang w:val="en-US" w:eastAsia="en-US"/>
        </w:rPr>
        <w:t>Espacenet</w:t>
      </w:r>
      <w:proofErr w:type="spellEnd"/>
    </w:p>
    <w:p w14:paraId="671B1274"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FindLaw</w:t>
      </w:r>
    </w:p>
    <w:p w14:paraId="149FD053"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lastRenderedPageBreak/>
        <w:t xml:space="preserve">Global </w:t>
      </w:r>
      <w:proofErr w:type="spellStart"/>
      <w:r w:rsidRPr="00AA6543">
        <w:rPr>
          <w:rFonts w:eastAsia="Calibri"/>
          <w:sz w:val="28"/>
          <w:szCs w:val="28"/>
          <w:lang w:val="en-US" w:eastAsia="en-US"/>
        </w:rPr>
        <w:t>Findex</w:t>
      </w:r>
      <w:proofErr w:type="spellEnd"/>
    </w:p>
    <w:p w14:paraId="5207AE02"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IMF Data: Direction of Trade Statistics</w:t>
      </w:r>
    </w:p>
    <w:p w14:paraId="0BAB62DD" w14:textId="77777777" w:rsidR="00D60A41" w:rsidRPr="00AA6543" w:rsidRDefault="00D60A41" w:rsidP="00D60A41">
      <w:pPr>
        <w:jc w:val="both"/>
        <w:rPr>
          <w:rFonts w:eastAsia="Calibri"/>
          <w:sz w:val="28"/>
          <w:szCs w:val="28"/>
          <w:lang w:eastAsia="en-US"/>
        </w:rPr>
      </w:pPr>
      <w:r w:rsidRPr="00AA6543">
        <w:rPr>
          <w:rFonts w:eastAsia="Calibri"/>
          <w:sz w:val="28"/>
          <w:szCs w:val="28"/>
          <w:lang w:eastAsia="en-US"/>
        </w:rPr>
        <w:t xml:space="preserve">IMF </w:t>
      </w:r>
      <w:proofErr w:type="spellStart"/>
      <w:r w:rsidRPr="00AA6543">
        <w:rPr>
          <w:rFonts w:eastAsia="Calibri"/>
          <w:sz w:val="28"/>
          <w:szCs w:val="28"/>
          <w:lang w:eastAsia="en-US"/>
        </w:rPr>
        <w:t>eLibrary</w:t>
      </w:r>
      <w:proofErr w:type="spellEnd"/>
    </w:p>
    <w:p w14:paraId="48FC6D7C" w14:textId="77777777" w:rsidR="00D60A41" w:rsidRPr="00AA6543" w:rsidRDefault="00D60A41" w:rsidP="00D60A41">
      <w:pPr>
        <w:jc w:val="both"/>
        <w:rPr>
          <w:rFonts w:eastAsia="Calibri"/>
          <w:sz w:val="28"/>
          <w:szCs w:val="28"/>
          <w:lang w:eastAsia="en-US"/>
        </w:rPr>
      </w:pPr>
      <w:r w:rsidRPr="00AA6543">
        <w:rPr>
          <w:rFonts w:eastAsia="Calibri"/>
          <w:sz w:val="28"/>
          <w:szCs w:val="28"/>
          <w:lang w:eastAsia="en-US"/>
        </w:rPr>
        <w:t>ИС «Поисковая платформа»</w:t>
      </w:r>
    </w:p>
    <w:p w14:paraId="1701068A" w14:textId="77777777" w:rsidR="00D60A41" w:rsidRPr="00AA6543" w:rsidRDefault="00D60A41" w:rsidP="00D60A41">
      <w:pPr>
        <w:jc w:val="both"/>
        <w:rPr>
          <w:rFonts w:eastAsia="Calibri"/>
          <w:sz w:val="28"/>
          <w:szCs w:val="28"/>
          <w:lang w:val="en-US" w:eastAsia="en-US"/>
        </w:rPr>
      </w:pPr>
      <w:proofErr w:type="spellStart"/>
      <w:r w:rsidRPr="00AA6543">
        <w:rPr>
          <w:rFonts w:eastAsia="Calibri"/>
          <w:sz w:val="28"/>
          <w:szCs w:val="28"/>
          <w:lang w:val="en-US" w:eastAsia="en-US"/>
        </w:rPr>
        <w:t>OpenCorporates</w:t>
      </w:r>
      <w:proofErr w:type="spellEnd"/>
    </w:p>
    <w:p w14:paraId="1D64A378" w14:textId="77777777" w:rsidR="00D60A41" w:rsidRPr="00AA6543" w:rsidRDefault="00D60A41" w:rsidP="00D60A41">
      <w:pPr>
        <w:jc w:val="both"/>
        <w:rPr>
          <w:rFonts w:eastAsia="Calibri"/>
          <w:sz w:val="28"/>
          <w:szCs w:val="28"/>
          <w:lang w:val="en-US" w:eastAsia="en-US"/>
        </w:rPr>
      </w:pPr>
      <w:proofErr w:type="spellStart"/>
      <w:r w:rsidRPr="00AA6543">
        <w:rPr>
          <w:rFonts w:eastAsia="Calibri"/>
          <w:sz w:val="28"/>
          <w:szCs w:val="28"/>
          <w:lang w:val="en-US" w:eastAsia="en-US"/>
        </w:rPr>
        <w:t>Questel</w:t>
      </w:r>
      <w:proofErr w:type="spellEnd"/>
      <w:r w:rsidRPr="00AA6543">
        <w:rPr>
          <w:rFonts w:eastAsia="Calibri"/>
          <w:sz w:val="28"/>
          <w:szCs w:val="28"/>
          <w:lang w:val="en-US" w:eastAsia="en-US"/>
        </w:rPr>
        <w:t xml:space="preserve"> Orbit</w:t>
      </w:r>
    </w:p>
    <w:p w14:paraId="38DFE313"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Scopus</w:t>
      </w:r>
    </w:p>
    <w:p w14:paraId="00171763"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eastAsia="en-US"/>
        </w:rPr>
        <w:t>Х</w:t>
      </w:r>
      <w:r w:rsidRPr="00AA6543">
        <w:rPr>
          <w:rFonts w:eastAsia="Calibri"/>
          <w:sz w:val="28"/>
          <w:szCs w:val="28"/>
          <w:lang w:val="en-US" w:eastAsia="en-US"/>
        </w:rPr>
        <w:t>-Rates.com</w:t>
      </w:r>
    </w:p>
    <w:p w14:paraId="10E8EF62"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Catback.ru</w:t>
      </w:r>
    </w:p>
    <w:p w14:paraId="533441D7"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Cbonds.ru</w:t>
      </w:r>
    </w:p>
    <w:p w14:paraId="16CEC84B" w14:textId="77777777" w:rsidR="00D60A41" w:rsidRPr="00AA6543" w:rsidRDefault="00D60A41" w:rsidP="00D60A41">
      <w:pPr>
        <w:jc w:val="both"/>
        <w:rPr>
          <w:rFonts w:eastAsia="Calibri"/>
          <w:sz w:val="28"/>
          <w:szCs w:val="28"/>
          <w:lang w:val="en-US" w:eastAsia="en-US"/>
        </w:rPr>
      </w:pPr>
      <w:r w:rsidRPr="00AA6543">
        <w:rPr>
          <w:rFonts w:eastAsia="Calibri"/>
          <w:sz w:val="28"/>
          <w:szCs w:val="28"/>
          <w:lang w:val="en-US" w:eastAsia="en-US"/>
        </w:rPr>
        <w:t>eLIBRARY.RU</w:t>
      </w:r>
    </w:p>
    <w:p w14:paraId="15E697D3" w14:textId="77777777" w:rsidR="00D60A41" w:rsidRPr="00CC7311" w:rsidRDefault="00D60A41" w:rsidP="00D60A41">
      <w:pPr>
        <w:jc w:val="both"/>
        <w:rPr>
          <w:rFonts w:eastAsia="Calibri"/>
          <w:sz w:val="28"/>
          <w:szCs w:val="28"/>
          <w:lang w:eastAsia="en-US"/>
        </w:rPr>
      </w:pPr>
      <w:proofErr w:type="spellStart"/>
      <w:r w:rsidRPr="00AA6543">
        <w:rPr>
          <w:rFonts w:eastAsia="Calibri"/>
          <w:sz w:val="28"/>
          <w:szCs w:val="28"/>
          <w:lang w:val="en-US" w:eastAsia="en-US"/>
        </w:rPr>
        <w:t>Ereport</w:t>
      </w:r>
      <w:proofErr w:type="spellEnd"/>
      <w:r w:rsidRPr="00CC7311">
        <w:rPr>
          <w:rFonts w:eastAsia="Calibri"/>
          <w:sz w:val="28"/>
          <w:szCs w:val="28"/>
          <w:lang w:eastAsia="en-US"/>
        </w:rPr>
        <w:t>.</w:t>
      </w:r>
      <w:proofErr w:type="spellStart"/>
      <w:r w:rsidRPr="00AA6543">
        <w:rPr>
          <w:rFonts w:eastAsia="Calibri"/>
          <w:sz w:val="28"/>
          <w:szCs w:val="28"/>
          <w:lang w:val="en-US" w:eastAsia="en-US"/>
        </w:rPr>
        <w:t>ru</w:t>
      </w:r>
      <w:proofErr w:type="spellEnd"/>
    </w:p>
    <w:p w14:paraId="4A5B446E" w14:textId="77777777" w:rsidR="00D60A41" w:rsidRPr="007D06C4" w:rsidRDefault="00D60A41" w:rsidP="00D60A41">
      <w:pPr>
        <w:jc w:val="both"/>
        <w:rPr>
          <w:rFonts w:eastAsia="Calibri"/>
          <w:sz w:val="28"/>
          <w:szCs w:val="28"/>
          <w:lang w:eastAsia="en-US"/>
        </w:rPr>
      </w:pPr>
      <w:r w:rsidRPr="00AA6543">
        <w:rPr>
          <w:rFonts w:eastAsia="Calibri"/>
          <w:sz w:val="28"/>
          <w:szCs w:val="28"/>
          <w:lang w:val="en-US" w:eastAsia="en-US"/>
        </w:rPr>
        <w:t>INBONDS</w:t>
      </w:r>
    </w:p>
    <w:p w14:paraId="2A5D1471" w14:textId="77777777" w:rsidR="00D60A41" w:rsidRPr="00F23758" w:rsidRDefault="00D60A41" w:rsidP="00D60A41">
      <w:pPr>
        <w:jc w:val="both"/>
        <w:rPr>
          <w:rFonts w:eastAsia="Calibri"/>
          <w:sz w:val="28"/>
          <w:szCs w:val="28"/>
          <w:lang w:eastAsia="en-US"/>
        </w:rPr>
      </w:pPr>
      <w:r w:rsidRPr="00AA6543">
        <w:rPr>
          <w:rFonts w:eastAsia="Calibri"/>
          <w:sz w:val="28"/>
          <w:szCs w:val="28"/>
          <w:lang w:eastAsia="en-US"/>
        </w:rPr>
        <w:t>СПАРК</w:t>
      </w:r>
    </w:p>
    <w:p w14:paraId="4FE5FCC8" w14:textId="77777777" w:rsidR="00D60A41" w:rsidRPr="007D06C4" w:rsidRDefault="00D60A41" w:rsidP="00D60A41">
      <w:pPr>
        <w:rPr>
          <w:sz w:val="28"/>
        </w:rPr>
      </w:pPr>
    </w:p>
    <w:p w14:paraId="451F544E" w14:textId="77777777" w:rsidR="00D60A41" w:rsidRPr="00137BE8" w:rsidRDefault="00D60A41" w:rsidP="00D60A41">
      <w:pPr>
        <w:pStyle w:val="1"/>
        <w:ind w:left="360"/>
        <w:rPr>
          <w:rFonts w:ascii="Times New Roman" w:hAnsi="Times New Roman"/>
          <w:b/>
          <w:color w:val="000000" w:themeColor="text1"/>
          <w:sz w:val="28"/>
        </w:rPr>
      </w:pPr>
      <w:bookmarkStart w:id="33" w:name="_Toc11530072"/>
      <w:bookmarkStart w:id="34" w:name="_Toc14882651"/>
      <w:bookmarkStart w:id="35" w:name="_Toc24456293"/>
      <w:r w:rsidRPr="007D06C4">
        <w:rPr>
          <w:rFonts w:ascii="Times New Roman" w:hAnsi="Times New Roman"/>
          <w:b/>
          <w:color w:val="000000" w:themeColor="text1"/>
          <w:sz w:val="28"/>
        </w:rPr>
        <w:t>1</w:t>
      </w:r>
      <w:r>
        <w:rPr>
          <w:rFonts w:ascii="Times New Roman" w:hAnsi="Times New Roman"/>
          <w:b/>
          <w:color w:val="000000" w:themeColor="text1"/>
          <w:sz w:val="28"/>
        </w:rPr>
        <w:t>0</w:t>
      </w:r>
      <w:r w:rsidRPr="007D06C4">
        <w:rPr>
          <w:rFonts w:ascii="Times New Roman" w:hAnsi="Times New Roman"/>
          <w:b/>
          <w:color w:val="000000" w:themeColor="text1"/>
          <w:sz w:val="28"/>
        </w:rPr>
        <w:t xml:space="preserve">.3. </w:t>
      </w:r>
      <w:r w:rsidRPr="00137BE8">
        <w:rPr>
          <w:rFonts w:ascii="Times New Roman" w:hAnsi="Times New Roman"/>
          <w:b/>
          <w:color w:val="000000" w:themeColor="text1"/>
          <w:sz w:val="28"/>
        </w:rPr>
        <w:t>Сертифицированные программные и аппаратные средства защиты информации</w:t>
      </w:r>
      <w:bookmarkEnd w:id="33"/>
      <w:bookmarkEnd w:id="34"/>
      <w:bookmarkEnd w:id="35"/>
    </w:p>
    <w:p w14:paraId="5DF21165" w14:textId="77777777" w:rsidR="00D60A41" w:rsidRPr="005D2679" w:rsidRDefault="00D60A41" w:rsidP="00D60A41">
      <w:pPr>
        <w:rPr>
          <w:sz w:val="28"/>
          <w:szCs w:val="28"/>
        </w:rPr>
      </w:pPr>
      <w:r w:rsidRPr="005D2679">
        <w:rPr>
          <w:sz w:val="28"/>
          <w:szCs w:val="28"/>
        </w:rPr>
        <w:t>Не предусмотрен.</w:t>
      </w:r>
    </w:p>
    <w:p w14:paraId="2A924076" w14:textId="77777777" w:rsidR="00D60A41" w:rsidRDefault="00D60A41" w:rsidP="00D60A41">
      <w:pPr>
        <w:spacing w:line="360" w:lineRule="auto"/>
        <w:ind w:left="700"/>
        <w:rPr>
          <w:rFonts w:eastAsia="Times New Roman"/>
          <w:sz w:val="28"/>
          <w:szCs w:val="28"/>
        </w:rPr>
      </w:pPr>
    </w:p>
    <w:p w14:paraId="47BFB081" w14:textId="77777777" w:rsidR="00D60A41" w:rsidRPr="00AB151A" w:rsidRDefault="00D60A41" w:rsidP="00D60A41">
      <w:pPr>
        <w:tabs>
          <w:tab w:val="left" w:pos="1358"/>
        </w:tabs>
        <w:ind w:firstLine="709"/>
        <w:rPr>
          <w:rFonts w:eastAsia="Times New Roman"/>
          <w:b/>
          <w:bCs/>
          <w:sz w:val="28"/>
          <w:szCs w:val="28"/>
        </w:rPr>
      </w:pPr>
      <w:r>
        <w:rPr>
          <w:rFonts w:eastAsia="Times New Roman"/>
          <w:b/>
          <w:bCs/>
          <w:sz w:val="28"/>
          <w:szCs w:val="28"/>
        </w:rPr>
        <w:t>11</w:t>
      </w:r>
      <w:r w:rsidRPr="00AB151A">
        <w:rPr>
          <w:rFonts w:eastAsia="Times New Roman"/>
          <w:b/>
          <w:bCs/>
          <w:sz w:val="28"/>
          <w:szCs w:val="28"/>
        </w:rPr>
        <w:t>. Описание материально-технической базы, необходимой для проведения практики</w:t>
      </w:r>
    </w:p>
    <w:p w14:paraId="1FE32333" w14:textId="77777777" w:rsidR="00D60A41" w:rsidRPr="00AB151A" w:rsidRDefault="00D60A41" w:rsidP="00D60A41">
      <w:pPr>
        <w:spacing w:line="276" w:lineRule="auto"/>
        <w:rPr>
          <w:sz w:val="28"/>
          <w:szCs w:val="28"/>
        </w:rPr>
      </w:pPr>
      <w:r w:rsidRPr="00AB151A">
        <w:rPr>
          <w:sz w:val="28"/>
          <w:szCs w:val="28"/>
        </w:rPr>
        <w:t>1. Аудиторный фонд Финансового университета.</w:t>
      </w:r>
    </w:p>
    <w:p w14:paraId="67CA294D" w14:textId="77777777" w:rsidR="00D60A41" w:rsidRPr="00AB151A" w:rsidRDefault="00D60A41" w:rsidP="00D60A41">
      <w:pPr>
        <w:spacing w:line="276" w:lineRule="auto"/>
        <w:rPr>
          <w:sz w:val="28"/>
          <w:szCs w:val="28"/>
        </w:rPr>
      </w:pPr>
      <w:r w:rsidRPr="00AB151A">
        <w:rPr>
          <w:sz w:val="28"/>
          <w:szCs w:val="28"/>
        </w:rPr>
        <w:t>2. Библиотека Финансового университета.</w:t>
      </w:r>
    </w:p>
    <w:p w14:paraId="519F5DA4" w14:textId="77777777" w:rsidR="00D60A41" w:rsidRDefault="00D60A41" w:rsidP="00D60A41">
      <w:pPr>
        <w:spacing w:line="276" w:lineRule="auto"/>
        <w:rPr>
          <w:sz w:val="28"/>
          <w:szCs w:val="28"/>
        </w:rPr>
      </w:pPr>
      <w:r w:rsidRPr="00AB151A">
        <w:rPr>
          <w:sz w:val="28"/>
          <w:szCs w:val="28"/>
        </w:rPr>
        <w:t>3. Оборудованные рабочие места студентов-практикантов в организациях – базах практики.</w:t>
      </w:r>
    </w:p>
    <w:p w14:paraId="3CDD910D" w14:textId="599470EC" w:rsidR="00640F36" w:rsidRDefault="00640F36">
      <w:pPr>
        <w:spacing w:after="200" w:line="276" w:lineRule="auto"/>
        <w:rPr>
          <w:rFonts w:eastAsia="Times New Roman"/>
          <w:b/>
          <w:bCs/>
          <w:sz w:val="28"/>
          <w:szCs w:val="28"/>
        </w:rPr>
      </w:pPr>
      <w:r>
        <w:rPr>
          <w:rFonts w:eastAsia="Times New Roman"/>
          <w:b/>
          <w:bCs/>
          <w:sz w:val="28"/>
          <w:szCs w:val="28"/>
        </w:rPr>
        <w:br w:type="page"/>
      </w:r>
    </w:p>
    <w:p w14:paraId="042D6D2A" w14:textId="77777777" w:rsidR="00774AFA" w:rsidRDefault="00774AFA" w:rsidP="00022383">
      <w:pPr>
        <w:rPr>
          <w:b/>
          <w:sz w:val="28"/>
          <w:szCs w:val="28"/>
        </w:rPr>
      </w:pPr>
    </w:p>
    <w:p w14:paraId="5DC194F6" w14:textId="77777777" w:rsidR="00D60A41" w:rsidRPr="007052D3" w:rsidRDefault="00D60A41" w:rsidP="00D60A41">
      <w:pPr>
        <w:jc w:val="right"/>
        <w:rPr>
          <w:b/>
          <w:sz w:val="28"/>
          <w:szCs w:val="28"/>
        </w:rPr>
      </w:pPr>
      <w:r w:rsidRPr="007052D3">
        <w:rPr>
          <w:b/>
          <w:sz w:val="28"/>
          <w:szCs w:val="28"/>
        </w:rPr>
        <w:t>Приложение 1</w:t>
      </w:r>
    </w:p>
    <w:p w14:paraId="667C7DC0" w14:textId="77777777" w:rsidR="00D60A41" w:rsidRPr="007052D3" w:rsidRDefault="00D60A41" w:rsidP="00D60A41">
      <w:pPr>
        <w:jc w:val="center"/>
        <w:rPr>
          <w:b/>
          <w:sz w:val="28"/>
          <w:szCs w:val="28"/>
        </w:rPr>
      </w:pPr>
      <w:r w:rsidRPr="007052D3">
        <w:rPr>
          <w:b/>
          <w:sz w:val="28"/>
          <w:szCs w:val="28"/>
        </w:rPr>
        <w:t>Форма заявления обучающегося</w:t>
      </w:r>
    </w:p>
    <w:p w14:paraId="50F12D87" w14:textId="77777777" w:rsidR="00D60A41" w:rsidRPr="007052D3" w:rsidRDefault="00D60A41" w:rsidP="00D60A41">
      <w:pPr>
        <w:jc w:val="center"/>
        <w:rPr>
          <w:b/>
          <w:sz w:val="28"/>
          <w:szCs w:val="28"/>
        </w:rPr>
      </w:pPr>
    </w:p>
    <w:p w14:paraId="4F6C7AC5" w14:textId="77777777" w:rsidR="00D60A41" w:rsidRPr="007052D3" w:rsidRDefault="00D60A41" w:rsidP="00D60A41">
      <w:pPr>
        <w:jc w:val="center"/>
        <w:rPr>
          <w:b/>
          <w:sz w:val="28"/>
          <w:szCs w:val="28"/>
        </w:rPr>
      </w:pPr>
    </w:p>
    <w:p w14:paraId="0FAEB288" w14:textId="77777777" w:rsidR="00D60A41" w:rsidRPr="007052D3" w:rsidRDefault="00D60A41" w:rsidP="00327857">
      <w:pPr>
        <w:jc w:val="right"/>
        <w:rPr>
          <w:sz w:val="26"/>
          <w:szCs w:val="26"/>
        </w:rPr>
      </w:pPr>
      <w:r w:rsidRPr="007052D3">
        <w:rPr>
          <w:sz w:val="28"/>
          <w:szCs w:val="26"/>
        </w:rPr>
        <w:t>Руково</w:t>
      </w:r>
      <w:r w:rsidR="00327857">
        <w:rPr>
          <w:sz w:val="28"/>
          <w:szCs w:val="26"/>
        </w:rPr>
        <w:t xml:space="preserve">дителю </w:t>
      </w:r>
      <w:r w:rsidRPr="007052D3">
        <w:rPr>
          <w:sz w:val="28"/>
          <w:szCs w:val="26"/>
        </w:rPr>
        <w:t>кафедрой</w:t>
      </w:r>
      <w:r w:rsidRPr="007052D3">
        <w:rPr>
          <w:sz w:val="26"/>
          <w:szCs w:val="26"/>
        </w:rPr>
        <w:t xml:space="preserve"> ____</w:t>
      </w:r>
      <w:r w:rsidR="00327857">
        <w:rPr>
          <w:sz w:val="26"/>
          <w:szCs w:val="26"/>
        </w:rPr>
        <w:t>__________________</w:t>
      </w:r>
    </w:p>
    <w:p w14:paraId="3C03D284" w14:textId="77777777" w:rsidR="00D60A41" w:rsidRPr="007052D3" w:rsidRDefault="00D60A41" w:rsidP="00D60A41">
      <w:pPr>
        <w:ind w:firstLine="708"/>
        <w:jc w:val="center"/>
        <w:rPr>
          <w:sz w:val="26"/>
          <w:szCs w:val="26"/>
          <w:vertAlign w:val="superscript"/>
        </w:rPr>
      </w:pPr>
      <w:r w:rsidRPr="007052D3">
        <w:rPr>
          <w:sz w:val="26"/>
          <w:szCs w:val="26"/>
          <w:vertAlign w:val="superscript"/>
        </w:rPr>
        <w:t>(название департамента/кафедры)</w:t>
      </w:r>
    </w:p>
    <w:p w14:paraId="79AFD3E3" w14:textId="77777777" w:rsidR="00D60A41" w:rsidRPr="007052D3" w:rsidRDefault="00D60A41" w:rsidP="00D60A41">
      <w:pPr>
        <w:jc w:val="right"/>
        <w:rPr>
          <w:sz w:val="26"/>
          <w:szCs w:val="26"/>
        </w:rPr>
      </w:pPr>
      <w:r w:rsidRPr="007052D3">
        <w:rPr>
          <w:sz w:val="26"/>
          <w:szCs w:val="26"/>
        </w:rPr>
        <w:t>_____________________________________________</w:t>
      </w:r>
    </w:p>
    <w:p w14:paraId="6960A5AC" w14:textId="77777777" w:rsidR="00D60A41" w:rsidRPr="007052D3" w:rsidRDefault="00D60A41" w:rsidP="00D60A41">
      <w:pPr>
        <w:ind w:firstLine="708"/>
        <w:jc w:val="center"/>
        <w:rPr>
          <w:sz w:val="26"/>
          <w:szCs w:val="26"/>
          <w:vertAlign w:val="superscript"/>
        </w:rPr>
      </w:pPr>
      <w:r w:rsidRPr="007052D3">
        <w:rPr>
          <w:sz w:val="26"/>
          <w:szCs w:val="26"/>
          <w:vertAlign w:val="superscript"/>
        </w:rPr>
        <w:t>(Фамилия И.О.)</w:t>
      </w:r>
    </w:p>
    <w:p w14:paraId="3BC09B37" w14:textId="77777777" w:rsidR="00D60A41" w:rsidRPr="007052D3" w:rsidRDefault="00D60A41" w:rsidP="00D60A41">
      <w:pPr>
        <w:jc w:val="right"/>
        <w:rPr>
          <w:sz w:val="26"/>
          <w:szCs w:val="26"/>
        </w:rPr>
      </w:pPr>
      <w:r w:rsidRPr="007052D3">
        <w:rPr>
          <w:sz w:val="28"/>
          <w:szCs w:val="26"/>
        </w:rPr>
        <w:t>обучающегося учебной группы _</w:t>
      </w:r>
      <w:r w:rsidRPr="007052D3">
        <w:rPr>
          <w:sz w:val="26"/>
          <w:szCs w:val="26"/>
        </w:rPr>
        <w:t>_______________</w:t>
      </w:r>
    </w:p>
    <w:p w14:paraId="670F5DC0" w14:textId="77777777" w:rsidR="00D60A41" w:rsidRPr="007052D3" w:rsidRDefault="00D60A41" w:rsidP="00D60A41">
      <w:pPr>
        <w:ind w:firstLine="708"/>
        <w:jc w:val="center"/>
        <w:rPr>
          <w:sz w:val="26"/>
          <w:szCs w:val="26"/>
          <w:vertAlign w:val="superscript"/>
        </w:rPr>
      </w:pPr>
      <w:r w:rsidRPr="007052D3">
        <w:rPr>
          <w:sz w:val="26"/>
          <w:szCs w:val="26"/>
          <w:vertAlign w:val="superscript"/>
        </w:rPr>
        <w:t>(номер группы)</w:t>
      </w:r>
    </w:p>
    <w:p w14:paraId="538C879C" w14:textId="77777777" w:rsidR="00D60A41" w:rsidRPr="007052D3" w:rsidRDefault="00D60A41" w:rsidP="00D60A41">
      <w:pPr>
        <w:jc w:val="right"/>
        <w:rPr>
          <w:sz w:val="26"/>
          <w:szCs w:val="26"/>
        </w:rPr>
      </w:pPr>
      <w:r w:rsidRPr="007052D3">
        <w:rPr>
          <w:sz w:val="28"/>
          <w:szCs w:val="26"/>
        </w:rPr>
        <w:t xml:space="preserve">уровень </w:t>
      </w:r>
      <w:proofErr w:type="gramStart"/>
      <w:r w:rsidRPr="007052D3">
        <w:rPr>
          <w:sz w:val="28"/>
          <w:szCs w:val="26"/>
        </w:rPr>
        <w:t xml:space="preserve">образования  </w:t>
      </w:r>
      <w:r w:rsidRPr="007052D3">
        <w:rPr>
          <w:sz w:val="26"/>
          <w:szCs w:val="26"/>
        </w:rPr>
        <w:t>_</w:t>
      </w:r>
      <w:proofErr w:type="gramEnd"/>
      <w:r w:rsidRPr="007052D3">
        <w:rPr>
          <w:sz w:val="26"/>
          <w:szCs w:val="26"/>
        </w:rPr>
        <w:t>________________________</w:t>
      </w:r>
    </w:p>
    <w:p w14:paraId="513B44FC" w14:textId="77777777" w:rsidR="00D60A41" w:rsidRPr="007052D3" w:rsidRDefault="00D60A41" w:rsidP="00D60A41">
      <w:pPr>
        <w:tabs>
          <w:tab w:val="left" w:pos="5103"/>
        </w:tabs>
        <w:jc w:val="center"/>
        <w:rPr>
          <w:sz w:val="26"/>
          <w:szCs w:val="26"/>
        </w:rPr>
      </w:pPr>
      <w:r w:rsidRPr="007052D3">
        <w:rPr>
          <w:sz w:val="26"/>
          <w:szCs w:val="26"/>
          <w:vertAlign w:val="superscript"/>
        </w:rPr>
        <w:tab/>
      </w:r>
      <w:r w:rsidRPr="007052D3">
        <w:rPr>
          <w:sz w:val="26"/>
          <w:szCs w:val="26"/>
          <w:vertAlign w:val="superscript"/>
        </w:rPr>
        <w:tab/>
        <w:t xml:space="preserve"> </w:t>
      </w:r>
      <w:r w:rsidRPr="007052D3">
        <w:rPr>
          <w:sz w:val="26"/>
          <w:szCs w:val="26"/>
          <w:vertAlign w:val="superscript"/>
        </w:rPr>
        <w:tab/>
      </w:r>
      <w:r w:rsidRPr="007052D3">
        <w:rPr>
          <w:sz w:val="26"/>
          <w:szCs w:val="26"/>
          <w:vertAlign w:val="superscript"/>
        </w:rPr>
        <w:tab/>
        <w:t>(бакалавриат/магистратура)</w:t>
      </w:r>
    </w:p>
    <w:p w14:paraId="69D2652A" w14:textId="77777777" w:rsidR="00D60A41" w:rsidRPr="007052D3" w:rsidRDefault="00D60A41" w:rsidP="00D60A41">
      <w:pPr>
        <w:jc w:val="right"/>
        <w:rPr>
          <w:sz w:val="26"/>
          <w:szCs w:val="26"/>
        </w:rPr>
      </w:pPr>
      <w:r w:rsidRPr="007052D3">
        <w:rPr>
          <w:sz w:val="26"/>
          <w:szCs w:val="26"/>
        </w:rPr>
        <w:t>_____________________________________________</w:t>
      </w:r>
    </w:p>
    <w:p w14:paraId="477FF27F" w14:textId="77777777" w:rsidR="00D60A41" w:rsidRPr="007052D3" w:rsidRDefault="00D60A41" w:rsidP="00D60A41">
      <w:pPr>
        <w:ind w:firstLine="708"/>
        <w:jc w:val="center"/>
        <w:rPr>
          <w:sz w:val="26"/>
          <w:szCs w:val="26"/>
          <w:vertAlign w:val="superscript"/>
        </w:rPr>
      </w:pPr>
      <w:r w:rsidRPr="007052D3">
        <w:rPr>
          <w:sz w:val="26"/>
          <w:szCs w:val="26"/>
          <w:vertAlign w:val="superscript"/>
        </w:rPr>
        <w:t>(ФИО обучающегося полностью)</w:t>
      </w:r>
    </w:p>
    <w:p w14:paraId="1286BDBE" w14:textId="77777777" w:rsidR="00D60A41" w:rsidRPr="007052D3" w:rsidRDefault="00D60A41" w:rsidP="00D60A41">
      <w:pPr>
        <w:jc w:val="right"/>
        <w:rPr>
          <w:sz w:val="26"/>
          <w:szCs w:val="26"/>
        </w:rPr>
      </w:pPr>
      <w:r w:rsidRPr="007052D3">
        <w:rPr>
          <w:sz w:val="28"/>
          <w:szCs w:val="26"/>
        </w:rPr>
        <w:t>моб. тел</w:t>
      </w:r>
      <w:r w:rsidRPr="007052D3">
        <w:rPr>
          <w:sz w:val="26"/>
          <w:szCs w:val="26"/>
        </w:rPr>
        <w:t>.: ____________________________________</w:t>
      </w:r>
    </w:p>
    <w:p w14:paraId="5629E010" w14:textId="77777777" w:rsidR="00D60A41" w:rsidRPr="007052D3" w:rsidRDefault="00D60A41" w:rsidP="00D60A41">
      <w:pPr>
        <w:ind w:firstLine="708"/>
        <w:jc w:val="right"/>
        <w:rPr>
          <w:sz w:val="26"/>
          <w:szCs w:val="26"/>
        </w:rPr>
      </w:pPr>
      <w:r w:rsidRPr="007052D3">
        <w:rPr>
          <w:sz w:val="28"/>
          <w:szCs w:val="26"/>
          <w:lang w:val="en-US"/>
        </w:rPr>
        <w:t>e</w:t>
      </w:r>
      <w:r w:rsidRPr="007052D3">
        <w:rPr>
          <w:sz w:val="28"/>
          <w:szCs w:val="26"/>
        </w:rPr>
        <w:t>-</w:t>
      </w:r>
      <w:r w:rsidRPr="007052D3">
        <w:rPr>
          <w:sz w:val="28"/>
          <w:szCs w:val="26"/>
          <w:lang w:val="en-US"/>
        </w:rPr>
        <w:t>mail</w:t>
      </w:r>
      <w:r w:rsidRPr="007052D3">
        <w:rPr>
          <w:sz w:val="28"/>
          <w:szCs w:val="26"/>
        </w:rPr>
        <w:t>:  _</w:t>
      </w:r>
      <w:r w:rsidRPr="007052D3">
        <w:rPr>
          <w:sz w:val="26"/>
          <w:szCs w:val="26"/>
        </w:rPr>
        <w:t>_____________________________________</w:t>
      </w:r>
    </w:p>
    <w:p w14:paraId="1F85AEF0" w14:textId="77777777" w:rsidR="00D60A41" w:rsidRPr="007052D3" w:rsidRDefault="00D60A41" w:rsidP="00D60A41">
      <w:pPr>
        <w:jc w:val="right"/>
        <w:rPr>
          <w:sz w:val="26"/>
          <w:szCs w:val="26"/>
        </w:rPr>
      </w:pPr>
    </w:p>
    <w:p w14:paraId="669500F5" w14:textId="77777777" w:rsidR="00D60A41" w:rsidRPr="007052D3" w:rsidRDefault="00D60A41" w:rsidP="00D60A41">
      <w:pPr>
        <w:rPr>
          <w:sz w:val="26"/>
          <w:szCs w:val="26"/>
        </w:rPr>
      </w:pPr>
    </w:p>
    <w:p w14:paraId="7D5293B0" w14:textId="77777777" w:rsidR="00D60A41" w:rsidRPr="007052D3" w:rsidRDefault="00D60A41" w:rsidP="00D60A41">
      <w:pPr>
        <w:jc w:val="center"/>
        <w:rPr>
          <w:b/>
          <w:sz w:val="28"/>
          <w:szCs w:val="26"/>
        </w:rPr>
      </w:pPr>
      <w:r w:rsidRPr="007052D3">
        <w:rPr>
          <w:b/>
          <w:sz w:val="28"/>
          <w:szCs w:val="26"/>
        </w:rPr>
        <w:t>ЗАЯВЛЕНИЕ</w:t>
      </w:r>
    </w:p>
    <w:p w14:paraId="63F8BB39" w14:textId="77777777" w:rsidR="00D60A41" w:rsidRPr="007052D3" w:rsidRDefault="00D60A41" w:rsidP="00D60A41">
      <w:pPr>
        <w:rPr>
          <w:sz w:val="26"/>
          <w:szCs w:val="26"/>
        </w:rPr>
      </w:pPr>
    </w:p>
    <w:p w14:paraId="58337650" w14:textId="77777777" w:rsidR="00D60A41" w:rsidRPr="007052D3" w:rsidRDefault="00D60A41" w:rsidP="00D60A41">
      <w:pPr>
        <w:rPr>
          <w:sz w:val="26"/>
          <w:szCs w:val="26"/>
        </w:rPr>
      </w:pPr>
      <w:r w:rsidRPr="007052D3">
        <w:rPr>
          <w:sz w:val="26"/>
          <w:szCs w:val="26"/>
        </w:rPr>
        <w:tab/>
      </w:r>
      <w:r w:rsidRPr="007052D3">
        <w:rPr>
          <w:sz w:val="28"/>
          <w:szCs w:val="26"/>
        </w:rPr>
        <w:t xml:space="preserve">Прошу предоставить место прохождения </w:t>
      </w:r>
      <w:r w:rsidRPr="007052D3">
        <w:rPr>
          <w:sz w:val="26"/>
          <w:szCs w:val="26"/>
        </w:rPr>
        <w:t>__________________________________ _____________________________________________________________________</w:t>
      </w:r>
      <w:r w:rsidRPr="007052D3">
        <w:rPr>
          <w:sz w:val="28"/>
          <w:szCs w:val="26"/>
        </w:rPr>
        <w:t>практики</w:t>
      </w:r>
    </w:p>
    <w:p w14:paraId="494EB786" w14:textId="77777777" w:rsidR="00D60A41" w:rsidRPr="007052D3" w:rsidRDefault="00D60A41" w:rsidP="00D60A41">
      <w:pPr>
        <w:rPr>
          <w:sz w:val="26"/>
          <w:szCs w:val="26"/>
          <w:vertAlign w:val="superscript"/>
        </w:rPr>
      </w:pPr>
      <w:r w:rsidRPr="007052D3">
        <w:rPr>
          <w:sz w:val="26"/>
          <w:szCs w:val="26"/>
          <w:vertAlign w:val="superscript"/>
        </w:rPr>
        <w:t xml:space="preserve">                                                                                        (вид практики)</w:t>
      </w:r>
    </w:p>
    <w:p w14:paraId="6BE36F10" w14:textId="77777777" w:rsidR="00D60A41" w:rsidRPr="007052D3" w:rsidRDefault="00D60A41" w:rsidP="00D60A41">
      <w:pPr>
        <w:rPr>
          <w:sz w:val="26"/>
          <w:szCs w:val="26"/>
        </w:rPr>
      </w:pPr>
      <w:r w:rsidRPr="007052D3">
        <w:rPr>
          <w:sz w:val="28"/>
          <w:szCs w:val="26"/>
        </w:rPr>
        <w:t xml:space="preserve">Тема выпускной квалификационной </w:t>
      </w:r>
      <w:proofErr w:type="gramStart"/>
      <w:r w:rsidRPr="007052D3">
        <w:rPr>
          <w:sz w:val="28"/>
          <w:szCs w:val="26"/>
        </w:rPr>
        <w:t xml:space="preserve">работы:  </w:t>
      </w:r>
      <w:r w:rsidRPr="007052D3">
        <w:rPr>
          <w:sz w:val="26"/>
          <w:szCs w:val="26"/>
        </w:rPr>
        <w:t>_</w:t>
      </w:r>
      <w:proofErr w:type="gramEnd"/>
      <w:r w:rsidRPr="007052D3">
        <w:rPr>
          <w:sz w:val="26"/>
          <w:szCs w:val="26"/>
        </w:rPr>
        <w:t>___________________________________</w:t>
      </w:r>
    </w:p>
    <w:p w14:paraId="0F289B6C" w14:textId="77777777" w:rsidR="00D60A41" w:rsidRPr="007052D3" w:rsidRDefault="00D60A41" w:rsidP="00D60A41">
      <w:pPr>
        <w:rPr>
          <w:sz w:val="26"/>
          <w:szCs w:val="26"/>
        </w:rPr>
      </w:pPr>
      <w:r w:rsidRPr="007052D3">
        <w:rPr>
          <w:sz w:val="26"/>
          <w:szCs w:val="26"/>
        </w:rPr>
        <w:t>______________________________________________________________________________</w:t>
      </w:r>
    </w:p>
    <w:p w14:paraId="23DF3336" w14:textId="77777777" w:rsidR="00D60A41" w:rsidRPr="007052D3" w:rsidRDefault="00D60A41" w:rsidP="00D60A41">
      <w:pPr>
        <w:rPr>
          <w:sz w:val="26"/>
          <w:szCs w:val="26"/>
        </w:rPr>
      </w:pPr>
    </w:p>
    <w:p w14:paraId="44BC6234" w14:textId="77777777" w:rsidR="00D60A41" w:rsidRPr="007052D3" w:rsidRDefault="00D60A41" w:rsidP="00D60A41">
      <w:pPr>
        <w:rPr>
          <w:sz w:val="26"/>
          <w:szCs w:val="26"/>
        </w:rPr>
      </w:pPr>
      <w:r w:rsidRPr="007052D3">
        <w:rPr>
          <w:sz w:val="28"/>
          <w:szCs w:val="26"/>
        </w:rPr>
        <w:t xml:space="preserve">Предполагаемые базы </w:t>
      </w:r>
      <w:proofErr w:type="gramStart"/>
      <w:r w:rsidRPr="007052D3">
        <w:rPr>
          <w:sz w:val="28"/>
          <w:szCs w:val="26"/>
        </w:rPr>
        <w:t>практики:</w:t>
      </w:r>
      <w:r w:rsidRPr="007052D3">
        <w:rPr>
          <w:sz w:val="26"/>
          <w:szCs w:val="26"/>
        </w:rPr>
        <w:t xml:space="preserve">  _</w:t>
      </w:r>
      <w:proofErr w:type="gramEnd"/>
      <w:r w:rsidRPr="007052D3">
        <w:rPr>
          <w:sz w:val="26"/>
          <w:szCs w:val="26"/>
        </w:rPr>
        <w:t>______________________________________________</w:t>
      </w:r>
    </w:p>
    <w:p w14:paraId="0A103897" w14:textId="77777777" w:rsidR="00D60A41" w:rsidRPr="007052D3" w:rsidRDefault="00D60A41" w:rsidP="00D60A41">
      <w:pPr>
        <w:ind w:firstLine="708"/>
      </w:pPr>
      <w:r w:rsidRPr="007052D3">
        <w:rPr>
          <w:vertAlign w:val="superscript"/>
        </w:rPr>
        <w:t xml:space="preserve">(укажите названия организаций, согласно списку договоров и соглашений, </w:t>
      </w:r>
    </w:p>
    <w:p w14:paraId="2B57A836" w14:textId="77777777" w:rsidR="00D60A41" w:rsidRPr="007052D3" w:rsidRDefault="00D60A41" w:rsidP="00D60A41">
      <w:pPr>
        <w:rPr>
          <w:sz w:val="26"/>
          <w:szCs w:val="26"/>
        </w:rPr>
      </w:pPr>
      <w:r w:rsidRPr="007052D3">
        <w:rPr>
          <w:sz w:val="26"/>
          <w:szCs w:val="26"/>
        </w:rPr>
        <w:t>______________________________________________________________________________</w:t>
      </w:r>
    </w:p>
    <w:p w14:paraId="5CDCF1AA" w14:textId="77777777" w:rsidR="00D60A41" w:rsidRPr="007052D3" w:rsidRDefault="00D60A41" w:rsidP="00D60A41">
      <w:pPr>
        <w:jc w:val="center"/>
        <w:rPr>
          <w:vertAlign w:val="superscript"/>
        </w:rPr>
      </w:pPr>
      <w:r w:rsidRPr="007052D3">
        <w:rPr>
          <w:vertAlign w:val="superscript"/>
        </w:rPr>
        <w:t>размещенному на сайте Финансового университета www.fa.ru в разделе «Студентам», подраздел «Практика»)</w:t>
      </w:r>
    </w:p>
    <w:p w14:paraId="232FDCA1" w14:textId="77777777" w:rsidR="00D60A41" w:rsidRPr="007052D3" w:rsidRDefault="00D60A41" w:rsidP="00D60A41">
      <w:pPr>
        <w:rPr>
          <w:sz w:val="26"/>
          <w:szCs w:val="26"/>
        </w:rPr>
      </w:pPr>
      <w:r w:rsidRPr="007052D3">
        <w:rPr>
          <w:sz w:val="26"/>
          <w:szCs w:val="26"/>
        </w:rPr>
        <w:t>______________________________________________________________________________</w:t>
      </w:r>
    </w:p>
    <w:p w14:paraId="7E2FC61B" w14:textId="77777777" w:rsidR="00D60A41" w:rsidRPr="007052D3" w:rsidRDefault="00D60A41" w:rsidP="00D60A41">
      <w:pPr>
        <w:rPr>
          <w:sz w:val="26"/>
          <w:szCs w:val="26"/>
        </w:rPr>
      </w:pPr>
    </w:p>
    <w:p w14:paraId="09CFEDCD" w14:textId="77777777" w:rsidR="00D60A41" w:rsidRPr="007052D3" w:rsidRDefault="00D60A41" w:rsidP="00D60A41">
      <w:pPr>
        <w:rPr>
          <w:sz w:val="26"/>
          <w:szCs w:val="26"/>
        </w:rPr>
      </w:pPr>
      <w:r w:rsidRPr="007052D3">
        <w:rPr>
          <w:sz w:val="28"/>
          <w:szCs w:val="26"/>
        </w:rPr>
        <w:t xml:space="preserve">Средний балл успеваемости по зачетной </w:t>
      </w:r>
      <w:proofErr w:type="gramStart"/>
      <w:r w:rsidRPr="007052D3">
        <w:rPr>
          <w:sz w:val="28"/>
          <w:szCs w:val="26"/>
        </w:rPr>
        <w:t>книжке:</w:t>
      </w:r>
      <w:r w:rsidRPr="007052D3">
        <w:rPr>
          <w:sz w:val="26"/>
          <w:szCs w:val="26"/>
        </w:rPr>
        <w:t xml:space="preserve">  _</w:t>
      </w:r>
      <w:proofErr w:type="gramEnd"/>
      <w:r w:rsidRPr="007052D3">
        <w:rPr>
          <w:sz w:val="26"/>
          <w:szCs w:val="26"/>
        </w:rPr>
        <w:t>_______________________________</w:t>
      </w:r>
    </w:p>
    <w:p w14:paraId="08E28BD8" w14:textId="77777777" w:rsidR="00D60A41" w:rsidRPr="007052D3" w:rsidRDefault="00D60A41" w:rsidP="00D60A41">
      <w:pPr>
        <w:rPr>
          <w:sz w:val="26"/>
          <w:szCs w:val="26"/>
          <w:vertAlign w:val="superscript"/>
        </w:rPr>
      </w:pPr>
      <w:r w:rsidRPr="007052D3">
        <w:rPr>
          <w:sz w:val="26"/>
          <w:szCs w:val="26"/>
          <w:vertAlign w:val="superscript"/>
        </w:rPr>
        <w:t xml:space="preserve">                                                                                                                                                      (за весь период обучения, например: 4,5)</w:t>
      </w:r>
    </w:p>
    <w:p w14:paraId="761BA40C" w14:textId="77777777" w:rsidR="00D60A41" w:rsidRPr="007052D3" w:rsidRDefault="00D60A41" w:rsidP="00D60A41">
      <w:pPr>
        <w:rPr>
          <w:sz w:val="26"/>
          <w:szCs w:val="26"/>
        </w:rPr>
      </w:pPr>
      <w:r w:rsidRPr="007052D3">
        <w:rPr>
          <w:sz w:val="28"/>
          <w:szCs w:val="26"/>
        </w:rPr>
        <w:t xml:space="preserve">Владение иностранными языками: </w:t>
      </w:r>
      <w:r w:rsidRPr="007052D3">
        <w:rPr>
          <w:sz w:val="26"/>
          <w:szCs w:val="26"/>
        </w:rPr>
        <w:t>______________________________________________</w:t>
      </w:r>
    </w:p>
    <w:p w14:paraId="1D71649C" w14:textId="77777777" w:rsidR="00D60A41" w:rsidRPr="007052D3" w:rsidRDefault="00D60A41" w:rsidP="00D60A41">
      <w:pPr>
        <w:rPr>
          <w:sz w:val="26"/>
          <w:szCs w:val="26"/>
          <w:vertAlign w:val="superscript"/>
        </w:rPr>
      </w:pPr>
      <w:r w:rsidRPr="007052D3">
        <w:rPr>
          <w:sz w:val="26"/>
          <w:szCs w:val="26"/>
          <w:vertAlign w:val="superscript"/>
        </w:rPr>
        <w:t xml:space="preserve">                                                                                                                (укажите, какими языками владеете и на каком уровне)</w:t>
      </w:r>
    </w:p>
    <w:p w14:paraId="222D7F14" w14:textId="77777777" w:rsidR="00D60A41" w:rsidRPr="007052D3" w:rsidRDefault="00D60A41" w:rsidP="00D60A41">
      <w:pPr>
        <w:ind w:firstLine="708"/>
        <w:jc w:val="both"/>
        <w:rPr>
          <w:sz w:val="26"/>
          <w:szCs w:val="26"/>
        </w:rPr>
      </w:pPr>
      <w:r w:rsidRPr="007052D3">
        <w:rPr>
          <w:sz w:val="26"/>
          <w:szCs w:val="26"/>
        </w:rPr>
        <w:t>Мне известно,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работы/магистерской диссертации, а также уровню подготовки обучающегося (средний балл успеваемости, уровень владения иностранными языками и т.д.).</w:t>
      </w:r>
    </w:p>
    <w:p w14:paraId="4670E3E7" w14:textId="77777777" w:rsidR="00D60A41" w:rsidRPr="007052D3" w:rsidRDefault="00D60A41" w:rsidP="00D60A41">
      <w:pPr>
        <w:rPr>
          <w:sz w:val="26"/>
          <w:szCs w:val="26"/>
        </w:rPr>
      </w:pPr>
      <w:r w:rsidRPr="007052D3">
        <w:rPr>
          <w:sz w:val="26"/>
          <w:szCs w:val="26"/>
        </w:rPr>
        <w:t>______________                                                                                       _____________________</w:t>
      </w:r>
    </w:p>
    <w:p w14:paraId="73E3F340" w14:textId="77777777" w:rsidR="00D60A41" w:rsidRPr="007052D3" w:rsidRDefault="00D60A41" w:rsidP="00D60A41">
      <w:pPr>
        <w:rPr>
          <w:sz w:val="26"/>
          <w:szCs w:val="26"/>
          <w:vertAlign w:val="superscript"/>
        </w:rPr>
      </w:pPr>
      <w:r w:rsidRPr="007052D3">
        <w:rPr>
          <w:sz w:val="26"/>
          <w:szCs w:val="26"/>
          <w:vertAlign w:val="superscript"/>
        </w:rPr>
        <w:t xml:space="preserve">                 (</w:t>
      </w:r>
      <w:proofErr w:type="gramStart"/>
      <w:r w:rsidRPr="007052D3">
        <w:rPr>
          <w:sz w:val="26"/>
          <w:szCs w:val="26"/>
          <w:vertAlign w:val="superscript"/>
        </w:rPr>
        <w:t xml:space="preserve">дата)   </w:t>
      </w:r>
      <w:proofErr w:type="gramEnd"/>
      <w:r w:rsidRPr="007052D3">
        <w:rPr>
          <w:sz w:val="26"/>
          <w:szCs w:val="26"/>
          <w:vertAlign w:val="superscript"/>
        </w:rPr>
        <w:t xml:space="preserve">                                                                                                                                                                             (подпись)</w:t>
      </w:r>
    </w:p>
    <w:p w14:paraId="0AF7D264" w14:textId="77777777" w:rsidR="00D60A41" w:rsidRPr="007052D3" w:rsidRDefault="00D60A41" w:rsidP="00D60A41">
      <w:pPr>
        <w:rPr>
          <w:b/>
          <w:sz w:val="28"/>
          <w:szCs w:val="28"/>
        </w:rPr>
        <w:sectPr w:rsidR="00D60A41" w:rsidRPr="007052D3" w:rsidSect="00540235">
          <w:headerReference w:type="even" r:id="rId12"/>
          <w:headerReference w:type="default" r:id="rId13"/>
          <w:headerReference w:type="first" r:id="rId14"/>
          <w:pgSz w:w="11906" w:h="16838"/>
          <w:pgMar w:top="1134" w:right="567" w:bottom="851" w:left="1134" w:header="709" w:footer="262" w:gutter="0"/>
          <w:pgNumType w:start="3"/>
          <w:cols w:space="708"/>
          <w:titlePg/>
          <w:docGrid w:linePitch="360"/>
        </w:sectPr>
      </w:pPr>
    </w:p>
    <w:p w14:paraId="604F0EC8" w14:textId="77777777" w:rsidR="00D60A41" w:rsidRPr="007052D3" w:rsidRDefault="00D60A41" w:rsidP="00D60A41">
      <w:pPr>
        <w:jc w:val="right"/>
        <w:rPr>
          <w:b/>
          <w:sz w:val="28"/>
          <w:szCs w:val="28"/>
        </w:rPr>
      </w:pPr>
      <w:r w:rsidRPr="007052D3">
        <w:rPr>
          <w:b/>
          <w:sz w:val="28"/>
          <w:szCs w:val="28"/>
        </w:rPr>
        <w:lastRenderedPageBreak/>
        <w:t>Приложение 2</w:t>
      </w:r>
    </w:p>
    <w:p w14:paraId="53F7014C" w14:textId="77777777" w:rsidR="00D60A41" w:rsidRPr="007052D3" w:rsidRDefault="00D60A41" w:rsidP="00D60A41">
      <w:pPr>
        <w:jc w:val="center"/>
        <w:rPr>
          <w:b/>
          <w:sz w:val="28"/>
          <w:szCs w:val="28"/>
        </w:rPr>
      </w:pPr>
      <w:r w:rsidRPr="007052D3">
        <w:rPr>
          <w:b/>
          <w:sz w:val="28"/>
          <w:szCs w:val="28"/>
        </w:rPr>
        <w:t>Форма договора</w:t>
      </w:r>
    </w:p>
    <w:p w14:paraId="45F99700" w14:textId="77777777" w:rsidR="00D60A41" w:rsidRPr="007052D3" w:rsidRDefault="00D60A41" w:rsidP="00D60A41">
      <w:pPr>
        <w:jc w:val="center"/>
        <w:rPr>
          <w:b/>
          <w:sz w:val="28"/>
          <w:szCs w:val="28"/>
        </w:rPr>
      </w:pPr>
    </w:p>
    <w:p w14:paraId="1322C567" w14:textId="77777777" w:rsidR="00D60A41" w:rsidRPr="007052D3" w:rsidRDefault="00D60A41" w:rsidP="00D60A41">
      <w:pPr>
        <w:jc w:val="center"/>
        <w:rPr>
          <w:b/>
          <w:sz w:val="26"/>
          <w:szCs w:val="26"/>
        </w:rPr>
      </w:pPr>
      <w:r w:rsidRPr="007052D3">
        <w:rPr>
          <w:b/>
          <w:sz w:val="26"/>
          <w:szCs w:val="26"/>
        </w:rPr>
        <w:t>Договор № ___________</w:t>
      </w:r>
    </w:p>
    <w:p w14:paraId="37FBB132" w14:textId="77777777" w:rsidR="00D60A41" w:rsidRPr="007052D3" w:rsidRDefault="00D60A41" w:rsidP="00D60A41">
      <w:pPr>
        <w:jc w:val="center"/>
        <w:rPr>
          <w:b/>
          <w:sz w:val="26"/>
          <w:szCs w:val="26"/>
        </w:rPr>
      </w:pPr>
      <w:r w:rsidRPr="007052D3">
        <w:rPr>
          <w:b/>
          <w:sz w:val="26"/>
          <w:szCs w:val="26"/>
        </w:rPr>
        <w:t xml:space="preserve">на проведение практики обучающегося </w:t>
      </w:r>
    </w:p>
    <w:p w14:paraId="4DC9AE85" w14:textId="77777777" w:rsidR="00D60A41" w:rsidRPr="007052D3" w:rsidRDefault="00D60A41" w:rsidP="00D60A41">
      <w:pPr>
        <w:jc w:val="center"/>
        <w:rPr>
          <w:b/>
          <w:sz w:val="26"/>
          <w:szCs w:val="26"/>
        </w:rPr>
      </w:pPr>
      <w:r w:rsidRPr="007052D3">
        <w:rPr>
          <w:b/>
          <w:sz w:val="26"/>
          <w:szCs w:val="26"/>
        </w:rPr>
        <w:t xml:space="preserve">федерального государственного образовательного бюджетного учреждения </w:t>
      </w:r>
      <w:r w:rsidRPr="007052D3">
        <w:rPr>
          <w:b/>
          <w:color w:val="000000"/>
          <w:sz w:val="26"/>
          <w:szCs w:val="26"/>
        </w:rPr>
        <w:t>высшего образования</w:t>
      </w:r>
    </w:p>
    <w:p w14:paraId="4D38F89C" w14:textId="77777777" w:rsidR="00D60A41" w:rsidRPr="007052D3" w:rsidRDefault="00D60A41" w:rsidP="00D60A41">
      <w:pPr>
        <w:jc w:val="center"/>
        <w:rPr>
          <w:b/>
          <w:sz w:val="26"/>
          <w:szCs w:val="26"/>
        </w:rPr>
      </w:pPr>
      <w:r w:rsidRPr="007052D3">
        <w:rPr>
          <w:b/>
          <w:sz w:val="26"/>
          <w:szCs w:val="26"/>
        </w:rPr>
        <w:t>«Финансовый университет при Правительстве Российской Федерации»</w:t>
      </w:r>
    </w:p>
    <w:p w14:paraId="1DA65FC7" w14:textId="77777777" w:rsidR="00D60A41" w:rsidRPr="007052D3" w:rsidRDefault="00D60A41" w:rsidP="00D60A41">
      <w:pPr>
        <w:jc w:val="center"/>
        <w:rPr>
          <w:sz w:val="26"/>
          <w:szCs w:val="26"/>
        </w:rPr>
      </w:pPr>
    </w:p>
    <w:p w14:paraId="12B50660" w14:textId="77777777" w:rsidR="00D60A41" w:rsidRPr="007052D3" w:rsidRDefault="00D60A41" w:rsidP="00D60A41">
      <w:pPr>
        <w:rPr>
          <w:sz w:val="26"/>
          <w:szCs w:val="26"/>
        </w:rPr>
      </w:pPr>
      <w:r w:rsidRPr="007052D3">
        <w:rPr>
          <w:sz w:val="26"/>
          <w:szCs w:val="26"/>
        </w:rPr>
        <w:t>г. Мо</w:t>
      </w:r>
      <w:r w:rsidR="00327857">
        <w:rPr>
          <w:sz w:val="26"/>
          <w:szCs w:val="26"/>
        </w:rPr>
        <w:t>сква</w:t>
      </w:r>
      <w:r w:rsidR="00327857">
        <w:rPr>
          <w:sz w:val="26"/>
          <w:szCs w:val="26"/>
        </w:rPr>
        <w:tab/>
      </w:r>
      <w:r w:rsidR="00327857">
        <w:rPr>
          <w:sz w:val="26"/>
          <w:szCs w:val="26"/>
        </w:rPr>
        <w:tab/>
      </w:r>
      <w:r w:rsidR="00327857">
        <w:rPr>
          <w:sz w:val="26"/>
          <w:szCs w:val="26"/>
        </w:rPr>
        <w:tab/>
      </w:r>
      <w:r w:rsidR="00327857">
        <w:rPr>
          <w:sz w:val="26"/>
          <w:szCs w:val="26"/>
        </w:rPr>
        <w:tab/>
      </w:r>
      <w:r w:rsidR="00327857">
        <w:rPr>
          <w:sz w:val="26"/>
          <w:szCs w:val="26"/>
        </w:rPr>
        <w:tab/>
      </w:r>
      <w:r w:rsidR="00327857">
        <w:rPr>
          <w:sz w:val="26"/>
          <w:szCs w:val="26"/>
        </w:rPr>
        <w:tab/>
      </w:r>
      <w:r w:rsidR="00327857">
        <w:rPr>
          <w:sz w:val="26"/>
          <w:szCs w:val="26"/>
        </w:rPr>
        <w:tab/>
        <w:t xml:space="preserve"> </w:t>
      </w:r>
      <w:r w:rsidR="00327857">
        <w:rPr>
          <w:sz w:val="26"/>
          <w:szCs w:val="26"/>
        </w:rPr>
        <w:tab/>
      </w:r>
      <w:r w:rsidR="00327857">
        <w:rPr>
          <w:sz w:val="26"/>
          <w:szCs w:val="26"/>
        </w:rPr>
        <w:tab/>
        <w:t xml:space="preserve"> «__</w:t>
      </w:r>
      <w:proofErr w:type="gramStart"/>
      <w:r w:rsidR="00327857">
        <w:rPr>
          <w:sz w:val="26"/>
          <w:szCs w:val="26"/>
        </w:rPr>
        <w:t>_»_</w:t>
      </w:r>
      <w:proofErr w:type="gramEnd"/>
      <w:r w:rsidR="00327857">
        <w:rPr>
          <w:sz w:val="26"/>
          <w:szCs w:val="26"/>
        </w:rPr>
        <w:t>_______ 202</w:t>
      </w:r>
      <w:r w:rsidRPr="007052D3">
        <w:rPr>
          <w:sz w:val="26"/>
          <w:szCs w:val="26"/>
        </w:rPr>
        <w:t>__ г.</w:t>
      </w:r>
      <w:r w:rsidRPr="007052D3">
        <w:rPr>
          <w:sz w:val="26"/>
          <w:szCs w:val="26"/>
        </w:rPr>
        <w:tab/>
      </w:r>
      <w:r w:rsidRPr="007052D3">
        <w:rPr>
          <w:sz w:val="26"/>
          <w:szCs w:val="26"/>
        </w:rPr>
        <w:tab/>
      </w:r>
    </w:p>
    <w:p w14:paraId="45C24360" w14:textId="77777777" w:rsidR="00D60A41" w:rsidRPr="007052D3" w:rsidRDefault="00D60A41" w:rsidP="00D60A41">
      <w:pPr>
        <w:jc w:val="both"/>
        <w:rPr>
          <w:sz w:val="26"/>
          <w:szCs w:val="26"/>
        </w:rPr>
      </w:pPr>
      <w:r w:rsidRPr="007052D3">
        <w:rPr>
          <w:sz w:val="26"/>
          <w:szCs w:val="26"/>
        </w:rPr>
        <w:t xml:space="preserve">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(лицензия серии______ № </w:t>
      </w:r>
      <w:r w:rsidRPr="007052D3">
        <w:rPr>
          <w:b/>
          <w:sz w:val="26"/>
          <w:szCs w:val="26"/>
        </w:rPr>
        <w:t>___________</w:t>
      </w:r>
      <w:r w:rsidRPr="007052D3">
        <w:rPr>
          <w:sz w:val="26"/>
          <w:szCs w:val="26"/>
        </w:rPr>
        <w:t xml:space="preserve">, регистрационный № </w:t>
      </w:r>
      <w:r w:rsidRPr="007052D3">
        <w:rPr>
          <w:b/>
          <w:sz w:val="26"/>
          <w:szCs w:val="26"/>
        </w:rPr>
        <w:t>______</w:t>
      </w:r>
      <w:r w:rsidRPr="007052D3">
        <w:rPr>
          <w:sz w:val="26"/>
          <w:szCs w:val="26"/>
        </w:rPr>
        <w:t xml:space="preserve"> от _____________, свидетельство о государственной аккредитации серии _______ № ________________ регистрационный № ______ от ___________ ), именуемое в дальнейшем «Университет», в лице ____________________________________________________________________, действующего на основании доверенности от __________ №________, с одной стороны, и ______________________________, </w:t>
      </w:r>
      <w:sdt>
        <w:sdtPr>
          <w:rPr>
            <w:sz w:val="26"/>
            <w:szCs w:val="26"/>
          </w:rPr>
          <w:id w:val="-286355932"/>
          <w:comboBox>
            <w:listItem w:value="Выберите элемент."/>
            <w:listItem w:displayText="именуемое" w:value="именуемое"/>
            <w:listItem w:displayText="именуемая" w:value="именуемая"/>
            <w:listItem w:displayText="именуемый" w:value="именуемый"/>
          </w:comboBox>
        </w:sdtPr>
        <w:sdtEndPr/>
        <w:sdtContent>
          <w:r w:rsidRPr="007052D3">
            <w:rPr>
              <w:sz w:val="26"/>
              <w:szCs w:val="26"/>
            </w:rPr>
            <w:t>именуемое</w:t>
          </w:r>
        </w:sdtContent>
      </w:sdt>
      <w:r w:rsidRPr="007052D3">
        <w:rPr>
          <w:sz w:val="26"/>
          <w:szCs w:val="26"/>
        </w:rPr>
        <w:t xml:space="preserve"> в дальнейшем «Организация», в лице</w:t>
      </w:r>
    </w:p>
    <w:p w14:paraId="489FA40C" w14:textId="77777777" w:rsidR="00D60A41" w:rsidRPr="007052D3" w:rsidRDefault="00D60A41" w:rsidP="00D60A41">
      <w:pPr>
        <w:jc w:val="both"/>
        <w:rPr>
          <w:sz w:val="26"/>
          <w:szCs w:val="26"/>
        </w:rPr>
      </w:pPr>
      <w:r w:rsidRPr="007052D3">
        <w:rPr>
          <w:sz w:val="26"/>
          <w:szCs w:val="26"/>
        </w:rPr>
        <w:t>______________________________________________________________________________, действующего на основании _____________________________________, с другой стороны, совместно именуемые «Стороны», а по отдельности «Сторона», заключили настоящий Договор о нижеследующем:</w:t>
      </w:r>
    </w:p>
    <w:p w14:paraId="2F6548F6" w14:textId="77777777" w:rsidR="00D60A41" w:rsidRPr="007052D3" w:rsidRDefault="00D60A41" w:rsidP="00D60A41">
      <w:pPr>
        <w:jc w:val="center"/>
        <w:rPr>
          <w:sz w:val="26"/>
          <w:szCs w:val="26"/>
        </w:rPr>
      </w:pPr>
    </w:p>
    <w:p w14:paraId="5BACCEB8" w14:textId="77777777" w:rsidR="00D60A41" w:rsidRPr="007052D3" w:rsidRDefault="00D60A41" w:rsidP="00D60A41">
      <w:pPr>
        <w:numPr>
          <w:ilvl w:val="0"/>
          <w:numId w:val="19"/>
        </w:numPr>
        <w:shd w:val="clear" w:color="auto" w:fill="FFFFFF"/>
        <w:contextualSpacing/>
        <w:jc w:val="center"/>
        <w:rPr>
          <w:b/>
          <w:color w:val="000000"/>
          <w:sz w:val="26"/>
          <w:szCs w:val="26"/>
        </w:rPr>
      </w:pPr>
      <w:r w:rsidRPr="007052D3">
        <w:rPr>
          <w:b/>
          <w:color w:val="000000"/>
          <w:sz w:val="26"/>
          <w:szCs w:val="26"/>
        </w:rPr>
        <w:t>ПРЕДМЕТ ДОГОВОРА</w:t>
      </w:r>
    </w:p>
    <w:p w14:paraId="0F836261" w14:textId="77777777" w:rsidR="00D60A41" w:rsidRPr="007052D3" w:rsidRDefault="00D60A41" w:rsidP="00D60A41">
      <w:pPr>
        <w:shd w:val="clear" w:color="auto" w:fill="FFFFFF"/>
        <w:contextualSpacing/>
        <w:rPr>
          <w:color w:val="000000"/>
          <w:sz w:val="26"/>
          <w:szCs w:val="26"/>
        </w:rPr>
      </w:pPr>
    </w:p>
    <w:p w14:paraId="3E61EE8B" w14:textId="77777777" w:rsidR="00D60A41" w:rsidRPr="007052D3" w:rsidRDefault="00D60A41" w:rsidP="00D60A41">
      <w:pPr>
        <w:numPr>
          <w:ilvl w:val="1"/>
          <w:numId w:val="19"/>
        </w:numPr>
        <w:shd w:val="clear" w:color="auto" w:fill="FFFFFF"/>
        <w:contextualSpacing/>
        <w:rPr>
          <w:color w:val="000000"/>
          <w:sz w:val="26"/>
          <w:szCs w:val="26"/>
        </w:rPr>
      </w:pPr>
      <w:r w:rsidRPr="007052D3">
        <w:rPr>
          <w:color w:val="000000"/>
          <w:sz w:val="26"/>
          <w:szCs w:val="26"/>
        </w:rPr>
        <w:t>Стороны обязуются совместно организовать и провести ________________________,</w:t>
      </w:r>
    </w:p>
    <w:p w14:paraId="4E091307" w14:textId="77777777" w:rsidR="00D60A41" w:rsidRPr="007052D3" w:rsidRDefault="00D60A41" w:rsidP="00D60A41">
      <w:pPr>
        <w:shd w:val="clear" w:color="auto" w:fill="FFFFFF"/>
        <w:contextualSpacing/>
        <w:rPr>
          <w:i/>
          <w:color w:val="000000"/>
          <w:sz w:val="26"/>
          <w:szCs w:val="26"/>
        </w:rPr>
      </w:pPr>
      <w:r w:rsidRPr="007052D3">
        <w:rPr>
          <w:i/>
          <w:color w:val="000000"/>
          <w:sz w:val="26"/>
          <w:szCs w:val="26"/>
        </w:rPr>
        <w:t>(вид практики)</w:t>
      </w:r>
    </w:p>
    <w:p w14:paraId="4D2BC6CA" w14:textId="77777777" w:rsidR="00D60A41" w:rsidRPr="007052D3" w:rsidRDefault="00D60A41" w:rsidP="00D60A41">
      <w:pPr>
        <w:shd w:val="clear" w:color="auto" w:fill="FFFFFF"/>
        <w:contextualSpacing/>
        <w:rPr>
          <w:color w:val="000000"/>
          <w:sz w:val="26"/>
          <w:szCs w:val="26"/>
        </w:rPr>
      </w:pPr>
      <w:r w:rsidRPr="007052D3">
        <w:rPr>
          <w:color w:val="000000"/>
          <w:sz w:val="26"/>
          <w:szCs w:val="26"/>
        </w:rPr>
        <w:t>практику (далее – практика) обучающегося _____ курса ______________________________</w:t>
      </w:r>
    </w:p>
    <w:p w14:paraId="237605A8" w14:textId="77777777" w:rsidR="00D60A41" w:rsidRPr="007052D3" w:rsidRDefault="00D60A41" w:rsidP="00D60A41">
      <w:pPr>
        <w:shd w:val="clear" w:color="auto" w:fill="FFFFFF"/>
        <w:contextualSpacing/>
        <w:rPr>
          <w:i/>
          <w:color w:val="000000"/>
          <w:sz w:val="26"/>
          <w:szCs w:val="26"/>
        </w:rPr>
      </w:pPr>
      <w:r w:rsidRPr="007052D3">
        <w:rPr>
          <w:color w:val="000000"/>
          <w:sz w:val="26"/>
          <w:szCs w:val="26"/>
        </w:rPr>
        <w:tab/>
      </w:r>
      <w:r w:rsidRPr="007052D3">
        <w:rPr>
          <w:color w:val="000000"/>
          <w:sz w:val="26"/>
          <w:szCs w:val="26"/>
        </w:rPr>
        <w:tab/>
      </w:r>
      <w:r w:rsidRPr="007052D3">
        <w:rPr>
          <w:color w:val="000000"/>
          <w:sz w:val="26"/>
          <w:szCs w:val="26"/>
        </w:rPr>
        <w:tab/>
      </w:r>
      <w:r w:rsidRPr="007052D3">
        <w:rPr>
          <w:color w:val="000000"/>
          <w:sz w:val="26"/>
          <w:szCs w:val="26"/>
        </w:rPr>
        <w:tab/>
      </w:r>
      <w:r w:rsidRPr="007052D3">
        <w:rPr>
          <w:color w:val="000000"/>
          <w:sz w:val="26"/>
          <w:szCs w:val="26"/>
        </w:rPr>
        <w:tab/>
      </w:r>
      <w:r w:rsidRPr="007052D3">
        <w:rPr>
          <w:color w:val="000000"/>
          <w:sz w:val="26"/>
          <w:szCs w:val="26"/>
        </w:rPr>
        <w:tab/>
      </w:r>
      <w:r w:rsidRPr="007052D3">
        <w:rPr>
          <w:color w:val="000000"/>
          <w:sz w:val="26"/>
          <w:szCs w:val="26"/>
        </w:rPr>
        <w:tab/>
      </w:r>
      <w:r w:rsidRPr="007052D3">
        <w:rPr>
          <w:color w:val="000000"/>
          <w:sz w:val="26"/>
          <w:szCs w:val="26"/>
        </w:rPr>
        <w:tab/>
      </w:r>
      <w:r w:rsidRPr="007052D3">
        <w:rPr>
          <w:color w:val="000000"/>
          <w:sz w:val="26"/>
          <w:szCs w:val="26"/>
        </w:rPr>
        <w:tab/>
      </w:r>
      <w:r w:rsidRPr="007052D3">
        <w:rPr>
          <w:color w:val="000000"/>
          <w:sz w:val="26"/>
          <w:szCs w:val="26"/>
        </w:rPr>
        <w:tab/>
      </w:r>
      <w:r w:rsidRPr="007052D3">
        <w:rPr>
          <w:color w:val="000000"/>
          <w:sz w:val="26"/>
          <w:szCs w:val="26"/>
        </w:rPr>
        <w:tab/>
      </w:r>
      <w:r w:rsidRPr="007052D3">
        <w:rPr>
          <w:i/>
          <w:color w:val="000000"/>
          <w:sz w:val="26"/>
          <w:szCs w:val="26"/>
        </w:rPr>
        <w:t>(факультет)</w:t>
      </w:r>
    </w:p>
    <w:p w14:paraId="01C3C272" w14:textId="77777777" w:rsidR="00D60A41" w:rsidRPr="007052D3" w:rsidRDefault="00D60A41" w:rsidP="00D60A41">
      <w:pPr>
        <w:shd w:val="clear" w:color="auto" w:fill="FFFFFF"/>
        <w:contextualSpacing/>
        <w:rPr>
          <w:color w:val="000000"/>
          <w:sz w:val="26"/>
          <w:szCs w:val="26"/>
        </w:rPr>
      </w:pPr>
      <w:r w:rsidRPr="007052D3">
        <w:rPr>
          <w:color w:val="000000"/>
          <w:sz w:val="26"/>
          <w:szCs w:val="26"/>
        </w:rPr>
        <w:t xml:space="preserve">группы _________ </w:t>
      </w:r>
      <w:proofErr w:type="gramStart"/>
      <w:r w:rsidRPr="007052D3">
        <w:rPr>
          <w:color w:val="000000"/>
          <w:sz w:val="26"/>
          <w:szCs w:val="26"/>
        </w:rPr>
        <w:t>ФИО  _</w:t>
      </w:r>
      <w:proofErr w:type="gramEnd"/>
      <w:r w:rsidRPr="007052D3">
        <w:rPr>
          <w:color w:val="000000"/>
          <w:sz w:val="26"/>
          <w:szCs w:val="26"/>
        </w:rPr>
        <w:t xml:space="preserve">_______________________________________________________. </w:t>
      </w:r>
    </w:p>
    <w:p w14:paraId="4E073CAC" w14:textId="77777777" w:rsidR="00D60A41" w:rsidRPr="007052D3" w:rsidRDefault="00D60A41" w:rsidP="00D60A41">
      <w:pPr>
        <w:shd w:val="clear" w:color="auto" w:fill="FFFFFF"/>
        <w:contextualSpacing/>
        <w:rPr>
          <w:color w:val="000000"/>
          <w:sz w:val="26"/>
          <w:szCs w:val="26"/>
        </w:rPr>
      </w:pPr>
      <w:r w:rsidRPr="007052D3">
        <w:rPr>
          <w:color w:val="000000"/>
          <w:sz w:val="26"/>
          <w:szCs w:val="26"/>
        </w:rPr>
        <w:t>Срок практики – с «____» _____________</w:t>
      </w:r>
      <w:r w:rsidR="00327857">
        <w:rPr>
          <w:color w:val="000000"/>
          <w:sz w:val="26"/>
          <w:szCs w:val="26"/>
        </w:rPr>
        <w:t>__ по «____» _______________ 202</w:t>
      </w:r>
      <w:r w:rsidRPr="007052D3">
        <w:rPr>
          <w:color w:val="000000"/>
          <w:sz w:val="26"/>
          <w:szCs w:val="26"/>
        </w:rPr>
        <w:t>__ года.</w:t>
      </w:r>
    </w:p>
    <w:p w14:paraId="06AF613D" w14:textId="77777777" w:rsidR="00D60A41" w:rsidRPr="007052D3" w:rsidRDefault="00D60A41" w:rsidP="00D60A41">
      <w:pPr>
        <w:numPr>
          <w:ilvl w:val="1"/>
          <w:numId w:val="19"/>
        </w:numPr>
        <w:shd w:val="clear" w:color="auto" w:fill="FFFFFF"/>
        <w:contextualSpacing/>
        <w:jc w:val="both"/>
        <w:rPr>
          <w:color w:val="000000"/>
          <w:sz w:val="26"/>
          <w:szCs w:val="26"/>
        </w:rPr>
      </w:pPr>
      <w:r w:rsidRPr="007052D3">
        <w:rPr>
          <w:color w:val="000000"/>
          <w:sz w:val="26"/>
          <w:szCs w:val="26"/>
        </w:rPr>
        <w:t>Целью проведения практики является получение обучающимся профессиональных умений и навыков, опыта профессиональной деятельности.</w:t>
      </w:r>
    </w:p>
    <w:p w14:paraId="113227F8" w14:textId="77777777" w:rsidR="00D60A41" w:rsidRPr="007052D3" w:rsidRDefault="00D60A41" w:rsidP="00D60A41">
      <w:pPr>
        <w:shd w:val="clear" w:color="auto" w:fill="FFFFFF"/>
        <w:jc w:val="center"/>
        <w:rPr>
          <w:color w:val="000000"/>
          <w:sz w:val="26"/>
          <w:szCs w:val="26"/>
        </w:rPr>
      </w:pPr>
    </w:p>
    <w:p w14:paraId="4C342185" w14:textId="77777777" w:rsidR="00D60A41" w:rsidRPr="007052D3" w:rsidRDefault="00D60A41" w:rsidP="00D60A41">
      <w:pPr>
        <w:shd w:val="clear" w:color="auto" w:fill="FFFFFF"/>
        <w:jc w:val="center"/>
        <w:rPr>
          <w:b/>
          <w:color w:val="000000"/>
          <w:sz w:val="26"/>
          <w:szCs w:val="26"/>
        </w:rPr>
      </w:pPr>
      <w:r w:rsidRPr="007052D3">
        <w:rPr>
          <w:b/>
          <w:color w:val="000000"/>
          <w:sz w:val="26"/>
          <w:szCs w:val="26"/>
        </w:rPr>
        <w:t>2. ОБЯЗАТЕЛЬСТВА СТОРОН</w:t>
      </w:r>
    </w:p>
    <w:p w14:paraId="06F6CFA6" w14:textId="77777777" w:rsidR="00D60A41" w:rsidRPr="007052D3" w:rsidRDefault="00D60A41" w:rsidP="00D60A41">
      <w:pPr>
        <w:shd w:val="clear" w:color="auto" w:fill="FFFFFF"/>
        <w:jc w:val="center"/>
        <w:rPr>
          <w:color w:val="000000"/>
          <w:sz w:val="26"/>
          <w:szCs w:val="26"/>
        </w:rPr>
      </w:pPr>
    </w:p>
    <w:p w14:paraId="4588CF19" w14:textId="77777777" w:rsidR="00D60A41" w:rsidRPr="007052D3" w:rsidRDefault="00D60A41" w:rsidP="00D60A41">
      <w:pPr>
        <w:shd w:val="clear" w:color="auto" w:fill="FFFFFF"/>
        <w:jc w:val="both"/>
        <w:rPr>
          <w:sz w:val="26"/>
          <w:szCs w:val="26"/>
        </w:rPr>
      </w:pPr>
      <w:r w:rsidRPr="007052D3">
        <w:rPr>
          <w:color w:val="000000"/>
          <w:sz w:val="26"/>
          <w:szCs w:val="26"/>
        </w:rPr>
        <w:t>2.1. Университет обязуется:</w:t>
      </w:r>
    </w:p>
    <w:p w14:paraId="2C7DC9F9" w14:textId="77777777" w:rsidR="00D60A41" w:rsidRPr="007052D3" w:rsidRDefault="00D60A41" w:rsidP="00D60A41">
      <w:pPr>
        <w:shd w:val="clear" w:color="auto" w:fill="FFFFFF"/>
        <w:tabs>
          <w:tab w:val="left" w:pos="1738"/>
        </w:tabs>
        <w:jc w:val="both"/>
        <w:rPr>
          <w:color w:val="000000"/>
          <w:sz w:val="26"/>
          <w:szCs w:val="26"/>
        </w:rPr>
      </w:pPr>
      <w:r w:rsidRPr="007052D3">
        <w:rPr>
          <w:color w:val="000000"/>
          <w:sz w:val="26"/>
          <w:szCs w:val="26"/>
        </w:rPr>
        <w:t>2.1.1. Направить в Организацию обучающегося для прохождения практики в соответствии со сроком, указанным в п. 1.1 настоящего Договора.</w:t>
      </w:r>
    </w:p>
    <w:p w14:paraId="70BA31C4" w14:textId="77777777" w:rsidR="00D60A41" w:rsidRPr="007052D3" w:rsidRDefault="00D60A41" w:rsidP="00D60A41">
      <w:pPr>
        <w:shd w:val="clear" w:color="auto" w:fill="FFFFFF"/>
        <w:tabs>
          <w:tab w:val="left" w:pos="1718"/>
        </w:tabs>
        <w:jc w:val="both"/>
        <w:rPr>
          <w:color w:val="000000"/>
          <w:sz w:val="26"/>
          <w:szCs w:val="26"/>
        </w:rPr>
      </w:pPr>
      <w:r w:rsidRPr="007052D3">
        <w:rPr>
          <w:color w:val="000000"/>
          <w:sz w:val="26"/>
          <w:szCs w:val="26"/>
        </w:rPr>
        <w:t>2.1.2. Назначить руководителя практики от департамента/кафедры из числа лиц, относящихся к профессорско-преподавательскому составу.</w:t>
      </w:r>
    </w:p>
    <w:p w14:paraId="32142404" w14:textId="77777777" w:rsidR="00D60A41" w:rsidRPr="007052D3" w:rsidRDefault="00D60A41" w:rsidP="00D60A41">
      <w:pPr>
        <w:shd w:val="clear" w:color="auto" w:fill="FFFFFF"/>
        <w:tabs>
          <w:tab w:val="left" w:pos="1718"/>
        </w:tabs>
        <w:jc w:val="both"/>
        <w:rPr>
          <w:color w:val="000000"/>
          <w:sz w:val="26"/>
          <w:szCs w:val="26"/>
        </w:rPr>
      </w:pPr>
      <w:r w:rsidRPr="007052D3">
        <w:rPr>
          <w:color w:val="000000"/>
          <w:sz w:val="26"/>
          <w:szCs w:val="26"/>
        </w:rPr>
        <w:t>2.1.3. Составить рабочий график (план) проведения практики обучающегося совместно с руководителем практики от Организации.</w:t>
      </w:r>
    </w:p>
    <w:p w14:paraId="49B67203" w14:textId="77777777" w:rsidR="00D60A41" w:rsidRPr="007052D3" w:rsidRDefault="00D60A41" w:rsidP="00D60A41">
      <w:pPr>
        <w:shd w:val="clear" w:color="auto" w:fill="FFFFFF"/>
        <w:tabs>
          <w:tab w:val="left" w:pos="1718"/>
        </w:tabs>
        <w:jc w:val="both"/>
        <w:rPr>
          <w:color w:val="000000"/>
          <w:sz w:val="26"/>
          <w:szCs w:val="26"/>
        </w:rPr>
      </w:pPr>
      <w:r w:rsidRPr="007052D3">
        <w:rPr>
          <w:color w:val="000000"/>
          <w:sz w:val="26"/>
          <w:szCs w:val="26"/>
        </w:rPr>
        <w:t>2.1.4. Разработать индивидуальное задание для обучающегося, выполняемое в период практики, по согласованию с руководителем практики от организации.</w:t>
      </w:r>
    </w:p>
    <w:p w14:paraId="7740BEA5" w14:textId="77777777" w:rsidR="00D60A41" w:rsidRPr="007052D3" w:rsidRDefault="00D60A41" w:rsidP="00D60A41">
      <w:pPr>
        <w:shd w:val="clear" w:color="auto" w:fill="FFFFFF"/>
        <w:tabs>
          <w:tab w:val="left" w:pos="1718"/>
        </w:tabs>
        <w:jc w:val="both"/>
        <w:rPr>
          <w:color w:val="000000"/>
          <w:sz w:val="26"/>
          <w:szCs w:val="26"/>
        </w:rPr>
      </w:pPr>
      <w:r w:rsidRPr="007052D3">
        <w:rPr>
          <w:color w:val="000000"/>
          <w:sz w:val="26"/>
          <w:szCs w:val="26"/>
        </w:rPr>
        <w:lastRenderedPageBreak/>
        <w:t>2.1.5. Провести организационные собрания с обучающимися по вопросам прохождения практики.</w:t>
      </w:r>
    </w:p>
    <w:p w14:paraId="09DEACD1" w14:textId="77777777" w:rsidR="00D60A41" w:rsidRPr="007052D3" w:rsidRDefault="00D60A41" w:rsidP="00D60A41">
      <w:pPr>
        <w:widowControl w:val="0"/>
        <w:shd w:val="clear" w:color="auto" w:fill="FFFFFF"/>
        <w:tabs>
          <w:tab w:val="left" w:pos="1550"/>
        </w:tabs>
        <w:autoSpaceDE w:val="0"/>
        <w:autoSpaceDN w:val="0"/>
        <w:adjustRightInd w:val="0"/>
        <w:jc w:val="both"/>
        <w:rPr>
          <w:color w:val="000000"/>
          <w:sz w:val="26"/>
          <w:szCs w:val="26"/>
        </w:rPr>
      </w:pPr>
      <w:r w:rsidRPr="007052D3">
        <w:rPr>
          <w:color w:val="000000"/>
          <w:sz w:val="26"/>
          <w:szCs w:val="26"/>
        </w:rPr>
        <w:t>2.1.6. Оказывать методическую помощь обучающемуся при выполнении им индивидуального задания, а также при сборе материалов к выпускной квалификационной работе в ходе производственной, в том числе преддипломной, практики.</w:t>
      </w:r>
    </w:p>
    <w:p w14:paraId="3E987E8E" w14:textId="77777777" w:rsidR="00D60A41" w:rsidRPr="007052D3" w:rsidRDefault="00D60A41" w:rsidP="00D60A41">
      <w:pPr>
        <w:shd w:val="clear" w:color="auto" w:fill="FFFFFF"/>
        <w:tabs>
          <w:tab w:val="left" w:pos="1718"/>
        </w:tabs>
        <w:jc w:val="both"/>
        <w:rPr>
          <w:color w:val="000000"/>
          <w:sz w:val="26"/>
          <w:szCs w:val="26"/>
        </w:rPr>
      </w:pPr>
      <w:r w:rsidRPr="007052D3">
        <w:rPr>
          <w:color w:val="000000"/>
          <w:sz w:val="26"/>
          <w:szCs w:val="26"/>
        </w:rPr>
        <w:t>2.1.7. Консультировать обучающегося по вопросам выполнения программы практики и оформлению ее результатов.</w:t>
      </w:r>
    </w:p>
    <w:p w14:paraId="7B3BE300" w14:textId="77777777" w:rsidR="00D60A41" w:rsidRPr="007052D3" w:rsidRDefault="00D60A41" w:rsidP="00D60A41">
      <w:pPr>
        <w:widowControl w:val="0"/>
        <w:shd w:val="clear" w:color="auto" w:fill="FFFFFF"/>
        <w:tabs>
          <w:tab w:val="left" w:pos="1550"/>
        </w:tabs>
        <w:autoSpaceDE w:val="0"/>
        <w:autoSpaceDN w:val="0"/>
        <w:adjustRightInd w:val="0"/>
        <w:jc w:val="both"/>
        <w:rPr>
          <w:color w:val="000000"/>
          <w:sz w:val="26"/>
          <w:szCs w:val="26"/>
        </w:rPr>
      </w:pPr>
      <w:r w:rsidRPr="007052D3">
        <w:rPr>
          <w:color w:val="000000"/>
          <w:sz w:val="26"/>
          <w:szCs w:val="26"/>
        </w:rPr>
        <w:t>2.1.8. Оказать руководителю практики от Организации методическую помощь в проведении практики обучающегося.</w:t>
      </w:r>
    </w:p>
    <w:p w14:paraId="438079E6" w14:textId="77777777" w:rsidR="00D60A41" w:rsidRPr="007052D3" w:rsidRDefault="00D60A41" w:rsidP="00D60A41">
      <w:pPr>
        <w:widowControl w:val="0"/>
        <w:shd w:val="clear" w:color="auto" w:fill="FFFFFF"/>
        <w:tabs>
          <w:tab w:val="left" w:pos="1550"/>
        </w:tabs>
        <w:autoSpaceDE w:val="0"/>
        <w:autoSpaceDN w:val="0"/>
        <w:adjustRightInd w:val="0"/>
        <w:jc w:val="both"/>
        <w:rPr>
          <w:color w:val="000000"/>
          <w:sz w:val="26"/>
          <w:szCs w:val="26"/>
        </w:rPr>
      </w:pPr>
      <w:r w:rsidRPr="007052D3">
        <w:rPr>
          <w:color w:val="000000"/>
          <w:sz w:val="26"/>
          <w:szCs w:val="26"/>
        </w:rPr>
        <w:t>2.1.9. Осуществить контроль за соблюдением сроков практики, ходом прохождения практики обучающимся и ее содержанием.</w:t>
      </w:r>
    </w:p>
    <w:p w14:paraId="32D152FC" w14:textId="77777777" w:rsidR="00D60A41" w:rsidRPr="007052D3" w:rsidRDefault="00D60A41" w:rsidP="00D60A41">
      <w:pPr>
        <w:widowControl w:val="0"/>
        <w:shd w:val="clear" w:color="auto" w:fill="FFFFFF"/>
        <w:tabs>
          <w:tab w:val="left" w:pos="1550"/>
        </w:tabs>
        <w:autoSpaceDE w:val="0"/>
        <w:autoSpaceDN w:val="0"/>
        <w:adjustRightInd w:val="0"/>
        <w:jc w:val="both"/>
        <w:rPr>
          <w:color w:val="000000"/>
          <w:sz w:val="26"/>
          <w:szCs w:val="26"/>
        </w:rPr>
      </w:pPr>
      <w:r w:rsidRPr="007052D3">
        <w:rPr>
          <w:color w:val="000000"/>
          <w:sz w:val="26"/>
          <w:szCs w:val="26"/>
        </w:rPr>
        <w:t>2.1.10. Оценить результаты прохождения практики обучающегося.</w:t>
      </w:r>
    </w:p>
    <w:p w14:paraId="23694CA3" w14:textId="77777777" w:rsidR="00D60A41" w:rsidRPr="007052D3" w:rsidRDefault="00D60A41" w:rsidP="00D60A41">
      <w:pPr>
        <w:shd w:val="clear" w:color="auto" w:fill="FFFFFF"/>
        <w:rPr>
          <w:sz w:val="26"/>
          <w:szCs w:val="26"/>
        </w:rPr>
      </w:pPr>
      <w:r w:rsidRPr="007052D3">
        <w:rPr>
          <w:color w:val="000000"/>
          <w:sz w:val="26"/>
          <w:szCs w:val="26"/>
        </w:rPr>
        <w:t>2.2. Организация обязуется:</w:t>
      </w:r>
    </w:p>
    <w:p w14:paraId="19ADE0CF" w14:textId="77777777" w:rsidR="00D60A41" w:rsidRPr="007052D3" w:rsidRDefault="00D60A41" w:rsidP="00D60A41">
      <w:pPr>
        <w:shd w:val="clear" w:color="auto" w:fill="FFFFFF"/>
        <w:tabs>
          <w:tab w:val="left" w:pos="1522"/>
        </w:tabs>
        <w:jc w:val="both"/>
        <w:rPr>
          <w:color w:val="000000"/>
          <w:sz w:val="26"/>
          <w:szCs w:val="26"/>
        </w:rPr>
      </w:pPr>
      <w:r w:rsidRPr="007052D3">
        <w:rPr>
          <w:color w:val="000000"/>
          <w:sz w:val="26"/>
          <w:szCs w:val="26"/>
        </w:rPr>
        <w:t>2.2.1. Принять обучающегося на практику в соответствии со сроком, указанным в п. 1.1 настоящего Договора.</w:t>
      </w:r>
    </w:p>
    <w:p w14:paraId="3E9625A3" w14:textId="77777777" w:rsidR="00D60A41" w:rsidRPr="007052D3" w:rsidRDefault="00D60A41" w:rsidP="00D60A41">
      <w:pPr>
        <w:widowControl w:val="0"/>
        <w:shd w:val="clear" w:color="auto" w:fill="FFFFFF"/>
        <w:tabs>
          <w:tab w:val="left" w:pos="1565"/>
        </w:tabs>
        <w:autoSpaceDE w:val="0"/>
        <w:autoSpaceDN w:val="0"/>
        <w:adjustRightInd w:val="0"/>
        <w:jc w:val="both"/>
        <w:rPr>
          <w:b/>
          <w:sz w:val="26"/>
          <w:szCs w:val="26"/>
        </w:rPr>
      </w:pPr>
      <w:r w:rsidRPr="007052D3">
        <w:rPr>
          <w:color w:val="000000"/>
          <w:sz w:val="26"/>
          <w:szCs w:val="26"/>
        </w:rPr>
        <w:t>2.2.2.</w:t>
      </w:r>
      <w:r w:rsidRPr="007052D3">
        <w:rPr>
          <w:b/>
          <w:color w:val="000000"/>
          <w:sz w:val="26"/>
          <w:szCs w:val="26"/>
        </w:rPr>
        <w:t> </w:t>
      </w:r>
      <w:r w:rsidRPr="007052D3">
        <w:rPr>
          <w:color w:val="000000"/>
          <w:sz w:val="26"/>
          <w:szCs w:val="26"/>
        </w:rPr>
        <w:t>Предоставить рабочее место обучающемуся, обеспечить возможность его ознакомления с документацией Организации, нормативной и законодательной базой, необходимыми для успешного выполнения обучающимся программы практики и индивидуального задания (за исключением сведений, не относящихся к общедоступной информации).</w:t>
      </w:r>
    </w:p>
    <w:p w14:paraId="212EC026" w14:textId="77777777" w:rsidR="00D60A41" w:rsidRPr="007052D3" w:rsidRDefault="00D60A41" w:rsidP="00D60A41">
      <w:pPr>
        <w:shd w:val="clear" w:color="auto" w:fill="FFFFFF"/>
        <w:tabs>
          <w:tab w:val="left" w:pos="1522"/>
        </w:tabs>
        <w:jc w:val="both"/>
        <w:rPr>
          <w:color w:val="000000"/>
          <w:sz w:val="26"/>
          <w:szCs w:val="26"/>
        </w:rPr>
      </w:pPr>
      <w:r w:rsidRPr="007052D3">
        <w:rPr>
          <w:color w:val="000000"/>
          <w:sz w:val="26"/>
          <w:szCs w:val="26"/>
        </w:rPr>
        <w:t>2.2.3. Назначить квалифицированного руководителя для руководства практикой от Организации.</w:t>
      </w:r>
    </w:p>
    <w:p w14:paraId="198E34CB" w14:textId="77777777" w:rsidR="00D60A41" w:rsidRPr="007052D3" w:rsidRDefault="00D60A41" w:rsidP="00D60A41">
      <w:pPr>
        <w:shd w:val="clear" w:color="auto" w:fill="FFFFFF"/>
        <w:tabs>
          <w:tab w:val="left" w:pos="1493"/>
        </w:tabs>
        <w:jc w:val="both"/>
        <w:rPr>
          <w:color w:val="000000"/>
          <w:sz w:val="26"/>
          <w:szCs w:val="26"/>
        </w:rPr>
      </w:pPr>
      <w:r w:rsidRPr="007052D3">
        <w:rPr>
          <w:color w:val="000000"/>
          <w:sz w:val="26"/>
          <w:szCs w:val="26"/>
        </w:rPr>
        <w:t xml:space="preserve">2.2.4. Обеспечить обучающемуся безопасные условия прохождения практики, отвечающие санитарным правилам и требованиям охраны труда. Провести инструктаж </w:t>
      </w:r>
      <w:r w:rsidRPr="007052D3">
        <w:rPr>
          <w:sz w:val="26"/>
          <w:szCs w:val="26"/>
        </w:rPr>
        <w:t>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r w:rsidRPr="007052D3">
        <w:rPr>
          <w:color w:val="000000"/>
          <w:sz w:val="26"/>
          <w:szCs w:val="26"/>
        </w:rPr>
        <w:t xml:space="preserve"> Организации.</w:t>
      </w:r>
    </w:p>
    <w:p w14:paraId="7F8C120E" w14:textId="77777777" w:rsidR="00D60A41" w:rsidRPr="007052D3" w:rsidRDefault="00D60A41" w:rsidP="00D60A41">
      <w:pPr>
        <w:shd w:val="clear" w:color="auto" w:fill="FFFFFF"/>
        <w:tabs>
          <w:tab w:val="left" w:pos="1493"/>
        </w:tabs>
        <w:jc w:val="both"/>
        <w:rPr>
          <w:color w:val="000000"/>
          <w:sz w:val="26"/>
          <w:szCs w:val="26"/>
        </w:rPr>
      </w:pPr>
      <w:r w:rsidRPr="007052D3">
        <w:rPr>
          <w:color w:val="000000"/>
          <w:sz w:val="26"/>
          <w:szCs w:val="26"/>
        </w:rPr>
        <w:t>2.2.5. Не допускать привлечение обучающегося к осуществлению деятельности, не предусмотренной программой практики и не имеющей отношение к направлению обучения и будущей профессии обучающегося.</w:t>
      </w:r>
    </w:p>
    <w:p w14:paraId="3B9D99C6" w14:textId="77777777" w:rsidR="00D60A41" w:rsidRPr="007052D3" w:rsidRDefault="00D60A41" w:rsidP="00D60A41">
      <w:pPr>
        <w:shd w:val="clear" w:color="auto" w:fill="FFFFFF"/>
        <w:tabs>
          <w:tab w:val="left" w:pos="1493"/>
        </w:tabs>
        <w:jc w:val="both"/>
        <w:rPr>
          <w:color w:val="000000"/>
          <w:sz w:val="26"/>
          <w:szCs w:val="26"/>
        </w:rPr>
      </w:pPr>
      <w:r w:rsidRPr="007052D3">
        <w:rPr>
          <w:color w:val="000000"/>
          <w:sz w:val="26"/>
          <w:szCs w:val="26"/>
        </w:rPr>
        <w:t>2.2.6. Сообщить в Университет о случаях нарушения обучающимся трудовой дисциплины и правил внутреннего трудового распорядка Организации.</w:t>
      </w:r>
    </w:p>
    <w:p w14:paraId="28210FFB" w14:textId="77777777" w:rsidR="00D60A41" w:rsidRPr="007052D3" w:rsidRDefault="00D60A41" w:rsidP="00D60A41">
      <w:pPr>
        <w:shd w:val="clear" w:color="auto" w:fill="FFFFFF"/>
        <w:tabs>
          <w:tab w:val="left" w:pos="1493"/>
        </w:tabs>
        <w:jc w:val="both"/>
        <w:rPr>
          <w:color w:val="000000"/>
          <w:sz w:val="26"/>
          <w:szCs w:val="26"/>
        </w:rPr>
      </w:pPr>
      <w:r w:rsidRPr="007052D3">
        <w:rPr>
          <w:color w:val="000000"/>
          <w:sz w:val="26"/>
          <w:szCs w:val="26"/>
        </w:rPr>
        <w:t>2.2.7. Составить по результатам практики письменный отзыв на обучающегося и подписать подготовленные им документы по каждому виду практики.</w:t>
      </w:r>
    </w:p>
    <w:p w14:paraId="176EDBDD" w14:textId="77777777" w:rsidR="00D60A41" w:rsidRPr="007052D3" w:rsidRDefault="00D60A41" w:rsidP="00D60A41">
      <w:pPr>
        <w:shd w:val="clear" w:color="auto" w:fill="FFFFFF"/>
        <w:tabs>
          <w:tab w:val="left" w:pos="1493"/>
        </w:tabs>
        <w:jc w:val="both"/>
        <w:rPr>
          <w:color w:val="000000"/>
          <w:sz w:val="26"/>
          <w:szCs w:val="26"/>
        </w:rPr>
      </w:pPr>
      <w:r w:rsidRPr="007052D3">
        <w:rPr>
          <w:color w:val="000000"/>
          <w:sz w:val="26"/>
          <w:szCs w:val="26"/>
        </w:rPr>
        <w:t>2.2.8. При наличии в Организации вакантной должности, работа на которой соответствует требованиям к содержанию практики, с обучающимся может быть заключен трудовой договор о замещении такой должности.</w:t>
      </w:r>
    </w:p>
    <w:p w14:paraId="12F5724C" w14:textId="77777777" w:rsidR="00D60A41" w:rsidRPr="007052D3" w:rsidRDefault="00D60A41" w:rsidP="00D60A41">
      <w:pPr>
        <w:shd w:val="clear" w:color="auto" w:fill="FFFFFF"/>
        <w:tabs>
          <w:tab w:val="left" w:pos="1493"/>
        </w:tabs>
        <w:jc w:val="center"/>
        <w:rPr>
          <w:color w:val="000000"/>
          <w:sz w:val="26"/>
          <w:szCs w:val="26"/>
        </w:rPr>
      </w:pPr>
    </w:p>
    <w:p w14:paraId="6D2E8C3F" w14:textId="77777777" w:rsidR="00D60A41" w:rsidRPr="007052D3" w:rsidRDefault="00D60A41" w:rsidP="00D60A41">
      <w:pPr>
        <w:shd w:val="clear" w:color="auto" w:fill="FFFFFF"/>
        <w:jc w:val="center"/>
        <w:rPr>
          <w:b/>
          <w:color w:val="000000"/>
          <w:sz w:val="26"/>
          <w:szCs w:val="26"/>
        </w:rPr>
      </w:pPr>
      <w:r w:rsidRPr="007052D3">
        <w:rPr>
          <w:b/>
          <w:color w:val="000000"/>
          <w:sz w:val="26"/>
          <w:szCs w:val="26"/>
        </w:rPr>
        <w:t>3. СРОК ДЕЙСТВИЯ ДОГОВОРА</w:t>
      </w:r>
    </w:p>
    <w:p w14:paraId="2DC74765" w14:textId="77777777" w:rsidR="00D60A41" w:rsidRPr="007052D3" w:rsidRDefault="00D60A41" w:rsidP="00D60A41">
      <w:pPr>
        <w:shd w:val="clear" w:color="auto" w:fill="FFFFFF"/>
        <w:tabs>
          <w:tab w:val="left" w:pos="1493"/>
        </w:tabs>
        <w:jc w:val="center"/>
        <w:rPr>
          <w:color w:val="000000"/>
          <w:sz w:val="26"/>
          <w:szCs w:val="26"/>
        </w:rPr>
      </w:pPr>
    </w:p>
    <w:p w14:paraId="510AC6EE" w14:textId="77777777" w:rsidR="00D60A41" w:rsidRPr="007052D3" w:rsidRDefault="00D60A41" w:rsidP="00D60A41">
      <w:pPr>
        <w:jc w:val="both"/>
        <w:rPr>
          <w:rFonts w:eastAsia="Times New Roman"/>
          <w:sz w:val="26"/>
          <w:szCs w:val="26"/>
        </w:rPr>
      </w:pPr>
      <w:r w:rsidRPr="007052D3">
        <w:rPr>
          <w:rFonts w:eastAsia="Times New Roman"/>
          <w:sz w:val="26"/>
          <w:szCs w:val="26"/>
        </w:rPr>
        <w:t>3.1. Настоящий Договор заключается на срок проведения практики обучающегося, вступает в законную силу с даты его подписания Сторонами и действует до окончания сроков практики, указанных в п. 1.1 настоящего Договора.</w:t>
      </w:r>
    </w:p>
    <w:p w14:paraId="257E7F1D" w14:textId="77777777" w:rsidR="00D60A41" w:rsidRPr="007052D3" w:rsidRDefault="00D60A41" w:rsidP="00D60A41">
      <w:pPr>
        <w:autoSpaceDE w:val="0"/>
        <w:autoSpaceDN w:val="0"/>
        <w:adjustRightInd w:val="0"/>
        <w:jc w:val="both"/>
        <w:rPr>
          <w:color w:val="000000"/>
          <w:sz w:val="26"/>
          <w:szCs w:val="26"/>
        </w:rPr>
      </w:pPr>
      <w:r w:rsidRPr="007052D3">
        <w:rPr>
          <w:color w:val="000000"/>
          <w:sz w:val="26"/>
          <w:szCs w:val="26"/>
        </w:rPr>
        <w:t xml:space="preserve">3.2. 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(пятнадцать) рабочих дней до начала практики. </w:t>
      </w:r>
    </w:p>
    <w:p w14:paraId="00DF4F89" w14:textId="77777777" w:rsidR="00D60A41" w:rsidRPr="007052D3" w:rsidRDefault="00D60A41" w:rsidP="00D60A41">
      <w:pPr>
        <w:shd w:val="clear" w:color="auto" w:fill="FFFFFF"/>
        <w:tabs>
          <w:tab w:val="left" w:pos="1493"/>
        </w:tabs>
        <w:jc w:val="center"/>
        <w:rPr>
          <w:color w:val="000000"/>
          <w:sz w:val="26"/>
          <w:szCs w:val="26"/>
        </w:rPr>
      </w:pPr>
    </w:p>
    <w:p w14:paraId="11FADFA3" w14:textId="77777777" w:rsidR="00D60A41" w:rsidRPr="007052D3" w:rsidRDefault="00D60A41" w:rsidP="00D60A41">
      <w:pPr>
        <w:jc w:val="center"/>
        <w:rPr>
          <w:b/>
          <w:sz w:val="26"/>
          <w:szCs w:val="26"/>
        </w:rPr>
      </w:pPr>
      <w:r w:rsidRPr="007052D3">
        <w:rPr>
          <w:b/>
          <w:sz w:val="26"/>
          <w:szCs w:val="26"/>
        </w:rPr>
        <w:t>4. КОНФИДЕЦИАЛЬНОСТЬ</w:t>
      </w:r>
    </w:p>
    <w:p w14:paraId="606231C7" w14:textId="77777777" w:rsidR="00D60A41" w:rsidRPr="007052D3" w:rsidRDefault="00D60A41" w:rsidP="00D60A41">
      <w:pPr>
        <w:shd w:val="clear" w:color="auto" w:fill="FFFFFF"/>
        <w:tabs>
          <w:tab w:val="left" w:pos="1493"/>
        </w:tabs>
        <w:jc w:val="center"/>
        <w:rPr>
          <w:color w:val="000000"/>
          <w:sz w:val="26"/>
          <w:szCs w:val="26"/>
        </w:rPr>
      </w:pPr>
    </w:p>
    <w:p w14:paraId="321C8229" w14:textId="77777777" w:rsidR="00D60A41" w:rsidRPr="007052D3" w:rsidRDefault="00D60A41" w:rsidP="00D60A41">
      <w:pPr>
        <w:snapToGrid w:val="0"/>
        <w:jc w:val="both"/>
        <w:rPr>
          <w:rFonts w:eastAsia="Times New Roman"/>
          <w:sz w:val="26"/>
          <w:szCs w:val="26"/>
        </w:rPr>
      </w:pPr>
      <w:r w:rsidRPr="007052D3">
        <w:rPr>
          <w:rFonts w:eastAsia="Times New Roman"/>
          <w:sz w:val="26"/>
          <w:szCs w:val="26"/>
        </w:rPr>
        <w:lastRenderedPageBreak/>
        <w:t xml:space="preserve">4.1. Информация, которую одна из Сторон относит к конфиденциальной, и письменно сообщила об этом другой Стороне, является конфиденциальной и для другой Стороны. Каждая из Сторон настоящего Договора обязуется обеспечить сохранность конфиденциальной информации, получаемой от другой Стороны. </w:t>
      </w:r>
    </w:p>
    <w:p w14:paraId="0ABA3F68" w14:textId="77777777" w:rsidR="00D60A41" w:rsidRPr="007052D3" w:rsidRDefault="00D60A41" w:rsidP="00D60A41">
      <w:pPr>
        <w:snapToGrid w:val="0"/>
        <w:jc w:val="both"/>
        <w:rPr>
          <w:rFonts w:eastAsia="Times New Roman"/>
          <w:sz w:val="26"/>
          <w:szCs w:val="26"/>
        </w:rPr>
      </w:pPr>
      <w:r w:rsidRPr="007052D3">
        <w:rPr>
          <w:rFonts w:eastAsia="Times New Roman"/>
          <w:sz w:val="26"/>
          <w:szCs w:val="26"/>
        </w:rPr>
        <w:t>4.2. Ни одна из Сторон не вправе передавать свои права и обязательства по настоящему Договору третьим лицам.</w:t>
      </w:r>
    </w:p>
    <w:p w14:paraId="261F2A76" w14:textId="77777777" w:rsidR="00D60A41" w:rsidRPr="007052D3" w:rsidRDefault="00D60A41" w:rsidP="00D60A41">
      <w:pPr>
        <w:shd w:val="clear" w:color="auto" w:fill="FFFFFF"/>
        <w:tabs>
          <w:tab w:val="left" w:pos="1493"/>
        </w:tabs>
        <w:jc w:val="center"/>
        <w:rPr>
          <w:color w:val="000000"/>
          <w:sz w:val="26"/>
          <w:szCs w:val="26"/>
        </w:rPr>
      </w:pPr>
    </w:p>
    <w:p w14:paraId="14ACB4C1" w14:textId="77777777" w:rsidR="00D60A41" w:rsidRPr="007052D3" w:rsidRDefault="00D60A41" w:rsidP="00D60A41">
      <w:pPr>
        <w:snapToGrid w:val="0"/>
        <w:jc w:val="center"/>
        <w:rPr>
          <w:rFonts w:eastAsia="Times New Roman"/>
          <w:b/>
          <w:sz w:val="26"/>
          <w:szCs w:val="26"/>
        </w:rPr>
      </w:pPr>
      <w:r w:rsidRPr="007052D3">
        <w:rPr>
          <w:rFonts w:eastAsia="Times New Roman"/>
          <w:b/>
          <w:sz w:val="26"/>
          <w:szCs w:val="26"/>
        </w:rPr>
        <w:t>5. ОТВЕТСТВЕННОСТЬ СТОРОН</w:t>
      </w:r>
    </w:p>
    <w:p w14:paraId="409F1952" w14:textId="77777777" w:rsidR="00D60A41" w:rsidRPr="007052D3" w:rsidRDefault="00D60A41" w:rsidP="00D60A41">
      <w:pPr>
        <w:shd w:val="clear" w:color="auto" w:fill="FFFFFF"/>
        <w:tabs>
          <w:tab w:val="left" w:pos="1493"/>
        </w:tabs>
        <w:jc w:val="center"/>
        <w:rPr>
          <w:color w:val="000000"/>
          <w:sz w:val="26"/>
          <w:szCs w:val="26"/>
        </w:rPr>
      </w:pPr>
    </w:p>
    <w:p w14:paraId="329B2406" w14:textId="77777777" w:rsidR="00D60A41" w:rsidRPr="007052D3" w:rsidRDefault="00D60A41" w:rsidP="00D60A41">
      <w:pPr>
        <w:shd w:val="clear" w:color="auto" w:fill="FFFFFF"/>
        <w:tabs>
          <w:tab w:val="left" w:pos="1134"/>
        </w:tabs>
        <w:jc w:val="both"/>
        <w:rPr>
          <w:sz w:val="26"/>
          <w:szCs w:val="26"/>
        </w:rPr>
      </w:pPr>
      <w:r w:rsidRPr="007052D3">
        <w:rPr>
          <w:color w:val="000000"/>
          <w:sz w:val="26"/>
          <w:szCs w:val="26"/>
        </w:rPr>
        <w:t>5.1.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14:paraId="04C1CDBB" w14:textId="77777777" w:rsidR="00D60A41" w:rsidRPr="007052D3" w:rsidRDefault="00D60A41" w:rsidP="00D60A41">
      <w:pPr>
        <w:shd w:val="clear" w:color="auto" w:fill="FFFFFF"/>
        <w:tabs>
          <w:tab w:val="left" w:pos="1358"/>
        </w:tabs>
        <w:jc w:val="both"/>
        <w:rPr>
          <w:color w:val="000000"/>
          <w:sz w:val="26"/>
          <w:szCs w:val="26"/>
        </w:rPr>
      </w:pPr>
      <w:r w:rsidRPr="007052D3">
        <w:rPr>
          <w:color w:val="000000"/>
          <w:sz w:val="26"/>
          <w:szCs w:val="26"/>
        </w:rPr>
        <w:t>5.2. Стороны освобождаются от ответственности за неисполнение обязательств по настоящему Договору, если это явилось следствием обстоятельств непреодолимой силы.</w:t>
      </w:r>
    </w:p>
    <w:p w14:paraId="19FE205B" w14:textId="77777777" w:rsidR="00D60A41" w:rsidRPr="007052D3" w:rsidRDefault="00D60A41" w:rsidP="00D60A41">
      <w:pPr>
        <w:shd w:val="clear" w:color="auto" w:fill="FFFFFF"/>
        <w:tabs>
          <w:tab w:val="left" w:pos="1493"/>
        </w:tabs>
        <w:jc w:val="center"/>
        <w:rPr>
          <w:color w:val="000000"/>
          <w:sz w:val="26"/>
          <w:szCs w:val="26"/>
        </w:rPr>
      </w:pPr>
    </w:p>
    <w:p w14:paraId="452BF6FC" w14:textId="77777777" w:rsidR="00D60A41" w:rsidRPr="007052D3" w:rsidRDefault="00D60A41" w:rsidP="00D60A41">
      <w:pPr>
        <w:shd w:val="clear" w:color="auto" w:fill="FFFFFF"/>
        <w:jc w:val="center"/>
        <w:rPr>
          <w:b/>
          <w:sz w:val="26"/>
          <w:szCs w:val="26"/>
        </w:rPr>
      </w:pPr>
      <w:r w:rsidRPr="007052D3">
        <w:rPr>
          <w:b/>
          <w:sz w:val="26"/>
          <w:szCs w:val="26"/>
        </w:rPr>
        <w:t>6. ЗАКЛЮЧИТЕЛЬНЫЕ ПОЛОЖЕНИЯ</w:t>
      </w:r>
    </w:p>
    <w:p w14:paraId="42AEF6AA" w14:textId="77777777" w:rsidR="00D60A41" w:rsidRPr="007052D3" w:rsidRDefault="00D60A41" w:rsidP="00D60A41">
      <w:pPr>
        <w:shd w:val="clear" w:color="auto" w:fill="FFFFFF"/>
        <w:tabs>
          <w:tab w:val="left" w:pos="1493"/>
        </w:tabs>
        <w:jc w:val="center"/>
        <w:rPr>
          <w:color w:val="000000"/>
          <w:sz w:val="26"/>
          <w:szCs w:val="26"/>
        </w:rPr>
      </w:pPr>
    </w:p>
    <w:p w14:paraId="4D39BEC9" w14:textId="77777777" w:rsidR="00D60A41" w:rsidRPr="007052D3" w:rsidRDefault="00D60A41" w:rsidP="00D60A41">
      <w:pPr>
        <w:widowControl w:val="0"/>
        <w:shd w:val="clear" w:color="auto" w:fill="FFFFFF"/>
        <w:tabs>
          <w:tab w:val="left" w:pos="1272"/>
        </w:tabs>
        <w:autoSpaceDE w:val="0"/>
        <w:autoSpaceDN w:val="0"/>
        <w:adjustRightInd w:val="0"/>
        <w:jc w:val="both"/>
        <w:rPr>
          <w:color w:val="000000"/>
          <w:sz w:val="26"/>
          <w:szCs w:val="26"/>
        </w:rPr>
      </w:pPr>
      <w:r w:rsidRPr="007052D3">
        <w:rPr>
          <w:color w:val="000000"/>
          <w:sz w:val="26"/>
          <w:szCs w:val="26"/>
        </w:rPr>
        <w:t>6.1. Споры и разногласия, возникающие в процессе выполнения условий настоящего Договора, разрешаются путем переговоров по соглашению Сторон.</w:t>
      </w:r>
    </w:p>
    <w:p w14:paraId="3B58F57E" w14:textId="77777777" w:rsidR="00D60A41" w:rsidRPr="007052D3" w:rsidRDefault="00D60A41" w:rsidP="00D60A41">
      <w:pPr>
        <w:widowControl w:val="0"/>
        <w:shd w:val="clear" w:color="auto" w:fill="FFFFFF"/>
        <w:tabs>
          <w:tab w:val="left" w:pos="1272"/>
        </w:tabs>
        <w:autoSpaceDE w:val="0"/>
        <w:autoSpaceDN w:val="0"/>
        <w:adjustRightInd w:val="0"/>
        <w:jc w:val="both"/>
        <w:rPr>
          <w:color w:val="000000"/>
          <w:sz w:val="26"/>
          <w:szCs w:val="26"/>
        </w:rPr>
      </w:pPr>
      <w:r w:rsidRPr="007052D3">
        <w:rPr>
          <w:color w:val="000000"/>
          <w:sz w:val="26"/>
          <w:szCs w:val="26"/>
        </w:rPr>
        <w:t>6.2. Настоящий Договор составлен в 2 (двух) экземплярах, каждый из которых имеет одинаковую юридическую силу, по одному экземпляру для каждой из Сторон.</w:t>
      </w:r>
    </w:p>
    <w:p w14:paraId="5ECEBFC2" w14:textId="77777777" w:rsidR="00D60A41" w:rsidRPr="007052D3" w:rsidRDefault="00D60A41" w:rsidP="00D60A41">
      <w:pPr>
        <w:shd w:val="clear" w:color="auto" w:fill="FFFFFF"/>
        <w:tabs>
          <w:tab w:val="left" w:pos="1493"/>
        </w:tabs>
        <w:jc w:val="center"/>
        <w:rPr>
          <w:color w:val="000000"/>
          <w:sz w:val="26"/>
          <w:szCs w:val="26"/>
        </w:rPr>
      </w:pPr>
    </w:p>
    <w:p w14:paraId="3C9F5F47" w14:textId="77777777" w:rsidR="00D60A41" w:rsidRPr="007052D3" w:rsidRDefault="00D60A41" w:rsidP="00D60A41">
      <w:pPr>
        <w:jc w:val="center"/>
        <w:rPr>
          <w:b/>
          <w:sz w:val="26"/>
          <w:szCs w:val="26"/>
        </w:rPr>
      </w:pPr>
      <w:r w:rsidRPr="007052D3">
        <w:rPr>
          <w:b/>
          <w:sz w:val="26"/>
          <w:szCs w:val="26"/>
        </w:rPr>
        <w:t>7. ЮРИДИЧЕСКИЕ АДРЕСА И ПОДПИСИ СТОРОН</w:t>
      </w:r>
    </w:p>
    <w:p w14:paraId="4916EC8D" w14:textId="77777777" w:rsidR="00D60A41" w:rsidRPr="007052D3" w:rsidRDefault="00D60A41" w:rsidP="00D60A41">
      <w:pPr>
        <w:shd w:val="clear" w:color="auto" w:fill="FFFFFF"/>
        <w:tabs>
          <w:tab w:val="left" w:pos="1493"/>
        </w:tabs>
        <w:jc w:val="center"/>
        <w:rPr>
          <w:color w:val="000000"/>
          <w:sz w:val="26"/>
          <w:szCs w:val="26"/>
        </w:rPr>
      </w:pPr>
    </w:p>
    <w:tbl>
      <w:tblPr>
        <w:tblW w:w="10596" w:type="dxa"/>
        <w:tblLook w:val="04A0" w:firstRow="1" w:lastRow="0" w:firstColumn="1" w:lastColumn="0" w:noHBand="0" w:noVBand="1"/>
      </w:tblPr>
      <w:tblGrid>
        <w:gridCol w:w="4928"/>
        <w:gridCol w:w="742"/>
        <w:gridCol w:w="4926"/>
      </w:tblGrid>
      <w:tr w:rsidR="00D60A41" w:rsidRPr="007052D3" w14:paraId="231C487E" w14:textId="77777777" w:rsidTr="00540235">
        <w:tc>
          <w:tcPr>
            <w:tcW w:w="4928" w:type="dxa"/>
            <w:shd w:val="clear" w:color="auto" w:fill="auto"/>
          </w:tcPr>
          <w:p w14:paraId="0F7DBB30" w14:textId="77777777" w:rsidR="00D60A41" w:rsidRPr="007052D3" w:rsidRDefault="00D60A41" w:rsidP="00540235">
            <w:pPr>
              <w:ind w:left="-1239"/>
              <w:jc w:val="center"/>
              <w:rPr>
                <w:b/>
                <w:sz w:val="26"/>
                <w:szCs w:val="26"/>
              </w:rPr>
            </w:pPr>
            <w:r w:rsidRPr="007052D3">
              <w:rPr>
                <w:b/>
                <w:sz w:val="26"/>
                <w:szCs w:val="26"/>
              </w:rPr>
              <w:t>Университет</w:t>
            </w:r>
          </w:p>
          <w:p w14:paraId="6582CB5F" w14:textId="77777777" w:rsidR="00D60A41" w:rsidRPr="007052D3" w:rsidRDefault="00D60A41" w:rsidP="00540235">
            <w:pPr>
              <w:rPr>
                <w:sz w:val="26"/>
                <w:szCs w:val="26"/>
              </w:rPr>
            </w:pPr>
          </w:p>
          <w:p w14:paraId="65C0D86C" w14:textId="77777777" w:rsidR="00D60A41" w:rsidRPr="007052D3" w:rsidRDefault="00D60A41" w:rsidP="00540235">
            <w:pPr>
              <w:rPr>
                <w:b/>
                <w:sz w:val="26"/>
                <w:szCs w:val="26"/>
              </w:rPr>
            </w:pPr>
            <w:r w:rsidRPr="007052D3">
              <w:rPr>
                <w:sz w:val="26"/>
                <w:szCs w:val="26"/>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w:t>
            </w:r>
          </w:p>
        </w:tc>
        <w:tc>
          <w:tcPr>
            <w:tcW w:w="742" w:type="dxa"/>
            <w:shd w:val="clear" w:color="auto" w:fill="auto"/>
          </w:tcPr>
          <w:p w14:paraId="323B8A11" w14:textId="77777777" w:rsidR="00D60A41" w:rsidRPr="007052D3" w:rsidRDefault="00D60A41" w:rsidP="00540235">
            <w:pPr>
              <w:rPr>
                <w:sz w:val="26"/>
                <w:szCs w:val="26"/>
              </w:rPr>
            </w:pPr>
          </w:p>
        </w:tc>
        <w:tc>
          <w:tcPr>
            <w:tcW w:w="4926" w:type="dxa"/>
            <w:shd w:val="clear" w:color="auto" w:fill="auto"/>
          </w:tcPr>
          <w:p w14:paraId="312C780E" w14:textId="77777777" w:rsidR="00D60A41" w:rsidRPr="007052D3" w:rsidRDefault="00D60A41" w:rsidP="00540235">
            <w:pPr>
              <w:ind w:left="-1239"/>
              <w:jc w:val="center"/>
              <w:rPr>
                <w:b/>
                <w:sz w:val="26"/>
                <w:szCs w:val="26"/>
              </w:rPr>
            </w:pPr>
            <w:r w:rsidRPr="007052D3">
              <w:rPr>
                <w:b/>
                <w:sz w:val="26"/>
                <w:szCs w:val="26"/>
              </w:rPr>
              <w:t>Организация</w:t>
            </w:r>
          </w:p>
          <w:p w14:paraId="12068EAD" w14:textId="77777777" w:rsidR="00D60A41" w:rsidRPr="007052D3" w:rsidRDefault="00D60A41" w:rsidP="00540235">
            <w:pPr>
              <w:jc w:val="center"/>
              <w:rPr>
                <w:b/>
                <w:sz w:val="26"/>
                <w:szCs w:val="26"/>
              </w:rPr>
            </w:pPr>
          </w:p>
          <w:p w14:paraId="209C314E" w14:textId="77777777" w:rsidR="00D60A41" w:rsidRPr="007052D3" w:rsidRDefault="00D60A41" w:rsidP="00540235">
            <w:pPr>
              <w:rPr>
                <w:sz w:val="26"/>
                <w:szCs w:val="26"/>
              </w:rPr>
            </w:pPr>
            <w:r w:rsidRPr="007052D3">
              <w:rPr>
                <w:sz w:val="26"/>
                <w:szCs w:val="26"/>
              </w:rPr>
              <w:t>Наименование организации</w:t>
            </w:r>
          </w:p>
        </w:tc>
      </w:tr>
      <w:tr w:rsidR="00D60A41" w:rsidRPr="007052D3" w14:paraId="5285B11D" w14:textId="77777777" w:rsidTr="00540235">
        <w:tc>
          <w:tcPr>
            <w:tcW w:w="4928" w:type="dxa"/>
            <w:shd w:val="clear" w:color="auto" w:fill="auto"/>
          </w:tcPr>
          <w:p w14:paraId="0F15C45F" w14:textId="77777777" w:rsidR="00D60A41" w:rsidRPr="007052D3" w:rsidRDefault="00D60A41" w:rsidP="00540235">
            <w:pPr>
              <w:jc w:val="center"/>
              <w:rPr>
                <w:b/>
                <w:sz w:val="26"/>
                <w:szCs w:val="26"/>
              </w:rPr>
            </w:pPr>
          </w:p>
        </w:tc>
        <w:tc>
          <w:tcPr>
            <w:tcW w:w="742" w:type="dxa"/>
            <w:shd w:val="clear" w:color="auto" w:fill="auto"/>
          </w:tcPr>
          <w:p w14:paraId="511B25A3" w14:textId="77777777" w:rsidR="00D60A41" w:rsidRPr="007052D3" w:rsidRDefault="00D60A41" w:rsidP="00540235">
            <w:pPr>
              <w:rPr>
                <w:sz w:val="26"/>
                <w:szCs w:val="26"/>
              </w:rPr>
            </w:pPr>
          </w:p>
        </w:tc>
        <w:tc>
          <w:tcPr>
            <w:tcW w:w="4926" w:type="dxa"/>
            <w:shd w:val="clear" w:color="auto" w:fill="auto"/>
          </w:tcPr>
          <w:p w14:paraId="197FAFBD" w14:textId="77777777" w:rsidR="00D60A41" w:rsidRPr="007052D3" w:rsidRDefault="00D60A41" w:rsidP="00540235">
            <w:pPr>
              <w:jc w:val="center"/>
              <w:rPr>
                <w:b/>
                <w:sz w:val="26"/>
                <w:szCs w:val="26"/>
              </w:rPr>
            </w:pPr>
          </w:p>
        </w:tc>
      </w:tr>
      <w:tr w:rsidR="00D60A41" w:rsidRPr="007052D3" w14:paraId="06F37F3A" w14:textId="77777777" w:rsidTr="00540235">
        <w:tc>
          <w:tcPr>
            <w:tcW w:w="4928" w:type="dxa"/>
            <w:shd w:val="clear" w:color="auto" w:fill="auto"/>
          </w:tcPr>
          <w:p w14:paraId="6DE87C00" w14:textId="77777777" w:rsidR="00D60A41" w:rsidRPr="007052D3" w:rsidRDefault="00D60A41" w:rsidP="00540235">
            <w:pPr>
              <w:jc w:val="both"/>
              <w:rPr>
                <w:sz w:val="26"/>
                <w:szCs w:val="26"/>
              </w:rPr>
            </w:pPr>
            <w:r w:rsidRPr="007052D3">
              <w:rPr>
                <w:sz w:val="26"/>
                <w:szCs w:val="26"/>
              </w:rPr>
              <w:t xml:space="preserve">Ленинградский проспект, д. 49, </w:t>
            </w:r>
          </w:p>
        </w:tc>
        <w:tc>
          <w:tcPr>
            <w:tcW w:w="742" w:type="dxa"/>
            <w:shd w:val="clear" w:color="auto" w:fill="auto"/>
          </w:tcPr>
          <w:p w14:paraId="0AE9FD5F" w14:textId="77777777" w:rsidR="00D60A41" w:rsidRPr="007052D3" w:rsidRDefault="00D60A41" w:rsidP="00540235">
            <w:pPr>
              <w:rPr>
                <w:sz w:val="26"/>
                <w:szCs w:val="26"/>
              </w:rPr>
            </w:pPr>
          </w:p>
        </w:tc>
        <w:tc>
          <w:tcPr>
            <w:tcW w:w="4926" w:type="dxa"/>
            <w:shd w:val="clear" w:color="auto" w:fill="auto"/>
          </w:tcPr>
          <w:p w14:paraId="4DA9D23E" w14:textId="77777777" w:rsidR="00D60A41" w:rsidRPr="007052D3" w:rsidRDefault="00D60A41" w:rsidP="00540235">
            <w:pPr>
              <w:rPr>
                <w:sz w:val="26"/>
                <w:szCs w:val="26"/>
              </w:rPr>
            </w:pPr>
            <w:r w:rsidRPr="007052D3">
              <w:rPr>
                <w:sz w:val="26"/>
                <w:szCs w:val="26"/>
              </w:rPr>
              <w:t>Адрес</w:t>
            </w:r>
          </w:p>
        </w:tc>
      </w:tr>
      <w:tr w:rsidR="00D60A41" w:rsidRPr="007052D3" w14:paraId="735AA86E" w14:textId="77777777" w:rsidTr="00540235">
        <w:trPr>
          <w:trHeight w:val="1976"/>
        </w:trPr>
        <w:tc>
          <w:tcPr>
            <w:tcW w:w="4928" w:type="dxa"/>
            <w:shd w:val="clear" w:color="auto" w:fill="auto"/>
          </w:tcPr>
          <w:p w14:paraId="46647A5C" w14:textId="77777777" w:rsidR="00D60A41" w:rsidRPr="007052D3" w:rsidRDefault="00D60A41" w:rsidP="00540235">
            <w:pPr>
              <w:autoSpaceDE w:val="0"/>
              <w:autoSpaceDN w:val="0"/>
              <w:adjustRightInd w:val="0"/>
              <w:rPr>
                <w:sz w:val="26"/>
                <w:szCs w:val="26"/>
              </w:rPr>
            </w:pPr>
            <w:r w:rsidRPr="007052D3">
              <w:rPr>
                <w:sz w:val="26"/>
                <w:szCs w:val="26"/>
              </w:rPr>
              <w:t>г. Москва, ГСП-3, 125993</w:t>
            </w:r>
          </w:p>
          <w:p w14:paraId="17B6EE4C" w14:textId="77777777" w:rsidR="00D60A41" w:rsidRPr="007052D3" w:rsidRDefault="00D60A41" w:rsidP="00540235">
            <w:pPr>
              <w:autoSpaceDE w:val="0"/>
              <w:autoSpaceDN w:val="0"/>
              <w:adjustRightInd w:val="0"/>
              <w:rPr>
                <w:sz w:val="20"/>
                <w:szCs w:val="26"/>
              </w:rPr>
            </w:pPr>
          </w:p>
          <w:p w14:paraId="5FE0890A" w14:textId="77777777" w:rsidR="00D60A41" w:rsidRPr="007052D3" w:rsidRDefault="00D60A41" w:rsidP="00540235">
            <w:pPr>
              <w:jc w:val="both"/>
              <w:rPr>
                <w:bCs/>
                <w:sz w:val="26"/>
                <w:szCs w:val="26"/>
              </w:rPr>
            </w:pPr>
            <w:r w:rsidRPr="007052D3">
              <w:rPr>
                <w:bCs/>
                <w:sz w:val="26"/>
                <w:szCs w:val="26"/>
              </w:rPr>
              <w:t xml:space="preserve">Контактное лицо от Университета: </w:t>
            </w:r>
          </w:p>
          <w:p w14:paraId="43F61DA6" w14:textId="77777777" w:rsidR="00D60A41" w:rsidRPr="007052D3" w:rsidRDefault="00D60A41" w:rsidP="00540235">
            <w:pPr>
              <w:rPr>
                <w:color w:val="000000"/>
                <w:spacing w:val="-1"/>
                <w:sz w:val="26"/>
                <w:szCs w:val="26"/>
              </w:rPr>
            </w:pPr>
            <w:r w:rsidRPr="007052D3">
              <w:rPr>
                <w:color w:val="000000"/>
                <w:spacing w:val="-1"/>
                <w:sz w:val="26"/>
                <w:szCs w:val="26"/>
              </w:rPr>
              <w:t>Должность</w:t>
            </w:r>
          </w:p>
          <w:p w14:paraId="53DC3B0D" w14:textId="77777777" w:rsidR="00D60A41" w:rsidRPr="007052D3" w:rsidRDefault="00D60A41" w:rsidP="00540235">
            <w:pPr>
              <w:rPr>
                <w:color w:val="000000"/>
                <w:spacing w:val="-1"/>
                <w:sz w:val="26"/>
                <w:szCs w:val="26"/>
              </w:rPr>
            </w:pPr>
            <w:r w:rsidRPr="007052D3">
              <w:rPr>
                <w:color w:val="000000"/>
                <w:spacing w:val="-1"/>
                <w:sz w:val="26"/>
                <w:szCs w:val="26"/>
              </w:rPr>
              <w:t>ФИО</w:t>
            </w:r>
          </w:p>
          <w:p w14:paraId="42D24215" w14:textId="77777777" w:rsidR="00D60A41" w:rsidRPr="007052D3" w:rsidRDefault="00D60A41" w:rsidP="00540235">
            <w:pPr>
              <w:rPr>
                <w:color w:val="000000"/>
                <w:spacing w:val="-1"/>
                <w:sz w:val="26"/>
                <w:szCs w:val="26"/>
              </w:rPr>
            </w:pPr>
            <w:r w:rsidRPr="007052D3">
              <w:rPr>
                <w:color w:val="000000"/>
                <w:spacing w:val="-1"/>
                <w:sz w:val="26"/>
                <w:szCs w:val="26"/>
              </w:rPr>
              <w:t xml:space="preserve">Телефон: </w:t>
            </w:r>
          </w:p>
          <w:p w14:paraId="173DE9BC" w14:textId="77777777" w:rsidR="00D60A41" w:rsidRPr="007052D3" w:rsidRDefault="00D60A41" w:rsidP="00540235">
            <w:pPr>
              <w:rPr>
                <w:color w:val="000000"/>
                <w:spacing w:val="-1"/>
                <w:sz w:val="26"/>
                <w:szCs w:val="26"/>
              </w:rPr>
            </w:pPr>
            <w:r w:rsidRPr="007052D3">
              <w:rPr>
                <w:color w:val="000000"/>
                <w:spacing w:val="-1"/>
                <w:sz w:val="26"/>
                <w:szCs w:val="26"/>
              </w:rPr>
              <w:t xml:space="preserve">Электронная почта: </w:t>
            </w:r>
          </w:p>
        </w:tc>
        <w:tc>
          <w:tcPr>
            <w:tcW w:w="742" w:type="dxa"/>
            <w:shd w:val="clear" w:color="auto" w:fill="auto"/>
          </w:tcPr>
          <w:p w14:paraId="3D3C9D6D" w14:textId="77777777" w:rsidR="00D60A41" w:rsidRPr="007052D3" w:rsidRDefault="00D60A41" w:rsidP="00540235">
            <w:pPr>
              <w:rPr>
                <w:sz w:val="26"/>
                <w:szCs w:val="26"/>
              </w:rPr>
            </w:pPr>
          </w:p>
        </w:tc>
        <w:tc>
          <w:tcPr>
            <w:tcW w:w="4926" w:type="dxa"/>
            <w:shd w:val="clear" w:color="auto" w:fill="auto"/>
          </w:tcPr>
          <w:p w14:paraId="5970270D" w14:textId="77777777" w:rsidR="00D60A41" w:rsidRPr="007052D3" w:rsidRDefault="00D60A41" w:rsidP="00540235">
            <w:pPr>
              <w:rPr>
                <w:sz w:val="26"/>
                <w:szCs w:val="26"/>
              </w:rPr>
            </w:pPr>
          </w:p>
          <w:p w14:paraId="3E97105D" w14:textId="77777777" w:rsidR="00D60A41" w:rsidRPr="007052D3" w:rsidRDefault="00D60A41" w:rsidP="00540235">
            <w:pPr>
              <w:rPr>
                <w:sz w:val="20"/>
                <w:szCs w:val="26"/>
              </w:rPr>
            </w:pPr>
          </w:p>
          <w:p w14:paraId="445B962D" w14:textId="77777777" w:rsidR="00D60A41" w:rsidRPr="007052D3" w:rsidRDefault="00D60A41" w:rsidP="00540235">
            <w:pPr>
              <w:jc w:val="both"/>
              <w:rPr>
                <w:bCs/>
                <w:sz w:val="26"/>
                <w:szCs w:val="26"/>
              </w:rPr>
            </w:pPr>
            <w:r w:rsidRPr="007052D3">
              <w:rPr>
                <w:bCs/>
                <w:sz w:val="26"/>
                <w:szCs w:val="26"/>
              </w:rPr>
              <w:t>Контактное лицо от Организации:</w:t>
            </w:r>
          </w:p>
          <w:p w14:paraId="089D26C0" w14:textId="77777777" w:rsidR="00D60A41" w:rsidRPr="007052D3" w:rsidRDefault="00D60A41" w:rsidP="00540235">
            <w:pPr>
              <w:jc w:val="both"/>
              <w:rPr>
                <w:bCs/>
                <w:sz w:val="26"/>
                <w:szCs w:val="26"/>
              </w:rPr>
            </w:pPr>
            <w:r w:rsidRPr="007052D3">
              <w:rPr>
                <w:bCs/>
                <w:sz w:val="26"/>
                <w:szCs w:val="26"/>
              </w:rPr>
              <w:t xml:space="preserve">Должность </w:t>
            </w:r>
          </w:p>
          <w:p w14:paraId="0FE44488" w14:textId="77777777" w:rsidR="00D60A41" w:rsidRPr="007052D3" w:rsidRDefault="00D60A41" w:rsidP="00540235">
            <w:pPr>
              <w:jc w:val="both"/>
              <w:rPr>
                <w:bCs/>
                <w:sz w:val="26"/>
                <w:szCs w:val="26"/>
              </w:rPr>
            </w:pPr>
            <w:r w:rsidRPr="007052D3">
              <w:rPr>
                <w:bCs/>
                <w:sz w:val="26"/>
                <w:szCs w:val="26"/>
              </w:rPr>
              <w:t>ФИО</w:t>
            </w:r>
          </w:p>
          <w:p w14:paraId="4325D266" w14:textId="77777777" w:rsidR="00D60A41" w:rsidRPr="007052D3" w:rsidRDefault="00D60A41" w:rsidP="00540235">
            <w:pPr>
              <w:rPr>
                <w:color w:val="000000"/>
                <w:spacing w:val="-1"/>
                <w:sz w:val="26"/>
                <w:szCs w:val="26"/>
              </w:rPr>
            </w:pPr>
            <w:r w:rsidRPr="007052D3">
              <w:rPr>
                <w:color w:val="000000"/>
                <w:spacing w:val="-1"/>
                <w:sz w:val="26"/>
                <w:szCs w:val="26"/>
              </w:rPr>
              <w:t xml:space="preserve">Телефон: </w:t>
            </w:r>
          </w:p>
          <w:p w14:paraId="1D05675A" w14:textId="77777777" w:rsidR="00D60A41" w:rsidRPr="007052D3" w:rsidRDefault="00D60A41" w:rsidP="00540235">
            <w:pPr>
              <w:rPr>
                <w:color w:val="000000"/>
                <w:spacing w:val="-1"/>
                <w:sz w:val="26"/>
                <w:szCs w:val="26"/>
              </w:rPr>
            </w:pPr>
            <w:r w:rsidRPr="007052D3">
              <w:rPr>
                <w:color w:val="000000"/>
                <w:spacing w:val="-1"/>
                <w:sz w:val="26"/>
                <w:szCs w:val="26"/>
              </w:rPr>
              <w:t>Электронная почта:</w:t>
            </w:r>
          </w:p>
        </w:tc>
      </w:tr>
      <w:tr w:rsidR="00D60A41" w:rsidRPr="007052D3" w14:paraId="60B9E3B1" w14:textId="77777777" w:rsidTr="00540235">
        <w:trPr>
          <w:trHeight w:val="533"/>
        </w:trPr>
        <w:tc>
          <w:tcPr>
            <w:tcW w:w="4928" w:type="dxa"/>
            <w:shd w:val="clear" w:color="auto" w:fill="auto"/>
          </w:tcPr>
          <w:p w14:paraId="77FC81C3" w14:textId="77777777" w:rsidR="00D60A41" w:rsidRPr="007052D3" w:rsidRDefault="00D60A41" w:rsidP="00540235">
            <w:pPr>
              <w:autoSpaceDE w:val="0"/>
              <w:autoSpaceDN w:val="0"/>
              <w:adjustRightInd w:val="0"/>
              <w:rPr>
                <w:szCs w:val="26"/>
              </w:rPr>
            </w:pPr>
          </w:p>
        </w:tc>
        <w:tc>
          <w:tcPr>
            <w:tcW w:w="742" w:type="dxa"/>
            <w:shd w:val="clear" w:color="auto" w:fill="auto"/>
          </w:tcPr>
          <w:p w14:paraId="2D0B1525" w14:textId="77777777" w:rsidR="00D60A41" w:rsidRPr="007052D3" w:rsidRDefault="00D60A41" w:rsidP="00540235">
            <w:pPr>
              <w:rPr>
                <w:szCs w:val="26"/>
              </w:rPr>
            </w:pPr>
          </w:p>
        </w:tc>
        <w:tc>
          <w:tcPr>
            <w:tcW w:w="4926" w:type="dxa"/>
            <w:shd w:val="clear" w:color="auto" w:fill="auto"/>
          </w:tcPr>
          <w:p w14:paraId="1D36F74C" w14:textId="77777777" w:rsidR="00D60A41" w:rsidRPr="007052D3" w:rsidRDefault="00D60A41" w:rsidP="00540235">
            <w:pPr>
              <w:rPr>
                <w:szCs w:val="26"/>
              </w:rPr>
            </w:pPr>
          </w:p>
        </w:tc>
      </w:tr>
      <w:tr w:rsidR="00D60A41" w:rsidRPr="007052D3" w14:paraId="5E780C4D" w14:textId="77777777" w:rsidTr="00540235">
        <w:tc>
          <w:tcPr>
            <w:tcW w:w="4928" w:type="dxa"/>
            <w:shd w:val="clear" w:color="auto" w:fill="auto"/>
          </w:tcPr>
          <w:p w14:paraId="5660E945" w14:textId="77777777" w:rsidR="00D60A41" w:rsidRPr="007052D3" w:rsidRDefault="00D60A41" w:rsidP="00540235">
            <w:pPr>
              <w:rPr>
                <w:sz w:val="26"/>
                <w:szCs w:val="26"/>
              </w:rPr>
            </w:pPr>
            <w:r w:rsidRPr="007052D3">
              <w:rPr>
                <w:sz w:val="26"/>
                <w:szCs w:val="26"/>
              </w:rPr>
              <w:t>Должность</w:t>
            </w:r>
          </w:p>
          <w:p w14:paraId="5EE1F274" w14:textId="77777777" w:rsidR="00D60A41" w:rsidRPr="007052D3" w:rsidRDefault="00D60A41" w:rsidP="00540235">
            <w:pPr>
              <w:rPr>
                <w:sz w:val="20"/>
                <w:szCs w:val="26"/>
              </w:rPr>
            </w:pPr>
          </w:p>
          <w:p w14:paraId="1D1F25AF" w14:textId="77777777" w:rsidR="00D60A41" w:rsidRPr="007052D3" w:rsidRDefault="00D60A41" w:rsidP="00540235">
            <w:pPr>
              <w:rPr>
                <w:sz w:val="26"/>
                <w:szCs w:val="26"/>
              </w:rPr>
            </w:pPr>
            <w:r w:rsidRPr="007052D3">
              <w:rPr>
                <w:sz w:val="26"/>
                <w:szCs w:val="26"/>
              </w:rPr>
              <w:t>_____________________ И.О. Фамилия</w:t>
            </w:r>
          </w:p>
          <w:p w14:paraId="4EF5605F" w14:textId="77777777" w:rsidR="00D60A41" w:rsidRPr="007052D3" w:rsidRDefault="00D60A41" w:rsidP="00540235">
            <w:pPr>
              <w:rPr>
                <w:sz w:val="26"/>
                <w:szCs w:val="26"/>
              </w:rPr>
            </w:pPr>
            <w:r w:rsidRPr="007052D3">
              <w:rPr>
                <w:sz w:val="26"/>
                <w:szCs w:val="26"/>
              </w:rPr>
              <w:t xml:space="preserve">         </w:t>
            </w:r>
            <w:r w:rsidRPr="007052D3">
              <w:rPr>
                <w:sz w:val="20"/>
                <w:szCs w:val="26"/>
              </w:rPr>
              <w:t>М.П.</w:t>
            </w:r>
          </w:p>
        </w:tc>
        <w:tc>
          <w:tcPr>
            <w:tcW w:w="742" w:type="dxa"/>
            <w:shd w:val="clear" w:color="auto" w:fill="auto"/>
          </w:tcPr>
          <w:p w14:paraId="367F0663" w14:textId="77777777" w:rsidR="00D60A41" w:rsidRPr="007052D3" w:rsidRDefault="00D60A41" w:rsidP="00540235">
            <w:pPr>
              <w:rPr>
                <w:sz w:val="26"/>
                <w:szCs w:val="26"/>
              </w:rPr>
            </w:pPr>
          </w:p>
        </w:tc>
        <w:tc>
          <w:tcPr>
            <w:tcW w:w="4926" w:type="dxa"/>
            <w:shd w:val="clear" w:color="auto" w:fill="auto"/>
          </w:tcPr>
          <w:p w14:paraId="4224D0B1" w14:textId="77777777" w:rsidR="00D60A41" w:rsidRPr="007052D3" w:rsidRDefault="00D60A41" w:rsidP="00540235">
            <w:pPr>
              <w:rPr>
                <w:sz w:val="26"/>
                <w:szCs w:val="26"/>
              </w:rPr>
            </w:pPr>
            <w:r w:rsidRPr="007052D3">
              <w:rPr>
                <w:sz w:val="26"/>
                <w:szCs w:val="26"/>
              </w:rPr>
              <w:t>Должность</w:t>
            </w:r>
          </w:p>
          <w:p w14:paraId="1966F024" w14:textId="77777777" w:rsidR="00D60A41" w:rsidRPr="007052D3" w:rsidRDefault="00D60A41" w:rsidP="00540235">
            <w:pPr>
              <w:rPr>
                <w:sz w:val="18"/>
                <w:szCs w:val="26"/>
              </w:rPr>
            </w:pPr>
          </w:p>
          <w:p w14:paraId="1D1766C1" w14:textId="77777777" w:rsidR="00D60A41" w:rsidRPr="007052D3" w:rsidRDefault="00D60A41" w:rsidP="00540235">
            <w:pPr>
              <w:rPr>
                <w:sz w:val="26"/>
                <w:szCs w:val="26"/>
              </w:rPr>
            </w:pPr>
            <w:r w:rsidRPr="007052D3">
              <w:rPr>
                <w:sz w:val="26"/>
                <w:szCs w:val="26"/>
              </w:rPr>
              <w:t>__________________ И.О. Фамилия</w:t>
            </w:r>
          </w:p>
          <w:p w14:paraId="25CDAD24" w14:textId="77777777" w:rsidR="00D60A41" w:rsidRPr="007052D3" w:rsidRDefault="00D60A41" w:rsidP="00540235">
            <w:pPr>
              <w:rPr>
                <w:sz w:val="26"/>
                <w:szCs w:val="26"/>
              </w:rPr>
            </w:pPr>
            <w:r w:rsidRPr="007052D3">
              <w:rPr>
                <w:sz w:val="20"/>
                <w:szCs w:val="26"/>
              </w:rPr>
              <w:t xml:space="preserve">            М.П.</w:t>
            </w:r>
          </w:p>
        </w:tc>
      </w:tr>
    </w:tbl>
    <w:p w14:paraId="3E7CD817" w14:textId="77777777" w:rsidR="00D60A41" w:rsidRPr="007052D3" w:rsidRDefault="00D60A41" w:rsidP="00D60A41">
      <w:pPr>
        <w:ind w:firstLine="708"/>
        <w:jc w:val="right"/>
        <w:rPr>
          <w:sz w:val="28"/>
          <w:szCs w:val="28"/>
        </w:rPr>
        <w:sectPr w:rsidR="00D60A41" w:rsidRPr="007052D3" w:rsidSect="00540235">
          <w:headerReference w:type="even" r:id="rId15"/>
          <w:headerReference w:type="first" r:id="rId16"/>
          <w:pgSz w:w="11906" w:h="16838"/>
          <w:pgMar w:top="1134" w:right="567" w:bottom="1134" w:left="1134" w:header="709" w:footer="709" w:gutter="0"/>
          <w:cols w:space="708"/>
          <w:titlePg/>
          <w:docGrid w:linePitch="360"/>
        </w:sectPr>
      </w:pPr>
    </w:p>
    <w:p w14:paraId="567AB655" w14:textId="77777777" w:rsidR="00D60A41" w:rsidRPr="007052D3" w:rsidRDefault="00D60A41" w:rsidP="00D60A41">
      <w:pPr>
        <w:jc w:val="right"/>
        <w:rPr>
          <w:b/>
          <w:sz w:val="28"/>
          <w:szCs w:val="28"/>
        </w:rPr>
      </w:pPr>
      <w:r w:rsidRPr="007052D3">
        <w:rPr>
          <w:b/>
          <w:sz w:val="28"/>
          <w:szCs w:val="28"/>
        </w:rPr>
        <w:lastRenderedPageBreak/>
        <w:t xml:space="preserve">Приложение </w:t>
      </w:r>
      <w:r>
        <w:rPr>
          <w:b/>
          <w:sz w:val="28"/>
          <w:szCs w:val="28"/>
        </w:rPr>
        <w:t>3</w:t>
      </w:r>
    </w:p>
    <w:p w14:paraId="3CB1BBC3" w14:textId="77777777" w:rsidR="00D60A41" w:rsidRPr="007052D3" w:rsidRDefault="00D60A41" w:rsidP="00D60A41">
      <w:pPr>
        <w:jc w:val="center"/>
        <w:rPr>
          <w:b/>
          <w:sz w:val="28"/>
          <w:szCs w:val="28"/>
        </w:rPr>
      </w:pPr>
      <w:r w:rsidRPr="007052D3">
        <w:rPr>
          <w:b/>
          <w:sz w:val="28"/>
          <w:szCs w:val="28"/>
        </w:rPr>
        <w:t>Форма титульного листа отчета</w:t>
      </w:r>
    </w:p>
    <w:p w14:paraId="097CFC5D" w14:textId="77777777" w:rsidR="00D60A41" w:rsidRPr="007052D3" w:rsidRDefault="00D60A41" w:rsidP="00D60A41">
      <w:pPr>
        <w:jc w:val="center"/>
        <w:rPr>
          <w:b/>
          <w:sz w:val="28"/>
          <w:szCs w:val="28"/>
        </w:rPr>
      </w:pPr>
    </w:p>
    <w:p w14:paraId="1AEA2B11" w14:textId="77777777" w:rsidR="00D60A41" w:rsidRPr="007052D3" w:rsidRDefault="00D60A41" w:rsidP="00D60A41">
      <w:pPr>
        <w:jc w:val="center"/>
        <w:rPr>
          <w:sz w:val="25"/>
          <w:szCs w:val="25"/>
        </w:rPr>
      </w:pPr>
      <w:r w:rsidRPr="007052D3">
        <w:rPr>
          <w:sz w:val="25"/>
          <w:szCs w:val="25"/>
        </w:rPr>
        <w:t>Федеральное государственное образовательное бюджетное</w:t>
      </w:r>
    </w:p>
    <w:p w14:paraId="2482F642" w14:textId="77777777" w:rsidR="00D60A41" w:rsidRPr="007052D3" w:rsidRDefault="00D60A41" w:rsidP="00D60A41">
      <w:pPr>
        <w:jc w:val="center"/>
        <w:rPr>
          <w:szCs w:val="28"/>
        </w:rPr>
      </w:pPr>
      <w:r w:rsidRPr="007052D3">
        <w:rPr>
          <w:sz w:val="25"/>
          <w:szCs w:val="25"/>
        </w:rPr>
        <w:t xml:space="preserve"> учреждение высшего образования</w:t>
      </w:r>
    </w:p>
    <w:p w14:paraId="4F2DF59A" w14:textId="77777777" w:rsidR="00D60A41" w:rsidRPr="007052D3" w:rsidRDefault="00D60A41" w:rsidP="00D60A41">
      <w:pPr>
        <w:jc w:val="center"/>
        <w:rPr>
          <w:b/>
          <w:sz w:val="25"/>
          <w:szCs w:val="25"/>
        </w:rPr>
      </w:pPr>
      <w:r w:rsidRPr="007052D3">
        <w:rPr>
          <w:b/>
          <w:sz w:val="25"/>
          <w:szCs w:val="25"/>
        </w:rPr>
        <w:t xml:space="preserve"> «Финансовый университет при Правительстве Российской Федерации»</w:t>
      </w:r>
    </w:p>
    <w:p w14:paraId="3133F48E" w14:textId="77777777" w:rsidR="00D60A41" w:rsidRPr="007052D3" w:rsidRDefault="00D60A41" w:rsidP="00D60A41">
      <w:pPr>
        <w:jc w:val="center"/>
        <w:rPr>
          <w:b/>
          <w:szCs w:val="28"/>
        </w:rPr>
      </w:pPr>
      <w:r w:rsidRPr="007052D3">
        <w:rPr>
          <w:b/>
          <w:sz w:val="25"/>
          <w:szCs w:val="25"/>
        </w:rPr>
        <w:t>(Финансовый университет)</w:t>
      </w:r>
    </w:p>
    <w:p w14:paraId="3139BCBC" w14:textId="77777777" w:rsidR="00D60A41" w:rsidRPr="007052D3" w:rsidRDefault="00D60A41" w:rsidP="00D60A41">
      <w:pPr>
        <w:jc w:val="center"/>
        <w:rPr>
          <w:b/>
          <w:sz w:val="28"/>
          <w:szCs w:val="28"/>
        </w:rPr>
      </w:pPr>
    </w:p>
    <w:p w14:paraId="0F0A4746" w14:textId="77777777" w:rsidR="00D60A41" w:rsidRPr="007052D3" w:rsidRDefault="00D60A41" w:rsidP="00D60A41">
      <w:pPr>
        <w:rPr>
          <w:sz w:val="16"/>
          <w:szCs w:val="16"/>
        </w:rPr>
      </w:pPr>
      <w:r w:rsidRPr="007052D3">
        <w:rPr>
          <w:sz w:val="28"/>
          <w:szCs w:val="28"/>
        </w:rPr>
        <w:t xml:space="preserve">Факультет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185D0D24" w14:textId="77777777" w:rsidR="00D60A41" w:rsidRPr="007052D3" w:rsidRDefault="00327857" w:rsidP="00D60A41">
      <w:pPr>
        <w:rPr>
          <w:sz w:val="16"/>
          <w:szCs w:val="16"/>
        </w:rPr>
      </w:pPr>
      <w:r>
        <w:rPr>
          <w:sz w:val="28"/>
          <w:szCs w:val="28"/>
        </w:rPr>
        <w:t>К</w:t>
      </w:r>
      <w:r w:rsidR="00D60A41" w:rsidRPr="007052D3">
        <w:rPr>
          <w:sz w:val="28"/>
          <w:szCs w:val="28"/>
        </w:rPr>
        <w:t>афедра</w:t>
      </w:r>
      <w:r w:rsidR="00D60A41" w:rsidRPr="007052D3">
        <w:rPr>
          <w:szCs w:val="28"/>
        </w:rPr>
        <w:t xml:space="preserve"> </w:t>
      </w:r>
      <w:r>
        <w:rPr>
          <w:szCs w:val="28"/>
          <w:u w:val="single"/>
        </w:rPr>
        <w:tab/>
      </w:r>
      <w:r>
        <w:rPr>
          <w:szCs w:val="28"/>
          <w:u w:val="single"/>
        </w:rPr>
        <w:tab/>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p>
    <w:p w14:paraId="44CDE735" w14:textId="77777777" w:rsidR="00D60A41" w:rsidRPr="007052D3" w:rsidRDefault="00D60A41" w:rsidP="00D60A41">
      <w:pPr>
        <w:jc w:val="both"/>
        <w:rPr>
          <w:sz w:val="28"/>
          <w:szCs w:val="28"/>
          <w:u w:val="single"/>
        </w:rPr>
      </w:pPr>
    </w:p>
    <w:p w14:paraId="2A2BC0E2" w14:textId="77777777" w:rsidR="00D60A41" w:rsidRPr="007052D3" w:rsidRDefault="00D60A41" w:rsidP="00D60A41">
      <w:pPr>
        <w:jc w:val="center"/>
        <w:rPr>
          <w:b/>
          <w:sz w:val="32"/>
          <w:szCs w:val="32"/>
        </w:rPr>
      </w:pPr>
      <w:r w:rsidRPr="007052D3">
        <w:rPr>
          <w:b/>
          <w:sz w:val="32"/>
          <w:szCs w:val="32"/>
        </w:rPr>
        <w:t>ОТЧЕТ</w:t>
      </w:r>
    </w:p>
    <w:p w14:paraId="6B9375C4" w14:textId="77777777" w:rsidR="00D60A41" w:rsidRPr="007052D3" w:rsidRDefault="00D60A41" w:rsidP="00D60A41">
      <w:pPr>
        <w:jc w:val="center"/>
        <w:rPr>
          <w:b/>
          <w:sz w:val="32"/>
          <w:szCs w:val="32"/>
        </w:rPr>
      </w:pPr>
    </w:p>
    <w:p w14:paraId="1319CDFA" w14:textId="77777777" w:rsidR="00D60A41" w:rsidRPr="007052D3" w:rsidRDefault="00D60A41" w:rsidP="00D60A41">
      <w:pPr>
        <w:rPr>
          <w:sz w:val="28"/>
          <w:szCs w:val="28"/>
        </w:rPr>
      </w:pPr>
      <w:r w:rsidRPr="007052D3">
        <w:rPr>
          <w:sz w:val="28"/>
          <w:szCs w:val="28"/>
        </w:rPr>
        <w:t xml:space="preserve">по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практике</w:t>
      </w:r>
    </w:p>
    <w:p w14:paraId="5FFFA757" w14:textId="77777777" w:rsidR="00D60A41" w:rsidRPr="007052D3" w:rsidRDefault="00D60A41" w:rsidP="00D60A41">
      <w:pPr>
        <w:jc w:val="center"/>
        <w:rPr>
          <w:sz w:val="28"/>
          <w:szCs w:val="28"/>
        </w:rPr>
      </w:pPr>
      <w:r w:rsidRPr="007052D3">
        <w:rPr>
          <w:i/>
          <w:sz w:val="28"/>
          <w:szCs w:val="28"/>
          <w:vertAlign w:val="superscript"/>
        </w:rPr>
        <w:t>(указать вид (тип/типы) практики)</w:t>
      </w:r>
    </w:p>
    <w:p w14:paraId="6DC3A54C" w14:textId="77777777" w:rsidR="00D60A41" w:rsidRPr="007052D3" w:rsidRDefault="00D60A41" w:rsidP="00D60A41">
      <w:pPr>
        <w:jc w:val="both"/>
        <w:rPr>
          <w:sz w:val="28"/>
          <w:szCs w:val="28"/>
          <w:u w:val="single"/>
        </w:rPr>
      </w:pPr>
      <w:r w:rsidRPr="007052D3">
        <w:rPr>
          <w:sz w:val="28"/>
          <w:szCs w:val="28"/>
        </w:rPr>
        <w:t xml:space="preserve">Направление подготовки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05A935A5" w14:textId="77777777" w:rsidR="00D60A41" w:rsidRPr="007052D3" w:rsidRDefault="00D60A41" w:rsidP="00D60A41">
      <w:pPr>
        <w:jc w:val="both"/>
        <w:rPr>
          <w:i/>
          <w:sz w:val="28"/>
          <w:szCs w:val="28"/>
          <w:vertAlign w:val="superscript"/>
        </w:rPr>
      </w:pPr>
      <w:r w:rsidRPr="007052D3">
        <w:rPr>
          <w:i/>
          <w:sz w:val="28"/>
          <w:szCs w:val="28"/>
          <w:vertAlign w:val="superscript"/>
        </w:rPr>
        <w:t xml:space="preserve">                                                                                                                 (наименование направления подготовки)</w:t>
      </w:r>
    </w:p>
    <w:p w14:paraId="477BB71C" w14:textId="77777777" w:rsidR="00D60A41" w:rsidRPr="007052D3" w:rsidRDefault="00D60A41" w:rsidP="00D60A41">
      <w:pPr>
        <w:jc w:val="both"/>
        <w:rPr>
          <w:sz w:val="28"/>
          <w:szCs w:val="28"/>
          <w:u w:val="single"/>
        </w:rPr>
      </w:pP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702C818A" w14:textId="77777777" w:rsidR="00D60A41" w:rsidRPr="007052D3" w:rsidRDefault="00D60A41" w:rsidP="00D60A41">
      <w:pPr>
        <w:rPr>
          <w:i/>
          <w:sz w:val="28"/>
          <w:szCs w:val="28"/>
          <w:vertAlign w:val="superscript"/>
        </w:rPr>
      </w:pPr>
      <w:r w:rsidRPr="007052D3">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76727933" w14:textId="77777777" w:rsidR="00D60A41" w:rsidRPr="007052D3" w:rsidRDefault="00D60A41" w:rsidP="00D60A41">
      <w:pPr>
        <w:rPr>
          <w:b/>
          <w:sz w:val="28"/>
          <w:szCs w:val="28"/>
        </w:rPr>
      </w:pPr>
    </w:p>
    <w:p w14:paraId="20A0934A" w14:textId="77777777" w:rsidR="00D60A41" w:rsidRPr="007052D3" w:rsidRDefault="00D60A41" w:rsidP="00D60A41">
      <w:pPr>
        <w:tabs>
          <w:tab w:val="left" w:pos="3828"/>
          <w:tab w:val="left" w:pos="5245"/>
        </w:tabs>
        <w:jc w:val="center"/>
        <w:rPr>
          <w:sz w:val="28"/>
          <w:szCs w:val="28"/>
        </w:rPr>
      </w:pPr>
      <w:r w:rsidRPr="007052D3">
        <w:rPr>
          <w:sz w:val="28"/>
          <w:szCs w:val="28"/>
        </w:rPr>
        <w:t xml:space="preserve">       Выполнил:</w:t>
      </w:r>
    </w:p>
    <w:p w14:paraId="4B3F37CD" w14:textId="77777777" w:rsidR="00D60A41" w:rsidRPr="007052D3" w:rsidRDefault="00D60A41" w:rsidP="00D60A41">
      <w:pPr>
        <w:tabs>
          <w:tab w:val="left" w:pos="3828"/>
          <w:tab w:val="left" w:pos="5245"/>
        </w:tabs>
        <w:jc w:val="right"/>
        <w:rPr>
          <w:sz w:val="8"/>
          <w:szCs w:val="8"/>
        </w:rPr>
      </w:pPr>
    </w:p>
    <w:p w14:paraId="534C9CF9" w14:textId="77777777" w:rsidR="00D60A41" w:rsidRPr="007052D3" w:rsidRDefault="00D60A41" w:rsidP="00D60A41">
      <w:pPr>
        <w:tabs>
          <w:tab w:val="left" w:pos="4536"/>
          <w:tab w:val="left" w:pos="5245"/>
        </w:tabs>
        <w:ind w:firstLine="709"/>
        <w:jc w:val="center"/>
        <w:rPr>
          <w:sz w:val="28"/>
          <w:szCs w:val="28"/>
          <w:u w:val="single"/>
        </w:rPr>
      </w:pPr>
      <w:r w:rsidRPr="007052D3">
        <w:rPr>
          <w:sz w:val="28"/>
          <w:szCs w:val="28"/>
        </w:rPr>
        <w:t xml:space="preserve">                                               обучающийся учебной группы ________</w:t>
      </w:r>
    </w:p>
    <w:p w14:paraId="3D2ECCB5" w14:textId="77777777" w:rsidR="00D60A41" w:rsidRPr="007052D3" w:rsidRDefault="00D60A41" w:rsidP="00D60A41">
      <w:pPr>
        <w:jc w:val="right"/>
        <w:rPr>
          <w:sz w:val="12"/>
          <w:szCs w:val="12"/>
          <w:u w:val="single"/>
        </w:rPr>
      </w:pPr>
    </w:p>
    <w:p w14:paraId="477003D6" w14:textId="77777777" w:rsidR="00D60A41" w:rsidRPr="007052D3" w:rsidRDefault="00D60A41" w:rsidP="00D60A41">
      <w:pPr>
        <w:jc w:val="right"/>
        <w:rPr>
          <w:sz w:val="28"/>
          <w:szCs w:val="28"/>
          <w:u w:val="single"/>
        </w:rPr>
      </w:pP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2F4FF88B" w14:textId="77777777" w:rsidR="00D60A41" w:rsidRPr="007052D3" w:rsidRDefault="00D60A41" w:rsidP="00D60A41">
      <w:pPr>
        <w:jc w:val="center"/>
        <w:rPr>
          <w:sz w:val="28"/>
          <w:szCs w:val="28"/>
          <w:u w:val="single"/>
        </w:rPr>
      </w:pPr>
      <w:r w:rsidRPr="007052D3">
        <w:rPr>
          <w:i/>
          <w:sz w:val="28"/>
          <w:szCs w:val="28"/>
          <w:vertAlign w:val="superscript"/>
        </w:rPr>
        <w:t xml:space="preserve">                                                                                                                       (</w:t>
      </w:r>
      <w:proofErr w:type="gramStart"/>
      <w:r w:rsidRPr="007052D3">
        <w:rPr>
          <w:i/>
          <w:sz w:val="28"/>
          <w:szCs w:val="28"/>
          <w:vertAlign w:val="superscript"/>
        </w:rPr>
        <w:t xml:space="preserve">подпись)   </w:t>
      </w:r>
      <w:proofErr w:type="gramEnd"/>
      <w:r w:rsidRPr="007052D3">
        <w:rPr>
          <w:i/>
          <w:sz w:val="28"/>
          <w:szCs w:val="28"/>
          <w:vertAlign w:val="superscript"/>
        </w:rPr>
        <w:t xml:space="preserve">                         (И.О. Фамилия)</w:t>
      </w:r>
    </w:p>
    <w:p w14:paraId="29FEB122" w14:textId="77777777" w:rsidR="00D60A41" w:rsidRPr="007052D3" w:rsidRDefault="00D60A41" w:rsidP="00D60A41">
      <w:pPr>
        <w:ind w:firstLine="5245"/>
        <w:rPr>
          <w:sz w:val="28"/>
          <w:szCs w:val="28"/>
        </w:rPr>
      </w:pPr>
      <w:r w:rsidRPr="007052D3">
        <w:rPr>
          <w:sz w:val="28"/>
          <w:szCs w:val="28"/>
        </w:rPr>
        <w:t>Проверили:</w:t>
      </w:r>
    </w:p>
    <w:p w14:paraId="2ADE2784" w14:textId="77777777" w:rsidR="00D60A41" w:rsidRPr="007052D3" w:rsidRDefault="00D60A41" w:rsidP="00D60A41">
      <w:pPr>
        <w:ind w:firstLine="5245"/>
        <w:jc w:val="right"/>
        <w:rPr>
          <w:b/>
          <w:sz w:val="8"/>
          <w:szCs w:val="8"/>
        </w:rPr>
      </w:pPr>
    </w:p>
    <w:p w14:paraId="279EB557" w14:textId="77777777" w:rsidR="00D60A41" w:rsidRPr="007052D3" w:rsidRDefault="00D60A41" w:rsidP="00D60A41">
      <w:pPr>
        <w:jc w:val="right"/>
        <w:rPr>
          <w:sz w:val="28"/>
          <w:szCs w:val="28"/>
        </w:rPr>
      </w:pPr>
      <w:r w:rsidRPr="007052D3">
        <w:rPr>
          <w:sz w:val="28"/>
          <w:szCs w:val="28"/>
        </w:rPr>
        <w:t xml:space="preserve">Руководитель практики от организации: </w:t>
      </w:r>
    </w:p>
    <w:p w14:paraId="0E9FA1E6" w14:textId="77777777" w:rsidR="00D60A41" w:rsidRPr="007052D3" w:rsidRDefault="00D60A41" w:rsidP="00D60A41">
      <w:pPr>
        <w:jc w:val="right"/>
        <w:rPr>
          <w:sz w:val="12"/>
          <w:szCs w:val="12"/>
        </w:rPr>
      </w:pPr>
    </w:p>
    <w:p w14:paraId="1D12BF7C" w14:textId="77777777" w:rsidR="00D60A41" w:rsidRPr="007052D3" w:rsidRDefault="00D60A41" w:rsidP="00D60A41">
      <w:pPr>
        <w:jc w:val="right"/>
        <w:rPr>
          <w:sz w:val="28"/>
          <w:szCs w:val="28"/>
          <w:u w:val="single"/>
        </w:rPr>
      </w:pP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w:t>
      </w:r>
      <w:r w:rsidRPr="007052D3">
        <w:rPr>
          <w:sz w:val="28"/>
          <w:szCs w:val="28"/>
          <w:u w:val="single"/>
        </w:rPr>
        <w:tab/>
      </w:r>
      <w:r w:rsidRPr="007052D3">
        <w:rPr>
          <w:sz w:val="28"/>
          <w:szCs w:val="28"/>
          <w:u w:val="single"/>
        </w:rPr>
        <w:tab/>
      </w:r>
      <w:r w:rsidRPr="007052D3">
        <w:rPr>
          <w:sz w:val="28"/>
          <w:szCs w:val="28"/>
          <w:u w:val="single"/>
        </w:rPr>
        <w:tab/>
      </w:r>
    </w:p>
    <w:p w14:paraId="7348C419" w14:textId="77777777" w:rsidR="00D60A41" w:rsidRPr="007052D3" w:rsidRDefault="00D60A41" w:rsidP="00D60A41">
      <w:pPr>
        <w:rPr>
          <w:sz w:val="28"/>
          <w:szCs w:val="28"/>
        </w:rPr>
      </w:pPr>
      <w:r w:rsidRPr="007052D3">
        <w:rPr>
          <w:i/>
          <w:sz w:val="28"/>
          <w:szCs w:val="28"/>
          <w:vertAlign w:val="superscript"/>
        </w:rPr>
        <w:t xml:space="preserve">                                                                                                                         (</w:t>
      </w:r>
      <w:proofErr w:type="gramStart"/>
      <w:r w:rsidRPr="007052D3">
        <w:rPr>
          <w:i/>
          <w:sz w:val="28"/>
          <w:szCs w:val="28"/>
          <w:vertAlign w:val="superscript"/>
        </w:rPr>
        <w:t xml:space="preserve">должность)   </w:t>
      </w:r>
      <w:proofErr w:type="gramEnd"/>
      <w:r w:rsidRPr="007052D3">
        <w:rPr>
          <w:i/>
          <w:sz w:val="28"/>
          <w:szCs w:val="28"/>
          <w:vertAlign w:val="superscript"/>
        </w:rPr>
        <w:t xml:space="preserve">                          (И.О. Фамилия)</w:t>
      </w:r>
    </w:p>
    <w:p w14:paraId="4997DAEF" w14:textId="77777777" w:rsidR="00D60A41" w:rsidRPr="007052D3" w:rsidRDefault="00D60A41" w:rsidP="00D60A41">
      <w:pPr>
        <w:jc w:val="right"/>
        <w:rPr>
          <w:sz w:val="12"/>
          <w:szCs w:val="12"/>
        </w:rPr>
      </w:pPr>
    </w:p>
    <w:p w14:paraId="61B6D35F" w14:textId="77777777" w:rsidR="00D60A41" w:rsidRPr="007052D3" w:rsidRDefault="00D60A41" w:rsidP="00D60A41">
      <w:pPr>
        <w:jc w:val="right"/>
        <w:rPr>
          <w:sz w:val="28"/>
          <w:szCs w:val="28"/>
          <w:u w:val="single"/>
        </w:rPr>
      </w:pPr>
      <w:r w:rsidRPr="007052D3">
        <w:rPr>
          <w:sz w:val="28"/>
          <w:szCs w:val="28"/>
        </w:rPr>
        <w:tab/>
      </w:r>
      <w:r w:rsidRPr="007052D3">
        <w:rPr>
          <w:sz w:val="28"/>
          <w:szCs w:val="28"/>
        </w:rPr>
        <w:tab/>
      </w:r>
      <w:r w:rsidRPr="007052D3">
        <w:rPr>
          <w:sz w:val="28"/>
          <w:szCs w:val="28"/>
        </w:rPr>
        <w:tab/>
      </w:r>
      <w:r w:rsidRPr="007052D3">
        <w:rPr>
          <w:sz w:val="28"/>
          <w:szCs w:val="28"/>
        </w:rPr>
        <w:tab/>
        <w:t xml:space="preserve">   </w:t>
      </w:r>
      <w:r w:rsidRPr="007052D3">
        <w:rPr>
          <w:sz w:val="28"/>
          <w:szCs w:val="28"/>
          <w:u w:val="single"/>
        </w:rPr>
        <w:tab/>
      </w:r>
      <w:r w:rsidRPr="007052D3">
        <w:rPr>
          <w:sz w:val="28"/>
          <w:szCs w:val="28"/>
          <w:u w:val="single"/>
        </w:rPr>
        <w:tab/>
      </w:r>
      <w:r w:rsidRPr="007052D3">
        <w:rPr>
          <w:sz w:val="28"/>
          <w:szCs w:val="28"/>
          <w:u w:val="single"/>
        </w:rPr>
        <w:tab/>
      </w:r>
    </w:p>
    <w:p w14:paraId="3DD7C777" w14:textId="77777777" w:rsidR="00D60A41" w:rsidRPr="007052D3" w:rsidRDefault="00D60A41" w:rsidP="00D60A41">
      <w:pPr>
        <w:rPr>
          <w:i/>
          <w:sz w:val="28"/>
          <w:szCs w:val="28"/>
          <w:vertAlign w:val="superscript"/>
        </w:rPr>
      </w:pPr>
      <w:r w:rsidRPr="007052D3">
        <w:rPr>
          <w:i/>
          <w:sz w:val="28"/>
          <w:szCs w:val="28"/>
          <w:vertAlign w:val="superscript"/>
        </w:rPr>
        <w:t xml:space="preserve">                                                                                                                                                                                       (подпись)</w:t>
      </w:r>
    </w:p>
    <w:p w14:paraId="1A0C05E9" w14:textId="77777777" w:rsidR="00D60A41" w:rsidRPr="007052D3" w:rsidRDefault="00D60A41" w:rsidP="00D60A41">
      <w:pPr>
        <w:jc w:val="right"/>
        <w:rPr>
          <w:sz w:val="28"/>
          <w:szCs w:val="28"/>
        </w:rPr>
      </w:pPr>
      <w:r w:rsidRPr="007052D3">
        <w:rPr>
          <w:szCs w:val="28"/>
        </w:rPr>
        <w:t xml:space="preserve">                                                                    М.П.</w:t>
      </w:r>
    </w:p>
    <w:p w14:paraId="5A4B81C7" w14:textId="77777777" w:rsidR="00D60A41" w:rsidRPr="007052D3" w:rsidRDefault="00D60A41" w:rsidP="00D60A41">
      <w:pPr>
        <w:ind w:firstLine="5245"/>
        <w:rPr>
          <w:sz w:val="28"/>
          <w:szCs w:val="28"/>
        </w:rPr>
      </w:pPr>
      <w:r w:rsidRPr="007052D3">
        <w:rPr>
          <w:sz w:val="28"/>
          <w:szCs w:val="28"/>
        </w:rPr>
        <w:t xml:space="preserve">Руководитель практики от </w:t>
      </w:r>
    </w:p>
    <w:p w14:paraId="1DBE89BC" w14:textId="77777777" w:rsidR="00D60A41" w:rsidRPr="007052D3" w:rsidRDefault="00D60A41" w:rsidP="00D60A41">
      <w:pPr>
        <w:ind w:firstLine="5245"/>
        <w:rPr>
          <w:sz w:val="28"/>
          <w:szCs w:val="28"/>
        </w:rPr>
      </w:pPr>
      <w:r w:rsidRPr="007052D3">
        <w:rPr>
          <w:sz w:val="28"/>
          <w:szCs w:val="28"/>
        </w:rPr>
        <w:t xml:space="preserve">кафедры: </w:t>
      </w:r>
    </w:p>
    <w:p w14:paraId="31B6ADFD" w14:textId="77777777" w:rsidR="00D60A41" w:rsidRPr="007052D3" w:rsidRDefault="00D60A41" w:rsidP="00D60A41">
      <w:pPr>
        <w:jc w:val="right"/>
        <w:rPr>
          <w:sz w:val="12"/>
          <w:szCs w:val="12"/>
        </w:rPr>
      </w:pPr>
    </w:p>
    <w:p w14:paraId="483DA1B2" w14:textId="77777777" w:rsidR="00D60A41" w:rsidRPr="007052D3" w:rsidRDefault="00D60A41" w:rsidP="00D60A41">
      <w:pPr>
        <w:jc w:val="right"/>
        <w:rPr>
          <w:sz w:val="28"/>
          <w:szCs w:val="28"/>
          <w:u w:val="single"/>
        </w:rPr>
      </w:pP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w:t>
      </w:r>
      <w:r w:rsidRPr="007052D3">
        <w:rPr>
          <w:sz w:val="28"/>
          <w:szCs w:val="28"/>
          <w:u w:val="single"/>
        </w:rPr>
        <w:tab/>
      </w:r>
      <w:r w:rsidRPr="007052D3">
        <w:rPr>
          <w:sz w:val="28"/>
          <w:szCs w:val="28"/>
          <w:u w:val="single"/>
        </w:rPr>
        <w:tab/>
      </w:r>
      <w:r w:rsidRPr="007052D3">
        <w:rPr>
          <w:sz w:val="28"/>
          <w:szCs w:val="28"/>
          <w:u w:val="single"/>
        </w:rPr>
        <w:tab/>
      </w:r>
    </w:p>
    <w:p w14:paraId="7F70FAE2" w14:textId="77777777" w:rsidR="00D60A41" w:rsidRPr="007052D3" w:rsidRDefault="00D60A41" w:rsidP="00D60A41">
      <w:pPr>
        <w:rPr>
          <w:sz w:val="28"/>
          <w:szCs w:val="28"/>
          <w:vertAlign w:val="superscript"/>
        </w:rPr>
      </w:pPr>
      <w:r w:rsidRPr="007052D3">
        <w:rPr>
          <w:i/>
          <w:sz w:val="28"/>
          <w:szCs w:val="28"/>
          <w:vertAlign w:val="superscript"/>
        </w:rPr>
        <w:t xml:space="preserve">                                                                                                       (ученая степень и/или </w:t>
      </w:r>
      <w:proofErr w:type="gramStart"/>
      <w:r w:rsidRPr="007052D3">
        <w:rPr>
          <w:i/>
          <w:sz w:val="28"/>
          <w:szCs w:val="28"/>
          <w:vertAlign w:val="superscript"/>
        </w:rPr>
        <w:t xml:space="preserve">звание)   </w:t>
      </w:r>
      <w:proofErr w:type="gramEnd"/>
      <w:r w:rsidRPr="007052D3">
        <w:rPr>
          <w:i/>
          <w:sz w:val="28"/>
          <w:szCs w:val="28"/>
          <w:vertAlign w:val="superscript"/>
        </w:rPr>
        <w:t xml:space="preserve">                (И.О. Фамилия)</w:t>
      </w:r>
    </w:p>
    <w:p w14:paraId="2C55AC69" w14:textId="77777777" w:rsidR="00D60A41" w:rsidRPr="007052D3" w:rsidRDefault="00D60A41" w:rsidP="00D60A41">
      <w:pPr>
        <w:jc w:val="right"/>
        <w:rPr>
          <w:sz w:val="12"/>
          <w:szCs w:val="12"/>
        </w:rPr>
      </w:pPr>
    </w:p>
    <w:p w14:paraId="6DC3F8CE" w14:textId="77777777" w:rsidR="00D60A41" w:rsidRPr="007052D3" w:rsidRDefault="00D60A41" w:rsidP="00D60A41">
      <w:pPr>
        <w:jc w:val="right"/>
        <w:rPr>
          <w:sz w:val="28"/>
          <w:szCs w:val="28"/>
          <w:u w:val="single"/>
        </w:rPr>
      </w:pP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w:t>
      </w:r>
      <w:r w:rsidRPr="007052D3">
        <w:rPr>
          <w:sz w:val="28"/>
          <w:szCs w:val="28"/>
          <w:u w:val="single"/>
        </w:rPr>
        <w:tab/>
      </w:r>
      <w:r w:rsidRPr="007052D3">
        <w:rPr>
          <w:sz w:val="28"/>
          <w:szCs w:val="28"/>
          <w:u w:val="single"/>
        </w:rPr>
        <w:tab/>
      </w:r>
      <w:r w:rsidRPr="007052D3">
        <w:rPr>
          <w:sz w:val="28"/>
          <w:szCs w:val="28"/>
          <w:u w:val="single"/>
        </w:rPr>
        <w:tab/>
      </w:r>
    </w:p>
    <w:p w14:paraId="122CEDAD" w14:textId="77777777" w:rsidR="00D60A41" w:rsidRPr="007052D3" w:rsidRDefault="00D60A41" w:rsidP="00D60A41">
      <w:pPr>
        <w:rPr>
          <w:i/>
          <w:sz w:val="28"/>
          <w:szCs w:val="28"/>
          <w:vertAlign w:val="superscript"/>
        </w:rPr>
      </w:pPr>
      <w:r w:rsidRPr="007052D3">
        <w:rPr>
          <w:i/>
          <w:sz w:val="28"/>
          <w:szCs w:val="28"/>
          <w:vertAlign w:val="superscript"/>
        </w:rPr>
        <w:t xml:space="preserve">                                                                                                                     (</w:t>
      </w:r>
      <w:proofErr w:type="gramStart"/>
      <w:r w:rsidRPr="007052D3">
        <w:rPr>
          <w:i/>
          <w:sz w:val="28"/>
          <w:szCs w:val="28"/>
          <w:vertAlign w:val="superscript"/>
        </w:rPr>
        <w:t xml:space="preserve">оценка)   </w:t>
      </w:r>
      <w:proofErr w:type="gramEnd"/>
      <w:r w:rsidRPr="007052D3">
        <w:rPr>
          <w:i/>
          <w:sz w:val="28"/>
          <w:szCs w:val="28"/>
          <w:vertAlign w:val="superscript"/>
        </w:rPr>
        <w:t xml:space="preserve">                                            (подпись)</w:t>
      </w:r>
    </w:p>
    <w:p w14:paraId="60A6BC9E" w14:textId="77777777" w:rsidR="00D60A41" w:rsidRDefault="00D60A41" w:rsidP="00D60A41">
      <w:pPr>
        <w:tabs>
          <w:tab w:val="left" w:pos="5245"/>
        </w:tabs>
        <w:jc w:val="center"/>
        <w:rPr>
          <w:b/>
          <w:sz w:val="28"/>
          <w:szCs w:val="28"/>
        </w:rPr>
      </w:pPr>
    </w:p>
    <w:p w14:paraId="779EF121" w14:textId="77777777" w:rsidR="00D60A41" w:rsidRDefault="00D60A41" w:rsidP="00D60A41">
      <w:pPr>
        <w:tabs>
          <w:tab w:val="left" w:pos="5245"/>
        </w:tabs>
        <w:jc w:val="center"/>
        <w:rPr>
          <w:b/>
          <w:sz w:val="28"/>
          <w:szCs w:val="28"/>
        </w:rPr>
      </w:pPr>
    </w:p>
    <w:p w14:paraId="2795893C" w14:textId="77777777" w:rsidR="00D60A41" w:rsidRPr="007052D3" w:rsidRDefault="00D60A41" w:rsidP="00D60A41">
      <w:pPr>
        <w:tabs>
          <w:tab w:val="left" w:pos="5245"/>
        </w:tabs>
        <w:jc w:val="center"/>
        <w:rPr>
          <w:b/>
          <w:sz w:val="28"/>
          <w:szCs w:val="28"/>
        </w:rPr>
      </w:pPr>
      <w:r w:rsidRPr="007052D3">
        <w:rPr>
          <w:b/>
          <w:sz w:val="28"/>
          <w:szCs w:val="28"/>
        </w:rPr>
        <w:t>Москва – 20 __</w:t>
      </w:r>
    </w:p>
    <w:p w14:paraId="2EBE7B38" w14:textId="77777777" w:rsidR="00D60A41" w:rsidRDefault="00D60A41" w:rsidP="00D60A41">
      <w:pPr>
        <w:jc w:val="center"/>
      </w:pPr>
    </w:p>
    <w:p w14:paraId="5C89E491" w14:textId="77777777" w:rsidR="00D60A41" w:rsidRDefault="00D60A41" w:rsidP="00D60A41">
      <w:pPr>
        <w:jc w:val="center"/>
      </w:pPr>
    </w:p>
    <w:p w14:paraId="3112649F" w14:textId="77777777" w:rsidR="00D60A41" w:rsidRDefault="00D60A41" w:rsidP="00D60A41">
      <w:pPr>
        <w:jc w:val="center"/>
      </w:pPr>
    </w:p>
    <w:p w14:paraId="29AAE85A" w14:textId="77777777" w:rsidR="00D60A41" w:rsidRPr="007052D3" w:rsidRDefault="00D60A41" w:rsidP="00D60A41">
      <w:pPr>
        <w:jc w:val="right"/>
        <w:rPr>
          <w:b/>
          <w:sz w:val="28"/>
          <w:szCs w:val="28"/>
        </w:rPr>
      </w:pPr>
      <w:r w:rsidRPr="007052D3">
        <w:rPr>
          <w:b/>
          <w:sz w:val="28"/>
          <w:szCs w:val="28"/>
        </w:rPr>
        <w:lastRenderedPageBreak/>
        <w:t>Приложение 4</w:t>
      </w:r>
    </w:p>
    <w:p w14:paraId="1CA08E34" w14:textId="77777777" w:rsidR="00D60A41" w:rsidRPr="007052D3" w:rsidRDefault="00D60A41" w:rsidP="00D60A41">
      <w:pPr>
        <w:jc w:val="center"/>
        <w:rPr>
          <w:b/>
          <w:sz w:val="28"/>
          <w:szCs w:val="28"/>
        </w:rPr>
      </w:pPr>
      <w:r w:rsidRPr="007052D3">
        <w:rPr>
          <w:b/>
          <w:sz w:val="28"/>
          <w:szCs w:val="28"/>
        </w:rPr>
        <w:t>Форма индивидуального задания</w:t>
      </w:r>
    </w:p>
    <w:p w14:paraId="567C1BA2" w14:textId="77777777" w:rsidR="00D60A41" w:rsidRPr="007052D3" w:rsidRDefault="00D60A41" w:rsidP="00D60A41">
      <w:pPr>
        <w:jc w:val="center"/>
        <w:rPr>
          <w:b/>
          <w:sz w:val="20"/>
          <w:szCs w:val="20"/>
        </w:rPr>
      </w:pPr>
    </w:p>
    <w:p w14:paraId="723CFF46" w14:textId="77777777" w:rsidR="00D60A41" w:rsidRPr="007052D3" w:rsidRDefault="00D60A41" w:rsidP="00D60A41">
      <w:pPr>
        <w:jc w:val="center"/>
        <w:rPr>
          <w:sz w:val="25"/>
          <w:szCs w:val="25"/>
        </w:rPr>
      </w:pPr>
      <w:r w:rsidRPr="007052D3">
        <w:rPr>
          <w:sz w:val="25"/>
          <w:szCs w:val="25"/>
        </w:rPr>
        <w:t>Федеральное государственное образовательное бюджетное</w:t>
      </w:r>
    </w:p>
    <w:p w14:paraId="291A1013" w14:textId="77777777" w:rsidR="00D60A41" w:rsidRPr="007052D3" w:rsidRDefault="00D60A41" w:rsidP="00D60A41">
      <w:pPr>
        <w:jc w:val="center"/>
        <w:rPr>
          <w:sz w:val="25"/>
          <w:szCs w:val="25"/>
        </w:rPr>
      </w:pPr>
      <w:r w:rsidRPr="007052D3">
        <w:rPr>
          <w:sz w:val="25"/>
          <w:szCs w:val="25"/>
        </w:rPr>
        <w:t xml:space="preserve"> учреждение высшего образования</w:t>
      </w:r>
    </w:p>
    <w:p w14:paraId="67E77541" w14:textId="77777777" w:rsidR="00D60A41" w:rsidRPr="007052D3" w:rsidRDefault="00D60A41" w:rsidP="00D60A41">
      <w:pPr>
        <w:jc w:val="center"/>
        <w:rPr>
          <w:b/>
          <w:sz w:val="25"/>
          <w:szCs w:val="25"/>
        </w:rPr>
      </w:pPr>
      <w:r w:rsidRPr="007052D3">
        <w:rPr>
          <w:b/>
          <w:sz w:val="25"/>
          <w:szCs w:val="25"/>
        </w:rPr>
        <w:t xml:space="preserve"> «Финансовый университет при Правительстве Российской Федерации»</w:t>
      </w:r>
    </w:p>
    <w:p w14:paraId="358A1BFA" w14:textId="77777777" w:rsidR="00D60A41" w:rsidRPr="007052D3" w:rsidRDefault="00D60A41" w:rsidP="00D60A41">
      <w:pPr>
        <w:jc w:val="center"/>
        <w:rPr>
          <w:b/>
          <w:sz w:val="25"/>
          <w:szCs w:val="25"/>
        </w:rPr>
      </w:pPr>
      <w:r w:rsidRPr="007052D3">
        <w:rPr>
          <w:b/>
          <w:sz w:val="25"/>
          <w:szCs w:val="25"/>
        </w:rPr>
        <w:t>(Финансовый университет)</w:t>
      </w:r>
    </w:p>
    <w:p w14:paraId="0E6005BD" w14:textId="77777777" w:rsidR="00D60A41" w:rsidRPr="007052D3" w:rsidRDefault="00D60A41" w:rsidP="00D60A41">
      <w:pPr>
        <w:jc w:val="center"/>
        <w:rPr>
          <w:b/>
          <w:sz w:val="20"/>
          <w:szCs w:val="20"/>
        </w:rPr>
      </w:pPr>
    </w:p>
    <w:p w14:paraId="14C8D4D1" w14:textId="77777777" w:rsidR="00D60A41" w:rsidRPr="007052D3" w:rsidRDefault="00D60A41" w:rsidP="00D60A41">
      <w:pPr>
        <w:jc w:val="center"/>
        <w:rPr>
          <w:b/>
          <w:sz w:val="20"/>
          <w:szCs w:val="20"/>
        </w:rPr>
      </w:pPr>
    </w:p>
    <w:p w14:paraId="77990F65" w14:textId="77777777" w:rsidR="00D60A41" w:rsidRPr="007052D3" w:rsidRDefault="00D60A41" w:rsidP="00D60A41">
      <w:pPr>
        <w:rPr>
          <w:sz w:val="28"/>
          <w:szCs w:val="28"/>
        </w:rPr>
      </w:pPr>
      <w:r w:rsidRPr="007052D3">
        <w:rPr>
          <w:sz w:val="28"/>
          <w:szCs w:val="28"/>
        </w:rPr>
        <w:t xml:space="preserve">Факультет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45F07BBE" w14:textId="77777777" w:rsidR="00D60A41" w:rsidRPr="007052D3" w:rsidRDefault="00D60A41" w:rsidP="00D60A41">
      <w:pPr>
        <w:rPr>
          <w:sz w:val="16"/>
          <w:szCs w:val="16"/>
        </w:rPr>
      </w:pPr>
    </w:p>
    <w:p w14:paraId="35C81126" w14:textId="77777777" w:rsidR="00D60A41" w:rsidRPr="007052D3" w:rsidRDefault="00327857" w:rsidP="00D60A41">
      <w:pPr>
        <w:rPr>
          <w:sz w:val="16"/>
          <w:szCs w:val="16"/>
        </w:rPr>
      </w:pPr>
      <w:r>
        <w:rPr>
          <w:sz w:val="28"/>
          <w:szCs w:val="28"/>
        </w:rPr>
        <w:t>К</w:t>
      </w:r>
      <w:r w:rsidR="00D60A41" w:rsidRPr="007052D3">
        <w:rPr>
          <w:sz w:val="28"/>
          <w:szCs w:val="28"/>
        </w:rPr>
        <w:t>афедра</w:t>
      </w:r>
      <w:r w:rsidR="00D60A41" w:rsidRPr="007052D3">
        <w:rPr>
          <w:szCs w:val="28"/>
        </w:rPr>
        <w:t xml:space="preserve"> </w:t>
      </w:r>
      <w:r>
        <w:rPr>
          <w:szCs w:val="28"/>
        </w:rPr>
        <w:tab/>
      </w:r>
      <w:r>
        <w:rPr>
          <w:szCs w:val="28"/>
          <w:u w:val="single"/>
        </w:rPr>
        <w:tab/>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p>
    <w:p w14:paraId="5746B293" w14:textId="77777777" w:rsidR="00D60A41" w:rsidRPr="007052D3" w:rsidRDefault="00D60A41" w:rsidP="00D60A41">
      <w:pPr>
        <w:rPr>
          <w:sz w:val="20"/>
          <w:szCs w:val="20"/>
          <w:u w:val="single"/>
        </w:rPr>
      </w:pPr>
    </w:p>
    <w:p w14:paraId="4E3D8E17" w14:textId="77777777" w:rsidR="00D60A41" w:rsidRPr="007052D3" w:rsidRDefault="00D60A41" w:rsidP="00D60A41">
      <w:pPr>
        <w:rPr>
          <w:sz w:val="20"/>
          <w:szCs w:val="20"/>
          <w:u w:val="single"/>
        </w:rPr>
      </w:pPr>
    </w:p>
    <w:p w14:paraId="2A80D648" w14:textId="77777777" w:rsidR="00D60A41" w:rsidRPr="007052D3" w:rsidRDefault="00D60A41" w:rsidP="00D60A41">
      <w:pPr>
        <w:jc w:val="center"/>
        <w:rPr>
          <w:b/>
          <w:sz w:val="32"/>
          <w:szCs w:val="32"/>
        </w:rPr>
      </w:pPr>
      <w:r w:rsidRPr="007052D3">
        <w:rPr>
          <w:b/>
          <w:sz w:val="32"/>
          <w:szCs w:val="32"/>
        </w:rPr>
        <w:t>ИНДИВИДУАЛЬНОЕ ЗАДАНИЕ</w:t>
      </w:r>
    </w:p>
    <w:p w14:paraId="2BA95E66" w14:textId="77777777" w:rsidR="00D60A41" w:rsidRPr="007052D3" w:rsidRDefault="00D60A41" w:rsidP="00D60A41">
      <w:pPr>
        <w:rPr>
          <w:sz w:val="20"/>
          <w:szCs w:val="20"/>
        </w:rPr>
      </w:pPr>
    </w:p>
    <w:p w14:paraId="1B974B85" w14:textId="77777777" w:rsidR="00D60A41" w:rsidRPr="007052D3" w:rsidRDefault="00D60A41" w:rsidP="00D60A41">
      <w:pPr>
        <w:rPr>
          <w:sz w:val="28"/>
          <w:szCs w:val="28"/>
        </w:rPr>
      </w:pPr>
      <w:r w:rsidRPr="007052D3">
        <w:rPr>
          <w:sz w:val="28"/>
          <w:szCs w:val="28"/>
        </w:rPr>
        <w:t xml:space="preserve">по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практике</w:t>
      </w:r>
    </w:p>
    <w:p w14:paraId="1638E657" w14:textId="77777777" w:rsidR="00D60A41" w:rsidRPr="007052D3" w:rsidRDefault="00D60A41" w:rsidP="00D60A41">
      <w:pPr>
        <w:jc w:val="center"/>
        <w:rPr>
          <w:i/>
          <w:sz w:val="28"/>
          <w:szCs w:val="28"/>
          <w:vertAlign w:val="superscript"/>
        </w:rPr>
      </w:pPr>
      <w:r w:rsidRPr="007052D3">
        <w:rPr>
          <w:i/>
          <w:sz w:val="28"/>
          <w:szCs w:val="28"/>
          <w:vertAlign w:val="superscript"/>
        </w:rPr>
        <w:t>(указать вид (тип/типы) практики)</w:t>
      </w:r>
    </w:p>
    <w:p w14:paraId="1FE953DA" w14:textId="77777777" w:rsidR="00D60A41" w:rsidRPr="007052D3" w:rsidRDefault="00D60A41" w:rsidP="00D60A41">
      <w:pPr>
        <w:jc w:val="both"/>
        <w:rPr>
          <w:sz w:val="28"/>
          <w:szCs w:val="28"/>
        </w:rPr>
      </w:pPr>
      <w:r w:rsidRPr="007052D3">
        <w:rPr>
          <w:sz w:val="28"/>
          <w:szCs w:val="28"/>
        </w:rPr>
        <w:t xml:space="preserve">обучающегося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курса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учебной группы</w:t>
      </w:r>
    </w:p>
    <w:p w14:paraId="5542872B" w14:textId="77777777" w:rsidR="00D60A41" w:rsidRPr="007052D3" w:rsidRDefault="00D60A41" w:rsidP="00D60A41">
      <w:pPr>
        <w:rPr>
          <w:sz w:val="16"/>
          <w:szCs w:val="28"/>
          <w:u w:val="single"/>
        </w:rPr>
      </w:pPr>
    </w:p>
    <w:p w14:paraId="74486691" w14:textId="77777777" w:rsidR="00D60A41" w:rsidRPr="007052D3" w:rsidRDefault="00D60A41" w:rsidP="00D60A41">
      <w:pPr>
        <w:rPr>
          <w:sz w:val="28"/>
          <w:szCs w:val="28"/>
          <w:u w:val="single"/>
        </w:rPr>
      </w:pP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1893C2BD" w14:textId="77777777" w:rsidR="00D60A41" w:rsidRPr="007052D3" w:rsidRDefault="00D60A41" w:rsidP="00D60A41">
      <w:pPr>
        <w:jc w:val="center"/>
        <w:rPr>
          <w:i/>
          <w:sz w:val="28"/>
          <w:szCs w:val="28"/>
          <w:vertAlign w:val="superscript"/>
        </w:rPr>
      </w:pPr>
      <w:r w:rsidRPr="007052D3">
        <w:rPr>
          <w:i/>
          <w:sz w:val="28"/>
          <w:szCs w:val="28"/>
          <w:vertAlign w:val="superscript"/>
        </w:rPr>
        <w:t>(фамилия, имя, отчество)</w:t>
      </w:r>
    </w:p>
    <w:p w14:paraId="77A27C16" w14:textId="77777777" w:rsidR="00D60A41" w:rsidRPr="007052D3" w:rsidRDefault="00D60A41" w:rsidP="00D60A41">
      <w:pPr>
        <w:jc w:val="both"/>
        <w:rPr>
          <w:sz w:val="28"/>
          <w:szCs w:val="28"/>
          <w:u w:val="single"/>
        </w:rPr>
      </w:pPr>
      <w:r w:rsidRPr="007052D3">
        <w:rPr>
          <w:sz w:val="28"/>
          <w:szCs w:val="28"/>
        </w:rPr>
        <w:t xml:space="preserve">Направление подготовки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2F7F575F" w14:textId="77777777" w:rsidR="00D60A41" w:rsidRPr="007052D3" w:rsidRDefault="00D60A41" w:rsidP="00D60A41">
      <w:pPr>
        <w:jc w:val="both"/>
        <w:rPr>
          <w:i/>
          <w:sz w:val="28"/>
          <w:szCs w:val="28"/>
          <w:vertAlign w:val="superscript"/>
        </w:rPr>
      </w:pPr>
      <w:r w:rsidRPr="007052D3">
        <w:rPr>
          <w:i/>
          <w:sz w:val="28"/>
          <w:szCs w:val="28"/>
          <w:vertAlign w:val="superscript"/>
        </w:rPr>
        <w:t xml:space="preserve">                                                                                                                 (наименование направления подготовки)</w:t>
      </w:r>
    </w:p>
    <w:p w14:paraId="4347A942" w14:textId="77777777" w:rsidR="00D60A41" w:rsidRPr="007052D3" w:rsidRDefault="00D60A41" w:rsidP="00D60A41">
      <w:pPr>
        <w:jc w:val="both"/>
        <w:rPr>
          <w:sz w:val="28"/>
          <w:szCs w:val="28"/>
          <w:u w:val="single"/>
        </w:rPr>
      </w:pP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2F352956" w14:textId="77777777" w:rsidR="00D60A41" w:rsidRPr="007052D3" w:rsidRDefault="00D60A41" w:rsidP="00D60A41">
      <w:pPr>
        <w:rPr>
          <w:i/>
          <w:sz w:val="28"/>
          <w:szCs w:val="28"/>
          <w:vertAlign w:val="superscript"/>
        </w:rPr>
      </w:pPr>
      <w:r w:rsidRPr="007052D3">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257F9259" w14:textId="77777777" w:rsidR="00D60A41" w:rsidRPr="007052D3" w:rsidRDefault="00D60A41" w:rsidP="00D60A41">
      <w:pPr>
        <w:rPr>
          <w:sz w:val="28"/>
          <w:szCs w:val="28"/>
          <w:u w:val="single"/>
        </w:rPr>
      </w:pPr>
      <w:r w:rsidRPr="007052D3">
        <w:rPr>
          <w:sz w:val="28"/>
          <w:szCs w:val="28"/>
        </w:rPr>
        <w:t xml:space="preserve">Место прохождения практики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2A1E2C76" w14:textId="77777777" w:rsidR="00D60A41" w:rsidRPr="007052D3" w:rsidRDefault="00D60A41" w:rsidP="00D60A41">
      <w:pPr>
        <w:rPr>
          <w:sz w:val="18"/>
          <w:szCs w:val="16"/>
        </w:rPr>
      </w:pPr>
    </w:p>
    <w:p w14:paraId="629C7352" w14:textId="77777777" w:rsidR="00D60A41" w:rsidRPr="007052D3" w:rsidRDefault="00D60A41" w:rsidP="00D60A41">
      <w:pPr>
        <w:jc w:val="both"/>
        <w:rPr>
          <w:sz w:val="28"/>
          <w:szCs w:val="28"/>
        </w:rPr>
      </w:pPr>
      <w:r w:rsidRPr="007052D3">
        <w:rPr>
          <w:sz w:val="28"/>
          <w:szCs w:val="28"/>
        </w:rPr>
        <w:t xml:space="preserve">Срок практики с «___» __________ 20__ г.  </w:t>
      </w:r>
      <w:proofErr w:type="gramStart"/>
      <w:r w:rsidRPr="007052D3">
        <w:rPr>
          <w:sz w:val="28"/>
          <w:szCs w:val="28"/>
        </w:rPr>
        <w:t>по  «</w:t>
      </w:r>
      <w:proofErr w:type="gramEnd"/>
      <w:r w:rsidRPr="007052D3">
        <w:rPr>
          <w:sz w:val="28"/>
          <w:szCs w:val="28"/>
        </w:rPr>
        <w:t>____» _______________ 20__ г.</w:t>
      </w:r>
    </w:p>
    <w:p w14:paraId="2701036E" w14:textId="77777777" w:rsidR="00D60A41" w:rsidRPr="007052D3" w:rsidRDefault="00D60A41" w:rsidP="00D60A41">
      <w:pPr>
        <w:rPr>
          <w:b/>
          <w:sz w:val="20"/>
          <w:szCs w:val="28"/>
        </w:rPr>
      </w:pPr>
    </w:p>
    <w:tbl>
      <w:tblPr>
        <w:tblStyle w:val="a6"/>
        <w:tblW w:w="0" w:type="auto"/>
        <w:tblInd w:w="108" w:type="dxa"/>
        <w:tblLook w:val="04A0" w:firstRow="1" w:lastRow="0" w:firstColumn="1" w:lastColumn="0" w:noHBand="0" w:noVBand="1"/>
      </w:tblPr>
      <w:tblGrid>
        <w:gridCol w:w="706"/>
        <w:gridCol w:w="9097"/>
      </w:tblGrid>
      <w:tr w:rsidR="00D60A41" w:rsidRPr="007052D3" w14:paraId="25111A5B" w14:textId="77777777" w:rsidTr="00540235">
        <w:tc>
          <w:tcPr>
            <w:tcW w:w="706" w:type="dxa"/>
            <w:vAlign w:val="center"/>
          </w:tcPr>
          <w:p w14:paraId="6CED695A" w14:textId="77777777" w:rsidR="00D60A41" w:rsidRPr="007052D3" w:rsidRDefault="00D60A41" w:rsidP="00540235">
            <w:pPr>
              <w:jc w:val="center"/>
              <w:rPr>
                <w:szCs w:val="28"/>
              </w:rPr>
            </w:pPr>
            <w:r w:rsidRPr="007052D3">
              <w:rPr>
                <w:szCs w:val="28"/>
              </w:rPr>
              <w:t>№</w:t>
            </w:r>
          </w:p>
          <w:p w14:paraId="6AEF8C17" w14:textId="77777777" w:rsidR="00D60A41" w:rsidRPr="007052D3" w:rsidRDefault="00D60A41" w:rsidP="00540235">
            <w:pPr>
              <w:jc w:val="center"/>
              <w:rPr>
                <w:szCs w:val="28"/>
              </w:rPr>
            </w:pPr>
            <w:r w:rsidRPr="007052D3">
              <w:rPr>
                <w:szCs w:val="28"/>
              </w:rPr>
              <w:t>п/п</w:t>
            </w:r>
          </w:p>
        </w:tc>
        <w:tc>
          <w:tcPr>
            <w:tcW w:w="9097" w:type="dxa"/>
            <w:vAlign w:val="center"/>
          </w:tcPr>
          <w:p w14:paraId="02DE4BDD" w14:textId="77777777" w:rsidR="00D60A41" w:rsidRPr="007052D3" w:rsidRDefault="00D60A41" w:rsidP="00540235">
            <w:pPr>
              <w:jc w:val="center"/>
              <w:rPr>
                <w:szCs w:val="28"/>
              </w:rPr>
            </w:pPr>
            <w:r w:rsidRPr="007052D3">
              <w:rPr>
                <w:szCs w:val="28"/>
              </w:rPr>
              <w:t>Содержание индивидуального задания и планируемые результаты</w:t>
            </w:r>
          </w:p>
        </w:tc>
      </w:tr>
      <w:tr w:rsidR="00D60A41" w:rsidRPr="007052D3" w14:paraId="02EE79AA" w14:textId="77777777" w:rsidTr="00540235">
        <w:tc>
          <w:tcPr>
            <w:tcW w:w="706" w:type="dxa"/>
          </w:tcPr>
          <w:p w14:paraId="1C2CC9F6" w14:textId="77777777" w:rsidR="00D60A41" w:rsidRPr="007052D3" w:rsidRDefault="00D60A41" w:rsidP="00540235">
            <w:pPr>
              <w:jc w:val="center"/>
              <w:rPr>
                <w:szCs w:val="28"/>
              </w:rPr>
            </w:pPr>
            <w:r w:rsidRPr="007052D3">
              <w:rPr>
                <w:szCs w:val="28"/>
              </w:rPr>
              <w:t>1</w:t>
            </w:r>
          </w:p>
        </w:tc>
        <w:tc>
          <w:tcPr>
            <w:tcW w:w="9097" w:type="dxa"/>
          </w:tcPr>
          <w:p w14:paraId="7D4CB5FC" w14:textId="77777777" w:rsidR="00D60A41" w:rsidRPr="007052D3" w:rsidRDefault="00D60A41" w:rsidP="00540235">
            <w:pPr>
              <w:jc w:val="center"/>
              <w:rPr>
                <w:szCs w:val="28"/>
              </w:rPr>
            </w:pPr>
            <w:r w:rsidRPr="007052D3">
              <w:rPr>
                <w:szCs w:val="28"/>
              </w:rPr>
              <w:t>2</w:t>
            </w:r>
          </w:p>
        </w:tc>
      </w:tr>
      <w:tr w:rsidR="00D60A41" w:rsidRPr="007052D3" w14:paraId="2CF3F63C" w14:textId="77777777" w:rsidTr="00540235">
        <w:tc>
          <w:tcPr>
            <w:tcW w:w="706" w:type="dxa"/>
          </w:tcPr>
          <w:p w14:paraId="11BE1EA4" w14:textId="77777777" w:rsidR="00D60A41" w:rsidRPr="007052D3" w:rsidRDefault="00D60A41" w:rsidP="00540235">
            <w:pPr>
              <w:rPr>
                <w:b/>
                <w:sz w:val="28"/>
                <w:szCs w:val="28"/>
              </w:rPr>
            </w:pPr>
          </w:p>
        </w:tc>
        <w:tc>
          <w:tcPr>
            <w:tcW w:w="9097" w:type="dxa"/>
          </w:tcPr>
          <w:p w14:paraId="45AA2FAE" w14:textId="77777777" w:rsidR="00D60A41" w:rsidRPr="007052D3" w:rsidRDefault="00D60A41" w:rsidP="00540235">
            <w:pPr>
              <w:rPr>
                <w:b/>
                <w:sz w:val="28"/>
                <w:szCs w:val="28"/>
              </w:rPr>
            </w:pPr>
          </w:p>
        </w:tc>
      </w:tr>
      <w:tr w:rsidR="00D60A41" w:rsidRPr="007052D3" w14:paraId="4DA5594B" w14:textId="77777777" w:rsidTr="00540235">
        <w:tc>
          <w:tcPr>
            <w:tcW w:w="706" w:type="dxa"/>
          </w:tcPr>
          <w:p w14:paraId="263A3557" w14:textId="77777777" w:rsidR="00D60A41" w:rsidRPr="007052D3" w:rsidRDefault="00D60A41" w:rsidP="00540235">
            <w:pPr>
              <w:rPr>
                <w:b/>
                <w:sz w:val="28"/>
                <w:szCs w:val="28"/>
              </w:rPr>
            </w:pPr>
          </w:p>
        </w:tc>
        <w:tc>
          <w:tcPr>
            <w:tcW w:w="9097" w:type="dxa"/>
          </w:tcPr>
          <w:p w14:paraId="221D0068" w14:textId="77777777" w:rsidR="00D60A41" w:rsidRPr="007052D3" w:rsidRDefault="00D60A41" w:rsidP="00540235">
            <w:pPr>
              <w:rPr>
                <w:b/>
                <w:sz w:val="28"/>
                <w:szCs w:val="28"/>
              </w:rPr>
            </w:pPr>
          </w:p>
        </w:tc>
      </w:tr>
      <w:tr w:rsidR="00D60A41" w:rsidRPr="007052D3" w14:paraId="36D44548" w14:textId="77777777" w:rsidTr="00540235">
        <w:tc>
          <w:tcPr>
            <w:tcW w:w="706" w:type="dxa"/>
          </w:tcPr>
          <w:p w14:paraId="5B5F5EF9" w14:textId="77777777" w:rsidR="00D60A41" w:rsidRPr="007052D3" w:rsidRDefault="00D60A41" w:rsidP="00540235">
            <w:pPr>
              <w:rPr>
                <w:b/>
                <w:sz w:val="28"/>
                <w:szCs w:val="28"/>
              </w:rPr>
            </w:pPr>
          </w:p>
        </w:tc>
        <w:tc>
          <w:tcPr>
            <w:tcW w:w="9097" w:type="dxa"/>
          </w:tcPr>
          <w:p w14:paraId="74CB504B" w14:textId="77777777" w:rsidR="00D60A41" w:rsidRPr="007052D3" w:rsidRDefault="00D60A41" w:rsidP="00540235">
            <w:pPr>
              <w:rPr>
                <w:b/>
                <w:sz w:val="28"/>
                <w:szCs w:val="28"/>
              </w:rPr>
            </w:pPr>
          </w:p>
        </w:tc>
      </w:tr>
    </w:tbl>
    <w:p w14:paraId="0872B4B3" w14:textId="77777777" w:rsidR="00D60A41" w:rsidRPr="007052D3" w:rsidRDefault="00D60A41" w:rsidP="00D60A41">
      <w:pPr>
        <w:rPr>
          <w:sz w:val="20"/>
          <w:szCs w:val="20"/>
        </w:rPr>
      </w:pPr>
    </w:p>
    <w:p w14:paraId="338AECD4" w14:textId="77777777" w:rsidR="00D60A41" w:rsidRPr="007052D3" w:rsidRDefault="00D60A41" w:rsidP="00D60A41">
      <w:pPr>
        <w:rPr>
          <w:sz w:val="28"/>
          <w:szCs w:val="28"/>
          <w:u w:val="single"/>
        </w:rPr>
      </w:pPr>
      <w:r w:rsidRPr="007052D3">
        <w:rPr>
          <w:sz w:val="28"/>
          <w:szCs w:val="28"/>
        </w:rPr>
        <w:t>Руково</w:t>
      </w:r>
      <w:r w:rsidR="00327857">
        <w:rPr>
          <w:sz w:val="28"/>
          <w:szCs w:val="28"/>
        </w:rPr>
        <w:t xml:space="preserve">дитель практики от </w:t>
      </w:r>
      <w:r w:rsidRPr="007052D3">
        <w:rPr>
          <w:sz w:val="28"/>
          <w:szCs w:val="28"/>
        </w:rPr>
        <w:t xml:space="preserve">кафедры: </w:t>
      </w:r>
      <w:r w:rsidR="00327857">
        <w:rPr>
          <w:sz w:val="28"/>
          <w:szCs w:val="28"/>
        </w:rPr>
        <w:tab/>
      </w:r>
      <w:r w:rsidR="00327857">
        <w:rPr>
          <w:sz w:val="28"/>
          <w:szCs w:val="28"/>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w:t>
      </w:r>
      <w:r w:rsidRPr="007052D3">
        <w:rPr>
          <w:sz w:val="28"/>
          <w:szCs w:val="28"/>
          <w:u w:val="single"/>
        </w:rPr>
        <w:tab/>
      </w:r>
      <w:r w:rsidRPr="007052D3">
        <w:rPr>
          <w:sz w:val="28"/>
          <w:szCs w:val="28"/>
          <w:u w:val="single"/>
        </w:rPr>
        <w:tab/>
      </w:r>
      <w:r w:rsidRPr="007052D3">
        <w:rPr>
          <w:sz w:val="28"/>
          <w:szCs w:val="28"/>
          <w:u w:val="single"/>
        </w:rPr>
        <w:tab/>
      </w:r>
    </w:p>
    <w:p w14:paraId="73AC4486" w14:textId="77777777" w:rsidR="00D60A41" w:rsidRPr="007052D3" w:rsidRDefault="00D60A41" w:rsidP="00D60A41">
      <w:pPr>
        <w:rPr>
          <w:sz w:val="28"/>
          <w:szCs w:val="28"/>
        </w:rPr>
      </w:pPr>
      <w:r w:rsidRPr="007052D3">
        <w:rPr>
          <w:i/>
          <w:sz w:val="28"/>
          <w:szCs w:val="28"/>
          <w:vertAlign w:val="superscript"/>
        </w:rPr>
        <w:t xml:space="preserve">                                                                                                                                                   (</w:t>
      </w:r>
      <w:proofErr w:type="gramStart"/>
      <w:r w:rsidRPr="007052D3">
        <w:rPr>
          <w:i/>
          <w:sz w:val="28"/>
          <w:szCs w:val="28"/>
          <w:vertAlign w:val="superscript"/>
        </w:rPr>
        <w:t xml:space="preserve">подпись)   </w:t>
      </w:r>
      <w:proofErr w:type="gramEnd"/>
      <w:r w:rsidRPr="007052D3">
        <w:rPr>
          <w:i/>
          <w:sz w:val="28"/>
          <w:szCs w:val="28"/>
          <w:vertAlign w:val="superscript"/>
        </w:rPr>
        <w:t xml:space="preserve">                 (И.О. Фамилия)</w:t>
      </w:r>
    </w:p>
    <w:p w14:paraId="32CDBBC5" w14:textId="77777777" w:rsidR="00D60A41" w:rsidRPr="007052D3" w:rsidRDefault="00D60A41" w:rsidP="00D60A41">
      <w:pPr>
        <w:rPr>
          <w:sz w:val="16"/>
          <w:szCs w:val="28"/>
        </w:rPr>
      </w:pPr>
    </w:p>
    <w:p w14:paraId="19A94E68" w14:textId="77777777" w:rsidR="00D60A41" w:rsidRPr="007052D3" w:rsidRDefault="00D60A41" w:rsidP="00D60A41">
      <w:pPr>
        <w:rPr>
          <w:sz w:val="28"/>
          <w:szCs w:val="28"/>
          <w:u w:val="single"/>
        </w:rPr>
      </w:pPr>
      <w:r w:rsidRPr="007052D3">
        <w:rPr>
          <w:sz w:val="28"/>
          <w:szCs w:val="28"/>
        </w:rPr>
        <w:t xml:space="preserve">Задание принял обучающийся: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w:t>
      </w:r>
      <w:r w:rsidRPr="007052D3">
        <w:rPr>
          <w:sz w:val="28"/>
          <w:szCs w:val="28"/>
          <w:u w:val="single"/>
        </w:rPr>
        <w:tab/>
      </w:r>
      <w:r w:rsidRPr="007052D3">
        <w:rPr>
          <w:sz w:val="28"/>
          <w:szCs w:val="28"/>
          <w:u w:val="single"/>
        </w:rPr>
        <w:tab/>
      </w:r>
      <w:r w:rsidRPr="007052D3">
        <w:rPr>
          <w:sz w:val="28"/>
          <w:szCs w:val="28"/>
          <w:u w:val="single"/>
        </w:rPr>
        <w:tab/>
      </w:r>
    </w:p>
    <w:p w14:paraId="0F31BD75" w14:textId="77777777" w:rsidR="00D60A41" w:rsidRPr="007052D3" w:rsidRDefault="00D60A41" w:rsidP="00D60A41">
      <w:pPr>
        <w:rPr>
          <w:sz w:val="28"/>
          <w:szCs w:val="28"/>
        </w:rPr>
      </w:pPr>
      <w:r w:rsidRPr="007052D3">
        <w:rPr>
          <w:i/>
          <w:sz w:val="28"/>
          <w:szCs w:val="28"/>
          <w:vertAlign w:val="superscript"/>
        </w:rPr>
        <w:t xml:space="preserve">                                                                                                                                                   (</w:t>
      </w:r>
      <w:proofErr w:type="gramStart"/>
      <w:r w:rsidRPr="007052D3">
        <w:rPr>
          <w:i/>
          <w:sz w:val="28"/>
          <w:szCs w:val="28"/>
          <w:vertAlign w:val="superscript"/>
        </w:rPr>
        <w:t xml:space="preserve">подпись)   </w:t>
      </w:r>
      <w:proofErr w:type="gramEnd"/>
      <w:r w:rsidRPr="007052D3">
        <w:rPr>
          <w:i/>
          <w:sz w:val="28"/>
          <w:szCs w:val="28"/>
          <w:vertAlign w:val="superscript"/>
        </w:rPr>
        <w:t xml:space="preserve">                 (И.О. Фамилия)</w:t>
      </w:r>
    </w:p>
    <w:p w14:paraId="023DE489" w14:textId="77777777" w:rsidR="00D60A41" w:rsidRPr="007052D3" w:rsidRDefault="00D60A41" w:rsidP="00D60A41">
      <w:pPr>
        <w:rPr>
          <w:sz w:val="28"/>
          <w:szCs w:val="28"/>
        </w:rPr>
      </w:pPr>
      <w:r w:rsidRPr="007052D3">
        <w:rPr>
          <w:sz w:val="28"/>
          <w:szCs w:val="28"/>
        </w:rPr>
        <w:t>СОГЛАСОВАНО</w:t>
      </w:r>
    </w:p>
    <w:p w14:paraId="1B7503A2" w14:textId="77777777" w:rsidR="00D60A41" w:rsidRPr="007052D3" w:rsidRDefault="00D60A41" w:rsidP="00D60A41">
      <w:pPr>
        <w:rPr>
          <w:sz w:val="4"/>
          <w:szCs w:val="28"/>
        </w:rPr>
      </w:pPr>
    </w:p>
    <w:p w14:paraId="7319299B" w14:textId="77777777" w:rsidR="00D60A41" w:rsidRPr="007052D3" w:rsidRDefault="00D60A41" w:rsidP="00D60A41">
      <w:pPr>
        <w:rPr>
          <w:sz w:val="28"/>
          <w:szCs w:val="28"/>
        </w:rPr>
      </w:pPr>
      <w:r w:rsidRPr="007052D3">
        <w:rPr>
          <w:sz w:val="28"/>
          <w:szCs w:val="28"/>
        </w:rPr>
        <w:t xml:space="preserve">Руководитель практики от организации: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w:t>
      </w:r>
      <w:r w:rsidRPr="007052D3">
        <w:rPr>
          <w:sz w:val="28"/>
          <w:szCs w:val="28"/>
          <w:u w:val="single"/>
        </w:rPr>
        <w:tab/>
      </w:r>
      <w:r w:rsidRPr="007052D3">
        <w:rPr>
          <w:sz w:val="28"/>
          <w:szCs w:val="28"/>
          <w:u w:val="single"/>
        </w:rPr>
        <w:tab/>
      </w:r>
      <w:r w:rsidRPr="007052D3">
        <w:rPr>
          <w:sz w:val="28"/>
          <w:szCs w:val="28"/>
          <w:u w:val="single"/>
        </w:rPr>
        <w:tab/>
      </w:r>
    </w:p>
    <w:p w14:paraId="275E024A" w14:textId="77777777" w:rsidR="00D60A41" w:rsidRPr="007052D3" w:rsidRDefault="00D60A41" w:rsidP="00D60A41">
      <w:pPr>
        <w:rPr>
          <w:i/>
          <w:sz w:val="28"/>
          <w:szCs w:val="28"/>
          <w:vertAlign w:val="superscript"/>
        </w:rPr>
        <w:sectPr w:rsidR="00D60A41" w:rsidRPr="007052D3" w:rsidSect="00540235">
          <w:pgSz w:w="11906" w:h="16838"/>
          <w:pgMar w:top="1134" w:right="567" w:bottom="567" w:left="1134" w:header="709" w:footer="709" w:gutter="0"/>
          <w:cols w:space="708"/>
          <w:titlePg/>
          <w:docGrid w:linePitch="360"/>
        </w:sectPr>
      </w:pPr>
      <w:r w:rsidRPr="007052D3">
        <w:rPr>
          <w:i/>
          <w:sz w:val="28"/>
          <w:szCs w:val="28"/>
          <w:vertAlign w:val="superscript"/>
        </w:rPr>
        <w:t xml:space="preserve">                                                                                                                                                   (подпись)           </w:t>
      </w:r>
      <w:r>
        <w:rPr>
          <w:i/>
          <w:sz w:val="28"/>
          <w:szCs w:val="28"/>
          <w:vertAlign w:val="superscript"/>
        </w:rPr>
        <w:t xml:space="preserve">         (И.О. Фамилия)</w:t>
      </w:r>
    </w:p>
    <w:p w14:paraId="5C8AA8C6" w14:textId="77777777" w:rsidR="00D60A41" w:rsidRPr="007052D3" w:rsidRDefault="00D60A41" w:rsidP="00D60A41">
      <w:pPr>
        <w:jc w:val="right"/>
        <w:rPr>
          <w:b/>
          <w:sz w:val="28"/>
          <w:szCs w:val="28"/>
        </w:rPr>
      </w:pPr>
      <w:r w:rsidRPr="007052D3">
        <w:rPr>
          <w:b/>
          <w:sz w:val="28"/>
          <w:szCs w:val="28"/>
        </w:rPr>
        <w:lastRenderedPageBreak/>
        <w:t>Приложение 5</w:t>
      </w:r>
    </w:p>
    <w:p w14:paraId="4E79903E" w14:textId="77777777" w:rsidR="00D60A41" w:rsidRPr="007052D3" w:rsidRDefault="00D60A41" w:rsidP="00D60A41">
      <w:pPr>
        <w:jc w:val="center"/>
        <w:rPr>
          <w:b/>
          <w:sz w:val="28"/>
          <w:szCs w:val="28"/>
        </w:rPr>
      </w:pPr>
      <w:r w:rsidRPr="007052D3">
        <w:rPr>
          <w:b/>
          <w:sz w:val="28"/>
          <w:szCs w:val="28"/>
        </w:rPr>
        <w:t>Форма дневника</w:t>
      </w:r>
    </w:p>
    <w:p w14:paraId="289F6BF9" w14:textId="77777777" w:rsidR="00D60A41" w:rsidRPr="007052D3" w:rsidRDefault="00D60A41" w:rsidP="00D60A41">
      <w:pPr>
        <w:jc w:val="center"/>
        <w:rPr>
          <w:b/>
          <w:sz w:val="28"/>
          <w:szCs w:val="28"/>
        </w:rPr>
      </w:pPr>
    </w:p>
    <w:p w14:paraId="06FDF3F2" w14:textId="77777777" w:rsidR="00D60A41" w:rsidRPr="007052D3" w:rsidRDefault="00D60A41" w:rsidP="00D60A41">
      <w:pPr>
        <w:jc w:val="center"/>
        <w:rPr>
          <w:b/>
          <w:sz w:val="28"/>
          <w:szCs w:val="28"/>
        </w:rPr>
      </w:pPr>
    </w:p>
    <w:p w14:paraId="57843F23" w14:textId="77777777" w:rsidR="00D60A41" w:rsidRPr="007052D3" w:rsidRDefault="00D60A41" w:rsidP="00D60A41">
      <w:pPr>
        <w:jc w:val="center"/>
        <w:rPr>
          <w:sz w:val="25"/>
          <w:szCs w:val="25"/>
        </w:rPr>
      </w:pPr>
      <w:r w:rsidRPr="007052D3">
        <w:rPr>
          <w:sz w:val="25"/>
          <w:szCs w:val="25"/>
        </w:rPr>
        <w:t>Федеральное государственное образовательное бюджетное</w:t>
      </w:r>
    </w:p>
    <w:p w14:paraId="077712B6" w14:textId="77777777" w:rsidR="00D60A41" w:rsidRPr="007052D3" w:rsidRDefault="00D60A41" w:rsidP="00D60A41">
      <w:pPr>
        <w:jc w:val="center"/>
        <w:rPr>
          <w:sz w:val="25"/>
          <w:szCs w:val="25"/>
        </w:rPr>
      </w:pPr>
      <w:r w:rsidRPr="007052D3">
        <w:rPr>
          <w:sz w:val="25"/>
          <w:szCs w:val="25"/>
        </w:rPr>
        <w:t xml:space="preserve"> учреждение высшего образования</w:t>
      </w:r>
    </w:p>
    <w:p w14:paraId="7E15804B" w14:textId="77777777" w:rsidR="00D60A41" w:rsidRPr="007052D3" w:rsidRDefault="00D60A41" w:rsidP="00D60A41">
      <w:pPr>
        <w:jc w:val="center"/>
        <w:rPr>
          <w:b/>
          <w:sz w:val="25"/>
          <w:szCs w:val="25"/>
        </w:rPr>
      </w:pPr>
      <w:r w:rsidRPr="007052D3">
        <w:rPr>
          <w:b/>
          <w:sz w:val="25"/>
          <w:szCs w:val="25"/>
        </w:rPr>
        <w:t xml:space="preserve"> «Финансовый университет при Правительстве Российской Федерации»</w:t>
      </w:r>
    </w:p>
    <w:p w14:paraId="19E7B595" w14:textId="77777777" w:rsidR="00D60A41" w:rsidRPr="007052D3" w:rsidRDefault="00D60A41" w:rsidP="00D60A41">
      <w:pPr>
        <w:jc w:val="center"/>
        <w:rPr>
          <w:b/>
          <w:sz w:val="25"/>
          <w:szCs w:val="25"/>
        </w:rPr>
      </w:pPr>
      <w:r w:rsidRPr="007052D3">
        <w:rPr>
          <w:b/>
          <w:sz w:val="25"/>
          <w:szCs w:val="25"/>
        </w:rPr>
        <w:t>(Финансовый университет)</w:t>
      </w:r>
    </w:p>
    <w:p w14:paraId="692DE42D" w14:textId="77777777" w:rsidR="00D60A41" w:rsidRPr="007052D3" w:rsidRDefault="00D60A41" w:rsidP="00D60A41">
      <w:pPr>
        <w:jc w:val="center"/>
        <w:rPr>
          <w:b/>
          <w:sz w:val="28"/>
          <w:szCs w:val="28"/>
        </w:rPr>
      </w:pPr>
    </w:p>
    <w:p w14:paraId="20978464" w14:textId="77777777" w:rsidR="00D60A41" w:rsidRPr="007052D3" w:rsidRDefault="00D60A41" w:rsidP="00D60A41">
      <w:pPr>
        <w:jc w:val="center"/>
        <w:rPr>
          <w:b/>
          <w:sz w:val="28"/>
          <w:szCs w:val="28"/>
        </w:rPr>
      </w:pPr>
    </w:p>
    <w:p w14:paraId="6FBEB556" w14:textId="77777777" w:rsidR="00D60A41" w:rsidRPr="007052D3" w:rsidRDefault="00D60A41" w:rsidP="00D60A41">
      <w:pPr>
        <w:jc w:val="center"/>
        <w:rPr>
          <w:b/>
          <w:sz w:val="28"/>
          <w:szCs w:val="28"/>
        </w:rPr>
      </w:pPr>
    </w:p>
    <w:p w14:paraId="023F8940" w14:textId="77777777" w:rsidR="00D60A41" w:rsidRPr="007052D3" w:rsidRDefault="00D60A41" w:rsidP="00D60A41">
      <w:pPr>
        <w:rPr>
          <w:sz w:val="28"/>
          <w:szCs w:val="28"/>
        </w:rPr>
      </w:pPr>
      <w:r w:rsidRPr="007052D3">
        <w:rPr>
          <w:sz w:val="28"/>
          <w:szCs w:val="28"/>
        </w:rPr>
        <w:t xml:space="preserve">Факультет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5A810A08" w14:textId="77777777" w:rsidR="00D60A41" w:rsidRPr="007052D3" w:rsidRDefault="00D60A41" w:rsidP="00D60A41">
      <w:pPr>
        <w:rPr>
          <w:sz w:val="16"/>
          <w:szCs w:val="16"/>
        </w:rPr>
      </w:pPr>
    </w:p>
    <w:p w14:paraId="236AAE13" w14:textId="77777777" w:rsidR="00D60A41" w:rsidRPr="007052D3" w:rsidRDefault="00327857" w:rsidP="00D60A41">
      <w:pPr>
        <w:rPr>
          <w:sz w:val="16"/>
          <w:szCs w:val="16"/>
        </w:rPr>
      </w:pPr>
      <w:r>
        <w:rPr>
          <w:sz w:val="28"/>
          <w:szCs w:val="28"/>
        </w:rPr>
        <w:t>К</w:t>
      </w:r>
      <w:r w:rsidR="00D60A41" w:rsidRPr="007052D3">
        <w:rPr>
          <w:sz w:val="28"/>
          <w:szCs w:val="28"/>
        </w:rPr>
        <w:t>афедра</w:t>
      </w:r>
      <w:r w:rsidR="00D60A41" w:rsidRPr="007052D3">
        <w:rPr>
          <w:szCs w:val="28"/>
        </w:rPr>
        <w:t xml:space="preserve"> </w:t>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Pr>
          <w:sz w:val="16"/>
          <w:szCs w:val="16"/>
          <w:u w:val="single"/>
        </w:rPr>
        <w:tab/>
      </w:r>
      <w:r>
        <w:rPr>
          <w:sz w:val="16"/>
          <w:szCs w:val="16"/>
          <w:u w:val="single"/>
        </w:rPr>
        <w:tab/>
      </w:r>
    </w:p>
    <w:p w14:paraId="4EA4DF3A" w14:textId="77777777" w:rsidR="00D60A41" w:rsidRPr="007052D3" w:rsidRDefault="00D60A41" w:rsidP="00D60A41">
      <w:pPr>
        <w:rPr>
          <w:sz w:val="28"/>
          <w:szCs w:val="28"/>
        </w:rPr>
      </w:pPr>
    </w:p>
    <w:p w14:paraId="2614831F" w14:textId="77777777" w:rsidR="00D60A41" w:rsidRPr="007052D3" w:rsidRDefault="00D60A41" w:rsidP="00D60A41">
      <w:pPr>
        <w:rPr>
          <w:sz w:val="28"/>
          <w:szCs w:val="28"/>
        </w:rPr>
      </w:pPr>
    </w:p>
    <w:p w14:paraId="7BF707F0" w14:textId="77777777" w:rsidR="00D60A41" w:rsidRPr="007052D3" w:rsidRDefault="00D60A41" w:rsidP="00D60A41">
      <w:pPr>
        <w:rPr>
          <w:sz w:val="28"/>
          <w:szCs w:val="28"/>
        </w:rPr>
      </w:pPr>
    </w:p>
    <w:p w14:paraId="4EF86D8F" w14:textId="77777777" w:rsidR="00D60A41" w:rsidRPr="007052D3" w:rsidRDefault="00D60A41" w:rsidP="00D60A41">
      <w:pPr>
        <w:rPr>
          <w:sz w:val="28"/>
          <w:szCs w:val="28"/>
        </w:rPr>
      </w:pPr>
    </w:p>
    <w:p w14:paraId="2B8FEC07" w14:textId="77777777" w:rsidR="00D60A41" w:rsidRPr="007052D3" w:rsidRDefault="00D60A41" w:rsidP="00D60A41">
      <w:pPr>
        <w:rPr>
          <w:sz w:val="28"/>
          <w:szCs w:val="28"/>
        </w:rPr>
      </w:pPr>
    </w:p>
    <w:p w14:paraId="4B5EA3A8" w14:textId="77777777" w:rsidR="00D60A41" w:rsidRPr="007052D3" w:rsidRDefault="00D60A41" w:rsidP="00D60A41">
      <w:pPr>
        <w:rPr>
          <w:sz w:val="28"/>
          <w:szCs w:val="28"/>
        </w:rPr>
      </w:pPr>
    </w:p>
    <w:p w14:paraId="08B93914" w14:textId="77777777" w:rsidR="00D60A41" w:rsidRPr="007052D3" w:rsidRDefault="00D60A41" w:rsidP="00D60A41">
      <w:pPr>
        <w:rPr>
          <w:sz w:val="28"/>
          <w:szCs w:val="28"/>
        </w:rPr>
      </w:pPr>
    </w:p>
    <w:p w14:paraId="44CF6DF6" w14:textId="77777777" w:rsidR="00D60A41" w:rsidRPr="007052D3" w:rsidRDefault="00D60A41" w:rsidP="00D60A41">
      <w:pPr>
        <w:jc w:val="center"/>
        <w:rPr>
          <w:b/>
          <w:sz w:val="32"/>
          <w:szCs w:val="32"/>
        </w:rPr>
      </w:pPr>
      <w:r w:rsidRPr="007052D3">
        <w:rPr>
          <w:b/>
          <w:sz w:val="32"/>
          <w:szCs w:val="32"/>
        </w:rPr>
        <w:t>ДНЕВНИК</w:t>
      </w:r>
    </w:p>
    <w:p w14:paraId="64BA4AF6" w14:textId="77777777" w:rsidR="00D60A41" w:rsidRPr="007052D3" w:rsidRDefault="00D60A41" w:rsidP="00D60A41">
      <w:pPr>
        <w:rPr>
          <w:b/>
          <w:sz w:val="28"/>
          <w:szCs w:val="28"/>
        </w:rPr>
      </w:pPr>
    </w:p>
    <w:p w14:paraId="59DA9BFA" w14:textId="77777777" w:rsidR="00D60A41" w:rsidRPr="007052D3" w:rsidRDefault="00D60A41" w:rsidP="00D60A41">
      <w:pPr>
        <w:rPr>
          <w:sz w:val="28"/>
          <w:szCs w:val="28"/>
        </w:rPr>
      </w:pPr>
      <w:r w:rsidRPr="007052D3">
        <w:rPr>
          <w:sz w:val="28"/>
          <w:szCs w:val="28"/>
        </w:rPr>
        <w:t xml:space="preserve">по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практике</w:t>
      </w:r>
    </w:p>
    <w:p w14:paraId="329EB324" w14:textId="77777777" w:rsidR="00D60A41" w:rsidRPr="007052D3" w:rsidRDefault="00D60A41" w:rsidP="00D60A41">
      <w:pPr>
        <w:jc w:val="center"/>
        <w:rPr>
          <w:sz w:val="28"/>
          <w:szCs w:val="28"/>
        </w:rPr>
      </w:pPr>
      <w:r w:rsidRPr="007052D3">
        <w:rPr>
          <w:i/>
          <w:sz w:val="28"/>
          <w:szCs w:val="28"/>
          <w:vertAlign w:val="superscript"/>
        </w:rPr>
        <w:t>(указать вид (тип/типы) практики)</w:t>
      </w:r>
    </w:p>
    <w:p w14:paraId="0D4B4672" w14:textId="77777777" w:rsidR="00D60A41" w:rsidRPr="007052D3" w:rsidRDefault="00D60A41" w:rsidP="00D60A41">
      <w:pPr>
        <w:jc w:val="both"/>
        <w:rPr>
          <w:sz w:val="28"/>
          <w:szCs w:val="28"/>
        </w:rPr>
      </w:pPr>
      <w:r w:rsidRPr="007052D3">
        <w:rPr>
          <w:sz w:val="28"/>
          <w:szCs w:val="28"/>
        </w:rPr>
        <w:t xml:space="preserve">обучающегося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курса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учебной группы </w:t>
      </w:r>
    </w:p>
    <w:p w14:paraId="1BDA3924" w14:textId="77777777" w:rsidR="00D60A41" w:rsidRPr="007052D3" w:rsidRDefault="00D60A41" w:rsidP="00D60A41">
      <w:pPr>
        <w:rPr>
          <w:sz w:val="16"/>
          <w:szCs w:val="28"/>
          <w:u w:val="single"/>
        </w:rPr>
      </w:pPr>
    </w:p>
    <w:p w14:paraId="1DCED69F" w14:textId="77777777" w:rsidR="00D60A41" w:rsidRPr="007052D3" w:rsidRDefault="00D60A41" w:rsidP="00D60A41">
      <w:pPr>
        <w:rPr>
          <w:sz w:val="28"/>
          <w:szCs w:val="28"/>
          <w:u w:val="single"/>
        </w:rPr>
      </w:pP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230C629D" w14:textId="77777777" w:rsidR="00D60A41" w:rsidRPr="007052D3" w:rsidRDefault="00D60A41" w:rsidP="00D60A41">
      <w:pPr>
        <w:jc w:val="center"/>
        <w:rPr>
          <w:sz w:val="28"/>
          <w:szCs w:val="28"/>
        </w:rPr>
      </w:pPr>
      <w:r w:rsidRPr="007052D3">
        <w:rPr>
          <w:i/>
          <w:sz w:val="28"/>
          <w:szCs w:val="28"/>
          <w:vertAlign w:val="superscript"/>
        </w:rPr>
        <w:t>(фамилия, имя, отчество)</w:t>
      </w:r>
    </w:p>
    <w:p w14:paraId="2D2FD423" w14:textId="77777777" w:rsidR="00D60A41" w:rsidRPr="007052D3" w:rsidRDefault="00D60A41" w:rsidP="00D60A41">
      <w:pPr>
        <w:jc w:val="both"/>
        <w:rPr>
          <w:sz w:val="28"/>
          <w:szCs w:val="28"/>
          <w:u w:val="single"/>
        </w:rPr>
      </w:pPr>
      <w:r w:rsidRPr="007052D3">
        <w:rPr>
          <w:sz w:val="28"/>
          <w:szCs w:val="28"/>
        </w:rPr>
        <w:t xml:space="preserve">Направление подготовки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1EEA17E9" w14:textId="77777777" w:rsidR="00D60A41" w:rsidRPr="007052D3" w:rsidRDefault="00D60A41" w:rsidP="00D60A41">
      <w:pPr>
        <w:jc w:val="both"/>
        <w:rPr>
          <w:i/>
          <w:sz w:val="28"/>
          <w:szCs w:val="28"/>
          <w:vertAlign w:val="superscript"/>
        </w:rPr>
      </w:pPr>
      <w:r w:rsidRPr="007052D3">
        <w:rPr>
          <w:i/>
          <w:sz w:val="28"/>
          <w:szCs w:val="28"/>
          <w:vertAlign w:val="superscript"/>
        </w:rPr>
        <w:t xml:space="preserve">                                                                                                                 (наименование направления подготовки)</w:t>
      </w:r>
    </w:p>
    <w:p w14:paraId="15A40D47" w14:textId="77777777" w:rsidR="00D60A41" w:rsidRPr="007052D3" w:rsidRDefault="00D60A41" w:rsidP="00D60A41">
      <w:pPr>
        <w:jc w:val="both"/>
        <w:rPr>
          <w:sz w:val="28"/>
          <w:szCs w:val="28"/>
          <w:u w:val="single"/>
        </w:rPr>
      </w:pP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519E2925" w14:textId="77777777" w:rsidR="00D60A41" w:rsidRPr="007052D3" w:rsidRDefault="00D60A41" w:rsidP="00D60A41">
      <w:pPr>
        <w:rPr>
          <w:i/>
          <w:sz w:val="28"/>
          <w:szCs w:val="28"/>
          <w:vertAlign w:val="superscript"/>
        </w:rPr>
      </w:pPr>
      <w:r w:rsidRPr="007052D3">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3B9D4DCD" w14:textId="77777777" w:rsidR="00D60A41" w:rsidRPr="007052D3" w:rsidRDefault="00D60A41" w:rsidP="00D60A41">
      <w:pPr>
        <w:rPr>
          <w:b/>
          <w:sz w:val="28"/>
          <w:szCs w:val="28"/>
        </w:rPr>
      </w:pPr>
    </w:p>
    <w:p w14:paraId="1CBE97C1" w14:textId="77777777" w:rsidR="00D60A41" w:rsidRPr="007052D3" w:rsidRDefault="00D60A41" w:rsidP="00D60A41">
      <w:pPr>
        <w:rPr>
          <w:b/>
          <w:sz w:val="28"/>
          <w:szCs w:val="28"/>
        </w:rPr>
      </w:pPr>
    </w:p>
    <w:p w14:paraId="56D07844" w14:textId="77777777" w:rsidR="00D60A41" w:rsidRPr="007052D3" w:rsidRDefault="00D60A41" w:rsidP="00D60A41">
      <w:pPr>
        <w:rPr>
          <w:b/>
          <w:sz w:val="28"/>
          <w:szCs w:val="28"/>
        </w:rPr>
      </w:pPr>
    </w:p>
    <w:p w14:paraId="16A2A88A" w14:textId="77777777" w:rsidR="00D60A41" w:rsidRPr="007052D3" w:rsidRDefault="00D60A41" w:rsidP="00D60A41">
      <w:pPr>
        <w:rPr>
          <w:b/>
          <w:sz w:val="28"/>
          <w:szCs w:val="28"/>
        </w:rPr>
      </w:pPr>
    </w:p>
    <w:p w14:paraId="792875D2" w14:textId="77777777" w:rsidR="00D60A41" w:rsidRPr="007052D3" w:rsidRDefault="00D60A41" w:rsidP="00D60A41">
      <w:pPr>
        <w:rPr>
          <w:b/>
          <w:sz w:val="28"/>
          <w:szCs w:val="28"/>
        </w:rPr>
      </w:pPr>
    </w:p>
    <w:p w14:paraId="203CE244" w14:textId="77777777" w:rsidR="00D60A41" w:rsidRPr="007052D3" w:rsidRDefault="00D60A41" w:rsidP="00D60A41">
      <w:pPr>
        <w:rPr>
          <w:b/>
          <w:sz w:val="28"/>
          <w:szCs w:val="28"/>
        </w:rPr>
      </w:pPr>
    </w:p>
    <w:p w14:paraId="5AC1109C" w14:textId="77777777" w:rsidR="00D60A41" w:rsidRPr="007052D3" w:rsidRDefault="00D60A41" w:rsidP="00D60A41">
      <w:pPr>
        <w:rPr>
          <w:b/>
          <w:sz w:val="28"/>
          <w:szCs w:val="28"/>
        </w:rPr>
      </w:pPr>
    </w:p>
    <w:p w14:paraId="3BA71C92" w14:textId="77777777" w:rsidR="00D60A41" w:rsidRPr="007052D3" w:rsidRDefault="00D60A41" w:rsidP="00D60A41">
      <w:pPr>
        <w:rPr>
          <w:b/>
          <w:sz w:val="28"/>
          <w:szCs w:val="28"/>
        </w:rPr>
      </w:pPr>
    </w:p>
    <w:p w14:paraId="14FFD619" w14:textId="77777777" w:rsidR="00D60A41" w:rsidRPr="007052D3" w:rsidRDefault="00D60A41" w:rsidP="00D60A41">
      <w:pPr>
        <w:rPr>
          <w:b/>
          <w:sz w:val="28"/>
          <w:szCs w:val="28"/>
        </w:rPr>
      </w:pPr>
    </w:p>
    <w:p w14:paraId="35C53461" w14:textId="77777777" w:rsidR="00D60A41" w:rsidRPr="007052D3" w:rsidRDefault="00D60A41" w:rsidP="00D60A41">
      <w:pPr>
        <w:rPr>
          <w:b/>
          <w:sz w:val="28"/>
          <w:szCs w:val="28"/>
        </w:rPr>
      </w:pPr>
    </w:p>
    <w:p w14:paraId="69774906" w14:textId="77777777" w:rsidR="00D60A41" w:rsidRPr="007052D3" w:rsidRDefault="00D60A41" w:rsidP="00D60A41">
      <w:pPr>
        <w:rPr>
          <w:b/>
          <w:sz w:val="28"/>
          <w:szCs w:val="28"/>
        </w:rPr>
      </w:pPr>
    </w:p>
    <w:p w14:paraId="20395894" w14:textId="77777777" w:rsidR="00D60A41" w:rsidRPr="007052D3" w:rsidRDefault="00D60A41" w:rsidP="00D60A41">
      <w:pPr>
        <w:rPr>
          <w:b/>
          <w:sz w:val="28"/>
          <w:szCs w:val="28"/>
        </w:rPr>
      </w:pPr>
    </w:p>
    <w:p w14:paraId="5307E0BC" w14:textId="77777777" w:rsidR="00D60A41" w:rsidRPr="007052D3" w:rsidRDefault="00D60A41" w:rsidP="00D60A41">
      <w:pPr>
        <w:jc w:val="center"/>
        <w:rPr>
          <w:b/>
          <w:sz w:val="28"/>
          <w:szCs w:val="28"/>
        </w:rPr>
      </w:pPr>
      <w:r w:rsidRPr="007052D3">
        <w:rPr>
          <w:b/>
          <w:sz w:val="28"/>
          <w:szCs w:val="28"/>
        </w:rPr>
        <w:t>Москва – 20 ___</w:t>
      </w:r>
    </w:p>
    <w:p w14:paraId="70456443" w14:textId="77777777" w:rsidR="00D60A41" w:rsidRPr="007052D3" w:rsidRDefault="00D60A41" w:rsidP="00D60A41">
      <w:pPr>
        <w:spacing w:line="360" w:lineRule="auto"/>
        <w:rPr>
          <w:sz w:val="28"/>
          <w:szCs w:val="28"/>
          <w:u w:val="single"/>
        </w:rPr>
      </w:pPr>
      <w:r w:rsidRPr="007052D3">
        <w:rPr>
          <w:sz w:val="28"/>
          <w:szCs w:val="28"/>
        </w:rPr>
        <w:lastRenderedPageBreak/>
        <w:t xml:space="preserve">Место прохождения практики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3124419F" w14:textId="77777777" w:rsidR="00D60A41" w:rsidRPr="007052D3" w:rsidRDefault="00D60A41" w:rsidP="00D60A41">
      <w:pPr>
        <w:spacing w:line="360" w:lineRule="auto"/>
        <w:rPr>
          <w:sz w:val="12"/>
          <w:szCs w:val="12"/>
        </w:rPr>
      </w:pPr>
    </w:p>
    <w:p w14:paraId="56F63E29" w14:textId="77777777" w:rsidR="00D60A41" w:rsidRPr="007052D3" w:rsidRDefault="00D60A41" w:rsidP="00D60A41">
      <w:pPr>
        <w:rPr>
          <w:sz w:val="28"/>
          <w:szCs w:val="28"/>
        </w:rPr>
      </w:pPr>
      <w:r w:rsidRPr="007052D3">
        <w:rPr>
          <w:sz w:val="28"/>
          <w:szCs w:val="28"/>
        </w:rPr>
        <w:t xml:space="preserve">Срок практики с «___» _____________ 20__ г.  </w:t>
      </w:r>
      <w:proofErr w:type="gramStart"/>
      <w:r w:rsidRPr="007052D3">
        <w:rPr>
          <w:sz w:val="28"/>
          <w:szCs w:val="28"/>
        </w:rPr>
        <w:t>по  «</w:t>
      </w:r>
      <w:proofErr w:type="gramEnd"/>
      <w:r w:rsidRPr="007052D3">
        <w:rPr>
          <w:sz w:val="28"/>
          <w:szCs w:val="28"/>
        </w:rPr>
        <w:t>____» ______________ 20__ г.</w:t>
      </w:r>
    </w:p>
    <w:p w14:paraId="3FBB9D16" w14:textId="77777777" w:rsidR="00D60A41" w:rsidRPr="007052D3" w:rsidRDefault="00D60A41" w:rsidP="00D60A41">
      <w:pPr>
        <w:spacing w:line="360" w:lineRule="auto"/>
        <w:rPr>
          <w:sz w:val="12"/>
          <w:szCs w:val="12"/>
        </w:rPr>
      </w:pPr>
    </w:p>
    <w:p w14:paraId="1B8627F1" w14:textId="77777777" w:rsidR="00D60A41" w:rsidRPr="007052D3" w:rsidRDefault="00D60A41" w:rsidP="00D60A41">
      <w:pPr>
        <w:spacing w:line="360" w:lineRule="auto"/>
        <w:rPr>
          <w:sz w:val="28"/>
          <w:szCs w:val="28"/>
        </w:rPr>
      </w:pPr>
      <w:r w:rsidRPr="007052D3">
        <w:rPr>
          <w:sz w:val="28"/>
          <w:szCs w:val="28"/>
        </w:rPr>
        <w:t xml:space="preserve">Должность, Ф.И.О. руководителя практики от организации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04B6FEF4" w14:textId="77777777" w:rsidR="00D60A41" w:rsidRPr="007052D3" w:rsidRDefault="00D60A41" w:rsidP="00D60A41">
      <w:pPr>
        <w:spacing w:line="360" w:lineRule="auto"/>
        <w:jc w:val="center"/>
        <w:rPr>
          <w:sz w:val="28"/>
          <w:szCs w:val="28"/>
        </w:rPr>
      </w:pPr>
    </w:p>
    <w:p w14:paraId="7B5F852B" w14:textId="77777777" w:rsidR="00D60A41" w:rsidRPr="007052D3" w:rsidRDefault="00D60A41" w:rsidP="00D60A41">
      <w:pPr>
        <w:spacing w:line="360" w:lineRule="auto"/>
        <w:jc w:val="center"/>
        <w:rPr>
          <w:b/>
          <w:sz w:val="28"/>
          <w:szCs w:val="28"/>
        </w:rPr>
      </w:pPr>
      <w:r w:rsidRPr="007052D3">
        <w:rPr>
          <w:b/>
          <w:sz w:val="28"/>
          <w:szCs w:val="28"/>
        </w:rPr>
        <w:t>УЧЕТ ВЫПОЛНЕННОЙ РАБОТЫ</w:t>
      </w:r>
    </w:p>
    <w:tbl>
      <w:tblPr>
        <w:tblStyle w:val="a6"/>
        <w:tblW w:w="0" w:type="auto"/>
        <w:tblLook w:val="04A0" w:firstRow="1" w:lastRow="0" w:firstColumn="1" w:lastColumn="0" w:noHBand="0" w:noVBand="1"/>
      </w:tblPr>
      <w:tblGrid>
        <w:gridCol w:w="1384"/>
        <w:gridCol w:w="2126"/>
        <w:gridCol w:w="4536"/>
        <w:gridCol w:w="1807"/>
      </w:tblGrid>
      <w:tr w:rsidR="00D60A41" w:rsidRPr="007052D3" w14:paraId="2BB263D6" w14:textId="77777777" w:rsidTr="00540235">
        <w:trPr>
          <w:trHeight w:val="831"/>
        </w:trPr>
        <w:tc>
          <w:tcPr>
            <w:tcW w:w="1384" w:type="dxa"/>
            <w:tcBorders>
              <w:top w:val="single" w:sz="4" w:space="0" w:color="auto"/>
              <w:left w:val="single" w:sz="4" w:space="0" w:color="auto"/>
              <w:bottom w:val="single" w:sz="4" w:space="0" w:color="auto"/>
              <w:right w:val="single" w:sz="4" w:space="0" w:color="auto"/>
            </w:tcBorders>
            <w:hideMark/>
          </w:tcPr>
          <w:p w14:paraId="1A84BB1C" w14:textId="77777777" w:rsidR="00D60A41" w:rsidRPr="007052D3" w:rsidRDefault="00D60A41" w:rsidP="00540235">
            <w:pPr>
              <w:jc w:val="center"/>
              <w:rPr>
                <w:szCs w:val="28"/>
              </w:rPr>
            </w:pPr>
            <w:r w:rsidRPr="007052D3">
              <w:rPr>
                <w:szCs w:val="28"/>
              </w:rPr>
              <w:t>Дата</w:t>
            </w:r>
          </w:p>
        </w:tc>
        <w:tc>
          <w:tcPr>
            <w:tcW w:w="2126" w:type="dxa"/>
            <w:tcBorders>
              <w:top w:val="single" w:sz="4" w:space="0" w:color="auto"/>
              <w:left w:val="single" w:sz="4" w:space="0" w:color="auto"/>
              <w:bottom w:val="single" w:sz="4" w:space="0" w:color="auto"/>
              <w:right w:val="single" w:sz="4" w:space="0" w:color="auto"/>
            </w:tcBorders>
            <w:hideMark/>
          </w:tcPr>
          <w:p w14:paraId="710AD7A4" w14:textId="77777777" w:rsidR="00D60A41" w:rsidRPr="007052D3" w:rsidRDefault="00D60A41" w:rsidP="00540235">
            <w:pPr>
              <w:jc w:val="center"/>
              <w:rPr>
                <w:szCs w:val="28"/>
              </w:rPr>
            </w:pPr>
            <w:r w:rsidRPr="007052D3">
              <w:rPr>
                <w:szCs w:val="28"/>
              </w:rPr>
              <w:t>Департамент/ Управление/</w:t>
            </w:r>
          </w:p>
          <w:p w14:paraId="47FFB0CE" w14:textId="77777777" w:rsidR="00D60A41" w:rsidRPr="007052D3" w:rsidRDefault="00D60A41" w:rsidP="00540235">
            <w:pPr>
              <w:jc w:val="center"/>
              <w:rPr>
                <w:szCs w:val="28"/>
              </w:rPr>
            </w:pPr>
            <w:r w:rsidRPr="007052D3">
              <w:rPr>
                <w:szCs w:val="28"/>
              </w:rPr>
              <w:t>отдел</w:t>
            </w:r>
          </w:p>
        </w:tc>
        <w:tc>
          <w:tcPr>
            <w:tcW w:w="4536" w:type="dxa"/>
            <w:tcBorders>
              <w:top w:val="single" w:sz="4" w:space="0" w:color="auto"/>
              <w:left w:val="single" w:sz="4" w:space="0" w:color="auto"/>
              <w:bottom w:val="single" w:sz="4" w:space="0" w:color="auto"/>
              <w:right w:val="single" w:sz="4" w:space="0" w:color="auto"/>
            </w:tcBorders>
          </w:tcPr>
          <w:p w14:paraId="372E9CFD" w14:textId="77777777" w:rsidR="00D60A41" w:rsidRPr="007052D3" w:rsidRDefault="00D60A41" w:rsidP="00540235">
            <w:pPr>
              <w:jc w:val="center"/>
              <w:rPr>
                <w:szCs w:val="28"/>
              </w:rPr>
            </w:pPr>
            <w:r w:rsidRPr="007052D3">
              <w:rPr>
                <w:szCs w:val="28"/>
              </w:rPr>
              <w:t xml:space="preserve">Краткое содержание </w:t>
            </w:r>
          </w:p>
          <w:p w14:paraId="12495AB3" w14:textId="77777777" w:rsidR="00D60A41" w:rsidRPr="007052D3" w:rsidRDefault="00D60A41" w:rsidP="00540235">
            <w:pPr>
              <w:jc w:val="center"/>
              <w:rPr>
                <w:szCs w:val="28"/>
              </w:rPr>
            </w:pPr>
            <w:r w:rsidRPr="007052D3">
              <w:rPr>
                <w:szCs w:val="28"/>
              </w:rPr>
              <w:t>работы обучающегося</w:t>
            </w:r>
          </w:p>
        </w:tc>
        <w:tc>
          <w:tcPr>
            <w:tcW w:w="1807" w:type="dxa"/>
            <w:tcBorders>
              <w:top w:val="single" w:sz="4" w:space="0" w:color="auto"/>
              <w:left w:val="single" w:sz="4" w:space="0" w:color="auto"/>
              <w:bottom w:val="single" w:sz="4" w:space="0" w:color="auto"/>
              <w:right w:val="single" w:sz="4" w:space="0" w:color="auto"/>
            </w:tcBorders>
            <w:shd w:val="clear" w:color="auto" w:fill="auto"/>
            <w:hideMark/>
          </w:tcPr>
          <w:p w14:paraId="23292EC4" w14:textId="77777777" w:rsidR="00D60A41" w:rsidRPr="007052D3" w:rsidRDefault="00D60A41" w:rsidP="00540235">
            <w:pPr>
              <w:jc w:val="center"/>
              <w:rPr>
                <w:szCs w:val="28"/>
              </w:rPr>
            </w:pPr>
            <w:r w:rsidRPr="007052D3">
              <w:rPr>
                <w:szCs w:val="28"/>
              </w:rPr>
              <w:t xml:space="preserve">Отметка </w:t>
            </w:r>
          </w:p>
          <w:p w14:paraId="7DF3CF58" w14:textId="77777777" w:rsidR="00D60A41" w:rsidRPr="007052D3" w:rsidRDefault="00D60A41" w:rsidP="00540235">
            <w:pPr>
              <w:jc w:val="center"/>
              <w:rPr>
                <w:szCs w:val="28"/>
              </w:rPr>
            </w:pPr>
            <w:r w:rsidRPr="007052D3">
              <w:rPr>
                <w:szCs w:val="28"/>
              </w:rPr>
              <w:t>о выполнении работы</w:t>
            </w:r>
          </w:p>
          <w:p w14:paraId="0D666160" w14:textId="77777777" w:rsidR="00D60A41" w:rsidRPr="007052D3" w:rsidRDefault="00D60A41" w:rsidP="00540235">
            <w:pPr>
              <w:jc w:val="center"/>
              <w:rPr>
                <w:szCs w:val="28"/>
              </w:rPr>
            </w:pPr>
            <w:r w:rsidRPr="007052D3">
              <w:rPr>
                <w:szCs w:val="28"/>
              </w:rPr>
              <w:t>(подпись руководителя практики)</w:t>
            </w:r>
          </w:p>
        </w:tc>
      </w:tr>
      <w:tr w:rsidR="00D60A41" w:rsidRPr="007052D3" w14:paraId="6DFD37A2" w14:textId="77777777" w:rsidTr="00540235">
        <w:trPr>
          <w:trHeight w:val="287"/>
        </w:trPr>
        <w:tc>
          <w:tcPr>
            <w:tcW w:w="1384" w:type="dxa"/>
            <w:tcBorders>
              <w:top w:val="single" w:sz="4" w:space="0" w:color="auto"/>
              <w:left w:val="single" w:sz="4" w:space="0" w:color="auto"/>
              <w:bottom w:val="single" w:sz="4" w:space="0" w:color="auto"/>
              <w:right w:val="single" w:sz="4" w:space="0" w:color="auto"/>
            </w:tcBorders>
          </w:tcPr>
          <w:p w14:paraId="75ACD8EA" w14:textId="77777777" w:rsidR="00D60A41" w:rsidRPr="007052D3" w:rsidRDefault="00D60A41" w:rsidP="00540235">
            <w:pPr>
              <w:jc w:val="center"/>
              <w:rPr>
                <w:szCs w:val="28"/>
              </w:rPr>
            </w:pPr>
            <w:r w:rsidRPr="007052D3">
              <w:rPr>
                <w:szCs w:val="28"/>
              </w:rPr>
              <w:t>1</w:t>
            </w:r>
          </w:p>
        </w:tc>
        <w:tc>
          <w:tcPr>
            <w:tcW w:w="2126" w:type="dxa"/>
            <w:tcBorders>
              <w:top w:val="single" w:sz="4" w:space="0" w:color="auto"/>
              <w:left w:val="single" w:sz="4" w:space="0" w:color="auto"/>
              <w:bottom w:val="single" w:sz="4" w:space="0" w:color="auto"/>
              <w:right w:val="single" w:sz="4" w:space="0" w:color="auto"/>
            </w:tcBorders>
          </w:tcPr>
          <w:p w14:paraId="030A707D" w14:textId="77777777" w:rsidR="00D60A41" w:rsidRPr="007052D3" w:rsidRDefault="00D60A41" w:rsidP="00540235">
            <w:pPr>
              <w:jc w:val="center"/>
              <w:rPr>
                <w:szCs w:val="28"/>
              </w:rPr>
            </w:pPr>
            <w:r w:rsidRPr="007052D3">
              <w:rPr>
                <w:szCs w:val="28"/>
              </w:rPr>
              <w:t>2</w:t>
            </w:r>
          </w:p>
        </w:tc>
        <w:tc>
          <w:tcPr>
            <w:tcW w:w="4536" w:type="dxa"/>
            <w:tcBorders>
              <w:top w:val="single" w:sz="4" w:space="0" w:color="auto"/>
              <w:left w:val="single" w:sz="4" w:space="0" w:color="auto"/>
              <w:bottom w:val="single" w:sz="4" w:space="0" w:color="auto"/>
              <w:right w:val="single" w:sz="4" w:space="0" w:color="auto"/>
            </w:tcBorders>
          </w:tcPr>
          <w:p w14:paraId="428A190B" w14:textId="77777777" w:rsidR="00D60A41" w:rsidRPr="007052D3" w:rsidRDefault="00D60A41" w:rsidP="00540235">
            <w:pPr>
              <w:jc w:val="center"/>
              <w:rPr>
                <w:szCs w:val="28"/>
              </w:rPr>
            </w:pPr>
            <w:r w:rsidRPr="007052D3">
              <w:rPr>
                <w:szCs w:val="28"/>
              </w:rPr>
              <w:t>3</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6EF863A" w14:textId="77777777" w:rsidR="00D60A41" w:rsidRPr="007052D3" w:rsidRDefault="00D60A41" w:rsidP="00540235">
            <w:pPr>
              <w:jc w:val="center"/>
              <w:rPr>
                <w:szCs w:val="28"/>
              </w:rPr>
            </w:pPr>
            <w:r w:rsidRPr="007052D3">
              <w:rPr>
                <w:szCs w:val="28"/>
              </w:rPr>
              <w:t>4</w:t>
            </w:r>
          </w:p>
        </w:tc>
      </w:tr>
      <w:tr w:rsidR="00D60A41" w:rsidRPr="007052D3" w14:paraId="32749F95"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264C3684"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4D438BF"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6C91EC92"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352DA08A" w14:textId="77777777" w:rsidR="00D60A41" w:rsidRPr="007052D3" w:rsidRDefault="00D60A41" w:rsidP="00540235">
            <w:pPr>
              <w:spacing w:line="360" w:lineRule="auto"/>
              <w:jc w:val="center"/>
              <w:rPr>
                <w:sz w:val="28"/>
                <w:szCs w:val="28"/>
              </w:rPr>
            </w:pPr>
          </w:p>
        </w:tc>
      </w:tr>
      <w:tr w:rsidR="00D60A41" w:rsidRPr="007052D3" w14:paraId="76370D00"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3F1ADB9D"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467F0A1"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286F4C1"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2E6866A8" w14:textId="77777777" w:rsidR="00D60A41" w:rsidRPr="007052D3" w:rsidRDefault="00D60A41" w:rsidP="00540235">
            <w:pPr>
              <w:spacing w:line="360" w:lineRule="auto"/>
              <w:jc w:val="center"/>
              <w:rPr>
                <w:sz w:val="28"/>
                <w:szCs w:val="28"/>
              </w:rPr>
            </w:pPr>
          </w:p>
        </w:tc>
      </w:tr>
      <w:tr w:rsidR="00D60A41" w:rsidRPr="007052D3" w14:paraId="619AEA8E"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38FAAE43"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3FC2486"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7B11D688"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766025E6" w14:textId="77777777" w:rsidR="00D60A41" w:rsidRPr="007052D3" w:rsidRDefault="00D60A41" w:rsidP="00540235">
            <w:pPr>
              <w:spacing w:line="360" w:lineRule="auto"/>
              <w:jc w:val="center"/>
              <w:rPr>
                <w:sz w:val="28"/>
                <w:szCs w:val="28"/>
              </w:rPr>
            </w:pPr>
          </w:p>
        </w:tc>
      </w:tr>
      <w:tr w:rsidR="00D60A41" w:rsidRPr="007052D3" w14:paraId="42C705BB"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0F25291F"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FA75471"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715F4625"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6F12E423" w14:textId="77777777" w:rsidR="00D60A41" w:rsidRPr="007052D3" w:rsidRDefault="00D60A41" w:rsidP="00540235">
            <w:pPr>
              <w:spacing w:line="360" w:lineRule="auto"/>
              <w:jc w:val="center"/>
              <w:rPr>
                <w:sz w:val="28"/>
                <w:szCs w:val="28"/>
              </w:rPr>
            </w:pPr>
          </w:p>
        </w:tc>
      </w:tr>
      <w:tr w:rsidR="00D60A41" w:rsidRPr="007052D3" w14:paraId="2899E467"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6833A9E1"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108F980"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70587864"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0D0F8CD1" w14:textId="77777777" w:rsidR="00D60A41" w:rsidRPr="007052D3" w:rsidRDefault="00D60A41" w:rsidP="00540235">
            <w:pPr>
              <w:spacing w:line="360" w:lineRule="auto"/>
              <w:jc w:val="center"/>
              <w:rPr>
                <w:sz w:val="28"/>
                <w:szCs w:val="28"/>
              </w:rPr>
            </w:pPr>
          </w:p>
        </w:tc>
      </w:tr>
      <w:tr w:rsidR="00D60A41" w:rsidRPr="007052D3" w14:paraId="2055B9B2"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32DBF8EB"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BE91D5F"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7918A2B8"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41276B8C" w14:textId="77777777" w:rsidR="00D60A41" w:rsidRPr="007052D3" w:rsidRDefault="00D60A41" w:rsidP="00540235">
            <w:pPr>
              <w:spacing w:line="360" w:lineRule="auto"/>
              <w:jc w:val="center"/>
              <w:rPr>
                <w:sz w:val="28"/>
                <w:szCs w:val="28"/>
              </w:rPr>
            </w:pPr>
          </w:p>
        </w:tc>
      </w:tr>
      <w:tr w:rsidR="00D60A41" w:rsidRPr="007052D3" w14:paraId="7349AE4F"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13C1A15B"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657E2AC"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749FA651"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2BBC565B" w14:textId="77777777" w:rsidR="00D60A41" w:rsidRPr="007052D3" w:rsidRDefault="00D60A41" w:rsidP="00540235">
            <w:pPr>
              <w:spacing w:line="360" w:lineRule="auto"/>
              <w:jc w:val="center"/>
              <w:rPr>
                <w:sz w:val="28"/>
                <w:szCs w:val="28"/>
              </w:rPr>
            </w:pPr>
          </w:p>
        </w:tc>
      </w:tr>
      <w:tr w:rsidR="00D60A41" w:rsidRPr="007052D3" w14:paraId="1DF605F3"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6CB0F0F3"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B189BFA"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5A24AFD8"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4C7ACC22" w14:textId="77777777" w:rsidR="00D60A41" w:rsidRPr="007052D3" w:rsidRDefault="00D60A41" w:rsidP="00540235">
            <w:pPr>
              <w:spacing w:line="360" w:lineRule="auto"/>
              <w:jc w:val="center"/>
              <w:rPr>
                <w:sz w:val="28"/>
                <w:szCs w:val="28"/>
              </w:rPr>
            </w:pPr>
          </w:p>
        </w:tc>
      </w:tr>
      <w:tr w:rsidR="00D60A41" w:rsidRPr="007052D3" w14:paraId="4A62CCF5"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024F0DB4"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DCD5E60"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AAA5441"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336F281E" w14:textId="77777777" w:rsidR="00D60A41" w:rsidRPr="007052D3" w:rsidRDefault="00D60A41" w:rsidP="00540235">
            <w:pPr>
              <w:spacing w:line="360" w:lineRule="auto"/>
              <w:jc w:val="center"/>
              <w:rPr>
                <w:sz w:val="28"/>
                <w:szCs w:val="28"/>
              </w:rPr>
            </w:pPr>
          </w:p>
        </w:tc>
      </w:tr>
      <w:tr w:rsidR="00D60A41" w:rsidRPr="007052D3" w14:paraId="6BF1D0AD"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4B5DA679"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2C85722"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AC391C3"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7BBBBA95" w14:textId="77777777" w:rsidR="00D60A41" w:rsidRPr="007052D3" w:rsidRDefault="00D60A41" w:rsidP="00540235">
            <w:pPr>
              <w:spacing w:line="360" w:lineRule="auto"/>
              <w:jc w:val="center"/>
              <w:rPr>
                <w:sz w:val="28"/>
                <w:szCs w:val="28"/>
              </w:rPr>
            </w:pPr>
          </w:p>
        </w:tc>
      </w:tr>
      <w:tr w:rsidR="00D60A41" w:rsidRPr="007052D3" w14:paraId="695714AC"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36DF6214"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2C25C07"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65514C50"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7AE975BF" w14:textId="77777777" w:rsidR="00D60A41" w:rsidRPr="007052D3" w:rsidRDefault="00D60A41" w:rsidP="00540235">
            <w:pPr>
              <w:spacing w:line="360" w:lineRule="auto"/>
              <w:jc w:val="center"/>
              <w:rPr>
                <w:sz w:val="28"/>
                <w:szCs w:val="28"/>
              </w:rPr>
            </w:pPr>
          </w:p>
        </w:tc>
      </w:tr>
      <w:tr w:rsidR="00D60A41" w:rsidRPr="007052D3" w14:paraId="651276AC"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4CC10717"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439D9D2"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5A66064F"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170CE74F" w14:textId="77777777" w:rsidR="00D60A41" w:rsidRPr="007052D3" w:rsidRDefault="00D60A41" w:rsidP="00540235">
            <w:pPr>
              <w:spacing w:line="360" w:lineRule="auto"/>
              <w:jc w:val="center"/>
              <w:rPr>
                <w:sz w:val="28"/>
                <w:szCs w:val="28"/>
              </w:rPr>
            </w:pPr>
          </w:p>
        </w:tc>
      </w:tr>
      <w:tr w:rsidR="00D60A41" w:rsidRPr="007052D3" w14:paraId="3712B5CB"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105F8E70"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CE80C05"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D21F189"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0A3BE6D2" w14:textId="77777777" w:rsidR="00D60A41" w:rsidRPr="007052D3" w:rsidRDefault="00D60A41" w:rsidP="00540235">
            <w:pPr>
              <w:spacing w:line="360" w:lineRule="auto"/>
              <w:jc w:val="center"/>
              <w:rPr>
                <w:sz w:val="28"/>
                <w:szCs w:val="28"/>
              </w:rPr>
            </w:pPr>
          </w:p>
        </w:tc>
      </w:tr>
      <w:tr w:rsidR="00D60A41" w:rsidRPr="007052D3" w14:paraId="242CE54A"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63D50CBA"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F562F8E"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86B61AF"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3A8F3D3B" w14:textId="77777777" w:rsidR="00D60A41" w:rsidRPr="007052D3" w:rsidRDefault="00D60A41" w:rsidP="00540235">
            <w:pPr>
              <w:spacing w:line="360" w:lineRule="auto"/>
              <w:jc w:val="center"/>
              <w:rPr>
                <w:sz w:val="28"/>
                <w:szCs w:val="28"/>
              </w:rPr>
            </w:pPr>
          </w:p>
        </w:tc>
      </w:tr>
      <w:tr w:rsidR="00D60A41" w:rsidRPr="007052D3" w14:paraId="7F79DB0D" w14:textId="77777777" w:rsidTr="00540235">
        <w:tc>
          <w:tcPr>
            <w:tcW w:w="1384" w:type="dxa"/>
            <w:tcBorders>
              <w:top w:val="single" w:sz="4" w:space="0" w:color="auto"/>
              <w:left w:val="single" w:sz="4" w:space="0" w:color="auto"/>
              <w:bottom w:val="single" w:sz="4" w:space="0" w:color="auto"/>
              <w:right w:val="single" w:sz="4" w:space="0" w:color="auto"/>
            </w:tcBorders>
            <w:vAlign w:val="center"/>
          </w:tcPr>
          <w:p w14:paraId="69650E17" w14:textId="77777777" w:rsidR="00D60A41" w:rsidRPr="007052D3" w:rsidRDefault="00D60A41" w:rsidP="00540235">
            <w:pPr>
              <w:spacing w:line="360" w:lineRule="auto"/>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4DA69C3" w14:textId="77777777" w:rsidR="00D60A41" w:rsidRPr="007052D3" w:rsidRDefault="00D60A41" w:rsidP="00540235">
            <w:pPr>
              <w:spacing w:line="360" w:lineRule="auto"/>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2A183CC7" w14:textId="77777777" w:rsidR="00D60A41" w:rsidRPr="007052D3" w:rsidRDefault="00D60A41" w:rsidP="00540235">
            <w:pPr>
              <w:spacing w:line="360" w:lineRule="auto"/>
              <w:jc w:val="center"/>
              <w:rPr>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14:paraId="7EE05716" w14:textId="77777777" w:rsidR="00D60A41" w:rsidRPr="007052D3" w:rsidRDefault="00D60A41" w:rsidP="00540235">
            <w:pPr>
              <w:spacing w:line="360" w:lineRule="auto"/>
              <w:jc w:val="center"/>
              <w:rPr>
                <w:sz w:val="28"/>
                <w:szCs w:val="28"/>
              </w:rPr>
            </w:pPr>
          </w:p>
        </w:tc>
      </w:tr>
    </w:tbl>
    <w:p w14:paraId="00D58FDE" w14:textId="77777777" w:rsidR="00D60A41" w:rsidRPr="007052D3" w:rsidRDefault="00D60A41" w:rsidP="00D60A41">
      <w:pPr>
        <w:rPr>
          <w:b/>
          <w:sz w:val="28"/>
          <w:szCs w:val="28"/>
        </w:rPr>
      </w:pPr>
    </w:p>
    <w:p w14:paraId="1BFCDACB" w14:textId="77777777" w:rsidR="00D60A41" w:rsidRPr="007052D3" w:rsidRDefault="00D60A41" w:rsidP="00D60A41">
      <w:pPr>
        <w:rPr>
          <w:b/>
          <w:sz w:val="28"/>
          <w:szCs w:val="28"/>
        </w:rPr>
      </w:pPr>
    </w:p>
    <w:p w14:paraId="4E62587E" w14:textId="77777777" w:rsidR="00D60A41" w:rsidRPr="007052D3" w:rsidRDefault="00D60A41" w:rsidP="00D60A41">
      <w:pPr>
        <w:rPr>
          <w:sz w:val="28"/>
          <w:szCs w:val="28"/>
        </w:rPr>
      </w:pPr>
      <w:r w:rsidRPr="007052D3">
        <w:rPr>
          <w:sz w:val="28"/>
          <w:szCs w:val="28"/>
        </w:rPr>
        <w:t xml:space="preserve">Руководитель практики от организации: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w:t>
      </w:r>
      <w:r w:rsidRPr="007052D3">
        <w:rPr>
          <w:sz w:val="28"/>
          <w:szCs w:val="28"/>
          <w:u w:val="single"/>
        </w:rPr>
        <w:tab/>
      </w:r>
      <w:r w:rsidRPr="007052D3">
        <w:rPr>
          <w:sz w:val="28"/>
          <w:szCs w:val="28"/>
          <w:u w:val="single"/>
        </w:rPr>
        <w:tab/>
      </w:r>
      <w:r w:rsidRPr="007052D3">
        <w:rPr>
          <w:sz w:val="28"/>
          <w:szCs w:val="28"/>
          <w:u w:val="single"/>
        </w:rPr>
        <w:tab/>
      </w:r>
    </w:p>
    <w:p w14:paraId="2DE9A856" w14:textId="77777777" w:rsidR="00D60A41" w:rsidRPr="0051301F" w:rsidRDefault="00D60A41" w:rsidP="00D60A41">
      <w:pPr>
        <w:rPr>
          <w:i/>
          <w:sz w:val="28"/>
          <w:szCs w:val="28"/>
          <w:vertAlign w:val="superscript"/>
        </w:rPr>
      </w:pPr>
      <w:r w:rsidRPr="007052D3">
        <w:rPr>
          <w:i/>
          <w:sz w:val="28"/>
          <w:szCs w:val="28"/>
          <w:vertAlign w:val="superscript"/>
        </w:rPr>
        <w:t xml:space="preserve">                                                                                                                                                   (</w:t>
      </w:r>
      <w:proofErr w:type="gramStart"/>
      <w:r w:rsidRPr="007052D3">
        <w:rPr>
          <w:i/>
          <w:sz w:val="28"/>
          <w:szCs w:val="28"/>
          <w:vertAlign w:val="superscript"/>
        </w:rPr>
        <w:t xml:space="preserve">подпись)   </w:t>
      </w:r>
      <w:proofErr w:type="gramEnd"/>
      <w:r w:rsidRPr="007052D3">
        <w:rPr>
          <w:i/>
          <w:sz w:val="28"/>
          <w:szCs w:val="28"/>
          <w:vertAlign w:val="superscript"/>
        </w:rPr>
        <w:t xml:space="preserve">                 (И.О. Фамилия)</w:t>
      </w:r>
    </w:p>
    <w:p w14:paraId="77EBC334" w14:textId="77777777" w:rsidR="00D60A41" w:rsidRPr="007052D3" w:rsidRDefault="00D60A41" w:rsidP="00D60A41">
      <w:pPr>
        <w:rPr>
          <w:i/>
          <w:sz w:val="28"/>
          <w:szCs w:val="28"/>
          <w:vertAlign w:val="superscript"/>
        </w:rPr>
      </w:pPr>
      <w:r w:rsidRPr="007052D3">
        <w:rPr>
          <w:sz w:val="32"/>
          <w:szCs w:val="28"/>
          <w:vertAlign w:val="superscript"/>
        </w:rPr>
        <w:t xml:space="preserve">                                                                                                                                 М.П.</w:t>
      </w:r>
    </w:p>
    <w:p w14:paraId="2AACAB89" w14:textId="24459373" w:rsidR="00640F36" w:rsidRDefault="00640F36">
      <w:pPr>
        <w:spacing w:after="200" w:line="276" w:lineRule="auto"/>
      </w:pPr>
      <w:r>
        <w:br w:type="page"/>
      </w:r>
    </w:p>
    <w:p w14:paraId="1C366D2F" w14:textId="77777777" w:rsidR="00D60A41" w:rsidRDefault="00D60A41" w:rsidP="00D60A41"/>
    <w:p w14:paraId="799E87CF" w14:textId="77777777" w:rsidR="00D60A41" w:rsidRPr="007052D3" w:rsidRDefault="00D60A41" w:rsidP="00D60A41">
      <w:pPr>
        <w:jc w:val="right"/>
        <w:rPr>
          <w:b/>
          <w:sz w:val="28"/>
          <w:szCs w:val="28"/>
        </w:rPr>
      </w:pPr>
      <w:r w:rsidRPr="007052D3">
        <w:rPr>
          <w:b/>
          <w:sz w:val="28"/>
          <w:szCs w:val="28"/>
        </w:rPr>
        <w:t xml:space="preserve">Приложение </w:t>
      </w:r>
      <w:r>
        <w:rPr>
          <w:b/>
          <w:sz w:val="28"/>
          <w:szCs w:val="28"/>
        </w:rPr>
        <w:t>6</w:t>
      </w:r>
    </w:p>
    <w:p w14:paraId="51CD0982" w14:textId="77777777" w:rsidR="00D60A41" w:rsidRPr="007052D3" w:rsidRDefault="00D60A41" w:rsidP="00D60A41">
      <w:pPr>
        <w:jc w:val="center"/>
        <w:rPr>
          <w:b/>
          <w:sz w:val="28"/>
          <w:szCs w:val="28"/>
        </w:rPr>
      </w:pPr>
      <w:r w:rsidRPr="007052D3">
        <w:rPr>
          <w:b/>
          <w:sz w:val="28"/>
          <w:szCs w:val="28"/>
        </w:rPr>
        <w:t>Форма рабочего графика (плана)</w:t>
      </w:r>
    </w:p>
    <w:p w14:paraId="41F29D10" w14:textId="77777777" w:rsidR="00D60A41" w:rsidRPr="007052D3" w:rsidRDefault="00D60A41" w:rsidP="00D60A41">
      <w:pPr>
        <w:jc w:val="center"/>
        <w:rPr>
          <w:sz w:val="28"/>
          <w:szCs w:val="28"/>
        </w:rPr>
      </w:pPr>
    </w:p>
    <w:p w14:paraId="13804AAD" w14:textId="77777777" w:rsidR="00D60A41" w:rsidRPr="007052D3" w:rsidRDefault="00D60A41" w:rsidP="00D60A41">
      <w:pPr>
        <w:jc w:val="center"/>
        <w:rPr>
          <w:sz w:val="28"/>
          <w:szCs w:val="28"/>
        </w:rPr>
      </w:pPr>
    </w:p>
    <w:p w14:paraId="3BBD9CD9" w14:textId="77777777" w:rsidR="00D60A41" w:rsidRPr="007052D3" w:rsidRDefault="00D60A41" w:rsidP="00D60A41">
      <w:pPr>
        <w:jc w:val="center"/>
        <w:rPr>
          <w:sz w:val="28"/>
          <w:szCs w:val="28"/>
        </w:rPr>
      </w:pPr>
      <w:r w:rsidRPr="007052D3">
        <w:rPr>
          <w:sz w:val="28"/>
          <w:szCs w:val="28"/>
        </w:rPr>
        <w:t>Федеральное государственное образовательное бюджетное</w:t>
      </w:r>
    </w:p>
    <w:p w14:paraId="74370E0A" w14:textId="77777777" w:rsidR="00D60A41" w:rsidRPr="007052D3" w:rsidRDefault="00D60A41" w:rsidP="00D60A41">
      <w:pPr>
        <w:jc w:val="center"/>
        <w:rPr>
          <w:sz w:val="28"/>
          <w:szCs w:val="28"/>
        </w:rPr>
      </w:pPr>
      <w:r w:rsidRPr="007052D3">
        <w:rPr>
          <w:sz w:val="28"/>
          <w:szCs w:val="28"/>
        </w:rPr>
        <w:t xml:space="preserve"> учреждение высшего образования</w:t>
      </w:r>
    </w:p>
    <w:p w14:paraId="7F229455" w14:textId="77777777" w:rsidR="00D60A41" w:rsidRPr="007052D3" w:rsidRDefault="00D60A41" w:rsidP="00D60A41">
      <w:pPr>
        <w:jc w:val="center"/>
        <w:rPr>
          <w:b/>
          <w:sz w:val="28"/>
          <w:szCs w:val="28"/>
        </w:rPr>
      </w:pPr>
      <w:r w:rsidRPr="007052D3">
        <w:rPr>
          <w:b/>
          <w:sz w:val="28"/>
          <w:szCs w:val="28"/>
        </w:rPr>
        <w:t xml:space="preserve"> «Финансовый университет при Правительстве Российской Федерации»</w:t>
      </w:r>
    </w:p>
    <w:p w14:paraId="6CA18713" w14:textId="77777777" w:rsidR="00D60A41" w:rsidRPr="007052D3" w:rsidRDefault="00D60A41" w:rsidP="00D60A41">
      <w:pPr>
        <w:jc w:val="center"/>
        <w:rPr>
          <w:b/>
          <w:sz w:val="28"/>
          <w:szCs w:val="28"/>
        </w:rPr>
      </w:pPr>
      <w:r w:rsidRPr="007052D3">
        <w:rPr>
          <w:b/>
          <w:sz w:val="28"/>
          <w:szCs w:val="28"/>
        </w:rPr>
        <w:t>(Финансовый университет)</w:t>
      </w:r>
    </w:p>
    <w:p w14:paraId="0BC7CA08" w14:textId="77777777" w:rsidR="00D60A41" w:rsidRPr="007052D3" w:rsidRDefault="00D60A41" w:rsidP="00D60A41">
      <w:pPr>
        <w:jc w:val="center"/>
        <w:rPr>
          <w:b/>
          <w:sz w:val="28"/>
          <w:szCs w:val="28"/>
        </w:rPr>
      </w:pPr>
    </w:p>
    <w:p w14:paraId="0A9E5E90" w14:textId="77777777" w:rsidR="00D60A41" w:rsidRPr="007052D3" w:rsidRDefault="00D60A41" w:rsidP="00D60A41">
      <w:pPr>
        <w:jc w:val="center"/>
        <w:rPr>
          <w:b/>
          <w:sz w:val="28"/>
          <w:szCs w:val="28"/>
        </w:rPr>
      </w:pPr>
    </w:p>
    <w:p w14:paraId="789E82FD" w14:textId="77777777" w:rsidR="00D60A41" w:rsidRPr="007052D3" w:rsidRDefault="00D60A41" w:rsidP="00D60A41">
      <w:pPr>
        <w:rPr>
          <w:sz w:val="28"/>
          <w:szCs w:val="28"/>
        </w:rPr>
      </w:pPr>
      <w:r w:rsidRPr="007052D3">
        <w:rPr>
          <w:sz w:val="28"/>
          <w:szCs w:val="28"/>
        </w:rPr>
        <w:t xml:space="preserve">Факультет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74142B74" w14:textId="77777777" w:rsidR="00D60A41" w:rsidRPr="007052D3" w:rsidRDefault="00D60A41" w:rsidP="00D60A41">
      <w:pPr>
        <w:rPr>
          <w:sz w:val="16"/>
          <w:szCs w:val="16"/>
        </w:rPr>
      </w:pPr>
    </w:p>
    <w:p w14:paraId="44D3F19C" w14:textId="77777777" w:rsidR="00D60A41" w:rsidRPr="007052D3" w:rsidRDefault="00327857" w:rsidP="00D60A41">
      <w:pPr>
        <w:rPr>
          <w:sz w:val="16"/>
          <w:szCs w:val="16"/>
        </w:rPr>
      </w:pPr>
      <w:r>
        <w:rPr>
          <w:sz w:val="28"/>
          <w:szCs w:val="28"/>
        </w:rPr>
        <w:t>К</w:t>
      </w:r>
      <w:r w:rsidR="00D60A41" w:rsidRPr="007052D3">
        <w:rPr>
          <w:sz w:val="28"/>
          <w:szCs w:val="28"/>
        </w:rPr>
        <w:t>афедра</w:t>
      </w:r>
      <w:r w:rsidR="00D60A41" w:rsidRPr="007052D3">
        <w:rPr>
          <w:szCs w:val="28"/>
        </w:rPr>
        <w:t xml:space="preserve"> </w:t>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Cs w:val="28"/>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sidR="00D60A41" w:rsidRPr="007052D3">
        <w:rPr>
          <w:sz w:val="16"/>
          <w:szCs w:val="16"/>
          <w:u w:val="single"/>
        </w:rPr>
        <w:tab/>
      </w:r>
      <w:r>
        <w:rPr>
          <w:sz w:val="16"/>
          <w:szCs w:val="16"/>
          <w:u w:val="single"/>
        </w:rPr>
        <w:tab/>
      </w:r>
      <w:r>
        <w:rPr>
          <w:sz w:val="16"/>
          <w:szCs w:val="16"/>
          <w:u w:val="single"/>
        </w:rPr>
        <w:tab/>
      </w:r>
    </w:p>
    <w:p w14:paraId="11E8B9E1" w14:textId="77777777" w:rsidR="00D60A41" w:rsidRPr="007052D3" w:rsidRDefault="00D60A41" w:rsidP="00D60A41">
      <w:pPr>
        <w:rPr>
          <w:sz w:val="28"/>
          <w:szCs w:val="28"/>
        </w:rPr>
      </w:pPr>
    </w:p>
    <w:p w14:paraId="282F95CD" w14:textId="77777777" w:rsidR="00D60A41" w:rsidRPr="007052D3" w:rsidRDefault="00D60A41" w:rsidP="00D60A41">
      <w:pPr>
        <w:rPr>
          <w:sz w:val="28"/>
          <w:szCs w:val="28"/>
        </w:rPr>
      </w:pPr>
    </w:p>
    <w:p w14:paraId="4492A1A1" w14:textId="77777777" w:rsidR="00D60A41" w:rsidRPr="007052D3" w:rsidRDefault="00D60A41" w:rsidP="00D60A41">
      <w:pPr>
        <w:jc w:val="center"/>
        <w:rPr>
          <w:b/>
          <w:sz w:val="32"/>
          <w:szCs w:val="32"/>
        </w:rPr>
      </w:pPr>
      <w:r w:rsidRPr="007052D3">
        <w:rPr>
          <w:b/>
          <w:sz w:val="32"/>
          <w:szCs w:val="32"/>
        </w:rPr>
        <w:t>РАБОЧИЙ ГРАФИК (ПЛАН)</w:t>
      </w:r>
    </w:p>
    <w:p w14:paraId="484F7441" w14:textId="77777777" w:rsidR="00D60A41" w:rsidRPr="007052D3" w:rsidRDefault="00D60A41" w:rsidP="00D60A41">
      <w:pPr>
        <w:rPr>
          <w:b/>
          <w:sz w:val="28"/>
          <w:szCs w:val="28"/>
        </w:rPr>
      </w:pPr>
    </w:p>
    <w:p w14:paraId="2B2BC87E" w14:textId="77777777" w:rsidR="00D60A41" w:rsidRPr="007052D3" w:rsidRDefault="00D60A41" w:rsidP="00D60A41">
      <w:pPr>
        <w:rPr>
          <w:sz w:val="28"/>
          <w:szCs w:val="28"/>
        </w:rPr>
      </w:pPr>
      <w:r w:rsidRPr="007052D3">
        <w:rPr>
          <w:sz w:val="28"/>
          <w:szCs w:val="28"/>
        </w:rPr>
        <w:t xml:space="preserve">проведения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t xml:space="preserve">          </w:t>
      </w:r>
      <w:proofErr w:type="gramStart"/>
      <w:r w:rsidRPr="007052D3">
        <w:rPr>
          <w:sz w:val="28"/>
          <w:szCs w:val="28"/>
          <w:u w:val="single"/>
        </w:rPr>
        <w:tab/>
      </w:r>
      <w:r w:rsidRPr="007052D3">
        <w:rPr>
          <w:sz w:val="28"/>
          <w:szCs w:val="28"/>
        </w:rPr>
        <w:t xml:space="preserve">  практики</w:t>
      </w:r>
      <w:proofErr w:type="gramEnd"/>
    </w:p>
    <w:p w14:paraId="49B74C4F" w14:textId="77777777" w:rsidR="00D60A41" w:rsidRPr="007052D3" w:rsidRDefault="00D60A41" w:rsidP="00D60A41">
      <w:pPr>
        <w:jc w:val="center"/>
        <w:rPr>
          <w:sz w:val="28"/>
          <w:szCs w:val="28"/>
        </w:rPr>
      </w:pPr>
      <w:r w:rsidRPr="007052D3">
        <w:rPr>
          <w:i/>
          <w:sz w:val="28"/>
          <w:szCs w:val="28"/>
          <w:vertAlign w:val="superscript"/>
        </w:rPr>
        <w:t>(указать вид (тип/типы) практики)</w:t>
      </w:r>
    </w:p>
    <w:p w14:paraId="17F757EE" w14:textId="77777777" w:rsidR="00D60A41" w:rsidRPr="007052D3" w:rsidRDefault="00D60A41" w:rsidP="00D60A41">
      <w:pPr>
        <w:jc w:val="both"/>
        <w:rPr>
          <w:sz w:val="28"/>
          <w:szCs w:val="28"/>
        </w:rPr>
      </w:pPr>
      <w:r w:rsidRPr="007052D3">
        <w:rPr>
          <w:sz w:val="28"/>
          <w:szCs w:val="28"/>
        </w:rPr>
        <w:t xml:space="preserve">обучающегося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курса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учебной группы </w:t>
      </w:r>
    </w:p>
    <w:p w14:paraId="06F50827" w14:textId="77777777" w:rsidR="00D60A41" w:rsidRPr="007052D3" w:rsidRDefault="00D60A41" w:rsidP="00D60A41">
      <w:pPr>
        <w:rPr>
          <w:sz w:val="16"/>
          <w:szCs w:val="28"/>
          <w:u w:val="single"/>
        </w:rPr>
      </w:pPr>
    </w:p>
    <w:p w14:paraId="0146669C" w14:textId="77777777" w:rsidR="00D60A41" w:rsidRPr="007052D3" w:rsidRDefault="00D60A41" w:rsidP="00D60A41">
      <w:pPr>
        <w:rPr>
          <w:sz w:val="28"/>
          <w:szCs w:val="28"/>
          <w:u w:val="single"/>
        </w:rPr>
      </w:pP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04DB291F" w14:textId="77777777" w:rsidR="00D60A41" w:rsidRPr="007052D3" w:rsidRDefault="00D60A41" w:rsidP="00D60A41">
      <w:pPr>
        <w:jc w:val="center"/>
        <w:rPr>
          <w:i/>
          <w:sz w:val="28"/>
          <w:szCs w:val="28"/>
          <w:vertAlign w:val="superscript"/>
        </w:rPr>
      </w:pPr>
      <w:r w:rsidRPr="007052D3">
        <w:rPr>
          <w:i/>
          <w:sz w:val="28"/>
          <w:szCs w:val="28"/>
          <w:vertAlign w:val="superscript"/>
        </w:rPr>
        <w:t>(фамилия, имя, отчество)</w:t>
      </w:r>
    </w:p>
    <w:p w14:paraId="66C53173" w14:textId="77777777" w:rsidR="00D60A41" w:rsidRPr="007052D3" w:rsidRDefault="00D60A41" w:rsidP="00D60A41">
      <w:pPr>
        <w:jc w:val="both"/>
        <w:rPr>
          <w:sz w:val="28"/>
          <w:szCs w:val="28"/>
          <w:u w:val="single"/>
        </w:rPr>
      </w:pPr>
      <w:r w:rsidRPr="007052D3">
        <w:rPr>
          <w:sz w:val="28"/>
          <w:szCs w:val="28"/>
        </w:rPr>
        <w:t xml:space="preserve">Направление подготовки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3606EE0A" w14:textId="77777777" w:rsidR="00D60A41" w:rsidRPr="007052D3" w:rsidRDefault="00D60A41" w:rsidP="00D60A41">
      <w:pPr>
        <w:jc w:val="both"/>
        <w:rPr>
          <w:i/>
          <w:sz w:val="28"/>
          <w:szCs w:val="28"/>
          <w:vertAlign w:val="superscript"/>
        </w:rPr>
      </w:pPr>
      <w:r w:rsidRPr="007052D3">
        <w:rPr>
          <w:i/>
          <w:sz w:val="28"/>
          <w:szCs w:val="28"/>
          <w:vertAlign w:val="superscript"/>
        </w:rPr>
        <w:t xml:space="preserve">                                                                                                                 (наименование направления подготовки)</w:t>
      </w:r>
    </w:p>
    <w:p w14:paraId="42E6C761" w14:textId="77777777" w:rsidR="00D60A41" w:rsidRPr="007052D3" w:rsidRDefault="00D60A41" w:rsidP="00D60A41">
      <w:pPr>
        <w:jc w:val="both"/>
        <w:rPr>
          <w:sz w:val="28"/>
          <w:szCs w:val="28"/>
          <w:u w:val="single"/>
        </w:rPr>
      </w:pP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2A7BB499" w14:textId="77777777" w:rsidR="00D60A41" w:rsidRPr="007052D3" w:rsidRDefault="00D60A41" w:rsidP="00D60A41">
      <w:pPr>
        <w:rPr>
          <w:i/>
          <w:sz w:val="28"/>
          <w:szCs w:val="28"/>
          <w:vertAlign w:val="superscript"/>
        </w:rPr>
      </w:pPr>
      <w:r w:rsidRPr="007052D3">
        <w:rPr>
          <w:i/>
          <w:sz w:val="28"/>
          <w:szCs w:val="28"/>
          <w:vertAlign w:val="superscript"/>
        </w:rPr>
        <w:t xml:space="preserve">            (профиль образовательной программы бакалавриата/направленность образовательной программы магистратуры)</w:t>
      </w:r>
    </w:p>
    <w:p w14:paraId="66CC1BAF" w14:textId="77777777" w:rsidR="00D60A41" w:rsidRPr="007052D3" w:rsidRDefault="00D60A41" w:rsidP="00D60A41">
      <w:pPr>
        <w:rPr>
          <w:sz w:val="28"/>
          <w:szCs w:val="28"/>
          <w:u w:val="single"/>
        </w:rPr>
      </w:pPr>
      <w:r w:rsidRPr="007052D3">
        <w:rPr>
          <w:sz w:val="28"/>
          <w:szCs w:val="28"/>
        </w:rPr>
        <w:t xml:space="preserve">Место прохождения практики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u w:val="single"/>
        </w:rPr>
        <w:tab/>
      </w:r>
    </w:p>
    <w:p w14:paraId="3F4EFB11" w14:textId="77777777" w:rsidR="00D60A41" w:rsidRPr="007052D3" w:rsidRDefault="00D60A41" w:rsidP="00D60A41">
      <w:pPr>
        <w:rPr>
          <w:sz w:val="16"/>
          <w:szCs w:val="16"/>
        </w:rPr>
      </w:pPr>
    </w:p>
    <w:p w14:paraId="540283A1" w14:textId="77777777" w:rsidR="00D60A41" w:rsidRPr="007052D3" w:rsidRDefault="00D60A41" w:rsidP="00D60A41">
      <w:pPr>
        <w:jc w:val="both"/>
        <w:rPr>
          <w:sz w:val="28"/>
          <w:szCs w:val="28"/>
        </w:rPr>
      </w:pPr>
      <w:r w:rsidRPr="007052D3">
        <w:rPr>
          <w:sz w:val="28"/>
          <w:szCs w:val="28"/>
        </w:rPr>
        <w:t xml:space="preserve">Срок практики с «___» __________ 20__ г.  </w:t>
      </w:r>
      <w:proofErr w:type="gramStart"/>
      <w:r w:rsidRPr="007052D3">
        <w:rPr>
          <w:sz w:val="28"/>
          <w:szCs w:val="28"/>
        </w:rPr>
        <w:t>по  «</w:t>
      </w:r>
      <w:proofErr w:type="gramEnd"/>
      <w:r w:rsidRPr="007052D3">
        <w:rPr>
          <w:sz w:val="28"/>
          <w:szCs w:val="28"/>
        </w:rPr>
        <w:t>____» _______________ 20__ г.</w:t>
      </w:r>
    </w:p>
    <w:p w14:paraId="7F80AA20" w14:textId="77777777" w:rsidR="00D60A41" w:rsidRPr="007052D3" w:rsidRDefault="00D60A41" w:rsidP="00D60A41">
      <w:pPr>
        <w:rPr>
          <w:szCs w:val="28"/>
        </w:rPr>
      </w:pPr>
    </w:p>
    <w:tbl>
      <w:tblPr>
        <w:tblStyle w:val="a6"/>
        <w:tblW w:w="9923" w:type="dxa"/>
        <w:tblInd w:w="108" w:type="dxa"/>
        <w:tblLook w:val="04A0" w:firstRow="1" w:lastRow="0" w:firstColumn="1" w:lastColumn="0" w:noHBand="0" w:noVBand="1"/>
      </w:tblPr>
      <w:tblGrid>
        <w:gridCol w:w="709"/>
        <w:gridCol w:w="5954"/>
        <w:gridCol w:w="3260"/>
      </w:tblGrid>
      <w:tr w:rsidR="00D60A41" w:rsidRPr="007052D3" w14:paraId="6FFFDDBF" w14:textId="77777777" w:rsidTr="00540235">
        <w:tc>
          <w:tcPr>
            <w:tcW w:w="709" w:type="dxa"/>
          </w:tcPr>
          <w:p w14:paraId="060B8A62" w14:textId="77777777" w:rsidR="00D60A41" w:rsidRPr="007052D3" w:rsidRDefault="00D60A41" w:rsidP="00540235">
            <w:pPr>
              <w:jc w:val="center"/>
              <w:rPr>
                <w:szCs w:val="28"/>
              </w:rPr>
            </w:pPr>
            <w:r w:rsidRPr="007052D3">
              <w:rPr>
                <w:szCs w:val="28"/>
              </w:rPr>
              <w:t>№</w:t>
            </w:r>
          </w:p>
          <w:p w14:paraId="03C895B7" w14:textId="77777777" w:rsidR="00D60A41" w:rsidRPr="007052D3" w:rsidRDefault="00D60A41" w:rsidP="00540235">
            <w:pPr>
              <w:jc w:val="center"/>
              <w:rPr>
                <w:szCs w:val="28"/>
              </w:rPr>
            </w:pPr>
            <w:r w:rsidRPr="007052D3">
              <w:rPr>
                <w:szCs w:val="28"/>
              </w:rPr>
              <w:t>п/п</w:t>
            </w:r>
          </w:p>
        </w:tc>
        <w:tc>
          <w:tcPr>
            <w:tcW w:w="5954" w:type="dxa"/>
          </w:tcPr>
          <w:p w14:paraId="4124453A" w14:textId="77777777" w:rsidR="00D60A41" w:rsidRPr="007052D3" w:rsidRDefault="00D60A41" w:rsidP="00540235">
            <w:pPr>
              <w:jc w:val="center"/>
              <w:rPr>
                <w:szCs w:val="28"/>
              </w:rPr>
            </w:pPr>
            <w:r w:rsidRPr="007052D3">
              <w:rPr>
                <w:szCs w:val="28"/>
              </w:rPr>
              <w:t>Этапы практики по выполнению программы практики и индивидуального задания</w:t>
            </w:r>
          </w:p>
        </w:tc>
        <w:tc>
          <w:tcPr>
            <w:tcW w:w="3260" w:type="dxa"/>
          </w:tcPr>
          <w:p w14:paraId="2780A14E" w14:textId="77777777" w:rsidR="00D60A41" w:rsidRPr="007052D3" w:rsidRDefault="00D60A41" w:rsidP="00540235">
            <w:pPr>
              <w:jc w:val="center"/>
              <w:rPr>
                <w:szCs w:val="28"/>
              </w:rPr>
            </w:pPr>
            <w:r w:rsidRPr="007052D3">
              <w:rPr>
                <w:szCs w:val="28"/>
              </w:rPr>
              <w:t xml:space="preserve">Продолжительность </w:t>
            </w:r>
          </w:p>
          <w:p w14:paraId="0CB90202" w14:textId="77777777" w:rsidR="00D60A41" w:rsidRPr="007052D3" w:rsidRDefault="00D60A41" w:rsidP="00540235">
            <w:pPr>
              <w:jc w:val="center"/>
              <w:rPr>
                <w:szCs w:val="28"/>
              </w:rPr>
            </w:pPr>
            <w:r w:rsidRPr="007052D3">
              <w:rPr>
                <w:szCs w:val="28"/>
              </w:rPr>
              <w:t xml:space="preserve">каждого этапа практики </w:t>
            </w:r>
          </w:p>
          <w:p w14:paraId="308EC3F2" w14:textId="77777777" w:rsidR="00D60A41" w:rsidRPr="007052D3" w:rsidRDefault="00D60A41" w:rsidP="00540235">
            <w:pPr>
              <w:jc w:val="center"/>
              <w:rPr>
                <w:szCs w:val="28"/>
              </w:rPr>
            </w:pPr>
            <w:r w:rsidRPr="007052D3">
              <w:rPr>
                <w:szCs w:val="28"/>
              </w:rPr>
              <w:t>(количество дней)</w:t>
            </w:r>
          </w:p>
        </w:tc>
      </w:tr>
      <w:tr w:rsidR="00D60A41" w:rsidRPr="007052D3" w14:paraId="17C8EAE0" w14:textId="77777777" w:rsidTr="00540235">
        <w:tc>
          <w:tcPr>
            <w:tcW w:w="709" w:type="dxa"/>
          </w:tcPr>
          <w:p w14:paraId="45EAE97D" w14:textId="77777777" w:rsidR="00D60A41" w:rsidRPr="007052D3" w:rsidRDefault="00D60A41" w:rsidP="00540235">
            <w:pPr>
              <w:jc w:val="center"/>
              <w:rPr>
                <w:szCs w:val="28"/>
              </w:rPr>
            </w:pPr>
            <w:r w:rsidRPr="007052D3">
              <w:rPr>
                <w:szCs w:val="28"/>
              </w:rPr>
              <w:t>1</w:t>
            </w:r>
          </w:p>
        </w:tc>
        <w:tc>
          <w:tcPr>
            <w:tcW w:w="5954" w:type="dxa"/>
          </w:tcPr>
          <w:p w14:paraId="600C390C" w14:textId="77777777" w:rsidR="00D60A41" w:rsidRPr="007052D3" w:rsidRDefault="00D60A41" w:rsidP="00540235">
            <w:pPr>
              <w:jc w:val="center"/>
              <w:rPr>
                <w:szCs w:val="28"/>
              </w:rPr>
            </w:pPr>
            <w:r w:rsidRPr="007052D3">
              <w:rPr>
                <w:szCs w:val="28"/>
              </w:rPr>
              <w:t>2</w:t>
            </w:r>
          </w:p>
        </w:tc>
        <w:tc>
          <w:tcPr>
            <w:tcW w:w="3260" w:type="dxa"/>
          </w:tcPr>
          <w:p w14:paraId="4FF57CFE" w14:textId="77777777" w:rsidR="00D60A41" w:rsidRPr="007052D3" w:rsidRDefault="00D60A41" w:rsidP="00540235">
            <w:pPr>
              <w:jc w:val="center"/>
              <w:rPr>
                <w:szCs w:val="28"/>
              </w:rPr>
            </w:pPr>
            <w:r w:rsidRPr="007052D3">
              <w:rPr>
                <w:szCs w:val="28"/>
              </w:rPr>
              <w:t>3</w:t>
            </w:r>
          </w:p>
        </w:tc>
      </w:tr>
      <w:tr w:rsidR="00D60A41" w:rsidRPr="007052D3" w14:paraId="0E4CB62D" w14:textId="77777777" w:rsidTr="00540235">
        <w:tc>
          <w:tcPr>
            <w:tcW w:w="709" w:type="dxa"/>
          </w:tcPr>
          <w:p w14:paraId="11E75B9C" w14:textId="77777777" w:rsidR="00D60A41" w:rsidRPr="007052D3" w:rsidRDefault="00D60A41" w:rsidP="00540235">
            <w:pPr>
              <w:rPr>
                <w:sz w:val="28"/>
                <w:szCs w:val="28"/>
              </w:rPr>
            </w:pPr>
          </w:p>
        </w:tc>
        <w:tc>
          <w:tcPr>
            <w:tcW w:w="5954" w:type="dxa"/>
          </w:tcPr>
          <w:p w14:paraId="73B2270B" w14:textId="77777777" w:rsidR="00D60A41" w:rsidRPr="007052D3" w:rsidRDefault="00D60A41" w:rsidP="00540235">
            <w:pPr>
              <w:rPr>
                <w:sz w:val="28"/>
                <w:szCs w:val="28"/>
              </w:rPr>
            </w:pPr>
          </w:p>
        </w:tc>
        <w:tc>
          <w:tcPr>
            <w:tcW w:w="3260" w:type="dxa"/>
          </w:tcPr>
          <w:p w14:paraId="1490B3C1" w14:textId="77777777" w:rsidR="00D60A41" w:rsidRPr="007052D3" w:rsidRDefault="00D60A41" w:rsidP="00540235">
            <w:pPr>
              <w:rPr>
                <w:sz w:val="28"/>
                <w:szCs w:val="28"/>
              </w:rPr>
            </w:pPr>
          </w:p>
        </w:tc>
      </w:tr>
      <w:tr w:rsidR="00D60A41" w:rsidRPr="007052D3" w14:paraId="4CFE0DBA" w14:textId="77777777" w:rsidTr="00540235">
        <w:tc>
          <w:tcPr>
            <w:tcW w:w="709" w:type="dxa"/>
          </w:tcPr>
          <w:p w14:paraId="2FF5A5A1" w14:textId="77777777" w:rsidR="00D60A41" w:rsidRPr="007052D3" w:rsidRDefault="00D60A41" w:rsidP="00540235">
            <w:pPr>
              <w:rPr>
                <w:sz w:val="28"/>
                <w:szCs w:val="28"/>
              </w:rPr>
            </w:pPr>
          </w:p>
        </w:tc>
        <w:tc>
          <w:tcPr>
            <w:tcW w:w="5954" w:type="dxa"/>
          </w:tcPr>
          <w:p w14:paraId="7DDFDDB0" w14:textId="77777777" w:rsidR="00D60A41" w:rsidRPr="007052D3" w:rsidRDefault="00D60A41" w:rsidP="00540235">
            <w:pPr>
              <w:rPr>
                <w:sz w:val="28"/>
                <w:szCs w:val="28"/>
              </w:rPr>
            </w:pPr>
          </w:p>
        </w:tc>
        <w:tc>
          <w:tcPr>
            <w:tcW w:w="3260" w:type="dxa"/>
          </w:tcPr>
          <w:p w14:paraId="10489EBA" w14:textId="77777777" w:rsidR="00D60A41" w:rsidRPr="007052D3" w:rsidRDefault="00D60A41" w:rsidP="00540235">
            <w:pPr>
              <w:rPr>
                <w:sz w:val="28"/>
                <w:szCs w:val="28"/>
              </w:rPr>
            </w:pPr>
          </w:p>
        </w:tc>
      </w:tr>
      <w:tr w:rsidR="00D60A41" w:rsidRPr="007052D3" w14:paraId="17C8A757" w14:textId="77777777" w:rsidTr="00540235">
        <w:tc>
          <w:tcPr>
            <w:tcW w:w="709" w:type="dxa"/>
          </w:tcPr>
          <w:p w14:paraId="49616F56" w14:textId="77777777" w:rsidR="00D60A41" w:rsidRPr="007052D3" w:rsidRDefault="00D60A41" w:rsidP="00540235">
            <w:pPr>
              <w:rPr>
                <w:sz w:val="28"/>
                <w:szCs w:val="28"/>
              </w:rPr>
            </w:pPr>
          </w:p>
        </w:tc>
        <w:tc>
          <w:tcPr>
            <w:tcW w:w="5954" w:type="dxa"/>
          </w:tcPr>
          <w:p w14:paraId="39F91D1F" w14:textId="77777777" w:rsidR="00D60A41" w:rsidRPr="007052D3" w:rsidRDefault="00D60A41" w:rsidP="00540235">
            <w:pPr>
              <w:rPr>
                <w:sz w:val="28"/>
                <w:szCs w:val="28"/>
              </w:rPr>
            </w:pPr>
          </w:p>
        </w:tc>
        <w:tc>
          <w:tcPr>
            <w:tcW w:w="3260" w:type="dxa"/>
          </w:tcPr>
          <w:p w14:paraId="24DEF0CD" w14:textId="77777777" w:rsidR="00D60A41" w:rsidRPr="007052D3" w:rsidRDefault="00D60A41" w:rsidP="00540235">
            <w:pPr>
              <w:rPr>
                <w:sz w:val="28"/>
                <w:szCs w:val="28"/>
              </w:rPr>
            </w:pPr>
          </w:p>
        </w:tc>
      </w:tr>
      <w:tr w:rsidR="00D60A41" w:rsidRPr="007052D3" w14:paraId="713A452B" w14:textId="77777777" w:rsidTr="00540235">
        <w:tc>
          <w:tcPr>
            <w:tcW w:w="709" w:type="dxa"/>
          </w:tcPr>
          <w:p w14:paraId="07C8774C" w14:textId="77777777" w:rsidR="00D60A41" w:rsidRPr="007052D3" w:rsidRDefault="00D60A41" w:rsidP="00540235">
            <w:pPr>
              <w:rPr>
                <w:sz w:val="28"/>
                <w:szCs w:val="28"/>
              </w:rPr>
            </w:pPr>
          </w:p>
        </w:tc>
        <w:tc>
          <w:tcPr>
            <w:tcW w:w="5954" w:type="dxa"/>
          </w:tcPr>
          <w:p w14:paraId="3095450D" w14:textId="77777777" w:rsidR="00D60A41" w:rsidRPr="007052D3" w:rsidRDefault="00D60A41" w:rsidP="00540235">
            <w:pPr>
              <w:rPr>
                <w:sz w:val="28"/>
                <w:szCs w:val="28"/>
              </w:rPr>
            </w:pPr>
          </w:p>
        </w:tc>
        <w:tc>
          <w:tcPr>
            <w:tcW w:w="3260" w:type="dxa"/>
          </w:tcPr>
          <w:p w14:paraId="6986BE2A" w14:textId="77777777" w:rsidR="00D60A41" w:rsidRPr="007052D3" w:rsidRDefault="00D60A41" w:rsidP="00540235">
            <w:pPr>
              <w:rPr>
                <w:sz w:val="28"/>
                <w:szCs w:val="28"/>
              </w:rPr>
            </w:pPr>
          </w:p>
        </w:tc>
      </w:tr>
    </w:tbl>
    <w:p w14:paraId="637C82BF" w14:textId="77777777" w:rsidR="00D60A41" w:rsidRPr="007052D3" w:rsidRDefault="00D60A41" w:rsidP="00D60A41">
      <w:pPr>
        <w:rPr>
          <w:sz w:val="28"/>
          <w:szCs w:val="28"/>
        </w:rPr>
      </w:pPr>
    </w:p>
    <w:p w14:paraId="3AB0CA9B" w14:textId="77777777" w:rsidR="00D60A41" w:rsidRPr="007052D3" w:rsidRDefault="00D60A41" w:rsidP="00D60A41">
      <w:pPr>
        <w:rPr>
          <w:sz w:val="28"/>
          <w:szCs w:val="28"/>
          <w:u w:val="single"/>
        </w:rPr>
      </w:pPr>
      <w:r w:rsidRPr="007052D3">
        <w:rPr>
          <w:sz w:val="28"/>
          <w:szCs w:val="28"/>
        </w:rPr>
        <w:t>Руково</w:t>
      </w:r>
      <w:r w:rsidR="00327857">
        <w:rPr>
          <w:sz w:val="28"/>
          <w:szCs w:val="28"/>
        </w:rPr>
        <w:t xml:space="preserve">дитель практики от </w:t>
      </w:r>
      <w:r w:rsidRPr="007052D3">
        <w:rPr>
          <w:sz w:val="28"/>
          <w:szCs w:val="28"/>
        </w:rPr>
        <w:t xml:space="preserve">кафедры: </w:t>
      </w:r>
      <w:r w:rsidR="00327857">
        <w:rPr>
          <w:sz w:val="28"/>
          <w:szCs w:val="28"/>
        </w:rPr>
        <w:tab/>
      </w:r>
      <w:r w:rsidR="00327857">
        <w:rPr>
          <w:sz w:val="28"/>
          <w:szCs w:val="28"/>
        </w:rPr>
        <w:tab/>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w:t>
      </w:r>
      <w:r w:rsidRPr="007052D3">
        <w:rPr>
          <w:sz w:val="28"/>
          <w:szCs w:val="28"/>
          <w:u w:val="single"/>
        </w:rPr>
        <w:tab/>
      </w:r>
      <w:r w:rsidRPr="007052D3">
        <w:rPr>
          <w:sz w:val="28"/>
          <w:szCs w:val="28"/>
          <w:u w:val="single"/>
        </w:rPr>
        <w:tab/>
      </w:r>
      <w:r w:rsidRPr="007052D3">
        <w:rPr>
          <w:sz w:val="28"/>
          <w:szCs w:val="28"/>
          <w:u w:val="single"/>
        </w:rPr>
        <w:tab/>
      </w:r>
    </w:p>
    <w:p w14:paraId="2B596165" w14:textId="77777777" w:rsidR="00D60A41" w:rsidRPr="007052D3" w:rsidRDefault="00D60A41" w:rsidP="00D60A41">
      <w:pPr>
        <w:rPr>
          <w:sz w:val="28"/>
          <w:szCs w:val="28"/>
        </w:rPr>
      </w:pPr>
      <w:r w:rsidRPr="007052D3">
        <w:rPr>
          <w:i/>
          <w:sz w:val="28"/>
          <w:szCs w:val="28"/>
          <w:vertAlign w:val="superscript"/>
        </w:rPr>
        <w:t xml:space="preserve">                                                                                                                                                 (</w:t>
      </w:r>
      <w:proofErr w:type="gramStart"/>
      <w:r w:rsidRPr="007052D3">
        <w:rPr>
          <w:i/>
          <w:sz w:val="28"/>
          <w:szCs w:val="28"/>
          <w:vertAlign w:val="superscript"/>
        </w:rPr>
        <w:t xml:space="preserve">подпись)   </w:t>
      </w:r>
      <w:proofErr w:type="gramEnd"/>
      <w:r w:rsidRPr="007052D3">
        <w:rPr>
          <w:i/>
          <w:sz w:val="28"/>
          <w:szCs w:val="28"/>
          <w:vertAlign w:val="superscript"/>
        </w:rPr>
        <w:t xml:space="preserve">                     (И.О. Фамилия)</w:t>
      </w:r>
    </w:p>
    <w:p w14:paraId="1EFA254D" w14:textId="77777777" w:rsidR="00D60A41" w:rsidRPr="007052D3" w:rsidRDefault="00D60A41" w:rsidP="00D60A41">
      <w:pPr>
        <w:rPr>
          <w:sz w:val="28"/>
          <w:szCs w:val="28"/>
        </w:rPr>
      </w:pPr>
      <w:r w:rsidRPr="007052D3">
        <w:rPr>
          <w:sz w:val="28"/>
          <w:szCs w:val="28"/>
        </w:rPr>
        <w:t xml:space="preserve">Руководитель практики от организации:                  </w:t>
      </w:r>
      <w:r w:rsidRPr="007052D3">
        <w:rPr>
          <w:sz w:val="28"/>
          <w:szCs w:val="28"/>
          <w:u w:val="single"/>
        </w:rPr>
        <w:tab/>
      </w:r>
      <w:r w:rsidRPr="007052D3">
        <w:rPr>
          <w:sz w:val="28"/>
          <w:szCs w:val="28"/>
          <w:u w:val="single"/>
        </w:rPr>
        <w:tab/>
      </w:r>
      <w:r w:rsidRPr="007052D3">
        <w:rPr>
          <w:sz w:val="28"/>
          <w:szCs w:val="28"/>
          <w:u w:val="single"/>
        </w:rPr>
        <w:tab/>
      </w:r>
      <w:r w:rsidRPr="007052D3">
        <w:rPr>
          <w:sz w:val="28"/>
          <w:szCs w:val="28"/>
        </w:rPr>
        <w:t xml:space="preserve">   </w:t>
      </w:r>
      <w:r w:rsidRPr="007052D3">
        <w:rPr>
          <w:sz w:val="28"/>
          <w:szCs w:val="28"/>
          <w:u w:val="single"/>
        </w:rPr>
        <w:tab/>
      </w:r>
      <w:r w:rsidRPr="007052D3">
        <w:rPr>
          <w:sz w:val="28"/>
          <w:szCs w:val="28"/>
          <w:u w:val="single"/>
        </w:rPr>
        <w:tab/>
      </w:r>
      <w:r w:rsidRPr="007052D3">
        <w:rPr>
          <w:sz w:val="28"/>
          <w:szCs w:val="28"/>
          <w:u w:val="single"/>
        </w:rPr>
        <w:tab/>
      </w:r>
    </w:p>
    <w:p w14:paraId="7D75CAFE" w14:textId="77777777" w:rsidR="00D60A41" w:rsidRPr="00297C56" w:rsidRDefault="00D60A41" w:rsidP="00D60A41">
      <w:pPr>
        <w:rPr>
          <w:sz w:val="28"/>
          <w:szCs w:val="28"/>
        </w:rPr>
        <w:sectPr w:rsidR="00D60A41" w:rsidRPr="00297C56" w:rsidSect="00540235">
          <w:pgSz w:w="11906" w:h="16838"/>
          <w:pgMar w:top="1134" w:right="567" w:bottom="1134" w:left="1134" w:header="709" w:footer="709" w:gutter="0"/>
          <w:cols w:space="708"/>
          <w:titlePg/>
          <w:docGrid w:linePitch="360"/>
        </w:sectPr>
      </w:pPr>
      <w:r w:rsidRPr="007052D3">
        <w:rPr>
          <w:i/>
          <w:sz w:val="28"/>
          <w:szCs w:val="28"/>
          <w:vertAlign w:val="superscript"/>
        </w:rPr>
        <w:t xml:space="preserve">                                                                                                                                                 (подпись)                        (И.О. Фамилия</w:t>
      </w:r>
    </w:p>
    <w:p w14:paraId="2AF9722D" w14:textId="77777777" w:rsidR="00D60A41" w:rsidRPr="007052D3" w:rsidRDefault="00D60A41" w:rsidP="00D60A41">
      <w:pPr>
        <w:jc w:val="right"/>
        <w:rPr>
          <w:b/>
          <w:sz w:val="28"/>
          <w:szCs w:val="28"/>
        </w:rPr>
      </w:pPr>
      <w:r w:rsidRPr="007052D3">
        <w:rPr>
          <w:b/>
          <w:sz w:val="28"/>
          <w:szCs w:val="28"/>
        </w:rPr>
        <w:lastRenderedPageBreak/>
        <w:t xml:space="preserve">Приложение </w:t>
      </w:r>
      <w:r>
        <w:rPr>
          <w:b/>
          <w:sz w:val="28"/>
          <w:szCs w:val="28"/>
        </w:rPr>
        <w:t>7</w:t>
      </w:r>
    </w:p>
    <w:p w14:paraId="3E9E0496" w14:textId="77777777" w:rsidR="00D60A41" w:rsidRPr="007052D3" w:rsidRDefault="00D60A41" w:rsidP="00D60A41">
      <w:pPr>
        <w:jc w:val="center"/>
        <w:rPr>
          <w:b/>
          <w:sz w:val="28"/>
          <w:szCs w:val="28"/>
        </w:rPr>
      </w:pPr>
      <w:r w:rsidRPr="007052D3">
        <w:rPr>
          <w:b/>
          <w:sz w:val="28"/>
          <w:szCs w:val="28"/>
        </w:rPr>
        <w:t>Форма отзыва</w:t>
      </w:r>
    </w:p>
    <w:p w14:paraId="4F22B8F8" w14:textId="77777777" w:rsidR="00D60A41" w:rsidRPr="007052D3" w:rsidRDefault="00D60A41" w:rsidP="00D60A41">
      <w:pPr>
        <w:jc w:val="center"/>
      </w:pPr>
    </w:p>
    <w:p w14:paraId="021EF111" w14:textId="77777777" w:rsidR="00D60A41" w:rsidRPr="007052D3" w:rsidRDefault="00D60A41" w:rsidP="00D60A41">
      <w:pPr>
        <w:jc w:val="center"/>
      </w:pPr>
    </w:p>
    <w:p w14:paraId="7812CD06" w14:textId="77777777" w:rsidR="00D60A41" w:rsidRPr="007052D3" w:rsidRDefault="00D60A41" w:rsidP="00D60A41">
      <w:pPr>
        <w:contextualSpacing/>
        <w:jc w:val="center"/>
        <w:rPr>
          <w:b/>
          <w:sz w:val="32"/>
          <w:szCs w:val="32"/>
        </w:rPr>
      </w:pPr>
      <w:r w:rsidRPr="007052D3">
        <w:rPr>
          <w:b/>
          <w:sz w:val="32"/>
          <w:szCs w:val="32"/>
        </w:rPr>
        <w:t>ОТЗЫВ</w:t>
      </w:r>
    </w:p>
    <w:p w14:paraId="045053B3" w14:textId="77777777" w:rsidR="00D60A41" w:rsidRPr="007052D3" w:rsidRDefault="00D60A41" w:rsidP="00D60A41">
      <w:pPr>
        <w:contextualSpacing/>
        <w:jc w:val="center"/>
      </w:pPr>
    </w:p>
    <w:p w14:paraId="18A7AF74" w14:textId="77777777" w:rsidR="00D60A41" w:rsidRPr="007052D3" w:rsidRDefault="00D60A41" w:rsidP="00D60A41">
      <w:pPr>
        <w:contextualSpacing/>
        <w:jc w:val="center"/>
        <w:rPr>
          <w:sz w:val="28"/>
          <w:szCs w:val="28"/>
        </w:rPr>
      </w:pPr>
      <w:r w:rsidRPr="007052D3">
        <w:rPr>
          <w:b/>
          <w:sz w:val="28"/>
          <w:szCs w:val="28"/>
        </w:rPr>
        <w:t>о прохождении практики</w:t>
      </w:r>
    </w:p>
    <w:p w14:paraId="7402BC2B" w14:textId="77777777" w:rsidR="00D60A41" w:rsidRPr="007052D3" w:rsidRDefault="00D60A41" w:rsidP="00D60A41">
      <w:pPr>
        <w:jc w:val="both"/>
      </w:pPr>
    </w:p>
    <w:p w14:paraId="27F9C551" w14:textId="77777777" w:rsidR="00D60A41" w:rsidRPr="007052D3" w:rsidRDefault="00D60A41" w:rsidP="00D60A41">
      <w:pPr>
        <w:jc w:val="both"/>
        <w:rPr>
          <w:spacing w:val="-20"/>
        </w:rPr>
      </w:pPr>
      <w:r w:rsidRPr="007052D3">
        <w:t xml:space="preserve">Обучающийся </w:t>
      </w:r>
      <w:r w:rsidRPr="007052D3">
        <w:rPr>
          <w:spacing w:val="-20"/>
        </w:rPr>
        <w:t>____________________________________________________________________________________</w:t>
      </w:r>
    </w:p>
    <w:p w14:paraId="34138C78" w14:textId="77777777" w:rsidR="00D60A41" w:rsidRPr="007052D3" w:rsidRDefault="00D60A41" w:rsidP="00D60A41">
      <w:pPr>
        <w:jc w:val="center"/>
        <w:rPr>
          <w:i/>
          <w:sz w:val="20"/>
          <w:szCs w:val="20"/>
        </w:rPr>
      </w:pPr>
      <w:r w:rsidRPr="007052D3">
        <w:rPr>
          <w:i/>
          <w:sz w:val="20"/>
          <w:szCs w:val="20"/>
        </w:rPr>
        <w:t>(Ф.И.О.)</w:t>
      </w:r>
    </w:p>
    <w:p w14:paraId="6D009B7A" w14:textId="77777777" w:rsidR="00D60A41" w:rsidRPr="007052D3" w:rsidRDefault="00D60A41" w:rsidP="00D60A41">
      <w:r w:rsidRPr="007052D3">
        <w:t>Факультет ________________________________________________________________________</w:t>
      </w:r>
    </w:p>
    <w:p w14:paraId="4B5986E3" w14:textId="77777777" w:rsidR="00D60A41" w:rsidRPr="007052D3" w:rsidRDefault="00D60A41" w:rsidP="00D60A41"/>
    <w:p w14:paraId="44989E23" w14:textId="77777777" w:rsidR="00D60A41" w:rsidRPr="007052D3" w:rsidRDefault="00D60A41" w:rsidP="00D60A41">
      <w:pPr>
        <w:ind w:right="-46"/>
      </w:pPr>
      <w:r w:rsidRPr="007052D3">
        <w:t>проходил(а)</w:t>
      </w:r>
      <w:r w:rsidRPr="007052D3">
        <w:rPr>
          <w:spacing w:val="-20"/>
        </w:rPr>
        <w:t>_______________________________________________________________________________</w:t>
      </w:r>
      <w:r>
        <w:t>практик</w:t>
      </w:r>
      <w:r w:rsidRPr="007052D3">
        <w:t>у</w:t>
      </w:r>
      <w:r w:rsidRPr="007052D3">
        <w:rPr>
          <w:spacing w:val="-20"/>
        </w:rPr>
        <w:t xml:space="preserve"> </w:t>
      </w:r>
    </w:p>
    <w:p w14:paraId="2DF77F3B" w14:textId="77777777" w:rsidR="00D60A41" w:rsidRPr="007052D3" w:rsidRDefault="00D60A41" w:rsidP="00D60A41">
      <w:pPr>
        <w:tabs>
          <w:tab w:val="left" w:pos="1590"/>
        </w:tabs>
        <w:jc w:val="center"/>
        <w:rPr>
          <w:i/>
          <w:sz w:val="20"/>
          <w:szCs w:val="20"/>
        </w:rPr>
      </w:pPr>
      <w:r w:rsidRPr="007052D3">
        <w:rPr>
          <w:i/>
          <w:sz w:val="20"/>
          <w:szCs w:val="20"/>
        </w:rPr>
        <w:t>(вид практики)</w:t>
      </w:r>
    </w:p>
    <w:p w14:paraId="0AD8BE19" w14:textId="77777777" w:rsidR="00D60A41" w:rsidRPr="007052D3" w:rsidRDefault="00D60A41" w:rsidP="00D60A41">
      <w:pPr>
        <w:rPr>
          <w:spacing w:val="-20"/>
        </w:rPr>
      </w:pPr>
      <w:r w:rsidRPr="007052D3">
        <w:t>в период с «</w:t>
      </w:r>
      <w:r w:rsidRPr="007052D3">
        <w:rPr>
          <w:spacing w:val="-20"/>
        </w:rPr>
        <w:t>_____» __________________</w:t>
      </w:r>
      <w:proofErr w:type="gramStart"/>
      <w:r w:rsidRPr="007052D3">
        <w:rPr>
          <w:spacing w:val="-20"/>
        </w:rPr>
        <w:t xml:space="preserve">_  </w:t>
      </w:r>
      <w:r w:rsidRPr="007052D3">
        <w:t>по</w:t>
      </w:r>
      <w:proofErr w:type="gramEnd"/>
      <w:r w:rsidRPr="007052D3">
        <w:t xml:space="preserve"> «</w:t>
      </w:r>
      <w:r w:rsidRPr="007052D3">
        <w:rPr>
          <w:spacing w:val="-20"/>
        </w:rPr>
        <w:t>______» _________________</w:t>
      </w:r>
      <w:r w:rsidRPr="007052D3">
        <w:t>20</w:t>
      </w:r>
      <w:r w:rsidRPr="007052D3">
        <w:rPr>
          <w:spacing w:val="-20"/>
        </w:rPr>
        <w:t>___</w:t>
      </w:r>
      <w:r w:rsidRPr="007052D3">
        <w:t>г.</w:t>
      </w:r>
    </w:p>
    <w:p w14:paraId="38017962" w14:textId="77777777" w:rsidR="00D60A41" w:rsidRPr="007052D3" w:rsidRDefault="00D60A41" w:rsidP="00D60A41">
      <w:pPr>
        <w:contextualSpacing/>
        <w:jc w:val="both"/>
        <w:rPr>
          <w:i/>
          <w:sz w:val="20"/>
          <w:szCs w:val="20"/>
        </w:rPr>
      </w:pPr>
      <w:r w:rsidRPr="007052D3">
        <w:t>в</w:t>
      </w:r>
      <w:r w:rsidRPr="007052D3">
        <w:rPr>
          <w:spacing w:val="-20"/>
        </w:rPr>
        <w:t>___________________________________________________________________________________________________</w:t>
      </w:r>
    </w:p>
    <w:p w14:paraId="2B9A7633" w14:textId="77777777" w:rsidR="00D60A41" w:rsidRPr="007052D3" w:rsidRDefault="00D60A41" w:rsidP="00D60A41">
      <w:pPr>
        <w:tabs>
          <w:tab w:val="center" w:pos="4536"/>
        </w:tabs>
        <w:contextualSpacing/>
        <w:rPr>
          <w:spacing w:val="-20"/>
        </w:rPr>
      </w:pPr>
      <w:r w:rsidRPr="007052D3">
        <w:rPr>
          <w:spacing w:val="-20"/>
        </w:rPr>
        <w:t xml:space="preserve">   </w:t>
      </w:r>
      <w:r w:rsidRPr="007052D3">
        <w:rPr>
          <w:spacing w:val="-20"/>
        </w:rPr>
        <w:tab/>
        <w:t>___________________________________________________________________________________________________</w:t>
      </w:r>
    </w:p>
    <w:p w14:paraId="5FB554F2" w14:textId="77777777" w:rsidR="00D60A41" w:rsidRPr="007052D3" w:rsidRDefault="00D60A41" w:rsidP="00D60A41">
      <w:pPr>
        <w:contextualSpacing/>
        <w:jc w:val="center"/>
        <w:rPr>
          <w:i/>
          <w:sz w:val="20"/>
          <w:szCs w:val="20"/>
        </w:rPr>
      </w:pPr>
      <w:r w:rsidRPr="007052D3">
        <w:rPr>
          <w:spacing w:val="-20"/>
        </w:rPr>
        <w:t xml:space="preserve">           </w:t>
      </w:r>
      <w:r w:rsidRPr="007052D3">
        <w:rPr>
          <w:i/>
          <w:spacing w:val="-20"/>
          <w:sz w:val="20"/>
          <w:szCs w:val="20"/>
        </w:rPr>
        <w:t>(</w:t>
      </w:r>
      <w:r w:rsidRPr="007052D3">
        <w:rPr>
          <w:i/>
          <w:sz w:val="20"/>
          <w:szCs w:val="20"/>
        </w:rPr>
        <w:t>наименование организации, наименование структурного подразделения)</w:t>
      </w:r>
    </w:p>
    <w:p w14:paraId="4A88C0A0" w14:textId="77777777" w:rsidR="00D60A41" w:rsidRPr="007052D3" w:rsidRDefault="00D60A41" w:rsidP="00D60A41">
      <w:pPr>
        <w:contextualSpacing/>
        <w:jc w:val="both"/>
      </w:pPr>
      <w:r w:rsidRPr="007052D3">
        <w:t>В период прохождения практики _</w:t>
      </w:r>
      <w:r w:rsidRPr="007052D3">
        <w:rPr>
          <w:spacing w:val="-20"/>
        </w:rPr>
        <w:t>_________________________________________________________________</w:t>
      </w:r>
    </w:p>
    <w:p w14:paraId="7B528580" w14:textId="77777777" w:rsidR="00D60A41" w:rsidRPr="007052D3" w:rsidRDefault="00D60A41" w:rsidP="00D60A41">
      <w:pPr>
        <w:ind w:firstLine="708"/>
        <w:jc w:val="both"/>
        <w:rPr>
          <w:i/>
          <w:sz w:val="20"/>
          <w:szCs w:val="20"/>
        </w:rPr>
      </w:pPr>
      <w:r w:rsidRPr="007052D3">
        <w:rPr>
          <w:i/>
          <w:sz w:val="20"/>
          <w:szCs w:val="20"/>
        </w:rPr>
        <w:t>(Ф.И.О. обучающегося)</w:t>
      </w:r>
    </w:p>
    <w:p w14:paraId="27D8755D" w14:textId="77777777" w:rsidR="00D60A41" w:rsidRPr="007052D3" w:rsidRDefault="00D60A41" w:rsidP="00D60A41">
      <w:pPr>
        <w:contextualSpacing/>
        <w:jc w:val="both"/>
      </w:pPr>
      <w:r w:rsidRPr="007052D3">
        <w:t>поручалось решение следующих задач:</w:t>
      </w:r>
    </w:p>
    <w:p w14:paraId="361B3FFC" w14:textId="77777777" w:rsidR="00D60A41" w:rsidRPr="007052D3" w:rsidRDefault="00D60A41" w:rsidP="00D60A41">
      <w:pPr>
        <w:contextualSpacing/>
        <w:jc w:val="both"/>
        <w:rPr>
          <w:spacing w:val="-20"/>
        </w:rPr>
      </w:pPr>
      <w:r w:rsidRPr="007052D3">
        <w:rPr>
          <w:spacing w:val="-20"/>
        </w:rPr>
        <w:t>____________________________________________________________________________________________________</w:t>
      </w:r>
    </w:p>
    <w:p w14:paraId="4E728029" w14:textId="77777777" w:rsidR="00D60A41" w:rsidRPr="007052D3" w:rsidRDefault="00D60A41" w:rsidP="00D60A41">
      <w:pPr>
        <w:tabs>
          <w:tab w:val="left" w:pos="9072"/>
        </w:tabs>
        <w:contextualSpacing/>
        <w:jc w:val="both"/>
        <w:rPr>
          <w:spacing w:val="-20"/>
        </w:rPr>
      </w:pPr>
      <w:r w:rsidRPr="007052D3">
        <w:rPr>
          <w:spacing w:val="-20"/>
        </w:rPr>
        <w:t>____________________________________________________________________________________________________</w:t>
      </w:r>
    </w:p>
    <w:p w14:paraId="19AB8807" w14:textId="77777777" w:rsidR="00D60A41" w:rsidRPr="007052D3" w:rsidRDefault="00D60A41" w:rsidP="00D60A41">
      <w:pPr>
        <w:contextualSpacing/>
        <w:jc w:val="both"/>
        <w:rPr>
          <w:spacing w:val="-20"/>
        </w:rPr>
      </w:pPr>
      <w:r w:rsidRPr="007052D3">
        <w:rPr>
          <w:spacing w:val="-20"/>
        </w:rPr>
        <w:t>____________________________________________________________________________________________________</w:t>
      </w:r>
    </w:p>
    <w:p w14:paraId="648E33EE" w14:textId="77777777" w:rsidR="00D60A41" w:rsidRPr="007052D3" w:rsidRDefault="00D60A41" w:rsidP="00D60A41">
      <w:pPr>
        <w:contextualSpacing/>
        <w:jc w:val="both"/>
      </w:pPr>
      <w:r w:rsidRPr="007052D3">
        <w:rPr>
          <w:spacing w:val="-20"/>
        </w:rPr>
        <w:t>____________________________________________________________________________________________________</w:t>
      </w:r>
    </w:p>
    <w:p w14:paraId="3E6B24ED" w14:textId="77777777" w:rsidR="00D60A41" w:rsidRPr="007052D3" w:rsidRDefault="00D60A41" w:rsidP="00D60A41">
      <w:pPr>
        <w:contextualSpacing/>
        <w:jc w:val="both"/>
      </w:pPr>
    </w:p>
    <w:p w14:paraId="2F746E6B" w14:textId="77777777" w:rsidR="00D60A41" w:rsidRPr="007052D3" w:rsidRDefault="00D60A41" w:rsidP="00D60A41">
      <w:pPr>
        <w:contextualSpacing/>
      </w:pPr>
      <w:r w:rsidRPr="007052D3">
        <w:t>В период прохождения практики обучающийся проявил(а) _______________________</w:t>
      </w:r>
      <w:r w:rsidRPr="007052D3">
        <w:rPr>
          <w:spacing w:val="-20"/>
        </w:rPr>
        <w:t>_</w:t>
      </w:r>
      <w:r w:rsidRPr="007052D3">
        <w:t>_________</w:t>
      </w:r>
    </w:p>
    <w:p w14:paraId="20BCBBF1" w14:textId="77777777" w:rsidR="00D60A41" w:rsidRPr="007052D3" w:rsidRDefault="00D60A41" w:rsidP="00D60A41">
      <w:pPr>
        <w:contextualSpacing/>
        <w:jc w:val="both"/>
        <w:rPr>
          <w:spacing w:val="-20"/>
        </w:rPr>
      </w:pPr>
      <w:r w:rsidRPr="007052D3">
        <w:rPr>
          <w:spacing w:val="-20"/>
        </w:rPr>
        <w:t>____________________________________________________________________________________________________</w:t>
      </w:r>
    </w:p>
    <w:p w14:paraId="0382C174" w14:textId="77777777" w:rsidR="00D60A41" w:rsidRPr="007052D3" w:rsidRDefault="00D60A41" w:rsidP="00D60A41">
      <w:pPr>
        <w:contextualSpacing/>
        <w:jc w:val="both"/>
        <w:rPr>
          <w:spacing w:val="-20"/>
        </w:rPr>
      </w:pPr>
      <w:r w:rsidRPr="007052D3">
        <w:rPr>
          <w:spacing w:val="-20"/>
        </w:rPr>
        <w:t>____________________________________________________________________________________________________</w:t>
      </w:r>
    </w:p>
    <w:p w14:paraId="4A443BC2" w14:textId="77777777" w:rsidR="00D60A41" w:rsidRPr="007052D3" w:rsidRDefault="00D60A41" w:rsidP="00D60A41">
      <w:pPr>
        <w:contextualSpacing/>
        <w:jc w:val="both"/>
        <w:rPr>
          <w:spacing w:val="-20"/>
        </w:rPr>
      </w:pPr>
      <w:r w:rsidRPr="007052D3">
        <w:rPr>
          <w:spacing w:val="-20"/>
        </w:rPr>
        <w:t>____________________________________________________________________________________________________</w:t>
      </w:r>
    </w:p>
    <w:p w14:paraId="36B5594B" w14:textId="77777777" w:rsidR="00D60A41" w:rsidRPr="007052D3" w:rsidRDefault="00D60A41" w:rsidP="00D60A41">
      <w:pPr>
        <w:contextualSpacing/>
        <w:jc w:val="both"/>
        <w:rPr>
          <w:spacing w:val="-20"/>
        </w:rPr>
      </w:pPr>
      <w:r w:rsidRPr="007052D3">
        <w:rPr>
          <w:spacing w:val="-20"/>
        </w:rPr>
        <w:t>____________________________________________________________________________________________________</w:t>
      </w:r>
    </w:p>
    <w:p w14:paraId="662F6796" w14:textId="77777777" w:rsidR="00D60A41" w:rsidRPr="007052D3" w:rsidRDefault="00D60A41" w:rsidP="00D60A41">
      <w:pPr>
        <w:contextualSpacing/>
        <w:jc w:val="both"/>
        <w:rPr>
          <w:spacing w:val="-20"/>
        </w:rPr>
      </w:pPr>
      <w:r w:rsidRPr="007052D3">
        <w:rPr>
          <w:spacing w:val="-20"/>
        </w:rPr>
        <w:t>____________________________________________________________________________________________________</w:t>
      </w:r>
    </w:p>
    <w:p w14:paraId="43A5E16C" w14:textId="77777777" w:rsidR="00D60A41" w:rsidRPr="007052D3" w:rsidRDefault="00D60A41" w:rsidP="00D60A41">
      <w:pPr>
        <w:contextualSpacing/>
        <w:jc w:val="both"/>
      </w:pPr>
    </w:p>
    <w:p w14:paraId="4DC5D6B5" w14:textId="77777777" w:rsidR="00D60A41" w:rsidRPr="007052D3" w:rsidRDefault="00D60A41" w:rsidP="00D60A41">
      <w:pPr>
        <w:contextualSpacing/>
        <w:jc w:val="both"/>
      </w:pPr>
      <w:r w:rsidRPr="007052D3">
        <w:t xml:space="preserve">Результаты работы обучающегося:                                              </w:t>
      </w:r>
    </w:p>
    <w:p w14:paraId="39CABBDD" w14:textId="77777777" w:rsidR="00D60A41" w:rsidRPr="007052D3" w:rsidRDefault="00D60A41" w:rsidP="00D60A41">
      <w:pPr>
        <w:contextualSpacing/>
        <w:jc w:val="both"/>
        <w:rPr>
          <w:spacing w:val="-20"/>
        </w:rPr>
      </w:pPr>
      <w:r w:rsidRPr="007052D3">
        <w:rPr>
          <w:spacing w:val="-20"/>
        </w:rPr>
        <w:t>____________________________________________________________________________________________________</w:t>
      </w:r>
    </w:p>
    <w:p w14:paraId="3195EC85" w14:textId="77777777" w:rsidR="00D60A41" w:rsidRPr="007052D3" w:rsidRDefault="00D60A41" w:rsidP="00D60A41">
      <w:pPr>
        <w:contextualSpacing/>
        <w:jc w:val="both"/>
        <w:rPr>
          <w:spacing w:val="-20"/>
        </w:rPr>
      </w:pPr>
      <w:r w:rsidRPr="007052D3">
        <w:rPr>
          <w:spacing w:val="-20"/>
        </w:rPr>
        <w:t>____________________________________________________________________________________________________</w:t>
      </w:r>
    </w:p>
    <w:p w14:paraId="5F9F7EFC" w14:textId="77777777" w:rsidR="00D60A41" w:rsidRPr="007052D3" w:rsidRDefault="00D60A41" w:rsidP="00D60A41">
      <w:pPr>
        <w:contextualSpacing/>
        <w:jc w:val="both"/>
      </w:pPr>
    </w:p>
    <w:p w14:paraId="04D76D21" w14:textId="77777777" w:rsidR="00D60A41" w:rsidRPr="007052D3" w:rsidRDefault="00D60A41" w:rsidP="00D60A41">
      <w:pPr>
        <w:contextualSpacing/>
        <w:jc w:val="both"/>
        <w:rPr>
          <w:i/>
          <w:sz w:val="20"/>
          <w:szCs w:val="20"/>
        </w:rPr>
      </w:pPr>
      <w:r w:rsidRPr="007052D3">
        <w:t>Считаю, что по итогам практики обучающийся может (не может) быть допущен к защите отчета по практике.</w:t>
      </w:r>
    </w:p>
    <w:p w14:paraId="57824DD3" w14:textId="77777777" w:rsidR="00D60A41" w:rsidRPr="007052D3" w:rsidRDefault="00D60A41" w:rsidP="00D60A41">
      <w:pPr>
        <w:contextualSpacing/>
        <w:jc w:val="both"/>
      </w:pPr>
    </w:p>
    <w:p w14:paraId="3CF07264" w14:textId="77777777" w:rsidR="00D60A41" w:rsidRPr="007052D3" w:rsidRDefault="00D60A41" w:rsidP="00D60A41">
      <w:r w:rsidRPr="007052D3">
        <w:t>___________________________           _________________      _______________________</w:t>
      </w:r>
    </w:p>
    <w:p w14:paraId="6F613EE4" w14:textId="77777777" w:rsidR="00D60A41" w:rsidRPr="007052D3" w:rsidRDefault="00D60A41" w:rsidP="00D60A41">
      <w:pPr>
        <w:rPr>
          <w:i/>
          <w:sz w:val="20"/>
          <w:szCs w:val="20"/>
        </w:rPr>
      </w:pPr>
      <w:r w:rsidRPr="007052D3">
        <w:rPr>
          <w:i/>
          <w:sz w:val="20"/>
          <w:szCs w:val="20"/>
        </w:rPr>
        <w:t xml:space="preserve">(должность руководителя практики                       </w:t>
      </w:r>
      <w:proofErr w:type="gramStart"/>
      <w:r w:rsidRPr="007052D3">
        <w:rPr>
          <w:i/>
          <w:sz w:val="20"/>
          <w:szCs w:val="20"/>
        </w:rPr>
        <w:t xml:space="preserve">   (</w:t>
      </w:r>
      <w:proofErr w:type="gramEnd"/>
      <w:r w:rsidRPr="007052D3">
        <w:rPr>
          <w:i/>
          <w:sz w:val="20"/>
          <w:szCs w:val="20"/>
        </w:rPr>
        <w:t>подпись)                                        (Ф.И.О.)</w:t>
      </w:r>
    </w:p>
    <w:p w14:paraId="00B6A57F" w14:textId="77777777" w:rsidR="00D60A41" w:rsidRPr="007052D3" w:rsidRDefault="00D60A41" w:rsidP="00D60A41">
      <w:pPr>
        <w:rPr>
          <w:i/>
          <w:sz w:val="20"/>
          <w:szCs w:val="20"/>
        </w:rPr>
      </w:pPr>
      <w:r w:rsidRPr="007052D3">
        <w:rPr>
          <w:i/>
          <w:sz w:val="20"/>
          <w:szCs w:val="20"/>
        </w:rPr>
        <w:t xml:space="preserve">               от организации)</w:t>
      </w:r>
    </w:p>
    <w:p w14:paraId="79F7A591" w14:textId="77777777" w:rsidR="00D60A41" w:rsidRPr="007052D3" w:rsidRDefault="00D60A41" w:rsidP="00D60A41"/>
    <w:p w14:paraId="2C97A0DE" w14:textId="77777777" w:rsidR="00D60A41" w:rsidRPr="007052D3" w:rsidRDefault="00D60A41" w:rsidP="00D60A41">
      <w:r w:rsidRPr="007052D3">
        <w:t>«___» ___________________20____г.</w:t>
      </w:r>
    </w:p>
    <w:p w14:paraId="500326F6" w14:textId="77777777" w:rsidR="00D60A41" w:rsidRPr="007052D3" w:rsidRDefault="00D60A41" w:rsidP="00D60A41">
      <w:pPr>
        <w:ind w:firstLine="708"/>
      </w:pPr>
      <w:r w:rsidRPr="007052D3">
        <w:t xml:space="preserve">             М.П.</w:t>
      </w:r>
    </w:p>
    <w:p w14:paraId="23FA7BB1" w14:textId="77777777" w:rsidR="00D60A41" w:rsidRPr="007052D3" w:rsidRDefault="00D60A41" w:rsidP="00D60A41">
      <w:pPr>
        <w:ind w:firstLine="708"/>
        <w:jc w:val="both"/>
        <w:rPr>
          <w:i/>
        </w:rPr>
      </w:pPr>
    </w:p>
    <w:p w14:paraId="5B680459" w14:textId="77777777" w:rsidR="00D60A41" w:rsidRDefault="00D60A41" w:rsidP="00D60A41">
      <w:pPr>
        <w:ind w:firstLine="708"/>
        <w:jc w:val="both"/>
      </w:pPr>
      <w:r w:rsidRPr="007052D3">
        <w:rPr>
          <w:i/>
        </w:rPr>
        <w:t>Отзыв подписывается руководителем практики от организации и</w:t>
      </w:r>
      <w:r>
        <w:rPr>
          <w:i/>
        </w:rPr>
        <w:t xml:space="preserve"> заверяется печатью организации</w:t>
      </w:r>
    </w:p>
    <w:p w14:paraId="407BBC60" w14:textId="77777777" w:rsidR="005A4BAD" w:rsidRDefault="005A4BAD"/>
    <w:sectPr w:rsidR="005A4BAD" w:rsidSect="00540235">
      <w:footerReference w:type="default" r:id="rId17"/>
      <w:pgSz w:w="11906" w:h="16838"/>
      <w:pgMar w:top="1440" w:right="1274" w:bottom="1440" w:left="1440" w:header="0" w:footer="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BC52D" w14:textId="77777777" w:rsidR="00E73215" w:rsidRDefault="00E73215">
      <w:r>
        <w:separator/>
      </w:r>
    </w:p>
  </w:endnote>
  <w:endnote w:type="continuationSeparator" w:id="0">
    <w:p w14:paraId="19156461" w14:textId="77777777" w:rsidR="00E73215" w:rsidRDefault="00E7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etter Gothic">
    <w:altName w:val="Courier New"/>
    <w:charset w:val="00"/>
    <w:family w:val="modern"/>
    <w:pitch w:val="fixed"/>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010944"/>
      <w:docPartObj>
        <w:docPartGallery w:val="Page Numbers (Bottom of Page)"/>
        <w:docPartUnique/>
      </w:docPartObj>
    </w:sdtPr>
    <w:sdtEndPr/>
    <w:sdtContent>
      <w:p w14:paraId="4D2E9BB8" w14:textId="77777777" w:rsidR="00621C33" w:rsidRDefault="00621C33">
        <w:pPr>
          <w:pStyle w:val="a9"/>
          <w:jc w:val="center"/>
        </w:pPr>
        <w:r>
          <w:fldChar w:fldCharType="begin"/>
        </w:r>
        <w:r>
          <w:instrText>PAGE   \* MERGEFORMAT</w:instrText>
        </w:r>
        <w:r>
          <w:fldChar w:fldCharType="separate"/>
        </w:r>
        <w:r>
          <w:rPr>
            <w:noProof/>
          </w:rPr>
          <w:t>1</w:t>
        </w:r>
        <w:r>
          <w:fldChar w:fldCharType="end"/>
        </w:r>
      </w:p>
    </w:sdtContent>
  </w:sdt>
  <w:p w14:paraId="1018B1F2" w14:textId="77777777" w:rsidR="00621C33" w:rsidRDefault="00621C3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567E" w14:textId="77777777" w:rsidR="00621C33" w:rsidRPr="00FE2F13" w:rsidRDefault="00621C33" w:rsidP="00540235">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22354"/>
      <w:docPartObj>
        <w:docPartGallery w:val="Page Numbers (Bottom of Page)"/>
        <w:docPartUnique/>
      </w:docPartObj>
    </w:sdtPr>
    <w:sdtEndPr/>
    <w:sdtContent>
      <w:p w14:paraId="0FBB939A" w14:textId="45849930" w:rsidR="00621C33" w:rsidRDefault="00621C33">
        <w:pPr>
          <w:pStyle w:val="a9"/>
          <w:jc w:val="center"/>
        </w:pPr>
        <w:r>
          <w:fldChar w:fldCharType="begin"/>
        </w:r>
        <w:r>
          <w:instrText>PAGE   \* MERGEFORMAT</w:instrText>
        </w:r>
        <w:r>
          <w:fldChar w:fldCharType="separate"/>
        </w:r>
        <w:r w:rsidR="009F52DE">
          <w:rPr>
            <w:noProof/>
          </w:rPr>
          <w:t>2</w:t>
        </w:r>
        <w:r>
          <w:fldChar w:fldCharType="end"/>
        </w:r>
      </w:p>
    </w:sdtContent>
  </w:sdt>
  <w:p w14:paraId="2A1A402E" w14:textId="77777777" w:rsidR="00621C33" w:rsidRDefault="00621C33">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19F75" w14:textId="77777777" w:rsidR="00621C33" w:rsidRDefault="00621C33" w:rsidP="00540235">
    <w:pPr>
      <w:pStyle w:val="a9"/>
    </w:pPr>
  </w:p>
  <w:p w14:paraId="5ACF3D05" w14:textId="77777777" w:rsidR="00621C33" w:rsidRPr="001A2160" w:rsidRDefault="00621C33" w:rsidP="00540235">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667D5" w14:textId="77777777" w:rsidR="00E73215" w:rsidRDefault="00E73215">
      <w:r>
        <w:separator/>
      </w:r>
    </w:p>
  </w:footnote>
  <w:footnote w:type="continuationSeparator" w:id="0">
    <w:p w14:paraId="37C1BDC2" w14:textId="77777777" w:rsidR="00E73215" w:rsidRDefault="00E73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C3C3" w14:textId="77777777" w:rsidR="00621C33" w:rsidRDefault="00621C33" w:rsidP="00540235">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7D9EC3C3" w14:textId="77777777" w:rsidR="00621C33" w:rsidRDefault="00621C33" w:rsidP="00540235">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2FD2" w14:textId="77777777" w:rsidR="00621C33" w:rsidRDefault="00621C33" w:rsidP="00540235">
    <w:pPr>
      <w:pStyle w:val="a7"/>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509739"/>
      <w:docPartObj>
        <w:docPartGallery w:val="Page Numbers (Top of Page)"/>
        <w:docPartUnique/>
      </w:docPartObj>
    </w:sdtPr>
    <w:sdtEndPr/>
    <w:sdtContent>
      <w:p w14:paraId="61EC670A" w14:textId="77777777" w:rsidR="00621C33" w:rsidRDefault="00E73215">
        <w:pPr>
          <w:pStyle w:val="a7"/>
          <w:jc w:val="center"/>
        </w:pPr>
      </w:p>
    </w:sdtContent>
  </w:sdt>
  <w:p w14:paraId="4539D46E" w14:textId="77777777" w:rsidR="00621C33" w:rsidRDefault="00621C33">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3F98" w14:textId="77777777" w:rsidR="00621C33" w:rsidRDefault="00621C33" w:rsidP="00540235">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C065527" w14:textId="77777777" w:rsidR="00621C33" w:rsidRDefault="00621C33" w:rsidP="00540235">
    <w:pPr>
      <w:pStyle w:val="a7"/>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6018" w14:textId="77777777" w:rsidR="00621C33" w:rsidRDefault="00621C33">
    <w:pPr>
      <w:pStyle w:val="a7"/>
      <w:jc w:val="center"/>
    </w:pPr>
  </w:p>
  <w:p w14:paraId="453A68F6" w14:textId="77777777" w:rsidR="00621C33" w:rsidRDefault="00621C3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E9"/>
    <w:multiLevelType w:val="hybridMultilevel"/>
    <w:tmpl w:val="871EF362"/>
    <w:lvl w:ilvl="0" w:tplc="B8BEC7AA">
      <w:start w:val="1"/>
      <w:numFmt w:val="decimal"/>
      <w:lvlText w:val="%1."/>
      <w:lvlJc w:val="left"/>
    </w:lvl>
    <w:lvl w:ilvl="1" w:tplc="734C83B4">
      <w:numFmt w:val="decimal"/>
      <w:lvlText w:val=""/>
      <w:lvlJc w:val="left"/>
    </w:lvl>
    <w:lvl w:ilvl="2" w:tplc="3A16E310">
      <w:numFmt w:val="decimal"/>
      <w:lvlText w:val=""/>
      <w:lvlJc w:val="left"/>
    </w:lvl>
    <w:lvl w:ilvl="3" w:tplc="7D221FFE">
      <w:numFmt w:val="decimal"/>
      <w:lvlText w:val=""/>
      <w:lvlJc w:val="left"/>
    </w:lvl>
    <w:lvl w:ilvl="4" w:tplc="C3342622">
      <w:numFmt w:val="decimal"/>
      <w:lvlText w:val=""/>
      <w:lvlJc w:val="left"/>
    </w:lvl>
    <w:lvl w:ilvl="5" w:tplc="6278FC38">
      <w:numFmt w:val="decimal"/>
      <w:lvlText w:val=""/>
      <w:lvlJc w:val="left"/>
    </w:lvl>
    <w:lvl w:ilvl="6" w:tplc="AEB4BD00">
      <w:numFmt w:val="decimal"/>
      <w:lvlText w:val=""/>
      <w:lvlJc w:val="left"/>
    </w:lvl>
    <w:lvl w:ilvl="7" w:tplc="26D4F91E">
      <w:numFmt w:val="decimal"/>
      <w:lvlText w:val=""/>
      <w:lvlJc w:val="left"/>
    </w:lvl>
    <w:lvl w:ilvl="8" w:tplc="8D58F46E">
      <w:numFmt w:val="decimal"/>
      <w:lvlText w:val=""/>
      <w:lvlJc w:val="left"/>
    </w:lvl>
  </w:abstractNum>
  <w:abstractNum w:abstractNumId="1" w15:restartNumberingAfterBreak="0">
    <w:nsid w:val="0000187E"/>
    <w:multiLevelType w:val="hybridMultilevel"/>
    <w:tmpl w:val="CCD6B8D4"/>
    <w:lvl w:ilvl="0" w:tplc="45448E46">
      <w:start w:val="13"/>
      <w:numFmt w:val="decimal"/>
      <w:lvlText w:val="%1."/>
      <w:lvlJc w:val="left"/>
    </w:lvl>
    <w:lvl w:ilvl="1" w:tplc="B05059E0">
      <w:numFmt w:val="decimal"/>
      <w:lvlText w:val=""/>
      <w:lvlJc w:val="left"/>
    </w:lvl>
    <w:lvl w:ilvl="2" w:tplc="513CC006">
      <w:numFmt w:val="decimal"/>
      <w:lvlText w:val=""/>
      <w:lvlJc w:val="left"/>
    </w:lvl>
    <w:lvl w:ilvl="3" w:tplc="509A80D8">
      <w:numFmt w:val="decimal"/>
      <w:lvlText w:val=""/>
      <w:lvlJc w:val="left"/>
    </w:lvl>
    <w:lvl w:ilvl="4" w:tplc="7FA6628C">
      <w:numFmt w:val="decimal"/>
      <w:lvlText w:val=""/>
      <w:lvlJc w:val="left"/>
    </w:lvl>
    <w:lvl w:ilvl="5" w:tplc="13805FE8">
      <w:numFmt w:val="decimal"/>
      <w:lvlText w:val=""/>
      <w:lvlJc w:val="left"/>
    </w:lvl>
    <w:lvl w:ilvl="6" w:tplc="B9F22322">
      <w:numFmt w:val="decimal"/>
      <w:lvlText w:val=""/>
      <w:lvlJc w:val="left"/>
    </w:lvl>
    <w:lvl w:ilvl="7" w:tplc="1F28997A">
      <w:numFmt w:val="decimal"/>
      <w:lvlText w:val=""/>
      <w:lvlJc w:val="left"/>
    </w:lvl>
    <w:lvl w:ilvl="8" w:tplc="79368A8C">
      <w:numFmt w:val="decimal"/>
      <w:lvlText w:val=""/>
      <w:lvlJc w:val="left"/>
    </w:lvl>
  </w:abstractNum>
  <w:abstractNum w:abstractNumId="2" w15:restartNumberingAfterBreak="0">
    <w:nsid w:val="00003CD6"/>
    <w:multiLevelType w:val="hybridMultilevel"/>
    <w:tmpl w:val="4CFE29D6"/>
    <w:lvl w:ilvl="0" w:tplc="63C6182A">
      <w:start w:val="1"/>
      <w:numFmt w:val="decimal"/>
      <w:lvlText w:val="%1."/>
      <w:lvlJc w:val="left"/>
    </w:lvl>
    <w:lvl w:ilvl="1" w:tplc="83BC49B0">
      <w:numFmt w:val="decimal"/>
      <w:lvlText w:val=""/>
      <w:lvlJc w:val="left"/>
    </w:lvl>
    <w:lvl w:ilvl="2" w:tplc="3474AB34">
      <w:numFmt w:val="decimal"/>
      <w:lvlText w:val=""/>
      <w:lvlJc w:val="left"/>
    </w:lvl>
    <w:lvl w:ilvl="3" w:tplc="9E14F6EE">
      <w:numFmt w:val="decimal"/>
      <w:lvlText w:val=""/>
      <w:lvlJc w:val="left"/>
    </w:lvl>
    <w:lvl w:ilvl="4" w:tplc="9BBE490A">
      <w:numFmt w:val="decimal"/>
      <w:lvlText w:val=""/>
      <w:lvlJc w:val="left"/>
    </w:lvl>
    <w:lvl w:ilvl="5" w:tplc="993AAF6C">
      <w:numFmt w:val="decimal"/>
      <w:lvlText w:val=""/>
      <w:lvlJc w:val="left"/>
    </w:lvl>
    <w:lvl w:ilvl="6" w:tplc="3F089832">
      <w:numFmt w:val="decimal"/>
      <w:lvlText w:val=""/>
      <w:lvlJc w:val="left"/>
    </w:lvl>
    <w:lvl w:ilvl="7" w:tplc="5EC03F16">
      <w:numFmt w:val="decimal"/>
      <w:lvlText w:val=""/>
      <w:lvlJc w:val="left"/>
    </w:lvl>
    <w:lvl w:ilvl="8" w:tplc="B914BAD8">
      <w:numFmt w:val="decimal"/>
      <w:lvlText w:val=""/>
      <w:lvlJc w:val="left"/>
    </w:lvl>
  </w:abstractNum>
  <w:abstractNum w:abstractNumId="3" w15:restartNumberingAfterBreak="0">
    <w:nsid w:val="00003E12"/>
    <w:multiLevelType w:val="hybridMultilevel"/>
    <w:tmpl w:val="229ACF4C"/>
    <w:lvl w:ilvl="0" w:tplc="0FDCAA04">
      <w:start w:val="2"/>
      <w:numFmt w:val="decimal"/>
      <w:lvlText w:val="%1."/>
      <w:lvlJc w:val="left"/>
    </w:lvl>
    <w:lvl w:ilvl="1" w:tplc="C99C16FE">
      <w:numFmt w:val="decimal"/>
      <w:lvlText w:val=""/>
      <w:lvlJc w:val="left"/>
    </w:lvl>
    <w:lvl w:ilvl="2" w:tplc="83A033EC">
      <w:numFmt w:val="decimal"/>
      <w:lvlText w:val=""/>
      <w:lvlJc w:val="left"/>
    </w:lvl>
    <w:lvl w:ilvl="3" w:tplc="2EC0ECB0">
      <w:numFmt w:val="decimal"/>
      <w:lvlText w:val=""/>
      <w:lvlJc w:val="left"/>
    </w:lvl>
    <w:lvl w:ilvl="4" w:tplc="B02E62FC">
      <w:numFmt w:val="decimal"/>
      <w:lvlText w:val=""/>
      <w:lvlJc w:val="left"/>
    </w:lvl>
    <w:lvl w:ilvl="5" w:tplc="C470B3D4">
      <w:numFmt w:val="decimal"/>
      <w:lvlText w:val=""/>
      <w:lvlJc w:val="left"/>
    </w:lvl>
    <w:lvl w:ilvl="6" w:tplc="619289E8">
      <w:numFmt w:val="decimal"/>
      <w:lvlText w:val=""/>
      <w:lvlJc w:val="left"/>
    </w:lvl>
    <w:lvl w:ilvl="7" w:tplc="24760F2A">
      <w:numFmt w:val="decimal"/>
      <w:lvlText w:val=""/>
      <w:lvlJc w:val="left"/>
    </w:lvl>
    <w:lvl w:ilvl="8" w:tplc="F90AC0B2">
      <w:numFmt w:val="decimal"/>
      <w:lvlText w:val=""/>
      <w:lvlJc w:val="left"/>
    </w:lvl>
  </w:abstractNum>
  <w:abstractNum w:abstractNumId="4" w15:restartNumberingAfterBreak="0">
    <w:nsid w:val="00004A80"/>
    <w:multiLevelType w:val="hybridMultilevel"/>
    <w:tmpl w:val="4ABA3CCC"/>
    <w:lvl w:ilvl="0" w:tplc="B8F632C8">
      <w:start w:val="1"/>
      <w:numFmt w:val="decimal"/>
      <w:lvlText w:val="%1."/>
      <w:lvlJc w:val="left"/>
    </w:lvl>
    <w:lvl w:ilvl="1" w:tplc="6FE636E4">
      <w:start w:val="1"/>
      <w:numFmt w:val="decimal"/>
      <w:lvlText w:val="%2"/>
      <w:lvlJc w:val="left"/>
    </w:lvl>
    <w:lvl w:ilvl="2" w:tplc="54D28490">
      <w:numFmt w:val="decimal"/>
      <w:lvlText w:val=""/>
      <w:lvlJc w:val="left"/>
    </w:lvl>
    <w:lvl w:ilvl="3" w:tplc="0EB81B5E">
      <w:numFmt w:val="decimal"/>
      <w:lvlText w:val=""/>
      <w:lvlJc w:val="left"/>
    </w:lvl>
    <w:lvl w:ilvl="4" w:tplc="37D8D272">
      <w:numFmt w:val="decimal"/>
      <w:lvlText w:val=""/>
      <w:lvlJc w:val="left"/>
    </w:lvl>
    <w:lvl w:ilvl="5" w:tplc="FC5AA0F4">
      <w:numFmt w:val="decimal"/>
      <w:lvlText w:val=""/>
      <w:lvlJc w:val="left"/>
    </w:lvl>
    <w:lvl w:ilvl="6" w:tplc="46E63248">
      <w:numFmt w:val="decimal"/>
      <w:lvlText w:val=""/>
      <w:lvlJc w:val="left"/>
    </w:lvl>
    <w:lvl w:ilvl="7" w:tplc="418ACC8A">
      <w:numFmt w:val="decimal"/>
      <w:lvlText w:val=""/>
      <w:lvlJc w:val="left"/>
    </w:lvl>
    <w:lvl w:ilvl="8" w:tplc="495262DA">
      <w:numFmt w:val="decimal"/>
      <w:lvlText w:val=""/>
      <w:lvlJc w:val="left"/>
    </w:lvl>
  </w:abstractNum>
  <w:abstractNum w:abstractNumId="5" w15:restartNumberingAfterBreak="0">
    <w:nsid w:val="00005CFD"/>
    <w:multiLevelType w:val="hybridMultilevel"/>
    <w:tmpl w:val="6616E046"/>
    <w:lvl w:ilvl="0" w:tplc="89564D6A">
      <w:start w:val="1"/>
      <w:numFmt w:val="decimal"/>
      <w:lvlText w:val="%1."/>
      <w:lvlJc w:val="left"/>
    </w:lvl>
    <w:lvl w:ilvl="1" w:tplc="2B0499F6">
      <w:numFmt w:val="decimal"/>
      <w:lvlText w:val=""/>
      <w:lvlJc w:val="left"/>
    </w:lvl>
    <w:lvl w:ilvl="2" w:tplc="0E16BA60">
      <w:numFmt w:val="decimal"/>
      <w:lvlText w:val=""/>
      <w:lvlJc w:val="left"/>
    </w:lvl>
    <w:lvl w:ilvl="3" w:tplc="86B0AE14">
      <w:numFmt w:val="decimal"/>
      <w:lvlText w:val=""/>
      <w:lvlJc w:val="left"/>
    </w:lvl>
    <w:lvl w:ilvl="4" w:tplc="AFE6AB08">
      <w:numFmt w:val="decimal"/>
      <w:lvlText w:val=""/>
      <w:lvlJc w:val="left"/>
    </w:lvl>
    <w:lvl w:ilvl="5" w:tplc="07A81B54">
      <w:numFmt w:val="decimal"/>
      <w:lvlText w:val=""/>
      <w:lvlJc w:val="left"/>
    </w:lvl>
    <w:lvl w:ilvl="6" w:tplc="A9B4EDB6">
      <w:numFmt w:val="decimal"/>
      <w:lvlText w:val=""/>
      <w:lvlJc w:val="left"/>
    </w:lvl>
    <w:lvl w:ilvl="7" w:tplc="E2CA08A8">
      <w:numFmt w:val="decimal"/>
      <w:lvlText w:val=""/>
      <w:lvlJc w:val="left"/>
    </w:lvl>
    <w:lvl w:ilvl="8" w:tplc="83DC0EFC">
      <w:numFmt w:val="decimal"/>
      <w:lvlText w:val=""/>
      <w:lvlJc w:val="left"/>
    </w:lvl>
  </w:abstractNum>
  <w:abstractNum w:abstractNumId="6" w15:restartNumberingAfterBreak="0">
    <w:nsid w:val="037E3836"/>
    <w:multiLevelType w:val="hybridMultilevel"/>
    <w:tmpl w:val="4976B0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9368B8"/>
    <w:multiLevelType w:val="hybridMultilevel"/>
    <w:tmpl w:val="DE948324"/>
    <w:lvl w:ilvl="0" w:tplc="5B181340">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D647C"/>
    <w:multiLevelType w:val="hybridMultilevel"/>
    <w:tmpl w:val="2C42611E"/>
    <w:lvl w:ilvl="0" w:tplc="6C8A4772">
      <w:start w:val="11"/>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18C24BE"/>
    <w:multiLevelType w:val="hybridMultilevel"/>
    <w:tmpl w:val="D0944B4C"/>
    <w:lvl w:ilvl="0" w:tplc="07BC227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997B7F"/>
    <w:multiLevelType w:val="hybridMultilevel"/>
    <w:tmpl w:val="A98C0D62"/>
    <w:lvl w:ilvl="0" w:tplc="C17ADFC8">
      <w:start w:val="1"/>
      <w:numFmt w:val="bullet"/>
      <w:lvlText w:val=""/>
      <w:lvlJc w:val="left"/>
      <w:pPr>
        <w:ind w:left="360" w:hanging="360"/>
      </w:pPr>
      <w:rPr>
        <w:rFonts w:ascii="Symbol" w:hAnsi="Symbol" w:hint="default"/>
        <w:sz w:val="20"/>
        <w:szCs w:val="20"/>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15:restartNumberingAfterBreak="0">
    <w:nsid w:val="24760A56"/>
    <w:multiLevelType w:val="hybridMultilevel"/>
    <w:tmpl w:val="974E1C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56135C7"/>
    <w:multiLevelType w:val="hybridMultilevel"/>
    <w:tmpl w:val="91389A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E8D59B8"/>
    <w:multiLevelType w:val="hybridMultilevel"/>
    <w:tmpl w:val="78F4830C"/>
    <w:lvl w:ilvl="0" w:tplc="9612C52C">
      <w:start w:val="1"/>
      <w:numFmt w:val="decimal"/>
      <w:lvlText w:val="%1."/>
      <w:lvlJc w:val="left"/>
      <w:pPr>
        <w:ind w:left="720" w:hanging="360"/>
      </w:pPr>
      <w:rPr>
        <w:rFonts w:ascii="Times New Roman" w:hAnsi="Times New Roman" w:hint="default"/>
        <w:b w:val="0"/>
        <w:i w:val="0"/>
        <w:caps w:val="0"/>
        <w:strike w:val="0"/>
        <w:dstrike w:val="0"/>
        <w:vanish w:val="0"/>
        <w:color w:val="auto"/>
        <w:sz w:val="24"/>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060077"/>
    <w:multiLevelType w:val="multilevel"/>
    <w:tmpl w:val="86B655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447F096C"/>
    <w:multiLevelType w:val="hybridMultilevel"/>
    <w:tmpl w:val="27820B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66C61F5"/>
    <w:multiLevelType w:val="hybridMultilevel"/>
    <w:tmpl w:val="BFDACA7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BC2905"/>
    <w:multiLevelType w:val="hybridMultilevel"/>
    <w:tmpl w:val="A30CAD38"/>
    <w:lvl w:ilvl="0" w:tplc="0419000F">
      <w:start w:val="1"/>
      <w:numFmt w:val="decimal"/>
      <w:lvlText w:val="%1."/>
      <w:lvlJc w:val="left"/>
      <w:pPr>
        <w:ind w:left="1067" w:hanging="360"/>
      </w:p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8" w15:restartNumberingAfterBreak="0">
    <w:nsid w:val="4E0026D6"/>
    <w:multiLevelType w:val="hybridMultilevel"/>
    <w:tmpl w:val="22B01338"/>
    <w:lvl w:ilvl="0" w:tplc="9612C52C">
      <w:start w:val="1"/>
      <w:numFmt w:val="decimal"/>
      <w:lvlText w:val="%1."/>
      <w:lvlJc w:val="left"/>
      <w:pPr>
        <w:ind w:left="1429" w:hanging="360"/>
      </w:pPr>
      <w:rPr>
        <w:rFonts w:ascii="Times New Roman" w:hAnsi="Times New Roman" w:hint="default"/>
        <w:b w:val="0"/>
        <w:i w:val="0"/>
        <w:caps w:val="0"/>
        <w:strike w:val="0"/>
        <w:dstrike w:val="0"/>
        <w:vanish w:val="0"/>
        <w:color w:val="auto"/>
        <w:sz w:val="24"/>
        <w:u w:val="none"/>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25C4FEA"/>
    <w:multiLevelType w:val="hybridMultilevel"/>
    <w:tmpl w:val="054ED5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6B4F20"/>
    <w:multiLevelType w:val="hybridMultilevel"/>
    <w:tmpl w:val="FE92E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250750"/>
    <w:multiLevelType w:val="hybridMultilevel"/>
    <w:tmpl w:val="61209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CBC2E98"/>
    <w:multiLevelType w:val="hybridMultilevel"/>
    <w:tmpl w:val="8BEA0E14"/>
    <w:lvl w:ilvl="0" w:tplc="90220B36">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3" w15:restartNumberingAfterBreak="0">
    <w:nsid w:val="6CC475BD"/>
    <w:multiLevelType w:val="hybridMultilevel"/>
    <w:tmpl w:val="4E7C4CC4"/>
    <w:lvl w:ilvl="0" w:tplc="E1BEC616">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9D0675"/>
    <w:multiLevelType w:val="hybridMultilevel"/>
    <w:tmpl w:val="DE04DD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8036B37"/>
    <w:multiLevelType w:val="multilevel"/>
    <w:tmpl w:val="01D6A756"/>
    <w:lvl w:ilvl="0">
      <w:start w:val="1"/>
      <w:numFmt w:val="decimal"/>
      <w:lvlText w:val="%1."/>
      <w:lvlJc w:val="left"/>
      <w:pPr>
        <w:ind w:left="502"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1F7459"/>
    <w:multiLevelType w:val="hybridMultilevel"/>
    <w:tmpl w:val="B89EF7C4"/>
    <w:lvl w:ilvl="0" w:tplc="C068C5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713917"/>
    <w:multiLevelType w:val="hybridMultilevel"/>
    <w:tmpl w:val="C92C4064"/>
    <w:lvl w:ilvl="0" w:tplc="9612C52C">
      <w:start w:val="1"/>
      <w:numFmt w:val="decimal"/>
      <w:lvlText w:val="%1."/>
      <w:lvlJc w:val="left"/>
      <w:pPr>
        <w:ind w:left="1429" w:hanging="360"/>
      </w:pPr>
      <w:rPr>
        <w:rFonts w:ascii="Times New Roman" w:hAnsi="Times New Roman" w:hint="default"/>
        <w:b w:val="0"/>
        <w:i w:val="0"/>
        <w:caps w:val="0"/>
        <w:strike w:val="0"/>
        <w:dstrike w:val="0"/>
        <w:vanish w:val="0"/>
        <w:color w:val="auto"/>
        <w:sz w:val="24"/>
        <w:u w:val="none"/>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3"/>
  </w:num>
  <w:num w:numId="3">
    <w:abstractNumId w:val="0"/>
  </w:num>
  <w:num w:numId="4">
    <w:abstractNumId w:val="2"/>
  </w:num>
  <w:num w:numId="5">
    <w:abstractNumId w:val="13"/>
  </w:num>
  <w:num w:numId="6">
    <w:abstractNumId w:val="21"/>
  </w:num>
  <w:num w:numId="7">
    <w:abstractNumId w:val="4"/>
  </w:num>
  <w:num w:numId="8">
    <w:abstractNumId w:val="1"/>
  </w:num>
  <w:num w:numId="9">
    <w:abstractNumId w:val="27"/>
  </w:num>
  <w:num w:numId="10">
    <w:abstractNumId w:val="18"/>
  </w:num>
  <w:num w:numId="11">
    <w:abstractNumId w:val="24"/>
  </w:num>
  <w:num w:numId="12">
    <w:abstractNumId w:val="15"/>
  </w:num>
  <w:num w:numId="13">
    <w:abstractNumId w:val="19"/>
  </w:num>
  <w:num w:numId="14">
    <w:abstractNumId w:val="11"/>
  </w:num>
  <w:num w:numId="15">
    <w:abstractNumId w:val="6"/>
  </w:num>
  <w:num w:numId="16">
    <w:abstractNumId w:val="12"/>
  </w:num>
  <w:num w:numId="17">
    <w:abstractNumId w:val="23"/>
  </w:num>
  <w:num w:numId="18">
    <w:abstractNumId w:val="16"/>
  </w:num>
  <w:num w:numId="19">
    <w:abstractNumId w:val="14"/>
  </w:num>
  <w:num w:numId="20">
    <w:abstractNumId w:val="8"/>
  </w:num>
  <w:num w:numId="21">
    <w:abstractNumId w:val="20"/>
  </w:num>
  <w:num w:numId="22">
    <w:abstractNumId w:val="22"/>
  </w:num>
  <w:num w:numId="23">
    <w:abstractNumId w:val="10"/>
  </w:num>
  <w:num w:numId="24">
    <w:abstractNumId w:val="17"/>
  </w:num>
  <w:num w:numId="25">
    <w:abstractNumId w:val="25"/>
  </w:num>
  <w:num w:numId="26">
    <w:abstractNumId w:val="9"/>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DA"/>
    <w:rsid w:val="00022383"/>
    <w:rsid w:val="000240E4"/>
    <w:rsid w:val="000249C1"/>
    <w:rsid w:val="00045363"/>
    <w:rsid w:val="00066AE2"/>
    <w:rsid w:val="000701F4"/>
    <w:rsid w:val="000A18AC"/>
    <w:rsid w:val="001423BD"/>
    <w:rsid w:val="00145342"/>
    <w:rsid w:val="00157F6E"/>
    <w:rsid w:val="001808DC"/>
    <w:rsid w:val="001867F2"/>
    <w:rsid w:val="001A4885"/>
    <w:rsid w:val="001B1FAE"/>
    <w:rsid w:val="001E609F"/>
    <w:rsid w:val="00210BC9"/>
    <w:rsid w:val="00281C15"/>
    <w:rsid w:val="0029469C"/>
    <w:rsid w:val="00306ABE"/>
    <w:rsid w:val="00307D32"/>
    <w:rsid w:val="00327857"/>
    <w:rsid w:val="00357051"/>
    <w:rsid w:val="00373DFF"/>
    <w:rsid w:val="00373FD9"/>
    <w:rsid w:val="00412AA0"/>
    <w:rsid w:val="004227A1"/>
    <w:rsid w:val="00431265"/>
    <w:rsid w:val="00474DC3"/>
    <w:rsid w:val="004957DD"/>
    <w:rsid w:val="004C3638"/>
    <w:rsid w:val="004C7F43"/>
    <w:rsid w:val="004E4DCB"/>
    <w:rsid w:val="005147C0"/>
    <w:rsid w:val="005211DA"/>
    <w:rsid w:val="00526B82"/>
    <w:rsid w:val="00532319"/>
    <w:rsid w:val="00540235"/>
    <w:rsid w:val="00562A5E"/>
    <w:rsid w:val="00572022"/>
    <w:rsid w:val="005825C3"/>
    <w:rsid w:val="00590D87"/>
    <w:rsid w:val="005A4BAD"/>
    <w:rsid w:val="005B0089"/>
    <w:rsid w:val="005F2F2A"/>
    <w:rsid w:val="0060544B"/>
    <w:rsid w:val="00616957"/>
    <w:rsid w:val="00621C33"/>
    <w:rsid w:val="00631C7E"/>
    <w:rsid w:val="00636107"/>
    <w:rsid w:val="00640F36"/>
    <w:rsid w:val="00685550"/>
    <w:rsid w:val="00694778"/>
    <w:rsid w:val="006B0638"/>
    <w:rsid w:val="006F2AD3"/>
    <w:rsid w:val="006F3035"/>
    <w:rsid w:val="00716F62"/>
    <w:rsid w:val="00740E17"/>
    <w:rsid w:val="0076576E"/>
    <w:rsid w:val="00767F34"/>
    <w:rsid w:val="00774AFA"/>
    <w:rsid w:val="0077525C"/>
    <w:rsid w:val="007B6BEB"/>
    <w:rsid w:val="008172D9"/>
    <w:rsid w:val="008344BD"/>
    <w:rsid w:val="00877D15"/>
    <w:rsid w:val="00936C02"/>
    <w:rsid w:val="00950AA7"/>
    <w:rsid w:val="00981985"/>
    <w:rsid w:val="009B5D54"/>
    <w:rsid w:val="009C3F90"/>
    <w:rsid w:val="009F52DE"/>
    <w:rsid w:val="00A13743"/>
    <w:rsid w:val="00A15192"/>
    <w:rsid w:val="00A32033"/>
    <w:rsid w:val="00A34A04"/>
    <w:rsid w:val="00A35067"/>
    <w:rsid w:val="00A93F99"/>
    <w:rsid w:val="00AD6487"/>
    <w:rsid w:val="00B01D06"/>
    <w:rsid w:val="00B434DF"/>
    <w:rsid w:val="00B5587E"/>
    <w:rsid w:val="00B64B9D"/>
    <w:rsid w:val="00B77135"/>
    <w:rsid w:val="00BA1D66"/>
    <w:rsid w:val="00BD4761"/>
    <w:rsid w:val="00C07B2F"/>
    <w:rsid w:val="00C07F80"/>
    <w:rsid w:val="00C37E01"/>
    <w:rsid w:val="00C53399"/>
    <w:rsid w:val="00CA2CA2"/>
    <w:rsid w:val="00CC7311"/>
    <w:rsid w:val="00D60A41"/>
    <w:rsid w:val="00D83050"/>
    <w:rsid w:val="00D90C02"/>
    <w:rsid w:val="00DB111B"/>
    <w:rsid w:val="00DC3DB1"/>
    <w:rsid w:val="00DC79D2"/>
    <w:rsid w:val="00DE2CFC"/>
    <w:rsid w:val="00E20D87"/>
    <w:rsid w:val="00E31966"/>
    <w:rsid w:val="00E52583"/>
    <w:rsid w:val="00E64019"/>
    <w:rsid w:val="00E73215"/>
    <w:rsid w:val="00E87D60"/>
    <w:rsid w:val="00E9433E"/>
    <w:rsid w:val="00EA6ACD"/>
    <w:rsid w:val="00EB5A5D"/>
    <w:rsid w:val="00F15530"/>
    <w:rsid w:val="00F2443F"/>
    <w:rsid w:val="00F313AE"/>
    <w:rsid w:val="00F4668A"/>
    <w:rsid w:val="00F92E4A"/>
    <w:rsid w:val="00F93068"/>
    <w:rsid w:val="00F95D71"/>
    <w:rsid w:val="00FD13DB"/>
    <w:rsid w:val="00FE2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5C58"/>
  <w15:docId w15:val="{A55DF118-AB0A-4779-9827-786C35A5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A41"/>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D60A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A41"/>
    <w:rPr>
      <w:rFonts w:asciiTheme="majorHAnsi" w:eastAsiaTheme="majorEastAsia" w:hAnsiTheme="majorHAnsi" w:cstheme="majorBidi"/>
      <w:color w:val="365F91" w:themeColor="accent1" w:themeShade="BF"/>
      <w:sz w:val="32"/>
      <w:szCs w:val="32"/>
      <w:lang w:eastAsia="ru-RU"/>
    </w:rPr>
  </w:style>
  <w:style w:type="character" w:styleId="a3">
    <w:name w:val="Hyperlink"/>
    <w:basedOn w:val="a0"/>
    <w:uiPriority w:val="99"/>
    <w:unhideWhenUsed/>
    <w:rsid w:val="00D60A41"/>
    <w:rPr>
      <w:color w:val="0000FF"/>
      <w:u w:val="single"/>
    </w:rPr>
  </w:style>
  <w:style w:type="paragraph" w:styleId="a4">
    <w:name w:val="List Paragraph"/>
    <w:aliases w:val="Абзац списка Знак Знак,Абзац списка Знак Знак Знак Знак,Абзац списка Знак Знак Знак Знак Знак Знак,Название Знак1 Знак Знак Знак Знак Знак Знак,2 Спс точк,Имя Рисунка,List Paragraph"/>
    <w:basedOn w:val="a"/>
    <w:link w:val="a5"/>
    <w:uiPriority w:val="34"/>
    <w:qFormat/>
    <w:rsid w:val="00D60A41"/>
    <w:pPr>
      <w:ind w:left="720"/>
      <w:contextualSpacing/>
    </w:pPr>
  </w:style>
  <w:style w:type="table" w:styleId="a6">
    <w:name w:val="Table Grid"/>
    <w:basedOn w:val="a1"/>
    <w:uiPriority w:val="39"/>
    <w:rsid w:val="00D60A41"/>
    <w:pPr>
      <w:spacing w:after="0" w:line="240" w:lineRule="auto"/>
    </w:pPr>
    <w:rPr>
      <w:rFonts w:ascii="Times New Roman" w:eastAsiaTheme="minorEastAsia"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39"/>
    <w:rsid w:val="00D60A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60A41"/>
    <w:pPr>
      <w:tabs>
        <w:tab w:val="center" w:pos="4677"/>
        <w:tab w:val="right" w:pos="9355"/>
      </w:tabs>
    </w:pPr>
  </w:style>
  <w:style w:type="character" w:customStyle="1" w:styleId="a8">
    <w:name w:val="Верхний колонтитул Знак"/>
    <w:basedOn w:val="a0"/>
    <w:link w:val="a7"/>
    <w:uiPriority w:val="99"/>
    <w:rsid w:val="00D60A41"/>
    <w:rPr>
      <w:rFonts w:ascii="Times New Roman" w:eastAsiaTheme="minorEastAsia" w:hAnsi="Times New Roman" w:cs="Times New Roman"/>
      <w:lang w:eastAsia="ru-RU"/>
    </w:rPr>
  </w:style>
  <w:style w:type="paragraph" w:styleId="a9">
    <w:name w:val="footer"/>
    <w:basedOn w:val="a"/>
    <w:link w:val="aa"/>
    <w:uiPriority w:val="99"/>
    <w:unhideWhenUsed/>
    <w:rsid w:val="00D60A41"/>
    <w:pPr>
      <w:tabs>
        <w:tab w:val="center" w:pos="4677"/>
        <w:tab w:val="right" w:pos="9355"/>
      </w:tabs>
    </w:pPr>
  </w:style>
  <w:style w:type="character" w:customStyle="1" w:styleId="aa">
    <w:name w:val="Нижний колонтитул Знак"/>
    <w:basedOn w:val="a0"/>
    <w:link w:val="a9"/>
    <w:uiPriority w:val="99"/>
    <w:rsid w:val="00D60A41"/>
    <w:rPr>
      <w:rFonts w:ascii="Times New Roman" w:eastAsiaTheme="minorEastAsia" w:hAnsi="Times New Roman" w:cs="Times New Roman"/>
      <w:lang w:eastAsia="ru-RU"/>
    </w:rPr>
  </w:style>
  <w:style w:type="paragraph" w:styleId="ab">
    <w:name w:val="footnote text"/>
    <w:aliases w:val="Table_Footnote_last,Текст сноски Знак Знак,Текст сноски Знак Знак Знак,Текст сноски Знак Знак Знак Знак Знак,Текст сноски1,Текст сноски Знак Знак Знак Знак"/>
    <w:basedOn w:val="a"/>
    <w:link w:val="ac"/>
    <w:rsid w:val="00D60A41"/>
    <w:rPr>
      <w:rFonts w:ascii="Cambria" w:eastAsia="Calibri" w:hAnsi="Cambria"/>
      <w:sz w:val="20"/>
      <w:szCs w:val="20"/>
    </w:rPr>
  </w:style>
  <w:style w:type="character" w:customStyle="1" w:styleId="ac">
    <w:name w:val="Текст сноски Знак"/>
    <w:aliases w:val="Table_Footnote_last Знак,Текст сноски Знак Знак Знак1,Текст сноски Знак Знак Знак Знак1,Текст сноски Знак Знак Знак Знак Знак Знак,Текст сноски1 Знак,Текст сноски Знак Знак Знак Знак Знак1"/>
    <w:basedOn w:val="a0"/>
    <w:link w:val="ab"/>
    <w:rsid w:val="00D60A41"/>
    <w:rPr>
      <w:rFonts w:ascii="Cambria" w:eastAsia="Calibri" w:hAnsi="Cambria" w:cs="Times New Roman"/>
      <w:sz w:val="20"/>
      <w:szCs w:val="20"/>
      <w:lang w:eastAsia="ru-RU"/>
    </w:rPr>
  </w:style>
  <w:style w:type="character" w:styleId="ad">
    <w:name w:val="footnote reference"/>
    <w:rsid w:val="00D60A41"/>
    <w:rPr>
      <w:rFonts w:cs="Times New Roman"/>
      <w:vertAlign w:val="superscript"/>
    </w:rPr>
  </w:style>
  <w:style w:type="paragraph" w:styleId="ae">
    <w:name w:val="Balloon Text"/>
    <w:basedOn w:val="a"/>
    <w:link w:val="af"/>
    <w:uiPriority w:val="99"/>
    <w:semiHidden/>
    <w:unhideWhenUsed/>
    <w:rsid w:val="00D60A41"/>
    <w:rPr>
      <w:rFonts w:ascii="Segoe UI" w:hAnsi="Segoe UI" w:cs="Segoe UI"/>
      <w:sz w:val="18"/>
      <w:szCs w:val="18"/>
    </w:rPr>
  </w:style>
  <w:style w:type="character" w:customStyle="1" w:styleId="af">
    <w:name w:val="Текст выноски Знак"/>
    <w:basedOn w:val="a0"/>
    <w:link w:val="ae"/>
    <w:uiPriority w:val="99"/>
    <w:semiHidden/>
    <w:rsid w:val="00D60A41"/>
    <w:rPr>
      <w:rFonts w:ascii="Segoe UI" w:eastAsiaTheme="minorEastAsia" w:hAnsi="Segoe UI" w:cs="Segoe UI"/>
      <w:sz w:val="18"/>
      <w:szCs w:val="18"/>
      <w:lang w:eastAsia="ru-RU"/>
    </w:rPr>
  </w:style>
  <w:style w:type="character" w:styleId="af0">
    <w:name w:val="page number"/>
    <w:basedOn w:val="a0"/>
    <w:rsid w:val="00D60A41"/>
  </w:style>
  <w:style w:type="character" w:styleId="af1">
    <w:name w:val="annotation reference"/>
    <w:basedOn w:val="a0"/>
    <w:uiPriority w:val="99"/>
    <w:semiHidden/>
    <w:unhideWhenUsed/>
    <w:rsid w:val="00D60A41"/>
    <w:rPr>
      <w:sz w:val="16"/>
      <w:szCs w:val="16"/>
    </w:rPr>
  </w:style>
  <w:style w:type="paragraph" w:styleId="af2">
    <w:name w:val="annotation text"/>
    <w:basedOn w:val="a"/>
    <w:link w:val="af3"/>
    <w:uiPriority w:val="99"/>
    <w:semiHidden/>
    <w:unhideWhenUsed/>
    <w:rsid w:val="00D60A41"/>
    <w:rPr>
      <w:sz w:val="20"/>
      <w:szCs w:val="20"/>
    </w:rPr>
  </w:style>
  <w:style w:type="character" w:customStyle="1" w:styleId="af3">
    <w:name w:val="Текст примечания Знак"/>
    <w:basedOn w:val="a0"/>
    <w:link w:val="af2"/>
    <w:uiPriority w:val="99"/>
    <w:semiHidden/>
    <w:rsid w:val="00D60A41"/>
    <w:rPr>
      <w:rFonts w:ascii="Times New Roman" w:eastAsiaTheme="minorEastAsia" w:hAnsi="Times New Roman" w:cs="Times New Roman"/>
      <w:sz w:val="20"/>
      <w:szCs w:val="20"/>
      <w:lang w:eastAsia="ru-RU"/>
    </w:rPr>
  </w:style>
  <w:style w:type="paragraph" w:styleId="af4">
    <w:name w:val="annotation subject"/>
    <w:basedOn w:val="af2"/>
    <w:next w:val="af2"/>
    <w:link w:val="af5"/>
    <w:uiPriority w:val="99"/>
    <w:semiHidden/>
    <w:unhideWhenUsed/>
    <w:rsid w:val="00D60A41"/>
    <w:rPr>
      <w:b/>
      <w:bCs/>
    </w:rPr>
  </w:style>
  <w:style w:type="character" w:customStyle="1" w:styleId="af5">
    <w:name w:val="Тема примечания Знак"/>
    <w:basedOn w:val="af3"/>
    <w:link w:val="af4"/>
    <w:uiPriority w:val="99"/>
    <w:semiHidden/>
    <w:rsid w:val="00D60A41"/>
    <w:rPr>
      <w:rFonts w:ascii="Times New Roman" w:eastAsiaTheme="minorEastAsia" w:hAnsi="Times New Roman" w:cs="Times New Roman"/>
      <w:b/>
      <w:bCs/>
      <w:sz w:val="20"/>
      <w:szCs w:val="20"/>
      <w:lang w:eastAsia="ru-RU"/>
    </w:rPr>
  </w:style>
  <w:style w:type="paragraph" w:customStyle="1" w:styleId="ConsPlusTitle">
    <w:name w:val="ConsPlusTitle"/>
    <w:rsid w:val="00D60A4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a5">
    <w:name w:val="Абзац списка Знак"/>
    <w:aliases w:val="Абзац списка Знак Знак Знак,Абзац списка Знак Знак Знак Знак Знак,Абзац списка Знак Знак Знак Знак Знак Знак Знак,Название Знак1 Знак Знак Знак Знак Знак Знак Знак,2 Спс точк Знак,Имя Рисунка Знак,List Paragraph Знак"/>
    <w:link w:val="a4"/>
    <w:uiPriority w:val="34"/>
    <w:locked/>
    <w:rsid w:val="00D60A41"/>
    <w:rPr>
      <w:rFonts w:ascii="Times New Roman" w:eastAsiaTheme="minorEastAsia" w:hAnsi="Times New Roman" w:cs="Times New Roman"/>
      <w:lang w:eastAsia="ru-RU"/>
    </w:rPr>
  </w:style>
  <w:style w:type="paragraph" w:styleId="af6">
    <w:name w:val="TOC Heading"/>
    <w:basedOn w:val="1"/>
    <w:next w:val="a"/>
    <w:uiPriority w:val="39"/>
    <w:unhideWhenUsed/>
    <w:qFormat/>
    <w:rsid w:val="00D60A41"/>
    <w:pPr>
      <w:spacing w:line="259" w:lineRule="auto"/>
      <w:outlineLvl w:val="9"/>
    </w:pPr>
  </w:style>
  <w:style w:type="paragraph" w:styleId="12">
    <w:name w:val="toc 1"/>
    <w:basedOn w:val="a"/>
    <w:next w:val="a"/>
    <w:autoRedefine/>
    <w:uiPriority w:val="39"/>
    <w:unhideWhenUsed/>
    <w:rsid w:val="00D60A41"/>
    <w:pPr>
      <w:tabs>
        <w:tab w:val="left" w:pos="440"/>
        <w:tab w:val="right" w:leader="dot" w:pos="9890"/>
      </w:tabs>
      <w:spacing w:after="100"/>
      <w:jc w:val="both"/>
    </w:pPr>
  </w:style>
  <w:style w:type="character" w:customStyle="1" w:styleId="13">
    <w:name w:val="Неразрешенное упоминание1"/>
    <w:basedOn w:val="a0"/>
    <w:uiPriority w:val="99"/>
    <w:semiHidden/>
    <w:unhideWhenUsed/>
    <w:rsid w:val="00F46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181103">
      <w:bodyDiv w:val="1"/>
      <w:marLeft w:val="0"/>
      <w:marRight w:val="0"/>
      <w:marTop w:val="0"/>
      <w:marBottom w:val="0"/>
      <w:divBdr>
        <w:top w:val="none" w:sz="0" w:space="0" w:color="auto"/>
        <w:left w:val="none" w:sz="0" w:space="0" w:color="auto"/>
        <w:bottom w:val="none" w:sz="0" w:space="0" w:color="auto"/>
        <w:right w:val="none" w:sz="0" w:space="0" w:color="auto"/>
      </w:divBdr>
    </w:div>
    <w:div w:id="670639170">
      <w:bodyDiv w:val="1"/>
      <w:marLeft w:val="0"/>
      <w:marRight w:val="0"/>
      <w:marTop w:val="0"/>
      <w:marBottom w:val="0"/>
      <w:divBdr>
        <w:top w:val="none" w:sz="0" w:space="0" w:color="auto"/>
        <w:left w:val="none" w:sz="0" w:space="0" w:color="auto"/>
        <w:bottom w:val="none" w:sz="0" w:space="0" w:color="auto"/>
        <w:right w:val="none" w:sz="0" w:space="0" w:color="auto"/>
      </w:divBdr>
    </w:div>
    <w:div w:id="1660305046">
      <w:bodyDiv w:val="1"/>
      <w:marLeft w:val="0"/>
      <w:marRight w:val="0"/>
      <w:marTop w:val="0"/>
      <w:marBottom w:val="0"/>
      <w:divBdr>
        <w:top w:val="none" w:sz="0" w:space="0" w:color="auto"/>
        <w:left w:val="none" w:sz="0" w:space="0" w:color="auto"/>
        <w:bottom w:val="none" w:sz="0" w:space="0" w:color="auto"/>
        <w:right w:val="none" w:sz="0" w:space="0" w:color="auto"/>
      </w:divBdr>
    </w:div>
    <w:div w:id="18755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ark-interfax.ru/"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pravo.gov.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9378</Words>
  <Characters>53455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Иванова Наталья Петровна</cp:lastModifiedBy>
  <cp:revision>6</cp:revision>
  <cp:lastPrinted>2024-02-28T09:59:00Z</cp:lastPrinted>
  <dcterms:created xsi:type="dcterms:W3CDTF">2025-04-29T10:21:00Z</dcterms:created>
  <dcterms:modified xsi:type="dcterms:W3CDTF">2025-05-05T08:17:00Z</dcterms:modified>
</cp:coreProperties>
</file>