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3C40" w14:textId="77777777" w:rsidR="00F15317" w:rsidRDefault="00000000">
      <w:pPr>
        <w:pStyle w:val="a3"/>
        <w:spacing w:before="69" w:after="7" w:line="259" w:lineRule="auto"/>
        <w:ind w:left="465" w:right="604" w:firstLine="1"/>
        <w:jc w:val="center"/>
      </w:pPr>
      <w:r>
        <w:t>Сроки предоставления глав ВКР по очной форме обучения по направлению «Экономика» для студентов, выпускающихся по Кафедре</w:t>
      </w:r>
      <w:r>
        <w:rPr>
          <w:spacing w:val="-8"/>
        </w:rPr>
        <w:t xml:space="preserve"> </w:t>
      </w:r>
      <w:r>
        <w:t>корпоративных</w:t>
      </w:r>
      <w:r>
        <w:rPr>
          <w:spacing w:val="-6"/>
        </w:rPr>
        <w:t xml:space="preserve"> </w:t>
      </w:r>
      <w:r>
        <w:t>финансов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корпоративного</w:t>
      </w:r>
      <w:r>
        <w:rPr>
          <w:spacing w:val="-9"/>
        </w:rPr>
        <w:t xml:space="preserve"> </w:t>
      </w:r>
      <w:r>
        <w:t>управления</w:t>
      </w:r>
    </w:p>
    <w:p w14:paraId="2611B1BD" w14:textId="77777777" w:rsidR="0078661F" w:rsidRDefault="0078661F">
      <w:pPr>
        <w:pStyle w:val="a3"/>
        <w:spacing w:before="69" w:after="7" w:line="259" w:lineRule="auto"/>
        <w:ind w:left="465" w:right="604" w:firstLine="1"/>
        <w:jc w:val="center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3255"/>
      </w:tblGrid>
      <w:tr w:rsidR="00F15317" w14:paraId="6CE3B7DD" w14:textId="77777777">
        <w:trPr>
          <w:trHeight w:val="321"/>
        </w:trPr>
        <w:tc>
          <w:tcPr>
            <w:tcW w:w="6093" w:type="dxa"/>
          </w:tcPr>
          <w:p w14:paraId="576E567D" w14:textId="77777777" w:rsidR="00F15317" w:rsidRDefault="00000000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255" w:type="dxa"/>
          </w:tcPr>
          <w:p w14:paraId="3EF8E130" w14:textId="77777777" w:rsidR="00F15317" w:rsidRDefault="00000000">
            <w:pPr>
              <w:pStyle w:val="TableParagraph"/>
              <w:spacing w:line="301" w:lineRule="exact"/>
              <w:ind w:left="11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F15317" w14:paraId="42F06DB0" w14:textId="77777777">
        <w:trPr>
          <w:trHeight w:val="645"/>
        </w:trPr>
        <w:tc>
          <w:tcPr>
            <w:tcW w:w="6093" w:type="dxa"/>
          </w:tcPr>
          <w:p w14:paraId="771199C9" w14:textId="77777777" w:rsidR="00F15317" w:rsidRDefault="00000000">
            <w:pPr>
              <w:pStyle w:val="TableParagraph"/>
              <w:tabs>
                <w:tab w:val="left" w:pos="2184"/>
                <w:tab w:val="left" w:pos="3649"/>
                <w:tab w:val="left" w:pos="4199"/>
                <w:tab w:val="left" w:pos="5038"/>
                <w:tab w:val="left" w:pos="5844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заявления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ВКР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7945A1A3" w14:textId="77777777" w:rsidR="00F15317" w:rsidRDefault="00000000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департамент</w:t>
            </w:r>
          </w:p>
        </w:tc>
        <w:tc>
          <w:tcPr>
            <w:tcW w:w="3255" w:type="dxa"/>
          </w:tcPr>
          <w:p w14:paraId="7F56E086" w14:textId="77777777" w:rsidR="00F15317" w:rsidRDefault="00000000">
            <w:pPr>
              <w:pStyle w:val="TableParagraph"/>
              <w:spacing w:before="153"/>
              <w:ind w:left="11" w:right="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1FB1E296" w14:textId="77777777">
        <w:trPr>
          <w:trHeight w:val="1285"/>
        </w:trPr>
        <w:tc>
          <w:tcPr>
            <w:tcW w:w="6093" w:type="dxa"/>
          </w:tcPr>
          <w:p w14:paraId="1CACE044" w14:textId="77777777" w:rsidR="00F15317" w:rsidRDefault="0000000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плана и согласование с назначенным руководителем плана-задания на ВКР, а также размещение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F2456B0" w14:textId="77777777" w:rsidR="00F15317" w:rsidRDefault="0000000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личном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org.fa.ru</w:t>
            </w:r>
          </w:p>
        </w:tc>
        <w:tc>
          <w:tcPr>
            <w:tcW w:w="3255" w:type="dxa"/>
          </w:tcPr>
          <w:p w14:paraId="201E6A71" w14:textId="77777777" w:rsidR="00F15317" w:rsidRDefault="00F15317">
            <w:pPr>
              <w:pStyle w:val="TableParagraph"/>
              <w:spacing w:before="153"/>
              <w:ind w:left="0"/>
              <w:jc w:val="left"/>
              <w:rPr>
                <w:b/>
                <w:sz w:val="28"/>
              </w:rPr>
            </w:pPr>
          </w:p>
          <w:p w14:paraId="49E635FC" w14:textId="77777777" w:rsidR="00F15317" w:rsidRDefault="00000000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12AE76E4" w14:textId="77777777">
        <w:trPr>
          <w:trHeight w:val="324"/>
        </w:trPr>
        <w:tc>
          <w:tcPr>
            <w:tcW w:w="6093" w:type="dxa"/>
          </w:tcPr>
          <w:p w14:paraId="064E4666" w14:textId="77777777" w:rsidR="00F15317" w:rsidRDefault="0000000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руководителю</w:t>
            </w:r>
          </w:p>
        </w:tc>
        <w:tc>
          <w:tcPr>
            <w:tcW w:w="3255" w:type="dxa"/>
          </w:tcPr>
          <w:p w14:paraId="03EF697C" w14:textId="77777777" w:rsidR="00F15317" w:rsidRDefault="00000000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22DB3891" w14:textId="77777777">
        <w:trPr>
          <w:trHeight w:val="321"/>
        </w:trPr>
        <w:tc>
          <w:tcPr>
            <w:tcW w:w="6093" w:type="dxa"/>
          </w:tcPr>
          <w:p w14:paraId="4A13CF2F" w14:textId="77777777" w:rsidR="00F15317" w:rsidRDefault="0000000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руководителю</w:t>
            </w:r>
          </w:p>
        </w:tc>
        <w:tc>
          <w:tcPr>
            <w:tcW w:w="3255" w:type="dxa"/>
          </w:tcPr>
          <w:p w14:paraId="75002D6A" w14:textId="77777777" w:rsidR="00F15317" w:rsidRDefault="00000000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6DDED787" w14:textId="77777777">
        <w:trPr>
          <w:trHeight w:val="321"/>
        </w:trPr>
        <w:tc>
          <w:tcPr>
            <w:tcW w:w="6093" w:type="dxa"/>
          </w:tcPr>
          <w:p w14:paraId="4F15CC4C" w14:textId="77777777" w:rsidR="00F15317" w:rsidRDefault="0000000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руководителю</w:t>
            </w:r>
          </w:p>
        </w:tc>
        <w:tc>
          <w:tcPr>
            <w:tcW w:w="3255" w:type="dxa"/>
          </w:tcPr>
          <w:p w14:paraId="124B4D3D" w14:textId="77777777" w:rsidR="00F15317" w:rsidRDefault="00000000">
            <w:pPr>
              <w:pStyle w:val="TableParagraph"/>
              <w:spacing w:line="301" w:lineRule="exact"/>
              <w:ind w:left="11" w:right="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72FD7BB4" w14:textId="77777777">
        <w:trPr>
          <w:trHeight w:val="1288"/>
        </w:trPr>
        <w:tc>
          <w:tcPr>
            <w:tcW w:w="6093" w:type="dxa"/>
          </w:tcPr>
          <w:p w14:paraId="18FF42FE" w14:textId="77777777" w:rsidR="00F15317" w:rsidRDefault="0000000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Разместить текст ВКР в личном кабинете обучающегося в электронной информационно- </w:t>
            </w:r>
            <w:proofErr w:type="gramStart"/>
            <w:r>
              <w:rPr>
                <w:sz w:val="28"/>
              </w:rPr>
              <w:t>образовательной</w:t>
            </w:r>
            <w:r>
              <w:rPr>
                <w:spacing w:val="4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среде</w:t>
            </w:r>
            <w:proofErr w:type="gramEnd"/>
            <w:r>
              <w:rPr>
                <w:spacing w:val="46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Финуниверситета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  <w:proofErr w:type="gramEnd"/>
          </w:p>
          <w:p w14:paraId="13B9C1F3" w14:textId="77777777" w:rsidR="00F15317" w:rsidRDefault="0000000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заимствований</w:t>
            </w:r>
          </w:p>
        </w:tc>
        <w:tc>
          <w:tcPr>
            <w:tcW w:w="3255" w:type="dxa"/>
          </w:tcPr>
          <w:p w14:paraId="5852392E" w14:textId="77777777" w:rsidR="00F15317" w:rsidRDefault="00F15317">
            <w:pPr>
              <w:pStyle w:val="TableParagraph"/>
              <w:spacing w:before="155"/>
              <w:ind w:left="0"/>
              <w:jc w:val="left"/>
              <w:rPr>
                <w:b/>
                <w:sz w:val="28"/>
              </w:rPr>
            </w:pPr>
          </w:p>
          <w:p w14:paraId="65687280" w14:textId="77777777" w:rsidR="00F15317" w:rsidRDefault="00000000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15317" w14:paraId="1F0CEB35" w14:textId="77777777">
        <w:trPr>
          <w:trHeight w:val="1610"/>
        </w:trPr>
        <w:tc>
          <w:tcPr>
            <w:tcW w:w="6093" w:type="dxa"/>
          </w:tcPr>
          <w:p w14:paraId="017F951E" w14:textId="77777777" w:rsidR="00F15317" w:rsidRDefault="0000000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обучающимся полностью законченной, оформленной в соответствии с требованиями, а также согласованной с </w:t>
            </w:r>
            <w:proofErr w:type="gramStart"/>
            <w:r>
              <w:rPr>
                <w:sz w:val="28"/>
              </w:rPr>
              <w:t>руководителем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ВКР</w:t>
            </w:r>
            <w:proofErr w:type="gramEnd"/>
            <w:r>
              <w:rPr>
                <w:spacing w:val="47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электроном</w:t>
            </w:r>
            <w:proofErr w:type="gramEnd"/>
            <w:r>
              <w:rPr>
                <w:spacing w:val="46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виде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proofErr w:type="gramEnd"/>
          </w:p>
          <w:p w14:paraId="16884298" w14:textId="77777777" w:rsidR="00F1531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платформе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org.fa.ru</w:t>
            </w:r>
          </w:p>
        </w:tc>
        <w:tc>
          <w:tcPr>
            <w:tcW w:w="3255" w:type="dxa"/>
          </w:tcPr>
          <w:p w14:paraId="046F7885" w14:textId="77777777" w:rsidR="00F15317" w:rsidRDefault="00F15317">
            <w:pPr>
              <w:pStyle w:val="TableParagraph"/>
              <w:spacing w:before="316"/>
              <w:ind w:left="0"/>
              <w:jc w:val="left"/>
              <w:rPr>
                <w:b/>
                <w:sz w:val="28"/>
              </w:rPr>
            </w:pPr>
          </w:p>
          <w:p w14:paraId="436F473E" w14:textId="77777777" w:rsidR="00F15317" w:rsidRDefault="00000000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 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4DA80B99" w14:textId="77777777" w:rsidR="00F15317" w:rsidRDefault="00F15317">
      <w:pPr>
        <w:rPr>
          <w:b/>
          <w:sz w:val="20"/>
        </w:rPr>
      </w:pPr>
    </w:p>
    <w:p w14:paraId="42D1C107" w14:textId="77777777" w:rsidR="00F15317" w:rsidRDefault="00000000">
      <w:pPr>
        <w:spacing w:before="2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3E6F839" wp14:editId="4ECD4B8B">
            <wp:simplePos x="0" y="0"/>
            <wp:positionH relativeFrom="page">
              <wp:posOffset>1080516</wp:posOffset>
            </wp:positionH>
            <wp:positionV relativeFrom="paragraph">
              <wp:posOffset>177152</wp:posOffset>
            </wp:positionV>
            <wp:extent cx="5920465" cy="159562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65" cy="159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531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17"/>
    <w:rsid w:val="004572EC"/>
    <w:rsid w:val="0078661F"/>
    <w:rsid w:val="00F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1DAC"/>
  <w15:docId w15:val="{B2FEA7E8-B06C-4B35-9C91-A7460C84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Татьяна Александровна</dc:creator>
  <cp:lastModifiedBy>Оксана</cp:lastModifiedBy>
  <cp:revision>2</cp:revision>
  <dcterms:created xsi:type="dcterms:W3CDTF">2026-05-03T12:21:00Z</dcterms:created>
  <dcterms:modified xsi:type="dcterms:W3CDTF">2026-05-03T12:21:00Z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2016</vt:lpwstr>
  </property>
</Properties>
</file>