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CABC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098009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2A81CF49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учреждение высшего образования</w:t>
      </w:r>
    </w:p>
    <w:p w14:paraId="50F9DA4B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C38409F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(Финансовый университет) </w:t>
      </w:r>
    </w:p>
    <w:p w14:paraId="3513D147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4506F80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Колледж информатики и программирования</w:t>
      </w:r>
    </w:p>
    <w:p w14:paraId="2CD2721E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2070C2F7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F43DF2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ЗАДАНИЕ</w:t>
      </w:r>
    </w:p>
    <w:p w14:paraId="54F939F0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30A1E6" w14:textId="4E15A0F0" w:rsidR="00707387" w:rsidRPr="00707387" w:rsidRDefault="00707387" w:rsidP="00707387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производственной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преддипломной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практике</w:t>
      </w:r>
    </w:p>
    <w:p w14:paraId="7CBFDC1A" w14:textId="5381E1C9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Студента (-</w:t>
      </w:r>
      <w:proofErr w:type="spellStart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proofErr w:type="spellEnd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A75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курса </w:t>
      </w:r>
      <w:r w:rsidR="00A75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1523 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учебной группы</w:t>
      </w:r>
    </w:p>
    <w:p w14:paraId="676BD2D8" w14:textId="77777777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</w:t>
      </w:r>
      <w:proofErr w:type="gramStart"/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номер)   </w:t>
      </w:r>
      <w:proofErr w:type="gramEnd"/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                                    (номер)</w:t>
      </w:r>
    </w:p>
    <w:p w14:paraId="2E849CFC" w14:textId="77777777" w:rsidR="00707387" w:rsidRPr="00707387" w:rsidRDefault="00707387" w:rsidP="0070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  <w:t xml:space="preserve"> 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</w:p>
    <w:p w14:paraId="30873455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(фамилия, имя, отчество)           </w:t>
      </w:r>
    </w:p>
    <w:p w14:paraId="4DEF70FA" w14:textId="2F495F39" w:rsidR="00707387" w:rsidRPr="00707387" w:rsidRDefault="00707387" w:rsidP="0070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Специальность </w:t>
      </w:r>
      <w:r w:rsidR="00A7560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09.02.08 Интеллектуальные интегрированные системы</w:t>
      </w: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</w:p>
    <w:p w14:paraId="75CE0753" w14:textId="77777777" w:rsidR="00707387" w:rsidRPr="00707387" w:rsidRDefault="00707387" w:rsidP="007073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A1A6EA" w14:textId="77777777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 </w:t>
      </w:r>
      <w:bookmarkStart w:id="0" w:name="_Hlk184722520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bookmarkEnd w:id="0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308D08E5" w14:textId="77777777" w:rsidR="00707387" w:rsidRPr="00707387" w:rsidRDefault="00707387" w:rsidP="0070738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</w:p>
    <w:p w14:paraId="2D9B0146" w14:textId="77777777" w:rsidR="00707387" w:rsidRPr="00707387" w:rsidRDefault="00707387" w:rsidP="0070738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(наименование профильной организации)</w:t>
      </w:r>
    </w:p>
    <w:p w14:paraId="19D6BD72" w14:textId="10EDCB64" w:rsidR="002C19EB" w:rsidRPr="005B5CF8" w:rsidRDefault="002C19EB" w:rsidP="002C1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F8">
        <w:rPr>
          <w:rFonts w:ascii="Times New Roman" w:hAnsi="Times New Roman" w:cs="Times New Roman"/>
          <w:sz w:val="28"/>
          <w:szCs w:val="28"/>
        </w:rPr>
        <w:t>Срок практики с «</w:t>
      </w:r>
      <w:r w:rsidR="00401C68">
        <w:rPr>
          <w:rFonts w:ascii="Times New Roman" w:hAnsi="Times New Roman" w:cs="Times New Roman"/>
          <w:sz w:val="28"/>
          <w:szCs w:val="28"/>
        </w:rPr>
        <w:t>2</w:t>
      </w:r>
      <w:r w:rsidR="006C5E51">
        <w:rPr>
          <w:rFonts w:ascii="Times New Roman" w:hAnsi="Times New Roman" w:cs="Times New Roman"/>
          <w:sz w:val="28"/>
          <w:szCs w:val="28"/>
        </w:rPr>
        <w:t>0</w:t>
      </w:r>
      <w:r w:rsidRPr="005B5CF8">
        <w:rPr>
          <w:rFonts w:ascii="Times New Roman" w:hAnsi="Times New Roman" w:cs="Times New Roman"/>
          <w:sz w:val="28"/>
          <w:szCs w:val="28"/>
        </w:rPr>
        <w:t xml:space="preserve">» </w:t>
      </w:r>
      <w:r w:rsidR="00BF645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F8">
        <w:rPr>
          <w:rFonts w:ascii="Times New Roman" w:hAnsi="Times New Roman" w:cs="Times New Roman"/>
          <w:sz w:val="28"/>
          <w:szCs w:val="28"/>
        </w:rPr>
        <w:t>20</w:t>
      </w:r>
      <w:r w:rsidR="00A65403">
        <w:rPr>
          <w:rFonts w:ascii="Times New Roman" w:hAnsi="Times New Roman" w:cs="Times New Roman"/>
          <w:sz w:val="28"/>
          <w:szCs w:val="28"/>
        </w:rPr>
        <w:t>2</w:t>
      </w:r>
      <w:r w:rsidR="006C5E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5B5CF8">
        <w:rPr>
          <w:rFonts w:ascii="Times New Roman" w:hAnsi="Times New Roman" w:cs="Times New Roman"/>
          <w:sz w:val="28"/>
          <w:szCs w:val="28"/>
        </w:rPr>
        <w:t>«</w:t>
      </w:r>
      <w:r w:rsidR="00A65403">
        <w:rPr>
          <w:rFonts w:ascii="Times New Roman" w:hAnsi="Times New Roman" w:cs="Times New Roman"/>
          <w:sz w:val="28"/>
          <w:szCs w:val="28"/>
        </w:rPr>
        <w:t>1</w:t>
      </w:r>
      <w:r w:rsidR="00CA37D6">
        <w:rPr>
          <w:rFonts w:ascii="Times New Roman" w:hAnsi="Times New Roman" w:cs="Times New Roman"/>
          <w:sz w:val="28"/>
          <w:szCs w:val="28"/>
        </w:rPr>
        <w:t>6</w:t>
      </w:r>
      <w:r w:rsidRPr="005B5CF8">
        <w:rPr>
          <w:rFonts w:ascii="Times New Roman" w:hAnsi="Times New Roman" w:cs="Times New Roman"/>
          <w:sz w:val="28"/>
          <w:szCs w:val="28"/>
        </w:rPr>
        <w:t xml:space="preserve">» </w:t>
      </w:r>
      <w:r w:rsidR="00BF6456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F8">
        <w:rPr>
          <w:rFonts w:ascii="Times New Roman" w:hAnsi="Times New Roman" w:cs="Times New Roman"/>
          <w:sz w:val="28"/>
          <w:szCs w:val="28"/>
        </w:rPr>
        <w:t>20</w:t>
      </w:r>
      <w:r w:rsidR="006C5E51">
        <w:rPr>
          <w:rFonts w:ascii="Times New Roman" w:hAnsi="Times New Roman" w:cs="Times New Roman"/>
          <w:sz w:val="28"/>
          <w:szCs w:val="28"/>
        </w:rPr>
        <w:t>26</w:t>
      </w:r>
      <w:r w:rsidRPr="005B5CF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4B65C9E" w14:textId="77777777" w:rsidR="00C34D4E" w:rsidRPr="00C34D4E" w:rsidRDefault="00C34D4E" w:rsidP="00C34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10745" w:type="dxa"/>
        <w:tblInd w:w="-998" w:type="dxa"/>
        <w:tblLook w:val="04A0" w:firstRow="1" w:lastRow="0" w:firstColumn="1" w:lastColumn="0" w:noHBand="0" w:noVBand="1"/>
      </w:tblPr>
      <w:tblGrid>
        <w:gridCol w:w="2411"/>
        <w:gridCol w:w="8334"/>
      </w:tblGrid>
      <w:tr w:rsidR="00C34D4E" w:rsidRPr="004764B3" w14:paraId="163C1A2A" w14:textId="77777777" w:rsidTr="00195438">
        <w:tc>
          <w:tcPr>
            <w:tcW w:w="2411" w:type="dxa"/>
            <w:vAlign w:val="center"/>
          </w:tcPr>
          <w:p w14:paraId="330BD99D" w14:textId="77777777" w:rsidR="00C34D4E" w:rsidRPr="004764B3" w:rsidRDefault="00C34D4E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color w:val="000000" w:themeColor="text1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8334" w:type="dxa"/>
            <w:vAlign w:val="center"/>
          </w:tcPr>
          <w:p w14:paraId="68A8290F" w14:textId="77777777" w:rsidR="00C34D4E" w:rsidRPr="004764B3" w:rsidRDefault="00C34D4E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color w:val="000000" w:themeColor="text1"/>
                <w:sz w:val="24"/>
                <w:szCs w:val="24"/>
              </w:rPr>
              <w:t xml:space="preserve">Содержание индивидуального задания и планируемые результаты </w:t>
            </w:r>
            <w:r w:rsidRPr="004764B3">
              <w:rPr>
                <w:bCs/>
                <w:color w:val="000000" w:themeColor="text1"/>
                <w:sz w:val="24"/>
                <w:szCs w:val="24"/>
              </w:rPr>
              <w:t>(освоенные умения (практический опыт)</w:t>
            </w:r>
          </w:p>
        </w:tc>
      </w:tr>
      <w:tr w:rsidR="00D35770" w:rsidRPr="004764B3" w14:paraId="4E51E6E3" w14:textId="77777777" w:rsidTr="00195438">
        <w:trPr>
          <w:trHeight w:val="1046"/>
        </w:trPr>
        <w:tc>
          <w:tcPr>
            <w:tcW w:w="2411" w:type="dxa"/>
          </w:tcPr>
          <w:p w14:paraId="1AC47E73" w14:textId="442B68CE" w:rsidR="00D35770" w:rsidRPr="004764B3" w:rsidRDefault="002C19EB" w:rsidP="002C19EB">
            <w:pPr>
              <w:tabs>
                <w:tab w:val="left" w:pos="851"/>
              </w:tabs>
              <w:ind w:right="34"/>
              <w:rPr>
                <w:color w:val="000000" w:themeColor="text1"/>
                <w:sz w:val="24"/>
                <w:szCs w:val="24"/>
              </w:rPr>
            </w:pPr>
            <w:r w:rsidRPr="00E572F7">
              <w:rPr>
                <w:bCs/>
                <w:sz w:val="22"/>
                <w:szCs w:val="22"/>
              </w:rPr>
              <w:t xml:space="preserve">ПМ.01 </w:t>
            </w:r>
            <w:r w:rsidR="00F3011B">
              <w:rPr>
                <w:bCs/>
                <w:sz w:val="22"/>
                <w:szCs w:val="22"/>
              </w:rPr>
              <w:t>У</w:t>
            </w:r>
            <w:r w:rsidR="00F3011B" w:rsidRPr="00F3011B">
              <w:rPr>
                <w:bCs/>
                <w:sz w:val="22"/>
                <w:szCs w:val="22"/>
              </w:rPr>
              <w:t>частие в проектировании архитектуры интеллектуальных интегрированных систем</w:t>
            </w:r>
          </w:p>
        </w:tc>
        <w:tc>
          <w:tcPr>
            <w:tcW w:w="8334" w:type="dxa"/>
            <w:vMerge w:val="restart"/>
          </w:tcPr>
          <w:p w14:paraId="7F33B64C" w14:textId="05B2955F" w:rsidR="00D35770" w:rsidRPr="00BF6456" w:rsidRDefault="00D35770" w:rsidP="00BF6456">
            <w:pPr>
              <w:ind w:left="33" w:right="132"/>
              <w:jc w:val="both"/>
              <w:rPr>
                <w:color w:val="000000"/>
                <w:sz w:val="24"/>
                <w:szCs w:val="24"/>
              </w:rPr>
            </w:pPr>
            <w:r w:rsidRPr="00BF6456">
              <w:rPr>
                <w:color w:val="000000"/>
                <w:sz w:val="24"/>
                <w:szCs w:val="24"/>
                <w:u w:val="single"/>
              </w:rPr>
              <w:t>Цель преддипломной практики:</w:t>
            </w:r>
            <w:r w:rsidRPr="00BF6456">
              <w:rPr>
                <w:color w:val="000000"/>
                <w:sz w:val="24"/>
                <w:szCs w:val="24"/>
              </w:rPr>
              <w:t xml:space="preserve"> сбор и изучение научно-практического материала по разделам </w:t>
            </w:r>
            <w:r w:rsidR="00195438">
              <w:rPr>
                <w:color w:val="000000"/>
                <w:sz w:val="24"/>
                <w:szCs w:val="24"/>
              </w:rPr>
              <w:t>дипломно</w:t>
            </w:r>
            <w:r w:rsidR="00F3011B">
              <w:rPr>
                <w:color w:val="000000"/>
                <w:sz w:val="24"/>
                <w:szCs w:val="24"/>
              </w:rPr>
              <w:t>го</w:t>
            </w:r>
            <w:r w:rsidR="00195438">
              <w:rPr>
                <w:color w:val="000000"/>
                <w:sz w:val="24"/>
                <w:szCs w:val="24"/>
              </w:rPr>
              <w:t xml:space="preserve"> </w:t>
            </w:r>
            <w:r w:rsidR="00F3011B">
              <w:rPr>
                <w:color w:val="000000"/>
                <w:sz w:val="24"/>
                <w:szCs w:val="24"/>
              </w:rPr>
              <w:t>проекта</w:t>
            </w:r>
            <w:r w:rsidRPr="00BF6456">
              <w:rPr>
                <w:color w:val="000000"/>
                <w:sz w:val="24"/>
                <w:szCs w:val="24"/>
              </w:rPr>
              <w:t xml:space="preserve">, подбор фактического материала на базе организации, </w:t>
            </w:r>
            <w:r w:rsidRPr="00BF6456">
              <w:rPr>
                <w:sz w:val="24"/>
                <w:szCs w:val="24"/>
              </w:rPr>
              <w:t xml:space="preserve">развитие практических навыков и компетенции в процессе выполнения определенных видов работ и заданий, связанных с будущей профессиональной деятельностью в соответствии с </w:t>
            </w:r>
            <w:r w:rsidR="007D6627" w:rsidRPr="00BF6456">
              <w:rPr>
                <w:sz w:val="24"/>
                <w:szCs w:val="24"/>
              </w:rPr>
              <w:t>темой</w:t>
            </w:r>
            <w:r w:rsidR="007D6627" w:rsidRPr="00BF6456">
              <w:rPr>
                <w:color w:val="000000"/>
                <w:sz w:val="24"/>
                <w:szCs w:val="24"/>
              </w:rPr>
              <w:t xml:space="preserve"> </w:t>
            </w:r>
            <w:r w:rsidR="00195438">
              <w:rPr>
                <w:color w:val="000000"/>
                <w:sz w:val="24"/>
                <w:szCs w:val="24"/>
              </w:rPr>
              <w:t>дипломно</w:t>
            </w:r>
            <w:r w:rsidR="00F3011B">
              <w:rPr>
                <w:color w:val="000000"/>
                <w:sz w:val="24"/>
                <w:szCs w:val="24"/>
              </w:rPr>
              <w:t>го</w:t>
            </w:r>
            <w:r w:rsidR="00195438">
              <w:rPr>
                <w:color w:val="000000"/>
                <w:sz w:val="24"/>
                <w:szCs w:val="24"/>
              </w:rPr>
              <w:t xml:space="preserve"> </w:t>
            </w:r>
            <w:r w:rsidR="00F3011B">
              <w:rPr>
                <w:color w:val="000000"/>
                <w:sz w:val="24"/>
                <w:szCs w:val="24"/>
              </w:rPr>
              <w:t>проекта</w:t>
            </w:r>
          </w:p>
          <w:p w14:paraId="7DE58E79" w14:textId="77777777" w:rsidR="00D35770" w:rsidRPr="00BF6456" w:rsidRDefault="00D35770" w:rsidP="00BF6456">
            <w:pPr>
              <w:ind w:left="33" w:right="132" w:firstLine="426"/>
              <w:jc w:val="center"/>
              <w:rPr>
                <w:sz w:val="24"/>
                <w:szCs w:val="24"/>
                <w:u w:val="single"/>
              </w:rPr>
            </w:pPr>
            <w:r w:rsidRPr="00BF6456">
              <w:rPr>
                <w:sz w:val="24"/>
                <w:szCs w:val="24"/>
                <w:u w:val="single"/>
              </w:rPr>
              <w:t>Задачи преддипломной практики:</w:t>
            </w:r>
          </w:p>
          <w:p w14:paraId="6A97A460" w14:textId="4A801D2E" w:rsidR="00D35770" w:rsidRPr="00195438" w:rsidRDefault="00D35770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195438">
              <w:t xml:space="preserve">проведение анализа и обобщения научно-технической информации по теме </w:t>
            </w:r>
            <w:r w:rsidR="00F3011B" w:rsidRPr="00F3011B">
              <w:t>дипломного проекта</w:t>
            </w:r>
            <w:r w:rsidRPr="00195438">
              <w:t xml:space="preserve">; </w:t>
            </w:r>
          </w:p>
          <w:p w14:paraId="5689F0C8" w14:textId="3FCA6DB8" w:rsidR="00D35770" w:rsidRPr="00195438" w:rsidRDefault="00D35770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195438">
              <w:t xml:space="preserve">подбор фактического материала по теме </w:t>
            </w:r>
            <w:r w:rsidR="00F3011B" w:rsidRPr="00F3011B">
              <w:t>дипломного проекта</w:t>
            </w:r>
            <w:r w:rsidR="00F3011B" w:rsidRPr="00F3011B">
              <w:t xml:space="preserve"> </w:t>
            </w:r>
            <w:r w:rsidRPr="00195438">
              <w:t>с учетом профессиональных модулей и его изучение;</w:t>
            </w:r>
          </w:p>
          <w:p w14:paraId="3717AD53" w14:textId="1AE19A23" w:rsidR="00195438" w:rsidRPr="00195438" w:rsidRDefault="00195438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i w:val="0"/>
                <w:sz w:val="24"/>
                <w:szCs w:val="24"/>
              </w:rPr>
              <w:t>о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писание организационных (административных) мероприятий, включающее в себя: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анализ действующей нормативной базы;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разработанные нормативные документы, регламентирующие проведение организационных мероприятий;</w:t>
            </w:r>
          </w:p>
          <w:p w14:paraId="2C9C6AC9" w14:textId="38AC5F6B" w:rsidR="00195438" w:rsidRDefault="00195438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i w:val="0"/>
                <w:sz w:val="24"/>
                <w:szCs w:val="24"/>
              </w:rPr>
              <w:t>о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писание мероприятий</w:t>
            </w:r>
            <w:r w:rsidR="00F3011B"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="00F3011B" w:rsidRPr="00F3011B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по диагностике и восстановлению работоспособности интеллектуальны</w:t>
            </w:r>
            <w:r w:rsidR="00F3011B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х </w:t>
            </w:r>
            <w:r w:rsidR="00F3011B" w:rsidRPr="00F3011B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интегрированных систем</w:t>
            </w:r>
            <w:r w:rsidRPr="00F3011B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;</w:t>
            </w:r>
          </w:p>
          <w:p w14:paraId="47D55BBF" w14:textId="66205844" w:rsidR="00F3011B" w:rsidRDefault="00F3011B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подбор компонентов, разработка принципиальных схем систем управления интеллектуальными интегрированными системами;</w:t>
            </w:r>
          </w:p>
          <w:p w14:paraId="7E8F7CB8" w14:textId="2721043D" w:rsidR="00F3011B" w:rsidRPr="00F3011B" w:rsidRDefault="00F3011B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разработка, отладка и тестирования программного обеспечения для управления интеллектуальными интегрированными системами;</w:t>
            </w:r>
          </w:p>
          <w:p w14:paraId="69196707" w14:textId="77777777" w:rsidR="00D35770" w:rsidRPr="00BF6456" w:rsidRDefault="00D35770" w:rsidP="00BF6456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оформление и сдача отчета по преддипломной практик</w:t>
            </w:r>
            <w:r w:rsidR="004764B3" w:rsidRPr="00BF6456">
              <w:t>е</w:t>
            </w:r>
            <w:r w:rsidRPr="00BF6456">
              <w:t>.</w:t>
            </w:r>
          </w:p>
          <w:p w14:paraId="0E926E62" w14:textId="77777777" w:rsidR="00D35770" w:rsidRPr="00BF6456" w:rsidRDefault="00D35770" w:rsidP="00BF6456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/>
              <w:jc w:val="center"/>
              <w:textAlignment w:val="baseline"/>
            </w:pPr>
            <w:r w:rsidRPr="00BF6456">
              <w:rPr>
                <w:u w:val="single"/>
              </w:rPr>
              <w:t>Вопросы, подлежащие изучению</w:t>
            </w:r>
            <w:r w:rsidRPr="00BF6456">
              <w:t>:</w:t>
            </w:r>
          </w:p>
          <w:p w14:paraId="22A15C3A" w14:textId="7C71AD89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lastRenderedPageBreak/>
              <w:t xml:space="preserve">литературные источники по разрабатываемой теме </w:t>
            </w:r>
            <w:r w:rsidR="0046239E" w:rsidRPr="0046239E">
              <w:t>дипломного проекта</w:t>
            </w:r>
            <w:r w:rsidR="0046239E">
              <w:t xml:space="preserve">, </w:t>
            </w:r>
            <w:r w:rsidRPr="00BF6456">
              <w:t xml:space="preserve">целью их использования при </w:t>
            </w:r>
            <w:r w:rsidR="0046239E">
              <w:t>его</w:t>
            </w:r>
            <w:r w:rsidR="00195438">
              <w:t xml:space="preserve"> </w:t>
            </w:r>
            <w:r w:rsidRPr="00BF6456">
              <w:t>выполнении;</w:t>
            </w:r>
          </w:p>
          <w:p w14:paraId="235BE082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методы исследования и проведения работ, анализа и обработки данных;</w:t>
            </w:r>
          </w:p>
          <w:p w14:paraId="76ECC181" w14:textId="391E2508" w:rsidR="00D35770" w:rsidRPr="00BF6456" w:rsidRDefault="00D35770" w:rsidP="00DD090E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информационные технологии и технические средства</w:t>
            </w:r>
            <w:r w:rsidR="00195438">
              <w:t xml:space="preserve"> и программные продукты, </w:t>
            </w:r>
            <w:r w:rsidRPr="00BF6456">
              <w:t>относящиеся к профессиональной сфере;</w:t>
            </w:r>
          </w:p>
          <w:p w14:paraId="73C86985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критерии выбора, сравнения и оценки эффективности решений по защите информации.</w:t>
            </w:r>
          </w:p>
          <w:p w14:paraId="6A8516AA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требования к оформлению научно-технической документации;</w:t>
            </w:r>
          </w:p>
          <w:p w14:paraId="51FDEA11" w14:textId="77777777" w:rsidR="00C4211F" w:rsidRDefault="00C4211F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0F226CF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Отчет по преддипломной практике: представляется в электронном виде (формат Word).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24C7A972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1ABC3084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Структура отчета по преддипломной практике:</w:t>
            </w:r>
          </w:p>
          <w:p w14:paraId="409DF0F9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Титульный лист</w:t>
            </w:r>
          </w:p>
          <w:p w14:paraId="06326311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  <w:p w14:paraId="560F3826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Введение</w:t>
            </w:r>
          </w:p>
          <w:p w14:paraId="20E9F3C1" w14:textId="56BA0BE0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Глава 1. Название главы должно соответствовать содержанию Д</w:t>
            </w:r>
            <w:r w:rsidR="00143C82">
              <w:rPr>
                <w:b/>
                <w:color w:val="000000" w:themeColor="text1"/>
                <w:sz w:val="24"/>
                <w:szCs w:val="24"/>
              </w:rPr>
              <w:t>П</w:t>
            </w:r>
          </w:p>
          <w:p w14:paraId="4A3906CF" w14:textId="081679DC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Глава 2. Название главы должно соответствовать содержанию Д</w:t>
            </w:r>
            <w:r w:rsidR="00143C82">
              <w:rPr>
                <w:b/>
                <w:color w:val="000000" w:themeColor="text1"/>
                <w:sz w:val="24"/>
                <w:szCs w:val="24"/>
              </w:rPr>
              <w:t>П</w:t>
            </w:r>
          </w:p>
          <w:p w14:paraId="08C708EC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Заключение</w:t>
            </w:r>
          </w:p>
          <w:p w14:paraId="56ADF16B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 xml:space="preserve">Список использованных источников </w:t>
            </w:r>
          </w:p>
          <w:p w14:paraId="15096A1E" w14:textId="6A136BBD" w:rsidR="00C4211F" w:rsidRPr="00C4211F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Приложение</w:t>
            </w:r>
          </w:p>
          <w:p w14:paraId="57A0C928" w14:textId="2100E995" w:rsidR="00C4211F" w:rsidRPr="00BF6456" w:rsidRDefault="00C4211F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5EE19035" w14:textId="77777777" w:rsidTr="00195438">
        <w:tc>
          <w:tcPr>
            <w:tcW w:w="2411" w:type="dxa"/>
            <w:vAlign w:val="center"/>
          </w:tcPr>
          <w:p w14:paraId="371366C3" w14:textId="0E6DE77F" w:rsidR="00D35770" w:rsidRPr="004764B3" w:rsidRDefault="002C19EB" w:rsidP="002C19EB">
            <w:pPr>
              <w:rPr>
                <w:color w:val="000000" w:themeColor="text1"/>
                <w:sz w:val="24"/>
                <w:szCs w:val="24"/>
              </w:rPr>
            </w:pPr>
            <w:r w:rsidRPr="00E572F7">
              <w:rPr>
                <w:sz w:val="22"/>
                <w:szCs w:val="22"/>
              </w:rPr>
              <w:t xml:space="preserve">ПМ.02 </w:t>
            </w:r>
            <w:r w:rsidR="00F3011B" w:rsidRPr="00F3011B">
              <w:rPr>
                <w:sz w:val="22"/>
                <w:szCs w:val="22"/>
              </w:rPr>
              <w:t>Сопровождение и схемотехническое обслуживание интеллектуальных интегрированных систем</w:t>
            </w:r>
          </w:p>
        </w:tc>
        <w:tc>
          <w:tcPr>
            <w:tcW w:w="8334" w:type="dxa"/>
            <w:vMerge/>
            <w:vAlign w:val="center"/>
          </w:tcPr>
          <w:p w14:paraId="7E5A0793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099B9409" w14:textId="77777777" w:rsidTr="00195438">
        <w:tc>
          <w:tcPr>
            <w:tcW w:w="2411" w:type="dxa"/>
            <w:vAlign w:val="center"/>
          </w:tcPr>
          <w:p w14:paraId="0E661A32" w14:textId="453526D4" w:rsidR="00D35770" w:rsidRPr="004764B3" w:rsidRDefault="00D35770" w:rsidP="002C19EB">
            <w:pPr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sz w:val="24"/>
                <w:szCs w:val="24"/>
              </w:rPr>
              <w:t xml:space="preserve">ПМ.03 </w:t>
            </w:r>
            <w:r w:rsidR="00F3011B" w:rsidRPr="00F3011B">
              <w:rPr>
                <w:sz w:val="24"/>
                <w:szCs w:val="24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8334" w:type="dxa"/>
            <w:vMerge/>
            <w:vAlign w:val="center"/>
          </w:tcPr>
          <w:p w14:paraId="7E07BAF0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3993F13D" w14:textId="77777777" w:rsidTr="00195438">
        <w:tc>
          <w:tcPr>
            <w:tcW w:w="2411" w:type="dxa"/>
          </w:tcPr>
          <w:p w14:paraId="308AC0B6" w14:textId="6B5E1439" w:rsidR="00D35770" w:rsidRPr="004764B3" w:rsidRDefault="00D35770" w:rsidP="00D357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4" w:type="dxa"/>
            <w:vMerge/>
            <w:vAlign w:val="center"/>
          </w:tcPr>
          <w:p w14:paraId="560FDCBC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596836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FFD40F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770144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FDDA03" w14:textId="382CF7CD" w:rsidR="00311B13" w:rsidRPr="00440A05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Руководитель практики от колледжа: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______</w:t>
      </w:r>
      <w:r w:rsid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                           </w:t>
      </w:r>
      <w:r w:rsidR="00CA37D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___________</w:t>
      </w:r>
    </w:p>
    <w:p w14:paraId="52A15DF6" w14:textId="77777777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proofErr w:type="gramStart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(И.О. Фамилия)</w:t>
      </w:r>
    </w:p>
    <w:p w14:paraId="139E7B0A" w14:textId="77777777" w:rsidR="00311B13" w:rsidRPr="00C34D4E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</w:t>
      </w:r>
    </w:p>
    <w:p w14:paraId="41E2EBD9" w14:textId="67A45B12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адание принял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(-а)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 (-ка)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__________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proofErr w:type="gramEnd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(И.О. Фамилия)</w:t>
      </w:r>
    </w:p>
    <w:p w14:paraId="397ECD08" w14:textId="273D8AFF" w:rsidR="00311B13" w:rsidRPr="00C34D4E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Согласовано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FDF8F11" w14:textId="77777777" w:rsidR="0070738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Руководитель практики от </w:t>
      </w:r>
    </w:p>
    <w:p w14:paraId="3D8798C1" w14:textId="77777777" w:rsidR="00707387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8C86A5" w14:textId="4E39B8C5" w:rsidR="00311B13" w:rsidRPr="00C34D4E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311B13"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______</w:t>
      </w:r>
      <w:r w:rsid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                           </w:t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3A164082" w14:textId="371099C2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(наименование профильной </w:t>
      </w:r>
      <w:proofErr w:type="gramStart"/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организации)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(подпись)           </w:t>
      </w:r>
      <w:r w:rsidR="007073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(И.О. Фамилия)</w:t>
      </w:r>
    </w:p>
    <w:p w14:paraId="51517ADE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E37236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88143F" w14:textId="77777777" w:rsidR="00F4061D" w:rsidRDefault="00F4061D" w:rsidP="00551659">
      <w:pPr>
        <w:rPr>
          <w:rFonts w:ascii="Times New Roman" w:hAnsi="Times New Roman" w:cs="Times New Roman"/>
          <w:sz w:val="28"/>
          <w:szCs w:val="28"/>
        </w:rPr>
      </w:pPr>
    </w:p>
    <w:sectPr w:rsidR="00F4061D" w:rsidSect="00311B13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32A"/>
    <w:multiLevelType w:val="hybridMultilevel"/>
    <w:tmpl w:val="C7EC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3EEF"/>
    <w:multiLevelType w:val="hybridMultilevel"/>
    <w:tmpl w:val="09CC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32B"/>
    <w:multiLevelType w:val="hybridMultilevel"/>
    <w:tmpl w:val="6348306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0E22673B"/>
    <w:multiLevelType w:val="hybridMultilevel"/>
    <w:tmpl w:val="FAD677E2"/>
    <w:lvl w:ilvl="0" w:tplc="E9261F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7DEA"/>
    <w:multiLevelType w:val="multilevel"/>
    <w:tmpl w:val="B5F2A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E21E79"/>
    <w:multiLevelType w:val="hybridMultilevel"/>
    <w:tmpl w:val="6040FC44"/>
    <w:lvl w:ilvl="0" w:tplc="82020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62643"/>
    <w:multiLevelType w:val="hybridMultilevel"/>
    <w:tmpl w:val="011E31D0"/>
    <w:lvl w:ilvl="0" w:tplc="E9261F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89A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813BFA"/>
    <w:multiLevelType w:val="hybridMultilevel"/>
    <w:tmpl w:val="2A5443D4"/>
    <w:lvl w:ilvl="0" w:tplc="A7E21C92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435488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176"/>
        </w:tabs>
        <w:ind w:left="6960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536"/>
        </w:tabs>
        <w:ind w:left="7464" w:hanging="648"/>
      </w:pPr>
    </w:lvl>
    <w:lvl w:ilvl="4">
      <w:start w:val="1"/>
      <w:numFmt w:val="decimal"/>
      <w:lvlText w:val="%1.%2.%3.%4.%5."/>
      <w:lvlJc w:val="left"/>
      <w:pPr>
        <w:tabs>
          <w:tab w:val="num" w:pos="8256"/>
        </w:tabs>
        <w:ind w:left="7968" w:hanging="792"/>
      </w:pPr>
    </w:lvl>
    <w:lvl w:ilvl="5">
      <w:start w:val="1"/>
      <w:numFmt w:val="decimal"/>
      <w:lvlText w:val="%1.%2.%3.%4.%5.%6."/>
      <w:lvlJc w:val="left"/>
      <w:pPr>
        <w:tabs>
          <w:tab w:val="num" w:pos="8616"/>
        </w:tabs>
        <w:ind w:left="8472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36"/>
        </w:tabs>
        <w:ind w:left="897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696"/>
        </w:tabs>
        <w:ind w:left="948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10056" w:hanging="1440"/>
      </w:pPr>
    </w:lvl>
  </w:abstractNum>
  <w:abstractNum w:abstractNumId="10" w15:restartNumberingAfterBreak="0">
    <w:nsid w:val="54B56A83"/>
    <w:multiLevelType w:val="hybridMultilevel"/>
    <w:tmpl w:val="DCA8A01E"/>
    <w:lvl w:ilvl="0" w:tplc="98DE116C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081984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1EE7CDC"/>
    <w:multiLevelType w:val="hybridMultilevel"/>
    <w:tmpl w:val="A6E8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A1"/>
    <w:rsid w:val="00026B0D"/>
    <w:rsid w:val="00033428"/>
    <w:rsid w:val="0004628F"/>
    <w:rsid w:val="0009535D"/>
    <w:rsid w:val="000B621F"/>
    <w:rsid w:val="000C775C"/>
    <w:rsid w:val="000E188E"/>
    <w:rsid w:val="000F65F8"/>
    <w:rsid w:val="00116E17"/>
    <w:rsid w:val="00143C82"/>
    <w:rsid w:val="00170EEB"/>
    <w:rsid w:val="00195438"/>
    <w:rsid w:val="001C2F12"/>
    <w:rsid w:val="001F07B4"/>
    <w:rsid w:val="002005B8"/>
    <w:rsid w:val="00234323"/>
    <w:rsid w:val="002639FA"/>
    <w:rsid w:val="00281B62"/>
    <w:rsid w:val="002C19EB"/>
    <w:rsid w:val="003105CF"/>
    <w:rsid w:val="00311B13"/>
    <w:rsid w:val="00315380"/>
    <w:rsid w:val="00320C4A"/>
    <w:rsid w:val="00341474"/>
    <w:rsid w:val="00382BB2"/>
    <w:rsid w:val="003C269F"/>
    <w:rsid w:val="003D374C"/>
    <w:rsid w:val="003E3F19"/>
    <w:rsid w:val="00401C68"/>
    <w:rsid w:val="00425E5B"/>
    <w:rsid w:val="00440A05"/>
    <w:rsid w:val="0046239E"/>
    <w:rsid w:val="004764B3"/>
    <w:rsid w:val="00497E19"/>
    <w:rsid w:val="004A4273"/>
    <w:rsid w:val="004B5229"/>
    <w:rsid w:val="00526145"/>
    <w:rsid w:val="00537172"/>
    <w:rsid w:val="0055078B"/>
    <w:rsid w:val="00551659"/>
    <w:rsid w:val="0055497E"/>
    <w:rsid w:val="005B1A77"/>
    <w:rsid w:val="005C6558"/>
    <w:rsid w:val="00623A85"/>
    <w:rsid w:val="0062485C"/>
    <w:rsid w:val="00682571"/>
    <w:rsid w:val="00694779"/>
    <w:rsid w:val="00697C47"/>
    <w:rsid w:val="006C5E51"/>
    <w:rsid w:val="006C5E97"/>
    <w:rsid w:val="006E49BF"/>
    <w:rsid w:val="006E4BA1"/>
    <w:rsid w:val="00707387"/>
    <w:rsid w:val="0078039A"/>
    <w:rsid w:val="007A4113"/>
    <w:rsid w:val="007A443F"/>
    <w:rsid w:val="007D6627"/>
    <w:rsid w:val="007F2E17"/>
    <w:rsid w:val="00824479"/>
    <w:rsid w:val="00873554"/>
    <w:rsid w:val="00917862"/>
    <w:rsid w:val="00931A6B"/>
    <w:rsid w:val="00954997"/>
    <w:rsid w:val="009C6A37"/>
    <w:rsid w:val="009D16F7"/>
    <w:rsid w:val="00A41EE8"/>
    <w:rsid w:val="00A46C01"/>
    <w:rsid w:val="00A65403"/>
    <w:rsid w:val="00A7560E"/>
    <w:rsid w:val="00A85EFD"/>
    <w:rsid w:val="00B012D3"/>
    <w:rsid w:val="00B1588E"/>
    <w:rsid w:val="00B2724D"/>
    <w:rsid w:val="00B344C9"/>
    <w:rsid w:val="00B52137"/>
    <w:rsid w:val="00B560C3"/>
    <w:rsid w:val="00B84754"/>
    <w:rsid w:val="00B905BD"/>
    <w:rsid w:val="00BA21D1"/>
    <w:rsid w:val="00BD2112"/>
    <w:rsid w:val="00BF6456"/>
    <w:rsid w:val="00C14365"/>
    <w:rsid w:val="00C14D6C"/>
    <w:rsid w:val="00C34D4E"/>
    <w:rsid w:val="00C4211F"/>
    <w:rsid w:val="00C434E2"/>
    <w:rsid w:val="00C4664F"/>
    <w:rsid w:val="00C47086"/>
    <w:rsid w:val="00C84AB0"/>
    <w:rsid w:val="00CA37D6"/>
    <w:rsid w:val="00CB1669"/>
    <w:rsid w:val="00CE3E38"/>
    <w:rsid w:val="00D35770"/>
    <w:rsid w:val="00D44140"/>
    <w:rsid w:val="00D46F16"/>
    <w:rsid w:val="00D82408"/>
    <w:rsid w:val="00D87E63"/>
    <w:rsid w:val="00DA7C98"/>
    <w:rsid w:val="00DB549C"/>
    <w:rsid w:val="00E0790C"/>
    <w:rsid w:val="00E17C8B"/>
    <w:rsid w:val="00E2014B"/>
    <w:rsid w:val="00E70AF2"/>
    <w:rsid w:val="00E84C98"/>
    <w:rsid w:val="00EA66B9"/>
    <w:rsid w:val="00EB567C"/>
    <w:rsid w:val="00ED54AD"/>
    <w:rsid w:val="00F26EE5"/>
    <w:rsid w:val="00F3011B"/>
    <w:rsid w:val="00F4061D"/>
    <w:rsid w:val="00F66858"/>
    <w:rsid w:val="00F95872"/>
    <w:rsid w:val="00FA1E43"/>
    <w:rsid w:val="00F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28E"/>
  <w15:docId w15:val="{3DE34125-AE66-43F6-9AEE-B80ABAB5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A1"/>
  </w:style>
  <w:style w:type="paragraph" w:styleId="2">
    <w:name w:val="heading 2"/>
    <w:basedOn w:val="a"/>
    <w:next w:val="a"/>
    <w:link w:val="20"/>
    <w:uiPriority w:val="9"/>
    <w:unhideWhenUsed/>
    <w:qFormat/>
    <w:rsid w:val="00026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12D3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E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6F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B01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A66B9"/>
  </w:style>
  <w:style w:type="paragraph" w:customStyle="1" w:styleId="Style3">
    <w:name w:val="Style3"/>
    <w:basedOn w:val="a"/>
    <w:rsid w:val="00B84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84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4B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B5229"/>
    <w:rPr>
      <w:rFonts w:ascii="Times New Roman" w:hAnsi="Times New Roman" w:cs="Times New Roman"/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3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47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4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6B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38">
    <w:name w:val="Font Style38"/>
    <w:rsid w:val="002C19EB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F7DDADC22B384691721B0141C913DC" ma:contentTypeVersion="2" ma:contentTypeDescription="Создание документа." ma:contentTypeScope="" ma:versionID="c7b2889521e97bebf2364668af17b7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FD4097-C311-46D7-8680-27A30837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FD7CA-0489-4819-873E-63F5534E7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B3553-794F-4FF3-85FD-4C3767E3D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Евгения Сергеевна</dc:creator>
  <cp:lastModifiedBy>1122</cp:lastModifiedBy>
  <cp:revision>11</cp:revision>
  <cp:lastPrinted>2018-04-19T06:16:00Z</cp:lastPrinted>
  <dcterms:created xsi:type="dcterms:W3CDTF">2026-03-03T11:58:00Z</dcterms:created>
  <dcterms:modified xsi:type="dcterms:W3CDTF">2026-03-23T12:29:00Z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0x010100EBF7DDADC22B384691721B0141C913DC</vt:lpwstr>
  </property>
</Properties>
</file>