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060"/>
        <w:gridCol w:w="630"/>
        <w:gridCol w:w="3129"/>
      </w:tblGrid>
      <w:tr w:rsidR="00E821EC" w:rsidRPr="00E82D7B" w14:paraId="30FFA0FB" w14:textId="77777777" w:rsidTr="00312705">
        <w:tc>
          <w:tcPr>
            <w:tcW w:w="4962" w:type="dxa"/>
          </w:tcPr>
          <w:p w14:paraId="79F8D0E7" w14:textId="77777777" w:rsidR="00E821EC" w:rsidRPr="00E82D7B" w:rsidRDefault="000117FC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ФИНАНСОВЫЙ УНИВЕРСИТЕТ  </w:t>
            </w:r>
          </w:p>
        </w:tc>
        <w:tc>
          <w:tcPr>
            <w:tcW w:w="4819" w:type="dxa"/>
            <w:gridSpan w:val="3"/>
          </w:tcPr>
          <w:p w14:paraId="59732281" w14:textId="77777777" w:rsidR="00E821EC" w:rsidRPr="00E82D7B" w:rsidRDefault="003F6EEB" w:rsidP="00101C1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УТВЕРЖДАЮ</w:t>
            </w:r>
          </w:p>
        </w:tc>
      </w:tr>
      <w:tr w:rsidR="00E821EC" w:rsidRPr="00E82D7B" w14:paraId="36E908D0" w14:textId="77777777" w:rsidTr="00312705">
        <w:tc>
          <w:tcPr>
            <w:tcW w:w="4962" w:type="dxa"/>
          </w:tcPr>
          <w:p w14:paraId="7408E11F" w14:textId="77777777" w:rsidR="00A053DD" w:rsidRDefault="00A053DD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59CF8929" w14:textId="5B916628" w:rsidR="0091648F" w:rsidRPr="00E82D7B" w:rsidRDefault="00E6565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6"/>
                <w:szCs w:val="26"/>
              </w:rPr>
              <w:t>Кафедра искусственного интеллекта</w:t>
            </w:r>
          </w:p>
        </w:tc>
        <w:tc>
          <w:tcPr>
            <w:tcW w:w="4819" w:type="dxa"/>
            <w:gridSpan w:val="3"/>
            <w:tcBorders>
              <w:bottom w:val="single" w:sz="4" w:space="0" w:color="auto"/>
            </w:tcBorders>
          </w:tcPr>
          <w:p w14:paraId="1D574BC3" w14:textId="77777777" w:rsidR="00E821EC" w:rsidRDefault="00101C1A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Руководитель </w:t>
            </w:r>
            <w:r w:rsidR="004D3B79">
              <w:rPr>
                <w:rFonts w:ascii="Times New Roman" w:hAnsi="Times New Roman" w:cs="Times New Roman"/>
                <w:sz w:val="26"/>
                <w:szCs w:val="26"/>
              </w:rPr>
              <w:t>ВКР</w:t>
            </w:r>
          </w:p>
          <w:p w14:paraId="09CDCAC8" w14:textId="5D8A4A75" w:rsidR="00D25250" w:rsidRPr="00E82D7B" w:rsidRDefault="00D25250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E821EC" w:rsidRPr="00E82D7B" w14:paraId="4FA0D3DE" w14:textId="77777777" w:rsidTr="00312705">
        <w:tc>
          <w:tcPr>
            <w:tcW w:w="4962" w:type="dxa"/>
          </w:tcPr>
          <w:p w14:paraId="2503E935" w14:textId="77777777" w:rsidR="00E821EC" w:rsidRPr="00E82D7B" w:rsidRDefault="00E821EC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  <w:tcBorders>
              <w:top w:val="single" w:sz="4" w:space="0" w:color="auto"/>
            </w:tcBorders>
          </w:tcPr>
          <w:p w14:paraId="22166156" w14:textId="77777777" w:rsidR="00E821EC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(должность, 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уч. степень, уч. звание)</w:t>
            </w:r>
          </w:p>
        </w:tc>
      </w:tr>
      <w:tr w:rsidR="004D3B79" w:rsidRPr="00E82D7B" w14:paraId="6097B32A" w14:textId="77777777" w:rsidTr="00312705">
        <w:tc>
          <w:tcPr>
            <w:tcW w:w="4962" w:type="dxa"/>
          </w:tcPr>
          <w:p w14:paraId="67ECCB41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bottom w:val="single" w:sz="4" w:space="0" w:color="auto"/>
            </w:tcBorders>
          </w:tcPr>
          <w:p w14:paraId="023E742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630" w:type="dxa"/>
          </w:tcPr>
          <w:p w14:paraId="30F9BE9A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bottom w:val="single" w:sz="4" w:space="0" w:color="auto"/>
            </w:tcBorders>
          </w:tcPr>
          <w:p w14:paraId="7811DE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</w:tr>
      <w:tr w:rsidR="004D3B79" w:rsidRPr="00E82D7B" w14:paraId="137B8EF8" w14:textId="77777777" w:rsidTr="00312705">
        <w:tc>
          <w:tcPr>
            <w:tcW w:w="4962" w:type="dxa"/>
          </w:tcPr>
          <w:p w14:paraId="36C12DE5" w14:textId="77777777" w:rsidR="004D3B79" w:rsidRPr="00E82D7B" w:rsidRDefault="004D3B7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60" w:type="dxa"/>
            <w:tcBorders>
              <w:top w:val="single" w:sz="4" w:space="0" w:color="auto"/>
            </w:tcBorders>
          </w:tcPr>
          <w:p w14:paraId="2C0A89A7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(подпись)</w:t>
            </w:r>
          </w:p>
        </w:tc>
        <w:tc>
          <w:tcPr>
            <w:tcW w:w="630" w:type="dxa"/>
          </w:tcPr>
          <w:p w14:paraId="2B4F8EE1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</w:p>
        </w:tc>
        <w:tc>
          <w:tcPr>
            <w:tcW w:w="3129" w:type="dxa"/>
            <w:tcBorders>
              <w:top w:val="single" w:sz="4" w:space="0" w:color="auto"/>
            </w:tcBorders>
          </w:tcPr>
          <w:p w14:paraId="262924F5" w14:textId="77777777" w:rsidR="004D3B79" w:rsidRPr="00E82D7B" w:rsidRDefault="004D3B79" w:rsidP="004D3B79">
            <w:pPr>
              <w:jc w:val="center"/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(И.О. Фамилия)</w:t>
            </w:r>
          </w:p>
        </w:tc>
      </w:tr>
      <w:tr w:rsidR="00101C1A" w:rsidRPr="00E82D7B" w14:paraId="0B5CB89D" w14:textId="77777777" w:rsidTr="00312705">
        <w:trPr>
          <w:trHeight w:val="473"/>
        </w:trPr>
        <w:tc>
          <w:tcPr>
            <w:tcW w:w="4962" w:type="dxa"/>
          </w:tcPr>
          <w:p w14:paraId="062869E8" w14:textId="77777777" w:rsidR="00101C1A" w:rsidRPr="00E82D7B" w:rsidRDefault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819" w:type="dxa"/>
            <w:gridSpan w:val="3"/>
          </w:tcPr>
          <w:p w14:paraId="5773AA65" w14:textId="51515564" w:rsidR="00101C1A" w:rsidRPr="00E82D7B" w:rsidRDefault="003F5DC3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 xml:space="preserve"> «_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>__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_» __________</w:t>
            </w:r>
            <w:r w:rsidR="008A5684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20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D25250">
              <w:rPr>
                <w:rFonts w:ascii="Times New Roman" w:hAnsi="Times New Roman" w:cs="Times New Roman"/>
                <w:sz w:val="26"/>
                <w:szCs w:val="26"/>
              </w:rPr>
              <w:t>5</w:t>
            </w:r>
            <w:r w:rsidR="00FB0915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E82D7B">
              <w:rPr>
                <w:rFonts w:ascii="Times New Roman" w:hAnsi="Times New Roman" w:cs="Times New Roman"/>
                <w:sz w:val="26"/>
                <w:szCs w:val="26"/>
              </w:rPr>
              <w:t>г.</w:t>
            </w:r>
          </w:p>
        </w:tc>
      </w:tr>
    </w:tbl>
    <w:p w14:paraId="7A66F9FD" w14:textId="77777777" w:rsidR="00A053DD" w:rsidRDefault="00A053DD" w:rsidP="00A053DD">
      <w:pPr>
        <w:spacing w:after="0" w:line="240" w:lineRule="auto"/>
        <w:ind w:left="462"/>
        <w:contextualSpacing/>
        <w:jc w:val="center"/>
        <w:rPr>
          <w:rFonts w:ascii="Times New Roman" w:hAnsi="Times New Roman"/>
          <w:b/>
          <w:w w:val="105"/>
          <w:sz w:val="28"/>
          <w:szCs w:val="28"/>
        </w:rPr>
      </w:pPr>
    </w:p>
    <w:p w14:paraId="7F23234B" w14:textId="588B7DD3" w:rsidR="00312705" w:rsidRPr="00A053DD" w:rsidRDefault="00312705" w:rsidP="00A053DD">
      <w:pPr>
        <w:spacing w:after="0" w:line="240" w:lineRule="auto"/>
        <w:ind w:left="46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DD">
        <w:rPr>
          <w:rFonts w:ascii="Times New Roman" w:hAnsi="Times New Roman"/>
          <w:b/>
          <w:w w:val="105"/>
          <w:sz w:val="28"/>
          <w:szCs w:val="28"/>
        </w:rPr>
        <w:t>ПЛАН</w:t>
      </w:r>
      <w:r w:rsidRPr="00A053DD">
        <w:rPr>
          <w:rFonts w:ascii="Times New Roman" w:hAnsi="Times New Roman"/>
          <w:b/>
          <w:spacing w:val="5"/>
          <w:w w:val="105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w w:val="105"/>
          <w:sz w:val="28"/>
          <w:szCs w:val="28"/>
        </w:rPr>
        <w:t>-</w:t>
      </w:r>
      <w:r w:rsidRPr="00A053DD">
        <w:rPr>
          <w:rFonts w:ascii="Times New Roman" w:hAnsi="Times New Roman"/>
          <w:b/>
          <w:spacing w:val="-27"/>
          <w:w w:val="105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w w:val="105"/>
          <w:sz w:val="28"/>
          <w:szCs w:val="28"/>
        </w:rPr>
        <w:t>ЗАДАНИЕ</w:t>
      </w:r>
    </w:p>
    <w:p w14:paraId="020DE04C" w14:textId="68B2BA35" w:rsidR="00312705" w:rsidRPr="00A053DD" w:rsidRDefault="00312705" w:rsidP="00A053DD">
      <w:pPr>
        <w:spacing w:after="0" w:line="240" w:lineRule="auto"/>
        <w:ind w:left="482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053DD">
        <w:rPr>
          <w:rFonts w:ascii="Times New Roman" w:hAnsi="Times New Roman"/>
          <w:b/>
          <w:sz w:val="28"/>
          <w:szCs w:val="28"/>
        </w:rPr>
        <w:t>на</w:t>
      </w:r>
      <w:r w:rsidRPr="00A053DD">
        <w:rPr>
          <w:rFonts w:ascii="Times New Roman" w:hAnsi="Times New Roman"/>
          <w:b/>
          <w:spacing w:val="25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sz w:val="28"/>
          <w:szCs w:val="28"/>
        </w:rPr>
        <w:t>выпускную</w:t>
      </w:r>
      <w:r w:rsidRPr="00A053DD">
        <w:rPr>
          <w:rFonts w:ascii="Times New Roman" w:hAnsi="Times New Roman"/>
          <w:b/>
          <w:spacing w:val="38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sz w:val="28"/>
          <w:szCs w:val="28"/>
        </w:rPr>
        <w:t>квалификационную</w:t>
      </w:r>
      <w:r w:rsidRPr="00A053DD">
        <w:rPr>
          <w:rFonts w:ascii="Times New Roman" w:hAnsi="Times New Roman"/>
          <w:b/>
          <w:spacing w:val="53"/>
          <w:sz w:val="28"/>
          <w:szCs w:val="28"/>
        </w:rPr>
        <w:t xml:space="preserve"> </w:t>
      </w:r>
      <w:r w:rsidRPr="00A053DD">
        <w:rPr>
          <w:rFonts w:ascii="Times New Roman" w:hAnsi="Times New Roman"/>
          <w:b/>
          <w:spacing w:val="2"/>
          <w:sz w:val="28"/>
          <w:szCs w:val="28"/>
        </w:rPr>
        <w:t>работу</w:t>
      </w:r>
      <w:r w:rsidR="00D25250" w:rsidRPr="00A053DD">
        <w:rPr>
          <w:rFonts w:ascii="Times New Roman" w:hAnsi="Times New Roman"/>
          <w:b/>
          <w:spacing w:val="1"/>
          <w:position w:val="9"/>
          <w:sz w:val="20"/>
          <w:szCs w:val="20"/>
        </w:rPr>
        <w:t>1</w:t>
      </w:r>
    </w:p>
    <w:p w14:paraId="69627463" w14:textId="77777777" w:rsidR="00312705" w:rsidRPr="00F35F5B" w:rsidRDefault="00312705" w:rsidP="00312705">
      <w:pPr>
        <w:spacing w:before="1"/>
        <w:rPr>
          <w:rFonts w:ascii="Times New Roman" w:eastAsia="Times New Roman" w:hAnsi="Times New Roman" w:cs="Times New Roman"/>
          <w:b/>
          <w:bCs/>
          <w:sz w:val="8"/>
          <w:szCs w:val="8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2115"/>
        <w:gridCol w:w="7808"/>
      </w:tblGrid>
      <w:tr w:rsidR="00312705" w:rsidRPr="00E82D7B" w14:paraId="0DFBF008" w14:textId="77777777" w:rsidTr="003B48CA">
        <w:trPr>
          <w:jc w:val="center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</w:tcPr>
          <w:p w14:paraId="0117DD54" w14:textId="6CFC6367" w:rsidR="00312705" w:rsidRPr="00A053DD" w:rsidRDefault="00D25250" w:rsidP="0038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DD">
              <w:rPr>
                <w:rFonts w:ascii="Times New Roman" w:hAnsi="Times New Roman"/>
                <w:sz w:val="28"/>
                <w:szCs w:val="28"/>
              </w:rPr>
              <w:t>о</w:t>
            </w:r>
            <w:r w:rsidR="00312705" w:rsidRPr="00A053DD">
              <w:rPr>
                <w:rFonts w:ascii="Times New Roman" w:hAnsi="Times New Roman"/>
                <w:sz w:val="28"/>
                <w:szCs w:val="28"/>
              </w:rPr>
              <w:t>бучающегося</w:t>
            </w:r>
          </w:p>
        </w:tc>
        <w:tc>
          <w:tcPr>
            <w:tcW w:w="78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27E1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5342050" w14:textId="77777777" w:rsidR="00312705" w:rsidRPr="00A053DD" w:rsidRDefault="00312705" w:rsidP="00312705">
      <w:pPr>
        <w:spacing w:line="239" w:lineRule="exact"/>
        <w:ind w:left="1447"/>
        <w:jc w:val="center"/>
        <w:rPr>
          <w:rFonts w:ascii="Times New Roman" w:eastAsia="Times New Roman" w:hAnsi="Times New Roman" w:cs="Times New Roman"/>
          <w:sz w:val="20"/>
        </w:rPr>
      </w:pPr>
      <w:r w:rsidRPr="00A053DD">
        <w:rPr>
          <w:rFonts w:ascii="Times New Roman" w:hAnsi="Times New Roman"/>
          <w:sz w:val="20"/>
        </w:rPr>
        <w:t>(фамилия,</w:t>
      </w:r>
      <w:r w:rsidRPr="00A053DD">
        <w:rPr>
          <w:rFonts w:ascii="Times New Roman" w:hAnsi="Times New Roman"/>
          <w:spacing w:val="5"/>
          <w:sz w:val="20"/>
        </w:rPr>
        <w:t xml:space="preserve"> </w:t>
      </w:r>
      <w:r w:rsidRPr="00A053DD">
        <w:rPr>
          <w:rFonts w:ascii="Times New Roman" w:hAnsi="Times New Roman"/>
          <w:sz w:val="20"/>
        </w:rPr>
        <w:t>имя,</w:t>
      </w:r>
      <w:r w:rsidRPr="00A053DD">
        <w:rPr>
          <w:rFonts w:ascii="Times New Roman" w:hAnsi="Times New Roman"/>
          <w:spacing w:val="6"/>
          <w:sz w:val="20"/>
        </w:rPr>
        <w:t xml:space="preserve"> </w:t>
      </w:r>
      <w:r w:rsidRPr="00A053DD">
        <w:rPr>
          <w:rFonts w:ascii="Times New Roman" w:hAnsi="Times New Roman"/>
          <w:sz w:val="20"/>
        </w:rPr>
        <w:t>отчество)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5529"/>
        <w:gridCol w:w="4394"/>
      </w:tblGrid>
      <w:tr w:rsidR="00312705" w:rsidRPr="008A2B6A" w14:paraId="7173BE61" w14:textId="77777777" w:rsidTr="00D25250">
        <w:trPr>
          <w:jc w:val="center"/>
        </w:trPr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14:paraId="0BC85E24" w14:textId="77777777" w:rsidR="00312705" w:rsidRPr="00A053DD" w:rsidRDefault="00312705" w:rsidP="003830A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DD">
              <w:rPr>
                <w:rFonts w:ascii="Times New Roman" w:hAnsi="Times New Roman"/>
                <w:sz w:val="28"/>
                <w:szCs w:val="28"/>
              </w:rPr>
              <w:t>Тема</w:t>
            </w:r>
            <w:r w:rsidRPr="00A053DD">
              <w:rPr>
                <w:rFonts w:ascii="Times New Roman" w:hAnsi="Times New Roman"/>
                <w:spacing w:val="11"/>
                <w:sz w:val="28"/>
                <w:szCs w:val="28"/>
              </w:rPr>
              <w:t xml:space="preserve"> </w:t>
            </w:r>
            <w:r w:rsidRPr="00A053DD">
              <w:rPr>
                <w:rFonts w:ascii="Times New Roman" w:hAnsi="Times New Roman"/>
                <w:sz w:val="28"/>
                <w:szCs w:val="28"/>
              </w:rPr>
              <w:t>выпускной квалификационной работы</w:t>
            </w:r>
          </w:p>
        </w:tc>
        <w:tc>
          <w:tcPr>
            <w:tcW w:w="439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D04856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08E46DF" w14:textId="77777777" w:rsidTr="00D25250">
        <w:trPr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05B7B1A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8A2B6A" w14:paraId="5DDE8516" w14:textId="77777777" w:rsidTr="00D25250">
        <w:trPr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D41BC37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70A56F1C" w14:textId="031A0B34" w:rsidR="00D25250" w:rsidRDefault="00D25250" w:rsidP="00D25250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ind w:left="-142"/>
        <w:rPr>
          <w:rFonts w:ascii="Times New Roman" w:eastAsia="Times New Roman" w:hAnsi="Times New Roman" w:cs="Times New Roman"/>
          <w:w w:val="105"/>
          <w:sz w:val="18"/>
          <w:szCs w:val="20"/>
        </w:rPr>
      </w:pPr>
      <w:r>
        <w:rPr>
          <w:rFonts w:ascii="Times New Roman" w:eastAsia="Times New Roman" w:hAnsi="Times New Roman" w:cs="Times New Roman"/>
          <w:w w:val="105"/>
          <w:sz w:val="18"/>
          <w:szCs w:val="20"/>
        </w:rPr>
        <w:t>______________________________________________________________________________________________________</w:t>
      </w:r>
      <w:r w:rsidRPr="00D25250">
        <w:rPr>
          <w:rFonts w:ascii="Times New Roman" w:eastAsia="Times New Roman" w:hAnsi="Times New Roman" w:cs="Times New Roman"/>
          <w:w w:val="105"/>
          <w:sz w:val="24"/>
          <w:szCs w:val="20"/>
        </w:rPr>
        <w:t>.</w:t>
      </w:r>
    </w:p>
    <w:p w14:paraId="3CA4879E" w14:textId="629C352D" w:rsidR="00312705" w:rsidRPr="00A053DD" w:rsidRDefault="00312705" w:rsidP="00A053DD">
      <w:pPr>
        <w:tabs>
          <w:tab w:val="left" w:pos="6870"/>
          <w:tab w:val="left" w:pos="8393"/>
          <w:tab w:val="left" w:pos="9062"/>
          <w:tab w:val="left" w:pos="10453"/>
        </w:tabs>
        <w:spacing w:line="281" w:lineRule="exact"/>
        <w:ind w:left="-142"/>
        <w:rPr>
          <w:rFonts w:ascii="Times New Roman" w:eastAsia="Times New Roman" w:hAnsi="Times New Roman" w:cs="Times New Roman"/>
          <w:w w:val="105"/>
          <w:sz w:val="28"/>
          <w:szCs w:val="28"/>
        </w:rPr>
      </w:pPr>
      <w:r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>закреплена</w:t>
      </w:r>
      <w:r w:rsidRPr="00A053DD">
        <w:rPr>
          <w:rFonts w:ascii="Times New Roman" w:eastAsia="Times New Roman" w:hAnsi="Times New Roman" w:cs="Times New Roman"/>
          <w:spacing w:val="-25"/>
          <w:w w:val="105"/>
          <w:sz w:val="28"/>
          <w:szCs w:val="28"/>
        </w:rPr>
        <w:t xml:space="preserve"> </w:t>
      </w:r>
      <w:r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>приказом</w:t>
      </w:r>
      <w:r w:rsidRPr="00A053DD">
        <w:rPr>
          <w:rFonts w:ascii="Times New Roman" w:eastAsia="Times New Roman" w:hAnsi="Times New Roman" w:cs="Times New Roman"/>
          <w:spacing w:val="-24"/>
          <w:w w:val="105"/>
          <w:sz w:val="28"/>
          <w:szCs w:val="28"/>
        </w:rPr>
        <w:t xml:space="preserve"> </w:t>
      </w:r>
      <w:proofErr w:type="spellStart"/>
      <w:r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>Финуниверситета</w:t>
      </w:r>
      <w:proofErr w:type="spellEnd"/>
      <w:r w:rsidRPr="00A053DD">
        <w:rPr>
          <w:rFonts w:ascii="Times New Roman" w:eastAsia="Times New Roman" w:hAnsi="Times New Roman" w:cs="Times New Roman"/>
          <w:spacing w:val="-21"/>
          <w:w w:val="105"/>
          <w:sz w:val="28"/>
          <w:szCs w:val="28"/>
        </w:rPr>
        <w:t xml:space="preserve"> </w:t>
      </w:r>
      <w:r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 xml:space="preserve">от </w:t>
      </w:r>
      <w:r w:rsidR="00FB0915" w:rsidRPr="00A053DD">
        <w:rPr>
          <w:rFonts w:ascii="Times New Roman" w:hAnsi="Times New Roman" w:cs="Times New Roman"/>
          <w:sz w:val="28"/>
          <w:szCs w:val="28"/>
        </w:rPr>
        <w:t>«</w:t>
      </w:r>
      <w:r w:rsidR="00D25250" w:rsidRPr="00A053DD">
        <w:rPr>
          <w:rFonts w:ascii="Times New Roman" w:hAnsi="Times New Roman" w:cs="Times New Roman"/>
          <w:sz w:val="28"/>
          <w:szCs w:val="28"/>
        </w:rPr>
        <w:t>___</w:t>
      </w:r>
      <w:r w:rsidR="00FB0915" w:rsidRPr="00A053DD">
        <w:rPr>
          <w:rFonts w:ascii="Times New Roman" w:hAnsi="Times New Roman" w:cs="Times New Roman"/>
          <w:sz w:val="28"/>
          <w:szCs w:val="28"/>
        </w:rPr>
        <w:t xml:space="preserve">» </w:t>
      </w:r>
      <w:r w:rsidR="00A053DD">
        <w:rPr>
          <w:rFonts w:ascii="Times New Roman" w:hAnsi="Times New Roman" w:cs="Times New Roman"/>
          <w:sz w:val="28"/>
          <w:szCs w:val="28"/>
        </w:rPr>
        <w:t>____</w:t>
      </w:r>
      <w:r w:rsidR="00D25250" w:rsidRPr="00A053DD">
        <w:rPr>
          <w:rFonts w:ascii="Times New Roman" w:hAnsi="Times New Roman" w:cs="Times New Roman"/>
          <w:sz w:val="28"/>
          <w:szCs w:val="28"/>
        </w:rPr>
        <w:t>__</w:t>
      </w:r>
      <w:r w:rsidR="00FB0915" w:rsidRPr="00A053DD">
        <w:rPr>
          <w:rFonts w:ascii="Times New Roman" w:hAnsi="Times New Roman" w:cs="Times New Roman"/>
          <w:sz w:val="28"/>
          <w:szCs w:val="28"/>
        </w:rPr>
        <w:t xml:space="preserve"> 202</w:t>
      </w:r>
      <w:r w:rsidR="00D25250" w:rsidRPr="00A053DD">
        <w:rPr>
          <w:rFonts w:ascii="Times New Roman" w:hAnsi="Times New Roman" w:cs="Times New Roman"/>
          <w:sz w:val="28"/>
          <w:szCs w:val="28"/>
        </w:rPr>
        <w:t>5</w:t>
      </w:r>
      <w:r w:rsidR="00FB0915" w:rsidRPr="00A053DD">
        <w:rPr>
          <w:rFonts w:ascii="Times New Roman" w:hAnsi="Times New Roman" w:cs="Times New Roman"/>
          <w:sz w:val="28"/>
          <w:szCs w:val="28"/>
        </w:rPr>
        <w:t xml:space="preserve"> г.</w:t>
      </w:r>
      <w:r w:rsidR="00D25250" w:rsidRPr="00A053DD">
        <w:rPr>
          <w:rFonts w:ascii="Times New Roman" w:hAnsi="Times New Roman" w:cs="Times New Roman"/>
          <w:sz w:val="28"/>
          <w:szCs w:val="28"/>
        </w:rPr>
        <w:t xml:space="preserve"> </w:t>
      </w:r>
      <w:r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>№</w:t>
      </w:r>
      <w:r w:rsidR="00D25250" w:rsidRPr="00A053DD">
        <w:rPr>
          <w:rFonts w:ascii="Times New Roman" w:eastAsia="Times New Roman" w:hAnsi="Times New Roman" w:cs="Times New Roman"/>
          <w:w w:val="105"/>
          <w:sz w:val="28"/>
          <w:szCs w:val="28"/>
        </w:rPr>
        <w:t>_________.</w:t>
      </w:r>
    </w:p>
    <w:tbl>
      <w:tblPr>
        <w:tblStyle w:val="a3"/>
        <w:tblW w:w="10065" w:type="dxa"/>
        <w:jc w:val="center"/>
        <w:tblLook w:val="04A0" w:firstRow="1" w:lastRow="0" w:firstColumn="1" w:lastColumn="0" w:noHBand="0" w:noVBand="1"/>
      </w:tblPr>
      <w:tblGrid>
        <w:gridCol w:w="142"/>
        <w:gridCol w:w="2552"/>
        <w:gridCol w:w="7371"/>
      </w:tblGrid>
      <w:tr w:rsidR="00312705" w:rsidRPr="00E82D7B" w14:paraId="528F232E" w14:textId="77777777" w:rsidTr="00A053DD">
        <w:trPr>
          <w:jc w:val="center"/>
        </w:trPr>
        <w:tc>
          <w:tcPr>
            <w:tcW w:w="269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EF37E16" w14:textId="7A1706DB" w:rsidR="00312705" w:rsidRPr="00A053DD" w:rsidRDefault="00312705" w:rsidP="00D2525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053DD">
              <w:rPr>
                <w:rFonts w:ascii="Times New Roman" w:hAnsi="Times New Roman"/>
                <w:sz w:val="28"/>
                <w:szCs w:val="28"/>
              </w:rPr>
              <w:t>Целевая установка</w:t>
            </w:r>
            <w:r w:rsidR="00D25250" w:rsidRPr="00A053DD">
              <w:rPr>
                <w:rFonts w:ascii="Times New Roman" w:hAnsi="Times New Roman"/>
                <w:sz w:val="28"/>
                <w:szCs w:val="28"/>
                <w:vertAlign w:val="superscript"/>
              </w:rPr>
              <w:t>2</w:t>
            </w:r>
            <w:r w:rsidRPr="00A053DD">
              <w:rPr>
                <w:rFonts w:ascii="Times New Roman" w:hAnsi="Times New Roman"/>
                <w:sz w:val="28"/>
                <w:szCs w:val="28"/>
              </w:rPr>
              <w:t>:</w:t>
            </w:r>
          </w:p>
        </w:tc>
        <w:tc>
          <w:tcPr>
            <w:tcW w:w="737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E38C29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7C22EF3C" w14:textId="77777777" w:rsidTr="00A053DD">
        <w:trPr>
          <w:gridBefore w:val="1"/>
          <w:wBefore w:w="142" w:type="dxa"/>
          <w:jc w:val="center"/>
        </w:trPr>
        <w:tc>
          <w:tcPr>
            <w:tcW w:w="992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45783F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12705" w:rsidRPr="00E82D7B" w14:paraId="4950F6BA" w14:textId="77777777" w:rsidTr="00A053DD">
        <w:trPr>
          <w:gridBefore w:val="1"/>
          <w:wBefore w:w="142" w:type="dxa"/>
          <w:jc w:val="center"/>
        </w:trPr>
        <w:tc>
          <w:tcPr>
            <w:tcW w:w="992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340D5A5" w14:textId="77777777" w:rsidR="00312705" w:rsidRPr="00E82D7B" w:rsidRDefault="00312705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42162AF7" w14:textId="77777777" w:rsidR="00312705" w:rsidRPr="00F35F5B" w:rsidRDefault="00312705" w:rsidP="003B48CA">
      <w:pPr>
        <w:spacing w:before="120" w:after="120" w:line="259" w:lineRule="exact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F35F5B">
        <w:rPr>
          <w:rFonts w:ascii="Times New Roman" w:hAnsi="Times New Roman"/>
          <w:sz w:val="27"/>
        </w:rPr>
        <w:t>План</w:t>
      </w:r>
      <w:r w:rsidRPr="00F35F5B">
        <w:rPr>
          <w:rFonts w:ascii="Times New Roman" w:hAnsi="Times New Roman"/>
          <w:spacing w:val="32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ВКР</w:t>
      </w:r>
      <w:r w:rsidRPr="00F35F5B">
        <w:rPr>
          <w:rFonts w:ascii="Times New Roman" w:hAnsi="Times New Roman"/>
          <w:spacing w:val="20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(основные</w:t>
      </w:r>
      <w:r w:rsidRPr="00F35F5B">
        <w:rPr>
          <w:rFonts w:ascii="Times New Roman" w:hAnsi="Times New Roman"/>
          <w:spacing w:val="3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вопросы,</w:t>
      </w:r>
      <w:r w:rsidRPr="00F35F5B">
        <w:rPr>
          <w:rFonts w:ascii="Times New Roman" w:hAnsi="Times New Roman"/>
          <w:spacing w:val="3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подлежащие</w:t>
      </w:r>
      <w:r w:rsidRPr="00F35F5B">
        <w:rPr>
          <w:rFonts w:ascii="Times New Roman" w:hAnsi="Times New Roman"/>
          <w:spacing w:val="43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исследованию</w:t>
      </w:r>
      <w:r w:rsidRPr="00F35F5B">
        <w:rPr>
          <w:rFonts w:ascii="Times New Roman" w:hAnsi="Times New Roman"/>
          <w:spacing w:val="39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и</w:t>
      </w:r>
      <w:r w:rsidRPr="00F35F5B">
        <w:rPr>
          <w:rFonts w:ascii="Times New Roman" w:hAnsi="Times New Roman"/>
          <w:spacing w:val="11"/>
          <w:sz w:val="27"/>
        </w:rPr>
        <w:t xml:space="preserve"> </w:t>
      </w:r>
      <w:r w:rsidRPr="00F35F5B">
        <w:rPr>
          <w:rFonts w:ascii="Times New Roman" w:hAnsi="Times New Roman"/>
          <w:sz w:val="27"/>
        </w:rPr>
        <w:t>разработке):</w:t>
      </w: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12705" w:rsidRPr="00E82D7B" w14:paraId="7A9668C6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77B270F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</w:t>
            </w:r>
          </w:p>
        </w:tc>
      </w:tr>
      <w:tr w:rsidR="00312705" w:rsidRPr="00E82D7B" w14:paraId="33643DCE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73E7D92" w14:textId="77777777" w:rsidR="00312705" w:rsidRPr="00E82D7B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1.1.</w:t>
            </w:r>
          </w:p>
        </w:tc>
      </w:tr>
      <w:tr w:rsidR="00B24811" w:rsidRPr="00E82D7B" w14:paraId="52FED39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7A3D3BD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1.2</w:t>
            </w:r>
          </w:p>
        </w:tc>
      </w:tr>
      <w:tr w:rsidR="00B24811" w:rsidRPr="00E82D7B" w14:paraId="5CD48643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507870C" w14:textId="77777777" w:rsidR="00B24811" w:rsidRDefault="00B24811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</w:tr>
      <w:tr w:rsidR="00B24811" w:rsidRPr="00E82D7B" w14:paraId="20185192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02FAD4D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2.1.</w:t>
            </w:r>
          </w:p>
        </w:tc>
      </w:tr>
      <w:tr w:rsidR="00B24811" w:rsidRPr="00E82D7B" w14:paraId="2F226FE7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FFE0569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2.2</w:t>
            </w:r>
          </w:p>
        </w:tc>
      </w:tr>
      <w:tr w:rsidR="00B24811" w:rsidRPr="00E82D7B" w14:paraId="429EADB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72BB3D4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3. </w:t>
            </w:r>
          </w:p>
        </w:tc>
      </w:tr>
      <w:tr w:rsidR="00B24811" w:rsidRPr="00E82D7B" w14:paraId="051DE359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C7B66A6" w14:textId="77777777" w:rsidR="00B24811" w:rsidRPr="00E82D7B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</w:tr>
      <w:tr w:rsidR="00B24811" w:rsidRPr="00E82D7B" w14:paraId="416D293C" w14:textId="77777777" w:rsidTr="003B48CA">
        <w:trPr>
          <w:jc w:val="center"/>
        </w:trPr>
        <w:tc>
          <w:tcPr>
            <w:tcW w:w="992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66A7762A" w14:textId="77777777" w:rsidR="00B24811" w:rsidRDefault="00B24811" w:rsidP="00B24811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3.2</w:t>
            </w:r>
          </w:p>
        </w:tc>
      </w:tr>
    </w:tbl>
    <w:p w14:paraId="13D3C5EE" w14:textId="77777777" w:rsidR="00101C1A" w:rsidRPr="003B48CA" w:rsidRDefault="00101C1A" w:rsidP="00101C1A">
      <w:pPr>
        <w:spacing w:after="0"/>
        <w:rPr>
          <w:rFonts w:ascii="Times New Roman" w:hAnsi="Times New Roman" w:cs="Times New Roman"/>
          <w:sz w:val="16"/>
          <w:szCs w:val="16"/>
        </w:rPr>
      </w:pPr>
    </w:p>
    <w:tbl>
      <w:tblPr>
        <w:tblStyle w:val="a3"/>
        <w:tblW w:w="9923" w:type="dxa"/>
        <w:jc w:val="center"/>
        <w:tblLook w:val="04A0" w:firstRow="1" w:lastRow="0" w:firstColumn="1" w:lastColumn="0" w:noHBand="0" w:noVBand="1"/>
      </w:tblPr>
      <w:tblGrid>
        <w:gridCol w:w="9923"/>
      </w:tblGrid>
      <w:tr w:rsidR="003B48CA" w:rsidRPr="00E82D7B" w14:paraId="10104A4D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</w:tcPr>
          <w:p w14:paraId="3E5CFADA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F35F5B">
              <w:rPr>
                <w:rFonts w:ascii="Times New Roman" w:hAnsi="Times New Roman"/>
                <w:sz w:val="27"/>
              </w:rPr>
              <w:t>Дополнительные</w:t>
            </w:r>
            <w:r w:rsidRPr="00F35F5B">
              <w:rPr>
                <w:rFonts w:ascii="Times New Roman" w:hAnsi="Times New Roman"/>
                <w:spacing w:val="57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рекомендации</w:t>
            </w:r>
            <w:r w:rsidRPr="00F35F5B">
              <w:rPr>
                <w:rFonts w:ascii="Times New Roman" w:hAnsi="Times New Roman"/>
                <w:spacing w:val="43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руководителя</w:t>
            </w:r>
            <w:r w:rsidRPr="00F35F5B">
              <w:rPr>
                <w:rFonts w:ascii="Times New Roman" w:hAnsi="Times New Roman"/>
                <w:spacing w:val="56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ВКР</w:t>
            </w:r>
            <w:r w:rsidRPr="00F35F5B">
              <w:rPr>
                <w:rFonts w:ascii="Times New Roman" w:hAnsi="Times New Roman"/>
                <w:spacing w:val="21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по</w:t>
            </w:r>
            <w:r w:rsidRPr="00F35F5B">
              <w:rPr>
                <w:rFonts w:ascii="Times New Roman" w:hAnsi="Times New Roman"/>
                <w:spacing w:val="15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проведению</w:t>
            </w:r>
            <w:r w:rsidRPr="00F35F5B">
              <w:rPr>
                <w:rFonts w:ascii="Times New Roman" w:hAnsi="Times New Roman"/>
                <w:spacing w:val="44"/>
                <w:sz w:val="27"/>
              </w:rPr>
              <w:t xml:space="preserve"> </w:t>
            </w:r>
            <w:r w:rsidRPr="00F35F5B">
              <w:rPr>
                <w:rFonts w:ascii="Times New Roman" w:hAnsi="Times New Roman"/>
                <w:sz w:val="27"/>
              </w:rPr>
              <w:t>исследования:</w:t>
            </w:r>
          </w:p>
        </w:tc>
      </w:tr>
      <w:tr w:rsidR="003B48CA" w:rsidRPr="00E82D7B" w14:paraId="64DF3687" w14:textId="77777777" w:rsidTr="003B48CA">
        <w:trPr>
          <w:jc w:val="center"/>
        </w:trPr>
        <w:tc>
          <w:tcPr>
            <w:tcW w:w="992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BFF1BED" w14:textId="77777777" w:rsidR="003B48CA" w:rsidRPr="00E82D7B" w:rsidRDefault="003B48CA" w:rsidP="003830A9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23BB44E" w14:textId="77777777" w:rsidR="003B48CA" w:rsidRDefault="003B48CA" w:rsidP="00101C1A">
      <w:pPr>
        <w:spacing w:after="0"/>
        <w:rPr>
          <w:rFonts w:ascii="Times New Roman" w:hAnsi="Times New Roman" w:cs="Times New Roman"/>
          <w:sz w:val="26"/>
          <w:szCs w:val="26"/>
        </w:rPr>
      </w:pPr>
    </w:p>
    <w:tbl>
      <w:tblPr>
        <w:tblStyle w:val="a3"/>
        <w:tblW w:w="0" w:type="auto"/>
        <w:tblInd w:w="368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3"/>
        <w:gridCol w:w="469"/>
        <w:gridCol w:w="3210"/>
      </w:tblGrid>
      <w:tr w:rsidR="003B48CA" w14:paraId="533A4337" w14:textId="77777777" w:rsidTr="003B48CA">
        <w:tc>
          <w:tcPr>
            <w:tcW w:w="2263" w:type="dxa"/>
            <w:tcBorders>
              <w:bottom w:val="single" w:sz="4" w:space="0" w:color="auto"/>
            </w:tcBorders>
          </w:tcPr>
          <w:p w14:paraId="2780F751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469" w:type="dxa"/>
          </w:tcPr>
          <w:p w14:paraId="199CB6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bottom w:val="single" w:sz="4" w:space="0" w:color="auto"/>
            </w:tcBorders>
          </w:tcPr>
          <w:p w14:paraId="2C083DDE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B48CA" w14:paraId="71FC02CA" w14:textId="77777777" w:rsidTr="003B48CA">
        <w:tc>
          <w:tcPr>
            <w:tcW w:w="2263" w:type="dxa"/>
            <w:tcBorders>
              <w:top w:val="single" w:sz="4" w:space="0" w:color="auto"/>
            </w:tcBorders>
          </w:tcPr>
          <w:p w14:paraId="7D317F73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подпись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 xml:space="preserve">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  <w:tc>
          <w:tcPr>
            <w:tcW w:w="469" w:type="dxa"/>
          </w:tcPr>
          <w:p w14:paraId="6EF3633F" w14:textId="77777777" w:rsidR="003B48CA" w:rsidRDefault="003B48CA" w:rsidP="00101C1A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10" w:type="dxa"/>
            <w:tcBorders>
              <w:top w:val="single" w:sz="4" w:space="0" w:color="auto"/>
            </w:tcBorders>
          </w:tcPr>
          <w:p w14:paraId="0A336D7D" w14:textId="77777777" w:rsidR="003B48CA" w:rsidRDefault="003B48CA" w:rsidP="003B48C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(</w:t>
            </w:r>
            <w:r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И.О. Фамилия обучающегося</w:t>
            </w:r>
            <w:r w:rsidRPr="00E82D7B">
              <w:rPr>
                <w:rFonts w:ascii="Times New Roman" w:hAnsi="Times New Roman" w:cs="Times New Roman"/>
                <w:sz w:val="26"/>
                <w:szCs w:val="26"/>
                <w:vertAlign w:val="superscript"/>
              </w:rPr>
              <w:t>)</w:t>
            </w:r>
          </w:p>
        </w:tc>
      </w:tr>
    </w:tbl>
    <w:p w14:paraId="6C03E9EE" w14:textId="77777777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A1C2D10" w14:textId="42ED2FA2" w:rsidR="003B48CA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204926F4" w14:textId="77777777" w:rsidR="00D25250" w:rsidRDefault="00D25250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65F992A8" w14:textId="77777777" w:rsidR="003B48CA" w:rsidRPr="00E82D7B" w:rsidRDefault="003B48CA" w:rsidP="006916BF">
      <w:pPr>
        <w:spacing w:after="0"/>
        <w:ind w:left="708" w:firstLine="708"/>
        <w:rPr>
          <w:rFonts w:ascii="Times New Roman" w:hAnsi="Times New Roman" w:cs="Times New Roman"/>
          <w:sz w:val="26"/>
          <w:szCs w:val="26"/>
          <w:vertAlign w:val="superscript"/>
        </w:rPr>
      </w:pPr>
    </w:p>
    <w:p w14:paraId="327C1AB0" w14:textId="77777777" w:rsidR="003B48CA" w:rsidRDefault="003B48CA" w:rsidP="003B48CA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noProof/>
          <w:sz w:val="2"/>
          <w:szCs w:val="2"/>
          <w:lang w:eastAsia="ru-RU"/>
        </w:rPr>
        <mc:AlternateContent>
          <mc:Choice Requires="wpg">
            <w:drawing>
              <wp:inline distT="0" distB="0" distL="0" distR="0" wp14:anchorId="4BA1D285" wp14:editId="1A16032C">
                <wp:extent cx="1844675" cy="12700"/>
                <wp:effectExtent l="8890" t="6985" r="3810" b="8890"/>
                <wp:docPr id="260" name="Group 5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844675" cy="12700"/>
                          <a:chOff x="0" y="0"/>
                          <a:chExt cx="2905" cy="20"/>
                        </a:xfrm>
                      </wpg:grpSpPr>
                      <wpg:grpSp>
                        <wpg:cNvPr id="261" name="Group 581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2886" cy="2"/>
                            <a:chOff x="10" y="10"/>
                            <a:chExt cx="2886" cy="2"/>
                          </a:xfrm>
                        </wpg:grpSpPr>
                        <wps:wsp>
                          <wps:cNvPr id="262" name="Freeform 582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2886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2886"/>
                                <a:gd name="T2" fmla="+- 0 2895 10"/>
                                <a:gd name="T3" fmla="*/ T2 w 2886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886">
                                  <a:moveTo>
                                    <a:pt x="0" y="0"/>
                                  </a:moveTo>
                                  <a:lnTo>
                                    <a:pt x="2885" y="0"/>
                                  </a:lnTo>
                                </a:path>
                              </a:pathLst>
                            </a:custGeom>
                            <a:noFill/>
                            <a:ln w="12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>
            <w:pict>
              <v:group w14:anchorId="0CB4D9BE" id="Group 580" o:spid="_x0000_s1026" style="width:145.25pt;height:1pt;mso-position-horizontal-relative:char;mso-position-vertical-relative:line" coordsize="290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">
                <v:group id="Group 581" o:spid="_x0000_s1027" style="position:absolute;left:10;top:10;width:2886;height:2" coordorigin="10,10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crsbxAAAANw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BnD80w4AnL7DwAA//8DAFBLAQItABQABgAIAAAAIQDb4fbL7gAAAIUBAAATAAAAAAAAAAAA&#10;AAAAAAAAAABbQ29udGVudF9UeXBlc10ueG1sUEsBAi0AFAAGAAgAAAAhAFr0LFu/AAAAFQEAAAsA&#10;AAAAAAAAAAAAAAAAHwEAAF9yZWxzLy5yZWxzUEsBAi0AFAAGAAgAAAAhACJyuxvEAAAA3AAAAA8A&#10;AAAAAAAAAAAAAAAABwIAAGRycy9kb3ducmV2LnhtbFBLBQYAAAAAAwADALcAAAD4AgAAAAA=&#10;">
                  <v:shape id="Freeform 582" o:spid="_x0000_s1028" style="position:absolute;left:10;top:10;width:2886;height:2;visibility:visible;mso-wrap-style:square;v-text-anchor:top" coordsize="288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" path="m,l2885,e" filled="f" strokeweight=".336mm">
                    <v:path arrowok="t" o:connecttype="custom" o:connectlocs="0,0;2885,0" o:connectangles="0,0"/>
                  </v:shape>
                </v:group>
                <w10:anchorlock/>
              </v:group>
            </w:pict>
          </mc:Fallback>
        </mc:AlternateContent>
      </w:r>
    </w:p>
    <w:p w14:paraId="5E189BBE" w14:textId="7B3FD002" w:rsidR="003B48CA" w:rsidRPr="00F35F5B" w:rsidRDefault="00D25250" w:rsidP="00D25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/>
          <w:position w:val="3"/>
          <w:sz w:val="14"/>
        </w:rPr>
        <w:t>1</w:t>
      </w:r>
      <w:r w:rsidR="003B48CA" w:rsidRPr="00F35F5B">
        <w:rPr>
          <w:rFonts w:ascii="Times New Roman" w:hAnsi="Times New Roman"/>
          <w:spacing w:val="26"/>
          <w:position w:val="3"/>
          <w:sz w:val="14"/>
        </w:rPr>
        <w:t xml:space="preserve"> </w:t>
      </w:r>
      <w:r w:rsidR="003B48CA" w:rsidRPr="00F35F5B">
        <w:rPr>
          <w:rFonts w:ascii="Times New Roman" w:hAnsi="Times New Roman"/>
          <w:sz w:val="24"/>
        </w:rPr>
        <w:t>План-задание</w:t>
      </w:r>
      <w:r w:rsidR="003B48CA" w:rsidRPr="00F35F5B">
        <w:rPr>
          <w:rFonts w:ascii="Times New Roman" w:hAnsi="Times New Roman"/>
          <w:spacing w:val="2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согласовывается</w:t>
      </w:r>
      <w:r w:rsidR="003B48CA" w:rsidRPr="00F35F5B">
        <w:rPr>
          <w:rFonts w:ascii="Times New Roman" w:hAnsi="Times New Roman"/>
          <w:spacing w:val="2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руководителем</w:t>
      </w:r>
      <w:r w:rsidR="003B48CA" w:rsidRPr="00F35F5B">
        <w:rPr>
          <w:rFonts w:ascii="Times New Roman" w:hAnsi="Times New Roman"/>
          <w:spacing w:val="41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с</w:t>
      </w:r>
      <w:r w:rsidR="003B48CA" w:rsidRPr="00F35F5B">
        <w:rPr>
          <w:rFonts w:ascii="Times New Roman" w:hAnsi="Times New Roman"/>
          <w:spacing w:val="12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обучающимся</w:t>
      </w:r>
      <w:r w:rsidR="003B48CA" w:rsidRPr="00F35F5B">
        <w:rPr>
          <w:rFonts w:ascii="Times New Roman" w:hAnsi="Times New Roman"/>
          <w:spacing w:val="2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и</w:t>
      </w:r>
      <w:r w:rsidR="003B48CA" w:rsidRPr="00F35F5B">
        <w:rPr>
          <w:rFonts w:ascii="Times New Roman" w:hAnsi="Times New Roman"/>
          <w:spacing w:val="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размещается</w:t>
      </w:r>
      <w:r w:rsidR="003B48CA" w:rsidRPr="00F35F5B">
        <w:rPr>
          <w:rFonts w:ascii="Times New Roman" w:hAnsi="Times New Roman"/>
          <w:spacing w:val="33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обучающимся</w:t>
      </w:r>
      <w:r w:rsidR="003B48CA" w:rsidRPr="00F35F5B">
        <w:rPr>
          <w:rFonts w:ascii="Times New Roman" w:hAnsi="Times New Roman"/>
          <w:spacing w:val="2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в</w:t>
      </w:r>
      <w:r w:rsidR="003B48CA" w:rsidRPr="00F35F5B">
        <w:rPr>
          <w:rFonts w:ascii="Times New Roman" w:hAnsi="Times New Roman"/>
          <w:w w:val="9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личном</w:t>
      </w:r>
      <w:r w:rsidR="003B48CA" w:rsidRPr="00F35F5B">
        <w:rPr>
          <w:rFonts w:ascii="Times New Roman" w:hAnsi="Times New Roman"/>
          <w:spacing w:val="5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кабинете</w:t>
      </w:r>
      <w:r w:rsidR="003B48CA" w:rsidRPr="00F35F5B">
        <w:rPr>
          <w:rFonts w:ascii="Times New Roman" w:hAnsi="Times New Roman"/>
          <w:spacing w:val="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на</w:t>
      </w:r>
      <w:r w:rsidR="003B48CA" w:rsidRPr="00F35F5B">
        <w:rPr>
          <w:rFonts w:ascii="Times New Roman" w:hAnsi="Times New Roman"/>
          <w:spacing w:val="47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платформе</w:t>
      </w:r>
      <w:r w:rsidR="003B48CA" w:rsidRPr="00F35F5B">
        <w:rPr>
          <w:rFonts w:ascii="Times New Roman" w:hAnsi="Times New Roman"/>
          <w:spacing w:val="6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не</w:t>
      </w:r>
      <w:r w:rsidR="003B48CA" w:rsidRPr="00F35F5B">
        <w:rPr>
          <w:rFonts w:ascii="Times New Roman" w:hAnsi="Times New Roman"/>
          <w:spacing w:val="54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позднее</w:t>
      </w:r>
      <w:r w:rsidR="003B48CA" w:rsidRPr="00F35F5B">
        <w:rPr>
          <w:rFonts w:ascii="Times New Roman" w:hAnsi="Times New Roman"/>
          <w:spacing w:val="26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15</w:t>
      </w:r>
      <w:r w:rsidR="003B48CA" w:rsidRPr="00F35F5B">
        <w:rPr>
          <w:rFonts w:ascii="Times New Roman" w:hAnsi="Times New Roman"/>
          <w:spacing w:val="30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календарных</w:t>
      </w:r>
      <w:r w:rsidR="003B48CA" w:rsidRPr="00F35F5B">
        <w:rPr>
          <w:rFonts w:ascii="Times New Roman" w:hAnsi="Times New Roman"/>
          <w:spacing w:val="5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дней</w:t>
      </w:r>
      <w:r w:rsidR="003B48CA" w:rsidRPr="00F35F5B">
        <w:rPr>
          <w:rFonts w:ascii="Times New Roman" w:hAnsi="Times New Roman"/>
          <w:spacing w:val="5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с</w:t>
      </w:r>
      <w:r w:rsidR="003B48CA" w:rsidRPr="00F35F5B">
        <w:rPr>
          <w:rFonts w:ascii="Times New Roman" w:hAnsi="Times New Roman"/>
          <w:spacing w:val="3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даты</w:t>
      </w:r>
      <w:r w:rsidR="003B48CA" w:rsidRPr="00F35F5B">
        <w:rPr>
          <w:rFonts w:ascii="Times New Roman" w:hAnsi="Times New Roman"/>
          <w:spacing w:val="5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издания</w:t>
      </w:r>
      <w:r w:rsidR="003B48CA" w:rsidRPr="00F35F5B">
        <w:rPr>
          <w:rFonts w:ascii="Times New Roman" w:hAnsi="Times New Roman"/>
          <w:spacing w:val="2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приказа</w:t>
      </w:r>
      <w:r w:rsidR="003B48CA" w:rsidRPr="00F35F5B">
        <w:rPr>
          <w:rFonts w:ascii="Times New Roman" w:hAnsi="Times New Roman"/>
          <w:spacing w:val="4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о</w:t>
      </w:r>
      <w:r w:rsidR="003B48CA" w:rsidRPr="00F35F5B">
        <w:rPr>
          <w:rFonts w:ascii="Times New Roman" w:hAnsi="Times New Roman"/>
          <w:w w:val="9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закреплении</w:t>
      </w:r>
      <w:r w:rsidR="003B48CA" w:rsidRPr="00F35F5B">
        <w:rPr>
          <w:rFonts w:ascii="Times New Roman" w:hAnsi="Times New Roman"/>
          <w:spacing w:val="-4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темы</w:t>
      </w:r>
      <w:r w:rsidR="003B48CA" w:rsidRPr="00F35F5B">
        <w:rPr>
          <w:rFonts w:ascii="Times New Roman" w:hAnsi="Times New Roman"/>
          <w:spacing w:val="-16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ВКР.</w:t>
      </w:r>
    </w:p>
    <w:p w14:paraId="711B9EA3" w14:textId="1E50C26A" w:rsidR="00E82D7B" w:rsidRPr="003B48CA" w:rsidRDefault="00D25250" w:rsidP="00D25250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/>
          <w:position w:val="4"/>
          <w:sz w:val="15"/>
        </w:rPr>
        <w:t>2</w:t>
      </w:r>
      <w:r w:rsidR="003B48CA" w:rsidRPr="00F35F5B">
        <w:rPr>
          <w:rFonts w:ascii="Times New Roman" w:hAnsi="Times New Roman"/>
          <w:position w:val="4"/>
          <w:sz w:val="15"/>
        </w:rPr>
        <w:t xml:space="preserve"> </w:t>
      </w:r>
      <w:r w:rsidR="003B48CA" w:rsidRPr="00F35F5B">
        <w:rPr>
          <w:rFonts w:ascii="Times New Roman" w:hAnsi="Times New Roman"/>
          <w:spacing w:val="30"/>
          <w:position w:val="4"/>
          <w:sz w:val="15"/>
        </w:rPr>
        <w:t xml:space="preserve"> </w:t>
      </w:r>
      <w:r w:rsidR="003B48CA" w:rsidRPr="00F35F5B">
        <w:rPr>
          <w:rFonts w:ascii="Times New Roman" w:hAnsi="Times New Roman"/>
          <w:sz w:val="24"/>
        </w:rPr>
        <w:t>Руководитель</w:t>
      </w:r>
      <w:proofErr w:type="gramEnd"/>
      <w:r w:rsidR="003B48CA" w:rsidRPr="00F35F5B">
        <w:rPr>
          <w:rFonts w:ascii="Times New Roman" w:hAnsi="Times New Roman"/>
          <w:spacing w:val="5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ВКР</w:t>
      </w:r>
      <w:r w:rsidR="003B48CA" w:rsidRPr="00F35F5B">
        <w:rPr>
          <w:rFonts w:ascii="Times New Roman" w:hAnsi="Times New Roman"/>
          <w:spacing w:val="46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совместно</w:t>
      </w:r>
      <w:r w:rsidR="003B48CA" w:rsidRPr="00F35F5B">
        <w:rPr>
          <w:rFonts w:ascii="Times New Roman" w:hAnsi="Times New Roman"/>
          <w:spacing w:val="58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с</w:t>
      </w:r>
      <w:r w:rsidR="003B48CA" w:rsidRPr="00F35F5B">
        <w:rPr>
          <w:rFonts w:ascii="Times New Roman" w:hAnsi="Times New Roman"/>
          <w:spacing w:val="39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 xml:space="preserve">обучающимся </w:t>
      </w:r>
      <w:r w:rsidR="003B48CA" w:rsidRPr="00F35F5B">
        <w:rPr>
          <w:rFonts w:ascii="Times New Roman" w:hAnsi="Times New Roman"/>
          <w:spacing w:val="4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может</w:t>
      </w:r>
      <w:r w:rsidR="003B48CA" w:rsidRPr="00F35F5B">
        <w:rPr>
          <w:rFonts w:ascii="Times New Roman" w:hAnsi="Times New Roman"/>
          <w:spacing w:val="47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 xml:space="preserve">конкретизировать </w:t>
      </w:r>
      <w:r w:rsidR="003B48CA" w:rsidRPr="00F35F5B">
        <w:rPr>
          <w:rFonts w:ascii="Times New Roman" w:hAnsi="Times New Roman"/>
          <w:spacing w:val="5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целевую</w:t>
      </w:r>
      <w:r w:rsidR="003B48CA" w:rsidRPr="00F35F5B">
        <w:rPr>
          <w:rFonts w:ascii="Times New Roman" w:hAnsi="Times New Roman"/>
          <w:spacing w:val="56"/>
          <w:sz w:val="24"/>
        </w:rPr>
        <w:t xml:space="preserve"> </w:t>
      </w:r>
      <w:r w:rsidR="003B48CA" w:rsidRPr="00F35F5B">
        <w:rPr>
          <w:rFonts w:ascii="Times New Roman" w:hAnsi="Times New Roman"/>
          <w:sz w:val="24"/>
        </w:rPr>
        <w:t>установку</w:t>
      </w:r>
      <w:r w:rsidR="003B48C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B48CA" w:rsidRPr="001308C2">
        <w:rPr>
          <w:rFonts w:ascii="Times New Roman" w:hAnsi="Times New Roman"/>
          <w:sz w:val="24"/>
        </w:rPr>
        <w:t>задачами.</w:t>
      </w:r>
    </w:p>
    <w:sectPr w:rsidR="00E82D7B" w:rsidRPr="003B48CA" w:rsidSect="003B48CA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C4F"/>
    <w:rsid w:val="000117FC"/>
    <w:rsid w:val="00101C1A"/>
    <w:rsid w:val="00183F7E"/>
    <w:rsid w:val="002C08AB"/>
    <w:rsid w:val="00312705"/>
    <w:rsid w:val="003B48CA"/>
    <w:rsid w:val="003E0882"/>
    <w:rsid w:val="003F5DC3"/>
    <w:rsid w:val="003F6EEB"/>
    <w:rsid w:val="004D3B79"/>
    <w:rsid w:val="00571C77"/>
    <w:rsid w:val="006916BF"/>
    <w:rsid w:val="008A5684"/>
    <w:rsid w:val="0091648F"/>
    <w:rsid w:val="00957CDE"/>
    <w:rsid w:val="00A053DD"/>
    <w:rsid w:val="00A75C4F"/>
    <w:rsid w:val="00A965EF"/>
    <w:rsid w:val="00AC428E"/>
    <w:rsid w:val="00B243F4"/>
    <w:rsid w:val="00B24811"/>
    <w:rsid w:val="00B6146D"/>
    <w:rsid w:val="00B96D87"/>
    <w:rsid w:val="00BA6698"/>
    <w:rsid w:val="00D25250"/>
    <w:rsid w:val="00E12E70"/>
    <w:rsid w:val="00E31B38"/>
    <w:rsid w:val="00E65655"/>
    <w:rsid w:val="00E821EC"/>
    <w:rsid w:val="00E82D7B"/>
    <w:rsid w:val="00EA3A6E"/>
    <w:rsid w:val="00FB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659C26"/>
  <w15:chartTrackingRefBased/>
  <w15:docId w15:val="{FF9CEA1C-AAB9-4DE5-B76E-662B532CFE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21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D3B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D3B79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B2481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E74998-592A-4C9F-9BE7-601C2CCC6B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Жолобова Галина Николаевна</dc:creator>
  <cp:keywords/>
  <dc:description/>
  <cp:lastModifiedBy>Степанова Лейла Камилевна</cp:lastModifiedBy>
  <cp:revision>7</cp:revision>
  <cp:lastPrinted>2022-12-08T12:31:00Z</cp:lastPrinted>
  <dcterms:created xsi:type="dcterms:W3CDTF">2023-10-02T14:13:00Z</dcterms:created>
  <dcterms:modified xsi:type="dcterms:W3CDTF">2025-09-02T13:59:00Z</dcterms:modified>
</cp:coreProperties>
</file>