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27605" w14:textId="77777777" w:rsidR="00131AEA" w:rsidRPr="001C469D" w:rsidRDefault="00131AEA" w:rsidP="00131AEA">
      <w:pPr>
        <w:spacing w:after="120"/>
        <w:jc w:val="center"/>
        <w:rPr>
          <w:sz w:val="28"/>
          <w:szCs w:val="28"/>
        </w:rPr>
      </w:pPr>
      <w:r>
        <w:rPr>
          <w:sz w:val="28"/>
          <w:szCs w:val="28"/>
        </w:rPr>
        <w:t xml:space="preserve">  </w:t>
      </w:r>
      <w:r w:rsidRPr="001C469D">
        <w:rPr>
          <w:sz w:val="28"/>
          <w:szCs w:val="28"/>
        </w:rPr>
        <w:t>Федеральное государственное образовательное бюджетное</w:t>
      </w:r>
    </w:p>
    <w:p w14:paraId="0A1657BD" w14:textId="77777777" w:rsidR="00131AEA" w:rsidRPr="001C469D" w:rsidRDefault="00131AEA" w:rsidP="00131AEA">
      <w:pPr>
        <w:spacing w:after="120"/>
        <w:jc w:val="center"/>
        <w:rPr>
          <w:sz w:val="28"/>
          <w:szCs w:val="28"/>
        </w:rPr>
      </w:pPr>
      <w:r w:rsidRPr="001C469D">
        <w:rPr>
          <w:sz w:val="28"/>
          <w:szCs w:val="28"/>
        </w:rPr>
        <w:t>учреждение высшего образования</w:t>
      </w:r>
    </w:p>
    <w:p w14:paraId="1630B0CC" w14:textId="77777777" w:rsidR="00131AEA" w:rsidRPr="001C469D" w:rsidRDefault="00131AEA" w:rsidP="00131AEA">
      <w:pPr>
        <w:spacing w:after="120"/>
        <w:jc w:val="center"/>
        <w:rPr>
          <w:b/>
          <w:sz w:val="28"/>
          <w:szCs w:val="28"/>
        </w:rPr>
      </w:pPr>
      <w:r w:rsidRPr="001C469D">
        <w:rPr>
          <w:b/>
          <w:sz w:val="28"/>
          <w:szCs w:val="28"/>
        </w:rPr>
        <w:t>«ФИНАНСОВЫЙ УНИВЕРСИТЕТ ПРИ ПРАВИТЕЛЬСТВЕ</w:t>
      </w:r>
    </w:p>
    <w:p w14:paraId="64FB525B" w14:textId="77777777" w:rsidR="00131AEA" w:rsidRPr="004D09A2" w:rsidRDefault="00131AEA" w:rsidP="00131AEA">
      <w:pPr>
        <w:spacing w:after="120"/>
        <w:jc w:val="center"/>
        <w:rPr>
          <w:b/>
          <w:sz w:val="28"/>
          <w:szCs w:val="28"/>
        </w:rPr>
      </w:pPr>
      <w:r w:rsidRPr="004D09A2">
        <w:rPr>
          <w:b/>
          <w:sz w:val="28"/>
          <w:szCs w:val="28"/>
        </w:rPr>
        <w:t>РОССИЙСКОЙ ФЕДЕРАЦИИ»</w:t>
      </w:r>
    </w:p>
    <w:p w14:paraId="18935B81" w14:textId="77777777" w:rsidR="00131AEA" w:rsidRPr="004D09A2" w:rsidRDefault="00131AEA" w:rsidP="00131AEA">
      <w:pPr>
        <w:spacing w:after="120"/>
        <w:jc w:val="center"/>
        <w:rPr>
          <w:sz w:val="28"/>
          <w:szCs w:val="28"/>
        </w:rPr>
      </w:pPr>
      <w:r w:rsidRPr="004D09A2">
        <w:rPr>
          <w:sz w:val="28"/>
          <w:szCs w:val="28"/>
        </w:rPr>
        <w:t>(Финансовый университет)</w:t>
      </w:r>
    </w:p>
    <w:p w14:paraId="682A33A9" w14:textId="77777777" w:rsidR="00131AEA" w:rsidRPr="004D09A2" w:rsidRDefault="00C4107B" w:rsidP="00131AEA">
      <w:pPr>
        <w:jc w:val="center"/>
        <w:rPr>
          <w:b/>
          <w:sz w:val="28"/>
          <w:szCs w:val="28"/>
        </w:rPr>
      </w:pPr>
      <w:r w:rsidRPr="004D09A2">
        <w:rPr>
          <w:b/>
          <w:sz w:val="28"/>
          <w:szCs w:val="28"/>
        </w:rPr>
        <w:t>Кафедра</w:t>
      </w:r>
      <w:r w:rsidR="00131AEA" w:rsidRPr="004D09A2">
        <w:rPr>
          <w:b/>
          <w:sz w:val="28"/>
          <w:szCs w:val="28"/>
        </w:rPr>
        <w:t xml:space="preserve"> международного бизнеса</w:t>
      </w:r>
    </w:p>
    <w:p w14:paraId="360CC565" w14:textId="77777777" w:rsidR="00131AEA" w:rsidRPr="004D09A2" w:rsidRDefault="00131AEA" w:rsidP="00131AEA">
      <w:pPr>
        <w:jc w:val="center"/>
        <w:rPr>
          <w:b/>
          <w:color w:val="000000"/>
          <w:sz w:val="28"/>
          <w:szCs w:val="28"/>
        </w:rPr>
      </w:pPr>
      <w:r w:rsidRPr="004D09A2">
        <w:rPr>
          <w:b/>
          <w:color w:val="000000"/>
          <w:sz w:val="28"/>
          <w:szCs w:val="28"/>
        </w:rPr>
        <w:t>Факультета международных экономических отношений</w:t>
      </w:r>
    </w:p>
    <w:p w14:paraId="1A4CFAEE" w14:textId="77777777" w:rsidR="005655B5" w:rsidRPr="004D09A2" w:rsidRDefault="005655B5" w:rsidP="005655B5">
      <w:pPr>
        <w:jc w:val="center"/>
        <w:rPr>
          <w:b/>
          <w:color w:val="000000"/>
          <w:sz w:val="28"/>
          <w:szCs w:val="28"/>
        </w:rPr>
      </w:pPr>
      <w:r w:rsidRPr="004D09A2">
        <w:rPr>
          <w:b/>
          <w:color w:val="000000"/>
          <w:sz w:val="28"/>
          <w:szCs w:val="28"/>
        </w:rPr>
        <w:t>Кафедра международного и публичного права</w:t>
      </w:r>
    </w:p>
    <w:p w14:paraId="22FD75DB" w14:textId="1643442C" w:rsidR="00131AEA" w:rsidRPr="004D09A2" w:rsidRDefault="005655B5" w:rsidP="005655B5">
      <w:pPr>
        <w:jc w:val="center"/>
        <w:rPr>
          <w:b/>
          <w:color w:val="000000"/>
          <w:sz w:val="28"/>
          <w:szCs w:val="28"/>
        </w:rPr>
      </w:pPr>
      <w:r w:rsidRPr="004D09A2">
        <w:rPr>
          <w:b/>
          <w:color w:val="000000"/>
          <w:sz w:val="28"/>
          <w:szCs w:val="28"/>
        </w:rPr>
        <w:t>Юридического факультета</w:t>
      </w:r>
    </w:p>
    <w:p w14:paraId="709F14F1" w14:textId="77777777" w:rsidR="00131AEA" w:rsidRPr="004D09A2" w:rsidRDefault="00131AEA" w:rsidP="00131AEA">
      <w:pPr>
        <w:jc w:val="center"/>
        <w:rPr>
          <w:sz w:val="28"/>
          <w:szCs w:val="28"/>
        </w:rPr>
      </w:pPr>
    </w:p>
    <w:tbl>
      <w:tblPr>
        <w:tblW w:w="9345" w:type="dxa"/>
        <w:tblInd w:w="-108" w:type="dxa"/>
        <w:tblLook w:val="04A0" w:firstRow="1" w:lastRow="0" w:firstColumn="1" w:lastColumn="0" w:noHBand="0" w:noVBand="1"/>
      </w:tblPr>
      <w:tblGrid>
        <w:gridCol w:w="4672"/>
        <w:gridCol w:w="4673"/>
      </w:tblGrid>
      <w:tr w:rsidR="00C4107B" w:rsidRPr="004D09A2" w14:paraId="6A8AD99A" w14:textId="77777777" w:rsidTr="00C4107B">
        <w:trPr>
          <w:trHeight w:val="2886"/>
        </w:trPr>
        <w:tc>
          <w:tcPr>
            <w:tcW w:w="4672" w:type="dxa"/>
            <w:shd w:val="clear" w:color="auto" w:fill="auto"/>
          </w:tcPr>
          <w:p w14:paraId="21F35F35" w14:textId="77777777" w:rsidR="00C4107B" w:rsidRPr="004D09A2" w:rsidRDefault="00C4107B" w:rsidP="00C4107B">
            <w:pPr>
              <w:widowControl w:val="0"/>
              <w:autoSpaceDE w:val="0"/>
              <w:autoSpaceDN w:val="0"/>
              <w:adjustRightInd w:val="0"/>
              <w:ind w:right="85"/>
              <w:rPr>
                <w:rFonts w:eastAsia="Calibri"/>
                <w:sz w:val="28"/>
                <w:szCs w:val="28"/>
              </w:rPr>
            </w:pPr>
            <w:r w:rsidRPr="004D09A2">
              <w:rPr>
                <w:rFonts w:eastAsia="Calibri"/>
                <w:sz w:val="28"/>
                <w:szCs w:val="28"/>
              </w:rPr>
              <w:t>СОГЛАСОВАНО</w:t>
            </w:r>
          </w:p>
          <w:p w14:paraId="10983F43" w14:textId="77777777" w:rsidR="00C4107B" w:rsidRPr="004D09A2" w:rsidRDefault="00C4107B" w:rsidP="00C4107B">
            <w:pPr>
              <w:widowControl w:val="0"/>
              <w:autoSpaceDE w:val="0"/>
              <w:autoSpaceDN w:val="0"/>
              <w:adjustRightInd w:val="0"/>
              <w:ind w:right="85"/>
              <w:rPr>
                <w:rFonts w:eastAsia="Calibri"/>
                <w:sz w:val="28"/>
                <w:szCs w:val="28"/>
              </w:rPr>
            </w:pPr>
            <w:r w:rsidRPr="004D09A2">
              <w:rPr>
                <w:rFonts w:eastAsia="Calibri"/>
                <w:sz w:val="28"/>
                <w:szCs w:val="28"/>
              </w:rPr>
              <w:t xml:space="preserve">Генеральный директор </w:t>
            </w:r>
          </w:p>
          <w:p w14:paraId="3BBF99FF" w14:textId="59A6DDCC" w:rsidR="00C4107B" w:rsidRDefault="00C4107B" w:rsidP="00C4107B">
            <w:pPr>
              <w:widowControl w:val="0"/>
              <w:autoSpaceDE w:val="0"/>
              <w:autoSpaceDN w:val="0"/>
              <w:adjustRightInd w:val="0"/>
              <w:ind w:right="85"/>
              <w:rPr>
                <w:rFonts w:eastAsia="Calibri"/>
                <w:sz w:val="28"/>
                <w:szCs w:val="28"/>
              </w:rPr>
            </w:pPr>
            <w:r w:rsidRPr="004D09A2">
              <w:rPr>
                <w:rFonts w:eastAsia="Calibri"/>
                <w:sz w:val="28"/>
                <w:szCs w:val="28"/>
              </w:rPr>
              <w:t>ООО ИНТБК</w:t>
            </w:r>
          </w:p>
          <w:p w14:paraId="7197B313" w14:textId="77777777" w:rsidR="00E00050" w:rsidRPr="004D09A2" w:rsidRDefault="00E00050" w:rsidP="00C4107B">
            <w:pPr>
              <w:widowControl w:val="0"/>
              <w:autoSpaceDE w:val="0"/>
              <w:autoSpaceDN w:val="0"/>
              <w:adjustRightInd w:val="0"/>
              <w:ind w:right="85"/>
              <w:rPr>
                <w:rFonts w:eastAsia="Calibri"/>
                <w:sz w:val="28"/>
                <w:szCs w:val="28"/>
              </w:rPr>
            </w:pPr>
          </w:p>
          <w:p w14:paraId="4083AF5E" w14:textId="77777777" w:rsidR="00C4107B" w:rsidRPr="004D09A2" w:rsidRDefault="00C4107B" w:rsidP="00C4107B">
            <w:pPr>
              <w:widowControl w:val="0"/>
              <w:autoSpaceDE w:val="0"/>
              <w:autoSpaceDN w:val="0"/>
              <w:adjustRightInd w:val="0"/>
              <w:ind w:right="85"/>
              <w:rPr>
                <w:rFonts w:eastAsia="Calibri"/>
                <w:sz w:val="28"/>
                <w:szCs w:val="28"/>
              </w:rPr>
            </w:pPr>
          </w:p>
          <w:p w14:paraId="16EB79ED" w14:textId="716D1F35" w:rsidR="00C4107B" w:rsidRPr="004D09A2" w:rsidRDefault="00C4107B" w:rsidP="00C4107B">
            <w:pPr>
              <w:widowControl w:val="0"/>
              <w:autoSpaceDE w:val="0"/>
              <w:autoSpaceDN w:val="0"/>
              <w:adjustRightInd w:val="0"/>
              <w:ind w:right="85"/>
              <w:rPr>
                <w:rFonts w:eastAsia="Calibri"/>
                <w:sz w:val="28"/>
                <w:szCs w:val="28"/>
              </w:rPr>
            </w:pPr>
            <w:r w:rsidRPr="004D09A2">
              <w:rPr>
                <w:rFonts w:eastAsia="Calibri"/>
                <w:sz w:val="28"/>
                <w:szCs w:val="28"/>
              </w:rPr>
              <w:t xml:space="preserve">В.В. </w:t>
            </w:r>
            <w:proofErr w:type="spellStart"/>
            <w:r w:rsidRPr="004D09A2">
              <w:rPr>
                <w:rFonts w:eastAsia="Calibri"/>
                <w:sz w:val="28"/>
                <w:szCs w:val="28"/>
              </w:rPr>
              <w:t>Асон</w:t>
            </w:r>
            <w:proofErr w:type="spellEnd"/>
            <w:r w:rsidRPr="004D09A2">
              <w:rPr>
                <w:rFonts w:eastAsia="Calibri"/>
                <w:sz w:val="28"/>
                <w:szCs w:val="28"/>
              </w:rPr>
              <w:t xml:space="preserve"> </w:t>
            </w:r>
          </w:p>
          <w:p w14:paraId="40EE21C0" w14:textId="0B359C7C" w:rsidR="00C4107B" w:rsidRPr="004D09A2" w:rsidRDefault="0028229E" w:rsidP="00E00050">
            <w:pPr>
              <w:widowControl w:val="0"/>
              <w:autoSpaceDE w:val="0"/>
              <w:autoSpaceDN w:val="0"/>
              <w:adjustRightInd w:val="0"/>
              <w:ind w:right="85"/>
              <w:rPr>
                <w:rFonts w:eastAsia="Calibri"/>
                <w:sz w:val="28"/>
                <w:szCs w:val="28"/>
              </w:rPr>
            </w:pPr>
            <w:r>
              <w:rPr>
                <w:rFonts w:eastAsia="Calibri"/>
                <w:sz w:val="28"/>
                <w:szCs w:val="28"/>
              </w:rPr>
              <w:t>24.04.</w:t>
            </w:r>
            <w:r w:rsidR="00C4107B" w:rsidRPr="004D09A2">
              <w:rPr>
                <w:rFonts w:eastAsia="Calibri"/>
                <w:sz w:val="28"/>
                <w:szCs w:val="28"/>
              </w:rPr>
              <w:t xml:space="preserve"> 202</w:t>
            </w:r>
            <w:r w:rsidR="00E00050">
              <w:rPr>
                <w:rFonts w:eastAsia="Calibri"/>
                <w:sz w:val="28"/>
                <w:szCs w:val="28"/>
              </w:rPr>
              <w:t>5</w:t>
            </w:r>
            <w:r w:rsidR="00C4107B" w:rsidRPr="004D09A2">
              <w:rPr>
                <w:rFonts w:eastAsia="Calibri"/>
                <w:sz w:val="28"/>
                <w:szCs w:val="28"/>
              </w:rPr>
              <w:t xml:space="preserve"> г.</w:t>
            </w:r>
          </w:p>
        </w:tc>
        <w:tc>
          <w:tcPr>
            <w:tcW w:w="4673" w:type="dxa"/>
            <w:shd w:val="clear" w:color="auto" w:fill="auto"/>
          </w:tcPr>
          <w:p w14:paraId="0A918A03" w14:textId="77777777" w:rsidR="00C4107B" w:rsidRPr="004D09A2" w:rsidRDefault="00C4107B" w:rsidP="00C4107B">
            <w:pPr>
              <w:ind w:right="11"/>
              <w:rPr>
                <w:color w:val="000000"/>
                <w:sz w:val="28"/>
                <w:lang w:eastAsia="en-US"/>
              </w:rPr>
            </w:pPr>
            <w:r w:rsidRPr="004D09A2">
              <w:rPr>
                <w:color w:val="000000"/>
                <w:sz w:val="28"/>
                <w:lang w:eastAsia="en-US"/>
              </w:rPr>
              <w:t xml:space="preserve">УТВЕРЖДАЮ </w:t>
            </w:r>
          </w:p>
          <w:p w14:paraId="0C683E9B" w14:textId="52E51E50" w:rsidR="00C4107B" w:rsidRDefault="00C4107B" w:rsidP="00C4107B">
            <w:pPr>
              <w:ind w:right="11"/>
              <w:jc w:val="both"/>
              <w:rPr>
                <w:color w:val="000000"/>
                <w:lang w:eastAsia="en-US"/>
              </w:rPr>
            </w:pPr>
            <w:r w:rsidRPr="004D09A2">
              <w:rPr>
                <w:color w:val="000000"/>
                <w:sz w:val="28"/>
                <w:szCs w:val="28"/>
                <w:lang w:eastAsia="en-US"/>
              </w:rPr>
              <w:t>Проректор по учебной и методической работе</w:t>
            </w:r>
            <w:r w:rsidRPr="004D09A2">
              <w:rPr>
                <w:color w:val="000000"/>
                <w:lang w:eastAsia="en-US"/>
              </w:rPr>
              <w:t xml:space="preserve"> </w:t>
            </w:r>
          </w:p>
          <w:p w14:paraId="3AC8CF2F" w14:textId="77777777" w:rsidR="00E00050" w:rsidRPr="004D09A2" w:rsidRDefault="00E00050" w:rsidP="00C4107B">
            <w:pPr>
              <w:ind w:right="11"/>
              <w:jc w:val="both"/>
              <w:rPr>
                <w:color w:val="000000"/>
                <w:lang w:eastAsia="en-US"/>
              </w:rPr>
            </w:pPr>
          </w:p>
          <w:p w14:paraId="1636658D" w14:textId="77777777" w:rsidR="00C4107B" w:rsidRPr="004D09A2" w:rsidRDefault="00C4107B" w:rsidP="00C4107B">
            <w:pPr>
              <w:ind w:left="257" w:right="11" w:hanging="10"/>
              <w:jc w:val="both"/>
              <w:rPr>
                <w:color w:val="000000"/>
                <w:lang w:eastAsia="en-US"/>
              </w:rPr>
            </w:pPr>
          </w:p>
          <w:p w14:paraId="3FE29043" w14:textId="197C0820" w:rsidR="00C4107B" w:rsidRPr="004D09A2" w:rsidRDefault="00C4107B" w:rsidP="00C4107B">
            <w:pPr>
              <w:ind w:left="32" w:right="11" w:hanging="32"/>
              <w:jc w:val="both"/>
              <w:rPr>
                <w:color w:val="000000"/>
                <w:lang w:eastAsia="en-US"/>
              </w:rPr>
            </w:pPr>
            <w:r w:rsidRPr="004D09A2">
              <w:rPr>
                <w:color w:val="000000"/>
                <w:lang w:eastAsia="en-US"/>
              </w:rPr>
              <w:t xml:space="preserve"> </w:t>
            </w:r>
            <w:r w:rsidRPr="004D09A2">
              <w:rPr>
                <w:color w:val="000000"/>
                <w:sz w:val="28"/>
                <w:szCs w:val="28"/>
                <w:lang w:eastAsia="en-US"/>
              </w:rPr>
              <w:t>Е.А. Каменева</w:t>
            </w:r>
            <w:r w:rsidRPr="004D09A2">
              <w:rPr>
                <w:color w:val="000000"/>
                <w:lang w:eastAsia="en-US"/>
              </w:rPr>
              <w:t xml:space="preserve"> </w:t>
            </w:r>
          </w:p>
          <w:p w14:paraId="37BA0000" w14:textId="6D5C1BCF" w:rsidR="00C4107B" w:rsidRPr="004D09A2" w:rsidRDefault="0028229E" w:rsidP="00C4107B">
            <w:pPr>
              <w:ind w:right="11"/>
              <w:rPr>
                <w:color w:val="000000"/>
                <w:sz w:val="28"/>
                <w:szCs w:val="28"/>
                <w:lang w:eastAsia="en-US"/>
              </w:rPr>
            </w:pPr>
            <w:r>
              <w:rPr>
                <w:color w:val="000000"/>
                <w:sz w:val="28"/>
                <w:szCs w:val="28"/>
                <w:lang w:eastAsia="en-US"/>
              </w:rPr>
              <w:t>25.04.</w:t>
            </w:r>
            <w:bookmarkStart w:id="0" w:name="_GoBack"/>
            <w:bookmarkEnd w:id="0"/>
            <w:r w:rsidR="00C4107B" w:rsidRPr="004D09A2">
              <w:rPr>
                <w:color w:val="000000"/>
                <w:sz w:val="28"/>
                <w:szCs w:val="28"/>
                <w:lang w:eastAsia="en-US"/>
              </w:rPr>
              <w:t xml:space="preserve"> 202</w:t>
            </w:r>
            <w:r w:rsidR="005C7EEF" w:rsidRPr="004D09A2">
              <w:rPr>
                <w:color w:val="000000"/>
                <w:sz w:val="28"/>
                <w:szCs w:val="28"/>
                <w:lang w:eastAsia="en-US"/>
              </w:rPr>
              <w:t>5</w:t>
            </w:r>
            <w:r w:rsidR="00C4107B" w:rsidRPr="004D09A2">
              <w:rPr>
                <w:color w:val="000000"/>
                <w:sz w:val="28"/>
                <w:szCs w:val="28"/>
                <w:lang w:eastAsia="en-US"/>
              </w:rPr>
              <w:t xml:space="preserve"> г.                                   </w:t>
            </w:r>
          </w:p>
          <w:p w14:paraId="759EDCD5" w14:textId="77777777" w:rsidR="00C4107B" w:rsidRPr="004D09A2" w:rsidRDefault="00C4107B" w:rsidP="00C4107B">
            <w:pPr>
              <w:widowControl w:val="0"/>
              <w:autoSpaceDE w:val="0"/>
              <w:autoSpaceDN w:val="0"/>
              <w:adjustRightInd w:val="0"/>
              <w:jc w:val="right"/>
              <w:rPr>
                <w:rFonts w:eastAsia="Calibri"/>
                <w:sz w:val="28"/>
                <w:szCs w:val="28"/>
              </w:rPr>
            </w:pPr>
          </w:p>
        </w:tc>
      </w:tr>
    </w:tbl>
    <w:p w14:paraId="6BCADD75" w14:textId="77777777" w:rsidR="00B25C4D" w:rsidRPr="004D09A2" w:rsidRDefault="00B25C4D" w:rsidP="004639D5">
      <w:pPr>
        <w:rPr>
          <w:rFonts w:eastAsia="Times New Roman"/>
          <w:b/>
          <w:bCs/>
          <w:sz w:val="32"/>
          <w:szCs w:val="32"/>
        </w:rPr>
      </w:pPr>
    </w:p>
    <w:p w14:paraId="609EBCA6" w14:textId="73B7FB10" w:rsidR="00B25C4D" w:rsidRPr="004D09A2" w:rsidRDefault="005C7EEF" w:rsidP="00B25C4D">
      <w:pPr>
        <w:jc w:val="center"/>
        <w:rPr>
          <w:sz w:val="20"/>
          <w:szCs w:val="20"/>
        </w:rPr>
      </w:pPr>
      <w:r w:rsidRPr="004D09A2">
        <w:rPr>
          <w:rFonts w:eastAsia="Times New Roman"/>
          <w:b/>
          <w:bCs/>
          <w:sz w:val="32"/>
          <w:szCs w:val="32"/>
        </w:rPr>
        <w:t>А.А. Новицкая</w:t>
      </w:r>
      <w:r w:rsidR="005655B5" w:rsidRPr="004D09A2">
        <w:rPr>
          <w:rFonts w:eastAsia="Times New Roman"/>
          <w:b/>
          <w:bCs/>
          <w:sz w:val="32"/>
          <w:szCs w:val="32"/>
        </w:rPr>
        <w:t xml:space="preserve">, О.Н. </w:t>
      </w:r>
      <w:proofErr w:type="spellStart"/>
      <w:r w:rsidR="005655B5" w:rsidRPr="004D09A2">
        <w:rPr>
          <w:rFonts w:eastAsia="Times New Roman"/>
          <w:b/>
          <w:bCs/>
          <w:sz w:val="32"/>
          <w:szCs w:val="32"/>
        </w:rPr>
        <w:t>Петюкова</w:t>
      </w:r>
      <w:proofErr w:type="spellEnd"/>
    </w:p>
    <w:p w14:paraId="44B822EB" w14:textId="77777777" w:rsidR="00B25C4D" w:rsidRPr="004D09A2" w:rsidRDefault="00B25C4D" w:rsidP="00B25C4D">
      <w:pPr>
        <w:spacing w:line="340" w:lineRule="exact"/>
        <w:rPr>
          <w:sz w:val="20"/>
          <w:szCs w:val="20"/>
        </w:rPr>
      </w:pPr>
    </w:p>
    <w:p w14:paraId="67205973" w14:textId="77777777" w:rsidR="00B25C4D" w:rsidRPr="004D09A2" w:rsidRDefault="00B25C4D" w:rsidP="00B25C4D">
      <w:pPr>
        <w:spacing w:line="243" w:lineRule="auto"/>
        <w:ind w:right="-139"/>
        <w:jc w:val="center"/>
        <w:rPr>
          <w:sz w:val="20"/>
          <w:szCs w:val="20"/>
        </w:rPr>
      </w:pPr>
      <w:r w:rsidRPr="004D09A2">
        <w:rPr>
          <w:rFonts w:eastAsia="Times New Roman"/>
          <w:b/>
          <w:bCs/>
          <w:sz w:val="35"/>
          <w:szCs w:val="35"/>
        </w:rPr>
        <w:t>ПРОГРАММА ПРОИЗВОДСТВЕННОЙ ПРАКТИКИ</w:t>
      </w:r>
    </w:p>
    <w:p w14:paraId="5F1486F0" w14:textId="77777777" w:rsidR="00B25C4D" w:rsidRPr="004D09A2" w:rsidRDefault="00B25C4D" w:rsidP="00B25C4D">
      <w:pPr>
        <w:spacing w:line="200" w:lineRule="exact"/>
        <w:rPr>
          <w:sz w:val="20"/>
          <w:szCs w:val="20"/>
        </w:rPr>
      </w:pPr>
    </w:p>
    <w:p w14:paraId="4BC72D55" w14:textId="77777777" w:rsidR="00131AEA" w:rsidRPr="004D09A2" w:rsidRDefault="00131AEA" w:rsidP="00131AEA">
      <w:pPr>
        <w:shd w:val="clear" w:color="auto" w:fill="FFFFFF"/>
        <w:tabs>
          <w:tab w:val="left" w:pos="1066"/>
        </w:tabs>
        <w:spacing w:line="276" w:lineRule="auto"/>
        <w:ind w:firstLine="284"/>
        <w:jc w:val="center"/>
        <w:rPr>
          <w:color w:val="000000"/>
          <w:sz w:val="28"/>
          <w:szCs w:val="28"/>
        </w:rPr>
      </w:pPr>
      <w:r w:rsidRPr="004D09A2">
        <w:rPr>
          <w:color w:val="000000"/>
          <w:sz w:val="28"/>
          <w:szCs w:val="28"/>
        </w:rPr>
        <w:t>для студентов, обучающихся по направлению подготовки</w:t>
      </w:r>
    </w:p>
    <w:p w14:paraId="3322ED2C" w14:textId="77777777" w:rsidR="00131AEA" w:rsidRPr="004D09A2" w:rsidRDefault="00131AEA" w:rsidP="00131AEA">
      <w:pPr>
        <w:shd w:val="clear" w:color="auto" w:fill="FFFFFF"/>
        <w:tabs>
          <w:tab w:val="left" w:pos="1066"/>
        </w:tabs>
        <w:spacing w:line="276" w:lineRule="auto"/>
        <w:ind w:firstLine="284"/>
        <w:jc w:val="center"/>
        <w:rPr>
          <w:color w:val="000000"/>
          <w:sz w:val="28"/>
          <w:szCs w:val="28"/>
        </w:rPr>
      </w:pPr>
      <w:r w:rsidRPr="004D09A2">
        <w:rPr>
          <w:color w:val="000000"/>
          <w:sz w:val="28"/>
          <w:szCs w:val="28"/>
        </w:rPr>
        <w:t>38.04.01 «Экономика»</w:t>
      </w:r>
    </w:p>
    <w:p w14:paraId="5DF17BE9" w14:textId="77777777" w:rsidR="00131AEA" w:rsidRPr="004D09A2" w:rsidRDefault="00131AEA" w:rsidP="00131AEA">
      <w:pPr>
        <w:spacing w:line="276" w:lineRule="auto"/>
        <w:jc w:val="center"/>
        <w:rPr>
          <w:sz w:val="28"/>
          <w:szCs w:val="28"/>
        </w:rPr>
      </w:pPr>
      <w:r w:rsidRPr="004D09A2">
        <w:rPr>
          <w:sz w:val="28"/>
          <w:szCs w:val="28"/>
        </w:rPr>
        <w:t>Направленность программы магистратуры</w:t>
      </w:r>
    </w:p>
    <w:p w14:paraId="142B8C10" w14:textId="138776CE" w:rsidR="00411C87" w:rsidRPr="004D09A2" w:rsidRDefault="00C4107B" w:rsidP="00131AEA">
      <w:pPr>
        <w:pStyle w:val="ConsPlusTitle"/>
        <w:widowControl/>
        <w:spacing w:line="276" w:lineRule="auto"/>
        <w:jc w:val="center"/>
        <w:rPr>
          <w:rFonts w:ascii="Times New Roman" w:hAnsi="Times New Roman"/>
          <w:b w:val="0"/>
          <w:bCs w:val="0"/>
          <w:sz w:val="28"/>
          <w:szCs w:val="28"/>
        </w:rPr>
      </w:pPr>
      <w:r w:rsidRPr="004D09A2">
        <w:rPr>
          <w:rFonts w:ascii="Times New Roman" w:hAnsi="Times New Roman"/>
          <w:b w:val="0"/>
          <w:sz w:val="28"/>
          <w:szCs w:val="28"/>
        </w:rPr>
        <w:t>«</w:t>
      </w:r>
      <w:r w:rsidR="005C7EEF" w:rsidRPr="004D09A2">
        <w:rPr>
          <w:rFonts w:ascii="Times New Roman" w:hAnsi="Times New Roman"/>
          <w:b w:val="0"/>
          <w:bCs w:val="0"/>
          <w:sz w:val="28"/>
          <w:szCs w:val="28"/>
        </w:rPr>
        <w:t>Международная экономика и право</w:t>
      </w:r>
    </w:p>
    <w:p w14:paraId="65A9034C" w14:textId="77777777" w:rsidR="00131AEA" w:rsidRPr="004D09A2" w:rsidRDefault="00C4107B" w:rsidP="00131AEA">
      <w:pPr>
        <w:pStyle w:val="ConsPlusTitle"/>
        <w:widowControl/>
        <w:spacing w:line="276" w:lineRule="auto"/>
        <w:jc w:val="center"/>
        <w:rPr>
          <w:rFonts w:ascii="Times New Roman" w:hAnsi="Times New Roman" w:cs="Times New Roman"/>
          <w:b w:val="0"/>
          <w:sz w:val="28"/>
          <w:szCs w:val="28"/>
        </w:rPr>
      </w:pPr>
      <w:r w:rsidRPr="004D09A2">
        <w:rPr>
          <w:rFonts w:ascii="Times New Roman" w:hAnsi="Times New Roman"/>
          <w:b w:val="0"/>
          <w:sz w:val="28"/>
          <w:szCs w:val="28"/>
        </w:rPr>
        <w:t>(с частичной реализацией на английском языке</w:t>
      </w:r>
      <w:r w:rsidR="00131AEA" w:rsidRPr="004D09A2">
        <w:rPr>
          <w:rFonts w:ascii="Times New Roman" w:hAnsi="Times New Roman" w:cs="Times New Roman"/>
          <w:b w:val="0"/>
          <w:sz w:val="28"/>
          <w:szCs w:val="28"/>
        </w:rPr>
        <w:t>»</w:t>
      </w:r>
    </w:p>
    <w:p w14:paraId="09D1715C" w14:textId="77777777" w:rsidR="005655B5" w:rsidRPr="004D09A2" w:rsidRDefault="005655B5" w:rsidP="005655B5">
      <w:pPr>
        <w:suppressAutoHyphens/>
        <w:jc w:val="center"/>
        <w:rPr>
          <w:szCs w:val="28"/>
        </w:rPr>
      </w:pPr>
      <w:r w:rsidRPr="004D09A2">
        <w:rPr>
          <w:sz w:val="28"/>
          <w:szCs w:val="28"/>
        </w:rPr>
        <w:t>Программа двух квалификаций – магистр по направлению подготовки 38.04.01 Экономика, дополнительная квалификация – специалист по международному праву</w:t>
      </w:r>
    </w:p>
    <w:p w14:paraId="663A1F87" w14:textId="77777777" w:rsidR="004639D5" w:rsidRPr="004D09A2" w:rsidRDefault="004639D5" w:rsidP="00131AEA">
      <w:pPr>
        <w:jc w:val="center"/>
        <w:rPr>
          <w:i/>
        </w:rPr>
      </w:pPr>
    </w:p>
    <w:p w14:paraId="44A2CE0F" w14:textId="77777777" w:rsidR="001B5759" w:rsidRPr="00640F36" w:rsidRDefault="001B5759" w:rsidP="001B5759">
      <w:pPr>
        <w:suppressAutoHyphens/>
        <w:jc w:val="center"/>
        <w:rPr>
          <w:i/>
          <w:sz w:val="28"/>
          <w:szCs w:val="28"/>
        </w:rPr>
      </w:pPr>
      <w:r w:rsidRPr="00640F36">
        <w:rPr>
          <w:i/>
          <w:sz w:val="28"/>
          <w:szCs w:val="28"/>
        </w:rPr>
        <w:t>Рекомендовано Ученым советом</w:t>
      </w:r>
    </w:p>
    <w:p w14:paraId="34C7F309" w14:textId="77777777" w:rsidR="001B5759" w:rsidRPr="00640F36" w:rsidRDefault="001B5759" w:rsidP="001B5759">
      <w:pPr>
        <w:suppressAutoHyphens/>
        <w:jc w:val="center"/>
        <w:rPr>
          <w:i/>
          <w:sz w:val="28"/>
          <w:szCs w:val="28"/>
        </w:rPr>
      </w:pPr>
      <w:r w:rsidRPr="00640F36">
        <w:rPr>
          <w:i/>
          <w:sz w:val="28"/>
          <w:szCs w:val="28"/>
        </w:rPr>
        <w:t>Факультета международных экономических отношений</w:t>
      </w:r>
    </w:p>
    <w:p w14:paraId="75C37516" w14:textId="77777777" w:rsidR="001B5759" w:rsidRPr="00640F36" w:rsidRDefault="001B5759" w:rsidP="001B5759">
      <w:pPr>
        <w:suppressAutoHyphens/>
        <w:jc w:val="center"/>
        <w:rPr>
          <w:i/>
          <w:sz w:val="28"/>
          <w:szCs w:val="28"/>
        </w:rPr>
      </w:pPr>
      <w:r w:rsidRPr="00640F36">
        <w:rPr>
          <w:i/>
          <w:sz w:val="28"/>
          <w:szCs w:val="28"/>
        </w:rPr>
        <w:t xml:space="preserve">(протокол </w:t>
      </w:r>
      <w:r w:rsidRPr="00640F36">
        <w:rPr>
          <w:rFonts w:eastAsia="Calibri"/>
          <w:i/>
          <w:sz w:val="28"/>
          <w:szCs w:val="28"/>
        </w:rPr>
        <w:t xml:space="preserve">№ </w:t>
      </w:r>
      <w:r>
        <w:rPr>
          <w:rFonts w:eastAsia="Calibri"/>
          <w:i/>
          <w:sz w:val="28"/>
          <w:szCs w:val="28"/>
        </w:rPr>
        <w:t>56</w:t>
      </w:r>
      <w:r w:rsidRPr="00640F36">
        <w:rPr>
          <w:rFonts w:eastAsia="Calibri"/>
          <w:i/>
          <w:sz w:val="28"/>
          <w:szCs w:val="28"/>
        </w:rPr>
        <w:t xml:space="preserve"> от </w:t>
      </w:r>
      <w:r>
        <w:rPr>
          <w:rFonts w:eastAsia="Calibri"/>
          <w:i/>
          <w:sz w:val="28"/>
          <w:szCs w:val="28"/>
        </w:rPr>
        <w:t xml:space="preserve">15 апреля </w:t>
      </w:r>
      <w:r w:rsidRPr="00640F36">
        <w:rPr>
          <w:rFonts w:eastAsia="Calibri"/>
          <w:i/>
          <w:sz w:val="28"/>
          <w:szCs w:val="28"/>
        </w:rPr>
        <w:t>2025 г.</w:t>
      </w:r>
      <w:r w:rsidRPr="00640F36">
        <w:rPr>
          <w:i/>
          <w:sz w:val="28"/>
          <w:szCs w:val="28"/>
        </w:rPr>
        <w:t>)</w:t>
      </w:r>
    </w:p>
    <w:p w14:paraId="666FBE82" w14:textId="77777777" w:rsidR="001B5759" w:rsidRPr="00640F36" w:rsidRDefault="001B5759" w:rsidP="001B5759">
      <w:pPr>
        <w:pStyle w:val="a4"/>
        <w:suppressAutoHyphens/>
        <w:jc w:val="center"/>
        <w:rPr>
          <w:i/>
          <w:sz w:val="28"/>
          <w:szCs w:val="28"/>
        </w:rPr>
      </w:pPr>
    </w:p>
    <w:p w14:paraId="67EC6242" w14:textId="77777777" w:rsidR="001B5759" w:rsidRPr="00640F36" w:rsidRDefault="001B5759" w:rsidP="001B5759">
      <w:pPr>
        <w:suppressAutoHyphens/>
        <w:jc w:val="center"/>
        <w:rPr>
          <w:i/>
          <w:sz w:val="28"/>
          <w:szCs w:val="28"/>
        </w:rPr>
      </w:pPr>
      <w:r w:rsidRPr="00640F36">
        <w:rPr>
          <w:i/>
          <w:sz w:val="28"/>
          <w:szCs w:val="28"/>
        </w:rPr>
        <w:t>Одобрено заседанием Кафедры международного бизнеса</w:t>
      </w:r>
    </w:p>
    <w:p w14:paraId="7282606E" w14:textId="77777777" w:rsidR="001B5759" w:rsidRPr="00640F36" w:rsidRDefault="001B5759" w:rsidP="001B5759">
      <w:pPr>
        <w:pStyle w:val="a4"/>
        <w:suppressAutoHyphens/>
        <w:ind w:left="0"/>
        <w:jc w:val="center"/>
        <w:rPr>
          <w:i/>
          <w:sz w:val="28"/>
          <w:szCs w:val="28"/>
        </w:rPr>
      </w:pPr>
      <w:r w:rsidRPr="00640F36">
        <w:rPr>
          <w:i/>
          <w:sz w:val="28"/>
          <w:szCs w:val="28"/>
        </w:rPr>
        <w:t xml:space="preserve">(протокол </w:t>
      </w:r>
      <w:r w:rsidRPr="00640F36">
        <w:rPr>
          <w:rFonts w:eastAsia="Calibri"/>
          <w:i/>
          <w:sz w:val="28"/>
          <w:szCs w:val="28"/>
        </w:rPr>
        <w:t xml:space="preserve">№ </w:t>
      </w:r>
      <w:r>
        <w:rPr>
          <w:rFonts w:eastAsia="Calibri"/>
          <w:i/>
          <w:sz w:val="28"/>
          <w:szCs w:val="28"/>
        </w:rPr>
        <w:t>11</w:t>
      </w:r>
      <w:r w:rsidRPr="00640F36">
        <w:rPr>
          <w:rFonts w:eastAsia="Calibri"/>
          <w:i/>
          <w:sz w:val="28"/>
          <w:szCs w:val="28"/>
        </w:rPr>
        <w:t xml:space="preserve"> от </w:t>
      </w:r>
      <w:r>
        <w:rPr>
          <w:rFonts w:eastAsia="Calibri"/>
          <w:i/>
          <w:sz w:val="28"/>
          <w:szCs w:val="28"/>
        </w:rPr>
        <w:t xml:space="preserve">09 апреля </w:t>
      </w:r>
      <w:r w:rsidRPr="00640F36">
        <w:rPr>
          <w:rFonts w:eastAsia="Calibri"/>
          <w:i/>
          <w:sz w:val="28"/>
          <w:szCs w:val="28"/>
        </w:rPr>
        <w:t>2025 г.</w:t>
      </w:r>
      <w:r w:rsidRPr="00640F36">
        <w:rPr>
          <w:i/>
          <w:sz w:val="28"/>
          <w:szCs w:val="28"/>
        </w:rPr>
        <w:t>)</w:t>
      </w:r>
    </w:p>
    <w:p w14:paraId="0EBA4FBA" w14:textId="77777777" w:rsidR="001B5759" w:rsidRPr="00640F36" w:rsidRDefault="001B5759" w:rsidP="001B5759">
      <w:pPr>
        <w:spacing w:line="200" w:lineRule="exact"/>
        <w:rPr>
          <w:sz w:val="20"/>
          <w:szCs w:val="20"/>
        </w:rPr>
      </w:pPr>
    </w:p>
    <w:p w14:paraId="1C915E7A" w14:textId="77777777" w:rsidR="001B5759" w:rsidRPr="00640F36" w:rsidRDefault="001B5759" w:rsidP="001B5759">
      <w:pPr>
        <w:suppressAutoHyphens/>
        <w:jc w:val="center"/>
        <w:rPr>
          <w:i/>
          <w:sz w:val="28"/>
          <w:szCs w:val="28"/>
        </w:rPr>
      </w:pPr>
      <w:r w:rsidRPr="00640F36">
        <w:rPr>
          <w:i/>
          <w:sz w:val="28"/>
          <w:szCs w:val="28"/>
        </w:rPr>
        <w:t>Одобрено заседанием Кафедры международного и публичного права</w:t>
      </w:r>
    </w:p>
    <w:p w14:paraId="1C37286A" w14:textId="0FE221E0" w:rsidR="00B25C4D" w:rsidRDefault="001B5759" w:rsidP="001B5759">
      <w:pPr>
        <w:jc w:val="center"/>
        <w:rPr>
          <w:sz w:val="20"/>
          <w:szCs w:val="20"/>
        </w:rPr>
      </w:pPr>
      <w:r w:rsidRPr="00640F36">
        <w:rPr>
          <w:i/>
          <w:sz w:val="28"/>
          <w:szCs w:val="28"/>
        </w:rPr>
        <w:t xml:space="preserve">(протокол </w:t>
      </w:r>
      <w:r w:rsidRPr="00640F36">
        <w:rPr>
          <w:rFonts w:eastAsia="Calibri"/>
          <w:i/>
          <w:sz w:val="28"/>
          <w:szCs w:val="28"/>
        </w:rPr>
        <w:t xml:space="preserve">№ </w:t>
      </w:r>
      <w:r>
        <w:rPr>
          <w:rFonts w:eastAsia="Calibri"/>
          <w:i/>
          <w:sz w:val="28"/>
          <w:szCs w:val="28"/>
        </w:rPr>
        <w:t>15</w:t>
      </w:r>
      <w:r w:rsidRPr="00640F36">
        <w:rPr>
          <w:rFonts w:eastAsia="Calibri"/>
          <w:i/>
          <w:sz w:val="28"/>
          <w:szCs w:val="28"/>
        </w:rPr>
        <w:t xml:space="preserve"> от </w:t>
      </w:r>
      <w:r>
        <w:rPr>
          <w:rFonts w:eastAsia="Calibri"/>
          <w:i/>
          <w:sz w:val="28"/>
          <w:szCs w:val="28"/>
        </w:rPr>
        <w:t xml:space="preserve">23 апреля </w:t>
      </w:r>
      <w:r w:rsidRPr="00640F36">
        <w:rPr>
          <w:rFonts w:eastAsia="Calibri"/>
          <w:i/>
          <w:sz w:val="28"/>
          <w:szCs w:val="28"/>
        </w:rPr>
        <w:t>2025 г.</w:t>
      </w:r>
      <w:r w:rsidRPr="00640F36">
        <w:rPr>
          <w:i/>
          <w:sz w:val="28"/>
          <w:szCs w:val="28"/>
        </w:rPr>
        <w:t>)</w:t>
      </w:r>
    </w:p>
    <w:p w14:paraId="23802590" w14:textId="713A40A6" w:rsidR="00B25C4D" w:rsidRDefault="00B25C4D" w:rsidP="00B25C4D">
      <w:pPr>
        <w:spacing w:line="299" w:lineRule="exact"/>
        <w:rPr>
          <w:sz w:val="20"/>
          <w:szCs w:val="20"/>
        </w:rPr>
      </w:pPr>
    </w:p>
    <w:p w14:paraId="62CF1BEF" w14:textId="77777777" w:rsidR="001B5759" w:rsidRDefault="001B5759" w:rsidP="00B25C4D">
      <w:pPr>
        <w:spacing w:line="299" w:lineRule="exact"/>
        <w:rPr>
          <w:sz w:val="20"/>
          <w:szCs w:val="20"/>
        </w:rPr>
      </w:pPr>
    </w:p>
    <w:p w14:paraId="062DD57D" w14:textId="2CFBF7C4" w:rsidR="00B25C4D" w:rsidRDefault="00B25C4D" w:rsidP="00B25C4D">
      <w:pPr>
        <w:jc w:val="center"/>
        <w:rPr>
          <w:rFonts w:eastAsia="Times New Roman"/>
          <w:b/>
          <w:bCs/>
          <w:sz w:val="28"/>
          <w:szCs w:val="28"/>
        </w:rPr>
      </w:pPr>
      <w:r>
        <w:rPr>
          <w:rFonts w:eastAsia="Times New Roman"/>
          <w:b/>
          <w:bCs/>
          <w:sz w:val="28"/>
          <w:szCs w:val="28"/>
        </w:rPr>
        <w:t>Москва 202</w:t>
      </w:r>
      <w:r w:rsidR="005C7EEF">
        <w:rPr>
          <w:rFonts w:eastAsia="Times New Roman"/>
          <w:b/>
          <w:bCs/>
          <w:sz w:val="28"/>
          <w:szCs w:val="28"/>
        </w:rPr>
        <w:t>5</w:t>
      </w:r>
    </w:p>
    <w:p w14:paraId="2763DD86" w14:textId="77777777" w:rsidR="00CA665F" w:rsidRDefault="00CA665F">
      <w:pPr>
        <w:sectPr w:rsidR="00CA665F" w:rsidSect="00131AEA">
          <w:footerReference w:type="default" r:id="rId8"/>
          <w:type w:val="continuous"/>
          <w:pgSz w:w="11900" w:h="16838"/>
          <w:pgMar w:top="1143" w:right="1066" w:bottom="418" w:left="1340" w:header="0" w:footer="0" w:gutter="0"/>
          <w:cols w:space="720" w:equalWidth="0">
            <w:col w:w="9500"/>
          </w:cols>
          <w:titlePg/>
          <w:docGrid w:linePitch="299"/>
        </w:sectPr>
      </w:pPr>
    </w:p>
    <w:p w14:paraId="008447F8" w14:textId="77777777" w:rsidR="001B5759" w:rsidRDefault="001B5759" w:rsidP="001B5759">
      <w:pPr>
        <w:rPr>
          <w:rFonts w:eastAsia="Times New Roman"/>
          <w:b/>
          <w:sz w:val="26"/>
          <w:szCs w:val="26"/>
        </w:rPr>
      </w:pPr>
      <w:r w:rsidRPr="008172D9">
        <w:rPr>
          <w:rFonts w:eastAsia="Times New Roman"/>
          <w:b/>
          <w:sz w:val="26"/>
          <w:szCs w:val="26"/>
        </w:rPr>
        <w:lastRenderedPageBreak/>
        <w:t>УДК</w:t>
      </w:r>
      <w:r>
        <w:rPr>
          <w:rFonts w:eastAsia="Times New Roman"/>
          <w:b/>
          <w:sz w:val="26"/>
          <w:szCs w:val="26"/>
        </w:rPr>
        <w:t xml:space="preserve"> </w:t>
      </w:r>
      <w:r w:rsidRPr="008172D9">
        <w:rPr>
          <w:rFonts w:eastAsia="Times New Roman"/>
          <w:b/>
          <w:sz w:val="26"/>
          <w:szCs w:val="26"/>
        </w:rPr>
        <w:t>378</w:t>
      </w:r>
    </w:p>
    <w:p w14:paraId="6DC9A56C" w14:textId="77777777" w:rsidR="001B5759" w:rsidRDefault="001B5759" w:rsidP="001B5759">
      <w:pPr>
        <w:rPr>
          <w:rFonts w:eastAsia="Times New Roman"/>
          <w:b/>
          <w:sz w:val="26"/>
          <w:szCs w:val="26"/>
        </w:rPr>
      </w:pPr>
      <w:r w:rsidRPr="008172D9">
        <w:rPr>
          <w:rFonts w:eastAsia="Times New Roman"/>
          <w:b/>
          <w:sz w:val="26"/>
          <w:szCs w:val="26"/>
        </w:rPr>
        <w:t>ББК</w:t>
      </w:r>
      <w:r>
        <w:rPr>
          <w:rFonts w:eastAsia="Times New Roman"/>
          <w:b/>
          <w:sz w:val="26"/>
          <w:szCs w:val="26"/>
        </w:rPr>
        <w:t xml:space="preserve"> </w:t>
      </w:r>
      <w:r w:rsidRPr="008172D9">
        <w:rPr>
          <w:rFonts w:eastAsia="Times New Roman"/>
          <w:b/>
          <w:sz w:val="26"/>
          <w:szCs w:val="26"/>
        </w:rPr>
        <w:t>74.48</w:t>
      </w:r>
    </w:p>
    <w:p w14:paraId="69E3A7EF" w14:textId="6BDC0024" w:rsidR="00AD08F3" w:rsidRPr="00AD08F3" w:rsidRDefault="001B5759" w:rsidP="001B5759">
      <w:pPr>
        <w:shd w:val="clear" w:color="auto" w:fill="FFFFFF"/>
        <w:rPr>
          <w:rFonts w:eastAsia="Times New Roman"/>
          <w:b/>
          <w:color w:val="2C2D2E"/>
          <w:sz w:val="24"/>
          <w:szCs w:val="23"/>
        </w:rPr>
      </w:pPr>
      <w:r w:rsidRPr="008172D9">
        <w:rPr>
          <w:rFonts w:eastAsia="Times New Roman"/>
          <w:b/>
          <w:sz w:val="26"/>
          <w:szCs w:val="26"/>
        </w:rPr>
        <w:t>Н73</w:t>
      </w:r>
    </w:p>
    <w:p w14:paraId="5DAE792E" w14:textId="77777777" w:rsidR="00CA665F" w:rsidRPr="00AD08F3" w:rsidRDefault="00CA665F" w:rsidP="00605060">
      <w:pPr>
        <w:rPr>
          <w:b/>
          <w:szCs w:val="20"/>
        </w:rPr>
      </w:pPr>
    </w:p>
    <w:p w14:paraId="096BAF22" w14:textId="77777777" w:rsidR="00CA665F" w:rsidRDefault="00CA665F">
      <w:pPr>
        <w:spacing w:line="200" w:lineRule="exact"/>
        <w:rPr>
          <w:sz w:val="20"/>
          <w:szCs w:val="20"/>
        </w:rPr>
      </w:pPr>
    </w:p>
    <w:p w14:paraId="032A6187" w14:textId="77777777" w:rsidR="00CA665F" w:rsidRDefault="00CA665F">
      <w:pPr>
        <w:spacing w:line="200" w:lineRule="exact"/>
        <w:rPr>
          <w:sz w:val="20"/>
          <w:szCs w:val="20"/>
        </w:rPr>
      </w:pPr>
    </w:p>
    <w:p w14:paraId="0BEC3809" w14:textId="68E2EA6F" w:rsidR="00605060" w:rsidRPr="004D09A2" w:rsidRDefault="00ED5AF5" w:rsidP="00605060">
      <w:pPr>
        <w:autoSpaceDE w:val="0"/>
        <w:autoSpaceDN w:val="0"/>
        <w:adjustRightInd w:val="0"/>
        <w:ind w:firstLine="709"/>
        <w:jc w:val="both"/>
        <w:rPr>
          <w:rFonts w:eastAsiaTheme="minorHAnsi"/>
          <w:bCs/>
          <w:sz w:val="24"/>
          <w:szCs w:val="24"/>
          <w:lang w:eastAsia="en-US"/>
        </w:rPr>
      </w:pPr>
      <w:r w:rsidRPr="004D09A2">
        <w:rPr>
          <w:rFonts w:eastAsiaTheme="minorHAnsi"/>
          <w:b/>
          <w:bCs/>
          <w:sz w:val="24"/>
          <w:szCs w:val="24"/>
          <w:lang w:eastAsia="en-US"/>
        </w:rPr>
        <w:t>Рецензенты</w:t>
      </w:r>
      <w:r w:rsidRPr="004D09A2">
        <w:rPr>
          <w:rFonts w:eastAsiaTheme="minorHAnsi"/>
          <w:bCs/>
          <w:sz w:val="24"/>
          <w:szCs w:val="24"/>
          <w:lang w:eastAsia="en-US"/>
        </w:rPr>
        <w:t xml:space="preserve">: </w:t>
      </w:r>
      <w:r w:rsidR="00C4107B" w:rsidRPr="004D09A2">
        <w:rPr>
          <w:rFonts w:eastAsiaTheme="minorHAnsi"/>
          <w:bCs/>
          <w:sz w:val="24"/>
          <w:szCs w:val="24"/>
          <w:lang w:eastAsia="en-US"/>
        </w:rPr>
        <w:t>Н.Л. Орлова</w:t>
      </w:r>
      <w:r w:rsidRPr="004D09A2">
        <w:rPr>
          <w:rFonts w:eastAsiaTheme="minorHAnsi"/>
          <w:bCs/>
          <w:sz w:val="24"/>
          <w:szCs w:val="24"/>
          <w:lang w:eastAsia="en-US"/>
        </w:rPr>
        <w:t xml:space="preserve">, кандидат экономических наук, доцент, доцент </w:t>
      </w:r>
      <w:r w:rsidR="00411C87" w:rsidRPr="004D09A2">
        <w:rPr>
          <w:rFonts w:eastAsiaTheme="minorHAnsi"/>
          <w:bCs/>
          <w:sz w:val="24"/>
          <w:szCs w:val="24"/>
          <w:lang w:eastAsia="en-US"/>
        </w:rPr>
        <w:t>К</w:t>
      </w:r>
      <w:r w:rsidR="00C4107B" w:rsidRPr="004D09A2">
        <w:rPr>
          <w:rFonts w:eastAsiaTheme="minorHAnsi"/>
          <w:bCs/>
          <w:sz w:val="24"/>
          <w:szCs w:val="24"/>
          <w:lang w:eastAsia="en-US"/>
        </w:rPr>
        <w:t>афедры</w:t>
      </w:r>
      <w:r w:rsidRPr="004D09A2">
        <w:rPr>
          <w:rFonts w:eastAsiaTheme="minorHAnsi"/>
          <w:bCs/>
          <w:sz w:val="24"/>
          <w:szCs w:val="24"/>
          <w:lang w:eastAsia="en-US"/>
        </w:rPr>
        <w:t xml:space="preserve"> международного бизнеса Факультета международных экономических отношений, </w:t>
      </w:r>
      <w:r w:rsidR="00C4107B" w:rsidRPr="004D09A2">
        <w:rPr>
          <w:rFonts w:eastAsiaTheme="minorHAnsi"/>
          <w:bCs/>
          <w:sz w:val="24"/>
          <w:szCs w:val="24"/>
          <w:lang w:eastAsia="en-US"/>
        </w:rPr>
        <w:t>О.А. Горбунова</w:t>
      </w:r>
      <w:r w:rsidRPr="004D09A2">
        <w:rPr>
          <w:rFonts w:eastAsiaTheme="minorHAnsi"/>
          <w:bCs/>
          <w:sz w:val="24"/>
          <w:szCs w:val="24"/>
          <w:lang w:eastAsia="en-US"/>
        </w:rPr>
        <w:t xml:space="preserve">, </w:t>
      </w:r>
      <w:r w:rsidR="00C4107B" w:rsidRPr="004D09A2">
        <w:rPr>
          <w:rFonts w:eastAsiaTheme="minorHAnsi"/>
          <w:bCs/>
          <w:sz w:val="24"/>
          <w:szCs w:val="24"/>
          <w:lang w:eastAsia="en-US"/>
        </w:rPr>
        <w:t>кандидат</w:t>
      </w:r>
      <w:r w:rsidRPr="004D09A2">
        <w:rPr>
          <w:rFonts w:eastAsiaTheme="minorHAnsi"/>
          <w:bCs/>
          <w:sz w:val="24"/>
          <w:szCs w:val="24"/>
          <w:lang w:eastAsia="en-US"/>
        </w:rPr>
        <w:t xml:space="preserve"> экономических наук, </w:t>
      </w:r>
      <w:r w:rsidR="00C4107B" w:rsidRPr="004D09A2">
        <w:rPr>
          <w:rFonts w:eastAsiaTheme="minorHAnsi"/>
          <w:bCs/>
          <w:sz w:val="24"/>
          <w:szCs w:val="24"/>
          <w:lang w:eastAsia="en-US"/>
        </w:rPr>
        <w:t xml:space="preserve">доцент, доцент </w:t>
      </w:r>
      <w:r w:rsidR="00411C87" w:rsidRPr="004D09A2">
        <w:rPr>
          <w:rFonts w:eastAsiaTheme="minorHAnsi"/>
          <w:bCs/>
          <w:sz w:val="24"/>
          <w:szCs w:val="24"/>
          <w:lang w:eastAsia="en-US"/>
        </w:rPr>
        <w:t>К</w:t>
      </w:r>
      <w:r w:rsidR="00C4107B" w:rsidRPr="004D09A2">
        <w:rPr>
          <w:rFonts w:eastAsiaTheme="minorHAnsi"/>
          <w:bCs/>
          <w:sz w:val="24"/>
          <w:szCs w:val="24"/>
          <w:lang w:eastAsia="en-US"/>
        </w:rPr>
        <w:t>афедры международного бизнеса Факультета международных экономических отношений</w:t>
      </w:r>
    </w:p>
    <w:p w14:paraId="56406E6B" w14:textId="0C9E7215" w:rsidR="00EB2464" w:rsidRPr="004D09A2" w:rsidRDefault="00EB2464" w:rsidP="00EB2464">
      <w:pPr>
        <w:autoSpaceDE w:val="0"/>
        <w:autoSpaceDN w:val="0"/>
        <w:adjustRightInd w:val="0"/>
        <w:ind w:firstLine="709"/>
        <w:jc w:val="both"/>
        <w:rPr>
          <w:rFonts w:eastAsiaTheme="minorHAnsi"/>
          <w:bCs/>
          <w:sz w:val="24"/>
          <w:szCs w:val="24"/>
          <w:lang w:eastAsia="en-US"/>
        </w:rPr>
      </w:pPr>
      <w:r w:rsidRPr="004D09A2">
        <w:rPr>
          <w:rFonts w:eastAsiaTheme="minorHAnsi"/>
          <w:bCs/>
          <w:sz w:val="24"/>
          <w:szCs w:val="24"/>
          <w:lang w:eastAsia="en-US"/>
        </w:rPr>
        <w:t xml:space="preserve">Гулиева М.Э. </w:t>
      </w:r>
      <w:proofErr w:type="spellStart"/>
      <w:r w:rsidRPr="004D09A2">
        <w:rPr>
          <w:rFonts w:eastAsiaTheme="minorHAnsi"/>
          <w:bCs/>
          <w:sz w:val="24"/>
          <w:szCs w:val="24"/>
          <w:lang w:eastAsia="en-US"/>
        </w:rPr>
        <w:t>кызы</w:t>
      </w:r>
      <w:proofErr w:type="spellEnd"/>
      <w:r w:rsidRPr="004D09A2">
        <w:rPr>
          <w:rFonts w:eastAsiaTheme="minorHAnsi"/>
          <w:bCs/>
          <w:sz w:val="24"/>
          <w:szCs w:val="24"/>
          <w:lang w:eastAsia="en-US"/>
        </w:rPr>
        <w:t>, кандидат юридических наук, доцент Кафедры международного и публичного права Юридического факультета</w:t>
      </w:r>
    </w:p>
    <w:p w14:paraId="002E6966" w14:textId="78DD9D27" w:rsidR="00CA665F" w:rsidRPr="004D09A2" w:rsidRDefault="00CA665F">
      <w:pPr>
        <w:spacing w:line="200" w:lineRule="exact"/>
        <w:rPr>
          <w:sz w:val="28"/>
          <w:szCs w:val="28"/>
        </w:rPr>
      </w:pPr>
    </w:p>
    <w:p w14:paraId="0F8E140A" w14:textId="77777777" w:rsidR="00CA665F" w:rsidRPr="004D09A2" w:rsidRDefault="00CA665F">
      <w:pPr>
        <w:spacing w:line="383" w:lineRule="exact"/>
        <w:rPr>
          <w:sz w:val="28"/>
          <w:szCs w:val="28"/>
        </w:rPr>
      </w:pPr>
    </w:p>
    <w:p w14:paraId="58A36B60" w14:textId="458E9967" w:rsidR="00CA665F" w:rsidRPr="00605060" w:rsidRDefault="005C7EEF" w:rsidP="00BC1A9D">
      <w:pPr>
        <w:spacing w:line="272" w:lineRule="auto"/>
        <w:ind w:firstLine="567"/>
        <w:jc w:val="both"/>
        <w:rPr>
          <w:sz w:val="28"/>
          <w:szCs w:val="28"/>
        </w:rPr>
      </w:pPr>
      <w:r w:rsidRPr="004D09A2">
        <w:rPr>
          <w:rFonts w:eastAsia="Times New Roman"/>
          <w:b/>
          <w:bCs/>
          <w:sz w:val="28"/>
          <w:szCs w:val="28"/>
        </w:rPr>
        <w:t>Новицкая А.А.</w:t>
      </w:r>
      <w:r w:rsidR="005655B5" w:rsidRPr="004D09A2">
        <w:rPr>
          <w:rFonts w:eastAsia="Times New Roman"/>
          <w:b/>
          <w:bCs/>
          <w:sz w:val="28"/>
          <w:szCs w:val="28"/>
        </w:rPr>
        <w:t xml:space="preserve">, </w:t>
      </w:r>
      <w:proofErr w:type="spellStart"/>
      <w:r w:rsidR="005655B5" w:rsidRPr="004D09A2">
        <w:rPr>
          <w:rFonts w:eastAsia="Times New Roman"/>
          <w:b/>
          <w:bCs/>
          <w:sz w:val="28"/>
          <w:szCs w:val="28"/>
        </w:rPr>
        <w:t>Петюкова</w:t>
      </w:r>
      <w:proofErr w:type="spellEnd"/>
      <w:r w:rsidR="005655B5" w:rsidRPr="004D09A2">
        <w:rPr>
          <w:rFonts w:eastAsia="Times New Roman"/>
          <w:b/>
          <w:bCs/>
          <w:sz w:val="28"/>
          <w:szCs w:val="28"/>
        </w:rPr>
        <w:t xml:space="preserve"> О.Н.</w:t>
      </w:r>
      <w:r w:rsidR="00DB4BC7" w:rsidRPr="004D09A2">
        <w:rPr>
          <w:rFonts w:eastAsia="Times New Roman"/>
          <w:b/>
          <w:bCs/>
          <w:sz w:val="28"/>
          <w:szCs w:val="28"/>
        </w:rPr>
        <w:t xml:space="preserve"> </w:t>
      </w:r>
      <w:r w:rsidR="00FD44EF" w:rsidRPr="004D09A2">
        <w:rPr>
          <w:rFonts w:eastAsia="Times New Roman"/>
          <w:sz w:val="28"/>
          <w:szCs w:val="28"/>
        </w:rPr>
        <w:t>П</w:t>
      </w:r>
      <w:r w:rsidR="00DB4BC7" w:rsidRPr="004D09A2">
        <w:rPr>
          <w:rFonts w:eastAsia="Times New Roman"/>
          <w:sz w:val="28"/>
          <w:szCs w:val="28"/>
        </w:rPr>
        <w:t>рограмма</w:t>
      </w:r>
      <w:r w:rsidR="00DB4BC7" w:rsidRPr="004D09A2">
        <w:rPr>
          <w:rFonts w:eastAsia="Times New Roman"/>
          <w:b/>
          <w:bCs/>
          <w:sz w:val="28"/>
          <w:szCs w:val="28"/>
        </w:rPr>
        <w:t xml:space="preserve"> </w:t>
      </w:r>
      <w:r w:rsidR="00DF7BC5" w:rsidRPr="004D09A2">
        <w:rPr>
          <w:rFonts w:eastAsia="Times New Roman"/>
          <w:sz w:val="28"/>
          <w:szCs w:val="28"/>
        </w:rPr>
        <w:t>производственной</w:t>
      </w:r>
      <w:r w:rsidR="00090B58" w:rsidRPr="004D09A2">
        <w:rPr>
          <w:rFonts w:eastAsia="Times New Roman"/>
          <w:sz w:val="28"/>
          <w:szCs w:val="28"/>
        </w:rPr>
        <w:t xml:space="preserve"> </w:t>
      </w:r>
      <w:r w:rsidR="00DB4BC7" w:rsidRPr="004D09A2">
        <w:rPr>
          <w:rFonts w:eastAsia="Times New Roman"/>
          <w:sz w:val="28"/>
          <w:szCs w:val="28"/>
        </w:rPr>
        <w:t>практики для студентов, обучающихся по направлени</w:t>
      </w:r>
      <w:r w:rsidR="00BC1A9D" w:rsidRPr="004D09A2">
        <w:rPr>
          <w:rFonts w:eastAsia="Times New Roman"/>
          <w:sz w:val="28"/>
          <w:szCs w:val="28"/>
        </w:rPr>
        <w:t>ю</w:t>
      </w:r>
      <w:r w:rsidR="00DB4BC7" w:rsidRPr="004D09A2">
        <w:rPr>
          <w:rFonts w:eastAsia="Times New Roman"/>
          <w:sz w:val="28"/>
          <w:szCs w:val="28"/>
        </w:rPr>
        <w:t xml:space="preserve"> подготовки 38.04.01 «Экономика»</w:t>
      </w:r>
      <w:r w:rsidR="00372CD9" w:rsidRPr="004D09A2">
        <w:rPr>
          <w:rFonts w:eastAsia="Times New Roman"/>
          <w:sz w:val="28"/>
          <w:szCs w:val="28"/>
        </w:rPr>
        <w:t>,</w:t>
      </w:r>
      <w:r w:rsidR="00DB4BC7" w:rsidRPr="004D09A2">
        <w:rPr>
          <w:rFonts w:eastAsia="Times New Roman"/>
          <w:sz w:val="28"/>
          <w:szCs w:val="28"/>
        </w:rPr>
        <w:t xml:space="preserve"> </w:t>
      </w:r>
      <w:r w:rsidR="00BC1A9D" w:rsidRPr="004D09A2">
        <w:rPr>
          <w:rFonts w:eastAsia="Times New Roman"/>
          <w:sz w:val="28"/>
          <w:szCs w:val="28"/>
        </w:rPr>
        <w:t>направленность программы магистратуры «</w:t>
      </w:r>
      <w:r w:rsidRPr="004D09A2">
        <w:rPr>
          <w:sz w:val="28"/>
          <w:szCs w:val="28"/>
        </w:rPr>
        <w:t xml:space="preserve">Международная экономика и право </w:t>
      </w:r>
      <w:r w:rsidR="00BC1A9D" w:rsidRPr="004D09A2">
        <w:rPr>
          <w:rFonts w:eastAsia="Times New Roman"/>
          <w:sz w:val="28"/>
          <w:szCs w:val="28"/>
        </w:rPr>
        <w:t>(с частичной реализацией на английском языке)</w:t>
      </w:r>
      <w:r w:rsidR="00136DA9" w:rsidRPr="004D09A2">
        <w:rPr>
          <w:rFonts w:eastAsia="Times New Roman"/>
          <w:sz w:val="28"/>
          <w:szCs w:val="28"/>
        </w:rPr>
        <w:t>»</w:t>
      </w:r>
      <w:r w:rsidR="005655B5" w:rsidRPr="004D09A2">
        <w:rPr>
          <w:rFonts w:eastAsia="Times New Roman"/>
          <w:sz w:val="28"/>
          <w:szCs w:val="28"/>
        </w:rPr>
        <w:t xml:space="preserve">. </w:t>
      </w:r>
      <w:r w:rsidR="005655B5" w:rsidRPr="004D09A2">
        <w:rPr>
          <w:sz w:val="28"/>
          <w:szCs w:val="28"/>
        </w:rPr>
        <w:t>Программа двух квалификаций – магистр по направлению подготовки 38.04.01 Экономика, дополнительная квалификация – специалист по международному праву</w:t>
      </w:r>
      <w:r w:rsidR="005655B5" w:rsidRPr="004D09A2">
        <w:rPr>
          <w:rFonts w:eastAsia="Times New Roman"/>
          <w:sz w:val="28"/>
          <w:szCs w:val="28"/>
        </w:rPr>
        <w:t>.</w:t>
      </w:r>
      <w:r w:rsidR="00DD7330" w:rsidRPr="004D09A2">
        <w:t xml:space="preserve"> </w:t>
      </w:r>
      <w:r w:rsidR="00DD7330" w:rsidRPr="004D09A2">
        <w:rPr>
          <w:rFonts w:eastAsia="Times New Roman"/>
          <w:sz w:val="28"/>
          <w:szCs w:val="28"/>
        </w:rPr>
        <w:t>– М.: Финансовый университет при Правительстве РФ, 202</w:t>
      </w:r>
      <w:r w:rsidRPr="004D09A2">
        <w:rPr>
          <w:rFonts w:eastAsia="Times New Roman"/>
          <w:sz w:val="28"/>
          <w:szCs w:val="28"/>
        </w:rPr>
        <w:t>5</w:t>
      </w:r>
      <w:r w:rsidR="00DD7330" w:rsidRPr="004D09A2">
        <w:rPr>
          <w:rFonts w:eastAsia="Times New Roman"/>
          <w:sz w:val="28"/>
          <w:szCs w:val="28"/>
        </w:rPr>
        <w:t xml:space="preserve"> г. – 3</w:t>
      </w:r>
      <w:r w:rsidR="009E1B54" w:rsidRPr="004D09A2">
        <w:rPr>
          <w:rFonts w:eastAsia="Times New Roman"/>
          <w:sz w:val="28"/>
          <w:szCs w:val="28"/>
        </w:rPr>
        <w:t>3</w:t>
      </w:r>
      <w:r w:rsidR="00DD7330" w:rsidRPr="004D09A2">
        <w:rPr>
          <w:rFonts w:eastAsia="Times New Roman"/>
          <w:sz w:val="28"/>
          <w:szCs w:val="28"/>
        </w:rPr>
        <w:t xml:space="preserve"> с</w:t>
      </w:r>
      <w:r w:rsidR="00DB4BC7" w:rsidRPr="004D09A2">
        <w:rPr>
          <w:rFonts w:eastAsia="Times New Roman"/>
          <w:sz w:val="28"/>
          <w:szCs w:val="28"/>
        </w:rPr>
        <w:t>.</w:t>
      </w:r>
    </w:p>
    <w:p w14:paraId="105B157B" w14:textId="77777777" w:rsidR="00CA665F" w:rsidRPr="00605060" w:rsidRDefault="00CA665F">
      <w:pPr>
        <w:spacing w:line="322" w:lineRule="exact"/>
        <w:rPr>
          <w:sz w:val="28"/>
          <w:szCs w:val="28"/>
        </w:rPr>
      </w:pPr>
    </w:p>
    <w:p w14:paraId="1153BFF1" w14:textId="30D770C1" w:rsidR="009F49E8" w:rsidRPr="000A408A" w:rsidRDefault="00FD44EF" w:rsidP="00372CD9">
      <w:pPr>
        <w:tabs>
          <w:tab w:val="left" w:pos="819"/>
        </w:tabs>
        <w:spacing w:line="237" w:lineRule="auto"/>
        <w:ind w:firstLine="709"/>
        <w:jc w:val="both"/>
        <w:rPr>
          <w:rFonts w:eastAsia="Times New Roman"/>
          <w:sz w:val="24"/>
          <w:szCs w:val="24"/>
        </w:rPr>
      </w:pPr>
      <w:r>
        <w:rPr>
          <w:rFonts w:eastAsia="Times New Roman"/>
          <w:sz w:val="24"/>
          <w:szCs w:val="24"/>
        </w:rPr>
        <w:t>П</w:t>
      </w:r>
      <w:r w:rsidR="00372CD9">
        <w:rPr>
          <w:rFonts w:eastAsia="Times New Roman"/>
          <w:sz w:val="24"/>
          <w:szCs w:val="24"/>
        </w:rPr>
        <w:t xml:space="preserve">рограмма определяет место </w:t>
      </w:r>
      <w:r w:rsidR="00DF7BC5">
        <w:rPr>
          <w:rFonts w:eastAsia="Times New Roman"/>
          <w:sz w:val="24"/>
          <w:szCs w:val="24"/>
        </w:rPr>
        <w:t>производственной</w:t>
      </w:r>
      <w:r w:rsidR="00090B58" w:rsidRPr="00090B58">
        <w:rPr>
          <w:rFonts w:eastAsia="Times New Roman"/>
          <w:sz w:val="24"/>
          <w:szCs w:val="24"/>
        </w:rPr>
        <w:t xml:space="preserve"> </w:t>
      </w:r>
      <w:r w:rsidR="00372CD9">
        <w:rPr>
          <w:rFonts w:eastAsia="Times New Roman"/>
          <w:sz w:val="24"/>
          <w:szCs w:val="24"/>
        </w:rPr>
        <w:t xml:space="preserve">практики </w:t>
      </w:r>
      <w:r w:rsidR="00372CD9" w:rsidRPr="00372CD9">
        <w:rPr>
          <w:rFonts w:eastAsia="Times New Roman"/>
          <w:sz w:val="24"/>
          <w:szCs w:val="24"/>
        </w:rPr>
        <w:t>в</w:t>
      </w:r>
      <w:r w:rsidR="00372CD9">
        <w:rPr>
          <w:rFonts w:eastAsia="Times New Roman"/>
          <w:sz w:val="24"/>
          <w:szCs w:val="24"/>
        </w:rPr>
        <w:t xml:space="preserve"> структуре основной образовательной программы высшего профессионального </w:t>
      </w:r>
      <w:r w:rsidR="00372CD9" w:rsidRPr="00372CD9">
        <w:rPr>
          <w:rFonts w:eastAsia="Times New Roman"/>
          <w:sz w:val="24"/>
          <w:szCs w:val="24"/>
        </w:rPr>
        <w:t>образования</w:t>
      </w:r>
      <w:r w:rsidR="00372CD9">
        <w:rPr>
          <w:rFonts w:eastAsia="Times New Roman"/>
          <w:sz w:val="24"/>
          <w:szCs w:val="24"/>
        </w:rPr>
        <w:t xml:space="preserve"> </w:t>
      </w:r>
      <w:r w:rsidR="00372CD9" w:rsidRPr="00372CD9">
        <w:rPr>
          <w:rFonts w:eastAsia="Times New Roman"/>
          <w:sz w:val="24"/>
          <w:szCs w:val="24"/>
        </w:rPr>
        <w:t>подготовки</w:t>
      </w:r>
      <w:r w:rsidR="00372CD9">
        <w:rPr>
          <w:rFonts w:eastAsia="Times New Roman"/>
          <w:sz w:val="24"/>
          <w:szCs w:val="24"/>
        </w:rPr>
        <w:t xml:space="preserve"> по направлению </w:t>
      </w:r>
      <w:r w:rsidR="00372CD9" w:rsidRPr="00372CD9">
        <w:rPr>
          <w:rFonts w:eastAsia="Times New Roman"/>
          <w:sz w:val="24"/>
          <w:szCs w:val="24"/>
        </w:rPr>
        <w:t>38.04.01</w:t>
      </w:r>
      <w:r w:rsidR="00372CD9">
        <w:rPr>
          <w:rFonts w:eastAsia="Times New Roman"/>
          <w:sz w:val="24"/>
          <w:szCs w:val="24"/>
        </w:rPr>
        <w:t xml:space="preserve"> </w:t>
      </w:r>
      <w:r w:rsidR="00372CD9" w:rsidRPr="00372CD9">
        <w:rPr>
          <w:rFonts w:eastAsia="Times New Roman"/>
          <w:sz w:val="24"/>
          <w:szCs w:val="24"/>
        </w:rPr>
        <w:t>«Экономика»,</w:t>
      </w:r>
      <w:r w:rsidR="00372CD9">
        <w:rPr>
          <w:rFonts w:eastAsia="Times New Roman"/>
          <w:sz w:val="24"/>
          <w:szCs w:val="24"/>
        </w:rPr>
        <w:t xml:space="preserve"> </w:t>
      </w:r>
      <w:r w:rsidR="00B6358E" w:rsidRPr="00B6358E">
        <w:rPr>
          <w:rFonts w:eastAsia="Times New Roman"/>
          <w:sz w:val="24"/>
          <w:szCs w:val="24"/>
        </w:rPr>
        <w:t xml:space="preserve">направленность программы магистратуры </w:t>
      </w:r>
      <w:r w:rsidR="001A3FC9" w:rsidRPr="00C4107B">
        <w:rPr>
          <w:rFonts w:eastAsia="Times New Roman"/>
          <w:sz w:val="24"/>
          <w:szCs w:val="24"/>
        </w:rPr>
        <w:t>«</w:t>
      </w:r>
      <w:r w:rsidR="005C7EEF" w:rsidRPr="005C7EEF">
        <w:rPr>
          <w:sz w:val="24"/>
          <w:szCs w:val="24"/>
        </w:rPr>
        <w:t>Международная экономика и право</w:t>
      </w:r>
      <w:r w:rsidR="005C7EEF" w:rsidRPr="00D17CD0">
        <w:rPr>
          <w:sz w:val="28"/>
          <w:szCs w:val="28"/>
        </w:rPr>
        <w:t xml:space="preserve"> </w:t>
      </w:r>
      <w:r w:rsidR="00C4107B" w:rsidRPr="00C4107B">
        <w:rPr>
          <w:sz w:val="24"/>
          <w:szCs w:val="24"/>
        </w:rPr>
        <w:t>(с частичной реализацией на английском языке)»</w:t>
      </w:r>
      <w:r w:rsidR="00372CD9" w:rsidRPr="00C4107B">
        <w:rPr>
          <w:rFonts w:eastAsia="Times New Roman"/>
          <w:sz w:val="24"/>
          <w:szCs w:val="24"/>
        </w:rPr>
        <w:t>,</w:t>
      </w:r>
      <w:r w:rsidR="00372CD9">
        <w:rPr>
          <w:rFonts w:eastAsia="Times New Roman"/>
          <w:sz w:val="24"/>
          <w:szCs w:val="24"/>
        </w:rPr>
        <w:t xml:space="preserve"> </w:t>
      </w:r>
      <w:r w:rsidR="00372CD9" w:rsidRPr="00372CD9">
        <w:rPr>
          <w:rFonts w:eastAsia="Times New Roman"/>
          <w:sz w:val="24"/>
          <w:szCs w:val="24"/>
        </w:rPr>
        <w:t>цели</w:t>
      </w:r>
      <w:r w:rsidR="00372CD9">
        <w:rPr>
          <w:rFonts w:eastAsia="Times New Roman"/>
          <w:sz w:val="24"/>
          <w:szCs w:val="24"/>
        </w:rPr>
        <w:t xml:space="preserve"> </w:t>
      </w:r>
      <w:r w:rsidR="00372CD9" w:rsidRPr="00372CD9">
        <w:rPr>
          <w:rFonts w:eastAsia="Times New Roman"/>
          <w:sz w:val="24"/>
          <w:szCs w:val="24"/>
        </w:rPr>
        <w:t>и</w:t>
      </w:r>
      <w:r w:rsidR="00372CD9">
        <w:rPr>
          <w:rFonts w:eastAsia="Times New Roman"/>
          <w:sz w:val="24"/>
          <w:szCs w:val="24"/>
        </w:rPr>
        <w:t xml:space="preserve"> </w:t>
      </w:r>
      <w:r w:rsidR="00372CD9" w:rsidRPr="00372CD9">
        <w:rPr>
          <w:rFonts w:eastAsia="Times New Roman"/>
          <w:sz w:val="24"/>
          <w:szCs w:val="24"/>
        </w:rPr>
        <w:t>задачи</w:t>
      </w:r>
      <w:r w:rsidR="00372CD9">
        <w:rPr>
          <w:rFonts w:eastAsia="Times New Roman"/>
          <w:sz w:val="24"/>
          <w:szCs w:val="24"/>
        </w:rPr>
        <w:t xml:space="preserve"> </w:t>
      </w:r>
      <w:r w:rsidR="00372CD9" w:rsidRPr="00372CD9">
        <w:rPr>
          <w:rFonts w:eastAsia="Times New Roman"/>
          <w:sz w:val="24"/>
          <w:szCs w:val="24"/>
        </w:rPr>
        <w:t>практики,</w:t>
      </w:r>
      <w:r w:rsidR="00372CD9">
        <w:rPr>
          <w:rFonts w:eastAsia="Times New Roman"/>
          <w:sz w:val="24"/>
          <w:szCs w:val="24"/>
        </w:rPr>
        <w:t xml:space="preserve"> </w:t>
      </w:r>
      <w:r w:rsidR="00372CD9" w:rsidRPr="00372CD9">
        <w:rPr>
          <w:rFonts w:eastAsia="Times New Roman"/>
          <w:sz w:val="24"/>
          <w:szCs w:val="24"/>
        </w:rPr>
        <w:t>требования</w:t>
      </w:r>
      <w:r w:rsidR="00372CD9">
        <w:rPr>
          <w:rFonts w:eastAsia="Times New Roman"/>
          <w:sz w:val="24"/>
          <w:szCs w:val="24"/>
        </w:rPr>
        <w:t xml:space="preserve"> </w:t>
      </w:r>
      <w:r w:rsidR="00372CD9" w:rsidRPr="00372CD9">
        <w:rPr>
          <w:rFonts w:eastAsia="Times New Roman"/>
          <w:sz w:val="24"/>
          <w:szCs w:val="24"/>
        </w:rPr>
        <w:t>к</w:t>
      </w:r>
      <w:r w:rsidR="00372CD9">
        <w:rPr>
          <w:rFonts w:eastAsia="Times New Roman"/>
          <w:sz w:val="24"/>
          <w:szCs w:val="24"/>
        </w:rPr>
        <w:t xml:space="preserve"> </w:t>
      </w:r>
      <w:r w:rsidR="00372CD9" w:rsidRPr="00372CD9">
        <w:rPr>
          <w:rFonts w:eastAsia="Times New Roman"/>
          <w:sz w:val="24"/>
          <w:szCs w:val="24"/>
        </w:rPr>
        <w:t>ее</w:t>
      </w:r>
      <w:r w:rsidR="00372CD9">
        <w:rPr>
          <w:rFonts w:eastAsia="Times New Roman"/>
          <w:sz w:val="24"/>
          <w:szCs w:val="24"/>
        </w:rPr>
        <w:t xml:space="preserve"> результатам, объем и содержание практики, условия проведения. </w:t>
      </w:r>
      <w:r w:rsidR="000A408A" w:rsidRPr="000A408A">
        <w:rPr>
          <w:rFonts w:eastAsia="Times New Roman"/>
          <w:sz w:val="24"/>
          <w:szCs w:val="24"/>
        </w:rPr>
        <w:t xml:space="preserve">В </w:t>
      </w:r>
      <w:r>
        <w:rPr>
          <w:rFonts w:eastAsia="Times New Roman"/>
          <w:sz w:val="24"/>
          <w:szCs w:val="24"/>
        </w:rPr>
        <w:t>п</w:t>
      </w:r>
      <w:r w:rsidR="00DB4BC7" w:rsidRPr="000A408A">
        <w:rPr>
          <w:rFonts w:eastAsia="Times New Roman"/>
          <w:sz w:val="24"/>
          <w:szCs w:val="24"/>
        </w:rPr>
        <w:t>рограмме приведены формы отчетности по практике, фонд оценочных средств для проведения промежуточной аттестации обучающихся по практике</w:t>
      </w:r>
      <w:r w:rsidR="00DD7330">
        <w:rPr>
          <w:rFonts w:eastAsia="Times New Roman"/>
          <w:sz w:val="24"/>
          <w:szCs w:val="24"/>
        </w:rPr>
        <w:t>.</w:t>
      </w:r>
      <w:r w:rsidR="00DB4BC7" w:rsidRPr="000A408A">
        <w:rPr>
          <w:rFonts w:eastAsia="Times New Roman"/>
          <w:sz w:val="24"/>
          <w:szCs w:val="24"/>
        </w:rPr>
        <w:t xml:space="preserve"> </w:t>
      </w:r>
      <w:r w:rsidR="009F49E8">
        <w:rPr>
          <w:rFonts w:eastAsia="Times New Roman"/>
          <w:sz w:val="24"/>
          <w:szCs w:val="24"/>
        </w:rPr>
        <w:t>Программа адаптирована для инвалидов и лиц с ограниченными возможностями здоровья.</w:t>
      </w:r>
    </w:p>
    <w:p w14:paraId="54F73320" w14:textId="77777777" w:rsidR="00CA665F" w:rsidRDefault="00CA665F" w:rsidP="000A408A">
      <w:pPr>
        <w:spacing w:line="1" w:lineRule="exact"/>
        <w:ind w:firstLine="709"/>
        <w:rPr>
          <w:sz w:val="20"/>
          <w:szCs w:val="20"/>
        </w:rPr>
      </w:pPr>
    </w:p>
    <w:p w14:paraId="2A7143C5" w14:textId="77777777" w:rsidR="000A408A" w:rsidRDefault="000A408A" w:rsidP="000A408A">
      <w:pPr>
        <w:spacing w:line="200" w:lineRule="exact"/>
        <w:jc w:val="right"/>
        <w:rPr>
          <w:rFonts w:eastAsia="Times New Roman"/>
          <w:sz w:val="24"/>
          <w:szCs w:val="24"/>
        </w:rPr>
      </w:pPr>
    </w:p>
    <w:p w14:paraId="56419AAE" w14:textId="77777777" w:rsidR="000A408A" w:rsidRPr="000A408A" w:rsidRDefault="000A408A" w:rsidP="000A408A">
      <w:pPr>
        <w:autoSpaceDE w:val="0"/>
        <w:autoSpaceDN w:val="0"/>
        <w:adjustRightInd w:val="0"/>
        <w:jc w:val="center"/>
        <w:rPr>
          <w:rFonts w:eastAsiaTheme="minorHAnsi"/>
          <w:i/>
          <w:iCs/>
          <w:sz w:val="28"/>
          <w:szCs w:val="28"/>
          <w:lang w:eastAsia="en-US"/>
        </w:rPr>
      </w:pPr>
    </w:p>
    <w:p w14:paraId="2DD7F54E" w14:textId="77777777" w:rsidR="000A408A" w:rsidRPr="000A408A" w:rsidRDefault="000A408A" w:rsidP="000A408A">
      <w:pPr>
        <w:autoSpaceDE w:val="0"/>
        <w:autoSpaceDN w:val="0"/>
        <w:adjustRightInd w:val="0"/>
        <w:jc w:val="center"/>
        <w:rPr>
          <w:rFonts w:eastAsiaTheme="minorHAnsi"/>
          <w:i/>
          <w:iCs/>
          <w:sz w:val="28"/>
          <w:szCs w:val="28"/>
          <w:lang w:eastAsia="en-US"/>
        </w:rPr>
      </w:pPr>
    </w:p>
    <w:p w14:paraId="50EA80FC" w14:textId="77777777" w:rsidR="000A408A" w:rsidRPr="000A408A" w:rsidRDefault="000A408A" w:rsidP="000A408A">
      <w:pPr>
        <w:autoSpaceDE w:val="0"/>
        <w:autoSpaceDN w:val="0"/>
        <w:adjustRightInd w:val="0"/>
        <w:jc w:val="center"/>
        <w:rPr>
          <w:rFonts w:eastAsiaTheme="minorHAnsi"/>
          <w:i/>
          <w:iCs/>
          <w:sz w:val="28"/>
          <w:szCs w:val="28"/>
          <w:lang w:eastAsia="en-US"/>
        </w:rPr>
      </w:pPr>
      <w:r w:rsidRPr="000A408A">
        <w:rPr>
          <w:rFonts w:eastAsiaTheme="minorHAnsi"/>
          <w:i/>
          <w:iCs/>
          <w:sz w:val="28"/>
          <w:szCs w:val="28"/>
          <w:lang w:eastAsia="en-US"/>
        </w:rPr>
        <w:t>Учебное издание</w:t>
      </w:r>
    </w:p>
    <w:p w14:paraId="4F63209B" w14:textId="77777777" w:rsidR="000A408A" w:rsidRPr="000A408A" w:rsidRDefault="000A408A" w:rsidP="000A408A">
      <w:pPr>
        <w:autoSpaceDE w:val="0"/>
        <w:autoSpaceDN w:val="0"/>
        <w:adjustRightInd w:val="0"/>
        <w:jc w:val="center"/>
        <w:rPr>
          <w:rFonts w:eastAsiaTheme="minorHAnsi"/>
          <w:i/>
          <w:iCs/>
          <w:sz w:val="28"/>
          <w:szCs w:val="28"/>
          <w:lang w:eastAsia="en-US"/>
        </w:rPr>
      </w:pPr>
    </w:p>
    <w:p w14:paraId="28E6CB14" w14:textId="77777777" w:rsidR="00AA0D20" w:rsidRDefault="00AA0D20" w:rsidP="00AA0D20">
      <w:pPr>
        <w:spacing w:line="243" w:lineRule="auto"/>
        <w:ind w:right="-139"/>
        <w:jc w:val="center"/>
        <w:rPr>
          <w:sz w:val="20"/>
          <w:szCs w:val="20"/>
        </w:rPr>
      </w:pPr>
      <w:r>
        <w:rPr>
          <w:rFonts w:eastAsia="Times New Roman"/>
          <w:b/>
          <w:bCs/>
          <w:sz w:val="35"/>
          <w:szCs w:val="35"/>
        </w:rPr>
        <w:t>РАБОЧАЯ ПРОГРАММА ПРОИЗВОДСТВЕННОЙ ПРАКТИКИ</w:t>
      </w:r>
    </w:p>
    <w:p w14:paraId="39097FE7" w14:textId="77777777" w:rsidR="000A408A" w:rsidRPr="000A408A" w:rsidRDefault="000A408A" w:rsidP="000A408A">
      <w:pPr>
        <w:autoSpaceDE w:val="0"/>
        <w:autoSpaceDN w:val="0"/>
        <w:adjustRightInd w:val="0"/>
        <w:jc w:val="center"/>
        <w:rPr>
          <w:rFonts w:eastAsiaTheme="minorHAnsi"/>
          <w:sz w:val="28"/>
          <w:szCs w:val="28"/>
          <w:lang w:eastAsia="en-US"/>
        </w:rPr>
      </w:pPr>
    </w:p>
    <w:p w14:paraId="3C7C9F41" w14:textId="77777777" w:rsidR="000A408A" w:rsidRDefault="000A408A" w:rsidP="000A408A">
      <w:pPr>
        <w:autoSpaceDE w:val="0"/>
        <w:autoSpaceDN w:val="0"/>
        <w:adjustRightInd w:val="0"/>
        <w:jc w:val="center"/>
        <w:rPr>
          <w:rFonts w:eastAsiaTheme="minorHAnsi"/>
          <w:sz w:val="24"/>
          <w:szCs w:val="24"/>
          <w:lang w:eastAsia="en-US"/>
        </w:rPr>
      </w:pPr>
    </w:p>
    <w:p w14:paraId="13F64E64" w14:textId="77777777" w:rsidR="0021082B" w:rsidRPr="000A408A" w:rsidRDefault="0021082B" w:rsidP="000A408A">
      <w:pPr>
        <w:autoSpaceDE w:val="0"/>
        <w:autoSpaceDN w:val="0"/>
        <w:adjustRightInd w:val="0"/>
        <w:jc w:val="center"/>
        <w:rPr>
          <w:rFonts w:eastAsiaTheme="minorHAnsi"/>
          <w:sz w:val="24"/>
          <w:szCs w:val="24"/>
          <w:lang w:eastAsia="en-US"/>
        </w:rPr>
      </w:pPr>
    </w:p>
    <w:p w14:paraId="6B2A1AA2" w14:textId="3ED5ABE1" w:rsidR="000A408A" w:rsidRPr="000A408A" w:rsidRDefault="000A408A" w:rsidP="0021082B">
      <w:pPr>
        <w:autoSpaceDE w:val="0"/>
        <w:autoSpaceDN w:val="0"/>
        <w:adjustRightInd w:val="0"/>
        <w:jc w:val="center"/>
        <w:rPr>
          <w:rFonts w:eastAsiaTheme="minorHAnsi"/>
          <w:sz w:val="24"/>
          <w:szCs w:val="24"/>
          <w:lang w:eastAsia="en-US"/>
        </w:rPr>
      </w:pPr>
      <w:r w:rsidRPr="000A408A">
        <w:rPr>
          <w:rFonts w:eastAsiaTheme="minorHAnsi"/>
          <w:sz w:val="24"/>
          <w:szCs w:val="24"/>
          <w:lang w:eastAsia="en-US"/>
        </w:rPr>
        <w:t xml:space="preserve">Компьютерный набор, верстка </w:t>
      </w:r>
      <w:r w:rsidR="005C7EEF">
        <w:rPr>
          <w:rFonts w:eastAsiaTheme="minorHAnsi"/>
          <w:sz w:val="24"/>
          <w:szCs w:val="24"/>
          <w:lang w:eastAsia="en-US"/>
        </w:rPr>
        <w:t>А.А. Новицкой</w:t>
      </w:r>
    </w:p>
    <w:p w14:paraId="494C9D8E" w14:textId="77777777" w:rsidR="000A408A" w:rsidRPr="000A408A" w:rsidRDefault="000A408A" w:rsidP="000A408A">
      <w:pPr>
        <w:autoSpaceDE w:val="0"/>
        <w:autoSpaceDN w:val="0"/>
        <w:adjustRightInd w:val="0"/>
        <w:jc w:val="center"/>
        <w:rPr>
          <w:rFonts w:eastAsiaTheme="minorHAnsi"/>
          <w:i/>
          <w:iCs/>
          <w:sz w:val="24"/>
          <w:szCs w:val="24"/>
          <w:lang w:eastAsia="en-US"/>
        </w:rPr>
      </w:pPr>
      <w:r w:rsidRPr="000A408A">
        <w:rPr>
          <w:rFonts w:eastAsiaTheme="minorHAnsi"/>
          <w:sz w:val="24"/>
          <w:szCs w:val="24"/>
          <w:lang w:eastAsia="en-US"/>
        </w:rPr>
        <w:t xml:space="preserve">Формат 60х90/16. Гарнитура </w:t>
      </w:r>
      <w:proofErr w:type="spellStart"/>
      <w:r w:rsidRPr="000A408A">
        <w:rPr>
          <w:rFonts w:eastAsiaTheme="minorHAnsi"/>
          <w:i/>
          <w:iCs/>
          <w:sz w:val="24"/>
          <w:szCs w:val="24"/>
          <w:lang w:eastAsia="en-US"/>
        </w:rPr>
        <w:t>Times</w:t>
      </w:r>
      <w:proofErr w:type="spellEnd"/>
      <w:r w:rsidR="0020768B">
        <w:rPr>
          <w:rFonts w:eastAsiaTheme="minorHAnsi"/>
          <w:i/>
          <w:iCs/>
          <w:sz w:val="24"/>
          <w:szCs w:val="24"/>
          <w:lang w:eastAsia="en-US"/>
        </w:rPr>
        <w:t xml:space="preserve"> </w:t>
      </w:r>
      <w:proofErr w:type="spellStart"/>
      <w:r w:rsidRPr="000A408A">
        <w:rPr>
          <w:rFonts w:eastAsiaTheme="minorHAnsi"/>
          <w:i/>
          <w:iCs/>
          <w:sz w:val="24"/>
          <w:szCs w:val="24"/>
          <w:lang w:eastAsia="en-US"/>
        </w:rPr>
        <w:t>New</w:t>
      </w:r>
      <w:proofErr w:type="spellEnd"/>
      <w:r w:rsidR="0020768B">
        <w:rPr>
          <w:rFonts w:eastAsiaTheme="minorHAnsi"/>
          <w:i/>
          <w:iCs/>
          <w:sz w:val="24"/>
          <w:szCs w:val="24"/>
          <w:lang w:eastAsia="en-US"/>
        </w:rPr>
        <w:t xml:space="preserve"> </w:t>
      </w:r>
      <w:proofErr w:type="spellStart"/>
      <w:r w:rsidRPr="000A408A">
        <w:rPr>
          <w:rFonts w:eastAsiaTheme="minorHAnsi"/>
          <w:i/>
          <w:iCs/>
          <w:sz w:val="24"/>
          <w:szCs w:val="24"/>
          <w:lang w:eastAsia="en-US"/>
        </w:rPr>
        <w:t>Roman</w:t>
      </w:r>
      <w:proofErr w:type="spellEnd"/>
    </w:p>
    <w:p w14:paraId="1B452F39" w14:textId="4A3C485F" w:rsidR="000A408A" w:rsidRPr="000A408A" w:rsidRDefault="000A408A" w:rsidP="000A408A">
      <w:pPr>
        <w:autoSpaceDE w:val="0"/>
        <w:autoSpaceDN w:val="0"/>
        <w:adjustRightInd w:val="0"/>
        <w:jc w:val="center"/>
        <w:rPr>
          <w:rFonts w:eastAsiaTheme="minorHAnsi"/>
          <w:sz w:val="24"/>
          <w:szCs w:val="24"/>
          <w:lang w:eastAsia="en-US"/>
        </w:rPr>
      </w:pPr>
      <w:proofErr w:type="spellStart"/>
      <w:r w:rsidRPr="000A408A">
        <w:rPr>
          <w:rFonts w:eastAsiaTheme="minorHAnsi"/>
          <w:sz w:val="24"/>
          <w:szCs w:val="24"/>
          <w:lang w:eastAsia="en-US"/>
        </w:rPr>
        <w:t>Усл</w:t>
      </w:r>
      <w:proofErr w:type="spellEnd"/>
      <w:r w:rsidRPr="000A408A">
        <w:rPr>
          <w:rFonts w:eastAsiaTheme="minorHAnsi"/>
          <w:sz w:val="24"/>
          <w:szCs w:val="24"/>
          <w:lang w:eastAsia="en-US"/>
        </w:rPr>
        <w:t xml:space="preserve">. </w:t>
      </w:r>
      <w:proofErr w:type="spellStart"/>
      <w:r w:rsidRPr="000A408A">
        <w:rPr>
          <w:rFonts w:eastAsiaTheme="minorHAnsi"/>
          <w:sz w:val="24"/>
          <w:szCs w:val="24"/>
          <w:lang w:eastAsia="en-US"/>
        </w:rPr>
        <w:t>п.л</w:t>
      </w:r>
      <w:proofErr w:type="spellEnd"/>
      <w:r w:rsidRPr="000A408A">
        <w:rPr>
          <w:rFonts w:eastAsiaTheme="minorHAnsi"/>
          <w:sz w:val="24"/>
          <w:szCs w:val="24"/>
          <w:lang w:eastAsia="en-US"/>
        </w:rPr>
        <w:t>. 2,</w:t>
      </w:r>
      <w:r w:rsidR="00664E4D">
        <w:rPr>
          <w:rFonts w:eastAsiaTheme="minorHAnsi"/>
          <w:sz w:val="24"/>
          <w:szCs w:val="24"/>
          <w:lang w:eastAsia="en-US"/>
        </w:rPr>
        <w:t>2</w:t>
      </w:r>
      <w:r w:rsidRPr="000A408A">
        <w:rPr>
          <w:rFonts w:eastAsiaTheme="minorHAnsi"/>
          <w:sz w:val="24"/>
          <w:szCs w:val="24"/>
          <w:lang w:eastAsia="en-US"/>
        </w:rPr>
        <w:t xml:space="preserve">. Изд. </w:t>
      </w:r>
      <w:proofErr w:type="gramStart"/>
      <w:r w:rsidRPr="000A408A">
        <w:rPr>
          <w:rFonts w:eastAsiaTheme="minorHAnsi"/>
          <w:sz w:val="24"/>
          <w:szCs w:val="24"/>
          <w:lang w:eastAsia="en-US"/>
        </w:rPr>
        <w:t xml:space="preserve">№ </w:t>
      </w:r>
      <w:r>
        <w:rPr>
          <w:rFonts w:eastAsiaTheme="minorHAnsi"/>
          <w:sz w:val="24"/>
          <w:szCs w:val="24"/>
          <w:lang w:eastAsia="en-US"/>
        </w:rPr>
        <w:t xml:space="preserve"> </w:t>
      </w:r>
      <w:r w:rsidRPr="000A408A">
        <w:rPr>
          <w:rFonts w:eastAsiaTheme="minorHAnsi"/>
          <w:sz w:val="24"/>
          <w:szCs w:val="24"/>
          <w:lang w:eastAsia="en-US"/>
        </w:rPr>
        <w:t>-</w:t>
      </w:r>
      <w:proofErr w:type="gramEnd"/>
      <w:r w:rsidR="0020768B">
        <w:rPr>
          <w:rFonts w:eastAsiaTheme="minorHAnsi"/>
          <w:sz w:val="24"/>
          <w:szCs w:val="24"/>
          <w:lang w:eastAsia="en-US"/>
        </w:rPr>
        <w:t xml:space="preserve"> </w:t>
      </w:r>
      <w:r w:rsidRPr="000A408A">
        <w:rPr>
          <w:rFonts w:eastAsiaTheme="minorHAnsi"/>
          <w:sz w:val="24"/>
          <w:szCs w:val="24"/>
          <w:lang w:eastAsia="en-US"/>
        </w:rPr>
        <w:t>20</w:t>
      </w:r>
      <w:r w:rsidR="00ED5AF5">
        <w:rPr>
          <w:rFonts w:eastAsiaTheme="minorHAnsi"/>
          <w:sz w:val="24"/>
          <w:szCs w:val="24"/>
          <w:lang w:eastAsia="en-US"/>
        </w:rPr>
        <w:t>2</w:t>
      </w:r>
      <w:r w:rsidR="005C7EEF">
        <w:rPr>
          <w:rFonts w:eastAsiaTheme="minorHAnsi"/>
          <w:sz w:val="24"/>
          <w:szCs w:val="24"/>
          <w:lang w:eastAsia="en-US"/>
        </w:rPr>
        <w:t>5</w:t>
      </w:r>
      <w:r w:rsidRPr="000A408A">
        <w:rPr>
          <w:rFonts w:eastAsiaTheme="minorHAnsi"/>
          <w:sz w:val="24"/>
          <w:szCs w:val="24"/>
          <w:lang w:eastAsia="en-US"/>
        </w:rPr>
        <w:t>. Тираж экз.</w:t>
      </w:r>
    </w:p>
    <w:p w14:paraId="483160FE" w14:textId="77777777" w:rsidR="000A408A" w:rsidRPr="000A408A" w:rsidRDefault="000A408A" w:rsidP="000A408A">
      <w:pPr>
        <w:autoSpaceDE w:val="0"/>
        <w:autoSpaceDN w:val="0"/>
        <w:adjustRightInd w:val="0"/>
        <w:jc w:val="center"/>
        <w:rPr>
          <w:rFonts w:eastAsiaTheme="minorHAnsi"/>
          <w:sz w:val="24"/>
          <w:szCs w:val="24"/>
          <w:lang w:eastAsia="en-US"/>
        </w:rPr>
      </w:pPr>
      <w:r w:rsidRPr="000A408A">
        <w:rPr>
          <w:rFonts w:eastAsiaTheme="minorHAnsi"/>
          <w:sz w:val="24"/>
          <w:szCs w:val="24"/>
          <w:lang w:eastAsia="en-US"/>
        </w:rPr>
        <w:t>Заказ _________</w:t>
      </w:r>
    </w:p>
    <w:p w14:paraId="2962CE76" w14:textId="77777777" w:rsidR="000A408A" w:rsidRPr="000A408A" w:rsidRDefault="000A408A" w:rsidP="000A408A">
      <w:pPr>
        <w:autoSpaceDE w:val="0"/>
        <w:autoSpaceDN w:val="0"/>
        <w:adjustRightInd w:val="0"/>
        <w:jc w:val="center"/>
        <w:rPr>
          <w:rFonts w:eastAsiaTheme="minorHAnsi"/>
          <w:sz w:val="24"/>
          <w:szCs w:val="24"/>
          <w:lang w:eastAsia="en-US"/>
        </w:rPr>
      </w:pPr>
    </w:p>
    <w:p w14:paraId="4E9744B5" w14:textId="77777777" w:rsidR="000A408A" w:rsidRPr="000A408A" w:rsidRDefault="000A408A" w:rsidP="000A408A">
      <w:pPr>
        <w:autoSpaceDE w:val="0"/>
        <w:autoSpaceDN w:val="0"/>
        <w:adjustRightInd w:val="0"/>
        <w:jc w:val="center"/>
        <w:rPr>
          <w:rFonts w:eastAsiaTheme="minorHAnsi"/>
          <w:sz w:val="24"/>
          <w:szCs w:val="24"/>
          <w:lang w:eastAsia="en-US"/>
        </w:rPr>
      </w:pPr>
      <w:r w:rsidRPr="000A408A">
        <w:rPr>
          <w:rFonts w:eastAsiaTheme="minorHAnsi"/>
          <w:sz w:val="24"/>
          <w:szCs w:val="24"/>
          <w:lang w:eastAsia="en-US"/>
        </w:rPr>
        <w:t>Отпечатано в Финансовом университете</w:t>
      </w:r>
    </w:p>
    <w:p w14:paraId="1C33A44E" w14:textId="77777777" w:rsidR="000A408A" w:rsidRPr="000A408A" w:rsidRDefault="000A408A" w:rsidP="000A408A">
      <w:pPr>
        <w:autoSpaceDE w:val="0"/>
        <w:autoSpaceDN w:val="0"/>
        <w:adjustRightInd w:val="0"/>
        <w:jc w:val="center"/>
        <w:rPr>
          <w:rFonts w:eastAsiaTheme="minorHAnsi"/>
          <w:sz w:val="24"/>
          <w:szCs w:val="24"/>
          <w:lang w:eastAsia="en-US"/>
        </w:rPr>
      </w:pPr>
    </w:p>
    <w:p w14:paraId="043301EE" w14:textId="77777777" w:rsidR="000A408A" w:rsidRPr="000A408A" w:rsidRDefault="000A408A" w:rsidP="000A408A">
      <w:pPr>
        <w:autoSpaceDE w:val="0"/>
        <w:autoSpaceDN w:val="0"/>
        <w:adjustRightInd w:val="0"/>
        <w:jc w:val="center"/>
        <w:rPr>
          <w:rFonts w:eastAsiaTheme="minorHAnsi"/>
          <w:sz w:val="24"/>
          <w:szCs w:val="24"/>
          <w:lang w:eastAsia="en-US"/>
        </w:rPr>
      </w:pPr>
    </w:p>
    <w:p w14:paraId="7A74DE08" w14:textId="77777777" w:rsidR="000A408A" w:rsidRPr="000A408A" w:rsidRDefault="000A408A" w:rsidP="000A408A">
      <w:pPr>
        <w:autoSpaceDE w:val="0"/>
        <w:autoSpaceDN w:val="0"/>
        <w:adjustRightInd w:val="0"/>
        <w:jc w:val="center"/>
        <w:rPr>
          <w:rFonts w:eastAsiaTheme="minorHAnsi"/>
          <w:sz w:val="24"/>
          <w:szCs w:val="24"/>
          <w:lang w:eastAsia="en-US"/>
        </w:rPr>
      </w:pPr>
    </w:p>
    <w:p w14:paraId="7076E252" w14:textId="46CFC841" w:rsidR="000A408A" w:rsidRPr="004D09A2" w:rsidRDefault="000A408A" w:rsidP="000A408A">
      <w:pPr>
        <w:autoSpaceDE w:val="0"/>
        <w:autoSpaceDN w:val="0"/>
        <w:adjustRightInd w:val="0"/>
        <w:jc w:val="right"/>
        <w:rPr>
          <w:rFonts w:eastAsiaTheme="minorHAnsi"/>
          <w:sz w:val="24"/>
          <w:szCs w:val="24"/>
          <w:lang w:eastAsia="en-US"/>
        </w:rPr>
      </w:pPr>
      <w:r w:rsidRPr="0020768B">
        <w:rPr>
          <w:rFonts w:eastAsiaTheme="minorHAnsi"/>
          <w:sz w:val="24"/>
          <w:szCs w:val="24"/>
          <w:lang w:eastAsia="en-US"/>
        </w:rPr>
        <w:t xml:space="preserve">© </w:t>
      </w:r>
      <w:r w:rsidR="005C7EEF">
        <w:rPr>
          <w:rFonts w:eastAsiaTheme="minorHAnsi"/>
          <w:sz w:val="24"/>
          <w:szCs w:val="24"/>
          <w:lang w:eastAsia="en-US"/>
        </w:rPr>
        <w:t>А.</w:t>
      </w:r>
      <w:r w:rsidR="005C7EEF" w:rsidRPr="004D09A2">
        <w:rPr>
          <w:rFonts w:eastAsiaTheme="minorHAnsi"/>
          <w:sz w:val="24"/>
          <w:szCs w:val="24"/>
          <w:lang w:eastAsia="en-US"/>
        </w:rPr>
        <w:t>А. Новицкая</w:t>
      </w:r>
      <w:r w:rsidR="00C4107B" w:rsidRPr="004D09A2">
        <w:rPr>
          <w:rFonts w:eastAsiaTheme="minorHAnsi"/>
          <w:sz w:val="24"/>
          <w:szCs w:val="24"/>
          <w:lang w:eastAsia="en-US"/>
        </w:rPr>
        <w:t xml:space="preserve">, </w:t>
      </w:r>
      <w:r w:rsidR="005655B5" w:rsidRPr="004D09A2">
        <w:rPr>
          <w:rFonts w:eastAsiaTheme="minorHAnsi"/>
          <w:sz w:val="24"/>
          <w:szCs w:val="24"/>
          <w:lang w:eastAsia="en-US"/>
        </w:rPr>
        <w:t xml:space="preserve">О.Н. </w:t>
      </w:r>
      <w:proofErr w:type="spellStart"/>
      <w:r w:rsidR="005655B5" w:rsidRPr="004D09A2">
        <w:rPr>
          <w:rFonts w:eastAsiaTheme="minorHAnsi"/>
          <w:sz w:val="24"/>
          <w:szCs w:val="24"/>
          <w:lang w:eastAsia="en-US"/>
        </w:rPr>
        <w:t>Петюкова</w:t>
      </w:r>
      <w:proofErr w:type="spellEnd"/>
      <w:r w:rsidR="005655B5" w:rsidRPr="004D09A2">
        <w:rPr>
          <w:rFonts w:eastAsiaTheme="minorHAnsi"/>
          <w:sz w:val="24"/>
          <w:szCs w:val="24"/>
          <w:lang w:eastAsia="en-US"/>
        </w:rPr>
        <w:t xml:space="preserve">, </w:t>
      </w:r>
      <w:r w:rsidR="00C4107B" w:rsidRPr="004D09A2">
        <w:rPr>
          <w:rFonts w:eastAsiaTheme="minorHAnsi"/>
          <w:sz w:val="24"/>
          <w:szCs w:val="24"/>
          <w:lang w:eastAsia="en-US"/>
        </w:rPr>
        <w:t>202</w:t>
      </w:r>
      <w:r w:rsidR="005C7EEF" w:rsidRPr="004D09A2">
        <w:rPr>
          <w:rFonts w:eastAsiaTheme="minorHAnsi"/>
          <w:sz w:val="24"/>
          <w:szCs w:val="24"/>
          <w:lang w:eastAsia="en-US"/>
        </w:rPr>
        <w:t>5</w:t>
      </w:r>
    </w:p>
    <w:p w14:paraId="1BD56917" w14:textId="3F9916F5" w:rsidR="000A408A" w:rsidRPr="0020768B" w:rsidRDefault="000A408A" w:rsidP="000A408A">
      <w:pPr>
        <w:autoSpaceDE w:val="0"/>
        <w:autoSpaceDN w:val="0"/>
        <w:adjustRightInd w:val="0"/>
        <w:jc w:val="right"/>
        <w:rPr>
          <w:rFonts w:eastAsiaTheme="minorHAnsi"/>
          <w:sz w:val="24"/>
          <w:szCs w:val="24"/>
          <w:lang w:eastAsia="en-US"/>
        </w:rPr>
      </w:pPr>
      <w:r w:rsidRPr="004D09A2">
        <w:rPr>
          <w:rFonts w:eastAsiaTheme="minorHAnsi"/>
          <w:sz w:val="24"/>
          <w:szCs w:val="24"/>
          <w:lang w:eastAsia="en-US"/>
        </w:rPr>
        <w:t>© Финансовый университет, 20</w:t>
      </w:r>
      <w:r w:rsidR="00C4107B" w:rsidRPr="004D09A2">
        <w:rPr>
          <w:rFonts w:eastAsiaTheme="minorHAnsi"/>
          <w:sz w:val="24"/>
          <w:szCs w:val="24"/>
          <w:lang w:eastAsia="en-US"/>
        </w:rPr>
        <w:t>2</w:t>
      </w:r>
      <w:r w:rsidR="005C7EEF" w:rsidRPr="004D09A2">
        <w:rPr>
          <w:rFonts w:eastAsiaTheme="minorHAnsi"/>
          <w:sz w:val="24"/>
          <w:szCs w:val="24"/>
          <w:lang w:eastAsia="en-US"/>
        </w:rPr>
        <w:t>5</w:t>
      </w:r>
    </w:p>
    <w:p w14:paraId="652D5039" w14:textId="77777777" w:rsidR="00CA665F" w:rsidRDefault="00CA665F">
      <w:pPr>
        <w:spacing w:line="73" w:lineRule="exact"/>
        <w:rPr>
          <w:sz w:val="20"/>
          <w:szCs w:val="20"/>
        </w:rPr>
      </w:pPr>
    </w:p>
    <w:p w14:paraId="166B95BE" w14:textId="77777777" w:rsidR="00CA665F" w:rsidRDefault="00CA665F"/>
    <w:p w14:paraId="385C573E" w14:textId="77777777" w:rsidR="006708F9" w:rsidRDefault="006708F9"/>
    <w:p w14:paraId="498BA85C" w14:textId="77777777" w:rsidR="006708F9" w:rsidRDefault="006708F9"/>
    <w:p w14:paraId="0DC6AC2A" w14:textId="77777777" w:rsidR="006708F9" w:rsidRDefault="006708F9" w:rsidP="006708F9">
      <w:pPr>
        <w:jc w:val="center"/>
        <w:rPr>
          <w:sz w:val="20"/>
          <w:szCs w:val="20"/>
        </w:rPr>
      </w:pPr>
      <w:r>
        <w:rPr>
          <w:rFonts w:eastAsia="Times New Roman"/>
          <w:sz w:val="28"/>
          <w:szCs w:val="28"/>
        </w:rPr>
        <w:t>СОДЕРЖАНИЕ</w:t>
      </w:r>
    </w:p>
    <w:p w14:paraId="19C77976" w14:textId="77777777" w:rsidR="006708F9" w:rsidRDefault="006708F9" w:rsidP="006708F9">
      <w:pPr>
        <w:rPr>
          <w:sz w:val="20"/>
          <w:szCs w:val="20"/>
        </w:rPr>
      </w:pPr>
    </w:p>
    <w:sdt>
      <w:sdtPr>
        <w:rPr>
          <w:rFonts w:ascii="Times New Roman" w:eastAsiaTheme="minorEastAsia" w:hAnsi="Times New Roman" w:cs="Times New Roman"/>
          <w:color w:val="auto"/>
          <w:sz w:val="22"/>
          <w:szCs w:val="22"/>
        </w:rPr>
        <w:id w:val="-1716660046"/>
        <w:docPartObj>
          <w:docPartGallery w:val="Table of Contents"/>
          <w:docPartUnique/>
        </w:docPartObj>
      </w:sdtPr>
      <w:sdtEndPr>
        <w:rPr>
          <w:b/>
          <w:bCs/>
          <w:sz w:val="28"/>
          <w:szCs w:val="28"/>
        </w:rPr>
      </w:sdtEndPr>
      <w:sdtContent>
        <w:p w14:paraId="148B722C" w14:textId="77777777" w:rsidR="006708F9" w:rsidRPr="007F64D7" w:rsidRDefault="006708F9" w:rsidP="004E5A25">
          <w:pPr>
            <w:pStyle w:val="af1"/>
            <w:numPr>
              <w:ilvl w:val="0"/>
              <w:numId w:val="17"/>
            </w:numPr>
            <w:jc w:val="both"/>
            <w:rPr>
              <w:rFonts w:ascii="Times New Roman" w:hAnsi="Times New Roman" w:cs="Times New Roman"/>
              <w:color w:val="auto"/>
              <w:sz w:val="26"/>
              <w:szCs w:val="26"/>
            </w:rPr>
          </w:pPr>
          <w:r>
            <w:rPr>
              <w:rFonts w:ascii="Times New Roman" w:eastAsiaTheme="minorEastAsia" w:hAnsi="Times New Roman" w:cs="Times New Roman"/>
              <w:color w:val="auto"/>
              <w:sz w:val="22"/>
              <w:szCs w:val="22"/>
            </w:rPr>
            <w:t xml:space="preserve">  </w:t>
          </w:r>
          <w:r w:rsidRPr="0020557C">
            <w:rPr>
              <w:bCs/>
              <w:sz w:val="28"/>
              <w:szCs w:val="28"/>
            </w:rPr>
            <w:fldChar w:fldCharType="begin"/>
          </w:r>
          <w:r w:rsidRPr="0020557C">
            <w:rPr>
              <w:bCs/>
              <w:sz w:val="28"/>
              <w:szCs w:val="28"/>
            </w:rPr>
            <w:instrText xml:space="preserve"> TOC \o "1-3" \h \z \u </w:instrText>
          </w:r>
          <w:r w:rsidRPr="0020557C">
            <w:rPr>
              <w:bCs/>
              <w:sz w:val="28"/>
              <w:szCs w:val="28"/>
            </w:rPr>
            <w:fldChar w:fldCharType="separate"/>
          </w:r>
          <w:hyperlink w:anchor="_Toc121140884" w:history="1">
            <w:r w:rsidRPr="007F64D7">
              <w:rPr>
                <w:rStyle w:val="a3"/>
                <w:rFonts w:ascii="Times New Roman" w:eastAsia="Times New Roman" w:hAnsi="Times New Roman" w:cs="Times New Roman"/>
                <w:noProof/>
                <w:color w:val="auto"/>
                <w:sz w:val="26"/>
                <w:szCs w:val="26"/>
              </w:rPr>
              <w:t>Наименование вида и типов практики, способа и формы (форм) ее проведения….....</w:t>
            </w:r>
            <w:r w:rsidR="006F23F4">
              <w:rPr>
                <w:rFonts w:ascii="Times New Roman" w:hAnsi="Times New Roman" w:cs="Times New Roman"/>
                <w:noProof/>
                <w:webHidden/>
                <w:color w:val="auto"/>
                <w:sz w:val="26"/>
                <w:szCs w:val="26"/>
              </w:rPr>
              <w:t>4</w:t>
            </w:r>
          </w:hyperlink>
        </w:p>
        <w:p w14:paraId="44A7AE58" w14:textId="77777777" w:rsidR="006708F9" w:rsidRPr="00C3050C" w:rsidRDefault="00650194" w:rsidP="006708F9">
          <w:pPr>
            <w:pStyle w:val="12"/>
            <w:rPr>
              <w:rFonts w:asciiTheme="minorHAnsi" w:hAnsiTheme="minorHAnsi" w:cstheme="minorBidi"/>
              <w:noProof/>
              <w:sz w:val="26"/>
              <w:szCs w:val="26"/>
            </w:rPr>
          </w:pPr>
          <w:hyperlink w:anchor="_Toc121140885" w:history="1">
            <w:r w:rsidR="006708F9" w:rsidRPr="00C3050C">
              <w:rPr>
                <w:rStyle w:val="a3"/>
                <w:rFonts w:eastAsia="Calibri"/>
                <w:noProof/>
                <w:sz w:val="26"/>
                <w:szCs w:val="26"/>
              </w:rPr>
              <w:t>2.</w:t>
            </w:r>
            <w:r w:rsidR="006708F9" w:rsidRPr="00C3050C">
              <w:rPr>
                <w:rFonts w:asciiTheme="minorHAnsi" w:hAnsiTheme="minorHAnsi" w:cstheme="minorBidi"/>
                <w:noProof/>
                <w:sz w:val="26"/>
                <w:szCs w:val="26"/>
              </w:rPr>
              <w:tab/>
            </w:r>
            <w:r w:rsidR="006708F9" w:rsidRPr="00C3050C">
              <w:rPr>
                <w:rStyle w:val="a3"/>
                <w:noProof/>
                <w:sz w:val="26"/>
                <w:szCs w:val="26"/>
              </w:rPr>
              <w:t>Цели и задачи практики</w:t>
            </w:r>
            <w:r w:rsidR="006708F9" w:rsidRPr="00C3050C">
              <w:rPr>
                <w:noProof/>
                <w:webHidden/>
                <w:sz w:val="26"/>
                <w:szCs w:val="26"/>
              </w:rPr>
              <w:tab/>
            </w:r>
            <w:r w:rsidR="006F23F4">
              <w:rPr>
                <w:noProof/>
                <w:webHidden/>
                <w:sz w:val="26"/>
                <w:szCs w:val="26"/>
              </w:rPr>
              <w:t>5</w:t>
            </w:r>
          </w:hyperlink>
        </w:p>
        <w:p w14:paraId="6FD82DD3" w14:textId="77777777" w:rsidR="006708F9" w:rsidRPr="00C3050C" w:rsidRDefault="00650194" w:rsidP="006708F9">
          <w:pPr>
            <w:pStyle w:val="12"/>
            <w:rPr>
              <w:rFonts w:asciiTheme="minorHAnsi" w:hAnsiTheme="minorHAnsi" w:cstheme="minorBidi"/>
              <w:noProof/>
              <w:sz w:val="26"/>
              <w:szCs w:val="26"/>
            </w:rPr>
          </w:pPr>
          <w:hyperlink w:anchor="_Toc121140886" w:history="1">
            <w:r w:rsidR="006708F9" w:rsidRPr="00C3050C">
              <w:rPr>
                <w:rStyle w:val="a3"/>
                <w:rFonts w:eastAsia="Calibri"/>
                <w:noProof/>
                <w:sz w:val="26"/>
                <w:szCs w:val="26"/>
              </w:rPr>
              <w:t>3.</w:t>
            </w:r>
            <w:r w:rsidR="006708F9" w:rsidRPr="00C3050C">
              <w:rPr>
                <w:rFonts w:asciiTheme="minorHAnsi" w:hAnsiTheme="minorHAnsi" w:cstheme="minorBidi"/>
                <w:noProof/>
                <w:sz w:val="26"/>
                <w:szCs w:val="26"/>
              </w:rPr>
              <w:tab/>
            </w:r>
            <w:r w:rsidR="006708F9" w:rsidRPr="00C3050C">
              <w:rPr>
                <w:rStyle w:val="a3"/>
                <w:rFonts w:eastAsia="Times New Roman"/>
                <w:noProof/>
                <w:sz w:val="26"/>
                <w:szCs w:val="26"/>
              </w:rPr>
              <w:t>Перечень планируемых результатов освоения образовательной программы (перечень компетенций) с указанием индикаторов их достижения и планируемых результатов обучения при прохождении практики</w:t>
            </w:r>
            <w:r w:rsidR="006708F9" w:rsidRPr="00C3050C">
              <w:rPr>
                <w:noProof/>
                <w:webHidden/>
                <w:sz w:val="26"/>
                <w:szCs w:val="26"/>
              </w:rPr>
              <w:tab/>
            </w:r>
            <w:r w:rsidR="006F23F4">
              <w:rPr>
                <w:noProof/>
                <w:webHidden/>
                <w:sz w:val="26"/>
                <w:szCs w:val="26"/>
              </w:rPr>
              <w:t>5</w:t>
            </w:r>
          </w:hyperlink>
        </w:p>
        <w:p w14:paraId="5362D8E9" w14:textId="77777777" w:rsidR="006708F9" w:rsidRPr="00C3050C" w:rsidRDefault="00650194" w:rsidP="006708F9">
          <w:pPr>
            <w:pStyle w:val="12"/>
            <w:rPr>
              <w:rFonts w:asciiTheme="minorHAnsi" w:hAnsiTheme="minorHAnsi" w:cstheme="minorBidi"/>
              <w:noProof/>
              <w:sz w:val="26"/>
              <w:szCs w:val="26"/>
            </w:rPr>
          </w:pPr>
          <w:hyperlink w:anchor="_Toc121140887" w:history="1">
            <w:r w:rsidR="006708F9" w:rsidRPr="00C3050C">
              <w:rPr>
                <w:rStyle w:val="a3"/>
                <w:rFonts w:eastAsia="Times New Roman"/>
                <w:noProof/>
                <w:sz w:val="26"/>
                <w:szCs w:val="26"/>
              </w:rPr>
              <w:t>4.</w:t>
            </w:r>
            <w:r w:rsidR="006708F9" w:rsidRPr="00C3050C">
              <w:rPr>
                <w:rFonts w:asciiTheme="minorHAnsi" w:hAnsiTheme="minorHAnsi" w:cstheme="minorBidi"/>
                <w:noProof/>
                <w:sz w:val="26"/>
                <w:szCs w:val="26"/>
              </w:rPr>
              <w:tab/>
            </w:r>
            <w:r w:rsidR="006708F9" w:rsidRPr="00C3050C">
              <w:rPr>
                <w:rStyle w:val="a3"/>
                <w:rFonts w:eastAsia="Times New Roman"/>
                <w:noProof/>
                <w:sz w:val="26"/>
                <w:szCs w:val="26"/>
              </w:rPr>
              <w:t>Место практики в структуре образовательной программы</w:t>
            </w:r>
            <w:r w:rsidR="006708F9" w:rsidRPr="00C3050C">
              <w:rPr>
                <w:noProof/>
                <w:webHidden/>
                <w:sz w:val="26"/>
                <w:szCs w:val="26"/>
              </w:rPr>
              <w:tab/>
            </w:r>
            <w:r w:rsidR="006F23F4">
              <w:rPr>
                <w:noProof/>
                <w:webHidden/>
                <w:sz w:val="26"/>
                <w:szCs w:val="26"/>
              </w:rPr>
              <w:t>8</w:t>
            </w:r>
          </w:hyperlink>
        </w:p>
        <w:p w14:paraId="122833CC" w14:textId="77777777" w:rsidR="006708F9" w:rsidRPr="00C3050C" w:rsidRDefault="00650194" w:rsidP="006708F9">
          <w:pPr>
            <w:pStyle w:val="12"/>
            <w:rPr>
              <w:rFonts w:asciiTheme="minorHAnsi" w:hAnsiTheme="minorHAnsi" w:cstheme="minorBidi"/>
              <w:noProof/>
              <w:sz w:val="26"/>
              <w:szCs w:val="26"/>
            </w:rPr>
          </w:pPr>
          <w:hyperlink w:anchor="_Toc121140888" w:history="1">
            <w:r w:rsidR="006708F9" w:rsidRPr="00C3050C">
              <w:rPr>
                <w:rStyle w:val="a3"/>
                <w:rFonts w:eastAsia="Times New Roman"/>
                <w:noProof/>
                <w:sz w:val="26"/>
                <w:szCs w:val="26"/>
              </w:rPr>
              <w:t>5.</w:t>
            </w:r>
            <w:r w:rsidR="006708F9" w:rsidRPr="00C3050C">
              <w:rPr>
                <w:rFonts w:asciiTheme="minorHAnsi" w:hAnsiTheme="minorHAnsi" w:cstheme="minorBidi"/>
                <w:noProof/>
                <w:sz w:val="26"/>
                <w:szCs w:val="26"/>
              </w:rPr>
              <w:tab/>
            </w:r>
            <w:r w:rsidR="006708F9" w:rsidRPr="00C3050C">
              <w:rPr>
                <w:rStyle w:val="a3"/>
                <w:rFonts w:eastAsia="Times New Roman"/>
                <w:noProof/>
                <w:sz w:val="26"/>
                <w:szCs w:val="26"/>
              </w:rPr>
              <w:t>Объем практики в зачетных единицах и ее продолжительность в неделях либо в академических часах</w:t>
            </w:r>
            <w:r w:rsidR="006708F9" w:rsidRPr="00C3050C">
              <w:rPr>
                <w:noProof/>
                <w:webHidden/>
                <w:sz w:val="26"/>
                <w:szCs w:val="26"/>
              </w:rPr>
              <w:tab/>
            </w:r>
            <w:r w:rsidR="006F23F4">
              <w:rPr>
                <w:noProof/>
                <w:webHidden/>
                <w:sz w:val="26"/>
                <w:szCs w:val="26"/>
              </w:rPr>
              <w:t>9</w:t>
            </w:r>
          </w:hyperlink>
        </w:p>
        <w:p w14:paraId="2B57C1B9" w14:textId="77777777" w:rsidR="006708F9" w:rsidRPr="00C3050C" w:rsidRDefault="00650194" w:rsidP="006708F9">
          <w:pPr>
            <w:pStyle w:val="12"/>
            <w:rPr>
              <w:rFonts w:asciiTheme="minorHAnsi" w:hAnsiTheme="minorHAnsi" w:cstheme="minorBidi"/>
              <w:noProof/>
              <w:sz w:val="26"/>
              <w:szCs w:val="26"/>
            </w:rPr>
          </w:pPr>
          <w:hyperlink w:anchor="_Toc121140889" w:history="1">
            <w:r w:rsidR="006708F9" w:rsidRPr="00C3050C">
              <w:rPr>
                <w:rStyle w:val="a3"/>
                <w:rFonts w:eastAsia="Times New Roman"/>
                <w:noProof/>
                <w:sz w:val="26"/>
                <w:szCs w:val="26"/>
              </w:rPr>
              <w:t>6.</w:t>
            </w:r>
            <w:r w:rsidR="006708F9" w:rsidRPr="00C3050C">
              <w:rPr>
                <w:rFonts w:asciiTheme="minorHAnsi" w:hAnsiTheme="minorHAnsi" w:cstheme="minorBidi"/>
                <w:noProof/>
                <w:sz w:val="26"/>
                <w:szCs w:val="26"/>
              </w:rPr>
              <w:tab/>
            </w:r>
            <w:r w:rsidR="006708F9" w:rsidRPr="00C3050C">
              <w:rPr>
                <w:rStyle w:val="a3"/>
                <w:rFonts w:eastAsia="Times New Roman"/>
                <w:noProof/>
                <w:sz w:val="26"/>
                <w:szCs w:val="26"/>
              </w:rPr>
              <w:t>Содержание практики</w:t>
            </w:r>
            <w:r w:rsidR="006708F9" w:rsidRPr="00C3050C">
              <w:rPr>
                <w:noProof/>
                <w:webHidden/>
                <w:sz w:val="26"/>
                <w:szCs w:val="26"/>
              </w:rPr>
              <w:tab/>
            </w:r>
            <w:r w:rsidR="006F23F4">
              <w:rPr>
                <w:noProof/>
                <w:webHidden/>
                <w:sz w:val="26"/>
                <w:szCs w:val="26"/>
              </w:rPr>
              <w:t>9</w:t>
            </w:r>
          </w:hyperlink>
        </w:p>
        <w:p w14:paraId="60AF9AEA" w14:textId="77777777" w:rsidR="006708F9" w:rsidRPr="00C3050C" w:rsidRDefault="00650194" w:rsidP="006708F9">
          <w:pPr>
            <w:pStyle w:val="12"/>
            <w:rPr>
              <w:rFonts w:asciiTheme="minorHAnsi" w:hAnsiTheme="minorHAnsi" w:cstheme="minorBidi"/>
              <w:noProof/>
              <w:sz w:val="26"/>
              <w:szCs w:val="26"/>
            </w:rPr>
          </w:pPr>
          <w:hyperlink w:anchor="_Toc121140890" w:history="1">
            <w:r w:rsidR="006708F9" w:rsidRPr="00C3050C">
              <w:rPr>
                <w:rStyle w:val="a3"/>
                <w:rFonts w:eastAsia="Times New Roman"/>
                <w:noProof/>
                <w:sz w:val="26"/>
                <w:szCs w:val="26"/>
              </w:rPr>
              <w:t>7.</w:t>
            </w:r>
            <w:r w:rsidR="006708F9" w:rsidRPr="00C3050C">
              <w:rPr>
                <w:rFonts w:asciiTheme="minorHAnsi" w:hAnsiTheme="minorHAnsi" w:cstheme="minorBidi"/>
                <w:noProof/>
                <w:sz w:val="26"/>
                <w:szCs w:val="26"/>
              </w:rPr>
              <w:tab/>
            </w:r>
            <w:r w:rsidR="006708F9" w:rsidRPr="00C3050C">
              <w:rPr>
                <w:rStyle w:val="a3"/>
                <w:rFonts w:eastAsia="Times New Roman"/>
                <w:noProof/>
                <w:sz w:val="26"/>
                <w:szCs w:val="26"/>
              </w:rPr>
              <w:t>Формы отчетности по практике</w:t>
            </w:r>
            <w:r w:rsidR="006708F9" w:rsidRPr="00C3050C">
              <w:rPr>
                <w:noProof/>
                <w:webHidden/>
                <w:sz w:val="26"/>
                <w:szCs w:val="26"/>
              </w:rPr>
              <w:tab/>
            </w:r>
            <w:r w:rsidR="006708F9" w:rsidRPr="00C3050C">
              <w:rPr>
                <w:noProof/>
                <w:webHidden/>
                <w:sz w:val="26"/>
                <w:szCs w:val="26"/>
              </w:rPr>
              <w:fldChar w:fldCharType="begin"/>
            </w:r>
            <w:r w:rsidR="006708F9" w:rsidRPr="00C3050C">
              <w:rPr>
                <w:noProof/>
                <w:webHidden/>
                <w:sz w:val="26"/>
                <w:szCs w:val="26"/>
              </w:rPr>
              <w:instrText xml:space="preserve"> PAGEREF _Toc121140890 \h </w:instrText>
            </w:r>
            <w:r w:rsidR="006708F9" w:rsidRPr="00C3050C">
              <w:rPr>
                <w:noProof/>
                <w:webHidden/>
                <w:sz w:val="26"/>
                <w:szCs w:val="26"/>
              </w:rPr>
            </w:r>
            <w:r w:rsidR="006708F9" w:rsidRPr="00C3050C">
              <w:rPr>
                <w:noProof/>
                <w:webHidden/>
                <w:sz w:val="26"/>
                <w:szCs w:val="26"/>
              </w:rPr>
              <w:fldChar w:fldCharType="separate"/>
            </w:r>
            <w:r w:rsidR="006708F9" w:rsidRPr="00C3050C">
              <w:rPr>
                <w:noProof/>
                <w:webHidden/>
                <w:sz w:val="26"/>
                <w:szCs w:val="26"/>
              </w:rPr>
              <w:t>1</w:t>
            </w:r>
            <w:r w:rsidR="006F23F4">
              <w:rPr>
                <w:noProof/>
                <w:webHidden/>
                <w:sz w:val="26"/>
                <w:szCs w:val="26"/>
              </w:rPr>
              <w:t>2</w:t>
            </w:r>
            <w:r w:rsidR="006708F9" w:rsidRPr="00C3050C">
              <w:rPr>
                <w:noProof/>
                <w:webHidden/>
                <w:sz w:val="26"/>
                <w:szCs w:val="26"/>
              </w:rPr>
              <w:fldChar w:fldCharType="end"/>
            </w:r>
          </w:hyperlink>
        </w:p>
        <w:p w14:paraId="4BD6F280" w14:textId="77777777" w:rsidR="006708F9" w:rsidRPr="00C3050C" w:rsidRDefault="00650194" w:rsidP="006708F9">
          <w:pPr>
            <w:pStyle w:val="12"/>
            <w:rPr>
              <w:rFonts w:asciiTheme="minorHAnsi" w:hAnsiTheme="minorHAnsi" w:cstheme="minorBidi"/>
              <w:noProof/>
              <w:sz w:val="26"/>
              <w:szCs w:val="26"/>
            </w:rPr>
          </w:pPr>
          <w:hyperlink w:anchor="_Toc121140891" w:history="1">
            <w:r w:rsidR="006708F9" w:rsidRPr="00C3050C">
              <w:rPr>
                <w:rStyle w:val="a3"/>
                <w:rFonts w:eastAsia="Times New Roman"/>
                <w:noProof/>
                <w:sz w:val="26"/>
                <w:szCs w:val="26"/>
              </w:rPr>
              <w:t>8.</w:t>
            </w:r>
            <w:r w:rsidR="006708F9" w:rsidRPr="00C3050C">
              <w:rPr>
                <w:rFonts w:asciiTheme="minorHAnsi" w:hAnsiTheme="minorHAnsi" w:cstheme="minorBidi"/>
                <w:noProof/>
                <w:sz w:val="26"/>
                <w:szCs w:val="26"/>
              </w:rPr>
              <w:tab/>
            </w:r>
            <w:r w:rsidR="006708F9" w:rsidRPr="00C3050C">
              <w:rPr>
                <w:rStyle w:val="a3"/>
                <w:rFonts w:eastAsia="Times New Roman"/>
                <w:noProof/>
                <w:sz w:val="26"/>
                <w:szCs w:val="26"/>
              </w:rPr>
              <w:t>Фонд оценочных средств для проведения промежуточной аттестации обучающихся по практике</w:t>
            </w:r>
            <w:r w:rsidR="006708F9" w:rsidRPr="00C3050C">
              <w:rPr>
                <w:noProof/>
                <w:webHidden/>
                <w:sz w:val="26"/>
                <w:szCs w:val="26"/>
              </w:rPr>
              <w:tab/>
            </w:r>
            <w:r w:rsidR="006708F9" w:rsidRPr="00C3050C">
              <w:rPr>
                <w:noProof/>
                <w:webHidden/>
                <w:sz w:val="26"/>
                <w:szCs w:val="26"/>
              </w:rPr>
              <w:fldChar w:fldCharType="begin"/>
            </w:r>
            <w:r w:rsidR="006708F9" w:rsidRPr="00C3050C">
              <w:rPr>
                <w:noProof/>
                <w:webHidden/>
                <w:sz w:val="26"/>
                <w:szCs w:val="26"/>
              </w:rPr>
              <w:instrText xml:space="preserve"> PAGEREF _Toc121140891 \h </w:instrText>
            </w:r>
            <w:r w:rsidR="006708F9" w:rsidRPr="00C3050C">
              <w:rPr>
                <w:noProof/>
                <w:webHidden/>
                <w:sz w:val="26"/>
                <w:szCs w:val="26"/>
              </w:rPr>
            </w:r>
            <w:r w:rsidR="006708F9" w:rsidRPr="00C3050C">
              <w:rPr>
                <w:noProof/>
                <w:webHidden/>
                <w:sz w:val="26"/>
                <w:szCs w:val="26"/>
              </w:rPr>
              <w:fldChar w:fldCharType="separate"/>
            </w:r>
            <w:r w:rsidR="006708F9" w:rsidRPr="00C3050C">
              <w:rPr>
                <w:noProof/>
                <w:webHidden/>
                <w:sz w:val="26"/>
                <w:szCs w:val="26"/>
              </w:rPr>
              <w:t>1</w:t>
            </w:r>
            <w:r w:rsidR="006F23F4">
              <w:rPr>
                <w:noProof/>
                <w:webHidden/>
                <w:sz w:val="26"/>
                <w:szCs w:val="26"/>
              </w:rPr>
              <w:t>6</w:t>
            </w:r>
            <w:r w:rsidR="006708F9" w:rsidRPr="00C3050C">
              <w:rPr>
                <w:noProof/>
                <w:webHidden/>
                <w:sz w:val="26"/>
                <w:szCs w:val="26"/>
              </w:rPr>
              <w:fldChar w:fldCharType="end"/>
            </w:r>
          </w:hyperlink>
        </w:p>
        <w:p w14:paraId="1021FD22" w14:textId="77777777" w:rsidR="006708F9" w:rsidRPr="00C3050C" w:rsidRDefault="00650194" w:rsidP="006708F9">
          <w:pPr>
            <w:pStyle w:val="12"/>
            <w:rPr>
              <w:rFonts w:asciiTheme="minorHAnsi" w:hAnsiTheme="minorHAnsi" w:cstheme="minorBidi"/>
              <w:noProof/>
              <w:sz w:val="26"/>
              <w:szCs w:val="26"/>
            </w:rPr>
          </w:pPr>
          <w:hyperlink w:anchor="_Toc121140892" w:history="1">
            <w:r w:rsidR="006708F9" w:rsidRPr="00C3050C">
              <w:rPr>
                <w:rStyle w:val="a3"/>
                <w:noProof/>
                <w:sz w:val="26"/>
                <w:szCs w:val="26"/>
              </w:rPr>
              <w:t>9.</w:t>
            </w:r>
            <w:r w:rsidR="006708F9" w:rsidRPr="00C3050C">
              <w:rPr>
                <w:rFonts w:asciiTheme="minorHAnsi" w:hAnsiTheme="minorHAnsi" w:cstheme="minorBidi"/>
                <w:noProof/>
                <w:sz w:val="26"/>
                <w:szCs w:val="26"/>
              </w:rPr>
              <w:tab/>
            </w:r>
            <w:r w:rsidR="006708F9" w:rsidRPr="00C3050C">
              <w:rPr>
                <w:rStyle w:val="a3"/>
                <w:rFonts w:eastAsia="Times New Roman"/>
                <w:noProof/>
                <w:sz w:val="26"/>
                <w:szCs w:val="26"/>
              </w:rPr>
              <w:t>Перечень учебной литературы и ресурсов сети «Интернет», необходимых для проведения практики</w:t>
            </w:r>
            <w:r w:rsidR="006708F9" w:rsidRPr="00C3050C">
              <w:rPr>
                <w:noProof/>
                <w:webHidden/>
                <w:sz w:val="26"/>
                <w:szCs w:val="26"/>
              </w:rPr>
              <w:tab/>
            </w:r>
            <w:r w:rsidR="006F23F4">
              <w:rPr>
                <w:noProof/>
                <w:webHidden/>
                <w:sz w:val="26"/>
                <w:szCs w:val="26"/>
              </w:rPr>
              <w:t>21</w:t>
            </w:r>
          </w:hyperlink>
        </w:p>
        <w:p w14:paraId="02F8B2A9" w14:textId="77777777" w:rsidR="006708F9" w:rsidRPr="00C3050C" w:rsidRDefault="00650194" w:rsidP="006708F9">
          <w:pPr>
            <w:pStyle w:val="12"/>
            <w:rPr>
              <w:rFonts w:asciiTheme="minorHAnsi" w:hAnsiTheme="minorHAnsi" w:cstheme="minorBidi"/>
              <w:noProof/>
              <w:sz w:val="26"/>
              <w:szCs w:val="26"/>
            </w:rPr>
          </w:pPr>
          <w:hyperlink w:anchor="_Toc121140893" w:history="1">
            <w:r w:rsidR="006708F9" w:rsidRPr="00C3050C">
              <w:rPr>
                <w:rStyle w:val="a3"/>
                <w:rFonts w:eastAsia="Times New Roman"/>
                <w:noProof/>
                <w:sz w:val="26"/>
                <w:szCs w:val="26"/>
              </w:rPr>
              <w:t>9.1. Рекомендуемая литература</w:t>
            </w:r>
            <w:r w:rsidR="006708F9" w:rsidRPr="00C3050C">
              <w:rPr>
                <w:noProof/>
                <w:webHidden/>
                <w:sz w:val="26"/>
                <w:szCs w:val="26"/>
              </w:rPr>
              <w:tab/>
            </w:r>
            <w:r w:rsidR="006F23F4">
              <w:rPr>
                <w:noProof/>
                <w:webHidden/>
                <w:sz w:val="26"/>
                <w:szCs w:val="26"/>
              </w:rPr>
              <w:t>21</w:t>
            </w:r>
          </w:hyperlink>
        </w:p>
        <w:p w14:paraId="19EA9E71" w14:textId="77777777" w:rsidR="006708F9" w:rsidRPr="00C3050C" w:rsidRDefault="00650194" w:rsidP="006708F9">
          <w:pPr>
            <w:pStyle w:val="12"/>
            <w:rPr>
              <w:rFonts w:asciiTheme="minorHAnsi" w:hAnsiTheme="minorHAnsi" w:cstheme="minorBidi"/>
              <w:noProof/>
              <w:sz w:val="26"/>
              <w:szCs w:val="26"/>
            </w:rPr>
          </w:pPr>
          <w:hyperlink w:anchor="_Toc121140894" w:history="1">
            <w:r w:rsidR="006708F9" w:rsidRPr="00C3050C">
              <w:rPr>
                <w:rStyle w:val="a3"/>
                <w:rFonts w:eastAsia="Times New Roman"/>
                <w:noProof/>
                <w:sz w:val="26"/>
                <w:szCs w:val="26"/>
              </w:rPr>
              <w:t>9.2. Ресурсы сети «Интернет»</w:t>
            </w:r>
            <w:r w:rsidR="006708F9" w:rsidRPr="00C3050C">
              <w:rPr>
                <w:noProof/>
                <w:webHidden/>
                <w:sz w:val="26"/>
                <w:szCs w:val="26"/>
              </w:rPr>
              <w:tab/>
            </w:r>
            <w:r w:rsidR="006F23F4">
              <w:rPr>
                <w:noProof/>
                <w:webHidden/>
                <w:sz w:val="26"/>
                <w:szCs w:val="26"/>
              </w:rPr>
              <w:t>22</w:t>
            </w:r>
          </w:hyperlink>
        </w:p>
        <w:p w14:paraId="58CD0C80" w14:textId="77777777" w:rsidR="006708F9" w:rsidRPr="00C3050C" w:rsidRDefault="00650194" w:rsidP="006708F9">
          <w:pPr>
            <w:pStyle w:val="12"/>
            <w:rPr>
              <w:rFonts w:asciiTheme="minorHAnsi" w:hAnsiTheme="minorHAnsi" w:cstheme="minorBidi"/>
              <w:noProof/>
              <w:sz w:val="26"/>
              <w:szCs w:val="26"/>
            </w:rPr>
          </w:pPr>
          <w:hyperlink w:anchor="_Toc121140895" w:history="1">
            <w:r w:rsidR="006708F9" w:rsidRPr="00C3050C">
              <w:rPr>
                <w:rStyle w:val="a3"/>
                <w:rFonts w:eastAsia="Times New Roman"/>
                <w:noProof/>
                <w:sz w:val="26"/>
                <w:szCs w:val="26"/>
              </w:rPr>
              <w:t>10.</w:t>
            </w:r>
            <w:r w:rsidR="006708F9" w:rsidRPr="00C3050C">
              <w:rPr>
                <w:rFonts w:asciiTheme="minorHAnsi" w:hAnsiTheme="minorHAnsi" w:cstheme="minorBidi"/>
                <w:noProof/>
                <w:sz w:val="26"/>
                <w:szCs w:val="26"/>
              </w:rPr>
              <w:tab/>
            </w:r>
            <w:r w:rsidR="006708F9" w:rsidRPr="00C3050C">
              <w:rPr>
                <w:rStyle w:val="a3"/>
                <w:rFonts w:eastAsia="Times New Roman"/>
                <w:noProof/>
                <w:sz w:val="26"/>
                <w:szCs w:val="26"/>
              </w:rPr>
              <w:t>Перечень информационных технологий, используемых при проведении практики, включая перечень необходимого программного обеспечения и информационных справочных систем</w:t>
            </w:r>
            <w:r w:rsidR="006708F9" w:rsidRPr="00C3050C">
              <w:rPr>
                <w:noProof/>
                <w:webHidden/>
                <w:sz w:val="26"/>
                <w:szCs w:val="26"/>
              </w:rPr>
              <w:tab/>
            </w:r>
            <w:r w:rsidR="006F23F4">
              <w:rPr>
                <w:noProof/>
                <w:webHidden/>
                <w:sz w:val="26"/>
                <w:szCs w:val="26"/>
              </w:rPr>
              <w:t>23</w:t>
            </w:r>
          </w:hyperlink>
        </w:p>
        <w:p w14:paraId="4D6564DD" w14:textId="77777777" w:rsidR="006708F9" w:rsidRPr="00C3050C" w:rsidRDefault="00650194" w:rsidP="006708F9">
          <w:pPr>
            <w:pStyle w:val="12"/>
            <w:rPr>
              <w:rFonts w:asciiTheme="minorHAnsi" w:hAnsiTheme="minorHAnsi" w:cstheme="minorBidi"/>
              <w:noProof/>
              <w:sz w:val="26"/>
              <w:szCs w:val="26"/>
            </w:rPr>
          </w:pPr>
          <w:hyperlink w:anchor="_Toc121140896" w:history="1">
            <w:r w:rsidR="006708F9" w:rsidRPr="00C3050C">
              <w:rPr>
                <w:rStyle w:val="a3"/>
                <w:rFonts w:eastAsia="Times New Roman"/>
                <w:noProof/>
                <w:sz w:val="26"/>
                <w:szCs w:val="26"/>
              </w:rPr>
              <w:t>11. Описание материально-технической базы, необходимой для проведения практики</w:t>
            </w:r>
            <w:r w:rsidR="006708F9" w:rsidRPr="00C3050C">
              <w:rPr>
                <w:noProof/>
                <w:webHidden/>
                <w:sz w:val="26"/>
                <w:szCs w:val="26"/>
              </w:rPr>
              <w:t>…………………………………………………………………………</w:t>
            </w:r>
            <w:r w:rsidR="006708F9">
              <w:rPr>
                <w:noProof/>
                <w:webHidden/>
                <w:sz w:val="26"/>
                <w:szCs w:val="26"/>
              </w:rPr>
              <w:t>……...</w:t>
            </w:r>
            <w:r w:rsidR="006708F9" w:rsidRPr="00C3050C">
              <w:rPr>
                <w:noProof/>
                <w:webHidden/>
                <w:sz w:val="26"/>
                <w:szCs w:val="26"/>
              </w:rPr>
              <w:t>…….</w:t>
            </w:r>
            <w:r w:rsidR="006708F9" w:rsidRPr="00C3050C">
              <w:rPr>
                <w:noProof/>
                <w:webHidden/>
                <w:sz w:val="26"/>
                <w:szCs w:val="26"/>
              </w:rPr>
              <w:fldChar w:fldCharType="begin"/>
            </w:r>
            <w:r w:rsidR="006708F9" w:rsidRPr="00C3050C">
              <w:rPr>
                <w:noProof/>
                <w:webHidden/>
                <w:sz w:val="26"/>
                <w:szCs w:val="26"/>
              </w:rPr>
              <w:instrText xml:space="preserve"> PAGEREF _Toc121140896 \h </w:instrText>
            </w:r>
            <w:r w:rsidR="006708F9" w:rsidRPr="00C3050C">
              <w:rPr>
                <w:noProof/>
                <w:webHidden/>
                <w:sz w:val="26"/>
                <w:szCs w:val="26"/>
              </w:rPr>
            </w:r>
            <w:r w:rsidR="006708F9" w:rsidRPr="00C3050C">
              <w:rPr>
                <w:noProof/>
                <w:webHidden/>
                <w:sz w:val="26"/>
                <w:szCs w:val="26"/>
              </w:rPr>
              <w:fldChar w:fldCharType="separate"/>
            </w:r>
            <w:r w:rsidR="006708F9" w:rsidRPr="00C3050C">
              <w:rPr>
                <w:noProof/>
                <w:webHidden/>
                <w:sz w:val="26"/>
                <w:szCs w:val="26"/>
              </w:rPr>
              <w:t>2</w:t>
            </w:r>
            <w:r w:rsidR="006F23F4">
              <w:rPr>
                <w:noProof/>
                <w:webHidden/>
                <w:sz w:val="26"/>
                <w:szCs w:val="26"/>
              </w:rPr>
              <w:t>4</w:t>
            </w:r>
            <w:r w:rsidR="006708F9" w:rsidRPr="00C3050C">
              <w:rPr>
                <w:noProof/>
                <w:webHidden/>
                <w:sz w:val="26"/>
                <w:szCs w:val="26"/>
              </w:rPr>
              <w:fldChar w:fldCharType="end"/>
            </w:r>
          </w:hyperlink>
        </w:p>
        <w:p w14:paraId="45DB4E5F" w14:textId="77777777" w:rsidR="006708F9" w:rsidRPr="00C3050C" w:rsidRDefault="00650194" w:rsidP="006708F9">
          <w:pPr>
            <w:pStyle w:val="12"/>
            <w:rPr>
              <w:rFonts w:asciiTheme="minorHAnsi" w:hAnsiTheme="minorHAnsi" w:cstheme="minorBidi"/>
              <w:noProof/>
              <w:sz w:val="26"/>
              <w:szCs w:val="26"/>
            </w:rPr>
          </w:pPr>
          <w:hyperlink w:anchor="_Toc121140897" w:history="1">
            <w:r w:rsidR="006708F9" w:rsidRPr="00C3050C">
              <w:rPr>
                <w:rStyle w:val="a3"/>
                <w:rFonts w:eastAsia="Times New Roman"/>
                <w:bCs/>
                <w:noProof/>
                <w:sz w:val="26"/>
                <w:szCs w:val="26"/>
                <w:lang w:eastAsia="en-US"/>
              </w:rPr>
              <w:t>Приложения</w:t>
            </w:r>
            <w:r w:rsidR="006708F9" w:rsidRPr="00C3050C">
              <w:rPr>
                <w:noProof/>
                <w:webHidden/>
                <w:sz w:val="26"/>
                <w:szCs w:val="26"/>
              </w:rPr>
              <w:tab/>
            </w:r>
            <w:r w:rsidR="006708F9" w:rsidRPr="00C3050C">
              <w:rPr>
                <w:noProof/>
                <w:webHidden/>
                <w:sz w:val="26"/>
                <w:szCs w:val="26"/>
              </w:rPr>
              <w:fldChar w:fldCharType="begin"/>
            </w:r>
            <w:r w:rsidR="006708F9" w:rsidRPr="00C3050C">
              <w:rPr>
                <w:noProof/>
                <w:webHidden/>
                <w:sz w:val="26"/>
                <w:szCs w:val="26"/>
              </w:rPr>
              <w:instrText xml:space="preserve"> PAGEREF _Toc121140897 \h </w:instrText>
            </w:r>
            <w:r w:rsidR="006708F9" w:rsidRPr="00C3050C">
              <w:rPr>
                <w:noProof/>
                <w:webHidden/>
                <w:sz w:val="26"/>
                <w:szCs w:val="26"/>
              </w:rPr>
            </w:r>
            <w:r w:rsidR="006708F9" w:rsidRPr="00C3050C">
              <w:rPr>
                <w:noProof/>
                <w:webHidden/>
                <w:sz w:val="26"/>
                <w:szCs w:val="26"/>
              </w:rPr>
              <w:fldChar w:fldCharType="separate"/>
            </w:r>
            <w:r w:rsidR="006708F9" w:rsidRPr="00C3050C">
              <w:rPr>
                <w:noProof/>
                <w:webHidden/>
                <w:sz w:val="26"/>
                <w:szCs w:val="26"/>
              </w:rPr>
              <w:t>2</w:t>
            </w:r>
            <w:r w:rsidR="006F23F4">
              <w:rPr>
                <w:noProof/>
                <w:webHidden/>
                <w:sz w:val="26"/>
                <w:szCs w:val="26"/>
              </w:rPr>
              <w:t>5</w:t>
            </w:r>
            <w:r w:rsidR="006708F9" w:rsidRPr="00C3050C">
              <w:rPr>
                <w:noProof/>
                <w:webHidden/>
                <w:sz w:val="26"/>
                <w:szCs w:val="26"/>
              </w:rPr>
              <w:fldChar w:fldCharType="end"/>
            </w:r>
          </w:hyperlink>
        </w:p>
        <w:p w14:paraId="095A756C" w14:textId="77777777" w:rsidR="006708F9" w:rsidRDefault="006708F9" w:rsidP="006708F9">
          <w:pPr>
            <w:sectPr w:rsidR="006708F9" w:rsidSect="006708F9">
              <w:pgSz w:w="11900" w:h="16838"/>
              <w:pgMar w:top="1130" w:right="846" w:bottom="418" w:left="1140" w:header="0" w:footer="0" w:gutter="0"/>
              <w:pgNumType w:start="2"/>
              <w:cols w:space="720" w:equalWidth="0">
                <w:col w:w="9920"/>
              </w:cols>
              <w:docGrid w:linePitch="299"/>
            </w:sectPr>
          </w:pPr>
          <w:r w:rsidRPr="0020557C">
            <w:rPr>
              <w:bCs/>
              <w:sz w:val="28"/>
              <w:szCs w:val="28"/>
            </w:rPr>
            <w:fldChar w:fldCharType="end"/>
          </w:r>
        </w:p>
      </w:sdtContent>
    </w:sdt>
    <w:p w14:paraId="6E575AB7" w14:textId="77777777" w:rsidR="00C3050C" w:rsidRDefault="00C3050C" w:rsidP="00993495">
      <w:pPr>
        <w:rPr>
          <w:sz w:val="20"/>
          <w:szCs w:val="20"/>
        </w:rPr>
      </w:pPr>
    </w:p>
    <w:p w14:paraId="28401E4F" w14:textId="77777777" w:rsidR="00CA665F" w:rsidRPr="00DD7330" w:rsidRDefault="00DB4BC7" w:rsidP="004E5A25">
      <w:pPr>
        <w:numPr>
          <w:ilvl w:val="0"/>
          <w:numId w:val="1"/>
        </w:numPr>
        <w:spacing w:line="276" w:lineRule="auto"/>
        <w:ind w:firstLine="709"/>
        <w:jc w:val="both"/>
        <w:rPr>
          <w:rFonts w:eastAsia="Times New Roman"/>
          <w:b/>
          <w:bCs/>
          <w:sz w:val="32"/>
          <w:szCs w:val="32"/>
        </w:rPr>
      </w:pPr>
      <w:r w:rsidRPr="00DD7330">
        <w:rPr>
          <w:rFonts w:eastAsia="Times New Roman"/>
          <w:b/>
          <w:bCs/>
          <w:sz w:val="32"/>
          <w:szCs w:val="32"/>
        </w:rPr>
        <w:t>Наименование вида практики, способа и формы (форм) ее проведения</w:t>
      </w:r>
    </w:p>
    <w:p w14:paraId="3ED7920B" w14:textId="51D3C2A7" w:rsidR="002C7135" w:rsidRDefault="00DF7BC5" w:rsidP="00A4575F">
      <w:pPr>
        <w:spacing w:line="264" w:lineRule="auto"/>
        <w:ind w:firstLine="709"/>
        <w:jc w:val="both"/>
        <w:rPr>
          <w:rFonts w:eastAsia="Times New Roman"/>
          <w:sz w:val="28"/>
          <w:szCs w:val="28"/>
        </w:rPr>
      </w:pPr>
      <w:r>
        <w:rPr>
          <w:rFonts w:eastAsia="Times New Roman"/>
          <w:sz w:val="28"/>
          <w:szCs w:val="28"/>
        </w:rPr>
        <w:t>Производственная</w:t>
      </w:r>
      <w:r w:rsidR="002C7135" w:rsidRPr="00D91CF5">
        <w:rPr>
          <w:rFonts w:eastAsia="Times New Roman"/>
          <w:sz w:val="28"/>
          <w:szCs w:val="28"/>
        </w:rPr>
        <w:t xml:space="preserve"> практика</w:t>
      </w:r>
      <w:r w:rsidR="00ED5AF5">
        <w:rPr>
          <w:rFonts w:eastAsia="Times New Roman"/>
          <w:sz w:val="28"/>
          <w:szCs w:val="28"/>
        </w:rPr>
        <w:t xml:space="preserve"> </w:t>
      </w:r>
      <w:r w:rsidR="00831973">
        <w:rPr>
          <w:rFonts w:eastAsia="Times New Roman"/>
          <w:sz w:val="28"/>
          <w:szCs w:val="28"/>
        </w:rPr>
        <w:t xml:space="preserve">включает в себя типы практик: </w:t>
      </w:r>
      <w:r w:rsidR="00ED5AF5" w:rsidRPr="00ED5AF5">
        <w:rPr>
          <w:rFonts w:eastAsia="Times New Roman"/>
          <w:sz w:val="28"/>
          <w:szCs w:val="28"/>
        </w:rPr>
        <w:t>практика по профилю профессиональной деятельности</w:t>
      </w:r>
      <w:r w:rsidR="00ED5AF5">
        <w:rPr>
          <w:rFonts w:eastAsia="Times New Roman"/>
          <w:sz w:val="28"/>
          <w:szCs w:val="28"/>
        </w:rPr>
        <w:t xml:space="preserve"> и </w:t>
      </w:r>
      <w:r w:rsidR="00ED5AF5" w:rsidRPr="00ED5AF5">
        <w:rPr>
          <w:rFonts w:eastAsia="Times New Roman"/>
          <w:sz w:val="28"/>
          <w:szCs w:val="28"/>
        </w:rPr>
        <w:t>преддипломная практика</w:t>
      </w:r>
      <w:r w:rsidR="00ED5AF5">
        <w:rPr>
          <w:rFonts w:eastAsia="Times New Roman"/>
          <w:sz w:val="28"/>
          <w:szCs w:val="28"/>
        </w:rPr>
        <w:t xml:space="preserve">, </w:t>
      </w:r>
      <w:r w:rsidR="002C7135" w:rsidRPr="00D91CF5">
        <w:rPr>
          <w:rFonts w:eastAsia="Times New Roman"/>
          <w:sz w:val="28"/>
          <w:szCs w:val="28"/>
        </w:rPr>
        <w:t xml:space="preserve">является </w:t>
      </w:r>
      <w:r w:rsidR="002C7135" w:rsidRPr="004D09A2">
        <w:rPr>
          <w:rFonts w:eastAsia="Times New Roman"/>
          <w:sz w:val="28"/>
          <w:szCs w:val="28"/>
        </w:rPr>
        <w:t>обязательным разделом основной образовательной программы и представляет собой вид учебной деятельности, ориентированной на профессионально-практическую подготовку студентов</w:t>
      </w:r>
      <w:r w:rsidR="001842FB" w:rsidRPr="004D09A2">
        <w:rPr>
          <w:rFonts w:eastAsia="Times New Roman"/>
          <w:sz w:val="28"/>
          <w:szCs w:val="28"/>
        </w:rPr>
        <w:t xml:space="preserve"> в области международной экономики и права</w:t>
      </w:r>
      <w:r w:rsidR="002C7135" w:rsidRPr="004D09A2">
        <w:rPr>
          <w:rFonts w:eastAsia="Times New Roman"/>
          <w:sz w:val="28"/>
          <w:szCs w:val="28"/>
        </w:rPr>
        <w:t xml:space="preserve"> в целях приобретения ими практических навыков работы и закрепления знаний, полученных</w:t>
      </w:r>
      <w:r w:rsidR="002C7135" w:rsidRPr="00D91CF5">
        <w:rPr>
          <w:rFonts w:eastAsia="Times New Roman"/>
          <w:sz w:val="28"/>
          <w:szCs w:val="28"/>
        </w:rPr>
        <w:t xml:space="preserve"> в процессе теоретического обучения.</w:t>
      </w:r>
    </w:p>
    <w:p w14:paraId="6F0A8590" w14:textId="77777777" w:rsidR="00B50C06" w:rsidRPr="00CB6120" w:rsidRDefault="00B50C06" w:rsidP="00A4575F">
      <w:pPr>
        <w:pStyle w:val="a4"/>
        <w:spacing w:line="264" w:lineRule="auto"/>
        <w:ind w:left="0" w:firstLine="709"/>
        <w:jc w:val="both"/>
        <w:rPr>
          <w:rFonts w:eastAsia="Times New Roman"/>
          <w:sz w:val="28"/>
          <w:szCs w:val="28"/>
        </w:rPr>
      </w:pPr>
      <w:r w:rsidRPr="00CB6120">
        <w:rPr>
          <w:rFonts w:eastAsia="Times New Roman"/>
          <w:sz w:val="28"/>
          <w:szCs w:val="28"/>
        </w:rPr>
        <w:t xml:space="preserve">Программа </w:t>
      </w:r>
      <w:r w:rsidR="00DF7BC5">
        <w:rPr>
          <w:rFonts w:eastAsia="Times New Roman"/>
          <w:sz w:val="28"/>
          <w:szCs w:val="28"/>
        </w:rPr>
        <w:t>производственной</w:t>
      </w:r>
      <w:r w:rsidRPr="00B50C06">
        <w:rPr>
          <w:rFonts w:eastAsia="Times New Roman"/>
          <w:sz w:val="28"/>
          <w:szCs w:val="28"/>
        </w:rPr>
        <w:t xml:space="preserve"> </w:t>
      </w:r>
      <w:r w:rsidRPr="00CB6120">
        <w:rPr>
          <w:rFonts w:eastAsia="Times New Roman"/>
          <w:sz w:val="28"/>
          <w:szCs w:val="28"/>
        </w:rPr>
        <w:t>практики разработана с учетом следующих нормативно-методических документов:</w:t>
      </w:r>
    </w:p>
    <w:p w14:paraId="01B2CFCA" w14:textId="77777777" w:rsidR="00B50C06" w:rsidRDefault="00B50C06" w:rsidP="00A4575F">
      <w:pPr>
        <w:spacing w:line="264" w:lineRule="auto"/>
        <w:ind w:firstLine="709"/>
        <w:jc w:val="both"/>
        <w:rPr>
          <w:rFonts w:eastAsia="Times New Roman"/>
          <w:sz w:val="28"/>
          <w:szCs w:val="28"/>
        </w:rPr>
      </w:pPr>
      <w:r w:rsidRPr="00CB6120">
        <w:rPr>
          <w:rFonts w:eastAsia="Times New Roman"/>
          <w:sz w:val="28"/>
          <w:szCs w:val="28"/>
        </w:rPr>
        <w:t>– Федерального государственного образовательного стандарта высшего профессионального образования по направлению подготовки «</w:t>
      </w:r>
      <w:r>
        <w:rPr>
          <w:rFonts w:eastAsia="Times New Roman"/>
          <w:sz w:val="28"/>
          <w:szCs w:val="28"/>
        </w:rPr>
        <w:t>Экономика</w:t>
      </w:r>
      <w:r w:rsidRPr="00CB6120">
        <w:rPr>
          <w:rFonts w:eastAsia="Times New Roman"/>
          <w:sz w:val="28"/>
          <w:szCs w:val="28"/>
        </w:rPr>
        <w:t>» (квалификация (степень) «Магистр»);</w:t>
      </w:r>
    </w:p>
    <w:p w14:paraId="43DA3034" w14:textId="20CA837A" w:rsidR="00B50C06" w:rsidRDefault="00B50C06" w:rsidP="00A4575F">
      <w:pPr>
        <w:spacing w:line="264" w:lineRule="auto"/>
        <w:ind w:firstLine="709"/>
        <w:jc w:val="both"/>
        <w:rPr>
          <w:rFonts w:eastAsia="Times New Roman"/>
          <w:sz w:val="28"/>
          <w:szCs w:val="28"/>
        </w:rPr>
      </w:pPr>
      <w:r w:rsidRPr="00CB6120">
        <w:rPr>
          <w:rFonts w:eastAsia="Times New Roman"/>
          <w:sz w:val="28"/>
          <w:szCs w:val="28"/>
        </w:rPr>
        <w:t>– Образовательного стандарта высшего образования ФГОБУ «Финансовый университет при Правительстве Российской Федерации»;</w:t>
      </w:r>
    </w:p>
    <w:p w14:paraId="24782119" w14:textId="5908699F" w:rsidR="00B50C06" w:rsidRDefault="00B50C06" w:rsidP="00A4575F">
      <w:pPr>
        <w:spacing w:line="264" w:lineRule="auto"/>
        <w:ind w:firstLine="708"/>
        <w:jc w:val="both"/>
        <w:rPr>
          <w:rFonts w:eastAsia="Times New Roman"/>
          <w:sz w:val="28"/>
          <w:szCs w:val="28"/>
        </w:rPr>
      </w:pPr>
      <w:r w:rsidRPr="00CB6120">
        <w:rPr>
          <w:rFonts w:eastAsia="Times New Roman"/>
          <w:sz w:val="28"/>
          <w:szCs w:val="28"/>
        </w:rPr>
        <w:t>– учебного плана по направлению подготовки «</w:t>
      </w:r>
      <w:r>
        <w:rPr>
          <w:rFonts w:eastAsia="Times New Roman"/>
          <w:sz w:val="28"/>
          <w:szCs w:val="28"/>
        </w:rPr>
        <w:t>Экономика</w:t>
      </w:r>
      <w:r w:rsidRPr="00CB6120">
        <w:rPr>
          <w:rFonts w:eastAsia="Times New Roman"/>
          <w:sz w:val="28"/>
          <w:szCs w:val="28"/>
        </w:rPr>
        <w:t xml:space="preserve">», </w:t>
      </w:r>
      <w:r w:rsidRPr="00BD7B34">
        <w:rPr>
          <w:rFonts w:eastAsia="Times New Roman"/>
          <w:sz w:val="28"/>
          <w:szCs w:val="28"/>
        </w:rPr>
        <w:t>направленность</w:t>
      </w:r>
      <w:r>
        <w:rPr>
          <w:rFonts w:eastAsia="Times New Roman"/>
          <w:sz w:val="28"/>
          <w:szCs w:val="28"/>
        </w:rPr>
        <w:t xml:space="preserve"> </w:t>
      </w:r>
      <w:r w:rsidRPr="00BD7B34">
        <w:rPr>
          <w:rFonts w:eastAsia="Times New Roman"/>
          <w:sz w:val="28"/>
          <w:szCs w:val="28"/>
        </w:rPr>
        <w:t>программы магистратуры</w:t>
      </w:r>
      <w:r w:rsidRPr="00CB6120">
        <w:rPr>
          <w:rFonts w:eastAsia="Times New Roman"/>
          <w:sz w:val="28"/>
          <w:szCs w:val="28"/>
        </w:rPr>
        <w:t xml:space="preserve"> </w:t>
      </w:r>
      <w:r w:rsidR="00C4107B" w:rsidRPr="00C4107B">
        <w:rPr>
          <w:rFonts w:eastAsia="Times New Roman"/>
          <w:sz w:val="28"/>
          <w:szCs w:val="28"/>
        </w:rPr>
        <w:t>«</w:t>
      </w:r>
      <w:r w:rsidR="005C7EEF" w:rsidRPr="00D17CD0">
        <w:rPr>
          <w:sz w:val="28"/>
          <w:szCs w:val="28"/>
        </w:rPr>
        <w:t xml:space="preserve">Международная экономика и право </w:t>
      </w:r>
      <w:r w:rsidR="00C4107B" w:rsidRPr="00C4107B">
        <w:rPr>
          <w:sz w:val="28"/>
          <w:szCs w:val="28"/>
        </w:rPr>
        <w:t>(с частичной реализацией на английском языке)</w:t>
      </w:r>
      <w:r w:rsidR="00C81F64" w:rsidRPr="00C4107B">
        <w:rPr>
          <w:rFonts w:eastAsia="Times New Roman"/>
          <w:sz w:val="28"/>
          <w:szCs w:val="28"/>
        </w:rPr>
        <w:t>»</w:t>
      </w:r>
      <w:r w:rsidRPr="00C4107B">
        <w:rPr>
          <w:rFonts w:eastAsia="Times New Roman"/>
          <w:sz w:val="28"/>
          <w:szCs w:val="28"/>
        </w:rPr>
        <w:t>;</w:t>
      </w:r>
    </w:p>
    <w:p w14:paraId="2F9A7D45" w14:textId="77777777" w:rsidR="00B50C06" w:rsidRDefault="00B50C06" w:rsidP="00A4575F">
      <w:pPr>
        <w:spacing w:line="264" w:lineRule="auto"/>
        <w:ind w:firstLine="709"/>
        <w:jc w:val="both"/>
        <w:rPr>
          <w:rFonts w:eastAsia="Times New Roman"/>
          <w:sz w:val="28"/>
          <w:szCs w:val="28"/>
        </w:rPr>
      </w:pPr>
      <w:r w:rsidRPr="00CB6120">
        <w:rPr>
          <w:rFonts w:eastAsia="Times New Roman"/>
          <w:sz w:val="28"/>
          <w:szCs w:val="28"/>
        </w:rPr>
        <w:t>– календарного учебного графика подготовки по направлению</w:t>
      </w:r>
      <w:r w:rsidR="00411C87">
        <w:rPr>
          <w:rFonts w:eastAsia="Times New Roman"/>
          <w:sz w:val="28"/>
          <w:szCs w:val="28"/>
        </w:rPr>
        <w:t xml:space="preserve"> подготовки</w:t>
      </w:r>
      <w:r w:rsidRPr="00CB6120">
        <w:rPr>
          <w:rFonts w:eastAsia="Times New Roman"/>
          <w:sz w:val="28"/>
          <w:szCs w:val="28"/>
        </w:rPr>
        <w:t>;</w:t>
      </w:r>
    </w:p>
    <w:p w14:paraId="54C49AF4" w14:textId="77777777" w:rsidR="00B50C06" w:rsidRDefault="00B50C06" w:rsidP="00A4575F">
      <w:pPr>
        <w:spacing w:line="264" w:lineRule="auto"/>
        <w:ind w:firstLine="709"/>
        <w:jc w:val="both"/>
        <w:rPr>
          <w:rFonts w:eastAsia="Times New Roman"/>
          <w:sz w:val="28"/>
          <w:szCs w:val="28"/>
        </w:rPr>
      </w:pPr>
      <w:r w:rsidRPr="00CB6120">
        <w:rPr>
          <w:rFonts w:eastAsia="Times New Roman"/>
          <w:sz w:val="28"/>
          <w:szCs w:val="28"/>
        </w:rPr>
        <w:t>– рабочих учебных программ по дисциплинам направления.</w:t>
      </w:r>
    </w:p>
    <w:p w14:paraId="15796925" w14:textId="77777777" w:rsidR="00A4575F" w:rsidRDefault="00A4575F" w:rsidP="00A4575F">
      <w:pPr>
        <w:spacing w:line="264" w:lineRule="auto"/>
        <w:ind w:firstLine="709"/>
        <w:jc w:val="both"/>
        <w:rPr>
          <w:rFonts w:eastAsia="Times New Roman"/>
          <w:sz w:val="28"/>
          <w:szCs w:val="28"/>
        </w:rPr>
      </w:pPr>
      <w:r w:rsidRPr="00A4575F">
        <w:rPr>
          <w:rFonts w:eastAsia="Times New Roman"/>
          <w:sz w:val="28"/>
          <w:szCs w:val="28"/>
        </w:rPr>
        <w:t>Основной формой проведения производственной практики выступает ее прохождение во внешних организациях, определяемых как база для прохождения практики в установленном порядке.</w:t>
      </w:r>
    </w:p>
    <w:p w14:paraId="6DC3767F" w14:textId="77777777" w:rsidR="00B50C06" w:rsidRPr="00B50C06" w:rsidRDefault="00B50C06" w:rsidP="00A4575F">
      <w:pPr>
        <w:spacing w:line="264" w:lineRule="auto"/>
        <w:ind w:firstLine="708"/>
        <w:jc w:val="both"/>
        <w:rPr>
          <w:rFonts w:eastAsia="Times New Roman"/>
          <w:sz w:val="28"/>
          <w:szCs w:val="28"/>
        </w:rPr>
      </w:pPr>
      <w:r w:rsidRPr="00B50C06">
        <w:rPr>
          <w:rFonts w:eastAsia="Times New Roman"/>
          <w:sz w:val="28"/>
          <w:szCs w:val="28"/>
        </w:rPr>
        <w:t>Программа определяет цель и задачи практики, требования к результатам практики, организацию, порядок проведения и содержание практики, а также отчетность по результатам ее прохождения.</w:t>
      </w:r>
    </w:p>
    <w:p w14:paraId="7EA5DFF7" w14:textId="77777777" w:rsidR="00B50C06" w:rsidRPr="00B50C06" w:rsidRDefault="00DF7BC5" w:rsidP="00A4575F">
      <w:pPr>
        <w:spacing w:line="264" w:lineRule="auto"/>
        <w:ind w:firstLine="708"/>
        <w:jc w:val="both"/>
        <w:rPr>
          <w:rFonts w:eastAsia="Times New Roman"/>
          <w:sz w:val="28"/>
          <w:szCs w:val="28"/>
        </w:rPr>
      </w:pPr>
      <w:r>
        <w:rPr>
          <w:rFonts w:eastAsia="Times New Roman"/>
          <w:sz w:val="28"/>
          <w:szCs w:val="28"/>
        </w:rPr>
        <w:t>Производственная</w:t>
      </w:r>
      <w:r w:rsidR="00B50C06" w:rsidRPr="00B50C06">
        <w:rPr>
          <w:rFonts w:eastAsia="Times New Roman"/>
          <w:sz w:val="28"/>
          <w:szCs w:val="28"/>
        </w:rPr>
        <w:t xml:space="preserve"> практика представляет собой вид учебно-научной деятельности, непосредственно ориентированной на профессионально-практическую подготовку обучающихся.</w:t>
      </w:r>
    </w:p>
    <w:p w14:paraId="3C8E146C" w14:textId="77777777" w:rsidR="00B50C06" w:rsidRDefault="00DF7BC5" w:rsidP="00A4575F">
      <w:pPr>
        <w:spacing w:line="264" w:lineRule="auto"/>
        <w:ind w:firstLine="708"/>
        <w:jc w:val="both"/>
        <w:rPr>
          <w:rFonts w:eastAsia="Times New Roman"/>
          <w:sz w:val="28"/>
          <w:szCs w:val="28"/>
        </w:rPr>
      </w:pPr>
      <w:r>
        <w:rPr>
          <w:rFonts w:eastAsia="Times New Roman"/>
          <w:sz w:val="28"/>
          <w:szCs w:val="28"/>
        </w:rPr>
        <w:t>Производственная</w:t>
      </w:r>
      <w:r w:rsidR="00B50C06" w:rsidRPr="00B50C06">
        <w:rPr>
          <w:rFonts w:eastAsia="Times New Roman"/>
          <w:sz w:val="28"/>
          <w:szCs w:val="28"/>
        </w:rPr>
        <w:t xml:space="preserve"> практика направлена на сбор необходимого теоретического и практического материала по теме выполняемого исследования и подготовки магистерской диссертации. </w:t>
      </w:r>
      <w:r>
        <w:rPr>
          <w:rFonts w:eastAsia="Times New Roman"/>
          <w:sz w:val="28"/>
          <w:szCs w:val="28"/>
        </w:rPr>
        <w:t>Производственная</w:t>
      </w:r>
      <w:r w:rsidR="00B50C06" w:rsidRPr="00B50C06">
        <w:rPr>
          <w:rFonts w:eastAsia="Times New Roman"/>
          <w:sz w:val="28"/>
          <w:szCs w:val="28"/>
        </w:rPr>
        <w:t xml:space="preserve"> практика закладывает фундамент профессиональной подготовки студентов, развивает способности</w:t>
      </w:r>
      <w:r w:rsidR="00B50C06">
        <w:rPr>
          <w:rFonts w:eastAsia="Times New Roman"/>
          <w:sz w:val="28"/>
          <w:szCs w:val="28"/>
        </w:rPr>
        <w:t xml:space="preserve"> </w:t>
      </w:r>
      <w:r w:rsidR="00B50C06" w:rsidRPr="00B50C06">
        <w:rPr>
          <w:rFonts w:eastAsia="Times New Roman"/>
          <w:sz w:val="28"/>
          <w:szCs w:val="28"/>
        </w:rPr>
        <w:t>выбирать инструментальные средства для обработки аналитической информации, обосновывать полученные результаты и разрабатывать конкретные предложения по совершенствованию формирования и использования финансовой информации и повышению эффективности деятельности организации.</w:t>
      </w:r>
    </w:p>
    <w:p w14:paraId="31B2394B" w14:textId="77777777" w:rsidR="00B50C06" w:rsidRPr="00D10DFD" w:rsidRDefault="00DF7BC5" w:rsidP="00A4575F">
      <w:pPr>
        <w:spacing w:line="264" w:lineRule="auto"/>
        <w:ind w:firstLine="708"/>
        <w:jc w:val="both"/>
        <w:rPr>
          <w:rFonts w:eastAsia="Times New Roman"/>
          <w:sz w:val="28"/>
          <w:szCs w:val="28"/>
        </w:rPr>
      </w:pPr>
      <w:r>
        <w:rPr>
          <w:rFonts w:eastAsia="Times New Roman"/>
          <w:sz w:val="28"/>
          <w:szCs w:val="28"/>
        </w:rPr>
        <w:t>Производственная</w:t>
      </w:r>
      <w:r w:rsidR="00B50C06" w:rsidRPr="00D91CF5">
        <w:rPr>
          <w:rFonts w:eastAsia="Times New Roman"/>
          <w:sz w:val="28"/>
          <w:szCs w:val="28"/>
        </w:rPr>
        <w:t xml:space="preserve"> </w:t>
      </w:r>
      <w:r w:rsidR="00B50C06" w:rsidRPr="00CB6120">
        <w:rPr>
          <w:rFonts w:eastAsia="Times New Roman"/>
          <w:sz w:val="28"/>
          <w:szCs w:val="28"/>
        </w:rPr>
        <w:t xml:space="preserve">практика проводится в государственных, общественных и некоммерческих организациях, </w:t>
      </w:r>
      <w:r w:rsidR="00B50C06">
        <w:rPr>
          <w:rFonts w:eastAsia="Times New Roman"/>
          <w:sz w:val="28"/>
          <w:szCs w:val="28"/>
        </w:rPr>
        <w:t xml:space="preserve">финансово-кредитных </w:t>
      </w:r>
      <w:r w:rsidR="00B50C06" w:rsidRPr="00CB6120">
        <w:rPr>
          <w:rFonts w:eastAsia="Times New Roman"/>
          <w:sz w:val="28"/>
          <w:szCs w:val="28"/>
        </w:rPr>
        <w:t>организациях</w:t>
      </w:r>
      <w:r w:rsidR="00B50C06">
        <w:rPr>
          <w:rFonts w:eastAsia="Times New Roman"/>
          <w:sz w:val="28"/>
          <w:szCs w:val="28"/>
        </w:rPr>
        <w:t xml:space="preserve">, на </w:t>
      </w:r>
      <w:r w:rsidR="00B50C06">
        <w:rPr>
          <w:rFonts w:eastAsia="Times New Roman"/>
          <w:sz w:val="28"/>
          <w:szCs w:val="28"/>
        </w:rPr>
        <w:lastRenderedPageBreak/>
        <w:t>предприятиях реального сектора экономики,</w:t>
      </w:r>
      <w:r w:rsidR="00B50C06" w:rsidRPr="00CB6120">
        <w:rPr>
          <w:rFonts w:eastAsia="Times New Roman"/>
          <w:sz w:val="28"/>
          <w:szCs w:val="28"/>
        </w:rPr>
        <w:t xml:space="preserve"> деятельность которых соответствует профессиональным компетенциям, освоение которых предусмотрено образовательной программой высшего образования.</w:t>
      </w:r>
      <w:r w:rsidR="00B50C06">
        <w:rPr>
          <w:rFonts w:eastAsia="Times New Roman"/>
          <w:sz w:val="28"/>
          <w:szCs w:val="28"/>
        </w:rPr>
        <w:t xml:space="preserve"> </w:t>
      </w:r>
      <w:r>
        <w:rPr>
          <w:rFonts w:eastAsia="Times New Roman"/>
          <w:sz w:val="28"/>
          <w:szCs w:val="28"/>
        </w:rPr>
        <w:t>Производственная</w:t>
      </w:r>
      <w:r w:rsidR="00B50C06" w:rsidRPr="00D91CF5">
        <w:rPr>
          <w:rFonts w:eastAsia="Times New Roman"/>
          <w:sz w:val="28"/>
          <w:szCs w:val="28"/>
        </w:rPr>
        <w:t xml:space="preserve"> </w:t>
      </w:r>
      <w:r w:rsidR="00B50C06" w:rsidRPr="00CB6120">
        <w:rPr>
          <w:rFonts w:eastAsia="Times New Roman"/>
          <w:sz w:val="28"/>
          <w:szCs w:val="28"/>
        </w:rPr>
        <w:t xml:space="preserve">практика </w:t>
      </w:r>
      <w:r w:rsidR="00B50C06">
        <w:rPr>
          <w:rFonts w:eastAsia="Times New Roman"/>
          <w:sz w:val="28"/>
          <w:szCs w:val="28"/>
        </w:rPr>
        <w:t>может быть также организована по основному месту работы студента в случае его трудовой занятости и соответствия сферы деятельности профилю магистерской программы.</w:t>
      </w:r>
    </w:p>
    <w:p w14:paraId="1D4CC5B8" w14:textId="77777777" w:rsidR="00B50C06" w:rsidRDefault="00B50C06" w:rsidP="00941880">
      <w:pPr>
        <w:spacing w:line="276" w:lineRule="auto"/>
        <w:ind w:firstLine="709"/>
        <w:jc w:val="both"/>
        <w:rPr>
          <w:rFonts w:eastAsia="Times New Roman"/>
          <w:sz w:val="28"/>
          <w:szCs w:val="28"/>
        </w:rPr>
      </w:pPr>
      <w:r w:rsidRPr="00CB6120">
        <w:rPr>
          <w:rFonts w:eastAsia="Times New Roman"/>
          <w:sz w:val="28"/>
          <w:szCs w:val="28"/>
        </w:rPr>
        <w:t>Практика может проводиться в следующих формах:</w:t>
      </w:r>
    </w:p>
    <w:p w14:paraId="2549E4A9" w14:textId="77777777" w:rsidR="00B50C06" w:rsidRDefault="00B50C06" w:rsidP="00941880">
      <w:pPr>
        <w:spacing w:line="276" w:lineRule="auto"/>
        <w:ind w:firstLine="709"/>
        <w:jc w:val="both"/>
        <w:rPr>
          <w:rFonts w:eastAsia="Times New Roman"/>
          <w:sz w:val="28"/>
          <w:szCs w:val="28"/>
        </w:rPr>
      </w:pPr>
      <w:r w:rsidRPr="00CB6120">
        <w:rPr>
          <w:rFonts w:eastAsia="Times New Roman"/>
          <w:sz w:val="28"/>
          <w:szCs w:val="28"/>
        </w:rPr>
        <w:t>Непрерывно – путем выделения в календарном учебном графике непрерывного периода учебного времени для проведения всех видов практик, предусмотренных образовательной программой высшего образования;</w:t>
      </w:r>
    </w:p>
    <w:p w14:paraId="1ED5DF71" w14:textId="77777777" w:rsidR="00B50C06" w:rsidRDefault="00B50C06" w:rsidP="00941880">
      <w:pPr>
        <w:spacing w:line="276" w:lineRule="auto"/>
        <w:ind w:firstLine="709"/>
        <w:jc w:val="both"/>
        <w:rPr>
          <w:rFonts w:eastAsia="Times New Roman"/>
          <w:sz w:val="28"/>
          <w:szCs w:val="28"/>
        </w:rPr>
      </w:pPr>
      <w:r w:rsidRPr="00CB6120">
        <w:rPr>
          <w:rFonts w:eastAsia="Times New Roman"/>
          <w:sz w:val="28"/>
          <w:szCs w:val="28"/>
        </w:rPr>
        <w:t xml:space="preserve">Дискретно - путем выделения в календарном учебном графике непрерывного периода учебного времени для проведения каждого вида практики, предусмотренного образовательной </w:t>
      </w:r>
      <w:r>
        <w:rPr>
          <w:rFonts w:eastAsia="Times New Roman"/>
          <w:sz w:val="28"/>
          <w:szCs w:val="28"/>
        </w:rPr>
        <w:t>программой высшего образования.</w:t>
      </w:r>
    </w:p>
    <w:p w14:paraId="0DE9C6CC" w14:textId="77777777" w:rsidR="00B50C06" w:rsidRDefault="00B50C06" w:rsidP="00941880">
      <w:pPr>
        <w:spacing w:line="276" w:lineRule="auto"/>
        <w:ind w:firstLine="709"/>
        <w:jc w:val="both"/>
        <w:rPr>
          <w:rFonts w:eastAsia="Times New Roman"/>
          <w:sz w:val="28"/>
          <w:szCs w:val="28"/>
        </w:rPr>
      </w:pPr>
      <w:r w:rsidRPr="00CB6120">
        <w:rPr>
          <w:rFonts w:eastAsia="Times New Roman"/>
          <w:sz w:val="28"/>
          <w:szCs w:val="28"/>
        </w:rPr>
        <w:t>Практика может проводиться в следующих формах: стационарная и выездная. Стационарная практика проводится в организации, расположенной на территории населенного пункта, в котором расположен Финансовый университет (филиал), а также в структурах Финансового университета (филиала). Выездная практика проводится за пределами населенного пункта, где расположен Финансовый университет (филиал).</w:t>
      </w:r>
    </w:p>
    <w:p w14:paraId="5C7C444B" w14:textId="77777777" w:rsidR="00391EAA" w:rsidRPr="00E839CB" w:rsidRDefault="00391EAA" w:rsidP="00941880">
      <w:pPr>
        <w:spacing w:line="276" w:lineRule="auto"/>
        <w:ind w:firstLine="709"/>
        <w:jc w:val="both"/>
        <w:rPr>
          <w:rFonts w:eastAsia="Times New Roman"/>
          <w:sz w:val="8"/>
          <w:szCs w:val="8"/>
        </w:rPr>
      </w:pPr>
    </w:p>
    <w:p w14:paraId="2654D654" w14:textId="77777777" w:rsidR="00391EAA" w:rsidRPr="00DD7330" w:rsidRDefault="00391EAA" w:rsidP="004E5A25">
      <w:pPr>
        <w:numPr>
          <w:ilvl w:val="0"/>
          <w:numId w:val="2"/>
        </w:numPr>
        <w:spacing w:line="276" w:lineRule="auto"/>
        <w:ind w:firstLine="851"/>
        <w:jc w:val="both"/>
        <w:rPr>
          <w:rFonts w:eastAsia="Calibri"/>
          <w:b/>
          <w:sz w:val="32"/>
          <w:szCs w:val="32"/>
        </w:rPr>
      </w:pPr>
      <w:r w:rsidRPr="00DD7330">
        <w:rPr>
          <w:b/>
          <w:sz w:val="32"/>
          <w:szCs w:val="32"/>
        </w:rPr>
        <w:t>Цели и задачи практики</w:t>
      </w:r>
      <w:r w:rsidRPr="00DD7330">
        <w:rPr>
          <w:rFonts w:eastAsia="Times New Roman"/>
          <w:b/>
          <w:bCs/>
          <w:sz w:val="32"/>
          <w:szCs w:val="32"/>
        </w:rPr>
        <w:t xml:space="preserve"> </w:t>
      </w:r>
    </w:p>
    <w:p w14:paraId="1FAF0944" w14:textId="42D4E551" w:rsidR="00391EAA" w:rsidRPr="00391EAA" w:rsidRDefault="00DF7BC5" w:rsidP="00941880">
      <w:pPr>
        <w:spacing w:line="276" w:lineRule="auto"/>
        <w:ind w:firstLine="709"/>
        <w:jc w:val="both"/>
        <w:rPr>
          <w:rFonts w:eastAsia="Times New Roman"/>
          <w:sz w:val="28"/>
          <w:szCs w:val="28"/>
        </w:rPr>
      </w:pPr>
      <w:r w:rsidRPr="004D09A2">
        <w:rPr>
          <w:rFonts w:eastAsia="Times New Roman"/>
          <w:sz w:val="28"/>
          <w:szCs w:val="28"/>
        </w:rPr>
        <w:t>Производственная</w:t>
      </w:r>
      <w:r w:rsidR="00391EAA" w:rsidRPr="004D09A2">
        <w:rPr>
          <w:rFonts w:eastAsia="Times New Roman"/>
          <w:sz w:val="28"/>
          <w:szCs w:val="28"/>
        </w:rPr>
        <w:t xml:space="preserve"> практика </w:t>
      </w:r>
      <w:r w:rsidR="00391EAA" w:rsidRPr="004D09A2">
        <w:rPr>
          <w:rFonts w:eastAsia="Calibri"/>
          <w:sz w:val="28"/>
          <w:szCs w:val="28"/>
        </w:rPr>
        <w:t xml:space="preserve">проводится с целью </w:t>
      </w:r>
      <w:r w:rsidR="00391EAA" w:rsidRPr="004D09A2">
        <w:rPr>
          <w:rFonts w:eastAsia="Times New Roman"/>
          <w:sz w:val="28"/>
          <w:szCs w:val="28"/>
        </w:rPr>
        <w:t>знакомства с организацией внешнеэкономической</w:t>
      </w:r>
      <w:r w:rsidR="004B0987" w:rsidRPr="004D09A2">
        <w:rPr>
          <w:rFonts w:eastAsia="Times New Roman"/>
          <w:sz w:val="28"/>
          <w:szCs w:val="28"/>
        </w:rPr>
        <w:t>, юридической</w:t>
      </w:r>
      <w:r w:rsidR="00391EAA" w:rsidRPr="004D09A2">
        <w:rPr>
          <w:rFonts w:eastAsia="Times New Roman"/>
          <w:sz w:val="28"/>
          <w:szCs w:val="28"/>
        </w:rPr>
        <w:t xml:space="preserve"> деятельности в государственных органах, общественных и некоммерческих</w:t>
      </w:r>
      <w:r w:rsidR="00391EAA" w:rsidRPr="00CB6120">
        <w:rPr>
          <w:rFonts w:eastAsia="Times New Roman"/>
          <w:sz w:val="28"/>
          <w:szCs w:val="28"/>
        </w:rPr>
        <w:t xml:space="preserve"> организациях, </w:t>
      </w:r>
      <w:r w:rsidR="00391EAA">
        <w:rPr>
          <w:rFonts w:eastAsia="Times New Roman"/>
          <w:sz w:val="28"/>
          <w:szCs w:val="28"/>
        </w:rPr>
        <w:t xml:space="preserve">финансово-кредитных </w:t>
      </w:r>
      <w:r w:rsidR="00391EAA" w:rsidRPr="00CB6120">
        <w:rPr>
          <w:rFonts w:eastAsia="Times New Roman"/>
          <w:sz w:val="28"/>
          <w:szCs w:val="28"/>
        </w:rPr>
        <w:t>организациях</w:t>
      </w:r>
      <w:r w:rsidR="00391EAA">
        <w:rPr>
          <w:rFonts w:eastAsia="Times New Roman"/>
          <w:sz w:val="28"/>
          <w:szCs w:val="28"/>
        </w:rPr>
        <w:t>, на предприятиях реального сектора экономики,</w:t>
      </w:r>
      <w:r w:rsidR="00391EAA" w:rsidRPr="00CB6120">
        <w:rPr>
          <w:rFonts w:eastAsia="Times New Roman"/>
          <w:sz w:val="28"/>
          <w:szCs w:val="28"/>
        </w:rPr>
        <w:t xml:space="preserve"> </w:t>
      </w:r>
      <w:r w:rsidR="00391EAA" w:rsidRPr="00391EAA">
        <w:rPr>
          <w:rFonts w:eastAsia="Times New Roman"/>
          <w:sz w:val="28"/>
          <w:szCs w:val="28"/>
        </w:rPr>
        <w:t>и включает следующие задачи:</w:t>
      </w:r>
    </w:p>
    <w:p w14:paraId="19034AC0" w14:textId="7B2C3CE1" w:rsidR="00391EAA" w:rsidRPr="00391EAA" w:rsidRDefault="00391EAA" w:rsidP="004E5A25">
      <w:pPr>
        <w:pStyle w:val="a4"/>
        <w:numPr>
          <w:ilvl w:val="0"/>
          <w:numId w:val="13"/>
        </w:numPr>
        <w:ind w:left="0" w:firstLine="709"/>
        <w:jc w:val="both"/>
        <w:rPr>
          <w:rFonts w:eastAsia="Times New Roman"/>
          <w:sz w:val="28"/>
          <w:szCs w:val="28"/>
        </w:rPr>
      </w:pPr>
      <w:r w:rsidRPr="00391EAA">
        <w:rPr>
          <w:rFonts w:eastAsia="Times New Roman"/>
          <w:sz w:val="28"/>
          <w:szCs w:val="28"/>
        </w:rPr>
        <w:t xml:space="preserve">Знакомство с организацией – объектом практики, изучение нормативных правовых и локальных актов, регулирующих организацию </w:t>
      </w:r>
      <w:r>
        <w:rPr>
          <w:rFonts w:eastAsia="Times New Roman"/>
          <w:sz w:val="28"/>
          <w:szCs w:val="28"/>
        </w:rPr>
        <w:t>внешнеэкономической деятельности</w:t>
      </w:r>
      <w:r w:rsidRPr="00391EAA">
        <w:rPr>
          <w:rFonts w:eastAsia="Times New Roman"/>
          <w:sz w:val="28"/>
          <w:szCs w:val="28"/>
        </w:rPr>
        <w:t>;</w:t>
      </w:r>
    </w:p>
    <w:p w14:paraId="2E576172" w14:textId="77777777" w:rsidR="00391EAA" w:rsidRPr="00391EAA" w:rsidRDefault="00391EAA" w:rsidP="004E5A25">
      <w:pPr>
        <w:pStyle w:val="a4"/>
        <w:numPr>
          <w:ilvl w:val="0"/>
          <w:numId w:val="13"/>
        </w:numPr>
        <w:ind w:left="0" w:firstLine="709"/>
        <w:jc w:val="both"/>
        <w:rPr>
          <w:rFonts w:eastAsia="Times New Roman"/>
          <w:sz w:val="28"/>
          <w:szCs w:val="28"/>
        </w:rPr>
      </w:pPr>
      <w:r w:rsidRPr="00391EAA">
        <w:rPr>
          <w:rFonts w:eastAsia="Times New Roman"/>
          <w:sz w:val="28"/>
          <w:szCs w:val="28"/>
        </w:rPr>
        <w:t xml:space="preserve">Изучение организационной структуры организации – объекта практики, анализ полномочий структурных подразделений или лиц, осуществляющих </w:t>
      </w:r>
      <w:r>
        <w:rPr>
          <w:rFonts w:eastAsia="Times New Roman"/>
          <w:sz w:val="28"/>
          <w:szCs w:val="28"/>
        </w:rPr>
        <w:t>внешнеэкономическую деятельность</w:t>
      </w:r>
      <w:r w:rsidRPr="00391EAA">
        <w:rPr>
          <w:rFonts w:eastAsia="Times New Roman"/>
          <w:sz w:val="28"/>
          <w:szCs w:val="28"/>
        </w:rPr>
        <w:t>;</w:t>
      </w:r>
    </w:p>
    <w:p w14:paraId="69422702" w14:textId="0B0343C1" w:rsidR="00391EAA" w:rsidRPr="00391EAA" w:rsidRDefault="00391EAA" w:rsidP="004E5A25">
      <w:pPr>
        <w:pStyle w:val="a4"/>
        <w:numPr>
          <w:ilvl w:val="0"/>
          <w:numId w:val="13"/>
        </w:numPr>
        <w:ind w:left="0" w:firstLine="709"/>
        <w:jc w:val="both"/>
        <w:rPr>
          <w:rFonts w:eastAsia="Times New Roman"/>
          <w:sz w:val="28"/>
          <w:szCs w:val="28"/>
        </w:rPr>
      </w:pPr>
      <w:r w:rsidRPr="00391EAA">
        <w:rPr>
          <w:rFonts w:eastAsia="Times New Roman"/>
          <w:sz w:val="28"/>
          <w:szCs w:val="28"/>
        </w:rPr>
        <w:t>Изучение основных бизнес-процессов организации – объекта практики</w:t>
      </w:r>
      <w:r>
        <w:rPr>
          <w:rFonts w:eastAsia="Times New Roman"/>
          <w:sz w:val="28"/>
          <w:szCs w:val="28"/>
        </w:rPr>
        <w:t>.</w:t>
      </w:r>
    </w:p>
    <w:p w14:paraId="29DF5457" w14:textId="77777777" w:rsidR="00CA665F" w:rsidRDefault="00CA665F" w:rsidP="00941880">
      <w:pPr>
        <w:spacing w:line="276" w:lineRule="auto"/>
        <w:rPr>
          <w:sz w:val="20"/>
          <w:szCs w:val="20"/>
        </w:rPr>
      </w:pPr>
    </w:p>
    <w:p w14:paraId="77B3548F" w14:textId="77777777" w:rsidR="00046F70" w:rsidRPr="00DD7330" w:rsidRDefault="00046F70" w:rsidP="004E5A25">
      <w:pPr>
        <w:numPr>
          <w:ilvl w:val="0"/>
          <w:numId w:val="2"/>
        </w:numPr>
        <w:ind w:firstLine="851"/>
        <w:jc w:val="both"/>
        <w:rPr>
          <w:rFonts w:eastAsia="Calibri"/>
          <w:b/>
          <w:sz w:val="32"/>
          <w:szCs w:val="32"/>
        </w:rPr>
      </w:pPr>
      <w:r w:rsidRPr="00DD7330">
        <w:rPr>
          <w:rFonts w:eastAsia="Times New Roman"/>
          <w:b/>
          <w:bCs/>
          <w:sz w:val="32"/>
          <w:szCs w:val="32"/>
        </w:rPr>
        <w:t>Перечень планируемых результатов освоения образовательной программы (перечень компетенций) с указанием индикаторов их достижения и планируемых результатов обучения при прохождении практики</w:t>
      </w:r>
      <w:r w:rsidRPr="00DD7330">
        <w:rPr>
          <w:rFonts w:eastAsia="Times New Roman"/>
          <w:b/>
          <w:bCs/>
          <w:sz w:val="32"/>
          <w:szCs w:val="32"/>
        </w:rPr>
        <w:tab/>
      </w:r>
    </w:p>
    <w:p w14:paraId="35BFF2AD" w14:textId="77777777" w:rsidR="00E339C3" w:rsidRPr="00575C5F" w:rsidRDefault="00876084" w:rsidP="00046F70">
      <w:pPr>
        <w:ind w:left="851"/>
        <w:jc w:val="both"/>
        <w:rPr>
          <w:rFonts w:eastAsia="Calibri"/>
          <w:b/>
          <w:sz w:val="28"/>
          <w:szCs w:val="28"/>
        </w:rPr>
      </w:pPr>
      <w:r w:rsidRPr="00575C5F">
        <w:rPr>
          <w:rFonts w:eastAsia="Times New Roman"/>
          <w:b/>
          <w:bCs/>
          <w:sz w:val="28"/>
          <w:szCs w:val="28"/>
        </w:rPr>
        <w:tab/>
      </w:r>
    </w:p>
    <w:p w14:paraId="1FCDB316" w14:textId="74DE3A33" w:rsidR="004B1B0C" w:rsidRPr="004D09A2" w:rsidRDefault="00DF7BC5" w:rsidP="00941880">
      <w:pPr>
        <w:spacing w:line="276" w:lineRule="auto"/>
        <w:ind w:firstLine="851"/>
        <w:jc w:val="both"/>
        <w:rPr>
          <w:rFonts w:eastAsia="Calibri"/>
          <w:sz w:val="28"/>
          <w:szCs w:val="28"/>
        </w:rPr>
      </w:pPr>
      <w:r>
        <w:rPr>
          <w:rFonts w:eastAsia="Times New Roman"/>
          <w:sz w:val="28"/>
          <w:szCs w:val="28"/>
        </w:rPr>
        <w:t>Производственная</w:t>
      </w:r>
      <w:r w:rsidR="004B1B0C" w:rsidRPr="00391EAA">
        <w:rPr>
          <w:rFonts w:eastAsia="Times New Roman"/>
          <w:sz w:val="28"/>
          <w:szCs w:val="28"/>
        </w:rPr>
        <w:t xml:space="preserve"> практика </w:t>
      </w:r>
      <w:r w:rsidR="004B1B0C" w:rsidRPr="002F5FED">
        <w:rPr>
          <w:rFonts w:eastAsia="Calibri"/>
          <w:sz w:val="28"/>
          <w:szCs w:val="28"/>
        </w:rPr>
        <w:t xml:space="preserve">обеспечивает </w:t>
      </w:r>
      <w:r w:rsidR="004B1B0C" w:rsidRPr="00E339C3">
        <w:rPr>
          <w:rFonts w:eastAsia="Calibri"/>
          <w:sz w:val="28"/>
          <w:szCs w:val="28"/>
        </w:rPr>
        <w:t xml:space="preserve">формирование следующих компетенций магистра </w:t>
      </w:r>
      <w:r w:rsidR="004B1B0C" w:rsidRPr="004D09A2">
        <w:rPr>
          <w:rFonts w:eastAsia="Calibri"/>
          <w:sz w:val="28"/>
          <w:szCs w:val="28"/>
        </w:rPr>
        <w:t>экономики</w:t>
      </w:r>
      <w:r w:rsidR="001842FB" w:rsidRPr="004D09A2">
        <w:rPr>
          <w:rFonts w:eastAsia="Calibri"/>
          <w:sz w:val="28"/>
          <w:szCs w:val="28"/>
        </w:rPr>
        <w:t xml:space="preserve">, </w:t>
      </w:r>
      <w:r w:rsidR="001842FB" w:rsidRPr="004D09A2">
        <w:rPr>
          <w:sz w:val="28"/>
          <w:szCs w:val="28"/>
        </w:rPr>
        <w:t>дополнительная квалификация – специалист по международному праву</w:t>
      </w:r>
      <w:r w:rsidR="004B1B0C" w:rsidRPr="004D09A2">
        <w:rPr>
          <w:rFonts w:eastAsia="Calibri"/>
          <w:sz w:val="28"/>
          <w:szCs w:val="28"/>
        </w:rPr>
        <w:t xml:space="preserve"> (см. табл.1).</w:t>
      </w:r>
    </w:p>
    <w:p w14:paraId="315C1D79" w14:textId="77777777" w:rsidR="00E339C3" w:rsidRPr="004D09A2" w:rsidRDefault="00E339C3" w:rsidP="00E339C3">
      <w:pPr>
        <w:spacing w:line="360" w:lineRule="auto"/>
        <w:ind w:firstLine="851"/>
        <w:jc w:val="right"/>
        <w:rPr>
          <w:rFonts w:eastAsia="Calibri"/>
          <w:sz w:val="28"/>
          <w:szCs w:val="28"/>
        </w:rPr>
      </w:pPr>
      <w:r w:rsidRPr="004D09A2">
        <w:rPr>
          <w:rFonts w:eastAsia="Calibri"/>
          <w:sz w:val="28"/>
          <w:szCs w:val="28"/>
        </w:rPr>
        <w:lastRenderedPageBreak/>
        <w:t>Таблица 1</w:t>
      </w:r>
    </w:p>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2270"/>
        <w:gridCol w:w="2976"/>
        <w:gridCol w:w="3911"/>
      </w:tblGrid>
      <w:tr w:rsidR="002B10C8" w:rsidRPr="004D09A2" w14:paraId="54832E3F" w14:textId="77777777" w:rsidTr="00732876">
        <w:tc>
          <w:tcPr>
            <w:tcW w:w="986" w:type="dxa"/>
            <w:shd w:val="clear" w:color="auto" w:fill="auto"/>
          </w:tcPr>
          <w:p w14:paraId="35E37390" w14:textId="77777777" w:rsidR="00E339C3" w:rsidRPr="004D09A2" w:rsidRDefault="00E339C3" w:rsidP="00B65BEB">
            <w:pPr>
              <w:contextualSpacing/>
              <w:jc w:val="center"/>
              <w:rPr>
                <w:rFonts w:eastAsia="Calibri"/>
                <w:sz w:val="24"/>
                <w:szCs w:val="24"/>
              </w:rPr>
            </w:pPr>
            <w:r w:rsidRPr="004D09A2">
              <w:rPr>
                <w:rFonts w:eastAsia="Calibri"/>
                <w:sz w:val="24"/>
                <w:szCs w:val="24"/>
              </w:rPr>
              <w:t>Код компе-</w:t>
            </w:r>
            <w:proofErr w:type="spellStart"/>
            <w:r w:rsidRPr="004D09A2">
              <w:rPr>
                <w:rFonts w:eastAsia="Calibri"/>
                <w:sz w:val="24"/>
                <w:szCs w:val="24"/>
              </w:rPr>
              <w:t>тенции</w:t>
            </w:r>
            <w:proofErr w:type="spellEnd"/>
          </w:p>
        </w:tc>
        <w:tc>
          <w:tcPr>
            <w:tcW w:w="2270" w:type="dxa"/>
            <w:shd w:val="clear" w:color="auto" w:fill="auto"/>
          </w:tcPr>
          <w:p w14:paraId="71D53586" w14:textId="77777777" w:rsidR="00E339C3" w:rsidRPr="004D09A2" w:rsidRDefault="00E339C3" w:rsidP="0088730E">
            <w:pPr>
              <w:tabs>
                <w:tab w:val="left" w:pos="540"/>
              </w:tabs>
              <w:contextualSpacing/>
              <w:jc w:val="center"/>
              <w:rPr>
                <w:rFonts w:eastAsia="Calibri"/>
                <w:sz w:val="24"/>
                <w:szCs w:val="24"/>
              </w:rPr>
            </w:pPr>
            <w:r w:rsidRPr="004D09A2">
              <w:rPr>
                <w:rFonts w:eastAsia="Calibri"/>
                <w:sz w:val="24"/>
                <w:szCs w:val="24"/>
              </w:rPr>
              <w:t>Наименование компетенции</w:t>
            </w:r>
          </w:p>
        </w:tc>
        <w:tc>
          <w:tcPr>
            <w:tcW w:w="2976" w:type="dxa"/>
            <w:shd w:val="clear" w:color="auto" w:fill="auto"/>
          </w:tcPr>
          <w:p w14:paraId="1B734A32" w14:textId="77777777" w:rsidR="00E339C3" w:rsidRPr="004D09A2" w:rsidRDefault="00E339C3" w:rsidP="007628C0">
            <w:pPr>
              <w:tabs>
                <w:tab w:val="left" w:pos="540"/>
              </w:tabs>
              <w:contextualSpacing/>
              <w:jc w:val="center"/>
              <w:rPr>
                <w:rFonts w:eastAsia="Calibri"/>
                <w:sz w:val="24"/>
                <w:szCs w:val="24"/>
              </w:rPr>
            </w:pPr>
            <w:r w:rsidRPr="004D09A2">
              <w:rPr>
                <w:rFonts w:eastAsia="Calibri"/>
                <w:sz w:val="24"/>
                <w:szCs w:val="24"/>
              </w:rPr>
              <w:t>Индикаторы достижения компетенции</w:t>
            </w:r>
          </w:p>
        </w:tc>
        <w:tc>
          <w:tcPr>
            <w:tcW w:w="3911" w:type="dxa"/>
            <w:shd w:val="clear" w:color="auto" w:fill="auto"/>
          </w:tcPr>
          <w:p w14:paraId="30F22506" w14:textId="77777777" w:rsidR="00E339C3" w:rsidRPr="004D09A2" w:rsidRDefault="00E339C3" w:rsidP="007628C0">
            <w:pPr>
              <w:tabs>
                <w:tab w:val="left" w:pos="540"/>
              </w:tabs>
              <w:contextualSpacing/>
              <w:jc w:val="center"/>
              <w:rPr>
                <w:rFonts w:eastAsia="Calibri"/>
                <w:sz w:val="24"/>
                <w:szCs w:val="24"/>
              </w:rPr>
            </w:pPr>
            <w:r w:rsidRPr="004D09A2">
              <w:rPr>
                <w:rFonts w:eastAsia="Calibri"/>
                <w:sz w:val="24"/>
                <w:szCs w:val="24"/>
              </w:rPr>
              <w:t xml:space="preserve">Результаты </w:t>
            </w:r>
            <w:r w:rsidR="007628C0" w:rsidRPr="004D09A2">
              <w:rPr>
                <w:rFonts w:eastAsia="Calibri"/>
                <w:sz w:val="24"/>
                <w:szCs w:val="24"/>
              </w:rPr>
              <w:t>обучения</w:t>
            </w:r>
            <w:r w:rsidRPr="004D09A2">
              <w:rPr>
                <w:rFonts w:eastAsia="Calibri"/>
                <w:sz w:val="24"/>
                <w:szCs w:val="24"/>
              </w:rPr>
              <w:t>, соотнесенные с индикаторами достижения компетенции</w:t>
            </w:r>
          </w:p>
        </w:tc>
      </w:tr>
      <w:tr w:rsidR="00CE493E" w:rsidRPr="004D09A2" w14:paraId="66389A0C" w14:textId="77777777" w:rsidTr="00732876">
        <w:tc>
          <w:tcPr>
            <w:tcW w:w="986" w:type="dxa"/>
            <w:shd w:val="clear" w:color="auto" w:fill="auto"/>
          </w:tcPr>
          <w:p w14:paraId="47920346" w14:textId="5B2369DF" w:rsidR="007628C0" w:rsidRPr="004D09A2" w:rsidRDefault="00A46054" w:rsidP="00E45C80">
            <w:pPr>
              <w:contextualSpacing/>
              <w:jc w:val="both"/>
              <w:rPr>
                <w:rFonts w:eastAsia="Calibri"/>
                <w:sz w:val="24"/>
                <w:szCs w:val="24"/>
              </w:rPr>
            </w:pPr>
            <w:r w:rsidRPr="004D09A2">
              <w:rPr>
                <w:rFonts w:eastAsia="Calibri"/>
                <w:sz w:val="24"/>
                <w:szCs w:val="24"/>
              </w:rPr>
              <w:t>ПК</w:t>
            </w:r>
            <w:r w:rsidR="007628C0" w:rsidRPr="004D09A2">
              <w:rPr>
                <w:rFonts w:eastAsia="Calibri"/>
                <w:sz w:val="24"/>
                <w:szCs w:val="24"/>
              </w:rPr>
              <w:t>-</w:t>
            </w:r>
            <w:r w:rsidR="005C7EEF" w:rsidRPr="004D09A2">
              <w:rPr>
                <w:rFonts w:eastAsia="Calibri"/>
                <w:sz w:val="24"/>
                <w:szCs w:val="24"/>
              </w:rPr>
              <w:t>4</w:t>
            </w:r>
          </w:p>
        </w:tc>
        <w:tc>
          <w:tcPr>
            <w:tcW w:w="2270" w:type="dxa"/>
            <w:shd w:val="clear" w:color="auto" w:fill="auto"/>
          </w:tcPr>
          <w:p w14:paraId="47946CD8" w14:textId="699E28D0" w:rsidR="00E45C80" w:rsidRPr="004D09A2" w:rsidRDefault="00F13A0D" w:rsidP="00E45C80">
            <w:pPr>
              <w:tabs>
                <w:tab w:val="left" w:pos="540"/>
              </w:tabs>
              <w:contextualSpacing/>
              <w:rPr>
                <w:sz w:val="24"/>
                <w:szCs w:val="24"/>
              </w:rPr>
            </w:pPr>
            <w:r w:rsidRPr="004D09A2">
              <w:rPr>
                <w:sz w:val="24"/>
                <w:szCs w:val="24"/>
              </w:rPr>
              <w:t>Способность анализировать  конъюнктуру на международных товарных рынках и принимать решения по внешнеэкономической деятельности предприятия</w:t>
            </w:r>
          </w:p>
        </w:tc>
        <w:tc>
          <w:tcPr>
            <w:tcW w:w="2976" w:type="dxa"/>
            <w:shd w:val="clear" w:color="auto" w:fill="auto"/>
          </w:tcPr>
          <w:p w14:paraId="111EF329" w14:textId="77777777" w:rsidR="00F13A0D" w:rsidRPr="004D09A2" w:rsidRDefault="00F13A0D" w:rsidP="00F13A0D">
            <w:pPr>
              <w:pStyle w:val="a4"/>
              <w:numPr>
                <w:ilvl w:val="0"/>
                <w:numId w:val="22"/>
              </w:numPr>
              <w:ind w:left="7" w:firstLine="0"/>
              <w:jc w:val="both"/>
              <w:rPr>
                <w:sz w:val="24"/>
                <w:szCs w:val="24"/>
              </w:rPr>
            </w:pPr>
            <w:r w:rsidRPr="004D09A2">
              <w:rPr>
                <w:rStyle w:val="FontStyle12"/>
                <w:rFonts w:eastAsia="Calibri"/>
                <w:sz w:val="24"/>
                <w:szCs w:val="24"/>
              </w:rPr>
              <w:t xml:space="preserve">Демонстрирует навыки </w:t>
            </w:r>
            <w:r w:rsidRPr="004D09A2">
              <w:rPr>
                <w:sz w:val="24"/>
                <w:szCs w:val="24"/>
              </w:rPr>
              <w:t>анализа конъюнктуры международных товарных рынков</w:t>
            </w:r>
          </w:p>
          <w:p w14:paraId="6B631C85" w14:textId="77777777" w:rsidR="00F13A0D" w:rsidRPr="004D09A2" w:rsidRDefault="00F13A0D" w:rsidP="00F13A0D">
            <w:pPr>
              <w:pStyle w:val="Style2"/>
              <w:numPr>
                <w:ilvl w:val="0"/>
                <w:numId w:val="22"/>
              </w:numPr>
              <w:tabs>
                <w:tab w:val="left" w:pos="0"/>
              </w:tabs>
              <w:spacing w:line="240" w:lineRule="auto"/>
              <w:ind w:left="0" w:firstLine="0"/>
              <w:rPr>
                <w:rFonts w:eastAsia="Calibri"/>
              </w:rPr>
            </w:pPr>
            <w:r w:rsidRPr="004D09A2">
              <w:t>Осуществляет сбор информации о состоянии международных товарных рынков</w:t>
            </w:r>
          </w:p>
          <w:p w14:paraId="126E5719" w14:textId="0C5B48B4" w:rsidR="007628C0" w:rsidRPr="004D09A2" w:rsidRDefault="00F13A0D" w:rsidP="00F13A0D">
            <w:pPr>
              <w:tabs>
                <w:tab w:val="left" w:pos="540"/>
              </w:tabs>
              <w:contextualSpacing/>
              <w:rPr>
                <w:rFonts w:eastAsia="Calibri"/>
                <w:sz w:val="24"/>
                <w:szCs w:val="24"/>
              </w:rPr>
            </w:pPr>
            <w:r w:rsidRPr="004D09A2">
              <w:rPr>
                <w:rStyle w:val="FontStyle12"/>
                <w:rFonts w:eastAsia="Calibri"/>
                <w:sz w:val="24"/>
                <w:szCs w:val="24"/>
              </w:rPr>
              <w:t xml:space="preserve">3. Принимает управленческие решения, связанные с реализацией внешнеэкономической деятельности на </w:t>
            </w:r>
            <w:r w:rsidRPr="004D09A2">
              <w:t>международных товарных рынках</w:t>
            </w:r>
            <w:r w:rsidR="005F643C" w:rsidRPr="004D09A2">
              <w:t xml:space="preserve">, опираясь на </w:t>
            </w:r>
            <w:r w:rsidR="005F643C" w:rsidRPr="004D09A2">
              <w:rPr>
                <w:rFonts w:eastAsia="Calibri"/>
                <w:sz w:val="24"/>
                <w:szCs w:val="24"/>
              </w:rPr>
              <w:t>акты международного и внутригосударственного права</w:t>
            </w:r>
            <w:r w:rsidR="00604405" w:rsidRPr="004D09A2">
              <w:rPr>
                <w:sz w:val="24"/>
                <w:szCs w:val="24"/>
              </w:rPr>
              <w:t>.</w:t>
            </w:r>
          </w:p>
        </w:tc>
        <w:tc>
          <w:tcPr>
            <w:tcW w:w="3911" w:type="dxa"/>
            <w:shd w:val="clear" w:color="auto" w:fill="auto"/>
          </w:tcPr>
          <w:p w14:paraId="3ED6C25A" w14:textId="2997CA48" w:rsidR="00F13A0D" w:rsidRPr="004D09A2" w:rsidRDefault="007628C0" w:rsidP="0088730E">
            <w:pPr>
              <w:tabs>
                <w:tab w:val="left" w:pos="540"/>
              </w:tabs>
              <w:contextualSpacing/>
              <w:rPr>
                <w:rFonts w:eastAsia="Calibri"/>
                <w:sz w:val="24"/>
                <w:szCs w:val="24"/>
              </w:rPr>
            </w:pPr>
            <w:r w:rsidRPr="004D09A2">
              <w:rPr>
                <w:rFonts w:eastAsia="Calibri"/>
                <w:sz w:val="24"/>
                <w:szCs w:val="24"/>
              </w:rPr>
              <w:t>1. Знание</w:t>
            </w:r>
            <w:r w:rsidR="001126F1" w:rsidRPr="004D09A2">
              <w:rPr>
                <w:rFonts w:eastAsia="Calibri"/>
                <w:sz w:val="24"/>
                <w:szCs w:val="24"/>
              </w:rPr>
              <w:t xml:space="preserve"> </w:t>
            </w:r>
            <w:r w:rsidR="00604405" w:rsidRPr="004D09A2">
              <w:rPr>
                <w:rFonts w:eastAsia="Calibri"/>
                <w:sz w:val="24"/>
                <w:szCs w:val="24"/>
              </w:rPr>
              <w:t xml:space="preserve">методов анализа </w:t>
            </w:r>
            <w:r w:rsidR="00604405" w:rsidRPr="004D09A2">
              <w:rPr>
                <w:sz w:val="24"/>
                <w:szCs w:val="24"/>
              </w:rPr>
              <w:t xml:space="preserve">состояния конъюнктуры </w:t>
            </w:r>
            <w:r w:rsidR="009921AA" w:rsidRPr="004D09A2">
              <w:rPr>
                <w:sz w:val="24"/>
                <w:szCs w:val="24"/>
              </w:rPr>
              <w:t>международных товарных рынков</w:t>
            </w:r>
            <w:r w:rsidRPr="004D09A2">
              <w:rPr>
                <w:rFonts w:eastAsia="Calibri"/>
                <w:sz w:val="24"/>
                <w:szCs w:val="24"/>
              </w:rPr>
              <w:t>.</w:t>
            </w:r>
          </w:p>
          <w:p w14:paraId="2E101C05" w14:textId="32749DCE" w:rsidR="007628C0" w:rsidRPr="004D09A2" w:rsidRDefault="007628C0" w:rsidP="0088730E">
            <w:pPr>
              <w:tabs>
                <w:tab w:val="left" w:pos="540"/>
              </w:tabs>
              <w:contextualSpacing/>
              <w:rPr>
                <w:rFonts w:eastAsia="Calibri"/>
                <w:sz w:val="24"/>
                <w:szCs w:val="24"/>
              </w:rPr>
            </w:pPr>
            <w:r w:rsidRPr="004D09A2">
              <w:rPr>
                <w:rFonts w:eastAsia="Calibri"/>
                <w:sz w:val="24"/>
                <w:szCs w:val="24"/>
              </w:rPr>
              <w:t xml:space="preserve">Умение </w:t>
            </w:r>
            <w:r w:rsidR="00721564" w:rsidRPr="004D09A2">
              <w:rPr>
                <w:rFonts w:eastAsia="Calibri"/>
                <w:sz w:val="24"/>
                <w:szCs w:val="24"/>
              </w:rPr>
              <w:t xml:space="preserve">их </w:t>
            </w:r>
            <w:r w:rsidR="001126F1" w:rsidRPr="004D09A2">
              <w:rPr>
                <w:rFonts w:eastAsia="Calibri"/>
                <w:sz w:val="24"/>
                <w:szCs w:val="24"/>
              </w:rPr>
              <w:t xml:space="preserve">грамотно </w:t>
            </w:r>
            <w:r w:rsidR="00721564" w:rsidRPr="004D09A2">
              <w:rPr>
                <w:rFonts w:eastAsia="Calibri"/>
                <w:sz w:val="24"/>
                <w:szCs w:val="24"/>
              </w:rPr>
              <w:t>применять</w:t>
            </w:r>
            <w:r w:rsidR="00151AB1" w:rsidRPr="004D09A2">
              <w:rPr>
                <w:rFonts w:eastAsia="Calibri"/>
                <w:sz w:val="24"/>
                <w:szCs w:val="24"/>
              </w:rPr>
              <w:t>.</w:t>
            </w:r>
          </w:p>
          <w:p w14:paraId="522DEBF5" w14:textId="77777777" w:rsidR="00F13A0D" w:rsidRPr="004D09A2" w:rsidRDefault="007628C0" w:rsidP="00604405">
            <w:pPr>
              <w:tabs>
                <w:tab w:val="left" w:pos="540"/>
              </w:tabs>
              <w:contextualSpacing/>
              <w:rPr>
                <w:rFonts w:eastAsia="Calibri"/>
                <w:sz w:val="24"/>
                <w:szCs w:val="24"/>
              </w:rPr>
            </w:pPr>
            <w:r w:rsidRPr="004D09A2">
              <w:rPr>
                <w:rFonts w:eastAsia="Calibri"/>
                <w:sz w:val="24"/>
                <w:szCs w:val="24"/>
              </w:rPr>
              <w:t>2. Знание</w:t>
            </w:r>
            <w:r w:rsidR="001126F1" w:rsidRPr="004D09A2">
              <w:rPr>
                <w:rFonts w:eastAsia="Calibri"/>
                <w:sz w:val="24"/>
                <w:szCs w:val="24"/>
              </w:rPr>
              <w:t xml:space="preserve"> </w:t>
            </w:r>
            <w:r w:rsidR="00604405" w:rsidRPr="004D09A2">
              <w:rPr>
                <w:rFonts w:eastAsia="Calibri"/>
                <w:sz w:val="24"/>
                <w:szCs w:val="24"/>
              </w:rPr>
              <w:t>источники актуальной информации в области состояния зарубежных рынков</w:t>
            </w:r>
            <w:r w:rsidR="00151AB1" w:rsidRPr="004D09A2">
              <w:rPr>
                <w:rFonts w:eastAsia="Calibri"/>
                <w:sz w:val="24"/>
                <w:szCs w:val="24"/>
              </w:rPr>
              <w:t>.</w:t>
            </w:r>
          </w:p>
          <w:p w14:paraId="38F36D50" w14:textId="0E168F57" w:rsidR="007628C0" w:rsidRPr="004D09A2" w:rsidRDefault="007628C0" w:rsidP="00604405">
            <w:pPr>
              <w:tabs>
                <w:tab w:val="left" w:pos="540"/>
              </w:tabs>
              <w:contextualSpacing/>
              <w:rPr>
                <w:rFonts w:eastAsia="Calibri"/>
                <w:sz w:val="24"/>
                <w:szCs w:val="24"/>
              </w:rPr>
            </w:pPr>
            <w:r w:rsidRPr="004D09A2">
              <w:rPr>
                <w:rFonts w:eastAsia="Calibri"/>
                <w:sz w:val="24"/>
                <w:szCs w:val="24"/>
              </w:rPr>
              <w:t>Умение</w:t>
            </w:r>
            <w:r w:rsidR="001126F1" w:rsidRPr="004D09A2">
              <w:rPr>
                <w:rFonts w:eastAsia="Calibri"/>
                <w:sz w:val="24"/>
                <w:szCs w:val="24"/>
              </w:rPr>
              <w:t xml:space="preserve"> </w:t>
            </w:r>
            <w:r w:rsidR="00721564" w:rsidRPr="004D09A2">
              <w:rPr>
                <w:rFonts w:eastAsia="Calibri"/>
                <w:sz w:val="24"/>
                <w:szCs w:val="24"/>
              </w:rPr>
              <w:t xml:space="preserve">эффективно </w:t>
            </w:r>
            <w:r w:rsidR="00604405" w:rsidRPr="004D09A2">
              <w:rPr>
                <w:rFonts w:eastAsia="Calibri"/>
                <w:sz w:val="24"/>
                <w:szCs w:val="24"/>
              </w:rPr>
              <w:t xml:space="preserve">собирать и обрабатывать информацию о </w:t>
            </w:r>
            <w:r w:rsidR="009921AA" w:rsidRPr="004D09A2">
              <w:rPr>
                <w:rFonts w:eastAsia="Calibri"/>
                <w:sz w:val="24"/>
                <w:szCs w:val="24"/>
              </w:rPr>
              <w:t>международных</w:t>
            </w:r>
            <w:r w:rsidR="00604405" w:rsidRPr="004D09A2">
              <w:rPr>
                <w:rFonts w:eastAsia="Calibri"/>
                <w:sz w:val="24"/>
                <w:szCs w:val="24"/>
              </w:rPr>
              <w:t xml:space="preserve"> рынках</w:t>
            </w:r>
            <w:r w:rsidR="00151AB1" w:rsidRPr="004D09A2">
              <w:rPr>
                <w:rFonts w:eastAsia="Calibri"/>
                <w:sz w:val="24"/>
                <w:szCs w:val="24"/>
              </w:rPr>
              <w:t>.</w:t>
            </w:r>
          </w:p>
          <w:p w14:paraId="6DB57239" w14:textId="4B090BA6" w:rsidR="00F13A0D" w:rsidRPr="004D09A2" w:rsidRDefault="00F13A0D" w:rsidP="00F13A0D">
            <w:pPr>
              <w:tabs>
                <w:tab w:val="left" w:pos="540"/>
              </w:tabs>
              <w:contextualSpacing/>
              <w:rPr>
                <w:rFonts w:eastAsia="Calibri"/>
                <w:sz w:val="24"/>
                <w:szCs w:val="24"/>
              </w:rPr>
            </w:pPr>
            <w:r w:rsidRPr="004D09A2">
              <w:rPr>
                <w:rFonts w:eastAsia="Calibri"/>
                <w:sz w:val="24"/>
                <w:szCs w:val="24"/>
              </w:rPr>
              <w:t xml:space="preserve">3. Знание </w:t>
            </w:r>
            <w:r w:rsidR="009921AA" w:rsidRPr="004D09A2">
              <w:rPr>
                <w:rFonts w:eastAsia="Calibri"/>
                <w:sz w:val="24"/>
                <w:szCs w:val="24"/>
              </w:rPr>
              <w:t xml:space="preserve">методов и стратегий </w:t>
            </w:r>
            <w:r w:rsidR="009921AA" w:rsidRPr="004D09A2">
              <w:rPr>
                <w:rStyle w:val="FontStyle12"/>
                <w:rFonts w:eastAsia="Calibri"/>
                <w:sz w:val="24"/>
                <w:szCs w:val="24"/>
              </w:rPr>
              <w:t>управления, связанных с реализацией внешнеэкономической деятельности</w:t>
            </w:r>
            <w:r w:rsidRPr="004D09A2">
              <w:rPr>
                <w:rFonts w:eastAsia="Calibri"/>
                <w:sz w:val="24"/>
                <w:szCs w:val="24"/>
              </w:rPr>
              <w:t>.</w:t>
            </w:r>
          </w:p>
          <w:p w14:paraId="3B0FBFA9" w14:textId="105DB906" w:rsidR="00F13A0D" w:rsidRPr="004D09A2" w:rsidRDefault="00F13A0D" w:rsidP="00F13A0D">
            <w:pPr>
              <w:tabs>
                <w:tab w:val="left" w:pos="540"/>
              </w:tabs>
              <w:contextualSpacing/>
              <w:rPr>
                <w:rFonts w:eastAsia="Calibri"/>
                <w:sz w:val="24"/>
                <w:szCs w:val="24"/>
              </w:rPr>
            </w:pPr>
            <w:r w:rsidRPr="004D09A2">
              <w:rPr>
                <w:rFonts w:eastAsia="Calibri"/>
                <w:sz w:val="24"/>
                <w:szCs w:val="24"/>
              </w:rPr>
              <w:t xml:space="preserve">Умение эффективно </w:t>
            </w:r>
            <w:r w:rsidR="009921AA" w:rsidRPr="004D09A2">
              <w:rPr>
                <w:rFonts w:eastAsia="Calibri"/>
                <w:sz w:val="24"/>
                <w:szCs w:val="24"/>
              </w:rPr>
              <w:t>управлять внешнеэкономической деятельностью на международных товарных рынках</w:t>
            </w:r>
            <w:r w:rsidR="005F643C" w:rsidRPr="004D09A2">
              <w:rPr>
                <w:rFonts w:eastAsia="Calibri"/>
                <w:sz w:val="24"/>
                <w:szCs w:val="24"/>
              </w:rPr>
              <w:t xml:space="preserve"> в соответствии с действующим законодательством</w:t>
            </w:r>
            <w:r w:rsidRPr="004D09A2">
              <w:rPr>
                <w:rFonts w:eastAsia="Calibri"/>
                <w:sz w:val="24"/>
                <w:szCs w:val="24"/>
              </w:rPr>
              <w:t>.</w:t>
            </w:r>
          </w:p>
        </w:tc>
      </w:tr>
      <w:tr w:rsidR="005E1CA5" w:rsidRPr="004D09A2" w14:paraId="0A8CE571" w14:textId="77777777" w:rsidTr="00732876">
        <w:tc>
          <w:tcPr>
            <w:tcW w:w="986" w:type="dxa"/>
            <w:shd w:val="clear" w:color="auto" w:fill="auto"/>
          </w:tcPr>
          <w:p w14:paraId="269B5A03" w14:textId="59B070B5" w:rsidR="005E1CA5" w:rsidRPr="004D09A2" w:rsidRDefault="005E1CA5" w:rsidP="00E45C80">
            <w:pPr>
              <w:contextualSpacing/>
              <w:jc w:val="both"/>
              <w:rPr>
                <w:rFonts w:eastAsia="Calibri"/>
                <w:sz w:val="24"/>
                <w:szCs w:val="24"/>
              </w:rPr>
            </w:pPr>
            <w:r w:rsidRPr="005E1CA5">
              <w:rPr>
                <w:rFonts w:eastAsia="Calibri"/>
                <w:sz w:val="24"/>
                <w:szCs w:val="24"/>
                <w:lang w:eastAsia="en-US"/>
              </w:rPr>
              <w:t>ПК-5</w:t>
            </w:r>
          </w:p>
        </w:tc>
        <w:tc>
          <w:tcPr>
            <w:tcW w:w="2270" w:type="dxa"/>
            <w:shd w:val="clear" w:color="auto" w:fill="auto"/>
          </w:tcPr>
          <w:p w14:paraId="37B0A4BC" w14:textId="7DA7F28B" w:rsidR="005E1CA5" w:rsidRPr="005E1CA5" w:rsidRDefault="005E1CA5" w:rsidP="005E1CA5">
            <w:pPr>
              <w:spacing w:after="160" w:line="259" w:lineRule="auto"/>
              <w:jc w:val="both"/>
              <w:rPr>
                <w:rFonts w:eastAsia="Calibri"/>
                <w:sz w:val="24"/>
                <w:szCs w:val="24"/>
                <w:lang w:eastAsia="en-US"/>
              </w:rPr>
            </w:pPr>
            <w:r w:rsidRPr="005E1CA5">
              <w:rPr>
                <w:rFonts w:eastAsia="Calibri"/>
                <w:sz w:val="24"/>
                <w:szCs w:val="24"/>
                <w:lang w:eastAsia="en-US"/>
              </w:rPr>
              <w:t>Способность обеспечивать юридическое сопровождение внешнеэкономической деятельности национ</w:t>
            </w:r>
            <w:r>
              <w:rPr>
                <w:rFonts w:eastAsia="Calibri"/>
                <w:sz w:val="24"/>
                <w:szCs w:val="24"/>
                <w:lang w:eastAsia="en-US"/>
              </w:rPr>
              <w:t>альных хозяйствующих субъектов</w:t>
            </w:r>
          </w:p>
          <w:p w14:paraId="30D8FEA1" w14:textId="77777777" w:rsidR="005E1CA5" w:rsidRPr="004D09A2" w:rsidRDefault="005E1CA5" w:rsidP="00E45C80">
            <w:pPr>
              <w:tabs>
                <w:tab w:val="left" w:pos="540"/>
              </w:tabs>
              <w:contextualSpacing/>
              <w:rPr>
                <w:sz w:val="24"/>
                <w:szCs w:val="24"/>
              </w:rPr>
            </w:pPr>
          </w:p>
        </w:tc>
        <w:tc>
          <w:tcPr>
            <w:tcW w:w="2976" w:type="dxa"/>
            <w:shd w:val="clear" w:color="auto" w:fill="auto"/>
          </w:tcPr>
          <w:p w14:paraId="0CBAE63A" w14:textId="77777777" w:rsidR="005E1CA5" w:rsidRPr="00E14981" w:rsidRDefault="005E1CA5" w:rsidP="005E1CA5">
            <w:pPr>
              <w:widowControl w:val="0"/>
              <w:tabs>
                <w:tab w:val="left" w:pos="314"/>
              </w:tabs>
              <w:autoSpaceDE w:val="0"/>
              <w:autoSpaceDN w:val="0"/>
              <w:adjustRightInd w:val="0"/>
              <w:jc w:val="both"/>
              <w:rPr>
                <w:sz w:val="24"/>
                <w:szCs w:val="20"/>
              </w:rPr>
            </w:pPr>
            <w:r w:rsidRPr="00E14981">
              <w:rPr>
                <w:sz w:val="24"/>
                <w:szCs w:val="20"/>
              </w:rPr>
              <w:t xml:space="preserve">1.Демонстрирует знания применимых актов международного, национального и </w:t>
            </w:r>
            <w:proofErr w:type="spellStart"/>
            <w:r w:rsidRPr="00E14981">
              <w:rPr>
                <w:sz w:val="24"/>
                <w:szCs w:val="20"/>
              </w:rPr>
              <w:t>внегосударственного</w:t>
            </w:r>
            <w:proofErr w:type="spellEnd"/>
            <w:r w:rsidRPr="00E14981">
              <w:rPr>
                <w:sz w:val="24"/>
                <w:szCs w:val="20"/>
              </w:rPr>
              <w:t xml:space="preserve"> права.</w:t>
            </w:r>
          </w:p>
          <w:p w14:paraId="791F0859" w14:textId="77777777" w:rsidR="005E1CA5" w:rsidRPr="00E14981" w:rsidRDefault="005E1CA5" w:rsidP="005E1CA5">
            <w:pPr>
              <w:adjustRightInd w:val="0"/>
              <w:ind w:right="-36"/>
              <w:jc w:val="both"/>
              <w:rPr>
                <w:sz w:val="24"/>
                <w:szCs w:val="20"/>
              </w:rPr>
            </w:pPr>
            <w:r w:rsidRPr="00E14981">
              <w:rPr>
                <w:sz w:val="24"/>
                <w:szCs w:val="20"/>
              </w:rPr>
              <w:t xml:space="preserve">2. Использует фундаментальные знания в сфере международного, национального и </w:t>
            </w:r>
            <w:proofErr w:type="spellStart"/>
            <w:r w:rsidRPr="00E14981">
              <w:rPr>
                <w:sz w:val="24"/>
                <w:szCs w:val="20"/>
              </w:rPr>
              <w:t>внегосударственного</w:t>
            </w:r>
            <w:proofErr w:type="spellEnd"/>
            <w:r w:rsidRPr="00E14981">
              <w:rPr>
                <w:sz w:val="24"/>
                <w:szCs w:val="20"/>
              </w:rPr>
              <w:t xml:space="preserve"> права. </w:t>
            </w:r>
          </w:p>
          <w:p w14:paraId="0FAD42A7" w14:textId="369030E6" w:rsidR="005E1CA5" w:rsidRPr="005E1CA5" w:rsidRDefault="005E1CA5" w:rsidP="005E1CA5">
            <w:pPr>
              <w:jc w:val="both"/>
              <w:rPr>
                <w:rStyle w:val="FontStyle12"/>
                <w:rFonts w:eastAsia="Calibri"/>
                <w:sz w:val="24"/>
                <w:szCs w:val="24"/>
              </w:rPr>
            </w:pPr>
            <w:r w:rsidRPr="005E1CA5">
              <w:rPr>
                <w:sz w:val="24"/>
                <w:szCs w:val="20"/>
              </w:rPr>
              <w:t>3.Прогнозирует результаты хозяйственной деятельности, осуществляемой корпорациями в соответствующих организационно-правовых формах в пределах одного или нескольких правопорядков.</w:t>
            </w:r>
          </w:p>
        </w:tc>
        <w:tc>
          <w:tcPr>
            <w:tcW w:w="3911" w:type="dxa"/>
            <w:shd w:val="clear" w:color="auto" w:fill="auto"/>
          </w:tcPr>
          <w:p w14:paraId="4EE5F735" w14:textId="77777777" w:rsidR="00957E54" w:rsidRPr="00957E54" w:rsidRDefault="005E1CA5" w:rsidP="00957E54">
            <w:pPr>
              <w:tabs>
                <w:tab w:val="left" w:pos="540"/>
              </w:tabs>
              <w:contextualSpacing/>
              <w:rPr>
                <w:rFonts w:eastAsia="Calibri"/>
                <w:sz w:val="24"/>
                <w:szCs w:val="24"/>
              </w:rPr>
            </w:pPr>
            <w:r w:rsidRPr="00957E54">
              <w:rPr>
                <w:rFonts w:eastAsia="Calibri"/>
                <w:sz w:val="24"/>
                <w:szCs w:val="24"/>
              </w:rPr>
              <w:t xml:space="preserve">1. </w:t>
            </w:r>
            <w:r w:rsidR="00957E54" w:rsidRPr="00957E54">
              <w:rPr>
                <w:rFonts w:eastAsia="Calibri"/>
                <w:sz w:val="24"/>
                <w:szCs w:val="24"/>
              </w:rPr>
              <w:t>Знание международных нормативных актов в сфере внешнеэкономической деятельности.</w:t>
            </w:r>
          </w:p>
          <w:p w14:paraId="740FE073" w14:textId="5E961C59" w:rsidR="005E1CA5" w:rsidRPr="00957E54" w:rsidRDefault="00957E54" w:rsidP="00957E54">
            <w:pPr>
              <w:tabs>
                <w:tab w:val="left" w:pos="540"/>
              </w:tabs>
              <w:contextualSpacing/>
              <w:rPr>
                <w:rFonts w:eastAsia="Calibri"/>
                <w:sz w:val="24"/>
                <w:szCs w:val="24"/>
              </w:rPr>
            </w:pPr>
            <w:r w:rsidRPr="00957E54">
              <w:rPr>
                <w:rFonts w:eastAsia="Calibri"/>
                <w:sz w:val="24"/>
                <w:szCs w:val="24"/>
              </w:rPr>
              <w:t>Умение соотносить их с реальными кейсами.</w:t>
            </w:r>
          </w:p>
          <w:p w14:paraId="20228BCC" w14:textId="2FA09C84" w:rsidR="005E1CA5" w:rsidRPr="00957E54" w:rsidRDefault="005E1CA5" w:rsidP="005E1CA5">
            <w:pPr>
              <w:tabs>
                <w:tab w:val="left" w:pos="540"/>
              </w:tabs>
              <w:contextualSpacing/>
              <w:rPr>
                <w:rFonts w:eastAsia="Calibri"/>
                <w:sz w:val="24"/>
                <w:szCs w:val="24"/>
              </w:rPr>
            </w:pPr>
            <w:r w:rsidRPr="00957E54">
              <w:rPr>
                <w:rFonts w:eastAsia="Calibri"/>
                <w:sz w:val="24"/>
                <w:szCs w:val="24"/>
              </w:rPr>
              <w:t xml:space="preserve">2. Знание </w:t>
            </w:r>
            <w:r w:rsidR="00957E54" w:rsidRPr="00957E54">
              <w:rPr>
                <w:rFonts w:eastAsia="Calibri"/>
                <w:sz w:val="24"/>
                <w:szCs w:val="24"/>
              </w:rPr>
              <w:t>особенностей национального законодательств развитых и развивающихся стран, в первую очередь стран «глобального Юга»</w:t>
            </w:r>
            <w:r w:rsidRPr="00957E54">
              <w:rPr>
                <w:rFonts w:eastAsia="Calibri"/>
                <w:sz w:val="24"/>
                <w:szCs w:val="24"/>
              </w:rPr>
              <w:t>.</w:t>
            </w:r>
          </w:p>
          <w:p w14:paraId="2AED2A82" w14:textId="77777777" w:rsidR="005E1CA5" w:rsidRPr="00957E54" w:rsidRDefault="005E1CA5" w:rsidP="005E1CA5">
            <w:pPr>
              <w:tabs>
                <w:tab w:val="left" w:pos="540"/>
              </w:tabs>
              <w:contextualSpacing/>
              <w:rPr>
                <w:rFonts w:eastAsia="Calibri"/>
                <w:sz w:val="24"/>
                <w:szCs w:val="24"/>
              </w:rPr>
            </w:pPr>
            <w:r w:rsidRPr="00957E54">
              <w:rPr>
                <w:rFonts w:eastAsia="Calibri"/>
                <w:sz w:val="24"/>
                <w:szCs w:val="24"/>
              </w:rPr>
              <w:t xml:space="preserve">Умение </w:t>
            </w:r>
            <w:r w:rsidR="00957E54" w:rsidRPr="00957E54">
              <w:rPr>
                <w:rFonts w:eastAsia="Calibri"/>
                <w:sz w:val="24"/>
                <w:szCs w:val="24"/>
              </w:rPr>
              <w:t>ориентироваться в национальном законодательстве контрагентов в международной деятельности</w:t>
            </w:r>
            <w:r w:rsidRPr="00957E54">
              <w:rPr>
                <w:rFonts w:eastAsia="Calibri"/>
                <w:sz w:val="24"/>
                <w:szCs w:val="24"/>
              </w:rPr>
              <w:t>.</w:t>
            </w:r>
          </w:p>
          <w:p w14:paraId="564624EF" w14:textId="77777777" w:rsidR="00957E54" w:rsidRPr="00957E54" w:rsidRDefault="00957E54" w:rsidP="00957E54">
            <w:pPr>
              <w:pStyle w:val="a4"/>
              <w:numPr>
                <w:ilvl w:val="0"/>
                <w:numId w:val="22"/>
              </w:numPr>
              <w:tabs>
                <w:tab w:val="left" w:pos="322"/>
                <w:tab w:val="left" w:pos="540"/>
              </w:tabs>
              <w:ind w:left="0" w:firstLine="0"/>
              <w:rPr>
                <w:rFonts w:eastAsia="Calibri"/>
                <w:sz w:val="24"/>
                <w:szCs w:val="24"/>
              </w:rPr>
            </w:pPr>
            <w:r w:rsidRPr="00957E54">
              <w:rPr>
                <w:rFonts w:eastAsia="Calibri"/>
                <w:sz w:val="24"/>
                <w:szCs w:val="24"/>
              </w:rPr>
              <w:t xml:space="preserve">Знание </w:t>
            </w:r>
            <w:r w:rsidRPr="00957E54">
              <w:rPr>
                <w:sz w:val="24"/>
                <w:szCs w:val="24"/>
              </w:rPr>
              <w:t>организационно-правовых форм бизнеса в развитых и развивающихся странах.</w:t>
            </w:r>
          </w:p>
          <w:p w14:paraId="04E2C42F" w14:textId="6D9222E6" w:rsidR="00957E54" w:rsidRPr="00957E54" w:rsidRDefault="00957E54" w:rsidP="00957E54">
            <w:pPr>
              <w:pStyle w:val="a4"/>
              <w:tabs>
                <w:tab w:val="left" w:pos="322"/>
                <w:tab w:val="left" w:pos="540"/>
              </w:tabs>
              <w:ind w:left="0"/>
              <w:rPr>
                <w:rFonts w:eastAsia="Calibri"/>
                <w:sz w:val="24"/>
                <w:szCs w:val="24"/>
              </w:rPr>
            </w:pPr>
            <w:r w:rsidRPr="00957E54">
              <w:rPr>
                <w:sz w:val="24"/>
                <w:szCs w:val="24"/>
              </w:rPr>
              <w:t>Умение определить наиболее выгодную форму организации бизнеса в той или иной стране.</w:t>
            </w:r>
          </w:p>
        </w:tc>
      </w:tr>
      <w:tr w:rsidR="000A3A0C" w:rsidRPr="004D09A2" w14:paraId="0796757C" w14:textId="77777777" w:rsidTr="00732876">
        <w:tc>
          <w:tcPr>
            <w:tcW w:w="986" w:type="dxa"/>
            <w:shd w:val="clear" w:color="auto" w:fill="auto"/>
          </w:tcPr>
          <w:p w14:paraId="116CE499" w14:textId="6443BDA0" w:rsidR="00E00050" w:rsidRDefault="000A3A0C" w:rsidP="00B65BEB">
            <w:pPr>
              <w:contextualSpacing/>
              <w:jc w:val="both"/>
              <w:rPr>
                <w:rFonts w:eastAsia="Calibri"/>
                <w:sz w:val="24"/>
                <w:szCs w:val="24"/>
              </w:rPr>
            </w:pPr>
            <w:r w:rsidRPr="004D09A2">
              <w:rPr>
                <w:rFonts w:eastAsia="Calibri"/>
                <w:sz w:val="24"/>
                <w:szCs w:val="24"/>
              </w:rPr>
              <w:t>ПКН-2</w:t>
            </w:r>
          </w:p>
          <w:p w14:paraId="6A3CE1AC" w14:textId="77777777" w:rsidR="00E00050" w:rsidRPr="00E00050" w:rsidRDefault="00E00050" w:rsidP="00E00050">
            <w:pPr>
              <w:rPr>
                <w:rFonts w:eastAsia="Calibri"/>
                <w:sz w:val="24"/>
                <w:szCs w:val="24"/>
              </w:rPr>
            </w:pPr>
          </w:p>
          <w:p w14:paraId="74B8C68A" w14:textId="77777777" w:rsidR="00E00050" w:rsidRPr="00E00050" w:rsidRDefault="00E00050" w:rsidP="00E00050">
            <w:pPr>
              <w:rPr>
                <w:rFonts w:eastAsia="Calibri"/>
                <w:sz w:val="24"/>
                <w:szCs w:val="24"/>
              </w:rPr>
            </w:pPr>
          </w:p>
          <w:p w14:paraId="15CE8EE0" w14:textId="70C7A0FF" w:rsidR="00E00050" w:rsidRDefault="00E00050" w:rsidP="00E00050">
            <w:pPr>
              <w:rPr>
                <w:rFonts w:eastAsia="Calibri"/>
                <w:sz w:val="24"/>
                <w:szCs w:val="24"/>
              </w:rPr>
            </w:pPr>
          </w:p>
          <w:p w14:paraId="35784130" w14:textId="77777777" w:rsidR="000A3A0C" w:rsidRPr="00E00050" w:rsidRDefault="000A3A0C" w:rsidP="00E00050">
            <w:pPr>
              <w:rPr>
                <w:rFonts w:eastAsia="Calibri"/>
                <w:sz w:val="24"/>
                <w:szCs w:val="24"/>
              </w:rPr>
            </w:pPr>
          </w:p>
        </w:tc>
        <w:tc>
          <w:tcPr>
            <w:tcW w:w="2270" w:type="dxa"/>
            <w:shd w:val="clear" w:color="auto" w:fill="auto"/>
          </w:tcPr>
          <w:p w14:paraId="198A7A28" w14:textId="77777777" w:rsidR="000A3A0C" w:rsidRPr="004D09A2" w:rsidRDefault="000A3A0C" w:rsidP="0088730E">
            <w:pPr>
              <w:tabs>
                <w:tab w:val="left" w:pos="540"/>
              </w:tabs>
              <w:contextualSpacing/>
              <w:rPr>
                <w:sz w:val="24"/>
                <w:szCs w:val="24"/>
              </w:rPr>
            </w:pPr>
            <w:r w:rsidRPr="004D09A2">
              <w:rPr>
                <w:sz w:val="24"/>
                <w:szCs w:val="24"/>
              </w:rPr>
              <w:t xml:space="preserve">Способность осуществлять постановку проектно-исследовательских задач, разработку инновационных </w:t>
            </w:r>
            <w:r w:rsidRPr="004D09A2">
              <w:rPr>
                <w:sz w:val="24"/>
                <w:szCs w:val="24"/>
              </w:rPr>
              <w:lastRenderedPageBreak/>
              <w:t>проектов, выбор методов, информационных технологий, программных средств для их реализации, создавать методические и нормативные документы</w:t>
            </w:r>
          </w:p>
        </w:tc>
        <w:tc>
          <w:tcPr>
            <w:tcW w:w="2976" w:type="dxa"/>
            <w:shd w:val="clear" w:color="auto" w:fill="auto"/>
          </w:tcPr>
          <w:p w14:paraId="707D0953" w14:textId="77777777" w:rsidR="000A3A0C" w:rsidRPr="004D09A2" w:rsidRDefault="000A3A0C" w:rsidP="0088730E">
            <w:pPr>
              <w:tabs>
                <w:tab w:val="left" w:pos="540"/>
              </w:tabs>
              <w:contextualSpacing/>
              <w:rPr>
                <w:rFonts w:eastAsia="Calibri"/>
                <w:sz w:val="24"/>
                <w:szCs w:val="24"/>
              </w:rPr>
            </w:pPr>
            <w:r w:rsidRPr="004D09A2">
              <w:rPr>
                <w:rFonts w:eastAsia="Calibri"/>
                <w:sz w:val="24"/>
                <w:szCs w:val="24"/>
              </w:rPr>
              <w:lastRenderedPageBreak/>
              <w:t>1. Осуществляет постановку исследовательских и прикладных задач</w:t>
            </w:r>
            <w:r w:rsidRPr="004D09A2">
              <w:rPr>
                <w:rFonts w:eastAsia="Calibri"/>
                <w:sz w:val="24"/>
                <w:szCs w:val="24"/>
              </w:rPr>
              <w:br/>
            </w:r>
            <w:r w:rsidRPr="004D09A2">
              <w:rPr>
                <w:rFonts w:eastAsia="Calibri"/>
                <w:sz w:val="24"/>
                <w:szCs w:val="24"/>
              </w:rPr>
              <w:br/>
              <w:t xml:space="preserve">2. Выбирает формы, методы и инструменты </w:t>
            </w:r>
            <w:r w:rsidRPr="004D09A2">
              <w:rPr>
                <w:rFonts w:eastAsia="Calibri"/>
                <w:sz w:val="24"/>
                <w:szCs w:val="24"/>
              </w:rPr>
              <w:lastRenderedPageBreak/>
              <w:t>реализации исследовательских и прикладных задач</w:t>
            </w:r>
            <w:r w:rsidRPr="004D09A2">
              <w:rPr>
                <w:rFonts w:eastAsia="Calibri"/>
                <w:sz w:val="24"/>
                <w:szCs w:val="24"/>
              </w:rPr>
              <w:br/>
              <w:t>3. Демонстрирует владение современными информационными технологиями</w:t>
            </w:r>
          </w:p>
          <w:p w14:paraId="07DBA938" w14:textId="77777777" w:rsidR="000A3A0C" w:rsidRPr="004D09A2" w:rsidRDefault="000A3A0C" w:rsidP="0088730E">
            <w:pPr>
              <w:tabs>
                <w:tab w:val="left" w:pos="540"/>
              </w:tabs>
              <w:contextualSpacing/>
              <w:rPr>
                <w:rFonts w:eastAsia="Calibri"/>
                <w:sz w:val="24"/>
                <w:szCs w:val="24"/>
              </w:rPr>
            </w:pPr>
            <w:r w:rsidRPr="004D09A2">
              <w:rPr>
                <w:rFonts w:eastAsia="Calibri"/>
                <w:sz w:val="24"/>
                <w:szCs w:val="24"/>
              </w:rPr>
              <w:t>4. Выбирает и использует необходимое прикладное программное обеспечение в зависимости от решаемых задач</w:t>
            </w:r>
          </w:p>
          <w:p w14:paraId="10F78AC2" w14:textId="07A9FD57" w:rsidR="000A3A0C" w:rsidRPr="004D09A2" w:rsidRDefault="000A3A0C" w:rsidP="0088730E">
            <w:pPr>
              <w:tabs>
                <w:tab w:val="left" w:pos="540"/>
              </w:tabs>
              <w:contextualSpacing/>
              <w:rPr>
                <w:rFonts w:eastAsia="Calibri"/>
                <w:sz w:val="24"/>
                <w:szCs w:val="24"/>
              </w:rPr>
            </w:pPr>
            <w:r w:rsidRPr="004D09A2">
              <w:rPr>
                <w:rFonts w:eastAsia="Calibri"/>
                <w:sz w:val="24"/>
                <w:szCs w:val="24"/>
              </w:rPr>
              <w:t>5. Разрабатывает методические и нормативные документы на основе результатов проведенных исследований</w:t>
            </w:r>
            <w:r w:rsidR="005F643C" w:rsidRPr="004D09A2">
              <w:rPr>
                <w:rFonts w:eastAsia="Calibri"/>
                <w:sz w:val="24"/>
                <w:szCs w:val="24"/>
              </w:rPr>
              <w:t xml:space="preserve"> с учетом технико-юридических приемов</w:t>
            </w:r>
          </w:p>
        </w:tc>
        <w:tc>
          <w:tcPr>
            <w:tcW w:w="3911" w:type="dxa"/>
            <w:shd w:val="clear" w:color="auto" w:fill="auto"/>
          </w:tcPr>
          <w:p w14:paraId="0392FDE9" w14:textId="77777777" w:rsidR="000A3A0C" w:rsidRPr="004D09A2" w:rsidRDefault="000A3A0C" w:rsidP="0088730E">
            <w:pPr>
              <w:tabs>
                <w:tab w:val="left" w:pos="540"/>
              </w:tabs>
              <w:contextualSpacing/>
              <w:rPr>
                <w:rFonts w:eastAsia="Calibri"/>
                <w:sz w:val="24"/>
                <w:szCs w:val="24"/>
              </w:rPr>
            </w:pPr>
            <w:r w:rsidRPr="004D09A2">
              <w:rPr>
                <w:rFonts w:eastAsia="Calibri"/>
                <w:sz w:val="24"/>
                <w:szCs w:val="24"/>
              </w:rPr>
              <w:lastRenderedPageBreak/>
              <w:t>1. Знание теоретических подходов к постановке исследовательских и прикладных задач. Умение грамотно применять теоретические модели на практике</w:t>
            </w:r>
          </w:p>
          <w:p w14:paraId="3923876C" w14:textId="77777777" w:rsidR="000A3A0C" w:rsidRPr="004D09A2" w:rsidRDefault="000A3A0C" w:rsidP="0088730E">
            <w:pPr>
              <w:tabs>
                <w:tab w:val="left" w:pos="540"/>
              </w:tabs>
              <w:contextualSpacing/>
              <w:rPr>
                <w:rFonts w:eastAsia="Calibri"/>
                <w:sz w:val="24"/>
                <w:szCs w:val="24"/>
              </w:rPr>
            </w:pPr>
            <w:r w:rsidRPr="004D09A2">
              <w:rPr>
                <w:rFonts w:eastAsia="Calibri"/>
                <w:sz w:val="24"/>
                <w:szCs w:val="24"/>
              </w:rPr>
              <w:t xml:space="preserve">2. Знание форм, методов и инструментов реализации </w:t>
            </w:r>
            <w:r w:rsidRPr="004D09A2">
              <w:rPr>
                <w:rFonts w:eastAsia="Calibri"/>
                <w:sz w:val="24"/>
                <w:szCs w:val="24"/>
              </w:rPr>
              <w:lastRenderedPageBreak/>
              <w:t>исследовательских и прикладных задач. Умение выбрать оптимальные средства реализации исследовательских и прикладных задач</w:t>
            </w:r>
          </w:p>
          <w:p w14:paraId="230F016B" w14:textId="77777777" w:rsidR="000A3A0C" w:rsidRPr="004D09A2" w:rsidRDefault="000A3A0C" w:rsidP="0088730E">
            <w:pPr>
              <w:tabs>
                <w:tab w:val="left" w:pos="540"/>
              </w:tabs>
              <w:contextualSpacing/>
              <w:rPr>
                <w:rFonts w:eastAsia="Calibri"/>
                <w:sz w:val="24"/>
                <w:szCs w:val="24"/>
              </w:rPr>
            </w:pPr>
            <w:r w:rsidRPr="004D09A2">
              <w:rPr>
                <w:rFonts w:eastAsia="Calibri"/>
                <w:sz w:val="24"/>
                <w:szCs w:val="24"/>
              </w:rPr>
              <w:t>3. Знание современных информационных технологий. Умение применять информационные технологии, соответствующие решаемой задаче, на практике</w:t>
            </w:r>
          </w:p>
          <w:p w14:paraId="11B62EC8" w14:textId="77777777" w:rsidR="000A3A0C" w:rsidRPr="004D09A2" w:rsidRDefault="000A3A0C" w:rsidP="0088730E">
            <w:pPr>
              <w:tabs>
                <w:tab w:val="left" w:pos="540"/>
              </w:tabs>
              <w:contextualSpacing/>
              <w:rPr>
                <w:rFonts w:eastAsia="Calibri"/>
                <w:b/>
                <w:sz w:val="24"/>
                <w:szCs w:val="24"/>
              </w:rPr>
            </w:pPr>
            <w:r w:rsidRPr="004D09A2">
              <w:rPr>
                <w:rFonts w:eastAsia="Calibri"/>
                <w:sz w:val="24"/>
                <w:szCs w:val="24"/>
              </w:rPr>
              <w:t>4. Знание современного прикладного программного обеспечения. Умение выбирать и применять необходимое прикладное программное обеспечение в зависимости от решаемых задач</w:t>
            </w:r>
          </w:p>
          <w:p w14:paraId="152D5805" w14:textId="169F346E" w:rsidR="000A3A0C" w:rsidRPr="004D09A2" w:rsidRDefault="000A3A0C" w:rsidP="0088730E">
            <w:pPr>
              <w:tabs>
                <w:tab w:val="left" w:pos="540"/>
              </w:tabs>
              <w:contextualSpacing/>
              <w:rPr>
                <w:rFonts w:eastAsia="Calibri"/>
                <w:sz w:val="24"/>
                <w:szCs w:val="24"/>
              </w:rPr>
            </w:pPr>
            <w:r w:rsidRPr="004D09A2">
              <w:rPr>
                <w:rFonts w:eastAsia="Calibri"/>
                <w:sz w:val="24"/>
                <w:szCs w:val="24"/>
              </w:rPr>
              <w:t xml:space="preserve">5. Знание теоретических подходов к разработке методических и нормативных документов. Умение </w:t>
            </w:r>
            <w:r w:rsidR="005F643C" w:rsidRPr="004D09A2">
              <w:rPr>
                <w:rFonts w:eastAsia="Calibri"/>
                <w:sz w:val="24"/>
                <w:szCs w:val="24"/>
              </w:rPr>
              <w:t xml:space="preserve">юридически </w:t>
            </w:r>
            <w:r w:rsidRPr="004D09A2">
              <w:rPr>
                <w:rFonts w:eastAsia="Calibri"/>
                <w:sz w:val="24"/>
                <w:szCs w:val="24"/>
              </w:rPr>
              <w:t>грамотно составлять методические и нормативные документы, используя результаты проведенных исследований</w:t>
            </w:r>
          </w:p>
        </w:tc>
      </w:tr>
      <w:tr w:rsidR="000724C1" w:rsidRPr="004D09A2" w14:paraId="050B17B4" w14:textId="77777777" w:rsidTr="00732876">
        <w:tc>
          <w:tcPr>
            <w:tcW w:w="986" w:type="dxa"/>
            <w:shd w:val="clear" w:color="auto" w:fill="auto"/>
          </w:tcPr>
          <w:p w14:paraId="4D5B6165" w14:textId="77777777" w:rsidR="007628C0" w:rsidRPr="004D09A2" w:rsidRDefault="007628C0" w:rsidP="00B65BEB">
            <w:pPr>
              <w:contextualSpacing/>
              <w:jc w:val="both"/>
              <w:rPr>
                <w:rFonts w:eastAsia="Calibri"/>
                <w:sz w:val="24"/>
                <w:szCs w:val="24"/>
              </w:rPr>
            </w:pPr>
            <w:r w:rsidRPr="004D09A2">
              <w:rPr>
                <w:rFonts w:eastAsia="Calibri"/>
                <w:sz w:val="24"/>
                <w:szCs w:val="24"/>
              </w:rPr>
              <w:lastRenderedPageBreak/>
              <w:t>УК-4</w:t>
            </w:r>
          </w:p>
        </w:tc>
        <w:tc>
          <w:tcPr>
            <w:tcW w:w="2270" w:type="dxa"/>
            <w:shd w:val="clear" w:color="auto" w:fill="auto"/>
          </w:tcPr>
          <w:p w14:paraId="45B43256" w14:textId="77777777" w:rsidR="007628C0" w:rsidRPr="004D09A2" w:rsidRDefault="007628C0" w:rsidP="0088730E">
            <w:pPr>
              <w:tabs>
                <w:tab w:val="left" w:pos="540"/>
              </w:tabs>
              <w:contextualSpacing/>
              <w:rPr>
                <w:rFonts w:eastAsia="Calibri"/>
                <w:sz w:val="24"/>
                <w:szCs w:val="24"/>
              </w:rPr>
            </w:pPr>
            <w:r w:rsidRPr="004D09A2">
              <w:rPr>
                <w:rFonts w:eastAsia="Calibri"/>
                <w:sz w:val="24"/>
                <w:szCs w:val="24"/>
              </w:rPr>
              <w:t>Способность к организации межличностных отношений и межкультурного взаимодействия, учитывая разнообразие культур</w:t>
            </w:r>
          </w:p>
        </w:tc>
        <w:tc>
          <w:tcPr>
            <w:tcW w:w="2976" w:type="dxa"/>
            <w:shd w:val="clear" w:color="auto" w:fill="auto"/>
          </w:tcPr>
          <w:p w14:paraId="2CFBF47F" w14:textId="55AF7B42" w:rsidR="007628C0" w:rsidRPr="004D09A2" w:rsidRDefault="007628C0" w:rsidP="0088730E">
            <w:pPr>
              <w:tabs>
                <w:tab w:val="left" w:pos="540"/>
              </w:tabs>
              <w:contextualSpacing/>
              <w:rPr>
                <w:rFonts w:eastAsia="Calibri"/>
                <w:sz w:val="24"/>
                <w:szCs w:val="24"/>
              </w:rPr>
            </w:pPr>
            <w:r w:rsidRPr="004D09A2">
              <w:rPr>
                <w:rFonts w:eastAsia="Calibri"/>
                <w:sz w:val="24"/>
                <w:szCs w:val="24"/>
              </w:rPr>
              <w:t>1. Демонстрирует понимание разнообразия культур в процессе межкультурного взаимодействия</w:t>
            </w:r>
            <w:r w:rsidRPr="004D09A2">
              <w:rPr>
                <w:rFonts w:eastAsia="Calibri"/>
                <w:sz w:val="24"/>
                <w:szCs w:val="24"/>
              </w:rPr>
              <w:br/>
              <w:t>2. Выстраивает межличностные взаимодействия путем создания общепринятых норм культурного самовыражения</w:t>
            </w:r>
            <w:r w:rsidRPr="004D09A2">
              <w:rPr>
                <w:rFonts w:eastAsia="Calibri"/>
                <w:sz w:val="24"/>
                <w:szCs w:val="24"/>
              </w:rPr>
              <w:br/>
              <w:t>3. Использует методы построения конструктивного диалога с представителями разных культур на основе взаимного уважения, принятия разнообразия культур</w:t>
            </w:r>
            <w:r w:rsidR="005F643C" w:rsidRPr="004D09A2">
              <w:rPr>
                <w:rFonts w:eastAsia="Calibri"/>
                <w:sz w:val="24"/>
                <w:szCs w:val="24"/>
              </w:rPr>
              <w:t xml:space="preserve">, знания специфики построения зарубежного законодательства и </w:t>
            </w:r>
            <w:r w:rsidRPr="004D09A2">
              <w:rPr>
                <w:rFonts w:eastAsia="Calibri"/>
                <w:sz w:val="24"/>
                <w:szCs w:val="24"/>
              </w:rPr>
              <w:t xml:space="preserve"> адекватной оценки партнеров по взаимодействию</w:t>
            </w:r>
          </w:p>
        </w:tc>
        <w:tc>
          <w:tcPr>
            <w:tcW w:w="3911" w:type="dxa"/>
            <w:shd w:val="clear" w:color="auto" w:fill="auto"/>
          </w:tcPr>
          <w:p w14:paraId="58DF6B26" w14:textId="77777777" w:rsidR="007628C0" w:rsidRPr="004D09A2" w:rsidRDefault="007628C0" w:rsidP="0088730E">
            <w:pPr>
              <w:tabs>
                <w:tab w:val="left" w:pos="540"/>
              </w:tabs>
              <w:contextualSpacing/>
              <w:rPr>
                <w:rFonts w:eastAsia="Calibri"/>
                <w:sz w:val="24"/>
                <w:szCs w:val="24"/>
              </w:rPr>
            </w:pPr>
            <w:r w:rsidRPr="004D09A2">
              <w:rPr>
                <w:rFonts w:eastAsia="Calibri"/>
                <w:sz w:val="24"/>
                <w:szCs w:val="24"/>
              </w:rPr>
              <w:t xml:space="preserve">1. Знание основ межкультурного взаимодействия. Умение грамотно применять теоретические знания в процессе межкультурного взаимодействия </w:t>
            </w:r>
          </w:p>
          <w:p w14:paraId="0E1E87CB" w14:textId="77777777" w:rsidR="007628C0" w:rsidRPr="004D09A2" w:rsidRDefault="007628C0" w:rsidP="0088730E">
            <w:pPr>
              <w:tabs>
                <w:tab w:val="left" w:pos="540"/>
              </w:tabs>
              <w:contextualSpacing/>
              <w:rPr>
                <w:rFonts w:eastAsia="Calibri"/>
                <w:sz w:val="24"/>
                <w:szCs w:val="24"/>
              </w:rPr>
            </w:pPr>
            <w:r w:rsidRPr="004D09A2">
              <w:rPr>
                <w:rFonts w:eastAsia="Calibri"/>
                <w:sz w:val="24"/>
                <w:szCs w:val="24"/>
              </w:rPr>
              <w:t>2. Знание способов организации межличностных отношений. Умение выстраивать межличностные взаимодействия, учитывая разнообразие культур</w:t>
            </w:r>
          </w:p>
          <w:p w14:paraId="444C3B4E" w14:textId="77777777" w:rsidR="007628C0" w:rsidRPr="004D09A2" w:rsidRDefault="007628C0" w:rsidP="0088730E">
            <w:pPr>
              <w:tabs>
                <w:tab w:val="left" w:pos="540"/>
              </w:tabs>
              <w:contextualSpacing/>
              <w:rPr>
                <w:rFonts w:eastAsia="Calibri"/>
                <w:sz w:val="24"/>
                <w:szCs w:val="24"/>
              </w:rPr>
            </w:pPr>
          </w:p>
          <w:p w14:paraId="3B8C00E5" w14:textId="31AB5355" w:rsidR="007628C0" w:rsidRPr="004D09A2" w:rsidRDefault="007628C0" w:rsidP="0019516E">
            <w:pPr>
              <w:tabs>
                <w:tab w:val="left" w:pos="540"/>
              </w:tabs>
              <w:contextualSpacing/>
              <w:rPr>
                <w:rFonts w:eastAsia="Calibri"/>
                <w:sz w:val="24"/>
                <w:szCs w:val="24"/>
              </w:rPr>
            </w:pPr>
            <w:r w:rsidRPr="004D09A2">
              <w:rPr>
                <w:rFonts w:eastAsia="Calibri"/>
                <w:sz w:val="24"/>
                <w:szCs w:val="24"/>
              </w:rPr>
              <w:t>3. Знание методов построения конструктивного диалога с представителями разных культур. Умение выстраивать диалог с представителями разных культур на основе взаимного уважения, принятия разнообразия культур</w:t>
            </w:r>
            <w:r w:rsidR="005F643C" w:rsidRPr="004D09A2">
              <w:rPr>
                <w:rFonts w:eastAsia="Calibri"/>
                <w:sz w:val="24"/>
                <w:szCs w:val="24"/>
              </w:rPr>
              <w:t xml:space="preserve">, </w:t>
            </w:r>
            <w:r w:rsidRPr="004D09A2">
              <w:rPr>
                <w:rFonts w:eastAsia="Calibri"/>
                <w:sz w:val="24"/>
                <w:szCs w:val="24"/>
              </w:rPr>
              <w:t>и адекватной оценки партнеров по взаимодействию</w:t>
            </w:r>
            <w:r w:rsidR="005F643C" w:rsidRPr="004D09A2">
              <w:rPr>
                <w:rFonts w:eastAsia="Calibri"/>
                <w:sz w:val="24"/>
                <w:szCs w:val="24"/>
              </w:rPr>
              <w:t xml:space="preserve"> с учетом специфики зарубежных правопорядков</w:t>
            </w:r>
          </w:p>
        </w:tc>
      </w:tr>
      <w:tr w:rsidR="005C7EEF" w:rsidRPr="004D09A2" w14:paraId="0F7E4E32" w14:textId="77777777" w:rsidTr="001F127B">
        <w:tc>
          <w:tcPr>
            <w:tcW w:w="986" w:type="dxa"/>
            <w:shd w:val="clear" w:color="auto" w:fill="auto"/>
          </w:tcPr>
          <w:p w14:paraId="56D32CAB" w14:textId="77777777" w:rsidR="005C7EEF" w:rsidRPr="004D09A2" w:rsidRDefault="005C7EEF" w:rsidP="001F127B">
            <w:pPr>
              <w:contextualSpacing/>
              <w:jc w:val="both"/>
              <w:rPr>
                <w:rFonts w:eastAsia="Calibri"/>
                <w:sz w:val="24"/>
                <w:szCs w:val="24"/>
              </w:rPr>
            </w:pPr>
            <w:r w:rsidRPr="004D09A2">
              <w:rPr>
                <w:rFonts w:eastAsia="Calibri"/>
                <w:sz w:val="24"/>
                <w:szCs w:val="24"/>
              </w:rPr>
              <w:t>УК-5</w:t>
            </w:r>
          </w:p>
        </w:tc>
        <w:tc>
          <w:tcPr>
            <w:tcW w:w="2270" w:type="dxa"/>
            <w:shd w:val="clear" w:color="auto" w:fill="auto"/>
          </w:tcPr>
          <w:p w14:paraId="7E6580AC" w14:textId="77777777" w:rsidR="005C7EEF" w:rsidRPr="004D09A2" w:rsidRDefault="005C7EEF" w:rsidP="001F127B">
            <w:pPr>
              <w:tabs>
                <w:tab w:val="left" w:pos="540"/>
              </w:tabs>
              <w:contextualSpacing/>
              <w:rPr>
                <w:rFonts w:eastAsia="Calibri"/>
                <w:sz w:val="24"/>
                <w:szCs w:val="24"/>
              </w:rPr>
            </w:pPr>
            <w:r w:rsidRPr="004D09A2">
              <w:rPr>
                <w:rFonts w:eastAsia="Calibri"/>
                <w:sz w:val="24"/>
                <w:szCs w:val="24"/>
              </w:rPr>
              <w:t xml:space="preserve">Способность руководить работой команды, </w:t>
            </w:r>
            <w:r w:rsidRPr="004D09A2">
              <w:rPr>
                <w:rFonts w:eastAsia="Calibri"/>
                <w:sz w:val="24"/>
                <w:szCs w:val="24"/>
              </w:rPr>
              <w:lastRenderedPageBreak/>
              <w:t>принимать организационно-управленческие решения для достижения поставленной цели, нести за них ответственность</w:t>
            </w:r>
          </w:p>
        </w:tc>
        <w:tc>
          <w:tcPr>
            <w:tcW w:w="2976" w:type="dxa"/>
            <w:shd w:val="clear" w:color="auto" w:fill="auto"/>
          </w:tcPr>
          <w:p w14:paraId="17063D8C" w14:textId="66118438" w:rsidR="005C7EEF" w:rsidRPr="004D09A2" w:rsidRDefault="005C7EEF" w:rsidP="001F127B">
            <w:pPr>
              <w:tabs>
                <w:tab w:val="left" w:pos="540"/>
              </w:tabs>
              <w:contextualSpacing/>
              <w:rPr>
                <w:rFonts w:eastAsia="Calibri"/>
                <w:sz w:val="24"/>
                <w:szCs w:val="24"/>
              </w:rPr>
            </w:pPr>
            <w:r w:rsidRPr="004D09A2">
              <w:rPr>
                <w:rFonts w:eastAsia="Calibri"/>
                <w:sz w:val="24"/>
                <w:szCs w:val="24"/>
              </w:rPr>
              <w:lastRenderedPageBreak/>
              <w:t>1. Организовывает работу в команде, ставит цели командной работы</w:t>
            </w:r>
            <w:r w:rsidRPr="004D09A2">
              <w:rPr>
                <w:rFonts w:eastAsia="Calibri"/>
                <w:sz w:val="24"/>
                <w:szCs w:val="24"/>
              </w:rPr>
              <w:br/>
            </w:r>
            <w:r w:rsidRPr="004D09A2">
              <w:rPr>
                <w:rFonts w:eastAsia="Calibri"/>
                <w:sz w:val="24"/>
                <w:szCs w:val="24"/>
              </w:rPr>
              <w:lastRenderedPageBreak/>
              <w:t>2. Вырабатывает командную стратегию для достижения поставленной цели на основе задач и методов их решения</w:t>
            </w:r>
            <w:r w:rsidRPr="004D09A2">
              <w:rPr>
                <w:rFonts w:eastAsia="Calibri"/>
                <w:sz w:val="24"/>
                <w:szCs w:val="24"/>
              </w:rPr>
              <w:br/>
              <w:t>3. Принимает ответственность</w:t>
            </w:r>
            <w:r w:rsidR="005F643C" w:rsidRPr="004D09A2">
              <w:rPr>
                <w:rFonts w:eastAsia="Calibri"/>
                <w:sz w:val="24"/>
                <w:szCs w:val="24"/>
              </w:rPr>
              <w:t xml:space="preserve">, в том числе юридическую, </w:t>
            </w:r>
            <w:r w:rsidRPr="004D09A2">
              <w:rPr>
                <w:rFonts w:eastAsia="Calibri"/>
                <w:sz w:val="24"/>
                <w:szCs w:val="24"/>
              </w:rPr>
              <w:t xml:space="preserve"> за принятые организационно-управленческие решения</w:t>
            </w:r>
          </w:p>
        </w:tc>
        <w:tc>
          <w:tcPr>
            <w:tcW w:w="3911" w:type="dxa"/>
            <w:shd w:val="clear" w:color="auto" w:fill="auto"/>
          </w:tcPr>
          <w:p w14:paraId="6573EF76" w14:textId="77777777" w:rsidR="005C7EEF" w:rsidRPr="004D09A2" w:rsidRDefault="005C7EEF" w:rsidP="001F127B">
            <w:pPr>
              <w:tabs>
                <w:tab w:val="left" w:pos="540"/>
              </w:tabs>
              <w:contextualSpacing/>
              <w:rPr>
                <w:rFonts w:eastAsia="Calibri"/>
                <w:sz w:val="24"/>
                <w:szCs w:val="24"/>
              </w:rPr>
            </w:pPr>
            <w:r w:rsidRPr="004D09A2">
              <w:rPr>
                <w:rFonts w:eastAsia="Calibri"/>
                <w:sz w:val="24"/>
                <w:szCs w:val="24"/>
              </w:rPr>
              <w:lastRenderedPageBreak/>
              <w:t xml:space="preserve">1. Знание основ командной работы. Умение грамотно поставить цели и организовать работу в команде </w:t>
            </w:r>
          </w:p>
          <w:p w14:paraId="2BB66646" w14:textId="6A555B1B" w:rsidR="005C7EEF" w:rsidRPr="004D09A2" w:rsidRDefault="005C7EEF" w:rsidP="001F127B">
            <w:pPr>
              <w:tabs>
                <w:tab w:val="left" w:pos="540"/>
              </w:tabs>
              <w:contextualSpacing/>
              <w:rPr>
                <w:rFonts w:eastAsia="Calibri"/>
                <w:sz w:val="24"/>
                <w:szCs w:val="24"/>
              </w:rPr>
            </w:pPr>
            <w:r w:rsidRPr="004D09A2">
              <w:rPr>
                <w:rFonts w:eastAsia="Calibri"/>
                <w:sz w:val="24"/>
                <w:szCs w:val="24"/>
              </w:rPr>
              <w:lastRenderedPageBreak/>
              <w:t>2. Знание теоретических методов и практических подходов к разработке командной стратегии. Умение вырабатывать командную стратегию для достижения поставленной цели на основе задач и методов их решения</w:t>
            </w:r>
            <w:r w:rsidRPr="004D09A2">
              <w:rPr>
                <w:rFonts w:eastAsia="Calibri"/>
                <w:sz w:val="24"/>
                <w:szCs w:val="24"/>
              </w:rPr>
              <w:br/>
              <w:t>3. Знание основ управленческой психологии. Умение принимать ответственность</w:t>
            </w:r>
            <w:r w:rsidR="005F643C" w:rsidRPr="004D09A2">
              <w:rPr>
                <w:rFonts w:eastAsia="Calibri"/>
                <w:sz w:val="24"/>
                <w:szCs w:val="24"/>
              </w:rPr>
              <w:t xml:space="preserve">, в том числе юридическую, </w:t>
            </w:r>
            <w:r w:rsidRPr="004D09A2">
              <w:rPr>
                <w:rFonts w:eastAsia="Calibri"/>
                <w:sz w:val="24"/>
                <w:szCs w:val="24"/>
              </w:rPr>
              <w:t xml:space="preserve"> за принятые организационно-управленческие решения </w:t>
            </w:r>
          </w:p>
        </w:tc>
      </w:tr>
      <w:tr w:rsidR="000724C1" w:rsidRPr="004D09A2" w14:paraId="6D1F142D" w14:textId="77777777" w:rsidTr="00732876">
        <w:tc>
          <w:tcPr>
            <w:tcW w:w="986" w:type="dxa"/>
            <w:shd w:val="clear" w:color="auto" w:fill="auto"/>
          </w:tcPr>
          <w:p w14:paraId="159904F2" w14:textId="0B999ABB" w:rsidR="007628C0" w:rsidRPr="004D09A2" w:rsidRDefault="007628C0" w:rsidP="00B65BEB">
            <w:pPr>
              <w:contextualSpacing/>
              <w:jc w:val="both"/>
              <w:rPr>
                <w:rFonts w:eastAsia="Calibri"/>
                <w:sz w:val="24"/>
                <w:szCs w:val="24"/>
              </w:rPr>
            </w:pPr>
            <w:r w:rsidRPr="004D09A2">
              <w:rPr>
                <w:rFonts w:eastAsia="Calibri"/>
                <w:sz w:val="24"/>
                <w:szCs w:val="24"/>
              </w:rPr>
              <w:lastRenderedPageBreak/>
              <w:t>УК-</w:t>
            </w:r>
            <w:r w:rsidR="005C7EEF" w:rsidRPr="004D09A2">
              <w:rPr>
                <w:rFonts w:eastAsia="Calibri"/>
                <w:sz w:val="24"/>
                <w:szCs w:val="24"/>
              </w:rPr>
              <w:t>6</w:t>
            </w:r>
          </w:p>
        </w:tc>
        <w:tc>
          <w:tcPr>
            <w:tcW w:w="2270" w:type="dxa"/>
            <w:shd w:val="clear" w:color="auto" w:fill="auto"/>
          </w:tcPr>
          <w:p w14:paraId="2A5F865E" w14:textId="35BEED9A" w:rsidR="007628C0" w:rsidRPr="004D09A2" w:rsidRDefault="00F13A0D" w:rsidP="0088730E">
            <w:pPr>
              <w:tabs>
                <w:tab w:val="left" w:pos="540"/>
              </w:tabs>
              <w:contextualSpacing/>
              <w:rPr>
                <w:rFonts w:eastAsia="Calibri"/>
                <w:sz w:val="24"/>
                <w:szCs w:val="24"/>
              </w:rPr>
            </w:pPr>
            <w:r w:rsidRPr="004D09A2">
              <w:rPr>
                <w:sz w:val="24"/>
                <w:szCs w:val="24"/>
              </w:rPr>
              <w:t>Способность управлять проектом на всех этапах его жизненного цикла</w:t>
            </w:r>
          </w:p>
        </w:tc>
        <w:tc>
          <w:tcPr>
            <w:tcW w:w="2976" w:type="dxa"/>
            <w:shd w:val="clear" w:color="auto" w:fill="auto"/>
          </w:tcPr>
          <w:p w14:paraId="518485FF" w14:textId="3E5BE4C9" w:rsidR="00F13A0D" w:rsidRPr="004D09A2" w:rsidRDefault="00F13A0D" w:rsidP="00F13A0D">
            <w:pPr>
              <w:suppressAutoHyphens/>
              <w:rPr>
                <w:sz w:val="24"/>
                <w:szCs w:val="24"/>
              </w:rPr>
            </w:pPr>
            <w:r w:rsidRPr="004D09A2">
              <w:rPr>
                <w:sz w:val="24"/>
                <w:szCs w:val="24"/>
              </w:rPr>
              <w:t xml:space="preserve">1.Применяет основные инструменты планирования проекта, в частности, формирует иерархическую структуру работ, расписание проекта, необходимые ресурсы, стоимость и бюджет, планирует закупки, коммуникации, качество и управление рисками проекта и др. </w:t>
            </w:r>
          </w:p>
          <w:p w14:paraId="2DB27E72" w14:textId="702C1839" w:rsidR="007628C0" w:rsidRPr="004D09A2" w:rsidRDefault="00F13A0D" w:rsidP="00F13A0D">
            <w:pPr>
              <w:tabs>
                <w:tab w:val="left" w:pos="540"/>
              </w:tabs>
              <w:contextualSpacing/>
              <w:rPr>
                <w:rFonts w:eastAsia="Calibri"/>
                <w:sz w:val="24"/>
                <w:szCs w:val="24"/>
              </w:rPr>
            </w:pPr>
            <w:r w:rsidRPr="004D09A2">
              <w:rPr>
                <w:sz w:val="24"/>
                <w:szCs w:val="24"/>
              </w:rPr>
              <w:t>2.Осуществляет руководство исполнителями проекта, применяет инструменты контроля содержания и управления изменениями в проекте, реализует мероприятия по обеспечению ресурсами, распределению информации, подготовке отчетов, мониторингу и управлению сроками, стоимостью, качеством проекта</w:t>
            </w:r>
            <w:r w:rsidR="007C086E" w:rsidRPr="004D09A2">
              <w:rPr>
                <w:sz w:val="24"/>
                <w:szCs w:val="24"/>
              </w:rPr>
              <w:t>, минимизирует риски (в т.ч. правовые)</w:t>
            </w:r>
            <w:r w:rsidRPr="004D09A2">
              <w:rPr>
                <w:sz w:val="24"/>
                <w:szCs w:val="24"/>
              </w:rPr>
              <w:t>.</w:t>
            </w:r>
          </w:p>
        </w:tc>
        <w:tc>
          <w:tcPr>
            <w:tcW w:w="3911" w:type="dxa"/>
            <w:shd w:val="clear" w:color="auto" w:fill="auto"/>
          </w:tcPr>
          <w:p w14:paraId="2C5CD867" w14:textId="77777777" w:rsidR="009921AA" w:rsidRPr="004D09A2" w:rsidRDefault="007628C0" w:rsidP="0088730E">
            <w:pPr>
              <w:tabs>
                <w:tab w:val="left" w:pos="540"/>
              </w:tabs>
              <w:contextualSpacing/>
              <w:rPr>
                <w:rFonts w:eastAsia="Calibri"/>
                <w:sz w:val="24"/>
                <w:szCs w:val="24"/>
              </w:rPr>
            </w:pPr>
            <w:r w:rsidRPr="004D09A2">
              <w:rPr>
                <w:rFonts w:eastAsia="Calibri"/>
                <w:sz w:val="24"/>
                <w:szCs w:val="24"/>
              </w:rPr>
              <w:t xml:space="preserve">1. Знание </w:t>
            </w:r>
            <w:r w:rsidR="009921AA" w:rsidRPr="004D09A2">
              <w:rPr>
                <w:sz w:val="24"/>
                <w:szCs w:val="24"/>
              </w:rPr>
              <w:t>основных инструментов планирования проекта</w:t>
            </w:r>
            <w:r w:rsidRPr="004D09A2">
              <w:rPr>
                <w:rFonts w:eastAsia="Calibri"/>
                <w:sz w:val="24"/>
                <w:szCs w:val="24"/>
              </w:rPr>
              <w:t>.</w:t>
            </w:r>
          </w:p>
          <w:p w14:paraId="33A99B07" w14:textId="79722E08" w:rsidR="007628C0" w:rsidRPr="004D09A2" w:rsidRDefault="007628C0" w:rsidP="0088730E">
            <w:pPr>
              <w:tabs>
                <w:tab w:val="left" w:pos="540"/>
              </w:tabs>
              <w:contextualSpacing/>
              <w:rPr>
                <w:rFonts w:eastAsia="Calibri"/>
                <w:sz w:val="24"/>
                <w:szCs w:val="24"/>
              </w:rPr>
            </w:pPr>
            <w:r w:rsidRPr="004D09A2">
              <w:rPr>
                <w:rFonts w:eastAsia="Calibri"/>
                <w:sz w:val="24"/>
                <w:szCs w:val="24"/>
              </w:rPr>
              <w:t xml:space="preserve">Умение </w:t>
            </w:r>
            <w:r w:rsidR="009921AA" w:rsidRPr="004D09A2">
              <w:rPr>
                <w:sz w:val="24"/>
                <w:szCs w:val="24"/>
              </w:rPr>
              <w:t>формировать иерархическую структуру работ, расписание проекта, необходимые ресурсы, стоимость и бюджет, планировать закупки, коммуникации, качество и управлять рисками проекта и др.</w:t>
            </w:r>
          </w:p>
          <w:p w14:paraId="3F081980" w14:textId="77777777" w:rsidR="009921AA" w:rsidRPr="004D09A2" w:rsidRDefault="007628C0" w:rsidP="0088730E">
            <w:pPr>
              <w:tabs>
                <w:tab w:val="left" w:pos="540"/>
              </w:tabs>
              <w:contextualSpacing/>
              <w:rPr>
                <w:rFonts w:eastAsia="Calibri"/>
                <w:sz w:val="24"/>
                <w:szCs w:val="24"/>
              </w:rPr>
            </w:pPr>
            <w:r w:rsidRPr="004D09A2">
              <w:rPr>
                <w:rFonts w:eastAsia="Calibri"/>
                <w:sz w:val="24"/>
                <w:szCs w:val="24"/>
              </w:rPr>
              <w:t xml:space="preserve">2. Знание методов </w:t>
            </w:r>
            <w:r w:rsidR="009921AA" w:rsidRPr="004D09A2">
              <w:rPr>
                <w:rFonts w:eastAsia="Calibri"/>
                <w:sz w:val="24"/>
                <w:szCs w:val="24"/>
              </w:rPr>
              <w:t>руководства</w:t>
            </w:r>
            <w:r w:rsidR="009921AA" w:rsidRPr="004D09A2">
              <w:rPr>
                <w:sz w:val="24"/>
                <w:szCs w:val="24"/>
              </w:rPr>
              <w:t xml:space="preserve"> реализацией проекта</w:t>
            </w:r>
            <w:r w:rsidRPr="004D09A2">
              <w:rPr>
                <w:rFonts w:eastAsia="Calibri"/>
                <w:sz w:val="24"/>
                <w:szCs w:val="24"/>
              </w:rPr>
              <w:t>.</w:t>
            </w:r>
          </w:p>
          <w:p w14:paraId="0CAD3D8D" w14:textId="4EEA2FAD" w:rsidR="007628C0" w:rsidRPr="004D09A2" w:rsidRDefault="007628C0" w:rsidP="0088730E">
            <w:pPr>
              <w:tabs>
                <w:tab w:val="left" w:pos="540"/>
              </w:tabs>
              <w:contextualSpacing/>
              <w:rPr>
                <w:rFonts w:eastAsia="Calibri"/>
                <w:sz w:val="24"/>
                <w:szCs w:val="24"/>
              </w:rPr>
            </w:pPr>
            <w:r w:rsidRPr="004D09A2">
              <w:rPr>
                <w:rFonts w:eastAsia="Calibri"/>
                <w:sz w:val="24"/>
                <w:szCs w:val="24"/>
              </w:rPr>
              <w:t xml:space="preserve">Умение </w:t>
            </w:r>
            <w:r w:rsidR="009921AA" w:rsidRPr="004D09A2">
              <w:rPr>
                <w:sz w:val="24"/>
                <w:szCs w:val="24"/>
              </w:rPr>
              <w:t>применять инструменты контроля содержания и управления изменениями в проекте, реализовывать мероприятия по обеспечению ресурсами, распределению информации, подготовке отчетов, мониторингу и управлению сроками, стоимостью, качеством проекта</w:t>
            </w:r>
            <w:r w:rsidR="007C086E" w:rsidRPr="004D09A2">
              <w:rPr>
                <w:sz w:val="24"/>
                <w:szCs w:val="24"/>
              </w:rPr>
              <w:t>, минимизирует риски (в т.ч. правовые)</w:t>
            </w:r>
            <w:r w:rsidR="009921AA" w:rsidRPr="004D09A2">
              <w:rPr>
                <w:sz w:val="24"/>
                <w:szCs w:val="24"/>
              </w:rPr>
              <w:t>.</w:t>
            </w:r>
            <w:r w:rsidRPr="004D09A2">
              <w:rPr>
                <w:rFonts w:eastAsia="Calibri"/>
                <w:sz w:val="24"/>
                <w:szCs w:val="24"/>
              </w:rPr>
              <w:br/>
            </w:r>
          </w:p>
        </w:tc>
      </w:tr>
    </w:tbl>
    <w:p w14:paraId="5C55E6E6" w14:textId="77777777" w:rsidR="00941880" w:rsidRPr="004D09A2" w:rsidRDefault="00941880" w:rsidP="00941880">
      <w:pPr>
        <w:rPr>
          <w:rFonts w:eastAsia="Times New Roman"/>
          <w:b/>
          <w:bCs/>
          <w:sz w:val="28"/>
          <w:szCs w:val="28"/>
        </w:rPr>
      </w:pPr>
    </w:p>
    <w:p w14:paraId="6687FCC3" w14:textId="77777777" w:rsidR="00CA665F" w:rsidRPr="004D09A2" w:rsidRDefault="00DB4BC7" w:rsidP="004E5A25">
      <w:pPr>
        <w:pStyle w:val="a4"/>
        <w:numPr>
          <w:ilvl w:val="0"/>
          <w:numId w:val="2"/>
        </w:numPr>
        <w:rPr>
          <w:rFonts w:eastAsia="Times New Roman"/>
          <w:b/>
          <w:bCs/>
          <w:sz w:val="32"/>
          <w:szCs w:val="32"/>
        </w:rPr>
      </w:pPr>
      <w:r w:rsidRPr="004D09A2">
        <w:rPr>
          <w:rFonts w:eastAsia="Times New Roman"/>
          <w:b/>
          <w:bCs/>
          <w:sz w:val="32"/>
          <w:szCs w:val="32"/>
        </w:rPr>
        <w:t>Место практики в структуре образовательной программы</w:t>
      </w:r>
    </w:p>
    <w:p w14:paraId="09F8C4AC" w14:textId="48C17026" w:rsidR="007047D8" w:rsidRPr="004D09A2" w:rsidRDefault="00DF7BC5" w:rsidP="00941880">
      <w:pPr>
        <w:spacing w:line="276" w:lineRule="auto"/>
        <w:ind w:firstLine="708"/>
        <w:jc w:val="both"/>
        <w:rPr>
          <w:rFonts w:eastAsia="Times New Roman"/>
          <w:sz w:val="28"/>
          <w:szCs w:val="28"/>
        </w:rPr>
      </w:pPr>
      <w:r w:rsidRPr="004D09A2">
        <w:rPr>
          <w:rFonts w:eastAsia="Times New Roman"/>
          <w:sz w:val="28"/>
          <w:szCs w:val="28"/>
        </w:rPr>
        <w:t>Производственная</w:t>
      </w:r>
      <w:r w:rsidR="007047D8" w:rsidRPr="004D09A2">
        <w:rPr>
          <w:rFonts w:eastAsia="Times New Roman"/>
          <w:sz w:val="28"/>
          <w:szCs w:val="28"/>
        </w:rPr>
        <w:t xml:space="preserve"> практика (Б.2.2) является элементом раздела Б.2 «Практика и научно-исследовательская работа </w:t>
      </w:r>
      <w:r w:rsidR="009F63D8" w:rsidRPr="004D09A2">
        <w:rPr>
          <w:rFonts w:eastAsia="Times New Roman"/>
          <w:sz w:val="28"/>
          <w:szCs w:val="28"/>
        </w:rPr>
        <w:t>(НИР)</w:t>
      </w:r>
      <w:r w:rsidR="007047D8" w:rsidRPr="004D09A2">
        <w:rPr>
          <w:rFonts w:eastAsia="Times New Roman"/>
          <w:sz w:val="28"/>
          <w:szCs w:val="28"/>
        </w:rPr>
        <w:t xml:space="preserve">» образовательной программы по направлению подготовки 38.04.01 «Экономика», направленность программы магистратуры </w:t>
      </w:r>
      <w:r w:rsidR="00A63B43" w:rsidRPr="004D09A2">
        <w:rPr>
          <w:rFonts w:eastAsia="Times New Roman"/>
          <w:sz w:val="28"/>
          <w:szCs w:val="28"/>
        </w:rPr>
        <w:t>«</w:t>
      </w:r>
      <w:r w:rsidR="005C7EEF" w:rsidRPr="004D09A2">
        <w:rPr>
          <w:sz w:val="28"/>
          <w:szCs w:val="28"/>
        </w:rPr>
        <w:t xml:space="preserve">Международная экономика и право </w:t>
      </w:r>
      <w:r w:rsidR="00A63B43" w:rsidRPr="004D09A2">
        <w:rPr>
          <w:sz w:val="28"/>
          <w:szCs w:val="28"/>
        </w:rPr>
        <w:t>(с частичной реализацией на английском языке)</w:t>
      </w:r>
      <w:r w:rsidR="00A63B43" w:rsidRPr="004D09A2">
        <w:rPr>
          <w:rFonts w:eastAsia="Times New Roman"/>
          <w:sz w:val="28"/>
          <w:szCs w:val="28"/>
        </w:rPr>
        <w:t>»</w:t>
      </w:r>
      <w:r w:rsidR="007047D8" w:rsidRPr="004D09A2">
        <w:rPr>
          <w:rFonts w:eastAsia="Times New Roman"/>
          <w:sz w:val="28"/>
          <w:szCs w:val="28"/>
        </w:rPr>
        <w:t xml:space="preserve"> для очной формы обучения. </w:t>
      </w:r>
      <w:r w:rsidR="007C086E" w:rsidRPr="004D09A2">
        <w:rPr>
          <w:sz w:val="28"/>
          <w:szCs w:val="28"/>
        </w:rPr>
        <w:t>Программа двух квалификаций – магистр по направлению подготовки 38.04.01 Экономика, дополнительная квалификация – специалист по международному праву</w:t>
      </w:r>
      <w:r w:rsidR="007C086E" w:rsidRPr="004D09A2">
        <w:rPr>
          <w:rFonts w:eastAsia="Times New Roman"/>
          <w:sz w:val="28"/>
          <w:szCs w:val="28"/>
        </w:rPr>
        <w:t xml:space="preserve">. </w:t>
      </w:r>
      <w:r w:rsidR="007047D8" w:rsidRPr="004D09A2">
        <w:rPr>
          <w:rFonts w:eastAsia="Times New Roman"/>
          <w:sz w:val="28"/>
          <w:szCs w:val="28"/>
        </w:rPr>
        <w:t xml:space="preserve">Практика представляет собой </w:t>
      </w:r>
      <w:r w:rsidR="007047D8" w:rsidRPr="004D09A2">
        <w:rPr>
          <w:rFonts w:eastAsia="Times New Roman"/>
          <w:sz w:val="28"/>
          <w:szCs w:val="28"/>
        </w:rPr>
        <w:lastRenderedPageBreak/>
        <w:t>вид учебно-научной деятельности, непосредственно ориентированной на профессионально-практическую подготовку студентов.</w:t>
      </w:r>
    </w:p>
    <w:p w14:paraId="279DA951" w14:textId="2FF25741" w:rsidR="007047D8" w:rsidRPr="004D09A2" w:rsidRDefault="00DF7BC5" w:rsidP="00941880">
      <w:pPr>
        <w:spacing w:line="276" w:lineRule="auto"/>
        <w:ind w:firstLine="708"/>
        <w:jc w:val="both"/>
        <w:rPr>
          <w:rFonts w:eastAsia="Times New Roman"/>
          <w:sz w:val="28"/>
          <w:szCs w:val="28"/>
        </w:rPr>
      </w:pPr>
      <w:r w:rsidRPr="004D09A2">
        <w:rPr>
          <w:rFonts w:eastAsia="Times New Roman"/>
          <w:sz w:val="28"/>
          <w:szCs w:val="28"/>
        </w:rPr>
        <w:t>Производственная</w:t>
      </w:r>
      <w:r w:rsidR="007047D8" w:rsidRPr="004D09A2">
        <w:rPr>
          <w:rFonts w:eastAsia="Times New Roman"/>
          <w:sz w:val="28"/>
          <w:szCs w:val="28"/>
        </w:rPr>
        <w:t xml:space="preserve"> практика является одним из завершающих этапов образовательного процесса, предусмотрена в соответствии с требованиями образовательного стандарта высшего образования по направлению подготовки 38.04.01 «Экономика» (уровень магистратуры) и рабочим учебным планом по направленности программы магистратуры </w:t>
      </w:r>
      <w:r w:rsidR="00A63B43" w:rsidRPr="004D09A2">
        <w:rPr>
          <w:rFonts w:eastAsia="Times New Roman"/>
          <w:sz w:val="28"/>
          <w:szCs w:val="28"/>
        </w:rPr>
        <w:t>«</w:t>
      </w:r>
      <w:r w:rsidR="005C7EEF" w:rsidRPr="004D09A2">
        <w:rPr>
          <w:sz w:val="28"/>
          <w:szCs w:val="28"/>
        </w:rPr>
        <w:t xml:space="preserve">Международная экономика и право </w:t>
      </w:r>
      <w:r w:rsidR="00A63B43" w:rsidRPr="004D09A2">
        <w:rPr>
          <w:sz w:val="28"/>
          <w:szCs w:val="28"/>
        </w:rPr>
        <w:t>(с частичной реализацией на английском языке)</w:t>
      </w:r>
      <w:r w:rsidR="00A63B43" w:rsidRPr="004D09A2">
        <w:rPr>
          <w:rFonts w:eastAsia="Times New Roman"/>
          <w:sz w:val="28"/>
          <w:szCs w:val="28"/>
        </w:rPr>
        <w:t>»</w:t>
      </w:r>
      <w:r w:rsidR="007047D8" w:rsidRPr="004D09A2">
        <w:rPr>
          <w:rFonts w:eastAsia="Times New Roman"/>
          <w:sz w:val="28"/>
          <w:szCs w:val="28"/>
        </w:rPr>
        <w:t>.</w:t>
      </w:r>
    </w:p>
    <w:p w14:paraId="6675500E" w14:textId="23D9745F" w:rsidR="007047D8" w:rsidRPr="004D09A2" w:rsidRDefault="00DF7BC5" w:rsidP="00941880">
      <w:pPr>
        <w:spacing w:line="276" w:lineRule="auto"/>
        <w:ind w:firstLine="708"/>
        <w:jc w:val="both"/>
        <w:rPr>
          <w:rFonts w:eastAsia="Times New Roman"/>
          <w:sz w:val="28"/>
          <w:szCs w:val="28"/>
        </w:rPr>
      </w:pPr>
      <w:r w:rsidRPr="004D09A2">
        <w:rPr>
          <w:rFonts w:eastAsia="Times New Roman"/>
          <w:sz w:val="28"/>
          <w:szCs w:val="28"/>
        </w:rPr>
        <w:t>Производственной</w:t>
      </w:r>
      <w:r w:rsidR="007047D8" w:rsidRPr="004D09A2">
        <w:rPr>
          <w:rFonts w:eastAsia="Times New Roman"/>
          <w:sz w:val="28"/>
          <w:szCs w:val="28"/>
        </w:rPr>
        <w:t xml:space="preserve"> практике предшествует изучение дисциплин обязательного модуля: </w:t>
      </w:r>
      <w:r w:rsidR="009921AA" w:rsidRPr="004D09A2">
        <w:rPr>
          <w:rFonts w:eastAsia="Times New Roman"/>
          <w:sz w:val="28"/>
          <w:szCs w:val="28"/>
        </w:rPr>
        <w:t>«Национальная экономика», «Финансовые и денежно-кредитные методы регулирования экономики», «Корпоративные финансы (продвинутый уровень)», «Математическое обеспечение финансовых решений»</w:t>
      </w:r>
      <w:r w:rsidR="007C086E" w:rsidRPr="004D09A2">
        <w:rPr>
          <w:rFonts w:eastAsia="Times New Roman"/>
          <w:sz w:val="28"/>
          <w:szCs w:val="28"/>
        </w:rPr>
        <w:t>, «Международное финансовое право»,</w:t>
      </w:r>
      <w:r w:rsidR="007C086E" w:rsidRPr="004D09A2">
        <w:t xml:space="preserve"> «</w:t>
      </w:r>
      <w:r w:rsidR="007C086E" w:rsidRPr="004D09A2">
        <w:rPr>
          <w:rFonts w:eastAsia="Times New Roman"/>
          <w:sz w:val="28"/>
          <w:szCs w:val="28"/>
        </w:rPr>
        <w:t>Юридическая ответственность за финансово-экономические правонарушения по законодательству зарубежных стран» и др.</w:t>
      </w:r>
    </w:p>
    <w:p w14:paraId="3D8D1BCD" w14:textId="77777777" w:rsidR="00CA665F" w:rsidRPr="004D09A2" w:rsidRDefault="00DB4BC7" w:rsidP="00941880">
      <w:pPr>
        <w:pStyle w:val="a4"/>
        <w:spacing w:line="276" w:lineRule="auto"/>
        <w:ind w:left="0" w:firstLine="709"/>
        <w:jc w:val="both"/>
        <w:rPr>
          <w:rFonts w:eastAsia="Times New Roman"/>
          <w:sz w:val="28"/>
          <w:szCs w:val="28"/>
        </w:rPr>
      </w:pPr>
      <w:r w:rsidRPr="004D09A2">
        <w:rPr>
          <w:rFonts w:eastAsia="Times New Roman"/>
          <w:sz w:val="28"/>
          <w:szCs w:val="28"/>
        </w:rPr>
        <w:t>Приступая к практике, студенты должны владеть такими знаниями и умениями, как:</w:t>
      </w:r>
    </w:p>
    <w:p w14:paraId="697064D5" w14:textId="32E7B33B" w:rsidR="00597B1D" w:rsidRPr="004D09A2" w:rsidRDefault="00597B1D" w:rsidP="004E5A25">
      <w:pPr>
        <w:pStyle w:val="a4"/>
        <w:numPr>
          <w:ilvl w:val="0"/>
          <w:numId w:val="12"/>
        </w:numPr>
        <w:ind w:left="0" w:firstLine="709"/>
        <w:jc w:val="both"/>
        <w:rPr>
          <w:sz w:val="28"/>
          <w:szCs w:val="28"/>
        </w:rPr>
      </w:pPr>
      <w:r w:rsidRPr="004D09A2">
        <w:rPr>
          <w:sz w:val="28"/>
          <w:szCs w:val="28"/>
        </w:rPr>
        <w:t>способность к принятию организационно-управленческих</w:t>
      </w:r>
      <w:r w:rsidR="007C086E" w:rsidRPr="004D09A2">
        <w:rPr>
          <w:sz w:val="28"/>
          <w:szCs w:val="28"/>
        </w:rPr>
        <w:t>, юридических</w:t>
      </w:r>
      <w:r w:rsidRPr="004D09A2">
        <w:rPr>
          <w:sz w:val="28"/>
          <w:szCs w:val="28"/>
        </w:rPr>
        <w:t xml:space="preserve"> решений в российских и международных компаниях, а также умение оценивать их </w:t>
      </w:r>
      <w:r w:rsidR="007C086E" w:rsidRPr="004D09A2">
        <w:rPr>
          <w:sz w:val="28"/>
          <w:szCs w:val="28"/>
        </w:rPr>
        <w:t xml:space="preserve">в том числе правовые </w:t>
      </w:r>
      <w:r w:rsidRPr="004D09A2">
        <w:rPr>
          <w:sz w:val="28"/>
          <w:szCs w:val="28"/>
        </w:rPr>
        <w:t>последствия;</w:t>
      </w:r>
    </w:p>
    <w:p w14:paraId="17D925A9" w14:textId="77777777" w:rsidR="00597B1D" w:rsidRPr="004D09A2" w:rsidRDefault="00597B1D" w:rsidP="004E5A25">
      <w:pPr>
        <w:pStyle w:val="a4"/>
        <w:numPr>
          <w:ilvl w:val="0"/>
          <w:numId w:val="12"/>
        </w:numPr>
        <w:ind w:left="0" w:firstLine="709"/>
        <w:jc w:val="both"/>
        <w:rPr>
          <w:sz w:val="28"/>
          <w:szCs w:val="28"/>
        </w:rPr>
      </w:pPr>
      <w:r w:rsidRPr="004D09A2">
        <w:rPr>
          <w:sz w:val="28"/>
          <w:szCs w:val="28"/>
        </w:rPr>
        <w:t>способность к исследованию современных процессов и анализу деловой среды субъектов международной экономики;</w:t>
      </w:r>
    </w:p>
    <w:p w14:paraId="0086758D" w14:textId="77777777" w:rsidR="00597B1D" w:rsidRPr="004D09A2" w:rsidRDefault="00597B1D" w:rsidP="004E5A25">
      <w:pPr>
        <w:pStyle w:val="a4"/>
        <w:numPr>
          <w:ilvl w:val="0"/>
          <w:numId w:val="12"/>
        </w:numPr>
        <w:ind w:left="0" w:firstLine="709"/>
        <w:jc w:val="both"/>
        <w:rPr>
          <w:sz w:val="28"/>
          <w:szCs w:val="28"/>
        </w:rPr>
      </w:pPr>
      <w:r w:rsidRPr="004D09A2">
        <w:rPr>
          <w:sz w:val="28"/>
          <w:szCs w:val="28"/>
        </w:rPr>
        <w:t xml:space="preserve">способность понимать интересы и поведение субъектов международной экономики, </w:t>
      </w:r>
      <w:r w:rsidR="00151AB1" w:rsidRPr="004D09A2">
        <w:rPr>
          <w:sz w:val="28"/>
          <w:szCs w:val="28"/>
        </w:rPr>
        <w:t>в том числе</w:t>
      </w:r>
      <w:r w:rsidRPr="004D09A2">
        <w:rPr>
          <w:sz w:val="28"/>
          <w:szCs w:val="28"/>
        </w:rPr>
        <w:t xml:space="preserve"> особенности деятельности международных организаций и транснациональных </w:t>
      </w:r>
      <w:r w:rsidR="00151AB1" w:rsidRPr="004D09A2">
        <w:rPr>
          <w:sz w:val="28"/>
          <w:szCs w:val="28"/>
        </w:rPr>
        <w:t>корпораций</w:t>
      </w:r>
      <w:r w:rsidRPr="004D09A2">
        <w:rPr>
          <w:sz w:val="28"/>
          <w:szCs w:val="28"/>
        </w:rPr>
        <w:t>;</w:t>
      </w:r>
    </w:p>
    <w:p w14:paraId="41585BB1" w14:textId="77777777" w:rsidR="00597B1D" w:rsidRPr="004D09A2" w:rsidRDefault="00597B1D" w:rsidP="004E5A25">
      <w:pPr>
        <w:pStyle w:val="a4"/>
        <w:numPr>
          <w:ilvl w:val="0"/>
          <w:numId w:val="12"/>
        </w:numPr>
        <w:ind w:left="0" w:firstLine="709"/>
        <w:jc w:val="both"/>
        <w:rPr>
          <w:sz w:val="28"/>
          <w:szCs w:val="28"/>
        </w:rPr>
      </w:pPr>
      <w:r w:rsidRPr="004D09A2">
        <w:rPr>
          <w:sz w:val="28"/>
          <w:szCs w:val="28"/>
        </w:rPr>
        <w:t>способность к построению гипотез и теоретических моделей, определению перспектив и тенденций развития международной экономики;</w:t>
      </w:r>
    </w:p>
    <w:p w14:paraId="75C27B5A" w14:textId="77777777" w:rsidR="00597B1D" w:rsidRPr="004D09A2" w:rsidRDefault="00597B1D" w:rsidP="004E5A25">
      <w:pPr>
        <w:pStyle w:val="a4"/>
        <w:numPr>
          <w:ilvl w:val="0"/>
          <w:numId w:val="12"/>
        </w:numPr>
        <w:ind w:left="0" w:firstLine="709"/>
        <w:jc w:val="both"/>
        <w:rPr>
          <w:sz w:val="28"/>
          <w:szCs w:val="28"/>
        </w:rPr>
      </w:pPr>
      <w:r w:rsidRPr="004D09A2">
        <w:rPr>
          <w:sz w:val="28"/>
          <w:szCs w:val="28"/>
        </w:rPr>
        <w:t>способность на основе комплексного экономического и финансового анализа давать оценку результатов и эффективности финансово-хозяйственной деятельности международных компаний оформлять результаты исследований в форме аналитических записок, докладов и научных статей.</w:t>
      </w:r>
    </w:p>
    <w:p w14:paraId="41032022" w14:textId="2F902B27" w:rsidR="007047D8" w:rsidRPr="004D09A2" w:rsidRDefault="00DF5B22" w:rsidP="00941880">
      <w:pPr>
        <w:spacing w:line="276" w:lineRule="auto"/>
        <w:ind w:firstLine="708"/>
        <w:jc w:val="both"/>
        <w:rPr>
          <w:rFonts w:eastAsia="Times New Roman"/>
          <w:sz w:val="28"/>
          <w:szCs w:val="28"/>
        </w:rPr>
      </w:pPr>
      <w:r w:rsidRPr="004D09A2">
        <w:rPr>
          <w:rFonts w:eastAsia="Times New Roman"/>
          <w:sz w:val="28"/>
          <w:szCs w:val="28"/>
        </w:rPr>
        <w:t xml:space="preserve">Организацию и проведение </w:t>
      </w:r>
      <w:r w:rsidR="00DF7BC5" w:rsidRPr="004D09A2">
        <w:rPr>
          <w:rFonts w:eastAsia="Times New Roman"/>
          <w:sz w:val="28"/>
          <w:szCs w:val="28"/>
        </w:rPr>
        <w:t>производственной</w:t>
      </w:r>
      <w:r w:rsidR="007047D8" w:rsidRPr="004D09A2">
        <w:rPr>
          <w:rFonts w:eastAsia="Times New Roman"/>
          <w:sz w:val="28"/>
          <w:szCs w:val="28"/>
        </w:rPr>
        <w:t xml:space="preserve"> практики и учебно-методическое руководство осуществляет </w:t>
      </w:r>
      <w:r w:rsidR="009F4457" w:rsidRPr="004D09A2">
        <w:rPr>
          <w:rFonts w:eastAsia="Times New Roman"/>
          <w:sz w:val="28"/>
          <w:szCs w:val="28"/>
        </w:rPr>
        <w:t xml:space="preserve">кафедра </w:t>
      </w:r>
      <w:r w:rsidR="00151AB1" w:rsidRPr="004D09A2">
        <w:rPr>
          <w:rFonts w:eastAsia="Times New Roman"/>
          <w:sz w:val="28"/>
          <w:szCs w:val="28"/>
        </w:rPr>
        <w:t>международного бизнеса Факультета международных экономических отношений</w:t>
      </w:r>
      <w:r w:rsidR="005C7EEF" w:rsidRPr="004D09A2">
        <w:rPr>
          <w:rFonts w:eastAsia="Times New Roman"/>
          <w:sz w:val="28"/>
          <w:szCs w:val="28"/>
        </w:rPr>
        <w:t xml:space="preserve">, </w:t>
      </w:r>
      <w:r w:rsidR="007C086E" w:rsidRPr="004D09A2">
        <w:rPr>
          <w:rFonts w:eastAsia="Times New Roman"/>
          <w:sz w:val="28"/>
          <w:szCs w:val="28"/>
        </w:rPr>
        <w:t xml:space="preserve">и Кафедра международного и публичного права Юридического факультета </w:t>
      </w:r>
      <w:r w:rsidR="007047D8" w:rsidRPr="004D09A2">
        <w:rPr>
          <w:rFonts w:eastAsia="Times New Roman"/>
          <w:sz w:val="28"/>
          <w:szCs w:val="28"/>
        </w:rPr>
        <w:t>Финансового университета.</w:t>
      </w:r>
    </w:p>
    <w:p w14:paraId="2FF49CAF" w14:textId="77777777" w:rsidR="0088730E" w:rsidRPr="004D09A2" w:rsidRDefault="0088730E" w:rsidP="00941880">
      <w:pPr>
        <w:spacing w:line="276" w:lineRule="auto"/>
        <w:rPr>
          <w:rFonts w:eastAsia="Times New Roman"/>
          <w:b/>
          <w:bCs/>
          <w:sz w:val="8"/>
          <w:szCs w:val="8"/>
        </w:rPr>
      </w:pPr>
    </w:p>
    <w:p w14:paraId="562BA15E" w14:textId="77777777" w:rsidR="00CA665F" w:rsidRPr="004D09A2" w:rsidRDefault="00DB4BC7" w:rsidP="004E5A25">
      <w:pPr>
        <w:pStyle w:val="a4"/>
        <w:numPr>
          <w:ilvl w:val="0"/>
          <w:numId w:val="2"/>
        </w:numPr>
        <w:tabs>
          <w:tab w:val="left" w:pos="1536"/>
        </w:tabs>
        <w:spacing w:line="276" w:lineRule="auto"/>
        <w:ind w:left="0" w:firstLine="720"/>
        <w:jc w:val="both"/>
        <w:rPr>
          <w:rFonts w:eastAsia="Times New Roman"/>
          <w:b/>
          <w:bCs/>
          <w:sz w:val="32"/>
          <w:szCs w:val="32"/>
        </w:rPr>
      </w:pPr>
      <w:r w:rsidRPr="004D09A2">
        <w:rPr>
          <w:rFonts w:eastAsia="Times New Roman"/>
          <w:b/>
          <w:bCs/>
          <w:sz w:val="32"/>
          <w:szCs w:val="32"/>
        </w:rPr>
        <w:t>Объем практики в зачетных единицах и ее продолжительность в неделях либо в академических часах</w:t>
      </w:r>
    </w:p>
    <w:p w14:paraId="62DA6B0A" w14:textId="77777777" w:rsidR="00CA665F" w:rsidRPr="004D09A2" w:rsidRDefault="00DB4BC7" w:rsidP="00941880">
      <w:pPr>
        <w:spacing w:line="276" w:lineRule="auto"/>
        <w:ind w:firstLine="708"/>
        <w:jc w:val="both"/>
        <w:rPr>
          <w:sz w:val="20"/>
          <w:szCs w:val="20"/>
        </w:rPr>
      </w:pPr>
      <w:r w:rsidRPr="004D09A2">
        <w:rPr>
          <w:rFonts w:eastAsia="Times New Roman"/>
          <w:sz w:val="28"/>
          <w:szCs w:val="28"/>
        </w:rPr>
        <w:t xml:space="preserve">Общая трудоёмкость </w:t>
      </w:r>
      <w:r w:rsidR="00DF7BC5" w:rsidRPr="004D09A2">
        <w:rPr>
          <w:rFonts w:eastAsia="Times New Roman"/>
          <w:sz w:val="28"/>
          <w:szCs w:val="28"/>
        </w:rPr>
        <w:t>производственной</w:t>
      </w:r>
      <w:r w:rsidR="000208EB" w:rsidRPr="004D09A2">
        <w:rPr>
          <w:rFonts w:eastAsia="Times New Roman"/>
          <w:sz w:val="28"/>
          <w:szCs w:val="28"/>
        </w:rPr>
        <w:t xml:space="preserve"> </w:t>
      </w:r>
      <w:r w:rsidRPr="004D09A2">
        <w:rPr>
          <w:rFonts w:eastAsia="Times New Roman"/>
          <w:sz w:val="28"/>
          <w:szCs w:val="28"/>
        </w:rPr>
        <w:t xml:space="preserve">практики составляет </w:t>
      </w:r>
      <w:r w:rsidRPr="004D09A2">
        <w:rPr>
          <w:rFonts w:eastAsia="Times New Roman"/>
          <w:bCs/>
          <w:sz w:val="28"/>
          <w:szCs w:val="28"/>
        </w:rPr>
        <w:t>1</w:t>
      </w:r>
      <w:r w:rsidR="0088730E" w:rsidRPr="004D09A2">
        <w:rPr>
          <w:rFonts w:eastAsia="Times New Roman"/>
          <w:bCs/>
          <w:sz w:val="28"/>
          <w:szCs w:val="28"/>
        </w:rPr>
        <w:t>5</w:t>
      </w:r>
      <w:r w:rsidRPr="004D09A2">
        <w:rPr>
          <w:rFonts w:eastAsia="Times New Roman"/>
          <w:sz w:val="28"/>
          <w:szCs w:val="28"/>
        </w:rPr>
        <w:t xml:space="preserve"> </w:t>
      </w:r>
      <w:r w:rsidRPr="004D09A2">
        <w:rPr>
          <w:rFonts w:eastAsia="Times New Roman"/>
          <w:bCs/>
          <w:sz w:val="28"/>
          <w:szCs w:val="28"/>
        </w:rPr>
        <w:t>зачетных</w:t>
      </w:r>
      <w:r w:rsidRPr="004D09A2">
        <w:rPr>
          <w:rFonts w:eastAsia="Times New Roman"/>
          <w:sz w:val="28"/>
          <w:szCs w:val="28"/>
        </w:rPr>
        <w:t xml:space="preserve"> </w:t>
      </w:r>
      <w:r w:rsidR="001423D3" w:rsidRPr="004D09A2">
        <w:rPr>
          <w:rFonts w:eastAsia="Times New Roman"/>
          <w:bCs/>
          <w:sz w:val="28"/>
          <w:szCs w:val="28"/>
        </w:rPr>
        <w:t>единиц</w:t>
      </w:r>
      <w:r w:rsidRPr="004D09A2">
        <w:rPr>
          <w:rFonts w:eastAsia="Times New Roman"/>
          <w:bCs/>
          <w:sz w:val="28"/>
          <w:szCs w:val="28"/>
        </w:rPr>
        <w:t xml:space="preserve"> (</w:t>
      </w:r>
      <w:r w:rsidR="0088730E" w:rsidRPr="004D09A2">
        <w:rPr>
          <w:rFonts w:eastAsia="Times New Roman"/>
          <w:bCs/>
          <w:sz w:val="28"/>
          <w:szCs w:val="28"/>
        </w:rPr>
        <w:t xml:space="preserve">540 </w:t>
      </w:r>
      <w:r w:rsidRPr="004D09A2">
        <w:rPr>
          <w:rFonts w:eastAsia="Times New Roman"/>
          <w:bCs/>
          <w:sz w:val="28"/>
          <w:szCs w:val="28"/>
        </w:rPr>
        <w:t>час</w:t>
      </w:r>
      <w:r w:rsidR="0088730E" w:rsidRPr="004D09A2">
        <w:rPr>
          <w:rFonts w:eastAsia="Times New Roman"/>
          <w:bCs/>
          <w:sz w:val="28"/>
          <w:szCs w:val="28"/>
        </w:rPr>
        <w:t>ов</w:t>
      </w:r>
      <w:r w:rsidRPr="004D09A2">
        <w:rPr>
          <w:rFonts w:eastAsia="Times New Roman"/>
          <w:bCs/>
          <w:sz w:val="28"/>
          <w:szCs w:val="28"/>
        </w:rPr>
        <w:t>)</w:t>
      </w:r>
      <w:r w:rsidRPr="004D09A2">
        <w:rPr>
          <w:rFonts w:eastAsia="Times New Roman"/>
          <w:sz w:val="28"/>
          <w:szCs w:val="28"/>
        </w:rPr>
        <w:t>.</w:t>
      </w:r>
      <w:r w:rsidRPr="004D09A2">
        <w:rPr>
          <w:rFonts w:eastAsia="Times New Roman"/>
          <w:b/>
          <w:bCs/>
          <w:sz w:val="28"/>
          <w:szCs w:val="28"/>
        </w:rPr>
        <w:t xml:space="preserve"> </w:t>
      </w:r>
      <w:r w:rsidRPr="004D09A2">
        <w:rPr>
          <w:rFonts w:eastAsia="Times New Roman"/>
          <w:sz w:val="28"/>
          <w:szCs w:val="28"/>
        </w:rPr>
        <w:t>Вид промежуточной аттестации</w:t>
      </w:r>
      <w:r w:rsidRPr="004D09A2">
        <w:rPr>
          <w:rFonts w:eastAsia="Times New Roman"/>
          <w:b/>
          <w:bCs/>
          <w:sz w:val="28"/>
          <w:szCs w:val="28"/>
        </w:rPr>
        <w:t xml:space="preserve"> </w:t>
      </w:r>
      <w:r w:rsidRPr="004D09A2">
        <w:rPr>
          <w:rFonts w:eastAsia="Times New Roman"/>
          <w:sz w:val="28"/>
          <w:szCs w:val="28"/>
        </w:rPr>
        <w:t>–</w:t>
      </w:r>
      <w:r w:rsidRPr="004D09A2">
        <w:rPr>
          <w:rFonts w:eastAsia="Times New Roman"/>
          <w:b/>
          <w:bCs/>
          <w:sz w:val="28"/>
          <w:szCs w:val="28"/>
        </w:rPr>
        <w:t xml:space="preserve"> </w:t>
      </w:r>
      <w:r w:rsidRPr="004D09A2">
        <w:rPr>
          <w:rFonts w:eastAsia="Times New Roman"/>
          <w:bCs/>
          <w:sz w:val="28"/>
          <w:szCs w:val="28"/>
        </w:rPr>
        <w:t>зачет</w:t>
      </w:r>
      <w:r w:rsidR="00E839CB" w:rsidRPr="004D09A2">
        <w:rPr>
          <w:rFonts w:eastAsia="Times New Roman"/>
          <w:bCs/>
          <w:sz w:val="28"/>
          <w:szCs w:val="28"/>
        </w:rPr>
        <w:t xml:space="preserve"> с оценкой</w:t>
      </w:r>
      <w:r w:rsidRPr="004D09A2">
        <w:rPr>
          <w:rFonts w:eastAsia="Times New Roman"/>
          <w:b/>
          <w:bCs/>
          <w:sz w:val="28"/>
          <w:szCs w:val="28"/>
        </w:rPr>
        <w:t>.</w:t>
      </w:r>
    </w:p>
    <w:p w14:paraId="70493AF1" w14:textId="77777777" w:rsidR="000208EB" w:rsidRPr="004D09A2" w:rsidRDefault="000208EB" w:rsidP="00941880">
      <w:pPr>
        <w:spacing w:line="276" w:lineRule="auto"/>
        <w:ind w:firstLine="708"/>
        <w:jc w:val="both"/>
        <w:rPr>
          <w:rFonts w:eastAsia="Times New Roman"/>
          <w:sz w:val="28"/>
          <w:szCs w:val="28"/>
        </w:rPr>
      </w:pPr>
      <w:r w:rsidRPr="004D09A2">
        <w:rPr>
          <w:rFonts w:eastAsia="Times New Roman"/>
          <w:sz w:val="28"/>
          <w:szCs w:val="28"/>
        </w:rPr>
        <w:t xml:space="preserve">Практика проводится в соответствии с рабочим учебным планом и календарным учебным графиком на 2-ом году обучения в </w:t>
      </w:r>
      <w:r w:rsidR="00831973" w:rsidRPr="004D09A2">
        <w:rPr>
          <w:rFonts w:eastAsia="Times New Roman"/>
          <w:sz w:val="28"/>
          <w:szCs w:val="28"/>
        </w:rPr>
        <w:t>7</w:t>
      </w:r>
      <w:r w:rsidRPr="004D09A2">
        <w:rPr>
          <w:rFonts w:eastAsia="Times New Roman"/>
          <w:sz w:val="28"/>
          <w:szCs w:val="28"/>
        </w:rPr>
        <w:t xml:space="preserve"> модуле.</w:t>
      </w:r>
    </w:p>
    <w:p w14:paraId="4467275C" w14:textId="77777777" w:rsidR="0088730E" w:rsidRPr="004D09A2" w:rsidRDefault="0088730E" w:rsidP="00941880">
      <w:pPr>
        <w:spacing w:line="276" w:lineRule="auto"/>
        <w:ind w:firstLine="708"/>
        <w:jc w:val="both"/>
        <w:rPr>
          <w:sz w:val="20"/>
          <w:szCs w:val="20"/>
        </w:rPr>
      </w:pPr>
    </w:p>
    <w:p w14:paraId="445DDF58" w14:textId="77777777" w:rsidR="00CA665F" w:rsidRPr="004D09A2" w:rsidRDefault="00DB4BC7" w:rsidP="004E5A25">
      <w:pPr>
        <w:pStyle w:val="a4"/>
        <w:numPr>
          <w:ilvl w:val="0"/>
          <w:numId w:val="2"/>
        </w:numPr>
        <w:tabs>
          <w:tab w:val="left" w:pos="1520"/>
        </w:tabs>
        <w:spacing w:line="276" w:lineRule="auto"/>
        <w:rPr>
          <w:rFonts w:eastAsia="Times New Roman"/>
          <w:b/>
          <w:bCs/>
          <w:sz w:val="32"/>
          <w:szCs w:val="32"/>
        </w:rPr>
      </w:pPr>
      <w:r w:rsidRPr="004D09A2">
        <w:rPr>
          <w:rFonts w:eastAsia="Times New Roman"/>
          <w:b/>
          <w:bCs/>
          <w:sz w:val="32"/>
          <w:szCs w:val="32"/>
        </w:rPr>
        <w:lastRenderedPageBreak/>
        <w:t>Содержание практики</w:t>
      </w:r>
    </w:p>
    <w:p w14:paraId="604E1486" w14:textId="2F63AC8B" w:rsidR="00CA665F" w:rsidRPr="004D09A2" w:rsidRDefault="007960FE" w:rsidP="00941880">
      <w:pPr>
        <w:spacing w:line="276" w:lineRule="auto"/>
        <w:ind w:firstLine="709"/>
        <w:jc w:val="both"/>
        <w:rPr>
          <w:sz w:val="28"/>
          <w:szCs w:val="28"/>
        </w:rPr>
      </w:pPr>
      <w:r w:rsidRPr="004D09A2">
        <w:rPr>
          <w:sz w:val="28"/>
          <w:szCs w:val="28"/>
        </w:rPr>
        <w:t xml:space="preserve">В процессе прохождения </w:t>
      </w:r>
      <w:r w:rsidR="00DF7BC5" w:rsidRPr="004D09A2">
        <w:rPr>
          <w:rFonts w:eastAsia="Times New Roman"/>
          <w:sz w:val="28"/>
          <w:szCs w:val="28"/>
        </w:rPr>
        <w:t>производственной</w:t>
      </w:r>
      <w:r w:rsidRPr="004D09A2">
        <w:rPr>
          <w:rFonts w:eastAsia="Times New Roman"/>
          <w:sz w:val="28"/>
          <w:szCs w:val="28"/>
        </w:rPr>
        <w:t xml:space="preserve"> </w:t>
      </w:r>
      <w:r w:rsidRPr="004D09A2">
        <w:rPr>
          <w:sz w:val="28"/>
          <w:szCs w:val="28"/>
        </w:rPr>
        <w:t xml:space="preserve">практики студенты приобретают навыки профессиональной работы </w:t>
      </w:r>
      <w:r w:rsidR="007C086E" w:rsidRPr="004D09A2">
        <w:rPr>
          <w:sz w:val="28"/>
          <w:szCs w:val="28"/>
        </w:rPr>
        <w:t>в области международной экономики, права и</w:t>
      </w:r>
      <w:r w:rsidRPr="004D09A2">
        <w:rPr>
          <w:sz w:val="28"/>
          <w:szCs w:val="28"/>
        </w:rPr>
        <w:t xml:space="preserve"> решения практических задач, осуществляют сбор практического материала по теме выпускной квалификационной работы для выполнения ее практической части.</w:t>
      </w:r>
    </w:p>
    <w:p w14:paraId="2E76458D" w14:textId="77777777" w:rsidR="007960FE" w:rsidRPr="004D09A2" w:rsidRDefault="007960FE" w:rsidP="00941880">
      <w:pPr>
        <w:spacing w:line="276" w:lineRule="auto"/>
        <w:ind w:firstLine="709"/>
        <w:jc w:val="both"/>
        <w:rPr>
          <w:rFonts w:eastAsia="Times New Roman"/>
          <w:bCs/>
          <w:sz w:val="28"/>
          <w:szCs w:val="28"/>
        </w:rPr>
      </w:pPr>
      <w:r w:rsidRPr="004D09A2">
        <w:rPr>
          <w:rFonts w:eastAsia="Times New Roman"/>
          <w:bCs/>
          <w:sz w:val="28"/>
          <w:szCs w:val="28"/>
        </w:rPr>
        <w:t>Содержание практики формируется, исходя из данной программы практики (типовой), с учетом специфики места прохождения практики. Учитывая, что базами практики для студентов являются организации различных сфер деятельности, имеющих различную структуру управления, различные виды и объем фактов хозяйственной жизни, руководитель от</w:t>
      </w:r>
      <w:r w:rsidRPr="004D09A2">
        <w:t xml:space="preserve"> </w:t>
      </w:r>
      <w:r w:rsidRPr="004D09A2">
        <w:rPr>
          <w:rFonts w:eastAsia="Times New Roman"/>
          <w:bCs/>
          <w:sz w:val="28"/>
          <w:szCs w:val="28"/>
        </w:rPr>
        <w:t xml:space="preserve">Финансового университета совместно со студентом на основе данной программы практики (типовой) разрабатывает рабочую программу, которая учитывает особенности организации. При наличии дополнительной информации по отдельным аналитическим операциям, она включается в рабочую программу практики в </w:t>
      </w:r>
      <w:r w:rsidR="00074A08" w:rsidRPr="004D09A2">
        <w:rPr>
          <w:rFonts w:eastAsia="Times New Roman"/>
          <w:bCs/>
          <w:sz w:val="28"/>
          <w:szCs w:val="28"/>
        </w:rPr>
        <w:t xml:space="preserve">виде дополнительных разделов </w:t>
      </w:r>
      <w:proofErr w:type="gramStart"/>
      <w:r w:rsidR="00DF5B22" w:rsidRPr="004D09A2">
        <w:rPr>
          <w:rFonts w:eastAsia="Times New Roman"/>
          <w:bCs/>
          <w:sz w:val="28"/>
          <w:szCs w:val="28"/>
        </w:rPr>
        <w:t xml:space="preserve">в </w:t>
      </w:r>
      <w:r w:rsidRPr="004D09A2">
        <w:rPr>
          <w:rFonts w:eastAsia="Times New Roman"/>
          <w:bCs/>
          <w:sz w:val="28"/>
          <w:szCs w:val="28"/>
        </w:rPr>
        <w:t>пределах</w:t>
      </w:r>
      <w:proofErr w:type="gramEnd"/>
      <w:r w:rsidRPr="004D09A2">
        <w:rPr>
          <w:rFonts w:eastAsia="Times New Roman"/>
          <w:bCs/>
          <w:sz w:val="28"/>
          <w:szCs w:val="28"/>
        </w:rPr>
        <w:t xml:space="preserve"> указанных выше целей и задач учебной практики.</w:t>
      </w:r>
    </w:p>
    <w:p w14:paraId="0A570925" w14:textId="77777777" w:rsidR="007960FE" w:rsidRPr="004D09A2" w:rsidRDefault="007960FE" w:rsidP="00941880">
      <w:pPr>
        <w:spacing w:line="276" w:lineRule="auto"/>
        <w:ind w:firstLine="709"/>
        <w:jc w:val="both"/>
      </w:pPr>
      <w:r w:rsidRPr="004D09A2">
        <w:rPr>
          <w:rFonts w:eastAsia="Times New Roman"/>
          <w:bCs/>
          <w:sz w:val="28"/>
          <w:szCs w:val="28"/>
        </w:rPr>
        <w:t>Позиции рабочей программы являются основой для составления индивидуального задания, календарного Графика прохождения практики, и в дальнейшем заполнения Дневника практики (по факту прохождения практики) и подготовки отчета.</w:t>
      </w:r>
      <w:r w:rsidRPr="004D09A2">
        <w:t xml:space="preserve"> </w:t>
      </w:r>
    </w:p>
    <w:p w14:paraId="48067887" w14:textId="77777777" w:rsidR="007960FE" w:rsidRPr="004D09A2" w:rsidRDefault="007960FE" w:rsidP="00941880">
      <w:pPr>
        <w:spacing w:line="276" w:lineRule="auto"/>
        <w:ind w:firstLine="709"/>
        <w:jc w:val="both"/>
        <w:rPr>
          <w:rFonts w:eastAsia="Times New Roman"/>
          <w:bCs/>
          <w:sz w:val="28"/>
          <w:szCs w:val="28"/>
        </w:rPr>
      </w:pPr>
      <w:r w:rsidRPr="004D09A2">
        <w:rPr>
          <w:rFonts w:eastAsia="Times New Roman"/>
          <w:bCs/>
          <w:sz w:val="28"/>
          <w:szCs w:val="28"/>
        </w:rPr>
        <w:t xml:space="preserve">В случае прохождения практики </w:t>
      </w:r>
      <w:r w:rsidR="009F4457" w:rsidRPr="004D09A2">
        <w:rPr>
          <w:rFonts w:eastAsia="Times New Roman"/>
          <w:bCs/>
          <w:sz w:val="28"/>
          <w:szCs w:val="28"/>
        </w:rPr>
        <w:t>на кафедре</w:t>
      </w:r>
      <w:r w:rsidRPr="004D09A2">
        <w:rPr>
          <w:rFonts w:eastAsia="Times New Roman"/>
          <w:bCs/>
          <w:sz w:val="28"/>
          <w:szCs w:val="28"/>
        </w:rPr>
        <w:t xml:space="preserve"> </w:t>
      </w:r>
      <w:r w:rsidR="009F4457" w:rsidRPr="004D09A2">
        <w:rPr>
          <w:rFonts w:eastAsia="Times New Roman"/>
          <w:bCs/>
          <w:sz w:val="28"/>
          <w:szCs w:val="28"/>
        </w:rPr>
        <w:t>отчетом</w:t>
      </w:r>
      <w:r w:rsidRPr="004D09A2">
        <w:rPr>
          <w:rFonts w:eastAsia="Times New Roman"/>
          <w:bCs/>
          <w:sz w:val="28"/>
          <w:szCs w:val="28"/>
        </w:rPr>
        <w:t xml:space="preserve"> может стать научно-исследовательская работа обучающегося. Студент может участвовать в научных исследованиях, осуществлять сбор, обработку, анализ и систематизацию научной информации по теме (заданию), составлять отчеты (разделы отчета) по теме или ее разделу (этапу, заданию), выступать с докладами на конференциях различного уровня.</w:t>
      </w:r>
    </w:p>
    <w:p w14:paraId="3B4AB3B3" w14:textId="77777777" w:rsidR="0088730E" w:rsidRPr="004D09A2" w:rsidRDefault="0088730E" w:rsidP="0088730E">
      <w:pPr>
        <w:jc w:val="center"/>
        <w:rPr>
          <w:rFonts w:eastAsia="Times New Roman"/>
          <w:b/>
          <w:bCs/>
          <w:sz w:val="28"/>
          <w:szCs w:val="28"/>
        </w:rPr>
      </w:pPr>
      <w:r w:rsidRPr="004D09A2">
        <w:rPr>
          <w:rFonts w:eastAsia="Times New Roman"/>
          <w:b/>
          <w:bCs/>
          <w:sz w:val="28"/>
          <w:szCs w:val="28"/>
        </w:rPr>
        <w:t xml:space="preserve">Разделы программы </w:t>
      </w:r>
      <w:r w:rsidR="00DF7BC5" w:rsidRPr="004D09A2">
        <w:rPr>
          <w:rFonts w:eastAsia="Times New Roman"/>
          <w:b/>
          <w:bCs/>
          <w:sz w:val="28"/>
          <w:szCs w:val="28"/>
        </w:rPr>
        <w:t>производственной</w:t>
      </w:r>
      <w:r w:rsidRPr="004D09A2">
        <w:rPr>
          <w:rFonts w:eastAsia="Times New Roman"/>
          <w:b/>
          <w:bCs/>
          <w:sz w:val="28"/>
          <w:szCs w:val="28"/>
        </w:rPr>
        <w:t xml:space="preserve"> практики</w:t>
      </w:r>
    </w:p>
    <w:p w14:paraId="3BDCC001" w14:textId="77777777" w:rsidR="0088730E" w:rsidRPr="004D09A2" w:rsidRDefault="0088730E" w:rsidP="0088730E">
      <w:pPr>
        <w:jc w:val="right"/>
        <w:rPr>
          <w:rFonts w:eastAsia="Times New Roman"/>
          <w:bCs/>
          <w:sz w:val="28"/>
          <w:szCs w:val="28"/>
        </w:rPr>
      </w:pPr>
      <w:r w:rsidRPr="004D09A2">
        <w:rPr>
          <w:rFonts w:eastAsia="Times New Roman"/>
          <w:bCs/>
          <w:sz w:val="28"/>
          <w:szCs w:val="28"/>
        </w:rPr>
        <w:t>Таблица 2</w:t>
      </w:r>
    </w:p>
    <w:tbl>
      <w:tblPr>
        <w:tblW w:w="9920" w:type="dxa"/>
        <w:tblInd w:w="10" w:type="dxa"/>
        <w:tblLayout w:type="fixed"/>
        <w:tblCellMar>
          <w:left w:w="0" w:type="dxa"/>
          <w:right w:w="0" w:type="dxa"/>
        </w:tblCellMar>
        <w:tblLook w:val="04A0" w:firstRow="1" w:lastRow="0" w:firstColumn="1" w:lastColumn="0" w:noHBand="0" w:noVBand="1"/>
      </w:tblPr>
      <w:tblGrid>
        <w:gridCol w:w="2547"/>
        <w:gridCol w:w="4673"/>
        <w:gridCol w:w="2700"/>
      </w:tblGrid>
      <w:tr w:rsidR="0088730E" w:rsidRPr="004D09A2" w14:paraId="3869C2B8" w14:textId="77777777" w:rsidTr="0088730E">
        <w:trPr>
          <w:trHeight w:val="276"/>
        </w:trPr>
        <w:tc>
          <w:tcPr>
            <w:tcW w:w="2547" w:type="dxa"/>
            <w:tcBorders>
              <w:top w:val="single" w:sz="4" w:space="0" w:color="auto"/>
              <w:left w:val="single" w:sz="4" w:space="0" w:color="auto"/>
              <w:bottom w:val="single" w:sz="4" w:space="0" w:color="auto"/>
              <w:right w:val="single" w:sz="4" w:space="0" w:color="auto"/>
            </w:tcBorders>
            <w:vAlign w:val="center"/>
          </w:tcPr>
          <w:p w14:paraId="1EBEC85F" w14:textId="77777777" w:rsidR="0088730E" w:rsidRPr="004D09A2" w:rsidRDefault="0088730E" w:rsidP="0088730E">
            <w:pPr>
              <w:ind w:left="120"/>
              <w:jc w:val="center"/>
              <w:rPr>
                <w:sz w:val="24"/>
                <w:szCs w:val="24"/>
              </w:rPr>
            </w:pPr>
            <w:r w:rsidRPr="004D09A2">
              <w:rPr>
                <w:rFonts w:eastAsia="Times New Roman"/>
                <w:sz w:val="24"/>
                <w:szCs w:val="24"/>
              </w:rPr>
              <w:t>Виды деятельности</w:t>
            </w:r>
          </w:p>
        </w:tc>
        <w:tc>
          <w:tcPr>
            <w:tcW w:w="4673" w:type="dxa"/>
            <w:tcBorders>
              <w:top w:val="single" w:sz="4" w:space="0" w:color="auto"/>
              <w:left w:val="single" w:sz="4" w:space="0" w:color="auto"/>
              <w:bottom w:val="single" w:sz="4" w:space="0" w:color="auto"/>
              <w:right w:val="single" w:sz="4" w:space="0" w:color="auto"/>
            </w:tcBorders>
            <w:vAlign w:val="center"/>
          </w:tcPr>
          <w:p w14:paraId="1819AE78" w14:textId="77777777" w:rsidR="0088730E" w:rsidRPr="004D09A2" w:rsidRDefault="0088730E" w:rsidP="0088730E">
            <w:pPr>
              <w:ind w:left="100"/>
              <w:jc w:val="center"/>
              <w:rPr>
                <w:sz w:val="24"/>
                <w:szCs w:val="24"/>
              </w:rPr>
            </w:pPr>
            <w:r w:rsidRPr="004D09A2">
              <w:rPr>
                <w:rFonts w:eastAsia="Times New Roman"/>
                <w:sz w:val="24"/>
                <w:szCs w:val="24"/>
              </w:rPr>
              <w:t>Виды работ</w:t>
            </w:r>
          </w:p>
        </w:tc>
        <w:tc>
          <w:tcPr>
            <w:tcW w:w="2700" w:type="dxa"/>
            <w:tcBorders>
              <w:top w:val="single" w:sz="4" w:space="0" w:color="auto"/>
              <w:left w:val="single" w:sz="4" w:space="0" w:color="auto"/>
              <w:bottom w:val="single" w:sz="4" w:space="0" w:color="auto"/>
              <w:right w:val="single" w:sz="4" w:space="0" w:color="auto"/>
            </w:tcBorders>
            <w:vAlign w:val="center"/>
          </w:tcPr>
          <w:p w14:paraId="2C46EFC9" w14:textId="77777777" w:rsidR="0088730E" w:rsidRPr="004D09A2" w:rsidRDefault="0088730E" w:rsidP="0088730E">
            <w:pPr>
              <w:ind w:left="5"/>
              <w:jc w:val="center"/>
              <w:rPr>
                <w:sz w:val="24"/>
                <w:szCs w:val="24"/>
              </w:rPr>
            </w:pPr>
            <w:r w:rsidRPr="004D09A2">
              <w:rPr>
                <w:rFonts w:eastAsia="Times New Roman"/>
                <w:sz w:val="24"/>
                <w:szCs w:val="24"/>
              </w:rPr>
              <w:t xml:space="preserve">Количество часов </w:t>
            </w:r>
          </w:p>
        </w:tc>
      </w:tr>
      <w:tr w:rsidR="0088730E" w:rsidRPr="004D09A2" w14:paraId="33CF5D18" w14:textId="77777777" w:rsidTr="0088730E">
        <w:trPr>
          <w:trHeight w:val="261"/>
        </w:trPr>
        <w:tc>
          <w:tcPr>
            <w:tcW w:w="2547" w:type="dxa"/>
            <w:tcBorders>
              <w:top w:val="single" w:sz="4" w:space="0" w:color="auto"/>
              <w:left w:val="single" w:sz="8" w:space="0" w:color="auto"/>
              <w:bottom w:val="single" w:sz="4" w:space="0" w:color="auto"/>
              <w:right w:val="single" w:sz="8" w:space="0" w:color="auto"/>
            </w:tcBorders>
            <w:vAlign w:val="center"/>
          </w:tcPr>
          <w:p w14:paraId="4C5FD85F" w14:textId="77777777" w:rsidR="0088730E" w:rsidRPr="004D09A2" w:rsidRDefault="0088730E" w:rsidP="0088730E">
            <w:pPr>
              <w:spacing w:line="260" w:lineRule="exact"/>
              <w:ind w:left="120"/>
              <w:rPr>
                <w:sz w:val="24"/>
                <w:szCs w:val="24"/>
              </w:rPr>
            </w:pPr>
            <w:r w:rsidRPr="004D09A2">
              <w:rPr>
                <w:rFonts w:eastAsia="Times New Roman"/>
                <w:sz w:val="24"/>
                <w:szCs w:val="24"/>
              </w:rPr>
              <w:t>Профессиональная деятельность</w:t>
            </w:r>
          </w:p>
        </w:tc>
        <w:tc>
          <w:tcPr>
            <w:tcW w:w="4673" w:type="dxa"/>
            <w:tcBorders>
              <w:top w:val="single" w:sz="4" w:space="0" w:color="auto"/>
              <w:bottom w:val="single" w:sz="4" w:space="0" w:color="auto"/>
              <w:right w:val="single" w:sz="8" w:space="0" w:color="auto"/>
            </w:tcBorders>
            <w:vAlign w:val="center"/>
          </w:tcPr>
          <w:p w14:paraId="13FC91F3" w14:textId="77777777" w:rsidR="0088730E" w:rsidRPr="004D09A2" w:rsidRDefault="0088730E" w:rsidP="0088730E">
            <w:pPr>
              <w:spacing w:line="260" w:lineRule="exact"/>
              <w:ind w:left="100"/>
              <w:rPr>
                <w:rFonts w:eastAsia="Times New Roman"/>
                <w:sz w:val="24"/>
                <w:szCs w:val="24"/>
              </w:rPr>
            </w:pPr>
            <w:r w:rsidRPr="004D09A2">
              <w:rPr>
                <w:rFonts w:eastAsia="Times New Roman"/>
                <w:sz w:val="24"/>
                <w:szCs w:val="24"/>
              </w:rPr>
              <w:t>Изучение объекта практики</w:t>
            </w:r>
            <w:r w:rsidR="008D5DFE" w:rsidRPr="004D09A2">
              <w:rPr>
                <w:rFonts w:eastAsia="Times New Roman"/>
                <w:sz w:val="24"/>
                <w:szCs w:val="24"/>
              </w:rPr>
              <w:t xml:space="preserve"> в соответствии с индивидуальным заданием, целями и задачами выпускной квалификационной работы</w:t>
            </w:r>
            <w:r w:rsidRPr="004D09A2">
              <w:rPr>
                <w:rFonts w:eastAsia="Times New Roman"/>
                <w:sz w:val="24"/>
                <w:szCs w:val="24"/>
              </w:rPr>
              <w:t>.</w:t>
            </w:r>
          </w:p>
          <w:p w14:paraId="5B77DE28" w14:textId="77777777" w:rsidR="0088730E" w:rsidRPr="004D09A2" w:rsidRDefault="0088730E" w:rsidP="0088730E">
            <w:pPr>
              <w:spacing w:line="260" w:lineRule="exact"/>
              <w:ind w:left="100"/>
              <w:rPr>
                <w:sz w:val="24"/>
                <w:szCs w:val="24"/>
              </w:rPr>
            </w:pPr>
            <w:r w:rsidRPr="004D09A2">
              <w:rPr>
                <w:rFonts w:eastAsia="Times New Roman"/>
                <w:sz w:val="24"/>
                <w:szCs w:val="24"/>
              </w:rPr>
              <w:t>Выполнение служебных обязанностей в соответствии с занимаемой должностью или указаний руководителя с места практики.</w:t>
            </w:r>
          </w:p>
        </w:tc>
        <w:tc>
          <w:tcPr>
            <w:tcW w:w="2700" w:type="dxa"/>
            <w:tcBorders>
              <w:top w:val="single" w:sz="4" w:space="0" w:color="auto"/>
              <w:bottom w:val="single" w:sz="4" w:space="0" w:color="auto"/>
              <w:right w:val="single" w:sz="8" w:space="0" w:color="auto"/>
            </w:tcBorders>
            <w:vAlign w:val="center"/>
          </w:tcPr>
          <w:p w14:paraId="20929E4B" w14:textId="77777777" w:rsidR="0088730E" w:rsidRPr="004D09A2" w:rsidRDefault="00EE49F3" w:rsidP="0088730E">
            <w:pPr>
              <w:jc w:val="center"/>
              <w:rPr>
                <w:sz w:val="24"/>
                <w:szCs w:val="24"/>
              </w:rPr>
            </w:pPr>
            <w:r w:rsidRPr="004D09A2">
              <w:rPr>
                <w:rFonts w:eastAsia="Times New Roman"/>
                <w:sz w:val="24"/>
                <w:szCs w:val="24"/>
              </w:rPr>
              <w:t>320</w:t>
            </w:r>
            <w:r w:rsidR="0088730E" w:rsidRPr="004D09A2">
              <w:rPr>
                <w:rFonts w:eastAsia="Times New Roman"/>
                <w:sz w:val="24"/>
                <w:szCs w:val="24"/>
              </w:rPr>
              <w:t xml:space="preserve"> часов</w:t>
            </w:r>
          </w:p>
        </w:tc>
      </w:tr>
      <w:tr w:rsidR="0088730E" w:rsidRPr="004D09A2" w14:paraId="0CB15153" w14:textId="77777777" w:rsidTr="0088730E">
        <w:trPr>
          <w:trHeight w:val="1398"/>
        </w:trPr>
        <w:tc>
          <w:tcPr>
            <w:tcW w:w="2547" w:type="dxa"/>
            <w:tcBorders>
              <w:top w:val="single" w:sz="4" w:space="0" w:color="auto"/>
              <w:left w:val="single" w:sz="4" w:space="0" w:color="auto"/>
              <w:bottom w:val="single" w:sz="4" w:space="0" w:color="auto"/>
              <w:right w:val="single" w:sz="4" w:space="0" w:color="auto"/>
            </w:tcBorders>
            <w:vAlign w:val="center"/>
          </w:tcPr>
          <w:p w14:paraId="35331DE3" w14:textId="77777777" w:rsidR="0088730E" w:rsidRPr="004D09A2" w:rsidRDefault="0088730E" w:rsidP="0088730E">
            <w:pPr>
              <w:spacing w:line="256" w:lineRule="exact"/>
              <w:ind w:left="120"/>
              <w:rPr>
                <w:sz w:val="24"/>
                <w:szCs w:val="24"/>
              </w:rPr>
            </w:pPr>
            <w:r w:rsidRPr="004D09A2">
              <w:rPr>
                <w:rFonts w:eastAsia="Times New Roman"/>
                <w:sz w:val="24"/>
                <w:szCs w:val="24"/>
              </w:rPr>
              <w:t>Научно- исследовательская деятельность</w:t>
            </w:r>
          </w:p>
        </w:tc>
        <w:tc>
          <w:tcPr>
            <w:tcW w:w="4673" w:type="dxa"/>
            <w:tcBorders>
              <w:top w:val="single" w:sz="4" w:space="0" w:color="auto"/>
              <w:left w:val="single" w:sz="4" w:space="0" w:color="auto"/>
              <w:bottom w:val="single" w:sz="4" w:space="0" w:color="auto"/>
              <w:right w:val="single" w:sz="4" w:space="0" w:color="auto"/>
            </w:tcBorders>
            <w:vAlign w:val="center"/>
          </w:tcPr>
          <w:p w14:paraId="050E61D7" w14:textId="77777777" w:rsidR="0088730E" w:rsidRPr="004D09A2" w:rsidRDefault="0088730E" w:rsidP="0088730E">
            <w:pPr>
              <w:ind w:left="100"/>
              <w:rPr>
                <w:rFonts w:eastAsia="Times New Roman"/>
                <w:sz w:val="24"/>
                <w:szCs w:val="24"/>
              </w:rPr>
            </w:pPr>
            <w:r w:rsidRPr="004D09A2">
              <w:rPr>
                <w:rFonts w:eastAsia="Times New Roman"/>
                <w:sz w:val="24"/>
                <w:szCs w:val="24"/>
              </w:rPr>
              <w:t>Сбор и анализ практического материала для написания выпускной квалификационной работы.</w:t>
            </w:r>
          </w:p>
          <w:p w14:paraId="13CC1674" w14:textId="77777777" w:rsidR="0088730E" w:rsidRPr="004D09A2" w:rsidRDefault="0088730E" w:rsidP="0088730E">
            <w:pPr>
              <w:spacing w:line="265" w:lineRule="exact"/>
              <w:ind w:left="100"/>
              <w:rPr>
                <w:sz w:val="24"/>
                <w:szCs w:val="24"/>
              </w:rPr>
            </w:pPr>
            <w:r w:rsidRPr="004D09A2">
              <w:rPr>
                <w:sz w:val="24"/>
                <w:szCs w:val="24"/>
              </w:rPr>
              <w:t>Подготовка аналитических материалов по результатам исследования.</w:t>
            </w:r>
          </w:p>
        </w:tc>
        <w:tc>
          <w:tcPr>
            <w:tcW w:w="2700" w:type="dxa"/>
            <w:tcBorders>
              <w:top w:val="single" w:sz="4" w:space="0" w:color="auto"/>
              <w:left w:val="single" w:sz="4" w:space="0" w:color="auto"/>
              <w:bottom w:val="single" w:sz="4" w:space="0" w:color="auto"/>
              <w:right w:val="single" w:sz="4" w:space="0" w:color="auto"/>
            </w:tcBorders>
            <w:vAlign w:val="center"/>
          </w:tcPr>
          <w:p w14:paraId="17860D1A" w14:textId="77777777" w:rsidR="0088730E" w:rsidRPr="004D09A2" w:rsidRDefault="00EE49F3" w:rsidP="0088730E">
            <w:pPr>
              <w:spacing w:line="265" w:lineRule="exact"/>
              <w:ind w:left="100"/>
              <w:jc w:val="center"/>
              <w:rPr>
                <w:sz w:val="24"/>
                <w:szCs w:val="24"/>
              </w:rPr>
            </w:pPr>
            <w:r w:rsidRPr="004D09A2">
              <w:rPr>
                <w:rFonts w:eastAsia="Times New Roman"/>
                <w:sz w:val="24"/>
                <w:szCs w:val="24"/>
              </w:rPr>
              <w:t>208</w:t>
            </w:r>
            <w:r w:rsidR="0088730E" w:rsidRPr="004D09A2">
              <w:rPr>
                <w:rFonts w:eastAsia="Times New Roman"/>
                <w:sz w:val="24"/>
                <w:szCs w:val="24"/>
              </w:rPr>
              <w:t xml:space="preserve"> часов</w:t>
            </w:r>
          </w:p>
        </w:tc>
      </w:tr>
      <w:tr w:rsidR="00FD44EF" w:rsidRPr="004D09A2" w14:paraId="2CE4053D" w14:textId="77777777" w:rsidTr="00664E4D">
        <w:trPr>
          <w:trHeight w:val="266"/>
        </w:trPr>
        <w:tc>
          <w:tcPr>
            <w:tcW w:w="2547" w:type="dxa"/>
            <w:tcBorders>
              <w:top w:val="single" w:sz="4" w:space="0" w:color="auto"/>
              <w:left w:val="single" w:sz="8" w:space="0" w:color="auto"/>
              <w:bottom w:val="single" w:sz="8" w:space="0" w:color="auto"/>
              <w:right w:val="single" w:sz="4" w:space="0" w:color="auto"/>
            </w:tcBorders>
            <w:vAlign w:val="center"/>
          </w:tcPr>
          <w:p w14:paraId="09899D72" w14:textId="77777777" w:rsidR="00FD44EF" w:rsidRPr="004D09A2" w:rsidRDefault="00FD44EF" w:rsidP="0088730E">
            <w:pPr>
              <w:tabs>
                <w:tab w:val="left" w:pos="137"/>
              </w:tabs>
              <w:ind w:left="120"/>
              <w:rPr>
                <w:sz w:val="24"/>
                <w:szCs w:val="24"/>
              </w:rPr>
            </w:pPr>
            <w:r w:rsidRPr="004D09A2">
              <w:rPr>
                <w:sz w:val="24"/>
                <w:szCs w:val="24"/>
              </w:rPr>
              <w:t>Оформление результатов исследования</w:t>
            </w:r>
          </w:p>
        </w:tc>
        <w:tc>
          <w:tcPr>
            <w:tcW w:w="4673" w:type="dxa"/>
            <w:tcBorders>
              <w:top w:val="single" w:sz="4" w:space="0" w:color="auto"/>
              <w:left w:val="single" w:sz="4" w:space="0" w:color="auto"/>
              <w:bottom w:val="single" w:sz="8" w:space="0" w:color="auto"/>
              <w:right w:val="single" w:sz="8" w:space="0" w:color="auto"/>
            </w:tcBorders>
            <w:vAlign w:val="center"/>
          </w:tcPr>
          <w:p w14:paraId="7F69CC0B" w14:textId="77777777" w:rsidR="00FD44EF" w:rsidRPr="004D09A2" w:rsidRDefault="00FD44EF" w:rsidP="0088730E">
            <w:pPr>
              <w:spacing w:line="264" w:lineRule="exact"/>
              <w:ind w:left="100"/>
              <w:rPr>
                <w:rFonts w:eastAsia="Times New Roman"/>
                <w:sz w:val="24"/>
                <w:szCs w:val="24"/>
              </w:rPr>
            </w:pPr>
            <w:r w:rsidRPr="004D09A2">
              <w:rPr>
                <w:rFonts w:eastAsia="Times New Roman"/>
                <w:sz w:val="24"/>
                <w:szCs w:val="24"/>
              </w:rPr>
              <w:t>Подготовка отчета по практике.</w:t>
            </w:r>
          </w:p>
          <w:p w14:paraId="18C5B397" w14:textId="77777777" w:rsidR="00FD44EF" w:rsidRPr="004D09A2" w:rsidRDefault="00074A08" w:rsidP="0088730E">
            <w:pPr>
              <w:rPr>
                <w:sz w:val="24"/>
                <w:szCs w:val="24"/>
              </w:rPr>
            </w:pPr>
            <w:r w:rsidRPr="004D09A2">
              <w:rPr>
                <w:rFonts w:eastAsia="Times New Roman"/>
                <w:sz w:val="24"/>
                <w:szCs w:val="24"/>
              </w:rPr>
              <w:t xml:space="preserve">  </w:t>
            </w:r>
            <w:r w:rsidR="00FD44EF" w:rsidRPr="004D09A2">
              <w:rPr>
                <w:rFonts w:eastAsia="Times New Roman"/>
                <w:sz w:val="24"/>
                <w:szCs w:val="24"/>
              </w:rPr>
              <w:t>Защита отчета по практике.</w:t>
            </w:r>
          </w:p>
        </w:tc>
        <w:tc>
          <w:tcPr>
            <w:tcW w:w="2700" w:type="dxa"/>
            <w:tcBorders>
              <w:top w:val="single" w:sz="4" w:space="0" w:color="auto"/>
              <w:bottom w:val="single" w:sz="8" w:space="0" w:color="auto"/>
              <w:right w:val="single" w:sz="8" w:space="0" w:color="auto"/>
            </w:tcBorders>
            <w:vAlign w:val="center"/>
          </w:tcPr>
          <w:p w14:paraId="7387696A" w14:textId="77777777" w:rsidR="00FD44EF" w:rsidRPr="004D09A2" w:rsidRDefault="00FD44EF" w:rsidP="001C5521">
            <w:pPr>
              <w:spacing w:line="264" w:lineRule="exact"/>
              <w:ind w:left="100"/>
              <w:jc w:val="center"/>
              <w:rPr>
                <w:rFonts w:eastAsia="Times New Roman"/>
                <w:sz w:val="24"/>
                <w:szCs w:val="24"/>
              </w:rPr>
            </w:pPr>
            <w:r w:rsidRPr="004D09A2">
              <w:rPr>
                <w:rFonts w:eastAsia="Times New Roman"/>
                <w:sz w:val="24"/>
                <w:szCs w:val="24"/>
              </w:rPr>
              <w:t>1</w:t>
            </w:r>
            <w:r w:rsidR="001C5521" w:rsidRPr="004D09A2">
              <w:rPr>
                <w:rFonts w:eastAsia="Times New Roman"/>
                <w:sz w:val="24"/>
                <w:szCs w:val="24"/>
              </w:rPr>
              <w:t>0</w:t>
            </w:r>
            <w:r w:rsidRPr="004D09A2">
              <w:rPr>
                <w:rFonts w:eastAsia="Times New Roman"/>
                <w:sz w:val="24"/>
                <w:szCs w:val="24"/>
              </w:rPr>
              <w:t xml:space="preserve"> часов</w:t>
            </w:r>
          </w:p>
        </w:tc>
      </w:tr>
      <w:tr w:rsidR="001C5521" w:rsidRPr="004D09A2" w14:paraId="2F600F3F" w14:textId="77777777" w:rsidTr="00ED5AF5">
        <w:trPr>
          <w:trHeight w:val="266"/>
        </w:trPr>
        <w:tc>
          <w:tcPr>
            <w:tcW w:w="7220" w:type="dxa"/>
            <w:gridSpan w:val="2"/>
            <w:tcBorders>
              <w:top w:val="single" w:sz="4" w:space="0" w:color="auto"/>
              <w:left w:val="single" w:sz="8" w:space="0" w:color="auto"/>
              <w:bottom w:val="single" w:sz="8" w:space="0" w:color="auto"/>
              <w:right w:val="single" w:sz="8" w:space="0" w:color="auto"/>
            </w:tcBorders>
            <w:vAlign w:val="center"/>
          </w:tcPr>
          <w:p w14:paraId="42A9C735" w14:textId="77777777" w:rsidR="001C5521" w:rsidRPr="004D09A2" w:rsidRDefault="001C5521" w:rsidP="0088730E">
            <w:pPr>
              <w:spacing w:line="264" w:lineRule="exact"/>
              <w:ind w:left="100"/>
              <w:rPr>
                <w:rFonts w:eastAsia="Times New Roman"/>
                <w:sz w:val="24"/>
                <w:szCs w:val="24"/>
              </w:rPr>
            </w:pPr>
            <w:r w:rsidRPr="004D09A2">
              <w:rPr>
                <w:rFonts w:eastAsia="Times New Roman"/>
                <w:sz w:val="24"/>
                <w:szCs w:val="24"/>
              </w:rPr>
              <w:lastRenderedPageBreak/>
              <w:t>Контактная работа</w:t>
            </w:r>
          </w:p>
        </w:tc>
        <w:tc>
          <w:tcPr>
            <w:tcW w:w="2700" w:type="dxa"/>
            <w:tcBorders>
              <w:top w:val="single" w:sz="4" w:space="0" w:color="auto"/>
              <w:bottom w:val="single" w:sz="8" w:space="0" w:color="auto"/>
              <w:right w:val="single" w:sz="8" w:space="0" w:color="auto"/>
            </w:tcBorders>
            <w:vAlign w:val="center"/>
          </w:tcPr>
          <w:p w14:paraId="064C1220" w14:textId="77777777" w:rsidR="001C5521" w:rsidRPr="004D09A2" w:rsidRDefault="001C5521" w:rsidP="0088730E">
            <w:pPr>
              <w:spacing w:line="264" w:lineRule="exact"/>
              <w:ind w:left="100"/>
              <w:jc w:val="center"/>
              <w:rPr>
                <w:rFonts w:eastAsia="Times New Roman"/>
                <w:sz w:val="24"/>
                <w:szCs w:val="24"/>
              </w:rPr>
            </w:pPr>
            <w:r w:rsidRPr="004D09A2">
              <w:rPr>
                <w:rFonts w:eastAsia="Times New Roman"/>
                <w:sz w:val="24"/>
                <w:szCs w:val="24"/>
              </w:rPr>
              <w:t>2 часа</w:t>
            </w:r>
          </w:p>
        </w:tc>
      </w:tr>
      <w:tr w:rsidR="00FD44EF" w:rsidRPr="004D09A2" w14:paraId="110969BD" w14:textId="77777777" w:rsidTr="00664E4D">
        <w:trPr>
          <w:trHeight w:val="266"/>
        </w:trPr>
        <w:tc>
          <w:tcPr>
            <w:tcW w:w="7220" w:type="dxa"/>
            <w:gridSpan w:val="2"/>
            <w:tcBorders>
              <w:left w:val="single" w:sz="8" w:space="0" w:color="auto"/>
              <w:bottom w:val="single" w:sz="8" w:space="0" w:color="auto"/>
              <w:right w:val="single" w:sz="8" w:space="0" w:color="auto"/>
            </w:tcBorders>
            <w:vAlign w:val="bottom"/>
          </w:tcPr>
          <w:p w14:paraId="1335B184" w14:textId="77777777" w:rsidR="00FD44EF" w:rsidRPr="004D09A2" w:rsidRDefault="000E701E" w:rsidP="0088730E">
            <w:pPr>
              <w:rPr>
                <w:sz w:val="24"/>
                <w:szCs w:val="24"/>
              </w:rPr>
            </w:pPr>
            <w:r w:rsidRPr="004D09A2">
              <w:rPr>
                <w:rFonts w:eastAsia="Times New Roman"/>
                <w:sz w:val="24"/>
                <w:szCs w:val="24"/>
              </w:rPr>
              <w:t xml:space="preserve">  </w:t>
            </w:r>
            <w:r w:rsidR="00FD44EF" w:rsidRPr="004D09A2">
              <w:rPr>
                <w:rFonts w:eastAsia="Times New Roman"/>
                <w:sz w:val="24"/>
                <w:szCs w:val="24"/>
              </w:rPr>
              <w:t>Промежуточная аттестация – зачет с оценкой</w:t>
            </w:r>
          </w:p>
        </w:tc>
        <w:tc>
          <w:tcPr>
            <w:tcW w:w="2700" w:type="dxa"/>
            <w:tcBorders>
              <w:bottom w:val="single" w:sz="8" w:space="0" w:color="auto"/>
              <w:right w:val="single" w:sz="8" w:space="0" w:color="auto"/>
            </w:tcBorders>
            <w:vAlign w:val="center"/>
          </w:tcPr>
          <w:p w14:paraId="0DE7CF53" w14:textId="77777777" w:rsidR="00FD44EF" w:rsidRPr="004D09A2" w:rsidRDefault="00FD44EF" w:rsidP="0088730E">
            <w:pPr>
              <w:spacing w:line="264" w:lineRule="exact"/>
              <w:ind w:left="100"/>
              <w:jc w:val="center"/>
              <w:rPr>
                <w:sz w:val="24"/>
                <w:szCs w:val="24"/>
              </w:rPr>
            </w:pPr>
            <w:r w:rsidRPr="004D09A2">
              <w:rPr>
                <w:sz w:val="24"/>
                <w:szCs w:val="24"/>
              </w:rPr>
              <w:t>540 часов</w:t>
            </w:r>
          </w:p>
        </w:tc>
      </w:tr>
    </w:tbl>
    <w:p w14:paraId="312A2F2F" w14:textId="77777777" w:rsidR="0088730E" w:rsidRPr="004D09A2" w:rsidRDefault="0088730E" w:rsidP="00583212">
      <w:pPr>
        <w:spacing w:line="360" w:lineRule="auto"/>
        <w:rPr>
          <w:sz w:val="20"/>
          <w:szCs w:val="20"/>
        </w:rPr>
      </w:pPr>
    </w:p>
    <w:p w14:paraId="3A60E867" w14:textId="77777777" w:rsidR="00CA665F" w:rsidRPr="004D09A2" w:rsidRDefault="00DB4BC7" w:rsidP="00941880">
      <w:pPr>
        <w:spacing w:line="276" w:lineRule="auto"/>
        <w:ind w:firstLine="708"/>
        <w:jc w:val="both"/>
        <w:rPr>
          <w:sz w:val="20"/>
          <w:szCs w:val="20"/>
        </w:rPr>
      </w:pPr>
      <w:r w:rsidRPr="004D09A2">
        <w:rPr>
          <w:rFonts w:eastAsia="Times New Roman"/>
          <w:sz w:val="28"/>
          <w:szCs w:val="28"/>
        </w:rPr>
        <w:t>Производственный и научно-исследовательский периоды практики проводятся в организациях – местах прохождения практики.</w:t>
      </w:r>
    </w:p>
    <w:p w14:paraId="32C09874" w14:textId="402F5E63" w:rsidR="00CA665F" w:rsidRPr="004D09A2" w:rsidRDefault="00DF7BC5" w:rsidP="00941880">
      <w:pPr>
        <w:spacing w:line="276" w:lineRule="auto"/>
        <w:ind w:firstLine="708"/>
        <w:jc w:val="both"/>
        <w:rPr>
          <w:sz w:val="20"/>
          <w:szCs w:val="20"/>
        </w:rPr>
      </w:pPr>
      <w:r w:rsidRPr="004D09A2">
        <w:rPr>
          <w:rFonts w:eastAsia="Times New Roman"/>
          <w:sz w:val="28"/>
          <w:szCs w:val="28"/>
        </w:rPr>
        <w:t>Производственная</w:t>
      </w:r>
      <w:r w:rsidR="00797F14" w:rsidRPr="004D09A2">
        <w:rPr>
          <w:rFonts w:eastAsia="Times New Roman"/>
          <w:sz w:val="28"/>
          <w:szCs w:val="28"/>
        </w:rPr>
        <w:t xml:space="preserve"> </w:t>
      </w:r>
      <w:r w:rsidR="00DB4BC7" w:rsidRPr="004D09A2">
        <w:rPr>
          <w:rFonts w:eastAsia="Times New Roman"/>
          <w:sz w:val="28"/>
          <w:szCs w:val="28"/>
        </w:rPr>
        <w:t xml:space="preserve">практика для студентов, обучающихся по </w:t>
      </w:r>
      <w:r w:rsidR="00CE3C49" w:rsidRPr="004D09A2">
        <w:rPr>
          <w:rFonts w:eastAsia="Times New Roman"/>
          <w:sz w:val="28"/>
          <w:szCs w:val="28"/>
        </w:rPr>
        <w:t>направленности программы магистратуры «</w:t>
      </w:r>
      <w:r w:rsidR="005C7EEF" w:rsidRPr="004D09A2">
        <w:rPr>
          <w:sz w:val="28"/>
          <w:szCs w:val="28"/>
        </w:rPr>
        <w:t xml:space="preserve">Международная экономика и право </w:t>
      </w:r>
      <w:r w:rsidR="009F4457" w:rsidRPr="004D09A2">
        <w:rPr>
          <w:sz w:val="28"/>
          <w:szCs w:val="28"/>
        </w:rPr>
        <w:t>(с частичной реализацией на английском языке)</w:t>
      </w:r>
      <w:r w:rsidR="00C1317F" w:rsidRPr="004D09A2">
        <w:rPr>
          <w:rFonts w:eastAsia="Times New Roman"/>
          <w:sz w:val="28"/>
          <w:szCs w:val="28"/>
        </w:rPr>
        <w:t>»</w:t>
      </w:r>
      <w:r w:rsidR="00F36B37" w:rsidRPr="004D09A2">
        <w:rPr>
          <w:rFonts w:eastAsia="Times New Roman"/>
          <w:sz w:val="28"/>
          <w:szCs w:val="28"/>
        </w:rPr>
        <w:t>,</w:t>
      </w:r>
      <w:r w:rsidR="00DB4BC7" w:rsidRPr="004D09A2">
        <w:rPr>
          <w:rFonts w:eastAsia="Times New Roman"/>
          <w:sz w:val="28"/>
          <w:szCs w:val="28"/>
        </w:rPr>
        <w:t xml:space="preserve"> может быть организована на базе:</w:t>
      </w:r>
    </w:p>
    <w:p w14:paraId="21A5563C" w14:textId="77777777" w:rsidR="00CA665F" w:rsidRPr="004D09A2" w:rsidRDefault="00DB4BC7" w:rsidP="00941880">
      <w:pPr>
        <w:spacing w:line="276" w:lineRule="auto"/>
        <w:ind w:firstLine="709"/>
        <w:rPr>
          <w:sz w:val="20"/>
          <w:szCs w:val="20"/>
        </w:rPr>
      </w:pPr>
      <w:r w:rsidRPr="004D09A2">
        <w:rPr>
          <w:rFonts w:eastAsia="Times New Roman"/>
          <w:sz w:val="28"/>
          <w:szCs w:val="28"/>
        </w:rPr>
        <w:t xml:space="preserve">1. </w:t>
      </w:r>
      <w:r w:rsidR="001002D4" w:rsidRPr="004D09A2">
        <w:rPr>
          <w:rFonts w:eastAsia="Times New Roman"/>
          <w:sz w:val="28"/>
          <w:szCs w:val="28"/>
        </w:rPr>
        <w:t>Государственных структур</w:t>
      </w:r>
      <w:r w:rsidRPr="004D09A2">
        <w:rPr>
          <w:rFonts w:eastAsia="Times New Roman"/>
          <w:sz w:val="28"/>
          <w:szCs w:val="28"/>
        </w:rPr>
        <w:t>.</w:t>
      </w:r>
    </w:p>
    <w:p w14:paraId="5EEA0932" w14:textId="77777777" w:rsidR="00CA665F" w:rsidRPr="004D09A2" w:rsidRDefault="00DB4BC7" w:rsidP="00941880">
      <w:pPr>
        <w:spacing w:line="276" w:lineRule="auto"/>
        <w:ind w:firstLine="709"/>
        <w:rPr>
          <w:sz w:val="20"/>
          <w:szCs w:val="20"/>
        </w:rPr>
      </w:pPr>
      <w:r w:rsidRPr="004D09A2">
        <w:rPr>
          <w:rFonts w:eastAsia="Times New Roman"/>
          <w:sz w:val="28"/>
          <w:szCs w:val="28"/>
        </w:rPr>
        <w:t xml:space="preserve">2. </w:t>
      </w:r>
      <w:r w:rsidR="001002D4" w:rsidRPr="004D09A2">
        <w:rPr>
          <w:rFonts w:eastAsia="Times New Roman"/>
          <w:sz w:val="28"/>
          <w:szCs w:val="28"/>
        </w:rPr>
        <w:t>Финансово - кредитных организаций</w:t>
      </w:r>
      <w:r w:rsidRPr="004D09A2">
        <w:rPr>
          <w:rFonts w:eastAsia="Times New Roman"/>
          <w:sz w:val="28"/>
          <w:szCs w:val="28"/>
        </w:rPr>
        <w:t>.</w:t>
      </w:r>
    </w:p>
    <w:p w14:paraId="536FB55B" w14:textId="77777777" w:rsidR="00CA665F" w:rsidRPr="004D09A2" w:rsidRDefault="00716F54" w:rsidP="00941880">
      <w:pPr>
        <w:spacing w:line="276" w:lineRule="auto"/>
        <w:ind w:firstLine="709"/>
        <w:rPr>
          <w:rFonts w:eastAsia="Times New Roman"/>
          <w:sz w:val="28"/>
          <w:szCs w:val="28"/>
        </w:rPr>
      </w:pPr>
      <w:r w:rsidRPr="004D09A2">
        <w:rPr>
          <w:rFonts w:eastAsia="Times New Roman"/>
          <w:sz w:val="28"/>
          <w:szCs w:val="28"/>
        </w:rPr>
        <w:t>3</w:t>
      </w:r>
      <w:r w:rsidR="00DB4BC7" w:rsidRPr="004D09A2">
        <w:rPr>
          <w:rFonts w:eastAsia="Times New Roman"/>
          <w:sz w:val="28"/>
          <w:szCs w:val="28"/>
        </w:rPr>
        <w:t>.</w:t>
      </w:r>
      <w:r w:rsidR="001002D4" w:rsidRPr="004D09A2">
        <w:rPr>
          <w:rFonts w:eastAsia="Times New Roman"/>
          <w:sz w:val="28"/>
          <w:szCs w:val="28"/>
        </w:rPr>
        <w:t xml:space="preserve"> </w:t>
      </w:r>
      <w:r w:rsidRPr="004D09A2">
        <w:rPr>
          <w:rFonts w:eastAsia="Times New Roman"/>
          <w:sz w:val="28"/>
          <w:szCs w:val="28"/>
        </w:rPr>
        <w:t>Предприятий</w:t>
      </w:r>
      <w:r w:rsidR="001002D4" w:rsidRPr="004D09A2">
        <w:rPr>
          <w:rFonts w:eastAsia="Times New Roman"/>
          <w:sz w:val="28"/>
          <w:szCs w:val="28"/>
        </w:rPr>
        <w:t xml:space="preserve"> реального сектора экономики.</w:t>
      </w:r>
    </w:p>
    <w:p w14:paraId="7F8D3700" w14:textId="77777777" w:rsidR="00CA665F" w:rsidRPr="004D09A2" w:rsidRDefault="0060551A" w:rsidP="00941880">
      <w:pPr>
        <w:spacing w:line="276" w:lineRule="auto"/>
        <w:rPr>
          <w:b/>
          <w:i/>
          <w:sz w:val="20"/>
          <w:szCs w:val="20"/>
        </w:rPr>
      </w:pPr>
      <w:r w:rsidRPr="004D09A2">
        <w:rPr>
          <w:rFonts w:eastAsia="Times New Roman"/>
          <w:b/>
          <w:i/>
          <w:sz w:val="28"/>
          <w:szCs w:val="28"/>
        </w:rPr>
        <w:t>Государственные структуры</w:t>
      </w:r>
    </w:p>
    <w:p w14:paraId="6783FE1F" w14:textId="6BDB16EA" w:rsidR="00CA665F" w:rsidRPr="004D09A2" w:rsidRDefault="00DF7BC5" w:rsidP="00941880">
      <w:pPr>
        <w:spacing w:line="276" w:lineRule="auto"/>
        <w:ind w:firstLine="708"/>
        <w:jc w:val="both"/>
        <w:rPr>
          <w:sz w:val="20"/>
          <w:szCs w:val="20"/>
        </w:rPr>
      </w:pPr>
      <w:r w:rsidRPr="004D09A2">
        <w:rPr>
          <w:rFonts w:eastAsia="Times New Roman"/>
          <w:sz w:val="28"/>
          <w:szCs w:val="28"/>
        </w:rPr>
        <w:t>Производственная</w:t>
      </w:r>
      <w:r w:rsidR="00797F14" w:rsidRPr="004D09A2">
        <w:rPr>
          <w:rFonts w:eastAsia="Times New Roman"/>
          <w:sz w:val="28"/>
          <w:szCs w:val="28"/>
        </w:rPr>
        <w:t xml:space="preserve"> </w:t>
      </w:r>
      <w:r w:rsidR="003A5B0B" w:rsidRPr="004D09A2">
        <w:rPr>
          <w:rFonts w:eastAsia="Times New Roman"/>
          <w:sz w:val="28"/>
          <w:szCs w:val="28"/>
        </w:rPr>
        <w:t xml:space="preserve">практика </w:t>
      </w:r>
      <w:r w:rsidR="00DB4BC7" w:rsidRPr="004D09A2">
        <w:rPr>
          <w:rFonts w:eastAsia="Times New Roman"/>
          <w:sz w:val="28"/>
          <w:szCs w:val="28"/>
        </w:rPr>
        <w:t xml:space="preserve">студентов в </w:t>
      </w:r>
      <w:r w:rsidR="004F3556" w:rsidRPr="004D09A2">
        <w:rPr>
          <w:rFonts w:eastAsia="Times New Roman"/>
          <w:sz w:val="28"/>
          <w:szCs w:val="28"/>
        </w:rPr>
        <w:t xml:space="preserve">государственных структурах может </w:t>
      </w:r>
      <w:r w:rsidR="00DB4BC7" w:rsidRPr="004D09A2">
        <w:rPr>
          <w:rFonts w:eastAsia="Times New Roman"/>
          <w:sz w:val="28"/>
          <w:szCs w:val="28"/>
        </w:rPr>
        <w:t>проходит</w:t>
      </w:r>
      <w:r w:rsidR="004F3556" w:rsidRPr="004D09A2">
        <w:rPr>
          <w:rFonts w:eastAsia="Times New Roman"/>
          <w:sz w:val="28"/>
          <w:szCs w:val="28"/>
        </w:rPr>
        <w:t>ь</w:t>
      </w:r>
      <w:r w:rsidR="00DB4BC7" w:rsidRPr="004D09A2">
        <w:rPr>
          <w:rFonts w:eastAsia="Times New Roman"/>
          <w:sz w:val="28"/>
          <w:szCs w:val="28"/>
        </w:rPr>
        <w:t xml:space="preserve"> в одном из </w:t>
      </w:r>
      <w:r w:rsidR="004F3556" w:rsidRPr="004D09A2">
        <w:rPr>
          <w:rFonts w:eastAsia="Times New Roman"/>
          <w:sz w:val="28"/>
          <w:szCs w:val="28"/>
        </w:rPr>
        <w:t>федеральных органов исполнительной власти РФ</w:t>
      </w:r>
      <w:r w:rsidR="00F26882" w:rsidRPr="004D09A2">
        <w:rPr>
          <w:rFonts w:eastAsia="Times New Roman"/>
          <w:sz w:val="28"/>
          <w:szCs w:val="28"/>
        </w:rPr>
        <w:t>, в конкретном министерстве или ведомстве</w:t>
      </w:r>
      <w:r w:rsidR="00DB4BC7" w:rsidRPr="004D09A2">
        <w:rPr>
          <w:rFonts w:eastAsia="Times New Roman"/>
          <w:sz w:val="28"/>
          <w:szCs w:val="28"/>
        </w:rPr>
        <w:t xml:space="preserve">. Приступая к практике, студенты должны иметь представление об организационной структуре </w:t>
      </w:r>
      <w:r w:rsidR="00F26882" w:rsidRPr="004D09A2">
        <w:rPr>
          <w:rFonts w:eastAsia="Times New Roman"/>
          <w:sz w:val="28"/>
          <w:szCs w:val="28"/>
        </w:rPr>
        <w:t>базы практики</w:t>
      </w:r>
      <w:r w:rsidR="00DB4BC7" w:rsidRPr="004D09A2">
        <w:rPr>
          <w:rFonts w:eastAsia="Times New Roman"/>
          <w:sz w:val="28"/>
          <w:szCs w:val="28"/>
        </w:rPr>
        <w:t>.</w:t>
      </w:r>
    </w:p>
    <w:p w14:paraId="4DB8E6AB" w14:textId="77777777" w:rsidR="00CA665F" w:rsidRPr="004D09A2" w:rsidRDefault="00DB4BC7" w:rsidP="00941880">
      <w:pPr>
        <w:spacing w:line="276" w:lineRule="auto"/>
        <w:ind w:firstLine="709"/>
        <w:jc w:val="both"/>
        <w:rPr>
          <w:sz w:val="20"/>
          <w:szCs w:val="20"/>
        </w:rPr>
      </w:pPr>
      <w:r w:rsidRPr="004D09A2">
        <w:rPr>
          <w:rFonts w:eastAsia="Times New Roman"/>
          <w:sz w:val="28"/>
          <w:szCs w:val="28"/>
        </w:rPr>
        <w:t>Целью</w:t>
      </w:r>
      <w:r w:rsidR="003A5B0B" w:rsidRPr="004D09A2">
        <w:rPr>
          <w:rFonts w:eastAsia="Times New Roman"/>
          <w:sz w:val="28"/>
          <w:szCs w:val="28"/>
        </w:rPr>
        <w:t xml:space="preserve"> </w:t>
      </w:r>
      <w:r w:rsidR="00DF7BC5" w:rsidRPr="004D09A2">
        <w:rPr>
          <w:rFonts w:eastAsia="Times New Roman"/>
          <w:sz w:val="28"/>
          <w:szCs w:val="28"/>
        </w:rPr>
        <w:t>производственной</w:t>
      </w:r>
      <w:r w:rsidR="000208EB" w:rsidRPr="004D09A2">
        <w:rPr>
          <w:rFonts w:eastAsia="Times New Roman"/>
          <w:sz w:val="28"/>
          <w:szCs w:val="28"/>
        </w:rPr>
        <w:t xml:space="preserve"> </w:t>
      </w:r>
      <w:r w:rsidRPr="004D09A2">
        <w:rPr>
          <w:rFonts w:eastAsia="Times New Roman"/>
          <w:sz w:val="28"/>
          <w:szCs w:val="28"/>
        </w:rPr>
        <w:t>практики студентов является:</w:t>
      </w:r>
    </w:p>
    <w:p w14:paraId="49760E2E" w14:textId="77777777" w:rsidR="00CA665F" w:rsidRPr="004D09A2" w:rsidRDefault="00DB4BC7" w:rsidP="004E5A25">
      <w:pPr>
        <w:pStyle w:val="a4"/>
        <w:numPr>
          <w:ilvl w:val="0"/>
          <w:numId w:val="4"/>
        </w:numPr>
        <w:tabs>
          <w:tab w:val="left" w:pos="1640"/>
        </w:tabs>
        <w:spacing w:line="276" w:lineRule="auto"/>
        <w:ind w:left="0" w:firstLine="709"/>
        <w:jc w:val="both"/>
        <w:rPr>
          <w:rFonts w:ascii="Symbol" w:eastAsia="Symbol" w:hAnsi="Symbol" w:cs="Symbol"/>
          <w:sz w:val="28"/>
          <w:szCs w:val="28"/>
        </w:rPr>
      </w:pPr>
      <w:r w:rsidRPr="004D09A2">
        <w:rPr>
          <w:rFonts w:eastAsia="Times New Roman"/>
          <w:sz w:val="28"/>
          <w:szCs w:val="28"/>
        </w:rPr>
        <w:t>закрепление теоретических знаний;</w:t>
      </w:r>
    </w:p>
    <w:p w14:paraId="510ACF4E" w14:textId="2C022FE5" w:rsidR="00CA665F" w:rsidRPr="004D09A2" w:rsidRDefault="00DB4BC7" w:rsidP="004E5A25">
      <w:pPr>
        <w:pStyle w:val="a4"/>
        <w:numPr>
          <w:ilvl w:val="0"/>
          <w:numId w:val="4"/>
        </w:numPr>
        <w:tabs>
          <w:tab w:val="left" w:pos="1640"/>
        </w:tabs>
        <w:spacing w:line="276" w:lineRule="auto"/>
        <w:ind w:left="0" w:firstLine="709"/>
        <w:jc w:val="both"/>
        <w:rPr>
          <w:rFonts w:eastAsia="Times New Roman"/>
          <w:sz w:val="28"/>
          <w:szCs w:val="28"/>
        </w:rPr>
      </w:pPr>
      <w:r w:rsidRPr="004D09A2">
        <w:rPr>
          <w:rFonts w:eastAsia="Times New Roman"/>
          <w:sz w:val="28"/>
          <w:szCs w:val="28"/>
        </w:rPr>
        <w:t>развитие навыков аналитической работы, сбор, изучение, обобщение</w:t>
      </w:r>
      <w:r w:rsidR="00583212" w:rsidRPr="004D09A2">
        <w:rPr>
          <w:rFonts w:eastAsia="Times New Roman"/>
          <w:sz w:val="28"/>
          <w:szCs w:val="28"/>
        </w:rPr>
        <w:t xml:space="preserve"> </w:t>
      </w:r>
      <w:r w:rsidRPr="004D09A2">
        <w:rPr>
          <w:rFonts w:eastAsia="Times New Roman"/>
          <w:sz w:val="28"/>
          <w:szCs w:val="28"/>
        </w:rPr>
        <w:t>эмпирического</w:t>
      </w:r>
      <w:r w:rsidR="007C086E" w:rsidRPr="004D09A2">
        <w:rPr>
          <w:rFonts w:eastAsia="Times New Roman"/>
          <w:sz w:val="28"/>
          <w:szCs w:val="28"/>
        </w:rPr>
        <w:t>, нормативного</w:t>
      </w:r>
      <w:r w:rsidRPr="004D09A2">
        <w:rPr>
          <w:rFonts w:eastAsia="Times New Roman"/>
          <w:sz w:val="28"/>
          <w:szCs w:val="28"/>
        </w:rPr>
        <w:t xml:space="preserve"> материала для подготовки и написания выпускной квалификационной работы (далее ВКР).</w:t>
      </w:r>
    </w:p>
    <w:p w14:paraId="26BFBFF3" w14:textId="3C1FE1E1" w:rsidR="00CA665F" w:rsidRPr="004D09A2" w:rsidRDefault="00DB4BC7" w:rsidP="00941880">
      <w:pPr>
        <w:spacing w:line="276" w:lineRule="auto"/>
        <w:ind w:firstLine="708"/>
        <w:jc w:val="both"/>
        <w:rPr>
          <w:rFonts w:eastAsia="Times New Roman"/>
          <w:sz w:val="28"/>
          <w:szCs w:val="28"/>
        </w:rPr>
      </w:pPr>
      <w:r w:rsidRPr="004D09A2">
        <w:rPr>
          <w:rFonts w:eastAsia="Times New Roman"/>
          <w:sz w:val="28"/>
          <w:szCs w:val="28"/>
        </w:rPr>
        <w:t xml:space="preserve">Результатом прохождения практики в </w:t>
      </w:r>
      <w:r w:rsidR="00583212" w:rsidRPr="004D09A2">
        <w:rPr>
          <w:rFonts w:eastAsia="Times New Roman"/>
          <w:sz w:val="28"/>
          <w:szCs w:val="28"/>
        </w:rPr>
        <w:t xml:space="preserve">государственных структурах </w:t>
      </w:r>
      <w:r w:rsidRPr="004D09A2">
        <w:rPr>
          <w:rFonts w:eastAsia="Times New Roman"/>
          <w:sz w:val="28"/>
          <w:szCs w:val="28"/>
        </w:rPr>
        <w:t>может стать разработка предложений по совершенствованию методов</w:t>
      </w:r>
      <w:r w:rsidR="00003F2B" w:rsidRPr="004D09A2">
        <w:rPr>
          <w:rFonts w:eastAsia="Times New Roman"/>
          <w:sz w:val="28"/>
          <w:szCs w:val="28"/>
        </w:rPr>
        <w:t xml:space="preserve"> принятия управленческих решений и законодательных инициатив</w:t>
      </w:r>
      <w:r w:rsidR="007C086E" w:rsidRPr="004D09A2">
        <w:rPr>
          <w:rFonts w:eastAsia="Times New Roman"/>
          <w:sz w:val="28"/>
          <w:szCs w:val="28"/>
        </w:rPr>
        <w:t>, касающихся осуществления внешнеэкономической деятельности</w:t>
      </w:r>
      <w:r w:rsidRPr="004D09A2">
        <w:rPr>
          <w:rFonts w:eastAsia="Times New Roman"/>
          <w:sz w:val="28"/>
          <w:szCs w:val="28"/>
        </w:rPr>
        <w:t>.</w:t>
      </w:r>
    </w:p>
    <w:p w14:paraId="2533943D" w14:textId="77777777" w:rsidR="00CA665F" w:rsidRPr="004D09A2" w:rsidRDefault="00DB4BC7" w:rsidP="00941880">
      <w:pPr>
        <w:spacing w:line="276" w:lineRule="auto"/>
        <w:ind w:firstLine="709"/>
        <w:rPr>
          <w:rFonts w:eastAsia="Times New Roman"/>
          <w:sz w:val="28"/>
          <w:szCs w:val="28"/>
        </w:rPr>
      </w:pPr>
      <w:r w:rsidRPr="004D09A2">
        <w:rPr>
          <w:rFonts w:eastAsia="Times New Roman"/>
          <w:sz w:val="28"/>
          <w:szCs w:val="28"/>
        </w:rPr>
        <w:t>В период практики студенты должны:</w:t>
      </w:r>
    </w:p>
    <w:p w14:paraId="46CA9C29" w14:textId="2E2943CA" w:rsidR="00CA665F" w:rsidRPr="004D09A2" w:rsidRDefault="00160D4E" w:rsidP="004E5A25">
      <w:pPr>
        <w:numPr>
          <w:ilvl w:val="0"/>
          <w:numId w:val="3"/>
        </w:numPr>
        <w:tabs>
          <w:tab w:val="left" w:pos="1075"/>
        </w:tabs>
        <w:spacing w:line="276" w:lineRule="auto"/>
        <w:ind w:firstLine="701"/>
        <w:jc w:val="both"/>
        <w:rPr>
          <w:rFonts w:eastAsia="Times New Roman"/>
          <w:sz w:val="28"/>
          <w:szCs w:val="28"/>
        </w:rPr>
      </w:pPr>
      <w:r w:rsidRPr="004D09A2">
        <w:rPr>
          <w:rFonts w:eastAsia="Times New Roman"/>
          <w:sz w:val="28"/>
          <w:szCs w:val="28"/>
        </w:rPr>
        <w:t>изучить нормативно-правовую базу принятия управленческих решений в выбранной организации;</w:t>
      </w:r>
    </w:p>
    <w:p w14:paraId="65D5ACFB" w14:textId="77777777" w:rsidR="00160D4E" w:rsidRPr="004D09A2" w:rsidRDefault="00160D4E" w:rsidP="004E5A25">
      <w:pPr>
        <w:numPr>
          <w:ilvl w:val="0"/>
          <w:numId w:val="3"/>
        </w:numPr>
        <w:tabs>
          <w:tab w:val="left" w:pos="1075"/>
        </w:tabs>
        <w:spacing w:line="276" w:lineRule="auto"/>
        <w:ind w:firstLine="701"/>
        <w:jc w:val="both"/>
        <w:rPr>
          <w:rFonts w:eastAsia="Times New Roman"/>
          <w:sz w:val="28"/>
          <w:szCs w:val="28"/>
        </w:rPr>
      </w:pPr>
      <w:r w:rsidRPr="004D09A2">
        <w:rPr>
          <w:rFonts w:eastAsia="Times New Roman"/>
          <w:sz w:val="28"/>
          <w:szCs w:val="28"/>
        </w:rPr>
        <w:t>изучить основные задачи и функции структурного подразделения, в котором студент проходит практику, а также должностные регламенты соответствующих специалистов;</w:t>
      </w:r>
    </w:p>
    <w:p w14:paraId="5159FC17" w14:textId="77777777" w:rsidR="00CA665F" w:rsidRPr="004D09A2" w:rsidRDefault="00DB4BC7" w:rsidP="004E5A25">
      <w:pPr>
        <w:numPr>
          <w:ilvl w:val="0"/>
          <w:numId w:val="3"/>
        </w:numPr>
        <w:tabs>
          <w:tab w:val="left" w:pos="1121"/>
        </w:tabs>
        <w:spacing w:line="276" w:lineRule="auto"/>
        <w:ind w:firstLine="701"/>
        <w:jc w:val="both"/>
        <w:rPr>
          <w:rFonts w:eastAsia="Times New Roman"/>
          <w:sz w:val="28"/>
          <w:szCs w:val="28"/>
        </w:rPr>
      </w:pPr>
      <w:r w:rsidRPr="004D09A2">
        <w:rPr>
          <w:rFonts w:eastAsia="Times New Roman"/>
          <w:sz w:val="28"/>
          <w:szCs w:val="28"/>
        </w:rPr>
        <w:t xml:space="preserve">провести анализ типичных проблем, выявляемых и обобщаемых специалистами того или иного </w:t>
      </w:r>
      <w:r w:rsidR="00160D4E" w:rsidRPr="004D09A2">
        <w:rPr>
          <w:rFonts w:eastAsia="Times New Roman"/>
          <w:sz w:val="28"/>
          <w:szCs w:val="28"/>
        </w:rPr>
        <w:t>структурного подразделения</w:t>
      </w:r>
      <w:r w:rsidRPr="004D09A2">
        <w:rPr>
          <w:rFonts w:eastAsia="Times New Roman"/>
          <w:sz w:val="28"/>
          <w:szCs w:val="28"/>
        </w:rPr>
        <w:t>;</w:t>
      </w:r>
    </w:p>
    <w:p w14:paraId="0428CF35" w14:textId="627C6602" w:rsidR="00CA665F" w:rsidRPr="004D09A2" w:rsidRDefault="00DB4BC7" w:rsidP="004E5A25">
      <w:pPr>
        <w:numPr>
          <w:ilvl w:val="0"/>
          <w:numId w:val="3"/>
        </w:numPr>
        <w:tabs>
          <w:tab w:val="left" w:pos="1049"/>
        </w:tabs>
        <w:spacing w:line="276" w:lineRule="auto"/>
        <w:ind w:firstLine="701"/>
        <w:jc w:val="both"/>
        <w:rPr>
          <w:rFonts w:eastAsia="Times New Roman"/>
          <w:sz w:val="28"/>
          <w:szCs w:val="28"/>
        </w:rPr>
      </w:pPr>
      <w:r w:rsidRPr="004D09A2">
        <w:rPr>
          <w:rFonts w:eastAsia="Times New Roman"/>
          <w:sz w:val="28"/>
          <w:szCs w:val="28"/>
        </w:rPr>
        <w:t>выявить особенности</w:t>
      </w:r>
      <w:r w:rsidR="007C086E" w:rsidRPr="004D09A2">
        <w:rPr>
          <w:rFonts w:eastAsia="Times New Roman"/>
          <w:sz w:val="28"/>
          <w:szCs w:val="28"/>
        </w:rPr>
        <w:t>, в том числе юридические,</w:t>
      </w:r>
      <w:r w:rsidRPr="004D09A2">
        <w:rPr>
          <w:rFonts w:eastAsia="Times New Roman"/>
          <w:sz w:val="28"/>
          <w:szCs w:val="28"/>
        </w:rPr>
        <w:t xml:space="preserve"> </w:t>
      </w:r>
      <w:r w:rsidR="00160D4E" w:rsidRPr="004D09A2">
        <w:rPr>
          <w:rFonts w:eastAsia="Times New Roman"/>
          <w:sz w:val="28"/>
          <w:szCs w:val="28"/>
        </w:rPr>
        <w:t>деятельности организации</w:t>
      </w:r>
      <w:r w:rsidRPr="004D09A2">
        <w:rPr>
          <w:rFonts w:eastAsia="Times New Roman"/>
          <w:sz w:val="28"/>
          <w:szCs w:val="28"/>
        </w:rPr>
        <w:t xml:space="preserve"> в целом и ее </w:t>
      </w:r>
      <w:r w:rsidR="00160D4E" w:rsidRPr="004D09A2">
        <w:rPr>
          <w:rFonts w:eastAsia="Times New Roman"/>
          <w:sz w:val="28"/>
          <w:szCs w:val="28"/>
        </w:rPr>
        <w:t>структурных подразделений</w:t>
      </w:r>
      <w:r w:rsidRPr="004D09A2">
        <w:rPr>
          <w:rFonts w:eastAsia="Times New Roman"/>
          <w:sz w:val="28"/>
          <w:szCs w:val="28"/>
        </w:rPr>
        <w:t>.</w:t>
      </w:r>
    </w:p>
    <w:p w14:paraId="2CA1D75B" w14:textId="77777777" w:rsidR="00CA665F" w:rsidRPr="004D09A2" w:rsidRDefault="00DB4BC7" w:rsidP="00941880">
      <w:pPr>
        <w:spacing w:line="276" w:lineRule="auto"/>
        <w:ind w:firstLine="708"/>
        <w:jc w:val="both"/>
        <w:rPr>
          <w:rFonts w:eastAsia="Times New Roman"/>
          <w:sz w:val="28"/>
          <w:szCs w:val="28"/>
        </w:rPr>
      </w:pPr>
      <w:r w:rsidRPr="004D09A2">
        <w:rPr>
          <w:rFonts w:eastAsia="Times New Roman"/>
          <w:sz w:val="28"/>
          <w:szCs w:val="28"/>
        </w:rPr>
        <w:t xml:space="preserve">Объем вопросов, которым должен уделить внимание студент во время прохождения практики, зависит от </w:t>
      </w:r>
      <w:r w:rsidR="003E55D6" w:rsidRPr="004D09A2">
        <w:rPr>
          <w:rFonts w:eastAsia="Times New Roman"/>
          <w:sz w:val="28"/>
          <w:szCs w:val="28"/>
        </w:rPr>
        <w:t>структурного подразделения</w:t>
      </w:r>
      <w:r w:rsidRPr="004D09A2">
        <w:rPr>
          <w:rFonts w:eastAsia="Times New Roman"/>
          <w:sz w:val="28"/>
          <w:szCs w:val="28"/>
        </w:rPr>
        <w:t>, в котором организована практика.</w:t>
      </w:r>
    </w:p>
    <w:p w14:paraId="57CF9340" w14:textId="77777777" w:rsidR="00CA665F" w:rsidRPr="004D09A2" w:rsidRDefault="0060551A" w:rsidP="00941880">
      <w:pPr>
        <w:spacing w:line="276" w:lineRule="auto"/>
        <w:rPr>
          <w:sz w:val="20"/>
          <w:szCs w:val="20"/>
        </w:rPr>
      </w:pPr>
      <w:r w:rsidRPr="004D09A2">
        <w:rPr>
          <w:rFonts w:eastAsia="Times New Roman"/>
          <w:b/>
          <w:bCs/>
          <w:i/>
          <w:iCs/>
          <w:sz w:val="28"/>
          <w:szCs w:val="28"/>
        </w:rPr>
        <w:t>Финансово - кредитные организации</w:t>
      </w:r>
    </w:p>
    <w:p w14:paraId="5150EC3E" w14:textId="77777777" w:rsidR="00874338" w:rsidRPr="004D09A2" w:rsidRDefault="00874338" w:rsidP="00941880">
      <w:pPr>
        <w:spacing w:line="276" w:lineRule="auto"/>
        <w:ind w:firstLine="708"/>
        <w:jc w:val="both"/>
        <w:rPr>
          <w:sz w:val="20"/>
          <w:szCs w:val="20"/>
        </w:rPr>
      </w:pPr>
      <w:r w:rsidRPr="004D09A2">
        <w:rPr>
          <w:rFonts w:eastAsia="Times New Roman"/>
          <w:sz w:val="28"/>
          <w:szCs w:val="28"/>
        </w:rPr>
        <w:lastRenderedPageBreak/>
        <w:t xml:space="preserve">При прохождении практики в </w:t>
      </w:r>
      <w:r w:rsidR="00A77759" w:rsidRPr="004D09A2">
        <w:rPr>
          <w:rFonts w:eastAsia="Times New Roman"/>
          <w:sz w:val="28"/>
          <w:szCs w:val="28"/>
        </w:rPr>
        <w:t xml:space="preserve">структурных подразделениях </w:t>
      </w:r>
      <w:r w:rsidRPr="004D09A2">
        <w:rPr>
          <w:rFonts w:eastAsia="Times New Roman"/>
          <w:sz w:val="28"/>
          <w:szCs w:val="28"/>
        </w:rPr>
        <w:t xml:space="preserve">коммерческих банков и других финансово-кредитных организациях следует на фактическом материале изучить особенности </w:t>
      </w:r>
      <w:r w:rsidR="00A77759" w:rsidRPr="004D09A2">
        <w:rPr>
          <w:rFonts w:eastAsia="Times New Roman"/>
          <w:sz w:val="28"/>
          <w:szCs w:val="28"/>
        </w:rPr>
        <w:t>решения конкретной проблемы, предусмотренной заданием на практику, а также</w:t>
      </w:r>
      <w:r w:rsidRPr="004D09A2">
        <w:rPr>
          <w:rFonts w:eastAsia="Times New Roman"/>
          <w:sz w:val="28"/>
          <w:szCs w:val="28"/>
        </w:rPr>
        <w:t xml:space="preserve"> организаци</w:t>
      </w:r>
      <w:r w:rsidR="00A77759" w:rsidRPr="004D09A2">
        <w:rPr>
          <w:rFonts w:eastAsia="Times New Roman"/>
          <w:sz w:val="28"/>
          <w:szCs w:val="28"/>
        </w:rPr>
        <w:t>ю</w:t>
      </w:r>
      <w:r w:rsidRPr="004D09A2">
        <w:rPr>
          <w:rFonts w:eastAsia="Times New Roman"/>
          <w:sz w:val="28"/>
          <w:szCs w:val="28"/>
        </w:rPr>
        <w:t xml:space="preserve"> и содержани</w:t>
      </w:r>
      <w:r w:rsidR="00A77759" w:rsidRPr="004D09A2">
        <w:rPr>
          <w:rFonts w:eastAsia="Times New Roman"/>
          <w:sz w:val="28"/>
          <w:szCs w:val="28"/>
        </w:rPr>
        <w:t>е</w:t>
      </w:r>
      <w:r w:rsidRPr="004D09A2">
        <w:rPr>
          <w:rFonts w:eastAsia="Times New Roman"/>
          <w:sz w:val="28"/>
          <w:szCs w:val="28"/>
        </w:rPr>
        <w:t xml:space="preserve"> деятельности специалистов или отделов, в компетенцию которых входят </w:t>
      </w:r>
      <w:r w:rsidR="00A77759" w:rsidRPr="004D09A2">
        <w:rPr>
          <w:rFonts w:eastAsia="Times New Roman"/>
          <w:sz w:val="28"/>
          <w:szCs w:val="28"/>
        </w:rPr>
        <w:t xml:space="preserve">данные </w:t>
      </w:r>
      <w:r w:rsidRPr="004D09A2">
        <w:rPr>
          <w:rFonts w:eastAsia="Times New Roman"/>
          <w:sz w:val="28"/>
          <w:szCs w:val="28"/>
        </w:rPr>
        <w:t xml:space="preserve">вопросы. Студенты во время прохождения </w:t>
      </w:r>
      <w:r w:rsidR="00DF7BC5" w:rsidRPr="004D09A2">
        <w:rPr>
          <w:rFonts w:eastAsia="Times New Roman"/>
          <w:sz w:val="28"/>
          <w:szCs w:val="28"/>
        </w:rPr>
        <w:t>производственной</w:t>
      </w:r>
      <w:r w:rsidR="000208EB" w:rsidRPr="004D09A2">
        <w:rPr>
          <w:rFonts w:eastAsia="Times New Roman"/>
          <w:sz w:val="28"/>
          <w:szCs w:val="28"/>
        </w:rPr>
        <w:t xml:space="preserve"> </w:t>
      </w:r>
      <w:r w:rsidR="00A77759" w:rsidRPr="004D09A2">
        <w:rPr>
          <w:rFonts w:eastAsia="Times New Roman"/>
          <w:sz w:val="28"/>
          <w:szCs w:val="28"/>
        </w:rPr>
        <w:t xml:space="preserve">практики </w:t>
      </w:r>
      <w:r w:rsidRPr="004D09A2">
        <w:rPr>
          <w:rFonts w:eastAsia="Times New Roman"/>
          <w:sz w:val="28"/>
          <w:szCs w:val="28"/>
        </w:rPr>
        <w:t>изучают:</w:t>
      </w:r>
    </w:p>
    <w:p w14:paraId="2883F93E" w14:textId="2ACBD0D9" w:rsidR="00874338" w:rsidRPr="004D09A2" w:rsidRDefault="00874338" w:rsidP="004E5A25">
      <w:pPr>
        <w:pStyle w:val="a4"/>
        <w:numPr>
          <w:ilvl w:val="0"/>
          <w:numId w:val="5"/>
        </w:numPr>
        <w:spacing w:line="276" w:lineRule="auto"/>
        <w:ind w:left="0" w:firstLine="709"/>
        <w:jc w:val="both"/>
        <w:rPr>
          <w:rFonts w:ascii="Symbol" w:eastAsia="Symbol" w:hAnsi="Symbol" w:cs="Symbol"/>
          <w:sz w:val="28"/>
          <w:szCs w:val="28"/>
        </w:rPr>
      </w:pPr>
      <w:r w:rsidRPr="004D09A2">
        <w:rPr>
          <w:rFonts w:eastAsia="Times New Roman"/>
          <w:sz w:val="28"/>
          <w:szCs w:val="28"/>
        </w:rPr>
        <w:t xml:space="preserve">специфику </w:t>
      </w:r>
      <w:r w:rsidR="00D150B0" w:rsidRPr="004D09A2">
        <w:rPr>
          <w:rFonts w:eastAsia="Times New Roman"/>
          <w:sz w:val="28"/>
          <w:szCs w:val="28"/>
        </w:rPr>
        <w:t xml:space="preserve">реализации </w:t>
      </w:r>
      <w:r w:rsidR="005C7EEF" w:rsidRPr="004D09A2">
        <w:rPr>
          <w:rFonts w:eastAsia="Times New Roman"/>
          <w:sz w:val="28"/>
          <w:szCs w:val="28"/>
        </w:rPr>
        <w:t xml:space="preserve">международного права </w:t>
      </w:r>
      <w:r w:rsidR="00D150B0" w:rsidRPr="004D09A2">
        <w:rPr>
          <w:rFonts w:eastAsia="Times New Roman"/>
          <w:sz w:val="28"/>
          <w:szCs w:val="28"/>
        </w:rPr>
        <w:t>применительно к области</w:t>
      </w:r>
      <w:r w:rsidR="005C7EEF" w:rsidRPr="004D09A2">
        <w:rPr>
          <w:rFonts w:eastAsia="Times New Roman"/>
          <w:sz w:val="28"/>
          <w:szCs w:val="28"/>
        </w:rPr>
        <w:t xml:space="preserve"> международной экономик</w:t>
      </w:r>
      <w:r w:rsidR="00D150B0" w:rsidRPr="004D09A2">
        <w:rPr>
          <w:rFonts w:eastAsia="Times New Roman"/>
          <w:sz w:val="28"/>
          <w:szCs w:val="28"/>
        </w:rPr>
        <w:t>и</w:t>
      </w:r>
      <w:r w:rsidRPr="004D09A2">
        <w:rPr>
          <w:rFonts w:eastAsia="Times New Roman"/>
          <w:sz w:val="28"/>
          <w:szCs w:val="28"/>
        </w:rPr>
        <w:t>;</w:t>
      </w:r>
    </w:p>
    <w:p w14:paraId="69FD7685" w14:textId="4B183D4C" w:rsidR="00874338" w:rsidRPr="004D09A2" w:rsidRDefault="00874338" w:rsidP="004E5A25">
      <w:pPr>
        <w:pStyle w:val="a4"/>
        <w:numPr>
          <w:ilvl w:val="0"/>
          <w:numId w:val="5"/>
        </w:numPr>
        <w:spacing w:line="276" w:lineRule="auto"/>
        <w:ind w:left="0" w:firstLine="709"/>
        <w:jc w:val="both"/>
        <w:rPr>
          <w:rFonts w:ascii="Symbol" w:eastAsia="Symbol" w:hAnsi="Symbol" w:cs="Symbol"/>
          <w:sz w:val="28"/>
          <w:szCs w:val="28"/>
        </w:rPr>
      </w:pPr>
      <w:r w:rsidRPr="004D09A2">
        <w:rPr>
          <w:rFonts w:eastAsia="Times New Roman"/>
          <w:sz w:val="28"/>
          <w:szCs w:val="28"/>
        </w:rPr>
        <w:t xml:space="preserve">действующий механизм </w:t>
      </w:r>
      <w:r w:rsidR="00CA15B6" w:rsidRPr="004D09A2">
        <w:rPr>
          <w:rFonts w:eastAsia="Times New Roman"/>
          <w:sz w:val="28"/>
          <w:szCs w:val="28"/>
        </w:rPr>
        <w:t>проведения финансово-экономических расчетов;</w:t>
      </w:r>
    </w:p>
    <w:p w14:paraId="3BB8B298" w14:textId="65D88D6E" w:rsidR="00874338" w:rsidRPr="004D09A2" w:rsidRDefault="00874338" w:rsidP="004E5A25">
      <w:pPr>
        <w:pStyle w:val="a4"/>
        <w:numPr>
          <w:ilvl w:val="0"/>
          <w:numId w:val="5"/>
        </w:numPr>
        <w:spacing w:line="276" w:lineRule="auto"/>
        <w:ind w:left="0" w:firstLine="709"/>
        <w:jc w:val="both"/>
        <w:rPr>
          <w:rFonts w:ascii="Symbol" w:eastAsia="Symbol" w:hAnsi="Symbol" w:cs="Symbol"/>
          <w:sz w:val="28"/>
          <w:szCs w:val="28"/>
        </w:rPr>
      </w:pPr>
      <w:r w:rsidRPr="004D09A2">
        <w:rPr>
          <w:rFonts w:eastAsia="Times New Roman"/>
          <w:sz w:val="28"/>
          <w:szCs w:val="28"/>
        </w:rPr>
        <w:t xml:space="preserve">обязанности и ответственность </w:t>
      </w:r>
      <w:r w:rsidR="006C440A" w:rsidRPr="004D09A2">
        <w:rPr>
          <w:rFonts w:eastAsia="Times New Roman"/>
          <w:sz w:val="28"/>
          <w:szCs w:val="28"/>
        </w:rPr>
        <w:t xml:space="preserve">торговых предприятий, а также </w:t>
      </w:r>
      <w:r w:rsidR="00CA15B6" w:rsidRPr="004D09A2">
        <w:rPr>
          <w:rFonts w:eastAsia="Times New Roman"/>
          <w:sz w:val="28"/>
          <w:szCs w:val="28"/>
        </w:rPr>
        <w:t>финансово-кредитных организаций</w:t>
      </w:r>
      <w:r w:rsidRPr="004D09A2">
        <w:rPr>
          <w:rFonts w:eastAsia="Times New Roman"/>
          <w:sz w:val="28"/>
          <w:szCs w:val="28"/>
        </w:rPr>
        <w:t xml:space="preserve"> </w:t>
      </w:r>
      <w:r w:rsidR="00CA15B6" w:rsidRPr="004D09A2">
        <w:rPr>
          <w:rFonts w:eastAsia="Times New Roman"/>
          <w:sz w:val="28"/>
          <w:szCs w:val="28"/>
        </w:rPr>
        <w:t xml:space="preserve">перед </w:t>
      </w:r>
      <w:r w:rsidR="006C440A" w:rsidRPr="004D09A2">
        <w:rPr>
          <w:rFonts w:eastAsia="Times New Roman"/>
          <w:sz w:val="28"/>
          <w:szCs w:val="28"/>
        </w:rPr>
        <w:t>вышестоящими организациями</w:t>
      </w:r>
      <w:r w:rsidR="005C7EEF" w:rsidRPr="004D09A2">
        <w:rPr>
          <w:rFonts w:eastAsia="Times New Roman"/>
          <w:sz w:val="28"/>
          <w:szCs w:val="28"/>
        </w:rPr>
        <w:t xml:space="preserve"> в соответствии с</w:t>
      </w:r>
      <w:r w:rsidR="00D150B0" w:rsidRPr="004D09A2">
        <w:rPr>
          <w:rFonts w:eastAsia="Times New Roman"/>
          <w:sz w:val="28"/>
          <w:szCs w:val="28"/>
        </w:rPr>
        <w:t xml:space="preserve"> действующими</w:t>
      </w:r>
      <w:r w:rsidR="005C7EEF" w:rsidRPr="004D09A2">
        <w:rPr>
          <w:rFonts w:eastAsia="Times New Roman"/>
          <w:sz w:val="28"/>
          <w:szCs w:val="28"/>
        </w:rPr>
        <w:t xml:space="preserve"> нормами права</w:t>
      </w:r>
      <w:r w:rsidRPr="004D09A2">
        <w:rPr>
          <w:rFonts w:eastAsia="Times New Roman"/>
          <w:sz w:val="28"/>
          <w:szCs w:val="28"/>
        </w:rPr>
        <w:t>.</w:t>
      </w:r>
    </w:p>
    <w:p w14:paraId="37A848BC" w14:textId="77777777" w:rsidR="006D66C0" w:rsidRPr="004D09A2" w:rsidRDefault="00874338" w:rsidP="00941880">
      <w:pPr>
        <w:spacing w:line="276" w:lineRule="auto"/>
        <w:ind w:firstLine="709"/>
        <w:jc w:val="both"/>
        <w:rPr>
          <w:rFonts w:eastAsia="Times New Roman"/>
          <w:sz w:val="28"/>
          <w:szCs w:val="28"/>
        </w:rPr>
      </w:pPr>
      <w:r w:rsidRPr="004D09A2">
        <w:rPr>
          <w:rFonts w:eastAsia="Times New Roman"/>
          <w:sz w:val="28"/>
          <w:szCs w:val="28"/>
        </w:rPr>
        <w:t>В результате прохождения</w:t>
      </w:r>
      <w:r w:rsidR="00033AB0" w:rsidRPr="004D09A2">
        <w:rPr>
          <w:rFonts w:eastAsia="Times New Roman"/>
          <w:sz w:val="28"/>
          <w:szCs w:val="28"/>
        </w:rPr>
        <w:t xml:space="preserve"> </w:t>
      </w:r>
      <w:r w:rsidR="00DF7BC5" w:rsidRPr="004D09A2">
        <w:rPr>
          <w:rFonts w:eastAsia="Times New Roman"/>
          <w:sz w:val="28"/>
          <w:szCs w:val="28"/>
        </w:rPr>
        <w:t>производственной</w:t>
      </w:r>
      <w:r w:rsidR="000208EB" w:rsidRPr="004D09A2">
        <w:rPr>
          <w:rFonts w:eastAsia="Times New Roman"/>
          <w:sz w:val="28"/>
          <w:szCs w:val="28"/>
        </w:rPr>
        <w:t xml:space="preserve"> </w:t>
      </w:r>
      <w:r w:rsidR="00033AB0" w:rsidRPr="004D09A2">
        <w:rPr>
          <w:rFonts w:eastAsia="Times New Roman"/>
          <w:sz w:val="28"/>
          <w:szCs w:val="28"/>
        </w:rPr>
        <w:t>практики</w:t>
      </w:r>
      <w:r w:rsidRPr="004D09A2">
        <w:rPr>
          <w:rFonts w:eastAsia="Times New Roman"/>
          <w:sz w:val="28"/>
          <w:szCs w:val="28"/>
        </w:rPr>
        <w:t xml:space="preserve"> </w:t>
      </w:r>
      <w:r w:rsidR="00033AB0" w:rsidRPr="004D09A2">
        <w:rPr>
          <w:rFonts w:eastAsia="Times New Roman"/>
          <w:sz w:val="28"/>
          <w:szCs w:val="28"/>
        </w:rPr>
        <w:t xml:space="preserve">в финансово-кредитных организациях </w:t>
      </w:r>
      <w:r w:rsidRPr="004D09A2">
        <w:rPr>
          <w:rFonts w:eastAsia="Times New Roman"/>
          <w:sz w:val="28"/>
          <w:szCs w:val="28"/>
        </w:rPr>
        <w:t>студент должен</w:t>
      </w:r>
      <w:r w:rsidR="006D66C0" w:rsidRPr="004D09A2">
        <w:rPr>
          <w:rFonts w:eastAsia="Times New Roman"/>
          <w:sz w:val="28"/>
          <w:szCs w:val="28"/>
        </w:rPr>
        <w:t>:</w:t>
      </w:r>
    </w:p>
    <w:p w14:paraId="4DFB3421" w14:textId="77777777" w:rsidR="00874338" w:rsidRPr="004D09A2" w:rsidRDefault="00874338" w:rsidP="00941880">
      <w:pPr>
        <w:spacing w:line="276" w:lineRule="auto"/>
        <w:rPr>
          <w:sz w:val="20"/>
          <w:szCs w:val="20"/>
        </w:rPr>
      </w:pPr>
      <w:r w:rsidRPr="004D09A2">
        <w:rPr>
          <w:rFonts w:eastAsia="Times New Roman"/>
          <w:b/>
          <w:sz w:val="28"/>
          <w:szCs w:val="28"/>
        </w:rPr>
        <w:t>знать</w:t>
      </w:r>
      <w:r w:rsidRPr="004D09A2">
        <w:rPr>
          <w:rFonts w:eastAsia="Times New Roman"/>
          <w:sz w:val="28"/>
          <w:szCs w:val="28"/>
        </w:rPr>
        <w:t>:</w:t>
      </w:r>
    </w:p>
    <w:p w14:paraId="390BBC0B" w14:textId="337A4B70" w:rsidR="00874338" w:rsidRPr="004D09A2" w:rsidRDefault="00874338" w:rsidP="004E5A25">
      <w:pPr>
        <w:pStyle w:val="a4"/>
        <w:numPr>
          <w:ilvl w:val="0"/>
          <w:numId w:val="6"/>
        </w:numPr>
        <w:spacing w:line="276" w:lineRule="auto"/>
        <w:ind w:left="0" w:firstLine="709"/>
        <w:jc w:val="both"/>
        <w:rPr>
          <w:sz w:val="28"/>
          <w:szCs w:val="28"/>
        </w:rPr>
      </w:pPr>
      <w:r w:rsidRPr="004D09A2">
        <w:rPr>
          <w:rFonts w:eastAsia="Times New Roman"/>
          <w:sz w:val="28"/>
          <w:szCs w:val="28"/>
        </w:rPr>
        <w:t xml:space="preserve">актуальные проблемы </w:t>
      </w:r>
      <w:r w:rsidR="00CA1905" w:rsidRPr="004D09A2">
        <w:rPr>
          <w:rFonts w:eastAsia="Times New Roman"/>
          <w:sz w:val="28"/>
          <w:szCs w:val="28"/>
        </w:rPr>
        <w:t>международных рынков</w:t>
      </w:r>
      <w:r w:rsidRPr="004D09A2">
        <w:rPr>
          <w:rFonts w:eastAsia="Times New Roman"/>
          <w:sz w:val="28"/>
          <w:szCs w:val="28"/>
        </w:rPr>
        <w:t>,</w:t>
      </w:r>
      <w:r w:rsidR="006D66C0" w:rsidRPr="004D09A2">
        <w:rPr>
          <w:rFonts w:eastAsia="Times New Roman"/>
          <w:sz w:val="28"/>
          <w:szCs w:val="28"/>
        </w:rPr>
        <w:t xml:space="preserve"> </w:t>
      </w:r>
      <w:r w:rsidRPr="004D09A2">
        <w:rPr>
          <w:rFonts w:eastAsia="Times New Roman"/>
          <w:sz w:val="28"/>
          <w:szCs w:val="28"/>
        </w:rPr>
        <w:t>возможные пути их решения;</w:t>
      </w:r>
    </w:p>
    <w:p w14:paraId="1239B49C" w14:textId="75ACE917" w:rsidR="00874338" w:rsidRPr="004D09A2" w:rsidRDefault="00874338" w:rsidP="004E5A25">
      <w:pPr>
        <w:pStyle w:val="a4"/>
        <w:numPr>
          <w:ilvl w:val="0"/>
          <w:numId w:val="6"/>
        </w:numPr>
        <w:spacing w:line="276" w:lineRule="auto"/>
        <w:ind w:left="0" w:firstLine="709"/>
        <w:jc w:val="both"/>
        <w:rPr>
          <w:rFonts w:ascii="Symbol" w:eastAsia="Symbol" w:hAnsi="Symbol" w:cs="Symbol"/>
          <w:sz w:val="28"/>
          <w:szCs w:val="28"/>
        </w:rPr>
      </w:pPr>
      <w:r w:rsidRPr="004D09A2">
        <w:rPr>
          <w:rFonts w:eastAsia="Times New Roman"/>
          <w:sz w:val="28"/>
          <w:szCs w:val="28"/>
        </w:rPr>
        <w:t xml:space="preserve">принципы формирования </w:t>
      </w:r>
      <w:r w:rsidR="006C440A" w:rsidRPr="004D09A2">
        <w:rPr>
          <w:rFonts w:eastAsia="Times New Roman"/>
          <w:sz w:val="28"/>
          <w:szCs w:val="28"/>
        </w:rPr>
        <w:t xml:space="preserve">торговой </w:t>
      </w:r>
      <w:r w:rsidRPr="004D09A2">
        <w:rPr>
          <w:rFonts w:eastAsia="Times New Roman"/>
          <w:sz w:val="28"/>
          <w:szCs w:val="28"/>
        </w:rPr>
        <w:t xml:space="preserve">политики коммерческого </w:t>
      </w:r>
      <w:r w:rsidR="006C440A" w:rsidRPr="004D09A2">
        <w:rPr>
          <w:rFonts w:eastAsia="Times New Roman"/>
          <w:sz w:val="28"/>
          <w:szCs w:val="28"/>
        </w:rPr>
        <w:t>предприятия</w:t>
      </w:r>
      <w:r w:rsidRPr="004D09A2">
        <w:rPr>
          <w:rFonts w:eastAsia="Times New Roman"/>
          <w:sz w:val="28"/>
          <w:szCs w:val="28"/>
        </w:rPr>
        <w:t>;</w:t>
      </w:r>
    </w:p>
    <w:p w14:paraId="4AD28A81" w14:textId="3577810F" w:rsidR="00874338" w:rsidRPr="004D09A2" w:rsidRDefault="00874338" w:rsidP="004E5A25">
      <w:pPr>
        <w:pStyle w:val="a4"/>
        <w:numPr>
          <w:ilvl w:val="0"/>
          <w:numId w:val="6"/>
        </w:numPr>
        <w:spacing w:line="276" w:lineRule="auto"/>
        <w:ind w:left="0" w:firstLine="709"/>
        <w:jc w:val="both"/>
        <w:rPr>
          <w:rFonts w:eastAsia="Times New Roman"/>
          <w:sz w:val="28"/>
          <w:szCs w:val="28"/>
        </w:rPr>
      </w:pPr>
      <w:r w:rsidRPr="004D09A2">
        <w:rPr>
          <w:rFonts w:eastAsia="Times New Roman"/>
          <w:sz w:val="28"/>
          <w:szCs w:val="28"/>
        </w:rPr>
        <w:t>специфику</w:t>
      </w:r>
      <w:r w:rsidR="00D150B0" w:rsidRPr="004D09A2">
        <w:rPr>
          <w:rFonts w:eastAsia="Times New Roman"/>
          <w:sz w:val="28"/>
          <w:szCs w:val="28"/>
        </w:rPr>
        <w:t>, в том числе юридическую,</w:t>
      </w:r>
      <w:r w:rsidRPr="004D09A2">
        <w:rPr>
          <w:rFonts w:eastAsia="Times New Roman"/>
          <w:sz w:val="28"/>
          <w:szCs w:val="28"/>
        </w:rPr>
        <w:t xml:space="preserve"> </w:t>
      </w:r>
      <w:r w:rsidR="006C440A" w:rsidRPr="004D09A2">
        <w:rPr>
          <w:rFonts w:eastAsia="Times New Roman"/>
          <w:sz w:val="28"/>
          <w:szCs w:val="28"/>
        </w:rPr>
        <w:t>контрактных отношений предприятий</w:t>
      </w:r>
      <w:r w:rsidRPr="004D09A2">
        <w:rPr>
          <w:rFonts w:eastAsia="Times New Roman"/>
          <w:sz w:val="28"/>
          <w:szCs w:val="28"/>
        </w:rPr>
        <w:t>;</w:t>
      </w:r>
    </w:p>
    <w:p w14:paraId="0A185BCC" w14:textId="77777777" w:rsidR="00874338" w:rsidRPr="004D09A2" w:rsidRDefault="00874338" w:rsidP="00941880">
      <w:pPr>
        <w:spacing w:line="276" w:lineRule="auto"/>
        <w:rPr>
          <w:b/>
          <w:sz w:val="20"/>
          <w:szCs w:val="20"/>
        </w:rPr>
      </w:pPr>
      <w:r w:rsidRPr="004D09A2">
        <w:rPr>
          <w:rFonts w:eastAsia="Times New Roman"/>
          <w:b/>
          <w:sz w:val="28"/>
          <w:szCs w:val="28"/>
        </w:rPr>
        <w:t>уметь:</w:t>
      </w:r>
    </w:p>
    <w:p w14:paraId="638647EC" w14:textId="69512112" w:rsidR="00874338" w:rsidRPr="004D09A2" w:rsidRDefault="00874338" w:rsidP="004E5A25">
      <w:pPr>
        <w:pStyle w:val="a4"/>
        <w:numPr>
          <w:ilvl w:val="0"/>
          <w:numId w:val="7"/>
        </w:numPr>
        <w:spacing w:line="276" w:lineRule="auto"/>
        <w:ind w:left="0" w:firstLine="709"/>
        <w:jc w:val="both"/>
        <w:rPr>
          <w:rFonts w:ascii="Symbol" w:eastAsia="Symbol" w:hAnsi="Symbol" w:cs="Symbol"/>
          <w:sz w:val="28"/>
          <w:szCs w:val="28"/>
        </w:rPr>
      </w:pPr>
      <w:r w:rsidRPr="004D09A2">
        <w:rPr>
          <w:rFonts w:eastAsia="Times New Roman"/>
          <w:sz w:val="28"/>
          <w:szCs w:val="28"/>
        </w:rPr>
        <w:t xml:space="preserve">производить </w:t>
      </w:r>
      <w:r w:rsidR="00EB174F" w:rsidRPr="004D09A2">
        <w:rPr>
          <w:rFonts w:eastAsia="Times New Roman"/>
          <w:sz w:val="28"/>
          <w:szCs w:val="28"/>
        </w:rPr>
        <w:t>финансовые расчеты</w:t>
      </w:r>
      <w:r w:rsidRPr="004D09A2">
        <w:rPr>
          <w:rFonts w:eastAsia="Times New Roman"/>
          <w:sz w:val="28"/>
          <w:szCs w:val="28"/>
        </w:rPr>
        <w:t>;</w:t>
      </w:r>
    </w:p>
    <w:p w14:paraId="31820605" w14:textId="1D1A41AE" w:rsidR="00874338" w:rsidRPr="004D09A2" w:rsidRDefault="00874338" w:rsidP="004E5A25">
      <w:pPr>
        <w:pStyle w:val="a4"/>
        <w:numPr>
          <w:ilvl w:val="0"/>
          <w:numId w:val="7"/>
        </w:numPr>
        <w:spacing w:line="276" w:lineRule="auto"/>
        <w:ind w:left="0" w:firstLine="709"/>
        <w:jc w:val="both"/>
        <w:rPr>
          <w:rFonts w:ascii="Symbol" w:eastAsia="Symbol" w:hAnsi="Symbol" w:cs="Symbol"/>
          <w:sz w:val="28"/>
          <w:szCs w:val="28"/>
        </w:rPr>
      </w:pPr>
      <w:r w:rsidRPr="004D09A2">
        <w:rPr>
          <w:rFonts w:eastAsia="Times New Roman"/>
          <w:sz w:val="28"/>
          <w:szCs w:val="28"/>
        </w:rPr>
        <w:t xml:space="preserve">давать рекомендации по </w:t>
      </w:r>
      <w:r w:rsidR="00F0239A" w:rsidRPr="004D09A2">
        <w:rPr>
          <w:rFonts w:eastAsia="Times New Roman"/>
          <w:sz w:val="28"/>
          <w:szCs w:val="28"/>
        </w:rPr>
        <w:t>финансовым</w:t>
      </w:r>
      <w:r w:rsidR="00D150B0" w:rsidRPr="004D09A2">
        <w:rPr>
          <w:rFonts w:eastAsia="Times New Roman"/>
          <w:sz w:val="28"/>
          <w:szCs w:val="28"/>
        </w:rPr>
        <w:t>, юридическим</w:t>
      </w:r>
      <w:r w:rsidRPr="004D09A2">
        <w:rPr>
          <w:rFonts w:eastAsia="Times New Roman"/>
          <w:sz w:val="28"/>
          <w:szCs w:val="28"/>
        </w:rPr>
        <w:t xml:space="preserve"> вопросам, возникающим в практической деятельности;</w:t>
      </w:r>
    </w:p>
    <w:p w14:paraId="642DCD20" w14:textId="77777777" w:rsidR="00F0239A" w:rsidRPr="004D09A2" w:rsidRDefault="00F0239A" w:rsidP="004E5A25">
      <w:pPr>
        <w:pStyle w:val="a4"/>
        <w:numPr>
          <w:ilvl w:val="0"/>
          <w:numId w:val="7"/>
        </w:numPr>
        <w:spacing w:line="276" w:lineRule="auto"/>
        <w:ind w:left="0" w:firstLine="709"/>
        <w:jc w:val="both"/>
        <w:rPr>
          <w:rFonts w:eastAsia="Times New Roman"/>
          <w:sz w:val="28"/>
          <w:szCs w:val="28"/>
        </w:rPr>
      </w:pPr>
      <w:r w:rsidRPr="004D09A2">
        <w:rPr>
          <w:rFonts w:eastAsia="Times New Roman"/>
          <w:sz w:val="28"/>
          <w:szCs w:val="28"/>
        </w:rPr>
        <w:t xml:space="preserve">проводить оценку </w:t>
      </w:r>
      <w:r w:rsidR="00874338" w:rsidRPr="004D09A2">
        <w:rPr>
          <w:rFonts w:eastAsia="Times New Roman"/>
          <w:sz w:val="28"/>
          <w:szCs w:val="28"/>
        </w:rPr>
        <w:t>риск</w:t>
      </w:r>
      <w:r w:rsidRPr="004D09A2">
        <w:rPr>
          <w:rFonts w:eastAsia="Times New Roman"/>
          <w:sz w:val="28"/>
          <w:szCs w:val="28"/>
        </w:rPr>
        <w:t>ов</w:t>
      </w:r>
      <w:r w:rsidR="00874338" w:rsidRPr="004D09A2">
        <w:rPr>
          <w:rFonts w:eastAsia="Times New Roman"/>
          <w:sz w:val="28"/>
          <w:szCs w:val="28"/>
        </w:rPr>
        <w:t xml:space="preserve"> </w:t>
      </w:r>
      <w:r w:rsidR="006C440A" w:rsidRPr="004D09A2">
        <w:rPr>
          <w:rFonts w:eastAsia="Times New Roman"/>
          <w:sz w:val="28"/>
          <w:szCs w:val="28"/>
        </w:rPr>
        <w:t xml:space="preserve">торговых </w:t>
      </w:r>
      <w:r w:rsidRPr="004D09A2">
        <w:rPr>
          <w:rFonts w:eastAsia="Times New Roman"/>
          <w:sz w:val="28"/>
          <w:szCs w:val="28"/>
        </w:rPr>
        <w:t xml:space="preserve">организаций в зависимости от выбранной стратегии развития и тактики поведения на </w:t>
      </w:r>
      <w:r w:rsidR="006C440A" w:rsidRPr="004D09A2">
        <w:rPr>
          <w:rFonts w:eastAsia="Times New Roman"/>
          <w:sz w:val="28"/>
          <w:szCs w:val="28"/>
        </w:rPr>
        <w:t>мировом</w:t>
      </w:r>
      <w:r w:rsidRPr="004D09A2">
        <w:rPr>
          <w:rFonts w:eastAsia="Times New Roman"/>
          <w:sz w:val="28"/>
          <w:szCs w:val="28"/>
        </w:rPr>
        <w:t xml:space="preserve"> рынке. </w:t>
      </w:r>
    </w:p>
    <w:p w14:paraId="4C232043" w14:textId="77777777" w:rsidR="00F0239A" w:rsidRPr="004D09A2" w:rsidRDefault="00F0239A" w:rsidP="00941880">
      <w:pPr>
        <w:spacing w:line="276" w:lineRule="auto"/>
        <w:rPr>
          <w:rFonts w:eastAsia="Times New Roman"/>
          <w:b/>
          <w:bCs/>
          <w:i/>
          <w:iCs/>
          <w:sz w:val="28"/>
          <w:szCs w:val="28"/>
        </w:rPr>
      </w:pPr>
    </w:p>
    <w:p w14:paraId="7A9989CC" w14:textId="77777777" w:rsidR="00CA665F" w:rsidRPr="004D09A2" w:rsidRDefault="00716F54" w:rsidP="00941880">
      <w:pPr>
        <w:spacing w:line="276" w:lineRule="auto"/>
        <w:rPr>
          <w:sz w:val="20"/>
          <w:szCs w:val="20"/>
        </w:rPr>
      </w:pPr>
      <w:r w:rsidRPr="004D09A2">
        <w:rPr>
          <w:rFonts w:eastAsia="Times New Roman"/>
          <w:b/>
          <w:bCs/>
          <w:i/>
          <w:iCs/>
          <w:sz w:val="28"/>
          <w:szCs w:val="28"/>
        </w:rPr>
        <w:t>Предприятия</w:t>
      </w:r>
      <w:r w:rsidR="0060551A" w:rsidRPr="004D09A2">
        <w:rPr>
          <w:rFonts w:eastAsia="Times New Roman"/>
          <w:b/>
          <w:bCs/>
          <w:i/>
          <w:iCs/>
          <w:sz w:val="28"/>
          <w:szCs w:val="28"/>
        </w:rPr>
        <w:t xml:space="preserve"> реального сектора экономики</w:t>
      </w:r>
    </w:p>
    <w:p w14:paraId="6F4840AE" w14:textId="77777777" w:rsidR="00874338" w:rsidRPr="004D09A2" w:rsidRDefault="00874338" w:rsidP="00941880">
      <w:pPr>
        <w:spacing w:line="276" w:lineRule="auto"/>
        <w:ind w:firstLine="708"/>
        <w:jc w:val="both"/>
        <w:rPr>
          <w:sz w:val="20"/>
          <w:szCs w:val="20"/>
        </w:rPr>
      </w:pPr>
      <w:r w:rsidRPr="004D09A2">
        <w:rPr>
          <w:rFonts w:eastAsia="Times New Roman"/>
          <w:sz w:val="28"/>
          <w:szCs w:val="28"/>
        </w:rPr>
        <w:t xml:space="preserve">При прохождении </w:t>
      </w:r>
      <w:r w:rsidR="00DF7BC5" w:rsidRPr="004D09A2">
        <w:rPr>
          <w:rFonts w:eastAsia="Times New Roman"/>
          <w:sz w:val="28"/>
          <w:szCs w:val="28"/>
        </w:rPr>
        <w:t>производственной</w:t>
      </w:r>
      <w:r w:rsidR="000208EB" w:rsidRPr="004D09A2">
        <w:rPr>
          <w:rFonts w:eastAsia="Times New Roman"/>
          <w:sz w:val="28"/>
          <w:szCs w:val="28"/>
        </w:rPr>
        <w:t xml:space="preserve"> </w:t>
      </w:r>
      <w:r w:rsidR="004D429C" w:rsidRPr="004D09A2">
        <w:rPr>
          <w:rFonts w:eastAsia="Times New Roman"/>
          <w:sz w:val="28"/>
          <w:szCs w:val="28"/>
        </w:rPr>
        <w:t xml:space="preserve">практики </w:t>
      </w:r>
      <w:r w:rsidRPr="004D09A2">
        <w:rPr>
          <w:rFonts w:eastAsia="Times New Roman"/>
          <w:sz w:val="28"/>
          <w:szCs w:val="28"/>
        </w:rPr>
        <w:t>в организаци</w:t>
      </w:r>
      <w:r w:rsidR="004D429C" w:rsidRPr="004D09A2">
        <w:rPr>
          <w:rFonts w:eastAsia="Times New Roman"/>
          <w:sz w:val="28"/>
          <w:szCs w:val="28"/>
        </w:rPr>
        <w:t>ях реального сектора экономики</w:t>
      </w:r>
      <w:r w:rsidRPr="004D09A2">
        <w:rPr>
          <w:rFonts w:eastAsia="Times New Roman"/>
          <w:sz w:val="28"/>
          <w:szCs w:val="28"/>
        </w:rPr>
        <w:t xml:space="preserve"> студенты изучают:</w:t>
      </w:r>
    </w:p>
    <w:p w14:paraId="41E650DE" w14:textId="75E66565" w:rsidR="00874338" w:rsidRPr="004D09A2" w:rsidRDefault="00E6636E" w:rsidP="004E5A25">
      <w:pPr>
        <w:pStyle w:val="a4"/>
        <w:numPr>
          <w:ilvl w:val="0"/>
          <w:numId w:val="8"/>
        </w:numPr>
        <w:spacing w:line="276" w:lineRule="auto"/>
        <w:ind w:left="0" w:firstLine="709"/>
        <w:jc w:val="both"/>
        <w:rPr>
          <w:rFonts w:ascii="Symbol" w:eastAsia="Symbol" w:hAnsi="Symbol" w:cs="Symbol"/>
          <w:sz w:val="28"/>
          <w:szCs w:val="28"/>
        </w:rPr>
      </w:pPr>
      <w:r w:rsidRPr="004D09A2">
        <w:rPr>
          <w:rFonts w:eastAsia="Times New Roman"/>
          <w:sz w:val="28"/>
          <w:szCs w:val="28"/>
        </w:rPr>
        <w:t xml:space="preserve">стратегию и тактику поведения </w:t>
      </w:r>
      <w:r w:rsidR="00E83074" w:rsidRPr="004D09A2">
        <w:rPr>
          <w:rFonts w:eastAsia="Times New Roman"/>
          <w:sz w:val="28"/>
          <w:szCs w:val="28"/>
        </w:rPr>
        <w:t>предприятия</w:t>
      </w:r>
      <w:r w:rsidRPr="004D09A2">
        <w:rPr>
          <w:rFonts w:eastAsia="Times New Roman"/>
          <w:sz w:val="28"/>
          <w:szCs w:val="28"/>
        </w:rPr>
        <w:t xml:space="preserve"> на </w:t>
      </w:r>
      <w:r w:rsidR="00CA1905" w:rsidRPr="004D09A2">
        <w:rPr>
          <w:rFonts w:eastAsia="Times New Roman"/>
          <w:sz w:val="28"/>
          <w:szCs w:val="28"/>
        </w:rPr>
        <w:t xml:space="preserve">международном </w:t>
      </w:r>
      <w:r w:rsidRPr="004D09A2">
        <w:rPr>
          <w:rFonts w:eastAsia="Times New Roman"/>
          <w:sz w:val="28"/>
          <w:szCs w:val="28"/>
        </w:rPr>
        <w:t>рынке</w:t>
      </w:r>
      <w:r w:rsidR="00874338" w:rsidRPr="004D09A2">
        <w:rPr>
          <w:rFonts w:eastAsia="Times New Roman"/>
          <w:sz w:val="28"/>
          <w:szCs w:val="28"/>
        </w:rPr>
        <w:t>;</w:t>
      </w:r>
    </w:p>
    <w:p w14:paraId="3BB91FA7" w14:textId="336AA21A" w:rsidR="00874338" w:rsidRPr="004D09A2" w:rsidRDefault="00E83074" w:rsidP="004E5A25">
      <w:pPr>
        <w:pStyle w:val="a4"/>
        <w:numPr>
          <w:ilvl w:val="0"/>
          <w:numId w:val="8"/>
        </w:numPr>
        <w:spacing w:line="276" w:lineRule="auto"/>
        <w:ind w:left="0" w:firstLine="709"/>
        <w:jc w:val="both"/>
        <w:rPr>
          <w:rFonts w:ascii="Symbol" w:eastAsia="Symbol" w:hAnsi="Symbol" w:cs="Symbol"/>
          <w:sz w:val="28"/>
          <w:szCs w:val="28"/>
        </w:rPr>
      </w:pPr>
      <w:r w:rsidRPr="004D09A2">
        <w:rPr>
          <w:rFonts w:eastAsia="Times New Roman"/>
          <w:sz w:val="28"/>
          <w:szCs w:val="28"/>
        </w:rPr>
        <w:t>особенности</w:t>
      </w:r>
      <w:r w:rsidR="00D150B0" w:rsidRPr="004D09A2">
        <w:rPr>
          <w:rFonts w:eastAsia="Times New Roman"/>
          <w:sz w:val="28"/>
          <w:szCs w:val="28"/>
        </w:rPr>
        <w:t>, включая юридические,</w:t>
      </w:r>
      <w:r w:rsidRPr="004D09A2">
        <w:rPr>
          <w:rFonts w:eastAsia="Times New Roman"/>
          <w:sz w:val="28"/>
          <w:szCs w:val="28"/>
        </w:rPr>
        <w:t xml:space="preserve"> контрактных отношений предприятия с партнерами</w:t>
      </w:r>
      <w:r w:rsidR="00874338" w:rsidRPr="004D09A2">
        <w:rPr>
          <w:rFonts w:eastAsia="Times New Roman"/>
          <w:sz w:val="28"/>
          <w:szCs w:val="28"/>
        </w:rPr>
        <w:t>;</w:t>
      </w:r>
    </w:p>
    <w:p w14:paraId="48001CB0" w14:textId="77777777" w:rsidR="00874338" w:rsidRPr="004D09A2" w:rsidRDefault="00E6636E" w:rsidP="004E5A25">
      <w:pPr>
        <w:pStyle w:val="a4"/>
        <w:numPr>
          <w:ilvl w:val="0"/>
          <w:numId w:val="8"/>
        </w:numPr>
        <w:spacing w:line="276" w:lineRule="auto"/>
        <w:ind w:left="0" w:firstLine="709"/>
        <w:jc w:val="both"/>
        <w:rPr>
          <w:sz w:val="28"/>
          <w:szCs w:val="28"/>
        </w:rPr>
      </w:pPr>
      <w:r w:rsidRPr="004D09A2">
        <w:rPr>
          <w:rFonts w:eastAsia="Times New Roman"/>
          <w:sz w:val="28"/>
          <w:szCs w:val="28"/>
        </w:rPr>
        <w:t xml:space="preserve">методы анализа и </w:t>
      </w:r>
      <w:r w:rsidR="00E83074" w:rsidRPr="004D09A2">
        <w:rPr>
          <w:rFonts w:eastAsia="Times New Roman"/>
          <w:sz w:val="28"/>
          <w:szCs w:val="28"/>
        </w:rPr>
        <w:t>минимизации</w:t>
      </w:r>
      <w:r w:rsidRPr="004D09A2">
        <w:rPr>
          <w:rFonts w:eastAsia="Times New Roman"/>
          <w:sz w:val="28"/>
          <w:szCs w:val="28"/>
        </w:rPr>
        <w:t xml:space="preserve"> рисков</w:t>
      </w:r>
      <w:r w:rsidR="00874338" w:rsidRPr="004D09A2">
        <w:rPr>
          <w:rFonts w:eastAsia="Times New Roman"/>
          <w:sz w:val="28"/>
          <w:szCs w:val="28"/>
        </w:rPr>
        <w:t>,</w:t>
      </w:r>
      <w:r w:rsidRPr="004D09A2">
        <w:rPr>
          <w:rFonts w:eastAsia="Times New Roman"/>
          <w:sz w:val="28"/>
          <w:szCs w:val="28"/>
        </w:rPr>
        <w:t xml:space="preserve"> </w:t>
      </w:r>
      <w:r w:rsidR="00E83074" w:rsidRPr="004D09A2">
        <w:rPr>
          <w:rFonts w:eastAsia="Times New Roman"/>
          <w:sz w:val="28"/>
          <w:szCs w:val="28"/>
        </w:rPr>
        <w:t>принятые на предприятии</w:t>
      </w:r>
      <w:r w:rsidR="00874338" w:rsidRPr="004D09A2">
        <w:rPr>
          <w:rFonts w:eastAsia="Times New Roman"/>
          <w:sz w:val="28"/>
          <w:szCs w:val="28"/>
        </w:rPr>
        <w:t>;</w:t>
      </w:r>
    </w:p>
    <w:p w14:paraId="47596FAB" w14:textId="77777777" w:rsidR="00874338" w:rsidRPr="004D09A2" w:rsidRDefault="00874338" w:rsidP="004E5A25">
      <w:pPr>
        <w:pStyle w:val="a4"/>
        <w:numPr>
          <w:ilvl w:val="0"/>
          <w:numId w:val="8"/>
        </w:numPr>
        <w:spacing w:line="276" w:lineRule="auto"/>
        <w:ind w:left="0" w:firstLine="709"/>
        <w:jc w:val="both"/>
        <w:rPr>
          <w:rFonts w:ascii="Symbol" w:eastAsia="Symbol" w:hAnsi="Symbol" w:cs="Symbol"/>
          <w:sz w:val="28"/>
          <w:szCs w:val="28"/>
        </w:rPr>
      </w:pPr>
      <w:r w:rsidRPr="004D09A2">
        <w:rPr>
          <w:rFonts w:eastAsia="Times New Roman"/>
          <w:sz w:val="28"/>
          <w:szCs w:val="28"/>
        </w:rPr>
        <w:t xml:space="preserve">организацию работы на предмет соответствия принципам эффективного управления </w:t>
      </w:r>
      <w:r w:rsidR="00E83074" w:rsidRPr="004D09A2">
        <w:rPr>
          <w:rFonts w:eastAsia="Times New Roman"/>
          <w:sz w:val="28"/>
          <w:szCs w:val="28"/>
        </w:rPr>
        <w:t>товарными и финансовыми потоками</w:t>
      </w:r>
      <w:r w:rsidRPr="004D09A2">
        <w:rPr>
          <w:rFonts w:eastAsia="Times New Roman"/>
          <w:sz w:val="28"/>
          <w:szCs w:val="28"/>
        </w:rPr>
        <w:t>;</w:t>
      </w:r>
    </w:p>
    <w:p w14:paraId="4D1DC3E5" w14:textId="77777777" w:rsidR="00874338" w:rsidRPr="004D09A2" w:rsidRDefault="00E83074" w:rsidP="004E5A25">
      <w:pPr>
        <w:pStyle w:val="a4"/>
        <w:numPr>
          <w:ilvl w:val="0"/>
          <w:numId w:val="8"/>
        </w:numPr>
        <w:spacing w:line="276" w:lineRule="auto"/>
        <w:ind w:left="0" w:firstLine="709"/>
        <w:jc w:val="both"/>
        <w:rPr>
          <w:rFonts w:ascii="Symbol" w:eastAsia="Symbol" w:hAnsi="Symbol" w:cs="Symbol"/>
          <w:sz w:val="28"/>
          <w:szCs w:val="28"/>
        </w:rPr>
      </w:pPr>
      <w:r w:rsidRPr="004D09A2">
        <w:rPr>
          <w:rFonts w:eastAsia="Times New Roman"/>
          <w:sz w:val="28"/>
          <w:szCs w:val="28"/>
        </w:rPr>
        <w:t xml:space="preserve">основные </w:t>
      </w:r>
      <w:r w:rsidR="00874338" w:rsidRPr="004D09A2">
        <w:rPr>
          <w:rFonts w:eastAsia="Times New Roman"/>
          <w:sz w:val="28"/>
          <w:szCs w:val="28"/>
        </w:rPr>
        <w:t xml:space="preserve">показатели, характеризующие </w:t>
      </w:r>
      <w:r w:rsidR="00E6636E" w:rsidRPr="004D09A2">
        <w:rPr>
          <w:rFonts w:eastAsia="Times New Roman"/>
          <w:sz w:val="28"/>
          <w:szCs w:val="28"/>
        </w:rPr>
        <w:t xml:space="preserve">деятельность </w:t>
      </w:r>
      <w:r w:rsidRPr="004D09A2">
        <w:rPr>
          <w:rFonts w:eastAsia="Times New Roman"/>
          <w:sz w:val="28"/>
          <w:szCs w:val="28"/>
        </w:rPr>
        <w:t xml:space="preserve">предприятии </w:t>
      </w:r>
      <w:r w:rsidR="00E6636E" w:rsidRPr="004D09A2">
        <w:rPr>
          <w:rFonts w:eastAsia="Times New Roman"/>
          <w:sz w:val="28"/>
          <w:szCs w:val="28"/>
        </w:rPr>
        <w:t>на рынке</w:t>
      </w:r>
      <w:r w:rsidR="00874338" w:rsidRPr="004D09A2">
        <w:rPr>
          <w:rFonts w:eastAsia="Times New Roman"/>
          <w:sz w:val="28"/>
          <w:szCs w:val="28"/>
        </w:rPr>
        <w:t>;</w:t>
      </w:r>
    </w:p>
    <w:p w14:paraId="09F0FAB1" w14:textId="77777777" w:rsidR="00874338" w:rsidRPr="004D09A2" w:rsidRDefault="00E6636E" w:rsidP="004E5A25">
      <w:pPr>
        <w:pStyle w:val="a4"/>
        <w:numPr>
          <w:ilvl w:val="0"/>
          <w:numId w:val="8"/>
        </w:numPr>
        <w:spacing w:line="276" w:lineRule="auto"/>
        <w:ind w:left="0" w:firstLine="709"/>
        <w:jc w:val="both"/>
        <w:rPr>
          <w:rFonts w:ascii="Symbol" w:eastAsia="Symbol" w:hAnsi="Symbol" w:cs="Symbol"/>
          <w:sz w:val="28"/>
          <w:szCs w:val="28"/>
        </w:rPr>
      </w:pPr>
      <w:r w:rsidRPr="004D09A2">
        <w:rPr>
          <w:rFonts w:eastAsia="Times New Roman"/>
          <w:sz w:val="28"/>
          <w:szCs w:val="28"/>
        </w:rPr>
        <w:lastRenderedPageBreak/>
        <w:t>методы оценки</w:t>
      </w:r>
      <w:r w:rsidR="00874338" w:rsidRPr="004D09A2">
        <w:rPr>
          <w:rFonts w:eastAsia="Times New Roman"/>
          <w:sz w:val="28"/>
          <w:szCs w:val="28"/>
        </w:rPr>
        <w:t xml:space="preserve"> эффективност</w:t>
      </w:r>
      <w:r w:rsidRPr="004D09A2">
        <w:rPr>
          <w:rFonts w:eastAsia="Times New Roman"/>
          <w:sz w:val="28"/>
          <w:szCs w:val="28"/>
        </w:rPr>
        <w:t>и</w:t>
      </w:r>
      <w:r w:rsidR="00874338" w:rsidRPr="004D09A2">
        <w:rPr>
          <w:rFonts w:eastAsia="Times New Roman"/>
          <w:sz w:val="28"/>
          <w:szCs w:val="28"/>
        </w:rPr>
        <w:t xml:space="preserve"> мероприятий, способствующих снижению рисков.</w:t>
      </w:r>
    </w:p>
    <w:p w14:paraId="7CCE0B40" w14:textId="77777777" w:rsidR="00874338" w:rsidRPr="004D09A2" w:rsidRDefault="00874338" w:rsidP="00941880">
      <w:pPr>
        <w:spacing w:line="276" w:lineRule="auto"/>
        <w:ind w:firstLine="709"/>
        <w:jc w:val="both"/>
        <w:rPr>
          <w:sz w:val="20"/>
          <w:szCs w:val="20"/>
        </w:rPr>
      </w:pPr>
      <w:r w:rsidRPr="004D09A2">
        <w:rPr>
          <w:rFonts w:eastAsia="Times New Roman"/>
          <w:sz w:val="28"/>
          <w:szCs w:val="28"/>
        </w:rPr>
        <w:t>На основе фактического материала (годовой или квартальной отчетности)</w:t>
      </w:r>
      <w:r w:rsidR="00E6636E" w:rsidRPr="004D09A2">
        <w:rPr>
          <w:rFonts w:eastAsia="Times New Roman"/>
          <w:sz w:val="28"/>
          <w:szCs w:val="28"/>
        </w:rPr>
        <w:t xml:space="preserve"> </w:t>
      </w:r>
      <w:r w:rsidRPr="004D09A2">
        <w:rPr>
          <w:rFonts w:eastAsia="Times New Roman"/>
          <w:sz w:val="28"/>
          <w:szCs w:val="28"/>
        </w:rPr>
        <w:t>студент должен самостоятельно:</w:t>
      </w:r>
    </w:p>
    <w:p w14:paraId="079283E0" w14:textId="77777777" w:rsidR="00874338" w:rsidRPr="004D09A2" w:rsidRDefault="00874338" w:rsidP="004E5A25">
      <w:pPr>
        <w:pStyle w:val="a4"/>
        <w:numPr>
          <w:ilvl w:val="0"/>
          <w:numId w:val="9"/>
        </w:numPr>
        <w:spacing w:line="276" w:lineRule="auto"/>
        <w:ind w:left="0" w:firstLine="709"/>
        <w:jc w:val="both"/>
        <w:rPr>
          <w:sz w:val="28"/>
          <w:szCs w:val="28"/>
        </w:rPr>
      </w:pPr>
      <w:r w:rsidRPr="004D09A2">
        <w:rPr>
          <w:rFonts w:eastAsia="Times New Roman"/>
          <w:sz w:val="28"/>
          <w:szCs w:val="28"/>
        </w:rPr>
        <w:t xml:space="preserve">выявить риски </w:t>
      </w:r>
      <w:r w:rsidR="0056244B" w:rsidRPr="004D09A2">
        <w:rPr>
          <w:rFonts w:eastAsia="Times New Roman"/>
          <w:sz w:val="28"/>
          <w:szCs w:val="28"/>
        </w:rPr>
        <w:t xml:space="preserve">предприятия </w:t>
      </w:r>
      <w:r w:rsidRPr="004D09A2">
        <w:rPr>
          <w:rFonts w:eastAsia="Times New Roman"/>
          <w:sz w:val="28"/>
          <w:szCs w:val="28"/>
        </w:rPr>
        <w:t>при формировании стратегии</w:t>
      </w:r>
      <w:r w:rsidR="009810C9" w:rsidRPr="004D09A2">
        <w:rPr>
          <w:rFonts w:eastAsia="Times New Roman"/>
          <w:sz w:val="28"/>
          <w:szCs w:val="28"/>
        </w:rPr>
        <w:t xml:space="preserve"> е</w:t>
      </w:r>
      <w:r w:rsidR="0056244B" w:rsidRPr="004D09A2">
        <w:rPr>
          <w:rFonts w:eastAsia="Times New Roman"/>
          <w:sz w:val="28"/>
          <w:szCs w:val="28"/>
        </w:rPr>
        <w:t>го</w:t>
      </w:r>
      <w:r w:rsidR="009810C9" w:rsidRPr="004D09A2">
        <w:rPr>
          <w:rFonts w:eastAsia="Times New Roman"/>
          <w:sz w:val="28"/>
          <w:szCs w:val="28"/>
        </w:rPr>
        <w:t xml:space="preserve"> поведения на рынке</w:t>
      </w:r>
      <w:r w:rsidRPr="004D09A2">
        <w:rPr>
          <w:rFonts w:eastAsia="Times New Roman"/>
          <w:sz w:val="28"/>
          <w:szCs w:val="28"/>
        </w:rPr>
        <w:t>;</w:t>
      </w:r>
    </w:p>
    <w:p w14:paraId="1AD9D1F6" w14:textId="77777777" w:rsidR="00874338" w:rsidRPr="004D09A2" w:rsidRDefault="00874338" w:rsidP="004E5A25">
      <w:pPr>
        <w:numPr>
          <w:ilvl w:val="0"/>
          <w:numId w:val="9"/>
        </w:numPr>
        <w:tabs>
          <w:tab w:val="left" w:pos="1520"/>
        </w:tabs>
        <w:spacing w:line="276" w:lineRule="auto"/>
        <w:ind w:left="0" w:firstLine="709"/>
        <w:jc w:val="both"/>
        <w:rPr>
          <w:rFonts w:ascii="Symbol" w:eastAsia="Symbol" w:hAnsi="Symbol" w:cs="Symbol"/>
          <w:sz w:val="28"/>
          <w:szCs w:val="28"/>
        </w:rPr>
      </w:pPr>
      <w:r w:rsidRPr="004D09A2">
        <w:rPr>
          <w:rFonts w:eastAsia="Times New Roman"/>
          <w:sz w:val="28"/>
          <w:szCs w:val="28"/>
        </w:rPr>
        <w:t xml:space="preserve">выполнить самостоятельно </w:t>
      </w:r>
      <w:r w:rsidR="0056244B" w:rsidRPr="004D09A2">
        <w:rPr>
          <w:rFonts w:eastAsia="Times New Roman"/>
          <w:sz w:val="28"/>
          <w:szCs w:val="28"/>
        </w:rPr>
        <w:t xml:space="preserve">фактические и </w:t>
      </w:r>
      <w:r w:rsidRPr="004D09A2">
        <w:rPr>
          <w:rFonts w:eastAsia="Times New Roman"/>
          <w:sz w:val="28"/>
          <w:szCs w:val="28"/>
        </w:rPr>
        <w:t xml:space="preserve">плановые расчеты по отдельным </w:t>
      </w:r>
      <w:r w:rsidR="009810C9" w:rsidRPr="004D09A2">
        <w:rPr>
          <w:rFonts w:eastAsia="Times New Roman"/>
          <w:sz w:val="28"/>
          <w:szCs w:val="28"/>
        </w:rPr>
        <w:t>видам</w:t>
      </w:r>
      <w:r w:rsidR="0056244B" w:rsidRPr="004D09A2">
        <w:rPr>
          <w:rFonts w:eastAsia="Times New Roman"/>
          <w:sz w:val="28"/>
          <w:szCs w:val="28"/>
        </w:rPr>
        <w:t xml:space="preserve"> торговых</w:t>
      </w:r>
      <w:r w:rsidR="009810C9" w:rsidRPr="004D09A2">
        <w:rPr>
          <w:rFonts w:eastAsia="Times New Roman"/>
          <w:sz w:val="28"/>
          <w:szCs w:val="28"/>
        </w:rPr>
        <w:t xml:space="preserve"> </w:t>
      </w:r>
      <w:r w:rsidR="0056244B" w:rsidRPr="004D09A2">
        <w:rPr>
          <w:rFonts w:eastAsia="Times New Roman"/>
          <w:sz w:val="28"/>
          <w:szCs w:val="28"/>
        </w:rPr>
        <w:t>операций</w:t>
      </w:r>
      <w:r w:rsidR="009810C9" w:rsidRPr="004D09A2">
        <w:rPr>
          <w:rFonts w:eastAsia="Times New Roman"/>
          <w:sz w:val="28"/>
          <w:szCs w:val="28"/>
        </w:rPr>
        <w:t>;</w:t>
      </w:r>
    </w:p>
    <w:p w14:paraId="31589CF0" w14:textId="77777777" w:rsidR="00874338" w:rsidRPr="004D09A2" w:rsidRDefault="00874338" w:rsidP="004E5A25">
      <w:pPr>
        <w:numPr>
          <w:ilvl w:val="0"/>
          <w:numId w:val="9"/>
        </w:numPr>
        <w:tabs>
          <w:tab w:val="left" w:pos="1520"/>
        </w:tabs>
        <w:spacing w:line="276" w:lineRule="auto"/>
        <w:ind w:left="0" w:firstLine="709"/>
        <w:jc w:val="both"/>
        <w:rPr>
          <w:rFonts w:ascii="Symbol" w:eastAsia="Symbol" w:hAnsi="Symbol" w:cs="Symbol"/>
          <w:sz w:val="28"/>
          <w:szCs w:val="28"/>
        </w:rPr>
      </w:pPr>
      <w:r w:rsidRPr="004D09A2">
        <w:rPr>
          <w:rFonts w:eastAsia="Times New Roman"/>
          <w:sz w:val="28"/>
          <w:szCs w:val="28"/>
        </w:rPr>
        <w:t xml:space="preserve">провести анализ эффективности управления </w:t>
      </w:r>
      <w:r w:rsidR="0056244B" w:rsidRPr="004D09A2">
        <w:rPr>
          <w:rFonts w:eastAsia="Times New Roman"/>
          <w:sz w:val="28"/>
          <w:szCs w:val="28"/>
        </w:rPr>
        <w:t>предприятием</w:t>
      </w:r>
      <w:r w:rsidRPr="004D09A2">
        <w:rPr>
          <w:rFonts w:eastAsia="Times New Roman"/>
          <w:sz w:val="28"/>
          <w:szCs w:val="28"/>
        </w:rPr>
        <w:t>;</w:t>
      </w:r>
    </w:p>
    <w:p w14:paraId="2F898379" w14:textId="3F551404" w:rsidR="00874338" w:rsidRPr="004D09A2" w:rsidRDefault="00874338" w:rsidP="004E5A25">
      <w:pPr>
        <w:numPr>
          <w:ilvl w:val="0"/>
          <w:numId w:val="9"/>
        </w:numPr>
        <w:tabs>
          <w:tab w:val="left" w:pos="1520"/>
        </w:tabs>
        <w:spacing w:line="276" w:lineRule="auto"/>
        <w:ind w:left="0" w:firstLine="709"/>
        <w:jc w:val="both"/>
        <w:rPr>
          <w:rFonts w:ascii="Symbol" w:eastAsia="Symbol" w:hAnsi="Symbol" w:cs="Symbol"/>
          <w:sz w:val="28"/>
          <w:szCs w:val="28"/>
        </w:rPr>
      </w:pPr>
      <w:r w:rsidRPr="004D09A2">
        <w:rPr>
          <w:rFonts w:eastAsia="Times New Roman"/>
          <w:sz w:val="28"/>
          <w:szCs w:val="28"/>
        </w:rPr>
        <w:t xml:space="preserve">разработать предложения по улучшению деятельности </w:t>
      </w:r>
      <w:r w:rsidR="0056244B" w:rsidRPr="004D09A2">
        <w:rPr>
          <w:rFonts w:eastAsia="Times New Roman"/>
          <w:sz w:val="28"/>
          <w:szCs w:val="28"/>
        </w:rPr>
        <w:t xml:space="preserve">конкретного </w:t>
      </w:r>
      <w:r w:rsidRPr="004D09A2">
        <w:rPr>
          <w:rFonts w:eastAsia="Times New Roman"/>
          <w:sz w:val="28"/>
          <w:szCs w:val="28"/>
        </w:rPr>
        <w:t>подразделения</w:t>
      </w:r>
      <w:r w:rsidR="0056244B" w:rsidRPr="004D09A2">
        <w:rPr>
          <w:rFonts w:eastAsia="Times New Roman"/>
          <w:sz w:val="28"/>
          <w:szCs w:val="28"/>
        </w:rPr>
        <w:t xml:space="preserve"> (или всего предприятия)</w:t>
      </w:r>
      <w:r w:rsidR="00D150B0" w:rsidRPr="004D09A2">
        <w:rPr>
          <w:rFonts w:eastAsia="Times New Roman"/>
          <w:sz w:val="28"/>
          <w:szCs w:val="28"/>
        </w:rPr>
        <w:t>, в том числе посредством норм локального уровня</w:t>
      </w:r>
      <w:r w:rsidRPr="004D09A2">
        <w:rPr>
          <w:rFonts w:eastAsia="Times New Roman"/>
          <w:sz w:val="28"/>
          <w:szCs w:val="28"/>
        </w:rPr>
        <w:t>;</w:t>
      </w:r>
    </w:p>
    <w:p w14:paraId="49857C18" w14:textId="77777777" w:rsidR="00874338" w:rsidRPr="004D09A2" w:rsidRDefault="00874338" w:rsidP="004E5A25">
      <w:pPr>
        <w:numPr>
          <w:ilvl w:val="0"/>
          <w:numId w:val="9"/>
        </w:numPr>
        <w:tabs>
          <w:tab w:val="left" w:pos="1520"/>
        </w:tabs>
        <w:spacing w:line="276" w:lineRule="auto"/>
        <w:ind w:left="0" w:firstLine="709"/>
        <w:jc w:val="both"/>
        <w:rPr>
          <w:rFonts w:ascii="Symbol" w:eastAsia="Symbol" w:hAnsi="Symbol" w:cs="Symbol"/>
          <w:sz w:val="28"/>
          <w:szCs w:val="28"/>
        </w:rPr>
      </w:pPr>
      <w:r w:rsidRPr="004D09A2">
        <w:rPr>
          <w:rFonts w:eastAsia="Times New Roman"/>
          <w:sz w:val="28"/>
          <w:szCs w:val="28"/>
        </w:rPr>
        <w:t>оценить эффективность мероприятий, способствующих снижению рисков.</w:t>
      </w:r>
    </w:p>
    <w:p w14:paraId="20F674F8" w14:textId="77777777" w:rsidR="00586D79" w:rsidRPr="004D09A2" w:rsidRDefault="00874338" w:rsidP="00941880">
      <w:pPr>
        <w:spacing w:line="276" w:lineRule="auto"/>
        <w:ind w:firstLine="708"/>
        <w:jc w:val="both"/>
        <w:rPr>
          <w:rFonts w:eastAsia="Times New Roman"/>
          <w:sz w:val="28"/>
          <w:szCs w:val="28"/>
        </w:rPr>
      </w:pPr>
      <w:r w:rsidRPr="004D09A2">
        <w:rPr>
          <w:rFonts w:eastAsia="Times New Roman"/>
          <w:sz w:val="28"/>
          <w:szCs w:val="28"/>
        </w:rPr>
        <w:t xml:space="preserve">Кроме того, студенту следует ознакомиться с порядком взаимоотношений </w:t>
      </w:r>
      <w:r w:rsidR="009D5ED7" w:rsidRPr="004D09A2">
        <w:rPr>
          <w:rFonts w:eastAsia="Times New Roman"/>
          <w:sz w:val="28"/>
          <w:szCs w:val="28"/>
        </w:rPr>
        <w:t xml:space="preserve">предприятия </w:t>
      </w:r>
      <w:r w:rsidRPr="004D09A2">
        <w:rPr>
          <w:rFonts w:eastAsia="Times New Roman"/>
          <w:sz w:val="28"/>
          <w:szCs w:val="28"/>
        </w:rPr>
        <w:t xml:space="preserve">с </w:t>
      </w:r>
      <w:r w:rsidR="00566899" w:rsidRPr="004D09A2">
        <w:rPr>
          <w:rFonts w:eastAsia="Times New Roman"/>
          <w:sz w:val="28"/>
          <w:szCs w:val="28"/>
        </w:rPr>
        <w:t xml:space="preserve">другими участниками </w:t>
      </w:r>
      <w:r w:rsidR="009D5ED7" w:rsidRPr="004D09A2">
        <w:rPr>
          <w:rFonts w:eastAsia="Times New Roman"/>
          <w:sz w:val="28"/>
          <w:szCs w:val="28"/>
        </w:rPr>
        <w:t>торговой системы</w:t>
      </w:r>
      <w:r w:rsidR="00566899" w:rsidRPr="004D09A2">
        <w:rPr>
          <w:rFonts w:eastAsia="Times New Roman"/>
          <w:sz w:val="28"/>
          <w:szCs w:val="28"/>
        </w:rPr>
        <w:t>.</w:t>
      </w:r>
    </w:p>
    <w:p w14:paraId="29F2162D" w14:textId="77777777" w:rsidR="00941880" w:rsidRPr="004D09A2" w:rsidRDefault="00941880" w:rsidP="00941880">
      <w:pPr>
        <w:spacing w:line="276" w:lineRule="auto"/>
        <w:rPr>
          <w:rFonts w:eastAsia="Times New Roman"/>
          <w:b/>
          <w:bCs/>
          <w:sz w:val="28"/>
          <w:szCs w:val="28"/>
        </w:rPr>
      </w:pPr>
    </w:p>
    <w:p w14:paraId="47498C25" w14:textId="77777777" w:rsidR="00100E29" w:rsidRPr="004D09A2" w:rsidRDefault="00100E29" w:rsidP="004E5A25">
      <w:pPr>
        <w:pStyle w:val="a4"/>
        <w:numPr>
          <w:ilvl w:val="0"/>
          <w:numId w:val="2"/>
        </w:numPr>
        <w:spacing w:line="276" w:lineRule="auto"/>
        <w:rPr>
          <w:rFonts w:eastAsia="Times New Roman"/>
          <w:b/>
          <w:bCs/>
          <w:sz w:val="32"/>
          <w:szCs w:val="32"/>
        </w:rPr>
      </w:pPr>
      <w:r w:rsidRPr="004D09A2">
        <w:rPr>
          <w:rFonts w:eastAsia="Times New Roman"/>
          <w:b/>
          <w:bCs/>
          <w:sz w:val="32"/>
          <w:szCs w:val="32"/>
        </w:rPr>
        <w:t>Формы отчетности по практике</w:t>
      </w:r>
    </w:p>
    <w:p w14:paraId="6B925270" w14:textId="77777777" w:rsidR="00DE055F" w:rsidRPr="004D09A2" w:rsidRDefault="00DE055F" w:rsidP="00941880">
      <w:pPr>
        <w:spacing w:line="276" w:lineRule="auto"/>
        <w:ind w:firstLine="708"/>
        <w:jc w:val="both"/>
        <w:rPr>
          <w:rFonts w:eastAsia="Times New Roman"/>
          <w:sz w:val="28"/>
          <w:szCs w:val="28"/>
        </w:rPr>
      </w:pPr>
      <w:r w:rsidRPr="004D09A2">
        <w:rPr>
          <w:rFonts w:eastAsia="Times New Roman"/>
          <w:sz w:val="28"/>
          <w:szCs w:val="28"/>
        </w:rPr>
        <w:t xml:space="preserve">Результаты </w:t>
      </w:r>
      <w:r w:rsidR="00DF7BC5" w:rsidRPr="004D09A2">
        <w:rPr>
          <w:rFonts w:eastAsia="Times New Roman"/>
          <w:sz w:val="28"/>
          <w:szCs w:val="28"/>
        </w:rPr>
        <w:t>производственной</w:t>
      </w:r>
      <w:r w:rsidR="00D203B9" w:rsidRPr="004D09A2">
        <w:rPr>
          <w:rFonts w:eastAsia="Times New Roman"/>
          <w:sz w:val="28"/>
          <w:szCs w:val="28"/>
        </w:rPr>
        <w:t xml:space="preserve"> </w:t>
      </w:r>
      <w:r w:rsidRPr="004D09A2">
        <w:rPr>
          <w:rFonts w:eastAsia="Times New Roman"/>
          <w:sz w:val="28"/>
          <w:szCs w:val="28"/>
        </w:rPr>
        <w:t>практики студент обобщает в форме письменного отчета, включающего:</w:t>
      </w:r>
    </w:p>
    <w:p w14:paraId="67717B36" w14:textId="77777777" w:rsidR="00DE055F" w:rsidRPr="004D09A2" w:rsidRDefault="00DE055F" w:rsidP="00941880">
      <w:pPr>
        <w:spacing w:line="276" w:lineRule="auto"/>
        <w:ind w:firstLine="708"/>
        <w:jc w:val="both"/>
        <w:rPr>
          <w:rFonts w:eastAsia="Times New Roman"/>
          <w:sz w:val="28"/>
          <w:szCs w:val="28"/>
        </w:rPr>
      </w:pPr>
      <w:r w:rsidRPr="004D09A2">
        <w:rPr>
          <w:rFonts w:eastAsia="Times New Roman"/>
          <w:sz w:val="28"/>
          <w:szCs w:val="28"/>
        </w:rPr>
        <w:t>- описание проведенной работы;</w:t>
      </w:r>
    </w:p>
    <w:p w14:paraId="0790AF72" w14:textId="77777777" w:rsidR="00DE055F" w:rsidRPr="004D09A2" w:rsidRDefault="00DE055F" w:rsidP="00941880">
      <w:pPr>
        <w:spacing w:line="276" w:lineRule="auto"/>
        <w:ind w:firstLine="708"/>
        <w:jc w:val="both"/>
        <w:rPr>
          <w:rFonts w:eastAsia="Times New Roman"/>
          <w:sz w:val="28"/>
          <w:szCs w:val="28"/>
        </w:rPr>
      </w:pPr>
      <w:r w:rsidRPr="004D09A2">
        <w:rPr>
          <w:rFonts w:eastAsia="Times New Roman"/>
          <w:sz w:val="28"/>
          <w:szCs w:val="28"/>
        </w:rPr>
        <w:t>- результаты исследования, включая описание выявленных недостатков и предложенных рекомендаций</w:t>
      </w:r>
    </w:p>
    <w:p w14:paraId="54A7604F" w14:textId="77777777" w:rsidR="00DE055F" w:rsidRPr="004D09A2" w:rsidRDefault="00DE055F" w:rsidP="00941880">
      <w:pPr>
        <w:spacing w:line="276" w:lineRule="auto"/>
        <w:ind w:firstLine="708"/>
        <w:jc w:val="both"/>
        <w:rPr>
          <w:rFonts w:eastAsia="Times New Roman"/>
          <w:sz w:val="28"/>
          <w:szCs w:val="28"/>
        </w:rPr>
      </w:pPr>
      <w:r w:rsidRPr="004D09A2">
        <w:rPr>
          <w:rFonts w:eastAsia="Times New Roman"/>
          <w:sz w:val="28"/>
          <w:szCs w:val="28"/>
        </w:rPr>
        <w:t xml:space="preserve">Отчет о выполнении программы практики составляется студентом по мере прохождения каждой темы. С этой целью студент ежедневно делает записи в дневнике, а также готовит копии необходимых документов. По окончании практики студент оформляет отчет и после проверки руководителем от базы практики представляет его для проверки руководителю от Финансового университета (Департамента мировой экономики и </w:t>
      </w:r>
      <w:r w:rsidR="00832494" w:rsidRPr="004D09A2">
        <w:rPr>
          <w:rFonts w:eastAsia="Times New Roman"/>
          <w:sz w:val="28"/>
          <w:szCs w:val="28"/>
        </w:rPr>
        <w:t>международного бизнеса</w:t>
      </w:r>
      <w:r w:rsidRPr="004D09A2">
        <w:rPr>
          <w:rFonts w:eastAsia="Times New Roman"/>
          <w:sz w:val="28"/>
          <w:szCs w:val="28"/>
        </w:rPr>
        <w:t>).</w:t>
      </w:r>
    </w:p>
    <w:p w14:paraId="3426A3DF" w14:textId="77777777" w:rsidR="00DE055F" w:rsidRPr="004D09A2" w:rsidRDefault="00DE055F" w:rsidP="00941880">
      <w:pPr>
        <w:spacing w:line="276" w:lineRule="auto"/>
        <w:ind w:firstLine="708"/>
        <w:jc w:val="both"/>
        <w:rPr>
          <w:sz w:val="20"/>
          <w:szCs w:val="20"/>
        </w:rPr>
      </w:pPr>
      <w:r w:rsidRPr="004D09A2">
        <w:rPr>
          <w:rFonts w:eastAsia="Times New Roman"/>
          <w:sz w:val="28"/>
          <w:szCs w:val="28"/>
        </w:rPr>
        <w:t>Формами отчетности по учебной практике являются:</w:t>
      </w:r>
    </w:p>
    <w:p w14:paraId="49696E70" w14:textId="77777777" w:rsidR="00DE055F" w:rsidRPr="004D09A2" w:rsidRDefault="00DE055F" w:rsidP="004E5A25">
      <w:pPr>
        <w:pStyle w:val="a4"/>
        <w:numPr>
          <w:ilvl w:val="0"/>
          <w:numId w:val="10"/>
        </w:numPr>
        <w:tabs>
          <w:tab w:val="left" w:pos="993"/>
        </w:tabs>
        <w:spacing w:line="276" w:lineRule="auto"/>
        <w:ind w:left="0" w:firstLine="709"/>
        <w:rPr>
          <w:rFonts w:eastAsia="Times New Roman"/>
          <w:sz w:val="28"/>
          <w:szCs w:val="28"/>
        </w:rPr>
      </w:pPr>
      <w:r w:rsidRPr="004D09A2">
        <w:rPr>
          <w:rFonts w:eastAsia="Times New Roman"/>
          <w:sz w:val="28"/>
          <w:szCs w:val="28"/>
        </w:rPr>
        <w:t>отчет студента о выполнении работ;</w:t>
      </w:r>
    </w:p>
    <w:p w14:paraId="6CBEA304" w14:textId="77777777" w:rsidR="00DE055F" w:rsidRPr="004D09A2" w:rsidRDefault="00DE055F" w:rsidP="004E5A25">
      <w:pPr>
        <w:pStyle w:val="a4"/>
        <w:numPr>
          <w:ilvl w:val="0"/>
          <w:numId w:val="10"/>
        </w:numPr>
        <w:tabs>
          <w:tab w:val="left" w:pos="993"/>
        </w:tabs>
        <w:spacing w:line="276" w:lineRule="auto"/>
        <w:ind w:left="0" w:firstLine="709"/>
        <w:rPr>
          <w:rFonts w:eastAsia="Times New Roman"/>
          <w:sz w:val="28"/>
          <w:szCs w:val="28"/>
        </w:rPr>
      </w:pPr>
      <w:r w:rsidRPr="004D09A2">
        <w:rPr>
          <w:rFonts w:eastAsia="Times New Roman"/>
          <w:sz w:val="28"/>
          <w:szCs w:val="28"/>
        </w:rPr>
        <w:t>дневник практики;</w:t>
      </w:r>
    </w:p>
    <w:p w14:paraId="6880B29B" w14:textId="77777777" w:rsidR="00DE055F" w:rsidRPr="004D09A2" w:rsidRDefault="00DE055F" w:rsidP="004E5A25">
      <w:pPr>
        <w:pStyle w:val="a4"/>
        <w:numPr>
          <w:ilvl w:val="0"/>
          <w:numId w:val="10"/>
        </w:numPr>
        <w:tabs>
          <w:tab w:val="left" w:pos="958"/>
        </w:tabs>
        <w:spacing w:line="276" w:lineRule="auto"/>
        <w:ind w:left="0" w:firstLine="709"/>
        <w:jc w:val="both"/>
        <w:rPr>
          <w:rFonts w:eastAsia="Times New Roman"/>
          <w:sz w:val="28"/>
          <w:szCs w:val="28"/>
        </w:rPr>
      </w:pPr>
      <w:r w:rsidRPr="004D09A2">
        <w:rPr>
          <w:rFonts w:eastAsia="Times New Roman"/>
          <w:sz w:val="28"/>
          <w:szCs w:val="28"/>
        </w:rPr>
        <w:t>отзыв руководителя практики с дифференцированной оценкой работы студента.</w:t>
      </w:r>
    </w:p>
    <w:p w14:paraId="2C50E2B7" w14:textId="77777777" w:rsidR="00DE055F" w:rsidRPr="004D09A2" w:rsidRDefault="00DE055F" w:rsidP="00941880">
      <w:pPr>
        <w:spacing w:line="276" w:lineRule="auto"/>
        <w:ind w:firstLine="708"/>
        <w:jc w:val="both"/>
        <w:rPr>
          <w:rFonts w:eastAsia="Times New Roman"/>
          <w:sz w:val="28"/>
          <w:szCs w:val="28"/>
        </w:rPr>
      </w:pPr>
      <w:r w:rsidRPr="004D09A2">
        <w:rPr>
          <w:rFonts w:eastAsia="Times New Roman"/>
          <w:sz w:val="28"/>
          <w:szCs w:val="28"/>
        </w:rPr>
        <w:t>Отчет по практике оформляется в соответствии с ГОСТ 7.32-2001 «Отчет о научно-исследовательской работе. Структура и правила оформления», ГОСТ 2.105-1995 «Общие требования к текстовым документам», ГОСТ 7.1-2003 «Библиографическая запись. Библиографическое описание. Общие требования и правила составления».</w:t>
      </w:r>
    </w:p>
    <w:p w14:paraId="36164A5E" w14:textId="77777777" w:rsidR="00DE055F" w:rsidRPr="004D09A2" w:rsidRDefault="00DE055F" w:rsidP="00941880">
      <w:pPr>
        <w:spacing w:line="276" w:lineRule="auto"/>
        <w:ind w:firstLine="708"/>
        <w:jc w:val="both"/>
        <w:rPr>
          <w:sz w:val="28"/>
          <w:szCs w:val="28"/>
        </w:rPr>
      </w:pPr>
      <w:r w:rsidRPr="004D09A2">
        <w:rPr>
          <w:sz w:val="28"/>
          <w:szCs w:val="28"/>
        </w:rPr>
        <w:lastRenderedPageBreak/>
        <w:t xml:space="preserve">Отчет </w:t>
      </w:r>
      <w:r w:rsidR="00586D79" w:rsidRPr="004D09A2">
        <w:rPr>
          <w:sz w:val="28"/>
          <w:szCs w:val="28"/>
        </w:rPr>
        <w:t xml:space="preserve">по производственной практике </w:t>
      </w:r>
      <w:r w:rsidRPr="004D09A2">
        <w:rPr>
          <w:sz w:val="28"/>
          <w:szCs w:val="28"/>
        </w:rPr>
        <w:t xml:space="preserve">должен быть напечатан на одной стороне листа белой </w:t>
      </w:r>
      <w:proofErr w:type="spellStart"/>
      <w:r w:rsidRPr="004D09A2">
        <w:rPr>
          <w:sz w:val="28"/>
          <w:szCs w:val="28"/>
        </w:rPr>
        <w:t>односортной</w:t>
      </w:r>
      <w:proofErr w:type="spellEnd"/>
      <w:r w:rsidRPr="004D09A2">
        <w:rPr>
          <w:sz w:val="28"/>
          <w:szCs w:val="28"/>
        </w:rPr>
        <w:t xml:space="preserve"> бумаги формата А4 через полтора интервала. Шрифт: </w:t>
      </w:r>
      <w:proofErr w:type="spellStart"/>
      <w:r w:rsidRPr="004D09A2">
        <w:rPr>
          <w:sz w:val="28"/>
          <w:szCs w:val="28"/>
        </w:rPr>
        <w:t>Times</w:t>
      </w:r>
      <w:proofErr w:type="spellEnd"/>
      <w:r w:rsidRPr="004D09A2">
        <w:rPr>
          <w:sz w:val="28"/>
          <w:szCs w:val="28"/>
        </w:rPr>
        <w:t xml:space="preserve"> </w:t>
      </w:r>
      <w:proofErr w:type="spellStart"/>
      <w:r w:rsidRPr="004D09A2">
        <w:rPr>
          <w:sz w:val="28"/>
          <w:szCs w:val="28"/>
        </w:rPr>
        <w:t>New</w:t>
      </w:r>
      <w:proofErr w:type="spellEnd"/>
      <w:r w:rsidRPr="004D09A2">
        <w:rPr>
          <w:sz w:val="28"/>
          <w:szCs w:val="28"/>
        </w:rPr>
        <w:t xml:space="preserve"> </w:t>
      </w:r>
      <w:proofErr w:type="spellStart"/>
      <w:r w:rsidRPr="004D09A2">
        <w:rPr>
          <w:sz w:val="28"/>
          <w:szCs w:val="28"/>
        </w:rPr>
        <w:t>Roman</w:t>
      </w:r>
      <w:proofErr w:type="spellEnd"/>
      <w:r w:rsidRPr="004D09A2">
        <w:rPr>
          <w:sz w:val="28"/>
          <w:szCs w:val="28"/>
        </w:rPr>
        <w:t xml:space="preserve"> – 14 пт. Каждый абзац должен начинаться с отступа в 5 знаков (1,25 см). Между абзацами не делается дополнительных (авто и т.д.) интервалов.</w:t>
      </w:r>
    </w:p>
    <w:p w14:paraId="102FC15B" w14:textId="77777777" w:rsidR="00DE055F" w:rsidRPr="004D09A2" w:rsidRDefault="00DE055F" w:rsidP="00941880">
      <w:pPr>
        <w:spacing w:line="276" w:lineRule="auto"/>
        <w:ind w:firstLine="708"/>
        <w:jc w:val="both"/>
        <w:rPr>
          <w:sz w:val="28"/>
          <w:szCs w:val="28"/>
        </w:rPr>
      </w:pPr>
      <w:r w:rsidRPr="004D09A2">
        <w:rPr>
          <w:sz w:val="28"/>
          <w:szCs w:val="28"/>
        </w:rPr>
        <w:t>Все страницы в работе нумеруют. На каждой странице должен быть проставлен номер (вверху от центра). Первой страницей является титульный лист, второй - задание. На этих страницах номера не проставляются.</w:t>
      </w:r>
    </w:p>
    <w:p w14:paraId="1319854C" w14:textId="77777777" w:rsidR="00DE055F" w:rsidRPr="004D09A2" w:rsidRDefault="00DE055F" w:rsidP="00941880">
      <w:pPr>
        <w:spacing w:line="276" w:lineRule="auto"/>
        <w:ind w:firstLine="708"/>
        <w:jc w:val="both"/>
        <w:rPr>
          <w:sz w:val="28"/>
          <w:szCs w:val="28"/>
        </w:rPr>
      </w:pPr>
      <w:r w:rsidRPr="004D09A2">
        <w:rPr>
          <w:sz w:val="28"/>
          <w:szCs w:val="28"/>
        </w:rPr>
        <w:t>Страницы должны иметь поля: левое - 25мм, верхнее и нижнее - по 20мм, правое - 15мм.</w:t>
      </w:r>
    </w:p>
    <w:p w14:paraId="551B61CA" w14:textId="77777777" w:rsidR="00DE055F" w:rsidRPr="004D09A2" w:rsidRDefault="00DE055F" w:rsidP="00941880">
      <w:pPr>
        <w:spacing w:line="276" w:lineRule="auto"/>
        <w:ind w:firstLine="708"/>
        <w:jc w:val="both"/>
        <w:rPr>
          <w:sz w:val="28"/>
          <w:szCs w:val="28"/>
        </w:rPr>
      </w:pPr>
      <w:r w:rsidRPr="004D09A2">
        <w:rPr>
          <w:sz w:val="28"/>
          <w:szCs w:val="28"/>
        </w:rPr>
        <w:t>Текст отчета делят на разделы, которые нумеруют арабскими цифрами, после номера раздела ставят точку. В конце названия раздела точка не ставится. В заголовках (любых), включая заголовки таблиц и рисунков, точки не ставятся.</w:t>
      </w:r>
    </w:p>
    <w:p w14:paraId="16837088" w14:textId="77777777" w:rsidR="00DE055F" w:rsidRPr="004D09A2" w:rsidRDefault="00DE055F" w:rsidP="00941880">
      <w:pPr>
        <w:spacing w:line="276" w:lineRule="auto"/>
        <w:ind w:firstLine="708"/>
        <w:jc w:val="both"/>
        <w:rPr>
          <w:sz w:val="28"/>
          <w:szCs w:val="28"/>
        </w:rPr>
      </w:pPr>
      <w:r w:rsidRPr="004D09A2">
        <w:rPr>
          <w:sz w:val="28"/>
          <w:szCs w:val="28"/>
        </w:rPr>
        <w:t>В тексте не допускается курсива, жирного, подчеркнутого шрифта, смены регистров, размера и вида шрифта. Текст должен быть выровнен по ширине. В содержании должны быть проставлены страницы.</w:t>
      </w:r>
    </w:p>
    <w:p w14:paraId="4B80C555" w14:textId="77777777" w:rsidR="00DE055F" w:rsidRPr="004D09A2" w:rsidRDefault="00DE055F" w:rsidP="00941880">
      <w:pPr>
        <w:spacing w:line="276" w:lineRule="auto"/>
        <w:ind w:firstLine="708"/>
        <w:jc w:val="both"/>
        <w:rPr>
          <w:sz w:val="28"/>
          <w:szCs w:val="28"/>
        </w:rPr>
      </w:pPr>
      <w:r w:rsidRPr="004D09A2">
        <w:rPr>
          <w:sz w:val="28"/>
          <w:szCs w:val="28"/>
        </w:rPr>
        <w:t xml:space="preserve">Каждая таблица должна иметь номер и название (без сокращений). При оформлении таблицы с левой стороны листа пишут слова «Таблица» и проставляют ее порядковый номер арабскими цифрами, далее тире и название таблицы с большой буквы. </w:t>
      </w:r>
    </w:p>
    <w:p w14:paraId="261F2300" w14:textId="77777777" w:rsidR="00DE055F" w:rsidRPr="004D09A2" w:rsidRDefault="00DE055F" w:rsidP="00941880">
      <w:pPr>
        <w:spacing w:line="276" w:lineRule="auto"/>
        <w:ind w:firstLine="708"/>
        <w:jc w:val="both"/>
        <w:rPr>
          <w:sz w:val="28"/>
          <w:szCs w:val="28"/>
        </w:rPr>
      </w:pPr>
      <w:r w:rsidRPr="004D09A2">
        <w:rPr>
          <w:sz w:val="28"/>
          <w:szCs w:val="28"/>
        </w:rPr>
        <w:t>Размер таблицы не должен превышать стандартного листа бумаги. Если ее объем превышает объем страницы, ее необходимо отражать с продолжением на следующей странице. Над продолжением таблицы на новом листе ставят заголовок: «окончание таблицы №». Если на второй странице таблица не оканчивается, то ставят заголовок: «продолжение таблицы №». Заглавие таблицы на новой странице не повторяют. В графах таблиц нельзя оставлять свободного места. Если данные отсутствуют</w:t>
      </w:r>
      <w:r w:rsidRPr="004D09A2">
        <w:t xml:space="preserve"> </w:t>
      </w:r>
      <w:r w:rsidRPr="004D09A2">
        <w:rPr>
          <w:sz w:val="28"/>
          <w:szCs w:val="28"/>
        </w:rPr>
        <w:t>необходимо ставить тире или слово «нет». Табличные столбцы могут заполняться текстом. В таком случае точку в конце текста не ставят. Примечания к таблице размещают непосредственно под ней.</w:t>
      </w:r>
    </w:p>
    <w:p w14:paraId="138E77AB" w14:textId="77777777" w:rsidR="00DE055F" w:rsidRPr="004D09A2" w:rsidRDefault="00DE055F" w:rsidP="00941880">
      <w:pPr>
        <w:spacing w:line="276" w:lineRule="auto"/>
        <w:ind w:firstLine="708"/>
        <w:jc w:val="both"/>
        <w:rPr>
          <w:sz w:val="28"/>
          <w:szCs w:val="28"/>
        </w:rPr>
      </w:pPr>
      <w:r w:rsidRPr="004D09A2">
        <w:rPr>
          <w:sz w:val="28"/>
          <w:szCs w:val="28"/>
        </w:rPr>
        <w:t xml:space="preserve">Рисунки должны иметь подпись снизу. Не допускается представление рисунков на нескольких страницах. </w:t>
      </w:r>
    </w:p>
    <w:p w14:paraId="5B91853B" w14:textId="77777777" w:rsidR="00DE055F" w:rsidRPr="004D09A2" w:rsidRDefault="00DE055F" w:rsidP="00941880">
      <w:pPr>
        <w:spacing w:line="276" w:lineRule="auto"/>
        <w:ind w:firstLine="708"/>
        <w:jc w:val="both"/>
        <w:rPr>
          <w:sz w:val="28"/>
          <w:szCs w:val="28"/>
        </w:rPr>
      </w:pPr>
      <w:r w:rsidRPr="004D09A2">
        <w:rPr>
          <w:sz w:val="28"/>
          <w:szCs w:val="28"/>
        </w:rPr>
        <w:t xml:space="preserve">Между таблицами (рисунками), таблицей и рисунком необходимо приводить соответствующие выводы и переходы связного представления информации. Нельзя размещать подряд несколько таблиц (рисунков). Раздел не должен заканчиваться таблицей (рисунком). Рисунки (за редким исключением – структура и т.д.) и таблицы не должны быть цветными. В таблицах допускается 10 -12 шрифт (при большом объеме), но тогда шрифт всех таблиц отчета должен быть одинакового размера. </w:t>
      </w:r>
    </w:p>
    <w:p w14:paraId="78B1056B" w14:textId="77777777" w:rsidR="00DE055F" w:rsidRPr="004D09A2" w:rsidRDefault="00DE055F" w:rsidP="00941880">
      <w:pPr>
        <w:spacing w:line="276" w:lineRule="auto"/>
        <w:ind w:firstLine="708"/>
        <w:jc w:val="both"/>
        <w:rPr>
          <w:sz w:val="28"/>
          <w:szCs w:val="28"/>
        </w:rPr>
      </w:pPr>
      <w:r w:rsidRPr="004D09A2">
        <w:rPr>
          <w:sz w:val="28"/>
          <w:szCs w:val="28"/>
        </w:rPr>
        <w:t>Между названием раздела и текста, текстом и названием таблицы, текстом и рисунком, таблицей (рисунком) и текстом необходимо оставить «пустой» интервал. Точки в конце названия таблицы (рисунка) и в конце заголовков не ставят.</w:t>
      </w:r>
    </w:p>
    <w:p w14:paraId="3A29C3AC" w14:textId="77777777" w:rsidR="00DE055F" w:rsidRPr="004D09A2" w:rsidRDefault="00DE055F" w:rsidP="00941880">
      <w:pPr>
        <w:spacing w:line="276" w:lineRule="auto"/>
        <w:ind w:firstLine="708"/>
        <w:jc w:val="both"/>
        <w:rPr>
          <w:sz w:val="28"/>
          <w:szCs w:val="28"/>
        </w:rPr>
      </w:pPr>
      <w:r w:rsidRPr="004D09A2">
        <w:rPr>
          <w:sz w:val="28"/>
          <w:szCs w:val="28"/>
        </w:rPr>
        <w:lastRenderedPageBreak/>
        <w:t>Нумерация таблиц и рисунков может быть сквозной через всю работу или по разделам. Во втором случае таблице (рисунку) дают двойной номер, цифры отделяют точкой. Например, в главе 1 первую таблицу оформляют так: «Таблица 1.1», где первая цифра обозначает номер раздела, а вторая - номер таблицы.</w:t>
      </w:r>
    </w:p>
    <w:p w14:paraId="6F44633D" w14:textId="77777777" w:rsidR="00DE055F" w:rsidRPr="004D09A2" w:rsidRDefault="00DE055F" w:rsidP="00941880">
      <w:pPr>
        <w:spacing w:line="276" w:lineRule="auto"/>
        <w:ind w:firstLine="708"/>
        <w:jc w:val="both"/>
        <w:rPr>
          <w:sz w:val="28"/>
          <w:szCs w:val="28"/>
        </w:rPr>
      </w:pPr>
      <w:r w:rsidRPr="004D09A2">
        <w:rPr>
          <w:sz w:val="28"/>
          <w:szCs w:val="28"/>
        </w:rPr>
        <w:t>На таблицу (рисунок, приложение) в тексте делается ссылка с указанием порядкового номера в скобках, например: (таблица 1), (рис. 2).</w:t>
      </w:r>
    </w:p>
    <w:p w14:paraId="2DA01F7C" w14:textId="77777777" w:rsidR="00DE055F" w:rsidRPr="004D09A2" w:rsidRDefault="00DE055F" w:rsidP="00941880">
      <w:pPr>
        <w:spacing w:line="276" w:lineRule="auto"/>
        <w:ind w:firstLine="708"/>
        <w:jc w:val="both"/>
        <w:rPr>
          <w:sz w:val="28"/>
          <w:szCs w:val="28"/>
        </w:rPr>
      </w:pPr>
      <w:r w:rsidRPr="004D09A2">
        <w:rPr>
          <w:sz w:val="28"/>
          <w:szCs w:val="28"/>
        </w:rPr>
        <w:t>В работе могут быть использованы формулы, которые должны иметь нумерацию. Она может быть сквозной. Номера формул ставятся в круглых скобках на правом краю страницы на уровне с формулой: (1); (2) и т. д.</w:t>
      </w:r>
    </w:p>
    <w:p w14:paraId="72E4A97E" w14:textId="77777777" w:rsidR="00DE055F" w:rsidRPr="004D09A2" w:rsidRDefault="00DE055F" w:rsidP="00941880">
      <w:pPr>
        <w:spacing w:line="276" w:lineRule="auto"/>
        <w:ind w:firstLine="708"/>
        <w:jc w:val="both"/>
        <w:rPr>
          <w:sz w:val="28"/>
          <w:szCs w:val="28"/>
        </w:rPr>
      </w:pPr>
      <w:r w:rsidRPr="004D09A2">
        <w:rPr>
          <w:sz w:val="28"/>
          <w:szCs w:val="28"/>
        </w:rPr>
        <w:t>Все схемы, графики, диаграммы и т.д. подписываются, как рисунки.</w:t>
      </w:r>
    </w:p>
    <w:p w14:paraId="4947319F" w14:textId="77777777" w:rsidR="00DE055F" w:rsidRPr="004D09A2" w:rsidRDefault="00DE055F" w:rsidP="00941880">
      <w:pPr>
        <w:spacing w:line="276" w:lineRule="auto"/>
        <w:ind w:firstLine="708"/>
        <w:jc w:val="both"/>
        <w:rPr>
          <w:sz w:val="28"/>
          <w:szCs w:val="28"/>
        </w:rPr>
      </w:pPr>
      <w:r w:rsidRPr="004D09A2">
        <w:rPr>
          <w:sz w:val="28"/>
          <w:szCs w:val="28"/>
        </w:rPr>
        <w:t>Список источников формируется в следующем порядке. В первую очередь отражаются нормативно – правовые акты в соответствии с четырехуровневой иерархией нормативного регулирования, затем труды авторов в алфавитном порядке. Если несколько источников начинается на одну и ту же букву, то порядок расположения зависит от места в алфавите второй буквы от начала названия источника и т. д. Одного и того же автора с разными публикациями заносят в список литературы в порядке его трудов по годам издания.</w:t>
      </w:r>
    </w:p>
    <w:p w14:paraId="4B477B80" w14:textId="77777777" w:rsidR="00DE055F" w:rsidRPr="004D09A2" w:rsidRDefault="00DE055F" w:rsidP="00941880">
      <w:pPr>
        <w:spacing w:line="276" w:lineRule="auto"/>
        <w:ind w:firstLine="708"/>
        <w:jc w:val="both"/>
        <w:rPr>
          <w:sz w:val="28"/>
          <w:szCs w:val="28"/>
        </w:rPr>
      </w:pPr>
      <w:r w:rsidRPr="004D09A2">
        <w:rPr>
          <w:sz w:val="28"/>
          <w:szCs w:val="28"/>
        </w:rPr>
        <w:t>Сокращение слов во всем тексте возможно, но только принятое в русской орфографии: и так далее - и т. д.; и другие - и др.; и тому подобное - и т. п.; год-г.; годы-гг.; тысячи-тыс.; миллион-млн.; миллиард-млрд.; час-ч.; рубль -руб.; проценты - %, номер - № (не «N»).</w:t>
      </w:r>
    </w:p>
    <w:p w14:paraId="1059B612" w14:textId="77777777" w:rsidR="00DE055F" w:rsidRPr="004D09A2" w:rsidRDefault="00DE055F" w:rsidP="00941880">
      <w:pPr>
        <w:spacing w:line="276" w:lineRule="auto"/>
        <w:ind w:firstLine="708"/>
        <w:jc w:val="both"/>
        <w:rPr>
          <w:sz w:val="28"/>
          <w:szCs w:val="28"/>
        </w:rPr>
      </w:pPr>
      <w:r w:rsidRPr="004D09A2">
        <w:rPr>
          <w:sz w:val="28"/>
          <w:szCs w:val="28"/>
        </w:rPr>
        <w:t>Могут быть использованы сокращения в названии учреждений. Однако перед использованием таких сокращений пишут также название. Например, акционерное общество (АО) и т. п.</w:t>
      </w:r>
    </w:p>
    <w:p w14:paraId="5CAA7879" w14:textId="77777777" w:rsidR="00DE055F" w:rsidRPr="004D09A2" w:rsidRDefault="00DE055F" w:rsidP="00941880">
      <w:pPr>
        <w:spacing w:line="276" w:lineRule="auto"/>
        <w:ind w:firstLine="708"/>
        <w:jc w:val="both"/>
        <w:rPr>
          <w:sz w:val="28"/>
          <w:szCs w:val="28"/>
        </w:rPr>
      </w:pPr>
      <w:r w:rsidRPr="004D09A2">
        <w:rPr>
          <w:sz w:val="28"/>
          <w:szCs w:val="28"/>
        </w:rPr>
        <w:t xml:space="preserve">Ссылку на авторов проводят двумя способами: </w:t>
      </w:r>
      <w:proofErr w:type="spellStart"/>
      <w:r w:rsidRPr="004D09A2">
        <w:rPr>
          <w:sz w:val="28"/>
          <w:szCs w:val="28"/>
        </w:rPr>
        <w:t>внутритекстовым</w:t>
      </w:r>
      <w:proofErr w:type="spellEnd"/>
      <w:r w:rsidRPr="004D09A2">
        <w:rPr>
          <w:sz w:val="28"/>
          <w:szCs w:val="28"/>
        </w:rPr>
        <w:t xml:space="preserve"> и подтекстовым. При </w:t>
      </w:r>
      <w:proofErr w:type="spellStart"/>
      <w:r w:rsidRPr="004D09A2">
        <w:rPr>
          <w:sz w:val="28"/>
          <w:szCs w:val="28"/>
        </w:rPr>
        <w:t>внутритекстовой</w:t>
      </w:r>
      <w:proofErr w:type="spellEnd"/>
      <w:r w:rsidRPr="004D09A2">
        <w:rPr>
          <w:sz w:val="28"/>
          <w:szCs w:val="28"/>
        </w:rPr>
        <w:t xml:space="preserve"> ссылке после упоминания автора ставится его порядковый номер, указанный в списке источников. При ссылке на автора приводится полное библиографическое описание произведения, на которое она делается.</w:t>
      </w:r>
    </w:p>
    <w:p w14:paraId="12DCB30B" w14:textId="77777777" w:rsidR="00DE055F" w:rsidRPr="004D09A2" w:rsidRDefault="00DE055F" w:rsidP="00941880">
      <w:pPr>
        <w:spacing w:line="276" w:lineRule="auto"/>
        <w:jc w:val="center"/>
        <w:rPr>
          <w:rFonts w:eastAsia="Times New Roman"/>
          <w:b/>
          <w:sz w:val="28"/>
          <w:szCs w:val="28"/>
        </w:rPr>
      </w:pPr>
      <w:r w:rsidRPr="004D09A2">
        <w:rPr>
          <w:rFonts w:eastAsia="Times New Roman"/>
          <w:b/>
          <w:sz w:val="28"/>
          <w:szCs w:val="28"/>
        </w:rPr>
        <w:t>Структура отчета</w:t>
      </w:r>
    </w:p>
    <w:p w14:paraId="37CD74DA" w14:textId="77777777" w:rsidR="00DE055F" w:rsidRPr="004D09A2" w:rsidRDefault="00DE055F" w:rsidP="00941880">
      <w:pPr>
        <w:spacing w:line="276" w:lineRule="auto"/>
        <w:ind w:firstLine="708"/>
        <w:jc w:val="both"/>
        <w:rPr>
          <w:rFonts w:eastAsia="Times New Roman"/>
          <w:sz w:val="28"/>
          <w:szCs w:val="28"/>
        </w:rPr>
      </w:pPr>
      <w:r w:rsidRPr="004D09A2">
        <w:rPr>
          <w:rFonts w:eastAsia="Times New Roman"/>
          <w:sz w:val="28"/>
          <w:szCs w:val="28"/>
        </w:rPr>
        <w:t xml:space="preserve">Структура отчета </w:t>
      </w:r>
      <w:r w:rsidR="00586D79" w:rsidRPr="004D09A2">
        <w:rPr>
          <w:rFonts w:eastAsia="Times New Roman"/>
          <w:sz w:val="28"/>
          <w:szCs w:val="28"/>
        </w:rPr>
        <w:t xml:space="preserve">по производственной практике </w:t>
      </w:r>
      <w:r w:rsidRPr="004D09A2">
        <w:rPr>
          <w:rFonts w:eastAsia="Times New Roman"/>
          <w:sz w:val="28"/>
          <w:szCs w:val="28"/>
        </w:rPr>
        <w:t>включает в себя:</w:t>
      </w:r>
    </w:p>
    <w:p w14:paraId="6008B073" w14:textId="77777777" w:rsidR="00DE055F" w:rsidRPr="004D09A2" w:rsidRDefault="00DE055F" w:rsidP="004E5A25">
      <w:pPr>
        <w:pStyle w:val="a4"/>
        <w:numPr>
          <w:ilvl w:val="0"/>
          <w:numId w:val="14"/>
        </w:numPr>
        <w:spacing w:line="276" w:lineRule="auto"/>
        <w:ind w:left="0" w:firstLine="709"/>
        <w:jc w:val="both"/>
        <w:rPr>
          <w:rFonts w:eastAsia="Times New Roman"/>
          <w:sz w:val="28"/>
          <w:szCs w:val="28"/>
        </w:rPr>
      </w:pPr>
      <w:r w:rsidRPr="004D09A2">
        <w:rPr>
          <w:rFonts w:eastAsia="Times New Roman"/>
          <w:sz w:val="28"/>
          <w:szCs w:val="28"/>
        </w:rPr>
        <w:t>Титульный лист (Приложение №</w:t>
      </w:r>
      <w:r w:rsidR="00233D4C" w:rsidRPr="004D09A2">
        <w:rPr>
          <w:rFonts w:eastAsia="Times New Roman"/>
          <w:sz w:val="28"/>
          <w:szCs w:val="28"/>
        </w:rPr>
        <w:t>3</w:t>
      </w:r>
      <w:r w:rsidRPr="004D09A2">
        <w:rPr>
          <w:rFonts w:eastAsia="Times New Roman"/>
          <w:sz w:val="28"/>
          <w:szCs w:val="28"/>
        </w:rPr>
        <w:t>)</w:t>
      </w:r>
    </w:p>
    <w:p w14:paraId="48662323" w14:textId="77777777" w:rsidR="00DE055F" w:rsidRPr="004D09A2" w:rsidRDefault="00AF4084" w:rsidP="004E5A25">
      <w:pPr>
        <w:pStyle w:val="a4"/>
        <w:numPr>
          <w:ilvl w:val="0"/>
          <w:numId w:val="14"/>
        </w:numPr>
        <w:spacing w:line="276" w:lineRule="auto"/>
        <w:jc w:val="both"/>
        <w:rPr>
          <w:rFonts w:eastAsia="Times New Roman"/>
          <w:sz w:val="28"/>
          <w:szCs w:val="28"/>
        </w:rPr>
      </w:pPr>
      <w:r w:rsidRPr="004D09A2">
        <w:rPr>
          <w:rFonts w:eastAsia="Times New Roman"/>
          <w:sz w:val="28"/>
          <w:szCs w:val="28"/>
        </w:rPr>
        <w:t xml:space="preserve">     </w:t>
      </w:r>
      <w:r w:rsidR="00DE055F" w:rsidRPr="004D09A2">
        <w:rPr>
          <w:rFonts w:eastAsia="Times New Roman"/>
          <w:sz w:val="28"/>
          <w:szCs w:val="28"/>
        </w:rPr>
        <w:t xml:space="preserve">Индивидуальное задание на </w:t>
      </w:r>
      <w:r w:rsidR="00586D79" w:rsidRPr="004D09A2">
        <w:rPr>
          <w:rFonts w:eastAsia="Times New Roman"/>
          <w:sz w:val="28"/>
          <w:szCs w:val="28"/>
        </w:rPr>
        <w:t xml:space="preserve">производственную практику </w:t>
      </w:r>
      <w:r w:rsidR="00DE055F" w:rsidRPr="004D09A2">
        <w:rPr>
          <w:rFonts w:eastAsia="Times New Roman"/>
          <w:sz w:val="28"/>
          <w:szCs w:val="28"/>
        </w:rPr>
        <w:t>(Приложение №</w:t>
      </w:r>
      <w:r w:rsidR="009104C7" w:rsidRPr="004D09A2">
        <w:rPr>
          <w:rFonts w:eastAsia="Times New Roman"/>
          <w:sz w:val="28"/>
          <w:szCs w:val="28"/>
        </w:rPr>
        <w:t>4</w:t>
      </w:r>
      <w:r w:rsidR="00DE055F" w:rsidRPr="004D09A2">
        <w:rPr>
          <w:rFonts w:eastAsia="Times New Roman"/>
          <w:sz w:val="28"/>
          <w:szCs w:val="28"/>
        </w:rPr>
        <w:t>)</w:t>
      </w:r>
    </w:p>
    <w:p w14:paraId="115EDD1E" w14:textId="77777777" w:rsidR="00DE055F" w:rsidRPr="004D09A2" w:rsidRDefault="00AF4084" w:rsidP="004E5A25">
      <w:pPr>
        <w:pStyle w:val="a4"/>
        <w:numPr>
          <w:ilvl w:val="0"/>
          <w:numId w:val="14"/>
        </w:numPr>
        <w:spacing w:line="276" w:lineRule="auto"/>
        <w:jc w:val="both"/>
        <w:rPr>
          <w:rFonts w:eastAsia="Times New Roman"/>
          <w:sz w:val="28"/>
          <w:szCs w:val="28"/>
        </w:rPr>
      </w:pPr>
      <w:r w:rsidRPr="004D09A2">
        <w:rPr>
          <w:rFonts w:eastAsia="Times New Roman"/>
          <w:sz w:val="28"/>
          <w:szCs w:val="28"/>
        </w:rPr>
        <w:t xml:space="preserve">     </w:t>
      </w:r>
      <w:r w:rsidR="00DE055F" w:rsidRPr="004D09A2">
        <w:rPr>
          <w:rFonts w:eastAsia="Times New Roman"/>
          <w:sz w:val="28"/>
          <w:szCs w:val="28"/>
        </w:rPr>
        <w:t xml:space="preserve">Дневник прохождения </w:t>
      </w:r>
      <w:r w:rsidR="00586D79" w:rsidRPr="004D09A2">
        <w:rPr>
          <w:rFonts w:eastAsia="Times New Roman"/>
          <w:sz w:val="28"/>
          <w:szCs w:val="28"/>
        </w:rPr>
        <w:t xml:space="preserve">производственной </w:t>
      </w:r>
      <w:r w:rsidR="00DE055F" w:rsidRPr="004D09A2">
        <w:rPr>
          <w:rFonts w:eastAsia="Times New Roman"/>
          <w:sz w:val="28"/>
          <w:szCs w:val="28"/>
        </w:rPr>
        <w:t>практики (Приложение №</w:t>
      </w:r>
      <w:r w:rsidR="009104C7" w:rsidRPr="004D09A2">
        <w:rPr>
          <w:rFonts w:eastAsia="Times New Roman"/>
          <w:sz w:val="28"/>
          <w:szCs w:val="28"/>
        </w:rPr>
        <w:t>5</w:t>
      </w:r>
      <w:r w:rsidR="00DE055F" w:rsidRPr="004D09A2">
        <w:rPr>
          <w:rFonts w:eastAsia="Times New Roman"/>
          <w:sz w:val="28"/>
          <w:szCs w:val="28"/>
        </w:rPr>
        <w:t>)</w:t>
      </w:r>
    </w:p>
    <w:p w14:paraId="7F5594D9" w14:textId="77777777" w:rsidR="00DE055F" w:rsidRPr="004D09A2" w:rsidRDefault="00DE055F" w:rsidP="004E5A25">
      <w:pPr>
        <w:pStyle w:val="a4"/>
        <w:numPr>
          <w:ilvl w:val="0"/>
          <w:numId w:val="14"/>
        </w:numPr>
        <w:spacing w:line="276" w:lineRule="auto"/>
        <w:ind w:left="0" w:firstLine="709"/>
        <w:jc w:val="both"/>
        <w:rPr>
          <w:rFonts w:eastAsia="Times New Roman"/>
          <w:sz w:val="28"/>
          <w:szCs w:val="28"/>
        </w:rPr>
      </w:pPr>
      <w:r w:rsidRPr="004D09A2">
        <w:rPr>
          <w:rFonts w:eastAsia="Times New Roman"/>
          <w:sz w:val="28"/>
          <w:szCs w:val="28"/>
        </w:rPr>
        <w:t>Рабочий график (план) (Приложение №</w:t>
      </w:r>
      <w:r w:rsidR="00233D4C" w:rsidRPr="004D09A2">
        <w:rPr>
          <w:rFonts w:eastAsia="Times New Roman"/>
          <w:sz w:val="28"/>
          <w:szCs w:val="28"/>
        </w:rPr>
        <w:t>6</w:t>
      </w:r>
      <w:r w:rsidRPr="004D09A2">
        <w:rPr>
          <w:rFonts w:eastAsia="Times New Roman"/>
          <w:sz w:val="28"/>
          <w:szCs w:val="28"/>
        </w:rPr>
        <w:t>)</w:t>
      </w:r>
    </w:p>
    <w:p w14:paraId="113C3794" w14:textId="77777777" w:rsidR="00DE055F" w:rsidRPr="004D09A2" w:rsidRDefault="00DE055F" w:rsidP="004E5A25">
      <w:pPr>
        <w:pStyle w:val="a4"/>
        <w:numPr>
          <w:ilvl w:val="0"/>
          <w:numId w:val="14"/>
        </w:numPr>
        <w:spacing w:line="276" w:lineRule="auto"/>
        <w:ind w:left="0" w:firstLine="709"/>
        <w:jc w:val="both"/>
        <w:rPr>
          <w:rFonts w:eastAsia="Times New Roman"/>
          <w:sz w:val="28"/>
          <w:szCs w:val="28"/>
        </w:rPr>
      </w:pPr>
      <w:r w:rsidRPr="004D09A2">
        <w:rPr>
          <w:rFonts w:eastAsia="Times New Roman"/>
          <w:sz w:val="28"/>
          <w:szCs w:val="28"/>
        </w:rPr>
        <w:t>Содержание</w:t>
      </w:r>
    </w:p>
    <w:p w14:paraId="4E2CEE39" w14:textId="77777777" w:rsidR="00DE055F" w:rsidRPr="004D09A2" w:rsidRDefault="00DE055F" w:rsidP="004E5A25">
      <w:pPr>
        <w:pStyle w:val="a4"/>
        <w:numPr>
          <w:ilvl w:val="0"/>
          <w:numId w:val="14"/>
        </w:numPr>
        <w:spacing w:line="276" w:lineRule="auto"/>
        <w:ind w:left="0" w:firstLine="709"/>
        <w:jc w:val="both"/>
        <w:rPr>
          <w:rFonts w:eastAsia="Times New Roman"/>
          <w:sz w:val="28"/>
          <w:szCs w:val="28"/>
        </w:rPr>
      </w:pPr>
      <w:r w:rsidRPr="004D09A2">
        <w:rPr>
          <w:rFonts w:eastAsia="Times New Roman"/>
          <w:sz w:val="28"/>
          <w:szCs w:val="28"/>
        </w:rPr>
        <w:t>Разделы отчета в соответствии с программой практики и индивидуальным заданием</w:t>
      </w:r>
    </w:p>
    <w:p w14:paraId="2CBBE929" w14:textId="77777777" w:rsidR="00DE055F" w:rsidRPr="004D09A2" w:rsidRDefault="00DE055F" w:rsidP="004E5A25">
      <w:pPr>
        <w:pStyle w:val="a4"/>
        <w:numPr>
          <w:ilvl w:val="0"/>
          <w:numId w:val="14"/>
        </w:numPr>
        <w:spacing w:line="276" w:lineRule="auto"/>
        <w:ind w:left="0" w:firstLine="709"/>
        <w:jc w:val="both"/>
        <w:rPr>
          <w:rFonts w:eastAsia="Times New Roman"/>
          <w:sz w:val="28"/>
          <w:szCs w:val="28"/>
        </w:rPr>
      </w:pPr>
      <w:r w:rsidRPr="004D09A2">
        <w:rPr>
          <w:rFonts w:eastAsia="Times New Roman"/>
          <w:sz w:val="28"/>
          <w:szCs w:val="28"/>
        </w:rPr>
        <w:lastRenderedPageBreak/>
        <w:t>Список источников</w:t>
      </w:r>
    </w:p>
    <w:p w14:paraId="3FEC8550" w14:textId="77777777" w:rsidR="00DE055F" w:rsidRPr="004D09A2" w:rsidRDefault="00DE055F" w:rsidP="004E5A25">
      <w:pPr>
        <w:pStyle w:val="a4"/>
        <w:numPr>
          <w:ilvl w:val="0"/>
          <w:numId w:val="14"/>
        </w:numPr>
        <w:spacing w:line="276" w:lineRule="auto"/>
        <w:ind w:left="0" w:firstLine="709"/>
        <w:jc w:val="both"/>
        <w:rPr>
          <w:rFonts w:eastAsia="Times New Roman"/>
          <w:sz w:val="28"/>
          <w:szCs w:val="28"/>
        </w:rPr>
      </w:pPr>
      <w:r w:rsidRPr="004D09A2">
        <w:rPr>
          <w:rFonts w:eastAsia="Times New Roman"/>
          <w:sz w:val="28"/>
          <w:szCs w:val="28"/>
        </w:rPr>
        <w:t>Приложения</w:t>
      </w:r>
    </w:p>
    <w:p w14:paraId="6FC32979" w14:textId="77777777" w:rsidR="00DE055F" w:rsidRPr="004D09A2" w:rsidRDefault="00DE055F" w:rsidP="00941880">
      <w:pPr>
        <w:spacing w:line="276" w:lineRule="auto"/>
        <w:jc w:val="both"/>
        <w:rPr>
          <w:sz w:val="20"/>
          <w:szCs w:val="20"/>
        </w:rPr>
      </w:pPr>
    </w:p>
    <w:p w14:paraId="2D1AF7E0" w14:textId="77777777" w:rsidR="00DE055F" w:rsidRPr="004D09A2" w:rsidRDefault="00DE055F" w:rsidP="00941880">
      <w:pPr>
        <w:spacing w:line="276" w:lineRule="auto"/>
        <w:ind w:firstLine="709"/>
        <w:jc w:val="both"/>
        <w:rPr>
          <w:rFonts w:eastAsia="Times New Roman"/>
          <w:sz w:val="28"/>
          <w:szCs w:val="28"/>
        </w:rPr>
      </w:pPr>
      <w:r w:rsidRPr="004D09A2">
        <w:rPr>
          <w:rFonts w:eastAsia="Times New Roman"/>
          <w:sz w:val="28"/>
          <w:szCs w:val="28"/>
        </w:rPr>
        <w:t xml:space="preserve">По окончании </w:t>
      </w:r>
      <w:r w:rsidR="00586D79" w:rsidRPr="004D09A2">
        <w:rPr>
          <w:rFonts w:eastAsia="Times New Roman"/>
          <w:sz w:val="28"/>
          <w:szCs w:val="28"/>
        </w:rPr>
        <w:t xml:space="preserve">производственной практики </w:t>
      </w:r>
      <w:r w:rsidRPr="004D09A2">
        <w:rPr>
          <w:rFonts w:eastAsia="Times New Roman"/>
          <w:sz w:val="28"/>
          <w:szCs w:val="28"/>
        </w:rPr>
        <w:t>студенты обязаны:</w:t>
      </w:r>
    </w:p>
    <w:p w14:paraId="7EA41C05" w14:textId="77777777" w:rsidR="00DE055F" w:rsidRPr="004D09A2" w:rsidRDefault="00DE055F" w:rsidP="004E5A25">
      <w:pPr>
        <w:pStyle w:val="a4"/>
        <w:numPr>
          <w:ilvl w:val="0"/>
          <w:numId w:val="11"/>
        </w:numPr>
        <w:spacing w:line="276" w:lineRule="auto"/>
        <w:ind w:left="0" w:firstLine="709"/>
        <w:jc w:val="both"/>
        <w:rPr>
          <w:rFonts w:eastAsia="Times New Roman"/>
          <w:sz w:val="28"/>
          <w:szCs w:val="28"/>
        </w:rPr>
      </w:pPr>
      <w:r w:rsidRPr="004D09A2">
        <w:rPr>
          <w:rFonts w:eastAsia="Times New Roman"/>
          <w:sz w:val="28"/>
          <w:szCs w:val="28"/>
        </w:rPr>
        <w:t>подготовить отчет по практике к окончанию срока прохождения практики;</w:t>
      </w:r>
    </w:p>
    <w:p w14:paraId="78D3EF3D" w14:textId="09866510" w:rsidR="00DE055F" w:rsidRPr="004D09A2" w:rsidRDefault="00DE055F" w:rsidP="004E5A25">
      <w:pPr>
        <w:pStyle w:val="a4"/>
        <w:numPr>
          <w:ilvl w:val="0"/>
          <w:numId w:val="11"/>
        </w:numPr>
        <w:spacing w:line="276" w:lineRule="auto"/>
        <w:ind w:left="0" w:firstLine="709"/>
        <w:jc w:val="both"/>
        <w:rPr>
          <w:rFonts w:eastAsia="Times New Roman"/>
          <w:sz w:val="28"/>
          <w:szCs w:val="28"/>
        </w:rPr>
      </w:pPr>
      <w:r w:rsidRPr="004D09A2">
        <w:rPr>
          <w:rFonts w:eastAsia="Times New Roman"/>
          <w:sz w:val="28"/>
          <w:szCs w:val="28"/>
        </w:rPr>
        <w:t xml:space="preserve">представить </w:t>
      </w:r>
      <w:r w:rsidR="005C7EEF" w:rsidRPr="004D09A2">
        <w:rPr>
          <w:rFonts w:eastAsia="Times New Roman"/>
          <w:sz w:val="28"/>
          <w:szCs w:val="28"/>
        </w:rPr>
        <w:t>на Кафедру</w:t>
      </w:r>
      <w:r w:rsidRPr="004D09A2">
        <w:rPr>
          <w:rFonts w:eastAsia="Times New Roman"/>
          <w:sz w:val="28"/>
          <w:szCs w:val="28"/>
        </w:rPr>
        <w:t xml:space="preserve"> </w:t>
      </w:r>
      <w:r w:rsidR="003864C7" w:rsidRPr="004D09A2">
        <w:rPr>
          <w:rFonts w:eastAsia="Times New Roman"/>
          <w:sz w:val="28"/>
          <w:szCs w:val="28"/>
        </w:rPr>
        <w:t>международного бизнеса</w:t>
      </w:r>
      <w:r w:rsidRPr="004D09A2">
        <w:rPr>
          <w:rFonts w:eastAsia="Times New Roman"/>
          <w:sz w:val="28"/>
          <w:szCs w:val="28"/>
        </w:rPr>
        <w:t xml:space="preserve"> сброшюрованный Отчет, отзыв руководителя практики (Приложение №</w:t>
      </w:r>
      <w:r w:rsidR="00233D4C" w:rsidRPr="004D09A2">
        <w:rPr>
          <w:rFonts w:eastAsia="Times New Roman"/>
          <w:sz w:val="28"/>
          <w:szCs w:val="28"/>
        </w:rPr>
        <w:t>7</w:t>
      </w:r>
      <w:r w:rsidRPr="004D09A2">
        <w:rPr>
          <w:rFonts w:eastAsia="Times New Roman"/>
          <w:sz w:val="28"/>
          <w:szCs w:val="28"/>
        </w:rPr>
        <w:t>) от организации и Дневник практики студента, заверенные подписью руководителя практики от организации и печатью организации;</w:t>
      </w:r>
    </w:p>
    <w:p w14:paraId="758DE813" w14:textId="77777777" w:rsidR="00DE055F" w:rsidRPr="004D09A2" w:rsidRDefault="00DE055F" w:rsidP="004E5A25">
      <w:pPr>
        <w:pStyle w:val="a4"/>
        <w:numPr>
          <w:ilvl w:val="0"/>
          <w:numId w:val="11"/>
        </w:numPr>
        <w:spacing w:line="276" w:lineRule="auto"/>
        <w:ind w:left="0" w:firstLine="709"/>
        <w:jc w:val="both"/>
        <w:rPr>
          <w:rFonts w:eastAsia="Times New Roman"/>
          <w:sz w:val="28"/>
          <w:szCs w:val="28"/>
        </w:rPr>
      </w:pPr>
      <w:r w:rsidRPr="004D09A2">
        <w:rPr>
          <w:rFonts w:eastAsia="Times New Roman"/>
          <w:sz w:val="28"/>
          <w:szCs w:val="28"/>
        </w:rPr>
        <w:t>явиться на защиту отчета по практике в сроки, предусмотренные распоряжением по организации практики студентов магистратуры.</w:t>
      </w:r>
    </w:p>
    <w:p w14:paraId="600D16EA" w14:textId="77777777" w:rsidR="00DE055F" w:rsidRPr="004D09A2" w:rsidRDefault="00DE055F" w:rsidP="00941880">
      <w:pPr>
        <w:spacing w:line="276" w:lineRule="auto"/>
        <w:ind w:firstLine="709"/>
        <w:jc w:val="both"/>
        <w:rPr>
          <w:rFonts w:eastAsia="Times New Roman"/>
          <w:sz w:val="28"/>
          <w:szCs w:val="28"/>
        </w:rPr>
      </w:pPr>
      <w:r w:rsidRPr="004D09A2">
        <w:rPr>
          <w:rFonts w:eastAsia="Times New Roman"/>
          <w:sz w:val="28"/>
          <w:szCs w:val="28"/>
        </w:rPr>
        <w:t xml:space="preserve">В отчете по </w:t>
      </w:r>
      <w:r w:rsidR="00586D79" w:rsidRPr="004D09A2">
        <w:rPr>
          <w:rFonts w:eastAsia="Times New Roman"/>
          <w:sz w:val="28"/>
          <w:szCs w:val="28"/>
        </w:rPr>
        <w:t xml:space="preserve">производственной </w:t>
      </w:r>
      <w:r w:rsidRPr="004D09A2">
        <w:rPr>
          <w:rFonts w:eastAsia="Times New Roman"/>
          <w:sz w:val="28"/>
          <w:szCs w:val="28"/>
        </w:rPr>
        <w:t>практике должны быть отражены результаты изучения и исследования вопросов темы ВКР и требований, изложенных в настоящих методических указаниях.</w:t>
      </w:r>
    </w:p>
    <w:p w14:paraId="7134EC24" w14:textId="77777777" w:rsidR="00DE055F" w:rsidRPr="004D09A2" w:rsidRDefault="00DE055F" w:rsidP="00941880">
      <w:pPr>
        <w:tabs>
          <w:tab w:val="left" w:pos="1020"/>
        </w:tabs>
        <w:spacing w:line="276" w:lineRule="auto"/>
        <w:ind w:firstLine="701"/>
        <w:jc w:val="both"/>
        <w:rPr>
          <w:rFonts w:eastAsia="Times New Roman"/>
          <w:sz w:val="28"/>
          <w:szCs w:val="28"/>
        </w:rPr>
      </w:pPr>
      <w:r w:rsidRPr="004D09A2">
        <w:rPr>
          <w:rFonts w:eastAsia="Times New Roman"/>
          <w:sz w:val="28"/>
          <w:szCs w:val="28"/>
        </w:rPr>
        <w:t>По результатам прохождения практики руководителем от базы практики составляется отзыв, в котором отражаются деловые качества студента, степень освоения им фактического материала, выполнение программы практики. В отзыве дается оценка работы студента во время практики («отлично», «хорошо», «удовлетворительно», «неудовлетворительно»). Отзыв оформляется на бланке организации, заверяется подписью руководителя от базы практики и печатью организации.</w:t>
      </w:r>
    </w:p>
    <w:p w14:paraId="165418D1" w14:textId="77777777" w:rsidR="00DE055F" w:rsidRPr="004D09A2" w:rsidRDefault="00DE055F" w:rsidP="00941880">
      <w:pPr>
        <w:spacing w:line="276" w:lineRule="auto"/>
        <w:ind w:firstLine="709"/>
        <w:jc w:val="both"/>
        <w:rPr>
          <w:rFonts w:eastAsia="Times New Roman"/>
          <w:sz w:val="28"/>
          <w:szCs w:val="28"/>
        </w:rPr>
      </w:pPr>
      <w:r w:rsidRPr="004D09A2">
        <w:rPr>
          <w:rFonts w:eastAsia="Times New Roman"/>
          <w:sz w:val="28"/>
          <w:szCs w:val="28"/>
        </w:rPr>
        <w:t>На титульном листе руководитель практики от Финуниверситета делает надпись: «Отчет допущен к защите», ставит дату и подпись.</w:t>
      </w:r>
    </w:p>
    <w:p w14:paraId="3348C798" w14:textId="6AC7FCB3" w:rsidR="00DE055F" w:rsidRPr="004D09A2" w:rsidRDefault="00DE055F" w:rsidP="00941880">
      <w:pPr>
        <w:tabs>
          <w:tab w:val="left" w:pos="1020"/>
        </w:tabs>
        <w:spacing w:line="276" w:lineRule="auto"/>
        <w:ind w:firstLine="701"/>
        <w:jc w:val="both"/>
        <w:rPr>
          <w:sz w:val="20"/>
          <w:szCs w:val="20"/>
        </w:rPr>
      </w:pPr>
      <w:r w:rsidRPr="004D09A2">
        <w:rPr>
          <w:rFonts w:eastAsia="Times New Roman"/>
          <w:sz w:val="28"/>
          <w:szCs w:val="28"/>
        </w:rPr>
        <w:t xml:space="preserve">Защита </w:t>
      </w:r>
      <w:r w:rsidR="00586D79" w:rsidRPr="004D09A2">
        <w:rPr>
          <w:rFonts w:eastAsia="Times New Roman"/>
          <w:sz w:val="28"/>
          <w:szCs w:val="28"/>
        </w:rPr>
        <w:t xml:space="preserve">производственной </w:t>
      </w:r>
      <w:r w:rsidRPr="004D09A2">
        <w:rPr>
          <w:rFonts w:eastAsia="Times New Roman"/>
          <w:sz w:val="28"/>
          <w:szCs w:val="28"/>
        </w:rPr>
        <w:t xml:space="preserve">практики может происходить в форме конференции. Для ее проведения организуется комиссия с участием преподавателей </w:t>
      </w:r>
      <w:r w:rsidR="005C7EEF" w:rsidRPr="004D09A2">
        <w:rPr>
          <w:rFonts w:eastAsia="Times New Roman"/>
          <w:sz w:val="28"/>
          <w:szCs w:val="28"/>
        </w:rPr>
        <w:t>Кафедры</w:t>
      </w:r>
      <w:r w:rsidRPr="004D09A2">
        <w:rPr>
          <w:rFonts w:eastAsia="Times New Roman"/>
          <w:sz w:val="28"/>
          <w:szCs w:val="28"/>
        </w:rPr>
        <w:t>. Студенты делают устные сообщения о проделанной в период практики работе и ее результатах.</w:t>
      </w:r>
    </w:p>
    <w:p w14:paraId="0A1DD881" w14:textId="77777777" w:rsidR="00DE055F" w:rsidRPr="004D09A2" w:rsidRDefault="00DE055F" w:rsidP="00941880">
      <w:pPr>
        <w:spacing w:line="276" w:lineRule="auto"/>
        <w:ind w:firstLine="709"/>
        <w:jc w:val="both"/>
        <w:rPr>
          <w:rFonts w:eastAsia="Times New Roman"/>
          <w:sz w:val="28"/>
          <w:szCs w:val="28"/>
        </w:rPr>
      </w:pPr>
      <w:r w:rsidRPr="004D09A2">
        <w:rPr>
          <w:rFonts w:eastAsia="Times New Roman"/>
          <w:sz w:val="28"/>
          <w:szCs w:val="28"/>
        </w:rPr>
        <w:t>Студенты, не выполнившие программу практики по уважительной причине, направляются на практику вторично, в свободное от учебы время. Студенты, не выполнившие программу практики без уважительной причины или получившие по её итогам неудовлетворительную оценку, считаются имеющими академическую задолженность.</w:t>
      </w:r>
    </w:p>
    <w:p w14:paraId="36078EE0" w14:textId="3D88237A" w:rsidR="00DE055F" w:rsidRPr="004D09A2" w:rsidRDefault="00DE055F" w:rsidP="00941880">
      <w:pPr>
        <w:spacing w:line="276" w:lineRule="auto"/>
        <w:ind w:firstLine="709"/>
        <w:jc w:val="both"/>
        <w:rPr>
          <w:rFonts w:eastAsia="Times New Roman"/>
          <w:sz w:val="28"/>
          <w:szCs w:val="28"/>
        </w:rPr>
      </w:pPr>
      <w:r w:rsidRPr="004D09A2">
        <w:rPr>
          <w:rFonts w:eastAsia="Times New Roman"/>
          <w:sz w:val="28"/>
          <w:szCs w:val="28"/>
        </w:rPr>
        <w:t xml:space="preserve">Студенты, переведенные из других вузов, с других направлений подготовки и специальностей, направляются на практику в свободное от учебы время в соответствии с индивидуальным заданием, разработанным специально </w:t>
      </w:r>
      <w:r w:rsidR="005C7EEF" w:rsidRPr="004D09A2">
        <w:rPr>
          <w:rFonts w:eastAsia="Times New Roman"/>
          <w:sz w:val="28"/>
          <w:szCs w:val="28"/>
        </w:rPr>
        <w:t>Кафедрой</w:t>
      </w:r>
      <w:r w:rsidRPr="004D09A2">
        <w:rPr>
          <w:rFonts w:eastAsia="Times New Roman"/>
          <w:sz w:val="28"/>
          <w:szCs w:val="28"/>
        </w:rPr>
        <w:t>.</w:t>
      </w:r>
    </w:p>
    <w:p w14:paraId="5B010230" w14:textId="77777777" w:rsidR="00DE055F" w:rsidRPr="004D09A2" w:rsidRDefault="00DE055F" w:rsidP="00941880">
      <w:pPr>
        <w:spacing w:line="276" w:lineRule="auto"/>
        <w:ind w:firstLine="708"/>
        <w:jc w:val="both"/>
        <w:rPr>
          <w:rFonts w:eastAsia="Times New Roman"/>
          <w:sz w:val="28"/>
          <w:szCs w:val="28"/>
        </w:rPr>
      </w:pPr>
      <w:r w:rsidRPr="004D09A2">
        <w:rPr>
          <w:rFonts w:eastAsia="Times New Roman"/>
          <w:sz w:val="28"/>
          <w:szCs w:val="28"/>
        </w:rPr>
        <w:t>Оценки по всем видам практик приравниваются к оценкам по теоретическому обучению и учитываются при подведении итогов общей успеваемости студентов.</w:t>
      </w:r>
    </w:p>
    <w:p w14:paraId="50BDCAF8" w14:textId="77777777" w:rsidR="00832494" w:rsidRPr="004D09A2" w:rsidRDefault="00832494" w:rsidP="00941880">
      <w:pPr>
        <w:spacing w:line="276" w:lineRule="auto"/>
        <w:ind w:firstLine="708"/>
        <w:jc w:val="both"/>
        <w:rPr>
          <w:rFonts w:eastAsia="Times New Roman"/>
          <w:sz w:val="28"/>
          <w:szCs w:val="28"/>
        </w:rPr>
      </w:pPr>
    </w:p>
    <w:p w14:paraId="1C207CA3" w14:textId="77777777" w:rsidR="00941880" w:rsidRPr="004D09A2" w:rsidRDefault="00941880" w:rsidP="00941880">
      <w:pPr>
        <w:spacing w:line="276" w:lineRule="auto"/>
        <w:ind w:firstLine="708"/>
        <w:jc w:val="both"/>
        <w:rPr>
          <w:rFonts w:eastAsia="Times New Roman"/>
          <w:sz w:val="8"/>
          <w:szCs w:val="8"/>
        </w:rPr>
      </w:pPr>
    </w:p>
    <w:p w14:paraId="255A4C50" w14:textId="77777777" w:rsidR="00CA665F" w:rsidRPr="004D09A2" w:rsidRDefault="00941880" w:rsidP="00DD7330">
      <w:pPr>
        <w:jc w:val="both"/>
        <w:rPr>
          <w:rFonts w:eastAsia="Times New Roman"/>
          <w:b/>
          <w:bCs/>
          <w:sz w:val="32"/>
          <w:szCs w:val="32"/>
        </w:rPr>
      </w:pPr>
      <w:r w:rsidRPr="004D09A2">
        <w:rPr>
          <w:rFonts w:eastAsia="Times New Roman"/>
          <w:b/>
          <w:bCs/>
          <w:sz w:val="32"/>
          <w:szCs w:val="32"/>
        </w:rPr>
        <w:lastRenderedPageBreak/>
        <w:t xml:space="preserve">8. </w:t>
      </w:r>
      <w:r w:rsidR="00DB4BC7" w:rsidRPr="004D09A2">
        <w:rPr>
          <w:rFonts w:eastAsia="Times New Roman"/>
          <w:b/>
          <w:bCs/>
          <w:sz w:val="32"/>
          <w:szCs w:val="32"/>
        </w:rPr>
        <w:t>Фонд оценочных средств для проведения промежуточной аттестации обучающихся</w:t>
      </w:r>
      <w:r w:rsidR="0071097F" w:rsidRPr="004D09A2">
        <w:rPr>
          <w:sz w:val="32"/>
          <w:szCs w:val="32"/>
        </w:rPr>
        <w:t xml:space="preserve"> </w:t>
      </w:r>
      <w:r w:rsidR="0071097F" w:rsidRPr="004D09A2">
        <w:rPr>
          <w:rFonts w:eastAsia="Times New Roman"/>
          <w:b/>
          <w:bCs/>
          <w:sz w:val="32"/>
          <w:szCs w:val="32"/>
        </w:rPr>
        <w:t>по практике</w:t>
      </w:r>
    </w:p>
    <w:p w14:paraId="142E5D66" w14:textId="77777777" w:rsidR="00CA665F" w:rsidRPr="004D09A2" w:rsidRDefault="00CA665F" w:rsidP="00DE2C98">
      <w:pPr>
        <w:spacing w:line="25" w:lineRule="exact"/>
        <w:jc w:val="both"/>
        <w:rPr>
          <w:sz w:val="20"/>
          <w:szCs w:val="20"/>
        </w:rPr>
      </w:pPr>
    </w:p>
    <w:p w14:paraId="51C1DEB5" w14:textId="77777777" w:rsidR="00606619" w:rsidRPr="004D09A2" w:rsidRDefault="00606619" w:rsidP="00DE2C98">
      <w:pPr>
        <w:spacing w:line="349" w:lineRule="auto"/>
        <w:ind w:left="7" w:firstLine="708"/>
        <w:jc w:val="both"/>
        <w:rPr>
          <w:rFonts w:eastAsia="Times New Roman"/>
          <w:b/>
          <w:bCs/>
          <w:sz w:val="8"/>
          <w:szCs w:val="8"/>
        </w:rPr>
      </w:pPr>
    </w:p>
    <w:p w14:paraId="158998A1" w14:textId="77777777" w:rsidR="00606619" w:rsidRPr="004D09A2" w:rsidRDefault="00DE055F" w:rsidP="0071097F">
      <w:pPr>
        <w:spacing w:line="349" w:lineRule="auto"/>
        <w:ind w:left="7" w:firstLine="708"/>
        <w:jc w:val="both"/>
        <w:rPr>
          <w:rFonts w:eastAsia="Times New Roman"/>
          <w:sz w:val="28"/>
          <w:szCs w:val="28"/>
        </w:rPr>
      </w:pPr>
      <w:r w:rsidRPr="004D09A2">
        <w:rPr>
          <w:rFonts w:eastAsia="Times New Roman"/>
          <w:b/>
          <w:bCs/>
          <w:sz w:val="28"/>
          <w:szCs w:val="28"/>
        </w:rPr>
        <w:t>8</w:t>
      </w:r>
      <w:r w:rsidR="00DB4BC7" w:rsidRPr="004D09A2">
        <w:rPr>
          <w:rFonts w:eastAsia="Times New Roman"/>
          <w:b/>
          <w:bCs/>
          <w:sz w:val="28"/>
          <w:szCs w:val="28"/>
        </w:rPr>
        <w:t xml:space="preserve">.1. </w:t>
      </w:r>
      <w:r w:rsidR="00742837" w:rsidRPr="004D09A2">
        <w:rPr>
          <w:rFonts w:eastAsia="Times New Roman"/>
          <w:b/>
          <w:bCs/>
          <w:sz w:val="28"/>
          <w:szCs w:val="28"/>
        </w:rPr>
        <w:t xml:space="preserve">Перечень </w:t>
      </w:r>
      <w:r w:rsidR="0071097F" w:rsidRPr="004D09A2">
        <w:rPr>
          <w:rFonts w:eastAsia="Times New Roman"/>
          <w:b/>
          <w:bCs/>
          <w:sz w:val="28"/>
          <w:szCs w:val="28"/>
        </w:rPr>
        <w:t>компетенций, формируемых в процессе практики</w:t>
      </w:r>
    </w:p>
    <w:p w14:paraId="5AB107EB" w14:textId="77777777" w:rsidR="00DE055F" w:rsidRPr="004D09A2" w:rsidRDefault="00DE055F" w:rsidP="00941880">
      <w:pPr>
        <w:spacing w:line="276" w:lineRule="auto"/>
        <w:ind w:firstLine="708"/>
        <w:jc w:val="both"/>
        <w:rPr>
          <w:sz w:val="20"/>
          <w:szCs w:val="20"/>
        </w:rPr>
      </w:pPr>
      <w:r w:rsidRPr="004D09A2">
        <w:rPr>
          <w:rFonts w:eastAsia="Times New Roman"/>
          <w:sz w:val="28"/>
          <w:szCs w:val="28"/>
        </w:rPr>
        <w:t xml:space="preserve">Перечень компетенций с указанием индикаторов их достижения </w:t>
      </w:r>
      <w:r w:rsidR="00C21F46" w:rsidRPr="004D09A2">
        <w:rPr>
          <w:rFonts w:eastAsia="Times New Roman"/>
          <w:sz w:val="28"/>
          <w:szCs w:val="28"/>
        </w:rPr>
        <w:t>содержится в разделе 3 «Перечень планируемых результатов освоения образовательной программы (перечень компетенций) с указанием индикаторов их достижения и планируемых результатов обучения при прохождении практики».</w:t>
      </w:r>
    </w:p>
    <w:p w14:paraId="54899B63" w14:textId="77777777" w:rsidR="003016A3" w:rsidRPr="004D09A2" w:rsidRDefault="003016A3" w:rsidP="00941880">
      <w:pPr>
        <w:spacing w:line="276" w:lineRule="auto"/>
        <w:rPr>
          <w:rFonts w:eastAsia="Times New Roman"/>
          <w:b/>
          <w:bCs/>
          <w:sz w:val="8"/>
          <w:szCs w:val="8"/>
        </w:rPr>
      </w:pPr>
    </w:p>
    <w:p w14:paraId="3E1AF6B6" w14:textId="77777777" w:rsidR="00AB22E8" w:rsidRPr="004D09A2" w:rsidRDefault="00DE055F" w:rsidP="000063ED">
      <w:pPr>
        <w:ind w:firstLine="709"/>
        <w:jc w:val="both"/>
        <w:rPr>
          <w:rFonts w:eastAsia="Times New Roman"/>
          <w:b/>
          <w:bCs/>
          <w:sz w:val="28"/>
          <w:szCs w:val="28"/>
        </w:rPr>
      </w:pPr>
      <w:r w:rsidRPr="004D09A2">
        <w:rPr>
          <w:rFonts w:eastAsia="Times New Roman"/>
          <w:b/>
          <w:bCs/>
          <w:sz w:val="28"/>
          <w:szCs w:val="28"/>
        </w:rPr>
        <w:t>8</w:t>
      </w:r>
      <w:r w:rsidR="00DB4BC7" w:rsidRPr="004D09A2">
        <w:rPr>
          <w:rFonts w:eastAsia="Times New Roman"/>
          <w:b/>
          <w:bCs/>
          <w:sz w:val="28"/>
          <w:szCs w:val="28"/>
        </w:rPr>
        <w:t xml:space="preserve">.2. </w:t>
      </w:r>
      <w:r w:rsidR="0071097F" w:rsidRPr="004D09A2">
        <w:rPr>
          <w:rFonts w:eastAsia="Times New Roman"/>
          <w:b/>
          <w:bCs/>
          <w:sz w:val="28"/>
          <w:szCs w:val="28"/>
        </w:rPr>
        <w:t>Типовые контрольные задания или иные материалы, необходимые для оценки индикаторов достижения компетенций, умений и знаний</w:t>
      </w:r>
    </w:p>
    <w:p w14:paraId="2B77847A" w14:textId="77777777" w:rsidR="00AB22E8" w:rsidRPr="004D09A2" w:rsidRDefault="00AB22E8" w:rsidP="00C0458B">
      <w:pPr>
        <w:ind w:firstLine="709"/>
        <w:jc w:val="both"/>
        <w:rPr>
          <w:rFonts w:eastAsia="Times New Roman"/>
          <w:b/>
          <w:bCs/>
          <w:sz w:val="28"/>
          <w:szCs w:val="28"/>
        </w:rPr>
      </w:pPr>
    </w:p>
    <w:tbl>
      <w:tblPr>
        <w:tblStyle w:val="a6"/>
        <w:tblW w:w="0" w:type="auto"/>
        <w:tblInd w:w="-176" w:type="dxa"/>
        <w:tblLook w:val="04A0" w:firstRow="1" w:lastRow="0" w:firstColumn="1" w:lastColumn="0" w:noHBand="0" w:noVBand="1"/>
      </w:tblPr>
      <w:tblGrid>
        <w:gridCol w:w="2552"/>
        <w:gridCol w:w="3070"/>
        <w:gridCol w:w="4749"/>
      </w:tblGrid>
      <w:tr w:rsidR="00D957C9" w:rsidRPr="004D09A2" w14:paraId="2258E7E6" w14:textId="77777777" w:rsidTr="00F13A0D">
        <w:tc>
          <w:tcPr>
            <w:tcW w:w="2552" w:type="dxa"/>
          </w:tcPr>
          <w:p w14:paraId="2322066D" w14:textId="77777777" w:rsidR="00D957C9" w:rsidRPr="004D09A2" w:rsidRDefault="00D957C9" w:rsidP="00D957C9">
            <w:pPr>
              <w:tabs>
                <w:tab w:val="left" w:pos="540"/>
              </w:tabs>
              <w:contextualSpacing/>
              <w:jc w:val="center"/>
              <w:rPr>
                <w:rFonts w:eastAsia="Calibri"/>
                <w:b/>
                <w:sz w:val="24"/>
                <w:szCs w:val="24"/>
              </w:rPr>
            </w:pPr>
            <w:r w:rsidRPr="004D09A2">
              <w:rPr>
                <w:rFonts w:eastAsia="Calibri"/>
                <w:b/>
                <w:sz w:val="24"/>
                <w:szCs w:val="24"/>
              </w:rPr>
              <w:t>Наименование компетенции</w:t>
            </w:r>
          </w:p>
        </w:tc>
        <w:tc>
          <w:tcPr>
            <w:tcW w:w="3070" w:type="dxa"/>
          </w:tcPr>
          <w:p w14:paraId="6B5D4FB9" w14:textId="77777777" w:rsidR="00D957C9" w:rsidRPr="004D09A2" w:rsidRDefault="00D957C9" w:rsidP="00D957C9">
            <w:pPr>
              <w:tabs>
                <w:tab w:val="left" w:pos="540"/>
              </w:tabs>
              <w:contextualSpacing/>
              <w:jc w:val="center"/>
              <w:rPr>
                <w:rFonts w:eastAsia="Calibri"/>
                <w:b/>
                <w:sz w:val="24"/>
                <w:szCs w:val="24"/>
              </w:rPr>
            </w:pPr>
            <w:r w:rsidRPr="004D09A2">
              <w:rPr>
                <w:rFonts w:eastAsia="Calibri"/>
                <w:b/>
                <w:sz w:val="24"/>
                <w:szCs w:val="24"/>
              </w:rPr>
              <w:t>Индикаторы достижения компетенции</w:t>
            </w:r>
          </w:p>
        </w:tc>
        <w:tc>
          <w:tcPr>
            <w:tcW w:w="4749" w:type="dxa"/>
          </w:tcPr>
          <w:p w14:paraId="75C85B06" w14:textId="77777777" w:rsidR="00D957C9" w:rsidRPr="004D09A2" w:rsidRDefault="00D957C9" w:rsidP="00D957C9">
            <w:pPr>
              <w:tabs>
                <w:tab w:val="left" w:pos="540"/>
              </w:tabs>
              <w:contextualSpacing/>
              <w:jc w:val="center"/>
              <w:rPr>
                <w:rFonts w:eastAsia="Calibri"/>
                <w:sz w:val="24"/>
                <w:szCs w:val="24"/>
              </w:rPr>
            </w:pPr>
            <w:r w:rsidRPr="004D09A2">
              <w:rPr>
                <w:b/>
                <w:sz w:val="24"/>
                <w:szCs w:val="24"/>
              </w:rPr>
              <w:t>Типовые (примерные) задания для каждого индикатора достижения компетенций</w:t>
            </w:r>
          </w:p>
        </w:tc>
      </w:tr>
      <w:tr w:rsidR="00F13A0D" w:rsidRPr="004D09A2" w14:paraId="7B783089" w14:textId="77777777" w:rsidTr="00F13A0D">
        <w:tc>
          <w:tcPr>
            <w:tcW w:w="2552" w:type="dxa"/>
          </w:tcPr>
          <w:p w14:paraId="1902D86F" w14:textId="36EB0334" w:rsidR="00F13A0D" w:rsidRPr="004D09A2" w:rsidRDefault="00F13A0D" w:rsidP="00F13A0D">
            <w:pPr>
              <w:tabs>
                <w:tab w:val="left" w:pos="706"/>
              </w:tabs>
              <w:autoSpaceDE w:val="0"/>
              <w:autoSpaceDN w:val="0"/>
              <w:adjustRightInd w:val="0"/>
              <w:rPr>
                <w:rFonts w:eastAsia="Times New Roman" w:cs="Courier New"/>
                <w:color w:val="000000" w:themeColor="text1"/>
                <w:sz w:val="24"/>
                <w:szCs w:val="24"/>
              </w:rPr>
            </w:pPr>
            <w:r w:rsidRPr="004D09A2">
              <w:rPr>
                <w:rFonts w:eastAsia="Times New Roman" w:cs="Courier New"/>
                <w:color w:val="000000" w:themeColor="text1"/>
                <w:sz w:val="24"/>
                <w:szCs w:val="24"/>
                <w:u w:val="single"/>
              </w:rPr>
              <w:t>ПК-4</w:t>
            </w:r>
          </w:p>
          <w:p w14:paraId="6F74FC5E" w14:textId="748391DA" w:rsidR="00F13A0D" w:rsidRPr="004D09A2" w:rsidRDefault="00F13A0D" w:rsidP="00F13A0D">
            <w:pPr>
              <w:tabs>
                <w:tab w:val="left" w:pos="540"/>
              </w:tabs>
              <w:contextualSpacing/>
              <w:rPr>
                <w:sz w:val="24"/>
                <w:szCs w:val="24"/>
              </w:rPr>
            </w:pPr>
            <w:r w:rsidRPr="004D09A2">
              <w:rPr>
                <w:sz w:val="24"/>
                <w:szCs w:val="24"/>
              </w:rPr>
              <w:t>Способность анализировать  конъюнктуру на международных товарных рынках и принимать решения по внешнеэкономической деятельности предприятия</w:t>
            </w:r>
          </w:p>
        </w:tc>
        <w:tc>
          <w:tcPr>
            <w:tcW w:w="3070" w:type="dxa"/>
          </w:tcPr>
          <w:p w14:paraId="0B305841" w14:textId="3D5A00CB" w:rsidR="00F13A0D" w:rsidRPr="004D09A2" w:rsidRDefault="00F13A0D" w:rsidP="00F13A0D">
            <w:pPr>
              <w:tabs>
                <w:tab w:val="left" w:pos="339"/>
              </w:tabs>
              <w:ind w:left="56" w:hanging="56"/>
              <w:jc w:val="both"/>
              <w:rPr>
                <w:sz w:val="24"/>
                <w:szCs w:val="24"/>
              </w:rPr>
            </w:pPr>
            <w:r w:rsidRPr="004D09A2">
              <w:rPr>
                <w:rStyle w:val="FontStyle12"/>
                <w:rFonts w:eastAsia="Calibri"/>
                <w:sz w:val="24"/>
                <w:szCs w:val="24"/>
              </w:rPr>
              <w:t>1.</w:t>
            </w:r>
            <w:r w:rsidRPr="004D09A2">
              <w:rPr>
                <w:rStyle w:val="FontStyle12"/>
                <w:rFonts w:eastAsia="Calibri"/>
              </w:rPr>
              <w:t xml:space="preserve"> </w:t>
            </w:r>
            <w:r w:rsidRPr="004D09A2">
              <w:rPr>
                <w:rStyle w:val="FontStyle12"/>
                <w:rFonts w:eastAsia="Calibri"/>
                <w:sz w:val="24"/>
                <w:szCs w:val="24"/>
              </w:rPr>
              <w:t xml:space="preserve">Демонстрирует навыки </w:t>
            </w:r>
            <w:r w:rsidRPr="004D09A2">
              <w:rPr>
                <w:sz w:val="24"/>
                <w:szCs w:val="24"/>
              </w:rPr>
              <w:t>анализа конъюнктуры международных товарных рынков</w:t>
            </w:r>
          </w:p>
          <w:p w14:paraId="58B67860" w14:textId="34E6EFD2" w:rsidR="00F13A0D" w:rsidRPr="004D09A2" w:rsidRDefault="00F13A0D" w:rsidP="00F13A0D">
            <w:pPr>
              <w:pStyle w:val="Style2"/>
              <w:numPr>
                <w:ilvl w:val="0"/>
                <w:numId w:val="1"/>
              </w:numPr>
              <w:tabs>
                <w:tab w:val="left" w:pos="0"/>
                <w:tab w:val="left" w:pos="339"/>
              </w:tabs>
              <w:spacing w:line="240" w:lineRule="auto"/>
              <w:ind w:left="56" w:hanging="56"/>
              <w:rPr>
                <w:rFonts w:eastAsia="Calibri"/>
              </w:rPr>
            </w:pPr>
            <w:r w:rsidRPr="004D09A2">
              <w:t>Осуществляет сбор информации о состоянии международных товарных рынков</w:t>
            </w:r>
          </w:p>
          <w:p w14:paraId="4743C4E3" w14:textId="6B34CEA4" w:rsidR="00F13A0D" w:rsidRPr="004D09A2" w:rsidRDefault="00F13A0D" w:rsidP="00F13A0D">
            <w:pPr>
              <w:tabs>
                <w:tab w:val="left" w:pos="540"/>
              </w:tabs>
              <w:contextualSpacing/>
              <w:rPr>
                <w:rFonts w:eastAsia="Calibri"/>
                <w:sz w:val="24"/>
                <w:szCs w:val="24"/>
              </w:rPr>
            </w:pPr>
            <w:r w:rsidRPr="004D09A2">
              <w:rPr>
                <w:rStyle w:val="FontStyle12"/>
                <w:rFonts w:eastAsia="Calibri"/>
                <w:sz w:val="24"/>
                <w:szCs w:val="24"/>
              </w:rPr>
              <w:t xml:space="preserve">3. Принимает управленческие решения, связанные с реализацией внешнеэкономической деятельности на </w:t>
            </w:r>
            <w:r w:rsidRPr="004D09A2">
              <w:t>международных товарных рынках</w:t>
            </w:r>
            <w:r w:rsidRPr="004D09A2">
              <w:rPr>
                <w:sz w:val="24"/>
                <w:szCs w:val="24"/>
              </w:rPr>
              <w:t>.</w:t>
            </w:r>
          </w:p>
        </w:tc>
        <w:tc>
          <w:tcPr>
            <w:tcW w:w="4749" w:type="dxa"/>
          </w:tcPr>
          <w:p w14:paraId="59B3DD83" w14:textId="460C140D" w:rsidR="009B4EF3" w:rsidRPr="004D09A2" w:rsidRDefault="00F13A0D" w:rsidP="009B4EF3">
            <w:pPr>
              <w:tabs>
                <w:tab w:val="left" w:pos="339"/>
              </w:tabs>
              <w:ind w:left="56" w:hanging="56"/>
              <w:jc w:val="both"/>
              <w:rPr>
                <w:sz w:val="24"/>
                <w:szCs w:val="24"/>
              </w:rPr>
            </w:pPr>
            <w:r w:rsidRPr="004D09A2">
              <w:rPr>
                <w:rFonts w:eastAsia="Times New Roman" w:cs="Courier New"/>
                <w:b/>
                <w:sz w:val="24"/>
                <w:szCs w:val="24"/>
              </w:rPr>
              <w:t xml:space="preserve">Задание 1. </w:t>
            </w:r>
            <w:r w:rsidR="009B4EF3" w:rsidRPr="004D09A2">
              <w:rPr>
                <w:rFonts w:eastAsia="Times New Roman" w:cs="Courier New"/>
                <w:sz w:val="24"/>
                <w:szCs w:val="24"/>
              </w:rPr>
              <w:t xml:space="preserve">Проанализируйте </w:t>
            </w:r>
            <w:r w:rsidR="009B4EF3" w:rsidRPr="004D09A2">
              <w:rPr>
                <w:sz w:val="24"/>
                <w:szCs w:val="24"/>
              </w:rPr>
              <w:t>конъюнктуру международных рынков сельскохозяйственной продукции после 2022 года.</w:t>
            </w:r>
          </w:p>
          <w:p w14:paraId="5C5E9A47" w14:textId="16F789B2" w:rsidR="00F13A0D" w:rsidRPr="004D09A2" w:rsidRDefault="00F13A0D" w:rsidP="00F13A0D">
            <w:pPr>
              <w:tabs>
                <w:tab w:val="left" w:pos="540"/>
              </w:tabs>
              <w:contextualSpacing/>
              <w:rPr>
                <w:rFonts w:eastAsia="Calibri"/>
                <w:sz w:val="24"/>
                <w:szCs w:val="24"/>
              </w:rPr>
            </w:pPr>
            <w:r w:rsidRPr="004D09A2">
              <w:rPr>
                <w:rFonts w:eastAsia="Calibri"/>
                <w:b/>
                <w:sz w:val="24"/>
                <w:szCs w:val="24"/>
              </w:rPr>
              <w:t>Задание 2</w:t>
            </w:r>
            <w:r w:rsidRPr="004D09A2">
              <w:rPr>
                <w:rFonts w:eastAsia="Calibri"/>
                <w:sz w:val="24"/>
                <w:szCs w:val="24"/>
              </w:rPr>
              <w:t xml:space="preserve">. </w:t>
            </w:r>
            <w:r w:rsidR="009B4EF3" w:rsidRPr="004D09A2">
              <w:rPr>
                <w:rFonts w:eastAsia="Calibri"/>
                <w:sz w:val="24"/>
                <w:szCs w:val="24"/>
              </w:rPr>
              <w:t>Проанализируйте структуру внешнеторговой деятельности России за последние 2 года на основе данных Росстата</w:t>
            </w:r>
            <w:r w:rsidR="00D150B0" w:rsidRPr="004D09A2">
              <w:rPr>
                <w:rFonts w:eastAsia="Calibri"/>
                <w:sz w:val="24"/>
                <w:szCs w:val="24"/>
              </w:rPr>
              <w:t>, а также с учетом норм международного и внутригосударственного права.</w:t>
            </w:r>
          </w:p>
          <w:p w14:paraId="5CCE9006" w14:textId="661384B9" w:rsidR="00F13A0D" w:rsidRPr="004D09A2" w:rsidRDefault="00F13A0D" w:rsidP="00F13A0D">
            <w:pPr>
              <w:tabs>
                <w:tab w:val="left" w:pos="540"/>
              </w:tabs>
              <w:contextualSpacing/>
              <w:rPr>
                <w:rFonts w:eastAsia="Calibri"/>
                <w:sz w:val="24"/>
                <w:szCs w:val="24"/>
              </w:rPr>
            </w:pPr>
            <w:r w:rsidRPr="004D09A2">
              <w:rPr>
                <w:rFonts w:eastAsia="Calibri"/>
                <w:b/>
                <w:sz w:val="24"/>
                <w:szCs w:val="24"/>
              </w:rPr>
              <w:t>Задание 3</w:t>
            </w:r>
            <w:r w:rsidRPr="004D09A2">
              <w:rPr>
                <w:rFonts w:eastAsia="Calibri"/>
                <w:sz w:val="24"/>
                <w:szCs w:val="24"/>
              </w:rPr>
              <w:t xml:space="preserve">. </w:t>
            </w:r>
            <w:r w:rsidR="009B4EF3" w:rsidRPr="004D09A2">
              <w:rPr>
                <w:rFonts w:eastAsia="Calibri"/>
                <w:sz w:val="24"/>
                <w:szCs w:val="24"/>
              </w:rPr>
              <w:t>Оцените эффективность управленческих решений одного из российских экспортеров в 2024 году.</w:t>
            </w:r>
          </w:p>
        </w:tc>
      </w:tr>
      <w:tr w:rsidR="005E1CA5" w:rsidRPr="004D09A2" w14:paraId="22FDEFBF" w14:textId="77777777" w:rsidTr="00B9031C">
        <w:tc>
          <w:tcPr>
            <w:tcW w:w="2552" w:type="dxa"/>
            <w:shd w:val="clear" w:color="auto" w:fill="auto"/>
          </w:tcPr>
          <w:p w14:paraId="46573996" w14:textId="77777777" w:rsidR="005E1CA5" w:rsidRPr="005E1CA5" w:rsidRDefault="005E1CA5" w:rsidP="005E1CA5">
            <w:pPr>
              <w:jc w:val="both"/>
              <w:rPr>
                <w:rFonts w:eastAsia="Calibri"/>
                <w:sz w:val="24"/>
                <w:szCs w:val="24"/>
                <w:u w:val="single"/>
                <w:lang w:eastAsia="en-US"/>
              </w:rPr>
            </w:pPr>
            <w:r w:rsidRPr="005E1CA5">
              <w:rPr>
                <w:rFonts w:eastAsia="Calibri"/>
                <w:sz w:val="24"/>
                <w:szCs w:val="24"/>
                <w:u w:val="single"/>
                <w:lang w:eastAsia="en-US"/>
              </w:rPr>
              <w:t>ПК-5.</w:t>
            </w:r>
          </w:p>
          <w:p w14:paraId="6CE3DE65" w14:textId="5F792A43" w:rsidR="005E1CA5" w:rsidRPr="005E1CA5" w:rsidRDefault="005E1CA5" w:rsidP="005E1CA5">
            <w:pPr>
              <w:spacing w:after="160" w:line="259" w:lineRule="auto"/>
              <w:jc w:val="both"/>
              <w:rPr>
                <w:rFonts w:eastAsia="Calibri"/>
                <w:sz w:val="24"/>
                <w:szCs w:val="24"/>
                <w:lang w:eastAsia="en-US"/>
              </w:rPr>
            </w:pPr>
            <w:r w:rsidRPr="005E1CA5">
              <w:rPr>
                <w:rFonts w:eastAsia="Calibri"/>
                <w:sz w:val="24"/>
                <w:szCs w:val="24"/>
                <w:lang w:eastAsia="en-US"/>
              </w:rPr>
              <w:t>Способность обеспечивать юридическое сопровождение внешнеэкономической деятельности национ</w:t>
            </w:r>
            <w:r>
              <w:rPr>
                <w:rFonts w:eastAsia="Calibri"/>
                <w:sz w:val="24"/>
                <w:szCs w:val="24"/>
                <w:lang w:eastAsia="en-US"/>
              </w:rPr>
              <w:t>альных хозяйствующих субъектов</w:t>
            </w:r>
          </w:p>
          <w:p w14:paraId="306E2B1B" w14:textId="77777777" w:rsidR="005E1CA5" w:rsidRPr="004D09A2" w:rsidRDefault="005E1CA5" w:rsidP="005E1CA5">
            <w:pPr>
              <w:tabs>
                <w:tab w:val="left" w:pos="706"/>
              </w:tabs>
              <w:autoSpaceDE w:val="0"/>
              <w:autoSpaceDN w:val="0"/>
              <w:adjustRightInd w:val="0"/>
              <w:rPr>
                <w:rFonts w:eastAsia="Times New Roman" w:cs="Courier New"/>
                <w:color w:val="000000" w:themeColor="text1"/>
                <w:sz w:val="24"/>
                <w:szCs w:val="24"/>
                <w:u w:val="single"/>
              </w:rPr>
            </w:pPr>
          </w:p>
        </w:tc>
        <w:tc>
          <w:tcPr>
            <w:tcW w:w="3070" w:type="dxa"/>
            <w:shd w:val="clear" w:color="auto" w:fill="auto"/>
          </w:tcPr>
          <w:p w14:paraId="7CD7BB1B" w14:textId="77777777" w:rsidR="005E1CA5" w:rsidRPr="00E14981" w:rsidRDefault="005E1CA5" w:rsidP="005E1CA5">
            <w:pPr>
              <w:widowControl w:val="0"/>
              <w:tabs>
                <w:tab w:val="left" w:pos="314"/>
              </w:tabs>
              <w:autoSpaceDE w:val="0"/>
              <w:autoSpaceDN w:val="0"/>
              <w:adjustRightInd w:val="0"/>
              <w:jc w:val="both"/>
              <w:rPr>
                <w:sz w:val="24"/>
                <w:szCs w:val="20"/>
              </w:rPr>
            </w:pPr>
            <w:r w:rsidRPr="00E14981">
              <w:rPr>
                <w:sz w:val="24"/>
                <w:szCs w:val="20"/>
              </w:rPr>
              <w:t xml:space="preserve">1.Демонстрирует знания применимых актов международного, национального и </w:t>
            </w:r>
            <w:proofErr w:type="spellStart"/>
            <w:r w:rsidRPr="00E14981">
              <w:rPr>
                <w:sz w:val="24"/>
                <w:szCs w:val="20"/>
              </w:rPr>
              <w:t>внегосударственного</w:t>
            </w:r>
            <w:proofErr w:type="spellEnd"/>
            <w:r w:rsidRPr="00E14981">
              <w:rPr>
                <w:sz w:val="24"/>
                <w:szCs w:val="20"/>
              </w:rPr>
              <w:t xml:space="preserve"> права.</w:t>
            </w:r>
          </w:p>
          <w:p w14:paraId="7B31F9A9" w14:textId="77777777" w:rsidR="005E1CA5" w:rsidRPr="00E14981" w:rsidRDefault="005E1CA5" w:rsidP="005E1CA5">
            <w:pPr>
              <w:adjustRightInd w:val="0"/>
              <w:ind w:right="-36"/>
              <w:jc w:val="both"/>
              <w:rPr>
                <w:sz w:val="24"/>
                <w:szCs w:val="20"/>
              </w:rPr>
            </w:pPr>
            <w:r w:rsidRPr="00E14981">
              <w:rPr>
                <w:sz w:val="24"/>
                <w:szCs w:val="20"/>
              </w:rPr>
              <w:t xml:space="preserve">2. Использует фундаментальные знания в сфере международного, национального и </w:t>
            </w:r>
            <w:proofErr w:type="spellStart"/>
            <w:r w:rsidRPr="00E14981">
              <w:rPr>
                <w:sz w:val="24"/>
                <w:szCs w:val="20"/>
              </w:rPr>
              <w:t>внегосударственного</w:t>
            </w:r>
            <w:proofErr w:type="spellEnd"/>
            <w:r w:rsidRPr="00E14981">
              <w:rPr>
                <w:sz w:val="24"/>
                <w:szCs w:val="20"/>
              </w:rPr>
              <w:t xml:space="preserve"> права. </w:t>
            </w:r>
          </w:p>
          <w:p w14:paraId="0D788866" w14:textId="4743B62A" w:rsidR="005E1CA5" w:rsidRPr="004D09A2" w:rsidRDefault="005E1CA5" w:rsidP="005E1CA5">
            <w:pPr>
              <w:tabs>
                <w:tab w:val="left" w:pos="339"/>
              </w:tabs>
              <w:ind w:left="56" w:hanging="56"/>
              <w:jc w:val="both"/>
              <w:rPr>
                <w:rStyle w:val="FontStyle12"/>
                <w:rFonts w:eastAsia="Calibri"/>
                <w:sz w:val="24"/>
                <w:szCs w:val="24"/>
              </w:rPr>
            </w:pPr>
            <w:r w:rsidRPr="005E1CA5">
              <w:rPr>
                <w:sz w:val="24"/>
                <w:szCs w:val="20"/>
              </w:rPr>
              <w:t>3.Прогнозирует результаты хозяйственной деятельности, осуществляемой корпорациями в соответствующих организационно-правовых формах в пределах одного или нескольких правопорядков.</w:t>
            </w:r>
          </w:p>
        </w:tc>
        <w:tc>
          <w:tcPr>
            <w:tcW w:w="4749" w:type="dxa"/>
          </w:tcPr>
          <w:p w14:paraId="2BC3F6D0" w14:textId="6C96D612" w:rsidR="005E1CA5" w:rsidRPr="00A34D09" w:rsidRDefault="005E1CA5" w:rsidP="00A34D09">
            <w:pPr>
              <w:tabs>
                <w:tab w:val="left" w:pos="706"/>
              </w:tabs>
              <w:autoSpaceDE w:val="0"/>
              <w:autoSpaceDN w:val="0"/>
              <w:adjustRightInd w:val="0"/>
              <w:rPr>
                <w:rFonts w:eastAsia="Times New Roman" w:cs="Courier New"/>
                <w:bCs/>
                <w:sz w:val="24"/>
                <w:szCs w:val="24"/>
              </w:rPr>
            </w:pPr>
            <w:r w:rsidRPr="00A34D09">
              <w:rPr>
                <w:rFonts w:eastAsia="Times New Roman" w:cs="Courier New"/>
                <w:b/>
                <w:sz w:val="24"/>
                <w:szCs w:val="24"/>
              </w:rPr>
              <w:t xml:space="preserve">Задание 1. </w:t>
            </w:r>
            <w:r w:rsidR="00A34D09" w:rsidRPr="00A34D09">
              <w:rPr>
                <w:rFonts w:eastAsia="Times New Roman" w:cs="Courier New"/>
                <w:bCs/>
                <w:sz w:val="24"/>
                <w:szCs w:val="24"/>
              </w:rPr>
              <w:t>Проанализировать реальный кейс международной внешнеторговой сделки на соответствие нормативным актам международных организаций: ВТО, УНИДРУА</w:t>
            </w:r>
            <w:r w:rsidRPr="00A34D09">
              <w:rPr>
                <w:rFonts w:eastAsia="Calibri"/>
                <w:bCs/>
                <w:sz w:val="24"/>
                <w:szCs w:val="24"/>
              </w:rPr>
              <w:t>.</w:t>
            </w:r>
          </w:p>
          <w:p w14:paraId="1B1B7613" w14:textId="2547AD08" w:rsidR="005E1CA5" w:rsidRPr="00A34D09" w:rsidRDefault="005E1CA5" w:rsidP="00A34D09">
            <w:pPr>
              <w:tabs>
                <w:tab w:val="left" w:pos="339"/>
              </w:tabs>
              <w:ind w:left="56" w:hanging="56"/>
              <w:jc w:val="both"/>
              <w:rPr>
                <w:rFonts w:eastAsia="Calibri"/>
                <w:sz w:val="24"/>
                <w:szCs w:val="24"/>
              </w:rPr>
            </w:pPr>
            <w:r w:rsidRPr="00A34D09">
              <w:rPr>
                <w:rFonts w:eastAsia="Calibri"/>
                <w:b/>
                <w:sz w:val="24"/>
                <w:szCs w:val="24"/>
              </w:rPr>
              <w:t>Задание 2</w:t>
            </w:r>
            <w:r w:rsidRPr="00A34D09">
              <w:rPr>
                <w:rFonts w:eastAsia="Calibri"/>
                <w:sz w:val="24"/>
                <w:szCs w:val="24"/>
              </w:rPr>
              <w:t xml:space="preserve">. </w:t>
            </w:r>
            <w:r w:rsidR="00A34D09" w:rsidRPr="00A34D09">
              <w:rPr>
                <w:rFonts w:eastAsia="Calibri"/>
                <w:sz w:val="24"/>
                <w:szCs w:val="24"/>
              </w:rPr>
              <w:t>Проанализировать реальный внешнеторговый контракт, его юридические условия на соответствие нормам внешнеторгового регулирования китайского законодательства</w:t>
            </w:r>
            <w:r w:rsidRPr="00A34D09">
              <w:rPr>
                <w:rFonts w:eastAsia="Calibri"/>
                <w:sz w:val="24"/>
                <w:szCs w:val="24"/>
              </w:rPr>
              <w:t>.</w:t>
            </w:r>
          </w:p>
          <w:p w14:paraId="64155F82" w14:textId="5600B211" w:rsidR="005E1CA5" w:rsidRPr="004D09A2" w:rsidRDefault="005E1CA5" w:rsidP="005E1CA5">
            <w:pPr>
              <w:tabs>
                <w:tab w:val="left" w:pos="339"/>
              </w:tabs>
              <w:ind w:left="56" w:hanging="56"/>
              <w:jc w:val="both"/>
              <w:rPr>
                <w:rFonts w:eastAsia="Times New Roman" w:cs="Courier New"/>
                <w:b/>
                <w:sz w:val="24"/>
                <w:szCs w:val="24"/>
              </w:rPr>
            </w:pPr>
            <w:r w:rsidRPr="00A34D09">
              <w:rPr>
                <w:rFonts w:eastAsia="Calibri"/>
                <w:b/>
                <w:sz w:val="24"/>
                <w:szCs w:val="24"/>
              </w:rPr>
              <w:t>Задание 3</w:t>
            </w:r>
            <w:r w:rsidRPr="00A34D09">
              <w:rPr>
                <w:rFonts w:eastAsia="Calibri"/>
                <w:sz w:val="24"/>
                <w:szCs w:val="24"/>
              </w:rPr>
              <w:t>.</w:t>
            </w:r>
            <w:r w:rsidR="00A34D09" w:rsidRPr="00A34D09">
              <w:rPr>
                <w:rFonts w:eastAsia="Calibri"/>
                <w:sz w:val="24"/>
                <w:szCs w:val="24"/>
              </w:rPr>
              <w:t xml:space="preserve"> Оценить эффективность организации международного бизнеса </w:t>
            </w:r>
            <w:r w:rsidR="00A34D09">
              <w:rPr>
                <w:rFonts w:eastAsia="Calibri"/>
                <w:sz w:val="24"/>
                <w:szCs w:val="24"/>
              </w:rPr>
              <w:t>в нескольких организационно-правовых формах в странах БРИКС.</w:t>
            </w:r>
          </w:p>
        </w:tc>
      </w:tr>
      <w:tr w:rsidR="00CA1905" w:rsidRPr="004D09A2" w14:paraId="1FF5D963" w14:textId="77777777" w:rsidTr="00F13A0D">
        <w:tc>
          <w:tcPr>
            <w:tcW w:w="2552" w:type="dxa"/>
          </w:tcPr>
          <w:p w14:paraId="0B7DCA05" w14:textId="77777777" w:rsidR="00CA1905" w:rsidRPr="004D09A2" w:rsidRDefault="00CA1905" w:rsidP="00CA1905">
            <w:pPr>
              <w:tabs>
                <w:tab w:val="left" w:pos="706"/>
              </w:tabs>
              <w:autoSpaceDE w:val="0"/>
              <w:autoSpaceDN w:val="0"/>
              <w:adjustRightInd w:val="0"/>
              <w:rPr>
                <w:rFonts w:eastAsia="Times New Roman" w:cs="Courier New"/>
                <w:color w:val="000000" w:themeColor="text1"/>
                <w:sz w:val="24"/>
                <w:szCs w:val="24"/>
                <w:u w:val="single"/>
              </w:rPr>
            </w:pPr>
            <w:r w:rsidRPr="004D09A2">
              <w:rPr>
                <w:rFonts w:eastAsia="Times New Roman" w:cs="Courier New"/>
                <w:color w:val="000000" w:themeColor="text1"/>
                <w:sz w:val="24"/>
                <w:szCs w:val="24"/>
                <w:u w:val="single"/>
              </w:rPr>
              <w:lastRenderedPageBreak/>
              <w:t>ПКН-2</w:t>
            </w:r>
          </w:p>
          <w:p w14:paraId="73BBDDC2" w14:textId="77777777" w:rsidR="00CA1905" w:rsidRPr="004D09A2" w:rsidRDefault="00CA1905" w:rsidP="00CA1905">
            <w:pPr>
              <w:tabs>
                <w:tab w:val="left" w:pos="706"/>
              </w:tabs>
              <w:autoSpaceDE w:val="0"/>
              <w:autoSpaceDN w:val="0"/>
              <w:adjustRightInd w:val="0"/>
              <w:rPr>
                <w:rFonts w:eastAsia="Times New Roman" w:cs="Courier New"/>
                <w:color w:val="000000" w:themeColor="text1"/>
                <w:sz w:val="24"/>
                <w:szCs w:val="24"/>
              </w:rPr>
            </w:pPr>
            <w:r w:rsidRPr="004D09A2">
              <w:rPr>
                <w:rFonts w:eastAsia="Times New Roman" w:cs="Courier New"/>
                <w:color w:val="000000" w:themeColor="text1"/>
                <w:sz w:val="24"/>
                <w:szCs w:val="24"/>
              </w:rPr>
              <w:t>Способность осуществлять постановку проектно-исследовательских задач, разработку инновационных проектов, выбор методов, информационных технологий, программных средств для их реализации, создавать методические и нормативные документы</w:t>
            </w:r>
          </w:p>
        </w:tc>
        <w:tc>
          <w:tcPr>
            <w:tcW w:w="3070" w:type="dxa"/>
          </w:tcPr>
          <w:p w14:paraId="0937414F" w14:textId="77777777" w:rsidR="00CA1905" w:rsidRPr="004D09A2" w:rsidRDefault="00CA1905" w:rsidP="00CA1905">
            <w:pPr>
              <w:tabs>
                <w:tab w:val="left" w:pos="540"/>
              </w:tabs>
              <w:contextualSpacing/>
              <w:rPr>
                <w:rFonts w:eastAsia="Calibri"/>
                <w:sz w:val="24"/>
                <w:szCs w:val="24"/>
              </w:rPr>
            </w:pPr>
            <w:r w:rsidRPr="004D09A2">
              <w:rPr>
                <w:rFonts w:eastAsia="Calibri"/>
                <w:sz w:val="24"/>
                <w:szCs w:val="24"/>
              </w:rPr>
              <w:t>1. Осуществляет постановку исследовательских и прикладных задач</w:t>
            </w:r>
            <w:r w:rsidRPr="004D09A2">
              <w:rPr>
                <w:rFonts w:eastAsia="Calibri"/>
                <w:sz w:val="24"/>
                <w:szCs w:val="24"/>
              </w:rPr>
              <w:br/>
              <w:t>2. Выбирает формы, методы и инструменты реализации исследовательских и прикладных задач</w:t>
            </w:r>
          </w:p>
          <w:p w14:paraId="27D1217B" w14:textId="77777777" w:rsidR="00CA1905" w:rsidRPr="004D09A2" w:rsidRDefault="00CA1905" w:rsidP="00CA1905">
            <w:pPr>
              <w:tabs>
                <w:tab w:val="left" w:pos="540"/>
              </w:tabs>
              <w:contextualSpacing/>
              <w:rPr>
                <w:rFonts w:eastAsia="Calibri"/>
                <w:sz w:val="24"/>
                <w:szCs w:val="24"/>
              </w:rPr>
            </w:pPr>
            <w:r w:rsidRPr="004D09A2">
              <w:rPr>
                <w:rFonts w:eastAsia="Calibri"/>
                <w:sz w:val="24"/>
                <w:szCs w:val="24"/>
              </w:rPr>
              <w:t>3. Демонстрирует владение современными информационными технологиями</w:t>
            </w:r>
          </w:p>
          <w:p w14:paraId="1CFE44DA" w14:textId="77777777" w:rsidR="00CA1905" w:rsidRPr="004D09A2" w:rsidRDefault="00CA1905" w:rsidP="00CA1905">
            <w:pPr>
              <w:tabs>
                <w:tab w:val="left" w:pos="540"/>
              </w:tabs>
              <w:contextualSpacing/>
              <w:rPr>
                <w:rFonts w:eastAsia="Calibri"/>
                <w:sz w:val="24"/>
                <w:szCs w:val="24"/>
              </w:rPr>
            </w:pPr>
            <w:r w:rsidRPr="004D09A2">
              <w:rPr>
                <w:rFonts w:eastAsia="Calibri"/>
                <w:sz w:val="24"/>
                <w:szCs w:val="24"/>
              </w:rPr>
              <w:t>4. Выбирает и использует необходимое прикладное программное обеспечение в зависимости от решаемых задач</w:t>
            </w:r>
          </w:p>
          <w:p w14:paraId="61A41884" w14:textId="77777777" w:rsidR="00CA1905" w:rsidRPr="004D09A2" w:rsidRDefault="00CA1905" w:rsidP="00CA1905">
            <w:pPr>
              <w:tabs>
                <w:tab w:val="left" w:pos="540"/>
              </w:tabs>
              <w:contextualSpacing/>
              <w:jc w:val="both"/>
              <w:rPr>
                <w:rFonts w:eastAsia="Calibri"/>
                <w:b/>
                <w:sz w:val="24"/>
                <w:szCs w:val="24"/>
              </w:rPr>
            </w:pPr>
            <w:r w:rsidRPr="004D09A2">
              <w:rPr>
                <w:rFonts w:eastAsia="Calibri"/>
                <w:sz w:val="24"/>
                <w:szCs w:val="24"/>
              </w:rPr>
              <w:t>5. Разрабатывает методические и нормативные документы на основе результатов проведенных исследований</w:t>
            </w:r>
          </w:p>
        </w:tc>
        <w:tc>
          <w:tcPr>
            <w:tcW w:w="4749" w:type="dxa"/>
          </w:tcPr>
          <w:p w14:paraId="61FC68D9" w14:textId="199E446D" w:rsidR="00CA1905" w:rsidRPr="004D09A2" w:rsidRDefault="0077521B" w:rsidP="00CA1905">
            <w:pPr>
              <w:tabs>
                <w:tab w:val="left" w:pos="540"/>
              </w:tabs>
              <w:contextualSpacing/>
              <w:jc w:val="both"/>
              <w:rPr>
                <w:rFonts w:eastAsia="Calibri"/>
                <w:sz w:val="24"/>
                <w:szCs w:val="24"/>
              </w:rPr>
            </w:pPr>
            <w:r w:rsidRPr="004D09A2">
              <w:rPr>
                <w:rFonts w:eastAsia="Calibri"/>
                <w:b/>
                <w:sz w:val="24"/>
                <w:szCs w:val="24"/>
              </w:rPr>
              <w:t xml:space="preserve">Задание 1. </w:t>
            </w:r>
            <w:r w:rsidR="009B4EF3" w:rsidRPr="004D09A2">
              <w:rPr>
                <w:rFonts w:eastAsia="Calibri"/>
                <w:sz w:val="24"/>
                <w:szCs w:val="24"/>
              </w:rPr>
              <w:t>Проанализируйте эффективность конкретного совместного научно-исследовательского проекта российской ТНК и китайской ТНК</w:t>
            </w:r>
            <w:r w:rsidR="00CA1905" w:rsidRPr="004D09A2">
              <w:rPr>
                <w:rFonts w:eastAsia="Calibri"/>
                <w:sz w:val="24"/>
                <w:szCs w:val="24"/>
              </w:rPr>
              <w:t>.</w:t>
            </w:r>
          </w:p>
          <w:p w14:paraId="2B4F3FC6" w14:textId="77777777" w:rsidR="00CA1905" w:rsidRPr="004D09A2" w:rsidRDefault="0077521B" w:rsidP="00CA1905">
            <w:pPr>
              <w:tabs>
                <w:tab w:val="left" w:pos="540"/>
              </w:tabs>
              <w:contextualSpacing/>
              <w:jc w:val="both"/>
              <w:rPr>
                <w:rFonts w:eastAsia="Calibri"/>
                <w:sz w:val="24"/>
                <w:szCs w:val="24"/>
              </w:rPr>
            </w:pPr>
            <w:r w:rsidRPr="004D09A2">
              <w:rPr>
                <w:rFonts w:eastAsia="Calibri"/>
                <w:b/>
                <w:sz w:val="24"/>
                <w:szCs w:val="24"/>
              </w:rPr>
              <w:t xml:space="preserve">Задание 2. </w:t>
            </w:r>
            <w:r w:rsidR="00CA1905" w:rsidRPr="004D09A2">
              <w:rPr>
                <w:rFonts w:eastAsia="Calibri"/>
                <w:sz w:val="24"/>
                <w:szCs w:val="24"/>
              </w:rPr>
              <w:t>Каковы подходы к выбору</w:t>
            </w:r>
            <w:r w:rsidR="00CA1905" w:rsidRPr="004D09A2">
              <w:t xml:space="preserve"> экономико-</w:t>
            </w:r>
            <w:r w:rsidR="00CA1905" w:rsidRPr="004D09A2">
              <w:rPr>
                <w:rFonts w:eastAsia="Calibri"/>
                <w:sz w:val="24"/>
                <w:szCs w:val="24"/>
              </w:rPr>
              <w:t>математических методов, используемых для анализа бизнес- процессов? Приведите примеры.</w:t>
            </w:r>
          </w:p>
          <w:p w14:paraId="4AFF774B" w14:textId="77777777" w:rsidR="00CA1905" w:rsidRPr="004D09A2" w:rsidRDefault="00CA1905" w:rsidP="009B4EF3">
            <w:pPr>
              <w:tabs>
                <w:tab w:val="left" w:pos="540"/>
              </w:tabs>
              <w:contextualSpacing/>
              <w:rPr>
                <w:rFonts w:eastAsia="Calibri"/>
                <w:b/>
                <w:sz w:val="24"/>
                <w:szCs w:val="24"/>
              </w:rPr>
            </w:pPr>
          </w:p>
          <w:p w14:paraId="48C29FE5" w14:textId="23A8FCB5" w:rsidR="00CA1905" w:rsidRPr="004D09A2" w:rsidRDefault="00CA1905" w:rsidP="009B4EF3">
            <w:pPr>
              <w:tabs>
                <w:tab w:val="left" w:pos="540"/>
              </w:tabs>
              <w:contextualSpacing/>
              <w:jc w:val="both"/>
              <w:rPr>
                <w:rFonts w:eastAsia="Calibri"/>
                <w:sz w:val="24"/>
                <w:szCs w:val="24"/>
              </w:rPr>
            </w:pPr>
            <w:r w:rsidRPr="004D09A2">
              <w:rPr>
                <w:rFonts w:eastAsia="Calibri"/>
                <w:b/>
                <w:sz w:val="24"/>
                <w:szCs w:val="24"/>
              </w:rPr>
              <w:t xml:space="preserve">Задание </w:t>
            </w:r>
            <w:r w:rsidR="0077521B" w:rsidRPr="004D09A2">
              <w:rPr>
                <w:rFonts w:eastAsia="Calibri"/>
                <w:b/>
                <w:sz w:val="24"/>
                <w:szCs w:val="24"/>
              </w:rPr>
              <w:t xml:space="preserve">3. </w:t>
            </w:r>
            <w:r w:rsidR="009B4EF3" w:rsidRPr="004D09A2">
              <w:rPr>
                <w:rFonts w:eastAsia="Calibri"/>
                <w:sz w:val="24"/>
                <w:szCs w:val="24"/>
              </w:rPr>
              <w:t>Проанализируйте как интернет технологии влияют на развитие международного бизнеса</w:t>
            </w:r>
            <w:r w:rsidRPr="004D09A2">
              <w:rPr>
                <w:rFonts w:eastAsia="Calibri"/>
                <w:sz w:val="24"/>
                <w:szCs w:val="24"/>
              </w:rPr>
              <w:t>.</w:t>
            </w:r>
          </w:p>
          <w:p w14:paraId="2B64C065" w14:textId="77777777" w:rsidR="009B4EF3" w:rsidRPr="004D09A2" w:rsidRDefault="009B4EF3" w:rsidP="00CA1905">
            <w:pPr>
              <w:tabs>
                <w:tab w:val="left" w:pos="540"/>
              </w:tabs>
              <w:contextualSpacing/>
              <w:jc w:val="both"/>
              <w:rPr>
                <w:rFonts w:eastAsia="Calibri"/>
                <w:b/>
                <w:sz w:val="24"/>
                <w:szCs w:val="24"/>
              </w:rPr>
            </w:pPr>
          </w:p>
          <w:p w14:paraId="666A2E33" w14:textId="24F3788F" w:rsidR="001272FF" w:rsidRPr="004D09A2" w:rsidRDefault="001272FF" w:rsidP="00CA1905">
            <w:pPr>
              <w:tabs>
                <w:tab w:val="left" w:pos="540"/>
              </w:tabs>
              <w:contextualSpacing/>
              <w:jc w:val="both"/>
              <w:rPr>
                <w:rFonts w:eastAsia="Calibri"/>
                <w:sz w:val="24"/>
                <w:szCs w:val="24"/>
              </w:rPr>
            </w:pPr>
            <w:r w:rsidRPr="004D09A2">
              <w:rPr>
                <w:rFonts w:eastAsia="Calibri"/>
                <w:b/>
                <w:sz w:val="24"/>
                <w:szCs w:val="24"/>
              </w:rPr>
              <w:t xml:space="preserve">Задание 4. </w:t>
            </w:r>
            <w:r w:rsidR="00CA1905" w:rsidRPr="004D09A2">
              <w:rPr>
                <w:rFonts w:eastAsia="Calibri"/>
                <w:sz w:val="24"/>
                <w:szCs w:val="24"/>
              </w:rPr>
              <w:t xml:space="preserve">На чем основывается выбор оптимальных пакетов прикладных программ для оценки инвестиционной привлекательности </w:t>
            </w:r>
            <w:r w:rsidRPr="004D09A2">
              <w:rPr>
                <w:rFonts w:eastAsia="Calibri"/>
                <w:sz w:val="24"/>
                <w:szCs w:val="24"/>
              </w:rPr>
              <w:t xml:space="preserve">международного </w:t>
            </w:r>
            <w:r w:rsidR="009B4EF3" w:rsidRPr="004D09A2">
              <w:rPr>
                <w:rFonts w:eastAsia="Calibri"/>
                <w:sz w:val="24"/>
                <w:szCs w:val="24"/>
              </w:rPr>
              <w:t>бизнес-проекта</w:t>
            </w:r>
            <w:r w:rsidR="00CA1905" w:rsidRPr="004D09A2">
              <w:rPr>
                <w:rFonts w:eastAsia="Calibri"/>
                <w:sz w:val="24"/>
                <w:szCs w:val="24"/>
              </w:rPr>
              <w:t>?</w:t>
            </w:r>
          </w:p>
          <w:p w14:paraId="127B5197" w14:textId="0B651BAB" w:rsidR="00D150B0" w:rsidRPr="004D09A2" w:rsidRDefault="001272FF" w:rsidP="00CA1905">
            <w:pPr>
              <w:tabs>
                <w:tab w:val="left" w:pos="540"/>
              </w:tabs>
              <w:contextualSpacing/>
              <w:jc w:val="both"/>
              <w:rPr>
                <w:rFonts w:eastAsia="Calibri"/>
                <w:sz w:val="24"/>
                <w:szCs w:val="24"/>
              </w:rPr>
            </w:pPr>
            <w:r w:rsidRPr="004D09A2">
              <w:rPr>
                <w:rFonts w:eastAsia="Calibri"/>
                <w:b/>
                <w:sz w:val="24"/>
                <w:szCs w:val="24"/>
              </w:rPr>
              <w:t>Задание 5</w:t>
            </w:r>
            <w:r w:rsidRPr="004D09A2">
              <w:rPr>
                <w:rFonts w:eastAsia="Calibri"/>
                <w:sz w:val="24"/>
                <w:szCs w:val="24"/>
              </w:rPr>
              <w:t xml:space="preserve">. </w:t>
            </w:r>
            <w:r w:rsidR="009B4EF3" w:rsidRPr="004D09A2">
              <w:rPr>
                <w:rFonts w:eastAsia="Calibri"/>
                <w:sz w:val="24"/>
                <w:szCs w:val="24"/>
              </w:rPr>
              <w:t>Предложите основные направления совершенствования нормативного обеспечения внешнеэкономической деятельности в России</w:t>
            </w:r>
            <w:r w:rsidRPr="004D09A2">
              <w:rPr>
                <w:rFonts w:eastAsia="Calibri"/>
                <w:sz w:val="24"/>
                <w:szCs w:val="24"/>
              </w:rPr>
              <w:t>.</w:t>
            </w:r>
            <w:r w:rsidR="00D150B0" w:rsidRPr="004D09A2">
              <w:rPr>
                <w:rFonts w:eastAsia="Calibri"/>
                <w:sz w:val="24"/>
                <w:szCs w:val="24"/>
              </w:rPr>
              <w:t xml:space="preserve"> Какова роль технико-юридических приемов в процессе совершенствования законодательства в рассматриваемой сфере?</w:t>
            </w:r>
          </w:p>
        </w:tc>
      </w:tr>
      <w:tr w:rsidR="0077521B" w:rsidRPr="004D09A2" w14:paraId="6CDED991" w14:textId="77777777" w:rsidTr="00F13A0D">
        <w:tc>
          <w:tcPr>
            <w:tcW w:w="2552" w:type="dxa"/>
          </w:tcPr>
          <w:p w14:paraId="6B0B66F8" w14:textId="77777777" w:rsidR="0077521B" w:rsidRPr="004D09A2" w:rsidRDefault="0077521B" w:rsidP="0077521B">
            <w:pPr>
              <w:tabs>
                <w:tab w:val="left" w:pos="706"/>
              </w:tabs>
              <w:autoSpaceDE w:val="0"/>
              <w:autoSpaceDN w:val="0"/>
              <w:adjustRightInd w:val="0"/>
              <w:rPr>
                <w:rFonts w:eastAsia="Times New Roman" w:cs="Courier New"/>
                <w:color w:val="000000" w:themeColor="text1"/>
                <w:sz w:val="24"/>
                <w:szCs w:val="24"/>
                <w:u w:val="single"/>
              </w:rPr>
            </w:pPr>
            <w:r w:rsidRPr="004D09A2">
              <w:rPr>
                <w:rFonts w:eastAsia="Times New Roman" w:cs="Courier New"/>
                <w:color w:val="000000" w:themeColor="text1"/>
                <w:sz w:val="24"/>
                <w:szCs w:val="24"/>
                <w:u w:val="single"/>
              </w:rPr>
              <w:t>УК-4</w:t>
            </w:r>
          </w:p>
          <w:p w14:paraId="2F7A262A" w14:textId="77777777" w:rsidR="0077521B" w:rsidRPr="004D09A2" w:rsidRDefault="0077521B" w:rsidP="0077521B">
            <w:pPr>
              <w:tabs>
                <w:tab w:val="left" w:pos="706"/>
              </w:tabs>
              <w:autoSpaceDE w:val="0"/>
              <w:autoSpaceDN w:val="0"/>
              <w:adjustRightInd w:val="0"/>
              <w:rPr>
                <w:rFonts w:eastAsia="Times New Roman" w:cs="Courier New"/>
                <w:color w:val="000000" w:themeColor="text1"/>
                <w:sz w:val="24"/>
                <w:szCs w:val="24"/>
              </w:rPr>
            </w:pPr>
            <w:r w:rsidRPr="004D09A2">
              <w:rPr>
                <w:rFonts w:eastAsia="Times New Roman" w:cs="Courier New"/>
                <w:color w:val="000000" w:themeColor="text1"/>
                <w:sz w:val="24"/>
                <w:szCs w:val="24"/>
              </w:rPr>
              <w:t>Способность к организации межличностных отношений и межкультурного взаимодействия, учитывая разнообразие культур</w:t>
            </w:r>
          </w:p>
        </w:tc>
        <w:tc>
          <w:tcPr>
            <w:tcW w:w="3070" w:type="dxa"/>
          </w:tcPr>
          <w:p w14:paraId="7C16ECA6" w14:textId="77777777" w:rsidR="0077521B" w:rsidRPr="004D09A2" w:rsidRDefault="0077521B" w:rsidP="0077521B">
            <w:pPr>
              <w:widowControl w:val="0"/>
              <w:tabs>
                <w:tab w:val="left" w:pos="706"/>
              </w:tabs>
              <w:autoSpaceDE w:val="0"/>
              <w:autoSpaceDN w:val="0"/>
              <w:adjustRightInd w:val="0"/>
              <w:ind w:firstLine="34"/>
              <w:jc w:val="both"/>
              <w:rPr>
                <w:rFonts w:eastAsia="Calibri"/>
                <w:sz w:val="24"/>
                <w:szCs w:val="24"/>
              </w:rPr>
            </w:pPr>
            <w:r w:rsidRPr="004D09A2">
              <w:rPr>
                <w:rFonts w:eastAsia="Calibri"/>
                <w:sz w:val="24"/>
                <w:szCs w:val="24"/>
              </w:rPr>
              <w:t>1. Демонстрирует понимание разнообразия культур в процессе межкультурного взаимодействия</w:t>
            </w:r>
          </w:p>
          <w:p w14:paraId="1681A2E1" w14:textId="77777777" w:rsidR="0077521B" w:rsidRPr="004D09A2" w:rsidRDefault="0077521B" w:rsidP="0077521B">
            <w:pPr>
              <w:widowControl w:val="0"/>
              <w:tabs>
                <w:tab w:val="left" w:pos="706"/>
              </w:tabs>
              <w:autoSpaceDE w:val="0"/>
              <w:autoSpaceDN w:val="0"/>
              <w:adjustRightInd w:val="0"/>
              <w:ind w:firstLine="34"/>
              <w:jc w:val="both"/>
              <w:rPr>
                <w:rFonts w:eastAsia="Calibri"/>
                <w:sz w:val="24"/>
                <w:szCs w:val="24"/>
              </w:rPr>
            </w:pPr>
            <w:r w:rsidRPr="004D09A2">
              <w:rPr>
                <w:rFonts w:eastAsia="Calibri"/>
                <w:sz w:val="24"/>
                <w:szCs w:val="24"/>
              </w:rPr>
              <w:t>2. Выстраивает межличностные взаимодействия путем создания общепринятых норм культурного самовыражения</w:t>
            </w:r>
          </w:p>
          <w:p w14:paraId="06524DE9" w14:textId="77777777" w:rsidR="0077521B" w:rsidRPr="004D09A2" w:rsidRDefault="0077521B" w:rsidP="0077521B">
            <w:pPr>
              <w:widowControl w:val="0"/>
              <w:tabs>
                <w:tab w:val="left" w:pos="706"/>
              </w:tabs>
              <w:autoSpaceDE w:val="0"/>
              <w:autoSpaceDN w:val="0"/>
              <w:adjustRightInd w:val="0"/>
              <w:ind w:firstLine="34"/>
              <w:jc w:val="both"/>
              <w:rPr>
                <w:rFonts w:eastAsia="Times New Roman" w:cs="Courier New"/>
                <w:b/>
                <w:sz w:val="24"/>
                <w:szCs w:val="24"/>
              </w:rPr>
            </w:pPr>
            <w:r w:rsidRPr="004D09A2">
              <w:rPr>
                <w:rFonts w:eastAsia="Calibri"/>
                <w:sz w:val="24"/>
                <w:szCs w:val="24"/>
              </w:rPr>
              <w:t>3. Использует методы построения конструктивного диалога с представителями разных культур на основе взаимного уважения, принятия разнообразия культур и адекватной оценки партнеров по взаимодействию</w:t>
            </w:r>
          </w:p>
        </w:tc>
        <w:tc>
          <w:tcPr>
            <w:tcW w:w="4749" w:type="dxa"/>
          </w:tcPr>
          <w:p w14:paraId="040FFBD4" w14:textId="77777777" w:rsidR="009B4EF3" w:rsidRPr="004D09A2" w:rsidRDefault="009B4EF3" w:rsidP="009B4EF3">
            <w:pPr>
              <w:widowControl w:val="0"/>
              <w:tabs>
                <w:tab w:val="left" w:pos="706"/>
              </w:tabs>
              <w:autoSpaceDE w:val="0"/>
              <w:autoSpaceDN w:val="0"/>
              <w:adjustRightInd w:val="0"/>
              <w:spacing w:line="322" w:lineRule="exact"/>
              <w:ind w:firstLine="34"/>
              <w:rPr>
                <w:rFonts w:eastAsia="Times New Roman" w:cs="Courier New"/>
                <w:b/>
                <w:sz w:val="24"/>
                <w:szCs w:val="24"/>
              </w:rPr>
            </w:pPr>
            <w:r w:rsidRPr="004D09A2">
              <w:rPr>
                <w:rFonts w:eastAsia="Times New Roman" w:cs="Courier New"/>
                <w:b/>
                <w:sz w:val="24"/>
                <w:szCs w:val="24"/>
              </w:rPr>
              <w:t>Задание 1</w:t>
            </w:r>
          </w:p>
          <w:p w14:paraId="743CA790" w14:textId="40E3175C" w:rsidR="009B4EF3" w:rsidRPr="004D09A2" w:rsidRDefault="009B4EF3" w:rsidP="009B4EF3">
            <w:pPr>
              <w:tabs>
                <w:tab w:val="left" w:pos="1134"/>
              </w:tabs>
              <w:jc w:val="both"/>
              <w:rPr>
                <w:sz w:val="24"/>
                <w:szCs w:val="28"/>
              </w:rPr>
            </w:pPr>
            <w:r w:rsidRPr="004D09A2">
              <w:rPr>
                <w:sz w:val="24"/>
                <w:szCs w:val="28"/>
              </w:rPr>
              <w:t>Определите особенности международных переговоров при заключении контрактов с контрагентами из Индии.</w:t>
            </w:r>
            <w:r w:rsidR="00D150B0" w:rsidRPr="004D09A2">
              <w:rPr>
                <w:sz w:val="24"/>
                <w:szCs w:val="28"/>
              </w:rPr>
              <w:t xml:space="preserve"> </w:t>
            </w:r>
          </w:p>
          <w:p w14:paraId="34213D73" w14:textId="77777777" w:rsidR="009B4EF3" w:rsidRPr="004D09A2" w:rsidRDefault="009B4EF3" w:rsidP="009B4EF3">
            <w:pPr>
              <w:widowControl w:val="0"/>
              <w:tabs>
                <w:tab w:val="left" w:pos="706"/>
              </w:tabs>
              <w:autoSpaceDE w:val="0"/>
              <w:autoSpaceDN w:val="0"/>
              <w:adjustRightInd w:val="0"/>
              <w:spacing w:line="322" w:lineRule="exact"/>
              <w:ind w:firstLine="34"/>
              <w:rPr>
                <w:rFonts w:eastAsia="Times New Roman" w:cs="Courier New"/>
                <w:b/>
                <w:sz w:val="24"/>
                <w:szCs w:val="24"/>
              </w:rPr>
            </w:pPr>
          </w:p>
          <w:p w14:paraId="76602122" w14:textId="7CB12D3B" w:rsidR="009B4EF3" w:rsidRPr="004D09A2" w:rsidRDefault="009B4EF3" w:rsidP="009B4EF3">
            <w:pPr>
              <w:widowControl w:val="0"/>
              <w:tabs>
                <w:tab w:val="left" w:pos="706"/>
              </w:tabs>
              <w:autoSpaceDE w:val="0"/>
              <w:autoSpaceDN w:val="0"/>
              <w:adjustRightInd w:val="0"/>
              <w:spacing w:line="322" w:lineRule="exact"/>
              <w:ind w:firstLine="34"/>
              <w:rPr>
                <w:rFonts w:eastAsia="Times New Roman" w:cs="Courier New"/>
                <w:b/>
                <w:sz w:val="24"/>
                <w:szCs w:val="24"/>
              </w:rPr>
            </w:pPr>
            <w:r w:rsidRPr="004D09A2">
              <w:rPr>
                <w:rFonts w:eastAsia="Times New Roman" w:cs="Courier New"/>
                <w:b/>
                <w:sz w:val="24"/>
                <w:szCs w:val="24"/>
              </w:rPr>
              <w:t>Задание 2</w:t>
            </w:r>
          </w:p>
          <w:p w14:paraId="60E3FFD3" w14:textId="262B6325" w:rsidR="009B4EF3" w:rsidRPr="004D09A2" w:rsidRDefault="009B4EF3" w:rsidP="009B4EF3">
            <w:pPr>
              <w:widowControl w:val="0"/>
              <w:tabs>
                <w:tab w:val="left" w:pos="706"/>
              </w:tabs>
              <w:autoSpaceDE w:val="0"/>
              <w:autoSpaceDN w:val="0"/>
              <w:adjustRightInd w:val="0"/>
              <w:spacing w:line="322" w:lineRule="exact"/>
              <w:jc w:val="both"/>
              <w:rPr>
                <w:rFonts w:eastAsia="Times New Roman" w:cs="Courier New"/>
                <w:sz w:val="24"/>
                <w:szCs w:val="24"/>
              </w:rPr>
            </w:pPr>
            <w:r w:rsidRPr="004D09A2">
              <w:rPr>
                <w:rFonts w:eastAsia="Times New Roman" w:cs="Courier New"/>
                <w:sz w:val="24"/>
                <w:szCs w:val="24"/>
              </w:rPr>
              <w:t>Проведите анализ бизнес - культуры одной из стран ЕАЭС.</w:t>
            </w:r>
          </w:p>
          <w:p w14:paraId="07BAA438" w14:textId="77777777" w:rsidR="009B4EF3" w:rsidRPr="004D09A2" w:rsidRDefault="009B4EF3" w:rsidP="009B4EF3">
            <w:pPr>
              <w:autoSpaceDE w:val="0"/>
              <w:autoSpaceDN w:val="0"/>
              <w:adjustRightInd w:val="0"/>
              <w:rPr>
                <w:b/>
                <w:bCs/>
                <w:color w:val="000000" w:themeColor="text1"/>
                <w:sz w:val="24"/>
                <w:szCs w:val="24"/>
              </w:rPr>
            </w:pPr>
          </w:p>
          <w:p w14:paraId="4EE6860B" w14:textId="77777777" w:rsidR="009B4EF3" w:rsidRPr="004D09A2" w:rsidRDefault="009B4EF3" w:rsidP="009B4EF3">
            <w:pPr>
              <w:autoSpaceDE w:val="0"/>
              <w:autoSpaceDN w:val="0"/>
              <w:adjustRightInd w:val="0"/>
              <w:rPr>
                <w:b/>
                <w:bCs/>
                <w:color w:val="000000" w:themeColor="text1"/>
                <w:sz w:val="24"/>
                <w:szCs w:val="24"/>
              </w:rPr>
            </w:pPr>
          </w:p>
          <w:p w14:paraId="2947193A" w14:textId="1E3AC00D" w:rsidR="009B4EF3" w:rsidRPr="004D09A2" w:rsidRDefault="009B4EF3" w:rsidP="009B4EF3">
            <w:pPr>
              <w:autoSpaceDE w:val="0"/>
              <w:autoSpaceDN w:val="0"/>
              <w:adjustRightInd w:val="0"/>
              <w:rPr>
                <w:b/>
                <w:bCs/>
                <w:color w:val="000000" w:themeColor="text1"/>
                <w:sz w:val="24"/>
                <w:szCs w:val="24"/>
              </w:rPr>
            </w:pPr>
            <w:r w:rsidRPr="004D09A2">
              <w:rPr>
                <w:b/>
                <w:bCs/>
                <w:color w:val="000000" w:themeColor="text1"/>
                <w:sz w:val="24"/>
                <w:szCs w:val="24"/>
              </w:rPr>
              <w:t>Задание 3</w:t>
            </w:r>
          </w:p>
          <w:p w14:paraId="2FA62F13" w14:textId="3E732C70" w:rsidR="00DF318A" w:rsidRPr="004D09A2" w:rsidRDefault="009B4EF3" w:rsidP="009B4EF3">
            <w:pPr>
              <w:autoSpaceDE w:val="0"/>
              <w:autoSpaceDN w:val="0"/>
              <w:adjustRightInd w:val="0"/>
              <w:ind w:firstLine="34"/>
              <w:rPr>
                <w:rFonts w:eastAsia="TimesNewRoman"/>
                <w:b/>
                <w:color w:val="000000" w:themeColor="text1"/>
                <w:sz w:val="24"/>
                <w:szCs w:val="24"/>
                <w:lang w:eastAsia="en-US"/>
              </w:rPr>
            </w:pPr>
            <w:r w:rsidRPr="004D09A2">
              <w:rPr>
                <w:rFonts w:eastAsia="TimesNewRoman"/>
                <w:color w:val="000000" w:themeColor="text1"/>
                <w:sz w:val="24"/>
                <w:szCs w:val="24"/>
                <w:lang w:eastAsia="en-US"/>
              </w:rPr>
              <w:t>Выявите особенности делового протокола в международных бизнес-коммуникациях в странах ЕАЭС.</w:t>
            </w:r>
            <w:r w:rsidR="001D5571" w:rsidRPr="004D09A2">
              <w:rPr>
                <w:rFonts w:eastAsia="TimesNewRoman"/>
                <w:color w:val="000000" w:themeColor="text1"/>
                <w:sz w:val="24"/>
                <w:szCs w:val="24"/>
                <w:lang w:eastAsia="en-US"/>
              </w:rPr>
              <w:t xml:space="preserve"> Охарактеризуйте особенности правопорядков стран ЕАЭС,</w:t>
            </w:r>
          </w:p>
          <w:p w14:paraId="1568B470" w14:textId="77777777" w:rsidR="0077521B" w:rsidRPr="004D09A2" w:rsidRDefault="0077521B" w:rsidP="0077521B">
            <w:pPr>
              <w:autoSpaceDE w:val="0"/>
              <w:autoSpaceDN w:val="0"/>
              <w:adjustRightInd w:val="0"/>
              <w:ind w:firstLine="34"/>
              <w:jc w:val="both"/>
              <w:rPr>
                <w:rFonts w:eastAsia="TimesNewRoman"/>
                <w:color w:val="000000" w:themeColor="text1"/>
                <w:sz w:val="24"/>
                <w:szCs w:val="24"/>
                <w:lang w:eastAsia="en-US"/>
              </w:rPr>
            </w:pPr>
          </w:p>
        </w:tc>
      </w:tr>
      <w:tr w:rsidR="00F13A0D" w:rsidRPr="004D09A2" w14:paraId="497D65DD" w14:textId="77777777" w:rsidTr="001F127B">
        <w:tc>
          <w:tcPr>
            <w:tcW w:w="2552" w:type="dxa"/>
          </w:tcPr>
          <w:p w14:paraId="0C5279B6" w14:textId="77777777" w:rsidR="00F13A0D" w:rsidRPr="004D09A2" w:rsidRDefault="00F13A0D" w:rsidP="001F127B">
            <w:pPr>
              <w:tabs>
                <w:tab w:val="left" w:pos="706"/>
              </w:tabs>
              <w:autoSpaceDE w:val="0"/>
              <w:autoSpaceDN w:val="0"/>
              <w:adjustRightInd w:val="0"/>
              <w:rPr>
                <w:rFonts w:eastAsia="Times New Roman" w:cs="Courier New"/>
                <w:color w:val="000000" w:themeColor="text1"/>
                <w:sz w:val="24"/>
                <w:szCs w:val="24"/>
                <w:u w:val="single"/>
              </w:rPr>
            </w:pPr>
            <w:r w:rsidRPr="004D09A2">
              <w:rPr>
                <w:rFonts w:eastAsia="Times New Roman" w:cs="Courier New"/>
                <w:color w:val="000000" w:themeColor="text1"/>
                <w:sz w:val="24"/>
                <w:szCs w:val="24"/>
                <w:u w:val="single"/>
              </w:rPr>
              <w:t>УК-5</w:t>
            </w:r>
          </w:p>
          <w:p w14:paraId="5313F530" w14:textId="77777777" w:rsidR="00F13A0D" w:rsidRPr="004D09A2" w:rsidRDefault="00F13A0D" w:rsidP="001F127B">
            <w:pPr>
              <w:tabs>
                <w:tab w:val="left" w:pos="706"/>
              </w:tabs>
              <w:autoSpaceDE w:val="0"/>
              <w:autoSpaceDN w:val="0"/>
              <w:adjustRightInd w:val="0"/>
              <w:rPr>
                <w:rFonts w:eastAsia="Times New Roman" w:cs="Courier New"/>
                <w:color w:val="000000" w:themeColor="text1"/>
                <w:sz w:val="24"/>
                <w:szCs w:val="24"/>
              </w:rPr>
            </w:pPr>
            <w:r w:rsidRPr="004D09A2">
              <w:rPr>
                <w:rFonts w:eastAsia="Times New Roman" w:cs="Courier New"/>
                <w:color w:val="000000" w:themeColor="text1"/>
                <w:sz w:val="24"/>
                <w:szCs w:val="24"/>
              </w:rPr>
              <w:t xml:space="preserve">Способность руководить работой команды, принимать организационно-управленческие решения для </w:t>
            </w:r>
            <w:r w:rsidRPr="004D09A2">
              <w:rPr>
                <w:rFonts w:eastAsia="Times New Roman" w:cs="Courier New"/>
                <w:color w:val="000000" w:themeColor="text1"/>
                <w:sz w:val="24"/>
                <w:szCs w:val="24"/>
              </w:rPr>
              <w:lastRenderedPageBreak/>
              <w:t>достижения поставленной цели, нести за них ответственность</w:t>
            </w:r>
          </w:p>
        </w:tc>
        <w:tc>
          <w:tcPr>
            <w:tcW w:w="3070" w:type="dxa"/>
          </w:tcPr>
          <w:p w14:paraId="3FB20383" w14:textId="77777777" w:rsidR="00F13A0D" w:rsidRPr="004D09A2" w:rsidRDefault="00F13A0D" w:rsidP="001F127B">
            <w:pPr>
              <w:widowControl w:val="0"/>
              <w:tabs>
                <w:tab w:val="left" w:pos="706"/>
              </w:tabs>
              <w:autoSpaceDE w:val="0"/>
              <w:autoSpaceDN w:val="0"/>
              <w:adjustRightInd w:val="0"/>
              <w:rPr>
                <w:rFonts w:eastAsia="Calibri"/>
                <w:sz w:val="24"/>
                <w:szCs w:val="24"/>
              </w:rPr>
            </w:pPr>
            <w:r w:rsidRPr="004D09A2">
              <w:rPr>
                <w:rFonts w:eastAsia="Calibri"/>
                <w:sz w:val="24"/>
                <w:szCs w:val="24"/>
              </w:rPr>
              <w:lastRenderedPageBreak/>
              <w:t>1. Организовывает работу в команде, ставит цели командной работы</w:t>
            </w:r>
          </w:p>
          <w:p w14:paraId="2B3D8099" w14:textId="77777777" w:rsidR="00F13A0D" w:rsidRPr="004D09A2" w:rsidRDefault="00F13A0D" w:rsidP="001F127B">
            <w:pPr>
              <w:widowControl w:val="0"/>
              <w:tabs>
                <w:tab w:val="left" w:pos="706"/>
              </w:tabs>
              <w:autoSpaceDE w:val="0"/>
              <w:autoSpaceDN w:val="0"/>
              <w:adjustRightInd w:val="0"/>
              <w:jc w:val="both"/>
              <w:rPr>
                <w:rFonts w:eastAsia="Calibri"/>
                <w:sz w:val="24"/>
                <w:szCs w:val="24"/>
              </w:rPr>
            </w:pPr>
          </w:p>
          <w:p w14:paraId="717B3669" w14:textId="77777777" w:rsidR="00F13A0D" w:rsidRPr="004D09A2" w:rsidRDefault="00F13A0D" w:rsidP="001F127B">
            <w:pPr>
              <w:widowControl w:val="0"/>
              <w:tabs>
                <w:tab w:val="left" w:pos="706"/>
              </w:tabs>
              <w:autoSpaceDE w:val="0"/>
              <w:autoSpaceDN w:val="0"/>
              <w:adjustRightInd w:val="0"/>
              <w:jc w:val="both"/>
              <w:rPr>
                <w:rFonts w:eastAsia="Calibri"/>
                <w:sz w:val="24"/>
                <w:szCs w:val="24"/>
              </w:rPr>
            </w:pPr>
          </w:p>
          <w:p w14:paraId="1EE34944" w14:textId="77777777" w:rsidR="00F13A0D" w:rsidRPr="004D09A2" w:rsidRDefault="00F13A0D" w:rsidP="001F127B">
            <w:pPr>
              <w:widowControl w:val="0"/>
              <w:tabs>
                <w:tab w:val="left" w:pos="706"/>
              </w:tabs>
              <w:autoSpaceDE w:val="0"/>
              <w:autoSpaceDN w:val="0"/>
              <w:adjustRightInd w:val="0"/>
              <w:jc w:val="both"/>
              <w:rPr>
                <w:rFonts w:eastAsia="Calibri"/>
                <w:sz w:val="24"/>
                <w:szCs w:val="24"/>
              </w:rPr>
            </w:pPr>
          </w:p>
          <w:p w14:paraId="7EE54010" w14:textId="77777777" w:rsidR="009B4EF3" w:rsidRPr="004D09A2" w:rsidRDefault="009B4EF3" w:rsidP="001F127B">
            <w:pPr>
              <w:widowControl w:val="0"/>
              <w:tabs>
                <w:tab w:val="left" w:pos="706"/>
              </w:tabs>
              <w:autoSpaceDE w:val="0"/>
              <w:autoSpaceDN w:val="0"/>
              <w:adjustRightInd w:val="0"/>
              <w:jc w:val="both"/>
              <w:rPr>
                <w:rFonts w:eastAsia="Calibri"/>
                <w:sz w:val="24"/>
                <w:szCs w:val="24"/>
              </w:rPr>
            </w:pPr>
          </w:p>
          <w:p w14:paraId="59622C22" w14:textId="77777777" w:rsidR="009B4EF3" w:rsidRPr="004D09A2" w:rsidRDefault="009B4EF3" w:rsidP="001F127B">
            <w:pPr>
              <w:widowControl w:val="0"/>
              <w:tabs>
                <w:tab w:val="left" w:pos="706"/>
              </w:tabs>
              <w:autoSpaceDE w:val="0"/>
              <w:autoSpaceDN w:val="0"/>
              <w:adjustRightInd w:val="0"/>
              <w:jc w:val="both"/>
              <w:rPr>
                <w:rFonts w:eastAsia="Calibri"/>
                <w:sz w:val="24"/>
                <w:szCs w:val="24"/>
              </w:rPr>
            </w:pPr>
          </w:p>
          <w:p w14:paraId="107E7791" w14:textId="77777777" w:rsidR="00F13A0D" w:rsidRPr="004D09A2" w:rsidRDefault="00F13A0D" w:rsidP="001F127B">
            <w:pPr>
              <w:widowControl w:val="0"/>
              <w:tabs>
                <w:tab w:val="left" w:pos="706"/>
              </w:tabs>
              <w:autoSpaceDE w:val="0"/>
              <w:autoSpaceDN w:val="0"/>
              <w:adjustRightInd w:val="0"/>
              <w:rPr>
                <w:rFonts w:eastAsia="Calibri"/>
                <w:sz w:val="24"/>
                <w:szCs w:val="24"/>
              </w:rPr>
            </w:pPr>
            <w:r w:rsidRPr="004D09A2">
              <w:rPr>
                <w:rFonts w:eastAsia="Calibri"/>
                <w:sz w:val="24"/>
                <w:szCs w:val="24"/>
              </w:rPr>
              <w:t>2. Вырабатывает командную стратегию для достижения поставленной цели на основе задач и методов их решения</w:t>
            </w:r>
          </w:p>
          <w:p w14:paraId="5EBDC28D" w14:textId="77777777" w:rsidR="00F13A0D" w:rsidRPr="004D09A2" w:rsidRDefault="00F13A0D" w:rsidP="001F127B">
            <w:pPr>
              <w:widowControl w:val="0"/>
              <w:tabs>
                <w:tab w:val="left" w:pos="706"/>
              </w:tabs>
              <w:autoSpaceDE w:val="0"/>
              <w:autoSpaceDN w:val="0"/>
              <w:adjustRightInd w:val="0"/>
              <w:jc w:val="both"/>
              <w:rPr>
                <w:rFonts w:eastAsia="Calibri"/>
                <w:sz w:val="24"/>
                <w:szCs w:val="24"/>
              </w:rPr>
            </w:pPr>
          </w:p>
          <w:p w14:paraId="30DD8300" w14:textId="77777777" w:rsidR="00F13A0D" w:rsidRPr="004D09A2" w:rsidRDefault="00F13A0D" w:rsidP="001F127B">
            <w:pPr>
              <w:widowControl w:val="0"/>
              <w:tabs>
                <w:tab w:val="left" w:pos="706"/>
              </w:tabs>
              <w:autoSpaceDE w:val="0"/>
              <w:autoSpaceDN w:val="0"/>
              <w:adjustRightInd w:val="0"/>
              <w:jc w:val="both"/>
              <w:rPr>
                <w:rFonts w:eastAsia="Calibri"/>
                <w:sz w:val="24"/>
                <w:szCs w:val="24"/>
              </w:rPr>
            </w:pPr>
          </w:p>
          <w:p w14:paraId="3CF7606E" w14:textId="77777777" w:rsidR="00F13A0D" w:rsidRPr="004D09A2" w:rsidRDefault="00F13A0D" w:rsidP="001F127B">
            <w:pPr>
              <w:widowControl w:val="0"/>
              <w:tabs>
                <w:tab w:val="left" w:pos="706"/>
              </w:tabs>
              <w:autoSpaceDE w:val="0"/>
              <w:autoSpaceDN w:val="0"/>
              <w:adjustRightInd w:val="0"/>
              <w:jc w:val="both"/>
              <w:rPr>
                <w:rFonts w:eastAsia="Calibri"/>
                <w:sz w:val="24"/>
                <w:szCs w:val="24"/>
              </w:rPr>
            </w:pPr>
          </w:p>
          <w:p w14:paraId="793B3619" w14:textId="77777777" w:rsidR="00F13A0D" w:rsidRPr="004D09A2" w:rsidRDefault="00F13A0D" w:rsidP="001F127B">
            <w:pPr>
              <w:widowControl w:val="0"/>
              <w:tabs>
                <w:tab w:val="left" w:pos="706"/>
              </w:tabs>
              <w:autoSpaceDE w:val="0"/>
              <w:autoSpaceDN w:val="0"/>
              <w:adjustRightInd w:val="0"/>
              <w:jc w:val="both"/>
              <w:rPr>
                <w:rFonts w:eastAsia="Calibri"/>
                <w:sz w:val="24"/>
                <w:szCs w:val="24"/>
              </w:rPr>
            </w:pPr>
          </w:p>
          <w:p w14:paraId="6F974AA0" w14:textId="77777777" w:rsidR="00F13A0D" w:rsidRPr="004D09A2" w:rsidRDefault="00F13A0D" w:rsidP="001F127B">
            <w:pPr>
              <w:widowControl w:val="0"/>
              <w:tabs>
                <w:tab w:val="left" w:pos="706"/>
              </w:tabs>
              <w:autoSpaceDE w:val="0"/>
              <w:autoSpaceDN w:val="0"/>
              <w:adjustRightInd w:val="0"/>
              <w:rPr>
                <w:rFonts w:eastAsia="Times New Roman" w:cs="Courier New"/>
                <w:b/>
                <w:sz w:val="24"/>
                <w:szCs w:val="24"/>
              </w:rPr>
            </w:pPr>
            <w:r w:rsidRPr="004D09A2">
              <w:rPr>
                <w:rFonts w:eastAsia="Calibri"/>
                <w:sz w:val="24"/>
                <w:szCs w:val="24"/>
              </w:rPr>
              <w:t>3. Принимает ответственность за принятые организационно-управленческие решения</w:t>
            </w:r>
          </w:p>
        </w:tc>
        <w:tc>
          <w:tcPr>
            <w:tcW w:w="4749" w:type="dxa"/>
          </w:tcPr>
          <w:p w14:paraId="51CC7F3E" w14:textId="77777777" w:rsidR="009B4EF3" w:rsidRPr="004D09A2" w:rsidRDefault="009B4EF3" w:rsidP="009B4EF3">
            <w:pPr>
              <w:autoSpaceDE w:val="0"/>
              <w:autoSpaceDN w:val="0"/>
              <w:adjustRightInd w:val="0"/>
              <w:ind w:firstLine="34"/>
              <w:rPr>
                <w:rFonts w:eastAsia="TimesNewRoman"/>
                <w:b/>
                <w:color w:val="000000" w:themeColor="text1"/>
                <w:sz w:val="24"/>
                <w:szCs w:val="24"/>
                <w:lang w:eastAsia="en-US"/>
              </w:rPr>
            </w:pPr>
            <w:r w:rsidRPr="004D09A2">
              <w:rPr>
                <w:rFonts w:eastAsia="TimesNewRoman"/>
                <w:b/>
                <w:color w:val="000000" w:themeColor="text1"/>
                <w:sz w:val="24"/>
                <w:szCs w:val="24"/>
                <w:lang w:eastAsia="en-US"/>
              </w:rPr>
              <w:lastRenderedPageBreak/>
              <w:t>Задание 1</w:t>
            </w:r>
          </w:p>
          <w:p w14:paraId="2DF40614" w14:textId="14D4839B" w:rsidR="009B4EF3" w:rsidRPr="004D09A2" w:rsidRDefault="009B4EF3" w:rsidP="009B4EF3">
            <w:pPr>
              <w:autoSpaceDE w:val="0"/>
              <w:autoSpaceDN w:val="0"/>
              <w:adjustRightInd w:val="0"/>
              <w:ind w:firstLine="34"/>
              <w:jc w:val="both"/>
              <w:rPr>
                <w:rFonts w:eastAsia="TimesNewRoman"/>
                <w:color w:val="000000" w:themeColor="text1"/>
                <w:sz w:val="24"/>
                <w:szCs w:val="24"/>
                <w:lang w:eastAsia="en-US"/>
              </w:rPr>
            </w:pPr>
            <w:r w:rsidRPr="004D09A2">
              <w:rPr>
                <w:rFonts w:eastAsia="TimesNewRoman"/>
                <w:color w:val="000000" w:themeColor="text1"/>
                <w:sz w:val="24"/>
                <w:szCs w:val="24"/>
                <w:lang w:eastAsia="en-US"/>
              </w:rPr>
              <w:t xml:space="preserve">Объединитесь для решения кейса в малую группу, выберите руководителя, распределите обязанности в рамках решения кейса. Подготовьте презентацию командной работы в рамках выполнения </w:t>
            </w:r>
            <w:r w:rsidRPr="004D09A2">
              <w:rPr>
                <w:rFonts w:eastAsia="TimesNewRoman"/>
                <w:color w:val="000000" w:themeColor="text1"/>
                <w:sz w:val="24"/>
                <w:szCs w:val="24"/>
                <w:lang w:eastAsia="en-US"/>
              </w:rPr>
              <w:lastRenderedPageBreak/>
              <w:t>учебного кейса, определите роль каждого члена команды в данной работе.</w:t>
            </w:r>
          </w:p>
          <w:p w14:paraId="0599EA69" w14:textId="1F9279C6" w:rsidR="009B4EF3" w:rsidRPr="004D09A2" w:rsidRDefault="009B4EF3" w:rsidP="009B4EF3">
            <w:pPr>
              <w:autoSpaceDE w:val="0"/>
              <w:autoSpaceDN w:val="0"/>
              <w:adjustRightInd w:val="0"/>
              <w:rPr>
                <w:rFonts w:eastAsia="TimesNewRoman"/>
                <w:b/>
                <w:color w:val="000000" w:themeColor="text1"/>
                <w:sz w:val="24"/>
                <w:szCs w:val="24"/>
                <w:lang w:eastAsia="en-US"/>
              </w:rPr>
            </w:pPr>
            <w:r w:rsidRPr="004D09A2">
              <w:rPr>
                <w:rFonts w:eastAsia="TimesNewRoman"/>
                <w:b/>
                <w:color w:val="000000" w:themeColor="text1"/>
                <w:sz w:val="24"/>
                <w:szCs w:val="24"/>
                <w:lang w:eastAsia="en-US"/>
              </w:rPr>
              <w:t>Задание 2</w:t>
            </w:r>
          </w:p>
          <w:p w14:paraId="77D1799D" w14:textId="0DBD4766" w:rsidR="009B4EF3" w:rsidRPr="004D09A2" w:rsidRDefault="009B4EF3" w:rsidP="009B4EF3">
            <w:pPr>
              <w:autoSpaceDE w:val="0"/>
              <w:autoSpaceDN w:val="0"/>
              <w:adjustRightInd w:val="0"/>
              <w:jc w:val="both"/>
              <w:rPr>
                <w:sz w:val="24"/>
                <w:szCs w:val="24"/>
              </w:rPr>
            </w:pPr>
            <w:r w:rsidRPr="004D09A2">
              <w:rPr>
                <w:color w:val="1A1A1A"/>
                <w:sz w:val="24"/>
                <w:szCs w:val="24"/>
                <w:shd w:val="clear" w:color="auto" w:fill="FFFFFF"/>
              </w:rPr>
              <w:t xml:space="preserve">Составьте план работы группы в рамках решения учебного кейса, проведите контроль полученных результатов и проделанной работы. Определите свою эффективность и эффективность каждого из членов команды. </w:t>
            </w:r>
            <w:r w:rsidRPr="004D09A2">
              <w:rPr>
                <w:rFonts w:eastAsia="Times New Roman"/>
                <w:color w:val="1A1A1A"/>
                <w:sz w:val="24"/>
                <w:szCs w:val="24"/>
              </w:rPr>
              <w:t>Какие приемы управления межличностными отношениями стоит использовать в целях повышения степени удовлетворенности и производительности?</w:t>
            </w:r>
          </w:p>
          <w:p w14:paraId="3A338228" w14:textId="1E2E21E3" w:rsidR="009B4EF3" w:rsidRPr="004D09A2" w:rsidRDefault="009B4EF3" w:rsidP="009B4EF3">
            <w:pPr>
              <w:autoSpaceDE w:val="0"/>
              <w:autoSpaceDN w:val="0"/>
              <w:adjustRightInd w:val="0"/>
              <w:ind w:firstLine="34"/>
              <w:rPr>
                <w:rFonts w:eastAsia="TimesNewRoman"/>
                <w:b/>
                <w:color w:val="000000" w:themeColor="text1"/>
                <w:sz w:val="24"/>
                <w:szCs w:val="24"/>
                <w:lang w:eastAsia="en-US"/>
              </w:rPr>
            </w:pPr>
            <w:r w:rsidRPr="004D09A2">
              <w:rPr>
                <w:rFonts w:eastAsia="TimesNewRoman"/>
                <w:b/>
                <w:color w:val="000000" w:themeColor="text1"/>
                <w:sz w:val="24"/>
                <w:szCs w:val="24"/>
                <w:lang w:eastAsia="en-US"/>
              </w:rPr>
              <w:t>Задание 3</w:t>
            </w:r>
          </w:p>
          <w:p w14:paraId="3B83C731" w14:textId="6C6E5933" w:rsidR="00F13A0D" w:rsidRPr="004D09A2" w:rsidRDefault="009B4EF3" w:rsidP="009B4EF3">
            <w:pPr>
              <w:autoSpaceDE w:val="0"/>
              <w:autoSpaceDN w:val="0"/>
              <w:adjustRightInd w:val="0"/>
              <w:rPr>
                <w:sz w:val="24"/>
                <w:szCs w:val="24"/>
              </w:rPr>
            </w:pPr>
            <w:r w:rsidRPr="004D09A2">
              <w:rPr>
                <w:sz w:val="24"/>
                <w:szCs w:val="24"/>
              </w:rPr>
              <w:t>Проведите сравнительный анализ функций руководителя отдела внешнеэкономической деятельности в нескольких отраслях экономики</w:t>
            </w:r>
            <w:r w:rsidR="001D5571" w:rsidRPr="004D09A2">
              <w:rPr>
                <w:sz w:val="24"/>
                <w:szCs w:val="24"/>
              </w:rPr>
              <w:t>, в том числе учитывая специфику юридической ответственности применительно к различным отраслям экономики</w:t>
            </w:r>
            <w:r w:rsidRPr="004D09A2">
              <w:rPr>
                <w:sz w:val="24"/>
                <w:szCs w:val="24"/>
              </w:rPr>
              <w:t xml:space="preserve">. </w:t>
            </w:r>
            <w:r w:rsidRPr="004D09A2">
              <w:rPr>
                <w:rFonts w:eastAsia="Times New Roman"/>
                <w:color w:val="1A1A1A"/>
                <w:sz w:val="24"/>
                <w:szCs w:val="24"/>
              </w:rPr>
              <w:t>На основе анализа показателей деятельности конкретной фирмы, проанализируйте эффективность деятельности ее руководства.</w:t>
            </w:r>
          </w:p>
        </w:tc>
      </w:tr>
      <w:tr w:rsidR="00F13A0D" w:rsidRPr="004D09A2" w14:paraId="0F577072" w14:textId="77777777" w:rsidTr="00F13A0D">
        <w:tc>
          <w:tcPr>
            <w:tcW w:w="2552" w:type="dxa"/>
          </w:tcPr>
          <w:p w14:paraId="276F29AF" w14:textId="606571F1" w:rsidR="00F13A0D" w:rsidRPr="004D09A2" w:rsidRDefault="00F13A0D" w:rsidP="00F13A0D">
            <w:pPr>
              <w:tabs>
                <w:tab w:val="left" w:pos="706"/>
              </w:tabs>
              <w:autoSpaceDE w:val="0"/>
              <w:autoSpaceDN w:val="0"/>
              <w:adjustRightInd w:val="0"/>
              <w:rPr>
                <w:rFonts w:eastAsia="Times New Roman" w:cs="Courier New"/>
                <w:color w:val="000000" w:themeColor="text1"/>
                <w:sz w:val="24"/>
                <w:szCs w:val="24"/>
                <w:u w:val="single"/>
              </w:rPr>
            </w:pPr>
            <w:r w:rsidRPr="004D09A2">
              <w:rPr>
                <w:rFonts w:eastAsia="Times New Roman" w:cs="Courier New"/>
                <w:color w:val="000000" w:themeColor="text1"/>
                <w:sz w:val="24"/>
                <w:szCs w:val="24"/>
                <w:u w:val="single"/>
              </w:rPr>
              <w:lastRenderedPageBreak/>
              <w:t>УК-6</w:t>
            </w:r>
          </w:p>
          <w:p w14:paraId="057329A0" w14:textId="58A009F9" w:rsidR="00F13A0D" w:rsidRPr="004D09A2" w:rsidRDefault="00F13A0D" w:rsidP="00F13A0D">
            <w:pPr>
              <w:tabs>
                <w:tab w:val="left" w:pos="706"/>
              </w:tabs>
              <w:autoSpaceDE w:val="0"/>
              <w:autoSpaceDN w:val="0"/>
              <w:adjustRightInd w:val="0"/>
              <w:rPr>
                <w:rFonts w:eastAsia="Times New Roman" w:cs="Courier New"/>
                <w:color w:val="000000" w:themeColor="text1"/>
                <w:sz w:val="24"/>
                <w:szCs w:val="24"/>
              </w:rPr>
            </w:pPr>
            <w:r w:rsidRPr="004D09A2">
              <w:rPr>
                <w:sz w:val="24"/>
                <w:szCs w:val="24"/>
              </w:rPr>
              <w:t>Способность управлять проектом на всех этапах его жизненного цикла</w:t>
            </w:r>
          </w:p>
        </w:tc>
        <w:tc>
          <w:tcPr>
            <w:tcW w:w="3070" w:type="dxa"/>
          </w:tcPr>
          <w:p w14:paraId="62AB5ED7" w14:textId="77777777" w:rsidR="00F13A0D" w:rsidRPr="004D09A2" w:rsidRDefault="00F13A0D" w:rsidP="00F13A0D">
            <w:pPr>
              <w:suppressAutoHyphens/>
              <w:rPr>
                <w:sz w:val="24"/>
                <w:szCs w:val="24"/>
              </w:rPr>
            </w:pPr>
            <w:r w:rsidRPr="004D09A2">
              <w:rPr>
                <w:sz w:val="24"/>
                <w:szCs w:val="24"/>
              </w:rPr>
              <w:t xml:space="preserve">1.Применяет основные инструменты планирования проекта, в частности, формирует иерархическую структуру работ, расписание проекта, необходимые ресурсы, стоимость и бюджет, планирует закупки, коммуникации, качество и управление рисками проекта и др. </w:t>
            </w:r>
          </w:p>
          <w:p w14:paraId="4334E1D2" w14:textId="63623D90" w:rsidR="00F13A0D" w:rsidRPr="004D09A2" w:rsidRDefault="00F13A0D" w:rsidP="00F13A0D">
            <w:pPr>
              <w:widowControl w:val="0"/>
              <w:tabs>
                <w:tab w:val="left" w:pos="706"/>
              </w:tabs>
              <w:autoSpaceDE w:val="0"/>
              <w:autoSpaceDN w:val="0"/>
              <w:adjustRightInd w:val="0"/>
              <w:rPr>
                <w:rFonts w:eastAsia="Times New Roman" w:cs="Courier New"/>
                <w:b/>
                <w:sz w:val="24"/>
                <w:szCs w:val="24"/>
              </w:rPr>
            </w:pPr>
            <w:r w:rsidRPr="004D09A2">
              <w:rPr>
                <w:sz w:val="24"/>
                <w:szCs w:val="24"/>
              </w:rPr>
              <w:t>2.Осуществляет руководство исполнителями проекта, применяет инструменты контроля содержания и управления изменениями в проекте, реализует мероприятия по обеспечению ресурсами, распределению информации, подготовке отчетов, мониторингу и управлению сроками, стоимостью, качеством и рисками проекта.</w:t>
            </w:r>
          </w:p>
        </w:tc>
        <w:tc>
          <w:tcPr>
            <w:tcW w:w="4749" w:type="dxa"/>
          </w:tcPr>
          <w:p w14:paraId="5EC809A8" w14:textId="453C544A" w:rsidR="00F13A0D" w:rsidRPr="004D09A2" w:rsidRDefault="00F13A0D" w:rsidP="00F13A0D">
            <w:pPr>
              <w:autoSpaceDE w:val="0"/>
              <w:autoSpaceDN w:val="0"/>
              <w:adjustRightInd w:val="0"/>
              <w:ind w:firstLine="34"/>
              <w:jc w:val="both"/>
              <w:rPr>
                <w:rFonts w:eastAsia="TimesNewRoman"/>
                <w:color w:val="000000" w:themeColor="text1"/>
                <w:sz w:val="24"/>
                <w:szCs w:val="24"/>
                <w:lang w:eastAsia="en-US"/>
              </w:rPr>
            </w:pPr>
            <w:r w:rsidRPr="004D09A2">
              <w:rPr>
                <w:rFonts w:eastAsia="TimesNewRoman"/>
                <w:b/>
                <w:color w:val="000000" w:themeColor="text1"/>
                <w:sz w:val="24"/>
                <w:szCs w:val="24"/>
                <w:lang w:eastAsia="en-US"/>
              </w:rPr>
              <w:t xml:space="preserve">Задание 1. </w:t>
            </w:r>
            <w:r w:rsidR="009B4EF3" w:rsidRPr="004D09A2">
              <w:rPr>
                <w:rFonts w:eastAsia="TimesNewRoman"/>
                <w:color w:val="000000" w:themeColor="text1"/>
                <w:sz w:val="24"/>
                <w:szCs w:val="24"/>
                <w:lang w:eastAsia="en-US"/>
              </w:rPr>
              <w:t>Разработайте проект международного слияния/поглощения между российской и иностранной компанией из дружественной страны</w:t>
            </w:r>
            <w:r w:rsidRPr="004D09A2">
              <w:rPr>
                <w:rFonts w:eastAsia="TimesNewRoman"/>
                <w:color w:val="000000" w:themeColor="text1"/>
                <w:sz w:val="24"/>
                <w:szCs w:val="24"/>
                <w:lang w:eastAsia="en-US"/>
              </w:rPr>
              <w:t>.</w:t>
            </w:r>
            <w:r w:rsidR="001D5571" w:rsidRPr="004D09A2">
              <w:rPr>
                <w:rFonts w:eastAsia="TimesNewRoman"/>
                <w:color w:val="000000" w:themeColor="text1"/>
                <w:sz w:val="24"/>
                <w:szCs w:val="24"/>
                <w:lang w:eastAsia="en-US"/>
              </w:rPr>
              <w:t xml:space="preserve"> Оцените риски проекта, в том числе юридические, предложите способы их минимизации.</w:t>
            </w:r>
          </w:p>
          <w:p w14:paraId="6563B420" w14:textId="77777777" w:rsidR="009B4EF3" w:rsidRPr="004D09A2" w:rsidRDefault="009B4EF3" w:rsidP="009B4EF3">
            <w:pPr>
              <w:pStyle w:val="Style18"/>
              <w:widowControl/>
              <w:tabs>
                <w:tab w:val="left" w:pos="52"/>
                <w:tab w:val="left" w:pos="301"/>
              </w:tabs>
              <w:spacing w:line="240" w:lineRule="auto"/>
              <w:ind w:firstLine="0"/>
              <w:jc w:val="both"/>
              <w:rPr>
                <w:rFonts w:ascii="Times New Roman" w:hAnsi="Times New Roman"/>
                <w:b/>
                <w:bCs/>
                <w:color w:val="000000" w:themeColor="text1"/>
              </w:rPr>
            </w:pPr>
          </w:p>
          <w:p w14:paraId="2F7797A3" w14:textId="77777777" w:rsidR="009B4EF3" w:rsidRPr="004D09A2" w:rsidRDefault="009B4EF3" w:rsidP="009B4EF3">
            <w:pPr>
              <w:pStyle w:val="Style18"/>
              <w:widowControl/>
              <w:tabs>
                <w:tab w:val="left" w:pos="52"/>
                <w:tab w:val="left" w:pos="301"/>
              </w:tabs>
              <w:spacing w:line="240" w:lineRule="auto"/>
              <w:ind w:firstLine="0"/>
              <w:jc w:val="both"/>
              <w:rPr>
                <w:rFonts w:ascii="Times New Roman" w:hAnsi="Times New Roman"/>
                <w:b/>
                <w:bCs/>
                <w:color w:val="000000" w:themeColor="text1"/>
              </w:rPr>
            </w:pPr>
          </w:p>
          <w:p w14:paraId="38A9A314" w14:textId="77777777" w:rsidR="009B4EF3" w:rsidRPr="004D09A2" w:rsidRDefault="009B4EF3" w:rsidP="009B4EF3">
            <w:pPr>
              <w:pStyle w:val="Style18"/>
              <w:widowControl/>
              <w:tabs>
                <w:tab w:val="left" w:pos="52"/>
                <w:tab w:val="left" w:pos="301"/>
              </w:tabs>
              <w:spacing w:line="240" w:lineRule="auto"/>
              <w:ind w:firstLine="0"/>
              <w:jc w:val="both"/>
              <w:rPr>
                <w:rFonts w:ascii="Times New Roman" w:hAnsi="Times New Roman"/>
                <w:b/>
                <w:bCs/>
                <w:color w:val="000000" w:themeColor="text1"/>
              </w:rPr>
            </w:pPr>
          </w:p>
          <w:p w14:paraId="1F37E883" w14:textId="77777777" w:rsidR="009B4EF3" w:rsidRPr="004D09A2" w:rsidRDefault="009B4EF3" w:rsidP="009B4EF3">
            <w:pPr>
              <w:pStyle w:val="Style18"/>
              <w:widowControl/>
              <w:tabs>
                <w:tab w:val="left" w:pos="52"/>
                <w:tab w:val="left" w:pos="301"/>
              </w:tabs>
              <w:spacing w:line="240" w:lineRule="auto"/>
              <w:ind w:firstLine="0"/>
              <w:jc w:val="both"/>
              <w:rPr>
                <w:rFonts w:ascii="Times New Roman" w:hAnsi="Times New Roman"/>
                <w:b/>
                <w:bCs/>
                <w:color w:val="000000" w:themeColor="text1"/>
              </w:rPr>
            </w:pPr>
          </w:p>
          <w:p w14:paraId="3B27601A" w14:textId="5EE20071" w:rsidR="009B4EF3" w:rsidRPr="004D09A2" w:rsidRDefault="00F13A0D" w:rsidP="009B4EF3">
            <w:pPr>
              <w:pStyle w:val="Style18"/>
              <w:widowControl/>
              <w:tabs>
                <w:tab w:val="left" w:pos="52"/>
                <w:tab w:val="left" w:pos="301"/>
              </w:tabs>
              <w:spacing w:line="240" w:lineRule="auto"/>
              <w:ind w:firstLine="0"/>
              <w:jc w:val="both"/>
              <w:rPr>
                <w:rFonts w:eastAsia="TimesNewRoman"/>
                <w:color w:val="000000" w:themeColor="text1"/>
                <w:lang w:eastAsia="en-US"/>
              </w:rPr>
            </w:pPr>
            <w:r w:rsidRPr="004D09A2">
              <w:rPr>
                <w:rFonts w:ascii="Times New Roman" w:hAnsi="Times New Roman"/>
                <w:b/>
                <w:bCs/>
                <w:color w:val="000000" w:themeColor="text1"/>
              </w:rPr>
              <w:t xml:space="preserve">Задание 2. </w:t>
            </w:r>
          </w:p>
          <w:p w14:paraId="03EEC5F6" w14:textId="77777777" w:rsidR="00F13A0D" w:rsidRPr="004D09A2" w:rsidRDefault="009B4EF3" w:rsidP="009B4EF3">
            <w:pPr>
              <w:widowControl w:val="0"/>
              <w:autoSpaceDE w:val="0"/>
              <w:autoSpaceDN w:val="0"/>
              <w:adjustRightInd w:val="0"/>
              <w:jc w:val="both"/>
              <w:rPr>
                <w:rFonts w:eastAsia="TimesNewRoman"/>
                <w:color w:val="000000" w:themeColor="text1"/>
                <w:sz w:val="24"/>
                <w:szCs w:val="24"/>
                <w:lang w:eastAsia="en-US"/>
              </w:rPr>
            </w:pPr>
            <w:r w:rsidRPr="004D09A2">
              <w:rPr>
                <w:rFonts w:eastAsia="TimesNewRoman"/>
                <w:color w:val="000000" w:themeColor="text1"/>
                <w:sz w:val="24"/>
                <w:szCs w:val="24"/>
                <w:lang w:eastAsia="en-US"/>
              </w:rPr>
              <w:t>Соберите группу из 4 человек, распределите обязанности по реализации учебного проекта, в соответствие с выбранной темой исследования</w:t>
            </w:r>
            <w:r w:rsidR="00F13A0D" w:rsidRPr="004D09A2">
              <w:rPr>
                <w:rFonts w:eastAsia="TimesNewRoman"/>
                <w:color w:val="000000" w:themeColor="text1"/>
                <w:sz w:val="24"/>
                <w:szCs w:val="24"/>
                <w:lang w:eastAsia="en-US"/>
              </w:rPr>
              <w:t>.</w:t>
            </w:r>
            <w:r w:rsidRPr="004D09A2">
              <w:rPr>
                <w:rFonts w:eastAsia="TimesNewRoman"/>
                <w:color w:val="000000" w:themeColor="text1"/>
                <w:sz w:val="24"/>
                <w:szCs w:val="24"/>
                <w:lang w:eastAsia="en-US"/>
              </w:rPr>
              <w:t xml:space="preserve"> Проанализируйте эффективность проделанной работы и своего управления.</w:t>
            </w:r>
          </w:p>
          <w:p w14:paraId="709E98C3" w14:textId="271DE336" w:rsidR="001D5571" w:rsidRPr="004D09A2" w:rsidRDefault="001D5571" w:rsidP="009B4EF3">
            <w:pPr>
              <w:widowControl w:val="0"/>
              <w:autoSpaceDE w:val="0"/>
              <w:autoSpaceDN w:val="0"/>
              <w:adjustRightInd w:val="0"/>
              <w:jc w:val="both"/>
              <w:rPr>
                <w:rFonts w:eastAsia="Times New Roman"/>
                <w:sz w:val="24"/>
                <w:szCs w:val="24"/>
              </w:rPr>
            </w:pPr>
          </w:p>
        </w:tc>
      </w:tr>
    </w:tbl>
    <w:p w14:paraId="288185C7" w14:textId="77777777" w:rsidR="0071097F" w:rsidRPr="004D09A2" w:rsidRDefault="0071097F" w:rsidP="0071097F">
      <w:pPr>
        <w:rPr>
          <w:rFonts w:eastAsia="Times New Roman"/>
          <w:bCs/>
          <w:sz w:val="28"/>
          <w:szCs w:val="28"/>
        </w:rPr>
      </w:pPr>
    </w:p>
    <w:p w14:paraId="0EA8B00F" w14:textId="77777777" w:rsidR="005E1CA5" w:rsidRDefault="005E1CA5" w:rsidP="00941880">
      <w:pPr>
        <w:spacing w:line="276" w:lineRule="auto"/>
        <w:jc w:val="center"/>
        <w:rPr>
          <w:rFonts w:eastAsia="Times New Roman"/>
          <w:b/>
          <w:bCs/>
          <w:sz w:val="28"/>
          <w:szCs w:val="28"/>
        </w:rPr>
      </w:pPr>
    </w:p>
    <w:p w14:paraId="0BF5FE42" w14:textId="394E5F3E" w:rsidR="00CA665F" w:rsidRPr="004D09A2" w:rsidRDefault="00DB4BC7" w:rsidP="00941880">
      <w:pPr>
        <w:spacing w:line="276" w:lineRule="auto"/>
        <w:jc w:val="center"/>
        <w:rPr>
          <w:sz w:val="20"/>
          <w:szCs w:val="20"/>
        </w:rPr>
      </w:pPr>
      <w:r w:rsidRPr="004D09A2">
        <w:rPr>
          <w:rFonts w:eastAsia="Times New Roman"/>
          <w:b/>
          <w:bCs/>
          <w:sz w:val="28"/>
          <w:szCs w:val="28"/>
        </w:rPr>
        <w:lastRenderedPageBreak/>
        <w:t>Типовые вопросы для зачета по практике</w:t>
      </w:r>
    </w:p>
    <w:p w14:paraId="7727F115" w14:textId="77777777" w:rsidR="00DF318A" w:rsidRPr="004D09A2" w:rsidRDefault="00DF318A" w:rsidP="004E5A25">
      <w:pPr>
        <w:pStyle w:val="a4"/>
        <w:widowControl w:val="0"/>
        <w:numPr>
          <w:ilvl w:val="0"/>
          <w:numId w:val="20"/>
        </w:numPr>
        <w:tabs>
          <w:tab w:val="left" w:pos="1276"/>
          <w:tab w:val="left" w:pos="5500"/>
          <w:tab w:val="left" w:pos="7340"/>
          <w:tab w:val="left" w:pos="7920"/>
          <w:tab w:val="left" w:pos="9020"/>
        </w:tabs>
        <w:autoSpaceDE w:val="0"/>
        <w:autoSpaceDN w:val="0"/>
        <w:adjustRightInd w:val="0"/>
        <w:spacing w:line="360" w:lineRule="auto"/>
        <w:ind w:left="0" w:firstLine="680"/>
        <w:jc w:val="both"/>
        <w:rPr>
          <w:sz w:val="28"/>
          <w:szCs w:val="28"/>
        </w:rPr>
      </w:pPr>
      <w:r w:rsidRPr="004D09A2">
        <w:rPr>
          <w:sz w:val="28"/>
          <w:szCs w:val="28"/>
        </w:rPr>
        <w:t xml:space="preserve">Каковы основные задачи, функции, документооборот организации, в котором Вы проходили практику? </w:t>
      </w:r>
    </w:p>
    <w:p w14:paraId="16D98D8B" w14:textId="77777777" w:rsidR="001D5571" w:rsidRPr="004D09A2" w:rsidRDefault="00DF318A" w:rsidP="001D5571">
      <w:pPr>
        <w:pStyle w:val="a4"/>
        <w:widowControl w:val="0"/>
        <w:numPr>
          <w:ilvl w:val="0"/>
          <w:numId w:val="20"/>
        </w:numPr>
        <w:tabs>
          <w:tab w:val="left" w:pos="1276"/>
          <w:tab w:val="left" w:pos="5500"/>
          <w:tab w:val="left" w:pos="7340"/>
          <w:tab w:val="left" w:pos="7920"/>
          <w:tab w:val="left" w:pos="9020"/>
        </w:tabs>
        <w:autoSpaceDE w:val="0"/>
        <w:autoSpaceDN w:val="0"/>
        <w:adjustRightInd w:val="0"/>
        <w:spacing w:line="360" w:lineRule="auto"/>
        <w:ind w:left="0" w:firstLine="680"/>
        <w:jc w:val="both"/>
        <w:rPr>
          <w:sz w:val="28"/>
          <w:szCs w:val="28"/>
        </w:rPr>
      </w:pPr>
      <w:r w:rsidRPr="004D09A2">
        <w:rPr>
          <w:sz w:val="28"/>
          <w:szCs w:val="28"/>
        </w:rPr>
        <w:t>Каков должностной регламент специалистов соответствующих структурных подразделений организации?</w:t>
      </w:r>
    </w:p>
    <w:p w14:paraId="11765F87" w14:textId="716A5205" w:rsidR="001D5571" w:rsidRPr="004D09A2" w:rsidRDefault="001D5571" w:rsidP="001D5571">
      <w:pPr>
        <w:pStyle w:val="a4"/>
        <w:widowControl w:val="0"/>
        <w:numPr>
          <w:ilvl w:val="0"/>
          <w:numId w:val="20"/>
        </w:numPr>
        <w:tabs>
          <w:tab w:val="left" w:pos="1276"/>
          <w:tab w:val="left" w:pos="5500"/>
          <w:tab w:val="left" w:pos="7340"/>
          <w:tab w:val="left" w:pos="7920"/>
          <w:tab w:val="left" w:pos="9020"/>
        </w:tabs>
        <w:autoSpaceDE w:val="0"/>
        <w:autoSpaceDN w:val="0"/>
        <w:adjustRightInd w:val="0"/>
        <w:spacing w:line="360" w:lineRule="auto"/>
        <w:ind w:left="0" w:firstLine="680"/>
        <w:jc w:val="both"/>
        <w:rPr>
          <w:sz w:val="28"/>
          <w:szCs w:val="28"/>
        </w:rPr>
      </w:pPr>
      <w:r w:rsidRPr="004D09A2">
        <w:rPr>
          <w:rFonts w:eastAsia="Times New Roman"/>
          <w:sz w:val="28"/>
          <w:szCs w:val="28"/>
        </w:rPr>
        <w:t>Какова организационно-правовая форма юридического лица – базы практики?</w:t>
      </w:r>
    </w:p>
    <w:p w14:paraId="0A8413DC" w14:textId="4F0F80F0" w:rsidR="001D5571" w:rsidRPr="004D09A2" w:rsidRDefault="001D5571" w:rsidP="004E5A25">
      <w:pPr>
        <w:pStyle w:val="a4"/>
        <w:widowControl w:val="0"/>
        <w:numPr>
          <w:ilvl w:val="0"/>
          <w:numId w:val="20"/>
        </w:numPr>
        <w:tabs>
          <w:tab w:val="left" w:pos="1276"/>
          <w:tab w:val="left" w:pos="5500"/>
          <w:tab w:val="left" w:pos="7340"/>
          <w:tab w:val="left" w:pos="7920"/>
          <w:tab w:val="left" w:pos="9020"/>
        </w:tabs>
        <w:autoSpaceDE w:val="0"/>
        <w:autoSpaceDN w:val="0"/>
        <w:adjustRightInd w:val="0"/>
        <w:spacing w:line="360" w:lineRule="auto"/>
        <w:ind w:left="0" w:firstLine="680"/>
        <w:jc w:val="both"/>
        <w:rPr>
          <w:sz w:val="28"/>
          <w:szCs w:val="28"/>
        </w:rPr>
      </w:pPr>
      <w:r w:rsidRPr="004D09A2">
        <w:rPr>
          <w:sz w:val="28"/>
          <w:szCs w:val="28"/>
        </w:rPr>
        <w:t>Охарактеризуйте нормативно-правовую базу, обеспечивающую деятельность организации, в котором Вы проходили практику.</w:t>
      </w:r>
    </w:p>
    <w:p w14:paraId="2C3C704F" w14:textId="59937F36" w:rsidR="00DF318A" w:rsidRPr="004D09A2" w:rsidRDefault="00DF318A" w:rsidP="004E5A25">
      <w:pPr>
        <w:pStyle w:val="a4"/>
        <w:widowControl w:val="0"/>
        <w:numPr>
          <w:ilvl w:val="0"/>
          <w:numId w:val="20"/>
        </w:numPr>
        <w:tabs>
          <w:tab w:val="left" w:pos="1276"/>
          <w:tab w:val="left" w:pos="5500"/>
          <w:tab w:val="left" w:pos="7340"/>
          <w:tab w:val="left" w:pos="7920"/>
          <w:tab w:val="left" w:pos="9020"/>
        </w:tabs>
        <w:autoSpaceDE w:val="0"/>
        <w:autoSpaceDN w:val="0"/>
        <w:adjustRightInd w:val="0"/>
        <w:spacing w:line="360" w:lineRule="auto"/>
        <w:ind w:left="0" w:firstLine="680"/>
        <w:jc w:val="both"/>
        <w:rPr>
          <w:sz w:val="28"/>
          <w:szCs w:val="28"/>
        </w:rPr>
      </w:pPr>
      <w:r w:rsidRPr="004D09A2">
        <w:rPr>
          <w:sz w:val="28"/>
          <w:szCs w:val="28"/>
        </w:rPr>
        <w:t xml:space="preserve">Какими основными методами проводятся исследования в организации? </w:t>
      </w:r>
    </w:p>
    <w:p w14:paraId="25AD43FE" w14:textId="77777777" w:rsidR="00DF318A" w:rsidRPr="004D09A2" w:rsidRDefault="00DF318A" w:rsidP="004E5A25">
      <w:pPr>
        <w:pStyle w:val="a4"/>
        <w:widowControl w:val="0"/>
        <w:numPr>
          <w:ilvl w:val="0"/>
          <w:numId w:val="20"/>
        </w:numPr>
        <w:tabs>
          <w:tab w:val="left" w:pos="1276"/>
          <w:tab w:val="left" w:pos="5500"/>
          <w:tab w:val="left" w:pos="7340"/>
          <w:tab w:val="left" w:pos="7920"/>
          <w:tab w:val="left" w:pos="9020"/>
        </w:tabs>
        <w:autoSpaceDE w:val="0"/>
        <w:autoSpaceDN w:val="0"/>
        <w:adjustRightInd w:val="0"/>
        <w:spacing w:line="360" w:lineRule="auto"/>
        <w:ind w:left="0" w:firstLine="680"/>
        <w:jc w:val="both"/>
        <w:rPr>
          <w:sz w:val="28"/>
          <w:szCs w:val="28"/>
        </w:rPr>
      </w:pPr>
      <w:r w:rsidRPr="004D09A2">
        <w:rPr>
          <w:sz w:val="28"/>
          <w:szCs w:val="28"/>
        </w:rPr>
        <w:t xml:space="preserve">В чем заключается специфика и техника организации и проведения деловых переговоров? </w:t>
      </w:r>
    </w:p>
    <w:p w14:paraId="03163115" w14:textId="77777777" w:rsidR="00DF318A" w:rsidRPr="004D09A2" w:rsidRDefault="00DF318A" w:rsidP="004E5A25">
      <w:pPr>
        <w:pStyle w:val="a4"/>
        <w:widowControl w:val="0"/>
        <w:numPr>
          <w:ilvl w:val="0"/>
          <w:numId w:val="20"/>
        </w:numPr>
        <w:tabs>
          <w:tab w:val="left" w:pos="1276"/>
          <w:tab w:val="left" w:pos="5500"/>
          <w:tab w:val="left" w:pos="7340"/>
          <w:tab w:val="left" w:pos="7920"/>
          <w:tab w:val="left" w:pos="9020"/>
        </w:tabs>
        <w:autoSpaceDE w:val="0"/>
        <w:autoSpaceDN w:val="0"/>
        <w:adjustRightInd w:val="0"/>
        <w:spacing w:line="360" w:lineRule="auto"/>
        <w:ind w:left="0" w:firstLine="680"/>
        <w:jc w:val="both"/>
        <w:rPr>
          <w:sz w:val="28"/>
          <w:szCs w:val="28"/>
        </w:rPr>
      </w:pPr>
      <w:r w:rsidRPr="004D09A2">
        <w:rPr>
          <w:sz w:val="28"/>
          <w:szCs w:val="28"/>
        </w:rPr>
        <w:t xml:space="preserve">Охарактеризуйте основные методы анализа качества проведённого исследования в организации, где проходила практика? </w:t>
      </w:r>
    </w:p>
    <w:p w14:paraId="0565A2E3" w14:textId="77777777" w:rsidR="00DF318A" w:rsidRPr="004D09A2" w:rsidRDefault="00DF318A" w:rsidP="004E5A25">
      <w:pPr>
        <w:pStyle w:val="a4"/>
        <w:widowControl w:val="0"/>
        <w:numPr>
          <w:ilvl w:val="0"/>
          <w:numId w:val="20"/>
        </w:numPr>
        <w:tabs>
          <w:tab w:val="left" w:pos="1276"/>
          <w:tab w:val="left" w:pos="5500"/>
          <w:tab w:val="left" w:pos="7340"/>
          <w:tab w:val="left" w:pos="7920"/>
          <w:tab w:val="left" w:pos="9020"/>
        </w:tabs>
        <w:autoSpaceDE w:val="0"/>
        <w:autoSpaceDN w:val="0"/>
        <w:adjustRightInd w:val="0"/>
        <w:spacing w:line="360" w:lineRule="auto"/>
        <w:ind w:left="0" w:firstLine="680"/>
        <w:jc w:val="both"/>
        <w:rPr>
          <w:sz w:val="28"/>
          <w:szCs w:val="28"/>
        </w:rPr>
      </w:pPr>
      <w:r w:rsidRPr="004D09A2">
        <w:rPr>
          <w:sz w:val="28"/>
          <w:szCs w:val="28"/>
        </w:rPr>
        <w:t xml:space="preserve">Какие специализированные программы анализа данных применяют в организации? Какова ваша степень владения этими программами? </w:t>
      </w:r>
    </w:p>
    <w:p w14:paraId="2726910C" w14:textId="77777777" w:rsidR="00DF318A" w:rsidRPr="004D09A2" w:rsidRDefault="00DF318A" w:rsidP="00FB21A9">
      <w:pPr>
        <w:pStyle w:val="a4"/>
        <w:widowControl w:val="0"/>
        <w:numPr>
          <w:ilvl w:val="0"/>
          <w:numId w:val="20"/>
        </w:numPr>
        <w:tabs>
          <w:tab w:val="left" w:pos="1276"/>
          <w:tab w:val="left" w:pos="5500"/>
          <w:tab w:val="left" w:pos="7340"/>
          <w:tab w:val="left" w:pos="7920"/>
          <w:tab w:val="left" w:pos="9020"/>
        </w:tabs>
        <w:autoSpaceDE w:val="0"/>
        <w:autoSpaceDN w:val="0"/>
        <w:adjustRightInd w:val="0"/>
        <w:spacing w:line="360" w:lineRule="auto"/>
        <w:ind w:left="0" w:firstLine="680"/>
        <w:jc w:val="both"/>
        <w:rPr>
          <w:sz w:val="28"/>
          <w:szCs w:val="28"/>
        </w:rPr>
      </w:pPr>
      <w:r w:rsidRPr="004D09A2">
        <w:rPr>
          <w:sz w:val="28"/>
          <w:szCs w:val="28"/>
        </w:rPr>
        <w:t xml:space="preserve">Какие наиболее распространенные методы анализа результатов исследований? </w:t>
      </w:r>
    </w:p>
    <w:p w14:paraId="0D9734C6" w14:textId="77777777" w:rsidR="00537338" w:rsidRPr="004D09A2" w:rsidRDefault="00537338" w:rsidP="00941880">
      <w:pPr>
        <w:spacing w:line="276" w:lineRule="auto"/>
        <w:ind w:firstLine="708"/>
        <w:jc w:val="both"/>
        <w:rPr>
          <w:rFonts w:eastAsia="Times New Roman"/>
          <w:b/>
          <w:bCs/>
          <w:sz w:val="28"/>
          <w:szCs w:val="28"/>
        </w:rPr>
      </w:pPr>
    </w:p>
    <w:p w14:paraId="7CD035BA" w14:textId="77777777" w:rsidR="00CA665F" w:rsidRPr="004D09A2" w:rsidRDefault="00762C84" w:rsidP="00941880">
      <w:pPr>
        <w:spacing w:line="276" w:lineRule="auto"/>
        <w:ind w:firstLine="708"/>
        <w:jc w:val="both"/>
        <w:rPr>
          <w:sz w:val="20"/>
          <w:szCs w:val="20"/>
        </w:rPr>
      </w:pPr>
      <w:r w:rsidRPr="004D09A2">
        <w:rPr>
          <w:rFonts w:eastAsia="Times New Roman"/>
          <w:b/>
          <w:bCs/>
          <w:sz w:val="28"/>
          <w:szCs w:val="28"/>
        </w:rPr>
        <w:t>8</w:t>
      </w:r>
      <w:r w:rsidR="00DB4BC7" w:rsidRPr="004D09A2">
        <w:rPr>
          <w:rFonts w:eastAsia="Times New Roman"/>
          <w:b/>
          <w:bCs/>
          <w:sz w:val="28"/>
          <w:szCs w:val="28"/>
        </w:rPr>
        <w:t>.</w:t>
      </w:r>
      <w:r w:rsidR="0071097F" w:rsidRPr="004D09A2">
        <w:rPr>
          <w:rFonts w:eastAsia="Times New Roman"/>
          <w:b/>
          <w:bCs/>
          <w:sz w:val="28"/>
          <w:szCs w:val="28"/>
        </w:rPr>
        <w:t>3</w:t>
      </w:r>
      <w:r w:rsidR="00DB4BC7" w:rsidRPr="004D09A2">
        <w:rPr>
          <w:rFonts w:eastAsia="Times New Roman"/>
          <w:b/>
          <w:bCs/>
          <w:sz w:val="28"/>
          <w:szCs w:val="28"/>
        </w:rPr>
        <w:t xml:space="preserve">. </w:t>
      </w:r>
      <w:r w:rsidR="0071097F" w:rsidRPr="004D09A2">
        <w:rPr>
          <w:rFonts w:eastAsia="Times New Roman"/>
          <w:b/>
          <w:bCs/>
          <w:sz w:val="28"/>
          <w:szCs w:val="28"/>
        </w:rPr>
        <w:t>Методические материалы, определяющие процедуры оценивания знаний, умений и навыков, характеризующих этапы формирования компетенций</w:t>
      </w:r>
    </w:p>
    <w:p w14:paraId="5AAA260E" w14:textId="77777777" w:rsidR="00CA665F" w:rsidRPr="004D09A2" w:rsidRDefault="00DB4BC7" w:rsidP="00941880">
      <w:pPr>
        <w:spacing w:line="276" w:lineRule="auto"/>
        <w:ind w:right="20" w:firstLine="708"/>
        <w:jc w:val="both"/>
        <w:rPr>
          <w:sz w:val="20"/>
          <w:szCs w:val="20"/>
        </w:rPr>
      </w:pPr>
      <w:r w:rsidRPr="004D09A2">
        <w:rPr>
          <w:rFonts w:eastAsia="Times New Roman"/>
          <w:sz w:val="28"/>
          <w:szCs w:val="28"/>
        </w:rPr>
        <w:t xml:space="preserve">Соответствующие приказы, распоряжения </w:t>
      </w:r>
      <w:r w:rsidR="008173A5" w:rsidRPr="004D09A2">
        <w:rPr>
          <w:rFonts w:eastAsia="Times New Roman"/>
          <w:sz w:val="28"/>
          <w:szCs w:val="28"/>
        </w:rPr>
        <w:t xml:space="preserve">Финуниверситета </w:t>
      </w:r>
      <w:r w:rsidRPr="004D09A2">
        <w:rPr>
          <w:rFonts w:eastAsia="Times New Roman"/>
          <w:sz w:val="28"/>
          <w:szCs w:val="28"/>
        </w:rPr>
        <w:t>о контроле уровня освоения дисциплин и сформированности компетенций студентов</w:t>
      </w:r>
      <w:r w:rsidRPr="004D09A2">
        <w:rPr>
          <w:rFonts w:eastAsia="Times New Roman"/>
          <w:sz w:val="31"/>
          <w:szCs w:val="31"/>
        </w:rPr>
        <w:t>.</w:t>
      </w:r>
    </w:p>
    <w:p w14:paraId="4C82C485" w14:textId="77777777" w:rsidR="0077203B" w:rsidRPr="004D09A2" w:rsidRDefault="0077203B" w:rsidP="00941880">
      <w:pPr>
        <w:tabs>
          <w:tab w:val="left" w:pos="1180"/>
        </w:tabs>
        <w:spacing w:line="276" w:lineRule="auto"/>
        <w:jc w:val="both"/>
        <w:rPr>
          <w:b/>
          <w:sz w:val="28"/>
          <w:szCs w:val="28"/>
        </w:rPr>
      </w:pPr>
    </w:p>
    <w:p w14:paraId="4FBA0F90" w14:textId="44730348" w:rsidR="00CA665F" w:rsidRPr="004D09A2" w:rsidRDefault="00FE6E20" w:rsidP="008E1349">
      <w:pPr>
        <w:pStyle w:val="a4"/>
        <w:numPr>
          <w:ilvl w:val="0"/>
          <w:numId w:val="28"/>
        </w:numPr>
        <w:jc w:val="both"/>
        <w:rPr>
          <w:rFonts w:eastAsia="Times New Roman"/>
          <w:b/>
          <w:bCs/>
          <w:sz w:val="32"/>
          <w:szCs w:val="32"/>
        </w:rPr>
      </w:pPr>
      <w:r w:rsidRPr="004D09A2">
        <w:rPr>
          <w:rFonts w:eastAsia="Times New Roman"/>
          <w:b/>
          <w:bCs/>
          <w:sz w:val="32"/>
          <w:szCs w:val="32"/>
        </w:rPr>
        <w:t xml:space="preserve">Перечень учебной литературы и ресурсов сети </w:t>
      </w:r>
      <w:r w:rsidR="00DB4BC7" w:rsidRPr="004D09A2">
        <w:rPr>
          <w:rFonts w:eastAsia="Times New Roman"/>
          <w:b/>
          <w:bCs/>
          <w:sz w:val="32"/>
          <w:szCs w:val="32"/>
        </w:rPr>
        <w:t>«Интернет»,</w:t>
      </w:r>
      <w:r w:rsidRPr="004D09A2">
        <w:rPr>
          <w:rFonts w:eastAsia="Times New Roman"/>
          <w:b/>
          <w:bCs/>
          <w:sz w:val="32"/>
          <w:szCs w:val="32"/>
        </w:rPr>
        <w:t xml:space="preserve"> </w:t>
      </w:r>
      <w:r w:rsidR="00DB4BC7" w:rsidRPr="004D09A2">
        <w:rPr>
          <w:rFonts w:eastAsia="Times New Roman"/>
          <w:b/>
          <w:bCs/>
          <w:sz w:val="32"/>
          <w:szCs w:val="32"/>
        </w:rPr>
        <w:t>необходимых для проведения практики</w:t>
      </w:r>
    </w:p>
    <w:p w14:paraId="2FF3DAB6" w14:textId="77777777" w:rsidR="0065521A" w:rsidRPr="004D09A2" w:rsidRDefault="0065521A" w:rsidP="00941880">
      <w:pPr>
        <w:spacing w:line="276" w:lineRule="auto"/>
        <w:ind w:left="707"/>
        <w:rPr>
          <w:rFonts w:eastAsia="Times New Roman"/>
          <w:b/>
          <w:bCs/>
          <w:sz w:val="28"/>
          <w:szCs w:val="28"/>
        </w:rPr>
      </w:pPr>
    </w:p>
    <w:p w14:paraId="391A31F6" w14:textId="77777777" w:rsidR="00CA665F" w:rsidRPr="004D09A2" w:rsidRDefault="0077203B" w:rsidP="00941880">
      <w:pPr>
        <w:spacing w:line="276" w:lineRule="auto"/>
        <w:ind w:left="707"/>
        <w:rPr>
          <w:rFonts w:eastAsia="Times New Roman"/>
          <w:b/>
          <w:bCs/>
          <w:sz w:val="28"/>
          <w:szCs w:val="28"/>
        </w:rPr>
      </w:pPr>
      <w:r w:rsidRPr="004D09A2">
        <w:rPr>
          <w:rFonts w:eastAsia="Times New Roman"/>
          <w:b/>
          <w:bCs/>
          <w:sz w:val="28"/>
          <w:szCs w:val="28"/>
        </w:rPr>
        <w:t>9</w:t>
      </w:r>
      <w:r w:rsidR="00DB4BC7" w:rsidRPr="004D09A2">
        <w:rPr>
          <w:rFonts w:eastAsia="Times New Roman"/>
          <w:b/>
          <w:bCs/>
          <w:sz w:val="28"/>
          <w:szCs w:val="28"/>
        </w:rPr>
        <w:t>.</w:t>
      </w:r>
      <w:r w:rsidR="00FE6E20" w:rsidRPr="004D09A2">
        <w:rPr>
          <w:rFonts w:eastAsia="Times New Roman"/>
          <w:b/>
          <w:bCs/>
          <w:sz w:val="28"/>
          <w:szCs w:val="28"/>
        </w:rPr>
        <w:t>1</w:t>
      </w:r>
      <w:r w:rsidR="00DB4BC7" w:rsidRPr="004D09A2">
        <w:rPr>
          <w:rFonts w:eastAsia="Times New Roman"/>
          <w:b/>
          <w:bCs/>
          <w:sz w:val="28"/>
          <w:szCs w:val="28"/>
        </w:rPr>
        <w:t>. Рекомендуемая литература</w:t>
      </w:r>
    </w:p>
    <w:p w14:paraId="3CFB8CE6" w14:textId="77777777" w:rsidR="00C94E7B" w:rsidRPr="004D09A2" w:rsidRDefault="00C94E7B" w:rsidP="00941880">
      <w:pPr>
        <w:spacing w:line="276" w:lineRule="auto"/>
        <w:ind w:firstLine="709"/>
        <w:rPr>
          <w:rFonts w:eastAsia="Times New Roman"/>
          <w:b/>
          <w:bCs/>
          <w:sz w:val="8"/>
          <w:szCs w:val="8"/>
        </w:rPr>
      </w:pPr>
    </w:p>
    <w:p w14:paraId="195927ED" w14:textId="77777777" w:rsidR="00C94E7B" w:rsidRPr="004D09A2" w:rsidRDefault="00C94E7B" w:rsidP="00941880">
      <w:pPr>
        <w:spacing w:line="276" w:lineRule="auto"/>
        <w:ind w:firstLine="709"/>
        <w:jc w:val="both"/>
        <w:rPr>
          <w:sz w:val="8"/>
          <w:szCs w:val="8"/>
        </w:rPr>
      </w:pPr>
    </w:p>
    <w:p w14:paraId="0C5D76CF" w14:textId="77777777" w:rsidR="00392913" w:rsidRPr="004D09A2" w:rsidRDefault="00392913" w:rsidP="00392913">
      <w:pPr>
        <w:spacing w:line="276" w:lineRule="auto"/>
        <w:ind w:firstLine="709"/>
        <w:rPr>
          <w:i/>
          <w:sz w:val="28"/>
          <w:szCs w:val="28"/>
        </w:rPr>
      </w:pPr>
      <w:r w:rsidRPr="004D09A2">
        <w:rPr>
          <w:rFonts w:eastAsia="Times New Roman"/>
          <w:b/>
          <w:bCs/>
          <w:i/>
          <w:sz w:val="28"/>
          <w:szCs w:val="28"/>
        </w:rPr>
        <w:t>Основная литература</w:t>
      </w:r>
    </w:p>
    <w:p w14:paraId="2E1C3365" w14:textId="7765C4D5" w:rsidR="00FB21A9" w:rsidRPr="004D09A2" w:rsidRDefault="00FB21A9" w:rsidP="00FB21A9">
      <w:pPr>
        <w:pStyle w:val="a4"/>
        <w:widowControl w:val="0"/>
        <w:numPr>
          <w:ilvl w:val="0"/>
          <w:numId w:val="26"/>
        </w:numPr>
        <w:tabs>
          <w:tab w:val="left" w:pos="1276"/>
          <w:tab w:val="left" w:pos="5500"/>
          <w:tab w:val="left" w:pos="7340"/>
          <w:tab w:val="left" w:pos="7920"/>
          <w:tab w:val="left" w:pos="9020"/>
        </w:tabs>
        <w:autoSpaceDE w:val="0"/>
        <w:autoSpaceDN w:val="0"/>
        <w:adjustRightInd w:val="0"/>
        <w:ind w:left="0" w:firstLine="624"/>
        <w:jc w:val="both"/>
        <w:rPr>
          <w:sz w:val="28"/>
          <w:szCs w:val="28"/>
        </w:rPr>
      </w:pPr>
      <w:r w:rsidRPr="004D09A2">
        <w:rPr>
          <w:sz w:val="28"/>
          <w:szCs w:val="28"/>
        </w:rPr>
        <w:t xml:space="preserve">Внешнеэкономическая деятельность и логистика: учебник для направлений бакалавриата и магистратуры "Экономика" / О.В. Игнатова, Н.Л. Орлова, Т.А. </w:t>
      </w:r>
      <w:proofErr w:type="spellStart"/>
      <w:r w:rsidRPr="004D09A2">
        <w:rPr>
          <w:sz w:val="28"/>
          <w:szCs w:val="28"/>
        </w:rPr>
        <w:t>Асон</w:t>
      </w:r>
      <w:proofErr w:type="spellEnd"/>
      <w:r w:rsidRPr="004D09A2">
        <w:rPr>
          <w:sz w:val="28"/>
          <w:szCs w:val="28"/>
        </w:rPr>
        <w:t xml:space="preserve"> [и др.]; под общ. ред. О.В. Игнатовой, Н.Л. Орловой; </w:t>
      </w:r>
      <w:proofErr w:type="spellStart"/>
      <w:r w:rsidRPr="004D09A2">
        <w:rPr>
          <w:sz w:val="28"/>
          <w:szCs w:val="28"/>
        </w:rPr>
        <w:t>Финуниверситет</w:t>
      </w:r>
      <w:proofErr w:type="spellEnd"/>
      <w:r w:rsidRPr="004D09A2">
        <w:rPr>
          <w:sz w:val="28"/>
          <w:szCs w:val="28"/>
        </w:rPr>
        <w:t xml:space="preserve">. — Москва: </w:t>
      </w:r>
      <w:proofErr w:type="spellStart"/>
      <w:r w:rsidRPr="004D09A2">
        <w:rPr>
          <w:sz w:val="28"/>
          <w:szCs w:val="28"/>
        </w:rPr>
        <w:t>Кнорус</w:t>
      </w:r>
      <w:proofErr w:type="spellEnd"/>
      <w:r w:rsidRPr="004D09A2">
        <w:rPr>
          <w:sz w:val="28"/>
          <w:szCs w:val="28"/>
        </w:rPr>
        <w:t xml:space="preserve">, 2024. — 412 с.: ил. — (Бакалавриат и </w:t>
      </w:r>
      <w:r w:rsidRPr="004D09A2">
        <w:rPr>
          <w:sz w:val="28"/>
          <w:szCs w:val="28"/>
        </w:rPr>
        <w:lastRenderedPageBreak/>
        <w:t xml:space="preserve">магистратура). — </w:t>
      </w:r>
      <w:proofErr w:type="gramStart"/>
      <w:r w:rsidRPr="004D09A2">
        <w:rPr>
          <w:sz w:val="28"/>
          <w:szCs w:val="28"/>
        </w:rPr>
        <w:t>Текст :</w:t>
      </w:r>
      <w:proofErr w:type="gramEnd"/>
      <w:r w:rsidRPr="004D09A2">
        <w:rPr>
          <w:sz w:val="28"/>
          <w:szCs w:val="28"/>
        </w:rPr>
        <w:t xml:space="preserve"> непосредственный. - То же. - ЭБС BOOK.ru. — URL: https://book.ru/book/950301 (дата обращения: 27.02.2025). — </w:t>
      </w:r>
      <w:proofErr w:type="gramStart"/>
      <w:r w:rsidRPr="004D09A2">
        <w:rPr>
          <w:sz w:val="28"/>
          <w:szCs w:val="28"/>
        </w:rPr>
        <w:t>Текст :</w:t>
      </w:r>
      <w:proofErr w:type="gramEnd"/>
      <w:r w:rsidRPr="004D09A2">
        <w:rPr>
          <w:sz w:val="28"/>
          <w:szCs w:val="28"/>
        </w:rPr>
        <w:t xml:space="preserve"> электронный. </w:t>
      </w:r>
    </w:p>
    <w:p w14:paraId="163D1AA4" w14:textId="35EE8B53" w:rsidR="001D5571" w:rsidRPr="004D09A2" w:rsidRDefault="001D5571" w:rsidP="001D5571">
      <w:pPr>
        <w:widowControl w:val="0"/>
        <w:numPr>
          <w:ilvl w:val="0"/>
          <w:numId w:val="26"/>
        </w:numPr>
        <w:tabs>
          <w:tab w:val="left" w:pos="1276"/>
          <w:tab w:val="left" w:pos="5500"/>
          <w:tab w:val="left" w:pos="7340"/>
          <w:tab w:val="left" w:pos="7920"/>
          <w:tab w:val="left" w:pos="9020"/>
        </w:tabs>
        <w:autoSpaceDE w:val="0"/>
        <w:autoSpaceDN w:val="0"/>
        <w:adjustRightInd w:val="0"/>
        <w:ind w:left="0" w:firstLine="624"/>
        <w:contextualSpacing/>
        <w:jc w:val="both"/>
        <w:rPr>
          <w:sz w:val="28"/>
          <w:szCs w:val="28"/>
        </w:rPr>
      </w:pPr>
      <w:r w:rsidRPr="004D09A2">
        <w:rPr>
          <w:sz w:val="28"/>
          <w:szCs w:val="28"/>
        </w:rPr>
        <w:t xml:space="preserve">Международное экономическое </w:t>
      </w:r>
      <w:proofErr w:type="gramStart"/>
      <w:r w:rsidRPr="004D09A2">
        <w:rPr>
          <w:sz w:val="28"/>
          <w:szCs w:val="28"/>
        </w:rPr>
        <w:t>право :</w:t>
      </w:r>
      <w:proofErr w:type="gramEnd"/>
      <w:r w:rsidRPr="004D09A2">
        <w:rPr>
          <w:sz w:val="28"/>
          <w:szCs w:val="28"/>
        </w:rPr>
        <w:t xml:space="preserve"> учебник / под ред. д-ра юрид. наук, проф. Г.Ф. Ручкиной. — </w:t>
      </w:r>
      <w:proofErr w:type="gramStart"/>
      <w:r w:rsidRPr="004D09A2">
        <w:rPr>
          <w:sz w:val="28"/>
          <w:szCs w:val="28"/>
        </w:rPr>
        <w:t>Москва :</w:t>
      </w:r>
      <w:proofErr w:type="gramEnd"/>
      <w:r w:rsidRPr="004D09A2">
        <w:rPr>
          <w:sz w:val="28"/>
          <w:szCs w:val="28"/>
        </w:rPr>
        <w:t xml:space="preserve"> ИНФРА-М, 2024. — 539 с. — (Высшее образование). — DOI 10.12737/2084103. - ISBN 978-5-16-019045-7. - </w:t>
      </w:r>
      <w:proofErr w:type="gramStart"/>
      <w:r w:rsidRPr="004D09A2">
        <w:rPr>
          <w:sz w:val="28"/>
          <w:szCs w:val="28"/>
        </w:rPr>
        <w:t>Текст :</w:t>
      </w:r>
      <w:proofErr w:type="gramEnd"/>
      <w:r w:rsidRPr="004D09A2">
        <w:rPr>
          <w:sz w:val="28"/>
          <w:szCs w:val="28"/>
        </w:rPr>
        <w:t xml:space="preserve"> электронный. - URL: https://znanium.ru/catalog/product/2084103 (дата обращения: 07.04.2025). </w:t>
      </w:r>
    </w:p>
    <w:p w14:paraId="2CD88308" w14:textId="77777777" w:rsidR="009C6771" w:rsidRPr="004D09A2" w:rsidRDefault="009C6771" w:rsidP="009C6771">
      <w:pPr>
        <w:pStyle w:val="a4"/>
        <w:widowControl w:val="0"/>
        <w:tabs>
          <w:tab w:val="left" w:pos="1276"/>
          <w:tab w:val="left" w:pos="5500"/>
          <w:tab w:val="left" w:pos="7340"/>
          <w:tab w:val="left" w:pos="7920"/>
          <w:tab w:val="left" w:pos="9020"/>
        </w:tabs>
        <w:autoSpaceDE w:val="0"/>
        <w:autoSpaceDN w:val="0"/>
        <w:adjustRightInd w:val="0"/>
        <w:ind w:left="624"/>
        <w:jc w:val="both"/>
        <w:rPr>
          <w:sz w:val="28"/>
          <w:szCs w:val="28"/>
        </w:rPr>
      </w:pPr>
    </w:p>
    <w:p w14:paraId="26A8974C" w14:textId="16AAB631" w:rsidR="00392913" w:rsidRPr="004D09A2" w:rsidRDefault="00392913" w:rsidP="00392913">
      <w:pPr>
        <w:spacing w:line="276" w:lineRule="auto"/>
        <w:ind w:firstLine="709"/>
        <w:jc w:val="both"/>
        <w:rPr>
          <w:rFonts w:eastAsia="Times New Roman"/>
          <w:b/>
          <w:sz w:val="28"/>
          <w:szCs w:val="28"/>
        </w:rPr>
      </w:pPr>
      <w:r w:rsidRPr="004D09A2">
        <w:rPr>
          <w:rFonts w:eastAsia="Times New Roman"/>
          <w:b/>
          <w:i/>
          <w:iCs/>
          <w:sz w:val="28"/>
          <w:szCs w:val="28"/>
        </w:rPr>
        <w:t>Дополнительная литература</w:t>
      </w:r>
    </w:p>
    <w:p w14:paraId="0A169C04" w14:textId="77777777" w:rsidR="00FB21A9" w:rsidRPr="004D09A2" w:rsidRDefault="00FB21A9" w:rsidP="00FB21A9">
      <w:pPr>
        <w:pStyle w:val="a4"/>
        <w:widowControl w:val="0"/>
        <w:numPr>
          <w:ilvl w:val="0"/>
          <w:numId w:val="26"/>
        </w:numPr>
        <w:tabs>
          <w:tab w:val="left" w:pos="1276"/>
          <w:tab w:val="left" w:pos="5500"/>
          <w:tab w:val="left" w:pos="7340"/>
          <w:tab w:val="left" w:pos="7920"/>
          <w:tab w:val="left" w:pos="9020"/>
        </w:tabs>
        <w:autoSpaceDE w:val="0"/>
        <w:autoSpaceDN w:val="0"/>
        <w:adjustRightInd w:val="0"/>
        <w:ind w:left="0" w:firstLine="624"/>
        <w:jc w:val="both"/>
        <w:rPr>
          <w:sz w:val="28"/>
          <w:szCs w:val="28"/>
        </w:rPr>
      </w:pPr>
      <w:r w:rsidRPr="004D09A2">
        <w:rPr>
          <w:rFonts w:eastAsia="Calibri"/>
          <w:sz w:val="28"/>
          <w:szCs w:val="28"/>
        </w:rPr>
        <w:t xml:space="preserve">Мировая экономика и международные экономические отношения: учебник для </w:t>
      </w:r>
      <w:r w:rsidRPr="004D09A2">
        <w:rPr>
          <w:sz w:val="28"/>
          <w:szCs w:val="28"/>
        </w:rPr>
        <w:t xml:space="preserve">вузов / О.В. Игнатова, Н.Л. Орлова, О.А. Горбунова [и др.]; </w:t>
      </w:r>
      <w:proofErr w:type="spellStart"/>
      <w:proofErr w:type="gramStart"/>
      <w:r w:rsidRPr="004D09A2">
        <w:rPr>
          <w:sz w:val="28"/>
          <w:szCs w:val="28"/>
        </w:rPr>
        <w:t>Финуниверситет</w:t>
      </w:r>
      <w:proofErr w:type="spellEnd"/>
      <w:r w:rsidRPr="004D09A2">
        <w:rPr>
          <w:sz w:val="28"/>
          <w:szCs w:val="28"/>
        </w:rPr>
        <w:t xml:space="preserve"> ;</w:t>
      </w:r>
      <w:proofErr w:type="gramEnd"/>
      <w:r w:rsidRPr="004D09A2">
        <w:rPr>
          <w:sz w:val="28"/>
          <w:szCs w:val="28"/>
        </w:rPr>
        <w:t xml:space="preserve"> под ред. О.В. Игнатовой, Н.Л. Орловой - Москва: </w:t>
      </w:r>
      <w:proofErr w:type="spellStart"/>
      <w:r w:rsidRPr="004D09A2">
        <w:rPr>
          <w:sz w:val="28"/>
          <w:szCs w:val="28"/>
        </w:rPr>
        <w:t>Юрайт</w:t>
      </w:r>
      <w:proofErr w:type="spellEnd"/>
      <w:r w:rsidRPr="004D09A2">
        <w:rPr>
          <w:sz w:val="28"/>
          <w:szCs w:val="28"/>
        </w:rPr>
        <w:t xml:space="preserve">, 2021. - 359 с. - Высшее образование. - </w:t>
      </w:r>
      <w:proofErr w:type="gramStart"/>
      <w:r w:rsidRPr="004D09A2">
        <w:rPr>
          <w:sz w:val="28"/>
          <w:szCs w:val="28"/>
        </w:rPr>
        <w:t>Текст :</w:t>
      </w:r>
      <w:proofErr w:type="gramEnd"/>
      <w:r w:rsidRPr="004D09A2">
        <w:rPr>
          <w:sz w:val="28"/>
          <w:szCs w:val="28"/>
        </w:rPr>
        <w:t xml:space="preserve"> непосредственный. — То же. — 2025. — Образовательная платформа </w:t>
      </w:r>
      <w:proofErr w:type="spellStart"/>
      <w:r w:rsidRPr="004D09A2">
        <w:rPr>
          <w:sz w:val="28"/>
          <w:szCs w:val="28"/>
        </w:rPr>
        <w:t>Юрайт</w:t>
      </w:r>
      <w:proofErr w:type="spellEnd"/>
      <w:r w:rsidRPr="004D09A2">
        <w:rPr>
          <w:sz w:val="28"/>
          <w:szCs w:val="28"/>
        </w:rPr>
        <w:t xml:space="preserve"> [сайт]. — URL: https://urait.ru/bcode/569605 (дата обращения: 27.02.2025). — </w:t>
      </w:r>
      <w:proofErr w:type="gramStart"/>
      <w:r w:rsidRPr="004D09A2">
        <w:rPr>
          <w:sz w:val="28"/>
          <w:szCs w:val="28"/>
        </w:rPr>
        <w:t>Текст :</w:t>
      </w:r>
      <w:proofErr w:type="gramEnd"/>
      <w:r w:rsidRPr="004D09A2">
        <w:rPr>
          <w:sz w:val="28"/>
          <w:szCs w:val="28"/>
        </w:rPr>
        <w:t xml:space="preserve"> электронный. </w:t>
      </w:r>
    </w:p>
    <w:p w14:paraId="5E73B2EC" w14:textId="0952BA42" w:rsidR="00392913" w:rsidRPr="004D09A2" w:rsidRDefault="00392913" w:rsidP="001D5571">
      <w:pPr>
        <w:pStyle w:val="a4"/>
        <w:widowControl w:val="0"/>
        <w:numPr>
          <w:ilvl w:val="0"/>
          <w:numId w:val="26"/>
        </w:numPr>
        <w:tabs>
          <w:tab w:val="left" w:pos="1276"/>
          <w:tab w:val="left" w:pos="5500"/>
          <w:tab w:val="left" w:pos="7340"/>
          <w:tab w:val="left" w:pos="7920"/>
          <w:tab w:val="left" w:pos="9020"/>
        </w:tabs>
        <w:autoSpaceDE w:val="0"/>
        <w:autoSpaceDN w:val="0"/>
        <w:adjustRightInd w:val="0"/>
        <w:ind w:left="0" w:firstLine="624"/>
        <w:jc w:val="both"/>
        <w:rPr>
          <w:sz w:val="28"/>
          <w:szCs w:val="28"/>
        </w:rPr>
      </w:pPr>
      <w:proofErr w:type="spellStart"/>
      <w:r w:rsidRPr="004D09A2">
        <w:rPr>
          <w:sz w:val="28"/>
          <w:szCs w:val="28"/>
        </w:rPr>
        <w:t>Сберегаев</w:t>
      </w:r>
      <w:proofErr w:type="spellEnd"/>
      <w:r w:rsidRPr="004D09A2">
        <w:rPr>
          <w:sz w:val="28"/>
          <w:szCs w:val="28"/>
        </w:rPr>
        <w:t xml:space="preserve">, Н. А. Практикум по внешнеэкономической деятельности </w:t>
      </w:r>
      <w:proofErr w:type="gramStart"/>
      <w:r w:rsidRPr="004D09A2">
        <w:rPr>
          <w:sz w:val="28"/>
          <w:szCs w:val="28"/>
        </w:rPr>
        <w:t>предприятий :</w:t>
      </w:r>
      <w:proofErr w:type="gramEnd"/>
      <w:r w:rsidRPr="004D09A2">
        <w:rPr>
          <w:sz w:val="28"/>
          <w:szCs w:val="28"/>
        </w:rPr>
        <w:t xml:space="preserve"> учебное пособие / Н.А. </w:t>
      </w:r>
      <w:proofErr w:type="spellStart"/>
      <w:r w:rsidRPr="004D09A2">
        <w:rPr>
          <w:sz w:val="28"/>
          <w:szCs w:val="28"/>
        </w:rPr>
        <w:t>Сберегаев</w:t>
      </w:r>
      <w:proofErr w:type="spellEnd"/>
      <w:r w:rsidRPr="004D09A2">
        <w:rPr>
          <w:sz w:val="28"/>
          <w:szCs w:val="28"/>
        </w:rPr>
        <w:t xml:space="preserve">. — 7-е изд., </w:t>
      </w:r>
      <w:proofErr w:type="spellStart"/>
      <w:r w:rsidRPr="004D09A2">
        <w:rPr>
          <w:sz w:val="28"/>
          <w:szCs w:val="28"/>
        </w:rPr>
        <w:t>перераб</w:t>
      </w:r>
      <w:proofErr w:type="spellEnd"/>
      <w:r w:rsidRPr="004D09A2">
        <w:rPr>
          <w:sz w:val="28"/>
          <w:szCs w:val="28"/>
        </w:rPr>
        <w:t xml:space="preserve">. и доп. — </w:t>
      </w:r>
      <w:proofErr w:type="gramStart"/>
      <w:r w:rsidRPr="004D09A2">
        <w:rPr>
          <w:sz w:val="28"/>
          <w:szCs w:val="28"/>
        </w:rPr>
        <w:t>Москва :</w:t>
      </w:r>
      <w:proofErr w:type="gramEnd"/>
      <w:r w:rsidRPr="004D09A2">
        <w:rPr>
          <w:sz w:val="28"/>
          <w:szCs w:val="28"/>
        </w:rPr>
        <w:t xml:space="preserve"> ИНФРА-М, 2023. — 369 с. — (Высшее образование: Бакалавриат). — DOI 10.12737/textbook_5d1079ac8c1761.83268601. - ЭБС ZNANIUM. - URL: https://znanium.com/catalog/product/1939944 (дата обращения: 27.02.2024). – </w:t>
      </w:r>
      <w:proofErr w:type="gramStart"/>
      <w:r w:rsidRPr="004D09A2">
        <w:rPr>
          <w:sz w:val="28"/>
          <w:szCs w:val="28"/>
        </w:rPr>
        <w:t>Текст :</w:t>
      </w:r>
      <w:proofErr w:type="gramEnd"/>
      <w:r w:rsidRPr="004D09A2">
        <w:rPr>
          <w:sz w:val="28"/>
          <w:szCs w:val="28"/>
        </w:rPr>
        <w:t xml:space="preserve"> электронный.</w:t>
      </w:r>
    </w:p>
    <w:p w14:paraId="45C03477" w14:textId="79BF7DB7" w:rsidR="001D5571" w:rsidRPr="005E1CA5" w:rsidRDefault="001D5571" w:rsidP="001D5571">
      <w:pPr>
        <w:pStyle w:val="a4"/>
        <w:widowControl w:val="0"/>
        <w:numPr>
          <w:ilvl w:val="0"/>
          <w:numId w:val="26"/>
        </w:numPr>
        <w:tabs>
          <w:tab w:val="left" w:pos="1276"/>
          <w:tab w:val="left" w:pos="5500"/>
          <w:tab w:val="left" w:pos="7340"/>
          <w:tab w:val="left" w:pos="7920"/>
          <w:tab w:val="left" w:pos="9020"/>
        </w:tabs>
        <w:autoSpaceDE w:val="0"/>
        <w:autoSpaceDN w:val="0"/>
        <w:adjustRightInd w:val="0"/>
        <w:ind w:left="0" w:firstLine="624"/>
        <w:jc w:val="both"/>
        <w:rPr>
          <w:sz w:val="28"/>
          <w:szCs w:val="28"/>
        </w:rPr>
      </w:pPr>
      <w:proofErr w:type="spellStart"/>
      <w:r w:rsidRPr="005E1CA5">
        <w:rPr>
          <w:sz w:val="28"/>
          <w:szCs w:val="28"/>
        </w:rPr>
        <w:t>Симатова</w:t>
      </w:r>
      <w:proofErr w:type="spellEnd"/>
      <w:r w:rsidRPr="005E1CA5">
        <w:rPr>
          <w:sz w:val="28"/>
          <w:szCs w:val="28"/>
        </w:rPr>
        <w:t xml:space="preserve">, Е. Л. Международное частное право. Самые известные судебные </w:t>
      </w:r>
      <w:proofErr w:type="gramStart"/>
      <w:r w:rsidRPr="005E1CA5">
        <w:rPr>
          <w:sz w:val="28"/>
          <w:szCs w:val="28"/>
        </w:rPr>
        <w:t>споры :</w:t>
      </w:r>
      <w:proofErr w:type="gramEnd"/>
      <w:r w:rsidRPr="005E1CA5">
        <w:rPr>
          <w:sz w:val="28"/>
          <w:szCs w:val="28"/>
        </w:rPr>
        <w:t xml:space="preserve"> практическое пособие для вузов / Е. Л. </w:t>
      </w:r>
      <w:proofErr w:type="spellStart"/>
      <w:r w:rsidRPr="005E1CA5">
        <w:rPr>
          <w:sz w:val="28"/>
          <w:szCs w:val="28"/>
        </w:rPr>
        <w:t>Симатова</w:t>
      </w:r>
      <w:proofErr w:type="spellEnd"/>
      <w:r w:rsidRPr="005E1CA5">
        <w:rPr>
          <w:sz w:val="28"/>
          <w:szCs w:val="28"/>
        </w:rPr>
        <w:t xml:space="preserve">. — 2-е изд., </w:t>
      </w:r>
      <w:proofErr w:type="spellStart"/>
      <w:r w:rsidRPr="005E1CA5">
        <w:rPr>
          <w:sz w:val="28"/>
          <w:szCs w:val="28"/>
        </w:rPr>
        <w:t>перераб</w:t>
      </w:r>
      <w:proofErr w:type="spellEnd"/>
      <w:r w:rsidRPr="005E1CA5">
        <w:rPr>
          <w:sz w:val="28"/>
          <w:szCs w:val="28"/>
        </w:rPr>
        <w:t xml:space="preserve">. и доп. — </w:t>
      </w:r>
      <w:proofErr w:type="gramStart"/>
      <w:r w:rsidRPr="005E1CA5">
        <w:rPr>
          <w:sz w:val="28"/>
          <w:szCs w:val="28"/>
        </w:rPr>
        <w:t>Москва :</w:t>
      </w:r>
      <w:proofErr w:type="gramEnd"/>
      <w:r w:rsidRPr="005E1CA5">
        <w:rPr>
          <w:sz w:val="28"/>
          <w:szCs w:val="28"/>
        </w:rPr>
        <w:t xml:space="preserve"> Издательство </w:t>
      </w:r>
      <w:proofErr w:type="spellStart"/>
      <w:r w:rsidRPr="005E1CA5">
        <w:rPr>
          <w:sz w:val="28"/>
          <w:szCs w:val="28"/>
        </w:rPr>
        <w:t>Юрайт</w:t>
      </w:r>
      <w:proofErr w:type="spellEnd"/>
      <w:r w:rsidRPr="005E1CA5">
        <w:rPr>
          <w:sz w:val="28"/>
          <w:szCs w:val="28"/>
        </w:rPr>
        <w:t xml:space="preserve">, 2024. — 140 с. — (Высшее образование). — ISBN 978-5-534-17837-1. — </w:t>
      </w:r>
      <w:proofErr w:type="gramStart"/>
      <w:r w:rsidRPr="005E1CA5">
        <w:rPr>
          <w:sz w:val="28"/>
          <w:szCs w:val="28"/>
        </w:rPr>
        <w:t>Текст :</w:t>
      </w:r>
      <w:proofErr w:type="gramEnd"/>
      <w:r w:rsidRPr="005E1CA5">
        <w:rPr>
          <w:sz w:val="28"/>
          <w:szCs w:val="28"/>
        </w:rPr>
        <w:t xml:space="preserve"> электронный // Образовательная платформа </w:t>
      </w:r>
      <w:proofErr w:type="spellStart"/>
      <w:r w:rsidRPr="005E1CA5">
        <w:rPr>
          <w:sz w:val="28"/>
          <w:szCs w:val="28"/>
        </w:rPr>
        <w:t>Юрайт</w:t>
      </w:r>
      <w:proofErr w:type="spellEnd"/>
      <w:r w:rsidRPr="005E1CA5">
        <w:rPr>
          <w:sz w:val="28"/>
          <w:szCs w:val="28"/>
        </w:rPr>
        <w:t xml:space="preserve"> [сайт]. с. 1 — URL: https://urait.ru/bcode/533819/p.1 (дата обращения: 13.01.2025).</w:t>
      </w:r>
    </w:p>
    <w:p w14:paraId="4246D083" w14:textId="77777777" w:rsidR="001D5571" w:rsidRPr="004D09A2" w:rsidRDefault="001D5571" w:rsidP="001D5571">
      <w:pPr>
        <w:pStyle w:val="a4"/>
        <w:widowControl w:val="0"/>
        <w:tabs>
          <w:tab w:val="left" w:pos="1276"/>
          <w:tab w:val="left" w:pos="5500"/>
          <w:tab w:val="left" w:pos="7340"/>
          <w:tab w:val="left" w:pos="7920"/>
          <w:tab w:val="left" w:pos="9020"/>
        </w:tabs>
        <w:autoSpaceDE w:val="0"/>
        <w:autoSpaceDN w:val="0"/>
        <w:adjustRightInd w:val="0"/>
        <w:ind w:left="624"/>
        <w:jc w:val="both"/>
        <w:rPr>
          <w:sz w:val="28"/>
          <w:szCs w:val="28"/>
        </w:rPr>
      </w:pPr>
    </w:p>
    <w:p w14:paraId="17A3EBC4" w14:textId="77777777" w:rsidR="00392913" w:rsidRPr="004D09A2" w:rsidRDefault="00392913" w:rsidP="00392913">
      <w:pPr>
        <w:spacing w:line="276" w:lineRule="auto"/>
        <w:ind w:left="707"/>
        <w:rPr>
          <w:rFonts w:eastAsia="Times New Roman"/>
          <w:b/>
          <w:bCs/>
          <w:sz w:val="28"/>
          <w:szCs w:val="28"/>
        </w:rPr>
      </w:pPr>
      <w:r w:rsidRPr="004D09A2">
        <w:rPr>
          <w:rFonts w:eastAsia="Times New Roman"/>
          <w:b/>
          <w:bCs/>
          <w:sz w:val="28"/>
          <w:szCs w:val="28"/>
        </w:rPr>
        <w:t>9.2. Ресурсы сети «Интернет»</w:t>
      </w:r>
    </w:p>
    <w:p w14:paraId="0698847D" w14:textId="77777777" w:rsidR="00392913" w:rsidRPr="004D09A2" w:rsidRDefault="00392913" w:rsidP="00392913">
      <w:pPr>
        <w:ind w:firstLine="709"/>
        <w:jc w:val="both"/>
        <w:rPr>
          <w:rFonts w:eastAsia="Calibri"/>
          <w:sz w:val="28"/>
          <w:szCs w:val="28"/>
        </w:rPr>
      </w:pPr>
      <w:r w:rsidRPr="004D09A2">
        <w:rPr>
          <w:rFonts w:eastAsia="Calibri"/>
          <w:sz w:val="28"/>
          <w:szCs w:val="28"/>
        </w:rPr>
        <w:t xml:space="preserve">1. Федеральная служба государственной статистики http://www.gks.ru/ </w:t>
      </w:r>
    </w:p>
    <w:p w14:paraId="39EF5580" w14:textId="77777777" w:rsidR="001D5571" w:rsidRPr="004D09A2" w:rsidRDefault="00392913" w:rsidP="001D5571">
      <w:pPr>
        <w:ind w:firstLine="709"/>
        <w:jc w:val="both"/>
        <w:rPr>
          <w:rStyle w:val="a3"/>
          <w:rFonts w:eastAsia="Calibri"/>
          <w:sz w:val="28"/>
          <w:szCs w:val="28"/>
        </w:rPr>
      </w:pPr>
      <w:r w:rsidRPr="004D09A2">
        <w:rPr>
          <w:rFonts w:eastAsia="Calibri"/>
          <w:sz w:val="28"/>
          <w:szCs w:val="28"/>
        </w:rPr>
        <w:t xml:space="preserve">2. Федеральная таможенная служба </w:t>
      </w:r>
      <w:hyperlink r:id="rId9" w:history="1">
        <w:r w:rsidRPr="004D09A2">
          <w:rPr>
            <w:rStyle w:val="a3"/>
            <w:rFonts w:eastAsia="Calibri"/>
            <w:sz w:val="28"/>
            <w:szCs w:val="28"/>
          </w:rPr>
          <w:t>http://www.customs.ru</w:t>
        </w:r>
      </w:hyperlink>
    </w:p>
    <w:p w14:paraId="3F237A52" w14:textId="41D9CA35" w:rsidR="001D5571" w:rsidRPr="004D09A2" w:rsidRDefault="001D5571" w:rsidP="001D5571">
      <w:pPr>
        <w:ind w:firstLine="709"/>
        <w:jc w:val="both"/>
        <w:rPr>
          <w:rFonts w:eastAsia="Calibri"/>
          <w:color w:val="0000FF"/>
          <w:sz w:val="28"/>
          <w:szCs w:val="28"/>
          <w:u w:val="single"/>
        </w:rPr>
      </w:pPr>
      <w:r w:rsidRPr="004D09A2">
        <w:rPr>
          <w:sz w:val="28"/>
          <w:szCs w:val="28"/>
        </w:rPr>
        <w:t>3</w:t>
      </w:r>
      <w:r w:rsidR="0006313C" w:rsidRPr="004D09A2">
        <w:rPr>
          <w:sz w:val="28"/>
          <w:szCs w:val="28"/>
        </w:rPr>
        <w:t>.</w:t>
      </w:r>
      <w:r w:rsidR="0006313C" w:rsidRPr="004D09A2">
        <w:rPr>
          <w:rStyle w:val="a3"/>
          <w:rFonts w:eastAsia="Calibri"/>
          <w:sz w:val="36"/>
          <w:szCs w:val="36"/>
        </w:rPr>
        <w:t xml:space="preserve"> </w:t>
      </w:r>
      <w:r w:rsidRPr="004D09A2">
        <w:rPr>
          <w:rFonts w:eastAsia="Times New Roman"/>
          <w:sz w:val="28"/>
          <w:szCs w:val="28"/>
        </w:rPr>
        <w:t>Официальный интернет-портал правовой информации</w:t>
      </w:r>
      <w:r w:rsidR="0006313C" w:rsidRPr="004D09A2">
        <w:rPr>
          <w:rFonts w:eastAsia="Times New Roman"/>
          <w:sz w:val="28"/>
          <w:szCs w:val="28"/>
        </w:rPr>
        <w:t>:</w:t>
      </w:r>
      <w:r w:rsidR="0006313C" w:rsidRPr="004D09A2">
        <w:rPr>
          <w:rStyle w:val="a3"/>
          <w:rFonts w:eastAsia="Calibri"/>
          <w:sz w:val="28"/>
          <w:szCs w:val="28"/>
        </w:rPr>
        <w:t xml:space="preserve"> </w:t>
      </w:r>
      <w:r w:rsidRPr="004D09A2">
        <w:rPr>
          <w:rFonts w:eastAsia="Times New Roman"/>
          <w:sz w:val="28"/>
          <w:szCs w:val="28"/>
        </w:rPr>
        <w:t>www.</w:t>
      </w:r>
      <w:hyperlink r:id="rId10" w:history="1">
        <w:r w:rsidRPr="004D09A2">
          <w:rPr>
            <w:rFonts w:eastAsia="Times New Roman"/>
            <w:sz w:val="28"/>
            <w:szCs w:val="28"/>
          </w:rPr>
          <w:t>pravo.gov.ru</w:t>
        </w:r>
      </w:hyperlink>
      <w:r w:rsidRPr="004D09A2">
        <w:rPr>
          <w:rFonts w:eastAsia="Times New Roman"/>
          <w:sz w:val="28"/>
          <w:szCs w:val="28"/>
        </w:rPr>
        <w:t xml:space="preserve"> -</w:t>
      </w:r>
    </w:p>
    <w:p w14:paraId="6EC0BF83" w14:textId="4F18830A" w:rsidR="001D5571" w:rsidRPr="004D09A2" w:rsidRDefault="001D5571" w:rsidP="00392913">
      <w:pPr>
        <w:ind w:firstLine="709"/>
        <w:jc w:val="both"/>
        <w:rPr>
          <w:rFonts w:eastAsia="Calibri"/>
          <w:sz w:val="28"/>
          <w:szCs w:val="28"/>
        </w:rPr>
      </w:pPr>
    </w:p>
    <w:p w14:paraId="654F170C" w14:textId="77777777" w:rsidR="00392913" w:rsidRPr="004D09A2" w:rsidRDefault="00392913" w:rsidP="00392913">
      <w:pPr>
        <w:ind w:firstLine="709"/>
        <w:jc w:val="both"/>
        <w:rPr>
          <w:rFonts w:eastAsia="Calibri"/>
          <w:sz w:val="28"/>
          <w:szCs w:val="28"/>
        </w:rPr>
      </w:pPr>
      <w:r w:rsidRPr="004D09A2">
        <w:rPr>
          <w:rFonts w:eastAsia="Calibri"/>
          <w:sz w:val="28"/>
          <w:szCs w:val="28"/>
        </w:rPr>
        <w:t>3. Электронные ресурсы БИК</w:t>
      </w:r>
    </w:p>
    <w:p w14:paraId="491C0319" w14:textId="77777777" w:rsidR="00840C21" w:rsidRPr="004D09A2" w:rsidRDefault="00840C21" w:rsidP="00840C21">
      <w:pPr>
        <w:pStyle w:val="a4"/>
        <w:numPr>
          <w:ilvl w:val="0"/>
          <w:numId w:val="29"/>
        </w:numPr>
        <w:contextualSpacing w:val="0"/>
        <w:jc w:val="both"/>
        <w:rPr>
          <w:sz w:val="28"/>
          <w:szCs w:val="28"/>
        </w:rPr>
      </w:pPr>
      <w:r w:rsidRPr="004D09A2">
        <w:rPr>
          <w:sz w:val="28"/>
          <w:szCs w:val="28"/>
        </w:rPr>
        <w:t>Электронная библиотека Финансового университета (ЭБ) http://elib.fa.ru/</w:t>
      </w:r>
    </w:p>
    <w:p w14:paraId="52AFA08F" w14:textId="77777777" w:rsidR="00840C21" w:rsidRPr="004D09A2" w:rsidRDefault="00840C21" w:rsidP="00840C21">
      <w:pPr>
        <w:pStyle w:val="a4"/>
        <w:numPr>
          <w:ilvl w:val="0"/>
          <w:numId w:val="29"/>
        </w:numPr>
        <w:contextualSpacing w:val="0"/>
        <w:jc w:val="both"/>
        <w:rPr>
          <w:sz w:val="28"/>
          <w:szCs w:val="28"/>
        </w:rPr>
      </w:pPr>
      <w:r w:rsidRPr="004D09A2">
        <w:rPr>
          <w:sz w:val="28"/>
          <w:szCs w:val="28"/>
        </w:rPr>
        <w:t>Электронно-библиотечная система BOOK.RU http://www.book.ru</w:t>
      </w:r>
    </w:p>
    <w:p w14:paraId="36AF7CEB" w14:textId="77777777" w:rsidR="00840C21" w:rsidRPr="004D09A2" w:rsidRDefault="00840C21" w:rsidP="00840C21">
      <w:pPr>
        <w:pStyle w:val="a4"/>
        <w:numPr>
          <w:ilvl w:val="0"/>
          <w:numId w:val="29"/>
        </w:numPr>
        <w:contextualSpacing w:val="0"/>
        <w:jc w:val="both"/>
        <w:rPr>
          <w:sz w:val="28"/>
          <w:szCs w:val="28"/>
        </w:rPr>
      </w:pPr>
      <w:r w:rsidRPr="004D09A2">
        <w:rPr>
          <w:sz w:val="28"/>
          <w:szCs w:val="28"/>
        </w:rPr>
        <w:t>Электронно-библиотечная система «Университетская библиотека ОНЛАЙН» http://biblioclub.ru/</w:t>
      </w:r>
    </w:p>
    <w:p w14:paraId="05581D97" w14:textId="77777777" w:rsidR="00840C21" w:rsidRPr="004D09A2" w:rsidRDefault="00840C21" w:rsidP="00840C21">
      <w:pPr>
        <w:pStyle w:val="a4"/>
        <w:numPr>
          <w:ilvl w:val="0"/>
          <w:numId w:val="29"/>
        </w:numPr>
        <w:contextualSpacing w:val="0"/>
        <w:jc w:val="both"/>
        <w:rPr>
          <w:sz w:val="28"/>
          <w:szCs w:val="28"/>
        </w:rPr>
      </w:pPr>
      <w:r w:rsidRPr="004D09A2">
        <w:rPr>
          <w:sz w:val="28"/>
          <w:szCs w:val="28"/>
        </w:rPr>
        <w:t xml:space="preserve">Электронно-библиотечная система </w:t>
      </w:r>
      <w:proofErr w:type="spellStart"/>
      <w:r w:rsidRPr="004D09A2">
        <w:rPr>
          <w:sz w:val="28"/>
          <w:szCs w:val="28"/>
        </w:rPr>
        <w:t>Znanium</w:t>
      </w:r>
      <w:proofErr w:type="spellEnd"/>
      <w:r w:rsidRPr="004D09A2">
        <w:rPr>
          <w:sz w:val="28"/>
          <w:szCs w:val="28"/>
        </w:rPr>
        <w:t xml:space="preserve"> http://www.znanium.ru/</w:t>
      </w:r>
    </w:p>
    <w:p w14:paraId="2073D1A5" w14:textId="77777777" w:rsidR="00840C21" w:rsidRPr="004D09A2" w:rsidRDefault="00840C21" w:rsidP="00840C21">
      <w:pPr>
        <w:pStyle w:val="a4"/>
        <w:numPr>
          <w:ilvl w:val="0"/>
          <w:numId w:val="29"/>
        </w:numPr>
        <w:contextualSpacing w:val="0"/>
        <w:jc w:val="both"/>
        <w:rPr>
          <w:sz w:val="28"/>
          <w:szCs w:val="28"/>
        </w:rPr>
      </w:pPr>
      <w:r w:rsidRPr="004D09A2">
        <w:rPr>
          <w:sz w:val="28"/>
          <w:szCs w:val="28"/>
        </w:rPr>
        <w:t>Электронно-библиотечная система издательства «ЮРАЙТ» https://urait.ru/</w:t>
      </w:r>
    </w:p>
    <w:p w14:paraId="163E6BBA" w14:textId="77777777" w:rsidR="00840C21" w:rsidRPr="004D09A2" w:rsidRDefault="00840C21" w:rsidP="00840C21">
      <w:pPr>
        <w:pStyle w:val="a4"/>
        <w:numPr>
          <w:ilvl w:val="0"/>
          <w:numId w:val="29"/>
        </w:numPr>
        <w:contextualSpacing w:val="0"/>
        <w:jc w:val="both"/>
        <w:rPr>
          <w:sz w:val="28"/>
          <w:szCs w:val="28"/>
        </w:rPr>
      </w:pPr>
      <w:r w:rsidRPr="004D09A2">
        <w:rPr>
          <w:sz w:val="28"/>
          <w:szCs w:val="28"/>
        </w:rPr>
        <w:t>Электронно-библиотечная система издательства Проспект http://ebs.prospekt.org/books</w:t>
      </w:r>
    </w:p>
    <w:p w14:paraId="73B78EAA" w14:textId="77777777" w:rsidR="00840C21" w:rsidRPr="004D09A2" w:rsidRDefault="00840C21" w:rsidP="00840C21">
      <w:pPr>
        <w:pStyle w:val="a4"/>
        <w:numPr>
          <w:ilvl w:val="0"/>
          <w:numId w:val="29"/>
        </w:numPr>
        <w:contextualSpacing w:val="0"/>
        <w:jc w:val="both"/>
        <w:rPr>
          <w:sz w:val="28"/>
          <w:szCs w:val="28"/>
        </w:rPr>
      </w:pPr>
      <w:r w:rsidRPr="004D09A2">
        <w:rPr>
          <w:sz w:val="28"/>
          <w:szCs w:val="28"/>
        </w:rPr>
        <w:t>Электронно-библиотечная система издательства Лань https://e.lanbook.com/</w:t>
      </w:r>
    </w:p>
    <w:p w14:paraId="63E916A0" w14:textId="77777777" w:rsidR="00840C21" w:rsidRPr="004D09A2" w:rsidRDefault="00840C21" w:rsidP="00840C21">
      <w:pPr>
        <w:pStyle w:val="a4"/>
        <w:numPr>
          <w:ilvl w:val="0"/>
          <w:numId w:val="29"/>
        </w:numPr>
        <w:contextualSpacing w:val="0"/>
        <w:jc w:val="both"/>
        <w:rPr>
          <w:sz w:val="28"/>
          <w:szCs w:val="28"/>
        </w:rPr>
      </w:pPr>
      <w:r w:rsidRPr="004D09A2">
        <w:rPr>
          <w:sz w:val="28"/>
          <w:szCs w:val="28"/>
        </w:rPr>
        <w:t>Деловая онлайн-библиотека Alpina Digital http://lib.alpinadigital.ru/</w:t>
      </w:r>
    </w:p>
    <w:p w14:paraId="0015F689" w14:textId="77777777" w:rsidR="00840C21" w:rsidRPr="004D09A2" w:rsidRDefault="00840C21" w:rsidP="00840C21">
      <w:pPr>
        <w:pStyle w:val="a4"/>
        <w:numPr>
          <w:ilvl w:val="0"/>
          <w:numId w:val="29"/>
        </w:numPr>
        <w:contextualSpacing w:val="0"/>
        <w:jc w:val="both"/>
        <w:rPr>
          <w:sz w:val="28"/>
          <w:szCs w:val="28"/>
        </w:rPr>
      </w:pPr>
      <w:r w:rsidRPr="004D09A2">
        <w:rPr>
          <w:sz w:val="28"/>
          <w:szCs w:val="28"/>
        </w:rPr>
        <w:t xml:space="preserve">Научная электронная библиотека eLibrary.ru http://elibrary.ru  </w:t>
      </w:r>
    </w:p>
    <w:p w14:paraId="659F834A" w14:textId="77777777" w:rsidR="00840C21" w:rsidRPr="004D09A2" w:rsidRDefault="00840C21" w:rsidP="00840C21">
      <w:pPr>
        <w:pStyle w:val="a4"/>
        <w:numPr>
          <w:ilvl w:val="0"/>
          <w:numId w:val="29"/>
        </w:numPr>
        <w:contextualSpacing w:val="0"/>
        <w:jc w:val="both"/>
        <w:rPr>
          <w:sz w:val="28"/>
          <w:szCs w:val="28"/>
        </w:rPr>
      </w:pPr>
      <w:r w:rsidRPr="004D09A2">
        <w:rPr>
          <w:sz w:val="28"/>
          <w:szCs w:val="28"/>
        </w:rPr>
        <w:lastRenderedPageBreak/>
        <w:t>Национальная электронная библиотека http://нэб.рф/</w:t>
      </w:r>
    </w:p>
    <w:p w14:paraId="337C9D74" w14:textId="77777777" w:rsidR="00840C21" w:rsidRPr="004D09A2" w:rsidRDefault="00840C21" w:rsidP="00840C21">
      <w:pPr>
        <w:pStyle w:val="a4"/>
        <w:numPr>
          <w:ilvl w:val="0"/>
          <w:numId w:val="29"/>
        </w:numPr>
        <w:contextualSpacing w:val="0"/>
        <w:jc w:val="both"/>
        <w:rPr>
          <w:sz w:val="28"/>
          <w:szCs w:val="28"/>
        </w:rPr>
      </w:pPr>
      <w:r w:rsidRPr="004D09A2">
        <w:rPr>
          <w:sz w:val="28"/>
          <w:szCs w:val="28"/>
        </w:rPr>
        <w:t>Информационная система «Континент-WWW» http://continent-online.com/</w:t>
      </w:r>
    </w:p>
    <w:p w14:paraId="4EB13E03" w14:textId="77777777" w:rsidR="00840C21" w:rsidRPr="004D09A2" w:rsidRDefault="00840C21" w:rsidP="00840C21">
      <w:pPr>
        <w:pStyle w:val="a4"/>
        <w:numPr>
          <w:ilvl w:val="0"/>
          <w:numId w:val="29"/>
        </w:numPr>
        <w:contextualSpacing w:val="0"/>
        <w:jc w:val="both"/>
        <w:rPr>
          <w:sz w:val="28"/>
          <w:szCs w:val="28"/>
        </w:rPr>
      </w:pPr>
      <w:r w:rsidRPr="004D09A2">
        <w:rPr>
          <w:sz w:val="28"/>
          <w:szCs w:val="28"/>
        </w:rPr>
        <w:t>Справочная правовая система «Консультант Плюс»</w:t>
      </w:r>
    </w:p>
    <w:p w14:paraId="00A4CEE3" w14:textId="77777777" w:rsidR="00840C21" w:rsidRPr="004D09A2" w:rsidRDefault="00840C21" w:rsidP="00840C21">
      <w:pPr>
        <w:pStyle w:val="a4"/>
        <w:numPr>
          <w:ilvl w:val="0"/>
          <w:numId w:val="29"/>
        </w:numPr>
        <w:contextualSpacing w:val="0"/>
        <w:jc w:val="both"/>
        <w:rPr>
          <w:sz w:val="28"/>
          <w:szCs w:val="28"/>
        </w:rPr>
      </w:pPr>
      <w:r w:rsidRPr="004D09A2">
        <w:rPr>
          <w:sz w:val="28"/>
          <w:szCs w:val="28"/>
        </w:rPr>
        <w:t>Справочная правовая система «ГАРАНТ»</w:t>
      </w:r>
    </w:p>
    <w:p w14:paraId="4DA18D1E" w14:textId="77777777" w:rsidR="00840C21" w:rsidRPr="004D09A2" w:rsidRDefault="00840C21" w:rsidP="00840C21">
      <w:pPr>
        <w:pStyle w:val="a4"/>
        <w:numPr>
          <w:ilvl w:val="0"/>
          <w:numId w:val="29"/>
        </w:numPr>
        <w:contextualSpacing w:val="0"/>
        <w:jc w:val="both"/>
        <w:rPr>
          <w:sz w:val="28"/>
          <w:szCs w:val="28"/>
        </w:rPr>
      </w:pPr>
      <w:r w:rsidRPr="004D09A2">
        <w:rPr>
          <w:sz w:val="28"/>
          <w:szCs w:val="28"/>
        </w:rPr>
        <w:t xml:space="preserve">Библиотека онлайн Лекций по Бизнесу и Маркетингу издательства </w:t>
      </w:r>
      <w:proofErr w:type="spellStart"/>
      <w:r w:rsidRPr="004D09A2">
        <w:rPr>
          <w:sz w:val="28"/>
          <w:szCs w:val="28"/>
        </w:rPr>
        <w:t>Неnrу</w:t>
      </w:r>
      <w:proofErr w:type="spellEnd"/>
      <w:r w:rsidRPr="004D09A2">
        <w:rPr>
          <w:sz w:val="28"/>
          <w:szCs w:val="28"/>
        </w:rPr>
        <w:t xml:space="preserve"> </w:t>
      </w:r>
      <w:proofErr w:type="spellStart"/>
      <w:r w:rsidRPr="004D09A2">
        <w:rPr>
          <w:sz w:val="28"/>
          <w:szCs w:val="28"/>
        </w:rPr>
        <w:t>Stewart</w:t>
      </w:r>
      <w:proofErr w:type="spellEnd"/>
      <w:r w:rsidRPr="004D09A2">
        <w:rPr>
          <w:sz w:val="28"/>
          <w:szCs w:val="28"/>
        </w:rPr>
        <w:t xml:space="preserve"> </w:t>
      </w:r>
      <w:proofErr w:type="spellStart"/>
      <w:r w:rsidRPr="004D09A2">
        <w:rPr>
          <w:sz w:val="28"/>
          <w:szCs w:val="28"/>
        </w:rPr>
        <w:t>Talks</w:t>
      </w:r>
      <w:proofErr w:type="spellEnd"/>
      <w:r w:rsidRPr="004D09A2">
        <w:rPr>
          <w:sz w:val="28"/>
          <w:szCs w:val="28"/>
        </w:rPr>
        <w:t xml:space="preserve"> https://hstalks.com/business/</w:t>
      </w:r>
    </w:p>
    <w:p w14:paraId="49AF89A5" w14:textId="77777777" w:rsidR="00840C21" w:rsidRPr="004D09A2" w:rsidRDefault="00840C21" w:rsidP="00840C21">
      <w:pPr>
        <w:pStyle w:val="a4"/>
        <w:numPr>
          <w:ilvl w:val="0"/>
          <w:numId w:val="29"/>
        </w:numPr>
        <w:contextualSpacing w:val="0"/>
        <w:jc w:val="both"/>
        <w:rPr>
          <w:sz w:val="28"/>
          <w:szCs w:val="28"/>
          <w:lang w:val="en-US"/>
        </w:rPr>
      </w:pPr>
      <w:r w:rsidRPr="004D09A2">
        <w:rPr>
          <w:sz w:val="28"/>
          <w:szCs w:val="28"/>
          <w:lang w:val="en-US"/>
        </w:rPr>
        <w:t>Henry Stewart Talks: Journals in The Business &amp; Management Collection https://hstalks.com/business/journals/</w:t>
      </w:r>
    </w:p>
    <w:p w14:paraId="6E406AC3" w14:textId="77777777" w:rsidR="00840C21" w:rsidRPr="004D09A2" w:rsidRDefault="00840C21" w:rsidP="00840C21">
      <w:pPr>
        <w:pStyle w:val="a4"/>
        <w:numPr>
          <w:ilvl w:val="0"/>
          <w:numId w:val="29"/>
        </w:numPr>
        <w:contextualSpacing w:val="0"/>
        <w:jc w:val="both"/>
        <w:rPr>
          <w:sz w:val="28"/>
          <w:szCs w:val="28"/>
          <w:lang w:val="en-US"/>
        </w:rPr>
      </w:pPr>
      <w:r w:rsidRPr="004D09A2">
        <w:rPr>
          <w:sz w:val="28"/>
          <w:szCs w:val="28"/>
          <w:lang w:val="en-US"/>
        </w:rPr>
        <w:t>CNKI. Academic Reference https://ar.oversea.cnki.net/</w:t>
      </w:r>
    </w:p>
    <w:p w14:paraId="384CA34A" w14:textId="77777777" w:rsidR="00840C21" w:rsidRPr="004D09A2" w:rsidRDefault="00840C21" w:rsidP="00840C21">
      <w:pPr>
        <w:pStyle w:val="a4"/>
        <w:numPr>
          <w:ilvl w:val="0"/>
          <w:numId w:val="29"/>
        </w:numPr>
        <w:contextualSpacing w:val="0"/>
        <w:jc w:val="both"/>
        <w:rPr>
          <w:sz w:val="28"/>
          <w:szCs w:val="28"/>
          <w:lang w:val="en-US"/>
        </w:rPr>
      </w:pPr>
      <w:r w:rsidRPr="004D09A2">
        <w:rPr>
          <w:sz w:val="28"/>
          <w:szCs w:val="28"/>
          <w:lang w:val="en-US"/>
        </w:rPr>
        <w:t>CNKI. China Academic Journals Full-text Database https://oversea.cnki.net/kns?dbcode=CFLQ</w:t>
      </w:r>
    </w:p>
    <w:p w14:paraId="6F212FD0" w14:textId="77777777" w:rsidR="00840C21" w:rsidRPr="004D09A2" w:rsidRDefault="00840C21" w:rsidP="00840C21">
      <w:pPr>
        <w:pStyle w:val="a4"/>
        <w:numPr>
          <w:ilvl w:val="0"/>
          <w:numId w:val="29"/>
        </w:numPr>
        <w:contextualSpacing w:val="0"/>
        <w:jc w:val="both"/>
        <w:rPr>
          <w:sz w:val="28"/>
          <w:szCs w:val="28"/>
          <w:lang w:val="en-US"/>
        </w:rPr>
      </w:pPr>
      <w:r w:rsidRPr="004D09A2">
        <w:rPr>
          <w:sz w:val="28"/>
          <w:szCs w:val="28"/>
          <w:lang w:val="en-US"/>
        </w:rPr>
        <w:t>JSTOR Arts &amp; Sciences I Collection http://jstor.org</w:t>
      </w:r>
    </w:p>
    <w:p w14:paraId="673427E9" w14:textId="77777777" w:rsidR="00840C21" w:rsidRPr="004D09A2" w:rsidRDefault="00840C21" w:rsidP="00840C21">
      <w:pPr>
        <w:pStyle w:val="a4"/>
        <w:numPr>
          <w:ilvl w:val="0"/>
          <w:numId w:val="29"/>
        </w:numPr>
        <w:contextualSpacing w:val="0"/>
        <w:jc w:val="both"/>
        <w:rPr>
          <w:sz w:val="28"/>
          <w:szCs w:val="28"/>
          <w:lang w:val="en-US"/>
        </w:rPr>
      </w:pPr>
      <w:r w:rsidRPr="004D09A2">
        <w:rPr>
          <w:sz w:val="28"/>
          <w:szCs w:val="28"/>
          <w:lang w:val="en-US"/>
        </w:rPr>
        <w:t xml:space="preserve">Emerald: Management </w:t>
      </w:r>
      <w:proofErr w:type="spellStart"/>
      <w:r w:rsidRPr="004D09A2">
        <w:rPr>
          <w:sz w:val="28"/>
          <w:szCs w:val="28"/>
          <w:lang w:val="en-US"/>
        </w:rPr>
        <w:t>eJournal</w:t>
      </w:r>
      <w:proofErr w:type="spellEnd"/>
      <w:r w:rsidRPr="004D09A2">
        <w:rPr>
          <w:sz w:val="28"/>
          <w:szCs w:val="28"/>
          <w:lang w:val="en-US"/>
        </w:rPr>
        <w:t xml:space="preserve"> Portfolio https://www.emerald.com/insight/</w:t>
      </w:r>
    </w:p>
    <w:p w14:paraId="56EBFE78" w14:textId="77777777" w:rsidR="00840C21" w:rsidRPr="004D09A2" w:rsidRDefault="00840C21" w:rsidP="00840C21">
      <w:pPr>
        <w:pStyle w:val="a4"/>
        <w:numPr>
          <w:ilvl w:val="0"/>
          <w:numId w:val="29"/>
        </w:numPr>
        <w:contextualSpacing w:val="0"/>
        <w:jc w:val="both"/>
        <w:rPr>
          <w:sz w:val="28"/>
          <w:szCs w:val="28"/>
        </w:rPr>
      </w:pPr>
      <w:r w:rsidRPr="004D09A2">
        <w:rPr>
          <w:sz w:val="28"/>
          <w:szCs w:val="28"/>
        </w:rPr>
        <w:t xml:space="preserve">Коллекция книг и научных журналов </w:t>
      </w:r>
      <w:proofErr w:type="spellStart"/>
      <w:r w:rsidRPr="004D09A2">
        <w:rPr>
          <w:sz w:val="28"/>
          <w:szCs w:val="28"/>
        </w:rPr>
        <w:t>Oxford</w:t>
      </w:r>
      <w:proofErr w:type="spellEnd"/>
      <w:r w:rsidRPr="004D09A2">
        <w:rPr>
          <w:sz w:val="28"/>
          <w:szCs w:val="28"/>
        </w:rPr>
        <w:t xml:space="preserve"> </w:t>
      </w:r>
      <w:proofErr w:type="spellStart"/>
      <w:r w:rsidRPr="004D09A2">
        <w:rPr>
          <w:sz w:val="28"/>
          <w:szCs w:val="28"/>
        </w:rPr>
        <w:t>University</w:t>
      </w:r>
      <w:proofErr w:type="spellEnd"/>
      <w:r w:rsidRPr="004D09A2">
        <w:rPr>
          <w:sz w:val="28"/>
          <w:szCs w:val="28"/>
        </w:rPr>
        <w:t xml:space="preserve"> </w:t>
      </w:r>
      <w:proofErr w:type="spellStart"/>
      <w:r w:rsidRPr="004D09A2">
        <w:rPr>
          <w:sz w:val="28"/>
          <w:szCs w:val="28"/>
        </w:rPr>
        <w:t>Press.https</w:t>
      </w:r>
      <w:proofErr w:type="spellEnd"/>
      <w:r w:rsidRPr="004D09A2">
        <w:rPr>
          <w:sz w:val="28"/>
          <w:szCs w:val="28"/>
        </w:rPr>
        <w:t>://academic.oup.com/</w:t>
      </w:r>
    </w:p>
    <w:p w14:paraId="368E1FDB" w14:textId="77777777" w:rsidR="00840C21" w:rsidRPr="004D09A2" w:rsidRDefault="00840C21" w:rsidP="00840C21">
      <w:pPr>
        <w:pStyle w:val="a4"/>
        <w:numPr>
          <w:ilvl w:val="0"/>
          <w:numId w:val="29"/>
        </w:numPr>
        <w:contextualSpacing w:val="0"/>
        <w:jc w:val="both"/>
        <w:rPr>
          <w:sz w:val="28"/>
          <w:szCs w:val="28"/>
        </w:rPr>
      </w:pPr>
      <w:r w:rsidRPr="004D09A2">
        <w:rPr>
          <w:sz w:val="28"/>
          <w:szCs w:val="28"/>
        </w:rPr>
        <w:t>Электронные коллекции книг и журналов издательства Springer: http://link.springer.com/</w:t>
      </w:r>
    </w:p>
    <w:p w14:paraId="0568DB5F" w14:textId="77777777" w:rsidR="00840C21" w:rsidRPr="004D09A2" w:rsidRDefault="00840C21" w:rsidP="00840C21">
      <w:pPr>
        <w:pStyle w:val="a4"/>
        <w:numPr>
          <w:ilvl w:val="0"/>
          <w:numId w:val="29"/>
        </w:numPr>
        <w:contextualSpacing w:val="0"/>
        <w:jc w:val="both"/>
        <w:rPr>
          <w:sz w:val="28"/>
          <w:szCs w:val="28"/>
          <w:lang w:val="en-US"/>
        </w:rPr>
      </w:pPr>
      <w:r w:rsidRPr="004D09A2">
        <w:rPr>
          <w:sz w:val="28"/>
          <w:szCs w:val="28"/>
        </w:rPr>
        <w:t>Платформа</w:t>
      </w:r>
      <w:r w:rsidRPr="004D09A2">
        <w:rPr>
          <w:sz w:val="28"/>
          <w:szCs w:val="28"/>
          <w:lang w:val="en-US"/>
        </w:rPr>
        <w:t xml:space="preserve"> STATISTA https://www.statista.com/</w:t>
      </w:r>
    </w:p>
    <w:p w14:paraId="22B47194" w14:textId="77777777" w:rsidR="00840C21" w:rsidRPr="004D09A2" w:rsidRDefault="00840C21" w:rsidP="00840C21">
      <w:pPr>
        <w:pStyle w:val="a4"/>
        <w:numPr>
          <w:ilvl w:val="0"/>
          <w:numId w:val="29"/>
        </w:numPr>
        <w:contextualSpacing w:val="0"/>
        <w:jc w:val="both"/>
        <w:rPr>
          <w:sz w:val="28"/>
          <w:szCs w:val="28"/>
        </w:rPr>
      </w:pPr>
      <w:r w:rsidRPr="004D09A2">
        <w:rPr>
          <w:sz w:val="28"/>
          <w:szCs w:val="28"/>
        </w:rPr>
        <w:t xml:space="preserve">Патентная база данных </w:t>
      </w:r>
      <w:proofErr w:type="spellStart"/>
      <w:r w:rsidRPr="004D09A2">
        <w:rPr>
          <w:sz w:val="28"/>
          <w:szCs w:val="28"/>
        </w:rPr>
        <w:t>Questel</w:t>
      </w:r>
      <w:proofErr w:type="spellEnd"/>
      <w:r w:rsidRPr="004D09A2">
        <w:rPr>
          <w:sz w:val="28"/>
          <w:szCs w:val="28"/>
        </w:rPr>
        <w:t xml:space="preserve"> </w:t>
      </w:r>
      <w:proofErr w:type="spellStart"/>
      <w:r w:rsidRPr="004D09A2">
        <w:rPr>
          <w:sz w:val="28"/>
          <w:szCs w:val="28"/>
        </w:rPr>
        <w:t>Orbit</w:t>
      </w:r>
      <w:proofErr w:type="spellEnd"/>
      <w:r w:rsidRPr="004D09A2">
        <w:rPr>
          <w:sz w:val="28"/>
          <w:szCs w:val="28"/>
        </w:rPr>
        <w:t xml:space="preserve"> https://www.orbit.com/ </w:t>
      </w:r>
    </w:p>
    <w:p w14:paraId="7F75F8BA" w14:textId="77777777" w:rsidR="00840C21" w:rsidRPr="004D09A2" w:rsidRDefault="00840C21" w:rsidP="00840C21">
      <w:pPr>
        <w:pStyle w:val="a4"/>
        <w:numPr>
          <w:ilvl w:val="0"/>
          <w:numId w:val="29"/>
        </w:numPr>
        <w:contextualSpacing w:val="0"/>
        <w:jc w:val="both"/>
        <w:rPr>
          <w:sz w:val="28"/>
          <w:szCs w:val="28"/>
        </w:rPr>
      </w:pPr>
      <w:r w:rsidRPr="004D09A2">
        <w:rPr>
          <w:sz w:val="28"/>
          <w:szCs w:val="28"/>
        </w:rPr>
        <w:t xml:space="preserve">База данных научных журналов издательства </w:t>
      </w:r>
      <w:proofErr w:type="spellStart"/>
      <w:r w:rsidRPr="004D09A2">
        <w:rPr>
          <w:sz w:val="28"/>
          <w:szCs w:val="28"/>
        </w:rPr>
        <w:t>Wiley</w:t>
      </w:r>
      <w:proofErr w:type="spellEnd"/>
      <w:r w:rsidRPr="004D09A2">
        <w:rPr>
          <w:sz w:val="28"/>
          <w:szCs w:val="28"/>
        </w:rPr>
        <w:t xml:space="preserve"> https://onlinelibrary.wiley.com/</w:t>
      </w:r>
    </w:p>
    <w:p w14:paraId="6BD40016" w14:textId="77777777" w:rsidR="00840C21" w:rsidRPr="004D09A2" w:rsidRDefault="00840C21" w:rsidP="00840C21">
      <w:pPr>
        <w:pStyle w:val="a4"/>
        <w:numPr>
          <w:ilvl w:val="0"/>
          <w:numId w:val="29"/>
        </w:numPr>
        <w:contextualSpacing w:val="0"/>
        <w:jc w:val="both"/>
        <w:rPr>
          <w:sz w:val="28"/>
          <w:szCs w:val="28"/>
        </w:rPr>
      </w:pPr>
      <w:r w:rsidRPr="004D09A2">
        <w:rPr>
          <w:sz w:val="28"/>
          <w:szCs w:val="28"/>
        </w:rPr>
        <w:t>Цифровой архив научных журналов: http://arch.neicon.ru/xmlui/</w:t>
      </w:r>
    </w:p>
    <w:p w14:paraId="3F144A66" w14:textId="77777777" w:rsidR="00840C21" w:rsidRPr="004D09A2" w:rsidRDefault="00840C21" w:rsidP="00840C21">
      <w:pPr>
        <w:pStyle w:val="a4"/>
        <w:numPr>
          <w:ilvl w:val="0"/>
          <w:numId w:val="29"/>
        </w:numPr>
        <w:contextualSpacing w:val="0"/>
        <w:jc w:val="both"/>
        <w:rPr>
          <w:sz w:val="28"/>
          <w:szCs w:val="28"/>
        </w:rPr>
      </w:pPr>
      <w:r w:rsidRPr="004D09A2">
        <w:rPr>
          <w:sz w:val="28"/>
          <w:szCs w:val="28"/>
        </w:rPr>
        <w:t xml:space="preserve">СПАРК </w:t>
      </w:r>
      <w:hyperlink r:id="rId11" w:history="1">
        <w:r w:rsidRPr="004D09A2">
          <w:rPr>
            <w:rStyle w:val="a3"/>
            <w:sz w:val="28"/>
            <w:szCs w:val="28"/>
          </w:rPr>
          <w:t>https://spark-interfax.ru/</w:t>
        </w:r>
      </w:hyperlink>
    </w:p>
    <w:p w14:paraId="0876EF05" w14:textId="77777777" w:rsidR="00840C21" w:rsidRPr="004D09A2" w:rsidRDefault="00840C21" w:rsidP="00840C21">
      <w:pPr>
        <w:pStyle w:val="a4"/>
        <w:ind w:left="1065"/>
        <w:jc w:val="both"/>
        <w:rPr>
          <w:sz w:val="28"/>
          <w:szCs w:val="28"/>
        </w:rPr>
      </w:pPr>
    </w:p>
    <w:p w14:paraId="132DF9E8" w14:textId="77777777" w:rsidR="00A9150D" w:rsidRPr="004D09A2" w:rsidRDefault="00A9150D" w:rsidP="00A9150D">
      <w:pPr>
        <w:spacing w:line="200" w:lineRule="exact"/>
        <w:rPr>
          <w:sz w:val="28"/>
          <w:szCs w:val="28"/>
        </w:rPr>
      </w:pPr>
    </w:p>
    <w:p w14:paraId="65D8E1D1" w14:textId="77777777" w:rsidR="00895A10" w:rsidRPr="004D09A2" w:rsidRDefault="00A9150D" w:rsidP="00AD0C66">
      <w:pPr>
        <w:pStyle w:val="a4"/>
        <w:jc w:val="both"/>
        <w:rPr>
          <w:rFonts w:eastAsia="Times New Roman"/>
          <w:b/>
          <w:bCs/>
          <w:sz w:val="32"/>
          <w:szCs w:val="32"/>
        </w:rPr>
      </w:pPr>
      <w:r w:rsidRPr="004D09A2">
        <w:rPr>
          <w:rFonts w:eastAsia="Times New Roman"/>
          <w:b/>
          <w:bCs/>
          <w:sz w:val="32"/>
          <w:szCs w:val="32"/>
        </w:rPr>
        <w:t>1</w:t>
      </w:r>
      <w:r w:rsidR="008D54CC" w:rsidRPr="004D09A2">
        <w:rPr>
          <w:rFonts w:eastAsia="Times New Roman"/>
          <w:b/>
          <w:bCs/>
          <w:sz w:val="32"/>
          <w:szCs w:val="32"/>
        </w:rPr>
        <w:t>0</w:t>
      </w:r>
      <w:r w:rsidRPr="004D09A2">
        <w:rPr>
          <w:rFonts w:eastAsia="Times New Roman"/>
          <w:b/>
          <w:bCs/>
          <w:sz w:val="32"/>
          <w:szCs w:val="32"/>
        </w:rPr>
        <w:t xml:space="preserve">. </w:t>
      </w:r>
      <w:r w:rsidR="00895A10" w:rsidRPr="004D09A2">
        <w:rPr>
          <w:rFonts w:eastAsia="Times New Roman"/>
          <w:b/>
          <w:bCs/>
          <w:sz w:val="32"/>
          <w:szCs w:val="32"/>
        </w:rPr>
        <w:t>Перечень информационных технологий, используемых при проведении практики, включая перечень необходимого программного обеспечения и информационных справочных систем</w:t>
      </w:r>
    </w:p>
    <w:p w14:paraId="4C5BF308" w14:textId="77777777" w:rsidR="00895A10" w:rsidRPr="004D09A2" w:rsidRDefault="00895A10" w:rsidP="00941880">
      <w:pPr>
        <w:spacing w:line="276" w:lineRule="auto"/>
        <w:rPr>
          <w:sz w:val="20"/>
          <w:szCs w:val="20"/>
        </w:rPr>
      </w:pPr>
    </w:p>
    <w:p w14:paraId="7E874727" w14:textId="77777777" w:rsidR="00941880" w:rsidRPr="004D09A2" w:rsidRDefault="00941880" w:rsidP="00941880">
      <w:pPr>
        <w:pStyle w:val="1"/>
        <w:ind w:left="720"/>
        <w:rPr>
          <w:rFonts w:ascii="Times New Roman" w:hAnsi="Times New Roman"/>
          <w:b/>
          <w:color w:val="000000" w:themeColor="text1"/>
          <w:sz w:val="28"/>
        </w:rPr>
      </w:pPr>
      <w:bookmarkStart w:id="1" w:name="_Toc531614950"/>
      <w:bookmarkStart w:id="2" w:name="_Toc531686467"/>
      <w:bookmarkStart w:id="3" w:name="_Toc3995517"/>
      <w:bookmarkStart w:id="4" w:name="_Toc14882647"/>
      <w:bookmarkStart w:id="5" w:name="_Toc24456291"/>
      <w:r w:rsidRPr="004D09A2">
        <w:rPr>
          <w:rFonts w:ascii="Times New Roman" w:hAnsi="Times New Roman"/>
          <w:b/>
          <w:color w:val="000000" w:themeColor="text1"/>
          <w:sz w:val="28"/>
        </w:rPr>
        <w:t>1</w:t>
      </w:r>
      <w:r w:rsidR="008D54CC" w:rsidRPr="004D09A2">
        <w:rPr>
          <w:rFonts w:ascii="Times New Roman" w:hAnsi="Times New Roman"/>
          <w:b/>
          <w:color w:val="000000" w:themeColor="text1"/>
          <w:sz w:val="28"/>
        </w:rPr>
        <w:t>0</w:t>
      </w:r>
      <w:r w:rsidRPr="004D09A2">
        <w:rPr>
          <w:rFonts w:ascii="Times New Roman" w:hAnsi="Times New Roman"/>
          <w:b/>
          <w:color w:val="000000" w:themeColor="text1"/>
          <w:sz w:val="28"/>
        </w:rPr>
        <w:t>. 1. Комплект лицензионного программного обеспечения</w:t>
      </w:r>
      <w:bookmarkEnd w:id="1"/>
      <w:bookmarkEnd w:id="2"/>
      <w:bookmarkEnd w:id="3"/>
      <w:bookmarkEnd w:id="4"/>
      <w:bookmarkEnd w:id="5"/>
    </w:p>
    <w:p w14:paraId="26C1ADCA" w14:textId="77777777" w:rsidR="002F32A6" w:rsidRPr="004D09A2" w:rsidRDefault="002F32A6" w:rsidP="00FB21A9">
      <w:pPr>
        <w:ind w:left="357"/>
        <w:rPr>
          <w:sz w:val="28"/>
          <w:szCs w:val="28"/>
        </w:rPr>
      </w:pPr>
      <w:bookmarkStart w:id="6" w:name="_Toc531614951"/>
      <w:bookmarkStart w:id="7" w:name="_Toc531686468"/>
      <w:bookmarkStart w:id="8" w:name="_Toc3995518"/>
      <w:bookmarkStart w:id="9" w:name="_Toc14882648"/>
      <w:bookmarkStart w:id="10" w:name="_Toc531614953"/>
      <w:bookmarkStart w:id="11" w:name="_Toc531686470"/>
      <w:bookmarkStart w:id="12" w:name="_Toc3995520"/>
      <w:bookmarkStart w:id="13" w:name="_Toc14882650"/>
      <w:bookmarkStart w:id="14" w:name="_Toc24456292"/>
      <w:r w:rsidRPr="004D09A2">
        <w:rPr>
          <w:sz w:val="28"/>
          <w:szCs w:val="28"/>
        </w:rPr>
        <w:t xml:space="preserve">1. </w:t>
      </w:r>
      <w:r w:rsidRPr="004D09A2">
        <w:rPr>
          <w:sz w:val="28"/>
          <w:szCs w:val="28"/>
          <w:lang w:val="en-US"/>
        </w:rPr>
        <w:t>Windows</w:t>
      </w:r>
      <w:r w:rsidRPr="004D09A2">
        <w:rPr>
          <w:sz w:val="28"/>
          <w:szCs w:val="28"/>
        </w:rPr>
        <w:t xml:space="preserve">, </w:t>
      </w:r>
      <w:r w:rsidRPr="004D09A2">
        <w:rPr>
          <w:sz w:val="28"/>
          <w:szCs w:val="28"/>
          <w:lang w:val="en-US"/>
        </w:rPr>
        <w:t>Microsoft</w:t>
      </w:r>
      <w:r w:rsidRPr="004D09A2">
        <w:rPr>
          <w:sz w:val="28"/>
          <w:szCs w:val="28"/>
        </w:rPr>
        <w:t xml:space="preserve"> </w:t>
      </w:r>
      <w:r w:rsidRPr="004D09A2">
        <w:rPr>
          <w:sz w:val="28"/>
          <w:szCs w:val="28"/>
          <w:lang w:val="en-US"/>
        </w:rPr>
        <w:t>Office</w:t>
      </w:r>
      <w:r w:rsidRPr="004D09A2">
        <w:rPr>
          <w:sz w:val="28"/>
          <w:szCs w:val="28"/>
        </w:rPr>
        <w:t>.</w:t>
      </w:r>
      <w:bookmarkEnd w:id="6"/>
      <w:bookmarkEnd w:id="7"/>
      <w:bookmarkEnd w:id="8"/>
      <w:bookmarkEnd w:id="9"/>
    </w:p>
    <w:p w14:paraId="6F34D35B" w14:textId="77777777" w:rsidR="002F32A6" w:rsidRPr="004D09A2" w:rsidRDefault="002F32A6" w:rsidP="00FB21A9">
      <w:pPr>
        <w:ind w:left="357"/>
        <w:rPr>
          <w:sz w:val="28"/>
          <w:szCs w:val="28"/>
        </w:rPr>
      </w:pPr>
      <w:bookmarkStart w:id="15" w:name="_Toc531614952"/>
      <w:bookmarkStart w:id="16" w:name="_Toc531686469"/>
      <w:bookmarkStart w:id="17" w:name="_Toc3995519"/>
      <w:bookmarkStart w:id="18" w:name="_Toc14882649"/>
      <w:r w:rsidRPr="004D09A2">
        <w:rPr>
          <w:sz w:val="28"/>
          <w:szCs w:val="28"/>
        </w:rPr>
        <w:t xml:space="preserve">2. </w:t>
      </w:r>
      <w:bookmarkEnd w:id="15"/>
      <w:bookmarkEnd w:id="16"/>
      <w:bookmarkEnd w:id="17"/>
      <w:bookmarkEnd w:id="18"/>
      <w:r w:rsidRPr="004D09A2">
        <w:rPr>
          <w:rFonts w:eastAsia="Calibri"/>
          <w:bCs/>
          <w:color w:val="000000"/>
          <w:kern w:val="32"/>
          <w:sz w:val="28"/>
          <w:szCs w:val="28"/>
        </w:rPr>
        <w:t xml:space="preserve">Антивирус </w:t>
      </w:r>
      <w:r w:rsidRPr="004D09A2">
        <w:rPr>
          <w:color w:val="000000"/>
          <w:sz w:val="28"/>
          <w:szCs w:val="28"/>
          <w:lang w:val="en-US"/>
        </w:rPr>
        <w:t>Kaspersky</w:t>
      </w:r>
    </w:p>
    <w:p w14:paraId="589D3402" w14:textId="77777777" w:rsidR="00941880" w:rsidRPr="004D09A2" w:rsidRDefault="00941880" w:rsidP="00941880">
      <w:pPr>
        <w:pStyle w:val="1"/>
        <w:ind w:left="720"/>
        <w:rPr>
          <w:rFonts w:ascii="Times New Roman" w:hAnsi="Times New Roman"/>
          <w:b/>
          <w:color w:val="000000" w:themeColor="text1"/>
          <w:sz w:val="28"/>
        </w:rPr>
      </w:pPr>
      <w:r w:rsidRPr="004D09A2">
        <w:rPr>
          <w:rFonts w:ascii="Times New Roman" w:hAnsi="Times New Roman"/>
          <w:b/>
          <w:color w:val="000000" w:themeColor="text1"/>
          <w:sz w:val="28"/>
        </w:rPr>
        <w:t>1</w:t>
      </w:r>
      <w:r w:rsidR="008D54CC" w:rsidRPr="004D09A2">
        <w:rPr>
          <w:rFonts w:ascii="Times New Roman" w:hAnsi="Times New Roman"/>
          <w:b/>
          <w:color w:val="000000" w:themeColor="text1"/>
          <w:sz w:val="28"/>
        </w:rPr>
        <w:t>0</w:t>
      </w:r>
      <w:r w:rsidRPr="004D09A2">
        <w:rPr>
          <w:rFonts w:ascii="Times New Roman" w:hAnsi="Times New Roman"/>
          <w:b/>
          <w:color w:val="000000" w:themeColor="text1"/>
          <w:sz w:val="28"/>
        </w:rPr>
        <w:t>.2. Современные профессиональные базы данных и информационные справочные системы</w:t>
      </w:r>
      <w:bookmarkEnd w:id="10"/>
      <w:bookmarkEnd w:id="11"/>
      <w:bookmarkEnd w:id="12"/>
      <w:bookmarkEnd w:id="13"/>
      <w:bookmarkEnd w:id="14"/>
    </w:p>
    <w:p w14:paraId="21E10493" w14:textId="77777777" w:rsidR="00A9150D" w:rsidRPr="004D09A2" w:rsidRDefault="00A9150D" w:rsidP="00A9150D">
      <w:pPr>
        <w:shd w:val="clear" w:color="auto" w:fill="FFFFFF"/>
        <w:tabs>
          <w:tab w:val="left" w:pos="442"/>
        </w:tabs>
        <w:jc w:val="both"/>
        <w:rPr>
          <w:bCs/>
          <w:color w:val="000000"/>
          <w:sz w:val="28"/>
          <w:szCs w:val="28"/>
        </w:rPr>
      </w:pPr>
      <w:bookmarkStart w:id="19" w:name="_Toc11530072"/>
      <w:bookmarkStart w:id="20" w:name="_Toc14882651"/>
      <w:bookmarkStart w:id="21" w:name="_Toc24456293"/>
      <w:r w:rsidRPr="004D09A2">
        <w:rPr>
          <w:bCs/>
          <w:color w:val="000000"/>
          <w:sz w:val="28"/>
          <w:szCs w:val="28"/>
        </w:rPr>
        <w:t>Информационно-правовая система «Гарант»</w:t>
      </w:r>
    </w:p>
    <w:p w14:paraId="507938B1" w14:textId="77777777" w:rsidR="00A9150D" w:rsidRPr="004D09A2" w:rsidRDefault="00A9150D" w:rsidP="00A9150D">
      <w:pPr>
        <w:shd w:val="clear" w:color="auto" w:fill="FFFFFF"/>
        <w:tabs>
          <w:tab w:val="left" w:pos="442"/>
        </w:tabs>
        <w:jc w:val="both"/>
        <w:rPr>
          <w:bCs/>
          <w:color w:val="000000"/>
          <w:sz w:val="28"/>
          <w:szCs w:val="28"/>
        </w:rPr>
      </w:pPr>
      <w:r w:rsidRPr="004D09A2">
        <w:rPr>
          <w:bCs/>
          <w:color w:val="000000"/>
          <w:sz w:val="28"/>
          <w:szCs w:val="28"/>
        </w:rPr>
        <w:t>Информационно-правовая система «Консультант Плюс»</w:t>
      </w:r>
    </w:p>
    <w:p w14:paraId="5580CE78" w14:textId="77777777" w:rsidR="00A9150D" w:rsidRPr="004D09A2" w:rsidRDefault="00A9150D" w:rsidP="00A9150D">
      <w:pPr>
        <w:shd w:val="clear" w:color="auto" w:fill="FFFFFF"/>
        <w:tabs>
          <w:tab w:val="left" w:pos="442"/>
        </w:tabs>
        <w:jc w:val="both"/>
        <w:rPr>
          <w:bCs/>
          <w:color w:val="000000"/>
          <w:sz w:val="28"/>
          <w:szCs w:val="28"/>
        </w:rPr>
      </w:pPr>
      <w:r w:rsidRPr="004D09A2">
        <w:rPr>
          <w:bCs/>
          <w:color w:val="000000"/>
          <w:sz w:val="28"/>
          <w:szCs w:val="28"/>
        </w:rPr>
        <w:t>Система комплексного раскрытия информации «СКРИН» -</w:t>
      </w:r>
      <w:r w:rsidRPr="004D09A2">
        <w:rPr>
          <w:bCs/>
          <w:color w:val="000000"/>
          <w:sz w:val="28"/>
          <w:szCs w:val="28"/>
          <w:lang w:val="en-US"/>
        </w:rPr>
        <w:t>http</w:t>
      </w:r>
      <w:r w:rsidRPr="004D09A2">
        <w:rPr>
          <w:bCs/>
          <w:color w:val="000000"/>
          <w:sz w:val="28"/>
          <w:szCs w:val="28"/>
        </w:rPr>
        <w:t>://</w:t>
      </w:r>
      <w:r w:rsidRPr="004D09A2">
        <w:rPr>
          <w:bCs/>
          <w:color w:val="000000"/>
          <w:sz w:val="28"/>
          <w:szCs w:val="28"/>
          <w:lang w:val="en-US"/>
        </w:rPr>
        <w:t>www</w:t>
      </w:r>
      <w:r w:rsidRPr="004D09A2">
        <w:rPr>
          <w:bCs/>
          <w:color w:val="000000"/>
          <w:sz w:val="28"/>
          <w:szCs w:val="28"/>
        </w:rPr>
        <w:t>.</w:t>
      </w:r>
      <w:proofErr w:type="spellStart"/>
      <w:r w:rsidRPr="004D09A2">
        <w:rPr>
          <w:bCs/>
          <w:color w:val="000000"/>
          <w:sz w:val="28"/>
          <w:szCs w:val="28"/>
          <w:lang w:val="en-US"/>
        </w:rPr>
        <w:t>skrin</w:t>
      </w:r>
      <w:proofErr w:type="spellEnd"/>
      <w:r w:rsidRPr="004D09A2">
        <w:rPr>
          <w:bCs/>
          <w:color w:val="000000"/>
          <w:sz w:val="28"/>
          <w:szCs w:val="28"/>
        </w:rPr>
        <w:t>.</w:t>
      </w:r>
      <w:proofErr w:type="spellStart"/>
      <w:r w:rsidRPr="004D09A2">
        <w:rPr>
          <w:bCs/>
          <w:color w:val="000000"/>
          <w:sz w:val="28"/>
          <w:szCs w:val="28"/>
          <w:lang w:val="en-US"/>
        </w:rPr>
        <w:t>ru</w:t>
      </w:r>
      <w:proofErr w:type="spellEnd"/>
      <w:r w:rsidRPr="004D09A2">
        <w:rPr>
          <w:bCs/>
          <w:color w:val="000000"/>
          <w:sz w:val="28"/>
          <w:szCs w:val="28"/>
        </w:rPr>
        <w:t>/</w:t>
      </w:r>
    </w:p>
    <w:p w14:paraId="497DA836" w14:textId="77777777" w:rsidR="00A9150D" w:rsidRPr="004D09A2" w:rsidRDefault="00A9150D" w:rsidP="00A9150D">
      <w:pPr>
        <w:rPr>
          <w:sz w:val="28"/>
        </w:rPr>
      </w:pPr>
      <w:r w:rsidRPr="004D09A2">
        <w:rPr>
          <w:sz w:val="28"/>
        </w:rPr>
        <w:t>Свободная среда разработки программного обеспечения с открытым исходным кодом для языка программирования R «</w:t>
      </w:r>
      <w:r w:rsidRPr="004D09A2">
        <w:rPr>
          <w:sz w:val="28"/>
          <w:lang w:val="en-US"/>
        </w:rPr>
        <w:t>RStudio</w:t>
      </w:r>
      <w:r w:rsidRPr="004D09A2">
        <w:rPr>
          <w:sz w:val="28"/>
        </w:rPr>
        <w:t>»;</w:t>
      </w:r>
    </w:p>
    <w:p w14:paraId="74AAF88E" w14:textId="77777777" w:rsidR="00A9150D" w:rsidRPr="004D09A2" w:rsidRDefault="00A9150D" w:rsidP="00A9150D">
      <w:pPr>
        <w:rPr>
          <w:sz w:val="28"/>
        </w:rPr>
      </w:pPr>
      <w:r w:rsidRPr="004D09A2">
        <w:rPr>
          <w:sz w:val="28"/>
        </w:rPr>
        <w:t>Программный пакет для статистического анализа «</w:t>
      </w:r>
      <w:proofErr w:type="spellStart"/>
      <w:r w:rsidRPr="004D09A2">
        <w:rPr>
          <w:sz w:val="28"/>
          <w:lang w:val="en-US"/>
        </w:rPr>
        <w:t>Statistica</w:t>
      </w:r>
      <w:proofErr w:type="spellEnd"/>
      <w:r w:rsidRPr="004D09A2">
        <w:rPr>
          <w:sz w:val="28"/>
        </w:rPr>
        <w:t>»;</w:t>
      </w:r>
    </w:p>
    <w:p w14:paraId="5E0E50BA" w14:textId="77777777" w:rsidR="00A9150D" w:rsidRPr="004D09A2" w:rsidRDefault="00A9150D" w:rsidP="00A9150D">
      <w:pPr>
        <w:rPr>
          <w:sz w:val="28"/>
        </w:rPr>
      </w:pPr>
      <w:r w:rsidRPr="004D09A2">
        <w:rPr>
          <w:sz w:val="28"/>
        </w:rPr>
        <w:t>Прикладной программный пакет для эконометрического моделирования «</w:t>
      </w:r>
      <w:proofErr w:type="spellStart"/>
      <w:r w:rsidRPr="004D09A2">
        <w:rPr>
          <w:sz w:val="28"/>
          <w:lang w:val="en-US"/>
        </w:rPr>
        <w:t>Gretl</w:t>
      </w:r>
      <w:proofErr w:type="spellEnd"/>
      <w:r w:rsidRPr="004D09A2">
        <w:rPr>
          <w:sz w:val="28"/>
        </w:rPr>
        <w:t>»;</w:t>
      </w:r>
    </w:p>
    <w:p w14:paraId="663BD432" w14:textId="77777777" w:rsidR="00A9150D" w:rsidRPr="004D09A2" w:rsidRDefault="00A9150D" w:rsidP="00A9150D">
      <w:pPr>
        <w:rPr>
          <w:sz w:val="28"/>
          <w:lang w:val="en-US"/>
        </w:rPr>
      </w:pPr>
      <w:r w:rsidRPr="004D09A2">
        <w:rPr>
          <w:sz w:val="28"/>
        </w:rPr>
        <w:t>Среда</w:t>
      </w:r>
      <w:r w:rsidRPr="004D09A2">
        <w:rPr>
          <w:sz w:val="28"/>
          <w:lang w:val="en-US"/>
        </w:rPr>
        <w:t xml:space="preserve"> </w:t>
      </w:r>
      <w:r w:rsidRPr="004D09A2">
        <w:rPr>
          <w:sz w:val="28"/>
        </w:rPr>
        <w:t>моделирования</w:t>
      </w:r>
      <w:r w:rsidRPr="004D09A2">
        <w:rPr>
          <w:sz w:val="28"/>
          <w:lang w:val="en-US"/>
        </w:rPr>
        <w:t xml:space="preserve"> «</w:t>
      </w:r>
      <w:proofErr w:type="spellStart"/>
      <w:r w:rsidRPr="004D09A2">
        <w:rPr>
          <w:sz w:val="28"/>
          <w:lang w:val="en-US"/>
        </w:rPr>
        <w:t>MatLab</w:t>
      </w:r>
      <w:proofErr w:type="spellEnd"/>
      <w:r w:rsidRPr="004D09A2">
        <w:rPr>
          <w:sz w:val="28"/>
          <w:lang w:val="en-US"/>
        </w:rPr>
        <w:t>»;</w:t>
      </w:r>
    </w:p>
    <w:p w14:paraId="20488032" w14:textId="77777777" w:rsidR="00A9150D" w:rsidRPr="004D09A2" w:rsidRDefault="00A9150D" w:rsidP="00A9150D">
      <w:pPr>
        <w:jc w:val="both"/>
        <w:rPr>
          <w:rFonts w:eastAsia="Calibri"/>
          <w:sz w:val="28"/>
          <w:szCs w:val="28"/>
          <w:lang w:val="en-US" w:eastAsia="en-US"/>
        </w:rPr>
      </w:pPr>
      <w:r w:rsidRPr="004D09A2">
        <w:rPr>
          <w:rFonts w:eastAsia="Calibri"/>
          <w:sz w:val="28"/>
          <w:szCs w:val="28"/>
          <w:lang w:val="en-US" w:eastAsia="en-US"/>
        </w:rPr>
        <w:t xml:space="preserve">Academic Focus Database - China National Knowledge Infrastructure (CNKI) </w:t>
      </w:r>
    </w:p>
    <w:p w14:paraId="186AC593" w14:textId="77777777" w:rsidR="00A9150D" w:rsidRPr="004D09A2" w:rsidRDefault="00A9150D" w:rsidP="00A9150D">
      <w:pPr>
        <w:jc w:val="both"/>
        <w:rPr>
          <w:rFonts w:eastAsia="Calibri"/>
          <w:sz w:val="28"/>
          <w:szCs w:val="28"/>
          <w:lang w:val="en-US" w:eastAsia="en-US"/>
        </w:rPr>
      </w:pPr>
      <w:r w:rsidRPr="004D09A2">
        <w:rPr>
          <w:rFonts w:eastAsia="Calibri"/>
          <w:sz w:val="28"/>
          <w:szCs w:val="28"/>
          <w:lang w:val="en-US" w:eastAsia="en-US"/>
        </w:rPr>
        <w:lastRenderedPageBreak/>
        <w:t xml:space="preserve">Academic Reference/Academic Focus </w:t>
      </w:r>
    </w:p>
    <w:p w14:paraId="532A4FD9" w14:textId="77777777" w:rsidR="00A9150D" w:rsidRPr="004D09A2" w:rsidRDefault="00A9150D" w:rsidP="00A9150D">
      <w:pPr>
        <w:jc w:val="both"/>
        <w:rPr>
          <w:rFonts w:eastAsia="Calibri"/>
          <w:sz w:val="28"/>
          <w:szCs w:val="28"/>
          <w:lang w:val="en-US" w:eastAsia="en-US"/>
        </w:rPr>
      </w:pPr>
      <w:r w:rsidRPr="004D09A2">
        <w:rPr>
          <w:rFonts w:eastAsia="Calibri"/>
          <w:sz w:val="28"/>
          <w:szCs w:val="28"/>
          <w:lang w:val="en-US" w:eastAsia="en-US"/>
        </w:rPr>
        <w:t>DART-Europe</w:t>
      </w:r>
    </w:p>
    <w:p w14:paraId="1946218F" w14:textId="77777777" w:rsidR="00A9150D" w:rsidRPr="004D09A2" w:rsidRDefault="00A9150D" w:rsidP="00A9150D">
      <w:pPr>
        <w:jc w:val="both"/>
        <w:rPr>
          <w:rFonts w:eastAsia="Calibri"/>
          <w:sz w:val="28"/>
          <w:szCs w:val="28"/>
          <w:lang w:val="en-US" w:eastAsia="en-US"/>
        </w:rPr>
      </w:pPr>
      <w:r w:rsidRPr="004D09A2">
        <w:rPr>
          <w:rFonts w:eastAsia="Calibri"/>
          <w:sz w:val="28"/>
          <w:szCs w:val="28"/>
          <w:lang w:val="en-US" w:eastAsia="en-US"/>
        </w:rPr>
        <w:t>De Gruyter Open Access Book Library</w:t>
      </w:r>
    </w:p>
    <w:p w14:paraId="328229BE" w14:textId="77777777" w:rsidR="00A9150D" w:rsidRPr="004D09A2" w:rsidRDefault="00A9150D" w:rsidP="00A9150D">
      <w:pPr>
        <w:jc w:val="both"/>
        <w:rPr>
          <w:rFonts w:eastAsia="Calibri"/>
          <w:sz w:val="28"/>
          <w:szCs w:val="28"/>
          <w:lang w:val="en-US" w:eastAsia="en-US"/>
        </w:rPr>
      </w:pPr>
      <w:r w:rsidRPr="004D09A2">
        <w:rPr>
          <w:rFonts w:eastAsia="Calibri"/>
          <w:sz w:val="28"/>
          <w:szCs w:val="28"/>
          <w:lang w:val="en-US" w:eastAsia="en-US"/>
        </w:rPr>
        <w:t>Edward Elgar Publishing</w:t>
      </w:r>
    </w:p>
    <w:p w14:paraId="468819BE" w14:textId="77777777" w:rsidR="00A9150D" w:rsidRPr="004D09A2" w:rsidRDefault="00A9150D" w:rsidP="00A9150D">
      <w:pPr>
        <w:jc w:val="both"/>
        <w:rPr>
          <w:rFonts w:eastAsia="Calibri"/>
          <w:sz w:val="28"/>
          <w:szCs w:val="28"/>
          <w:lang w:val="en-US" w:eastAsia="en-US"/>
        </w:rPr>
      </w:pPr>
      <w:r w:rsidRPr="004D09A2">
        <w:rPr>
          <w:rFonts w:eastAsia="Calibri"/>
          <w:sz w:val="28"/>
          <w:szCs w:val="28"/>
          <w:lang w:val="en-US" w:eastAsia="en-US"/>
        </w:rPr>
        <w:t>Elsevier - Focus Collections Finance</w:t>
      </w:r>
    </w:p>
    <w:p w14:paraId="6E505EF2" w14:textId="77777777" w:rsidR="00A9150D" w:rsidRPr="004D09A2" w:rsidRDefault="00A9150D" w:rsidP="00A9150D">
      <w:pPr>
        <w:jc w:val="both"/>
        <w:rPr>
          <w:rFonts w:eastAsia="Calibri"/>
          <w:sz w:val="28"/>
          <w:szCs w:val="28"/>
          <w:lang w:val="en-US" w:eastAsia="en-US"/>
        </w:rPr>
      </w:pPr>
      <w:r w:rsidRPr="004D09A2">
        <w:rPr>
          <w:rFonts w:eastAsia="Calibri"/>
          <w:sz w:val="28"/>
          <w:szCs w:val="28"/>
          <w:lang w:val="en-US" w:eastAsia="en-US"/>
        </w:rPr>
        <w:t>Emerald Publishing</w:t>
      </w:r>
    </w:p>
    <w:p w14:paraId="1C574A59" w14:textId="77777777" w:rsidR="00A9150D" w:rsidRPr="004D09A2" w:rsidRDefault="00A9150D" w:rsidP="00A9150D">
      <w:pPr>
        <w:jc w:val="both"/>
        <w:rPr>
          <w:rFonts w:eastAsia="Calibri"/>
          <w:sz w:val="28"/>
          <w:szCs w:val="28"/>
          <w:lang w:val="en-US" w:eastAsia="en-US"/>
        </w:rPr>
      </w:pPr>
      <w:r w:rsidRPr="004D09A2">
        <w:rPr>
          <w:rFonts w:eastAsia="Calibri"/>
          <w:sz w:val="28"/>
          <w:szCs w:val="28"/>
          <w:lang w:val="en-US" w:eastAsia="en-US"/>
        </w:rPr>
        <w:t>EMIS Global</w:t>
      </w:r>
    </w:p>
    <w:p w14:paraId="5BCC097A" w14:textId="77777777" w:rsidR="00A9150D" w:rsidRPr="004D09A2" w:rsidRDefault="00A9150D" w:rsidP="00A9150D">
      <w:pPr>
        <w:jc w:val="both"/>
        <w:rPr>
          <w:rFonts w:eastAsia="Calibri"/>
          <w:sz w:val="28"/>
          <w:szCs w:val="28"/>
          <w:lang w:val="en-US" w:eastAsia="en-US"/>
        </w:rPr>
      </w:pPr>
      <w:proofErr w:type="spellStart"/>
      <w:r w:rsidRPr="004D09A2">
        <w:rPr>
          <w:rFonts w:eastAsia="Calibri"/>
          <w:sz w:val="28"/>
          <w:szCs w:val="28"/>
          <w:lang w:val="en-US" w:eastAsia="en-US"/>
        </w:rPr>
        <w:t>Espacenet</w:t>
      </w:r>
      <w:proofErr w:type="spellEnd"/>
    </w:p>
    <w:p w14:paraId="3D9482A9" w14:textId="77777777" w:rsidR="00A9150D" w:rsidRPr="004D09A2" w:rsidRDefault="00A9150D" w:rsidP="00A9150D">
      <w:pPr>
        <w:jc w:val="both"/>
        <w:rPr>
          <w:rFonts w:eastAsia="Calibri"/>
          <w:sz w:val="28"/>
          <w:szCs w:val="28"/>
          <w:lang w:val="en-US" w:eastAsia="en-US"/>
        </w:rPr>
      </w:pPr>
      <w:r w:rsidRPr="004D09A2">
        <w:rPr>
          <w:rFonts w:eastAsia="Calibri"/>
          <w:sz w:val="28"/>
          <w:szCs w:val="28"/>
          <w:lang w:val="en-US" w:eastAsia="en-US"/>
        </w:rPr>
        <w:t>FindLaw</w:t>
      </w:r>
    </w:p>
    <w:p w14:paraId="0565521C" w14:textId="77777777" w:rsidR="00A9150D" w:rsidRPr="004D09A2" w:rsidRDefault="00A9150D" w:rsidP="00A9150D">
      <w:pPr>
        <w:jc w:val="both"/>
        <w:rPr>
          <w:rFonts w:eastAsia="Calibri"/>
          <w:sz w:val="28"/>
          <w:szCs w:val="28"/>
          <w:lang w:val="en-US" w:eastAsia="en-US"/>
        </w:rPr>
      </w:pPr>
      <w:r w:rsidRPr="004D09A2">
        <w:rPr>
          <w:rFonts w:eastAsia="Calibri"/>
          <w:sz w:val="28"/>
          <w:szCs w:val="28"/>
          <w:lang w:val="en-US" w:eastAsia="en-US"/>
        </w:rPr>
        <w:t>Global Findex</w:t>
      </w:r>
    </w:p>
    <w:p w14:paraId="1B0B9EF1" w14:textId="77777777" w:rsidR="00A9150D" w:rsidRPr="004D09A2" w:rsidRDefault="00A9150D" w:rsidP="00A9150D">
      <w:pPr>
        <w:jc w:val="both"/>
        <w:rPr>
          <w:rFonts w:eastAsia="Calibri"/>
          <w:sz w:val="28"/>
          <w:szCs w:val="28"/>
          <w:lang w:val="en-US" w:eastAsia="en-US"/>
        </w:rPr>
      </w:pPr>
      <w:r w:rsidRPr="004D09A2">
        <w:rPr>
          <w:rFonts w:eastAsia="Calibri"/>
          <w:sz w:val="28"/>
          <w:szCs w:val="28"/>
          <w:lang w:val="en-US" w:eastAsia="en-US"/>
        </w:rPr>
        <w:t>IMF Data: Direction of Trade Statistics</w:t>
      </w:r>
    </w:p>
    <w:p w14:paraId="27DD41D1" w14:textId="77777777" w:rsidR="00A9150D" w:rsidRPr="004D09A2" w:rsidRDefault="00A9150D" w:rsidP="00A9150D">
      <w:pPr>
        <w:jc w:val="both"/>
        <w:rPr>
          <w:rFonts w:eastAsia="Calibri"/>
          <w:sz w:val="28"/>
          <w:szCs w:val="28"/>
          <w:lang w:eastAsia="en-US"/>
        </w:rPr>
      </w:pPr>
      <w:r w:rsidRPr="004D09A2">
        <w:rPr>
          <w:rFonts w:eastAsia="Calibri"/>
          <w:sz w:val="28"/>
          <w:szCs w:val="28"/>
          <w:lang w:eastAsia="en-US"/>
        </w:rPr>
        <w:t xml:space="preserve">IMF </w:t>
      </w:r>
      <w:proofErr w:type="spellStart"/>
      <w:r w:rsidRPr="004D09A2">
        <w:rPr>
          <w:rFonts w:eastAsia="Calibri"/>
          <w:sz w:val="28"/>
          <w:szCs w:val="28"/>
          <w:lang w:eastAsia="en-US"/>
        </w:rPr>
        <w:t>eLibrary</w:t>
      </w:r>
      <w:proofErr w:type="spellEnd"/>
    </w:p>
    <w:p w14:paraId="6E32C697" w14:textId="77777777" w:rsidR="00A9150D" w:rsidRPr="004D09A2" w:rsidRDefault="00A9150D" w:rsidP="00A9150D">
      <w:pPr>
        <w:jc w:val="both"/>
        <w:rPr>
          <w:rFonts w:eastAsia="Calibri"/>
          <w:sz w:val="28"/>
          <w:szCs w:val="28"/>
          <w:lang w:eastAsia="en-US"/>
        </w:rPr>
      </w:pPr>
      <w:r w:rsidRPr="004D09A2">
        <w:rPr>
          <w:rFonts w:eastAsia="Calibri"/>
          <w:sz w:val="28"/>
          <w:szCs w:val="28"/>
          <w:lang w:eastAsia="en-US"/>
        </w:rPr>
        <w:t>ИС «Поисковая платформа»</w:t>
      </w:r>
    </w:p>
    <w:p w14:paraId="2CF97CA0" w14:textId="77777777" w:rsidR="00A9150D" w:rsidRPr="004D09A2" w:rsidRDefault="00A9150D" w:rsidP="00A9150D">
      <w:pPr>
        <w:jc w:val="both"/>
        <w:rPr>
          <w:rFonts w:eastAsia="Calibri"/>
          <w:sz w:val="28"/>
          <w:szCs w:val="28"/>
          <w:lang w:val="en-US" w:eastAsia="en-US"/>
        </w:rPr>
      </w:pPr>
      <w:proofErr w:type="spellStart"/>
      <w:r w:rsidRPr="004D09A2">
        <w:rPr>
          <w:rFonts w:eastAsia="Calibri"/>
          <w:sz w:val="28"/>
          <w:szCs w:val="28"/>
          <w:lang w:val="en-US" w:eastAsia="en-US"/>
        </w:rPr>
        <w:t>OpenCorporates</w:t>
      </w:r>
      <w:proofErr w:type="spellEnd"/>
    </w:p>
    <w:p w14:paraId="7A2EE402" w14:textId="77777777" w:rsidR="00A9150D" w:rsidRPr="004D09A2" w:rsidRDefault="00A9150D" w:rsidP="00A9150D">
      <w:pPr>
        <w:jc w:val="both"/>
        <w:rPr>
          <w:rFonts w:eastAsia="Calibri"/>
          <w:sz w:val="28"/>
          <w:szCs w:val="28"/>
          <w:lang w:val="en-US" w:eastAsia="en-US"/>
        </w:rPr>
      </w:pPr>
      <w:proofErr w:type="spellStart"/>
      <w:r w:rsidRPr="004D09A2">
        <w:rPr>
          <w:rFonts w:eastAsia="Calibri"/>
          <w:sz w:val="28"/>
          <w:szCs w:val="28"/>
          <w:lang w:val="en-US" w:eastAsia="en-US"/>
        </w:rPr>
        <w:t>Questel</w:t>
      </w:r>
      <w:proofErr w:type="spellEnd"/>
      <w:r w:rsidRPr="004D09A2">
        <w:rPr>
          <w:rFonts w:eastAsia="Calibri"/>
          <w:sz w:val="28"/>
          <w:szCs w:val="28"/>
          <w:lang w:val="en-US" w:eastAsia="en-US"/>
        </w:rPr>
        <w:t xml:space="preserve"> Orbit</w:t>
      </w:r>
    </w:p>
    <w:p w14:paraId="73EE116A" w14:textId="77777777" w:rsidR="00A9150D" w:rsidRPr="004D09A2" w:rsidRDefault="00A9150D" w:rsidP="00A9150D">
      <w:pPr>
        <w:jc w:val="both"/>
        <w:rPr>
          <w:rFonts w:eastAsia="Calibri"/>
          <w:sz w:val="28"/>
          <w:szCs w:val="28"/>
          <w:lang w:val="en-US" w:eastAsia="en-US"/>
        </w:rPr>
      </w:pPr>
      <w:r w:rsidRPr="004D09A2">
        <w:rPr>
          <w:rFonts w:eastAsia="Calibri"/>
          <w:sz w:val="28"/>
          <w:szCs w:val="28"/>
          <w:lang w:val="en-US" w:eastAsia="en-US"/>
        </w:rPr>
        <w:t>Scopus</w:t>
      </w:r>
    </w:p>
    <w:p w14:paraId="0F1F16E8" w14:textId="77777777" w:rsidR="00A9150D" w:rsidRPr="004D09A2" w:rsidRDefault="00A9150D" w:rsidP="00A9150D">
      <w:pPr>
        <w:jc w:val="both"/>
        <w:rPr>
          <w:rFonts w:eastAsia="Calibri"/>
          <w:sz w:val="28"/>
          <w:szCs w:val="28"/>
          <w:lang w:val="en-US" w:eastAsia="en-US"/>
        </w:rPr>
      </w:pPr>
      <w:r w:rsidRPr="004D09A2">
        <w:rPr>
          <w:rFonts w:eastAsia="Calibri"/>
          <w:sz w:val="28"/>
          <w:szCs w:val="28"/>
          <w:lang w:eastAsia="en-US"/>
        </w:rPr>
        <w:t>Х</w:t>
      </w:r>
      <w:r w:rsidRPr="004D09A2">
        <w:rPr>
          <w:rFonts w:eastAsia="Calibri"/>
          <w:sz w:val="28"/>
          <w:szCs w:val="28"/>
          <w:lang w:val="en-US" w:eastAsia="en-US"/>
        </w:rPr>
        <w:t>-Rates.com</w:t>
      </w:r>
    </w:p>
    <w:p w14:paraId="36BE7E73" w14:textId="77777777" w:rsidR="00A9150D" w:rsidRPr="004D09A2" w:rsidRDefault="00A9150D" w:rsidP="00A9150D">
      <w:pPr>
        <w:jc w:val="both"/>
        <w:rPr>
          <w:rFonts w:eastAsia="Calibri"/>
          <w:sz w:val="28"/>
          <w:szCs w:val="28"/>
          <w:lang w:val="en-US" w:eastAsia="en-US"/>
        </w:rPr>
      </w:pPr>
      <w:r w:rsidRPr="004D09A2">
        <w:rPr>
          <w:rFonts w:eastAsia="Calibri"/>
          <w:sz w:val="28"/>
          <w:szCs w:val="28"/>
          <w:lang w:val="en-US" w:eastAsia="en-US"/>
        </w:rPr>
        <w:t>Catback.ru</w:t>
      </w:r>
    </w:p>
    <w:p w14:paraId="4505D626" w14:textId="77777777" w:rsidR="00A9150D" w:rsidRPr="004D09A2" w:rsidRDefault="00A9150D" w:rsidP="00A9150D">
      <w:pPr>
        <w:jc w:val="both"/>
        <w:rPr>
          <w:rFonts w:eastAsia="Calibri"/>
          <w:sz w:val="28"/>
          <w:szCs w:val="28"/>
          <w:lang w:val="en-US" w:eastAsia="en-US"/>
        </w:rPr>
      </w:pPr>
      <w:r w:rsidRPr="004D09A2">
        <w:rPr>
          <w:rFonts w:eastAsia="Calibri"/>
          <w:sz w:val="28"/>
          <w:szCs w:val="28"/>
          <w:lang w:val="en-US" w:eastAsia="en-US"/>
        </w:rPr>
        <w:t>Cbonds.ru</w:t>
      </w:r>
    </w:p>
    <w:p w14:paraId="0BF53784" w14:textId="77777777" w:rsidR="00A9150D" w:rsidRPr="004D09A2" w:rsidRDefault="00A9150D" w:rsidP="00A9150D">
      <w:pPr>
        <w:jc w:val="both"/>
        <w:rPr>
          <w:rFonts w:eastAsia="Calibri"/>
          <w:sz w:val="28"/>
          <w:szCs w:val="28"/>
          <w:lang w:val="en-US" w:eastAsia="en-US"/>
        </w:rPr>
      </w:pPr>
      <w:r w:rsidRPr="004D09A2">
        <w:rPr>
          <w:rFonts w:eastAsia="Calibri"/>
          <w:sz w:val="28"/>
          <w:szCs w:val="28"/>
          <w:lang w:val="en-US" w:eastAsia="en-US"/>
        </w:rPr>
        <w:t>eLIBRARY.RU</w:t>
      </w:r>
    </w:p>
    <w:p w14:paraId="595F6FE9" w14:textId="77777777" w:rsidR="00A9150D" w:rsidRPr="004D09A2" w:rsidRDefault="00A9150D" w:rsidP="00A9150D">
      <w:pPr>
        <w:jc w:val="both"/>
        <w:rPr>
          <w:rFonts w:eastAsia="Calibri"/>
          <w:sz w:val="28"/>
          <w:szCs w:val="28"/>
          <w:lang w:eastAsia="en-US"/>
        </w:rPr>
      </w:pPr>
      <w:proofErr w:type="spellStart"/>
      <w:r w:rsidRPr="004D09A2">
        <w:rPr>
          <w:rFonts w:eastAsia="Calibri"/>
          <w:sz w:val="28"/>
          <w:szCs w:val="28"/>
          <w:lang w:val="en-US" w:eastAsia="en-US"/>
        </w:rPr>
        <w:t>Ereport</w:t>
      </w:r>
      <w:proofErr w:type="spellEnd"/>
      <w:r w:rsidRPr="004D09A2">
        <w:rPr>
          <w:rFonts w:eastAsia="Calibri"/>
          <w:sz w:val="28"/>
          <w:szCs w:val="28"/>
          <w:lang w:eastAsia="en-US"/>
        </w:rPr>
        <w:t>.</w:t>
      </w:r>
      <w:proofErr w:type="spellStart"/>
      <w:r w:rsidRPr="004D09A2">
        <w:rPr>
          <w:rFonts w:eastAsia="Calibri"/>
          <w:sz w:val="28"/>
          <w:szCs w:val="28"/>
          <w:lang w:val="en-US" w:eastAsia="en-US"/>
        </w:rPr>
        <w:t>ru</w:t>
      </w:r>
      <w:proofErr w:type="spellEnd"/>
    </w:p>
    <w:p w14:paraId="3D5516E2" w14:textId="77777777" w:rsidR="00A9150D" w:rsidRPr="004D09A2" w:rsidRDefault="00A9150D" w:rsidP="00A9150D">
      <w:pPr>
        <w:jc w:val="both"/>
        <w:rPr>
          <w:rFonts w:eastAsia="Calibri"/>
          <w:sz w:val="28"/>
          <w:szCs w:val="28"/>
          <w:lang w:eastAsia="en-US"/>
        </w:rPr>
      </w:pPr>
      <w:r w:rsidRPr="004D09A2">
        <w:rPr>
          <w:rFonts w:eastAsia="Calibri"/>
          <w:sz w:val="28"/>
          <w:szCs w:val="28"/>
          <w:lang w:val="en-US" w:eastAsia="en-US"/>
        </w:rPr>
        <w:t>INBONDS</w:t>
      </w:r>
    </w:p>
    <w:p w14:paraId="045BC2C2" w14:textId="77777777" w:rsidR="00A9150D" w:rsidRPr="004D09A2" w:rsidRDefault="00A9150D" w:rsidP="00A9150D">
      <w:pPr>
        <w:jc w:val="both"/>
        <w:rPr>
          <w:rFonts w:eastAsia="Calibri"/>
          <w:sz w:val="28"/>
          <w:szCs w:val="28"/>
          <w:lang w:eastAsia="en-US"/>
        </w:rPr>
      </w:pPr>
      <w:r w:rsidRPr="004D09A2">
        <w:rPr>
          <w:rFonts w:eastAsia="Calibri"/>
          <w:sz w:val="28"/>
          <w:szCs w:val="28"/>
          <w:lang w:eastAsia="en-US"/>
        </w:rPr>
        <w:t>СПАРК</w:t>
      </w:r>
    </w:p>
    <w:p w14:paraId="4F4B3A1B" w14:textId="77777777" w:rsidR="00941880" w:rsidRPr="004D09A2" w:rsidRDefault="00941880" w:rsidP="00941880">
      <w:pPr>
        <w:pStyle w:val="1"/>
        <w:ind w:left="360"/>
        <w:rPr>
          <w:rFonts w:ascii="Times New Roman" w:hAnsi="Times New Roman"/>
          <w:b/>
          <w:color w:val="000000" w:themeColor="text1"/>
          <w:sz w:val="28"/>
        </w:rPr>
      </w:pPr>
      <w:r w:rsidRPr="004D09A2">
        <w:rPr>
          <w:rFonts w:ascii="Times New Roman" w:hAnsi="Times New Roman"/>
          <w:b/>
          <w:color w:val="000000" w:themeColor="text1"/>
          <w:sz w:val="28"/>
        </w:rPr>
        <w:t>1</w:t>
      </w:r>
      <w:r w:rsidR="008D54CC" w:rsidRPr="004D09A2">
        <w:rPr>
          <w:rFonts w:ascii="Times New Roman" w:hAnsi="Times New Roman"/>
          <w:b/>
          <w:color w:val="000000" w:themeColor="text1"/>
          <w:sz w:val="28"/>
        </w:rPr>
        <w:t>0</w:t>
      </w:r>
      <w:r w:rsidRPr="004D09A2">
        <w:rPr>
          <w:rFonts w:ascii="Times New Roman" w:hAnsi="Times New Roman"/>
          <w:b/>
          <w:color w:val="000000" w:themeColor="text1"/>
          <w:sz w:val="28"/>
        </w:rPr>
        <w:t>.3. Сертифицированные программные и аппаратные средства защиты информации</w:t>
      </w:r>
      <w:bookmarkEnd w:id="19"/>
      <w:bookmarkEnd w:id="20"/>
      <w:bookmarkEnd w:id="21"/>
    </w:p>
    <w:p w14:paraId="14010F67" w14:textId="77777777" w:rsidR="008D54CC" w:rsidRPr="004D09A2" w:rsidRDefault="00941880" w:rsidP="008D54CC">
      <w:pPr>
        <w:ind w:left="360"/>
        <w:rPr>
          <w:sz w:val="28"/>
          <w:szCs w:val="28"/>
        </w:rPr>
      </w:pPr>
      <w:r w:rsidRPr="004D09A2">
        <w:rPr>
          <w:sz w:val="28"/>
          <w:szCs w:val="28"/>
        </w:rPr>
        <w:t>Не предусмотрен.</w:t>
      </w:r>
    </w:p>
    <w:p w14:paraId="07B8A3FC" w14:textId="77777777" w:rsidR="00DD7330" w:rsidRPr="004D09A2" w:rsidRDefault="00DD7330" w:rsidP="008D54CC">
      <w:pPr>
        <w:ind w:left="360"/>
        <w:rPr>
          <w:sz w:val="28"/>
          <w:szCs w:val="28"/>
        </w:rPr>
      </w:pPr>
    </w:p>
    <w:p w14:paraId="5177AB8D" w14:textId="77777777" w:rsidR="00DD7330" w:rsidRPr="004D09A2" w:rsidRDefault="00DD7330" w:rsidP="008D54CC">
      <w:pPr>
        <w:ind w:left="360"/>
        <w:rPr>
          <w:sz w:val="28"/>
          <w:szCs w:val="28"/>
        </w:rPr>
      </w:pPr>
    </w:p>
    <w:p w14:paraId="76FD121E" w14:textId="77777777" w:rsidR="008D54CC" w:rsidRPr="004D09A2" w:rsidRDefault="008D54CC" w:rsidP="008D54CC">
      <w:pPr>
        <w:ind w:left="360"/>
        <w:rPr>
          <w:sz w:val="28"/>
          <w:szCs w:val="28"/>
        </w:rPr>
      </w:pPr>
    </w:p>
    <w:p w14:paraId="65ACF731" w14:textId="77777777" w:rsidR="00941880" w:rsidRPr="004D09A2" w:rsidRDefault="00941880" w:rsidP="004E5A25">
      <w:pPr>
        <w:pStyle w:val="a4"/>
        <w:numPr>
          <w:ilvl w:val="0"/>
          <w:numId w:val="19"/>
        </w:numPr>
        <w:rPr>
          <w:rFonts w:eastAsia="Times New Roman"/>
          <w:b/>
          <w:bCs/>
          <w:sz w:val="32"/>
          <w:szCs w:val="32"/>
        </w:rPr>
      </w:pPr>
      <w:r w:rsidRPr="004D09A2">
        <w:rPr>
          <w:rFonts w:eastAsia="Times New Roman"/>
          <w:b/>
          <w:bCs/>
          <w:sz w:val="32"/>
          <w:szCs w:val="32"/>
        </w:rPr>
        <w:t>Описание материально-технической базы, необходимой для проведения практики</w:t>
      </w:r>
    </w:p>
    <w:p w14:paraId="3793FB07" w14:textId="77777777" w:rsidR="00DD7330" w:rsidRPr="004D09A2" w:rsidRDefault="00DD7330" w:rsidP="00DD7330">
      <w:pPr>
        <w:ind w:left="360"/>
        <w:rPr>
          <w:sz w:val="32"/>
          <w:szCs w:val="32"/>
        </w:rPr>
      </w:pPr>
    </w:p>
    <w:p w14:paraId="4312086B" w14:textId="77777777" w:rsidR="00941880" w:rsidRPr="004D09A2" w:rsidRDefault="00941880" w:rsidP="00941880">
      <w:pPr>
        <w:spacing w:line="276" w:lineRule="auto"/>
        <w:rPr>
          <w:sz w:val="28"/>
          <w:szCs w:val="28"/>
        </w:rPr>
      </w:pPr>
      <w:r w:rsidRPr="004D09A2">
        <w:rPr>
          <w:sz w:val="28"/>
          <w:szCs w:val="28"/>
        </w:rPr>
        <w:t>1. Аудиторный фонд Финансового университета.</w:t>
      </w:r>
    </w:p>
    <w:p w14:paraId="25D9D8A6" w14:textId="77777777" w:rsidR="00941880" w:rsidRPr="004D09A2" w:rsidRDefault="00941880" w:rsidP="00941880">
      <w:pPr>
        <w:spacing w:line="276" w:lineRule="auto"/>
        <w:rPr>
          <w:sz w:val="28"/>
          <w:szCs w:val="28"/>
        </w:rPr>
      </w:pPr>
      <w:r w:rsidRPr="004D09A2">
        <w:rPr>
          <w:sz w:val="28"/>
          <w:szCs w:val="28"/>
        </w:rPr>
        <w:t>2. Библиотека Финансового университета.</w:t>
      </w:r>
    </w:p>
    <w:p w14:paraId="315921BC" w14:textId="77777777" w:rsidR="00941880" w:rsidRPr="004D09A2" w:rsidRDefault="00941880" w:rsidP="00941880">
      <w:pPr>
        <w:spacing w:line="276" w:lineRule="auto"/>
        <w:rPr>
          <w:sz w:val="28"/>
          <w:szCs w:val="28"/>
        </w:rPr>
      </w:pPr>
      <w:r w:rsidRPr="004D09A2">
        <w:rPr>
          <w:sz w:val="28"/>
          <w:szCs w:val="28"/>
        </w:rPr>
        <w:t>3. Оборудованные рабочие места студентов-практикантов в организациях – базах практики.</w:t>
      </w:r>
    </w:p>
    <w:p w14:paraId="43700370" w14:textId="77777777" w:rsidR="00A8319B" w:rsidRPr="004D09A2" w:rsidRDefault="00A8319B" w:rsidP="00941880">
      <w:pPr>
        <w:spacing w:line="276" w:lineRule="auto"/>
        <w:rPr>
          <w:rFonts w:eastAsia="Times New Roman"/>
          <w:b/>
          <w:bCs/>
          <w:sz w:val="28"/>
          <w:szCs w:val="28"/>
        </w:rPr>
      </w:pPr>
      <w:r w:rsidRPr="004D09A2">
        <w:rPr>
          <w:rFonts w:eastAsia="Times New Roman"/>
          <w:b/>
          <w:bCs/>
          <w:sz w:val="28"/>
          <w:szCs w:val="28"/>
        </w:rPr>
        <w:br w:type="page"/>
      </w:r>
    </w:p>
    <w:p w14:paraId="3B40A6DF" w14:textId="77777777" w:rsidR="006118C8" w:rsidRPr="004D09A2" w:rsidRDefault="006118C8" w:rsidP="006118C8">
      <w:pPr>
        <w:jc w:val="right"/>
        <w:rPr>
          <w:b/>
          <w:sz w:val="28"/>
          <w:szCs w:val="28"/>
        </w:rPr>
      </w:pPr>
      <w:r w:rsidRPr="004D09A2">
        <w:rPr>
          <w:b/>
          <w:sz w:val="28"/>
          <w:szCs w:val="28"/>
        </w:rPr>
        <w:lastRenderedPageBreak/>
        <w:t>Приложение 1</w:t>
      </w:r>
    </w:p>
    <w:p w14:paraId="3A4E81EB" w14:textId="77777777" w:rsidR="006118C8" w:rsidRPr="004D09A2" w:rsidRDefault="006118C8" w:rsidP="006118C8">
      <w:pPr>
        <w:jc w:val="center"/>
        <w:rPr>
          <w:b/>
          <w:sz w:val="28"/>
          <w:szCs w:val="28"/>
        </w:rPr>
      </w:pPr>
      <w:r w:rsidRPr="004D09A2">
        <w:rPr>
          <w:b/>
          <w:sz w:val="28"/>
          <w:szCs w:val="28"/>
        </w:rPr>
        <w:t>Форма заявления обучающегося</w:t>
      </w:r>
    </w:p>
    <w:p w14:paraId="70DAE418" w14:textId="77777777" w:rsidR="006118C8" w:rsidRPr="004D09A2" w:rsidRDefault="006118C8" w:rsidP="006118C8">
      <w:pPr>
        <w:jc w:val="center"/>
        <w:rPr>
          <w:b/>
          <w:sz w:val="28"/>
          <w:szCs w:val="28"/>
        </w:rPr>
      </w:pPr>
    </w:p>
    <w:p w14:paraId="186D50C0" w14:textId="77777777" w:rsidR="006118C8" w:rsidRPr="004D09A2" w:rsidRDefault="006118C8" w:rsidP="006118C8">
      <w:pPr>
        <w:jc w:val="center"/>
        <w:rPr>
          <w:b/>
          <w:sz w:val="28"/>
          <w:szCs w:val="28"/>
        </w:rPr>
      </w:pPr>
    </w:p>
    <w:p w14:paraId="34BF9C1C" w14:textId="77777777" w:rsidR="006118C8" w:rsidRPr="004D09A2" w:rsidRDefault="009F49E8" w:rsidP="009F49E8">
      <w:pPr>
        <w:ind w:firstLine="4111"/>
        <w:rPr>
          <w:sz w:val="26"/>
          <w:szCs w:val="26"/>
        </w:rPr>
      </w:pPr>
      <w:r w:rsidRPr="004D09A2">
        <w:rPr>
          <w:sz w:val="28"/>
          <w:szCs w:val="26"/>
        </w:rPr>
        <w:t>З</w:t>
      </w:r>
      <w:r w:rsidR="006118C8" w:rsidRPr="004D09A2">
        <w:rPr>
          <w:sz w:val="28"/>
          <w:szCs w:val="26"/>
        </w:rPr>
        <w:t>аведующему кафедрой</w:t>
      </w:r>
      <w:r w:rsidR="006118C8" w:rsidRPr="004D09A2">
        <w:rPr>
          <w:sz w:val="26"/>
          <w:szCs w:val="26"/>
        </w:rPr>
        <w:t xml:space="preserve"> ____</w:t>
      </w:r>
      <w:r w:rsidRPr="004D09A2">
        <w:rPr>
          <w:sz w:val="26"/>
          <w:szCs w:val="26"/>
        </w:rPr>
        <w:t>____________________</w:t>
      </w:r>
    </w:p>
    <w:p w14:paraId="35D4A727" w14:textId="77777777" w:rsidR="006118C8" w:rsidRPr="004D09A2" w:rsidRDefault="006118C8" w:rsidP="006118C8">
      <w:pPr>
        <w:ind w:firstLine="708"/>
        <w:jc w:val="center"/>
        <w:rPr>
          <w:sz w:val="26"/>
          <w:szCs w:val="26"/>
          <w:vertAlign w:val="superscript"/>
        </w:rPr>
      </w:pPr>
      <w:r w:rsidRPr="004D09A2">
        <w:rPr>
          <w:sz w:val="26"/>
          <w:szCs w:val="26"/>
          <w:vertAlign w:val="superscript"/>
        </w:rPr>
        <w:t>(название департамента/кафедры)</w:t>
      </w:r>
    </w:p>
    <w:p w14:paraId="3A1D59DC" w14:textId="77777777" w:rsidR="006118C8" w:rsidRPr="004D09A2" w:rsidRDefault="006118C8" w:rsidP="006118C8">
      <w:pPr>
        <w:jc w:val="right"/>
        <w:rPr>
          <w:sz w:val="26"/>
          <w:szCs w:val="26"/>
        </w:rPr>
      </w:pPr>
      <w:r w:rsidRPr="004D09A2">
        <w:rPr>
          <w:sz w:val="26"/>
          <w:szCs w:val="26"/>
        </w:rPr>
        <w:t>_____________________________________________</w:t>
      </w:r>
    </w:p>
    <w:p w14:paraId="130D2CD5" w14:textId="77777777" w:rsidR="006118C8" w:rsidRPr="004D09A2" w:rsidRDefault="006118C8" w:rsidP="006118C8">
      <w:pPr>
        <w:ind w:firstLine="708"/>
        <w:jc w:val="center"/>
        <w:rPr>
          <w:sz w:val="26"/>
          <w:szCs w:val="26"/>
          <w:vertAlign w:val="superscript"/>
        </w:rPr>
      </w:pPr>
      <w:r w:rsidRPr="004D09A2">
        <w:rPr>
          <w:sz w:val="26"/>
          <w:szCs w:val="26"/>
          <w:vertAlign w:val="superscript"/>
        </w:rPr>
        <w:t>(Фамилия И.О.)</w:t>
      </w:r>
    </w:p>
    <w:p w14:paraId="7B7DAE08" w14:textId="77777777" w:rsidR="006118C8" w:rsidRPr="004D09A2" w:rsidRDefault="006118C8" w:rsidP="006118C8">
      <w:pPr>
        <w:jc w:val="right"/>
        <w:rPr>
          <w:sz w:val="26"/>
          <w:szCs w:val="26"/>
        </w:rPr>
      </w:pPr>
      <w:r w:rsidRPr="004D09A2">
        <w:rPr>
          <w:sz w:val="28"/>
          <w:szCs w:val="26"/>
        </w:rPr>
        <w:t>обучающегося учебной группы _</w:t>
      </w:r>
      <w:r w:rsidRPr="004D09A2">
        <w:rPr>
          <w:sz w:val="26"/>
          <w:szCs w:val="26"/>
        </w:rPr>
        <w:t>_______________</w:t>
      </w:r>
    </w:p>
    <w:p w14:paraId="1F8A7420" w14:textId="77777777" w:rsidR="006118C8" w:rsidRPr="004D09A2" w:rsidRDefault="006118C8" w:rsidP="006118C8">
      <w:pPr>
        <w:ind w:firstLine="708"/>
        <w:jc w:val="center"/>
        <w:rPr>
          <w:sz w:val="26"/>
          <w:szCs w:val="26"/>
          <w:vertAlign w:val="superscript"/>
        </w:rPr>
      </w:pPr>
      <w:r w:rsidRPr="004D09A2">
        <w:rPr>
          <w:sz w:val="26"/>
          <w:szCs w:val="26"/>
          <w:vertAlign w:val="superscript"/>
        </w:rPr>
        <w:t>(номер группы)</w:t>
      </w:r>
    </w:p>
    <w:p w14:paraId="1D95B5FC" w14:textId="77777777" w:rsidR="006118C8" w:rsidRPr="004D09A2" w:rsidRDefault="006118C8" w:rsidP="006118C8">
      <w:pPr>
        <w:jc w:val="right"/>
        <w:rPr>
          <w:sz w:val="26"/>
          <w:szCs w:val="26"/>
        </w:rPr>
      </w:pPr>
      <w:r w:rsidRPr="004D09A2">
        <w:rPr>
          <w:sz w:val="28"/>
          <w:szCs w:val="26"/>
        </w:rPr>
        <w:t xml:space="preserve">уровень </w:t>
      </w:r>
      <w:proofErr w:type="gramStart"/>
      <w:r w:rsidRPr="004D09A2">
        <w:rPr>
          <w:sz w:val="28"/>
          <w:szCs w:val="26"/>
        </w:rPr>
        <w:t xml:space="preserve">образования  </w:t>
      </w:r>
      <w:r w:rsidRPr="004D09A2">
        <w:rPr>
          <w:sz w:val="26"/>
          <w:szCs w:val="26"/>
        </w:rPr>
        <w:t>_</w:t>
      </w:r>
      <w:proofErr w:type="gramEnd"/>
      <w:r w:rsidRPr="004D09A2">
        <w:rPr>
          <w:sz w:val="26"/>
          <w:szCs w:val="26"/>
        </w:rPr>
        <w:t>________________________</w:t>
      </w:r>
    </w:p>
    <w:p w14:paraId="13734D88" w14:textId="77777777" w:rsidR="006118C8" w:rsidRPr="004D09A2" w:rsidRDefault="006118C8" w:rsidP="006118C8">
      <w:pPr>
        <w:tabs>
          <w:tab w:val="left" w:pos="5103"/>
        </w:tabs>
        <w:jc w:val="center"/>
        <w:rPr>
          <w:sz w:val="26"/>
          <w:szCs w:val="26"/>
        </w:rPr>
      </w:pPr>
      <w:r w:rsidRPr="004D09A2">
        <w:rPr>
          <w:sz w:val="26"/>
          <w:szCs w:val="26"/>
          <w:vertAlign w:val="superscript"/>
        </w:rPr>
        <w:tab/>
      </w:r>
      <w:r w:rsidRPr="004D09A2">
        <w:rPr>
          <w:sz w:val="26"/>
          <w:szCs w:val="26"/>
          <w:vertAlign w:val="superscript"/>
        </w:rPr>
        <w:tab/>
        <w:t xml:space="preserve"> </w:t>
      </w:r>
      <w:r w:rsidRPr="004D09A2">
        <w:rPr>
          <w:sz w:val="26"/>
          <w:szCs w:val="26"/>
          <w:vertAlign w:val="superscript"/>
        </w:rPr>
        <w:tab/>
      </w:r>
      <w:r w:rsidRPr="004D09A2">
        <w:rPr>
          <w:sz w:val="26"/>
          <w:szCs w:val="26"/>
          <w:vertAlign w:val="superscript"/>
        </w:rPr>
        <w:tab/>
        <w:t>(бакалавриат/магистратура)</w:t>
      </w:r>
    </w:p>
    <w:p w14:paraId="49720ABC" w14:textId="77777777" w:rsidR="006118C8" w:rsidRPr="004D09A2" w:rsidRDefault="006118C8" w:rsidP="006118C8">
      <w:pPr>
        <w:jc w:val="right"/>
        <w:rPr>
          <w:sz w:val="26"/>
          <w:szCs w:val="26"/>
        </w:rPr>
      </w:pPr>
      <w:r w:rsidRPr="004D09A2">
        <w:rPr>
          <w:sz w:val="26"/>
          <w:szCs w:val="26"/>
        </w:rPr>
        <w:t>_____________________________________________</w:t>
      </w:r>
    </w:p>
    <w:p w14:paraId="3712AE35" w14:textId="77777777" w:rsidR="006118C8" w:rsidRPr="004D09A2" w:rsidRDefault="006118C8" w:rsidP="006118C8">
      <w:pPr>
        <w:ind w:firstLine="708"/>
        <w:jc w:val="center"/>
        <w:rPr>
          <w:sz w:val="26"/>
          <w:szCs w:val="26"/>
          <w:vertAlign w:val="superscript"/>
        </w:rPr>
      </w:pPr>
      <w:r w:rsidRPr="004D09A2">
        <w:rPr>
          <w:sz w:val="26"/>
          <w:szCs w:val="26"/>
          <w:vertAlign w:val="superscript"/>
        </w:rPr>
        <w:t>(ФИО обучающегося полностью)</w:t>
      </w:r>
    </w:p>
    <w:p w14:paraId="62B1EDE9" w14:textId="77777777" w:rsidR="006118C8" w:rsidRPr="004D09A2" w:rsidRDefault="006118C8" w:rsidP="006118C8">
      <w:pPr>
        <w:jc w:val="right"/>
        <w:rPr>
          <w:sz w:val="26"/>
          <w:szCs w:val="26"/>
        </w:rPr>
      </w:pPr>
      <w:r w:rsidRPr="004D09A2">
        <w:rPr>
          <w:sz w:val="28"/>
          <w:szCs w:val="26"/>
        </w:rPr>
        <w:t>моб. тел</w:t>
      </w:r>
      <w:r w:rsidRPr="004D09A2">
        <w:rPr>
          <w:sz w:val="26"/>
          <w:szCs w:val="26"/>
        </w:rPr>
        <w:t>.: ____________________________________</w:t>
      </w:r>
    </w:p>
    <w:p w14:paraId="5F00E87F" w14:textId="77777777" w:rsidR="006118C8" w:rsidRPr="004D09A2" w:rsidRDefault="006118C8" w:rsidP="006118C8">
      <w:pPr>
        <w:ind w:firstLine="708"/>
        <w:jc w:val="right"/>
        <w:rPr>
          <w:sz w:val="26"/>
          <w:szCs w:val="26"/>
        </w:rPr>
      </w:pPr>
      <w:r w:rsidRPr="004D09A2">
        <w:rPr>
          <w:sz w:val="28"/>
          <w:szCs w:val="26"/>
          <w:lang w:val="en-US"/>
        </w:rPr>
        <w:t>e</w:t>
      </w:r>
      <w:r w:rsidRPr="004D09A2">
        <w:rPr>
          <w:sz w:val="28"/>
          <w:szCs w:val="26"/>
        </w:rPr>
        <w:t>-</w:t>
      </w:r>
      <w:r w:rsidRPr="004D09A2">
        <w:rPr>
          <w:sz w:val="28"/>
          <w:szCs w:val="26"/>
          <w:lang w:val="en-US"/>
        </w:rPr>
        <w:t>mail</w:t>
      </w:r>
      <w:r w:rsidRPr="004D09A2">
        <w:rPr>
          <w:sz w:val="28"/>
          <w:szCs w:val="26"/>
        </w:rPr>
        <w:t>:  _</w:t>
      </w:r>
      <w:r w:rsidRPr="004D09A2">
        <w:rPr>
          <w:sz w:val="26"/>
          <w:szCs w:val="26"/>
        </w:rPr>
        <w:t>_____________________________________</w:t>
      </w:r>
    </w:p>
    <w:p w14:paraId="40E43CB5" w14:textId="77777777" w:rsidR="006118C8" w:rsidRPr="004D09A2" w:rsidRDefault="006118C8" w:rsidP="006118C8">
      <w:pPr>
        <w:jc w:val="right"/>
        <w:rPr>
          <w:sz w:val="26"/>
          <w:szCs w:val="26"/>
        </w:rPr>
      </w:pPr>
    </w:p>
    <w:p w14:paraId="0EF9CD2A" w14:textId="77777777" w:rsidR="006118C8" w:rsidRPr="004D09A2" w:rsidRDefault="006118C8" w:rsidP="006118C8">
      <w:pPr>
        <w:rPr>
          <w:sz w:val="26"/>
          <w:szCs w:val="26"/>
        </w:rPr>
      </w:pPr>
    </w:p>
    <w:p w14:paraId="20407CD5" w14:textId="77777777" w:rsidR="006118C8" w:rsidRPr="004D09A2" w:rsidRDefault="006118C8" w:rsidP="006118C8">
      <w:pPr>
        <w:jc w:val="center"/>
        <w:rPr>
          <w:b/>
          <w:sz w:val="28"/>
          <w:szCs w:val="26"/>
        </w:rPr>
      </w:pPr>
      <w:r w:rsidRPr="004D09A2">
        <w:rPr>
          <w:b/>
          <w:sz w:val="28"/>
          <w:szCs w:val="26"/>
        </w:rPr>
        <w:t>ЗАЯВЛЕНИЕ</w:t>
      </w:r>
    </w:p>
    <w:p w14:paraId="6501B02C" w14:textId="77777777" w:rsidR="006118C8" w:rsidRPr="004D09A2" w:rsidRDefault="006118C8" w:rsidP="006118C8">
      <w:pPr>
        <w:rPr>
          <w:sz w:val="26"/>
          <w:szCs w:val="26"/>
        </w:rPr>
      </w:pPr>
    </w:p>
    <w:p w14:paraId="0CD07C0D" w14:textId="77777777" w:rsidR="006118C8" w:rsidRPr="004D09A2" w:rsidRDefault="006118C8" w:rsidP="006118C8">
      <w:pPr>
        <w:rPr>
          <w:sz w:val="26"/>
          <w:szCs w:val="26"/>
        </w:rPr>
      </w:pPr>
      <w:r w:rsidRPr="004D09A2">
        <w:rPr>
          <w:sz w:val="26"/>
          <w:szCs w:val="26"/>
        </w:rPr>
        <w:tab/>
      </w:r>
      <w:r w:rsidRPr="004D09A2">
        <w:rPr>
          <w:sz w:val="28"/>
          <w:szCs w:val="26"/>
        </w:rPr>
        <w:t xml:space="preserve">Прошу предоставить место прохождения </w:t>
      </w:r>
      <w:r w:rsidRPr="004D09A2">
        <w:rPr>
          <w:sz w:val="26"/>
          <w:szCs w:val="26"/>
        </w:rPr>
        <w:t>__________________________________ _____________________________________________________________________</w:t>
      </w:r>
      <w:r w:rsidRPr="004D09A2">
        <w:rPr>
          <w:sz w:val="28"/>
          <w:szCs w:val="26"/>
        </w:rPr>
        <w:t>практики</w:t>
      </w:r>
    </w:p>
    <w:p w14:paraId="3533C010" w14:textId="77777777" w:rsidR="006118C8" w:rsidRPr="004D09A2" w:rsidRDefault="006118C8" w:rsidP="006118C8">
      <w:pPr>
        <w:rPr>
          <w:sz w:val="26"/>
          <w:szCs w:val="26"/>
          <w:vertAlign w:val="superscript"/>
        </w:rPr>
      </w:pPr>
      <w:r w:rsidRPr="004D09A2">
        <w:rPr>
          <w:sz w:val="26"/>
          <w:szCs w:val="26"/>
          <w:vertAlign w:val="superscript"/>
        </w:rPr>
        <w:t xml:space="preserve">                                                                                        (вид практики)</w:t>
      </w:r>
    </w:p>
    <w:p w14:paraId="1D5BE847" w14:textId="77777777" w:rsidR="006118C8" w:rsidRPr="004D09A2" w:rsidRDefault="006118C8" w:rsidP="006118C8">
      <w:pPr>
        <w:rPr>
          <w:sz w:val="26"/>
          <w:szCs w:val="26"/>
        </w:rPr>
      </w:pPr>
      <w:r w:rsidRPr="004D09A2">
        <w:rPr>
          <w:sz w:val="28"/>
          <w:szCs w:val="26"/>
        </w:rPr>
        <w:t xml:space="preserve">Тема выпускной квалификационной </w:t>
      </w:r>
      <w:proofErr w:type="gramStart"/>
      <w:r w:rsidRPr="004D09A2">
        <w:rPr>
          <w:sz w:val="28"/>
          <w:szCs w:val="26"/>
        </w:rPr>
        <w:t xml:space="preserve">работы:  </w:t>
      </w:r>
      <w:r w:rsidRPr="004D09A2">
        <w:rPr>
          <w:sz w:val="26"/>
          <w:szCs w:val="26"/>
        </w:rPr>
        <w:t>_</w:t>
      </w:r>
      <w:proofErr w:type="gramEnd"/>
      <w:r w:rsidRPr="004D09A2">
        <w:rPr>
          <w:sz w:val="26"/>
          <w:szCs w:val="26"/>
        </w:rPr>
        <w:t>___________________________________</w:t>
      </w:r>
    </w:p>
    <w:p w14:paraId="69EAA3B0" w14:textId="77777777" w:rsidR="006118C8" w:rsidRPr="004D09A2" w:rsidRDefault="006118C8" w:rsidP="006118C8">
      <w:pPr>
        <w:rPr>
          <w:sz w:val="26"/>
          <w:szCs w:val="26"/>
        </w:rPr>
      </w:pPr>
      <w:r w:rsidRPr="004D09A2">
        <w:rPr>
          <w:sz w:val="26"/>
          <w:szCs w:val="26"/>
        </w:rPr>
        <w:t>______________________________________________________________________________</w:t>
      </w:r>
    </w:p>
    <w:p w14:paraId="6996841B" w14:textId="77777777" w:rsidR="006118C8" w:rsidRPr="004D09A2" w:rsidRDefault="006118C8" w:rsidP="006118C8">
      <w:pPr>
        <w:rPr>
          <w:sz w:val="26"/>
          <w:szCs w:val="26"/>
        </w:rPr>
      </w:pPr>
    </w:p>
    <w:p w14:paraId="4E56F299" w14:textId="77777777" w:rsidR="006118C8" w:rsidRPr="004D09A2" w:rsidRDefault="006118C8" w:rsidP="006118C8">
      <w:pPr>
        <w:rPr>
          <w:sz w:val="26"/>
          <w:szCs w:val="26"/>
        </w:rPr>
      </w:pPr>
      <w:r w:rsidRPr="004D09A2">
        <w:rPr>
          <w:sz w:val="28"/>
          <w:szCs w:val="26"/>
        </w:rPr>
        <w:t xml:space="preserve">Предполагаемые базы </w:t>
      </w:r>
      <w:proofErr w:type="gramStart"/>
      <w:r w:rsidRPr="004D09A2">
        <w:rPr>
          <w:sz w:val="28"/>
          <w:szCs w:val="26"/>
        </w:rPr>
        <w:t>практики:</w:t>
      </w:r>
      <w:r w:rsidRPr="004D09A2">
        <w:rPr>
          <w:sz w:val="26"/>
          <w:szCs w:val="26"/>
        </w:rPr>
        <w:t xml:space="preserve">  _</w:t>
      </w:r>
      <w:proofErr w:type="gramEnd"/>
      <w:r w:rsidRPr="004D09A2">
        <w:rPr>
          <w:sz w:val="26"/>
          <w:szCs w:val="26"/>
        </w:rPr>
        <w:t>______________________________________________</w:t>
      </w:r>
    </w:p>
    <w:p w14:paraId="78A5BBE8" w14:textId="77777777" w:rsidR="006118C8" w:rsidRPr="004D09A2" w:rsidRDefault="006118C8" w:rsidP="006118C8">
      <w:pPr>
        <w:ind w:firstLine="708"/>
      </w:pPr>
      <w:r w:rsidRPr="004D09A2">
        <w:rPr>
          <w:vertAlign w:val="superscript"/>
        </w:rPr>
        <w:t xml:space="preserve">(укажите названия организаций, согласно списку договоров и соглашений, </w:t>
      </w:r>
    </w:p>
    <w:p w14:paraId="0926BBCE" w14:textId="77777777" w:rsidR="006118C8" w:rsidRPr="004D09A2" w:rsidRDefault="006118C8" w:rsidP="006118C8">
      <w:pPr>
        <w:rPr>
          <w:sz w:val="26"/>
          <w:szCs w:val="26"/>
        </w:rPr>
      </w:pPr>
      <w:r w:rsidRPr="004D09A2">
        <w:rPr>
          <w:sz w:val="26"/>
          <w:szCs w:val="26"/>
        </w:rPr>
        <w:t>______________________________________________________________________________</w:t>
      </w:r>
    </w:p>
    <w:p w14:paraId="2DFF7F84" w14:textId="77777777" w:rsidR="006118C8" w:rsidRPr="004D09A2" w:rsidRDefault="006118C8" w:rsidP="006118C8">
      <w:pPr>
        <w:jc w:val="center"/>
        <w:rPr>
          <w:vertAlign w:val="superscript"/>
        </w:rPr>
      </w:pPr>
      <w:r w:rsidRPr="004D09A2">
        <w:rPr>
          <w:vertAlign w:val="superscript"/>
        </w:rPr>
        <w:t>размещенному на сайте Финансового университета www.fa.ru в разделе «Студентам», подраздел «Практика»)</w:t>
      </w:r>
    </w:p>
    <w:p w14:paraId="3DCBAED7" w14:textId="77777777" w:rsidR="006118C8" w:rsidRPr="004D09A2" w:rsidRDefault="006118C8" w:rsidP="006118C8">
      <w:pPr>
        <w:rPr>
          <w:sz w:val="26"/>
          <w:szCs w:val="26"/>
        </w:rPr>
      </w:pPr>
      <w:r w:rsidRPr="004D09A2">
        <w:rPr>
          <w:sz w:val="26"/>
          <w:szCs w:val="26"/>
        </w:rPr>
        <w:t>______________________________________________________________________________</w:t>
      </w:r>
    </w:p>
    <w:p w14:paraId="49FF374F" w14:textId="77777777" w:rsidR="006118C8" w:rsidRPr="004D09A2" w:rsidRDefault="006118C8" w:rsidP="006118C8">
      <w:pPr>
        <w:rPr>
          <w:sz w:val="26"/>
          <w:szCs w:val="26"/>
        </w:rPr>
      </w:pPr>
    </w:p>
    <w:p w14:paraId="5EF9BD4B" w14:textId="77777777" w:rsidR="006118C8" w:rsidRPr="004D09A2" w:rsidRDefault="006118C8" w:rsidP="006118C8">
      <w:pPr>
        <w:rPr>
          <w:sz w:val="26"/>
          <w:szCs w:val="26"/>
        </w:rPr>
      </w:pPr>
      <w:r w:rsidRPr="004D09A2">
        <w:rPr>
          <w:sz w:val="28"/>
          <w:szCs w:val="26"/>
        </w:rPr>
        <w:t xml:space="preserve">Средний балл успеваемости по зачетной </w:t>
      </w:r>
      <w:proofErr w:type="gramStart"/>
      <w:r w:rsidRPr="004D09A2">
        <w:rPr>
          <w:sz w:val="28"/>
          <w:szCs w:val="26"/>
        </w:rPr>
        <w:t>книжке:</w:t>
      </w:r>
      <w:r w:rsidRPr="004D09A2">
        <w:rPr>
          <w:sz w:val="26"/>
          <w:szCs w:val="26"/>
        </w:rPr>
        <w:t xml:space="preserve">  _</w:t>
      </w:r>
      <w:proofErr w:type="gramEnd"/>
      <w:r w:rsidRPr="004D09A2">
        <w:rPr>
          <w:sz w:val="26"/>
          <w:szCs w:val="26"/>
        </w:rPr>
        <w:t>_______________________________</w:t>
      </w:r>
    </w:p>
    <w:p w14:paraId="2DDFE028" w14:textId="77777777" w:rsidR="006118C8" w:rsidRPr="004D09A2" w:rsidRDefault="006118C8" w:rsidP="006118C8">
      <w:pPr>
        <w:rPr>
          <w:sz w:val="26"/>
          <w:szCs w:val="26"/>
          <w:vertAlign w:val="superscript"/>
        </w:rPr>
      </w:pPr>
      <w:r w:rsidRPr="004D09A2">
        <w:rPr>
          <w:sz w:val="26"/>
          <w:szCs w:val="26"/>
          <w:vertAlign w:val="superscript"/>
        </w:rPr>
        <w:t xml:space="preserve">                                                                                                                                                      (за весь период обучения, например: 4,5)</w:t>
      </w:r>
    </w:p>
    <w:p w14:paraId="00A72651" w14:textId="77777777" w:rsidR="006118C8" w:rsidRPr="004D09A2" w:rsidRDefault="006118C8" w:rsidP="006118C8">
      <w:pPr>
        <w:rPr>
          <w:sz w:val="26"/>
          <w:szCs w:val="26"/>
        </w:rPr>
      </w:pPr>
      <w:r w:rsidRPr="004D09A2">
        <w:rPr>
          <w:sz w:val="28"/>
          <w:szCs w:val="26"/>
        </w:rPr>
        <w:t xml:space="preserve">Владение иностранными языками: </w:t>
      </w:r>
      <w:r w:rsidRPr="004D09A2">
        <w:rPr>
          <w:sz w:val="26"/>
          <w:szCs w:val="26"/>
        </w:rPr>
        <w:t>______________________________________________</w:t>
      </w:r>
    </w:p>
    <w:p w14:paraId="2775A55A" w14:textId="77777777" w:rsidR="006118C8" w:rsidRPr="004D09A2" w:rsidRDefault="006118C8" w:rsidP="006118C8">
      <w:pPr>
        <w:rPr>
          <w:sz w:val="26"/>
          <w:szCs w:val="26"/>
          <w:vertAlign w:val="superscript"/>
        </w:rPr>
      </w:pPr>
      <w:r w:rsidRPr="004D09A2">
        <w:rPr>
          <w:sz w:val="26"/>
          <w:szCs w:val="26"/>
          <w:vertAlign w:val="superscript"/>
        </w:rPr>
        <w:t xml:space="preserve">                                                                                                                (укажите, какими языками владеете и на каком уровне)</w:t>
      </w:r>
    </w:p>
    <w:p w14:paraId="675542D0" w14:textId="77777777" w:rsidR="006118C8" w:rsidRPr="004D09A2" w:rsidRDefault="006118C8" w:rsidP="006118C8">
      <w:pPr>
        <w:ind w:firstLine="708"/>
        <w:jc w:val="both"/>
        <w:rPr>
          <w:sz w:val="26"/>
          <w:szCs w:val="26"/>
        </w:rPr>
      </w:pPr>
      <w:r w:rsidRPr="004D09A2">
        <w:rPr>
          <w:sz w:val="26"/>
          <w:szCs w:val="26"/>
        </w:rPr>
        <w:t>Мне известно, что распределение обучающихся по конкретным базам практик осуществляется с учетом имеющихся возможностей и требований организаций к теме выпускной квалификационной работы/магистерской диссертации, а также уровню подготовки обучающегося (средний балл успеваемости, уровень владения иностранными языками и т.д.).</w:t>
      </w:r>
    </w:p>
    <w:p w14:paraId="4CF11817" w14:textId="77777777" w:rsidR="006118C8" w:rsidRPr="004D09A2" w:rsidRDefault="006118C8" w:rsidP="006118C8">
      <w:pPr>
        <w:rPr>
          <w:sz w:val="26"/>
          <w:szCs w:val="26"/>
        </w:rPr>
      </w:pPr>
      <w:r w:rsidRPr="004D09A2">
        <w:rPr>
          <w:sz w:val="26"/>
          <w:szCs w:val="26"/>
        </w:rPr>
        <w:t>______________                                                                                       _____________________</w:t>
      </w:r>
    </w:p>
    <w:p w14:paraId="58360983" w14:textId="77777777" w:rsidR="006118C8" w:rsidRPr="004D09A2" w:rsidRDefault="006118C8" w:rsidP="006118C8">
      <w:pPr>
        <w:rPr>
          <w:sz w:val="26"/>
          <w:szCs w:val="26"/>
          <w:vertAlign w:val="superscript"/>
        </w:rPr>
      </w:pPr>
      <w:r w:rsidRPr="004D09A2">
        <w:rPr>
          <w:sz w:val="26"/>
          <w:szCs w:val="26"/>
          <w:vertAlign w:val="superscript"/>
        </w:rPr>
        <w:t xml:space="preserve">                 (</w:t>
      </w:r>
      <w:proofErr w:type="gramStart"/>
      <w:r w:rsidRPr="004D09A2">
        <w:rPr>
          <w:sz w:val="26"/>
          <w:szCs w:val="26"/>
          <w:vertAlign w:val="superscript"/>
        </w:rPr>
        <w:t xml:space="preserve">дата)   </w:t>
      </w:r>
      <w:proofErr w:type="gramEnd"/>
      <w:r w:rsidRPr="004D09A2">
        <w:rPr>
          <w:sz w:val="26"/>
          <w:szCs w:val="26"/>
          <w:vertAlign w:val="superscript"/>
        </w:rPr>
        <w:t xml:space="preserve">                                                                                                                                                                             (подпись)</w:t>
      </w:r>
    </w:p>
    <w:p w14:paraId="2C17DAA8" w14:textId="77777777" w:rsidR="006118C8" w:rsidRPr="004D09A2" w:rsidRDefault="006118C8" w:rsidP="006118C8">
      <w:pPr>
        <w:rPr>
          <w:b/>
          <w:sz w:val="28"/>
          <w:szCs w:val="28"/>
        </w:rPr>
        <w:sectPr w:rsidR="006118C8" w:rsidRPr="004D09A2" w:rsidSect="00C85639">
          <w:headerReference w:type="even" r:id="rId12"/>
          <w:headerReference w:type="default" r:id="rId13"/>
          <w:headerReference w:type="first" r:id="rId14"/>
          <w:footerReference w:type="first" r:id="rId15"/>
          <w:pgSz w:w="11906" w:h="16838"/>
          <w:pgMar w:top="1134" w:right="567" w:bottom="851" w:left="1134" w:header="709" w:footer="262" w:gutter="0"/>
          <w:cols w:space="708"/>
          <w:docGrid w:linePitch="360"/>
        </w:sectPr>
      </w:pPr>
    </w:p>
    <w:p w14:paraId="2A2C205F" w14:textId="77777777" w:rsidR="006118C8" w:rsidRPr="004D09A2" w:rsidRDefault="006118C8" w:rsidP="006118C8">
      <w:pPr>
        <w:jc w:val="right"/>
        <w:rPr>
          <w:b/>
          <w:sz w:val="28"/>
          <w:szCs w:val="28"/>
        </w:rPr>
      </w:pPr>
      <w:r w:rsidRPr="004D09A2">
        <w:rPr>
          <w:b/>
          <w:sz w:val="28"/>
          <w:szCs w:val="28"/>
        </w:rPr>
        <w:lastRenderedPageBreak/>
        <w:t>Приложение 2</w:t>
      </w:r>
    </w:p>
    <w:p w14:paraId="79E29EF8" w14:textId="77777777" w:rsidR="006118C8" w:rsidRPr="004D09A2" w:rsidRDefault="006118C8" w:rsidP="006118C8">
      <w:pPr>
        <w:jc w:val="center"/>
        <w:rPr>
          <w:b/>
          <w:sz w:val="28"/>
          <w:szCs w:val="28"/>
        </w:rPr>
      </w:pPr>
      <w:r w:rsidRPr="004D09A2">
        <w:rPr>
          <w:b/>
          <w:sz w:val="28"/>
          <w:szCs w:val="28"/>
        </w:rPr>
        <w:t>Форма договора</w:t>
      </w:r>
    </w:p>
    <w:p w14:paraId="05F994B9" w14:textId="77777777" w:rsidR="006118C8" w:rsidRPr="004D09A2" w:rsidRDefault="006118C8" w:rsidP="006118C8">
      <w:pPr>
        <w:jc w:val="center"/>
        <w:rPr>
          <w:b/>
          <w:sz w:val="28"/>
          <w:szCs w:val="28"/>
        </w:rPr>
      </w:pPr>
    </w:p>
    <w:p w14:paraId="52CB1DCD" w14:textId="77777777" w:rsidR="006118C8" w:rsidRPr="004D09A2" w:rsidRDefault="006118C8" w:rsidP="006118C8">
      <w:pPr>
        <w:jc w:val="center"/>
        <w:rPr>
          <w:b/>
          <w:sz w:val="26"/>
          <w:szCs w:val="26"/>
        </w:rPr>
      </w:pPr>
      <w:r w:rsidRPr="004D09A2">
        <w:rPr>
          <w:b/>
          <w:sz w:val="26"/>
          <w:szCs w:val="26"/>
        </w:rPr>
        <w:t>Договор № ___________</w:t>
      </w:r>
    </w:p>
    <w:p w14:paraId="55431BD6" w14:textId="77777777" w:rsidR="006118C8" w:rsidRPr="004D09A2" w:rsidRDefault="006118C8" w:rsidP="006118C8">
      <w:pPr>
        <w:jc w:val="center"/>
        <w:rPr>
          <w:b/>
          <w:sz w:val="26"/>
          <w:szCs w:val="26"/>
        </w:rPr>
      </w:pPr>
      <w:r w:rsidRPr="004D09A2">
        <w:rPr>
          <w:b/>
          <w:sz w:val="26"/>
          <w:szCs w:val="26"/>
        </w:rPr>
        <w:t xml:space="preserve">на проведение практики обучающегося </w:t>
      </w:r>
    </w:p>
    <w:p w14:paraId="0A8FBCD5" w14:textId="77777777" w:rsidR="006118C8" w:rsidRPr="004D09A2" w:rsidRDefault="006118C8" w:rsidP="006118C8">
      <w:pPr>
        <w:jc w:val="center"/>
        <w:rPr>
          <w:b/>
          <w:sz w:val="26"/>
          <w:szCs w:val="26"/>
        </w:rPr>
      </w:pPr>
      <w:r w:rsidRPr="004D09A2">
        <w:rPr>
          <w:b/>
          <w:sz w:val="26"/>
          <w:szCs w:val="26"/>
        </w:rPr>
        <w:t xml:space="preserve">федерального государственного образовательного бюджетного учреждения </w:t>
      </w:r>
      <w:r w:rsidRPr="004D09A2">
        <w:rPr>
          <w:b/>
          <w:color w:val="000000"/>
          <w:sz w:val="26"/>
          <w:szCs w:val="26"/>
        </w:rPr>
        <w:t>высшего образования</w:t>
      </w:r>
    </w:p>
    <w:p w14:paraId="474BF3EC" w14:textId="77777777" w:rsidR="006118C8" w:rsidRPr="004D09A2" w:rsidRDefault="006118C8" w:rsidP="006118C8">
      <w:pPr>
        <w:jc w:val="center"/>
        <w:rPr>
          <w:b/>
          <w:sz w:val="26"/>
          <w:szCs w:val="26"/>
        </w:rPr>
      </w:pPr>
      <w:r w:rsidRPr="004D09A2">
        <w:rPr>
          <w:b/>
          <w:sz w:val="26"/>
          <w:szCs w:val="26"/>
        </w:rPr>
        <w:t>«Финансовый университет при Правительстве Российской Федерации»</w:t>
      </w:r>
    </w:p>
    <w:p w14:paraId="47D97595" w14:textId="77777777" w:rsidR="006118C8" w:rsidRPr="004D09A2" w:rsidRDefault="006118C8" w:rsidP="006118C8">
      <w:pPr>
        <w:jc w:val="center"/>
        <w:rPr>
          <w:sz w:val="26"/>
          <w:szCs w:val="26"/>
        </w:rPr>
      </w:pPr>
    </w:p>
    <w:p w14:paraId="7C80AE97" w14:textId="77777777" w:rsidR="006118C8" w:rsidRPr="004D09A2" w:rsidRDefault="006118C8" w:rsidP="006118C8">
      <w:pPr>
        <w:rPr>
          <w:sz w:val="26"/>
          <w:szCs w:val="26"/>
        </w:rPr>
      </w:pPr>
      <w:r w:rsidRPr="004D09A2">
        <w:rPr>
          <w:sz w:val="26"/>
          <w:szCs w:val="26"/>
        </w:rPr>
        <w:t>г. Москва</w:t>
      </w:r>
      <w:r w:rsidRPr="004D09A2">
        <w:rPr>
          <w:sz w:val="26"/>
          <w:szCs w:val="26"/>
        </w:rPr>
        <w:tab/>
      </w:r>
      <w:r w:rsidRPr="004D09A2">
        <w:rPr>
          <w:sz w:val="26"/>
          <w:szCs w:val="26"/>
        </w:rPr>
        <w:tab/>
      </w:r>
      <w:r w:rsidRPr="004D09A2">
        <w:rPr>
          <w:sz w:val="26"/>
          <w:szCs w:val="26"/>
        </w:rPr>
        <w:tab/>
      </w:r>
      <w:r w:rsidRPr="004D09A2">
        <w:rPr>
          <w:sz w:val="26"/>
          <w:szCs w:val="26"/>
        </w:rPr>
        <w:tab/>
      </w:r>
      <w:r w:rsidRPr="004D09A2">
        <w:rPr>
          <w:sz w:val="26"/>
          <w:szCs w:val="26"/>
        </w:rPr>
        <w:tab/>
      </w:r>
      <w:r w:rsidRPr="004D09A2">
        <w:rPr>
          <w:sz w:val="26"/>
          <w:szCs w:val="26"/>
        </w:rPr>
        <w:tab/>
      </w:r>
      <w:r w:rsidRPr="004D09A2">
        <w:rPr>
          <w:sz w:val="26"/>
          <w:szCs w:val="26"/>
        </w:rPr>
        <w:tab/>
        <w:t xml:space="preserve"> </w:t>
      </w:r>
      <w:r w:rsidRPr="004D09A2">
        <w:rPr>
          <w:sz w:val="26"/>
          <w:szCs w:val="26"/>
        </w:rPr>
        <w:tab/>
      </w:r>
      <w:r w:rsidRPr="004D09A2">
        <w:rPr>
          <w:sz w:val="26"/>
          <w:szCs w:val="26"/>
        </w:rPr>
        <w:tab/>
        <w:t xml:space="preserve"> «__</w:t>
      </w:r>
      <w:proofErr w:type="gramStart"/>
      <w:r w:rsidRPr="004D09A2">
        <w:rPr>
          <w:sz w:val="26"/>
          <w:szCs w:val="26"/>
        </w:rPr>
        <w:t>_»_</w:t>
      </w:r>
      <w:proofErr w:type="gramEnd"/>
      <w:r w:rsidRPr="004D09A2">
        <w:rPr>
          <w:sz w:val="26"/>
          <w:szCs w:val="26"/>
        </w:rPr>
        <w:t>_______ 201__ г.</w:t>
      </w:r>
      <w:r w:rsidRPr="004D09A2">
        <w:rPr>
          <w:sz w:val="26"/>
          <w:szCs w:val="26"/>
        </w:rPr>
        <w:tab/>
      </w:r>
      <w:r w:rsidRPr="004D09A2">
        <w:rPr>
          <w:sz w:val="26"/>
          <w:szCs w:val="26"/>
        </w:rPr>
        <w:tab/>
      </w:r>
    </w:p>
    <w:p w14:paraId="6FB6D269" w14:textId="77777777" w:rsidR="006118C8" w:rsidRPr="004D09A2" w:rsidRDefault="006118C8" w:rsidP="006118C8">
      <w:pPr>
        <w:jc w:val="both"/>
        <w:rPr>
          <w:sz w:val="26"/>
          <w:szCs w:val="26"/>
        </w:rPr>
      </w:pPr>
      <w:r w:rsidRPr="004D09A2">
        <w:rPr>
          <w:sz w:val="26"/>
          <w:szCs w:val="26"/>
        </w:rPr>
        <w:t xml:space="preserve">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 (лицензия серии______ № </w:t>
      </w:r>
      <w:r w:rsidRPr="004D09A2">
        <w:rPr>
          <w:b/>
          <w:sz w:val="26"/>
          <w:szCs w:val="26"/>
        </w:rPr>
        <w:t>___________</w:t>
      </w:r>
      <w:r w:rsidRPr="004D09A2">
        <w:rPr>
          <w:sz w:val="26"/>
          <w:szCs w:val="26"/>
        </w:rPr>
        <w:t xml:space="preserve">, регистрационный № </w:t>
      </w:r>
      <w:r w:rsidRPr="004D09A2">
        <w:rPr>
          <w:b/>
          <w:sz w:val="26"/>
          <w:szCs w:val="26"/>
        </w:rPr>
        <w:t>______</w:t>
      </w:r>
      <w:r w:rsidRPr="004D09A2">
        <w:rPr>
          <w:sz w:val="26"/>
          <w:szCs w:val="26"/>
        </w:rPr>
        <w:t xml:space="preserve"> от _____________, свидетельство о государственной аккредитации серии _______ № ________________ регистрационный № ______ от ___________ ), именуемое в дальнейшем «Университет», в лице ____________________________________________________________________, действующего на основании доверенности от __________ №________, с одной стороны, и ______________________________, </w:t>
      </w:r>
      <w:sdt>
        <w:sdtPr>
          <w:rPr>
            <w:sz w:val="26"/>
            <w:szCs w:val="26"/>
          </w:rPr>
          <w:id w:val="-286355932"/>
          <w:placeholder>
            <w:docPart w:val="1CB85C40A8B9470880764075397E24E2"/>
          </w:placeholder>
          <w:comboBox>
            <w:listItem w:value="Выберите элемент."/>
            <w:listItem w:displayText="именуемое" w:value="именуемое"/>
            <w:listItem w:displayText="именуемая" w:value="именуемая"/>
            <w:listItem w:displayText="именуемый" w:value="именуемый"/>
          </w:comboBox>
        </w:sdtPr>
        <w:sdtEndPr/>
        <w:sdtContent>
          <w:r w:rsidRPr="004D09A2">
            <w:rPr>
              <w:sz w:val="26"/>
              <w:szCs w:val="26"/>
            </w:rPr>
            <w:t>именуемое</w:t>
          </w:r>
        </w:sdtContent>
      </w:sdt>
      <w:r w:rsidRPr="004D09A2">
        <w:rPr>
          <w:sz w:val="26"/>
          <w:szCs w:val="26"/>
        </w:rPr>
        <w:t xml:space="preserve"> в дальнейшем «Организация», в лице</w:t>
      </w:r>
    </w:p>
    <w:p w14:paraId="53B2F437" w14:textId="77777777" w:rsidR="006118C8" w:rsidRPr="004D09A2" w:rsidRDefault="006118C8" w:rsidP="006118C8">
      <w:pPr>
        <w:jc w:val="both"/>
        <w:rPr>
          <w:sz w:val="26"/>
          <w:szCs w:val="26"/>
        </w:rPr>
      </w:pPr>
      <w:r w:rsidRPr="004D09A2">
        <w:rPr>
          <w:sz w:val="26"/>
          <w:szCs w:val="26"/>
        </w:rPr>
        <w:t>______________________________________________________________________________, действующего на основании _____________________________________, с другой стороны, совместно именуемые «Стороны», а по отдельности «Сторона», заключили настоящий Договор о нижеследующем:</w:t>
      </w:r>
    </w:p>
    <w:p w14:paraId="134FB561" w14:textId="77777777" w:rsidR="006118C8" w:rsidRPr="004D09A2" w:rsidRDefault="006118C8" w:rsidP="006118C8">
      <w:pPr>
        <w:jc w:val="center"/>
        <w:rPr>
          <w:sz w:val="26"/>
          <w:szCs w:val="26"/>
        </w:rPr>
      </w:pPr>
    </w:p>
    <w:p w14:paraId="73EE0415" w14:textId="77777777" w:rsidR="006118C8" w:rsidRPr="004D09A2" w:rsidRDefault="006118C8" w:rsidP="004E5A25">
      <w:pPr>
        <w:numPr>
          <w:ilvl w:val="0"/>
          <w:numId w:val="16"/>
        </w:numPr>
        <w:shd w:val="clear" w:color="auto" w:fill="FFFFFF"/>
        <w:contextualSpacing/>
        <w:jc w:val="center"/>
        <w:rPr>
          <w:b/>
          <w:color w:val="000000"/>
          <w:sz w:val="26"/>
          <w:szCs w:val="26"/>
        </w:rPr>
      </w:pPr>
      <w:r w:rsidRPr="004D09A2">
        <w:rPr>
          <w:b/>
          <w:color w:val="000000"/>
          <w:sz w:val="26"/>
          <w:szCs w:val="26"/>
        </w:rPr>
        <w:t>ПРЕДМЕТ ДОГОВОРА</w:t>
      </w:r>
    </w:p>
    <w:p w14:paraId="0D1F7C2A" w14:textId="77777777" w:rsidR="006118C8" w:rsidRPr="004D09A2" w:rsidRDefault="006118C8" w:rsidP="006118C8">
      <w:pPr>
        <w:shd w:val="clear" w:color="auto" w:fill="FFFFFF"/>
        <w:contextualSpacing/>
        <w:rPr>
          <w:color w:val="000000"/>
          <w:sz w:val="26"/>
          <w:szCs w:val="26"/>
        </w:rPr>
      </w:pPr>
    </w:p>
    <w:p w14:paraId="0BEB0558" w14:textId="77777777" w:rsidR="006118C8" w:rsidRPr="004D09A2" w:rsidRDefault="006118C8" w:rsidP="004E5A25">
      <w:pPr>
        <w:numPr>
          <w:ilvl w:val="1"/>
          <w:numId w:val="16"/>
        </w:numPr>
        <w:shd w:val="clear" w:color="auto" w:fill="FFFFFF"/>
        <w:contextualSpacing/>
        <w:rPr>
          <w:color w:val="000000"/>
          <w:sz w:val="26"/>
          <w:szCs w:val="26"/>
        </w:rPr>
      </w:pPr>
      <w:r w:rsidRPr="004D09A2">
        <w:rPr>
          <w:color w:val="000000"/>
          <w:sz w:val="26"/>
          <w:szCs w:val="26"/>
        </w:rPr>
        <w:t>Стороны обязуются совместно организовать и провести ________________________,</w:t>
      </w:r>
    </w:p>
    <w:p w14:paraId="5238A948" w14:textId="77777777" w:rsidR="006118C8" w:rsidRPr="004D09A2" w:rsidRDefault="006118C8" w:rsidP="006118C8">
      <w:pPr>
        <w:shd w:val="clear" w:color="auto" w:fill="FFFFFF"/>
        <w:contextualSpacing/>
        <w:rPr>
          <w:i/>
          <w:color w:val="000000"/>
          <w:sz w:val="26"/>
          <w:szCs w:val="26"/>
        </w:rPr>
      </w:pPr>
      <w:r w:rsidRPr="004D09A2">
        <w:rPr>
          <w:i/>
          <w:color w:val="000000"/>
          <w:sz w:val="26"/>
          <w:szCs w:val="26"/>
        </w:rPr>
        <w:t>(вид практики)</w:t>
      </w:r>
    </w:p>
    <w:p w14:paraId="62C2FE5B" w14:textId="77777777" w:rsidR="006118C8" w:rsidRPr="004D09A2" w:rsidRDefault="006118C8" w:rsidP="006118C8">
      <w:pPr>
        <w:shd w:val="clear" w:color="auto" w:fill="FFFFFF"/>
        <w:contextualSpacing/>
        <w:rPr>
          <w:color w:val="000000"/>
          <w:sz w:val="26"/>
          <w:szCs w:val="26"/>
        </w:rPr>
      </w:pPr>
      <w:r w:rsidRPr="004D09A2">
        <w:rPr>
          <w:color w:val="000000"/>
          <w:sz w:val="26"/>
          <w:szCs w:val="26"/>
        </w:rPr>
        <w:t>практику (далее – практика) обучающегося _____ курса ______________________________</w:t>
      </w:r>
    </w:p>
    <w:p w14:paraId="6DA4C2AC" w14:textId="77777777" w:rsidR="006118C8" w:rsidRPr="004D09A2" w:rsidRDefault="006118C8" w:rsidP="006118C8">
      <w:pPr>
        <w:shd w:val="clear" w:color="auto" w:fill="FFFFFF"/>
        <w:contextualSpacing/>
        <w:rPr>
          <w:i/>
          <w:color w:val="000000"/>
          <w:sz w:val="26"/>
          <w:szCs w:val="26"/>
        </w:rPr>
      </w:pPr>
      <w:r w:rsidRPr="004D09A2">
        <w:rPr>
          <w:color w:val="000000"/>
          <w:sz w:val="26"/>
          <w:szCs w:val="26"/>
        </w:rPr>
        <w:tab/>
      </w:r>
      <w:r w:rsidRPr="004D09A2">
        <w:rPr>
          <w:color w:val="000000"/>
          <w:sz w:val="26"/>
          <w:szCs w:val="26"/>
        </w:rPr>
        <w:tab/>
      </w:r>
      <w:r w:rsidRPr="004D09A2">
        <w:rPr>
          <w:color w:val="000000"/>
          <w:sz w:val="26"/>
          <w:szCs w:val="26"/>
        </w:rPr>
        <w:tab/>
      </w:r>
      <w:r w:rsidRPr="004D09A2">
        <w:rPr>
          <w:color w:val="000000"/>
          <w:sz w:val="26"/>
          <w:szCs w:val="26"/>
        </w:rPr>
        <w:tab/>
      </w:r>
      <w:r w:rsidRPr="004D09A2">
        <w:rPr>
          <w:color w:val="000000"/>
          <w:sz w:val="26"/>
          <w:szCs w:val="26"/>
        </w:rPr>
        <w:tab/>
      </w:r>
      <w:r w:rsidRPr="004D09A2">
        <w:rPr>
          <w:color w:val="000000"/>
          <w:sz w:val="26"/>
          <w:szCs w:val="26"/>
        </w:rPr>
        <w:tab/>
      </w:r>
      <w:r w:rsidRPr="004D09A2">
        <w:rPr>
          <w:color w:val="000000"/>
          <w:sz w:val="26"/>
          <w:szCs w:val="26"/>
        </w:rPr>
        <w:tab/>
      </w:r>
      <w:r w:rsidRPr="004D09A2">
        <w:rPr>
          <w:color w:val="000000"/>
          <w:sz w:val="26"/>
          <w:szCs w:val="26"/>
        </w:rPr>
        <w:tab/>
      </w:r>
      <w:r w:rsidRPr="004D09A2">
        <w:rPr>
          <w:color w:val="000000"/>
          <w:sz w:val="26"/>
          <w:szCs w:val="26"/>
        </w:rPr>
        <w:tab/>
      </w:r>
      <w:r w:rsidRPr="004D09A2">
        <w:rPr>
          <w:color w:val="000000"/>
          <w:sz w:val="26"/>
          <w:szCs w:val="26"/>
        </w:rPr>
        <w:tab/>
      </w:r>
      <w:r w:rsidRPr="004D09A2">
        <w:rPr>
          <w:color w:val="000000"/>
          <w:sz w:val="26"/>
          <w:szCs w:val="26"/>
        </w:rPr>
        <w:tab/>
      </w:r>
      <w:r w:rsidRPr="004D09A2">
        <w:rPr>
          <w:i/>
          <w:color w:val="000000"/>
          <w:sz w:val="26"/>
          <w:szCs w:val="26"/>
        </w:rPr>
        <w:t>(факультет)</w:t>
      </w:r>
    </w:p>
    <w:p w14:paraId="64CD239D" w14:textId="77777777" w:rsidR="006118C8" w:rsidRPr="004D09A2" w:rsidRDefault="006118C8" w:rsidP="006118C8">
      <w:pPr>
        <w:shd w:val="clear" w:color="auto" w:fill="FFFFFF"/>
        <w:contextualSpacing/>
        <w:rPr>
          <w:color w:val="000000"/>
          <w:sz w:val="26"/>
          <w:szCs w:val="26"/>
        </w:rPr>
      </w:pPr>
      <w:r w:rsidRPr="004D09A2">
        <w:rPr>
          <w:color w:val="000000"/>
          <w:sz w:val="26"/>
          <w:szCs w:val="26"/>
        </w:rPr>
        <w:t xml:space="preserve">группы _________ </w:t>
      </w:r>
      <w:proofErr w:type="gramStart"/>
      <w:r w:rsidRPr="004D09A2">
        <w:rPr>
          <w:color w:val="000000"/>
          <w:sz w:val="26"/>
          <w:szCs w:val="26"/>
        </w:rPr>
        <w:t>ФИО  _</w:t>
      </w:r>
      <w:proofErr w:type="gramEnd"/>
      <w:r w:rsidRPr="004D09A2">
        <w:rPr>
          <w:color w:val="000000"/>
          <w:sz w:val="26"/>
          <w:szCs w:val="26"/>
        </w:rPr>
        <w:t xml:space="preserve">_______________________________________________________. </w:t>
      </w:r>
    </w:p>
    <w:p w14:paraId="2CDC23DD" w14:textId="77777777" w:rsidR="006118C8" w:rsidRPr="004D09A2" w:rsidRDefault="006118C8" w:rsidP="006118C8">
      <w:pPr>
        <w:shd w:val="clear" w:color="auto" w:fill="FFFFFF"/>
        <w:contextualSpacing/>
        <w:rPr>
          <w:color w:val="000000"/>
          <w:sz w:val="26"/>
          <w:szCs w:val="26"/>
        </w:rPr>
      </w:pPr>
      <w:r w:rsidRPr="004D09A2">
        <w:rPr>
          <w:color w:val="000000"/>
          <w:sz w:val="26"/>
          <w:szCs w:val="26"/>
        </w:rPr>
        <w:t>Срок практики – с «____» _______________ по «____» _______________ 201__ года.</w:t>
      </w:r>
    </w:p>
    <w:p w14:paraId="1458A95C" w14:textId="77777777" w:rsidR="006118C8" w:rsidRPr="004D09A2" w:rsidRDefault="006118C8" w:rsidP="004E5A25">
      <w:pPr>
        <w:numPr>
          <w:ilvl w:val="1"/>
          <w:numId w:val="16"/>
        </w:numPr>
        <w:shd w:val="clear" w:color="auto" w:fill="FFFFFF"/>
        <w:contextualSpacing/>
        <w:jc w:val="both"/>
        <w:rPr>
          <w:color w:val="000000"/>
          <w:sz w:val="26"/>
          <w:szCs w:val="26"/>
        </w:rPr>
      </w:pPr>
      <w:r w:rsidRPr="004D09A2">
        <w:rPr>
          <w:color w:val="000000"/>
          <w:sz w:val="26"/>
          <w:szCs w:val="26"/>
        </w:rPr>
        <w:t>Целью проведения практики является получение обучающимся профессиональных умений и навыков, опыта профессиональной деятельности.</w:t>
      </w:r>
    </w:p>
    <w:p w14:paraId="2865DA42" w14:textId="77777777" w:rsidR="006118C8" w:rsidRPr="004D09A2" w:rsidRDefault="006118C8" w:rsidP="006118C8">
      <w:pPr>
        <w:shd w:val="clear" w:color="auto" w:fill="FFFFFF"/>
        <w:jc w:val="center"/>
        <w:rPr>
          <w:color w:val="000000"/>
          <w:sz w:val="26"/>
          <w:szCs w:val="26"/>
        </w:rPr>
      </w:pPr>
    </w:p>
    <w:p w14:paraId="6672D36A" w14:textId="77777777" w:rsidR="006118C8" w:rsidRPr="004D09A2" w:rsidRDefault="006118C8" w:rsidP="006118C8">
      <w:pPr>
        <w:shd w:val="clear" w:color="auto" w:fill="FFFFFF"/>
        <w:jc w:val="center"/>
        <w:rPr>
          <w:b/>
          <w:color w:val="000000"/>
          <w:sz w:val="26"/>
          <w:szCs w:val="26"/>
        </w:rPr>
      </w:pPr>
      <w:r w:rsidRPr="004D09A2">
        <w:rPr>
          <w:b/>
          <w:color w:val="000000"/>
          <w:sz w:val="26"/>
          <w:szCs w:val="26"/>
        </w:rPr>
        <w:t>2. ОБЯЗАТЕЛЬСТВА СТОРОН</w:t>
      </w:r>
    </w:p>
    <w:p w14:paraId="5E25879C" w14:textId="77777777" w:rsidR="006118C8" w:rsidRPr="004D09A2" w:rsidRDefault="006118C8" w:rsidP="006118C8">
      <w:pPr>
        <w:shd w:val="clear" w:color="auto" w:fill="FFFFFF"/>
        <w:jc w:val="center"/>
        <w:rPr>
          <w:color w:val="000000"/>
          <w:sz w:val="26"/>
          <w:szCs w:val="26"/>
        </w:rPr>
      </w:pPr>
    </w:p>
    <w:p w14:paraId="60D06069" w14:textId="77777777" w:rsidR="006118C8" w:rsidRPr="004D09A2" w:rsidRDefault="006118C8" w:rsidP="006118C8">
      <w:pPr>
        <w:shd w:val="clear" w:color="auto" w:fill="FFFFFF"/>
        <w:jc w:val="both"/>
        <w:rPr>
          <w:sz w:val="26"/>
          <w:szCs w:val="26"/>
        </w:rPr>
      </w:pPr>
      <w:r w:rsidRPr="004D09A2">
        <w:rPr>
          <w:color w:val="000000"/>
          <w:sz w:val="26"/>
          <w:szCs w:val="26"/>
        </w:rPr>
        <w:t>2.1. Университет обязуется:</w:t>
      </w:r>
    </w:p>
    <w:p w14:paraId="350F75D6" w14:textId="77777777" w:rsidR="006118C8" w:rsidRPr="004D09A2" w:rsidRDefault="006118C8" w:rsidP="006118C8">
      <w:pPr>
        <w:shd w:val="clear" w:color="auto" w:fill="FFFFFF"/>
        <w:tabs>
          <w:tab w:val="left" w:pos="1738"/>
        </w:tabs>
        <w:jc w:val="both"/>
        <w:rPr>
          <w:color w:val="000000"/>
          <w:sz w:val="26"/>
          <w:szCs w:val="26"/>
        </w:rPr>
      </w:pPr>
      <w:r w:rsidRPr="004D09A2">
        <w:rPr>
          <w:color w:val="000000"/>
          <w:sz w:val="26"/>
          <w:szCs w:val="26"/>
        </w:rPr>
        <w:t>2.1.1. Направить в Организацию обучающегося для прохождения практики в соответствии со сроком, указанным в п. 1.1 настоящего Договора.</w:t>
      </w:r>
    </w:p>
    <w:p w14:paraId="2D28567B" w14:textId="77777777" w:rsidR="006118C8" w:rsidRPr="004D09A2" w:rsidRDefault="006118C8" w:rsidP="006118C8">
      <w:pPr>
        <w:shd w:val="clear" w:color="auto" w:fill="FFFFFF"/>
        <w:tabs>
          <w:tab w:val="left" w:pos="1718"/>
        </w:tabs>
        <w:jc w:val="both"/>
        <w:rPr>
          <w:color w:val="000000"/>
          <w:sz w:val="26"/>
          <w:szCs w:val="26"/>
        </w:rPr>
      </w:pPr>
      <w:r w:rsidRPr="004D09A2">
        <w:rPr>
          <w:color w:val="000000"/>
          <w:sz w:val="26"/>
          <w:szCs w:val="26"/>
        </w:rPr>
        <w:t>2.1.2. Назначить руководителя практики от департамента/кафедры из числа лиц, относящихся к профессорско-преподавательскому составу.</w:t>
      </w:r>
    </w:p>
    <w:p w14:paraId="7F8A67F3" w14:textId="77777777" w:rsidR="006118C8" w:rsidRPr="004D09A2" w:rsidRDefault="006118C8" w:rsidP="006118C8">
      <w:pPr>
        <w:shd w:val="clear" w:color="auto" w:fill="FFFFFF"/>
        <w:tabs>
          <w:tab w:val="left" w:pos="1718"/>
        </w:tabs>
        <w:jc w:val="both"/>
        <w:rPr>
          <w:color w:val="000000"/>
          <w:sz w:val="26"/>
          <w:szCs w:val="26"/>
        </w:rPr>
      </w:pPr>
      <w:r w:rsidRPr="004D09A2">
        <w:rPr>
          <w:color w:val="000000"/>
          <w:sz w:val="26"/>
          <w:szCs w:val="26"/>
        </w:rPr>
        <w:t>2.1.3. Составить рабочий график (план) проведения практики обучающегося совместно с руководителем практики от Организации.</w:t>
      </w:r>
    </w:p>
    <w:p w14:paraId="7BC2C91D" w14:textId="77777777" w:rsidR="006118C8" w:rsidRPr="004D09A2" w:rsidRDefault="006118C8" w:rsidP="006118C8">
      <w:pPr>
        <w:shd w:val="clear" w:color="auto" w:fill="FFFFFF"/>
        <w:tabs>
          <w:tab w:val="left" w:pos="1718"/>
        </w:tabs>
        <w:jc w:val="both"/>
        <w:rPr>
          <w:color w:val="000000"/>
          <w:sz w:val="26"/>
          <w:szCs w:val="26"/>
        </w:rPr>
      </w:pPr>
      <w:r w:rsidRPr="004D09A2">
        <w:rPr>
          <w:color w:val="000000"/>
          <w:sz w:val="26"/>
          <w:szCs w:val="26"/>
        </w:rPr>
        <w:t>2.1.4. Разработать индивидуальное задание для обучающегося, выполняемое в период практики, по согласованию с руководителем практики от организации.</w:t>
      </w:r>
    </w:p>
    <w:p w14:paraId="7AAA56D7" w14:textId="77777777" w:rsidR="006118C8" w:rsidRPr="004D09A2" w:rsidRDefault="006118C8" w:rsidP="006118C8">
      <w:pPr>
        <w:shd w:val="clear" w:color="auto" w:fill="FFFFFF"/>
        <w:tabs>
          <w:tab w:val="left" w:pos="1718"/>
        </w:tabs>
        <w:jc w:val="both"/>
        <w:rPr>
          <w:color w:val="000000"/>
          <w:sz w:val="26"/>
          <w:szCs w:val="26"/>
        </w:rPr>
      </w:pPr>
      <w:r w:rsidRPr="004D09A2">
        <w:rPr>
          <w:color w:val="000000"/>
          <w:sz w:val="26"/>
          <w:szCs w:val="26"/>
        </w:rPr>
        <w:lastRenderedPageBreak/>
        <w:t>2.1.5. Провести организационные собрания с обучающимися по вопросам прохождения практики.</w:t>
      </w:r>
    </w:p>
    <w:p w14:paraId="73D2794D" w14:textId="77777777" w:rsidR="006118C8" w:rsidRPr="004D09A2" w:rsidRDefault="006118C8" w:rsidP="006118C8">
      <w:pPr>
        <w:widowControl w:val="0"/>
        <w:shd w:val="clear" w:color="auto" w:fill="FFFFFF"/>
        <w:tabs>
          <w:tab w:val="left" w:pos="1550"/>
        </w:tabs>
        <w:autoSpaceDE w:val="0"/>
        <w:autoSpaceDN w:val="0"/>
        <w:adjustRightInd w:val="0"/>
        <w:jc w:val="both"/>
        <w:rPr>
          <w:color w:val="000000"/>
          <w:sz w:val="26"/>
          <w:szCs w:val="26"/>
        </w:rPr>
      </w:pPr>
      <w:r w:rsidRPr="004D09A2">
        <w:rPr>
          <w:color w:val="000000"/>
          <w:sz w:val="26"/>
          <w:szCs w:val="26"/>
        </w:rPr>
        <w:t>2.1.6. Оказывать методическую помощь обучающемуся при выполнении им индивидуального задания, а также при сборе материалов к выпускной квалификационной работе в ходе производственной, в том числе преддипломной, практики.</w:t>
      </w:r>
    </w:p>
    <w:p w14:paraId="6C848145" w14:textId="77777777" w:rsidR="006118C8" w:rsidRPr="004D09A2" w:rsidRDefault="006118C8" w:rsidP="006118C8">
      <w:pPr>
        <w:shd w:val="clear" w:color="auto" w:fill="FFFFFF"/>
        <w:tabs>
          <w:tab w:val="left" w:pos="1718"/>
        </w:tabs>
        <w:jc w:val="both"/>
        <w:rPr>
          <w:color w:val="000000"/>
          <w:sz w:val="26"/>
          <w:szCs w:val="26"/>
        </w:rPr>
      </w:pPr>
      <w:r w:rsidRPr="004D09A2">
        <w:rPr>
          <w:color w:val="000000"/>
          <w:sz w:val="26"/>
          <w:szCs w:val="26"/>
        </w:rPr>
        <w:t>2.1.7. Консультировать обучающегося по вопросам выполнения программы практики и оформлению ее результатов.</w:t>
      </w:r>
    </w:p>
    <w:p w14:paraId="32602F79" w14:textId="77777777" w:rsidR="006118C8" w:rsidRPr="004D09A2" w:rsidRDefault="006118C8" w:rsidP="006118C8">
      <w:pPr>
        <w:widowControl w:val="0"/>
        <w:shd w:val="clear" w:color="auto" w:fill="FFFFFF"/>
        <w:tabs>
          <w:tab w:val="left" w:pos="1550"/>
        </w:tabs>
        <w:autoSpaceDE w:val="0"/>
        <w:autoSpaceDN w:val="0"/>
        <w:adjustRightInd w:val="0"/>
        <w:jc w:val="both"/>
        <w:rPr>
          <w:color w:val="000000"/>
          <w:sz w:val="26"/>
          <w:szCs w:val="26"/>
        </w:rPr>
      </w:pPr>
      <w:r w:rsidRPr="004D09A2">
        <w:rPr>
          <w:color w:val="000000"/>
          <w:sz w:val="26"/>
          <w:szCs w:val="26"/>
        </w:rPr>
        <w:t>2.1.8. Оказать руководителю практики от Организации методическую помощь в проведении практики обучающегося.</w:t>
      </w:r>
    </w:p>
    <w:p w14:paraId="2F0A1517" w14:textId="77777777" w:rsidR="006118C8" w:rsidRPr="004D09A2" w:rsidRDefault="006118C8" w:rsidP="006118C8">
      <w:pPr>
        <w:widowControl w:val="0"/>
        <w:shd w:val="clear" w:color="auto" w:fill="FFFFFF"/>
        <w:tabs>
          <w:tab w:val="left" w:pos="1550"/>
        </w:tabs>
        <w:autoSpaceDE w:val="0"/>
        <w:autoSpaceDN w:val="0"/>
        <w:adjustRightInd w:val="0"/>
        <w:jc w:val="both"/>
        <w:rPr>
          <w:color w:val="000000"/>
          <w:sz w:val="26"/>
          <w:szCs w:val="26"/>
        </w:rPr>
      </w:pPr>
      <w:r w:rsidRPr="004D09A2">
        <w:rPr>
          <w:color w:val="000000"/>
          <w:sz w:val="26"/>
          <w:szCs w:val="26"/>
        </w:rPr>
        <w:t>2.1.9. Осуществить контроль за соблюдением сроков практики, ходом прохождения практики обучающимся и ее содержанием.</w:t>
      </w:r>
    </w:p>
    <w:p w14:paraId="30D7EEEB" w14:textId="77777777" w:rsidR="006118C8" w:rsidRPr="004D09A2" w:rsidRDefault="006118C8" w:rsidP="006118C8">
      <w:pPr>
        <w:widowControl w:val="0"/>
        <w:shd w:val="clear" w:color="auto" w:fill="FFFFFF"/>
        <w:tabs>
          <w:tab w:val="left" w:pos="1550"/>
        </w:tabs>
        <w:autoSpaceDE w:val="0"/>
        <w:autoSpaceDN w:val="0"/>
        <w:adjustRightInd w:val="0"/>
        <w:jc w:val="both"/>
        <w:rPr>
          <w:color w:val="000000"/>
          <w:sz w:val="26"/>
          <w:szCs w:val="26"/>
        </w:rPr>
      </w:pPr>
      <w:r w:rsidRPr="004D09A2">
        <w:rPr>
          <w:color w:val="000000"/>
          <w:sz w:val="26"/>
          <w:szCs w:val="26"/>
        </w:rPr>
        <w:t>2.1.10. Оценить результаты прохождения практики обучающегося.</w:t>
      </w:r>
    </w:p>
    <w:p w14:paraId="66F585DC" w14:textId="77777777" w:rsidR="006118C8" w:rsidRPr="004D09A2" w:rsidRDefault="006118C8" w:rsidP="006118C8">
      <w:pPr>
        <w:shd w:val="clear" w:color="auto" w:fill="FFFFFF"/>
        <w:rPr>
          <w:sz w:val="26"/>
          <w:szCs w:val="26"/>
        </w:rPr>
      </w:pPr>
      <w:r w:rsidRPr="004D09A2">
        <w:rPr>
          <w:color w:val="000000"/>
          <w:sz w:val="26"/>
          <w:szCs w:val="26"/>
        </w:rPr>
        <w:t>2.2. Организация обязуется:</w:t>
      </w:r>
    </w:p>
    <w:p w14:paraId="741D369D" w14:textId="77777777" w:rsidR="006118C8" w:rsidRPr="004D09A2" w:rsidRDefault="006118C8" w:rsidP="006118C8">
      <w:pPr>
        <w:shd w:val="clear" w:color="auto" w:fill="FFFFFF"/>
        <w:tabs>
          <w:tab w:val="left" w:pos="1522"/>
        </w:tabs>
        <w:jc w:val="both"/>
        <w:rPr>
          <w:color w:val="000000"/>
          <w:sz w:val="26"/>
          <w:szCs w:val="26"/>
        </w:rPr>
      </w:pPr>
      <w:r w:rsidRPr="004D09A2">
        <w:rPr>
          <w:color w:val="000000"/>
          <w:sz w:val="26"/>
          <w:szCs w:val="26"/>
        </w:rPr>
        <w:t>2.2.1. Принять обучающегося на практику в соответствии со сроком, указанным в п. 1.1 настоящего Договора.</w:t>
      </w:r>
    </w:p>
    <w:p w14:paraId="1FC5223E" w14:textId="77777777" w:rsidR="006118C8" w:rsidRPr="004D09A2" w:rsidRDefault="006118C8" w:rsidP="006118C8">
      <w:pPr>
        <w:widowControl w:val="0"/>
        <w:shd w:val="clear" w:color="auto" w:fill="FFFFFF"/>
        <w:tabs>
          <w:tab w:val="left" w:pos="1565"/>
        </w:tabs>
        <w:autoSpaceDE w:val="0"/>
        <w:autoSpaceDN w:val="0"/>
        <w:adjustRightInd w:val="0"/>
        <w:jc w:val="both"/>
        <w:rPr>
          <w:b/>
          <w:sz w:val="26"/>
          <w:szCs w:val="26"/>
        </w:rPr>
      </w:pPr>
      <w:r w:rsidRPr="004D09A2">
        <w:rPr>
          <w:color w:val="000000"/>
          <w:sz w:val="26"/>
          <w:szCs w:val="26"/>
        </w:rPr>
        <w:t>2.2.2.</w:t>
      </w:r>
      <w:r w:rsidRPr="004D09A2">
        <w:rPr>
          <w:b/>
          <w:color w:val="000000"/>
          <w:sz w:val="26"/>
          <w:szCs w:val="26"/>
        </w:rPr>
        <w:t> </w:t>
      </w:r>
      <w:r w:rsidRPr="004D09A2">
        <w:rPr>
          <w:color w:val="000000"/>
          <w:sz w:val="26"/>
          <w:szCs w:val="26"/>
        </w:rPr>
        <w:t>Предоставить рабочее место обучающемуся, обеспечить возможность его ознакомления с документацией Организации, нормативной и законодательной базой, необходимыми для успешного выполнения обучающимся программы практики и индивидуального задания (за исключением сведений, не относящихся к общедоступной информации).</w:t>
      </w:r>
    </w:p>
    <w:p w14:paraId="68BF6C14" w14:textId="77777777" w:rsidR="006118C8" w:rsidRPr="004D09A2" w:rsidRDefault="006118C8" w:rsidP="006118C8">
      <w:pPr>
        <w:shd w:val="clear" w:color="auto" w:fill="FFFFFF"/>
        <w:tabs>
          <w:tab w:val="left" w:pos="1522"/>
        </w:tabs>
        <w:jc w:val="both"/>
        <w:rPr>
          <w:color w:val="000000"/>
          <w:sz w:val="26"/>
          <w:szCs w:val="26"/>
        </w:rPr>
      </w:pPr>
      <w:r w:rsidRPr="004D09A2">
        <w:rPr>
          <w:color w:val="000000"/>
          <w:sz w:val="26"/>
          <w:szCs w:val="26"/>
        </w:rPr>
        <w:t>2.2.3. Назначить квалифицированного руководителя для руководства практикой от Организации.</w:t>
      </w:r>
    </w:p>
    <w:p w14:paraId="12A22704" w14:textId="77777777" w:rsidR="006118C8" w:rsidRPr="004D09A2" w:rsidRDefault="006118C8" w:rsidP="006118C8">
      <w:pPr>
        <w:shd w:val="clear" w:color="auto" w:fill="FFFFFF"/>
        <w:tabs>
          <w:tab w:val="left" w:pos="1493"/>
        </w:tabs>
        <w:jc w:val="both"/>
        <w:rPr>
          <w:color w:val="000000"/>
          <w:sz w:val="26"/>
          <w:szCs w:val="26"/>
        </w:rPr>
      </w:pPr>
      <w:r w:rsidRPr="004D09A2">
        <w:rPr>
          <w:color w:val="000000"/>
          <w:sz w:val="26"/>
          <w:szCs w:val="26"/>
        </w:rPr>
        <w:t xml:space="preserve">2.2.4. Обеспечить обучающемуся безопасные условия прохождения практики, отвечающие санитарным правилам и требованиям охраны труда. Провести инструктаж </w:t>
      </w:r>
      <w:r w:rsidRPr="004D09A2">
        <w:rPr>
          <w:sz w:val="26"/>
          <w:szCs w:val="26"/>
        </w:rPr>
        <w:t>обучающихся по ознакомлению с требованиями охраны труда, техники безопасности, пожарной безопасности, а также правилами внутреннего трудового распорядка</w:t>
      </w:r>
      <w:r w:rsidRPr="004D09A2">
        <w:rPr>
          <w:color w:val="000000"/>
          <w:sz w:val="26"/>
          <w:szCs w:val="26"/>
        </w:rPr>
        <w:t xml:space="preserve"> Организации.</w:t>
      </w:r>
    </w:p>
    <w:p w14:paraId="71BF7F92" w14:textId="77777777" w:rsidR="006118C8" w:rsidRPr="004D09A2" w:rsidRDefault="006118C8" w:rsidP="006118C8">
      <w:pPr>
        <w:shd w:val="clear" w:color="auto" w:fill="FFFFFF"/>
        <w:tabs>
          <w:tab w:val="left" w:pos="1493"/>
        </w:tabs>
        <w:jc w:val="both"/>
        <w:rPr>
          <w:color w:val="000000"/>
          <w:sz w:val="26"/>
          <w:szCs w:val="26"/>
        </w:rPr>
      </w:pPr>
      <w:r w:rsidRPr="004D09A2">
        <w:rPr>
          <w:color w:val="000000"/>
          <w:sz w:val="26"/>
          <w:szCs w:val="26"/>
        </w:rPr>
        <w:t>2.2.5. Не допускать привлечение обучающегося к осуществлению деятельности, не предусмотренной программой практики и не имеющей отношение к направлению обучения и будущей профессии обучающегося.</w:t>
      </w:r>
    </w:p>
    <w:p w14:paraId="5A8DE9F1" w14:textId="77777777" w:rsidR="006118C8" w:rsidRPr="004D09A2" w:rsidRDefault="006118C8" w:rsidP="006118C8">
      <w:pPr>
        <w:shd w:val="clear" w:color="auto" w:fill="FFFFFF"/>
        <w:tabs>
          <w:tab w:val="left" w:pos="1493"/>
        </w:tabs>
        <w:jc w:val="both"/>
        <w:rPr>
          <w:color w:val="000000"/>
          <w:sz w:val="26"/>
          <w:szCs w:val="26"/>
        </w:rPr>
      </w:pPr>
      <w:r w:rsidRPr="004D09A2">
        <w:rPr>
          <w:color w:val="000000"/>
          <w:sz w:val="26"/>
          <w:szCs w:val="26"/>
        </w:rPr>
        <w:t>2.2.6. Сообщить в Университет о случаях нарушения обучающимся трудовой дисциплины и правил внутреннего трудового распорядка Организации.</w:t>
      </w:r>
    </w:p>
    <w:p w14:paraId="11549D98" w14:textId="77777777" w:rsidR="006118C8" w:rsidRPr="004D09A2" w:rsidRDefault="006118C8" w:rsidP="006118C8">
      <w:pPr>
        <w:shd w:val="clear" w:color="auto" w:fill="FFFFFF"/>
        <w:tabs>
          <w:tab w:val="left" w:pos="1493"/>
        </w:tabs>
        <w:jc w:val="both"/>
        <w:rPr>
          <w:color w:val="000000"/>
          <w:sz w:val="26"/>
          <w:szCs w:val="26"/>
        </w:rPr>
      </w:pPr>
      <w:r w:rsidRPr="004D09A2">
        <w:rPr>
          <w:color w:val="000000"/>
          <w:sz w:val="26"/>
          <w:szCs w:val="26"/>
        </w:rPr>
        <w:t>2.2.7. Составить по результатам практики письменный отзыв на обучающегося и подписать подготовленные им документы по каждому виду практики.</w:t>
      </w:r>
    </w:p>
    <w:p w14:paraId="762E77EE" w14:textId="77777777" w:rsidR="006118C8" w:rsidRPr="004D09A2" w:rsidRDefault="006118C8" w:rsidP="006118C8">
      <w:pPr>
        <w:shd w:val="clear" w:color="auto" w:fill="FFFFFF"/>
        <w:tabs>
          <w:tab w:val="left" w:pos="1493"/>
        </w:tabs>
        <w:jc w:val="both"/>
        <w:rPr>
          <w:color w:val="000000"/>
          <w:sz w:val="26"/>
          <w:szCs w:val="26"/>
        </w:rPr>
      </w:pPr>
      <w:r w:rsidRPr="004D09A2">
        <w:rPr>
          <w:color w:val="000000"/>
          <w:sz w:val="26"/>
          <w:szCs w:val="26"/>
        </w:rPr>
        <w:t>2.2.8. При наличии в Организации вакантной должности, работа на которой соответствует требованиям к содержанию практики, с обучающимся может быть заключен трудовой договор о замещении такой должности.</w:t>
      </w:r>
    </w:p>
    <w:p w14:paraId="6FBBC9A3" w14:textId="77777777" w:rsidR="006118C8" w:rsidRPr="004D09A2" w:rsidRDefault="006118C8" w:rsidP="006118C8">
      <w:pPr>
        <w:shd w:val="clear" w:color="auto" w:fill="FFFFFF"/>
        <w:tabs>
          <w:tab w:val="left" w:pos="1493"/>
        </w:tabs>
        <w:jc w:val="center"/>
        <w:rPr>
          <w:color w:val="000000"/>
          <w:sz w:val="26"/>
          <w:szCs w:val="26"/>
        </w:rPr>
      </w:pPr>
    </w:p>
    <w:p w14:paraId="12336CE0" w14:textId="77777777" w:rsidR="006118C8" w:rsidRPr="004D09A2" w:rsidRDefault="006118C8" w:rsidP="006118C8">
      <w:pPr>
        <w:shd w:val="clear" w:color="auto" w:fill="FFFFFF"/>
        <w:jc w:val="center"/>
        <w:rPr>
          <w:b/>
          <w:color w:val="000000"/>
          <w:sz w:val="26"/>
          <w:szCs w:val="26"/>
        </w:rPr>
      </w:pPr>
      <w:r w:rsidRPr="004D09A2">
        <w:rPr>
          <w:b/>
          <w:color w:val="000000"/>
          <w:sz w:val="26"/>
          <w:szCs w:val="26"/>
        </w:rPr>
        <w:t>3. СРОК ДЕЙСТВИЯ ДОГОВОРА</w:t>
      </w:r>
    </w:p>
    <w:p w14:paraId="59E48E30" w14:textId="77777777" w:rsidR="006118C8" w:rsidRPr="004D09A2" w:rsidRDefault="006118C8" w:rsidP="006118C8">
      <w:pPr>
        <w:shd w:val="clear" w:color="auto" w:fill="FFFFFF"/>
        <w:tabs>
          <w:tab w:val="left" w:pos="1493"/>
        </w:tabs>
        <w:jc w:val="center"/>
        <w:rPr>
          <w:color w:val="000000"/>
          <w:sz w:val="26"/>
          <w:szCs w:val="26"/>
        </w:rPr>
      </w:pPr>
    </w:p>
    <w:p w14:paraId="302FA5D9" w14:textId="77777777" w:rsidR="006118C8" w:rsidRPr="004D09A2" w:rsidRDefault="006118C8" w:rsidP="006118C8">
      <w:pPr>
        <w:jc w:val="both"/>
        <w:rPr>
          <w:rFonts w:eastAsia="Times New Roman"/>
          <w:sz w:val="26"/>
          <w:szCs w:val="26"/>
        </w:rPr>
      </w:pPr>
      <w:r w:rsidRPr="004D09A2">
        <w:rPr>
          <w:rFonts w:eastAsia="Times New Roman"/>
          <w:sz w:val="26"/>
          <w:szCs w:val="26"/>
        </w:rPr>
        <w:t>3.1. Настоящий Договор заключается на срок проведения практики обучающегося, вступает в законную силу с даты его подписания Сторонами и действует до окончания сроков практики, указанных в п. 1.1 настоящего Договора.</w:t>
      </w:r>
    </w:p>
    <w:p w14:paraId="2EFA4A94" w14:textId="77777777" w:rsidR="006118C8" w:rsidRPr="004D09A2" w:rsidRDefault="006118C8" w:rsidP="006118C8">
      <w:pPr>
        <w:autoSpaceDE w:val="0"/>
        <w:autoSpaceDN w:val="0"/>
        <w:adjustRightInd w:val="0"/>
        <w:jc w:val="both"/>
        <w:rPr>
          <w:color w:val="000000"/>
          <w:sz w:val="26"/>
          <w:szCs w:val="26"/>
        </w:rPr>
      </w:pPr>
      <w:r w:rsidRPr="004D09A2">
        <w:rPr>
          <w:color w:val="000000"/>
          <w:sz w:val="26"/>
          <w:szCs w:val="26"/>
        </w:rPr>
        <w:t xml:space="preserve">3.2. Настоящий Договор может быть досрочно расторгнут по взаимному согласию Сторон или в одностороннем порядке с письменным предупреждением другой Стороны о расторжении настоящего Договора за 15 (пятнадцать) рабочих дней до начала практики. </w:t>
      </w:r>
    </w:p>
    <w:p w14:paraId="530BD3F3" w14:textId="77777777" w:rsidR="006118C8" w:rsidRPr="004D09A2" w:rsidRDefault="006118C8" w:rsidP="006118C8">
      <w:pPr>
        <w:shd w:val="clear" w:color="auto" w:fill="FFFFFF"/>
        <w:tabs>
          <w:tab w:val="left" w:pos="1493"/>
        </w:tabs>
        <w:jc w:val="center"/>
        <w:rPr>
          <w:color w:val="000000"/>
          <w:sz w:val="26"/>
          <w:szCs w:val="26"/>
        </w:rPr>
      </w:pPr>
    </w:p>
    <w:p w14:paraId="07CEF65C" w14:textId="77777777" w:rsidR="006118C8" w:rsidRPr="004D09A2" w:rsidRDefault="006118C8" w:rsidP="006118C8">
      <w:pPr>
        <w:jc w:val="center"/>
        <w:rPr>
          <w:b/>
          <w:sz w:val="26"/>
          <w:szCs w:val="26"/>
        </w:rPr>
      </w:pPr>
      <w:r w:rsidRPr="004D09A2">
        <w:rPr>
          <w:b/>
          <w:sz w:val="26"/>
          <w:szCs w:val="26"/>
        </w:rPr>
        <w:t>4. КОНФИДЕЦИАЛЬНОСТЬ</w:t>
      </w:r>
    </w:p>
    <w:p w14:paraId="29CDDC2C" w14:textId="77777777" w:rsidR="006118C8" w:rsidRPr="004D09A2" w:rsidRDefault="006118C8" w:rsidP="006118C8">
      <w:pPr>
        <w:shd w:val="clear" w:color="auto" w:fill="FFFFFF"/>
        <w:tabs>
          <w:tab w:val="left" w:pos="1493"/>
        </w:tabs>
        <w:jc w:val="center"/>
        <w:rPr>
          <w:color w:val="000000"/>
          <w:sz w:val="26"/>
          <w:szCs w:val="26"/>
        </w:rPr>
      </w:pPr>
    </w:p>
    <w:p w14:paraId="59845907" w14:textId="77777777" w:rsidR="006118C8" w:rsidRPr="004D09A2" w:rsidRDefault="006118C8" w:rsidP="006118C8">
      <w:pPr>
        <w:snapToGrid w:val="0"/>
        <w:jc w:val="both"/>
        <w:rPr>
          <w:rFonts w:eastAsia="Times New Roman"/>
          <w:sz w:val="26"/>
          <w:szCs w:val="26"/>
        </w:rPr>
      </w:pPr>
      <w:r w:rsidRPr="004D09A2">
        <w:rPr>
          <w:rFonts w:eastAsia="Times New Roman"/>
          <w:sz w:val="26"/>
          <w:szCs w:val="26"/>
        </w:rPr>
        <w:lastRenderedPageBreak/>
        <w:t xml:space="preserve">4.1. Информация, которую одна из Сторон относит к конфиденциальной, и письменно сообщила об этом другой Стороне, является конфиденциальной и для другой Стороны. Каждая из Сторон настоящего Договора обязуется обеспечить сохранность конфиденциальной информации, получаемой от другой Стороны. </w:t>
      </w:r>
    </w:p>
    <w:p w14:paraId="4558419A" w14:textId="77777777" w:rsidR="006118C8" w:rsidRPr="004D09A2" w:rsidRDefault="006118C8" w:rsidP="006118C8">
      <w:pPr>
        <w:snapToGrid w:val="0"/>
        <w:jc w:val="both"/>
        <w:rPr>
          <w:rFonts w:eastAsia="Times New Roman"/>
          <w:sz w:val="26"/>
          <w:szCs w:val="26"/>
        </w:rPr>
      </w:pPr>
      <w:r w:rsidRPr="004D09A2">
        <w:rPr>
          <w:rFonts w:eastAsia="Times New Roman"/>
          <w:sz w:val="26"/>
          <w:szCs w:val="26"/>
        </w:rPr>
        <w:t>4.2. Ни одна из Сторон не вправе передавать свои права и обязательства по настоящему Договору третьим лицам.</w:t>
      </w:r>
    </w:p>
    <w:p w14:paraId="65D9858A" w14:textId="77777777" w:rsidR="006118C8" w:rsidRPr="004D09A2" w:rsidRDefault="006118C8" w:rsidP="006118C8">
      <w:pPr>
        <w:shd w:val="clear" w:color="auto" w:fill="FFFFFF"/>
        <w:tabs>
          <w:tab w:val="left" w:pos="1493"/>
        </w:tabs>
        <w:jc w:val="center"/>
        <w:rPr>
          <w:color w:val="000000"/>
          <w:sz w:val="26"/>
          <w:szCs w:val="26"/>
        </w:rPr>
      </w:pPr>
    </w:p>
    <w:p w14:paraId="64E4DBBE" w14:textId="77777777" w:rsidR="006118C8" w:rsidRPr="004D09A2" w:rsidRDefault="006118C8" w:rsidP="006118C8">
      <w:pPr>
        <w:snapToGrid w:val="0"/>
        <w:jc w:val="center"/>
        <w:rPr>
          <w:rFonts w:eastAsia="Times New Roman"/>
          <w:b/>
          <w:sz w:val="26"/>
          <w:szCs w:val="26"/>
        </w:rPr>
      </w:pPr>
      <w:r w:rsidRPr="004D09A2">
        <w:rPr>
          <w:rFonts w:eastAsia="Times New Roman"/>
          <w:b/>
          <w:sz w:val="26"/>
          <w:szCs w:val="26"/>
        </w:rPr>
        <w:t>5. ОТВЕТСТВЕННОСТЬ СТОРОН</w:t>
      </w:r>
    </w:p>
    <w:p w14:paraId="3ACEF558" w14:textId="77777777" w:rsidR="006118C8" w:rsidRPr="004D09A2" w:rsidRDefault="006118C8" w:rsidP="006118C8">
      <w:pPr>
        <w:shd w:val="clear" w:color="auto" w:fill="FFFFFF"/>
        <w:tabs>
          <w:tab w:val="left" w:pos="1493"/>
        </w:tabs>
        <w:jc w:val="center"/>
        <w:rPr>
          <w:color w:val="000000"/>
          <w:sz w:val="26"/>
          <w:szCs w:val="26"/>
        </w:rPr>
      </w:pPr>
    </w:p>
    <w:p w14:paraId="30A70B55" w14:textId="77777777" w:rsidR="006118C8" w:rsidRPr="004D09A2" w:rsidRDefault="006118C8" w:rsidP="006118C8">
      <w:pPr>
        <w:shd w:val="clear" w:color="auto" w:fill="FFFFFF"/>
        <w:tabs>
          <w:tab w:val="left" w:pos="1134"/>
        </w:tabs>
        <w:jc w:val="both"/>
        <w:rPr>
          <w:sz w:val="26"/>
          <w:szCs w:val="26"/>
        </w:rPr>
      </w:pPr>
      <w:r w:rsidRPr="004D09A2">
        <w:rPr>
          <w:color w:val="000000"/>
          <w:sz w:val="26"/>
          <w:szCs w:val="26"/>
        </w:rPr>
        <w:t>5.1.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w:t>
      </w:r>
    </w:p>
    <w:p w14:paraId="136A97F8" w14:textId="77777777" w:rsidR="006118C8" w:rsidRPr="004D09A2" w:rsidRDefault="006118C8" w:rsidP="006118C8">
      <w:pPr>
        <w:shd w:val="clear" w:color="auto" w:fill="FFFFFF"/>
        <w:tabs>
          <w:tab w:val="left" w:pos="1358"/>
        </w:tabs>
        <w:jc w:val="both"/>
        <w:rPr>
          <w:color w:val="000000"/>
          <w:sz w:val="26"/>
          <w:szCs w:val="26"/>
        </w:rPr>
      </w:pPr>
      <w:r w:rsidRPr="004D09A2">
        <w:rPr>
          <w:color w:val="000000"/>
          <w:sz w:val="26"/>
          <w:szCs w:val="26"/>
        </w:rPr>
        <w:t>5.2. Стороны освобождаются от ответственности за неисполнение обязательств по настоящему Договору, если это явилось следствием обстоятельств непреодолимой силы.</w:t>
      </w:r>
    </w:p>
    <w:p w14:paraId="7B54C1A2" w14:textId="77777777" w:rsidR="006118C8" w:rsidRPr="004D09A2" w:rsidRDefault="006118C8" w:rsidP="006118C8">
      <w:pPr>
        <w:shd w:val="clear" w:color="auto" w:fill="FFFFFF"/>
        <w:tabs>
          <w:tab w:val="left" w:pos="1493"/>
        </w:tabs>
        <w:jc w:val="center"/>
        <w:rPr>
          <w:color w:val="000000"/>
          <w:sz w:val="26"/>
          <w:szCs w:val="26"/>
        </w:rPr>
      </w:pPr>
    </w:p>
    <w:p w14:paraId="7D955B0F" w14:textId="77777777" w:rsidR="006118C8" w:rsidRPr="004D09A2" w:rsidRDefault="006118C8" w:rsidP="006118C8">
      <w:pPr>
        <w:shd w:val="clear" w:color="auto" w:fill="FFFFFF"/>
        <w:jc w:val="center"/>
        <w:rPr>
          <w:b/>
          <w:sz w:val="26"/>
          <w:szCs w:val="26"/>
        </w:rPr>
      </w:pPr>
      <w:r w:rsidRPr="004D09A2">
        <w:rPr>
          <w:b/>
          <w:sz w:val="26"/>
          <w:szCs w:val="26"/>
        </w:rPr>
        <w:t>6. ЗАКЛЮЧИТЕЛЬНЫЕ ПОЛОЖЕНИЯ</w:t>
      </w:r>
    </w:p>
    <w:p w14:paraId="65D34E5A" w14:textId="77777777" w:rsidR="006118C8" w:rsidRPr="004D09A2" w:rsidRDefault="006118C8" w:rsidP="006118C8">
      <w:pPr>
        <w:shd w:val="clear" w:color="auto" w:fill="FFFFFF"/>
        <w:tabs>
          <w:tab w:val="left" w:pos="1493"/>
        </w:tabs>
        <w:jc w:val="center"/>
        <w:rPr>
          <w:color w:val="000000"/>
          <w:sz w:val="26"/>
          <w:szCs w:val="26"/>
        </w:rPr>
      </w:pPr>
    </w:p>
    <w:p w14:paraId="7671AEEE" w14:textId="77777777" w:rsidR="006118C8" w:rsidRPr="004D09A2" w:rsidRDefault="006118C8" w:rsidP="006118C8">
      <w:pPr>
        <w:widowControl w:val="0"/>
        <w:shd w:val="clear" w:color="auto" w:fill="FFFFFF"/>
        <w:tabs>
          <w:tab w:val="left" w:pos="1272"/>
        </w:tabs>
        <w:autoSpaceDE w:val="0"/>
        <w:autoSpaceDN w:val="0"/>
        <w:adjustRightInd w:val="0"/>
        <w:jc w:val="both"/>
        <w:rPr>
          <w:color w:val="000000"/>
          <w:sz w:val="26"/>
          <w:szCs w:val="26"/>
        </w:rPr>
      </w:pPr>
      <w:r w:rsidRPr="004D09A2">
        <w:rPr>
          <w:color w:val="000000"/>
          <w:sz w:val="26"/>
          <w:szCs w:val="26"/>
        </w:rPr>
        <w:t>6.1. Споры и разногласия, возникающие в процессе выполнения условий настоящего Договора, разрешаются путем переговоров по соглашению Сторон.</w:t>
      </w:r>
    </w:p>
    <w:p w14:paraId="0250D14F" w14:textId="77777777" w:rsidR="006118C8" w:rsidRPr="004D09A2" w:rsidRDefault="006118C8" w:rsidP="006118C8">
      <w:pPr>
        <w:widowControl w:val="0"/>
        <w:shd w:val="clear" w:color="auto" w:fill="FFFFFF"/>
        <w:tabs>
          <w:tab w:val="left" w:pos="1272"/>
        </w:tabs>
        <w:autoSpaceDE w:val="0"/>
        <w:autoSpaceDN w:val="0"/>
        <w:adjustRightInd w:val="0"/>
        <w:jc w:val="both"/>
        <w:rPr>
          <w:color w:val="000000"/>
          <w:sz w:val="26"/>
          <w:szCs w:val="26"/>
        </w:rPr>
      </w:pPr>
      <w:r w:rsidRPr="004D09A2">
        <w:rPr>
          <w:color w:val="000000"/>
          <w:sz w:val="26"/>
          <w:szCs w:val="26"/>
        </w:rPr>
        <w:t>6.2. Настоящий Договор составлен в 2 (двух) экземплярах, каждый из которых имеет одинаковую юридическую силу, по одному экземпляру для каждой из Сторон.</w:t>
      </w:r>
    </w:p>
    <w:p w14:paraId="717A6617" w14:textId="77777777" w:rsidR="006118C8" w:rsidRPr="004D09A2" w:rsidRDefault="006118C8" w:rsidP="006118C8">
      <w:pPr>
        <w:shd w:val="clear" w:color="auto" w:fill="FFFFFF"/>
        <w:tabs>
          <w:tab w:val="left" w:pos="1493"/>
        </w:tabs>
        <w:jc w:val="center"/>
        <w:rPr>
          <w:color w:val="000000"/>
          <w:sz w:val="26"/>
          <w:szCs w:val="26"/>
        </w:rPr>
      </w:pPr>
    </w:p>
    <w:p w14:paraId="7FAB6881" w14:textId="77777777" w:rsidR="006118C8" w:rsidRPr="004D09A2" w:rsidRDefault="006118C8" w:rsidP="006118C8">
      <w:pPr>
        <w:jc w:val="center"/>
        <w:rPr>
          <w:b/>
          <w:sz w:val="26"/>
          <w:szCs w:val="26"/>
        </w:rPr>
      </w:pPr>
      <w:r w:rsidRPr="004D09A2">
        <w:rPr>
          <w:b/>
          <w:sz w:val="26"/>
          <w:szCs w:val="26"/>
        </w:rPr>
        <w:t>7. ЮРИДИЧЕСКИЕ АДРЕСА И ПОДПИСИ СТОРОН</w:t>
      </w:r>
    </w:p>
    <w:p w14:paraId="6DD52036" w14:textId="77777777" w:rsidR="006118C8" w:rsidRPr="004D09A2" w:rsidRDefault="006118C8" w:rsidP="006118C8">
      <w:pPr>
        <w:shd w:val="clear" w:color="auto" w:fill="FFFFFF"/>
        <w:tabs>
          <w:tab w:val="left" w:pos="1493"/>
        </w:tabs>
        <w:jc w:val="center"/>
        <w:rPr>
          <w:color w:val="000000"/>
          <w:sz w:val="26"/>
          <w:szCs w:val="26"/>
        </w:rPr>
      </w:pPr>
    </w:p>
    <w:tbl>
      <w:tblPr>
        <w:tblW w:w="10596" w:type="dxa"/>
        <w:tblLook w:val="04A0" w:firstRow="1" w:lastRow="0" w:firstColumn="1" w:lastColumn="0" w:noHBand="0" w:noVBand="1"/>
      </w:tblPr>
      <w:tblGrid>
        <w:gridCol w:w="4928"/>
        <w:gridCol w:w="742"/>
        <w:gridCol w:w="4926"/>
      </w:tblGrid>
      <w:tr w:rsidR="006118C8" w:rsidRPr="004D09A2" w14:paraId="40E384B4" w14:textId="77777777" w:rsidTr="00ED5AF5">
        <w:tc>
          <w:tcPr>
            <w:tcW w:w="4928" w:type="dxa"/>
            <w:shd w:val="clear" w:color="auto" w:fill="auto"/>
          </w:tcPr>
          <w:p w14:paraId="2441A17E" w14:textId="77777777" w:rsidR="006118C8" w:rsidRPr="004D09A2" w:rsidRDefault="006118C8" w:rsidP="006118C8">
            <w:pPr>
              <w:ind w:left="-1239"/>
              <w:jc w:val="center"/>
              <w:rPr>
                <w:b/>
                <w:sz w:val="26"/>
                <w:szCs w:val="26"/>
              </w:rPr>
            </w:pPr>
            <w:r w:rsidRPr="004D09A2">
              <w:rPr>
                <w:b/>
                <w:sz w:val="26"/>
                <w:szCs w:val="26"/>
              </w:rPr>
              <w:t>Университет</w:t>
            </w:r>
          </w:p>
          <w:p w14:paraId="04DD2B94" w14:textId="77777777" w:rsidR="006118C8" w:rsidRPr="004D09A2" w:rsidRDefault="006118C8" w:rsidP="006118C8">
            <w:pPr>
              <w:rPr>
                <w:sz w:val="26"/>
                <w:szCs w:val="26"/>
              </w:rPr>
            </w:pPr>
          </w:p>
          <w:p w14:paraId="33DD8736" w14:textId="77777777" w:rsidR="006118C8" w:rsidRPr="004D09A2" w:rsidRDefault="006118C8" w:rsidP="006118C8">
            <w:pPr>
              <w:rPr>
                <w:b/>
                <w:sz w:val="26"/>
                <w:szCs w:val="26"/>
              </w:rPr>
            </w:pPr>
            <w:r w:rsidRPr="004D09A2">
              <w:rPr>
                <w:sz w:val="26"/>
                <w:szCs w:val="26"/>
              </w:rPr>
              <w:t>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 (Финансовый университет)</w:t>
            </w:r>
          </w:p>
        </w:tc>
        <w:tc>
          <w:tcPr>
            <w:tcW w:w="742" w:type="dxa"/>
            <w:shd w:val="clear" w:color="auto" w:fill="auto"/>
          </w:tcPr>
          <w:p w14:paraId="5498F02B" w14:textId="77777777" w:rsidR="006118C8" w:rsidRPr="004D09A2" w:rsidRDefault="006118C8" w:rsidP="006118C8">
            <w:pPr>
              <w:rPr>
                <w:sz w:val="26"/>
                <w:szCs w:val="26"/>
              </w:rPr>
            </w:pPr>
          </w:p>
        </w:tc>
        <w:tc>
          <w:tcPr>
            <w:tcW w:w="4926" w:type="dxa"/>
            <w:shd w:val="clear" w:color="auto" w:fill="auto"/>
          </w:tcPr>
          <w:p w14:paraId="0A427B64" w14:textId="77777777" w:rsidR="006118C8" w:rsidRPr="004D09A2" w:rsidRDefault="006118C8" w:rsidP="006118C8">
            <w:pPr>
              <w:ind w:left="-1239"/>
              <w:jc w:val="center"/>
              <w:rPr>
                <w:b/>
                <w:sz w:val="26"/>
                <w:szCs w:val="26"/>
              </w:rPr>
            </w:pPr>
            <w:r w:rsidRPr="004D09A2">
              <w:rPr>
                <w:b/>
                <w:sz w:val="26"/>
                <w:szCs w:val="26"/>
              </w:rPr>
              <w:t>Организация</w:t>
            </w:r>
          </w:p>
          <w:p w14:paraId="33844FAB" w14:textId="77777777" w:rsidR="006118C8" w:rsidRPr="004D09A2" w:rsidRDefault="006118C8" w:rsidP="006118C8">
            <w:pPr>
              <w:jc w:val="center"/>
              <w:rPr>
                <w:b/>
                <w:sz w:val="26"/>
                <w:szCs w:val="26"/>
              </w:rPr>
            </w:pPr>
          </w:p>
          <w:p w14:paraId="75F130A1" w14:textId="77777777" w:rsidR="006118C8" w:rsidRPr="004D09A2" w:rsidRDefault="006118C8" w:rsidP="006118C8">
            <w:pPr>
              <w:rPr>
                <w:sz w:val="26"/>
                <w:szCs w:val="26"/>
              </w:rPr>
            </w:pPr>
            <w:r w:rsidRPr="004D09A2">
              <w:rPr>
                <w:sz w:val="26"/>
                <w:szCs w:val="26"/>
              </w:rPr>
              <w:t>Наименование организации</w:t>
            </w:r>
          </w:p>
        </w:tc>
      </w:tr>
      <w:tr w:rsidR="006118C8" w:rsidRPr="004D09A2" w14:paraId="0EC01B1C" w14:textId="77777777" w:rsidTr="00ED5AF5">
        <w:tc>
          <w:tcPr>
            <w:tcW w:w="4928" w:type="dxa"/>
            <w:shd w:val="clear" w:color="auto" w:fill="auto"/>
          </w:tcPr>
          <w:p w14:paraId="7366BCBD" w14:textId="77777777" w:rsidR="006118C8" w:rsidRPr="004D09A2" w:rsidRDefault="006118C8" w:rsidP="006118C8">
            <w:pPr>
              <w:jc w:val="center"/>
              <w:rPr>
                <w:b/>
                <w:sz w:val="26"/>
                <w:szCs w:val="26"/>
              </w:rPr>
            </w:pPr>
          </w:p>
        </w:tc>
        <w:tc>
          <w:tcPr>
            <w:tcW w:w="742" w:type="dxa"/>
            <w:shd w:val="clear" w:color="auto" w:fill="auto"/>
          </w:tcPr>
          <w:p w14:paraId="47638636" w14:textId="77777777" w:rsidR="006118C8" w:rsidRPr="004D09A2" w:rsidRDefault="006118C8" w:rsidP="006118C8">
            <w:pPr>
              <w:rPr>
                <w:sz w:val="26"/>
                <w:szCs w:val="26"/>
              </w:rPr>
            </w:pPr>
          </w:p>
        </w:tc>
        <w:tc>
          <w:tcPr>
            <w:tcW w:w="4926" w:type="dxa"/>
            <w:shd w:val="clear" w:color="auto" w:fill="auto"/>
          </w:tcPr>
          <w:p w14:paraId="5020A0A8" w14:textId="77777777" w:rsidR="006118C8" w:rsidRPr="004D09A2" w:rsidRDefault="006118C8" w:rsidP="006118C8">
            <w:pPr>
              <w:jc w:val="center"/>
              <w:rPr>
                <w:b/>
                <w:sz w:val="26"/>
                <w:szCs w:val="26"/>
              </w:rPr>
            </w:pPr>
          </w:p>
        </w:tc>
      </w:tr>
      <w:tr w:rsidR="006118C8" w:rsidRPr="004D09A2" w14:paraId="1D93AED4" w14:textId="77777777" w:rsidTr="00ED5AF5">
        <w:tc>
          <w:tcPr>
            <w:tcW w:w="4928" w:type="dxa"/>
            <w:shd w:val="clear" w:color="auto" w:fill="auto"/>
          </w:tcPr>
          <w:p w14:paraId="7ADCBEFC" w14:textId="77777777" w:rsidR="006118C8" w:rsidRPr="004D09A2" w:rsidRDefault="006118C8" w:rsidP="006118C8">
            <w:pPr>
              <w:jc w:val="both"/>
              <w:rPr>
                <w:sz w:val="26"/>
                <w:szCs w:val="26"/>
              </w:rPr>
            </w:pPr>
            <w:r w:rsidRPr="004D09A2">
              <w:rPr>
                <w:sz w:val="26"/>
                <w:szCs w:val="26"/>
              </w:rPr>
              <w:t xml:space="preserve">Ленинградский проспект, д. 49, </w:t>
            </w:r>
          </w:p>
        </w:tc>
        <w:tc>
          <w:tcPr>
            <w:tcW w:w="742" w:type="dxa"/>
            <w:shd w:val="clear" w:color="auto" w:fill="auto"/>
          </w:tcPr>
          <w:p w14:paraId="0197C422" w14:textId="77777777" w:rsidR="006118C8" w:rsidRPr="004D09A2" w:rsidRDefault="006118C8" w:rsidP="006118C8">
            <w:pPr>
              <w:rPr>
                <w:sz w:val="26"/>
                <w:szCs w:val="26"/>
              </w:rPr>
            </w:pPr>
          </w:p>
        </w:tc>
        <w:tc>
          <w:tcPr>
            <w:tcW w:w="4926" w:type="dxa"/>
            <w:shd w:val="clear" w:color="auto" w:fill="auto"/>
          </w:tcPr>
          <w:p w14:paraId="364C061F" w14:textId="77777777" w:rsidR="006118C8" w:rsidRPr="004D09A2" w:rsidRDefault="006118C8" w:rsidP="006118C8">
            <w:pPr>
              <w:rPr>
                <w:sz w:val="26"/>
                <w:szCs w:val="26"/>
              </w:rPr>
            </w:pPr>
            <w:r w:rsidRPr="004D09A2">
              <w:rPr>
                <w:sz w:val="26"/>
                <w:szCs w:val="26"/>
              </w:rPr>
              <w:t>Адрес</w:t>
            </w:r>
          </w:p>
        </w:tc>
      </w:tr>
      <w:tr w:rsidR="006118C8" w:rsidRPr="004D09A2" w14:paraId="3746B36B" w14:textId="77777777" w:rsidTr="00ED5AF5">
        <w:trPr>
          <w:trHeight w:val="1976"/>
        </w:trPr>
        <w:tc>
          <w:tcPr>
            <w:tcW w:w="4928" w:type="dxa"/>
            <w:shd w:val="clear" w:color="auto" w:fill="auto"/>
          </w:tcPr>
          <w:p w14:paraId="45A6B89B" w14:textId="77777777" w:rsidR="006118C8" w:rsidRPr="004D09A2" w:rsidRDefault="006118C8" w:rsidP="006118C8">
            <w:pPr>
              <w:autoSpaceDE w:val="0"/>
              <w:autoSpaceDN w:val="0"/>
              <w:adjustRightInd w:val="0"/>
              <w:rPr>
                <w:sz w:val="26"/>
                <w:szCs w:val="26"/>
              </w:rPr>
            </w:pPr>
            <w:r w:rsidRPr="004D09A2">
              <w:rPr>
                <w:sz w:val="26"/>
                <w:szCs w:val="26"/>
              </w:rPr>
              <w:t>г. Москва, ГСП-3, 125993</w:t>
            </w:r>
          </w:p>
          <w:p w14:paraId="2804F7FD" w14:textId="77777777" w:rsidR="006118C8" w:rsidRPr="004D09A2" w:rsidRDefault="006118C8" w:rsidP="006118C8">
            <w:pPr>
              <w:autoSpaceDE w:val="0"/>
              <w:autoSpaceDN w:val="0"/>
              <w:adjustRightInd w:val="0"/>
              <w:rPr>
                <w:sz w:val="20"/>
                <w:szCs w:val="26"/>
              </w:rPr>
            </w:pPr>
          </w:p>
          <w:p w14:paraId="61AA6B0B" w14:textId="77777777" w:rsidR="006118C8" w:rsidRPr="004D09A2" w:rsidRDefault="006118C8" w:rsidP="006118C8">
            <w:pPr>
              <w:jc w:val="both"/>
              <w:rPr>
                <w:bCs/>
                <w:sz w:val="26"/>
                <w:szCs w:val="26"/>
              </w:rPr>
            </w:pPr>
            <w:r w:rsidRPr="004D09A2">
              <w:rPr>
                <w:bCs/>
                <w:sz w:val="26"/>
                <w:szCs w:val="26"/>
              </w:rPr>
              <w:t xml:space="preserve">Контактное лицо от Университета: </w:t>
            </w:r>
          </w:p>
          <w:p w14:paraId="61D95F6F" w14:textId="77777777" w:rsidR="006118C8" w:rsidRPr="004D09A2" w:rsidRDefault="006118C8" w:rsidP="006118C8">
            <w:pPr>
              <w:rPr>
                <w:color w:val="000000"/>
                <w:spacing w:val="-1"/>
                <w:sz w:val="26"/>
                <w:szCs w:val="26"/>
              </w:rPr>
            </w:pPr>
            <w:r w:rsidRPr="004D09A2">
              <w:rPr>
                <w:color w:val="000000"/>
                <w:spacing w:val="-1"/>
                <w:sz w:val="26"/>
                <w:szCs w:val="26"/>
              </w:rPr>
              <w:t>Должность</w:t>
            </w:r>
          </w:p>
          <w:p w14:paraId="6B2F0861" w14:textId="77777777" w:rsidR="006118C8" w:rsidRPr="004D09A2" w:rsidRDefault="006118C8" w:rsidP="006118C8">
            <w:pPr>
              <w:rPr>
                <w:color w:val="000000"/>
                <w:spacing w:val="-1"/>
                <w:sz w:val="26"/>
                <w:szCs w:val="26"/>
              </w:rPr>
            </w:pPr>
            <w:r w:rsidRPr="004D09A2">
              <w:rPr>
                <w:color w:val="000000"/>
                <w:spacing w:val="-1"/>
                <w:sz w:val="26"/>
                <w:szCs w:val="26"/>
              </w:rPr>
              <w:t>ФИО</w:t>
            </w:r>
          </w:p>
          <w:p w14:paraId="06615007" w14:textId="77777777" w:rsidR="006118C8" w:rsidRPr="004D09A2" w:rsidRDefault="006118C8" w:rsidP="006118C8">
            <w:pPr>
              <w:rPr>
                <w:color w:val="000000"/>
                <w:spacing w:val="-1"/>
                <w:sz w:val="26"/>
                <w:szCs w:val="26"/>
              </w:rPr>
            </w:pPr>
            <w:r w:rsidRPr="004D09A2">
              <w:rPr>
                <w:color w:val="000000"/>
                <w:spacing w:val="-1"/>
                <w:sz w:val="26"/>
                <w:szCs w:val="26"/>
              </w:rPr>
              <w:t xml:space="preserve">Телефон: </w:t>
            </w:r>
          </w:p>
          <w:p w14:paraId="5E47C77A" w14:textId="77777777" w:rsidR="006118C8" w:rsidRPr="004D09A2" w:rsidRDefault="006118C8" w:rsidP="006118C8">
            <w:pPr>
              <w:rPr>
                <w:color w:val="000000"/>
                <w:spacing w:val="-1"/>
                <w:sz w:val="26"/>
                <w:szCs w:val="26"/>
              </w:rPr>
            </w:pPr>
            <w:r w:rsidRPr="004D09A2">
              <w:rPr>
                <w:color w:val="000000"/>
                <w:spacing w:val="-1"/>
                <w:sz w:val="26"/>
                <w:szCs w:val="26"/>
              </w:rPr>
              <w:t xml:space="preserve">Электронная почта: </w:t>
            </w:r>
          </w:p>
        </w:tc>
        <w:tc>
          <w:tcPr>
            <w:tcW w:w="742" w:type="dxa"/>
            <w:shd w:val="clear" w:color="auto" w:fill="auto"/>
          </w:tcPr>
          <w:p w14:paraId="02BC703C" w14:textId="77777777" w:rsidR="006118C8" w:rsidRPr="004D09A2" w:rsidRDefault="006118C8" w:rsidP="006118C8">
            <w:pPr>
              <w:rPr>
                <w:sz w:val="26"/>
                <w:szCs w:val="26"/>
              </w:rPr>
            </w:pPr>
          </w:p>
        </w:tc>
        <w:tc>
          <w:tcPr>
            <w:tcW w:w="4926" w:type="dxa"/>
            <w:shd w:val="clear" w:color="auto" w:fill="auto"/>
          </w:tcPr>
          <w:p w14:paraId="122A6A44" w14:textId="77777777" w:rsidR="006118C8" w:rsidRPr="004D09A2" w:rsidRDefault="006118C8" w:rsidP="006118C8">
            <w:pPr>
              <w:rPr>
                <w:sz w:val="26"/>
                <w:szCs w:val="26"/>
              </w:rPr>
            </w:pPr>
          </w:p>
          <w:p w14:paraId="003B7C97" w14:textId="77777777" w:rsidR="006118C8" w:rsidRPr="004D09A2" w:rsidRDefault="006118C8" w:rsidP="006118C8">
            <w:pPr>
              <w:rPr>
                <w:sz w:val="20"/>
                <w:szCs w:val="26"/>
              </w:rPr>
            </w:pPr>
          </w:p>
          <w:p w14:paraId="052754B9" w14:textId="77777777" w:rsidR="006118C8" w:rsidRPr="004D09A2" w:rsidRDefault="006118C8" w:rsidP="006118C8">
            <w:pPr>
              <w:jc w:val="both"/>
              <w:rPr>
                <w:bCs/>
                <w:sz w:val="26"/>
                <w:szCs w:val="26"/>
              </w:rPr>
            </w:pPr>
            <w:r w:rsidRPr="004D09A2">
              <w:rPr>
                <w:bCs/>
                <w:sz w:val="26"/>
                <w:szCs w:val="26"/>
              </w:rPr>
              <w:t>Контактное лицо от Организации:</w:t>
            </w:r>
          </w:p>
          <w:p w14:paraId="50E9E299" w14:textId="77777777" w:rsidR="006118C8" w:rsidRPr="004D09A2" w:rsidRDefault="006118C8" w:rsidP="006118C8">
            <w:pPr>
              <w:jc w:val="both"/>
              <w:rPr>
                <w:bCs/>
                <w:sz w:val="26"/>
                <w:szCs w:val="26"/>
              </w:rPr>
            </w:pPr>
            <w:r w:rsidRPr="004D09A2">
              <w:rPr>
                <w:bCs/>
                <w:sz w:val="26"/>
                <w:szCs w:val="26"/>
              </w:rPr>
              <w:t xml:space="preserve">Должность </w:t>
            </w:r>
          </w:p>
          <w:p w14:paraId="37A6E1EF" w14:textId="77777777" w:rsidR="006118C8" w:rsidRPr="004D09A2" w:rsidRDefault="006118C8" w:rsidP="006118C8">
            <w:pPr>
              <w:jc w:val="both"/>
              <w:rPr>
                <w:bCs/>
                <w:sz w:val="26"/>
                <w:szCs w:val="26"/>
              </w:rPr>
            </w:pPr>
            <w:r w:rsidRPr="004D09A2">
              <w:rPr>
                <w:bCs/>
                <w:sz w:val="26"/>
                <w:szCs w:val="26"/>
              </w:rPr>
              <w:t>ФИО</w:t>
            </w:r>
          </w:p>
          <w:p w14:paraId="18365310" w14:textId="77777777" w:rsidR="006118C8" w:rsidRPr="004D09A2" w:rsidRDefault="006118C8" w:rsidP="006118C8">
            <w:pPr>
              <w:rPr>
                <w:color w:val="000000"/>
                <w:spacing w:val="-1"/>
                <w:sz w:val="26"/>
                <w:szCs w:val="26"/>
              </w:rPr>
            </w:pPr>
            <w:r w:rsidRPr="004D09A2">
              <w:rPr>
                <w:color w:val="000000"/>
                <w:spacing w:val="-1"/>
                <w:sz w:val="26"/>
                <w:szCs w:val="26"/>
              </w:rPr>
              <w:t xml:space="preserve">Телефон: </w:t>
            </w:r>
          </w:p>
          <w:p w14:paraId="771D39FE" w14:textId="77777777" w:rsidR="006118C8" w:rsidRPr="004D09A2" w:rsidRDefault="006118C8" w:rsidP="006118C8">
            <w:pPr>
              <w:rPr>
                <w:color w:val="000000"/>
                <w:spacing w:val="-1"/>
                <w:sz w:val="26"/>
                <w:szCs w:val="26"/>
              </w:rPr>
            </w:pPr>
            <w:r w:rsidRPr="004D09A2">
              <w:rPr>
                <w:color w:val="000000"/>
                <w:spacing w:val="-1"/>
                <w:sz w:val="26"/>
                <w:szCs w:val="26"/>
              </w:rPr>
              <w:t>Электронная почта:</w:t>
            </w:r>
          </w:p>
        </w:tc>
      </w:tr>
      <w:tr w:rsidR="006118C8" w:rsidRPr="004D09A2" w14:paraId="5FFD7DC6" w14:textId="77777777" w:rsidTr="00ED5AF5">
        <w:trPr>
          <w:trHeight w:val="533"/>
        </w:trPr>
        <w:tc>
          <w:tcPr>
            <w:tcW w:w="4928" w:type="dxa"/>
            <w:shd w:val="clear" w:color="auto" w:fill="auto"/>
          </w:tcPr>
          <w:p w14:paraId="2E5DEA50" w14:textId="77777777" w:rsidR="006118C8" w:rsidRPr="004D09A2" w:rsidRDefault="006118C8" w:rsidP="006118C8">
            <w:pPr>
              <w:autoSpaceDE w:val="0"/>
              <w:autoSpaceDN w:val="0"/>
              <w:adjustRightInd w:val="0"/>
              <w:rPr>
                <w:szCs w:val="26"/>
              </w:rPr>
            </w:pPr>
          </w:p>
        </w:tc>
        <w:tc>
          <w:tcPr>
            <w:tcW w:w="742" w:type="dxa"/>
            <w:shd w:val="clear" w:color="auto" w:fill="auto"/>
          </w:tcPr>
          <w:p w14:paraId="63F2BBC1" w14:textId="77777777" w:rsidR="006118C8" w:rsidRPr="004D09A2" w:rsidRDefault="006118C8" w:rsidP="006118C8">
            <w:pPr>
              <w:rPr>
                <w:szCs w:val="26"/>
              </w:rPr>
            </w:pPr>
          </w:p>
        </w:tc>
        <w:tc>
          <w:tcPr>
            <w:tcW w:w="4926" w:type="dxa"/>
            <w:shd w:val="clear" w:color="auto" w:fill="auto"/>
          </w:tcPr>
          <w:p w14:paraId="7219B9E5" w14:textId="77777777" w:rsidR="006118C8" w:rsidRPr="004D09A2" w:rsidRDefault="006118C8" w:rsidP="006118C8">
            <w:pPr>
              <w:rPr>
                <w:szCs w:val="26"/>
              </w:rPr>
            </w:pPr>
          </w:p>
        </w:tc>
      </w:tr>
      <w:tr w:rsidR="006118C8" w:rsidRPr="004D09A2" w14:paraId="4BB924ED" w14:textId="77777777" w:rsidTr="00ED5AF5">
        <w:tc>
          <w:tcPr>
            <w:tcW w:w="4928" w:type="dxa"/>
            <w:shd w:val="clear" w:color="auto" w:fill="auto"/>
          </w:tcPr>
          <w:p w14:paraId="1ACF113D" w14:textId="77777777" w:rsidR="006118C8" w:rsidRPr="004D09A2" w:rsidRDefault="006118C8" w:rsidP="006118C8">
            <w:pPr>
              <w:rPr>
                <w:sz w:val="26"/>
                <w:szCs w:val="26"/>
              </w:rPr>
            </w:pPr>
            <w:r w:rsidRPr="004D09A2">
              <w:rPr>
                <w:sz w:val="26"/>
                <w:szCs w:val="26"/>
              </w:rPr>
              <w:t>Должность</w:t>
            </w:r>
          </w:p>
          <w:p w14:paraId="14D511C0" w14:textId="77777777" w:rsidR="006118C8" w:rsidRPr="004D09A2" w:rsidRDefault="006118C8" w:rsidP="006118C8">
            <w:pPr>
              <w:rPr>
                <w:sz w:val="20"/>
                <w:szCs w:val="26"/>
              </w:rPr>
            </w:pPr>
          </w:p>
          <w:p w14:paraId="4D16BC41" w14:textId="77777777" w:rsidR="006118C8" w:rsidRPr="004D09A2" w:rsidRDefault="006118C8" w:rsidP="006118C8">
            <w:pPr>
              <w:rPr>
                <w:sz w:val="26"/>
                <w:szCs w:val="26"/>
              </w:rPr>
            </w:pPr>
            <w:r w:rsidRPr="004D09A2">
              <w:rPr>
                <w:sz w:val="26"/>
                <w:szCs w:val="26"/>
              </w:rPr>
              <w:t>_____________________ И.О. Фамилия</w:t>
            </w:r>
          </w:p>
          <w:p w14:paraId="7C40EAB8" w14:textId="77777777" w:rsidR="006118C8" w:rsidRPr="004D09A2" w:rsidRDefault="006118C8" w:rsidP="006118C8">
            <w:pPr>
              <w:rPr>
                <w:sz w:val="26"/>
                <w:szCs w:val="26"/>
              </w:rPr>
            </w:pPr>
            <w:r w:rsidRPr="004D09A2">
              <w:rPr>
                <w:sz w:val="26"/>
                <w:szCs w:val="26"/>
              </w:rPr>
              <w:t xml:space="preserve">         </w:t>
            </w:r>
            <w:r w:rsidRPr="004D09A2">
              <w:rPr>
                <w:sz w:val="20"/>
                <w:szCs w:val="26"/>
              </w:rPr>
              <w:t>М.П.</w:t>
            </w:r>
          </w:p>
        </w:tc>
        <w:tc>
          <w:tcPr>
            <w:tcW w:w="742" w:type="dxa"/>
            <w:shd w:val="clear" w:color="auto" w:fill="auto"/>
          </w:tcPr>
          <w:p w14:paraId="61797E44" w14:textId="77777777" w:rsidR="006118C8" w:rsidRPr="004D09A2" w:rsidRDefault="006118C8" w:rsidP="006118C8">
            <w:pPr>
              <w:rPr>
                <w:sz w:val="26"/>
                <w:szCs w:val="26"/>
              </w:rPr>
            </w:pPr>
          </w:p>
        </w:tc>
        <w:tc>
          <w:tcPr>
            <w:tcW w:w="4926" w:type="dxa"/>
            <w:shd w:val="clear" w:color="auto" w:fill="auto"/>
          </w:tcPr>
          <w:p w14:paraId="0CEDE66D" w14:textId="77777777" w:rsidR="006118C8" w:rsidRPr="004D09A2" w:rsidRDefault="006118C8" w:rsidP="006118C8">
            <w:pPr>
              <w:rPr>
                <w:sz w:val="26"/>
                <w:szCs w:val="26"/>
              </w:rPr>
            </w:pPr>
            <w:r w:rsidRPr="004D09A2">
              <w:rPr>
                <w:sz w:val="26"/>
                <w:szCs w:val="26"/>
              </w:rPr>
              <w:t>Должность</w:t>
            </w:r>
          </w:p>
          <w:p w14:paraId="1DAD9068" w14:textId="77777777" w:rsidR="006118C8" w:rsidRPr="004D09A2" w:rsidRDefault="006118C8" w:rsidP="006118C8">
            <w:pPr>
              <w:rPr>
                <w:sz w:val="18"/>
                <w:szCs w:val="26"/>
              </w:rPr>
            </w:pPr>
          </w:p>
          <w:p w14:paraId="2689B116" w14:textId="77777777" w:rsidR="006118C8" w:rsidRPr="004D09A2" w:rsidRDefault="006118C8" w:rsidP="006118C8">
            <w:pPr>
              <w:rPr>
                <w:sz w:val="26"/>
                <w:szCs w:val="26"/>
              </w:rPr>
            </w:pPr>
            <w:r w:rsidRPr="004D09A2">
              <w:rPr>
                <w:sz w:val="26"/>
                <w:szCs w:val="26"/>
              </w:rPr>
              <w:t>__________________ И.О. Фамилия</w:t>
            </w:r>
          </w:p>
          <w:p w14:paraId="0B5B6187" w14:textId="77777777" w:rsidR="006118C8" w:rsidRPr="004D09A2" w:rsidRDefault="006118C8" w:rsidP="006118C8">
            <w:pPr>
              <w:rPr>
                <w:sz w:val="26"/>
                <w:szCs w:val="26"/>
              </w:rPr>
            </w:pPr>
            <w:r w:rsidRPr="004D09A2">
              <w:rPr>
                <w:sz w:val="20"/>
                <w:szCs w:val="26"/>
              </w:rPr>
              <w:t xml:space="preserve">            М.П.</w:t>
            </w:r>
          </w:p>
        </w:tc>
      </w:tr>
    </w:tbl>
    <w:p w14:paraId="18CA6A5F" w14:textId="77777777" w:rsidR="006118C8" w:rsidRPr="004D09A2" w:rsidRDefault="006118C8" w:rsidP="006118C8">
      <w:pPr>
        <w:ind w:firstLine="708"/>
        <w:jc w:val="right"/>
        <w:rPr>
          <w:sz w:val="28"/>
          <w:szCs w:val="28"/>
        </w:rPr>
        <w:sectPr w:rsidR="006118C8" w:rsidRPr="004D09A2" w:rsidSect="00ED5AF5">
          <w:headerReference w:type="even" r:id="rId16"/>
          <w:headerReference w:type="first" r:id="rId17"/>
          <w:pgSz w:w="11906" w:h="16838"/>
          <w:pgMar w:top="1134" w:right="567" w:bottom="1134" w:left="1134" w:header="709" w:footer="709" w:gutter="0"/>
          <w:cols w:space="708"/>
          <w:titlePg/>
          <w:docGrid w:linePitch="360"/>
        </w:sectPr>
      </w:pPr>
    </w:p>
    <w:p w14:paraId="285F82EC" w14:textId="77777777" w:rsidR="0020606C" w:rsidRPr="004D09A2" w:rsidRDefault="0020606C" w:rsidP="0020606C">
      <w:pPr>
        <w:jc w:val="right"/>
        <w:rPr>
          <w:b/>
          <w:sz w:val="28"/>
          <w:szCs w:val="28"/>
        </w:rPr>
      </w:pPr>
      <w:r w:rsidRPr="004D09A2">
        <w:rPr>
          <w:b/>
          <w:sz w:val="28"/>
          <w:szCs w:val="28"/>
        </w:rPr>
        <w:lastRenderedPageBreak/>
        <w:t>Приложение 3</w:t>
      </w:r>
    </w:p>
    <w:p w14:paraId="732E6B5A" w14:textId="77777777" w:rsidR="0020606C" w:rsidRPr="004D09A2" w:rsidRDefault="0020606C" w:rsidP="0020606C">
      <w:pPr>
        <w:jc w:val="center"/>
        <w:rPr>
          <w:b/>
          <w:sz w:val="28"/>
          <w:szCs w:val="28"/>
        </w:rPr>
      </w:pPr>
      <w:r w:rsidRPr="004D09A2">
        <w:rPr>
          <w:b/>
          <w:sz w:val="28"/>
          <w:szCs w:val="28"/>
        </w:rPr>
        <w:t>Форма титульного листа отчета</w:t>
      </w:r>
    </w:p>
    <w:p w14:paraId="56D950CF" w14:textId="77777777" w:rsidR="0020606C" w:rsidRPr="004D09A2" w:rsidRDefault="0020606C" w:rsidP="0020606C">
      <w:pPr>
        <w:jc w:val="center"/>
        <w:rPr>
          <w:b/>
          <w:sz w:val="28"/>
          <w:szCs w:val="28"/>
        </w:rPr>
      </w:pPr>
    </w:p>
    <w:p w14:paraId="69FDEB70" w14:textId="77777777" w:rsidR="0020606C" w:rsidRPr="004D09A2" w:rsidRDefault="0020606C" w:rsidP="0020606C">
      <w:pPr>
        <w:jc w:val="center"/>
        <w:rPr>
          <w:sz w:val="25"/>
          <w:szCs w:val="25"/>
        </w:rPr>
      </w:pPr>
      <w:r w:rsidRPr="004D09A2">
        <w:rPr>
          <w:sz w:val="25"/>
          <w:szCs w:val="25"/>
        </w:rPr>
        <w:t>Федеральное государственное образовательное бюджетное</w:t>
      </w:r>
    </w:p>
    <w:p w14:paraId="4D3E2A83" w14:textId="77777777" w:rsidR="0020606C" w:rsidRPr="004D09A2" w:rsidRDefault="0020606C" w:rsidP="0020606C">
      <w:pPr>
        <w:jc w:val="center"/>
        <w:rPr>
          <w:szCs w:val="28"/>
        </w:rPr>
      </w:pPr>
      <w:r w:rsidRPr="004D09A2">
        <w:rPr>
          <w:sz w:val="25"/>
          <w:szCs w:val="25"/>
        </w:rPr>
        <w:t xml:space="preserve"> учреждение высшего образования</w:t>
      </w:r>
    </w:p>
    <w:p w14:paraId="64F1C2F9" w14:textId="77777777" w:rsidR="0020606C" w:rsidRPr="004D09A2" w:rsidRDefault="0020606C" w:rsidP="0020606C">
      <w:pPr>
        <w:jc w:val="center"/>
        <w:rPr>
          <w:b/>
          <w:sz w:val="25"/>
          <w:szCs w:val="25"/>
        </w:rPr>
      </w:pPr>
      <w:r w:rsidRPr="004D09A2">
        <w:rPr>
          <w:b/>
          <w:sz w:val="25"/>
          <w:szCs w:val="25"/>
        </w:rPr>
        <w:t xml:space="preserve"> «Финансовый университет при Правительстве Российской Федерации»</w:t>
      </w:r>
    </w:p>
    <w:p w14:paraId="29D1AD10" w14:textId="77777777" w:rsidR="0020606C" w:rsidRPr="004D09A2" w:rsidRDefault="0020606C" w:rsidP="0020606C">
      <w:pPr>
        <w:jc w:val="center"/>
        <w:rPr>
          <w:b/>
          <w:szCs w:val="28"/>
        </w:rPr>
      </w:pPr>
      <w:r w:rsidRPr="004D09A2">
        <w:rPr>
          <w:b/>
          <w:sz w:val="25"/>
          <w:szCs w:val="25"/>
        </w:rPr>
        <w:t>(Финансовый университет)</w:t>
      </w:r>
    </w:p>
    <w:p w14:paraId="6BE91A26" w14:textId="77777777" w:rsidR="0020606C" w:rsidRPr="004D09A2" w:rsidRDefault="0020606C" w:rsidP="0020606C">
      <w:pPr>
        <w:jc w:val="center"/>
        <w:rPr>
          <w:b/>
          <w:sz w:val="28"/>
          <w:szCs w:val="28"/>
        </w:rPr>
      </w:pPr>
    </w:p>
    <w:p w14:paraId="689D0DC0" w14:textId="77777777" w:rsidR="0020606C" w:rsidRPr="004D09A2" w:rsidRDefault="0020606C" w:rsidP="0020606C">
      <w:pPr>
        <w:rPr>
          <w:sz w:val="16"/>
          <w:szCs w:val="16"/>
        </w:rPr>
      </w:pPr>
      <w:r w:rsidRPr="004D09A2">
        <w:rPr>
          <w:sz w:val="28"/>
          <w:szCs w:val="28"/>
        </w:rPr>
        <w:t xml:space="preserve">Факультет </w:t>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p>
    <w:p w14:paraId="6C2578F5" w14:textId="77777777" w:rsidR="0020606C" w:rsidRPr="004D09A2" w:rsidRDefault="007E3768" w:rsidP="0020606C">
      <w:pPr>
        <w:rPr>
          <w:sz w:val="16"/>
          <w:szCs w:val="16"/>
        </w:rPr>
      </w:pPr>
      <w:r w:rsidRPr="004D09A2">
        <w:rPr>
          <w:sz w:val="28"/>
          <w:szCs w:val="28"/>
        </w:rPr>
        <w:t>К</w:t>
      </w:r>
      <w:r w:rsidR="0020606C" w:rsidRPr="004D09A2">
        <w:rPr>
          <w:sz w:val="28"/>
          <w:szCs w:val="28"/>
        </w:rPr>
        <w:t>афедра</w:t>
      </w:r>
      <w:r w:rsidR="0020606C" w:rsidRPr="004D09A2">
        <w:rPr>
          <w:szCs w:val="28"/>
        </w:rPr>
        <w:t xml:space="preserve"> </w:t>
      </w:r>
      <w:r w:rsidR="0020606C" w:rsidRPr="004D09A2">
        <w:rPr>
          <w:szCs w:val="28"/>
          <w:u w:val="single"/>
        </w:rPr>
        <w:tab/>
      </w:r>
      <w:r w:rsidR="0020606C" w:rsidRPr="004D09A2">
        <w:rPr>
          <w:szCs w:val="28"/>
          <w:u w:val="single"/>
        </w:rPr>
        <w:tab/>
      </w:r>
      <w:r w:rsidR="0020606C" w:rsidRPr="004D09A2">
        <w:rPr>
          <w:szCs w:val="28"/>
          <w:u w:val="single"/>
        </w:rPr>
        <w:tab/>
      </w:r>
      <w:r w:rsidR="0020606C" w:rsidRPr="004D09A2">
        <w:rPr>
          <w:szCs w:val="28"/>
          <w:u w:val="single"/>
        </w:rPr>
        <w:tab/>
      </w:r>
      <w:r w:rsidR="0020606C" w:rsidRPr="004D09A2">
        <w:rPr>
          <w:szCs w:val="28"/>
          <w:u w:val="single"/>
        </w:rPr>
        <w:tab/>
      </w:r>
      <w:r w:rsidR="0020606C" w:rsidRPr="004D09A2">
        <w:rPr>
          <w:sz w:val="16"/>
          <w:szCs w:val="16"/>
          <w:u w:val="single"/>
        </w:rPr>
        <w:tab/>
      </w:r>
      <w:r w:rsidR="0020606C" w:rsidRPr="004D09A2">
        <w:rPr>
          <w:sz w:val="16"/>
          <w:szCs w:val="16"/>
          <w:u w:val="single"/>
        </w:rPr>
        <w:tab/>
      </w:r>
      <w:r w:rsidR="0020606C" w:rsidRPr="004D09A2">
        <w:rPr>
          <w:sz w:val="16"/>
          <w:szCs w:val="16"/>
          <w:u w:val="single"/>
        </w:rPr>
        <w:tab/>
      </w:r>
      <w:r w:rsidR="0020606C" w:rsidRPr="004D09A2">
        <w:rPr>
          <w:sz w:val="16"/>
          <w:szCs w:val="16"/>
          <w:u w:val="single"/>
        </w:rPr>
        <w:tab/>
      </w:r>
      <w:r w:rsidRPr="004D09A2">
        <w:rPr>
          <w:sz w:val="16"/>
          <w:szCs w:val="16"/>
          <w:u w:val="single"/>
        </w:rPr>
        <w:t>_</w:t>
      </w:r>
      <w:r w:rsidRPr="004D09A2">
        <w:rPr>
          <w:sz w:val="16"/>
          <w:szCs w:val="16"/>
          <w:u w:val="single"/>
        </w:rPr>
        <w:tab/>
      </w:r>
      <w:r w:rsidRPr="004D09A2">
        <w:rPr>
          <w:sz w:val="16"/>
          <w:szCs w:val="16"/>
          <w:u w:val="single"/>
        </w:rPr>
        <w:tab/>
      </w:r>
    </w:p>
    <w:p w14:paraId="749E32A8" w14:textId="77777777" w:rsidR="0020606C" w:rsidRPr="004D09A2" w:rsidRDefault="0020606C" w:rsidP="0020606C">
      <w:pPr>
        <w:jc w:val="both"/>
        <w:rPr>
          <w:sz w:val="28"/>
          <w:szCs w:val="28"/>
          <w:u w:val="single"/>
        </w:rPr>
      </w:pPr>
    </w:p>
    <w:p w14:paraId="740A4759" w14:textId="77777777" w:rsidR="0020606C" w:rsidRPr="004D09A2" w:rsidRDefault="0020606C" w:rsidP="0020606C">
      <w:pPr>
        <w:jc w:val="center"/>
        <w:rPr>
          <w:b/>
          <w:sz w:val="32"/>
          <w:szCs w:val="32"/>
        </w:rPr>
      </w:pPr>
      <w:r w:rsidRPr="004D09A2">
        <w:rPr>
          <w:b/>
          <w:sz w:val="32"/>
          <w:szCs w:val="32"/>
        </w:rPr>
        <w:t>ОТЧЕТ</w:t>
      </w:r>
    </w:p>
    <w:p w14:paraId="496005F6" w14:textId="77777777" w:rsidR="0020606C" w:rsidRPr="004D09A2" w:rsidRDefault="0020606C" w:rsidP="0020606C">
      <w:pPr>
        <w:jc w:val="center"/>
        <w:rPr>
          <w:b/>
          <w:sz w:val="32"/>
          <w:szCs w:val="32"/>
        </w:rPr>
      </w:pPr>
    </w:p>
    <w:p w14:paraId="03D1861D" w14:textId="77777777" w:rsidR="0020606C" w:rsidRPr="004D09A2" w:rsidRDefault="0020606C" w:rsidP="0020606C">
      <w:pPr>
        <w:rPr>
          <w:sz w:val="28"/>
          <w:szCs w:val="28"/>
        </w:rPr>
      </w:pPr>
      <w:r w:rsidRPr="004D09A2">
        <w:rPr>
          <w:sz w:val="28"/>
          <w:szCs w:val="28"/>
        </w:rPr>
        <w:t xml:space="preserve">по </w:t>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rPr>
        <w:t>практике</w:t>
      </w:r>
    </w:p>
    <w:p w14:paraId="1812AE8D" w14:textId="77777777" w:rsidR="0020606C" w:rsidRPr="004D09A2" w:rsidRDefault="0020606C" w:rsidP="0020606C">
      <w:pPr>
        <w:jc w:val="center"/>
        <w:rPr>
          <w:sz w:val="28"/>
          <w:szCs w:val="28"/>
        </w:rPr>
      </w:pPr>
      <w:r w:rsidRPr="004D09A2">
        <w:rPr>
          <w:i/>
          <w:sz w:val="28"/>
          <w:szCs w:val="28"/>
          <w:vertAlign w:val="superscript"/>
        </w:rPr>
        <w:t>(указать вид (тип/типы) практики)</w:t>
      </w:r>
    </w:p>
    <w:p w14:paraId="1FBF0A8D" w14:textId="77777777" w:rsidR="0020606C" w:rsidRPr="004D09A2" w:rsidRDefault="0020606C" w:rsidP="0020606C">
      <w:pPr>
        <w:jc w:val="both"/>
        <w:rPr>
          <w:sz w:val="28"/>
          <w:szCs w:val="28"/>
          <w:u w:val="single"/>
        </w:rPr>
      </w:pPr>
      <w:r w:rsidRPr="004D09A2">
        <w:rPr>
          <w:sz w:val="28"/>
          <w:szCs w:val="28"/>
        </w:rPr>
        <w:t xml:space="preserve">Направление подготовки </w:t>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p>
    <w:p w14:paraId="7F0486F4" w14:textId="77777777" w:rsidR="0020606C" w:rsidRPr="004D09A2" w:rsidRDefault="0020606C" w:rsidP="0020606C">
      <w:pPr>
        <w:jc w:val="both"/>
        <w:rPr>
          <w:i/>
          <w:sz w:val="28"/>
          <w:szCs w:val="28"/>
          <w:vertAlign w:val="superscript"/>
        </w:rPr>
      </w:pPr>
      <w:r w:rsidRPr="004D09A2">
        <w:rPr>
          <w:i/>
          <w:sz w:val="28"/>
          <w:szCs w:val="28"/>
          <w:vertAlign w:val="superscript"/>
        </w:rPr>
        <w:t xml:space="preserve">                                                                                                                 (наименование направления подготовки)</w:t>
      </w:r>
    </w:p>
    <w:p w14:paraId="6BBA46A2" w14:textId="77777777" w:rsidR="0020606C" w:rsidRPr="004D09A2" w:rsidRDefault="0020606C" w:rsidP="0020606C">
      <w:pPr>
        <w:jc w:val="both"/>
        <w:rPr>
          <w:sz w:val="28"/>
          <w:szCs w:val="28"/>
          <w:u w:val="single"/>
        </w:rPr>
      </w:pP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p>
    <w:p w14:paraId="6434A8C4" w14:textId="77777777" w:rsidR="0020606C" w:rsidRPr="004D09A2" w:rsidRDefault="0020606C" w:rsidP="0020606C">
      <w:pPr>
        <w:rPr>
          <w:i/>
          <w:sz w:val="28"/>
          <w:szCs w:val="28"/>
          <w:vertAlign w:val="superscript"/>
        </w:rPr>
      </w:pPr>
      <w:r w:rsidRPr="004D09A2">
        <w:rPr>
          <w:i/>
          <w:sz w:val="28"/>
          <w:szCs w:val="28"/>
          <w:vertAlign w:val="superscript"/>
        </w:rPr>
        <w:t xml:space="preserve">            (профиль образовательной программы бакалавриата/направленность образовательной программы магистратуры)</w:t>
      </w:r>
    </w:p>
    <w:p w14:paraId="533B410B" w14:textId="77777777" w:rsidR="0020606C" w:rsidRPr="004D09A2" w:rsidRDefault="0020606C" w:rsidP="0020606C">
      <w:pPr>
        <w:rPr>
          <w:b/>
          <w:sz w:val="28"/>
          <w:szCs w:val="28"/>
        </w:rPr>
      </w:pPr>
    </w:p>
    <w:p w14:paraId="233B14AC" w14:textId="49D2C6D6" w:rsidR="0020606C" w:rsidRPr="004D09A2" w:rsidRDefault="0020606C" w:rsidP="0020606C">
      <w:pPr>
        <w:tabs>
          <w:tab w:val="left" w:pos="3828"/>
          <w:tab w:val="left" w:pos="5245"/>
        </w:tabs>
        <w:jc w:val="center"/>
        <w:rPr>
          <w:sz w:val="28"/>
          <w:szCs w:val="28"/>
        </w:rPr>
      </w:pPr>
      <w:r w:rsidRPr="004D09A2">
        <w:rPr>
          <w:sz w:val="28"/>
          <w:szCs w:val="28"/>
        </w:rPr>
        <w:t xml:space="preserve">       </w:t>
      </w:r>
      <w:r w:rsidR="005E1CA5">
        <w:rPr>
          <w:sz w:val="28"/>
          <w:szCs w:val="28"/>
        </w:rPr>
        <w:t xml:space="preserve">          </w:t>
      </w:r>
      <w:r w:rsidRPr="004D09A2">
        <w:rPr>
          <w:sz w:val="28"/>
          <w:szCs w:val="28"/>
        </w:rPr>
        <w:t>Выполнил:</w:t>
      </w:r>
    </w:p>
    <w:p w14:paraId="2C94BD83" w14:textId="77777777" w:rsidR="0020606C" w:rsidRPr="004D09A2" w:rsidRDefault="0020606C" w:rsidP="0020606C">
      <w:pPr>
        <w:tabs>
          <w:tab w:val="left" w:pos="3828"/>
          <w:tab w:val="left" w:pos="5245"/>
        </w:tabs>
        <w:jc w:val="right"/>
        <w:rPr>
          <w:sz w:val="8"/>
          <w:szCs w:val="8"/>
        </w:rPr>
      </w:pPr>
    </w:p>
    <w:p w14:paraId="613718D0" w14:textId="55896E68" w:rsidR="0020606C" w:rsidRPr="004D09A2" w:rsidRDefault="0020606C" w:rsidP="0020606C">
      <w:pPr>
        <w:tabs>
          <w:tab w:val="left" w:pos="4536"/>
          <w:tab w:val="left" w:pos="5245"/>
        </w:tabs>
        <w:ind w:firstLine="709"/>
        <w:jc w:val="center"/>
        <w:rPr>
          <w:sz w:val="28"/>
          <w:szCs w:val="28"/>
          <w:u w:val="single"/>
        </w:rPr>
      </w:pPr>
      <w:r w:rsidRPr="004D09A2">
        <w:rPr>
          <w:sz w:val="28"/>
          <w:szCs w:val="28"/>
        </w:rPr>
        <w:t xml:space="preserve">                                               </w:t>
      </w:r>
      <w:r w:rsidR="005E1CA5">
        <w:rPr>
          <w:sz w:val="28"/>
          <w:szCs w:val="28"/>
        </w:rPr>
        <w:t xml:space="preserve">           </w:t>
      </w:r>
      <w:r w:rsidRPr="004D09A2">
        <w:rPr>
          <w:sz w:val="28"/>
          <w:szCs w:val="28"/>
        </w:rPr>
        <w:t>обучающийся учебной группы ________</w:t>
      </w:r>
    </w:p>
    <w:p w14:paraId="19BFD5AE" w14:textId="77777777" w:rsidR="0020606C" w:rsidRPr="004D09A2" w:rsidRDefault="0020606C" w:rsidP="0020606C">
      <w:pPr>
        <w:jc w:val="right"/>
        <w:rPr>
          <w:sz w:val="12"/>
          <w:szCs w:val="12"/>
          <w:u w:val="single"/>
        </w:rPr>
      </w:pPr>
    </w:p>
    <w:p w14:paraId="6F754030" w14:textId="77777777" w:rsidR="0020606C" w:rsidRPr="004D09A2" w:rsidRDefault="0020606C" w:rsidP="0020606C">
      <w:pPr>
        <w:jc w:val="right"/>
        <w:rPr>
          <w:sz w:val="28"/>
          <w:szCs w:val="28"/>
          <w:u w:val="single"/>
        </w:rPr>
      </w:pP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rPr>
        <w:t xml:space="preserve">   </w:t>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p>
    <w:p w14:paraId="002C5253" w14:textId="77777777" w:rsidR="0020606C" w:rsidRPr="004D09A2" w:rsidRDefault="0020606C" w:rsidP="0020606C">
      <w:pPr>
        <w:jc w:val="center"/>
        <w:rPr>
          <w:sz w:val="28"/>
          <w:szCs w:val="28"/>
          <w:u w:val="single"/>
        </w:rPr>
      </w:pPr>
      <w:r w:rsidRPr="004D09A2">
        <w:rPr>
          <w:i/>
          <w:sz w:val="28"/>
          <w:szCs w:val="28"/>
          <w:vertAlign w:val="superscript"/>
        </w:rPr>
        <w:t xml:space="preserve">                                                                                                                       (</w:t>
      </w:r>
      <w:proofErr w:type="gramStart"/>
      <w:r w:rsidRPr="004D09A2">
        <w:rPr>
          <w:i/>
          <w:sz w:val="28"/>
          <w:szCs w:val="28"/>
          <w:vertAlign w:val="superscript"/>
        </w:rPr>
        <w:t xml:space="preserve">подпись)   </w:t>
      </w:r>
      <w:proofErr w:type="gramEnd"/>
      <w:r w:rsidRPr="004D09A2">
        <w:rPr>
          <w:i/>
          <w:sz w:val="28"/>
          <w:szCs w:val="28"/>
          <w:vertAlign w:val="superscript"/>
        </w:rPr>
        <w:t xml:space="preserve">                         (И.О. Фамилия)</w:t>
      </w:r>
    </w:p>
    <w:p w14:paraId="3F5EE862" w14:textId="77777777" w:rsidR="0020606C" w:rsidRPr="004D09A2" w:rsidRDefault="0020606C" w:rsidP="0020606C">
      <w:pPr>
        <w:ind w:firstLine="5245"/>
        <w:rPr>
          <w:sz w:val="28"/>
          <w:szCs w:val="28"/>
        </w:rPr>
      </w:pPr>
      <w:r w:rsidRPr="004D09A2">
        <w:rPr>
          <w:sz w:val="28"/>
          <w:szCs w:val="28"/>
        </w:rPr>
        <w:t>Проверили:</w:t>
      </w:r>
    </w:p>
    <w:p w14:paraId="3705D437" w14:textId="77777777" w:rsidR="0020606C" w:rsidRPr="004D09A2" w:rsidRDefault="0020606C" w:rsidP="0020606C">
      <w:pPr>
        <w:ind w:firstLine="5245"/>
        <w:jc w:val="right"/>
        <w:rPr>
          <w:b/>
          <w:sz w:val="8"/>
          <w:szCs w:val="8"/>
        </w:rPr>
      </w:pPr>
    </w:p>
    <w:p w14:paraId="75AB1752" w14:textId="77777777" w:rsidR="0020606C" w:rsidRPr="004D09A2" w:rsidRDefault="0020606C" w:rsidP="0020606C">
      <w:pPr>
        <w:jc w:val="right"/>
        <w:rPr>
          <w:sz w:val="28"/>
          <w:szCs w:val="28"/>
        </w:rPr>
      </w:pPr>
      <w:r w:rsidRPr="004D09A2">
        <w:rPr>
          <w:sz w:val="28"/>
          <w:szCs w:val="28"/>
        </w:rPr>
        <w:t xml:space="preserve">Руководитель практики от организации: </w:t>
      </w:r>
    </w:p>
    <w:p w14:paraId="3FAAA0B9" w14:textId="77777777" w:rsidR="0020606C" w:rsidRPr="004D09A2" w:rsidRDefault="0020606C" w:rsidP="0020606C">
      <w:pPr>
        <w:jc w:val="right"/>
        <w:rPr>
          <w:sz w:val="12"/>
          <w:szCs w:val="12"/>
        </w:rPr>
      </w:pPr>
    </w:p>
    <w:p w14:paraId="0FE49D78" w14:textId="77777777" w:rsidR="0020606C" w:rsidRPr="004D09A2" w:rsidRDefault="0020606C" w:rsidP="0020606C">
      <w:pPr>
        <w:jc w:val="right"/>
        <w:rPr>
          <w:sz w:val="28"/>
          <w:szCs w:val="28"/>
          <w:u w:val="single"/>
        </w:rPr>
      </w:pP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rPr>
        <w:t xml:space="preserve">   </w:t>
      </w:r>
      <w:r w:rsidRPr="004D09A2">
        <w:rPr>
          <w:sz w:val="28"/>
          <w:szCs w:val="28"/>
          <w:u w:val="single"/>
        </w:rPr>
        <w:tab/>
      </w:r>
      <w:r w:rsidRPr="004D09A2">
        <w:rPr>
          <w:sz w:val="28"/>
          <w:szCs w:val="28"/>
          <w:u w:val="single"/>
        </w:rPr>
        <w:tab/>
      </w:r>
      <w:r w:rsidRPr="004D09A2">
        <w:rPr>
          <w:sz w:val="28"/>
          <w:szCs w:val="28"/>
          <w:u w:val="single"/>
        </w:rPr>
        <w:tab/>
      </w:r>
    </w:p>
    <w:p w14:paraId="5079CA47" w14:textId="77777777" w:rsidR="0020606C" w:rsidRPr="004D09A2" w:rsidRDefault="0020606C" w:rsidP="0020606C">
      <w:pPr>
        <w:rPr>
          <w:sz w:val="28"/>
          <w:szCs w:val="28"/>
        </w:rPr>
      </w:pPr>
      <w:r w:rsidRPr="004D09A2">
        <w:rPr>
          <w:i/>
          <w:sz w:val="28"/>
          <w:szCs w:val="28"/>
          <w:vertAlign w:val="superscript"/>
        </w:rPr>
        <w:t xml:space="preserve">                                                                                                                         (</w:t>
      </w:r>
      <w:proofErr w:type="gramStart"/>
      <w:r w:rsidRPr="004D09A2">
        <w:rPr>
          <w:i/>
          <w:sz w:val="28"/>
          <w:szCs w:val="28"/>
          <w:vertAlign w:val="superscript"/>
        </w:rPr>
        <w:t xml:space="preserve">должность)   </w:t>
      </w:r>
      <w:proofErr w:type="gramEnd"/>
      <w:r w:rsidRPr="004D09A2">
        <w:rPr>
          <w:i/>
          <w:sz w:val="28"/>
          <w:szCs w:val="28"/>
          <w:vertAlign w:val="superscript"/>
        </w:rPr>
        <w:t xml:space="preserve">                          (И.О. Фамилия)</w:t>
      </w:r>
    </w:p>
    <w:p w14:paraId="6B51DCC8" w14:textId="77777777" w:rsidR="0020606C" w:rsidRPr="004D09A2" w:rsidRDefault="0020606C" w:rsidP="0020606C">
      <w:pPr>
        <w:jc w:val="right"/>
        <w:rPr>
          <w:sz w:val="12"/>
          <w:szCs w:val="12"/>
        </w:rPr>
      </w:pPr>
    </w:p>
    <w:p w14:paraId="3E8FE070" w14:textId="77777777" w:rsidR="0020606C" w:rsidRPr="004D09A2" w:rsidRDefault="0020606C" w:rsidP="0020606C">
      <w:pPr>
        <w:jc w:val="right"/>
        <w:rPr>
          <w:sz w:val="28"/>
          <w:szCs w:val="28"/>
          <w:u w:val="single"/>
        </w:rPr>
      </w:pPr>
      <w:r w:rsidRPr="004D09A2">
        <w:rPr>
          <w:sz w:val="28"/>
          <w:szCs w:val="28"/>
        </w:rPr>
        <w:tab/>
      </w:r>
      <w:r w:rsidRPr="004D09A2">
        <w:rPr>
          <w:sz w:val="28"/>
          <w:szCs w:val="28"/>
        </w:rPr>
        <w:tab/>
      </w:r>
      <w:r w:rsidRPr="004D09A2">
        <w:rPr>
          <w:sz w:val="28"/>
          <w:szCs w:val="28"/>
        </w:rPr>
        <w:tab/>
      </w:r>
      <w:r w:rsidRPr="004D09A2">
        <w:rPr>
          <w:sz w:val="28"/>
          <w:szCs w:val="28"/>
        </w:rPr>
        <w:tab/>
        <w:t xml:space="preserve">   </w:t>
      </w:r>
      <w:r w:rsidRPr="004D09A2">
        <w:rPr>
          <w:sz w:val="28"/>
          <w:szCs w:val="28"/>
          <w:u w:val="single"/>
        </w:rPr>
        <w:tab/>
      </w:r>
      <w:r w:rsidRPr="004D09A2">
        <w:rPr>
          <w:sz w:val="28"/>
          <w:szCs w:val="28"/>
          <w:u w:val="single"/>
        </w:rPr>
        <w:tab/>
      </w:r>
      <w:r w:rsidRPr="004D09A2">
        <w:rPr>
          <w:sz w:val="28"/>
          <w:szCs w:val="28"/>
          <w:u w:val="single"/>
        </w:rPr>
        <w:tab/>
      </w:r>
    </w:p>
    <w:p w14:paraId="30A2053A" w14:textId="77777777" w:rsidR="0020606C" w:rsidRPr="004D09A2" w:rsidRDefault="0020606C" w:rsidP="0020606C">
      <w:pPr>
        <w:rPr>
          <w:i/>
          <w:sz w:val="28"/>
          <w:szCs w:val="28"/>
          <w:vertAlign w:val="superscript"/>
        </w:rPr>
      </w:pPr>
      <w:r w:rsidRPr="004D09A2">
        <w:rPr>
          <w:i/>
          <w:sz w:val="28"/>
          <w:szCs w:val="28"/>
          <w:vertAlign w:val="superscript"/>
        </w:rPr>
        <w:t xml:space="preserve">                                                                                                                                                                                       (подпись)</w:t>
      </w:r>
    </w:p>
    <w:p w14:paraId="52AF420F" w14:textId="77777777" w:rsidR="0020606C" w:rsidRPr="004D09A2" w:rsidRDefault="0020606C" w:rsidP="0020606C">
      <w:pPr>
        <w:jc w:val="right"/>
        <w:rPr>
          <w:sz w:val="28"/>
          <w:szCs w:val="28"/>
        </w:rPr>
      </w:pPr>
      <w:r w:rsidRPr="004D09A2">
        <w:rPr>
          <w:szCs w:val="28"/>
        </w:rPr>
        <w:t xml:space="preserve">                                                                    М.П.</w:t>
      </w:r>
    </w:p>
    <w:p w14:paraId="288617F0" w14:textId="77777777" w:rsidR="0020606C" w:rsidRPr="004D09A2" w:rsidRDefault="0020606C" w:rsidP="0020606C">
      <w:pPr>
        <w:ind w:firstLine="5245"/>
        <w:rPr>
          <w:sz w:val="28"/>
          <w:szCs w:val="28"/>
        </w:rPr>
      </w:pPr>
      <w:r w:rsidRPr="004D09A2">
        <w:rPr>
          <w:sz w:val="28"/>
          <w:szCs w:val="28"/>
        </w:rPr>
        <w:t xml:space="preserve">Руководитель практики от кафедры: </w:t>
      </w:r>
    </w:p>
    <w:p w14:paraId="3B510789" w14:textId="77777777" w:rsidR="0020606C" w:rsidRPr="004D09A2" w:rsidRDefault="0020606C" w:rsidP="0020606C">
      <w:pPr>
        <w:jc w:val="right"/>
        <w:rPr>
          <w:sz w:val="12"/>
          <w:szCs w:val="12"/>
        </w:rPr>
      </w:pPr>
    </w:p>
    <w:p w14:paraId="2E9AF933" w14:textId="77777777" w:rsidR="0020606C" w:rsidRPr="004D09A2" w:rsidRDefault="0020606C" w:rsidP="0020606C">
      <w:pPr>
        <w:jc w:val="right"/>
        <w:rPr>
          <w:sz w:val="28"/>
          <w:szCs w:val="28"/>
          <w:u w:val="single"/>
        </w:rPr>
      </w:pP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rPr>
        <w:t xml:space="preserve">   </w:t>
      </w:r>
      <w:r w:rsidRPr="004D09A2">
        <w:rPr>
          <w:sz w:val="28"/>
          <w:szCs w:val="28"/>
          <w:u w:val="single"/>
        </w:rPr>
        <w:tab/>
      </w:r>
      <w:r w:rsidRPr="004D09A2">
        <w:rPr>
          <w:sz w:val="28"/>
          <w:szCs w:val="28"/>
          <w:u w:val="single"/>
        </w:rPr>
        <w:tab/>
      </w:r>
      <w:r w:rsidRPr="004D09A2">
        <w:rPr>
          <w:sz w:val="28"/>
          <w:szCs w:val="28"/>
          <w:u w:val="single"/>
        </w:rPr>
        <w:tab/>
      </w:r>
    </w:p>
    <w:p w14:paraId="0A56D89F" w14:textId="77777777" w:rsidR="0020606C" w:rsidRPr="004D09A2" w:rsidRDefault="0020606C" w:rsidP="0020606C">
      <w:pPr>
        <w:rPr>
          <w:sz w:val="28"/>
          <w:szCs w:val="28"/>
          <w:vertAlign w:val="superscript"/>
        </w:rPr>
      </w:pPr>
      <w:r w:rsidRPr="004D09A2">
        <w:rPr>
          <w:i/>
          <w:sz w:val="28"/>
          <w:szCs w:val="28"/>
          <w:vertAlign w:val="superscript"/>
        </w:rPr>
        <w:t xml:space="preserve">                                                                                                       (ученая степень и/или </w:t>
      </w:r>
      <w:proofErr w:type="gramStart"/>
      <w:r w:rsidRPr="004D09A2">
        <w:rPr>
          <w:i/>
          <w:sz w:val="28"/>
          <w:szCs w:val="28"/>
          <w:vertAlign w:val="superscript"/>
        </w:rPr>
        <w:t xml:space="preserve">звание)   </w:t>
      </w:r>
      <w:proofErr w:type="gramEnd"/>
      <w:r w:rsidRPr="004D09A2">
        <w:rPr>
          <w:i/>
          <w:sz w:val="28"/>
          <w:szCs w:val="28"/>
          <w:vertAlign w:val="superscript"/>
        </w:rPr>
        <w:t xml:space="preserve">                (И.О. Фамилия)</w:t>
      </w:r>
    </w:p>
    <w:p w14:paraId="40C0FCFD" w14:textId="77777777" w:rsidR="0020606C" w:rsidRPr="004D09A2" w:rsidRDefault="0020606C" w:rsidP="0020606C">
      <w:pPr>
        <w:jc w:val="right"/>
        <w:rPr>
          <w:sz w:val="12"/>
          <w:szCs w:val="12"/>
        </w:rPr>
      </w:pPr>
    </w:p>
    <w:p w14:paraId="46B65CB6" w14:textId="77777777" w:rsidR="0020606C" w:rsidRPr="004D09A2" w:rsidRDefault="0020606C" w:rsidP="0020606C">
      <w:pPr>
        <w:jc w:val="right"/>
        <w:rPr>
          <w:sz w:val="28"/>
          <w:szCs w:val="28"/>
          <w:u w:val="single"/>
        </w:rPr>
      </w:pP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rPr>
        <w:t xml:space="preserve">   </w:t>
      </w:r>
      <w:r w:rsidRPr="004D09A2">
        <w:rPr>
          <w:sz w:val="28"/>
          <w:szCs w:val="28"/>
          <w:u w:val="single"/>
        </w:rPr>
        <w:tab/>
      </w:r>
      <w:r w:rsidRPr="004D09A2">
        <w:rPr>
          <w:sz w:val="28"/>
          <w:szCs w:val="28"/>
          <w:u w:val="single"/>
        </w:rPr>
        <w:tab/>
      </w:r>
      <w:r w:rsidRPr="004D09A2">
        <w:rPr>
          <w:sz w:val="28"/>
          <w:szCs w:val="28"/>
          <w:u w:val="single"/>
        </w:rPr>
        <w:tab/>
      </w:r>
    </w:p>
    <w:p w14:paraId="5D0F940C" w14:textId="77777777" w:rsidR="0020606C" w:rsidRPr="004D09A2" w:rsidRDefault="0020606C" w:rsidP="0020606C">
      <w:pPr>
        <w:rPr>
          <w:i/>
          <w:sz w:val="28"/>
          <w:szCs w:val="28"/>
          <w:vertAlign w:val="superscript"/>
        </w:rPr>
      </w:pPr>
      <w:r w:rsidRPr="004D09A2">
        <w:rPr>
          <w:i/>
          <w:sz w:val="28"/>
          <w:szCs w:val="28"/>
          <w:vertAlign w:val="superscript"/>
        </w:rPr>
        <w:t xml:space="preserve">                                                                                                                     (</w:t>
      </w:r>
      <w:proofErr w:type="gramStart"/>
      <w:r w:rsidRPr="004D09A2">
        <w:rPr>
          <w:i/>
          <w:sz w:val="28"/>
          <w:szCs w:val="28"/>
          <w:vertAlign w:val="superscript"/>
        </w:rPr>
        <w:t xml:space="preserve">оценка)   </w:t>
      </w:r>
      <w:proofErr w:type="gramEnd"/>
      <w:r w:rsidRPr="004D09A2">
        <w:rPr>
          <w:i/>
          <w:sz w:val="28"/>
          <w:szCs w:val="28"/>
          <w:vertAlign w:val="superscript"/>
        </w:rPr>
        <w:t xml:space="preserve">                                            (подпись)</w:t>
      </w:r>
    </w:p>
    <w:p w14:paraId="39AF79B6" w14:textId="77777777" w:rsidR="0020606C" w:rsidRPr="004D09A2" w:rsidRDefault="0020606C" w:rsidP="0020606C">
      <w:pPr>
        <w:tabs>
          <w:tab w:val="left" w:pos="5245"/>
        </w:tabs>
        <w:jc w:val="center"/>
        <w:rPr>
          <w:b/>
          <w:sz w:val="28"/>
          <w:szCs w:val="28"/>
        </w:rPr>
      </w:pPr>
    </w:p>
    <w:p w14:paraId="1BDCFD6E" w14:textId="77777777" w:rsidR="0020606C" w:rsidRPr="004D09A2" w:rsidRDefault="0020606C" w:rsidP="0020606C">
      <w:pPr>
        <w:tabs>
          <w:tab w:val="left" w:pos="5245"/>
        </w:tabs>
        <w:jc w:val="center"/>
        <w:rPr>
          <w:b/>
          <w:sz w:val="28"/>
          <w:szCs w:val="28"/>
        </w:rPr>
      </w:pPr>
    </w:p>
    <w:p w14:paraId="07F3354A" w14:textId="77777777" w:rsidR="0020606C" w:rsidRPr="004D09A2" w:rsidRDefault="0020606C" w:rsidP="0020606C">
      <w:pPr>
        <w:tabs>
          <w:tab w:val="left" w:pos="5245"/>
        </w:tabs>
        <w:jc w:val="center"/>
        <w:rPr>
          <w:b/>
          <w:sz w:val="28"/>
          <w:szCs w:val="28"/>
        </w:rPr>
      </w:pPr>
    </w:p>
    <w:p w14:paraId="18500092" w14:textId="77777777" w:rsidR="0020606C" w:rsidRPr="004D09A2" w:rsidRDefault="0020606C" w:rsidP="0020606C">
      <w:pPr>
        <w:tabs>
          <w:tab w:val="left" w:pos="5245"/>
        </w:tabs>
        <w:jc w:val="center"/>
        <w:rPr>
          <w:b/>
          <w:sz w:val="28"/>
          <w:szCs w:val="28"/>
        </w:rPr>
      </w:pPr>
      <w:r w:rsidRPr="004D09A2">
        <w:rPr>
          <w:b/>
          <w:sz w:val="28"/>
          <w:szCs w:val="28"/>
        </w:rPr>
        <w:t>Москва – 20 __</w:t>
      </w:r>
    </w:p>
    <w:p w14:paraId="5032ACB7" w14:textId="77777777" w:rsidR="0020606C" w:rsidRPr="004D09A2" w:rsidRDefault="0020606C" w:rsidP="0020606C">
      <w:pPr>
        <w:rPr>
          <w:b/>
          <w:sz w:val="28"/>
          <w:szCs w:val="28"/>
        </w:rPr>
      </w:pPr>
    </w:p>
    <w:p w14:paraId="2A4EE33C" w14:textId="77777777" w:rsidR="005E1CA5" w:rsidRDefault="005E1CA5" w:rsidP="0020606C">
      <w:pPr>
        <w:jc w:val="right"/>
        <w:rPr>
          <w:b/>
          <w:sz w:val="28"/>
          <w:szCs w:val="28"/>
        </w:rPr>
      </w:pPr>
    </w:p>
    <w:p w14:paraId="4318D3DA" w14:textId="07ED0113" w:rsidR="0020606C" w:rsidRPr="004D09A2" w:rsidRDefault="0020606C" w:rsidP="0020606C">
      <w:pPr>
        <w:jc w:val="right"/>
        <w:rPr>
          <w:b/>
          <w:sz w:val="28"/>
          <w:szCs w:val="28"/>
        </w:rPr>
      </w:pPr>
      <w:r w:rsidRPr="004D09A2">
        <w:rPr>
          <w:b/>
          <w:sz w:val="28"/>
          <w:szCs w:val="28"/>
        </w:rPr>
        <w:lastRenderedPageBreak/>
        <w:t>Приложение 4</w:t>
      </w:r>
    </w:p>
    <w:p w14:paraId="2A843733" w14:textId="77777777" w:rsidR="0020606C" w:rsidRPr="004D09A2" w:rsidRDefault="0020606C" w:rsidP="0020606C">
      <w:pPr>
        <w:jc w:val="center"/>
        <w:rPr>
          <w:b/>
          <w:sz w:val="28"/>
          <w:szCs w:val="28"/>
        </w:rPr>
      </w:pPr>
      <w:r w:rsidRPr="004D09A2">
        <w:rPr>
          <w:b/>
          <w:sz w:val="28"/>
          <w:szCs w:val="28"/>
        </w:rPr>
        <w:t>Форма индивидуального задания</w:t>
      </w:r>
    </w:p>
    <w:p w14:paraId="2D4673AC" w14:textId="77777777" w:rsidR="0020606C" w:rsidRPr="004D09A2" w:rsidRDefault="0020606C" w:rsidP="0020606C">
      <w:pPr>
        <w:jc w:val="center"/>
        <w:rPr>
          <w:b/>
          <w:sz w:val="20"/>
          <w:szCs w:val="20"/>
        </w:rPr>
      </w:pPr>
    </w:p>
    <w:p w14:paraId="02D066A7" w14:textId="77777777" w:rsidR="0020606C" w:rsidRPr="004D09A2" w:rsidRDefault="0020606C" w:rsidP="0020606C">
      <w:pPr>
        <w:jc w:val="center"/>
        <w:rPr>
          <w:sz w:val="25"/>
          <w:szCs w:val="25"/>
        </w:rPr>
      </w:pPr>
      <w:r w:rsidRPr="004D09A2">
        <w:rPr>
          <w:sz w:val="25"/>
          <w:szCs w:val="25"/>
        </w:rPr>
        <w:t>Федеральное государственное образовательное бюджетное</w:t>
      </w:r>
    </w:p>
    <w:p w14:paraId="0FFECDFE" w14:textId="77777777" w:rsidR="0020606C" w:rsidRPr="004D09A2" w:rsidRDefault="0020606C" w:rsidP="0020606C">
      <w:pPr>
        <w:jc w:val="center"/>
        <w:rPr>
          <w:sz w:val="25"/>
          <w:szCs w:val="25"/>
        </w:rPr>
      </w:pPr>
      <w:r w:rsidRPr="004D09A2">
        <w:rPr>
          <w:sz w:val="25"/>
          <w:szCs w:val="25"/>
        </w:rPr>
        <w:t xml:space="preserve"> учреждение высшего образования</w:t>
      </w:r>
    </w:p>
    <w:p w14:paraId="3D313B07" w14:textId="77777777" w:rsidR="0020606C" w:rsidRPr="004D09A2" w:rsidRDefault="0020606C" w:rsidP="0020606C">
      <w:pPr>
        <w:jc w:val="center"/>
        <w:rPr>
          <w:b/>
          <w:sz w:val="25"/>
          <w:szCs w:val="25"/>
        </w:rPr>
      </w:pPr>
      <w:r w:rsidRPr="004D09A2">
        <w:rPr>
          <w:b/>
          <w:sz w:val="25"/>
          <w:szCs w:val="25"/>
        </w:rPr>
        <w:t xml:space="preserve"> «Финансовый университет при Правительстве Российской Федерации»</w:t>
      </w:r>
    </w:p>
    <w:p w14:paraId="24B25D67" w14:textId="77777777" w:rsidR="0020606C" w:rsidRPr="004D09A2" w:rsidRDefault="0020606C" w:rsidP="0020606C">
      <w:pPr>
        <w:jc w:val="center"/>
        <w:rPr>
          <w:b/>
          <w:sz w:val="25"/>
          <w:szCs w:val="25"/>
        </w:rPr>
      </w:pPr>
      <w:r w:rsidRPr="004D09A2">
        <w:rPr>
          <w:b/>
          <w:sz w:val="25"/>
          <w:szCs w:val="25"/>
        </w:rPr>
        <w:t>(Финансовый университет)</w:t>
      </w:r>
    </w:p>
    <w:p w14:paraId="69B5F46F" w14:textId="77777777" w:rsidR="0020606C" w:rsidRPr="004D09A2" w:rsidRDefault="0020606C" w:rsidP="0020606C">
      <w:pPr>
        <w:jc w:val="center"/>
        <w:rPr>
          <w:b/>
          <w:sz w:val="20"/>
          <w:szCs w:val="20"/>
        </w:rPr>
      </w:pPr>
    </w:p>
    <w:p w14:paraId="046F3320" w14:textId="77777777" w:rsidR="0020606C" w:rsidRPr="004D09A2" w:rsidRDefault="0020606C" w:rsidP="0020606C">
      <w:pPr>
        <w:jc w:val="center"/>
        <w:rPr>
          <w:b/>
          <w:sz w:val="20"/>
          <w:szCs w:val="20"/>
        </w:rPr>
      </w:pPr>
    </w:p>
    <w:p w14:paraId="3908FC36" w14:textId="77777777" w:rsidR="0020606C" w:rsidRPr="004D09A2" w:rsidRDefault="0020606C" w:rsidP="0020606C">
      <w:pPr>
        <w:rPr>
          <w:sz w:val="28"/>
          <w:szCs w:val="28"/>
        </w:rPr>
      </w:pPr>
      <w:r w:rsidRPr="004D09A2">
        <w:rPr>
          <w:sz w:val="28"/>
          <w:szCs w:val="28"/>
        </w:rPr>
        <w:t xml:space="preserve">Факультет </w:t>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p>
    <w:p w14:paraId="28C07631" w14:textId="77777777" w:rsidR="0020606C" w:rsidRPr="004D09A2" w:rsidRDefault="0020606C" w:rsidP="0020606C">
      <w:pPr>
        <w:rPr>
          <w:sz w:val="16"/>
          <w:szCs w:val="16"/>
        </w:rPr>
      </w:pPr>
    </w:p>
    <w:p w14:paraId="7A82EFB8" w14:textId="77777777" w:rsidR="0020606C" w:rsidRPr="004D09A2" w:rsidRDefault="007E3768" w:rsidP="0020606C">
      <w:pPr>
        <w:rPr>
          <w:sz w:val="16"/>
          <w:szCs w:val="16"/>
        </w:rPr>
      </w:pPr>
      <w:r w:rsidRPr="004D09A2">
        <w:rPr>
          <w:sz w:val="28"/>
          <w:szCs w:val="28"/>
        </w:rPr>
        <w:t>К</w:t>
      </w:r>
      <w:r w:rsidR="0020606C" w:rsidRPr="004D09A2">
        <w:rPr>
          <w:sz w:val="28"/>
          <w:szCs w:val="28"/>
        </w:rPr>
        <w:t>афедра</w:t>
      </w:r>
      <w:r w:rsidR="0020606C" w:rsidRPr="004D09A2">
        <w:rPr>
          <w:szCs w:val="28"/>
        </w:rPr>
        <w:t xml:space="preserve"> </w:t>
      </w:r>
      <w:r w:rsidR="0020606C" w:rsidRPr="004D09A2">
        <w:rPr>
          <w:szCs w:val="28"/>
          <w:u w:val="single"/>
        </w:rPr>
        <w:tab/>
      </w:r>
      <w:r w:rsidR="0020606C" w:rsidRPr="004D09A2">
        <w:rPr>
          <w:szCs w:val="28"/>
          <w:u w:val="single"/>
        </w:rPr>
        <w:tab/>
      </w:r>
      <w:r w:rsidR="0020606C" w:rsidRPr="004D09A2">
        <w:rPr>
          <w:szCs w:val="28"/>
          <w:u w:val="single"/>
        </w:rPr>
        <w:tab/>
      </w:r>
      <w:r w:rsidR="0020606C" w:rsidRPr="004D09A2">
        <w:rPr>
          <w:szCs w:val="28"/>
          <w:u w:val="single"/>
        </w:rPr>
        <w:tab/>
      </w:r>
      <w:r w:rsidR="0020606C" w:rsidRPr="004D09A2">
        <w:rPr>
          <w:szCs w:val="28"/>
          <w:u w:val="single"/>
        </w:rPr>
        <w:tab/>
      </w:r>
      <w:r w:rsidR="0020606C" w:rsidRPr="004D09A2">
        <w:rPr>
          <w:sz w:val="16"/>
          <w:szCs w:val="16"/>
          <w:u w:val="single"/>
        </w:rPr>
        <w:tab/>
      </w:r>
      <w:r w:rsidR="0020606C" w:rsidRPr="004D09A2">
        <w:rPr>
          <w:sz w:val="16"/>
          <w:szCs w:val="16"/>
          <w:u w:val="single"/>
        </w:rPr>
        <w:tab/>
      </w:r>
      <w:r w:rsidR="0020606C" w:rsidRPr="004D09A2">
        <w:rPr>
          <w:sz w:val="16"/>
          <w:szCs w:val="16"/>
          <w:u w:val="single"/>
        </w:rPr>
        <w:tab/>
      </w:r>
      <w:r w:rsidR="0020606C" w:rsidRPr="004D09A2">
        <w:rPr>
          <w:sz w:val="16"/>
          <w:szCs w:val="16"/>
          <w:u w:val="single"/>
        </w:rPr>
        <w:tab/>
      </w:r>
      <w:r w:rsidR="0020606C" w:rsidRPr="004D09A2">
        <w:rPr>
          <w:sz w:val="16"/>
          <w:szCs w:val="16"/>
          <w:u w:val="single"/>
        </w:rPr>
        <w:tab/>
      </w:r>
      <w:r w:rsidR="0020606C" w:rsidRPr="004D09A2">
        <w:rPr>
          <w:sz w:val="16"/>
          <w:szCs w:val="16"/>
          <w:u w:val="single"/>
        </w:rPr>
        <w:tab/>
      </w:r>
      <w:r w:rsidRPr="004D09A2">
        <w:rPr>
          <w:sz w:val="16"/>
          <w:szCs w:val="16"/>
          <w:u w:val="single"/>
        </w:rPr>
        <w:tab/>
      </w:r>
      <w:r w:rsidRPr="004D09A2">
        <w:rPr>
          <w:sz w:val="16"/>
          <w:szCs w:val="16"/>
          <w:u w:val="single"/>
        </w:rPr>
        <w:tab/>
      </w:r>
    </w:p>
    <w:p w14:paraId="0C334F59" w14:textId="77777777" w:rsidR="0020606C" w:rsidRPr="004D09A2" w:rsidRDefault="0020606C" w:rsidP="0020606C">
      <w:pPr>
        <w:rPr>
          <w:sz w:val="20"/>
          <w:szCs w:val="20"/>
          <w:u w:val="single"/>
        </w:rPr>
      </w:pPr>
    </w:p>
    <w:p w14:paraId="2777B338" w14:textId="77777777" w:rsidR="0020606C" w:rsidRPr="004D09A2" w:rsidRDefault="0020606C" w:rsidP="0020606C">
      <w:pPr>
        <w:rPr>
          <w:sz w:val="20"/>
          <w:szCs w:val="20"/>
          <w:u w:val="single"/>
        </w:rPr>
      </w:pPr>
    </w:p>
    <w:p w14:paraId="3623336D" w14:textId="77777777" w:rsidR="0020606C" w:rsidRPr="004D09A2" w:rsidRDefault="0020606C" w:rsidP="0020606C">
      <w:pPr>
        <w:jc w:val="center"/>
        <w:rPr>
          <w:b/>
          <w:sz w:val="32"/>
          <w:szCs w:val="32"/>
        </w:rPr>
      </w:pPr>
      <w:r w:rsidRPr="004D09A2">
        <w:rPr>
          <w:b/>
          <w:sz w:val="32"/>
          <w:szCs w:val="32"/>
        </w:rPr>
        <w:t>ИНДИВИДУАЛЬНОЕ ЗАДАНИЕ</w:t>
      </w:r>
    </w:p>
    <w:p w14:paraId="7F78AC65" w14:textId="77777777" w:rsidR="0020606C" w:rsidRPr="004D09A2" w:rsidRDefault="0020606C" w:rsidP="0020606C">
      <w:pPr>
        <w:rPr>
          <w:sz w:val="20"/>
          <w:szCs w:val="20"/>
        </w:rPr>
      </w:pPr>
    </w:p>
    <w:p w14:paraId="537A89B0" w14:textId="77777777" w:rsidR="0020606C" w:rsidRPr="004D09A2" w:rsidRDefault="0020606C" w:rsidP="0020606C">
      <w:pPr>
        <w:rPr>
          <w:sz w:val="28"/>
          <w:szCs w:val="28"/>
        </w:rPr>
      </w:pPr>
      <w:r w:rsidRPr="004D09A2">
        <w:rPr>
          <w:sz w:val="28"/>
          <w:szCs w:val="28"/>
        </w:rPr>
        <w:t xml:space="preserve">по </w:t>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rPr>
        <w:t xml:space="preserve">   практике</w:t>
      </w:r>
    </w:p>
    <w:p w14:paraId="1F010D77" w14:textId="77777777" w:rsidR="0020606C" w:rsidRPr="004D09A2" w:rsidRDefault="0020606C" w:rsidP="0020606C">
      <w:pPr>
        <w:jc w:val="center"/>
        <w:rPr>
          <w:i/>
          <w:sz w:val="28"/>
          <w:szCs w:val="28"/>
          <w:vertAlign w:val="superscript"/>
        </w:rPr>
      </w:pPr>
      <w:r w:rsidRPr="004D09A2">
        <w:rPr>
          <w:i/>
          <w:sz w:val="28"/>
          <w:szCs w:val="28"/>
          <w:vertAlign w:val="superscript"/>
        </w:rPr>
        <w:t>(указать вид (тип/типы) практики)</w:t>
      </w:r>
    </w:p>
    <w:p w14:paraId="066E509F" w14:textId="77777777" w:rsidR="0020606C" w:rsidRPr="004D09A2" w:rsidRDefault="0020606C" w:rsidP="0020606C">
      <w:pPr>
        <w:jc w:val="both"/>
        <w:rPr>
          <w:sz w:val="28"/>
          <w:szCs w:val="28"/>
        </w:rPr>
      </w:pPr>
      <w:r w:rsidRPr="004D09A2">
        <w:rPr>
          <w:sz w:val="28"/>
          <w:szCs w:val="28"/>
        </w:rPr>
        <w:t xml:space="preserve">обучающегося </w:t>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rPr>
        <w:t xml:space="preserve"> курса </w:t>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rPr>
        <w:t xml:space="preserve"> учебной группы</w:t>
      </w:r>
    </w:p>
    <w:p w14:paraId="511794B0" w14:textId="77777777" w:rsidR="0020606C" w:rsidRPr="004D09A2" w:rsidRDefault="0020606C" w:rsidP="0020606C">
      <w:pPr>
        <w:rPr>
          <w:sz w:val="16"/>
          <w:szCs w:val="28"/>
          <w:u w:val="single"/>
        </w:rPr>
      </w:pPr>
    </w:p>
    <w:p w14:paraId="10B0153B" w14:textId="77777777" w:rsidR="0020606C" w:rsidRPr="004D09A2" w:rsidRDefault="0020606C" w:rsidP="0020606C">
      <w:pPr>
        <w:rPr>
          <w:sz w:val="28"/>
          <w:szCs w:val="28"/>
          <w:u w:val="single"/>
        </w:rPr>
      </w:pP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p>
    <w:p w14:paraId="4E2B447C" w14:textId="77777777" w:rsidR="0020606C" w:rsidRPr="004D09A2" w:rsidRDefault="0020606C" w:rsidP="0020606C">
      <w:pPr>
        <w:jc w:val="center"/>
        <w:rPr>
          <w:i/>
          <w:sz w:val="28"/>
          <w:szCs w:val="28"/>
          <w:vertAlign w:val="superscript"/>
        </w:rPr>
      </w:pPr>
      <w:r w:rsidRPr="004D09A2">
        <w:rPr>
          <w:i/>
          <w:sz w:val="28"/>
          <w:szCs w:val="28"/>
          <w:vertAlign w:val="superscript"/>
        </w:rPr>
        <w:t>(фамилия, имя, отчество)</w:t>
      </w:r>
    </w:p>
    <w:p w14:paraId="6CEF30E5" w14:textId="77777777" w:rsidR="0020606C" w:rsidRPr="004D09A2" w:rsidRDefault="0020606C" w:rsidP="0020606C">
      <w:pPr>
        <w:jc w:val="both"/>
        <w:rPr>
          <w:sz w:val="28"/>
          <w:szCs w:val="28"/>
          <w:u w:val="single"/>
        </w:rPr>
      </w:pPr>
      <w:r w:rsidRPr="004D09A2">
        <w:rPr>
          <w:sz w:val="28"/>
          <w:szCs w:val="28"/>
        </w:rPr>
        <w:t xml:space="preserve">Направление подготовки </w:t>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p>
    <w:p w14:paraId="2F33B7F4" w14:textId="77777777" w:rsidR="0020606C" w:rsidRPr="004D09A2" w:rsidRDefault="0020606C" w:rsidP="0020606C">
      <w:pPr>
        <w:jc w:val="both"/>
        <w:rPr>
          <w:i/>
          <w:sz w:val="28"/>
          <w:szCs w:val="28"/>
          <w:vertAlign w:val="superscript"/>
        </w:rPr>
      </w:pPr>
      <w:r w:rsidRPr="004D09A2">
        <w:rPr>
          <w:i/>
          <w:sz w:val="28"/>
          <w:szCs w:val="28"/>
          <w:vertAlign w:val="superscript"/>
        </w:rPr>
        <w:t xml:space="preserve">                                                                                                                 (наименование направления подготовки)</w:t>
      </w:r>
    </w:p>
    <w:p w14:paraId="6E24E1BB" w14:textId="77777777" w:rsidR="0020606C" w:rsidRPr="004D09A2" w:rsidRDefault="0020606C" w:rsidP="0020606C">
      <w:pPr>
        <w:jc w:val="both"/>
        <w:rPr>
          <w:sz w:val="28"/>
          <w:szCs w:val="28"/>
          <w:u w:val="single"/>
        </w:rPr>
      </w:pP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p>
    <w:p w14:paraId="17F4B7D3" w14:textId="77777777" w:rsidR="0020606C" w:rsidRPr="004D09A2" w:rsidRDefault="0020606C" w:rsidP="0020606C">
      <w:pPr>
        <w:rPr>
          <w:i/>
          <w:sz w:val="28"/>
          <w:szCs w:val="28"/>
          <w:vertAlign w:val="superscript"/>
        </w:rPr>
      </w:pPr>
      <w:r w:rsidRPr="004D09A2">
        <w:rPr>
          <w:i/>
          <w:sz w:val="28"/>
          <w:szCs w:val="28"/>
          <w:vertAlign w:val="superscript"/>
        </w:rPr>
        <w:t xml:space="preserve">            (профиль образовательной программы бакалавриата/направленность образовательной программы магистратуры)</w:t>
      </w:r>
    </w:p>
    <w:p w14:paraId="223CDAEB" w14:textId="77777777" w:rsidR="0020606C" w:rsidRPr="004D09A2" w:rsidRDefault="0020606C" w:rsidP="0020606C">
      <w:pPr>
        <w:rPr>
          <w:sz w:val="28"/>
          <w:szCs w:val="28"/>
          <w:u w:val="single"/>
        </w:rPr>
      </w:pPr>
      <w:r w:rsidRPr="004D09A2">
        <w:rPr>
          <w:sz w:val="28"/>
          <w:szCs w:val="28"/>
        </w:rPr>
        <w:t xml:space="preserve">Место прохождения практики </w:t>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p>
    <w:p w14:paraId="13A724DE" w14:textId="77777777" w:rsidR="0020606C" w:rsidRPr="004D09A2" w:rsidRDefault="0020606C" w:rsidP="0020606C">
      <w:pPr>
        <w:rPr>
          <w:sz w:val="18"/>
          <w:szCs w:val="16"/>
        </w:rPr>
      </w:pPr>
    </w:p>
    <w:p w14:paraId="0E3E14AB" w14:textId="77777777" w:rsidR="0020606C" w:rsidRPr="004D09A2" w:rsidRDefault="0020606C" w:rsidP="0020606C">
      <w:pPr>
        <w:jc w:val="both"/>
        <w:rPr>
          <w:sz w:val="28"/>
          <w:szCs w:val="28"/>
        </w:rPr>
      </w:pPr>
      <w:r w:rsidRPr="004D09A2">
        <w:rPr>
          <w:sz w:val="28"/>
          <w:szCs w:val="28"/>
        </w:rPr>
        <w:t xml:space="preserve">Срок практики с «___» __________ 20__ г.  </w:t>
      </w:r>
      <w:proofErr w:type="gramStart"/>
      <w:r w:rsidRPr="004D09A2">
        <w:rPr>
          <w:sz w:val="28"/>
          <w:szCs w:val="28"/>
        </w:rPr>
        <w:t>по  «</w:t>
      </w:r>
      <w:proofErr w:type="gramEnd"/>
      <w:r w:rsidRPr="004D09A2">
        <w:rPr>
          <w:sz w:val="28"/>
          <w:szCs w:val="28"/>
        </w:rPr>
        <w:t>____» _______________ 20__ г.</w:t>
      </w:r>
    </w:p>
    <w:p w14:paraId="7EABAA8D" w14:textId="77777777" w:rsidR="0020606C" w:rsidRPr="004D09A2" w:rsidRDefault="0020606C" w:rsidP="0020606C">
      <w:pPr>
        <w:rPr>
          <w:b/>
          <w:sz w:val="20"/>
          <w:szCs w:val="28"/>
        </w:rPr>
      </w:pPr>
    </w:p>
    <w:tbl>
      <w:tblPr>
        <w:tblStyle w:val="a6"/>
        <w:tblW w:w="0" w:type="auto"/>
        <w:tblInd w:w="108" w:type="dxa"/>
        <w:tblLook w:val="04A0" w:firstRow="1" w:lastRow="0" w:firstColumn="1" w:lastColumn="0" w:noHBand="0" w:noVBand="1"/>
      </w:tblPr>
      <w:tblGrid>
        <w:gridCol w:w="706"/>
        <w:gridCol w:w="9097"/>
      </w:tblGrid>
      <w:tr w:rsidR="0020606C" w:rsidRPr="004D09A2" w14:paraId="2744E3DB" w14:textId="77777777" w:rsidTr="00831973">
        <w:tc>
          <w:tcPr>
            <w:tcW w:w="706" w:type="dxa"/>
            <w:vAlign w:val="center"/>
          </w:tcPr>
          <w:p w14:paraId="1ABAD989" w14:textId="77777777" w:rsidR="0020606C" w:rsidRPr="004D09A2" w:rsidRDefault="0020606C" w:rsidP="00831973">
            <w:pPr>
              <w:jc w:val="center"/>
              <w:rPr>
                <w:szCs w:val="28"/>
              </w:rPr>
            </w:pPr>
            <w:r w:rsidRPr="004D09A2">
              <w:rPr>
                <w:szCs w:val="28"/>
              </w:rPr>
              <w:t>№</w:t>
            </w:r>
          </w:p>
          <w:p w14:paraId="0D382F6B" w14:textId="77777777" w:rsidR="0020606C" w:rsidRPr="004D09A2" w:rsidRDefault="0020606C" w:rsidP="00831973">
            <w:pPr>
              <w:jc w:val="center"/>
              <w:rPr>
                <w:szCs w:val="28"/>
              </w:rPr>
            </w:pPr>
            <w:r w:rsidRPr="004D09A2">
              <w:rPr>
                <w:szCs w:val="28"/>
              </w:rPr>
              <w:t>п/п</w:t>
            </w:r>
          </w:p>
        </w:tc>
        <w:tc>
          <w:tcPr>
            <w:tcW w:w="9097" w:type="dxa"/>
            <w:vAlign w:val="center"/>
          </w:tcPr>
          <w:p w14:paraId="3F7FDCC2" w14:textId="77777777" w:rsidR="0020606C" w:rsidRPr="004D09A2" w:rsidRDefault="0020606C" w:rsidP="00831973">
            <w:pPr>
              <w:jc w:val="center"/>
              <w:rPr>
                <w:szCs w:val="28"/>
              </w:rPr>
            </w:pPr>
            <w:r w:rsidRPr="004D09A2">
              <w:rPr>
                <w:szCs w:val="28"/>
              </w:rPr>
              <w:t>Содержание индивидуального задания и планируемые результаты</w:t>
            </w:r>
          </w:p>
        </w:tc>
      </w:tr>
      <w:tr w:rsidR="0020606C" w:rsidRPr="004D09A2" w14:paraId="762FFC68" w14:textId="77777777" w:rsidTr="00831973">
        <w:tc>
          <w:tcPr>
            <w:tcW w:w="706" w:type="dxa"/>
          </w:tcPr>
          <w:p w14:paraId="18E6192F" w14:textId="77777777" w:rsidR="0020606C" w:rsidRPr="004D09A2" w:rsidRDefault="0020606C" w:rsidP="00831973">
            <w:pPr>
              <w:jc w:val="center"/>
              <w:rPr>
                <w:szCs w:val="28"/>
              </w:rPr>
            </w:pPr>
            <w:r w:rsidRPr="004D09A2">
              <w:rPr>
                <w:szCs w:val="28"/>
              </w:rPr>
              <w:t>1</w:t>
            </w:r>
          </w:p>
        </w:tc>
        <w:tc>
          <w:tcPr>
            <w:tcW w:w="9097" w:type="dxa"/>
          </w:tcPr>
          <w:p w14:paraId="4E60E4A2" w14:textId="77777777" w:rsidR="0020606C" w:rsidRPr="004D09A2" w:rsidRDefault="0020606C" w:rsidP="00831973">
            <w:pPr>
              <w:jc w:val="center"/>
              <w:rPr>
                <w:szCs w:val="28"/>
              </w:rPr>
            </w:pPr>
            <w:r w:rsidRPr="004D09A2">
              <w:rPr>
                <w:szCs w:val="28"/>
              </w:rPr>
              <w:t>2</w:t>
            </w:r>
          </w:p>
        </w:tc>
      </w:tr>
      <w:tr w:rsidR="0020606C" w:rsidRPr="004D09A2" w14:paraId="69E16FD0" w14:textId="77777777" w:rsidTr="00831973">
        <w:tc>
          <w:tcPr>
            <w:tcW w:w="706" w:type="dxa"/>
          </w:tcPr>
          <w:p w14:paraId="29F30EA7" w14:textId="77777777" w:rsidR="0020606C" w:rsidRPr="004D09A2" w:rsidRDefault="0020606C" w:rsidP="00831973">
            <w:pPr>
              <w:rPr>
                <w:b/>
                <w:sz w:val="28"/>
                <w:szCs w:val="28"/>
              </w:rPr>
            </w:pPr>
          </w:p>
        </w:tc>
        <w:tc>
          <w:tcPr>
            <w:tcW w:w="9097" w:type="dxa"/>
          </w:tcPr>
          <w:p w14:paraId="6C85F3A8" w14:textId="77777777" w:rsidR="0020606C" w:rsidRPr="004D09A2" w:rsidRDefault="0020606C" w:rsidP="00831973">
            <w:pPr>
              <w:rPr>
                <w:b/>
                <w:sz w:val="28"/>
                <w:szCs w:val="28"/>
              </w:rPr>
            </w:pPr>
          </w:p>
        </w:tc>
      </w:tr>
      <w:tr w:rsidR="0020606C" w:rsidRPr="004D09A2" w14:paraId="6540E4CF" w14:textId="77777777" w:rsidTr="00831973">
        <w:tc>
          <w:tcPr>
            <w:tcW w:w="706" w:type="dxa"/>
          </w:tcPr>
          <w:p w14:paraId="088B5B1A" w14:textId="77777777" w:rsidR="0020606C" w:rsidRPr="004D09A2" w:rsidRDefault="0020606C" w:rsidP="00831973">
            <w:pPr>
              <w:rPr>
                <w:b/>
                <w:sz w:val="28"/>
                <w:szCs w:val="28"/>
              </w:rPr>
            </w:pPr>
          </w:p>
        </w:tc>
        <w:tc>
          <w:tcPr>
            <w:tcW w:w="9097" w:type="dxa"/>
          </w:tcPr>
          <w:p w14:paraId="6532B46F" w14:textId="77777777" w:rsidR="0020606C" w:rsidRPr="004D09A2" w:rsidRDefault="0020606C" w:rsidP="00831973">
            <w:pPr>
              <w:rPr>
                <w:b/>
                <w:sz w:val="28"/>
                <w:szCs w:val="28"/>
              </w:rPr>
            </w:pPr>
          </w:p>
        </w:tc>
      </w:tr>
      <w:tr w:rsidR="0020606C" w:rsidRPr="004D09A2" w14:paraId="06ABD8FF" w14:textId="77777777" w:rsidTr="00831973">
        <w:tc>
          <w:tcPr>
            <w:tcW w:w="706" w:type="dxa"/>
          </w:tcPr>
          <w:p w14:paraId="0596B4EA" w14:textId="77777777" w:rsidR="0020606C" w:rsidRPr="004D09A2" w:rsidRDefault="0020606C" w:rsidP="00831973">
            <w:pPr>
              <w:rPr>
                <w:b/>
                <w:sz w:val="28"/>
                <w:szCs w:val="28"/>
              </w:rPr>
            </w:pPr>
          </w:p>
        </w:tc>
        <w:tc>
          <w:tcPr>
            <w:tcW w:w="9097" w:type="dxa"/>
          </w:tcPr>
          <w:p w14:paraId="01A73513" w14:textId="77777777" w:rsidR="0020606C" w:rsidRPr="004D09A2" w:rsidRDefault="0020606C" w:rsidP="00831973">
            <w:pPr>
              <w:rPr>
                <w:b/>
                <w:sz w:val="28"/>
                <w:szCs w:val="28"/>
              </w:rPr>
            </w:pPr>
          </w:p>
        </w:tc>
      </w:tr>
    </w:tbl>
    <w:p w14:paraId="09B05FDF" w14:textId="77777777" w:rsidR="0020606C" w:rsidRPr="004D09A2" w:rsidRDefault="0020606C" w:rsidP="0020606C">
      <w:pPr>
        <w:rPr>
          <w:sz w:val="20"/>
          <w:szCs w:val="20"/>
        </w:rPr>
      </w:pPr>
    </w:p>
    <w:p w14:paraId="4E5A9396" w14:textId="77777777" w:rsidR="0020606C" w:rsidRPr="004D09A2" w:rsidRDefault="0020606C" w:rsidP="0020606C">
      <w:pPr>
        <w:rPr>
          <w:sz w:val="28"/>
          <w:szCs w:val="28"/>
          <w:u w:val="single"/>
        </w:rPr>
      </w:pPr>
      <w:r w:rsidRPr="004D09A2">
        <w:rPr>
          <w:sz w:val="28"/>
          <w:szCs w:val="28"/>
        </w:rPr>
        <w:t xml:space="preserve">Руководитель практики от департамента/кафедры: </w:t>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rPr>
        <w:t xml:space="preserve">   </w:t>
      </w:r>
      <w:r w:rsidRPr="004D09A2">
        <w:rPr>
          <w:sz w:val="28"/>
          <w:szCs w:val="28"/>
          <w:u w:val="single"/>
        </w:rPr>
        <w:tab/>
      </w:r>
      <w:r w:rsidRPr="004D09A2">
        <w:rPr>
          <w:sz w:val="28"/>
          <w:szCs w:val="28"/>
          <w:u w:val="single"/>
        </w:rPr>
        <w:tab/>
      </w:r>
      <w:r w:rsidRPr="004D09A2">
        <w:rPr>
          <w:sz w:val="28"/>
          <w:szCs w:val="28"/>
          <w:u w:val="single"/>
        </w:rPr>
        <w:tab/>
      </w:r>
    </w:p>
    <w:p w14:paraId="03DCD213" w14:textId="77777777" w:rsidR="0020606C" w:rsidRPr="004D09A2" w:rsidRDefault="0020606C" w:rsidP="0020606C">
      <w:pPr>
        <w:rPr>
          <w:sz w:val="28"/>
          <w:szCs w:val="28"/>
        </w:rPr>
      </w:pPr>
      <w:r w:rsidRPr="004D09A2">
        <w:rPr>
          <w:i/>
          <w:sz w:val="28"/>
          <w:szCs w:val="28"/>
          <w:vertAlign w:val="superscript"/>
        </w:rPr>
        <w:t xml:space="preserve">                                                                                                                                                   (</w:t>
      </w:r>
      <w:proofErr w:type="gramStart"/>
      <w:r w:rsidRPr="004D09A2">
        <w:rPr>
          <w:i/>
          <w:sz w:val="28"/>
          <w:szCs w:val="28"/>
          <w:vertAlign w:val="superscript"/>
        </w:rPr>
        <w:t xml:space="preserve">подпись)   </w:t>
      </w:r>
      <w:proofErr w:type="gramEnd"/>
      <w:r w:rsidRPr="004D09A2">
        <w:rPr>
          <w:i/>
          <w:sz w:val="28"/>
          <w:szCs w:val="28"/>
          <w:vertAlign w:val="superscript"/>
        </w:rPr>
        <w:t xml:space="preserve">                 (И.О. Фамилия)</w:t>
      </w:r>
    </w:p>
    <w:p w14:paraId="4973E656" w14:textId="77777777" w:rsidR="0020606C" w:rsidRPr="004D09A2" w:rsidRDefault="0020606C" w:rsidP="0020606C">
      <w:pPr>
        <w:rPr>
          <w:sz w:val="16"/>
          <w:szCs w:val="28"/>
        </w:rPr>
      </w:pPr>
    </w:p>
    <w:p w14:paraId="7E585D5C" w14:textId="77777777" w:rsidR="0020606C" w:rsidRPr="004D09A2" w:rsidRDefault="0020606C" w:rsidP="0020606C">
      <w:pPr>
        <w:rPr>
          <w:sz w:val="28"/>
          <w:szCs w:val="28"/>
          <w:u w:val="single"/>
        </w:rPr>
      </w:pPr>
      <w:r w:rsidRPr="004D09A2">
        <w:rPr>
          <w:sz w:val="28"/>
          <w:szCs w:val="28"/>
        </w:rPr>
        <w:t xml:space="preserve">Задание принял обучающийся:                                   </w:t>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rPr>
        <w:t xml:space="preserve">    </w:t>
      </w:r>
      <w:r w:rsidRPr="004D09A2">
        <w:rPr>
          <w:sz w:val="28"/>
          <w:szCs w:val="28"/>
          <w:u w:val="single"/>
        </w:rPr>
        <w:tab/>
      </w:r>
      <w:r w:rsidRPr="004D09A2">
        <w:rPr>
          <w:sz w:val="28"/>
          <w:szCs w:val="28"/>
          <w:u w:val="single"/>
        </w:rPr>
        <w:tab/>
      </w:r>
      <w:r w:rsidRPr="004D09A2">
        <w:rPr>
          <w:sz w:val="28"/>
          <w:szCs w:val="28"/>
          <w:u w:val="single"/>
        </w:rPr>
        <w:tab/>
      </w:r>
    </w:p>
    <w:p w14:paraId="1F0296BF" w14:textId="77777777" w:rsidR="0020606C" w:rsidRPr="004D09A2" w:rsidRDefault="0020606C" w:rsidP="0020606C">
      <w:pPr>
        <w:rPr>
          <w:sz w:val="28"/>
          <w:szCs w:val="28"/>
        </w:rPr>
      </w:pPr>
      <w:r w:rsidRPr="004D09A2">
        <w:rPr>
          <w:i/>
          <w:sz w:val="28"/>
          <w:szCs w:val="28"/>
          <w:vertAlign w:val="superscript"/>
        </w:rPr>
        <w:t xml:space="preserve">                                                                                                                                                   (</w:t>
      </w:r>
      <w:proofErr w:type="gramStart"/>
      <w:r w:rsidRPr="004D09A2">
        <w:rPr>
          <w:i/>
          <w:sz w:val="28"/>
          <w:szCs w:val="28"/>
          <w:vertAlign w:val="superscript"/>
        </w:rPr>
        <w:t xml:space="preserve">подпись)   </w:t>
      </w:r>
      <w:proofErr w:type="gramEnd"/>
      <w:r w:rsidRPr="004D09A2">
        <w:rPr>
          <w:i/>
          <w:sz w:val="28"/>
          <w:szCs w:val="28"/>
          <w:vertAlign w:val="superscript"/>
        </w:rPr>
        <w:t xml:space="preserve">                 (И.О. Фамилия)</w:t>
      </w:r>
    </w:p>
    <w:p w14:paraId="415DEED6" w14:textId="77777777" w:rsidR="0020606C" w:rsidRPr="004D09A2" w:rsidRDefault="0020606C" w:rsidP="0020606C">
      <w:pPr>
        <w:rPr>
          <w:sz w:val="28"/>
          <w:szCs w:val="28"/>
        </w:rPr>
      </w:pPr>
      <w:r w:rsidRPr="004D09A2">
        <w:rPr>
          <w:sz w:val="28"/>
          <w:szCs w:val="28"/>
        </w:rPr>
        <w:t>СОГЛАСОВАНО</w:t>
      </w:r>
    </w:p>
    <w:p w14:paraId="4BA04C3A" w14:textId="77777777" w:rsidR="0020606C" w:rsidRPr="004D09A2" w:rsidRDefault="0020606C" w:rsidP="0020606C">
      <w:pPr>
        <w:rPr>
          <w:sz w:val="4"/>
          <w:szCs w:val="28"/>
        </w:rPr>
      </w:pPr>
    </w:p>
    <w:p w14:paraId="5F9927A8" w14:textId="77777777" w:rsidR="0020606C" w:rsidRPr="004D09A2" w:rsidRDefault="0020606C" w:rsidP="0020606C">
      <w:pPr>
        <w:rPr>
          <w:sz w:val="28"/>
          <w:szCs w:val="28"/>
        </w:rPr>
      </w:pPr>
      <w:r w:rsidRPr="004D09A2">
        <w:rPr>
          <w:sz w:val="28"/>
          <w:szCs w:val="28"/>
        </w:rPr>
        <w:t xml:space="preserve">Руководитель практики от организации:                  </w:t>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rPr>
        <w:t xml:space="preserve">   </w:t>
      </w:r>
      <w:r w:rsidRPr="004D09A2">
        <w:rPr>
          <w:sz w:val="28"/>
          <w:szCs w:val="28"/>
          <w:u w:val="single"/>
        </w:rPr>
        <w:tab/>
      </w:r>
      <w:r w:rsidRPr="004D09A2">
        <w:rPr>
          <w:sz w:val="28"/>
          <w:szCs w:val="28"/>
          <w:u w:val="single"/>
        </w:rPr>
        <w:tab/>
      </w:r>
      <w:r w:rsidRPr="004D09A2">
        <w:rPr>
          <w:sz w:val="28"/>
          <w:szCs w:val="28"/>
          <w:u w:val="single"/>
        </w:rPr>
        <w:tab/>
      </w:r>
    </w:p>
    <w:p w14:paraId="11934907" w14:textId="77777777" w:rsidR="0020606C" w:rsidRPr="004D09A2" w:rsidRDefault="0020606C" w:rsidP="0020606C">
      <w:pPr>
        <w:jc w:val="right"/>
        <w:rPr>
          <w:b/>
          <w:sz w:val="28"/>
          <w:szCs w:val="28"/>
        </w:rPr>
      </w:pPr>
      <w:r w:rsidRPr="004D09A2">
        <w:rPr>
          <w:i/>
          <w:sz w:val="28"/>
          <w:szCs w:val="28"/>
          <w:vertAlign w:val="superscript"/>
        </w:rPr>
        <w:t xml:space="preserve">                                                                                                                                                   (</w:t>
      </w:r>
      <w:proofErr w:type="gramStart"/>
      <w:r w:rsidRPr="004D09A2">
        <w:rPr>
          <w:i/>
          <w:sz w:val="28"/>
          <w:szCs w:val="28"/>
          <w:vertAlign w:val="superscript"/>
        </w:rPr>
        <w:t xml:space="preserve">подпись)   </w:t>
      </w:r>
      <w:proofErr w:type="gramEnd"/>
      <w:r w:rsidRPr="004D09A2">
        <w:rPr>
          <w:i/>
          <w:sz w:val="28"/>
          <w:szCs w:val="28"/>
          <w:vertAlign w:val="superscript"/>
        </w:rPr>
        <w:t xml:space="preserve">                 (И.О. Фамилия)</w:t>
      </w:r>
    </w:p>
    <w:p w14:paraId="5A6541B8" w14:textId="77777777" w:rsidR="0020606C" w:rsidRPr="004D09A2" w:rsidRDefault="0020606C" w:rsidP="006118C8">
      <w:pPr>
        <w:jc w:val="right"/>
        <w:rPr>
          <w:b/>
          <w:sz w:val="28"/>
          <w:szCs w:val="28"/>
        </w:rPr>
      </w:pPr>
    </w:p>
    <w:p w14:paraId="7997282D" w14:textId="77777777" w:rsidR="0020606C" w:rsidRPr="004D09A2" w:rsidRDefault="0020606C" w:rsidP="006118C8">
      <w:pPr>
        <w:jc w:val="right"/>
        <w:rPr>
          <w:b/>
          <w:sz w:val="28"/>
          <w:szCs w:val="28"/>
        </w:rPr>
      </w:pPr>
    </w:p>
    <w:p w14:paraId="36ED3B9C" w14:textId="77777777" w:rsidR="0020606C" w:rsidRPr="004D09A2" w:rsidRDefault="0020606C" w:rsidP="006118C8">
      <w:pPr>
        <w:jc w:val="right"/>
        <w:rPr>
          <w:b/>
          <w:sz w:val="28"/>
          <w:szCs w:val="28"/>
        </w:rPr>
      </w:pPr>
    </w:p>
    <w:p w14:paraId="4614B3DA" w14:textId="77777777" w:rsidR="007E3768" w:rsidRPr="004D09A2" w:rsidRDefault="007E3768">
      <w:pPr>
        <w:rPr>
          <w:b/>
          <w:sz w:val="28"/>
          <w:szCs w:val="28"/>
        </w:rPr>
      </w:pPr>
      <w:r w:rsidRPr="004D09A2">
        <w:rPr>
          <w:b/>
          <w:sz w:val="28"/>
          <w:szCs w:val="28"/>
        </w:rPr>
        <w:br w:type="page"/>
      </w:r>
    </w:p>
    <w:p w14:paraId="2344866B" w14:textId="77777777" w:rsidR="0020606C" w:rsidRPr="004D09A2" w:rsidRDefault="0020606C" w:rsidP="0020606C">
      <w:pPr>
        <w:jc w:val="right"/>
        <w:rPr>
          <w:b/>
          <w:sz w:val="28"/>
          <w:szCs w:val="28"/>
        </w:rPr>
      </w:pPr>
      <w:r w:rsidRPr="004D09A2">
        <w:rPr>
          <w:b/>
          <w:sz w:val="28"/>
          <w:szCs w:val="28"/>
        </w:rPr>
        <w:lastRenderedPageBreak/>
        <w:t>Приложение 5</w:t>
      </w:r>
    </w:p>
    <w:p w14:paraId="16E570A5" w14:textId="77777777" w:rsidR="0020606C" w:rsidRPr="004D09A2" w:rsidRDefault="0020606C" w:rsidP="0020606C">
      <w:pPr>
        <w:jc w:val="center"/>
        <w:rPr>
          <w:b/>
          <w:sz w:val="28"/>
          <w:szCs w:val="28"/>
        </w:rPr>
      </w:pPr>
      <w:r w:rsidRPr="004D09A2">
        <w:rPr>
          <w:b/>
          <w:sz w:val="28"/>
          <w:szCs w:val="28"/>
        </w:rPr>
        <w:t>Форма дневника</w:t>
      </w:r>
    </w:p>
    <w:p w14:paraId="7B1F1F23" w14:textId="77777777" w:rsidR="0020606C" w:rsidRPr="004D09A2" w:rsidRDefault="0020606C" w:rsidP="0020606C">
      <w:pPr>
        <w:jc w:val="center"/>
        <w:rPr>
          <w:b/>
          <w:sz w:val="28"/>
          <w:szCs w:val="28"/>
        </w:rPr>
      </w:pPr>
    </w:p>
    <w:p w14:paraId="73FA8091" w14:textId="77777777" w:rsidR="0020606C" w:rsidRPr="004D09A2" w:rsidRDefault="0020606C" w:rsidP="0020606C">
      <w:pPr>
        <w:jc w:val="center"/>
        <w:rPr>
          <w:b/>
          <w:sz w:val="28"/>
          <w:szCs w:val="28"/>
        </w:rPr>
      </w:pPr>
    </w:p>
    <w:p w14:paraId="6C232872" w14:textId="77777777" w:rsidR="0020606C" w:rsidRPr="004D09A2" w:rsidRDefault="0020606C" w:rsidP="0020606C">
      <w:pPr>
        <w:jc w:val="center"/>
        <w:rPr>
          <w:sz w:val="25"/>
          <w:szCs w:val="25"/>
        </w:rPr>
      </w:pPr>
      <w:r w:rsidRPr="004D09A2">
        <w:rPr>
          <w:sz w:val="25"/>
          <w:szCs w:val="25"/>
        </w:rPr>
        <w:t>Федеральное государственное образовательное бюджетное</w:t>
      </w:r>
    </w:p>
    <w:p w14:paraId="1BD37B4D" w14:textId="77777777" w:rsidR="0020606C" w:rsidRPr="004D09A2" w:rsidRDefault="0020606C" w:rsidP="0020606C">
      <w:pPr>
        <w:jc w:val="center"/>
        <w:rPr>
          <w:sz w:val="25"/>
          <w:szCs w:val="25"/>
        </w:rPr>
      </w:pPr>
      <w:r w:rsidRPr="004D09A2">
        <w:rPr>
          <w:sz w:val="25"/>
          <w:szCs w:val="25"/>
        </w:rPr>
        <w:t xml:space="preserve"> учреждение высшего образования</w:t>
      </w:r>
    </w:p>
    <w:p w14:paraId="1B2E0361" w14:textId="77777777" w:rsidR="0020606C" w:rsidRPr="004D09A2" w:rsidRDefault="0020606C" w:rsidP="0020606C">
      <w:pPr>
        <w:jc w:val="center"/>
        <w:rPr>
          <w:b/>
          <w:sz w:val="25"/>
          <w:szCs w:val="25"/>
        </w:rPr>
      </w:pPr>
      <w:r w:rsidRPr="004D09A2">
        <w:rPr>
          <w:b/>
          <w:sz w:val="25"/>
          <w:szCs w:val="25"/>
        </w:rPr>
        <w:t xml:space="preserve"> «Финансовый университет при Правительстве Российской Федерации»</w:t>
      </w:r>
    </w:p>
    <w:p w14:paraId="4F4461E0" w14:textId="77777777" w:rsidR="0020606C" w:rsidRPr="004D09A2" w:rsidRDefault="0020606C" w:rsidP="0020606C">
      <w:pPr>
        <w:jc w:val="center"/>
        <w:rPr>
          <w:b/>
          <w:sz w:val="25"/>
          <w:szCs w:val="25"/>
        </w:rPr>
      </w:pPr>
      <w:r w:rsidRPr="004D09A2">
        <w:rPr>
          <w:b/>
          <w:sz w:val="25"/>
          <w:szCs w:val="25"/>
        </w:rPr>
        <w:t>(Финансовый университет)</w:t>
      </w:r>
    </w:p>
    <w:p w14:paraId="0D6BACB7" w14:textId="77777777" w:rsidR="0020606C" w:rsidRPr="004D09A2" w:rsidRDefault="0020606C" w:rsidP="0020606C">
      <w:pPr>
        <w:jc w:val="center"/>
        <w:rPr>
          <w:b/>
          <w:sz w:val="28"/>
          <w:szCs w:val="28"/>
        </w:rPr>
      </w:pPr>
    </w:p>
    <w:p w14:paraId="76CD8FE4" w14:textId="77777777" w:rsidR="0020606C" w:rsidRPr="004D09A2" w:rsidRDefault="0020606C" w:rsidP="0020606C">
      <w:pPr>
        <w:jc w:val="center"/>
        <w:rPr>
          <w:b/>
          <w:sz w:val="28"/>
          <w:szCs w:val="28"/>
        </w:rPr>
      </w:pPr>
    </w:p>
    <w:p w14:paraId="47160C7F" w14:textId="77777777" w:rsidR="0020606C" w:rsidRPr="004D09A2" w:rsidRDefault="0020606C" w:rsidP="0020606C">
      <w:pPr>
        <w:jc w:val="center"/>
        <w:rPr>
          <w:b/>
          <w:sz w:val="28"/>
          <w:szCs w:val="28"/>
        </w:rPr>
      </w:pPr>
    </w:p>
    <w:p w14:paraId="33EA48EB" w14:textId="77777777" w:rsidR="0020606C" w:rsidRPr="004D09A2" w:rsidRDefault="0020606C" w:rsidP="0020606C">
      <w:pPr>
        <w:rPr>
          <w:sz w:val="28"/>
          <w:szCs w:val="28"/>
        </w:rPr>
      </w:pPr>
      <w:r w:rsidRPr="004D09A2">
        <w:rPr>
          <w:sz w:val="28"/>
          <w:szCs w:val="28"/>
        </w:rPr>
        <w:t xml:space="preserve">Факультет </w:t>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p>
    <w:p w14:paraId="3DFC1E9C" w14:textId="77777777" w:rsidR="0020606C" w:rsidRPr="004D09A2" w:rsidRDefault="0020606C" w:rsidP="0020606C">
      <w:pPr>
        <w:rPr>
          <w:sz w:val="16"/>
          <w:szCs w:val="16"/>
        </w:rPr>
      </w:pPr>
    </w:p>
    <w:p w14:paraId="0C2F2C34" w14:textId="77777777" w:rsidR="0020606C" w:rsidRPr="004D09A2" w:rsidRDefault="007E3768" w:rsidP="0020606C">
      <w:pPr>
        <w:rPr>
          <w:sz w:val="16"/>
          <w:szCs w:val="16"/>
        </w:rPr>
      </w:pPr>
      <w:r w:rsidRPr="004D09A2">
        <w:rPr>
          <w:sz w:val="28"/>
          <w:szCs w:val="28"/>
        </w:rPr>
        <w:t>К</w:t>
      </w:r>
      <w:r w:rsidR="0020606C" w:rsidRPr="004D09A2">
        <w:rPr>
          <w:sz w:val="28"/>
          <w:szCs w:val="28"/>
        </w:rPr>
        <w:t>афедра</w:t>
      </w:r>
      <w:r w:rsidR="0020606C" w:rsidRPr="004D09A2">
        <w:rPr>
          <w:szCs w:val="28"/>
        </w:rPr>
        <w:t xml:space="preserve"> </w:t>
      </w:r>
      <w:r w:rsidR="0020606C" w:rsidRPr="004D09A2">
        <w:rPr>
          <w:szCs w:val="28"/>
          <w:u w:val="single"/>
        </w:rPr>
        <w:tab/>
      </w:r>
      <w:r w:rsidR="0020606C" w:rsidRPr="004D09A2">
        <w:rPr>
          <w:szCs w:val="28"/>
          <w:u w:val="single"/>
        </w:rPr>
        <w:tab/>
      </w:r>
      <w:r w:rsidR="0020606C" w:rsidRPr="004D09A2">
        <w:rPr>
          <w:szCs w:val="28"/>
          <w:u w:val="single"/>
        </w:rPr>
        <w:tab/>
      </w:r>
      <w:r w:rsidR="0020606C" w:rsidRPr="004D09A2">
        <w:rPr>
          <w:szCs w:val="28"/>
          <w:u w:val="single"/>
        </w:rPr>
        <w:tab/>
      </w:r>
      <w:r w:rsidR="0020606C" w:rsidRPr="004D09A2">
        <w:rPr>
          <w:szCs w:val="28"/>
          <w:u w:val="single"/>
        </w:rPr>
        <w:tab/>
      </w:r>
      <w:r w:rsidR="0020606C" w:rsidRPr="004D09A2">
        <w:rPr>
          <w:sz w:val="16"/>
          <w:szCs w:val="16"/>
          <w:u w:val="single"/>
        </w:rPr>
        <w:tab/>
      </w:r>
      <w:r w:rsidR="0020606C" w:rsidRPr="004D09A2">
        <w:rPr>
          <w:sz w:val="16"/>
          <w:szCs w:val="16"/>
          <w:u w:val="single"/>
        </w:rPr>
        <w:tab/>
      </w:r>
      <w:r w:rsidR="0020606C" w:rsidRPr="004D09A2">
        <w:rPr>
          <w:sz w:val="16"/>
          <w:szCs w:val="16"/>
          <w:u w:val="single"/>
        </w:rPr>
        <w:tab/>
      </w:r>
      <w:r w:rsidR="0020606C" w:rsidRPr="004D09A2">
        <w:rPr>
          <w:sz w:val="16"/>
          <w:szCs w:val="16"/>
          <w:u w:val="single"/>
        </w:rPr>
        <w:tab/>
      </w:r>
      <w:r w:rsidR="0020606C" w:rsidRPr="004D09A2">
        <w:rPr>
          <w:sz w:val="16"/>
          <w:szCs w:val="16"/>
          <w:u w:val="single"/>
        </w:rPr>
        <w:tab/>
      </w:r>
      <w:r w:rsidR="0020606C" w:rsidRPr="004D09A2">
        <w:rPr>
          <w:sz w:val="16"/>
          <w:szCs w:val="16"/>
          <w:u w:val="single"/>
        </w:rPr>
        <w:tab/>
      </w:r>
      <w:r w:rsidRPr="004D09A2">
        <w:rPr>
          <w:sz w:val="16"/>
          <w:szCs w:val="16"/>
          <w:u w:val="single"/>
        </w:rPr>
        <w:tab/>
      </w:r>
      <w:r w:rsidRPr="004D09A2">
        <w:rPr>
          <w:sz w:val="16"/>
          <w:szCs w:val="16"/>
          <w:u w:val="single"/>
        </w:rPr>
        <w:tab/>
      </w:r>
    </w:p>
    <w:p w14:paraId="08BF7F17" w14:textId="77777777" w:rsidR="0020606C" w:rsidRPr="004D09A2" w:rsidRDefault="0020606C" w:rsidP="0020606C">
      <w:pPr>
        <w:rPr>
          <w:sz w:val="28"/>
          <w:szCs w:val="28"/>
        </w:rPr>
      </w:pPr>
    </w:p>
    <w:p w14:paraId="357B51AC" w14:textId="77777777" w:rsidR="0020606C" w:rsidRPr="004D09A2" w:rsidRDefault="0020606C" w:rsidP="0020606C">
      <w:pPr>
        <w:rPr>
          <w:sz w:val="28"/>
          <w:szCs w:val="28"/>
        </w:rPr>
      </w:pPr>
    </w:p>
    <w:p w14:paraId="56F915CA" w14:textId="77777777" w:rsidR="0020606C" w:rsidRPr="004D09A2" w:rsidRDefault="0020606C" w:rsidP="0020606C">
      <w:pPr>
        <w:rPr>
          <w:sz w:val="28"/>
          <w:szCs w:val="28"/>
        </w:rPr>
      </w:pPr>
    </w:p>
    <w:p w14:paraId="2CC5CC36" w14:textId="77777777" w:rsidR="0020606C" w:rsidRPr="004D09A2" w:rsidRDefault="0020606C" w:rsidP="0020606C">
      <w:pPr>
        <w:rPr>
          <w:sz w:val="28"/>
          <w:szCs w:val="28"/>
        </w:rPr>
      </w:pPr>
    </w:p>
    <w:p w14:paraId="3B3807B0" w14:textId="77777777" w:rsidR="0020606C" w:rsidRPr="004D09A2" w:rsidRDefault="0020606C" w:rsidP="0020606C">
      <w:pPr>
        <w:rPr>
          <w:sz w:val="28"/>
          <w:szCs w:val="28"/>
        </w:rPr>
      </w:pPr>
    </w:p>
    <w:p w14:paraId="6F8BBD22" w14:textId="77777777" w:rsidR="0020606C" w:rsidRPr="004D09A2" w:rsidRDefault="0020606C" w:rsidP="0020606C">
      <w:pPr>
        <w:rPr>
          <w:sz w:val="28"/>
          <w:szCs w:val="28"/>
        </w:rPr>
      </w:pPr>
    </w:p>
    <w:p w14:paraId="5EE3A528" w14:textId="77777777" w:rsidR="0020606C" w:rsidRPr="004D09A2" w:rsidRDefault="0020606C" w:rsidP="0020606C">
      <w:pPr>
        <w:rPr>
          <w:sz w:val="28"/>
          <w:szCs w:val="28"/>
        </w:rPr>
      </w:pPr>
    </w:p>
    <w:p w14:paraId="5E43C745" w14:textId="77777777" w:rsidR="0020606C" w:rsidRPr="004D09A2" w:rsidRDefault="0020606C" w:rsidP="0020606C">
      <w:pPr>
        <w:jc w:val="center"/>
        <w:rPr>
          <w:b/>
          <w:sz w:val="32"/>
          <w:szCs w:val="32"/>
        </w:rPr>
      </w:pPr>
      <w:r w:rsidRPr="004D09A2">
        <w:rPr>
          <w:b/>
          <w:sz w:val="32"/>
          <w:szCs w:val="32"/>
        </w:rPr>
        <w:t>ДНЕВНИК</w:t>
      </w:r>
    </w:p>
    <w:p w14:paraId="694096CD" w14:textId="77777777" w:rsidR="0020606C" w:rsidRPr="004D09A2" w:rsidRDefault="0020606C" w:rsidP="0020606C">
      <w:pPr>
        <w:rPr>
          <w:b/>
          <w:sz w:val="28"/>
          <w:szCs w:val="28"/>
        </w:rPr>
      </w:pPr>
    </w:p>
    <w:p w14:paraId="6DE63686" w14:textId="77777777" w:rsidR="0020606C" w:rsidRPr="004D09A2" w:rsidRDefault="0020606C" w:rsidP="0020606C">
      <w:pPr>
        <w:rPr>
          <w:sz w:val="28"/>
          <w:szCs w:val="28"/>
        </w:rPr>
      </w:pPr>
      <w:r w:rsidRPr="004D09A2">
        <w:rPr>
          <w:sz w:val="28"/>
          <w:szCs w:val="28"/>
        </w:rPr>
        <w:t xml:space="preserve">по </w:t>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rPr>
        <w:t xml:space="preserve">   практике</w:t>
      </w:r>
    </w:p>
    <w:p w14:paraId="33C69CC7" w14:textId="77777777" w:rsidR="0020606C" w:rsidRPr="004D09A2" w:rsidRDefault="0020606C" w:rsidP="0020606C">
      <w:pPr>
        <w:jc w:val="center"/>
        <w:rPr>
          <w:sz w:val="28"/>
          <w:szCs w:val="28"/>
        </w:rPr>
      </w:pPr>
      <w:r w:rsidRPr="004D09A2">
        <w:rPr>
          <w:i/>
          <w:sz w:val="28"/>
          <w:szCs w:val="28"/>
          <w:vertAlign w:val="superscript"/>
        </w:rPr>
        <w:t>(указать вид (тип/типы) практики)</w:t>
      </w:r>
    </w:p>
    <w:p w14:paraId="65795FEC" w14:textId="77777777" w:rsidR="0020606C" w:rsidRPr="004D09A2" w:rsidRDefault="0020606C" w:rsidP="0020606C">
      <w:pPr>
        <w:jc w:val="both"/>
        <w:rPr>
          <w:sz w:val="28"/>
          <w:szCs w:val="28"/>
        </w:rPr>
      </w:pPr>
      <w:r w:rsidRPr="004D09A2">
        <w:rPr>
          <w:sz w:val="28"/>
          <w:szCs w:val="28"/>
        </w:rPr>
        <w:t xml:space="preserve">обучающегося </w:t>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rPr>
        <w:t xml:space="preserve"> курса </w:t>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rPr>
        <w:t xml:space="preserve"> учебной группы </w:t>
      </w:r>
    </w:p>
    <w:p w14:paraId="7C61D492" w14:textId="77777777" w:rsidR="0020606C" w:rsidRPr="004D09A2" w:rsidRDefault="0020606C" w:rsidP="0020606C">
      <w:pPr>
        <w:rPr>
          <w:sz w:val="16"/>
          <w:szCs w:val="28"/>
          <w:u w:val="single"/>
        </w:rPr>
      </w:pPr>
    </w:p>
    <w:p w14:paraId="5024DE33" w14:textId="77777777" w:rsidR="0020606C" w:rsidRPr="004D09A2" w:rsidRDefault="0020606C" w:rsidP="0020606C">
      <w:pPr>
        <w:rPr>
          <w:sz w:val="28"/>
          <w:szCs w:val="28"/>
          <w:u w:val="single"/>
        </w:rPr>
      </w:pP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p>
    <w:p w14:paraId="316D196E" w14:textId="77777777" w:rsidR="0020606C" w:rsidRPr="004D09A2" w:rsidRDefault="0020606C" w:rsidP="0020606C">
      <w:pPr>
        <w:jc w:val="center"/>
        <w:rPr>
          <w:sz w:val="28"/>
          <w:szCs w:val="28"/>
        </w:rPr>
      </w:pPr>
      <w:r w:rsidRPr="004D09A2">
        <w:rPr>
          <w:i/>
          <w:sz w:val="28"/>
          <w:szCs w:val="28"/>
          <w:vertAlign w:val="superscript"/>
        </w:rPr>
        <w:t>(фамилия, имя, отчество)</w:t>
      </w:r>
    </w:p>
    <w:p w14:paraId="41754EB4" w14:textId="77777777" w:rsidR="0020606C" w:rsidRPr="004D09A2" w:rsidRDefault="0020606C" w:rsidP="0020606C">
      <w:pPr>
        <w:jc w:val="both"/>
        <w:rPr>
          <w:sz w:val="28"/>
          <w:szCs w:val="28"/>
          <w:u w:val="single"/>
        </w:rPr>
      </w:pPr>
      <w:r w:rsidRPr="004D09A2">
        <w:rPr>
          <w:sz w:val="28"/>
          <w:szCs w:val="28"/>
        </w:rPr>
        <w:t xml:space="preserve">Направление подготовки </w:t>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p>
    <w:p w14:paraId="4C591CA4" w14:textId="77777777" w:rsidR="0020606C" w:rsidRPr="004D09A2" w:rsidRDefault="0020606C" w:rsidP="0020606C">
      <w:pPr>
        <w:jc w:val="both"/>
        <w:rPr>
          <w:i/>
          <w:sz w:val="28"/>
          <w:szCs w:val="28"/>
          <w:vertAlign w:val="superscript"/>
        </w:rPr>
      </w:pPr>
      <w:r w:rsidRPr="004D09A2">
        <w:rPr>
          <w:i/>
          <w:sz w:val="28"/>
          <w:szCs w:val="28"/>
          <w:vertAlign w:val="superscript"/>
        </w:rPr>
        <w:t xml:space="preserve">                                                                                                                 (наименование направления подготовки)</w:t>
      </w:r>
    </w:p>
    <w:p w14:paraId="11ACA3D6" w14:textId="77777777" w:rsidR="0020606C" w:rsidRPr="004D09A2" w:rsidRDefault="0020606C" w:rsidP="0020606C">
      <w:pPr>
        <w:jc w:val="both"/>
        <w:rPr>
          <w:sz w:val="28"/>
          <w:szCs w:val="28"/>
          <w:u w:val="single"/>
        </w:rPr>
      </w:pP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p>
    <w:p w14:paraId="2715FD92" w14:textId="77777777" w:rsidR="0020606C" w:rsidRPr="004D09A2" w:rsidRDefault="0020606C" w:rsidP="0020606C">
      <w:pPr>
        <w:rPr>
          <w:i/>
          <w:sz w:val="28"/>
          <w:szCs w:val="28"/>
          <w:vertAlign w:val="superscript"/>
        </w:rPr>
      </w:pPr>
      <w:r w:rsidRPr="004D09A2">
        <w:rPr>
          <w:i/>
          <w:sz w:val="28"/>
          <w:szCs w:val="28"/>
          <w:vertAlign w:val="superscript"/>
        </w:rPr>
        <w:t xml:space="preserve">            (профиль образовательной программы бакалавриата/направленность образовательной программы магистратуры)</w:t>
      </w:r>
    </w:p>
    <w:p w14:paraId="11AD7FB1" w14:textId="77777777" w:rsidR="0020606C" w:rsidRPr="004D09A2" w:rsidRDefault="0020606C" w:rsidP="0020606C">
      <w:pPr>
        <w:rPr>
          <w:b/>
          <w:sz w:val="28"/>
          <w:szCs w:val="28"/>
        </w:rPr>
      </w:pPr>
    </w:p>
    <w:p w14:paraId="48085EE0" w14:textId="77777777" w:rsidR="0020606C" w:rsidRPr="004D09A2" w:rsidRDefault="0020606C" w:rsidP="0020606C">
      <w:pPr>
        <w:rPr>
          <w:b/>
          <w:sz w:val="28"/>
          <w:szCs w:val="28"/>
        </w:rPr>
      </w:pPr>
    </w:p>
    <w:p w14:paraId="042C8C59" w14:textId="77777777" w:rsidR="0020606C" w:rsidRPr="004D09A2" w:rsidRDefault="0020606C" w:rsidP="0020606C">
      <w:pPr>
        <w:rPr>
          <w:b/>
          <w:sz w:val="28"/>
          <w:szCs w:val="28"/>
        </w:rPr>
      </w:pPr>
    </w:p>
    <w:p w14:paraId="3C10E50F" w14:textId="77777777" w:rsidR="0020606C" w:rsidRPr="004D09A2" w:rsidRDefault="0020606C" w:rsidP="0020606C">
      <w:pPr>
        <w:rPr>
          <w:b/>
          <w:sz w:val="28"/>
          <w:szCs w:val="28"/>
        </w:rPr>
      </w:pPr>
    </w:p>
    <w:p w14:paraId="6F304929" w14:textId="77777777" w:rsidR="0020606C" w:rsidRPr="004D09A2" w:rsidRDefault="0020606C" w:rsidP="0020606C">
      <w:pPr>
        <w:rPr>
          <w:b/>
          <w:sz w:val="28"/>
          <w:szCs w:val="28"/>
        </w:rPr>
      </w:pPr>
    </w:p>
    <w:p w14:paraId="2A73AC7F" w14:textId="77777777" w:rsidR="0020606C" w:rsidRPr="004D09A2" w:rsidRDefault="0020606C" w:rsidP="0020606C">
      <w:pPr>
        <w:rPr>
          <w:b/>
          <w:sz w:val="28"/>
          <w:szCs w:val="28"/>
        </w:rPr>
      </w:pPr>
    </w:p>
    <w:p w14:paraId="32AD4EB1" w14:textId="77777777" w:rsidR="0020606C" w:rsidRPr="004D09A2" w:rsidRDefault="0020606C" w:rsidP="0020606C">
      <w:pPr>
        <w:rPr>
          <w:b/>
          <w:sz w:val="28"/>
          <w:szCs w:val="28"/>
        </w:rPr>
      </w:pPr>
    </w:p>
    <w:p w14:paraId="3DB0ABE0" w14:textId="77777777" w:rsidR="0020606C" w:rsidRPr="004D09A2" w:rsidRDefault="0020606C" w:rsidP="0020606C">
      <w:pPr>
        <w:rPr>
          <w:b/>
          <w:sz w:val="28"/>
          <w:szCs w:val="28"/>
        </w:rPr>
      </w:pPr>
    </w:p>
    <w:p w14:paraId="3DBE8678" w14:textId="77777777" w:rsidR="0020606C" w:rsidRPr="004D09A2" w:rsidRDefault="0020606C" w:rsidP="0020606C">
      <w:pPr>
        <w:rPr>
          <w:b/>
          <w:sz w:val="28"/>
          <w:szCs w:val="28"/>
        </w:rPr>
      </w:pPr>
    </w:p>
    <w:p w14:paraId="5139781E" w14:textId="77777777" w:rsidR="0020606C" w:rsidRPr="004D09A2" w:rsidRDefault="0020606C" w:rsidP="0020606C">
      <w:pPr>
        <w:rPr>
          <w:b/>
          <w:sz w:val="28"/>
          <w:szCs w:val="28"/>
        </w:rPr>
      </w:pPr>
    </w:p>
    <w:p w14:paraId="24C1FE87" w14:textId="77777777" w:rsidR="0020606C" w:rsidRPr="004D09A2" w:rsidRDefault="0020606C" w:rsidP="0020606C">
      <w:pPr>
        <w:rPr>
          <w:b/>
          <w:sz w:val="28"/>
          <w:szCs w:val="28"/>
        </w:rPr>
      </w:pPr>
    </w:p>
    <w:p w14:paraId="414E3C89" w14:textId="77777777" w:rsidR="0020606C" w:rsidRPr="004D09A2" w:rsidRDefault="0020606C" w:rsidP="00A15863">
      <w:pPr>
        <w:jc w:val="center"/>
        <w:rPr>
          <w:b/>
          <w:sz w:val="28"/>
          <w:szCs w:val="28"/>
        </w:rPr>
      </w:pPr>
      <w:r w:rsidRPr="004D09A2">
        <w:rPr>
          <w:b/>
          <w:sz w:val="28"/>
          <w:szCs w:val="28"/>
        </w:rPr>
        <w:t>Москва – 20 ___</w:t>
      </w:r>
    </w:p>
    <w:p w14:paraId="71753626" w14:textId="77777777" w:rsidR="0020606C" w:rsidRPr="004D09A2" w:rsidRDefault="0020606C" w:rsidP="0020606C">
      <w:pPr>
        <w:spacing w:line="360" w:lineRule="auto"/>
        <w:rPr>
          <w:sz w:val="28"/>
          <w:szCs w:val="28"/>
          <w:u w:val="single"/>
        </w:rPr>
      </w:pPr>
      <w:r w:rsidRPr="004D09A2">
        <w:rPr>
          <w:sz w:val="28"/>
          <w:szCs w:val="28"/>
        </w:rPr>
        <w:lastRenderedPageBreak/>
        <w:t xml:space="preserve">Место прохождения практики </w:t>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p>
    <w:p w14:paraId="38AB3C9A" w14:textId="77777777" w:rsidR="0020606C" w:rsidRPr="004D09A2" w:rsidRDefault="0020606C" w:rsidP="0020606C">
      <w:pPr>
        <w:spacing w:line="360" w:lineRule="auto"/>
        <w:rPr>
          <w:sz w:val="12"/>
          <w:szCs w:val="12"/>
        </w:rPr>
      </w:pPr>
    </w:p>
    <w:p w14:paraId="1C40AFE5" w14:textId="77777777" w:rsidR="0020606C" w:rsidRPr="004D09A2" w:rsidRDefault="0020606C" w:rsidP="0020606C">
      <w:pPr>
        <w:rPr>
          <w:sz w:val="28"/>
          <w:szCs w:val="28"/>
        </w:rPr>
      </w:pPr>
      <w:r w:rsidRPr="004D09A2">
        <w:rPr>
          <w:sz w:val="28"/>
          <w:szCs w:val="28"/>
        </w:rPr>
        <w:t xml:space="preserve">Срок практики с «___» _____________ 20__ г.  </w:t>
      </w:r>
      <w:proofErr w:type="gramStart"/>
      <w:r w:rsidRPr="004D09A2">
        <w:rPr>
          <w:sz w:val="28"/>
          <w:szCs w:val="28"/>
        </w:rPr>
        <w:t>по  «</w:t>
      </w:r>
      <w:proofErr w:type="gramEnd"/>
      <w:r w:rsidRPr="004D09A2">
        <w:rPr>
          <w:sz w:val="28"/>
          <w:szCs w:val="28"/>
        </w:rPr>
        <w:t>____» ______________ 20__ г.</w:t>
      </w:r>
    </w:p>
    <w:p w14:paraId="78A8B6C2" w14:textId="77777777" w:rsidR="0020606C" w:rsidRPr="004D09A2" w:rsidRDefault="0020606C" w:rsidP="0020606C">
      <w:pPr>
        <w:spacing w:line="360" w:lineRule="auto"/>
        <w:rPr>
          <w:sz w:val="12"/>
          <w:szCs w:val="12"/>
        </w:rPr>
      </w:pPr>
    </w:p>
    <w:p w14:paraId="7B78371F" w14:textId="77777777" w:rsidR="0020606C" w:rsidRPr="004D09A2" w:rsidRDefault="0020606C" w:rsidP="0020606C">
      <w:pPr>
        <w:spacing w:line="360" w:lineRule="auto"/>
        <w:rPr>
          <w:sz w:val="28"/>
          <w:szCs w:val="28"/>
        </w:rPr>
      </w:pPr>
      <w:r w:rsidRPr="004D09A2">
        <w:rPr>
          <w:sz w:val="28"/>
          <w:szCs w:val="28"/>
        </w:rPr>
        <w:t xml:space="preserve">Должность, Ф.И.О. руководителя практики от организации </w:t>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p>
    <w:p w14:paraId="4DE789D6" w14:textId="77777777" w:rsidR="0020606C" w:rsidRPr="004D09A2" w:rsidRDefault="0020606C" w:rsidP="0020606C">
      <w:pPr>
        <w:spacing w:line="360" w:lineRule="auto"/>
        <w:jc w:val="center"/>
        <w:rPr>
          <w:sz w:val="28"/>
          <w:szCs w:val="28"/>
        </w:rPr>
      </w:pPr>
    </w:p>
    <w:p w14:paraId="469FAE09" w14:textId="77777777" w:rsidR="0020606C" w:rsidRPr="004D09A2" w:rsidRDefault="0020606C" w:rsidP="0020606C">
      <w:pPr>
        <w:spacing w:line="360" w:lineRule="auto"/>
        <w:jc w:val="center"/>
        <w:rPr>
          <w:b/>
          <w:sz w:val="28"/>
          <w:szCs w:val="28"/>
        </w:rPr>
      </w:pPr>
      <w:r w:rsidRPr="004D09A2">
        <w:rPr>
          <w:b/>
          <w:sz w:val="28"/>
          <w:szCs w:val="28"/>
        </w:rPr>
        <w:t>УЧЕТ ВЫПОЛНЕННОЙ РАБОТЫ</w:t>
      </w:r>
    </w:p>
    <w:tbl>
      <w:tblPr>
        <w:tblStyle w:val="a6"/>
        <w:tblW w:w="0" w:type="auto"/>
        <w:tblLook w:val="04A0" w:firstRow="1" w:lastRow="0" w:firstColumn="1" w:lastColumn="0" w:noHBand="0" w:noVBand="1"/>
      </w:tblPr>
      <w:tblGrid>
        <w:gridCol w:w="1384"/>
        <w:gridCol w:w="2126"/>
        <w:gridCol w:w="4536"/>
        <w:gridCol w:w="1807"/>
      </w:tblGrid>
      <w:tr w:rsidR="0020606C" w:rsidRPr="004D09A2" w14:paraId="6946ED9F" w14:textId="77777777" w:rsidTr="00831973">
        <w:trPr>
          <w:trHeight w:val="831"/>
        </w:trPr>
        <w:tc>
          <w:tcPr>
            <w:tcW w:w="1384" w:type="dxa"/>
            <w:tcBorders>
              <w:top w:val="single" w:sz="4" w:space="0" w:color="auto"/>
              <w:left w:val="single" w:sz="4" w:space="0" w:color="auto"/>
              <w:bottom w:val="single" w:sz="4" w:space="0" w:color="auto"/>
              <w:right w:val="single" w:sz="4" w:space="0" w:color="auto"/>
            </w:tcBorders>
            <w:hideMark/>
          </w:tcPr>
          <w:p w14:paraId="76E45A32" w14:textId="77777777" w:rsidR="0020606C" w:rsidRPr="004D09A2" w:rsidRDefault="0020606C" w:rsidP="00831973">
            <w:pPr>
              <w:jc w:val="center"/>
              <w:rPr>
                <w:szCs w:val="28"/>
              </w:rPr>
            </w:pPr>
            <w:r w:rsidRPr="004D09A2">
              <w:rPr>
                <w:szCs w:val="28"/>
              </w:rPr>
              <w:t>Дата</w:t>
            </w:r>
          </w:p>
        </w:tc>
        <w:tc>
          <w:tcPr>
            <w:tcW w:w="2126" w:type="dxa"/>
            <w:tcBorders>
              <w:top w:val="single" w:sz="4" w:space="0" w:color="auto"/>
              <w:left w:val="single" w:sz="4" w:space="0" w:color="auto"/>
              <w:bottom w:val="single" w:sz="4" w:space="0" w:color="auto"/>
              <w:right w:val="single" w:sz="4" w:space="0" w:color="auto"/>
            </w:tcBorders>
            <w:hideMark/>
          </w:tcPr>
          <w:p w14:paraId="31652295" w14:textId="77777777" w:rsidR="0020606C" w:rsidRPr="004D09A2" w:rsidRDefault="0020606C" w:rsidP="00831973">
            <w:pPr>
              <w:jc w:val="center"/>
              <w:rPr>
                <w:szCs w:val="28"/>
              </w:rPr>
            </w:pPr>
            <w:r w:rsidRPr="004D09A2">
              <w:rPr>
                <w:szCs w:val="28"/>
              </w:rPr>
              <w:t>Департамент/ Управление/</w:t>
            </w:r>
          </w:p>
          <w:p w14:paraId="0FEC6FB2" w14:textId="77777777" w:rsidR="0020606C" w:rsidRPr="004D09A2" w:rsidRDefault="0020606C" w:rsidP="00831973">
            <w:pPr>
              <w:jc w:val="center"/>
              <w:rPr>
                <w:szCs w:val="28"/>
              </w:rPr>
            </w:pPr>
            <w:r w:rsidRPr="004D09A2">
              <w:rPr>
                <w:szCs w:val="28"/>
              </w:rPr>
              <w:t>отдел</w:t>
            </w:r>
          </w:p>
        </w:tc>
        <w:tc>
          <w:tcPr>
            <w:tcW w:w="4536" w:type="dxa"/>
            <w:tcBorders>
              <w:top w:val="single" w:sz="4" w:space="0" w:color="auto"/>
              <w:left w:val="single" w:sz="4" w:space="0" w:color="auto"/>
              <w:bottom w:val="single" w:sz="4" w:space="0" w:color="auto"/>
              <w:right w:val="single" w:sz="4" w:space="0" w:color="auto"/>
            </w:tcBorders>
          </w:tcPr>
          <w:p w14:paraId="7C85B0AA" w14:textId="77777777" w:rsidR="0020606C" w:rsidRPr="004D09A2" w:rsidRDefault="0020606C" w:rsidP="00831973">
            <w:pPr>
              <w:jc w:val="center"/>
              <w:rPr>
                <w:szCs w:val="28"/>
              </w:rPr>
            </w:pPr>
            <w:r w:rsidRPr="004D09A2">
              <w:rPr>
                <w:szCs w:val="28"/>
              </w:rPr>
              <w:t xml:space="preserve">Краткое содержание </w:t>
            </w:r>
          </w:p>
          <w:p w14:paraId="2FD76205" w14:textId="77777777" w:rsidR="0020606C" w:rsidRPr="004D09A2" w:rsidRDefault="0020606C" w:rsidP="00831973">
            <w:pPr>
              <w:jc w:val="center"/>
              <w:rPr>
                <w:szCs w:val="28"/>
              </w:rPr>
            </w:pPr>
            <w:r w:rsidRPr="004D09A2">
              <w:rPr>
                <w:szCs w:val="28"/>
              </w:rPr>
              <w:t>работы обучающегося</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74D821D2" w14:textId="77777777" w:rsidR="0020606C" w:rsidRPr="004D09A2" w:rsidRDefault="0020606C" w:rsidP="00831973">
            <w:pPr>
              <w:jc w:val="center"/>
              <w:rPr>
                <w:szCs w:val="28"/>
              </w:rPr>
            </w:pPr>
            <w:r w:rsidRPr="004D09A2">
              <w:rPr>
                <w:szCs w:val="28"/>
              </w:rPr>
              <w:t xml:space="preserve">Отметка </w:t>
            </w:r>
          </w:p>
          <w:p w14:paraId="2296647C" w14:textId="77777777" w:rsidR="0020606C" w:rsidRPr="004D09A2" w:rsidRDefault="0020606C" w:rsidP="00831973">
            <w:pPr>
              <w:jc w:val="center"/>
              <w:rPr>
                <w:szCs w:val="28"/>
              </w:rPr>
            </w:pPr>
            <w:r w:rsidRPr="004D09A2">
              <w:rPr>
                <w:szCs w:val="28"/>
              </w:rPr>
              <w:t>о выполнении работы</w:t>
            </w:r>
          </w:p>
          <w:p w14:paraId="7E99B1CC" w14:textId="77777777" w:rsidR="0020606C" w:rsidRPr="004D09A2" w:rsidRDefault="0020606C" w:rsidP="00831973">
            <w:pPr>
              <w:jc w:val="center"/>
              <w:rPr>
                <w:szCs w:val="28"/>
              </w:rPr>
            </w:pPr>
            <w:r w:rsidRPr="004D09A2">
              <w:rPr>
                <w:szCs w:val="28"/>
              </w:rPr>
              <w:t>(подпись руководителя практики)</w:t>
            </w:r>
          </w:p>
        </w:tc>
      </w:tr>
      <w:tr w:rsidR="0020606C" w:rsidRPr="004D09A2" w14:paraId="09E50BF0" w14:textId="77777777" w:rsidTr="00831973">
        <w:trPr>
          <w:trHeight w:val="287"/>
        </w:trPr>
        <w:tc>
          <w:tcPr>
            <w:tcW w:w="1384" w:type="dxa"/>
            <w:tcBorders>
              <w:top w:val="single" w:sz="4" w:space="0" w:color="auto"/>
              <w:left w:val="single" w:sz="4" w:space="0" w:color="auto"/>
              <w:bottom w:val="single" w:sz="4" w:space="0" w:color="auto"/>
              <w:right w:val="single" w:sz="4" w:space="0" w:color="auto"/>
            </w:tcBorders>
          </w:tcPr>
          <w:p w14:paraId="6116D92E" w14:textId="77777777" w:rsidR="0020606C" w:rsidRPr="004D09A2" w:rsidRDefault="0020606C" w:rsidP="00831973">
            <w:pPr>
              <w:jc w:val="center"/>
              <w:rPr>
                <w:szCs w:val="28"/>
              </w:rPr>
            </w:pPr>
            <w:r w:rsidRPr="004D09A2">
              <w:rPr>
                <w:szCs w:val="28"/>
              </w:rPr>
              <w:t>1</w:t>
            </w:r>
          </w:p>
        </w:tc>
        <w:tc>
          <w:tcPr>
            <w:tcW w:w="2126" w:type="dxa"/>
            <w:tcBorders>
              <w:top w:val="single" w:sz="4" w:space="0" w:color="auto"/>
              <w:left w:val="single" w:sz="4" w:space="0" w:color="auto"/>
              <w:bottom w:val="single" w:sz="4" w:space="0" w:color="auto"/>
              <w:right w:val="single" w:sz="4" w:space="0" w:color="auto"/>
            </w:tcBorders>
          </w:tcPr>
          <w:p w14:paraId="4496B38B" w14:textId="77777777" w:rsidR="0020606C" w:rsidRPr="004D09A2" w:rsidRDefault="0020606C" w:rsidP="00831973">
            <w:pPr>
              <w:jc w:val="center"/>
              <w:rPr>
                <w:szCs w:val="28"/>
              </w:rPr>
            </w:pPr>
            <w:r w:rsidRPr="004D09A2">
              <w:rPr>
                <w:szCs w:val="28"/>
              </w:rPr>
              <w:t>2</w:t>
            </w:r>
          </w:p>
        </w:tc>
        <w:tc>
          <w:tcPr>
            <w:tcW w:w="4536" w:type="dxa"/>
            <w:tcBorders>
              <w:top w:val="single" w:sz="4" w:space="0" w:color="auto"/>
              <w:left w:val="single" w:sz="4" w:space="0" w:color="auto"/>
              <w:bottom w:val="single" w:sz="4" w:space="0" w:color="auto"/>
              <w:right w:val="single" w:sz="4" w:space="0" w:color="auto"/>
            </w:tcBorders>
          </w:tcPr>
          <w:p w14:paraId="6472C2AC" w14:textId="77777777" w:rsidR="0020606C" w:rsidRPr="004D09A2" w:rsidRDefault="0020606C" w:rsidP="00831973">
            <w:pPr>
              <w:jc w:val="center"/>
              <w:rPr>
                <w:szCs w:val="28"/>
              </w:rPr>
            </w:pPr>
            <w:r w:rsidRPr="004D09A2">
              <w:rPr>
                <w:szCs w:val="28"/>
              </w:rPr>
              <w:t>3</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1A31EE5" w14:textId="77777777" w:rsidR="0020606C" w:rsidRPr="004D09A2" w:rsidRDefault="0020606C" w:rsidP="00831973">
            <w:pPr>
              <w:jc w:val="center"/>
              <w:rPr>
                <w:szCs w:val="28"/>
              </w:rPr>
            </w:pPr>
            <w:r w:rsidRPr="004D09A2">
              <w:rPr>
                <w:szCs w:val="28"/>
              </w:rPr>
              <w:t>4</w:t>
            </w:r>
          </w:p>
        </w:tc>
      </w:tr>
      <w:tr w:rsidR="0020606C" w:rsidRPr="004D09A2" w14:paraId="1F34D3C6" w14:textId="77777777" w:rsidTr="00831973">
        <w:tc>
          <w:tcPr>
            <w:tcW w:w="1384" w:type="dxa"/>
            <w:tcBorders>
              <w:top w:val="single" w:sz="4" w:space="0" w:color="auto"/>
              <w:left w:val="single" w:sz="4" w:space="0" w:color="auto"/>
              <w:bottom w:val="single" w:sz="4" w:space="0" w:color="auto"/>
              <w:right w:val="single" w:sz="4" w:space="0" w:color="auto"/>
            </w:tcBorders>
            <w:vAlign w:val="center"/>
          </w:tcPr>
          <w:p w14:paraId="3307BA60" w14:textId="77777777" w:rsidR="0020606C" w:rsidRPr="004D09A2" w:rsidRDefault="0020606C" w:rsidP="00831973">
            <w:pPr>
              <w:spacing w:line="360" w:lineRule="auto"/>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4A85B397" w14:textId="77777777" w:rsidR="0020606C" w:rsidRPr="004D09A2" w:rsidRDefault="0020606C" w:rsidP="00831973">
            <w:pPr>
              <w:spacing w:line="360" w:lineRule="auto"/>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064782F9" w14:textId="77777777" w:rsidR="0020606C" w:rsidRPr="004D09A2" w:rsidRDefault="0020606C" w:rsidP="00831973">
            <w:pPr>
              <w:spacing w:line="360" w:lineRule="auto"/>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00783924" w14:textId="77777777" w:rsidR="0020606C" w:rsidRPr="004D09A2" w:rsidRDefault="0020606C" w:rsidP="00831973">
            <w:pPr>
              <w:spacing w:line="360" w:lineRule="auto"/>
              <w:jc w:val="center"/>
              <w:rPr>
                <w:sz w:val="28"/>
                <w:szCs w:val="28"/>
              </w:rPr>
            </w:pPr>
          </w:p>
        </w:tc>
      </w:tr>
      <w:tr w:rsidR="0020606C" w:rsidRPr="004D09A2" w14:paraId="48FD1CE1" w14:textId="77777777" w:rsidTr="00831973">
        <w:tc>
          <w:tcPr>
            <w:tcW w:w="1384" w:type="dxa"/>
            <w:tcBorders>
              <w:top w:val="single" w:sz="4" w:space="0" w:color="auto"/>
              <w:left w:val="single" w:sz="4" w:space="0" w:color="auto"/>
              <w:bottom w:val="single" w:sz="4" w:space="0" w:color="auto"/>
              <w:right w:val="single" w:sz="4" w:space="0" w:color="auto"/>
            </w:tcBorders>
            <w:vAlign w:val="center"/>
          </w:tcPr>
          <w:p w14:paraId="48AD2786" w14:textId="77777777" w:rsidR="0020606C" w:rsidRPr="004D09A2" w:rsidRDefault="0020606C" w:rsidP="00831973">
            <w:pPr>
              <w:spacing w:line="360" w:lineRule="auto"/>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35D227CB" w14:textId="77777777" w:rsidR="0020606C" w:rsidRPr="004D09A2" w:rsidRDefault="0020606C" w:rsidP="00831973">
            <w:pPr>
              <w:spacing w:line="360" w:lineRule="auto"/>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5A4D6C50" w14:textId="77777777" w:rsidR="0020606C" w:rsidRPr="004D09A2" w:rsidRDefault="0020606C" w:rsidP="00831973">
            <w:pPr>
              <w:spacing w:line="360" w:lineRule="auto"/>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67412389" w14:textId="77777777" w:rsidR="0020606C" w:rsidRPr="004D09A2" w:rsidRDefault="0020606C" w:rsidP="00831973">
            <w:pPr>
              <w:spacing w:line="360" w:lineRule="auto"/>
              <w:jc w:val="center"/>
              <w:rPr>
                <w:sz w:val="28"/>
                <w:szCs w:val="28"/>
              </w:rPr>
            </w:pPr>
          </w:p>
        </w:tc>
      </w:tr>
      <w:tr w:rsidR="0020606C" w:rsidRPr="004D09A2" w14:paraId="428E12F7" w14:textId="77777777" w:rsidTr="00831973">
        <w:tc>
          <w:tcPr>
            <w:tcW w:w="1384" w:type="dxa"/>
            <w:tcBorders>
              <w:top w:val="single" w:sz="4" w:space="0" w:color="auto"/>
              <w:left w:val="single" w:sz="4" w:space="0" w:color="auto"/>
              <w:bottom w:val="single" w:sz="4" w:space="0" w:color="auto"/>
              <w:right w:val="single" w:sz="4" w:space="0" w:color="auto"/>
            </w:tcBorders>
            <w:vAlign w:val="center"/>
          </w:tcPr>
          <w:p w14:paraId="3149C2F9" w14:textId="77777777" w:rsidR="0020606C" w:rsidRPr="004D09A2" w:rsidRDefault="0020606C" w:rsidP="00831973">
            <w:pPr>
              <w:spacing w:line="360" w:lineRule="auto"/>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75C99F1F" w14:textId="77777777" w:rsidR="0020606C" w:rsidRPr="004D09A2" w:rsidRDefault="0020606C" w:rsidP="00831973">
            <w:pPr>
              <w:spacing w:line="360" w:lineRule="auto"/>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52EA7234" w14:textId="77777777" w:rsidR="0020606C" w:rsidRPr="004D09A2" w:rsidRDefault="0020606C" w:rsidP="00831973">
            <w:pPr>
              <w:spacing w:line="360" w:lineRule="auto"/>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072C1E2B" w14:textId="77777777" w:rsidR="0020606C" w:rsidRPr="004D09A2" w:rsidRDefault="0020606C" w:rsidP="00831973">
            <w:pPr>
              <w:spacing w:line="360" w:lineRule="auto"/>
              <w:jc w:val="center"/>
              <w:rPr>
                <w:sz w:val="28"/>
                <w:szCs w:val="28"/>
              </w:rPr>
            </w:pPr>
          </w:p>
        </w:tc>
      </w:tr>
      <w:tr w:rsidR="0020606C" w:rsidRPr="004D09A2" w14:paraId="60F4E832" w14:textId="77777777" w:rsidTr="00831973">
        <w:tc>
          <w:tcPr>
            <w:tcW w:w="1384" w:type="dxa"/>
            <w:tcBorders>
              <w:top w:val="single" w:sz="4" w:space="0" w:color="auto"/>
              <w:left w:val="single" w:sz="4" w:space="0" w:color="auto"/>
              <w:bottom w:val="single" w:sz="4" w:space="0" w:color="auto"/>
              <w:right w:val="single" w:sz="4" w:space="0" w:color="auto"/>
            </w:tcBorders>
            <w:vAlign w:val="center"/>
          </w:tcPr>
          <w:p w14:paraId="5F7A622C" w14:textId="77777777" w:rsidR="0020606C" w:rsidRPr="004D09A2" w:rsidRDefault="0020606C" w:rsidP="00831973">
            <w:pPr>
              <w:spacing w:line="360" w:lineRule="auto"/>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75152705" w14:textId="77777777" w:rsidR="0020606C" w:rsidRPr="004D09A2" w:rsidRDefault="0020606C" w:rsidP="00831973">
            <w:pPr>
              <w:spacing w:line="360" w:lineRule="auto"/>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4786E061" w14:textId="77777777" w:rsidR="0020606C" w:rsidRPr="004D09A2" w:rsidRDefault="0020606C" w:rsidP="00831973">
            <w:pPr>
              <w:spacing w:line="360" w:lineRule="auto"/>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1C5AC2EE" w14:textId="77777777" w:rsidR="0020606C" w:rsidRPr="004D09A2" w:rsidRDefault="0020606C" w:rsidP="00831973">
            <w:pPr>
              <w:spacing w:line="360" w:lineRule="auto"/>
              <w:jc w:val="center"/>
              <w:rPr>
                <w:sz w:val="28"/>
                <w:szCs w:val="28"/>
              </w:rPr>
            </w:pPr>
          </w:p>
        </w:tc>
      </w:tr>
      <w:tr w:rsidR="0020606C" w:rsidRPr="004D09A2" w14:paraId="026DB4C4" w14:textId="77777777" w:rsidTr="00831973">
        <w:tc>
          <w:tcPr>
            <w:tcW w:w="1384" w:type="dxa"/>
            <w:tcBorders>
              <w:top w:val="single" w:sz="4" w:space="0" w:color="auto"/>
              <w:left w:val="single" w:sz="4" w:space="0" w:color="auto"/>
              <w:bottom w:val="single" w:sz="4" w:space="0" w:color="auto"/>
              <w:right w:val="single" w:sz="4" w:space="0" w:color="auto"/>
            </w:tcBorders>
            <w:vAlign w:val="center"/>
          </w:tcPr>
          <w:p w14:paraId="2E7CA7CC" w14:textId="77777777" w:rsidR="0020606C" w:rsidRPr="004D09A2" w:rsidRDefault="0020606C" w:rsidP="00831973">
            <w:pPr>
              <w:spacing w:line="360" w:lineRule="auto"/>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7F3E0A95" w14:textId="77777777" w:rsidR="0020606C" w:rsidRPr="004D09A2" w:rsidRDefault="0020606C" w:rsidP="00831973">
            <w:pPr>
              <w:spacing w:line="360" w:lineRule="auto"/>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0A28EF4B" w14:textId="77777777" w:rsidR="0020606C" w:rsidRPr="004D09A2" w:rsidRDefault="0020606C" w:rsidP="00831973">
            <w:pPr>
              <w:spacing w:line="360" w:lineRule="auto"/>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5F70B8C8" w14:textId="77777777" w:rsidR="0020606C" w:rsidRPr="004D09A2" w:rsidRDefault="0020606C" w:rsidP="00831973">
            <w:pPr>
              <w:spacing w:line="360" w:lineRule="auto"/>
              <w:jc w:val="center"/>
              <w:rPr>
                <w:sz w:val="28"/>
                <w:szCs w:val="28"/>
              </w:rPr>
            </w:pPr>
          </w:p>
        </w:tc>
      </w:tr>
      <w:tr w:rsidR="0020606C" w:rsidRPr="004D09A2" w14:paraId="4494DB32" w14:textId="77777777" w:rsidTr="00831973">
        <w:tc>
          <w:tcPr>
            <w:tcW w:w="1384" w:type="dxa"/>
            <w:tcBorders>
              <w:top w:val="single" w:sz="4" w:space="0" w:color="auto"/>
              <w:left w:val="single" w:sz="4" w:space="0" w:color="auto"/>
              <w:bottom w:val="single" w:sz="4" w:space="0" w:color="auto"/>
              <w:right w:val="single" w:sz="4" w:space="0" w:color="auto"/>
            </w:tcBorders>
            <w:vAlign w:val="center"/>
          </w:tcPr>
          <w:p w14:paraId="45BC6A17" w14:textId="77777777" w:rsidR="0020606C" w:rsidRPr="004D09A2" w:rsidRDefault="0020606C" w:rsidP="00831973">
            <w:pPr>
              <w:spacing w:line="360" w:lineRule="auto"/>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683ED89C" w14:textId="77777777" w:rsidR="0020606C" w:rsidRPr="004D09A2" w:rsidRDefault="0020606C" w:rsidP="00831973">
            <w:pPr>
              <w:spacing w:line="360" w:lineRule="auto"/>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4E08CADD" w14:textId="77777777" w:rsidR="0020606C" w:rsidRPr="004D09A2" w:rsidRDefault="0020606C" w:rsidP="00831973">
            <w:pPr>
              <w:spacing w:line="360" w:lineRule="auto"/>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425B533B" w14:textId="77777777" w:rsidR="0020606C" w:rsidRPr="004D09A2" w:rsidRDefault="0020606C" w:rsidP="00831973">
            <w:pPr>
              <w:spacing w:line="360" w:lineRule="auto"/>
              <w:jc w:val="center"/>
              <w:rPr>
                <w:sz w:val="28"/>
                <w:szCs w:val="28"/>
              </w:rPr>
            </w:pPr>
          </w:p>
        </w:tc>
      </w:tr>
      <w:tr w:rsidR="0020606C" w:rsidRPr="004D09A2" w14:paraId="7723C729" w14:textId="77777777" w:rsidTr="00831973">
        <w:tc>
          <w:tcPr>
            <w:tcW w:w="1384" w:type="dxa"/>
            <w:tcBorders>
              <w:top w:val="single" w:sz="4" w:space="0" w:color="auto"/>
              <w:left w:val="single" w:sz="4" w:space="0" w:color="auto"/>
              <w:bottom w:val="single" w:sz="4" w:space="0" w:color="auto"/>
              <w:right w:val="single" w:sz="4" w:space="0" w:color="auto"/>
            </w:tcBorders>
            <w:vAlign w:val="center"/>
          </w:tcPr>
          <w:p w14:paraId="1DA9E20F" w14:textId="77777777" w:rsidR="0020606C" w:rsidRPr="004D09A2" w:rsidRDefault="0020606C" w:rsidP="00831973">
            <w:pPr>
              <w:spacing w:line="360" w:lineRule="auto"/>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19522B93" w14:textId="77777777" w:rsidR="0020606C" w:rsidRPr="004D09A2" w:rsidRDefault="0020606C" w:rsidP="00831973">
            <w:pPr>
              <w:spacing w:line="360" w:lineRule="auto"/>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005E5CE1" w14:textId="77777777" w:rsidR="0020606C" w:rsidRPr="004D09A2" w:rsidRDefault="0020606C" w:rsidP="00831973">
            <w:pPr>
              <w:spacing w:line="360" w:lineRule="auto"/>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3F1DD93D" w14:textId="77777777" w:rsidR="0020606C" w:rsidRPr="004D09A2" w:rsidRDefault="0020606C" w:rsidP="00831973">
            <w:pPr>
              <w:spacing w:line="360" w:lineRule="auto"/>
              <w:jc w:val="center"/>
              <w:rPr>
                <w:sz w:val="28"/>
                <w:szCs w:val="28"/>
              </w:rPr>
            </w:pPr>
          </w:p>
        </w:tc>
      </w:tr>
      <w:tr w:rsidR="0020606C" w:rsidRPr="004D09A2" w14:paraId="2BFE87A3" w14:textId="77777777" w:rsidTr="00831973">
        <w:tc>
          <w:tcPr>
            <w:tcW w:w="1384" w:type="dxa"/>
            <w:tcBorders>
              <w:top w:val="single" w:sz="4" w:space="0" w:color="auto"/>
              <w:left w:val="single" w:sz="4" w:space="0" w:color="auto"/>
              <w:bottom w:val="single" w:sz="4" w:space="0" w:color="auto"/>
              <w:right w:val="single" w:sz="4" w:space="0" w:color="auto"/>
            </w:tcBorders>
            <w:vAlign w:val="center"/>
          </w:tcPr>
          <w:p w14:paraId="329C5B7E" w14:textId="77777777" w:rsidR="0020606C" w:rsidRPr="004D09A2" w:rsidRDefault="0020606C" w:rsidP="00831973">
            <w:pPr>
              <w:spacing w:line="360" w:lineRule="auto"/>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336EC452" w14:textId="77777777" w:rsidR="0020606C" w:rsidRPr="004D09A2" w:rsidRDefault="0020606C" w:rsidP="00831973">
            <w:pPr>
              <w:spacing w:line="360" w:lineRule="auto"/>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3B6E4592" w14:textId="77777777" w:rsidR="0020606C" w:rsidRPr="004D09A2" w:rsidRDefault="0020606C" w:rsidP="00831973">
            <w:pPr>
              <w:spacing w:line="360" w:lineRule="auto"/>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106FCC55" w14:textId="77777777" w:rsidR="0020606C" w:rsidRPr="004D09A2" w:rsidRDefault="0020606C" w:rsidP="00831973">
            <w:pPr>
              <w:spacing w:line="360" w:lineRule="auto"/>
              <w:jc w:val="center"/>
              <w:rPr>
                <w:sz w:val="28"/>
                <w:szCs w:val="28"/>
              </w:rPr>
            </w:pPr>
          </w:p>
        </w:tc>
      </w:tr>
      <w:tr w:rsidR="0020606C" w:rsidRPr="004D09A2" w14:paraId="36C64225" w14:textId="77777777" w:rsidTr="00831973">
        <w:tc>
          <w:tcPr>
            <w:tcW w:w="1384" w:type="dxa"/>
            <w:tcBorders>
              <w:top w:val="single" w:sz="4" w:space="0" w:color="auto"/>
              <w:left w:val="single" w:sz="4" w:space="0" w:color="auto"/>
              <w:bottom w:val="single" w:sz="4" w:space="0" w:color="auto"/>
              <w:right w:val="single" w:sz="4" w:space="0" w:color="auto"/>
            </w:tcBorders>
            <w:vAlign w:val="center"/>
          </w:tcPr>
          <w:p w14:paraId="5EA638E0" w14:textId="77777777" w:rsidR="0020606C" w:rsidRPr="004D09A2" w:rsidRDefault="0020606C" w:rsidP="00831973">
            <w:pPr>
              <w:spacing w:line="360" w:lineRule="auto"/>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29E0E037" w14:textId="77777777" w:rsidR="0020606C" w:rsidRPr="004D09A2" w:rsidRDefault="0020606C" w:rsidP="00831973">
            <w:pPr>
              <w:spacing w:line="360" w:lineRule="auto"/>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3306549B" w14:textId="77777777" w:rsidR="0020606C" w:rsidRPr="004D09A2" w:rsidRDefault="0020606C" w:rsidP="00831973">
            <w:pPr>
              <w:spacing w:line="360" w:lineRule="auto"/>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14E881BF" w14:textId="77777777" w:rsidR="0020606C" w:rsidRPr="004D09A2" w:rsidRDefault="0020606C" w:rsidP="00831973">
            <w:pPr>
              <w:spacing w:line="360" w:lineRule="auto"/>
              <w:jc w:val="center"/>
              <w:rPr>
                <w:sz w:val="28"/>
                <w:szCs w:val="28"/>
              </w:rPr>
            </w:pPr>
          </w:p>
        </w:tc>
      </w:tr>
      <w:tr w:rsidR="0020606C" w:rsidRPr="004D09A2" w14:paraId="32F0BFAA" w14:textId="77777777" w:rsidTr="00831973">
        <w:tc>
          <w:tcPr>
            <w:tcW w:w="1384" w:type="dxa"/>
            <w:tcBorders>
              <w:top w:val="single" w:sz="4" w:space="0" w:color="auto"/>
              <w:left w:val="single" w:sz="4" w:space="0" w:color="auto"/>
              <w:bottom w:val="single" w:sz="4" w:space="0" w:color="auto"/>
              <w:right w:val="single" w:sz="4" w:space="0" w:color="auto"/>
            </w:tcBorders>
            <w:vAlign w:val="center"/>
          </w:tcPr>
          <w:p w14:paraId="6EE46366" w14:textId="77777777" w:rsidR="0020606C" w:rsidRPr="004D09A2" w:rsidRDefault="0020606C" w:rsidP="00831973">
            <w:pPr>
              <w:spacing w:line="360" w:lineRule="auto"/>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4AC637B7" w14:textId="77777777" w:rsidR="0020606C" w:rsidRPr="004D09A2" w:rsidRDefault="0020606C" w:rsidP="00831973">
            <w:pPr>
              <w:spacing w:line="360" w:lineRule="auto"/>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31544478" w14:textId="77777777" w:rsidR="0020606C" w:rsidRPr="004D09A2" w:rsidRDefault="0020606C" w:rsidP="00831973">
            <w:pPr>
              <w:spacing w:line="360" w:lineRule="auto"/>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08D37308" w14:textId="77777777" w:rsidR="0020606C" w:rsidRPr="004D09A2" w:rsidRDefault="0020606C" w:rsidP="00831973">
            <w:pPr>
              <w:spacing w:line="360" w:lineRule="auto"/>
              <w:jc w:val="center"/>
              <w:rPr>
                <w:sz w:val="28"/>
                <w:szCs w:val="28"/>
              </w:rPr>
            </w:pPr>
          </w:p>
        </w:tc>
      </w:tr>
      <w:tr w:rsidR="0020606C" w:rsidRPr="004D09A2" w14:paraId="019435E8" w14:textId="77777777" w:rsidTr="00831973">
        <w:tc>
          <w:tcPr>
            <w:tcW w:w="1384" w:type="dxa"/>
            <w:tcBorders>
              <w:top w:val="single" w:sz="4" w:space="0" w:color="auto"/>
              <w:left w:val="single" w:sz="4" w:space="0" w:color="auto"/>
              <w:bottom w:val="single" w:sz="4" w:space="0" w:color="auto"/>
              <w:right w:val="single" w:sz="4" w:space="0" w:color="auto"/>
            </w:tcBorders>
            <w:vAlign w:val="center"/>
          </w:tcPr>
          <w:p w14:paraId="58F5BAB7" w14:textId="77777777" w:rsidR="0020606C" w:rsidRPr="004D09A2" w:rsidRDefault="0020606C" w:rsidP="00831973">
            <w:pPr>
              <w:spacing w:line="360" w:lineRule="auto"/>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6608F624" w14:textId="77777777" w:rsidR="0020606C" w:rsidRPr="004D09A2" w:rsidRDefault="0020606C" w:rsidP="00831973">
            <w:pPr>
              <w:spacing w:line="360" w:lineRule="auto"/>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00D79FFE" w14:textId="77777777" w:rsidR="0020606C" w:rsidRPr="004D09A2" w:rsidRDefault="0020606C" w:rsidP="00831973">
            <w:pPr>
              <w:spacing w:line="360" w:lineRule="auto"/>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6B218FBD" w14:textId="77777777" w:rsidR="0020606C" w:rsidRPr="004D09A2" w:rsidRDefault="0020606C" w:rsidP="00831973">
            <w:pPr>
              <w:spacing w:line="360" w:lineRule="auto"/>
              <w:jc w:val="center"/>
              <w:rPr>
                <w:sz w:val="28"/>
                <w:szCs w:val="28"/>
              </w:rPr>
            </w:pPr>
          </w:p>
        </w:tc>
      </w:tr>
      <w:tr w:rsidR="0020606C" w:rsidRPr="004D09A2" w14:paraId="2F0AC082" w14:textId="77777777" w:rsidTr="00831973">
        <w:tc>
          <w:tcPr>
            <w:tcW w:w="1384" w:type="dxa"/>
            <w:tcBorders>
              <w:top w:val="single" w:sz="4" w:space="0" w:color="auto"/>
              <w:left w:val="single" w:sz="4" w:space="0" w:color="auto"/>
              <w:bottom w:val="single" w:sz="4" w:space="0" w:color="auto"/>
              <w:right w:val="single" w:sz="4" w:space="0" w:color="auto"/>
            </w:tcBorders>
            <w:vAlign w:val="center"/>
          </w:tcPr>
          <w:p w14:paraId="2DE4C80B" w14:textId="77777777" w:rsidR="0020606C" w:rsidRPr="004D09A2" w:rsidRDefault="0020606C" w:rsidP="00831973">
            <w:pPr>
              <w:spacing w:line="360" w:lineRule="auto"/>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3CDB21C5" w14:textId="77777777" w:rsidR="0020606C" w:rsidRPr="004D09A2" w:rsidRDefault="0020606C" w:rsidP="00831973">
            <w:pPr>
              <w:spacing w:line="360" w:lineRule="auto"/>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3DAB4464" w14:textId="77777777" w:rsidR="0020606C" w:rsidRPr="004D09A2" w:rsidRDefault="0020606C" w:rsidP="00831973">
            <w:pPr>
              <w:spacing w:line="360" w:lineRule="auto"/>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6E6B8CF0" w14:textId="77777777" w:rsidR="0020606C" w:rsidRPr="004D09A2" w:rsidRDefault="0020606C" w:rsidP="00831973">
            <w:pPr>
              <w:spacing w:line="360" w:lineRule="auto"/>
              <w:jc w:val="center"/>
              <w:rPr>
                <w:sz w:val="28"/>
                <w:szCs w:val="28"/>
              </w:rPr>
            </w:pPr>
          </w:p>
        </w:tc>
      </w:tr>
      <w:tr w:rsidR="0020606C" w:rsidRPr="004D09A2" w14:paraId="318E1388" w14:textId="77777777" w:rsidTr="00831973">
        <w:tc>
          <w:tcPr>
            <w:tcW w:w="1384" w:type="dxa"/>
            <w:tcBorders>
              <w:top w:val="single" w:sz="4" w:space="0" w:color="auto"/>
              <w:left w:val="single" w:sz="4" w:space="0" w:color="auto"/>
              <w:bottom w:val="single" w:sz="4" w:space="0" w:color="auto"/>
              <w:right w:val="single" w:sz="4" w:space="0" w:color="auto"/>
            </w:tcBorders>
            <w:vAlign w:val="center"/>
          </w:tcPr>
          <w:p w14:paraId="4A8815AA" w14:textId="77777777" w:rsidR="0020606C" w:rsidRPr="004D09A2" w:rsidRDefault="0020606C" w:rsidP="00831973">
            <w:pPr>
              <w:spacing w:line="360" w:lineRule="auto"/>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61B3FDD0" w14:textId="77777777" w:rsidR="0020606C" w:rsidRPr="004D09A2" w:rsidRDefault="0020606C" w:rsidP="00831973">
            <w:pPr>
              <w:spacing w:line="360" w:lineRule="auto"/>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511CF359" w14:textId="77777777" w:rsidR="0020606C" w:rsidRPr="004D09A2" w:rsidRDefault="0020606C" w:rsidP="00831973">
            <w:pPr>
              <w:spacing w:line="360" w:lineRule="auto"/>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5EB06E8E" w14:textId="77777777" w:rsidR="0020606C" w:rsidRPr="004D09A2" w:rsidRDefault="0020606C" w:rsidP="00831973">
            <w:pPr>
              <w:spacing w:line="360" w:lineRule="auto"/>
              <w:jc w:val="center"/>
              <w:rPr>
                <w:sz w:val="28"/>
                <w:szCs w:val="28"/>
              </w:rPr>
            </w:pPr>
          </w:p>
        </w:tc>
      </w:tr>
      <w:tr w:rsidR="0020606C" w:rsidRPr="004D09A2" w14:paraId="7B6C19C7" w14:textId="77777777" w:rsidTr="00831973">
        <w:tc>
          <w:tcPr>
            <w:tcW w:w="1384" w:type="dxa"/>
            <w:tcBorders>
              <w:top w:val="single" w:sz="4" w:space="0" w:color="auto"/>
              <w:left w:val="single" w:sz="4" w:space="0" w:color="auto"/>
              <w:bottom w:val="single" w:sz="4" w:space="0" w:color="auto"/>
              <w:right w:val="single" w:sz="4" w:space="0" w:color="auto"/>
            </w:tcBorders>
            <w:vAlign w:val="center"/>
          </w:tcPr>
          <w:p w14:paraId="329008FF" w14:textId="77777777" w:rsidR="0020606C" w:rsidRPr="004D09A2" w:rsidRDefault="0020606C" w:rsidP="00831973">
            <w:pPr>
              <w:spacing w:line="360" w:lineRule="auto"/>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5AB5E824" w14:textId="77777777" w:rsidR="0020606C" w:rsidRPr="004D09A2" w:rsidRDefault="0020606C" w:rsidP="00831973">
            <w:pPr>
              <w:spacing w:line="360" w:lineRule="auto"/>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0F978E30" w14:textId="77777777" w:rsidR="0020606C" w:rsidRPr="004D09A2" w:rsidRDefault="0020606C" w:rsidP="00831973">
            <w:pPr>
              <w:spacing w:line="360" w:lineRule="auto"/>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44368A80" w14:textId="77777777" w:rsidR="0020606C" w:rsidRPr="004D09A2" w:rsidRDefault="0020606C" w:rsidP="00831973">
            <w:pPr>
              <w:spacing w:line="360" w:lineRule="auto"/>
              <w:jc w:val="center"/>
              <w:rPr>
                <w:sz w:val="28"/>
                <w:szCs w:val="28"/>
              </w:rPr>
            </w:pPr>
          </w:p>
        </w:tc>
      </w:tr>
      <w:tr w:rsidR="0020606C" w:rsidRPr="004D09A2" w14:paraId="5F040351" w14:textId="77777777" w:rsidTr="00831973">
        <w:tc>
          <w:tcPr>
            <w:tcW w:w="1384" w:type="dxa"/>
            <w:tcBorders>
              <w:top w:val="single" w:sz="4" w:space="0" w:color="auto"/>
              <w:left w:val="single" w:sz="4" w:space="0" w:color="auto"/>
              <w:bottom w:val="single" w:sz="4" w:space="0" w:color="auto"/>
              <w:right w:val="single" w:sz="4" w:space="0" w:color="auto"/>
            </w:tcBorders>
            <w:vAlign w:val="center"/>
          </w:tcPr>
          <w:p w14:paraId="7D25D9DB" w14:textId="77777777" w:rsidR="0020606C" w:rsidRPr="004D09A2" w:rsidRDefault="0020606C" w:rsidP="00831973">
            <w:pPr>
              <w:spacing w:line="360" w:lineRule="auto"/>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30239C6C" w14:textId="77777777" w:rsidR="0020606C" w:rsidRPr="004D09A2" w:rsidRDefault="0020606C" w:rsidP="00831973">
            <w:pPr>
              <w:spacing w:line="360" w:lineRule="auto"/>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6134AA6F" w14:textId="77777777" w:rsidR="0020606C" w:rsidRPr="004D09A2" w:rsidRDefault="0020606C" w:rsidP="00831973">
            <w:pPr>
              <w:spacing w:line="360" w:lineRule="auto"/>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3C7B3DF0" w14:textId="77777777" w:rsidR="0020606C" w:rsidRPr="004D09A2" w:rsidRDefault="0020606C" w:rsidP="00831973">
            <w:pPr>
              <w:spacing w:line="360" w:lineRule="auto"/>
              <w:jc w:val="center"/>
              <w:rPr>
                <w:sz w:val="28"/>
                <w:szCs w:val="28"/>
              </w:rPr>
            </w:pPr>
          </w:p>
        </w:tc>
      </w:tr>
    </w:tbl>
    <w:p w14:paraId="3800202E" w14:textId="77777777" w:rsidR="0020606C" w:rsidRPr="004D09A2" w:rsidRDefault="0020606C" w:rsidP="0020606C">
      <w:pPr>
        <w:rPr>
          <w:b/>
          <w:sz w:val="28"/>
          <w:szCs w:val="28"/>
        </w:rPr>
      </w:pPr>
    </w:p>
    <w:p w14:paraId="77DF51CF" w14:textId="77777777" w:rsidR="0020606C" w:rsidRPr="004D09A2" w:rsidRDefault="0020606C" w:rsidP="0020606C">
      <w:pPr>
        <w:rPr>
          <w:sz w:val="28"/>
          <w:szCs w:val="28"/>
        </w:rPr>
      </w:pPr>
      <w:r w:rsidRPr="004D09A2">
        <w:rPr>
          <w:sz w:val="28"/>
          <w:szCs w:val="28"/>
        </w:rPr>
        <w:t xml:space="preserve">Руководитель практики от организации:                  </w:t>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rPr>
        <w:t xml:space="preserve">   </w:t>
      </w:r>
      <w:r w:rsidRPr="004D09A2">
        <w:rPr>
          <w:sz w:val="28"/>
          <w:szCs w:val="28"/>
          <w:u w:val="single"/>
        </w:rPr>
        <w:tab/>
      </w:r>
      <w:r w:rsidRPr="004D09A2">
        <w:rPr>
          <w:sz w:val="28"/>
          <w:szCs w:val="28"/>
          <w:u w:val="single"/>
        </w:rPr>
        <w:tab/>
      </w:r>
      <w:r w:rsidRPr="004D09A2">
        <w:rPr>
          <w:sz w:val="28"/>
          <w:szCs w:val="28"/>
          <w:u w:val="single"/>
        </w:rPr>
        <w:tab/>
      </w:r>
    </w:p>
    <w:p w14:paraId="4D526EE1" w14:textId="77777777" w:rsidR="0020606C" w:rsidRPr="004D09A2" w:rsidRDefault="0020606C" w:rsidP="0020606C">
      <w:pPr>
        <w:rPr>
          <w:i/>
          <w:sz w:val="28"/>
          <w:szCs w:val="28"/>
          <w:vertAlign w:val="superscript"/>
        </w:rPr>
      </w:pPr>
      <w:r w:rsidRPr="004D09A2">
        <w:rPr>
          <w:i/>
          <w:sz w:val="28"/>
          <w:szCs w:val="28"/>
          <w:vertAlign w:val="superscript"/>
        </w:rPr>
        <w:t xml:space="preserve">                                                                                                                                                   (</w:t>
      </w:r>
      <w:proofErr w:type="gramStart"/>
      <w:r w:rsidRPr="004D09A2">
        <w:rPr>
          <w:i/>
          <w:sz w:val="28"/>
          <w:szCs w:val="28"/>
          <w:vertAlign w:val="superscript"/>
        </w:rPr>
        <w:t xml:space="preserve">подпись)   </w:t>
      </w:r>
      <w:proofErr w:type="gramEnd"/>
      <w:r w:rsidRPr="004D09A2">
        <w:rPr>
          <w:i/>
          <w:sz w:val="28"/>
          <w:szCs w:val="28"/>
          <w:vertAlign w:val="superscript"/>
        </w:rPr>
        <w:t xml:space="preserve">                 (И.О. Фамилия)</w:t>
      </w:r>
    </w:p>
    <w:p w14:paraId="6E74912A" w14:textId="77777777" w:rsidR="0020606C" w:rsidRPr="004D09A2" w:rsidRDefault="0020606C" w:rsidP="0020606C">
      <w:pPr>
        <w:rPr>
          <w:sz w:val="8"/>
          <w:szCs w:val="8"/>
          <w:vertAlign w:val="superscript"/>
        </w:rPr>
      </w:pPr>
    </w:p>
    <w:p w14:paraId="08F1F9E3" w14:textId="77777777" w:rsidR="0020606C" w:rsidRPr="004D09A2" w:rsidRDefault="0020606C" w:rsidP="0020606C">
      <w:pPr>
        <w:rPr>
          <w:i/>
          <w:sz w:val="28"/>
          <w:szCs w:val="28"/>
          <w:vertAlign w:val="superscript"/>
        </w:rPr>
      </w:pPr>
      <w:r w:rsidRPr="004D09A2">
        <w:rPr>
          <w:sz w:val="32"/>
          <w:szCs w:val="28"/>
          <w:vertAlign w:val="superscript"/>
        </w:rPr>
        <w:t xml:space="preserve">                                                                                                                                 М.П.</w:t>
      </w:r>
    </w:p>
    <w:p w14:paraId="460C363B" w14:textId="77777777" w:rsidR="004A39FB" w:rsidRPr="004D09A2" w:rsidRDefault="004A39FB" w:rsidP="006118C8">
      <w:pPr>
        <w:jc w:val="right"/>
        <w:rPr>
          <w:b/>
          <w:sz w:val="28"/>
          <w:szCs w:val="28"/>
        </w:rPr>
      </w:pPr>
    </w:p>
    <w:p w14:paraId="5D895B2F" w14:textId="77777777" w:rsidR="006118C8" w:rsidRPr="004D09A2" w:rsidRDefault="006118C8" w:rsidP="006118C8">
      <w:pPr>
        <w:jc w:val="right"/>
        <w:rPr>
          <w:b/>
          <w:sz w:val="28"/>
          <w:szCs w:val="28"/>
        </w:rPr>
      </w:pPr>
      <w:r w:rsidRPr="004D09A2">
        <w:rPr>
          <w:b/>
          <w:sz w:val="28"/>
          <w:szCs w:val="28"/>
        </w:rPr>
        <w:lastRenderedPageBreak/>
        <w:t xml:space="preserve">Приложение </w:t>
      </w:r>
      <w:r w:rsidR="004A39FB" w:rsidRPr="004D09A2">
        <w:rPr>
          <w:b/>
          <w:sz w:val="28"/>
          <w:szCs w:val="28"/>
        </w:rPr>
        <w:t>6</w:t>
      </w:r>
    </w:p>
    <w:p w14:paraId="797C0D89" w14:textId="77777777" w:rsidR="006118C8" w:rsidRPr="004D09A2" w:rsidRDefault="006118C8" w:rsidP="006118C8">
      <w:pPr>
        <w:jc w:val="center"/>
        <w:rPr>
          <w:b/>
          <w:sz w:val="28"/>
          <w:szCs w:val="28"/>
        </w:rPr>
      </w:pPr>
      <w:r w:rsidRPr="004D09A2">
        <w:rPr>
          <w:b/>
          <w:sz w:val="28"/>
          <w:szCs w:val="28"/>
        </w:rPr>
        <w:t>Форма рабочего графика (плана)</w:t>
      </w:r>
    </w:p>
    <w:p w14:paraId="27203D74" w14:textId="77777777" w:rsidR="006118C8" w:rsidRPr="004D09A2" w:rsidRDefault="006118C8" w:rsidP="006118C8">
      <w:pPr>
        <w:jc w:val="center"/>
        <w:rPr>
          <w:sz w:val="28"/>
          <w:szCs w:val="28"/>
        </w:rPr>
      </w:pPr>
    </w:p>
    <w:p w14:paraId="1AE24836" w14:textId="77777777" w:rsidR="006118C8" w:rsidRPr="004D09A2" w:rsidRDefault="006118C8" w:rsidP="006118C8">
      <w:pPr>
        <w:jc w:val="center"/>
        <w:rPr>
          <w:sz w:val="28"/>
          <w:szCs w:val="28"/>
        </w:rPr>
      </w:pPr>
    </w:p>
    <w:p w14:paraId="75F8F483" w14:textId="77777777" w:rsidR="006118C8" w:rsidRPr="004D09A2" w:rsidRDefault="006118C8" w:rsidP="006118C8">
      <w:pPr>
        <w:jc w:val="center"/>
        <w:rPr>
          <w:sz w:val="28"/>
          <w:szCs w:val="28"/>
        </w:rPr>
      </w:pPr>
      <w:r w:rsidRPr="004D09A2">
        <w:rPr>
          <w:sz w:val="28"/>
          <w:szCs w:val="28"/>
        </w:rPr>
        <w:t>Федеральное государственное образовательное бюджетное</w:t>
      </w:r>
    </w:p>
    <w:p w14:paraId="6AC94EEE" w14:textId="77777777" w:rsidR="006118C8" w:rsidRPr="004D09A2" w:rsidRDefault="006118C8" w:rsidP="006118C8">
      <w:pPr>
        <w:jc w:val="center"/>
        <w:rPr>
          <w:sz w:val="28"/>
          <w:szCs w:val="28"/>
        </w:rPr>
      </w:pPr>
      <w:r w:rsidRPr="004D09A2">
        <w:rPr>
          <w:sz w:val="28"/>
          <w:szCs w:val="28"/>
        </w:rPr>
        <w:t xml:space="preserve"> учреждение высшего образования</w:t>
      </w:r>
    </w:p>
    <w:p w14:paraId="47E5FEB7" w14:textId="77777777" w:rsidR="006118C8" w:rsidRPr="004D09A2" w:rsidRDefault="006118C8" w:rsidP="006118C8">
      <w:pPr>
        <w:jc w:val="center"/>
        <w:rPr>
          <w:b/>
          <w:sz w:val="28"/>
          <w:szCs w:val="28"/>
        </w:rPr>
      </w:pPr>
      <w:r w:rsidRPr="004D09A2">
        <w:rPr>
          <w:b/>
          <w:sz w:val="28"/>
          <w:szCs w:val="28"/>
        </w:rPr>
        <w:t xml:space="preserve"> «Финансовый университет при Правительстве Российской Федерации»</w:t>
      </w:r>
    </w:p>
    <w:p w14:paraId="5D698EDE" w14:textId="77777777" w:rsidR="006118C8" w:rsidRPr="004D09A2" w:rsidRDefault="006118C8" w:rsidP="006118C8">
      <w:pPr>
        <w:jc w:val="center"/>
        <w:rPr>
          <w:b/>
          <w:sz w:val="28"/>
          <w:szCs w:val="28"/>
        </w:rPr>
      </w:pPr>
      <w:r w:rsidRPr="004D09A2">
        <w:rPr>
          <w:b/>
          <w:sz w:val="28"/>
          <w:szCs w:val="28"/>
        </w:rPr>
        <w:t>(Финансовый университет)</w:t>
      </w:r>
    </w:p>
    <w:p w14:paraId="359AB311" w14:textId="77777777" w:rsidR="006118C8" w:rsidRPr="004D09A2" w:rsidRDefault="006118C8" w:rsidP="006118C8">
      <w:pPr>
        <w:jc w:val="center"/>
        <w:rPr>
          <w:b/>
          <w:sz w:val="28"/>
          <w:szCs w:val="28"/>
        </w:rPr>
      </w:pPr>
    </w:p>
    <w:p w14:paraId="0AD4538B" w14:textId="77777777" w:rsidR="006118C8" w:rsidRPr="004D09A2" w:rsidRDefault="006118C8" w:rsidP="006118C8">
      <w:pPr>
        <w:jc w:val="center"/>
        <w:rPr>
          <w:b/>
          <w:sz w:val="28"/>
          <w:szCs w:val="28"/>
        </w:rPr>
      </w:pPr>
    </w:p>
    <w:p w14:paraId="0E95B019" w14:textId="77777777" w:rsidR="006118C8" w:rsidRPr="004D09A2" w:rsidRDefault="006118C8" w:rsidP="006118C8">
      <w:pPr>
        <w:rPr>
          <w:sz w:val="28"/>
          <w:szCs w:val="28"/>
        </w:rPr>
      </w:pPr>
      <w:r w:rsidRPr="004D09A2">
        <w:rPr>
          <w:sz w:val="28"/>
          <w:szCs w:val="28"/>
        </w:rPr>
        <w:t xml:space="preserve">Факультет </w:t>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p>
    <w:p w14:paraId="1F917631" w14:textId="77777777" w:rsidR="006118C8" w:rsidRPr="004D09A2" w:rsidRDefault="006118C8" w:rsidP="006118C8">
      <w:pPr>
        <w:rPr>
          <w:sz w:val="16"/>
          <w:szCs w:val="16"/>
        </w:rPr>
      </w:pPr>
    </w:p>
    <w:p w14:paraId="2A6FF7BD" w14:textId="77777777" w:rsidR="006118C8" w:rsidRPr="004D09A2" w:rsidRDefault="007E3768" w:rsidP="006118C8">
      <w:pPr>
        <w:rPr>
          <w:sz w:val="16"/>
          <w:szCs w:val="16"/>
        </w:rPr>
      </w:pPr>
      <w:r w:rsidRPr="004D09A2">
        <w:rPr>
          <w:sz w:val="28"/>
          <w:szCs w:val="28"/>
        </w:rPr>
        <w:t>К</w:t>
      </w:r>
      <w:r w:rsidR="006118C8" w:rsidRPr="004D09A2">
        <w:rPr>
          <w:sz w:val="28"/>
          <w:szCs w:val="28"/>
        </w:rPr>
        <w:t>афедра</w:t>
      </w:r>
      <w:r w:rsidR="006118C8" w:rsidRPr="004D09A2">
        <w:rPr>
          <w:szCs w:val="28"/>
        </w:rPr>
        <w:t xml:space="preserve"> </w:t>
      </w:r>
      <w:r w:rsidR="006118C8" w:rsidRPr="004D09A2">
        <w:rPr>
          <w:szCs w:val="28"/>
          <w:u w:val="single"/>
        </w:rPr>
        <w:tab/>
      </w:r>
      <w:r w:rsidR="006118C8" w:rsidRPr="004D09A2">
        <w:rPr>
          <w:szCs w:val="28"/>
          <w:u w:val="single"/>
        </w:rPr>
        <w:tab/>
      </w:r>
      <w:r w:rsidR="006118C8" w:rsidRPr="004D09A2">
        <w:rPr>
          <w:szCs w:val="28"/>
          <w:u w:val="single"/>
        </w:rPr>
        <w:tab/>
      </w:r>
      <w:r w:rsidR="006118C8" w:rsidRPr="004D09A2">
        <w:rPr>
          <w:szCs w:val="28"/>
          <w:u w:val="single"/>
        </w:rPr>
        <w:tab/>
      </w:r>
      <w:r w:rsidR="006118C8" w:rsidRPr="004D09A2">
        <w:rPr>
          <w:szCs w:val="28"/>
          <w:u w:val="single"/>
        </w:rPr>
        <w:tab/>
      </w:r>
      <w:r w:rsidR="006118C8" w:rsidRPr="004D09A2">
        <w:rPr>
          <w:sz w:val="16"/>
          <w:szCs w:val="16"/>
          <w:u w:val="single"/>
        </w:rPr>
        <w:tab/>
      </w:r>
      <w:r w:rsidR="006118C8" w:rsidRPr="004D09A2">
        <w:rPr>
          <w:sz w:val="16"/>
          <w:szCs w:val="16"/>
          <w:u w:val="single"/>
        </w:rPr>
        <w:tab/>
      </w:r>
      <w:r w:rsidR="006118C8" w:rsidRPr="004D09A2">
        <w:rPr>
          <w:sz w:val="16"/>
          <w:szCs w:val="16"/>
          <w:u w:val="single"/>
        </w:rPr>
        <w:tab/>
      </w:r>
      <w:r w:rsidR="006118C8" w:rsidRPr="004D09A2">
        <w:rPr>
          <w:sz w:val="16"/>
          <w:szCs w:val="16"/>
          <w:u w:val="single"/>
        </w:rPr>
        <w:tab/>
      </w:r>
      <w:r w:rsidR="006118C8" w:rsidRPr="004D09A2">
        <w:rPr>
          <w:sz w:val="16"/>
          <w:szCs w:val="16"/>
          <w:u w:val="single"/>
        </w:rPr>
        <w:tab/>
      </w:r>
      <w:r w:rsidR="006118C8" w:rsidRPr="004D09A2">
        <w:rPr>
          <w:sz w:val="16"/>
          <w:szCs w:val="16"/>
          <w:u w:val="single"/>
        </w:rPr>
        <w:tab/>
      </w:r>
      <w:r w:rsidRPr="004D09A2">
        <w:rPr>
          <w:sz w:val="16"/>
          <w:szCs w:val="16"/>
          <w:u w:val="single"/>
        </w:rPr>
        <w:tab/>
      </w:r>
      <w:r w:rsidRPr="004D09A2">
        <w:rPr>
          <w:sz w:val="16"/>
          <w:szCs w:val="16"/>
          <w:u w:val="single"/>
        </w:rPr>
        <w:tab/>
      </w:r>
    </w:p>
    <w:p w14:paraId="247FE182" w14:textId="77777777" w:rsidR="006118C8" w:rsidRPr="004D09A2" w:rsidRDefault="006118C8" w:rsidP="006118C8">
      <w:pPr>
        <w:rPr>
          <w:sz w:val="28"/>
          <w:szCs w:val="28"/>
        </w:rPr>
      </w:pPr>
    </w:p>
    <w:p w14:paraId="58FAF584" w14:textId="77777777" w:rsidR="006118C8" w:rsidRPr="004D09A2" w:rsidRDefault="006118C8" w:rsidP="006118C8">
      <w:pPr>
        <w:rPr>
          <w:sz w:val="28"/>
          <w:szCs w:val="28"/>
        </w:rPr>
      </w:pPr>
    </w:p>
    <w:p w14:paraId="2EA9B91F" w14:textId="77777777" w:rsidR="006118C8" w:rsidRPr="004D09A2" w:rsidRDefault="006118C8" w:rsidP="006118C8">
      <w:pPr>
        <w:jc w:val="center"/>
        <w:rPr>
          <w:b/>
          <w:sz w:val="32"/>
          <w:szCs w:val="32"/>
        </w:rPr>
      </w:pPr>
      <w:r w:rsidRPr="004D09A2">
        <w:rPr>
          <w:b/>
          <w:sz w:val="32"/>
          <w:szCs w:val="32"/>
        </w:rPr>
        <w:t>РАБОЧИЙ ГРАФИК (ПЛАН)</w:t>
      </w:r>
    </w:p>
    <w:p w14:paraId="402FB0E1" w14:textId="77777777" w:rsidR="006118C8" w:rsidRPr="004D09A2" w:rsidRDefault="006118C8" w:rsidP="006118C8">
      <w:pPr>
        <w:rPr>
          <w:b/>
          <w:sz w:val="28"/>
          <w:szCs w:val="28"/>
        </w:rPr>
      </w:pPr>
    </w:p>
    <w:p w14:paraId="00A180AF" w14:textId="77777777" w:rsidR="006118C8" w:rsidRPr="004D09A2" w:rsidRDefault="006118C8" w:rsidP="006118C8">
      <w:pPr>
        <w:rPr>
          <w:sz w:val="28"/>
          <w:szCs w:val="28"/>
        </w:rPr>
      </w:pPr>
      <w:r w:rsidRPr="004D09A2">
        <w:rPr>
          <w:sz w:val="28"/>
          <w:szCs w:val="28"/>
        </w:rPr>
        <w:t xml:space="preserve">проведения </w:t>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t xml:space="preserve">          </w:t>
      </w:r>
      <w:proofErr w:type="gramStart"/>
      <w:r w:rsidRPr="004D09A2">
        <w:rPr>
          <w:sz w:val="28"/>
          <w:szCs w:val="28"/>
          <w:u w:val="single"/>
        </w:rPr>
        <w:tab/>
      </w:r>
      <w:r w:rsidRPr="004D09A2">
        <w:rPr>
          <w:sz w:val="28"/>
          <w:szCs w:val="28"/>
        </w:rPr>
        <w:t xml:space="preserve">  практики</w:t>
      </w:r>
      <w:proofErr w:type="gramEnd"/>
    </w:p>
    <w:p w14:paraId="4ED25DFD" w14:textId="77777777" w:rsidR="006118C8" w:rsidRPr="004D09A2" w:rsidRDefault="006118C8" w:rsidP="006118C8">
      <w:pPr>
        <w:jc w:val="center"/>
        <w:rPr>
          <w:sz w:val="28"/>
          <w:szCs w:val="28"/>
        </w:rPr>
      </w:pPr>
      <w:r w:rsidRPr="004D09A2">
        <w:rPr>
          <w:i/>
          <w:sz w:val="28"/>
          <w:szCs w:val="28"/>
          <w:vertAlign w:val="superscript"/>
        </w:rPr>
        <w:t>(указать вид (тип/типы) практики)</w:t>
      </w:r>
    </w:p>
    <w:p w14:paraId="776C9763" w14:textId="77777777" w:rsidR="006118C8" w:rsidRPr="004D09A2" w:rsidRDefault="006118C8" w:rsidP="006118C8">
      <w:pPr>
        <w:jc w:val="both"/>
        <w:rPr>
          <w:sz w:val="28"/>
          <w:szCs w:val="28"/>
        </w:rPr>
      </w:pPr>
      <w:r w:rsidRPr="004D09A2">
        <w:rPr>
          <w:sz w:val="28"/>
          <w:szCs w:val="28"/>
        </w:rPr>
        <w:t xml:space="preserve">обучающегося </w:t>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rPr>
        <w:t xml:space="preserve"> курса </w:t>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rPr>
        <w:t xml:space="preserve"> учебной группы </w:t>
      </w:r>
    </w:p>
    <w:p w14:paraId="1BF8AC86" w14:textId="77777777" w:rsidR="006118C8" w:rsidRPr="004D09A2" w:rsidRDefault="006118C8" w:rsidP="006118C8">
      <w:pPr>
        <w:rPr>
          <w:sz w:val="16"/>
          <w:szCs w:val="28"/>
          <w:u w:val="single"/>
        </w:rPr>
      </w:pPr>
    </w:p>
    <w:p w14:paraId="2DFF5863" w14:textId="77777777" w:rsidR="006118C8" w:rsidRPr="004D09A2" w:rsidRDefault="006118C8" w:rsidP="006118C8">
      <w:pPr>
        <w:rPr>
          <w:sz w:val="28"/>
          <w:szCs w:val="28"/>
          <w:u w:val="single"/>
        </w:rPr>
      </w:pP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p>
    <w:p w14:paraId="37EEA149" w14:textId="77777777" w:rsidR="006118C8" w:rsidRPr="004D09A2" w:rsidRDefault="006118C8" w:rsidP="006118C8">
      <w:pPr>
        <w:jc w:val="center"/>
        <w:rPr>
          <w:i/>
          <w:sz w:val="28"/>
          <w:szCs w:val="28"/>
          <w:vertAlign w:val="superscript"/>
        </w:rPr>
      </w:pPr>
      <w:r w:rsidRPr="004D09A2">
        <w:rPr>
          <w:i/>
          <w:sz w:val="28"/>
          <w:szCs w:val="28"/>
          <w:vertAlign w:val="superscript"/>
        </w:rPr>
        <w:t>(фамилия, имя, отчество)</w:t>
      </w:r>
    </w:p>
    <w:p w14:paraId="58AE46C2" w14:textId="77777777" w:rsidR="006118C8" w:rsidRPr="004D09A2" w:rsidRDefault="006118C8" w:rsidP="006118C8">
      <w:pPr>
        <w:jc w:val="both"/>
        <w:rPr>
          <w:sz w:val="28"/>
          <w:szCs w:val="28"/>
          <w:u w:val="single"/>
        </w:rPr>
      </w:pPr>
      <w:r w:rsidRPr="004D09A2">
        <w:rPr>
          <w:sz w:val="28"/>
          <w:szCs w:val="28"/>
        </w:rPr>
        <w:t xml:space="preserve">Направление подготовки </w:t>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p>
    <w:p w14:paraId="30DD6721" w14:textId="77777777" w:rsidR="006118C8" w:rsidRPr="004D09A2" w:rsidRDefault="006118C8" w:rsidP="006118C8">
      <w:pPr>
        <w:jc w:val="both"/>
        <w:rPr>
          <w:i/>
          <w:sz w:val="28"/>
          <w:szCs w:val="28"/>
          <w:vertAlign w:val="superscript"/>
        </w:rPr>
      </w:pPr>
      <w:r w:rsidRPr="004D09A2">
        <w:rPr>
          <w:i/>
          <w:sz w:val="28"/>
          <w:szCs w:val="28"/>
          <w:vertAlign w:val="superscript"/>
        </w:rPr>
        <w:t xml:space="preserve">                                                                                                                 (наименование направления подготовки)</w:t>
      </w:r>
    </w:p>
    <w:p w14:paraId="38CA30FC" w14:textId="77777777" w:rsidR="006118C8" w:rsidRPr="004D09A2" w:rsidRDefault="006118C8" w:rsidP="006118C8">
      <w:pPr>
        <w:jc w:val="both"/>
        <w:rPr>
          <w:sz w:val="28"/>
          <w:szCs w:val="28"/>
          <w:u w:val="single"/>
        </w:rPr>
      </w:pP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p>
    <w:p w14:paraId="3FC5FEC6" w14:textId="77777777" w:rsidR="006118C8" w:rsidRPr="004D09A2" w:rsidRDefault="006118C8" w:rsidP="006118C8">
      <w:pPr>
        <w:rPr>
          <w:i/>
          <w:sz w:val="28"/>
          <w:szCs w:val="28"/>
          <w:vertAlign w:val="superscript"/>
        </w:rPr>
      </w:pPr>
      <w:r w:rsidRPr="004D09A2">
        <w:rPr>
          <w:i/>
          <w:sz w:val="28"/>
          <w:szCs w:val="28"/>
          <w:vertAlign w:val="superscript"/>
        </w:rPr>
        <w:t xml:space="preserve">            (профиль образовательной программы бакалавриата/направленность образовательной программы магистратуры)</w:t>
      </w:r>
    </w:p>
    <w:p w14:paraId="29CBD9DB" w14:textId="77777777" w:rsidR="006118C8" w:rsidRPr="004D09A2" w:rsidRDefault="006118C8" w:rsidP="006118C8">
      <w:pPr>
        <w:rPr>
          <w:sz w:val="28"/>
          <w:szCs w:val="28"/>
          <w:u w:val="single"/>
        </w:rPr>
      </w:pPr>
      <w:r w:rsidRPr="004D09A2">
        <w:rPr>
          <w:sz w:val="28"/>
          <w:szCs w:val="28"/>
        </w:rPr>
        <w:t xml:space="preserve">Место прохождения практики </w:t>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u w:val="single"/>
        </w:rPr>
        <w:tab/>
      </w:r>
    </w:p>
    <w:p w14:paraId="0C717DEE" w14:textId="77777777" w:rsidR="006118C8" w:rsidRPr="004D09A2" w:rsidRDefault="006118C8" w:rsidP="006118C8">
      <w:pPr>
        <w:rPr>
          <w:sz w:val="16"/>
          <w:szCs w:val="16"/>
        </w:rPr>
      </w:pPr>
    </w:p>
    <w:p w14:paraId="78F8BEFE" w14:textId="77777777" w:rsidR="006118C8" w:rsidRPr="004D09A2" w:rsidRDefault="006118C8" w:rsidP="006118C8">
      <w:pPr>
        <w:jc w:val="both"/>
        <w:rPr>
          <w:sz w:val="28"/>
          <w:szCs w:val="28"/>
        </w:rPr>
      </w:pPr>
      <w:r w:rsidRPr="004D09A2">
        <w:rPr>
          <w:sz w:val="28"/>
          <w:szCs w:val="28"/>
        </w:rPr>
        <w:t xml:space="preserve">Срок практики с «___» __________ 20__ г.  </w:t>
      </w:r>
      <w:proofErr w:type="gramStart"/>
      <w:r w:rsidRPr="004D09A2">
        <w:rPr>
          <w:sz w:val="28"/>
          <w:szCs w:val="28"/>
        </w:rPr>
        <w:t>по  «</w:t>
      </w:r>
      <w:proofErr w:type="gramEnd"/>
      <w:r w:rsidRPr="004D09A2">
        <w:rPr>
          <w:sz w:val="28"/>
          <w:szCs w:val="28"/>
        </w:rPr>
        <w:t>____» _______________ 20__ г.</w:t>
      </w:r>
    </w:p>
    <w:p w14:paraId="79C40491" w14:textId="77777777" w:rsidR="006118C8" w:rsidRPr="004D09A2" w:rsidRDefault="006118C8" w:rsidP="006118C8">
      <w:pPr>
        <w:rPr>
          <w:szCs w:val="28"/>
        </w:rPr>
      </w:pPr>
    </w:p>
    <w:tbl>
      <w:tblPr>
        <w:tblStyle w:val="a6"/>
        <w:tblW w:w="9923" w:type="dxa"/>
        <w:tblInd w:w="108" w:type="dxa"/>
        <w:tblLook w:val="04A0" w:firstRow="1" w:lastRow="0" w:firstColumn="1" w:lastColumn="0" w:noHBand="0" w:noVBand="1"/>
      </w:tblPr>
      <w:tblGrid>
        <w:gridCol w:w="709"/>
        <w:gridCol w:w="5954"/>
        <w:gridCol w:w="3260"/>
      </w:tblGrid>
      <w:tr w:rsidR="006118C8" w:rsidRPr="004D09A2" w14:paraId="5C5A5511" w14:textId="77777777" w:rsidTr="00ED5AF5">
        <w:tc>
          <w:tcPr>
            <w:tcW w:w="709" w:type="dxa"/>
          </w:tcPr>
          <w:p w14:paraId="6FF016E6" w14:textId="77777777" w:rsidR="006118C8" w:rsidRPr="004D09A2" w:rsidRDefault="006118C8" w:rsidP="006118C8">
            <w:pPr>
              <w:jc w:val="center"/>
              <w:rPr>
                <w:szCs w:val="28"/>
              </w:rPr>
            </w:pPr>
            <w:r w:rsidRPr="004D09A2">
              <w:rPr>
                <w:szCs w:val="28"/>
              </w:rPr>
              <w:t>№</w:t>
            </w:r>
          </w:p>
          <w:p w14:paraId="68AB68DE" w14:textId="77777777" w:rsidR="006118C8" w:rsidRPr="004D09A2" w:rsidRDefault="006118C8" w:rsidP="006118C8">
            <w:pPr>
              <w:jc w:val="center"/>
              <w:rPr>
                <w:szCs w:val="28"/>
              </w:rPr>
            </w:pPr>
            <w:r w:rsidRPr="004D09A2">
              <w:rPr>
                <w:szCs w:val="28"/>
              </w:rPr>
              <w:t>п/п</w:t>
            </w:r>
          </w:p>
        </w:tc>
        <w:tc>
          <w:tcPr>
            <w:tcW w:w="5954" w:type="dxa"/>
          </w:tcPr>
          <w:p w14:paraId="12E2FB78" w14:textId="77777777" w:rsidR="006118C8" w:rsidRPr="004D09A2" w:rsidRDefault="006118C8" w:rsidP="006118C8">
            <w:pPr>
              <w:jc w:val="center"/>
              <w:rPr>
                <w:szCs w:val="28"/>
              </w:rPr>
            </w:pPr>
            <w:r w:rsidRPr="004D09A2">
              <w:rPr>
                <w:szCs w:val="28"/>
              </w:rPr>
              <w:t>Этапы практики по выполнению программы практики и индивидуального задания</w:t>
            </w:r>
          </w:p>
        </w:tc>
        <w:tc>
          <w:tcPr>
            <w:tcW w:w="3260" w:type="dxa"/>
          </w:tcPr>
          <w:p w14:paraId="28D5F6DF" w14:textId="77777777" w:rsidR="006118C8" w:rsidRPr="004D09A2" w:rsidRDefault="006118C8" w:rsidP="006118C8">
            <w:pPr>
              <w:jc w:val="center"/>
              <w:rPr>
                <w:szCs w:val="28"/>
              </w:rPr>
            </w:pPr>
            <w:r w:rsidRPr="004D09A2">
              <w:rPr>
                <w:szCs w:val="28"/>
              </w:rPr>
              <w:t xml:space="preserve">Продолжительность </w:t>
            </w:r>
          </w:p>
          <w:p w14:paraId="336C9F68" w14:textId="77777777" w:rsidR="006118C8" w:rsidRPr="004D09A2" w:rsidRDefault="006118C8" w:rsidP="006118C8">
            <w:pPr>
              <w:jc w:val="center"/>
              <w:rPr>
                <w:szCs w:val="28"/>
              </w:rPr>
            </w:pPr>
            <w:r w:rsidRPr="004D09A2">
              <w:rPr>
                <w:szCs w:val="28"/>
              </w:rPr>
              <w:t xml:space="preserve">каждого этапа практики </w:t>
            </w:r>
          </w:p>
          <w:p w14:paraId="692C1CD0" w14:textId="77777777" w:rsidR="006118C8" w:rsidRPr="004D09A2" w:rsidRDefault="006118C8" w:rsidP="006118C8">
            <w:pPr>
              <w:jc w:val="center"/>
              <w:rPr>
                <w:szCs w:val="28"/>
              </w:rPr>
            </w:pPr>
            <w:r w:rsidRPr="004D09A2">
              <w:rPr>
                <w:szCs w:val="28"/>
              </w:rPr>
              <w:t>(количество дней)</w:t>
            </w:r>
          </w:p>
        </w:tc>
      </w:tr>
      <w:tr w:rsidR="006118C8" w:rsidRPr="004D09A2" w14:paraId="2B47886E" w14:textId="77777777" w:rsidTr="00ED5AF5">
        <w:tc>
          <w:tcPr>
            <w:tcW w:w="709" w:type="dxa"/>
          </w:tcPr>
          <w:p w14:paraId="107E5089" w14:textId="77777777" w:rsidR="006118C8" w:rsidRPr="004D09A2" w:rsidRDefault="006118C8" w:rsidP="006118C8">
            <w:pPr>
              <w:jc w:val="center"/>
              <w:rPr>
                <w:szCs w:val="28"/>
              </w:rPr>
            </w:pPr>
            <w:r w:rsidRPr="004D09A2">
              <w:rPr>
                <w:szCs w:val="28"/>
              </w:rPr>
              <w:t>1</w:t>
            </w:r>
          </w:p>
        </w:tc>
        <w:tc>
          <w:tcPr>
            <w:tcW w:w="5954" w:type="dxa"/>
          </w:tcPr>
          <w:p w14:paraId="58E445B3" w14:textId="77777777" w:rsidR="006118C8" w:rsidRPr="004D09A2" w:rsidRDefault="006118C8" w:rsidP="006118C8">
            <w:pPr>
              <w:jc w:val="center"/>
              <w:rPr>
                <w:szCs w:val="28"/>
              </w:rPr>
            </w:pPr>
            <w:r w:rsidRPr="004D09A2">
              <w:rPr>
                <w:szCs w:val="28"/>
              </w:rPr>
              <w:t>2</w:t>
            </w:r>
          </w:p>
        </w:tc>
        <w:tc>
          <w:tcPr>
            <w:tcW w:w="3260" w:type="dxa"/>
          </w:tcPr>
          <w:p w14:paraId="4852CB21" w14:textId="77777777" w:rsidR="006118C8" w:rsidRPr="004D09A2" w:rsidRDefault="006118C8" w:rsidP="006118C8">
            <w:pPr>
              <w:jc w:val="center"/>
              <w:rPr>
                <w:szCs w:val="28"/>
              </w:rPr>
            </w:pPr>
            <w:r w:rsidRPr="004D09A2">
              <w:rPr>
                <w:szCs w:val="28"/>
              </w:rPr>
              <w:t>3</w:t>
            </w:r>
          </w:p>
        </w:tc>
      </w:tr>
      <w:tr w:rsidR="006118C8" w:rsidRPr="004D09A2" w14:paraId="0EFFE5D8" w14:textId="77777777" w:rsidTr="00ED5AF5">
        <w:tc>
          <w:tcPr>
            <w:tcW w:w="709" w:type="dxa"/>
          </w:tcPr>
          <w:p w14:paraId="7249BCD3" w14:textId="77777777" w:rsidR="006118C8" w:rsidRPr="004D09A2" w:rsidRDefault="006118C8" w:rsidP="006118C8">
            <w:pPr>
              <w:rPr>
                <w:sz w:val="28"/>
                <w:szCs w:val="28"/>
              </w:rPr>
            </w:pPr>
          </w:p>
        </w:tc>
        <w:tc>
          <w:tcPr>
            <w:tcW w:w="5954" w:type="dxa"/>
          </w:tcPr>
          <w:p w14:paraId="11DDD4D4" w14:textId="77777777" w:rsidR="006118C8" w:rsidRPr="004D09A2" w:rsidRDefault="006118C8" w:rsidP="006118C8">
            <w:pPr>
              <w:rPr>
                <w:sz w:val="28"/>
                <w:szCs w:val="28"/>
              </w:rPr>
            </w:pPr>
          </w:p>
        </w:tc>
        <w:tc>
          <w:tcPr>
            <w:tcW w:w="3260" w:type="dxa"/>
          </w:tcPr>
          <w:p w14:paraId="063A8B55" w14:textId="77777777" w:rsidR="006118C8" w:rsidRPr="004D09A2" w:rsidRDefault="006118C8" w:rsidP="006118C8">
            <w:pPr>
              <w:rPr>
                <w:sz w:val="28"/>
                <w:szCs w:val="28"/>
              </w:rPr>
            </w:pPr>
          </w:p>
        </w:tc>
      </w:tr>
      <w:tr w:rsidR="006118C8" w:rsidRPr="004D09A2" w14:paraId="2FA97D21" w14:textId="77777777" w:rsidTr="00ED5AF5">
        <w:tc>
          <w:tcPr>
            <w:tcW w:w="709" w:type="dxa"/>
          </w:tcPr>
          <w:p w14:paraId="0A213829" w14:textId="77777777" w:rsidR="006118C8" w:rsidRPr="004D09A2" w:rsidRDefault="006118C8" w:rsidP="006118C8">
            <w:pPr>
              <w:rPr>
                <w:sz w:val="28"/>
                <w:szCs w:val="28"/>
              </w:rPr>
            </w:pPr>
          </w:p>
        </w:tc>
        <w:tc>
          <w:tcPr>
            <w:tcW w:w="5954" w:type="dxa"/>
          </w:tcPr>
          <w:p w14:paraId="37742236" w14:textId="77777777" w:rsidR="006118C8" w:rsidRPr="004D09A2" w:rsidRDefault="006118C8" w:rsidP="006118C8">
            <w:pPr>
              <w:rPr>
                <w:sz w:val="28"/>
                <w:szCs w:val="28"/>
              </w:rPr>
            </w:pPr>
          </w:p>
        </w:tc>
        <w:tc>
          <w:tcPr>
            <w:tcW w:w="3260" w:type="dxa"/>
          </w:tcPr>
          <w:p w14:paraId="7D51369F" w14:textId="77777777" w:rsidR="006118C8" w:rsidRPr="004D09A2" w:rsidRDefault="006118C8" w:rsidP="006118C8">
            <w:pPr>
              <w:rPr>
                <w:sz w:val="28"/>
                <w:szCs w:val="28"/>
              </w:rPr>
            </w:pPr>
          </w:p>
        </w:tc>
      </w:tr>
      <w:tr w:rsidR="006118C8" w:rsidRPr="004D09A2" w14:paraId="74821454" w14:textId="77777777" w:rsidTr="00ED5AF5">
        <w:tc>
          <w:tcPr>
            <w:tcW w:w="709" w:type="dxa"/>
          </w:tcPr>
          <w:p w14:paraId="14322F23" w14:textId="77777777" w:rsidR="006118C8" w:rsidRPr="004D09A2" w:rsidRDefault="006118C8" w:rsidP="006118C8">
            <w:pPr>
              <w:rPr>
                <w:sz w:val="28"/>
                <w:szCs w:val="28"/>
              </w:rPr>
            </w:pPr>
          </w:p>
        </w:tc>
        <w:tc>
          <w:tcPr>
            <w:tcW w:w="5954" w:type="dxa"/>
          </w:tcPr>
          <w:p w14:paraId="64470484" w14:textId="77777777" w:rsidR="006118C8" w:rsidRPr="004D09A2" w:rsidRDefault="006118C8" w:rsidP="006118C8">
            <w:pPr>
              <w:rPr>
                <w:sz w:val="28"/>
                <w:szCs w:val="28"/>
              </w:rPr>
            </w:pPr>
          </w:p>
        </w:tc>
        <w:tc>
          <w:tcPr>
            <w:tcW w:w="3260" w:type="dxa"/>
          </w:tcPr>
          <w:p w14:paraId="13851BA4" w14:textId="77777777" w:rsidR="006118C8" w:rsidRPr="004D09A2" w:rsidRDefault="006118C8" w:rsidP="006118C8">
            <w:pPr>
              <w:rPr>
                <w:sz w:val="28"/>
                <w:szCs w:val="28"/>
              </w:rPr>
            </w:pPr>
          </w:p>
        </w:tc>
      </w:tr>
      <w:tr w:rsidR="006118C8" w:rsidRPr="004D09A2" w14:paraId="03FB0289" w14:textId="77777777" w:rsidTr="00ED5AF5">
        <w:tc>
          <w:tcPr>
            <w:tcW w:w="709" w:type="dxa"/>
          </w:tcPr>
          <w:p w14:paraId="3D52CBBC" w14:textId="77777777" w:rsidR="006118C8" w:rsidRPr="004D09A2" w:rsidRDefault="006118C8" w:rsidP="006118C8">
            <w:pPr>
              <w:rPr>
                <w:sz w:val="28"/>
                <w:szCs w:val="28"/>
              </w:rPr>
            </w:pPr>
          </w:p>
        </w:tc>
        <w:tc>
          <w:tcPr>
            <w:tcW w:w="5954" w:type="dxa"/>
          </w:tcPr>
          <w:p w14:paraId="2C5EB075" w14:textId="77777777" w:rsidR="006118C8" w:rsidRPr="004D09A2" w:rsidRDefault="006118C8" w:rsidP="006118C8">
            <w:pPr>
              <w:rPr>
                <w:sz w:val="28"/>
                <w:szCs w:val="28"/>
              </w:rPr>
            </w:pPr>
          </w:p>
        </w:tc>
        <w:tc>
          <w:tcPr>
            <w:tcW w:w="3260" w:type="dxa"/>
          </w:tcPr>
          <w:p w14:paraId="47A44515" w14:textId="77777777" w:rsidR="006118C8" w:rsidRPr="004D09A2" w:rsidRDefault="006118C8" w:rsidP="006118C8">
            <w:pPr>
              <w:rPr>
                <w:sz w:val="28"/>
                <w:szCs w:val="28"/>
              </w:rPr>
            </w:pPr>
          </w:p>
        </w:tc>
      </w:tr>
    </w:tbl>
    <w:p w14:paraId="4F9CF552" w14:textId="77777777" w:rsidR="006118C8" w:rsidRPr="004D09A2" w:rsidRDefault="006118C8" w:rsidP="006118C8">
      <w:pPr>
        <w:rPr>
          <w:sz w:val="28"/>
          <w:szCs w:val="28"/>
        </w:rPr>
      </w:pPr>
    </w:p>
    <w:p w14:paraId="537C236E" w14:textId="77777777" w:rsidR="006118C8" w:rsidRPr="004D09A2" w:rsidRDefault="006118C8" w:rsidP="006118C8">
      <w:pPr>
        <w:rPr>
          <w:sz w:val="28"/>
          <w:szCs w:val="28"/>
          <w:u w:val="single"/>
        </w:rPr>
      </w:pPr>
      <w:r w:rsidRPr="004D09A2">
        <w:rPr>
          <w:sz w:val="28"/>
          <w:szCs w:val="28"/>
        </w:rPr>
        <w:t xml:space="preserve">Руководитель практики от кафедры: </w:t>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rPr>
        <w:t xml:space="preserve">   </w:t>
      </w:r>
      <w:r w:rsidRPr="004D09A2">
        <w:rPr>
          <w:sz w:val="28"/>
          <w:szCs w:val="28"/>
          <w:u w:val="single"/>
        </w:rPr>
        <w:tab/>
      </w:r>
      <w:r w:rsidRPr="004D09A2">
        <w:rPr>
          <w:sz w:val="28"/>
          <w:szCs w:val="28"/>
          <w:u w:val="single"/>
        </w:rPr>
        <w:tab/>
      </w:r>
      <w:r w:rsidRPr="004D09A2">
        <w:rPr>
          <w:sz w:val="28"/>
          <w:szCs w:val="28"/>
          <w:u w:val="single"/>
        </w:rPr>
        <w:tab/>
      </w:r>
    </w:p>
    <w:p w14:paraId="5C68083A" w14:textId="77777777" w:rsidR="006118C8" w:rsidRPr="004D09A2" w:rsidRDefault="006118C8" w:rsidP="006118C8">
      <w:pPr>
        <w:rPr>
          <w:sz w:val="28"/>
          <w:szCs w:val="28"/>
        </w:rPr>
      </w:pPr>
      <w:r w:rsidRPr="004D09A2">
        <w:rPr>
          <w:i/>
          <w:sz w:val="28"/>
          <w:szCs w:val="28"/>
          <w:vertAlign w:val="superscript"/>
        </w:rPr>
        <w:t xml:space="preserve">                                                                                                                                                 (</w:t>
      </w:r>
      <w:proofErr w:type="gramStart"/>
      <w:r w:rsidRPr="004D09A2">
        <w:rPr>
          <w:i/>
          <w:sz w:val="28"/>
          <w:szCs w:val="28"/>
          <w:vertAlign w:val="superscript"/>
        </w:rPr>
        <w:t xml:space="preserve">подпись)   </w:t>
      </w:r>
      <w:proofErr w:type="gramEnd"/>
      <w:r w:rsidRPr="004D09A2">
        <w:rPr>
          <w:i/>
          <w:sz w:val="28"/>
          <w:szCs w:val="28"/>
          <w:vertAlign w:val="superscript"/>
        </w:rPr>
        <w:t xml:space="preserve">                     (И.О. Фамилия)</w:t>
      </w:r>
    </w:p>
    <w:p w14:paraId="1E108E09" w14:textId="77777777" w:rsidR="006118C8" w:rsidRPr="004D09A2" w:rsidRDefault="006118C8" w:rsidP="006118C8">
      <w:pPr>
        <w:rPr>
          <w:sz w:val="28"/>
          <w:szCs w:val="28"/>
        </w:rPr>
      </w:pPr>
      <w:r w:rsidRPr="004D09A2">
        <w:rPr>
          <w:sz w:val="28"/>
          <w:szCs w:val="28"/>
        </w:rPr>
        <w:t xml:space="preserve">Руководитель практики от организации:                  </w:t>
      </w:r>
      <w:r w:rsidRPr="004D09A2">
        <w:rPr>
          <w:sz w:val="28"/>
          <w:szCs w:val="28"/>
          <w:u w:val="single"/>
        </w:rPr>
        <w:tab/>
      </w:r>
      <w:r w:rsidRPr="004D09A2">
        <w:rPr>
          <w:sz w:val="28"/>
          <w:szCs w:val="28"/>
          <w:u w:val="single"/>
        </w:rPr>
        <w:tab/>
      </w:r>
      <w:r w:rsidRPr="004D09A2">
        <w:rPr>
          <w:sz w:val="28"/>
          <w:szCs w:val="28"/>
          <w:u w:val="single"/>
        </w:rPr>
        <w:tab/>
      </w:r>
      <w:r w:rsidRPr="004D09A2">
        <w:rPr>
          <w:sz w:val="28"/>
          <w:szCs w:val="28"/>
        </w:rPr>
        <w:t xml:space="preserve">   </w:t>
      </w:r>
      <w:r w:rsidRPr="004D09A2">
        <w:rPr>
          <w:sz w:val="28"/>
          <w:szCs w:val="28"/>
          <w:u w:val="single"/>
        </w:rPr>
        <w:tab/>
      </w:r>
      <w:r w:rsidRPr="004D09A2">
        <w:rPr>
          <w:sz w:val="28"/>
          <w:szCs w:val="28"/>
          <w:u w:val="single"/>
        </w:rPr>
        <w:tab/>
      </w:r>
      <w:r w:rsidRPr="004D09A2">
        <w:rPr>
          <w:sz w:val="28"/>
          <w:szCs w:val="28"/>
          <w:u w:val="single"/>
        </w:rPr>
        <w:tab/>
      </w:r>
    </w:p>
    <w:p w14:paraId="7C25B77F" w14:textId="77777777" w:rsidR="006118C8" w:rsidRPr="004D09A2" w:rsidRDefault="006118C8" w:rsidP="006118C8">
      <w:pPr>
        <w:rPr>
          <w:sz w:val="28"/>
          <w:szCs w:val="28"/>
        </w:rPr>
        <w:sectPr w:rsidR="006118C8" w:rsidRPr="004D09A2" w:rsidSect="00ED5AF5">
          <w:pgSz w:w="11906" w:h="16838"/>
          <w:pgMar w:top="1134" w:right="567" w:bottom="1134" w:left="1134" w:header="709" w:footer="709" w:gutter="0"/>
          <w:cols w:space="708"/>
          <w:titlePg/>
          <w:docGrid w:linePitch="360"/>
        </w:sectPr>
      </w:pPr>
      <w:r w:rsidRPr="004D09A2">
        <w:rPr>
          <w:i/>
          <w:sz w:val="28"/>
          <w:szCs w:val="28"/>
          <w:vertAlign w:val="superscript"/>
        </w:rPr>
        <w:t xml:space="preserve">                                                                                                                                                 (подпись)                        (И.О. Фамилия)</w:t>
      </w:r>
    </w:p>
    <w:p w14:paraId="4DFD873C" w14:textId="77777777" w:rsidR="0020606C" w:rsidRPr="004D09A2" w:rsidRDefault="0020606C" w:rsidP="0020606C">
      <w:pPr>
        <w:jc w:val="right"/>
        <w:rPr>
          <w:b/>
          <w:sz w:val="28"/>
          <w:szCs w:val="28"/>
        </w:rPr>
      </w:pPr>
      <w:r w:rsidRPr="004D09A2">
        <w:rPr>
          <w:b/>
          <w:sz w:val="28"/>
          <w:szCs w:val="28"/>
        </w:rPr>
        <w:lastRenderedPageBreak/>
        <w:t xml:space="preserve">Приложение </w:t>
      </w:r>
      <w:r w:rsidR="004A39FB" w:rsidRPr="004D09A2">
        <w:rPr>
          <w:b/>
          <w:sz w:val="28"/>
          <w:szCs w:val="28"/>
        </w:rPr>
        <w:t>7</w:t>
      </w:r>
    </w:p>
    <w:p w14:paraId="1239EBA1" w14:textId="77777777" w:rsidR="0020606C" w:rsidRPr="004D09A2" w:rsidRDefault="0020606C" w:rsidP="0020606C">
      <w:pPr>
        <w:jc w:val="center"/>
        <w:rPr>
          <w:b/>
          <w:sz w:val="28"/>
          <w:szCs w:val="28"/>
        </w:rPr>
      </w:pPr>
      <w:r w:rsidRPr="004D09A2">
        <w:rPr>
          <w:b/>
          <w:sz w:val="28"/>
          <w:szCs w:val="28"/>
        </w:rPr>
        <w:t>Форма отзыва</w:t>
      </w:r>
    </w:p>
    <w:p w14:paraId="5311495E" w14:textId="77777777" w:rsidR="0020606C" w:rsidRPr="004D09A2" w:rsidRDefault="0020606C" w:rsidP="0020606C">
      <w:pPr>
        <w:jc w:val="center"/>
      </w:pPr>
    </w:p>
    <w:p w14:paraId="593878BC" w14:textId="77777777" w:rsidR="0020606C" w:rsidRPr="004D09A2" w:rsidRDefault="0020606C" w:rsidP="0020606C">
      <w:pPr>
        <w:jc w:val="center"/>
      </w:pPr>
    </w:p>
    <w:p w14:paraId="667C991D" w14:textId="77777777" w:rsidR="0020606C" w:rsidRPr="004D09A2" w:rsidRDefault="0020606C" w:rsidP="0020606C">
      <w:pPr>
        <w:contextualSpacing/>
        <w:jc w:val="center"/>
        <w:rPr>
          <w:b/>
          <w:sz w:val="32"/>
          <w:szCs w:val="32"/>
        </w:rPr>
      </w:pPr>
      <w:r w:rsidRPr="004D09A2">
        <w:rPr>
          <w:b/>
          <w:sz w:val="32"/>
          <w:szCs w:val="32"/>
        </w:rPr>
        <w:t>ОТЗЫВ</w:t>
      </w:r>
    </w:p>
    <w:p w14:paraId="550ADF0D" w14:textId="77777777" w:rsidR="0020606C" w:rsidRPr="004D09A2" w:rsidRDefault="0020606C" w:rsidP="0020606C">
      <w:pPr>
        <w:contextualSpacing/>
        <w:jc w:val="center"/>
      </w:pPr>
    </w:p>
    <w:p w14:paraId="1D1BD6AF" w14:textId="77777777" w:rsidR="0020606C" w:rsidRPr="004D09A2" w:rsidRDefault="0020606C" w:rsidP="0020606C">
      <w:pPr>
        <w:contextualSpacing/>
        <w:jc w:val="center"/>
        <w:rPr>
          <w:sz w:val="28"/>
          <w:szCs w:val="28"/>
        </w:rPr>
      </w:pPr>
      <w:r w:rsidRPr="004D09A2">
        <w:rPr>
          <w:b/>
          <w:sz w:val="28"/>
          <w:szCs w:val="28"/>
        </w:rPr>
        <w:t>о прохождении практики</w:t>
      </w:r>
    </w:p>
    <w:p w14:paraId="5007ACB3" w14:textId="77777777" w:rsidR="0020606C" w:rsidRPr="004D09A2" w:rsidRDefault="0020606C" w:rsidP="0020606C">
      <w:pPr>
        <w:jc w:val="both"/>
      </w:pPr>
    </w:p>
    <w:p w14:paraId="5179208C" w14:textId="77777777" w:rsidR="0020606C" w:rsidRPr="004D09A2" w:rsidRDefault="0020606C" w:rsidP="0020606C">
      <w:pPr>
        <w:jc w:val="both"/>
        <w:rPr>
          <w:spacing w:val="-20"/>
        </w:rPr>
      </w:pPr>
      <w:r w:rsidRPr="004D09A2">
        <w:t xml:space="preserve">Обучающийся </w:t>
      </w:r>
      <w:r w:rsidRPr="004D09A2">
        <w:rPr>
          <w:spacing w:val="-20"/>
        </w:rPr>
        <w:t>_____________________________________________________________________________________</w:t>
      </w:r>
    </w:p>
    <w:p w14:paraId="2EE28CAD" w14:textId="77777777" w:rsidR="0020606C" w:rsidRPr="004D09A2" w:rsidRDefault="0020606C" w:rsidP="0020606C">
      <w:pPr>
        <w:jc w:val="center"/>
        <w:rPr>
          <w:i/>
          <w:sz w:val="20"/>
          <w:szCs w:val="20"/>
        </w:rPr>
      </w:pPr>
      <w:r w:rsidRPr="004D09A2">
        <w:rPr>
          <w:i/>
          <w:sz w:val="20"/>
          <w:szCs w:val="20"/>
        </w:rPr>
        <w:t>(Ф.И.О.)</w:t>
      </w:r>
    </w:p>
    <w:p w14:paraId="443B9F51" w14:textId="77777777" w:rsidR="0020606C" w:rsidRPr="004D09A2" w:rsidRDefault="0020606C" w:rsidP="0020606C">
      <w:r w:rsidRPr="004D09A2">
        <w:t>Факультет __________________________________________________________________________</w:t>
      </w:r>
    </w:p>
    <w:p w14:paraId="3E5BB16E" w14:textId="77777777" w:rsidR="0020606C" w:rsidRPr="004D09A2" w:rsidRDefault="0020606C" w:rsidP="0020606C"/>
    <w:p w14:paraId="5EB29BFB" w14:textId="77777777" w:rsidR="0020606C" w:rsidRPr="004D09A2" w:rsidRDefault="0020606C" w:rsidP="0020606C">
      <w:r w:rsidRPr="004D09A2">
        <w:t>проходил(а)</w:t>
      </w:r>
      <w:r w:rsidRPr="004D09A2">
        <w:rPr>
          <w:spacing w:val="-20"/>
        </w:rPr>
        <w:t>_______________________________________________________________________________</w:t>
      </w:r>
      <w:r w:rsidRPr="004D09A2">
        <w:t>практику</w:t>
      </w:r>
      <w:r w:rsidRPr="004D09A2">
        <w:rPr>
          <w:spacing w:val="-20"/>
        </w:rPr>
        <w:t xml:space="preserve"> </w:t>
      </w:r>
    </w:p>
    <w:p w14:paraId="0516CFEB" w14:textId="77777777" w:rsidR="0020606C" w:rsidRPr="004D09A2" w:rsidRDefault="0020606C" w:rsidP="0020606C">
      <w:pPr>
        <w:tabs>
          <w:tab w:val="left" w:pos="1590"/>
        </w:tabs>
        <w:jc w:val="center"/>
        <w:rPr>
          <w:i/>
          <w:sz w:val="20"/>
          <w:szCs w:val="20"/>
        </w:rPr>
      </w:pPr>
      <w:r w:rsidRPr="004D09A2">
        <w:rPr>
          <w:i/>
          <w:sz w:val="20"/>
          <w:szCs w:val="20"/>
        </w:rPr>
        <w:t>(вид практики)</w:t>
      </w:r>
    </w:p>
    <w:p w14:paraId="573314C8" w14:textId="77777777" w:rsidR="0020606C" w:rsidRPr="004D09A2" w:rsidRDefault="0020606C" w:rsidP="0020606C">
      <w:pPr>
        <w:rPr>
          <w:spacing w:val="-20"/>
        </w:rPr>
      </w:pPr>
      <w:r w:rsidRPr="004D09A2">
        <w:t>в период с «</w:t>
      </w:r>
      <w:r w:rsidRPr="004D09A2">
        <w:rPr>
          <w:spacing w:val="-20"/>
        </w:rPr>
        <w:t>_____» __________________</w:t>
      </w:r>
      <w:proofErr w:type="gramStart"/>
      <w:r w:rsidRPr="004D09A2">
        <w:rPr>
          <w:spacing w:val="-20"/>
        </w:rPr>
        <w:t xml:space="preserve">_  </w:t>
      </w:r>
      <w:r w:rsidRPr="004D09A2">
        <w:t>по</w:t>
      </w:r>
      <w:proofErr w:type="gramEnd"/>
      <w:r w:rsidRPr="004D09A2">
        <w:t xml:space="preserve"> «</w:t>
      </w:r>
      <w:r w:rsidRPr="004D09A2">
        <w:rPr>
          <w:spacing w:val="-20"/>
        </w:rPr>
        <w:t>______» _________________</w:t>
      </w:r>
      <w:r w:rsidRPr="004D09A2">
        <w:t>20</w:t>
      </w:r>
      <w:r w:rsidRPr="004D09A2">
        <w:rPr>
          <w:spacing w:val="-20"/>
        </w:rPr>
        <w:t>___</w:t>
      </w:r>
      <w:r w:rsidRPr="004D09A2">
        <w:t>г.</w:t>
      </w:r>
    </w:p>
    <w:p w14:paraId="5DB10F27" w14:textId="77777777" w:rsidR="0020606C" w:rsidRPr="004D09A2" w:rsidRDefault="0020606C" w:rsidP="0020606C">
      <w:pPr>
        <w:contextualSpacing/>
        <w:jc w:val="both"/>
        <w:rPr>
          <w:i/>
          <w:sz w:val="20"/>
          <w:szCs w:val="20"/>
        </w:rPr>
      </w:pPr>
      <w:r w:rsidRPr="004D09A2">
        <w:t>в</w:t>
      </w:r>
      <w:r w:rsidRPr="004D09A2">
        <w:rPr>
          <w:spacing w:val="-20"/>
        </w:rPr>
        <w:t>___________________________________________________________________________________________________</w:t>
      </w:r>
    </w:p>
    <w:p w14:paraId="6C9F247B" w14:textId="77777777" w:rsidR="0020606C" w:rsidRPr="004D09A2" w:rsidRDefault="0020606C" w:rsidP="0020606C">
      <w:pPr>
        <w:jc w:val="center"/>
        <w:rPr>
          <w:i/>
          <w:sz w:val="20"/>
          <w:szCs w:val="20"/>
        </w:rPr>
      </w:pPr>
    </w:p>
    <w:p w14:paraId="3047704E" w14:textId="77777777" w:rsidR="0020606C" w:rsidRPr="004D09A2" w:rsidRDefault="0020606C" w:rsidP="0020606C">
      <w:pPr>
        <w:tabs>
          <w:tab w:val="center" w:pos="4536"/>
        </w:tabs>
        <w:contextualSpacing/>
        <w:rPr>
          <w:spacing w:val="-20"/>
        </w:rPr>
      </w:pPr>
      <w:r w:rsidRPr="004D09A2">
        <w:rPr>
          <w:spacing w:val="-20"/>
        </w:rPr>
        <w:t xml:space="preserve">   </w:t>
      </w:r>
      <w:r w:rsidRPr="004D09A2">
        <w:rPr>
          <w:spacing w:val="-20"/>
        </w:rPr>
        <w:tab/>
        <w:t>___________________________________________________________________________________________________</w:t>
      </w:r>
    </w:p>
    <w:p w14:paraId="3FAC3049" w14:textId="77777777" w:rsidR="0020606C" w:rsidRPr="004D09A2" w:rsidRDefault="0020606C" w:rsidP="0020606C">
      <w:pPr>
        <w:contextualSpacing/>
        <w:jc w:val="center"/>
        <w:rPr>
          <w:i/>
          <w:sz w:val="20"/>
          <w:szCs w:val="20"/>
        </w:rPr>
      </w:pPr>
      <w:r w:rsidRPr="004D09A2">
        <w:rPr>
          <w:spacing w:val="-20"/>
        </w:rPr>
        <w:t xml:space="preserve">           </w:t>
      </w:r>
      <w:r w:rsidRPr="004D09A2">
        <w:rPr>
          <w:i/>
          <w:spacing w:val="-20"/>
          <w:sz w:val="20"/>
          <w:szCs w:val="20"/>
        </w:rPr>
        <w:t>(</w:t>
      </w:r>
      <w:r w:rsidRPr="004D09A2">
        <w:rPr>
          <w:i/>
          <w:sz w:val="20"/>
          <w:szCs w:val="20"/>
        </w:rPr>
        <w:t>наименование организации, наименование структурного подразделения)</w:t>
      </w:r>
    </w:p>
    <w:p w14:paraId="4BC53317" w14:textId="77777777" w:rsidR="0020606C" w:rsidRPr="004D09A2" w:rsidRDefault="0020606C" w:rsidP="0020606C">
      <w:pPr>
        <w:contextualSpacing/>
        <w:jc w:val="both"/>
      </w:pPr>
      <w:r w:rsidRPr="004D09A2">
        <w:t>В период прохождения практики _</w:t>
      </w:r>
      <w:r w:rsidRPr="004D09A2">
        <w:rPr>
          <w:spacing w:val="-20"/>
        </w:rPr>
        <w:t>_________________________________________________________________</w:t>
      </w:r>
    </w:p>
    <w:p w14:paraId="6745D9A3" w14:textId="77777777" w:rsidR="0020606C" w:rsidRPr="004D09A2" w:rsidRDefault="0020606C" w:rsidP="0020606C">
      <w:pPr>
        <w:ind w:firstLine="708"/>
        <w:jc w:val="both"/>
        <w:rPr>
          <w:i/>
          <w:sz w:val="20"/>
          <w:szCs w:val="20"/>
        </w:rPr>
      </w:pPr>
      <w:r w:rsidRPr="004D09A2">
        <w:rPr>
          <w:i/>
          <w:sz w:val="20"/>
          <w:szCs w:val="20"/>
        </w:rPr>
        <w:t>(Ф.И.О. обучающегося)</w:t>
      </w:r>
    </w:p>
    <w:p w14:paraId="7DBB2BB6" w14:textId="77777777" w:rsidR="0020606C" w:rsidRPr="004D09A2" w:rsidRDefault="0020606C" w:rsidP="0020606C">
      <w:pPr>
        <w:contextualSpacing/>
        <w:jc w:val="both"/>
      </w:pPr>
      <w:r w:rsidRPr="004D09A2">
        <w:t>поручалось решение следующих задач:</w:t>
      </w:r>
    </w:p>
    <w:p w14:paraId="1088DBBB" w14:textId="77777777" w:rsidR="0020606C" w:rsidRPr="004D09A2" w:rsidRDefault="0020606C" w:rsidP="0020606C">
      <w:pPr>
        <w:contextualSpacing/>
        <w:jc w:val="both"/>
        <w:rPr>
          <w:spacing w:val="-20"/>
        </w:rPr>
      </w:pPr>
      <w:r w:rsidRPr="004D09A2">
        <w:rPr>
          <w:spacing w:val="-20"/>
        </w:rPr>
        <w:t>____________________________________________________________________________________________________</w:t>
      </w:r>
    </w:p>
    <w:p w14:paraId="6D625D16" w14:textId="77777777" w:rsidR="0020606C" w:rsidRPr="004D09A2" w:rsidRDefault="0020606C" w:rsidP="0020606C">
      <w:pPr>
        <w:tabs>
          <w:tab w:val="left" w:pos="9072"/>
        </w:tabs>
        <w:contextualSpacing/>
        <w:jc w:val="both"/>
        <w:rPr>
          <w:spacing w:val="-20"/>
        </w:rPr>
      </w:pPr>
      <w:r w:rsidRPr="004D09A2">
        <w:rPr>
          <w:spacing w:val="-20"/>
        </w:rPr>
        <w:t>____________________________________________________________________________________________________</w:t>
      </w:r>
    </w:p>
    <w:p w14:paraId="719A121F" w14:textId="77777777" w:rsidR="0020606C" w:rsidRPr="004D09A2" w:rsidRDefault="0020606C" w:rsidP="0020606C">
      <w:pPr>
        <w:contextualSpacing/>
        <w:jc w:val="both"/>
        <w:rPr>
          <w:spacing w:val="-20"/>
        </w:rPr>
      </w:pPr>
      <w:r w:rsidRPr="004D09A2">
        <w:rPr>
          <w:spacing w:val="-20"/>
        </w:rPr>
        <w:t>____________________________________________________________________________________________________</w:t>
      </w:r>
    </w:p>
    <w:p w14:paraId="3EB6164A" w14:textId="77777777" w:rsidR="0020606C" w:rsidRPr="004D09A2" w:rsidRDefault="0020606C" w:rsidP="0020606C">
      <w:pPr>
        <w:contextualSpacing/>
        <w:jc w:val="both"/>
      </w:pPr>
      <w:r w:rsidRPr="004D09A2">
        <w:rPr>
          <w:spacing w:val="-20"/>
        </w:rPr>
        <w:t>____________________________________________________________________________________________________</w:t>
      </w:r>
    </w:p>
    <w:p w14:paraId="6A81E56E" w14:textId="77777777" w:rsidR="0020606C" w:rsidRPr="004D09A2" w:rsidRDefault="0020606C" w:rsidP="0020606C">
      <w:pPr>
        <w:contextualSpacing/>
        <w:jc w:val="both"/>
      </w:pPr>
    </w:p>
    <w:p w14:paraId="144B90EB" w14:textId="77777777" w:rsidR="0020606C" w:rsidRPr="004D09A2" w:rsidRDefault="0020606C" w:rsidP="0020606C">
      <w:pPr>
        <w:contextualSpacing/>
      </w:pPr>
      <w:r w:rsidRPr="004D09A2">
        <w:t>В период прохождения практики обучающийся проявил(а) _______________________</w:t>
      </w:r>
      <w:r w:rsidRPr="004D09A2">
        <w:rPr>
          <w:spacing w:val="-20"/>
        </w:rPr>
        <w:t>_</w:t>
      </w:r>
      <w:r w:rsidRPr="004D09A2">
        <w:t>_________</w:t>
      </w:r>
    </w:p>
    <w:p w14:paraId="320346B0" w14:textId="77777777" w:rsidR="0020606C" w:rsidRPr="004D09A2" w:rsidRDefault="0020606C" w:rsidP="0020606C">
      <w:pPr>
        <w:contextualSpacing/>
        <w:jc w:val="both"/>
        <w:rPr>
          <w:spacing w:val="-20"/>
        </w:rPr>
      </w:pPr>
      <w:r w:rsidRPr="004D09A2">
        <w:rPr>
          <w:spacing w:val="-20"/>
        </w:rPr>
        <w:t>____________________________________________________________________________________________________</w:t>
      </w:r>
    </w:p>
    <w:p w14:paraId="42BB9412" w14:textId="77777777" w:rsidR="0020606C" w:rsidRPr="004D09A2" w:rsidRDefault="0020606C" w:rsidP="0020606C">
      <w:pPr>
        <w:contextualSpacing/>
        <w:jc w:val="both"/>
        <w:rPr>
          <w:spacing w:val="-20"/>
        </w:rPr>
      </w:pPr>
      <w:r w:rsidRPr="004D09A2">
        <w:rPr>
          <w:spacing w:val="-20"/>
        </w:rPr>
        <w:t>____________________________________________________________________________________________________</w:t>
      </w:r>
    </w:p>
    <w:p w14:paraId="312C50FB" w14:textId="77777777" w:rsidR="0020606C" w:rsidRPr="004D09A2" w:rsidRDefault="0020606C" w:rsidP="0020606C">
      <w:pPr>
        <w:contextualSpacing/>
        <w:jc w:val="both"/>
        <w:rPr>
          <w:spacing w:val="-20"/>
        </w:rPr>
      </w:pPr>
      <w:r w:rsidRPr="004D09A2">
        <w:rPr>
          <w:spacing w:val="-20"/>
        </w:rPr>
        <w:t>____________________________________________________________________________________________________</w:t>
      </w:r>
    </w:p>
    <w:p w14:paraId="0C2B69E1" w14:textId="77777777" w:rsidR="0020606C" w:rsidRPr="004D09A2" w:rsidRDefault="0020606C" w:rsidP="0020606C">
      <w:pPr>
        <w:contextualSpacing/>
        <w:jc w:val="both"/>
        <w:rPr>
          <w:spacing w:val="-20"/>
        </w:rPr>
      </w:pPr>
      <w:r w:rsidRPr="004D09A2">
        <w:rPr>
          <w:spacing w:val="-20"/>
        </w:rPr>
        <w:t>____________________________________________________________________________________________________</w:t>
      </w:r>
    </w:p>
    <w:p w14:paraId="78899528" w14:textId="77777777" w:rsidR="0020606C" w:rsidRPr="004D09A2" w:rsidRDefault="0020606C" w:rsidP="0020606C">
      <w:pPr>
        <w:contextualSpacing/>
        <w:jc w:val="both"/>
        <w:rPr>
          <w:spacing w:val="-20"/>
        </w:rPr>
      </w:pPr>
      <w:r w:rsidRPr="004D09A2">
        <w:rPr>
          <w:spacing w:val="-20"/>
        </w:rPr>
        <w:t>____________________________________________________________________________________________________</w:t>
      </w:r>
    </w:p>
    <w:p w14:paraId="512C171E" w14:textId="77777777" w:rsidR="0020606C" w:rsidRPr="004D09A2" w:rsidRDefault="0020606C" w:rsidP="0020606C">
      <w:pPr>
        <w:contextualSpacing/>
        <w:jc w:val="both"/>
      </w:pPr>
    </w:p>
    <w:p w14:paraId="237FAFD8" w14:textId="77777777" w:rsidR="0020606C" w:rsidRPr="004D09A2" w:rsidRDefault="0020606C" w:rsidP="0020606C">
      <w:pPr>
        <w:contextualSpacing/>
        <w:jc w:val="both"/>
      </w:pPr>
      <w:r w:rsidRPr="004D09A2">
        <w:t xml:space="preserve">Результаты работы обучающегося:                                              </w:t>
      </w:r>
    </w:p>
    <w:p w14:paraId="7489B20E" w14:textId="77777777" w:rsidR="0020606C" w:rsidRPr="004D09A2" w:rsidRDefault="0020606C" w:rsidP="0020606C">
      <w:pPr>
        <w:contextualSpacing/>
        <w:jc w:val="both"/>
        <w:rPr>
          <w:spacing w:val="-20"/>
        </w:rPr>
      </w:pPr>
      <w:r w:rsidRPr="004D09A2">
        <w:rPr>
          <w:spacing w:val="-20"/>
        </w:rPr>
        <w:t>____________________________________________________________________________________________________</w:t>
      </w:r>
    </w:p>
    <w:p w14:paraId="6180B2F4" w14:textId="77777777" w:rsidR="0020606C" w:rsidRPr="004D09A2" w:rsidRDefault="0020606C" w:rsidP="0020606C">
      <w:pPr>
        <w:contextualSpacing/>
        <w:jc w:val="both"/>
        <w:rPr>
          <w:spacing w:val="-20"/>
        </w:rPr>
      </w:pPr>
      <w:r w:rsidRPr="004D09A2">
        <w:rPr>
          <w:spacing w:val="-20"/>
        </w:rPr>
        <w:t>____________________________________________________________________________________________________</w:t>
      </w:r>
    </w:p>
    <w:p w14:paraId="215E1BD3" w14:textId="77777777" w:rsidR="0020606C" w:rsidRPr="004D09A2" w:rsidRDefault="0020606C" w:rsidP="0020606C">
      <w:pPr>
        <w:contextualSpacing/>
        <w:jc w:val="both"/>
      </w:pPr>
    </w:p>
    <w:p w14:paraId="325E37AF" w14:textId="77777777" w:rsidR="0020606C" w:rsidRPr="004D09A2" w:rsidRDefault="0020606C" w:rsidP="0020606C">
      <w:pPr>
        <w:contextualSpacing/>
        <w:jc w:val="both"/>
        <w:rPr>
          <w:i/>
          <w:sz w:val="20"/>
          <w:szCs w:val="20"/>
        </w:rPr>
      </w:pPr>
      <w:r w:rsidRPr="004D09A2">
        <w:t>Считаю, что по итогам практики обучающийся может (не может) быть допущен к защите отчета по практике.</w:t>
      </w:r>
    </w:p>
    <w:p w14:paraId="638AF9BB" w14:textId="77777777" w:rsidR="0020606C" w:rsidRPr="004D09A2" w:rsidRDefault="0020606C" w:rsidP="0020606C">
      <w:pPr>
        <w:contextualSpacing/>
        <w:jc w:val="both"/>
      </w:pPr>
    </w:p>
    <w:p w14:paraId="659B6DDF" w14:textId="77777777" w:rsidR="0020606C" w:rsidRPr="004D09A2" w:rsidRDefault="0020606C" w:rsidP="0020606C">
      <w:r w:rsidRPr="004D09A2">
        <w:t>___________________________           _________________      _______________________</w:t>
      </w:r>
    </w:p>
    <w:p w14:paraId="16D2F648" w14:textId="77777777" w:rsidR="0020606C" w:rsidRPr="004D09A2" w:rsidRDefault="0020606C" w:rsidP="0020606C">
      <w:pPr>
        <w:rPr>
          <w:i/>
          <w:sz w:val="20"/>
          <w:szCs w:val="20"/>
        </w:rPr>
      </w:pPr>
      <w:r w:rsidRPr="004D09A2">
        <w:rPr>
          <w:i/>
          <w:sz w:val="20"/>
          <w:szCs w:val="20"/>
        </w:rPr>
        <w:t xml:space="preserve">(должность руководителя практики                       </w:t>
      </w:r>
      <w:proofErr w:type="gramStart"/>
      <w:r w:rsidRPr="004D09A2">
        <w:rPr>
          <w:i/>
          <w:sz w:val="20"/>
          <w:szCs w:val="20"/>
        </w:rPr>
        <w:t xml:space="preserve">   (</w:t>
      </w:r>
      <w:proofErr w:type="gramEnd"/>
      <w:r w:rsidRPr="004D09A2">
        <w:rPr>
          <w:i/>
          <w:sz w:val="20"/>
          <w:szCs w:val="20"/>
        </w:rPr>
        <w:t>подпись)                                        (Ф.И.О.)</w:t>
      </w:r>
    </w:p>
    <w:p w14:paraId="363EDBB5" w14:textId="77777777" w:rsidR="0020606C" w:rsidRPr="004D09A2" w:rsidRDefault="0020606C" w:rsidP="0020606C">
      <w:pPr>
        <w:rPr>
          <w:i/>
          <w:sz w:val="20"/>
          <w:szCs w:val="20"/>
        </w:rPr>
      </w:pPr>
      <w:r w:rsidRPr="004D09A2">
        <w:rPr>
          <w:i/>
          <w:sz w:val="20"/>
          <w:szCs w:val="20"/>
        </w:rPr>
        <w:t xml:space="preserve">               от организации)</w:t>
      </w:r>
    </w:p>
    <w:p w14:paraId="247F8765" w14:textId="77777777" w:rsidR="0020606C" w:rsidRPr="004D09A2" w:rsidRDefault="0020606C" w:rsidP="0020606C"/>
    <w:p w14:paraId="4B7A02F6" w14:textId="77777777" w:rsidR="0020606C" w:rsidRPr="004D09A2" w:rsidRDefault="0020606C" w:rsidP="0020606C">
      <w:r w:rsidRPr="004D09A2">
        <w:t>«___» ___________________20____г.</w:t>
      </w:r>
    </w:p>
    <w:p w14:paraId="22D065F8" w14:textId="77777777" w:rsidR="0020606C" w:rsidRPr="004D09A2" w:rsidRDefault="0020606C" w:rsidP="0020606C">
      <w:pPr>
        <w:ind w:firstLine="708"/>
      </w:pPr>
      <w:r w:rsidRPr="004D09A2">
        <w:t xml:space="preserve">             М.П.</w:t>
      </w:r>
    </w:p>
    <w:p w14:paraId="2FE4A353" w14:textId="77777777" w:rsidR="0020606C" w:rsidRPr="004D09A2" w:rsidRDefault="0020606C" w:rsidP="0020606C">
      <w:pPr>
        <w:ind w:firstLine="708"/>
        <w:jc w:val="both"/>
        <w:rPr>
          <w:i/>
        </w:rPr>
      </w:pPr>
    </w:p>
    <w:p w14:paraId="715A84E3" w14:textId="77777777" w:rsidR="006118C8" w:rsidRDefault="0020606C" w:rsidP="0020606C">
      <w:pPr>
        <w:ind w:firstLine="708"/>
        <w:jc w:val="both"/>
        <w:rPr>
          <w:i/>
        </w:rPr>
      </w:pPr>
      <w:r w:rsidRPr="004D09A2">
        <w:rPr>
          <w:i/>
        </w:rPr>
        <w:t>Отзыв подписывается руководителем практики от организации и заверяется печатью организации</w:t>
      </w:r>
    </w:p>
    <w:p w14:paraId="38A8DB39" w14:textId="77777777" w:rsidR="00A4575F" w:rsidRPr="00D72978" w:rsidRDefault="00A4575F" w:rsidP="0020606C">
      <w:pPr>
        <w:rPr>
          <w:b/>
          <w:color w:val="FF0000"/>
          <w:sz w:val="28"/>
          <w:szCs w:val="28"/>
        </w:rPr>
      </w:pPr>
    </w:p>
    <w:sectPr w:rsidR="00A4575F" w:rsidRPr="00D72978" w:rsidSect="006118C8">
      <w:footerReference w:type="default" r:id="rId1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B31BB" w14:textId="77777777" w:rsidR="00650194" w:rsidRDefault="00650194" w:rsidP="00764361">
      <w:r>
        <w:separator/>
      </w:r>
    </w:p>
  </w:endnote>
  <w:endnote w:type="continuationSeparator" w:id="0">
    <w:p w14:paraId="52BC2D63" w14:textId="77777777" w:rsidR="00650194" w:rsidRDefault="00650194" w:rsidP="0076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4055435"/>
      <w:docPartObj>
        <w:docPartGallery w:val="Page Numbers (Bottom of Page)"/>
        <w:docPartUnique/>
      </w:docPartObj>
    </w:sdtPr>
    <w:sdtEndPr/>
    <w:sdtContent>
      <w:p w14:paraId="132B2CEF" w14:textId="4A2B77DA" w:rsidR="00E00050" w:rsidRDefault="00E00050">
        <w:pPr>
          <w:pStyle w:val="a9"/>
          <w:jc w:val="center"/>
        </w:pPr>
        <w:r>
          <w:fldChar w:fldCharType="begin"/>
        </w:r>
        <w:r>
          <w:instrText>PAGE   \* MERGEFORMAT</w:instrText>
        </w:r>
        <w:r>
          <w:fldChar w:fldCharType="separate"/>
        </w:r>
        <w:r w:rsidR="0028229E">
          <w:rPr>
            <w:noProof/>
          </w:rPr>
          <w:t>2</w:t>
        </w:r>
        <w:r>
          <w:fldChar w:fldCharType="end"/>
        </w:r>
      </w:p>
    </w:sdtContent>
  </w:sdt>
  <w:p w14:paraId="7A678F95" w14:textId="77777777" w:rsidR="00E00050" w:rsidRDefault="00E00050">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2975628"/>
      <w:docPartObj>
        <w:docPartGallery w:val="Page Numbers (Bottom of Page)"/>
        <w:docPartUnique/>
      </w:docPartObj>
    </w:sdtPr>
    <w:sdtEndPr/>
    <w:sdtContent>
      <w:p w14:paraId="762F3DDF" w14:textId="57010DB7" w:rsidR="00E00050" w:rsidRDefault="00E00050">
        <w:pPr>
          <w:pStyle w:val="a9"/>
          <w:jc w:val="center"/>
        </w:pPr>
        <w:r>
          <w:fldChar w:fldCharType="begin"/>
        </w:r>
        <w:r>
          <w:instrText>PAGE   \* MERGEFORMAT</w:instrText>
        </w:r>
        <w:r>
          <w:fldChar w:fldCharType="separate"/>
        </w:r>
        <w:r w:rsidR="0028229E">
          <w:rPr>
            <w:noProof/>
          </w:rPr>
          <w:t>28</w:t>
        </w:r>
        <w:r>
          <w:fldChar w:fldCharType="end"/>
        </w:r>
      </w:p>
    </w:sdtContent>
  </w:sdt>
  <w:p w14:paraId="0D658B3A" w14:textId="77777777" w:rsidR="00E00050" w:rsidRDefault="00E00050">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E5846" w14:textId="4B2B46CC" w:rsidR="00E00050" w:rsidRDefault="00E00050">
    <w:pPr>
      <w:pStyle w:val="a9"/>
      <w:jc w:val="center"/>
    </w:pPr>
    <w:r>
      <w:t>32</w:t>
    </w:r>
  </w:p>
  <w:p w14:paraId="20D121CE" w14:textId="77777777" w:rsidR="00E00050" w:rsidRDefault="00E00050">
    <w:pPr>
      <w:pStyle w:val="a9"/>
      <w:jc w:val="center"/>
    </w:pPr>
  </w:p>
  <w:p w14:paraId="18AD4828" w14:textId="77777777" w:rsidR="00E00050" w:rsidRPr="001A2160" w:rsidRDefault="00E00050" w:rsidP="00A4575F">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E32C7" w14:textId="77777777" w:rsidR="00650194" w:rsidRDefault="00650194" w:rsidP="00764361">
      <w:r>
        <w:separator/>
      </w:r>
    </w:p>
  </w:footnote>
  <w:footnote w:type="continuationSeparator" w:id="0">
    <w:p w14:paraId="3132EA70" w14:textId="77777777" w:rsidR="00650194" w:rsidRDefault="00650194" w:rsidP="0076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0842C" w14:textId="77777777" w:rsidR="00E00050" w:rsidRDefault="00E00050" w:rsidP="00ED5AF5">
    <w:pPr>
      <w:pStyle w:val="a7"/>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12BB8E4A" w14:textId="77777777" w:rsidR="00E00050" w:rsidRDefault="00E00050" w:rsidP="00ED5AF5">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082224"/>
      <w:docPartObj>
        <w:docPartGallery w:val="Page Numbers (Top of Page)"/>
        <w:docPartUnique/>
      </w:docPartObj>
    </w:sdtPr>
    <w:sdtEndPr/>
    <w:sdtContent>
      <w:p w14:paraId="191B8360" w14:textId="77777777" w:rsidR="00E00050" w:rsidRDefault="00650194" w:rsidP="002108B0">
        <w:pPr>
          <w:pStyle w:val="a7"/>
        </w:pPr>
      </w:p>
    </w:sdtContent>
  </w:sdt>
  <w:p w14:paraId="4F8BA81B" w14:textId="77777777" w:rsidR="00E00050" w:rsidRDefault="00E00050" w:rsidP="00ED5AF5">
    <w:pPr>
      <w:pStyle w:val="a7"/>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02631" w14:textId="77777777" w:rsidR="00E00050" w:rsidRDefault="00E00050" w:rsidP="002108B0">
    <w:pPr>
      <w:pStyle w:val="a7"/>
    </w:pPr>
  </w:p>
  <w:p w14:paraId="35A6002A" w14:textId="77777777" w:rsidR="00E00050" w:rsidRDefault="00E00050">
    <w:pPr>
      <w:pStyle w:val="a7"/>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CC40C" w14:textId="77777777" w:rsidR="00E00050" w:rsidRDefault="00E00050" w:rsidP="00ED5AF5">
    <w:pPr>
      <w:pStyle w:val="a7"/>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14C9EA3C" w14:textId="77777777" w:rsidR="00E00050" w:rsidRDefault="00E00050" w:rsidP="00ED5AF5">
    <w:pPr>
      <w:pStyle w:val="a7"/>
      <w:ind w:right="36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20A85" w14:textId="77777777" w:rsidR="00E00050" w:rsidRDefault="00E00050">
    <w:pPr>
      <w:pStyle w:val="a7"/>
      <w:jc w:val="center"/>
    </w:pPr>
  </w:p>
  <w:p w14:paraId="6E6A61FC" w14:textId="77777777" w:rsidR="00E00050" w:rsidRDefault="00E0005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E12"/>
    <w:multiLevelType w:val="hybridMultilevel"/>
    <w:tmpl w:val="229ACF4C"/>
    <w:lvl w:ilvl="0" w:tplc="0FDCAA04">
      <w:start w:val="2"/>
      <w:numFmt w:val="decimal"/>
      <w:lvlText w:val="%1."/>
      <w:lvlJc w:val="left"/>
    </w:lvl>
    <w:lvl w:ilvl="1" w:tplc="C99C16FE">
      <w:numFmt w:val="decimal"/>
      <w:lvlText w:val=""/>
      <w:lvlJc w:val="left"/>
    </w:lvl>
    <w:lvl w:ilvl="2" w:tplc="83A033EC">
      <w:numFmt w:val="decimal"/>
      <w:lvlText w:val=""/>
      <w:lvlJc w:val="left"/>
    </w:lvl>
    <w:lvl w:ilvl="3" w:tplc="2EC0ECB0">
      <w:numFmt w:val="decimal"/>
      <w:lvlText w:val=""/>
      <w:lvlJc w:val="left"/>
    </w:lvl>
    <w:lvl w:ilvl="4" w:tplc="B02E62FC">
      <w:numFmt w:val="decimal"/>
      <w:lvlText w:val=""/>
      <w:lvlJc w:val="left"/>
    </w:lvl>
    <w:lvl w:ilvl="5" w:tplc="C470B3D4">
      <w:numFmt w:val="decimal"/>
      <w:lvlText w:val=""/>
      <w:lvlJc w:val="left"/>
    </w:lvl>
    <w:lvl w:ilvl="6" w:tplc="619289E8">
      <w:numFmt w:val="decimal"/>
      <w:lvlText w:val=""/>
      <w:lvlJc w:val="left"/>
    </w:lvl>
    <w:lvl w:ilvl="7" w:tplc="24760F2A">
      <w:numFmt w:val="decimal"/>
      <w:lvlText w:val=""/>
      <w:lvlJc w:val="left"/>
    </w:lvl>
    <w:lvl w:ilvl="8" w:tplc="F90AC0B2">
      <w:numFmt w:val="decimal"/>
      <w:lvlText w:val=""/>
      <w:lvlJc w:val="left"/>
    </w:lvl>
  </w:abstractNum>
  <w:abstractNum w:abstractNumId="1" w15:restartNumberingAfterBreak="0">
    <w:nsid w:val="00005CFD"/>
    <w:multiLevelType w:val="hybridMultilevel"/>
    <w:tmpl w:val="6616E046"/>
    <w:lvl w:ilvl="0" w:tplc="89564D6A">
      <w:start w:val="1"/>
      <w:numFmt w:val="decimal"/>
      <w:lvlText w:val="%1."/>
      <w:lvlJc w:val="left"/>
    </w:lvl>
    <w:lvl w:ilvl="1" w:tplc="2B0499F6">
      <w:numFmt w:val="decimal"/>
      <w:lvlText w:val=""/>
      <w:lvlJc w:val="left"/>
    </w:lvl>
    <w:lvl w:ilvl="2" w:tplc="0E16BA60">
      <w:numFmt w:val="decimal"/>
      <w:lvlText w:val=""/>
      <w:lvlJc w:val="left"/>
    </w:lvl>
    <w:lvl w:ilvl="3" w:tplc="86B0AE14">
      <w:numFmt w:val="decimal"/>
      <w:lvlText w:val=""/>
      <w:lvlJc w:val="left"/>
    </w:lvl>
    <w:lvl w:ilvl="4" w:tplc="AFE6AB08">
      <w:numFmt w:val="decimal"/>
      <w:lvlText w:val=""/>
      <w:lvlJc w:val="left"/>
    </w:lvl>
    <w:lvl w:ilvl="5" w:tplc="07A81B54">
      <w:numFmt w:val="decimal"/>
      <w:lvlText w:val=""/>
      <w:lvlJc w:val="left"/>
    </w:lvl>
    <w:lvl w:ilvl="6" w:tplc="A9B4EDB6">
      <w:numFmt w:val="decimal"/>
      <w:lvlText w:val=""/>
      <w:lvlJc w:val="left"/>
    </w:lvl>
    <w:lvl w:ilvl="7" w:tplc="E2CA08A8">
      <w:numFmt w:val="decimal"/>
      <w:lvlText w:val=""/>
      <w:lvlJc w:val="left"/>
    </w:lvl>
    <w:lvl w:ilvl="8" w:tplc="83DC0EFC">
      <w:numFmt w:val="decimal"/>
      <w:lvlText w:val=""/>
      <w:lvlJc w:val="left"/>
    </w:lvl>
  </w:abstractNum>
  <w:abstractNum w:abstractNumId="2" w15:restartNumberingAfterBreak="0">
    <w:nsid w:val="00005F49"/>
    <w:multiLevelType w:val="hybridMultilevel"/>
    <w:tmpl w:val="E416A19E"/>
    <w:lvl w:ilvl="0" w:tplc="D62ABD7C">
      <w:start w:val="1"/>
      <w:numFmt w:val="decimal"/>
      <w:lvlText w:val="%1)"/>
      <w:lvlJc w:val="left"/>
    </w:lvl>
    <w:lvl w:ilvl="1" w:tplc="EBD4ACC0">
      <w:numFmt w:val="decimal"/>
      <w:lvlText w:val=""/>
      <w:lvlJc w:val="left"/>
    </w:lvl>
    <w:lvl w:ilvl="2" w:tplc="C3287A34">
      <w:numFmt w:val="decimal"/>
      <w:lvlText w:val=""/>
      <w:lvlJc w:val="left"/>
    </w:lvl>
    <w:lvl w:ilvl="3" w:tplc="8D080EFA">
      <w:numFmt w:val="decimal"/>
      <w:lvlText w:val=""/>
      <w:lvlJc w:val="left"/>
    </w:lvl>
    <w:lvl w:ilvl="4" w:tplc="0F0CA2EC">
      <w:numFmt w:val="decimal"/>
      <w:lvlText w:val=""/>
      <w:lvlJc w:val="left"/>
    </w:lvl>
    <w:lvl w:ilvl="5" w:tplc="E04667AA">
      <w:numFmt w:val="decimal"/>
      <w:lvlText w:val=""/>
      <w:lvlJc w:val="left"/>
    </w:lvl>
    <w:lvl w:ilvl="6" w:tplc="6E8A1C5A">
      <w:numFmt w:val="decimal"/>
      <w:lvlText w:val=""/>
      <w:lvlJc w:val="left"/>
    </w:lvl>
    <w:lvl w:ilvl="7" w:tplc="045CB078">
      <w:numFmt w:val="decimal"/>
      <w:lvlText w:val=""/>
      <w:lvlJc w:val="left"/>
    </w:lvl>
    <w:lvl w:ilvl="8" w:tplc="673A737C">
      <w:numFmt w:val="decimal"/>
      <w:lvlText w:val=""/>
      <w:lvlJc w:val="left"/>
    </w:lvl>
  </w:abstractNum>
  <w:abstractNum w:abstractNumId="3" w15:restartNumberingAfterBreak="0">
    <w:nsid w:val="037E3836"/>
    <w:multiLevelType w:val="hybridMultilevel"/>
    <w:tmpl w:val="4976B07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4FD0BB2"/>
    <w:multiLevelType w:val="hybridMultilevel"/>
    <w:tmpl w:val="523662AA"/>
    <w:lvl w:ilvl="0" w:tplc="58AAC2EC">
      <w:start w:val="1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9A0CF9"/>
    <w:multiLevelType w:val="hybridMultilevel"/>
    <w:tmpl w:val="A6989D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D261582"/>
    <w:multiLevelType w:val="hybridMultilevel"/>
    <w:tmpl w:val="BC964CB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D9368B8"/>
    <w:multiLevelType w:val="hybridMultilevel"/>
    <w:tmpl w:val="DE948324"/>
    <w:lvl w:ilvl="0" w:tplc="5B181340">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5517F7"/>
    <w:multiLevelType w:val="hybridMultilevel"/>
    <w:tmpl w:val="C4BCF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DE482C"/>
    <w:multiLevelType w:val="hybridMultilevel"/>
    <w:tmpl w:val="C4BCF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090144"/>
    <w:multiLevelType w:val="hybridMultilevel"/>
    <w:tmpl w:val="46FA4AC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8C24BE"/>
    <w:multiLevelType w:val="hybridMultilevel"/>
    <w:tmpl w:val="D0944B4C"/>
    <w:lvl w:ilvl="0" w:tplc="07BC2270">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C011F4"/>
    <w:multiLevelType w:val="hybridMultilevel"/>
    <w:tmpl w:val="DBEEC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605839"/>
    <w:multiLevelType w:val="hybridMultilevel"/>
    <w:tmpl w:val="AB2642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5165144"/>
    <w:multiLevelType w:val="hybridMultilevel"/>
    <w:tmpl w:val="DA9AD7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BAF692F"/>
    <w:multiLevelType w:val="hybridMultilevel"/>
    <w:tmpl w:val="F7D8C086"/>
    <w:lvl w:ilvl="0" w:tplc="1988E36E">
      <w:start w:val="9"/>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8D59B8"/>
    <w:multiLevelType w:val="hybridMultilevel"/>
    <w:tmpl w:val="78F4830C"/>
    <w:lvl w:ilvl="0" w:tplc="9612C52C">
      <w:start w:val="1"/>
      <w:numFmt w:val="decimal"/>
      <w:lvlText w:val="%1."/>
      <w:lvlJc w:val="left"/>
      <w:pPr>
        <w:ind w:left="720" w:hanging="360"/>
      </w:pPr>
      <w:rPr>
        <w:rFonts w:ascii="Times New Roman" w:hAnsi="Times New Roman" w:hint="default"/>
        <w:b w:val="0"/>
        <w:i w:val="0"/>
        <w:caps w:val="0"/>
        <w:strike w:val="0"/>
        <w:dstrike w:val="0"/>
        <w:vanish w:val="0"/>
        <w:color w:val="auto"/>
        <w:sz w:val="24"/>
        <w:u w:val="none"/>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060077"/>
    <w:multiLevelType w:val="multilevel"/>
    <w:tmpl w:val="86B655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47A305FB"/>
    <w:multiLevelType w:val="hybridMultilevel"/>
    <w:tmpl w:val="9698BAFE"/>
    <w:lvl w:ilvl="0" w:tplc="AD1A59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AA43726"/>
    <w:multiLevelType w:val="hybridMultilevel"/>
    <w:tmpl w:val="CBB8F8F2"/>
    <w:lvl w:ilvl="0" w:tplc="6A3A898E">
      <w:start w:val="9"/>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BC2905"/>
    <w:multiLevelType w:val="hybridMultilevel"/>
    <w:tmpl w:val="A30CAD38"/>
    <w:lvl w:ilvl="0" w:tplc="0419000F">
      <w:start w:val="1"/>
      <w:numFmt w:val="decimal"/>
      <w:lvlText w:val="%1."/>
      <w:lvlJc w:val="left"/>
      <w:pPr>
        <w:ind w:left="1067" w:hanging="360"/>
      </w:p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21" w15:restartNumberingAfterBreak="0">
    <w:nsid w:val="4C70276F"/>
    <w:multiLevelType w:val="hybridMultilevel"/>
    <w:tmpl w:val="11A64A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0CF6DDE"/>
    <w:multiLevelType w:val="hybridMultilevel"/>
    <w:tmpl w:val="D7740FAC"/>
    <w:lvl w:ilvl="0" w:tplc="B59257B4">
      <w:start w:val="1"/>
      <w:numFmt w:val="decimal"/>
      <w:lvlText w:val="%1."/>
      <w:lvlJc w:val="left"/>
      <w:pPr>
        <w:ind w:left="360" w:hanging="360"/>
      </w:pPr>
      <w:rPr>
        <w:rFonts w:eastAsia="Times New Roman" w:hint="default"/>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2676E9D"/>
    <w:multiLevelType w:val="hybridMultilevel"/>
    <w:tmpl w:val="11A64A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4B01A6B"/>
    <w:multiLevelType w:val="hybridMultilevel"/>
    <w:tmpl w:val="46FA4AC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250750"/>
    <w:multiLevelType w:val="hybridMultilevel"/>
    <w:tmpl w:val="61209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7DB38B4"/>
    <w:multiLevelType w:val="hybridMultilevel"/>
    <w:tmpl w:val="0430F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E9A0A95"/>
    <w:multiLevelType w:val="hybridMultilevel"/>
    <w:tmpl w:val="66A077A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6AA047B9"/>
    <w:multiLevelType w:val="hybridMultilevel"/>
    <w:tmpl w:val="6E7856D2"/>
    <w:lvl w:ilvl="0" w:tplc="04190001">
      <w:start w:val="1"/>
      <w:numFmt w:val="bullet"/>
      <w:lvlText w:val=""/>
      <w:lvlJc w:val="left"/>
      <w:pPr>
        <w:ind w:left="1421" w:hanging="360"/>
      </w:pPr>
      <w:rPr>
        <w:rFonts w:ascii="Symbol" w:hAnsi="Symbol" w:hint="default"/>
      </w:rPr>
    </w:lvl>
    <w:lvl w:ilvl="1" w:tplc="04190003" w:tentative="1">
      <w:start w:val="1"/>
      <w:numFmt w:val="bullet"/>
      <w:lvlText w:val="o"/>
      <w:lvlJc w:val="left"/>
      <w:pPr>
        <w:ind w:left="2141" w:hanging="360"/>
      </w:pPr>
      <w:rPr>
        <w:rFonts w:ascii="Courier New" w:hAnsi="Courier New" w:cs="Courier New" w:hint="default"/>
      </w:rPr>
    </w:lvl>
    <w:lvl w:ilvl="2" w:tplc="04190005" w:tentative="1">
      <w:start w:val="1"/>
      <w:numFmt w:val="bullet"/>
      <w:lvlText w:val=""/>
      <w:lvlJc w:val="left"/>
      <w:pPr>
        <w:ind w:left="2861" w:hanging="360"/>
      </w:pPr>
      <w:rPr>
        <w:rFonts w:ascii="Wingdings" w:hAnsi="Wingdings" w:hint="default"/>
      </w:rPr>
    </w:lvl>
    <w:lvl w:ilvl="3" w:tplc="04190001" w:tentative="1">
      <w:start w:val="1"/>
      <w:numFmt w:val="bullet"/>
      <w:lvlText w:val=""/>
      <w:lvlJc w:val="left"/>
      <w:pPr>
        <w:ind w:left="3581" w:hanging="360"/>
      </w:pPr>
      <w:rPr>
        <w:rFonts w:ascii="Symbol" w:hAnsi="Symbol" w:hint="default"/>
      </w:rPr>
    </w:lvl>
    <w:lvl w:ilvl="4" w:tplc="04190003" w:tentative="1">
      <w:start w:val="1"/>
      <w:numFmt w:val="bullet"/>
      <w:lvlText w:val="o"/>
      <w:lvlJc w:val="left"/>
      <w:pPr>
        <w:ind w:left="4301" w:hanging="360"/>
      </w:pPr>
      <w:rPr>
        <w:rFonts w:ascii="Courier New" w:hAnsi="Courier New" w:cs="Courier New" w:hint="default"/>
      </w:rPr>
    </w:lvl>
    <w:lvl w:ilvl="5" w:tplc="04190005" w:tentative="1">
      <w:start w:val="1"/>
      <w:numFmt w:val="bullet"/>
      <w:lvlText w:val=""/>
      <w:lvlJc w:val="left"/>
      <w:pPr>
        <w:ind w:left="5021" w:hanging="360"/>
      </w:pPr>
      <w:rPr>
        <w:rFonts w:ascii="Wingdings" w:hAnsi="Wingdings" w:hint="default"/>
      </w:rPr>
    </w:lvl>
    <w:lvl w:ilvl="6" w:tplc="04190001" w:tentative="1">
      <w:start w:val="1"/>
      <w:numFmt w:val="bullet"/>
      <w:lvlText w:val=""/>
      <w:lvlJc w:val="left"/>
      <w:pPr>
        <w:ind w:left="5741" w:hanging="360"/>
      </w:pPr>
      <w:rPr>
        <w:rFonts w:ascii="Symbol" w:hAnsi="Symbol" w:hint="default"/>
      </w:rPr>
    </w:lvl>
    <w:lvl w:ilvl="7" w:tplc="04190003" w:tentative="1">
      <w:start w:val="1"/>
      <w:numFmt w:val="bullet"/>
      <w:lvlText w:val="o"/>
      <w:lvlJc w:val="left"/>
      <w:pPr>
        <w:ind w:left="6461" w:hanging="360"/>
      </w:pPr>
      <w:rPr>
        <w:rFonts w:ascii="Courier New" w:hAnsi="Courier New" w:cs="Courier New" w:hint="default"/>
      </w:rPr>
    </w:lvl>
    <w:lvl w:ilvl="8" w:tplc="04190005" w:tentative="1">
      <w:start w:val="1"/>
      <w:numFmt w:val="bullet"/>
      <w:lvlText w:val=""/>
      <w:lvlJc w:val="left"/>
      <w:pPr>
        <w:ind w:left="7181" w:hanging="360"/>
      </w:pPr>
      <w:rPr>
        <w:rFonts w:ascii="Wingdings" w:hAnsi="Wingdings" w:hint="default"/>
      </w:rPr>
    </w:lvl>
  </w:abstractNum>
  <w:abstractNum w:abstractNumId="29" w15:restartNumberingAfterBreak="0">
    <w:nsid w:val="6CBC2E98"/>
    <w:multiLevelType w:val="hybridMultilevel"/>
    <w:tmpl w:val="8BEA0E14"/>
    <w:lvl w:ilvl="0" w:tplc="90220B36">
      <w:start w:val="1"/>
      <w:numFmt w:val="decimal"/>
      <w:lvlText w:val="%1."/>
      <w:lvlJc w:val="left"/>
      <w:pPr>
        <w:ind w:left="360"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30" w15:restartNumberingAfterBreak="0">
    <w:nsid w:val="791F7459"/>
    <w:multiLevelType w:val="hybridMultilevel"/>
    <w:tmpl w:val="B89EF7C4"/>
    <w:lvl w:ilvl="0" w:tplc="C068C5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14"/>
  </w:num>
  <w:num w:numId="6">
    <w:abstractNumId w:val="6"/>
  </w:num>
  <w:num w:numId="7">
    <w:abstractNumId w:val="26"/>
  </w:num>
  <w:num w:numId="8">
    <w:abstractNumId w:val="28"/>
  </w:num>
  <w:num w:numId="9">
    <w:abstractNumId w:val="12"/>
  </w:num>
  <w:num w:numId="10">
    <w:abstractNumId w:val="16"/>
  </w:num>
  <w:num w:numId="11">
    <w:abstractNumId w:val="25"/>
  </w:num>
  <w:num w:numId="12">
    <w:abstractNumId w:val="27"/>
  </w:num>
  <w:num w:numId="13">
    <w:abstractNumId w:val="13"/>
  </w:num>
  <w:num w:numId="14">
    <w:abstractNumId w:val="3"/>
  </w:num>
  <w:num w:numId="15">
    <w:abstractNumId w:val="8"/>
  </w:num>
  <w:num w:numId="16">
    <w:abstractNumId w:val="17"/>
  </w:num>
  <w:num w:numId="17">
    <w:abstractNumId w:val="22"/>
  </w:num>
  <w:num w:numId="18">
    <w:abstractNumId w:val="29"/>
  </w:num>
  <w:num w:numId="19">
    <w:abstractNumId w:val="4"/>
  </w:num>
  <w:num w:numId="20">
    <w:abstractNumId w:val="21"/>
  </w:num>
  <w:num w:numId="21">
    <w:abstractNumId w:val="11"/>
  </w:num>
  <w:num w:numId="22">
    <w:abstractNumId w:val="10"/>
  </w:num>
  <w:num w:numId="23">
    <w:abstractNumId w:val="9"/>
  </w:num>
  <w:num w:numId="24">
    <w:abstractNumId w:val="18"/>
  </w:num>
  <w:num w:numId="25">
    <w:abstractNumId w:val="23"/>
  </w:num>
  <w:num w:numId="26">
    <w:abstractNumId w:val="30"/>
  </w:num>
  <w:num w:numId="27">
    <w:abstractNumId w:val="19"/>
  </w:num>
  <w:num w:numId="28">
    <w:abstractNumId w:val="15"/>
  </w:num>
  <w:num w:numId="29">
    <w:abstractNumId w:val="7"/>
  </w:num>
  <w:num w:numId="30">
    <w:abstractNumId w:val="20"/>
  </w:num>
  <w:num w:numId="31">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65F"/>
    <w:rsid w:val="00000860"/>
    <w:rsid w:val="00003F2B"/>
    <w:rsid w:val="000063ED"/>
    <w:rsid w:val="00016B53"/>
    <w:rsid w:val="00017CF9"/>
    <w:rsid w:val="000208EB"/>
    <w:rsid w:val="00021A18"/>
    <w:rsid w:val="00031C0F"/>
    <w:rsid w:val="00033AB0"/>
    <w:rsid w:val="0004180C"/>
    <w:rsid w:val="00046F70"/>
    <w:rsid w:val="0004710C"/>
    <w:rsid w:val="00057C75"/>
    <w:rsid w:val="0006313C"/>
    <w:rsid w:val="000724C1"/>
    <w:rsid w:val="00074A08"/>
    <w:rsid w:val="00087346"/>
    <w:rsid w:val="00087669"/>
    <w:rsid w:val="000902D1"/>
    <w:rsid w:val="00090B58"/>
    <w:rsid w:val="000A3A0C"/>
    <w:rsid w:val="000A408A"/>
    <w:rsid w:val="000B4B53"/>
    <w:rsid w:val="000B6408"/>
    <w:rsid w:val="000D0A5E"/>
    <w:rsid w:val="000D4108"/>
    <w:rsid w:val="000E701E"/>
    <w:rsid w:val="000F6717"/>
    <w:rsid w:val="000F74EF"/>
    <w:rsid w:val="001002D4"/>
    <w:rsid w:val="00100E29"/>
    <w:rsid w:val="00103643"/>
    <w:rsid w:val="0010586A"/>
    <w:rsid w:val="0010759D"/>
    <w:rsid w:val="001126F1"/>
    <w:rsid w:val="0011669D"/>
    <w:rsid w:val="0012315A"/>
    <w:rsid w:val="00123E5A"/>
    <w:rsid w:val="001272FF"/>
    <w:rsid w:val="00131AEA"/>
    <w:rsid w:val="00136DA9"/>
    <w:rsid w:val="001377F0"/>
    <w:rsid w:val="001423D3"/>
    <w:rsid w:val="00150346"/>
    <w:rsid w:val="00151AB1"/>
    <w:rsid w:val="00153987"/>
    <w:rsid w:val="00157084"/>
    <w:rsid w:val="00160AD9"/>
    <w:rsid w:val="00160D4E"/>
    <w:rsid w:val="001634FF"/>
    <w:rsid w:val="00175D93"/>
    <w:rsid w:val="00181209"/>
    <w:rsid w:val="00183761"/>
    <w:rsid w:val="001842FB"/>
    <w:rsid w:val="001844D3"/>
    <w:rsid w:val="00185FDF"/>
    <w:rsid w:val="0019516E"/>
    <w:rsid w:val="00195FF4"/>
    <w:rsid w:val="001A3FC9"/>
    <w:rsid w:val="001A4375"/>
    <w:rsid w:val="001A4377"/>
    <w:rsid w:val="001B4912"/>
    <w:rsid w:val="001B5759"/>
    <w:rsid w:val="001B5FE4"/>
    <w:rsid w:val="001C16AA"/>
    <w:rsid w:val="001C2DFF"/>
    <w:rsid w:val="001C5521"/>
    <w:rsid w:val="001D11B3"/>
    <w:rsid w:val="001D5571"/>
    <w:rsid w:val="001D7885"/>
    <w:rsid w:val="001F127B"/>
    <w:rsid w:val="001F15FE"/>
    <w:rsid w:val="001F2A2B"/>
    <w:rsid w:val="001F4BA6"/>
    <w:rsid w:val="001F4C38"/>
    <w:rsid w:val="001F7235"/>
    <w:rsid w:val="0020606C"/>
    <w:rsid w:val="0020768B"/>
    <w:rsid w:val="0021082B"/>
    <w:rsid w:val="002108B0"/>
    <w:rsid w:val="002160F8"/>
    <w:rsid w:val="00223267"/>
    <w:rsid w:val="002243A1"/>
    <w:rsid w:val="00230BA8"/>
    <w:rsid w:val="00233D4C"/>
    <w:rsid w:val="00233D76"/>
    <w:rsid w:val="00235B1C"/>
    <w:rsid w:val="00236AD9"/>
    <w:rsid w:val="002373E5"/>
    <w:rsid w:val="0023745E"/>
    <w:rsid w:val="00242FA8"/>
    <w:rsid w:val="00243790"/>
    <w:rsid w:val="00250F63"/>
    <w:rsid w:val="00253C0D"/>
    <w:rsid w:val="002633B2"/>
    <w:rsid w:val="00263796"/>
    <w:rsid w:val="00265EA2"/>
    <w:rsid w:val="00281FBE"/>
    <w:rsid w:val="0028229E"/>
    <w:rsid w:val="002863A5"/>
    <w:rsid w:val="002873AA"/>
    <w:rsid w:val="00290FD6"/>
    <w:rsid w:val="002929F5"/>
    <w:rsid w:val="00295E11"/>
    <w:rsid w:val="002A3CD4"/>
    <w:rsid w:val="002A5EBA"/>
    <w:rsid w:val="002A64A5"/>
    <w:rsid w:val="002B10C8"/>
    <w:rsid w:val="002C142F"/>
    <w:rsid w:val="002C7135"/>
    <w:rsid w:val="002D19A8"/>
    <w:rsid w:val="002D48BC"/>
    <w:rsid w:val="002D69D6"/>
    <w:rsid w:val="002F0E15"/>
    <w:rsid w:val="002F20E2"/>
    <w:rsid w:val="002F32A6"/>
    <w:rsid w:val="002F62F5"/>
    <w:rsid w:val="003016A3"/>
    <w:rsid w:val="003072E8"/>
    <w:rsid w:val="00316A25"/>
    <w:rsid w:val="0031736E"/>
    <w:rsid w:val="00321556"/>
    <w:rsid w:val="0033294B"/>
    <w:rsid w:val="00337F5E"/>
    <w:rsid w:val="00353FBE"/>
    <w:rsid w:val="00360A63"/>
    <w:rsid w:val="00360E87"/>
    <w:rsid w:val="00363326"/>
    <w:rsid w:val="00363694"/>
    <w:rsid w:val="00364838"/>
    <w:rsid w:val="00372CD9"/>
    <w:rsid w:val="00373BF8"/>
    <w:rsid w:val="00377395"/>
    <w:rsid w:val="0038007C"/>
    <w:rsid w:val="003824A8"/>
    <w:rsid w:val="0038300B"/>
    <w:rsid w:val="003864C7"/>
    <w:rsid w:val="00391EAA"/>
    <w:rsid w:val="003927F8"/>
    <w:rsid w:val="00392913"/>
    <w:rsid w:val="00394036"/>
    <w:rsid w:val="003964C4"/>
    <w:rsid w:val="003A103B"/>
    <w:rsid w:val="003A1A74"/>
    <w:rsid w:val="003A256C"/>
    <w:rsid w:val="003A323E"/>
    <w:rsid w:val="003A438A"/>
    <w:rsid w:val="003A5B0B"/>
    <w:rsid w:val="003B446E"/>
    <w:rsid w:val="003B5653"/>
    <w:rsid w:val="003B5668"/>
    <w:rsid w:val="003C2176"/>
    <w:rsid w:val="003C35FB"/>
    <w:rsid w:val="003D6849"/>
    <w:rsid w:val="003E38E1"/>
    <w:rsid w:val="003E422B"/>
    <w:rsid w:val="003E55D6"/>
    <w:rsid w:val="003E617D"/>
    <w:rsid w:val="003F30BA"/>
    <w:rsid w:val="003F6A19"/>
    <w:rsid w:val="003F73D3"/>
    <w:rsid w:val="003F7B53"/>
    <w:rsid w:val="00410742"/>
    <w:rsid w:val="00411C87"/>
    <w:rsid w:val="00411F09"/>
    <w:rsid w:val="00414DC9"/>
    <w:rsid w:val="004211A2"/>
    <w:rsid w:val="00422402"/>
    <w:rsid w:val="0043307C"/>
    <w:rsid w:val="00440F59"/>
    <w:rsid w:val="00444344"/>
    <w:rsid w:val="004465C0"/>
    <w:rsid w:val="004545D7"/>
    <w:rsid w:val="00461A8F"/>
    <w:rsid w:val="004639D5"/>
    <w:rsid w:val="004A39FB"/>
    <w:rsid w:val="004A6F77"/>
    <w:rsid w:val="004B0987"/>
    <w:rsid w:val="004B0F2B"/>
    <w:rsid w:val="004B1B0C"/>
    <w:rsid w:val="004D09A2"/>
    <w:rsid w:val="004D2CFB"/>
    <w:rsid w:val="004D429C"/>
    <w:rsid w:val="004E29D7"/>
    <w:rsid w:val="004E3816"/>
    <w:rsid w:val="004E3DCF"/>
    <w:rsid w:val="004E48A0"/>
    <w:rsid w:val="004E5A25"/>
    <w:rsid w:val="004E76AD"/>
    <w:rsid w:val="004F3556"/>
    <w:rsid w:val="004F4326"/>
    <w:rsid w:val="004F60CB"/>
    <w:rsid w:val="00503EA6"/>
    <w:rsid w:val="005161FA"/>
    <w:rsid w:val="0052266B"/>
    <w:rsid w:val="005240D3"/>
    <w:rsid w:val="00524F2C"/>
    <w:rsid w:val="00533A01"/>
    <w:rsid w:val="00537338"/>
    <w:rsid w:val="00543325"/>
    <w:rsid w:val="005453FB"/>
    <w:rsid w:val="00552CB1"/>
    <w:rsid w:val="00553AF2"/>
    <w:rsid w:val="0055440A"/>
    <w:rsid w:val="00557073"/>
    <w:rsid w:val="005574CA"/>
    <w:rsid w:val="00561F2B"/>
    <w:rsid w:val="0056244B"/>
    <w:rsid w:val="005655B5"/>
    <w:rsid w:val="00566899"/>
    <w:rsid w:val="0057089A"/>
    <w:rsid w:val="00574AC1"/>
    <w:rsid w:val="00575C5F"/>
    <w:rsid w:val="005826FA"/>
    <w:rsid w:val="00583212"/>
    <w:rsid w:val="005863DA"/>
    <w:rsid w:val="00586D79"/>
    <w:rsid w:val="005878FA"/>
    <w:rsid w:val="005954BA"/>
    <w:rsid w:val="0059681A"/>
    <w:rsid w:val="005973C9"/>
    <w:rsid w:val="00597B1D"/>
    <w:rsid w:val="005B367C"/>
    <w:rsid w:val="005C2E94"/>
    <w:rsid w:val="005C68BD"/>
    <w:rsid w:val="005C7EEF"/>
    <w:rsid w:val="005D1AA1"/>
    <w:rsid w:val="005E1CA5"/>
    <w:rsid w:val="005E53C8"/>
    <w:rsid w:val="005F0AD5"/>
    <w:rsid w:val="005F643C"/>
    <w:rsid w:val="005F6DD0"/>
    <w:rsid w:val="00604405"/>
    <w:rsid w:val="00604CFA"/>
    <w:rsid w:val="00605060"/>
    <w:rsid w:val="0060551A"/>
    <w:rsid w:val="00606619"/>
    <w:rsid w:val="006118C8"/>
    <w:rsid w:val="00614971"/>
    <w:rsid w:val="0063143C"/>
    <w:rsid w:val="00643ED6"/>
    <w:rsid w:val="006479FD"/>
    <w:rsid w:val="00650194"/>
    <w:rsid w:val="0065521A"/>
    <w:rsid w:val="006568E4"/>
    <w:rsid w:val="00664E4D"/>
    <w:rsid w:val="00666299"/>
    <w:rsid w:val="006708F9"/>
    <w:rsid w:val="0068557E"/>
    <w:rsid w:val="00695E29"/>
    <w:rsid w:val="006B526A"/>
    <w:rsid w:val="006B5B0A"/>
    <w:rsid w:val="006C440A"/>
    <w:rsid w:val="006C7A70"/>
    <w:rsid w:val="006D22EF"/>
    <w:rsid w:val="006D66C0"/>
    <w:rsid w:val="006F23F4"/>
    <w:rsid w:val="006F3674"/>
    <w:rsid w:val="006F3781"/>
    <w:rsid w:val="0070299F"/>
    <w:rsid w:val="007047D8"/>
    <w:rsid w:val="007055EF"/>
    <w:rsid w:val="00705EAC"/>
    <w:rsid w:val="00706E74"/>
    <w:rsid w:val="007106C0"/>
    <w:rsid w:val="0071097F"/>
    <w:rsid w:val="007113A1"/>
    <w:rsid w:val="00713059"/>
    <w:rsid w:val="00716F54"/>
    <w:rsid w:val="00721564"/>
    <w:rsid w:val="00724F96"/>
    <w:rsid w:val="00726540"/>
    <w:rsid w:val="00730545"/>
    <w:rsid w:val="00730FEE"/>
    <w:rsid w:val="00732096"/>
    <w:rsid w:val="00732876"/>
    <w:rsid w:val="00742837"/>
    <w:rsid w:val="0074666B"/>
    <w:rsid w:val="007577AB"/>
    <w:rsid w:val="007628C0"/>
    <w:rsid w:val="00762C84"/>
    <w:rsid w:val="00764361"/>
    <w:rsid w:val="00767278"/>
    <w:rsid w:val="0077175C"/>
    <w:rsid w:val="0077203B"/>
    <w:rsid w:val="0077521B"/>
    <w:rsid w:val="00775840"/>
    <w:rsid w:val="0077765F"/>
    <w:rsid w:val="00782D99"/>
    <w:rsid w:val="007840CD"/>
    <w:rsid w:val="007862E3"/>
    <w:rsid w:val="007878C4"/>
    <w:rsid w:val="00791B86"/>
    <w:rsid w:val="007960FE"/>
    <w:rsid w:val="00797011"/>
    <w:rsid w:val="00797F14"/>
    <w:rsid w:val="007A0F78"/>
    <w:rsid w:val="007A1FA4"/>
    <w:rsid w:val="007A594C"/>
    <w:rsid w:val="007A60C7"/>
    <w:rsid w:val="007B7E58"/>
    <w:rsid w:val="007C086E"/>
    <w:rsid w:val="007E3768"/>
    <w:rsid w:val="007E6617"/>
    <w:rsid w:val="007E7B53"/>
    <w:rsid w:val="007E7CFC"/>
    <w:rsid w:val="007F2E1D"/>
    <w:rsid w:val="007F42D5"/>
    <w:rsid w:val="007F64D7"/>
    <w:rsid w:val="00804809"/>
    <w:rsid w:val="0080720E"/>
    <w:rsid w:val="008173A5"/>
    <w:rsid w:val="0082300E"/>
    <w:rsid w:val="00831973"/>
    <w:rsid w:val="00832494"/>
    <w:rsid w:val="008350D8"/>
    <w:rsid w:val="00840C21"/>
    <w:rsid w:val="00864041"/>
    <w:rsid w:val="00865513"/>
    <w:rsid w:val="008702BD"/>
    <w:rsid w:val="0087067A"/>
    <w:rsid w:val="00874338"/>
    <w:rsid w:val="00876084"/>
    <w:rsid w:val="0088730E"/>
    <w:rsid w:val="00893B3E"/>
    <w:rsid w:val="00893CAD"/>
    <w:rsid w:val="00895A10"/>
    <w:rsid w:val="008973D5"/>
    <w:rsid w:val="008A789B"/>
    <w:rsid w:val="008C6F66"/>
    <w:rsid w:val="008C7747"/>
    <w:rsid w:val="008D3A48"/>
    <w:rsid w:val="008D54CC"/>
    <w:rsid w:val="008D5DFE"/>
    <w:rsid w:val="008E1349"/>
    <w:rsid w:val="008E249C"/>
    <w:rsid w:val="008E499F"/>
    <w:rsid w:val="008F061D"/>
    <w:rsid w:val="008F4057"/>
    <w:rsid w:val="00904AFB"/>
    <w:rsid w:val="00907443"/>
    <w:rsid w:val="009104C7"/>
    <w:rsid w:val="00913B58"/>
    <w:rsid w:val="009208B4"/>
    <w:rsid w:val="009228B2"/>
    <w:rsid w:val="00922AF1"/>
    <w:rsid w:val="00926A66"/>
    <w:rsid w:val="009348C6"/>
    <w:rsid w:val="009349E9"/>
    <w:rsid w:val="00937046"/>
    <w:rsid w:val="00941880"/>
    <w:rsid w:val="0095172F"/>
    <w:rsid w:val="00953AA5"/>
    <w:rsid w:val="009559FD"/>
    <w:rsid w:val="0095682D"/>
    <w:rsid w:val="00956D38"/>
    <w:rsid w:val="00957E54"/>
    <w:rsid w:val="00962C9F"/>
    <w:rsid w:val="009653B7"/>
    <w:rsid w:val="0097702A"/>
    <w:rsid w:val="009810C9"/>
    <w:rsid w:val="0098429B"/>
    <w:rsid w:val="00987D43"/>
    <w:rsid w:val="009921AA"/>
    <w:rsid w:val="00993495"/>
    <w:rsid w:val="009962C9"/>
    <w:rsid w:val="009B125D"/>
    <w:rsid w:val="009B250B"/>
    <w:rsid w:val="009B4EF3"/>
    <w:rsid w:val="009B6D03"/>
    <w:rsid w:val="009B7CFB"/>
    <w:rsid w:val="009C107E"/>
    <w:rsid w:val="009C6771"/>
    <w:rsid w:val="009D0E18"/>
    <w:rsid w:val="009D402C"/>
    <w:rsid w:val="009D5ED7"/>
    <w:rsid w:val="009E1B54"/>
    <w:rsid w:val="009E3180"/>
    <w:rsid w:val="009E7D1D"/>
    <w:rsid w:val="009F4457"/>
    <w:rsid w:val="009F49E8"/>
    <w:rsid w:val="009F63D8"/>
    <w:rsid w:val="00A112E7"/>
    <w:rsid w:val="00A15863"/>
    <w:rsid w:val="00A23265"/>
    <w:rsid w:val="00A267BC"/>
    <w:rsid w:val="00A3442E"/>
    <w:rsid w:val="00A344B0"/>
    <w:rsid w:val="00A34D09"/>
    <w:rsid w:val="00A3646A"/>
    <w:rsid w:val="00A377E8"/>
    <w:rsid w:val="00A4575F"/>
    <w:rsid w:val="00A46054"/>
    <w:rsid w:val="00A54218"/>
    <w:rsid w:val="00A63B43"/>
    <w:rsid w:val="00A66AA7"/>
    <w:rsid w:val="00A704F6"/>
    <w:rsid w:val="00A75B54"/>
    <w:rsid w:val="00A76D40"/>
    <w:rsid w:val="00A77759"/>
    <w:rsid w:val="00A81412"/>
    <w:rsid w:val="00A827A6"/>
    <w:rsid w:val="00A8319B"/>
    <w:rsid w:val="00A85C47"/>
    <w:rsid w:val="00A90E83"/>
    <w:rsid w:val="00A9150D"/>
    <w:rsid w:val="00A92E3C"/>
    <w:rsid w:val="00A9715B"/>
    <w:rsid w:val="00A97F0A"/>
    <w:rsid w:val="00AA0D20"/>
    <w:rsid w:val="00AA7567"/>
    <w:rsid w:val="00AB22E8"/>
    <w:rsid w:val="00AB3240"/>
    <w:rsid w:val="00AB4902"/>
    <w:rsid w:val="00AB5293"/>
    <w:rsid w:val="00AB5860"/>
    <w:rsid w:val="00AC2AE7"/>
    <w:rsid w:val="00AC42D4"/>
    <w:rsid w:val="00AC5231"/>
    <w:rsid w:val="00AC759E"/>
    <w:rsid w:val="00AD08F3"/>
    <w:rsid w:val="00AD0C66"/>
    <w:rsid w:val="00AD3CCF"/>
    <w:rsid w:val="00AD6E65"/>
    <w:rsid w:val="00AD6FB6"/>
    <w:rsid w:val="00AF1659"/>
    <w:rsid w:val="00AF4084"/>
    <w:rsid w:val="00AF6106"/>
    <w:rsid w:val="00B006EC"/>
    <w:rsid w:val="00B02376"/>
    <w:rsid w:val="00B06424"/>
    <w:rsid w:val="00B1285F"/>
    <w:rsid w:val="00B157F1"/>
    <w:rsid w:val="00B25C4D"/>
    <w:rsid w:val="00B272DA"/>
    <w:rsid w:val="00B32A24"/>
    <w:rsid w:val="00B46D11"/>
    <w:rsid w:val="00B50C06"/>
    <w:rsid w:val="00B53605"/>
    <w:rsid w:val="00B6358E"/>
    <w:rsid w:val="00B642E3"/>
    <w:rsid w:val="00B6449E"/>
    <w:rsid w:val="00B65A21"/>
    <w:rsid w:val="00B65BEB"/>
    <w:rsid w:val="00B66E3E"/>
    <w:rsid w:val="00B7509E"/>
    <w:rsid w:val="00B82927"/>
    <w:rsid w:val="00B8319C"/>
    <w:rsid w:val="00B8645B"/>
    <w:rsid w:val="00B87AE2"/>
    <w:rsid w:val="00B92504"/>
    <w:rsid w:val="00B92F1A"/>
    <w:rsid w:val="00BA44AE"/>
    <w:rsid w:val="00BA5E99"/>
    <w:rsid w:val="00BA7324"/>
    <w:rsid w:val="00BB01A5"/>
    <w:rsid w:val="00BC1A9D"/>
    <w:rsid w:val="00BC3842"/>
    <w:rsid w:val="00BC5764"/>
    <w:rsid w:val="00BD3D38"/>
    <w:rsid w:val="00BD6DF1"/>
    <w:rsid w:val="00C042E4"/>
    <w:rsid w:val="00C0458B"/>
    <w:rsid w:val="00C12DF6"/>
    <w:rsid w:val="00C1317F"/>
    <w:rsid w:val="00C165E7"/>
    <w:rsid w:val="00C21F46"/>
    <w:rsid w:val="00C3050C"/>
    <w:rsid w:val="00C4107B"/>
    <w:rsid w:val="00C41D9D"/>
    <w:rsid w:val="00C46C0A"/>
    <w:rsid w:val="00C50353"/>
    <w:rsid w:val="00C525FE"/>
    <w:rsid w:val="00C54116"/>
    <w:rsid w:val="00C76BCB"/>
    <w:rsid w:val="00C81F64"/>
    <w:rsid w:val="00C82789"/>
    <w:rsid w:val="00C85639"/>
    <w:rsid w:val="00C9160C"/>
    <w:rsid w:val="00C94E7B"/>
    <w:rsid w:val="00C95800"/>
    <w:rsid w:val="00C972A4"/>
    <w:rsid w:val="00CA15B6"/>
    <w:rsid w:val="00CA1905"/>
    <w:rsid w:val="00CA665F"/>
    <w:rsid w:val="00CB2662"/>
    <w:rsid w:val="00CC0ECE"/>
    <w:rsid w:val="00CC2589"/>
    <w:rsid w:val="00CC4102"/>
    <w:rsid w:val="00CC5AFB"/>
    <w:rsid w:val="00CD6898"/>
    <w:rsid w:val="00CE3139"/>
    <w:rsid w:val="00CE3C49"/>
    <w:rsid w:val="00CE493E"/>
    <w:rsid w:val="00CF1FC5"/>
    <w:rsid w:val="00CF519A"/>
    <w:rsid w:val="00D058CE"/>
    <w:rsid w:val="00D10DFD"/>
    <w:rsid w:val="00D131F9"/>
    <w:rsid w:val="00D14F22"/>
    <w:rsid w:val="00D150B0"/>
    <w:rsid w:val="00D203B9"/>
    <w:rsid w:val="00D211CE"/>
    <w:rsid w:val="00D306A4"/>
    <w:rsid w:val="00D374AF"/>
    <w:rsid w:val="00D42779"/>
    <w:rsid w:val="00D43F85"/>
    <w:rsid w:val="00D54E62"/>
    <w:rsid w:val="00D553F2"/>
    <w:rsid w:val="00D56C30"/>
    <w:rsid w:val="00D608AD"/>
    <w:rsid w:val="00D631AF"/>
    <w:rsid w:val="00D73E2C"/>
    <w:rsid w:val="00D75507"/>
    <w:rsid w:val="00D77C70"/>
    <w:rsid w:val="00D95059"/>
    <w:rsid w:val="00D957C9"/>
    <w:rsid w:val="00DB01CB"/>
    <w:rsid w:val="00DB2F18"/>
    <w:rsid w:val="00DB4BC7"/>
    <w:rsid w:val="00DB7800"/>
    <w:rsid w:val="00DD06D3"/>
    <w:rsid w:val="00DD07EE"/>
    <w:rsid w:val="00DD1879"/>
    <w:rsid w:val="00DD1DE2"/>
    <w:rsid w:val="00DD7330"/>
    <w:rsid w:val="00DE055F"/>
    <w:rsid w:val="00DE2C98"/>
    <w:rsid w:val="00DF318A"/>
    <w:rsid w:val="00DF5B22"/>
    <w:rsid w:val="00DF7BC5"/>
    <w:rsid w:val="00E00050"/>
    <w:rsid w:val="00E118F6"/>
    <w:rsid w:val="00E263B9"/>
    <w:rsid w:val="00E302C3"/>
    <w:rsid w:val="00E309EA"/>
    <w:rsid w:val="00E339C3"/>
    <w:rsid w:val="00E33F1E"/>
    <w:rsid w:val="00E36E84"/>
    <w:rsid w:val="00E425BE"/>
    <w:rsid w:val="00E43EDA"/>
    <w:rsid w:val="00E45C80"/>
    <w:rsid w:val="00E47105"/>
    <w:rsid w:val="00E47159"/>
    <w:rsid w:val="00E47F3B"/>
    <w:rsid w:val="00E605AB"/>
    <w:rsid w:val="00E61F7F"/>
    <w:rsid w:val="00E65278"/>
    <w:rsid w:val="00E6636E"/>
    <w:rsid w:val="00E70660"/>
    <w:rsid w:val="00E72B8B"/>
    <w:rsid w:val="00E72DDC"/>
    <w:rsid w:val="00E73F29"/>
    <w:rsid w:val="00E7664B"/>
    <w:rsid w:val="00E82F54"/>
    <w:rsid w:val="00E83074"/>
    <w:rsid w:val="00E839CB"/>
    <w:rsid w:val="00E85F0C"/>
    <w:rsid w:val="00E94CC1"/>
    <w:rsid w:val="00E955A7"/>
    <w:rsid w:val="00E97A4B"/>
    <w:rsid w:val="00EA2935"/>
    <w:rsid w:val="00EA6A7C"/>
    <w:rsid w:val="00EA7A31"/>
    <w:rsid w:val="00EB174F"/>
    <w:rsid w:val="00EB2464"/>
    <w:rsid w:val="00EB6D8F"/>
    <w:rsid w:val="00EB7B07"/>
    <w:rsid w:val="00EC139F"/>
    <w:rsid w:val="00EC287C"/>
    <w:rsid w:val="00ED1E62"/>
    <w:rsid w:val="00ED5AF5"/>
    <w:rsid w:val="00EE0151"/>
    <w:rsid w:val="00EE49F3"/>
    <w:rsid w:val="00EE4ACA"/>
    <w:rsid w:val="00EF6B44"/>
    <w:rsid w:val="00EF71D0"/>
    <w:rsid w:val="00EF7DB0"/>
    <w:rsid w:val="00F01BAB"/>
    <w:rsid w:val="00F0239A"/>
    <w:rsid w:val="00F047E3"/>
    <w:rsid w:val="00F113C2"/>
    <w:rsid w:val="00F133FC"/>
    <w:rsid w:val="00F13A0D"/>
    <w:rsid w:val="00F26882"/>
    <w:rsid w:val="00F27C44"/>
    <w:rsid w:val="00F36B37"/>
    <w:rsid w:val="00F41941"/>
    <w:rsid w:val="00F458F1"/>
    <w:rsid w:val="00F46F7F"/>
    <w:rsid w:val="00F5583F"/>
    <w:rsid w:val="00F5788E"/>
    <w:rsid w:val="00F61BAA"/>
    <w:rsid w:val="00F63E79"/>
    <w:rsid w:val="00F77E6D"/>
    <w:rsid w:val="00F8162A"/>
    <w:rsid w:val="00FA2F7D"/>
    <w:rsid w:val="00FB21A9"/>
    <w:rsid w:val="00FC2BB7"/>
    <w:rsid w:val="00FC3B61"/>
    <w:rsid w:val="00FC4C11"/>
    <w:rsid w:val="00FC5930"/>
    <w:rsid w:val="00FC70BA"/>
    <w:rsid w:val="00FC7BAB"/>
    <w:rsid w:val="00FD44EF"/>
    <w:rsid w:val="00FE12F8"/>
    <w:rsid w:val="00FE41F9"/>
    <w:rsid w:val="00FE6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B0B3B"/>
  <w15:docId w15:val="{5DBED3FF-4463-4496-8BDB-C599FF05D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E3E"/>
  </w:style>
  <w:style w:type="paragraph" w:styleId="1">
    <w:name w:val="heading 1"/>
    <w:basedOn w:val="a"/>
    <w:next w:val="a"/>
    <w:link w:val="10"/>
    <w:uiPriority w:val="9"/>
    <w:qFormat/>
    <w:rsid w:val="0094188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aliases w:val="Абзац списка Знак Знак,Абзац списка Знак Знак Знак Знак,Абзац списка Знак Знак Знак Знак Знак Знак,Название Знак1 Знак Знак Знак Знак Знак Знак,2 Спс точк,Имя Рисунка,List Paragraph"/>
    <w:basedOn w:val="a"/>
    <w:link w:val="a5"/>
    <w:uiPriority w:val="34"/>
    <w:qFormat/>
    <w:rsid w:val="00B006EC"/>
    <w:pPr>
      <w:ind w:left="720"/>
      <w:contextualSpacing/>
    </w:pPr>
  </w:style>
  <w:style w:type="table" w:styleId="a6">
    <w:name w:val="Table Grid"/>
    <w:basedOn w:val="a1"/>
    <w:uiPriority w:val="39"/>
    <w:rsid w:val="00353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6"/>
    <w:uiPriority w:val="39"/>
    <w:rsid w:val="00574AC1"/>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64361"/>
    <w:pPr>
      <w:tabs>
        <w:tab w:val="center" w:pos="4677"/>
        <w:tab w:val="right" w:pos="9355"/>
      </w:tabs>
    </w:pPr>
  </w:style>
  <w:style w:type="character" w:customStyle="1" w:styleId="a8">
    <w:name w:val="Верхний колонтитул Знак"/>
    <w:basedOn w:val="a0"/>
    <w:link w:val="a7"/>
    <w:uiPriority w:val="99"/>
    <w:rsid w:val="00764361"/>
  </w:style>
  <w:style w:type="paragraph" w:styleId="a9">
    <w:name w:val="footer"/>
    <w:basedOn w:val="a"/>
    <w:link w:val="aa"/>
    <w:uiPriority w:val="99"/>
    <w:unhideWhenUsed/>
    <w:rsid w:val="00764361"/>
    <w:pPr>
      <w:tabs>
        <w:tab w:val="center" w:pos="4677"/>
        <w:tab w:val="right" w:pos="9355"/>
      </w:tabs>
    </w:pPr>
  </w:style>
  <w:style w:type="character" w:customStyle="1" w:styleId="aa">
    <w:name w:val="Нижний колонтитул Знак"/>
    <w:basedOn w:val="a0"/>
    <w:link w:val="a9"/>
    <w:uiPriority w:val="99"/>
    <w:rsid w:val="00764361"/>
  </w:style>
  <w:style w:type="paragraph" w:styleId="ab">
    <w:name w:val="footnote text"/>
    <w:aliases w:val="Table_Footnote_last,Текст сноски Знак Знак,Текст сноски Знак Знак Знак,Текст сноски Знак Знак Знак Знак Знак,Текст сноски1,Текст сноски Знак Знак Знак Знак"/>
    <w:basedOn w:val="a"/>
    <w:link w:val="ac"/>
    <w:rsid w:val="00E339C3"/>
    <w:rPr>
      <w:rFonts w:ascii="Cambria" w:eastAsia="Calibri" w:hAnsi="Cambria"/>
      <w:sz w:val="20"/>
      <w:szCs w:val="20"/>
    </w:rPr>
  </w:style>
  <w:style w:type="character" w:customStyle="1" w:styleId="ac">
    <w:name w:val="Текст сноски Знак"/>
    <w:aliases w:val="Table_Footnote_last Знак,Текст сноски Знак Знак Знак1,Текст сноски Знак Знак Знак Знак1,Текст сноски Знак Знак Знак Знак Знак Знак,Текст сноски1 Знак,Текст сноски Знак Знак Знак Знак Знак1"/>
    <w:basedOn w:val="a0"/>
    <w:link w:val="ab"/>
    <w:rsid w:val="00E339C3"/>
    <w:rPr>
      <w:rFonts w:ascii="Cambria" w:eastAsia="Calibri" w:hAnsi="Cambria"/>
      <w:sz w:val="20"/>
      <w:szCs w:val="20"/>
    </w:rPr>
  </w:style>
  <w:style w:type="character" w:styleId="ad">
    <w:name w:val="footnote reference"/>
    <w:rsid w:val="00E339C3"/>
    <w:rPr>
      <w:rFonts w:cs="Times New Roman"/>
      <w:vertAlign w:val="superscript"/>
    </w:rPr>
  </w:style>
  <w:style w:type="paragraph" w:styleId="ae">
    <w:name w:val="Balloon Text"/>
    <w:basedOn w:val="a"/>
    <w:link w:val="af"/>
    <w:uiPriority w:val="99"/>
    <w:semiHidden/>
    <w:unhideWhenUsed/>
    <w:rsid w:val="0071097F"/>
    <w:rPr>
      <w:rFonts w:ascii="Tahoma" w:hAnsi="Tahoma" w:cs="Tahoma"/>
      <w:sz w:val="16"/>
      <w:szCs w:val="16"/>
    </w:rPr>
  </w:style>
  <w:style w:type="character" w:customStyle="1" w:styleId="af">
    <w:name w:val="Текст выноски Знак"/>
    <w:basedOn w:val="a0"/>
    <w:link w:val="ae"/>
    <w:uiPriority w:val="99"/>
    <w:semiHidden/>
    <w:rsid w:val="0071097F"/>
    <w:rPr>
      <w:rFonts w:ascii="Tahoma" w:hAnsi="Tahoma" w:cs="Tahoma"/>
      <w:sz w:val="16"/>
      <w:szCs w:val="16"/>
    </w:rPr>
  </w:style>
  <w:style w:type="character" w:customStyle="1" w:styleId="10">
    <w:name w:val="Заголовок 1 Знак"/>
    <w:basedOn w:val="a0"/>
    <w:link w:val="1"/>
    <w:uiPriority w:val="9"/>
    <w:rsid w:val="00941880"/>
    <w:rPr>
      <w:rFonts w:asciiTheme="majorHAnsi" w:eastAsiaTheme="majorEastAsia" w:hAnsiTheme="majorHAnsi" w:cstheme="majorBidi"/>
      <w:color w:val="365F91" w:themeColor="accent1" w:themeShade="BF"/>
      <w:sz w:val="32"/>
      <w:szCs w:val="32"/>
    </w:rPr>
  </w:style>
  <w:style w:type="character" w:styleId="af0">
    <w:name w:val="page number"/>
    <w:basedOn w:val="a0"/>
    <w:rsid w:val="006118C8"/>
  </w:style>
  <w:style w:type="paragraph" w:customStyle="1" w:styleId="ConsPlusTitle">
    <w:name w:val="ConsPlusTitle"/>
    <w:rsid w:val="00131AEA"/>
    <w:pPr>
      <w:widowControl w:val="0"/>
      <w:autoSpaceDE w:val="0"/>
      <w:autoSpaceDN w:val="0"/>
      <w:adjustRightInd w:val="0"/>
    </w:pPr>
    <w:rPr>
      <w:rFonts w:ascii="Arial" w:eastAsia="Calibri" w:hAnsi="Arial" w:cs="Arial"/>
      <w:b/>
      <w:bCs/>
      <w:sz w:val="20"/>
      <w:szCs w:val="20"/>
    </w:rPr>
  </w:style>
  <w:style w:type="character" w:customStyle="1" w:styleId="a5">
    <w:name w:val="Абзац списка Знак"/>
    <w:aliases w:val="Абзац списка Знак Знак Знак,Абзац списка Знак Знак Знак Знак Знак,Абзац списка Знак Знак Знак Знак Знак Знак Знак,Название Знак1 Знак Знак Знак Знак Знак Знак Знак,2 Спс точк Знак,Имя Рисунка Знак,List Paragraph Знак"/>
    <w:link w:val="a4"/>
    <w:uiPriority w:val="34"/>
    <w:locked/>
    <w:rsid w:val="0033294B"/>
  </w:style>
  <w:style w:type="paragraph" w:styleId="af1">
    <w:name w:val="TOC Heading"/>
    <w:basedOn w:val="1"/>
    <w:next w:val="a"/>
    <w:uiPriority w:val="39"/>
    <w:unhideWhenUsed/>
    <w:qFormat/>
    <w:rsid w:val="00C3050C"/>
    <w:pPr>
      <w:spacing w:line="259" w:lineRule="auto"/>
      <w:outlineLvl w:val="9"/>
    </w:pPr>
  </w:style>
  <w:style w:type="paragraph" w:styleId="12">
    <w:name w:val="toc 1"/>
    <w:basedOn w:val="a"/>
    <w:next w:val="a"/>
    <w:autoRedefine/>
    <w:uiPriority w:val="39"/>
    <w:unhideWhenUsed/>
    <w:rsid w:val="00C3050C"/>
    <w:pPr>
      <w:tabs>
        <w:tab w:val="left" w:pos="440"/>
        <w:tab w:val="right" w:leader="dot" w:pos="9890"/>
      </w:tabs>
      <w:spacing w:after="100"/>
      <w:jc w:val="both"/>
    </w:pPr>
  </w:style>
  <w:style w:type="paragraph" w:customStyle="1" w:styleId="Style18">
    <w:name w:val="Style18"/>
    <w:basedOn w:val="a"/>
    <w:rsid w:val="00103643"/>
    <w:pPr>
      <w:widowControl w:val="0"/>
      <w:autoSpaceDE w:val="0"/>
      <w:autoSpaceDN w:val="0"/>
      <w:adjustRightInd w:val="0"/>
      <w:spacing w:line="208" w:lineRule="exact"/>
      <w:ind w:firstLine="479"/>
    </w:pPr>
    <w:rPr>
      <w:rFonts w:ascii="Georgia" w:eastAsia="Times New Roman" w:hAnsi="Georgia"/>
      <w:sz w:val="24"/>
      <w:szCs w:val="24"/>
    </w:rPr>
  </w:style>
  <w:style w:type="character" w:styleId="af2">
    <w:name w:val="Strong"/>
    <w:basedOn w:val="a0"/>
    <w:uiPriority w:val="22"/>
    <w:qFormat/>
    <w:rsid w:val="009F49E8"/>
    <w:rPr>
      <w:b/>
      <w:bCs/>
    </w:rPr>
  </w:style>
  <w:style w:type="paragraph" w:styleId="af3">
    <w:name w:val="Normal (Web)"/>
    <w:basedOn w:val="a"/>
    <w:uiPriority w:val="99"/>
    <w:unhideWhenUsed/>
    <w:rsid w:val="00F13A0D"/>
    <w:rPr>
      <w:rFonts w:eastAsiaTheme="minorHAnsi"/>
      <w:sz w:val="24"/>
      <w:szCs w:val="24"/>
    </w:rPr>
  </w:style>
  <w:style w:type="paragraph" w:customStyle="1" w:styleId="Style2">
    <w:name w:val="Style2"/>
    <w:basedOn w:val="a"/>
    <w:rsid w:val="00F13A0D"/>
    <w:pPr>
      <w:widowControl w:val="0"/>
      <w:autoSpaceDE w:val="0"/>
      <w:autoSpaceDN w:val="0"/>
      <w:adjustRightInd w:val="0"/>
      <w:spacing w:line="484" w:lineRule="exact"/>
      <w:ind w:firstLine="715"/>
      <w:jc w:val="both"/>
    </w:pPr>
    <w:rPr>
      <w:rFonts w:eastAsia="Times New Roman"/>
      <w:sz w:val="24"/>
      <w:szCs w:val="24"/>
    </w:rPr>
  </w:style>
  <w:style w:type="character" w:customStyle="1" w:styleId="FontStyle12">
    <w:name w:val="Font Style12"/>
    <w:rsid w:val="00F13A0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88031">
      <w:bodyDiv w:val="1"/>
      <w:marLeft w:val="0"/>
      <w:marRight w:val="0"/>
      <w:marTop w:val="0"/>
      <w:marBottom w:val="0"/>
      <w:divBdr>
        <w:top w:val="none" w:sz="0" w:space="0" w:color="auto"/>
        <w:left w:val="none" w:sz="0" w:space="0" w:color="auto"/>
        <w:bottom w:val="none" w:sz="0" w:space="0" w:color="auto"/>
        <w:right w:val="none" w:sz="0" w:space="0" w:color="auto"/>
      </w:divBdr>
    </w:div>
    <w:div w:id="470829963">
      <w:bodyDiv w:val="1"/>
      <w:marLeft w:val="0"/>
      <w:marRight w:val="0"/>
      <w:marTop w:val="0"/>
      <w:marBottom w:val="0"/>
      <w:divBdr>
        <w:top w:val="none" w:sz="0" w:space="0" w:color="auto"/>
        <w:left w:val="none" w:sz="0" w:space="0" w:color="auto"/>
        <w:bottom w:val="none" w:sz="0" w:space="0" w:color="auto"/>
        <w:right w:val="none" w:sz="0" w:space="0" w:color="auto"/>
      </w:divBdr>
      <w:divsChild>
        <w:div w:id="1697344086">
          <w:marLeft w:val="0"/>
          <w:marRight w:val="0"/>
          <w:marTop w:val="0"/>
          <w:marBottom w:val="0"/>
          <w:divBdr>
            <w:top w:val="none" w:sz="0" w:space="0" w:color="auto"/>
            <w:left w:val="none" w:sz="0" w:space="0" w:color="auto"/>
            <w:bottom w:val="none" w:sz="0" w:space="0" w:color="auto"/>
            <w:right w:val="none" w:sz="0" w:space="0" w:color="auto"/>
          </w:divBdr>
        </w:div>
        <w:div w:id="296377276">
          <w:marLeft w:val="0"/>
          <w:marRight w:val="0"/>
          <w:marTop w:val="0"/>
          <w:marBottom w:val="0"/>
          <w:divBdr>
            <w:top w:val="none" w:sz="0" w:space="0" w:color="auto"/>
            <w:left w:val="none" w:sz="0" w:space="0" w:color="auto"/>
            <w:bottom w:val="none" w:sz="0" w:space="0" w:color="auto"/>
            <w:right w:val="none" w:sz="0" w:space="0" w:color="auto"/>
          </w:divBdr>
        </w:div>
        <w:div w:id="1413427844">
          <w:marLeft w:val="0"/>
          <w:marRight w:val="0"/>
          <w:marTop w:val="0"/>
          <w:marBottom w:val="0"/>
          <w:divBdr>
            <w:top w:val="none" w:sz="0" w:space="0" w:color="auto"/>
            <w:left w:val="none" w:sz="0" w:space="0" w:color="auto"/>
            <w:bottom w:val="none" w:sz="0" w:space="0" w:color="auto"/>
            <w:right w:val="none" w:sz="0" w:space="0" w:color="auto"/>
          </w:divBdr>
        </w:div>
      </w:divsChild>
    </w:div>
    <w:div w:id="1181554468">
      <w:bodyDiv w:val="1"/>
      <w:marLeft w:val="0"/>
      <w:marRight w:val="0"/>
      <w:marTop w:val="0"/>
      <w:marBottom w:val="0"/>
      <w:divBdr>
        <w:top w:val="none" w:sz="0" w:space="0" w:color="auto"/>
        <w:left w:val="none" w:sz="0" w:space="0" w:color="auto"/>
        <w:bottom w:val="none" w:sz="0" w:space="0" w:color="auto"/>
        <w:right w:val="none" w:sz="0" w:space="0" w:color="auto"/>
      </w:divBdr>
    </w:div>
    <w:div w:id="162296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ark-interfax.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pravo.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ustoms.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B85C40A8B9470880764075397E24E2"/>
        <w:category>
          <w:name w:val="Общие"/>
          <w:gallery w:val="placeholder"/>
        </w:category>
        <w:types>
          <w:type w:val="bbPlcHdr"/>
        </w:types>
        <w:behaviors>
          <w:behavior w:val="content"/>
        </w:behaviors>
        <w:guid w:val="{1B97499A-EEC3-44BF-836B-6F9BAFC5CA58}"/>
      </w:docPartPr>
      <w:docPartBody>
        <w:p w:rsidR="00E55DF9" w:rsidRDefault="009469A6" w:rsidP="009469A6">
          <w:pPr>
            <w:pStyle w:val="1CB85C40A8B9470880764075397E24E2"/>
          </w:pPr>
          <w:r w:rsidRPr="00FD11D1">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97E"/>
    <w:rsid w:val="00004B7E"/>
    <w:rsid w:val="00057E18"/>
    <w:rsid w:val="00111D44"/>
    <w:rsid w:val="001F6379"/>
    <w:rsid w:val="002175A3"/>
    <w:rsid w:val="0025089C"/>
    <w:rsid w:val="0029627C"/>
    <w:rsid w:val="00336F16"/>
    <w:rsid w:val="003F2AC8"/>
    <w:rsid w:val="00412B38"/>
    <w:rsid w:val="00431D74"/>
    <w:rsid w:val="0044597E"/>
    <w:rsid w:val="0082226D"/>
    <w:rsid w:val="009268AA"/>
    <w:rsid w:val="009424B9"/>
    <w:rsid w:val="009469A6"/>
    <w:rsid w:val="009823DA"/>
    <w:rsid w:val="009D7FB9"/>
    <w:rsid w:val="00AD1CB3"/>
    <w:rsid w:val="00BC02E1"/>
    <w:rsid w:val="00E020F6"/>
    <w:rsid w:val="00E55DF9"/>
    <w:rsid w:val="00E8674A"/>
    <w:rsid w:val="00EA4757"/>
    <w:rsid w:val="00F46C15"/>
    <w:rsid w:val="00F90340"/>
    <w:rsid w:val="00F94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69A6"/>
    <w:rPr>
      <w:color w:val="808080"/>
    </w:rPr>
  </w:style>
  <w:style w:type="paragraph" w:customStyle="1" w:styleId="1CB85C40A8B9470880764075397E24E2">
    <w:name w:val="1CB85C40A8B9470880764075397E24E2"/>
    <w:rsid w:val="00946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7F27C-3ACC-4769-8248-1677EDF4C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10102</Words>
  <Characters>57587</Characters>
  <Application>Microsoft Office Word</Application>
  <DocSecurity>0</DocSecurity>
  <Lines>479</Lines>
  <Paragraphs>135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Иванова Наталья Петровна</cp:lastModifiedBy>
  <cp:revision>5</cp:revision>
  <cp:lastPrinted>2020-01-22T11:13:00Z</cp:lastPrinted>
  <dcterms:created xsi:type="dcterms:W3CDTF">2025-04-29T10:28:00Z</dcterms:created>
  <dcterms:modified xsi:type="dcterms:W3CDTF">2025-05-05T08:18:00Z</dcterms:modified>
</cp:coreProperties>
</file>