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993CE" w14:textId="6CF53F72" w:rsidR="009752CD" w:rsidRPr="00246F1A" w:rsidRDefault="00246F1A" w:rsidP="00246F1A">
      <w:pPr>
        <w:jc w:val="center"/>
        <w:rPr>
          <w:rFonts w:ascii="Times New Roman" w:hAnsi="Times New Roman"/>
          <w:b/>
          <w:sz w:val="28"/>
          <w:szCs w:val="28"/>
        </w:rPr>
      </w:pPr>
      <w:r w:rsidRPr="00246F1A">
        <w:rPr>
          <w:rFonts w:ascii="Times New Roman" w:hAnsi="Times New Roman"/>
          <w:b/>
          <w:sz w:val="28"/>
          <w:szCs w:val="28"/>
        </w:rPr>
        <w:t>Перечень примерных тем курсовых проектов (курсовых работ)</w:t>
      </w:r>
    </w:p>
    <w:p w14:paraId="3F763D1D" w14:textId="7777777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1. Бюджетная система Российской Федерации, особенности ее построения.</w:t>
      </w:r>
    </w:p>
    <w:p w14:paraId="1FE76093" w14:textId="5034D661" w:rsidR="008D16FD" w:rsidRPr="008D16FD" w:rsidRDefault="008D16FD" w:rsidP="002B7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2. Бюджетный (фискальный) федерализм, его реализация в Российской</w:t>
      </w:r>
      <w:r w:rsidR="002B784E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Федерации.</w:t>
      </w:r>
    </w:p>
    <w:p w14:paraId="1FEC3924" w14:textId="2AF52504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3. Межбюджетные отношения, их влияние на функционирование и развитие</w:t>
      </w:r>
      <w:r w:rsidR="002B784E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бюджетной системы Российской Федерации.</w:t>
      </w:r>
    </w:p>
    <w:p w14:paraId="20D20FBB" w14:textId="3D681EFB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4. Разграничение расходов между бюджетами публично-правовых</w:t>
      </w:r>
      <w:r w:rsidR="002B784E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 как элемент межбюджетных отношений.</w:t>
      </w:r>
    </w:p>
    <w:p w14:paraId="35B2382D" w14:textId="0A5B4DDC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5. Разграничение и распределение доходов между бюджетами публично</w:t>
      </w:r>
      <w:r w:rsidR="002B784E">
        <w:rPr>
          <w:rFonts w:ascii="Times New Roman" w:hAnsi="Times New Roman"/>
          <w:sz w:val="28"/>
          <w:szCs w:val="28"/>
        </w:rPr>
        <w:t>-</w:t>
      </w:r>
      <w:r w:rsidRPr="008D16FD">
        <w:rPr>
          <w:rFonts w:ascii="Times New Roman" w:hAnsi="Times New Roman"/>
          <w:sz w:val="28"/>
          <w:szCs w:val="28"/>
        </w:rPr>
        <w:t>правовых</w:t>
      </w:r>
      <w:r w:rsidR="002B784E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 как элемент межбюджетных отношений.</w:t>
      </w:r>
    </w:p>
    <w:p w14:paraId="5A08E126" w14:textId="76DBD27B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6. Межбюджетные трансферты, их формы, группировки, условия</w:t>
      </w:r>
      <w:r w:rsidR="00C53364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предоставления бюджетам публично-правовых образований.</w:t>
      </w:r>
    </w:p>
    <w:p w14:paraId="2B013686" w14:textId="32139DF2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7. Стратегическое управление бюджетами бюджетной системы Российской</w:t>
      </w:r>
      <w:r w:rsidR="009958DC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Федерации, его приоритеты, задачи, целевые параметры, предусмотренные</w:t>
      </w:r>
      <w:r w:rsidR="009958DC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документами стратегического планирования.</w:t>
      </w:r>
    </w:p>
    <w:p w14:paraId="4B5F45F2" w14:textId="35343092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8. Современные подходы к формированию бюджетной политики</w:t>
      </w:r>
      <w:r w:rsidR="009958DC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государства.</w:t>
      </w:r>
    </w:p>
    <w:p w14:paraId="7AB4C2DD" w14:textId="611D4B52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9. Бюджетные прогнозы как документ долгосрочного бюджетного</w:t>
      </w:r>
      <w:r w:rsidR="003A438E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планирования в Российской Федерации, их значение, правовое регулирование,</w:t>
      </w:r>
      <w:r w:rsidR="003A438E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разработка и утверждение.</w:t>
      </w:r>
    </w:p>
    <w:p w14:paraId="105D9C1C" w14:textId="4FEAC08C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10. Государственные программы как документы стратегического</w:t>
      </w:r>
      <w:r w:rsidR="00286819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планирования, их правовое регулирование, структурные элементы, целеполагание,</w:t>
      </w:r>
      <w:r w:rsidR="00286819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показатели.</w:t>
      </w:r>
    </w:p>
    <w:p w14:paraId="74833E6E" w14:textId="570E2ADE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11. Министерство финансов Российской Федерации, его цели и задачи,</w:t>
      </w:r>
      <w:r w:rsidR="008A20CB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правовое регулирование деятельности, структура, распределение функций между</w:t>
      </w:r>
      <w:r w:rsidR="008A20CB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структурными подразделениями.</w:t>
      </w:r>
    </w:p>
    <w:p w14:paraId="60A16483" w14:textId="4193E9DC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 xml:space="preserve">12. </w:t>
      </w:r>
      <w:r w:rsidR="004E2500">
        <w:rPr>
          <w:rFonts w:ascii="Times New Roman" w:hAnsi="Times New Roman"/>
          <w:sz w:val="28"/>
          <w:szCs w:val="28"/>
        </w:rPr>
        <w:t>Социальный фонд России</w:t>
      </w:r>
      <w:r w:rsidRPr="008D16FD">
        <w:rPr>
          <w:rFonts w:ascii="Times New Roman" w:hAnsi="Times New Roman"/>
          <w:sz w:val="28"/>
          <w:szCs w:val="28"/>
        </w:rPr>
        <w:t>,</w:t>
      </w:r>
      <w:r w:rsidR="004E2500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его структура, правовое регулирование деятельности, задачи и функции орган</w:t>
      </w:r>
      <w:r w:rsidR="00DA1C17">
        <w:rPr>
          <w:rFonts w:ascii="Times New Roman" w:hAnsi="Times New Roman"/>
          <w:sz w:val="28"/>
          <w:szCs w:val="28"/>
        </w:rPr>
        <w:t>а</w:t>
      </w:r>
      <w:r w:rsidR="004E2500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управления.</w:t>
      </w:r>
    </w:p>
    <w:p w14:paraId="440DBD9D" w14:textId="3E8B31A2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13. Федеральный и территориальные фонды обязательного медицинского</w:t>
      </w:r>
      <w:r w:rsidR="008D7FC6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страхования, их структура, правовые основы функционирования, задачи и функции</w:t>
      </w:r>
      <w:r w:rsidR="008D7FC6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органов управления.</w:t>
      </w:r>
    </w:p>
    <w:p w14:paraId="4379ADB2" w14:textId="2E5F605A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14. Федеральное казначейство, его цели и задачи, правовое регулирование</w:t>
      </w:r>
      <w:r w:rsidR="008D7FC6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деятельности, структура, распределение функций между структурными</w:t>
      </w:r>
      <w:r w:rsidR="008D7FC6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подразделениями.</w:t>
      </w:r>
    </w:p>
    <w:p w14:paraId="137D82B1" w14:textId="76397CCA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15. Счетная палата Российской Федерации, ее задачи, структура, правовая</w:t>
      </w:r>
      <w:r w:rsidR="008D7FC6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база деятельности, функции и их распределение между структурными</w:t>
      </w:r>
      <w:r w:rsidR="008D7FC6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подразделениями.</w:t>
      </w:r>
    </w:p>
    <w:p w14:paraId="3F068F3C" w14:textId="2C85C7BA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16. Бюджетная классификация Российской Федерации: понятие, значение,</w:t>
      </w:r>
      <w:r w:rsidR="008D7FC6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состав, правовое регулирование.</w:t>
      </w:r>
    </w:p>
    <w:p w14:paraId="33BA36B8" w14:textId="77777777" w:rsidR="008D7FC6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17. Классификация доходов бюджетов, ее структура, порядок применения.</w:t>
      </w:r>
      <w:r w:rsidR="008D7FC6">
        <w:rPr>
          <w:rFonts w:ascii="Times New Roman" w:hAnsi="Times New Roman"/>
          <w:sz w:val="28"/>
          <w:szCs w:val="28"/>
        </w:rPr>
        <w:t xml:space="preserve"> </w:t>
      </w:r>
    </w:p>
    <w:p w14:paraId="0FE72210" w14:textId="5AF6417A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18. Классификация расходов бюджетов, ее построение, особенности</w:t>
      </w:r>
      <w:r w:rsidR="008D7FC6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применения.</w:t>
      </w:r>
    </w:p>
    <w:p w14:paraId="2EFFAB79" w14:textId="22F42581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19.</w:t>
      </w:r>
      <w:r w:rsidR="008D7FC6">
        <w:rPr>
          <w:rFonts w:ascii="Times New Roman" w:hAnsi="Times New Roman"/>
          <w:sz w:val="28"/>
          <w:szCs w:val="28"/>
        </w:rPr>
        <w:t> </w:t>
      </w:r>
      <w:r w:rsidRPr="008D16FD">
        <w:rPr>
          <w:rFonts w:ascii="Times New Roman" w:hAnsi="Times New Roman"/>
          <w:sz w:val="28"/>
          <w:szCs w:val="28"/>
        </w:rPr>
        <w:t>Классификация источников финансирования дефицитов бюджетов, ее</w:t>
      </w:r>
      <w:r w:rsidR="008D7FC6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структурные подразделения, порядок применения.</w:t>
      </w:r>
    </w:p>
    <w:p w14:paraId="4BC4B49E" w14:textId="0B671385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20. Классификация операций сектора государственного управления,</w:t>
      </w:r>
      <w:r w:rsidR="00035EEB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структура кодов, особенности применения.</w:t>
      </w:r>
    </w:p>
    <w:p w14:paraId="65D9F368" w14:textId="71BE09FC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21.</w:t>
      </w:r>
      <w:r w:rsidR="005D6BFA">
        <w:rPr>
          <w:rFonts w:ascii="Times New Roman" w:hAnsi="Times New Roman"/>
          <w:sz w:val="28"/>
          <w:szCs w:val="28"/>
        </w:rPr>
        <w:t> </w:t>
      </w:r>
      <w:r w:rsidRPr="008D16FD">
        <w:rPr>
          <w:rFonts w:ascii="Times New Roman" w:hAnsi="Times New Roman"/>
          <w:sz w:val="28"/>
          <w:szCs w:val="28"/>
        </w:rPr>
        <w:t>Доходы бюджетов публично-правовых образований: понятие, значение,</w:t>
      </w:r>
      <w:r w:rsidR="0021718F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классификации.</w:t>
      </w:r>
    </w:p>
    <w:p w14:paraId="755BD590" w14:textId="4133B14E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lastRenderedPageBreak/>
        <w:t>22. Принципы и методы мобилизации доходов бюджетов публично</w:t>
      </w:r>
      <w:r w:rsidR="0059620E">
        <w:rPr>
          <w:rFonts w:ascii="Times New Roman" w:hAnsi="Times New Roman"/>
          <w:sz w:val="28"/>
          <w:szCs w:val="28"/>
        </w:rPr>
        <w:t>-</w:t>
      </w:r>
      <w:r w:rsidRPr="008D16FD">
        <w:rPr>
          <w:rFonts w:ascii="Times New Roman" w:hAnsi="Times New Roman"/>
          <w:sz w:val="28"/>
          <w:szCs w:val="28"/>
        </w:rPr>
        <w:t>правовых</w:t>
      </w:r>
      <w:r w:rsidR="0059620E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образований.</w:t>
      </w:r>
    </w:p>
    <w:p w14:paraId="73E427A1" w14:textId="0018FDE8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23. Понятие фискального механизма, характеристика его элементов, их</w:t>
      </w:r>
      <w:r w:rsidR="0059620E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взаимосвязи.</w:t>
      </w:r>
    </w:p>
    <w:p w14:paraId="12D14852" w14:textId="7777777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24. Эффективность фискального механизма, критерии ее оценки.</w:t>
      </w:r>
    </w:p>
    <w:p w14:paraId="2CBECA82" w14:textId="7CE68080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25.</w:t>
      </w:r>
      <w:r w:rsidR="00971B8A">
        <w:rPr>
          <w:rFonts w:ascii="Times New Roman" w:hAnsi="Times New Roman"/>
          <w:sz w:val="28"/>
          <w:szCs w:val="28"/>
        </w:rPr>
        <w:t> </w:t>
      </w:r>
      <w:r w:rsidRPr="008D16FD">
        <w:rPr>
          <w:rFonts w:ascii="Times New Roman" w:hAnsi="Times New Roman"/>
          <w:sz w:val="28"/>
          <w:szCs w:val="28"/>
        </w:rPr>
        <w:t>Правовые основы управления доходами бюджетов публично-правовых</w:t>
      </w:r>
      <w:r w:rsidR="00315AB7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образований.</w:t>
      </w:r>
    </w:p>
    <w:p w14:paraId="759A2D01" w14:textId="7A521F45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26. Особенности реализации полномочий органов публичной власти в</w:t>
      </w:r>
      <w:r w:rsidR="00971B8A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управлении доходами бюджетов публично-правовых образований.</w:t>
      </w:r>
    </w:p>
    <w:p w14:paraId="1B4FF7FB" w14:textId="224A5F11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27. Задачи и функции уполномоченных органов и организаций в ходе</w:t>
      </w:r>
      <w:r w:rsidR="00543119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управления доходами бюджетов публично-правовых образований.</w:t>
      </w:r>
    </w:p>
    <w:p w14:paraId="4DEE18FC" w14:textId="6C1AC99A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28. Инструменты управления доходами бюджетов публично-правовых</w:t>
      </w:r>
      <w:r w:rsidR="00543119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образований.</w:t>
      </w:r>
    </w:p>
    <w:p w14:paraId="62BCE2DF" w14:textId="7F022149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29.</w:t>
      </w:r>
      <w:r w:rsidR="00543119">
        <w:rPr>
          <w:rFonts w:ascii="Times New Roman" w:hAnsi="Times New Roman"/>
          <w:sz w:val="28"/>
          <w:szCs w:val="28"/>
        </w:rPr>
        <w:t> </w:t>
      </w:r>
      <w:r w:rsidRPr="008D16FD">
        <w:rPr>
          <w:rFonts w:ascii="Times New Roman" w:hAnsi="Times New Roman"/>
          <w:sz w:val="28"/>
          <w:szCs w:val="28"/>
        </w:rPr>
        <w:t>Механизм разграничения доходов между бюджетами публично-правовых</w:t>
      </w:r>
      <w:r w:rsidR="00543119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образований.</w:t>
      </w:r>
    </w:p>
    <w:p w14:paraId="73CDB9BD" w14:textId="7B8AE878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30. Необходимость и особенности распределения доходов между бюджетами</w:t>
      </w:r>
      <w:r w:rsidR="000A34B9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публично-правовых образований.</w:t>
      </w:r>
    </w:p>
    <w:p w14:paraId="365B8145" w14:textId="7777777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31. Основы формирования доходов федерального бюджета.</w:t>
      </w:r>
    </w:p>
    <w:p w14:paraId="6F7B0669" w14:textId="7777777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32. Состав и структура доходов федерального бюджета, ее оценка.</w:t>
      </w:r>
    </w:p>
    <w:p w14:paraId="0B4D631E" w14:textId="2BF1E489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 xml:space="preserve">33. Нефтегазовые и </w:t>
      </w:r>
      <w:proofErr w:type="spellStart"/>
      <w:r w:rsidRPr="008D16FD">
        <w:rPr>
          <w:rFonts w:ascii="Times New Roman" w:hAnsi="Times New Roman"/>
          <w:sz w:val="28"/>
          <w:szCs w:val="28"/>
        </w:rPr>
        <w:t>ненефтегазовые</w:t>
      </w:r>
      <w:proofErr w:type="spellEnd"/>
      <w:r w:rsidRPr="008D16FD">
        <w:rPr>
          <w:rFonts w:ascii="Times New Roman" w:hAnsi="Times New Roman"/>
          <w:sz w:val="28"/>
          <w:szCs w:val="28"/>
        </w:rPr>
        <w:t xml:space="preserve"> доходы федерального бюджета, их</w:t>
      </w:r>
      <w:r w:rsidR="006202D9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характеристика, необходимость разделения.</w:t>
      </w:r>
    </w:p>
    <w:p w14:paraId="32E02C99" w14:textId="7777777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34. Особенности формирования бюджетов субъектов Российской Федерации.</w:t>
      </w:r>
    </w:p>
    <w:p w14:paraId="0AD4B28D" w14:textId="34D5C7C4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35. Особенности формирования доходов бюджетов муниципальных</w:t>
      </w:r>
      <w:r w:rsidR="00855FF7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образований.</w:t>
      </w:r>
    </w:p>
    <w:p w14:paraId="1CD28332" w14:textId="7777777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36. Состав и структура доходов бюджетов муниципальных образований.</w:t>
      </w:r>
    </w:p>
    <w:p w14:paraId="3DB1FFDB" w14:textId="2D08302C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37. Влияние вида муниципального образования на доходы бюджетов</w:t>
      </w:r>
      <w:r w:rsidR="00892B9B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муниципальных образований.</w:t>
      </w:r>
    </w:p>
    <w:p w14:paraId="5EBA3DF9" w14:textId="0F77E000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38. Особенности формирования доходов бюджетов отдельных публично</w:t>
      </w:r>
      <w:r w:rsidR="00407F79">
        <w:rPr>
          <w:rFonts w:ascii="Times New Roman" w:hAnsi="Times New Roman"/>
          <w:sz w:val="28"/>
          <w:szCs w:val="28"/>
        </w:rPr>
        <w:t>-</w:t>
      </w:r>
      <w:r w:rsidRPr="008D16FD">
        <w:rPr>
          <w:rFonts w:ascii="Times New Roman" w:hAnsi="Times New Roman"/>
          <w:sz w:val="28"/>
          <w:szCs w:val="28"/>
        </w:rPr>
        <w:t>правовых</w:t>
      </w:r>
      <w:r w:rsidR="00475BD5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 (городов федерального значения, федеральной территории</w:t>
      </w:r>
      <w:r w:rsidR="00475BD5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«Сириус»).</w:t>
      </w:r>
    </w:p>
    <w:p w14:paraId="5331C0DD" w14:textId="1515D88B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39.</w:t>
      </w:r>
      <w:r w:rsidR="007A407F">
        <w:rPr>
          <w:rFonts w:ascii="Times New Roman" w:hAnsi="Times New Roman"/>
          <w:sz w:val="28"/>
          <w:szCs w:val="28"/>
        </w:rPr>
        <w:t> </w:t>
      </w:r>
      <w:r w:rsidRPr="008D16FD">
        <w:rPr>
          <w:rFonts w:ascii="Times New Roman" w:hAnsi="Times New Roman"/>
          <w:sz w:val="28"/>
          <w:szCs w:val="28"/>
        </w:rPr>
        <w:t>Налоговые расходы бюджетов публично-правовых образований, их</w:t>
      </w:r>
      <w:r w:rsidR="007A407F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характеристика.</w:t>
      </w:r>
    </w:p>
    <w:p w14:paraId="1BA0A713" w14:textId="0ACD7765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40. Принципы управления налоговыми расходами. Взаимосвязь налоговых</w:t>
      </w:r>
      <w:r w:rsidR="00E92330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льгот и налоговых расходов, методы оценки налоговых расходов.</w:t>
      </w:r>
    </w:p>
    <w:p w14:paraId="24F44A88" w14:textId="47A7B8CC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41. Налоговые доходы бюджетов публично-правовых образований, их</w:t>
      </w:r>
      <w:r w:rsidR="00872E6E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состав, характеристика.</w:t>
      </w:r>
    </w:p>
    <w:p w14:paraId="02566825" w14:textId="2B70B38B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42. Группировки налоговых доходов бюджетов публично-правовых</w:t>
      </w:r>
      <w:r w:rsidR="00736C68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образований, определение укрупненных групп налоговых доходов бюджетов</w:t>
      </w:r>
      <w:r w:rsidR="00736C68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публично-правовых образований.</w:t>
      </w:r>
    </w:p>
    <w:p w14:paraId="60701F4D" w14:textId="1EF6A93D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43. Особенности мобилизации доходов бюджетов публично-правовых</w:t>
      </w:r>
      <w:r w:rsidR="000C4514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 от налогов на прибыль, доходы.</w:t>
      </w:r>
    </w:p>
    <w:p w14:paraId="4E53E9EA" w14:textId="6934587F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44. Особенности мобилизации доходов бюджетов публично-правовых</w:t>
      </w:r>
      <w:r w:rsidR="000C4514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 от налогов на товары (работы, услуги), реализуемых на территории</w:t>
      </w:r>
      <w:r w:rsidR="000C4514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Российской Федерации.</w:t>
      </w:r>
    </w:p>
    <w:p w14:paraId="6171F26D" w14:textId="50D2BBC3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45. Особенности мобилизации доходов бюджетов публично-правовых</w:t>
      </w:r>
      <w:r w:rsidR="00DB7840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 от налогов на товары, ввозимые на территорию Российской Федерации.</w:t>
      </w:r>
    </w:p>
    <w:p w14:paraId="71010178" w14:textId="513D4DC1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46. Особенности мобилизации доходов бюджетов публично-правовых</w:t>
      </w:r>
      <w:r w:rsidR="003A6A1B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 от налогов, сборов и регулярных платежей за пользование природными</w:t>
      </w:r>
      <w:r w:rsidR="003A6A1B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ресурсами.</w:t>
      </w:r>
    </w:p>
    <w:p w14:paraId="5290EF7A" w14:textId="5B3CD5E1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lastRenderedPageBreak/>
        <w:t>47. Особенности мобилизации доходов бюджетов публично-правовых</w:t>
      </w:r>
      <w:r w:rsidR="00EB4AFC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 от государственной пошлины за совершение различных юридически</w:t>
      </w:r>
      <w:r w:rsidR="00EB4AFC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значимых действий.</w:t>
      </w:r>
    </w:p>
    <w:p w14:paraId="1D3FF550" w14:textId="07BF907D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48. Методология прогнозирования налоговых доходов бюджетов публично</w:t>
      </w:r>
      <w:r w:rsidR="003E3F12">
        <w:rPr>
          <w:rFonts w:ascii="Times New Roman" w:hAnsi="Times New Roman"/>
          <w:sz w:val="28"/>
          <w:szCs w:val="28"/>
        </w:rPr>
        <w:t>-</w:t>
      </w:r>
      <w:r w:rsidRPr="008D16FD">
        <w:rPr>
          <w:rFonts w:ascii="Times New Roman" w:hAnsi="Times New Roman"/>
          <w:sz w:val="28"/>
          <w:szCs w:val="28"/>
        </w:rPr>
        <w:t>правовых</w:t>
      </w:r>
      <w:r w:rsidR="003E3F12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образований, принципы и методы.</w:t>
      </w:r>
    </w:p>
    <w:p w14:paraId="182F22D9" w14:textId="033D29A6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49. Информационная база для составления прогнозов поступления</w:t>
      </w:r>
      <w:r w:rsidR="000207F9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налоговых доходов бюджетов публично-правовых образований.</w:t>
      </w:r>
    </w:p>
    <w:p w14:paraId="6358ADCE" w14:textId="7777777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50. Методика прогнозирования налоговых доходов бюджета.</w:t>
      </w:r>
    </w:p>
    <w:p w14:paraId="05468DC7" w14:textId="4F9F05C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51. Значение налоговых органов в мобилизации налоговых доходов</w:t>
      </w:r>
      <w:r w:rsidR="00A2111D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бюджетов публично-правовых образований.</w:t>
      </w:r>
    </w:p>
    <w:p w14:paraId="38764A9E" w14:textId="788023FA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52. Неналоговые доходы бюджетов публично-правовых образований, их</w:t>
      </w:r>
      <w:r w:rsidR="007D18EC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состав, характеристика.</w:t>
      </w:r>
    </w:p>
    <w:p w14:paraId="1BE04973" w14:textId="4BB7F4F9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53. Группировки неналоговых доходов бюджетов публично-правовых</w:t>
      </w:r>
      <w:r w:rsidR="00965FB9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образований, определение укрупненных групп неналоговых доходов бюджетов</w:t>
      </w:r>
      <w:r w:rsidR="00965FB9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публично-правовых образований.</w:t>
      </w:r>
    </w:p>
    <w:p w14:paraId="583D7E76" w14:textId="7BB142F3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54. Особенности мобилизации доходов бюджетов публично-правовых</w:t>
      </w:r>
      <w:r w:rsidR="00D56609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 в виде платежей при пользовании природными ресурсами.</w:t>
      </w:r>
    </w:p>
    <w:p w14:paraId="31B9B984" w14:textId="70D5387F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55. Особенности мобилизации доходов бюджетов публично-правовых</w:t>
      </w:r>
      <w:r w:rsidR="00FA1839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 от внешнеэкономической деятельности.</w:t>
      </w:r>
    </w:p>
    <w:p w14:paraId="24E30B76" w14:textId="6B18A165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56. Особенности мобилизации доходов бюджетов публично-правовых</w:t>
      </w:r>
      <w:r w:rsidR="00EE176C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 от использования имущества, находящегося в государственной и</w:t>
      </w:r>
      <w:r w:rsidR="00EE176C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муниципальной собственности.</w:t>
      </w:r>
    </w:p>
    <w:p w14:paraId="03C646E5" w14:textId="2445149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57. Особенности мобилизации доходов бюджетов публично-правовых</w:t>
      </w:r>
      <w:r w:rsidR="002738DE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 от оказания платных услуг (работ) и компенсации затрат государства; от</w:t>
      </w:r>
      <w:r w:rsidR="002738DE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продажи материальных и нематериальных активов.</w:t>
      </w:r>
    </w:p>
    <w:p w14:paraId="08C35512" w14:textId="64A41C4F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58.</w:t>
      </w:r>
      <w:r w:rsidR="00E2106E">
        <w:rPr>
          <w:rFonts w:ascii="Times New Roman" w:hAnsi="Times New Roman"/>
          <w:sz w:val="28"/>
          <w:szCs w:val="28"/>
        </w:rPr>
        <w:t> </w:t>
      </w:r>
      <w:r w:rsidRPr="008D16FD">
        <w:rPr>
          <w:rFonts w:ascii="Times New Roman" w:hAnsi="Times New Roman"/>
          <w:sz w:val="28"/>
          <w:szCs w:val="28"/>
        </w:rPr>
        <w:t>Методология прогнозирования неналоговых доходов бюджетов</w:t>
      </w:r>
      <w:r w:rsidR="00E2106E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публично-правовых образований, принципы и методы.</w:t>
      </w:r>
    </w:p>
    <w:p w14:paraId="3D385B7C" w14:textId="15B94F91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59. Информационная база для составления прогнозов поступления</w:t>
      </w:r>
      <w:r w:rsidR="004079F8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неналоговых доходов бюджетов публично-правовых образований.</w:t>
      </w:r>
    </w:p>
    <w:p w14:paraId="361A787E" w14:textId="315C01E0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60. Методика прогнозирования неналоговых доходов бюджетов публично</w:t>
      </w:r>
      <w:r w:rsidR="00C01740">
        <w:rPr>
          <w:rFonts w:ascii="Times New Roman" w:hAnsi="Times New Roman"/>
          <w:sz w:val="28"/>
          <w:szCs w:val="28"/>
        </w:rPr>
        <w:t>-</w:t>
      </w:r>
      <w:r w:rsidRPr="008D16FD">
        <w:rPr>
          <w:rFonts w:ascii="Times New Roman" w:hAnsi="Times New Roman"/>
          <w:sz w:val="28"/>
          <w:szCs w:val="28"/>
        </w:rPr>
        <w:t>правовых</w:t>
      </w:r>
      <w:r w:rsidR="00C01740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образований.</w:t>
      </w:r>
    </w:p>
    <w:p w14:paraId="372132FA" w14:textId="4ADE1DB8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61. Управление расходами бюджетов: понятие, задачи, принципы,</w:t>
      </w:r>
      <w:r w:rsidR="00EB5041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функциональные и организационные элементы.</w:t>
      </w:r>
    </w:p>
    <w:p w14:paraId="0D3ED775" w14:textId="05451421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62. Расходные обязательства публично-правовых образований, их виды,</w:t>
      </w:r>
      <w:r w:rsidR="00BB5BDE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правовые основания.</w:t>
      </w:r>
    </w:p>
    <w:p w14:paraId="35B5D6BE" w14:textId="61F12609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63.</w:t>
      </w:r>
      <w:r w:rsidR="00B33289">
        <w:rPr>
          <w:rFonts w:ascii="Times New Roman" w:hAnsi="Times New Roman"/>
          <w:sz w:val="28"/>
          <w:szCs w:val="28"/>
        </w:rPr>
        <w:t> </w:t>
      </w:r>
      <w:r w:rsidRPr="008D16FD">
        <w:rPr>
          <w:rFonts w:ascii="Times New Roman" w:hAnsi="Times New Roman"/>
          <w:sz w:val="28"/>
          <w:szCs w:val="28"/>
        </w:rPr>
        <w:t>Расходные обязательства публично-правовых образований и расходные</w:t>
      </w:r>
      <w:r w:rsidR="009720B1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полномочия органов публичной власти. Принимаемые расходные обязательства, их</w:t>
      </w:r>
      <w:r w:rsidR="00EB1427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обеспечение. Публичные нормативные обязательства, их значение, особенности</w:t>
      </w:r>
      <w:r w:rsidR="00EB1427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организации.</w:t>
      </w:r>
    </w:p>
    <w:p w14:paraId="30565D80" w14:textId="54E85891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64. Реестр расходных обязательств, его назначение, структура,</w:t>
      </w:r>
      <w:r w:rsidR="00EB1427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использование в бюджетном процессе.</w:t>
      </w:r>
    </w:p>
    <w:p w14:paraId="50172BC5" w14:textId="0E2FB3E5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65. Бюджетные ассигнования, их виды. Обоснования бюджетных</w:t>
      </w:r>
      <w:r w:rsidR="00E60DAD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ассигнований, их назначение, использование в бюджетном процессе.</w:t>
      </w:r>
    </w:p>
    <w:p w14:paraId="23F6FA36" w14:textId="7777777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66. Расходы бюджетов публично-правовых образований, их группировки.</w:t>
      </w:r>
    </w:p>
    <w:p w14:paraId="54E9B4B2" w14:textId="7777777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67. Условно утверждаемые расходы: содержание, нормативное значение.</w:t>
      </w:r>
    </w:p>
    <w:p w14:paraId="24C5EAA8" w14:textId="7777777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lastRenderedPageBreak/>
        <w:t>68. Формы расходов бюджетов, их характеристика.</w:t>
      </w:r>
    </w:p>
    <w:p w14:paraId="082B3887" w14:textId="017BFEC4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69. Принципы организации расходов бюджетов. Подведомственность</w:t>
      </w:r>
      <w:r w:rsidR="009A0544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бюджетных расходов. Эффективность расходов бюджетов. Целевое использование</w:t>
      </w:r>
      <w:r w:rsidR="00E15976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бюджетных средств.</w:t>
      </w:r>
    </w:p>
    <w:p w14:paraId="7647503E" w14:textId="0F674700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70. Особенности резервных фондов органов исполнительной власти и</w:t>
      </w:r>
      <w:r w:rsidR="001E6F4C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местной администрации.</w:t>
      </w:r>
    </w:p>
    <w:p w14:paraId="28DE3F27" w14:textId="7777777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71. Особенности организации расходов дорожных фондов.</w:t>
      </w:r>
    </w:p>
    <w:p w14:paraId="14B9AEB5" w14:textId="50B16991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72. Нормативные затраты на оказание государственных и муниципальных</w:t>
      </w:r>
      <w:r w:rsidR="006A3F3B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услуг и нормативные затраты на содержание государственного и муниципального</w:t>
      </w:r>
      <w:r w:rsidR="006A3F3B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имущества, их значение, общий подход к расчету.</w:t>
      </w:r>
    </w:p>
    <w:p w14:paraId="256AA08A" w14:textId="66C4FD86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73. Государственное (муниципальное) задание на оказание государственных</w:t>
      </w:r>
      <w:r w:rsidR="00373F88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и муниципальных услуг (выполнение работ): назначение, структура, показатели.</w:t>
      </w:r>
      <w:r w:rsidR="00373F88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Организация формирования и финансового обеспечения государственного</w:t>
      </w:r>
      <w:r w:rsidR="00F7459F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(муниципального) задания.</w:t>
      </w:r>
    </w:p>
    <w:p w14:paraId="0D6E5E15" w14:textId="2739A518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74. Субсидия государственным (муниципальным) учреждениям на</w:t>
      </w:r>
      <w:r w:rsidR="00F9416B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финансовое обеспечение государственного (муниципального) задания, ее назначение,</w:t>
      </w:r>
      <w:r w:rsidR="00F9416B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порядок определения и предоставления.</w:t>
      </w:r>
    </w:p>
    <w:p w14:paraId="71F013A1" w14:textId="3F095083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75. Государственный (муниципальный) социальный заказ на оказание</w:t>
      </w:r>
      <w:r w:rsidR="00AB16EE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государственных (муниципальных) услуг в социальной сфере, его назначение,</w:t>
      </w:r>
      <w:r w:rsidR="00AB16EE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структура, показатели.</w:t>
      </w:r>
    </w:p>
    <w:p w14:paraId="599C720C" w14:textId="347D9073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76. Субсидии в целях финансового обеспечения исполнения</w:t>
      </w:r>
      <w:r w:rsidR="00CB0775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государственного (муниципального) социального заказа.</w:t>
      </w:r>
    </w:p>
    <w:p w14:paraId="09AABC6E" w14:textId="701E4B56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77. Субсидии государственным и муниципальным учреждениям на иные</w:t>
      </w:r>
      <w:r w:rsidR="00EC305B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цели, их виды, особенности предоставления.</w:t>
      </w:r>
    </w:p>
    <w:p w14:paraId="33379617" w14:textId="18C5BF3A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78. Сметное финансирование казенных учреждений. Бюджетная смета, ее</w:t>
      </w:r>
      <w:r w:rsidR="00793F57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составление и ведение.</w:t>
      </w:r>
    </w:p>
    <w:p w14:paraId="0593B2E0" w14:textId="7E5DDAAA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79. Дотации на выравнивание бюджетной обеспеченности субъектов</w:t>
      </w:r>
      <w:r w:rsidR="002A6E2B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Российской Федерации, методика расчета, условия и порядок предоставления.</w:t>
      </w:r>
    </w:p>
    <w:p w14:paraId="119A7CB3" w14:textId="090A6278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80. Дотации на поддержку мер по обеспечению сбалансированности</w:t>
      </w:r>
      <w:r w:rsidR="00737012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бюджетов, их характеристика, условия и порядок предоставления.</w:t>
      </w:r>
    </w:p>
    <w:p w14:paraId="3B176673" w14:textId="2753E5E5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81. Субсидии бюджетам субъектов Российской Федерации, их виды; цели,</w:t>
      </w:r>
      <w:r w:rsidR="00893B7B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условия предоставления.</w:t>
      </w:r>
    </w:p>
    <w:p w14:paraId="2F9E4FF0" w14:textId="2776F119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82. Консолидированная и единая субсидии субъектам Российской</w:t>
      </w:r>
      <w:r w:rsidR="00893B7B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Федерации.</w:t>
      </w:r>
    </w:p>
    <w:p w14:paraId="6C66B521" w14:textId="5318F3B9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83. Субвенции бюджетам субъектов Российской Федерации, их виды,</w:t>
      </w:r>
      <w:r w:rsidR="007A4BB8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характеристика.</w:t>
      </w:r>
    </w:p>
    <w:p w14:paraId="4F9BA3A7" w14:textId="5128CA48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84. Иные межбюджетные трансферты бюджетам субъектов Российской</w:t>
      </w:r>
      <w:r w:rsidR="007A4BB8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Федерации, их характеристика.</w:t>
      </w:r>
    </w:p>
    <w:p w14:paraId="2042A11D" w14:textId="69E916C1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85. Субсидия как основная форма финансовой поддержки коммерческих</w:t>
      </w:r>
      <w:r w:rsidR="002255D1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организаций и индивидуальных предпринимателей, назначение, виды. Цели, условия</w:t>
      </w:r>
      <w:r w:rsidR="002255D1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и порядок предоставления субсидий.</w:t>
      </w:r>
    </w:p>
    <w:p w14:paraId="1ECC0BE4" w14:textId="095FDED0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86. Особенности предоставления бюджетных субсидий производителям</w:t>
      </w:r>
      <w:r w:rsidR="00AB38B5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сельскохозяйственной продукции.</w:t>
      </w:r>
    </w:p>
    <w:p w14:paraId="78669F7F" w14:textId="431858BC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87. Особенности предоставления бюджетных субсидий субъектам малого и</w:t>
      </w:r>
      <w:r w:rsidR="00AB38B5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среднего предпринимательства.</w:t>
      </w:r>
    </w:p>
    <w:p w14:paraId="10B3FCF6" w14:textId="0FA411EA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lastRenderedPageBreak/>
        <w:t>88. Функции уполномоченных государственных и муниципальных органов</w:t>
      </w:r>
      <w:r w:rsidR="006871DB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по предоставлению субсидий коммерческим организациям и индивидуальным</w:t>
      </w:r>
      <w:r w:rsidR="00E029DC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предпринимателям.</w:t>
      </w:r>
    </w:p>
    <w:p w14:paraId="5D7D7303" w14:textId="7F7740CD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89. Ответственность за нарушение условий предоставления и использования</w:t>
      </w:r>
      <w:r w:rsidR="002A0F2A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субсидий.</w:t>
      </w:r>
    </w:p>
    <w:p w14:paraId="338E4A62" w14:textId="5CC373FA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90. Бюджетные инвестиции в объекты государственной и муниципальной</w:t>
      </w:r>
      <w:r w:rsidR="00C25E10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собственности, их виды. Бюджетные инвестиции в форме капитальных вложений в</w:t>
      </w:r>
      <w:r w:rsidR="00244061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объекты государственной и муниципальной собственности.</w:t>
      </w:r>
    </w:p>
    <w:p w14:paraId="1BFE00C0" w14:textId="2E186208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91. Субсидии на осуществление капитальных вложений в объекты</w:t>
      </w:r>
      <w:r w:rsidR="00496B03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государственной и муниципальной собственности, их характеристика. Виды работ,</w:t>
      </w:r>
      <w:r w:rsidR="00496B03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обеспечиваемые за счет субсидии на осуществление капитальных вложений.</w:t>
      </w:r>
    </w:p>
    <w:p w14:paraId="21EF1338" w14:textId="218025FA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92. Субсидии в целях реализации концессионного соглашения и соглашения</w:t>
      </w:r>
      <w:r w:rsidR="00901847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 государственно-частном (</w:t>
      </w:r>
      <w:proofErr w:type="spellStart"/>
      <w:r w:rsidRPr="008D16FD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8D16FD">
        <w:rPr>
          <w:rFonts w:ascii="Times New Roman" w:hAnsi="Times New Roman"/>
          <w:sz w:val="28"/>
          <w:szCs w:val="28"/>
        </w:rPr>
        <w:t>-частном) партнерстве.</w:t>
      </w:r>
    </w:p>
    <w:p w14:paraId="674FC0B3" w14:textId="56290A5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93. Управление сбалансированностью бюджетов: содержание, задачи,</w:t>
      </w:r>
      <w:r w:rsidR="00985F02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современные подходы.</w:t>
      </w:r>
    </w:p>
    <w:p w14:paraId="79A078DA" w14:textId="7777777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94. Бюджетные правила, их виды, характеристика, значение.</w:t>
      </w:r>
    </w:p>
    <w:p w14:paraId="3E0EAC1F" w14:textId="7026D6AF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95. Бюджетные кредиты бюджетам субъектам Российской Федерации и</w:t>
      </w:r>
      <w:r w:rsidR="00135493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муниципальных образований, их виды, характеристика, реструктуризация</w:t>
      </w:r>
      <w:r w:rsidR="00135493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задолженности.</w:t>
      </w:r>
    </w:p>
    <w:p w14:paraId="6A3A37F6" w14:textId="2E008EC4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96. Особенности управления сбалансированностью бюджетов при</w:t>
      </w:r>
      <w:r w:rsidR="00135493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составлении и исполнении бюджетов.</w:t>
      </w:r>
    </w:p>
    <w:p w14:paraId="4D4A3720" w14:textId="09A87DEC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97. Устойчивость бюджетов: содержание, факторы, условия.</w:t>
      </w:r>
    </w:p>
    <w:p w14:paraId="13A072FD" w14:textId="5D339DCD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98. Показатели и критерии оценки устойчивости бюджетов, подходы к</w:t>
      </w:r>
      <w:r w:rsidR="00135493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оценке.</w:t>
      </w:r>
    </w:p>
    <w:p w14:paraId="0D681879" w14:textId="77777777" w:rsidR="008D16FD" w:rsidRPr="008D16FD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99. Направления и инструменты обеспечения устойчивости бюджетов.</w:t>
      </w:r>
    </w:p>
    <w:p w14:paraId="178FEB22" w14:textId="6B6997E7" w:rsidR="00246F1A" w:rsidRDefault="008D16FD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6FD">
        <w:rPr>
          <w:rFonts w:ascii="Times New Roman" w:hAnsi="Times New Roman"/>
          <w:sz w:val="28"/>
          <w:szCs w:val="28"/>
        </w:rPr>
        <w:t>100. Специфика обеспечения устойчивости бюджетов на разных уровнях</w:t>
      </w:r>
      <w:r w:rsidR="00135493">
        <w:rPr>
          <w:rFonts w:ascii="Times New Roman" w:hAnsi="Times New Roman"/>
          <w:sz w:val="28"/>
          <w:szCs w:val="28"/>
        </w:rPr>
        <w:t xml:space="preserve"> </w:t>
      </w:r>
      <w:r w:rsidRPr="008D16FD">
        <w:rPr>
          <w:rFonts w:ascii="Times New Roman" w:hAnsi="Times New Roman"/>
          <w:sz w:val="28"/>
          <w:szCs w:val="28"/>
        </w:rPr>
        <w:t>публичной власти.</w:t>
      </w:r>
    </w:p>
    <w:p w14:paraId="4CF55800" w14:textId="1A2DDCDA" w:rsidR="00D14B38" w:rsidRPr="008D16FD" w:rsidRDefault="00D14B38" w:rsidP="008D1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101. </w:t>
      </w:r>
      <w:r w:rsidRPr="00D14B38">
        <w:rPr>
          <w:rFonts w:ascii="Times New Roman" w:hAnsi="Times New Roman"/>
          <w:sz w:val="28"/>
          <w:szCs w:val="28"/>
        </w:rPr>
        <w:t>Одноуровневая система муниципальных образований: проблемы перехода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D14B38" w:rsidRPr="008D16FD" w:rsidSect="00246F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CD"/>
    <w:rsid w:val="000207F9"/>
    <w:rsid w:val="00035EEB"/>
    <w:rsid w:val="00053666"/>
    <w:rsid w:val="000A34B9"/>
    <w:rsid w:val="000C4514"/>
    <w:rsid w:val="00135493"/>
    <w:rsid w:val="001E6F4C"/>
    <w:rsid w:val="0021718F"/>
    <w:rsid w:val="002255D1"/>
    <w:rsid w:val="00244061"/>
    <w:rsid w:val="00246F1A"/>
    <w:rsid w:val="002738DE"/>
    <w:rsid w:val="00286819"/>
    <w:rsid w:val="002A0F2A"/>
    <w:rsid w:val="002A6E2B"/>
    <w:rsid w:val="002B784E"/>
    <w:rsid w:val="00315AB7"/>
    <w:rsid w:val="00373F88"/>
    <w:rsid w:val="003A438E"/>
    <w:rsid w:val="003A6A1B"/>
    <w:rsid w:val="003E3F12"/>
    <w:rsid w:val="004079F8"/>
    <w:rsid w:val="00407F79"/>
    <w:rsid w:val="00475BD5"/>
    <w:rsid w:val="00496B03"/>
    <w:rsid w:val="004E2500"/>
    <w:rsid w:val="00543119"/>
    <w:rsid w:val="00585524"/>
    <w:rsid w:val="0059620E"/>
    <w:rsid w:val="005D6BFA"/>
    <w:rsid w:val="00615ED6"/>
    <w:rsid w:val="006202D9"/>
    <w:rsid w:val="006871DB"/>
    <w:rsid w:val="006A3F3B"/>
    <w:rsid w:val="00736C68"/>
    <w:rsid w:val="00737012"/>
    <w:rsid w:val="00793F57"/>
    <w:rsid w:val="007A407F"/>
    <w:rsid w:val="007A4BB8"/>
    <w:rsid w:val="007D18EC"/>
    <w:rsid w:val="00855FF7"/>
    <w:rsid w:val="00872E6E"/>
    <w:rsid w:val="00892B9B"/>
    <w:rsid w:val="00893B7B"/>
    <w:rsid w:val="008A20CB"/>
    <w:rsid w:val="008D16FD"/>
    <w:rsid w:val="008D7FC6"/>
    <w:rsid w:val="00901847"/>
    <w:rsid w:val="00965FB9"/>
    <w:rsid w:val="00971B8A"/>
    <w:rsid w:val="009720B1"/>
    <w:rsid w:val="009752CD"/>
    <w:rsid w:val="00985F02"/>
    <w:rsid w:val="009958DC"/>
    <w:rsid w:val="009A0544"/>
    <w:rsid w:val="00A2111D"/>
    <w:rsid w:val="00AB16EE"/>
    <w:rsid w:val="00AB38B5"/>
    <w:rsid w:val="00B33289"/>
    <w:rsid w:val="00BB5BDE"/>
    <w:rsid w:val="00C01740"/>
    <w:rsid w:val="00C25E10"/>
    <w:rsid w:val="00C53364"/>
    <w:rsid w:val="00CB0775"/>
    <w:rsid w:val="00D14B38"/>
    <w:rsid w:val="00D56609"/>
    <w:rsid w:val="00DA1C17"/>
    <w:rsid w:val="00DB7840"/>
    <w:rsid w:val="00DD0494"/>
    <w:rsid w:val="00DF4723"/>
    <w:rsid w:val="00E029DC"/>
    <w:rsid w:val="00E15976"/>
    <w:rsid w:val="00E2106E"/>
    <w:rsid w:val="00E60DAD"/>
    <w:rsid w:val="00E92330"/>
    <w:rsid w:val="00EB1427"/>
    <w:rsid w:val="00EB4AFC"/>
    <w:rsid w:val="00EB5041"/>
    <w:rsid w:val="00EC305B"/>
    <w:rsid w:val="00EE176C"/>
    <w:rsid w:val="00F7459F"/>
    <w:rsid w:val="00F9416B"/>
    <w:rsid w:val="00FA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AB0A"/>
  <w15:chartTrackingRefBased/>
  <w15:docId w15:val="{CEF94935-1E33-4BFF-AB57-15381C18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ABF5-8203-4522-B175-32D96E3A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2026-02-11T11:23:00Z</dcterms:created>
  <dcterms:modified xsi:type="dcterms:W3CDTF">2026-02-11T11:23:00Z</dcterms:modified>
</cp:coreProperties>
</file>