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8ED497" w14:textId="77777777" w:rsidR="00FC48CD" w:rsidRDefault="00FC48CD" w:rsidP="00FC48CD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Критерии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балльно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-рейтинговой системы </w:t>
      </w:r>
    </w:p>
    <w:p w14:paraId="607EA6B4" w14:textId="073B464F" w:rsidR="00FC48CD" w:rsidRDefault="00FC48CD" w:rsidP="00FC48CD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 дисциплине «</w:t>
      </w:r>
      <w:r w:rsidR="00011786">
        <w:rPr>
          <w:rFonts w:ascii="Times New Roman" w:hAnsi="Times New Roman"/>
          <w:b/>
          <w:bCs/>
          <w:sz w:val="28"/>
          <w:szCs w:val="28"/>
        </w:rPr>
        <w:t>Перестрахование</w:t>
      </w:r>
      <w:r>
        <w:rPr>
          <w:rFonts w:ascii="Times New Roman" w:hAnsi="Times New Roman"/>
          <w:b/>
          <w:bCs/>
          <w:sz w:val="28"/>
          <w:szCs w:val="28"/>
        </w:rPr>
        <w:t>»</w:t>
      </w:r>
    </w:p>
    <w:p w14:paraId="75CE3F59" w14:textId="4E4238B4" w:rsidR="00FC48CD" w:rsidRDefault="00FC48CD" w:rsidP="00FC48CD">
      <w:pPr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(гр. </w:t>
      </w:r>
      <w:r w:rsidR="00F97BFC" w:rsidRPr="00F97BFC">
        <w:rPr>
          <w:rFonts w:ascii="Times New Roman" w:hAnsi="Times New Roman"/>
          <w:b/>
          <w:bCs/>
          <w:sz w:val="28"/>
          <w:szCs w:val="28"/>
        </w:rPr>
        <w:t>УФРС2</w:t>
      </w:r>
      <w:r w:rsidR="009C7946">
        <w:rPr>
          <w:rFonts w:ascii="Times New Roman" w:hAnsi="Times New Roman"/>
          <w:b/>
          <w:bCs/>
          <w:sz w:val="28"/>
          <w:szCs w:val="28"/>
        </w:rPr>
        <w:t>2</w:t>
      </w:r>
      <w:r w:rsidR="00F97BFC" w:rsidRPr="00F97BFC">
        <w:rPr>
          <w:rFonts w:ascii="Times New Roman" w:hAnsi="Times New Roman"/>
          <w:b/>
          <w:bCs/>
          <w:sz w:val="28"/>
          <w:szCs w:val="28"/>
        </w:rPr>
        <w:t>-1</w:t>
      </w:r>
      <w:r w:rsidR="00F97BFC">
        <w:rPr>
          <w:rFonts w:ascii="Times New Roman" w:hAnsi="Times New Roman"/>
          <w:b/>
          <w:bCs/>
          <w:sz w:val="28"/>
          <w:szCs w:val="28"/>
        </w:rPr>
        <w:t>,</w:t>
      </w:r>
      <w:r w:rsidR="00F97BFC" w:rsidRPr="00F97BFC">
        <w:rPr>
          <w:rFonts w:ascii="Times New Roman" w:hAnsi="Times New Roman"/>
          <w:b/>
          <w:bCs/>
          <w:sz w:val="28"/>
          <w:szCs w:val="28"/>
        </w:rPr>
        <w:t xml:space="preserve"> УФРС2</w:t>
      </w:r>
      <w:r w:rsidR="001D4248">
        <w:rPr>
          <w:rFonts w:ascii="Times New Roman" w:hAnsi="Times New Roman"/>
          <w:b/>
          <w:bCs/>
          <w:sz w:val="28"/>
          <w:szCs w:val="28"/>
        </w:rPr>
        <w:t>2</w:t>
      </w:r>
      <w:bookmarkStart w:id="0" w:name="_GoBack"/>
      <w:bookmarkEnd w:id="0"/>
      <w:r w:rsidR="00F97BFC" w:rsidRPr="00F97BFC">
        <w:rPr>
          <w:rFonts w:ascii="Times New Roman" w:hAnsi="Times New Roman"/>
          <w:b/>
          <w:bCs/>
          <w:sz w:val="28"/>
          <w:szCs w:val="28"/>
        </w:rPr>
        <w:t>-2</w:t>
      </w:r>
      <w:r>
        <w:rPr>
          <w:rFonts w:ascii="Times New Roman" w:hAnsi="Times New Roman"/>
          <w:b/>
          <w:bCs/>
          <w:sz w:val="28"/>
          <w:szCs w:val="28"/>
        </w:rPr>
        <w:t>)</w:t>
      </w:r>
    </w:p>
    <w:p w14:paraId="4C585A65" w14:textId="5B9D55E4" w:rsidR="00F50ADD" w:rsidRDefault="00F50ADD">
      <w:pPr>
        <w:rPr>
          <w:rFonts w:ascii="Times New Roman" w:hAnsi="Times New Roman" w:cs="Times New Roman"/>
          <w:sz w:val="20"/>
          <w:szCs w:val="20"/>
        </w:rPr>
      </w:pPr>
    </w:p>
    <w:p w14:paraId="3DF4E1FF" w14:textId="77777777" w:rsidR="00FC48CD" w:rsidRPr="007B4B41" w:rsidRDefault="00FC48CD">
      <w:pPr>
        <w:rPr>
          <w:rFonts w:ascii="Times New Roman" w:hAnsi="Times New Roman" w:cs="Times New Roman"/>
          <w:sz w:val="20"/>
          <w:szCs w:val="20"/>
        </w:rPr>
      </w:pPr>
    </w:p>
    <w:p w14:paraId="7490BB0A" w14:textId="77777777" w:rsidR="00F50ADD" w:rsidRDefault="00F97BFC">
      <w:pPr>
        <w:pStyle w:val="a8"/>
        <w:shd w:val="clear" w:color="auto" w:fill="FFFFFF"/>
        <w:spacing w:before="280" w:after="195" w:afterAutospacing="0"/>
        <w:jc w:val="center"/>
        <w:rPr>
          <w:color w:val="2C2D2E"/>
        </w:rPr>
      </w:pPr>
      <w:r>
        <w:rPr>
          <w:color w:val="2C2D2E"/>
        </w:rPr>
        <w:t>Шкала оценок</w:t>
      </w:r>
    </w:p>
    <w:tbl>
      <w:tblPr>
        <w:tblStyle w:val="aa"/>
        <w:tblW w:w="9571" w:type="dxa"/>
        <w:tblLayout w:type="fixed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9C7946" w:rsidRPr="00777BEB" w14:paraId="095D7EF4" w14:textId="77777777" w:rsidTr="005A7F3D">
        <w:tc>
          <w:tcPr>
            <w:tcW w:w="534" w:type="dxa"/>
          </w:tcPr>
          <w:p w14:paraId="5FE93458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№</w:t>
            </w:r>
          </w:p>
        </w:tc>
        <w:tc>
          <w:tcPr>
            <w:tcW w:w="5846" w:type="dxa"/>
          </w:tcPr>
          <w:p w14:paraId="1089F23B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Критерии</w:t>
            </w:r>
          </w:p>
        </w:tc>
        <w:tc>
          <w:tcPr>
            <w:tcW w:w="3191" w:type="dxa"/>
          </w:tcPr>
          <w:p w14:paraId="171E883E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баллы</w:t>
            </w:r>
          </w:p>
        </w:tc>
      </w:tr>
      <w:tr w:rsidR="009C7946" w:rsidRPr="00777BEB" w14:paraId="38D6BA93" w14:textId="77777777" w:rsidTr="005A7F3D">
        <w:tc>
          <w:tcPr>
            <w:tcW w:w="534" w:type="dxa"/>
          </w:tcPr>
          <w:p w14:paraId="62DC149B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1</w:t>
            </w:r>
          </w:p>
        </w:tc>
        <w:tc>
          <w:tcPr>
            <w:tcW w:w="5846" w:type="dxa"/>
          </w:tcPr>
          <w:p w14:paraId="300F6077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rFonts w:eastAsia="Calibri"/>
                <w:sz w:val="22"/>
                <w:szCs w:val="22"/>
              </w:rPr>
              <w:t xml:space="preserve">Активная работа на семинаре (ответы на вопросы на семинарском занятии, включение в дискуссию по заданной проблематике и т. п.) </w:t>
            </w:r>
          </w:p>
        </w:tc>
        <w:tc>
          <w:tcPr>
            <w:tcW w:w="3191" w:type="dxa"/>
          </w:tcPr>
          <w:p w14:paraId="58F48D1F" w14:textId="2E74D35A" w:rsidR="009C7946" w:rsidRPr="00777BEB" w:rsidRDefault="00804663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>
              <w:rPr>
                <w:color w:val="2C2D2E"/>
                <w:sz w:val="22"/>
                <w:szCs w:val="22"/>
              </w:rPr>
              <w:t>7</w:t>
            </w:r>
          </w:p>
        </w:tc>
      </w:tr>
      <w:tr w:rsidR="009C7946" w:rsidRPr="00777BEB" w14:paraId="46AED51A" w14:textId="77777777" w:rsidTr="005A7F3D">
        <w:tc>
          <w:tcPr>
            <w:tcW w:w="534" w:type="dxa"/>
          </w:tcPr>
          <w:p w14:paraId="20C06ADA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3</w:t>
            </w:r>
          </w:p>
        </w:tc>
        <w:tc>
          <w:tcPr>
            <w:tcW w:w="5846" w:type="dxa"/>
          </w:tcPr>
          <w:p w14:paraId="10CFF1AF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Выступление с докладом №1 по заданной теме (презентация)</w:t>
            </w:r>
          </w:p>
        </w:tc>
        <w:tc>
          <w:tcPr>
            <w:tcW w:w="3191" w:type="dxa"/>
          </w:tcPr>
          <w:p w14:paraId="14777ACD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5</w:t>
            </w:r>
          </w:p>
        </w:tc>
      </w:tr>
      <w:tr w:rsidR="009C7946" w:rsidRPr="00777BEB" w14:paraId="236E1C1B" w14:textId="77777777" w:rsidTr="005A7F3D">
        <w:tc>
          <w:tcPr>
            <w:tcW w:w="534" w:type="dxa"/>
          </w:tcPr>
          <w:p w14:paraId="3C321CFD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4</w:t>
            </w:r>
          </w:p>
        </w:tc>
        <w:tc>
          <w:tcPr>
            <w:tcW w:w="5846" w:type="dxa"/>
          </w:tcPr>
          <w:p w14:paraId="698EE7E1" w14:textId="08CEC75A" w:rsidR="009C7946" w:rsidRPr="00777BEB" w:rsidRDefault="00094780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 xml:space="preserve">Выполнение теста </w:t>
            </w:r>
          </w:p>
        </w:tc>
        <w:tc>
          <w:tcPr>
            <w:tcW w:w="3191" w:type="dxa"/>
          </w:tcPr>
          <w:p w14:paraId="2A629801" w14:textId="0BDF3655" w:rsidR="009C7946" w:rsidRPr="00777BEB" w:rsidRDefault="00094780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>
              <w:rPr>
                <w:color w:val="2C2D2E"/>
                <w:sz w:val="22"/>
                <w:szCs w:val="22"/>
              </w:rPr>
              <w:t>3</w:t>
            </w:r>
          </w:p>
        </w:tc>
      </w:tr>
      <w:tr w:rsidR="009C7946" w:rsidRPr="00777BEB" w14:paraId="30D1A1DB" w14:textId="77777777" w:rsidTr="005A7F3D">
        <w:tc>
          <w:tcPr>
            <w:tcW w:w="534" w:type="dxa"/>
          </w:tcPr>
          <w:p w14:paraId="5239050F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5</w:t>
            </w:r>
          </w:p>
        </w:tc>
        <w:tc>
          <w:tcPr>
            <w:tcW w:w="5846" w:type="dxa"/>
          </w:tcPr>
          <w:p w14:paraId="7083F4B3" w14:textId="7FC28223" w:rsidR="009C7946" w:rsidRPr="00777BEB" w:rsidRDefault="00094780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Блиц-опрос по темам</w:t>
            </w:r>
          </w:p>
        </w:tc>
        <w:tc>
          <w:tcPr>
            <w:tcW w:w="3191" w:type="dxa"/>
          </w:tcPr>
          <w:p w14:paraId="114F7895" w14:textId="1FDE38D4" w:rsidR="009C7946" w:rsidRPr="00777BEB" w:rsidRDefault="00094780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>
              <w:rPr>
                <w:color w:val="2C2D2E"/>
                <w:sz w:val="22"/>
                <w:szCs w:val="22"/>
              </w:rPr>
              <w:t>5</w:t>
            </w:r>
          </w:p>
        </w:tc>
      </w:tr>
      <w:tr w:rsidR="009C7946" w:rsidRPr="00777BEB" w14:paraId="626B1641" w14:textId="77777777" w:rsidTr="005A7F3D">
        <w:tc>
          <w:tcPr>
            <w:tcW w:w="534" w:type="dxa"/>
          </w:tcPr>
          <w:p w14:paraId="753B0B19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6</w:t>
            </w:r>
          </w:p>
        </w:tc>
        <w:tc>
          <w:tcPr>
            <w:tcW w:w="5846" w:type="dxa"/>
          </w:tcPr>
          <w:p w14:paraId="7525B54A" w14:textId="77777777" w:rsidR="009C7946" w:rsidRPr="00777BEB" w:rsidRDefault="009C7946" w:rsidP="005A7F3D">
            <w:pPr>
              <w:pStyle w:val="a8"/>
              <w:spacing w:after="195" w:afterAutospacing="0"/>
              <w:rPr>
                <w:b/>
                <w:bCs/>
                <w:color w:val="2C2D2E"/>
                <w:sz w:val="22"/>
                <w:szCs w:val="22"/>
              </w:rPr>
            </w:pPr>
            <w:r w:rsidRPr="00777BEB">
              <w:rPr>
                <w:b/>
                <w:bCs/>
                <w:color w:val="2C2D2E"/>
                <w:sz w:val="22"/>
                <w:szCs w:val="22"/>
              </w:rPr>
              <w:t>Итого за первую половину семестра</w:t>
            </w:r>
          </w:p>
        </w:tc>
        <w:tc>
          <w:tcPr>
            <w:tcW w:w="3191" w:type="dxa"/>
          </w:tcPr>
          <w:p w14:paraId="42A8D7C9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20</w:t>
            </w:r>
          </w:p>
        </w:tc>
      </w:tr>
      <w:tr w:rsidR="009C7946" w:rsidRPr="00777BEB" w14:paraId="6C57F51D" w14:textId="77777777" w:rsidTr="005A7F3D">
        <w:tc>
          <w:tcPr>
            <w:tcW w:w="534" w:type="dxa"/>
          </w:tcPr>
          <w:p w14:paraId="4141AC75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7</w:t>
            </w:r>
          </w:p>
        </w:tc>
        <w:tc>
          <w:tcPr>
            <w:tcW w:w="5846" w:type="dxa"/>
          </w:tcPr>
          <w:p w14:paraId="0F81CD1D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rFonts w:eastAsia="Calibri"/>
                <w:sz w:val="22"/>
                <w:szCs w:val="22"/>
              </w:rPr>
              <w:t xml:space="preserve">Активная работа на семинаре (ответы на вопросы на семинарском занятии, включение в дискуссию по заданной проблематике и т. п.) </w:t>
            </w:r>
            <w:r w:rsidRPr="00777BEB">
              <w:rPr>
                <w:color w:val="2C2D2E"/>
                <w:sz w:val="22"/>
                <w:szCs w:val="22"/>
              </w:rPr>
              <w:t>Решение кейсов на семинарских занятиях</w:t>
            </w:r>
          </w:p>
        </w:tc>
        <w:tc>
          <w:tcPr>
            <w:tcW w:w="3191" w:type="dxa"/>
          </w:tcPr>
          <w:p w14:paraId="01A68564" w14:textId="467A7B33" w:rsidR="009C7946" w:rsidRPr="00777BEB" w:rsidRDefault="00804663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>
              <w:rPr>
                <w:color w:val="2C2D2E"/>
                <w:sz w:val="22"/>
                <w:szCs w:val="22"/>
              </w:rPr>
              <w:t>5</w:t>
            </w:r>
          </w:p>
        </w:tc>
      </w:tr>
      <w:tr w:rsidR="009C7946" w:rsidRPr="00777BEB" w14:paraId="19984E7B" w14:textId="77777777" w:rsidTr="005A7F3D">
        <w:tc>
          <w:tcPr>
            <w:tcW w:w="534" w:type="dxa"/>
          </w:tcPr>
          <w:p w14:paraId="056344B0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9</w:t>
            </w:r>
          </w:p>
        </w:tc>
        <w:tc>
          <w:tcPr>
            <w:tcW w:w="5846" w:type="dxa"/>
          </w:tcPr>
          <w:p w14:paraId="4C4EC936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Выступление с докладом №2 по заданной теме (презентация)</w:t>
            </w:r>
          </w:p>
        </w:tc>
        <w:tc>
          <w:tcPr>
            <w:tcW w:w="3191" w:type="dxa"/>
          </w:tcPr>
          <w:p w14:paraId="0589FC14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5</w:t>
            </w:r>
          </w:p>
        </w:tc>
      </w:tr>
      <w:tr w:rsidR="00804663" w:rsidRPr="00777BEB" w14:paraId="2F96AF1C" w14:textId="77777777" w:rsidTr="005A7F3D">
        <w:tc>
          <w:tcPr>
            <w:tcW w:w="534" w:type="dxa"/>
          </w:tcPr>
          <w:p w14:paraId="0CEFFFB5" w14:textId="7205CB0C" w:rsidR="00804663" w:rsidRPr="00777BEB" w:rsidRDefault="00804663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>
              <w:rPr>
                <w:color w:val="2C2D2E"/>
                <w:sz w:val="22"/>
                <w:szCs w:val="22"/>
              </w:rPr>
              <w:t>10</w:t>
            </w:r>
          </w:p>
        </w:tc>
        <w:tc>
          <w:tcPr>
            <w:tcW w:w="5846" w:type="dxa"/>
          </w:tcPr>
          <w:p w14:paraId="6E318D01" w14:textId="25B705B2" w:rsidR="00804663" w:rsidRPr="00777BEB" w:rsidRDefault="00804663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Выполнение теста</w:t>
            </w:r>
          </w:p>
        </w:tc>
        <w:tc>
          <w:tcPr>
            <w:tcW w:w="3191" w:type="dxa"/>
          </w:tcPr>
          <w:p w14:paraId="7DFB5FC9" w14:textId="79623B7A" w:rsidR="00804663" w:rsidRPr="00777BEB" w:rsidRDefault="00804663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>
              <w:rPr>
                <w:color w:val="2C2D2E"/>
                <w:sz w:val="22"/>
                <w:szCs w:val="22"/>
              </w:rPr>
              <w:t>3</w:t>
            </w:r>
          </w:p>
        </w:tc>
      </w:tr>
      <w:tr w:rsidR="009C7946" w:rsidRPr="00777BEB" w14:paraId="3D8EBC4F" w14:textId="77777777" w:rsidTr="005A7F3D">
        <w:tc>
          <w:tcPr>
            <w:tcW w:w="534" w:type="dxa"/>
          </w:tcPr>
          <w:p w14:paraId="0307758A" w14:textId="64780228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1</w:t>
            </w:r>
            <w:r w:rsidR="00804663">
              <w:rPr>
                <w:color w:val="2C2D2E"/>
                <w:sz w:val="22"/>
                <w:szCs w:val="22"/>
              </w:rPr>
              <w:t>1</w:t>
            </w:r>
          </w:p>
        </w:tc>
        <w:tc>
          <w:tcPr>
            <w:tcW w:w="5846" w:type="dxa"/>
          </w:tcPr>
          <w:p w14:paraId="5034F318" w14:textId="1BEA5DD9" w:rsidR="009C7946" w:rsidRPr="00777BEB" w:rsidRDefault="00804663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>
              <w:rPr>
                <w:color w:val="2C2D2E"/>
                <w:sz w:val="22"/>
                <w:szCs w:val="22"/>
              </w:rPr>
              <w:t>ДТЗ</w:t>
            </w:r>
          </w:p>
        </w:tc>
        <w:tc>
          <w:tcPr>
            <w:tcW w:w="3191" w:type="dxa"/>
          </w:tcPr>
          <w:p w14:paraId="1A5EAFE6" w14:textId="0947D9EC" w:rsidR="009C7946" w:rsidRPr="00777BEB" w:rsidRDefault="00804663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>
              <w:rPr>
                <w:color w:val="2C2D2E"/>
                <w:sz w:val="22"/>
                <w:szCs w:val="22"/>
              </w:rPr>
              <w:t>7</w:t>
            </w:r>
          </w:p>
        </w:tc>
      </w:tr>
      <w:tr w:rsidR="009C7946" w:rsidRPr="00777BEB" w14:paraId="3CDF51BE" w14:textId="77777777" w:rsidTr="005A7F3D">
        <w:tc>
          <w:tcPr>
            <w:tcW w:w="534" w:type="dxa"/>
          </w:tcPr>
          <w:p w14:paraId="27DAED8E" w14:textId="3BC77DDC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1</w:t>
            </w:r>
            <w:r w:rsidR="00804663">
              <w:rPr>
                <w:color w:val="2C2D2E"/>
                <w:sz w:val="22"/>
                <w:szCs w:val="22"/>
              </w:rPr>
              <w:t>2</w:t>
            </w:r>
          </w:p>
        </w:tc>
        <w:tc>
          <w:tcPr>
            <w:tcW w:w="5846" w:type="dxa"/>
          </w:tcPr>
          <w:p w14:paraId="14D825AC" w14:textId="77777777" w:rsidR="009C7946" w:rsidRPr="00777BEB" w:rsidRDefault="009C7946" w:rsidP="005A7F3D">
            <w:pPr>
              <w:pStyle w:val="a8"/>
              <w:spacing w:after="195" w:afterAutospacing="0"/>
              <w:rPr>
                <w:b/>
                <w:bCs/>
                <w:color w:val="2C2D2E"/>
                <w:sz w:val="22"/>
                <w:szCs w:val="22"/>
              </w:rPr>
            </w:pPr>
            <w:r w:rsidRPr="00777BEB">
              <w:rPr>
                <w:b/>
                <w:bCs/>
                <w:color w:val="2C2D2E"/>
                <w:sz w:val="22"/>
                <w:szCs w:val="22"/>
              </w:rPr>
              <w:t>Итого за вторую половину семестра</w:t>
            </w:r>
          </w:p>
        </w:tc>
        <w:tc>
          <w:tcPr>
            <w:tcW w:w="3191" w:type="dxa"/>
          </w:tcPr>
          <w:p w14:paraId="4329FD18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20</w:t>
            </w:r>
          </w:p>
        </w:tc>
      </w:tr>
      <w:tr w:rsidR="009C7946" w:rsidRPr="00777BEB" w14:paraId="6D96621A" w14:textId="77777777" w:rsidTr="005A7F3D">
        <w:tc>
          <w:tcPr>
            <w:tcW w:w="534" w:type="dxa"/>
          </w:tcPr>
          <w:p w14:paraId="5E4FBF90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</w:rPr>
            </w:pPr>
            <w:r w:rsidRPr="00777BEB">
              <w:rPr>
                <w:color w:val="2C2D2E"/>
                <w:sz w:val="22"/>
                <w:szCs w:val="22"/>
              </w:rPr>
              <w:t>12</w:t>
            </w:r>
          </w:p>
        </w:tc>
        <w:tc>
          <w:tcPr>
            <w:tcW w:w="5846" w:type="dxa"/>
          </w:tcPr>
          <w:p w14:paraId="3474D37A" w14:textId="77777777" w:rsidR="009C7946" w:rsidRPr="00777BEB" w:rsidRDefault="009C7946" w:rsidP="005A7F3D">
            <w:pPr>
              <w:pStyle w:val="a8"/>
              <w:spacing w:after="195" w:afterAutospacing="0"/>
              <w:rPr>
                <w:b/>
                <w:bCs/>
                <w:color w:val="2C2D2E"/>
                <w:sz w:val="22"/>
                <w:szCs w:val="22"/>
              </w:rPr>
            </w:pPr>
            <w:r w:rsidRPr="00777BEB">
              <w:rPr>
                <w:b/>
                <w:bCs/>
                <w:color w:val="2C2D2E"/>
                <w:sz w:val="22"/>
                <w:szCs w:val="22"/>
              </w:rPr>
              <w:t xml:space="preserve">Итого за семестр </w:t>
            </w:r>
          </w:p>
        </w:tc>
        <w:tc>
          <w:tcPr>
            <w:tcW w:w="3191" w:type="dxa"/>
          </w:tcPr>
          <w:p w14:paraId="00E1B2D6" w14:textId="77777777" w:rsidR="009C7946" w:rsidRPr="00777BEB" w:rsidRDefault="009C7946" w:rsidP="005A7F3D">
            <w:pPr>
              <w:pStyle w:val="a8"/>
              <w:spacing w:after="195" w:afterAutospacing="0"/>
              <w:rPr>
                <w:color w:val="2C2D2E"/>
                <w:sz w:val="22"/>
                <w:szCs w:val="22"/>
                <w:lang w:val="en-US"/>
              </w:rPr>
            </w:pPr>
            <w:r w:rsidRPr="00777BEB">
              <w:rPr>
                <w:color w:val="2C2D2E"/>
                <w:sz w:val="22"/>
                <w:szCs w:val="22"/>
                <w:lang w:val="en-US"/>
              </w:rPr>
              <w:t>40</w:t>
            </w:r>
          </w:p>
        </w:tc>
      </w:tr>
    </w:tbl>
    <w:p w14:paraId="4A43272B" w14:textId="16B765F2" w:rsidR="00F50ADD" w:rsidRDefault="00F50ADD">
      <w:pPr>
        <w:rPr>
          <w:rFonts w:ascii="Times New Roman" w:hAnsi="Times New Roman" w:cs="Times New Roman"/>
          <w:sz w:val="24"/>
          <w:szCs w:val="24"/>
        </w:rPr>
      </w:pPr>
    </w:p>
    <w:p w14:paraId="116F0E55" w14:textId="77777777" w:rsidR="00167CCF" w:rsidRDefault="00167CCF">
      <w:pPr>
        <w:rPr>
          <w:rFonts w:ascii="Times New Roman" w:hAnsi="Times New Roman" w:cs="Times New Roman"/>
          <w:sz w:val="24"/>
          <w:szCs w:val="24"/>
        </w:rPr>
      </w:pPr>
    </w:p>
    <w:sectPr w:rsidR="00167CCF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Arial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ADD"/>
    <w:rsid w:val="00011786"/>
    <w:rsid w:val="00094780"/>
    <w:rsid w:val="00167CCF"/>
    <w:rsid w:val="001D4248"/>
    <w:rsid w:val="002D191D"/>
    <w:rsid w:val="00585F11"/>
    <w:rsid w:val="006153AB"/>
    <w:rsid w:val="00667D0F"/>
    <w:rsid w:val="00777833"/>
    <w:rsid w:val="007B4B41"/>
    <w:rsid w:val="00804663"/>
    <w:rsid w:val="009C7946"/>
    <w:rsid w:val="00F50ADD"/>
    <w:rsid w:val="00F97BFC"/>
    <w:rsid w:val="00FC4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59889"/>
  <w15:docId w15:val="{D4D710D9-CF68-1140-B939-2C09AFFD6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Normal (Web)"/>
    <w:basedOn w:val="a"/>
    <w:uiPriority w:val="99"/>
    <w:semiHidden/>
    <w:unhideWhenUsed/>
    <w:qFormat/>
    <w:rsid w:val="00A02A4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A43DA3"/>
    <w:pPr>
      <w:ind w:left="720"/>
      <w:contextualSpacing/>
    </w:pPr>
  </w:style>
  <w:style w:type="table" w:styleId="aa">
    <w:name w:val="Table Grid"/>
    <w:basedOn w:val="a1"/>
    <w:uiPriority w:val="59"/>
    <w:rsid w:val="00A02A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62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2F6EB6BED3958C4F9B9DFF43A63C53CF" ma:contentTypeVersion="1" ma:contentTypeDescription="Создание документа." ma:contentTypeScope="" ma:versionID="d9ac2a2e6a22ce91ea6527a7e96fe38d">
  <xsd:schema xmlns:xsd="http://www.w3.org/2001/XMLSchema" xmlns:xs="http://www.w3.org/2001/XMLSchema" xmlns:p="http://schemas.microsoft.com/office/2006/metadata/properties" xmlns:ns2="b545a042-29c2-4f0a-932d-d96c064ae9ed" targetNamespace="http://schemas.microsoft.com/office/2006/metadata/properties" ma:root="true" ma:fieldsID="0329678ff4acef0a306ae52ae5bf9457" ns2:_="">
    <xsd:import namespace="b545a042-29c2-4f0a-932d-d96c064ae9ed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45a042-29c2-4f0a-932d-d96c064ae9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CC4F2A0-CD4D-4E67-A66A-3CD7D85F60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24B98E-9035-47C1-BC6D-40CD181D371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A28A76B-10F7-46DD-85E1-1A9BC47CC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45a042-29c2-4f0a-932d-d96c064ae9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Sergey</dc:creator>
  <dc:description/>
  <cp:lastModifiedBy>Розенталь Милана Александровна</cp:lastModifiedBy>
  <cp:revision>3</cp:revision>
  <dcterms:created xsi:type="dcterms:W3CDTF">2025-09-11T15:20:00Z</dcterms:created>
  <dcterms:modified xsi:type="dcterms:W3CDTF">2025-10-09T10:16:00Z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0x0101002F6EB6BED3958C4F9B9DFF43A63C53CF</vt:lpwstr>
  </property>
</Properties>
</file>