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29E211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Договор № ______________</w:t>
      </w:r>
    </w:p>
    <w:p w14:paraId="41D27EAB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о практической подготовке студента</w:t>
      </w:r>
    </w:p>
    <w:p w14:paraId="43522D74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федерального государственного образовательного бюджетного</w:t>
      </w:r>
    </w:p>
    <w:p w14:paraId="42A691FC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учреждения высшего образования</w:t>
      </w:r>
    </w:p>
    <w:p w14:paraId="0B3B3808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«Финансовый университет при Правительстве Российской Федерации»</w:t>
      </w:r>
    </w:p>
    <w:p w14:paraId="79E14951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52C6B464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2C0345DC" w14:textId="77777777" w:rsidR="009A3FCC" w:rsidRPr="00C17082" w:rsidRDefault="009A3FCC" w:rsidP="009A3FCC">
      <w:r w:rsidRPr="00C17082">
        <w:t>г. Москва</w:t>
      </w:r>
      <w:r w:rsidRPr="00C17082">
        <w:tab/>
      </w:r>
      <w:r w:rsidRPr="00C17082">
        <w:tab/>
      </w:r>
      <w:r w:rsidRPr="00C17082">
        <w:tab/>
      </w:r>
      <w:r w:rsidRPr="00C17082">
        <w:tab/>
        <w:t xml:space="preserve">   </w:t>
      </w:r>
      <w:r w:rsidRPr="00C17082">
        <w:tab/>
        <w:t xml:space="preserve"> </w:t>
      </w:r>
      <w:r w:rsidRPr="00C17082">
        <w:tab/>
      </w:r>
      <w:r w:rsidRPr="00C17082">
        <w:tab/>
      </w:r>
      <w:r w:rsidRPr="00C17082">
        <w:tab/>
        <w:t xml:space="preserve">          </w:t>
      </w:r>
      <w:proofErr w:type="gramStart"/>
      <w:r w:rsidRPr="00C17082">
        <w:t xml:space="preserve">   «</w:t>
      </w:r>
      <w:proofErr w:type="gramEnd"/>
      <w:r w:rsidRPr="00C17082">
        <w:t xml:space="preserve"> ____» _______ 20__ г.</w:t>
      </w:r>
    </w:p>
    <w:p w14:paraId="149BC11F" w14:textId="77777777" w:rsidR="009A3FCC" w:rsidRPr="00C17082" w:rsidRDefault="009A3FCC" w:rsidP="009A3FCC">
      <w:pPr>
        <w:rPr>
          <w:color w:val="000000" w:themeColor="text1"/>
        </w:rPr>
      </w:pPr>
    </w:p>
    <w:p w14:paraId="364C7E94" w14:textId="5CB07EC3" w:rsidR="009A3FCC" w:rsidRPr="00C17082" w:rsidRDefault="009A3FCC" w:rsidP="009A3FCC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="00D978EA">
        <w:rPr>
          <w:color w:val="000000" w:themeColor="text1"/>
        </w:rPr>
        <w:t xml:space="preserve"> </w:t>
      </w:r>
      <w:r w:rsidR="00D978EA"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 w:rsidR="00AE3196">
        <w:t xml:space="preserve">заместителя </w:t>
      </w:r>
      <w:r w:rsidR="00AE3196" w:rsidRPr="006B4F40">
        <w:t xml:space="preserve">проректора по стратегии и работе с органами власти </w:t>
      </w:r>
      <w:r w:rsidR="00AE3196">
        <w:t>Павловой Настасьи Николаевны</w:t>
      </w:r>
      <w:r>
        <w:rPr>
          <w:color w:val="000000" w:themeColor="text1"/>
        </w:rPr>
        <w:t xml:space="preserve">, </w:t>
      </w:r>
      <w:r w:rsidR="00D978EA" w:rsidRPr="00D978EA">
        <w:rPr>
          <w:color w:val="000000" w:themeColor="text1"/>
        </w:rPr>
        <w:t xml:space="preserve">действующего на основании доверенности от </w:t>
      </w:r>
      <w:r w:rsidR="00AE3196">
        <w:t>01 сентября 2025</w:t>
      </w:r>
      <w:r w:rsidR="00AE3196" w:rsidRPr="006B4F40">
        <w:t xml:space="preserve"> года № </w:t>
      </w:r>
      <w:r w:rsidR="00AE3196"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FA449A5F6459456A851F6F0F47F5DFCA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B5FE1703E76F4F8FA24D56C180A3E52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C17082">
            <w:rPr>
              <w:color w:val="000000" w:themeColor="text1"/>
            </w:rPr>
            <w:t>именуемое</w:t>
          </w:r>
        </w:sdtContent>
      </w:sdt>
      <w:r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1308EAF5A4D84A5B85C090F8BCB9F7CB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 w:themeColor="text1"/>
        </w:rPr>
        <w:t xml:space="preserve"> </w:t>
      </w:r>
      <w:sdt>
        <w:sdtPr>
          <w:rPr>
            <w:rStyle w:val="af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C1E49C6645984C4D8882783F812A4423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66ACE8338C4B4CBF9AB9A9B6B38F59CE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2FA0D613" w14:textId="50BC85DF" w:rsidR="009A3FCC" w:rsidRPr="004F3DFA" w:rsidRDefault="004F3DFA" w:rsidP="004F3DFA">
      <w:pPr>
        <w:pStyle w:val="ab"/>
        <w:numPr>
          <w:ilvl w:val="0"/>
          <w:numId w:val="7"/>
        </w:numPr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   Предмет договора</w:t>
      </w:r>
    </w:p>
    <w:p w14:paraId="6B6891CD" w14:textId="77777777" w:rsidR="004F3DFA" w:rsidRPr="004F3DFA" w:rsidRDefault="004F3DFA" w:rsidP="004F3DFA">
      <w:pPr>
        <w:pStyle w:val="ab"/>
        <w:ind w:left="360"/>
        <w:jc w:val="center"/>
        <w:rPr>
          <w:color w:val="000000" w:themeColor="text1"/>
          <w:lang w:val="en-US"/>
        </w:rPr>
      </w:pPr>
    </w:p>
    <w:p w14:paraId="4841565E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0D9B2839" w14:textId="77777777" w:rsidR="009A3FCC" w:rsidRPr="00CB1687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C7B7E24623DF4F1FA5BEEF7C6EACEAB4"/>
          </w:placeholder>
          <w:showingPlcHdr/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Pr="00C17082">
            <w:rPr>
              <w:rStyle w:val="af"/>
            </w:rPr>
            <w:t>Выберите элемент.</w:t>
          </w:r>
        </w:sdtContent>
      </w:sdt>
      <w:r w:rsidRPr="00C17082"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C7B7E24623DF4F1FA5BEEF7C6EACEAB4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Pr="00C17082">
            <w:rPr>
              <w:rStyle w:val="af"/>
            </w:rPr>
            <w:t>Выберите элемент.</w:t>
          </w:r>
        </w:sdtContent>
      </w:sdt>
      <w:r w:rsidRPr="00C17082">
        <w:rPr>
          <w:color w:val="000000"/>
        </w:rPr>
        <w:t xml:space="preserve"> курса </w:t>
      </w:r>
      <w:sdt>
        <w:sdtPr>
          <w:rPr>
            <w:color w:val="000000"/>
          </w:rPr>
          <w:alias w:val="название факультета"/>
          <w:tag w:val="название факультета"/>
          <w:id w:val="-1596086451"/>
          <w:placeholder>
            <w:docPart w:val="C7B7E24623DF4F1FA5BEEF7C6EACEAB4"/>
          </w:placeholder>
          <w:showingPlcHdr/>
          <w:comboBox>
            <w:listItem w:value="Выберите элемент."/>
            <w:listItem w:displayText="Факультета «Высшая школа управления»" w:value="Факультета «Высшая школа управления»"/>
            <w:listItem w:displayText="Факультета информационных технологий и анализа больших данных" w:value="Факультета информационных технологий и анализа больших данных"/>
            <w:listItem w:displayText="Факультета международных экономических отношений" w:value="Факультета международных экономических отношений"/>
            <w:listItem w:displayText="Факультета налогов, аудита и бизнес-анализа" w:value="Факультета налогов, аудита и бизнес-анализа"/>
            <w:listItem w:displayText="Факультета социальных наук и массовых коммуникаций" w:value="Факультета социальных наук и массовых коммуникаций"/>
            <w:listItem w:displayText="Факультета экономики и бизнеса" w:value="Факультета экономики и бизнеса"/>
            <w:listItem w:displayText="Финансового факультета" w:value="Финансового факультета"/>
            <w:listItem w:displayText="Юридического факультета" w:value="Юридического факультета"/>
          </w:comboBox>
        </w:sdtPr>
        <w:sdtEndPr/>
        <w:sdtContent>
          <w:r w:rsidRPr="00C17082">
            <w:rPr>
              <w:rStyle w:val="af"/>
              <w:rFonts w:eastAsiaTheme="minorEastAsia"/>
            </w:rPr>
            <w:t>Выберите элемент.</w:t>
          </w:r>
        </w:sdtContent>
      </w:sdt>
      <w:r w:rsidRPr="00C17082">
        <w:rPr>
          <w:color w:val="000000"/>
        </w:rPr>
        <w:t xml:space="preserve">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33067B7C4B9C4DFCB353F96792952A0E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/>
        </w:rPr>
        <w:t xml:space="preserve"> </w:t>
      </w:r>
      <w:sdt>
        <w:sdtPr>
          <w:rPr>
            <w:color w:val="000000"/>
          </w:rPr>
          <w:alias w:val="ФИО"/>
          <w:tag w:val="ФИО"/>
          <w:id w:val="-440224663"/>
          <w:placeholder>
            <w:docPart w:val="33067B7C4B9C4DFCB353F96792952A0E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  <w:r w:rsidRPr="00C17082">
        <w:rPr>
          <w:color w:val="000000"/>
        </w:rPr>
        <w:t xml:space="preserve">. </w:t>
      </w:r>
      <w:r w:rsidRPr="00C17082">
        <w:rPr>
          <w:color w:val="000000"/>
        </w:rPr>
        <w:br/>
        <w:t xml:space="preserve">Срок практики, включая защиту отчетов по практике, – с ____ __________ 20 ___ года по ____ </w:t>
      </w:r>
      <w:r w:rsidRPr="00CB1687">
        <w:t>__________ 20 ___ года.</w:t>
      </w:r>
    </w:p>
    <w:p w14:paraId="1462BE8B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Style w:val="af"/>
        </w:rPr>
      </w:pPr>
      <w:r w:rsidRPr="00CB1687">
        <w:t xml:space="preserve"> Руководитель </w:t>
      </w:r>
      <w:r w:rsidRPr="00C17082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F29F137BCC8745C0A6308999B3D504EC"/>
          </w:placeholder>
          <w:showingPlcHdr/>
        </w:sdtPr>
        <w:sdtEndPr>
          <w:rPr>
            <w:rStyle w:val="af"/>
          </w:rPr>
        </w:sdtEndPr>
        <w:sdtContent>
          <w:r w:rsidRPr="00C17082">
            <w:rPr>
              <w:rStyle w:val="af"/>
            </w:rPr>
            <w:t>Место для ввода текста.</w:t>
          </w:r>
        </w:sdtContent>
      </w:sdt>
    </w:p>
    <w:p w14:paraId="2B3497F0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C17082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rPr>
            <w:color w:val="000000"/>
          </w:rPr>
          <w:alias w:val="адрес, номер кабинета/помещения"/>
          <w:tag w:val="адрес, номер кабинета/помещения"/>
          <w:id w:val="1387524149"/>
          <w:placeholder>
            <w:docPart w:val="7F3F56EBE59A49F39DFE25E31E5D4985"/>
          </w:placeholder>
          <w:showingPlcHdr/>
        </w:sdtPr>
        <w:sdtEndPr/>
        <w:sdtContent>
          <w:r w:rsidRPr="00C17082">
            <w:rPr>
              <w:rStyle w:val="af"/>
            </w:rPr>
            <w:t>Место для ввода текста.</w:t>
          </w:r>
        </w:sdtContent>
      </w:sdt>
    </w:p>
    <w:p w14:paraId="1BB5A9EE" w14:textId="77777777" w:rsidR="009A3FCC" w:rsidRPr="00C17082" w:rsidRDefault="009A3FCC" w:rsidP="009A3FCC">
      <w:pPr>
        <w:pStyle w:val="ab"/>
        <w:shd w:val="clear" w:color="auto" w:fill="FFFFFF"/>
        <w:ind w:left="927"/>
        <w:jc w:val="both"/>
        <w:rPr>
          <w:color w:val="000000"/>
        </w:rPr>
      </w:pPr>
    </w:p>
    <w:p w14:paraId="2344DDD7" w14:textId="77777777" w:rsidR="009A3FCC" w:rsidRPr="00C17082" w:rsidRDefault="009A3FCC" w:rsidP="009A3FCC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Права и обязанности сторон</w:t>
      </w:r>
    </w:p>
    <w:p w14:paraId="23FF346F" w14:textId="77777777" w:rsidR="009A3FCC" w:rsidRPr="00C17082" w:rsidRDefault="009A3FCC" w:rsidP="009A3FCC">
      <w:pPr>
        <w:pStyle w:val="ab"/>
        <w:ind w:left="0"/>
        <w:rPr>
          <w:color w:val="000000" w:themeColor="text1"/>
        </w:rPr>
      </w:pPr>
    </w:p>
    <w:p w14:paraId="108B4A10" w14:textId="77777777" w:rsidR="009A3FCC" w:rsidRPr="00C17082" w:rsidRDefault="009A3FCC" w:rsidP="009A3FCC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 Финансовый университет обязан: </w:t>
      </w:r>
    </w:p>
    <w:p w14:paraId="4AA50315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2.1.1. направить в профильную организацию студента для прохождения практики в соответствии со сроком, указанным в подпункте 1.2 настоящего договора.</w:t>
      </w:r>
    </w:p>
    <w:p w14:paraId="37740A1B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2.1.2. 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</w:p>
    <w:p w14:paraId="79B4809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составляет рабочий график (план) проведения практики студента;</w:t>
      </w:r>
    </w:p>
    <w:p w14:paraId="1CB68923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разрабатывает индивидуальное задание для студента, выполняемое в период практики;</w:t>
      </w:r>
    </w:p>
    <w:p w14:paraId="21B7BA7D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207A1EC9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работы в ходе практики;</w:t>
      </w:r>
    </w:p>
    <w:p w14:paraId="07FBC28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консультирует студента по вопросам выполнения программы практики и оформления ее результатов;</w:t>
      </w:r>
    </w:p>
    <w:p w14:paraId="6062E07A" w14:textId="77777777" w:rsidR="009A3FCC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lastRenderedPageBreak/>
        <w:t>оказывает методическую помощь в проведении практики студента руководителю практики от профильной организации, которое обеспечивает организацию проведения практики;</w:t>
      </w:r>
    </w:p>
    <w:p w14:paraId="4C4A98F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64DA094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1BA1C2D4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оценивает результаты прохождения практики студента.</w:t>
      </w:r>
    </w:p>
    <w:p w14:paraId="27BC0C0B" w14:textId="77777777" w:rsidR="009A3FCC" w:rsidRPr="00C17082" w:rsidRDefault="009A3FCC" w:rsidP="009A3FCC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в течение 3 (трех) рабочих дней сообщить об этом профильной организации.</w:t>
      </w:r>
    </w:p>
    <w:p w14:paraId="7426D158" w14:textId="77777777" w:rsidR="009A3FCC" w:rsidRPr="00C17082" w:rsidRDefault="009A3FCC" w:rsidP="009A3FCC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обязана:</w:t>
      </w:r>
    </w:p>
    <w:p w14:paraId="103A0486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1CCC3D5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5A9A22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от профильной организации, указанного в подпункте 2.2.2, в течение 3 (трех) рабочих дней сообщить об этом Финансовому университету;</w:t>
      </w:r>
    </w:p>
    <w:p w14:paraId="48D7EE88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EE6ABA1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1252F943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ознакомить студента с правилами внутреннего трудового распорядка профильной организации;</w:t>
      </w:r>
    </w:p>
    <w:p w14:paraId="1431348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3EB96AA0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C17082">
        <w:rPr>
          <w:color w:val="000000" w:themeColor="text1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6A3C4374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24F4B659" w14:textId="77777777" w:rsidR="009A3FCC" w:rsidRPr="00C17082" w:rsidRDefault="009A3FCC" w:rsidP="009A3FCC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C17082">
        <w:rPr>
          <w:color w:val="000000" w:themeColor="text1"/>
        </w:rPr>
        <w:t>Финансовый университет имеет право:</w:t>
      </w:r>
    </w:p>
    <w:p w14:paraId="5B043BD0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осуществлять контроль соответствия условий проведения практики требованиям настоящего договора;</w:t>
      </w:r>
    </w:p>
    <w:p w14:paraId="4C777F5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1F5D1236" w14:textId="77777777" w:rsidR="009A3FCC" w:rsidRPr="00C17082" w:rsidRDefault="009A3FCC" w:rsidP="009A3FCC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имеет право:</w:t>
      </w:r>
    </w:p>
    <w:p w14:paraId="509060C8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DDDB73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70C284B3" w14:textId="1FAA7A2F" w:rsidR="009A3FCC" w:rsidRPr="00CB1687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14:paraId="7169ACDA" w14:textId="77777777" w:rsidR="009A3FCC" w:rsidRPr="00C17082" w:rsidRDefault="009A3FCC" w:rsidP="009A3FCC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Заключительные положения</w:t>
      </w:r>
    </w:p>
    <w:p w14:paraId="7E1921B3" w14:textId="77777777" w:rsidR="009A3FCC" w:rsidRPr="00C17082" w:rsidRDefault="009A3FCC" w:rsidP="009A3FCC">
      <w:pPr>
        <w:pStyle w:val="ab"/>
        <w:ind w:left="0"/>
        <w:rPr>
          <w:color w:val="000000" w:themeColor="text1"/>
        </w:rPr>
      </w:pPr>
    </w:p>
    <w:p w14:paraId="252ECFA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составлен в 2 (двух) экземплярах, имеющих одинаковую силу, по одному экземпляру для каждой из сторон.</w:t>
      </w:r>
    </w:p>
    <w:p w14:paraId="0FE03A38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вступает в силу с даты его подписания сторонами и действует до окончания срока практики, указанного в подпункте 1.2. настоящего договора.</w:t>
      </w:r>
    </w:p>
    <w:p w14:paraId="28262AF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14:paraId="5B4A4D05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C79A11E" w14:textId="77777777" w:rsidR="009A3FCC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Внесение изменений в настоящий договор оформляется дополнительными соглашениями к нему.</w:t>
      </w:r>
    </w:p>
    <w:p w14:paraId="7126CFBE" w14:textId="77777777" w:rsidR="009A3FCC" w:rsidRPr="00C17082" w:rsidRDefault="009A3FCC" w:rsidP="009A3FCC">
      <w:pPr>
        <w:pStyle w:val="ab"/>
        <w:ind w:left="567"/>
        <w:jc w:val="both"/>
        <w:rPr>
          <w:color w:val="000000" w:themeColor="text1"/>
        </w:rPr>
      </w:pPr>
    </w:p>
    <w:p w14:paraId="78FC8FAD" w14:textId="77777777" w:rsidR="009A3FCC" w:rsidRDefault="009A3FCC" w:rsidP="009A3FCC">
      <w:pPr>
        <w:pStyle w:val="ab"/>
        <w:numPr>
          <w:ilvl w:val="0"/>
          <w:numId w:val="6"/>
        </w:numPr>
        <w:spacing w:line="360" w:lineRule="auto"/>
        <w:jc w:val="center"/>
        <w:rPr>
          <w:color w:val="000000" w:themeColor="text1"/>
        </w:rPr>
      </w:pPr>
      <w:r w:rsidRPr="00C17082">
        <w:rPr>
          <w:color w:val="000000" w:themeColor="text1"/>
        </w:rPr>
        <w:t>Юридические адреса и подписи сторон</w:t>
      </w:r>
    </w:p>
    <w:p w14:paraId="0C20D02B" w14:textId="77777777" w:rsidR="009A3FCC" w:rsidRPr="00C17082" w:rsidRDefault="009A3FCC" w:rsidP="009A3FCC">
      <w:pPr>
        <w:pStyle w:val="ab"/>
        <w:spacing w:line="360" w:lineRule="auto"/>
        <w:ind w:left="390"/>
        <w:rPr>
          <w:color w:val="000000" w:themeColor="text1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A3FCC" w14:paraId="6B601DED" w14:textId="77777777" w:rsidTr="006B7443">
        <w:trPr>
          <w:trHeight w:val="2797"/>
        </w:trPr>
        <w:tc>
          <w:tcPr>
            <w:tcW w:w="4820" w:type="dxa"/>
          </w:tcPr>
          <w:p w14:paraId="61DEBFE3" w14:textId="77777777" w:rsidR="009A3FCC" w:rsidRDefault="009A3FCC" w:rsidP="006B7443">
            <w:pPr>
              <w:ind w:left="-105" w:right="-110"/>
              <w:jc w:val="center"/>
            </w:pPr>
            <w:r>
              <w:t>Финансовый университет</w:t>
            </w:r>
          </w:p>
          <w:p w14:paraId="39743F22" w14:textId="77777777" w:rsidR="009A3FCC" w:rsidRDefault="009A3FCC" w:rsidP="006B7443">
            <w:pPr>
              <w:ind w:left="-105"/>
              <w:jc w:val="center"/>
              <w:rPr>
                <w:b/>
              </w:rPr>
            </w:pPr>
          </w:p>
          <w:p w14:paraId="3BA6C2C2" w14:textId="77777777" w:rsidR="009A3FCC" w:rsidRDefault="009A3FCC" w:rsidP="006B7443">
            <w:pPr>
              <w:ind w:right="-111"/>
              <w:rPr>
                <w:color w:val="000000" w:themeColor="text1"/>
              </w:rPr>
            </w:pPr>
            <w: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819" w:type="dxa"/>
          </w:tcPr>
          <w:p w14:paraId="078A6A4A" w14:textId="77777777" w:rsidR="009A3FCC" w:rsidRDefault="009A3FCC" w:rsidP="006B7443">
            <w:pPr>
              <w:ind w:left="-115" w:right="-114"/>
              <w:jc w:val="center"/>
            </w:pPr>
            <w:r>
              <w:t>Профильная организация</w:t>
            </w:r>
          </w:p>
          <w:p w14:paraId="641C5C3E" w14:textId="77777777" w:rsidR="009A3FCC" w:rsidRDefault="009A3FCC" w:rsidP="006B7443">
            <w:pPr>
              <w:ind w:left="-115" w:right="-114"/>
              <w:jc w:val="center"/>
              <w:rPr>
                <w:b/>
              </w:rPr>
            </w:pPr>
          </w:p>
          <w:p w14:paraId="2F0B9BAE" w14:textId="77777777" w:rsidR="009A3FCC" w:rsidRDefault="009A3FCC" w:rsidP="006B7443">
            <w:pPr>
              <w:ind w:right="-111"/>
              <w:rPr>
                <w:color w:val="000000" w:themeColor="text1"/>
              </w:rPr>
            </w:pPr>
            <w:r>
              <w:t>Наименование Профильной организации</w:t>
            </w:r>
          </w:p>
        </w:tc>
      </w:tr>
      <w:tr w:rsidR="009A3FCC" w14:paraId="29F7257F" w14:textId="77777777" w:rsidTr="006B7443">
        <w:trPr>
          <w:trHeight w:val="274"/>
        </w:trPr>
        <w:tc>
          <w:tcPr>
            <w:tcW w:w="4820" w:type="dxa"/>
          </w:tcPr>
          <w:p w14:paraId="61690462" w14:textId="77777777" w:rsidR="009A3FCC" w:rsidRDefault="009A3FCC" w:rsidP="006B7443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14DA040A" w14:textId="77777777" w:rsidR="009A3FCC" w:rsidRDefault="009A3FCC" w:rsidP="006B7443">
            <w:r>
              <w:t>Ленинградский проспект, д. 49/2</w:t>
            </w:r>
          </w:p>
          <w:p w14:paraId="0AD99E58" w14:textId="77777777" w:rsidR="009A3FCC" w:rsidRDefault="009A3FCC" w:rsidP="006B7443"/>
          <w:p w14:paraId="599C5DF9" w14:textId="77777777" w:rsidR="009A3FCC" w:rsidRDefault="009A3FCC" w:rsidP="006B7443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5ECE08A6" w14:textId="77777777" w:rsidR="009A3FCC" w:rsidRDefault="009A3FCC" w:rsidP="006B7443">
            <w:pPr>
              <w:jc w:val="both"/>
              <w:rPr>
                <w:color w:val="000000" w:themeColor="text1"/>
              </w:rPr>
            </w:pPr>
            <w:r>
              <w:rPr>
                <w:bCs/>
                <w:shd w:val="clear" w:color="auto" w:fill="FFFFFF"/>
              </w:rPr>
              <w:t>КПП: 771401001</w:t>
            </w:r>
          </w:p>
        </w:tc>
        <w:tc>
          <w:tcPr>
            <w:tcW w:w="4819" w:type="dxa"/>
          </w:tcPr>
          <w:p w14:paraId="212EB76D" w14:textId="77777777" w:rsidR="009A3FCC" w:rsidRDefault="009A3FCC" w:rsidP="006B7443">
            <w:pPr>
              <w:ind w:left="-10"/>
              <w:jc w:val="both"/>
            </w:pPr>
            <w:r>
              <w:t>Адрес</w:t>
            </w:r>
          </w:p>
          <w:p w14:paraId="183F9263" w14:textId="77777777" w:rsidR="009A3FCC" w:rsidRDefault="009A3FCC" w:rsidP="006B7443">
            <w:pPr>
              <w:ind w:left="-10"/>
              <w:jc w:val="both"/>
            </w:pPr>
          </w:p>
          <w:p w14:paraId="59DFA5DF" w14:textId="77777777" w:rsidR="009A3FCC" w:rsidRDefault="009A3FCC" w:rsidP="006B7443">
            <w:pPr>
              <w:ind w:left="-10"/>
              <w:jc w:val="both"/>
            </w:pPr>
          </w:p>
          <w:p w14:paraId="73EB47E8" w14:textId="77777777" w:rsidR="009A3FCC" w:rsidRDefault="009A3FCC" w:rsidP="006B7443">
            <w:pPr>
              <w:ind w:left="-10"/>
              <w:jc w:val="both"/>
            </w:pPr>
          </w:p>
          <w:p w14:paraId="24327EB4" w14:textId="77777777" w:rsidR="009A3FCC" w:rsidRDefault="009A3FCC" w:rsidP="006B7443">
            <w:pPr>
              <w:ind w:right="-28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ИНН </w:t>
            </w:r>
          </w:p>
          <w:p w14:paraId="403376C3" w14:textId="77777777" w:rsidR="009A3FCC" w:rsidRDefault="009A3FCC" w:rsidP="006B7443">
            <w:pPr>
              <w:autoSpaceDE w:val="0"/>
              <w:autoSpaceDN w:val="0"/>
              <w:adjustRightInd w:val="0"/>
              <w:ind w:right="-285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КПП</w:t>
            </w:r>
          </w:p>
          <w:p w14:paraId="115FF999" w14:textId="77777777" w:rsidR="009A3FCC" w:rsidRDefault="009A3FCC" w:rsidP="006B7443">
            <w:pPr>
              <w:jc w:val="both"/>
              <w:rPr>
                <w:color w:val="000000" w:themeColor="text1"/>
              </w:rPr>
            </w:pPr>
          </w:p>
        </w:tc>
      </w:tr>
      <w:tr w:rsidR="009A3FCC" w14:paraId="06C4C049" w14:textId="77777777" w:rsidTr="006B7443">
        <w:trPr>
          <w:trHeight w:val="134"/>
        </w:trPr>
        <w:tc>
          <w:tcPr>
            <w:tcW w:w="4820" w:type="dxa"/>
          </w:tcPr>
          <w:p w14:paraId="30F82721" w14:textId="27090DB2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215F3A43" w14:textId="4DAC423F" w:rsidR="008E444F" w:rsidRDefault="00AA1CF5" w:rsidP="006B7443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</w:t>
            </w:r>
            <w:r w:rsidR="008E444F">
              <w:rPr>
                <w:bCs/>
              </w:rPr>
              <w:t xml:space="preserve"> Е.А. Белова</w:t>
            </w:r>
          </w:p>
          <w:p w14:paraId="3B01EBAA" w14:textId="77777777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3BAA7F5" w14:textId="77777777" w:rsidR="009A3FCC" w:rsidRDefault="009A3FCC" w:rsidP="006B744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3ACA3B9E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19" w:type="dxa"/>
            <w:hideMark/>
          </w:tcPr>
          <w:p w14:paraId="7B5DFF86" w14:textId="77777777" w:rsidR="009A3FCC" w:rsidRDefault="009A3FCC" w:rsidP="006B7443">
            <w:pPr>
              <w:ind w:left="-10"/>
              <w:rPr>
                <w:bCs/>
              </w:rPr>
            </w:pPr>
            <w:r>
              <w:rPr>
                <w:bCs/>
              </w:rPr>
              <w:t>Контактное лицо от Профильной организации:</w:t>
            </w:r>
          </w:p>
          <w:p w14:paraId="6020C3CB" w14:textId="77777777" w:rsidR="009A3FCC" w:rsidRDefault="009A3FCC" w:rsidP="006B7443">
            <w:pPr>
              <w:ind w:left="-10"/>
              <w:rPr>
                <w:bCs/>
              </w:rPr>
            </w:pPr>
            <w:r>
              <w:rPr>
                <w:bCs/>
              </w:rPr>
              <w:t xml:space="preserve">Должность </w:t>
            </w:r>
          </w:p>
          <w:p w14:paraId="6404365C" w14:textId="77777777" w:rsidR="009A3FCC" w:rsidRDefault="009A3FCC" w:rsidP="006B7443">
            <w:pPr>
              <w:ind w:left="-10"/>
              <w:rPr>
                <w:bCs/>
              </w:rPr>
            </w:pPr>
            <w:r>
              <w:rPr>
                <w:bCs/>
              </w:rPr>
              <w:t>ФИО</w:t>
            </w:r>
          </w:p>
          <w:p w14:paraId="10A64BAE" w14:textId="77777777" w:rsidR="009A3FCC" w:rsidRDefault="009A3FCC" w:rsidP="006B7443">
            <w:pPr>
              <w:ind w:left="-1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Телефон: </w:t>
            </w:r>
          </w:p>
          <w:p w14:paraId="60CD0687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</w:t>
            </w:r>
          </w:p>
          <w:p w14:paraId="56B20709" w14:textId="19BF73E0" w:rsidR="007C02BE" w:rsidRDefault="007C02BE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A3FCC" w14:paraId="23BA1937" w14:textId="77777777" w:rsidTr="006B7443">
        <w:trPr>
          <w:trHeight w:val="134"/>
        </w:trPr>
        <w:tc>
          <w:tcPr>
            <w:tcW w:w="4820" w:type="dxa"/>
            <w:hideMark/>
          </w:tcPr>
          <w:p w14:paraId="6BF588EF" w14:textId="2E2C946E" w:rsidR="00D978EA" w:rsidRDefault="00AE3196" w:rsidP="00D978EA">
            <w:pPr>
              <w:autoSpaceDE w:val="0"/>
              <w:autoSpaceDN w:val="0"/>
              <w:adjustRightInd w:val="0"/>
            </w:pPr>
            <w:r>
              <w:t>Заместитель п</w:t>
            </w:r>
            <w:r w:rsidR="00D978EA">
              <w:t>роректор</w:t>
            </w:r>
            <w:r>
              <w:t>а</w:t>
            </w:r>
            <w:r w:rsidR="00D978EA">
              <w:t xml:space="preserve"> по стратегии </w:t>
            </w:r>
          </w:p>
          <w:p w14:paraId="45116618" w14:textId="4593277E" w:rsidR="009A3FCC" w:rsidRDefault="00D978EA" w:rsidP="00D978EA">
            <w:pPr>
              <w:autoSpaceDE w:val="0"/>
              <w:autoSpaceDN w:val="0"/>
              <w:adjustRightInd w:val="0"/>
            </w:pPr>
            <w:r>
              <w:t>и работе с органами власти</w:t>
            </w:r>
          </w:p>
        </w:tc>
        <w:tc>
          <w:tcPr>
            <w:tcW w:w="4819" w:type="dxa"/>
          </w:tcPr>
          <w:p w14:paraId="47867BB0" w14:textId="77777777" w:rsidR="009A3FCC" w:rsidRDefault="009A3FCC" w:rsidP="006B7443">
            <w:pPr>
              <w:ind w:left="-10"/>
            </w:pPr>
            <w:r>
              <w:t>Должность</w:t>
            </w:r>
          </w:p>
          <w:p w14:paraId="0D43E808" w14:textId="77777777" w:rsidR="009A3FCC" w:rsidRDefault="009A3FCC" w:rsidP="006B7443">
            <w:pPr>
              <w:ind w:left="-10"/>
            </w:pPr>
          </w:p>
          <w:p w14:paraId="01292D43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A3FCC" w14:paraId="4319D749" w14:textId="77777777" w:rsidTr="006B7443">
        <w:trPr>
          <w:trHeight w:val="134"/>
        </w:trPr>
        <w:tc>
          <w:tcPr>
            <w:tcW w:w="4820" w:type="dxa"/>
          </w:tcPr>
          <w:p w14:paraId="35661D76" w14:textId="77777777" w:rsidR="009A3FCC" w:rsidRDefault="009A3FCC" w:rsidP="006B7443"/>
          <w:p w14:paraId="29850BFA" w14:textId="7476D5BB" w:rsidR="009A3FCC" w:rsidRDefault="009A3FCC" w:rsidP="006B7443">
            <w:r>
              <w:t xml:space="preserve">__________________________ </w:t>
            </w:r>
            <w:r w:rsidR="00AE3196">
              <w:t>Н</w:t>
            </w:r>
            <w:r w:rsidR="00D978EA" w:rsidRPr="00D978EA">
              <w:t>.</w:t>
            </w:r>
            <w:r w:rsidR="00AE3196">
              <w:t>Н</w:t>
            </w:r>
            <w:r w:rsidR="00D978EA" w:rsidRPr="00D978EA">
              <w:t xml:space="preserve">. </w:t>
            </w:r>
            <w:r w:rsidR="00AE3196">
              <w:t>Павлова</w:t>
            </w:r>
          </w:p>
          <w:p w14:paraId="7029385B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7863E049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        М.П.</w:t>
            </w:r>
          </w:p>
        </w:tc>
        <w:tc>
          <w:tcPr>
            <w:tcW w:w="4819" w:type="dxa"/>
          </w:tcPr>
          <w:p w14:paraId="2AA039A5" w14:textId="77777777" w:rsidR="009A3FCC" w:rsidRDefault="009A3FCC" w:rsidP="006B7443">
            <w:pPr>
              <w:ind w:left="-10"/>
            </w:pPr>
          </w:p>
          <w:p w14:paraId="5FD042C9" w14:textId="77777777" w:rsidR="009A3FCC" w:rsidRDefault="009A3FCC" w:rsidP="006B7443">
            <w:pPr>
              <w:ind w:left="-10"/>
            </w:pPr>
            <w:r>
              <w:t>_________________________ И.О. Фамилия</w:t>
            </w:r>
          </w:p>
          <w:p w14:paraId="539EFCAC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</w:t>
            </w:r>
          </w:p>
          <w:p w14:paraId="155042A8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t xml:space="preserve">                          М.П.</w:t>
            </w:r>
          </w:p>
        </w:tc>
      </w:tr>
    </w:tbl>
    <w:p w14:paraId="5164E475" w14:textId="77777777" w:rsidR="009A3FCC" w:rsidRPr="00FE428E" w:rsidRDefault="009A3FCC" w:rsidP="009A3FCC">
      <w:pPr>
        <w:rPr>
          <w:color w:val="000000" w:themeColor="text1"/>
          <w:sz w:val="28"/>
          <w:szCs w:val="28"/>
        </w:rPr>
      </w:pPr>
    </w:p>
    <w:p w14:paraId="5DCBBD44" w14:textId="59F1FE02" w:rsidR="00842F24" w:rsidRPr="009A3FCC" w:rsidRDefault="00842F24" w:rsidP="009A3FCC"/>
    <w:sectPr w:rsidR="00842F24" w:rsidRPr="009A3FCC" w:rsidSect="005E2BBD">
      <w:head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type w:val="continuous"/>
      <w:pgSz w:w="11906" w:h="16838"/>
      <w:pgMar w:top="935" w:right="567" w:bottom="567" w:left="1701" w:header="454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279C" w14:textId="77777777" w:rsidR="007B12F2" w:rsidRDefault="007B12F2">
      <w:r>
        <w:separator/>
      </w:r>
    </w:p>
  </w:endnote>
  <w:endnote w:type="continuationSeparator" w:id="0">
    <w:p w14:paraId="26921AE5" w14:textId="77777777" w:rsidR="007B12F2" w:rsidRDefault="007B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1E40" w14:textId="383F0FFF" w:rsidR="001F2334" w:rsidRDefault="001F2334">
    <w:pPr>
      <w:pStyle w:val="a9"/>
      <w:jc w:val="center"/>
    </w:pPr>
  </w:p>
  <w:p w14:paraId="244125D4" w14:textId="77777777" w:rsidR="001F2334" w:rsidRDefault="001F23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7EB59" w14:textId="77777777" w:rsidR="007B12F2" w:rsidRDefault="007B12F2">
      <w:r>
        <w:separator/>
      </w:r>
    </w:p>
  </w:footnote>
  <w:footnote w:type="continuationSeparator" w:id="0">
    <w:p w14:paraId="7A976D27" w14:textId="77777777" w:rsidR="007B12F2" w:rsidRDefault="007B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852591"/>
      <w:docPartObj>
        <w:docPartGallery w:val="Page Numbers (Top of Page)"/>
        <w:docPartUnique/>
      </w:docPartObj>
    </w:sdtPr>
    <w:sdtEndPr/>
    <w:sdtContent>
      <w:p w14:paraId="2E3326F6" w14:textId="5D0AD9BD" w:rsidR="001F2334" w:rsidRDefault="001F2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3D">
          <w:rPr>
            <w:noProof/>
          </w:rPr>
          <w:t>3</w:t>
        </w:r>
        <w:r>
          <w:fldChar w:fldCharType="end"/>
        </w:r>
      </w:p>
    </w:sdtContent>
  </w:sdt>
  <w:p w14:paraId="1B5A1402" w14:textId="77777777" w:rsidR="001F2334" w:rsidRDefault="001F23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EB1E" w14:textId="7039F2F8" w:rsidR="001F2334" w:rsidRDefault="001F2334">
    <w:pPr>
      <w:pStyle w:val="a6"/>
      <w:jc w:val="center"/>
    </w:pPr>
  </w:p>
  <w:p w14:paraId="6980AD6A" w14:textId="77777777" w:rsidR="001F2334" w:rsidRDefault="001F23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A0542E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395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699E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03D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334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DFA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2BB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7DB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28B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6E06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5FB5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2F2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02BE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551A"/>
    <w:rsid w:val="008069C2"/>
    <w:rsid w:val="008070A1"/>
    <w:rsid w:val="00807A34"/>
    <w:rsid w:val="00807BF6"/>
    <w:rsid w:val="00807BFE"/>
    <w:rsid w:val="008101E2"/>
    <w:rsid w:val="008106E6"/>
    <w:rsid w:val="00810926"/>
    <w:rsid w:val="008109F4"/>
    <w:rsid w:val="00810F8C"/>
    <w:rsid w:val="00811D6B"/>
    <w:rsid w:val="00812AE2"/>
    <w:rsid w:val="00812B52"/>
    <w:rsid w:val="00812B8D"/>
    <w:rsid w:val="00813DEE"/>
    <w:rsid w:val="008141A3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191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3D6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44F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2E80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3FC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381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427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1CF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196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687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4F53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978EA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CE3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449A5F6459456A851F6F0F47F5D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B60BF-EC4B-4B3B-81FE-D15F464B2FAF}"/>
      </w:docPartPr>
      <w:docPartBody>
        <w:p w:rsidR="00620704" w:rsidRDefault="00DD7D87" w:rsidP="00DD7D87">
          <w:pPr>
            <w:pStyle w:val="FA449A5F6459456A851F6F0F47F5DFCA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FE1703E76F4F8FA24D56C180A3E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BD855-1066-4681-930F-672622223668}"/>
      </w:docPartPr>
      <w:docPartBody>
        <w:p w:rsidR="00620704" w:rsidRDefault="00DD7D87" w:rsidP="00DD7D87">
          <w:pPr>
            <w:pStyle w:val="B5FE1703E76F4F8FA24D56C180A3E52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1308EAF5A4D84A5B85C090F8BCB9F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C1044-B3F0-4F69-86FA-59A852432D5E}"/>
      </w:docPartPr>
      <w:docPartBody>
        <w:p w:rsidR="00620704" w:rsidRDefault="00DD7D87" w:rsidP="00DD7D87">
          <w:pPr>
            <w:pStyle w:val="1308EAF5A4D84A5B85C090F8BCB9F7C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49C6645984C4D8882783F812A4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8C4AB-7A18-4529-8F33-A656EB9879EC}"/>
      </w:docPartPr>
      <w:docPartBody>
        <w:p w:rsidR="00620704" w:rsidRDefault="00DD7D87" w:rsidP="00DD7D87">
          <w:pPr>
            <w:pStyle w:val="C1E49C6645984C4D8882783F812A4423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CE8338C4B4CBF9AB9A9B6B38F5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3A479-1913-4CE3-B105-87D3E54A7254}"/>
      </w:docPartPr>
      <w:docPartBody>
        <w:p w:rsidR="00620704" w:rsidRDefault="00DD7D87" w:rsidP="00DD7D87">
          <w:pPr>
            <w:pStyle w:val="66ACE8338C4B4CBF9AB9A9B6B38F59C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B7E24623DF4F1FA5BEEF7C6EAC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499D-B87D-4376-A945-F31920AFB321}"/>
      </w:docPartPr>
      <w:docPartBody>
        <w:p w:rsidR="00620704" w:rsidRDefault="00DD7D87" w:rsidP="00DD7D87">
          <w:pPr>
            <w:pStyle w:val="C7B7E24623DF4F1FA5BEEF7C6EACEAB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3067B7C4B9C4DFCB353F96792952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E27EE-4798-4EF4-8D33-6776945868DA}"/>
      </w:docPartPr>
      <w:docPartBody>
        <w:p w:rsidR="00620704" w:rsidRDefault="00DD7D87" w:rsidP="00DD7D87">
          <w:pPr>
            <w:pStyle w:val="33067B7C4B9C4DFCB353F96792952A0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29F137BCC8745C0A6308999B3D50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B382C-82CF-4CE1-A26F-532C55727704}"/>
      </w:docPartPr>
      <w:docPartBody>
        <w:p w:rsidR="00620704" w:rsidRDefault="00DD7D87" w:rsidP="00DD7D87">
          <w:pPr>
            <w:pStyle w:val="F29F137BCC8745C0A6308999B3D504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3F56EBE59A49F39DFE25E31E5D4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A227D-935D-4D47-B661-6FB9F0964CF0}"/>
      </w:docPartPr>
      <w:docPartBody>
        <w:p w:rsidR="00620704" w:rsidRDefault="00DD7D87" w:rsidP="00DD7D87">
          <w:pPr>
            <w:pStyle w:val="7F3F56EBE59A49F39DFE25E31E5D498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33"/>
    <w:rsid w:val="00121F20"/>
    <w:rsid w:val="001567B9"/>
    <w:rsid w:val="001A25BA"/>
    <w:rsid w:val="001D0641"/>
    <w:rsid w:val="001E0AE2"/>
    <w:rsid w:val="002506B1"/>
    <w:rsid w:val="004E54AD"/>
    <w:rsid w:val="00620704"/>
    <w:rsid w:val="00782EDB"/>
    <w:rsid w:val="007C4F12"/>
    <w:rsid w:val="00BB2833"/>
    <w:rsid w:val="00CE2EF1"/>
    <w:rsid w:val="00DD7D87"/>
    <w:rsid w:val="00E10789"/>
    <w:rsid w:val="00E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D87"/>
  </w:style>
  <w:style w:type="paragraph" w:customStyle="1" w:styleId="FA449A5F6459456A851F6F0F47F5DFCA">
    <w:name w:val="FA449A5F6459456A851F6F0F47F5DFCA"/>
    <w:rsid w:val="00DD7D87"/>
  </w:style>
  <w:style w:type="paragraph" w:customStyle="1" w:styleId="B5FE1703E76F4F8FA24D56C180A3E52C">
    <w:name w:val="B5FE1703E76F4F8FA24D56C180A3E52C"/>
    <w:rsid w:val="00DD7D87"/>
  </w:style>
  <w:style w:type="paragraph" w:customStyle="1" w:styleId="1308EAF5A4D84A5B85C090F8BCB9F7CB">
    <w:name w:val="1308EAF5A4D84A5B85C090F8BCB9F7CB"/>
    <w:rsid w:val="00DD7D87"/>
  </w:style>
  <w:style w:type="paragraph" w:customStyle="1" w:styleId="C1E49C6645984C4D8882783F812A4423">
    <w:name w:val="C1E49C6645984C4D8882783F812A4423"/>
    <w:rsid w:val="00DD7D87"/>
  </w:style>
  <w:style w:type="paragraph" w:customStyle="1" w:styleId="66ACE8338C4B4CBF9AB9A9B6B38F59CE">
    <w:name w:val="66ACE8338C4B4CBF9AB9A9B6B38F59CE"/>
    <w:rsid w:val="00DD7D87"/>
  </w:style>
  <w:style w:type="paragraph" w:customStyle="1" w:styleId="AF261762CDA64DA387BE91050A9E3653">
    <w:name w:val="AF261762CDA64DA387BE91050A9E3653"/>
    <w:rsid w:val="00BB2833"/>
  </w:style>
  <w:style w:type="paragraph" w:customStyle="1" w:styleId="37D7779683F84DD291829796A76A3E87">
    <w:name w:val="37D7779683F84DD291829796A76A3E87"/>
    <w:rsid w:val="00BB2833"/>
  </w:style>
  <w:style w:type="paragraph" w:customStyle="1" w:styleId="1DDACC9374F8417EBE2C3A01DD3CA15E">
    <w:name w:val="1DDACC9374F8417EBE2C3A01DD3CA15E"/>
    <w:rsid w:val="00BB2833"/>
  </w:style>
  <w:style w:type="paragraph" w:customStyle="1" w:styleId="C60036A4F0C642C9AC8CACDA78E2CFA9">
    <w:name w:val="C60036A4F0C642C9AC8CACDA78E2CFA9"/>
    <w:rsid w:val="00BB2833"/>
  </w:style>
  <w:style w:type="paragraph" w:customStyle="1" w:styleId="02136FAF86A74068AD17860472073560">
    <w:name w:val="02136FAF86A74068AD17860472073560"/>
    <w:rsid w:val="00BB2833"/>
  </w:style>
  <w:style w:type="paragraph" w:customStyle="1" w:styleId="C7B7E24623DF4F1FA5BEEF7C6EACEAB4">
    <w:name w:val="C7B7E24623DF4F1FA5BEEF7C6EACEAB4"/>
    <w:rsid w:val="00DD7D87"/>
  </w:style>
  <w:style w:type="paragraph" w:customStyle="1" w:styleId="DA3661FB8B0D4D258982FDC97DD94607">
    <w:name w:val="DA3661FB8B0D4D258982FDC97DD94607"/>
    <w:rsid w:val="00BB2833"/>
  </w:style>
  <w:style w:type="paragraph" w:customStyle="1" w:styleId="E5755FA510D3419D972F896F8D4E7255">
    <w:name w:val="E5755FA510D3419D972F896F8D4E7255"/>
    <w:rsid w:val="00BB2833"/>
  </w:style>
  <w:style w:type="paragraph" w:customStyle="1" w:styleId="F6E07A251EE34C068CAC883F87F8FA11">
    <w:name w:val="F6E07A251EE34C068CAC883F87F8FA11"/>
    <w:rsid w:val="00BB2833"/>
  </w:style>
  <w:style w:type="paragraph" w:customStyle="1" w:styleId="8A71C3CFCE5848058E257BC8FF1BB2CE">
    <w:name w:val="8A71C3CFCE5848058E257BC8FF1BB2CE"/>
    <w:rsid w:val="00BB2833"/>
  </w:style>
  <w:style w:type="paragraph" w:customStyle="1" w:styleId="33067B7C4B9C4DFCB353F96792952A0E">
    <w:name w:val="33067B7C4B9C4DFCB353F96792952A0E"/>
    <w:rsid w:val="00DD7D87"/>
  </w:style>
  <w:style w:type="paragraph" w:customStyle="1" w:styleId="F29F137BCC8745C0A6308999B3D504EC">
    <w:name w:val="F29F137BCC8745C0A6308999B3D504EC"/>
    <w:rsid w:val="00DD7D87"/>
  </w:style>
  <w:style w:type="paragraph" w:customStyle="1" w:styleId="7F3F56EBE59A49F39DFE25E31E5D4985">
    <w:name w:val="7F3F56EBE59A49F39DFE25E31E5D4985"/>
    <w:rsid w:val="00DD7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22A93F-1B17-47DA-B308-1DF03753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Былинкина Наталия Николаевна</cp:lastModifiedBy>
  <cp:revision>2</cp:revision>
  <cp:lastPrinted>2024-10-31T13:58:00Z</cp:lastPrinted>
  <dcterms:created xsi:type="dcterms:W3CDTF">2025-11-05T12:14:00Z</dcterms:created>
  <dcterms:modified xsi:type="dcterms:W3CDTF">2025-11-05T12:14:00Z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