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222" w:rsidRDefault="00417E5B">
      <w:pPr>
        <w:pStyle w:val="aa"/>
        <w:jc w:val="center"/>
        <w:rPr>
          <w:rFonts w:ascii="Times New Roman" w:hAnsi="Times New Roman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Cs w:val="28"/>
        </w:rPr>
        <w:t xml:space="preserve">Критерии оценивания результатов изучения дисциплины </w:t>
      </w:r>
    </w:p>
    <w:p w:rsidR="00347222" w:rsidRDefault="00417E5B">
      <w:pPr>
        <w:pStyle w:val="aa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bCs/>
          <w:color w:val="2E74B5" w:themeColor="accent1" w:themeShade="BF"/>
          <w:szCs w:val="28"/>
        </w:rPr>
        <w:t xml:space="preserve">«Цифровая трансформация финансового рынка» </w:t>
      </w:r>
    </w:p>
    <w:p w:rsidR="00417E5B" w:rsidRDefault="00417E5B" w:rsidP="00417E5B">
      <w:pPr>
        <w:pStyle w:val="aa"/>
        <w:jc w:val="center"/>
        <w:rPr>
          <w:rFonts w:ascii="Times New Roman" w:hAnsi="Times New Roman"/>
          <w:b/>
          <w:bCs/>
          <w:szCs w:val="28"/>
        </w:rPr>
      </w:pPr>
      <w:r w:rsidRPr="00417E5B">
        <w:rPr>
          <w:rFonts w:ascii="Times New Roman" w:hAnsi="Times New Roman"/>
          <w:b/>
          <w:bCs/>
          <w:szCs w:val="28"/>
        </w:rPr>
        <w:t>для направления подготовки 38.04.01 «Экономика»,</w:t>
      </w:r>
    </w:p>
    <w:p w:rsidR="00417E5B" w:rsidRPr="00417E5B" w:rsidRDefault="00417E5B" w:rsidP="00417E5B">
      <w:pPr>
        <w:pStyle w:val="aa"/>
        <w:jc w:val="center"/>
        <w:rPr>
          <w:rFonts w:ascii="Times New Roman" w:hAnsi="Times New Roman"/>
          <w:b/>
          <w:bCs/>
          <w:szCs w:val="28"/>
        </w:rPr>
      </w:pPr>
      <w:r w:rsidRPr="00417E5B">
        <w:rPr>
          <w:rFonts w:ascii="Times New Roman" w:hAnsi="Times New Roman"/>
          <w:b/>
          <w:bCs/>
          <w:szCs w:val="28"/>
        </w:rPr>
        <w:t>направленность программы магистратуры</w:t>
      </w:r>
    </w:p>
    <w:p w:rsidR="00347222" w:rsidRDefault="00417E5B" w:rsidP="00417E5B">
      <w:pPr>
        <w:pStyle w:val="aa"/>
        <w:jc w:val="center"/>
        <w:rPr>
          <w:rFonts w:ascii="Times New Roman" w:hAnsi="Times New Roman"/>
          <w:szCs w:val="28"/>
        </w:rPr>
      </w:pPr>
      <w:r w:rsidRPr="00417E5B">
        <w:rPr>
          <w:rFonts w:ascii="Times New Roman" w:hAnsi="Times New Roman"/>
          <w:b/>
          <w:bCs/>
          <w:szCs w:val="28"/>
        </w:rPr>
        <w:t>«Ценные бумаги и финансовый инжиниринг»</w:t>
      </w:r>
    </w:p>
    <w:p w:rsidR="00347222" w:rsidRDefault="00347222">
      <w:pPr>
        <w:pStyle w:val="aa"/>
        <w:rPr>
          <w:b/>
          <w:bCs/>
        </w:rPr>
      </w:pPr>
    </w:p>
    <w:tbl>
      <w:tblPr>
        <w:tblW w:w="95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2"/>
        <w:gridCol w:w="6941"/>
        <w:gridCol w:w="2112"/>
      </w:tblGrid>
      <w:tr w:rsidR="0034722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:rsidR="00347222" w:rsidRDefault="00417E5B">
            <w:pPr>
              <w:pStyle w:val="ac"/>
              <w:spacing w:after="195" w:afterAutospacing="0"/>
              <w:rPr>
                <w:b/>
                <w:bCs/>
                <w:kern w:val="0"/>
                <w:sz w:val="26"/>
                <w:szCs w:val="26"/>
                <w:lang w:bidi="ar-SA"/>
              </w:rPr>
            </w:pPr>
            <w:r>
              <w:rPr>
                <w:b/>
                <w:bCs/>
                <w:kern w:val="0"/>
                <w:sz w:val="26"/>
                <w:szCs w:val="26"/>
                <w:lang w:bidi="ar-SA"/>
              </w:rPr>
              <w:t>№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:rsidR="00347222" w:rsidRDefault="00417E5B">
            <w:pPr>
              <w:pStyle w:val="ac"/>
              <w:spacing w:after="195" w:afterAutospacing="0"/>
              <w:rPr>
                <w:b/>
                <w:bCs/>
                <w:kern w:val="0"/>
                <w:sz w:val="26"/>
                <w:szCs w:val="26"/>
                <w:lang w:bidi="ar-SA"/>
              </w:rPr>
            </w:pPr>
            <w:r>
              <w:rPr>
                <w:b/>
                <w:bCs/>
                <w:kern w:val="0"/>
                <w:sz w:val="26"/>
                <w:szCs w:val="26"/>
                <w:lang w:bidi="ar-SA"/>
              </w:rPr>
              <w:t>Критерии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:rsidR="00347222" w:rsidRDefault="00417E5B">
            <w:pPr>
              <w:pStyle w:val="ac"/>
              <w:spacing w:after="195" w:afterAutospacing="0"/>
              <w:rPr>
                <w:b/>
                <w:bCs/>
                <w:kern w:val="0"/>
                <w:sz w:val="26"/>
                <w:szCs w:val="26"/>
                <w:lang w:bidi="ar-SA"/>
              </w:rPr>
            </w:pPr>
            <w:r>
              <w:rPr>
                <w:b/>
                <w:bCs/>
                <w:kern w:val="0"/>
                <w:sz w:val="26"/>
                <w:szCs w:val="26"/>
                <w:lang w:bidi="ar-SA"/>
              </w:rPr>
              <w:t>баллы</w:t>
            </w:r>
          </w:p>
        </w:tc>
      </w:tr>
      <w:tr w:rsidR="00347222" w:rsidTr="00417E5B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>
            <w:pPr>
              <w:pStyle w:val="ac"/>
              <w:spacing w:after="195" w:afterAutospacing="0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1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 w:rsidP="00417E5B">
            <w:pPr>
              <w:pStyle w:val="ac"/>
              <w:spacing w:beforeAutospacing="0" w:afterAutospacing="0" w:line="276" w:lineRule="auto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Работа на семинарских занятиях, из них:</w:t>
            </w:r>
          </w:p>
          <w:p w:rsidR="00417E5B" w:rsidRDefault="00417E5B" w:rsidP="00417E5B">
            <w:pPr>
              <w:pStyle w:val="ac"/>
              <w:spacing w:beforeAutospacing="0" w:afterAutospacing="0" w:line="276" w:lineRule="auto"/>
              <w:jc w:val="left"/>
              <w:rPr>
                <w:kern w:val="0"/>
                <w:sz w:val="26"/>
                <w:szCs w:val="26"/>
                <w:lang w:bidi="ar-SA"/>
              </w:rPr>
            </w:pPr>
          </w:p>
          <w:p w:rsidR="00347222" w:rsidRDefault="00417E5B" w:rsidP="00417E5B">
            <w:pPr>
              <w:pStyle w:val="ac"/>
              <w:spacing w:beforeAutospacing="0" w:afterAutospacing="0" w:line="276" w:lineRule="auto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1. Активное участие в дискуссиях, коллоквиумах, решение кейсов, выполнение иных практико-ориентированных заданий и др.</w:t>
            </w:r>
          </w:p>
          <w:p w:rsidR="00347222" w:rsidRDefault="00417E5B" w:rsidP="00417E5B">
            <w:pPr>
              <w:pStyle w:val="ac"/>
              <w:spacing w:beforeAutospacing="0" w:afterAutospacing="0" w:line="276" w:lineRule="auto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2. Самостоятельная работа (выполнение аналитических заданий (в т.ч. со статистическими данными), работа с глоссарием)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 w:rsidP="00417E5B">
            <w:pPr>
              <w:pStyle w:val="ac"/>
              <w:spacing w:beforeAutospacing="0" w:afterAutospacing="0" w:line="276" w:lineRule="auto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 xml:space="preserve">До 16 баллов   </w:t>
            </w:r>
          </w:p>
          <w:p w:rsidR="00417E5B" w:rsidRDefault="00417E5B" w:rsidP="00417E5B">
            <w:pPr>
              <w:pStyle w:val="ac"/>
              <w:spacing w:beforeAutospacing="0" w:afterAutospacing="0" w:line="276" w:lineRule="auto"/>
              <w:rPr>
                <w:kern w:val="0"/>
                <w:sz w:val="26"/>
                <w:szCs w:val="26"/>
                <w:lang w:bidi="ar-SA"/>
              </w:rPr>
            </w:pPr>
          </w:p>
          <w:p w:rsidR="00347222" w:rsidRDefault="00417E5B" w:rsidP="00417E5B">
            <w:pPr>
              <w:pStyle w:val="ac"/>
              <w:spacing w:beforeAutospacing="0" w:afterAutospacing="0" w:line="276" w:lineRule="auto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до 8 баллов</w:t>
            </w:r>
          </w:p>
          <w:p w:rsidR="00347222" w:rsidRDefault="00347222" w:rsidP="00417E5B">
            <w:pPr>
              <w:pStyle w:val="ac"/>
              <w:spacing w:beforeAutospacing="0" w:afterAutospacing="0" w:line="276" w:lineRule="auto"/>
              <w:ind w:left="454"/>
              <w:jc w:val="left"/>
              <w:rPr>
                <w:kern w:val="0"/>
                <w:sz w:val="26"/>
                <w:szCs w:val="26"/>
                <w:lang w:bidi="ar-SA"/>
              </w:rPr>
            </w:pPr>
          </w:p>
          <w:p w:rsidR="00347222" w:rsidRDefault="00417E5B" w:rsidP="00417E5B">
            <w:pPr>
              <w:pStyle w:val="ac"/>
              <w:spacing w:beforeAutospacing="0" w:afterAutospacing="0" w:line="276" w:lineRule="auto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до 8 баллов</w:t>
            </w:r>
          </w:p>
        </w:tc>
      </w:tr>
      <w:tr w:rsidR="00347222" w:rsidTr="00417E5B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>
            <w:pPr>
              <w:pStyle w:val="ac"/>
              <w:spacing w:after="195" w:afterAutospacing="0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2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 w:rsidP="00417E5B">
            <w:pPr>
              <w:pStyle w:val="ac"/>
              <w:spacing w:beforeAutospacing="0" w:afterAutospacing="0" w:line="276" w:lineRule="auto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Аудиторная проверочная работа с заданиями в тестовой форме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До 5 баллов</w:t>
            </w:r>
          </w:p>
        </w:tc>
      </w:tr>
      <w:tr w:rsidR="00347222" w:rsidTr="00417E5B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>
            <w:pPr>
              <w:pStyle w:val="ac"/>
              <w:spacing w:after="195" w:afterAutospacing="0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3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 w:rsidP="00417E5B">
            <w:pPr>
              <w:pStyle w:val="ac"/>
              <w:spacing w:beforeAutospacing="0" w:afterAutospacing="0" w:line="276" w:lineRule="auto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Выполнение работы в соответствии с установленной РПД формой текущего контроля (ДТЗ, эссе, иные виды работ)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До 10 баллов</w:t>
            </w:r>
          </w:p>
        </w:tc>
      </w:tr>
      <w:tr w:rsidR="00347222" w:rsidTr="00417E5B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>
            <w:pPr>
              <w:pStyle w:val="ac"/>
              <w:spacing w:after="195" w:afterAutospacing="0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4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 w:rsidP="00417E5B">
            <w:pPr>
              <w:pStyle w:val="ac"/>
              <w:spacing w:beforeAutospacing="0" w:afterAutospacing="0" w:line="276" w:lineRule="auto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 xml:space="preserve">Разбор публикаций по актуальной теоретической либо прикладной проблеме и подготовка аналитической записки 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До 5 баллов</w:t>
            </w:r>
          </w:p>
        </w:tc>
      </w:tr>
      <w:tr w:rsidR="00347222" w:rsidTr="00417E5B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>
            <w:pPr>
              <w:pStyle w:val="ac"/>
              <w:spacing w:after="195" w:afterAutospacing="0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5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 w:rsidP="00417E5B">
            <w:pPr>
              <w:pStyle w:val="ac"/>
              <w:spacing w:beforeAutospacing="0" w:afterAutospacing="0" w:line="276" w:lineRule="auto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Посещаемость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До 4 баллов</w:t>
            </w:r>
          </w:p>
        </w:tc>
      </w:tr>
      <w:tr w:rsidR="00347222" w:rsidTr="00417E5B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347222">
            <w:pPr>
              <w:pStyle w:val="ab"/>
              <w:spacing w:after="200"/>
              <w:jc w:val="lef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 w:rsidP="00417E5B">
            <w:pPr>
              <w:pStyle w:val="ab"/>
              <w:spacing w:line="276" w:lineRule="auto"/>
              <w:jc w:val="left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>
            <w:pPr>
              <w:pStyle w:val="ab"/>
              <w:spacing w:after="200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40 баллов</w:t>
            </w:r>
          </w:p>
        </w:tc>
      </w:tr>
      <w:tr w:rsidR="00347222" w:rsidTr="00417E5B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347222">
            <w:pPr>
              <w:pStyle w:val="ab"/>
              <w:spacing w:after="200"/>
              <w:jc w:val="lef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 w:rsidP="00417E5B">
            <w:pPr>
              <w:pStyle w:val="ab"/>
              <w:spacing w:line="276" w:lineRule="auto"/>
              <w:jc w:val="left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kern w:val="0"/>
                <w:sz w:val="26"/>
                <w:szCs w:val="26"/>
                <w:lang w:eastAsia="en-US" w:bidi="ar-SA"/>
              </w:rPr>
              <w:t>Экзамен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>
            <w:pPr>
              <w:pStyle w:val="ab"/>
              <w:spacing w:after="200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kern w:val="0"/>
                <w:sz w:val="26"/>
                <w:szCs w:val="26"/>
                <w:lang w:eastAsia="en-US" w:bidi="ar-SA"/>
              </w:rPr>
              <w:t>60 баллов</w:t>
            </w:r>
          </w:p>
        </w:tc>
      </w:tr>
      <w:tr w:rsidR="00347222" w:rsidTr="00417E5B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347222">
            <w:pPr>
              <w:pStyle w:val="ab"/>
              <w:spacing w:after="200"/>
              <w:jc w:val="lef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 w:rsidP="00417E5B">
            <w:pPr>
              <w:pStyle w:val="ab"/>
              <w:spacing w:line="276" w:lineRule="auto"/>
              <w:jc w:val="left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kern w:val="0"/>
                <w:sz w:val="26"/>
                <w:szCs w:val="26"/>
                <w:lang w:eastAsia="en-US" w:bidi="ar-SA"/>
              </w:rPr>
              <w:t>Всего за семестр (модуль):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2" w:rsidRDefault="00417E5B">
            <w:pPr>
              <w:pStyle w:val="ab"/>
              <w:spacing w:after="200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kern w:val="0"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347222" w:rsidRDefault="00347222"/>
    <w:p w:rsidR="00347222" w:rsidRDefault="00347222"/>
    <w:p w:rsidR="00347222" w:rsidRDefault="00417E5B">
      <w:pPr>
        <w:ind w:left="113"/>
        <w:jc w:val="both"/>
        <w:rPr>
          <w:szCs w:val="28"/>
        </w:rPr>
      </w:pPr>
      <w:r>
        <w:rPr>
          <w:rFonts w:ascii="Times New Roman" w:hAnsi="Times New Roman" w:cs="Times New Roman"/>
          <w:szCs w:val="28"/>
        </w:rPr>
        <w:t xml:space="preserve">Промежуточный контроль проводится в </w:t>
      </w:r>
      <w:r>
        <w:rPr>
          <w:rFonts w:ascii="Times New Roman" w:hAnsi="Times New Roman" w:cs="Times New Roman"/>
          <w:b/>
          <w:bCs/>
          <w:szCs w:val="28"/>
        </w:rPr>
        <w:t>форме экзамена.</w:t>
      </w:r>
      <w:r>
        <w:rPr>
          <w:rFonts w:ascii="Times New Roman" w:hAnsi="Times New Roman" w:cs="Times New Roman"/>
          <w:szCs w:val="28"/>
        </w:rPr>
        <w:t xml:space="preserve"> </w:t>
      </w:r>
    </w:p>
    <w:p w:rsidR="00347222" w:rsidRDefault="00347222">
      <w:pPr>
        <w:spacing w:after="103"/>
        <w:ind w:left="113"/>
        <w:jc w:val="both"/>
        <w:rPr>
          <w:rFonts w:ascii="Times New Roman" w:hAnsi="Times New Roman" w:cs="Times New Roman"/>
        </w:rPr>
      </w:pPr>
    </w:p>
    <w:p w:rsidR="00347222" w:rsidRDefault="00417E5B">
      <w:pPr>
        <w:spacing w:after="103"/>
        <w:ind w:left="113"/>
        <w:jc w:val="both"/>
        <w:rPr>
          <w:szCs w:val="28"/>
        </w:rPr>
      </w:pPr>
      <w:r>
        <w:rPr>
          <w:rFonts w:ascii="Times New Roman" w:hAnsi="Times New Roman" w:cs="Times New Roman"/>
          <w:szCs w:val="28"/>
        </w:rPr>
        <w:t xml:space="preserve">Экзамен проводится по завершении изучения дисциплины </w:t>
      </w:r>
      <w:r>
        <w:rPr>
          <w:rFonts w:ascii="Times New Roman" w:hAnsi="Times New Roman" w:cs="Times New Roman"/>
          <w:b/>
          <w:bCs/>
          <w:szCs w:val="28"/>
        </w:rPr>
        <w:t>в письменной форме</w:t>
      </w:r>
      <w:r>
        <w:rPr>
          <w:rFonts w:ascii="Times New Roman" w:hAnsi="Times New Roman" w:cs="Times New Roman"/>
          <w:szCs w:val="28"/>
        </w:rPr>
        <w:t xml:space="preserve">. </w:t>
      </w:r>
    </w:p>
    <w:p w:rsidR="00347222" w:rsidRDefault="00347222">
      <w:pPr>
        <w:ind w:left="113"/>
        <w:jc w:val="both"/>
        <w:rPr>
          <w:rFonts w:ascii="Times New Roman" w:hAnsi="Times New Roman" w:cs="Times New Roman"/>
          <w:b/>
          <w:bCs/>
        </w:rPr>
      </w:pPr>
    </w:p>
    <w:p w:rsidR="00347222" w:rsidRDefault="00417E5B">
      <w:pPr>
        <w:ind w:left="113"/>
        <w:jc w:val="both"/>
        <w:rPr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Экзаменационное задание содержит три вопроса</w:t>
      </w:r>
      <w:r>
        <w:rPr>
          <w:rFonts w:ascii="Times New Roman" w:hAnsi="Times New Roman" w:cs="Times New Roman"/>
          <w:szCs w:val="28"/>
        </w:rPr>
        <w:t xml:space="preserve">: </w:t>
      </w:r>
    </w:p>
    <w:p w:rsidR="00417E5B" w:rsidRDefault="00417E5B">
      <w:pPr>
        <w:spacing w:after="160"/>
        <w:ind w:left="113"/>
        <w:jc w:val="both"/>
        <w:rPr>
          <w:rFonts w:ascii="Times New Roman" w:hAnsi="Times New Roman" w:cs="Times New Roman"/>
          <w:szCs w:val="28"/>
        </w:rPr>
      </w:pPr>
    </w:p>
    <w:p w:rsidR="00347222" w:rsidRDefault="00417E5B">
      <w:pPr>
        <w:spacing w:after="160"/>
        <w:ind w:left="113"/>
        <w:jc w:val="both"/>
        <w:rPr>
          <w:szCs w:val="28"/>
        </w:rPr>
      </w:pPr>
      <w:r>
        <w:rPr>
          <w:rFonts w:ascii="Times New Roman" w:hAnsi="Times New Roman" w:cs="Times New Roman"/>
          <w:szCs w:val="28"/>
        </w:rPr>
        <w:t>1) теоретический вопрос;</w:t>
      </w:r>
    </w:p>
    <w:p w:rsidR="00347222" w:rsidRDefault="00417E5B">
      <w:pPr>
        <w:spacing w:after="160"/>
        <w:ind w:left="113"/>
        <w:jc w:val="both"/>
        <w:rPr>
          <w:szCs w:val="28"/>
        </w:rPr>
      </w:pPr>
      <w:r>
        <w:rPr>
          <w:rFonts w:ascii="Times New Roman" w:hAnsi="Times New Roman" w:cs="Times New Roman"/>
          <w:szCs w:val="28"/>
        </w:rPr>
        <w:t>2) тестовые задания;</w:t>
      </w:r>
    </w:p>
    <w:p w:rsidR="00347222" w:rsidRDefault="00417E5B">
      <w:pPr>
        <w:spacing w:after="160"/>
        <w:ind w:left="113"/>
        <w:jc w:val="both"/>
        <w:rPr>
          <w:szCs w:val="28"/>
        </w:rPr>
      </w:pPr>
      <w:r>
        <w:rPr>
          <w:rFonts w:ascii="Times New Roman" w:hAnsi="Times New Roman" w:cs="Times New Roman"/>
          <w:szCs w:val="28"/>
        </w:rPr>
        <w:t>3) практико-ориентированное задание в форме кейсов.</w:t>
      </w:r>
    </w:p>
    <w:p w:rsidR="00347222" w:rsidRDefault="00347222"/>
    <w:sectPr w:rsidR="00347222">
      <w:pgSz w:w="11906" w:h="16838"/>
      <w:pgMar w:top="1134" w:right="850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222"/>
    <w:rsid w:val="00347222"/>
    <w:rsid w:val="00417E5B"/>
    <w:rsid w:val="00482DEC"/>
    <w:rsid w:val="00A1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A4F924-093D-4533-BFF9-ACB8225FD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5467"/>
    <w:pPr>
      <w:widowControl w:val="0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qFormat/>
    <w:rsid w:val="00115467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4">
    <w:name w:val="Основной текст Знак"/>
    <w:basedOn w:val="a0"/>
    <w:uiPriority w:val="99"/>
    <w:semiHidden/>
    <w:qFormat/>
    <w:rsid w:val="00115467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eastAsia="Tahoma" w:cs="Noto Sans Devanagari"/>
      <w:szCs w:val="28"/>
    </w:rPr>
  </w:style>
  <w:style w:type="paragraph" w:styleId="a6">
    <w:name w:val="Body Text"/>
    <w:basedOn w:val="a"/>
    <w:uiPriority w:val="99"/>
    <w:semiHidden/>
    <w:unhideWhenUsed/>
    <w:rsid w:val="00115467"/>
    <w:pPr>
      <w:spacing w:after="120"/>
    </w:pPr>
  </w:style>
  <w:style w:type="paragraph" w:styleId="a7">
    <w:name w:val="List"/>
    <w:basedOn w:val="a6"/>
    <w:rPr>
      <w:rFonts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</w:rPr>
  </w:style>
  <w:style w:type="paragraph" w:styleId="a9">
    <w:name w:val="index heading"/>
    <w:basedOn w:val="a"/>
    <w:qFormat/>
    <w:pPr>
      <w:suppressLineNumbers/>
    </w:pPr>
    <w:rPr>
      <w:rFonts w:cs="Noto Sans Devanagari"/>
    </w:rPr>
  </w:style>
  <w:style w:type="paragraph" w:styleId="aa">
    <w:name w:val="Body Text Indent"/>
    <w:basedOn w:val="a6"/>
    <w:qFormat/>
    <w:rsid w:val="00115467"/>
    <w:pPr>
      <w:spacing w:after="0"/>
      <w:jc w:val="both"/>
    </w:pPr>
  </w:style>
  <w:style w:type="paragraph" w:customStyle="1" w:styleId="ab">
    <w:name w:val="Содержимое таблицы"/>
    <w:basedOn w:val="a"/>
    <w:qFormat/>
    <w:rsid w:val="00115467"/>
  </w:style>
  <w:style w:type="paragraph" w:styleId="ac">
    <w:name w:val="Normal (Web)"/>
    <w:basedOn w:val="a"/>
    <w:qFormat/>
    <w:rsid w:val="00115467"/>
    <w:pPr>
      <w:spacing w:beforeAutospacing="1" w:afterAutospacing="1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Федорова Мария Львовна</cp:lastModifiedBy>
  <cp:revision>2</cp:revision>
  <dcterms:created xsi:type="dcterms:W3CDTF">2026-08-28T12:42:00Z</dcterms:created>
  <dcterms:modified xsi:type="dcterms:W3CDTF">2026-08-28T12:42:00Z</dcterms:modified>
  <dc:language>ru-RU</dc:language>
</cp:coreProperties>
</file>