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DC0" w:rsidRPr="000E4232" w:rsidRDefault="00B62DC0" w:rsidP="00B62DC0">
      <w:pPr>
        <w:pStyle w:val="5"/>
        <w:rPr>
          <w:rStyle w:val="a6"/>
          <w:b w:val="0"/>
          <w:i w:val="0"/>
          <w:sz w:val="24"/>
          <w:szCs w:val="24"/>
        </w:rPr>
      </w:pPr>
      <w:r w:rsidRPr="000E4232">
        <w:rPr>
          <w:rStyle w:val="a6"/>
          <w:b w:val="0"/>
          <w:i w:val="0"/>
          <w:sz w:val="24"/>
          <w:szCs w:val="24"/>
        </w:rPr>
        <w:t xml:space="preserve">Федеральное государственное образовательное бюджетное учреждение </w:t>
      </w:r>
    </w:p>
    <w:p w:rsidR="00B62DC0" w:rsidRPr="000E4232" w:rsidRDefault="00B62DC0" w:rsidP="00B62DC0">
      <w:pPr>
        <w:pStyle w:val="5"/>
        <w:rPr>
          <w:rStyle w:val="a6"/>
          <w:b w:val="0"/>
          <w:i w:val="0"/>
          <w:sz w:val="24"/>
          <w:szCs w:val="24"/>
        </w:rPr>
      </w:pPr>
      <w:r w:rsidRPr="000E4232">
        <w:rPr>
          <w:rStyle w:val="a6"/>
          <w:b w:val="0"/>
          <w:i w:val="0"/>
          <w:sz w:val="24"/>
          <w:szCs w:val="24"/>
        </w:rPr>
        <w:t>высшего образования</w:t>
      </w:r>
    </w:p>
    <w:p w:rsidR="00B62DC0" w:rsidRPr="000E4232" w:rsidRDefault="00B62DC0" w:rsidP="00B62DC0">
      <w:pPr>
        <w:pStyle w:val="5"/>
        <w:rPr>
          <w:rStyle w:val="a6"/>
          <w:b w:val="0"/>
          <w:i w:val="0"/>
          <w:sz w:val="24"/>
          <w:szCs w:val="24"/>
        </w:rPr>
      </w:pPr>
      <w:r w:rsidRPr="000E4232">
        <w:rPr>
          <w:rStyle w:val="a6"/>
          <w:b w:val="0"/>
          <w:i w:val="0"/>
          <w:sz w:val="24"/>
          <w:szCs w:val="24"/>
        </w:rPr>
        <w:t>«Финансовый университет при Правительстве Российской Федерации»</w:t>
      </w:r>
    </w:p>
    <w:p w:rsidR="00B62DC0" w:rsidRPr="000E4232" w:rsidRDefault="00B62DC0" w:rsidP="00B62DC0">
      <w:pPr>
        <w:jc w:val="center"/>
        <w:rPr>
          <w:szCs w:val="24"/>
        </w:rPr>
      </w:pPr>
      <w:r w:rsidRPr="000E4232">
        <w:rPr>
          <w:szCs w:val="24"/>
        </w:rPr>
        <w:t>(Финансовый университет)</w:t>
      </w:r>
    </w:p>
    <w:p w:rsidR="00B62DC0" w:rsidRPr="000E4232" w:rsidRDefault="00B62DC0" w:rsidP="00B62DC0">
      <w:pPr>
        <w:pStyle w:val="5"/>
        <w:rPr>
          <w:rStyle w:val="a6"/>
          <w:b w:val="0"/>
          <w:i w:val="0"/>
          <w:sz w:val="24"/>
          <w:szCs w:val="24"/>
        </w:rPr>
      </w:pPr>
      <w:r w:rsidRPr="000E4232">
        <w:rPr>
          <w:rStyle w:val="a6"/>
          <w:b w:val="0"/>
          <w:i w:val="0"/>
          <w:sz w:val="24"/>
          <w:szCs w:val="24"/>
        </w:rPr>
        <w:t xml:space="preserve"> Канашский филиал Финуниверситета</w:t>
      </w:r>
    </w:p>
    <w:p w:rsidR="00C32754" w:rsidRPr="009240AD" w:rsidRDefault="00C32754" w:rsidP="00C32754">
      <w:pPr>
        <w:pStyle w:val="afa"/>
        <w:spacing w:line="360" w:lineRule="auto"/>
        <w:jc w:val="center"/>
        <w:rPr>
          <w:rFonts w:ascii="Times New Roman" w:hAnsi="Times New Roman"/>
          <w:caps/>
          <w:sz w:val="24"/>
        </w:rPr>
      </w:pPr>
    </w:p>
    <w:p w:rsidR="00C32754" w:rsidRPr="009240AD" w:rsidRDefault="00C32754" w:rsidP="00C32754">
      <w:pPr>
        <w:pStyle w:val="afa"/>
        <w:autoSpaceDE w:val="0"/>
        <w:spacing w:line="360" w:lineRule="auto"/>
        <w:jc w:val="center"/>
        <w:rPr>
          <w:rFonts w:ascii="Times New Roman" w:hAnsi="Times New Roman"/>
          <w:sz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  <w:r w:rsidRPr="009240AD">
        <w:rPr>
          <w:szCs w:val="24"/>
        </w:rPr>
        <w:t xml:space="preserve">Методические рекомендации по подготовке и защите </w:t>
      </w: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  <w:r w:rsidRPr="009240AD">
        <w:rPr>
          <w:szCs w:val="24"/>
        </w:rPr>
        <w:t xml:space="preserve">дипломного проекта (работы) студентов </w:t>
      </w: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  <w:r w:rsidRPr="009240AD">
        <w:rPr>
          <w:szCs w:val="24"/>
        </w:rPr>
        <w:t>по специальности 38.02.0</w:t>
      </w:r>
      <w:r w:rsidR="00187A56">
        <w:rPr>
          <w:szCs w:val="24"/>
        </w:rPr>
        <w:t>6 Финансы</w:t>
      </w: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</w:p>
    <w:p w:rsidR="008903E6" w:rsidRDefault="008903E6" w:rsidP="00C32754">
      <w:pPr>
        <w:autoSpaceDE w:val="0"/>
        <w:spacing w:line="360" w:lineRule="auto"/>
        <w:jc w:val="center"/>
        <w:rPr>
          <w:rFonts w:eastAsia="TTC39o00"/>
          <w:szCs w:val="24"/>
        </w:rPr>
      </w:pPr>
    </w:p>
    <w:p w:rsidR="008903E6" w:rsidRDefault="008903E6" w:rsidP="00C32754">
      <w:pPr>
        <w:autoSpaceDE w:val="0"/>
        <w:spacing w:line="360" w:lineRule="auto"/>
        <w:jc w:val="center"/>
        <w:rPr>
          <w:rFonts w:eastAsia="TTC39o00"/>
          <w:szCs w:val="24"/>
        </w:rPr>
      </w:pPr>
    </w:p>
    <w:p w:rsidR="00C32754" w:rsidRPr="009240AD" w:rsidRDefault="008903E6" w:rsidP="00C32754">
      <w:pPr>
        <w:autoSpaceDE w:val="0"/>
        <w:spacing w:line="360" w:lineRule="auto"/>
        <w:jc w:val="center"/>
        <w:rPr>
          <w:rFonts w:eastAsia="TTC39o00"/>
          <w:szCs w:val="24"/>
        </w:rPr>
      </w:pPr>
      <w:r>
        <w:rPr>
          <w:rFonts w:eastAsia="TTC39o00"/>
          <w:szCs w:val="24"/>
        </w:rPr>
        <w:t>К</w:t>
      </w:r>
      <w:r w:rsidR="00C32754" w:rsidRPr="009240AD">
        <w:rPr>
          <w:rFonts w:eastAsia="TTC39o00"/>
          <w:szCs w:val="24"/>
        </w:rPr>
        <w:t xml:space="preserve">анаш </w:t>
      </w:r>
      <w:r w:rsidR="00CA7CCC">
        <w:rPr>
          <w:rFonts w:eastAsia="TTC39o00"/>
          <w:szCs w:val="24"/>
        </w:rPr>
        <w:t xml:space="preserve">– </w:t>
      </w:r>
      <w:r w:rsidR="00C32754" w:rsidRPr="009240AD">
        <w:rPr>
          <w:rFonts w:eastAsia="TTC39o00"/>
          <w:szCs w:val="24"/>
        </w:rPr>
        <w:t>2023</w:t>
      </w:r>
      <w:r w:rsidR="00CA7CCC">
        <w:rPr>
          <w:rFonts w:eastAsia="TTC39o00"/>
          <w:szCs w:val="24"/>
        </w:rPr>
        <w:t xml:space="preserve"> г.</w:t>
      </w:r>
    </w:p>
    <w:p w:rsidR="00C32754" w:rsidRPr="009240AD" w:rsidRDefault="00C32754" w:rsidP="00C32754">
      <w:pPr>
        <w:autoSpaceDE w:val="0"/>
        <w:spacing w:line="360" w:lineRule="auto"/>
        <w:jc w:val="both"/>
        <w:rPr>
          <w:rFonts w:eastAsia="TTC39o00"/>
          <w:szCs w:val="24"/>
        </w:rPr>
      </w:pP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  <w:r w:rsidRPr="009240AD"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6214110</wp:posOffset>
                </wp:positionH>
                <wp:positionV relativeFrom="paragraph">
                  <wp:posOffset>366395</wp:posOffset>
                </wp:positionV>
                <wp:extent cx="409575" cy="419100"/>
                <wp:effectExtent l="9525" t="13335" r="9525" b="5715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6DA23AFA" id="Овал 4" o:spid="_x0000_s1026" style="position:absolute;margin-left:489.3pt;margin-top:28.85pt;width:32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iqQIgIAADAEAAAOAAAAZHJzL2Uyb0RvYy54bWysU1GO0zAQ/UfiDpb/aZoqZWnUdLXqUoS0&#10;wEoLB3Adp7FwPGbsNl0OwxnQ/nKJHomx0y1d+EGIfFgzmfHzmzcz88t9Z9hOoddgK56PxpwpK6HW&#10;dlPxTx9XL15x5oOwtTBgVcXvleeXi+fP5r0r1QRaMLVCRiDWl72reBuCK7PMy1Z1wo/AKUvBBrAT&#10;gVzcZDWKntA7k03G45dZD1g7BKm8p7/XQ5AvEn7TKBk+NI1XgZmKE7eQTkznOp7ZYi7KDQrXanmk&#10;If6BRSe0pUdPUNciCLZF/QdUpyWChyaMJHQZNI2WKtVA1eTj36q5a4VTqRYSx7uTTP7/wcr3u1tk&#10;uq54wZkVHbXo8O3wcPh++MGKqE7vfElJd+4WY33e3YD87JmFZSvsRl0hQt8qUROnPOZnTy5Ex9NV&#10;tu7fQU3gYhsgCbVvsIuAJAHbp37cn/qh9oFJ+lmMZ9OLKWeSQkU+y8epX5koHy879OGNgo5Fo+LK&#10;GO18VEyUYnfjQ+QjysesxB+MrlfamOTgZr00yHaCpmOVvlQClXmeZizrKz6bTqYJ+UnM/x0EwtbW&#10;adaiVq+PdhDaDDaxNPYoXtRr0H0N9T1phzCMLa0ZGS3gV856GtmK+y9bgYoz89aS/rO8KOKMJ6eY&#10;XkzIwfPI+jwirCSoigfOBnMZhr3YOtSbll7KU7kWrqhnjU5ixn4OrI5kaSyTxscVinN/7qesX4u+&#10;+AkAAP//AwBQSwMEFAAGAAgAAAAhAAdgoPTjAAAACwEAAA8AAABkcnMvZG93bnJldi54bWxMj9FK&#10;w0AQRd8F/2EZwZdid9tq0sZsigixCAra+gGTZExSs7Mhu22jX+/2Sd9mmMOdc9P1aDpxpMG1ljXM&#10;pgoEcWmrlmsNH7v8ZgnCeeQKO8uk4ZscrLPLixSTyp74nY5bX4sQwi5BDY33fSKlKxsy6Ka2Jw63&#10;TzsY9GEdalkNeArhppNzpSJpsOXwocGeHhsqv7YHo2H/ttvsi9Xrc0mbl0mufqJ88oRaX1+ND/cg&#10;PI3+D4azflCHLDgV9sCVE52GVbyMAqrhLo5BnAF1u5iBKMI0X8Qgs1T+75D9AgAA//8DAFBLAQIt&#10;ABQABgAIAAAAIQC2gziS/gAAAOEBAAATAAAAAAAAAAAAAAAAAAAAAABbQ29udGVudF9UeXBlc10u&#10;eG1sUEsBAi0AFAAGAAgAAAAhADj9If/WAAAAlAEAAAsAAAAAAAAAAAAAAAAALwEAAF9yZWxzLy5y&#10;ZWxzUEsBAi0AFAAGAAgAAAAhAMuaKpAiAgAAMAQAAA4AAAAAAAAAAAAAAAAALgIAAGRycy9lMm9E&#10;b2MueG1sUEsBAi0AFAAGAAgAAAAhAAdgoPTjAAAACwEAAA8AAAAAAAAAAAAAAAAAfAQAAGRycy9k&#10;b3ducmV2LnhtbFBLBQYAAAAABAAEAPMAAACMBQAAAAA=&#10;" strokecolor="white"/>
            </w:pict>
          </mc:Fallback>
        </mc:AlternateContent>
      </w:r>
      <w:r w:rsidRPr="009240AD">
        <w:rPr>
          <w:szCs w:val="24"/>
        </w:rPr>
        <w:t>Рассмотрено и одобрено на заседании методического совета</w:t>
      </w:r>
    </w:p>
    <w:p w:rsidR="00C32754" w:rsidRPr="009240AD" w:rsidRDefault="00C32754" w:rsidP="00C327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Cs w:val="24"/>
        </w:rPr>
      </w:pPr>
      <w:r w:rsidRPr="009240AD">
        <w:rPr>
          <w:szCs w:val="24"/>
        </w:rPr>
        <w:t>«____»__________ 20___ г.</w:t>
      </w:r>
    </w:p>
    <w:p w:rsidR="00C32754" w:rsidRPr="009240AD" w:rsidRDefault="00C32754" w:rsidP="00C32754">
      <w:pPr>
        <w:autoSpaceDE w:val="0"/>
        <w:spacing w:line="360" w:lineRule="auto"/>
        <w:jc w:val="both"/>
        <w:rPr>
          <w:szCs w:val="24"/>
        </w:rPr>
      </w:pPr>
      <w:r w:rsidRPr="009240AD">
        <w:rPr>
          <w:szCs w:val="24"/>
        </w:rPr>
        <w:t xml:space="preserve">           </w:t>
      </w:r>
      <w:r w:rsidRPr="009240AD">
        <w:rPr>
          <w:szCs w:val="24"/>
        </w:rPr>
        <w:br/>
      </w:r>
    </w:p>
    <w:p w:rsidR="00C32754" w:rsidRPr="009240AD" w:rsidRDefault="00C32754" w:rsidP="00C32754">
      <w:pPr>
        <w:autoSpaceDE w:val="0"/>
        <w:spacing w:line="360" w:lineRule="auto"/>
        <w:jc w:val="both"/>
        <w:rPr>
          <w:bCs/>
          <w:szCs w:val="24"/>
        </w:rPr>
      </w:pPr>
    </w:p>
    <w:p w:rsidR="00AB1CD4" w:rsidRPr="009240AD" w:rsidRDefault="00AB1CD4" w:rsidP="00AB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Cs w:val="24"/>
        </w:rPr>
      </w:pPr>
      <w:r w:rsidRPr="009240AD">
        <w:rPr>
          <w:szCs w:val="24"/>
        </w:rPr>
        <w:t xml:space="preserve">Рассмотрено и одобрено на заседании предметно-цикловой комиссии </w:t>
      </w:r>
      <w:r>
        <w:rPr>
          <w:szCs w:val="24"/>
        </w:rPr>
        <w:t>общепрофессиональных, финансовых и учетных</w:t>
      </w:r>
      <w:r w:rsidRPr="009240AD">
        <w:rPr>
          <w:szCs w:val="24"/>
        </w:rPr>
        <w:t xml:space="preserve"> дисциплин и </w:t>
      </w:r>
      <w:r w:rsidR="00F36E08">
        <w:rPr>
          <w:szCs w:val="24"/>
        </w:rPr>
        <w:t>междисциплинарных</w:t>
      </w:r>
      <w:r w:rsidRPr="009240AD">
        <w:rPr>
          <w:szCs w:val="24"/>
        </w:rPr>
        <w:t xml:space="preserve"> курсов</w:t>
      </w:r>
    </w:p>
    <w:p w:rsidR="00AB1CD4" w:rsidRPr="009240AD" w:rsidRDefault="00AB1CD4" w:rsidP="00AB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Cs w:val="24"/>
        </w:rPr>
      </w:pPr>
      <w:r w:rsidRPr="009240AD">
        <w:rPr>
          <w:szCs w:val="24"/>
        </w:rPr>
        <w:t>Протокол № ____________  от «____»__________ 20___ г.</w:t>
      </w:r>
    </w:p>
    <w:p w:rsidR="00AB1CD4" w:rsidRPr="009240AD" w:rsidRDefault="00AB1CD4" w:rsidP="00AB1C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Cs w:val="24"/>
        </w:rPr>
      </w:pPr>
      <w:r w:rsidRPr="009240AD">
        <w:rPr>
          <w:szCs w:val="24"/>
        </w:rPr>
        <w:t>Председатель предметно-цикловой комиссии: _______________________ /</w:t>
      </w:r>
      <w:r>
        <w:rPr>
          <w:szCs w:val="24"/>
        </w:rPr>
        <w:t>Озеро</w:t>
      </w:r>
      <w:r w:rsidRPr="009240AD">
        <w:rPr>
          <w:szCs w:val="24"/>
        </w:rPr>
        <w:t>ва И.</w:t>
      </w:r>
      <w:r>
        <w:rPr>
          <w:szCs w:val="24"/>
        </w:rPr>
        <w:t>И</w:t>
      </w:r>
      <w:r w:rsidRPr="009240AD">
        <w:rPr>
          <w:szCs w:val="24"/>
        </w:rPr>
        <w:t>./</w:t>
      </w:r>
    </w:p>
    <w:p w:rsidR="00C32754" w:rsidRPr="009240AD" w:rsidRDefault="00C32754" w:rsidP="00C32754">
      <w:pPr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  <w:r w:rsidRPr="009240AD"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7960F1" wp14:editId="0D88C26A">
                <wp:simplePos x="0" y="0"/>
                <wp:positionH relativeFrom="column">
                  <wp:posOffset>5042535</wp:posOffset>
                </wp:positionH>
                <wp:positionV relativeFrom="paragraph">
                  <wp:posOffset>162560</wp:posOffset>
                </wp:positionV>
                <wp:extent cx="409575" cy="419100"/>
                <wp:effectExtent l="9525" t="9525" r="9525" b="9525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5EF53BC" id="Овал 3" o:spid="_x0000_s1026" style="position:absolute;margin-left:397.05pt;margin-top:12.8pt;width:32.2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zyFIwIAADAEAAAOAAAAZHJzL2Uyb0RvYy54bWysU1GO0zAQ/UfiDpb/aZpuy9Ko6WrVpQhp&#10;gZUWDuA6TmPheMzYbVoOwxlW/HKJHomx0y1d+EGIfFgzmfHzmzczs6tda9hWoddgS54PhpwpK6HS&#10;dl3yTx+XL15x5oOwlTBgVcn3yvOr+fNns84VagQNmEohIxDri86VvAnBFVnmZaNa4QfglKVgDdiK&#10;QC6uswpFR+ityUbD4cusA6wcglTe09+bPsjnCb+ulQwf6tqrwEzJiVtIJ6ZzFc9sPhPFGoVrtDzS&#10;EP/AohXa0qMnqBsRBNug/gOq1RLBQx0GEtoM6lpLlWqgavLhb9XcN8KpVAuJ491JJv//YOX77R0y&#10;XZX8gjMrWmrR4dvh++Hh8INdRHU65wtKund3GOvz7hbkZ88sLBph1+oaEbpGiYo45TE/e3IhOp6u&#10;slX3DioCF5sASahdjW0EJAnYLvVjf+qH2gUm6ed4OJ1cTjiTFBrn03yY+pWJ4vGyQx/eKGhZNEqu&#10;jNHOR8VEIba3PkQ+onjMSvzB6GqpjUkOrlcLg2wraDqW6UslUJnnacayruTTyWiSkJ/E/N9BIGxs&#10;lWYtavX6aAehTW8TS2OP4kW9et1XUO1JO4R+bGnNyGgAv3LW0ciW3H/ZCFScmbeW9J/m43Gc8eSM&#10;J5cjcvA8sjqPCCsJquSBs95chH4vNg71uqGX8lSuhWvqWa2TmLGfPasjWRrLpPFxheLcn/sp69ei&#10;z38CAAD//wMAUEsDBBQABgAIAAAAIQBvhZQB4gAAAAkBAAAPAAAAZHJzL2Rvd25yZXYueG1sTI/R&#10;SsNAEEXfBf9hGcGX0m5SbJrEbIoIsQgVtPUDNsmYpGZnQ3bbRr/e8UnfZpjDnXOzzWR6ccbRdZYU&#10;hIsABFJl644aBe+HYh6DcF5TrXtLqOALHWzy66tMp7W90Bue974RHEIu1Qpa74dUSle1aLRb2AGJ&#10;bx92NNrzOjayHvWFw00vl0EQSaM74g+tHvCxxepzfzIKjq+H7bFMXp4r3O5mRfAdFbMnrdTtzfRw&#10;D8Lj5P9g+NVndcjZqbQnqp3oFayTu5BRBctVBIKBeBXzUCpIwghknsn/DfIfAAAA//8DAFBLAQIt&#10;ABQABgAIAAAAIQC2gziS/gAAAOEBAAATAAAAAAAAAAAAAAAAAAAAAABbQ29udGVudF9UeXBlc10u&#10;eG1sUEsBAi0AFAAGAAgAAAAhADj9If/WAAAAlAEAAAsAAAAAAAAAAAAAAAAALwEAAF9yZWxzLy5y&#10;ZWxzUEsBAi0AFAAGAAgAAAAhAAEbPIUjAgAAMAQAAA4AAAAAAAAAAAAAAAAALgIAAGRycy9lMm9E&#10;b2MueG1sUEsBAi0AFAAGAAgAAAAhAG+FlAHiAAAACQEAAA8AAAAAAAAAAAAAAAAAfQQAAGRycy9k&#10;b3ducmV2LnhtbFBLBQYAAAAABAAEAPMAAACMBQAAAAA=&#10;" strokecolor="white"/>
            </w:pict>
          </mc:Fallback>
        </mc:AlternateContent>
      </w:r>
    </w:p>
    <w:p w:rsidR="00C32754" w:rsidRPr="009240AD" w:rsidRDefault="00C32754" w:rsidP="00C32754">
      <w:pPr>
        <w:spacing w:after="240" w:line="288" w:lineRule="auto"/>
        <w:jc w:val="center"/>
        <w:rPr>
          <w:szCs w:val="24"/>
        </w:rPr>
      </w:pPr>
    </w:p>
    <w:p w:rsidR="003F2784" w:rsidRDefault="003F2784" w:rsidP="00C32754">
      <w:pPr>
        <w:spacing w:after="240" w:line="288" w:lineRule="auto"/>
        <w:jc w:val="center"/>
        <w:rPr>
          <w:szCs w:val="24"/>
        </w:rPr>
      </w:pPr>
    </w:p>
    <w:p w:rsidR="00FA2590" w:rsidRPr="009240AD" w:rsidRDefault="00FA2590" w:rsidP="00C32754">
      <w:pPr>
        <w:spacing w:after="240" w:line="288" w:lineRule="auto"/>
        <w:jc w:val="center"/>
        <w:rPr>
          <w:szCs w:val="24"/>
        </w:rPr>
      </w:pPr>
    </w:p>
    <w:p w:rsidR="003F2784" w:rsidRPr="009240AD" w:rsidRDefault="003F2784" w:rsidP="00C32754">
      <w:pPr>
        <w:spacing w:after="240" w:line="288" w:lineRule="auto"/>
        <w:jc w:val="center"/>
        <w:rPr>
          <w:szCs w:val="24"/>
        </w:rPr>
      </w:pPr>
    </w:p>
    <w:sdt>
      <w:sdtP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ar-SA"/>
        </w:rPr>
        <w:id w:val="-212265868"/>
        <w:docPartObj>
          <w:docPartGallery w:val="Table of Contents"/>
          <w:docPartUnique/>
        </w:docPartObj>
      </w:sdtPr>
      <w:sdtEndPr>
        <w:rPr>
          <w:rFonts w:ascii="Arial" w:hAnsi="Arial" w:cs="Arial"/>
          <w:bCs/>
        </w:rPr>
      </w:sdtEndPr>
      <w:sdtContent>
        <w:p w:rsidR="009240AD" w:rsidRPr="00504000" w:rsidRDefault="009240AD" w:rsidP="00504000">
          <w:pPr>
            <w:pStyle w:val="aff1"/>
            <w:jc w:val="center"/>
            <w:rPr>
              <w:rFonts w:ascii="Times New Roman" w:hAnsi="Times New Roman" w:cs="Times New Roman"/>
              <w:caps/>
              <w:color w:val="auto"/>
              <w:sz w:val="24"/>
              <w:szCs w:val="24"/>
            </w:rPr>
          </w:pPr>
          <w:r w:rsidRPr="000E4232">
            <w:rPr>
              <w:rFonts w:ascii="Times New Roman" w:hAnsi="Times New Roman" w:cs="Times New Roman"/>
              <w:caps/>
              <w:color w:val="auto"/>
              <w:sz w:val="24"/>
              <w:szCs w:val="24"/>
            </w:rPr>
            <w:t>Оглавление</w:t>
          </w:r>
        </w:p>
        <w:p w:rsidR="009240AD" w:rsidRPr="009240AD" w:rsidRDefault="009240AD" w:rsidP="00CD3861">
          <w:pPr>
            <w:pStyle w:val="16"/>
            <w:tabs>
              <w:tab w:val="clear" w:pos="9627"/>
              <w:tab w:val="right" w:leader="dot" w:pos="10206"/>
            </w:tabs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r w:rsidRPr="009240AD">
            <w:rPr>
              <w:rFonts w:ascii="Times New Roman" w:hAnsi="Times New Roman" w:cs="Times New Roman"/>
              <w:b w:val="0"/>
            </w:rPr>
            <w:fldChar w:fldCharType="begin"/>
          </w:r>
          <w:r w:rsidRPr="009240AD">
            <w:rPr>
              <w:rFonts w:ascii="Times New Roman" w:hAnsi="Times New Roman" w:cs="Times New Roman"/>
              <w:b w:val="0"/>
            </w:rPr>
            <w:instrText xml:space="preserve"> TOC \o "1-3" \h \z \u </w:instrText>
          </w:r>
          <w:r w:rsidRPr="009240AD">
            <w:rPr>
              <w:rFonts w:ascii="Times New Roman" w:hAnsi="Times New Roman" w:cs="Times New Roman"/>
              <w:b w:val="0"/>
            </w:rPr>
            <w:fldChar w:fldCharType="separate"/>
          </w:r>
          <w:hyperlink w:anchor="_Toc144976947" w:history="1">
            <w:r w:rsidR="005071A7">
              <w:rPr>
                <w:rStyle w:val="a4"/>
                <w:rFonts w:ascii="Times New Roman" w:hAnsi="Times New Roman" w:cs="Times New Roman"/>
                <w:b w:val="0"/>
                <w:noProof/>
              </w:rPr>
              <w:t>1. Общие положения</w:t>
            </w:r>
            <w:r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_Toc144976947 \h </w:instrText>
            </w:r>
            <w:r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3</w:t>
            </w:r>
            <w:r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677E23" w:rsidP="00CD3861">
          <w:pPr>
            <w:pStyle w:val="16"/>
            <w:tabs>
              <w:tab w:val="clear" w:pos="9627"/>
              <w:tab w:val="right" w:leader="dot" w:pos="10206"/>
            </w:tabs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48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2. Структура и содержание дипломного проекта (работы)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_Toc144976948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6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677E23" w:rsidP="00CD3861">
          <w:pPr>
            <w:pStyle w:val="16"/>
            <w:tabs>
              <w:tab w:val="clear" w:pos="9627"/>
              <w:tab w:val="right" w:leader="dot" w:pos="10206"/>
            </w:tabs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49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2.1. Структура и объем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_Toc144976949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6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677E23" w:rsidP="00CD3861">
          <w:pPr>
            <w:pStyle w:val="16"/>
            <w:tabs>
              <w:tab w:val="clear" w:pos="9627"/>
              <w:tab w:val="right" w:leader="dot" w:pos="10206"/>
            </w:tabs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50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2.2. Содержание разделов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_Toc144976950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6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677E23" w:rsidP="00CD3861">
          <w:pPr>
            <w:pStyle w:val="16"/>
            <w:tabs>
              <w:tab w:val="clear" w:pos="9627"/>
              <w:tab w:val="right" w:leader="dot" w:pos="10206"/>
            </w:tabs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51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3. Порядок подготовки дипломного проекта (работы)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_Toc144976951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7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677E23" w:rsidP="00CD3861">
          <w:pPr>
            <w:pStyle w:val="16"/>
            <w:tabs>
              <w:tab w:val="clear" w:pos="9627"/>
              <w:tab w:val="right" w:leader="dot" w:pos="10206"/>
            </w:tabs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52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3.1. Выбор темы, сроки составления плана и задания дипломного проекта (работы)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_Toc144976952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7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677E23" w:rsidP="00CD3861">
          <w:pPr>
            <w:pStyle w:val="16"/>
            <w:tabs>
              <w:tab w:val="clear" w:pos="9627"/>
              <w:tab w:val="right" w:leader="dot" w:pos="10206"/>
            </w:tabs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53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3.2. Сроки предоставления дипломного проекта (работы)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_Toc144976953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8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677E23" w:rsidP="00CD3861">
          <w:pPr>
            <w:pStyle w:val="16"/>
            <w:tabs>
              <w:tab w:val="clear" w:pos="9627"/>
              <w:tab w:val="right" w:leader="dot" w:pos="10206"/>
            </w:tabs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54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3.3. Сроки сдачи готовой работы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_Toc144976954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8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677E23" w:rsidP="00CD3861">
          <w:pPr>
            <w:pStyle w:val="16"/>
            <w:tabs>
              <w:tab w:val="clear" w:pos="9627"/>
              <w:tab w:val="right" w:leader="dot" w:pos="10206"/>
            </w:tabs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55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3.4. Условия допуска студента к защите дипломного проекта (работы)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_Toc144976955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8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677E23" w:rsidP="00CD3861">
          <w:pPr>
            <w:pStyle w:val="16"/>
            <w:tabs>
              <w:tab w:val="clear" w:pos="9627"/>
              <w:tab w:val="right" w:leader="dot" w:pos="10206"/>
            </w:tabs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56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4. Требования к оформлению дипломного проекта (работы)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_Toc144976956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8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677E23" w:rsidP="00CD3861">
          <w:pPr>
            <w:pStyle w:val="16"/>
            <w:tabs>
              <w:tab w:val="clear" w:pos="9627"/>
              <w:tab w:val="right" w:leader="dot" w:pos="10206"/>
            </w:tabs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57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4.1. Общие требования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_Toc144976957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8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677E23" w:rsidP="00CD3861">
          <w:pPr>
            <w:pStyle w:val="16"/>
            <w:tabs>
              <w:tab w:val="clear" w:pos="9627"/>
              <w:tab w:val="right" w:leader="dot" w:pos="10206"/>
            </w:tabs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58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4.2. Название структурных элементов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_Toc144976958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9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677E23" w:rsidP="00CD3861">
          <w:pPr>
            <w:pStyle w:val="16"/>
            <w:tabs>
              <w:tab w:val="clear" w:pos="9627"/>
              <w:tab w:val="right" w:leader="dot" w:pos="10206"/>
            </w:tabs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59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4.4. Иллюстрации и таблицы.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_Toc144976959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10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677E23" w:rsidP="00CD3861">
          <w:pPr>
            <w:pStyle w:val="16"/>
            <w:tabs>
              <w:tab w:val="clear" w:pos="9627"/>
              <w:tab w:val="right" w:leader="dot" w:pos="10206"/>
            </w:tabs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60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4.5. Цитирование, ссылки и сноски.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_Toc144976960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11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677E23" w:rsidP="00CD3861">
          <w:pPr>
            <w:pStyle w:val="16"/>
            <w:tabs>
              <w:tab w:val="clear" w:pos="9627"/>
              <w:tab w:val="right" w:leader="dot" w:pos="10206"/>
            </w:tabs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61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4.6. Список использованных источников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_Toc144976961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12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677E23" w:rsidP="00CD3861">
          <w:pPr>
            <w:pStyle w:val="16"/>
            <w:tabs>
              <w:tab w:val="clear" w:pos="9627"/>
              <w:tab w:val="right" w:leader="dot" w:pos="10206"/>
            </w:tabs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62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4.7. Общие требования к приложениям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_Toc144976962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12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677E23" w:rsidP="00CD3861">
          <w:pPr>
            <w:pStyle w:val="16"/>
            <w:tabs>
              <w:tab w:val="clear" w:pos="9627"/>
              <w:tab w:val="right" w:leader="dot" w:pos="10206"/>
            </w:tabs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63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5. Правила подготовки к защите дипломного проекта (работы)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_Toc144976963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13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677E23" w:rsidP="00CD3861">
          <w:pPr>
            <w:pStyle w:val="16"/>
            <w:tabs>
              <w:tab w:val="clear" w:pos="9627"/>
              <w:tab w:val="right" w:leader="dot" w:pos="10206"/>
            </w:tabs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64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5.1. Требования к содержанию и продолжительности доклада по дипломному проекту (работе).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_Toc144976964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13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677E23" w:rsidP="00CD3861">
          <w:pPr>
            <w:pStyle w:val="16"/>
            <w:tabs>
              <w:tab w:val="clear" w:pos="9627"/>
              <w:tab w:val="right" w:leader="dot" w:pos="10206"/>
            </w:tabs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65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5.2. Требования к презентации дипломного проекта (работы).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_Toc144976965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13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677E23" w:rsidP="00CD3861">
          <w:pPr>
            <w:pStyle w:val="16"/>
            <w:tabs>
              <w:tab w:val="clear" w:pos="9627"/>
              <w:tab w:val="right" w:leader="dot" w:pos="10206"/>
            </w:tabs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66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5.3. Процедура защиты дипломного проекта (работы)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_Toc144976966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</w:t>
            </w:r>
            <w:r w:rsidR="002266EA">
              <w:rPr>
                <w:rFonts w:ascii="Times New Roman" w:hAnsi="Times New Roman" w:cs="Times New Roman"/>
                <w:b w:val="0"/>
                <w:noProof/>
                <w:webHidden/>
              </w:rPr>
              <w:t>5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677E23" w:rsidP="00CD3861">
          <w:pPr>
            <w:pStyle w:val="16"/>
            <w:tabs>
              <w:tab w:val="clear" w:pos="9627"/>
              <w:tab w:val="right" w:leader="dot" w:pos="10206"/>
            </w:tabs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67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5.4. Порядок определения результатов защиты дипломного проекта (работы)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_Toc144976967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</w:t>
            </w:r>
            <w:r w:rsidR="002266EA">
              <w:rPr>
                <w:rFonts w:ascii="Times New Roman" w:hAnsi="Times New Roman" w:cs="Times New Roman"/>
                <w:b w:val="0"/>
                <w:noProof/>
                <w:webHidden/>
              </w:rPr>
              <w:t>5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677E23" w:rsidP="00CD3861">
          <w:pPr>
            <w:pStyle w:val="16"/>
            <w:tabs>
              <w:tab w:val="clear" w:pos="9627"/>
              <w:tab w:val="right" w:leader="dot" w:pos="10206"/>
            </w:tabs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68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6. Критерии оценки дипломного проекта (работы)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_Toc144976968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</w:t>
            </w:r>
            <w:r w:rsidR="00D427F8">
              <w:rPr>
                <w:rFonts w:ascii="Times New Roman" w:hAnsi="Times New Roman" w:cs="Times New Roman"/>
                <w:b w:val="0"/>
                <w:noProof/>
                <w:webHidden/>
              </w:rPr>
              <w:t>6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677E23" w:rsidP="00CD3861">
          <w:pPr>
            <w:pStyle w:val="16"/>
            <w:tabs>
              <w:tab w:val="clear" w:pos="9627"/>
              <w:tab w:val="right" w:leader="dot" w:pos="10206"/>
            </w:tabs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69" w:history="1">
            <w:r w:rsidR="009240AD" w:rsidRPr="000E4232">
              <w:rPr>
                <w:rStyle w:val="a4"/>
                <w:rFonts w:ascii="Times New Roman" w:hAnsi="Times New Roman" w:cs="Times New Roman"/>
                <w:b w:val="0"/>
                <w:caps/>
                <w:noProof/>
              </w:rPr>
              <w:t>Приложение</w:t>
            </w:r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 xml:space="preserve"> № 1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_Toc144976969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</w:t>
            </w:r>
            <w:r w:rsidR="00D427F8">
              <w:rPr>
                <w:rFonts w:ascii="Times New Roman" w:hAnsi="Times New Roman" w:cs="Times New Roman"/>
                <w:b w:val="0"/>
                <w:noProof/>
                <w:webHidden/>
              </w:rPr>
              <w:t>7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677E23" w:rsidP="00CD3861">
          <w:pPr>
            <w:pStyle w:val="16"/>
            <w:tabs>
              <w:tab w:val="clear" w:pos="9627"/>
              <w:tab w:val="right" w:leader="dot" w:pos="10206"/>
            </w:tabs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70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Форма заявления о закреплении темы дипломного проекта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_Toc144976970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</w:t>
            </w:r>
            <w:r w:rsidR="00D427F8">
              <w:rPr>
                <w:rFonts w:ascii="Times New Roman" w:hAnsi="Times New Roman" w:cs="Times New Roman"/>
                <w:b w:val="0"/>
                <w:noProof/>
                <w:webHidden/>
              </w:rPr>
              <w:t>7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677E23" w:rsidP="00CD3861">
          <w:pPr>
            <w:pStyle w:val="16"/>
            <w:tabs>
              <w:tab w:val="clear" w:pos="9627"/>
              <w:tab w:val="right" w:leader="dot" w:pos="10206"/>
            </w:tabs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71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ПРИЛОЖЕНИЕ №2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_Toc144976971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</w:t>
            </w:r>
            <w:r w:rsidR="00D427F8">
              <w:rPr>
                <w:rFonts w:ascii="Times New Roman" w:hAnsi="Times New Roman" w:cs="Times New Roman"/>
                <w:b w:val="0"/>
                <w:noProof/>
                <w:webHidden/>
              </w:rPr>
              <w:t>8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677E23" w:rsidP="00CD3861">
          <w:pPr>
            <w:pStyle w:val="16"/>
            <w:tabs>
              <w:tab w:val="clear" w:pos="9627"/>
              <w:tab w:val="right" w:leader="dot" w:pos="10206"/>
            </w:tabs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72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Форма задания на дипломный проект (работу)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_Toc144976972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</w:t>
            </w:r>
            <w:r w:rsidR="00D427F8">
              <w:rPr>
                <w:rFonts w:ascii="Times New Roman" w:hAnsi="Times New Roman" w:cs="Times New Roman"/>
                <w:b w:val="0"/>
                <w:noProof/>
                <w:webHidden/>
              </w:rPr>
              <w:t>8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677E23" w:rsidP="00CD3861">
          <w:pPr>
            <w:pStyle w:val="16"/>
            <w:tabs>
              <w:tab w:val="clear" w:pos="9627"/>
              <w:tab w:val="right" w:leader="dot" w:pos="10206"/>
            </w:tabs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73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ПРИЛОЖЕНИЕ №3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_Toc144976973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</w:t>
            </w:r>
            <w:r w:rsidR="00D427F8">
              <w:rPr>
                <w:rFonts w:ascii="Times New Roman" w:hAnsi="Times New Roman" w:cs="Times New Roman"/>
                <w:b w:val="0"/>
                <w:noProof/>
                <w:webHidden/>
              </w:rPr>
              <w:t>9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677E23" w:rsidP="00CD3861">
          <w:pPr>
            <w:pStyle w:val="16"/>
            <w:tabs>
              <w:tab w:val="clear" w:pos="9627"/>
              <w:tab w:val="right" w:leader="dot" w:pos="10206"/>
            </w:tabs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74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Календарный график работы над дипломного проекта (работы)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_Toc144976974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</w:t>
            </w:r>
            <w:r w:rsidR="00D427F8">
              <w:rPr>
                <w:rFonts w:ascii="Times New Roman" w:hAnsi="Times New Roman" w:cs="Times New Roman"/>
                <w:b w:val="0"/>
                <w:noProof/>
                <w:webHidden/>
              </w:rPr>
              <w:t>9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677E23" w:rsidP="00CD3861">
          <w:pPr>
            <w:pStyle w:val="16"/>
            <w:tabs>
              <w:tab w:val="clear" w:pos="9627"/>
              <w:tab w:val="right" w:leader="dot" w:pos="10206"/>
            </w:tabs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75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ПРИЛОЖЕНИЕ №4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</w:hyperlink>
          <w:r w:rsidR="00D427F8">
            <w:rPr>
              <w:rFonts w:ascii="Times New Roman" w:hAnsi="Times New Roman" w:cs="Times New Roman"/>
              <w:b w:val="0"/>
              <w:noProof/>
            </w:rPr>
            <w:t>20</w:t>
          </w:r>
        </w:p>
        <w:p w:rsidR="009240AD" w:rsidRPr="009240AD" w:rsidRDefault="00677E23" w:rsidP="00CD3861">
          <w:pPr>
            <w:pStyle w:val="16"/>
            <w:tabs>
              <w:tab w:val="clear" w:pos="9627"/>
              <w:tab w:val="right" w:leader="dot" w:pos="10206"/>
            </w:tabs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76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Форма титульного листа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</w:hyperlink>
          <w:r w:rsidR="00D427F8">
            <w:rPr>
              <w:rFonts w:ascii="Times New Roman" w:hAnsi="Times New Roman" w:cs="Times New Roman"/>
              <w:b w:val="0"/>
              <w:noProof/>
            </w:rPr>
            <w:t>20</w:t>
          </w:r>
        </w:p>
        <w:p w:rsidR="009240AD" w:rsidRPr="009240AD" w:rsidRDefault="00677E23" w:rsidP="00CD3861">
          <w:pPr>
            <w:pStyle w:val="16"/>
            <w:tabs>
              <w:tab w:val="clear" w:pos="9627"/>
              <w:tab w:val="right" w:leader="dot" w:pos="10206"/>
            </w:tabs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77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ПРИЛОЖЕНИЕ №5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D427F8">
              <w:rPr>
                <w:rFonts w:ascii="Times New Roman" w:hAnsi="Times New Roman" w:cs="Times New Roman"/>
                <w:b w:val="0"/>
                <w:noProof/>
                <w:webHidden/>
              </w:rPr>
              <w:t>21</w:t>
            </w:r>
          </w:hyperlink>
        </w:p>
        <w:p w:rsidR="009240AD" w:rsidRPr="009240AD" w:rsidRDefault="00677E23" w:rsidP="00CD3861">
          <w:pPr>
            <w:pStyle w:val="16"/>
            <w:tabs>
              <w:tab w:val="clear" w:pos="9627"/>
              <w:tab w:val="right" w:leader="dot" w:pos="10206"/>
            </w:tabs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78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СОДЕРЖАНИЕ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D427F8">
              <w:rPr>
                <w:rFonts w:ascii="Times New Roman" w:hAnsi="Times New Roman" w:cs="Times New Roman"/>
                <w:b w:val="0"/>
                <w:noProof/>
                <w:webHidden/>
              </w:rPr>
              <w:t>2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_Toc144976978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1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677E23" w:rsidP="00CD3861">
          <w:pPr>
            <w:pStyle w:val="16"/>
            <w:tabs>
              <w:tab w:val="clear" w:pos="9627"/>
              <w:tab w:val="right" w:leader="dot" w:pos="10206"/>
            </w:tabs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79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ПРИЛОЖЕНИЕ №6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_Toc144976979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2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  <w:r w:rsidR="00D427F8">
            <w:rPr>
              <w:rFonts w:ascii="Times New Roman" w:hAnsi="Times New Roman" w:cs="Times New Roman"/>
              <w:b w:val="0"/>
              <w:noProof/>
            </w:rPr>
            <w:t>2</w:t>
          </w:r>
        </w:p>
        <w:p w:rsidR="009240AD" w:rsidRPr="009240AD" w:rsidRDefault="00677E23" w:rsidP="00CD3861">
          <w:pPr>
            <w:pStyle w:val="16"/>
            <w:tabs>
              <w:tab w:val="clear" w:pos="9627"/>
              <w:tab w:val="right" w:leader="dot" w:pos="10206"/>
            </w:tabs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80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Форма рецензии дипломный проект (работу)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_Toc144976980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2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  <w:r w:rsidR="00D427F8">
            <w:rPr>
              <w:rFonts w:ascii="Times New Roman" w:hAnsi="Times New Roman" w:cs="Times New Roman"/>
              <w:b w:val="0"/>
              <w:noProof/>
            </w:rPr>
            <w:t>2</w:t>
          </w:r>
        </w:p>
        <w:p w:rsidR="009240AD" w:rsidRPr="009240AD" w:rsidRDefault="00677E23" w:rsidP="00CD3861">
          <w:pPr>
            <w:pStyle w:val="16"/>
            <w:tabs>
              <w:tab w:val="clear" w:pos="9627"/>
              <w:tab w:val="right" w:leader="dot" w:pos="10206"/>
            </w:tabs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81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ПРИЛОЖЕНИЕ №7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_Toc144976981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2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  <w:r w:rsidR="00D427F8">
            <w:rPr>
              <w:rFonts w:ascii="Times New Roman" w:hAnsi="Times New Roman" w:cs="Times New Roman"/>
              <w:b w:val="0"/>
              <w:noProof/>
            </w:rPr>
            <w:t>3</w:t>
          </w:r>
        </w:p>
        <w:p w:rsidR="009240AD" w:rsidRPr="009240AD" w:rsidRDefault="00677E23" w:rsidP="00CD3861">
          <w:pPr>
            <w:pStyle w:val="16"/>
            <w:tabs>
              <w:tab w:val="clear" w:pos="9627"/>
              <w:tab w:val="right" w:leader="dot" w:pos="10206"/>
            </w:tabs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82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ОТЗЫВ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_Toc144976982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2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  <w:r w:rsidR="00D427F8">
            <w:rPr>
              <w:rFonts w:ascii="Times New Roman" w:hAnsi="Times New Roman" w:cs="Times New Roman"/>
              <w:b w:val="0"/>
              <w:noProof/>
            </w:rPr>
            <w:t>3</w:t>
          </w:r>
        </w:p>
        <w:p w:rsidR="009240AD" w:rsidRPr="009240AD" w:rsidRDefault="00677E23" w:rsidP="00CD3861">
          <w:pPr>
            <w:pStyle w:val="16"/>
            <w:tabs>
              <w:tab w:val="clear" w:pos="9627"/>
              <w:tab w:val="right" w:leader="dot" w:pos="10206"/>
            </w:tabs>
            <w:rPr>
              <w:rFonts w:ascii="Times New Roman" w:eastAsiaTheme="minorEastAsia" w:hAnsi="Times New Roman" w:cs="Times New Roman"/>
              <w:b w:val="0"/>
              <w:noProof/>
              <w:lang w:eastAsia="ru-RU"/>
            </w:rPr>
          </w:pPr>
          <w:hyperlink w:anchor="_Toc144976983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>ПРИЛОЖЕНИЕ №8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_Toc144976983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2</w:t>
            </w:r>
            <w:r w:rsidR="00D427F8">
              <w:rPr>
                <w:rFonts w:ascii="Times New Roman" w:hAnsi="Times New Roman" w:cs="Times New Roman"/>
                <w:b w:val="0"/>
                <w:noProof/>
                <w:webHidden/>
              </w:rPr>
              <w:t>4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</w:p>
        <w:p w:rsidR="009240AD" w:rsidRPr="009240AD" w:rsidRDefault="00677E23" w:rsidP="00CD3861">
          <w:pPr>
            <w:pStyle w:val="16"/>
            <w:tabs>
              <w:tab w:val="clear" w:pos="9627"/>
              <w:tab w:val="right" w:leader="dot" w:pos="10206"/>
            </w:tabs>
          </w:pPr>
          <w:hyperlink w:anchor="_Toc144976984" w:history="1">
            <w:r w:rsidR="009240AD" w:rsidRPr="009240AD">
              <w:rPr>
                <w:rStyle w:val="a4"/>
                <w:rFonts w:ascii="Times New Roman" w:hAnsi="Times New Roman" w:cs="Times New Roman"/>
                <w:b w:val="0"/>
                <w:noProof/>
              </w:rPr>
              <w:t xml:space="preserve">Примерная тематика </w:t>
            </w:r>
            <w:r w:rsidR="00E30931">
              <w:rPr>
                <w:rStyle w:val="a4"/>
                <w:rFonts w:ascii="Times New Roman" w:hAnsi="Times New Roman" w:cs="Times New Roman"/>
                <w:b w:val="0"/>
                <w:noProof/>
              </w:rPr>
              <w:t>д</w:t>
            </w:r>
            <w:r w:rsidR="00E30931" w:rsidRPr="000E4232">
              <w:rPr>
                <w:rStyle w:val="a4"/>
                <w:rFonts w:ascii="Times New Roman" w:hAnsi="Times New Roman" w:cs="Times New Roman"/>
                <w:b w:val="0"/>
                <w:noProof/>
              </w:rPr>
              <w:t>ипломных проектов</w:t>
            </w:r>
            <w:r w:rsidR="009240AD" w:rsidRPr="000E4232">
              <w:rPr>
                <w:rStyle w:val="a4"/>
                <w:rFonts w:ascii="Times New Roman" w:hAnsi="Times New Roman" w:cs="Times New Roman"/>
                <w:b w:val="0"/>
                <w:noProof/>
              </w:rPr>
              <w:t xml:space="preserve"> </w:t>
            </w:r>
            <w:r w:rsidR="00E30931" w:rsidRPr="000E4232">
              <w:rPr>
                <w:rStyle w:val="a4"/>
                <w:rFonts w:ascii="Times New Roman" w:hAnsi="Times New Roman" w:cs="Times New Roman"/>
                <w:b w:val="0"/>
                <w:noProof/>
              </w:rPr>
              <w:t>(</w:t>
            </w:r>
            <w:r w:rsidR="009240AD" w:rsidRPr="000E4232">
              <w:rPr>
                <w:rStyle w:val="a4"/>
                <w:rFonts w:ascii="Times New Roman" w:hAnsi="Times New Roman" w:cs="Times New Roman"/>
                <w:b w:val="0"/>
                <w:noProof/>
              </w:rPr>
              <w:t>работ</w:t>
            </w:r>
            <w:r w:rsidR="00E30931" w:rsidRPr="000E4232">
              <w:rPr>
                <w:rStyle w:val="a4"/>
                <w:rFonts w:ascii="Times New Roman" w:hAnsi="Times New Roman" w:cs="Times New Roman"/>
                <w:b w:val="0"/>
                <w:noProof/>
              </w:rPr>
              <w:t>)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ab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begin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instrText xml:space="preserve"> PAGEREF _Toc144976984 \h </w:instrTex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separate"/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t>2</w:t>
            </w:r>
            <w:r w:rsidR="009240AD" w:rsidRPr="009240AD">
              <w:rPr>
                <w:rFonts w:ascii="Times New Roman" w:hAnsi="Times New Roman" w:cs="Times New Roman"/>
                <w:b w:val="0"/>
                <w:noProof/>
                <w:webHidden/>
              </w:rPr>
              <w:fldChar w:fldCharType="end"/>
            </w:r>
          </w:hyperlink>
          <w:r w:rsidR="009240AD" w:rsidRPr="009240AD">
            <w:rPr>
              <w:bCs/>
            </w:rPr>
            <w:fldChar w:fldCharType="end"/>
          </w:r>
          <w:r w:rsidR="00D427F8" w:rsidRPr="00D427F8">
            <w:rPr>
              <w:rFonts w:ascii="Times New Roman" w:hAnsi="Times New Roman" w:cs="Times New Roman"/>
              <w:b w:val="0"/>
              <w:bCs/>
            </w:rPr>
            <w:t>4</w:t>
          </w:r>
        </w:p>
      </w:sdtContent>
    </w:sdt>
    <w:p w:rsidR="003F2784" w:rsidRPr="009240AD" w:rsidRDefault="003F2784" w:rsidP="00C32754">
      <w:pPr>
        <w:spacing w:after="240" w:line="288" w:lineRule="auto"/>
        <w:jc w:val="center"/>
        <w:rPr>
          <w:rStyle w:val="a6"/>
          <w:szCs w:val="24"/>
        </w:rPr>
      </w:pPr>
    </w:p>
    <w:p w:rsidR="003F2784" w:rsidRPr="009240AD" w:rsidRDefault="003F2784" w:rsidP="00C32754">
      <w:pPr>
        <w:spacing w:after="240" w:line="288" w:lineRule="auto"/>
        <w:jc w:val="center"/>
        <w:rPr>
          <w:szCs w:val="24"/>
        </w:rPr>
      </w:pPr>
    </w:p>
    <w:p w:rsidR="00C32754" w:rsidRPr="000E4232" w:rsidRDefault="00C32754" w:rsidP="00216A1E">
      <w:pPr>
        <w:pStyle w:val="1"/>
        <w:spacing w:before="0" w:after="0"/>
        <w:jc w:val="center"/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_RefHeading__1_1535275737"/>
      <w:bookmarkStart w:id="1" w:name="_Toc144976947"/>
      <w:bookmarkEnd w:id="0"/>
      <w:r w:rsidRPr="00FA2590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1. </w:t>
      </w:r>
      <w:r w:rsidRPr="000E4232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t>Общ</w:t>
      </w:r>
      <w:r w:rsidR="008D7CAB" w:rsidRPr="000E4232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t>ие</w:t>
      </w:r>
      <w:r w:rsidRPr="000E4232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t xml:space="preserve"> положени</w:t>
      </w:r>
      <w:bookmarkEnd w:id="1"/>
      <w:r w:rsidR="008D7CAB" w:rsidRPr="000E4232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t>я</w:t>
      </w:r>
    </w:p>
    <w:p w:rsidR="00187A56" w:rsidRPr="000E4232" w:rsidRDefault="00C32754" w:rsidP="00216A1E">
      <w:pPr>
        <w:ind w:firstLine="540"/>
        <w:jc w:val="both"/>
        <w:rPr>
          <w:spacing w:val="-2"/>
          <w:szCs w:val="24"/>
        </w:rPr>
      </w:pPr>
      <w:r w:rsidRPr="000E4232">
        <w:rPr>
          <w:spacing w:val="-2"/>
          <w:szCs w:val="24"/>
        </w:rPr>
        <w:t>Методические рекомендации предназначены для подготовки студентов к выполнению д</w:t>
      </w:r>
      <w:r w:rsidRPr="000E4232">
        <w:rPr>
          <w:spacing w:val="-2"/>
          <w:szCs w:val="24"/>
        </w:rPr>
        <w:t>и</w:t>
      </w:r>
      <w:r w:rsidRPr="000E4232">
        <w:rPr>
          <w:spacing w:val="-2"/>
          <w:szCs w:val="24"/>
        </w:rPr>
        <w:t xml:space="preserve">пломного проекта (работы) по специальности </w:t>
      </w:r>
      <w:r w:rsidR="00187A56" w:rsidRPr="000E4232">
        <w:rPr>
          <w:spacing w:val="-2"/>
          <w:szCs w:val="24"/>
        </w:rPr>
        <w:t>38.02.06 Финансы</w:t>
      </w:r>
      <w:r w:rsidRPr="000E4232">
        <w:rPr>
          <w:spacing w:val="-2"/>
          <w:szCs w:val="24"/>
        </w:rPr>
        <w:t xml:space="preserve">. </w:t>
      </w:r>
    </w:p>
    <w:p w:rsidR="00C32754" w:rsidRPr="000E4232" w:rsidRDefault="00C32754" w:rsidP="00216A1E">
      <w:pPr>
        <w:ind w:firstLine="540"/>
        <w:jc w:val="both"/>
        <w:rPr>
          <w:spacing w:val="-2"/>
          <w:szCs w:val="24"/>
        </w:rPr>
      </w:pPr>
      <w:r w:rsidRPr="000E4232">
        <w:rPr>
          <w:spacing w:val="-2"/>
          <w:szCs w:val="24"/>
        </w:rPr>
        <w:t>Дипломный проект (работа) служит формой проведения государственной итоговой аттестации (далее - ГИА) студентов, завершающих освоение образовательных программ среднего професси</w:t>
      </w:r>
      <w:r w:rsidRPr="000E4232">
        <w:rPr>
          <w:spacing w:val="-2"/>
          <w:szCs w:val="24"/>
        </w:rPr>
        <w:t>о</w:t>
      </w:r>
      <w:r w:rsidRPr="000E4232">
        <w:rPr>
          <w:spacing w:val="-2"/>
          <w:szCs w:val="24"/>
        </w:rPr>
        <w:t>нального образования - программы подготовки специалистов среднего звена в соответствии с фед</w:t>
      </w:r>
      <w:r w:rsidRPr="000E4232">
        <w:rPr>
          <w:spacing w:val="-2"/>
          <w:szCs w:val="24"/>
        </w:rPr>
        <w:t>е</w:t>
      </w:r>
      <w:r w:rsidRPr="000E4232">
        <w:rPr>
          <w:spacing w:val="-2"/>
          <w:szCs w:val="24"/>
        </w:rPr>
        <w:t>ральными государственными образовательными стандартами среднего профессионального образ</w:t>
      </w:r>
      <w:r w:rsidRPr="000E4232">
        <w:rPr>
          <w:spacing w:val="-2"/>
          <w:szCs w:val="24"/>
        </w:rPr>
        <w:t>о</w:t>
      </w:r>
      <w:r w:rsidRPr="000E4232">
        <w:rPr>
          <w:spacing w:val="-2"/>
          <w:szCs w:val="24"/>
        </w:rPr>
        <w:t>вания (далее - ФГОС СПО).</w:t>
      </w:r>
    </w:p>
    <w:p w:rsidR="00C32754" w:rsidRPr="000E4232" w:rsidRDefault="00C32754" w:rsidP="00216A1E">
      <w:pPr>
        <w:ind w:firstLine="540"/>
        <w:jc w:val="both"/>
        <w:rPr>
          <w:spacing w:val="-2"/>
          <w:szCs w:val="24"/>
        </w:rPr>
      </w:pPr>
      <w:r w:rsidRPr="000E4232">
        <w:rPr>
          <w:spacing w:val="-2"/>
          <w:szCs w:val="24"/>
        </w:rPr>
        <w:t xml:space="preserve"> Цель дипломного проекта (работы) – систематизация и закрепление знаний студента по сп</w:t>
      </w:r>
      <w:r w:rsidRPr="000E4232">
        <w:rPr>
          <w:spacing w:val="-2"/>
          <w:szCs w:val="24"/>
        </w:rPr>
        <w:t>е</w:t>
      </w:r>
      <w:r w:rsidRPr="000E4232">
        <w:rPr>
          <w:spacing w:val="-2"/>
          <w:szCs w:val="24"/>
        </w:rPr>
        <w:t>циальности</w:t>
      </w:r>
      <w:r w:rsidR="007B345B" w:rsidRPr="000E4232">
        <w:rPr>
          <w:spacing w:val="-2"/>
          <w:szCs w:val="24"/>
        </w:rPr>
        <w:t xml:space="preserve"> 38.02.06 Финансы</w:t>
      </w:r>
      <w:r w:rsidRPr="000E4232">
        <w:rPr>
          <w:spacing w:val="-2"/>
          <w:szCs w:val="24"/>
        </w:rPr>
        <w:t>, а также определение уровня готовности студента к самостоятельной профессиональной деятельности. Этим обуславливается необходимость творческого, а не формал</w:t>
      </w:r>
      <w:r w:rsidRPr="000E4232">
        <w:rPr>
          <w:spacing w:val="-2"/>
          <w:szCs w:val="24"/>
        </w:rPr>
        <w:t>ь</w:t>
      </w:r>
      <w:r w:rsidRPr="000E4232">
        <w:rPr>
          <w:spacing w:val="-2"/>
          <w:szCs w:val="24"/>
        </w:rPr>
        <w:t>ного подхода к выбору тематики, выполнению содержательной части работы, написанию и офор</w:t>
      </w:r>
      <w:r w:rsidRPr="000E4232">
        <w:rPr>
          <w:spacing w:val="-2"/>
          <w:szCs w:val="24"/>
        </w:rPr>
        <w:t>м</w:t>
      </w:r>
      <w:r w:rsidRPr="000E4232">
        <w:rPr>
          <w:spacing w:val="-2"/>
          <w:szCs w:val="24"/>
        </w:rPr>
        <w:t xml:space="preserve">лению </w:t>
      </w:r>
      <w:r w:rsidR="007B345B" w:rsidRPr="000E4232">
        <w:rPr>
          <w:spacing w:val="-2"/>
          <w:szCs w:val="24"/>
        </w:rPr>
        <w:t>дипломного проекта (работы)</w:t>
      </w:r>
      <w:r w:rsidRPr="000E4232">
        <w:rPr>
          <w:spacing w:val="-2"/>
          <w:szCs w:val="24"/>
        </w:rPr>
        <w:t>.</w:t>
      </w:r>
    </w:p>
    <w:p w:rsidR="00C32754" w:rsidRPr="009240AD" w:rsidRDefault="00C32754" w:rsidP="00216A1E">
      <w:pPr>
        <w:ind w:firstLine="540"/>
        <w:jc w:val="both"/>
        <w:rPr>
          <w:spacing w:val="-2"/>
          <w:szCs w:val="24"/>
        </w:rPr>
      </w:pPr>
      <w:r w:rsidRPr="000E4232">
        <w:rPr>
          <w:spacing w:val="-2"/>
          <w:szCs w:val="24"/>
        </w:rPr>
        <w:t>Дипломный проект (работа) – это самостоятельная</w:t>
      </w:r>
      <w:r w:rsidRPr="009240AD">
        <w:rPr>
          <w:spacing w:val="-2"/>
          <w:szCs w:val="24"/>
        </w:rPr>
        <w:t xml:space="preserve"> подготовка и написание студентом проекта (работы)</w:t>
      </w:r>
      <w:r w:rsidR="0098641F">
        <w:rPr>
          <w:spacing w:val="-2"/>
          <w:szCs w:val="24"/>
        </w:rPr>
        <w:t>,</w:t>
      </w:r>
      <w:r w:rsidRPr="009240AD">
        <w:rPr>
          <w:spacing w:val="-2"/>
          <w:szCs w:val="24"/>
        </w:rPr>
        <w:t xml:space="preserve"> демонстрирующего уровень знаний в рамках выбранной темы, а также форсированности профессиональных умений и навыков.</w:t>
      </w:r>
    </w:p>
    <w:p w:rsidR="00C32754" w:rsidRPr="009240AD" w:rsidRDefault="00C32754" w:rsidP="00216A1E">
      <w:pPr>
        <w:ind w:left="284" w:firstLine="256"/>
        <w:jc w:val="both"/>
        <w:rPr>
          <w:spacing w:val="-6"/>
          <w:szCs w:val="24"/>
        </w:rPr>
      </w:pPr>
      <w:r w:rsidRPr="009240AD">
        <w:rPr>
          <w:spacing w:val="-6"/>
          <w:szCs w:val="24"/>
        </w:rPr>
        <w:t xml:space="preserve">Планируемые результаты освоения образовательной программы в соответствии с ФГОС СПО </w:t>
      </w:r>
      <w:r w:rsidR="00CD0890" w:rsidRPr="009240AD">
        <w:rPr>
          <w:spacing w:val="-2"/>
          <w:szCs w:val="24"/>
        </w:rPr>
        <w:t xml:space="preserve">по специальности </w:t>
      </w:r>
      <w:r w:rsidR="00187A56">
        <w:rPr>
          <w:spacing w:val="-6"/>
          <w:szCs w:val="24"/>
        </w:rPr>
        <w:t>38.02.06 Финансы</w:t>
      </w:r>
      <w:r w:rsidR="00CD0890">
        <w:rPr>
          <w:spacing w:val="-6"/>
          <w:szCs w:val="24"/>
        </w:rPr>
        <w:t>:</w:t>
      </w:r>
    </w:p>
    <w:p w:rsidR="00C32754" w:rsidRPr="009240AD" w:rsidRDefault="00C32754" w:rsidP="00216A1E">
      <w:pPr>
        <w:ind w:firstLine="567"/>
        <w:jc w:val="both"/>
        <w:rPr>
          <w:szCs w:val="24"/>
        </w:rPr>
      </w:pPr>
      <w:r w:rsidRPr="009240AD">
        <w:rPr>
          <w:szCs w:val="24"/>
        </w:rPr>
        <w:t>Общие компетенции:</w:t>
      </w:r>
    </w:p>
    <w:tbl>
      <w:tblPr>
        <w:tblW w:w="0" w:type="auto"/>
        <w:tblInd w:w="-87" w:type="dxa"/>
        <w:tblLayout w:type="fixed"/>
        <w:tblLook w:val="0000" w:firstRow="0" w:lastRow="0" w:firstColumn="0" w:lastColumn="0" w:noHBand="0" w:noVBand="0"/>
      </w:tblPr>
      <w:tblGrid>
        <w:gridCol w:w="899"/>
        <w:gridCol w:w="2840"/>
        <w:gridCol w:w="6662"/>
      </w:tblGrid>
      <w:tr w:rsidR="00E03B9C" w:rsidRPr="00E03B9C" w:rsidTr="00BB3C53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E03B9C" w:rsidRDefault="00C32754" w:rsidP="00435228">
            <w:pPr>
              <w:pStyle w:val="Style2"/>
              <w:widowControl/>
              <w:snapToGrid w:val="0"/>
              <w:spacing w:line="240" w:lineRule="auto"/>
              <w:ind w:firstLine="0"/>
              <w:jc w:val="center"/>
              <w:rPr>
                <w:rStyle w:val="FontStyle38"/>
                <w:b w:val="0"/>
                <w:sz w:val="24"/>
                <w:szCs w:val="24"/>
              </w:rPr>
            </w:pPr>
            <w:r w:rsidRPr="00E03B9C">
              <w:rPr>
                <w:rStyle w:val="FontStyle38"/>
                <w:b w:val="0"/>
                <w:sz w:val="24"/>
                <w:szCs w:val="24"/>
              </w:rPr>
              <w:t xml:space="preserve">Код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754" w:rsidRPr="00E03B9C" w:rsidRDefault="00C32754" w:rsidP="00216A1E">
            <w:pPr>
              <w:pStyle w:val="Style2"/>
              <w:widowControl/>
              <w:snapToGrid w:val="0"/>
              <w:spacing w:line="240" w:lineRule="auto"/>
              <w:ind w:firstLine="0"/>
              <w:jc w:val="center"/>
              <w:rPr>
                <w:rStyle w:val="FontStyle38"/>
                <w:b w:val="0"/>
                <w:sz w:val="24"/>
                <w:szCs w:val="24"/>
              </w:rPr>
            </w:pPr>
            <w:r w:rsidRPr="00E03B9C">
              <w:rPr>
                <w:rStyle w:val="FontStyle38"/>
                <w:b w:val="0"/>
                <w:sz w:val="24"/>
                <w:szCs w:val="24"/>
              </w:rPr>
              <w:t>Компетенции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754" w:rsidRPr="00E03B9C" w:rsidRDefault="00C32754" w:rsidP="00216A1E">
            <w:pPr>
              <w:snapToGrid w:val="0"/>
              <w:jc w:val="center"/>
              <w:rPr>
                <w:rStyle w:val="FontStyle38"/>
                <w:b w:val="0"/>
                <w:sz w:val="24"/>
                <w:szCs w:val="24"/>
              </w:rPr>
            </w:pPr>
            <w:r w:rsidRPr="00E03B9C">
              <w:rPr>
                <w:rStyle w:val="FontStyle38"/>
                <w:b w:val="0"/>
                <w:sz w:val="24"/>
                <w:szCs w:val="24"/>
              </w:rPr>
              <w:t>Результат освоения</w:t>
            </w:r>
          </w:p>
        </w:tc>
      </w:tr>
      <w:tr w:rsidR="00E03B9C" w:rsidRPr="00E03B9C" w:rsidTr="00BB3C53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F2B" w:rsidRPr="00E03B9C" w:rsidRDefault="00620F2B" w:rsidP="00620F2B">
            <w:pPr>
              <w:pStyle w:val="Style2"/>
              <w:widowControl/>
              <w:snapToGrid w:val="0"/>
              <w:spacing w:line="240" w:lineRule="auto"/>
              <w:ind w:firstLine="0"/>
              <w:jc w:val="center"/>
              <w:rPr>
                <w:rStyle w:val="FontStyle38"/>
                <w:b w:val="0"/>
                <w:sz w:val="24"/>
                <w:szCs w:val="24"/>
              </w:rPr>
            </w:pPr>
            <w:proofErr w:type="gramStart"/>
            <w:r w:rsidRPr="00E03B9C">
              <w:rPr>
                <w:rStyle w:val="FontStyle37"/>
                <w:sz w:val="24"/>
                <w:szCs w:val="24"/>
              </w:rPr>
              <w:t>ОК</w:t>
            </w:r>
            <w:proofErr w:type="gramEnd"/>
            <w:r w:rsidRPr="00E03B9C">
              <w:rPr>
                <w:rStyle w:val="FontStyle37"/>
                <w:sz w:val="24"/>
                <w:szCs w:val="24"/>
              </w:rPr>
              <w:t xml:space="preserve"> </w:t>
            </w:r>
            <w:r w:rsidRPr="00E03B9C">
              <w:rPr>
                <w:rStyle w:val="FontStyle38"/>
                <w:b w:val="0"/>
                <w:sz w:val="24"/>
                <w:szCs w:val="24"/>
              </w:rPr>
              <w:t>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F2B" w:rsidRPr="00E03B9C" w:rsidRDefault="00620F2B" w:rsidP="00620F2B">
            <w:pPr>
              <w:snapToGrid w:val="0"/>
              <w:rPr>
                <w:szCs w:val="24"/>
              </w:rPr>
            </w:pPr>
            <w:r w:rsidRPr="00E03B9C">
              <w:rPr>
                <w:shd w:val="clear" w:color="auto" w:fill="FFFFFF"/>
              </w:rPr>
              <w:t>Выбирать способы р</w:t>
            </w:r>
            <w:r w:rsidRPr="00E03B9C">
              <w:rPr>
                <w:shd w:val="clear" w:color="auto" w:fill="FFFFFF"/>
              </w:rPr>
              <w:t>е</w:t>
            </w:r>
            <w:r w:rsidRPr="00E03B9C">
              <w:rPr>
                <w:shd w:val="clear" w:color="auto" w:fill="FFFFFF"/>
              </w:rPr>
              <w:t>шения задач професси</w:t>
            </w:r>
            <w:r w:rsidRPr="00E03B9C">
              <w:rPr>
                <w:shd w:val="clear" w:color="auto" w:fill="FFFFFF"/>
              </w:rPr>
              <w:t>о</w:t>
            </w:r>
            <w:r w:rsidRPr="00E03B9C">
              <w:rPr>
                <w:shd w:val="clear" w:color="auto" w:fill="FFFFFF"/>
              </w:rPr>
              <w:t>нальной деятельности применительно к ра</w:t>
            </w:r>
            <w:r w:rsidRPr="00E03B9C">
              <w:rPr>
                <w:shd w:val="clear" w:color="auto" w:fill="FFFFFF"/>
              </w:rPr>
              <w:t>з</w:t>
            </w:r>
            <w:r w:rsidRPr="00E03B9C">
              <w:rPr>
                <w:shd w:val="clear" w:color="auto" w:fill="FFFFFF"/>
              </w:rPr>
              <w:t>личным контекстам.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F2B" w:rsidRPr="00E03B9C" w:rsidRDefault="00620F2B" w:rsidP="00620F2B">
            <w:pPr>
              <w:suppressAutoHyphens/>
              <w:jc w:val="both"/>
              <w:rPr>
                <w:iCs/>
              </w:rPr>
            </w:pPr>
            <w:r w:rsidRPr="00E03B9C">
              <w:rPr>
                <w:b/>
                <w:iCs/>
              </w:rPr>
              <w:t xml:space="preserve">Умения: </w:t>
            </w:r>
            <w:r w:rsidRPr="00E03B9C">
              <w:rPr>
                <w:iCs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620F2B" w:rsidRPr="00E03B9C" w:rsidRDefault="00620F2B" w:rsidP="00620F2B">
            <w:pPr>
              <w:suppressAutoHyphens/>
              <w:jc w:val="both"/>
              <w:rPr>
                <w:iCs/>
              </w:rPr>
            </w:pPr>
            <w:r w:rsidRPr="00E03B9C">
              <w:rPr>
                <w:iCs/>
              </w:rPr>
              <w:t>составлять план действия; определять необходимые ресурсы;</w:t>
            </w:r>
          </w:p>
          <w:p w:rsidR="00620F2B" w:rsidRPr="00E03B9C" w:rsidRDefault="00620F2B" w:rsidP="00620F2B">
            <w:pPr>
              <w:suppressAutoHyphens/>
              <w:jc w:val="both"/>
              <w:rPr>
                <w:b/>
                <w:iCs/>
              </w:rPr>
            </w:pPr>
            <w:r w:rsidRPr="00E03B9C">
              <w:rPr>
                <w:iCs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E03B9C">
              <w:rPr>
                <w:iCs/>
              </w:rPr>
              <w:t>сферах</w:t>
            </w:r>
            <w:proofErr w:type="gramEnd"/>
            <w:r w:rsidRPr="00E03B9C">
              <w:rPr>
                <w:iCs/>
              </w:rPr>
              <w:t>;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  <w:p w:rsidR="00620F2B" w:rsidRPr="00E03B9C" w:rsidRDefault="00620F2B" w:rsidP="00620F2B">
            <w:pPr>
              <w:suppressAutoHyphens/>
              <w:jc w:val="both"/>
              <w:rPr>
                <w:bCs/>
              </w:rPr>
            </w:pPr>
            <w:r w:rsidRPr="00E03B9C">
              <w:rPr>
                <w:b/>
                <w:iCs/>
              </w:rPr>
              <w:t xml:space="preserve">Знания: </w:t>
            </w:r>
            <w:r w:rsidRPr="00E03B9C">
              <w:rPr>
                <w:iCs/>
              </w:rPr>
              <w:t>а</w:t>
            </w:r>
            <w:r w:rsidRPr="00E03B9C">
              <w:rPr>
                <w:bCs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620F2B" w:rsidRPr="00E03B9C" w:rsidRDefault="00620F2B" w:rsidP="00620F2B">
            <w:pPr>
              <w:suppressAutoHyphens/>
              <w:jc w:val="both"/>
              <w:rPr>
                <w:b/>
                <w:iCs/>
              </w:rPr>
            </w:pPr>
            <w:proofErr w:type="gramStart"/>
            <w:r w:rsidRPr="00E03B9C">
              <w:rPr>
                <w:bCs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</w:tc>
      </w:tr>
      <w:tr w:rsidR="00E03B9C" w:rsidRPr="00E03B9C" w:rsidTr="00BB3C53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F2B" w:rsidRPr="00E03B9C" w:rsidRDefault="00620F2B" w:rsidP="00620F2B">
            <w:pPr>
              <w:pStyle w:val="Style2"/>
              <w:widowControl/>
              <w:snapToGrid w:val="0"/>
              <w:spacing w:line="240" w:lineRule="auto"/>
              <w:ind w:firstLine="0"/>
              <w:jc w:val="center"/>
              <w:rPr>
                <w:rStyle w:val="FontStyle37"/>
                <w:sz w:val="24"/>
                <w:szCs w:val="24"/>
              </w:rPr>
            </w:pPr>
            <w:proofErr w:type="gramStart"/>
            <w:r w:rsidRPr="00E03B9C">
              <w:rPr>
                <w:rStyle w:val="FontStyle37"/>
                <w:sz w:val="24"/>
                <w:szCs w:val="24"/>
              </w:rPr>
              <w:t>ОК</w:t>
            </w:r>
            <w:proofErr w:type="gramEnd"/>
            <w:r w:rsidRPr="00E03B9C">
              <w:rPr>
                <w:rStyle w:val="FontStyle37"/>
                <w:sz w:val="24"/>
                <w:szCs w:val="24"/>
              </w:rPr>
              <w:t xml:space="preserve"> 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F2B" w:rsidRPr="00E03B9C" w:rsidRDefault="00620F2B" w:rsidP="00620F2B">
            <w:pPr>
              <w:snapToGrid w:val="0"/>
              <w:rPr>
                <w:szCs w:val="24"/>
              </w:rPr>
            </w:pPr>
            <w:r w:rsidRPr="00E03B9C">
              <w:rPr>
                <w:shd w:val="clear" w:color="auto" w:fill="FFFFFF"/>
              </w:rPr>
              <w:t>Осуществлять поиск, анализ и интерпретацию информации, необход</w:t>
            </w:r>
            <w:r w:rsidRPr="00E03B9C">
              <w:rPr>
                <w:shd w:val="clear" w:color="auto" w:fill="FFFFFF"/>
              </w:rPr>
              <w:t>и</w:t>
            </w:r>
            <w:r w:rsidRPr="00E03B9C">
              <w:rPr>
                <w:shd w:val="clear" w:color="auto" w:fill="FFFFFF"/>
              </w:rPr>
              <w:t>мой для выполнения з</w:t>
            </w:r>
            <w:r w:rsidRPr="00E03B9C">
              <w:rPr>
                <w:shd w:val="clear" w:color="auto" w:fill="FFFFFF"/>
              </w:rPr>
              <w:t>а</w:t>
            </w:r>
            <w:r w:rsidRPr="00E03B9C">
              <w:rPr>
                <w:shd w:val="clear" w:color="auto" w:fill="FFFFFF"/>
              </w:rPr>
              <w:t>дач профессиональной деятельности.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F2B" w:rsidRPr="00E03B9C" w:rsidRDefault="00620F2B" w:rsidP="00620F2B">
            <w:pPr>
              <w:suppressAutoHyphens/>
              <w:jc w:val="both"/>
              <w:rPr>
                <w:iCs/>
              </w:rPr>
            </w:pPr>
            <w:r w:rsidRPr="00E03B9C">
              <w:rPr>
                <w:b/>
                <w:iCs/>
              </w:rPr>
              <w:t xml:space="preserve">Умения: </w:t>
            </w:r>
            <w:r w:rsidRPr="00E03B9C">
              <w:rPr>
                <w:iCs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E03B9C">
              <w:rPr>
                <w:iCs/>
              </w:rPr>
              <w:t>значимое</w:t>
            </w:r>
            <w:proofErr w:type="gramEnd"/>
            <w:r w:rsidRPr="00E03B9C">
              <w:rPr>
                <w:iCs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  <w:p w:rsidR="00620F2B" w:rsidRPr="00E03B9C" w:rsidRDefault="00620F2B" w:rsidP="00620F2B">
            <w:pPr>
              <w:suppressAutoHyphens/>
              <w:jc w:val="both"/>
              <w:rPr>
                <w:iCs/>
              </w:rPr>
            </w:pPr>
            <w:r w:rsidRPr="00E03B9C">
              <w:rPr>
                <w:b/>
                <w:iCs/>
              </w:rPr>
              <w:t xml:space="preserve">Знания: </w:t>
            </w:r>
            <w:r w:rsidRPr="00E03B9C">
              <w:rPr>
                <w:iCs/>
              </w:rPr>
              <w:t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E03B9C" w:rsidRPr="00E03B9C" w:rsidTr="00BB3C53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F2B" w:rsidRPr="00E03B9C" w:rsidRDefault="00620F2B" w:rsidP="00620F2B">
            <w:pPr>
              <w:pStyle w:val="Style2"/>
              <w:widowControl/>
              <w:snapToGrid w:val="0"/>
              <w:spacing w:line="240" w:lineRule="auto"/>
              <w:ind w:firstLine="0"/>
              <w:jc w:val="center"/>
              <w:rPr>
                <w:rStyle w:val="FontStyle37"/>
                <w:sz w:val="24"/>
                <w:szCs w:val="24"/>
              </w:rPr>
            </w:pPr>
            <w:proofErr w:type="gramStart"/>
            <w:r w:rsidRPr="00E03B9C">
              <w:rPr>
                <w:rStyle w:val="FontStyle37"/>
                <w:sz w:val="24"/>
                <w:szCs w:val="24"/>
              </w:rPr>
              <w:t>ОК</w:t>
            </w:r>
            <w:proofErr w:type="gramEnd"/>
            <w:r w:rsidRPr="00E03B9C">
              <w:rPr>
                <w:rStyle w:val="FontStyle37"/>
                <w:sz w:val="24"/>
                <w:szCs w:val="24"/>
              </w:rPr>
              <w:t xml:space="preserve"> 3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F2B" w:rsidRPr="00E03B9C" w:rsidRDefault="00620F2B" w:rsidP="00620F2B">
            <w:pPr>
              <w:snapToGrid w:val="0"/>
              <w:rPr>
                <w:szCs w:val="24"/>
              </w:rPr>
            </w:pPr>
            <w:r w:rsidRPr="00E03B9C">
              <w:rPr>
                <w:shd w:val="clear" w:color="auto" w:fill="FFFFFF"/>
              </w:rPr>
              <w:t>Планировать и реализ</w:t>
            </w:r>
            <w:r w:rsidRPr="00E03B9C">
              <w:rPr>
                <w:shd w:val="clear" w:color="auto" w:fill="FFFFFF"/>
              </w:rPr>
              <w:t>о</w:t>
            </w:r>
            <w:r w:rsidRPr="00E03B9C">
              <w:rPr>
                <w:shd w:val="clear" w:color="auto" w:fill="FFFFFF"/>
              </w:rPr>
              <w:t>вывать собственное пр</w:t>
            </w:r>
            <w:r w:rsidRPr="00E03B9C">
              <w:rPr>
                <w:shd w:val="clear" w:color="auto" w:fill="FFFFFF"/>
              </w:rPr>
              <w:t>о</w:t>
            </w:r>
            <w:r w:rsidRPr="00E03B9C">
              <w:rPr>
                <w:shd w:val="clear" w:color="auto" w:fill="FFFFFF"/>
              </w:rPr>
              <w:t>фессиональное и ли</w:t>
            </w:r>
            <w:r w:rsidRPr="00E03B9C">
              <w:rPr>
                <w:shd w:val="clear" w:color="auto" w:fill="FFFFFF"/>
              </w:rPr>
              <w:t>ч</w:t>
            </w:r>
            <w:r w:rsidRPr="00E03B9C">
              <w:rPr>
                <w:shd w:val="clear" w:color="auto" w:fill="FFFFFF"/>
              </w:rPr>
              <w:lastRenderedPageBreak/>
              <w:t>ностное развитие</w:t>
            </w:r>
            <w:r w:rsidRPr="00E03B9C">
              <w:rPr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F2B" w:rsidRPr="00E03B9C" w:rsidRDefault="00620F2B" w:rsidP="00620F2B">
            <w:pPr>
              <w:suppressAutoHyphens/>
              <w:jc w:val="both"/>
              <w:rPr>
                <w:iCs/>
              </w:rPr>
            </w:pPr>
            <w:r w:rsidRPr="00E03B9C">
              <w:rPr>
                <w:b/>
                <w:bCs/>
                <w:iCs/>
              </w:rPr>
              <w:lastRenderedPageBreak/>
              <w:t xml:space="preserve">Умения: </w:t>
            </w:r>
            <w:r w:rsidRPr="00E03B9C">
              <w:rPr>
                <w:bCs/>
                <w:iCs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E03B9C">
              <w:t xml:space="preserve">применять современную научную профессиональную терминологию; </w:t>
            </w:r>
            <w:r w:rsidRPr="00E03B9C">
              <w:lastRenderedPageBreak/>
              <w:t>определять и выстраивать траектории профессионального развития и самообразования</w:t>
            </w:r>
          </w:p>
          <w:p w:rsidR="00620F2B" w:rsidRPr="00E03B9C" w:rsidRDefault="00620F2B" w:rsidP="00620F2B">
            <w:pPr>
              <w:suppressAutoHyphens/>
              <w:jc w:val="both"/>
              <w:rPr>
                <w:iCs/>
              </w:rPr>
            </w:pPr>
            <w:r w:rsidRPr="00E03B9C">
              <w:rPr>
                <w:b/>
                <w:bCs/>
                <w:iCs/>
              </w:rPr>
              <w:t xml:space="preserve">Знания: </w:t>
            </w:r>
            <w:r w:rsidRPr="00E03B9C">
              <w:rPr>
                <w:bCs/>
                <w:iCs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E03B9C" w:rsidRPr="00E03B9C" w:rsidTr="00BB3C53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F2B" w:rsidRPr="00E03B9C" w:rsidRDefault="00620F2B" w:rsidP="00620F2B">
            <w:pPr>
              <w:pStyle w:val="Style1"/>
              <w:widowControl/>
              <w:snapToGrid w:val="0"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E03B9C">
              <w:rPr>
                <w:rStyle w:val="FontStyle37"/>
                <w:sz w:val="24"/>
                <w:szCs w:val="24"/>
                <w:lang w:val="en-US"/>
              </w:rPr>
              <w:lastRenderedPageBreak/>
              <w:t xml:space="preserve">OK </w:t>
            </w:r>
            <w:r w:rsidRPr="00E03B9C">
              <w:rPr>
                <w:rStyle w:val="FontStyle38"/>
                <w:b w:val="0"/>
                <w:sz w:val="24"/>
                <w:szCs w:val="24"/>
              </w:rPr>
              <w:t>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F2B" w:rsidRPr="00E03B9C" w:rsidRDefault="00620F2B" w:rsidP="00620F2B">
            <w:pPr>
              <w:snapToGrid w:val="0"/>
              <w:rPr>
                <w:szCs w:val="24"/>
              </w:rPr>
            </w:pPr>
            <w:r w:rsidRPr="00E03B9C">
              <w:rPr>
                <w:shd w:val="clear" w:color="auto" w:fill="FFFFFF"/>
              </w:rPr>
              <w:t>Работать в коллективе и команде, эффективно взаимодействовать с коллегами, руково</w:t>
            </w:r>
            <w:r w:rsidRPr="00E03B9C">
              <w:rPr>
                <w:shd w:val="clear" w:color="auto" w:fill="FFFFFF"/>
              </w:rPr>
              <w:t>д</w:t>
            </w:r>
            <w:r w:rsidRPr="00E03B9C">
              <w:rPr>
                <w:shd w:val="clear" w:color="auto" w:fill="FFFFFF"/>
              </w:rPr>
              <w:t>ством, клиентами</w:t>
            </w:r>
            <w:r w:rsidRPr="00E03B9C">
              <w:rPr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F2B" w:rsidRPr="00E03B9C" w:rsidRDefault="00620F2B" w:rsidP="00620F2B">
            <w:pPr>
              <w:suppressAutoHyphens/>
              <w:jc w:val="both"/>
              <w:rPr>
                <w:b/>
                <w:iCs/>
                <w:spacing w:val="-4"/>
              </w:rPr>
            </w:pPr>
            <w:r w:rsidRPr="00E03B9C">
              <w:rPr>
                <w:b/>
                <w:bCs/>
                <w:iCs/>
                <w:spacing w:val="-4"/>
              </w:rPr>
              <w:t xml:space="preserve">Умения: </w:t>
            </w:r>
            <w:r w:rsidRPr="00E03B9C">
              <w:rPr>
                <w:bCs/>
                <w:spacing w:val="-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620F2B" w:rsidRPr="00E03B9C" w:rsidRDefault="00620F2B" w:rsidP="00620F2B">
            <w:pPr>
              <w:suppressAutoHyphens/>
              <w:jc w:val="both"/>
              <w:rPr>
                <w:b/>
                <w:iCs/>
                <w:spacing w:val="-4"/>
              </w:rPr>
            </w:pPr>
            <w:r w:rsidRPr="00E03B9C">
              <w:rPr>
                <w:b/>
                <w:bCs/>
                <w:iCs/>
              </w:rPr>
              <w:t xml:space="preserve">Знания: </w:t>
            </w:r>
            <w:r w:rsidRPr="00E03B9C">
              <w:rPr>
                <w:bCs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  <w:tr w:rsidR="00E03B9C" w:rsidRPr="00E03B9C" w:rsidTr="00BB3C53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F2B" w:rsidRPr="00E03B9C" w:rsidRDefault="00620F2B" w:rsidP="00620F2B">
            <w:pPr>
              <w:pStyle w:val="Style1"/>
              <w:widowControl/>
              <w:snapToGrid w:val="0"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E03B9C">
              <w:rPr>
                <w:rStyle w:val="FontStyle37"/>
                <w:sz w:val="24"/>
                <w:szCs w:val="24"/>
                <w:lang w:val="en-US"/>
              </w:rPr>
              <w:t xml:space="preserve">OK </w:t>
            </w:r>
            <w:r w:rsidRPr="00E03B9C">
              <w:rPr>
                <w:rStyle w:val="FontStyle38"/>
                <w:b w:val="0"/>
                <w:sz w:val="24"/>
                <w:szCs w:val="24"/>
              </w:rPr>
              <w:t>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F2B" w:rsidRPr="00E03B9C" w:rsidRDefault="00620F2B" w:rsidP="00620F2B">
            <w:pPr>
              <w:snapToGrid w:val="0"/>
              <w:rPr>
                <w:szCs w:val="24"/>
              </w:rPr>
            </w:pPr>
            <w:r w:rsidRPr="00E03B9C">
              <w:rPr>
                <w:shd w:val="clear" w:color="auto" w:fill="FFFFFF"/>
              </w:rPr>
              <w:t>Осуществлять устную и письменную коммуник</w:t>
            </w:r>
            <w:r w:rsidRPr="00E03B9C">
              <w:rPr>
                <w:shd w:val="clear" w:color="auto" w:fill="FFFFFF"/>
              </w:rPr>
              <w:t>а</w:t>
            </w:r>
            <w:r w:rsidRPr="00E03B9C">
              <w:rPr>
                <w:shd w:val="clear" w:color="auto" w:fill="FFFFFF"/>
              </w:rPr>
              <w:t>цию на государственном языке Российской Фед</w:t>
            </w:r>
            <w:r w:rsidRPr="00E03B9C">
              <w:rPr>
                <w:shd w:val="clear" w:color="auto" w:fill="FFFFFF"/>
              </w:rPr>
              <w:t>е</w:t>
            </w:r>
            <w:r w:rsidRPr="00E03B9C">
              <w:rPr>
                <w:shd w:val="clear" w:color="auto" w:fill="FFFFFF"/>
              </w:rPr>
              <w:t>рации с учетом особе</w:t>
            </w:r>
            <w:r w:rsidRPr="00E03B9C">
              <w:rPr>
                <w:shd w:val="clear" w:color="auto" w:fill="FFFFFF"/>
              </w:rPr>
              <w:t>н</w:t>
            </w:r>
            <w:r w:rsidRPr="00E03B9C">
              <w:rPr>
                <w:shd w:val="clear" w:color="auto" w:fill="FFFFFF"/>
              </w:rPr>
              <w:t>ностей социального и культурного контекста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F2B" w:rsidRPr="00E03B9C" w:rsidRDefault="00620F2B" w:rsidP="00620F2B">
            <w:pPr>
              <w:suppressAutoHyphens/>
              <w:jc w:val="both"/>
              <w:rPr>
                <w:b/>
                <w:iCs/>
              </w:rPr>
            </w:pPr>
            <w:r w:rsidRPr="00E03B9C">
              <w:rPr>
                <w:b/>
                <w:bCs/>
                <w:iCs/>
              </w:rPr>
              <w:t>Умения:</w:t>
            </w:r>
            <w:r w:rsidRPr="00E03B9C">
              <w:rPr>
                <w:iCs/>
              </w:rPr>
              <w:t xml:space="preserve"> грамотно </w:t>
            </w:r>
            <w:r w:rsidRPr="00E03B9C">
              <w:rPr>
                <w:bCs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E03B9C">
              <w:rPr>
                <w:iCs/>
              </w:rPr>
              <w:t>проявлять толерантность в рабочем коллективе</w:t>
            </w:r>
          </w:p>
          <w:p w:rsidR="00620F2B" w:rsidRPr="00E03B9C" w:rsidRDefault="00620F2B" w:rsidP="00620F2B">
            <w:pPr>
              <w:suppressAutoHyphens/>
              <w:jc w:val="both"/>
              <w:rPr>
                <w:b/>
                <w:iCs/>
              </w:rPr>
            </w:pPr>
            <w:r w:rsidRPr="00E03B9C">
              <w:rPr>
                <w:b/>
                <w:bCs/>
                <w:iCs/>
              </w:rPr>
              <w:t xml:space="preserve">Знания: </w:t>
            </w:r>
            <w:r w:rsidRPr="00E03B9C">
              <w:rPr>
                <w:bCs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E03B9C" w:rsidRPr="00E03B9C" w:rsidTr="00BB3C53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F2B" w:rsidRPr="00E03B9C" w:rsidRDefault="00620F2B" w:rsidP="00620F2B">
            <w:pPr>
              <w:pStyle w:val="Style1"/>
              <w:widowControl/>
              <w:snapToGrid w:val="0"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E03B9C">
              <w:rPr>
                <w:rStyle w:val="FontStyle37"/>
                <w:sz w:val="24"/>
                <w:szCs w:val="24"/>
                <w:lang w:val="en-US"/>
              </w:rPr>
              <w:t xml:space="preserve">OK </w:t>
            </w:r>
            <w:r w:rsidRPr="00E03B9C">
              <w:rPr>
                <w:rStyle w:val="FontStyle38"/>
                <w:b w:val="0"/>
                <w:sz w:val="24"/>
                <w:szCs w:val="24"/>
              </w:rPr>
              <w:t>6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F2B" w:rsidRPr="00E03B9C" w:rsidRDefault="00620F2B" w:rsidP="00620F2B">
            <w:pPr>
              <w:snapToGrid w:val="0"/>
              <w:rPr>
                <w:szCs w:val="24"/>
              </w:rPr>
            </w:pPr>
            <w:r w:rsidRPr="00E03B9C">
              <w:rPr>
                <w:shd w:val="clear" w:color="auto" w:fill="FFFFFF"/>
              </w:rPr>
              <w:t>Проявлять гражданско-патриотическую поз</w:t>
            </w:r>
            <w:r w:rsidRPr="00E03B9C">
              <w:rPr>
                <w:shd w:val="clear" w:color="auto" w:fill="FFFFFF"/>
              </w:rPr>
              <w:t>и</w:t>
            </w:r>
            <w:r w:rsidRPr="00E03B9C">
              <w:rPr>
                <w:shd w:val="clear" w:color="auto" w:fill="FFFFFF"/>
              </w:rPr>
              <w:t>цию, демонстрировать осознанное поведение на основе традиционных общечеловеческих це</w:t>
            </w:r>
            <w:r w:rsidRPr="00E03B9C">
              <w:rPr>
                <w:shd w:val="clear" w:color="auto" w:fill="FFFFFF"/>
              </w:rPr>
              <w:t>н</w:t>
            </w:r>
            <w:r w:rsidRPr="00E03B9C">
              <w:rPr>
                <w:shd w:val="clear" w:color="auto" w:fill="FFFFFF"/>
              </w:rPr>
              <w:t>ностей, применять ста</w:t>
            </w:r>
            <w:r w:rsidRPr="00E03B9C">
              <w:rPr>
                <w:shd w:val="clear" w:color="auto" w:fill="FFFFFF"/>
              </w:rPr>
              <w:t>н</w:t>
            </w:r>
            <w:r w:rsidRPr="00E03B9C">
              <w:rPr>
                <w:shd w:val="clear" w:color="auto" w:fill="FFFFFF"/>
              </w:rPr>
              <w:t>дарты антикоррупцио</w:t>
            </w:r>
            <w:r w:rsidRPr="00E03B9C">
              <w:rPr>
                <w:shd w:val="clear" w:color="auto" w:fill="FFFFFF"/>
              </w:rPr>
              <w:t>н</w:t>
            </w:r>
            <w:r w:rsidRPr="00E03B9C">
              <w:rPr>
                <w:shd w:val="clear" w:color="auto" w:fill="FFFFFF"/>
              </w:rPr>
              <w:t>ного поведения</w:t>
            </w:r>
            <w:r w:rsidRPr="00E03B9C">
              <w:rPr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F2B" w:rsidRPr="00E03B9C" w:rsidRDefault="00620F2B" w:rsidP="00620F2B">
            <w:pPr>
              <w:suppressAutoHyphens/>
              <w:jc w:val="both"/>
              <w:rPr>
                <w:iCs/>
              </w:rPr>
            </w:pPr>
            <w:r w:rsidRPr="00E03B9C">
              <w:rPr>
                <w:b/>
                <w:bCs/>
                <w:iCs/>
              </w:rPr>
              <w:t>Умения:</w:t>
            </w:r>
            <w:r w:rsidRPr="00E03B9C">
              <w:rPr>
                <w:bCs/>
                <w:iCs/>
              </w:rPr>
              <w:t xml:space="preserve"> описывать значимость </w:t>
            </w:r>
            <w:r w:rsidRPr="00E03B9C">
              <w:rPr>
                <w:bCs/>
              </w:rPr>
              <w:t>специальности Финансы;</w:t>
            </w:r>
            <w:r w:rsidRPr="00E03B9C">
              <w:rPr>
                <w:bCs/>
                <w:i/>
                <w:iCs/>
              </w:rPr>
              <w:t xml:space="preserve"> </w:t>
            </w:r>
            <w:r w:rsidRPr="00E03B9C">
              <w:rPr>
                <w:bCs/>
                <w:iCs/>
              </w:rPr>
              <w:t>применять стандарты антикоррупционного поведения</w:t>
            </w:r>
          </w:p>
          <w:p w:rsidR="00620F2B" w:rsidRPr="00E03B9C" w:rsidRDefault="00620F2B" w:rsidP="00620F2B">
            <w:pPr>
              <w:suppressAutoHyphens/>
              <w:jc w:val="both"/>
              <w:rPr>
                <w:iCs/>
              </w:rPr>
            </w:pPr>
            <w:r w:rsidRPr="00E03B9C">
              <w:rPr>
                <w:b/>
                <w:bCs/>
                <w:iCs/>
              </w:rPr>
              <w:t xml:space="preserve">Знания: </w:t>
            </w:r>
            <w:r w:rsidRPr="00E03B9C">
              <w:rPr>
                <w:bCs/>
                <w:iCs/>
              </w:rPr>
              <w:t>сущность гражданско-патриотической позиции, общечеловеческих ценностей; значимость профессиональной деятельности по специальности; стандарты антикоррупционного поведения и последствия его нарушения</w:t>
            </w:r>
          </w:p>
        </w:tc>
      </w:tr>
      <w:tr w:rsidR="00E03B9C" w:rsidRPr="00E03B9C" w:rsidTr="00BB3C53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F2B" w:rsidRPr="00E03B9C" w:rsidRDefault="00620F2B" w:rsidP="00620F2B">
            <w:pPr>
              <w:pStyle w:val="Style1"/>
              <w:widowControl/>
              <w:snapToGrid w:val="0"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E03B9C">
              <w:rPr>
                <w:rStyle w:val="FontStyle37"/>
                <w:sz w:val="24"/>
                <w:szCs w:val="24"/>
                <w:lang w:val="en-US"/>
              </w:rPr>
              <w:t xml:space="preserve">OK </w:t>
            </w:r>
            <w:r w:rsidRPr="00E03B9C">
              <w:rPr>
                <w:rStyle w:val="FontStyle38"/>
                <w:b w:val="0"/>
                <w:sz w:val="24"/>
                <w:szCs w:val="24"/>
              </w:rPr>
              <w:t>7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F2B" w:rsidRPr="00E03B9C" w:rsidRDefault="00620F2B" w:rsidP="00620F2B">
            <w:pPr>
              <w:snapToGrid w:val="0"/>
              <w:rPr>
                <w:szCs w:val="24"/>
              </w:rPr>
            </w:pPr>
            <w:r w:rsidRPr="00E03B9C">
              <w:rPr>
                <w:shd w:val="clear" w:color="auto" w:fill="FFFFFF"/>
              </w:rPr>
              <w:t>Содействовать сохран</w:t>
            </w:r>
            <w:r w:rsidRPr="00E03B9C">
              <w:rPr>
                <w:shd w:val="clear" w:color="auto" w:fill="FFFFFF"/>
              </w:rPr>
              <w:t>е</w:t>
            </w:r>
            <w:r w:rsidRPr="00E03B9C">
              <w:rPr>
                <w:shd w:val="clear" w:color="auto" w:fill="FFFFFF"/>
              </w:rPr>
              <w:t>нию окружающей среды, ресурсосбережению, э</w:t>
            </w:r>
            <w:r w:rsidRPr="00E03B9C">
              <w:rPr>
                <w:shd w:val="clear" w:color="auto" w:fill="FFFFFF"/>
              </w:rPr>
              <w:t>ф</w:t>
            </w:r>
            <w:r w:rsidRPr="00E03B9C">
              <w:rPr>
                <w:shd w:val="clear" w:color="auto" w:fill="FFFFFF"/>
              </w:rPr>
              <w:t>фективно действовать в чрезвычайных ситуац</w:t>
            </w:r>
            <w:r w:rsidRPr="00E03B9C">
              <w:rPr>
                <w:shd w:val="clear" w:color="auto" w:fill="FFFFFF"/>
              </w:rPr>
              <w:t>и</w:t>
            </w:r>
            <w:r w:rsidRPr="00E03B9C">
              <w:rPr>
                <w:shd w:val="clear" w:color="auto" w:fill="FFFFFF"/>
              </w:rPr>
              <w:t>ях</w:t>
            </w:r>
            <w:r w:rsidRPr="00E03B9C">
              <w:rPr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F2B" w:rsidRPr="00E03B9C" w:rsidRDefault="00620F2B" w:rsidP="00620F2B">
            <w:pPr>
              <w:suppressAutoHyphens/>
              <w:jc w:val="both"/>
              <w:rPr>
                <w:iCs/>
              </w:rPr>
            </w:pPr>
            <w:r w:rsidRPr="00E03B9C">
              <w:rPr>
                <w:b/>
                <w:bCs/>
                <w:iCs/>
              </w:rPr>
              <w:t xml:space="preserve">Умения: </w:t>
            </w:r>
            <w:r w:rsidRPr="00E03B9C">
              <w:rPr>
                <w:bCs/>
                <w:iCs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специальности</w:t>
            </w:r>
          </w:p>
          <w:p w:rsidR="00620F2B" w:rsidRPr="00E03B9C" w:rsidRDefault="00620F2B" w:rsidP="00620F2B">
            <w:pPr>
              <w:suppressAutoHyphens/>
              <w:jc w:val="both"/>
              <w:rPr>
                <w:iCs/>
              </w:rPr>
            </w:pPr>
            <w:r w:rsidRPr="00E03B9C">
              <w:rPr>
                <w:b/>
                <w:bCs/>
                <w:iCs/>
              </w:rPr>
              <w:t xml:space="preserve">Знания: </w:t>
            </w:r>
            <w:r w:rsidRPr="00E03B9C">
              <w:rPr>
                <w:bCs/>
                <w:iCs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</w:tr>
      <w:tr w:rsidR="00E03B9C" w:rsidRPr="00E03B9C" w:rsidTr="00BB3C53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F2B" w:rsidRPr="00E03B9C" w:rsidRDefault="00620F2B" w:rsidP="00620F2B">
            <w:pPr>
              <w:pStyle w:val="Style1"/>
              <w:widowControl/>
              <w:snapToGrid w:val="0"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E03B9C">
              <w:rPr>
                <w:rStyle w:val="FontStyle37"/>
                <w:sz w:val="24"/>
                <w:szCs w:val="24"/>
                <w:lang w:val="en-US"/>
              </w:rPr>
              <w:t xml:space="preserve">OK </w:t>
            </w:r>
            <w:r w:rsidRPr="00E03B9C">
              <w:rPr>
                <w:rStyle w:val="FontStyle38"/>
                <w:b w:val="0"/>
                <w:sz w:val="24"/>
                <w:szCs w:val="24"/>
              </w:rPr>
              <w:t>8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F2B" w:rsidRPr="00E03B9C" w:rsidRDefault="00620F2B" w:rsidP="00620F2B">
            <w:pPr>
              <w:snapToGrid w:val="0"/>
              <w:rPr>
                <w:szCs w:val="24"/>
              </w:rPr>
            </w:pPr>
            <w:r w:rsidRPr="00E03B9C">
              <w:rPr>
                <w:shd w:val="clear" w:color="auto" w:fill="FFFFFF"/>
              </w:rPr>
              <w:t>Использовать средства физической культуры для сохранения и укре</w:t>
            </w:r>
            <w:r w:rsidRPr="00E03B9C">
              <w:rPr>
                <w:shd w:val="clear" w:color="auto" w:fill="FFFFFF"/>
              </w:rPr>
              <w:t>п</w:t>
            </w:r>
            <w:r w:rsidRPr="00E03B9C">
              <w:rPr>
                <w:shd w:val="clear" w:color="auto" w:fill="FFFFFF"/>
              </w:rPr>
              <w:t>ления здоровья в проце</w:t>
            </w:r>
            <w:r w:rsidRPr="00E03B9C">
              <w:rPr>
                <w:shd w:val="clear" w:color="auto" w:fill="FFFFFF"/>
              </w:rPr>
              <w:t>с</w:t>
            </w:r>
            <w:r w:rsidRPr="00E03B9C">
              <w:rPr>
                <w:shd w:val="clear" w:color="auto" w:fill="FFFFFF"/>
              </w:rPr>
              <w:t>се профессиональной деятельности и подде</w:t>
            </w:r>
            <w:r w:rsidRPr="00E03B9C">
              <w:rPr>
                <w:shd w:val="clear" w:color="auto" w:fill="FFFFFF"/>
              </w:rPr>
              <w:t>р</w:t>
            </w:r>
            <w:r w:rsidRPr="00E03B9C">
              <w:rPr>
                <w:shd w:val="clear" w:color="auto" w:fill="FFFFFF"/>
              </w:rPr>
              <w:t>жания необходимого уровня физической по</w:t>
            </w:r>
            <w:r w:rsidRPr="00E03B9C">
              <w:rPr>
                <w:shd w:val="clear" w:color="auto" w:fill="FFFFFF"/>
              </w:rPr>
              <w:t>д</w:t>
            </w:r>
            <w:r w:rsidRPr="00E03B9C">
              <w:rPr>
                <w:shd w:val="clear" w:color="auto" w:fill="FFFFFF"/>
              </w:rPr>
              <w:t>готовленности</w:t>
            </w:r>
            <w:r w:rsidRPr="00E03B9C">
              <w:rPr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F2B" w:rsidRPr="00E03B9C" w:rsidRDefault="00620F2B" w:rsidP="00620F2B">
            <w:pPr>
              <w:suppressAutoHyphens/>
              <w:jc w:val="both"/>
              <w:rPr>
                <w:b/>
                <w:iCs/>
              </w:rPr>
            </w:pPr>
            <w:r w:rsidRPr="00E03B9C">
              <w:rPr>
                <w:b/>
                <w:iCs/>
              </w:rPr>
              <w:t xml:space="preserve">Умения: </w:t>
            </w:r>
            <w:r w:rsidRPr="00E03B9C">
              <w:rPr>
                <w:iCs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перенапряжения, характерными для </w:t>
            </w:r>
            <w:r w:rsidRPr="00E03B9C">
              <w:t>специальности Финансы</w:t>
            </w:r>
          </w:p>
          <w:p w:rsidR="00620F2B" w:rsidRPr="00E03B9C" w:rsidRDefault="00620F2B" w:rsidP="00620F2B">
            <w:pPr>
              <w:suppressAutoHyphens/>
              <w:jc w:val="both"/>
              <w:rPr>
                <w:b/>
                <w:iCs/>
              </w:rPr>
            </w:pPr>
            <w:r w:rsidRPr="00E03B9C">
              <w:rPr>
                <w:b/>
                <w:iCs/>
              </w:rPr>
              <w:t xml:space="preserve">Знания: </w:t>
            </w:r>
            <w:r w:rsidRPr="00E03B9C">
              <w:rPr>
                <w:iCs/>
              </w:rPr>
              <w:t xml:space="preserve"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</w:t>
            </w:r>
            <w:r w:rsidRPr="00E03B9C">
              <w:t>специальности;</w:t>
            </w:r>
            <w:r w:rsidRPr="00E03B9C">
              <w:rPr>
                <w:iCs/>
              </w:rPr>
              <w:t xml:space="preserve"> средства профилактики перенапряжения</w:t>
            </w:r>
          </w:p>
        </w:tc>
      </w:tr>
      <w:tr w:rsidR="00E03B9C" w:rsidRPr="00E03B9C" w:rsidTr="00BB3C53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F2B" w:rsidRPr="00E03B9C" w:rsidRDefault="00620F2B" w:rsidP="00620F2B">
            <w:pPr>
              <w:pStyle w:val="Style1"/>
              <w:widowControl/>
              <w:snapToGrid w:val="0"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E03B9C">
              <w:rPr>
                <w:rStyle w:val="FontStyle37"/>
                <w:sz w:val="24"/>
                <w:szCs w:val="24"/>
                <w:lang w:val="en-US"/>
              </w:rPr>
              <w:t xml:space="preserve">OK </w:t>
            </w:r>
            <w:r w:rsidRPr="00E03B9C">
              <w:rPr>
                <w:rStyle w:val="FontStyle38"/>
                <w:b w:val="0"/>
                <w:sz w:val="24"/>
                <w:szCs w:val="24"/>
              </w:rPr>
              <w:t>9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F2B" w:rsidRPr="00E03B9C" w:rsidRDefault="00620F2B" w:rsidP="00620F2B">
            <w:pPr>
              <w:snapToGrid w:val="0"/>
              <w:rPr>
                <w:szCs w:val="24"/>
              </w:rPr>
            </w:pPr>
            <w:r w:rsidRPr="00E03B9C">
              <w:rPr>
                <w:shd w:val="clear" w:color="auto" w:fill="FFFFFF"/>
              </w:rPr>
              <w:t>Использовать информ</w:t>
            </w:r>
            <w:r w:rsidRPr="00E03B9C">
              <w:rPr>
                <w:shd w:val="clear" w:color="auto" w:fill="FFFFFF"/>
              </w:rPr>
              <w:t>а</w:t>
            </w:r>
            <w:r w:rsidRPr="00E03B9C">
              <w:rPr>
                <w:shd w:val="clear" w:color="auto" w:fill="FFFFFF"/>
              </w:rPr>
              <w:t>ционные технологии в профессиональной де</w:t>
            </w:r>
            <w:r w:rsidRPr="00E03B9C">
              <w:rPr>
                <w:shd w:val="clear" w:color="auto" w:fill="FFFFFF"/>
              </w:rPr>
              <w:t>я</w:t>
            </w:r>
            <w:r w:rsidRPr="00E03B9C">
              <w:rPr>
                <w:shd w:val="clear" w:color="auto" w:fill="FFFFFF"/>
              </w:rPr>
              <w:t>тельности</w:t>
            </w:r>
            <w:r w:rsidRPr="00E03B9C">
              <w:rPr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F2B" w:rsidRPr="00E03B9C" w:rsidRDefault="00620F2B" w:rsidP="00620F2B">
            <w:pPr>
              <w:suppressAutoHyphens/>
              <w:jc w:val="both"/>
              <w:rPr>
                <w:iCs/>
              </w:rPr>
            </w:pPr>
            <w:r w:rsidRPr="00E03B9C">
              <w:rPr>
                <w:b/>
                <w:bCs/>
                <w:iCs/>
              </w:rPr>
              <w:t xml:space="preserve">Умения: </w:t>
            </w:r>
            <w:r w:rsidRPr="00E03B9C">
              <w:rPr>
                <w:bCs/>
                <w:iCs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  <w:p w:rsidR="00620F2B" w:rsidRPr="00E03B9C" w:rsidRDefault="00620F2B" w:rsidP="00620F2B">
            <w:pPr>
              <w:suppressAutoHyphens/>
              <w:jc w:val="both"/>
              <w:rPr>
                <w:iCs/>
              </w:rPr>
            </w:pPr>
            <w:r w:rsidRPr="00E03B9C">
              <w:rPr>
                <w:b/>
                <w:bCs/>
                <w:iCs/>
              </w:rPr>
              <w:t xml:space="preserve">Знания: </w:t>
            </w:r>
            <w:r w:rsidRPr="00E03B9C">
              <w:rPr>
                <w:bCs/>
                <w:iCs/>
              </w:rPr>
              <w:t xml:space="preserve">современные средства и устройства информатизации; порядок их применения и программное </w:t>
            </w:r>
            <w:r w:rsidRPr="00E03B9C">
              <w:rPr>
                <w:bCs/>
                <w:iCs/>
              </w:rPr>
              <w:lastRenderedPageBreak/>
              <w:t>обеспечение в профессиональной деятельности</w:t>
            </w:r>
          </w:p>
        </w:tc>
      </w:tr>
      <w:tr w:rsidR="00E03B9C" w:rsidRPr="00E03B9C" w:rsidTr="00BB3C53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F2B" w:rsidRPr="00E03B9C" w:rsidRDefault="00620F2B" w:rsidP="00620F2B">
            <w:pPr>
              <w:pStyle w:val="Style1"/>
              <w:widowControl/>
              <w:snapToGrid w:val="0"/>
              <w:spacing w:line="240" w:lineRule="auto"/>
              <w:rPr>
                <w:rStyle w:val="FontStyle37"/>
                <w:sz w:val="24"/>
                <w:szCs w:val="24"/>
                <w:lang w:val="en-US"/>
              </w:rPr>
            </w:pPr>
            <w:r w:rsidRPr="00E03B9C">
              <w:rPr>
                <w:rStyle w:val="FontStyle37"/>
                <w:sz w:val="24"/>
                <w:szCs w:val="24"/>
                <w:lang w:val="en-US"/>
              </w:rPr>
              <w:lastRenderedPageBreak/>
              <w:t xml:space="preserve">OK </w:t>
            </w:r>
            <w:r w:rsidRPr="00E03B9C">
              <w:rPr>
                <w:rStyle w:val="FontStyle38"/>
                <w:b w:val="0"/>
                <w:sz w:val="24"/>
                <w:szCs w:val="24"/>
              </w:rPr>
              <w:t>10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F2B" w:rsidRPr="00E03B9C" w:rsidRDefault="00620F2B" w:rsidP="00620F2B">
            <w:pPr>
              <w:snapToGrid w:val="0"/>
              <w:rPr>
                <w:shd w:val="clear" w:color="auto" w:fill="FFFFFF"/>
              </w:rPr>
            </w:pPr>
            <w:r w:rsidRPr="00E03B9C">
              <w:rPr>
                <w:shd w:val="clear" w:color="auto" w:fill="FFFFFF"/>
              </w:rPr>
              <w:t>Пользоваться професс</w:t>
            </w:r>
            <w:r w:rsidRPr="00E03B9C">
              <w:rPr>
                <w:shd w:val="clear" w:color="auto" w:fill="FFFFFF"/>
              </w:rPr>
              <w:t>и</w:t>
            </w:r>
            <w:r w:rsidRPr="00E03B9C">
              <w:rPr>
                <w:shd w:val="clear" w:color="auto" w:fill="FFFFFF"/>
              </w:rPr>
              <w:t>ональной документацией на государственном и иностранном языках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F2B" w:rsidRPr="00E03B9C" w:rsidRDefault="00620F2B" w:rsidP="00620F2B">
            <w:pPr>
              <w:suppressAutoHyphens/>
              <w:jc w:val="both"/>
              <w:rPr>
                <w:iCs/>
              </w:rPr>
            </w:pPr>
            <w:r w:rsidRPr="00E03B9C">
              <w:rPr>
                <w:b/>
                <w:bCs/>
                <w:iCs/>
              </w:rPr>
              <w:t xml:space="preserve">Умения: </w:t>
            </w:r>
            <w:r w:rsidRPr="00E03B9C">
              <w:rPr>
                <w:iCs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</w:t>
            </w:r>
            <w:proofErr w:type="gramStart"/>
            <w:r w:rsidRPr="00E03B9C">
              <w:rPr>
                <w:iCs/>
              </w:rPr>
              <w:t>и</w:t>
            </w:r>
            <w:proofErr w:type="gramEnd"/>
            <w:r w:rsidRPr="00E03B9C">
              <w:rPr>
                <w:iCs/>
              </w:rPr>
              <w:t xml:space="preserve"> о своей профессиональной деятельности; кратко обосновывать и объяснять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  <w:p w:rsidR="00620F2B" w:rsidRPr="00E03B9C" w:rsidRDefault="00620F2B" w:rsidP="00620F2B">
            <w:pPr>
              <w:suppressAutoHyphens/>
              <w:jc w:val="both"/>
              <w:rPr>
                <w:iCs/>
              </w:rPr>
            </w:pPr>
            <w:r w:rsidRPr="00E03B9C">
              <w:rPr>
                <w:b/>
                <w:iCs/>
              </w:rPr>
              <w:t>Знания:</w:t>
            </w:r>
            <w:r w:rsidRPr="00E03B9C">
              <w:rPr>
                <w:iCs/>
              </w:rP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  <w:tr w:rsidR="00E03B9C" w:rsidRPr="00E03B9C" w:rsidTr="00BB3C53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F2B" w:rsidRPr="00E03B9C" w:rsidRDefault="00620F2B" w:rsidP="00620F2B">
            <w:pPr>
              <w:pStyle w:val="Style1"/>
              <w:widowControl/>
              <w:snapToGrid w:val="0"/>
              <w:spacing w:line="240" w:lineRule="auto"/>
              <w:rPr>
                <w:rStyle w:val="FontStyle37"/>
                <w:sz w:val="24"/>
                <w:szCs w:val="24"/>
              </w:rPr>
            </w:pPr>
            <w:r w:rsidRPr="00E03B9C">
              <w:rPr>
                <w:rStyle w:val="FontStyle37"/>
                <w:sz w:val="24"/>
                <w:szCs w:val="24"/>
                <w:lang w:val="en-US"/>
              </w:rPr>
              <w:t xml:space="preserve">OK </w:t>
            </w:r>
            <w:r w:rsidRPr="00E03B9C">
              <w:rPr>
                <w:rStyle w:val="FontStyle38"/>
                <w:b w:val="0"/>
                <w:sz w:val="24"/>
                <w:szCs w:val="24"/>
              </w:rPr>
              <w:t>11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F2B" w:rsidRPr="00E03B9C" w:rsidRDefault="00620F2B" w:rsidP="00620F2B">
            <w:pPr>
              <w:snapToGrid w:val="0"/>
              <w:rPr>
                <w:shd w:val="clear" w:color="auto" w:fill="FFFFFF"/>
              </w:rPr>
            </w:pPr>
            <w:r w:rsidRPr="00E03B9C">
              <w:rPr>
                <w:shd w:val="clear" w:color="auto" w:fill="FFFFFF"/>
              </w:rPr>
              <w:t>Использовать знания по финансовой грамотн</w:t>
            </w:r>
            <w:r w:rsidRPr="00E03B9C">
              <w:rPr>
                <w:shd w:val="clear" w:color="auto" w:fill="FFFFFF"/>
              </w:rPr>
              <w:t>о</w:t>
            </w:r>
            <w:r w:rsidRPr="00E03B9C">
              <w:rPr>
                <w:shd w:val="clear" w:color="auto" w:fill="FFFFFF"/>
              </w:rPr>
              <w:t>сти, планировать пре</w:t>
            </w:r>
            <w:r w:rsidRPr="00E03B9C">
              <w:rPr>
                <w:shd w:val="clear" w:color="auto" w:fill="FFFFFF"/>
              </w:rPr>
              <w:t>д</w:t>
            </w:r>
            <w:r w:rsidRPr="00E03B9C">
              <w:rPr>
                <w:shd w:val="clear" w:color="auto" w:fill="FFFFFF"/>
              </w:rPr>
              <w:t>принимательскую де</w:t>
            </w:r>
            <w:r w:rsidRPr="00E03B9C">
              <w:rPr>
                <w:shd w:val="clear" w:color="auto" w:fill="FFFFFF"/>
              </w:rPr>
              <w:t>я</w:t>
            </w:r>
            <w:r w:rsidRPr="00E03B9C">
              <w:rPr>
                <w:shd w:val="clear" w:color="auto" w:fill="FFFFFF"/>
              </w:rPr>
              <w:t>тельность в професси</w:t>
            </w:r>
            <w:r w:rsidRPr="00E03B9C">
              <w:rPr>
                <w:shd w:val="clear" w:color="auto" w:fill="FFFFFF"/>
              </w:rPr>
              <w:t>о</w:t>
            </w:r>
            <w:r w:rsidRPr="00E03B9C">
              <w:rPr>
                <w:shd w:val="clear" w:color="auto" w:fill="FFFFFF"/>
              </w:rPr>
              <w:t>нальной сфере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F2B" w:rsidRPr="00E03B9C" w:rsidRDefault="00620F2B" w:rsidP="00620F2B">
            <w:pPr>
              <w:suppressAutoHyphens/>
              <w:jc w:val="both"/>
              <w:rPr>
                <w:iCs/>
              </w:rPr>
            </w:pPr>
            <w:r w:rsidRPr="00E03B9C">
              <w:rPr>
                <w:b/>
                <w:bCs/>
                <w:iCs/>
              </w:rPr>
              <w:t xml:space="preserve">Умения: </w:t>
            </w:r>
            <w:r w:rsidRPr="00E03B9C">
              <w:rPr>
                <w:bCs/>
              </w:rPr>
              <w:t xml:space="preserve"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 w:rsidRPr="00E03B9C">
              <w:rPr>
                <w:iCs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  <w:p w:rsidR="00620F2B" w:rsidRPr="00E03B9C" w:rsidRDefault="00620F2B" w:rsidP="00620F2B">
            <w:pPr>
              <w:suppressAutoHyphens/>
              <w:jc w:val="both"/>
              <w:rPr>
                <w:iCs/>
              </w:rPr>
            </w:pPr>
            <w:r w:rsidRPr="00E03B9C">
              <w:rPr>
                <w:b/>
                <w:bCs/>
              </w:rPr>
              <w:t>Знания:</w:t>
            </w:r>
            <w:r w:rsidRPr="00E03B9C">
              <w:rPr>
                <w:bCs/>
              </w:rPr>
              <w:t xml:space="preserve">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 </w:t>
            </w:r>
          </w:p>
        </w:tc>
      </w:tr>
    </w:tbl>
    <w:p w:rsidR="00C32754" w:rsidRPr="009240AD" w:rsidRDefault="00C32754" w:rsidP="00216A1E">
      <w:pPr>
        <w:ind w:firstLine="567"/>
        <w:jc w:val="both"/>
        <w:rPr>
          <w:szCs w:val="24"/>
        </w:rPr>
      </w:pPr>
    </w:p>
    <w:p w:rsidR="00C32754" w:rsidRPr="009240AD" w:rsidRDefault="00C32754" w:rsidP="00216A1E">
      <w:pPr>
        <w:ind w:firstLine="709"/>
        <w:jc w:val="both"/>
        <w:rPr>
          <w:szCs w:val="24"/>
        </w:rPr>
      </w:pPr>
      <w:r w:rsidRPr="009240AD">
        <w:rPr>
          <w:szCs w:val="24"/>
        </w:rPr>
        <w:t>Профессиональные компетенции:</w:t>
      </w:r>
    </w:p>
    <w:tbl>
      <w:tblPr>
        <w:tblW w:w="103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2835"/>
        <w:gridCol w:w="6662"/>
      </w:tblGrid>
      <w:tr w:rsidR="00CC157E" w:rsidRPr="00CC157E" w:rsidTr="00BB3C53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33" w:rsidRDefault="002A4333" w:rsidP="008F1189">
            <w:pPr>
              <w:snapToGrid w:val="0"/>
              <w:jc w:val="center"/>
              <w:rPr>
                <w:szCs w:val="24"/>
              </w:rPr>
            </w:pPr>
            <w:bookmarkStart w:id="2" w:name="__RefHeading__3_1535275737"/>
            <w:bookmarkStart w:id="3" w:name="__RefHeading__23_1535275737"/>
            <w:bookmarkEnd w:id="2"/>
            <w:bookmarkEnd w:id="3"/>
            <w:r w:rsidRPr="00CC157E">
              <w:rPr>
                <w:szCs w:val="24"/>
              </w:rPr>
              <w:t>Код</w:t>
            </w:r>
          </w:p>
          <w:p w:rsidR="0073214F" w:rsidRPr="00CC157E" w:rsidRDefault="0073214F" w:rsidP="008F118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33" w:rsidRPr="00CC157E" w:rsidRDefault="002A4333" w:rsidP="002A4333">
            <w:pPr>
              <w:snapToGrid w:val="0"/>
              <w:jc w:val="center"/>
              <w:rPr>
                <w:szCs w:val="24"/>
              </w:rPr>
            </w:pPr>
            <w:r w:rsidRPr="00CC157E">
              <w:rPr>
                <w:szCs w:val="24"/>
              </w:rPr>
              <w:t>Вид профессиональной деятельности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333" w:rsidRPr="00CC157E" w:rsidRDefault="002A4333" w:rsidP="002A4333">
            <w:pPr>
              <w:snapToGrid w:val="0"/>
              <w:jc w:val="center"/>
              <w:rPr>
                <w:szCs w:val="24"/>
              </w:rPr>
            </w:pPr>
            <w:r w:rsidRPr="00CC157E">
              <w:rPr>
                <w:szCs w:val="24"/>
              </w:rPr>
              <w:t>Наименование результата обучения по специальности</w:t>
            </w:r>
          </w:p>
        </w:tc>
      </w:tr>
      <w:tr w:rsidR="00CC157E" w:rsidRPr="00CC157E" w:rsidTr="00BB3C53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33" w:rsidRPr="00CC157E" w:rsidRDefault="002A4333" w:rsidP="00435228">
            <w:pPr>
              <w:snapToGrid w:val="0"/>
              <w:ind w:left="-137" w:right="-108"/>
              <w:jc w:val="center"/>
              <w:rPr>
                <w:szCs w:val="24"/>
              </w:rPr>
            </w:pPr>
            <w:r w:rsidRPr="00CC157E">
              <w:rPr>
                <w:szCs w:val="24"/>
              </w:rPr>
              <w:t>ПК 1.1.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33" w:rsidRPr="00CC157E" w:rsidRDefault="002A4333" w:rsidP="002A4333">
            <w:pPr>
              <w:snapToGrid w:val="0"/>
              <w:rPr>
                <w:szCs w:val="24"/>
              </w:rPr>
            </w:pPr>
            <w:r w:rsidRPr="00CC157E">
              <w:rPr>
                <w:shd w:val="clear" w:color="auto" w:fill="FFFFFF"/>
              </w:rPr>
              <w:t>Финансово-экономическое планир</w:t>
            </w:r>
            <w:r w:rsidRPr="00CC157E">
              <w:rPr>
                <w:shd w:val="clear" w:color="auto" w:fill="FFFFFF"/>
              </w:rPr>
              <w:t>о</w:t>
            </w:r>
            <w:r w:rsidRPr="00CC157E">
              <w:rPr>
                <w:shd w:val="clear" w:color="auto" w:fill="FFFFFF"/>
              </w:rPr>
              <w:t>вание в секторе госуда</w:t>
            </w:r>
            <w:r w:rsidRPr="00CC157E">
              <w:rPr>
                <w:shd w:val="clear" w:color="auto" w:fill="FFFFFF"/>
              </w:rPr>
              <w:t>р</w:t>
            </w:r>
            <w:r w:rsidRPr="00CC157E">
              <w:rPr>
                <w:shd w:val="clear" w:color="auto" w:fill="FFFFFF"/>
              </w:rPr>
              <w:t>ственного и муниц</w:t>
            </w:r>
            <w:r w:rsidRPr="00CC157E">
              <w:rPr>
                <w:shd w:val="clear" w:color="auto" w:fill="FFFFFF"/>
              </w:rPr>
              <w:t>и</w:t>
            </w:r>
            <w:r w:rsidRPr="00CC157E">
              <w:rPr>
                <w:shd w:val="clear" w:color="auto" w:fill="FFFFFF"/>
              </w:rPr>
              <w:t>пального управления и организация исполнения бюджетов бюджетной системы Российской Ф</w:t>
            </w:r>
            <w:r w:rsidRPr="00CC157E">
              <w:rPr>
                <w:shd w:val="clear" w:color="auto" w:fill="FFFFFF"/>
              </w:rPr>
              <w:t>е</w:t>
            </w:r>
            <w:r w:rsidRPr="00CC157E">
              <w:rPr>
                <w:shd w:val="clear" w:color="auto" w:fill="FFFFFF"/>
              </w:rPr>
              <w:t>дерации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333" w:rsidRPr="00CC157E" w:rsidRDefault="002A4333" w:rsidP="002A4333">
            <w:pPr>
              <w:shd w:val="clear" w:color="auto" w:fill="FFFFFF"/>
              <w:spacing w:before="100" w:beforeAutospacing="1" w:after="300" w:afterAutospacing="1"/>
              <w:rPr>
                <w:szCs w:val="24"/>
                <w:lang w:eastAsia="ru-RU"/>
              </w:rPr>
            </w:pPr>
            <w:r w:rsidRPr="00CC157E">
              <w:rPr>
                <w:szCs w:val="24"/>
                <w:lang w:eastAsia="ru-RU"/>
              </w:rPr>
              <w:t>Рассчитывать показатели проектов бюджетов бюджетной с</w:t>
            </w:r>
            <w:r w:rsidRPr="00CC157E">
              <w:rPr>
                <w:szCs w:val="24"/>
                <w:lang w:eastAsia="ru-RU"/>
              </w:rPr>
              <w:t>и</w:t>
            </w:r>
            <w:r w:rsidRPr="00CC157E">
              <w:rPr>
                <w:szCs w:val="24"/>
                <w:lang w:eastAsia="ru-RU"/>
              </w:rPr>
              <w:t>стемы Российской Федерации;</w:t>
            </w:r>
          </w:p>
        </w:tc>
      </w:tr>
      <w:tr w:rsidR="00CC157E" w:rsidRPr="00CC157E" w:rsidTr="00BB3C53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33" w:rsidRPr="00CC157E" w:rsidRDefault="002A4333" w:rsidP="00435228">
            <w:pPr>
              <w:snapToGrid w:val="0"/>
              <w:ind w:left="-137" w:right="-108"/>
              <w:jc w:val="center"/>
              <w:rPr>
                <w:szCs w:val="24"/>
              </w:rPr>
            </w:pPr>
            <w:r w:rsidRPr="00CC157E">
              <w:rPr>
                <w:szCs w:val="24"/>
              </w:rPr>
              <w:t>ПК 1.2.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33" w:rsidRPr="00CC157E" w:rsidRDefault="002A4333" w:rsidP="002A4333">
            <w:pPr>
              <w:snapToGrid w:val="0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333" w:rsidRPr="00CC157E" w:rsidRDefault="002A4333" w:rsidP="002A4333">
            <w:pPr>
              <w:shd w:val="clear" w:color="auto" w:fill="FFFFFF"/>
              <w:spacing w:before="100" w:beforeAutospacing="1" w:after="300" w:afterAutospacing="1"/>
              <w:rPr>
                <w:szCs w:val="24"/>
                <w:lang w:eastAsia="ru-RU"/>
              </w:rPr>
            </w:pPr>
            <w:r w:rsidRPr="00CC157E">
              <w:rPr>
                <w:szCs w:val="24"/>
                <w:lang w:eastAsia="ru-RU"/>
              </w:rPr>
              <w:t>Обеспечивать исполнение бюджетов бюджетной системы Российской Федерации;</w:t>
            </w:r>
          </w:p>
        </w:tc>
      </w:tr>
      <w:tr w:rsidR="00CC157E" w:rsidRPr="00CC157E" w:rsidTr="00BB3C53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33" w:rsidRPr="00CC157E" w:rsidRDefault="002A4333" w:rsidP="00435228">
            <w:pPr>
              <w:snapToGrid w:val="0"/>
              <w:ind w:left="-137" w:right="-108"/>
              <w:jc w:val="center"/>
              <w:rPr>
                <w:szCs w:val="24"/>
              </w:rPr>
            </w:pPr>
            <w:r w:rsidRPr="00CC157E">
              <w:rPr>
                <w:szCs w:val="24"/>
              </w:rPr>
              <w:t>ПК 1.3.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33" w:rsidRPr="00CC157E" w:rsidRDefault="002A4333" w:rsidP="002A4333">
            <w:pPr>
              <w:snapToGrid w:val="0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333" w:rsidRPr="00CC157E" w:rsidRDefault="002A4333" w:rsidP="002A4333">
            <w:pPr>
              <w:shd w:val="clear" w:color="auto" w:fill="FFFFFF"/>
              <w:spacing w:before="100" w:beforeAutospacing="1" w:after="300" w:afterAutospacing="1"/>
              <w:rPr>
                <w:szCs w:val="24"/>
                <w:lang w:eastAsia="ru-RU"/>
              </w:rPr>
            </w:pPr>
            <w:r w:rsidRPr="00CC157E">
              <w:rPr>
                <w:szCs w:val="24"/>
                <w:lang w:eastAsia="ru-RU"/>
              </w:rPr>
              <w:t xml:space="preserve">Осуществлять </w:t>
            </w:r>
            <w:proofErr w:type="gramStart"/>
            <w:r w:rsidRPr="00CC157E">
              <w:rPr>
                <w:szCs w:val="24"/>
                <w:lang w:eastAsia="ru-RU"/>
              </w:rPr>
              <w:t>контроль за</w:t>
            </w:r>
            <w:proofErr w:type="gramEnd"/>
            <w:r w:rsidRPr="00CC157E">
              <w:rPr>
                <w:szCs w:val="24"/>
                <w:lang w:eastAsia="ru-RU"/>
              </w:rPr>
              <w:t xml:space="preserve"> совершением операций со сре</w:t>
            </w:r>
            <w:r w:rsidRPr="00CC157E">
              <w:rPr>
                <w:szCs w:val="24"/>
                <w:lang w:eastAsia="ru-RU"/>
              </w:rPr>
              <w:t>д</w:t>
            </w:r>
            <w:r w:rsidRPr="00CC157E">
              <w:rPr>
                <w:szCs w:val="24"/>
                <w:lang w:eastAsia="ru-RU"/>
              </w:rPr>
              <w:t>ствами бюджетов бюджетной системы Российской Федер</w:t>
            </w:r>
            <w:r w:rsidRPr="00CC157E">
              <w:rPr>
                <w:szCs w:val="24"/>
                <w:lang w:eastAsia="ru-RU"/>
              </w:rPr>
              <w:t>а</w:t>
            </w:r>
            <w:r w:rsidRPr="00CC157E">
              <w:rPr>
                <w:szCs w:val="24"/>
                <w:lang w:eastAsia="ru-RU"/>
              </w:rPr>
              <w:t>ции;</w:t>
            </w:r>
          </w:p>
        </w:tc>
      </w:tr>
      <w:tr w:rsidR="00CC157E" w:rsidRPr="00CC157E" w:rsidTr="00BB3C53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33" w:rsidRPr="00CC157E" w:rsidRDefault="002A4333" w:rsidP="00435228">
            <w:pPr>
              <w:snapToGrid w:val="0"/>
              <w:ind w:left="-137" w:right="-108"/>
              <w:jc w:val="center"/>
              <w:rPr>
                <w:szCs w:val="24"/>
              </w:rPr>
            </w:pPr>
            <w:r w:rsidRPr="00CC157E">
              <w:rPr>
                <w:szCs w:val="24"/>
              </w:rPr>
              <w:t>ПК 1.4.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33" w:rsidRPr="00CC157E" w:rsidRDefault="002A4333" w:rsidP="002A4333">
            <w:pPr>
              <w:snapToGrid w:val="0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333" w:rsidRPr="00CC157E" w:rsidRDefault="002A4333" w:rsidP="002A4333">
            <w:pPr>
              <w:shd w:val="clear" w:color="auto" w:fill="FFFFFF"/>
              <w:spacing w:before="100" w:beforeAutospacing="1" w:after="300" w:afterAutospacing="1"/>
              <w:rPr>
                <w:szCs w:val="24"/>
                <w:lang w:eastAsia="ru-RU"/>
              </w:rPr>
            </w:pPr>
            <w:r w:rsidRPr="00CC157E">
              <w:rPr>
                <w:szCs w:val="24"/>
                <w:lang w:eastAsia="ru-RU"/>
              </w:rPr>
              <w:t>Составлять плановые документы государственных и муниц</w:t>
            </w:r>
            <w:r w:rsidRPr="00CC157E">
              <w:rPr>
                <w:szCs w:val="24"/>
                <w:lang w:eastAsia="ru-RU"/>
              </w:rPr>
              <w:t>и</w:t>
            </w:r>
            <w:r w:rsidRPr="00CC157E">
              <w:rPr>
                <w:szCs w:val="24"/>
                <w:lang w:eastAsia="ru-RU"/>
              </w:rPr>
              <w:t>пальных учреждений и обоснования к ним;</w:t>
            </w:r>
          </w:p>
        </w:tc>
      </w:tr>
      <w:tr w:rsidR="00CC157E" w:rsidRPr="00CC157E" w:rsidTr="00BB3C53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33" w:rsidRPr="00CC157E" w:rsidRDefault="002A4333" w:rsidP="00435228">
            <w:pPr>
              <w:snapToGrid w:val="0"/>
              <w:ind w:left="-137" w:right="-108"/>
              <w:jc w:val="center"/>
              <w:rPr>
                <w:szCs w:val="24"/>
              </w:rPr>
            </w:pPr>
            <w:r w:rsidRPr="00CC157E">
              <w:rPr>
                <w:szCs w:val="24"/>
              </w:rPr>
              <w:t>ПК 1.5.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33" w:rsidRPr="00CC157E" w:rsidRDefault="002A4333" w:rsidP="002A4333">
            <w:pPr>
              <w:snapToGrid w:val="0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333" w:rsidRPr="00CC157E" w:rsidRDefault="002A4333" w:rsidP="002A4333">
            <w:pPr>
              <w:shd w:val="clear" w:color="auto" w:fill="FFFFFF"/>
              <w:spacing w:before="100" w:beforeAutospacing="1" w:after="300" w:afterAutospacing="1"/>
              <w:rPr>
                <w:szCs w:val="24"/>
                <w:lang w:eastAsia="ru-RU"/>
              </w:rPr>
            </w:pPr>
            <w:r w:rsidRPr="00CC157E">
              <w:rPr>
                <w:szCs w:val="24"/>
                <w:lang w:eastAsia="ru-RU"/>
              </w:rPr>
              <w:t>Обеспечивать финансово-экономическое сопровождение де</w:t>
            </w:r>
            <w:r w:rsidRPr="00CC157E">
              <w:rPr>
                <w:szCs w:val="24"/>
                <w:lang w:eastAsia="ru-RU"/>
              </w:rPr>
              <w:t>я</w:t>
            </w:r>
            <w:r w:rsidRPr="00CC157E">
              <w:rPr>
                <w:szCs w:val="24"/>
                <w:lang w:eastAsia="ru-RU"/>
              </w:rPr>
              <w:t>тельности по осуществлению закупок для государственных и муниципальных нужд.</w:t>
            </w:r>
          </w:p>
        </w:tc>
      </w:tr>
      <w:tr w:rsidR="00CC157E" w:rsidRPr="00CC157E" w:rsidTr="00BB3C53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33" w:rsidRPr="00CC157E" w:rsidRDefault="002A4333" w:rsidP="00435228">
            <w:pPr>
              <w:snapToGrid w:val="0"/>
              <w:ind w:left="-137" w:right="-108"/>
              <w:jc w:val="center"/>
              <w:rPr>
                <w:szCs w:val="24"/>
              </w:rPr>
            </w:pPr>
            <w:r w:rsidRPr="00CC157E">
              <w:rPr>
                <w:szCs w:val="24"/>
              </w:rPr>
              <w:t>ПК 2.1.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33" w:rsidRPr="00CC157E" w:rsidRDefault="002A4333" w:rsidP="002A4333">
            <w:pPr>
              <w:rPr>
                <w:szCs w:val="24"/>
              </w:rPr>
            </w:pPr>
            <w:r w:rsidRPr="00CC157E">
              <w:rPr>
                <w:shd w:val="clear" w:color="auto" w:fill="FFFFFF"/>
              </w:rPr>
              <w:t>Ведение расчетов с бюджетами бюджетной системы Российской Ф</w:t>
            </w:r>
            <w:r w:rsidRPr="00CC157E">
              <w:rPr>
                <w:shd w:val="clear" w:color="auto" w:fill="FFFFFF"/>
              </w:rPr>
              <w:t>е</w:t>
            </w:r>
            <w:r w:rsidRPr="00CC157E">
              <w:rPr>
                <w:shd w:val="clear" w:color="auto" w:fill="FFFFFF"/>
              </w:rPr>
              <w:t>дерации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333" w:rsidRPr="00CC157E" w:rsidRDefault="002A4333" w:rsidP="002A4333">
            <w:pPr>
              <w:shd w:val="clear" w:color="auto" w:fill="FFFFFF"/>
              <w:spacing w:before="100" w:beforeAutospacing="1" w:after="300" w:afterAutospacing="1"/>
              <w:rPr>
                <w:szCs w:val="24"/>
                <w:lang w:eastAsia="ru-RU"/>
              </w:rPr>
            </w:pPr>
            <w:r w:rsidRPr="00CC157E">
              <w:rPr>
                <w:szCs w:val="24"/>
                <w:lang w:eastAsia="ru-RU"/>
              </w:rPr>
              <w:t>Определять налоговую базу, суммы налогов, сборов, страх</w:t>
            </w:r>
            <w:r w:rsidRPr="00CC157E">
              <w:rPr>
                <w:szCs w:val="24"/>
                <w:lang w:eastAsia="ru-RU"/>
              </w:rPr>
              <w:t>о</w:t>
            </w:r>
            <w:r w:rsidRPr="00CC157E">
              <w:rPr>
                <w:szCs w:val="24"/>
                <w:lang w:eastAsia="ru-RU"/>
              </w:rPr>
              <w:t>вых взносов, сроки их уплаты и сроки представления налог</w:t>
            </w:r>
            <w:r w:rsidRPr="00CC157E">
              <w:rPr>
                <w:szCs w:val="24"/>
                <w:lang w:eastAsia="ru-RU"/>
              </w:rPr>
              <w:t>о</w:t>
            </w:r>
            <w:r w:rsidRPr="00CC157E">
              <w:rPr>
                <w:szCs w:val="24"/>
                <w:lang w:eastAsia="ru-RU"/>
              </w:rPr>
              <w:t>вых деклараций и расчетов;</w:t>
            </w:r>
          </w:p>
        </w:tc>
      </w:tr>
      <w:tr w:rsidR="00CC157E" w:rsidRPr="00CC157E" w:rsidTr="00BB3C53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33" w:rsidRPr="00CC157E" w:rsidRDefault="002A4333" w:rsidP="00435228">
            <w:pPr>
              <w:snapToGrid w:val="0"/>
              <w:ind w:left="-137" w:right="-108"/>
              <w:jc w:val="center"/>
              <w:rPr>
                <w:szCs w:val="24"/>
              </w:rPr>
            </w:pPr>
            <w:r w:rsidRPr="00CC157E">
              <w:rPr>
                <w:szCs w:val="24"/>
              </w:rPr>
              <w:t>ПК 2.2.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33" w:rsidRPr="00CC157E" w:rsidRDefault="002A4333" w:rsidP="002A4333">
            <w:pPr>
              <w:snapToGrid w:val="0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333" w:rsidRPr="00CC157E" w:rsidRDefault="002A4333" w:rsidP="002A4333">
            <w:pPr>
              <w:shd w:val="clear" w:color="auto" w:fill="FFFFFF"/>
              <w:spacing w:before="100" w:beforeAutospacing="1" w:after="300" w:afterAutospacing="1"/>
              <w:rPr>
                <w:szCs w:val="24"/>
                <w:lang w:eastAsia="ru-RU"/>
              </w:rPr>
            </w:pPr>
            <w:r w:rsidRPr="00CC157E">
              <w:rPr>
                <w:szCs w:val="24"/>
                <w:lang w:eastAsia="ru-RU"/>
              </w:rPr>
              <w:t>Обеспечивать своевременное и полное выполнение обяз</w:t>
            </w:r>
            <w:r w:rsidRPr="00CC157E">
              <w:rPr>
                <w:szCs w:val="24"/>
                <w:lang w:eastAsia="ru-RU"/>
              </w:rPr>
              <w:t>а</w:t>
            </w:r>
            <w:r w:rsidRPr="00CC157E">
              <w:rPr>
                <w:szCs w:val="24"/>
                <w:lang w:eastAsia="ru-RU"/>
              </w:rPr>
              <w:t>тельств по уплате налогов, сборов и других обязательных платежей в бюджеты бюджетной системы Российской Фед</w:t>
            </w:r>
            <w:r w:rsidRPr="00CC157E">
              <w:rPr>
                <w:szCs w:val="24"/>
                <w:lang w:eastAsia="ru-RU"/>
              </w:rPr>
              <w:t>е</w:t>
            </w:r>
            <w:r w:rsidRPr="00CC157E">
              <w:rPr>
                <w:szCs w:val="24"/>
                <w:lang w:eastAsia="ru-RU"/>
              </w:rPr>
              <w:lastRenderedPageBreak/>
              <w:t>рации;</w:t>
            </w:r>
          </w:p>
        </w:tc>
      </w:tr>
      <w:tr w:rsidR="00CC157E" w:rsidRPr="00CC157E" w:rsidTr="00BB3C53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33" w:rsidRPr="00CC157E" w:rsidRDefault="002A4333" w:rsidP="00435228">
            <w:pPr>
              <w:snapToGrid w:val="0"/>
              <w:ind w:left="-137" w:right="-108"/>
              <w:jc w:val="center"/>
              <w:rPr>
                <w:szCs w:val="24"/>
              </w:rPr>
            </w:pPr>
            <w:r w:rsidRPr="00CC157E">
              <w:rPr>
                <w:szCs w:val="24"/>
              </w:rPr>
              <w:lastRenderedPageBreak/>
              <w:t>ПК 2.3.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33" w:rsidRPr="00CC157E" w:rsidRDefault="002A4333" w:rsidP="002A4333">
            <w:pPr>
              <w:snapToGrid w:val="0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333" w:rsidRPr="00CC157E" w:rsidRDefault="002A4333" w:rsidP="002A4333">
            <w:pPr>
              <w:shd w:val="clear" w:color="auto" w:fill="FFFFFF"/>
              <w:spacing w:before="100" w:beforeAutospacing="1" w:after="300" w:afterAutospacing="1"/>
              <w:rPr>
                <w:szCs w:val="24"/>
                <w:lang w:eastAsia="ru-RU"/>
              </w:rPr>
            </w:pPr>
            <w:r w:rsidRPr="00CC157E">
              <w:rPr>
                <w:szCs w:val="24"/>
                <w:lang w:eastAsia="ru-RU"/>
              </w:rPr>
              <w:t>Осуществлять налоговый контроль, в том числе в форме налогового мониторинга.</w:t>
            </w:r>
          </w:p>
        </w:tc>
      </w:tr>
      <w:tr w:rsidR="00CC157E" w:rsidRPr="00CC157E" w:rsidTr="00BB3C53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33" w:rsidRPr="00CC157E" w:rsidRDefault="002A4333" w:rsidP="00435228">
            <w:pPr>
              <w:snapToGrid w:val="0"/>
              <w:ind w:left="-137" w:right="-108"/>
              <w:jc w:val="center"/>
              <w:rPr>
                <w:szCs w:val="24"/>
              </w:rPr>
            </w:pPr>
            <w:r w:rsidRPr="00CC157E">
              <w:rPr>
                <w:szCs w:val="24"/>
              </w:rPr>
              <w:t>ПК 3.1.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A4333" w:rsidRPr="00CC157E" w:rsidRDefault="002A4333" w:rsidP="002A4333">
            <w:pPr>
              <w:snapToGrid w:val="0"/>
              <w:rPr>
                <w:szCs w:val="24"/>
              </w:rPr>
            </w:pPr>
            <w:r w:rsidRPr="00CC157E">
              <w:rPr>
                <w:shd w:val="clear" w:color="auto" w:fill="FFFFFF"/>
              </w:rPr>
              <w:t>Участие в управлении финансами организаций и осуществление фина</w:t>
            </w:r>
            <w:r w:rsidRPr="00CC157E">
              <w:rPr>
                <w:shd w:val="clear" w:color="auto" w:fill="FFFFFF"/>
              </w:rPr>
              <w:t>н</w:t>
            </w:r>
            <w:r w:rsidRPr="00CC157E">
              <w:rPr>
                <w:shd w:val="clear" w:color="auto" w:fill="FFFFFF"/>
              </w:rPr>
              <w:t>совых операций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333" w:rsidRPr="00CC157E" w:rsidRDefault="002A4333" w:rsidP="002A4333">
            <w:pPr>
              <w:shd w:val="clear" w:color="auto" w:fill="FFFFFF"/>
              <w:spacing w:before="100" w:beforeAutospacing="1" w:after="300" w:afterAutospacing="1"/>
              <w:rPr>
                <w:szCs w:val="24"/>
                <w:lang w:eastAsia="ru-RU"/>
              </w:rPr>
            </w:pPr>
            <w:r w:rsidRPr="00CC157E">
              <w:rPr>
                <w:szCs w:val="24"/>
                <w:lang w:eastAsia="ru-RU"/>
              </w:rPr>
              <w:t>Планировать и осуществлять мероприятия по управлению финансовыми ресурсами организации;</w:t>
            </w:r>
          </w:p>
        </w:tc>
      </w:tr>
      <w:tr w:rsidR="00CC157E" w:rsidRPr="00CC157E" w:rsidTr="00BB3C53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33" w:rsidRPr="00CC157E" w:rsidRDefault="002A4333" w:rsidP="00435228">
            <w:pPr>
              <w:snapToGrid w:val="0"/>
              <w:ind w:left="-137" w:right="-108"/>
              <w:jc w:val="center"/>
              <w:rPr>
                <w:szCs w:val="24"/>
              </w:rPr>
            </w:pPr>
            <w:r w:rsidRPr="00CC157E">
              <w:rPr>
                <w:szCs w:val="24"/>
              </w:rPr>
              <w:t>ПК 3.2.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333" w:rsidRPr="00CC157E" w:rsidRDefault="002A4333" w:rsidP="002A4333">
            <w:pPr>
              <w:snapToGrid w:val="0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333" w:rsidRPr="00CC157E" w:rsidRDefault="002A4333" w:rsidP="002A4333">
            <w:pPr>
              <w:shd w:val="clear" w:color="auto" w:fill="FFFFFF"/>
              <w:spacing w:before="100" w:beforeAutospacing="1" w:after="300" w:afterAutospacing="1"/>
              <w:rPr>
                <w:szCs w:val="24"/>
                <w:lang w:eastAsia="ru-RU"/>
              </w:rPr>
            </w:pPr>
            <w:r w:rsidRPr="00CC157E">
              <w:rPr>
                <w:szCs w:val="24"/>
                <w:lang w:eastAsia="ru-RU"/>
              </w:rPr>
              <w:t>Составлять финансовые планы организации;</w:t>
            </w:r>
          </w:p>
        </w:tc>
      </w:tr>
      <w:tr w:rsidR="00CC157E" w:rsidRPr="00CC157E" w:rsidTr="00BB3C53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33" w:rsidRPr="00CC157E" w:rsidRDefault="002A4333" w:rsidP="00435228">
            <w:pPr>
              <w:snapToGrid w:val="0"/>
              <w:ind w:left="-137" w:right="-108"/>
              <w:jc w:val="center"/>
              <w:rPr>
                <w:szCs w:val="24"/>
              </w:rPr>
            </w:pPr>
            <w:r w:rsidRPr="00CC157E">
              <w:rPr>
                <w:szCs w:val="24"/>
              </w:rPr>
              <w:t>ПК 3.3.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333" w:rsidRPr="00CC157E" w:rsidRDefault="002A4333" w:rsidP="002A4333">
            <w:pPr>
              <w:snapToGrid w:val="0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333" w:rsidRPr="00CC157E" w:rsidRDefault="002A4333" w:rsidP="002A4333">
            <w:pPr>
              <w:shd w:val="clear" w:color="auto" w:fill="FFFFFF"/>
              <w:spacing w:before="100" w:beforeAutospacing="1" w:after="300" w:afterAutospacing="1"/>
              <w:rPr>
                <w:szCs w:val="24"/>
                <w:lang w:eastAsia="ru-RU"/>
              </w:rPr>
            </w:pPr>
            <w:r w:rsidRPr="00CC157E">
              <w:rPr>
                <w:szCs w:val="24"/>
                <w:lang w:eastAsia="ru-RU"/>
              </w:rPr>
              <w:t>Оценивать эффективность финансово-хозяйственной деятел</w:t>
            </w:r>
            <w:r w:rsidRPr="00CC157E">
              <w:rPr>
                <w:szCs w:val="24"/>
                <w:lang w:eastAsia="ru-RU"/>
              </w:rPr>
              <w:t>ь</w:t>
            </w:r>
            <w:r w:rsidRPr="00CC157E">
              <w:rPr>
                <w:szCs w:val="24"/>
                <w:lang w:eastAsia="ru-RU"/>
              </w:rPr>
              <w:t>ности организации, планировать и осуществлять мероприятия по ее повышению;</w:t>
            </w:r>
          </w:p>
        </w:tc>
      </w:tr>
      <w:tr w:rsidR="00CC157E" w:rsidRPr="00CC157E" w:rsidTr="00BB3C53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33" w:rsidRPr="00CC157E" w:rsidRDefault="002A4333" w:rsidP="00435228">
            <w:pPr>
              <w:snapToGrid w:val="0"/>
              <w:ind w:left="-137" w:right="-108"/>
              <w:jc w:val="center"/>
              <w:rPr>
                <w:szCs w:val="24"/>
              </w:rPr>
            </w:pPr>
            <w:r w:rsidRPr="00CC157E">
              <w:rPr>
                <w:szCs w:val="24"/>
              </w:rPr>
              <w:t>ПК 3.4.</w:t>
            </w:r>
          </w:p>
        </w:tc>
        <w:tc>
          <w:tcPr>
            <w:tcW w:w="28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A4333" w:rsidRPr="00CC157E" w:rsidRDefault="002A4333" w:rsidP="002A4333">
            <w:pPr>
              <w:snapToGrid w:val="0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333" w:rsidRPr="00CC157E" w:rsidRDefault="002A4333" w:rsidP="002A4333">
            <w:pPr>
              <w:shd w:val="clear" w:color="auto" w:fill="FFFFFF"/>
              <w:spacing w:before="100" w:beforeAutospacing="1" w:after="300" w:afterAutospacing="1"/>
              <w:rPr>
                <w:szCs w:val="24"/>
                <w:lang w:eastAsia="ru-RU"/>
              </w:rPr>
            </w:pPr>
            <w:r w:rsidRPr="00CC157E">
              <w:rPr>
                <w:szCs w:val="24"/>
                <w:lang w:eastAsia="ru-RU"/>
              </w:rPr>
              <w:t>Обеспечивать осуществление финансовых взаимоотношений с организациями, органами государственной власти и местн</w:t>
            </w:r>
            <w:r w:rsidRPr="00CC157E">
              <w:rPr>
                <w:szCs w:val="24"/>
                <w:lang w:eastAsia="ru-RU"/>
              </w:rPr>
              <w:t>о</w:t>
            </w:r>
            <w:r w:rsidRPr="00CC157E">
              <w:rPr>
                <w:szCs w:val="24"/>
                <w:lang w:eastAsia="ru-RU"/>
              </w:rPr>
              <w:t>го самоуправления;</w:t>
            </w:r>
          </w:p>
        </w:tc>
      </w:tr>
      <w:tr w:rsidR="00CC157E" w:rsidRPr="00CC157E" w:rsidTr="00BB3C53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33" w:rsidRPr="00CC157E" w:rsidRDefault="002A4333" w:rsidP="00435228">
            <w:pPr>
              <w:snapToGrid w:val="0"/>
              <w:ind w:left="-137" w:right="-108"/>
              <w:jc w:val="center"/>
              <w:rPr>
                <w:szCs w:val="24"/>
              </w:rPr>
            </w:pPr>
            <w:r w:rsidRPr="00CC157E">
              <w:rPr>
                <w:szCs w:val="24"/>
              </w:rPr>
              <w:t>ПК 3.5.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33" w:rsidRPr="00CC157E" w:rsidRDefault="002A4333" w:rsidP="002A4333">
            <w:pPr>
              <w:snapToGrid w:val="0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333" w:rsidRPr="00CC157E" w:rsidRDefault="002A4333" w:rsidP="002A4333">
            <w:pPr>
              <w:shd w:val="clear" w:color="auto" w:fill="FFFFFF"/>
              <w:spacing w:before="100" w:beforeAutospacing="1" w:after="300" w:afterAutospacing="1"/>
              <w:rPr>
                <w:szCs w:val="24"/>
                <w:lang w:eastAsia="ru-RU"/>
              </w:rPr>
            </w:pPr>
            <w:r w:rsidRPr="00CC157E">
              <w:rPr>
                <w:szCs w:val="24"/>
                <w:lang w:eastAsia="ru-RU"/>
              </w:rPr>
              <w:t>Обеспечивать финансово-экономическое сопровождение де</w:t>
            </w:r>
            <w:r w:rsidRPr="00CC157E">
              <w:rPr>
                <w:szCs w:val="24"/>
                <w:lang w:eastAsia="ru-RU"/>
              </w:rPr>
              <w:t>я</w:t>
            </w:r>
            <w:r w:rsidRPr="00CC157E">
              <w:rPr>
                <w:szCs w:val="24"/>
                <w:lang w:eastAsia="ru-RU"/>
              </w:rPr>
              <w:t>тельности по осуществлению закупок для корпоративных нужд.</w:t>
            </w:r>
          </w:p>
        </w:tc>
      </w:tr>
      <w:tr w:rsidR="00CC157E" w:rsidRPr="00CC157E" w:rsidTr="00BB3C53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33" w:rsidRPr="00CC157E" w:rsidRDefault="002A4333" w:rsidP="00435228">
            <w:pPr>
              <w:snapToGrid w:val="0"/>
              <w:ind w:left="-137" w:right="-108"/>
              <w:jc w:val="center"/>
              <w:rPr>
                <w:szCs w:val="24"/>
              </w:rPr>
            </w:pPr>
            <w:r w:rsidRPr="00CC157E">
              <w:rPr>
                <w:szCs w:val="24"/>
              </w:rPr>
              <w:t>ПК 4.1.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33" w:rsidRPr="00CC157E" w:rsidRDefault="002A4333" w:rsidP="002A4333">
            <w:pPr>
              <w:snapToGrid w:val="0"/>
              <w:rPr>
                <w:szCs w:val="24"/>
              </w:rPr>
            </w:pPr>
            <w:r w:rsidRPr="00CC157E">
              <w:rPr>
                <w:shd w:val="clear" w:color="auto" w:fill="FFFFFF"/>
              </w:rPr>
              <w:t>Участие в организации и осуществлении фина</w:t>
            </w:r>
            <w:r w:rsidRPr="00CC157E">
              <w:rPr>
                <w:shd w:val="clear" w:color="auto" w:fill="FFFFFF"/>
              </w:rPr>
              <w:t>н</w:t>
            </w:r>
            <w:r w:rsidRPr="00CC157E">
              <w:rPr>
                <w:shd w:val="clear" w:color="auto" w:fill="FFFFFF"/>
              </w:rPr>
              <w:t>сового контроля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333" w:rsidRPr="00CC157E" w:rsidRDefault="002A4333" w:rsidP="002A4333">
            <w:pPr>
              <w:shd w:val="clear" w:color="auto" w:fill="FFFFFF"/>
              <w:spacing w:before="100" w:beforeAutospacing="1" w:after="300" w:afterAutospacing="1"/>
              <w:rPr>
                <w:szCs w:val="24"/>
                <w:lang w:eastAsia="ru-RU"/>
              </w:rPr>
            </w:pPr>
            <w:r w:rsidRPr="00CC157E">
              <w:rPr>
                <w:szCs w:val="24"/>
                <w:lang w:eastAsia="ru-RU"/>
              </w:rPr>
              <w:t>Разрабатывать план и программу проведения контрольных мероприятий, оформлять результаты проведенных контрол</w:t>
            </w:r>
            <w:r w:rsidRPr="00CC157E">
              <w:rPr>
                <w:szCs w:val="24"/>
                <w:lang w:eastAsia="ru-RU"/>
              </w:rPr>
              <w:t>ь</w:t>
            </w:r>
            <w:r w:rsidRPr="00CC157E">
              <w:rPr>
                <w:szCs w:val="24"/>
                <w:lang w:eastAsia="ru-RU"/>
              </w:rPr>
              <w:t>ных мероприятий, вырабатывать рекомендации по устран</w:t>
            </w:r>
            <w:r w:rsidRPr="00CC157E">
              <w:rPr>
                <w:szCs w:val="24"/>
                <w:lang w:eastAsia="ru-RU"/>
              </w:rPr>
              <w:t>е</w:t>
            </w:r>
            <w:r w:rsidRPr="00CC157E">
              <w:rPr>
                <w:szCs w:val="24"/>
                <w:lang w:eastAsia="ru-RU"/>
              </w:rPr>
              <w:t>нию недостатков и рисков, оценивать эффективность ко</w:t>
            </w:r>
            <w:r w:rsidRPr="00CC157E">
              <w:rPr>
                <w:szCs w:val="24"/>
                <w:lang w:eastAsia="ru-RU"/>
              </w:rPr>
              <w:t>н</w:t>
            </w:r>
            <w:r w:rsidRPr="00CC157E">
              <w:rPr>
                <w:szCs w:val="24"/>
                <w:lang w:eastAsia="ru-RU"/>
              </w:rPr>
              <w:t>трольных процедур;</w:t>
            </w:r>
          </w:p>
        </w:tc>
      </w:tr>
      <w:tr w:rsidR="00CC157E" w:rsidRPr="00CC157E" w:rsidTr="00BB3C53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33" w:rsidRPr="00CC157E" w:rsidRDefault="002A4333" w:rsidP="00435228">
            <w:pPr>
              <w:snapToGrid w:val="0"/>
              <w:ind w:left="-137" w:right="-108"/>
              <w:jc w:val="center"/>
              <w:rPr>
                <w:szCs w:val="24"/>
              </w:rPr>
            </w:pPr>
            <w:r w:rsidRPr="00CC157E">
              <w:rPr>
                <w:szCs w:val="24"/>
              </w:rPr>
              <w:t>ПК 4.2.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33" w:rsidRPr="00CC157E" w:rsidRDefault="002A4333" w:rsidP="002A4333">
            <w:pPr>
              <w:snapToGrid w:val="0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333" w:rsidRPr="00CC157E" w:rsidRDefault="002A4333" w:rsidP="002A4333">
            <w:pPr>
              <w:shd w:val="clear" w:color="auto" w:fill="FFFFFF"/>
              <w:spacing w:before="100" w:beforeAutospacing="1" w:after="300" w:afterAutospacing="1"/>
              <w:rPr>
                <w:szCs w:val="24"/>
                <w:lang w:eastAsia="ru-RU"/>
              </w:rPr>
            </w:pPr>
            <w:r w:rsidRPr="00CC157E">
              <w:rPr>
                <w:szCs w:val="24"/>
                <w:lang w:eastAsia="ru-RU"/>
              </w:rPr>
              <w:t>Осуществлять предварительный, текущий и последующий контроль хозяйственной деятельности объектов финансового контроля;</w:t>
            </w:r>
          </w:p>
        </w:tc>
      </w:tr>
      <w:tr w:rsidR="00CC157E" w:rsidRPr="00CC157E" w:rsidTr="00BB3C53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33" w:rsidRPr="00CC157E" w:rsidRDefault="002A4333" w:rsidP="00435228">
            <w:pPr>
              <w:snapToGrid w:val="0"/>
              <w:ind w:left="-137" w:right="-108"/>
              <w:jc w:val="center"/>
              <w:rPr>
                <w:szCs w:val="24"/>
              </w:rPr>
            </w:pPr>
            <w:r w:rsidRPr="00CC157E">
              <w:rPr>
                <w:szCs w:val="24"/>
              </w:rPr>
              <w:t>ПК 4.3.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33" w:rsidRPr="00CC157E" w:rsidRDefault="002A4333" w:rsidP="002A4333">
            <w:pPr>
              <w:snapToGrid w:val="0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333" w:rsidRPr="00CC157E" w:rsidRDefault="002A4333" w:rsidP="002A4333">
            <w:pPr>
              <w:shd w:val="clear" w:color="auto" w:fill="FFFFFF"/>
              <w:spacing w:before="100" w:beforeAutospacing="1" w:after="300" w:afterAutospacing="1"/>
              <w:rPr>
                <w:szCs w:val="24"/>
                <w:lang w:eastAsia="ru-RU"/>
              </w:rPr>
            </w:pPr>
            <w:r w:rsidRPr="00CC157E">
              <w:rPr>
                <w:szCs w:val="24"/>
                <w:lang w:eastAsia="ru-RU"/>
              </w:rPr>
              <w:t>Участвовать в ревизии финансово-хозяйственной деятельн</w:t>
            </w:r>
            <w:r w:rsidRPr="00CC157E">
              <w:rPr>
                <w:szCs w:val="24"/>
                <w:lang w:eastAsia="ru-RU"/>
              </w:rPr>
              <w:t>о</w:t>
            </w:r>
            <w:r w:rsidRPr="00CC157E">
              <w:rPr>
                <w:szCs w:val="24"/>
                <w:lang w:eastAsia="ru-RU"/>
              </w:rPr>
              <w:t>сти объекта финансового контроля;</w:t>
            </w:r>
          </w:p>
        </w:tc>
      </w:tr>
      <w:tr w:rsidR="00CC157E" w:rsidRPr="00CC157E" w:rsidTr="00BB3C53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33" w:rsidRPr="00CC157E" w:rsidRDefault="002A4333" w:rsidP="00435228">
            <w:pPr>
              <w:snapToGrid w:val="0"/>
              <w:ind w:left="-137" w:right="-108"/>
              <w:jc w:val="center"/>
              <w:rPr>
                <w:szCs w:val="24"/>
              </w:rPr>
            </w:pPr>
            <w:r w:rsidRPr="00CC157E">
              <w:rPr>
                <w:szCs w:val="24"/>
              </w:rPr>
              <w:t>ПК 4.4.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33" w:rsidRPr="00CC157E" w:rsidRDefault="002A4333" w:rsidP="002A4333">
            <w:pPr>
              <w:snapToGrid w:val="0"/>
              <w:rPr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333" w:rsidRPr="00CC157E" w:rsidRDefault="002A4333" w:rsidP="002A4333">
            <w:pPr>
              <w:shd w:val="clear" w:color="auto" w:fill="FFFFFF"/>
              <w:spacing w:before="100" w:beforeAutospacing="1" w:afterAutospacing="1"/>
              <w:rPr>
                <w:szCs w:val="24"/>
                <w:lang w:eastAsia="ru-RU"/>
              </w:rPr>
            </w:pPr>
            <w:r w:rsidRPr="00CC157E">
              <w:rPr>
                <w:szCs w:val="24"/>
                <w:lang w:eastAsia="ru-RU"/>
              </w:rPr>
              <w:t>Обеспечивать соблюдение требований законодательства в сфере закупок для государственных и муниципальных нужд.</w:t>
            </w:r>
          </w:p>
        </w:tc>
      </w:tr>
    </w:tbl>
    <w:p w:rsidR="00C32754" w:rsidRPr="009240AD" w:rsidRDefault="00C32754" w:rsidP="00216A1E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C32754" w:rsidRPr="00FA2590" w:rsidRDefault="00C32754" w:rsidP="00216A1E">
      <w:pPr>
        <w:pStyle w:val="1"/>
        <w:spacing w:before="0" w:after="0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4" w:name="_Toc144976519"/>
      <w:bookmarkStart w:id="5" w:name="_Toc144976948"/>
      <w:r w:rsidRPr="00FA2590">
        <w:rPr>
          <w:rFonts w:ascii="Times New Roman" w:hAnsi="Times New Roman" w:cs="Times New Roman"/>
          <w:sz w:val="24"/>
          <w:szCs w:val="24"/>
        </w:rPr>
        <w:t>2. Структура и содержание дипломного проекта (работы)</w:t>
      </w:r>
      <w:bookmarkEnd w:id="4"/>
      <w:bookmarkEnd w:id="5"/>
    </w:p>
    <w:p w:rsidR="00C32754" w:rsidRPr="00FA2590" w:rsidRDefault="00C32754" w:rsidP="00F3436D">
      <w:pPr>
        <w:pStyle w:val="1"/>
        <w:tabs>
          <w:tab w:val="clear" w:pos="432"/>
          <w:tab w:val="num" w:pos="0"/>
        </w:tabs>
        <w:spacing w:before="0" w:after="0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bookmarkStart w:id="6" w:name="__RefHeading__25_1535275737"/>
      <w:bookmarkStart w:id="7" w:name="_Toc144976520"/>
      <w:bookmarkStart w:id="8" w:name="_Toc144976949"/>
      <w:bookmarkEnd w:id="6"/>
      <w:r w:rsidRPr="00FA2590">
        <w:rPr>
          <w:rFonts w:ascii="Times New Roman" w:hAnsi="Times New Roman" w:cs="Times New Roman"/>
          <w:sz w:val="24"/>
          <w:szCs w:val="24"/>
        </w:rPr>
        <w:t>2.1. Структура и объем</w:t>
      </w:r>
      <w:bookmarkEnd w:id="7"/>
      <w:bookmarkEnd w:id="8"/>
    </w:p>
    <w:p w:rsidR="00C32754" w:rsidRPr="009240AD" w:rsidRDefault="00C32754" w:rsidP="00216A1E">
      <w:pPr>
        <w:tabs>
          <w:tab w:val="num" w:pos="0"/>
        </w:tabs>
        <w:ind w:firstLine="709"/>
        <w:jc w:val="both"/>
        <w:rPr>
          <w:szCs w:val="24"/>
        </w:rPr>
      </w:pPr>
      <w:proofErr w:type="gramStart"/>
      <w:r w:rsidRPr="009240AD">
        <w:rPr>
          <w:szCs w:val="24"/>
        </w:rPr>
        <w:t>Разделы дипломного проекта (работы) (титульный лист, содержание, введение, основная часть, заключение, список использованных источников, приложения (при необходимости)).</w:t>
      </w:r>
      <w:proofErr w:type="gramEnd"/>
    </w:p>
    <w:p w:rsidR="00F62C4C" w:rsidRDefault="00C32754" w:rsidP="00F62C4C">
      <w:pPr>
        <w:widowControl w:val="0"/>
        <w:tabs>
          <w:tab w:val="num" w:pos="0"/>
        </w:tabs>
        <w:ind w:firstLine="709"/>
        <w:jc w:val="both"/>
        <w:rPr>
          <w:iCs/>
          <w:szCs w:val="24"/>
        </w:rPr>
      </w:pPr>
      <w:r w:rsidRPr="009240AD">
        <w:rPr>
          <w:iCs/>
          <w:szCs w:val="24"/>
        </w:rPr>
        <w:t>Дипломный проект (работа) должен быть распечатан и переплетен. Р</w:t>
      </w:r>
      <w:r w:rsidR="008903E6">
        <w:rPr>
          <w:iCs/>
          <w:szCs w:val="24"/>
        </w:rPr>
        <w:t>екомендуемый объем не менее 40 и</w:t>
      </w:r>
      <w:r w:rsidRPr="009240AD">
        <w:rPr>
          <w:iCs/>
          <w:szCs w:val="24"/>
        </w:rPr>
        <w:t xml:space="preserve"> не более 50 страниц без учета приложений. </w:t>
      </w:r>
      <w:bookmarkStart w:id="9" w:name="__RefHeading__27_1535275737"/>
      <w:bookmarkStart w:id="10" w:name="_Toc144976521"/>
      <w:bookmarkStart w:id="11" w:name="_Toc144976950"/>
      <w:bookmarkEnd w:id="9"/>
    </w:p>
    <w:p w:rsidR="00C32754" w:rsidRPr="00FA2590" w:rsidRDefault="00C32754" w:rsidP="00F62C4C">
      <w:pPr>
        <w:widowControl w:val="0"/>
        <w:tabs>
          <w:tab w:val="num" w:pos="0"/>
        </w:tabs>
        <w:ind w:firstLine="709"/>
        <w:jc w:val="both"/>
        <w:rPr>
          <w:i/>
          <w:szCs w:val="24"/>
        </w:rPr>
      </w:pPr>
      <w:r w:rsidRPr="00FA2590">
        <w:rPr>
          <w:szCs w:val="24"/>
        </w:rPr>
        <w:t>2.2. Содержание разделов</w:t>
      </w:r>
      <w:bookmarkEnd w:id="10"/>
      <w:bookmarkEnd w:id="11"/>
    </w:p>
    <w:p w:rsidR="00C32754" w:rsidRPr="00FA2590" w:rsidRDefault="00C32754" w:rsidP="00216A1E">
      <w:pPr>
        <w:tabs>
          <w:tab w:val="num" w:pos="0"/>
        </w:tabs>
        <w:ind w:firstLine="709"/>
        <w:rPr>
          <w:b/>
          <w:iCs/>
          <w:szCs w:val="24"/>
        </w:rPr>
      </w:pPr>
      <w:r w:rsidRPr="00FA2590">
        <w:rPr>
          <w:b/>
          <w:iCs/>
          <w:szCs w:val="24"/>
        </w:rPr>
        <w:t>2.2.1. Введение</w:t>
      </w:r>
    </w:p>
    <w:p w:rsidR="00C32754" w:rsidRDefault="00C32754" w:rsidP="008414DB">
      <w:pPr>
        <w:shd w:val="clear" w:color="auto" w:fill="FFFFFF"/>
        <w:tabs>
          <w:tab w:val="num" w:pos="0"/>
        </w:tabs>
        <w:ind w:firstLine="709"/>
        <w:jc w:val="both"/>
        <w:rPr>
          <w:color w:val="000000"/>
          <w:szCs w:val="24"/>
        </w:rPr>
      </w:pPr>
      <w:r w:rsidRPr="009240AD">
        <w:rPr>
          <w:color w:val="000000"/>
          <w:szCs w:val="24"/>
        </w:rPr>
        <w:t xml:space="preserve">Во введении обосновывается актуальность темы </w:t>
      </w:r>
      <w:r w:rsidRPr="009240AD">
        <w:rPr>
          <w:szCs w:val="24"/>
        </w:rPr>
        <w:t>дипломного проекта (работы)</w:t>
      </w:r>
      <w:r w:rsidRPr="009240AD">
        <w:rPr>
          <w:color w:val="000000"/>
          <w:szCs w:val="24"/>
        </w:rPr>
        <w:t>, степень ее разработанности, цели и задачи работы, объект и предмет, круг рассматриваемы</w:t>
      </w:r>
      <w:r w:rsidR="00450A09" w:rsidRPr="00677E23">
        <w:rPr>
          <w:color w:val="000000"/>
          <w:szCs w:val="24"/>
        </w:rPr>
        <w:t>х</w:t>
      </w:r>
      <w:bookmarkStart w:id="12" w:name="_GoBack"/>
      <w:bookmarkEnd w:id="12"/>
      <w:r w:rsidRPr="009240AD">
        <w:rPr>
          <w:color w:val="000000"/>
          <w:szCs w:val="24"/>
        </w:rPr>
        <w:t xml:space="preserve"> проблем, опис</w:t>
      </w:r>
      <w:r w:rsidRPr="009240AD">
        <w:rPr>
          <w:color w:val="000000"/>
          <w:szCs w:val="24"/>
        </w:rPr>
        <w:t>ы</w:t>
      </w:r>
      <w:r w:rsidRPr="009240AD">
        <w:rPr>
          <w:color w:val="000000"/>
          <w:szCs w:val="24"/>
        </w:rPr>
        <w:t>вается информационная база, выбираются методы научного исследования, обязательно отражается теоретическая и практическая значимость работы.</w:t>
      </w:r>
    </w:p>
    <w:p w:rsidR="008414DB" w:rsidRDefault="008414DB" w:rsidP="008414DB">
      <w:pPr>
        <w:shd w:val="clear" w:color="auto" w:fill="FFFFFF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Для раскрытия актуальности выбранной темы необходимо определить степень проработа</w:t>
      </w:r>
      <w:r>
        <w:rPr>
          <w:color w:val="000000"/>
          <w:szCs w:val="24"/>
        </w:rPr>
        <w:t>н</w:t>
      </w:r>
      <w:r>
        <w:rPr>
          <w:color w:val="000000"/>
          <w:szCs w:val="24"/>
        </w:rPr>
        <w:t>ности этой темы в других трудах, а также показать суть проблемной, т.е. противоречивой и тр</w:t>
      </w:r>
      <w:r>
        <w:rPr>
          <w:color w:val="000000"/>
          <w:szCs w:val="24"/>
        </w:rPr>
        <w:t>е</w:t>
      </w:r>
      <w:r>
        <w:rPr>
          <w:color w:val="000000"/>
          <w:szCs w:val="24"/>
        </w:rPr>
        <w:t xml:space="preserve">бующей разрешения ситуации. От доказательства актуальности выбранной темы целесообразно перейти к формулировке цели работы. </w:t>
      </w:r>
    </w:p>
    <w:p w:rsidR="008414DB" w:rsidRPr="008414DB" w:rsidRDefault="008414DB" w:rsidP="008414DB">
      <w:pPr>
        <w:shd w:val="clear" w:color="auto" w:fill="FFFFFF"/>
        <w:ind w:firstLine="709"/>
        <w:jc w:val="both"/>
        <w:rPr>
          <w:color w:val="000000"/>
          <w:szCs w:val="24"/>
        </w:rPr>
      </w:pPr>
      <w:r w:rsidRPr="008414DB">
        <w:rPr>
          <w:color w:val="000000"/>
          <w:szCs w:val="24"/>
        </w:rPr>
        <w:t xml:space="preserve">Цель работы должна заключаться в изучении </w:t>
      </w:r>
      <w:r w:rsidR="009D19BC">
        <w:rPr>
          <w:color w:val="000000"/>
          <w:szCs w:val="24"/>
        </w:rPr>
        <w:t>финанс</w:t>
      </w:r>
      <w:r w:rsidRPr="008414DB">
        <w:rPr>
          <w:color w:val="000000"/>
          <w:szCs w:val="24"/>
        </w:rPr>
        <w:t>овых операций путём анализа их ос</w:t>
      </w:r>
      <w:r w:rsidRPr="008414DB">
        <w:rPr>
          <w:color w:val="000000"/>
          <w:szCs w:val="24"/>
        </w:rPr>
        <w:t>о</w:t>
      </w:r>
      <w:r w:rsidRPr="008414DB">
        <w:rPr>
          <w:color w:val="000000"/>
          <w:szCs w:val="24"/>
        </w:rPr>
        <w:t>бенностей и нахождения новых закономерностей их осуществления современной организацией</w:t>
      </w:r>
      <w:r w:rsidR="008B5F97">
        <w:rPr>
          <w:color w:val="000000"/>
          <w:szCs w:val="24"/>
        </w:rPr>
        <w:t xml:space="preserve"> (учреждением)</w:t>
      </w:r>
      <w:r w:rsidRPr="008414DB">
        <w:rPr>
          <w:color w:val="000000"/>
          <w:szCs w:val="24"/>
        </w:rPr>
        <w:t>. Правильная постановка цели – процесс не менее важный, чем формулирование выводов.</w:t>
      </w:r>
    </w:p>
    <w:p w:rsidR="008414DB" w:rsidRDefault="008414DB" w:rsidP="008F2FB8">
      <w:pPr>
        <w:ind w:firstLine="709"/>
        <w:jc w:val="both"/>
      </w:pPr>
      <w:proofErr w:type="gramStart"/>
      <w:r w:rsidRPr="008414DB">
        <w:t>Чтобы сформулировать задачи, нужно использовать такие слова: определить; обосновать; доказать; проанализировать; выявить; сравнить; разработать; оценить.</w:t>
      </w:r>
      <w:proofErr w:type="gramEnd"/>
      <w:r w:rsidRPr="008414DB">
        <w:t xml:space="preserve"> Задачи должны обеспеч</w:t>
      </w:r>
      <w:r w:rsidRPr="008414DB">
        <w:t>и</w:t>
      </w:r>
      <w:r w:rsidRPr="008414DB">
        <w:t>вать достижение цели диплома</w:t>
      </w:r>
      <w:r>
        <w:t xml:space="preserve"> и д</w:t>
      </w:r>
      <w:r w:rsidRPr="008414DB">
        <w:t>олжны быть связаны со структурой работы.</w:t>
      </w:r>
    </w:p>
    <w:p w:rsidR="008414DB" w:rsidRPr="00562C12" w:rsidRDefault="008414DB" w:rsidP="008414DB">
      <w:pPr>
        <w:ind w:firstLine="709"/>
        <w:rPr>
          <w:color w:val="000000"/>
          <w:shd w:val="clear" w:color="auto" w:fill="FFFFFF"/>
        </w:rPr>
      </w:pPr>
      <w:r w:rsidRPr="00562C12">
        <w:rPr>
          <w:color w:val="000000"/>
          <w:shd w:val="clear" w:color="auto" w:fill="FFFFFF"/>
        </w:rPr>
        <w:lastRenderedPageBreak/>
        <w:t>Объект исследования охватывает гораздо более широкую сферу знания, чем предмет.  Об</w:t>
      </w:r>
      <w:r w:rsidRPr="00562C12">
        <w:rPr>
          <w:color w:val="000000"/>
          <w:shd w:val="clear" w:color="auto" w:fill="FFFFFF"/>
        </w:rPr>
        <w:t>ъ</w:t>
      </w:r>
      <w:r w:rsidRPr="00562C12">
        <w:rPr>
          <w:color w:val="000000"/>
          <w:shd w:val="clear" w:color="auto" w:fill="FFFFFF"/>
        </w:rPr>
        <w:t>ект исследования – это определенная сфера знаний, которую вы изучаете (материал,</w:t>
      </w:r>
      <w:r w:rsidR="00813810">
        <w:rPr>
          <w:color w:val="000000"/>
          <w:shd w:val="clear" w:color="auto" w:fill="FFFFFF"/>
        </w:rPr>
        <w:t xml:space="preserve"> </w:t>
      </w:r>
      <w:r w:rsidRPr="00562C12">
        <w:rPr>
          <w:color w:val="000000"/>
          <w:shd w:val="clear" w:color="auto" w:fill="FFFFFF"/>
        </w:rPr>
        <w:t xml:space="preserve">учение).  </w:t>
      </w:r>
    </w:p>
    <w:p w:rsidR="008414DB" w:rsidRPr="00562C12" w:rsidRDefault="00562C12" w:rsidP="008414DB">
      <w:pPr>
        <w:ind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</w:t>
      </w:r>
      <w:r w:rsidR="008414DB" w:rsidRPr="00562C12">
        <w:rPr>
          <w:color w:val="000000"/>
          <w:shd w:val="clear" w:color="auto" w:fill="FFFFFF"/>
        </w:rPr>
        <w:t>ример:</w:t>
      </w:r>
    </w:p>
    <w:p w:rsidR="008414DB" w:rsidRPr="00035586" w:rsidRDefault="008414DB" w:rsidP="008F2FB8">
      <w:pPr>
        <w:ind w:firstLine="709"/>
        <w:jc w:val="both"/>
        <w:rPr>
          <w:color w:val="000000"/>
          <w:shd w:val="clear" w:color="auto" w:fill="FFFFFF"/>
        </w:rPr>
      </w:pPr>
      <w:r w:rsidRPr="00035586">
        <w:rPr>
          <w:color w:val="000000"/>
          <w:shd w:val="clear" w:color="auto" w:fill="FFFFFF"/>
        </w:rPr>
        <w:t xml:space="preserve">Объектом исследования </w:t>
      </w:r>
      <w:r w:rsidR="00562C12" w:rsidRPr="00035586">
        <w:rPr>
          <w:color w:val="000000"/>
          <w:shd w:val="clear" w:color="auto" w:fill="FFFFFF"/>
        </w:rPr>
        <w:t>дипломного проекта (работы) явля</w:t>
      </w:r>
      <w:r w:rsidR="00E55CAC" w:rsidRPr="00035586">
        <w:rPr>
          <w:color w:val="000000"/>
          <w:shd w:val="clear" w:color="auto" w:fill="FFFFFF"/>
        </w:rPr>
        <w:t>ю</w:t>
      </w:r>
      <w:r w:rsidR="00562C12" w:rsidRPr="00035586">
        <w:rPr>
          <w:color w:val="000000"/>
          <w:shd w:val="clear" w:color="auto" w:fill="FFFFFF"/>
        </w:rPr>
        <w:t xml:space="preserve">тся </w:t>
      </w:r>
      <w:r w:rsidR="00E55CAC" w:rsidRPr="00035586">
        <w:rPr>
          <w:color w:val="000000"/>
          <w:shd w:val="clear" w:color="auto" w:fill="FFFFFF"/>
        </w:rPr>
        <w:t>показатели деятельности Управления Федерального казначейства по Чувашской Республике, характеризующие обеспеч</w:t>
      </w:r>
      <w:r w:rsidR="00E55CAC" w:rsidRPr="00035586">
        <w:rPr>
          <w:color w:val="000000"/>
          <w:shd w:val="clear" w:color="auto" w:fill="FFFFFF"/>
        </w:rPr>
        <w:t>е</w:t>
      </w:r>
      <w:r w:rsidR="00E55CAC" w:rsidRPr="00035586">
        <w:rPr>
          <w:color w:val="000000"/>
          <w:shd w:val="clear" w:color="auto" w:fill="FFFFFF"/>
        </w:rPr>
        <w:t>ние исполнения федерального бюджета.</w:t>
      </w:r>
    </w:p>
    <w:p w:rsidR="00562C12" w:rsidRPr="00562C12" w:rsidRDefault="00562C12" w:rsidP="008414DB">
      <w:pPr>
        <w:ind w:firstLine="709"/>
      </w:pPr>
      <w:r w:rsidRPr="00562C12">
        <w:rPr>
          <w:color w:val="000000"/>
          <w:shd w:val="clear" w:color="auto" w:fill="FFFFFF"/>
        </w:rPr>
        <w:t>Предметом называют более узкую сторону объекта исследования, которую вы рассматр</w:t>
      </w:r>
      <w:r w:rsidRPr="00562C12">
        <w:rPr>
          <w:color w:val="000000"/>
          <w:shd w:val="clear" w:color="auto" w:fill="FFFFFF"/>
        </w:rPr>
        <w:t>и</w:t>
      </w:r>
      <w:r w:rsidRPr="00562C12">
        <w:rPr>
          <w:color w:val="000000"/>
          <w:shd w:val="clear" w:color="auto" w:fill="FFFFFF"/>
        </w:rPr>
        <w:t>ваете в дипломном проекте (работе). </w:t>
      </w:r>
    </w:p>
    <w:p w:rsidR="00562C12" w:rsidRPr="00562C12" w:rsidRDefault="00562C12" w:rsidP="00562C12">
      <w:pPr>
        <w:ind w:firstLine="709"/>
        <w:rPr>
          <w:color w:val="000000"/>
          <w:shd w:val="clear" w:color="auto" w:fill="FFFFFF"/>
        </w:rPr>
      </w:pPr>
      <w:r w:rsidRPr="00562C12">
        <w:rPr>
          <w:color w:val="000000"/>
          <w:shd w:val="clear" w:color="auto" w:fill="FFFFFF"/>
        </w:rPr>
        <w:t>Пример:</w:t>
      </w:r>
    </w:p>
    <w:p w:rsidR="00562C12" w:rsidRPr="00035586" w:rsidRDefault="00562C12" w:rsidP="008F2FB8">
      <w:pPr>
        <w:ind w:firstLine="709"/>
        <w:jc w:val="both"/>
        <w:rPr>
          <w:color w:val="000000"/>
          <w:shd w:val="clear" w:color="auto" w:fill="FFFFFF"/>
        </w:rPr>
      </w:pPr>
      <w:r w:rsidRPr="00035586">
        <w:rPr>
          <w:color w:val="000000"/>
          <w:shd w:val="clear" w:color="auto" w:fill="FFFFFF"/>
        </w:rPr>
        <w:t>Предметом исследования дипломного проекта (работы) явля</w:t>
      </w:r>
      <w:r w:rsidR="00E55CAC" w:rsidRPr="00035586">
        <w:rPr>
          <w:color w:val="000000"/>
          <w:shd w:val="clear" w:color="auto" w:fill="FFFFFF"/>
        </w:rPr>
        <w:t>ю</w:t>
      </w:r>
      <w:r w:rsidRPr="00035586">
        <w:rPr>
          <w:color w:val="000000"/>
          <w:shd w:val="clear" w:color="auto" w:fill="FFFFFF"/>
        </w:rPr>
        <w:t xml:space="preserve">тся </w:t>
      </w:r>
      <w:r w:rsidR="00E55CAC" w:rsidRPr="00035586">
        <w:rPr>
          <w:color w:val="000000"/>
          <w:shd w:val="clear" w:color="auto" w:fill="FFFFFF"/>
        </w:rPr>
        <w:t>контрольные полномочия Управления Федерального казначейства по Чувашской Республике в части исполнения доходной части федерального бюджета.</w:t>
      </w:r>
    </w:p>
    <w:p w:rsidR="00562C12" w:rsidRPr="00E55CAC" w:rsidRDefault="00562C12" w:rsidP="00C217D8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hd w:val="clear" w:color="auto" w:fill="FFFFFF"/>
        </w:rPr>
      </w:pPr>
      <w:r w:rsidRPr="00E55CAC">
        <w:rPr>
          <w:color w:val="000000"/>
          <w:shd w:val="clear" w:color="auto" w:fill="FFFFFF"/>
        </w:rPr>
        <w:t>Проблема исследования дипломн</w:t>
      </w:r>
      <w:r w:rsidRPr="000E4232">
        <w:rPr>
          <w:color w:val="000000"/>
          <w:shd w:val="clear" w:color="auto" w:fill="FFFFFF"/>
        </w:rPr>
        <w:t>о</w:t>
      </w:r>
      <w:r w:rsidR="00A04DC6" w:rsidRPr="000E4232">
        <w:rPr>
          <w:color w:val="000000"/>
          <w:shd w:val="clear" w:color="auto" w:fill="FFFFFF"/>
        </w:rPr>
        <w:t>го</w:t>
      </w:r>
      <w:r w:rsidRPr="00E55CAC">
        <w:rPr>
          <w:color w:val="000000"/>
          <w:shd w:val="clear" w:color="auto" w:fill="FFFFFF"/>
        </w:rPr>
        <w:t xml:space="preserve"> </w:t>
      </w:r>
      <w:r w:rsidR="005B04E5" w:rsidRPr="00562C12">
        <w:rPr>
          <w:color w:val="000000"/>
          <w:shd w:val="clear" w:color="auto" w:fill="FFFFFF"/>
        </w:rPr>
        <w:t>проекта (работы)</w:t>
      </w:r>
      <w:r w:rsidR="00813810" w:rsidRPr="00E55CAC">
        <w:rPr>
          <w:color w:val="000000"/>
          <w:shd w:val="clear" w:color="auto" w:fill="FFFFFF"/>
        </w:rPr>
        <w:t xml:space="preserve"> </w:t>
      </w:r>
      <w:r w:rsidRPr="00E55CAC">
        <w:rPr>
          <w:color w:val="000000"/>
          <w:shd w:val="clear" w:color="auto" w:fill="FFFFFF"/>
        </w:rPr>
        <w:t>усложнена ходом её раскрытия, тр</w:t>
      </w:r>
      <w:r w:rsidRPr="00E55CAC">
        <w:rPr>
          <w:color w:val="000000"/>
          <w:shd w:val="clear" w:color="auto" w:fill="FFFFFF"/>
        </w:rPr>
        <w:t>е</w:t>
      </w:r>
      <w:r w:rsidRPr="00E55CAC">
        <w:rPr>
          <w:color w:val="000000"/>
          <w:shd w:val="clear" w:color="auto" w:fill="FFFFFF"/>
        </w:rPr>
        <w:t>бующим гармонии теории с практикой. Существует несколько составляющих постановки пробл</w:t>
      </w:r>
      <w:r w:rsidRPr="00E55CAC">
        <w:rPr>
          <w:color w:val="000000"/>
          <w:shd w:val="clear" w:color="auto" w:fill="FFFFFF"/>
        </w:rPr>
        <w:t>е</w:t>
      </w:r>
      <w:r w:rsidRPr="00E55CAC">
        <w:rPr>
          <w:color w:val="000000"/>
          <w:shd w:val="clear" w:color="auto" w:fill="FFFFFF"/>
        </w:rPr>
        <w:t>мы:</w:t>
      </w:r>
    </w:p>
    <w:p w:rsidR="00562C12" w:rsidRPr="00E55CAC" w:rsidRDefault="00562C12" w:rsidP="00C217D8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rPr>
          <w:color w:val="000000"/>
          <w:shd w:val="clear" w:color="auto" w:fill="FFFFFF"/>
        </w:rPr>
      </w:pPr>
      <w:r w:rsidRPr="00E55CAC">
        <w:rPr>
          <w:color w:val="000000"/>
          <w:shd w:val="clear" w:color="auto" w:fill="FFFFFF"/>
        </w:rPr>
        <w:t>Проблема должна иметь сложный характер.</w:t>
      </w:r>
    </w:p>
    <w:p w:rsidR="00562C12" w:rsidRPr="00E55CAC" w:rsidRDefault="00562C12" w:rsidP="00C217D8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rPr>
          <w:color w:val="000000"/>
          <w:shd w:val="clear" w:color="auto" w:fill="FFFFFF"/>
        </w:rPr>
      </w:pPr>
      <w:r w:rsidRPr="00E55CAC">
        <w:rPr>
          <w:color w:val="000000"/>
          <w:shd w:val="clear" w:color="auto" w:fill="FFFFFF"/>
        </w:rPr>
        <w:t>Проблема должна являться на момент постановки нерешённой.</w:t>
      </w:r>
    </w:p>
    <w:p w:rsidR="00562C12" w:rsidRPr="00E55CAC" w:rsidRDefault="00562C12" w:rsidP="00C217D8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rPr>
          <w:color w:val="000000"/>
          <w:shd w:val="clear" w:color="auto" w:fill="FFFFFF"/>
        </w:rPr>
      </w:pPr>
      <w:r w:rsidRPr="00E55CAC">
        <w:rPr>
          <w:color w:val="000000"/>
          <w:shd w:val="clear" w:color="auto" w:fill="FFFFFF"/>
        </w:rPr>
        <w:t>Проблема может решиться с помощью исследования.</w:t>
      </w:r>
    </w:p>
    <w:p w:rsidR="005B04E5" w:rsidRPr="00C217D8" w:rsidRDefault="005B04E5" w:rsidP="00C217D8">
      <w:pPr>
        <w:ind w:firstLine="709"/>
      </w:pPr>
      <w:r w:rsidRPr="00C217D8">
        <w:t>Информационная база исследования — общий перечень всех информационных источников, которые студент использовал, чтобы обосновать основную теорию. Иногда в работах её называют теоретической базой исследования.</w:t>
      </w:r>
    </w:p>
    <w:p w:rsidR="00562C12" w:rsidRPr="00C217D8" w:rsidRDefault="005B04E5" w:rsidP="00C217D8">
      <w:pPr>
        <w:ind w:firstLine="709"/>
      </w:pPr>
      <w:r w:rsidRPr="00C217D8">
        <w:t>Пример:</w:t>
      </w:r>
    </w:p>
    <w:p w:rsidR="005B04E5" w:rsidRPr="00035586" w:rsidRDefault="005B04E5" w:rsidP="008F2FB8">
      <w:pPr>
        <w:ind w:firstLine="709"/>
        <w:jc w:val="both"/>
        <w:rPr>
          <w:color w:val="000000"/>
          <w:shd w:val="clear" w:color="auto" w:fill="FFFFFF"/>
        </w:rPr>
      </w:pPr>
      <w:r w:rsidRPr="00035586">
        <w:rPr>
          <w:color w:val="000000"/>
          <w:shd w:val="clear" w:color="auto" w:fill="FFFFFF"/>
        </w:rPr>
        <w:t>Информационну</w:t>
      </w:r>
      <w:r w:rsidR="005773C5" w:rsidRPr="00035586">
        <w:rPr>
          <w:color w:val="000000"/>
          <w:shd w:val="clear" w:color="auto" w:fill="FFFFFF"/>
        </w:rPr>
        <w:t xml:space="preserve">ю базу исследования составили: нормативные правовые акты; открытые данные, предоставленные на официальном сайте Федерального </w:t>
      </w:r>
      <w:r w:rsidR="00A41EAA" w:rsidRPr="00035586">
        <w:rPr>
          <w:color w:val="000000"/>
          <w:shd w:val="clear" w:color="auto" w:fill="FFFFFF"/>
        </w:rPr>
        <w:t>к</w:t>
      </w:r>
      <w:r w:rsidR="005773C5" w:rsidRPr="00035586">
        <w:rPr>
          <w:color w:val="000000"/>
          <w:shd w:val="clear" w:color="auto" w:fill="FFFFFF"/>
        </w:rPr>
        <w:t>азначейства Российской Федер</w:t>
      </w:r>
      <w:r w:rsidR="005773C5" w:rsidRPr="00035586">
        <w:rPr>
          <w:color w:val="000000"/>
          <w:shd w:val="clear" w:color="auto" w:fill="FFFFFF"/>
        </w:rPr>
        <w:t>а</w:t>
      </w:r>
      <w:r w:rsidR="005773C5" w:rsidRPr="00035586">
        <w:rPr>
          <w:color w:val="000000"/>
          <w:shd w:val="clear" w:color="auto" w:fill="FFFFFF"/>
        </w:rPr>
        <w:t>ции; планы деятельности Управления Федерального казначейства по Чувашской Республике, а также отчеты по п</w:t>
      </w:r>
      <w:r w:rsidR="008F2FB8" w:rsidRPr="00035586">
        <w:rPr>
          <w:color w:val="000000"/>
          <w:shd w:val="clear" w:color="auto" w:fill="FFFFFF"/>
        </w:rPr>
        <w:t xml:space="preserve">роведенным </w:t>
      </w:r>
      <w:r w:rsidR="005773C5" w:rsidRPr="00035586">
        <w:rPr>
          <w:color w:val="000000"/>
          <w:shd w:val="clear" w:color="auto" w:fill="FFFFFF"/>
        </w:rPr>
        <w:t>мероприятиям</w:t>
      </w:r>
      <w:r w:rsidRPr="00035586">
        <w:rPr>
          <w:color w:val="000000"/>
          <w:shd w:val="clear" w:color="auto" w:fill="FFFFFF"/>
        </w:rPr>
        <w:t>, материалы периодической печати, монографическая и другая литература, соответствующая теме исследования.</w:t>
      </w:r>
    </w:p>
    <w:p w:rsidR="00C217D8" w:rsidRPr="00C217D8" w:rsidRDefault="005B04E5" w:rsidP="005773C5">
      <w:pPr>
        <w:ind w:firstLine="709"/>
        <w:jc w:val="both"/>
      </w:pPr>
      <w:r w:rsidRPr="00C217D8">
        <w:t>Методы исследования – это приемы, с помощью которых вы изучаете научную проблему. Классификация методов, используемых при написании дипломных работ, довольно широка. В</w:t>
      </w:r>
      <w:r w:rsidRPr="00C217D8">
        <w:t>ы</w:t>
      </w:r>
      <w:r w:rsidRPr="00C217D8">
        <w:t>деляют: теоретические и практические</w:t>
      </w:r>
      <w:r w:rsidR="00C217D8" w:rsidRPr="00C217D8">
        <w:t xml:space="preserve"> методы научного исследования.</w:t>
      </w:r>
      <w:r w:rsidR="00C217D8">
        <w:t xml:space="preserve"> </w:t>
      </w:r>
      <w:r w:rsidR="00C217D8" w:rsidRPr="00C217D8">
        <w:t>Теоретические приемы д</w:t>
      </w:r>
      <w:r w:rsidR="00C217D8" w:rsidRPr="00C217D8">
        <w:t>е</w:t>
      </w:r>
      <w:r w:rsidR="00C217D8" w:rsidRPr="00C217D8">
        <w:t>лят на две большие категории: общенаучные и частные научные.</w:t>
      </w:r>
    </w:p>
    <w:p w:rsidR="00C217D8" w:rsidRPr="00C217D8" w:rsidRDefault="00C217D8" w:rsidP="007F3321">
      <w:pPr>
        <w:ind w:firstLine="709"/>
      </w:pPr>
      <w:bookmarkStart w:id="13" w:name="obshchenauchnye_metody"/>
      <w:bookmarkEnd w:id="13"/>
      <w:r w:rsidRPr="00C217D8">
        <w:t xml:space="preserve">Общенаучные методы: </w:t>
      </w:r>
      <w:r w:rsidRPr="00C217D8">
        <w:rPr>
          <w:rFonts w:eastAsia="Arial Unicode MS"/>
        </w:rPr>
        <w:t>а</w:t>
      </w:r>
      <w:r w:rsidRPr="00C217D8">
        <w:t>нализ; синтез; дедукция; индукция; аналогия; классификация</w:t>
      </w:r>
      <w:bookmarkStart w:id="14" w:name="chastnye_nauchnye_metody"/>
      <w:bookmarkEnd w:id="14"/>
      <w:r w:rsidRPr="00C217D8">
        <w:t>.</w:t>
      </w:r>
    </w:p>
    <w:p w:rsidR="00C217D8" w:rsidRPr="00C217D8" w:rsidRDefault="00C217D8" w:rsidP="00BC4CB4">
      <w:pPr>
        <w:ind w:firstLine="709"/>
        <w:jc w:val="both"/>
      </w:pPr>
      <w:r w:rsidRPr="00C217D8">
        <w:t xml:space="preserve">Частные научные методы </w:t>
      </w:r>
      <w:r w:rsidRPr="00C217D8">
        <w:rPr>
          <w:rFonts w:eastAsia="Arial Unicode MS"/>
        </w:rPr>
        <w:t>в</w:t>
      </w:r>
      <w:r w:rsidRPr="00C217D8">
        <w:t xml:space="preserve"> отличие от общенаучной частная методология может прим</w:t>
      </w:r>
      <w:r w:rsidRPr="00C217D8">
        <w:t>е</w:t>
      </w:r>
      <w:r w:rsidRPr="00C217D8">
        <w:t>няться только в тех областях науки, для которой она предназначены</w:t>
      </w:r>
      <w:bookmarkStart w:id="15" w:name="prakticheskie_metody_issledovaniya"/>
      <w:bookmarkEnd w:id="15"/>
      <w:r w:rsidR="008F2FB8">
        <w:t>.</w:t>
      </w:r>
    </w:p>
    <w:p w:rsidR="00C217D8" w:rsidRPr="00C217D8" w:rsidRDefault="00C217D8" w:rsidP="007F3321">
      <w:pPr>
        <w:ind w:firstLine="709"/>
      </w:pPr>
      <w:r w:rsidRPr="00C217D8">
        <w:t>Практические методы исследования: наблюдение; сравнение; моделирование; эксперимент.</w:t>
      </w:r>
    </w:p>
    <w:p w:rsidR="00C217D8" w:rsidRDefault="00C217D8" w:rsidP="007F3321">
      <w:pPr>
        <w:ind w:firstLine="709"/>
        <w:rPr>
          <w:color w:val="000000"/>
          <w:szCs w:val="24"/>
        </w:rPr>
      </w:pPr>
      <w:r w:rsidRPr="009240AD">
        <w:rPr>
          <w:color w:val="000000"/>
          <w:szCs w:val="24"/>
        </w:rPr>
        <w:t>Теоретическая</w:t>
      </w:r>
      <w:r>
        <w:rPr>
          <w:color w:val="000000"/>
          <w:szCs w:val="24"/>
        </w:rPr>
        <w:t xml:space="preserve"> </w:t>
      </w:r>
      <w:r w:rsidRPr="009240AD">
        <w:rPr>
          <w:color w:val="000000"/>
          <w:szCs w:val="24"/>
        </w:rPr>
        <w:t>и практическая значимость работы</w:t>
      </w:r>
      <w:r>
        <w:rPr>
          <w:color w:val="000000"/>
          <w:szCs w:val="24"/>
        </w:rPr>
        <w:t>.</w:t>
      </w:r>
    </w:p>
    <w:p w:rsidR="00C217D8" w:rsidRPr="007F3321" w:rsidRDefault="00C217D8" w:rsidP="007F3321">
      <w:pPr>
        <w:ind w:firstLine="709"/>
        <w:rPr>
          <w:color w:val="000000"/>
          <w:szCs w:val="24"/>
        </w:rPr>
      </w:pPr>
      <w:r>
        <w:rPr>
          <w:color w:val="000000"/>
          <w:szCs w:val="24"/>
        </w:rPr>
        <w:t>П</w:t>
      </w:r>
      <w:r w:rsidRPr="007F3321">
        <w:rPr>
          <w:color w:val="000000"/>
          <w:szCs w:val="24"/>
        </w:rPr>
        <w:t>ример:</w:t>
      </w:r>
    </w:p>
    <w:p w:rsidR="00C217D8" w:rsidRPr="00035586" w:rsidRDefault="00C217D8" w:rsidP="00480604">
      <w:pPr>
        <w:ind w:firstLine="709"/>
        <w:jc w:val="both"/>
      </w:pPr>
      <w:r w:rsidRPr="00035586">
        <w:rPr>
          <w:color w:val="000000"/>
          <w:shd w:val="clear" w:color="auto" w:fill="FFFFFF"/>
        </w:rPr>
        <w:t>Теоретическая значимость работы заключается в том, что полученные результаты исслед</w:t>
      </w:r>
      <w:r w:rsidRPr="00035586">
        <w:rPr>
          <w:color w:val="000000"/>
          <w:shd w:val="clear" w:color="auto" w:fill="FFFFFF"/>
        </w:rPr>
        <w:t>о</w:t>
      </w:r>
      <w:r w:rsidRPr="00035586">
        <w:rPr>
          <w:color w:val="000000"/>
          <w:shd w:val="clear" w:color="auto" w:fill="FFFFFF"/>
        </w:rPr>
        <w:t xml:space="preserve">вания выявляют и обосновывают особенности </w:t>
      </w:r>
      <w:r w:rsidR="008F2FB8" w:rsidRPr="00035586">
        <w:rPr>
          <w:color w:val="000000"/>
          <w:shd w:val="clear" w:color="auto" w:fill="FFFFFF"/>
        </w:rPr>
        <w:t xml:space="preserve">контрольной деятельности </w:t>
      </w:r>
      <w:r w:rsidR="000546DC" w:rsidRPr="00035586">
        <w:rPr>
          <w:color w:val="000000"/>
          <w:shd w:val="clear" w:color="auto" w:fill="FFFFFF"/>
        </w:rPr>
        <w:t xml:space="preserve">органов </w:t>
      </w:r>
      <w:r w:rsidR="008F2FB8" w:rsidRPr="00035586">
        <w:rPr>
          <w:color w:val="000000"/>
          <w:shd w:val="clear" w:color="auto" w:fill="FFFFFF"/>
        </w:rPr>
        <w:t>Федерального казначейства</w:t>
      </w:r>
      <w:r w:rsidRPr="00035586">
        <w:rPr>
          <w:color w:val="000000"/>
          <w:shd w:val="clear" w:color="auto" w:fill="FFFFFF"/>
        </w:rPr>
        <w:t>.</w:t>
      </w:r>
    </w:p>
    <w:p w:rsidR="005B04E5" w:rsidRPr="00035586" w:rsidRDefault="007F3321" w:rsidP="007F3321">
      <w:pPr>
        <w:shd w:val="clear" w:color="auto" w:fill="FFFFFF"/>
        <w:ind w:firstLine="709"/>
        <w:jc w:val="both"/>
        <w:rPr>
          <w:color w:val="000000"/>
          <w:szCs w:val="24"/>
        </w:rPr>
      </w:pPr>
      <w:r w:rsidRPr="00035586">
        <w:rPr>
          <w:color w:val="000000"/>
          <w:szCs w:val="24"/>
        </w:rPr>
        <w:t xml:space="preserve">Практическая значимость работы заключается в том, что </w:t>
      </w:r>
      <w:r w:rsidR="00A41EAA" w:rsidRPr="00035586">
        <w:rPr>
          <w:color w:val="000000"/>
          <w:shd w:val="clear" w:color="auto" w:fill="FFFFFF"/>
        </w:rPr>
        <w:t xml:space="preserve">практические </w:t>
      </w:r>
      <w:r w:rsidRPr="00035586">
        <w:rPr>
          <w:color w:val="000000"/>
          <w:shd w:val="clear" w:color="auto" w:fill="FFFFFF"/>
        </w:rPr>
        <w:t>рекомендации, с</w:t>
      </w:r>
      <w:r w:rsidRPr="00035586">
        <w:rPr>
          <w:color w:val="000000"/>
          <w:shd w:val="clear" w:color="auto" w:fill="FFFFFF"/>
        </w:rPr>
        <w:t>о</w:t>
      </w:r>
      <w:r w:rsidRPr="00035586">
        <w:rPr>
          <w:color w:val="000000"/>
          <w:shd w:val="clear" w:color="auto" w:fill="FFFFFF"/>
        </w:rPr>
        <w:t xml:space="preserve">держащиеся в работе, могут быть использованы в </w:t>
      </w:r>
      <w:r w:rsidR="00BC4CB4" w:rsidRPr="00035586">
        <w:rPr>
          <w:color w:val="000000"/>
          <w:shd w:val="clear" w:color="auto" w:fill="FFFFFF"/>
        </w:rPr>
        <w:t>деятельности органов Федерального казначе</w:t>
      </w:r>
      <w:r w:rsidR="00BC4CB4" w:rsidRPr="00035586">
        <w:rPr>
          <w:color w:val="000000"/>
          <w:shd w:val="clear" w:color="auto" w:fill="FFFFFF"/>
        </w:rPr>
        <w:t>й</w:t>
      </w:r>
      <w:r w:rsidR="00BC4CB4" w:rsidRPr="00035586">
        <w:rPr>
          <w:color w:val="000000"/>
          <w:shd w:val="clear" w:color="auto" w:fill="FFFFFF"/>
        </w:rPr>
        <w:t>ства</w:t>
      </w:r>
      <w:r w:rsidRPr="00035586">
        <w:rPr>
          <w:color w:val="000000"/>
          <w:shd w:val="clear" w:color="auto" w:fill="FFFFFF"/>
        </w:rPr>
        <w:t xml:space="preserve"> при совершенствова</w:t>
      </w:r>
      <w:r w:rsidR="00BC4CB4" w:rsidRPr="00035586">
        <w:rPr>
          <w:color w:val="000000"/>
          <w:shd w:val="clear" w:color="auto" w:fill="FFFFFF"/>
        </w:rPr>
        <w:t>нии систем ключевых показателей</w:t>
      </w:r>
      <w:r w:rsidR="002A72B2" w:rsidRPr="00035586">
        <w:rPr>
          <w:color w:val="000000"/>
          <w:shd w:val="clear" w:color="auto" w:fill="FFFFFF"/>
        </w:rPr>
        <w:t xml:space="preserve"> контрольной деятельности</w:t>
      </w:r>
      <w:r w:rsidR="00BC4CB4" w:rsidRPr="00035586">
        <w:rPr>
          <w:color w:val="000000"/>
          <w:shd w:val="clear" w:color="auto" w:fill="FFFFFF"/>
        </w:rPr>
        <w:t>.</w:t>
      </w:r>
    </w:p>
    <w:p w:rsidR="008414DB" w:rsidRPr="009240AD" w:rsidRDefault="008414DB" w:rsidP="007F3321">
      <w:pPr>
        <w:shd w:val="clear" w:color="auto" w:fill="FFFFFF"/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В конце вводной части желательно раскрыть структуру работы, т.е. дать краткий перечень её структурных элементов и обосновать последовательность их расположения. </w:t>
      </w:r>
    </w:p>
    <w:p w:rsidR="00C32754" w:rsidRPr="009240AD" w:rsidRDefault="00C32754" w:rsidP="007F3321">
      <w:pPr>
        <w:shd w:val="clear" w:color="auto" w:fill="FFFFFF"/>
        <w:tabs>
          <w:tab w:val="num" w:pos="0"/>
        </w:tabs>
        <w:ind w:firstLine="709"/>
        <w:jc w:val="both"/>
        <w:rPr>
          <w:color w:val="000000"/>
          <w:szCs w:val="24"/>
        </w:rPr>
      </w:pPr>
      <w:r w:rsidRPr="009240AD">
        <w:rPr>
          <w:color w:val="000000"/>
          <w:szCs w:val="24"/>
        </w:rPr>
        <w:t>Объем введения долж</w:t>
      </w:r>
      <w:r w:rsidR="00F13954">
        <w:rPr>
          <w:color w:val="000000"/>
          <w:szCs w:val="24"/>
        </w:rPr>
        <w:t>ен быть в пределах 2-3 страни</w:t>
      </w:r>
      <w:r w:rsidR="00F13954" w:rsidRPr="00F62C4C">
        <w:rPr>
          <w:color w:val="000000"/>
          <w:szCs w:val="24"/>
        </w:rPr>
        <w:t>ц</w:t>
      </w:r>
      <w:r w:rsidRPr="00F62C4C">
        <w:rPr>
          <w:color w:val="000000"/>
          <w:szCs w:val="24"/>
        </w:rPr>
        <w:t>.</w:t>
      </w:r>
    </w:p>
    <w:p w:rsidR="007F3321" w:rsidRDefault="007F3321" w:rsidP="00216A1E">
      <w:pPr>
        <w:tabs>
          <w:tab w:val="num" w:pos="0"/>
        </w:tabs>
        <w:ind w:firstLine="709"/>
        <w:rPr>
          <w:b/>
          <w:iCs/>
          <w:szCs w:val="24"/>
        </w:rPr>
      </w:pPr>
    </w:p>
    <w:p w:rsidR="00C32754" w:rsidRDefault="00C32754" w:rsidP="00216A1E">
      <w:pPr>
        <w:tabs>
          <w:tab w:val="num" w:pos="0"/>
        </w:tabs>
        <w:ind w:firstLine="709"/>
        <w:rPr>
          <w:b/>
          <w:iCs/>
          <w:szCs w:val="24"/>
        </w:rPr>
      </w:pPr>
      <w:r w:rsidRPr="00FA2590">
        <w:rPr>
          <w:b/>
          <w:iCs/>
          <w:szCs w:val="24"/>
        </w:rPr>
        <w:t>2.2.2. Основная часть дипломного проекта (работы)</w:t>
      </w:r>
    </w:p>
    <w:p w:rsidR="00BB5F11" w:rsidRPr="00FA2590" w:rsidRDefault="00BB5F11" w:rsidP="00216A1E">
      <w:pPr>
        <w:tabs>
          <w:tab w:val="num" w:pos="0"/>
        </w:tabs>
        <w:ind w:firstLine="709"/>
        <w:rPr>
          <w:b/>
          <w:iCs/>
          <w:szCs w:val="24"/>
        </w:rPr>
      </w:pPr>
    </w:p>
    <w:p w:rsidR="00C32754" w:rsidRDefault="00C32754" w:rsidP="00216A1E">
      <w:pPr>
        <w:tabs>
          <w:tab w:val="num" w:pos="0"/>
        </w:tabs>
        <w:ind w:firstLine="709"/>
        <w:jc w:val="both"/>
        <w:rPr>
          <w:iCs/>
          <w:szCs w:val="24"/>
        </w:rPr>
      </w:pPr>
      <w:r w:rsidRPr="009240AD">
        <w:rPr>
          <w:iCs/>
          <w:szCs w:val="24"/>
        </w:rPr>
        <w:t>Основная часть диплом</w:t>
      </w:r>
      <w:r w:rsidR="00D70B7E">
        <w:rPr>
          <w:iCs/>
          <w:szCs w:val="24"/>
        </w:rPr>
        <w:t>ного проекта (работы) включа</w:t>
      </w:r>
      <w:r w:rsidR="00D70B7E" w:rsidRPr="00F62C4C">
        <w:rPr>
          <w:iCs/>
          <w:szCs w:val="24"/>
        </w:rPr>
        <w:t>ет</w:t>
      </w:r>
      <w:r w:rsidRPr="009240AD">
        <w:rPr>
          <w:iCs/>
          <w:szCs w:val="24"/>
        </w:rPr>
        <w:t xml:space="preserve"> в себя главы и параграфы в соо</w:t>
      </w:r>
      <w:r w:rsidRPr="009240AD">
        <w:rPr>
          <w:iCs/>
          <w:szCs w:val="24"/>
        </w:rPr>
        <w:t>т</w:t>
      </w:r>
      <w:r w:rsidRPr="009240AD">
        <w:rPr>
          <w:iCs/>
          <w:szCs w:val="24"/>
        </w:rPr>
        <w:t>ветствии с логической структурой изложения. Название глав не должно дублировать название тем, а название параграфов – название глав. Глава должна иметь название, отражающее существо и</w:t>
      </w:r>
      <w:r w:rsidRPr="009240AD">
        <w:rPr>
          <w:iCs/>
          <w:szCs w:val="24"/>
        </w:rPr>
        <w:t>з</w:t>
      </w:r>
      <w:r w:rsidRPr="009240AD">
        <w:rPr>
          <w:iCs/>
          <w:szCs w:val="24"/>
        </w:rPr>
        <w:lastRenderedPageBreak/>
        <w:t>ложенного в нем материала.  Не допускается вносить в качестве названия главы заголовка «Теор</w:t>
      </w:r>
      <w:r w:rsidRPr="009240AD">
        <w:rPr>
          <w:iCs/>
          <w:szCs w:val="24"/>
        </w:rPr>
        <w:t>е</w:t>
      </w:r>
      <w:r w:rsidRPr="009240AD">
        <w:rPr>
          <w:iCs/>
          <w:szCs w:val="24"/>
        </w:rPr>
        <w:t xml:space="preserve">тическая часть», «Обзор литературных источников» и т.д. основная </w:t>
      </w:r>
      <w:r w:rsidRPr="00F62C4C">
        <w:rPr>
          <w:iCs/>
          <w:szCs w:val="24"/>
        </w:rPr>
        <w:t>част</w:t>
      </w:r>
      <w:r w:rsidR="004232AD" w:rsidRPr="00F62C4C">
        <w:rPr>
          <w:iCs/>
          <w:szCs w:val="24"/>
        </w:rPr>
        <w:t>ь</w:t>
      </w:r>
      <w:r w:rsidRPr="00F62C4C">
        <w:rPr>
          <w:iCs/>
          <w:szCs w:val="24"/>
        </w:rPr>
        <w:t xml:space="preserve"> </w:t>
      </w:r>
      <w:r w:rsidR="009240AD" w:rsidRPr="00F62C4C">
        <w:rPr>
          <w:iCs/>
          <w:szCs w:val="24"/>
        </w:rPr>
        <w:t>содержит</w:t>
      </w:r>
      <w:r w:rsidRPr="00F62C4C">
        <w:rPr>
          <w:iCs/>
          <w:szCs w:val="24"/>
        </w:rPr>
        <w:t xml:space="preserve"> две главы: теоретическую и практическую.</w:t>
      </w:r>
    </w:p>
    <w:p w:rsidR="00BB5F11" w:rsidRPr="00F62C4C" w:rsidRDefault="00BB5F11" w:rsidP="00216A1E">
      <w:pPr>
        <w:tabs>
          <w:tab w:val="num" w:pos="0"/>
        </w:tabs>
        <w:ind w:firstLine="709"/>
        <w:jc w:val="both"/>
        <w:rPr>
          <w:iCs/>
          <w:szCs w:val="24"/>
        </w:rPr>
      </w:pPr>
    </w:p>
    <w:p w:rsidR="00C32754" w:rsidRDefault="00FA2590" w:rsidP="00216A1E">
      <w:pPr>
        <w:tabs>
          <w:tab w:val="num" w:pos="0"/>
        </w:tabs>
        <w:ind w:firstLine="709"/>
        <w:rPr>
          <w:b/>
          <w:iCs/>
          <w:szCs w:val="24"/>
        </w:rPr>
      </w:pPr>
      <w:r w:rsidRPr="00F62C4C">
        <w:rPr>
          <w:b/>
          <w:iCs/>
          <w:szCs w:val="24"/>
        </w:rPr>
        <w:t>2</w:t>
      </w:r>
      <w:r w:rsidR="00C32754" w:rsidRPr="00F62C4C">
        <w:rPr>
          <w:b/>
          <w:iCs/>
          <w:szCs w:val="24"/>
        </w:rPr>
        <w:t>.2.3. Теоретическая часть</w:t>
      </w:r>
    </w:p>
    <w:p w:rsidR="00BB5F11" w:rsidRPr="00F62C4C" w:rsidRDefault="00BB5F11" w:rsidP="00216A1E">
      <w:pPr>
        <w:tabs>
          <w:tab w:val="num" w:pos="0"/>
        </w:tabs>
        <w:ind w:firstLine="709"/>
        <w:rPr>
          <w:b/>
          <w:iCs/>
          <w:szCs w:val="24"/>
        </w:rPr>
      </w:pPr>
    </w:p>
    <w:p w:rsidR="00C32754" w:rsidRPr="00F62C4C" w:rsidRDefault="00C32754" w:rsidP="00216A1E">
      <w:pPr>
        <w:tabs>
          <w:tab w:val="num" w:pos="0"/>
        </w:tabs>
        <w:ind w:firstLine="709"/>
        <w:jc w:val="both"/>
        <w:rPr>
          <w:szCs w:val="24"/>
        </w:rPr>
      </w:pPr>
      <w:r w:rsidRPr="00F62C4C">
        <w:rPr>
          <w:szCs w:val="24"/>
        </w:rPr>
        <w:t>В первой главе (теоретической части) содерж</w:t>
      </w:r>
      <w:r w:rsidR="00A71FA1" w:rsidRPr="00F62C4C">
        <w:rPr>
          <w:szCs w:val="24"/>
        </w:rPr>
        <w:t>а</w:t>
      </w:r>
      <w:r w:rsidRPr="00F62C4C">
        <w:rPr>
          <w:szCs w:val="24"/>
        </w:rPr>
        <w:t>тся теоретические аспекты исследуемой пр</w:t>
      </w:r>
      <w:r w:rsidRPr="00F62C4C">
        <w:rPr>
          <w:szCs w:val="24"/>
        </w:rPr>
        <w:t>о</w:t>
      </w:r>
      <w:r w:rsidRPr="00F62C4C">
        <w:rPr>
          <w:szCs w:val="24"/>
        </w:rPr>
        <w:t>блемы, обзор использованных источников информации по теме дипломного проекта (работы), описание объекта и предмета исследования, а также позиции автора по данному вопросу. Свед</w:t>
      </w:r>
      <w:r w:rsidRPr="00F62C4C">
        <w:rPr>
          <w:szCs w:val="24"/>
        </w:rPr>
        <w:t>е</w:t>
      </w:r>
      <w:r w:rsidRPr="00F62C4C">
        <w:rPr>
          <w:szCs w:val="24"/>
        </w:rPr>
        <w:t>ния, содержащиеся в главе, должны давать полное представление о состоянии и степени изуче</w:t>
      </w:r>
      <w:r w:rsidRPr="00F62C4C">
        <w:rPr>
          <w:szCs w:val="24"/>
        </w:rPr>
        <w:t>н</w:t>
      </w:r>
      <w:r w:rsidRPr="00F62C4C">
        <w:rPr>
          <w:szCs w:val="24"/>
        </w:rPr>
        <w:t xml:space="preserve">ности темы исследования. </w:t>
      </w:r>
    </w:p>
    <w:p w:rsidR="00C32754" w:rsidRPr="00F62C4C" w:rsidRDefault="00C32754" w:rsidP="00AA7F39">
      <w:pPr>
        <w:pStyle w:val="af7"/>
        <w:tabs>
          <w:tab w:val="left" w:pos="10205"/>
        </w:tabs>
        <w:spacing w:before="0" w:after="0" w:line="180" w:lineRule="atLeast"/>
        <w:ind w:left="0" w:right="-1" w:firstLine="709"/>
      </w:pPr>
      <w:r w:rsidRPr="00F62C4C">
        <w:rPr>
          <w:rFonts w:eastAsia="Times New Roman"/>
        </w:rPr>
        <w:t>Написание первой главы проводится на базе предварительно подобранных литературных источников, в котор</w:t>
      </w:r>
      <w:r w:rsidR="00F62C4C" w:rsidRPr="00F62C4C">
        <w:rPr>
          <w:rFonts w:eastAsia="Times New Roman"/>
        </w:rPr>
        <w:t>о</w:t>
      </w:r>
      <w:r w:rsidRPr="00F62C4C">
        <w:rPr>
          <w:rFonts w:eastAsia="Times New Roman"/>
        </w:rPr>
        <w:t>й освещаются вопросы</w:t>
      </w:r>
      <w:r w:rsidR="009940FA" w:rsidRPr="00F62C4C">
        <w:rPr>
          <w:rFonts w:eastAsia="Times New Roman"/>
        </w:rPr>
        <w:t xml:space="preserve"> </w:t>
      </w:r>
      <w:r w:rsidRPr="00F62C4C">
        <w:t>в той или иной степени, раскрываю</w:t>
      </w:r>
      <w:r w:rsidR="009940FA" w:rsidRPr="00F62C4C">
        <w:t>щие</w:t>
      </w:r>
      <w:r w:rsidR="007C60E6" w:rsidRPr="00F62C4C">
        <w:t xml:space="preserve"> </w:t>
      </w:r>
      <w:r w:rsidRPr="00F62C4C">
        <w:t>тему дипло</w:t>
      </w:r>
      <w:r w:rsidRPr="00F62C4C">
        <w:t>м</w:t>
      </w:r>
      <w:r w:rsidRPr="00F62C4C">
        <w:t>ного проекта (работы).</w:t>
      </w:r>
    </w:p>
    <w:p w:rsidR="00C32754" w:rsidRPr="009240AD" w:rsidRDefault="00C32754" w:rsidP="00216A1E">
      <w:pPr>
        <w:tabs>
          <w:tab w:val="num" w:pos="0"/>
        </w:tabs>
        <w:ind w:firstLine="709"/>
        <w:jc w:val="both"/>
        <w:rPr>
          <w:szCs w:val="24"/>
        </w:rPr>
      </w:pPr>
      <w:r w:rsidRPr="00F62C4C">
        <w:rPr>
          <w:szCs w:val="24"/>
        </w:rPr>
        <w:t>Особое внимание следует обратить на законодательную, нормативную и специальную д</w:t>
      </w:r>
      <w:r w:rsidRPr="00F62C4C">
        <w:rPr>
          <w:szCs w:val="24"/>
        </w:rPr>
        <w:t>о</w:t>
      </w:r>
      <w:r w:rsidRPr="00F62C4C">
        <w:rPr>
          <w:szCs w:val="24"/>
        </w:rPr>
        <w:t xml:space="preserve">кументацию, </w:t>
      </w:r>
      <w:r w:rsidR="00157895" w:rsidRPr="00F62C4C">
        <w:rPr>
          <w:szCs w:val="24"/>
        </w:rPr>
        <w:t>посвященную вопросам, связанным с предметом и объектом исследования</w:t>
      </w:r>
      <w:r w:rsidRPr="00F62C4C">
        <w:rPr>
          <w:szCs w:val="24"/>
        </w:rPr>
        <w:t>.</w:t>
      </w:r>
      <w:r w:rsidRPr="009240AD">
        <w:rPr>
          <w:szCs w:val="24"/>
        </w:rPr>
        <w:t xml:space="preserve"> </w:t>
      </w:r>
    </w:p>
    <w:p w:rsidR="00C32754" w:rsidRPr="009240AD" w:rsidRDefault="00C32754" w:rsidP="00216A1E">
      <w:pPr>
        <w:shd w:val="clear" w:color="auto" w:fill="FFFFFF"/>
        <w:tabs>
          <w:tab w:val="num" w:pos="0"/>
          <w:tab w:val="left" w:pos="709"/>
        </w:tabs>
        <w:ind w:firstLine="709"/>
        <w:jc w:val="both"/>
        <w:rPr>
          <w:color w:val="000000"/>
          <w:szCs w:val="24"/>
        </w:rPr>
      </w:pPr>
      <w:r w:rsidRPr="009240AD">
        <w:rPr>
          <w:color w:val="000000"/>
          <w:szCs w:val="24"/>
        </w:rPr>
        <w:t>Завершается первая глава обоснованием необходимости проведения практической части работы.</w:t>
      </w:r>
    </w:p>
    <w:p w:rsidR="00C32754" w:rsidRDefault="00C32754" w:rsidP="00216A1E">
      <w:pPr>
        <w:tabs>
          <w:tab w:val="num" w:pos="0"/>
        </w:tabs>
        <w:ind w:firstLine="709"/>
        <w:rPr>
          <w:b/>
          <w:iCs/>
          <w:szCs w:val="24"/>
        </w:rPr>
      </w:pPr>
      <w:r w:rsidRPr="00FA2590">
        <w:rPr>
          <w:b/>
          <w:iCs/>
          <w:szCs w:val="24"/>
        </w:rPr>
        <w:t>2.2.4. Практическая часть</w:t>
      </w:r>
    </w:p>
    <w:p w:rsidR="00BB5F11" w:rsidRPr="00FA2590" w:rsidRDefault="00BB5F11" w:rsidP="00216A1E">
      <w:pPr>
        <w:tabs>
          <w:tab w:val="num" w:pos="0"/>
        </w:tabs>
        <w:ind w:firstLine="709"/>
        <w:rPr>
          <w:b/>
          <w:iCs/>
          <w:szCs w:val="24"/>
        </w:rPr>
      </w:pPr>
    </w:p>
    <w:p w:rsidR="00C32754" w:rsidRPr="00F62C4C" w:rsidRDefault="00C32754" w:rsidP="00216A1E">
      <w:pPr>
        <w:pStyle w:val="210"/>
        <w:tabs>
          <w:tab w:val="num" w:pos="0"/>
        </w:tabs>
        <w:spacing w:line="240" w:lineRule="auto"/>
        <w:ind w:firstLine="709"/>
        <w:rPr>
          <w:szCs w:val="24"/>
        </w:rPr>
      </w:pPr>
      <w:r w:rsidRPr="009240AD">
        <w:rPr>
          <w:szCs w:val="24"/>
        </w:rPr>
        <w:t xml:space="preserve">Во второй главе (практической части) дипломного проекта (работы) </w:t>
      </w:r>
      <w:r w:rsidRPr="00F62C4C">
        <w:rPr>
          <w:szCs w:val="24"/>
        </w:rPr>
        <w:t>анализиру</w:t>
      </w:r>
      <w:r w:rsidR="006244B4" w:rsidRPr="00F62C4C">
        <w:rPr>
          <w:szCs w:val="24"/>
        </w:rPr>
        <w:t>ю</w:t>
      </w:r>
      <w:r w:rsidRPr="00F62C4C">
        <w:rPr>
          <w:szCs w:val="24"/>
        </w:rPr>
        <w:t>тся особенности объекта исследования, практические</w:t>
      </w:r>
      <w:r w:rsidR="00BE784A" w:rsidRPr="00F62C4C">
        <w:rPr>
          <w:szCs w:val="24"/>
        </w:rPr>
        <w:t xml:space="preserve"> аспекты проблемы, рассмотренные</w:t>
      </w:r>
      <w:r w:rsidRPr="00F62C4C">
        <w:rPr>
          <w:szCs w:val="24"/>
        </w:rPr>
        <w:t xml:space="preserve"> в первой главе дипломного проекта (работы), а также анализируется практический материал, собранный во время производственной практики (преддипломной). В ней содержится:</w:t>
      </w:r>
    </w:p>
    <w:p w:rsidR="00C32754" w:rsidRPr="00F62C4C" w:rsidRDefault="00C32754" w:rsidP="00216A1E">
      <w:pPr>
        <w:pStyle w:val="210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F62C4C">
        <w:rPr>
          <w:szCs w:val="24"/>
        </w:rPr>
        <w:t>анализ практического материала по избранной теме;</w:t>
      </w:r>
    </w:p>
    <w:p w:rsidR="00C32754" w:rsidRPr="00F62C4C" w:rsidRDefault="00C32754" w:rsidP="00216A1E">
      <w:pPr>
        <w:pStyle w:val="210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F62C4C">
        <w:rPr>
          <w:szCs w:val="24"/>
        </w:rPr>
        <w:t>описание выявленных проблем и тенденций развития объекта и предмета исследования на основе анализа практического материала;</w:t>
      </w:r>
    </w:p>
    <w:p w:rsidR="00C32754" w:rsidRPr="00F62C4C" w:rsidRDefault="00C32754" w:rsidP="00216A1E">
      <w:pPr>
        <w:pStyle w:val="210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F62C4C">
        <w:rPr>
          <w:szCs w:val="24"/>
        </w:rPr>
        <w:t>описание способов решения выявленных проблем.</w:t>
      </w:r>
    </w:p>
    <w:p w:rsidR="00C32754" w:rsidRPr="00F62C4C" w:rsidRDefault="00C32754" w:rsidP="00216A1E">
      <w:pPr>
        <w:pStyle w:val="210"/>
        <w:tabs>
          <w:tab w:val="num" w:pos="0"/>
          <w:tab w:val="left" w:pos="993"/>
        </w:tabs>
        <w:spacing w:line="240" w:lineRule="auto"/>
        <w:ind w:firstLine="709"/>
        <w:rPr>
          <w:szCs w:val="24"/>
        </w:rPr>
      </w:pPr>
      <w:r w:rsidRPr="00F62C4C">
        <w:rPr>
          <w:szCs w:val="24"/>
        </w:rPr>
        <w:t>В ходе практического исследования используются аналитические таблицы, расчёты, формулы, схемы, диаграммы, графики.</w:t>
      </w:r>
    </w:p>
    <w:p w:rsidR="00C32754" w:rsidRPr="00F62C4C" w:rsidRDefault="00C32754" w:rsidP="00216A1E">
      <w:pPr>
        <w:pStyle w:val="210"/>
        <w:tabs>
          <w:tab w:val="num" w:pos="0"/>
          <w:tab w:val="left" w:pos="993"/>
        </w:tabs>
        <w:spacing w:line="240" w:lineRule="auto"/>
        <w:ind w:firstLine="709"/>
        <w:rPr>
          <w:szCs w:val="24"/>
        </w:rPr>
      </w:pPr>
      <w:r w:rsidRPr="00F62C4C">
        <w:rPr>
          <w:szCs w:val="24"/>
        </w:rPr>
        <w:t>Практическая часть дипломного проекта (работы) должн</w:t>
      </w:r>
      <w:r w:rsidR="00514345" w:rsidRPr="00F62C4C">
        <w:rPr>
          <w:szCs w:val="24"/>
        </w:rPr>
        <w:t>а</w:t>
      </w:r>
      <w:r w:rsidRPr="00F62C4C">
        <w:rPr>
          <w:szCs w:val="24"/>
        </w:rPr>
        <w:t xml:space="preserve"> содержать самостоятельно проведенные студентом расчеты, составленный иллюстрированный материал, рисунки (графики, диаграммы, схемы), таблицы. Весь иллюстрационный материал должен быть проанализирован для подтверждения выводов по исследуемой проблеме. </w:t>
      </w:r>
    </w:p>
    <w:p w:rsidR="00BB5F11" w:rsidRDefault="00BB5F11" w:rsidP="00216A1E">
      <w:pPr>
        <w:pStyle w:val="210"/>
        <w:tabs>
          <w:tab w:val="num" w:pos="0"/>
        </w:tabs>
        <w:spacing w:line="240" w:lineRule="auto"/>
        <w:ind w:firstLine="709"/>
        <w:rPr>
          <w:b/>
          <w:szCs w:val="24"/>
        </w:rPr>
      </w:pPr>
    </w:p>
    <w:p w:rsidR="00C32754" w:rsidRDefault="00C32754" w:rsidP="00216A1E">
      <w:pPr>
        <w:pStyle w:val="210"/>
        <w:tabs>
          <w:tab w:val="num" w:pos="0"/>
        </w:tabs>
        <w:spacing w:line="240" w:lineRule="auto"/>
        <w:ind w:firstLine="709"/>
        <w:rPr>
          <w:b/>
          <w:szCs w:val="24"/>
        </w:rPr>
      </w:pPr>
      <w:r w:rsidRPr="00F62C4C">
        <w:rPr>
          <w:b/>
          <w:szCs w:val="24"/>
        </w:rPr>
        <w:t xml:space="preserve"> 2.2.5. Заключение</w:t>
      </w:r>
    </w:p>
    <w:p w:rsidR="00BB5F11" w:rsidRPr="00F62C4C" w:rsidRDefault="00BB5F11" w:rsidP="00216A1E">
      <w:pPr>
        <w:pStyle w:val="210"/>
        <w:tabs>
          <w:tab w:val="num" w:pos="0"/>
        </w:tabs>
        <w:spacing w:line="240" w:lineRule="auto"/>
        <w:ind w:firstLine="709"/>
        <w:rPr>
          <w:b/>
          <w:szCs w:val="24"/>
        </w:rPr>
      </w:pPr>
    </w:p>
    <w:p w:rsidR="00C32754" w:rsidRPr="00F62C4C" w:rsidRDefault="00C32754" w:rsidP="00216A1E">
      <w:pPr>
        <w:tabs>
          <w:tab w:val="num" w:pos="0"/>
        </w:tabs>
        <w:ind w:firstLine="709"/>
        <w:jc w:val="both"/>
        <w:rPr>
          <w:szCs w:val="24"/>
        </w:rPr>
      </w:pPr>
      <w:r w:rsidRPr="00F62C4C">
        <w:rPr>
          <w:szCs w:val="24"/>
        </w:rPr>
        <w:t>Заключение является завершающей частью дипломного проекта (работы), которое соде</w:t>
      </w:r>
      <w:r w:rsidRPr="00F62C4C">
        <w:rPr>
          <w:szCs w:val="24"/>
        </w:rPr>
        <w:t>р</w:t>
      </w:r>
      <w:r w:rsidRPr="00F62C4C">
        <w:rPr>
          <w:szCs w:val="24"/>
        </w:rPr>
        <w:t>жит выводы и предложения по теме исследования, с их кратким обоснованием в соответствии с поставленными целями и задачами, раскрывает практическую значимость полученных результ</w:t>
      </w:r>
      <w:r w:rsidRPr="00F62C4C">
        <w:rPr>
          <w:szCs w:val="24"/>
        </w:rPr>
        <w:t>а</w:t>
      </w:r>
      <w:r w:rsidRPr="00F62C4C">
        <w:rPr>
          <w:szCs w:val="24"/>
        </w:rPr>
        <w:t xml:space="preserve">тов. </w:t>
      </w:r>
    </w:p>
    <w:p w:rsidR="00C32754" w:rsidRPr="00F62C4C" w:rsidRDefault="00C32754" w:rsidP="00216A1E">
      <w:pPr>
        <w:tabs>
          <w:tab w:val="num" w:pos="0"/>
        </w:tabs>
        <w:ind w:firstLine="709"/>
        <w:jc w:val="both"/>
        <w:rPr>
          <w:szCs w:val="24"/>
        </w:rPr>
      </w:pPr>
      <w:r w:rsidRPr="00F62C4C">
        <w:rPr>
          <w:szCs w:val="24"/>
        </w:rPr>
        <w:t>Объем заключения должен составлять, как правило</w:t>
      </w:r>
      <w:r w:rsidR="00775F54" w:rsidRPr="00F62C4C">
        <w:rPr>
          <w:szCs w:val="24"/>
        </w:rPr>
        <w:t>,</w:t>
      </w:r>
      <w:r w:rsidRPr="00F62C4C">
        <w:rPr>
          <w:szCs w:val="24"/>
        </w:rPr>
        <w:t xml:space="preserve"> до 5 страниц. Заключение, является о</w:t>
      </w:r>
      <w:r w:rsidRPr="00F62C4C">
        <w:rPr>
          <w:szCs w:val="24"/>
        </w:rPr>
        <w:t>с</w:t>
      </w:r>
      <w:r w:rsidRPr="00F62C4C">
        <w:rPr>
          <w:szCs w:val="24"/>
        </w:rPr>
        <w:t>новой доклада студента на защите дипломного проекта (работы).</w:t>
      </w:r>
    </w:p>
    <w:p w:rsidR="00BB5F11" w:rsidRDefault="00BB5F11" w:rsidP="00216A1E">
      <w:pPr>
        <w:tabs>
          <w:tab w:val="num" w:pos="0"/>
        </w:tabs>
        <w:ind w:firstLine="709"/>
        <w:jc w:val="both"/>
        <w:rPr>
          <w:b/>
          <w:szCs w:val="24"/>
        </w:rPr>
      </w:pPr>
    </w:p>
    <w:p w:rsidR="00C32754" w:rsidRDefault="00C32754" w:rsidP="00216A1E">
      <w:pPr>
        <w:tabs>
          <w:tab w:val="num" w:pos="0"/>
        </w:tabs>
        <w:ind w:firstLine="709"/>
        <w:jc w:val="both"/>
        <w:rPr>
          <w:b/>
          <w:szCs w:val="24"/>
        </w:rPr>
      </w:pPr>
      <w:r w:rsidRPr="00F62C4C">
        <w:rPr>
          <w:b/>
          <w:szCs w:val="24"/>
        </w:rPr>
        <w:t>2.2.6. Список использованных источников</w:t>
      </w:r>
    </w:p>
    <w:p w:rsidR="00BB5F11" w:rsidRPr="00216A1E" w:rsidRDefault="00BB5F11" w:rsidP="00216A1E">
      <w:pPr>
        <w:tabs>
          <w:tab w:val="num" w:pos="0"/>
        </w:tabs>
        <w:ind w:firstLine="709"/>
        <w:jc w:val="both"/>
        <w:rPr>
          <w:b/>
          <w:szCs w:val="24"/>
        </w:rPr>
      </w:pPr>
    </w:p>
    <w:p w:rsidR="00C32754" w:rsidRPr="009240AD" w:rsidRDefault="00C32754" w:rsidP="00216A1E">
      <w:pPr>
        <w:tabs>
          <w:tab w:val="num" w:pos="0"/>
        </w:tabs>
        <w:ind w:firstLine="709"/>
        <w:jc w:val="both"/>
        <w:rPr>
          <w:iCs/>
          <w:szCs w:val="24"/>
        </w:rPr>
      </w:pPr>
      <w:r w:rsidRPr="009240AD">
        <w:rPr>
          <w:iCs/>
          <w:szCs w:val="24"/>
        </w:rPr>
        <w:t>Список использованных источников должен содержать сведения об источниках, которые использовались или были изучены при подготовке дипломного проекта (работы) (не менее 20), и располагаться в следующем порядке:</w:t>
      </w:r>
    </w:p>
    <w:p w:rsidR="00C32754" w:rsidRPr="009240AD" w:rsidRDefault="00C32754" w:rsidP="00216A1E">
      <w:pPr>
        <w:tabs>
          <w:tab w:val="num" w:pos="0"/>
        </w:tabs>
        <w:ind w:firstLine="709"/>
        <w:jc w:val="both"/>
        <w:rPr>
          <w:iCs/>
          <w:szCs w:val="24"/>
        </w:rPr>
      </w:pPr>
      <w:r w:rsidRPr="009240AD">
        <w:rPr>
          <w:iCs/>
          <w:szCs w:val="24"/>
        </w:rPr>
        <w:t xml:space="preserve">законы Российской Федерации (в хронологической последовательности); </w:t>
      </w:r>
    </w:p>
    <w:p w:rsidR="00C32754" w:rsidRPr="009240AD" w:rsidRDefault="00C32754" w:rsidP="00216A1E">
      <w:pPr>
        <w:tabs>
          <w:tab w:val="num" w:pos="0"/>
        </w:tabs>
        <w:ind w:firstLine="709"/>
        <w:jc w:val="both"/>
        <w:rPr>
          <w:iCs/>
          <w:szCs w:val="24"/>
        </w:rPr>
      </w:pPr>
      <w:r w:rsidRPr="009240AD">
        <w:rPr>
          <w:iCs/>
          <w:szCs w:val="24"/>
        </w:rPr>
        <w:t>указы Президента Российской Федерации (в хронологической последовательности);</w:t>
      </w:r>
    </w:p>
    <w:p w:rsidR="00C32754" w:rsidRPr="009240AD" w:rsidRDefault="00C32754" w:rsidP="00216A1E">
      <w:pPr>
        <w:tabs>
          <w:tab w:val="num" w:pos="0"/>
        </w:tabs>
        <w:ind w:firstLine="709"/>
        <w:jc w:val="both"/>
        <w:rPr>
          <w:iCs/>
          <w:szCs w:val="24"/>
        </w:rPr>
      </w:pPr>
      <w:r w:rsidRPr="009240AD">
        <w:rPr>
          <w:iCs/>
          <w:szCs w:val="24"/>
        </w:rPr>
        <w:lastRenderedPageBreak/>
        <w:t>постановления Правительства Российской Федерации (в хронологической последовател</w:t>
      </w:r>
      <w:r w:rsidRPr="009240AD">
        <w:rPr>
          <w:iCs/>
          <w:szCs w:val="24"/>
        </w:rPr>
        <w:t>ь</w:t>
      </w:r>
      <w:r w:rsidRPr="009240AD">
        <w:rPr>
          <w:iCs/>
          <w:szCs w:val="24"/>
        </w:rPr>
        <w:t>ности);</w:t>
      </w:r>
    </w:p>
    <w:p w:rsidR="00C32754" w:rsidRPr="009240AD" w:rsidRDefault="00C32754" w:rsidP="00216A1E">
      <w:pPr>
        <w:tabs>
          <w:tab w:val="num" w:pos="0"/>
        </w:tabs>
        <w:ind w:firstLine="709"/>
        <w:jc w:val="both"/>
        <w:rPr>
          <w:iCs/>
          <w:szCs w:val="24"/>
        </w:rPr>
      </w:pPr>
      <w:r w:rsidRPr="009240AD">
        <w:rPr>
          <w:iCs/>
          <w:szCs w:val="24"/>
        </w:rPr>
        <w:t xml:space="preserve">нормативные акты, инструкции (в хронологической последовательности); </w:t>
      </w:r>
    </w:p>
    <w:p w:rsidR="00C32754" w:rsidRPr="009240AD" w:rsidRDefault="00C32754" w:rsidP="00216A1E">
      <w:pPr>
        <w:tabs>
          <w:tab w:val="num" w:pos="0"/>
        </w:tabs>
        <w:ind w:firstLine="709"/>
        <w:jc w:val="both"/>
        <w:rPr>
          <w:iCs/>
          <w:szCs w:val="24"/>
        </w:rPr>
      </w:pPr>
      <w:r w:rsidRPr="009240AD">
        <w:rPr>
          <w:iCs/>
          <w:szCs w:val="24"/>
        </w:rPr>
        <w:t>иные официальные материалы (резолюции-рекомендации международных организаций и конференций, официальные доклады, официальные отчеты, материалы судебной практики и др.)</w:t>
      </w:r>
    </w:p>
    <w:p w:rsidR="00C32754" w:rsidRPr="009240AD" w:rsidRDefault="00C32754" w:rsidP="00216A1E">
      <w:pPr>
        <w:tabs>
          <w:tab w:val="num" w:pos="0"/>
        </w:tabs>
        <w:ind w:firstLine="709"/>
        <w:jc w:val="both"/>
        <w:rPr>
          <w:iCs/>
          <w:szCs w:val="24"/>
        </w:rPr>
      </w:pPr>
      <w:r w:rsidRPr="009240AD">
        <w:rPr>
          <w:iCs/>
          <w:szCs w:val="24"/>
        </w:rPr>
        <w:t>монографии, учебники, учебные пособи</w:t>
      </w:r>
      <w:r w:rsidR="00514345">
        <w:rPr>
          <w:iCs/>
          <w:szCs w:val="24"/>
        </w:rPr>
        <w:t>я</w:t>
      </w:r>
      <w:r w:rsidRPr="009240AD">
        <w:rPr>
          <w:iCs/>
          <w:szCs w:val="24"/>
        </w:rPr>
        <w:t xml:space="preserve"> (в алфавитном порядке по </w:t>
      </w:r>
      <w:r w:rsidR="009240AD" w:rsidRPr="009240AD">
        <w:rPr>
          <w:iCs/>
          <w:szCs w:val="24"/>
        </w:rPr>
        <w:t>фамилии</w:t>
      </w:r>
      <w:r w:rsidRPr="009240AD">
        <w:rPr>
          <w:iCs/>
          <w:szCs w:val="24"/>
        </w:rPr>
        <w:t>, имени, отч</w:t>
      </w:r>
      <w:r w:rsidRPr="009240AD">
        <w:rPr>
          <w:iCs/>
          <w:szCs w:val="24"/>
        </w:rPr>
        <w:t>е</w:t>
      </w:r>
      <w:r w:rsidRPr="009240AD">
        <w:rPr>
          <w:iCs/>
          <w:szCs w:val="24"/>
        </w:rPr>
        <w:t>ству автора);</w:t>
      </w:r>
    </w:p>
    <w:p w:rsidR="00C32754" w:rsidRPr="009240AD" w:rsidRDefault="00C32754" w:rsidP="00216A1E">
      <w:pPr>
        <w:tabs>
          <w:tab w:val="num" w:pos="0"/>
        </w:tabs>
        <w:ind w:firstLine="709"/>
        <w:jc w:val="both"/>
        <w:rPr>
          <w:iCs/>
          <w:szCs w:val="24"/>
        </w:rPr>
      </w:pPr>
      <w:r w:rsidRPr="009240AD">
        <w:rPr>
          <w:iCs/>
          <w:szCs w:val="24"/>
        </w:rPr>
        <w:t xml:space="preserve">литература на иностранном языке; </w:t>
      </w:r>
    </w:p>
    <w:p w:rsidR="00C32754" w:rsidRPr="009240AD" w:rsidRDefault="00C32754" w:rsidP="00216A1E">
      <w:pPr>
        <w:tabs>
          <w:tab w:val="num" w:pos="0"/>
        </w:tabs>
        <w:ind w:firstLine="709"/>
        <w:jc w:val="both"/>
        <w:rPr>
          <w:iCs/>
          <w:szCs w:val="24"/>
        </w:rPr>
      </w:pPr>
      <w:proofErr w:type="gramStart"/>
      <w:r w:rsidRPr="009240AD">
        <w:rPr>
          <w:iCs/>
          <w:szCs w:val="24"/>
        </w:rPr>
        <w:t>интернет-источники</w:t>
      </w:r>
      <w:proofErr w:type="gramEnd"/>
      <w:r w:rsidRPr="009240AD">
        <w:rPr>
          <w:iCs/>
          <w:szCs w:val="24"/>
        </w:rPr>
        <w:t>.</w:t>
      </w:r>
    </w:p>
    <w:p w:rsidR="00BB5F11" w:rsidRDefault="00BB5F11" w:rsidP="00216A1E">
      <w:pPr>
        <w:tabs>
          <w:tab w:val="num" w:pos="0"/>
        </w:tabs>
        <w:ind w:firstLine="709"/>
        <w:jc w:val="both"/>
        <w:rPr>
          <w:b/>
          <w:iCs/>
          <w:szCs w:val="24"/>
        </w:rPr>
      </w:pPr>
    </w:p>
    <w:p w:rsidR="00C32754" w:rsidRDefault="00C32754" w:rsidP="00216A1E">
      <w:pPr>
        <w:tabs>
          <w:tab w:val="num" w:pos="0"/>
        </w:tabs>
        <w:ind w:firstLine="709"/>
        <w:jc w:val="both"/>
        <w:rPr>
          <w:b/>
          <w:iCs/>
          <w:szCs w:val="24"/>
        </w:rPr>
      </w:pPr>
      <w:r w:rsidRPr="00216A1E">
        <w:rPr>
          <w:b/>
          <w:iCs/>
          <w:szCs w:val="24"/>
        </w:rPr>
        <w:t>2.2.7. Приложения</w:t>
      </w:r>
    </w:p>
    <w:p w:rsidR="00BB5F11" w:rsidRPr="00216A1E" w:rsidRDefault="00BB5F11" w:rsidP="00216A1E">
      <w:pPr>
        <w:tabs>
          <w:tab w:val="num" w:pos="0"/>
        </w:tabs>
        <w:ind w:firstLine="709"/>
        <w:jc w:val="both"/>
        <w:rPr>
          <w:b/>
          <w:iCs/>
          <w:szCs w:val="24"/>
        </w:rPr>
      </w:pPr>
    </w:p>
    <w:p w:rsidR="00C32754" w:rsidRDefault="00C32754" w:rsidP="00216A1E">
      <w:pPr>
        <w:tabs>
          <w:tab w:val="num" w:pos="0"/>
        </w:tabs>
        <w:ind w:firstLine="709"/>
        <w:jc w:val="both"/>
        <w:rPr>
          <w:iCs/>
          <w:szCs w:val="24"/>
        </w:rPr>
      </w:pPr>
      <w:proofErr w:type="gramStart"/>
      <w:r w:rsidRPr="009240AD">
        <w:rPr>
          <w:iCs/>
          <w:szCs w:val="24"/>
        </w:rPr>
        <w:t>Приложения включают дополнительные справочные источники, материалы, имеющие вспомогательное значение, например, копии документов, выдержки отчетных материалов, стат</w:t>
      </w:r>
      <w:r w:rsidRPr="009240AD">
        <w:rPr>
          <w:iCs/>
          <w:szCs w:val="24"/>
        </w:rPr>
        <w:t>и</w:t>
      </w:r>
      <w:r w:rsidRPr="009240AD">
        <w:rPr>
          <w:iCs/>
          <w:szCs w:val="24"/>
        </w:rPr>
        <w:t>стические данные, схемы, таблицы, диаграммы, программы, положения и т.д.</w:t>
      </w:r>
      <w:proofErr w:type="gramEnd"/>
      <w:r w:rsidRPr="009240AD">
        <w:rPr>
          <w:iCs/>
          <w:szCs w:val="24"/>
        </w:rPr>
        <w:t xml:space="preserve"> Каждое новое пр</w:t>
      </w:r>
      <w:r w:rsidRPr="009240AD">
        <w:rPr>
          <w:iCs/>
          <w:szCs w:val="24"/>
        </w:rPr>
        <w:t>и</w:t>
      </w:r>
      <w:r w:rsidRPr="009240AD">
        <w:rPr>
          <w:iCs/>
          <w:szCs w:val="24"/>
        </w:rPr>
        <w:t>ложение должно начинаться с новой страницы с указанием в правом верхнем углу слова «Прил</w:t>
      </w:r>
      <w:r w:rsidRPr="009240AD">
        <w:rPr>
          <w:iCs/>
          <w:szCs w:val="24"/>
        </w:rPr>
        <w:t>о</w:t>
      </w:r>
      <w:r w:rsidRPr="009240AD">
        <w:rPr>
          <w:iCs/>
          <w:szCs w:val="24"/>
        </w:rPr>
        <w:t>жение» без кавычек и иметь тематический заголовок. При наличии в работе более одного прил</w:t>
      </w:r>
      <w:r w:rsidRPr="009240AD">
        <w:rPr>
          <w:iCs/>
          <w:szCs w:val="24"/>
        </w:rPr>
        <w:t>о</w:t>
      </w:r>
      <w:r w:rsidRPr="009240AD">
        <w:rPr>
          <w:iCs/>
          <w:szCs w:val="24"/>
        </w:rPr>
        <w:t>жения их следует пронумеровать. Каждое приложение должно иметь ссылку в основном тексте работы.</w:t>
      </w:r>
    </w:p>
    <w:p w:rsidR="00C32754" w:rsidRDefault="00C32754" w:rsidP="00216A1E">
      <w:pPr>
        <w:pStyle w:val="1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216A1E">
        <w:rPr>
          <w:rFonts w:ascii="Times New Roman" w:hAnsi="Times New Roman" w:cs="Times New Roman"/>
          <w:sz w:val="24"/>
          <w:szCs w:val="24"/>
        </w:rPr>
        <w:t xml:space="preserve">3. </w:t>
      </w:r>
      <w:bookmarkStart w:id="16" w:name="_Toc144976951"/>
      <w:r w:rsidRPr="00216A1E">
        <w:rPr>
          <w:rFonts w:ascii="Times New Roman" w:hAnsi="Times New Roman" w:cs="Times New Roman"/>
          <w:sz w:val="24"/>
          <w:szCs w:val="24"/>
        </w:rPr>
        <w:t>Порядок подготовки дипломного проекта (работы)</w:t>
      </w:r>
      <w:bookmarkEnd w:id="16"/>
    </w:p>
    <w:p w:rsidR="00BB5F11" w:rsidRPr="00BB5F11" w:rsidRDefault="00BB5F11" w:rsidP="00BB5F11"/>
    <w:p w:rsidR="00C32754" w:rsidRDefault="00C32754" w:rsidP="005D79E3">
      <w:pPr>
        <w:pStyle w:val="1"/>
        <w:widowControl w:val="0"/>
        <w:numPr>
          <w:ilvl w:val="0"/>
          <w:numId w:val="0"/>
        </w:numPr>
        <w:tabs>
          <w:tab w:val="left" w:pos="709"/>
        </w:tabs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bookmarkStart w:id="17" w:name="_Toc144976952"/>
      <w:r w:rsidRPr="00216A1E">
        <w:rPr>
          <w:rFonts w:ascii="Times New Roman" w:hAnsi="Times New Roman" w:cs="Times New Roman"/>
          <w:sz w:val="24"/>
          <w:szCs w:val="24"/>
        </w:rPr>
        <w:t>3.1. Выбор темы, сроки составления плана и задания дипломного проекта (работы)</w:t>
      </w:r>
      <w:bookmarkEnd w:id="17"/>
    </w:p>
    <w:p w:rsidR="00BB5F11" w:rsidRPr="00BB5F11" w:rsidRDefault="00BB5F11" w:rsidP="00BB5F11"/>
    <w:p w:rsidR="00C32754" w:rsidRPr="009240AD" w:rsidRDefault="00C32754" w:rsidP="00281859">
      <w:pPr>
        <w:ind w:firstLine="709"/>
        <w:jc w:val="both"/>
        <w:rPr>
          <w:iCs/>
          <w:szCs w:val="24"/>
        </w:rPr>
      </w:pPr>
      <w:r w:rsidRPr="009240AD">
        <w:rPr>
          <w:iCs/>
          <w:szCs w:val="24"/>
        </w:rPr>
        <w:t>Тематика дипломных проектов (работ) формируется ежегодно. Предметная</w:t>
      </w:r>
      <w:r w:rsidR="00514345">
        <w:rPr>
          <w:iCs/>
          <w:szCs w:val="24"/>
        </w:rPr>
        <w:t xml:space="preserve"> </w:t>
      </w:r>
      <w:r w:rsidRPr="009240AD">
        <w:rPr>
          <w:iCs/>
          <w:szCs w:val="24"/>
        </w:rPr>
        <w:t>цикловая к</w:t>
      </w:r>
      <w:r w:rsidRPr="009240AD">
        <w:rPr>
          <w:iCs/>
          <w:szCs w:val="24"/>
        </w:rPr>
        <w:t>о</w:t>
      </w:r>
      <w:r w:rsidRPr="009240AD">
        <w:rPr>
          <w:iCs/>
          <w:szCs w:val="24"/>
        </w:rPr>
        <w:t xml:space="preserve">миссия </w:t>
      </w:r>
      <w:r w:rsidR="005D79E3" w:rsidRPr="00F62C4C">
        <w:rPr>
          <w:szCs w:val="24"/>
        </w:rPr>
        <w:t xml:space="preserve">общепрофессиональных, финансовых и учетных дисциплин и </w:t>
      </w:r>
      <w:r w:rsidR="00F36E08" w:rsidRPr="00F62C4C">
        <w:rPr>
          <w:szCs w:val="24"/>
        </w:rPr>
        <w:t>междисциплинарных</w:t>
      </w:r>
      <w:r w:rsidR="005D79E3" w:rsidRPr="00F62C4C">
        <w:rPr>
          <w:szCs w:val="24"/>
        </w:rPr>
        <w:t xml:space="preserve"> курсов</w:t>
      </w:r>
      <w:r w:rsidRPr="009240AD">
        <w:rPr>
          <w:iCs/>
          <w:szCs w:val="24"/>
        </w:rPr>
        <w:t xml:space="preserve"> доводит до сведения студентов перечень тем дипломных проектов (работ) не позднее 15 сентября завершающего учебного года.</w:t>
      </w:r>
    </w:p>
    <w:p w:rsidR="00C32754" w:rsidRPr="009240AD" w:rsidRDefault="00C32754" w:rsidP="00281859">
      <w:pPr>
        <w:ind w:firstLine="709"/>
        <w:jc w:val="both"/>
        <w:rPr>
          <w:iCs/>
          <w:szCs w:val="24"/>
        </w:rPr>
      </w:pPr>
      <w:r w:rsidRPr="009240AD">
        <w:rPr>
          <w:iCs/>
          <w:szCs w:val="24"/>
        </w:rPr>
        <w:t>Закрепление темы за студентом осуществляется на основании его личного заявления на имя председателя предметной (цикловой) комиссии по форме согласно приложению</w:t>
      </w:r>
      <w:r w:rsidR="004F4EB3" w:rsidRPr="009240AD">
        <w:rPr>
          <w:iCs/>
          <w:szCs w:val="24"/>
        </w:rPr>
        <w:t xml:space="preserve"> №</w:t>
      </w:r>
      <w:r w:rsidRPr="009240AD">
        <w:rPr>
          <w:iCs/>
          <w:szCs w:val="24"/>
        </w:rPr>
        <w:t>1.</w:t>
      </w:r>
    </w:p>
    <w:p w:rsidR="00C32754" w:rsidRPr="009240AD" w:rsidRDefault="00C32754" w:rsidP="00281859">
      <w:pPr>
        <w:ind w:firstLine="709"/>
        <w:jc w:val="both"/>
        <w:rPr>
          <w:iCs/>
          <w:szCs w:val="24"/>
        </w:rPr>
      </w:pPr>
      <w:r w:rsidRPr="009240AD">
        <w:rPr>
          <w:iCs/>
          <w:szCs w:val="24"/>
        </w:rPr>
        <w:t>Студенту предоставляется право выбора темы дипломного проекта (работы), в том числе предложение своей тематики с обоснованием целесообразности ее разработки для практического применения. Тема дипломного проекта (работы) должна соответствовать содержанию одного или нескольких профессиональных модулей</w:t>
      </w:r>
      <w:r w:rsidR="004F4EB3" w:rsidRPr="009240AD">
        <w:rPr>
          <w:iCs/>
          <w:szCs w:val="24"/>
        </w:rPr>
        <w:t xml:space="preserve"> </w:t>
      </w:r>
      <w:r w:rsidRPr="009240AD">
        <w:rPr>
          <w:iCs/>
          <w:szCs w:val="24"/>
        </w:rPr>
        <w:t>входящих в</w:t>
      </w:r>
      <w:r w:rsidR="009240AD">
        <w:rPr>
          <w:iCs/>
          <w:szCs w:val="24"/>
        </w:rPr>
        <w:t xml:space="preserve"> </w:t>
      </w:r>
      <w:r w:rsidRPr="009240AD">
        <w:rPr>
          <w:iCs/>
          <w:szCs w:val="24"/>
        </w:rPr>
        <w:t>образовательную программу СПО по спец</w:t>
      </w:r>
      <w:r w:rsidRPr="009240AD">
        <w:rPr>
          <w:iCs/>
          <w:szCs w:val="24"/>
        </w:rPr>
        <w:t>и</w:t>
      </w:r>
      <w:r w:rsidRPr="009240AD">
        <w:rPr>
          <w:iCs/>
          <w:szCs w:val="24"/>
        </w:rPr>
        <w:t xml:space="preserve">альности </w:t>
      </w:r>
      <w:r w:rsidR="00187A56">
        <w:rPr>
          <w:iCs/>
          <w:szCs w:val="24"/>
        </w:rPr>
        <w:t>38.02.06 Финансы</w:t>
      </w:r>
      <w:r w:rsidRPr="009240AD">
        <w:rPr>
          <w:iCs/>
          <w:szCs w:val="24"/>
        </w:rPr>
        <w:t>.</w:t>
      </w:r>
    </w:p>
    <w:p w:rsidR="00C32754" w:rsidRPr="009240AD" w:rsidRDefault="00C32754" w:rsidP="00281859">
      <w:pPr>
        <w:ind w:firstLine="709"/>
        <w:jc w:val="both"/>
        <w:rPr>
          <w:iCs/>
          <w:szCs w:val="24"/>
        </w:rPr>
      </w:pPr>
      <w:r w:rsidRPr="009240AD">
        <w:rPr>
          <w:iCs/>
          <w:szCs w:val="24"/>
        </w:rPr>
        <w:t>Студент обязан выбрать тему дипломного проекта (работы), согласовать ее с руководит</w:t>
      </w:r>
      <w:r w:rsidRPr="009240AD">
        <w:rPr>
          <w:iCs/>
          <w:szCs w:val="24"/>
        </w:rPr>
        <w:t>е</w:t>
      </w:r>
      <w:r w:rsidRPr="009240AD">
        <w:rPr>
          <w:iCs/>
          <w:szCs w:val="24"/>
        </w:rPr>
        <w:t>лем дипломного проекта (работы) до 15 октября завершающего учебного года.</w:t>
      </w:r>
    </w:p>
    <w:p w:rsidR="00C32754" w:rsidRPr="009240AD" w:rsidRDefault="00C32754" w:rsidP="00281859">
      <w:pPr>
        <w:ind w:firstLine="709"/>
        <w:jc w:val="both"/>
        <w:rPr>
          <w:iCs/>
          <w:szCs w:val="24"/>
        </w:rPr>
      </w:pPr>
      <w:r w:rsidRPr="009240AD">
        <w:rPr>
          <w:iCs/>
          <w:szCs w:val="24"/>
        </w:rPr>
        <w:t>Закрепление тем дипломного проекта (работы), назначение руководителей дипломных пр</w:t>
      </w:r>
      <w:r w:rsidRPr="009240AD">
        <w:rPr>
          <w:iCs/>
          <w:szCs w:val="24"/>
        </w:rPr>
        <w:t>о</w:t>
      </w:r>
      <w:r w:rsidRPr="009240AD">
        <w:rPr>
          <w:iCs/>
          <w:szCs w:val="24"/>
        </w:rPr>
        <w:t>ектов (работ) и консультантов (при наличии) студентам осуществляется приказом директора ф</w:t>
      </w:r>
      <w:r w:rsidRPr="009240AD">
        <w:rPr>
          <w:iCs/>
          <w:szCs w:val="24"/>
        </w:rPr>
        <w:t>и</w:t>
      </w:r>
      <w:r w:rsidRPr="009240AD">
        <w:rPr>
          <w:iCs/>
          <w:szCs w:val="24"/>
        </w:rPr>
        <w:t>лиала не позднее 15 ноября завершающего учебного года.</w:t>
      </w:r>
    </w:p>
    <w:p w:rsidR="00C32754" w:rsidRPr="009240AD" w:rsidRDefault="00C32754" w:rsidP="00281859">
      <w:pPr>
        <w:ind w:firstLine="709"/>
        <w:jc w:val="both"/>
        <w:rPr>
          <w:iCs/>
          <w:szCs w:val="24"/>
        </w:rPr>
      </w:pPr>
      <w:r w:rsidRPr="009240AD">
        <w:rPr>
          <w:iCs/>
          <w:szCs w:val="24"/>
        </w:rPr>
        <w:t xml:space="preserve">Изменение или уточнение темы дипломного проекта (работы) в исключительных случаях возможно, но не </w:t>
      </w:r>
      <w:proofErr w:type="gramStart"/>
      <w:r w:rsidRPr="009240AD">
        <w:rPr>
          <w:iCs/>
          <w:szCs w:val="24"/>
        </w:rPr>
        <w:t>позднее</w:t>
      </w:r>
      <w:proofErr w:type="gramEnd"/>
      <w:r w:rsidRPr="009240AD">
        <w:rPr>
          <w:iCs/>
          <w:szCs w:val="24"/>
        </w:rPr>
        <w:t xml:space="preserve"> чем за 2 месяца до предполагаемой даты защиты дипломного</w:t>
      </w:r>
      <w:r w:rsidR="00514345">
        <w:rPr>
          <w:iCs/>
          <w:szCs w:val="24"/>
        </w:rPr>
        <w:t xml:space="preserve"> </w:t>
      </w:r>
      <w:r w:rsidRPr="009240AD">
        <w:rPr>
          <w:iCs/>
          <w:szCs w:val="24"/>
        </w:rPr>
        <w:t>проекта (работы), на основании согласованного с руководителем дипломного проекта (работы) личного заявления, составленного на имя директора, с обоснованием причины корректировки. Изменение или уточнение темы оформляется приказом директора филиала.</w:t>
      </w:r>
    </w:p>
    <w:p w:rsidR="00BB5F11" w:rsidRDefault="00C32754" w:rsidP="00BB5F11">
      <w:pPr>
        <w:pStyle w:val="1"/>
        <w:keepNext w:val="0"/>
        <w:widowControl w:val="0"/>
        <w:numPr>
          <w:ilvl w:val="0"/>
          <w:numId w:val="0"/>
        </w:numPr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bookmarkStart w:id="18" w:name="_Toc144976953"/>
      <w:r w:rsidRPr="00216A1E">
        <w:rPr>
          <w:rFonts w:ascii="Times New Roman" w:hAnsi="Times New Roman" w:cs="Times New Roman"/>
          <w:sz w:val="24"/>
          <w:szCs w:val="24"/>
        </w:rPr>
        <w:t>3.2. Сроки предоставления дипломного проекта (работы)</w:t>
      </w:r>
      <w:bookmarkEnd w:id="18"/>
    </w:p>
    <w:p w:rsidR="00C32754" w:rsidRPr="00216A1E" w:rsidRDefault="00C32754" w:rsidP="00BB5F11">
      <w:pPr>
        <w:pStyle w:val="1"/>
        <w:keepNext w:val="0"/>
        <w:widowControl w:val="0"/>
        <w:numPr>
          <w:ilvl w:val="0"/>
          <w:numId w:val="0"/>
        </w:numPr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16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754" w:rsidRPr="009240AD" w:rsidRDefault="00C32754" w:rsidP="00BB5F11">
      <w:pPr>
        <w:widowControl w:val="0"/>
        <w:ind w:firstLine="709"/>
        <w:jc w:val="both"/>
        <w:rPr>
          <w:iCs/>
          <w:szCs w:val="24"/>
        </w:rPr>
      </w:pPr>
      <w:r w:rsidRPr="009240AD">
        <w:rPr>
          <w:iCs/>
          <w:szCs w:val="24"/>
        </w:rPr>
        <w:t>Сроки предоставления каждой главы дипломного проекта (работы)</w:t>
      </w:r>
      <w:r w:rsidR="00676056">
        <w:rPr>
          <w:iCs/>
          <w:szCs w:val="24"/>
        </w:rPr>
        <w:t xml:space="preserve"> устанавливаются</w:t>
      </w:r>
      <w:r w:rsidRPr="009240AD">
        <w:rPr>
          <w:iCs/>
          <w:szCs w:val="24"/>
        </w:rPr>
        <w:t xml:space="preserve"> в с</w:t>
      </w:r>
      <w:r w:rsidRPr="009240AD">
        <w:rPr>
          <w:iCs/>
          <w:szCs w:val="24"/>
        </w:rPr>
        <w:t>о</w:t>
      </w:r>
      <w:r w:rsidRPr="009240AD">
        <w:rPr>
          <w:iCs/>
          <w:szCs w:val="24"/>
        </w:rPr>
        <w:t xml:space="preserve">ответствии с утвержденным графиком работы над дипломным проектом (работы) (приложение </w:t>
      </w:r>
      <w:r w:rsidR="006C5443">
        <w:rPr>
          <w:iCs/>
          <w:szCs w:val="24"/>
        </w:rPr>
        <w:t xml:space="preserve">№ </w:t>
      </w:r>
      <w:r w:rsidR="004F4EB3" w:rsidRPr="009240AD">
        <w:rPr>
          <w:iCs/>
          <w:szCs w:val="24"/>
        </w:rPr>
        <w:t>3</w:t>
      </w:r>
      <w:r w:rsidRPr="009240AD">
        <w:rPr>
          <w:iCs/>
          <w:szCs w:val="24"/>
        </w:rPr>
        <w:t>).</w:t>
      </w:r>
    </w:p>
    <w:p w:rsidR="00C32754" w:rsidRPr="00216A1E" w:rsidRDefault="00C32754" w:rsidP="00BB5F11">
      <w:pPr>
        <w:pStyle w:val="1"/>
        <w:keepNext w:val="0"/>
        <w:widowControl w:val="0"/>
        <w:tabs>
          <w:tab w:val="clear" w:pos="432"/>
          <w:tab w:val="num" w:pos="0"/>
        </w:tabs>
        <w:spacing w:before="0" w:after="0"/>
        <w:ind w:left="0" w:firstLine="709"/>
        <w:rPr>
          <w:rFonts w:ascii="Times New Roman" w:hAnsi="Times New Roman" w:cs="Times New Roman"/>
          <w:sz w:val="24"/>
          <w:szCs w:val="24"/>
        </w:rPr>
      </w:pPr>
      <w:bookmarkStart w:id="19" w:name="_Toc144976954"/>
      <w:r w:rsidRPr="00216A1E">
        <w:rPr>
          <w:rFonts w:ascii="Times New Roman" w:hAnsi="Times New Roman" w:cs="Times New Roman"/>
          <w:sz w:val="24"/>
          <w:szCs w:val="24"/>
        </w:rPr>
        <w:t>3.3. Сроки сдачи готовой работы</w:t>
      </w:r>
      <w:bookmarkEnd w:id="19"/>
    </w:p>
    <w:p w:rsidR="00C32754" w:rsidRPr="009240AD" w:rsidRDefault="00C32754" w:rsidP="00BB5F11">
      <w:pPr>
        <w:widowControl w:val="0"/>
        <w:ind w:firstLine="709"/>
        <w:jc w:val="both"/>
        <w:rPr>
          <w:iCs/>
          <w:szCs w:val="24"/>
        </w:rPr>
      </w:pPr>
      <w:r w:rsidRPr="009240AD">
        <w:rPr>
          <w:iCs/>
          <w:szCs w:val="24"/>
        </w:rPr>
        <w:t>Дипломный проект (работа) в распечатанном и переплетенном виде подписывается студе</w:t>
      </w:r>
      <w:r w:rsidRPr="009240AD">
        <w:rPr>
          <w:iCs/>
          <w:szCs w:val="24"/>
        </w:rPr>
        <w:t>н</w:t>
      </w:r>
      <w:r w:rsidRPr="009240AD">
        <w:rPr>
          <w:iCs/>
          <w:szCs w:val="24"/>
        </w:rPr>
        <w:t xml:space="preserve">том, консультантом (при наличии) и передаются руководителю дипломного проекта (работы) не </w:t>
      </w:r>
      <w:proofErr w:type="gramStart"/>
      <w:r w:rsidRPr="009240AD">
        <w:rPr>
          <w:iCs/>
          <w:szCs w:val="24"/>
        </w:rPr>
        <w:lastRenderedPageBreak/>
        <w:t>позднее</w:t>
      </w:r>
      <w:proofErr w:type="gramEnd"/>
      <w:r w:rsidRPr="009240AD">
        <w:rPr>
          <w:iCs/>
          <w:szCs w:val="24"/>
        </w:rPr>
        <w:t xml:space="preserve"> чем за 10 дней до начала ГИА согласно календарному учебному графику.</w:t>
      </w:r>
    </w:p>
    <w:p w:rsidR="00C32754" w:rsidRPr="009240AD" w:rsidRDefault="00C32754" w:rsidP="00281859">
      <w:pPr>
        <w:ind w:firstLine="709"/>
        <w:jc w:val="both"/>
        <w:rPr>
          <w:iCs/>
          <w:szCs w:val="24"/>
        </w:rPr>
      </w:pPr>
      <w:r w:rsidRPr="009240AD">
        <w:rPr>
          <w:iCs/>
          <w:szCs w:val="24"/>
        </w:rPr>
        <w:t xml:space="preserve">Руководитель дипломного проекта (работы) проверяет качество работы, подписывает ее и передает вместе с заданием, своим письменным отзывом </w:t>
      </w:r>
      <w:r w:rsidR="00514345">
        <w:rPr>
          <w:iCs/>
          <w:szCs w:val="24"/>
        </w:rPr>
        <w:t>председателю ПЦК</w:t>
      </w:r>
      <w:r w:rsidR="00676056">
        <w:rPr>
          <w:iCs/>
          <w:szCs w:val="24"/>
        </w:rPr>
        <w:t xml:space="preserve"> </w:t>
      </w:r>
      <w:r w:rsidR="00676056" w:rsidRPr="00F62C4C">
        <w:rPr>
          <w:szCs w:val="24"/>
        </w:rPr>
        <w:t>общепрофессионал</w:t>
      </w:r>
      <w:r w:rsidR="00676056" w:rsidRPr="00F62C4C">
        <w:rPr>
          <w:szCs w:val="24"/>
        </w:rPr>
        <w:t>ь</w:t>
      </w:r>
      <w:r w:rsidR="00676056" w:rsidRPr="00F62C4C">
        <w:rPr>
          <w:szCs w:val="24"/>
        </w:rPr>
        <w:t xml:space="preserve">ных, финансовых и учетных дисциплин и </w:t>
      </w:r>
      <w:r w:rsidR="00F36E08" w:rsidRPr="00F62C4C">
        <w:rPr>
          <w:szCs w:val="24"/>
        </w:rPr>
        <w:t>междисциплинарных</w:t>
      </w:r>
      <w:r w:rsidR="00676056" w:rsidRPr="00F62C4C">
        <w:rPr>
          <w:szCs w:val="24"/>
        </w:rPr>
        <w:t xml:space="preserve"> курсов</w:t>
      </w:r>
      <w:r w:rsidRPr="00F62C4C">
        <w:rPr>
          <w:iCs/>
          <w:szCs w:val="24"/>
        </w:rPr>
        <w:t xml:space="preserve"> для ре</w:t>
      </w:r>
      <w:r w:rsidRPr="009240AD">
        <w:rPr>
          <w:iCs/>
          <w:szCs w:val="24"/>
        </w:rPr>
        <w:t>гистрации в журнале учета дипломных проектов (работ) с указанием даты сдачи.</w:t>
      </w:r>
    </w:p>
    <w:p w:rsidR="00BB5F11" w:rsidRDefault="00BB5F11" w:rsidP="00DD065D">
      <w:pPr>
        <w:pStyle w:val="1"/>
        <w:tabs>
          <w:tab w:val="clear" w:pos="432"/>
          <w:tab w:val="num" w:pos="0"/>
        </w:tabs>
        <w:spacing w:before="0" w:after="0"/>
        <w:ind w:left="0" w:firstLine="709"/>
        <w:rPr>
          <w:rFonts w:ascii="Times New Roman" w:hAnsi="Times New Roman" w:cs="Times New Roman"/>
          <w:sz w:val="24"/>
          <w:szCs w:val="24"/>
        </w:rPr>
      </w:pPr>
      <w:bookmarkStart w:id="20" w:name="_Toc144976955"/>
    </w:p>
    <w:p w:rsidR="00C32754" w:rsidRPr="00216A1E" w:rsidRDefault="00C32754" w:rsidP="00DD065D">
      <w:pPr>
        <w:pStyle w:val="1"/>
        <w:tabs>
          <w:tab w:val="clear" w:pos="432"/>
          <w:tab w:val="num" w:pos="0"/>
        </w:tabs>
        <w:spacing w:before="0" w:after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6A1E">
        <w:rPr>
          <w:rFonts w:ascii="Times New Roman" w:hAnsi="Times New Roman" w:cs="Times New Roman"/>
          <w:sz w:val="24"/>
          <w:szCs w:val="24"/>
        </w:rPr>
        <w:t>3.4. Условия допуска студента к защите дипломного проекта (работы)</w:t>
      </w:r>
      <w:bookmarkEnd w:id="20"/>
    </w:p>
    <w:p w:rsidR="00C32754" w:rsidRDefault="00C32754" w:rsidP="00281859">
      <w:pPr>
        <w:ind w:firstLine="709"/>
        <w:jc w:val="both"/>
        <w:rPr>
          <w:iCs/>
          <w:szCs w:val="24"/>
        </w:rPr>
      </w:pPr>
      <w:r w:rsidRPr="009240AD">
        <w:rPr>
          <w:iCs/>
          <w:szCs w:val="24"/>
        </w:rPr>
        <w:t>Защита является завершающим этапом выполнения студентами дипломного проекта (раб</w:t>
      </w:r>
      <w:r w:rsidRPr="009240AD">
        <w:rPr>
          <w:iCs/>
          <w:szCs w:val="24"/>
        </w:rPr>
        <w:t>о</w:t>
      </w:r>
      <w:r w:rsidRPr="009240AD">
        <w:rPr>
          <w:iCs/>
          <w:szCs w:val="24"/>
        </w:rPr>
        <w:t xml:space="preserve">ты). </w:t>
      </w:r>
      <w:proofErr w:type="gramStart"/>
      <w:r w:rsidRPr="009240AD">
        <w:rPr>
          <w:iCs/>
          <w:szCs w:val="24"/>
        </w:rPr>
        <w:t>К защите допускаются студенты, не имеющие академической задолженности, в полном объ</w:t>
      </w:r>
      <w:r w:rsidRPr="009240AD">
        <w:rPr>
          <w:iCs/>
          <w:szCs w:val="24"/>
        </w:rPr>
        <w:t>е</w:t>
      </w:r>
      <w:r w:rsidRPr="009240AD">
        <w:rPr>
          <w:iCs/>
          <w:szCs w:val="24"/>
        </w:rPr>
        <w:t>ме выполнившие учебный план или индивидуальный учебный план по осваиваемой образовател</w:t>
      </w:r>
      <w:r w:rsidRPr="009240AD">
        <w:rPr>
          <w:iCs/>
          <w:szCs w:val="24"/>
        </w:rPr>
        <w:t>ь</w:t>
      </w:r>
      <w:r w:rsidRPr="009240AD">
        <w:rPr>
          <w:iCs/>
          <w:szCs w:val="24"/>
        </w:rPr>
        <w:t>ной программе среднего профессионального образования и представившие дипломный проект (работу) в установленный срок.</w:t>
      </w:r>
      <w:proofErr w:type="gramEnd"/>
    </w:p>
    <w:p w:rsidR="00BB5F11" w:rsidRPr="009240AD" w:rsidRDefault="00BB5F11" w:rsidP="00281859">
      <w:pPr>
        <w:ind w:firstLine="709"/>
        <w:jc w:val="both"/>
        <w:rPr>
          <w:iCs/>
          <w:szCs w:val="24"/>
        </w:rPr>
      </w:pPr>
    </w:p>
    <w:p w:rsidR="00C32754" w:rsidRDefault="00C32754" w:rsidP="00854C15">
      <w:pPr>
        <w:pStyle w:val="1"/>
        <w:tabs>
          <w:tab w:val="clear" w:pos="432"/>
          <w:tab w:val="num" w:pos="0"/>
        </w:tabs>
        <w:spacing w:before="0"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bookmarkStart w:id="21" w:name="__RefHeading__29_1535275737"/>
      <w:bookmarkStart w:id="22" w:name="_Toc144976522"/>
      <w:bookmarkStart w:id="23" w:name="_Toc144976956"/>
      <w:bookmarkEnd w:id="21"/>
      <w:r w:rsidRPr="00216A1E">
        <w:rPr>
          <w:rFonts w:ascii="Times New Roman" w:hAnsi="Times New Roman" w:cs="Times New Roman"/>
          <w:sz w:val="24"/>
          <w:szCs w:val="24"/>
        </w:rPr>
        <w:t>4. Требования к оформлению дипломного проекта (работы)</w:t>
      </w:r>
      <w:bookmarkEnd w:id="22"/>
      <w:bookmarkEnd w:id="23"/>
    </w:p>
    <w:p w:rsidR="00BB5F11" w:rsidRPr="00BB5F11" w:rsidRDefault="00BB5F11" w:rsidP="00BB5F11"/>
    <w:p w:rsidR="00C32754" w:rsidRPr="00216A1E" w:rsidRDefault="00C32754" w:rsidP="00854C15">
      <w:pPr>
        <w:pStyle w:val="1"/>
        <w:tabs>
          <w:tab w:val="clear" w:pos="432"/>
          <w:tab w:val="num" w:pos="0"/>
        </w:tabs>
        <w:spacing w:before="0" w:after="0"/>
        <w:ind w:left="0" w:firstLine="709"/>
        <w:rPr>
          <w:rFonts w:ascii="Times New Roman" w:hAnsi="Times New Roman" w:cs="Times New Roman"/>
          <w:i/>
          <w:sz w:val="24"/>
          <w:szCs w:val="24"/>
        </w:rPr>
      </w:pPr>
      <w:bookmarkStart w:id="24" w:name="__RefHeading__31_1535275737"/>
      <w:bookmarkStart w:id="25" w:name="_Toc144976523"/>
      <w:bookmarkStart w:id="26" w:name="_Toc144976957"/>
      <w:bookmarkEnd w:id="24"/>
      <w:r w:rsidRPr="00216A1E">
        <w:rPr>
          <w:rFonts w:ascii="Times New Roman" w:hAnsi="Times New Roman" w:cs="Times New Roman"/>
          <w:sz w:val="24"/>
          <w:szCs w:val="24"/>
        </w:rPr>
        <w:t>4.1. Общие требования</w:t>
      </w:r>
      <w:bookmarkEnd w:id="25"/>
      <w:bookmarkEnd w:id="26"/>
    </w:p>
    <w:p w:rsidR="00C32754" w:rsidRPr="009240AD" w:rsidRDefault="00C32754" w:rsidP="00281859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На титульном листе дипломного проекта (работы) указывается наименование структурного подразделения, наименование темы дипломного проекта (работы), номер учебной группы, фам</w:t>
      </w:r>
      <w:r w:rsidRPr="009240AD">
        <w:rPr>
          <w:szCs w:val="24"/>
        </w:rPr>
        <w:t>и</w:t>
      </w:r>
      <w:r w:rsidRPr="009240AD">
        <w:rPr>
          <w:szCs w:val="24"/>
        </w:rPr>
        <w:t>лия, имя, отчество автора работы и рук</w:t>
      </w:r>
      <w:r w:rsidR="00C5631D">
        <w:rPr>
          <w:szCs w:val="24"/>
        </w:rPr>
        <w:t>оводителя, год написания работы</w:t>
      </w:r>
      <w:r w:rsidR="004F4EB3" w:rsidRPr="009240AD">
        <w:rPr>
          <w:szCs w:val="24"/>
        </w:rPr>
        <w:t xml:space="preserve"> (приложение №4)</w:t>
      </w:r>
      <w:r w:rsidR="00C5631D">
        <w:rPr>
          <w:szCs w:val="24"/>
        </w:rPr>
        <w:t>.</w:t>
      </w:r>
    </w:p>
    <w:p w:rsidR="00C32754" w:rsidRPr="009240AD" w:rsidRDefault="00C32754" w:rsidP="00281859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rFonts w:ascii="Tahoma" w:hAnsi="Tahoma" w:cs="Tahoma"/>
          <w:szCs w:val="24"/>
        </w:rPr>
        <w:t>﻿﻿﻿</w:t>
      </w:r>
      <w:r w:rsidRPr="009240AD">
        <w:rPr>
          <w:szCs w:val="24"/>
        </w:rPr>
        <w:t>Оформление дипломного проекта (работы) должно производиться по общим правилам ГОСТ 7.32-2017 в редакции изменения от 12.09.2018 «Отчет о научно-исследовательской работе. Структура и правила оформления».</w:t>
      </w:r>
    </w:p>
    <w:p w:rsidR="00C32754" w:rsidRPr="009240AD" w:rsidRDefault="00C32754" w:rsidP="00281859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rFonts w:ascii="Tahoma" w:hAnsi="Tahoma" w:cs="Tahoma"/>
          <w:szCs w:val="24"/>
        </w:rPr>
        <w:t>﻿﻿﻿</w:t>
      </w:r>
      <w:r w:rsidRPr="009240AD">
        <w:rPr>
          <w:szCs w:val="24"/>
        </w:rPr>
        <w:t>Научно-справочный аппарат оформляется в соответствии с российскими национальными и межгосударственными ГОСТами:</w:t>
      </w:r>
    </w:p>
    <w:p w:rsidR="00C32754" w:rsidRPr="009240AD" w:rsidRDefault="00C32754" w:rsidP="00281859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ГОСТ </w:t>
      </w:r>
      <w:proofErr w:type="gramStart"/>
      <w:r w:rsidRPr="009240AD">
        <w:rPr>
          <w:szCs w:val="24"/>
        </w:rPr>
        <w:t>Р</w:t>
      </w:r>
      <w:proofErr w:type="gramEnd"/>
      <w:r w:rsidRPr="009240AD">
        <w:rPr>
          <w:szCs w:val="24"/>
        </w:rPr>
        <w:t xml:space="preserve"> 7.0.100-2018 «Система стандартов по информации, библиотечному и издательск</w:t>
      </w:r>
      <w:r w:rsidRPr="009240AD">
        <w:rPr>
          <w:szCs w:val="24"/>
        </w:rPr>
        <w:t>о</w:t>
      </w:r>
      <w:r w:rsidRPr="009240AD">
        <w:rPr>
          <w:szCs w:val="24"/>
        </w:rPr>
        <w:t>му делу. Библиографическая запись.</w:t>
      </w:r>
    </w:p>
    <w:p w:rsidR="00C32754" w:rsidRPr="009240AD" w:rsidRDefault="00C32754" w:rsidP="00281859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Библиографическое описание. Общие требования и правила составления» (</w:t>
      </w:r>
      <w:proofErr w:type="gramStart"/>
      <w:r w:rsidRPr="009240AD">
        <w:rPr>
          <w:szCs w:val="24"/>
        </w:rPr>
        <w:t>утвержден</w:t>
      </w:r>
      <w:proofErr w:type="gramEnd"/>
      <w:r w:rsidRPr="009240AD">
        <w:rPr>
          <w:szCs w:val="24"/>
        </w:rPr>
        <w:t xml:space="preserve"> и введен в действие приказом Федерального агентства по техническому регулированию и метрол</w:t>
      </w:r>
      <w:r w:rsidRPr="009240AD">
        <w:rPr>
          <w:szCs w:val="24"/>
        </w:rPr>
        <w:t>о</w:t>
      </w:r>
      <w:r w:rsidRPr="009240AD">
        <w:rPr>
          <w:szCs w:val="24"/>
        </w:rPr>
        <w:t>гии от 3 декабря 2018 года № 1050-ст);</w:t>
      </w:r>
    </w:p>
    <w:p w:rsidR="00C32754" w:rsidRPr="009240AD" w:rsidRDefault="00C32754" w:rsidP="00281859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ГОСТ 7.80-2000 «Система стандартов по информации, библиотечному и издательскому д</w:t>
      </w:r>
      <w:r w:rsidRPr="009240AD">
        <w:rPr>
          <w:szCs w:val="24"/>
        </w:rPr>
        <w:t>е</w:t>
      </w:r>
      <w:r w:rsidRPr="009240AD">
        <w:rPr>
          <w:szCs w:val="24"/>
        </w:rPr>
        <w:t>лу. Библиографическая запись. Заголовок. Общие требования и правила составления» (</w:t>
      </w:r>
      <w:proofErr w:type="gramStart"/>
      <w:r w:rsidRPr="009240AD">
        <w:rPr>
          <w:szCs w:val="24"/>
        </w:rPr>
        <w:t>утвержден</w:t>
      </w:r>
      <w:proofErr w:type="gramEnd"/>
      <w:r w:rsidRPr="009240AD">
        <w:rPr>
          <w:szCs w:val="24"/>
        </w:rPr>
        <w:t xml:space="preserve"> и введен в действие постановлением Государственного комитета Российской Федерации по ста</w:t>
      </w:r>
      <w:r w:rsidRPr="009240AD">
        <w:rPr>
          <w:szCs w:val="24"/>
        </w:rPr>
        <w:t>н</w:t>
      </w:r>
      <w:r w:rsidRPr="009240AD">
        <w:rPr>
          <w:szCs w:val="24"/>
        </w:rPr>
        <w:t>дартизации и метрологии от 06.10.2000 №253-ст);</w:t>
      </w:r>
    </w:p>
    <w:p w:rsidR="00C32754" w:rsidRPr="009240AD" w:rsidRDefault="00C32754" w:rsidP="00281859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ГОСТ 7.82-2001 «Система стандартов по информации, библиотечному и издательскому д</w:t>
      </w:r>
      <w:r w:rsidRPr="009240AD">
        <w:rPr>
          <w:szCs w:val="24"/>
        </w:rPr>
        <w:t>е</w:t>
      </w:r>
      <w:r w:rsidRPr="009240AD">
        <w:rPr>
          <w:szCs w:val="24"/>
        </w:rPr>
        <w:t>лу. Библиографическая запись. Библиографическое описание электронных ресурсов» (</w:t>
      </w:r>
      <w:proofErr w:type="gramStart"/>
      <w:r w:rsidRPr="009240AD">
        <w:rPr>
          <w:szCs w:val="24"/>
        </w:rPr>
        <w:t>утвержден</w:t>
      </w:r>
      <w:proofErr w:type="gramEnd"/>
      <w:r w:rsidRPr="009240AD">
        <w:rPr>
          <w:szCs w:val="24"/>
        </w:rPr>
        <w:t xml:space="preserve"> и введен в действие постановлением Государственного комитета Российской Федерации по ста</w:t>
      </w:r>
      <w:r w:rsidRPr="009240AD">
        <w:rPr>
          <w:szCs w:val="24"/>
        </w:rPr>
        <w:t>н</w:t>
      </w:r>
      <w:r w:rsidRPr="009240AD">
        <w:rPr>
          <w:szCs w:val="24"/>
        </w:rPr>
        <w:t>дартизации и метрологии от 04.09.2001 № 369-ст);</w:t>
      </w:r>
    </w:p>
    <w:p w:rsidR="00C32754" w:rsidRPr="009240AD" w:rsidRDefault="00C32754" w:rsidP="00281859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ГОСТ </w:t>
      </w:r>
      <w:proofErr w:type="gramStart"/>
      <w:r w:rsidRPr="009240AD">
        <w:rPr>
          <w:szCs w:val="24"/>
        </w:rPr>
        <w:t>Р</w:t>
      </w:r>
      <w:proofErr w:type="gramEnd"/>
      <w:r w:rsidRPr="009240AD">
        <w:rPr>
          <w:szCs w:val="24"/>
        </w:rPr>
        <w:t xml:space="preserve"> 7.0.12-2011 «Система стандартов по информации, библиотечному и издательскому делу. Библиографическая запись. Сокращение слов на русском языке. Общие требования и прав</w:t>
      </w:r>
      <w:r w:rsidRPr="009240AD">
        <w:rPr>
          <w:szCs w:val="24"/>
        </w:rPr>
        <w:t>и</w:t>
      </w:r>
      <w:r w:rsidRPr="009240AD">
        <w:rPr>
          <w:szCs w:val="24"/>
        </w:rPr>
        <w:t>ла» (</w:t>
      </w:r>
      <w:proofErr w:type="gramStart"/>
      <w:r w:rsidRPr="009240AD">
        <w:rPr>
          <w:szCs w:val="24"/>
        </w:rPr>
        <w:t>утвержден</w:t>
      </w:r>
      <w:proofErr w:type="gramEnd"/>
      <w:r w:rsidRPr="009240AD">
        <w:rPr>
          <w:szCs w:val="24"/>
        </w:rPr>
        <w:t xml:space="preserve"> и введен в действие приказом Федерального агентства по техническому регулир</w:t>
      </w:r>
      <w:r w:rsidRPr="009240AD">
        <w:rPr>
          <w:szCs w:val="24"/>
        </w:rPr>
        <w:t>о</w:t>
      </w:r>
      <w:r w:rsidRPr="009240AD">
        <w:rPr>
          <w:szCs w:val="24"/>
        </w:rPr>
        <w:t>ванию и метрологии от 13 декабря 2011 года № 813-ст);</w:t>
      </w:r>
    </w:p>
    <w:p w:rsidR="00C32754" w:rsidRPr="009240AD" w:rsidRDefault="00C32754" w:rsidP="00281859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ГОСТ 7.11-2004 «Система стандартов по информации, библиотечному и издательскому д</w:t>
      </w:r>
      <w:r w:rsidRPr="009240AD">
        <w:rPr>
          <w:szCs w:val="24"/>
        </w:rPr>
        <w:t>е</w:t>
      </w:r>
      <w:r w:rsidRPr="009240AD">
        <w:rPr>
          <w:szCs w:val="24"/>
        </w:rPr>
        <w:t xml:space="preserve">лу. Библиографическая запись. </w:t>
      </w:r>
      <w:proofErr w:type="gramStart"/>
      <w:r w:rsidRPr="009240AD">
        <w:rPr>
          <w:szCs w:val="24"/>
        </w:rPr>
        <w:t>Сокращение слов и словосочетаний на иностранных европейских языках» (принят Межгосударственным советом по стандартизации, метрологии и сертификации (протокол №24 от 5 декабря 2003 года).</w:t>
      </w:r>
      <w:proofErr w:type="gramEnd"/>
    </w:p>
    <w:p w:rsidR="00C32754" w:rsidRPr="009240AD" w:rsidRDefault="00C32754" w:rsidP="00281859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К защите принимаются только сброшюрованные дипломные проекты</w:t>
      </w:r>
      <w:r w:rsidR="00514345">
        <w:rPr>
          <w:szCs w:val="24"/>
        </w:rPr>
        <w:t xml:space="preserve"> </w:t>
      </w:r>
      <w:r w:rsidRPr="009240AD">
        <w:rPr>
          <w:szCs w:val="24"/>
        </w:rPr>
        <w:t>(работы)</w:t>
      </w:r>
      <w:r w:rsidR="00514345">
        <w:rPr>
          <w:szCs w:val="24"/>
        </w:rPr>
        <w:t>.</w:t>
      </w:r>
      <w:r w:rsidRPr="009240AD">
        <w:rPr>
          <w:szCs w:val="24"/>
        </w:rPr>
        <w:t xml:space="preserve"> Дипломный проект (работа) оформляется в текстовом редакторе на листах бумаги формата А</w:t>
      </w:r>
      <w:proofErr w:type="gramStart"/>
      <w:r w:rsidRPr="009240AD">
        <w:rPr>
          <w:szCs w:val="24"/>
        </w:rPr>
        <w:t>4</w:t>
      </w:r>
      <w:proofErr w:type="gramEnd"/>
      <w:r w:rsidRPr="009240AD">
        <w:rPr>
          <w:szCs w:val="24"/>
        </w:rPr>
        <w:t>, содержит, пр</w:t>
      </w:r>
      <w:r w:rsidRPr="009240AD">
        <w:rPr>
          <w:szCs w:val="24"/>
        </w:rPr>
        <w:t>и</w:t>
      </w:r>
      <w:r w:rsidRPr="009240AD">
        <w:rPr>
          <w:szCs w:val="24"/>
        </w:rPr>
        <w:t>мерно, 1800 знаков на странице (включая пробелы и знаки препинания). Те</w:t>
      </w:r>
      <w:proofErr w:type="gramStart"/>
      <w:r w:rsidRPr="009240AD">
        <w:rPr>
          <w:szCs w:val="24"/>
        </w:rPr>
        <w:t>кст сл</w:t>
      </w:r>
      <w:proofErr w:type="gramEnd"/>
      <w:r w:rsidRPr="009240AD">
        <w:rPr>
          <w:szCs w:val="24"/>
        </w:rPr>
        <w:t xml:space="preserve">едует набирать через 1,5 интервал, шрифт </w:t>
      </w:r>
      <w:proofErr w:type="spellStart"/>
      <w:r w:rsidRPr="009240AD">
        <w:rPr>
          <w:szCs w:val="24"/>
        </w:rPr>
        <w:t>Times</w:t>
      </w:r>
      <w:proofErr w:type="spellEnd"/>
      <w:r w:rsidRPr="009240AD">
        <w:rPr>
          <w:szCs w:val="24"/>
        </w:rPr>
        <w:t xml:space="preserve"> </w:t>
      </w:r>
      <w:proofErr w:type="spellStart"/>
      <w:r w:rsidRPr="009240AD">
        <w:rPr>
          <w:szCs w:val="24"/>
        </w:rPr>
        <w:t>New</w:t>
      </w:r>
      <w:proofErr w:type="spellEnd"/>
      <w:r w:rsidRPr="009240AD">
        <w:rPr>
          <w:szCs w:val="24"/>
        </w:rPr>
        <w:t xml:space="preserve"> </w:t>
      </w:r>
      <w:proofErr w:type="spellStart"/>
      <w:r w:rsidRPr="009240AD">
        <w:rPr>
          <w:szCs w:val="24"/>
        </w:rPr>
        <w:t>Roman</w:t>
      </w:r>
      <w:proofErr w:type="spellEnd"/>
      <w:r w:rsidRPr="009240AD">
        <w:rPr>
          <w:szCs w:val="24"/>
        </w:rPr>
        <w:t>, размер шрифта - 14, в таблицах - размер шрифта 12, в подстрочных с</w:t>
      </w:r>
      <w:r w:rsidR="00953BFA">
        <w:rPr>
          <w:szCs w:val="24"/>
        </w:rPr>
        <w:t>н</w:t>
      </w:r>
      <w:r w:rsidRPr="009240AD">
        <w:rPr>
          <w:szCs w:val="24"/>
        </w:rPr>
        <w:t>осках - размер шрифта 10.</w:t>
      </w:r>
    </w:p>
    <w:p w:rsidR="00C32754" w:rsidRPr="009240AD" w:rsidRDefault="00C32754" w:rsidP="00281859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Подчеркивание слов и выделение их курсивом не допускается.</w:t>
      </w:r>
    </w:p>
    <w:p w:rsidR="00C32754" w:rsidRDefault="00C32754" w:rsidP="00281859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Страницы, на которых излагается текст, должны иметь поля: верхнее и нижнее - не менее </w:t>
      </w:r>
      <w:r w:rsidRPr="009240AD">
        <w:rPr>
          <w:szCs w:val="24"/>
        </w:rPr>
        <w:lastRenderedPageBreak/>
        <w:t xml:space="preserve">20 мм; левое - не менее 30 мм; правое </w:t>
      </w:r>
      <w:proofErr w:type="gramStart"/>
      <w:r w:rsidRPr="009240AD">
        <w:rPr>
          <w:szCs w:val="24"/>
        </w:rPr>
        <w:t>-н</w:t>
      </w:r>
      <w:proofErr w:type="gramEnd"/>
      <w:r w:rsidRPr="009240AD">
        <w:rPr>
          <w:szCs w:val="24"/>
        </w:rPr>
        <w:t>е менее 10 мм; колонтитулы: верхний - 2; нижний - 1,25.</w:t>
      </w:r>
    </w:p>
    <w:p w:rsidR="00BB5F11" w:rsidRPr="009240AD" w:rsidRDefault="00BB5F11" w:rsidP="00281859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:rsidR="00C32754" w:rsidRDefault="00C32754" w:rsidP="005317D6">
      <w:pPr>
        <w:pStyle w:val="1"/>
        <w:tabs>
          <w:tab w:val="clear" w:pos="432"/>
          <w:tab w:val="num" w:pos="0"/>
        </w:tabs>
        <w:spacing w:before="0" w:after="0"/>
        <w:ind w:left="0" w:firstLine="709"/>
        <w:rPr>
          <w:rFonts w:ascii="Times New Roman" w:hAnsi="Times New Roman" w:cs="Times New Roman"/>
          <w:sz w:val="24"/>
          <w:szCs w:val="24"/>
        </w:rPr>
      </w:pPr>
      <w:bookmarkStart w:id="27" w:name="_Toc144976958"/>
      <w:r w:rsidRPr="00216A1E">
        <w:rPr>
          <w:rFonts w:ascii="Times New Roman" w:hAnsi="Times New Roman" w:cs="Times New Roman"/>
          <w:sz w:val="24"/>
          <w:szCs w:val="24"/>
        </w:rPr>
        <w:t>4.2. Название структурных элементов</w:t>
      </w:r>
      <w:bookmarkEnd w:id="27"/>
    </w:p>
    <w:p w:rsidR="00BB5F11" w:rsidRPr="00BB5F11" w:rsidRDefault="00BB5F11" w:rsidP="00BB5F11"/>
    <w:p w:rsidR="00035586" w:rsidRDefault="00C32754" w:rsidP="00281859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proofErr w:type="gramStart"/>
      <w:r w:rsidRPr="009240AD">
        <w:rPr>
          <w:szCs w:val="24"/>
        </w:rPr>
        <w:t>Название структурных элементов «ВВЕДЕНИЕ», «ЗАКЛЮЧЕНИЕ», «СПИСОК ЛИТЕР</w:t>
      </w:r>
      <w:r w:rsidRPr="009240AD">
        <w:rPr>
          <w:szCs w:val="24"/>
        </w:rPr>
        <w:t>А</w:t>
      </w:r>
      <w:r w:rsidRPr="009240AD">
        <w:rPr>
          <w:szCs w:val="24"/>
        </w:rPr>
        <w:t xml:space="preserve">ТУРЫ (ИСПОЛЬЗОВАННЫХ ИСТОЧНИКОВ) И ИНТЕРНЕТ РЕСУРСОВ», «ПРИЛОЖЕНИЕ» являются заголовками печатаются прописными буквами, а названия параграфов (подзаголовки) - строчными буквами (кроме первой прописной). </w:t>
      </w:r>
      <w:proofErr w:type="gramEnd"/>
    </w:p>
    <w:p w:rsidR="00C32754" w:rsidRPr="009240AD" w:rsidRDefault="00C32754" w:rsidP="00281859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Абзацный отступ должен соответствовать 1,25 см и</w:t>
      </w:r>
      <w:r w:rsidR="005317D6">
        <w:rPr>
          <w:szCs w:val="24"/>
        </w:rPr>
        <w:t xml:space="preserve"> быть одинаковым по всей работе </w:t>
      </w:r>
      <w:r w:rsidR="004F4EB3" w:rsidRPr="009240AD">
        <w:rPr>
          <w:szCs w:val="24"/>
        </w:rPr>
        <w:t>(пр</w:t>
      </w:r>
      <w:r w:rsidR="004F4EB3" w:rsidRPr="009240AD">
        <w:rPr>
          <w:szCs w:val="24"/>
        </w:rPr>
        <w:t>и</w:t>
      </w:r>
      <w:r w:rsidR="004F4EB3" w:rsidRPr="009240AD">
        <w:rPr>
          <w:szCs w:val="24"/>
        </w:rPr>
        <w:t>ложение № 5)</w:t>
      </w:r>
      <w:r w:rsidR="005317D6">
        <w:rPr>
          <w:szCs w:val="24"/>
        </w:rPr>
        <w:t>.</w:t>
      </w:r>
    </w:p>
    <w:p w:rsidR="00C32754" w:rsidRPr="009240AD" w:rsidRDefault="00C32754" w:rsidP="00281859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Нумерация разделов производится арабскими цифрами, а именно:</w:t>
      </w:r>
    </w:p>
    <w:p w:rsidR="00C32754" w:rsidRPr="009240AD" w:rsidRDefault="00C32754" w:rsidP="00281859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:rsidR="00C32754" w:rsidRPr="009240AD" w:rsidRDefault="00C32754" w:rsidP="00281859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Пример:</w:t>
      </w:r>
    </w:p>
    <w:p w:rsidR="00C32754" w:rsidRPr="00035586" w:rsidRDefault="00C32754" w:rsidP="00281859">
      <w:pPr>
        <w:widowControl w:val="0"/>
        <w:tabs>
          <w:tab w:val="left" w:pos="709"/>
        </w:tabs>
        <w:ind w:firstLine="709"/>
        <w:jc w:val="both"/>
        <w:rPr>
          <w:caps/>
          <w:szCs w:val="24"/>
        </w:rPr>
      </w:pPr>
      <w:r w:rsidRPr="009240AD">
        <w:rPr>
          <w:szCs w:val="24"/>
        </w:rPr>
        <w:t>1.</w:t>
      </w:r>
      <w:r w:rsidR="0065058B">
        <w:rPr>
          <w:szCs w:val="24"/>
          <w:lang w:val="en-US"/>
        </w:rPr>
        <w:t> </w:t>
      </w:r>
      <w:r w:rsidR="0065058B" w:rsidRPr="0065058B">
        <w:rPr>
          <w:caps/>
          <w:szCs w:val="24"/>
        </w:rPr>
        <w:t>Теоретические аспекты</w:t>
      </w:r>
      <w:r w:rsidR="0065058B" w:rsidRPr="0065058B">
        <w:rPr>
          <w:szCs w:val="24"/>
        </w:rPr>
        <w:t xml:space="preserve"> КАЗНАЧЕЙСКОЙ СИСТЕМЫ ИСПОЛНЕНИЯ БЮ</w:t>
      </w:r>
      <w:r w:rsidR="0065058B" w:rsidRPr="0065058B">
        <w:rPr>
          <w:szCs w:val="24"/>
        </w:rPr>
        <w:t>Д</w:t>
      </w:r>
      <w:r w:rsidR="0065058B" w:rsidRPr="0065058B">
        <w:rPr>
          <w:szCs w:val="24"/>
        </w:rPr>
        <w:t>ЖЕТА</w:t>
      </w:r>
    </w:p>
    <w:p w:rsidR="00C32754" w:rsidRPr="009240AD" w:rsidRDefault="00C32754" w:rsidP="00281859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Главы делятся на параграфы и нумеруются арабскими цифрами, а именно:</w:t>
      </w:r>
    </w:p>
    <w:p w:rsidR="00ED6956" w:rsidRPr="00C35247" w:rsidRDefault="00ED6956" w:rsidP="00281859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:rsidR="00C32754" w:rsidRPr="009240AD" w:rsidRDefault="00C32754" w:rsidP="00281859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Пример:</w:t>
      </w:r>
    </w:p>
    <w:p w:rsidR="0065058B" w:rsidRPr="00035586" w:rsidRDefault="0065058B" w:rsidP="0065058B">
      <w:pPr>
        <w:widowControl w:val="0"/>
        <w:tabs>
          <w:tab w:val="left" w:pos="709"/>
        </w:tabs>
        <w:ind w:firstLine="709"/>
        <w:jc w:val="both"/>
        <w:rPr>
          <w:caps/>
          <w:szCs w:val="24"/>
        </w:rPr>
      </w:pPr>
      <w:r w:rsidRPr="009240AD">
        <w:rPr>
          <w:szCs w:val="24"/>
        </w:rPr>
        <w:t>1.</w:t>
      </w:r>
      <w:r>
        <w:rPr>
          <w:szCs w:val="24"/>
          <w:lang w:val="en-US"/>
        </w:rPr>
        <w:t> </w:t>
      </w:r>
      <w:r w:rsidRPr="0065058B">
        <w:rPr>
          <w:caps/>
          <w:szCs w:val="24"/>
        </w:rPr>
        <w:t>Теоретические аспекты</w:t>
      </w:r>
      <w:r w:rsidRPr="0065058B">
        <w:rPr>
          <w:szCs w:val="24"/>
        </w:rPr>
        <w:t xml:space="preserve"> КАЗНАЧЕЙСКОЙ СИСТЕМЫ ИСПОЛНЕНИЯ БЮ</w:t>
      </w:r>
      <w:r w:rsidRPr="0065058B">
        <w:rPr>
          <w:szCs w:val="24"/>
        </w:rPr>
        <w:t>Д</w:t>
      </w:r>
      <w:r w:rsidRPr="0065058B">
        <w:rPr>
          <w:szCs w:val="24"/>
        </w:rPr>
        <w:t>ЖЕТА</w:t>
      </w:r>
    </w:p>
    <w:p w:rsidR="00C32754" w:rsidRPr="00C35247" w:rsidRDefault="0065058B" w:rsidP="00281859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65058B">
        <w:rPr>
          <w:szCs w:val="24"/>
        </w:rPr>
        <w:t>1.1.</w:t>
      </w:r>
      <w:r w:rsidRPr="0065058B">
        <w:t xml:space="preserve"> </w:t>
      </w:r>
      <w:r w:rsidRPr="0065058B">
        <w:rPr>
          <w:szCs w:val="24"/>
        </w:rPr>
        <w:t>История развития казначейской системы Российской Федерации</w:t>
      </w:r>
    </w:p>
    <w:p w:rsidR="0065058B" w:rsidRPr="00C35247" w:rsidRDefault="0065058B" w:rsidP="00281859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:rsidR="00C32754" w:rsidRPr="009240AD" w:rsidRDefault="00C32754" w:rsidP="00281859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Параграфы (разделы) должны иметь нумерацию в пределах каждой главы (раздела), а главы (разделы) - в пределах всего текста работы.</w:t>
      </w:r>
    </w:p>
    <w:p w:rsidR="00C32754" w:rsidRDefault="00C32754" w:rsidP="00281859">
      <w:pPr>
        <w:widowControl w:val="0"/>
        <w:tabs>
          <w:tab w:val="left" w:pos="709"/>
        </w:tabs>
        <w:ind w:firstLine="709"/>
        <w:jc w:val="both"/>
        <w:rPr>
          <w:b/>
          <w:szCs w:val="24"/>
        </w:rPr>
      </w:pPr>
      <w:r w:rsidRPr="00216A1E">
        <w:rPr>
          <w:b/>
          <w:szCs w:val="24"/>
        </w:rPr>
        <w:t>4.3. Нумерация страниц.</w:t>
      </w:r>
    </w:p>
    <w:p w:rsidR="00C32754" w:rsidRPr="009240AD" w:rsidRDefault="00C32754" w:rsidP="00281859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Страницы дипломного проекта (работы) должны нумероваться арабскими цифрами, нум</w:t>
      </w:r>
      <w:r w:rsidRPr="009240AD">
        <w:rPr>
          <w:szCs w:val="24"/>
        </w:rPr>
        <w:t>е</w:t>
      </w:r>
      <w:r w:rsidRPr="009240AD">
        <w:rPr>
          <w:szCs w:val="24"/>
        </w:rPr>
        <w:t>рация должна быть сквозная, по всему тексту работы. Номер страницы проставляют, начиная со второй, в центре нижней части листа без точки.</w:t>
      </w:r>
    </w:p>
    <w:p w:rsidR="00C32754" w:rsidRPr="009240AD" w:rsidRDefault="00C32754" w:rsidP="00281859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Титульный ли</w:t>
      </w:r>
      <w:proofErr w:type="gramStart"/>
      <w:r w:rsidRPr="009240AD">
        <w:rPr>
          <w:szCs w:val="24"/>
        </w:rPr>
        <w:t>ст вкл</w:t>
      </w:r>
      <w:proofErr w:type="gramEnd"/>
      <w:r w:rsidRPr="009240AD">
        <w:rPr>
          <w:szCs w:val="24"/>
        </w:rPr>
        <w:t>ючается в общую нумерацию страниц работы, однако номер страницы на нем не ставится.</w:t>
      </w:r>
    </w:p>
    <w:p w:rsidR="00C32754" w:rsidRPr="009240AD" w:rsidRDefault="00C32754" w:rsidP="00281859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Если в работе имеются иллюстрации и таблицы на отдельном листе, то они включаются в общую нумерацию страниц работы.</w:t>
      </w:r>
    </w:p>
    <w:p w:rsidR="00C32754" w:rsidRPr="009240AD" w:rsidRDefault="00C32754" w:rsidP="00281859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Каждую </w:t>
      </w:r>
      <w:r w:rsidRPr="009240AD">
        <w:rPr>
          <w:caps/>
          <w:szCs w:val="24"/>
        </w:rPr>
        <w:t>главу</w:t>
      </w:r>
      <w:r w:rsidRPr="009240AD">
        <w:rPr>
          <w:szCs w:val="24"/>
        </w:rPr>
        <w:t xml:space="preserve"> работы следует начинать</w:t>
      </w:r>
      <w:proofErr w:type="gramStart"/>
      <w:r w:rsidRPr="009240AD">
        <w:rPr>
          <w:szCs w:val="24"/>
        </w:rPr>
        <w:t xml:space="preserve"> </w:t>
      </w:r>
      <w:r w:rsidRPr="009240AD">
        <w:rPr>
          <w:caps/>
          <w:szCs w:val="24"/>
        </w:rPr>
        <w:t>с</w:t>
      </w:r>
      <w:proofErr w:type="gramEnd"/>
      <w:r w:rsidRPr="009240AD">
        <w:rPr>
          <w:caps/>
          <w:szCs w:val="24"/>
        </w:rPr>
        <w:t xml:space="preserve"> нового листа</w:t>
      </w:r>
      <w:r w:rsidRPr="009240AD">
        <w:rPr>
          <w:szCs w:val="24"/>
        </w:rPr>
        <w:t>.</w:t>
      </w:r>
    </w:p>
    <w:p w:rsidR="00C32754" w:rsidRPr="009240AD" w:rsidRDefault="00C32754" w:rsidP="00281859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caps/>
          <w:szCs w:val="24"/>
        </w:rPr>
        <w:t>Параграф</w:t>
      </w:r>
      <w:r w:rsidRPr="009240AD">
        <w:rPr>
          <w:szCs w:val="24"/>
        </w:rPr>
        <w:t xml:space="preserve"> начинать с нового листа </w:t>
      </w:r>
      <w:r w:rsidRPr="009240AD">
        <w:rPr>
          <w:caps/>
          <w:szCs w:val="24"/>
        </w:rPr>
        <w:t>не следует</w:t>
      </w:r>
      <w:r w:rsidRPr="009240AD">
        <w:rPr>
          <w:szCs w:val="24"/>
        </w:rPr>
        <w:t>.</w:t>
      </w:r>
    </w:p>
    <w:p w:rsidR="00C32754" w:rsidRDefault="00C32754" w:rsidP="00D24D55">
      <w:pPr>
        <w:pStyle w:val="1"/>
        <w:tabs>
          <w:tab w:val="clear" w:pos="432"/>
          <w:tab w:val="num" w:pos="0"/>
        </w:tabs>
        <w:spacing w:before="0" w:after="0"/>
        <w:ind w:left="0" w:firstLine="709"/>
        <w:rPr>
          <w:rFonts w:ascii="Times New Roman" w:hAnsi="Times New Roman" w:cs="Times New Roman"/>
          <w:sz w:val="24"/>
          <w:szCs w:val="24"/>
        </w:rPr>
      </w:pPr>
      <w:bookmarkStart w:id="28" w:name="_Toc144976959"/>
      <w:r w:rsidRPr="00216A1E">
        <w:rPr>
          <w:rFonts w:ascii="Times New Roman" w:hAnsi="Times New Roman" w:cs="Times New Roman"/>
          <w:sz w:val="24"/>
          <w:szCs w:val="24"/>
        </w:rPr>
        <w:t>4.4. Иллюстрации и таблицы.</w:t>
      </w:r>
      <w:bookmarkEnd w:id="28"/>
    </w:p>
    <w:p w:rsidR="00C32754" w:rsidRPr="009240AD" w:rsidRDefault="00C32754" w:rsidP="00281859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Графики, схемы, диаграммы, рисунки располагаются в дипломном проекте (работе) неп</w:t>
      </w:r>
      <w:r w:rsidRPr="009240AD">
        <w:rPr>
          <w:szCs w:val="24"/>
        </w:rPr>
        <w:t>о</w:t>
      </w:r>
      <w:r w:rsidRPr="009240AD">
        <w:rPr>
          <w:szCs w:val="24"/>
        </w:rPr>
        <w:t>средственно после текста, в котором они упоминаются впервые или на следующей странице. И</w:t>
      </w:r>
      <w:r w:rsidRPr="009240AD">
        <w:rPr>
          <w:szCs w:val="24"/>
        </w:rPr>
        <w:t>л</w:t>
      </w:r>
      <w:r w:rsidRPr="009240AD">
        <w:rPr>
          <w:szCs w:val="24"/>
        </w:rPr>
        <w:t>люстрации следует нумеровать арабскими цифрами сквозной нумерацией (то есть по всему те</w:t>
      </w:r>
      <w:r w:rsidRPr="009240AD">
        <w:rPr>
          <w:szCs w:val="24"/>
        </w:rPr>
        <w:t>к</w:t>
      </w:r>
      <w:r w:rsidRPr="009240AD">
        <w:rPr>
          <w:szCs w:val="24"/>
        </w:rPr>
        <w:t>сту) - 1,2,3, и т.д., либо внутри каждой главы - 1.1,1.2, и т.д.</w:t>
      </w:r>
    </w:p>
    <w:p w:rsidR="00953BFA" w:rsidRPr="009240AD" w:rsidRDefault="00953BFA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Пример:</w:t>
      </w:r>
    </w:p>
    <w:p w:rsidR="00C35247" w:rsidRPr="00C35247" w:rsidRDefault="00C35247" w:rsidP="00C35247">
      <w:pPr>
        <w:spacing w:line="360" w:lineRule="auto"/>
        <w:ind w:firstLine="142"/>
        <w:jc w:val="center"/>
        <w:rPr>
          <w:rFonts w:eastAsia="Calibri"/>
          <w:szCs w:val="28"/>
          <w:lang w:eastAsia="en-US"/>
        </w:rPr>
      </w:pPr>
      <w:r w:rsidRPr="00C35247">
        <w:rPr>
          <w:noProof/>
          <w:szCs w:val="28"/>
          <w:lang w:eastAsia="ru-RU"/>
        </w:rPr>
        <w:drawing>
          <wp:inline distT="0" distB="0" distL="0" distR="0" wp14:anchorId="7BFF05C0" wp14:editId="018CA365">
            <wp:extent cx="6288656" cy="1293962"/>
            <wp:effectExtent l="0" t="0" r="0" b="1905"/>
            <wp:docPr id="3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B5F11" w:rsidRDefault="00BB5F11" w:rsidP="00BB5F11">
      <w:pPr>
        <w:jc w:val="center"/>
        <w:rPr>
          <w:rFonts w:eastAsia="Calibri"/>
          <w:szCs w:val="28"/>
          <w:lang w:eastAsia="en-US"/>
        </w:rPr>
      </w:pPr>
    </w:p>
    <w:p w:rsidR="00C35247" w:rsidRPr="00C35247" w:rsidRDefault="00C35247" w:rsidP="00BB5F11">
      <w:pPr>
        <w:jc w:val="center"/>
        <w:rPr>
          <w:rFonts w:eastAsia="Calibri"/>
          <w:szCs w:val="28"/>
          <w:lang w:eastAsia="en-US"/>
        </w:rPr>
      </w:pPr>
      <w:r w:rsidRPr="00C35247">
        <w:rPr>
          <w:rFonts w:eastAsia="Calibri"/>
          <w:szCs w:val="28"/>
          <w:lang w:eastAsia="en-US"/>
        </w:rPr>
        <w:t xml:space="preserve">Рисунок </w:t>
      </w:r>
      <w:r>
        <w:rPr>
          <w:rFonts w:eastAsia="Calibri"/>
          <w:szCs w:val="28"/>
          <w:lang w:eastAsia="en-US"/>
        </w:rPr>
        <w:t>1</w:t>
      </w:r>
      <w:r w:rsidRPr="00C35247">
        <w:rPr>
          <w:rFonts w:eastAsia="Calibri"/>
          <w:szCs w:val="28"/>
          <w:lang w:eastAsia="en-US"/>
        </w:rPr>
        <w:t>. Структура выявленных нарушений в финансово–бюджетной сфере по видам провере</w:t>
      </w:r>
      <w:r w:rsidRPr="00C35247">
        <w:rPr>
          <w:rFonts w:eastAsia="Calibri"/>
          <w:szCs w:val="28"/>
          <w:lang w:eastAsia="en-US"/>
        </w:rPr>
        <w:t>н</w:t>
      </w:r>
      <w:r w:rsidRPr="00C35247">
        <w:rPr>
          <w:rFonts w:eastAsia="Calibri"/>
          <w:szCs w:val="28"/>
          <w:lang w:eastAsia="en-US"/>
        </w:rPr>
        <w:t>ных средств Управлением Федерального казначейства</w:t>
      </w:r>
      <w:r>
        <w:rPr>
          <w:rFonts w:eastAsia="Calibri"/>
          <w:szCs w:val="28"/>
          <w:lang w:eastAsia="en-US"/>
        </w:rPr>
        <w:t xml:space="preserve"> </w:t>
      </w:r>
      <w:r w:rsidRPr="00C35247">
        <w:rPr>
          <w:rFonts w:eastAsia="Calibri"/>
          <w:szCs w:val="28"/>
          <w:lang w:eastAsia="en-US"/>
        </w:rPr>
        <w:t>по Чувашской Республике за 202</w:t>
      </w:r>
      <w:r w:rsidR="00222B54">
        <w:rPr>
          <w:rFonts w:eastAsia="Calibri"/>
          <w:szCs w:val="28"/>
          <w:lang w:eastAsia="en-US"/>
        </w:rPr>
        <w:t>2</w:t>
      </w:r>
      <w:r w:rsidRPr="00C35247">
        <w:rPr>
          <w:rFonts w:eastAsia="Calibri"/>
          <w:szCs w:val="28"/>
          <w:lang w:eastAsia="en-US"/>
        </w:rPr>
        <w:t xml:space="preserve"> г.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lastRenderedPageBreak/>
        <w:t>При наличи</w:t>
      </w:r>
      <w:r w:rsidR="00A90D9F" w:rsidRPr="009240AD">
        <w:rPr>
          <w:szCs w:val="24"/>
        </w:rPr>
        <w:t>и</w:t>
      </w:r>
      <w:r w:rsidRPr="009240AD">
        <w:rPr>
          <w:szCs w:val="24"/>
        </w:rPr>
        <w:t xml:space="preserve"> в работе таблицы ее наименование (краткое и точное) должно располагаться над таблицей без абзацного отступа в одну строку. Таблицу, как и рисунок, необходимо распол</w:t>
      </w:r>
      <w:r w:rsidRPr="009240AD">
        <w:rPr>
          <w:szCs w:val="24"/>
        </w:rPr>
        <w:t>а</w:t>
      </w:r>
      <w:r w:rsidRPr="009240AD">
        <w:rPr>
          <w:szCs w:val="24"/>
        </w:rPr>
        <w:t>гать непосредственно после текста, в котором она упоминается впервые, или на следующей стр</w:t>
      </w:r>
      <w:r w:rsidRPr="009240AD">
        <w:rPr>
          <w:szCs w:val="24"/>
        </w:rPr>
        <w:t>а</w:t>
      </w:r>
      <w:r w:rsidRPr="009240AD">
        <w:rPr>
          <w:szCs w:val="24"/>
        </w:rPr>
        <w:t>нице. Таблицы в тексте следует нумеровать сквозной нумерацией арабскими цифрами по всему тексту или в рамках главы (2.1 и т.д.). Если таблица вынесена в приложение, то она нумеруется отдельно арабскими цифрами с добавлением перед номером слова</w:t>
      </w:r>
      <w:r w:rsidR="00A90D9F" w:rsidRPr="009240AD">
        <w:rPr>
          <w:szCs w:val="24"/>
        </w:rPr>
        <w:t>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«Приложение» - </w:t>
      </w:r>
      <w:r w:rsidRPr="009240AD">
        <w:rPr>
          <w:caps/>
          <w:szCs w:val="24"/>
        </w:rPr>
        <w:t>Приложение</w:t>
      </w:r>
      <w:r w:rsidRPr="009240AD">
        <w:rPr>
          <w:szCs w:val="24"/>
        </w:rPr>
        <w:t xml:space="preserve"> </w:t>
      </w:r>
      <w:r w:rsidR="00A90D9F" w:rsidRPr="009240AD">
        <w:rPr>
          <w:szCs w:val="24"/>
        </w:rPr>
        <w:t>№</w:t>
      </w:r>
      <w:r w:rsidRPr="009240AD">
        <w:rPr>
          <w:szCs w:val="24"/>
        </w:rPr>
        <w:t xml:space="preserve"> 1.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Если таблица имеет заголовок, то он пишется с прописной буквы, и точка в конце не ст</w:t>
      </w:r>
      <w:r w:rsidRPr="009240AD">
        <w:rPr>
          <w:szCs w:val="24"/>
        </w:rPr>
        <w:t>а</w:t>
      </w:r>
      <w:r w:rsidRPr="009240AD">
        <w:rPr>
          <w:szCs w:val="24"/>
        </w:rPr>
        <w:t>вится. Разрывать таблицу и переносить часть ее на другую страницу можно только в том случае, если целиком не умещается на одной странице. При этом на другую страницу переносится и ша</w:t>
      </w:r>
      <w:r w:rsidRPr="009240AD">
        <w:rPr>
          <w:szCs w:val="24"/>
        </w:rPr>
        <w:t>п</w:t>
      </w:r>
      <w:r w:rsidRPr="009240AD">
        <w:rPr>
          <w:szCs w:val="24"/>
        </w:rPr>
        <w:t>ка таблицы, а также заголовок «Продолжение таблицы».</w:t>
      </w:r>
    </w:p>
    <w:p w:rsidR="00842243" w:rsidRPr="009240AD" w:rsidRDefault="00842243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Пример </w:t>
      </w:r>
    </w:p>
    <w:p w:rsidR="00E27AB9" w:rsidRPr="00E27AB9" w:rsidRDefault="00842243" w:rsidP="00E27AB9">
      <w:pPr>
        <w:widowControl w:val="0"/>
        <w:tabs>
          <w:tab w:val="left" w:pos="851"/>
        </w:tabs>
        <w:suppressAutoHyphens/>
        <w:spacing w:line="360" w:lineRule="auto"/>
        <w:ind w:firstLine="709"/>
        <w:jc w:val="center"/>
        <w:rPr>
          <w:color w:val="000000" w:themeColor="text1"/>
          <w:szCs w:val="24"/>
        </w:rPr>
      </w:pPr>
      <w:r w:rsidRPr="009240AD">
        <w:rPr>
          <w:color w:val="000000" w:themeColor="text1"/>
          <w:szCs w:val="24"/>
        </w:rPr>
        <w:t xml:space="preserve">Таблица 2. Анализ </w:t>
      </w:r>
      <w:r w:rsidR="00E27AB9" w:rsidRPr="00E27AB9">
        <w:rPr>
          <w:color w:val="000000" w:themeColor="text1"/>
          <w:szCs w:val="24"/>
        </w:rPr>
        <w:t>состава и структуры расходов республиканского бюджета</w:t>
      </w:r>
    </w:p>
    <w:p w:rsidR="00842243" w:rsidRPr="009240AD" w:rsidRDefault="00E27AB9" w:rsidP="001962EF">
      <w:pPr>
        <w:widowControl w:val="0"/>
        <w:tabs>
          <w:tab w:val="left" w:pos="4668"/>
        </w:tabs>
        <w:spacing w:after="160"/>
        <w:jc w:val="center"/>
        <w:rPr>
          <w:color w:val="000000" w:themeColor="text1"/>
          <w:szCs w:val="24"/>
        </w:rPr>
      </w:pPr>
      <w:r w:rsidRPr="00E27AB9">
        <w:rPr>
          <w:color w:val="000000" w:themeColor="text1"/>
          <w:szCs w:val="24"/>
        </w:rPr>
        <w:t>Чувашской Республики в 202</w:t>
      </w:r>
      <w:r w:rsidR="00774B9D">
        <w:rPr>
          <w:color w:val="000000" w:themeColor="text1"/>
          <w:szCs w:val="24"/>
          <w:lang w:val="en-US"/>
        </w:rPr>
        <w:t>1</w:t>
      </w:r>
      <w:r w:rsidRPr="00E27AB9">
        <w:rPr>
          <w:color w:val="000000" w:themeColor="text1"/>
          <w:szCs w:val="24"/>
        </w:rPr>
        <w:t xml:space="preserve"> - 202</w:t>
      </w:r>
      <w:r w:rsidR="001962EF">
        <w:rPr>
          <w:color w:val="000000" w:themeColor="text1"/>
          <w:szCs w:val="24"/>
        </w:rPr>
        <w:t>3</w:t>
      </w:r>
      <w:r w:rsidRPr="00E27AB9">
        <w:rPr>
          <w:color w:val="000000" w:themeColor="text1"/>
          <w:szCs w:val="24"/>
        </w:rPr>
        <w:t xml:space="preserve"> гг.</w:t>
      </w:r>
    </w:p>
    <w:tbl>
      <w:tblPr>
        <w:tblStyle w:val="aff"/>
        <w:tblW w:w="1019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418"/>
        <w:gridCol w:w="1559"/>
        <w:gridCol w:w="1276"/>
        <w:gridCol w:w="1275"/>
        <w:gridCol w:w="1261"/>
      </w:tblGrid>
      <w:tr w:rsidR="00E27AB9" w:rsidRPr="001962EF" w:rsidTr="001962EF">
        <w:trPr>
          <w:trHeight w:val="236"/>
        </w:trPr>
        <w:tc>
          <w:tcPr>
            <w:tcW w:w="1985" w:type="dxa"/>
            <w:vMerge w:val="restart"/>
            <w:hideMark/>
          </w:tcPr>
          <w:p w:rsidR="00E27AB9" w:rsidRPr="001962EF" w:rsidRDefault="00E27AB9" w:rsidP="00E27AB9">
            <w:pPr>
              <w:jc w:val="center"/>
              <w:rPr>
                <w:color w:val="000000"/>
                <w:szCs w:val="24"/>
              </w:rPr>
            </w:pPr>
            <w:r w:rsidRPr="001962EF">
              <w:rPr>
                <w:color w:val="000000"/>
                <w:szCs w:val="24"/>
              </w:rPr>
              <w:t>Наименование</w:t>
            </w:r>
          </w:p>
        </w:tc>
        <w:tc>
          <w:tcPr>
            <w:tcW w:w="1417" w:type="dxa"/>
            <w:vMerge w:val="restart"/>
            <w:hideMark/>
          </w:tcPr>
          <w:p w:rsidR="00E27AB9" w:rsidRPr="001962EF" w:rsidRDefault="00E27AB9" w:rsidP="001962EF">
            <w:pPr>
              <w:jc w:val="center"/>
              <w:rPr>
                <w:bCs/>
                <w:color w:val="000000"/>
                <w:szCs w:val="24"/>
              </w:rPr>
            </w:pPr>
            <w:r w:rsidRPr="001962EF">
              <w:rPr>
                <w:bCs/>
                <w:color w:val="000000"/>
                <w:szCs w:val="24"/>
              </w:rPr>
              <w:t>202</w:t>
            </w:r>
            <w:r w:rsidR="001962EF" w:rsidRPr="001962EF">
              <w:rPr>
                <w:bCs/>
                <w:color w:val="000000"/>
                <w:szCs w:val="24"/>
              </w:rPr>
              <w:t>1</w:t>
            </w:r>
            <w:r w:rsidRPr="001962EF">
              <w:rPr>
                <w:bCs/>
                <w:color w:val="000000"/>
                <w:szCs w:val="24"/>
              </w:rPr>
              <w:t xml:space="preserve"> г., тыс. руб.</w:t>
            </w:r>
          </w:p>
        </w:tc>
        <w:tc>
          <w:tcPr>
            <w:tcW w:w="1418" w:type="dxa"/>
            <w:vMerge w:val="restart"/>
            <w:hideMark/>
          </w:tcPr>
          <w:p w:rsidR="00E27AB9" w:rsidRPr="001962EF" w:rsidRDefault="00E27AB9" w:rsidP="001962EF">
            <w:pPr>
              <w:jc w:val="center"/>
              <w:rPr>
                <w:bCs/>
                <w:color w:val="000000"/>
                <w:szCs w:val="24"/>
              </w:rPr>
            </w:pPr>
            <w:r w:rsidRPr="001962EF">
              <w:rPr>
                <w:bCs/>
                <w:color w:val="000000"/>
                <w:szCs w:val="24"/>
              </w:rPr>
              <w:t>202</w:t>
            </w:r>
            <w:r w:rsidR="001962EF" w:rsidRPr="001962EF">
              <w:rPr>
                <w:bCs/>
                <w:color w:val="000000"/>
                <w:szCs w:val="24"/>
              </w:rPr>
              <w:t>2</w:t>
            </w:r>
            <w:r w:rsidRPr="001962EF">
              <w:rPr>
                <w:bCs/>
                <w:color w:val="000000"/>
                <w:szCs w:val="24"/>
              </w:rPr>
              <w:t xml:space="preserve"> г., тыс. руб.</w:t>
            </w:r>
          </w:p>
        </w:tc>
        <w:tc>
          <w:tcPr>
            <w:tcW w:w="1559" w:type="dxa"/>
            <w:vMerge w:val="restart"/>
            <w:hideMark/>
          </w:tcPr>
          <w:p w:rsidR="00E27AB9" w:rsidRPr="001962EF" w:rsidRDefault="00E27AB9" w:rsidP="00E27AB9">
            <w:pPr>
              <w:jc w:val="center"/>
              <w:rPr>
                <w:bCs/>
                <w:color w:val="000000"/>
                <w:szCs w:val="24"/>
              </w:rPr>
            </w:pPr>
            <w:r w:rsidRPr="001962EF">
              <w:rPr>
                <w:bCs/>
                <w:color w:val="000000"/>
                <w:szCs w:val="24"/>
              </w:rPr>
              <w:t>202</w:t>
            </w:r>
            <w:r w:rsidR="001962EF" w:rsidRPr="001962EF">
              <w:rPr>
                <w:bCs/>
                <w:color w:val="000000"/>
                <w:szCs w:val="24"/>
              </w:rPr>
              <w:t>3</w:t>
            </w:r>
            <w:r w:rsidRPr="001962EF">
              <w:rPr>
                <w:bCs/>
                <w:color w:val="000000"/>
                <w:szCs w:val="24"/>
              </w:rPr>
              <w:t xml:space="preserve"> г.,</w:t>
            </w:r>
          </w:p>
          <w:p w:rsidR="00E27AB9" w:rsidRPr="001962EF" w:rsidRDefault="00E27AB9" w:rsidP="00E27AB9">
            <w:pPr>
              <w:jc w:val="center"/>
              <w:rPr>
                <w:bCs/>
                <w:color w:val="000000"/>
                <w:szCs w:val="24"/>
              </w:rPr>
            </w:pPr>
            <w:r w:rsidRPr="001962EF">
              <w:rPr>
                <w:bCs/>
                <w:color w:val="000000"/>
                <w:szCs w:val="24"/>
              </w:rPr>
              <w:t>тыс. руб.</w:t>
            </w:r>
          </w:p>
        </w:tc>
        <w:tc>
          <w:tcPr>
            <w:tcW w:w="3812" w:type="dxa"/>
            <w:gridSpan w:val="3"/>
            <w:hideMark/>
          </w:tcPr>
          <w:p w:rsidR="00E27AB9" w:rsidRPr="001962EF" w:rsidRDefault="00E27AB9" w:rsidP="00E27AB9">
            <w:pPr>
              <w:jc w:val="center"/>
              <w:rPr>
                <w:bCs/>
                <w:color w:val="000000"/>
                <w:szCs w:val="24"/>
              </w:rPr>
            </w:pPr>
            <w:r w:rsidRPr="001962EF">
              <w:rPr>
                <w:bCs/>
                <w:color w:val="000000"/>
                <w:szCs w:val="24"/>
              </w:rPr>
              <w:t>Структура,%</w:t>
            </w:r>
          </w:p>
        </w:tc>
      </w:tr>
      <w:tr w:rsidR="00E27AB9" w:rsidRPr="001962EF" w:rsidTr="001962EF">
        <w:trPr>
          <w:trHeight w:val="261"/>
        </w:trPr>
        <w:tc>
          <w:tcPr>
            <w:tcW w:w="1985" w:type="dxa"/>
            <w:vMerge/>
          </w:tcPr>
          <w:p w:rsidR="00E27AB9" w:rsidRPr="001962EF" w:rsidRDefault="00E27AB9" w:rsidP="00E27AB9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E27AB9" w:rsidRPr="001962EF" w:rsidRDefault="00E27AB9" w:rsidP="00E27AB9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418" w:type="dxa"/>
            <w:vMerge/>
          </w:tcPr>
          <w:p w:rsidR="00E27AB9" w:rsidRPr="001962EF" w:rsidRDefault="00E27AB9" w:rsidP="00E27AB9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</w:tcPr>
          <w:p w:rsidR="00E27AB9" w:rsidRPr="001962EF" w:rsidRDefault="00E27AB9" w:rsidP="00E27AB9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E27AB9" w:rsidRPr="001962EF" w:rsidRDefault="00E27AB9" w:rsidP="001962EF">
            <w:pPr>
              <w:jc w:val="center"/>
              <w:rPr>
                <w:bCs/>
                <w:color w:val="000000"/>
                <w:szCs w:val="24"/>
              </w:rPr>
            </w:pPr>
            <w:r w:rsidRPr="001962EF">
              <w:rPr>
                <w:bCs/>
                <w:color w:val="000000"/>
                <w:szCs w:val="24"/>
              </w:rPr>
              <w:t>202</w:t>
            </w:r>
            <w:r w:rsidR="001962EF" w:rsidRPr="001962EF">
              <w:rPr>
                <w:bCs/>
                <w:color w:val="000000"/>
                <w:szCs w:val="24"/>
              </w:rPr>
              <w:t>1</w:t>
            </w:r>
            <w:r w:rsidRPr="001962EF">
              <w:rPr>
                <w:bCs/>
                <w:color w:val="000000"/>
                <w:szCs w:val="24"/>
              </w:rPr>
              <w:t xml:space="preserve"> г.</w:t>
            </w:r>
          </w:p>
        </w:tc>
        <w:tc>
          <w:tcPr>
            <w:tcW w:w="1275" w:type="dxa"/>
          </w:tcPr>
          <w:p w:rsidR="00E27AB9" w:rsidRPr="001962EF" w:rsidRDefault="00E27AB9" w:rsidP="001962EF">
            <w:pPr>
              <w:jc w:val="center"/>
              <w:rPr>
                <w:color w:val="000000"/>
                <w:szCs w:val="24"/>
              </w:rPr>
            </w:pPr>
            <w:r w:rsidRPr="001962EF">
              <w:rPr>
                <w:color w:val="000000"/>
                <w:szCs w:val="24"/>
              </w:rPr>
              <w:t>202</w:t>
            </w:r>
            <w:r w:rsidR="001962EF" w:rsidRPr="001962EF">
              <w:rPr>
                <w:color w:val="000000"/>
                <w:szCs w:val="24"/>
              </w:rPr>
              <w:t>2</w:t>
            </w:r>
            <w:r w:rsidRPr="001962EF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1261" w:type="dxa"/>
          </w:tcPr>
          <w:p w:rsidR="00E27AB9" w:rsidRPr="001962EF" w:rsidRDefault="00E27AB9" w:rsidP="001962EF">
            <w:pPr>
              <w:jc w:val="center"/>
              <w:rPr>
                <w:color w:val="000000"/>
                <w:szCs w:val="24"/>
              </w:rPr>
            </w:pPr>
            <w:r w:rsidRPr="001962EF">
              <w:rPr>
                <w:color w:val="000000"/>
                <w:szCs w:val="24"/>
              </w:rPr>
              <w:t>202</w:t>
            </w:r>
            <w:r w:rsidR="001962EF" w:rsidRPr="001962EF">
              <w:rPr>
                <w:color w:val="000000"/>
                <w:szCs w:val="24"/>
              </w:rPr>
              <w:t>3</w:t>
            </w:r>
            <w:r w:rsidRPr="001962EF">
              <w:rPr>
                <w:color w:val="000000"/>
                <w:szCs w:val="24"/>
              </w:rPr>
              <w:t xml:space="preserve"> г.</w:t>
            </w:r>
          </w:p>
        </w:tc>
      </w:tr>
      <w:tr w:rsidR="00E27AB9" w:rsidRPr="001962EF" w:rsidTr="001962EF">
        <w:trPr>
          <w:trHeight w:val="86"/>
        </w:trPr>
        <w:tc>
          <w:tcPr>
            <w:tcW w:w="1985" w:type="dxa"/>
            <w:hideMark/>
          </w:tcPr>
          <w:p w:rsidR="00E27AB9" w:rsidRPr="001962EF" w:rsidRDefault="00E27AB9" w:rsidP="00E27AB9">
            <w:pPr>
              <w:jc w:val="center"/>
              <w:rPr>
                <w:color w:val="000000"/>
                <w:szCs w:val="24"/>
              </w:rPr>
            </w:pPr>
            <w:r w:rsidRPr="001962EF">
              <w:rPr>
                <w:color w:val="000000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E27AB9" w:rsidRPr="001962EF" w:rsidRDefault="00E27AB9" w:rsidP="00E27AB9">
            <w:pPr>
              <w:jc w:val="center"/>
              <w:rPr>
                <w:color w:val="000000"/>
                <w:szCs w:val="24"/>
              </w:rPr>
            </w:pPr>
            <w:r w:rsidRPr="001962EF">
              <w:rPr>
                <w:color w:val="000000"/>
                <w:szCs w:val="24"/>
              </w:rPr>
              <w:t>3</w:t>
            </w:r>
          </w:p>
        </w:tc>
        <w:tc>
          <w:tcPr>
            <w:tcW w:w="1418" w:type="dxa"/>
            <w:hideMark/>
          </w:tcPr>
          <w:p w:rsidR="00E27AB9" w:rsidRPr="001962EF" w:rsidRDefault="00E27AB9" w:rsidP="00E27AB9">
            <w:pPr>
              <w:jc w:val="center"/>
              <w:rPr>
                <w:color w:val="000000"/>
                <w:szCs w:val="24"/>
              </w:rPr>
            </w:pPr>
            <w:r w:rsidRPr="001962EF">
              <w:rPr>
                <w:color w:val="000000"/>
                <w:szCs w:val="24"/>
              </w:rPr>
              <w:t>4</w:t>
            </w:r>
          </w:p>
        </w:tc>
        <w:tc>
          <w:tcPr>
            <w:tcW w:w="1559" w:type="dxa"/>
            <w:hideMark/>
          </w:tcPr>
          <w:p w:rsidR="00E27AB9" w:rsidRPr="001962EF" w:rsidRDefault="00E27AB9" w:rsidP="00E27AB9">
            <w:pPr>
              <w:jc w:val="center"/>
              <w:rPr>
                <w:color w:val="000000"/>
                <w:szCs w:val="24"/>
              </w:rPr>
            </w:pPr>
            <w:r w:rsidRPr="001962EF">
              <w:rPr>
                <w:color w:val="000000"/>
                <w:szCs w:val="24"/>
              </w:rPr>
              <w:t>5</w:t>
            </w:r>
          </w:p>
        </w:tc>
        <w:tc>
          <w:tcPr>
            <w:tcW w:w="1276" w:type="dxa"/>
            <w:hideMark/>
          </w:tcPr>
          <w:p w:rsidR="00E27AB9" w:rsidRPr="001962EF" w:rsidRDefault="00E27AB9" w:rsidP="00E27AB9">
            <w:pPr>
              <w:jc w:val="center"/>
              <w:rPr>
                <w:color w:val="000000"/>
                <w:szCs w:val="24"/>
              </w:rPr>
            </w:pPr>
            <w:r w:rsidRPr="001962EF">
              <w:rPr>
                <w:color w:val="000000"/>
                <w:szCs w:val="24"/>
              </w:rPr>
              <w:t>6</w:t>
            </w:r>
          </w:p>
        </w:tc>
        <w:tc>
          <w:tcPr>
            <w:tcW w:w="1275" w:type="dxa"/>
            <w:hideMark/>
          </w:tcPr>
          <w:p w:rsidR="00E27AB9" w:rsidRPr="001962EF" w:rsidRDefault="00E27AB9" w:rsidP="00E27AB9">
            <w:pPr>
              <w:jc w:val="center"/>
              <w:rPr>
                <w:color w:val="000000"/>
                <w:szCs w:val="24"/>
              </w:rPr>
            </w:pPr>
            <w:r w:rsidRPr="001962EF">
              <w:rPr>
                <w:color w:val="000000"/>
                <w:szCs w:val="24"/>
              </w:rPr>
              <w:t>7</w:t>
            </w:r>
          </w:p>
        </w:tc>
        <w:tc>
          <w:tcPr>
            <w:tcW w:w="1261" w:type="dxa"/>
            <w:hideMark/>
          </w:tcPr>
          <w:p w:rsidR="00E27AB9" w:rsidRPr="001962EF" w:rsidRDefault="00E27AB9" w:rsidP="00E27AB9">
            <w:pPr>
              <w:jc w:val="center"/>
              <w:rPr>
                <w:color w:val="000000"/>
                <w:szCs w:val="24"/>
              </w:rPr>
            </w:pPr>
            <w:r w:rsidRPr="001962EF">
              <w:rPr>
                <w:color w:val="000000"/>
                <w:szCs w:val="24"/>
              </w:rPr>
              <w:t>8</w:t>
            </w:r>
          </w:p>
        </w:tc>
      </w:tr>
      <w:tr w:rsidR="00E27AB9" w:rsidRPr="001962EF" w:rsidTr="001962EF">
        <w:trPr>
          <w:trHeight w:val="205"/>
        </w:trPr>
        <w:tc>
          <w:tcPr>
            <w:tcW w:w="1985" w:type="dxa"/>
            <w:hideMark/>
          </w:tcPr>
          <w:p w:rsidR="00E27AB9" w:rsidRPr="001962EF" w:rsidRDefault="00E27AB9" w:rsidP="00E27AB9">
            <w:pPr>
              <w:jc w:val="center"/>
              <w:rPr>
                <w:color w:val="000000"/>
                <w:szCs w:val="24"/>
              </w:rPr>
            </w:pPr>
            <w:r w:rsidRPr="001962EF">
              <w:rPr>
                <w:bCs/>
                <w:color w:val="000000"/>
                <w:szCs w:val="24"/>
              </w:rPr>
              <w:t>Всего</w:t>
            </w:r>
          </w:p>
        </w:tc>
        <w:tc>
          <w:tcPr>
            <w:tcW w:w="1417" w:type="dxa"/>
            <w:hideMark/>
          </w:tcPr>
          <w:p w:rsidR="00E27AB9" w:rsidRPr="001962EF" w:rsidRDefault="001962EF" w:rsidP="001962E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</w:t>
            </w:r>
            <w:r w:rsidR="00E27AB9" w:rsidRPr="001962EF">
              <w:rPr>
                <w:color w:val="000000"/>
                <w:szCs w:val="24"/>
              </w:rPr>
              <w:t>364027,6</w:t>
            </w:r>
          </w:p>
        </w:tc>
        <w:tc>
          <w:tcPr>
            <w:tcW w:w="1418" w:type="dxa"/>
            <w:hideMark/>
          </w:tcPr>
          <w:p w:rsidR="00E27AB9" w:rsidRPr="001962EF" w:rsidRDefault="001962EF" w:rsidP="001962EF">
            <w:pPr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46</w:t>
            </w:r>
            <w:r w:rsidR="00E27AB9" w:rsidRPr="001962EF">
              <w:rPr>
                <w:bCs/>
                <w:color w:val="000000"/>
                <w:szCs w:val="24"/>
              </w:rPr>
              <w:t>184 836,9</w:t>
            </w:r>
          </w:p>
        </w:tc>
        <w:tc>
          <w:tcPr>
            <w:tcW w:w="1559" w:type="dxa"/>
            <w:hideMark/>
          </w:tcPr>
          <w:p w:rsidR="00E27AB9" w:rsidRPr="001962EF" w:rsidRDefault="001962EF" w:rsidP="001962EF">
            <w:pPr>
              <w:jc w:val="right"/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44927</w:t>
            </w:r>
            <w:r w:rsidR="00E27AB9" w:rsidRPr="001962EF">
              <w:rPr>
                <w:bCs/>
                <w:color w:val="000000"/>
                <w:szCs w:val="24"/>
              </w:rPr>
              <w:t>824,5</w:t>
            </w:r>
          </w:p>
        </w:tc>
        <w:tc>
          <w:tcPr>
            <w:tcW w:w="1276" w:type="dxa"/>
            <w:noWrap/>
            <w:hideMark/>
          </w:tcPr>
          <w:p w:rsidR="00E27AB9" w:rsidRPr="001962EF" w:rsidRDefault="00E27AB9" w:rsidP="001962EF">
            <w:pPr>
              <w:jc w:val="right"/>
              <w:rPr>
                <w:color w:val="000000"/>
                <w:szCs w:val="24"/>
              </w:rPr>
            </w:pPr>
            <w:r w:rsidRPr="001962EF">
              <w:rPr>
                <w:color w:val="000000"/>
                <w:szCs w:val="24"/>
              </w:rPr>
              <w:t>100,0</w:t>
            </w:r>
          </w:p>
        </w:tc>
        <w:tc>
          <w:tcPr>
            <w:tcW w:w="1275" w:type="dxa"/>
            <w:noWrap/>
            <w:hideMark/>
          </w:tcPr>
          <w:p w:rsidR="00E27AB9" w:rsidRPr="001962EF" w:rsidRDefault="00E27AB9" w:rsidP="001962EF">
            <w:pPr>
              <w:jc w:val="right"/>
              <w:rPr>
                <w:color w:val="000000"/>
                <w:szCs w:val="24"/>
              </w:rPr>
            </w:pPr>
            <w:r w:rsidRPr="001962EF">
              <w:rPr>
                <w:color w:val="000000"/>
                <w:szCs w:val="24"/>
              </w:rPr>
              <w:t>100,0</w:t>
            </w:r>
          </w:p>
        </w:tc>
        <w:tc>
          <w:tcPr>
            <w:tcW w:w="1261" w:type="dxa"/>
            <w:noWrap/>
            <w:hideMark/>
          </w:tcPr>
          <w:p w:rsidR="00E27AB9" w:rsidRPr="001962EF" w:rsidRDefault="00E27AB9" w:rsidP="001962EF">
            <w:pPr>
              <w:jc w:val="right"/>
              <w:rPr>
                <w:color w:val="000000"/>
                <w:szCs w:val="24"/>
              </w:rPr>
            </w:pPr>
            <w:r w:rsidRPr="001962EF">
              <w:rPr>
                <w:color w:val="000000"/>
                <w:szCs w:val="24"/>
              </w:rPr>
              <w:t>100,0</w:t>
            </w:r>
          </w:p>
        </w:tc>
      </w:tr>
      <w:tr w:rsidR="00E27AB9" w:rsidRPr="001962EF" w:rsidTr="001962EF">
        <w:trPr>
          <w:trHeight w:val="380"/>
        </w:trPr>
        <w:tc>
          <w:tcPr>
            <w:tcW w:w="1985" w:type="dxa"/>
            <w:hideMark/>
          </w:tcPr>
          <w:p w:rsidR="00E27AB9" w:rsidRPr="001962EF" w:rsidRDefault="00E27AB9" w:rsidP="00E27AB9">
            <w:pPr>
              <w:jc w:val="both"/>
              <w:rPr>
                <w:color w:val="000000"/>
                <w:szCs w:val="24"/>
              </w:rPr>
            </w:pPr>
            <w:r w:rsidRPr="001962EF">
              <w:rPr>
                <w:bCs/>
                <w:color w:val="000000"/>
                <w:szCs w:val="24"/>
              </w:rPr>
              <w:t>Общегосуда</w:t>
            </w:r>
            <w:r w:rsidRPr="001962EF">
              <w:rPr>
                <w:bCs/>
                <w:color w:val="000000"/>
                <w:szCs w:val="24"/>
              </w:rPr>
              <w:t>р</w:t>
            </w:r>
            <w:r w:rsidRPr="001962EF">
              <w:rPr>
                <w:bCs/>
                <w:color w:val="000000"/>
                <w:szCs w:val="24"/>
              </w:rPr>
              <w:t>ственные вопр</w:t>
            </w:r>
            <w:r w:rsidRPr="001962EF">
              <w:rPr>
                <w:bCs/>
                <w:color w:val="000000"/>
                <w:szCs w:val="24"/>
              </w:rPr>
              <w:t>о</w:t>
            </w:r>
            <w:r w:rsidRPr="001962EF">
              <w:rPr>
                <w:bCs/>
                <w:color w:val="000000"/>
                <w:szCs w:val="24"/>
              </w:rPr>
              <w:t>сы</w:t>
            </w:r>
          </w:p>
        </w:tc>
        <w:tc>
          <w:tcPr>
            <w:tcW w:w="1417" w:type="dxa"/>
            <w:hideMark/>
          </w:tcPr>
          <w:p w:rsidR="00E27AB9" w:rsidRPr="001962EF" w:rsidRDefault="00E27AB9" w:rsidP="001962EF">
            <w:pPr>
              <w:jc w:val="center"/>
              <w:rPr>
                <w:color w:val="000000"/>
                <w:szCs w:val="24"/>
              </w:rPr>
            </w:pPr>
            <w:r w:rsidRPr="001962EF">
              <w:rPr>
                <w:color w:val="000000"/>
                <w:szCs w:val="24"/>
              </w:rPr>
              <w:t>5 304 580,7</w:t>
            </w:r>
          </w:p>
        </w:tc>
        <w:tc>
          <w:tcPr>
            <w:tcW w:w="1418" w:type="dxa"/>
            <w:hideMark/>
          </w:tcPr>
          <w:p w:rsidR="00E27AB9" w:rsidRPr="001962EF" w:rsidRDefault="00E27AB9" w:rsidP="001962EF">
            <w:pPr>
              <w:jc w:val="right"/>
              <w:rPr>
                <w:color w:val="000000"/>
                <w:szCs w:val="24"/>
              </w:rPr>
            </w:pPr>
            <w:r w:rsidRPr="001962EF">
              <w:rPr>
                <w:bCs/>
                <w:color w:val="000000"/>
                <w:szCs w:val="24"/>
              </w:rPr>
              <w:t>1 121 029,5</w:t>
            </w:r>
          </w:p>
        </w:tc>
        <w:tc>
          <w:tcPr>
            <w:tcW w:w="1559" w:type="dxa"/>
            <w:hideMark/>
          </w:tcPr>
          <w:p w:rsidR="00E27AB9" w:rsidRPr="001962EF" w:rsidRDefault="00E27AB9" w:rsidP="001962EF">
            <w:pPr>
              <w:jc w:val="right"/>
              <w:rPr>
                <w:color w:val="000000"/>
                <w:szCs w:val="24"/>
              </w:rPr>
            </w:pPr>
            <w:r w:rsidRPr="001962EF">
              <w:rPr>
                <w:bCs/>
                <w:color w:val="000000"/>
                <w:szCs w:val="24"/>
              </w:rPr>
              <w:t>1 110 242,6</w:t>
            </w:r>
          </w:p>
        </w:tc>
        <w:tc>
          <w:tcPr>
            <w:tcW w:w="1276" w:type="dxa"/>
            <w:noWrap/>
            <w:hideMark/>
          </w:tcPr>
          <w:p w:rsidR="00E27AB9" w:rsidRPr="001962EF" w:rsidRDefault="00E27AB9" w:rsidP="001962EF">
            <w:pPr>
              <w:jc w:val="right"/>
              <w:rPr>
                <w:color w:val="000000"/>
                <w:szCs w:val="24"/>
              </w:rPr>
            </w:pPr>
            <w:r w:rsidRPr="001962EF">
              <w:rPr>
                <w:color w:val="000000"/>
                <w:szCs w:val="24"/>
              </w:rPr>
              <w:t>9,6</w:t>
            </w:r>
          </w:p>
        </w:tc>
        <w:tc>
          <w:tcPr>
            <w:tcW w:w="1275" w:type="dxa"/>
            <w:noWrap/>
            <w:hideMark/>
          </w:tcPr>
          <w:p w:rsidR="00E27AB9" w:rsidRPr="001962EF" w:rsidRDefault="00E27AB9" w:rsidP="001962EF">
            <w:pPr>
              <w:jc w:val="right"/>
              <w:rPr>
                <w:color w:val="000000"/>
                <w:szCs w:val="24"/>
              </w:rPr>
            </w:pPr>
            <w:r w:rsidRPr="001962EF">
              <w:rPr>
                <w:color w:val="000000"/>
                <w:szCs w:val="24"/>
              </w:rPr>
              <w:t>2,4</w:t>
            </w:r>
          </w:p>
        </w:tc>
        <w:tc>
          <w:tcPr>
            <w:tcW w:w="1261" w:type="dxa"/>
            <w:noWrap/>
            <w:hideMark/>
          </w:tcPr>
          <w:p w:rsidR="00E27AB9" w:rsidRPr="001962EF" w:rsidRDefault="00E27AB9" w:rsidP="001962EF">
            <w:pPr>
              <w:jc w:val="right"/>
              <w:rPr>
                <w:color w:val="000000"/>
                <w:szCs w:val="24"/>
              </w:rPr>
            </w:pPr>
            <w:r w:rsidRPr="001962EF">
              <w:rPr>
                <w:color w:val="000000"/>
                <w:szCs w:val="24"/>
              </w:rPr>
              <w:t>2,5</w:t>
            </w:r>
          </w:p>
        </w:tc>
      </w:tr>
      <w:tr w:rsidR="00E27AB9" w:rsidRPr="001962EF" w:rsidTr="001962EF">
        <w:trPr>
          <w:trHeight w:val="254"/>
        </w:trPr>
        <w:tc>
          <w:tcPr>
            <w:tcW w:w="1985" w:type="dxa"/>
            <w:hideMark/>
          </w:tcPr>
          <w:p w:rsidR="00E27AB9" w:rsidRPr="001962EF" w:rsidRDefault="001962EF" w:rsidP="00E27AB9">
            <w:pPr>
              <w:jc w:val="both"/>
              <w:rPr>
                <w:color w:val="000000"/>
                <w:szCs w:val="24"/>
              </w:rPr>
            </w:pPr>
            <w:r w:rsidRPr="001962EF">
              <w:rPr>
                <w:bCs/>
                <w:color w:val="000000"/>
                <w:szCs w:val="24"/>
              </w:rPr>
              <w:t>…</w:t>
            </w:r>
          </w:p>
        </w:tc>
        <w:tc>
          <w:tcPr>
            <w:tcW w:w="1417" w:type="dxa"/>
          </w:tcPr>
          <w:p w:rsidR="00E27AB9" w:rsidRPr="001962EF" w:rsidRDefault="00E27AB9" w:rsidP="00E27AB9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E27AB9" w:rsidRPr="001962EF" w:rsidRDefault="00E27AB9" w:rsidP="00E27AB9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E27AB9" w:rsidRPr="001962EF" w:rsidRDefault="00E27AB9" w:rsidP="00E27AB9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276" w:type="dxa"/>
            <w:noWrap/>
          </w:tcPr>
          <w:p w:rsidR="00E27AB9" w:rsidRPr="001962EF" w:rsidRDefault="00E27AB9" w:rsidP="00E27AB9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275" w:type="dxa"/>
            <w:noWrap/>
          </w:tcPr>
          <w:p w:rsidR="00E27AB9" w:rsidRPr="001962EF" w:rsidRDefault="00E27AB9" w:rsidP="00E27AB9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261" w:type="dxa"/>
            <w:noWrap/>
          </w:tcPr>
          <w:p w:rsidR="00E27AB9" w:rsidRPr="001962EF" w:rsidRDefault="00E27AB9" w:rsidP="00E27AB9">
            <w:pPr>
              <w:jc w:val="right"/>
              <w:rPr>
                <w:color w:val="000000"/>
                <w:szCs w:val="24"/>
              </w:rPr>
            </w:pPr>
          </w:p>
        </w:tc>
      </w:tr>
    </w:tbl>
    <w:p w:rsidR="00842243" w:rsidRPr="009240AD" w:rsidRDefault="009240AD" w:rsidP="001962EF">
      <w:pPr>
        <w:widowControl w:val="0"/>
        <w:tabs>
          <w:tab w:val="left" w:pos="709"/>
        </w:tabs>
        <w:spacing w:after="160"/>
        <w:ind w:firstLine="709"/>
        <w:jc w:val="right"/>
        <w:rPr>
          <w:szCs w:val="24"/>
        </w:rPr>
      </w:pPr>
      <w:r w:rsidRPr="009240AD">
        <w:rPr>
          <w:szCs w:val="24"/>
        </w:rPr>
        <w:t>Продолжение таблицы</w:t>
      </w:r>
    </w:p>
    <w:tbl>
      <w:tblPr>
        <w:tblStyle w:val="aff"/>
        <w:tblW w:w="1019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418"/>
        <w:gridCol w:w="1559"/>
        <w:gridCol w:w="1276"/>
        <w:gridCol w:w="1275"/>
        <w:gridCol w:w="1261"/>
      </w:tblGrid>
      <w:tr w:rsidR="001962EF" w:rsidRPr="001962EF" w:rsidTr="001962EF">
        <w:trPr>
          <w:trHeight w:val="172"/>
        </w:trPr>
        <w:tc>
          <w:tcPr>
            <w:tcW w:w="1985" w:type="dxa"/>
            <w:vMerge w:val="restart"/>
            <w:hideMark/>
          </w:tcPr>
          <w:p w:rsidR="001962EF" w:rsidRPr="001962EF" w:rsidRDefault="001962EF" w:rsidP="000E4232">
            <w:pPr>
              <w:jc w:val="center"/>
              <w:rPr>
                <w:color w:val="000000"/>
                <w:szCs w:val="24"/>
              </w:rPr>
            </w:pPr>
            <w:r w:rsidRPr="001962EF">
              <w:rPr>
                <w:color w:val="000000"/>
                <w:szCs w:val="24"/>
              </w:rPr>
              <w:t>Наименование</w:t>
            </w:r>
          </w:p>
        </w:tc>
        <w:tc>
          <w:tcPr>
            <w:tcW w:w="1417" w:type="dxa"/>
            <w:vMerge w:val="restart"/>
            <w:hideMark/>
          </w:tcPr>
          <w:p w:rsidR="001962EF" w:rsidRPr="001962EF" w:rsidRDefault="001962EF" w:rsidP="000E4232">
            <w:pPr>
              <w:jc w:val="center"/>
              <w:rPr>
                <w:bCs/>
                <w:color w:val="000000"/>
                <w:szCs w:val="24"/>
              </w:rPr>
            </w:pPr>
            <w:r w:rsidRPr="001962EF">
              <w:rPr>
                <w:bCs/>
                <w:color w:val="000000"/>
                <w:szCs w:val="24"/>
              </w:rPr>
              <w:t>2021 г., тыс. руб.</w:t>
            </w:r>
          </w:p>
        </w:tc>
        <w:tc>
          <w:tcPr>
            <w:tcW w:w="1418" w:type="dxa"/>
            <w:vMerge w:val="restart"/>
            <w:hideMark/>
          </w:tcPr>
          <w:p w:rsidR="001962EF" w:rsidRPr="001962EF" w:rsidRDefault="001962EF" w:rsidP="000E4232">
            <w:pPr>
              <w:jc w:val="center"/>
              <w:rPr>
                <w:bCs/>
                <w:color w:val="000000"/>
                <w:szCs w:val="24"/>
              </w:rPr>
            </w:pPr>
            <w:r w:rsidRPr="001962EF">
              <w:rPr>
                <w:bCs/>
                <w:color w:val="000000"/>
                <w:szCs w:val="24"/>
              </w:rPr>
              <w:t>2022 г., тыс. руб.</w:t>
            </w:r>
          </w:p>
        </w:tc>
        <w:tc>
          <w:tcPr>
            <w:tcW w:w="1559" w:type="dxa"/>
            <w:vMerge w:val="restart"/>
            <w:hideMark/>
          </w:tcPr>
          <w:p w:rsidR="001962EF" w:rsidRPr="001962EF" w:rsidRDefault="001962EF" w:rsidP="000E4232">
            <w:pPr>
              <w:jc w:val="center"/>
              <w:rPr>
                <w:bCs/>
                <w:color w:val="000000"/>
                <w:szCs w:val="24"/>
              </w:rPr>
            </w:pPr>
            <w:r w:rsidRPr="001962EF">
              <w:rPr>
                <w:bCs/>
                <w:color w:val="000000"/>
                <w:szCs w:val="24"/>
              </w:rPr>
              <w:t>2023 г.,</w:t>
            </w:r>
          </w:p>
          <w:p w:rsidR="001962EF" w:rsidRPr="001962EF" w:rsidRDefault="001962EF" w:rsidP="000E4232">
            <w:pPr>
              <w:jc w:val="center"/>
              <w:rPr>
                <w:bCs/>
                <w:color w:val="000000"/>
                <w:szCs w:val="24"/>
              </w:rPr>
            </w:pPr>
            <w:r w:rsidRPr="001962EF">
              <w:rPr>
                <w:bCs/>
                <w:color w:val="000000"/>
                <w:szCs w:val="24"/>
              </w:rPr>
              <w:t>тыс. руб.</w:t>
            </w:r>
          </w:p>
        </w:tc>
        <w:tc>
          <w:tcPr>
            <w:tcW w:w="3812" w:type="dxa"/>
            <w:gridSpan w:val="3"/>
            <w:hideMark/>
          </w:tcPr>
          <w:p w:rsidR="001962EF" w:rsidRPr="001962EF" w:rsidRDefault="001962EF" w:rsidP="000E4232">
            <w:pPr>
              <w:jc w:val="center"/>
              <w:rPr>
                <w:bCs/>
                <w:color w:val="000000"/>
                <w:szCs w:val="24"/>
              </w:rPr>
            </w:pPr>
            <w:r w:rsidRPr="001962EF">
              <w:rPr>
                <w:bCs/>
                <w:color w:val="000000"/>
                <w:szCs w:val="24"/>
              </w:rPr>
              <w:t>Структура,%</w:t>
            </w:r>
          </w:p>
        </w:tc>
      </w:tr>
      <w:tr w:rsidR="001962EF" w:rsidRPr="001962EF" w:rsidTr="001962EF">
        <w:trPr>
          <w:trHeight w:val="120"/>
        </w:trPr>
        <w:tc>
          <w:tcPr>
            <w:tcW w:w="1985" w:type="dxa"/>
            <w:vMerge/>
          </w:tcPr>
          <w:p w:rsidR="001962EF" w:rsidRPr="001962EF" w:rsidRDefault="001962EF" w:rsidP="000E423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</w:tcPr>
          <w:p w:rsidR="001962EF" w:rsidRPr="001962EF" w:rsidRDefault="001962EF" w:rsidP="000E4232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418" w:type="dxa"/>
            <w:vMerge/>
          </w:tcPr>
          <w:p w:rsidR="001962EF" w:rsidRPr="001962EF" w:rsidRDefault="001962EF" w:rsidP="000E4232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559" w:type="dxa"/>
            <w:vMerge/>
          </w:tcPr>
          <w:p w:rsidR="001962EF" w:rsidRPr="001962EF" w:rsidRDefault="001962EF" w:rsidP="000E4232">
            <w:pPr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1276" w:type="dxa"/>
          </w:tcPr>
          <w:p w:rsidR="001962EF" w:rsidRPr="001962EF" w:rsidRDefault="001962EF" w:rsidP="000E4232">
            <w:pPr>
              <w:jc w:val="center"/>
              <w:rPr>
                <w:bCs/>
                <w:color w:val="000000"/>
                <w:szCs w:val="24"/>
              </w:rPr>
            </w:pPr>
            <w:r w:rsidRPr="001962EF">
              <w:rPr>
                <w:bCs/>
                <w:color w:val="000000"/>
                <w:szCs w:val="24"/>
              </w:rPr>
              <w:t>2021 г.</w:t>
            </w:r>
          </w:p>
        </w:tc>
        <w:tc>
          <w:tcPr>
            <w:tcW w:w="1275" w:type="dxa"/>
          </w:tcPr>
          <w:p w:rsidR="001962EF" w:rsidRPr="001962EF" w:rsidRDefault="001962EF" w:rsidP="000E4232">
            <w:pPr>
              <w:jc w:val="center"/>
              <w:rPr>
                <w:color w:val="000000"/>
                <w:szCs w:val="24"/>
              </w:rPr>
            </w:pPr>
            <w:r w:rsidRPr="001962EF">
              <w:rPr>
                <w:color w:val="000000"/>
                <w:szCs w:val="24"/>
              </w:rPr>
              <w:t>2022 г.</w:t>
            </w:r>
          </w:p>
        </w:tc>
        <w:tc>
          <w:tcPr>
            <w:tcW w:w="1261" w:type="dxa"/>
          </w:tcPr>
          <w:p w:rsidR="001962EF" w:rsidRPr="001962EF" w:rsidRDefault="001962EF" w:rsidP="000E4232">
            <w:pPr>
              <w:jc w:val="center"/>
              <w:rPr>
                <w:color w:val="000000"/>
                <w:szCs w:val="24"/>
              </w:rPr>
            </w:pPr>
            <w:r w:rsidRPr="001962EF">
              <w:rPr>
                <w:color w:val="000000"/>
                <w:szCs w:val="24"/>
              </w:rPr>
              <w:t>2023 г.</w:t>
            </w:r>
          </w:p>
        </w:tc>
      </w:tr>
      <w:tr w:rsidR="001962EF" w:rsidRPr="001962EF" w:rsidTr="001962EF">
        <w:trPr>
          <w:trHeight w:val="86"/>
        </w:trPr>
        <w:tc>
          <w:tcPr>
            <w:tcW w:w="1985" w:type="dxa"/>
            <w:hideMark/>
          </w:tcPr>
          <w:p w:rsidR="001962EF" w:rsidRPr="001962EF" w:rsidRDefault="001962EF" w:rsidP="000E4232">
            <w:pPr>
              <w:jc w:val="center"/>
              <w:rPr>
                <w:color w:val="000000"/>
                <w:szCs w:val="24"/>
              </w:rPr>
            </w:pPr>
            <w:r w:rsidRPr="001962EF">
              <w:rPr>
                <w:color w:val="000000"/>
                <w:szCs w:val="24"/>
              </w:rPr>
              <w:t>1</w:t>
            </w:r>
          </w:p>
        </w:tc>
        <w:tc>
          <w:tcPr>
            <w:tcW w:w="1417" w:type="dxa"/>
            <w:hideMark/>
          </w:tcPr>
          <w:p w:rsidR="001962EF" w:rsidRPr="001962EF" w:rsidRDefault="001962EF" w:rsidP="000E4232">
            <w:pPr>
              <w:jc w:val="center"/>
              <w:rPr>
                <w:color w:val="000000"/>
                <w:szCs w:val="24"/>
              </w:rPr>
            </w:pPr>
            <w:r w:rsidRPr="001962EF">
              <w:rPr>
                <w:color w:val="000000"/>
                <w:szCs w:val="24"/>
              </w:rPr>
              <w:t>3</w:t>
            </w:r>
          </w:p>
        </w:tc>
        <w:tc>
          <w:tcPr>
            <w:tcW w:w="1418" w:type="dxa"/>
            <w:hideMark/>
          </w:tcPr>
          <w:p w:rsidR="001962EF" w:rsidRPr="001962EF" w:rsidRDefault="001962EF" w:rsidP="000E4232">
            <w:pPr>
              <w:jc w:val="center"/>
              <w:rPr>
                <w:color w:val="000000"/>
                <w:szCs w:val="24"/>
              </w:rPr>
            </w:pPr>
            <w:r w:rsidRPr="001962EF">
              <w:rPr>
                <w:color w:val="000000"/>
                <w:szCs w:val="24"/>
              </w:rPr>
              <w:t>4</w:t>
            </w:r>
          </w:p>
        </w:tc>
        <w:tc>
          <w:tcPr>
            <w:tcW w:w="1559" w:type="dxa"/>
            <w:hideMark/>
          </w:tcPr>
          <w:p w:rsidR="001962EF" w:rsidRPr="001962EF" w:rsidRDefault="001962EF" w:rsidP="000E4232">
            <w:pPr>
              <w:jc w:val="center"/>
              <w:rPr>
                <w:color w:val="000000"/>
                <w:szCs w:val="24"/>
              </w:rPr>
            </w:pPr>
            <w:r w:rsidRPr="001962EF">
              <w:rPr>
                <w:color w:val="000000"/>
                <w:szCs w:val="24"/>
              </w:rPr>
              <w:t>5</w:t>
            </w:r>
          </w:p>
        </w:tc>
        <w:tc>
          <w:tcPr>
            <w:tcW w:w="1276" w:type="dxa"/>
            <w:hideMark/>
          </w:tcPr>
          <w:p w:rsidR="001962EF" w:rsidRPr="001962EF" w:rsidRDefault="001962EF" w:rsidP="000E4232">
            <w:pPr>
              <w:jc w:val="center"/>
              <w:rPr>
                <w:color w:val="000000"/>
                <w:szCs w:val="24"/>
              </w:rPr>
            </w:pPr>
            <w:r w:rsidRPr="001962EF">
              <w:rPr>
                <w:color w:val="000000"/>
                <w:szCs w:val="24"/>
              </w:rPr>
              <w:t>6</w:t>
            </w:r>
          </w:p>
        </w:tc>
        <w:tc>
          <w:tcPr>
            <w:tcW w:w="1275" w:type="dxa"/>
            <w:hideMark/>
          </w:tcPr>
          <w:p w:rsidR="001962EF" w:rsidRPr="001962EF" w:rsidRDefault="001962EF" w:rsidP="000E4232">
            <w:pPr>
              <w:jc w:val="center"/>
              <w:rPr>
                <w:color w:val="000000"/>
                <w:szCs w:val="24"/>
              </w:rPr>
            </w:pPr>
            <w:r w:rsidRPr="001962EF">
              <w:rPr>
                <w:color w:val="000000"/>
                <w:szCs w:val="24"/>
              </w:rPr>
              <w:t>7</w:t>
            </w:r>
          </w:p>
        </w:tc>
        <w:tc>
          <w:tcPr>
            <w:tcW w:w="1261" w:type="dxa"/>
            <w:hideMark/>
          </w:tcPr>
          <w:p w:rsidR="001962EF" w:rsidRPr="001962EF" w:rsidRDefault="001962EF" w:rsidP="000E4232">
            <w:pPr>
              <w:jc w:val="center"/>
              <w:rPr>
                <w:color w:val="000000"/>
                <w:szCs w:val="24"/>
              </w:rPr>
            </w:pPr>
            <w:r w:rsidRPr="001962EF">
              <w:rPr>
                <w:color w:val="000000"/>
                <w:szCs w:val="24"/>
              </w:rPr>
              <w:t>8</w:t>
            </w:r>
          </w:p>
        </w:tc>
      </w:tr>
      <w:tr w:rsidR="001962EF" w:rsidRPr="001962EF" w:rsidTr="001962EF">
        <w:trPr>
          <w:trHeight w:val="501"/>
        </w:trPr>
        <w:tc>
          <w:tcPr>
            <w:tcW w:w="1985" w:type="dxa"/>
            <w:hideMark/>
          </w:tcPr>
          <w:p w:rsidR="001962EF" w:rsidRPr="001962EF" w:rsidRDefault="001962EF" w:rsidP="000E4232">
            <w:pPr>
              <w:jc w:val="both"/>
              <w:rPr>
                <w:color w:val="000000"/>
                <w:szCs w:val="24"/>
              </w:rPr>
            </w:pPr>
            <w:r w:rsidRPr="001962EF">
              <w:rPr>
                <w:bCs/>
                <w:color w:val="000000"/>
                <w:szCs w:val="24"/>
              </w:rPr>
              <w:t>Национальная экономика</w:t>
            </w:r>
          </w:p>
        </w:tc>
        <w:tc>
          <w:tcPr>
            <w:tcW w:w="1417" w:type="dxa"/>
            <w:hideMark/>
          </w:tcPr>
          <w:p w:rsidR="001962EF" w:rsidRPr="001962EF" w:rsidRDefault="001962EF" w:rsidP="000E4232">
            <w:pPr>
              <w:jc w:val="right"/>
              <w:rPr>
                <w:color w:val="000000"/>
                <w:szCs w:val="24"/>
              </w:rPr>
            </w:pPr>
            <w:r w:rsidRPr="001962EF">
              <w:rPr>
                <w:color w:val="000000"/>
                <w:szCs w:val="24"/>
              </w:rPr>
              <w:t>8 323 107,2</w:t>
            </w:r>
          </w:p>
        </w:tc>
        <w:tc>
          <w:tcPr>
            <w:tcW w:w="1418" w:type="dxa"/>
            <w:hideMark/>
          </w:tcPr>
          <w:p w:rsidR="001962EF" w:rsidRPr="001962EF" w:rsidRDefault="001962EF" w:rsidP="000E4232">
            <w:pPr>
              <w:jc w:val="right"/>
              <w:rPr>
                <w:color w:val="000000"/>
                <w:szCs w:val="24"/>
              </w:rPr>
            </w:pPr>
            <w:r w:rsidRPr="001962EF">
              <w:rPr>
                <w:bCs/>
                <w:color w:val="000000"/>
                <w:szCs w:val="24"/>
              </w:rPr>
              <w:t>8 379 774,2</w:t>
            </w:r>
          </w:p>
        </w:tc>
        <w:tc>
          <w:tcPr>
            <w:tcW w:w="1559" w:type="dxa"/>
            <w:hideMark/>
          </w:tcPr>
          <w:p w:rsidR="001962EF" w:rsidRPr="001962EF" w:rsidRDefault="001962EF" w:rsidP="000E4232">
            <w:pPr>
              <w:jc w:val="right"/>
              <w:rPr>
                <w:color w:val="000000"/>
                <w:szCs w:val="24"/>
              </w:rPr>
            </w:pPr>
            <w:r w:rsidRPr="001962EF">
              <w:rPr>
                <w:bCs/>
                <w:color w:val="000000"/>
                <w:szCs w:val="24"/>
              </w:rPr>
              <w:t>8 109 048,4</w:t>
            </w:r>
          </w:p>
        </w:tc>
        <w:tc>
          <w:tcPr>
            <w:tcW w:w="1276" w:type="dxa"/>
            <w:noWrap/>
            <w:hideMark/>
          </w:tcPr>
          <w:p w:rsidR="001962EF" w:rsidRPr="001962EF" w:rsidRDefault="001962EF" w:rsidP="000E4232">
            <w:pPr>
              <w:jc w:val="right"/>
              <w:rPr>
                <w:color w:val="000000"/>
                <w:szCs w:val="24"/>
              </w:rPr>
            </w:pPr>
            <w:r w:rsidRPr="001962EF">
              <w:rPr>
                <w:color w:val="000000"/>
                <w:szCs w:val="24"/>
              </w:rPr>
              <w:t>15,0</w:t>
            </w:r>
          </w:p>
        </w:tc>
        <w:tc>
          <w:tcPr>
            <w:tcW w:w="1275" w:type="dxa"/>
            <w:noWrap/>
            <w:hideMark/>
          </w:tcPr>
          <w:p w:rsidR="001962EF" w:rsidRPr="001962EF" w:rsidRDefault="001962EF" w:rsidP="000E4232">
            <w:pPr>
              <w:jc w:val="right"/>
              <w:rPr>
                <w:color w:val="000000"/>
                <w:szCs w:val="24"/>
              </w:rPr>
            </w:pPr>
            <w:r w:rsidRPr="001962EF">
              <w:rPr>
                <w:color w:val="000000"/>
                <w:szCs w:val="24"/>
              </w:rPr>
              <w:t>18,1</w:t>
            </w:r>
          </w:p>
        </w:tc>
        <w:tc>
          <w:tcPr>
            <w:tcW w:w="1261" w:type="dxa"/>
            <w:noWrap/>
            <w:hideMark/>
          </w:tcPr>
          <w:p w:rsidR="001962EF" w:rsidRPr="001962EF" w:rsidRDefault="001962EF" w:rsidP="000E4232">
            <w:pPr>
              <w:jc w:val="right"/>
              <w:rPr>
                <w:color w:val="000000"/>
                <w:szCs w:val="24"/>
              </w:rPr>
            </w:pPr>
            <w:r w:rsidRPr="001962EF">
              <w:rPr>
                <w:color w:val="000000"/>
                <w:szCs w:val="24"/>
              </w:rPr>
              <w:t>18,0</w:t>
            </w:r>
          </w:p>
        </w:tc>
      </w:tr>
      <w:tr w:rsidR="001962EF" w:rsidRPr="001962EF" w:rsidTr="001962EF">
        <w:trPr>
          <w:trHeight w:val="274"/>
        </w:trPr>
        <w:tc>
          <w:tcPr>
            <w:tcW w:w="1985" w:type="dxa"/>
          </w:tcPr>
          <w:p w:rsidR="001962EF" w:rsidRPr="001962EF" w:rsidRDefault="001962EF" w:rsidP="000E4232">
            <w:pPr>
              <w:jc w:val="both"/>
              <w:rPr>
                <w:bCs/>
                <w:color w:val="000000"/>
                <w:szCs w:val="24"/>
              </w:rPr>
            </w:pPr>
            <w:r w:rsidRPr="001962EF">
              <w:rPr>
                <w:bCs/>
                <w:color w:val="000000"/>
                <w:szCs w:val="24"/>
              </w:rPr>
              <w:t>…</w:t>
            </w:r>
          </w:p>
        </w:tc>
        <w:tc>
          <w:tcPr>
            <w:tcW w:w="1417" w:type="dxa"/>
          </w:tcPr>
          <w:p w:rsidR="001962EF" w:rsidRPr="001962EF" w:rsidRDefault="001962EF" w:rsidP="000E4232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418" w:type="dxa"/>
          </w:tcPr>
          <w:p w:rsidR="001962EF" w:rsidRPr="001962EF" w:rsidRDefault="001962EF" w:rsidP="000E4232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1962EF" w:rsidRPr="001962EF" w:rsidRDefault="001962EF" w:rsidP="000E4232">
            <w:pPr>
              <w:jc w:val="right"/>
              <w:rPr>
                <w:bCs/>
                <w:color w:val="000000"/>
                <w:szCs w:val="24"/>
              </w:rPr>
            </w:pPr>
          </w:p>
        </w:tc>
        <w:tc>
          <w:tcPr>
            <w:tcW w:w="1276" w:type="dxa"/>
            <w:noWrap/>
          </w:tcPr>
          <w:p w:rsidR="001962EF" w:rsidRPr="001962EF" w:rsidRDefault="001962EF" w:rsidP="000E4232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275" w:type="dxa"/>
            <w:noWrap/>
          </w:tcPr>
          <w:p w:rsidR="001962EF" w:rsidRPr="001962EF" w:rsidRDefault="001962EF" w:rsidP="000E4232">
            <w:pPr>
              <w:jc w:val="right"/>
              <w:rPr>
                <w:color w:val="000000"/>
                <w:szCs w:val="24"/>
              </w:rPr>
            </w:pPr>
          </w:p>
        </w:tc>
        <w:tc>
          <w:tcPr>
            <w:tcW w:w="1261" w:type="dxa"/>
            <w:noWrap/>
          </w:tcPr>
          <w:p w:rsidR="001962EF" w:rsidRPr="001962EF" w:rsidRDefault="001962EF" w:rsidP="000E4232">
            <w:pPr>
              <w:jc w:val="right"/>
              <w:rPr>
                <w:color w:val="000000"/>
                <w:szCs w:val="24"/>
              </w:rPr>
            </w:pPr>
          </w:p>
        </w:tc>
      </w:tr>
    </w:tbl>
    <w:p w:rsidR="00842243" w:rsidRPr="009240AD" w:rsidRDefault="00842243" w:rsidP="00216A1E">
      <w:pPr>
        <w:widowControl w:val="0"/>
        <w:tabs>
          <w:tab w:val="left" w:pos="709"/>
        </w:tabs>
        <w:ind w:firstLine="709"/>
        <w:jc w:val="right"/>
        <w:rPr>
          <w:szCs w:val="24"/>
        </w:rPr>
      </w:pPr>
    </w:p>
    <w:p w:rsidR="00C32754" w:rsidRDefault="00842243" w:rsidP="000062F0">
      <w:pPr>
        <w:pStyle w:val="1"/>
        <w:tabs>
          <w:tab w:val="clear" w:pos="432"/>
          <w:tab w:val="num" w:pos="0"/>
        </w:tabs>
        <w:spacing w:before="0" w:after="0"/>
        <w:ind w:left="0" w:firstLine="709"/>
        <w:rPr>
          <w:rFonts w:ascii="Times New Roman" w:hAnsi="Times New Roman" w:cs="Times New Roman"/>
          <w:sz w:val="24"/>
          <w:szCs w:val="24"/>
        </w:rPr>
      </w:pPr>
      <w:bookmarkStart w:id="29" w:name="_Toc144976960"/>
      <w:r w:rsidRPr="00216A1E">
        <w:rPr>
          <w:rFonts w:ascii="Times New Roman" w:hAnsi="Times New Roman" w:cs="Times New Roman"/>
          <w:sz w:val="24"/>
          <w:szCs w:val="24"/>
        </w:rPr>
        <w:t>4.5</w:t>
      </w:r>
      <w:r w:rsidR="00C32754" w:rsidRPr="00216A1E">
        <w:rPr>
          <w:rFonts w:ascii="Times New Roman" w:hAnsi="Times New Roman" w:cs="Times New Roman"/>
          <w:sz w:val="24"/>
          <w:szCs w:val="24"/>
        </w:rPr>
        <w:t>. Цитирование, ссылки и сноски.</w:t>
      </w:r>
      <w:bookmarkEnd w:id="29"/>
    </w:p>
    <w:p w:rsidR="00BB5F11" w:rsidRPr="00BB5F11" w:rsidRDefault="00BB5F11" w:rsidP="00BB5F11"/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При дословном использовании материала для подтверждения важной</w:t>
      </w:r>
      <w:r w:rsidR="00842243" w:rsidRPr="009240AD">
        <w:rPr>
          <w:szCs w:val="24"/>
        </w:rPr>
        <w:t xml:space="preserve"> </w:t>
      </w:r>
      <w:r w:rsidRPr="009240AD">
        <w:rPr>
          <w:szCs w:val="24"/>
        </w:rPr>
        <w:t>мысли или сущ</w:t>
      </w:r>
      <w:r w:rsidRPr="009240AD">
        <w:rPr>
          <w:szCs w:val="24"/>
        </w:rPr>
        <w:t>е</w:t>
      </w:r>
      <w:r w:rsidRPr="009240AD">
        <w:rPr>
          <w:szCs w:val="24"/>
        </w:rPr>
        <w:t>ственного положения используется цитирование.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При</w:t>
      </w:r>
      <w:r w:rsidR="00842243" w:rsidRPr="009240AD">
        <w:rPr>
          <w:szCs w:val="24"/>
        </w:rPr>
        <w:t xml:space="preserve"> </w:t>
      </w:r>
      <w:r w:rsidRPr="009240AD">
        <w:rPr>
          <w:szCs w:val="24"/>
        </w:rPr>
        <w:t>цитировании необходимо соблюдать следующие правила:</w:t>
      </w:r>
    </w:p>
    <w:p w:rsidR="00C32754" w:rsidRPr="009240AD" w:rsidRDefault="00842243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- </w:t>
      </w:r>
      <w:r w:rsidR="00C32754" w:rsidRPr="009240AD">
        <w:rPr>
          <w:szCs w:val="24"/>
        </w:rPr>
        <w:t>текст цитаты заключается в кавычки, и приводится в той грамматической форме, в какой он дан в источнике, с сохранением особенностей авторского написания;</w:t>
      </w:r>
    </w:p>
    <w:p w:rsidR="00C32754" w:rsidRPr="009240AD" w:rsidRDefault="00842243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- </w:t>
      </w:r>
      <w:r w:rsidR="00C32754" w:rsidRPr="009240AD">
        <w:rPr>
          <w:szCs w:val="24"/>
        </w:rPr>
        <w:t>цитирование должно быть полным, без произвольного сокращения цитируемого фрагме</w:t>
      </w:r>
      <w:r w:rsidR="00C32754" w:rsidRPr="009240AD">
        <w:rPr>
          <w:szCs w:val="24"/>
        </w:rPr>
        <w:t>н</w:t>
      </w:r>
      <w:r w:rsidR="00C32754" w:rsidRPr="009240AD">
        <w:rPr>
          <w:szCs w:val="24"/>
        </w:rPr>
        <w:t>та и без искажения смысла. Пропуск слов, предложений, абзацев при цитировании допускается, если не влечет искажение всего фрагмента, и обозначается многоточием, которое ставится на м</w:t>
      </w:r>
      <w:r w:rsidR="00C32754" w:rsidRPr="009240AD">
        <w:rPr>
          <w:szCs w:val="24"/>
        </w:rPr>
        <w:t>е</w:t>
      </w:r>
      <w:r w:rsidR="00C32754" w:rsidRPr="009240AD">
        <w:rPr>
          <w:szCs w:val="24"/>
        </w:rPr>
        <w:t>сто пропуска; если цитата включается в текст, то первое слово пишется со строчной</w:t>
      </w:r>
      <w:r w:rsidRPr="009240AD">
        <w:rPr>
          <w:szCs w:val="24"/>
        </w:rPr>
        <w:t xml:space="preserve"> </w:t>
      </w:r>
      <w:r w:rsidR="00C32754" w:rsidRPr="009240AD">
        <w:rPr>
          <w:szCs w:val="24"/>
        </w:rPr>
        <w:t>буквы;</w:t>
      </w:r>
    </w:p>
    <w:p w:rsidR="00C32754" w:rsidRPr="009240AD" w:rsidRDefault="00842243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- </w:t>
      </w:r>
      <w:r w:rsidR="00C32754" w:rsidRPr="009240AD">
        <w:rPr>
          <w:szCs w:val="24"/>
        </w:rPr>
        <w:t xml:space="preserve">если цитата выделяется из основного текста, то </w:t>
      </w:r>
      <w:r w:rsidR="003100A0">
        <w:rPr>
          <w:szCs w:val="24"/>
        </w:rPr>
        <w:t>её</w:t>
      </w:r>
      <w:r w:rsidR="00C32754" w:rsidRPr="009240AD">
        <w:rPr>
          <w:szCs w:val="24"/>
        </w:rPr>
        <w:t xml:space="preserve"> пишут от левого поля страницы на ра</w:t>
      </w:r>
      <w:r w:rsidR="00C32754" w:rsidRPr="009240AD">
        <w:rPr>
          <w:szCs w:val="24"/>
        </w:rPr>
        <w:t>с</w:t>
      </w:r>
      <w:r w:rsidR="00C32754" w:rsidRPr="009240AD">
        <w:rPr>
          <w:szCs w:val="24"/>
        </w:rPr>
        <w:t xml:space="preserve">стоянии абзацного отступа, при этом каждая цитата должна </w:t>
      </w:r>
      <w:r w:rsidRPr="009240AD">
        <w:rPr>
          <w:szCs w:val="24"/>
        </w:rPr>
        <w:t>сопровождаться</w:t>
      </w:r>
      <w:r w:rsidR="00C32754" w:rsidRPr="009240AD">
        <w:rPr>
          <w:szCs w:val="24"/>
        </w:rPr>
        <w:t xml:space="preserve"> ссылкой на источник.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В случае цитирования необходима ссылка на источник, откуда приводится цитата, офор</w:t>
      </w:r>
      <w:r w:rsidRPr="009240AD">
        <w:rPr>
          <w:szCs w:val="24"/>
        </w:rPr>
        <w:t>м</w:t>
      </w:r>
      <w:r w:rsidRPr="009240AD">
        <w:rPr>
          <w:szCs w:val="24"/>
        </w:rPr>
        <w:t xml:space="preserve">ленная в соответствии с национальным стандартом Российской Федерации ГОСТ </w:t>
      </w:r>
      <w:proofErr w:type="gramStart"/>
      <w:r w:rsidRPr="009240AD">
        <w:rPr>
          <w:szCs w:val="24"/>
        </w:rPr>
        <w:t>Р</w:t>
      </w:r>
      <w:proofErr w:type="gramEnd"/>
      <w:r w:rsidRPr="009240AD">
        <w:rPr>
          <w:szCs w:val="24"/>
        </w:rPr>
        <w:t xml:space="preserve"> 7.0.5-2008 «Система стандартов по информации. библиотечному и издательскому делу. Библиографическая ссылка. Общие требования и правила составления» (утвержден и введен в действие приказом</w:t>
      </w:r>
      <w:r w:rsidR="00842243" w:rsidRPr="009240AD">
        <w:rPr>
          <w:szCs w:val="24"/>
        </w:rPr>
        <w:t xml:space="preserve"> </w:t>
      </w:r>
      <w:r w:rsidRPr="009240AD">
        <w:rPr>
          <w:szCs w:val="24"/>
        </w:rPr>
        <w:t>Ф</w:t>
      </w:r>
      <w:r w:rsidRPr="009240AD">
        <w:rPr>
          <w:szCs w:val="24"/>
        </w:rPr>
        <w:t>е</w:t>
      </w:r>
      <w:r w:rsidRPr="009240AD">
        <w:rPr>
          <w:szCs w:val="24"/>
        </w:rPr>
        <w:t xml:space="preserve">дерального агентства по техническому регулированию и метрологии от 28 апреля 2008 г. </w:t>
      </w:r>
      <w:r w:rsidR="00842243" w:rsidRPr="009240AD">
        <w:rPr>
          <w:szCs w:val="24"/>
        </w:rPr>
        <w:t>№</w:t>
      </w:r>
      <w:r w:rsidRPr="009240AD">
        <w:rPr>
          <w:szCs w:val="24"/>
        </w:rPr>
        <w:t xml:space="preserve"> 95-ст).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В дипломном проекте (работе) используются ссылки в форме подстрочных сносок, которые оформляются внизу страницы, где расположен текст, например, цитата. Для этого в конце текста </w:t>
      </w:r>
      <w:r w:rsidRPr="009240AD">
        <w:rPr>
          <w:szCs w:val="24"/>
        </w:rPr>
        <w:lastRenderedPageBreak/>
        <w:t>(цитаты) ставится цифра или звездочка, обозначающая порядковый номер сноски на данной стр</w:t>
      </w:r>
      <w:r w:rsidRPr="009240AD">
        <w:rPr>
          <w:szCs w:val="24"/>
        </w:rPr>
        <w:t>а</w:t>
      </w:r>
      <w:r w:rsidRPr="009240AD">
        <w:rPr>
          <w:szCs w:val="24"/>
        </w:rPr>
        <w:t>нице.</w:t>
      </w:r>
    </w:p>
    <w:p w:rsidR="00205EA8" w:rsidRPr="000E4232" w:rsidRDefault="00205EA8" w:rsidP="00216A1E">
      <w:pPr>
        <w:widowControl w:val="0"/>
        <w:tabs>
          <w:tab w:val="left" w:pos="709"/>
        </w:tabs>
        <w:ind w:firstLine="709"/>
        <w:jc w:val="both"/>
        <w:rPr>
          <w:color w:val="212529"/>
          <w:szCs w:val="24"/>
          <w:lang w:eastAsia="ru-RU"/>
        </w:rPr>
      </w:pPr>
    </w:p>
    <w:p w:rsidR="00842243" w:rsidRPr="009240AD" w:rsidRDefault="00842243" w:rsidP="00216A1E">
      <w:pPr>
        <w:widowControl w:val="0"/>
        <w:tabs>
          <w:tab w:val="left" w:pos="709"/>
        </w:tabs>
        <w:ind w:firstLine="709"/>
        <w:jc w:val="both"/>
        <w:rPr>
          <w:color w:val="212529"/>
          <w:szCs w:val="24"/>
          <w:lang w:eastAsia="ru-RU"/>
        </w:rPr>
      </w:pPr>
      <w:r w:rsidRPr="009240AD">
        <w:rPr>
          <w:color w:val="212529"/>
          <w:szCs w:val="24"/>
          <w:lang w:eastAsia="ru-RU"/>
        </w:rPr>
        <w:t>Пример:</w:t>
      </w:r>
    </w:p>
    <w:p w:rsidR="00842243" w:rsidRPr="009240AD" w:rsidRDefault="00842243" w:rsidP="004A7307">
      <w:pPr>
        <w:pStyle w:val="HTML"/>
        <w:shd w:val="clear" w:color="auto" w:fill="FFFFFF"/>
        <w:wordWrap w:val="0"/>
        <w:spacing w:line="300" w:lineRule="atLeast"/>
        <w:ind w:right="225" w:firstLine="709"/>
        <w:jc w:val="both"/>
        <w:rPr>
          <w:szCs w:val="24"/>
        </w:rPr>
      </w:pPr>
      <w:r w:rsidRPr="00AA3E3C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="00AA3E3C" w:rsidRPr="00AA3E3C">
        <w:rPr>
          <w:rFonts w:ascii="Times New Roman" w:hAnsi="Times New Roman" w:cs="Times New Roman"/>
          <w:sz w:val="24"/>
          <w:szCs w:val="24"/>
          <w:lang w:eastAsia="ar-SA"/>
        </w:rPr>
        <w:t>Финансовый контроль — одна из форм управления финансами, методологически самостоятельная сфера контроля, обусловленная формированием и использованием финансовых ресурсов во всех в</w:t>
      </w:r>
      <w:r w:rsidR="00AA3E3C">
        <w:rPr>
          <w:rFonts w:ascii="Times New Roman" w:hAnsi="Times New Roman" w:cs="Times New Roman"/>
          <w:sz w:val="24"/>
          <w:szCs w:val="24"/>
          <w:lang w:eastAsia="ar-SA"/>
        </w:rPr>
        <w:t>идах экономической деятельности</w:t>
      </w:r>
      <w:r w:rsidRPr="00AA3E3C">
        <w:rPr>
          <w:szCs w:val="24"/>
          <w:lang w:eastAsia="ar-SA"/>
        </w:rPr>
        <w:t>».</w:t>
      </w:r>
      <w:r w:rsidRPr="009240AD">
        <w:rPr>
          <w:rStyle w:val="aff0"/>
          <w:color w:val="212529"/>
          <w:szCs w:val="24"/>
        </w:rPr>
        <w:footnoteReference w:id="1"/>
      </w:r>
      <w:r w:rsidRPr="009240AD">
        <w:rPr>
          <w:color w:val="212529"/>
          <w:szCs w:val="24"/>
        </w:rPr>
        <w:t> </w:t>
      </w:r>
    </w:p>
    <w:p w:rsidR="009879BE" w:rsidRPr="004A7307" w:rsidRDefault="009879BE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Нумерация подстрочных сносок может быть сквозной по всему тексту письменной работы.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Ссылки на главы, рисунки, таблицы должны начинаться со строчной</w:t>
      </w:r>
      <w:r w:rsidR="00842243" w:rsidRPr="009240AD">
        <w:rPr>
          <w:szCs w:val="24"/>
        </w:rPr>
        <w:t xml:space="preserve"> </w:t>
      </w:r>
      <w:r w:rsidRPr="009240AD">
        <w:rPr>
          <w:szCs w:val="24"/>
        </w:rPr>
        <w:t>буквы, например, см. рис.2.5., результаты приведены в табл.</w:t>
      </w:r>
      <w:r w:rsidR="00842243" w:rsidRPr="009240AD">
        <w:rPr>
          <w:szCs w:val="24"/>
        </w:rPr>
        <w:t>2</w:t>
      </w:r>
      <w:r w:rsidRPr="009240AD">
        <w:rPr>
          <w:szCs w:val="24"/>
        </w:rPr>
        <w:t>.1.</w:t>
      </w:r>
    </w:p>
    <w:p w:rsidR="00216A1E" w:rsidRPr="00216A1E" w:rsidRDefault="00216A1E" w:rsidP="00216A1E">
      <w:pPr>
        <w:pStyle w:val="1"/>
        <w:spacing w:before="0" w:after="0"/>
        <w:ind w:left="431" w:hanging="431"/>
        <w:rPr>
          <w:rFonts w:ascii="Times New Roman" w:hAnsi="Times New Roman" w:cs="Times New Roman"/>
          <w:sz w:val="24"/>
          <w:szCs w:val="24"/>
        </w:rPr>
      </w:pPr>
      <w:bookmarkStart w:id="30" w:name="_Toc144976961"/>
    </w:p>
    <w:p w:rsidR="00842243" w:rsidRDefault="00842243" w:rsidP="00B976DC">
      <w:pPr>
        <w:pStyle w:val="1"/>
        <w:tabs>
          <w:tab w:val="clear" w:pos="432"/>
          <w:tab w:val="num" w:pos="0"/>
        </w:tabs>
        <w:spacing w:before="0" w:after="0"/>
        <w:ind w:left="0" w:firstLine="709"/>
        <w:rPr>
          <w:rStyle w:val="10"/>
          <w:rFonts w:ascii="Times New Roman" w:hAnsi="Times New Roman" w:cs="Times New Roman"/>
          <w:b/>
          <w:bCs/>
          <w:sz w:val="24"/>
          <w:szCs w:val="24"/>
        </w:rPr>
      </w:pPr>
      <w:r w:rsidRPr="00216A1E">
        <w:rPr>
          <w:rFonts w:ascii="Times New Roman" w:hAnsi="Times New Roman" w:cs="Times New Roman"/>
          <w:b w:val="0"/>
          <w:sz w:val="24"/>
          <w:szCs w:val="24"/>
        </w:rPr>
        <w:t>4</w:t>
      </w:r>
      <w:r w:rsidRPr="00216A1E">
        <w:rPr>
          <w:rStyle w:val="10"/>
          <w:rFonts w:ascii="Times New Roman" w:hAnsi="Times New Roman" w:cs="Times New Roman"/>
          <w:b/>
          <w:bCs/>
          <w:sz w:val="24"/>
          <w:szCs w:val="24"/>
        </w:rPr>
        <w:t>.6.</w:t>
      </w:r>
      <w:r w:rsidR="00C32754" w:rsidRPr="00216A1E">
        <w:rPr>
          <w:rStyle w:val="10"/>
          <w:rFonts w:ascii="Times New Roman" w:hAnsi="Times New Roman" w:cs="Times New Roman"/>
          <w:b/>
          <w:bCs/>
          <w:sz w:val="24"/>
          <w:szCs w:val="24"/>
        </w:rPr>
        <w:t xml:space="preserve"> Список использованных источников</w:t>
      </w:r>
      <w:bookmarkEnd w:id="30"/>
    </w:p>
    <w:p w:rsidR="00BB5F11" w:rsidRPr="00BB5F11" w:rsidRDefault="00BB5F11" w:rsidP="00BB5F11"/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После заключения, начиная с новой страницы, необходимо поместить</w:t>
      </w:r>
      <w:r w:rsidR="00842243" w:rsidRPr="009240AD">
        <w:rPr>
          <w:szCs w:val="24"/>
        </w:rPr>
        <w:t xml:space="preserve"> список использова</w:t>
      </w:r>
      <w:r w:rsidR="00842243" w:rsidRPr="009240AD">
        <w:rPr>
          <w:szCs w:val="24"/>
        </w:rPr>
        <w:t>н</w:t>
      </w:r>
      <w:r w:rsidR="00842243" w:rsidRPr="009240AD">
        <w:rPr>
          <w:szCs w:val="24"/>
        </w:rPr>
        <w:t>ных</w:t>
      </w:r>
      <w:r w:rsidRPr="009240AD">
        <w:rPr>
          <w:szCs w:val="24"/>
        </w:rPr>
        <w:t xml:space="preserve"> источников.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Список использованных источников должен содержать подробную и достаточную инфо</w:t>
      </w:r>
      <w:r w:rsidRPr="009240AD">
        <w:rPr>
          <w:szCs w:val="24"/>
        </w:rPr>
        <w:t>р</w:t>
      </w:r>
      <w:r w:rsidRPr="009240AD">
        <w:rPr>
          <w:szCs w:val="24"/>
        </w:rPr>
        <w:t>мацию о каждом использованном источнике. Такая информация различна в зависимости от вида источника.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B</w:t>
      </w:r>
      <w:r w:rsidR="00842243" w:rsidRPr="009240AD">
        <w:rPr>
          <w:szCs w:val="24"/>
        </w:rPr>
        <w:t xml:space="preserve"> </w:t>
      </w:r>
      <w:proofErr w:type="gramStart"/>
      <w:r w:rsidRPr="009240AD">
        <w:rPr>
          <w:szCs w:val="24"/>
        </w:rPr>
        <w:t>любом</w:t>
      </w:r>
      <w:proofErr w:type="gramEnd"/>
      <w:r w:rsidRPr="009240AD">
        <w:rPr>
          <w:szCs w:val="24"/>
        </w:rPr>
        <w:t xml:space="preserve"> случае, основой оформления списка </w:t>
      </w:r>
      <w:r w:rsidR="00842243" w:rsidRPr="009240AD">
        <w:rPr>
          <w:szCs w:val="24"/>
        </w:rPr>
        <w:t xml:space="preserve"> </w:t>
      </w:r>
      <w:r w:rsidRPr="009240AD">
        <w:rPr>
          <w:szCs w:val="24"/>
        </w:rPr>
        <w:t>использованных источников</w:t>
      </w:r>
      <w:r w:rsidR="00842243" w:rsidRPr="009240AD">
        <w:rPr>
          <w:szCs w:val="24"/>
        </w:rPr>
        <w:t xml:space="preserve"> </w:t>
      </w:r>
      <w:r w:rsidRPr="009240AD">
        <w:rPr>
          <w:szCs w:val="24"/>
        </w:rPr>
        <w:t>является би</w:t>
      </w:r>
      <w:r w:rsidRPr="009240AD">
        <w:rPr>
          <w:szCs w:val="24"/>
        </w:rPr>
        <w:t>б</w:t>
      </w:r>
      <w:r w:rsidRPr="009240AD">
        <w:rPr>
          <w:szCs w:val="24"/>
        </w:rPr>
        <w:t>лиографическое описание источников в соответствии с вышеперечисленными ГОСТами</w:t>
      </w:r>
    </w:p>
    <w:p w:rsidR="004A7307" w:rsidRPr="000E4232" w:rsidRDefault="004A7307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:rsidR="00842243" w:rsidRPr="00C36DC0" w:rsidRDefault="00842243" w:rsidP="00216A1E">
      <w:pPr>
        <w:widowControl w:val="0"/>
        <w:tabs>
          <w:tab w:val="left" w:pos="709"/>
        </w:tabs>
        <w:ind w:firstLine="709"/>
        <w:jc w:val="both"/>
        <w:rPr>
          <w:caps/>
          <w:kern w:val="24"/>
          <w:szCs w:val="24"/>
          <w:lang w:val="en-US"/>
        </w:rPr>
      </w:pPr>
      <w:r w:rsidRPr="009240AD">
        <w:rPr>
          <w:szCs w:val="24"/>
        </w:rPr>
        <w:t>Пример:</w:t>
      </w:r>
    </w:p>
    <w:p w:rsidR="00C36DC0" w:rsidRPr="00C36DC0" w:rsidRDefault="00C36DC0" w:rsidP="00C36DC0">
      <w:pPr>
        <w:widowControl w:val="0"/>
        <w:tabs>
          <w:tab w:val="left" w:pos="709"/>
        </w:tabs>
        <w:spacing w:after="160"/>
        <w:ind w:firstLine="709"/>
        <w:jc w:val="center"/>
        <w:rPr>
          <w:caps/>
          <w:kern w:val="24"/>
          <w:szCs w:val="24"/>
          <w:lang w:val="en-US"/>
        </w:rPr>
      </w:pPr>
      <w:r w:rsidRPr="00C36DC0">
        <w:rPr>
          <w:rStyle w:val="10"/>
          <w:rFonts w:ascii="Times New Roman" w:hAnsi="Times New Roman" w:cs="Times New Roman"/>
          <w:b w:val="0"/>
          <w:bCs w:val="0"/>
          <w:caps/>
          <w:kern w:val="24"/>
          <w:sz w:val="24"/>
          <w:szCs w:val="24"/>
        </w:rPr>
        <w:t>Список использованных источников</w:t>
      </w:r>
    </w:p>
    <w:p w:rsidR="004A7307" w:rsidRPr="004A7307" w:rsidRDefault="004A7307" w:rsidP="00BE45AB">
      <w:pPr>
        <w:pStyle w:val="afb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7307">
        <w:rPr>
          <w:rFonts w:ascii="Times New Roman" w:hAnsi="Times New Roman"/>
          <w:color w:val="000000" w:themeColor="text1"/>
          <w:sz w:val="24"/>
          <w:szCs w:val="24"/>
        </w:rPr>
        <w:t>Конституция Российской Федерации (с изменениями, одобренными в ходе общеросси</w:t>
      </w:r>
      <w:r w:rsidRPr="004A7307">
        <w:rPr>
          <w:rFonts w:ascii="Times New Roman" w:hAnsi="Times New Roman"/>
          <w:color w:val="000000" w:themeColor="text1"/>
          <w:sz w:val="24"/>
          <w:szCs w:val="24"/>
        </w:rPr>
        <w:t>й</w:t>
      </w:r>
      <w:r w:rsidRPr="004A7307">
        <w:rPr>
          <w:rFonts w:ascii="Times New Roman" w:hAnsi="Times New Roman"/>
          <w:color w:val="000000" w:themeColor="text1"/>
          <w:sz w:val="24"/>
          <w:szCs w:val="24"/>
        </w:rPr>
        <w:t>ского голосования от 01.07.2020)</w:t>
      </w:r>
      <w:proofErr w:type="gramStart"/>
      <w:r w:rsidRPr="004A7307">
        <w:rPr>
          <w:rFonts w:ascii="Times New Roman" w:hAnsi="Times New Roman"/>
          <w:color w:val="000000" w:themeColor="text1"/>
          <w:sz w:val="24"/>
          <w:szCs w:val="24"/>
        </w:rPr>
        <w:t xml:space="preserve"> :</w:t>
      </w:r>
      <w:proofErr w:type="gramEnd"/>
      <w:r w:rsidRPr="004A7307">
        <w:rPr>
          <w:rFonts w:ascii="Times New Roman" w:hAnsi="Times New Roman"/>
          <w:color w:val="000000" w:themeColor="text1"/>
          <w:sz w:val="24"/>
          <w:szCs w:val="24"/>
        </w:rPr>
        <w:t xml:space="preserve"> принята всенародным голосованием 12 декабря 1993 года. – Режим доступа: справочно–правовая система "КонсультантПлюс".</w:t>
      </w:r>
    </w:p>
    <w:p w:rsidR="004A7307" w:rsidRPr="004A7307" w:rsidRDefault="004A7307" w:rsidP="00BE45AB">
      <w:pPr>
        <w:pStyle w:val="afb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7307">
        <w:rPr>
          <w:rFonts w:ascii="Times New Roman" w:hAnsi="Times New Roman"/>
          <w:color w:val="000000" w:themeColor="text1"/>
          <w:sz w:val="24"/>
          <w:szCs w:val="24"/>
        </w:rPr>
        <w:t>Бюджетный кодекс Российской Федерации</w:t>
      </w:r>
      <w:proofErr w:type="gramStart"/>
      <w:r w:rsidRPr="004A7307">
        <w:rPr>
          <w:rFonts w:ascii="Times New Roman" w:hAnsi="Times New Roman"/>
          <w:color w:val="000000" w:themeColor="text1"/>
          <w:sz w:val="24"/>
          <w:szCs w:val="24"/>
        </w:rPr>
        <w:t xml:space="preserve"> :</w:t>
      </w:r>
      <w:proofErr w:type="gramEnd"/>
      <w:r w:rsidRPr="004A7307">
        <w:rPr>
          <w:rFonts w:ascii="Times New Roman" w:hAnsi="Times New Roman"/>
          <w:color w:val="000000" w:themeColor="text1"/>
          <w:sz w:val="24"/>
          <w:szCs w:val="24"/>
        </w:rPr>
        <w:t xml:space="preserve"> Федеральный закон от 31.07.1998 № 145-ФЗ</w:t>
      </w:r>
      <w:proofErr w:type="gramStart"/>
      <w:r w:rsidRPr="004A7307">
        <w:rPr>
          <w:rFonts w:ascii="Times New Roman" w:hAnsi="Times New Roman"/>
          <w:color w:val="000000" w:themeColor="text1"/>
          <w:sz w:val="24"/>
          <w:szCs w:val="24"/>
        </w:rPr>
        <w:t xml:space="preserve"> :</w:t>
      </w:r>
      <w:proofErr w:type="gramEnd"/>
      <w:r w:rsidRPr="004A7307">
        <w:rPr>
          <w:rFonts w:ascii="Times New Roman" w:hAnsi="Times New Roman"/>
          <w:color w:val="000000" w:themeColor="text1"/>
          <w:sz w:val="24"/>
          <w:szCs w:val="24"/>
        </w:rPr>
        <w:t xml:space="preserve"> принят Государственной Думой 17 июля 1998 года : одобрен Советом Федерации 17 июля 1998 года : (ред. от 14.04.2023). – Режим доступа: справочно-правовая система «КонсультантПлюс».</w:t>
      </w:r>
    </w:p>
    <w:p w:rsidR="004A7307" w:rsidRPr="004A7307" w:rsidRDefault="004A7307" w:rsidP="00BE45AB">
      <w:pPr>
        <w:pStyle w:val="afb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7307">
        <w:rPr>
          <w:rFonts w:ascii="Times New Roman" w:hAnsi="Times New Roman"/>
          <w:color w:val="000000" w:themeColor="text1"/>
          <w:sz w:val="24"/>
          <w:szCs w:val="24"/>
        </w:rPr>
        <w:t>О контрактной системе в сфере закупок товаров, работ, услуг для обеспечения госуда</w:t>
      </w:r>
      <w:r w:rsidRPr="004A7307">
        <w:rPr>
          <w:rFonts w:ascii="Times New Roman" w:hAnsi="Times New Roman"/>
          <w:color w:val="000000" w:themeColor="text1"/>
          <w:sz w:val="24"/>
          <w:szCs w:val="24"/>
        </w:rPr>
        <w:t>р</w:t>
      </w:r>
      <w:r w:rsidRPr="004A7307">
        <w:rPr>
          <w:rFonts w:ascii="Times New Roman" w:hAnsi="Times New Roman"/>
          <w:color w:val="000000" w:themeColor="text1"/>
          <w:sz w:val="24"/>
          <w:szCs w:val="24"/>
        </w:rPr>
        <w:t>ственных и муниципальных нужд</w:t>
      </w:r>
      <w:proofErr w:type="gramStart"/>
      <w:r w:rsidRPr="004A7307">
        <w:rPr>
          <w:rFonts w:ascii="Times New Roman" w:hAnsi="Times New Roman"/>
          <w:color w:val="000000" w:themeColor="text1"/>
          <w:sz w:val="24"/>
          <w:szCs w:val="24"/>
        </w:rPr>
        <w:t xml:space="preserve"> :</w:t>
      </w:r>
      <w:proofErr w:type="gramEnd"/>
      <w:r w:rsidRPr="004A7307">
        <w:rPr>
          <w:rFonts w:ascii="Times New Roman" w:hAnsi="Times New Roman"/>
          <w:color w:val="000000" w:themeColor="text1"/>
          <w:sz w:val="24"/>
          <w:szCs w:val="24"/>
        </w:rPr>
        <w:t xml:space="preserve"> Федеральный закон № 44-ФЗ</w:t>
      </w:r>
      <w:proofErr w:type="gramStart"/>
      <w:r w:rsidRPr="004A7307">
        <w:rPr>
          <w:rFonts w:ascii="Times New Roman" w:hAnsi="Times New Roman"/>
          <w:color w:val="000000" w:themeColor="text1"/>
          <w:sz w:val="24"/>
          <w:szCs w:val="24"/>
        </w:rPr>
        <w:t xml:space="preserve">  :</w:t>
      </w:r>
      <w:proofErr w:type="gramEnd"/>
      <w:r w:rsidRPr="004A7307">
        <w:rPr>
          <w:rFonts w:ascii="Times New Roman" w:hAnsi="Times New Roman"/>
          <w:color w:val="000000" w:themeColor="text1"/>
          <w:sz w:val="24"/>
          <w:szCs w:val="24"/>
        </w:rPr>
        <w:t xml:space="preserve"> принят Государственной Д</w:t>
      </w:r>
      <w:r w:rsidRPr="004A7307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4A7307">
        <w:rPr>
          <w:rFonts w:ascii="Times New Roman" w:hAnsi="Times New Roman"/>
          <w:color w:val="000000" w:themeColor="text1"/>
          <w:sz w:val="24"/>
          <w:szCs w:val="24"/>
        </w:rPr>
        <w:t>мой 05 апреля 2013 года : одобрен Советом Федерации 27 марта 2013 года (ред. от 13.06.2023). – Режим доступа: справочно-правовая система «КонсультантПлюс».</w:t>
      </w:r>
    </w:p>
    <w:p w:rsidR="004A7307" w:rsidRPr="004A7307" w:rsidRDefault="004A7307" w:rsidP="00BE45AB">
      <w:pPr>
        <w:pStyle w:val="afb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7307">
        <w:rPr>
          <w:rFonts w:ascii="Times New Roman" w:hAnsi="Times New Roman"/>
          <w:color w:val="000000" w:themeColor="text1"/>
          <w:sz w:val="24"/>
          <w:szCs w:val="24"/>
        </w:rPr>
        <w:t>Грачева, Е. Ю. Финансовое право</w:t>
      </w:r>
      <w:proofErr w:type="gramStart"/>
      <w:r w:rsidRPr="004A7307">
        <w:rPr>
          <w:rFonts w:ascii="Times New Roman" w:hAnsi="Times New Roman"/>
          <w:color w:val="000000" w:themeColor="text1"/>
          <w:sz w:val="24"/>
          <w:szCs w:val="24"/>
        </w:rPr>
        <w:t xml:space="preserve"> :</w:t>
      </w:r>
      <w:proofErr w:type="gramEnd"/>
      <w:r w:rsidRPr="004A7307">
        <w:rPr>
          <w:rFonts w:ascii="Times New Roman" w:hAnsi="Times New Roman"/>
          <w:color w:val="000000" w:themeColor="text1"/>
          <w:sz w:val="24"/>
          <w:szCs w:val="24"/>
        </w:rPr>
        <w:t xml:space="preserve"> учебник для студентов учреждений среднего профе</w:t>
      </w:r>
      <w:r w:rsidRPr="004A7307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4A7307">
        <w:rPr>
          <w:rFonts w:ascii="Times New Roman" w:hAnsi="Times New Roman"/>
          <w:color w:val="000000" w:themeColor="text1"/>
          <w:sz w:val="24"/>
          <w:szCs w:val="24"/>
        </w:rPr>
        <w:t xml:space="preserve">сионального образования / Е. Ю. Грачева, Э. Д. Соколова. – 4-е изд., </w:t>
      </w:r>
      <w:proofErr w:type="spellStart"/>
      <w:r w:rsidRPr="004A7307">
        <w:rPr>
          <w:rFonts w:ascii="Times New Roman" w:hAnsi="Times New Roman"/>
          <w:color w:val="000000" w:themeColor="text1"/>
          <w:sz w:val="24"/>
          <w:szCs w:val="24"/>
        </w:rPr>
        <w:t>испр</w:t>
      </w:r>
      <w:proofErr w:type="spellEnd"/>
      <w:r w:rsidRPr="004A7307">
        <w:rPr>
          <w:rFonts w:ascii="Times New Roman" w:hAnsi="Times New Roman"/>
          <w:color w:val="000000" w:themeColor="text1"/>
          <w:sz w:val="24"/>
          <w:szCs w:val="24"/>
        </w:rPr>
        <w:t>. и доп. – Москва : Норма</w:t>
      </w:r>
      <w:proofErr w:type="gramStart"/>
      <w:r w:rsidRPr="004A7307">
        <w:rPr>
          <w:rFonts w:ascii="Times New Roman" w:hAnsi="Times New Roman"/>
          <w:color w:val="000000" w:themeColor="text1"/>
          <w:sz w:val="24"/>
          <w:szCs w:val="24"/>
        </w:rPr>
        <w:t xml:space="preserve"> :</w:t>
      </w:r>
      <w:proofErr w:type="gramEnd"/>
      <w:r w:rsidRPr="004A7307">
        <w:rPr>
          <w:rFonts w:ascii="Times New Roman" w:hAnsi="Times New Roman"/>
          <w:color w:val="000000" w:themeColor="text1"/>
          <w:sz w:val="24"/>
          <w:szCs w:val="24"/>
        </w:rPr>
        <w:t xml:space="preserve"> ИНФРА-М, 2013. – 352 с. – (</w:t>
      </w:r>
      <w:proofErr w:type="spellStart"/>
      <w:r w:rsidRPr="004A7307">
        <w:rPr>
          <w:rFonts w:ascii="Times New Roman" w:hAnsi="Times New Roman"/>
          <w:color w:val="000000" w:themeColor="text1"/>
          <w:sz w:val="24"/>
          <w:szCs w:val="24"/>
        </w:rPr>
        <w:t>Ab</w:t>
      </w:r>
      <w:proofErr w:type="spellEnd"/>
      <w:r w:rsidRPr="004A73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A7307">
        <w:rPr>
          <w:rFonts w:ascii="Times New Roman" w:hAnsi="Times New Roman"/>
          <w:color w:val="000000" w:themeColor="text1"/>
          <w:sz w:val="24"/>
          <w:szCs w:val="24"/>
        </w:rPr>
        <w:t>ovo</w:t>
      </w:r>
      <w:proofErr w:type="spellEnd"/>
      <w:r w:rsidRPr="004A7307">
        <w:rPr>
          <w:rFonts w:ascii="Times New Roman" w:hAnsi="Times New Roman"/>
          <w:color w:val="000000" w:themeColor="text1"/>
          <w:sz w:val="24"/>
          <w:szCs w:val="24"/>
        </w:rPr>
        <w:t>). – ISBN 978-5-91768-350-8. – ISBN 978-5-16-006417-8.</w:t>
      </w:r>
    </w:p>
    <w:p w:rsidR="004A7307" w:rsidRPr="004A7307" w:rsidRDefault="004A7307" w:rsidP="00BE45AB">
      <w:pPr>
        <w:pStyle w:val="afb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7307">
        <w:rPr>
          <w:rFonts w:ascii="Times New Roman" w:hAnsi="Times New Roman"/>
          <w:color w:val="000000" w:themeColor="text1"/>
          <w:sz w:val="24"/>
          <w:szCs w:val="24"/>
        </w:rPr>
        <w:t>Грачева, Е. Ю. Финансовое право</w:t>
      </w:r>
      <w:proofErr w:type="gramStart"/>
      <w:r w:rsidRPr="004A7307">
        <w:rPr>
          <w:rFonts w:ascii="Times New Roman" w:hAnsi="Times New Roman"/>
          <w:color w:val="000000" w:themeColor="text1"/>
          <w:sz w:val="24"/>
          <w:szCs w:val="24"/>
        </w:rPr>
        <w:t xml:space="preserve"> :</w:t>
      </w:r>
      <w:proofErr w:type="gramEnd"/>
      <w:r w:rsidRPr="004A7307">
        <w:rPr>
          <w:rFonts w:ascii="Times New Roman" w:hAnsi="Times New Roman"/>
          <w:color w:val="000000" w:themeColor="text1"/>
          <w:sz w:val="24"/>
          <w:szCs w:val="24"/>
        </w:rPr>
        <w:t xml:space="preserve"> учебник для среднего профессионального образов</w:t>
      </w:r>
      <w:r w:rsidRPr="004A7307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4A7307">
        <w:rPr>
          <w:rFonts w:ascii="Times New Roman" w:hAnsi="Times New Roman"/>
          <w:color w:val="000000" w:themeColor="text1"/>
          <w:sz w:val="24"/>
          <w:szCs w:val="24"/>
        </w:rPr>
        <w:t xml:space="preserve">ния / Е. Ю. Грачева, Э. Д. Соколова. – 5-е изд., </w:t>
      </w:r>
      <w:proofErr w:type="spellStart"/>
      <w:r w:rsidRPr="004A7307">
        <w:rPr>
          <w:rFonts w:ascii="Times New Roman" w:hAnsi="Times New Roman"/>
          <w:color w:val="000000" w:themeColor="text1"/>
          <w:sz w:val="24"/>
          <w:szCs w:val="24"/>
        </w:rPr>
        <w:t>испр</w:t>
      </w:r>
      <w:proofErr w:type="spellEnd"/>
      <w:r w:rsidRPr="004A7307">
        <w:rPr>
          <w:rFonts w:ascii="Times New Roman" w:hAnsi="Times New Roman"/>
          <w:color w:val="000000" w:themeColor="text1"/>
          <w:sz w:val="24"/>
          <w:szCs w:val="24"/>
        </w:rPr>
        <w:t>. и доп. – Москва : Норма</w:t>
      </w:r>
      <w:proofErr w:type="gramStart"/>
      <w:r w:rsidRPr="004A7307">
        <w:rPr>
          <w:rFonts w:ascii="Times New Roman" w:hAnsi="Times New Roman"/>
          <w:color w:val="000000" w:themeColor="text1"/>
          <w:sz w:val="24"/>
          <w:szCs w:val="24"/>
        </w:rPr>
        <w:t xml:space="preserve"> :</w:t>
      </w:r>
      <w:proofErr w:type="gramEnd"/>
      <w:r w:rsidRPr="004A7307">
        <w:rPr>
          <w:rFonts w:ascii="Times New Roman" w:hAnsi="Times New Roman"/>
          <w:color w:val="000000" w:themeColor="text1"/>
          <w:sz w:val="24"/>
          <w:szCs w:val="24"/>
        </w:rPr>
        <w:t xml:space="preserve"> ИНФРА-М, 2021. – 272 с. – (</w:t>
      </w:r>
      <w:proofErr w:type="spellStart"/>
      <w:r w:rsidRPr="004A7307">
        <w:rPr>
          <w:rFonts w:ascii="Times New Roman" w:hAnsi="Times New Roman"/>
          <w:color w:val="000000" w:themeColor="text1"/>
          <w:sz w:val="24"/>
          <w:szCs w:val="24"/>
        </w:rPr>
        <w:t>Ab</w:t>
      </w:r>
      <w:proofErr w:type="spellEnd"/>
      <w:r w:rsidRPr="004A73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A7307">
        <w:rPr>
          <w:rFonts w:ascii="Times New Roman" w:hAnsi="Times New Roman"/>
          <w:color w:val="000000" w:themeColor="text1"/>
          <w:sz w:val="24"/>
          <w:szCs w:val="24"/>
        </w:rPr>
        <w:t>ovo</w:t>
      </w:r>
      <w:proofErr w:type="spellEnd"/>
      <w:r w:rsidRPr="004A7307">
        <w:rPr>
          <w:rFonts w:ascii="Times New Roman" w:hAnsi="Times New Roman"/>
          <w:color w:val="000000" w:themeColor="text1"/>
          <w:sz w:val="24"/>
          <w:szCs w:val="24"/>
        </w:rPr>
        <w:t>). – ISBN 978-5-91768-952-4. – URL: https://znanium.com/catalog/product/1234925</w:t>
      </w:r>
    </w:p>
    <w:p w:rsidR="00842243" w:rsidRPr="004A7307" w:rsidRDefault="004A7307" w:rsidP="00BE45AB">
      <w:pPr>
        <w:pStyle w:val="afb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7307">
        <w:rPr>
          <w:rFonts w:ascii="Times New Roman" w:hAnsi="Times New Roman"/>
          <w:color w:val="000000" w:themeColor="text1"/>
          <w:sz w:val="24"/>
          <w:szCs w:val="24"/>
        </w:rPr>
        <w:t>Казакова, Н. А. Аудит : учебник для среднего профессионального образования / Н. А. Казакова, Е. И. Ефремова ; под общ</w:t>
      </w:r>
      <w:proofErr w:type="gramStart"/>
      <w:r w:rsidRPr="004A7307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 w:rsidRPr="004A73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gramStart"/>
      <w:r w:rsidRPr="004A7307">
        <w:rPr>
          <w:rFonts w:ascii="Times New Roman" w:hAnsi="Times New Roman"/>
          <w:color w:val="000000" w:themeColor="text1"/>
          <w:sz w:val="24"/>
          <w:szCs w:val="24"/>
        </w:rPr>
        <w:t>р</w:t>
      </w:r>
      <w:proofErr w:type="gramEnd"/>
      <w:r w:rsidRPr="004A7307">
        <w:rPr>
          <w:rFonts w:ascii="Times New Roman" w:hAnsi="Times New Roman"/>
          <w:color w:val="000000" w:themeColor="text1"/>
          <w:sz w:val="24"/>
          <w:szCs w:val="24"/>
        </w:rPr>
        <w:t xml:space="preserve">ед. Н. А. Казаковой. – 4-е изд., </w:t>
      </w:r>
      <w:proofErr w:type="spellStart"/>
      <w:r w:rsidRPr="004A7307">
        <w:rPr>
          <w:rFonts w:ascii="Times New Roman" w:hAnsi="Times New Roman"/>
          <w:color w:val="000000" w:themeColor="text1"/>
          <w:sz w:val="24"/>
          <w:szCs w:val="24"/>
        </w:rPr>
        <w:t>перераб</w:t>
      </w:r>
      <w:proofErr w:type="spellEnd"/>
      <w:r w:rsidRPr="004A7307">
        <w:rPr>
          <w:rFonts w:ascii="Times New Roman" w:hAnsi="Times New Roman"/>
          <w:color w:val="000000" w:themeColor="text1"/>
          <w:sz w:val="24"/>
          <w:szCs w:val="24"/>
        </w:rPr>
        <w:t xml:space="preserve">. и доп. – Москва : </w:t>
      </w:r>
      <w:proofErr w:type="spellStart"/>
      <w:r w:rsidRPr="004A7307">
        <w:rPr>
          <w:rFonts w:ascii="Times New Roman" w:hAnsi="Times New Roman"/>
          <w:color w:val="000000" w:themeColor="text1"/>
          <w:sz w:val="24"/>
          <w:szCs w:val="24"/>
        </w:rPr>
        <w:t>Юрайт</w:t>
      </w:r>
      <w:proofErr w:type="spellEnd"/>
      <w:r w:rsidRPr="004A7307">
        <w:rPr>
          <w:rFonts w:ascii="Times New Roman" w:hAnsi="Times New Roman"/>
          <w:color w:val="000000" w:themeColor="text1"/>
          <w:sz w:val="24"/>
          <w:szCs w:val="24"/>
        </w:rPr>
        <w:t>, 2023. – 425 с. – (Профессиональное образование). – ISBN 978-5-534-15487-0. – URL: https://urait.ru/bcode/511573</w:t>
      </w:r>
    </w:p>
    <w:p w:rsidR="004A7307" w:rsidRPr="004A7307" w:rsidRDefault="004A7307" w:rsidP="00BE45AB">
      <w:pPr>
        <w:pStyle w:val="afb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7307">
        <w:rPr>
          <w:rFonts w:ascii="Times New Roman" w:hAnsi="Times New Roman"/>
          <w:color w:val="000000" w:themeColor="text1"/>
          <w:sz w:val="24"/>
          <w:szCs w:val="24"/>
        </w:rPr>
        <w:t>Министерство финансов Российской Федерации</w:t>
      </w:r>
      <w:proofErr w:type="gramStart"/>
      <w:r w:rsidRPr="004A7307">
        <w:rPr>
          <w:rFonts w:ascii="Times New Roman" w:hAnsi="Times New Roman"/>
          <w:color w:val="000000" w:themeColor="text1"/>
          <w:sz w:val="24"/>
          <w:szCs w:val="24"/>
        </w:rPr>
        <w:t xml:space="preserve"> :</w:t>
      </w:r>
      <w:proofErr w:type="gramEnd"/>
      <w:r w:rsidRPr="004A7307">
        <w:rPr>
          <w:rFonts w:ascii="Times New Roman" w:hAnsi="Times New Roman"/>
          <w:color w:val="000000" w:themeColor="text1"/>
          <w:sz w:val="24"/>
          <w:szCs w:val="24"/>
        </w:rPr>
        <w:t xml:space="preserve"> официальный сайт. – Москва. – URL: https:/</w:t>
      </w:r>
      <w:hyperlink r:id="rId10">
        <w:r w:rsidRPr="004A7307">
          <w:rPr>
            <w:rFonts w:ascii="Times New Roman" w:hAnsi="Times New Roman"/>
            <w:color w:val="000000" w:themeColor="text1"/>
            <w:sz w:val="24"/>
            <w:szCs w:val="24"/>
          </w:rPr>
          <w:t>/www</w:t>
        </w:r>
      </w:hyperlink>
      <w:r w:rsidRPr="004A7307">
        <w:rPr>
          <w:rFonts w:ascii="Times New Roman" w:hAnsi="Times New Roman"/>
          <w:color w:val="000000" w:themeColor="text1"/>
          <w:sz w:val="24"/>
          <w:szCs w:val="24"/>
        </w:rPr>
        <w:t>.</w:t>
      </w:r>
      <w:hyperlink r:id="rId11">
        <w:r w:rsidRPr="004A7307">
          <w:rPr>
            <w:rFonts w:ascii="Times New Roman" w:hAnsi="Times New Roman"/>
            <w:color w:val="000000" w:themeColor="text1"/>
            <w:sz w:val="24"/>
            <w:szCs w:val="24"/>
          </w:rPr>
          <w:t>minfin.ru/</w:t>
        </w:r>
      </w:hyperlink>
    </w:p>
    <w:p w:rsidR="004A7307" w:rsidRPr="004A7307" w:rsidRDefault="004A7307" w:rsidP="00BE45AB">
      <w:pPr>
        <w:pStyle w:val="afb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32754" w:rsidRPr="00216A1E" w:rsidRDefault="00842243" w:rsidP="00043F19">
      <w:pPr>
        <w:pStyle w:val="1"/>
        <w:numPr>
          <w:ilvl w:val="0"/>
          <w:numId w:val="0"/>
        </w:numPr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bookmarkStart w:id="31" w:name="_Toc144976962"/>
      <w:r w:rsidRPr="00216A1E">
        <w:rPr>
          <w:rFonts w:ascii="Times New Roman" w:hAnsi="Times New Roman" w:cs="Times New Roman"/>
          <w:sz w:val="24"/>
          <w:szCs w:val="24"/>
        </w:rPr>
        <w:lastRenderedPageBreak/>
        <w:t>4.7</w:t>
      </w:r>
      <w:r w:rsidR="00C32754" w:rsidRPr="00216A1E">
        <w:rPr>
          <w:rFonts w:ascii="Times New Roman" w:hAnsi="Times New Roman" w:cs="Times New Roman"/>
          <w:sz w:val="24"/>
          <w:szCs w:val="24"/>
        </w:rPr>
        <w:t>. Общие требования к приложениям</w:t>
      </w:r>
      <w:bookmarkEnd w:id="31"/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Приложения - дополнительные к основному тексту материалы справочного, документал</w:t>
      </w:r>
      <w:r w:rsidRPr="009240AD">
        <w:rPr>
          <w:szCs w:val="24"/>
        </w:rPr>
        <w:t>ь</w:t>
      </w:r>
      <w:r w:rsidRPr="009240AD">
        <w:rPr>
          <w:szCs w:val="24"/>
        </w:rPr>
        <w:t>ного, иллюстративного или другого характера.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Приложения размещаются в конце работы, после списка использованной литературы в п</w:t>
      </w:r>
      <w:r w:rsidRPr="009240AD">
        <w:rPr>
          <w:szCs w:val="24"/>
        </w:rPr>
        <w:t>о</w:t>
      </w:r>
      <w:r w:rsidRPr="009240AD">
        <w:rPr>
          <w:szCs w:val="24"/>
        </w:rPr>
        <w:t>рядке их упоминания в тексте. Каждое приложение должно начинаться с нового листа, и иметь тематический заголовок и общий заголовок</w:t>
      </w:r>
      <w:r w:rsidR="00BD6A6A" w:rsidRPr="009240AD">
        <w:rPr>
          <w:szCs w:val="24"/>
        </w:rPr>
        <w:t>.</w:t>
      </w:r>
    </w:p>
    <w:p w:rsidR="00E15D5A" w:rsidRPr="000E4232" w:rsidRDefault="00BD6A6A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 </w:t>
      </w:r>
    </w:p>
    <w:p w:rsidR="00BD6A6A" w:rsidRPr="009240AD" w:rsidRDefault="00BD6A6A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Пример: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right"/>
        <w:rPr>
          <w:szCs w:val="24"/>
        </w:rPr>
      </w:pPr>
      <w:r w:rsidRPr="009240AD">
        <w:rPr>
          <w:caps/>
          <w:szCs w:val="24"/>
        </w:rPr>
        <w:t>Приложение</w:t>
      </w:r>
      <w:r w:rsidRPr="009240AD">
        <w:rPr>
          <w:szCs w:val="24"/>
        </w:rPr>
        <w:t xml:space="preserve"> </w:t>
      </w:r>
      <w:r w:rsidR="00842243" w:rsidRPr="009240AD">
        <w:rPr>
          <w:szCs w:val="24"/>
        </w:rPr>
        <w:t>№1</w:t>
      </w:r>
      <w:r w:rsidR="00BD6A6A" w:rsidRPr="009240AD">
        <w:rPr>
          <w:szCs w:val="24"/>
        </w:rPr>
        <w:t xml:space="preserve"> </w:t>
      </w:r>
    </w:p>
    <w:p w:rsidR="00371D44" w:rsidRPr="00371D44" w:rsidRDefault="00371D44" w:rsidP="00371D44">
      <w:pPr>
        <w:tabs>
          <w:tab w:val="left" w:pos="993"/>
        </w:tabs>
        <w:spacing w:before="160" w:after="160" w:line="360" w:lineRule="auto"/>
        <w:jc w:val="center"/>
        <w:rPr>
          <w:szCs w:val="28"/>
        </w:rPr>
      </w:pPr>
      <w:r w:rsidRPr="00371D44">
        <w:rPr>
          <w:szCs w:val="28"/>
        </w:rPr>
        <w:t xml:space="preserve">Таблица </w:t>
      </w:r>
      <w:r>
        <w:rPr>
          <w:szCs w:val="28"/>
        </w:rPr>
        <w:t>1.1.</w:t>
      </w:r>
      <w:r w:rsidRPr="00371D44">
        <w:rPr>
          <w:szCs w:val="28"/>
        </w:rPr>
        <w:t xml:space="preserve"> Индикаторы направления реализации механизмов внутреннего контроля и внутре</w:t>
      </w:r>
      <w:r w:rsidRPr="00371D44">
        <w:rPr>
          <w:szCs w:val="28"/>
        </w:rPr>
        <w:t>н</w:t>
      </w:r>
      <w:r w:rsidRPr="00371D44">
        <w:rPr>
          <w:szCs w:val="28"/>
        </w:rPr>
        <w:t>него аудита Федерального казначейства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574"/>
        <w:gridCol w:w="7200"/>
      </w:tblGrid>
      <w:tr w:rsidR="00371D44" w:rsidRPr="00371D44" w:rsidTr="00371D4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44" w:rsidRPr="00371D44" w:rsidRDefault="00371D44" w:rsidP="000E4232">
            <w:pPr>
              <w:tabs>
                <w:tab w:val="left" w:pos="993"/>
              </w:tabs>
              <w:spacing w:line="276" w:lineRule="auto"/>
              <w:jc w:val="center"/>
              <w:rPr>
                <w:lang w:eastAsia="en-US"/>
              </w:rPr>
            </w:pPr>
            <w:r w:rsidRPr="00371D44">
              <w:rPr>
                <w:lang w:eastAsia="en-US"/>
              </w:rPr>
              <w:t xml:space="preserve">№ </w:t>
            </w:r>
            <w:proofErr w:type="gramStart"/>
            <w:r w:rsidRPr="00371D44">
              <w:rPr>
                <w:lang w:eastAsia="en-US"/>
              </w:rPr>
              <w:t>п</w:t>
            </w:r>
            <w:proofErr w:type="gramEnd"/>
            <w:r w:rsidRPr="00371D44">
              <w:rPr>
                <w:lang w:eastAsia="en-US"/>
              </w:rPr>
              <w:t>/п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44" w:rsidRPr="00371D44" w:rsidRDefault="00371D44" w:rsidP="000E4232">
            <w:pPr>
              <w:tabs>
                <w:tab w:val="left" w:pos="993"/>
              </w:tabs>
              <w:spacing w:line="276" w:lineRule="auto"/>
              <w:jc w:val="center"/>
              <w:rPr>
                <w:lang w:eastAsia="en-US"/>
              </w:rPr>
            </w:pPr>
            <w:r w:rsidRPr="00371D44">
              <w:rPr>
                <w:lang w:eastAsia="en-US"/>
              </w:rPr>
              <w:t>Мероприятия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44" w:rsidRPr="00371D44" w:rsidRDefault="00371D44" w:rsidP="000E4232">
            <w:pPr>
              <w:tabs>
                <w:tab w:val="left" w:pos="993"/>
              </w:tabs>
              <w:spacing w:line="276" w:lineRule="auto"/>
              <w:jc w:val="center"/>
              <w:rPr>
                <w:lang w:eastAsia="en-US"/>
              </w:rPr>
            </w:pPr>
            <w:r w:rsidRPr="00371D44">
              <w:rPr>
                <w:lang w:eastAsia="en-US"/>
              </w:rPr>
              <w:t>Ожидаемые результаты</w:t>
            </w:r>
          </w:p>
        </w:tc>
      </w:tr>
      <w:tr w:rsidR="00371D44" w:rsidRPr="00E007C3" w:rsidTr="00371D44">
        <w:trPr>
          <w:trHeight w:val="24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44" w:rsidRPr="00371D44" w:rsidRDefault="00371D44" w:rsidP="000E4232">
            <w:pPr>
              <w:tabs>
                <w:tab w:val="left" w:pos="993"/>
              </w:tabs>
              <w:spacing w:line="276" w:lineRule="auto"/>
              <w:jc w:val="center"/>
              <w:rPr>
                <w:shd w:val="clear" w:color="auto" w:fill="FFFFFF"/>
                <w:lang w:eastAsia="en-US"/>
              </w:rPr>
            </w:pPr>
            <w:r w:rsidRPr="00371D44">
              <w:rPr>
                <w:shd w:val="clear" w:color="auto" w:fill="FFFFFF"/>
                <w:lang w:eastAsia="en-US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44" w:rsidRPr="00371D44" w:rsidRDefault="00371D44" w:rsidP="000E4232">
            <w:pPr>
              <w:tabs>
                <w:tab w:val="left" w:pos="993"/>
              </w:tabs>
              <w:spacing w:line="276" w:lineRule="auto"/>
              <w:jc w:val="both"/>
              <w:rPr>
                <w:lang w:eastAsia="en-US"/>
              </w:rPr>
            </w:pPr>
            <w:r w:rsidRPr="00371D44">
              <w:rPr>
                <w:shd w:val="clear" w:color="auto" w:fill="FFFFFF"/>
                <w:lang w:eastAsia="en-US"/>
              </w:rPr>
              <w:t>Совершенствование системы управления внутренними (опер</w:t>
            </w:r>
            <w:r w:rsidRPr="00371D44">
              <w:rPr>
                <w:shd w:val="clear" w:color="auto" w:fill="FFFFFF"/>
                <w:lang w:eastAsia="en-US"/>
              </w:rPr>
              <w:t>а</w:t>
            </w:r>
            <w:r w:rsidRPr="00371D44">
              <w:rPr>
                <w:shd w:val="clear" w:color="auto" w:fill="FFFFFF"/>
                <w:lang w:eastAsia="en-US"/>
              </w:rPr>
              <w:t>ционными) казначе</w:t>
            </w:r>
            <w:r w:rsidRPr="00371D44">
              <w:rPr>
                <w:shd w:val="clear" w:color="auto" w:fill="FFFFFF"/>
                <w:lang w:eastAsia="en-US"/>
              </w:rPr>
              <w:t>й</w:t>
            </w:r>
            <w:r w:rsidRPr="00371D44">
              <w:rPr>
                <w:shd w:val="clear" w:color="auto" w:fill="FFFFFF"/>
                <w:lang w:eastAsia="en-US"/>
              </w:rPr>
              <w:t>скими рисками, вну</w:t>
            </w:r>
            <w:r w:rsidRPr="00371D44">
              <w:rPr>
                <w:shd w:val="clear" w:color="auto" w:fill="FFFFFF"/>
                <w:lang w:eastAsia="en-US"/>
              </w:rPr>
              <w:t>т</w:t>
            </w:r>
            <w:r w:rsidRPr="00371D44">
              <w:rPr>
                <w:shd w:val="clear" w:color="auto" w:fill="FFFFFF"/>
                <w:lang w:eastAsia="en-US"/>
              </w:rPr>
              <w:t>реннего контроля и внутреннего аудита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D44" w:rsidRPr="00371D44" w:rsidRDefault="00371D44" w:rsidP="000E4232">
            <w:pPr>
              <w:tabs>
                <w:tab w:val="left" w:pos="993"/>
              </w:tabs>
              <w:spacing w:line="276" w:lineRule="auto"/>
              <w:jc w:val="both"/>
              <w:rPr>
                <w:lang w:eastAsia="en-US"/>
              </w:rPr>
            </w:pPr>
            <w:r w:rsidRPr="00371D44">
              <w:rPr>
                <w:shd w:val="clear" w:color="auto" w:fill="FFFFFF"/>
                <w:lang w:eastAsia="en-US"/>
              </w:rPr>
              <w:t xml:space="preserve">Развитие механизмов внутреннего контроля и внутреннего аудита Федерального казначейства и системы управления внутренними (операционными) казначейскими рисками в целях осуществления в Казначействе России </w:t>
            </w:r>
            <w:proofErr w:type="gramStart"/>
            <w:r w:rsidRPr="00371D44">
              <w:rPr>
                <w:shd w:val="clear" w:color="auto" w:fill="FFFFFF"/>
                <w:lang w:eastAsia="en-US"/>
              </w:rPr>
              <w:t>риск-ориентированного</w:t>
            </w:r>
            <w:proofErr w:type="gramEnd"/>
            <w:r w:rsidRPr="00371D44">
              <w:rPr>
                <w:shd w:val="clear" w:color="auto" w:fill="FFFFFF"/>
                <w:lang w:eastAsia="en-US"/>
              </w:rPr>
              <w:t xml:space="preserve"> планирования ко</w:t>
            </w:r>
            <w:r w:rsidRPr="00371D44">
              <w:rPr>
                <w:shd w:val="clear" w:color="auto" w:fill="FFFFFF"/>
                <w:lang w:eastAsia="en-US"/>
              </w:rPr>
              <w:t>н</w:t>
            </w:r>
            <w:r w:rsidRPr="00371D44">
              <w:rPr>
                <w:shd w:val="clear" w:color="auto" w:fill="FFFFFF"/>
                <w:lang w:eastAsia="en-US"/>
              </w:rPr>
              <w:t xml:space="preserve">трольно-аудиторских мероприятий и минимизации внутренних рисков в части обеспечения </w:t>
            </w:r>
            <w:proofErr w:type="spellStart"/>
            <w:r w:rsidRPr="00371D44">
              <w:rPr>
                <w:shd w:val="clear" w:color="auto" w:fill="FFFFFF"/>
                <w:lang w:eastAsia="en-US"/>
              </w:rPr>
              <w:t>рейтингования</w:t>
            </w:r>
            <w:proofErr w:type="spellEnd"/>
            <w:r w:rsidRPr="00371D44">
              <w:rPr>
                <w:shd w:val="clear" w:color="auto" w:fill="FFFFFF"/>
                <w:lang w:eastAsia="en-US"/>
              </w:rPr>
              <w:t xml:space="preserve"> объектов контрольно-аудиторских мероприятий с учетом аналитической информации о реализовавшихся внутренних рисках</w:t>
            </w:r>
          </w:p>
        </w:tc>
      </w:tr>
    </w:tbl>
    <w:p w:rsidR="00BD6A6A" w:rsidRPr="009240AD" w:rsidRDefault="00BD6A6A" w:rsidP="00216A1E">
      <w:pPr>
        <w:widowControl w:val="0"/>
        <w:tabs>
          <w:tab w:val="left" w:pos="709"/>
        </w:tabs>
        <w:ind w:firstLine="709"/>
        <w:jc w:val="right"/>
        <w:rPr>
          <w:szCs w:val="24"/>
        </w:rPr>
      </w:pP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Если приложение представляет собой отдельный рисунок или таблицу, то оно оформляется в соот</w:t>
      </w:r>
      <w:r w:rsidR="00842243" w:rsidRPr="009240AD">
        <w:rPr>
          <w:szCs w:val="24"/>
        </w:rPr>
        <w:t>ветствии с требованиями, продляемыми</w:t>
      </w:r>
      <w:r w:rsidRPr="009240AD">
        <w:rPr>
          <w:szCs w:val="24"/>
        </w:rPr>
        <w:t xml:space="preserve"> иллюстрациям, таблицам.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Иллюстрации и таблицы нумеруются в пределах каждого приложения в отдельности. Например: </w:t>
      </w:r>
      <w:r w:rsidRPr="00BB5F11">
        <w:rPr>
          <w:szCs w:val="24"/>
        </w:rPr>
        <w:t>рис</w:t>
      </w:r>
      <w:r w:rsidR="002266EA" w:rsidRPr="00BB5F11">
        <w:rPr>
          <w:szCs w:val="24"/>
        </w:rPr>
        <w:t>.</w:t>
      </w:r>
      <w:r w:rsidR="00312617" w:rsidRPr="00BB5F11">
        <w:rPr>
          <w:szCs w:val="24"/>
        </w:rPr>
        <w:t>3</w:t>
      </w:r>
      <w:r w:rsidRPr="00BB5F11">
        <w:rPr>
          <w:szCs w:val="24"/>
        </w:rPr>
        <w:t>.</w:t>
      </w:r>
      <w:r w:rsidRPr="009240AD">
        <w:rPr>
          <w:szCs w:val="24"/>
        </w:rPr>
        <w:t>1 (первый рисунок третьего приложения)</w:t>
      </w:r>
      <w:r w:rsidR="00371D44">
        <w:rPr>
          <w:szCs w:val="24"/>
        </w:rPr>
        <w:t>,</w:t>
      </w:r>
      <w:r w:rsidRPr="009240AD">
        <w:rPr>
          <w:szCs w:val="24"/>
        </w:rPr>
        <w:t xml:space="preserve"> таблица 1.1 (первая таблица первого приложения).</w:t>
      </w:r>
    </w:p>
    <w:p w:rsidR="00C32754" w:rsidRPr="009240AD" w:rsidRDefault="00C3275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Законченная работа подписывается студентом.</w:t>
      </w:r>
      <w:r w:rsidR="008140AB">
        <w:rPr>
          <w:szCs w:val="24"/>
        </w:rPr>
        <w:t xml:space="preserve"> </w:t>
      </w:r>
      <w:r w:rsidR="00BD6A6A" w:rsidRPr="009240AD">
        <w:rPr>
          <w:szCs w:val="24"/>
        </w:rPr>
        <w:t xml:space="preserve">После заключения </w:t>
      </w:r>
      <w:r w:rsidRPr="009240AD">
        <w:rPr>
          <w:szCs w:val="24"/>
        </w:rPr>
        <w:t>записывается следующее:</w:t>
      </w:r>
    </w:p>
    <w:p w:rsidR="00BD6A6A" w:rsidRPr="009240AD" w:rsidRDefault="00BD6A6A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:rsidR="00C32754" w:rsidRPr="009240AD" w:rsidRDefault="00BD6A6A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 </w:t>
      </w:r>
      <w:r w:rsidR="00C32754" w:rsidRPr="009240AD">
        <w:rPr>
          <w:szCs w:val="24"/>
        </w:rPr>
        <w:t>«Данная работа выполнена мною самостоятельно.</w:t>
      </w:r>
    </w:p>
    <w:p w:rsidR="00BD6A6A" w:rsidRPr="009240AD" w:rsidRDefault="00BD6A6A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«____»___________20____г.                                                           ____________________</w:t>
      </w:r>
      <w:r w:rsidR="008140AB" w:rsidRPr="00BB5F11">
        <w:rPr>
          <w:szCs w:val="24"/>
        </w:rPr>
        <w:t>»</w:t>
      </w:r>
    </w:p>
    <w:p w:rsidR="00BD6A6A" w:rsidRPr="009240AD" w:rsidRDefault="00BD6A6A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                                                                                                                     (подпись)</w:t>
      </w:r>
    </w:p>
    <w:p w:rsidR="002F2AEB" w:rsidRDefault="002F2AEB" w:rsidP="003C69BC">
      <w:pPr>
        <w:pStyle w:val="1"/>
        <w:tabs>
          <w:tab w:val="clear" w:pos="432"/>
          <w:tab w:val="num" w:pos="0"/>
        </w:tabs>
        <w:spacing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2" w:name="_Toc144976963"/>
      <w:r w:rsidRPr="00216A1E">
        <w:rPr>
          <w:rFonts w:ascii="Times New Roman" w:hAnsi="Times New Roman" w:cs="Times New Roman"/>
          <w:sz w:val="24"/>
          <w:szCs w:val="24"/>
        </w:rPr>
        <w:t>5. Правила подготовки к защите дипломного проекта (работы)</w:t>
      </w:r>
      <w:bookmarkEnd w:id="32"/>
    </w:p>
    <w:p w:rsidR="00BB5F11" w:rsidRPr="00BB5F11" w:rsidRDefault="00BB5F11" w:rsidP="00BB5F11"/>
    <w:p w:rsidR="002F2AEB" w:rsidRPr="00216A1E" w:rsidRDefault="002F2AEB" w:rsidP="003C69BC">
      <w:pPr>
        <w:pStyle w:val="1"/>
        <w:tabs>
          <w:tab w:val="clear" w:pos="432"/>
          <w:tab w:val="num" w:pos="0"/>
        </w:tabs>
        <w:spacing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3" w:name="_Toc144976964"/>
      <w:r w:rsidRPr="00216A1E">
        <w:rPr>
          <w:rFonts w:ascii="Times New Roman" w:hAnsi="Times New Roman" w:cs="Times New Roman"/>
          <w:sz w:val="24"/>
          <w:szCs w:val="24"/>
        </w:rPr>
        <w:t>5.1. Требования к содержанию и продолжительности доклада по дипломному проекту (работе).</w:t>
      </w:r>
      <w:bookmarkEnd w:id="33"/>
      <w:r w:rsidRPr="00216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Доклад должен включать в себя:</w:t>
      </w:r>
    </w:p>
    <w:p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обоснование избранной темы; </w:t>
      </w:r>
    </w:p>
    <w:p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описание цели и задач работы; </w:t>
      </w:r>
    </w:p>
    <w:p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круг рассматриваемых проблем и методы их решения; </w:t>
      </w:r>
    </w:p>
    <w:p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результат анализа практического материала и их интерпретация; </w:t>
      </w:r>
    </w:p>
    <w:p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конкретные рекомендации по совершенствованию разрабатываемой темы.</w:t>
      </w:r>
    </w:p>
    <w:p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В заключительной части доклада характеризуется значимость полученных результатов и даются общие выводы.</w:t>
      </w:r>
    </w:p>
    <w:p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На доклад студенту отводится не более 10 минут.</w:t>
      </w:r>
    </w:p>
    <w:p w:rsidR="002F2AEB" w:rsidRPr="00216A1E" w:rsidRDefault="002F2AEB" w:rsidP="003C69BC">
      <w:pPr>
        <w:pStyle w:val="1"/>
        <w:tabs>
          <w:tab w:val="clear" w:pos="432"/>
          <w:tab w:val="num" w:pos="0"/>
        </w:tabs>
        <w:spacing w:before="0" w:after="0"/>
        <w:ind w:left="0" w:firstLine="709"/>
        <w:rPr>
          <w:rFonts w:ascii="Times New Roman" w:hAnsi="Times New Roman" w:cs="Times New Roman"/>
          <w:sz w:val="24"/>
          <w:szCs w:val="24"/>
        </w:rPr>
      </w:pPr>
      <w:bookmarkStart w:id="34" w:name="_Toc144976965"/>
      <w:r w:rsidRPr="00216A1E">
        <w:rPr>
          <w:rFonts w:ascii="Times New Roman" w:hAnsi="Times New Roman" w:cs="Times New Roman"/>
          <w:sz w:val="24"/>
          <w:szCs w:val="24"/>
        </w:rPr>
        <w:t>5.2. Требования к презентации дипломного проекта (работы).</w:t>
      </w:r>
      <w:bookmarkEnd w:id="34"/>
      <w:r w:rsidRPr="00216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Доклад должен сопровождаться презентацией, иллюстрирующей основные положения р</w:t>
      </w:r>
      <w:r w:rsidRPr="009240AD">
        <w:rPr>
          <w:szCs w:val="24"/>
        </w:rPr>
        <w:t>а</w:t>
      </w:r>
      <w:r w:rsidRPr="009240AD">
        <w:rPr>
          <w:szCs w:val="24"/>
        </w:rPr>
        <w:t xml:space="preserve">боты с использованием мультимедийных средств, выполненной в программе </w:t>
      </w:r>
      <w:proofErr w:type="spellStart"/>
      <w:r w:rsidRPr="009240AD">
        <w:rPr>
          <w:szCs w:val="24"/>
        </w:rPr>
        <w:t>Power</w:t>
      </w:r>
      <w:proofErr w:type="spellEnd"/>
      <w:r w:rsidRPr="009240AD">
        <w:rPr>
          <w:szCs w:val="24"/>
        </w:rPr>
        <w:t xml:space="preserve"> </w:t>
      </w:r>
      <w:proofErr w:type="spellStart"/>
      <w:r w:rsidRPr="009240AD">
        <w:rPr>
          <w:szCs w:val="24"/>
        </w:rPr>
        <w:t>Point</w:t>
      </w:r>
      <w:proofErr w:type="spellEnd"/>
      <w:r w:rsidRPr="009240AD">
        <w:rPr>
          <w:szCs w:val="24"/>
        </w:rPr>
        <w:t>. Колич</w:t>
      </w:r>
      <w:r w:rsidRPr="009240AD">
        <w:rPr>
          <w:szCs w:val="24"/>
        </w:rPr>
        <w:t>е</w:t>
      </w:r>
      <w:r w:rsidRPr="009240AD">
        <w:rPr>
          <w:szCs w:val="24"/>
        </w:rPr>
        <w:lastRenderedPageBreak/>
        <w:t>ство слайдов 10-12.</w:t>
      </w:r>
    </w:p>
    <w:p w:rsidR="002F2AEB" w:rsidRPr="00216A1E" w:rsidRDefault="002F2AEB" w:rsidP="003C69BC">
      <w:pPr>
        <w:pStyle w:val="1"/>
        <w:tabs>
          <w:tab w:val="clear" w:pos="432"/>
          <w:tab w:val="num" w:pos="0"/>
        </w:tabs>
        <w:spacing w:before="0" w:after="0"/>
        <w:ind w:left="0" w:firstLine="709"/>
        <w:rPr>
          <w:rFonts w:ascii="Times New Roman" w:hAnsi="Times New Roman" w:cs="Times New Roman"/>
          <w:sz w:val="24"/>
          <w:szCs w:val="24"/>
        </w:rPr>
      </w:pPr>
      <w:bookmarkStart w:id="35" w:name="_Toc144976966"/>
      <w:r w:rsidRPr="00216A1E">
        <w:rPr>
          <w:rFonts w:ascii="Times New Roman" w:hAnsi="Times New Roman" w:cs="Times New Roman"/>
          <w:sz w:val="24"/>
          <w:szCs w:val="24"/>
        </w:rPr>
        <w:t>5.3. Процедура защиты дипломного проекта (работы)</w:t>
      </w:r>
      <w:bookmarkEnd w:id="35"/>
      <w:r w:rsidRPr="00216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Процедура защиты дипломных проектов (работ) включает в себя: </w:t>
      </w:r>
    </w:p>
    <w:p w:rsidR="002F2AEB" w:rsidRPr="00BB5F11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открытие заседания государственной экзаменационной комиссии (далее - ГЭК) председат</w:t>
      </w:r>
      <w:r w:rsidRPr="009240AD">
        <w:rPr>
          <w:szCs w:val="24"/>
        </w:rPr>
        <w:t>е</w:t>
      </w:r>
      <w:r w:rsidRPr="009240AD">
        <w:rPr>
          <w:szCs w:val="24"/>
        </w:rPr>
        <w:t xml:space="preserve">лем или заместителем председателя </w:t>
      </w:r>
      <w:r w:rsidRPr="00BB5F11">
        <w:rPr>
          <w:szCs w:val="24"/>
        </w:rPr>
        <w:t>ГЭК</w:t>
      </w:r>
      <w:r w:rsidR="003C69BC" w:rsidRPr="00BB5F11">
        <w:rPr>
          <w:szCs w:val="24"/>
        </w:rPr>
        <w:t>;</w:t>
      </w:r>
    </w:p>
    <w:p w:rsidR="002F2AEB" w:rsidRPr="00BB5F11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BB5F11">
        <w:rPr>
          <w:szCs w:val="24"/>
        </w:rPr>
        <w:t>заслушивание текста отзыва с обязательным отражением замечаний и мнения руководителя о рекомендации дипломного проекта (работы) к защите</w:t>
      </w:r>
      <w:r w:rsidR="004F4EB3" w:rsidRPr="00BB5F11">
        <w:rPr>
          <w:szCs w:val="24"/>
        </w:rPr>
        <w:t xml:space="preserve"> (приложение №7)</w:t>
      </w:r>
      <w:r w:rsidRPr="00BB5F11">
        <w:rPr>
          <w:szCs w:val="24"/>
        </w:rPr>
        <w:t>;</w:t>
      </w:r>
    </w:p>
    <w:p w:rsidR="002F2AEB" w:rsidRPr="00BB5F11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BB5F11">
        <w:rPr>
          <w:szCs w:val="24"/>
        </w:rPr>
        <w:t>заслушивание текста рецензии</w:t>
      </w:r>
      <w:r w:rsidR="004F4EB3" w:rsidRPr="00BB5F11">
        <w:rPr>
          <w:szCs w:val="24"/>
        </w:rPr>
        <w:t xml:space="preserve"> (приложение 6)</w:t>
      </w:r>
      <w:r w:rsidR="002F43AA" w:rsidRPr="00BB5F11">
        <w:rPr>
          <w:szCs w:val="24"/>
        </w:rPr>
        <w:t>;</w:t>
      </w:r>
    </w:p>
    <w:p w:rsidR="002F2AEB" w:rsidRPr="00BB5F11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BB5F11">
        <w:rPr>
          <w:szCs w:val="24"/>
        </w:rPr>
        <w:t xml:space="preserve">доклады студентов, на которые отводятся не более 10 минут; </w:t>
      </w:r>
    </w:p>
    <w:p w:rsidR="002F2AEB" w:rsidRPr="00BB5F11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BB5F11">
        <w:rPr>
          <w:szCs w:val="24"/>
        </w:rPr>
        <w:t xml:space="preserve">вопросы членов комиссии ГЭК по докладу студента, а также смежной тематике. </w:t>
      </w:r>
    </w:p>
    <w:p w:rsidR="002F2AEB" w:rsidRPr="00BB5F11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BB5F11">
        <w:rPr>
          <w:szCs w:val="24"/>
        </w:rPr>
        <w:t xml:space="preserve">При ответах студент имеет право пользоваться текстом дипломного проекта (работы). </w:t>
      </w:r>
    </w:p>
    <w:p w:rsidR="002F2AEB" w:rsidRPr="00BB5F11" w:rsidRDefault="002F2AEB" w:rsidP="00F05AFD">
      <w:pPr>
        <w:pStyle w:val="1"/>
        <w:tabs>
          <w:tab w:val="clear" w:pos="432"/>
          <w:tab w:val="num" w:pos="0"/>
        </w:tabs>
        <w:spacing w:before="0" w:after="0"/>
        <w:ind w:left="0" w:firstLine="709"/>
        <w:rPr>
          <w:rFonts w:ascii="Times New Roman" w:hAnsi="Times New Roman" w:cs="Times New Roman"/>
          <w:sz w:val="24"/>
          <w:szCs w:val="24"/>
        </w:rPr>
      </w:pPr>
      <w:bookmarkStart w:id="36" w:name="_Toc144976967"/>
      <w:r w:rsidRPr="00BB5F11">
        <w:rPr>
          <w:rFonts w:ascii="Times New Roman" w:hAnsi="Times New Roman" w:cs="Times New Roman"/>
          <w:sz w:val="24"/>
          <w:szCs w:val="24"/>
        </w:rPr>
        <w:t>5.4. Порядок определения результатов защиты дипломного проекта (работы)</w:t>
      </w:r>
      <w:bookmarkEnd w:id="36"/>
      <w:r w:rsidRPr="00BB5F1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F2AEB" w:rsidRPr="00BB5F11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BB5F11">
        <w:rPr>
          <w:szCs w:val="24"/>
        </w:rPr>
        <w:t>ГЭК при определении результата защиты дипломного проекта (работы) принимает во вн</w:t>
      </w:r>
      <w:r w:rsidRPr="00BB5F11">
        <w:rPr>
          <w:szCs w:val="24"/>
        </w:rPr>
        <w:t>и</w:t>
      </w:r>
      <w:r w:rsidRPr="00BB5F11">
        <w:rPr>
          <w:szCs w:val="24"/>
        </w:rPr>
        <w:t>мание:</w:t>
      </w:r>
    </w:p>
    <w:p w:rsidR="002F2AEB" w:rsidRPr="00BB5F11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BB5F11">
        <w:rPr>
          <w:szCs w:val="24"/>
        </w:rPr>
        <w:t>индивидуальную оценку членами ГЭК содержания работы, ее защиты, включая доклад, о</w:t>
      </w:r>
      <w:r w:rsidRPr="00BB5F11">
        <w:rPr>
          <w:szCs w:val="24"/>
        </w:rPr>
        <w:t>т</w:t>
      </w:r>
      <w:r w:rsidRPr="00BB5F11">
        <w:rPr>
          <w:szCs w:val="24"/>
        </w:rPr>
        <w:t>веты на вопросы членов ГЭК;</w:t>
      </w:r>
    </w:p>
    <w:p w:rsidR="002F2AEB" w:rsidRPr="00BB5F11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BB5F11">
        <w:rPr>
          <w:szCs w:val="24"/>
        </w:rPr>
        <w:t>наличие практической значимости и обоснованности выводов и рекомендаций, сделанных студентом в результате проведенного исследования;</w:t>
      </w:r>
    </w:p>
    <w:p w:rsidR="002F2AEB" w:rsidRPr="00BB5F11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BB5F11">
        <w:rPr>
          <w:szCs w:val="24"/>
        </w:rPr>
        <w:t>оценку руководителя дипломного проекта (работы) работы студента в период подготовки дипломного проекта работы), степени ее соответствия требованиям, предъявляемым к дипломным проектам (работам), количество и серьезность замечаний;</w:t>
      </w:r>
    </w:p>
    <w:p w:rsidR="002F2AEB" w:rsidRPr="00BB5F11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BB5F11">
        <w:rPr>
          <w:szCs w:val="24"/>
        </w:rPr>
        <w:t xml:space="preserve">оценку рецензента дипломного проекта (работы); </w:t>
      </w:r>
    </w:p>
    <w:p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BB5F11">
        <w:rPr>
          <w:szCs w:val="24"/>
        </w:rPr>
        <w:t>общую оценку членов Г</w:t>
      </w:r>
      <w:r w:rsidR="0056165B" w:rsidRPr="00BB5F11">
        <w:rPr>
          <w:szCs w:val="24"/>
        </w:rPr>
        <w:t>Э</w:t>
      </w:r>
      <w:r w:rsidRPr="00BB5F11">
        <w:rPr>
          <w:szCs w:val="24"/>
        </w:rPr>
        <w:t>К содержания дипломного проекта (работы), качество ответов на вопросы членов ГЭК, свободное владение материалом</w:t>
      </w:r>
      <w:r w:rsidRPr="009240AD">
        <w:rPr>
          <w:szCs w:val="24"/>
        </w:rPr>
        <w:t xml:space="preserve"> дипломного проекта (работы).</w:t>
      </w:r>
    </w:p>
    <w:p w:rsidR="002F2AEB" w:rsidRPr="009240AD" w:rsidRDefault="002F2AEB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В случае возникновения спорной ситуации при равном числе голосов</w:t>
      </w:r>
      <w:r w:rsidR="00132DD4" w:rsidRPr="009240AD">
        <w:rPr>
          <w:szCs w:val="24"/>
        </w:rPr>
        <w:t xml:space="preserve"> </w:t>
      </w:r>
      <w:r w:rsidRPr="009240AD">
        <w:rPr>
          <w:szCs w:val="24"/>
        </w:rPr>
        <w:t>председательству</w:t>
      </w:r>
      <w:r w:rsidRPr="009240AD">
        <w:rPr>
          <w:szCs w:val="24"/>
        </w:rPr>
        <w:t>ю</w:t>
      </w:r>
      <w:r w:rsidRPr="009240AD">
        <w:rPr>
          <w:szCs w:val="24"/>
        </w:rPr>
        <w:t>щий обладает правом решающего голоса.</w:t>
      </w:r>
    </w:p>
    <w:p w:rsidR="00EB36E4" w:rsidRPr="00216A1E" w:rsidRDefault="002F2AEB" w:rsidP="0056165B">
      <w:pPr>
        <w:pStyle w:val="1"/>
        <w:tabs>
          <w:tab w:val="clear" w:pos="432"/>
          <w:tab w:val="num" w:pos="0"/>
        </w:tabs>
        <w:spacing w:before="0" w:after="0"/>
        <w:ind w:left="0" w:firstLine="709"/>
        <w:rPr>
          <w:rFonts w:ascii="Times New Roman" w:hAnsi="Times New Roman" w:cs="Times New Roman"/>
          <w:sz w:val="24"/>
          <w:szCs w:val="24"/>
        </w:rPr>
      </w:pPr>
      <w:bookmarkStart w:id="37" w:name="_Toc144976968"/>
      <w:r w:rsidRPr="00216A1E">
        <w:rPr>
          <w:rFonts w:ascii="Times New Roman" w:hAnsi="Times New Roman" w:cs="Times New Roman"/>
          <w:sz w:val="24"/>
          <w:szCs w:val="24"/>
        </w:rPr>
        <w:t>6. Критерии оценки дипломного проекта (работы)</w:t>
      </w:r>
      <w:bookmarkEnd w:id="37"/>
    </w:p>
    <w:p w:rsidR="00132DD4" w:rsidRPr="009240AD" w:rsidRDefault="00132DD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Требования к получению оценки «отлично», «хорошо», «удовлетворительно» «неудовл</w:t>
      </w:r>
      <w:r w:rsidRPr="009240AD">
        <w:rPr>
          <w:szCs w:val="24"/>
        </w:rPr>
        <w:t>е</w:t>
      </w:r>
      <w:r w:rsidRPr="009240AD">
        <w:rPr>
          <w:szCs w:val="24"/>
        </w:rPr>
        <w:t>творительно».</w:t>
      </w:r>
    </w:p>
    <w:p w:rsidR="00132DD4" w:rsidRPr="009240AD" w:rsidRDefault="00132DD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«Отлично» - работа имеет исследовательский характер, грамотно изложенную теоретич</w:t>
      </w:r>
      <w:r w:rsidRPr="009240AD">
        <w:rPr>
          <w:szCs w:val="24"/>
        </w:rPr>
        <w:t>е</w:t>
      </w:r>
      <w:r w:rsidRPr="009240AD">
        <w:rPr>
          <w:szCs w:val="24"/>
        </w:rPr>
        <w:t>скую часть, логичное последовательное изложение материала с соответствующими выводами и обоснованными предложениями.</w:t>
      </w:r>
    </w:p>
    <w:p w:rsidR="00EB36E4" w:rsidRPr="009240AD" w:rsidRDefault="00132DD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При ее защите студент свободно оперирует данными исследования, вносит обоснованные предложения, свободно ориентируется в вопросах тематики исследования, правильно применяет эти знания при изложении материала, легко отвечает на поставленные вопросы. На работу имею</w:t>
      </w:r>
      <w:r w:rsidRPr="009240AD">
        <w:rPr>
          <w:szCs w:val="24"/>
        </w:rPr>
        <w:t>т</w:t>
      </w:r>
      <w:r w:rsidRPr="009240AD">
        <w:rPr>
          <w:szCs w:val="24"/>
        </w:rPr>
        <w:t xml:space="preserve">ся </w:t>
      </w:r>
      <w:proofErr w:type="gramStart"/>
      <w:r w:rsidRPr="009240AD">
        <w:rPr>
          <w:szCs w:val="24"/>
        </w:rPr>
        <w:t>положительные</w:t>
      </w:r>
      <w:proofErr w:type="gramEnd"/>
      <w:r w:rsidRPr="009240AD">
        <w:rPr>
          <w:szCs w:val="24"/>
        </w:rPr>
        <w:t xml:space="preserve"> отзыв руководителя и рецензия.</w:t>
      </w:r>
    </w:p>
    <w:p w:rsidR="00132DD4" w:rsidRPr="009240AD" w:rsidRDefault="00132DD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«Хорошо» работа имеет исследовательский характер, грамотно изложенную теоретическую часть, логичное последовательное изложение материала с соответствующими выводами, однако с не вполне обоснованными предложениями. При ее защите студент оперирует данными исследов</w:t>
      </w:r>
      <w:r w:rsidRPr="009240AD">
        <w:rPr>
          <w:szCs w:val="24"/>
        </w:rPr>
        <w:t>а</w:t>
      </w:r>
      <w:r w:rsidRPr="009240AD">
        <w:rPr>
          <w:szCs w:val="24"/>
        </w:rPr>
        <w:t>ния, вносит предложения, ориентируется в вопросах тематики исследования, применяет эти зн</w:t>
      </w:r>
      <w:r w:rsidRPr="009240AD">
        <w:rPr>
          <w:szCs w:val="24"/>
        </w:rPr>
        <w:t>а</w:t>
      </w:r>
      <w:r w:rsidRPr="009240AD">
        <w:rPr>
          <w:szCs w:val="24"/>
        </w:rPr>
        <w:t>ния при изложении материала, но имеются замечания при ответах на поставленные вопросы. На работу имеется положительный отзыв руководителя и рецензия.</w:t>
      </w:r>
    </w:p>
    <w:p w:rsidR="00132DD4" w:rsidRPr="009240AD" w:rsidRDefault="00132DD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«Удовлетворительно» работа имеет исследовательский характер, содержит теоретическую часть, базируется на практическом материале, но анализ, выполнен поверхностно, просматривае</w:t>
      </w:r>
      <w:r w:rsidRPr="009240AD">
        <w:rPr>
          <w:szCs w:val="24"/>
        </w:rPr>
        <w:t>т</w:t>
      </w:r>
      <w:r w:rsidRPr="009240AD">
        <w:rPr>
          <w:szCs w:val="24"/>
        </w:rPr>
        <w:t>ся непоследовательность изложения материала, представлены необоснованные предложения. При защите работы студент проявляет неуверенность, показывает слабое знание вопросов темы. Не дает полного аргументированного ответа на заданные вопросы. В отзыве руководителя и рецензии имеются замечания по содержанию работы и или методике анализа.</w:t>
      </w:r>
    </w:p>
    <w:p w:rsidR="00132DD4" w:rsidRPr="009240AD" w:rsidRDefault="00132DD4" w:rsidP="00216A1E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«Неудовлетворительно» - работа не носит исследовательского характера, в ней отсутствуют выводы, или они носят декларативный характер. При защите работы студент затрудняется отв</w:t>
      </w:r>
      <w:r w:rsidRPr="009240AD">
        <w:rPr>
          <w:szCs w:val="24"/>
        </w:rPr>
        <w:t>е</w:t>
      </w:r>
      <w:r w:rsidRPr="009240AD">
        <w:rPr>
          <w:szCs w:val="24"/>
        </w:rPr>
        <w:t>чать на поставленные вопросы, при этом допускает существенные ошибки. В отзыве руководителя имеются критические замечания.</w:t>
      </w:r>
    </w:p>
    <w:p w:rsidR="00132DD4" w:rsidRPr="009240AD" w:rsidRDefault="00132DD4" w:rsidP="009240AD">
      <w:pPr>
        <w:pStyle w:val="1"/>
        <w:jc w:val="right"/>
        <w:rPr>
          <w:rFonts w:ascii="Times New Roman" w:hAnsi="Times New Roman" w:cs="Times New Roman"/>
          <w:b w:val="0"/>
          <w:caps/>
          <w:kern w:val="24"/>
          <w:sz w:val="24"/>
          <w:szCs w:val="24"/>
        </w:rPr>
      </w:pPr>
      <w:bookmarkStart w:id="38" w:name="_Toc144976969"/>
      <w:r w:rsidRPr="009240AD">
        <w:rPr>
          <w:rFonts w:ascii="Times New Roman" w:hAnsi="Times New Roman" w:cs="Times New Roman"/>
          <w:b w:val="0"/>
          <w:caps/>
          <w:kern w:val="24"/>
          <w:sz w:val="24"/>
          <w:szCs w:val="24"/>
        </w:rPr>
        <w:lastRenderedPageBreak/>
        <w:t>Приложение № 1</w:t>
      </w:r>
      <w:bookmarkEnd w:id="38"/>
    </w:p>
    <w:p w:rsidR="00132DD4" w:rsidRPr="00C905C0" w:rsidRDefault="00132DD4" w:rsidP="009240AD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39" w:name="_Toc144976970"/>
      <w:r w:rsidRPr="00C905C0">
        <w:rPr>
          <w:rFonts w:ascii="Times New Roman" w:hAnsi="Times New Roman" w:cs="Times New Roman"/>
          <w:sz w:val="24"/>
          <w:szCs w:val="24"/>
        </w:rPr>
        <w:t>Форма заявления о закреплении темы дипломного проекта</w:t>
      </w:r>
      <w:bookmarkEnd w:id="39"/>
    </w:p>
    <w:p w:rsidR="00132DD4" w:rsidRPr="009240AD" w:rsidRDefault="00132DD4" w:rsidP="00132DD4">
      <w:pPr>
        <w:widowControl w:val="0"/>
        <w:tabs>
          <w:tab w:val="left" w:pos="709"/>
        </w:tabs>
        <w:ind w:firstLine="709"/>
        <w:jc w:val="center"/>
        <w:rPr>
          <w:szCs w:val="24"/>
        </w:rPr>
      </w:pPr>
    </w:p>
    <w:p w:rsidR="00132DD4" w:rsidRPr="009240AD" w:rsidRDefault="00132DD4" w:rsidP="00132DD4">
      <w:pPr>
        <w:widowControl w:val="0"/>
        <w:tabs>
          <w:tab w:val="left" w:pos="709"/>
        </w:tabs>
        <w:ind w:firstLine="709"/>
        <w:jc w:val="center"/>
        <w:rPr>
          <w:szCs w:val="24"/>
        </w:rPr>
      </w:pPr>
    </w:p>
    <w:p w:rsidR="00132DD4" w:rsidRPr="009240AD" w:rsidRDefault="00132DD4" w:rsidP="00132DD4">
      <w:pPr>
        <w:widowControl w:val="0"/>
        <w:tabs>
          <w:tab w:val="left" w:pos="709"/>
        </w:tabs>
        <w:ind w:left="6379"/>
        <w:jc w:val="both"/>
        <w:rPr>
          <w:szCs w:val="24"/>
        </w:rPr>
      </w:pPr>
      <w:r w:rsidRPr="009240AD">
        <w:rPr>
          <w:szCs w:val="24"/>
        </w:rPr>
        <w:t xml:space="preserve">Председателю предметно-цикловой комиссии </w:t>
      </w:r>
      <w:r w:rsidR="00482215">
        <w:rPr>
          <w:szCs w:val="24"/>
        </w:rPr>
        <w:t>общепрофессиональных, финансовых и учетных</w:t>
      </w:r>
      <w:r w:rsidR="00482215" w:rsidRPr="009240AD">
        <w:rPr>
          <w:szCs w:val="24"/>
        </w:rPr>
        <w:t xml:space="preserve"> дисциплин и </w:t>
      </w:r>
      <w:r w:rsidR="00F36E08">
        <w:rPr>
          <w:szCs w:val="24"/>
        </w:rPr>
        <w:t>междисциплинарных</w:t>
      </w:r>
      <w:r w:rsidR="00482215" w:rsidRPr="009240AD">
        <w:rPr>
          <w:szCs w:val="24"/>
        </w:rPr>
        <w:t xml:space="preserve"> курсов</w:t>
      </w:r>
      <w:r w:rsidRPr="009240AD">
        <w:rPr>
          <w:szCs w:val="24"/>
        </w:rPr>
        <w:t xml:space="preserve"> </w:t>
      </w:r>
    </w:p>
    <w:p w:rsidR="00132DD4" w:rsidRPr="009240AD" w:rsidRDefault="00132DD4" w:rsidP="00132DD4">
      <w:pPr>
        <w:widowControl w:val="0"/>
        <w:tabs>
          <w:tab w:val="left" w:pos="709"/>
        </w:tabs>
        <w:ind w:left="6379"/>
        <w:jc w:val="both"/>
        <w:rPr>
          <w:szCs w:val="24"/>
        </w:rPr>
      </w:pPr>
      <w:r w:rsidRPr="009240AD">
        <w:rPr>
          <w:szCs w:val="24"/>
        </w:rPr>
        <w:t>_______________________________</w:t>
      </w:r>
    </w:p>
    <w:p w:rsidR="00132DD4" w:rsidRPr="00286AB8" w:rsidRDefault="00132DD4" w:rsidP="00132DD4">
      <w:pPr>
        <w:widowControl w:val="0"/>
        <w:tabs>
          <w:tab w:val="left" w:pos="709"/>
        </w:tabs>
        <w:ind w:left="6379"/>
        <w:jc w:val="center"/>
        <w:rPr>
          <w:sz w:val="22"/>
          <w:szCs w:val="24"/>
        </w:rPr>
      </w:pPr>
      <w:r w:rsidRPr="00286AB8">
        <w:rPr>
          <w:sz w:val="22"/>
          <w:szCs w:val="24"/>
        </w:rPr>
        <w:t>(инициалы, фамилия)</w:t>
      </w:r>
    </w:p>
    <w:p w:rsidR="00132DD4" w:rsidRPr="009240AD" w:rsidRDefault="00132DD4" w:rsidP="00132DD4">
      <w:pPr>
        <w:widowControl w:val="0"/>
        <w:tabs>
          <w:tab w:val="left" w:pos="709"/>
        </w:tabs>
        <w:ind w:left="6379"/>
        <w:jc w:val="both"/>
        <w:rPr>
          <w:szCs w:val="24"/>
        </w:rPr>
      </w:pPr>
      <w:r w:rsidRPr="009240AD">
        <w:rPr>
          <w:szCs w:val="24"/>
        </w:rPr>
        <w:t>_______________________________</w:t>
      </w:r>
    </w:p>
    <w:p w:rsidR="00132DD4" w:rsidRPr="009240AD" w:rsidRDefault="00132DD4" w:rsidP="00132DD4">
      <w:pPr>
        <w:widowControl w:val="0"/>
        <w:tabs>
          <w:tab w:val="left" w:pos="709"/>
        </w:tabs>
        <w:ind w:left="6379"/>
        <w:jc w:val="center"/>
        <w:rPr>
          <w:szCs w:val="24"/>
        </w:rPr>
      </w:pPr>
      <w:r w:rsidRPr="00286AB8">
        <w:rPr>
          <w:sz w:val="22"/>
          <w:szCs w:val="24"/>
        </w:rPr>
        <w:t>(инициалы, фамилия студента)</w:t>
      </w:r>
    </w:p>
    <w:p w:rsidR="00482215" w:rsidRPr="009240AD" w:rsidRDefault="00482215" w:rsidP="00482215">
      <w:pPr>
        <w:spacing w:line="360" w:lineRule="auto"/>
        <w:ind w:left="5664" w:firstLine="708"/>
        <w:rPr>
          <w:szCs w:val="24"/>
        </w:rPr>
      </w:pPr>
      <w:r w:rsidRPr="009240AD">
        <w:rPr>
          <w:szCs w:val="24"/>
        </w:rPr>
        <w:t>специальност</w:t>
      </w:r>
      <w:r>
        <w:rPr>
          <w:szCs w:val="24"/>
        </w:rPr>
        <w:t>ь</w:t>
      </w:r>
      <w:r w:rsidRPr="009240AD">
        <w:rPr>
          <w:szCs w:val="24"/>
        </w:rPr>
        <w:t xml:space="preserve"> 38.02.0</w:t>
      </w:r>
      <w:r>
        <w:rPr>
          <w:szCs w:val="24"/>
        </w:rPr>
        <w:t>6 Финансы</w:t>
      </w:r>
    </w:p>
    <w:p w:rsidR="00132DD4" w:rsidRDefault="00132DD4" w:rsidP="00132DD4">
      <w:pPr>
        <w:widowControl w:val="0"/>
        <w:tabs>
          <w:tab w:val="left" w:pos="709"/>
        </w:tabs>
        <w:ind w:left="6379"/>
        <w:jc w:val="both"/>
        <w:rPr>
          <w:szCs w:val="24"/>
        </w:rPr>
      </w:pPr>
      <w:r w:rsidRPr="009240AD">
        <w:rPr>
          <w:szCs w:val="24"/>
        </w:rPr>
        <w:t>Учебная группа_________________</w:t>
      </w:r>
    </w:p>
    <w:p w:rsidR="00286AB8" w:rsidRPr="00286AB8" w:rsidRDefault="00286AB8" w:rsidP="00286AB8">
      <w:pPr>
        <w:widowControl w:val="0"/>
        <w:tabs>
          <w:tab w:val="left" w:pos="709"/>
        </w:tabs>
        <w:ind w:left="6379"/>
        <w:jc w:val="center"/>
        <w:rPr>
          <w:sz w:val="22"/>
          <w:szCs w:val="24"/>
        </w:rPr>
      </w:pP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Pr="00286AB8">
        <w:rPr>
          <w:sz w:val="22"/>
          <w:szCs w:val="24"/>
        </w:rPr>
        <w:t>(</w:t>
      </w:r>
      <w:r>
        <w:rPr>
          <w:sz w:val="22"/>
          <w:szCs w:val="24"/>
        </w:rPr>
        <w:t>номер</w:t>
      </w:r>
      <w:r w:rsidRPr="00286AB8">
        <w:rPr>
          <w:sz w:val="22"/>
          <w:szCs w:val="24"/>
        </w:rPr>
        <w:t>)</w:t>
      </w:r>
    </w:p>
    <w:p w:rsidR="00132DD4" w:rsidRPr="009240AD" w:rsidRDefault="00132DD4" w:rsidP="00132DD4">
      <w:pPr>
        <w:widowControl w:val="0"/>
        <w:tabs>
          <w:tab w:val="left" w:pos="709"/>
        </w:tabs>
        <w:ind w:left="6379"/>
        <w:jc w:val="both"/>
        <w:rPr>
          <w:szCs w:val="24"/>
        </w:rPr>
      </w:pPr>
      <w:r w:rsidRPr="009240AD">
        <w:rPr>
          <w:szCs w:val="24"/>
        </w:rPr>
        <w:t>тел. студента___________________</w:t>
      </w:r>
    </w:p>
    <w:p w:rsidR="00132DD4" w:rsidRPr="009240AD" w:rsidRDefault="00132DD4" w:rsidP="00132DD4">
      <w:pPr>
        <w:widowControl w:val="0"/>
        <w:tabs>
          <w:tab w:val="left" w:pos="709"/>
        </w:tabs>
        <w:ind w:left="6379"/>
        <w:jc w:val="both"/>
        <w:rPr>
          <w:szCs w:val="24"/>
        </w:rPr>
      </w:pPr>
      <w:proofErr w:type="gramStart"/>
      <w:r w:rsidRPr="009240AD">
        <w:rPr>
          <w:szCs w:val="24"/>
          <w:lang w:val="en-US"/>
        </w:rPr>
        <w:t>e</w:t>
      </w:r>
      <w:r w:rsidRPr="009240AD">
        <w:rPr>
          <w:szCs w:val="24"/>
        </w:rPr>
        <w:t>-</w:t>
      </w:r>
      <w:r w:rsidRPr="009240AD">
        <w:rPr>
          <w:szCs w:val="24"/>
          <w:lang w:val="en-US"/>
        </w:rPr>
        <w:t>mail</w:t>
      </w:r>
      <w:proofErr w:type="gramEnd"/>
      <w:r w:rsidRPr="009240AD">
        <w:rPr>
          <w:szCs w:val="24"/>
        </w:rPr>
        <w:t xml:space="preserve"> студента _________________</w:t>
      </w:r>
    </w:p>
    <w:p w:rsidR="00132DD4" w:rsidRPr="009240AD" w:rsidRDefault="00132DD4" w:rsidP="00132DD4">
      <w:pPr>
        <w:widowControl w:val="0"/>
        <w:tabs>
          <w:tab w:val="left" w:pos="709"/>
        </w:tabs>
        <w:ind w:left="6379"/>
        <w:jc w:val="both"/>
        <w:rPr>
          <w:szCs w:val="24"/>
        </w:rPr>
      </w:pPr>
    </w:p>
    <w:p w:rsidR="00132DD4" w:rsidRPr="009240AD" w:rsidRDefault="00286AB8" w:rsidP="00132DD4">
      <w:pPr>
        <w:widowControl w:val="0"/>
        <w:tabs>
          <w:tab w:val="left" w:pos="709"/>
        </w:tabs>
        <w:ind w:firstLine="709"/>
        <w:jc w:val="center"/>
        <w:rPr>
          <w:szCs w:val="24"/>
        </w:rPr>
      </w:pPr>
      <w:r>
        <w:rPr>
          <w:szCs w:val="24"/>
        </w:rPr>
        <w:t>З</w:t>
      </w:r>
      <w:r w:rsidR="00132DD4" w:rsidRPr="009240AD">
        <w:rPr>
          <w:szCs w:val="24"/>
        </w:rPr>
        <w:t>аявление</w:t>
      </w:r>
    </w:p>
    <w:p w:rsidR="00132DD4" w:rsidRPr="009240AD" w:rsidRDefault="00132DD4" w:rsidP="00132DD4">
      <w:pPr>
        <w:widowControl w:val="0"/>
        <w:tabs>
          <w:tab w:val="left" w:pos="709"/>
        </w:tabs>
        <w:ind w:left="6804"/>
        <w:jc w:val="center"/>
        <w:rPr>
          <w:szCs w:val="24"/>
        </w:rPr>
      </w:pPr>
    </w:p>
    <w:p w:rsidR="00132DD4" w:rsidRPr="009240AD" w:rsidRDefault="00132DD4" w:rsidP="00132DD4">
      <w:pPr>
        <w:widowControl w:val="0"/>
        <w:tabs>
          <w:tab w:val="left" w:pos="709"/>
        </w:tabs>
        <w:ind w:firstLine="709"/>
        <w:rPr>
          <w:szCs w:val="24"/>
        </w:rPr>
      </w:pPr>
      <w:r w:rsidRPr="009240AD">
        <w:rPr>
          <w:szCs w:val="24"/>
        </w:rPr>
        <w:t>Прошу закрепить тему дипломного проекта (работы)_________________________________</w:t>
      </w:r>
    </w:p>
    <w:p w:rsidR="00132DD4" w:rsidRPr="009240AD" w:rsidRDefault="00132DD4" w:rsidP="00132DD4">
      <w:pPr>
        <w:widowControl w:val="0"/>
        <w:tabs>
          <w:tab w:val="left" w:pos="709"/>
        </w:tabs>
        <w:ind w:firstLine="709"/>
        <w:rPr>
          <w:szCs w:val="24"/>
        </w:rPr>
      </w:pPr>
      <w:r w:rsidRPr="009240AD">
        <w:rPr>
          <w:szCs w:val="24"/>
        </w:rPr>
        <w:t>_______________________________________________________________________________</w:t>
      </w:r>
    </w:p>
    <w:p w:rsidR="00132DD4" w:rsidRPr="00286AB8" w:rsidRDefault="00132DD4" w:rsidP="00132DD4">
      <w:pPr>
        <w:widowControl w:val="0"/>
        <w:tabs>
          <w:tab w:val="left" w:pos="709"/>
        </w:tabs>
        <w:ind w:firstLine="709"/>
        <w:jc w:val="center"/>
        <w:rPr>
          <w:sz w:val="22"/>
          <w:szCs w:val="24"/>
        </w:rPr>
      </w:pPr>
      <w:r w:rsidRPr="00286AB8">
        <w:rPr>
          <w:sz w:val="22"/>
          <w:szCs w:val="24"/>
        </w:rPr>
        <w:t>(наименование)</w:t>
      </w:r>
    </w:p>
    <w:p w:rsidR="00132DD4" w:rsidRPr="009240AD" w:rsidRDefault="00132DD4" w:rsidP="00132DD4">
      <w:pPr>
        <w:widowControl w:val="0"/>
        <w:tabs>
          <w:tab w:val="left" w:pos="709"/>
        </w:tabs>
        <w:ind w:firstLine="709"/>
        <w:jc w:val="center"/>
        <w:rPr>
          <w:szCs w:val="24"/>
        </w:rPr>
      </w:pPr>
    </w:p>
    <w:p w:rsidR="00132DD4" w:rsidRPr="009240AD" w:rsidRDefault="00132DD4" w:rsidP="00132DD4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«____»______________20____г.</w:t>
      </w:r>
      <w:r w:rsidR="001A6846" w:rsidRPr="009240AD">
        <w:rPr>
          <w:szCs w:val="24"/>
        </w:rPr>
        <w:t xml:space="preserve"> </w:t>
      </w:r>
      <w:r w:rsidRPr="009240AD">
        <w:rPr>
          <w:szCs w:val="24"/>
        </w:rPr>
        <w:t>_______________    _______________________________</w:t>
      </w:r>
    </w:p>
    <w:p w:rsidR="00132DD4" w:rsidRPr="00286AB8" w:rsidRDefault="001A6846" w:rsidP="00132DD4">
      <w:pPr>
        <w:widowControl w:val="0"/>
        <w:tabs>
          <w:tab w:val="left" w:pos="709"/>
        </w:tabs>
        <w:ind w:firstLine="709"/>
        <w:jc w:val="center"/>
        <w:rPr>
          <w:sz w:val="22"/>
          <w:szCs w:val="24"/>
        </w:rPr>
      </w:pPr>
      <w:r w:rsidRPr="00286AB8">
        <w:rPr>
          <w:sz w:val="22"/>
          <w:szCs w:val="24"/>
        </w:rPr>
        <w:t xml:space="preserve">                                             </w:t>
      </w:r>
      <w:r w:rsidR="00286AB8">
        <w:rPr>
          <w:sz w:val="22"/>
          <w:szCs w:val="24"/>
        </w:rPr>
        <w:tab/>
      </w:r>
      <w:r w:rsidRPr="00286AB8">
        <w:rPr>
          <w:sz w:val="22"/>
          <w:szCs w:val="24"/>
        </w:rPr>
        <w:t xml:space="preserve">     (подпись)                  </w:t>
      </w:r>
      <w:r w:rsidR="00132DD4" w:rsidRPr="00286AB8">
        <w:rPr>
          <w:sz w:val="22"/>
          <w:szCs w:val="24"/>
        </w:rPr>
        <w:t>(инициалы, фамилия студента)</w:t>
      </w:r>
    </w:p>
    <w:p w:rsidR="00132DD4" w:rsidRPr="009240AD" w:rsidRDefault="00132DD4" w:rsidP="00132DD4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:rsidR="00132DD4" w:rsidRPr="009240AD" w:rsidRDefault="00132DD4" w:rsidP="00132DD4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:rsidR="00132DD4" w:rsidRPr="009240AD" w:rsidRDefault="001A6846" w:rsidP="00132DD4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Согласовано</w:t>
      </w:r>
    </w:p>
    <w:p w:rsidR="001A6846" w:rsidRPr="009240AD" w:rsidRDefault="001A6846" w:rsidP="00132DD4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Руководитель </w:t>
      </w:r>
      <w:proofErr w:type="gramStart"/>
      <w:r w:rsidRPr="009240AD">
        <w:rPr>
          <w:szCs w:val="24"/>
        </w:rPr>
        <w:t>дипломного</w:t>
      </w:r>
      <w:proofErr w:type="gramEnd"/>
    </w:p>
    <w:p w:rsidR="001A6846" w:rsidRPr="009240AD" w:rsidRDefault="001A6846" w:rsidP="00132DD4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проекта (работы)</w:t>
      </w:r>
    </w:p>
    <w:p w:rsidR="001A6846" w:rsidRPr="009240AD" w:rsidRDefault="001A6846" w:rsidP="001A6846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___________    _______________________</w:t>
      </w:r>
    </w:p>
    <w:p w:rsidR="001A6846" w:rsidRPr="00286AB8" w:rsidRDefault="001A6846" w:rsidP="001A6846">
      <w:pPr>
        <w:widowControl w:val="0"/>
        <w:tabs>
          <w:tab w:val="left" w:pos="709"/>
        </w:tabs>
        <w:ind w:firstLine="709"/>
        <w:jc w:val="both"/>
        <w:rPr>
          <w:sz w:val="22"/>
          <w:szCs w:val="24"/>
        </w:rPr>
      </w:pPr>
      <w:r w:rsidRPr="00286AB8">
        <w:rPr>
          <w:sz w:val="22"/>
          <w:szCs w:val="24"/>
        </w:rPr>
        <w:t xml:space="preserve">      (подпись)       </w:t>
      </w:r>
      <w:r w:rsidR="00286AB8">
        <w:rPr>
          <w:sz w:val="22"/>
          <w:szCs w:val="24"/>
        </w:rPr>
        <w:t xml:space="preserve">      </w:t>
      </w:r>
      <w:r w:rsidRPr="00286AB8">
        <w:rPr>
          <w:sz w:val="22"/>
          <w:szCs w:val="24"/>
        </w:rPr>
        <w:t>(инициалы, фамилия)</w:t>
      </w:r>
    </w:p>
    <w:p w:rsidR="001A6846" w:rsidRPr="009240AD" w:rsidRDefault="001A6846" w:rsidP="001A6846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«____»______________20____г.</w:t>
      </w:r>
    </w:p>
    <w:p w:rsidR="00132DD4" w:rsidRPr="009240AD" w:rsidRDefault="00132DD4" w:rsidP="00132DD4">
      <w:pPr>
        <w:widowControl w:val="0"/>
        <w:tabs>
          <w:tab w:val="left" w:pos="709"/>
        </w:tabs>
        <w:ind w:firstLine="709"/>
        <w:jc w:val="both"/>
        <w:rPr>
          <w:szCs w:val="24"/>
        </w:rPr>
      </w:pPr>
    </w:p>
    <w:p w:rsidR="001A6846" w:rsidRPr="009240AD" w:rsidRDefault="001A6846" w:rsidP="001A6846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>Председатель предметно-цикловой комиссии  ___________    _______________________</w:t>
      </w:r>
    </w:p>
    <w:p w:rsidR="001A6846" w:rsidRPr="00286AB8" w:rsidRDefault="001A6846" w:rsidP="001A6846">
      <w:pPr>
        <w:widowControl w:val="0"/>
        <w:tabs>
          <w:tab w:val="left" w:pos="709"/>
        </w:tabs>
        <w:ind w:firstLine="709"/>
        <w:jc w:val="both"/>
        <w:rPr>
          <w:sz w:val="22"/>
          <w:szCs w:val="24"/>
        </w:rPr>
      </w:pPr>
      <w:r w:rsidRPr="00286AB8">
        <w:rPr>
          <w:sz w:val="22"/>
          <w:szCs w:val="24"/>
        </w:rPr>
        <w:t xml:space="preserve">                                                                                 </w:t>
      </w:r>
      <w:r w:rsidR="00286AB8">
        <w:rPr>
          <w:sz w:val="22"/>
          <w:szCs w:val="24"/>
        </w:rPr>
        <w:tab/>
      </w:r>
      <w:r w:rsidRPr="00286AB8">
        <w:rPr>
          <w:sz w:val="22"/>
          <w:szCs w:val="24"/>
        </w:rPr>
        <w:t xml:space="preserve">   (подпись)       </w:t>
      </w:r>
      <w:r w:rsidR="00286AB8">
        <w:rPr>
          <w:sz w:val="22"/>
          <w:szCs w:val="24"/>
        </w:rPr>
        <w:t xml:space="preserve">        </w:t>
      </w:r>
      <w:r w:rsidRPr="00286AB8">
        <w:rPr>
          <w:sz w:val="22"/>
          <w:szCs w:val="24"/>
        </w:rPr>
        <w:t>(инициалы, фамилия)</w:t>
      </w:r>
    </w:p>
    <w:p w:rsidR="001A6846" w:rsidRPr="009240AD" w:rsidRDefault="001A6846" w:rsidP="00132DD4">
      <w:pPr>
        <w:widowControl w:val="0"/>
        <w:tabs>
          <w:tab w:val="left" w:pos="709"/>
        </w:tabs>
        <w:ind w:firstLine="709"/>
        <w:jc w:val="both"/>
        <w:rPr>
          <w:szCs w:val="24"/>
        </w:rPr>
      </w:pPr>
      <w:r w:rsidRPr="009240AD">
        <w:rPr>
          <w:szCs w:val="24"/>
        </w:rPr>
        <w:t xml:space="preserve"> </w:t>
      </w:r>
    </w:p>
    <w:p w:rsidR="00132DD4" w:rsidRPr="009240AD" w:rsidRDefault="00132DD4" w:rsidP="009240AD"/>
    <w:p w:rsidR="00132DD4" w:rsidRPr="009240AD" w:rsidRDefault="00132DD4" w:rsidP="009240AD"/>
    <w:p w:rsidR="00132DD4" w:rsidRPr="009240AD" w:rsidRDefault="00132DD4" w:rsidP="009240AD"/>
    <w:p w:rsidR="00132DD4" w:rsidRPr="009240AD" w:rsidRDefault="00132DD4" w:rsidP="009240AD"/>
    <w:p w:rsidR="009240AD" w:rsidRDefault="009240AD" w:rsidP="009240AD">
      <w:bookmarkStart w:id="40" w:name="__RefHeading__33_1535275737"/>
      <w:bookmarkStart w:id="41" w:name="_Toc144976971"/>
      <w:bookmarkEnd w:id="40"/>
    </w:p>
    <w:p w:rsidR="009240AD" w:rsidRDefault="009240AD" w:rsidP="009240AD"/>
    <w:p w:rsidR="009240AD" w:rsidRDefault="009240AD" w:rsidP="009240AD"/>
    <w:p w:rsidR="009240AD" w:rsidRDefault="009240AD" w:rsidP="009240AD"/>
    <w:p w:rsidR="009240AD" w:rsidRDefault="009240AD" w:rsidP="009240AD"/>
    <w:p w:rsidR="009240AD" w:rsidRDefault="009240AD" w:rsidP="009240AD"/>
    <w:p w:rsidR="009240AD" w:rsidRDefault="009240AD" w:rsidP="009240AD"/>
    <w:p w:rsidR="009240AD" w:rsidRPr="009240AD" w:rsidRDefault="009240AD" w:rsidP="009240AD"/>
    <w:p w:rsidR="009240AD" w:rsidRPr="009240AD" w:rsidRDefault="009240AD" w:rsidP="009240AD"/>
    <w:p w:rsidR="00C32754" w:rsidRPr="009240AD" w:rsidRDefault="00C32754" w:rsidP="009240AD">
      <w:pPr>
        <w:jc w:val="right"/>
      </w:pPr>
      <w:r w:rsidRPr="009240AD">
        <w:lastRenderedPageBreak/>
        <w:t xml:space="preserve">ПРИЛОЖЕНИЕ </w:t>
      </w:r>
      <w:r w:rsidR="00C13E72" w:rsidRPr="009240AD">
        <w:t>№</w:t>
      </w:r>
      <w:r w:rsidR="008903E6">
        <w:t xml:space="preserve"> </w:t>
      </w:r>
      <w:r w:rsidR="00C13E72" w:rsidRPr="009240AD">
        <w:t>2</w:t>
      </w:r>
      <w:bookmarkEnd w:id="41"/>
    </w:p>
    <w:p w:rsidR="00C32754" w:rsidRPr="00C905C0" w:rsidRDefault="001A6846" w:rsidP="009240AD">
      <w:pPr>
        <w:jc w:val="center"/>
        <w:rPr>
          <w:b/>
        </w:rPr>
      </w:pPr>
      <w:bookmarkStart w:id="42" w:name="_Toc144976972"/>
      <w:r w:rsidRPr="00C905C0">
        <w:rPr>
          <w:b/>
        </w:rPr>
        <w:t>Форма задания на дипломный проект (работу)</w:t>
      </w:r>
      <w:bookmarkEnd w:id="42"/>
    </w:p>
    <w:p w:rsidR="00C13E72" w:rsidRPr="009240AD" w:rsidRDefault="00C13E72" w:rsidP="009240AD"/>
    <w:p w:rsidR="00C13E72" w:rsidRPr="009240AD" w:rsidRDefault="00C13E72" w:rsidP="00C32754">
      <w:pPr>
        <w:spacing w:line="288" w:lineRule="auto"/>
        <w:ind w:firstLine="709"/>
        <w:jc w:val="center"/>
        <w:rPr>
          <w:szCs w:val="24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1A6846" w:rsidRPr="009240AD" w:rsidTr="00C13E72">
        <w:tc>
          <w:tcPr>
            <w:tcW w:w="5097" w:type="dxa"/>
          </w:tcPr>
          <w:p w:rsidR="001A6846" w:rsidRPr="009240AD" w:rsidRDefault="001A6846" w:rsidP="00C32754">
            <w:pPr>
              <w:spacing w:line="288" w:lineRule="auto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ФИНУНИВЕРСИТЕТ</w:t>
            </w:r>
          </w:p>
          <w:p w:rsidR="001A6846" w:rsidRPr="009240AD" w:rsidRDefault="001A6846" w:rsidP="00C32754">
            <w:pPr>
              <w:spacing w:line="288" w:lineRule="auto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Канашский филиал Финуниверситета</w:t>
            </w:r>
          </w:p>
        </w:tc>
        <w:tc>
          <w:tcPr>
            <w:tcW w:w="5098" w:type="dxa"/>
          </w:tcPr>
          <w:p w:rsidR="001A6846" w:rsidRPr="009240AD" w:rsidRDefault="001A6846" w:rsidP="00C32754">
            <w:pPr>
              <w:spacing w:line="288" w:lineRule="auto"/>
              <w:jc w:val="center"/>
              <w:rPr>
                <w:caps/>
                <w:szCs w:val="24"/>
              </w:rPr>
            </w:pPr>
            <w:r w:rsidRPr="009240AD">
              <w:rPr>
                <w:caps/>
                <w:szCs w:val="24"/>
              </w:rPr>
              <w:t xml:space="preserve">Утверждаю </w:t>
            </w:r>
          </w:p>
          <w:p w:rsidR="001A6846" w:rsidRPr="009240AD" w:rsidRDefault="001A6846" w:rsidP="00C32754">
            <w:pPr>
              <w:spacing w:line="288" w:lineRule="auto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Руководитель  дипломного проекта</w:t>
            </w:r>
            <w:r w:rsidR="009240AD">
              <w:rPr>
                <w:szCs w:val="24"/>
              </w:rPr>
              <w:t xml:space="preserve"> </w:t>
            </w:r>
            <w:r w:rsidRPr="009240AD">
              <w:rPr>
                <w:szCs w:val="24"/>
              </w:rPr>
              <w:t>(работы)</w:t>
            </w:r>
          </w:p>
          <w:p w:rsidR="001A6846" w:rsidRPr="009240AD" w:rsidRDefault="001A6846" w:rsidP="00C32754">
            <w:pPr>
              <w:spacing w:line="288" w:lineRule="auto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_____________________________________</w:t>
            </w:r>
          </w:p>
          <w:p w:rsidR="001A6846" w:rsidRPr="00677598" w:rsidRDefault="001A6846" w:rsidP="00C32754">
            <w:pPr>
              <w:spacing w:line="288" w:lineRule="auto"/>
              <w:jc w:val="center"/>
              <w:rPr>
                <w:sz w:val="22"/>
                <w:szCs w:val="24"/>
              </w:rPr>
            </w:pPr>
            <w:r w:rsidRPr="00677598">
              <w:rPr>
                <w:sz w:val="22"/>
                <w:szCs w:val="24"/>
              </w:rPr>
              <w:t>(наименование должность)</w:t>
            </w:r>
          </w:p>
          <w:p w:rsidR="001A6846" w:rsidRPr="009240AD" w:rsidRDefault="001A6846" w:rsidP="001A6846">
            <w:pPr>
              <w:widowControl w:val="0"/>
              <w:tabs>
                <w:tab w:val="left" w:pos="709"/>
              </w:tabs>
              <w:jc w:val="both"/>
              <w:rPr>
                <w:szCs w:val="24"/>
              </w:rPr>
            </w:pPr>
            <w:r w:rsidRPr="009240AD">
              <w:rPr>
                <w:szCs w:val="24"/>
              </w:rPr>
              <w:t xml:space="preserve">   ___________    _____________________   </w:t>
            </w:r>
          </w:p>
          <w:p w:rsidR="001A6846" w:rsidRPr="00677598" w:rsidRDefault="001A6846" w:rsidP="001A6846">
            <w:pPr>
              <w:widowControl w:val="0"/>
              <w:tabs>
                <w:tab w:val="left" w:pos="709"/>
              </w:tabs>
              <w:jc w:val="both"/>
              <w:rPr>
                <w:sz w:val="22"/>
                <w:szCs w:val="24"/>
              </w:rPr>
            </w:pPr>
            <w:r w:rsidRPr="00677598">
              <w:rPr>
                <w:sz w:val="22"/>
                <w:szCs w:val="24"/>
              </w:rPr>
              <w:t xml:space="preserve">      (подпись)       </w:t>
            </w:r>
            <w:r w:rsidR="00677598">
              <w:rPr>
                <w:sz w:val="22"/>
                <w:szCs w:val="24"/>
              </w:rPr>
              <w:t xml:space="preserve">       </w:t>
            </w:r>
            <w:r w:rsidRPr="00677598">
              <w:rPr>
                <w:sz w:val="22"/>
                <w:szCs w:val="24"/>
              </w:rPr>
              <w:t>(инициалы, фамилия)</w:t>
            </w:r>
          </w:p>
          <w:p w:rsidR="001A6846" w:rsidRPr="009240AD" w:rsidRDefault="001A6846" w:rsidP="001A6846">
            <w:pPr>
              <w:widowControl w:val="0"/>
              <w:tabs>
                <w:tab w:val="left" w:pos="709"/>
              </w:tabs>
              <w:jc w:val="both"/>
              <w:rPr>
                <w:szCs w:val="24"/>
              </w:rPr>
            </w:pPr>
            <w:r w:rsidRPr="009240AD">
              <w:rPr>
                <w:szCs w:val="24"/>
              </w:rPr>
              <w:t xml:space="preserve">  «____»______________20____г.</w:t>
            </w:r>
          </w:p>
          <w:p w:rsidR="001A6846" w:rsidRPr="009240AD" w:rsidRDefault="001A6846" w:rsidP="00C32754">
            <w:pPr>
              <w:spacing w:line="288" w:lineRule="auto"/>
              <w:jc w:val="center"/>
              <w:rPr>
                <w:szCs w:val="24"/>
              </w:rPr>
            </w:pPr>
          </w:p>
        </w:tc>
      </w:tr>
    </w:tbl>
    <w:p w:rsidR="001A6846" w:rsidRPr="009240AD" w:rsidRDefault="001A6846" w:rsidP="00C32754">
      <w:pPr>
        <w:spacing w:line="288" w:lineRule="auto"/>
        <w:ind w:firstLine="709"/>
        <w:jc w:val="center"/>
        <w:rPr>
          <w:szCs w:val="24"/>
        </w:rPr>
      </w:pPr>
    </w:p>
    <w:p w:rsidR="00C32754" w:rsidRPr="009240AD" w:rsidRDefault="00C32754" w:rsidP="00C32754">
      <w:pPr>
        <w:jc w:val="center"/>
        <w:rPr>
          <w:szCs w:val="24"/>
        </w:rPr>
      </w:pPr>
      <w:r w:rsidRPr="009240AD">
        <w:rPr>
          <w:szCs w:val="24"/>
        </w:rPr>
        <w:t>ЗАДАНИЕ</w:t>
      </w:r>
    </w:p>
    <w:p w:rsidR="00C32754" w:rsidRPr="009240AD" w:rsidRDefault="00C32754" w:rsidP="00C32754">
      <w:pPr>
        <w:jc w:val="center"/>
        <w:rPr>
          <w:szCs w:val="24"/>
        </w:rPr>
      </w:pPr>
      <w:r w:rsidRPr="009240AD">
        <w:rPr>
          <w:szCs w:val="24"/>
        </w:rPr>
        <w:t xml:space="preserve">на </w:t>
      </w:r>
      <w:r w:rsidR="001A6846" w:rsidRPr="009240AD">
        <w:rPr>
          <w:szCs w:val="24"/>
        </w:rPr>
        <w:t>дипломный проект (</w:t>
      </w:r>
      <w:r w:rsidRPr="009240AD">
        <w:rPr>
          <w:szCs w:val="24"/>
        </w:rPr>
        <w:t>работу</w:t>
      </w:r>
      <w:r w:rsidR="001A6846" w:rsidRPr="009240AD">
        <w:rPr>
          <w:szCs w:val="24"/>
        </w:rPr>
        <w:t>)</w:t>
      </w:r>
    </w:p>
    <w:p w:rsidR="00C32754" w:rsidRPr="009240AD" w:rsidRDefault="00C32754" w:rsidP="00C32754">
      <w:pPr>
        <w:jc w:val="center"/>
        <w:rPr>
          <w:szCs w:val="24"/>
        </w:rPr>
      </w:pPr>
    </w:p>
    <w:p w:rsidR="00C32754" w:rsidRPr="009240AD" w:rsidRDefault="001A6846" w:rsidP="00C32754">
      <w:pPr>
        <w:spacing w:before="48" w:after="48"/>
        <w:jc w:val="both"/>
        <w:rPr>
          <w:i/>
          <w:szCs w:val="24"/>
          <w:u w:val="single"/>
        </w:rPr>
      </w:pPr>
      <w:r w:rsidRPr="009240AD">
        <w:rPr>
          <w:szCs w:val="24"/>
        </w:rPr>
        <w:t>студенту</w:t>
      </w:r>
      <w:r w:rsidR="00C32754" w:rsidRPr="009240AD">
        <w:rPr>
          <w:szCs w:val="24"/>
        </w:rPr>
        <w:t xml:space="preserve"> </w:t>
      </w:r>
      <w:r w:rsidRPr="009240AD">
        <w:rPr>
          <w:i/>
          <w:szCs w:val="24"/>
          <w:u w:val="single"/>
        </w:rPr>
        <w:t>__________________________________________________________________</w:t>
      </w:r>
      <w:r w:rsidR="00F54811">
        <w:rPr>
          <w:i/>
          <w:szCs w:val="24"/>
          <w:u w:val="single"/>
        </w:rPr>
        <w:t>________</w:t>
      </w:r>
      <w:r w:rsidRPr="009240AD">
        <w:rPr>
          <w:i/>
          <w:szCs w:val="24"/>
          <w:u w:val="single"/>
        </w:rPr>
        <w:t>_</w:t>
      </w:r>
    </w:p>
    <w:p w:rsidR="001A6846" w:rsidRPr="009240AD" w:rsidRDefault="001A6846" w:rsidP="00C32754">
      <w:pPr>
        <w:spacing w:before="48" w:after="48"/>
        <w:jc w:val="both"/>
        <w:rPr>
          <w:szCs w:val="24"/>
        </w:rPr>
      </w:pPr>
      <w:r w:rsidRPr="009240AD">
        <w:rPr>
          <w:szCs w:val="24"/>
        </w:rPr>
        <w:t xml:space="preserve">                                                                                   (ФИО)</w:t>
      </w:r>
    </w:p>
    <w:p w:rsidR="00C32754" w:rsidRPr="009240AD" w:rsidRDefault="00C32754" w:rsidP="00C32754">
      <w:pPr>
        <w:spacing w:before="48" w:after="48"/>
        <w:jc w:val="both"/>
        <w:rPr>
          <w:szCs w:val="24"/>
        </w:rPr>
      </w:pPr>
      <w:r w:rsidRPr="009240AD">
        <w:rPr>
          <w:szCs w:val="24"/>
        </w:rPr>
        <w:t xml:space="preserve">1.Тема </w:t>
      </w:r>
      <w:r w:rsidR="001A6846" w:rsidRPr="009240AD">
        <w:rPr>
          <w:szCs w:val="24"/>
        </w:rPr>
        <w:t>дипломного проекта (</w:t>
      </w:r>
      <w:r w:rsidRPr="009240AD">
        <w:rPr>
          <w:szCs w:val="24"/>
        </w:rPr>
        <w:t>работы</w:t>
      </w:r>
      <w:r w:rsidR="001A6846" w:rsidRPr="009240AD">
        <w:rPr>
          <w:szCs w:val="24"/>
        </w:rPr>
        <w:t>)</w:t>
      </w:r>
      <w:r w:rsidRPr="009240AD">
        <w:rPr>
          <w:szCs w:val="24"/>
        </w:rPr>
        <w:t>:</w:t>
      </w:r>
      <w:r w:rsidR="001A6846" w:rsidRPr="009240AD">
        <w:rPr>
          <w:szCs w:val="24"/>
        </w:rPr>
        <w:t xml:space="preserve"> ____________________________________________________</w:t>
      </w:r>
    </w:p>
    <w:p w:rsidR="00C32754" w:rsidRPr="009240AD" w:rsidRDefault="001A6846" w:rsidP="00C32754">
      <w:pPr>
        <w:spacing w:before="48" w:after="48"/>
        <w:jc w:val="both"/>
        <w:rPr>
          <w:i/>
          <w:szCs w:val="24"/>
          <w:u w:val="single"/>
        </w:rPr>
      </w:pPr>
      <w:r w:rsidRPr="009240AD">
        <w:rPr>
          <w:i/>
          <w:szCs w:val="24"/>
          <w:u w:val="single"/>
        </w:rPr>
        <w:t>_____________________________________________________________________________________</w:t>
      </w:r>
    </w:p>
    <w:p w:rsidR="00C32754" w:rsidRPr="009240AD" w:rsidRDefault="00C32754" w:rsidP="00C32754">
      <w:pPr>
        <w:spacing w:before="48" w:after="48"/>
        <w:jc w:val="both"/>
        <w:rPr>
          <w:i/>
          <w:szCs w:val="24"/>
          <w:u w:val="single"/>
        </w:rPr>
      </w:pPr>
      <w:r w:rsidRPr="009240AD">
        <w:rPr>
          <w:szCs w:val="24"/>
        </w:rPr>
        <w:t xml:space="preserve">2. </w:t>
      </w:r>
      <w:proofErr w:type="gramStart"/>
      <w:r w:rsidRPr="009240AD">
        <w:rPr>
          <w:szCs w:val="24"/>
        </w:rPr>
        <w:t xml:space="preserve">Срок сдачи обучающимся законченной ВКР </w:t>
      </w:r>
      <w:r w:rsidRPr="009240AD">
        <w:rPr>
          <w:i/>
          <w:szCs w:val="24"/>
          <w:u w:val="single"/>
        </w:rPr>
        <w:t>«</w:t>
      </w:r>
      <w:r w:rsidR="001A6846" w:rsidRPr="009240AD">
        <w:rPr>
          <w:i/>
          <w:szCs w:val="24"/>
          <w:u w:val="single"/>
        </w:rPr>
        <w:t>____</w:t>
      </w:r>
      <w:r w:rsidRPr="009240AD">
        <w:rPr>
          <w:i/>
          <w:szCs w:val="24"/>
          <w:u w:val="single"/>
        </w:rPr>
        <w:t xml:space="preserve">» </w:t>
      </w:r>
      <w:r w:rsidR="001A6846" w:rsidRPr="009240AD">
        <w:rPr>
          <w:i/>
          <w:szCs w:val="24"/>
          <w:u w:val="single"/>
        </w:rPr>
        <w:t>_______</w:t>
      </w:r>
      <w:r w:rsidRPr="009240AD">
        <w:rPr>
          <w:i/>
          <w:szCs w:val="24"/>
          <w:u w:val="single"/>
        </w:rPr>
        <w:t xml:space="preserve"> 20</w:t>
      </w:r>
      <w:r w:rsidR="001A6846" w:rsidRPr="009240AD">
        <w:rPr>
          <w:i/>
          <w:szCs w:val="24"/>
          <w:u w:val="single"/>
        </w:rPr>
        <w:t>___</w:t>
      </w:r>
      <w:r w:rsidRPr="009240AD">
        <w:rPr>
          <w:i/>
          <w:szCs w:val="24"/>
          <w:u w:val="single"/>
        </w:rPr>
        <w:t>г.</w:t>
      </w:r>
      <w:proofErr w:type="gramEnd"/>
    </w:p>
    <w:p w:rsidR="00C32754" w:rsidRPr="009240AD" w:rsidRDefault="00C32754" w:rsidP="00C32754">
      <w:pPr>
        <w:spacing w:before="48" w:after="48"/>
        <w:jc w:val="both"/>
        <w:rPr>
          <w:i/>
          <w:szCs w:val="24"/>
          <w:u w:val="single"/>
        </w:rPr>
      </w:pPr>
      <w:r w:rsidRPr="009240AD">
        <w:rPr>
          <w:szCs w:val="24"/>
        </w:rPr>
        <w:t xml:space="preserve">3. Исходные данные: </w:t>
      </w:r>
      <w:r w:rsidR="001A6846" w:rsidRPr="009240AD">
        <w:rPr>
          <w:i/>
          <w:szCs w:val="24"/>
          <w:u w:val="single"/>
        </w:rPr>
        <w:t>__________________________________________________________________</w:t>
      </w:r>
    </w:p>
    <w:p w:rsidR="00C32754" w:rsidRPr="009240AD" w:rsidRDefault="00C32754" w:rsidP="00C32754">
      <w:pPr>
        <w:spacing w:before="48" w:after="48"/>
        <w:jc w:val="both"/>
        <w:rPr>
          <w:szCs w:val="24"/>
        </w:rPr>
      </w:pPr>
      <w:r w:rsidRPr="009240AD">
        <w:rPr>
          <w:szCs w:val="24"/>
        </w:rPr>
        <w:t xml:space="preserve">4. Перечень задач/вопросов, подлежащих разработке и изложению в </w:t>
      </w:r>
      <w:r w:rsidR="001A6846" w:rsidRPr="009240AD">
        <w:rPr>
          <w:szCs w:val="24"/>
        </w:rPr>
        <w:t>дипломном проекте (работе)</w:t>
      </w:r>
      <w:r w:rsidRPr="009240AD">
        <w:rPr>
          <w:szCs w:val="24"/>
        </w:rPr>
        <w:t>:</w:t>
      </w:r>
    </w:p>
    <w:p w:rsidR="00C32754" w:rsidRPr="009240AD" w:rsidRDefault="00C32754" w:rsidP="00C32754">
      <w:pPr>
        <w:spacing w:before="48" w:after="48"/>
        <w:jc w:val="both"/>
        <w:rPr>
          <w:i/>
          <w:color w:val="000000"/>
          <w:szCs w:val="24"/>
          <w:u w:val="single"/>
        </w:rPr>
      </w:pPr>
      <w:r w:rsidRPr="009240AD">
        <w:rPr>
          <w:i/>
          <w:szCs w:val="24"/>
          <w:u w:val="single"/>
        </w:rPr>
        <w:t xml:space="preserve">1) </w:t>
      </w:r>
      <w:r w:rsidR="001A6846" w:rsidRPr="009240AD">
        <w:rPr>
          <w:i/>
          <w:color w:val="000000"/>
          <w:szCs w:val="24"/>
          <w:u w:val="single"/>
        </w:rPr>
        <w:t>_______________________________________________________</w:t>
      </w:r>
    </w:p>
    <w:p w:rsidR="00C13E72" w:rsidRPr="009240AD" w:rsidRDefault="00C13E72" w:rsidP="00C32754">
      <w:pPr>
        <w:spacing w:before="48" w:after="48"/>
        <w:jc w:val="both"/>
        <w:rPr>
          <w:i/>
          <w:color w:val="000000"/>
          <w:szCs w:val="24"/>
          <w:u w:val="single"/>
        </w:rPr>
      </w:pPr>
      <w:r w:rsidRPr="009240AD">
        <w:rPr>
          <w:i/>
          <w:color w:val="000000"/>
          <w:szCs w:val="24"/>
          <w:u w:val="single"/>
        </w:rPr>
        <w:t>2)________________________________________________________</w:t>
      </w:r>
    </w:p>
    <w:p w:rsidR="00C32754" w:rsidRPr="009240AD" w:rsidRDefault="00C32754" w:rsidP="00C13E72">
      <w:pPr>
        <w:spacing w:before="48" w:after="48"/>
        <w:jc w:val="both"/>
        <w:rPr>
          <w:szCs w:val="24"/>
        </w:rPr>
      </w:pPr>
      <w:r w:rsidRPr="009240AD">
        <w:rPr>
          <w:szCs w:val="24"/>
        </w:rPr>
        <w:t>5. Перечень графического/иллюстрат</w:t>
      </w:r>
      <w:r w:rsidR="00C13E72" w:rsidRPr="009240AD">
        <w:rPr>
          <w:szCs w:val="24"/>
        </w:rPr>
        <w:t>ивного/практического материала:________________________</w:t>
      </w:r>
    </w:p>
    <w:p w:rsidR="00C13E72" w:rsidRPr="009240AD" w:rsidRDefault="00C13E72" w:rsidP="00C13E72">
      <w:pPr>
        <w:spacing w:before="48" w:after="48"/>
        <w:jc w:val="both"/>
        <w:rPr>
          <w:szCs w:val="24"/>
        </w:rPr>
      </w:pPr>
      <w:r w:rsidRPr="009240AD">
        <w:rPr>
          <w:szCs w:val="24"/>
        </w:rPr>
        <w:t>_____________________________________________________________________________________</w:t>
      </w:r>
    </w:p>
    <w:p w:rsidR="00C13E72" w:rsidRPr="009240AD" w:rsidRDefault="00C13E72" w:rsidP="00C13E72">
      <w:pPr>
        <w:spacing w:before="48" w:after="48"/>
        <w:jc w:val="both"/>
        <w:rPr>
          <w:szCs w:val="24"/>
        </w:rPr>
      </w:pPr>
    </w:p>
    <w:p w:rsidR="00C32754" w:rsidRPr="009240AD" w:rsidRDefault="00C32754" w:rsidP="00C32754">
      <w:pPr>
        <w:spacing w:before="25" w:after="25" w:line="360" w:lineRule="auto"/>
        <w:jc w:val="both"/>
        <w:rPr>
          <w:szCs w:val="24"/>
        </w:rPr>
      </w:pPr>
      <w:r w:rsidRPr="009240AD">
        <w:rPr>
          <w:szCs w:val="24"/>
        </w:rPr>
        <w:t>Дата выдачи задания «__» ________ 20</w:t>
      </w:r>
      <w:r w:rsidR="00445152">
        <w:rPr>
          <w:szCs w:val="24"/>
        </w:rPr>
        <w:t>2</w:t>
      </w:r>
      <w:r w:rsidRPr="009240AD">
        <w:rPr>
          <w:szCs w:val="24"/>
        </w:rPr>
        <w:t>__г.</w:t>
      </w:r>
    </w:p>
    <w:p w:rsidR="00C13E72" w:rsidRPr="009240AD" w:rsidRDefault="00C13E72" w:rsidP="00C32754">
      <w:pPr>
        <w:spacing w:before="25" w:after="25" w:line="360" w:lineRule="auto"/>
        <w:jc w:val="both"/>
        <w:rPr>
          <w:szCs w:val="24"/>
        </w:rPr>
      </w:pPr>
    </w:p>
    <w:p w:rsidR="00C13E72" w:rsidRPr="009240AD" w:rsidRDefault="00C13E72" w:rsidP="00C13E72">
      <w:pPr>
        <w:widowControl w:val="0"/>
        <w:tabs>
          <w:tab w:val="left" w:pos="709"/>
        </w:tabs>
        <w:jc w:val="both"/>
        <w:rPr>
          <w:szCs w:val="24"/>
        </w:rPr>
      </w:pPr>
      <w:r w:rsidRPr="009240AD">
        <w:rPr>
          <w:szCs w:val="24"/>
        </w:rPr>
        <w:t>Задание принял к исполнению   «____»______________20____г.              _____________________</w:t>
      </w:r>
    </w:p>
    <w:p w:rsidR="00C13E72" w:rsidRPr="009240AD" w:rsidRDefault="00C13E72" w:rsidP="00C13E72">
      <w:pPr>
        <w:widowControl w:val="0"/>
        <w:tabs>
          <w:tab w:val="left" w:pos="709"/>
        </w:tabs>
        <w:jc w:val="both"/>
        <w:rPr>
          <w:szCs w:val="24"/>
        </w:rPr>
      </w:pPr>
      <w:r w:rsidRPr="009240AD">
        <w:rPr>
          <w:szCs w:val="24"/>
        </w:rPr>
        <w:t xml:space="preserve">                                                                                                                                 (подпись студента)</w:t>
      </w:r>
    </w:p>
    <w:p w:rsidR="00C13E72" w:rsidRPr="009240AD" w:rsidRDefault="00C13E72" w:rsidP="00C32754">
      <w:pPr>
        <w:spacing w:before="25" w:after="25" w:line="360" w:lineRule="auto"/>
        <w:jc w:val="both"/>
        <w:rPr>
          <w:szCs w:val="24"/>
        </w:rPr>
      </w:pPr>
    </w:p>
    <w:p w:rsidR="00C32754" w:rsidRPr="009240AD" w:rsidRDefault="00C32754" w:rsidP="00C32754">
      <w:pPr>
        <w:spacing w:before="25" w:after="25" w:line="360" w:lineRule="auto"/>
        <w:jc w:val="both"/>
        <w:rPr>
          <w:szCs w:val="24"/>
        </w:rPr>
      </w:pPr>
    </w:p>
    <w:p w:rsidR="00C32754" w:rsidRPr="009240AD" w:rsidRDefault="00C32754" w:rsidP="00C32754">
      <w:pPr>
        <w:rPr>
          <w:vanish/>
          <w:szCs w:val="24"/>
        </w:rPr>
      </w:pPr>
    </w:p>
    <w:p w:rsidR="00C32754" w:rsidRPr="009240AD" w:rsidRDefault="00C32754" w:rsidP="00C32754">
      <w:pPr>
        <w:rPr>
          <w:szCs w:val="24"/>
        </w:rPr>
        <w:sectPr w:rsidR="00C32754" w:rsidRPr="009240AD" w:rsidSect="008903E6">
          <w:footerReference w:type="default" r:id="rId12"/>
          <w:pgSz w:w="11906" w:h="16838"/>
          <w:pgMar w:top="1134" w:right="567" w:bottom="1134" w:left="1134" w:header="720" w:footer="709" w:gutter="0"/>
          <w:cols w:space="720"/>
          <w:docGrid w:linePitch="360"/>
        </w:sectPr>
      </w:pPr>
    </w:p>
    <w:p w:rsidR="00C32754" w:rsidRPr="009240AD" w:rsidRDefault="00C32754" w:rsidP="009240AD">
      <w:pPr>
        <w:pStyle w:val="1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43" w:name="__RefHeading__57_1535275737"/>
      <w:bookmarkStart w:id="44" w:name="_Toc144976524"/>
      <w:bookmarkStart w:id="45" w:name="_Toc144976973"/>
      <w:bookmarkEnd w:id="43"/>
      <w:r w:rsidRPr="009240AD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  <w:r w:rsidR="008B4EA6" w:rsidRPr="009240AD">
        <w:rPr>
          <w:rFonts w:ascii="Times New Roman" w:hAnsi="Times New Roman" w:cs="Times New Roman"/>
          <w:b w:val="0"/>
          <w:sz w:val="24"/>
          <w:szCs w:val="24"/>
        </w:rPr>
        <w:t>№</w:t>
      </w:r>
      <w:r w:rsidR="008903E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13E72" w:rsidRPr="009240AD">
        <w:rPr>
          <w:rFonts w:ascii="Times New Roman" w:hAnsi="Times New Roman" w:cs="Times New Roman"/>
          <w:b w:val="0"/>
          <w:sz w:val="24"/>
          <w:szCs w:val="24"/>
        </w:rPr>
        <w:t>3</w:t>
      </w:r>
      <w:bookmarkEnd w:id="44"/>
      <w:bookmarkEnd w:id="45"/>
    </w:p>
    <w:p w:rsidR="00F77731" w:rsidRPr="00BE556A" w:rsidRDefault="00BE556A" w:rsidP="009240AD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46" w:name="_Toc144976974"/>
      <w:r w:rsidRPr="00BE556A">
        <w:rPr>
          <w:rFonts w:ascii="Times New Roman" w:hAnsi="Times New Roman" w:cs="Times New Roman"/>
          <w:sz w:val="24"/>
          <w:szCs w:val="24"/>
        </w:rPr>
        <w:t>Форма к</w:t>
      </w:r>
      <w:r w:rsidR="00F77731" w:rsidRPr="00BE556A">
        <w:rPr>
          <w:rFonts w:ascii="Times New Roman" w:hAnsi="Times New Roman" w:cs="Times New Roman"/>
          <w:sz w:val="24"/>
          <w:szCs w:val="24"/>
        </w:rPr>
        <w:t>алендарн</w:t>
      </w:r>
      <w:r w:rsidRPr="00BE556A">
        <w:rPr>
          <w:rFonts w:ascii="Times New Roman" w:hAnsi="Times New Roman" w:cs="Times New Roman"/>
          <w:sz w:val="24"/>
          <w:szCs w:val="24"/>
        </w:rPr>
        <w:t>ого</w:t>
      </w:r>
      <w:r w:rsidR="00F77731" w:rsidRPr="00BE556A">
        <w:rPr>
          <w:rFonts w:ascii="Times New Roman" w:hAnsi="Times New Roman" w:cs="Times New Roman"/>
          <w:sz w:val="24"/>
          <w:szCs w:val="24"/>
        </w:rPr>
        <w:t xml:space="preserve"> график</w:t>
      </w:r>
      <w:r w:rsidRPr="00BE556A">
        <w:rPr>
          <w:rFonts w:ascii="Times New Roman" w:hAnsi="Times New Roman" w:cs="Times New Roman"/>
          <w:sz w:val="24"/>
          <w:szCs w:val="24"/>
        </w:rPr>
        <w:t>а</w:t>
      </w:r>
      <w:r w:rsidR="00F77731" w:rsidRPr="00BE556A">
        <w:rPr>
          <w:rFonts w:ascii="Times New Roman" w:hAnsi="Times New Roman" w:cs="Times New Roman"/>
          <w:sz w:val="24"/>
          <w:szCs w:val="24"/>
        </w:rPr>
        <w:t xml:space="preserve"> работы над дипломн</w:t>
      </w:r>
      <w:r w:rsidR="00445152" w:rsidRPr="00BE556A">
        <w:rPr>
          <w:rFonts w:ascii="Times New Roman" w:hAnsi="Times New Roman" w:cs="Times New Roman"/>
          <w:sz w:val="24"/>
          <w:szCs w:val="24"/>
        </w:rPr>
        <w:t>ым</w:t>
      </w:r>
      <w:r w:rsidR="00F77731" w:rsidRPr="00BE556A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445152" w:rsidRPr="00BE556A">
        <w:rPr>
          <w:rFonts w:ascii="Times New Roman" w:hAnsi="Times New Roman" w:cs="Times New Roman"/>
          <w:sz w:val="24"/>
          <w:szCs w:val="24"/>
        </w:rPr>
        <w:t>ом</w:t>
      </w:r>
      <w:r w:rsidR="00F77731" w:rsidRPr="00BE556A">
        <w:rPr>
          <w:rFonts w:ascii="Times New Roman" w:hAnsi="Times New Roman" w:cs="Times New Roman"/>
          <w:sz w:val="24"/>
          <w:szCs w:val="24"/>
        </w:rPr>
        <w:t xml:space="preserve"> (работ</w:t>
      </w:r>
      <w:r w:rsidR="00445152" w:rsidRPr="00BE556A">
        <w:rPr>
          <w:rFonts w:ascii="Times New Roman" w:hAnsi="Times New Roman" w:cs="Times New Roman"/>
          <w:sz w:val="24"/>
          <w:szCs w:val="24"/>
        </w:rPr>
        <w:t>ой</w:t>
      </w:r>
      <w:r w:rsidR="00F77731" w:rsidRPr="00BE556A">
        <w:rPr>
          <w:rFonts w:ascii="Times New Roman" w:hAnsi="Times New Roman" w:cs="Times New Roman"/>
          <w:sz w:val="24"/>
          <w:szCs w:val="24"/>
        </w:rPr>
        <w:t>)</w:t>
      </w:r>
      <w:bookmarkEnd w:id="46"/>
    </w:p>
    <w:p w:rsidR="00F77731" w:rsidRPr="009240AD" w:rsidRDefault="00F77731" w:rsidP="00F77731">
      <w:pPr>
        <w:rPr>
          <w:szCs w:val="24"/>
        </w:rPr>
      </w:pPr>
    </w:p>
    <w:p w:rsidR="00C32754" w:rsidRPr="009240AD" w:rsidRDefault="00C32754" w:rsidP="00C32754">
      <w:pPr>
        <w:jc w:val="center"/>
        <w:rPr>
          <w:szCs w:val="24"/>
        </w:rPr>
      </w:pPr>
      <w:r w:rsidRPr="009240AD">
        <w:rPr>
          <w:szCs w:val="24"/>
        </w:rPr>
        <w:t xml:space="preserve">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55"/>
        <w:gridCol w:w="3946"/>
      </w:tblGrid>
      <w:tr w:rsidR="00C32754" w:rsidRPr="009240AD" w:rsidTr="00842243">
        <w:trPr>
          <w:trHeight w:val="298"/>
        </w:trPr>
        <w:tc>
          <w:tcPr>
            <w:tcW w:w="5655" w:type="dxa"/>
            <w:shd w:val="clear" w:color="auto" w:fill="auto"/>
          </w:tcPr>
          <w:p w:rsidR="00C32754" w:rsidRPr="009240AD" w:rsidRDefault="00C32754" w:rsidP="00842243">
            <w:pPr>
              <w:snapToGrid w:val="0"/>
              <w:jc w:val="right"/>
              <w:rPr>
                <w:szCs w:val="24"/>
              </w:rPr>
            </w:pPr>
          </w:p>
        </w:tc>
        <w:tc>
          <w:tcPr>
            <w:tcW w:w="3946" w:type="dxa"/>
            <w:shd w:val="clear" w:color="auto" w:fill="auto"/>
          </w:tcPr>
          <w:p w:rsidR="00C32754" w:rsidRPr="009240AD" w:rsidRDefault="00C32754" w:rsidP="00842243">
            <w:pPr>
              <w:snapToGrid w:val="0"/>
              <w:ind w:left="582"/>
              <w:rPr>
                <w:szCs w:val="24"/>
              </w:rPr>
            </w:pPr>
            <w:r w:rsidRPr="009240AD">
              <w:rPr>
                <w:szCs w:val="24"/>
              </w:rPr>
              <w:t>УТВЕРЖДАЮ</w:t>
            </w:r>
          </w:p>
          <w:p w:rsidR="00C32754" w:rsidRPr="009240AD" w:rsidRDefault="008B4EA6" w:rsidP="00445152">
            <w:pPr>
              <w:snapToGrid w:val="0"/>
              <w:ind w:left="582"/>
              <w:rPr>
                <w:szCs w:val="24"/>
              </w:rPr>
            </w:pPr>
            <w:r w:rsidRPr="009240AD">
              <w:rPr>
                <w:szCs w:val="24"/>
              </w:rPr>
              <w:t>Д</w:t>
            </w:r>
            <w:r w:rsidR="00C32754" w:rsidRPr="009240AD">
              <w:rPr>
                <w:szCs w:val="24"/>
              </w:rPr>
              <w:t xml:space="preserve">иректор </w:t>
            </w:r>
            <w:r w:rsidRPr="009240AD">
              <w:rPr>
                <w:szCs w:val="24"/>
              </w:rPr>
              <w:t>Канашского фили</w:t>
            </w:r>
            <w:r w:rsidRPr="009240AD">
              <w:rPr>
                <w:szCs w:val="24"/>
              </w:rPr>
              <w:t>а</w:t>
            </w:r>
            <w:r w:rsidRPr="009240AD">
              <w:rPr>
                <w:szCs w:val="24"/>
              </w:rPr>
              <w:t>ла Финуниверситета</w:t>
            </w:r>
          </w:p>
        </w:tc>
      </w:tr>
      <w:tr w:rsidR="00C32754" w:rsidRPr="009240AD" w:rsidTr="00842243">
        <w:trPr>
          <w:trHeight w:val="298"/>
        </w:trPr>
        <w:tc>
          <w:tcPr>
            <w:tcW w:w="5655" w:type="dxa"/>
            <w:shd w:val="clear" w:color="auto" w:fill="auto"/>
          </w:tcPr>
          <w:p w:rsidR="00C32754" w:rsidRPr="009240AD" w:rsidRDefault="00C32754" w:rsidP="00842243">
            <w:pPr>
              <w:snapToGrid w:val="0"/>
              <w:jc w:val="right"/>
              <w:rPr>
                <w:szCs w:val="24"/>
              </w:rPr>
            </w:pPr>
          </w:p>
        </w:tc>
        <w:tc>
          <w:tcPr>
            <w:tcW w:w="3946" w:type="dxa"/>
            <w:shd w:val="clear" w:color="auto" w:fill="auto"/>
          </w:tcPr>
          <w:p w:rsidR="00C32754" w:rsidRPr="009240AD" w:rsidRDefault="00A10C14" w:rsidP="008B4EA6">
            <w:pPr>
              <w:snapToGrid w:val="0"/>
              <w:ind w:left="582"/>
              <w:rPr>
                <w:szCs w:val="24"/>
              </w:rPr>
            </w:pPr>
            <w:r>
              <w:rPr>
                <w:szCs w:val="24"/>
              </w:rPr>
              <w:t>___________О.А.</w:t>
            </w:r>
            <w:r w:rsidR="00677598">
              <w:rPr>
                <w:szCs w:val="24"/>
              </w:rPr>
              <w:t xml:space="preserve"> </w:t>
            </w:r>
            <w:r>
              <w:rPr>
                <w:szCs w:val="24"/>
              </w:rPr>
              <w:t>Дег</w:t>
            </w:r>
            <w:r w:rsidR="008B4EA6" w:rsidRPr="009240AD">
              <w:rPr>
                <w:szCs w:val="24"/>
              </w:rPr>
              <w:t>теренко</w:t>
            </w:r>
          </w:p>
        </w:tc>
      </w:tr>
      <w:tr w:rsidR="00C32754" w:rsidRPr="009240AD" w:rsidTr="00842243">
        <w:trPr>
          <w:trHeight w:val="315"/>
        </w:trPr>
        <w:tc>
          <w:tcPr>
            <w:tcW w:w="5655" w:type="dxa"/>
            <w:shd w:val="clear" w:color="auto" w:fill="auto"/>
          </w:tcPr>
          <w:p w:rsidR="00C32754" w:rsidRPr="009240AD" w:rsidRDefault="00C32754" w:rsidP="00842243">
            <w:pPr>
              <w:snapToGrid w:val="0"/>
              <w:jc w:val="right"/>
              <w:rPr>
                <w:szCs w:val="24"/>
              </w:rPr>
            </w:pPr>
          </w:p>
        </w:tc>
        <w:tc>
          <w:tcPr>
            <w:tcW w:w="3946" w:type="dxa"/>
            <w:shd w:val="clear" w:color="auto" w:fill="auto"/>
          </w:tcPr>
          <w:p w:rsidR="00C32754" w:rsidRPr="009240AD" w:rsidRDefault="00C32754" w:rsidP="00842243">
            <w:pPr>
              <w:snapToGrid w:val="0"/>
              <w:ind w:left="582"/>
              <w:rPr>
                <w:szCs w:val="24"/>
              </w:rPr>
            </w:pPr>
            <w:r w:rsidRPr="009240AD">
              <w:rPr>
                <w:szCs w:val="24"/>
              </w:rPr>
              <w:t>«___»______________20___г.</w:t>
            </w:r>
          </w:p>
        </w:tc>
      </w:tr>
    </w:tbl>
    <w:p w:rsidR="00C32754" w:rsidRPr="009240AD" w:rsidRDefault="00C32754" w:rsidP="00C32754">
      <w:pPr>
        <w:jc w:val="center"/>
        <w:rPr>
          <w:szCs w:val="24"/>
        </w:rPr>
      </w:pPr>
    </w:p>
    <w:p w:rsidR="00C32754" w:rsidRPr="009240AD" w:rsidRDefault="00C32754" w:rsidP="00C32754">
      <w:pPr>
        <w:jc w:val="center"/>
        <w:rPr>
          <w:szCs w:val="24"/>
        </w:rPr>
      </w:pPr>
      <w:r w:rsidRPr="009240AD">
        <w:rPr>
          <w:szCs w:val="24"/>
        </w:rPr>
        <w:t xml:space="preserve">Календарный график работы над </w:t>
      </w:r>
      <w:r w:rsidR="008B4EA6" w:rsidRPr="00BB5F11">
        <w:rPr>
          <w:szCs w:val="24"/>
        </w:rPr>
        <w:t>дипломн</w:t>
      </w:r>
      <w:r w:rsidR="00677598" w:rsidRPr="00BB5F11">
        <w:rPr>
          <w:szCs w:val="24"/>
        </w:rPr>
        <w:t>ым</w:t>
      </w:r>
      <w:r w:rsidR="008B4EA6" w:rsidRPr="00BB5F11">
        <w:rPr>
          <w:szCs w:val="24"/>
        </w:rPr>
        <w:t xml:space="preserve"> проект</w:t>
      </w:r>
      <w:r w:rsidR="00677598" w:rsidRPr="00BB5F11">
        <w:rPr>
          <w:szCs w:val="24"/>
        </w:rPr>
        <w:t>ом</w:t>
      </w:r>
      <w:r w:rsidR="008B4EA6" w:rsidRPr="00BB5F11">
        <w:rPr>
          <w:szCs w:val="24"/>
        </w:rPr>
        <w:t xml:space="preserve"> (работ</w:t>
      </w:r>
      <w:r w:rsidR="00677598" w:rsidRPr="00BB5F11">
        <w:rPr>
          <w:szCs w:val="24"/>
        </w:rPr>
        <w:t>ой</w:t>
      </w:r>
      <w:r w:rsidR="008B4EA6" w:rsidRPr="00BB5F11">
        <w:rPr>
          <w:szCs w:val="24"/>
        </w:rPr>
        <w:t>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0"/>
        <w:gridCol w:w="5846"/>
        <w:gridCol w:w="3201"/>
      </w:tblGrid>
      <w:tr w:rsidR="00C32754" w:rsidRPr="009240AD" w:rsidTr="008422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 xml:space="preserve">№ </w:t>
            </w:r>
            <w:proofErr w:type="gramStart"/>
            <w:r w:rsidRPr="009240AD">
              <w:rPr>
                <w:szCs w:val="24"/>
              </w:rPr>
              <w:t>п</w:t>
            </w:r>
            <w:proofErr w:type="gramEnd"/>
            <w:r w:rsidRPr="009240AD">
              <w:rPr>
                <w:szCs w:val="24"/>
              </w:rPr>
              <w:t>/п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Этапы выполнения работы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Сроки выполнения</w:t>
            </w:r>
          </w:p>
        </w:tc>
      </w:tr>
      <w:tr w:rsidR="00C32754" w:rsidRPr="009240AD" w:rsidTr="008422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1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 xml:space="preserve">Выбор темы </w:t>
            </w:r>
            <w:r w:rsidR="008B4EA6" w:rsidRPr="009240AD">
              <w:rPr>
                <w:szCs w:val="24"/>
              </w:rPr>
              <w:t>дипломного проекта (работы)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15 октября</w:t>
            </w:r>
          </w:p>
        </w:tc>
      </w:tr>
      <w:tr w:rsidR="00C32754" w:rsidRPr="009240AD" w:rsidTr="008422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2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B4EA6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 xml:space="preserve">Утверждение и выдача задания на </w:t>
            </w:r>
            <w:r w:rsidR="008B4EA6" w:rsidRPr="009240AD">
              <w:rPr>
                <w:szCs w:val="24"/>
              </w:rPr>
              <w:t>дипломный проект (работу)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30 ноября</w:t>
            </w:r>
          </w:p>
        </w:tc>
      </w:tr>
      <w:tr w:rsidR="00C32754" w:rsidRPr="009240AD" w:rsidTr="008422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3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 xml:space="preserve">Подбор используемых источников по теме </w:t>
            </w:r>
            <w:r w:rsidR="008B4EA6" w:rsidRPr="009240AD">
              <w:rPr>
                <w:szCs w:val="24"/>
              </w:rPr>
              <w:t>дипломн</w:t>
            </w:r>
            <w:r w:rsidR="008B4EA6" w:rsidRPr="009240AD">
              <w:rPr>
                <w:szCs w:val="24"/>
              </w:rPr>
              <w:t>о</w:t>
            </w:r>
            <w:r w:rsidR="008B4EA6" w:rsidRPr="009240AD">
              <w:rPr>
                <w:szCs w:val="24"/>
              </w:rPr>
              <w:t>го проекта (работы)</w:t>
            </w:r>
            <w:r w:rsidRPr="009240AD">
              <w:rPr>
                <w:szCs w:val="24"/>
              </w:rPr>
              <w:t>, их изучение и обработка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25 декабря</w:t>
            </w:r>
          </w:p>
        </w:tc>
      </w:tr>
      <w:tr w:rsidR="00C32754" w:rsidRPr="009240AD" w:rsidTr="008422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4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 xml:space="preserve">Составление плана </w:t>
            </w:r>
            <w:r w:rsidR="008B4EA6" w:rsidRPr="009240AD">
              <w:rPr>
                <w:szCs w:val="24"/>
              </w:rPr>
              <w:t>дипломного проекта (работы)</w:t>
            </w:r>
            <w:r w:rsidRPr="009240AD">
              <w:rPr>
                <w:szCs w:val="24"/>
              </w:rPr>
              <w:t xml:space="preserve"> и согласование его с руководителем 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25 декабря</w:t>
            </w:r>
          </w:p>
        </w:tc>
      </w:tr>
      <w:tr w:rsidR="00C32754" w:rsidRPr="009240AD" w:rsidTr="008422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5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>Подготовка и предоставление на проверку руковод</w:t>
            </w:r>
            <w:r w:rsidRPr="009240AD">
              <w:rPr>
                <w:szCs w:val="24"/>
              </w:rPr>
              <w:t>и</w:t>
            </w:r>
            <w:r w:rsidRPr="009240AD">
              <w:rPr>
                <w:szCs w:val="24"/>
              </w:rPr>
              <w:t>телю введения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01 февраля</w:t>
            </w:r>
          </w:p>
        </w:tc>
      </w:tr>
      <w:tr w:rsidR="00C32754" w:rsidRPr="009240AD" w:rsidTr="008422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6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>Подготовка и предоставление на проверку руковод</w:t>
            </w:r>
            <w:r w:rsidRPr="009240AD">
              <w:rPr>
                <w:szCs w:val="24"/>
              </w:rPr>
              <w:t>и</w:t>
            </w:r>
            <w:r w:rsidRPr="009240AD">
              <w:rPr>
                <w:szCs w:val="24"/>
              </w:rPr>
              <w:t>телю первой главы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01 марта</w:t>
            </w:r>
          </w:p>
        </w:tc>
      </w:tr>
      <w:tr w:rsidR="00C32754" w:rsidRPr="009240AD" w:rsidTr="008422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7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>Подготовка и предоставление на проверку руковод</w:t>
            </w:r>
            <w:r w:rsidRPr="009240AD">
              <w:rPr>
                <w:szCs w:val="24"/>
              </w:rPr>
              <w:t>и</w:t>
            </w:r>
            <w:r w:rsidRPr="009240AD">
              <w:rPr>
                <w:szCs w:val="24"/>
              </w:rPr>
              <w:t>телю второй главы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15 мая</w:t>
            </w:r>
          </w:p>
        </w:tc>
      </w:tr>
      <w:tr w:rsidR="00C32754" w:rsidRPr="009240AD" w:rsidTr="008422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8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>Подготовка и предоставление на проверку руковод</w:t>
            </w:r>
            <w:r w:rsidRPr="009240AD">
              <w:rPr>
                <w:szCs w:val="24"/>
              </w:rPr>
              <w:t>и</w:t>
            </w:r>
            <w:r w:rsidRPr="009240AD">
              <w:rPr>
                <w:szCs w:val="24"/>
              </w:rPr>
              <w:t>телю заключения, приложений и списка использу</w:t>
            </w:r>
            <w:r w:rsidRPr="009240AD">
              <w:rPr>
                <w:szCs w:val="24"/>
              </w:rPr>
              <w:t>е</w:t>
            </w:r>
            <w:r w:rsidRPr="009240AD">
              <w:rPr>
                <w:szCs w:val="24"/>
              </w:rPr>
              <w:t>мых источников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22 мая</w:t>
            </w:r>
          </w:p>
        </w:tc>
      </w:tr>
      <w:tr w:rsidR="00C32754" w:rsidRPr="009240AD" w:rsidTr="008422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9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 xml:space="preserve">Согласование </w:t>
            </w:r>
            <w:r w:rsidR="008B4EA6" w:rsidRPr="009240AD">
              <w:rPr>
                <w:szCs w:val="24"/>
              </w:rPr>
              <w:t>дипломного проекта (работы)</w:t>
            </w:r>
            <w:r w:rsidRPr="009240AD">
              <w:rPr>
                <w:szCs w:val="24"/>
              </w:rPr>
              <w:t xml:space="preserve"> с руков</w:t>
            </w:r>
            <w:r w:rsidRPr="009240AD">
              <w:rPr>
                <w:szCs w:val="24"/>
              </w:rPr>
              <w:t>о</w:t>
            </w:r>
            <w:r w:rsidRPr="009240AD">
              <w:rPr>
                <w:szCs w:val="24"/>
              </w:rPr>
              <w:t>дителем, устранение замечаний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01 июня</w:t>
            </w:r>
          </w:p>
        </w:tc>
      </w:tr>
      <w:tr w:rsidR="00C32754" w:rsidRPr="009240AD" w:rsidTr="008422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10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B4EA6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>Оформление и предоставление руководителю готов</w:t>
            </w:r>
            <w:r w:rsidRPr="009240AD">
              <w:rPr>
                <w:szCs w:val="24"/>
              </w:rPr>
              <w:t>о</w:t>
            </w:r>
            <w:r w:rsidR="008B4EA6" w:rsidRPr="009240AD">
              <w:rPr>
                <w:szCs w:val="24"/>
              </w:rPr>
              <w:t>го дипломного проекта (работы)</w:t>
            </w:r>
            <w:r w:rsidRPr="009240AD">
              <w:rPr>
                <w:szCs w:val="24"/>
              </w:rPr>
              <w:t xml:space="preserve"> для написания отз</w:t>
            </w:r>
            <w:r w:rsidRPr="009240AD">
              <w:rPr>
                <w:szCs w:val="24"/>
              </w:rPr>
              <w:t>ы</w:t>
            </w:r>
            <w:r w:rsidRPr="009240AD">
              <w:rPr>
                <w:szCs w:val="24"/>
              </w:rPr>
              <w:t>ва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05 июня</w:t>
            </w:r>
          </w:p>
        </w:tc>
      </w:tr>
      <w:tr w:rsidR="00C32754" w:rsidRPr="009240AD" w:rsidTr="008422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11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 xml:space="preserve">Подготовка презентации к защите </w:t>
            </w:r>
            <w:r w:rsidR="008B4EA6" w:rsidRPr="009240AD">
              <w:rPr>
                <w:szCs w:val="24"/>
              </w:rPr>
              <w:t>дипломного прое</w:t>
            </w:r>
            <w:r w:rsidR="008B4EA6" w:rsidRPr="009240AD">
              <w:rPr>
                <w:szCs w:val="24"/>
              </w:rPr>
              <w:t>к</w:t>
            </w:r>
            <w:r w:rsidR="008B4EA6" w:rsidRPr="009240AD">
              <w:rPr>
                <w:szCs w:val="24"/>
              </w:rPr>
              <w:t>та (работы)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14 июня</w:t>
            </w:r>
          </w:p>
        </w:tc>
      </w:tr>
      <w:tr w:rsidR="00C32754" w:rsidRPr="009240AD" w:rsidTr="008422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12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>Предоставление</w:t>
            </w:r>
            <w:r w:rsidR="008B4EA6" w:rsidRPr="009240AD">
              <w:rPr>
                <w:szCs w:val="24"/>
              </w:rPr>
              <w:t xml:space="preserve"> дипломного проекта (работы) </w:t>
            </w:r>
            <w:r w:rsidRPr="009240AD">
              <w:rPr>
                <w:szCs w:val="24"/>
              </w:rPr>
              <w:t>с р</w:t>
            </w:r>
            <w:r w:rsidRPr="009240AD">
              <w:rPr>
                <w:szCs w:val="24"/>
              </w:rPr>
              <w:t>е</w:t>
            </w:r>
            <w:r w:rsidRPr="009240AD">
              <w:rPr>
                <w:szCs w:val="24"/>
              </w:rPr>
              <w:t>цензией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14 июня</w:t>
            </w:r>
          </w:p>
        </w:tc>
      </w:tr>
      <w:tr w:rsidR="00C32754" w:rsidRPr="009240AD" w:rsidTr="0084224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13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both"/>
              <w:rPr>
                <w:szCs w:val="24"/>
              </w:rPr>
            </w:pPr>
            <w:r w:rsidRPr="009240AD">
              <w:rPr>
                <w:szCs w:val="24"/>
              </w:rPr>
              <w:t xml:space="preserve">Защита </w:t>
            </w:r>
            <w:r w:rsidR="008B4EA6" w:rsidRPr="009240AD">
              <w:rPr>
                <w:szCs w:val="24"/>
              </w:rPr>
              <w:t>дипломного проекта (работы)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754" w:rsidRPr="009240AD" w:rsidRDefault="00C32754" w:rsidP="00842243">
            <w:pPr>
              <w:snapToGrid w:val="0"/>
              <w:jc w:val="center"/>
              <w:rPr>
                <w:szCs w:val="24"/>
              </w:rPr>
            </w:pPr>
            <w:r w:rsidRPr="009240AD">
              <w:rPr>
                <w:szCs w:val="24"/>
              </w:rPr>
              <w:t>15-28 июня</w:t>
            </w:r>
          </w:p>
        </w:tc>
      </w:tr>
    </w:tbl>
    <w:p w:rsidR="00C32754" w:rsidRPr="009240AD" w:rsidRDefault="00C32754" w:rsidP="00C32754">
      <w:pPr>
        <w:pStyle w:val="1"/>
        <w:tabs>
          <w:tab w:val="left" w:pos="0"/>
        </w:tabs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C32754" w:rsidRPr="009240AD" w:rsidRDefault="00C32754" w:rsidP="00C32754">
      <w:pPr>
        <w:rPr>
          <w:szCs w:val="24"/>
        </w:rPr>
      </w:pPr>
    </w:p>
    <w:p w:rsidR="00C32754" w:rsidRPr="009240AD" w:rsidRDefault="00C32754" w:rsidP="00C32754">
      <w:pPr>
        <w:rPr>
          <w:szCs w:val="24"/>
        </w:rPr>
      </w:pPr>
    </w:p>
    <w:p w:rsidR="00C32754" w:rsidRPr="009240AD" w:rsidRDefault="00C32754" w:rsidP="00C32754">
      <w:pPr>
        <w:jc w:val="center"/>
        <w:rPr>
          <w:szCs w:val="24"/>
        </w:rPr>
      </w:pPr>
    </w:p>
    <w:p w:rsidR="00C32754" w:rsidRPr="009240AD" w:rsidRDefault="00C32754" w:rsidP="00C32754">
      <w:pPr>
        <w:jc w:val="center"/>
        <w:rPr>
          <w:szCs w:val="24"/>
        </w:rPr>
      </w:pPr>
    </w:p>
    <w:p w:rsidR="00C32754" w:rsidRPr="009240AD" w:rsidRDefault="00C32754" w:rsidP="00C32754">
      <w:pPr>
        <w:jc w:val="center"/>
        <w:rPr>
          <w:szCs w:val="24"/>
        </w:rPr>
      </w:pPr>
    </w:p>
    <w:p w:rsidR="00A501A6" w:rsidRPr="009240AD" w:rsidRDefault="00A501A6" w:rsidP="00C32754">
      <w:pPr>
        <w:jc w:val="center"/>
        <w:rPr>
          <w:szCs w:val="24"/>
        </w:rPr>
      </w:pPr>
    </w:p>
    <w:p w:rsidR="00C32754" w:rsidRPr="009240AD" w:rsidRDefault="00C32754" w:rsidP="00C32754">
      <w:pPr>
        <w:rPr>
          <w:szCs w:val="24"/>
        </w:rPr>
      </w:pPr>
    </w:p>
    <w:p w:rsidR="00C32754" w:rsidRPr="009240AD" w:rsidRDefault="00C32754" w:rsidP="00C32754">
      <w:pPr>
        <w:rPr>
          <w:szCs w:val="24"/>
        </w:rPr>
      </w:pPr>
    </w:p>
    <w:p w:rsidR="00C32754" w:rsidRPr="009240AD" w:rsidRDefault="00A501A6" w:rsidP="009240AD">
      <w:pPr>
        <w:pStyle w:val="1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47" w:name="__RefHeading__59_1535275737"/>
      <w:bookmarkStart w:id="48" w:name="_Toc144976525"/>
      <w:bookmarkStart w:id="49" w:name="_Toc144976975"/>
      <w:bookmarkEnd w:id="47"/>
      <w:r w:rsidRPr="009240AD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</w:t>
      </w:r>
      <w:r w:rsidR="008903E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240AD">
        <w:rPr>
          <w:rFonts w:ascii="Times New Roman" w:hAnsi="Times New Roman" w:cs="Times New Roman"/>
          <w:b w:val="0"/>
          <w:sz w:val="24"/>
          <w:szCs w:val="24"/>
        </w:rPr>
        <w:t>4</w:t>
      </w:r>
      <w:bookmarkEnd w:id="48"/>
      <w:bookmarkEnd w:id="49"/>
    </w:p>
    <w:p w:rsidR="00A501A6" w:rsidRPr="00BE556A" w:rsidRDefault="00A501A6" w:rsidP="009240AD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50" w:name="_Toc144976976"/>
      <w:r w:rsidRPr="00BE556A">
        <w:rPr>
          <w:rFonts w:ascii="Times New Roman" w:hAnsi="Times New Roman" w:cs="Times New Roman"/>
          <w:sz w:val="24"/>
          <w:szCs w:val="24"/>
        </w:rPr>
        <w:t>Форма титульного листа</w:t>
      </w:r>
      <w:bookmarkEnd w:id="50"/>
    </w:p>
    <w:p w:rsidR="00A501A6" w:rsidRPr="009240AD" w:rsidRDefault="00A501A6" w:rsidP="00A501A6">
      <w:pPr>
        <w:rPr>
          <w:szCs w:val="24"/>
        </w:rPr>
      </w:pPr>
    </w:p>
    <w:p w:rsidR="00A501A6" w:rsidRPr="009240AD" w:rsidRDefault="00C32754" w:rsidP="003F2784">
      <w:pPr>
        <w:pStyle w:val="5"/>
        <w:rPr>
          <w:rStyle w:val="a6"/>
          <w:b w:val="0"/>
          <w:i w:val="0"/>
          <w:sz w:val="24"/>
          <w:szCs w:val="24"/>
        </w:rPr>
      </w:pPr>
      <w:r w:rsidRPr="009240AD">
        <w:rPr>
          <w:rStyle w:val="a6"/>
          <w:b w:val="0"/>
          <w:i w:val="0"/>
          <w:sz w:val="24"/>
          <w:szCs w:val="24"/>
        </w:rPr>
        <w:t>Федеральное государственное образовательное бюджетное</w:t>
      </w:r>
      <w:r w:rsidR="00A501A6" w:rsidRPr="009240AD">
        <w:rPr>
          <w:rStyle w:val="a6"/>
          <w:b w:val="0"/>
          <w:i w:val="0"/>
          <w:sz w:val="24"/>
          <w:szCs w:val="24"/>
        </w:rPr>
        <w:t xml:space="preserve"> </w:t>
      </w:r>
      <w:r w:rsidRPr="009240AD">
        <w:rPr>
          <w:rStyle w:val="a6"/>
          <w:b w:val="0"/>
          <w:i w:val="0"/>
          <w:sz w:val="24"/>
          <w:szCs w:val="24"/>
        </w:rPr>
        <w:t xml:space="preserve">учреждение </w:t>
      </w:r>
    </w:p>
    <w:p w:rsidR="00C32754" w:rsidRPr="009240AD" w:rsidRDefault="00C32754" w:rsidP="003F2784">
      <w:pPr>
        <w:pStyle w:val="5"/>
        <w:rPr>
          <w:rStyle w:val="a6"/>
          <w:b w:val="0"/>
          <w:i w:val="0"/>
          <w:sz w:val="24"/>
          <w:szCs w:val="24"/>
        </w:rPr>
      </w:pPr>
      <w:r w:rsidRPr="009240AD">
        <w:rPr>
          <w:rStyle w:val="a6"/>
          <w:b w:val="0"/>
          <w:i w:val="0"/>
          <w:sz w:val="24"/>
          <w:szCs w:val="24"/>
        </w:rPr>
        <w:t>высшего образования</w:t>
      </w:r>
    </w:p>
    <w:p w:rsidR="00C32754" w:rsidRPr="00B62E86" w:rsidRDefault="00C32754" w:rsidP="00C32754">
      <w:pPr>
        <w:pStyle w:val="5"/>
        <w:rPr>
          <w:rStyle w:val="a6"/>
          <w:i w:val="0"/>
          <w:sz w:val="24"/>
          <w:szCs w:val="24"/>
        </w:rPr>
      </w:pPr>
      <w:r w:rsidRPr="00B62E86">
        <w:rPr>
          <w:rStyle w:val="a6"/>
          <w:i w:val="0"/>
          <w:sz w:val="24"/>
          <w:szCs w:val="24"/>
        </w:rPr>
        <w:t>«Финансовый университет при Правительстве Российской Федерации»</w:t>
      </w:r>
    </w:p>
    <w:p w:rsidR="00A501A6" w:rsidRPr="00B62E86" w:rsidRDefault="00A501A6" w:rsidP="00A501A6">
      <w:pPr>
        <w:jc w:val="center"/>
        <w:rPr>
          <w:b/>
          <w:szCs w:val="24"/>
        </w:rPr>
      </w:pPr>
      <w:r w:rsidRPr="00B62E86">
        <w:rPr>
          <w:b/>
          <w:szCs w:val="24"/>
        </w:rPr>
        <w:t>(Финансовый университет)</w:t>
      </w:r>
    </w:p>
    <w:p w:rsidR="00C32754" w:rsidRPr="009240AD" w:rsidRDefault="00C32754" w:rsidP="00C32754">
      <w:pPr>
        <w:pStyle w:val="5"/>
        <w:rPr>
          <w:rStyle w:val="a6"/>
          <w:b w:val="0"/>
          <w:i w:val="0"/>
          <w:sz w:val="24"/>
          <w:szCs w:val="24"/>
        </w:rPr>
      </w:pPr>
      <w:r w:rsidRPr="009240AD">
        <w:rPr>
          <w:rStyle w:val="a6"/>
          <w:b w:val="0"/>
          <w:i w:val="0"/>
          <w:sz w:val="24"/>
          <w:szCs w:val="24"/>
        </w:rPr>
        <w:t xml:space="preserve"> Канашский филиал Финуниверситета</w:t>
      </w: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jc w:val="center"/>
        <w:rPr>
          <w:szCs w:val="24"/>
        </w:rPr>
      </w:pPr>
    </w:p>
    <w:p w:rsidR="00C32754" w:rsidRPr="009240AD" w:rsidRDefault="00C32754" w:rsidP="00C32754">
      <w:pPr>
        <w:jc w:val="center"/>
        <w:rPr>
          <w:szCs w:val="24"/>
        </w:rPr>
      </w:pPr>
    </w:p>
    <w:p w:rsidR="00C32754" w:rsidRPr="009240AD" w:rsidRDefault="00C32754" w:rsidP="00C32754">
      <w:pPr>
        <w:jc w:val="center"/>
        <w:rPr>
          <w:szCs w:val="24"/>
        </w:rPr>
      </w:pPr>
    </w:p>
    <w:p w:rsidR="00C32754" w:rsidRPr="009240AD" w:rsidRDefault="00C32754" w:rsidP="00C32754">
      <w:pPr>
        <w:jc w:val="center"/>
        <w:rPr>
          <w:szCs w:val="24"/>
        </w:rPr>
      </w:pPr>
    </w:p>
    <w:p w:rsidR="00C32754" w:rsidRPr="009240AD" w:rsidRDefault="00C32754" w:rsidP="00C32754">
      <w:pPr>
        <w:jc w:val="center"/>
        <w:rPr>
          <w:szCs w:val="24"/>
        </w:rPr>
      </w:pPr>
    </w:p>
    <w:p w:rsidR="00C32754" w:rsidRPr="009240AD" w:rsidRDefault="00C32754" w:rsidP="00C32754">
      <w:pPr>
        <w:jc w:val="center"/>
        <w:rPr>
          <w:szCs w:val="24"/>
        </w:rPr>
      </w:pPr>
      <w:r w:rsidRPr="009240AD">
        <w:rPr>
          <w:szCs w:val="24"/>
        </w:rPr>
        <w:t xml:space="preserve">                                                                                                 </w:t>
      </w:r>
    </w:p>
    <w:p w:rsidR="00C32754" w:rsidRPr="00B13DA0" w:rsidRDefault="00C32754" w:rsidP="00C32754">
      <w:pPr>
        <w:rPr>
          <w:color w:val="FF0000"/>
          <w:szCs w:val="24"/>
        </w:rPr>
      </w:pPr>
    </w:p>
    <w:p w:rsidR="00C32754" w:rsidRPr="00BB5F11" w:rsidRDefault="00A501A6" w:rsidP="00C32754">
      <w:pPr>
        <w:jc w:val="center"/>
        <w:rPr>
          <w:caps/>
          <w:szCs w:val="24"/>
        </w:rPr>
      </w:pPr>
      <w:r w:rsidRPr="00BB5F11">
        <w:rPr>
          <w:caps/>
          <w:szCs w:val="24"/>
        </w:rPr>
        <w:t>Дипломн</w:t>
      </w:r>
      <w:r w:rsidR="00BB5F11" w:rsidRPr="00BB5F11">
        <w:rPr>
          <w:caps/>
          <w:szCs w:val="24"/>
        </w:rPr>
        <w:t>АЯ</w:t>
      </w:r>
      <w:r w:rsidRPr="00BB5F11">
        <w:rPr>
          <w:caps/>
          <w:szCs w:val="24"/>
        </w:rPr>
        <w:t xml:space="preserve"> работа</w:t>
      </w:r>
    </w:p>
    <w:p w:rsidR="00C32754" w:rsidRPr="009240AD" w:rsidRDefault="00C32754" w:rsidP="00C32754">
      <w:pPr>
        <w:rPr>
          <w:szCs w:val="24"/>
        </w:rPr>
      </w:pPr>
    </w:p>
    <w:p w:rsidR="00C32754" w:rsidRPr="00BB5F11" w:rsidRDefault="00A501A6" w:rsidP="00C32754">
      <w:pPr>
        <w:spacing w:line="480" w:lineRule="auto"/>
        <w:rPr>
          <w:szCs w:val="24"/>
          <w:u w:val="single"/>
        </w:rPr>
      </w:pPr>
      <w:r w:rsidRPr="00BB5F11">
        <w:rPr>
          <w:szCs w:val="24"/>
        </w:rPr>
        <w:t>Тема</w:t>
      </w:r>
      <w:r w:rsidR="00C32754" w:rsidRPr="00BB5F11">
        <w:rPr>
          <w:szCs w:val="24"/>
        </w:rPr>
        <w:t xml:space="preserve"> </w:t>
      </w:r>
      <w:r w:rsidR="00C71CDC" w:rsidRPr="00BB5F11">
        <w:rPr>
          <w:szCs w:val="24"/>
        </w:rPr>
        <w:t>«</w:t>
      </w:r>
      <w:r w:rsidRPr="00BB5F11">
        <w:rPr>
          <w:szCs w:val="24"/>
        </w:rPr>
        <w:t>___________________________________________</w:t>
      </w:r>
      <w:r w:rsidR="00C71CDC" w:rsidRPr="00BB5F11">
        <w:rPr>
          <w:szCs w:val="24"/>
        </w:rPr>
        <w:t>_______________________</w:t>
      </w:r>
      <w:r w:rsidR="00CA65B8" w:rsidRPr="00BB5F11">
        <w:rPr>
          <w:szCs w:val="24"/>
        </w:rPr>
        <w:t>__</w:t>
      </w:r>
      <w:r w:rsidR="00C71CDC" w:rsidRPr="00BB5F11">
        <w:rPr>
          <w:szCs w:val="24"/>
        </w:rPr>
        <w:t>________</w:t>
      </w:r>
      <w:r w:rsidR="00CA65B8" w:rsidRPr="00BB5F11">
        <w:rPr>
          <w:szCs w:val="24"/>
        </w:rPr>
        <w:t>_</w:t>
      </w:r>
      <w:r w:rsidRPr="00BB5F11">
        <w:rPr>
          <w:szCs w:val="24"/>
        </w:rPr>
        <w:t>_</w:t>
      </w:r>
      <w:r w:rsidR="00C71CDC" w:rsidRPr="00BB5F11">
        <w:rPr>
          <w:szCs w:val="24"/>
        </w:rPr>
        <w:t>»</w:t>
      </w:r>
    </w:p>
    <w:p w:rsidR="00C32754" w:rsidRPr="00BB5F11" w:rsidRDefault="00C32754" w:rsidP="00A501A6">
      <w:pPr>
        <w:rPr>
          <w:szCs w:val="24"/>
        </w:rPr>
      </w:pPr>
      <w:r w:rsidRPr="00BB5F11">
        <w:rPr>
          <w:szCs w:val="24"/>
        </w:rPr>
        <w:t xml:space="preserve">Студент (ка) группы  </w:t>
      </w:r>
      <w:r w:rsidR="00A501A6" w:rsidRPr="00BB5F11">
        <w:rPr>
          <w:szCs w:val="24"/>
        </w:rPr>
        <w:t>_______________________________________________</w:t>
      </w:r>
      <w:r w:rsidR="00C04D6C" w:rsidRPr="00BB5F11">
        <w:rPr>
          <w:szCs w:val="24"/>
        </w:rPr>
        <w:t>__________________</w:t>
      </w:r>
      <w:r w:rsidR="00A501A6" w:rsidRPr="00BB5F11">
        <w:rPr>
          <w:szCs w:val="24"/>
        </w:rPr>
        <w:t>_</w:t>
      </w:r>
    </w:p>
    <w:p w:rsidR="00A501A6" w:rsidRPr="00C04D6C" w:rsidRDefault="00A501A6" w:rsidP="00A501A6">
      <w:pPr>
        <w:rPr>
          <w:sz w:val="22"/>
          <w:szCs w:val="22"/>
        </w:rPr>
      </w:pPr>
      <w:r w:rsidRPr="00BB5F11">
        <w:rPr>
          <w:szCs w:val="24"/>
        </w:rPr>
        <w:t xml:space="preserve">                                                                   </w:t>
      </w:r>
      <w:r w:rsidRPr="00BB5F11">
        <w:rPr>
          <w:sz w:val="22"/>
          <w:szCs w:val="22"/>
        </w:rPr>
        <w:t>(фамилия</w:t>
      </w:r>
      <w:r w:rsidR="00AB5772" w:rsidRPr="00BB5F11">
        <w:rPr>
          <w:sz w:val="22"/>
          <w:szCs w:val="22"/>
        </w:rPr>
        <w:t>,</w:t>
      </w:r>
      <w:r w:rsidRPr="00BB5F11">
        <w:rPr>
          <w:sz w:val="22"/>
          <w:szCs w:val="22"/>
        </w:rPr>
        <w:t xml:space="preserve"> имя, отчество полностью)</w:t>
      </w:r>
    </w:p>
    <w:p w:rsidR="00202248" w:rsidRPr="009240AD" w:rsidRDefault="00202248" w:rsidP="00C32754">
      <w:pPr>
        <w:spacing w:line="480" w:lineRule="auto"/>
        <w:rPr>
          <w:szCs w:val="24"/>
        </w:rPr>
      </w:pPr>
      <w:r w:rsidRPr="009240AD">
        <w:rPr>
          <w:szCs w:val="24"/>
        </w:rPr>
        <w:t xml:space="preserve">Учебная группа </w:t>
      </w:r>
      <w:r w:rsidR="007B325C">
        <w:rPr>
          <w:szCs w:val="24"/>
        </w:rPr>
        <w:t>___</w:t>
      </w:r>
    </w:p>
    <w:p w:rsidR="00C32754" w:rsidRPr="009240AD" w:rsidRDefault="00202248" w:rsidP="00C32754">
      <w:pPr>
        <w:spacing w:line="480" w:lineRule="auto"/>
        <w:rPr>
          <w:szCs w:val="24"/>
          <w:u w:val="single"/>
        </w:rPr>
      </w:pPr>
      <w:r w:rsidRPr="009240AD">
        <w:rPr>
          <w:szCs w:val="24"/>
        </w:rPr>
        <w:t xml:space="preserve">Специальность </w:t>
      </w:r>
      <w:r w:rsidR="00C32754" w:rsidRPr="009240AD">
        <w:rPr>
          <w:szCs w:val="24"/>
          <w:u w:val="single"/>
        </w:rPr>
        <w:t>38.02.0</w:t>
      </w:r>
      <w:r w:rsidR="008D7772">
        <w:rPr>
          <w:szCs w:val="24"/>
          <w:u w:val="single"/>
        </w:rPr>
        <w:t>6 Финансы</w:t>
      </w:r>
    </w:p>
    <w:p w:rsidR="00C32754" w:rsidRPr="009240AD" w:rsidRDefault="00C32754" w:rsidP="00C32754">
      <w:pPr>
        <w:spacing w:line="480" w:lineRule="auto"/>
        <w:rPr>
          <w:szCs w:val="24"/>
          <w:u w:val="single"/>
        </w:rPr>
      </w:pPr>
      <w:r w:rsidRPr="009240AD">
        <w:rPr>
          <w:szCs w:val="24"/>
        </w:rPr>
        <w:t xml:space="preserve">Форма обучения  </w:t>
      </w:r>
      <w:r w:rsidRPr="009240AD">
        <w:rPr>
          <w:szCs w:val="24"/>
          <w:u w:val="single"/>
        </w:rPr>
        <w:t>очная</w:t>
      </w:r>
    </w:p>
    <w:p w:rsidR="00C32754" w:rsidRPr="009240AD" w:rsidRDefault="00C32754" w:rsidP="00C32754">
      <w:pPr>
        <w:spacing w:line="360" w:lineRule="auto"/>
        <w:rPr>
          <w:szCs w:val="24"/>
        </w:rPr>
      </w:pPr>
    </w:p>
    <w:p w:rsidR="00C32754" w:rsidRPr="009240AD" w:rsidRDefault="00C32754" w:rsidP="00C32754">
      <w:pPr>
        <w:spacing w:line="360" w:lineRule="auto"/>
        <w:rPr>
          <w:szCs w:val="24"/>
        </w:rPr>
      </w:pPr>
    </w:p>
    <w:p w:rsidR="00202248" w:rsidRPr="009240AD" w:rsidRDefault="00C32754" w:rsidP="00C32754">
      <w:pPr>
        <w:spacing w:line="360" w:lineRule="auto"/>
        <w:rPr>
          <w:szCs w:val="24"/>
        </w:rPr>
      </w:pPr>
      <w:r w:rsidRPr="009240AD">
        <w:rPr>
          <w:szCs w:val="24"/>
        </w:rPr>
        <w:t>Руководитель</w:t>
      </w:r>
      <w:r w:rsidR="00202248" w:rsidRPr="009240AD">
        <w:rPr>
          <w:szCs w:val="24"/>
        </w:rPr>
        <w:t xml:space="preserve"> </w:t>
      </w:r>
    </w:p>
    <w:p w:rsidR="00C32754" w:rsidRPr="009240AD" w:rsidRDefault="00202248" w:rsidP="00C32754">
      <w:pPr>
        <w:spacing w:line="360" w:lineRule="auto"/>
        <w:rPr>
          <w:szCs w:val="24"/>
        </w:rPr>
      </w:pPr>
      <w:r w:rsidRPr="009240AD">
        <w:rPr>
          <w:szCs w:val="24"/>
        </w:rPr>
        <w:t>дипломного проекта (работы)</w:t>
      </w:r>
      <w:r w:rsidR="00C32754" w:rsidRPr="009240AD">
        <w:rPr>
          <w:szCs w:val="24"/>
        </w:rPr>
        <w:t xml:space="preserve">               </w:t>
      </w:r>
      <w:r w:rsidR="00C32754" w:rsidRPr="009240AD">
        <w:rPr>
          <w:szCs w:val="24"/>
          <w:u w:val="single"/>
        </w:rPr>
        <w:t xml:space="preserve">                                                          </w:t>
      </w:r>
      <w:r w:rsidR="006302E0">
        <w:rPr>
          <w:szCs w:val="24"/>
        </w:rPr>
        <w:t xml:space="preserve">                С</w:t>
      </w:r>
      <w:r w:rsidR="00C32754" w:rsidRPr="009240AD">
        <w:rPr>
          <w:szCs w:val="24"/>
        </w:rPr>
        <w:t>.</w:t>
      </w:r>
      <w:r w:rsidR="006302E0">
        <w:rPr>
          <w:szCs w:val="24"/>
        </w:rPr>
        <w:t>Н</w:t>
      </w:r>
      <w:r w:rsidR="00C32754" w:rsidRPr="009240AD">
        <w:rPr>
          <w:szCs w:val="24"/>
        </w:rPr>
        <w:t xml:space="preserve">. </w:t>
      </w:r>
      <w:r w:rsidR="006302E0">
        <w:rPr>
          <w:szCs w:val="24"/>
        </w:rPr>
        <w:t>Мартынова</w:t>
      </w:r>
      <w:r w:rsidR="00C32754" w:rsidRPr="009240AD">
        <w:rPr>
          <w:szCs w:val="24"/>
        </w:rPr>
        <w:t xml:space="preserve"> </w:t>
      </w:r>
    </w:p>
    <w:p w:rsidR="00C32754" w:rsidRPr="009240AD" w:rsidRDefault="00C32754" w:rsidP="00C32754">
      <w:pPr>
        <w:spacing w:line="360" w:lineRule="auto"/>
        <w:rPr>
          <w:szCs w:val="24"/>
        </w:rPr>
      </w:pPr>
    </w:p>
    <w:p w:rsidR="00202248" w:rsidRPr="009240AD" w:rsidRDefault="00C32754" w:rsidP="00C32754">
      <w:pPr>
        <w:spacing w:line="360" w:lineRule="auto"/>
        <w:rPr>
          <w:szCs w:val="24"/>
        </w:rPr>
      </w:pPr>
      <w:r w:rsidRPr="009240AD">
        <w:rPr>
          <w:szCs w:val="24"/>
        </w:rPr>
        <w:t xml:space="preserve">Председатель </w:t>
      </w:r>
      <w:r w:rsidR="00202248" w:rsidRPr="009240AD">
        <w:rPr>
          <w:szCs w:val="24"/>
        </w:rPr>
        <w:t>предметно-</w:t>
      </w:r>
    </w:p>
    <w:p w:rsidR="00C32754" w:rsidRPr="009240AD" w:rsidRDefault="00202248" w:rsidP="00C32754">
      <w:pPr>
        <w:spacing w:line="360" w:lineRule="auto"/>
        <w:rPr>
          <w:szCs w:val="24"/>
        </w:rPr>
      </w:pPr>
      <w:r w:rsidRPr="009240AD">
        <w:rPr>
          <w:szCs w:val="24"/>
        </w:rPr>
        <w:t>цикловой комиссии</w:t>
      </w:r>
      <w:r w:rsidR="00C32754" w:rsidRPr="009240AD">
        <w:rPr>
          <w:szCs w:val="24"/>
        </w:rPr>
        <w:t xml:space="preserve">   </w:t>
      </w:r>
      <w:r w:rsidRPr="009240AD">
        <w:rPr>
          <w:szCs w:val="24"/>
        </w:rPr>
        <w:t xml:space="preserve">                             </w:t>
      </w:r>
      <w:r w:rsidR="00C32754" w:rsidRPr="009240AD">
        <w:rPr>
          <w:szCs w:val="24"/>
        </w:rPr>
        <w:t xml:space="preserve">  _____________________________</w:t>
      </w:r>
      <w:r w:rsidRPr="009240AD">
        <w:rPr>
          <w:szCs w:val="24"/>
        </w:rPr>
        <w:t xml:space="preserve">              </w:t>
      </w:r>
      <w:r w:rsidR="00C32754" w:rsidRPr="009240AD">
        <w:rPr>
          <w:szCs w:val="24"/>
        </w:rPr>
        <w:t xml:space="preserve"> И.</w:t>
      </w:r>
      <w:r w:rsidR="006302E0">
        <w:rPr>
          <w:szCs w:val="24"/>
        </w:rPr>
        <w:t>И</w:t>
      </w:r>
      <w:r w:rsidR="00C32754" w:rsidRPr="009240AD">
        <w:rPr>
          <w:szCs w:val="24"/>
        </w:rPr>
        <w:t xml:space="preserve">. </w:t>
      </w:r>
      <w:r w:rsidR="006302E0">
        <w:rPr>
          <w:szCs w:val="24"/>
        </w:rPr>
        <w:t>Озеро</w:t>
      </w:r>
      <w:r w:rsidR="00C32754" w:rsidRPr="009240AD">
        <w:rPr>
          <w:szCs w:val="24"/>
        </w:rPr>
        <w:t>ва</w:t>
      </w:r>
    </w:p>
    <w:p w:rsidR="00C32754" w:rsidRPr="009240AD" w:rsidRDefault="00C32754" w:rsidP="00C32754">
      <w:pPr>
        <w:pStyle w:val="af0"/>
        <w:jc w:val="left"/>
        <w:rPr>
          <w:b w:val="0"/>
          <w:bCs/>
          <w:szCs w:val="24"/>
        </w:rPr>
      </w:pPr>
    </w:p>
    <w:p w:rsidR="00C32754" w:rsidRPr="009240AD" w:rsidRDefault="00C32754" w:rsidP="00C32754">
      <w:pPr>
        <w:pStyle w:val="af0"/>
        <w:rPr>
          <w:b w:val="0"/>
          <w:bCs/>
          <w:szCs w:val="24"/>
        </w:rPr>
      </w:pPr>
    </w:p>
    <w:p w:rsidR="00C32754" w:rsidRPr="009240AD" w:rsidRDefault="00C32754" w:rsidP="00C32754">
      <w:pPr>
        <w:pStyle w:val="af0"/>
        <w:rPr>
          <w:b w:val="0"/>
          <w:bCs/>
          <w:szCs w:val="24"/>
        </w:rPr>
      </w:pPr>
    </w:p>
    <w:p w:rsidR="00C32754" w:rsidRPr="009240AD" w:rsidRDefault="00C32754" w:rsidP="00C32754">
      <w:pPr>
        <w:pStyle w:val="af0"/>
        <w:rPr>
          <w:b w:val="0"/>
          <w:bCs/>
          <w:szCs w:val="24"/>
        </w:rPr>
      </w:pPr>
    </w:p>
    <w:p w:rsidR="00C32754" w:rsidRPr="009240AD" w:rsidRDefault="00C32754" w:rsidP="00C32754">
      <w:pPr>
        <w:pStyle w:val="af0"/>
        <w:rPr>
          <w:b w:val="0"/>
          <w:bCs/>
          <w:szCs w:val="24"/>
        </w:rPr>
      </w:pPr>
    </w:p>
    <w:p w:rsidR="00C32754" w:rsidRPr="009240AD" w:rsidRDefault="00C32754" w:rsidP="00C32754">
      <w:pPr>
        <w:pStyle w:val="af0"/>
        <w:rPr>
          <w:b w:val="0"/>
          <w:bCs/>
          <w:szCs w:val="24"/>
        </w:rPr>
      </w:pPr>
    </w:p>
    <w:p w:rsidR="00C32754" w:rsidRPr="009240AD" w:rsidRDefault="00C32754" w:rsidP="00C32754">
      <w:pPr>
        <w:pStyle w:val="af0"/>
        <w:rPr>
          <w:b w:val="0"/>
          <w:bCs/>
          <w:szCs w:val="24"/>
        </w:rPr>
      </w:pPr>
    </w:p>
    <w:p w:rsidR="00C32754" w:rsidRPr="009240AD" w:rsidRDefault="00C32754" w:rsidP="00C32754">
      <w:pPr>
        <w:pStyle w:val="af0"/>
        <w:rPr>
          <w:b w:val="0"/>
          <w:bCs/>
          <w:szCs w:val="24"/>
        </w:rPr>
      </w:pPr>
    </w:p>
    <w:p w:rsidR="00C32754" w:rsidRPr="009240AD" w:rsidRDefault="00C32754" w:rsidP="00C32754">
      <w:pPr>
        <w:pStyle w:val="af0"/>
        <w:rPr>
          <w:b w:val="0"/>
          <w:bCs/>
          <w:szCs w:val="24"/>
        </w:rPr>
      </w:pPr>
    </w:p>
    <w:p w:rsidR="00C32754" w:rsidRPr="009240AD" w:rsidRDefault="00C32754" w:rsidP="00527C42">
      <w:pPr>
        <w:pStyle w:val="af0"/>
        <w:rPr>
          <w:b w:val="0"/>
          <w:bCs/>
          <w:szCs w:val="24"/>
        </w:rPr>
      </w:pPr>
      <w:r w:rsidRPr="00B352E2">
        <w:rPr>
          <w:b w:val="0"/>
          <w:bCs/>
          <w:szCs w:val="24"/>
        </w:rPr>
        <w:t xml:space="preserve">Канаш </w:t>
      </w:r>
      <w:r w:rsidR="00527C42" w:rsidRPr="00B352E2">
        <w:rPr>
          <w:b w:val="0"/>
          <w:bCs/>
          <w:szCs w:val="24"/>
        </w:rPr>
        <w:t xml:space="preserve">– </w:t>
      </w:r>
      <w:r w:rsidRPr="00B352E2">
        <w:rPr>
          <w:b w:val="0"/>
          <w:bCs/>
          <w:szCs w:val="24"/>
        </w:rPr>
        <w:t>20</w:t>
      </w:r>
      <w:r w:rsidR="00202248" w:rsidRPr="00B352E2">
        <w:rPr>
          <w:b w:val="0"/>
          <w:bCs/>
          <w:szCs w:val="24"/>
        </w:rPr>
        <w:t>___</w:t>
      </w:r>
      <w:r w:rsidR="00EB675E" w:rsidRPr="00B352E2">
        <w:rPr>
          <w:b w:val="0"/>
          <w:bCs/>
          <w:szCs w:val="24"/>
        </w:rPr>
        <w:t xml:space="preserve"> г.</w:t>
      </w:r>
    </w:p>
    <w:p w:rsidR="00C32754" w:rsidRPr="009240AD" w:rsidRDefault="00C32754" w:rsidP="009240AD">
      <w:pPr>
        <w:pStyle w:val="1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51" w:name="_Toc144976977"/>
      <w:r w:rsidRPr="009240AD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  <w:r w:rsidR="00202248" w:rsidRPr="009240AD">
        <w:rPr>
          <w:rFonts w:ascii="Times New Roman" w:hAnsi="Times New Roman" w:cs="Times New Roman"/>
          <w:b w:val="0"/>
          <w:sz w:val="24"/>
          <w:szCs w:val="24"/>
        </w:rPr>
        <w:t>№</w:t>
      </w:r>
      <w:r w:rsidR="008903E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02248" w:rsidRPr="009240AD">
        <w:rPr>
          <w:rFonts w:ascii="Times New Roman" w:hAnsi="Times New Roman" w:cs="Times New Roman"/>
          <w:b w:val="0"/>
          <w:sz w:val="24"/>
          <w:szCs w:val="24"/>
        </w:rPr>
        <w:t>5</w:t>
      </w:r>
      <w:bookmarkEnd w:id="51"/>
    </w:p>
    <w:p w:rsidR="00C32754" w:rsidRPr="00BB5F11" w:rsidRDefault="00BB5F11" w:rsidP="009240AD">
      <w:pPr>
        <w:pStyle w:val="1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B5F11">
        <w:rPr>
          <w:rFonts w:ascii="Times New Roman" w:hAnsi="Times New Roman" w:cs="Times New Roman"/>
          <w:b w:val="0"/>
          <w:sz w:val="24"/>
          <w:szCs w:val="24"/>
        </w:rPr>
        <w:t>ОГЛАВЛЕНИЕ</w:t>
      </w:r>
    </w:p>
    <w:p w:rsidR="00C32754" w:rsidRPr="00BB5F11" w:rsidRDefault="00C32754" w:rsidP="00C32754">
      <w:pPr>
        <w:ind w:firstLine="5220"/>
        <w:jc w:val="right"/>
        <w:rPr>
          <w:szCs w:val="24"/>
        </w:rPr>
      </w:pP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  <w:gridCol w:w="708"/>
      </w:tblGrid>
      <w:tr w:rsidR="0082249E" w:rsidRPr="0082249E" w:rsidTr="00477C3D">
        <w:tc>
          <w:tcPr>
            <w:tcW w:w="9498" w:type="dxa"/>
            <w:shd w:val="clear" w:color="auto" w:fill="auto"/>
          </w:tcPr>
          <w:p w:rsidR="0082249E" w:rsidRPr="0082249E" w:rsidRDefault="0082249E" w:rsidP="000E4232">
            <w:pPr>
              <w:shd w:val="clear" w:color="auto" w:fill="FFFFFF"/>
              <w:overflowPunct w:val="0"/>
              <w:autoSpaceDE w:val="0"/>
              <w:spacing w:line="360" w:lineRule="auto"/>
              <w:jc w:val="both"/>
              <w:textAlignment w:val="baseline"/>
            </w:pPr>
            <w:r w:rsidRPr="0082249E">
              <w:rPr>
                <w:bCs/>
                <w:caps/>
                <w:szCs w:val="28"/>
                <w:lang w:eastAsia="ru-RU"/>
              </w:rPr>
              <w:t>Введение</w:t>
            </w:r>
          </w:p>
        </w:tc>
        <w:tc>
          <w:tcPr>
            <w:tcW w:w="708" w:type="dxa"/>
            <w:shd w:val="clear" w:color="auto" w:fill="auto"/>
          </w:tcPr>
          <w:p w:rsidR="0082249E" w:rsidRPr="0082249E" w:rsidRDefault="0082249E" w:rsidP="000E4232">
            <w:pPr>
              <w:shd w:val="clear" w:color="auto" w:fill="FFFFFF"/>
              <w:overflowPunct w:val="0"/>
              <w:autoSpaceDE w:val="0"/>
              <w:spacing w:line="360" w:lineRule="auto"/>
              <w:jc w:val="right"/>
              <w:textAlignment w:val="baseline"/>
            </w:pPr>
            <w:r w:rsidRPr="0082249E">
              <w:rPr>
                <w:bCs/>
                <w:caps/>
                <w:szCs w:val="28"/>
                <w:lang w:eastAsia="ru-RU"/>
              </w:rPr>
              <w:t>4</w:t>
            </w:r>
          </w:p>
        </w:tc>
      </w:tr>
      <w:tr w:rsidR="0082249E" w:rsidRPr="0082249E" w:rsidTr="00477C3D">
        <w:tc>
          <w:tcPr>
            <w:tcW w:w="9498" w:type="dxa"/>
            <w:shd w:val="clear" w:color="auto" w:fill="auto"/>
          </w:tcPr>
          <w:p w:rsidR="0082249E" w:rsidRPr="0082249E" w:rsidRDefault="0082249E" w:rsidP="000E4232">
            <w:pPr>
              <w:shd w:val="clear" w:color="auto" w:fill="FFFFFF"/>
              <w:overflowPunct w:val="0"/>
              <w:autoSpaceDE w:val="0"/>
              <w:spacing w:line="360" w:lineRule="auto"/>
              <w:jc w:val="both"/>
              <w:textAlignment w:val="baseline"/>
            </w:pPr>
            <w:r w:rsidRPr="0082249E">
              <w:rPr>
                <w:bCs/>
                <w:caps/>
                <w:szCs w:val="28"/>
                <w:lang w:eastAsia="ru-RU"/>
              </w:rPr>
              <w:t xml:space="preserve">1. Теоретические аспекты КАЗНАЧЕЙСКОЙ СИСТЕМЫ ИСПОЛНЕНИЯ БЮДЖЕТА </w:t>
            </w:r>
          </w:p>
        </w:tc>
        <w:tc>
          <w:tcPr>
            <w:tcW w:w="708" w:type="dxa"/>
            <w:shd w:val="clear" w:color="auto" w:fill="auto"/>
          </w:tcPr>
          <w:p w:rsidR="0082249E" w:rsidRPr="0082249E" w:rsidRDefault="0082249E" w:rsidP="000E4232">
            <w:pPr>
              <w:shd w:val="clear" w:color="auto" w:fill="FFFFFF"/>
              <w:overflowPunct w:val="0"/>
              <w:autoSpaceDE w:val="0"/>
              <w:spacing w:line="360" w:lineRule="auto"/>
              <w:jc w:val="right"/>
              <w:textAlignment w:val="baseline"/>
            </w:pPr>
            <w:r w:rsidRPr="0082249E">
              <w:rPr>
                <w:bCs/>
                <w:smallCaps/>
                <w:szCs w:val="28"/>
                <w:lang w:eastAsia="ru-RU"/>
              </w:rPr>
              <w:t>8</w:t>
            </w:r>
          </w:p>
        </w:tc>
      </w:tr>
      <w:tr w:rsidR="0082249E" w:rsidRPr="0082249E" w:rsidTr="00477C3D">
        <w:tc>
          <w:tcPr>
            <w:tcW w:w="9498" w:type="dxa"/>
            <w:shd w:val="clear" w:color="auto" w:fill="auto"/>
          </w:tcPr>
          <w:p w:rsidR="0082249E" w:rsidRPr="0082249E" w:rsidRDefault="0082249E" w:rsidP="0082249E">
            <w:pPr>
              <w:shd w:val="clear" w:color="auto" w:fill="FFFFFF"/>
              <w:overflowPunct w:val="0"/>
              <w:autoSpaceDE w:val="0"/>
              <w:spacing w:line="360" w:lineRule="auto"/>
              <w:jc w:val="both"/>
              <w:textAlignment w:val="baseline"/>
            </w:pPr>
            <w:r w:rsidRPr="0082249E">
              <w:rPr>
                <w:bCs/>
                <w:szCs w:val="28"/>
                <w:lang w:eastAsia="ru-RU"/>
              </w:rPr>
              <w:t>1.1.</w:t>
            </w:r>
            <w:r>
              <w:rPr>
                <w:bCs/>
                <w:szCs w:val="28"/>
                <w:lang w:eastAsia="ru-RU"/>
              </w:rPr>
              <w:t> </w:t>
            </w:r>
            <w:r w:rsidRPr="0082249E">
              <w:rPr>
                <w:bCs/>
                <w:szCs w:val="28"/>
                <w:lang w:eastAsia="ru-RU"/>
              </w:rPr>
              <w:t>И</w:t>
            </w:r>
            <w:r w:rsidRPr="0082249E">
              <w:rPr>
                <w:bCs/>
                <w:color w:val="000000"/>
                <w:szCs w:val="28"/>
                <w:lang w:eastAsia="ru-RU"/>
              </w:rPr>
              <w:t>стория развития казначейской системы Российской Федерации</w:t>
            </w:r>
          </w:p>
        </w:tc>
        <w:tc>
          <w:tcPr>
            <w:tcW w:w="708" w:type="dxa"/>
            <w:shd w:val="clear" w:color="auto" w:fill="auto"/>
          </w:tcPr>
          <w:p w:rsidR="0082249E" w:rsidRPr="0082249E" w:rsidRDefault="0082249E" w:rsidP="000E4232">
            <w:pPr>
              <w:shd w:val="clear" w:color="auto" w:fill="FFFFFF"/>
              <w:overflowPunct w:val="0"/>
              <w:autoSpaceDE w:val="0"/>
              <w:spacing w:line="360" w:lineRule="auto"/>
              <w:jc w:val="right"/>
              <w:textAlignment w:val="baseline"/>
            </w:pPr>
            <w:r w:rsidRPr="0082249E">
              <w:rPr>
                <w:bCs/>
                <w:szCs w:val="28"/>
                <w:lang w:eastAsia="ru-RU"/>
              </w:rPr>
              <w:t>8</w:t>
            </w:r>
          </w:p>
        </w:tc>
      </w:tr>
      <w:tr w:rsidR="0082249E" w:rsidRPr="0082249E" w:rsidTr="00477C3D">
        <w:tc>
          <w:tcPr>
            <w:tcW w:w="9498" w:type="dxa"/>
            <w:shd w:val="clear" w:color="auto" w:fill="auto"/>
          </w:tcPr>
          <w:p w:rsidR="0082249E" w:rsidRPr="0082249E" w:rsidRDefault="0082249E" w:rsidP="000E4232">
            <w:pPr>
              <w:shd w:val="clear" w:color="auto" w:fill="FFFFFF"/>
              <w:overflowPunct w:val="0"/>
              <w:autoSpaceDE w:val="0"/>
              <w:spacing w:line="360" w:lineRule="auto"/>
              <w:jc w:val="both"/>
              <w:textAlignment w:val="baseline"/>
            </w:pPr>
            <w:r w:rsidRPr="0082249E">
              <w:rPr>
                <w:bCs/>
                <w:szCs w:val="28"/>
                <w:lang w:eastAsia="ru-RU"/>
              </w:rPr>
              <w:t>1.2. Сущность системы казначейского исполнения бюджетов</w:t>
            </w:r>
          </w:p>
        </w:tc>
        <w:tc>
          <w:tcPr>
            <w:tcW w:w="708" w:type="dxa"/>
            <w:shd w:val="clear" w:color="auto" w:fill="auto"/>
          </w:tcPr>
          <w:p w:rsidR="0082249E" w:rsidRPr="0082249E" w:rsidRDefault="0082249E" w:rsidP="000E4232">
            <w:pPr>
              <w:shd w:val="clear" w:color="auto" w:fill="FFFFFF"/>
              <w:overflowPunct w:val="0"/>
              <w:autoSpaceDE w:val="0"/>
              <w:spacing w:line="360" w:lineRule="auto"/>
              <w:jc w:val="right"/>
              <w:textAlignment w:val="baseline"/>
            </w:pPr>
            <w:r w:rsidRPr="0082249E">
              <w:rPr>
                <w:bCs/>
                <w:szCs w:val="28"/>
                <w:lang w:eastAsia="ru-RU"/>
              </w:rPr>
              <w:t>14</w:t>
            </w:r>
          </w:p>
        </w:tc>
      </w:tr>
      <w:tr w:rsidR="0082249E" w:rsidRPr="0082249E" w:rsidTr="00477C3D">
        <w:tc>
          <w:tcPr>
            <w:tcW w:w="9498" w:type="dxa"/>
            <w:shd w:val="clear" w:color="auto" w:fill="auto"/>
          </w:tcPr>
          <w:p w:rsidR="0082249E" w:rsidRPr="0082249E" w:rsidRDefault="0082249E" w:rsidP="000E4232">
            <w:pPr>
              <w:shd w:val="clear" w:color="auto" w:fill="FFFFFF"/>
              <w:overflowPunct w:val="0"/>
              <w:autoSpaceDE w:val="0"/>
              <w:spacing w:line="360" w:lineRule="auto"/>
              <w:jc w:val="both"/>
              <w:textAlignment w:val="baseline"/>
            </w:pPr>
            <w:r w:rsidRPr="0082249E">
              <w:rPr>
                <w:bCs/>
                <w:caps/>
                <w:szCs w:val="28"/>
                <w:lang w:eastAsia="ru-RU"/>
              </w:rPr>
              <w:t>2. ПРАКТИЧЕСКИЕ АСПЕКТЫ исполнения БЮДЖЕТОВ УправлениЕМ Фед</w:t>
            </w:r>
            <w:r w:rsidRPr="0082249E">
              <w:rPr>
                <w:bCs/>
                <w:caps/>
                <w:szCs w:val="28"/>
                <w:lang w:eastAsia="ru-RU"/>
              </w:rPr>
              <w:t>е</w:t>
            </w:r>
            <w:r w:rsidRPr="0082249E">
              <w:rPr>
                <w:bCs/>
                <w:caps/>
                <w:szCs w:val="28"/>
                <w:lang w:eastAsia="ru-RU"/>
              </w:rPr>
              <w:t xml:space="preserve">рального казначейства по Чувашской Республике </w:t>
            </w:r>
          </w:p>
        </w:tc>
        <w:tc>
          <w:tcPr>
            <w:tcW w:w="708" w:type="dxa"/>
            <w:shd w:val="clear" w:color="auto" w:fill="auto"/>
          </w:tcPr>
          <w:p w:rsidR="0082249E" w:rsidRPr="0082249E" w:rsidRDefault="0082249E" w:rsidP="000E4232">
            <w:pPr>
              <w:shd w:val="clear" w:color="auto" w:fill="FFFFFF"/>
              <w:overflowPunct w:val="0"/>
              <w:autoSpaceDE w:val="0"/>
              <w:spacing w:line="360" w:lineRule="auto"/>
              <w:jc w:val="right"/>
              <w:textAlignment w:val="baseline"/>
            </w:pPr>
            <w:r w:rsidRPr="0082249E">
              <w:rPr>
                <w:bCs/>
                <w:smallCaps/>
                <w:szCs w:val="28"/>
                <w:lang w:eastAsia="ru-RU"/>
              </w:rPr>
              <w:t>21</w:t>
            </w:r>
          </w:p>
        </w:tc>
      </w:tr>
      <w:tr w:rsidR="0082249E" w:rsidRPr="0082249E" w:rsidTr="00477C3D">
        <w:tc>
          <w:tcPr>
            <w:tcW w:w="9498" w:type="dxa"/>
            <w:shd w:val="clear" w:color="auto" w:fill="auto"/>
          </w:tcPr>
          <w:p w:rsidR="0082249E" w:rsidRPr="0082249E" w:rsidRDefault="0082249E" w:rsidP="000E4232">
            <w:pPr>
              <w:shd w:val="clear" w:color="auto" w:fill="FFFFFF"/>
              <w:overflowPunct w:val="0"/>
              <w:autoSpaceDE w:val="0"/>
              <w:spacing w:line="360" w:lineRule="auto"/>
              <w:jc w:val="both"/>
              <w:textAlignment w:val="baseline"/>
            </w:pPr>
            <w:r w:rsidRPr="0082249E">
              <w:rPr>
                <w:bCs/>
                <w:szCs w:val="28"/>
                <w:lang w:eastAsia="ru-RU"/>
              </w:rPr>
              <w:t>2.1. Общая характеристика деятельности Управления Федерального казначейства по Ч</w:t>
            </w:r>
            <w:r w:rsidRPr="0082249E">
              <w:rPr>
                <w:bCs/>
                <w:szCs w:val="28"/>
                <w:lang w:eastAsia="ru-RU"/>
              </w:rPr>
              <w:t>у</w:t>
            </w:r>
            <w:r w:rsidRPr="0082249E">
              <w:rPr>
                <w:bCs/>
                <w:szCs w:val="28"/>
                <w:lang w:eastAsia="ru-RU"/>
              </w:rPr>
              <w:t>вашской Республике</w:t>
            </w:r>
          </w:p>
          <w:p w:rsidR="0082249E" w:rsidRPr="0082249E" w:rsidRDefault="0082249E" w:rsidP="000E4232">
            <w:pPr>
              <w:shd w:val="clear" w:color="auto" w:fill="FFFFFF"/>
              <w:overflowPunct w:val="0"/>
              <w:autoSpaceDE w:val="0"/>
              <w:spacing w:line="360" w:lineRule="auto"/>
              <w:jc w:val="both"/>
              <w:textAlignment w:val="baseline"/>
            </w:pPr>
            <w:r w:rsidRPr="0082249E">
              <w:rPr>
                <w:bCs/>
                <w:szCs w:val="28"/>
                <w:lang w:eastAsia="ru-RU"/>
              </w:rPr>
              <w:t>2.2. Анализ деятельности Управления Федерального казначейства по Чувашской Респу</w:t>
            </w:r>
            <w:r w:rsidRPr="0082249E">
              <w:rPr>
                <w:bCs/>
                <w:szCs w:val="28"/>
                <w:lang w:eastAsia="ru-RU"/>
              </w:rPr>
              <w:t>б</w:t>
            </w:r>
            <w:r w:rsidRPr="0082249E">
              <w:rPr>
                <w:bCs/>
                <w:szCs w:val="28"/>
                <w:lang w:eastAsia="ru-RU"/>
              </w:rPr>
              <w:t>лике за 2020-2022 гг.</w:t>
            </w:r>
          </w:p>
        </w:tc>
        <w:tc>
          <w:tcPr>
            <w:tcW w:w="708" w:type="dxa"/>
            <w:shd w:val="clear" w:color="auto" w:fill="auto"/>
          </w:tcPr>
          <w:p w:rsidR="0082249E" w:rsidRPr="0082249E" w:rsidRDefault="0082249E" w:rsidP="000E4232">
            <w:pPr>
              <w:shd w:val="clear" w:color="auto" w:fill="FFFFFF"/>
              <w:overflowPunct w:val="0"/>
              <w:autoSpaceDE w:val="0"/>
              <w:spacing w:line="360" w:lineRule="auto"/>
              <w:jc w:val="right"/>
              <w:textAlignment w:val="baseline"/>
            </w:pPr>
            <w:r w:rsidRPr="0082249E">
              <w:rPr>
                <w:bCs/>
                <w:szCs w:val="28"/>
                <w:lang w:eastAsia="ru-RU"/>
              </w:rPr>
              <w:t>21</w:t>
            </w:r>
          </w:p>
          <w:p w:rsidR="0082249E" w:rsidRPr="0082249E" w:rsidRDefault="0082249E" w:rsidP="000E4232">
            <w:pPr>
              <w:shd w:val="clear" w:color="auto" w:fill="FFFFFF"/>
              <w:overflowPunct w:val="0"/>
              <w:autoSpaceDE w:val="0"/>
              <w:spacing w:line="360" w:lineRule="auto"/>
              <w:jc w:val="right"/>
              <w:textAlignment w:val="baseline"/>
              <w:rPr>
                <w:bCs/>
                <w:szCs w:val="28"/>
                <w:lang w:eastAsia="ru-RU"/>
              </w:rPr>
            </w:pPr>
          </w:p>
          <w:p w:rsidR="0082249E" w:rsidRPr="0082249E" w:rsidRDefault="0082249E" w:rsidP="000E4232">
            <w:pPr>
              <w:shd w:val="clear" w:color="auto" w:fill="FFFFFF"/>
              <w:overflowPunct w:val="0"/>
              <w:autoSpaceDE w:val="0"/>
              <w:spacing w:line="360" w:lineRule="auto"/>
              <w:jc w:val="right"/>
              <w:textAlignment w:val="baseline"/>
            </w:pPr>
            <w:r w:rsidRPr="0082249E">
              <w:rPr>
                <w:bCs/>
                <w:szCs w:val="28"/>
                <w:lang w:eastAsia="ru-RU"/>
              </w:rPr>
              <w:t>26</w:t>
            </w:r>
          </w:p>
        </w:tc>
      </w:tr>
      <w:tr w:rsidR="0082249E" w:rsidRPr="0082249E" w:rsidTr="00477C3D">
        <w:tc>
          <w:tcPr>
            <w:tcW w:w="9498" w:type="dxa"/>
            <w:shd w:val="clear" w:color="auto" w:fill="auto"/>
          </w:tcPr>
          <w:p w:rsidR="0082249E" w:rsidRPr="0082249E" w:rsidRDefault="0082249E" w:rsidP="000E4232">
            <w:pPr>
              <w:shd w:val="clear" w:color="auto" w:fill="FFFFFF"/>
              <w:overflowPunct w:val="0"/>
              <w:autoSpaceDE w:val="0"/>
              <w:spacing w:line="360" w:lineRule="auto"/>
              <w:jc w:val="both"/>
              <w:textAlignment w:val="baseline"/>
            </w:pPr>
            <w:r w:rsidRPr="0082249E">
              <w:rPr>
                <w:bCs/>
                <w:szCs w:val="28"/>
                <w:lang w:eastAsia="ru-RU"/>
              </w:rPr>
              <w:t>2.3. Рекомендации по совершенствованию казначейского исполнения бюджетов</w:t>
            </w:r>
          </w:p>
        </w:tc>
        <w:tc>
          <w:tcPr>
            <w:tcW w:w="708" w:type="dxa"/>
            <w:shd w:val="clear" w:color="auto" w:fill="auto"/>
          </w:tcPr>
          <w:p w:rsidR="0082249E" w:rsidRPr="0082249E" w:rsidRDefault="0082249E" w:rsidP="000E4232">
            <w:pPr>
              <w:shd w:val="clear" w:color="auto" w:fill="FFFFFF"/>
              <w:overflowPunct w:val="0"/>
              <w:autoSpaceDE w:val="0"/>
              <w:spacing w:line="360" w:lineRule="auto"/>
              <w:jc w:val="right"/>
              <w:textAlignment w:val="baseline"/>
            </w:pPr>
            <w:r w:rsidRPr="0082249E">
              <w:rPr>
                <w:bCs/>
                <w:szCs w:val="28"/>
                <w:lang w:eastAsia="ru-RU"/>
              </w:rPr>
              <w:t>37</w:t>
            </w:r>
          </w:p>
        </w:tc>
      </w:tr>
      <w:tr w:rsidR="0082249E" w:rsidRPr="0082249E" w:rsidTr="00477C3D">
        <w:tc>
          <w:tcPr>
            <w:tcW w:w="9498" w:type="dxa"/>
            <w:shd w:val="clear" w:color="auto" w:fill="auto"/>
          </w:tcPr>
          <w:p w:rsidR="0082249E" w:rsidRPr="0082249E" w:rsidRDefault="0082249E" w:rsidP="000E4232">
            <w:pPr>
              <w:shd w:val="clear" w:color="auto" w:fill="FFFFFF"/>
              <w:overflowPunct w:val="0"/>
              <w:autoSpaceDE w:val="0"/>
              <w:spacing w:line="360" w:lineRule="auto"/>
              <w:jc w:val="both"/>
              <w:textAlignment w:val="baseline"/>
            </w:pPr>
            <w:r w:rsidRPr="0082249E">
              <w:rPr>
                <w:bCs/>
                <w:caps/>
                <w:szCs w:val="28"/>
                <w:lang w:eastAsia="ru-RU"/>
              </w:rPr>
              <w:t>Заключение</w:t>
            </w:r>
          </w:p>
        </w:tc>
        <w:tc>
          <w:tcPr>
            <w:tcW w:w="708" w:type="dxa"/>
            <w:shd w:val="clear" w:color="auto" w:fill="auto"/>
          </w:tcPr>
          <w:p w:rsidR="0082249E" w:rsidRPr="0082249E" w:rsidRDefault="0082249E" w:rsidP="000E4232">
            <w:pPr>
              <w:shd w:val="clear" w:color="auto" w:fill="FFFFFF"/>
              <w:overflowPunct w:val="0"/>
              <w:autoSpaceDE w:val="0"/>
              <w:spacing w:line="360" w:lineRule="auto"/>
              <w:jc w:val="right"/>
              <w:textAlignment w:val="baseline"/>
            </w:pPr>
            <w:r w:rsidRPr="0082249E">
              <w:rPr>
                <w:bCs/>
                <w:caps/>
                <w:szCs w:val="28"/>
                <w:lang w:eastAsia="ru-RU"/>
              </w:rPr>
              <w:t>41</w:t>
            </w:r>
          </w:p>
        </w:tc>
      </w:tr>
      <w:tr w:rsidR="0082249E" w:rsidRPr="0082249E" w:rsidTr="00477C3D">
        <w:trPr>
          <w:trHeight w:val="420"/>
        </w:trPr>
        <w:tc>
          <w:tcPr>
            <w:tcW w:w="9498" w:type="dxa"/>
            <w:shd w:val="clear" w:color="auto" w:fill="auto"/>
          </w:tcPr>
          <w:p w:rsidR="0082249E" w:rsidRPr="0082249E" w:rsidRDefault="0082249E" w:rsidP="000E4232">
            <w:pPr>
              <w:shd w:val="clear" w:color="auto" w:fill="FFFFFF"/>
              <w:overflowPunct w:val="0"/>
              <w:autoSpaceDE w:val="0"/>
              <w:spacing w:line="360" w:lineRule="auto"/>
              <w:jc w:val="both"/>
              <w:textAlignment w:val="baseline"/>
            </w:pPr>
            <w:r w:rsidRPr="0082249E">
              <w:rPr>
                <w:bCs/>
                <w:caps/>
                <w:szCs w:val="28"/>
                <w:lang w:eastAsia="ru-RU"/>
              </w:rPr>
              <w:t>Список использованнЫХ ИСТОЧНИКОВ</w:t>
            </w:r>
          </w:p>
        </w:tc>
        <w:tc>
          <w:tcPr>
            <w:tcW w:w="708" w:type="dxa"/>
            <w:shd w:val="clear" w:color="auto" w:fill="auto"/>
          </w:tcPr>
          <w:p w:rsidR="0082249E" w:rsidRPr="0082249E" w:rsidRDefault="0082249E" w:rsidP="000E4232">
            <w:pPr>
              <w:shd w:val="clear" w:color="auto" w:fill="FFFFFF"/>
              <w:overflowPunct w:val="0"/>
              <w:autoSpaceDE w:val="0"/>
              <w:spacing w:line="360" w:lineRule="auto"/>
              <w:jc w:val="right"/>
              <w:textAlignment w:val="baseline"/>
            </w:pPr>
            <w:r w:rsidRPr="0082249E">
              <w:rPr>
                <w:bCs/>
                <w:caps/>
                <w:szCs w:val="28"/>
                <w:lang w:eastAsia="ru-RU"/>
              </w:rPr>
              <w:t>45</w:t>
            </w:r>
          </w:p>
        </w:tc>
      </w:tr>
      <w:tr w:rsidR="0082249E" w:rsidRPr="0082249E" w:rsidTr="00477C3D">
        <w:trPr>
          <w:trHeight w:val="351"/>
        </w:trPr>
        <w:tc>
          <w:tcPr>
            <w:tcW w:w="9498" w:type="dxa"/>
            <w:shd w:val="clear" w:color="auto" w:fill="auto"/>
          </w:tcPr>
          <w:p w:rsidR="0082249E" w:rsidRPr="0082249E" w:rsidRDefault="0082249E" w:rsidP="000E4232">
            <w:pPr>
              <w:shd w:val="clear" w:color="auto" w:fill="FFFFFF"/>
              <w:overflowPunct w:val="0"/>
              <w:autoSpaceDE w:val="0"/>
              <w:spacing w:line="360" w:lineRule="auto"/>
              <w:jc w:val="both"/>
              <w:textAlignment w:val="baseline"/>
              <w:rPr>
                <w:bCs/>
                <w:caps/>
                <w:szCs w:val="28"/>
                <w:lang w:eastAsia="ru-RU"/>
              </w:rPr>
            </w:pPr>
            <w:r w:rsidRPr="0082249E">
              <w:rPr>
                <w:bCs/>
                <w:caps/>
                <w:szCs w:val="28"/>
                <w:lang w:eastAsia="ru-RU"/>
              </w:rPr>
              <w:t>ПРИЛОЖЕНИЯ</w:t>
            </w:r>
          </w:p>
        </w:tc>
        <w:tc>
          <w:tcPr>
            <w:tcW w:w="708" w:type="dxa"/>
            <w:shd w:val="clear" w:color="auto" w:fill="auto"/>
          </w:tcPr>
          <w:p w:rsidR="0082249E" w:rsidRPr="0082249E" w:rsidRDefault="0082249E" w:rsidP="000E4232">
            <w:pPr>
              <w:shd w:val="clear" w:color="auto" w:fill="FFFFFF"/>
              <w:overflowPunct w:val="0"/>
              <w:autoSpaceDE w:val="0"/>
              <w:spacing w:line="360" w:lineRule="auto"/>
              <w:jc w:val="right"/>
              <w:textAlignment w:val="baseline"/>
              <w:rPr>
                <w:bCs/>
                <w:caps/>
                <w:szCs w:val="28"/>
                <w:lang w:eastAsia="ru-RU"/>
              </w:rPr>
            </w:pPr>
            <w:r w:rsidRPr="0082249E">
              <w:rPr>
                <w:bCs/>
                <w:caps/>
                <w:szCs w:val="28"/>
                <w:lang w:eastAsia="ru-RU"/>
              </w:rPr>
              <w:t>48</w:t>
            </w:r>
          </w:p>
        </w:tc>
      </w:tr>
    </w:tbl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202248" w:rsidRPr="009240AD" w:rsidRDefault="00202248" w:rsidP="00C32754">
      <w:pPr>
        <w:spacing w:line="360" w:lineRule="auto"/>
        <w:jc w:val="center"/>
        <w:rPr>
          <w:szCs w:val="24"/>
        </w:rPr>
      </w:pPr>
    </w:p>
    <w:p w:rsidR="00202248" w:rsidRPr="009240AD" w:rsidRDefault="00202248" w:rsidP="00C32754">
      <w:pPr>
        <w:spacing w:line="360" w:lineRule="auto"/>
        <w:jc w:val="center"/>
        <w:rPr>
          <w:szCs w:val="24"/>
        </w:rPr>
      </w:pPr>
    </w:p>
    <w:p w:rsidR="00202248" w:rsidRPr="009240AD" w:rsidRDefault="00202248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9240AD">
      <w:pPr>
        <w:pStyle w:val="1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52" w:name="_Toc144976979"/>
      <w:r w:rsidRPr="009240AD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  <w:r w:rsidR="00F437D5" w:rsidRPr="009240AD">
        <w:rPr>
          <w:rFonts w:ascii="Times New Roman" w:hAnsi="Times New Roman" w:cs="Times New Roman"/>
          <w:b w:val="0"/>
          <w:sz w:val="24"/>
          <w:szCs w:val="24"/>
        </w:rPr>
        <w:t>№</w:t>
      </w:r>
      <w:r w:rsidR="008903E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02248" w:rsidRPr="009240AD">
        <w:rPr>
          <w:rFonts w:ascii="Times New Roman" w:hAnsi="Times New Roman" w:cs="Times New Roman"/>
          <w:b w:val="0"/>
          <w:sz w:val="24"/>
          <w:szCs w:val="24"/>
        </w:rPr>
        <w:t>6</w:t>
      </w:r>
      <w:bookmarkEnd w:id="52"/>
    </w:p>
    <w:p w:rsidR="00C32754" w:rsidRPr="00477C3D" w:rsidRDefault="00202248" w:rsidP="009240AD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53" w:name="_Toc144976980"/>
      <w:r w:rsidRPr="00477C3D">
        <w:rPr>
          <w:rFonts w:ascii="Times New Roman" w:hAnsi="Times New Roman" w:cs="Times New Roman"/>
          <w:sz w:val="24"/>
          <w:szCs w:val="24"/>
        </w:rPr>
        <w:t>Форма рецензии дипломный проект (работу)</w:t>
      </w:r>
      <w:bookmarkEnd w:id="53"/>
    </w:p>
    <w:p w:rsidR="00C32754" w:rsidRPr="009240AD" w:rsidRDefault="00C32754" w:rsidP="00F77731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</w:p>
    <w:p w:rsidR="00C32754" w:rsidRPr="009240AD" w:rsidRDefault="00C32754" w:rsidP="00C32754">
      <w:pPr>
        <w:jc w:val="center"/>
        <w:rPr>
          <w:szCs w:val="24"/>
        </w:rPr>
      </w:pPr>
    </w:p>
    <w:p w:rsidR="00C32754" w:rsidRPr="009240AD" w:rsidRDefault="00C32754" w:rsidP="00C32754">
      <w:pPr>
        <w:jc w:val="center"/>
        <w:rPr>
          <w:szCs w:val="24"/>
        </w:rPr>
      </w:pPr>
      <w:r w:rsidRPr="009240AD">
        <w:rPr>
          <w:szCs w:val="24"/>
        </w:rPr>
        <w:t>РЕЦЕНЗИЯ</w:t>
      </w:r>
    </w:p>
    <w:p w:rsidR="00C32754" w:rsidRPr="009240AD" w:rsidRDefault="00C32754" w:rsidP="00C32754">
      <w:pPr>
        <w:jc w:val="center"/>
        <w:rPr>
          <w:szCs w:val="24"/>
        </w:rPr>
      </w:pPr>
      <w:r w:rsidRPr="009240AD">
        <w:rPr>
          <w:szCs w:val="24"/>
        </w:rPr>
        <w:t xml:space="preserve">на </w:t>
      </w:r>
      <w:r w:rsidR="00202248" w:rsidRPr="009240AD">
        <w:rPr>
          <w:szCs w:val="24"/>
        </w:rPr>
        <w:t>дипломный проект (работу)</w:t>
      </w:r>
    </w:p>
    <w:p w:rsidR="00C32754" w:rsidRPr="009240AD" w:rsidRDefault="00202248" w:rsidP="00C32754">
      <w:pPr>
        <w:spacing w:line="360" w:lineRule="auto"/>
        <w:jc w:val="both"/>
        <w:rPr>
          <w:szCs w:val="24"/>
        </w:rPr>
      </w:pPr>
      <w:r w:rsidRPr="009240AD">
        <w:rPr>
          <w:szCs w:val="24"/>
        </w:rPr>
        <w:t xml:space="preserve">Тема </w:t>
      </w:r>
      <w:r w:rsidR="00C32754" w:rsidRPr="009240AD">
        <w:rPr>
          <w:szCs w:val="24"/>
        </w:rPr>
        <w:t>«_____________________________</w:t>
      </w:r>
      <w:r w:rsidR="0027404C">
        <w:rPr>
          <w:szCs w:val="24"/>
        </w:rPr>
        <w:t>________</w:t>
      </w:r>
      <w:r w:rsidR="00C32754" w:rsidRPr="009240AD">
        <w:rPr>
          <w:szCs w:val="24"/>
        </w:rPr>
        <w:t>_________________________________________»</w:t>
      </w:r>
    </w:p>
    <w:p w:rsidR="00C32754" w:rsidRPr="009240AD" w:rsidRDefault="00202248" w:rsidP="00C32754">
      <w:pPr>
        <w:jc w:val="both"/>
        <w:rPr>
          <w:szCs w:val="24"/>
        </w:rPr>
      </w:pPr>
      <w:r w:rsidRPr="009240AD">
        <w:rPr>
          <w:szCs w:val="24"/>
        </w:rPr>
        <w:t>Студент (ка)</w:t>
      </w:r>
      <w:r w:rsidR="00C32754" w:rsidRPr="009240AD">
        <w:rPr>
          <w:szCs w:val="24"/>
        </w:rPr>
        <w:t xml:space="preserve"> ____________</w:t>
      </w:r>
      <w:r w:rsidR="0027404C">
        <w:rPr>
          <w:szCs w:val="24"/>
        </w:rPr>
        <w:t>______________</w:t>
      </w:r>
      <w:r w:rsidR="00C32754" w:rsidRPr="009240AD">
        <w:rPr>
          <w:szCs w:val="24"/>
        </w:rPr>
        <w:t>_______________________________________________</w:t>
      </w:r>
    </w:p>
    <w:p w:rsidR="00C32754" w:rsidRPr="0027404C" w:rsidRDefault="00C32754" w:rsidP="00C32754">
      <w:pPr>
        <w:jc w:val="center"/>
        <w:rPr>
          <w:sz w:val="22"/>
          <w:szCs w:val="24"/>
        </w:rPr>
      </w:pPr>
      <w:r w:rsidRPr="0027404C">
        <w:rPr>
          <w:sz w:val="22"/>
          <w:szCs w:val="24"/>
        </w:rPr>
        <w:t>(фамилия, имя, отчество)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 xml:space="preserve">1. Соответствие </w:t>
      </w:r>
      <w:r w:rsidR="00202248" w:rsidRPr="009240AD">
        <w:rPr>
          <w:szCs w:val="24"/>
        </w:rPr>
        <w:t>дипломного проекта (работы)</w:t>
      </w:r>
      <w:r w:rsidRPr="009240AD">
        <w:rPr>
          <w:szCs w:val="24"/>
        </w:rPr>
        <w:t xml:space="preserve"> заявленной теме и заданию на неё</w:t>
      </w:r>
      <w:r w:rsidR="0027404C">
        <w:rPr>
          <w:szCs w:val="24"/>
        </w:rPr>
        <w:t xml:space="preserve"> </w:t>
      </w:r>
      <w:r w:rsidRPr="009240AD">
        <w:rPr>
          <w:szCs w:val="24"/>
        </w:rPr>
        <w:t>_____________________</w:t>
      </w:r>
      <w:r w:rsidR="0027404C">
        <w:rPr>
          <w:szCs w:val="24"/>
        </w:rPr>
        <w:t>_____________________________________________________________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>2. Оценка качества выполнения каждого раздела _________________</w:t>
      </w:r>
      <w:r w:rsidR="0027404C">
        <w:rPr>
          <w:szCs w:val="24"/>
        </w:rPr>
        <w:t>_______________</w:t>
      </w:r>
      <w:r w:rsidRPr="009240AD">
        <w:rPr>
          <w:szCs w:val="24"/>
        </w:rPr>
        <w:t>________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>______________________________________________________________</w:t>
      </w:r>
      <w:r w:rsidR="0027404C">
        <w:rPr>
          <w:szCs w:val="24"/>
        </w:rPr>
        <w:t>____________</w:t>
      </w:r>
      <w:r w:rsidRPr="009240AD">
        <w:rPr>
          <w:szCs w:val="24"/>
        </w:rPr>
        <w:t>________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 xml:space="preserve">3. Оценка степени разработки поставленных вопросов и практической значимости </w:t>
      </w:r>
      <w:r w:rsidR="0027404C" w:rsidRPr="00D463BE">
        <w:rPr>
          <w:szCs w:val="24"/>
        </w:rPr>
        <w:t>дипломного проекта (работы)</w:t>
      </w:r>
      <w:r w:rsidR="0027404C">
        <w:rPr>
          <w:szCs w:val="24"/>
        </w:rPr>
        <w:t xml:space="preserve"> </w:t>
      </w:r>
      <w:r w:rsidRPr="009240AD">
        <w:rPr>
          <w:szCs w:val="24"/>
        </w:rPr>
        <w:t>______________________</w:t>
      </w:r>
      <w:r w:rsidR="0027404C">
        <w:rPr>
          <w:szCs w:val="24"/>
        </w:rPr>
        <w:t>____________________</w:t>
      </w:r>
      <w:r w:rsidRPr="009240AD">
        <w:rPr>
          <w:szCs w:val="24"/>
        </w:rPr>
        <w:t>_________________________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 xml:space="preserve">4. Общая оценка качества </w:t>
      </w:r>
      <w:r w:rsidR="00202248" w:rsidRPr="009240AD">
        <w:rPr>
          <w:szCs w:val="24"/>
        </w:rPr>
        <w:t>дипломного проекта (работы)</w:t>
      </w:r>
      <w:r w:rsidRPr="009240AD">
        <w:rPr>
          <w:szCs w:val="24"/>
        </w:rPr>
        <w:t xml:space="preserve"> ____</w:t>
      </w:r>
      <w:r w:rsidR="00202248" w:rsidRPr="009240AD">
        <w:rPr>
          <w:szCs w:val="24"/>
        </w:rPr>
        <w:t>_______________________</w:t>
      </w:r>
      <w:r w:rsidRPr="009240AD">
        <w:rPr>
          <w:szCs w:val="24"/>
        </w:rPr>
        <w:t>_______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</w:p>
    <w:p w:rsidR="00C32754" w:rsidRPr="009240AD" w:rsidRDefault="00C32754" w:rsidP="0027404C">
      <w:pPr>
        <w:ind w:left="708" w:firstLine="708"/>
        <w:jc w:val="both"/>
        <w:rPr>
          <w:szCs w:val="24"/>
        </w:rPr>
      </w:pPr>
      <w:r w:rsidRPr="009240AD">
        <w:rPr>
          <w:szCs w:val="24"/>
        </w:rPr>
        <w:t>__________________          _____________________                       _______________</w:t>
      </w:r>
    </w:p>
    <w:p w:rsidR="00C32754" w:rsidRPr="0027404C" w:rsidRDefault="00202248" w:rsidP="0027404C">
      <w:pPr>
        <w:ind w:left="708" w:firstLine="708"/>
        <w:jc w:val="both"/>
        <w:rPr>
          <w:sz w:val="22"/>
          <w:szCs w:val="24"/>
        </w:rPr>
      </w:pPr>
      <w:r w:rsidRPr="009240AD">
        <w:rPr>
          <w:szCs w:val="24"/>
        </w:rPr>
        <w:t xml:space="preserve">  </w:t>
      </w:r>
      <w:r w:rsidR="0027404C">
        <w:rPr>
          <w:szCs w:val="24"/>
        </w:rPr>
        <w:t xml:space="preserve">      </w:t>
      </w:r>
      <w:r w:rsidR="00C32754" w:rsidRPr="009240AD">
        <w:rPr>
          <w:szCs w:val="24"/>
        </w:rPr>
        <w:t xml:space="preserve"> </w:t>
      </w:r>
      <w:r w:rsidR="00C32754" w:rsidRPr="0027404C">
        <w:rPr>
          <w:sz w:val="22"/>
          <w:szCs w:val="24"/>
        </w:rPr>
        <w:t xml:space="preserve">(подпись)             </w:t>
      </w:r>
      <w:r w:rsidRPr="0027404C">
        <w:rPr>
          <w:sz w:val="22"/>
          <w:szCs w:val="24"/>
        </w:rPr>
        <w:t xml:space="preserve">         </w:t>
      </w:r>
      <w:r w:rsidR="00C32754" w:rsidRPr="0027404C">
        <w:rPr>
          <w:sz w:val="22"/>
          <w:szCs w:val="24"/>
        </w:rPr>
        <w:t xml:space="preserve"> </w:t>
      </w:r>
      <w:r w:rsidR="0027404C">
        <w:rPr>
          <w:sz w:val="22"/>
          <w:szCs w:val="24"/>
        </w:rPr>
        <w:t xml:space="preserve"> </w:t>
      </w:r>
      <w:r w:rsidR="00C32754" w:rsidRPr="0027404C">
        <w:rPr>
          <w:sz w:val="22"/>
          <w:szCs w:val="24"/>
        </w:rPr>
        <w:t xml:space="preserve">(должность рецензента)                       </w:t>
      </w:r>
      <w:r w:rsidR="0027404C">
        <w:rPr>
          <w:sz w:val="22"/>
          <w:szCs w:val="24"/>
        </w:rPr>
        <w:t xml:space="preserve">   </w:t>
      </w:r>
      <w:r w:rsidR="00C32754" w:rsidRPr="0027404C">
        <w:rPr>
          <w:sz w:val="22"/>
          <w:szCs w:val="24"/>
        </w:rPr>
        <w:t>(</w:t>
      </w:r>
      <w:r w:rsidRPr="0027404C">
        <w:rPr>
          <w:sz w:val="22"/>
          <w:szCs w:val="24"/>
        </w:rPr>
        <w:t>инициалы, фамилия</w:t>
      </w:r>
      <w:r w:rsidR="00C32754" w:rsidRPr="0027404C">
        <w:rPr>
          <w:sz w:val="22"/>
          <w:szCs w:val="24"/>
        </w:rPr>
        <w:t>)</w:t>
      </w:r>
    </w:p>
    <w:p w:rsidR="00C32754" w:rsidRPr="0027404C" w:rsidRDefault="00C32754" w:rsidP="00C32754">
      <w:pPr>
        <w:spacing w:line="360" w:lineRule="auto"/>
        <w:ind w:left="284"/>
        <w:jc w:val="both"/>
        <w:rPr>
          <w:sz w:val="22"/>
          <w:szCs w:val="24"/>
        </w:rPr>
      </w:pPr>
    </w:p>
    <w:p w:rsidR="00C32754" w:rsidRPr="009240AD" w:rsidRDefault="00C32754" w:rsidP="00C32754">
      <w:pPr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spacing w:line="360" w:lineRule="auto"/>
        <w:jc w:val="both"/>
        <w:rPr>
          <w:szCs w:val="24"/>
        </w:rPr>
      </w:pPr>
      <w:r w:rsidRPr="009240AD">
        <w:rPr>
          <w:szCs w:val="24"/>
        </w:rPr>
        <w:t>«____» ________________ 20 __ г.</w:t>
      </w:r>
      <w:r w:rsidR="00202248" w:rsidRPr="009240AD">
        <w:rPr>
          <w:szCs w:val="24"/>
        </w:rPr>
        <w:t xml:space="preserve"> </w:t>
      </w:r>
    </w:p>
    <w:p w:rsidR="00202248" w:rsidRPr="009240AD" w:rsidRDefault="00202248" w:rsidP="00C32754">
      <w:pPr>
        <w:spacing w:line="360" w:lineRule="auto"/>
        <w:jc w:val="both"/>
        <w:rPr>
          <w:szCs w:val="24"/>
        </w:rPr>
      </w:pPr>
      <w:r w:rsidRPr="009240AD">
        <w:rPr>
          <w:szCs w:val="24"/>
        </w:rPr>
        <w:t>МП</w:t>
      </w:r>
    </w:p>
    <w:p w:rsidR="00C32754" w:rsidRPr="009240AD" w:rsidRDefault="00C32754" w:rsidP="00C32754">
      <w:pPr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spacing w:line="360" w:lineRule="auto"/>
        <w:jc w:val="right"/>
        <w:rPr>
          <w:szCs w:val="24"/>
        </w:rPr>
      </w:pPr>
    </w:p>
    <w:p w:rsidR="00C32754" w:rsidRPr="009240AD" w:rsidRDefault="00C32754" w:rsidP="00C32754">
      <w:pPr>
        <w:spacing w:line="360" w:lineRule="auto"/>
        <w:jc w:val="right"/>
        <w:rPr>
          <w:szCs w:val="24"/>
        </w:rPr>
      </w:pPr>
    </w:p>
    <w:p w:rsidR="00202248" w:rsidRPr="009240AD" w:rsidRDefault="00202248" w:rsidP="00C32754">
      <w:pPr>
        <w:spacing w:line="360" w:lineRule="auto"/>
        <w:jc w:val="right"/>
        <w:rPr>
          <w:szCs w:val="24"/>
        </w:rPr>
      </w:pPr>
    </w:p>
    <w:p w:rsidR="00202248" w:rsidRPr="009240AD" w:rsidRDefault="00202248" w:rsidP="00C32754">
      <w:pPr>
        <w:spacing w:line="360" w:lineRule="auto"/>
        <w:jc w:val="right"/>
        <w:rPr>
          <w:szCs w:val="24"/>
        </w:rPr>
      </w:pPr>
    </w:p>
    <w:p w:rsidR="00202248" w:rsidRPr="009240AD" w:rsidRDefault="00202248" w:rsidP="00C32754">
      <w:pPr>
        <w:spacing w:line="360" w:lineRule="auto"/>
        <w:jc w:val="right"/>
        <w:rPr>
          <w:szCs w:val="24"/>
        </w:rPr>
      </w:pPr>
    </w:p>
    <w:p w:rsidR="00202248" w:rsidRPr="009240AD" w:rsidRDefault="00202248" w:rsidP="00C32754">
      <w:pPr>
        <w:spacing w:line="360" w:lineRule="auto"/>
        <w:jc w:val="right"/>
        <w:rPr>
          <w:szCs w:val="24"/>
        </w:rPr>
      </w:pPr>
    </w:p>
    <w:p w:rsidR="00C32754" w:rsidRPr="009240AD" w:rsidRDefault="00C32754" w:rsidP="009240AD">
      <w:pPr>
        <w:pStyle w:val="1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54" w:name="_Toc144976981"/>
      <w:r w:rsidRPr="009240AD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</w:t>
      </w:r>
      <w:r w:rsidR="00F437D5" w:rsidRPr="009240AD">
        <w:rPr>
          <w:rFonts w:ascii="Times New Roman" w:hAnsi="Times New Roman" w:cs="Times New Roman"/>
          <w:b w:val="0"/>
          <w:sz w:val="24"/>
          <w:szCs w:val="24"/>
        </w:rPr>
        <w:t>№</w:t>
      </w:r>
      <w:r w:rsidR="008903E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437D5" w:rsidRPr="009240AD">
        <w:rPr>
          <w:rFonts w:ascii="Times New Roman" w:hAnsi="Times New Roman" w:cs="Times New Roman"/>
          <w:b w:val="0"/>
          <w:sz w:val="24"/>
          <w:szCs w:val="24"/>
        </w:rPr>
        <w:t>7</w:t>
      </w:r>
      <w:bookmarkEnd w:id="54"/>
    </w:p>
    <w:p w:rsidR="00E54EA8" w:rsidRPr="00B62DC0" w:rsidRDefault="00E54EA8" w:rsidP="00B62DC0">
      <w:pPr>
        <w:jc w:val="center"/>
      </w:pPr>
      <w:r w:rsidRPr="00B62DC0">
        <w:t>Федеральное государственное образовательное бюджетное учреждение</w:t>
      </w:r>
    </w:p>
    <w:p w:rsidR="00E54EA8" w:rsidRPr="00B62DC0" w:rsidRDefault="00E54EA8" w:rsidP="00B62DC0">
      <w:pPr>
        <w:jc w:val="center"/>
      </w:pPr>
      <w:r w:rsidRPr="00B62DC0">
        <w:t>высшего образования</w:t>
      </w:r>
    </w:p>
    <w:p w:rsidR="00E54EA8" w:rsidRPr="00D463BE" w:rsidRDefault="00E54EA8" w:rsidP="00B62DC0">
      <w:pPr>
        <w:jc w:val="center"/>
      </w:pPr>
      <w:r w:rsidRPr="00D463BE">
        <w:t>«Финансовый университет при Правительстве Российской Федерации»</w:t>
      </w:r>
    </w:p>
    <w:p w:rsidR="00E54EA8" w:rsidRPr="00D463BE" w:rsidRDefault="00E54EA8" w:rsidP="00B62DC0">
      <w:pPr>
        <w:jc w:val="center"/>
      </w:pPr>
      <w:r w:rsidRPr="00D463BE">
        <w:t>(Финансовый университет)</w:t>
      </w:r>
    </w:p>
    <w:p w:rsidR="00E54EA8" w:rsidRPr="00B62DC0" w:rsidRDefault="00E54EA8" w:rsidP="00B62DC0">
      <w:pPr>
        <w:jc w:val="center"/>
      </w:pPr>
      <w:r w:rsidRPr="00B62DC0">
        <w:t>Канашский филиал Финуниверситета</w:t>
      </w:r>
    </w:p>
    <w:p w:rsidR="00C32754" w:rsidRPr="009240AD" w:rsidRDefault="00C32754" w:rsidP="00C32754">
      <w:pPr>
        <w:jc w:val="center"/>
        <w:rPr>
          <w:szCs w:val="24"/>
        </w:rPr>
      </w:pPr>
    </w:p>
    <w:p w:rsidR="00C32754" w:rsidRPr="009240AD" w:rsidRDefault="00C32754" w:rsidP="009240AD">
      <w:pPr>
        <w:pStyle w:val="1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55" w:name="_Toc144976982"/>
      <w:r w:rsidRPr="009240AD">
        <w:rPr>
          <w:rFonts w:ascii="Times New Roman" w:hAnsi="Times New Roman" w:cs="Times New Roman"/>
          <w:b w:val="0"/>
          <w:sz w:val="24"/>
          <w:szCs w:val="24"/>
        </w:rPr>
        <w:t>ОТЗЫВ</w:t>
      </w:r>
      <w:bookmarkEnd w:id="55"/>
    </w:p>
    <w:p w:rsidR="00C32754" w:rsidRPr="009240AD" w:rsidRDefault="00C32754" w:rsidP="00F437D5">
      <w:pPr>
        <w:jc w:val="center"/>
        <w:rPr>
          <w:szCs w:val="24"/>
        </w:rPr>
      </w:pPr>
      <w:r w:rsidRPr="009240AD">
        <w:rPr>
          <w:szCs w:val="24"/>
        </w:rPr>
        <w:t xml:space="preserve">на </w:t>
      </w:r>
      <w:r w:rsidR="00F437D5" w:rsidRPr="009240AD">
        <w:rPr>
          <w:szCs w:val="24"/>
        </w:rPr>
        <w:t>дипломный проект (работ</w:t>
      </w:r>
      <w:r w:rsidR="00E54EA8" w:rsidRPr="00D463BE">
        <w:rPr>
          <w:szCs w:val="24"/>
        </w:rPr>
        <w:t>у</w:t>
      </w:r>
      <w:r w:rsidR="00F437D5" w:rsidRPr="00D463BE">
        <w:rPr>
          <w:szCs w:val="24"/>
        </w:rPr>
        <w:t>)</w:t>
      </w:r>
      <w:r w:rsidR="00F437D5" w:rsidRPr="009240AD">
        <w:rPr>
          <w:szCs w:val="24"/>
        </w:rPr>
        <w:t xml:space="preserve"> </w:t>
      </w:r>
      <w:r w:rsidRPr="009240AD">
        <w:rPr>
          <w:szCs w:val="24"/>
        </w:rPr>
        <w:t>«__________________</w:t>
      </w:r>
      <w:r w:rsidR="0082058C">
        <w:rPr>
          <w:szCs w:val="24"/>
        </w:rPr>
        <w:t>_____________</w:t>
      </w:r>
      <w:r w:rsidRPr="009240AD">
        <w:rPr>
          <w:szCs w:val="24"/>
        </w:rPr>
        <w:t>____________________________________________________»</w:t>
      </w:r>
    </w:p>
    <w:p w:rsidR="0082058C" w:rsidRPr="0082058C" w:rsidRDefault="0082058C" w:rsidP="0082058C">
      <w:pPr>
        <w:jc w:val="center"/>
        <w:rPr>
          <w:sz w:val="22"/>
          <w:szCs w:val="24"/>
        </w:rPr>
      </w:pPr>
      <w:r w:rsidRPr="0082058C">
        <w:rPr>
          <w:sz w:val="22"/>
          <w:szCs w:val="24"/>
        </w:rPr>
        <w:t>(наименование)</w:t>
      </w:r>
    </w:p>
    <w:p w:rsidR="00F437D5" w:rsidRPr="0082058C" w:rsidRDefault="00F437D5" w:rsidP="00C32754">
      <w:pPr>
        <w:jc w:val="both"/>
        <w:rPr>
          <w:sz w:val="22"/>
          <w:szCs w:val="24"/>
        </w:rPr>
      </w:pPr>
    </w:p>
    <w:p w:rsidR="00C32754" w:rsidRPr="009240AD" w:rsidRDefault="00F437D5" w:rsidP="0082058C">
      <w:pPr>
        <w:ind w:firstLine="284"/>
        <w:jc w:val="both"/>
        <w:rPr>
          <w:szCs w:val="24"/>
        </w:rPr>
      </w:pPr>
      <w:r w:rsidRPr="009240AD">
        <w:rPr>
          <w:szCs w:val="24"/>
        </w:rPr>
        <w:t>Студент</w:t>
      </w:r>
      <w:r w:rsidR="00C32754" w:rsidRPr="009240AD">
        <w:rPr>
          <w:szCs w:val="24"/>
        </w:rPr>
        <w:t xml:space="preserve"> _________________________________________________________</w:t>
      </w:r>
      <w:r w:rsidR="0082058C">
        <w:rPr>
          <w:szCs w:val="24"/>
        </w:rPr>
        <w:t>_________________</w:t>
      </w:r>
      <w:r w:rsidR="00C32754" w:rsidRPr="009240AD">
        <w:rPr>
          <w:szCs w:val="24"/>
        </w:rPr>
        <w:t>_</w:t>
      </w:r>
    </w:p>
    <w:p w:rsidR="00C32754" w:rsidRPr="0082058C" w:rsidRDefault="00C32754" w:rsidP="00C32754">
      <w:pPr>
        <w:jc w:val="center"/>
        <w:rPr>
          <w:sz w:val="22"/>
          <w:szCs w:val="24"/>
        </w:rPr>
      </w:pPr>
      <w:r w:rsidRPr="0082058C">
        <w:rPr>
          <w:sz w:val="22"/>
          <w:szCs w:val="24"/>
        </w:rPr>
        <w:t>(фамилия, имя, отчество)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>1. Актуальность</w:t>
      </w:r>
      <w:r w:rsidR="00F437D5" w:rsidRPr="009240AD">
        <w:rPr>
          <w:szCs w:val="24"/>
        </w:rPr>
        <w:t xml:space="preserve"> работы </w:t>
      </w:r>
      <w:r w:rsidRPr="009240AD">
        <w:rPr>
          <w:szCs w:val="24"/>
        </w:rPr>
        <w:t>__________________</w:t>
      </w:r>
      <w:r w:rsidR="0082058C">
        <w:rPr>
          <w:szCs w:val="24"/>
        </w:rPr>
        <w:t>______</w:t>
      </w:r>
      <w:r w:rsidRPr="009240AD">
        <w:rPr>
          <w:szCs w:val="24"/>
        </w:rPr>
        <w:t>_____________________________________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>2. Отличительные положительные стороны работы ___________</w:t>
      </w:r>
      <w:r w:rsidR="0082058C">
        <w:rPr>
          <w:szCs w:val="24"/>
        </w:rPr>
        <w:t>_____________</w:t>
      </w:r>
      <w:r w:rsidRPr="009240AD">
        <w:rPr>
          <w:szCs w:val="24"/>
        </w:rPr>
        <w:t>______________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>________________________________________________________________</w:t>
      </w:r>
      <w:r w:rsidR="0082058C">
        <w:rPr>
          <w:szCs w:val="24"/>
        </w:rPr>
        <w:t>____________</w:t>
      </w:r>
      <w:r w:rsidRPr="009240AD">
        <w:rPr>
          <w:szCs w:val="24"/>
        </w:rPr>
        <w:t>______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>3. Практическое значение ______________________</w:t>
      </w:r>
      <w:r w:rsidR="0082058C">
        <w:rPr>
          <w:szCs w:val="24"/>
        </w:rPr>
        <w:t>____________</w:t>
      </w:r>
      <w:r w:rsidRPr="009240AD">
        <w:rPr>
          <w:szCs w:val="24"/>
        </w:rPr>
        <w:t>_________________________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 xml:space="preserve">4. Уровень сформированности компетенций, продемонстрированный в ходе </w:t>
      </w:r>
      <w:r w:rsidR="00F437D5" w:rsidRPr="009240AD">
        <w:rPr>
          <w:szCs w:val="24"/>
        </w:rPr>
        <w:t>подготовки д</w:t>
      </w:r>
      <w:r w:rsidR="00F437D5" w:rsidRPr="009240AD">
        <w:rPr>
          <w:szCs w:val="24"/>
        </w:rPr>
        <w:t>и</w:t>
      </w:r>
      <w:r w:rsidR="00F437D5" w:rsidRPr="009240AD">
        <w:rPr>
          <w:szCs w:val="24"/>
        </w:rPr>
        <w:t>пломного проекта (работы)</w:t>
      </w:r>
      <w:r w:rsidRPr="009240AD">
        <w:rPr>
          <w:szCs w:val="24"/>
        </w:rPr>
        <w:t xml:space="preserve"> (высокий, средний, низкий) __________________________</w:t>
      </w:r>
      <w:r w:rsidR="0082058C">
        <w:rPr>
          <w:szCs w:val="24"/>
        </w:rPr>
        <w:t>_</w:t>
      </w:r>
      <w:r w:rsidRPr="009240AD">
        <w:rPr>
          <w:szCs w:val="24"/>
        </w:rPr>
        <w:t>_______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 xml:space="preserve">5. Отношение обучающегося к выполнению </w:t>
      </w:r>
      <w:r w:rsidR="00F437D5" w:rsidRPr="009240AD">
        <w:rPr>
          <w:szCs w:val="24"/>
        </w:rPr>
        <w:t>дипломного проекта (работы)</w:t>
      </w:r>
      <w:r w:rsidRPr="009240AD">
        <w:rPr>
          <w:szCs w:val="24"/>
        </w:rPr>
        <w:t>, проявленные/не проявленные им способности ________________________________</w:t>
      </w:r>
      <w:r w:rsidR="005B6564">
        <w:rPr>
          <w:szCs w:val="24"/>
        </w:rPr>
        <w:t>___</w:t>
      </w:r>
      <w:r w:rsidRPr="009240AD">
        <w:rPr>
          <w:szCs w:val="24"/>
        </w:rPr>
        <w:t>_____________________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>6. Степень самостоятельности обучающегося и его личный вклад в раскрытие проблемы, разр</w:t>
      </w:r>
      <w:r w:rsidRPr="009240AD">
        <w:rPr>
          <w:szCs w:val="24"/>
        </w:rPr>
        <w:t>а</w:t>
      </w:r>
      <w:r w:rsidRPr="009240AD">
        <w:rPr>
          <w:szCs w:val="24"/>
        </w:rPr>
        <w:t xml:space="preserve">ботку предложений по </w:t>
      </w:r>
      <w:r w:rsidR="005B6564" w:rsidRPr="00D463BE">
        <w:rPr>
          <w:szCs w:val="24"/>
        </w:rPr>
        <w:t>ее</w:t>
      </w:r>
      <w:r w:rsidR="005B6564">
        <w:rPr>
          <w:szCs w:val="24"/>
        </w:rPr>
        <w:t xml:space="preserve"> </w:t>
      </w:r>
      <w:r w:rsidRPr="009240AD">
        <w:rPr>
          <w:szCs w:val="24"/>
        </w:rPr>
        <w:t>решению _______</w:t>
      </w:r>
      <w:r w:rsidR="005B6564">
        <w:rPr>
          <w:szCs w:val="24"/>
        </w:rPr>
        <w:t>_____________________________</w:t>
      </w:r>
      <w:r w:rsidRPr="009240AD">
        <w:rPr>
          <w:szCs w:val="24"/>
        </w:rPr>
        <w:t>_______________</w:t>
      </w:r>
    </w:p>
    <w:p w:rsidR="00F437D5" w:rsidRPr="009240AD" w:rsidRDefault="00F437D5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>7. Доля</w:t>
      </w:r>
      <w:proofErr w:type="gramStart"/>
      <w:r w:rsidRPr="009240AD">
        <w:rPr>
          <w:szCs w:val="24"/>
        </w:rPr>
        <w:t xml:space="preserve"> (%) </w:t>
      </w:r>
      <w:proofErr w:type="gramEnd"/>
      <w:r w:rsidRPr="009240AD">
        <w:rPr>
          <w:szCs w:val="24"/>
        </w:rPr>
        <w:t>заимствований в дипломном проекте</w:t>
      </w:r>
      <w:r w:rsidR="004E7D08">
        <w:rPr>
          <w:szCs w:val="24"/>
        </w:rPr>
        <w:t xml:space="preserve"> </w:t>
      </w:r>
      <w:r w:rsidRPr="009240AD">
        <w:rPr>
          <w:szCs w:val="24"/>
        </w:rPr>
        <w:t>(работе)</w:t>
      </w:r>
      <w:r w:rsidR="00C008B0">
        <w:rPr>
          <w:szCs w:val="24"/>
        </w:rPr>
        <w:t>_________________________________</w:t>
      </w:r>
    </w:p>
    <w:p w:rsidR="00C32754" w:rsidRPr="009240AD" w:rsidRDefault="00F437D5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>8</w:t>
      </w:r>
      <w:r w:rsidR="00C32754" w:rsidRPr="009240AD">
        <w:rPr>
          <w:szCs w:val="24"/>
        </w:rPr>
        <w:t xml:space="preserve">. Недостатки и замечания по </w:t>
      </w:r>
      <w:r w:rsidRPr="009240AD">
        <w:rPr>
          <w:szCs w:val="24"/>
        </w:rPr>
        <w:t>дипломному проекту (работе) ______________</w:t>
      </w:r>
      <w:r w:rsidR="00C008B0">
        <w:rPr>
          <w:szCs w:val="24"/>
        </w:rPr>
        <w:t>________________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  <w:r w:rsidRPr="009240AD">
        <w:rPr>
          <w:szCs w:val="24"/>
        </w:rPr>
        <w:t xml:space="preserve">8. </w:t>
      </w:r>
      <w:r w:rsidR="00F437D5" w:rsidRPr="009240AD">
        <w:rPr>
          <w:szCs w:val="24"/>
        </w:rPr>
        <w:t xml:space="preserve">Дипломный проект  (работа) </w:t>
      </w:r>
      <w:proofErr w:type="gramStart"/>
      <w:r w:rsidRPr="009240AD">
        <w:rPr>
          <w:szCs w:val="24"/>
        </w:rPr>
        <w:t>соответствует</w:t>
      </w:r>
      <w:proofErr w:type="gramEnd"/>
      <w:r w:rsidRPr="009240AD">
        <w:rPr>
          <w:szCs w:val="24"/>
        </w:rPr>
        <w:t>/не соответс</w:t>
      </w:r>
      <w:r w:rsidR="00C008B0">
        <w:rPr>
          <w:szCs w:val="24"/>
        </w:rPr>
        <w:t>твует требованиям, предъявляемым</w:t>
      </w:r>
      <w:r w:rsidRPr="009240AD">
        <w:rPr>
          <w:szCs w:val="24"/>
        </w:rPr>
        <w:t xml:space="preserve"> к </w:t>
      </w:r>
      <w:r w:rsidR="00F437D5" w:rsidRPr="009240AD">
        <w:rPr>
          <w:szCs w:val="24"/>
        </w:rPr>
        <w:t>дипломным проектам (работам)</w:t>
      </w:r>
      <w:r w:rsidRPr="009240AD">
        <w:rPr>
          <w:szCs w:val="24"/>
        </w:rPr>
        <w:t>, может/не может быть рекомендована к защите на заседании ГЭК ______________</w:t>
      </w:r>
      <w:r w:rsidR="00F437D5" w:rsidRPr="009240AD">
        <w:rPr>
          <w:szCs w:val="24"/>
        </w:rPr>
        <w:t>________________________________________________________________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</w:p>
    <w:p w:rsidR="00F437D5" w:rsidRPr="009240AD" w:rsidRDefault="00F437D5" w:rsidP="00C32754">
      <w:pPr>
        <w:spacing w:line="360" w:lineRule="auto"/>
        <w:jc w:val="both"/>
        <w:rPr>
          <w:szCs w:val="24"/>
        </w:rPr>
      </w:pPr>
      <w:r w:rsidRPr="009240AD">
        <w:rPr>
          <w:szCs w:val="24"/>
        </w:rPr>
        <w:t xml:space="preserve">Руководитель </w:t>
      </w:r>
    </w:p>
    <w:p w:rsidR="00C32754" w:rsidRPr="009240AD" w:rsidRDefault="005B6564" w:rsidP="00192802">
      <w:pPr>
        <w:jc w:val="both"/>
        <w:rPr>
          <w:szCs w:val="24"/>
        </w:rPr>
      </w:pPr>
      <w:r>
        <w:rPr>
          <w:szCs w:val="24"/>
        </w:rPr>
        <w:t>д</w:t>
      </w:r>
      <w:r w:rsidR="00F437D5" w:rsidRPr="009240AD">
        <w:rPr>
          <w:szCs w:val="24"/>
        </w:rPr>
        <w:t xml:space="preserve">ипломного проекта (работы) </w:t>
      </w:r>
      <w:r w:rsidR="00C32754" w:rsidRPr="009240AD">
        <w:rPr>
          <w:szCs w:val="24"/>
        </w:rPr>
        <w:t xml:space="preserve">______________                                 </w:t>
      </w:r>
      <w:r w:rsidR="00A10C14">
        <w:rPr>
          <w:szCs w:val="24"/>
        </w:rPr>
        <w:t>____________________________</w:t>
      </w:r>
    </w:p>
    <w:p w:rsidR="00C32754" w:rsidRPr="00192802" w:rsidRDefault="00F437D5" w:rsidP="00192802">
      <w:pPr>
        <w:spacing w:line="360" w:lineRule="auto"/>
        <w:jc w:val="both"/>
        <w:rPr>
          <w:sz w:val="22"/>
          <w:szCs w:val="24"/>
        </w:rPr>
      </w:pPr>
      <w:r w:rsidRPr="009240AD">
        <w:rPr>
          <w:szCs w:val="24"/>
        </w:rPr>
        <w:t xml:space="preserve">                                                           </w:t>
      </w:r>
      <w:r w:rsidR="00C32754" w:rsidRPr="00192802">
        <w:rPr>
          <w:sz w:val="22"/>
          <w:szCs w:val="24"/>
        </w:rPr>
        <w:t>(</w:t>
      </w:r>
      <w:r w:rsidR="00C32754" w:rsidRPr="00192802">
        <w:rPr>
          <w:sz w:val="22"/>
          <w:szCs w:val="22"/>
        </w:rPr>
        <w:t xml:space="preserve">подпись)       </w:t>
      </w:r>
      <w:r w:rsidRPr="00192802">
        <w:rPr>
          <w:sz w:val="22"/>
          <w:szCs w:val="22"/>
        </w:rPr>
        <w:t xml:space="preserve">                         </w:t>
      </w:r>
      <w:r w:rsidR="00C32754" w:rsidRPr="00192802">
        <w:rPr>
          <w:sz w:val="22"/>
          <w:szCs w:val="22"/>
        </w:rPr>
        <w:t xml:space="preserve">             (</w:t>
      </w:r>
      <w:r w:rsidRPr="00192802">
        <w:rPr>
          <w:sz w:val="22"/>
          <w:szCs w:val="22"/>
        </w:rPr>
        <w:t>инициалы, фамилия</w:t>
      </w:r>
      <w:r w:rsidR="00C32754" w:rsidRPr="00192802">
        <w:rPr>
          <w:sz w:val="22"/>
          <w:szCs w:val="24"/>
        </w:rPr>
        <w:t>)</w:t>
      </w:r>
    </w:p>
    <w:p w:rsidR="00C32754" w:rsidRPr="009240AD" w:rsidRDefault="00C32754" w:rsidP="00C32754">
      <w:pPr>
        <w:spacing w:line="360" w:lineRule="auto"/>
        <w:ind w:left="284"/>
        <w:jc w:val="both"/>
        <w:rPr>
          <w:szCs w:val="24"/>
        </w:rPr>
      </w:pPr>
    </w:p>
    <w:p w:rsidR="00C32754" w:rsidRPr="009240AD" w:rsidRDefault="00C32754" w:rsidP="00C32754">
      <w:pPr>
        <w:spacing w:line="360" w:lineRule="auto"/>
        <w:jc w:val="both"/>
        <w:rPr>
          <w:szCs w:val="24"/>
        </w:rPr>
      </w:pPr>
      <w:r w:rsidRPr="009240AD">
        <w:rPr>
          <w:szCs w:val="24"/>
        </w:rPr>
        <w:t>«____» ________________ 20 __ г.</w:t>
      </w:r>
    </w:p>
    <w:p w:rsidR="00C32754" w:rsidRPr="009240AD" w:rsidRDefault="00C32754" w:rsidP="00C32754">
      <w:pPr>
        <w:spacing w:line="360" w:lineRule="auto"/>
        <w:jc w:val="both"/>
        <w:rPr>
          <w:szCs w:val="24"/>
        </w:rPr>
      </w:pPr>
    </w:p>
    <w:p w:rsidR="00C32754" w:rsidRPr="009240AD" w:rsidRDefault="00C32754" w:rsidP="00C32754">
      <w:pPr>
        <w:spacing w:line="360" w:lineRule="auto"/>
        <w:jc w:val="both"/>
        <w:rPr>
          <w:szCs w:val="24"/>
        </w:rPr>
      </w:pPr>
    </w:p>
    <w:p w:rsidR="00C32754" w:rsidRPr="009240AD" w:rsidRDefault="00C32754" w:rsidP="009240AD">
      <w:pPr>
        <w:pStyle w:val="1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56" w:name="_Toc144976983"/>
      <w:r w:rsidRPr="009240AD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</w:t>
      </w:r>
      <w:r w:rsidR="00F437D5" w:rsidRPr="009240AD"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="008903E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437D5" w:rsidRPr="009240AD">
        <w:rPr>
          <w:rFonts w:ascii="Times New Roman" w:hAnsi="Times New Roman" w:cs="Times New Roman"/>
          <w:b w:val="0"/>
          <w:sz w:val="24"/>
          <w:szCs w:val="24"/>
        </w:rPr>
        <w:t>8</w:t>
      </w:r>
      <w:bookmarkEnd w:id="56"/>
    </w:p>
    <w:p w:rsidR="00C32754" w:rsidRDefault="00C32754" w:rsidP="009240AD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57" w:name="_Toc144976984"/>
      <w:r w:rsidRPr="00A10C14">
        <w:rPr>
          <w:rFonts w:ascii="Times New Roman" w:hAnsi="Times New Roman" w:cs="Times New Roman"/>
          <w:sz w:val="24"/>
          <w:szCs w:val="24"/>
        </w:rPr>
        <w:t xml:space="preserve">Примерная тематика </w:t>
      </w:r>
      <w:r w:rsidR="004E7D08">
        <w:rPr>
          <w:rFonts w:ascii="Times New Roman" w:hAnsi="Times New Roman" w:cs="Times New Roman"/>
          <w:sz w:val="24"/>
          <w:szCs w:val="24"/>
        </w:rPr>
        <w:t>дипломных проектов</w:t>
      </w:r>
      <w:r w:rsidRPr="00A10C14">
        <w:rPr>
          <w:rFonts w:ascii="Times New Roman" w:hAnsi="Times New Roman" w:cs="Times New Roman"/>
          <w:sz w:val="24"/>
          <w:szCs w:val="24"/>
        </w:rPr>
        <w:t xml:space="preserve"> </w:t>
      </w:r>
      <w:r w:rsidR="004E7D08">
        <w:rPr>
          <w:rFonts w:ascii="Times New Roman" w:hAnsi="Times New Roman" w:cs="Times New Roman"/>
          <w:sz w:val="24"/>
          <w:szCs w:val="24"/>
        </w:rPr>
        <w:t>(</w:t>
      </w:r>
      <w:r w:rsidRPr="00A10C14">
        <w:rPr>
          <w:rFonts w:ascii="Times New Roman" w:hAnsi="Times New Roman" w:cs="Times New Roman"/>
          <w:sz w:val="24"/>
          <w:szCs w:val="24"/>
        </w:rPr>
        <w:t>работ</w:t>
      </w:r>
      <w:bookmarkEnd w:id="57"/>
      <w:r w:rsidR="004E7D08">
        <w:rPr>
          <w:rFonts w:ascii="Times New Roman" w:hAnsi="Times New Roman" w:cs="Times New Roman"/>
          <w:sz w:val="24"/>
          <w:szCs w:val="24"/>
        </w:rPr>
        <w:t>)</w:t>
      </w:r>
    </w:p>
    <w:p w:rsidR="00BE5843" w:rsidRPr="00BE5843" w:rsidRDefault="00BE5843" w:rsidP="00BE5843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  <w:color w:val="FF0000"/>
        </w:rPr>
      </w:pPr>
      <w:r w:rsidRPr="00BE5843">
        <w:rPr>
          <w:rFonts w:ascii="Times New Roman" w:hAnsi="Times New Roman"/>
          <w:color w:val="000000"/>
          <w:shd w:val="clear" w:color="auto" w:fill="FFFFFF"/>
        </w:rPr>
        <w:t>Реализация принципов финансового контроля, осуществляемого в рамках контрактной системы</w:t>
      </w:r>
    </w:p>
    <w:p w:rsidR="00BE5843" w:rsidRPr="00BE5843" w:rsidRDefault="00BE5843" w:rsidP="00BE5843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BE5843">
        <w:rPr>
          <w:rFonts w:ascii="Times New Roman" w:hAnsi="Times New Roman"/>
          <w:color w:val="000000"/>
          <w:shd w:val="clear" w:color="auto" w:fill="FFFFFF"/>
        </w:rPr>
        <w:t>Контроль учета принятых учреждениями денежных обязательств</w:t>
      </w:r>
    </w:p>
    <w:p w:rsidR="00BE5843" w:rsidRPr="00BE5843" w:rsidRDefault="00BE5843" w:rsidP="00BE5843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BE5843">
        <w:rPr>
          <w:rFonts w:ascii="Times New Roman" w:hAnsi="Times New Roman"/>
        </w:rPr>
        <w:t>Оценка капитала организации</w:t>
      </w:r>
    </w:p>
    <w:p w:rsidR="00BE5843" w:rsidRPr="00BE5843" w:rsidRDefault="00BE5843" w:rsidP="00BE5843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BE5843">
        <w:rPr>
          <w:rFonts w:ascii="Times New Roman" w:hAnsi="Times New Roman"/>
        </w:rPr>
        <w:t>Оборотный капитал организации оценка его эффективности</w:t>
      </w:r>
    </w:p>
    <w:p w:rsidR="00BE5843" w:rsidRPr="00BE5843" w:rsidRDefault="00BE5843" w:rsidP="00BE5843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BE5843">
        <w:rPr>
          <w:rFonts w:ascii="Times New Roman" w:hAnsi="Times New Roman"/>
          <w:color w:val="000000"/>
          <w:shd w:val="clear" w:color="auto" w:fill="FFFFFF"/>
        </w:rPr>
        <w:t>Оптимизация налогообложения организации</w:t>
      </w:r>
    </w:p>
    <w:p w:rsidR="00BE5843" w:rsidRPr="00BE5843" w:rsidRDefault="00BE5843" w:rsidP="00BE5843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BE5843">
        <w:rPr>
          <w:rFonts w:ascii="Times New Roman" w:hAnsi="Times New Roman"/>
          <w:shd w:val="clear" w:color="auto" w:fill="FFFFFF"/>
        </w:rPr>
        <w:t>Утверждение местного бюджета и отчета о его исполнении как муниципальная функция</w:t>
      </w:r>
    </w:p>
    <w:p w:rsidR="00BE5843" w:rsidRPr="00BE5843" w:rsidRDefault="00BE5843" w:rsidP="00BE5843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BE5843">
        <w:rPr>
          <w:rFonts w:ascii="Times New Roman" w:hAnsi="Times New Roman"/>
          <w:shd w:val="clear" w:color="auto" w:fill="FFFFFF"/>
        </w:rPr>
        <w:t>Формирование и исполнение местного бюджета по доходам как объект аудита</w:t>
      </w:r>
    </w:p>
    <w:p w:rsidR="00BE5843" w:rsidRPr="00BE5843" w:rsidRDefault="00BE5843" w:rsidP="00BE5843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BE5843">
        <w:rPr>
          <w:rFonts w:ascii="Times New Roman" w:hAnsi="Times New Roman"/>
        </w:rPr>
        <w:t>Оценка деловой активности организации</w:t>
      </w:r>
    </w:p>
    <w:p w:rsidR="00BE5843" w:rsidRPr="00BE5843" w:rsidRDefault="00BE5843" w:rsidP="00BE5843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BE5843">
        <w:rPr>
          <w:rFonts w:ascii="Times New Roman" w:hAnsi="Times New Roman"/>
          <w:shd w:val="clear" w:color="auto" w:fill="FFFFFF"/>
        </w:rPr>
        <w:t>Местные бюджеты как финансовая основа для осуществления полномочий органов местного сам</w:t>
      </w:r>
      <w:r w:rsidRPr="00BE5843">
        <w:rPr>
          <w:rFonts w:ascii="Times New Roman" w:hAnsi="Times New Roman"/>
          <w:shd w:val="clear" w:color="auto" w:fill="FFFFFF"/>
        </w:rPr>
        <w:t>о</w:t>
      </w:r>
      <w:r w:rsidRPr="00BE5843">
        <w:rPr>
          <w:rFonts w:ascii="Times New Roman" w:hAnsi="Times New Roman"/>
          <w:shd w:val="clear" w:color="auto" w:fill="FFFFFF"/>
        </w:rPr>
        <w:t>управления</w:t>
      </w:r>
    </w:p>
    <w:p w:rsidR="00BE5843" w:rsidRPr="00BE5843" w:rsidRDefault="00BE5843" w:rsidP="00BE5843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BE5843">
        <w:rPr>
          <w:rFonts w:ascii="Times New Roman" w:hAnsi="Times New Roman"/>
          <w:shd w:val="clear" w:color="auto" w:fill="FFFFFF"/>
        </w:rPr>
        <w:t>Возможности использования средств местных бюджетов при применении механизма инициативн</w:t>
      </w:r>
      <w:r w:rsidRPr="00BE5843">
        <w:rPr>
          <w:rFonts w:ascii="Times New Roman" w:hAnsi="Times New Roman"/>
          <w:shd w:val="clear" w:color="auto" w:fill="FFFFFF"/>
        </w:rPr>
        <w:t>о</w:t>
      </w:r>
      <w:r w:rsidRPr="00BE5843">
        <w:rPr>
          <w:rFonts w:ascii="Times New Roman" w:hAnsi="Times New Roman"/>
          <w:shd w:val="clear" w:color="auto" w:fill="FFFFFF"/>
        </w:rPr>
        <w:t>го бюджетирования</w:t>
      </w:r>
    </w:p>
    <w:p w:rsidR="00BE5843" w:rsidRPr="00BE5843" w:rsidRDefault="00BE5843" w:rsidP="00BE5843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BE5843">
        <w:rPr>
          <w:rFonts w:ascii="Times New Roman" w:hAnsi="Times New Roman"/>
          <w:shd w:val="clear" w:color="auto" w:fill="FFFFFF"/>
        </w:rPr>
        <w:t>Административная ответственность за нарушения в сфере утверждения и исполнения местного бюджета</w:t>
      </w:r>
    </w:p>
    <w:p w:rsidR="00BE5843" w:rsidRPr="00BE5843" w:rsidRDefault="00BE5843" w:rsidP="00BE5843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BE5843">
        <w:rPr>
          <w:rFonts w:ascii="Times New Roman" w:hAnsi="Times New Roman"/>
          <w:shd w:val="clear" w:color="auto" w:fill="FFFFFF"/>
        </w:rPr>
        <w:t>Полномочия органов Федерального казначейства по контролю расходов федерального бюджета</w:t>
      </w:r>
    </w:p>
    <w:p w:rsidR="00BE5843" w:rsidRPr="00BE5843" w:rsidRDefault="00BE5843" w:rsidP="00BE5843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BE5843">
        <w:rPr>
          <w:rFonts w:ascii="Times New Roman" w:hAnsi="Times New Roman"/>
        </w:rPr>
        <w:t xml:space="preserve">Управление собственным капиталом организации </w:t>
      </w:r>
    </w:p>
    <w:p w:rsidR="00BE5843" w:rsidRPr="00BE5843" w:rsidRDefault="00BE5843" w:rsidP="00BE5843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BE5843">
        <w:rPr>
          <w:rFonts w:ascii="Times New Roman" w:hAnsi="Times New Roman"/>
          <w:shd w:val="clear" w:color="auto" w:fill="FFFFFF"/>
        </w:rPr>
        <w:t>Налоговая система Российской Федерации и перспективы ее развития</w:t>
      </w:r>
    </w:p>
    <w:p w:rsidR="00BE5843" w:rsidRPr="00BE5843" w:rsidRDefault="00BE5843" w:rsidP="00BE5843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BE5843">
        <w:rPr>
          <w:rFonts w:ascii="Times New Roman" w:hAnsi="Times New Roman"/>
          <w:shd w:val="clear" w:color="auto" w:fill="FFFFFF"/>
        </w:rPr>
        <w:t>Формирование доходов и расходов региональных бюджетов</w:t>
      </w:r>
    </w:p>
    <w:p w:rsidR="00BE5843" w:rsidRPr="00BE5843" w:rsidRDefault="00BE5843" w:rsidP="00BE5843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BE5843">
        <w:rPr>
          <w:rFonts w:ascii="Times New Roman" w:hAnsi="Times New Roman"/>
        </w:rPr>
        <w:t>Оценка финансового состояния организации</w:t>
      </w:r>
    </w:p>
    <w:p w:rsidR="00BE5843" w:rsidRPr="00BE5843" w:rsidRDefault="00BE5843" w:rsidP="00BE5843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BE5843">
        <w:rPr>
          <w:rFonts w:ascii="Times New Roman" w:hAnsi="Times New Roman"/>
        </w:rPr>
        <w:t>Основной капитал организации  и его оценка</w:t>
      </w:r>
    </w:p>
    <w:p w:rsidR="00BE5843" w:rsidRPr="00BE5843" w:rsidRDefault="00BE5843" w:rsidP="00BE5843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BE5843">
        <w:rPr>
          <w:rFonts w:ascii="Times New Roman" w:hAnsi="Times New Roman"/>
          <w:shd w:val="clear" w:color="auto" w:fill="FFFFFF"/>
        </w:rPr>
        <w:t>Аудит формирования и исполнения местного бюджета по расходам</w:t>
      </w:r>
    </w:p>
    <w:p w:rsidR="00BE5843" w:rsidRPr="00BE5843" w:rsidRDefault="00BE5843" w:rsidP="00BE5843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BE5843">
        <w:rPr>
          <w:rFonts w:ascii="Times New Roman" w:hAnsi="Times New Roman"/>
          <w:shd w:val="clear" w:color="auto" w:fill="FFFFFF"/>
        </w:rPr>
        <w:t>Анализ состава и структуры доходов и расходов бюджета субъекта Российской Федерации</w:t>
      </w:r>
    </w:p>
    <w:p w:rsidR="00BE5843" w:rsidRPr="00BE5843" w:rsidRDefault="00BE5843" w:rsidP="00BE5843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BE5843">
        <w:rPr>
          <w:rFonts w:ascii="Times New Roman" w:hAnsi="Times New Roman"/>
          <w:shd w:val="clear" w:color="auto" w:fill="FFFFFF"/>
        </w:rPr>
        <w:t>Понятие и сущность муниципальных процедур утверждения местного бюджета</w:t>
      </w:r>
    </w:p>
    <w:p w:rsidR="00BE5843" w:rsidRPr="00BE5843" w:rsidRDefault="00BE5843" w:rsidP="00BE5843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BE5843">
        <w:rPr>
          <w:rFonts w:ascii="Times New Roman" w:hAnsi="Times New Roman"/>
          <w:shd w:val="clear" w:color="auto" w:fill="FFFFFF"/>
        </w:rPr>
        <w:t>Федеральное казначейство и его роль в исполнении федерального бюджета</w:t>
      </w:r>
    </w:p>
    <w:p w:rsidR="00BE5843" w:rsidRPr="00BE5843" w:rsidRDefault="00BE5843" w:rsidP="00BE5843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BE5843">
        <w:rPr>
          <w:rFonts w:ascii="Times New Roman" w:hAnsi="Times New Roman"/>
          <w:shd w:val="clear" w:color="auto" w:fill="FFFFFF"/>
        </w:rPr>
        <w:t>Внутренний финансовый аудит, осуществляемый Министерством финансов Российской Федерации</w:t>
      </w:r>
    </w:p>
    <w:p w:rsidR="00BE5843" w:rsidRPr="00BE5843" w:rsidRDefault="00BE5843" w:rsidP="00BE5843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BE5843">
        <w:rPr>
          <w:rFonts w:ascii="Times New Roman" w:hAnsi="Times New Roman"/>
        </w:rPr>
        <w:t>Управление материально-производственными запасами в организации</w:t>
      </w:r>
    </w:p>
    <w:p w:rsidR="00BE5843" w:rsidRPr="00BE5843" w:rsidRDefault="00BE5843" w:rsidP="00BE5843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BE5843">
        <w:rPr>
          <w:rFonts w:ascii="Times New Roman" w:hAnsi="Times New Roman"/>
          <w:shd w:val="clear" w:color="auto" w:fill="FFFFFF"/>
        </w:rPr>
        <w:t>Административная ответственность за нарушения бюджетного учета и отчетности для организаций бюджетной сферы</w:t>
      </w:r>
    </w:p>
    <w:p w:rsidR="00BE5843" w:rsidRPr="00BE5843" w:rsidRDefault="00BE5843" w:rsidP="00BE5843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BE5843">
        <w:rPr>
          <w:rFonts w:ascii="Times New Roman" w:hAnsi="Times New Roman"/>
        </w:rPr>
        <w:t>Доходы организации как основной источник образования собственного капитала</w:t>
      </w:r>
    </w:p>
    <w:p w:rsidR="00BE5843" w:rsidRPr="00BE5843" w:rsidRDefault="00BE5843" w:rsidP="00BE5843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BE5843">
        <w:rPr>
          <w:rFonts w:ascii="Times New Roman" w:hAnsi="Times New Roman"/>
          <w:shd w:val="clear" w:color="auto" w:fill="FFFFFF"/>
        </w:rPr>
        <w:t>Формирование доходов и расходов местных бюджетов</w:t>
      </w:r>
    </w:p>
    <w:p w:rsidR="00BE5843" w:rsidRPr="006A3BE2" w:rsidRDefault="00BE5843" w:rsidP="00BE5843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6A3BE2">
        <w:rPr>
          <w:rFonts w:ascii="Times New Roman" w:hAnsi="Times New Roman"/>
        </w:rPr>
        <w:t>Налоговое планирование в коммерческой организации</w:t>
      </w:r>
    </w:p>
    <w:p w:rsidR="006A3BE2" w:rsidRPr="006A3BE2" w:rsidRDefault="006A3BE2" w:rsidP="006A3BE2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6A3BE2">
        <w:rPr>
          <w:rFonts w:ascii="Times New Roman" w:hAnsi="Times New Roman"/>
        </w:rPr>
        <w:t>Оценка эффективности деятельности организации</w:t>
      </w:r>
    </w:p>
    <w:p w:rsidR="006A3BE2" w:rsidRPr="006A3BE2" w:rsidRDefault="006A3BE2" w:rsidP="006A3BE2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6A3BE2">
        <w:rPr>
          <w:rFonts w:ascii="Times New Roman" w:hAnsi="Times New Roman"/>
        </w:rPr>
        <w:t>Анализ структуры и динамики доходов и расходов местного бюджета</w:t>
      </w:r>
    </w:p>
    <w:p w:rsidR="006A3BE2" w:rsidRPr="006A3BE2" w:rsidRDefault="006A3BE2" w:rsidP="006A3BE2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6A3BE2">
        <w:rPr>
          <w:rFonts w:ascii="Times New Roman" w:hAnsi="Times New Roman"/>
        </w:rPr>
        <w:t>Задачи и организация исполнения местных бюджетов в современных условиях</w:t>
      </w:r>
    </w:p>
    <w:p w:rsidR="006A3BE2" w:rsidRPr="006A3BE2" w:rsidRDefault="006A3BE2" w:rsidP="006A3BE2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6A3BE2">
        <w:rPr>
          <w:rFonts w:ascii="Times New Roman" w:hAnsi="Times New Roman"/>
        </w:rPr>
        <w:t>Сбалансированность бюджетов муниципальных образований</w:t>
      </w:r>
    </w:p>
    <w:p w:rsidR="006A3BE2" w:rsidRPr="006A3BE2" w:rsidRDefault="006A3BE2" w:rsidP="006A3BE2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6A3BE2">
        <w:rPr>
          <w:rFonts w:ascii="Times New Roman" w:hAnsi="Times New Roman"/>
        </w:rPr>
        <w:t>Казначейское исполнение доходов бюджетов РФ</w:t>
      </w:r>
    </w:p>
    <w:p w:rsidR="006A3BE2" w:rsidRPr="006A3BE2" w:rsidRDefault="006A3BE2" w:rsidP="006A3BE2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6A3BE2">
        <w:rPr>
          <w:rFonts w:ascii="Times New Roman" w:hAnsi="Times New Roman"/>
        </w:rPr>
        <w:t>Анализ расчетов с бюджетом по налогу на прибыль</w:t>
      </w:r>
    </w:p>
    <w:p w:rsidR="006A3BE2" w:rsidRPr="006A3BE2" w:rsidRDefault="006A3BE2" w:rsidP="006A3BE2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6A3BE2">
        <w:rPr>
          <w:rFonts w:ascii="Times New Roman" w:hAnsi="Times New Roman"/>
        </w:rPr>
        <w:t xml:space="preserve">Налогообложение предприятий малого бизнеса </w:t>
      </w:r>
    </w:p>
    <w:p w:rsidR="006A3BE2" w:rsidRPr="006A3BE2" w:rsidRDefault="006A3BE2" w:rsidP="006A3BE2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6A3BE2">
        <w:rPr>
          <w:rFonts w:ascii="Times New Roman" w:hAnsi="Times New Roman"/>
        </w:rPr>
        <w:t>Организация бюджетного процесса на муниципальном уровне</w:t>
      </w:r>
    </w:p>
    <w:p w:rsidR="006A3BE2" w:rsidRPr="006A3BE2" w:rsidRDefault="006A3BE2" w:rsidP="006A3BE2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6A3BE2">
        <w:rPr>
          <w:rFonts w:ascii="Times New Roman" w:hAnsi="Times New Roman"/>
        </w:rPr>
        <w:t>Управление производственными запасами в организации</w:t>
      </w:r>
    </w:p>
    <w:p w:rsidR="006A3BE2" w:rsidRPr="006A3BE2" w:rsidRDefault="006A3BE2" w:rsidP="006A3BE2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6A3BE2">
        <w:rPr>
          <w:rFonts w:ascii="Times New Roman" w:hAnsi="Times New Roman"/>
        </w:rPr>
        <w:t>Федеральное казначейство и его роль в контроле расходной части федерального бюджета</w:t>
      </w:r>
    </w:p>
    <w:p w:rsidR="006A3BE2" w:rsidRPr="006A3BE2" w:rsidRDefault="006A3BE2" w:rsidP="006A3BE2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6A3BE2">
        <w:rPr>
          <w:rFonts w:ascii="Times New Roman" w:hAnsi="Times New Roman"/>
        </w:rPr>
        <w:t>Общая система налогообложения предприятия</w:t>
      </w:r>
    </w:p>
    <w:p w:rsidR="006A3BE2" w:rsidRPr="006A3BE2" w:rsidRDefault="006A3BE2" w:rsidP="006A3BE2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6A3BE2">
        <w:rPr>
          <w:rFonts w:ascii="Times New Roman" w:hAnsi="Times New Roman"/>
        </w:rPr>
        <w:t xml:space="preserve">Анализ расчетов с бюджетом по налогам и сборам </w:t>
      </w:r>
    </w:p>
    <w:p w:rsidR="006A3BE2" w:rsidRPr="006A3BE2" w:rsidRDefault="006A3BE2" w:rsidP="006A3BE2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6A3BE2">
        <w:rPr>
          <w:rFonts w:ascii="Times New Roman" w:hAnsi="Times New Roman"/>
        </w:rPr>
        <w:t>Анализ состава и структуры доходов и расходов бюджета муниципального образования</w:t>
      </w:r>
    </w:p>
    <w:p w:rsidR="006A3BE2" w:rsidRPr="006A3BE2" w:rsidRDefault="006A3BE2" w:rsidP="006A3BE2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6A3BE2">
        <w:rPr>
          <w:rFonts w:ascii="Times New Roman" w:hAnsi="Times New Roman"/>
        </w:rPr>
        <w:t>Финансовый результат как основной показатель эффективности деятельности организации.</w:t>
      </w:r>
    </w:p>
    <w:p w:rsidR="006A3BE2" w:rsidRPr="006A3BE2" w:rsidRDefault="006A3BE2" w:rsidP="006A3BE2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6A3BE2">
        <w:rPr>
          <w:rFonts w:ascii="Times New Roman" w:hAnsi="Times New Roman"/>
        </w:rPr>
        <w:t>Бюджетно-финансовый контроль в казначейской системе</w:t>
      </w:r>
    </w:p>
    <w:p w:rsidR="006A3BE2" w:rsidRPr="006A3BE2" w:rsidRDefault="006A3BE2" w:rsidP="006A3BE2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6A3BE2">
        <w:rPr>
          <w:rFonts w:ascii="Times New Roman" w:hAnsi="Times New Roman"/>
        </w:rPr>
        <w:t>Налогообложение имущества организации</w:t>
      </w:r>
    </w:p>
    <w:p w:rsidR="006A3BE2" w:rsidRPr="006A3BE2" w:rsidRDefault="006A3BE2" w:rsidP="006A3BE2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6A3BE2">
        <w:rPr>
          <w:rFonts w:ascii="Times New Roman" w:hAnsi="Times New Roman"/>
        </w:rPr>
        <w:t>Управление оборотным капиталом организации</w:t>
      </w:r>
    </w:p>
    <w:p w:rsidR="006A3BE2" w:rsidRPr="006A3BE2" w:rsidRDefault="006A3BE2" w:rsidP="006A3BE2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6A3BE2">
        <w:rPr>
          <w:rFonts w:ascii="Times New Roman" w:hAnsi="Times New Roman"/>
        </w:rPr>
        <w:t>Особенности применения упрощенной системы налогообложения</w:t>
      </w:r>
    </w:p>
    <w:p w:rsidR="006A3BE2" w:rsidRPr="006A3BE2" w:rsidRDefault="006A3BE2" w:rsidP="006A3BE2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6A3BE2">
        <w:rPr>
          <w:rFonts w:ascii="Times New Roman" w:hAnsi="Times New Roman"/>
        </w:rPr>
        <w:t>Полномочия органов Федерального казначейства по контролю в финансово-бюджетной сфере</w:t>
      </w:r>
    </w:p>
    <w:p w:rsidR="006A3BE2" w:rsidRPr="006A3BE2" w:rsidRDefault="006A3BE2" w:rsidP="006A3BE2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6A3BE2">
        <w:rPr>
          <w:rFonts w:ascii="Times New Roman" w:hAnsi="Times New Roman"/>
        </w:rPr>
        <w:t>Контроль использования бюджетных средств, осуществляемый органами Федерального казначе</w:t>
      </w:r>
      <w:r w:rsidRPr="006A3BE2">
        <w:rPr>
          <w:rFonts w:ascii="Times New Roman" w:hAnsi="Times New Roman"/>
        </w:rPr>
        <w:t>й</w:t>
      </w:r>
      <w:r w:rsidRPr="006A3BE2">
        <w:rPr>
          <w:rFonts w:ascii="Times New Roman" w:hAnsi="Times New Roman"/>
        </w:rPr>
        <w:t>ства, его совершенствование</w:t>
      </w:r>
    </w:p>
    <w:p w:rsidR="006A3BE2" w:rsidRPr="006A3BE2" w:rsidRDefault="006A3BE2" w:rsidP="006A3BE2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6A3BE2">
        <w:rPr>
          <w:rFonts w:ascii="Times New Roman" w:hAnsi="Times New Roman"/>
        </w:rPr>
        <w:t>Роль местных бюджетов в социально-экономическом развитии муниципальных образований</w:t>
      </w:r>
    </w:p>
    <w:p w:rsidR="006A3BE2" w:rsidRPr="006A3BE2" w:rsidRDefault="006A3BE2" w:rsidP="006A3BE2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6A3BE2">
        <w:rPr>
          <w:rFonts w:ascii="Times New Roman" w:hAnsi="Times New Roman"/>
        </w:rPr>
        <w:lastRenderedPageBreak/>
        <w:t>Местные бюджеты: источники формирования и направления расходования средств</w:t>
      </w:r>
    </w:p>
    <w:p w:rsidR="006A3BE2" w:rsidRPr="006A3BE2" w:rsidRDefault="006A3BE2" w:rsidP="006A3BE2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6A3BE2">
        <w:rPr>
          <w:rFonts w:ascii="Times New Roman" w:hAnsi="Times New Roman"/>
        </w:rPr>
        <w:t>Казначейство в системе исполнения бюджета РФ</w:t>
      </w:r>
    </w:p>
    <w:p w:rsidR="006A3BE2" w:rsidRPr="006A3BE2" w:rsidRDefault="006A3BE2" w:rsidP="006A3BE2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6A3BE2">
        <w:rPr>
          <w:rFonts w:ascii="Times New Roman" w:hAnsi="Times New Roman"/>
        </w:rPr>
        <w:t>Управление дебиторской и кредиторской задолженностью организации</w:t>
      </w:r>
    </w:p>
    <w:p w:rsidR="006A3BE2" w:rsidRPr="006A3BE2" w:rsidRDefault="006A3BE2" w:rsidP="006A3BE2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6A3BE2">
        <w:rPr>
          <w:rFonts w:ascii="Times New Roman" w:hAnsi="Times New Roman"/>
        </w:rPr>
        <w:t>Анализ формирования и исполнения бюджета муниципального образования</w:t>
      </w:r>
    </w:p>
    <w:p w:rsidR="006A3BE2" w:rsidRPr="006A3BE2" w:rsidRDefault="006A3BE2" w:rsidP="006A3BE2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6A3BE2">
        <w:rPr>
          <w:rFonts w:ascii="Times New Roman" w:hAnsi="Times New Roman"/>
        </w:rPr>
        <w:t>Федеральное казначейство и его роль в контроле доходной части федерального бюджета</w:t>
      </w:r>
    </w:p>
    <w:p w:rsidR="006A3BE2" w:rsidRPr="006A3BE2" w:rsidRDefault="006A3BE2" w:rsidP="006A3BE2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6A3BE2">
        <w:rPr>
          <w:rFonts w:ascii="Times New Roman" w:hAnsi="Times New Roman"/>
        </w:rPr>
        <w:t xml:space="preserve">Управление основным капиталом организации </w:t>
      </w:r>
    </w:p>
    <w:p w:rsidR="006A3BE2" w:rsidRPr="00BE5843" w:rsidRDefault="006A3BE2" w:rsidP="006A3BE2">
      <w:pPr>
        <w:pStyle w:val="afb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6A3BE2">
        <w:rPr>
          <w:rFonts w:ascii="Times New Roman" w:hAnsi="Times New Roman"/>
        </w:rPr>
        <w:t>Роль и место Федерального казначейства в системе управления финансами в Российской Федерации</w:t>
      </w:r>
    </w:p>
    <w:p w:rsidR="00C32754" w:rsidRPr="009240AD" w:rsidRDefault="00C32754" w:rsidP="00C32754">
      <w:pPr>
        <w:ind w:left="720"/>
        <w:rPr>
          <w:szCs w:val="24"/>
        </w:rPr>
      </w:pPr>
    </w:p>
    <w:p w:rsidR="00C32754" w:rsidRPr="009240AD" w:rsidRDefault="00C32754" w:rsidP="00C32754">
      <w:pPr>
        <w:spacing w:line="360" w:lineRule="auto"/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p w:rsidR="00C32754" w:rsidRPr="009240AD" w:rsidRDefault="00C32754" w:rsidP="00C32754">
      <w:pPr>
        <w:tabs>
          <w:tab w:val="left" w:pos="-142"/>
        </w:tabs>
        <w:jc w:val="center"/>
        <w:rPr>
          <w:szCs w:val="24"/>
        </w:rPr>
      </w:pPr>
    </w:p>
    <w:sectPr w:rsidR="00C32754" w:rsidRPr="009240AD">
      <w:footerReference w:type="default" r:id="rId13"/>
      <w:pgSz w:w="11906" w:h="16838"/>
      <w:pgMar w:top="1134" w:right="567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D93" w:rsidRDefault="00950D93">
      <w:r>
        <w:separator/>
      </w:r>
    </w:p>
  </w:endnote>
  <w:endnote w:type="continuationSeparator" w:id="0">
    <w:p w:rsidR="00950D93" w:rsidRDefault="0095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TC39o00">
    <w:altName w:val="Times New Roman"/>
    <w:charset w:val="CC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E23" w:rsidRDefault="00677E23">
    <w:pPr>
      <w:pStyle w:val="af"/>
      <w:jc w:val="right"/>
    </w:pPr>
    <w:r>
      <w:fldChar w:fldCharType="begin"/>
    </w:r>
    <w:r>
      <w:instrText xml:space="preserve"> PAGE </w:instrText>
    </w:r>
    <w:r>
      <w:fldChar w:fldCharType="separate"/>
    </w:r>
    <w:r w:rsidR="00FA08CE">
      <w:rPr>
        <w:noProof/>
      </w:rPr>
      <w:t>18</w:t>
    </w:r>
    <w:r>
      <w:fldChar w:fldCharType="end"/>
    </w:r>
  </w:p>
  <w:p w:rsidR="00677E23" w:rsidRDefault="00677E23">
    <w:pPr>
      <w:pStyle w:val="af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E23" w:rsidRDefault="00677E23">
    <w:pPr>
      <w:pStyle w:val="af"/>
      <w:jc w:val="right"/>
    </w:pPr>
    <w:r>
      <w:fldChar w:fldCharType="begin"/>
    </w:r>
    <w:r>
      <w:instrText xml:space="preserve"> PAGE </w:instrText>
    </w:r>
    <w:r>
      <w:fldChar w:fldCharType="separate"/>
    </w:r>
    <w:r w:rsidR="00FA08CE">
      <w:rPr>
        <w:noProof/>
      </w:rPr>
      <w:t>24</w:t>
    </w:r>
    <w:r>
      <w:fldChar w:fldCharType="end"/>
    </w:r>
  </w:p>
  <w:p w:rsidR="00677E23" w:rsidRDefault="00677E23">
    <w:pPr>
      <w:pStyle w:val="af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D93" w:rsidRDefault="00950D93">
      <w:r>
        <w:separator/>
      </w:r>
    </w:p>
  </w:footnote>
  <w:footnote w:type="continuationSeparator" w:id="0">
    <w:p w:rsidR="00950D93" w:rsidRDefault="00950D93">
      <w:r>
        <w:continuationSeparator/>
      </w:r>
    </w:p>
  </w:footnote>
  <w:footnote w:id="1">
    <w:p w:rsidR="00677E23" w:rsidRPr="001F333F" w:rsidRDefault="00677E23" w:rsidP="001F333F">
      <w:pPr>
        <w:pStyle w:val="TableParagraph"/>
        <w:ind w:left="0"/>
        <w:jc w:val="both"/>
        <w:rPr>
          <w:rFonts w:eastAsia="Calibri"/>
          <w:szCs w:val="24"/>
        </w:rPr>
      </w:pPr>
      <w:r w:rsidRPr="001F333F">
        <w:rPr>
          <w:rStyle w:val="aff0"/>
          <w:sz w:val="20"/>
        </w:rPr>
        <w:footnoteRef/>
      </w:r>
      <w:r w:rsidRPr="001F333F">
        <w:rPr>
          <w:sz w:val="20"/>
        </w:rPr>
        <w:t xml:space="preserve"> Маслова, Т. С. Контроль и ревизия в бюджетных учреждениях</w:t>
      </w:r>
      <w:proofErr w:type="gramStart"/>
      <w:r w:rsidRPr="001F333F">
        <w:rPr>
          <w:sz w:val="20"/>
        </w:rPr>
        <w:t xml:space="preserve"> :</w:t>
      </w:r>
      <w:proofErr w:type="gramEnd"/>
      <w:r w:rsidRPr="001F333F">
        <w:rPr>
          <w:sz w:val="20"/>
        </w:rPr>
        <w:t xml:space="preserve"> учебное пособие / Т.С. Маслова. – 2-е изд., </w:t>
      </w:r>
      <w:proofErr w:type="spellStart"/>
      <w:r w:rsidRPr="001F333F">
        <w:rPr>
          <w:sz w:val="20"/>
        </w:rPr>
        <w:t>перераб</w:t>
      </w:r>
      <w:proofErr w:type="spellEnd"/>
      <w:r w:rsidRPr="001F333F">
        <w:rPr>
          <w:sz w:val="20"/>
        </w:rPr>
        <w:t>. – Москва</w:t>
      </w:r>
      <w:proofErr w:type="gramStart"/>
      <w:r w:rsidRPr="001F333F">
        <w:rPr>
          <w:sz w:val="20"/>
        </w:rPr>
        <w:t xml:space="preserve"> :</w:t>
      </w:r>
      <w:proofErr w:type="gramEnd"/>
      <w:r w:rsidRPr="001F333F">
        <w:rPr>
          <w:sz w:val="20"/>
        </w:rPr>
        <w:t xml:space="preserve"> Магистр</w:t>
      </w:r>
      <w:proofErr w:type="gramStart"/>
      <w:r w:rsidRPr="001F333F">
        <w:rPr>
          <w:sz w:val="20"/>
        </w:rPr>
        <w:t xml:space="preserve"> :</w:t>
      </w:r>
      <w:proofErr w:type="gramEnd"/>
      <w:r w:rsidRPr="001F333F">
        <w:rPr>
          <w:sz w:val="20"/>
        </w:rPr>
        <w:t xml:space="preserve"> ИНФРА-М, 2023. – 336 с. – ISBN 978-5-9776-0446-8. – URL: https://znanium.com/catalog/product/1921410 </w:t>
      </w:r>
    </w:p>
    <w:p w:rsidR="00677E23" w:rsidRDefault="00677E23" w:rsidP="00842243">
      <w:pPr>
        <w:pStyle w:val="af8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900" w:hanging="360"/>
      </w:pPr>
    </w:lvl>
  </w:abstractNum>
  <w:abstractNum w:abstractNumId="2">
    <w:nsid w:val="00000003"/>
    <w:multiLevelType w:val="singleLevel"/>
    <w:tmpl w:val="00000003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001" w:hanging="360"/>
      </w:pPr>
    </w:lvl>
  </w:abstractNum>
  <w:abstractNum w:abstractNumId="4">
    <w:nsid w:val="055E124F"/>
    <w:multiLevelType w:val="hybridMultilevel"/>
    <w:tmpl w:val="AB44E9C6"/>
    <w:lvl w:ilvl="0" w:tplc="FF68C0E0">
      <w:start w:val="1"/>
      <w:numFmt w:val="decimal"/>
      <w:lvlText w:val="%1."/>
      <w:lvlJc w:val="left"/>
      <w:pPr>
        <w:ind w:left="113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FC6106">
      <w:numFmt w:val="bullet"/>
      <w:lvlText w:val="•"/>
      <w:lvlJc w:val="left"/>
      <w:pPr>
        <w:ind w:left="1152" w:hanging="284"/>
      </w:pPr>
      <w:rPr>
        <w:rFonts w:hint="default"/>
        <w:lang w:val="ru-RU" w:eastAsia="en-US" w:bidi="ar-SA"/>
      </w:rPr>
    </w:lvl>
    <w:lvl w:ilvl="2" w:tplc="86E81138">
      <w:numFmt w:val="bullet"/>
      <w:lvlText w:val="•"/>
      <w:lvlJc w:val="left"/>
      <w:pPr>
        <w:ind w:left="2184" w:hanging="284"/>
      </w:pPr>
      <w:rPr>
        <w:rFonts w:hint="default"/>
        <w:lang w:val="ru-RU" w:eastAsia="en-US" w:bidi="ar-SA"/>
      </w:rPr>
    </w:lvl>
    <w:lvl w:ilvl="3" w:tplc="0FB2A10C">
      <w:numFmt w:val="bullet"/>
      <w:lvlText w:val="•"/>
      <w:lvlJc w:val="left"/>
      <w:pPr>
        <w:ind w:left="3217" w:hanging="284"/>
      </w:pPr>
      <w:rPr>
        <w:rFonts w:hint="default"/>
        <w:lang w:val="ru-RU" w:eastAsia="en-US" w:bidi="ar-SA"/>
      </w:rPr>
    </w:lvl>
    <w:lvl w:ilvl="4" w:tplc="D8CCC950">
      <w:numFmt w:val="bullet"/>
      <w:lvlText w:val="•"/>
      <w:lvlJc w:val="left"/>
      <w:pPr>
        <w:ind w:left="4249" w:hanging="284"/>
      </w:pPr>
      <w:rPr>
        <w:rFonts w:hint="default"/>
        <w:lang w:val="ru-RU" w:eastAsia="en-US" w:bidi="ar-SA"/>
      </w:rPr>
    </w:lvl>
    <w:lvl w:ilvl="5" w:tplc="C01CA9CC">
      <w:numFmt w:val="bullet"/>
      <w:lvlText w:val="•"/>
      <w:lvlJc w:val="left"/>
      <w:pPr>
        <w:ind w:left="5282" w:hanging="284"/>
      </w:pPr>
      <w:rPr>
        <w:rFonts w:hint="default"/>
        <w:lang w:val="ru-RU" w:eastAsia="en-US" w:bidi="ar-SA"/>
      </w:rPr>
    </w:lvl>
    <w:lvl w:ilvl="6" w:tplc="85C8F072">
      <w:numFmt w:val="bullet"/>
      <w:lvlText w:val="•"/>
      <w:lvlJc w:val="left"/>
      <w:pPr>
        <w:ind w:left="6314" w:hanging="284"/>
      </w:pPr>
      <w:rPr>
        <w:rFonts w:hint="default"/>
        <w:lang w:val="ru-RU" w:eastAsia="en-US" w:bidi="ar-SA"/>
      </w:rPr>
    </w:lvl>
    <w:lvl w:ilvl="7" w:tplc="FF60C362">
      <w:numFmt w:val="bullet"/>
      <w:lvlText w:val="•"/>
      <w:lvlJc w:val="left"/>
      <w:pPr>
        <w:ind w:left="7346" w:hanging="284"/>
      </w:pPr>
      <w:rPr>
        <w:rFonts w:hint="default"/>
        <w:lang w:val="ru-RU" w:eastAsia="en-US" w:bidi="ar-SA"/>
      </w:rPr>
    </w:lvl>
    <w:lvl w:ilvl="8" w:tplc="1A26AB3C">
      <w:numFmt w:val="bullet"/>
      <w:lvlText w:val="•"/>
      <w:lvlJc w:val="left"/>
      <w:pPr>
        <w:ind w:left="8379" w:hanging="284"/>
      </w:pPr>
      <w:rPr>
        <w:rFonts w:hint="default"/>
        <w:lang w:val="ru-RU" w:eastAsia="en-US" w:bidi="ar-SA"/>
      </w:rPr>
    </w:lvl>
  </w:abstractNum>
  <w:abstractNum w:abstractNumId="5">
    <w:nsid w:val="0A783CB8"/>
    <w:multiLevelType w:val="hybridMultilevel"/>
    <w:tmpl w:val="1C7C42A8"/>
    <w:lvl w:ilvl="0" w:tplc="766C6D78">
      <w:start w:val="1"/>
      <w:numFmt w:val="decimal"/>
      <w:lvlText w:val="%1."/>
      <w:lvlJc w:val="left"/>
      <w:pPr>
        <w:ind w:left="852" w:hanging="2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86EB7A">
      <w:numFmt w:val="bullet"/>
      <w:lvlText w:val="•"/>
      <w:lvlJc w:val="left"/>
      <w:pPr>
        <w:ind w:left="1891" w:hanging="284"/>
      </w:pPr>
      <w:rPr>
        <w:rFonts w:hint="default"/>
        <w:lang w:val="ru-RU" w:eastAsia="en-US" w:bidi="ar-SA"/>
      </w:rPr>
    </w:lvl>
    <w:lvl w:ilvl="2" w:tplc="4B6243EE">
      <w:numFmt w:val="bullet"/>
      <w:lvlText w:val="•"/>
      <w:lvlJc w:val="left"/>
      <w:pPr>
        <w:ind w:left="2923" w:hanging="284"/>
      </w:pPr>
      <w:rPr>
        <w:rFonts w:hint="default"/>
        <w:lang w:val="ru-RU" w:eastAsia="en-US" w:bidi="ar-SA"/>
      </w:rPr>
    </w:lvl>
    <w:lvl w:ilvl="3" w:tplc="73227300">
      <w:numFmt w:val="bullet"/>
      <w:lvlText w:val="•"/>
      <w:lvlJc w:val="left"/>
      <w:pPr>
        <w:ind w:left="3956" w:hanging="284"/>
      </w:pPr>
      <w:rPr>
        <w:rFonts w:hint="default"/>
        <w:lang w:val="ru-RU" w:eastAsia="en-US" w:bidi="ar-SA"/>
      </w:rPr>
    </w:lvl>
    <w:lvl w:ilvl="4" w:tplc="56CA084C">
      <w:numFmt w:val="bullet"/>
      <w:lvlText w:val="•"/>
      <w:lvlJc w:val="left"/>
      <w:pPr>
        <w:ind w:left="4988" w:hanging="284"/>
      </w:pPr>
      <w:rPr>
        <w:rFonts w:hint="default"/>
        <w:lang w:val="ru-RU" w:eastAsia="en-US" w:bidi="ar-SA"/>
      </w:rPr>
    </w:lvl>
    <w:lvl w:ilvl="5" w:tplc="AB08DBD0">
      <w:numFmt w:val="bullet"/>
      <w:lvlText w:val="•"/>
      <w:lvlJc w:val="left"/>
      <w:pPr>
        <w:ind w:left="6021" w:hanging="284"/>
      </w:pPr>
      <w:rPr>
        <w:rFonts w:hint="default"/>
        <w:lang w:val="ru-RU" w:eastAsia="en-US" w:bidi="ar-SA"/>
      </w:rPr>
    </w:lvl>
    <w:lvl w:ilvl="6" w:tplc="7BC6C92A">
      <w:numFmt w:val="bullet"/>
      <w:lvlText w:val="•"/>
      <w:lvlJc w:val="left"/>
      <w:pPr>
        <w:ind w:left="7053" w:hanging="284"/>
      </w:pPr>
      <w:rPr>
        <w:rFonts w:hint="default"/>
        <w:lang w:val="ru-RU" w:eastAsia="en-US" w:bidi="ar-SA"/>
      </w:rPr>
    </w:lvl>
    <w:lvl w:ilvl="7" w:tplc="CBA29E00">
      <w:numFmt w:val="bullet"/>
      <w:lvlText w:val="•"/>
      <w:lvlJc w:val="left"/>
      <w:pPr>
        <w:ind w:left="8085" w:hanging="284"/>
      </w:pPr>
      <w:rPr>
        <w:rFonts w:hint="default"/>
        <w:lang w:val="ru-RU" w:eastAsia="en-US" w:bidi="ar-SA"/>
      </w:rPr>
    </w:lvl>
    <w:lvl w:ilvl="8" w:tplc="F2EAB11E">
      <w:numFmt w:val="bullet"/>
      <w:lvlText w:val="•"/>
      <w:lvlJc w:val="left"/>
      <w:pPr>
        <w:ind w:left="9118" w:hanging="284"/>
      </w:pPr>
      <w:rPr>
        <w:rFonts w:hint="default"/>
        <w:lang w:val="ru-RU" w:eastAsia="en-US" w:bidi="ar-SA"/>
      </w:rPr>
    </w:lvl>
  </w:abstractNum>
  <w:abstractNum w:abstractNumId="6">
    <w:nsid w:val="0D871C13"/>
    <w:multiLevelType w:val="multilevel"/>
    <w:tmpl w:val="7D9A1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E833D3"/>
    <w:multiLevelType w:val="multilevel"/>
    <w:tmpl w:val="A7AC0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D14B6A"/>
    <w:multiLevelType w:val="hybridMultilevel"/>
    <w:tmpl w:val="B5B0A0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9943E20"/>
    <w:multiLevelType w:val="multilevel"/>
    <w:tmpl w:val="0018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FC74C7"/>
    <w:multiLevelType w:val="hybridMultilevel"/>
    <w:tmpl w:val="8522F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7A58DE"/>
    <w:multiLevelType w:val="hybridMultilevel"/>
    <w:tmpl w:val="FD986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CD7A8F"/>
    <w:multiLevelType w:val="multilevel"/>
    <w:tmpl w:val="0562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A36231"/>
    <w:multiLevelType w:val="multilevel"/>
    <w:tmpl w:val="6282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4C5851"/>
    <w:multiLevelType w:val="multilevel"/>
    <w:tmpl w:val="B6EC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D8598C"/>
    <w:multiLevelType w:val="hybridMultilevel"/>
    <w:tmpl w:val="66006EB8"/>
    <w:lvl w:ilvl="0" w:tplc="E378FDF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644C1662"/>
    <w:multiLevelType w:val="multilevel"/>
    <w:tmpl w:val="B148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40256F"/>
    <w:multiLevelType w:val="hybridMultilevel"/>
    <w:tmpl w:val="1206EB48"/>
    <w:lvl w:ilvl="0" w:tplc="A9CA58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6B04C4"/>
    <w:multiLevelType w:val="multilevel"/>
    <w:tmpl w:val="1A8A9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10"/>
  </w:num>
  <w:num w:numId="7">
    <w:abstractNumId w:val="15"/>
  </w:num>
  <w:num w:numId="8">
    <w:abstractNumId w:val="18"/>
  </w:num>
  <w:num w:numId="9">
    <w:abstractNumId w:val="6"/>
  </w:num>
  <w:num w:numId="10">
    <w:abstractNumId w:val="7"/>
  </w:num>
  <w:num w:numId="11">
    <w:abstractNumId w:val="9"/>
  </w:num>
  <w:num w:numId="12">
    <w:abstractNumId w:val="13"/>
  </w:num>
  <w:num w:numId="13">
    <w:abstractNumId w:val="12"/>
  </w:num>
  <w:num w:numId="14">
    <w:abstractNumId w:val="14"/>
  </w:num>
  <w:num w:numId="15">
    <w:abstractNumId w:val="16"/>
  </w:num>
  <w:num w:numId="16">
    <w:abstractNumId w:val="8"/>
  </w:num>
  <w:num w:numId="17">
    <w:abstractNumId w:val="4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DD3"/>
    <w:rsid w:val="00004EA7"/>
    <w:rsid w:val="000062F0"/>
    <w:rsid w:val="00035586"/>
    <w:rsid w:val="00043F19"/>
    <w:rsid w:val="00046FD2"/>
    <w:rsid w:val="000546DC"/>
    <w:rsid w:val="00094373"/>
    <w:rsid w:val="000A2EBF"/>
    <w:rsid w:val="000B63CD"/>
    <w:rsid w:val="000E4232"/>
    <w:rsid w:val="00132DD4"/>
    <w:rsid w:val="00157895"/>
    <w:rsid w:val="001732B5"/>
    <w:rsid w:val="00175B1E"/>
    <w:rsid w:val="00183B9D"/>
    <w:rsid w:val="00186D59"/>
    <w:rsid w:val="00187A56"/>
    <w:rsid w:val="00192802"/>
    <w:rsid w:val="001962EF"/>
    <w:rsid w:val="001A6846"/>
    <w:rsid w:val="001F333F"/>
    <w:rsid w:val="00202248"/>
    <w:rsid w:val="00205EA8"/>
    <w:rsid w:val="00210F43"/>
    <w:rsid w:val="00216A1E"/>
    <w:rsid w:val="00222B54"/>
    <w:rsid w:val="002266EA"/>
    <w:rsid w:val="00231CA3"/>
    <w:rsid w:val="0027404C"/>
    <w:rsid w:val="00281859"/>
    <w:rsid w:val="00286AB8"/>
    <w:rsid w:val="002A4333"/>
    <w:rsid w:val="002A549F"/>
    <w:rsid w:val="002A72B2"/>
    <w:rsid w:val="002C0B99"/>
    <w:rsid w:val="002C1DFE"/>
    <w:rsid w:val="002C7394"/>
    <w:rsid w:val="002F2AEB"/>
    <w:rsid w:val="002F43AA"/>
    <w:rsid w:val="0030222A"/>
    <w:rsid w:val="0030445D"/>
    <w:rsid w:val="0030575C"/>
    <w:rsid w:val="003100A0"/>
    <w:rsid w:val="00312617"/>
    <w:rsid w:val="00327801"/>
    <w:rsid w:val="00346963"/>
    <w:rsid w:val="003655C8"/>
    <w:rsid w:val="00370C6C"/>
    <w:rsid w:val="00371D44"/>
    <w:rsid w:val="00387CB1"/>
    <w:rsid w:val="00392022"/>
    <w:rsid w:val="003A67B8"/>
    <w:rsid w:val="003B2A56"/>
    <w:rsid w:val="003C69BC"/>
    <w:rsid w:val="003F2784"/>
    <w:rsid w:val="00400102"/>
    <w:rsid w:val="00422336"/>
    <w:rsid w:val="004232AD"/>
    <w:rsid w:val="00435228"/>
    <w:rsid w:val="00445152"/>
    <w:rsid w:val="004501E1"/>
    <w:rsid w:val="00450A09"/>
    <w:rsid w:val="00477C3D"/>
    <w:rsid w:val="00480604"/>
    <w:rsid w:val="00482215"/>
    <w:rsid w:val="004A7307"/>
    <w:rsid w:val="004B1472"/>
    <w:rsid w:val="004B77F3"/>
    <w:rsid w:val="004C6667"/>
    <w:rsid w:val="004E7D08"/>
    <w:rsid w:val="004F4EB3"/>
    <w:rsid w:val="00504000"/>
    <w:rsid w:val="005071A7"/>
    <w:rsid w:val="00512289"/>
    <w:rsid w:val="00514345"/>
    <w:rsid w:val="00527C42"/>
    <w:rsid w:val="005317D6"/>
    <w:rsid w:val="005425CE"/>
    <w:rsid w:val="0056165B"/>
    <w:rsid w:val="00562C12"/>
    <w:rsid w:val="005773C5"/>
    <w:rsid w:val="005A1A14"/>
    <w:rsid w:val="005B04E5"/>
    <w:rsid w:val="005B6564"/>
    <w:rsid w:val="005C5CE0"/>
    <w:rsid w:val="005D62E6"/>
    <w:rsid w:val="005D79E3"/>
    <w:rsid w:val="005E3E79"/>
    <w:rsid w:val="005E6D02"/>
    <w:rsid w:val="0060442E"/>
    <w:rsid w:val="00620F2B"/>
    <w:rsid w:val="00622AE7"/>
    <w:rsid w:val="006244B4"/>
    <w:rsid w:val="006302E0"/>
    <w:rsid w:val="00631CF0"/>
    <w:rsid w:val="00647BC0"/>
    <w:rsid w:val="0065058B"/>
    <w:rsid w:val="00676056"/>
    <w:rsid w:val="00677598"/>
    <w:rsid w:val="00677E23"/>
    <w:rsid w:val="006970B1"/>
    <w:rsid w:val="006A3BE2"/>
    <w:rsid w:val="006B6758"/>
    <w:rsid w:val="006C5443"/>
    <w:rsid w:val="006E049A"/>
    <w:rsid w:val="00700940"/>
    <w:rsid w:val="00706FE9"/>
    <w:rsid w:val="0073214F"/>
    <w:rsid w:val="00774B9D"/>
    <w:rsid w:val="00775F54"/>
    <w:rsid w:val="00783053"/>
    <w:rsid w:val="007B325C"/>
    <w:rsid w:val="007B345B"/>
    <w:rsid w:val="007C60E6"/>
    <w:rsid w:val="007D58A0"/>
    <w:rsid w:val="007E0FD1"/>
    <w:rsid w:val="007F3321"/>
    <w:rsid w:val="0080789B"/>
    <w:rsid w:val="00810F79"/>
    <w:rsid w:val="00813810"/>
    <w:rsid w:val="008140AB"/>
    <w:rsid w:val="0082058C"/>
    <w:rsid w:val="0082249E"/>
    <w:rsid w:val="00840EAF"/>
    <w:rsid w:val="008414DB"/>
    <w:rsid w:val="00842243"/>
    <w:rsid w:val="008477EC"/>
    <w:rsid w:val="00854C15"/>
    <w:rsid w:val="008903E6"/>
    <w:rsid w:val="00890791"/>
    <w:rsid w:val="008A0C1D"/>
    <w:rsid w:val="008B4EA6"/>
    <w:rsid w:val="008B5F97"/>
    <w:rsid w:val="008D7772"/>
    <w:rsid w:val="008D7CAB"/>
    <w:rsid w:val="008F1189"/>
    <w:rsid w:val="008F2FB8"/>
    <w:rsid w:val="008F6D4C"/>
    <w:rsid w:val="009240AD"/>
    <w:rsid w:val="009304B3"/>
    <w:rsid w:val="00950D93"/>
    <w:rsid w:val="00953BFA"/>
    <w:rsid w:val="0098641F"/>
    <w:rsid w:val="009879BE"/>
    <w:rsid w:val="009940FA"/>
    <w:rsid w:val="009D19BC"/>
    <w:rsid w:val="009E281C"/>
    <w:rsid w:val="009E5914"/>
    <w:rsid w:val="00A04DC6"/>
    <w:rsid w:val="00A10C14"/>
    <w:rsid w:val="00A21C3E"/>
    <w:rsid w:val="00A343CD"/>
    <w:rsid w:val="00A41EAA"/>
    <w:rsid w:val="00A501A6"/>
    <w:rsid w:val="00A71FA1"/>
    <w:rsid w:val="00A90D9F"/>
    <w:rsid w:val="00AA0D27"/>
    <w:rsid w:val="00AA1931"/>
    <w:rsid w:val="00AA3E3C"/>
    <w:rsid w:val="00AA7F39"/>
    <w:rsid w:val="00AB1CD4"/>
    <w:rsid w:val="00AB45D0"/>
    <w:rsid w:val="00AB5772"/>
    <w:rsid w:val="00AC64E8"/>
    <w:rsid w:val="00B02F4F"/>
    <w:rsid w:val="00B13DA0"/>
    <w:rsid w:val="00B16CAB"/>
    <w:rsid w:val="00B1785F"/>
    <w:rsid w:val="00B33F0C"/>
    <w:rsid w:val="00B352E2"/>
    <w:rsid w:val="00B5564E"/>
    <w:rsid w:val="00B62DC0"/>
    <w:rsid w:val="00B62E86"/>
    <w:rsid w:val="00B62F1A"/>
    <w:rsid w:val="00B976DC"/>
    <w:rsid w:val="00BA78B9"/>
    <w:rsid w:val="00BB3C53"/>
    <w:rsid w:val="00BB5F11"/>
    <w:rsid w:val="00BB6DD3"/>
    <w:rsid w:val="00BC4CB4"/>
    <w:rsid w:val="00BD6A6A"/>
    <w:rsid w:val="00BE45AB"/>
    <w:rsid w:val="00BE556A"/>
    <w:rsid w:val="00BE5843"/>
    <w:rsid w:val="00BE784A"/>
    <w:rsid w:val="00BF053B"/>
    <w:rsid w:val="00BF6B3E"/>
    <w:rsid w:val="00C008B0"/>
    <w:rsid w:val="00C04D6C"/>
    <w:rsid w:val="00C13E19"/>
    <w:rsid w:val="00C13E72"/>
    <w:rsid w:val="00C217D8"/>
    <w:rsid w:val="00C32754"/>
    <w:rsid w:val="00C35247"/>
    <w:rsid w:val="00C36DC0"/>
    <w:rsid w:val="00C37929"/>
    <w:rsid w:val="00C558CD"/>
    <w:rsid w:val="00C5631D"/>
    <w:rsid w:val="00C71CDC"/>
    <w:rsid w:val="00C808A6"/>
    <w:rsid w:val="00C87C10"/>
    <w:rsid w:val="00C903EC"/>
    <w:rsid w:val="00C905C0"/>
    <w:rsid w:val="00C96B95"/>
    <w:rsid w:val="00CA65B8"/>
    <w:rsid w:val="00CA7CCC"/>
    <w:rsid w:val="00CB16F2"/>
    <w:rsid w:val="00CC157E"/>
    <w:rsid w:val="00CD0890"/>
    <w:rsid w:val="00CD3861"/>
    <w:rsid w:val="00D060CF"/>
    <w:rsid w:val="00D24D55"/>
    <w:rsid w:val="00D301C2"/>
    <w:rsid w:val="00D427F8"/>
    <w:rsid w:val="00D463BE"/>
    <w:rsid w:val="00D70B7E"/>
    <w:rsid w:val="00D71077"/>
    <w:rsid w:val="00DB446B"/>
    <w:rsid w:val="00DD065D"/>
    <w:rsid w:val="00E03B9C"/>
    <w:rsid w:val="00E15D5A"/>
    <w:rsid w:val="00E17C23"/>
    <w:rsid w:val="00E2765F"/>
    <w:rsid w:val="00E27AB9"/>
    <w:rsid w:val="00E30931"/>
    <w:rsid w:val="00E54EA8"/>
    <w:rsid w:val="00E55CAC"/>
    <w:rsid w:val="00EA6DC9"/>
    <w:rsid w:val="00EB36E4"/>
    <w:rsid w:val="00EB3E4B"/>
    <w:rsid w:val="00EB675E"/>
    <w:rsid w:val="00EC6CCA"/>
    <w:rsid w:val="00ED6956"/>
    <w:rsid w:val="00EF1A71"/>
    <w:rsid w:val="00F05AFD"/>
    <w:rsid w:val="00F074DA"/>
    <w:rsid w:val="00F13954"/>
    <w:rsid w:val="00F21563"/>
    <w:rsid w:val="00F22656"/>
    <w:rsid w:val="00F32136"/>
    <w:rsid w:val="00F3436D"/>
    <w:rsid w:val="00F36E08"/>
    <w:rsid w:val="00F422AF"/>
    <w:rsid w:val="00F437D5"/>
    <w:rsid w:val="00F4458E"/>
    <w:rsid w:val="00F54811"/>
    <w:rsid w:val="00F62C4C"/>
    <w:rsid w:val="00F74575"/>
    <w:rsid w:val="00F77731"/>
    <w:rsid w:val="00F90455"/>
    <w:rsid w:val="00FA08CE"/>
    <w:rsid w:val="00FA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3275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C3275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32754"/>
    <w:pPr>
      <w:keepNext/>
      <w:numPr>
        <w:ilvl w:val="2"/>
        <w:numId w:val="1"/>
      </w:numPr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C3275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32754"/>
    <w:pPr>
      <w:keepNext/>
      <w:numPr>
        <w:ilvl w:val="4"/>
        <w:numId w:val="1"/>
      </w:numPr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C3275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32754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8">
    <w:name w:val="heading 8"/>
    <w:basedOn w:val="a"/>
    <w:next w:val="a"/>
    <w:link w:val="80"/>
    <w:qFormat/>
    <w:rsid w:val="00C32754"/>
    <w:pPr>
      <w:keepNext/>
      <w:numPr>
        <w:ilvl w:val="7"/>
        <w:numId w:val="1"/>
      </w:numPr>
      <w:pBdr>
        <w:top w:val="single" w:sz="4" w:space="1" w:color="000000"/>
        <w:left w:val="single" w:sz="4" w:space="0" w:color="000000"/>
        <w:bottom w:val="single" w:sz="4" w:space="1" w:color="000000"/>
        <w:right w:val="single" w:sz="4" w:space="0" w:color="000000"/>
      </w:pBdr>
      <w:spacing w:line="288" w:lineRule="auto"/>
      <w:jc w:val="center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link w:val="90"/>
    <w:qFormat/>
    <w:rsid w:val="00C32754"/>
    <w:pPr>
      <w:keepNext/>
      <w:numPr>
        <w:ilvl w:val="8"/>
        <w:numId w:val="1"/>
      </w:numPr>
      <w:spacing w:line="264" w:lineRule="auto"/>
      <w:ind w:left="0" w:firstLine="357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754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C32754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C3275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C3275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C3275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C3275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C3275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C32754"/>
    <w:rPr>
      <w:rFonts w:ascii="Arial" w:eastAsia="Times New Roman" w:hAnsi="Arial" w:cs="Arial"/>
      <w:i/>
      <w:iCs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C3275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WW8Num2z0">
    <w:name w:val="WW8Num2z0"/>
    <w:rsid w:val="00C32754"/>
    <w:rPr>
      <w:rFonts w:ascii="Times New Roman" w:hAnsi="Times New Roman"/>
      <w:b w:val="0"/>
      <w:i w:val="0"/>
      <w:sz w:val="20"/>
      <w:u w:val="none"/>
    </w:rPr>
  </w:style>
  <w:style w:type="character" w:customStyle="1" w:styleId="WW8Num3z0">
    <w:name w:val="WW8Num3z0"/>
    <w:rsid w:val="00C32754"/>
    <w:rPr>
      <w:rFonts w:ascii="Symbol" w:hAnsi="Symbol"/>
    </w:rPr>
  </w:style>
  <w:style w:type="character" w:customStyle="1" w:styleId="WW8Num3z1">
    <w:name w:val="WW8Num3z1"/>
    <w:rsid w:val="00C32754"/>
    <w:rPr>
      <w:rFonts w:ascii="Courier New" w:hAnsi="Courier New"/>
    </w:rPr>
  </w:style>
  <w:style w:type="character" w:customStyle="1" w:styleId="WW8Num3z2">
    <w:name w:val="WW8Num3z2"/>
    <w:rsid w:val="00C32754"/>
    <w:rPr>
      <w:rFonts w:ascii="Wingdings" w:hAnsi="Wingdings"/>
    </w:rPr>
  </w:style>
  <w:style w:type="character" w:customStyle="1" w:styleId="WW8Num5z0">
    <w:name w:val="WW8Num5z0"/>
    <w:rsid w:val="00C32754"/>
    <w:rPr>
      <w:rFonts w:ascii="Symbol" w:hAnsi="Symbol"/>
    </w:rPr>
  </w:style>
  <w:style w:type="character" w:customStyle="1" w:styleId="WW8Num5z1">
    <w:name w:val="WW8Num5z1"/>
    <w:rsid w:val="00C32754"/>
    <w:rPr>
      <w:rFonts w:ascii="Courier New" w:hAnsi="Courier New"/>
    </w:rPr>
  </w:style>
  <w:style w:type="character" w:customStyle="1" w:styleId="WW8Num5z2">
    <w:name w:val="WW8Num5z2"/>
    <w:rsid w:val="00C32754"/>
    <w:rPr>
      <w:rFonts w:ascii="Wingdings" w:hAnsi="Wingdings"/>
    </w:rPr>
  </w:style>
  <w:style w:type="character" w:customStyle="1" w:styleId="WW8Num6z0">
    <w:name w:val="WW8Num6z0"/>
    <w:rsid w:val="00C32754"/>
    <w:rPr>
      <w:rFonts w:ascii="Symbol" w:hAnsi="Symbol"/>
      <w:color w:val="auto"/>
    </w:rPr>
  </w:style>
  <w:style w:type="character" w:customStyle="1" w:styleId="WW8Num6z1">
    <w:name w:val="WW8Num6z1"/>
    <w:rsid w:val="00C32754"/>
    <w:rPr>
      <w:rFonts w:ascii="Courier New" w:hAnsi="Courier New"/>
    </w:rPr>
  </w:style>
  <w:style w:type="character" w:customStyle="1" w:styleId="WW8Num6z2">
    <w:name w:val="WW8Num6z2"/>
    <w:rsid w:val="00C32754"/>
    <w:rPr>
      <w:rFonts w:ascii="Wingdings" w:hAnsi="Wingdings"/>
    </w:rPr>
  </w:style>
  <w:style w:type="character" w:customStyle="1" w:styleId="WW8Num6z3">
    <w:name w:val="WW8Num6z3"/>
    <w:rsid w:val="00C32754"/>
    <w:rPr>
      <w:rFonts w:ascii="Symbol" w:hAnsi="Symbol"/>
    </w:rPr>
  </w:style>
  <w:style w:type="character" w:customStyle="1" w:styleId="WW8Num7z0">
    <w:name w:val="WW8Num7z0"/>
    <w:rsid w:val="00C32754"/>
    <w:rPr>
      <w:rFonts w:ascii="Symbol" w:hAnsi="Symbol"/>
    </w:rPr>
  </w:style>
  <w:style w:type="character" w:customStyle="1" w:styleId="WW8Num7z1">
    <w:name w:val="WW8Num7z1"/>
    <w:rsid w:val="00C32754"/>
    <w:rPr>
      <w:rFonts w:ascii="Courier New" w:hAnsi="Courier New" w:cs="Courier New"/>
    </w:rPr>
  </w:style>
  <w:style w:type="character" w:customStyle="1" w:styleId="WW8Num7z2">
    <w:name w:val="WW8Num7z2"/>
    <w:rsid w:val="00C32754"/>
    <w:rPr>
      <w:rFonts w:ascii="Wingdings" w:hAnsi="Wingdings"/>
    </w:rPr>
  </w:style>
  <w:style w:type="character" w:customStyle="1" w:styleId="WW8Num8z0">
    <w:name w:val="WW8Num8z0"/>
    <w:rsid w:val="00C32754"/>
    <w:rPr>
      <w:rFonts w:ascii="Symbol" w:hAnsi="Symbol"/>
    </w:rPr>
  </w:style>
  <w:style w:type="character" w:customStyle="1" w:styleId="WW8Num8z1">
    <w:name w:val="WW8Num8z1"/>
    <w:rsid w:val="00C32754"/>
    <w:rPr>
      <w:rFonts w:ascii="Courier New" w:hAnsi="Courier New" w:cs="Courier New"/>
    </w:rPr>
  </w:style>
  <w:style w:type="character" w:customStyle="1" w:styleId="WW8Num8z2">
    <w:name w:val="WW8Num8z2"/>
    <w:rsid w:val="00C32754"/>
    <w:rPr>
      <w:rFonts w:ascii="Wingdings" w:hAnsi="Wingdings"/>
    </w:rPr>
  </w:style>
  <w:style w:type="character" w:customStyle="1" w:styleId="WW8Num9z0">
    <w:name w:val="WW8Num9z0"/>
    <w:rsid w:val="00C32754"/>
    <w:rPr>
      <w:rFonts w:ascii="Symbol" w:hAnsi="Symbol"/>
    </w:rPr>
  </w:style>
  <w:style w:type="character" w:customStyle="1" w:styleId="WW8Num9z1">
    <w:name w:val="WW8Num9z1"/>
    <w:rsid w:val="00C32754"/>
    <w:rPr>
      <w:rFonts w:ascii="Courier New" w:hAnsi="Courier New"/>
    </w:rPr>
  </w:style>
  <w:style w:type="character" w:customStyle="1" w:styleId="WW8Num9z2">
    <w:name w:val="WW8Num9z2"/>
    <w:rsid w:val="00C32754"/>
    <w:rPr>
      <w:rFonts w:ascii="Wingdings" w:hAnsi="Wingdings"/>
    </w:rPr>
  </w:style>
  <w:style w:type="character" w:customStyle="1" w:styleId="WW8Num10z0">
    <w:name w:val="WW8Num10z0"/>
    <w:rsid w:val="00C32754"/>
    <w:rPr>
      <w:rFonts w:ascii="Symbol" w:hAnsi="Symbol"/>
    </w:rPr>
  </w:style>
  <w:style w:type="character" w:customStyle="1" w:styleId="WW8Num10z1">
    <w:name w:val="WW8Num10z1"/>
    <w:rsid w:val="00C32754"/>
    <w:rPr>
      <w:rFonts w:ascii="Courier New" w:hAnsi="Courier New" w:cs="Courier New"/>
    </w:rPr>
  </w:style>
  <w:style w:type="character" w:customStyle="1" w:styleId="WW8Num10z2">
    <w:name w:val="WW8Num10z2"/>
    <w:rsid w:val="00C32754"/>
    <w:rPr>
      <w:rFonts w:ascii="Wingdings" w:hAnsi="Wingdings"/>
    </w:rPr>
  </w:style>
  <w:style w:type="character" w:customStyle="1" w:styleId="WW8Num11z0">
    <w:name w:val="WW8Num11z0"/>
    <w:rsid w:val="00C32754"/>
    <w:rPr>
      <w:rFonts w:ascii="Symbol" w:hAnsi="Symbol"/>
    </w:rPr>
  </w:style>
  <w:style w:type="character" w:customStyle="1" w:styleId="WW8Num12z0">
    <w:name w:val="WW8Num12z0"/>
    <w:rsid w:val="00C32754"/>
    <w:rPr>
      <w:rFonts w:ascii="Symbol" w:hAnsi="Symbol"/>
    </w:rPr>
  </w:style>
  <w:style w:type="character" w:customStyle="1" w:styleId="WW8Num12z1">
    <w:name w:val="WW8Num12z1"/>
    <w:rsid w:val="00C32754"/>
    <w:rPr>
      <w:rFonts w:ascii="Courier New" w:hAnsi="Courier New" w:cs="Courier New"/>
    </w:rPr>
  </w:style>
  <w:style w:type="character" w:customStyle="1" w:styleId="WW8Num12z2">
    <w:name w:val="WW8Num12z2"/>
    <w:rsid w:val="00C32754"/>
    <w:rPr>
      <w:rFonts w:ascii="Wingdings" w:hAnsi="Wingdings"/>
    </w:rPr>
  </w:style>
  <w:style w:type="character" w:customStyle="1" w:styleId="WW8Num15z0">
    <w:name w:val="WW8Num15z0"/>
    <w:rsid w:val="00C32754"/>
    <w:rPr>
      <w:rFonts w:ascii="Symbol" w:hAnsi="Symbol"/>
      <w:color w:val="auto"/>
    </w:rPr>
  </w:style>
  <w:style w:type="character" w:customStyle="1" w:styleId="WW8Num15z1">
    <w:name w:val="WW8Num15z1"/>
    <w:rsid w:val="00C32754"/>
    <w:rPr>
      <w:rFonts w:ascii="Courier New" w:hAnsi="Courier New"/>
    </w:rPr>
  </w:style>
  <w:style w:type="character" w:customStyle="1" w:styleId="WW8Num15z2">
    <w:name w:val="WW8Num15z2"/>
    <w:rsid w:val="00C32754"/>
    <w:rPr>
      <w:rFonts w:ascii="Wingdings" w:hAnsi="Wingdings"/>
    </w:rPr>
  </w:style>
  <w:style w:type="character" w:customStyle="1" w:styleId="WW8Num15z3">
    <w:name w:val="WW8Num15z3"/>
    <w:rsid w:val="00C32754"/>
    <w:rPr>
      <w:rFonts w:ascii="Symbol" w:hAnsi="Symbol"/>
    </w:rPr>
  </w:style>
  <w:style w:type="character" w:customStyle="1" w:styleId="WW8Num17z0">
    <w:name w:val="WW8Num17z0"/>
    <w:rsid w:val="00C32754"/>
    <w:rPr>
      <w:rFonts w:ascii="Symbol" w:hAnsi="Symbol"/>
    </w:rPr>
  </w:style>
  <w:style w:type="character" w:customStyle="1" w:styleId="WW8Num17z1">
    <w:name w:val="WW8Num17z1"/>
    <w:rsid w:val="00C32754"/>
    <w:rPr>
      <w:rFonts w:ascii="Courier New" w:hAnsi="Courier New" w:cs="Courier New"/>
    </w:rPr>
  </w:style>
  <w:style w:type="character" w:customStyle="1" w:styleId="WW8Num17z2">
    <w:name w:val="WW8Num17z2"/>
    <w:rsid w:val="00C32754"/>
    <w:rPr>
      <w:rFonts w:ascii="Wingdings" w:hAnsi="Wingdings"/>
    </w:rPr>
  </w:style>
  <w:style w:type="character" w:customStyle="1" w:styleId="WW8Num19z0">
    <w:name w:val="WW8Num19z0"/>
    <w:rsid w:val="00C32754"/>
    <w:rPr>
      <w:rFonts w:ascii="Symbol" w:hAnsi="Symbol"/>
      <w:color w:val="0000FF"/>
    </w:rPr>
  </w:style>
  <w:style w:type="character" w:customStyle="1" w:styleId="WW8Num19z1">
    <w:name w:val="WW8Num19z1"/>
    <w:rsid w:val="00C32754"/>
    <w:rPr>
      <w:rFonts w:ascii="Courier New" w:hAnsi="Courier New"/>
    </w:rPr>
  </w:style>
  <w:style w:type="character" w:customStyle="1" w:styleId="WW8Num19z2">
    <w:name w:val="WW8Num19z2"/>
    <w:rsid w:val="00C32754"/>
    <w:rPr>
      <w:rFonts w:ascii="Wingdings" w:hAnsi="Wingdings"/>
    </w:rPr>
  </w:style>
  <w:style w:type="character" w:customStyle="1" w:styleId="WW8Num19z3">
    <w:name w:val="WW8Num19z3"/>
    <w:rsid w:val="00C32754"/>
    <w:rPr>
      <w:rFonts w:ascii="Symbol" w:hAnsi="Symbol"/>
    </w:rPr>
  </w:style>
  <w:style w:type="character" w:customStyle="1" w:styleId="WW8Num26z0">
    <w:name w:val="WW8Num26z0"/>
    <w:rsid w:val="00C32754"/>
    <w:rPr>
      <w:rFonts w:ascii="Symbol" w:hAnsi="Symbol"/>
    </w:rPr>
  </w:style>
  <w:style w:type="character" w:customStyle="1" w:styleId="WW8Num26z1">
    <w:name w:val="WW8Num26z1"/>
    <w:rsid w:val="00C32754"/>
    <w:rPr>
      <w:rFonts w:ascii="Courier New" w:hAnsi="Courier New" w:cs="Courier New"/>
    </w:rPr>
  </w:style>
  <w:style w:type="character" w:customStyle="1" w:styleId="WW8Num26z2">
    <w:name w:val="WW8Num26z2"/>
    <w:rsid w:val="00C32754"/>
    <w:rPr>
      <w:rFonts w:ascii="Wingdings" w:hAnsi="Wingdings"/>
    </w:rPr>
  </w:style>
  <w:style w:type="character" w:customStyle="1" w:styleId="WW8Num30z0">
    <w:name w:val="WW8Num30z0"/>
    <w:rsid w:val="00C32754"/>
    <w:rPr>
      <w:rFonts w:ascii="Symbol" w:hAnsi="Symbol"/>
    </w:rPr>
  </w:style>
  <w:style w:type="character" w:customStyle="1" w:styleId="WW8Num30z1">
    <w:name w:val="WW8Num30z1"/>
    <w:rsid w:val="00C32754"/>
    <w:rPr>
      <w:rFonts w:ascii="Courier New" w:hAnsi="Courier New"/>
    </w:rPr>
  </w:style>
  <w:style w:type="character" w:customStyle="1" w:styleId="WW8Num30z2">
    <w:name w:val="WW8Num30z2"/>
    <w:rsid w:val="00C32754"/>
    <w:rPr>
      <w:rFonts w:ascii="Wingdings" w:hAnsi="Wingdings"/>
    </w:rPr>
  </w:style>
  <w:style w:type="character" w:customStyle="1" w:styleId="WW8Num31z0">
    <w:name w:val="WW8Num31z0"/>
    <w:rsid w:val="00C32754"/>
    <w:rPr>
      <w:rFonts w:ascii="Symbol" w:hAnsi="Symbol"/>
    </w:rPr>
  </w:style>
  <w:style w:type="character" w:customStyle="1" w:styleId="WW8Num31z1">
    <w:name w:val="WW8Num31z1"/>
    <w:rsid w:val="00C32754"/>
    <w:rPr>
      <w:rFonts w:ascii="Courier New" w:hAnsi="Courier New"/>
    </w:rPr>
  </w:style>
  <w:style w:type="character" w:customStyle="1" w:styleId="WW8Num31z2">
    <w:name w:val="WW8Num31z2"/>
    <w:rsid w:val="00C32754"/>
    <w:rPr>
      <w:rFonts w:ascii="Wingdings" w:hAnsi="Wingdings"/>
    </w:rPr>
  </w:style>
  <w:style w:type="character" w:customStyle="1" w:styleId="WW8Num34z0">
    <w:name w:val="WW8Num34z0"/>
    <w:rsid w:val="00C32754"/>
    <w:rPr>
      <w:rFonts w:ascii="Symbol" w:hAnsi="Symbol"/>
    </w:rPr>
  </w:style>
  <w:style w:type="character" w:customStyle="1" w:styleId="WW8Num34z1">
    <w:name w:val="WW8Num34z1"/>
    <w:rsid w:val="00C32754"/>
    <w:rPr>
      <w:rFonts w:ascii="Courier New" w:hAnsi="Courier New"/>
    </w:rPr>
  </w:style>
  <w:style w:type="character" w:customStyle="1" w:styleId="WW8Num34z2">
    <w:name w:val="WW8Num34z2"/>
    <w:rsid w:val="00C32754"/>
    <w:rPr>
      <w:rFonts w:ascii="Wingdings" w:hAnsi="Wingdings"/>
    </w:rPr>
  </w:style>
  <w:style w:type="character" w:customStyle="1" w:styleId="WW8Num35z0">
    <w:name w:val="WW8Num35z0"/>
    <w:rsid w:val="00C32754"/>
    <w:rPr>
      <w:rFonts w:ascii="Symbol" w:hAnsi="Symbol"/>
    </w:rPr>
  </w:style>
  <w:style w:type="character" w:customStyle="1" w:styleId="WW8Num35z1">
    <w:name w:val="WW8Num35z1"/>
    <w:rsid w:val="00C32754"/>
    <w:rPr>
      <w:rFonts w:ascii="Courier New" w:hAnsi="Courier New" w:cs="Courier New"/>
    </w:rPr>
  </w:style>
  <w:style w:type="character" w:customStyle="1" w:styleId="WW8Num35z2">
    <w:name w:val="WW8Num35z2"/>
    <w:rsid w:val="00C32754"/>
    <w:rPr>
      <w:rFonts w:ascii="Wingdings" w:hAnsi="Wingdings"/>
    </w:rPr>
  </w:style>
  <w:style w:type="character" w:customStyle="1" w:styleId="WW8Num36z0">
    <w:name w:val="WW8Num36z0"/>
    <w:rsid w:val="00C32754"/>
    <w:rPr>
      <w:rFonts w:ascii="Symbol" w:hAnsi="Symbol"/>
      <w:color w:val="auto"/>
    </w:rPr>
  </w:style>
  <w:style w:type="character" w:customStyle="1" w:styleId="WW8Num36z1">
    <w:name w:val="WW8Num36z1"/>
    <w:rsid w:val="00C32754"/>
    <w:rPr>
      <w:rFonts w:ascii="Courier New" w:hAnsi="Courier New"/>
    </w:rPr>
  </w:style>
  <w:style w:type="character" w:customStyle="1" w:styleId="WW8Num36z2">
    <w:name w:val="WW8Num36z2"/>
    <w:rsid w:val="00C32754"/>
    <w:rPr>
      <w:rFonts w:ascii="Wingdings" w:hAnsi="Wingdings"/>
    </w:rPr>
  </w:style>
  <w:style w:type="character" w:customStyle="1" w:styleId="WW8Num36z3">
    <w:name w:val="WW8Num36z3"/>
    <w:rsid w:val="00C32754"/>
    <w:rPr>
      <w:rFonts w:ascii="Symbol" w:hAnsi="Symbol"/>
    </w:rPr>
  </w:style>
  <w:style w:type="character" w:customStyle="1" w:styleId="WW8Num40z0">
    <w:name w:val="WW8Num40z0"/>
    <w:rsid w:val="00C32754"/>
    <w:rPr>
      <w:rFonts w:ascii="Symbol" w:hAnsi="Symbol"/>
      <w:color w:val="auto"/>
    </w:rPr>
  </w:style>
  <w:style w:type="character" w:customStyle="1" w:styleId="WW8Num40z1">
    <w:name w:val="WW8Num40z1"/>
    <w:rsid w:val="00C32754"/>
    <w:rPr>
      <w:rFonts w:ascii="Courier New" w:hAnsi="Courier New"/>
    </w:rPr>
  </w:style>
  <w:style w:type="character" w:customStyle="1" w:styleId="WW8Num40z2">
    <w:name w:val="WW8Num40z2"/>
    <w:rsid w:val="00C32754"/>
    <w:rPr>
      <w:rFonts w:ascii="Wingdings" w:hAnsi="Wingdings"/>
    </w:rPr>
  </w:style>
  <w:style w:type="character" w:customStyle="1" w:styleId="WW8Num40z3">
    <w:name w:val="WW8Num40z3"/>
    <w:rsid w:val="00C32754"/>
    <w:rPr>
      <w:rFonts w:ascii="Symbol" w:hAnsi="Symbol"/>
    </w:rPr>
  </w:style>
  <w:style w:type="character" w:customStyle="1" w:styleId="WW8NumSt6z0">
    <w:name w:val="WW8NumSt6z0"/>
    <w:rsid w:val="00C32754"/>
    <w:rPr>
      <w:rFonts w:ascii="Wingdings" w:hAnsi="Wingdings"/>
    </w:rPr>
  </w:style>
  <w:style w:type="character" w:customStyle="1" w:styleId="WW8NumSt8z0">
    <w:name w:val="WW8NumSt8z0"/>
    <w:rsid w:val="00C32754"/>
    <w:rPr>
      <w:rFonts w:ascii="Wingdings" w:hAnsi="Wingdings"/>
    </w:rPr>
  </w:style>
  <w:style w:type="character" w:customStyle="1" w:styleId="11">
    <w:name w:val="Основной шрифт абзаца1"/>
    <w:rsid w:val="00C32754"/>
  </w:style>
  <w:style w:type="character" w:styleId="a3">
    <w:name w:val="page number"/>
    <w:basedOn w:val="11"/>
    <w:rsid w:val="00C32754"/>
  </w:style>
  <w:style w:type="character" w:styleId="a4">
    <w:name w:val="Hyperlink"/>
    <w:uiPriority w:val="99"/>
    <w:rsid w:val="00C32754"/>
    <w:rPr>
      <w:color w:val="0000FF"/>
      <w:u w:val="single"/>
    </w:rPr>
  </w:style>
  <w:style w:type="character" w:customStyle="1" w:styleId="a5">
    <w:name w:val="Символ сноски"/>
    <w:rsid w:val="00C32754"/>
    <w:rPr>
      <w:vertAlign w:val="superscript"/>
    </w:rPr>
  </w:style>
  <w:style w:type="character" w:styleId="a6">
    <w:name w:val="Emphasis"/>
    <w:uiPriority w:val="20"/>
    <w:qFormat/>
    <w:rsid w:val="00C32754"/>
    <w:rPr>
      <w:i/>
      <w:iCs/>
    </w:rPr>
  </w:style>
  <w:style w:type="character" w:customStyle="1" w:styleId="FontStyle72">
    <w:name w:val="Font Style72"/>
    <w:rsid w:val="00C32754"/>
    <w:rPr>
      <w:rFonts w:ascii="Times New Roman" w:hAnsi="Times New Roman" w:cs="Times New Roman"/>
      <w:sz w:val="16"/>
      <w:szCs w:val="16"/>
    </w:rPr>
  </w:style>
  <w:style w:type="character" w:customStyle="1" w:styleId="FontStyle88">
    <w:name w:val="Font Style88"/>
    <w:rsid w:val="00C32754"/>
    <w:rPr>
      <w:rFonts w:ascii="Times New Roman" w:hAnsi="Times New Roman" w:cs="Times New Roman"/>
      <w:sz w:val="28"/>
      <w:szCs w:val="28"/>
    </w:rPr>
  </w:style>
  <w:style w:type="character" w:styleId="a7">
    <w:name w:val="Strong"/>
    <w:uiPriority w:val="22"/>
    <w:qFormat/>
    <w:rsid w:val="00C32754"/>
    <w:rPr>
      <w:b/>
      <w:bCs/>
    </w:rPr>
  </w:style>
  <w:style w:type="character" w:customStyle="1" w:styleId="apple-converted-space">
    <w:name w:val="apple-converted-space"/>
    <w:basedOn w:val="11"/>
    <w:rsid w:val="00C32754"/>
  </w:style>
  <w:style w:type="character" w:customStyle="1" w:styleId="a8">
    <w:name w:val="Верхний колонтитул Знак"/>
    <w:rsid w:val="00C32754"/>
    <w:rPr>
      <w:sz w:val="24"/>
    </w:rPr>
  </w:style>
  <w:style w:type="character" w:customStyle="1" w:styleId="a9">
    <w:name w:val="Нижний колонтитул Знак"/>
    <w:rsid w:val="00C32754"/>
    <w:rPr>
      <w:sz w:val="24"/>
    </w:rPr>
  </w:style>
  <w:style w:type="character" w:customStyle="1" w:styleId="blk">
    <w:name w:val="blk"/>
    <w:rsid w:val="00C32754"/>
  </w:style>
  <w:style w:type="character" w:customStyle="1" w:styleId="b">
    <w:name w:val="b"/>
    <w:rsid w:val="00C32754"/>
  </w:style>
  <w:style w:type="character" w:customStyle="1" w:styleId="FontStyle37">
    <w:name w:val="Font Style37"/>
    <w:rsid w:val="00C32754"/>
    <w:rPr>
      <w:rFonts w:ascii="Times New Roman" w:hAnsi="Times New Roman" w:cs="Times New Roman"/>
      <w:sz w:val="18"/>
      <w:szCs w:val="18"/>
    </w:rPr>
  </w:style>
  <w:style w:type="character" w:customStyle="1" w:styleId="FontStyle38">
    <w:name w:val="Font Style38"/>
    <w:rsid w:val="00C32754"/>
    <w:rPr>
      <w:rFonts w:ascii="Times New Roman" w:hAnsi="Times New Roman" w:cs="Times New Roman"/>
      <w:b/>
      <w:bCs/>
      <w:sz w:val="18"/>
      <w:szCs w:val="18"/>
    </w:rPr>
  </w:style>
  <w:style w:type="paragraph" w:styleId="aa">
    <w:name w:val="Title"/>
    <w:basedOn w:val="a"/>
    <w:next w:val="ab"/>
    <w:link w:val="ac"/>
    <w:rsid w:val="00C3275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ac">
    <w:name w:val="Название Знак"/>
    <w:basedOn w:val="a0"/>
    <w:link w:val="aa"/>
    <w:rsid w:val="00C32754"/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Body Text"/>
    <w:basedOn w:val="a"/>
    <w:link w:val="ad"/>
    <w:rsid w:val="00C32754"/>
    <w:pPr>
      <w:spacing w:after="120"/>
    </w:pPr>
  </w:style>
  <w:style w:type="character" w:customStyle="1" w:styleId="ad">
    <w:name w:val="Основной текст Знак"/>
    <w:basedOn w:val="a0"/>
    <w:link w:val="ab"/>
    <w:rsid w:val="00C3275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e">
    <w:name w:val="List"/>
    <w:basedOn w:val="ab"/>
    <w:rsid w:val="00C32754"/>
    <w:rPr>
      <w:rFonts w:cs="Mangal"/>
    </w:rPr>
  </w:style>
  <w:style w:type="paragraph" w:customStyle="1" w:styleId="12">
    <w:name w:val="Название1"/>
    <w:basedOn w:val="a"/>
    <w:rsid w:val="00C32754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3">
    <w:name w:val="Указатель1"/>
    <w:basedOn w:val="a"/>
    <w:rsid w:val="00C32754"/>
    <w:pPr>
      <w:suppressLineNumbers/>
    </w:pPr>
    <w:rPr>
      <w:rFonts w:cs="Mangal"/>
    </w:rPr>
  </w:style>
  <w:style w:type="paragraph" w:styleId="af">
    <w:name w:val="footer"/>
    <w:basedOn w:val="a"/>
    <w:link w:val="14"/>
    <w:rsid w:val="00C32754"/>
    <w:pPr>
      <w:tabs>
        <w:tab w:val="center" w:pos="4677"/>
        <w:tab w:val="right" w:pos="9355"/>
      </w:tabs>
    </w:pPr>
    <w:rPr>
      <w:lang w:val="x-none"/>
    </w:rPr>
  </w:style>
  <w:style w:type="character" w:customStyle="1" w:styleId="14">
    <w:name w:val="Нижний колонтитул Знак1"/>
    <w:basedOn w:val="a0"/>
    <w:link w:val="af"/>
    <w:rsid w:val="00C32754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af0">
    <w:basedOn w:val="a"/>
    <w:next w:val="af1"/>
    <w:qFormat/>
    <w:rsid w:val="00C32754"/>
    <w:pPr>
      <w:jc w:val="center"/>
    </w:pPr>
    <w:rPr>
      <w:b/>
    </w:rPr>
  </w:style>
  <w:style w:type="paragraph" w:styleId="af1">
    <w:name w:val="Subtitle"/>
    <w:basedOn w:val="a"/>
    <w:next w:val="ab"/>
    <w:link w:val="af2"/>
    <w:qFormat/>
    <w:rsid w:val="00C32754"/>
    <w:pPr>
      <w:keepNext/>
      <w:suppressAutoHyphens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af2">
    <w:name w:val="Подзаголовок Знак"/>
    <w:basedOn w:val="a0"/>
    <w:link w:val="af1"/>
    <w:rsid w:val="00C3275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15">
    <w:name w:val="Название объекта1"/>
    <w:basedOn w:val="a"/>
    <w:next w:val="a"/>
    <w:rsid w:val="00C32754"/>
    <w:pPr>
      <w:spacing w:before="120" w:after="120"/>
    </w:pPr>
    <w:rPr>
      <w:b/>
      <w:sz w:val="20"/>
    </w:rPr>
  </w:style>
  <w:style w:type="paragraph" w:styleId="af3">
    <w:name w:val="Body Text Indent"/>
    <w:basedOn w:val="a"/>
    <w:link w:val="af4"/>
    <w:rsid w:val="00C32754"/>
    <w:pPr>
      <w:overflowPunct w:val="0"/>
      <w:autoSpaceDE w:val="0"/>
      <w:spacing w:after="180" w:line="288" w:lineRule="auto"/>
      <w:ind w:firstLine="284"/>
      <w:jc w:val="both"/>
      <w:textAlignment w:val="baseline"/>
    </w:pPr>
    <w:rPr>
      <w:bCs/>
      <w:sz w:val="20"/>
    </w:rPr>
  </w:style>
  <w:style w:type="character" w:customStyle="1" w:styleId="af4">
    <w:name w:val="Основной текст с отступом Знак"/>
    <w:basedOn w:val="a0"/>
    <w:link w:val="af3"/>
    <w:rsid w:val="00C32754"/>
    <w:rPr>
      <w:rFonts w:ascii="Times New Roman" w:eastAsia="Times New Roman" w:hAnsi="Times New Roman" w:cs="Times New Roman"/>
      <w:bCs/>
      <w:sz w:val="20"/>
      <w:szCs w:val="20"/>
      <w:lang w:eastAsia="ar-SA"/>
    </w:rPr>
  </w:style>
  <w:style w:type="paragraph" w:customStyle="1" w:styleId="22">
    <w:name w:val="Основной текст с отступом 22"/>
    <w:basedOn w:val="a"/>
    <w:rsid w:val="00C32754"/>
    <w:pPr>
      <w:spacing w:after="120" w:line="480" w:lineRule="auto"/>
      <w:ind w:left="283"/>
    </w:pPr>
  </w:style>
  <w:style w:type="paragraph" w:styleId="16">
    <w:name w:val="toc 1"/>
    <w:basedOn w:val="a"/>
    <w:next w:val="a"/>
    <w:uiPriority w:val="39"/>
    <w:rsid w:val="00C32754"/>
    <w:pPr>
      <w:tabs>
        <w:tab w:val="right" w:leader="dot" w:pos="9627"/>
      </w:tabs>
      <w:spacing w:after="60"/>
    </w:pPr>
    <w:rPr>
      <w:rFonts w:ascii="Arial" w:hAnsi="Arial" w:cs="Arial"/>
      <w:b/>
      <w:szCs w:val="24"/>
    </w:rPr>
  </w:style>
  <w:style w:type="paragraph" w:styleId="af5">
    <w:name w:val="endnote text"/>
    <w:basedOn w:val="a"/>
    <w:link w:val="af6"/>
    <w:rsid w:val="00C32754"/>
    <w:rPr>
      <w:sz w:val="20"/>
    </w:rPr>
  </w:style>
  <w:style w:type="character" w:customStyle="1" w:styleId="af6">
    <w:name w:val="Текст концевой сноски Знак"/>
    <w:basedOn w:val="a0"/>
    <w:link w:val="af5"/>
    <w:rsid w:val="00C327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Normal (Web)"/>
    <w:basedOn w:val="a"/>
    <w:uiPriority w:val="99"/>
    <w:rsid w:val="00C32754"/>
    <w:pPr>
      <w:spacing w:before="20" w:after="20"/>
      <w:ind w:left="1224" w:right="1224"/>
      <w:jc w:val="both"/>
    </w:pPr>
    <w:rPr>
      <w:rFonts w:eastAsia="Arial Unicode MS"/>
      <w:szCs w:val="24"/>
    </w:rPr>
  </w:style>
  <w:style w:type="paragraph" w:customStyle="1" w:styleId="17">
    <w:name w:val="Обычный1"/>
    <w:rsid w:val="00C3275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1">
    <w:name w:val="toc 2"/>
    <w:basedOn w:val="a"/>
    <w:next w:val="a"/>
    <w:uiPriority w:val="39"/>
    <w:rsid w:val="00C32754"/>
    <w:pPr>
      <w:tabs>
        <w:tab w:val="right" w:leader="dot" w:pos="9627"/>
      </w:tabs>
      <w:spacing w:after="120"/>
      <w:ind w:left="240"/>
    </w:pPr>
    <w:rPr>
      <w:rFonts w:ascii="Arial" w:hAnsi="Arial" w:cs="Arial"/>
      <w:sz w:val="22"/>
      <w:szCs w:val="22"/>
    </w:rPr>
  </w:style>
  <w:style w:type="paragraph" w:styleId="af8">
    <w:name w:val="footnote text"/>
    <w:basedOn w:val="a"/>
    <w:link w:val="af9"/>
    <w:rsid w:val="00C32754"/>
    <w:rPr>
      <w:sz w:val="20"/>
    </w:rPr>
  </w:style>
  <w:style w:type="character" w:customStyle="1" w:styleId="af9">
    <w:name w:val="Текст сноски Знак"/>
    <w:basedOn w:val="a0"/>
    <w:link w:val="af8"/>
    <w:rsid w:val="00C327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C32754"/>
    <w:pPr>
      <w:suppressAutoHyphens/>
      <w:spacing w:line="360" w:lineRule="auto"/>
      <w:ind w:firstLine="641"/>
      <w:jc w:val="both"/>
    </w:pPr>
  </w:style>
  <w:style w:type="paragraph" w:customStyle="1" w:styleId="31">
    <w:name w:val="Основной текст с отступом 31"/>
    <w:basedOn w:val="a"/>
    <w:rsid w:val="00C32754"/>
    <w:pPr>
      <w:suppressAutoHyphens/>
      <w:spacing w:line="360" w:lineRule="auto"/>
      <w:ind w:firstLine="709"/>
      <w:jc w:val="both"/>
    </w:pPr>
  </w:style>
  <w:style w:type="paragraph" w:customStyle="1" w:styleId="afa">
    <w:name w:val="Содержимое таблицы"/>
    <w:basedOn w:val="a"/>
    <w:rsid w:val="00C32754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szCs w:val="24"/>
    </w:rPr>
  </w:style>
  <w:style w:type="paragraph" w:styleId="afb">
    <w:name w:val="List Paragraph"/>
    <w:aliases w:val="Содержание. 2 уровень"/>
    <w:basedOn w:val="a"/>
    <w:link w:val="afc"/>
    <w:uiPriority w:val="1"/>
    <w:qFormat/>
    <w:rsid w:val="00C3275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8">
    <w:name w:val="Основной текст1"/>
    <w:basedOn w:val="a"/>
    <w:rsid w:val="00C32754"/>
    <w:pPr>
      <w:shd w:val="clear" w:color="auto" w:fill="FFFFFF"/>
      <w:suppressAutoHyphens/>
      <w:spacing w:after="60" w:line="240" w:lineRule="atLeast"/>
    </w:pPr>
    <w:rPr>
      <w:rFonts w:ascii="Calibri" w:hAnsi="Calibri" w:cs="Calibri"/>
      <w:sz w:val="27"/>
      <w:szCs w:val="27"/>
      <w:shd w:val="clear" w:color="auto" w:fill="FFFFFF"/>
    </w:rPr>
  </w:style>
  <w:style w:type="paragraph" w:customStyle="1" w:styleId="viewmessagebodymsonormal">
    <w:name w:val="viewmessagebodymsonormal"/>
    <w:basedOn w:val="a"/>
    <w:rsid w:val="00C32754"/>
    <w:pPr>
      <w:spacing w:before="280" w:after="280"/>
    </w:pPr>
    <w:rPr>
      <w:szCs w:val="24"/>
    </w:rPr>
  </w:style>
  <w:style w:type="paragraph" w:customStyle="1" w:styleId="s16">
    <w:name w:val="s_16"/>
    <w:basedOn w:val="a"/>
    <w:rsid w:val="00C32754"/>
    <w:rPr>
      <w:rFonts w:ascii="Arial" w:hAnsi="Arial" w:cs="Arial"/>
      <w:sz w:val="26"/>
      <w:szCs w:val="26"/>
    </w:rPr>
  </w:style>
  <w:style w:type="paragraph" w:customStyle="1" w:styleId="Default">
    <w:name w:val="Default"/>
    <w:rsid w:val="00C32754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61">
    <w:name w:val="Style61"/>
    <w:basedOn w:val="a"/>
    <w:rsid w:val="00C32754"/>
    <w:pPr>
      <w:widowControl w:val="0"/>
      <w:autoSpaceDE w:val="0"/>
      <w:spacing w:line="311" w:lineRule="exact"/>
    </w:pPr>
    <w:rPr>
      <w:szCs w:val="24"/>
    </w:rPr>
  </w:style>
  <w:style w:type="paragraph" w:customStyle="1" w:styleId="Style62">
    <w:name w:val="Style62"/>
    <w:basedOn w:val="a"/>
    <w:rsid w:val="00C32754"/>
    <w:pPr>
      <w:widowControl w:val="0"/>
      <w:autoSpaceDE w:val="0"/>
      <w:spacing w:line="311" w:lineRule="exact"/>
      <w:jc w:val="both"/>
    </w:pPr>
    <w:rPr>
      <w:szCs w:val="24"/>
    </w:rPr>
  </w:style>
  <w:style w:type="paragraph" w:customStyle="1" w:styleId="Style21">
    <w:name w:val="Style21"/>
    <w:basedOn w:val="a"/>
    <w:rsid w:val="00C32754"/>
    <w:pPr>
      <w:widowControl w:val="0"/>
      <w:autoSpaceDE w:val="0"/>
      <w:spacing w:line="307" w:lineRule="exact"/>
      <w:jc w:val="center"/>
    </w:pPr>
    <w:rPr>
      <w:szCs w:val="24"/>
    </w:rPr>
  </w:style>
  <w:style w:type="paragraph" w:styleId="afd">
    <w:name w:val="header"/>
    <w:basedOn w:val="a"/>
    <w:link w:val="19"/>
    <w:rsid w:val="00C32754"/>
    <w:pPr>
      <w:tabs>
        <w:tab w:val="center" w:pos="4677"/>
        <w:tab w:val="right" w:pos="9355"/>
      </w:tabs>
    </w:pPr>
    <w:rPr>
      <w:lang w:val="x-none"/>
    </w:rPr>
  </w:style>
  <w:style w:type="character" w:customStyle="1" w:styleId="19">
    <w:name w:val="Верхний колонтитул Знак1"/>
    <w:basedOn w:val="a0"/>
    <w:link w:val="afd"/>
    <w:rsid w:val="00C32754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Style2">
    <w:name w:val="Style2"/>
    <w:basedOn w:val="a"/>
    <w:rsid w:val="00C32754"/>
    <w:pPr>
      <w:widowControl w:val="0"/>
      <w:autoSpaceDE w:val="0"/>
      <w:spacing w:line="245" w:lineRule="exact"/>
      <w:ind w:hanging="350"/>
    </w:pPr>
    <w:rPr>
      <w:szCs w:val="24"/>
    </w:rPr>
  </w:style>
  <w:style w:type="paragraph" w:customStyle="1" w:styleId="Style1">
    <w:name w:val="Style1"/>
    <w:basedOn w:val="a"/>
    <w:rsid w:val="00C32754"/>
    <w:pPr>
      <w:widowControl w:val="0"/>
      <w:autoSpaceDE w:val="0"/>
      <w:spacing w:line="278" w:lineRule="exact"/>
      <w:jc w:val="center"/>
    </w:pPr>
    <w:rPr>
      <w:szCs w:val="24"/>
    </w:rPr>
  </w:style>
  <w:style w:type="paragraph" w:styleId="32">
    <w:name w:val="toc 3"/>
    <w:basedOn w:val="13"/>
    <w:uiPriority w:val="39"/>
    <w:rsid w:val="00C32754"/>
    <w:pPr>
      <w:tabs>
        <w:tab w:val="right" w:leader="dot" w:pos="9072"/>
      </w:tabs>
      <w:ind w:left="566"/>
    </w:pPr>
  </w:style>
  <w:style w:type="paragraph" w:styleId="41">
    <w:name w:val="toc 4"/>
    <w:basedOn w:val="13"/>
    <w:rsid w:val="00C32754"/>
    <w:pPr>
      <w:tabs>
        <w:tab w:val="right" w:leader="dot" w:pos="8789"/>
      </w:tabs>
      <w:ind w:left="849"/>
    </w:pPr>
  </w:style>
  <w:style w:type="paragraph" w:styleId="51">
    <w:name w:val="toc 5"/>
    <w:basedOn w:val="13"/>
    <w:rsid w:val="00C32754"/>
    <w:pPr>
      <w:tabs>
        <w:tab w:val="right" w:leader="dot" w:pos="8506"/>
      </w:tabs>
      <w:ind w:left="1132"/>
    </w:pPr>
  </w:style>
  <w:style w:type="paragraph" w:styleId="61">
    <w:name w:val="toc 6"/>
    <w:basedOn w:val="13"/>
    <w:rsid w:val="00C32754"/>
    <w:pPr>
      <w:tabs>
        <w:tab w:val="right" w:leader="dot" w:pos="8223"/>
      </w:tabs>
      <w:ind w:left="1415"/>
    </w:pPr>
  </w:style>
  <w:style w:type="paragraph" w:styleId="71">
    <w:name w:val="toc 7"/>
    <w:basedOn w:val="13"/>
    <w:rsid w:val="00C32754"/>
    <w:pPr>
      <w:tabs>
        <w:tab w:val="right" w:leader="dot" w:pos="7940"/>
      </w:tabs>
      <w:ind w:left="1698"/>
    </w:pPr>
  </w:style>
  <w:style w:type="paragraph" w:styleId="81">
    <w:name w:val="toc 8"/>
    <w:basedOn w:val="13"/>
    <w:rsid w:val="00C32754"/>
    <w:pPr>
      <w:tabs>
        <w:tab w:val="right" w:leader="dot" w:pos="7657"/>
      </w:tabs>
      <w:ind w:left="1981"/>
    </w:pPr>
  </w:style>
  <w:style w:type="paragraph" w:styleId="91">
    <w:name w:val="toc 9"/>
    <w:basedOn w:val="13"/>
    <w:rsid w:val="00C32754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3"/>
    <w:rsid w:val="00C32754"/>
    <w:pPr>
      <w:tabs>
        <w:tab w:val="right" w:leader="dot" w:pos="7091"/>
      </w:tabs>
      <w:ind w:left="2547"/>
    </w:pPr>
  </w:style>
  <w:style w:type="paragraph" w:customStyle="1" w:styleId="afe">
    <w:name w:val="Заголовок таблицы"/>
    <w:basedOn w:val="afa"/>
    <w:rsid w:val="00C32754"/>
    <w:pPr>
      <w:jc w:val="center"/>
    </w:pPr>
    <w:rPr>
      <w:b/>
      <w:bCs/>
    </w:rPr>
  </w:style>
  <w:style w:type="table" w:styleId="aff">
    <w:name w:val="Table Grid"/>
    <w:basedOn w:val="a1"/>
    <w:uiPriority w:val="59"/>
    <w:rsid w:val="00C3275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32754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styleId="aff0">
    <w:name w:val="footnote reference"/>
    <w:basedOn w:val="a0"/>
    <w:uiPriority w:val="99"/>
    <w:semiHidden/>
    <w:unhideWhenUsed/>
    <w:rsid w:val="00842243"/>
    <w:rPr>
      <w:vertAlign w:val="superscript"/>
    </w:rPr>
  </w:style>
  <w:style w:type="paragraph" w:styleId="aff1">
    <w:name w:val="TOC Heading"/>
    <w:basedOn w:val="1"/>
    <w:next w:val="a"/>
    <w:uiPriority w:val="39"/>
    <w:unhideWhenUsed/>
    <w:qFormat/>
    <w:rsid w:val="003F2784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eastAsia="ru-RU"/>
    </w:rPr>
  </w:style>
  <w:style w:type="paragraph" w:styleId="aff2">
    <w:name w:val="Balloon Text"/>
    <w:basedOn w:val="a"/>
    <w:link w:val="aff3"/>
    <w:uiPriority w:val="99"/>
    <w:semiHidden/>
    <w:unhideWhenUsed/>
    <w:rsid w:val="008903E6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8903E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tn">
    <w:name w:val="btn"/>
    <w:basedOn w:val="a0"/>
    <w:rsid w:val="00C217D8"/>
  </w:style>
  <w:style w:type="paragraph" w:styleId="HTML">
    <w:name w:val="HTML Preformatted"/>
    <w:basedOn w:val="a"/>
    <w:link w:val="HTML0"/>
    <w:uiPriority w:val="99"/>
    <w:unhideWhenUsed/>
    <w:rsid w:val="00AA3E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A3E3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c">
    <w:name w:val="Абзац списка Знак"/>
    <w:aliases w:val="Содержание. 2 уровень Знак"/>
    <w:link w:val="afb"/>
    <w:uiPriority w:val="34"/>
    <w:qFormat/>
    <w:locked/>
    <w:rsid w:val="004A7307"/>
    <w:rPr>
      <w:rFonts w:ascii="Calibri" w:eastAsia="Times New Roma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32754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C3275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32754"/>
    <w:pPr>
      <w:keepNext/>
      <w:numPr>
        <w:ilvl w:val="2"/>
        <w:numId w:val="1"/>
      </w:numPr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C3275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32754"/>
    <w:pPr>
      <w:keepNext/>
      <w:numPr>
        <w:ilvl w:val="4"/>
        <w:numId w:val="1"/>
      </w:numPr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C3275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32754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8">
    <w:name w:val="heading 8"/>
    <w:basedOn w:val="a"/>
    <w:next w:val="a"/>
    <w:link w:val="80"/>
    <w:qFormat/>
    <w:rsid w:val="00C32754"/>
    <w:pPr>
      <w:keepNext/>
      <w:numPr>
        <w:ilvl w:val="7"/>
        <w:numId w:val="1"/>
      </w:numPr>
      <w:pBdr>
        <w:top w:val="single" w:sz="4" w:space="1" w:color="000000"/>
        <w:left w:val="single" w:sz="4" w:space="0" w:color="000000"/>
        <w:bottom w:val="single" w:sz="4" w:space="1" w:color="000000"/>
        <w:right w:val="single" w:sz="4" w:space="0" w:color="000000"/>
      </w:pBdr>
      <w:spacing w:line="288" w:lineRule="auto"/>
      <w:jc w:val="center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link w:val="90"/>
    <w:qFormat/>
    <w:rsid w:val="00C32754"/>
    <w:pPr>
      <w:keepNext/>
      <w:numPr>
        <w:ilvl w:val="8"/>
        <w:numId w:val="1"/>
      </w:numPr>
      <w:spacing w:line="264" w:lineRule="auto"/>
      <w:ind w:left="0" w:firstLine="357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754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C32754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C3275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C32754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C3275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C3275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C3275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C32754"/>
    <w:rPr>
      <w:rFonts w:ascii="Arial" w:eastAsia="Times New Roman" w:hAnsi="Arial" w:cs="Arial"/>
      <w:i/>
      <w:iCs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C3275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WW8Num2z0">
    <w:name w:val="WW8Num2z0"/>
    <w:rsid w:val="00C32754"/>
    <w:rPr>
      <w:rFonts w:ascii="Times New Roman" w:hAnsi="Times New Roman"/>
      <w:b w:val="0"/>
      <w:i w:val="0"/>
      <w:sz w:val="20"/>
      <w:u w:val="none"/>
    </w:rPr>
  </w:style>
  <w:style w:type="character" w:customStyle="1" w:styleId="WW8Num3z0">
    <w:name w:val="WW8Num3z0"/>
    <w:rsid w:val="00C32754"/>
    <w:rPr>
      <w:rFonts w:ascii="Symbol" w:hAnsi="Symbol"/>
    </w:rPr>
  </w:style>
  <w:style w:type="character" w:customStyle="1" w:styleId="WW8Num3z1">
    <w:name w:val="WW8Num3z1"/>
    <w:rsid w:val="00C32754"/>
    <w:rPr>
      <w:rFonts w:ascii="Courier New" w:hAnsi="Courier New"/>
    </w:rPr>
  </w:style>
  <w:style w:type="character" w:customStyle="1" w:styleId="WW8Num3z2">
    <w:name w:val="WW8Num3z2"/>
    <w:rsid w:val="00C32754"/>
    <w:rPr>
      <w:rFonts w:ascii="Wingdings" w:hAnsi="Wingdings"/>
    </w:rPr>
  </w:style>
  <w:style w:type="character" w:customStyle="1" w:styleId="WW8Num5z0">
    <w:name w:val="WW8Num5z0"/>
    <w:rsid w:val="00C32754"/>
    <w:rPr>
      <w:rFonts w:ascii="Symbol" w:hAnsi="Symbol"/>
    </w:rPr>
  </w:style>
  <w:style w:type="character" w:customStyle="1" w:styleId="WW8Num5z1">
    <w:name w:val="WW8Num5z1"/>
    <w:rsid w:val="00C32754"/>
    <w:rPr>
      <w:rFonts w:ascii="Courier New" w:hAnsi="Courier New"/>
    </w:rPr>
  </w:style>
  <w:style w:type="character" w:customStyle="1" w:styleId="WW8Num5z2">
    <w:name w:val="WW8Num5z2"/>
    <w:rsid w:val="00C32754"/>
    <w:rPr>
      <w:rFonts w:ascii="Wingdings" w:hAnsi="Wingdings"/>
    </w:rPr>
  </w:style>
  <w:style w:type="character" w:customStyle="1" w:styleId="WW8Num6z0">
    <w:name w:val="WW8Num6z0"/>
    <w:rsid w:val="00C32754"/>
    <w:rPr>
      <w:rFonts w:ascii="Symbol" w:hAnsi="Symbol"/>
      <w:color w:val="auto"/>
    </w:rPr>
  </w:style>
  <w:style w:type="character" w:customStyle="1" w:styleId="WW8Num6z1">
    <w:name w:val="WW8Num6z1"/>
    <w:rsid w:val="00C32754"/>
    <w:rPr>
      <w:rFonts w:ascii="Courier New" w:hAnsi="Courier New"/>
    </w:rPr>
  </w:style>
  <w:style w:type="character" w:customStyle="1" w:styleId="WW8Num6z2">
    <w:name w:val="WW8Num6z2"/>
    <w:rsid w:val="00C32754"/>
    <w:rPr>
      <w:rFonts w:ascii="Wingdings" w:hAnsi="Wingdings"/>
    </w:rPr>
  </w:style>
  <w:style w:type="character" w:customStyle="1" w:styleId="WW8Num6z3">
    <w:name w:val="WW8Num6z3"/>
    <w:rsid w:val="00C32754"/>
    <w:rPr>
      <w:rFonts w:ascii="Symbol" w:hAnsi="Symbol"/>
    </w:rPr>
  </w:style>
  <w:style w:type="character" w:customStyle="1" w:styleId="WW8Num7z0">
    <w:name w:val="WW8Num7z0"/>
    <w:rsid w:val="00C32754"/>
    <w:rPr>
      <w:rFonts w:ascii="Symbol" w:hAnsi="Symbol"/>
    </w:rPr>
  </w:style>
  <w:style w:type="character" w:customStyle="1" w:styleId="WW8Num7z1">
    <w:name w:val="WW8Num7z1"/>
    <w:rsid w:val="00C32754"/>
    <w:rPr>
      <w:rFonts w:ascii="Courier New" w:hAnsi="Courier New" w:cs="Courier New"/>
    </w:rPr>
  </w:style>
  <w:style w:type="character" w:customStyle="1" w:styleId="WW8Num7z2">
    <w:name w:val="WW8Num7z2"/>
    <w:rsid w:val="00C32754"/>
    <w:rPr>
      <w:rFonts w:ascii="Wingdings" w:hAnsi="Wingdings"/>
    </w:rPr>
  </w:style>
  <w:style w:type="character" w:customStyle="1" w:styleId="WW8Num8z0">
    <w:name w:val="WW8Num8z0"/>
    <w:rsid w:val="00C32754"/>
    <w:rPr>
      <w:rFonts w:ascii="Symbol" w:hAnsi="Symbol"/>
    </w:rPr>
  </w:style>
  <w:style w:type="character" w:customStyle="1" w:styleId="WW8Num8z1">
    <w:name w:val="WW8Num8z1"/>
    <w:rsid w:val="00C32754"/>
    <w:rPr>
      <w:rFonts w:ascii="Courier New" w:hAnsi="Courier New" w:cs="Courier New"/>
    </w:rPr>
  </w:style>
  <w:style w:type="character" w:customStyle="1" w:styleId="WW8Num8z2">
    <w:name w:val="WW8Num8z2"/>
    <w:rsid w:val="00C32754"/>
    <w:rPr>
      <w:rFonts w:ascii="Wingdings" w:hAnsi="Wingdings"/>
    </w:rPr>
  </w:style>
  <w:style w:type="character" w:customStyle="1" w:styleId="WW8Num9z0">
    <w:name w:val="WW8Num9z0"/>
    <w:rsid w:val="00C32754"/>
    <w:rPr>
      <w:rFonts w:ascii="Symbol" w:hAnsi="Symbol"/>
    </w:rPr>
  </w:style>
  <w:style w:type="character" w:customStyle="1" w:styleId="WW8Num9z1">
    <w:name w:val="WW8Num9z1"/>
    <w:rsid w:val="00C32754"/>
    <w:rPr>
      <w:rFonts w:ascii="Courier New" w:hAnsi="Courier New"/>
    </w:rPr>
  </w:style>
  <w:style w:type="character" w:customStyle="1" w:styleId="WW8Num9z2">
    <w:name w:val="WW8Num9z2"/>
    <w:rsid w:val="00C32754"/>
    <w:rPr>
      <w:rFonts w:ascii="Wingdings" w:hAnsi="Wingdings"/>
    </w:rPr>
  </w:style>
  <w:style w:type="character" w:customStyle="1" w:styleId="WW8Num10z0">
    <w:name w:val="WW8Num10z0"/>
    <w:rsid w:val="00C32754"/>
    <w:rPr>
      <w:rFonts w:ascii="Symbol" w:hAnsi="Symbol"/>
    </w:rPr>
  </w:style>
  <w:style w:type="character" w:customStyle="1" w:styleId="WW8Num10z1">
    <w:name w:val="WW8Num10z1"/>
    <w:rsid w:val="00C32754"/>
    <w:rPr>
      <w:rFonts w:ascii="Courier New" w:hAnsi="Courier New" w:cs="Courier New"/>
    </w:rPr>
  </w:style>
  <w:style w:type="character" w:customStyle="1" w:styleId="WW8Num10z2">
    <w:name w:val="WW8Num10z2"/>
    <w:rsid w:val="00C32754"/>
    <w:rPr>
      <w:rFonts w:ascii="Wingdings" w:hAnsi="Wingdings"/>
    </w:rPr>
  </w:style>
  <w:style w:type="character" w:customStyle="1" w:styleId="WW8Num11z0">
    <w:name w:val="WW8Num11z0"/>
    <w:rsid w:val="00C32754"/>
    <w:rPr>
      <w:rFonts w:ascii="Symbol" w:hAnsi="Symbol"/>
    </w:rPr>
  </w:style>
  <w:style w:type="character" w:customStyle="1" w:styleId="WW8Num12z0">
    <w:name w:val="WW8Num12z0"/>
    <w:rsid w:val="00C32754"/>
    <w:rPr>
      <w:rFonts w:ascii="Symbol" w:hAnsi="Symbol"/>
    </w:rPr>
  </w:style>
  <w:style w:type="character" w:customStyle="1" w:styleId="WW8Num12z1">
    <w:name w:val="WW8Num12z1"/>
    <w:rsid w:val="00C32754"/>
    <w:rPr>
      <w:rFonts w:ascii="Courier New" w:hAnsi="Courier New" w:cs="Courier New"/>
    </w:rPr>
  </w:style>
  <w:style w:type="character" w:customStyle="1" w:styleId="WW8Num12z2">
    <w:name w:val="WW8Num12z2"/>
    <w:rsid w:val="00C32754"/>
    <w:rPr>
      <w:rFonts w:ascii="Wingdings" w:hAnsi="Wingdings"/>
    </w:rPr>
  </w:style>
  <w:style w:type="character" w:customStyle="1" w:styleId="WW8Num15z0">
    <w:name w:val="WW8Num15z0"/>
    <w:rsid w:val="00C32754"/>
    <w:rPr>
      <w:rFonts w:ascii="Symbol" w:hAnsi="Symbol"/>
      <w:color w:val="auto"/>
    </w:rPr>
  </w:style>
  <w:style w:type="character" w:customStyle="1" w:styleId="WW8Num15z1">
    <w:name w:val="WW8Num15z1"/>
    <w:rsid w:val="00C32754"/>
    <w:rPr>
      <w:rFonts w:ascii="Courier New" w:hAnsi="Courier New"/>
    </w:rPr>
  </w:style>
  <w:style w:type="character" w:customStyle="1" w:styleId="WW8Num15z2">
    <w:name w:val="WW8Num15z2"/>
    <w:rsid w:val="00C32754"/>
    <w:rPr>
      <w:rFonts w:ascii="Wingdings" w:hAnsi="Wingdings"/>
    </w:rPr>
  </w:style>
  <w:style w:type="character" w:customStyle="1" w:styleId="WW8Num15z3">
    <w:name w:val="WW8Num15z3"/>
    <w:rsid w:val="00C32754"/>
    <w:rPr>
      <w:rFonts w:ascii="Symbol" w:hAnsi="Symbol"/>
    </w:rPr>
  </w:style>
  <w:style w:type="character" w:customStyle="1" w:styleId="WW8Num17z0">
    <w:name w:val="WW8Num17z0"/>
    <w:rsid w:val="00C32754"/>
    <w:rPr>
      <w:rFonts w:ascii="Symbol" w:hAnsi="Symbol"/>
    </w:rPr>
  </w:style>
  <w:style w:type="character" w:customStyle="1" w:styleId="WW8Num17z1">
    <w:name w:val="WW8Num17z1"/>
    <w:rsid w:val="00C32754"/>
    <w:rPr>
      <w:rFonts w:ascii="Courier New" w:hAnsi="Courier New" w:cs="Courier New"/>
    </w:rPr>
  </w:style>
  <w:style w:type="character" w:customStyle="1" w:styleId="WW8Num17z2">
    <w:name w:val="WW8Num17z2"/>
    <w:rsid w:val="00C32754"/>
    <w:rPr>
      <w:rFonts w:ascii="Wingdings" w:hAnsi="Wingdings"/>
    </w:rPr>
  </w:style>
  <w:style w:type="character" w:customStyle="1" w:styleId="WW8Num19z0">
    <w:name w:val="WW8Num19z0"/>
    <w:rsid w:val="00C32754"/>
    <w:rPr>
      <w:rFonts w:ascii="Symbol" w:hAnsi="Symbol"/>
      <w:color w:val="0000FF"/>
    </w:rPr>
  </w:style>
  <w:style w:type="character" w:customStyle="1" w:styleId="WW8Num19z1">
    <w:name w:val="WW8Num19z1"/>
    <w:rsid w:val="00C32754"/>
    <w:rPr>
      <w:rFonts w:ascii="Courier New" w:hAnsi="Courier New"/>
    </w:rPr>
  </w:style>
  <w:style w:type="character" w:customStyle="1" w:styleId="WW8Num19z2">
    <w:name w:val="WW8Num19z2"/>
    <w:rsid w:val="00C32754"/>
    <w:rPr>
      <w:rFonts w:ascii="Wingdings" w:hAnsi="Wingdings"/>
    </w:rPr>
  </w:style>
  <w:style w:type="character" w:customStyle="1" w:styleId="WW8Num19z3">
    <w:name w:val="WW8Num19z3"/>
    <w:rsid w:val="00C32754"/>
    <w:rPr>
      <w:rFonts w:ascii="Symbol" w:hAnsi="Symbol"/>
    </w:rPr>
  </w:style>
  <w:style w:type="character" w:customStyle="1" w:styleId="WW8Num26z0">
    <w:name w:val="WW8Num26z0"/>
    <w:rsid w:val="00C32754"/>
    <w:rPr>
      <w:rFonts w:ascii="Symbol" w:hAnsi="Symbol"/>
    </w:rPr>
  </w:style>
  <w:style w:type="character" w:customStyle="1" w:styleId="WW8Num26z1">
    <w:name w:val="WW8Num26z1"/>
    <w:rsid w:val="00C32754"/>
    <w:rPr>
      <w:rFonts w:ascii="Courier New" w:hAnsi="Courier New" w:cs="Courier New"/>
    </w:rPr>
  </w:style>
  <w:style w:type="character" w:customStyle="1" w:styleId="WW8Num26z2">
    <w:name w:val="WW8Num26z2"/>
    <w:rsid w:val="00C32754"/>
    <w:rPr>
      <w:rFonts w:ascii="Wingdings" w:hAnsi="Wingdings"/>
    </w:rPr>
  </w:style>
  <w:style w:type="character" w:customStyle="1" w:styleId="WW8Num30z0">
    <w:name w:val="WW8Num30z0"/>
    <w:rsid w:val="00C32754"/>
    <w:rPr>
      <w:rFonts w:ascii="Symbol" w:hAnsi="Symbol"/>
    </w:rPr>
  </w:style>
  <w:style w:type="character" w:customStyle="1" w:styleId="WW8Num30z1">
    <w:name w:val="WW8Num30z1"/>
    <w:rsid w:val="00C32754"/>
    <w:rPr>
      <w:rFonts w:ascii="Courier New" w:hAnsi="Courier New"/>
    </w:rPr>
  </w:style>
  <w:style w:type="character" w:customStyle="1" w:styleId="WW8Num30z2">
    <w:name w:val="WW8Num30z2"/>
    <w:rsid w:val="00C32754"/>
    <w:rPr>
      <w:rFonts w:ascii="Wingdings" w:hAnsi="Wingdings"/>
    </w:rPr>
  </w:style>
  <w:style w:type="character" w:customStyle="1" w:styleId="WW8Num31z0">
    <w:name w:val="WW8Num31z0"/>
    <w:rsid w:val="00C32754"/>
    <w:rPr>
      <w:rFonts w:ascii="Symbol" w:hAnsi="Symbol"/>
    </w:rPr>
  </w:style>
  <w:style w:type="character" w:customStyle="1" w:styleId="WW8Num31z1">
    <w:name w:val="WW8Num31z1"/>
    <w:rsid w:val="00C32754"/>
    <w:rPr>
      <w:rFonts w:ascii="Courier New" w:hAnsi="Courier New"/>
    </w:rPr>
  </w:style>
  <w:style w:type="character" w:customStyle="1" w:styleId="WW8Num31z2">
    <w:name w:val="WW8Num31z2"/>
    <w:rsid w:val="00C32754"/>
    <w:rPr>
      <w:rFonts w:ascii="Wingdings" w:hAnsi="Wingdings"/>
    </w:rPr>
  </w:style>
  <w:style w:type="character" w:customStyle="1" w:styleId="WW8Num34z0">
    <w:name w:val="WW8Num34z0"/>
    <w:rsid w:val="00C32754"/>
    <w:rPr>
      <w:rFonts w:ascii="Symbol" w:hAnsi="Symbol"/>
    </w:rPr>
  </w:style>
  <w:style w:type="character" w:customStyle="1" w:styleId="WW8Num34z1">
    <w:name w:val="WW8Num34z1"/>
    <w:rsid w:val="00C32754"/>
    <w:rPr>
      <w:rFonts w:ascii="Courier New" w:hAnsi="Courier New"/>
    </w:rPr>
  </w:style>
  <w:style w:type="character" w:customStyle="1" w:styleId="WW8Num34z2">
    <w:name w:val="WW8Num34z2"/>
    <w:rsid w:val="00C32754"/>
    <w:rPr>
      <w:rFonts w:ascii="Wingdings" w:hAnsi="Wingdings"/>
    </w:rPr>
  </w:style>
  <w:style w:type="character" w:customStyle="1" w:styleId="WW8Num35z0">
    <w:name w:val="WW8Num35z0"/>
    <w:rsid w:val="00C32754"/>
    <w:rPr>
      <w:rFonts w:ascii="Symbol" w:hAnsi="Symbol"/>
    </w:rPr>
  </w:style>
  <w:style w:type="character" w:customStyle="1" w:styleId="WW8Num35z1">
    <w:name w:val="WW8Num35z1"/>
    <w:rsid w:val="00C32754"/>
    <w:rPr>
      <w:rFonts w:ascii="Courier New" w:hAnsi="Courier New" w:cs="Courier New"/>
    </w:rPr>
  </w:style>
  <w:style w:type="character" w:customStyle="1" w:styleId="WW8Num35z2">
    <w:name w:val="WW8Num35z2"/>
    <w:rsid w:val="00C32754"/>
    <w:rPr>
      <w:rFonts w:ascii="Wingdings" w:hAnsi="Wingdings"/>
    </w:rPr>
  </w:style>
  <w:style w:type="character" w:customStyle="1" w:styleId="WW8Num36z0">
    <w:name w:val="WW8Num36z0"/>
    <w:rsid w:val="00C32754"/>
    <w:rPr>
      <w:rFonts w:ascii="Symbol" w:hAnsi="Symbol"/>
      <w:color w:val="auto"/>
    </w:rPr>
  </w:style>
  <w:style w:type="character" w:customStyle="1" w:styleId="WW8Num36z1">
    <w:name w:val="WW8Num36z1"/>
    <w:rsid w:val="00C32754"/>
    <w:rPr>
      <w:rFonts w:ascii="Courier New" w:hAnsi="Courier New"/>
    </w:rPr>
  </w:style>
  <w:style w:type="character" w:customStyle="1" w:styleId="WW8Num36z2">
    <w:name w:val="WW8Num36z2"/>
    <w:rsid w:val="00C32754"/>
    <w:rPr>
      <w:rFonts w:ascii="Wingdings" w:hAnsi="Wingdings"/>
    </w:rPr>
  </w:style>
  <w:style w:type="character" w:customStyle="1" w:styleId="WW8Num36z3">
    <w:name w:val="WW8Num36z3"/>
    <w:rsid w:val="00C32754"/>
    <w:rPr>
      <w:rFonts w:ascii="Symbol" w:hAnsi="Symbol"/>
    </w:rPr>
  </w:style>
  <w:style w:type="character" w:customStyle="1" w:styleId="WW8Num40z0">
    <w:name w:val="WW8Num40z0"/>
    <w:rsid w:val="00C32754"/>
    <w:rPr>
      <w:rFonts w:ascii="Symbol" w:hAnsi="Symbol"/>
      <w:color w:val="auto"/>
    </w:rPr>
  </w:style>
  <w:style w:type="character" w:customStyle="1" w:styleId="WW8Num40z1">
    <w:name w:val="WW8Num40z1"/>
    <w:rsid w:val="00C32754"/>
    <w:rPr>
      <w:rFonts w:ascii="Courier New" w:hAnsi="Courier New"/>
    </w:rPr>
  </w:style>
  <w:style w:type="character" w:customStyle="1" w:styleId="WW8Num40z2">
    <w:name w:val="WW8Num40z2"/>
    <w:rsid w:val="00C32754"/>
    <w:rPr>
      <w:rFonts w:ascii="Wingdings" w:hAnsi="Wingdings"/>
    </w:rPr>
  </w:style>
  <w:style w:type="character" w:customStyle="1" w:styleId="WW8Num40z3">
    <w:name w:val="WW8Num40z3"/>
    <w:rsid w:val="00C32754"/>
    <w:rPr>
      <w:rFonts w:ascii="Symbol" w:hAnsi="Symbol"/>
    </w:rPr>
  </w:style>
  <w:style w:type="character" w:customStyle="1" w:styleId="WW8NumSt6z0">
    <w:name w:val="WW8NumSt6z0"/>
    <w:rsid w:val="00C32754"/>
    <w:rPr>
      <w:rFonts w:ascii="Wingdings" w:hAnsi="Wingdings"/>
    </w:rPr>
  </w:style>
  <w:style w:type="character" w:customStyle="1" w:styleId="WW8NumSt8z0">
    <w:name w:val="WW8NumSt8z0"/>
    <w:rsid w:val="00C32754"/>
    <w:rPr>
      <w:rFonts w:ascii="Wingdings" w:hAnsi="Wingdings"/>
    </w:rPr>
  </w:style>
  <w:style w:type="character" w:customStyle="1" w:styleId="11">
    <w:name w:val="Основной шрифт абзаца1"/>
    <w:rsid w:val="00C32754"/>
  </w:style>
  <w:style w:type="character" w:styleId="a3">
    <w:name w:val="page number"/>
    <w:basedOn w:val="11"/>
    <w:rsid w:val="00C32754"/>
  </w:style>
  <w:style w:type="character" w:styleId="a4">
    <w:name w:val="Hyperlink"/>
    <w:uiPriority w:val="99"/>
    <w:rsid w:val="00C32754"/>
    <w:rPr>
      <w:color w:val="0000FF"/>
      <w:u w:val="single"/>
    </w:rPr>
  </w:style>
  <w:style w:type="character" w:customStyle="1" w:styleId="a5">
    <w:name w:val="Символ сноски"/>
    <w:rsid w:val="00C32754"/>
    <w:rPr>
      <w:vertAlign w:val="superscript"/>
    </w:rPr>
  </w:style>
  <w:style w:type="character" w:styleId="a6">
    <w:name w:val="Emphasis"/>
    <w:uiPriority w:val="20"/>
    <w:qFormat/>
    <w:rsid w:val="00C32754"/>
    <w:rPr>
      <w:i/>
      <w:iCs/>
    </w:rPr>
  </w:style>
  <w:style w:type="character" w:customStyle="1" w:styleId="FontStyle72">
    <w:name w:val="Font Style72"/>
    <w:rsid w:val="00C32754"/>
    <w:rPr>
      <w:rFonts w:ascii="Times New Roman" w:hAnsi="Times New Roman" w:cs="Times New Roman"/>
      <w:sz w:val="16"/>
      <w:szCs w:val="16"/>
    </w:rPr>
  </w:style>
  <w:style w:type="character" w:customStyle="1" w:styleId="FontStyle88">
    <w:name w:val="Font Style88"/>
    <w:rsid w:val="00C32754"/>
    <w:rPr>
      <w:rFonts w:ascii="Times New Roman" w:hAnsi="Times New Roman" w:cs="Times New Roman"/>
      <w:sz w:val="28"/>
      <w:szCs w:val="28"/>
    </w:rPr>
  </w:style>
  <w:style w:type="character" w:styleId="a7">
    <w:name w:val="Strong"/>
    <w:uiPriority w:val="22"/>
    <w:qFormat/>
    <w:rsid w:val="00C32754"/>
    <w:rPr>
      <w:b/>
      <w:bCs/>
    </w:rPr>
  </w:style>
  <w:style w:type="character" w:customStyle="1" w:styleId="apple-converted-space">
    <w:name w:val="apple-converted-space"/>
    <w:basedOn w:val="11"/>
    <w:rsid w:val="00C32754"/>
  </w:style>
  <w:style w:type="character" w:customStyle="1" w:styleId="a8">
    <w:name w:val="Верхний колонтитул Знак"/>
    <w:rsid w:val="00C32754"/>
    <w:rPr>
      <w:sz w:val="24"/>
    </w:rPr>
  </w:style>
  <w:style w:type="character" w:customStyle="1" w:styleId="a9">
    <w:name w:val="Нижний колонтитул Знак"/>
    <w:rsid w:val="00C32754"/>
    <w:rPr>
      <w:sz w:val="24"/>
    </w:rPr>
  </w:style>
  <w:style w:type="character" w:customStyle="1" w:styleId="blk">
    <w:name w:val="blk"/>
    <w:rsid w:val="00C32754"/>
  </w:style>
  <w:style w:type="character" w:customStyle="1" w:styleId="b">
    <w:name w:val="b"/>
    <w:rsid w:val="00C32754"/>
  </w:style>
  <w:style w:type="character" w:customStyle="1" w:styleId="FontStyle37">
    <w:name w:val="Font Style37"/>
    <w:rsid w:val="00C32754"/>
    <w:rPr>
      <w:rFonts w:ascii="Times New Roman" w:hAnsi="Times New Roman" w:cs="Times New Roman"/>
      <w:sz w:val="18"/>
      <w:szCs w:val="18"/>
    </w:rPr>
  </w:style>
  <w:style w:type="character" w:customStyle="1" w:styleId="FontStyle38">
    <w:name w:val="Font Style38"/>
    <w:rsid w:val="00C32754"/>
    <w:rPr>
      <w:rFonts w:ascii="Times New Roman" w:hAnsi="Times New Roman" w:cs="Times New Roman"/>
      <w:b/>
      <w:bCs/>
      <w:sz w:val="18"/>
      <w:szCs w:val="18"/>
    </w:rPr>
  </w:style>
  <w:style w:type="paragraph" w:styleId="aa">
    <w:name w:val="Title"/>
    <w:basedOn w:val="a"/>
    <w:next w:val="ab"/>
    <w:link w:val="ac"/>
    <w:rsid w:val="00C3275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ac">
    <w:name w:val="Название Знак"/>
    <w:basedOn w:val="a0"/>
    <w:link w:val="aa"/>
    <w:rsid w:val="00C32754"/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Body Text"/>
    <w:basedOn w:val="a"/>
    <w:link w:val="ad"/>
    <w:rsid w:val="00C32754"/>
    <w:pPr>
      <w:spacing w:after="120"/>
    </w:pPr>
  </w:style>
  <w:style w:type="character" w:customStyle="1" w:styleId="ad">
    <w:name w:val="Основной текст Знак"/>
    <w:basedOn w:val="a0"/>
    <w:link w:val="ab"/>
    <w:rsid w:val="00C3275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e">
    <w:name w:val="List"/>
    <w:basedOn w:val="ab"/>
    <w:rsid w:val="00C32754"/>
    <w:rPr>
      <w:rFonts w:cs="Mangal"/>
    </w:rPr>
  </w:style>
  <w:style w:type="paragraph" w:customStyle="1" w:styleId="12">
    <w:name w:val="Название1"/>
    <w:basedOn w:val="a"/>
    <w:rsid w:val="00C32754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3">
    <w:name w:val="Указатель1"/>
    <w:basedOn w:val="a"/>
    <w:rsid w:val="00C32754"/>
    <w:pPr>
      <w:suppressLineNumbers/>
    </w:pPr>
    <w:rPr>
      <w:rFonts w:cs="Mangal"/>
    </w:rPr>
  </w:style>
  <w:style w:type="paragraph" w:styleId="af">
    <w:name w:val="footer"/>
    <w:basedOn w:val="a"/>
    <w:link w:val="14"/>
    <w:rsid w:val="00C32754"/>
    <w:pPr>
      <w:tabs>
        <w:tab w:val="center" w:pos="4677"/>
        <w:tab w:val="right" w:pos="9355"/>
      </w:tabs>
    </w:pPr>
    <w:rPr>
      <w:lang w:val="x-none"/>
    </w:rPr>
  </w:style>
  <w:style w:type="character" w:customStyle="1" w:styleId="14">
    <w:name w:val="Нижний колонтитул Знак1"/>
    <w:basedOn w:val="a0"/>
    <w:link w:val="af"/>
    <w:rsid w:val="00C32754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af0">
    <w:basedOn w:val="a"/>
    <w:next w:val="af1"/>
    <w:qFormat/>
    <w:rsid w:val="00C32754"/>
    <w:pPr>
      <w:jc w:val="center"/>
    </w:pPr>
    <w:rPr>
      <w:b/>
    </w:rPr>
  </w:style>
  <w:style w:type="paragraph" w:styleId="af1">
    <w:name w:val="Subtitle"/>
    <w:basedOn w:val="a"/>
    <w:next w:val="ab"/>
    <w:link w:val="af2"/>
    <w:qFormat/>
    <w:rsid w:val="00C32754"/>
    <w:pPr>
      <w:keepNext/>
      <w:suppressAutoHyphens/>
      <w:spacing w:before="240" w:after="120"/>
      <w:jc w:val="center"/>
    </w:pPr>
    <w:rPr>
      <w:rFonts w:ascii="Arial" w:eastAsia="Arial Unicode MS" w:hAnsi="Arial" w:cs="Tahoma"/>
      <w:i/>
      <w:iCs/>
      <w:sz w:val="28"/>
      <w:szCs w:val="28"/>
    </w:rPr>
  </w:style>
  <w:style w:type="character" w:customStyle="1" w:styleId="af2">
    <w:name w:val="Подзаголовок Знак"/>
    <w:basedOn w:val="a0"/>
    <w:link w:val="af1"/>
    <w:rsid w:val="00C3275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15">
    <w:name w:val="Название объекта1"/>
    <w:basedOn w:val="a"/>
    <w:next w:val="a"/>
    <w:rsid w:val="00C32754"/>
    <w:pPr>
      <w:spacing w:before="120" w:after="120"/>
    </w:pPr>
    <w:rPr>
      <w:b/>
      <w:sz w:val="20"/>
    </w:rPr>
  </w:style>
  <w:style w:type="paragraph" w:styleId="af3">
    <w:name w:val="Body Text Indent"/>
    <w:basedOn w:val="a"/>
    <w:link w:val="af4"/>
    <w:rsid w:val="00C32754"/>
    <w:pPr>
      <w:overflowPunct w:val="0"/>
      <w:autoSpaceDE w:val="0"/>
      <w:spacing w:after="180" w:line="288" w:lineRule="auto"/>
      <w:ind w:firstLine="284"/>
      <w:jc w:val="both"/>
      <w:textAlignment w:val="baseline"/>
    </w:pPr>
    <w:rPr>
      <w:bCs/>
      <w:sz w:val="20"/>
    </w:rPr>
  </w:style>
  <w:style w:type="character" w:customStyle="1" w:styleId="af4">
    <w:name w:val="Основной текст с отступом Знак"/>
    <w:basedOn w:val="a0"/>
    <w:link w:val="af3"/>
    <w:rsid w:val="00C32754"/>
    <w:rPr>
      <w:rFonts w:ascii="Times New Roman" w:eastAsia="Times New Roman" w:hAnsi="Times New Roman" w:cs="Times New Roman"/>
      <w:bCs/>
      <w:sz w:val="20"/>
      <w:szCs w:val="20"/>
      <w:lang w:eastAsia="ar-SA"/>
    </w:rPr>
  </w:style>
  <w:style w:type="paragraph" w:customStyle="1" w:styleId="22">
    <w:name w:val="Основной текст с отступом 22"/>
    <w:basedOn w:val="a"/>
    <w:rsid w:val="00C32754"/>
    <w:pPr>
      <w:spacing w:after="120" w:line="480" w:lineRule="auto"/>
      <w:ind w:left="283"/>
    </w:pPr>
  </w:style>
  <w:style w:type="paragraph" w:styleId="16">
    <w:name w:val="toc 1"/>
    <w:basedOn w:val="a"/>
    <w:next w:val="a"/>
    <w:uiPriority w:val="39"/>
    <w:rsid w:val="00C32754"/>
    <w:pPr>
      <w:tabs>
        <w:tab w:val="right" w:leader="dot" w:pos="9627"/>
      </w:tabs>
      <w:spacing w:after="60"/>
    </w:pPr>
    <w:rPr>
      <w:rFonts w:ascii="Arial" w:hAnsi="Arial" w:cs="Arial"/>
      <w:b/>
      <w:szCs w:val="24"/>
    </w:rPr>
  </w:style>
  <w:style w:type="paragraph" w:styleId="af5">
    <w:name w:val="endnote text"/>
    <w:basedOn w:val="a"/>
    <w:link w:val="af6"/>
    <w:rsid w:val="00C32754"/>
    <w:rPr>
      <w:sz w:val="20"/>
    </w:rPr>
  </w:style>
  <w:style w:type="character" w:customStyle="1" w:styleId="af6">
    <w:name w:val="Текст концевой сноски Знак"/>
    <w:basedOn w:val="a0"/>
    <w:link w:val="af5"/>
    <w:rsid w:val="00C327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Normal (Web)"/>
    <w:basedOn w:val="a"/>
    <w:uiPriority w:val="99"/>
    <w:rsid w:val="00C32754"/>
    <w:pPr>
      <w:spacing w:before="20" w:after="20"/>
      <w:ind w:left="1224" w:right="1224"/>
      <w:jc w:val="both"/>
    </w:pPr>
    <w:rPr>
      <w:rFonts w:eastAsia="Arial Unicode MS"/>
      <w:szCs w:val="24"/>
    </w:rPr>
  </w:style>
  <w:style w:type="paragraph" w:customStyle="1" w:styleId="17">
    <w:name w:val="Обычный1"/>
    <w:rsid w:val="00C3275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1">
    <w:name w:val="toc 2"/>
    <w:basedOn w:val="a"/>
    <w:next w:val="a"/>
    <w:uiPriority w:val="39"/>
    <w:rsid w:val="00C32754"/>
    <w:pPr>
      <w:tabs>
        <w:tab w:val="right" w:leader="dot" w:pos="9627"/>
      </w:tabs>
      <w:spacing w:after="120"/>
      <w:ind w:left="240"/>
    </w:pPr>
    <w:rPr>
      <w:rFonts w:ascii="Arial" w:hAnsi="Arial" w:cs="Arial"/>
      <w:sz w:val="22"/>
      <w:szCs w:val="22"/>
    </w:rPr>
  </w:style>
  <w:style w:type="paragraph" w:styleId="af8">
    <w:name w:val="footnote text"/>
    <w:basedOn w:val="a"/>
    <w:link w:val="af9"/>
    <w:rsid w:val="00C32754"/>
    <w:rPr>
      <w:sz w:val="20"/>
    </w:rPr>
  </w:style>
  <w:style w:type="character" w:customStyle="1" w:styleId="af9">
    <w:name w:val="Текст сноски Знак"/>
    <w:basedOn w:val="a0"/>
    <w:link w:val="af8"/>
    <w:rsid w:val="00C327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C32754"/>
    <w:pPr>
      <w:suppressAutoHyphens/>
      <w:spacing w:line="360" w:lineRule="auto"/>
      <w:ind w:firstLine="641"/>
      <w:jc w:val="both"/>
    </w:pPr>
  </w:style>
  <w:style w:type="paragraph" w:customStyle="1" w:styleId="31">
    <w:name w:val="Основной текст с отступом 31"/>
    <w:basedOn w:val="a"/>
    <w:rsid w:val="00C32754"/>
    <w:pPr>
      <w:suppressAutoHyphens/>
      <w:spacing w:line="360" w:lineRule="auto"/>
      <w:ind w:firstLine="709"/>
      <w:jc w:val="both"/>
    </w:pPr>
  </w:style>
  <w:style w:type="paragraph" w:customStyle="1" w:styleId="afa">
    <w:name w:val="Содержимое таблицы"/>
    <w:basedOn w:val="a"/>
    <w:rsid w:val="00C32754"/>
    <w:pPr>
      <w:widowControl w:val="0"/>
      <w:suppressLineNumbers/>
      <w:suppressAutoHyphens/>
    </w:pPr>
    <w:rPr>
      <w:rFonts w:ascii="Arial" w:eastAsia="Lucida Sans Unicode" w:hAnsi="Arial"/>
      <w:kern w:val="1"/>
      <w:sz w:val="20"/>
      <w:szCs w:val="24"/>
    </w:rPr>
  </w:style>
  <w:style w:type="paragraph" w:styleId="afb">
    <w:name w:val="List Paragraph"/>
    <w:aliases w:val="Содержание. 2 уровень"/>
    <w:basedOn w:val="a"/>
    <w:link w:val="afc"/>
    <w:uiPriority w:val="1"/>
    <w:qFormat/>
    <w:rsid w:val="00C3275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8">
    <w:name w:val="Основной текст1"/>
    <w:basedOn w:val="a"/>
    <w:rsid w:val="00C32754"/>
    <w:pPr>
      <w:shd w:val="clear" w:color="auto" w:fill="FFFFFF"/>
      <w:suppressAutoHyphens/>
      <w:spacing w:after="60" w:line="240" w:lineRule="atLeast"/>
    </w:pPr>
    <w:rPr>
      <w:rFonts w:ascii="Calibri" w:hAnsi="Calibri" w:cs="Calibri"/>
      <w:sz w:val="27"/>
      <w:szCs w:val="27"/>
      <w:shd w:val="clear" w:color="auto" w:fill="FFFFFF"/>
    </w:rPr>
  </w:style>
  <w:style w:type="paragraph" w:customStyle="1" w:styleId="viewmessagebodymsonormal">
    <w:name w:val="viewmessagebodymsonormal"/>
    <w:basedOn w:val="a"/>
    <w:rsid w:val="00C32754"/>
    <w:pPr>
      <w:spacing w:before="280" w:after="280"/>
    </w:pPr>
    <w:rPr>
      <w:szCs w:val="24"/>
    </w:rPr>
  </w:style>
  <w:style w:type="paragraph" w:customStyle="1" w:styleId="s16">
    <w:name w:val="s_16"/>
    <w:basedOn w:val="a"/>
    <w:rsid w:val="00C32754"/>
    <w:rPr>
      <w:rFonts w:ascii="Arial" w:hAnsi="Arial" w:cs="Arial"/>
      <w:sz w:val="26"/>
      <w:szCs w:val="26"/>
    </w:rPr>
  </w:style>
  <w:style w:type="paragraph" w:customStyle="1" w:styleId="Default">
    <w:name w:val="Default"/>
    <w:rsid w:val="00C32754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Style61">
    <w:name w:val="Style61"/>
    <w:basedOn w:val="a"/>
    <w:rsid w:val="00C32754"/>
    <w:pPr>
      <w:widowControl w:val="0"/>
      <w:autoSpaceDE w:val="0"/>
      <w:spacing w:line="311" w:lineRule="exact"/>
    </w:pPr>
    <w:rPr>
      <w:szCs w:val="24"/>
    </w:rPr>
  </w:style>
  <w:style w:type="paragraph" w:customStyle="1" w:styleId="Style62">
    <w:name w:val="Style62"/>
    <w:basedOn w:val="a"/>
    <w:rsid w:val="00C32754"/>
    <w:pPr>
      <w:widowControl w:val="0"/>
      <w:autoSpaceDE w:val="0"/>
      <w:spacing w:line="311" w:lineRule="exact"/>
      <w:jc w:val="both"/>
    </w:pPr>
    <w:rPr>
      <w:szCs w:val="24"/>
    </w:rPr>
  </w:style>
  <w:style w:type="paragraph" w:customStyle="1" w:styleId="Style21">
    <w:name w:val="Style21"/>
    <w:basedOn w:val="a"/>
    <w:rsid w:val="00C32754"/>
    <w:pPr>
      <w:widowControl w:val="0"/>
      <w:autoSpaceDE w:val="0"/>
      <w:spacing w:line="307" w:lineRule="exact"/>
      <w:jc w:val="center"/>
    </w:pPr>
    <w:rPr>
      <w:szCs w:val="24"/>
    </w:rPr>
  </w:style>
  <w:style w:type="paragraph" w:styleId="afd">
    <w:name w:val="header"/>
    <w:basedOn w:val="a"/>
    <w:link w:val="19"/>
    <w:rsid w:val="00C32754"/>
    <w:pPr>
      <w:tabs>
        <w:tab w:val="center" w:pos="4677"/>
        <w:tab w:val="right" w:pos="9355"/>
      </w:tabs>
    </w:pPr>
    <w:rPr>
      <w:lang w:val="x-none"/>
    </w:rPr>
  </w:style>
  <w:style w:type="character" w:customStyle="1" w:styleId="19">
    <w:name w:val="Верхний колонтитул Знак1"/>
    <w:basedOn w:val="a0"/>
    <w:link w:val="afd"/>
    <w:rsid w:val="00C32754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Style2">
    <w:name w:val="Style2"/>
    <w:basedOn w:val="a"/>
    <w:rsid w:val="00C32754"/>
    <w:pPr>
      <w:widowControl w:val="0"/>
      <w:autoSpaceDE w:val="0"/>
      <w:spacing w:line="245" w:lineRule="exact"/>
      <w:ind w:hanging="350"/>
    </w:pPr>
    <w:rPr>
      <w:szCs w:val="24"/>
    </w:rPr>
  </w:style>
  <w:style w:type="paragraph" w:customStyle="1" w:styleId="Style1">
    <w:name w:val="Style1"/>
    <w:basedOn w:val="a"/>
    <w:rsid w:val="00C32754"/>
    <w:pPr>
      <w:widowControl w:val="0"/>
      <w:autoSpaceDE w:val="0"/>
      <w:spacing w:line="278" w:lineRule="exact"/>
      <w:jc w:val="center"/>
    </w:pPr>
    <w:rPr>
      <w:szCs w:val="24"/>
    </w:rPr>
  </w:style>
  <w:style w:type="paragraph" w:styleId="32">
    <w:name w:val="toc 3"/>
    <w:basedOn w:val="13"/>
    <w:uiPriority w:val="39"/>
    <w:rsid w:val="00C32754"/>
    <w:pPr>
      <w:tabs>
        <w:tab w:val="right" w:leader="dot" w:pos="9072"/>
      </w:tabs>
      <w:ind w:left="566"/>
    </w:pPr>
  </w:style>
  <w:style w:type="paragraph" w:styleId="41">
    <w:name w:val="toc 4"/>
    <w:basedOn w:val="13"/>
    <w:rsid w:val="00C32754"/>
    <w:pPr>
      <w:tabs>
        <w:tab w:val="right" w:leader="dot" w:pos="8789"/>
      </w:tabs>
      <w:ind w:left="849"/>
    </w:pPr>
  </w:style>
  <w:style w:type="paragraph" w:styleId="51">
    <w:name w:val="toc 5"/>
    <w:basedOn w:val="13"/>
    <w:rsid w:val="00C32754"/>
    <w:pPr>
      <w:tabs>
        <w:tab w:val="right" w:leader="dot" w:pos="8506"/>
      </w:tabs>
      <w:ind w:left="1132"/>
    </w:pPr>
  </w:style>
  <w:style w:type="paragraph" w:styleId="61">
    <w:name w:val="toc 6"/>
    <w:basedOn w:val="13"/>
    <w:rsid w:val="00C32754"/>
    <w:pPr>
      <w:tabs>
        <w:tab w:val="right" w:leader="dot" w:pos="8223"/>
      </w:tabs>
      <w:ind w:left="1415"/>
    </w:pPr>
  </w:style>
  <w:style w:type="paragraph" w:styleId="71">
    <w:name w:val="toc 7"/>
    <w:basedOn w:val="13"/>
    <w:rsid w:val="00C32754"/>
    <w:pPr>
      <w:tabs>
        <w:tab w:val="right" w:leader="dot" w:pos="7940"/>
      </w:tabs>
      <w:ind w:left="1698"/>
    </w:pPr>
  </w:style>
  <w:style w:type="paragraph" w:styleId="81">
    <w:name w:val="toc 8"/>
    <w:basedOn w:val="13"/>
    <w:rsid w:val="00C32754"/>
    <w:pPr>
      <w:tabs>
        <w:tab w:val="right" w:leader="dot" w:pos="7657"/>
      </w:tabs>
      <w:ind w:left="1981"/>
    </w:pPr>
  </w:style>
  <w:style w:type="paragraph" w:styleId="91">
    <w:name w:val="toc 9"/>
    <w:basedOn w:val="13"/>
    <w:rsid w:val="00C32754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3"/>
    <w:rsid w:val="00C32754"/>
    <w:pPr>
      <w:tabs>
        <w:tab w:val="right" w:leader="dot" w:pos="7091"/>
      </w:tabs>
      <w:ind w:left="2547"/>
    </w:pPr>
  </w:style>
  <w:style w:type="paragraph" w:customStyle="1" w:styleId="afe">
    <w:name w:val="Заголовок таблицы"/>
    <w:basedOn w:val="afa"/>
    <w:rsid w:val="00C32754"/>
    <w:pPr>
      <w:jc w:val="center"/>
    </w:pPr>
    <w:rPr>
      <w:b/>
      <w:bCs/>
    </w:rPr>
  </w:style>
  <w:style w:type="table" w:styleId="aff">
    <w:name w:val="Table Grid"/>
    <w:basedOn w:val="a1"/>
    <w:uiPriority w:val="59"/>
    <w:rsid w:val="00C3275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32754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styleId="aff0">
    <w:name w:val="footnote reference"/>
    <w:basedOn w:val="a0"/>
    <w:uiPriority w:val="99"/>
    <w:semiHidden/>
    <w:unhideWhenUsed/>
    <w:rsid w:val="00842243"/>
    <w:rPr>
      <w:vertAlign w:val="superscript"/>
    </w:rPr>
  </w:style>
  <w:style w:type="paragraph" w:styleId="aff1">
    <w:name w:val="TOC Heading"/>
    <w:basedOn w:val="1"/>
    <w:next w:val="a"/>
    <w:uiPriority w:val="39"/>
    <w:unhideWhenUsed/>
    <w:qFormat/>
    <w:rsid w:val="003F2784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eastAsia="ru-RU"/>
    </w:rPr>
  </w:style>
  <w:style w:type="paragraph" w:styleId="aff2">
    <w:name w:val="Balloon Text"/>
    <w:basedOn w:val="a"/>
    <w:link w:val="aff3"/>
    <w:uiPriority w:val="99"/>
    <w:semiHidden/>
    <w:unhideWhenUsed/>
    <w:rsid w:val="008903E6"/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8903E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tn">
    <w:name w:val="btn"/>
    <w:basedOn w:val="a0"/>
    <w:rsid w:val="00C217D8"/>
  </w:style>
  <w:style w:type="paragraph" w:styleId="HTML">
    <w:name w:val="HTML Preformatted"/>
    <w:basedOn w:val="a"/>
    <w:link w:val="HTML0"/>
    <w:uiPriority w:val="99"/>
    <w:unhideWhenUsed/>
    <w:rsid w:val="00AA3E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A3E3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c">
    <w:name w:val="Абзац списка Знак"/>
    <w:aliases w:val="Содержание. 2 уровень Знак"/>
    <w:link w:val="afb"/>
    <w:uiPriority w:val="34"/>
    <w:qFormat/>
    <w:locked/>
    <w:rsid w:val="004A7307"/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863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46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487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53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48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69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5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587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infin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infin.ru/" TargetMode="Externa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7836915211646724E-2"/>
          <c:y val="0.12651094345212346"/>
          <c:w val="0.53428037962575048"/>
          <c:h val="0.6635129173630126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Средства федерального бюджета</c:v>
                </c:pt>
                <c:pt idx="1">
                  <c:v>Средства выделенные из федерального бюджета в виде межбюджетных трансфертов</c:v>
                </c:pt>
                <c:pt idx="2">
                  <c:v>Средства государственных внебюджетных фондов</c:v>
                </c:pt>
                <c:pt idx="3">
                  <c:v>Другие средства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20.9</c:v>
                </c:pt>
                <c:pt idx="1">
                  <c:v>66.95</c:v>
                </c:pt>
                <c:pt idx="2">
                  <c:v>1.7</c:v>
                </c:pt>
                <c:pt idx="3">
                  <c:v>10.450000000000006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93C-4FCB-AD59-A6B95DCB6D7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egendEntry>
        <c:idx val="0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49265654293213346"/>
          <c:y val="4.5816733723331657E-2"/>
          <c:w val="0.49002734033245843"/>
          <c:h val="0.72091493392292361"/>
        </c:manualLayout>
      </c:layout>
      <c:overlay val="0"/>
    </c:legend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01AD2-3C89-4747-B5A9-BFF0C54C0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869</TotalTime>
  <Pages>1</Pages>
  <Words>8486</Words>
  <Characters>48373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Суханова Т.М.</cp:lastModifiedBy>
  <cp:revision>4</cp:revision>
  <dcterms:created xsi:type="dcterms:W3CDTF">2023-10-03T11:24:00Z</dcterms:created>
  <dcterms:modified xsi:type="dcterms:W3CDTF">2023-10-18T07:18:00Z</dcterms:modified>
</cp:coreProperties>
</file>