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2D1" w:rsidRDefault="00F909AC">
      <w:pPr>
        <w:spacing w:before="169"/>
        <w:ind w:left="2302" w:right="2330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Федеральное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государственное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образовательное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бюджетное</w:t>
      </w:r>
      <w:r>
        <w:rPr>
          <w:rFonts w:ascii="Times New Roman" w:hAnsi="Times New Roman"/>
          <w:spacing w:val="-55"/>
          <w:sz w:val="23"/>
        </w:rPr>
        <w:t xml:space="preserve"> </w:t>
      </w:r>
      <w:r>
        <w:rPr>
          <w:rFonts w:ascii="Times New Roman" w:hAnsi="Times New Roman"/>
          <w:sz w:val="23"/>
        </w:rPr>
        <w:t>учреждение</w:t>
      </w:r>
      <w:r>
        <w:rPr>
          <w:rFonts w:ascii="Times New Roman" w:hAnsi="Times New Roman"/>
          <w:spacing w:val="34"/>
          <w:sz w:val="23"/>
        </w:rPr>
        <w:t xml:space="preserve"> </w:t>
      </w:r>
      <w:r>
        <w:rPr>
          <w:rFonts w:ascii="Times New Roman" w:hAnsi="Times New Roman"/>
          <w:sz w:val="23"/>
        </w:rPr>
        <w:t>высшего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образования</w:t>
      </w:r>
    </w:p>
    <w:p w:rsidR="00DE62D1" w:rsidRPr="001E3E11" w:rsidRDefault="00F909AC">
      <w:pPr>
        <w:pStyle w:val="a2"/>
        <w:spacing w:line="235" w:lineRule="auto"/>
        <w:ind w:right="41"/>
        <w:jc w:val="center"/>
        <w:rPr>
          <w:rFonts w:ascii="Times New Roman" w:hAnsi="Times New Roman"/>
          <w:b/>
        </w:rPr>
      </w:pPr>
      <w:r w:rsidRPr="001E3E11">
        <w:rPr>
          <w:rFonts w:ascii="Times New Roman" w:hAnsi="Times New Roman"/>
          <w:b/>
          <w:w w:val="105"/>
        </w:rPr>
        <w:t>«Финансовый</w:t>
      </w:r>
      <w:r w:rsidRPr="001E3E11">
        <w:rPr>
          <w:rFonts w:ascii="Times New Roman" w:hAnsi="Times New Roman"/>
          <w:b/>
          <w:spacing w:val="2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</w:t>
      </w:r>
      <w:r w:rsidRPr="001E3E11">
        <w:rPr>
          <w:rFonts w:ascii="Times New Roman" w:hAnsi="Times New Roman"/>
          <w:b/>
          <w:spacing w:val="3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при</w:t>
      </w:r>
      <w:r w:rsidRPr="001E3E11">
        <w:rPr>
          <w:rFonts w:ascii="Times New Roman" w:hAnsi="Times New Roman"/>
          <w:b/>
          <w:spacing w:val="18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Правительстве</w:t>
      </w:r>
      <w:r w:rsidRPr="001E3E11">
        <w:rPr>
          <w:rFonts w:ascii="Times New Roman" w:hAnsi="Times New Roman"/>
          <w:b/>
          <w:spacing w:val="5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Российской</w:t>
      </w:r>
      <w:r w:rsidRPr="001E3E11">
        <w:rPr>
          <w:rFonts w:ascii="Times New Roman" w:hAnsi="Times New Roman"/>
          <w:b/>
          <w:spacing w:val="4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Федерации»</w:t>
      </w:r>
      <w:r w:rsidRPr="001E3E11">
        <w:rPr>
          <w:rFonts w:ascii="Times New Roman" w:hAnsi="Times New Roman"/>
          <w:b/>
          <w:spacing w:val="-7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(Финансовый</w:t>
      </w:r>
      <w:r w:rsidRPr="001E3E11">
        <w:rPr>
          <w:rFonts w:ascii="Times New Roman" w:hAnsi="Times New Roman"/>
          <w:b/>
          <w:spacing w:val="5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университет)</w:t>
      </w:r>
    </w:p>
    <w:p w:rsidR="00DE62D1" w:rsidRDefault="00F909AC">
      <w:pPr>
        <w:pStyle w:val="1"/>
        <w:spacing w:before="286"/>
        <w:ind w:right="5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ОТЗЫВ</w:t>
      </w:r>
      <w:r>
        <w:rPr>
          <w:rFonts w:ascii="Times New Roman" w:hAnsi="Times New Roman"/>
          <w:spacing w:val="26"/>
          <w:w w:val="95"/>
        </w:rPr>
        <w:t xml:space="preserve"> </w:t>
      </w:r>
      <w:r>
        <w:rPr>
          <w:rFonts w:ascii="Times New Roman" w:hAnsi="Times New Roman"/>
          <w:w w:val="95"/>
        </w:rPr>
        <w:t>РУКОВОДИТЕЛЯ</w:t>
      </w:r>
    </w:p>
    <w:p w:rsidR="00DE62D1" w:rsidRDefault="00F909AC">
      <w:pPr>
        <w:spacing w:before="8"/>
        <w:ind w:right="46"/>
        <w:rPr>
          <w:rFonts w:ascii="Times New Roman" w:hAnsi="Times New Roman"/>
        </w:rPr>
      </w:pPr>
      <w:r>
        <w:rPr>
          <w:rFonts w:ascii="Times New Roman" w:hAnsi="Times New Roman"/>
          <w:b/>
          <w:w w:val="95"/>
          <w:sz w:val="29"/>
        </w:rPr>
        <w:t>o</w:t>
      </w:r>
      <w:r>
        <w:rPr>
          <w:rFonts w:ascii="Times New Roman" w:hAnsi="Times New Roman"/>
          <w:b/>
          <w:spacing w:val="15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работе</w:t>
      </w:r>
      <w:r>
        <w:rPr>
          <w:rFonts w:ascii="Times New Roman" w:hAnsi="Times New Roman"/>
          <w:b/>
          <w:spacing w:val="19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обучающегося</w:t>
      </w:r>
      <w:r>
        <w:rPr>
          <w:rFonts w:ascii="Times New Roman" w:hAnsi="Times New Roman"/>
          <w:b/>
          <w:spacing w:val="1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в</w:t>
      </w:r>
      <w:r>
        <w:rPr>
          <w:rFonts w:ascii="Times New Roman" w:hAnsi="Times New Roman"/>
          <w:b/>
          <w:spacing w:val="2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период</w:t>
      </w:r>
      <w:r>
        <w:rPr>
          <w:rFonts w:ascii="Times New Roman" w:hAnsi="Times New Roman"/>
          <w:b/>
          <w:spacing w:val="33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подготовки</w:t>
      </w:r>
    </w:p>
    <w:p w:rsidR="00DE62D1" w:rsidRPr="000C6298" w:rsidRDefault="00F909AC">
      <w:pPr>
        <w:pStyle w:val="a2"/>
        <w:spacing w:before="17"/>
        <w:ind w:right="51"/>
        <w:jc w:val="center"/>
        <w:rPr>
          <w:rFonts w:ascii="Times New Roman" w:hAnsi="Times New Roman"/>
          <w:b/>
        </w:rPr>
      </w:pPr>
      <w:r w:rsidRPr="000C6298">
        <w:rPr>
          <w:rFonts w:ascii="Times New Roman" w:hAnsi="Times New Roman"/>
          <w:b/>
          <w:w w:val="105"/>
        </w:rPr>
        <w:t>выпускной</w:t>
      </w:r>
      <w:r w:rsidRPr="000C6298">
        <w:rPr>
          <w:rFonts w:ascii="Times New Roman" w:hAnsi="Times New Roman"/>
          <w:b/>
          <w:spacing w:val="7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квалификационной работы</w:t>
      </w:r>
      <w:r w:rsidRPr="000C6298">
        <w:rPr>
          <w:rFonts w:ascii="Times New Roman" w:hAnsi="Times New Roman"/>
          <w:b/>
          <w:spacing w:val="-2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по</w:t>
      </w:r>
      <w:r w:rsidRPr="000C6298">
        <w:rPr>
          <w:rFonts w:ascii="Times New Roman" w:hAnsi="Times New Roman"/>
          <w:b/>
          <w:spacing w:val="-18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программе</w:t>
      </w:r>
      <w:r w:rsidRPr="000C6298">
        <w:rPr>
          <w:rFonts w:ascii="Times New Roman" w:hAnsi="Times New Roman"/>
          <w:b/>
          <w:spacing w:val="-10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бакалавриата</w:t>
      </w:r>
    </w:p>
    <w:p w:rsidR="00DE62D1" w:rsidRDefault="00DE62D1">
      <w:pPr>
        <w:pStyle w:val="a2"/>
        <w:spacing w:before="2"/>
        <w:rPr>
          <w:rFonts w:ascii="Times New Roman" w:hAnsi="Times New Roman"/>
          <w:sz w:val="41"/>
        </w:rPr>
      </w:pPr>
    </w:p>
    <w:p w:rsidR="00DE62D1" w:rsidRDefault="0036448E">
      <w:pPr>
        <w:pStyle w:val="a2"/>
        <w:tabs>
          <w:tab w:val="left" w:pos="9780"/>
        </w:tabs>
        <w:spacing w:line="331" w:lineRule="exact"/>
      </w:pPr>
      <w:r>
        <w:rPr>
          <w:rFonts w:ascii="Times New Roman" w:hAnsi="Times New Roman"/>
        </w:rPr>
        <w:t>Студент</w:t>
      </w:r>
      <w:r w:rsidR="00F909AC">
        <w:rPr>
          <w:rFonts w:ascii="Times New Roman" w:hAnsi="Times New Roman"/>
        </w:rPr>
        <w:t xml:space="preserve"> </w:t>
      </w:r>
      <w:r w:rsidR="00F909AC">
        <w:rPr>
          <w:rFonts w:ascii="Times New Roman" w:hAnsi="Times New Roman"/>
          <w:spacing w:val="-25"/>
        </w:rPr>
        <w:t xml:space="preserve"> </w:t>
      </w:r>
      <w:r w:rsidR="00F909AC">
        <w:rPr>
          <w:rFonts w:ascii="Times New Roman" w:hAnsi="Times New Roman"/>
          <w:u w:val="single"/>
        </w:rPr>
        <w:t xml:space="preserve"> </w:t>
      </w:r>
      <w:r w:rsidR="00F909AC">
        <w:rPr>
          <w:rFonts w:ascii="Times New Roman" w:hAnsi="Times New Roman"/>
          <w:u w:val="single"/>
        </w:rPr>
        <w:tab/>
      </w:r>
    </w:p>
    <w:p w:rsidR="00DE62D1" w:rsidRDefault="00F909AC">
      <w:pPr>
        <w:spacing w:line="251" w:lineRule="exact"/>
        <w:jc w:val="left"/>
      </w:pPr>
      <w:r>
        <w:rPr>
          <w:rFonts w:ascii="Times New Roman" w:hAnsi="Times New Roman"/>
          <w:sz w:val="22"/>
        </w:rPr>
        <w:t xml:space="preserve">                                                                   (фамилия,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rFonts w:ascii="Times New Roman" w:hAnsi="Times New Roman"/>
          <w:sz w:val="22"/>
        </w:rPr>
        <w:t>имя,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отчество)</w:t>
      </w:r>
    </w:p>
    <w:p w:rsidR="00DE62D1" w:rsidRDefault="000B6BE2" w:rsidP="008C1EB8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jc w:val="left"/>
      </w:pPr>
      <w:r>
        <w:rPr>
          <w:rFonts w:ascii="Times New Roman" w:eastAsia="Times New Roman" w:hAnsi="Times New Roman" w:cs="Times New Roman"/>
          <w:szCs w:val="28"/>
        </w:rPr>
        <w:t>Финансовый факультет</w:t>
      </w:r>
      <w:r w:rsidR="008C1EB8">
        <w:rPr>
          <w:rFonts w:ascii="Times New Roman" w:hAnsi="Times New Roman"/>
          <w:u w:val="single"/>
        </w:rPr>
        <w:br/>
      </w:r>
      <w:r w:rsidR="00F909AC" w:rsidRPr="00507EA8">
        <w:rPr>
          <w:rFonts w:ascii="Times New Roman" w:hAnsi="Times New Roman"/>
        </w:rPr>
        <w:t xml:space="preserve">Кафедра </w:t>
      </w:r>
      <w:r w:rsidR="0036448E" w:rsidRPr="00507EA8">
        <w:rPr>
          <w:rFonts w:ascii="Times New Roman" w:hAnsi="Times New Roman"/>
        </w:rPr>
        <w:t>общественных финансов</w:t>
      </w:r>
      <w:r w:rsidR="001D676F" w:rsidRPr="00507EA8">
        <w:rPr>
          <w:rFonts w:ascii="Times New Roman" w:hAnsi="Times New Roman"/>
        </w:rPr>
        <w:t xml:space="preserve"> Финансового факультета</w:t>
      </w:r>
      <w:r w:rsidR="00F909AC">
        <w:rPr>
          <w:rFonts w:ascii="Times New Roman" w:hAnsi="Times New Roman"/>
          <w:u w:val="single"/>
        </w:rPr>
        <w:t xml:space="preserve"> </w:t>
      </w:r>
    </w:p>
    <w:p w:rsidR="000B6BE2" w:rsidRDefault="000B6BE2" w:rsidP="000B6BE2">
      <w:pPr>
        <w:jc w:val="left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Направление подготовки 38.03.01 «Экономика»</w:t>
      </w:r>
    </w:p>
    <w:p w:rsidR="00DE62D1" w:rsidRDefault="000B6BE2" w:rsidP="000B6BE2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</w:pPr>
      <w:r>
        <w:rPr>
          <w:rFonts w:ascii="Times New Roman" w:eastAsia="Times New Roman" w:hAnsi="Times New Roman" w:cs="Times New Roman"/>
          <w:szCs w:val="28"/>
        </w:rPr>
        <w:t>Профиль «Бизнес и финансы социальной сферы»</w:t>
      </w:r>
      <w:r w:rsidR="00F909AC">
        <w:rPr>
          <w:rFonts w:ascii="Times New Roman" w:hAnsi="Times New Roman"/>
        </w:rPr>
        <w:t xml:space="preserve"> </w:t>
      </w:r>
    </w:p>
    <w:p w:rsidR="00DE62D1" w:rsidRDefault="00F909AC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  <w:w w:val="95"/>
        </w:rPr>
      </w:pPr>
      <w:r>
        <w:rPr>
          <w:rFonts w:ascii="Times New Roman" w:hAnsi="Times New Roman"/>
          <w:w w:val="95"/>
        </w:rPr>
        <w:t>Наименование</w:t>
      </w:r>
      <w:r>
        <w:rPr>
          <w:rFonts w:ascii="Times New Roman" w:hAnsi="Times New Roman"/>
          <w:spacing w:val="65"/>
          <w:w w:val="95"/>
        </w:rPr>
        <w:t xml:space="preserve"> </w:t>
      </w:r>
      <w:r>
        <w:rPr>
          <w:rFonts w:ascii="Times New Roman" w:hAnsi="Times New Roman"/>
          <w:w w:val="95"/>
        </w:rPr>
        <w:t>темы ________________________________________________________</w:t>
      </w:r>
    </w:p>
    <w:p w:rsidR="0036448E" w:rsidRPr="0036448E" w:rsidRDefault="0036448E" w:rsidP="0036448E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</w:rPr>
      </w:pPr>
      <w:r w:rsidRPr="0036448E">
        <w:rPr>
          <w:rFonts w:ascii="Times New Roman" w:hAnsi="Times New Roman"/>
        </w:rPr>
        <w:t>в формате: ВКР / ВКР как проект / ВКР-стартапа</w:t>
      </w:r>
    </w:p>
    <w:p w:rsidR="00DE62D1" w:rsidRDefault="00DE62D1">
      <w:pPr>
        <w:pStyle w:val="a2"/>
        <w:spacing w:before="4"/>
        <w:rPr>
          <w:rFonts w:ascii="Times New Roman" w:hAnsi="Times New Roman"/>
          <w:sz w:val="10"/>
        </w:rPr>
      </w:pPr>
    </w:p>
    <w:p w:rsidR="00DE62D1" w:rsidRDefault="00F909AC">
      <w:pPr>
        <w:pStyle w:val="a2"/>
        <w:tabs>
          <w:tab w:val="left" w:pos="10347"/>
        </w:tabs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</w:t>
      </w:r>
      <w:r>
        <w:rPr>
          <w:rFonts w:ascii="Times New Roman" w:hAnsi="Times New Roman"/>
          <w:spacing w:val="-29"/>
        </w:rPr>
        <w:t xml:space="preserve"> __________________________________________________________________________</w:t>
      </w:r>
    </w:p>
    <w:p w:rsidR="00DE62D1" w:rsidRDefault="00F909AC">
      <w:pPr>
        <w:ind w:left="2531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(имя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 фамилия, должность,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rFonts w:ascii="Times New Roman" w:hAnsi="Times New Roman"/>
          <w:sz w:val="22"/>
        </w:rPr>
        <w:t>ученое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звание, ученая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степень)</w:t>
      </w:r>
    </w:p>
    <w:p w:rsidR="00DE62D1" w:rsidRDefault="00DE62D1">
      <w:pPr>
        <w:pStyle w:val="a2"/>
        <w:rPr>
          <w:rFonts w:ascii="Times New Roman" w:hAnsi="Times New Roman"/>
          <w:sz w:val="17"/>
        </w:rPr>
      </w:pPr>
    </w:p>
    <w:p w:rsidR="00DE62D1" w:rsidRDefault="00F909AC" w:rsidP="000B2328">
      <w:pPr>
        <w:pStyle w:val="affff8"/>
        <w:numPr>
          <w:ilvl w:val="0"/>
          <w:numId w:val="3"/>
        </w:numPr>
        <w:tabs>
          <w:tab w:val="left" w:pos="405"/>
          <w:tab w:val="left" w:pos="9710"/>
        </w:tabs>
        <w:ind w:left="0" w:firstLine="142"/>
      </w:pPr>
      <w:r>
        <w:rPr>
          <w:w w:val="90"/>
          <w:sz w:val="29"/>
        </w:rPr>
        <w:t>Соответствие</w:t>
      </w:r>
      <w:r>
        <w:rPr>
          <w:spacing w:val="30"/>
          <w:w w:val="90"/>
          <w:sz w:val="29"/>
        </w:rPr>
        <w:t xml:space="preserve"> </w:t>
      </w:r>
      <w:r>
        <w:rPr>
          <w:w w:val="90"/>
          <w:sz w:val="29"/>
        </w:rPr>
        <w:t>заявленных</w:t>
      </w:r>
      <w:r>
        <w:rPr>
          <w:spacing w:val="39"/>
          <w:w w:val="90"/>
          <w:sz w:val="29"/>
        </w:rPr>
        <w:t xml:space="preserve"> </w:t>
      </w:r>
      <w:r>
        <w:rPr>
          <w:w w:val="90"/>
          <w:sz w:val="29"/>
        </w:rPr>
        <w:t>целей</w:t>
      </w:r>
      <w:r>
        <w:rPr>
          <w:spacing w:val="17"/>
          <w:w w:val="90"/>
          <w:sz w:val="29"/>
        </w:rPr>
        <w:t xml:space="preserve"> </w:t>
      </w:r>
      <w:r>
        <w:rPr>
          <w:w w:val="90"/>
          <w:sz w:val="29"/>
        </w:rPr>
        <w:t>и</w:t>
      </w:r>
      <w:r>
        <w:rPr>
          <w:spacing w:val="1"/>
          <w:w w:val="90"/>
          <w:sz w:val="29"/>
        </w:rPr>
        <w:t xml:space="preserve"> </w:t>
      </w:r>
      <w:r>
        <w:rPr>
          <w:w w:val="90"/>
          <w:sz w:val="29"/>
        </w:rPr>
        <w:t>задач</w:t>
      </w:r>
      <w:r>
        <w:rPr>
          <w:spacing w:val="12"/>
          <w:w w:val="90"/>
          <w:sz w:val="29"/>
        </w:rPr>
        <w:t xml:space="preserve"> </w:t>
      </w:r>
      <w:r>
        <w:rPr>
          <w:w w:val="90"/>
          <w:sz w:val="29"/>
        </w:rPr>
        <w:t>теме</w:t>
      </w:r>
      <w:r>
        <w:rPr>
          <w:spacing w:val="10"/>
          <w:w w:val="90"/>
          <w:sz w:val="29"/>
        </w:rPr>
        <w:t xml:space="preserve"> </w:t>
      </w:r>
      <w:proofErr w:type="gramStart"/>
      <w:r>
        <w:rPr>
          <w:w w:val="90"/>
          <w:sz w:val="29"/>
        </w:rPr>
        <w:t>BKP:</w:t>
      </w:r>
      <w:r w:rsidR="000B2328">
        <w:rPr>
          <w:w w:val="90"/>
          <w:sz w:val="29"/>
        </w:rPr>
        <w:t>_</w:t>
      </w:r>
      <w:proofErr w:type="gramEnd"/>
      <w:r w:rsidR="000B2328">
        <w:rPr>
          <w:w w:val="90"/>
          <w:sz w:val="29"/>
        </w:rPr>
        <w:t>________________________________</w:t>
      </w:r>
    </w:p>
    <w:p w:rsidR="00DE62D1" w:rsidRDefault="00F909AC" w:rsidP="000B2328">
      <w:pPr>
        <w:tabs>
          <w:tab w:val="left" w:pos="405"/>
          <w:tab w:val="left" w:pos="9710"/>
        </w:tabs>
        <w:jc w:val="both"/>
      </w:pPr>
      <w:r w:rsidRPr="000B2328">
        <w:rPr>
          <w:sz w:val="29"/>
        </w:rPr>
        <w:t>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411"/>
          <w:tab w:val="left" w:pos="9929"/>
        </w:tabs>
        <w:ind w:left="410" w:hanging="289"/>
      </w:pPr>
      <w:r>
        <w:rPr>
          <w:w w:val="95"/>
          <w:sz w:val="29"/>
        </w:rPr>
        <w:t>Соответствие</w:t>
      </w:r>
      <w:r>
        <w:rPr>
          <w:spacing w:val="34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41"/>
          <w:w w:val="95"/>
          <w:sz w:val="29"/>
        </w:rPr>
        <w:t xml:space="preserve"> </w:t>
      </w:r>
      <w:r>
        <w:rPr>
          <w:w w:val="95"/>
          <w:sz w:val="29"/>
        </w:rPr>
        <w:t>результатов</w:t>
      </w:r>
      <w:r>
        <w:rPr>
          <w:spacing w:val="32"/>
          <w:w w:val="95"/>
          <w:sz w:val="29"/>
        </w:rPr>
        <w:t xml:space="preserve"> </w:t>
      </w:r>
      <w:r>
        <w:rPr>
          <w:w w:val="95"/>
          <w:sz w:val="29"/>
        </w:rPr>
        <w:t>заявленным</w:t>
      </w:r>
      <w:r>
        <w:rPr>
          <w:spacing w:val="27"/>
          <w:w w:val="95"/>
          <w:sz w:val="29"/>
        </w:rPr>
        <w:t xml:space="preserve"> </w:t>
      </w:r>
      <w:r>
        <w:rPr>
          <w:w w:val="95"/>
          <w:sz w:val="29"/>
        </w:rPr>
        <w:t>целям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9"/>
          <w:w w:val="95"/>
          <w:sz w:val="29"/>
        </w:rPr>
        <w:t xml:space="preserve"> </w:t>
      </w:r>
      <w:proofErr w:type="gramStart"/>
      <w:r>
        <w:rPr>
          <w:w w:val="95"/>
          <w:sz w:val="29"/>
        </w:rPr>
        <w:t>задачам:</w:t>
      </w:r>
      <w:r w:rsidR="000B2328">
        <w:rPr>
          <w:w w:val="95"/>
          <w:sz w:val="29"/>
        </w:rPr>
        <w:t>_</w:t>
      </w:r>
      <w:proofErr w:type="gramEnd"/>
      <w:r w:rsidR="000B2328">
        <w:rPr>
          <w:w w:val="95"/>
          <w:sz w:val="29"/>
        </w:rPr>
        <w:t>____________</w:t>
      </w:r>
    </w:p>
    <w:p w:rsidR="000B2328" w:rsidRPr="000B2328" w:rsidRDefault="000B2328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504"/>
          <w:tab w:val="left" w:pos="10278"/>
        </w:tabs>
        <w:spacing w:line="228" w:lineRule="auto"/>
        <w:ind w:left="122" w:right="212" w:hanging="2"/>
      </w:pPr>
      <w:r>
        <w:rPr>
          <w:spacing w:val="-1"/>
          <w:sz w:val="29"/>
        </w:rPr>
        <w:t xml:space="preserve">Умение проводить исследование </w:t>
      </w:r>
      <w:r>
        <w:rPr>
          <w:sz w:val="29"/>
        </w:rPr>
        <w:t>в профессиональной деятельности (умение</w:t>
      </w:r>
      <w:r>
        <w:rPr>
          <w:spacing w:val="1"/>
          <w:sz w:val="29"/>
        </w:rPr>
        <w:t xml:space="preserve"> </w:t>
      </w:r>
      <w:r>
        <w:rPr>
          <w:sz w:val="29"/>
        </w:rPr>
        <w:t>анализировать,</w:t>
      </w:r>
      <w:r>
        <w:rPr>
          <w:spacing w:val="73"/>
          <w:sz w:val="29"/>
        </w:rPr>
        <w:t xml:space="preserve"> </w:t>
      </w:r>
      <w:r>
        <w:rPr>
          <w:sz w:val="29"/>
        </w:rPr>
        <w:t>владеть</w:t>
      </w:r>
      <w:r>
        <w:rPr>
          <w:spacing w:val="73"/>
          <w:sz w:val="29"/>
        </w:rPr>
        <w:t xml:space="preserve"> </w:t>
      </w:r>
      <w:r>
        <w:rPr>
          <w:sz w:val="29"/>
        </w:rPr>
        <w:t>методами</w:t>
      </w:r>
      <w:r>
        <w:rPr>
          <w:spacing w:val="73"/>
          <w:sz w:val="29"/>
        </w:rPr>
        <w:t xml:space="preserve"> </w:t>
      </w:r>
      <w:r>
        <w:rPr>
          <w:sz w:val="29"/>
        </w:rPr>
        <w:t xml:space="preserve">исследования  </w:t>
      </w:r>
      <w:r>
        <w:rPr>
          <w:spacing w:val="1"/>
          <w:sz w:val="29"/>
        </w:rPr>
        <w:t xml:space="preserve"> </w:t>
      </w:r>
      <w:r>
        <w:rPr>
          <w:sz w:val="29"/>
        </w:rPr>
        <w:t xml:space="preserve">и  </w:t>
      </w:r>
      <w:r>
        <w:rPr>
          <w:spacing w:val="1"/>
          <w:sz w:val="29"/>
        </w:rPr>
        <w:t xml:space="preserve"> </w:t>
      </w:r>
      <w:r>
        <w:rPr>
          <w:sz w:val="29"/>
        </w:rPr>
        <w:t>представления</w:t>
      </w:r>
      <w:r>
        <w:rPr>
          <w:spacing w:val="1"/>
          <w:sz w:val="29"/>
        </w:rPr>
        <w:t xml:space="preserve"> </w:t>
      </w:r>
      <w:r>
        <w:rPr>
          <w:sz w:val="29"/>
        </w:rPr>
        <w:t>результатов):</w:t>
      </w:r>
      <w:r>
        <w:rPr>
          <w:spacing w:val="-37"/>
          <w:sz w:val="29"/>
        </w:rPr>
        <w:t xml:space="preserve"> </w:t>
      </w:r>
    </w:p>
    <w:p w:rsidR="0036448E" w:rsidRPr="000B2328" w:rsidRDefault="00F909AC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</w:t>
      </w:r>
      <w:r w:rsidR="000C6298"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</w:t>
      </w:r>
    </w:p>
    <w:p w:rsidR="0036448E" w:rsidRDefault="0036448E">
      <w:pPr>
        <w:pStyle w:val="a2"/>
        <w:spacing w:before="7"/>
        <w:rPr>
          <w:rFonts w:ascii="Times New Roman" w:hAnsi="Times New Roman"/>
          <w:sz w:val="16"/>
        </w:rPr>
      </w:pPr>
    </w:p>
    <w:p w:rsidR="00DE62D1" w:rsidRPr="000B2328" w:rsidRDefault="00F909AC" w:rsidP="000B2328">
      <w:pPr>
        <w:pStyle w:val="affff8"/>
        <w:numPr>
          <w:ilvl w:val="0"/>
          <w:numId w:val="3"/>
        </w:numPr>
        <w:tabs>
          <w:tab w:val="left" w:pos="660"/>
          <w:tab w:val="left" w:pos="2477"/>
          <w:tab w:val="left" w:pos="4630"/>
          <w:tab w:val="left" w:pos="6002"/>
          <w:tab w:val="left" w:pos="8099"/>
          <w:tab w:val="left" w:pos="9400"/>
          <w:tab w:val="left" w:pos="10420"/>
        </w:tabs>
        <w:spacing w:before="99" w:line="276" w:lineRule="auto"/>
        <w:ind w:left="178" w:right="117" w:hanging="2"/>
      </w:pPr>
      <w:r w:rsidRPr="0036448E">
        <w:rPr>
          <w:sz w:val="29"/>
        </w:rPr>
        <w:t>Характеристика</w:t>
      </w:r>
      <w:r w:rsidRPr="0036448E">
        <w:rPr>
          <w:spacing w:val="99"/>
          <w:sz w:val="29"/>
        </w:rPr>
        <w:t xml:space="preserve"> </w:t>
      </w:r>
      <w:r w:rsidRPr="0036448E">
        <w:rPr>
          <w:sz w:val="29"/>
        </w:rPr>
        <w:t xml:space="preserve">использования  </w:t>
      </w:r>
      <w:r w:rsidRPr="0036448E">
        <w:rPr>
          <w:spacing w:val="54"/>
          <w:sz w:val="29"/>
        </w:rPr>
        <w:t xml:space="preserve"> </w:t>
      </w:r>
      <w:r w:rsidRPr="0036448E">
        <w:rPr>
          <w:sz w:val="29"/>
        </w:rPr>
        <w:t xml:space="preserve">в  </w:t>
      </w:r>
      <w:r w:rsidRPr="0036448E">
        <w:rPr>
          <w:spacing w:val="27"/>
          <w:sz w:val="29"/>
        </w:rPr>
        <w:t xml:space="preserve"> </w:t>
      </w:r>
      <w:r w:rsidRPr="0036448E">
        <w:rPr>
          <w:sz w:val="29"/>
        </w:rPr>
        <w:t xml:space="preserve">работе  </w:t>
      </w:r>
      <w:r w:rsidRPr="0036448E">
        <w:rPr>
          <w:spacing w:val="40"/>
          <w:sz w:val="29"/>
        </w:rPr>
        <w:t xml:space="preserve"> </w:t>
      </w:r>
      <w:r w:rsidRPr="0036448E">
        <w:rPr>
          <w:sz w:val="29"/>
        </w:rPr>
        <w:t xml:space="preserve">инструментария  </w:t>
      </w:r>
      <w:r w:rsidRPr="0036448E">
        <w:rPr>
          <w:spacing w:val="16"/>
          <w:sz w:val="29"/>
        </w:rPr>
        <w:t xml:space="preserve"> </w:t>
      </w:r>
      <w:r w:rsidRPr="0036448E">
        <w:rPr>
          <w:position w:val="3"/>
          <w:sz w:val="29"/>
        </w:rPr>
        <w:t>математики,</w:t>
      </w:r>
      <w:r w:rsidR="0036448E">
        <w:rPr>
          <w:position w:val="3"/>
          <w:sz w:val="29"/>
        </w:rPr>
        <w:t xml:space="preserve"> </w:t>
      </w:r>
      <w:r w:rsidRPr="0036448E">
        <w:t>математического</w:t>
      </w:r>
      <w:r w:rsidRPr="0036448E">
        <w:tab/>
        <w:t>моделирования,</w:t>
      </w:r>
      <w:r w:rsidRPr="0036448E">
        <w:tab/>
        <w:t>расчетов,</w:t>
      </w:r>
      <w:r w:rsidRPr="0036448E">
        <w:tab/>
        <w:t>статистических</w:t>
      </w:r>
      <w:r w:rsidRPr="0036448E">
        <w:tab/>
        <w:t>методов,</w:t>
      </w:r>
      <w:r w:rsidRPr="0036448E">
        <w:tab/>
        <w:t>пакетов</w:t>
      </w:r>
      <w:r w:rsidRPr="0036448E">
        <w:rPr>
          <w:spacing w:val="-70"/>
        </w:rPr>
        <w:t xml:space="preserve"> </w:t>
      </w:r>
      <w:r w:rsidRPr="0036448E">
        <w:rPr>
          <w:w w:val="95"/>
        </w:rPr>
        <w:t>специальных</w:t>
      </w:r>
      <w:r w:rsidRPr="0036448E">
        <w:rPr>
          <w:spacing w:val="21"/>
          <w:w w:val="95"/>
        </w:rPr>
        <w:t xml:space="preserve"> </w:t>
      </w:r>
      <w:r w:rsidRPr="0036448E">
        <w:rPr>
          <w:w w:val="95"/>
        </w:rPr>
        <w:t>прикладных</w:t>
      </w:r>
      <w:r w:rsidRPr="0036448E">
        <w:rPr>
          <w:spacing w:val="23"/>
          <w:w w:val="95"/>
        </w:rPr>
        <w:t xml:space="preserve"> </w:t>
      </w:r>
      <w:r w:rsidRPr="0036448E">
        <w:rPr>
          <w:w w:val="95"/>
        </w:rPr>
        <w:t>программ</w:t>
      </w:r>
      <w:r w:rsidRPr="0036448E">
        <w:rPr>
          <w:spacing w:val="12"/>
          <w:w w:val="95"/>
        </w:rPr>
        <w:t xml:space="preserve"> </w:t>
      </w:r>
      <w:r w:rsidRPr="0036448E">
        <w:rPr>
          <w:w w:val="95"/>
        </w:rPr>
        <w:t>и</w:t>
      </w:r>
      <w:r w:rsidRPr="0036448E">
        <w:rPr>
          <w:spacing w:val="-11"/>
          <w:w w:val="95"/>
        </w:rPr>
        <w:t xml:space="preserve"> </w:t>
      </w:r>
      <w:r w:rsidRPr="0036448E">
        <w:rPr>
          <w:w w:val="95"/>
        </w:rPr>
        <w:t>т.п.:</w:t>
      </w:r>
      <w:r w:rsidR="000B2328">
        <w:rPr>
          <w:w w:val="95"/>
        </w:rPr>
        <w:t>_________</w:t>
      </w:r>
      <w:r w:rsidRPr="000B2328">
        <w:rPr>
          <w:w w:val="95"/>
        </w:rPr>
        <w:t>________________________________________________________________</w:t>
      </w:r>
      <w:r w:rsidR="000B2328" w:rsidRPr="000B2328">
        <w:rPr>
          <w:w w:val="95"/>
        </w:rPr>
        <w:t xml:space="preserve"> </w:t>
      </w:r>
      <w:r w:rsidR="000B2328">
        <w:rPr>
          <w:w w:val="95"/>
        </w:rPr>
        <w:br/>
      </w:r>
      <w:r w:rsidR="000B2328" w:rsidRPr="000B2328">
        <w:rPr>
          <w:w w:val="95"/>
        </w:rPr>
        <w:t>_________</w:t>
      </w:r>
      <w:r w:rsidR="000B2328">
        <w:rPr>
          <w:w w:val="95"/>
        </w:rPr>
        <w:t>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92"/>
          <w:tab w:val="left" w:pos="10252"/>
        </w:tabs>
        <w:spacing w:line="218" w:lineRule="auto"/>
        <w:ind w:left="173" w:right="229" w:firstLine="2"/>
      </w:pPr>
      <w:r>
        <w:rPr>
          <w:w w:val="95"/>
          <w:sz w:val="29"/>
        </w:rPr>
        <w:lastRenderedPageBreak/>
        <w:t>Наличие конкретных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предложений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 рекомендаций, сформулированных в BKP,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ценность</w:t>
      </w:r>
      <w:r>
        <w:rPr>
          <w:spacing w:val="18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24"/>
          <w:w w:val="95"/>
          <w:sz w:val="29"/>
        </w:rPr>
        <w:t xml:space="preserve"> </w:t>
      </w:r>
      <w:r w:rsidR="00AC00DB">
        <w:rPr>
          <w:w w:val="95"/>
          <w:sz w:val="29"/>
        </w:rPr>
        <w:t>результатов: ___________________________________________</w:t>
      </w:r>
      <w:r>
        <w:rPr>
          <w:spacing w:val="-30"/>
          <w:sz w:val="29"/>
        </w:rPr>
        <w:t xml:space="preserve"> 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52"/>
          <w:tab w:val="left" w:pos="10396"/>
        </w:tabs>
        <w:spacing w:before="119" w:line="218" w:lineRule="auto"/>
        <w:ind w:left="159" w:right="141" w:firstLine="7"/>
      </w:pPr>
      <w:r>
        <w:rPr>
          <w:w w:val="95"/>
          <w:sz w:val="29"/>
        </w:rPr>
        <w:t>Степень самостоятельности при работе над BKP (самостоятельность изложения 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обобщения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материала,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самостоятельная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интерпретация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результатов,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обоснованность</w:t>
      </w:r>
      <w:r>
        <w:rPr>
          <w:spacing w:val="116"/>
          <w:sz w:val="29"/>
        </w:rPr>
        <w:t xml:space="preserve"> </w:t>
      </w:r>
      <w:r>
        <w:rPr>
          <w:w w:val="95"/>
          <w:sz w:val="29"/>
        </w:rPr>
        <w:t>выводов):</w:t>
      </w:r>
      <w:r>
        <w:rPr>
          <w:spacing w:val="-44"/>
          <w:sz w:val="29"/>
        </w:rPr>
        <w:t xml:space="preserve"> </w:t>
      </w:r>
      <w:r w:rsidR="00AC00DB">
        <w:rPr>
          <w:spacing w:val="-44"/>
          <w:sz w:val="29"/>
        </w:rPr>
        <w:t>____________________________________________________________________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spacing w:before="2"/>
        <w:rPr>
          <w:rFonts w:ascii="Times New Roman" w:hAnsi="Times New Roman"/>
          <w:sz w:val="18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</w:pPr>
      <w:r>
        <w:rPr>
          <w:sz w:val="29"/>
        </w:rPr>
        <w:t>Сформированность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компетенций</w:t>
      </w:r>
      <w:r>
        <w:rPr>
          <w:spacing w:val="1"/>
          <w:sz w:val="29"/>
        </w:rPr>
        <w:t xml:space="preserve"> </w:t>
      </w:r>
      <w:r>
        <w:rPr>
          <w:sz w:val="29"/>
        </w:rPr>
        <w:t>в</w:t>
      </w:r>
      <w:r>
        <w:rPr>
          <w:spacing w:val="1"/>
          <w:sz w:val="29"/>
        </w:rPr>
        <w:t xml:space="preserve"> </w:t>
      </w:r>
      <w:r>
        <w:rPr>
          <w:sz w:val="29"/>
        </w:rPr>
        <w:t>ходе</w:t>
      </w:r>
      <w:r>
        <w:rPr>
          <w:spacing w:val="1"/>
          <w:sz w:val="29"/>
        </w:rPr>
        <w:t xml:space="preserve"> </w:t>
      </w:r>
      <w:r>
        <w:rPr>
          <w:sz w:val="29"/>
        </w:rPr>
        <w:t>работы</w:t>
      </w:r>
      <w:r>
        <w:rPr>
          <w:spacing w:val="1"/>
          <w:sz w:val="29"/>
        </w:rPr>
        <w:t xml:space="preserve"> </w:t>
      </w:r>
      <w:r>
        <w:rPr>
          <w:sz w:val="29"/>
        </w:rPr>
        <w:t>над</w:t>
      </w:r>
      <w:r>
        <w:rPr>
          <w:spacing w:val="1"/>
          <w:sz w:val="29"/>
        </w:rPr>
        <w:t xml:space="preserve"> </w:t>
      </w:r>
      <w:r>
        <w:rPr>
          <w:sz w:val="29"/>
        </w:rPr>
        <w:t>BKP: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компетенции,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предусмотренные Программой государственной итоговой аттестации и подлежащие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оценке</w:t>
      </w:r>
      <w:r>
        <w:rPr>
          <w:spacing w:val="2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ходе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выполнения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BKP,</w:t>
      </w:r>
      <w:r>
        <w:rPr>
          <w:spacing w:val="15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r>
        <w:rPr>
          <w:spacing w:val="43"/>
          <w:w w:val="95"/>
          <w:sz w:val="29"/>
        </w:rPr>
        <w:t xml:space="preserve"> </w:t>
      </w:r>
      <w:r>
        <w:rPr>
          <w:w w:val="95"/>
          <w:sz w:val="29"/>
        </w:rPr>
        <w:t>(не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proofErr w:type="gramStart"/>
      <w:r>
        <w:rPr>
          <w:w w:val="95"/>
          <w:sz w:val="29"/>
        </w:rPr>
        <w:t>):</w:t>
      </w:r>
      <w:r w:rsidR="00AC00DB">
        <w:rPr>
          <w:w w:val="95"/>
          <w:sz w:val="29"/>
        </w:rPr>
        <w:t>_</w:t>
      </w:r>
      <w:proofErr w:type="gramEnd"/>
      <w:r w:rsidR="00AC00DB">
        <w:rPr>
          <w:w w:val="95"/>
          <w:sz w:val="29"/>
        </w:rPr>
        <w:t>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bookmarkStart w:id="0" w:name="_Hlk241677571"/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E62D1" w:rsidRDefault="00DE62D1">
      <w:pPr>
        <w:pStyle w:val="a2"/>
        <w:spacing w:before="9"/>
        <w:rPr>
          <w:rFonts w:ascii="Times New Roman" w:hAnsi="Times New Roman"/>
          <w:sz w:val="15"/>
        </w:rPr>
      </w:pPr>
    </w:p>
    <w:p w:rsidR="00AC00DB" w:rsidRPr="005A7A08" w:rsidRDefault="00363BF3" w:rsidP="005A7A08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  <w:rPr>
          <w:sz w:val="29"/>
        </w:rPr>
      </w:pPr>
      <w:r w:rsidRPr="005A7A08">
        <w:rPr>
          <w:sz w:val="29"/>
        </w:rPr>
        <w:t>Доля (%) заимствований и корректность оформления заимствованного текста, в том числе созданного или переработанного с помощью систем генеративного</w:t>
      </w:r>
      <w:r w:rsidR="00AC00DB" w:rsidRPr="005A7A08">
        <w:rPr>
          <w:sz w:val="29"/>
        </w:rPr>
        <w:t xml:space="preserve"> </w:t>
      </w:r>
      <w:r w:rsidR="000B2328" w:rsidRPr="005A7A08">
        <w:rPr>
          <w:sz w:val="29"/>
        </w:rPr>
        <w:t>и</w:t>
      </w:r>
      <w:r w:rsidRPr="005A7A08">
        <w:rPr>
          <w:sz w:val="29"/>
        </w:rPr>
        <w:t>скусственного</w:t>
      </w:r>
      <w:r w:rsidR="000B2328" w:rsidRPr="005A7A08">
        <w:rPr>
          <w:sz w:val="29"/>
        </w:rPr>
        <w:t xml:space="preserve"> </w:t>
      </w:r>
      <w:r w:rsidRPr="005A7A08">
        <w:rPr>
          <w:sz w:val="29"/>
        </w:rPr>
        <w:t>интеллекта:</w:t>
      </w:r>
    </w:p>
    <w:p w:rsidR="00DE62D1" w:rsidRDefault="00AC00DB">
      <w:pPr>
        <w:pStyle w:val="a2"/>
        <w:spacing w:before="10"/>
        <w:rPr>
          <w:rFonts w:ascii="Times New Roman" w:hAnsi="Times New Roman"/>
          <w:sz w:val="14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37"/>
          <w:sz w:val="29"/>
        </w:rPr>
        <w:t>___</w:t>
      </w:r>
    </w:p>
    <w:p w:rsidR="00DE62D1" w:rsidRPr="005A7A08" w:rsidRDefault="00F909AC">
      <w:pPr>
        <w:pStyle w:val="affff8"/>
        <w:numPr>
          <w:ilvl w:val="0"/>
          <w:numId w:val="3"/>
        </w:numPr>
        <w:tabs>
          <w:tab w:val="left" w:pos="439"/>
        </w:tabs>
        <w:ind w:left="438" w:hanging="286"/>
        <w:rPr>
          <w:sz w:val="29"/>
        </w:rPr>
      </w:pPr>
      <w:r w:rsidRPr="005A7A08">
        <w:rPr>
          <w:sz w:val="29"/>
        </w:rPr>
        <w:t xml:space="preserve">Недостатки в работе </w:t>
      </w:r>
      <w:r w:rsidR="00312BFA">
        <w:rPr>
          <w:sz w:val="29"/>
        </w:rPr>
        <w:t>студента</w:t>
      </w:r>
      <w:bookmarkStart w:id="1" w:name="_GoBack"/>
      <w:bookmarkEnd w:id="1"/>
      <w:r w:rsidRPr="005A7A08">
        <w:rPr>
          <w:sz w:val="29"/>
        </w:rPr>
        <w:t xml:space="preserve"> в период подготовки BKP: </w:t>
      </w:r>
    </w:p>
    <w:p w:rsidR="00AC00DB" w:rsidRDefault="00AC00DB" w:rsidP="00AC00DB">
      <w:pPr>
        <w:pStyle w:val="a2"/>
        <w:tabs>
          <w:tab w:val="left" w:pos="439"/>
        </w:tabs>
        <w:spacing w:before="2"/>
        <w:rPr>
          <w:spacing w:val="-37"/>
          <w:sz w:val="29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</w:t>
      </w:r>
    </w:p>
    <w:p w:rsidR="00DE62D1" w:rsidRDefault="00AC00DB" w:rsidP="00AC00DB">
      <w:pPr>
        <w:pStyle w:val="a2"/>
        <w:tabs>
          <w:tab w:val="left" w:pos="439"/>
        </w:tabs>
        <w:spacing w:before="2"/>
        <w:rPr>
          <w:rFonts w:ascii="Times New Roman" w:hAnsi="Times New Roman"/>
          <w:sz w:val="16"/>
        </w:rPr>
      </w:pPr>
      <w:r w:rsidRPr="00AC00DB">
        <w:rPr>
          <w:spacing w:val="-37"/>
          <w:sz w:val="29"/>
        </w:rPr>
        <w:t>_________________________________________________________________________________</w:t>
      </w:r>
      <w:r>
        <w:rPr>
          <w:spacing w:val="-37"/>
          <w:sz w:val="29"/>
        </w:rPr>
        <w:t>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849"/>
          <w:tab w:val="left" w:pos="7903"/>
        </w:tabs>
        <w:spacing w:before="139" w:line="218" w:lineRule="auto"/>
        <w:ind w:left="154" w:right="243" w:firstLine="8"/>
      </w:pPr>
      <w:r>
        <w:rPr>
          <w:sz w:val="29"/>
        </w:rPr>
        <w:t xml:space="preserve">BKP   </w:t>
      </w:r>
      <w:r>
        <w:rPr>
          <w:spacing w:val="43"/>
          <w:sz w:val="29"/>
        </w:rPr>
        <w:t xml:space="preserve"> </w:t>
      </w:r>
      <w:r w:rsidR="005E3545">
        <w:rPr>
          <w:sz w:val="29"/>
        </w:rPr>
        <w:t>студента</w:t>
      </w:r>
      <w:r w:rsidR="00572FAF">
        <w:rPr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w w:val="90"/>
          <w:sz w:val="29"/>
        </w:rPr>
        <w:t>соответствует</w:t>
      </w:r>
      <w:r>
        <w:rPr>
          <w:spacing w:val="15"/>
          <w:w w:val="90"/>
          <w:sz w:val="29"/>
        </w:rPr>
        <w:t xml:space="preserve"> </w:t>
      </w:r>
      <w:r>
        <w:rPr>
          <w:w w:val="90"/>
          <w:sz w:val="29"/>
        </w:rPr>
        <w:t>(не</w:t>
      </w:r>
      <w:r>
        <w:rPr>
          <w:spacing w:val="-56"/>
          <w:w w:val="90"/>
          <w:sz w:val="29"/>
        </w:rPr>
        <w:t xml:space="preserve"> </w:t>
      </w:r>
      <w:r>
        <w:rPr>
          <w:position w:val="-2"/>
          <w:sz w:val="29"/>
        </w:rPr>
        <w:t xml:space="preserve">соответствует) </w:t>
      </w:r>
      <w:r>
        <w:rPr>
          <w:sz w:val="29"/>
        </w:rPr>
        <w:t>требованиям, предъявляемым к BKP, и может (не может) быть</w:t>
      </w:r>
      <w:r>
        <w:rPr>
          <w:spacing w:val="1"/>
          <w:sz w:val="29"/>
        </w:rPr>
        <w:t xml:space="preserve"> </w:t>
      </w:r>
      <w:r>
        <w:rPr>
          <w:sz w:val="29"/>
        </w:rPr>
        <w:t>рекомендована</w:t>
      </w:r>
      <w:r>
        <w:rPr>
          <w:spacing w:val="21"/>
          <w:sz w:val="29"/>
        </w:rPr>
        <w:t xml:space="preserve"> </w:t>
      </w:r>
      <w:r>
        <w:rPr>
          <w:sz w:val="29"/>
        </w:rPr>
        <w:t>к</w:t>
      </w:r>
      <w:r>
        <w:rPr>
          <w:spacing w:val="-6"/>
          <w:sz w:val="29"/>
        </w:rPr>
        <w:t xml:space="preserve"> </w:t>
      </w:r>
      <w:r>
        <w:rPr>
          <w:sz w:val="29"/>
        </w:rPr>
        <w:t>защите</w:t>
      </w:r>
      <w:r>
        <w:rPr>
          <w:spacing w:val="8"/>
          <w:sz w:val="29"/>
        </w:rPr>
        <w:t xml:space="preserve"> </w:t>
      </w:r>
      <w:r>
        <w:rPr>
          <w:sz w:val="29"/>
        </w:rPr>
        <w:t>на</w:t>
      </w:r>
      <w:r>
        <w:rPr>
          <w:spacing w:val="-1"/>
          <w:sz w:val="29"/>
        </w:rPr>
        <w:t xml:space="preserve"> </w:t>
      </w:r>
      <w:r>
        <w:rPr>
          <w:sz w:val="29"/>
        </w:rPr>
        <w:t>заседании</w:t>
      </w:r>
      <w:r>
        <w:rPr>
          <w:spacing w:val="17"/>
          <w:sz w:val="29"/>
        </w:rPr>
        <w:t xml:space="preserve"> </w:t>
      </w:r>
      <w:r>
        <w:rPr>
          <w:sz w:val="29"/>
        </w:rPr>
        <w:t>ГЭК:</w:t>
      </w: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DE62D1" w:rsidRDefault="00F909AC">
      <w:pPr>
        <w:spacing w:line="231" w:lineRule="exact"/>
        <w:ind w:left="1820" w:right="1904"/>
        <w:rPr>
          <w:rFonts w:ascii="Times New Roman" w:hAnsi="Times New Roman"/>
        </w:rPr>
      </w:pPr>
      <w:r>
        <w:rPr>
          <w:rFonts w:ascii="Times New Roman" w:hAnsi="Times New Roman"/>
          <w:spacing w:val="-1"/>
          <w:w w:val="105"/>
          <w:sz w:val="20"/>
        </w:rPr>
        <w:t>(И.О.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Фамилия</w:t>
      </w:r>
      <w:r>
        <w:rPr>
          <w:rFonts w:ascii="Times New Roman" w:hAnsi="Times New Roman"/>
          <w:spacing w:val="5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руководителя)</w:t>
      </w:r>
    </w:p>
    <w:p w:rsidR="00DE62D1" w:rsidRDefault="00DE62D1">
      <w:pPr>
        <w:pStyle w:val="a2"/>
        <w:rPr>
          <w:rFonts w:ascii="Times New Roman" w:hAnsi="Times New Roman"/>
          <w:sz w:val="20"/>
        </w:rPr>
      </w:pPr>
    </w:p>
    <w:p w:rsidR="00DE62D1" w:rsidRDefault="00F909AC">
      <w:pPr>
        <w:pStyle w:val="a2"/>
        <w:spacing w:before="6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bidi="ar-SA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107950</wp:posOffset>
                </wp:positionV>
                <wp:extent cx="2153920" cy="1905"/>
                <wp:effectExtent l="0" t="0" r="0" b="0"/>
                <wp:wrapTopAndBottom/>
                <wp:docPr id="1" name="Изображение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3160" cy="144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4.75pt,8.5pt" to="224.25pt,8.55pt" ID="Изображение33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 w:rsidR="00DE62D1" w:rsidRDefault="00F909AC">
      <w:pPr>
        <w:spacing w:line="229" w:lineRule="exact"/>
        <w:ind w:left="549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(подпись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руководителя)</w:t>
      </w:r>
    </w:p>
    <w:p w:rsidR="00DE62D1" w:rsidRDefault="00DE62D1">
      <w:pPr>
        <w:pStyle w:val="a2"/>
        <w:spacing w:before="7"/>
        <w:rPr>
          <w:rFonts w:ascii="Times New Roman" w:hAnsi="Times New Roman"/>
        </w:rPr>
      </w:pP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«___» ________________202</w:t>
      </w:r>
      <w:r w:rsidR="00FC40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г.</w:t>
      </w:r>
    </w:p>
    <w:p w:rsidR="00DE62D1" w:rsidRDefault="00DE62D1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0B6BE2" w:rsidRDefault="000B6BE2" w:rsidP="000B6BE2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ОЦЕНКА СФОРМИРОВАННОСТИ КОМПЕТЕНЦИЙ</w:t>
      </w:r>
    </w:p>
    <w:p w:rsidR="000B6BE2" w:rsidRDefault="000B6BE2" w:rsidP="000B6BE2">
      <w:pPr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10082" w:type="dxa"/>
        <w:tblLayout w:type="fixed"/>
        <w:tblLook w:val="04A0" w:firstRow="1" w:lastRow="0" w:firstColumn="1" w:lastColumn="0" w:noHBand="0" w:noVBand="1"/>
      </w:tblPr>
      <w:tblGrid>
        <w:gridCol w:w="1122"/>
        <w:gridCol w:w="7371"/>
        <w:gridCol w:w="1589"/>
      </w:tblGrid>
      <w:tr w:rsidR="000B6BE2" w:rsidTr="00064B85">
        <w:trPr>
          <w:trHeight w:val="2071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Шифр компетенции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сформированности (пороговый – «3», продвинутый – «4»,</w:t>
            </w:r>
          </w:p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высокий – «5»)</w:t>
            </w: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Владение основными научными понятиями и категориальным аппаратом современной экономики и их применение при решении прикладных задач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129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 на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основе существующих методик, нормативно-правовой базы рассчитывать финансово-экономические показатели, анализировать и содержательно объяснять природу экономических процессов на микро и макро уровне 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1756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осуществлять сбор, обработку и статистический анализ данных, применять математические методы для решения стандартных профессиональных финансово-экономических задач, интерпретировать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полученные  результаты</w:t>
            </w:r>
            <w:proofErr w:type="gramEnd"/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81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Arial Unicode MS" w:eastAsia="Arial Unicode MS" w:hAnsi="Arial Unicode MS" w:cs="Arial Unicode MS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оценивать показатели деятельности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экономических  субъектов</w:t>
            </w:r>
            <w:proofErr w:type="gramEnd"/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112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Arial Unicode MS" w:eastAsia="Arial Unicode MS" w:hAnsi="Arial Unicode MS" w:cs="Arial Unicode MS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составлять  и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анализировать   финансовую, бухгалтерскую, статистическую отчетность и использовать  результаты  анализа для принятия управленческих решений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63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предлагать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решения  профессиональных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задач в меняющихся финансово-экономических условиях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применять знания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для  просветительской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деятельности в области основ экономических знаний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собирать и обобщать данные, необходимые для характеристики основных направлений бюджетно-налоговой и долговой политики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выбирать и использовать оптимальные методы и методики расчета финансовых показателей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129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оценивать показатели проектов бюджетов и отчетов об исполнении бюджетов, использовать результаты оценки в ходе разработки предложений по развитию общественных финансов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127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к восприятию межкультурного разнообразия общества, в социально-историческом, этическом и философских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контекстах,  анализу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и мировоззренческой оценке   происходящих процессов и закономерностей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УК-2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применять нормы государственного языка Российской Федерации в устной и письменной речи в процессе личной и профессиональной коммуникаций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применять знания иностранного языка на уровне, достаточном для межличностного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общения,  учебной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и профессиональной деятельности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583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 использовать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прикладное программное обеспечение  при решении профессиональных задач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использовать основы правовых знаний в различных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сферах  деятельности</w:t>
            </w:r>
            <w:proofErr w:type="gramEnd"/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применять методы физической культуры для обеспечения полноценной социальной и профессиональной деятельности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129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создавать и поддерживать безопасные условия жизнедеятельности, владеть основными методами защиты от возможных последствий аварий, катастроф, стихийных бедствий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и готовность к самоорганизации, продолжению образования, к самообразованию на основе принципов образования в течение всей жизни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к индивидуальной и командной работе, социальному взаимодействию, соблюдению этических норм в межличностном профессиональном общении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осуществлять поиск, критически анализировать, обобщать и систематизировать информацию, использовать системный подход для решения поставленных задач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B6BE2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УК-11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к постановке целей и задач исследований, выбору оптимальных путей и методов их достижения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BE2" w:rsidRDefault="000B6BE2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0B6BE2" w:rsidRDefault="000B6BE2">
      <w:pPr>
        <w:pStyle w:val="a2"/>
        <w:spacing w:before="11"/>
        <w:rPr>
          <w:sz w:val="39"/>
        </w:rPr>
      </w:pPr>
    </w:p>
    <w:sectPr w:rsidR="000B6BE2">
      <w:headerReference w:type="default" r:id="rId7"/>
      <w:pgSz w:w="11940" w:h="16220"/>
      <w:pgMar w:top="1120" w:right="480" w:bottom="280" w:left="920" w:header="94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595" w:rsidRDefault="00235595">
      <w:r>
        <w:separator/>
      </w:r>
    </w:p>
  </w:endnote>
  <w:endnote w:type="continuationSeparator" w:id="0">
    <w:p w:rsidR="00235595" w:rsidRDefault="0023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595" w:rsidRDefault="00235595">
      <w:r>
        <w:separator/>
      </w:r>
    </w:p>
  </w:footnote>
  <w:footnote w:type="continuationSeparator" w:id="0">
    <w:p w:rsidR="00235595" w:rsidRDefault="00235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2D1" w:rsidRDefault="00F909AC">
    <w:pPr>
      <w:pStyle w:val="a2"/>
      <w:spacing w:line="7" w:lineRule="auto"/>
      <w:rPr>
        <w:sz w:val="2"/>
      </w:rPr>
    </w:pPr>
    <w:r>
      <w:rPr>
        <w:noProof/>
        <w:sz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3726815</wp:posOffset>
              </wp:positionH>
              <wp:positionV relativeFrom="page">
                <wp:posOffset>429260</wp:posOffset>
              </wp:positionV>
              <wp:extent cx="349250" cy="335915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480" cy="33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62D1" w:rsidRDefault="00DE62D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color w:val="000000"/>
                            </w:rPr>
                          </w:pPr>
                        </w:p>
                        <w:p w:rsidR="001E3E11" w:rsidRDefault="001E3E1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left:0;text-align:left;margin-left:293.45pt;margin-top:33.8pt;width:27.5pt;height:26.4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" o:allowincell="f" filled="f" stroked="f" strokeweight="0">
              <v:textbox inset="0,0,0,0">
                <w:txbxContent>
                  <w:p w:rsidR="00DE62D1" w:rsidRDefault="00DE62D1">
                    <w:pPr>
                      <w:pStyle w:val="afffc"/>
                      <w:spacing w:before="10"/>
                      <w:ind w:left="219"/>
                      <w:jc w:val="left"/>
                      <w:rPr>
                        <w:color w:val="000000"/>
                      </w:rPr>
                    </w:pPr>
                  </w:p>
                  <w:p w:rsidR="001E3E11" w:rsidRDefault="001E3E11">
                    <w:pPr>
                      <w:pStyle w:val="afffc"/>
                      <w:spacing w:before="10"/>
                      <w:ind w:left="219"/>
                      <w:jc w:val="left"/>
                      <w:rPr>
                        <w:sz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E38B6"/>
    <w:multiLevelType w:val="multilevel"/>
    <w:tmpl w:val="DE42300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0474BB9"/>
    <w:multiLevelType w:val="multilevel"/>
    <w:tmpl w:val="84066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701BF4"/>
    <w:multiLevelType w:val="multilevel"/>
    <w:tmpl w:val="1138FAB8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7CF526B6"/>
    <w:multiLevelType w:val="multilevel"/>
    <w:tmpl w:val="FE1AD0C6"/>
    <w:lvl w:ilvl="0">
      <w:start w:val="1"/>
      <w:numFmt w:val="decimal"/>
      <w:lvlText w:val="%1."/>
      <w:lvlJc w:val="left"/>
      <w:pPr>
        <w:tabs>
          <w:tab w:val="num" w:pos="6522"/>
        </w:tabs>
        <w:ind w:left="6926" w:hanging="263"/>
      </w:pPr>
      <w:rPr>
        <w:spacing w:val="-1"/>
        <w:w w:val="8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0" w:hanging="26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20" w:hanging="26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30" w:hanging="26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0" w:hanging="26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0" w:hanging="26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60" w:hanging="26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0" w:hanging="26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80" w:hanging="26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D1"/>
    <w:rsid w:val="000B2328"/>
    <w:rsid w:val="000B6BE2"/>
    <w:rsid w:val="000C6298"/>
    <w:rsid w:val="001C4342"/>
    <w:rsid w:val="001D676F"/>
    <w:rsid w:val="001E3E11"/>
    <w:rsid w:val="00235595"/>
    <w:rsid w:val="002C68EF"/>
    <w:rsid w:val="002F63B1"/>
    <w:rsid w:val="00312BFA"/>
    <w:rsid w:val="00326238"/>
    <w:rsid w:val="00363BF3"/>
    <w:rsid w:val="0036448E"/>
    <w:rsid w:val="00367A73"/>
    <w:rsid w:val="003978D3"/>
    <w:rsid w:val="00475B97"/>
    <w:rsid w:val="004D1684"/>
    <w:rsid w:val="00507EA8"/>
    <w:rsid w:val="00572FAF"/>
    <w:rsid w:val="005A7A08"/>
    <w:rsid w:val="005E3545"/>
    <w:rsid w:val="006A244B"/>
    <w:rsid w:val="006A4A0B"/>
    <w:rsid w:val="008C1EB8"/>
    <w:rsid w:val="00AC00DB"/>
    <w:rsid w:val="00C17A60"/>
    <w:rsid w:val="00DE62D1"/>
    <w:rsid w:val="00DF3252"/>
    <w:rsid w:val="00E316F6"/>
    <w:rsid w:val="00F909AC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4830B"/>
  <w15:docId w15:val="{1B41386A-D023-46B9-865E-CBF6453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58509824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</w:style>
  <w:style w:type="paragraph" w:styleId="aff8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</w:style>
  <w:style w:type="paragraph" w:styleId="2a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styleId="affff8">
    <w:name w:val="List Paragraph"/>
    <w:basedOn w:val="a"/>
    <w:qFormat/>
    <w:pPr>
      <w:ind w:left="133"/>
      <w:jc w:val="both"/>
    </w:pPr>
    <w:rPr>
      <w:rFonts w:ascii="Times New Roman" w:eastAsia="Times New Roman" w:hAnsi="Times New Roman" w:cs="Times New Roman"/>
      <w:lang w:eastAsia="en-US"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table" w:customStyle="1" w:styleId="1d">
    <w:name w:val="Сетка таблицы1"/>
    <w:basedOn w:val="a4"/>
    <w:uiPriority w:val="59"/>
    <w:rsid w:val="005A7A08"/>
    <w:rPr>
      <w:rFonts w:asciiTheme="minorHAnsi" w:eastAsiaTheme="minorHAnsi" w:hAnsiTheme="minorHAnsi" w:cstheme="minorBidi"/>
      <w:kern w:val="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1182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Учетная запись Майкрософт</dc:creator>
  <dc:description/>
  <cp:lastModifiedBy>Дорошкин Алексей Валерьевич</cp:lastModifiedBy>
  <cp:revision>4</cp:revision>
  <dcterms:created xsi:type="dcterms:W3CDTF">2026-09-30T17:14:00Z</dcterms:created>
  <dcterms:modified xsi:type="dcterms:W3CDTF">2026-10-01T07:18:00Z</dcterms:modified>
  <dc:language>ru-RU</dc:language>
</cp:coreProperties>
</file>