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BBE" w:rsidRDefault="006B2BBE" w:rsidP="006B2BB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819">
        <w:rPr>
          <w:rFonts w:ascii="Times New Roman" w:hAnsi="Times New Roman" w:cs="Times New Roman"/>
          <w:sz w:val="28"/>
          <w:szCs w:val="28"/>
        </w:rPr>
        <w:t xml:space="preserve">Распределение баллов </w:t>
      </w:r>
      <w:r>
        <w:rPr>
          <w:rFonts w:ascii="Times New Roman" w:hAnsi="Times New Roman" w:cs="Times New Roman"/>
          <w:sz w:val="28"/>
          <w:szCs w:val="28"/>
        </w:rPr>
        <w:t>текущего контроля успеваемости</w:t>
      </w:r>
    </w:p>
    <w:p w:rsidR="006B2BBE" w:rsidRPr="00911819" w:rsidRDefault="006B2BBE" w:rsidP="006B2BB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819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911819">
        <w:rPr>
          <w:rFonts w:ascii="Times New Roman" w:hAnsi="Times New Roman" w:cs="Times New Roman"/>
          <w:b/>
          <w:sz w:val="28"/>
          <w:szCs w:val="28"/>
        </w:rPr>
        <w:t>«</w:t>
      </w:r>
      <w:r w:rsidR="003405ED">
        <w:rPr>
          <w:rFonts w:ascii="Times New Roman" w:hAnsi="Times New Roman" w:cs="Times New Roman"/>
          <w:b/>
          <w:sz w:val="28"/>
          <w:szCs w:val="28"/>
        </w:rPr>
        <w:t>Учебно-научный семинар</w:t>
      </w:r>
      <w:r w:rsidRPr="00911819">
        <w:rPr>
          <w:rFonts w:ascii="Times New Roman" w:hAnsi="Times New Roman" w:cs="Times New Roman"/>
          <w:b/>
          <w:sz w:val="28"/>
          <w:szCs w:val="28"/>
        </w:rPr>
        <w:t>»</w:t>
      </w:r>
    </w:p>
    <w:p w:rsidR="006B2BBE" w:rsidRDefault="003405ED" w:rsidP="006B2BB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факультет</w:t>
      </w:r>
    </w:p>
    <w:p w:rsidR="00C51E22" w:rsidRPr="00B80553" w:rsidRDefault="006B2BBE" w:rsidP="00B8055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405ED">
        <w:rPr>
          <w:rFonts w:ascii="Times New Roman" w:hAnsi="Times New Roman" w:cs="Times New Roman"/>
          <w:sz w:val="28"/>
          <w:szCs w:val="28"/>
        </w:rPr>
        <w:t>ФФ 2</w:t>
      </w:r>
      <w:r w:rsidR="00B80553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405ED">
        <w:rPr>
          <w:rFonts w:ascii="Times New Roman" w:hAnsi="Times New Roman" w:cs="Times New Roman"/>
          <w:sz w:val="28"/>
          <w:szCs w:val="28"/>
        </w:rPr>
        <w:t>-</w:t>
      </w:r>
      <w:r w:rsidR="00B8055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E0E6B">
        <w:rPr>
          <w:rFonts w:ascii="Times New Roman" w:hAnsi="Times New Roman" w:cs="Times New Roman"/>
          <w:sz w:val="28"/>
          <w:szCs w:val="28"/>
        </w:rPr>
        <w:t>,</w:t>
      </w:r>
      <w:r w:rsidR="00B80553">
        <w:rPr>
          <w:rFonts w:ascii="Times New Roman" w:hAnsi="Times New Roman" w:cs="Times New Roman"/>
          <w:sz w:val="28"/>
          <w:szCs w:val="28"/>
          <w:lang w:val="en-US"/>
        </w:rPr>
        <w:t xml:space="preserve"> 6, 7, 8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3119"/>
      </w:tblGrid>
      <w:tr w:rsidR="00B80553" w:rsidRPr="009A1A5E" w:rsidTr="007957D0">
        <w:tc>
          <w:tcPr>
            <w:tcW w:w="704" w:type="dxa"/>
          </w:tcPr>
          <w:p w:rsidR="00B80553" w:rsidRPr="009A1A5E" w:rsidRDefault="00B80553" w:rsidP="00B80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B80553" w:rsidRDefault="00B80553" w:rsidP="00B805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текущего контроля</w:t>
            </w:r>
          </w:p>
        </w:tc>
        <w:tc>
          <w:tcPr>
            <w:tcW w:w="3119" w:type="dxa"/>
          </w:tcPr>
          <w:p w:rsidR="00B80553" w:rsidRDefault="00B80553" w:rsidP="00B805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Максимальный балл</w:t>
            </w:r>
          </w:p>
        </w:tc>
      </w:tr>
      <w:tr w:rsidR="00B80553" w:rsidRPr="009A1A5E" w:rsidTr="007957D0">
        <w:tc>
          <w:tcPr>
            <w:tcW w:w="704" w:type="dxa"/>
          </w:tcPr>
          <w:p w:rsidR="00B80553" w:rsidRPr="009A1A5E" w:rsidRDefault="00B80553" w:rsidP="00B80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B80553" w:rsidRPr="00CC4F74" w:rsidRDefault="00B80553" w:rsidP="00B80553">
            <w:pPr>
              <w:rPr>
                <w:rFonts w:ascii="Times New Roman" w:hAnsi="Times New Roman"/>
                <w:sz w:val="28"/>
                <w:szCs w:val="28"/>
              </w:rPr>
            </w:pPr>
            <w:r w:rsidRPr="00CC4F74">
              <w:rPr>
                <w:rFonts w:ascii="Times New Roman" w:hAnsi="Times New Roman"/>
                <w:sz w:val="28"/>
                <w:szCs w:val="28"/>
              </w:rPr>
              <w:t>Посещение занятий</w:t>
            </w:r>
          </w:p>
          <w:p w:rsidR="00B80553" w:rsidRPr="00934989" w:rsidRDefault="00B80553" w:rsidP="00B80553">
            <w:pPr>
              <w:ind w:firstLine="709"/>
              <w:rPr>
                <w:rFonts w:ascii="Times New Roman" w:eastAsia="Arial" w:hAnsi="Times New Roman" w:cs="Times New Roman"/>
              </w:rPr>
            </w:pPr>
            <w:r w:rsidRPr="00934989">
              <w:rPr>
                <w:rFonts w:ascii="Times New Roman" w:eastAsia="Arial" w:hAnsi="Times New Roman" w:cs="Times New Roman"/>
              </w:rPr>
              <w:t xml:space="preserve">- от 0 до </w:t>
            </w:r>
            <w:r>
              <w:rPr>
                <w:rFonts w:ascii="Times New Roman" w:eastAsia="Arial" w:hAnsi="Times New Roman" w:cs="Times New Roman"/>
              </w:rPr>
              <w:t>8</w:t>
            </w:r>
            <w:r w:rsidRPr="00934989">
              <w:rPr>
                <w:rFonts w:ascii="Times New Roman" w:eastAsia="Arial" w:hAnsi="Times New Roman" w:cs="Times New Roman"/>
              </w:rPr>
              <w:t>0% занятий;</w:t>
            </w:r>
          </w:p>
          <w:p w:rsidR="00B80553" w:rsidRPr="00CC4F74" w:rsidRDefault="00B80553" w:rsidP="00B80553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34989">
              <w:rPr>
                <w:rFonts w:ascii="Times New Roman" w:eastAsia="Arial" w:hAnsi="Times New Roman" w:cs="Times New Roman"/>
              </w:rPr>
              <w:t>- 81-100% занятий</w:t>
            </w:r>
          </w:p>
        </w:tc>
        <w:tc>
          <w:tcPr>
            <w:tcW w:w="3119" w:type="dxa"/>
          </w:tcPr>
          <w:p w:rsidR="00B80553" w:rsidRPr="002328B4" w:rsidRDefault="00B80553" w:rsidP="00B805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80553" w:rsidRPr="00934989" w:rsidRDefault="00B80553" w:rsidP="00B80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B80553" w:rsidRPr="00CC4F74" w:rsidRDefault="00B80553" w:rsidP="00B805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7527E" w:rsidRPr="009A1A5E" w:rsidTr="007957D0">
        <w:tc>
          <w:tcPr>
            <w:tcW w:w="704" w:type="dxa"/>
          </w:tcPr>
          <w:p w:rsidR="00D7527E" w:rsidRPr="009A1A5E" w:rsidRDefault="009A1A5E" w:rsidP="00227E6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D7527E" w:rsidRPr="009A1A5E" w:rsidRDefault="00D7527E" w:rsidP="00227E6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A5E">
              <w:rPr>
                <w:rFonts w:ascii="Times New Roman" w:hAnsi="Times New Roman" w:cs="Times New Roman"/>
                <w:sz w:val="28"/>
                <w:szCs w:val="28"/>
              </w:rPr>
              <w:t>Блиц-опрос по теме</w:t>
            </w:r>
          </w:p>
        </w:tc>
        <w:tc>
          <w:tcPr>
            <w:tcW w:w="3119" w:type="dxa"/>
          </w:tcPr>
          <w:p w:rsidR="006A1FFC" w:rsidRPr="00B80553" w:rsidRDefault="00B80553" w:rsidP="00227E6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80553" w:rsidRPr="009A1A5E" w:rsidTr="007957D0">
        <w:tc>
          <w:tcPr>
            <w:tcW w:w="704" w:type="dxa"/>
          </w:tcPr>
          <w:p w:rsidR="00B80553" w:rsidRPr="009A1A5E" w:rsidRDefault="00B80553" w:rsidP="00B805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B80553" w:rsidRDefault="00B80553" w:rsidP="00B805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небольшими группами по разбору кейсов и их защите перед аудиторией</w:t>
            </w:r>
          </w:p>
        </w:tc>
        <w:tc>
          <w:tcPr>
            <w:tcW w:w="3119" w:type="dxa"/>
          </w:tcPr>
          <w:p w:rsidR="00B80553" w:rsidRDefault="00B80553" w:rsidP="00B805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80553" w:rsidRPr="009A1A5E" w:rsidTr="007957D0">
        <w:tc>
          <w:tcPr>
            <w:tcW w:w="704" w:type="dxa"/>
          </w:tcPr>
          <w:p w:rsidR="00B80553" w:rsidRPr="009A1A5E" w:rsidRDefault="00B80553" w:rsidP="00B805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80553" w:rsidRDefault="00B80553" w:rsidP="00B805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тестовых заданий и решение задач</w:t>
            </w:r>
          </w:p>
        </w:tc>
        <w:tc>
          <w:tcPr>
            <w:tcW w:w="3119" w:type="dxa"/>
          </w:tcPr>
          <w:p w:rsidR="00B80553" w:rsidRPr="00B80553" w:rsidRDefault="00B80553" w:rsidP="00B8055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B80553" w:rsidRPr="009A1A5E" w:rsidTr="007957D0">
        <w:tc>
          <w:tcPr>
            <w:tcW w:w="704" w:type="dxa"/>
          </w:tcPr>
          <w:p w:rsidR="00B80553" w:rsidRPr="009A1A5E" w:rsidRDefault="00B80553" w:rsidP="00B805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B80553" w:rsidRPr="00934989" w:rsidRDefault="00B80553" w:rsidP="00B8055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349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Результат выполнение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проекта научной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работы</w:t>
            </w:r>
            <w:r w:rsidRPr="009349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оценка качества:</w:t>
            </w:r>
          </w:p>
          <w:p w:rsidR="00B80553" w:rsidRPr="00FB1978" w:rsidRDefault="00B80553" w:rsidP="00B80553">
            <w:pPr>
              <w:tabs>
                <w:tab w:val="left" w:pos="2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1978">
              <w:rPr>
                <w:rFonts w:ascii="Times New Roman" w:hAnsi="Times New Roman" w:cs="Times New Roman"/>
              </w:rPr>
              <w:t>) логика изложения, полнота раскрытия вопроса, наличие иллюстраций, качество привлеченных источников (годы изданий и публикаций, редакций правовых актов, использование материалов официальных сайтов), соблюдение правил оформления текста (включая список использованных источников и соблюдение правил цитирования);</w:t>
            </w:r>
          </w:p>
          <w:p w:rsidR="00B80553" w:rsidRDefault="00B80553" w:rsidP="00B80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B1978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участие в обще-групповом обсуждении до и после написания </w:t>
            </w:r>
            <w:r>
              <w:rPr>
                <w:rFonts w:ascii="Times New Roman" w:hAnsi="Times New Roman" w:cs="Times New Roman"/>
              </w:rPr>
              <w:t>проекта</w:t>
            </w:r>
            <w:r>
              <w:rPr>
                <w:rFonts w:ascii="Times New Roman" w:hAnsi="Times New Roman" w:cs="Times New Roman"/>
              </w:rPr>
              <w:t xml:space="preserve"> в формате мозгового-штурма и собеседования</w:t>
            </w:r>
          </w:p>
          <w:p w:rsidR="00B80553" w:rsidRDefault="00B80553" w:rsidP="00B80553">
            <w:pPr>
              <w:rPr>
                <w:rFonts w:ascii="Times New Roman" w:hAnsi="Times New Roman" w:cs="Times New Roman"/>
              </w:rPr>
            </w:pPr>
            <w:r w:rsidRPr="00B80553">
              <w:rPr>
                <w:rFonts w:ascii="Times New Roman" w:hAnsi="Times New Roman" w:cs="Times New Roman"/>
              </w:rPr>
              <w:t>3) Обоснование методов научного исследования</w:t>
            </w:r>
          </w:p>
          <w:p w:rsidR="00B80553" w:rsidRDefault="00B80553" w:rsidP="00B80553">
            <w:pPr>
              <w:rPr>
                <w:rFonts w:ascii="Times New Roman" w:hAnsi="Times New Roman"/>
                <w:sz w:val="28"/>
                <w:szCs w:val="28"/>
              </w:rPr>
            </w:pPr>
            <w:r w:rsidRPr="00B80553">
              <w:rPr>
                <w:rFonts w:ascii="Times New Roman" w:hAnsi="Times New Roman" w:cs="Times New Roman"/>
              </w:rPr>
              <w:t>4) Обоснование научной новизны проекта</w:t>
            </w:r>
          </w:p>
        </w:tc>
        <w:tc>
          <w:tcPr>
            <w:tcW w:w="3119" w:type="dxa"/>
          </w:tcPr>
          <w:p w:rsidR="00B80553" w:rsidRDefault="00B80553" w:rsidP="00B805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B80553" w:rsidRDefault="00B80553" w:rsidP="00B80553">
            <w:pPr>
              <w:jc w:val="center"/>
              <w:rPr>
                <w:rFonts w:ascii="Times New Roman" w:hAnsi="Times New Roman"/>
              </w:rPr>
            </w:pPr>
          </w:p>
          <w:p w:rsidR="00B80553" w:rsidRPr="00934989" w:rsidRDefault="00B80553" w:rsidP="00B80553">
            <w:pPr>
              <w:jc w:val="center"/>
              <w:rPr>
                <w:rFonts w:ascii="Times New Roman" w:hAnsi="Times New Roman"/>
              </w:rPr>
            </w:pPr>
          </w:p>
          <w:p w:rsidR="00B80553" w:rsidRPr="00934989" w:rsidRDefault="00B80553" w:rsidP="00B80553">
            <w:pPr>
              <w:jc w:val="center"/>
              <w:rPr>
                <w:rFonts w:ascii="Times New Roman" w:hAnsi="Times New Roman"/>
              </w:rPr>
            </w:pPr>
          </w:p>
          <w:p w:rsidR="00B80553" w:rsidRPr="00934989" w:rsidRDefault="00B80553" w:rsidP="00B80553">
            <w:pPr>
              <w:jc w:val="center"/>
              <w:rPr>
                <w:rFonts w:ascii="Times New Roman" w:hAnsi="Times New Roman"/>
              </w:rPr>
            </w:pPr>
          </w:p>
          <w:p w:rsidR="00B80553" w:rsidRPr="00934989" w:rsidRDefault="00B80553" w:rsidP="00B80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B80553" w:rsidRPr="00934989" w:rsidRDefault="00B80553" w:rsidP="00B80553">
            <w:pPr>
              <w:jc w:val="center"/>
              <w:rPr>
                <w:rFonts w:ascii="Times New Roman" w:hAnsi="Times New Roman"/>
              </w:rPr>
            </w:pPr>
          </w:p>
          <w:p w:rsidR="00B80553" w:rsidRDefault="00B80553" w:rsidP="00B80553">
            <w:pPr>
              <w:rPr>
                <w:rFonts w:ascii="Times New Roman" w:hAnsi="Times New Roman"/>
              </w:rPr>
            </w:pPr>
          </w:p>
          <w:p w:rsidR="00B80553" w:rsidRDefault="00B80553" w:rsidP="00B80553">
            <w:pPr>
              <w:rPr>
                <w:rFonts w:ascii="Times New Roman" w:hAnsi="Times New Roman"/>
              </w:rPr>
            </w:pPr>
          </w:p>
          <w:p w:rsidR="00B80553" w:rsidRDefault="00B80553" w:rsidP="00B80553">
            <w:pPr>
              <w:rPr>
                <w:rFonts w:ascii="Times New Roman" w:hAnsi="Times New Roman"/>
              </w:rPr>
            </w:pPr>
          </w:p>
          <w:p w:rsidR="00B80553" w:rsidRPr="00934989" w:rsidRDefault="00B80553" w:rsidP="00B80553">
            <w:pPr>
              <w:rPr>
                <w:rFonts w:ascii="Times New Roman" w:hAnsi="Times New Roman"/>
              </w:rPr>
            </w:pPr>
          </w:p>
          <w:p w:rsidR="00B80553" w:rsidRDefault="00B80553" w:rsidP="00B80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B80553" w:rsidRDefault="00B80553" w:rsidP="00B80553">
            <w:pPr>
              <w:jc w:val="center"/>
              <w:rPr>
                <w:rFonts w:ascii="Times New Roman" w:hAnsi="Times New Roman"/>
              </w:rPr>
            </w:pPr>
          </w:p>
          <w:p w:rsidR="00B80553" w:rsidRDefault="00B80553" w:rsidP="00B80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B80553" w:rsidRPr="002328B4" w:rsidRDefault="00B80553" w:rsidP="00B80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A1FFC" w:rsidRPr="009A1A5E" w:rsidTr="007957D0">
        <w:tc>
          <w:tcPr>
            <w:tcW w:w="704" w:type="dxa"/>
          </w:tcPr>
          <w:p w:rsidR="006A1FFC" w:rsidRPr="009A1A5E" w:rsidRDefault="006A1FFC" w:rsidP="006A1FF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A1FFC" w:rsidRPr="009A1A5E" w:rsidRDefault="006A1FFC" w:rsidP="00B805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1A5E">
              <w:rPr>
                <w:rFonts w:ascii="Times New Roman" w:hAnsi="Times New Roman" w:cs="Times New Roman"/>
                <w:sz w:val="28"/>
                <w:szCs w:val="28"/>
              </w:rPr>
              <w:t>Всего з</w:t>
            </w:r>
            <w:bookmarkStart w:id="0" w:name="_GoBack"/>
            <w:bookmarkEnd w:id="0"/>
            <w:r w:rsidRPr="009A1A5E">
              <w:rPr>
                <w:rFonts w:ascii="Times New Roman" w:hAnsi="Times New Roman" w:cs="Times New Roman"/>
                <w:sz w:val="28"/>
                <w:szCs w:val="28"/>
              </w:rPr>
              <w:t>а семестр</w:t>
            </w:r>
          </w:p>
        </w:tc>
        <w:tc>
          <w:tcPr>
            <w:tcW w:w="3119" w:type="dxa"/>
          </w:tcPr>
          <w:p w:rsidR="006A1FFC" w:rsidRPr="009A1A5E" w:rsidRDefault="006A1FFC" w:rsidP="006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5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C51E22" w:rsidRDefault="00C51E22" w:rsidP="009A1A5E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C5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2B95"/>
    <w:multiLevelType w:val="hybridMultilevel"/>
    <w:tmpl w:val="4898641E"/>
    <w:lvl w:ilvl="0" w:tplc="D96CB3D4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F08BB"/>
    <w:multiLevelType w:val="hybridMultilevel"/>
    <w:tmpl w:val="529CB518"/>
    <w:lvl w:ilvl="0" w:tplc="D96CB3D4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22"/>
    <w:rsid w:val="0017282A"/>
    <w:rsid w:val="002E0E6B"/>
    <w:rsid w:val="00323090"/>
    <w:rsid w:val="003405ED"/>
    <w:rsid w:val="006A1FFC"/>
    <w:rsid w:val="006B2BBE"/>
    <w:rsid w:val="007957D0"/>
    <w:rsid w:val="0082495E"/>
    <w:rsid w:val="00826F79"/>
    <w:rsid w:val="009A1A5E"/>
    <w:rsid w:val="00B80553"/>
    <w:rsid w:val="00C51E22"/>
    <w:rsid w:val="00C81E1E"/>
    <w:rsid w:val="00D22304"/>
    <w:rsid w:val="00D7527E"/>
    <w:rsid w:val="00DE3DB2"/>
    <w:rsid w:val="00E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1DD7"/>
  <w15:chartTrackingRefBased/>
  <w15:docId w15:val="{46D65182-0F28-4D27-AE60-A976AFFC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E22"/>
    <w:pPr>
      <w:spacing w:after="0" w:line="240" w:lineRule="auto"/>
    </w:pPr>
    <w:rPr>
      <w:rFonts w:asciiTheme="minorHAnsi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E22"/>
    <w:pPr>
      <w:spacing w:after="0" w:line="240" w:lineRule="auto"/>
    </w:pPr>
    <w:rPr>
      <w:rFonts w:ascii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51E22"/>
    <w:pPr>
      <w:widowControl w:val="0"/>
      <w:autoSpaceDE w:val="0"/>
      <w:autoSpaceDN w:val="0"/>
      <w:adjustRightInd w:val="0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C51E22"/>
    <w:rPr>
      <w:rFonts w:eastAsia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6B2BBE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874FA9-2D33-474C-81A6-0B8F9F8FF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1A3FE-0680-456D-830F-41C92A205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826D3-A63A-4116-9B93-E6AE2E9C3C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Дорожкина Екатерина Евгеньевна</cp:lastModifiedBy>
  <cp:revision>8</cp:revision>
  <dcterms:created xsi:type="dcterms:W3CDTF">2022-09-15T09:24:00Z</dcterms:created>
  <dcterms:modified xsi:type="dcterms:W3CDTF">2025-10-01T10:42:00Z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