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Федеральное государственное образовательное бюджетное </w:t>
      </w:r>
    </w:p>
    <w:p>
      <w:pPr>
        <w:pStyle w:val="Normal"/>
        <w:spacing w:lineRule="auto" w:line="240"/>
        <w:ind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учреждение высшего образования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университет)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right="2381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right="2381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  <w:t>Институт открытого образования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right="2381" w:hanging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 w:val="28"/>
          <w:szCs w:val="22"/>
          <w:lang w:val="ru-RU"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567" w:right="68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Выпускная квалификационная работа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на тем</w:t>
      </w:r>
      <w:r>
        <w:rPr>
          <w:rFonts w:eastAsia="Times New Roman" w:cs="Times New Roman" w:ascii="Times New Roman" w:hAnsi="Times New Roman"/>
          <w:color w:val="000000"/>
          <w:sz w:val="28"/>
          <w:shd w:fill="auto" w:val="clear"/>
        </w:rPr>
        <w:t>у: «______________________________________________________»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964" w:right="680" w:hanging="0"/>
        <w:jc w:val="center"/>
        <w:rPr>
          <w:i/>
          <w:i/>
          <w:iCs/>
        </w:rPr>
      </w:pPr>
      <w:r>
        <w:rPr>
          <w:rFonts w:ascii="Times New Roman" w:hAnsi="Times New Roman"/>
          <w:i/>
          <w:iCs/>
          <w:sz w:val="20"/>
          <w:szCs w:val="20"/>
        </w:rPr>
        <w:t>(наименование темы выпускной квалификационной работы)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tLeast" w:line="321" w:before="0" w:after="0"/>
        <w:ind w:left="0" w:right="0" w:hanging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</w:rPr>
        <w:t>Направление подготовки: 38.04.0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  <w:t>8 «Финансы и кредит»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  <w:t>Н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</w:rPr>
        <w:t>аправленност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  <w:t>ь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</w:rPr>
        <w:t xml:space="preserve"> пр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  <w:t>ограммы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</w:rPr>
        <w:t>: «Анализ финансовых рынков»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Выполнил(а) студент(ка) учебной группы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ДФАР23-1м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ab/>
        <w:tab/>
      </w: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ab/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Руководитель 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>____________________________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 xml:space="preserve">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  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ВКР соответствует предъявляемым требованиям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д.э.н., профессор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 Е.Н. Алифанова</w:t>
      </w:r>
    </w:p>
    <w:p>
      <w:pPr>
        <w:pStyle w:val="Normal"/>
        <w:spacing w:lineRule="auto" w:line="240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(подпись)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auto" w:val="clear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shd w:fill="auto" w:val="clear"/>
          <w:lang w:val="ru-RU" w:eastAsia="en-US" w:bidi="ar-SA"/>
        </w:rPr>
        <w:t xml:space="preserve">6 </w:t>
      </w:r>
      <w:r>
        <w:rPr>
          <w:rFonts w:eastAsia="Times New Roman" w:cs="Times New Roman" w:ascii="Times New Roman" w:hAnsi="Times New Roman"/>
          <w:color w:val="000000"/>
          <w:sz w:val="28"/>
          <w:shd w:fill="auto" w:val="clear"/>
        </w:rPr>
        <w:t>г.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  <w:t>Москва 202</w:t>
      </w:r>
      <w:r>
        <w:rPr>
          <w:rFonts w:eastAsia="Times New Roman" w:cs="Times New Roman" w:ascii="Times New Roman" w:hAnsi="Times New Roman"/>
          <w:color w:val="000000"/>
          <w:kern w:val="0"/>
          <w:sz w:val="30"/>
          <w:szCs w:val="22"/>
          <w:lang w:val="ru-RU" w:eastAsia="en-US" w:bidi="ar-SA"/>
        </w:rPr>
        <w:t>6</w:t>
      </w:r>
      <w:r>
        <w:rPr>
          <w:rFonts w:eastAsia="Times New Roman" w:cs="Times New Roman" w:ascii="Times New Roman" w:hAnsi="Times New Roman"/>
          <w:color w:val="000000"/>
          <w:sz w:val="30"/>
        </w:rPr>
        <w:t xml:space="preserve"> г.</w:t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jc w:val="center"/>
      <w:outlineLvl w:val="1"/>
    </w:pPr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3">
    <w:name w:val="Heading 3"/>
    <w:basedOn w:val="Normal"/>
    <w:link w:val="30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link w:val="2"/>
    <w:uiPriority w:val="9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link w:val="a6"/>
    <w:uiPriority w:val="11"/>
    <w:qFormat/>
    <w:rPr>
      <w:rFonts w:ascii="Times New Roman" w:hAnsi="Times New Roman" w:eastAsia="Calibri" w:cs="Times New Roman"/>
      <w:sz w:val="28"/>
      <w:szCs w:val="28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link w:val="aa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9" w:customStyle="1">
    <w:name w:val="Текст концевой сноски Знак"/>
    <w:link w:val="ac"/>
    <w:uiPriority w:val="99"/>
    <w:qFormat/>
    <w:rPr>
      <w:sz w:val="20"/>
    </w:rPr>
  </w:style>
  <w:style w:type="character" w:styleId="Style10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1" w:customStyle="1">
    <w:name w:val="Текст сноски Знак"/>
    <w:basedOn w:val="DefaultParagraphFont"/>
    <w:link w:val="af2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Pr>
      <w:vertAlign w:val="superscript"/>
    </w:rPr>
  </w:style>
  <w:style w:type="character" w:styleId="Style13" w:customStyle="1">
    <w:name w:val="Верхний колонтитул Знак"/>
    <w:link w:val="14"/>
    <w:uiPriority w:val="99"/>
    <w:qFormat/>
    <w:rPr/>
  </w:style>
  <w:style w:type="character" w:styleId="12" w:customStyle="1">
    <w:name w:val="Верхний колонтитул Знак1"/>
    <w:basedOn w:val="DefaultParagraphFont"/>
    <w:link w:val="af5"/>
    <w:uiPriority w:val="99"/>
    <w:qFormat/>
    <w:rPr/>
  </w:style>
  <w:style w:type="character" w:styleId="Style14" w:customStyle="1">
    <w:name w:val="Текст выноски Знак"/>
    <w:basedOn w:val="DefaultParagraphFont"/>
    <w:link w:val="af8"/>
    <w:uiPriority w:val="99"/>
    <w:semiHidden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7423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e"/>
    <w:uiPriority w:val="99"/>
    <w:semiHidden/>
    <w:qFormat/>
    <w:rsid w:val="004d7423"/>
    <w:rPr>
      <w:sz w:val="20"/>
      <w:szCs w:val="20"/>
    </w:rPr>
  </w:style>
  <w:style w:type="character" w:styleId="Style17" w:customStyle="1">
    <w:name w:val="Тема примечания Знак"/>
    <w:basedOn w:val="Style16"/>
    <w:link w:val="aff0"/>
    <w:uiPriority w:val="99"/>
    <w:semiHidden/>
    <w:qFormat/>
    <w:rsid w:val="004d7423"/>
    <w:rPr>
      <w:b/>
      <w:bCs/>
      <w:sz w:val="20"/>
      <w:szCs w:val="20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ce799d"/>
    <w:rPr>
      <w:color w:val="954F72" w:themeColor="followed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4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next w:val="Normal"/>
    <w:link w:val="a7"/>
    <w:uiPriority w:val="11"/>
    <w:qFormat/>
    <w:pPr>
      <w:spacing w:before="200" w:after="200"/>
      <w:jc w:val="center"/>
    </w:pPr>
    <w:rPr>
      <w:rFonts w:ascii="Times New Roman" w:hAnsi="Times New Roman" w:eastAsia="Calibri" w:cs="Times New Roman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firstLine="709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709"/>
    </w:pPr>
    <w:rPr>
      <w:i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Footer"/>
    <w:basedOn w:val="Normal"/>
    <w:link w:val="ab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/>
      <w:jc w:val="center"/>
    </w:pPr>
    <w:rPr/>
  </w:style>
  <w:style w:type="paragraph" w:styleId="Style28">
    <w:name w:val="Endnote Text"/>
    <w:basedOn w:val="Normal"/>
    <w:link w:val="ad"/>
    <w:uiPriority w:val="99"/>
    <w:semiHidden/>
    <w:unhideWhenUsed/>
    <w:pPr>
      <w:spacing w:lineRule="auto" w:line="240"/>
    </w:pPr>
    <w:rPr>
      <w:sz w:val="20"/>
    </w:rPr>
  </w:style>
  <w:style w:type="paragraph" w:styleId="13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firstLine="709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firstLine="709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firstLine="709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firstLine="709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firstLine="709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firstLine="709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firstLine="709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firstLine="709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9">
    <w:name w:val="Footnote Text"/>
    <w:basedOn w:val="Normal"/>
    <w:link w:val="af3"/>
    <w:uiPriority w:val="99"/>
    <w:semiHidden/>
    <w:pPr>
      <w:spacing w:lineRule="auto" w:line="24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4" w:customStyle="1">
    <w:name w:val="Верхний колонтитул1"/>
    <w:basedOn w:val="Normal"/>
    <w:next w:val="Style30"/>
    <w:link w:val="af6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30">
    <w:name w:val="Header"/>
    <w:basedOn w:val="Normal"/>
    <w:link w:val="1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709"/>
      <w:contextualSpacing/>
    </w:pPr>
    <w:rPr/>
  </w:style>
  <w:style w:type="paragraph" w:styleId="BalloonText">
    <w:name w:val="Balloon Text"/>
    <w:basedOn w:val="Normal"/>
    <w:link w:val="af9"/>
    <w:uiPriority w:val="99"/>
    <w:semiHidden/>
    <w:unhideWhenUsed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b/>
      <w:bCs/>
      <w:color w:val="5B9BD5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ff"/>
    <w:uiPriority w:val="99"/>
    <w:semiHidden/>
    <w:unhideWhenUsed/>
    <w:qFormat/>
    <w:rsid w:val="004d74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1"/>
    <w:uiPriority w:val="99"/>
    <w:semiHidden/>
    <w:unhideWhenUsed/>
    <w:qFormat/>
    <w:rsid w:val="004d742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1">
    <w:name w:val="Grid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1">
    <w:name w:val="Grid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1">
    <w:name w:val="Grid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1">
    <w:name w:val="Grid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1">
    <w:name w:val="Grid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1">
    <w:name w:val="Grid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1">
    <w:name w:val="Grid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1">
    <w:name w:val="Grid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1">
    <w:name w:val="Grid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1">
    <w:name w:val="Grid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1">
    <w:name w:val="Grid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1">
    <w:name w:val="Grid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1">
    <w:name w:val="List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1">
    <w:name w:val="List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1">
    <w:name w:val="List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1">
    <w:name w:val="List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1">
    <w:name w:val="List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1">
    <w:name w:val="List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1">
    <w:name w:val="List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1">
    <w:name w:val="List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1">
    <w:name w:val="List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1">
    <w:name w:val="List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1">
    <w:name w:val="List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1">
    <w:name w:val="List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13">
    <w:name w:val="Сетка таблицы1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1">
    <w:name w:val="Table Grid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134A-3CA8-4CA2-8B12-81967A17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LibreOffice/7.0.6.2$Linux_X86_64 LibreOffice_project/00$Build-2</Application>
  <AppVersion>15.0000</AppVersion>
  <Pages>1</Pages>
  <Words>85</Words>
  <Characters>847</Characters>
  <CharactersWithSpaces>1068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2023-05-22T08:46:00Z</dcterms:created>
  <dc:creator>User</dc:creator>
  <dc:description/>
  <dc:language>ru-RU</dc:language>
  <cp:lastModifiedBy/>
  <dcterms:modified xsi:type="dcterms:W3CDTF">2025-09-19T16:26:30Z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