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Style w:val="a7"/>
          <w:rFonts w:ascii="Arial" w:hAnsi="Arial" w:cs="Arial"/>
          <w:color w:val="111111"/>
          <w:sz w:val="20"/>
          <w:szCs w:val="20"/>
        </w:rPr>
      </w:pPr>
      <w:r>
        <w:rPr>
          <w:rStyle w:val="a7"/>
          <w:rFonts w:ascii="Arial" w:hAnsi="Arial" w:cs="Arial"/>
          <w:color w:val="111111"/>
          <w:sz w:val="20"/>
          <w:szCs w:val="20"/>
        </w:rPr>
        <w:t>Правила оформления статей</w:t>
      </w:r>
    </w:p>
    <w:p w:rsidR="00E4339A" w:rsidRDefault="00E4339A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Перечень требований к оформлению материалов и условия представления статей.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1. Список материалов, необходимых для публикации научной статьи</w:t>
      </w:r>
      <w:r>
        <w:rPr>
          <w:rFonts w:ascii="Arial" w:hAnsi="Arial" w:cs="Arial"/>
          <w:color w:val="111111"/>
          <w:sz w:val="20"/>
          <w:szCs w:val="20"/>
        </w:rPr>
        <w:br/>
        <w:t>1.1. Автор (авторы) в соответствии с приведенными ниже требованиями должен оформить необходимые материалы: рукопись статьи и сопроводительные документы к ней.</w:t>
      </w:r>
      <w:r>
        <w:rPr>
          <w:rFonts w:ascii="Arial" w:hAnsi="Arial" w:cs="Arial"/>
          <w:color w:val="111111"/>
          <w:sz w:val="20"/>
          <w:szCs w:val="20"/>
        </w:rPr>
        <w:br/>
        <w:t>1.2. Рукопись статьи и сопроводительные документы представляются в электронном виде при регистрации на сайте.</w:t>
      </w:r>
      <w:r>
        <w:rPr>
          <w:rFonts w:ascii="Arial" w:hAnsi="Arial" w:cs="Arial"/>
          <w:color w:val="111111"/>
          <w:sz w:val="20"/>
          <w:szCs w:val="20"/>
        </w:rPr>
        <w:br/>
        <w:t>1.3. Сопроводительные документы к рукописи статьи должны включать в себя: Авторскую справку на каждого автора (ФИО, курс, степень, звание, место работы).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2. Правила оформления рукописи научной статьи</w:t>
      </w:r>
      <w:r>
        <w:rPr>
          <w:rFonts w:ascii="Arial" w:hAnsi="Arial" w:cs="Arial"/>
          <w:color w:val="111111"/>
          <w:sz w:val="20"/>
          <w:szCs w:val="20"/>
        </w:rPr>
        <w:br/>
        <w:t>2.1. Авторы представляют рукописи в оргкомитет строго в соответствии с правилами оформления материалов, приведенными в Приложении 1.</w:t>
      </w:r>
      <w:r>
        <w:rPr>
          <w:rFonts w:ascii="Arial" w:hAnsi="Arial" w:cs="Arial"/>
          <w:color w:val="111111"/>
          <w:sz w:val="20"/>
          <w:szCs w:val="20"/>
        </w:rPr>
        <w:br/>
        <w:t>2.2. Представляемые статьи должны соответствовать структуре, приведенной в Приложении 2 (полное указание ФИО, места работы всех авторов, их должностей, ученых степеней, ученых званий, название статьи, электронный адрес и телефон).</w:t>
      </w:r>
      <w:r>
        <w:rPr>
          <w:rFonts w:ascii="Arial" w:hAnsi="Arial" w:cs="Arial"/>
          <w:color w:val="111111"/>
          <w:sz w:val="20"/>
          <w:szCs w:val="20"/>
        </w:rPr>
        <w:br/>
        <w:t>2.3. Библиографический список приводится после текста статьи в соответствии с ГОСТ Р 7.05-2008 в едином формате, установленном РИНЦ. Примеры оформления библиографических ссылок даны в Приложении 3.</w:t>
      </w:r>
      <w:r>
        <w:rPr>
          <w:rFonts w:ascii="Arial" w:hAnsi="Arial" w:cs="Arial"/>
          <w:color w:val="111111"/>
          <w:sz w:val="20"/>
          <w:szCs w:val="20"/>
        </w:rPr>
        <w:br/>
        <w:t>2.4. Авторы несут ответственность за подбор и достоверность приведенных фактов, цитат, статистических и социологических данных, имен собственных, географических названий и прочих сведений. Оргкомитет оставляет за собой право внесения редакторской правки. Оргкомитет может опубликовать материалы, не разделяя точку зрения автора (в порядке обсуждения).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3. Порядок представления научной статьи</w:t>
      </w:r>
      <w:r>
        <w:rPr>
          <w:rFonts w:ascii="Arial" w:hAnsi="Arial" w:cs="Arial"/>
          <w:color w:val="111111"/>
          <w:sz w:val="20"/>
          <w:szCs w:val="20"/>
        </w:rPr>
        <w:br/>
        <w:t>Электронная версия рукописи статьи и сканированные сопроводительные документы к ней представляются при регистрации на сайте. Уважаемые авторы, в целях экономии времени следуйте правилам оформления статей.</w:t>
      </w:r>
    </w:p>
    <w:p w:rsidR="00E4339A" w:rsidRDefault="00E4339A">
      <w:pPr>
        <w:rPr>
          <w:rStyle w:val="a7"/>
          <w:rFonts w:ascii="Arial" w:eastAsia="Times New Roman" w:hAnsi="Arial" w:cs="Arial"/>
          <w:color w:val="111111"/>
          <w:sz w:val="20"/>
          <w:szCs w:val="20"/>
        </w:rPr>
      </w:pPr>
      <w:r>
        <w:rPr>
          <w:rStyle w:val="a7"/>
          <w:rFonts w:ascii="Arial" w:hAnsi="Arial" w:cs="Arial"/>
          <w:color w:val="111111"/>
          <w:sz w:val="20"/>
          <w:szCs w:val="20"/>
        </w:rPr>
        <w:br w:type="page"/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Style w:val="a7"/>
          <w:rFonts w:ascii="Arial" w:hAnsi="Arial" w:cs="Arial"/>
          <w:color w:val="111111"/>
          <w:sz w:val="20"/>
          <w:szCs w:val="20"/>
        </w:rPr>
        <w:lastRenderedPageBreak/>
        <w:t>Приложение 1</w:t>
      </w:r>
    </w:p>
    <w:p w:rsidR="00E30BF2" w:rsidRPr="00E4339A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0"/>
          <w:szCs w:val="20"/>
          <w:u w:val="single"/>
        </w:rPr>
      </w:pPr>
      <w:r w:rsidRPr="00E4339A">
        <w:rPr>
          <w:rFonts w:ascii="Arial" w:hAnsi="Arial" w:cs="Arial"/>
          <w:i/>
          <w:iCs/>
          <w:color w:val="111111"/>
          <w:sz w:val="20"/>
          <w:szCs w:val="20"/>
          <w:u w:val="single"/>
        </w:rPr>
        <w:t>Правила оформления материалов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Статьи представляются при регистрации на сайте и оформляются следующим образом.</w:t>
      </w:r>
      <w:r>
        <w:rPr>
          <w:rFonts w:ascii="Arial" w:hAnsi="Arial" w:cs="Arial"/>
          <w:color w:val="111111"/>
          <w:sz w:val="20"/>
          <w:szCs w:val="20"/>
        </w:rPr>
        <w:br/>
        <w:t>Оформление текста статьи:</w:t>
      </w:r>
    </w:p>
    <w:p w:rsidR="00E30BF2" w:rsidRDefault="00E30BF2" w:rsidP="00E30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Размер статьи должен составлять от </w:t>
      </w:r>
      <w:r w:rsidRPr="004E2BD9">
        <w:rPr>
          <w:rFonts w:ascii="Arial" w:hAnsi="Arial" w:cs="Arial"/>
          <w:color w:val="111111"/>
          <w:sz w:val="20"/>
          <w:szCs w:val="20"/>
        </w:rPr>
        <w:t>14 000</w:t>
      </w:r>
      <w:r>
        <w:rPr>
          <w:rFonts w:ascii="Arial" w:hAnsi="Arial" w:cs="Arial"/>
          <w:color w:val="111111"/>
          <w:sz w:val="20"/>
          <w:szCs w:val="20"/>
        </w:rPr>
        <w:t xml:space="preserve"> до 30 000 знаков с пробелами, надписями и сносками.</w:t>
      </w:r>
    </w:p>
    <w:p w:rsidR="00E30BF2" w:rsidRDefault="00E30BF2" w:rsidP="00E30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Поля: слева и справа – по 2 см, снизу и сверху – по 2 см.</w:t>
      </w:r>
    </w:p>
    <w:p w:rsidR="00E30BF2" w:rsidRDefault="00E30BF2" w:rsidP="00E30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Основной текст статьи набирается в редакторе Word. Шрифт основного текста – Times New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Roman</w:t>
      </w:r>
      <w:proofErr w:type="spellEnd"/>
      <w:r>
        <w:rPr>
          <w:rFonts w:ascii="Arial" w:hAnsi="Arial" w:cs="Arial"/>
          <w:color w:val="111111"/>
          <w:sz w:val="20"/>
          <w:szCs w:val="20"/>
        </w:rPr>
        <w:t>. Текст набирается 14 кг, междустрочный интервал – полуторный. Отступ первой строки абзаца – 1 см.</w:t>
      </w:r>
    </w:p>
    <w:p w:rsidR="00E30BF2" w:rsidRDefault="00E30BF2" w:rsidP="00E30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Для однородности стиля не используйте шрифтовые выделения (курсив, подчеркивания и др.).</w:t>
      </w:r>
    </w:p>
    <w:p w:rsidR="00E30BF2" w:rsidRDefault="00E30BF2" w:rsidP="00E30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Сложные формулы выполняются при помощи встроенного в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WinWord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редактора формул MS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Equation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3.0. Формулы располагаются по центру колонки без отступа, их порядковый номер указывается в круглых скобках и размещается в колонке (странице) с выключкой вправо. Единственная в статье формула не нумеруется. Сверху и снизу формулы не отделяются от текста дополнительным интервалом. Для ссылок на формулы в тексте используются круглые скобки – (1).</w:t>
      </w:r>
    </w:p>
    <w:p w:rsidR="00E30BF2" w:rsidRDefault="00E30BF2" w:rsidP="00E30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Ссылки на литературные источники оформляются в виде сносок внизу страницы.</w:t>
      </w:r>
    </w:p>
    <w:p w:rsidR="00E30BF2" w:rsidRDefault="00E30BF2" w:rsidP="00E30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Статья должна содержать код УДК, название статьи, ФИО авторов (полностью), ученую степень, ученое звание, должность, название организации, где выполнена работа, аннотацию статьи (0,5 страницы) и электронный адрес.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Графическое оформление статьи:</w:t>
      </w:r>
    </w:p>
    <w:p w:rsidR="00E30BF2" w:rsidRDefault="00E30BF2" w:rsidP="0083443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Иллюстрации выполняются в векторном формате в графическом редакторе Corel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Draw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11.0, либо в любом из графических приложений MS Office.</w:t>
      </w:r>
    </w:p>
    <w:p w:rsidR="00E30BF2" w:rsidRDefault="00E30BF2" w:rsidP="0083443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Графики, рисунки и фотографии вставляются в текст после первого упоминания о них в удобном для автора виде.</w:t>
      </w:r>
    </w:p>
    <w:p w:rsidR="00E30BF2" w:rsidRDefault="00E30BF2" w:rsidP="0083443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Наименования рисунков и таблиц (14 кг, обычный) даются:</w:t>
      </w:r>
    </w:p>
    <w:p w:rsidR="00E30BF2" w:rsidRDefault="00E30BF2" w:rsidP="00E30BF2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ind w:left="32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под рисунками (иллюстрациями) по центру после слова Рис. с порядковым номером (14 кг, обычный);</w:t>
      </w:r>
      <w:r>
        <w:rPr>
          <w:rFonts w:ascii="Arial" w:hAnsi="Arial" w:cs="Arial"/>
          <w:color w:val="111111"/>
          <w:sz w:val="20"/>
          <w:szCs w:val="20"/>
        </w:rPr>
        <w:br/>
        <w:t>над таблицей по центру после слова Таблица с порядковым номером (14 кг, обычный). Слово Таблица с выравниванием по правому краю.</w:t>
      </w:r>
    </w:p>
    <w:p w:rsidR="00E30BF2" w:rsidRDefault="00E30BF2" w:rsidP="00E30BF2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ind w:left="32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Единственный рисунок, таблица в тексте не нумеруется.</w:t>
      </w:r>
    </w:p>
    <w:p w:rsidR="00834438" w:rsidRDefault="00834438">
      <w:pPr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br w:type="page"/>
      </w:r>
    </w:p>
    <w:p w:rsidR="00E30BF2" w:rsidRDefault="00E30BF2" w:rsidP="0083443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11111"/>
          <w:sz w:val="20"/>
          <w:szCs w:val="20"/>
        </w:rPr>
      </w:pP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Style w:val="a7"/>
          <w:rFonts w:ascii="Arial" w:hAnsi="Arial" w:cs="Arial"/>
          <w:color w:val="111111"/>
          <w:sz w:val="20"/>
          <w:szCs w:val="20"/>
        </w:rPr>
        <w:t>Приложение 2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В начале статьи дается следующая информация:</w:t>
      </w:r>
    </w:p>
    <w:p w:rsidR="00E30BF2" w:rsidRDefault="00E30BF2" w:rsidP="00E30BF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ЗАГЛАВИЕ статьи (на русском и английском языке);</w:t>
      </w:r>
    </w:p>
    <w:p w:rsidR="00E30BF2" w:rsidRDefault="00E30BF2" w:rsidP="00E30BF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имя, отчество и фамилия автора/авторов (на русском и английском языке);</w:t>
      </w:r>
    </w:p>
    <w:p w:rsidR="00E30BF2" w:rsidRDefault="00E30BF2" w:rsidP="00E30BF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сведения об авторе/авторах: организация, город, страна, место учебы/работы, курс/должность, степень, звание, адрес служебный/домашний (на русском и английском языке);</w:t>
      </w:r>
    </w:p>
    <w:p w:rsidR="00E30BF2" w:rsidRDefault="00E30BF2" w:rsidP="00E30BF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электронная почта и телефон автора/авторов, аннотация — 0,5 страницы (на русском языке), ключевые слова — до 10 слов (на русском языке).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E4339A">
        <w:rPr>
          <w:rFonts w:ascii="Arial" w:hAnsi="Arial" w:cs="Arial"/>
          <w:color w:val="111111"/>
          <w:sz w:val="20"/>
          <w:szCs w:val="20"/>
          <w:u w:val="single"/>
        </w:rPr>
        <w:t>Структура статьи</w:t>
      </w:r>
      <w:r>
        <w:rPr>
          <w:rFonts w:ascii="Arial" w:hAnsi="Arial" w:cs="Arial"/>
          <w:color w:val="111111"/>
          <w:sz w:val="20"/>
          <w:szCs w:val="20"/>
        </w:rPr>
        <w:t>: Номенклатура специальности с шифром (на английском и русском языках), код УДК, заглавие (на английском языке), имя, отчество и фамилия на (английском языке), сведения об авторе: организация, город, страна, место учебы/работы, курс/должность, степень, звание, адрес служебный/домашний (на английском языке), электронная почта, аннотация — 0,5 страницы (на английском языке), ключевые слова — до 10 слов (на английском языке). Текст статьи (на английском или русском языках).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СТРУКТУРА ТЕКСТА СТАТЬИ состоит из:</w:t>
      </w:r>
    </w:p>
    <w:p w:rsidR="00E30BF2" w:rsidRDefault="00E30BF2" w:rsidP="00E30BF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преамбула – вступительная часть статьи, в которой основной акцент делается на её актуальности (1 абзац или 0,5 страницы);</w:t>
      </w:r>
    </w:p>
    <w:p w:rsidR="00E30BF2" w:rsidRDefault="00E30BF2" w:rsidP="00E30BF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основная часть – содержит материалы и методы; обсуждение; результаты исследования; должна быть разделена на несколько разделов, каждый из которых должен иметь подзаголовок.</w:t>
      </w:r>
    </w:p>
    <w:p w:rsidR="00E30BF2" w:rsidRDefault="00E30BF2" w:rsidP="00E30BF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заключение – основные выводы по итогам исследования (не более 1 страницы).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Примечания (на английском или русском языках). Если примечания на русском языке, то ниже НЕОБХОДИМО дать ссылки в транслитерации. Транслитерацию можно выполнить на сайте Транслита, в поле «варианты» обязательно нужно указать BSI. Примечания (В примечании должны быть раскрыты не менее 15 ссылок на литературу или источники).</w:t>
      </w:r>
    </w:p>
    <w:p w:rsidR="008964AC" w:rsidRDefault="008964AC">
      <w:pPr>
        <w:rPr>
          <w:rStyle w:val="a7"/>
          <w:rFonts w:ascii="Arial" w:eastAsia="Times New Roman" w:hAnsi="Arial" w:cs="Arial"/>
          <w:color w:val="111111"/>
          <w:sz w:val="20"/>
          <w:szCs w:val="20"/>
        </w:rPr>
      </w:pPr>
      <w:r>
        <w:rPr>
          <w:rStyle w:val="a7"/>
          <w:rFonts w:ascii="Arial" w:hAnsi="Arial" w:cs="Arial"/>
          <w:color w:val="111111"/>
          <w:sz w:val="20"/>
          <w:szCs w:val="20"/>
        </w:rPr>
        <w:br w:type="page"/>
      </w:r>
    </w:p>
    <w:p w:rsidR="00E30BF2" w:rsidRPr="00E4339A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E4339A">
        <w:rPr>
          <w:rStyle w:val="a7"/>
          <w:rFonts w:ascii="Arial" w:hAnsi="Arial" w:cs="Arial"/>
          <w:color w:val="111111"/>
          <w:sz w:val="20"/>
          <w:szCs w:val="20"/>
        </w:rPr>
        <w:lastRenderedPageBreak/>
        <w:t>Приложение 3</w:t>
      </w:r>
    </w:p>
    <w:p w:rsidR="00E4339A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E4339A">
        <w:rPr>
          <w:rFonts w:ascii="Arial" w:hAnsi="Arial" w:cs="Arial"/>
          <w:i/>
          <w:iCs/>
          <w:color w:val="111111"/>
          <w:sz w:val="20"/>
          <w:szCs w:val="20"/>
          <w:u w:val="single"/>
        </w:rPr>
        <w:t>Примеры оформления библиографических ссылок</w:t>
      </w:r>
      <w:r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E4339A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Библиографический список приводится после текста статьи. 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Все ссылки в списке последовательно нумеруются и располагаются по порядку упоминания в тексте.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1. Описание книги одного автора</w:t>
      </w:r>
      <w:r w:rsidR="00E4339A">
        <w:rPr>
          <w:rFonts w:ascii="Arial" w:hAnsi="Arial" w:cs="Arial"/>
          <w:color w:val="111111"/>
          <w:sz w:val="20"/>
          <w:szCs w:val="20"/>
        </w:rPr>
        <w:t>.</w:t>
      </w:r>
      <w:r>
        <w:rPr>
          <w:rFonts w:ascii="Arial" w:hAnsi="Arial" w:cs="Arial"/>
          <w:color w:val="111111"/>
          <w:sz w:val="20"/>
          <w:szCs w:val="20"/>
        </w:rPr>
        <w:t xml:space="preserve"> Для книг нужно указать следующие данные: автор (авторы), название, город и название издательства, год издания, количество страниц. Описание книги начинается с фамилии автора, если книга имеет не более трех авторов. Перед заглавием пишется только первый автор. Борисов И.И. Воронежский государственный университет вступает в XXI век: размышления о настоящем и будущем. Воронеж: изд-во Воронеж. гос. ун-та, 2001. 120 с. Фиалков Н.Я. Физическая химия неводных растворов / Н. Я. Фиалков, А. Н. Житомирский, Ю. Н. Тарасенко. Л.: Химия, Ленингр.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отдние</w:t>
      </w:r>
      <w:proofErr w:type="spellEnd"/>
      <w:r>
        <w:rPr>
          <w:rFonts w:ascii="Arial" w:hAnsi="Arial" w:cs="Arial"/>
          <w:color w:val="111111"/>
          <w:sz w:val="20"/>
          <w:szCs w:val="20"/>
        </w:rPr>
        <w:t>, 1973. 376 с.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2. Описание книги четырех и более авторов Описание книги начинается с заглавия, если она написана четырьмя и более авторами (ГОСТ 7.80-2000). Все авторы пишутся только в сведениях об ответственности. При необходимости их количество сокращают. Так же дается описание коллективных монографий, сборников статей. Обеспечение качества результатов химического анализа / П.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Буйташ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, Н. Кузьмин, Л.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Лейстнер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и др. М.: Наука, 1993. 165 с. Пиразолоны в аналитической химии: тез.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докл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конф</w:t>
      </w:r>
      <w:proofErr w:type="spellEnd"/>
      <w:r>
        <w:rPr>
          <w:rFonts w:ascii="Arial" w:hAnsi="Arial" w:cs="Arial"/>
          <w:color w:val="111111"/>
          <w:sz w:val="20"/>
          <w:szCs w:val="20"/>
        </w:rPr>
        <w:t>. Пермь, 24–27 июля 1980 г. Пермь: Изд-во ПГУ, 1980. 118 с.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3. Описание статьи из журнала</w:t>
      </w:r>
      <w:r w:rsidR="00CB0ADF">
        <w:rPr>
          <w:rFonts w:ascii="Arial" w:hAnsi="Arial" w:cs="Arial"/>
          <w:color w:val="111111"/>
          <w:sz w:val="20"/>
          <w:szCs w:val="20"/>
        </w:rPr>
        <w:t>.</w:t>
      </w:r>
      <w:r>
        <w:rPr>
          <w:rFonts w:ascii="Arial" w:hAnsi="Arial" w:cs="Arial"/>
          <w:color w:val="111111"/>
          <w:sz w:val="20"/>
          <w:szCs w:val="20"/>
        </w:rPr>
        <w:t xml:space="preserve"> Для статьи из журнала нужно указать авторов статьи, название статьи, название журнала, год, номер выпуска и страницы начала и окончания статьи. Вагнер А.И. Правовые конструкции в экологическом праве / А.И. Вагнер, О.И. Кох, И.И. Иванов // Экологическое право. 2008. №3. С. 4–12. Определение водорода в магнии, цирконии и натрии на установке С2532 / Е.Д. Маликова, В.П.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Велюханов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, Л.С.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Махинова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и др. // Журн. физ. химии. 1980. Т. 54,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вып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. 11. С. 698–789. Козлов Н.С. Синтез и свойства фторсодержащих ароматических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азометинов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/ Н.С. Козлов, Л.Ф. Гладченко //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Изв</w:t>
      </w:r>
      <w:proofErr w:type="spellEnd"/>
      <w:r>
        <w:rPr>
          <w:rFonts w:ascii="Arial" w:hAnsi="Arial" w:cs="Arial"/>
          <w:color w:val="111111"/>
          <w:sz w:val="20"/>
          <w:szCs w:val="20"/>
        </w:rPr>
        <w:t>. АН</w:t>
      </w:r>
      <w:r w:rsidRPr="00E30BF2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111111"/>
          <w:sz w:val="20"/>
          <w:szCs w:val="20"/>
        </w:rPr>
        <w:t>БССР</w:t>
      </w:r>
      <w:r w:rsidRPr="00E30BF2">
        <w:rPr>
          <w:rFonts w:ascii="Arial" w:hAnsi="Arial" w:cs="Arial"/>
          <w:color w:val="111111"/>
          <w:sz w:val="20"/>
          <w:szCs w:val="20"/>
          <w:lang w:val="en-US"/>
        </w:rPr>
        <w:t xml:space="preserve">. </w:t>
      </w:r>
      <w:r>
        <w:rPr>
          <w:rFonts w:ascii="Arial" w:hAnsi="Arial" w:cs="Arial"/>
          <w:color w:val="111111"/>
          <w:sz w:val="20"/>
          <w:szCs w:val="20"/>
        </w:rPr>
        <w:t>Сер</w:t>
      </w:r>
      <w:r w:rsidRPr="00E30BF2">
        <w:rPr>
          <w:rFonts w:ascii="Arial" w:hAnsi="Arial" w:cs="Arial"/>
          <w:color w:val="111111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хим</w:t>
      </w:r>
      <w:proofErr w:type="spellEnd"/>
      <w:r w:rsidRPr="00E30BF2">
        <w:rPr>
          <w:rFonts w:ascii="Arial" w:hAnsi="Arial" w:cs="Arial"/>
          <w:color w:val="111111"/>
          <w:sz w:val="20"/>
          <w:szCs w:val="20"/>
          <w:lang w:val="en-US"/>
        </w:rPr>
        <w:t xml:space="preserve">. </w:t>
      </w:r>
      <w:r>
        <w:rPr>
          <w:rFonts w:ascii="Arial" w:hAnsi="Arial" w:cs="Arial"/>
          <w:color w:val="111111"/>
          <w:sz w:val="20"/>
          <w:szCs w:val="20"/>
        </w:rPr>
        <w:t>наук</w:t>
      </w:r>
      <w:r w:rsidRPr="00E30BF2">
        <w:rPr>
          <w:rFonts w:ascii="Arial" w:hAnsi="Arial" w:cs="Arial"/>
          <w:color w:val="111111"/>
          <w:sz w:val="20"/>
          <w:szCs w:val="20"/>
          <w:lang w:val="en-US"/>
        </w:rPr>
        <w:t xml:space="preserve">, 1981. №1. </w:t>
      </w:r>
      <w:r>
        <w:rPr>
          <w:rFonts w:ascii="Arial" w:hAnsi="Arial" w:cs="Arial"/>
          <w:color w:val="111111"/>
          <w:sz w:val="20"/>
          <w:szCs w:val="20"/>
        </w:rPr>
        <w:t>С</w:t>
      </w:r>
      <w:r w:rsidRPr="00E30BF2">
        <w:rPr>
          <w:rFonts w:ascii="Arial" w:hAnsi="Arial" w:cs="Arial"/>
          <w:color w:val="111111"/>
          <w:sz w:val="20"/>
          <w:szCs w:val="20"/>
          <w:lang w:val="en-US"/>
        </w:rPr>
        <w:t xml:space="preserve">. 86–89. Crawford, P. J. The reference librarian and the business professor: a strategic alliance that works / P. J. Crawford, T. P. Barrett // Ref. </w:t>
      </w:r>
      <w:proofErr w:type="spellStart"/>
      <w:r w:rsidRPr="00834438">
        <w:rPr>
          <w:rFonts w:ascii="Arial" w:hAnsi="Arial" w:cs="Arial"/>
          <w:color w:val="111111"/>
          <w:sz w:val="20"/>
          <w:szCs w:val="20"/>
          <w:lang w:val="en-US"/>
        </w:rPr>
        <w:t>Libr</w:t>
      </w:r>
      <w:proofErr w:type="spellEnd"/>
      <w:r w:rsidRPr="00834438">
        <w:rPr>
          <w:rFonts w:ascii="Arial" w:hAnsi="Arial" w:cs="Arial"/>
          <w:color w:val="111111"/>
          <w:sz w:val="20"/>
          <w:szCs w:val="20"/>
          <w:lang w:val="en-US"/>
        </w:rPr>
        <w:t xml:space="preserve">. 1997.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Vol</w:t>
      </w:r>
      <w:proofErr w:type="spellEnd"/>
      <w:r>
        <w:rPr>
          <w:rFonts w:ascii="Arial" w:hAnsi="Arial" w:cs="Arial"/>
          <w:color w:val="111111"/>
          <w:sz w:val="20"/>
          <w:szCs w:val="20"/>
        </w:rPr>
        <w:t>. 3, № 58. Р. 5–34.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4. Описание статьи из продолжающегося издания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Леженин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В.Н. Развитие положений римского частного права в российском гражданском законодательстве // Юрид. зап. / Воронеж. гос. ун-т, 2000.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Вып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. 11. С. 19–33. Живописцев В.П. Комплексные соединения тория с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диантипирилметаном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/ В.П. Живописцев, Л.П.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Патосян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// Учен. зап. /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Перм</w:t>
      </w:r>
      <w:proofErr w:type="spellEnd"/>
      <w:r>
        <w:rPr>
          <w:rFonts w:ascii="Arial" w:hAnsi="Arial" w:cs="Arial"/>
          <w:color w:val="111111"/>
          <w:sz w:val="20"/>
          <w:szCs w:val="20"/>
        </w:rPr>
        <w:t>. ун-т, 1970. №207. С. 14-64.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5. Описание статьи из непериодического сборника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Любомилова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Г.В. Определение алюминия в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тантапониобиевых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минералах / Г.В.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Любомилова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, А.Д. Миллер // Новые метод,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исслед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. по анализу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редкоземельн</w:t>
      </w:r>
      <w:proofErr w:type="spellEnd"/>
      <w:r>
        <w:rPr>
          <w:rFonts w:ascii="Arial" w:hAnsi="Arial" w:cs="Arial"/>
          <w:color w:val="111111"/>
          <w:sz w:val="20"/>
          <w:szCs w:val="20"/>
        </w:rPr>
        <w:t>. минералов, руд и горн. пород. М., 1970. С. 90-93. Астафьев Ю.В. Судебная власть: федеральный и региональный уровни / Ю.В. Астафьев, В.А. Панюшкин // Государственная и местная власть: правовые проблемы (Россия–Испания): сб. научн. тр. / Воронеж, 2000. С. 75-92.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6. Описание статьи из многотомного издания Локк Дж. Опыт веротерпимости / Джон Локк: собр. соч. в 3-х т. М., 1985. Т. 3. С. 66-90. Асмус В. Метафизика Аристотеля // Аристотель: соч. в 4-х т. М., 1975. Т. 1. С. 5-50.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7. Описание диссертаций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Ганюхина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Т.Г. Модификация свойств ПВХ в процессе синтеза: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дис</w:t>
      </w:r>
      <w:proofErr w:type="spellEnd"/>
      <w:r>
        <w:rPr>
          <w:rFonts w:ascii="Arial" w:hAnsi="Arial" w:cs="Arial"/>
          <w:color w:val="111111"/>
          <w:sz w:val="20"/>
          <w:szCs w:val="20"/>
        </w:rPr>
        <w:t>. … канд. хим. наук: 02.00.06. Н. Новгород, 1999. 109 с.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8. Описание авторефератов диссертаций Жуков Е.Н. Политический центризм в России: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автореф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дис</w:t>
      </w:r>
      <w:proofErr w:type="spellEnd"/>
      <w:r>
        <w:rPr>
          <w:rFonts w:ascii="Arial" w:hAnsi="Arial" w:cs="Arial"/>
          <w:color w:val="111111"/>
          <w:sz w:val="20"/>
          <w:szCs w:val="20"/>
        </w:rPr>
        <w:t>. … канд. филос. наук. М., 2000. 24 с.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9. Аналитические обзоры Экономика и политика России и государств ближнего 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зарубежья :</w:t>
      </w:r>
      <w:proofErr w:type="gramEnd"/>
      <w:r>
        <w:rPr>
          <w:rFonts w:ascii="Arial" w:hAnsi="Arial" w:cs="Arial"/>
          <w:color w:val="111111"/>
          <w:sz w:val="20"/>
          <w:szCs w:val="20"/>
        </w:rPr>
        <w:t xml:space="preserve"> аналит. обзор, апр. 2007 / Рос. акад. наук, Ин-т мировой экономики и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междунар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. отношений. 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М. :</w:t>
      </w:r>
      <w:proofErr w:type="gramEnd"/>
      <w:r>
        <w:rPr>
          <w:rFonts w:ascii="Arial" w:hAnsi="Arial" w:cs="Arial"/>
          <w:color w:val="111111"/>
          <w:sz w:val="20"/>
          <w:szCs w:val="20"/>
        </w:rPr>
        <w:t xml:space="preserve"> ИМЭМО, 2007. 39 с.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10. Патенты Патент РФ № 2000130511/28, 04.12.2000. Еськов Д.Н.,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Бонштедт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Б.Э.,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Корешев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С.Н., Лебедева Г.И., Серегин А.Г. Оптико-электронный аппарат // Патент России № 2122745. 1998.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Бюл</w:t>
      </w:r>
      <w:proofErr w:type="spellEnd"/>
      <w:r>
        <w:rPr>
          <w:rFonts w:ascii="Arial" w:hAnsi="Arial" w:cs="Arial"/>
          <w:color w:val="111111"/>
          <w:sz w:val="20"/>
          <w:szCs w:val="20"/>
        </w:rPr>
        <w:t>. № 33.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11. Описание электронных научных изданий</w:t>
      </w:r>
      <w:r w:rsidR="00CB0ADF">
        <w:rPr>
          <w:rFonts w:ascii="Arial" w:hAnsi="Arial" w:cs="Arial"/>
          <w:color w:val="111111"/>
          <w:sz w:val="20"/>
          <w:szCs w:val="20"/>
        </w:rPr>
        <w:t>.</w:t>
      </w:r>
      <w:r>
        <w:rPr>
          <w:rFonts w:ascii="Arial" w:hAnsi="Arial" w:cs="Arial"/>
          <w:color w:val="111111"/>
          <w:sz w:val="20"/>
          <w:szCs w:val="20"/>
        </w:rPr>
        <w:t xml:space="preserve"> Для электронных источников нужно указать практически те же данные, что и для журналов: автор, название статьи, название сайта (или раздела сайта) и адрес URL. В записи обязательно должен присутствовать текст</w:t>
      </w:r>
      <w:r>
        <w:rPr>
          <w:rFonts w:ascii="Arial" w:hAnsi="Arial" w:cs="Arial"/>
          <w:color w:val="111111"/>
          <w:sz w:val="20"/>
          <w:szCs w:val="20"/>
        </w:rPr>
        <w:br/>
        <w:t xml:space="preserve">[Электронный ресурс]. Логинова Л. Г. Сущность результата дополнительного образования детей // Образование: исследовано в мире: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междунар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. науч. пед. интернет-журн. 21.10.03. URL: http://www.oim.ru/reader.asp?nomer= 366 (дата обращения: 17.04.07). Рынок тренингов Новосибирска: своя игра [Электронный ресурс]. – Режим доступа: http://nsk.adme.ru/news/2006/07/03/2121.html (дата обращения: 17.10.08). Петров Б.Б. Специфика косвенного налогообложения сделок купли-продажи цифровой продукции в США [Электронный ресурс] // Российский экономический интернет-журнал: электрон. журн. – М.: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АТиСО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, 2002. № гос. регистрации 0420600008. – URL: http://www.e-rej.ru/Articles/2006/Petrov.pdf (дата обращения: 30.05.2006). Официальные периодические 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издания :</w:t>
      </w:r>
      <w:proofErr w:type="gramEnd"/>
      <w:r>
        <w:rPr>
          <w:rFonts w:ascii="Arial" w:hAnsi="Arial" w:cs="Arial"/>
          <w:color w:val="111111"/>
          <w:sz w:val="20"/>
          <w:szCs w:val="20"/>
        </w:rPr>
        <w:t xml:space="preserve"> электронный путеводитель / Рос. нац. б-ка, Центр правовой информации. [СПб.], 2005-2007. URL: http://www.nlr.ru/lawcenter/izd/index.html (дата обращения: 18.01.2007). http://www.nlr.ru/index.html (дата обращения: 20.02.2007)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lastRenderedPageBreak/>
        <w:t>Краткие рекомендации для авторов по подготовке и оформлению научных статей в журналах, индексируемых в международных наукометрических базах данных (</w:t>
      </w:r>
      <w:hyperlink r:id="rId8" w:history="1">
        <w:r>
          <w:rPr>
            <w:rStyle w:val="a6"/>
            <w:rFonts w:ascii="Arial" w:hAnsi="Arial" w:cs="Arial"/>
            <w:color w:val="FF5D00"/>
            <w:sz w:val="20"/>
            <w:szCs w:val="20"/>
          </w:rPr>
          <w:t>http://fano.gov.ru/ru/documents/card/?id_4=66648</w:t>
        </w:r>
      </w:hyperlink>
      <w:r>
        <w:rPr>
          <w:rFonts w:ascii="Arial" w:hAnsi="Arial" w:cs="Arial"/>
          <w:color w:val="111111"/>
          <w:sz w:val="20"/>
          <w:szCs w:val="20"/>
        </w:rPr>
        <w:t>).</w:t>
      </w:r>
    </w:p>
    <w:p w:rsidR="00E30BF2" w:rsidRDefault="00E30BF2" w:rsidP="00E30B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Обязанности автора</w:t>
      </w:r>
      <w:r w:rsidR="008964AC">
        <w:rPr>
          <w:rFonts w:ascii="Arial" w:hAnsi="Arial" w:cs="Arial"/>
          <w:color w:val="111111"/>
          <w:sz w:val="20"/>
          <w:szCs w:val="20"/>
        </w:rPr>
        <w:t>:</w:t>
      </w:r>
      <w:r>
        <w:rPr>
          <w:rFonts w:ascii="Arial" w:hAnsi="Arial" w:cs="Arial"/>
          <w:color w:val="111111"/>
          <w:sz w:val="20"/>
          <w:szCs w:val="20"/>
        </w:rPr>
        <w:t> </w:t>
      </w:r>
    </w:p>
    <w:p w:rsidR="00E30BF2" w:rsidRDefault="00E30BF2" w:rsidP="00E30BF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Авторы статьи должны предоставлять достоверные результаты проведённых исследований. Заведомо ошибочные или сфальсифицированные утверждения неприемлемы.</w:t>
      </w:r>
    </w:p>
    <w:p w:rsidR="00E30BF2" w:rsidRDefault="00E30BF2" w:rsidP="00E30BF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Авторы должны гарантировать, что результаты исследования, изложенные в предоставленной рукописи, полностью оригинальны. Заимствованные фрагменты или утверждения должны быть оформлены с обязательным указанием автора и первоисточника. Чрезмерные заимствования, а также плагиат в любых формах, включая неоформленные цитаты или перефразирование недопустимы.</w:t>
      </w:r>
    </w:p>
    <w:p w:rsidR="00E30BF2" w:rsidRDefault="00E30BF2" w:rsidP="00E30BF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Необходимо признавать вклад всех лиц, так или иначе повлиявших на ход исследования, в частности, в статье должны быть представлены ссылки на работы, которые имели значение при проведении исследования.</w:t>
      </w:r>
    </w:p>
    <w:p w:rsidR="00E30BF2" w:rsidRDefault="00E30BF2" w:rsidP="00E30BF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Авторы не должны предоставлять в оргкомитет рукопись, которая была отправлена в другой журнал и находится на рассмотрении, а также статью, уже опубликованную в другом журнале.</w:t>
      </w:r>
    </w:p>
    <w:p w:rsidR="00E30BF2" w:rsidRDefault="00E30BF2" w:rsidP="00E30BF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Соавторами статьи должны быть указаны все лица, внёсшие существенный вклад в проведение исследования. Среди соавторов недопустимо указывать лиц, не участвовавших в исследовании. Автор должен гарантировать, что окончательный вариант статьи и её представление для публикации были одобрены всеми соавторами.</w:t>
      </w:r>
    </w:p>
    <w:p w:rsidR="00E30BF2" w:rsidRDefault="00E30BF2" w:rsidP="00E30BF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Если автор обнаружит существенные ошибки или неточности в статье на этапе её рассмотрения или после её опубликования, он должен как можно скорее уведомить об этом оргкомитет.</w:t>
      </w:r>
    </w:p>
    <w:p w:rsidR="00E30BF2" w:rsidRDefault="00E30BF2" w:rsidP="00E30BF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Оргкомитет оставляет за собой право отклонить любую рукопись, представленную к публикации, не соответствующую вышеперечисленным принципам.</w:t>
      </w:r>
    </w:p>
    <w:p w:rsidR="00E30BF2" w:rsidRDefault="00E30BF2" w:rsidP="00E30BF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Для удобства распространения и для обеспечения реализации политики использования материалов авторы передают издателю неисключительное право собственности на рукопись.</w:t>
      </w:r>
    </w:p>
    <w:p w:rsidR="00D02F5A" w:rsidRPr="001A63DE" w:rsidRDefault="00D02F5A" w:rsidP="001A63DE">
      <w:pPr>
        <w:rPr>
          <w:szCs w:val="16"/>
        </w:rPr>
      </w:pPr>
    </w:p>
    <w:sectPr w:rsidR="00D02F5A" w:rsidRPr="001A63DE" w:rsidSect="00E4339A">
      <w:footerReference w:type="default" r:id="rId9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67F" w:rsidRDefault="00D4667F" w:rsidP="00D83A30">
      <w:pPr>
        <w:spacing w:after="0" w:line="240" w:lineRule="auto"/>
      </w:pPr>
      <w:r>
        <w:separator/>
      </w:r>
    </w:p>
  </w:endnote>
  <w:endnote w:type="continuationSeparator" w:id="0">
    <w:p w:rsidR="00D4667F" w:rsidRDefault="00D4667F" w:rsidP="00D8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39719"/>
      <w:docPartObj>
        <w:docPartGallery w:val="Page Numbers (Bottom of Page)"/>
        <w:docPartUnique/>
      </w:docPartObj>
    </w:sdtPr>
    <w:sdtContent>
      <w:p w:rsidR="00775A67" w:rsidRDefault="004E2BD9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5A67" w:rsidRDefault="00775A6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67F" w:rsidRDefault="00D4667F" w:rsidP="00D83A30">
      <w:pPr>
        <w:spacing w:after="0" w:line="240" w:lineRule="auto"/>
      </w:pPr>
      <w:r>
        <w:separator/>
      </w:r>
    </w:p>
  </w:footnote>
  <w:footnote w:type="continuationSeparator" w:id="0">
    <w:p w:rsidR="00D4667F" w:rsidRDefault="00D4667F" w:rsidP="00D83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429"/>
    <w:multiLevelType w:val="multilevel"/>
    <w:tmpl w:val="4D52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96B07"/>
    <w:multiLevelType w:val="multilevel"/>
    <w:tmpl w:val="8674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A6D72"/>
    <w:multiLevelType w:val="multilevel"/>
    <w:tmpl w:val="067A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81859"/>
    <w:multiLevelType w:val="hybridMultilevel"/>
    <w:tmpl w:val="630055DA"/>
    <w:lvl w:ilvl="0" w:tplc="8716C0F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E54B8"/>
    <w:multiLevelType w:val="hybridMultilevel"/>
    <w:tmpl w:val="A20C2DA0"/>
    <w:lvl w:ilvl="0" w:tplc="6FA8F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716DB1"/>
    <w:multiLevelType w:val="multilevel"/>
    <w:tmpl w:val="D6A4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348EF"/>
    <w:multiLevelType w:val="multilevel"/>
    <w:tmpl w:val="817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97AB4"/>
    <w:multiLevelType w:val="multilevel"/>
    <w:tmpl w:val="380A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777A6"/>
    <w:multiLevelType w:val="multilevel"/>
    <w:tmpl w:val="F786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03EB9"/>
    <w:multiLevelType w:val="hybridMultilevel"/>
    <w:tmpl w:val="630055DA"/>
    <w:lvl w:ilvl="0" w:tplc="8716C0F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70D33"/>
    <w:multiLevelType w:val="multilevel"/>
    <w:tmpl w:val="FE70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B4732"/>
    <w:multiLevelType w:val="multilevel"/>
    <w:tmpl w:val="3852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142D1"/>
    <w:multiLevelType w:val="multilevel"/>
    <w:tmpl w:val="118C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7114C"/>
    <w:multiLevelType w:val="multilevel"/>
    <w:tmpl w:val="68D6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670E00"/>
    <w:multiLevelType w:val="hybridMultilevel"/>
    <w:tmpl w:val="630055DA"/>
    <w:lvl w:ilvl="0" w:tplc="8716C0F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7A488C"/>
    <w:multiLevelType w:val="multilevel"/>
    <w:tmpl w:val="AB58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545893"/>
    <w:multiLevelType w:val="multilevel"/>
    <w:tmpl w:val="AB1E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5764F"/>
    <w:multiLevelType w:val="multilevel"/>
    <w:tmpl w:val="2D8C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F743D"/>
    <w:multiLevelType w:val="hybridMultilevel"/>
    <w:tmpl w:val="541E8D5E"/>
    <w:lvl w:ilvl="0" w:tplc="23362DD2">
      <w:start w:val="1"/>
      <w:numFmt w:val="decimal"/>
      <w:lvlText w:val="%1."/>
      <w:lvlJc w:val="left"/>
      <w:pPr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A4427"/>
    <w:multiLevelType w:val="multilevel"/>
    <w:tmpl w:val="A03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816C36"/>
    <w:multiLevelType w:val="multilevel"/>
    <w:tmpl w:val="68F2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B544C"/>
    <w:multiLevelType w:val="multilevel"/>
    <w:tmpl w:val="5C12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ED00A0"/>
    <w:multiLevelType w:val="multilevel"/>
    <w:tmpl w:val="426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63DB5"/>
    <w:multiLevelType w:val="multilevel"/>
    <w:tmpl w:val="10F8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17381"/>
    <w:multiLevelType w:val="multilevel"/>
    <w:tmpl w:val="EF32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45379A"/>
    <w:multiLevelType w:val="hybridMultilevel"/>
    <w:tmpl w:val="630055DA"/>
    <w:lvl w:ilvl="0" w:tplc="8716C0F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196EB4"/>
    <w:multiLevelType w:val="hybridMultilevel"/>
    <w:tmpl w:val="630055DA"/>
    <w:lvl w:ilvl="0" w:tplc="8716C0F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920F02"/>
    <w:multiLevelType w:val="multilevel"/>
    <w:tmpl w:val="D6C4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92224">
    <w:abstractNumId w:val="4"/>
  </w:num>
  <w:num w:numId="2" w16cid:durableId="371996656">
    <w:abstractNumId w:val="15"/>
  </w:num>
  <w:num w:numId="3" w16cid:durableId="2017071493">
    <w:abstractNumId w:val="27"/>
  </w:num>
  <w:num w:numId="4" w16cid:durableId="406733157">
    <w:abstractNumId w:val="19"/>
  </w:num>
  <w:num w:numId="5" w16cid:durableId="1544905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5401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8648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33208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3382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915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6617243">
    <w:abstractNumId w:val="22"/>
  </w:num>
  <w:num w:numId="12" w16cid:durableId="1771780240">
    <w:abstractNumId w:val="23"/>
  </w:num>
  <w:num w:numId="13" w16cid:durableId="1439373637">
    <w:abstractNumId w:val="21"/>
  </w:num>
  <w:num w:numId="14" w16cid:durableId="1644578949">
    <w:abstractNumId w:val="2"/>
  </w:num>
  <w:num w:numId="15" w16cid:durableId="1440755579">
    <w:abstractNumId w:val="6"/>
  </w:num>
  <w:num w:numId="16" w16cid:durableId="708455902">
    <w:abstractNumId w:val="17"/>
  </w:num>
  <w:num w:numId="17" w16cid:durableId="205338588">
    <w:abstractNumId w:val="12"/>
  </w:num>
  <w:num w:numId="18" w16cid:durableId="1851338386">
    <w:abstractNumId w:val="5"/>
  </w:num>
  <w:num w:numId="19" w16cid:durableId="220992094">
    <w:abstractNumId w:val="8"/>
  </w:num>
  <w:num w:numId="20" w16cid:durableId="999501101">
    <w:abstractNumId w:val="1"/>
  </w:num>
  <w:num w:numId="21" w16cid:durableId="776100806">
    <w:abstractNumId w:val="16"/>
  </w:num>
  <w:num w:numId="22" w16cid:durableId="228076278">
    <w:abstractNumId w:val="7"/>
  </w:num>
  <w:num w:numId="23" w16cid:durableId="2127696035">
    <w:abstractNumId w:val="13"/>
  </w:num>
  <w:num w:numId="24" w16cid:durableId="327830594">
    <w:abstractNumId w:val="11"/>
  </w:num>
  <w:num w:numId="25" w16cid:durableId="526335749">
    <w:abstractNumId w:val="20"/>
  </w:num>
  <w:num w:numId="26" w16cid:durableId="2121681968">
    <w:abstractNumId w:val="0"/>
  </w:num>
  <w:num w:numId="27" w16cid:durableId="537932644">
    <w:abstractNumId w:val="10"/>
  </w:num>
  <w:num w:numId="28" w16cid:durableId="2088381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01"/>
    <w:rsid w:val="0000289F"/>
    <w:rsid w:val="0000364F"/>
    <w:rsid w:val="0000566B"/>
    <w:rsid w:val="00005A47"/>
    <w:rsid w:val="0001176E"/>
    <w:rsid w:val="000121D2"/>
    <w:rsid w:val="00012DFA"/>
    <w:rsid w:val="000234AF"/>
    <w:rsid w:val="000310D9"/>
    <w:rsid w:val="00032E60"/>
    <w:rsid w:val="000347CF"/>
    <w:rsid w:val="0003704A"/>
    <w:rsid w:val="0003708B"/>
    <w:rsid w:val="000442F6"/>
    <w:rsid w:val="00051B64"/>
    <w:rsid w:val="0005506E"/>
    <w:rsid w:val="000610AA"/>
    <w:rsid w:val="000626BD"/>
    <w:rsid w:val="000648CE"/>
    <w:rsid w:val="00065DAF"/>
    <w:rsid w:val="000662D2"/>
    <w:rsid w:val="000663F9"/>
    <w:rsid w:val="00066CAB"/>
    <w:rsid w:val="00071776"/>
    <w:rsid w:val="0007367F"/>
    <w:rsid w:val="00077FEF"/>
    <w:rsid w:val="0008080D"/>
    <w:rsid w:val="0008683F"/>
    <w:rsid w:val="00092E82"/>
    <w:rsid w:val="00093AC8"/>
    <w:rsid w:val="00095E7F"/>
    <w:rsid w:val="00096B9E"/>
    <w:rsid w:val="00097CFE"/>
    <w:rsid w:val="000A000D"/>
    <w:rsid w:val="000A065E"/>
    <w:rsid w:val="000A343E"/>
    <w:rsid w:val="000A47D7"/>
    <w:rsid w:val="000B09B5"/>
    <w:rsid w:val="000B176B"/>
    <w:rsid w:val="000B2D63"/>
    <w:rsid w:val="000B4DDD"/>
    <w:rsid w:val="000B79F9"/>
    <w:rsid w:val="000D128F"/>
    <w:rsid w:val="000D311E"/>
    <w:rsid w:val="000D3C7A"/>
    <w:rsid w:val="000D440D"/>
    <w:rsid w:val="000D5875"/>
    <w:rsid w:val="000D7AB9"/>
    <w:rsid w:val="000E1496"/>
    <w:rsid w:val="000E1E0B"/>
    <w:rsid w:val="000E25F7"/>
    <w:rsid w:val="000E350E"/>
    <w:rsid w:val="000E3B32"/>
    <w:rsid w:val="000E45DB"/>
    <w:rsid w:val="000E69BF"/>
    <w:rsid w:val="000E7B60"/>
    <w:rsid w:val="000F2259"/>
    <w:rsid w:val="000F27C1"/>
    <w:rsid w:val="000F4CE9"/>
    <w:rsid w:val="000F5381"/>
    <w:rsid w:val="001010CF"/>
    <w:rsid w:val="00103D2F"/>
    <w:rsid w:val="00105D32"/>
    <w:rsid w:val="00105DBB"/>
    <w:rsid w:val="00112DBB"/>
    <w:rsid w:val="00115629"/>
    <w:rsid w:val="001205D6"/>
    <w:rsid w:val="001238E9"/>
    <w:rsid w:val="00130EB0"/>
    <w:rsid w:val="001313D1"/>
    <w:rsid w:val="001361E9"/>
    <w:rsid w:val="001403EA"/>
    <w:rsid w:val="00141FFE"/>
    <w:rsid w:val="001426BD"/>
    <w:rsid w:val="001477F3"/>
    <w:rsid w:val="00150E64"/>
    <w:rsid w:val="001608E0"/>
    <w:rsid w:val="0016172D"/>
    <w:rsid w:val="001726CE"/>
    <w:rsid w:val="0017567B"/>
    <w:rsid w:val="0019013E"/>
    <w:rsid w:val="0019038F"/>
    <w:rsid w:val="0019181E"/>
    <w:rsid w:val="00194891"/>
    <w:rsid w:val="001A31F3"/>
    <w:rsid w:val="001A4751"/>
    <w:rsid w:val="001A63DE"/>
    <w:rsid w:val="001B08A5"/>
    <w:rsid w:val="001B35B1"/>
    <w:rsid w:val="001B67CE"/>
    <w:rsid w:val="001C0AAF"/>
    <w:rsid w:val="001C41C9"/>
    <w:rsid w:val="001D5A9D"/>
    <w:rsid w:val="001E14E9"/>
    <w:rsid w:val="001E4C70"/>
    <w:rsid w:val="001F00D2"/>
    <w:rsid w:val="001F2FA8"/>
    <w:rsid w:val="001F4E32"/>
    <w:rsid w:val="001F59AB"/>
    <w:rsid w:val="001F7DFA"/>
    <w:rsid w:val="002068B8"/>
    <w:rsid w:val="00210374"/>
    <w:rsid w:val="002148FD"/>
    <w:rsid w:val="00215EBE"/>
    <w:rsid w:val="00224A95"/>
    <w:rsid w:val="0022507B"/>
    <w:rsid w:val="0024325F"/>
    <w:rsid w:val="002444A1"/>
    <w:rsid w:val="00246EB4"/>
    <w:rsid w:val="002502D2"/>
    <w:rsid w:val="002520F9"/>
    <w:rsid w:val="0025351F"/>
    <w:rsid w:val="00254D53"/>
    <w:rsid w:val="00256DB4"/>
    <w:rsid w:val="00266A08"/>
    <w:rsid w:val="00282A95"/>
    <w:rsid w:val="0028644A"/>
    <w:rsid w:val="002918A1"/>
    <w:rsid w:val="00291D2D"/>
    <w:rsid w:val="00294543"/>
    <w:rsid w:val="002A0667"/>
    <w:rsid w:val="002A24F8"/>
    <w:rsid w:val="002A35BB"/>
    <w:rsid w:val="002A42A1"/>
    <w:rsid w:val="002A500A"/>
    <w:rsid w:val="002B05BE"/>
    <w:rsid w:val="002B2855"/>
    <w:rsid w:val="002B66BC"/>
    <w:rsid w:val="002B6B08"/>
    <w:rsid w:val="002B79FE"/>
    <w:rsid w:val="002C06AC"/>
    <w:rsid w:val="002C0ED9"/>
    <w:rsid w:val="002C2E40"/>
    <w:rsid w:val="002C57A6"/>
    <w:rsid w:val="002D2856"/>
    <w:rsid w:val="002D7B6A"/>
    <w:rsid w:val="002E2554"/>
    <w:rsid w:val="002E58E7"/>
    <w:rsid w:val="002E6F36"/>
    <w:rsid w:val="002F0670"/>
    <w:rsid w:val="002F18F0"/>
    <w:rsid w:val="002F47B0"/>
    <w:rsid w:val="002F5431"/>
    <w:rsid w:val="003018C4"/>
    <w:rsid w:val="00301C18"/>
    <w:rsid w:val="00312F3D"/>
    <w:rsid w:val="00327F89"/>
    <w:rsid w:val="0033103D"/>
    <w:rsid w:val="0033224A"/>
    <w:rsid w:val="00336EA1"/>
    <w:rsid w:val="00340735"/>
    <w:rsid w:val="00341F1A"/>
    <w:rsid w:val="003470DE"/>
    <w:rsid w:val="00351DE5"/>
    <w:rsid w:val="003552B2"/>
    <w:rsid w:val="00362683"/>
    <w:rsid w:val="0036422D"/>
    <w:rsid w:val="003656BE"/>
    <w:rsid w:val="0036601C"/>
    <w:rsid w:val="003715E1"/>
    <w:rsid w:val="00373CCF"/>
    <w:rsid w:val="00373F5B"/>
    <w:rsid w:val="00382128"/>
    <w:rsid w:val="00384684"/>
    <w:rsid w:val="00385449"/>
    <w:rsid w:val="003A235B"/>
    <w:rsid w:val="003A54CA"/>
    <w:rsid w:val="003A60AF"/>
    <w:rsid w:val="003B1703"/>
    <w:rsid w:val="003B37D9"/>
    <w:rsid w:val="003C5CBC"/>
    <w:rsid w:val="003C68E7"/>
    <w:rsid w:val="003C79D0"/>
    <w:rsid w:val="003D0FC1"/>
    <w:rsid w:val="003D3579"/>
    <w:rsid w:val="003D3903"/>
    <w:rsid w:val="003D48CE"/>
    <w:rsid w:val="003D5147"/>
    <w:rsid w:val="003E38C2"/>
    <w:rsid w:val="003E679C"/>
    <w:rsid w:val="003E7509"/>
    <w:rsid w:val="003E7AA2"/>
    <w:rsid w:val="003F1E10"/>
    <w:rsid w:val="00400BF5"/>
    <w:rsid w:val="00420882"/>
    <w:rsid w:val="00436C7D"/>
    <w:rsid w:val="00442066"/>
    <w:rsid w:val="00442133"/>
    <w:rsid w:val="00445F8C"/>
    <w:rsid w:val="00447FEA"/>
    <w:rsid w:val="00450062"/>
    <w:rsid w:val="00457530"/>
    <w:rsid w:val="0045767E"/>
    <w:rsid w:val="00461CBC"/>
    <w:rsid w:val="00464778"/>
    <w:rsid w:val="00465493"/>
    <w:rsid w:val="00465DA3"/>
    <w:rsid w:val="0047050C"/>
    <w:rsid w:val="00470BC6"/>
    <w:rsid w:val="004770CA"/>
    <w:rsid w:val="00480312"/>
    <w:rsid w:val="00481E18"/>
    <w:rsid w:val="00482E5A"/>
    <w:rsid w:val="00484AC1"/>
    <w:rsid w:val="0048549B"/>
    <w:rsid w:val="0048752C"/>
    <w:rsid w:val="00495336"/>
    <w:rsid w:val="00496B71"/>
    <w:rsid w:val="004970F5"/>
    <w:rsid w:val="004A0E77"/>
    <w:rsid w:val="004A36C9"/>
    <w:rsid w:val="004A3AB7"/>
    <w:rsid w:val="004B0145"/>
    <w:rsid w:val="004B4082"/>
    <w:rsid w:val="004B5FA9"/>
    <w:rsid w:val="004B6974"/>
    <w:rsid w:val="004C1093"/>
    <w:rsid w:val="004C73E9"/>
    <w:rsid w:val="004C74EF"/>
    <w:rsid w:val="004D0416"/>
    <w:rsid w:val="004D446F"/>
    <w:rsid w:val="004E2BD9"/>
    <w:rsid w:val="004E3511"/>
    <w:rsid w:val="004F1D54"/>
    <w:rsid w:val="004F3278"/>
    <w:rsid w:val="004F3DF0"/>
    <w:rsid w:val="005062A5"/>
    <w:rsid w:val="00514FC9"/>
    <w:rsid w:val="00515151"/>
    <w:rsid w:val="00521906"/>
    <w:rsid w:val="00526664"/>
    <w:rsid w:val="00526E6B"/>
    <w:rsid w:val="005313BA"/>
    <w:rsid w:val="0053406C"/>
    <w:rsid w:val="00540066"/>
    <w:rsid w:val="005412AC"/>
    <w:rsid w:val="00543A59"/>
    <w:rsid w:val="00547624"/>
    <w:rsid w:val="00547B1A"/>
    <w:rsid w:val="00556A05"/>
    <w:rsid w:val="00556A21"/>
    <w:rsid w:val="00557A9A"/>
    <w:rsid w:val="005627C2"/>
    <w:rsid w:val="00564DEA"/>
    <w:rsid w:val="005669DB"/>
    <w:rsid w:val="00566FD7"/>
    <w:rsid w:val="0056772D"/>
    <w:rsid w:val="00567F72"/>
    <w:rsid w:val="00572F8D"/>
    <w:rsid w:val="005759B4"/>
    <w:rsid w:val="00582DDF"/>
    <w:rsid w:val="00583225"/>
    <w:rsid w:val="0058570E"/>
    <w:rsid w:val="00587909"/>
    <w:rsid w:val="00591591"/>
    <w:rsid w:val="005931E0"/>
    <w:rsid w:val="00596934"/>
    <w:rsid w:val="00597E8F"/>
    <w:rsid w:val="005A0BC0"/>
    <w:rsid w:val="005A711E"/>
    <w:rsid w:val="005B344B"/>
    <w:rsid w:val="005B55DA"/>
    <w:rsid w:val="005B7377"/>
    <w:rsid w:val="005C6CC8"/>
    <w:rsid w:val="005D45EC"/>
    <w:rsid w:val="005D46D7"/>
    <w:rsid w:val="005D6925"/>
    <w:rsid w:val="005D7A17"/>
    <w:rsid w:val="005D7BB9"/>
    <w:rsid w:val="005D7F78"/>
    <w:rsid w:val="005F11F0"/>
    <w:rsid w:val="005F369E"/>
    <w:rsid w:val="00605826"/>
    <w:rsid w:val="00614EFA"/>
    <w:rsid w:val="006228EB"/>
    <w:rsid w:val="006239D8"/>
    <w:rsid w:val="00625F10"/>
    <w:rsid w:val="00630CB5"/>
    <w:rsid w:val="0063322C"/>
    <w:rsid w:val="00635FBC"/>
    <w:rsid w:val="006367AB"/>
    <w:rsid w:val="006423EF"/>
    <w:rsid w:val="0064428F"/>
    <w:rsid w:val="006511C7"/>
    <w:rsid w:val="00651B75"/>
    <w:rsid w:val="00651E7D"/>
    <w:rsid w:val="00653195"/>
    <w:rsid w:val="0065343F"/>
    <w:rsid w:val="00656182"/>
    <w:rsid w:val="00657BB2"/>
    <w:rsid w:val="0066251F"/>
    <w:rsid w:val="00674D11"/>
    <w:rsid w:val="006762F8"/>
    <w:rsid w:val="00677DC0"/>
    <w:rsid w:val="006829E0"/>
    <w:rsid w:val="00690B56"/>
    <w:rsid w:val="006917EC"/>
    <w:rsid w:val="00696F61"/>
    <w:rsid w:val="00697B68"/>
    <w:rsid w:val="006A2A0E"/>
    <w:rsid w:val="006A599C"/>
    <w:rsid w:val="006A6E80"/>
    <w:rsid w:val="006A6EB3"/>
    <w:rsid w:val="006B4BFB"/>
    <w:rsid w:val="006B7CCE"/>
    <w:rsid w:val="006D2EEC"/>
    <w:rsid w:val="006D3A8A"/>
    <w:rsid w:val="006E0975"/>
    <w:rsid w:val="006E27D6"/>
    <w:rsid w:val="006E33D4"/>
    <w:rsid w:val="006E3B7F"/>
    <w:rsid w:val="006E52E6"/>
    <w:rsid w:val="006E75C6"/>
    <w:rsid w:val="006E7DE5"/>
    <w:rsid w:val="00700B40"/>
    <w:rsid w:val="00703F7B"/>
    <w:rsid w:val="007040BD"/>
    <w:rsid w:val="00704AD1"/>
    <w:rsid w:val="0070533C"/>
    <w:rsid w:val="00707B60"/>
    <w:rsid w:val="007127ED"/>
    <w:rsid w:val="00723BD4"/>
    <w:rsid w:val="0072562A"/>
    <w:rsid w:val="00725FB1"/>
    <w:rsid w:val="00726E0D"/>
    <w:rsid w:val="00730512"/>
    <w:rsid w:val="00740C1E"/>
    <w:rsid w:val="0074259B"/>
    <w:rsid w:val="00742817"/>
    <w:rsid w:val="00746275"/>
    <w:rsid w:val="00750BF4"/>
    <w:rsid w:val="00752FFC"/>
    <w:rsid w:val="00755422"/>
    <w:rsid w:val="00770302"/>
    <w:rsid w:val="007723BB"/>
    <w:rsid w:val="00775A67"/>
    <w:rsid w:val="007769E2"/>
    <w:rsid w:val="00780FA8"/>
    <w:rsid w:val="0078222D"/>
    <w:rsid w:val="00791C43"/>
    <w:rsid w:val="00791C97"/>
    <w:rsid w:val="00794D43"/>
    <w:rsid w:val="00797354"/>
    <w:rsid w:val="007A4BBE"/>
    <w:rsid w:val="007A5B77"/>
    <w:rsid w:val="007B0E0D"/>
    <w:rsid w:val="007C25E3"/>
    <w:rsid w:val="007C6402"/>
    <w:rsid w:val="007C6F29"/>
    <w:rsid w:val="007C75C2"/>
    <w:rsid w:val="007D4883"/>
    <w:rsid w:val="007E450D"/>
    <w:rsid w:val="007E4551"/>
    <w:rsid w:val="007E541F"/>
    <w:rsid w:val="007E6CF9"/>
    <w:rsid w:val="007E72B5"/>
    <w:rsid w:val="007E7A92"/>
    <w:rsid w:val="007F17AD"/>
    <w:rsid w:val="007F1D52"/>
    <w:rsid w:val="007F60A9"/>
    <w:rsid w:val="00803D23"/>
    <w:rsid w:val="0080793C"/>
    <w:rsid w:val="008100AA"/>
    <w:rsid w:val="008105D1"/>
    <w:rsid w:val="00810A6F"/>
    <w:rsid w:val="00811D23"/>
    <w:rsid w:val="00815B41"/>
    <w:rsid w:val="008216DF"/>
    <w:rsid w:val="008222C0"/>
    <w:rsid w:val="008232F8"/>
    <w:rsid w:val="008268D0"/>
    <w:rsid w:val="00831C83"/>
    <w:rsid w:val="008323FF"/>
    <w:rsid w:val="00833387"/>
    <w:rsid w:val="00834438"/>
    <w:rsid w:val="00835311"/>
    <w:rsid w:val="00837756"/>
    <w:rsid w:val="00840BAE"/>
    <w:rsid w:val="008417FB"/>
    <w:rsid w:val="0084638A"/>
    <w:rsid w:val="00852540"/>
    <w:rsid w:val="008667CE"/>
    <w:rsid w:val="00866FDF"/>
    <w:rsid w:val="00872465"/>
    <w:rsid w:val="00873930"/>
    <w:rsid w:val="008756AA"/>
    <w:rsid w:val="008825D1"/>
    <w:rsid w:val="0088326D"/>
    <w:rsid w:val="008861AB"/>
    <w:rsid w:val="00894C9C"/>
    <w:rsid w:val="00895B35"/>
    <w:rsid w:val="008964AC"/>
    <w:rsid w:val="00897859"/>
    <w:rsid w:val="008A7275"/>
    <w:rsid w:val="008B46ED"/>
    <w:rsid w:val="008B53E7"/>
    <w:rsid w:val="008B555C"/>
    <w:rsid w:val="008C31E9"/>
    <w:rsid w:val="008C6EA6"/>
    <w:rsid w:val="008D04F0"/>
    <w:rsid w:val="008D4C3A"/>
    <w:rsid w:val="008E1027"/>
    <w:rsid w:val="008E1725"/>
    <w:rsid w:val="008E6AAA"/>
    <w:rsid w:val="008F26FE"/>
    <w:rsid w:val="008F392B"/>
    <w:rsid w:val="008F458C"/>
    <w:rsid w:val="009018BC"/>
    <w:rsid w:val="009070FC"/>
    <w:rsid w:val="00912F59"/>
    <w:rsid w:val="00915ADD"/>
    <w:rsid w:val="00915B17"/>
    <w:rsid w:val="00916820"/>
    <w:rsid w:val="00923AA1"/>
    <w:rsid w:val="00927D45"/>
    <w:rsid w:val="009305D4"/>
    <w:rsid w:val="00935849"/>
    <w:rsid w:val="00936018"/>
    <w:rsid w:val="009441E1"/>
    <w:rsid w:val="00946F08"/>
    <w:rsid w:val="00947494"/>
    <w:rsid w:val="00950F70"/>
    <w:rsid w:val="009513A2"/>
    <w:rsid w:val="009516E6"/>
    <w:rsid w:val="009532B0"/>
    <w:rsid w:val="00956476"/>
    <w:rsid w:val="00956F8F"/>
    <w:rsid w:val="00960C1B"/>
    <w:rsid w:val="00962658"/>
    <w:rsid w:val="00963B00"/>
    <w:rsid w:val="00964E85"/>
    <w:rsid w:val="00965371"/>
    <w:rsid w:val="00967225"/>
    <w:rsid w:val="0096772E"/>
    <w:rsid w:val="00970A9F"/>
    <w:rsid w:val="00971236"/>
    <w:rsid w:val="00972087"/>
    <w:rsid w:val="009740E6"/>
    <w:rsid w:val="00975E39"/>
    <w:rsid w:val="00975FDA"/>
    <w:rsid w:val="00984722"/>
    <w:rsid w:val="0099111E"/>
    <w:rsid w:val="00991548"/>
    <w:rsid w:val="0099586C"/>
    <w:rsid w:val="009969A2"/>
    <w:rsid w:val="009A01B8"/>
    <w:rsid w:val="009A2FBD"/>
    <w:rsid w:val="009A3F63"/>
    <w:rsid w:val="009A44F7"/>
    <w:rsid w:val="009D1B06"/>
    <w:rsid w:val="009D6C18"/>
    <w:rsid w:val="009E46F6"/>
    <w:rsid w:val="009E5AD9"/>
    <w:rsid w:val="009E5CC0"/>
    <w:rsid w:val="009E633B"/>
    <w:rsid w:val="009F5CE7"/>
    <w:rsid w:val="009F7308"/>
    <w:rsid w:val="00A0453F"/>
    <w:rsid w:val="00A055EF"/>
    <w:rsid w:val="00A05688"/>
    <w:rsid w:val="00A05B12"/>
    <w:rsid w:val="00A135C7"/>
    <w:rsid w:val="00A158DA"/>
    <w:rsid w:val="00A21664"/>
    <w:rsid w:val="00A22AF3"/>
    <w:rsid w:val="00A249F6"/>
    <w:rsid w:val="00A27383"/>
    <w:rsid w:val="00A30758"/>
    <w:rsid w:val="00A320CC"/>
    <w:rsid w:val="00A32FA5"/>
    <w:rsid w:val="00A341F2"/>
    <w:rsid w:val="00A36607"/>
    <w:rsid w:val="00A37A2D"/>
    <w:rsid w:val="00A45D43"/>
    <w:rsid w:val="00A54704"/>
    <w:rsid w:val="00A56170"/>
    <w:rsid w:val="00A57CD4"/>
    <w:rsid w:val="00A60162"/>
    <w:rsid w:val="00A64B57"/>
    <w:rsid w:val="00A6533F"/>
    <w:rsid w:val="00A72233"/>
    <w:rsid w:val="00A80584"/>
    <w:rsid w:val="00A80AF7"/>
    <w:rsid w:val="00A84033"/>
    <w:rsid w:val="00A92C36"/>
    <w:rsid w:val="00A93167"/>
    <w:rsid w:val="00A93CCA"/>
    <w:rsid w:val="00A9569A"/>
    <w:rsid w:val="00A97D53"/>
    <w:rsid w:val="00AA4796"/>
    <w:rsid w:val="00AA63E9"/>
    <w:rsid w:val="00AC11C2"/>
    <w:rsid w:val="00AC67E3"/>
    <w:rsid w:val="00AC7EE3"/>
    <w:rsid w:val="00AD1453"/>
    <w:rsid w:val="00AD4A42"/>
    <w:rsid w:val="00AD7EF9"/>
    <w:rsid w:val="00AF34B8"/>
    <w:rsid w:val="00AF3896"/>
    <w:rsid w:val="00AF4F7D"/>
    <w:rsid w:val="00B01E90"/>
    <w:rsid w:val="00B029B2"/>
    <w:rsid w:val="00B05E55"/>
    <w:rsid w:val="00B0672F"/>
    <w:rsid w:val="00B072D9"/>
    <w:rsid w:val="00B07A5E"/>
    <w:rsid w:val="00B07C9A"/>
    <w:rsid w:val="00B121F5"/>
    <w:rsid w:val="00B17179"/>
    <w:rsid w:val="00B1748B"/>
    <w:rsid w:val="00B21F94"/>
    <w:rsid w:val="00B377C3"/>
    <w:rsid w:val="00B4631A"/>
    <w:rsid w:val="00B47670"/>
    <w:rsid w:val="00B47E2E"/>
    <w:rsid w:val="00B52D3F"/>
    <w:rsid w:val="00B531D6"/>
    <w:rsid w:val="00B555F9"/>
    <w:rsid w:val="00B56E77"/>
    <w:rsid w:val="00B57F06"/>
    <w:rsid w:val="00B61DA5"/>
    <w:rsid w:val="00B62901"/>
    <w:rsid w:val="00B63C8A"/>
    <w:rsid w:val="00B67A31"/>
    <w:rsid w:val="00B7055F"/>
    <w:rsid w:val="00B741FD"/>
    <w:rsid w:val="00B7452F"/>
    <w:rsid w:val="00B75158"/>
    <w:rsid w:val="00B76B9B"/>
    <w:rsid w:val="00B8023E"/>
    <w:rsid w:val="00B824C5"/>
    <w:rsid w:val="00B85802"/>
    <w:rsid w:val="00B92E91"/>
    <w:rsid w:val="00B93D6D"/>
    <w:rsid w:val="00BA0AA1"/>
    <w:rsid w:val="00BA57D1"/>
    <w:rsid w:val="00BA74BC"/>
    <w:rsid w:val="00BB473D"/>
    <w:rsid w:val="00BB713E"/>
    <w:rsid w:val="00BC0AF0"/>
    <w:rsid w:val="00BC47B3"/>
    <w:rsid w:val="00BC7BBC"/>
    <w:rsid w:val="00BD1CE6"/>
    <w:rsid w:val="00BD7D6A"/>
    <w:rsid w:val="00BF67BD"/>
    <w:rsid w:val="00C00D08"/>
    <w:rsid w:val="00C0231D"/>
    <w:rsid w:val="00C026B9"/>
    <w:rsid w:val="00C046AE"/>
    <w:rsid w:val="00C1187C"/>
    <w:rsid w:val="00C23D4B"/>
    <w:rsid w:val="00C24F77"/>
    <w:rsid w:val="00C30321"/>
    <w:rsid w:val="00C32840"/>
    <w:rsid w:val="00C32859"/>
    <w:rsid w:val="00C423EC"/>
    <w:rsid w:val="00C42A59"/>
    <w:rsid w:val="00C510C8"/>
    <w:rsid w:val="00C613DB"/>
    <w:rsid w:val="00C646A9"/>
    <w:rsid w:val="00C72387"/>
    <w:rsid w:val="00C75452"/>
    <w:rsid w:val="00C808DE"/>
    <w:rsid w:val="00C80B99"/>
    <w:rsid w:val="00C814C3"/>
    <w:rsid w:val="00C81F87"/>
    <w:rsid w:val="00C8245E"/>
    <w:rsid w:val="00C946CD"/>
    <w:rsid w:val="00CA0399"/>
    <w:rsid w:val="00CA080A"/>
    <w:rsid w:val="00CB0ADF"/>
    <w:rsid w:val="00CB0BE3"/>
    <w:rsid w:val="00CB66EC"/>
    <w:rsid w:val="00CC0DB1"/>
    <w:rsid w:val="00CC2C5E"/>
    <w:rsid w:val="00CD0BCF"/>
    <w:rsid w:val="00CD1F65"/>
    <w:rsid w:val="00CD5C3C"/>
    <w:rsid w:val="00CE0822"/>
    <w:rsid w:val="00CE2799"/>
    <w:rsid w:val="00CE2E36"/>
    <w:rsid w:val="00CE74AD"/>
    <w:rsid w:val="00CF04CA"/>
    <w:rsid w:val="00CF22FC"/>
    <w:rsid w:val="00CF6301"/>
    <w:rsid w:val="00D00A4B"/>
    <w:rsid w:val="00D02F5A"/>
    <w:rsid w:val="00D04B9E"/>
    <w:rsid w:val="00D05809"/>
    <w:rsid w:val="00D07726"/>
    <w:rsid w:val="00D14A35"/>
    <w:rsid w:val="00D170FD"/>
    <w:rsid w:val="00D1724B"/>
    <w:rsid w:val="00D25439"/>
    <w:rsid w:val="00D4080F"/>
    <w:rsid w:val="00D41D1C"/>
    <w:rsid w:val="00D4667F"/>
    <w:rsid w:val="00D46C38"/>
    <w:rsid w:val="00D47895"/>
    <w:rsid w:val="00D50C10"/>
    <w:rsid w:val="00D51A62"/>
    <w:rsid w:val="00D550B7"/>
    <w:rsid w:val="00D55B3B"/>
    <w:rsid w:val="00D57E65"/>
    <w:rsid w:val="00D616DC"/>
    <w:rsid w:val="00D716AF"/>
    <w:rsid w:val="00D82A67"/>
    <w:rsid w:val="00D834EC"/>
    <w:rsid w:val="00D83A30"/>
    <w:rsid w:val="00D868EC"/>
    <w:rsid w:val="00D90348"/>
    <w:rsid w:val="00D91C3B"/>
    <w:rsid w:val="00D91DE2"/>
    <w:rsid w:val="00D944AA"/>
    <w:rsid w:val="00D95BCF"/>
    <w:rsid w:val="00DA1C22"/>
    <w:rsid w:val="00DB6645"/>
    <w:rsid w:val="00DC22A0"/>
    <w:rsid w:val="00DC28C7"/>
    <w:rsid w:val="00DC4393"/>
    <w:rsid w:val="00DC5B7F"/>
    <w:rsid w:val="00DD5330"/>
    <w:rsid w:val="00DE0EF3"/>
    <w:rsid w:val="00DE533A"/>
    <w:rsid w:val="00DF6C53"/>
    <w:rsid w:val="00E04038"/>
    <w:rsid w:val="00E11CC4"/>
    <w:rsid w:val="00E12774"/>
    <w:rsid w:val="00E129B5"/>
    <w:rsid w:val="00E143EA"/>
    <w:rsid w:val="00E15EE3"/>
    <w:rsid w:val="00E27E7B"/>
    <w:rsid w:val="00E305B3"/>
    <w:rsid w:val="00E30BF2"/>
    <w:rsid w:val="00E40DC0"/>
    <w:rsid w:val="00E41D58"/>
    <w:rsid w:val="00E4339A"/>
    <w:rsid w:val="00E43725"/>
    <w:rsid w:val="00E45F1D"/>
    <w:rsid w:val="00E50F4D"/>
    <w:rsid w:val="00E6054E"/>
    <w:rsid w:val="00E62C56"/>
    <w:rsid w:val="00E640CA"/>
    <w:rsid w:val="00E664FE"/>
    <w:rsid w:val="00E70C2F"/>
    <w:rsid w:val="00E72CF9"/>
    <w:rsid w:val="00E76713"/>
    <w:rsid w:val="00E77274"/>
    <w:rsid w:val="00E81281"/>
    <w:rsid w:val="00E82E75"/>
    <w:rsid w:val="00E84522"/>
    <w:rsid w:val="00E84523"/>
    <w:rsid w:val="00E84921"/>
    <w:rsid w:val="00E87B0F"/>
    <w:rsid w:val="00E929D0"/>
    <w:rsid w:val="00E92BBB"/>
    <w:rsid w:val="00E932D4"/>
    <w:rsid w:val="00EA16F5"/>
    <w:rsid w:val="00EA30B4"/>
    <w:rsid w:val="00EA61A9"/>
    <w:rsid w:val="00EB1853"/>
    <w:rsid w:val="00EB39C3"/>
    <w:rsid w:val="00EB4EC5"/>
    <w:rsid w:val="00EB59C9"/>
    <w:rsid w:val="00EB7C68"/>
    <w:rsid w:val="00EC4F77"/>
    <w:rsid w:val="00EC7987"/>
    <w:rsid w:val="00ED0CE0"/>
    <w:rsid w:val="00ED101B"/>
    <w:rsid w:val="00ED395B"/>
    <w:rsid w:val="00ED50C3"/>
    <w:rsid w:val="00ED613E"/>
    <w:rsid w:val="00ED7747"/>
    <w:rsid w:val="00ED779D"/>
    <w:rsid w:val="00EE0123"/>
    <w:rsid w:val="00EE0610"/>
    <w:rsid w:val="00EE3CE8"/>
    <w:rsid w:val="00EE46D6"/>
    <w:rsid w:val="00EE733D"/>
    <w:rsid w:val="00EE74C9"/>
    <w:rsid w:val="00EF0878"/>
    <w:rsid w:val="00EF7ADD"/>
    <w:rsid w:val="00F00692"/>
    <w:rsid w:val="00F012BD"/>
    <w:rsid w:val="00F01539"/>
    <w:rsid w:val="00F01D11"/>
    <w:rsid w:val="00F03ED4"/>
    <w:rsid w:val="00F057FD"/>
    <w:rsid w:val="00F15909"/>
    <w:rsid w:val="00F22A7A"/>
    <w:rsid w:val="00F2325A"/>
    <w:rsid w:val="00F24B61"/>
    <w:rsid w:val="00F26214"/>
    <w:rsid w:val="00F27A96"/>
    <w:rsid w:val="00F309E8"/>
    <w:rsid w:val="00F31E80"/>
    <w:rsid w:val="00F32A49"/>
    <w:rsid w:val="00F32DF1"/>
    <w:rsid w:val="00F3383F"/>
    <w:rsid w:val="00F377D1"/>
    <w:rsid w:val="00F4286C"/>
    <w:rsid w:val="00F4294B"/>
    <w:rsid w:val="00F45F69"/>
    <w:rsid w:val="00F462C9"/>
    <w:rsid w:val="00F516B4"/>
    <w:rsid w:val="00F54BA4"/>
    <w:rsid w:val="00F60EC4"/>
    <w:rsid w:val="00F621CE"/>
    <w:rsid w:val="00F6231A"/>
    <w:rsid w:val="00F62BE8"/>
    <w:rsid w:val="00F65936"/>
    <w:rsid w:val="00F67B31"/>
    <w:rsid w:val="00F70451"/>
    <w:rsid w:val="00F70E04"/>
    <w:rsid w:val="00F73A83"/>
    <w:rsid w:val="00F863B5"/>
    <w:rsid w:val="00F92A4E"/>
    <w:rsid w:val="00F94462"/>
    <w:rsid w:val="00FA2ABC"/>
    <w:rsid w:val="00FA333C"/>
    <w:rsid w:val="00FA4AF0"/>
    <w:rsid w:val="00FB5BF3"/>
    <w:rsid w:val="00FB7641"/>
    <w:rsid w:val="00FC02BA"/>
    <w:rsid w:val="00FC0637"/>
    <w:rsid w:val="00FC17CE"/>
    <w:rsid w:val="00FC7944"/>
    <w:rsid w:val="00FD30F4"/>
    <w:rsid w:val="00FD60CD"/>
    <w:rsid w:val="00FD72FB"/>
    <w:rsid w:val="00FE120E"/>
    <w:rsid w:val="00FE697B"/>
    <w:rsid w:val="00FF3D69"/>
    <w:rsid w:val="00FF5159"/>
    <w:rsid w:val="00FF6A82"/>
    <w:rsid w:val="00FF6C67"/>
    <w:rsid w:val="00FF77E5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433D"/>
  <w15:docId w15:val="{1F002719-AA19-44C3-AB98-5DE45010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31A"/>
  </w:style>
  <w:style w:type="paragraph" w:styleId="1">
    <w:name w:val="heading 1"/>
    <w:basedOn w:val="a"/>
    <w:link w:val="10"/>
    <w:uiPriority w:val="9"/>
    <w:qFormat/>
    <w:rsid w:val="009E6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3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E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7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C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63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e">
    <w:name w:val="note"/>
    <w:basedOn w:val="a0"/>
    <w:rsid w:val="009E633B"/>
  </w:style>
  <w:style w:type="character" w:customStyle="1" w:styleId="notetext">
    <w:name w:val="note__text"/>
    <w:basedOn w:val="a0"/>
    <w:rsid w:val="009E633B"/>
  </w:style>
  <w:style w:type="character" w:customStyle="1" w:styleId="linktext">
    <w:name w:val="link__text"/>
    <w:basedOn w:val="a0"/>
    <w:rsid w:val="009E633B"/>
  </w:style>
  <w:style w:type="character" w:customStyle="1" w:styleId="apple-converted-space">
    <w:name w:val="apple-converted-space"/>
    <w:basedOn w:val="a0"/>
    <w:rsid w:val="009E633B"/>
  </w:style>
  <w:style w:type="paragraph" w:styleId="a4">
    <w:name w:val="Normal (Web)"/>
    <w:basedOn w:val="a"/>
    <w:uiPriority w:val="99"/>
    <w:unhideWhenUsed/>
    <w:rsid w:val="009E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E633B"/>
    <w:rPr>
      <w:i/>
      <w:iCs/>
    </w:rPr>
  </w:style>
  <w:style w:type="character" w:customStyle="1" w:styleId="valignmiddle">
    <w:name w:val="valign_middle"/>
    <w:basedOn w:val="a0"/>
    <w:rsid w:val="009E633B"/>
  </w:style>
  <w:style w:type="character" w:customStyle="1" w:styleId="boxheading">
    <w:name w:val="box__heading"/>
    <w:basedOn w:val="a0"/>
    <w:rsid w:val="009E633B"/>
  </w:style>
  <w:style w:type="character" w:customStyle="1" w:styleId="cell">
    <w:name w:val="cell"/>
    <w:basedOn w:val="a0"/>
    <w:rsid w:val="009E633B"/>
  </w:style>
  <w:style w:type="character" w:customStyle="1" w:styleId="newsitemtitle-inner">
    <w:name w:val="newsitem__title-inner"/>
    <w:basedOn w:val="a0"/>
    <w:rsid w:val="009E633B"/>
  </w:style>
  <w:style w:type="character" w:customStyle="1" w:styleId="article-keyphraseinner">
    <w:name w:val="article-keyphrase__inner"/>
    <w:basedOn w:val="a0"/>
    <w:rsid w:val="009E633B"/>
  </w:style>
  <w:style w:type="character" w:customStyle="1" w:styleId="20">
    <w:name w:val="Заголовок 2 Знак"/>
    <w:basedOn w:val="a0"/>
    <w:link w:val="2"/>
    <w:uiPriority w:val="9"/>
    <w:semiHidden/>
    <w:rsid w:val="00833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833387"/>
    <w:rPr>
      <w:color w:val="0000FF"/>
      <w:u w:val="single"/>
    </w:rPr>
  </w:style>
  <w:style w:type="character" w:customStyle="1" w:styleId="steps-count">
    <w:name w:val="steps-count"/>
    <w:basedOn w:val="a0"/>
    <w:rsid w:val="00B21F94"/>
  </w:style>
  <w:style w:type="character" w:styleId="a7">
    <w:name w:val="Strong"/>
    <w:basedOn w:val="a0"/>
    <w:uiPriority w:val="22"/>
    <w:qFormat/>
    <w:rsid w:val="00096B9E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D83A3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D83A30"/>
    <w:rPr>
      <w:rFonts w:eastAsiaTheme="minorHAnsi"/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D83A30"/>
    <w:rPr>
      <w:vertAlign w:val="superscript"/>
    </w:rPr>
  </w:style>
  <w:style w:type="character" w:customStyle="1" w:styleId="fontstyle01">
    <w:name w:val="fontstyle01"/>
    <w:basedOn w:val="a0"/>
    <w:rsid w:val="00D83A30"/>
    <w:rPr>
      <w:rFonts w:ascii="TimesNewRoman" w:eastAsia="TimesNewRoman" w:hAnsi="TimesNewRoman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7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semiHidden/>
    <w:unhideWhenUsed/>
    <w:rsid w:val="004A3AB7"/>
    <w:pPr>
      <w:spacing w:after="100"/>
    </w:pPr>
    <w:rPr>
      <w:rFonts w:eastAsia="Times New Roman" w:cs="Times New Roman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rsid w:val="004A3AB7"/>
    <w:pPr>
      <w:tabs>
        <w:tab w:val="left" w:pos="960"/>
        <w:tab w:val="right" w:leader="dot" w:pos="9628"/>
      </w:tabs>
      <w:spacing w:after="100"/>
      <w:ind w:left="220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A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3A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C2E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s-view-redesignstats-item-count">
    <w:name w:val="article-stats-view-redesign__stats-item-count"/>
    <w:basedOn w:val="a0"/>
    <w:rsid w:val="002C2E40"/>
  </w:style>
  <w:style w:type="character" w:customStyle="1" w:styleId="ui-lib-likes-countcount">
    <w:name w:val="ui-lib-likes-count__count"/>
    <w:basedOn w:val="a0"/>
    <w:rsid w:val="002C2E40"/>
  </w:style>
  <w:style w:type="paragraph" w:customStyle="1" w:styleId="article-renderblock">
    <w:name w:val="article-render__block"/>
    <w:basedOn w:val="a"/>
    <w:rsid w:val="002C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sitem">
    <w:name w:val="breadcrumbs__item"/>
    <w:basedOn w:val="a0"/>
    <w:rsid w:val="00BA0AA1"/>
  </w:style>
  <w:style w:type="paragraph" w:customStyle="1" w:styleId="box-paragraphtext">
    <w:name w:val="box-paragraph__text"/>
    <w:basedOn w:val="a"/>
    <w:rsid w:val="002D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stag">
    <w:name w:val="tags__tag"/>
    <w:basedOn w:val="a0"/>
    <w:rsid w:val="00077FEF"/>
  </w:style>
  <w:style w:type="character" w:customStyle="1" w:styleId="article-toolsbookmark-text">
    <w:name w:val="article-tools__bookmark-text"/>
    <w:basedOn w:val="a0"/>
    <w:rsid w:val="00077FEF"/>
  </w:style>
  <w:style w:type="paragraph" w:customStyle="1" w:styleId="doctext">
    <w:name w:val="doc__text"/>
    <w:basedOn w:val="a"/>
    <w:rsid w:val="00B7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mediatext">
    <w:name w:val="doc_media__text"/>
    <w:basedOn w:val="a"/>
    <w:rsid w:val="00B7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thought">
    <w:name w:val="doc__thought"/>
    <w:basedOn w:val="a"/>
    <w:rsid w:val="00B7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h">
    <w:name w:val="vh"/>
    <w:basedOn w:val="a0"/>
    <w:rsid w:val="00B741FD"/>
  </w:style>
  <w:style w:type="paragraph" w:customStyle="1" w:styleId="box-texttext">
    <w:name w:val="box-text__text"/>
    <w:basedOn w:val="a"/>
    <w:rsid w:val="009E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D71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716AF"/>
  </w:style>
  <w:style w:type="paragraph" w:styleId="af">
    <w:name w:val="footer"/>
    <w:basedOn w:val="a"/>
    <w:link w:val="af0"/>
    <w:uiPriority w:val="99"/>
    <w:unhideWhenUsed/>
    <w:rsid w:val="00D71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716AF"/>
  </w:style>
  <w:style w:type="character" w:customStyle="1" w:styleId="muibox-root">
    <w:name w:val="muibox-root"/>
    <w:basedOn w:val="a0"/>
    <w:rsid w:val="004D0416"/>
  </w:style>
  <w:style w:type="paragraph" w:customStyle="1" w:styleId="muitypography-root">
    <w:name w:val="muitypography-root"/>
    <w:basedOn w:val="a"/>
    <w:rsid w:val="004D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boxtext">
    <w:name w:val="iconbox__text"/>
    <w:basedOn w:val="a0"/>
    <w:rsid w:val="000B79F9"/>
  </w:style>
  <w:style w:type="character" w:customStyle="1" w:styleId="icontext">
    <w:name w:val="icon_text"/>
    <w:basedOn w:val="a0"/>
    <w:rsid w:val="000B79F9"/>
  </w:style>
  <w:style w:type="character" w:customStyle="1" w:styleId="iconboxsocialframebox">
    <w:name w:val="iconbox__social_frame_box"/>
    <w:basedOn w:val="a0"/>
    <w:rsid w:val="00A249F6"/>
  </w:style>
  <w:style w:type="paragraph" w:customStyle="1" w:styleId="incutnotetext">
    <w:name w:val="incut__note_text"/>
    <w:basedOn w:val="a"/>
    <w:rsid w:val="00A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metatags">
    <w:name w:val="article-meta__tags"/>
    <w:basedOn w:val="a0"/>
    <w:rsid w:val="00DC5B7F"/>
  </w:style>
  <w:style w:type="character" w:customStyle="1" w:styleId="box-imagetitle">
    <w:name w:val="box-image__title"/>
    <w:basedOn w:val="a0"/>
    <w:rsid w:val="00DC5B7F"/>
  </w:style>
  <w:style w:type="character" w:customStyle="1" w:styleId="box-imageauthor">
    <w:name w:val="box-image__author"/>
    <w:basedOn w:val="a0"/>
    <w:rsid w:val="00DC5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8823">
                  <w:marLeft w:val="0"/>
                  <w:marRight w:val="0"/>
                  <w:marTop w:val="24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4" w:space="3" w:color="EEEEEE"/>
                    <w:right w:val="none" w:sz="0" w:space="0" w:color="auto"/>
                  </w:divBdr>
                </w:div>
                <w:div w:id="3302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54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8029">
          <w:marLeft w:val="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2729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9" w:color="EEEEEE"/>
                <w:right w:val="none" w:sz="0" w:space="0" w:color="auto"/>
              </w:divBdr>
              <w:divsChild>
                <w:div w:id="5714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41682">
                              <w:marLeft w:val="0"/>
                              <w:marRight w:val="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78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728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324">
          <w:marLeft w:val="0"/>
          <w:marRight w:val="0"/>
          <w:marTop w:val="0"/>
          <w:marBottom w:val="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9303">
              <w:marLeft w:val="0"/>
              <w:marRight w:val="0"/>
              <w:marTop w:val="0"/>
              <w:marBottom w:val="3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847443">
                      <w:marLeft w:val="50"/>
                      <w:marRight w:val="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7721">
                      <w:marLeft w:val="0"/>
                      <w:marRight w:val="1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13974">
                          <w:marLeft w:val="0"/>
                          <w:marRight w:val="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57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41215">
                          <w:marLeft w:val="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8805324">
              <w:marLeft w:val="0"/>
              <w:marRight w:val="0"/>
              <w:marTop w:val="0"/>
              <w:marBottom w:val="1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5652">
                  <w:marLeft w:val="0"/>
                  <w:marRight w:val="0"/>
                  <w:marTop w:val="199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07482">
              <w:marLeft w:val="0"/>
              <w:marRight w:val="0"/>
              <w:marTop w:val="0"/>
              <w:marBottom w:val="2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6801">
                                  <w:marLeft w:val="0"/>
                                  <w:marRight w:val="99"/>
                                  <w:marTop w:val="0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4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98676">
                                          <w:marLeft w:val="0"/>
                                          <w:marRight w:val="0"/>
                                          <w:marTop w:val="0"/>
                                          <w:marBottom w:val="6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42385">
                                              <w:marLeft w:val="0"/>
                                              <w:marRight w:val="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02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0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7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73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44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4379">
                                  <w:marLeft w:val="0"/>
                                  <w:marRight w:val="99"/>
                                  <w:marTop w:val="0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88003">
                                          <w:marLeft w:val="0"/>
                                          <w:marRight w:val="0"/>
                                          <w:marTop w:val="0"/>
                                          <w:marBottom w:val="6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03846">
                                              <w:marLeft w:val="0"/>
                                              <w:marRight w:val="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44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31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51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0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73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25497">
                                  <w:marLeft w:val="0"/>
                                  <w:marRight w:val="99"/>
                                  <w:marTop w:val="0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3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57745">
                                          <w:marLeft w:val="0"/>
                                          <w:marRight w:val="0"/>
                                          <w:marTop w:val="0"/>
                                          <w:marBottom w:val="6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72690">
                                              <w:marLeft w:val="0"/>
                                              <w:marRight w:val="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56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0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4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8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50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0914">
                                  <w:marLeft w:val="0"/>
                                  <w:marRight w:val="99"/>
                                  <w:marTop w:val="0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2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257239">
                                          <w:marLeft w:val="0"/>
                                          <w:marRight w:val="0"/>
                                          <w:marTop w:val="0"/>
                                          <w:marBottom w:val="6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30289">
                                              <w:marLeft w:val="0"/>
                                              <w:marRight w:val="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3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45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4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5083">
                                  <w:marLeft w:val="0"/>
                                  <w:marRight w:val="99"/>
                                  <w:marTop w:val="0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54282">
                                          <w:marLeft w:val="0"/>
                                          <w:marRight w:val="0"/>
                                          <w:marTop w:val="0"/>
                                          <w:marBottom w:val="6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894747">
                                              <w:marLeft w:val="0"/>
                                              <w:marRight w:val="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76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42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10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2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21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4261">
                                  <w:marLeft w:val="0"/>
                                  <w:marRight w:val="99"/>
                                  <w:marTop w:val="0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64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745796">
                                          <w:marLeft w:val="0"/>
                                          <w:marRight w:val="0"/>
                                          <w:marTop w:val="0"/>
                                          <w:marBottom w:val="6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86711">
                                              <w:marLeft w:val="0"/>
                                              <w:marRight w:val="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19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55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7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377279">
              <w:marLeft w:val="50"/>
              <w:marRight w:val="0"/>
              <w:marTop w:val="1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48786">
          <w:marLeft w:val="0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8502">
              <w:marLeft w:val="0"/>
              <w:marRight w:val="0"/>
              <w:marTop w:val="0"/>
              <w:marBottom w:val="2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0396">
                          <w:marLeft w:val="0"/>
                          <w:marRight w:val="0"/>
                          <w:marTop w:val="74"/>
                          <w:marBottom w:val="3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9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1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878650">
              <w:marLeft w:val="0"/>
              <w:marRight w:val="0"/>
              <w:marTop w:val="0"/>
              <w:marBottom w:val="2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40864">
                      <w:marLeft w:val="0"/>
                      <w:marRight w:val="0"/>
                      <w:marTop w:val="0"/>
                      <w:marBottom w:val="1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30413">
                      <w:marLeft w:val="0"/>
                      <w:marRight w:val="0"/>
                      <w:marTop w:val="0"/>
                      <w:marBottom w:val="1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0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97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32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83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6540">
                                                  <w:marLeft w:val="0"/>
                                                  <w:marRight w:val="14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48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47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08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9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8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844611">
                                                      <w:marLeft w:val="0"/>
                                                      <w:marRight w:val="0"/>
                                                      <w:marTop w:val="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35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50411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3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7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12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2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75156">
                                                  <w:marLeft w:val="0"/>
                                                  <w:marRight w:val="14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35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3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8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616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96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734388">
                                                      <w:marLeft w:val="0"/>
                                                      <w:marRight w:val="0"/>
                                                      <w:marTop w:val="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34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356194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8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3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63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3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07918">
                                                  <w:marLeft w:val="0"/>
                                                  <w:marRight w:val="14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77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14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9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849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37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454103">
                                                      <w:marLeft w:val="0"/>
                                                      <w:marRight w:val="0"/>
                                                      <w:marTop w:val="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69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260845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918377">
              <w:marLeft w:val="0"/>
              <w:marRight w:val="0"/>
              <w:marTop w:val="0"/>
              <w:marBottom w:val="5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79162">
              <w:marLeft w:val="0"/>
              <w:marRight w:val="0"/>
              <w:marTop w:val="0"/>
              <w:marBottom w:val="5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180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25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089">
                          <w:marLeft w:val="-29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0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6175">
                                          <w:marLeft w:val="0"/>
                                          <w:marRight w:val="14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4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1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7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7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004465"/>
                    <w:bottom w:val="none" w:sz="0" w:space="0" w:color="auto"/>
                    <w:right w:val="none" w:sz="0" w:space="0" w:color="auto"/>
                  </w:divBdr>
                </w:div>
                <w:div w:id="15839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004465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9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0684">
                      <w:marLeft w:val="-24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05014">
                          <w:marLeft w:val="2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2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1732">
                                      <w:marLeft w:val="0"/>
                                      <w:marRight w:val="0"/>
                                      <w:marTop w:val="0"/>
                                      <w:marBottom w:val="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99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9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630187">
                                      <w:marLeft w:val="0"/>
                                      <w:marRight w:val="0"/>
                                      <w:marTop w:val="12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17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8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163826">
                                          <w:marLeft w:val="0"/>
                                          <w:marRight w:val="0"/>
                                          <w:marTop w:val="1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80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56411">
                                      <w:marLeft w:val="248"/>
                                      <w:marRight w:val="0"/>
                                      <w:marTop w:val="12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82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14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8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5796">
                      <w:marLeft w:val="-24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3430">
                          <w:marLeft w:val="2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0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68360">
                                  <w:marLeft w:val="0"/>
                                  <w:marRight w:val="0"/>
                                  <w:marTop w:val="0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2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51372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4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33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76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86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78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5" w:color="auto"/>
                                                            <w:left w:val="none" w:sz="0" w:space="0" w:color="auto"/>
                                                            <w:bottom w:val="single" w:sz="4" w:space="5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75812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137896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22571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008883">
                                          <w:marLeft w:val="0"/>
                                          <w:marRight w:val="248"/>
                                          <w:marTop w:val="0"/>
                                          <w:marBottom w:val="1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0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EDEDE"/>
                                                <w:left w:val="single" w:sz="4" w:space="0" w:color="DEDEDE"/>
                                                <w:bottom w:val="single" w:sz="4" w:space="0" w:color="DEDEDE"/>
                                                <w:right w:val="single" w:sz="4" w:space="0" w:color="DEDEDE"/>
                                              </w:divBdr>
                                              <w:divsChild>
                                                <w:div w:id="149745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38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4" w:space="6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10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14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3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7248030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114929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208614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582161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024992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746388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380275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602964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592867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781112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577725">
                                          <w:marLeft w:val="0"/>
                                          <w:marRight w:val="248"/>
                                          <w:marTop w:val="0"/>
                                          <w:marBottom w:val="1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84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EDEDE"/>
                                                <w:left w:val="single" w:sz="4" w:space="0" w:color="DEDEDE"/>
                                                <w:bottom w:val="single" w:sz="4" w:space="0" w:color="DEDEDE"/>
                                                <w:right w:val="single" w:sz="4" w:space="0" w:color="DEDEDE"/>
                                              </w:divBdr>
                                              <w:divsChild>
                                                <w:div w:id="40372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52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4" w:space="6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11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671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03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073446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374592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362477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4908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17348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8" w:space="10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999194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248677">
                                          <w:marLeft w:val="0"/>
                                          <w:marRight w:val="248"/>
                                          <w:marTop w:val="0"/>
                                          <w:marBottom w:val="1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05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EDEDE"/>
                                                <w:left w:val="single" w:sz="4" w:space="0" w:color="DEDEDE"/>
                                                <w:bottom w:val="single" w:sz="4" w:space="0" w:color="DEDEDE"/>
                                                <w:right w:val="single" w:sz="4" w:space="0" w:color="DEDEDE"/>
                                              </w:divBdr>
                                              <w:divsChild>
                                                <w:div w:id="6986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0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4" w:space="6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91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1618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6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976402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881601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226601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89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720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6895">
                                      <w:marLeft w:val="12"/>
                                      <w:marRight w:val="12"/>
                                      <w:marTop w:val="12"/>
                                      <w:marBottom w:val="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587">
              <w:marLeft w:val="0"/>
              <w:marRight w:val="0"/>
              <w:marTop w:val="19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2591">
                  <w:marLeft w:val="0"/>
                  <w:marRight w:val="149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31055">
                  <w:marLeft w:val="0"/>
                  <w:marRight w:val="149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4386">
                              <w:marLeft w:val="0"/>
                              <w:marRight w:val="14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649448">
                              <w:marLeft w:val="0"/>
                              <w:marRight w:val="14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3004415">
                  <w:marLeft w:val="0"/>
                  <w:marRight w:val="0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129">
                  <w:marLeft w:val="0"/>
                  <w:marRight w:val="0"/>
                  <w:marTop w:val="248"/>
                  <w:marBottom w:val="2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333333"/>
                    <w:bottom w:val="none" w:sz="0" w:space="0" w:color="auto"/>
                    <w:right w:val="none" w:sz="0" w:space="0" w:color="auto"/>
                  </w:divBdr>
                </w:div>
                <w:div w:id="8162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004465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8062">
                      <w:marLeft w:val="534"/>
                      <w:marRight w:val="5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906">
                              <w:marLeft w:val="0"/>
                              <w:marRight w:val="0"/>
                              <w:marTop w:val="2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62184">
                              <w:marLeft w:val="0"/>
                              <w:marRight w:val="0"/>
                              <w:marTop w:val="1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1597">
                              <w:marLeft w:val="0"/>
                              <w:marRight w:val="0"/>
                              <w:marTop w:val="3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4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4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9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7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8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5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391008">
                                  <w:marLeft w:val="0"/>
                                  <w:marRight w:val="0"/>
                                  <w:marTop w:val="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7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372">
              <w:marLeft w:val="124"/>
              <w:marRight w:val="1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31374">
                  <w:marLeft w:val="0"/>
                  <w:marRight w:val="0"/>
                  <w:marTop w:val="14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5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30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639">
                          <w:marLeft w:val="0"/>
                          <w:marRight w:val="0"/>
                          <w:marTop w:val="27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5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7885">
                                  <w:marLeft w:val="0"/>
                                  <w:marRight w:val="0"/>
                                  <w:marTop w:val="22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7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97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4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79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84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2623">
                              <w:marLeft w:val="0"/>
                              <w:marRight w:val="0"/>
                              <w:marTop w:val="0"/>
                              <w:marBottom w:val="2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5653">
                                              <w:marLeft w:val="0"/>
                                              <w:marRight w:val="6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5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B4B4B4"/>
                                                <w:left w:val="single" w:sz="4" w:space="0" w:color="B4B4B4"/>
                                                <w:bottom w:val="single" w:sz="4" w:space="0" w:color="B4B4B4"/>
                                                <w:right w:val="single" w:sz="4" w:space="0" w:color="B4B4B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4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0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5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2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23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96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88433">
                                          <w:marLeft w:val="0"/>
                                          <w:marRight w:val="0"/>
                                          <w:marTop w:val="323"/>
                                          <w:marBottom w:val="29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4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6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610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1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32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335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3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25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2655092">
                                          <w:marLeft w:val="0"/>
                                          <w:marRight w:val="0"/>
                                          <w:marTop w:val="323"/>
                                          <w:marBottom w:val="29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89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342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25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42746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0913">
              <w:marLeft w:val="0"/>
              <w:marRight w:val="0"/>
              <w:marTop w:val="0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4063">
                          <w:marLeft w:val="0"/>
                          <w:marRight w:val="6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96136">
                          <w:marLeft w:val="0"/>
                          <w:marRight w:val="2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8753">
                  <w:marLeft w:val="0"/>
                  <w:marRight w:val="0"/>
                  <w:marTop w:val="1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1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171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2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8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5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56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29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8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2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6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22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13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9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6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1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3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4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15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8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66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6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5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4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4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4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1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92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0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16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6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875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1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975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87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5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6279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1283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9124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01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1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1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941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97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5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84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48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76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5" w:color="auto"/>
                                                            <w:left w:val="none" w:sz="0" w:space="0" w:color="auto"/>
                                                            <w:bottom w:val="single" w:sz="4" w:space="5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9965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419691">
                                          <w:marLeft w:val="0"/>
                                          <w:marRight w:val="24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6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EDEDE"/>
                                                <w:left w:val="single" w:sz="4" w:space="0" w:color="DEDEDE"/>
                                                <w:bottom w:val="single" w:sz="4" w:space="0" w:color="DEDEDE"/>
                                                <w:right w:val="single" w:sz="4" w:space="0" w:color="DEDEDE"/>
                                              </w:divBdr>
                                              <w:divsChild>
                                                <w:div w:id="7558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3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4" w:space="6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4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1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47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64708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10778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42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34537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40230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256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32056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440467">
                                          <w:marLeft w:val="0"/>
                                          <w:marRight w:val="24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7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EDEDE"/>
                                                <w:left w:val="single" w:sz="4" w:space="0" w:color="DEDEDE"/>
                                                <w:bottom w:val="single" w:sz="4" w:space="0" w:color="DEDEDE"/>
                                                <w:right w:val="single" w:sz="4" w:space="0" w:color="DEDEDE"/>
                                              </w:divBdr>
                                              <w:divsChild>
                                                <w:div w:id="79259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37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4" w:space="6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9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533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6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25942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no.gov.ru/ru/documents/card/?id_4=666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AAD7307-01A5-4F84-B194-3D2F9A50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User</cp:lastModifiedBy>
  <cp:revision>2</cp:revision>
  <cp:lastPrinted>2018-03-05T09:36:00Z</cp:lastPrinted>
  <dcterms:created xsi:type="dcterms:W3CDTF">2025-10-09T07:50:00Z</dcterms:created>
  <dcterms:modified xsi:type="dcterms:W3CDTF">2025-10-09T07:50:00Z</dcterms:modified>
</cp:coreProperties>
</file>