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5EF68" w14:textId="08FD158A" w:rsidR="00E61D68" w:rsidRPr="00C4484D" w:rsidRDefault="00C8664A" w:rsidP="005E4E71">
      <w:pPr>
        <w:rPr>
          <w:rFonts w:ascii="Calibri" w:hAnsi="Calibri" w:cs="Calibri"/>
          <w:bCs/>
          <w:sz w:val="36"/>
          <w:szCs w:val="21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56EA8D8" wp14:editId="71502EC6">
            <wp:simplePos x="0" y="0"/>
            <wp:positionH relativeFrom="margin">
              <wp:posOffset>5360670</wp:posOffset>
            </wp:positionH>
            <wp:positionV relativeFrom="paragraph">
              <wp:posOffset>31750</wp:posOffset>
            </wp:positionV>
            <wp:extent cx="1005205" cy="100520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pgms.ru/img/ma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E97" w:rsidRPr="00B2533A">
        <w:rPr>
          <w:rFonts w:ascii="Calibri" w:hAnsi="Calibri" w:cs="Calibri"/>
          <w:b/>
          <w:bCs/>
          <w:sz w:val="36"/>
          <w:szCs w:val="21"/>
        </w:rPr>
        <w:t>Алексеев</w:t>
      </w:r>
      <w:r w:rsidR="00C4484D" w:rsidRPr="00C4484D">
        <w:rPr>
          <w:rFonts w:ascii="Calibri" w:hAnsi="Calibri" w:cs="Calibri"/>
          <w:b/>
          <w:bCs/>
          <w:sz w:val="36"/>
          <w:szCs w:val="21"/>
        </w:rPr>
        <w:t xml:space="preserve"> </w:t>
      </w:r>
      <w:r w:rsidR="005E4E71">
        <w:rPr>
          <w:rFonts w:ascii="Calibri" w:hAnsi="Calibri" w:cs="Calibri"/>
          <w:b/>
          <w:bCs/>
          <w:sz w:val="36"/>
          <w:szCs w:val="21"/>
        </w:rPr>
        <w:t>А</w:t>
      </w:r>
      <w:r w:rsidR="00F96CA7">
        <w:rPr>
          <w:rFonts w:ascii="Calibri" w:hAnsi="Calibri" w:cs="Calibri"/>
          <w:b/>
          <w:bCs/>
          <w:sz w:val="36"/>
          <w:szCs w:val="21"/>
        </w:rPr>
        <w:t>лексей</w:t>
      </w:r>
      <w:r w:rsidR="00C4484D">
        <w:rPr>
          <w:rFonts w:ascii="Calibri" w:hAnsi="Calibri" w:cs="Calibri"/>
          <w:b/>
          <w:bCs/>
          <w:sz w:val="36"/>
          <w:szCs w:val="21"/>
        </w:rPr>
        <w:t xml:space="preserve"> </w:t>
      </w:r>
      <w:r w:rsidR="005E4E71">
        <w:rPr>
          <w:rFonts w:ascii="Calibri" w:hAnsi="Calibri" w:cs="Calibri"/>
          <w:b/>
          <w:bCs/>
          <w:sz w:val="36"/>
          <w:szCs w:val="21"/>
        </w:rPr>
        <w:t>А</w:t>
      </w:r>
      <w:r w:rsidR="00F96CA7">
        <w:rPr>
          <w:rFonts w:ascii="Calibri" w:hAnsi="Calibri" w:cs="Calibri"/>
          <w:b/>
          <w:bCs/>
          <w:sz w:val="36"/>
          <w:szCs w:val="21"/>
        </w:rPr>
        <w:t>лексеевич</w:t>
      </w:r>
    </w:p>
    <w:p w14:paraId="6D76E3C6" w14:textId="6451CD74" w:rsidR="00520034" w:rsidRPr="00B2533A" w:rsidRDefault="00A059BA" w:rsidP="00E826A1">
      <w:pPr>
        <w:spacing w:line="230" w:lineRule="exact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sz w:val="22"/>
          <w:szCs w:val="21"/>
        </w:rPr>
        <w:t xml:space="preserve">Телефон: </w:t>
      </w:r>
      <w:r w:rsidR="005E4E71">
        <w:rPr>
          <w:rFonts w:ascii="Calibri" w:hAnsi="Calibri" w:cs="Calibri"/>
          <w:sz w:val="22"/>
          <w:szCs w:val="21"/>
        </w:rPr>
        <w:t>8-916</w:t>
      </w:r>
      <w:r w:rsidR="00E61D68" w:rsidRPr="00B2533A">
        <w:rPr>
          <w:rFonts w:ascii="Calibri" w:hAnsi="Calibri" w:cs="Calibri"/>
          <w:sz w:val="22"/>
          <w:szCs w:val="21"/>
        </w:rPr>
        <w:t>-</w:t>
      </w:r>
      <w:r w:rsidR="005E4E71">
        <w:rPr>
          <w:rFonts w:ascii="Calibri" w:hAnsi="Calibri" w:cs="Calibri"/>
          <w:sz w:val="22"/>
          <w:szCs w:val="21"/>
        </w:rPr>
        <w:t>777</w:t>
      </w:r>
      <w:r w:rsidR="00E61D68" w:rsidRPr="00B2533A">
        <w:rPr>
          <w:rFonts w:ascii="Calibri" w:hAnsi="Calibri" w:cs="Calibri"/>
          <w:sz w:val="22"/>
          <w:szCs w:val="21"/>
        </w:rPr>
        <w:t>-</w:t>
      </w:r>
      <w:r w:rsidR="005E4E71">
        <w:rPr>
          <w:rFonts w:ascii="Calibri" w:hAnsi="Calibri" w:cs="Calibri"/>
          <w:sz w:val="22"/>
          <w:szCs w:val="21"/>
        </w:rPr>
        <w:t>7777</w:t>
      </w:r>
    </w:p>
    <w:p w14:paraId="050D0371" w14:textId="1C29FFF6" w:rsidR="00E61D68" w:rsidRPr="00113C96" w:rsidRDefault="00B2533A" w:rsidP="00E826A1">
      <w:pPr>
        <w:spacing w:line="230" w:lineRule="exact"/>
        <w:rPr>
          <w:rStyle w:val="a3"/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sz w:val="22"/>
          <w:szCs w:val="21"/>
        </w:rPr>
        <w:t>Е</w:t>
      </w:r>
      <w:r w:rsidRPr="00113C96">
        <w:rPr>
          <w:rFonts w:ascii="Calibri" w:hAnsi="Calibri" w:cs="Calibri"/>
          <w:sz w:val="22"/>
          <w:szCs w:val="21"/>
        </w:rPr>
        <w:t>-</w:t>
      </w:r>
      <w:r>
        <w:rPr>
          <w:rFonts w:ascii="Calibri" w:hAnsi="Calibri" w:cs="Calibri"/>
          <w:sz w:val="22"/>
          <w:szCs w:val="21"/>
          <w:lang w:val="en-US"/>
        </w:rPr>
        <w:t>m</w:t>
      </w:r>
      <w:r w:rsidR="00E61D68" w:rsidRPr="00B2533A">
        <w:rPr>
          <w:rFonts w:ascii="Calibri" w:hAnsi="Calibri" w:cs="Calibri"/>
          <w:sz w:val="22"/>
          <w:szCs w:val="21"/>
        </w:rPr>
        <w:t>а</w:t>
      </w:r>
      <w:proofErr w:type="spellStart"/>
      <w:r w:rsidR="00E61D68" w:rsidRPr="00B2533A">
        <w:rPr>
          <w:rFonts w:ascii="Calibri" w:hAnsi="Calibri" w:cs="Calibri"/>
          <w:sz w:val="22"/>
          <w:szCs w:val="21"/>
          <w:lang w:val="en-US"/>
        </w:rPr>
        <w:t>il</w:t>
      </w:r>
      <w:proofErr w:type="spellEnd"/>
      <w:r w:rsidR="00A059BA" w:rsidRPr="00113C96">
        <w:rPr>
          <w:rFonts w:ascii="Calibri" w:hAnsi="Calibri" w:cs="Calibri"/>
          <w:sz w:val="22"/>
          <w:szCs w:val="21"/>
        </w:rPr>
        <w:t xml:space="preserve">: </w:t>
      </w:r>
      <w:hyperlink r:id="rId9" w:history="1">
        <w:r w:rsidR="00F96CA7" w:rsidRPr="008420F6">
          <w:rPr>
            <w:rStyle w:val="a3"/>
            <w:rFonts w:ascii="Calibri" w:hAnsi="Calibri" w:cs="Calibri"/>
            <w:sz w:val="22"/>
            <w:szCs w:val="21"/>
            <w:lang w:val="en-US"/>
          </w:rPr>
          <w:t>a</w:t>
        </w:r>
        <w:r w:rsidR="00F96CA7" w:rsidRPr="00113C96">
          <w:rPr>
            <w:rStyle w:val="a3"/>
            <w:rFonts w:ascii="Calibri" w:hAnsi="Calibri" w:cs="Calibri"/>
            <w:sz w:val="22"/>
            <w:szCs w:val="21"/>
          </w:rPr>
          <w:t>.</w:t>
        </w:r>
        <w:r w:rsidR="00F96CA7" w:rsidRPr="008420F6">
          <w:rPr>
            <w:rStyle w:val="a3"/>
            <w:rFonts w:ascii="Calibri" w:hAnsi="Calibri" w:cs="Calibri"/>
            <w:sz w:val="22"/>
            <w:szCs w:val="21"/>
            <w:lang w:val="en-US"/>
          </w:rPr>
          <w:t>alekseev</w:t>
        </w:r>
        <w:r w:rsidR="00F96CA7" w:rsidRPr="00113C96">
          <w:rPr>
            <w:rStyle w:val="a3"/>
            <w:rFonts w:ascii="Calibri" w:hAnsi="Calibri" w:cs="Calibri"/>
            <w:sz w:val="22"/>
            <w:szCs w:val="21"/>
          </w:rPr>
          <w:t>@</w:t>
        </w:r>
        <w:r w:rsidR="00F96CA7" w:rsidRPr="008420F6">
          <w:rPr>
            <w:rStyle w:val="a3"/>
            <w:rFonts w:ascii="Calibri" w:hAnsi="Calibri" w:cs="Calibri"/>
            <w:sz w:val="22"/>
            <w:szCs w:val="21"/>
            <w:lang w:val="en-US"/>
          </w:rPr>
          <w:t>gmail</w:t>
        </w:r>
        <w:r w:rsidR="00F96CA7" w:rsidRPr="00113C96">
          <w:rPr>
            <w:rStyle w:val="a3"/>
            <w:rFonts w:ascii="Calibri" w:hAnsi="Calibri" w:cs="Calibri"/>
            <w:sz w:val="22"/>
            <w:szCs w:val="21"/>
          </w:rPr>
          <w:t>.</w:t>
        </w:r>
        <w:r w:rsidR="00F96CA7" w:rsidRPr="008420F6">
          <w:rPr>
            <w:rStyle w:val="a3"/>
            <w:rFonts w:ascii="Calibri" w:hAnsi="Calibri" w:cs="Calibri"/>
            <w:sz w:val="22"/>
            <w:szCs w:val="21"/>
            <w:lang w:val="en-US"/>
          </w:rPr>
          <w:t>com</w:t>
        </w:r>
      </w:hyperlink>
    </w:p>
    <w:p w14:paraId="5F49B7BA" w14:textId="31F0BD0A" w:rsidR="00520034" w:rsidRPr="00B2533A" w:rsidRDefault="00A059BA" w:rsidP="00E826A1">
      <w:pPr>
        <w:spacing w:line="230" w:lineRule="exact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sz w:val="22"/>
          <w:szCs w:val="21"/>
        </w:rPr>
        <w:t xml:space="preserve">Дата рождения: </w:t>
      </w:r>
      <w:r w:rsidR="005E4E71">
        <w:rPr>
          <w:rFonts w:ascii="Calibri" w:hAnsi="Calibri" w:cs="Calibri"/>
          <w:sz w:val="22"/>
          <w:szCs w:val="21"/>
        </w:rPr>
        <w:t>07.07.2020</w:t>
      </w:r>
      <w:r w:rsidR="00625A8B" w:rsidRPr="00B2533A">
        <w:rPr>
          <w:rFonts w:ascii="Calibri" w:hAnsi="Calibri" w:cs="Calibri"/>
          <w:sz w:val="22"/>
          <w:szCs w:val="21"/>
        </w:rPr>
        <w:t xml:space="preserve"> г.</w:t>
      </w:r>
    </w:p>
    <w:p w14:paraId="2A1A44D2" w14:textId="5D23FF81" w:rsidR="00CD4B45" w:rsidRPr="005E4E71" w:rsidRDefault="00992A46" w:rsidP="00E826A1">
      <w:pPr>
        <w:spacing w:line="230" w:lineRule="exact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sz w:val="22"/>
          <w:szCs w:val="21"/>
        </w:rPr>
        <w:t xml:space="preserve">Место жительства: </w:t>
      </w:r>
      <w:r w:rsidR="00CD4B45" w:rsidRPr="00B2533A">
        <w:rPr>
          <w:rFonts w:ascii="Calibri" w:hAnsi="Calibri" w:cs="Calibri"/>
          <w:sz w:val="22"/>
          <w:szCs w:val="21"/>
        </w:rPr>
        <w:t xml:space="preserve">г. Москва, м. </w:t>
      </w:r>
      <w:r w:rsidR="005E4E71">
        <w:rPr>
          <w:rFonts w:ascii="Calibri" w:hAnsi="Calibri" w:cs="Calibri"/>
          <w:sz w:val="22"/>
          <w:szCs w:val="21"/>
        </w:rPr>
        <w:t>Бабушкинская</w:t>
      </w:r>
    </w:p>
    <w:p w14:paraId="4CCEF57E" w14:textId="77777777" w:rsidR="00C8664A" w:rsidRPr="00113C96" w:rsidRDefault="00C8664A" w:rsidP="00E826A1">
      <w:pPr>
        <w:spacing w:line="230" w:lineRule="exact"/>
        <w:rPr>
          <w:rFonts w:ascii="Calibri" w:hAnsi="Calibri" w:cs="Calibri"/>
          <w:b/>
          <w:bCs/>
          <w:sz w:val="12"/>
          <w:szCs w:val="12"/>
        </w:rPr>
      </w:pPr>
    </w:p>
    <w:p w14:paraId="3AACCE5F" w14:textId="77777777" w:rsidR="00D07163" w:rsidRDefault="00D07163" w:rsidP="00E826A1">
      <w:pPr>
        <w:spacing w:line="230" w:lineRule="exact"/>
        <w:rPr>
          <w:rFonts w:ascii="Calibri" w:hAnsi="Calibri" w:cs="Calibri"/>
          <w:b/>
          <w:bCs/>
          <w:sz w:val="22"/>
          <w:szCs w:val="21"/>
        </w:rPr>
      </w:pPr>
      <w:r>
        <w:rPr>
          <w:rFonts w:ascii="Calibri" w:hAnsi="Calibri" w:cs="Calibri"/>
          <w:b/>
          <w:bCs/>
          <w:caps/>
          <w:sz w:val="24"/>
          <w:szCs w:val="21"/>
        </w:rPr>
        <w:t>Цель</w:t>
      </w:r>
      <w:r w:rsidR="009335B1" w:rsidRPr="00B2533A">
        <w:rPr>
          <w:rFonts w:ascii="Calibri" w:hAnsi="Calibri" w:cs="Calibri"/>
          <w:b/>
          <w:bCs/>
          <w:sz w:val="22"/>
          <w:szCs w:val="21"/>
        </w:rPr>
        <w:t xml:space="preserve"> </w:t>
      </w:r>
    </w:p>
    <w:p w14:paraId="5007953B" w14:textId="327EB689" w:rsidR="00520034" w:rsidRPr="00F17D33" w:rsidRDefault="00BD17FE" w:rsidP="00E826A1">
      <w:pPr>
        <w:spacing w:line="230" w:lineRule="exact"/>
        <w:rPr>
          <w:rFonts w:ascii="Calibri" w:hAnsi="Calibri" w:cs="Calibri"/>
          <w:sz w:val="22"/>
          <w:szCs w:val="21"/>
        </w:rPr>
      </w:pPr>
      <w:r w:rsidRPr="00E001E5">
        <w:rPr>
          <w:rFonts w:ascii="Calibri" w:hAnsi="Calibri" w:cs="Calibri"/>
          <w:b/>
          <w:bCs/>
          <w:caps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1F46A3" wp14:editId="46E5937C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480000" cy="4763"/>
                <wp:effectExtent l="0" t="0" r="35560" b="3365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476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212A463" id="Прямая соединительная линия 1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05pt" to="51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" strokecolor="#7f7f7f">
                <w10:wrap anchorx="margin"/>
              </v:line>
            </w:pict>
          </mc:Fallback>
        </mc:AlternateContent>
      </w:r>
      <w:r w:rsidR="00CE40FD">
        <w:rPr>
          <w:rFonts w:ascii="Calibri" w:hAnsi="Calibri" w:cs="Calibri"/>
          <w:sz w:val="22"/>
          <w:szCs w:val="21"/>
        </w:rPr>
        <w:t>П</w:t>
      </w:r>
      <w:r w:rsidR="00FA45B1">
        <w:rPr>
          <w:rFonts w:ascii="Calibri" w:hAnsi="Calibri" w:cs="Calibri"/>
          <w:sz w:val="22"/>
          <w:szCs w:val="21"/>
        </w:rPr>
        <w:t>рактика в государственной структуре</w:t>
      </w:r>
    </w:p>
    <w:p w14:paraId="73D5011A" w14:textId="4F83B74A" w:rsidR="00FE5BD7" w:rsidRDefault="00FE5BD7" w:rsidP="00E826A1">
      <w:pPr>
        <w:spacing w:line="230" w:lineRule="exact"/>
        <w:jc w:val="both"/>
        <w:rPr>
          <w:rFonts w:ascii="Calibri" w:hAnsi="Calibri" w:cs="Calibri"/>
          <w:b/>
          <w:sz w:val="22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499"/>
      </w:tblGrid>
      <w:tr w:rsidR="00F17D33" w14:paraId="1E001C92" w14:textId="77777777" w:rsidTr="00AC78B8">
        <w:tc>
          <w:tcPr>
            <w:tcW w:w="10195" w:type="dxa"/>
            <w:gridSpan w:val="2"/>
            <w:tcBorders>
              <w:bottom w:val="single" w:sz="4" w:space="0" w:color="auto"/>
            </w:tcBorders>
          </w:tcPr>
          <w:p w14:paraId="4ADD11C9" w14:textId="052B7C7F" w:rsidR="00F17D33" w:rsidRPr="00F17D33" w:rsidRDefault="00F17D33" w:rsidP="00E826A1">
            <w:pPr>
              <w:spacing w:line="230" w:lineRule="exact"/>
              <w:jc w:val="both"/>
              <w:rPr>
                <w:rFonts w:ascii="Calibri" w:hAnsi="Calibri" w:cs="Calibri"/>
                <w:b/>
                <w:i/>
                <w:iCs/>
                <w:sz w:val="22"/>
                <w:szCs w:val="21"/>
              </w:rPr>
            </w:pPr>
            <w:r w:rsidRPr="00F17D33">
              <w:rPr>
                <w:rFonts w:ascii="Calibri" w:hAnsi="Calibri" w:cs="Calibri"/>
                <w:b/>
                <w:bCs/>
                <w:caps/>
                <w:sz w:val="24"/>
                <w:szCs w:val="21"/>
              </w:rPr>
              <w:t>ОБРАЗОВАНИЕ</w:t>
            </w:r>
          </w:p>
        </w:tc>
      </w:tr>
      <w:tr w:rsidR="00AC78B8" w:rsidRPr="00AC78B8" w14:paraId="4A204664" w14:textId="77777777" w:rsidTr="00AC78B8">
        <w:trPr>
          <w:trHeight w:val="139"/>
        </w:trPr>
        <w:tc>
          <w:tcPr>
            <w:tcW w:w="10195" w:type="dxa"/>
            <w:gridSpan w:val="2"/>
            <w:tcBorders>
              <w:top w:val="single" w:sz="4" w:space="0" w:color="auto"/>
            </w:tcBorders>
          </w:tcPr>
          <w:p w14:paraId="2ACE5F07" w14:textId="77777777" w:rsidR="00AC78B8" w:rsidRPr="00AC78B8" w:rsidRDefault="00AC78B8" w:rsidP="00AC78B8">
            <w:pPr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F17D33" w14:paraId="12494869" w14:textId="77777777" w:rsidTr="00AC78B8">
        <w:tc>
          <w:tcPr>
            <w:tcW w:w="1696" w:type="dxa"/>
            <w:tcBorders>
              <w:right w:val="single" w:sz="4" w:space="0" w:color="auto"/>
            </w:tcBorders>
          </w:tcPr>
          <w:p w14:paraId="4BF96AEE" w14:textId="48BDB2B8" w:rsidR="00F17D33" w:rsidRPr="00B2533A" w:rsidRDefault="00F17D33" w:rsidP="00E826A1">
            <w:pPr>
              <w:spacing w:line="23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 w:rsidRPr="00B2533A">
              <w:rPr>
                <w:rFonts w:ascii="Calibri" w:hAnsi="Calibri" w:cs="Calibri"/>
                <w:sz w:val="22"/>
                <w:szCs w:val="21"/>
              </w:rPr>
              <w:t>201</w:t>
            </w:r>
            <w:r w:rsidR="002433EC">
              <w:rPr>
                <w:rFonts w:ascii="Calibri" w:hAnsi="Calibri" w:cs="Calibri"/>
                <w:sz w:val="22"/>
                <w:szCs w:val="21"/>
              </w:rPr>
              <w:t>9</w:t>
            </w:r>
            <w:r w:rsidRPr="00B2533A">
              <w:rPr>
                <w:rFonts w:ascii="Calibri" w:hAnsi="Calibri" w:cs="Calibri"/>
                <w:sz w:val="22"/>
                <w:szCs w:val="21"/>
              </w:rPr>
              <w:t xml:space="preserve"> – 20</w:t>
            </w:r>
            <w:r w:rsidR="002433EC">
              <w:rPr>
                <w:rFonts w:ascii="Calibri" w:hAnsi="Calibri" w:cs="Calibri"/>
                <w:sz w:val="22"/>
                <w:szCs w:val="21"/>
              </w:rPr>
              <w:t>23</w:t>
            </w:r>
            <w:r w:rsidRPr="00B2533A">
              <w:rPr>
                <w:rFonts w:ascii="Calibri" w:hAnsi="Calibri" w:cs="Calibri"/>
                <w:sz w:val="22"/>
                <w:szCs w:val="21"/>
              </w:rPr>
              <w:t xml:space="preserve"> гг.</w:t>
            </w:r>
          </w:p>
        </w:tc>
        <w:tc>
          <w:tcPr>
            <w:tcW w:w="8499" w:type="dxa"/>
            <w:tcBorders>
              <w:left w:val="single" w:sz="4" w:space="0" w:color="auto"/>
            </w:tcBorders>
          </w:tcPr>
          <w:p w14:paraId="63FB5904" w14:textId="77777777" w:rsidR="00F17D33" w:rsidRPr="00B2533A" w:rsidRDefault="00F17D33" w:rsidP="00E826A1">
            <w:pPr>
              <w:spacing w:line="23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 w:rsidRPr="00E001E5">
              <w:rPr>
                <w:rFonts w:ascii="Calibri" w:hAnsi="Calibri" w:cs="Calibri"/>
                <w:b/>
                <w:sz w:val="22"/>
                <w:szCs w:val="21"/>
              </w:rPr>
              <w:t>Финансовый университет при Правительстве Российской Федерации</w:t>
            </w:r>
          </w:p>
          <w:p w14:paraId="3C92E524" w14:textId="662BDF24" w:rsidR="00F17D33" w:rsidRDefault="00FA45B1" w:rsidP="00E826A1">
            <w:pPr>
              <w:spacing w:line="23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Финансовый факультет</w:t>
            </w:r>
          </w:p>
          <w:p w14:paraId="6A6D6520" w14:textId="77777777" w:rsidR="00F17D33" w:rsidRPr="00B2533A" w:rsidRDefault="00F17D33" w:rsidP="00E826A1">
            <w:pPr>
              <w:spacing w:line="23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Направление подготовки «Экономика»</w:t>
            </w:r>
          </w:p>
          <w:p w14:paraId="01CD6EAC" w14:textId="174E41E4" w:rsidR="00F17D33" w:rsidRPr="00B2533A" w:rsidRDefault="00F17D33" w:rsidP="00E826A1">
            <w:pPr>
              <w:spacing w:line="23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Профиль</w:t>
            </w:r>
            <w:r w:rsidRPr="00B2533A">
              <w:rPr>
                <w:rFonts w:ascii="Calibri" w:hAnsi="Calibri" w:cs="Calibri"/>
                <w:sz w:val="22"/>
                <w:szCs w:val="21"/>
              </w:rPr>
              <w:t xml:space="preserve"> «</w:t>
            </w:r>
            <w:r w:rsidR="00503943">
              <w:rPr>
                <w:rFonts w:ascii="Calibri" w:hAnsi="Calibri" w:cs="Calibri"/>
                <w:sz w:val="22"/>
                <w:szCs w:val="21"/>
              </w:rPr>
              <w:t>Государственные</w:t>
            </w:r>
            <w:r w:rsidR="00FA45B1">
              <w:rPr>
                <w:rFonts w:ascii="Calibri" w:hAnsi="Calibri" w:cs="Calibri"/>
                <w:sz w:val="22"/>
                <w:szCs w:val="21"/>
              </w:rPr>
              <w:t xml:space="preserve"> </w:t>
            </w:r>
            <w:r w:rsidR="005E4E71">
              <w:rPr>
                <w:rFonts w:ascii="Calibri" w:hAnsi="Calibri" w:cs="Calibri"/>
                <w:sz w:val="22"/>
                <w:szCs w:val="21"/>
              </w:rPr>
              <w:t>и муниципальные финансы</w:t>
            </w:r>
            <w:r w:rsidRPr="00B2533A">
              <w:rPr>
                <w:rFonts w:ascii="Calibri" w:hAnsi="Calibri" w:cs="Calibri"/>
                <w:sz w:val="22"/>
                <w:szCs w:val="21"/>
              </w:rPr>
              <w:t>»</w:t>
            </w:r>
          </w:p>
          <w:p w14:paraId="3A88198F" w14:textId="0E7D64AE" w:rsidR="00F17D33" w:rsidRPr="00E001E5" w:rsidRDefault="002433EC" w:rsidP="00503943">
            <w:pPr>
              <w:spacing w:line="230" w:lineRule="exact"/>
              <w:jc w:val="both"/>
              <w:rPr>
                <w:rFonts w:ascii="Calibri" w:hAnsi="Calibri" w:cs="Calibri"/>
                <w:b/>
                <w:sz w:val="22"/>
                <w:szCs w:val="21"/>
              </w:rPr>
            </w:pPr>
            <w:r>
              <w:rPr>
                <w:rFonts w:ascii="Calibri" w:hAnsi="Calibri" w:cs="Calibri"/>
                <w:bCs/>
                <w:i/>
                <w:iCs/>
                <w:sz w:val="22"/>
                <w:szCs w:val="21"/>
              </w:rPr>
              <w:t>Ср</w:t>
            </w:r>
            <w:r w:rsidR="00503943">
              <w:rPr>
                <w:rFonts w:ascii="Calibri" w:hAnsi="Calibri" w:cs="Calibri"/>
                <w:bCs/>
                <w:i/>
                <w:iCs/>
                <w:sz w:val="22"/>
                <w:szCs w:val="21"/>
              </w:rPr>
              <w:t xml:space="preserve">едний балл успеваемости – </w:t>
            </w:r>
            <w:r>
              <w:rPr>
                <w:rFonts w:ascii="Calibri" w:hAnsi="Calibri" w:cs="Calibri"/>
                <w:bCs/>
                <w:i/>
                <w:iCs/>
                <w:sz w:val="22"/>
                <w:szCs w:val="21"/>
              </w:rPr>
              <w:t>5,0</w:t>
            </w:r>
          </w:p>
        </w:tc>
      </w:tr>
    </w:tbl>
    <w:p w14:paraId="6F9CA570" w14:textId="48E3E245" w:rsidR="00FE5BD7" w:rsidRDefault="00FE5BD7" w:rsidP="00E826A1">
      <w:pPr>
        <w:spacing w:line="230" w:lineRule="exact"/>
        <w:jc w:val="both"/>
        <w:rPr>
          <w:rFonts w:ascii="Calibri" w:hAnsi="Calibri" w:cs="Calibri"/>
          <w:b/>
          <w:sz w:val="22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499"/>
      </w:tblGrid>
      <w:tr w:rsidR="00F17D33" w14:paraId="473CE1CC" w14:textId="77777777" w:rsidTr="00AC78B8">
        <w:tc>
          <w:tcPr>
            <w:tcW w:w="10195" w:type="dxa"/>
            <w:gridSpan w:val="2"/>
            <w:tcBorders>
              <w:bottom w:val="single" w:sz="4" w:space="0" w:color="auto"/>
            </w:tcBorders>
          </w:tcPr>
          <w:p w14:paraId="18BDDFBC" w14:textId="49558B47" w:rsidR="00F17D33" w:rsidRPr="00FE5BD7" w:rsidRDefault="00F17D33" w:rsidP="00E826A1">
            <w:pPr>
              <w:pStyle w:val="a9"/>
              <w:spacing w:line="230" w:lineRule="exact"/>
              <w:ind w:left="42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1"/>
              </w:rPr>
              <w:t>Опыт работы</w:t>
            </w:r>
          </w:p>
        </w:tc>
      </w:tr>
      <w:tr w:rsidR="00AC78B8" w:rsidRPr="00AC78B8" w14:paraId="1C1FA1C9" w14:textId="77777777" w:rsidTr="00AC78B8">
        <w:trPr>
          <w:trHeight w:val="60"/>
        </w:trPr>
        <w:tc>
          <w:tcPr>
            <w:tcW w:w="10195" w:type="dxa"/>
            <w:gridSpan w:val="2"/>
            <w:tcBorders>
              <w:top w:val="single" w:sz="4" w:space="0" w:color="auto"/>
            </w:tcBorders>
          </w:tcPr>
          <w:p w14:paraId="183AA02D" w14:textId="77777777" w:rsidR="00AC78B8" w:rsidRPr="00AC78B8" w:rsidRDefault="00AC78B8" w:rsidP="00AC78B8">
            <w:pPr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F17D33" w14:paraId="5A44FA02" w14:textId="77777777" w:rsidTr="00AC78B8">
        <w:tc>
          <w:tcPr>
            <w:tcW w:w="1696" w:type="dxa"/>
            <w:tcBorders>
              <w:right w:val="single" w:sz="4" w:space="0" w:color="auto"/>
            </w:tcBorders>
          </w:tcPr>
          <w:p w14:paraId="2131371A" w14:textId="16F54742" w:rsidR="00F17D33" w:rsidRPr="00B2533A" w:rsidRDefault="002433EC" w:rsidP="00E826A1">
            <w:pPr>
              <w:spacing w:line="230" w:lineRule="exact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и</w:t>
            </w:r>
            <w:r w:rsidR="00F17D33" w:rsidRPr="00B2533A">
              <w:rPr>
                <w:rFonts w:ascii="Calibri" w:hAnsi="Calibri" w:cs="Calibri"/>
                <w:sz w:val="22"/>
                <w:szCs w:val="21"/>
              </w:rPr>
              <w:t>юнь</w:t>
            </w:r>
            <w:r>
              <w:rPr>
                <w:rFonts w:ascii="Calibri" w:hAnsi="Calibri" w:cs="Calibri"/>
                <w:sz w:val="22"/>
                <w:szCs w:val="21"/>
              </w:rPr>
              <w:t xml:space="preserve"> –</w:t>
            </w:r>
            <w:r w:rsidR="00FA45B1">
              <w:rPr>
                <w:rFonts w:ascii="Calibri" w:hAnsi="Calibri" w:cs="Calibri"/>
                <w:sz w:val="22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1"/>
              </w:rPr>
              <w:t>июль</w:t>
            </w:r>
            <w:r w:rsidR="00F17D33" w:rsidRPr="00B2533A">
              <w:rPr>
                <w:rFonts w:ascii="Calibri" w:hAnsi="Calibri" w:cs="Calibri"/>
                <w:sz w:val="22"/>
                <w:szCs w:val="21"/>
              </w:rPr>
              <w:t xml:space="preserve"> 20</w:t>
            </w:r>
            <w:r>
              <w:rPr>
                <w:rFonts w:ascii="Calibri" w:hAnsi="Calibri" w:cs="Calibri"/>
                <w:sz w:val="22"/>
                <w:szCs w:val="21"/>
              </w:rPr>
              <w:t>2</w:t>
            </w:r>
            <w:r w:rsidR="00FB6881">
              <w:rPr>
                <w:rFonts w:ascii="Calibri" w:hAnsi="Calibri" w:cs="Calibri"/>
                <w:sz w:val="22"/>
                <w:szCs w:val="21"/>
              </w:rPr>
              <w:t>2</w:t>
            </w:r>
            <w:r w:rsidR="00F17D33" w:rsidRPr="00B2533A">
              <w:rPr>
                <w:rFonts w:ascii="Calibri" w:hAnsi="Calibri" w:cs="Calibri"/>
                <w:sz w:val="22"/>
                <w:szCs w:val="21"/>
              </w:rPr>
              <w:t xml:space="preserve"> г. </w:t>
            </w:r>
          </w:p>
        </w:tc>
        <w:tc>
          <w:tcPr>
            <w:tcW w:w="8499" w:type="dxa"/>
            <w:tcBorders>
              <w:left w:val="single" w:sz="4" w:space="0" w:color="auto"/>
            </w:tcBorders>
          </w:tcPr>
          <w:p w14:paraId="0A362463" w14:textId="3013198F" w:rsidR="00F17D33" w:rsidRPr="00B2533A" w:rsidRDefault="00FA45B1" w:rsidP="00E826A1">
            <w:pPr>
              <w:spacing w:line="23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b/>
                <w:sz w:val="22"/>
                <w:szCs w:val="21"/>
              </w:rPr>
              <w:t>Министерство экономического развития Российской Федерации</w:t>
            </w:r>
            <w:r w:rsidR="00F17D33" w:rsidRPr="00E001E5">
              <w:rPr>
                <w:rFonts w:ascii="Calibri" w:hAnsi="Calibri" w:cs="Calibri"/>
                <w:sz w:val="22"/>
                <w:szCs w:val="21"/>
              </w:rPr>
              <w:t xml:space="preserve">, г. Москва </w:t>
            </w:r>
          </w:p>
          <w:p w14:paraId="5A1EA60E" w14:textId="4CCA4A12" w:rsidR="00F17D33" w:rsidRPr="00E001E5" w:rsidRDefault="00FA45B1" w:rsidP="00E826A1">
            <w:pPr>
              <w:spacing w:line="230" w:lineRule="exact"/>
              <w:jc w:val="both"/>
              <w:rPr>
                <w:rFonts w:ascii="Calibri" w:hAnsi="Calibri" w:cs="Calibri"/>
                <w:i/>
                <w:sz w:val="22"/>
                <w:szCs w:val="21"/>
              </w:rPr>
            </w:pPr>
            <w:r>
              <w:rPr>
                <w:rFonts w:ascii="Calibri" w:hAnsi="Calibri" w:cs="Calibri"/>
                <w:i/>
                <w:sz w:val="22"/>
                <w:szCs w:val="21"/>
              </w:rPr>
              <w:t xml:space="preserve">Практика в </w:t>
            </w:r>
            <w:r w:rsidR="005E4E71" w:rsidRPr="005E4E71">
              <w:rPr>
                <w:rFonts w:ascii="Calibri" w:hAnsi="Calibri" w:cs="Calibri"/>
                <w:i/>
                <w:sz w:val="22"/>
                <w:szCs w:val="21"/>
              </w:rPr>
              <w:t>Департаменте бюджетного планирования и государственных программ</w:t>
            </w:r>
            <w:r w:rsidR="00F17D33" w:rsidRPr="00E001E5">
              <w:rPr>
                <w:rFonts w:ascii="Calibri" w:hAnsi="Calibri" w:cs="Calibri"/>
                <w:i/>
                <w:sz w:val="22"/>
                <w:szCs w:val="21"/>
              </w:rPr>
              <w:t>:</w:t>
            </w:r>
          </w:p>
          <w:p w14:paraId="656F9A6A" w14:textId="4A47BE2A" w:rsidR="005E4E71" w:rsidRPr="005E4E71" w:rsidRDefault="00503943" w:rsidP="00E826A1">
            <w:pPr>
              <w:pStyle w:val="a9"/>
              <w:numPr>
                <w:ilvl w:val="0"/>
                <w:numId w:val="17"/>
              </w:numPr>
              <w:spacing w:line="23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сбор</w:t>
            </w:r>
            <w:r w:rsidR="005E4E71" w:rsidRPr="005E4E71">
              <w:rPr>
                <w:rFonts w:ascii="Calibri" w:hAnsi="Calibri" w:cs="Calibri"/>
                <w:sz w:val="22"/>
                <w:szCs w:val="21"/>
              </w:rPr>
              <w:t xml:space="preserve"> сведений и аналитика значений показателей (индикаторов) государственных программ субъектов РФ;</w:t>
            </w:r>
          </w:p>
          <w:p w14:paraId="0583B552" w14:textId="275B9659" w:rsidR="005E4E71" w:rsidRPr="005E4E71" w:rsidRDefault="005E4E71" w:rsidP="00E826A1">
            <w:pPr>
              <w:pStyle w:val="a9"/>
              <w:numPr>
                <w:ilvl w:val="0"/>
                <w:numId w:val="17"/>
              </w:numPr>
              <w:spacing w:line="23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 w:rsidRPr="005E4E71">
              <w:rPr>
                <w:rFonts w:ascii="Calibri" w:hAnsi="Calibri" w:cs="Calibri"/>
                <w:sz w:val="22"/>
                <w:szCs w:val="21"/>
              </w:rPr>
              <w:t xml:space="preserve">формирование базы данных о государственных программах субъектов РФ; </w:t>
            </w:r>
          </w:p>
          <w:p w14:paraId="28CFB1FA" w14:textId="3A130739" w:rsidR="005E4E71" w:rsidRPr="005E4E71" w:rsidRDefault="005E4E71" w:rsidP="00E826A1">
            <w:pPr>
              <w:pStyle w:val="a9"/>
              <w:numPr>
                <w:ilvl w:val="0"/>
                <w:numId w:val="17"/>
              </w:numPr>
              <w:spacing w:line="23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 w:rsidRPr="005E4E71">
              <w:rPr>
                <w:rFonts w:ascii="Calibri" w:hAnsi="Calibri" w:cs="Calibri"/>
                <w:sz w:val="22"/>
                <w:szCs w:val="21"/>
              </w:rPr>
              <w:t>участие в написании заключений на проекты нормативных правовых актов федеральных органов исполнительной власти;</w:t>
            </w:r>
          </w:p>
          <w:p w14:paraId="42EB9D96" w14:textId="033E7F86" w:rsidR="005E4E71" w:rsidRPr="005E4E71" w:rsidRDefault="005E4E71" w:rsidP="00E826A1">
            <w:pPr>
              <w:pStyle w:val="a9"/>
              <w:numPr>
                <w:ilvl w:val="0"/>
                <w:numId w:val="17"/>
              </w:numPr>
              <w:spacing w:line="23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 w:rsidRPr="005E4E71">
              <w:rPr>
                <w:rFonts w:ascii="Calibri" w:hAnsi="Calibri" w:cs="Calibri"/>
                <w:sz w:val="22"/>
                <w:szCs w:val="21"/>
              </w:rPr>
              <w:t xml:space="preserve">анализ отчетности о реализации государственных программ РФ за II квартал 2021 г.; </w:t>
            </w:r>
          </w:p>
          <w:p w14:paraId="781BB6E9" w14:textId="79150AE2" w:rsidR="005E4E71" w:rsidRPr="005E4E71" w:rsidRDefault="005E4E71" w:rsidP="00E826A1">
            <w:pPr>
              <w:pStyle w:val="a9"/>
              <w:numPr>
                <w:ilvl w:val="0"/>
                <w:numId w:val="17"/>
              </w:numPr>
              <w:spacing w:line="23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 w:rsidRPr="005E4E71">
              <w:rPr>
                <w:rFonts w:ascii="Calibri" w:hAnsi="Calibri" w:cs="Calibri"/>
                <w:sz w:val="22"/>
                <w:szCs w:val="21"/>
              </w:rPr>
              <w:t xml:space="preserve">Подготовка информационных материалов. </w:t>
            </w:r>
          </w:p>
        </w:tc>
      </w:tr>
    </w:tbl>
    <w:p w14:paraId="0F78B763" w14:textId="3C5891ED" w:rsidR="00F17D33" w:rsidRPr="00113C96" w:rsidRDefault="00F17D33" w:rsidP="00E826A1">
      <w:pPr>
        <w:spacing w:line="230" w:lineRule="exact"/>
        <w:jc w:val="both"/>
        <w:rPr>
          <w:rFonts w:ascii="Calibri" w:hAnsi="Calibri" w:cs="Calibri"/>
          <w:b/>
          <w:sz w:val="20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6A5C1D" w14:paraId="611BF02A" w14:textId="77777777" w:rsidTr="00E301FF">
        <w:tc>
          <w:tcPr>
            <w:tcW w:w="10195" w:type="dxa"/>
            <w:tcBorders>
              <w:bottom w:val="single" w:sz="4" w:space="0" w:color="auto"/>
            </w:tcBorders>
          </w:tcPr>
          <w:p w14:paraId="7CD3B6E2" w14:textId="07CC9C0D" w:rsidR="006A5C1D" w:rsidRPr="00FE5BD7" w:rsidRDefault="00503943" w:rsidP="00E826A1">
            <w:pPr>
              <w:pStyle w:val="a9"/>
              <w:spacing w:line="230" w:lineRule="exact"/>
              <w:ind w:left="42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1"/>
              </w:rPr>
              <w:t>УМЕНИЯ</w:t>
            </w:r>
            <w:r w:rsidR="006A5C1D">
              <w:rPr>
                <w:rFonts w:ascii="Calibri" w:hAnsi="Calibri" w:cs="Calibri"/>
                <w:b/>
                <w:bCs/>
                <w:caps/>
                <w:sz w:val="24"/>
                <w:szCs w:val="21"/>
              </w:rPr>
              <w:t xml:space="preserve"> И навыки</w:t>
            </w:r>
          </w:p>
        </w:tc>
      </w:tr>
      <w:tr w:rsidR="006A5C1D" w14:paraId="1102A7C0" w14:textId="77777777" w:rsidTr="00D72596">
        <w:tc>
          <w:tcPr>
            <w:tcW w:w="10195" w:type="dxa"/>
            <w:tcBorders>
              <w:top w:val="single" w:sz="4" w:space="0" w:color="auto"/>
            </w:tcBorders>
          </w:tcPr>
          <w:p w14:paraId="354B539F" w14:textId="4582B585" w:rsidR="00FA45B1" w:rsidRPr="00FA45B1" w:rsidRDefault="00FA45B1" w:rsidP="00E826A1">
            <w:pPr>
              <w:pStyle w:val="a9"/>
              <w:numPr>
                <w:ilvl w:val="0"/>
                <w:numId w:val="27"/>
              </w:numPr>
              <w:spacing w:line="230" w:lineRule="exact"/>
              <w:rPr>
                <w:rFonts w:ascii="Calibri" w:hAnsi="Calibri" w:cs="Calibri"/>
                <w:sz w:val="22"/>
                <w:szCs w:val="21"/>
              </w:rPr>
            </w:pPr>
            <w:r w:rsidRPr="00FA45B1">
              <w:rPr>
                <w:rFonts w:ascii="Calibri" w:hAnsi="Calibri" w:cs="Calibri"/>
                <w:sz w:val="22"/>
                <w:szCs w:val="21"/>
              </w:rPr>
              <w:t>Знания в области финансов общественного сектора, государственного и муниципального финансовог</w:t>
            </w:r>
            <w:r w:rsidR="00FB1E03">
              <w:rPr>
                <w:rFonts w:ascii="Calibri" w:hAnsi="Calibri" w:cs="Calibri"/>
                <w:sz w:val="22"/>
                <w:szCs w:val="21"/>
              </w:rPr>
              <w:t>о контроля, бюджетного процесса.</w:t>
            </w:r>
          </w:p>
          <w:p w14:paraId="0823C11A" w14:textId="4896E98E" w:rsidR="00FA45B1" w:rsidRPr="00FA45B1" w:rsidRDefault="00FA45B1" w:rsidP="00E826A1">
            <w:pPr>
              <w:pStyle w:val="a9"/>
              <w:numPr>
                <w:ilvl w:val="0"/>
                <w:numId w:val="17"/>
              </w:numPr>
              <w:spacing w:line="230" w:lineRule="exact"/>
              <w:contextualSpacing w:val="0"/>
              <w:rPr>
                <w:rFonts w:ascii="Calibri" w:hAnsi="Calibri" w:cs="Calibri"/>
                <w:sz w:val="22"/>
                <w:szCs w:val="21"/>
              </w:rPr>
            </w:pPr>
            <w:r w:rsidRPr="00FA45B1">
              <w:rPr>
                <w:rFonts w:ascii="Calibri" w:hAnsi="Calibri" w:cs="Calibri"/>
                <w:sz w:val="22"/>
                <w:szCs w:val="21"/>
              </w:rPr>
              <w:t>Базовы</w:t>
            </w:r>
            <w:r w:rsidR="00FB1E03">
              <w:rPr>
                <w:rFonts w:ascii="Calibri" w:hAnsi="Calibri" w:cs="Calibri"/>
                <w:sz w:val="22"/>
                <w:szCs w:val="21"/>
              </w:rPr>
              <w:t>е навыки проектного менеджмента</w:t>
            </w:r>
            <w:r w:rsidR="00FB1E03">
              <w:rPr>
                <w:rFonts w:ascii="Calibri" w:hAnsi="Calibri" w:cs="Calibri"/>
                <w:sz w:val="22"/>
                <w:szCs w:val="21"/>
                <w:lang w:val="en-US"/>
              </w:rPr>
              <w:t>.</w:t>
            </w:r>
          </w:p>
          <w:p w14:paraId="1530ED0C" w14:textId="6888FDCA" w:rsidR="006A5C1D" w:rsidRPr="00FA45B1" w:rsidRDefault="00FA45B1" w:rsidP="00E826A1">
            <w:pPr>
              <w:pStyle w:val="a9"/>
              <w:numPr>
                <w:ilvl w:val="0"/>
                <w:numId w:val="17"/>
              </w:numPr>
              <w:spacing w:line="230" w:lineRule="exact"/>
              <w:contextualSpacing w:val="0"/>
              <w:rPr>
                <w:rFonts w:ascii="Calibri" w:hAnsi="Calibri" w:cs="Calibri"/>
                <w:sz w:val="22"/>
                <w:szCs w:val="21"/>
              </w:rPr>
            </w:pPr>
            <w:r w:rsidRPr="00FA45B1">
              <w:rPr>
                <w:rFonts w:ascii="Calibri" w:hAnsi="Calibri" w:cs="Calibri"/>
                <w:sz w:val="22"/>
                <w:szCs w:val="21"/>
              </w:rPr>
              <w:t>Навыки анализа данных, статистической обработки данных, составления отчетности.</w:t>
            </w:r>
          </w:p>
        </w:tc>
      </w:tr>
    </w:tbl>
    <w:p w14:paraId="2DD6FCC3" w14:textId="69CFE05E" w:rsidR="00F17D33" w:rsidRPr="00113C96" w:rsidRDefault="00F17D33" w:rsidP="00E826A1">
      <w:pPr>
        <w:spacing w:line="230" w:lineRule="exact"/>
        <w:rPr>
          <w:rFonts w:ascii="Calibri" w:hAnsi="Calibri" w:cs="Calibri"/>
          <w:b/>
          <w:sz w:val="20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826A1" w14:paraId="21724995" w14:textId="77777777" w:rsidTr="00130916">
        <w:tc>
          <w:tcPr>
            <w:tcW w:w="10195" w:type="dxa"/>
            <w:tcBorders>
              <w:bottom w:val="single" w:sz="4" w:space="0" w:color="auto"/>
            </w:tcBorders>
          </w:tcPr>
          <w:p w14:paraId="093716CC" w14:textId="6E615867" w:rsidR="00E826A1" w:rsidRPr="00FE5BD7" w:rsidRDefault="00E826A1" w:rsidP="00E826A1">
            <w:pPr>
              <w:pStyle w:val="a9"/>
              <w:spacing w:line="230" w:lineRule="exact"/>
              <w:ind w:left="42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1"/>
              </w:rPr>
              <w:t>ПРОЕКТНАЯ ДЕЯТЕЛЬНОСТЬ</w:t>
            </w:r>
          </w:p>
        </w:tc>
      </w:tr>
      <w:tr w:rsidR="00E826A1" w14:paraId="47D223AE" w14:textId="77777777" w:rsidTr="00130916">
        <w:tc>
          <w:tcPr>
            <w:tcW w:w="10195" w:type="dxa"/>
            <w:tcBorders>
              <w:top w:val="single" w:sz="4" w:space="0" w:color="auto"/>
            </w:tcBorders>
          </w:tcPr>
          <w:p w14:paraId="15ED2D2F" w14:textId="1ECEFE3C" w:rsidR="00E826A1" w:rsidRDefault="00E826A1" w:rsidP="008671A6">
            <w:pPr>
              <w:pStyle w:val="a9"/>
              <w:numPr>
                <w:ilvl w:val="0"/>
                <w:numId w:val="17"/>
              </w:numPr>
              <w:spacing w:line="230" w:lineRule="exact"/>
              <w:contextualSpacing w:val="0"/>
              <w:rPr>
                <w:rFonts w:ascii="Calibri" w:hAnsi="Calibri" w:cs="Calibri"/>
                <w:sz w:val="22"/>
                <w:szCs w:val="21"/>
              </w:rPr>
            </w:pPr>
            <w:r w:rsidRPr="00E826A1">
              <w:rPr>
                <w:rFonts w:ascii="Calibri" w:hAnsi="Calibri" w:cs="Calibri"/>
                <w:sz w:val="22"/>
                <w:szCs w:val="21"/>
              </w:rPr>
              <w:t>Организатор первого в России digital-проекта «Цифровой бал» в 2020-2021 гг.</w:t>
            </w:r>
          </w:p>
          <w:p w14:paraId="512A6399" w14:textId="16FCF508" w:rsidR="00113C96" w:rsidRPr="008671A6" w:rsidRDefault="00113C96" w:rsidP="008671A6">
            <w:pPr>
              <w:pStyle w:val="a9"/>
              <w:numPr>
                <w:ilvl w:val="0"/>
                <w:numId w:val="17"/>
              </w:numPr>
              <w:spacing w:line="230" w:lineRule="exact"/>
              <w:contextualSpacing w:val="0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Разработка финансовой модели рынка угля. Анализ макроэкономических показателей для ПАО «РЖД». Разработка экономической модели утилизации попутного нефтяного газа на месторождении.</w:t>
            </w:r>
          </w:p>
          <w:p w14:paraId="06B0CDC1" w14:textId="20DF7B3D" w:rsidR="00E826A1" w:rsidRPr="00FA45B1" w:rsidRDefault="00BA63B8" w:rsidP="00E826A1">
            <w:pPr>
              <w:pStyle w:val="a9"/>
              <w:numPr>
                <w:ilvl w:val="0"/>
                <w:numId w:val="17"/>
              </w:numPr>
              <w:spacing w:line="230" w:lineRule="exact"/>
              <w:contextualSpacing w:val="0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П</w:t>
            </w:r>
            <w:r w:rsidR="00E826A1" w:rsidRPr="00E826A1">
              <w:rPr>
                <w:rFonts w:ascii="Calibri" w:hAnsi="Calibri" w:cs="Calibri"/>
                <w:sz w:val="22"/>
                <w:szCs w:val="21"/>
              </w:rPr>
              <w:t>итч-стартапов «</w:t>
            </w:r>
            <w:proofErr w:type="spellStart"/>
            <w:r w:rsidR="00E826A1" w:rsidRPr="00E826A1">
              <w:rPr>
                <w:rFonts w:ascii="Calibri" w:hAnsi="Calibri" w:cs="Calibri"/>
                <w:sz w:val="22"/>
                <w:szCs w:val="21"/>
              </w:rPr>
              <w:t>Startup</w:t>
            </w:r>
            <w:proofErr w:type="spellEnd"/>
            <w:r w:rsidR="00E826A1" w:rsidRPr="00E826A1">
              <w:rPr>
                <w:rFonts w:ascii="Calibri" w:hAnsi="Calibri" w:cs="Calibri"/>
                <w:sz w:val="22"/>
                <w:szCs w:val="21"/>
              </w:rPr>
              <w:t xml:space="preserve"> </w:t>
            </w:r>
            <w:proofErr w:type="spellStart"/>
            <w:r w:rsidR="00E826A1" w:rsidRPr="00E826A1">
              <w:rPr>
                <w:rFonts w:ascii="Calibri" w:hAnsi="Calibri" w:cs="Calibri"/>
                <w:sz w:val="22"/>
                <w:szCs w:val="21"/>
              </w:rPr>
              <w:t>Huddle</w:t>
            </w:r>
            <w:proofErr w:type="spellEnd"/>
            <w:r w:rsidR="00E826A1" w:rsidRPr="00E826A1">
              <w:rPr>
                <w:rFonts w:ascii="Calibri" w:hAnsi="Calibri" w:cs="Calibri"/>
                <w:sz w:val="22"/>
                <w:szCs w:val="21"/>
              </w:rPr>
              <w:t>»</w:t>
            </w:r>
            <w:r w:rsidR="00E826A1">
              <w:rPr>
                <w:rFonts w:ascii="Calibri" w:hAnsi="Calibri" w:cs="Calibri"/>
                <w:sz w:val="22"/>
                <w:szCs w:val="21"/>
              </w:rPr>
              <w:t>.</w:t>
            </w:r>
          </w:p>
        </w:tc>
      </w:tr>
    </w:tbl>
    <w:p w14:paraId="3ACAB4C6" w14:textId="0C1EA208" w:rsidR="00E826A1" w:rsidRPr="00113C96" w:rsidRDefault="00E826A1" w:rsidP="00E826A1">
      <w:pPr>
        <w:spacing w:line="230" w:lineRule="exact"/>
        <w:rPr>
          <w:rFonts w:ascii="Calibri" w:hAnsi="Calibri" w:cs="Calibri"/>
          <w:b/>
          <w:sz w:val="20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FA45B1" w14:paraId="13CF908B" w14:textId="77777777" w:rsidTr="00130916">
        <w:tc>
          <w:tcPr>
            <w:tcW w:w="10195" w:type="dxa"/>
            <w:tcBorders>
              <w:bottom w:val="single" w:sz="4" w:space="0" w:color="auto"/>
            </w:tcBorders>
          </w:tcPr>
          <w:p w14:paraId="464D0542" w14:textId="646F3F1E" w:rsidR="00FA45B1" w:rsidRPr="00FE5BD7" w:rsidRDefault="00FA45B1" w:rsidP="00E826A1">
            <w:pPr>
              <w:pStyle w:val="a9"/>
              <w:spacing w:line="230" w:lineRule="exact"/>
              <w:ind w:left="42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1"/>
              </w:rPr>
              <w:t>НАУЧНЫЕ ПУБЛИКАЦИИ</w:t>
            </w:r>
          </w:p>
        </w:tc>
      </w:tr>
      <w:tr w:rsidR="00FA45B1" w14:paraId="425157D0" w14:textId="77777777" w:rsidTr="00130916">
        <w:tc>
          <w:tcPr>
            <w:tcW w:w="10195" w:type="dxa"/>
            <w:tcBorders>
              <w:top w:val="single" w:sz="4" w:space="0" w:color="auto"/>
            </w:tcBorders>
          </w:tcPr>
          <w:p w14:paraId="4F90E32D" w14:textId="77777777" w:rsidR="00FA45B1" w:rsidRDefault="00FA45B1" w:rsidP="00F96CA7">
            <w:pPr>
              <w:pStyle w:val="a9"/>
              <w:numPr>
                <w:ilvl w:val="0"/>
                <w:numId w:val="27"/>
              </w:numPr>
              <w:spacing w:line="230" w:lineRule="exact"/>
              <w:rPr>
                <w:rFonts w:ascii="Calibri" w:hAnsi="Calibri" w:cs="Calibri"/>
                <w:sz w:val="22"/>
                <w:szCs w:val="21"/>
              </w:rPr>
            </w:pPr>
            <w:r w:rsidRPr="00FA45B1">
              <w:rPr>
                <w:rFonts w:ascii="Calibri" w:hAnsi="Calibri" w:cs="Calibri"/>
                <w:sz w:val="22"/>
                <w:szCs w:val="21"/>
              </w:rPr>
              <w:t xml:space="preserve">Место контрольно-счетных органов в системе государственного финансового контроля, сборник статей </w:t>
            </w:r>
            <w:r w:rsidR="00F96CA7">
              <w:rPr>
                <w:rFonts w:ascii="Calibri" w:hAnsi="Calibri" w:cs="Calibri"/>
                <w:sz w:val="22"/>
                <w:szCs w:val="21"/>
              </w:rPr>
              <w:t>участников I Межвузовской научной студенческой конференции</w:t>
            </w:r>
            <w:r w:rsidRPr="00FA45B1">
              <w:rPr>
                <w:rFonts w:ascii="Calibri" w:hAnsi="Calibri" w:cs="Calibri"/>
                <w:sz w:val="22"/>
                <w:szCs w:val="21"/>
              </w:rPr>
              <w:t>, 2020 г.</w:t>
            </w:r>
          </w:p>
          <w:p w14:paraId="2EEC8259" w14:textId="197F12EB" w:rsidR="00113C96" w:rsidRPr="00F96CA7" w:rsidRDefault="00113C96" w:rsidP="00F96CA7">
            <w:pPr>
              <w:pStyle w:val="a9"/>
              <w:numPr>
                <w:ilvl w:val="0"/>
                <w:numId w:val="27"/>
              </w:numPr>
              <w:spacing w:line="230" w:lineRule="exact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Малое и среднее предпринимательство и госрегулирование, Всероссийский журнал «Финансовый бизнес», 2021 г.</w:t>
            </w:r>
          </w:p>
        </w:tc>
      </w:tr>
    </w:tbl>
    <w:p w14:paraId="34B5958C" w14:textId="77777777" w:rsidR="00FA45B1" w:rsidRPr="00113C96" w:rsidRDefault="00FA45B1" w:rsidP="00E826A1">
      <w:pPr>
        <w:spacing w:line="230" w:lineRule="exact"/>
        <w:rPr>
          <w:rFonts w:ascii="Calibri" w:hAnsi="Calibri" w:cs="Calibri"/>
          <w:b/>
          <w:sz w:val="20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6A5C1D" w14:paraId="3D522F11" w14:textId="77777777" w:rsidTr="00E301FF">
        <w:tc>
          <w:tcPr>
            <w:tcW w:w="10195" w:type="dxa"/>
            <w:tcBorders>
              <w:bottom w:val="single" w:sz="4" w:space="0" w:color="auto"/>
            </w:tcBorders>
          </w:tcPr>
          <w:p w14:paraId="28A782D0" w14:textId="7BB97158" w:rsidR="006A5C1D" w:rsidRPr="00FE5BD7" w:rsidRDefault="006A5C1D" w:rsidP="00E826A1">
            <w:pPr>
              <w:pStyle w:val="a9"/>
              <w:spacing w:line="230" w:lineRule="exact"/>
              <w:ind w:left="42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1"/>
              </w:rPr>
              <w:t>ДОСТИЖЕНИЯ</w:t>
            </w:r>
          </w:p>
        </w:tc>
      </w:tr>
      <w:tr w:rsidR="006A5C1D" w14:paraId="20FD51C2" w14:textId="77777777" w:rsidTr="00E301FF">
        <w:tc>
          <w:tcPr>
            <w:tcW w:w="10195" w:type="dxa"/>
            <w:tcBorders>
              <w:top w:val="single" w:sz="4" w:space="0" w:color="auto"/>
            </w:tcBorders>
          </w:tcPr>
          <w:p w14:paraId="6175448E" w14:textId="5C969806" w:rsidR="004C4933" w:rsidRPr="004C4933" w:rsidRDefault="004C4933" w:rsidP="00E826A1">
            <w:pPr>
              <w:pStyle w:val="a9"/>
              <w:numPr>
                <w:ilvl w:val="0"/>
                <w:numId w:val="27"/>
              </w:numPr>
              <w:spacing w:line="230" w:lineRule="exact"/>
              <w:rPr>
                <w:rFonts w:ascii="Calibri" w:hAnsi="Calibri" w:cs="Calibri"/>
                <w:sz w:val="22"/>
                <w:szCs w:val="21"/>
              </w:rPr>
            </w:pPr>
            <w:r w:rsidRPr="004C4933">
              <w:rPr>
                <w:rFonts w:ascii="Calibri" w:hAnsi="Calibri" w:cs="Calibri"/>
                <w:sz w:val="22"/>
                <w:szCs w:val="21"/>
              </w:rPr>
              <w:t>Победитель II степени IХ Международной научно-практической конференции «Правовая защита, экономика и управление интеллектуальной собственностью»</w:t>
            </w:r>
            <w:r w:rsidR="00503943">
              <w:rPr>
                <w:rFonts w:ascii="Calibri" w:hAnsi="Calibri" w:cs="Calibri"/>
                <w:sz w:val="22"/>
                <w:szCs w:val="21"/>
              </w:rPr>
              <w:t>, 2020 г.</w:t>
            </w:r>
          </w:p>
          <w:p w14:paraId="6B651C58" w14:textId="5905C797" w:rsidR="006A5C1D" w:rsidRPr="004C4933" w:rsidRDefault="004C4933" w:rsidP="00E826A1">
            <w:pPr>
              <w:pStyle w:val="a9"/>
              <w:numPr>
                <w:ilvl w:val="0"/>
                <w:numId w:val="27"/>
              </w:numPr>
              <w:spacing w:line="230" w:lineRule="exact"/>
              <w:rPr>
                <w:rFonts w:ascii="Calibri" w:hAnsi="Calibri" w:cs="Calibri"/>
                <w:sz w:val="22"/>
                <w:szCs w:val="21"/>
              </w:rPr>
            </w:pPr>
            <w:r w:rsidRPr="004C4933">
              <w:rPr>
                <w:rFonts w:ascii="Calibri" w:hAnsi="Calibri" w:cs="Calibri"/>
                <w:sz w:val="22"/>
                <w:szCs w:val="21"/>
              </w:rPr>
              <w:t>Победитель III степени открытого микрофона «Траектория карьеры» в рамках XV Всероссийского фестиваля науки «NAUKA 0+»</w:t>
            </w:r>
            <w:r w:rsidR="00503943">
              <w:rPr>
                <w:rFonts w:ascii="Calibri" w:hAnsi="Calibri" w:cs="Calibri"/>
                <w:sz w:val="22"/>
                <w:szCs w:val="21"/>
              </w:rPr>
              <w:t>, 2020 г.</w:t>
            </w:r>
          </w:p>
        </w:tc>
      </w:tr>
    </w:tbl>
    <w:p w14:paraId="256FAD7A" w14:textId="77777777" w:rsidR="006A5C1D" w:rsidRPr="00113C96" w:rsidRDefault="006A5C1D" w:rsidP="00E826A1">
      <w:pPr>
        <w:spacing w:line="230" w:lineRule="exact"/>
        <w:rPr>
          <w:rFonts w:ascii="Calibri" w:hAnsi="Calibri" w:cs="Calibri"/>
          <w:b/>
          <w:bCs/>
          <w:caps/>
          <w:sz w:val="20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6A5C1D" w14:paraId="59246A97" w14:textId="77777777" w:rsidTr="00E301FF">
        <w:tc>
          <w:tcPr>
            <w:tcW w:w="10195" w:type="dxa"/>
            <w:tcBorders>
              <w:bottom w:val="single" w:sz="4" w:space="0" w:color="auto"/>
            </w:tcBorders>
          </w:tcPr>
          <w:p w14:paraId="4E13655C" w14:textId="7FA7CAD9" w:rsidR="006A5C1D" w:rsidRPr="00FE5BD7" w:rsidRDefault="006A5C1D" w:rsidP="00E826A1">
            <w:pPr>
              <w:pStyle w:val="a9"/>
              <w:spacing w:line="230" w:lineRule="exact"/>
              <w:ind w:left="42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1"/>
              </w:rPr>
              <w:t>ДОПОЛНИТЕЛЬНАЯ ИНФОРМАЦИЯ</w:t>
            </w:r>
          </w:p>
        </w:tc>
      </w:tr>
      <w:tr w:rsidR="006A5C1D" w14:paraId="63C59555" w14:textId="77777777" w:rsidTr="00E301FF">
        <w:tc>
          <w:tcPr>
            <w:tcW w:w="10195" w:type="dxa"/>
            <w:tcBorders>
              <w:top w:val="single" w:sz="4" w:space="0" w:color="auto"/>
            </w:tcBorders>
          </w:tcPr>
          <w:p w14:paraId="0B8DBA93" w14:textId="3F8F8435" w:rsidR="006A5C1D" w:rsidRPr="001B23AB" w:rsidRDefault="006A5C1D" w:rsidP="00E826A1">
            <w:pPr>
              <w:pStyle w:val="a9"/>
              <w:numPr>
                <w:ilvl w:val="0"/>
                <w:numId w:val="17"/>
              </w:numPr>
              <w:spacing w:line="230" w:lineRule="exact"/>
              <w:rPr>
                <w:rFonts w:ascii="Calibri" w:hAnsi="Calibri" w:cs="Calibri"/>
                <w:sz w:val="22"/>
                <w:szCs w:val="21"/>
              </w:rPr>
            </w:pPr>
            <w:r w:rsidRPr="001B23AB">
              <w:rPr>
                <w:rFonts w:ascii="Calibri" w:hAnsi="Calibri" w:cs="Calibri"/>
                <w:sz w:val="22"/>
                <w:szCs w:val="21"/>
              </w:rPr>
              <w:t xml:space="preserve">ПК: </w:t>
            </w:r>
            <w:r w:rsidRPr="005E4E71">
              <w:rPr>
                <w:rFonts w:ascii="Calibri" w:hAnsi="Calibri" w:cs="Calibri"/>
                <w:sz w:val="22"/>
                <w:szCs w:val="21"/>
              </w:rPr>
              <w:t>MS</w:t>
            </w:r>
            <w:r w:rsidRPr="001B23AB">
              <w:rPr>
                <w:rFonts w:ascii="Calibri" w:hAnsi="Calibri" w:cs="Calibri"/>
                <w:sz w:val="22"/>
                <w:szCs w:val="21"/>
              </w:rPr>
              <w:t xml:space="preserve"> </w:t>
            </w:r>
            <w:proofErr w:type="spellStart"/>
            <w:r w:rsidRPr="005E4E71">
              <w:rPr>
                <w:rFonts w:ascii="Calibri" w:hAnsi="Calibri" w:cs="Calibri"/>
                <w:sz w:val="22"/>
                <w:szCs w:val="21"/>
              </w:rPr>
              <w:t>Of</w:t>
            </w:r>
            <w:r w:rsidRPr="001B23AB">
              <w:rPr>
                <w:rFonts w:ascii="Calibri" w:hAnsi="Calibri" w:cs="Calibri"/>
                <w:sz w:val="22"/>
                <w:szCs w:val="21"/>
              </w:rPr>
              <w:t>fice</w:t>
            </w:r>
            <w:proofErr w:type="spellEnd"/>
            <w:r w:rsidR="005E4E71" w:rsidRPr="005E4E71">
              <w:rPr>
                <w:rFonts w:ascii="Calibri" w:hAnsi="Calibri" w:cs="Calibri"/>
                <w:sz w:val="22"/>
                <w:szCs w:val="21"/>
              </w:rPr>
              <w:t xml:space="preserve"> на уровне макросов, полнотекстовые базы данных «</w:t>
            </w:r>
            <w:proofErr w:type="spellStart"/>
            <w:r w:rsidR="005E4E71" w:rsidRPr="005E4E71">
              <w:rPr>
                <w:rFonts w:ascii="Calibri" w:hAnsi="Calibri" w:cs="Calibri"/>
                <w:sz w:val="22"/>
                <w:szCs w:val="21"/>
              </w:rPr>
              <w:t>Спарк</w:t>
            </w:r>
            <w:proofErr w:type="spellEnd"/>
            <w:r w:rsidR="005E4E71" w:rsidRPr="005E4E71">
              <w:rPr>
                <w:rFonts w:ascii="Calibri" w:hAnsi="Calibri" w:cs="Calibri"/>
                <w:sz w:val="22"/>
                <w:szCs w:val="21"/>
              </w:rPr>
              <w:t>», «Public.ru», «</w:t>
            </w:r>
            <w:proofErr w:type="spellStart"/>
            <w:r w:rsidR="005E4E71" w:rsidRPr="005E4E71">
              <w:rPr>
                <w:rFonts w:ascii="Calibri" w:hAnsi="Calibri" w:cs="Calibri"/>
                <w:sz w:val="22"/>
                <w:szCs w:val="21"/>
              </w:rPr>
              <w:t>Медиалогия</w:t>
            </w:r>
            <w:proofErr w:type="spellEnd"/>
            <w:r w:rsidR="005E4E71" w:rsidRPr="005E4E71">
              <w:rPr>
                <w:rFonts w:ascii="Calibri" w:hAnsi="Calibri" w:cs="Calibri"/>
                <w:sz w:val="22"/>
                <w:szCs w:val="21"/>
              </w:rPr>
              <w:t>», правовые программы «Гарант», «Консультант+»</w:t>
            </w:r>
            <w:r w:rsidR="005E4E71">
              <w:rPr>
                <w:rFonts w:ascii="Calibri" w:hAnsi="Calibri" w:cs="Calibri"/>
                <w:sz w:val="22"/>
                <w:szCs w:val="21"/>
              </w:rPr>
              <w:t>.</w:t>
            </w:r>
          </w:p>
          <w:p w14:paraId="03DC7039" w14:textId="43D810F3" w:rsidR="006A5C1D" w:rsidRDefault="00376BFD" w:rsidP="00E826A1">
            <w:pPr>
              <w:pStyle w:val="a9"/>
              <w:numPr>
                <w:ilvl w:val="0"/>
                <w:numId w:val="17"/>
              </w:numPr>
              <w:spacing w:line="230" w:lineRule="exact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 xml:space="preserve">Иностранные языки: </w:t>
            </w:r>
            <w:r w:rsidR="006A5C1D" w:rsidRPr="00B2533A">
              <w:rPr>
                <w:rFonts w:ascii="Calibri" w:hAnsi="Calibri" w:cs="Calibri"/>
                <w:sz w:val="22"/>
                <w:szCs w:val="21"/>
              </w:rPr>
              <w:t>английский (</w:t>
            </w:r>
            <w:proofErr w:type="spellStart"/>
            <w:r w:rsidR="005E4E71">
              <w:rPr>
                <w:rFonts w:ascii="Calibri" w:hAnsi="Calibri" w:cs="Calibri"/>
                <w:sz w:val="22"/>
                <w:szCs w:val="21"/>
              </w:rPr>
              <w:t>advanced</w:t>
            </w:r>
            <w:proofErr w:type="spellEnd"/>
            <w:r w:rsidR="005E4E71">
              <w:rPr>
                <w:rFonts w:ascii="Calibri" w:hAnsi="Calibri" w:cs="Calibri"/>
                <w:sz w:val="22"/>
                <w:szCs w:val="21"/>
              </w:rPr>
              <w:t>)</w:t>
            </w:r>
            <w:r w:rsidR="006A5C1D">
              <w:rPr>
                <w:rFonts w:ascii="Calibri" w:hAnsi="Calibri" w:cs="Calibri"/>
                <w:sz w:val="22"/>
                <w:szCs w:val="21"/>
              </w:rPr>
              <w:t>.</w:t>
            </w:r>
          </w:p>
          <w:p w14:paraId="43AEED11" w14:textId="0DB95283" w:rsidR="004C4933" w:rsidRPr="004C4933" w:rsidRDefault="00503943" w:rsidP="00E826A1">
            <w:pPr>
              <w:pStyle w:val="a9"/>
              <w:numPr>
                <w:ilvl w:val="0"/>
                <w:numId w:val="17"/>
              </w:numPr>
              <w:spacing w:line="230" w:lineRule="exact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Член</w:t>
            </w:r>
            <w:r w:rsidR="004C4933" w:rsidRPr="004C4933">
              <w:rPr>
                <w:rFonts w:ascii="Calibri" w:hAnsi="Calibri" w:cs="Calibri"/>
                <w:sz w:val="22"/>
                <w:szCs w:val="21"/>
              </w:rPr>
              <w:t xml:space="preserve"> Проектного комитета Студенческого </w:t>
            </w:r>
            <w:r>
              <w:rPr>
                <w:rFonts w:ascii="Calibri" w:hAnsi="Calibri" w:cs="Calibri"/>
                <w:sz w:val="22"/>
                <w:szCs w:val="21"/>
              </w:rPr>
              <w:t>совета Финансового университета.</w:t>
            </w:r>
          </w:p>
          <w:p w14:paraId="30846FE6" w14:textId="21EEB010" w:rsidR="004C4933" w:rsidRPr="004C4933" w:rsidRDefault="004C4933" w:rsidP="00E826A1">
            <w:pPr>
              <w:pStyle w:val="a9"/>
              <w:numPr>
                <w:ilvl w:val="0"/>
                <w:numId w:val="17"/>
              </w:numPr>
              <w:spacing w:line="230" w:lineRule="exact"/>
              <w:rPr>
                <w:rFonts w:ascii="Calibri" w:hAnsi="Calibri" w:cs="Calibri"/>
                <w:sz w:val="22"/>
                <w:szCs w:val="21"/>
              </w:rPr>
            </w:pPr>
            <w:r w:rsidRPr="004C4933">
              <w:rPr>
                <w:rFonts w:ascii="Calibri" w:hAnsi="Calibri" w:cs="Calibri"/>
                <w:sz w:val="22"/>
                <w:szCs w:val="21"/>
              </w:rPr>
              <w:t xml:space="preserve">Староста </w:t>
            </w:r>
            <w:r>
              <w:rPr>
                <w:rFonts w:ascii="Calibri" w:hAnsi="Calibri" w:cs="Calibri"/>
                <w:sz w:val="22"/>
                <w:szCs w:val="21"/>
              </w:rPr>
              <w:t>группы.</w:t>
            </w:r>
          </w:p>
        </w:tc>
      </w:tr>
    </w:tbl>
    <w:p w14:paraId="1B6E81F5" w14:textId="75895C6B" w:rsidR="006A5C1D" w:rsidRPr="00113C96" w:rsidRDefault="006A5C1D" w:rsidP="00E826A1">
      <w:pPr>
        <w:spacing w:line="230" w:lineRule="exact"/>
        <w:rPr>
          <w:rFonts w:ascii="Calibri" w:hAnsi="Calibri" w:cs="Calibri"/>
          <w:b/>
          <w:bCs/>
          <w:caps/>
          <w:sz w:val="20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6A5C1D" w14:paraId="2FE60A52" w14:textId="77777777" w:rsidTr="00E301FF">
        <w:tc>
          <w:tcPr>
            <w:tcW w:w="10195" w:type="dxa"/>
            <w:tcBorders>
              <w:bottom w:val="single" w:sz="4" w:space="0" w:color="auto"/>
            </w:tcBorders>
          </w:tcPr>
          <w:p w14:paraId="797C4813" w14:textId="36DA0BDC" w:rsidR="006A5C1D" w:rsidRPr="00FE5BD7" w:rsidRDefault="006A5C1D" w:rsidP="00E826A1">
            <w:pPr>
              <w:pStyle w:val="a9"/>
              <w:spacing w:line="230" w:lineRule="exact"/>
              <w:ind w:left="42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1"/>
              </w:rPr>
              <w:t>ЛИЧН</w:t>
            </w:r>
            <w:r w:rsidR="00434ABD">
              <w:rPr>
                <w:rFonts w:ascii="Calibri" w:hAnsi="Calibri" w:cs="Calibri"/>
                <w:b/>
                <w:bCs/>
                <w:caps/>
                <w:sz w:val="24"/>
                <w:szCs w:val="21"/>
              </w:rPr>
              <w:t>ЫЕ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aps/>
                <w:sz w:val="24"/>
                <w:szCs w:val="21"/>
              </w:rPr>
              <w:t xml:space="preserve"> КАЧЕСТВА</w:t>
            </w:r>
          </w:p>
        </w:tc>
      </w:tr>
      <w:tr w:rsidR="006A5C1D" w14:paraId="1600B5DA" w14:textId="77777777" w:rsidTr="00E301FF">
        <w:tc>
          <w:tcPr>
            <w:tcW w:w="10195" w:type="dxa"/>
            <w:tcBorders>
              <w:top w:val="single" w:sz="4" w:space="0" w:color="auto"/>
            </w:tcBorders>
          </w:tcPr>
          <w:p w14:paraId="163BFA5E" w14:textId="3B70133F" w:rsidR="006A5C1D" w:rsidRPr="006A5C1D" w:rsidRDefault="00503943" w:rsidP="00503943">
            <w:pPr>
              <w:spacing w:line="230" w:lineRule="exact"/>
              <w:jc w:val="both"/>
              <w:rPr>
                <w:rFonts w:ascii="Calibri" w:hAnsi="Calibri" w:cs="Calibri"/>
                <w:sz w:val="22"/>
                <w:szCs w:val="21"/>
              </w:rPr>
            </w:pPr>
            <w:r>
              <w:rPr>
                <w:rFonts w:ascii="Calibri" w:hAnsi="Calibri" w:cs="Calibri"/>
                <w:sz w:val="22"/>
                <w:szCs w:val="21"/>
              </w:rPr>
              <w:t>О</w:t>
            </w:r>
            <w:r w:rsidR="005E4E71" w:rsidRPr="005E4E71">
              <w:rPr>
                <w:rFonts w:ascii="Calibri" w:hAnsi="Calibri" w:cs="Calibri"/>
                <w:sz w:val="22"/>
                <w:szCs w:val="21"/>
              </w:rPr>
              <w:t xml:space="preserve">тветственность, организаторские способности, коммуникабельность, умение работать в команде, критическое мышление, </w:t>
            </w:r>
            <w:r>
              <w:rPr>
                <w:rFonts w:ascii="Calibri" w:hAnsi="Calibri" w:cs="Calibri"/>
                <w:sz w:val="22"/>
                <w:szCs w:val="21"/>
              </w:rPr>
              <w:t xml:space="preserve">гибкость, </w:t>
            </w:r>
            <w:r w:rsidR="005E4E71" w:rsidRPr="005E4E71">
              <w:rPr>
                <w:rFonts w:ascii="Calibri" w:hAnsi="Calibri" w:cs="Calibri"/>
                <w:sz w:val="22"/>
                <w:szCs w:val="21"/>
              </w:rPr>
              <w:t>нацеленность на результат.</w:t>
            </w:r>
          </w:p>
        </w:tc>
      </w:tr>
    </w:tbl>
    <w:p w14:paraId="2038A3C2" w14:textId="77777777" w:rsidR="005E4E71" w:rsidRDefault="005E4E71" w:rsidP="00E826A1">
      <w:pPr>
        <w:spacing w:line="230" w:lineRule="exact"/>
        <w:jc w:val="both"/>
        <w:rPr>
          <w:rFonts w:ascii="Calibri" w:hAnsi="Calibri" w:cs="Calibri"/>
          <w:sz w:val="22"/>
          <w:szCs w:val="21"/>
        </w:rPr>
      </w:pPr>
    </w:p>
    <w:p w14:paraId="783F74BF" w14:textId="5EF5DF35" w:rsidR="003E78B2" w:rsidRDefault="00E61D68" w:rsidP="00E826A1">
      <w:pPr>
        <w:spacing w:line="230" w:lineRule="exact"/>
        <w:jc w:val="both"/>
        <w:rPr>
          <w:rFonts w:ascii="Calibri" w:hAnsi="Calibri" w:cs="Calibri"/>
          <w:sz w:val="22"/>
          <w:szCs w:val="21"/>
        </w:rPr>
      </w:pPr>
      <w:r w:rsidRPr="00AC5AF5">
        <w:rPr>
          <w:rFonts w:ascii="Calibri" w:hAnsi="Calibri" w:cs="Calibri"/>
          <w:sz w:val="22"/>
          <w:szCs w:val="21"/>
        </w:rPr>
        <w:t xml:space="preserve">Рекомендации могут </w:t>
      </w:r>
      <w:r w:rsidR="00BD08AB" w:rsidRPr="00AC5AF5">
        <w:rPr>
          <w:rFonts w:ascii="Calibri" w:hAnsi="Calibri" w:cs="Calibri"/>
          <w:sz w:val="22"/>
          <w:szCs w:val="21"/>
        </w:rPr>
        <w:t>быть представлены по требованию</w:t>
      </w:r>
    </w:p>
    <w:sectPr w:rsidR="003E78B2" w:rsidSect="00F17D33">
      <w:headerReference w:type="default" r:id="rId10"/>
      <w:pgSz w:w="11906" w:h="16838"/>
      <w:pgMar w:top="284" w:right="567" w:bottom="284" w:left="1134" w:header="283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36F39" w14:textId="77777777" w:rsidR="00B17BF2" w:rsidRDefault="00B17BF2" w:rsidP="00F46EC3">
      <w:r>
        <w:separator/>
      </w:r>
    </w:p>
  </w:endnote>
  <w:endnote w:type="continuationSeparator" w:id="0">
    <w:p w14:paraId="4AE1BEFA" w14:textId="77777777" w:rsidR="00B17BF2" w:rsidRDefault="00B17BF2" w:rsidP="00F4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AE72D" w14:textId="77777777" w:rsidR="00B17BF2" w:rsidRDefault="00B17BF2" w:rsidP="00F46EC3">
      <w:r>
        <w:separator/>
      </w:r>
    </w:p>
  </w:footnote>
  <w:footnote w:type="continuationSeparator" w:id="0">
    <w:p w14:paraId="48C68359" w14:textId="77777777" w:rsidR="00B17BF2" w:rsidRDefault="00B17BF2" w:rsidP="00F46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4024318"/>
      <w:docPartObj>
        <w:docPartGallery w:val="Watermarks"/>
        <w:docPartUnique/>
      </w:docPartObj>
    </w:sdtPr>
    <w:sdtEndPr/>
    <w:sdtContent>
      <w:p w14:paraId="56F41D83" w14:textId="77777777" w:rsidR="00F46EC3" w:rsidRDefault="00B17BF2">
        <w:pPr>
          <w:pStyle w:val="ab"/>
        </w:pPr>
        <w:r>
          <w:rPr>
            <w:noProof/>
          </w:rPr>
          <w:pict w14:anchorId="34B4EB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8439" o:spid="_x0000_s2049" type="#_x0000_t136" alt="" style="position:absolute;margin-left:0;margin-top:0;width:503.55pt;height:215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#d3dde9" stroked="f"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BFC"/>
    <w:multiLevelType w:val="hybridMultilevel"/>
    <w:tmpl w:val="6F405A9C"/>
    <w:lvl w:ilvl="0" w:tplc="B29C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65C2"/>
    <w:multiLevelType w:val="hybridMultilevel"/>
    <w:tmpl w:val="38B27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2768"/>
    <w:multiLevelType w:val="hybridMultilevel"/>
    <w:tmpl w:val="E6AE4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70313"/>
    <w:multiLevelType w:val="hybridMultilevel"/>
    <w:tmpl w:val="3ABCA506"/>
    <w:lvl w:ilvl="0" w:tplc="E1EA5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F0C78"/>
    <w:multiLevelType w:val="hybridMultilevel"/>
    <w:tmpl w:val="1B7CEEC8"/>
    <w:lvl w:ilvl="0" w:tplc="B29C9CBA">
      <w:start w:val="1"/>
      <w:numFmt w:val="bullet"/>
      <w:lvlText w:val="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 w15:restartNumberingAfterBreak="0">
    <w:nsid w:val="1EB12223"/>
    <w:multiLevelType w:val="hybridMultilevel"/>
    <w:tmpl w:val="AE883648"/>
    <w:lvl w:ilvl="0" w:tplc="BCCEB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A275A"/>
    <w:multiLevelType w:val="hybridMultilevel"/>
    <w:tmpl w:val="AD8EB590"/>
    <w:lvl w:ilvl="0" w:tplc="B29C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D67BD"/>
    <w:multiLevelType w:val="hybridMultilevel"/>
    <w:tmpl w:val="F15879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60997"/>
    <w:multiLevelType w:val="hybridMultilevel"/>
    <w:tmpl w:val="0824AB78"/>
    <w:lvl w:ilvl="0" w:tplc="BCCEB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F29B4"/>
    <w:multiLevelType w:val="multilevel"/>
    <w:tmpl w:val="302C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775F6A"/>
    <w:multiLevelType w:val="hybridMultilevel"/>
    <w:tmpl w:val="6FE2D09A"/>
    <w:lvl w:ilvl="0" w:tplc="BCCEB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84F1F"/>
    <w:multiLevelType w:val="multilevel"/>
    <w:tmpl w:val="3084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2602B2"/>
    <w:multiLevelType w:val="multilevel"/>
    <w:tmpl w:val="3568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10B26"/>
    <w:multiLevelType w:val="hybridMultilevel"/>
    <w:tmpl w:val="A35452D6"/>
    <w:lvl w:ilvl="0" w:tplc="B29C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20AFA"/>
    <w:multiLevelType w:val="hybridMultilevel"/>
    <w:tmpl w:val="AE4C2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C26AA"/>
    <w:multiLevelType w:val="hybridMultilevel"/>
    <w:tmpl w:val="AE4C2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C4E1F"/>
    <w:multiLevelType w:val="hybridMultilevel"/>
    <w:tmpl w:val="8FD2F22E"/>
    <w:lvl w:ilvl="0" w:tplc="BCCEB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20390"/>
    <w:multiLevelType w:val="hybridMultilevel"/>
    <w:tmpl w:val="6672A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20CE2"/>
    <w:multiLevelType w:val="hybridMultilevel"/>
    <w:tmpl w:val="714E269C"/>
    <w:lvl w:ilvl="0" w:tplc="BCCEB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F0C00"/>
    <w:multiLevelType w:val="hybridMultilevel"/>
    <w:tmpl w:val="1942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63EF9"/>
    <w:multiLevelType w:val="hybridMultilevel"/>
    <w:tmpl w:val="4DE6F3C0"/>
    <w:lvl w:ilvl="0" w:tplc="B29C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90B88"/>
    <w:multiLevelType w:val="multilevel"/>
    <w:tmpl w:val="07C8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D8363F"/>
    <w:multiLevelType w:val="hybridMultilevel"/>
    <w:tmpl w:val="AE4C2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848B8"/>
    <w:multiLevelType w:val="hybridMultilevel"/>
    <w:tmpl w:val="08120074"/>
    <w:lvl w:ilvl="0" w:tplc="B29C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833B6"/>
    <w:multiLevelType w:val="hybridMultilevel"/>
    <w:tmpl w:val="F3280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E6247"/>
    <w:multiLevelType w:val="hybridMultilevel"/>
    <w:tmpl w:val="C95EA3CE"/>
    <w:lvl w:ilvl="0" w:tplc="66403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40FAA"/>
    <w:multiLevelType w:val="hybridMultilevel"/>
    <w:tmpl w:val="375E9326"/>
    <w:lvl w:ilvl="0" w:tplc="BCCEB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03320"/>
    <w:multiLevelType w:val="multilevel"/>
    <w:tmpl w:val="1B02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975F4E"/>
    <w:multiLevelType w:val="hybridMultilevel"/>
    <w:tmpl w:val="B288C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0"/>
  </w:num>
  <w:num w:numId="5">
    <w:abstractNumId w:val="26"/>
  </w:num>
  <w:num w:numId="6">
    <w:abstractNumId w:val="25"/>
  </w:num>
  <w:num w:numId="7">
    <w:abstractNumId w:val="18"/>
  </w:num>
  <w:num w:numId="8">
    <w:abstractNumId w:val="14"/>
  </w:num>
  <w:num w:numId="9">
    <w:abstractNumId w:val="19"/>
  </w:num>
  <w:num w:numId="10">
    <w:abstractNumId w:val="12"/>
  </w:num>
  <w:num w:numId="11">
    <w:abstractNumId w:val="21"/>
  </w:num>
  <w:num w:numId="12">
    <w:abstractNumId w:val="11"/>
  </w:num>
  <w:num w:numId="13">
    <w:abstractNumId w:val="9"/>
  </w:num>
  <w:num w:numId="14">
    <w:abstractNumId w:val="22"/>
  </w:num>
  <w:num w:numId="15">
    <w:abstractNumId w:val="15"/>
  </w:num>
  <w:num w:numId="16">
    <w:abstractNumId w:val="27"/>
  </w:num>
  <w:num w:numId="17">
    <w:abstractNumId w:val="0"/>
  </w:num>
  <w:num w:numId="18">
    <w:abstractNumId w:val="6"/>
  </w:num>
  <w:num w:numId="19">
    <w:abstractNumId w:val="20"/>
  </w:num>
  <w:num w:numId="20">
    <w:abstractNumId w:val="13"/>
  </w:num>
  <w:num w:numId="21">
    <w:abstractNumId w:val="17"/>
  </w:num>
  <w:num w:numId="22">
    <w:abstractNumId w:val="2"/>
  </w:num>
  <w:num w:numId="23">
    <w:abstractNumId w:val="7"/>
  </w:num>
  <w:num w:numId="24">
    <w:abstractNumId w:val="1"/>
  </w:num>
  <w:num w:numId="25">
    <w:abstractNumId w:val="24"/>
  </w:num>
  <w:num w:numId="26">
    <w:abstractNumId w:val="28"/>
  </w:num>
  <w:num w:numId="27">
    <w:abstractNumId w:val="23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DE"/>
    <w:rsid w:val="000005E6"/>
    <w:rsid w:val="00036898"/>
    <w:rsid w:val="00062933"/>
    <w:rsid w:val="00072830"/>
    <w:rsid w:val="000874FD"/>
    <w:rsid w:val="000A3880"/>
    <w:rsid w:val="000A4920"/>
    <w:rsid w:val="000A6CCA"/>
    <w:rsid w:val="000A6DA5"/>
    <w:rsid w:val="00113C96"/>
    <w:rsid w:val="0013261A"/>
    <w:rsid w:val="00154F07"/>
    <w:rsid w:val="00160B85"/>
    <w:rsid w:val="00162681"/>
    <w:rsid w:val="00170F34"/>
    <w:rsid w:val="00173CB8"/>
    <w:rsid w:val="00173FED"/>
    <w:rsid w:val="0017420D"/>
    <w:rsid w:val="001865A9"/>
    <w:rsid w:val="00187AAA"/>
    <w:rsid w:val="001943FE"/>
    <w:rsid w:val="00197C77"/>
    <w:rsid w:val="001A35D8"/>
    <w:rsid w:val="001B03FC"/>
    <w:rsid w:val="001B23AB"/>
    <w:rsid w:val="001B3345"/>
    <w:rsid w:val="001E4F64"/>
    <w:rsid w:val="001F54B2"/>
    <w:rsid w:val="001F7AF9"/>
    <w:rsid w:val="0020504A"/>
    <w:rsid w:val="00205C14"/>
    <w:rsid w:val="00213FC9"/>
    <w:rsid w:val="002433EC"/>
    <w:rsid w:val="002519F7"/>
    <w:rsid w:val="00264D22"/>
    <w:rsid w:val="002743D9"/>
    <w:rsid w:val="002A4CE2"/>
    <w:rsid w:val="002C0BC6"/>
    <w:rsid w:val="002C274B"/>
    <w:rsid w:val="002D012E"/>
    <w:rsid w:val="002D23DC"/>
    <w:rsid w:val="002D72BC"/>
    <w:rsid w:val="002E6595"/>
    <w:rsid w:val="00300621"/>
    <w:rsid w:val="003028E5"/>
    <w:rsid w:val="00303378"/>
    <w:rsid w:val="0030778F"/>
    <w:rsid w:val="00311CA0"/>
    <w:rsid w:val="003205E4"/>
    <w:rsid w:val="003579DC"/>
    <w:rsid w:val="003713DB"/>
    <w:rsid w:val="00374651"/>
    <w:rsid w:val="00376BFD"/>
    <w:rsid w:val="00383363"/>
    <w:rsid w:val="00395E4E"/>
    <w:rsid w:val="0039751F"/>
    <w:rsid w:val="003B0C6C"/>
    <w:rsid w:val="003D0A9A"/>
    <w:rsid w:val="003E78B2"/>
    <w:rsid w:val="003F01AE"/>
    <w:rsid w:val="003F0751"/>
    <w:rsid w:val="00405352"/>
    <w:rsid w:val="004166DF"/>
    <w:rsid w:val="00434ABD"/>
    <w:rsid w:val="00435423"/>
    <w:rsid w:val="00437464"/>
    <w:rsid w:val="00444860"/>
    <w:rsid w:val="00445472"/>
    <w:rsid w:val="0044593B"/>
    <w:rsid w:val="004555C6"/>
    <w:rsid w:val="00462E55"/>
    <w:rsid w:val="0046358A"/>
    <w:rsid w:val="004B709B"/>
    <w:rsid w:val="004C4933"/>
    <w:rsid w:val="004D3EF5"/>
    <w:rsid w:val="004D4EE7"/>
    <w:rsid w:val="0050103D"/>
    <w:rsid w:val="00503943"/>
    <w:rsid w:val="0050601B"/>
    <w:rsid w:val="00520034"/>
    <w:rsid w:val="00546640"/>
    <w:rsid w:val="00550BCA"/>
    <w:rsid w:val="00570637"/>
    <w:rsid w:val="00587E97"/>
    <w:rsid w:val="00594C57"/>
    <w:rsid w:val="005A1250"/>
    <w:rsid w:val="005C3358"/>
    <w:rsid w:val="005C7335"/>
    <w:rsid w:val="005E4E71"/>
    <w:rsid w:val="005F13CB"/>
    <w:rsid w:val="005F2A53"/>
    <w:rsid w:val="006002EC"/>
    <w:rsid w:val="00606494"/>
    <w:rsid w:val="00625A8B"/>
    <w:rsid w:val="00636947"/>
    <w:rsid w:val="00643C2F"/>
    <w:rsid w:val="00663173"/>
    <w:rsid w:val="00675783"/>
    <w:rsid w:val="006A1FF1"/>
    <w:rsid w:val="006A5C1D"/>
    <w:rsid w:val="006B337E"/>
    <w:rsid w:val="006B553A"/>
    <w:rsid w:val="006C466B"/>
    <w:rsid w:val="00721CBF"/>
    <w:rsid w:val="007225CB"/>
    <w:rsid w:val="0074200A"/>
    <w:rsid w:val="007455AA"/>
    <w:rsid w:val="00766758"/>
    <w:rsid w:val="00766A2A"/>
    <w:rsid w:val="00771013"/>
    <w:rsid w:val="007757A3"/>
    <w:rsid w:val="0078022A"/>
    <w:rsid w:val="0079501A"/>
    <w:rsid w:val="007B649E"/>
    <w:rsid w:val="007C49F3"/>
    <w:rsid w:val="007D2F23"/>
    <w:rsid w:val="00821892"/>
    <w:rsid w:val="00853E2B"/>
    <w:rsid w:val="008671A6"/>
    <w:rsid w:val="008777CD"/>
    <w:rsid w:val="00877807"/>
    <w:rsid w:val="00877DF7"/>
    <w:rsid w:val="00884410"/>
    <w:rsid w:val="0089356F"/>
    <w:rsid w:val="00895DFC"/>
    <w:rsid w:val="008A1905"/>
    <w:rsid w:val="008A3855"/>
    <w:rsid w:val="008B4149"/>
    <w:rsid w:val="008B4A4B"/>
    <w:rsid w:val="008C1677"/>
    <w:rsid w:val="008C60B2"/>
    <w:rsid w:val="008E2076"/>
    <w:rsid w:val="008F0D28"/>
    <w:rsid w:val="008F197D"/>
    <w:rsid w:val="0090346C"/>
    <w:rsid w:val="00904A22"/>
    <w:rsid w:val="009335B1"/>
    <w:rsid w:val="00937B64"/>
    <w:rsid w:val="00945739"/>
    <w:rsid w:val="0097318C"/>
    <w:rsid w:val="00980032"/>
    <w:rsid w:val="00980E35"/>
    <w:rsid w:val="00990094"/>
    <w:rsid w:val="00992140"/>
    <w:rsid w:val="00992A46"/>
    <w:rsid w:val="009A1027"/>
    <w:rsid w:val="009A21CE"/>
    <w:rsid w:val="009B26AB"/>
    <w:rsid w:val="009F462D"/>
    <w:rsid w:val="00A04EE4"/>
    <w:rsid w:val="00A059BA"/>
    <w:rsid w:val="00A149B2"/>
    <w:rsid w:val="00A20EE1"/>
    <w:rsid w:val="00A44A7B"/>
    <w:rsid w:val="00A46D5A"/>
    <w:rsid w:val="00A80462"/>
    <w:rsid w:val="00A80F53"/>
    <w:rsid w:val="00AB7E43"/>
    <w:rsid w:val="00AC4481"/>
    <w:rsid w:val="00AC5AF5"/>
    <w:rsid w:val="00AC78B8"/>
    <w:rsid w:val="00AE02C5"/>
    <w:rsid w:val="00AE2890"/>
    <w:rsid w:val="00B17BF2"/>
    <w:rsid w:val="00B2533A"/>
    <w:rsid w:val="00B30089"/>
    <w:rsid w:val="00B34BE1"/>
    <w:rsid w:val="00B376D7"/>
    <w:rsid w:val="00B37EA4"/>
    <w:rsid w:val="00B40124"/>
    <w:rsid w:val="00B40D8B"/>
    <w:rsid w:val="00B525C2"/>
    <w:rsid w:val="00B55C76"/>
    <w:rsid w:val="00B63874"/>
    <w:rsid w:val="00B63B4B"/>
    <w:rsid w:val="00B90591"/>
    <w:rsid w:val="00B92037"/>
    <w:rsid w:val="00BA63B8"/>
    <w:rsid w:val="00BD08AB"/>
    <w:rsid w:val="00BD17FE"/>
    <w:rsid w:val="00BE60E5"/>
    <w:rsid w:val="00BF4996"/>
    <w:rsid w:val="00BF578C"/>
    <w:rsid w:val="00BF7CDF"/>
    <w:rsid w:val="00C24875"/>
    <w:rsid w:val="00C33672"/>
    <w:rsid w:val="00C40357"/>
    <w:rsid w:val="00C42F28"/>
    <w:rsid w:val="00C4484D"/>
    <w:rsid w:val="00C44E20"/>
    <w:rsid w:val="00C8173B"/>
    <w:rsid w:val="00C82FF7"/>
    <w:rsid w:val="00C84FBF"/>
    <w:rsid w:val="00C8664A"/>
    <w:rsid w:val="00C86844"/>
    <w:rsid w:val="00C95D91"/>
    <w:rsid w:val="00CA41C9"/>
    <w:rsid w:val="00CD4B45"/>
    <w:rsid w:val="00CE2862"/>
    <w:rsid w:val="00CE40FD"/>
    <w:rsid w:val="00CF3FDE"/>
    <w:rsid w:val="00CF66E2"/>
    <w:rsid w:val="00CF7C16"/>
    <w:rsid w:val="00D07163"/>
    <w:rsid w:val="00D12C9E"/>
    <w:rsid w:val="00D14FA9"/>
    <w:rsid w:val="00D414B6"/>
    <w:rsid w:val="00D55F8A"/>
    <w:rsid w:val="00D80412"/>
    <w:rsid w:val="00D813BF"/>
    <w:rsid w:val="00D826CE"/>
    <w:rsid w:val="00D97AE3"/>
    <w:rsid w:val="00DA62A6"/>
    <w:rsid w:val="00DB5472"/>
    <w:rsid w:val="00DD3512"/>
    <w:rsid w:val="00DE028C"/>
    <w:rsid w:val="00DE55B6"/>
    <w:rsid w:val="00DE5EC3"/>
    <w:rsid w:val="00DF4610"/>
    <w:rsid w:val="00E001E5"/>
    <w:rsid w:val="00E31C7E"/>
    <w:rsid w:val="00E361DF"/>
    <w:rsid w:val="00E43A16"/>
    <w:rsid w:val="00E47D06"/>
    <w:rsid w:val="00E61596"/>
    <w:rsid w:val="00E61D68"/>
    <w:rsid w:val="00E76D04"/>
    <w:rsid w:val="00E8261A"/>
    <w:rsid w:val="00E826A1"/>
    <w:rsid w:val="00E90FBB"/>
    <w:rsid w:val="00ED2514"/>
    <w:rsid w:val="00EE00A0"/>
    <w:rsid w:val="00EF0D24"/>
    <w:rsid w:val="00EF4688"/>
    <w:rsid w:val="00EF6C2C"/>
    <w:rsid w:val="00F17D33"/>
    <w:rsid w:val="00F22CFF"/>
    <w:rsid w:val="00F23575"/>
    <w:rsid w:val="00F31014"/>
    <w:rsid w:val="00F46EC3"/>
    <w:rsid w:val="00F50956"/>
    <w:rsid w:val="00F73DD6"/>
    <w:rsid w:val="00F96A92"/>
    <w:rsid w:val="00F96CA7"/>
    <w:rsid w:val="00FA45B1"/>
    <w:rsid w:val="00FB1E03"/>
    <w:rsid w:val="00FB6881"/>
    <w:rsid w:val="00FD7EFB"/>
    <w:rsid w:val="00FE5BD7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D08268"/>
  <w15:docId w15:val="{C06575EB-2475-406C-AF06-B8BED60F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D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D6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61D68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D6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1D6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rsid w:val="00E61D68"/>
    <w:rPr>
      <w:color w:val="0000FF"/>
      <w:u w:val="single"/>
    </w:rPr>
  </w:style>
  <w:style w:type="table" w:styleId="a4">
    <w:name w:val="Table Grid"/>
    <w:basedOn w:val="a1"/>
    <w:uiPriority w:val="39"/>
    <w:rsid w:val="00E3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C33672"/>
    <w:pPr>
      <w:ind w:firstLine="709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C336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46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6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2003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028E5"/>
    <w:rPr>
      <w:sz w:val="24"/>
      <w:szCs w:val="24"/>
    </w:rPr>
  </w:style>
  <w:style w:type="character" w:customStyle="1" w:styleId="extended-textshort">
    <w:name w:val="extended-text__short"/>
    <w:basedOn w:val="a0"/>
    <w:rsid w:val="00173CB8"/>
  </w:style>
  <w:style w:type="paragraph" w:styleId="ab">
    <w:name w:val="header"/>
    <w:basedOn w:val="a"/>
    <w:link w:val="ac"/>
    <w:uiPriority w:val="99"/>
    <w:unhideWhenUsed/>
    <w:rsid w:val="00F46E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46E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46E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46E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alekse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8BD72-A3F5-48BC-B5AE-616336B9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Епишина Светлана Владимировна</dc:creator>
  <cp:keywords/>
  <dc:description/>
  <cp:lastModifiedBy>Епишина Светлана Владимировна</cp:lastModifiedBy>
  <cp:revision>25</cp:revision>
  <cp:lastPrinted>2021-12-15T08:31:00Z</cp:lastPrinted>
  <dcterms:created xsi:type="dcterms:W3CDTF">2021-09-16T08:10:00Z</dcterms:created>
  <dcterms:modified xsi:type="dcterms:W3CDTF">2023-02-20T07:07:00Z</dcterms:modified>
</cp:coreProperties>
</file>