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C0" w:rsidRPr="00AE601C" w:rsidRDefault="00CE4DC0" w:rsidP="00CE4DC0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CE4DC0" w:rsidRPr="00DD7DE5" w:rsidRDefault="00CE4DC0" w:rsidP="00CE4DC0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CE4DC0" w:rsidRPr="00F307F8" w:rsidRDefault="00CE4DC0" w:rsidP="00CE4DC0">
      <w:pPr>
        <w:contextualSpacing/>
        <w:jc w:val="center"/>
        <w:rPr>
          <w:b/>
          <w:sz w:val="28"/>
          <w:szCs w:val="28"/>
        </w:rPr>
      </w:pPr>
    </w:p>
    <w:p w:rsidR="00CE4DC0" w:rsidRPr="00F307F8" w:rsidRDefault="00CE4DC0" w:rsidP="00CE4DC0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 w:rsidRPr="00DD7DE5"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bookmarkStart w:id="0" w:name="_GoBack"/>
      <w:r w:rsidRPr="00642113">
        <w:rPr>
          <w:sz w:val="28"/>
          <w:szCs w:val="28"/>
        </w:rPr>
        <w:t>История экономической мысли: учебное пособие</w:t>
      </w:r>
      <w:bookmarkEnd w:id="0"/>
      <w:r w:rsidRPr="00F307F8">
        <w:rPr>
          <w:sz w:val="28"/>
          <w:szCs w:val="28"/>
        </w:rPr>
        <w:t>» разработано в рамках служебного задания на 202</w:t>
      </w:r>
      <w:r>
        <w:rPr>
          <w:sz w:val="28"/>
          <w:szCs w:val="28"/>
        </w:rPr>
        <w:t>1</w:t>
      </w:r>
      <w:r w:rsidRPr="00F307F8">
        <w:rPr>
          <w:sz w:val="28"/>
          <w:szCs w:val="28"/>
        </w:rPr>
        <w:t xml:space="preserve"> год для учебно-методического обеспечения учебн</w:t>
      </w:r>
      <w:r>
        <w:rPr>
          <w:sz w:val="28"/>
          <w:szCs w:val="28"/>
        </w:rPr>
        <w:t>ых дисциплин</w:t>
      </w:r>
      <w:r w:rsidRPr="00F307F8"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 xml:space="preserve">учебных планов Ярославского филиала Финуниверситета по направлениям 38.03.01 «Экономика» и 38.03.04 «Государственное и муниципальное управление» </w:t>
      </w:r>
    </w:p>
    <w:p w:rsidR="00CE4DC0" w:rsidRPr="00453DC6" w:rsidRDefault="00CE4DC0" w:rsidP="00CE4D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E4DC0" w:rsidRDefault="00CE4DC0" w:rsidP="00CE4DC0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4"/>
        <w:gridCol w:w="6151"/>
      </w:tblGrid>
      <w:tr w:rsidR="00CE4DC0" w:rsidRPr="00535666" w:rsidTr="00841F7E">
        <w:tc>
          <w:tcPr>
            <w:tcW w:w="3242" w:type="dxa"/>
          </w:tcPr>
          <w:p w:rsidR="00CE4DC0" w:rsidRDefault="00CE4DC0" w:rsidP="00841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2A8C50" wp14:editId="60559F58">
                  <wp:extent cx="1682115" cy="2143125"/>
                  <wp:effectExtent l="0" t="0" r="0" b="9525"/>
                  <wp:docPr id="14" name="Рисунок 14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:rsidR="00CE4DC0" w:rsidRDefault="00CE4DC0" w:rsidP="00841F7E">
            <w:pPr>
              <w:tabs>
                <w:tab w:val="left" w:pos="3802"/>
              </w:tabs>
              <w:ind w:firstLine="4"/>
              <w:jc w:val="both"/>
            </w:pPr>
            <w:r>
              <w:rPr>
                <w:sz w:val="28"/>
                <w:szCs w:val="28"/>
              </w:rPr>
              <w:t>Бородкин Александр Викторович</w:t>
            </w:r>
          </w:p>
          <w:p w:rsidR="00CE4DC0" w:rsidRPr="00AC7644" w:rsidRDefault="00CE4DC0" w:rsidP="00841F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CE4DC0" w:rsidRDefault="00CE4DC0" w:rsidP="00841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исторических наук, доцент</w:t>
            </w:r>
          </w:p>
          <w:p w:rsidR="00CE4DC0" w:rsidRPr="005673BE" w:rsidRDefault="00CE4DC0" w:rsidP="00841F7E">
            <w:r w:rsidRPr="005673BE">
              <w:t>150001, г.</w:t>
            </w:r>
            <w:r>
              <w:t xml:space="preserve"> </w:t>
            </w:r>
            <w:r w:rsidRPr="005673BE">
              <w:t>Ярославль, ул.</w:t>
            </w:r>
            <w:r>
              <w:t xml:space="preserve"> </w:t>
            </w:r>
            <w:proofErr w:type="spellStart"/>
            <w:r w:rsidRPr="005673BE">
              <w:t>Подбутырская</w:t>
            </w:r>
            <w:proofErr w:type="spellEnd"/>
            <w:r w:rsidRPr="005673BE">
              <w:t>, д.15, кв.4</w:t>
            </w:r>
          </w:p>
          <w:p w:rsidR="00CE4DC0" w:rsidRPr="005673BE" w:rsidRDefault="00CE4DC0" w:rsidP="00841F7E">
            <w:r w:rsidRPr="005673BE">
              <w:t xml:space="preserve">Тел.: </w:t>
            </w:r>
            <w:r w:rsidRPr="005673BE">
              <w:rPr>
                <w:lang w:eastAsia="en-US"/>
              </w:rPr>
              <w:t>+7-</w:t>
            </w:r>
            <w:r w:rsidRPr="005673BE">
              <w:t>915-973-74-64</w:t>
            </w:r>
          </w:p>
          <w:p w:rsidR="00CE4DC0" w:rsidRPr="00535666" w:rsidRDefault="00CE4DC0" w:rsidP="00841F7E">
            <w:pPr>
              <w:tabs>
                <w:tab w:val="left" w:pos="424"/>
              </w:tabs>
              <w:ind w:right="-108" w:hanging="1"/>
            </w:pPr>
            <w:r w:rsidRPr="005673BE">
              <w:t xml:space="preserve">Эл. адрес: </w:t>
            </w:r>
            <w:proofErr w:type="spellStart"/>
            <w:r w:rsidRPr="005673BE">
              <w:rPr>
                <w:rFonts w:eastAsia="Calibri"/>
                <w:lang w:val="en-US"/>
              </w:rPr>
              <w:t>AVBorodkin</w:t>
            </w:r>
            <w:proofErr w:type="spellEnd"/>
            <w:r w:rsidRPr="005673BE">
              <w:rPr>
                <w:rFonts w:eastAsia="Calibri"/>
              </w:rPr>
              <w:t>@</w:t>
            </w:r>
            <w:r w:rsidRPr="005673BE">
              <w:rPr>
                <w:rFonts w:eastAsia="Calibri"/>
                <w:lang w:val="en-US"/>
              </w:rPr>
              <w:t>fa</w:t>
            </w:r>
            <w:r w:rsidRPr="005673BE">
              <w:rPr>
                <w:rFonts w:eastAsia="Calibri"/>
              </w:rPr>
              <w:t>.</w:t>
            </w:r>
            <w:proofErr w:type="spellStart"/>
            <w:r w:rsidRPr="005673BE">
              <w:rPr>
                <w:rFonts w:eastAsia="Calibri"/>
                <w:lang w:val="en-US"/>
              </w:rPr>
              <w:t>ru</w:t>
            </w:r>
            <w:proofErr w:type="spellEnd"/>
          </w:p>
        </w:tc>
      </w:tr>
    </w:tbl>
    <w:p w:rsidR="00CE4DC0" w:rsidRDefault="00CE4DC0" w:rsidP="00CE4DC0">
      <w:pPr>
        <w:contextualSpacing/>
        <w:jc w:val="both"/>
        <w:rPr>
          <w:sz w:val="28"/>
          <w:szCs w:val="28"/>
        </w:rPr>
      </w:pPr>
    </w:p>
    <w:p w:rsidR="00CE4DC0" w:rsidRDefault="00CE4DC0" w:rsidP="00CE4DC0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CE4DC0" w:rsidRDefault="00CE4DC0" w:rsidP="00CE4DC0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пособии изложен </w:t>
      </w:r>
      <w:r w:rsidRPr="00E5560B">
        <w:rPr>
          <w:sz w:val="28"/>
          <w:szCs w:val="28"/>
        </w:rPr>
        <w:t>краткий курс лекций по истории</w:t>
      </w:r>
      <w:r>
        <w:rPr>
          <w:sz w:val="28"/>
          <w:szCs w:val="28"/>
        </w:rPr>
        <w:t xml:space="preserve"> экономической мысли</w:t>
      </w:r>
      <w:r w:rsidRPr="00E5560B">
        <w:rPr>
          <w:sz w:val="28"/>
          <w:szCs w:val="28"/>
        </w:rPr>
        <w:t xml:space="preserve"> и </w:t>
      </w:r>
      <w:r>
        <w:rPr>
          <w:sz w:val="28"/>
          <w:szCs w:val="28"/>
        </w:rPr>
        <w:t>экономических учений</w:t>
      </w:r>
      <w:r w:rsidRPr="00E5560B">
        <w:rPr>
          <w:sz w:val="28"/>
          <w:szCs w:val="28"/>
        </w:rPr>
        <w:t>, вопросы для повторения учебного</w:t>
      </w:r>
      <w:r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>материала, кейсы (задания для практических занятий), темы для</w:t>
      </w:r>
      <w:r>
        <w:rPr>
          <w:sz w:val="28"/>
          <w:szCs w:val="28"/>
        </w:rPr>
        <w:t xml:space="preserve"> </w:t>
      </w:r>
      <w:r w:rsidRPr="00E5560B">
        <w:rPr>
          <w:sz w:val="28"/>
          <w:szCs w:val="28"/>
        </w:rPr>
        <w:t>творческих работ, тестовые материалы, библиографический список.</w:t>
      </w:r>
    </w:p>
    <w:p w:rsidR="00CE4DC0" w:rsidRDefault="00CE4DC0" w:rsidP="00CE4DC0">
      <w:pPr>
        <w:ind w:firstLine="709"/>
        <w:jc w:val="both"/>
        <w:rPr>
          <w:sz w:val="28"/>
          <w:szCs w:val="28"/>
        </w:rPr>
      </w:pPr>
      <w:r w:rsidRPr="000C2ABD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лекционных материалов и практических </w:t>
      </w:r>
      <w:r w:rsidRPr="000C2ABD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компетенциям, осваиваемым при реализации программ бакалавриата по </w:t>
      </w:r>
      <w:r w:rsidRPr="00E5560B">
        <w:rPr>
          <w:sz w:val="28"/>
          <w:szCs w:val="28"/>
        </w:rPr>
        <w:t>направлениям 38.03.01 «Экономика» и 38.03.04 «Государственное и муниципальное управление»</w:t>
      </w:r>
      <w:r>
        <w:rPr>
          <w:sz w:val="28"/>
          <w:szCs w:val="28"/>
        </w:rPr>
        <w:t xml:space="preserve"> (в соответствии с образовательными стандартами Финуниверситета и ФГОС)</w:t>
      </w:r>
    </w:p>
    <w:p w:rsidR="00CE4DC0" w:rsidRDefault="00CE4DC0" w:rsidP="00CE4DC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:rsidR="00CE4DC0" w:rsidRPr="008665B0" w:rsidRDefault="00CE4DC0" w:rsidP="00CE4DC0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Новизна учебного пособия, отличие от аналогов</w:t>
      </w:r>
      <w:r w:rsidRPr="007A3FAB">
        <w:rPr>
          <w:sz w:val="28"/>
          <w:szCs w:val="28"/>
        </w:rPr>
        <w:t xml:space="preserve">. Новизна учебного пособия заключается </w:t>
      </w:r>
      <w:r>
        <w:rPr>
          <w:color w:val="000000"/>
          <w:sz w:val="28"/>
          <w:szCs w:val="28"/>
        </w:rPr>
        <w:t xml:space="preserve">в том, что это </w:t>
      </w:r>
      <w:r w:rsidRPr="008665B0">
        <w:rPr>
          <w:sz w:val="28"/>
          <w:szCs w:val="28"/>
        </w:rPr>
        <w:t xml:space="preserve">первая публикация аннотированного учебного пособия для студентов филиала, публикация содержит авторские материалы по идеям меркантилизма в Курляндии, исследуются экономические идеи российских старообрядцев. </w:t>
      </w:r>
    </w:p>
    <w:p w:rsidR="00CE4DC0" w:rsidRDefault="00CE4DC0" w:rsidP="00CE4DC0">
      <w:pPr>
        <w:ind w:firstLine="709"/>
        <w:jc w:val="both"/>
        <w:rPr>
          <w:color w:val="FF0000"/>
          <w:sz w:val="28"/>
          <w:szCs w:val="28"/>
        </w:rPr>
      </w:pPr>
      <w:r w:rsidRPr="008665B0">
        <w:rPr>
          <w:b/>
          <w:i/>
          <w:sz w:val="28"/>
          <w:szCs w:val="28"/>
        </w:rPr>
        <w:t xml:space="preserve">Технологические </w:t>
      </w:r>
      <w:r w:rsidRPr="00AE3B0E">
        <w:rPr>
          <w:b/>
          <w:i/>
          <w:color w:val="000000"/>
          <w:sz w:val="28"/>
          <w:szCs w:val="28"/>
        </w:rPr>
        <w:t>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5560B">
        <w:rPr>
          <w:sz w:val="28"/>
          <w:szCs w:val="28"/>
        </w:rPr>
        <w:t xml:space="preserve">материалы учебного пособия </w:t>
      </w:r>
      <w:r>
        <w:rPr>
          <w:color w:val="000000"/>
          <w:sz w:val="28"/>
          <w:szCs w:val="28"/>
        </w:rPr>
        <w:t xml:space="preserve">обеспечивают преподавание учебных дисциплин исторического характера на современном уровне. Учебное пособие представляет собой не просто </w:t>
      </w:r>
      <w:r>
        <w:rPr>
          <w:color w:val="000000"/>
          <w:sz w:val="28"/>
          <w:szCs w:val="28"/>
        </w:rPr>
        <w:lastRenderedPageBreak/>
        <w:t>изложение теоретического материала; в нем содержатся практические задания (кейсы), иллюстрирующие рассматриваемый теоретический материал.</w:t>
      </w:r>
    </w:p>
    <w:p w:rsidR="00CE4DC0" w:rsidRPr="007A3FAB" w:rsidRDefault="00CE4DC0" w:rsidP="00CE4DC0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тесную </w:t>
      </w:r>
      <w:proofErr w:type="spellStart"/>
      <w:r w:rsidRPr="007A3FAB">
        <w:rPr>
          <w:sz w:val="28"/>
          <w:szCs w:val="28"/>
        </w:rPr>
        <w:t>взаимоувязку</w:t>
      </w:r>
      <w:proofErr w:type="spellEnd"/>
      <w:r w:rsidRPr="007A3FAB">
        <w:rPr>
          <w:sz w:val="28"/>
          <w:szCs w:val="28"/>
        </w:rPr>
        <w:t xml:space="preserve"> теоретического и практического материала, вследствие </w:t>
      </w:r>
      <w:r w:rsidRPr="00160808">
        <w:rPr>
          <w:sz w:val="28"/>
          <w:szCs w:val="28"/>
        </w:rPr>
        <w:t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</w:t>
      </w:r>
      <w:r w:rsidRPr="007A3FAB">
        <w:rPr>
          <w:sz w:val="28"/>
          <w:szCs w:val="28"/>
        </w:rPr>
        <w:t xml:space="preserve">. 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>вузах</w:t>
      </w:r>
      <w:r>
        <w:rPr>
          <w:sz w:val="28"/>
          <w:szCs w:val="28"/>
        </w:rPr>
        <w:t>.</w:t>
      </w:r>
      <w:r w:rsidRPr="007A3FAB">
        <w:rPr>
          <w:sz w:val="28"/>
          <w:szCs w:val="28"/>
        </w:rPr>
        <w:t xml:space="preserve"> </w:t>
      </w:r>
    </w:p>
    <w:p w:rsidR="00CE4DC0" w:rsidRPr="008E7FF5" w:rsidRDefault="00CE4DC0" w:rsidP="00CE4DC0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может представлять интерес для </w:t>
      </w:r>
      <w:r>
        <w:rPr>
          <w:sz w:val="28"/>
          <w:szCs w:val="28"/>
        </w:rPr>
        <w:t>преподавателей в области истории экономики и экономических теорий в высших учебных заведениях.</w:t>
      </w:r>
    </w:p>
    <w:p w:rsidR="00CE4DC0" w:rsidRPr="008665B0" w:rsidRDefault="00CE4DC0" w:rsidP="00CE4DC0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 xml:space="preserve">быть разработаны </w:t>
      </w:r>
      <w:r w:rsidRPr="008665B0">
        <w:rPr>
          <w:sz w:val="28"/>
          <w:szCs w:val="28"/>
        </w:rPr>
        <w:t>авторские лекционные и методические курсы по аннотированной проблематике.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C0"/>
    <w:rsid w:val="007967D5"/>
    <w:rsid w:val="00840DCD"/>
    <w:rsid w:val="00C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593A0-8A94-46BA-B64C-97BB383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AC020C-3124-4916-ADA0-FF3A08E431EB}"/>
</file>

<file path=customXml/itemProps2.xml><?xml version="1.0" encoding="utf-8"?>
<ds:datastoreItem xmlns:ds="http://schemas.openxmlformats.org/officeDocument/2006/customXml" ds:itemID="{B91BFC5B-153D-4E85-BA47-7EA2B74F363B}"/>
</file>

<file path=customXml/itemProps3.xml><?xml version="1.0" encoding="utf-8"?>
<ds:datastoreItem xmlns:ds="http://schemas.openxmlformats.org/officeDocument/2006/customXml" ds:itemID="{00956254-A55B-4D98-9EB5-BD77EAB2B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История экономической мысли: учебное пособие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2021-11-09T15:31:00Z</dcterms:created>
  <dcterms:modified xsi:type="dcterms:W3CDTF">2021-11-09T15:33:00Z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23000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