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94617" w14:textId="77777777" w:rsidR="00C33A16" w:rsidRPr="008F1286" w:rsidRDefault="00C33A16" w:rsidP="00C33A16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14:paraId="41529B19" w14:textId="0BE88254" w:rsidR="00C33A16" w:rsidRDefault="00C33A16" w:rsidP="00C33A16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результата интеллектуальной деятельности </w:t>
      </w:r>
    </w:p>
    <w:p w14:paraId="71DC7AB3" w14:textId="32C6F125" w:rsidR="00B504DC" w:rsidRPr="008F1286" w:rsidRDefault="00B504DC" w:rsidP="00C33A1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(служебное задание)</w:t>
      </w:r>
    </w:p>
    <w:p w14:paraId="79E4971E" w14:textId="05830BE2" w:rsidR="00C33A16" w:rsidRPr="00453DC6" w:rsidRDefault="00C33A16" w:rsidP="00F873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453DC6">
        <w:rPr>
          <w:sz w:val="28"/>
          <w:szCs w:val="28"/>
        </w:rPr>
        <w:t xml:space="preserve">виде </w:t>
      </w:r>
      <w:r w:rsidRPr="008F1286">
        <w:rPr>
          <w:sz w:val="28"/>
          <w:szCs w:val="28"/>
        </w:rPr>
        <w:t xml:space="preserve">научно-методического произведения </w:t>
      </w:r>
      <w:r w:rsidR="00B504DC">
        <w:rPr>
          <w:sz w:val="28"/>
          <w:szCs w:val="28"/>
        </w:rPr>
        <w:t xml:space="preserve">в формате </w:t>
      </w:r>
      <w:r w:rsidRPr="00B504DC">
        <w:rPr>
          <w:sz w:val="28"/>
          <w:szCs w:val="28"/>
        </w:rPr>
        <w:t>учебник</w:t>
      </w:r>
      <w:r w:rsidR="00B504DC" w:rsidRPr="00B504DC">
        <w:rPr>
          <w:sz w:val="28"/>
          <w:szCs w:val="28"/>
        </w:rPr>
        <w:t>а</w:t>
      </w:r>
      <w:r w:rsidRPr="00B504DC">
        <w:rPr>
          <w:sz w:val="28"/>
          <w:szCs w:val="28"/>
        </w:rPr>
        <w:t xml:space="preserve"> для аспирантов</w:t>
      </w:r>
      <w:r>
        <w:rPr>
          <w:b/>
          <w:sz w:val="28"/>
          <w:szCs w:val="28"/>
        </w:rPr>
        <w:t xml:space="preserve"> </w:t>
      </w:r>
      <w:r w:rsidRPr="00453D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Мировая экономика» </w:t>
      </w:r>
      <w:r w:rsidR="00F873D7">
        <w:rPr>
          <w:sz w:val="28"/>
          <w:szCs w:val="28"/>
        </w:rPr>
        <w:t>р</w:t>
      </w:r>
      <w:r w:rsidRPr="00453DC6">
        <w:rPr>
          <w:sz w:val="28"/>
          <w:szCs w:val="28"/>
        </w:rPr>
        <w:t>азработан</w:t>
      </w:r>
      <w:r w:rsidR="00064858">
        <w:rPr>
          <w:sz w:val="28"/>
          <w:szCs w:val="28"/>
        </w:rPr>
        <w:t xml:space="preserve"> </w:t>
      </w:r>
      <w:r w:rsidR="00B504DC">
        <w:rPr>
          <w:sz w:val="28"/>
          <w:szCs w:val="28"/>
        </w:rPr>
        <w:t xml:space="preserve">в рамках служебного задания на 2021-2022 учебный год </w:t>
      </w:r>
      <w:bookmarkStart w:id="0" w:name="_GoBack"/>
      <w:bookmarkEnd w:id="0"/>
      <w:r w:rsidR="00B504DC">
        <w:rPr>
          <w:sz w:val="28"/>
          <w:szCs w:val="28"/>
        </w:rPr>
        <w:t>для</w:t>
      </w:r>
      <w:r w:rsidR="00F873D7">
        <w:rPr>
          <w:sz w:val="28"/>
          <w:szCs w:val="28"/>
        </w:rPr>
        <w:t xml:space="preserve"> учебно-</w:t>
      </w:r>
      <w:r>
        <w:rPr>
          <w:sz w:val="28"/>
          <w:szCs w:val="28"/>
        </w:rPr>
        <w:t xml:space="preserve">методического обеспечения </w:t>
      </w:r>
      <w:r w:rsidR="00F873D7">
        <w:rPr>
          <w:sz w:val="28"/>
          <w:szCs w:val="28"/>
        </w:rPr>
        <w:t xml:space="preserve">реализации </w:t>
      </w:r>
      <w:r w:rsidR="00B12BBB">
        <w:rPr>
          <w:sz w:val="28"/>
          <w:szCs w:val="28"/>
        </w:rPr>
        <w:t>Образовательной программы</w:t>
      </w:r>
      <w:r w:rsidR="00F873D7">
        <w:rPr>
          <w:sz w:val="28"/>
          <w:szCs w:val="28"/>
        </w:rPr>
        <w:t xml:space="preserve"> подготовки научно-педагогических кадров</w:t>
      </w:r>
      <w:r w:rsidR="00064858">
        <w:rPr>
          <w:sz w:val="28"/>
          <w:szCs w:val="28"/>
        </w:rPr>
        <w:t xml:space="preserve"> в аспирантуре </w:t>
      </w:r>
      <w:r w:rsidR="00F873D7">
        <w:rPr>
          <w:sz w:val="28"/>
          <w:szCs w:val="28"/>
        </w:rPr>
        <w:t>по нап</w:t>
      </w:r>
      <w:r w:rsidR="00064858">
        <w:rPr>
          <w:sz w:val="28"/>
          <w:szCs w:val="28"/>
        </w:rPr>
        <w:t>равлению</w:t>
      </w:r>
      <w:r w:rsidR="00B12BBB">
        <w:rPr>
          <w:sz w:val="28"/>
          <w:szCs w:val="28"/>
        </w:rPr>
        <w:t xml:space="preserve"> подготовки </w:t>
      </w:r>
      <w:r w:rsidR="00064858">
        <w:rPr>
          <w:sz w:val="28"/>
          <w:szCs w:val="28"/>
        </w:rPr>
        <w:t xml:space="preserve">38.06.01 </w:t>
      </w:r>
      <w:r w:rsidR="00F873D7">
        <w:rPr>
          <w:sz w:val="28"/>
          <w:szCs w:val="28"/>
        </w:rPr>
        <w:t>Экономика, научная специальность</w:t>
      </w:r>
      <w:r w:rsidR="00373FDB">
        <w:rPr>
          <w:sz w:val="28"/>
          <w:szCs w:val="28"/>
        </w:rPr>
        <w:t xml:space="preserve"> 5.2.5. «Мировая экономика»</w:t>
      </w:r>
    </w:p>
    <w:p w14:paraId="51865707" w14:textId="77777777" w:rsidR="00C33A16" w:rsidRPr="00453DC6" w:rsidRDefault="00B504DC" w:rsidP="00C33A16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67AA1FA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29C58E92" w14:textId="77777777" w:rsidR="00C33A16" w:rsidRPr="00EA076E" w:rsidRDefault="00C33A16" w:rsidP="00C33A16">
      <w:pPr>
        <w:contextualSpacing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C33A16" w14:paraId="34F34994" w14:textId="77777777" w:rsidTr="00573AD2">
        <w:tc>
          <w:tcPr>
            <w:tcW w:w="10195" w:type="dxa"/>
            <w:gridSpan w:val="2"/>
          </w:tcPr>
          <w:p w14:paraId="1AFB4784" w14:textId="77777777" w:rsidR="00C33A16" w:rsidRDefault="00C33A16" w:rsidP="00573AD2">
            <w:pPr>
              <w:contextualSpacing/>
              <w:jc w:val="both"/>
              <w:rPr>
                <w:sz w:val="28"/>
                <w:szCs w:val="28"/>
              </w:rPr>
            </w:pPr>
            <w:r w:rsidRPr="00453DC6">
              <w:rPr>
                <w:sz w:val="28"/>
                <w:szCs w:val="28"/>
              </w:rPr>
              <w:t>Сведения об автор</w:t>
            </w:r>
            <w:r>
              <w:rPr>
                <w:sz w:val="28"/>
                <w:szCs w:val="28"/>
              </w:rPr>
              <w:t>ах</w:t>
            </w:r>
            <w:r w:rsidRPr="00453DC6">
              <w:rPr>
                <w:sz w:val="28"/>
                <w:szCs w:val="28"/>
              </w:rPr>
              <w:t xml:space="preserve">: </w:t>
            </w:r>
          </w:p>
        </w:tc>
      </w:tr>
      <w:tr w:rsidR="00C26641" w14:paraId="4A562E7A" w14:textId="77777777" w:rsidTr="00E5564F">
        <w:tc>
          <w:tcPr>
            <w:tcW w:w="3964" w:type="dxa"/>
          </w:tcPr>
          <w:p w14:paraId="146B4B59" w14:textId="36194BE3" w:rsidR="00C33A16" w:rsidRPr="00453DC6" w:rsidRDefault="00C33A16" w:rsidP="00573AD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ECD3D01" wp14:editId="0EAE203F">
                  <wp:extent cx="1552575" cy="231801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657" cy="232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6D57BD66" w14:textId="11A7B56F" w:rsidR="00C33A16" w:rsidRPr="007D7938" w:rsidRDefault="00C33A16" w:rsidP="00C33A1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Поспелов Валентин Кузьмич Должность</w:t>
            </w:r>
            <w:r w:rsidRPr="007D793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профессор </w:t>
            </w:r>
            <w:r w:rsidR="00064858">
              <w:rPr>
                <w:sz w:val="28"/>
                <w:szCs w:val="28"/>
              </w:rPr>
              <w:t>Д</w:t>
            </w:r>
            <w:r w:rsidRPr="007D7938">
              <w:rPr>
                <w:sz w:val="28"/>
                <w:szCs w:val="28"/>
              </w:rPr>
              <w:t>епартамента мировой экономики и международного бизнеса</w:t>
            </w:r>
          </w:p>
          <w:p w14:paraId="5A09E4EB" w14:textId="101D5014" w:rsidR="00C33A16" w:rsidRPr="007D7938" w:rsidRDefault="00C33A16" w:rsidP="00C33A1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  <w:r w:rsidRPr="007D793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доктор экономических наук, профессор</w:t>
            </w:r>
          </w:p>
          <w:p w14:paraId="489FF6BE" w14:textId="18A6D78D" w:rsidR="00C33A16" w:rsidRDefault="00C33A16" w:rsidP="00C33A16">
            <w:pPr>
              <w:spacing w:after="120"/>
            </w:pPr>
            <w:r>
              <w:t>Адрес (с индексом)</w:t>
            </w:r>
            <w:r w:rsidRPr="007D7938">
              <w:t>:</w:t>
            </w:r>
            <w:r>
              <w:t xml:space="preserve"> 1</w:t>
            </w:r>
            <w:r w:rsidR="008814AB">
              <w:t>2</w:t>
            </w:r>
            <w:r>
              <w:t xml:space="preserve">5057, Москва, ул. Острякова, д.9, кв. 115 </w:t>
            </w:r>
          </w:p>
          <w:p w14:paraId="3BC9BC07" w14:textId="729B50F7" w:rsidR="00C33A16" w:rsidRDefault="00C33A16" w:rsidP="00C33A16">
            <w:pPr>
              <w:spacing w:after="120"/>
            </w:pPr>
            <w:r w:rsidRPr="00453DC6">
              <w:t xml:space="preserve">Тел.: </w:t>
            </w:r>
            <w:r>
              <w:t>+7 910 4407938</w:t>
            </w:r>
          </w:p>
          <w:p w14:paraId="593E6930" w14:textId="4828E0E7" w:rsidR="00C33A16" w:rsidRPr="008814AB" w:rsidRDefault="00C33A16" w:rsidP="00C33A16">
            <w:pPr>
              <w:contextualSpacing/>
              <w:jc w:val="both"/>
              <w:rPr>
                <w:sz w:val="28"/>
                <w:szCs w:val="28"/>
              </w:rPr>
            </w:pPr>
            <w:r>
              <w:t>Эл. адрес:</w:t>
            </w:r>
            <w:r w:rsidRPr="008814AB">
              <w:t xml:space="preserve">  </w:t>
            </w:r>
            <w:proofErr w:type="spellStart"/>
            <w:r>
              <w:rPr>
                <w:lang w:val="en-US"/>
              </w:rPr>
              <w:t>valposp</w:t>
            </w:r>
            <w:proofErr w:type="spellEnd"/>
            <w:r w:rsidR="008814AB" w:rsidRPr="008814AB">
              <w:t>@</w:t>
            </w:r>
            <w:proofErr w:type="spellStart"/>
            <w:r w:rsidR="008814AB">
              <w:rPr>
                <w:lang w:val="en-US"/>
              </w:rPr>
              <w:t>yandex</w:t>
            </w:r>
            <w:proofErr w:type="spellEnd"/>
            <w:r w:rsidR="008814AB" w:rsidRPr="008814AB">
              <w:t>.</w:t>
            </w:r>
            <w:proofErr w:type="spellStart"/>
            <w:r w:rsidR="008814AB">
              <w:rPr>
                <w:lang w:val="en-US"/>
              </w:rPr>
              <w:t>ru</w:t>
            </w:r>
            <w:proofErr w:type="spellEnd"/>
          </w:p>
        </w:tc>
      </w:tr>
      <w:tr w:rsidR="00C26641" w14:paraId="5EFEBBE3" w14:textId="77777777" w:rsidTr="00E5564F">
        <w:tc>
          <w:tcPr>
            <w:tcW w:w="3964" w:type="dxa"/>
          </w:tcPr>
          <w:p w14:paraId="3CDB79F2" w14:textId="0198A091" w:rsidR="008814AB" w:rsidRPr="00453DC6" w:rsidRDefault="008814AB" w:rsidP="008814A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0905FD0" wp14:editId="2DDD2E07">
                  <wp:extent cx="1561581" cy="236220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768" cy="237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78356DAD" w14:textId="77777777" w:rsidR="008814AB" w:rsidRPr="00735988" w:rsidRDefault="008814AB" w:rsidP="008814A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Абанина Ирина Николаевна</w:t>
            </w:r>
          </w:p>
          <w:p w14:paraId="34BD8394" w14:textId="097482DC" w:rsidR="008814AB" w:rsidRPr="00735988" w:rsidRDefault="008814AB" w:rsidP="008814AB">
            <w:pPr>
              <w:spacing w:after="120"/>
              <w:rPr>
                <w:sz w:val="28"/>
                <w:szCs w:val="28"/>
              </w:rPr>
            </w:pPr>
            <w:r w:rsidRPr="00735988">
              <w:rPr>
                <w:sz w:val="28"/>
                <w:szCs w:val="28"/>
              </w:rPr>
              <w:t xml:space="preserve">Должность: доцент </w:t>
            </w:r>
            <w:r w:rsidR="00064858">
              <w:rPr>
                <w:sz w:val="28"/>
                <w:szCs w:val="28"/>
              </w:rPr>
              <w:t>Д</w:t>
            </w:r>
            <w:r w:rsidRPr="00735988">
              <w:rPr>
                <w:sz w:val="28"/>
                <w:szCs w:val="28"/>
              </w:rPr>
              <w:t>епартамента мировой экономики и международного бизнеса</w:t>
            </w:r>
          </w:p>
          <w:p w14:paraId="656D96CF" w14:textId="77777777" w:rsidR="008814AB" w:rsidRPr="00735988" w:rsidRDefault="008814AB" w:rsidP="008814AB">
            <w:pPr>
              <w:spacing w:after="120"/>
              <w:rPr>
                <w:sz w:val="28"/>
                <w:szCs w:val="28"/>
              </w:rPr>
            </w:pPr>
            <w:r w:rsidRPr="00735988">
              <w:rPr>
                <w:sz w:val="28"/>
                <w:szCs w:val="28"/>
              </w:rPr>
              <w:t>Ученая степень, ученое звание: кандидат экономических наук, доцент</w:t>
            </w:r>
          </w:p>
          <w:p w14:paraId="383F7F6E" w14:textId="77777777" w:rsidR="008814AB" w:rsidRPr="00735988" w:rsidRDefault="008814AB" w:rsidP="008814AB">
            <w:pPr>
              <w:spacing w:after="120"/>
            </w:pPr>
            <w:r w:rsidRPr="00735988">
              <w:t xml:space="preserve">Адрес (с индексом): </w:t>
            </w:r>
            <w:r>
              <w:t>124460</w:t>
            </w:r>
            <w:r w:rsidRPr="00735988">
              <w:t xml:space="preserve">, Москва, </w:t>
            </w:r>
            <w:r>
              <w:t>Зеленоград</w:t>
            </w:r>
            <w:r w:rsidRPr="00735988">
              <w:t xml:space="preserve">, </w:t>
            </w:r>
            <w:r>
              <w:t>к. 1206</w:t>
            </w:r>
            <w:r w:rsidRPr="00735988">
              <w:t xml:space="preserve">, кв. </w:t>
            </w:r>
            <w:r>
              <w:t>129</w:t>
            </w:r>
          </w:p>
          <w:p w14:paraId="77087EF1" w14:textId="77777777" w:rsidR="008814AB" w:rsidRPr="00735988" w:rsidRDefault="008814AB" w:rsidP="008814AB">
            <w:pPr>
              <w:spacing w:after="120"/>
            </w:pPr>
            <w:r w:rsidRPr="00735988">
              <w:t>Тел.: +7 </w:t>
            </w:r>
            <w:r>
              <w:t>916 6338461</w:t>
            </w:r>
          </w:p>
          <w:p w14:paraId="4AE219A5" w14:textId="1BFAD78B" w:rsidR="008814AB" w:rsidRPr="00453DC6" w:rsidRDefault="008814AB" w:rsidP="008814AB">
            <w:pPr>
              <w:contextualSpacing/>
              <w:jc w:val="both"/>
              <w:rPr>
                <w:sz w:val="28"/>
                <w:szCs w:val="28"/>
              </w:rPr>
            </w:pPr>
            <w:r w:rsidRPr="00735988">
              <w:t xml:space="preserve">Эл. адрес: </w:t>
            </w:r>
            <w:proofErr w:type="spellStart"/>
            <w:r>
              <w:rPr>
                <w:lang w:val="en-US"/>
              </w:rPr>
              <w:t>abanina</w:t>
            </w:r>
            <w:proofErr w:type="spellEnd"/>
            <w:r w:rsidRPr="00735988">
              <w:t>-</w:t>
            </w:r>
            <w:proofErr w:type="spellStart"/>
            <w:r>
              <w:rPr>
                <w:lang w:val="en-US"/>
              </w:rPr>
              <w:t>irina</w:t>
            </w:r>
            <w:proofErr w:type="spellEnd"/>
            <w:r w:rsidRPr="00735988">
              <w:t>@</w:t>
            </w:r>
            <w:r>
              <w:rPr>
                <w:lang w:val="en-US"/>
              </w:rPr>
              <w:t>mail</w:t>
            </w:r>
            <w:r w:rsidRPr="0073598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fldChar w:fldCharType="begin"/>
            </w:r>
            <w:r>
              <w:instrText xml:space="preserve"> HYPERLINK "mailto:l-econom@mail.ru" </w:instrText>
            </w:r>
            <w:r>
              <w:fldChar w:fldCharType="end"/>
            </w:r>
          </w:p>
        </w:tc>
      </w:tr>
      <w:tr w:rsidR="00C26641" w14:paraId="520F4418" w14:textId="77777777" w:rsidTr="00E5564F">
        <w:tc>
          <w:tcPr>
            <w:tcW w:w="3964" w:type="dxa"/>
          </w:tcPr>
          <w:p w14:paraId="34029694" w14:textId="4A5CC83E" w:rsidR="008814AB" w:rsidRPr="00453DC6" w:rsidRDefault="008915A7" w:rsidP="008814AB">
            <w:pPr>
              <w:contextualSpacing/>
              <w:jc w:val="both"/>
              <w:rPr>
                <w:sz w:val="28"/>
                <w:szCs w:val="28"/>
              </w:rPr>
            </w:pPr>
            <w:r w:rsidRPr="00FB6439">
              <w:rPr>
                <w:noProof/>
              </w:rPr>
              <w:drawing>
                <wp:inline distT="0" distB="0" distL="0" distR="0" wp14:anchorId="647AE1F1" wp14:editId="7C97DF9A">
                  <wp:extent cx="1558860" cy="1552575"/>
                  <wp:effectExtent l="0" t="0" r="3810" b="0"/>
                  <wp:docPr id="10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E8E7EE-E124-4723-A249-E2F95322D2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D0E8E7EE-E124-4723-A249-E2F95322D2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5" cy="157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0C60FA6B" w14:textId="2F0AFCEE" w:rsidR="008915A7" w:rsidRPr="00064858" w:rsidRDefault="008915A7" w:rsidP="008915A7">
            <w:pPr>
              <w:spacing w:after="120"/>
              <w:rPr>
                <w:sz w:val="28"/>
                <w:szCs w:val="28"/>
              </w:rPr>
            </w:pPr>
            <w:r w:rsidRPr="00735988">
              <w:rPr>
                <w:sz w:val="28"/>
                <w:szCs w:val="28"/>
              </w:rPr>
              <w:t xml:space="preserve">Должность: </w:t>
            </w:r>
            <w:r>
              <w:rPr>
                <w:sz w:val="28"/>
                <w:szCs w:val="28"/>
              </w:rPr>
              <w:t xml:space="preserve">профессор </w:t>
            </w:r>
            <w:r w:rsidR="00064858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епартамента </w:t>
            </w:r>
            <w:r w:rsidRPr="00064858">
              <w:rPr>
                <w:sz w:val="28"/>
                <w:szCs w:val="28"/>
              </w:rPr>
              <w:t>мировых финансов</w:t>
            </w:r>
          </w:p>
          <w:p w14:paraId="7F739D2E" w14:textId="7F548FBE" w:rsidR="008915A7" w:rsidRPr="00064858" w:rsidRDefault="008915A7" w:rsidP="008915A7">
            <w:pPr>
              <w:spacing w:after="120"/>
              <w:rPr>
                <w:sz w:val="28"/>
                <w:szCs w:val="28"/>
              </w:rPr>
            </w:pPr>
            <w:r w:rsidRPr="00064858">
              <w:rPr>
                <w:sz w:val="28"/>
                <w:szCs w:val="28"/>
              </w:rPr>
              <w:t>Ученая степень, ученое звание: кандидат экономических наук, профессор</w:t>
            </w:r>
          </w:p>
          <w:p w14:paraId="5BE9A702" w14:textId="77777777" w:rsidR="008915A7" w:rsidRPr="00064858" w:rsidRDefault="008915A7" w:rsidP="008915A7">
            <w:pPr>
              <w:rPr>
                <w:color w:val="000000" w:themeColor="text1"/>
              </w:rPr>
            </w:pPr>
            <w:r w:rsidRPr="00064858">
              <w:t xml:space="preserve">Адрес (с индексом): </w:t>
            </w:r>
            <w:r w:rsidRPr="00064858">
              <w:rPr>
                <w:color w:val="000000" w:themeColor="text1"/>
                <w:shd w:val="clear" w:color="auto" w:fill="FFFFFF"/>
              </w:rPr>
              <w:t>129343, Москва, проезд Нансена, д.5, кв.128.</w:t>
            </w:r>
          </w:p>
          <w:p w14:paraId="1161E467" w14:textId="2DB8E02E" w:rsidR="008915A7" w:rsidRPr="00064858" w:rsidRDefault="008915A7" w:rsidP="008915A7">
            <w:pPr>
              <w:spacing w:after="120"/>
            </w:pPr>
          </w:p>
          <w:p w14:paraId="7383EC1A" w14:textId="44CEE86C" w:rsidR="008915A7" w:rsidRPr="00064858" w:rsidRDefault="008915A7" w:rsidP="008915A7">
            <w:pPr>
              <w:spacing w:after="120"/>
            </w:pPr>
            <w:proofErr w:type="gramStart"/>
            <w:r w:rsidRPr="00064858">
              <w:t>Тел:  +</w:t>
            </w:r>
            <w:proofErr w:type="gramEnd"/>
            <w:r w:rsidRPr="00064858">
              <w:t>7 985 2117023</w:t>
            </w:r>
          </w:p>
          <w:p w14:paraId="6E2B2DEE" w14:textId="6CDD8F52" w:rsidR="008915A7" w:rsidRPr="00064858" w:rsidRDefault="004265BD" w:rsidP="008814AB">
            <w:pPr>
              <w:contextualSpacing/>
              <w:jc w:val="both"/>
            </w:pPr>
            <w:r w:rsidRPr="00064858">
              <w:t xml:space="preserve">Эл. адрес: </w:t>
            </w:r>
            <w:proofErr w:type="spellStart"/>
            <w:r w:rsidRPr="00064858">
              <w:t>mmborisovna@g</w:t>
            </w:r>
            <w:proofErr w:type="spellEnd"/>
            <w:r w:rsidRPr="00064858">
              <w:rPr>
                <w:lang w:val="en-US"/>
              </w:rPr>
              <w:t>mail</w:t>
            </w:r>
            <w:r w:rsidRPr="00064858">
              <w:t>.</w:t>
            </w:r>
            <w:r w:rsidRPr="00064858">
              <w:rPr>
                <w:lang w:val="en-US"/>
              </w:rPr>
              <w:t>com</w:t>
            </w:r>
          </w:p>
          <w:p w14:paraId="6257817B" w14:textId="15EE331A" w:rsidR="008915A7" w:rsidRPr="008814AB" w:rsidRDefault="008915A7" w:rsidP="008915A7">
            <w:pPr>
              <w:rPr>
                <w:sz w:val="28"/>
                <w:szCs w:val="28"/>
              </w:rPr>
            </w:pPr>
          </w:p>
        </w:tc>
      </w:tr>
      <w:tr w:rsidR="00C26641" w14:paraId="5BB257D1" w14:textId="77777777" w:rsidTr="00E5564F">
        <w:tc>
          <w:tcPr>
            <w:tcW w:w="3964" w:type="dxa"/>
          </w:tcPr>
          <w:p w14:paraId="2BABB0D0" w14:textId="2C5FD81B" w:rsidR="008814AB" w:rsidRPr="00453DC6" w:rsidRDefault="004265BD" w:rsidP="008814A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3F2557A" wp14:editId="74796304">
                  <wp:extent cx="1529080" cy="20478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472" cy="2060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0A464614" w14:textId="77777777" w:rsidR="004265BD" w:rsidRPr="007D7938" w:rsidRDefault="004265BD" w:rsidP="004265BD">
            <w:pPr>
              <w:spacing w:after="120"/>
              <w:rPr>
                <w:sz w:val="28"/>
                <w:szCs w:val="28"/>
              </w:rPr>
            </w:pPr>
            <w:r w:rsidRPr="007D7938">
              <w:rPr>
                <w:sz w:val="28"/>
                <w:szCs w:val="28"/>
              </w:rPr>
              <w:t>Миронова Валентина Николаевна</w:t>
            </w:r>
          </w:p>
          <w:p w14:paraId="44FB2D54" w14:textId="2864A201" w:rsidR="004265BD" w:rsidRPr="007D7938" w:rsidRDefault="004265BD" w:rsidP="004265BD">
            <w:pPr>
              <w:spacing w:after="120"/>
              <w:rPr>
                <w:sz w:val="28"/>
                <w:szCs w:val="28"/>
              </w:rPr>
            </w:pPr>
            <w:r w:rsidRPr="007D7938">
              <w:rPr>
                <w:sz w:val="28"/>
                <w:szCs w:val="28"/>
              </w:rPr>
              <w:t xml:space="preserve">Должность: доцент </w:t>
            </w:r>
            <w:r w:rsidR="00064858">
              <w:rPr>
                <w:sz w:val="28"/>
                <w:szCs w:val="28"/>
              </w:rPr>
              <w:t>Д</w:t>
            </w:r>
            <w:r w:rsidRPr="007D7938">
              <w:rPr>
                <w:sz w:val="28"/>
                <w:szCs w:val="28"/>
              </w:rPr>
              <w:t>епартамента мировой экономики и международного бизнеса</w:t>
            </w:r>
          </w:p>
          <w:p w14:paraId="7306D4F7" w14:textId="77777777" w:rsidR="004265BD" w:rsidRPr="007D7938" w:rsidRDefault="004265BD" w:rsidP="004265BD">
            <w:pPr>
              <w:spacing w:after="120"/>
              <w:rPr>
                <w:sz w:val="28"/>
                <w:szCs w:val="28"/>
              </w:rPr>
            </w:pPr>
            <w:r w:rsidRPr="007D7938">
              <w:rPr>
                <w:sz w:val="28"/>
                <w:szCs w:val="28"/>
              </w:rPr>
              <w:t>Ученая степень, ученое звание: кандидат экономических наук, доцент</w:t>
            </w:r>
          </w:p>
          <w:p w14:paraId="682505AF" w14:textId="77777777" w:rsidR="004265BD" w:rsidRPr="007D7938" w:rsidRDefault="004265BD" w:rsidP="004265BD">
            <w:pPr>
              <w:spacing w:after="120"/>
            </w:pPr>
            <w:r w:rsidRPr="007D7938">
              <w:t xml:space="preserve">Адрес (Москва, </w:t>
            </w:r>
            <w:proofErr w:type="spellStart"/>
            <w:r w:rsidRPr="007D7938">
              <w:t>ул</w:t>
            </w:r>
            <w:proofErr w:type="spellEnd"/>
            <w:r w:rsidRPr="007D7938">
              <w:t xml:space="preserve"> Гарибальди 3, </w:t>
            </w:r>
            <w:proofErr w:type="spellStart"/>
            <w:r w:rsidRPr="007D7938">
              <w:t>кв</w:t>
            </w:r>
            <w:proofErr w:type="spellEnd"/>
            <w:r w:rsidRPr="007D7938">
              <w:t xml:space="preserve"> 146 </w:t>
            </w:r>
          </w:p>
          <w:p w14:paraId="6F57F173" w14:textId="77777777" w:rsidR="004265BD" w:rsidRPr="007D7938" w:rsidRDefault="004265BD" w:rsidP="004265BD">
            <w:pPr>
              <w:spacing w:after="120"/>
            </w:pPr>
            <w:r w:rsidRPr="007D7938">
              <w:t>Тел.: +7 915 404 3997</w:t>
            </w:r>
          </w:p>
          <w:p w14:paraId="74AAE8D0" w14:textId="1BD6B1AE" w:rsidR="008814AB" w:rsidRPr="00453DC6" w:rsidRDefault="004265BD" w:rsidP="004265BD">
            <w:pPr>
              <w:contextualSpacing/>
              <w:jc w:val="both"/>
              <w:rPr>
                <w:sz w:val="28"/>
                <w:szCs w:val="28"/>
              </w:rPr>
            </w:pPr>
            <w:r w:rsidRPr="007D7938">
              <w:t>Эл. адрес:</w:t>
            </w:r>
            <w:r w:rsidRPr="007D7938">
              <w:rPr>
                <w:lang w:val="en-US"/>
              </w:rPr>
              <w:t>v</w:t>
            </w:r>
            <w:r w:rsidRPr="007D7938">
              <w:t>-</w:t>
            </w:r>
            <w:proofErr w:type="spellStart"/>
            <w:r w:rsidRPr="007D7938">
              <w:rPr>
                <w:lang w:val="en-US"/>
              </w:rPr>
              <w:t>mironova</w:t>
            </w:r>
            <w:proofErr w:type="spellEnd"/>
            <w:r w:rsidRPr="007D7938">
              <w:t>@</w:t>
            </w:r>
            <w:proofErr w:type="spellStart"/>
            <w:r w:rsidRPr="007D7938">
              <w:rPr>
                <w:lang w:val="en-US"/>
              </w:rPr>
              <w:t>yandex</w:t>
            </w:r>
            <w:proofErr w:type="spellEnd"/>
            <w:r w:rsidRPr="007D7938">
              <w:t>.</w:t>
            </w:r>
            <w:proofErr w:type="spellStart"/>
            <w:r w:rsidRPr="007D7938">
              <w:rPr>
                <w:lang w:val="en-US"/>
              </w:rPr>
              <w:t>ru</w:t>
            </w:r>
            <w:proofErr w:type="spellEnd"/>
          </w:p>
        </w:tc>
      </w:tr>
      <w:tr w:rsidR="00C26641" w14:paraId="4951C5EE" w14:textId="77777777" w:rsidTr="00E5564F">
        <w:tc>
          <w:tcPr>
            <w:tcW w:w="3964" w:type="dxa"/>
          </w:tcPr>
          <w:p w14:paraId="77A680B5" w14:textId="102FCCE6" w:rsidR="008814AB" w:rsidRPr="00453DC6" w:rsidRDefault="0008551A" w:rsidP="008814A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23C3C0" wp14:editId="7BE2116D">
                  <wp:extent cx="1552575" cy="15525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01628502" w14:textId="3A285BA9" w:rsidR="0008551A" w:rsidRPr="00064858" w:rsidRDefault="0008551A" w:rsidP="0008551A">
            <w:pPr>
              <w:spacing w:after="120"/>
              <w:rPr>
                <w:sz w:val="28"/>
                <w:szCs w:val="28"/>
              </w:rPr>
            </w:pPr>
            <w:r w:rsidRPr="00064858">
              <w:rPr>
                <w:sz w:val="28"/>
                <w:szCs w:val="28"/>
              </w:rPr>
              <w:t xml:space="preserve">Стародубцева Елена Борисовна </w:t>
            </w:r>
          </w:p>
          <w:p w14:paraId="0C13C9BF" w14:textId="380FAC40" w:rsidR="0008551A" w:rsidRPr="00064858" w:rsidRDefault="0008551A" w:rsidP="0008551A">
            <w:pPr>
              <w:spacing w:after="120"/>
              <w:rPr>
                <w:sz w:val="28"/>
                <w:szCs w:val="28"/>
              </w:rPr>
            </w:pPr>
            <w:r w:rsidRPr="00064858">
              <w:rPr>
                <w:sz w:val="28"/>
                <w:szCs w:val="28"/>
              </w:rPr>
              <w:t xml:space="preserve">Должность: профессор </w:t>
            </w:r>
            <w:r w:rsidR="00064858" w:rsidRPr="00064858">
              <w:rPr>
                <w:sz w:val="28"/>
                <w:szCs w:val="28"/>
              </w:rPr>
              <w:t>Д</w:t>
            </w:r>
            <w:r w:rsidRPr="00064858">
              <w:rPr>
                <w:sz w:val="28"/>
                <w:szCs w:val="28"/>
              </w:rPr>
              <w:t>епартамента мировой экономики и международного бизнеса</w:t>
            </w:r>
          </w:p>
          <w:p w14:paraId="6E2F4DF8" w14:textId="14011288" w:rsidR="0008551A" w:rsidRPr="00064858" w:rsidRDefault="0008551A" w:rsidP="0008551A">
            <w:pPr>
              <w:spacing w:after="120"/>
              <w:rPr>
                <w:sz w:val="28"/>
                <w:szCs w:val="28"/>
              </w:rPr>
            </w:pPr>
            <w:r w:rsidRPr="00064858">
              <w:rPr>
                <w:sz w:val="28"/>
                <w:szCs w:val="28"/>
              </w:rPr>
              <w:t>Ученая степень, ученое звание: доктор экономических наук, профессор</w:t>
            </w:r>
          </w:p>
          <w:p w14:paraId="560AC26E" w14:textId="7FF71423" w:rsidR="00AE6FFB" w:rsidRPr="00064858" w:rsidRDefault="0008551A" w:rsidP="0008551A">
            <w:pPr>
              <w:rPr>
                <w:sz w:val="28"/>
                <w:szCs w:val="28"/>
              </w:rPr>
            </w:pPr>
            <w:r w:rsidRPr="00064858">
              <w:rPr>
                <w:sz w:val="28"/>
                <w:szCs w:val="28"/>
              </w:rPr>
              <w:t>Адрес: </w:t>
            </w:r>
            <w:r w:rsidRPr="00064858">
              <w:rPr>
                <w:color w:val="000000" w:themeColor="text1"/>
                <w:sz w:val="28"/>
                <w:szCs w:val="28"/>
              </w:rPr>
              <w:t>109117, Москва, Волгоградский пр. 109 к .5 кв. 64</w:t>
            </w:r>
            <w:r w:rsidRPr="00064858">
              <w:rPr>
                <w:sz w:val="28"/>
                <w:szCs w:val="28"/>
              </w:rPr>
              <w:t>,</w:t>
            </w:r>
          </w:p>
          <w:p w14:paraId="1053D829" w14:textId="77777777" w:rsidR="00AE6FFB" w:rsidRPr="00064858" w:rsidRDefault="0008551A" w:rsidP="0008551A">
            <w:r w:rsidRPr="00064858">
              <w:t xml:space="preserve"> </w:t>
            </w:r>
          </w:p>
          <w:p w14:paraId="2B5556E8" w14:textId="1ED70C99" w:rsidR="0008551A" w:rsidRPr="00064858" w:rsidRDefault="0008551A" w:rsidP="0008551A">
            <w:r w:rsidRPr="00064858">
              <w:t>тел. +7</w:t>
            </w:r>
            <w:r w:rsidR="0087676C" w:rsidRPr="00064858">
              <w:t> </w:t>
            </w:r>
            <w:r w:rsidRPr="00064858">
              <w:t>916</w:t>
            </w:r>
            <w:r w:rsidR="0087676C" w:rsidRPr="00064858">
              <w:t xml:space="preserve"> </w:t>
            </w:r>
            <w:r w:rsidRPr="00064858">
              <w:t>1899470 </w:t>
            </w:r>
          </w:p>
          <w:p w14:paraId="03F3CC50" w14:textId="2FD20563" w:rsidR="0008551A" w:rsidRPr="00064858" w:rsidRDefault="0087676C" w:rsidP="000855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064858">
              <w:rPr>
                <w:rFonts w:eastAsiaTheme="minorHAnsi"/>
                <w:lang w:eastAsia="en-US"/>
              </w:rPr>
              <w:t xml:space="preserve">Эл. адрес: </w:t>
            </w:r>
            <w:proofErr w:type="spellStart"/>
            <w:r w:rsidRPr="00064858">
              <w:rPr>
                <w:rFonts w:eastAsiaTheme="minorHAnsi"/>
                <w:lang w:val="en-US" w:eastAsia="en-US"/>
              </w:rPr>
              <w:t>evdokija</w:t>
            </w:r>
            <w:proofErr w:type="spellEnd"/>
            <w:r w:rsidRPr="00064858">
              <w:rPr>
                <w:rFonts w:eastAsiaTheme="minorHAnsi"/>
                <w:lang w:eastAsia="en-US"/>
              </w:rPr>
              <w:t>59@</w:t>
            </w:r>
            <w:r w:rsidRPr="00064858">
              <w:rPr>
                <w:rFonts w:eastAsiaTheme="minorHAnsi"/>
                <w:lang w:val="en-US" w:eastAsia="en-US"/>
              </w:rPr>
              <w:t>mail</w:t>
            </w:r>
            <w:r w:rsidRPr="00064858">
              <w:rPr>
                <w:rFonts w:eastAsiaTheme="minorHAnsi"/>
                <w:lang w:eastAsia="en-US"/>
              </w:rPr>
              <w:t>.</w:t>
            </w:r>
            <w:proofErr w:type="spellStart"/>
            <w:r w:rsidRPr="00064858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14:paraId="49A490BF" w14:textId="77777777" w:rsidR="008814AB" w:rsidRPr="00453DC6" w:rsidRDefault="008814AB" w:rsidP="008814A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26641" w14:paraId="622DDA27" w14:textId="77777777" w:rsidTr="00E5564F">
        <w:tc>
          <w:tcPr>
            <w:tcW w:w="3964" w:type="dxa"/>
          </w:tcPr>
          <w:p w14:paraId="307711A1" w14:textId="62EC1DCF" w:rsidR="008814AB" w:rsidRDefault="00C26641" w:rsidP="008814A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40839D" wp14:editId="2783CA74">
                  <wp:extent cx="1621391" cy="1695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98" cy="173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0BB4D" w14:textId="3E67D584" w:rsidR="00C26641" w:rsidRPr="00453DC6" w:rsidRDefault="00C26641" w:rsidP="008814A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1" w:type="dxa"/>
          </w:tcPr>
          <w:p w14:paraId="50965F75" w14:textId="51456862" w:rsidR="00C26641" w:rsidRPr="00064858" w:rsidRDefault="00C26641" w:rsidP="00C26641">
            <w:pPr>
              <w:spacing w:after="120"/>
              <w:rPr>
                <w:sz w:val="28"/>
                <w:szCs w:val="28"/>
              </w:rPr>
            </w:pPr>
            <w:r w:rsidRPr="00064858">
              <w:rPr>
                <w:sz w:val="28"/>
                <w:szCs w:val="28"/>
              </w:rPr>
              <w:t>Стрелкова Ирина Анато</w:t>
            </w:r>
            <w:r w:rsidR="00AE6FFB" w:rsidRPr="00064858">
              <w:rPr>
                <w:sz w:val="28"/>
                <w:szCs w:val="28"/>
              </w:rPr>
              <w:t>л</w:t>
            </w:r>
            <w:r w:rsidRPr="00064858">
              <w:rPr>
                <w:sz w:val="28"/>
                <w:szCs w:val="28"/>
              </w:rPr>
              <w:t>ьевна</w:t>
            </w:r>
          </w:p>
          <w:p w14:paraId="33D8F022" w14:textId="3B6F259B" w:rsidR="00C26641" w:rsidRPr="00064858" w:rsidRDefault="00C26641" w:rsidP="00C26641">
            <w:pPr>
              <w:spacing w:after="120"/>
              <w:rPr>
                <w:sz w:val="28"/>
                <w:szCs w:val="28"/>
              </w:rPr>
            </w:pPr>
            <w:r w:rsidRPr="00064858">
              <w:rPr>
                <w:sz w:val="28"/>
                <w:szCs w:val="28"/>
              </w:rPr>
              <w:t xml:space="preserve">Должность: профессор </w:t>
            </w:r>
            <w:r w:rsidR="00064858" w:rsidRPr="00064858">
              <w:rPr>
                <w:sz w:val="28"/>
                <w:szCs w:val="28"/>
              </w:rPr>
              <w:t>Д</w:t>
            </w:r>
            <w:r w:rsidRPr="00064858">
              <w:rPr>
                <w:sz w:val="28"/>
                <w:szCs w:val="28"/>
              </w:rPr>
              <w:t>епартамента мировой экономики и международного бизнеса</w:t>
            </w:r>
          </w:p>
          <w:p w14:paraId="24812005" w14:textId="77777777" w:rsidR="00C26641" w:rsidRPr="00064858" w:rsidRDefault="00C26641" w:rsidP="00C26641">
            <w:pPr>
              <w:spacing w:after="120"/>
              <w:rPr>
                <w:sz w:val="28"/>
                <w:szCs w:val="28"/>
              </w:rPr>
            </w:pPr>
            <w:r w:rsidRPr="00064858">
              <w:rPr>
                <w:sz w:val="28"/>
                <w:szCs w:val="28"/>
              </w:rPr>
              <w:t>Ученая степень, ученое звание: доктор экономических наук, профессор</w:t>
            </w:r>
          </w:p>
          <w:p w14:paraId="3929DEFC" w14:textId="64A2D544" w:rsidR="00AE6FFB" w:rsidRPr="00064858" w:rsidRDefault="00AE6FFB" w:rsidP="00AE6FFB">
            <w:r w:rsidRPr="00064858">
              <w:t>Адрес: </w:t>
            </w:r>
            <w:r w:rsidRPr="00064858">
              <w:rPr>
                <w:rStyle w:val="addresswidgetwrapper-yuh2"/>
                <w:color w:val="000000" w:themeColor="text1"/>
                <w:shd w:val="clear" w:color="auto" w:fill="FFFFFF"/>
              </w:rPr>
              <w:t xml:space="preserve">117292, г. Москва, ул. Профсоюзная, д.22/10, к.1, кв.14 </w:t>
            </w:r>
          </w:p>
          <w:p w14:paraId="7FD8A594" w14:textId="0CB5DC7E" w:rsidR="008814AB" w:rsidRPr="00064858" w:rsidRDefault="00AE6FFB" w:rsidP="00AE6FFB">
            <w:r w:rsidRPr="00064858">
              <w:t xml:space="preserve"> Тел.: +7 910 4511775</w:t>
            </w:r>
          </w:p>
          <w:p w14:paraId="18F48354" w14:textId="77777777" w:rsidR="00AE6FFB" w:rsidRPr="00064858" w:rsidRDefault="00AE6FFB" w:rsidP="00AE6FFB"/>
          <w:p w14:paraId="308E67B8" w14:textId="0DC6A6AA" w:rsidR="00AE6FFB" w:rsidRPr="00AE6FFB" w:rsidRDefault="00AE6FFB" w:rsidP="00AE6FFB">
            <w:pPr>
              <w:rPr>
                <w:sz w:val="28"/>
                <w:szCs w:val="28"/>
              </w:rPr>
            </w:pPr>
            <w:r w:rsidRPr="00064858">
              <w:t xml:space="preserve">Эл. адрес: </w:t>
            </w:r>
            <w:proofErr w:type="spellStart"/>
            <w:r w:rsidRPr="00064858">
              <w:rPr>
                <w:lang w:val="en-US"/>
              </w:rPr>
              <w:t>i</w:t>
            </w:r>
            <w:proofErr w:type="spellEnd"/>
            <w:r w:rsidRPr="00064858">
              <w:t>-</w:t>
            </w:r>
            <w:proofErr w:type="spellStart"/>
            <w:r w:rsidRPr="00064858">
              <w:rPr>
                <w:lang w:val="en-US"/>
              </w:rPr>
              <w:t>strelkova</w:t>
            </w:r>
            <w:proofErr w:type="spellEnd"/>
            <w:r w:rsidRPr="00064858">
              <w:t>@</w:t>
            </w:r>
            <w:r w:rsidRPr="00064858">
              <w:rPr>
                <w:lang w:val="en-US"/>
              </w:rPr>
              <w:t>mail</w:t>
            </w:r>
            <w:r w:rsidRPr="00064858">
              <w:t>.</w:t>
            </w:r>
            <w:proofErr w:type="spellStart"/>
            <w:r w:rsidRPr="00064858">
              <w:rPr>
                <w:lang w:val="en-US"/>
              </w:rPr>
              <w:t>ru</w:t>
            </w:r>
            <w:proofErr w:type="spellEnd"/>
          </w:p>
        </w:tc>
      </w:tr>
      <w:tr w:rsidR="00D13F21" w14:paraId="1458D619" w14:textId="77777777" w:rsidTr="00E5564F">
        <w:tc>
          <w:tcPr>
            <w:tcW w:w="3964" w:type="dxa"/>
          </w:tcPr>
          <w:p w14:paraId="745A7633" w14:textId="77777777" w:rsidR="008814AB" w:rsidRDefault="008814AB" w:rsidP="008814A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C562CCA" wp14:editId="3A6598EC">
                  <wp:extent cx="1495425" cy="19676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674" cy="199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14:paraId="4D756EA6" w14:textId="77777777" w:rsidR="008814AB" w:rsidRPr="007D7938" w:rsidRDefault="008814AB" w:rsidP="008814A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Чувахина Лариса Германовна</w:t>
            </w:r>
          </w:p>
          <w:p w14:paraId="2D22B457" w14:textId="68334D4E" w:rsidR="008814AB" w:rsidRPr="007D7938" w:rsidRDefault="008814AB" w:rsidP="008814A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Pr="007D7938">
              <w:rPr>
                <w:sz w:val="28"/>
                <w:szCs w:val="28"/>
              </w:rPr>
              <w:t xml:space="preserve">: доцент </w:t>
            </w:r>
            <w:r w:rsidR="00064858">
              <w:rPr>
                <w:sz w:val="28"/>
                <w:szCs w:val="28"/>
              </w:rPr>
              <w:t>Д</w:t>
            </w:r>
            <w:r w:rsidRPr="007D7938">
              <w:rPr>
                <w:sz w:val="28"/>
                <w:szCs w:val="28"/>
              </w:rPr>
              <w:t>епартамента мировой экономики и международного бизнеса</w:t>
            </w:r>
          </w:p>
          <w:p w14:paraId="276D45DF" w14:textId="77777777" w:rsidR="008814AB" w:rsidRPr="007D7938" w:rsidRDefault="008814AB" w:rsidP="008814A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  <w:r w:rsidRPr="007D7938">
              <w:rPr>
                <w:sz w:val="28"/>
                <w:szCs w:val="28"/>
              </w:rPr>
              <w:t>: кандидат экономических наук, доцент</w:t>
            </w:r>
          </w:p>
          <w:p w14:paraId="261E54CE" w14:textId="77777777" w:rsidR="008814AB" w:rsidRDefault="008814AB" w:rsidP="008814AB">
            <w:pPr>
              <w:spacing w:after="120"/>
            </w:pPr>
            <w:r>
              <w:t>Адрес (с индексом)</w:t>
            </w:r>
            <w:r w:rsidRPr="007D7938">
              <w:t>:</w:t>
            </w:r>
            <w:r>
              <w:t xml:space="preserve"> 115088, Москва, ул. </w:t>
            </w:r>
            <w:proofErr w:type="spellStart"/>
            <w:r>
              <w:t>Симоновский</w:t>
            </w:r>
            <w:proofErr w:type="spellEnd"/>
            <w:r>
              <w:t xml:space="preserve"> вал, д. 8, кв. 36  </w:t>
            </w:r>
          </w:p>
          <w:p w14:paraId="74A81FAD" w14:textId="77777777" w:rsidR="008814AB" w:rsidRDefault="008814AB" w:rsidP="008814AB">
            <w:pPr>
              <w:spacing w:after="120"/>
            </w:pPr>
            <w:r w:rsidRPr="00453DC6">
              <w:t>Тел.: +7</w:t>
            </w:r>
            <w:r>
              <w:t> 903 1771531</w:t>
            </w:r>
          </w:p>
          <w:p w14:paraId="70D41C91" w14:textId="5607AF23" w:rsidR="008814AB" w:rsidRPr="00DF1F12" w:rsidRDefault="008814AB" w:rsidP="008814AB">
            <w:pPr>
              <w:spacing w:after="120"/>
            </w:pPr>
            <w:r>
              <w:t xml:space="preserve">Эл. адрес: </w:t>
            </w:r>
            <w:hyperlink r:id="rId11" w:history="1">
              <w:r w:rsidRPr="00C816E2">
                <w:rPr>
                  <w:rStyle w:val="a4"/>
                  <w:lang w:val="en-US"/>
                </w:rPr>
                <w:t>l</w:t>
              </w:r>
              <w:r w:rsidRPr="00C816E2">
                <w:rPr>
                  <w:rStyle w:val="a4"/>
                </w:rPr>
                <w:t>-</w:t>
              </w:r>
              <w:r w:rsidRPr="00C816E2">
                <w:rPr>
                  <w:rStyle w:val="a4"/>
                  <w:lang w:val="en-US"/>
                </w:rPr>
                <w:t>econom</w:t>
              </w:r>
              <w:r w:rsidRPr="00C816E2">
                <w:rPr>
                  <w:rStyle w:val="a4"/>
                </w:rPr>
                <w:t>@</w:t>
              </w:r>
              <w:r w:rsidRPr="00C816E2">
                <w:rPr>
                  <w:rStyle w:val="a4"/>
                  <w:lang w:val="en-US"/>
                </w:rPr>
                <w:t>mail</w:t>
              </w:r>
              <w:r w:rsidRPr="00C816E2">
                <w:rPr>
                  <w:rStyle w:val="a4"/>
                </w:rPr>
                <w:t>.</w:t>
              </w:r>
              <w:proofErr w:type="spellStart"/>
              <w:r w:rsidRPr="00C816E2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14:paraId="0A58A8CF" w14:textId="77777777" w:rsidR="00373FDB" w:rsidRDefault="00373FDB" w:rsidP="00C33A16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582A871C" w14:textId="6B6E87B2" w:rsidR="00C33A16" w:rsidRDefault="00C33A16" w:rsidP="00C33A16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lastRenderedPageBreak/>
        <w:t>Описание результата интеллектуальной деятельности</w:t>
      </w:r>
    </w:p>
    <w:p w14:paraId="728E185B" w14:textId="77777777" w:rsidR="00C33A16" w:rsidRDefault="00C33A16" w:rsidP="00C33A16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50495D6F" w14:textId="77777777" w:rsidR="00C33A16" w:rsidRDefault="00C33A16" w:rsidP="00C33A1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описании необходимо отразить:</w:t>
      </w:r>
    </w:p>
    <w:p w14:paraId="29924743" w14:textId="77777777" w:rsidR="00C33A16" w:rsidRPr="00C51DBA" w:rsidRDefault="00C33A16" w:rsidP="00C33A16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51DBA">
        <w:rPr>
          <w:i/>
          <w:color w:val="000000"/>
          <w:sz w:val="28"/>
          <w:szCs w:val="28"/>
        </w:rPr>
        <w:t xml:space="preserve">в текстовой форме </w:t>
      </w:r>
      <w:r w:rsidRPr="00C51DBA">
        <w:rPr>
          <w:b/>
          <w:i/>
          <w:color w:val="000000"/>
          <w:sz w:val="28"/>
          <w:szCs w:val="28"/>
        </w:rPr>
        <w:t>исчерпывающая информация об учебнике</w:t>
      </w:r>
      <w:r w:rsidRPr="00C51DBA">
        <w:rPr>
          <w:i/>
          <w:color w:val="000000"/>
          <w:sz w:val="28"/>
          <w:szCs w:val="28"/>
        </w:rPr>
        <w:t xml:space="preserve"> и научно-методическом (научном) заделе. Под заделом имеется в виду законченное научно-методическое исследование в т.ч. предыдущие, собственный педагогический опыт, опыт ведущих профильных вузов, методический бэкграунд, результаты научно-методического эксперимента, исследования, имеющаяся научно-методическая разработка на основе которых подготовлен учебник;</w:t>
      </w:r>
    </w:p>
    <w:p w14:paraId="6BC4AA4E" w14:textId="409041A9" w:rsidR="00C33A16" w:rsidRDefault="00C33A16" w:rsidP="00C33A1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</w:t>
      </w:r>
      <w:r w:rsidR="003316DA">
        <w:rPr>
          <w:color w:val="000000"/>
          <w:sz w:val="28"/>
          <w:szCs w:val="28"/>
        </w:rPr>
        <w:t xml:space="preserve"> предназначен для аспирантов, проходящих подготовку к сдаче кандидатского экзамена по специальности 5.2.5 «Мировая экономика»</w:t>
      </w:r>
      <w:r w:rsidR="00DC063D">
        <w:rPr>
          <w:color w:val="000000"/>
          <w:sz w:val="28"/>
          <w:szCs w:val="28"/>
        </w:rPr>
        <w:t>.</w:t>
      </w:r>
      <w:r w:rsidR="003316DA">
        <w:rPr>
          <w:color w:val="000000"/>
          <w:sz w:val="28"/>
          <w:szCs w:val="28"/>
        </w:rPr>
        <w:t xml:space="preserve"> В нем раскрыты основные категории мировой экономики</w:t>
      </w:r>
      <w:r w:rsidR="00CB2089">
        <w:rPr>
          <w:color w:val="000000"/>
          <w:sz w:val="28"/>
          <w:szCs w:val="28"/>
        </w:rPr>
        <w:t xml:space="preserve"> и международных экономических</w:t>
      </w:r>
      <w:r w:rsidR="00373FDB">
        <w:rPr>
          <w:color w:val="000000"/>
          <w:sz w:val="28"/>
          <w:szCs w:val="28"/>
        </w:rPr>
        <w:t xml:space="preserve"> отношений, без знания которых н</w:t>
      </w:r>
      <w:r w:rsidR="00CB2089">
        <w:rPr>
          <w:color w:val="000000"/>
          <w:sz w:val="28"/>
          <w:szCs w:val="28"/>
        </w:rPr>
        <w:t>аписание кандидатской диссертации на уровне, отвечающем требованиям подготовк</w:t>
      </w:r>
      <w:r w:rsidR="00373FDB">
        <w:rPr>
          <w:color w:val="000000"/>
          <w:sz w:val="28"/>
          <w:szCs w:val="28"/>
        </w:rPr>
        <w:t>и диссертации по специальности «Мировая экономика»</w:t>
      </w:r>
      <w:r w:rsidR="00CB2089">
        <w:rPr>
          <w:color w:val="000000"/>
          <w:sz w:val="28"/>
          <w:szCs w:val="28"/>
        </w:rPr>
        <w:t xml:space="preserve"> становится невозможным</w:t>
      </w:r>
      <w:r w:rsidR="00FF41D3">
        <w:rPr>
          <w:color w:val="000000"/>
          <w:sz w:val="28"/>
          <w:szCs w:val="28"/>
        </w:rPr>
        <w:t>.</w:t>
      </w:r>
      <w:r w:rsidR="00CB2089">
        <w:rPr>
          <w:color w:val="000000"/>
          <w:sz w:val="28"/>
          <w:szCs w:val="28"/>
        </w:rPr>
        <w:t xml:space="preserve"> </w:t>
      </w:r>
      <w:proofErr w:type="spellStart"/>
      <w:r w:rsidR="00DC063D">
        <w:rPr>
          <w:color w:val="000000"/>
          <w:sz w:val="28"/>
          <w:szCs w:val="28"/>
        </w:rPr>
        <w:t>Актуальностъ</w:t>
      </w:r>
      <w:proofErr w:type="spellEnd"/>
      <w:r w:rsidR="00DC063D">
        <w:rPr>
          <w:color w:val="000000"/>
          <w:sz w:val="28"/>
          <w:szCs w:val="28"/>
        </w:rPr>
        <w:t xml:space="preserve"> учебника усиливается и тем, что в аспирантуру по специальности «Мировая экономика» поступают и выпускники вузов, которые не проходили систематиче</w:t>
      </w:r>
      <w:r w:rsidR="00096C6D">
        <w:rPr>
          <w:color w:val="000000"/>
          <w:sz w:val="28"/>
          <w:szCs w:val="28"/>
        </w:rPr>
        <w:t>с</w:t>
      </w:r>
      <w:r w:rsidR="00DC063D">
        <w:rPr>
          <w:color w:val="000000"/>
          <w:sz w:val="28"/>
          <w:szCs w:val="28"/>
        </w:rPr>
        <w:t xml:space="preserve">кой </w:t>
      </w:r>
      <w:proofErr w:type="gramStart"/>
      <w:r w:rsidR="00DC063D">
        <w:rPr>
          <w:color w:val="000000"/>
          <w:sz w:val="28"/>
          <w:szCs w:val="28"/>
        </w:rPr>
        <w:t>по</w:t>
      </w:r>
      <w:r w:rsidR="00096C6D">
        <w:rPr>
          <w:color w:val="000000"/>
          <w:sz w:val="28"/>
          <w:szCs w:val="28"/>
        </w:rPr>
        <w:t>д</w:t>
      </w:r>
      <w:r w:rsidR="00DC063D">
        <w:rPr>
          <w:color w:val="000000"/>
          <w:sz w:val="28"/>
          <w:szCs w:val="28"/>
        </w:rPr>
        <w:t>го</w:t>
      </w:r>
      <w:r w:rsidR="00096C6D">
        <w:rPr>
          <w:color w:val="000000"/>
          <w:sz w:val="28"/>
          <w:szCs w:val="28"/>
        </w:rPr>
        <w:t xml:space="preserve">товки </w:t>
      </w:r>
      <w:r w:rsidR="00DC063D">
        <w:rPr>
          <w:color w:val="000000"/>
          <w:sz w:val="28"/>
          <w:szCs w:val="28"/>
        </w:rPr>
        <w:t xml:space="preserve"> </w:t>
      </w:r>
      <w:r w:rsidR="00096C6D">
        <w:rPr>
          <w:color w:val="000000"/>
          <w:sz w:val="28"/>
          <w:szCs w:val="28"/>
        </w:rPr>
        <w:t>по</w:t>
      </w:r>
      <w:proofErr w:type="gramEnd"/>
      <w:r w:rsidR="00096C6D">
        <w:rPr>
          <w:color w:val="000000"/>
          <w:sz w:val="28"/>
          <w:szCs w:val="28"/>
        </w:rPr>
        <w:t xml:space="preserve"> </w:t>
      </w:r>
      <w:r w:rsidR="00DC063D">
        <w:rPr>
          <w:color w:val="000000"/>
          <w:sz w:val="28"/>
          <w:szCs w:val="28"/>
        </w:rPr>
        <w:t>все</w:t>
      </w:r>
      <w:r w:rsidR="00096C6D">
        <w:rPr>
          <w:color w:val="000000"/>
          <w:sz w:val="28"/>
          <w:szCs w:val="28"/>
        </w:rPr>
        <w:t>му</w:t>
      </w:r>
      <w:r w:rsidR="00DC063D">
        <w:rPr>
          <w:color w:val="000000"/>
          <w:sz w:val="28"/>
          <w:szCs w:val="28"/>
        </w:rPr>
        <w:t xml:space="preserve">  спект</w:t>
      </w:r>
      <w:r w:rsidR="00096C6D">
        <w:rPr>
          <w:color w:val="000000"/>
          <w:sz w:val="28"/>
          <w:szCs w:val="28"/>
        </w:rPr>
        <w:t>р</w:t>
      </w:r>
      <w:r w:rsidR="00DC063D">
        <w:rPr>
          <w:color w:val="000000"/>
          <w:sz w:val="28"/>
          <w:szCs w:val="28"/>
        </w:rPr>
        <w:t>у проблем миро</w:t>
      </w:r>
      <w:r w:rsidR="00096C6D">
        <w:rPr>
          <w:color w:val="000000"/>
          <w:sz w:val="28"/>
          <w:szCs w:val="28"/>
        </w:rPr>
        <w:t>в</w:t>
      </w:r>
      <w:r w:rsidR="00DC063D">
        <w:rPr>
          <w:color w:val="000000"/>
          <w:sz w:val="28"/>
          <w:szCs w:val="28"/>
        </w:rPr>
        <w:t>ой экономик</w:t>
      </w:r>
      <w:r w:rsidR="00373FDB">
        <w:rPr>
          <w:color w:val="000000"/>
          <w:sz w:val="28"/>
          <w:szCs w:val="28"/>
        </w:rPr>
        <w:t>и</w:t>
      </w:r>
      <w:r w:rsidR="00DC063D">
        <w:rPr>
          <w:color w:val="000000"/>
          <w:sz w:val="28"/>
          <w:szCs w:val="28"/>
        </w:rPr>
        <w:t xml:space="preserve">. </w:t>
      </w:r>
      <w:r w:rsidR="000C0351">
        <w:rPr>
          <w:color w:val="000000"/>
          <w:sz w:val="28"/>
          <w:szCs w:val="28"/>
        </w:rPr>
        <w:t xml:space="preserve">Авторы учебника имеют многолетний опыт преподавания и исследований в области мировой экономики в </w:t>
      </w:r>
      <w:proofErr w:type="spellStart"/>
      <w:r w:rsidR="000C0351">
        <w:rPr>
          <w:color w:val="000000"/>
          <w:sz w:val="28"/>
          <w:szCs w:val="28"/>
        </w:rPr>
        <w:t>бакалавриате</w:t>
      </w:r>
      <w:proofErr w:type="spellEnd"/>
      <w:r w:rsidR="000C0351">
        <w:rPr>
          <w:color w:val="000000"/>
          <w:sz w:val="28"/>
          <w:szCs w:val="28"/>
        </w:rPr>
        <w:t>, магистратуре и аспирантуре.</w:t>
      </w:r>
    </w:p>
    <w:p w14:paraId="42082B2C" w14:textId="77777777" w:rsidR="00C33A16" w:rsidRPr="00C51DBA" w:rsidRDefault="00C33A16" w:rsidP="00C33A16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51DBA">
        <w:rPr>
          <w:b/>
          <w:i/>
          <w:color w:val="000000"/>
          <w:sz w:val="28"/>
          <w:szCs w:val="28"/>
        </w:rPr>
        <w:t>степень готовности к</w:t>
      </w:r>
      <w:r w:rsidRPr="00C51DBA">
        <w:rPr>
          <w:i/>
          <w:color w:val="000000"/>
          <w:sz w:val="28"/>
          <w:szCs w:val="28"/>
        </w:rPr>
        <w:t xml:space="preserve"> </w:t>
      </w:r>
      <w:r w:rsidRPr="00C51DBA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 w:rsidRPr="00C51DBA">
        <w:rPr>
          <w:i/>
          <w:color w:val="000000"/>
          <w:sz w:val="28"/>
          <w:szCs w:val="28"/>
        </w:rPr>
        <w:t xml:space="preserve"> стадия разработки от законченного научно-методического исследования до готового учебника; готовность учебника к изданию и применению в образовательном процессе; </w:t>
      </w:r>
    </w:p>
    <w:p w14:paraId="4E6D1A44" w14:textId="77777777" w:rsidR="00C33A16" w:rsidRDefault="00C33A16" w:rsidP="00C33A1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 готов к изданию и применению в образовательном процессе.</w:t>
      </w:r>
    </w:p>
    <w:p w14:paraId="4A957007" w14:textId="77777777" w:rsidR="00C33A16" w:rsidRDefault="00C33A16" w:rsidP="00C33A1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</w:p>
    <w:p w14:paraId="61F7A7C3" w14:textId="77777777" w:rsidR="00C33A16" w:rsidRDefault="00C33A16" w:rsidP="00C33A1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51DBA">
        <w:rPr>
          <w:b/>
          <w:color w:val="000000"/>
          <w:sz w:val="28"/>
          <w:szCs w:val="28"/>
        </w:rPr>
        <w:t>новизна учебника, отличие от аналогов</w:t>
      </w:r>
      <w:r w:rsidRPr="00C51DBA">
        <w:rPr>
          <w:color w:val="000000"/>
          <w:sz w:val="28"/>
          <w:szCs w:val="28"/>
        </w:rPr>
        <w:t>. Указать существо новизны. Какие элементы новизны создают новые качества учебника</w:t>
      </w:r>
      <w:r>
        <w:rPr>
          <w:color w:val="000000"/>
          <w:sz w:val="28"/>
          <w:szCs w:val="28"/>
        </w:rPr>
        <w:t>.</w:t>
      </w:r>
    </w:p>
    <w:p w14:paraId="5D219A5E" w14:textId="0CDF714D" w:rsidR="00CB2089" w:rsidRPr="00CB2089" w:rsidRDefault="00CB2089" w:rsidP="00FF41D3">
      <w:pPr>
        <w:spacing w:line="420" w:lineRule="exact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Подго</w:t>
      </w:r>
      <w:r w:rsidR="00FF41D3">
        <w:rPr>
          <w:iCs/>
          <w:color w:val="000000"/>
          <w:sz w:val="28"/>
          <w:szCs w:val="28"/>
        </w:rPr>
        <w:t>то</w:t>
      </w:r>
      <w:r>
        <w:rPr>
          <w:iCs/>
          <w:color w:val="000000"/>
          <w:sz w:val="28"/>
          <w:szCs w:val="28"/>
        </w:rPr>
        <w:t>вл</w:t>
      </w:r>
      <w:r w:rsidR="00FF41D3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нный учебн</w:t>
      </w:r>
      <w:r w:rsidR="00FF41D3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к по мирово</w:t>
      </w:r>
      <w:r w:rsidR="00FF41D3">
        <w:rPr>
          <w:iCs/>
          <w:color w:val="000000"/>
          <w:sz w:val="28"/>
          <w:szCs w:val="28"/>
        </w:rPr>
        <w:t xml:space="preserve">й </w:t>
      </w:r>
      <w:r>
        <w:rPr>
          <w:iCs/>
          <w:color w:val="000000"/>
          <w:sz w:val="28"/>
          <w:szCs w:val="28"/>
        </w:rPr>
        <w:t>эконо</w:t>
      </w:r>
      <w:r w:rsidR="00FF41D3">
        <w:rPr>
          <w:iCs/>
          <w:color w:val="000000"/>
          <w:sz w:val="28"/>
          <w:szCs w:val="28"/>
        </w:rPr>
        <w:t>м</w:t>
      </w:r>
      <w:r>
        <w:rPr>
          <w:iCs/>
          <w:color w:val="000000"/>
          <w:sz w:val="28"/>
          <w:szCs w:val="28"/>
        </w:rPr>
        <w:t>ике отлича</w:t>
      </w:r>
      <w:r w:rsidR="00FF41D3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тся от других у</w:t>
      </w:r>
      <w:r w:rsidR="00FF41D3">
        <w:rPr>
          <w:iCs/>
          <w:color w:val="000000"/>
          <w:sz w:val="28"/>
          <w:szCs w:val="28"/>
        </w:rPr>
        <w:t>ч</w:t>
      </w:r>
      <w:r>
        <w:rPr>
          <w:iCs/>
          <w:color w:val="000000"/>
          <w:sz w:val="28"/>
          <w:szCs w:val="28"/>
        </w:rPr>
        <w:t>е</w:t>
      </w:r>
      <w:r w:rsidR="00FF41D3">
        <w:rPr>
          <w:iCs/>
          <w:color w:val="000000"/>
          <w:sz w:val="28"/>
          <w:szCs w:val="28"/>
        </w:rPr>
        <w:t>б</w:t>
      </w:r>
      <w:r>
        <w:rPr>
          <w:iCs/>
          <w:color w:val="000000"/>
          <w:sz w:val="28"/>
          <w:szCs w:val="28"/>
        </w:rPr>
        <w:t>ных пособий и у</w:t>
      </w:r>
      <w:r w:rsidR="00FF41D3">
        <w:rPr>
          <w:iCs/>
          <w:color w:val="000000"/>
          <w:sz w:val="28"/>
          <w:szCs w:val="28"/>
        </w:rPr>
        <w:t>ч</w:t>
      </w:r>
      <w:r w:rsidR="00373FDB">
        <w:rPr>
          <w:iCs/>
          <w:color w:val="000000"/>
          <w:sz w:val="28"/>
          <w:szCs w:val="28"/>
        </w:rPr>
        <w:t xml:space="preserve">ебников </w:t>
      </w:r>
      <w:r>
        <w:rPr>
          <w:iCs/>
          <w:color w:val="000000"/>
          <w:sz w:val="28"/>
          <w:szCs w:val="28"/>
        </w:rPr>
        <w:t>концентр</w:t>
      </w:r>
      <w:r w:rsidR="00FF41D3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>цией внимани</w:t>
      </w:r>
      <w:r w:rsidR="00FF41D3">
        <w:rPr>
          <w:iCs/>
          <w:color w:val="000000"/>
          <w:sz w:val="28"/>
          <w:szCs w:val="28"/>
        </w:rPr>
        <w:t>я</w:t>
      </w:r>
      <w:r>
        <w:rPr>
          <w:iCs/>
          <w:color w:val="000000"/>
          <w:sz w:val="28"/>
          <w:szCs w:val="28"/>
        </w:rPr>
        <w:t xml:space="preserve"> на</w:t>
      </w:r>
      <w:r w:rsidR="00FF41D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теорети</w:t>
      </w:r>
      <w:r w:rsidR="00FF41D3">
        <w:rPr>
          <w:iCs/>
          <w:color w:val="000000"/>
          <w:sz w:val="28"/>
          <w:szCs w:val="28"/>
        </w:rPr>
        <w:t>ч</w:t>
      </w:r>
      <w:r>
        <w:rPr>
          <w:iCs/>
          <w:color w:val="000000"/>
          <w:sz w:val="28"/>
          <w:szCs w:val="28"/>
        </w:rPr>
        <w:t>е</w:t>
      </w:r>
      <w:r w:rsidR="00FF41D3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ком об</w:t>
      </w:r>
      <w:r w:rsidR="00FF41D3">
        <w:rPr>
          <w:iCs/>
          <w:color w:val="000000"/>
          <w:sz w:val="28"/>
          <w:szCs w:val="28"/>
        </w:rPr>
        <w:t>об</w:t>
      </w:r>
      <w:r>
        <w:rPr>
          <w:iCs/>
          <w:color w:val="000000"/>
          <w:sz w:val="28"/>
          <w:szCs w:val="28"/>
        </w:rPr>
        <w:t>щении пробл</w:t>
      </w:r>
      <w:r w:rsidR="00FF41D3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м соврем</w:t>
      </w:r>
      <w:r w:rsidR="00FF41D3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нно</w:t>
      </w:r>
      <w:r w:rsidR="00FF41D3">
        <w:rPr>
          <w:iCs/>
          <w:color w:val="000000"/>
          <w:sz w:val="28"/>
          <w:szCs w:val="28"/>
        </w:rPr>
        <w:t>й</w:t>
      </w:r>
      <w:r>
        <w:rPr>
          <w:iCs/>
          <w:color w:val="000000"/>
          <w:sz w:val="28"/>
          <w:szCs w:val="28"/>
        </w:rPr>
        <w:t xml:space="preserve"> </w:t>
      </w:r>
      <w:r w:rsidR="00FF41D3">
        <w:rPr>
          <w:iCs/>
          <w:color w:val="000000"/>
          <w:sz w:val="28"/>
          <w:szCs w:val="28"/>
        </w:rPr>
        <w:t xml:space="preserve">мировой </w:t>
      </w:r>
      <w:r>
        <w:rPr>
          <w:iCs/>
          <w:color w:val="000000"/>
          <w:sz w:val="28"/>
          <w:szCs w:val="28"/>
        </w:rPr>
        <w:t>эконо</w:t>
      </w:r>
      <w:r w:rsidR="00FF41D3">
        <w:rPr>
          <w:iCs/>
          <w:color w:val="000000"/>
          <w:sz w:val="28"/>
          <w:szCs w:val="28"/>
        </w:rPr>
        <w:t>м</w:t>
      </w:r>
      <w:r>
        <w:rPr>
          <w:iCs/>
          <w:color w:val="000000"/>
          <w:sz w:val="28"/>
          <w:szCs w:val="28"/>
        </w:rPr>
        <w:t>ик</w:t>
      </w:r>
      <w:r w:rsidR="009E13ED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 и</w:t>
      </w:r>
      <w:r w:rsidRPr="00CB20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FF41D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иентирует аспирантов на вдумчивый, взвешенный подход к анализу проблем мировой экономики в условиях развертывающейся четвертой промышленной</w:t>
      </w:r>
      <w:r w:rsidR="009E13ED">
        <w:rPr>
          <w:color w:val="000000"/>
          <w:sz w:val="28"/>
          <w:szCs w:val="28"/>
        </w:rPr>
        <w:t xml:space="preserve"> революции</w:t>
      </w:r>
      <w:r>
        <w:rPr>
          <w:color w:val="000000"/>
          <w:sz w:val="28"/>
          <w:szCs w:val="28"/>
        </w:rPr>
        <w:t xml:space="preserve">, на формирование у аспирантов способности не только размышлять над  проблемами  мировой экономики </w:t>
      </w:r>
      <w:r>
        <w:rPr>
          <w:color w:val="000000"/>
          <w:sz w:val="28"/>
          <w:szCs w:val="28"/>
        </w:rPr>
        <w:lastRenderedPageBreak/>
        <w:t xml:space="preserve">в первой половине текущего столетия, но и делать соответствующие выводы, необходимые для написания кандидатских диссертаций.  </w:t>
      </w:r>
    </w:p>
    <w:p w14:paraId="2E34CBDB" w14:textId="5030044B" w:rsidR="00C33A16" w:rsidRPr="00C51DBA" w:rsidRDefault="00C33A16" w:rsidP="00C33A16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  <w:r w:rsidRPr="00C51DBA">
        <w:rPr>
          <w:i/>
          <w:color w:val="000000"/>
          <w:sz w:val="28"/>
          <w:szCs w:val="28"/>
        </w:rPr>
        <w:t>- область возможного использования. Использование непосредственным заказчиком, потенциальные возможности использования другими потребителями. Возможность в дальнейшем использовать полученный материал как базу для разработки следующего поколения научно-методических произведений и произведения науки и расширения в связи с этим областей использования.</w:t>
      </w:r>
    </w:p>
    <w:p w14:paraId="3A7D4EF9" w14:textId="77777777" w:rsidR="00C33A16" w:rsidRPr="00C51DBA" w:rsidRDefault="00C33A16" w:rsidP="00C33A16">
      <w:pPr>
        <w:spacing w:line="420" w:lineRule="exact"/>
        <w:ind w:firstLine="709"/>
        <w:jc w:val="both"/>
        <w:rPr>
          <w:i/>
          <w:color w:val="000000"/>
          <w:sz w:val="28"/>
          <w:szCs w:val="28"/>
        </w:rPr>
      </w:pPr>
      <w:r w:rsidRPr="00C51DBA">
        <w:rPr>
          <w:i/>
          <w:color w:val="000000"/>
          <w:sz w:val="28"/>
          <w:szCs w:val="28"/>
        </w:rPr>
        <w:t>- сопутствующие полезные эффекты: влияние на социальную сферу, экологию, безопасность труда и др.</w:t>
      </w:r>
    </w:p>
    <w:p w14:paraId="744B8C0F" w14:textId="52881A57" w:rsidR="00C33A16" w:rsidRDefault="00C33A16" w:rsidP="00C33A1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Учебник способствует повышению </w:t>
      </w:r>
      <w:proofErr w:type="gramStart"/>
      <w:r>
        <w:rPr>
          <w:color w:val="000000"/>
          <w:sz w:val="28"/>
          <w:szCs w:val="28"/>
        </w:rPr>
        <w:t xml:space="preserve">эффективности </w:t>
      </w:r>
      <w:r w:rsidR="009E13ED">
        <w:rPr>
          <w:color w:val="000000"/>
          <w:sz w:val="28"/>
          <w:szCs w:val="28"/>
        </w:rPr>
        <w:t xml:space="preserve"> образовательного</w:t>
      </w:r>
      <w:proofErr w:type="gramEnd"/>
      <w:r w:rsidR="009E13ED">
        <w:rPr>
          <w:color w:val="000000"/>
          <w:sz w:val="28"/>
          <w:szCs w:val="28"/>
        </w:rPr>
        <w:t xml:space="preserve"> процесса. Он может быть полезным для </w:t>
      </w:r>
      <w:r w:rsidR="00FF41D3">
        <w:rPr>
          <w:color w:val="000000"/>
          <w:sz w:val="28"/>
          <w:szCs w:val="28"/>
        </w:rPr>
        <w:t>работников практи</w:t>
      </w:r>
      <w:r w:rsidR="009E13ED">
        <w:rPr>
          <w:color w:val="000000"/>
          <w:sz w:val="28"/>
          <w:szCs w:val="28"/>
        </w:rPr>
        <w:t>ч</w:t>
      </w:r>
      <w:r w:rsidR="00FF41D3">
        <w:rPr>
          <w:color w:val="000000"/>
          <w:sz w:val="28"/>
          <w:szCs w:val="28"/>
        </w:rPr>
        <w:t>е</w:t>
      </w:r>
      <w:r w:rsidR="009E13ED">
        <w:rPr>
          <w:color w:val="000000"/>
          <w:sz w:val="28"/>
          <w:szCs w:val="28"/>
        </w:rPr>
        <w:t>с</w:t>
      </w:r>
      <w:r w:rsidR="00FF41D3">
        <w:rPr>
          <w:color w:val="000000"/>
          <w:sz w:val="28"/>
          <w:szCs w:val="28"/>
        </w:rPr>
        <w:t>ки</w:t>
      </w:r>
      <w:r w:rsidR="009E13ED">
        <w:rPr>
          <w:color w:val="000000"/>
          <w:sz w:val="28"/>
          <w:szCs w:val="28"/>
        </w:rPr>
        <w:t>х</w:t>
      </w:r>
      <w:r w:rsidR="00FF41D3">
        <w:rPr>
          <w:color w:val="000000"/>
          <w:sz w:val="28"/>
          <w:szCs w:val="28"/>
        </w:rPr>
        <w:t xml:space="preserve"> орга</w:t>
      </w:r>
      <w:r w:rsidR="009E13ED">
        <w:rPr>
          <w:color w:val="000000"/>
          <w:sz w:val="28"/>
          <w:szCs w:val="28"/>
        </w:rPr>
        <w:t>низ</w:t>
      </w:r>
      <w:r w:rsidR="00FF41D3">
        <w:rPr>
          <w:color w:val="000000"/>
          <w:sz w:val="28"/>
          <w:szCs w:val="28"/>
        </w:rPr>
        <w:t>а</w:t>
      </w:r>
      <w:r w:rsidR="009E13ED">
        <w:rPr>
          <w:color w:val="000000"/>
          <w:sz w:val="28"/>
          <w:szCs w:val="28"/>
        </w:rPr>
        <w:t>ц</w:t>
      </w:r>
      <w:r w:rsidR="00FF41D3">
        <w:rPr>
          <w:color w:val="000000"/>
          <w:sz w:val="28"/>
          <w:szCs w:val="28"/>
        </w:rPr>
        <w:t>ий</w:t>
      </w:r>
      <w:r w:rsidR="009E13ED">
        <w:rPr>
          <w:color w:val="000000"/>
          <w:sz w:val="28"/>
          <w:szCs w:val="28"/>
        </w:rPr>
        <w:t>,</w:t>
      </w:r>
      <w:r w:rsidR="00FF41D3">
        <w:rPr>
          <w:color w:val="000000"/>
          <w:sz w:val="28"/>
          <w:szCs w:val="28"/>
        </w:rPr>
        <w:t xml:space="preserve"> аспи</w:t>
      </w:r>
      <w:r w:rsidR="009E13ED">
        <w:rPr>
          <w:color w:val="000000"/>
          <w:sz w:val="28"/>
          <w:szCs w:val="28"/>
        </w:rPr>
        <w:t>р</w:t>
      </w:r>
      <w:r w:rsidR="00FF41D3">
        <w:rPr>
          <w:color w:val="000000"/>
          <w:sz w:val="28"/>
          <w:szCs w:val="28"/>
        </w:rPr>
        <w:t>антов</w:t>
      </w:r>
      <w:r w:rsidR="009E13ED">
        <w:rPr>
          <w:color w:val="000000"/>
          <w:sz w:val="28"/>
          <w:szCs w:val="28"/>
        </w:rPr>
        <w:t xml:space="preserve">, проходящих подготовку по </w:t>
      </w:r>
      <w:r w:rsidR="00FF41D3">
        <w:rPr>
          <w:color w:val="000000"/>
          <w:sz w:val="28"/>
          <w:szCs w:val="28"/>
        </w:rPr>
        <w:t>см</w:t>
      </w:r>
      <w:r w:rsidR="009E13ED">
        <w:rPr>
          <w:color w:val="000000"/>
          <w:sz w:val="28"/>
          <w:szCs w:val="28"/>
        </w:rPr>
        <w:t>е</w:t>
      </w:r>
      <w:r w:rsidR="00FF41D3">
        <w:rPr>
          <w:color w:val="000000"/>
          <w:sz w:val="28"/>
          <w:szCs w:val="28"/>
        </w:rPr>
        <w:t>жны</w:t>
      </w:r>
      <w:r w:rsidR="009E13ED">
        <w:rPr>
          <w:color w:val="000000"/>
          <w:sz w:val="28"/>
          <w:szCs w:val="28"/>
        </w:rPr>
        <w:t>м</w:t>
      </w:r>
      <w:r w:rsidR="00FF41D3">
        <w:rPr>
          <w:color w:val="000000"/>
          <w:sz w:val="28"/>
          <w:szCs w:val="28"/>
        </w:rPr>
        <w:t xml:space="preserve"> спе</w:t>
      </w:r>
      <w:r w:rsidR="009E13ED">
        <w:rPr>
          <w:color w:val="000000"/>
          <w:sz w:val="28"/>
          <w:szCs w:val="28"/>
        </w:rPr>
        <w:t>ц</w:t>
      </w:r>
      <w:r w:rsidR="00FF41D3">
        <w:rPr>
          <w:color w:val="000000"/>
          <w:sz w:val="28"/>
          <w:szCs w:val="28"/>
        </w:rPr>
        <w:t>иальност</w:t>
      </w:r>
      <w:r w:rsidR="009E13ED">
        <w:rPr>
          <w:color w:val="000000"/>
          <w:sz w:val="28"/>
          <w:szCs w:val="28"/>
        </w:rPr>
        <w:t>ям</w:t>
      </w:r>
      <w:r w:rsidR="00373FDB">
        <w:rPr>
          <w:color w:val="000000"/>
          <w:sz w:val="28"/>
          <w:szCs w:val="28"/>
        </w:rPr>
        <w:t xml:space="preserve">. </w:t>
      </w:r>
      <w:r w:rsidR="009E13ED">
        <w:rPr>
          <w:color w:val="000000"/>
          <w:sz w:val="28"/>
          <w:szCs w:val="28"/>
        </w:rPr>
        <w:t xml:space="preserve">Он также предназначен для </w:t>
      </w:r>
      <w:r w:rsidR="00FF41D3">
        <w:rPr>
          <w:color w:val="000000"/>
          <w:sz w:val="28"/>
          <w:szCs w:val="28"/>
        </w:rPr>
        <w:t>широкого круг</w:t>
      </w:r>
      <w:r w:rsidR="009E13ED">
        <w:rPr>
          <w:color w:val="000000"/>
          <w:sz w:val="28"/>
          <w:szCs w:val="28"/>
        </w:rPr>
        <w:t>а</w:t>
      </w:r>
      <w:r w:rsidR="00FF41D3">
        <w:rPr>
          <w:color w:val="000000"/>
          <w:sz w:val="28"/>
          <w:szCs w:val="28"/>
        </w:rPr>
        <w:t xml:space="preserve"> лиц, интересующихся проблемами мировой экономики</w:t>
      </w:r>
      <w:r w:rsidR="009E13ED">
        <w:rPr>
          <w:color w:val="000000"/>
          <w:sz w:val="28"/>
          <w:szCs w:val="28"/>
        </w:rPr>
        <w:t>,</w:t>
      </w:r>
    </w:p>
    <w:p w14:paraId="114900FB" w14:textId="77777777" w:rsidR="00C33A16" w:rsidRDefault="00C33A16" w:rsidP="00C33A16">
      <w:pPr>
        <w:spacing w:line="420" w:lineRule="exact"/>
        <w:ind w:firstLine="709"/>
        <w:jc w:val="both"/>
        <w:rPr>
          <w:color w:val="000000"/>
          <w:sz w:val="28"/>
          <w:szCs w:val="28"/>
        </w:rPr>
      </w:pPr>
    </w:p>
    <w:p w14:paraId="38B75575" w14:textId="77777777" w:rsidR="00C33A16" w:rsidRPr="00491BC0" w:rsidRDefault="00C33A16" w:rsidP="00C33A16">
      <w:pPr>
        <w:spacing w:line="420" w:lineRule="exact"/>
        <w:ind w:firstLine="709"/>
        <w:jc w:val="both"/>
        <w:rPr>
          <w:b/>
          <w:i/>
          <w:color w:val="000000"/>
          <w:sz w:val="28"/>
          <w:szCs w:val="28"/>
        </w:rPr>
      </w:pPr>
      <w:r w:rsidRPr="00491BC0">
        <w:rPr>
          <w:b/>
          <w:i/>
          <w:color w:val="000000"/>
          <w:sz w:val="28"/>
          <w:szCs w:val="28"/>
        </w:rPr>
        <w:t xml:space="preserve">Всё это изложить кратко, конкретно, без лишней информации о </w:t>
      </w:r>
      <w:r>
        <w:rPr>
          <w:b/>
          <w:i/>
          <w:color w:val="000000"/>
          <w:sz w:val="28"/>
          <w:szCs w:val="28"/>
        </w:rPr>
        <w:t xml:space="preserve">сопутствующей работе </w:t>
      </w:r>
      <w:r w:rsidRPr="00491BC0">
        <w:rPr>
          <w:b/>
          <w:i/>
          <w:color w:val="000000"/>
          <w:sz w:val="28"/>
          <w:szCs w:val="28"/>
        </w:rPr>
        <w:t xml:space="preserve">в ходе которой создан </w:t>
      </w:r>
      <w:r>
        <w:rPr>
          <w:b/>
          <w:i/>
          <w:color w:val="000000"/>
          <w:sz w:val="28"/>
          <w:szCs w:val="28"/>
        </w:rPr>
        <w:t>учебник</w:t>
      </w:r>
      <w:r w:rsidRPr="00491BC0">
        <w:rPr>
          <w:b/>
          <w:i/>
          <w:color w:val="000000"/>
          <w:sz w:val="28"/>
          <w:szCs w:val="28"/>
        </w:rPr>
        <w:t>.</w:t>
      </w:r>
    </w:p>
    <w:p w14:paraId="00CE9942" w14:textId="27D26FAE" w:rsidR="00833DC0" w:rsidRDefault="00833DC0"/>
    <w:p w14:paraId="4F132932" w14:textId="5574E256" w:rsidR="00F873D7" w:rsidRDefault="00367312">
      <w:r>
        <w:rPr>
          <w:sz w:val="28"/>
          <w:szCs w:val="28"/>
        </w:rPr>
        <w:t xml:space="preserve"> </w:t>
      </w:r>
    </w:p>
    <w:sectPr w:rsidR="00F873D7" w:rsidSect="00397129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16"/>
    <w:rsid w:val="00064858"/>
    <w:rsid w:val="0008551A"/>
    <w:rsid w:val="00096C6D"/>
    <w:rsid w:val="000C0351"/>
    <w:rsid w:val="00122FF4"/>
    <w:rsid w:val="0020537F"/>
    <w:rsid w:val="003316DA"/>
    <w:rsid w:val="00367312"/>
    <w:rsid w:val="00373FDB"/>
    <w:rsid w:val="003B2868"/>
    <w:rsid w:val="004265BD"/>
    <w:rsid w:val="00542F1D"/>
    <w:rsid w:val="00637994"/>
    <w:rsid w:val="00833DC0"/>
    <w:rsid w:val="00875549"/>
    <w:rsid w:val="0087676C"/>
    <w:rsid w:val="008814AB"/>
    <w:rsid w:val="008915A7"/>
    <w:rsid w:val="00957521"/>
    <w:rsid w:val="009B594B"/>
    <w:rsid w:val="009E13ED"/>
    <w:rsid w:val="00AE6FFB"/>
    <w:rsid w:val="00B12BBB"/>
    <w:rsid w:val="00B504DC"/>
    <w:rsid w:val="00C26641"/>
    <w:rsid w:val="00C33A16"/>
    <w:rsid w:val="00CB2089"/>
    <w:rsid w:val="00D13F21"/>
    <w:rsid w:val="00DC063D"/>
    <w:rsid w:val="00E32550"/>
    <w:rsid w:val="00E5564F"/>
    <w:rsid w:val="00F873D7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7531"/>
  <w15:chartTrackingRefBased/>
  <w15:docId w15:val="{299E20D2-D4C6-4D0B-9A85-4D8E1003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33A16"/>
    <w:rPr>
      <w:color w:val="0066CC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14AB"/>
    <w:rPr>
      <w:color w:val="605E5C"/>
      <w:shd w:val="clear" w:color="auto" w:fill="E1DFDD"/>
    </w:rPr>
  </w:style>
  <w:style w:type="character" w:customStyle="1" w:styleId="addresswidgetwrapper-yuh2">
    <w:name w:val="addresswidget_wrapper_-yuh2"/>
    <w:basedOn w:val="a0"/>
    <w:rsid w:val="00AE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l-econom@mail.ru" TargetMode="External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9B30B-9B90-468B-BA08-59D4E1A69D44}"/>
</file>

<file path=customXml/itemProps2.xml><?xml version="1.0" encoding="utf-8"?>
<ds:datastoreItem xmlns:ds="http://schemas.openxmlformats.org/officeDocument/2006/customXml" ds:itemID="{9099E5D4-3C09-4FB4-9CE5-1F7292B42F44}"/>
</file>

<file path=customXml/itemProps3.xml><?xml version="1.0" encoding="utf-8"?>
<ds:datastoreItem xmlns:ds="http://schemas.openxmlformats.org/officeDocument/2006/customXml" ds:itemID="{1A899286-51DA-4634-B508-691B1CFBF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Мировая экономика</dc:title>
  <dc:subject/>
  <dc:creator>Валентин</dc:creator>
  <cp:keywords/>
  <dc:description/>
  <cp:lastModifiedBy>Белгородцев Виктор Петрович</cp:lastModifiedBy>
  <cp:revision>3</cp:revision>
  <dcterms:created xsi:type="dcterms:W3CDTF">2022-04-18T12:04:00Z</dcterms:created>
  <dcterms:modified xsi:type="dcterms:W3CDTF">2022-09-16T07:43:00Z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