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5E992" w14:textId="77777777" w:rsidR="00B61CB5" w:rsidRDefault="00B61CB5">
      <w:pPr>
        <w:rPr>
          <w:rFonts w:ascii="Times New Roman" w:hAnsi="Times New Roman" w:cs="Times New Roman"/>
          <w:sz w:val="28"/>
          <w:szCs w:val="28"/>
        </w:rPr>
      </w:pPr>
    </w:p>
    <w:p w14:paraId="70DE2D39" w14:textId="11A278DF" w:rsidR="00C0742A" w:rsidRPr="00C0742A" w:rsidRDefault="00C0742A" w:rsidP="00C074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42A">
        <w:rPr>
          <w:rFonts w:ascii="Times New Roman" w:hAnsi="Times New Roman" w:cs="Times New Roman"/>
          <w:sz w:val="28"/>
          <w:szCs w:val="28"/>
        </w:rPr>
        <w:t>Рекламно-техническое описание</w:t>
      </w:r>
    </w:p>
    <w:p w14:paraId="1679E3D6" w14:textId="77777777" w:rsidR="00C0742A" w:rsidRDefault="00C0742A" w:rsidP="00C074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42A">
        <w:rPr>
          <w:rFonts w:ascii="Times New Roman" w:hAnsi="Times New Roman" w:cs="Times New Roman"/>
          <w:sz w:val="28"/>
          <w:szCs w:val="28"/>
        </w:rPr>
        <w:t>результата интеллектуальной деятельности</w:t>
      </w:r>
    </w:p>
    <w:p w14:paraId="5D265398" w14:textId="77777777" w:rsidR="00C0742A" w:rsidRPr="003B2718" w:rsidRDefault="00C0742A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261D9AB" w14:textId="2103BBE2" w:rsidR="00706020" w:rsidRPr="00712F41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F41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 в виде</w:t>
      </w:r>
    </w:p>
    <w:p w14:paraId="1EE83ABB" w14:textId="77777777" w:rsidR="00706020" w:rsidRPr="00712F41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F41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4E21E7F5" w14:textId="77777777" w:rsidR="00706020" w:rsidRPr="003F5046" w:rsidRDefault="003F5046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46">
        <w:rPr>
          <w:rFonts w:ascii="Times New Roman" w:hAnsi="Times New Roman" w:cs="Times New Roman"/>
          <w:b/>
          <w:sz w:val="28"/>
          <w:szCs w:val="28"/>
        </w:rPr>
        <w:t xml:space="preserve">Настольная бизнеса-игра </w:t>
      </w:r>
      <w:r w:rsidRPr="004B65BD">
        <w:rPr>
          <w:rFonts w:ascii="Times New Roman" w:hAnsi="Times New Roman" w:cs="Times New Roman"/>
          <w:b/>
          <w:sz w:val="28"/>
          <w:szCs w:val="28"/>
        </w:rPr>
        <w:t>«</w:t>
      </w:r>
      <w:r w:rsidRPr="004B65BD">
        <w:rPr>
          <w:rFonts w:ascii="Times New Roman" w:hAnsi="Times New Roman" w:cs="Times New Roman"/>
          <w:b/>
          <w:bCs/>
          <w:sz w:val="28"/>
          <w:szCs w:val="28"/>
          <w:lang w:val="en-US"/>
        </w:rPr>
        <w:t>CLIMATE</w:t>
      </w:r>
      <w:r w:rsidRPr="004B6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5BD">
        <w:rPr>
          <w:rFonts w:ascii="Times New Roman" w:hAnsi="Times New Roman" w:cs="Times New Roman"/>
          <w:b/>
          <w:bCs/>
          <w:sz w:val="28"/>
          <w:szCs w:val="28"/>
          <w:lang w:val="en-US"/>
        </w:rPr>
        <w:t>CHAlleNGE</w:t>
      </w:r>
      <w:r w:rsidR="00706020" w:rsidRPr="004B65BD">
        <w:rPr>
          <w:rFonts w:ascii="Times New Roman" w:hAnsi="Times New Roman" w:cs="Times New Roman"/>
          <w:b/>
          <w:sz w:val="28"/>
          <w:szCs w:val="28"/>
        </w:rPr>
        <w:t>»</w:t>
      </w:r>
    </w:p>
    <w:p w14:paraId="05CC7B8C" w14:textId="782D1DF0" w:rsidR="00706020" w:rsidRPr="00EB106F" w:rsidRDefault="00B6722A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106F" w:rsidRPr="00EB106F">
        <w:rPr>
          <w:rFonts w:ascii="Times New Roman" w:hAnsi="Times New Roman" w:cs="Times New Roman"/>
          <w:sz w:val="28"/>
          <w:szCs w:val="28"/>
        </w:rPr>
        <w:t>азработан в рамках служебного задания на</w:t>
      </w:r>
      <w:r w:rsidR="00EB106F">
        <w:rPr>
          <w:rFonts w:ascii="Times New Roman" w:hAnsi="Times New Roman" w:cs="Times New Roman"/>
          <w:sz w:val="28"/>
          <w:szCs w:val="28"/>
        </w:rPr>
        <w:t xml:space="preserve"> 2021-2022 учебный год</w:t>
      </w:r>
    </w:p>
    <w:p w14:paraId="10AC5FA9" w14:textId="77777777" w:rsidR="00706020" w:rsidRPr="003B2718" w:rsidRDefault="00706020" w:rsidP="003B271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FDE99E8" w14:textId="13068D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>:</w:t>
      </w:r>
    </w:p>
    <w:p w14:paraId="59C32602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6168"/>
      </w:tblGrid>
      <w:tr w:rsidR="00AB1A7D" w14:paraId="6C4F9FB8" w14:textId="77777777" w:rsidTr="00507E58">
        <w:tc>
          <w:tcPr>
            <w:tcW w:w="3187" w:type="dxa"/>
            <w:vAlign w:val="center"/>
          </w:tcPr>
          <w:p w14:paraId="2E95F491" w14:textId="77777777" w:rsidR="00AB1A7D" w:rsidRDefault="00AB1A7D" w:rsidP="00507E58">
            <w:pPr>
              <w:contextualSpacing/>
              <w:jc w:val="center"/>
            </w:pPr>
          </w:p>
        </w:tc>
        <w:tc>
          <w:tcPr>
            <w:tcW w:w="6168" w:type="dxa"/>
          </w:tcPr>
          <w:p w14:paraId="49D43059" w14:textId="77777777" w:rsidR="00AB1A7D" w:rsidRPr="00654D2B" w:rsidRDefault="00AB1A7D" w:rsidP="00507E5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46" w14:paraId="4EE9CF03" w14:textId="77777777" w:rsidTr="00AB1A7D">
        <w:tc>
          <w:tcPr>
            <w:tcW w:w="3187" w:type="dxa"/>
          </w:tcPr>
          <w:p w14:paraId="45AF4A6F" w14:textId="77777777" w:rsidR="003F5046" w:rsidRDefault="003F5046" w:rsidP="00F00A8A">
            <w:pPr>
              <w:contextualSpacing/>
              <w:jc w:val="center"/>
              <w:rPr>
                <w:noProof/>
                <w:lang w:eastAsia="ru-RU"/>
              </w:rPr>
            </w:pPr>
            <w:r w:rsidRPr="00712F4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1BF6504" wp14:editId="15093118">
                  <wp:extent cx="1466850" cy="1969477"/>
                  <wp:effectExtent l="0" t="0" r="0" b="0"/>
                  <wp:docPr id="9" name="Рисунок 9" descr="Абанина И.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банина И.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335"/>
                          <a:stretch/>
                        </pic:blipFill>
                        <pic:spPr bwMode="auto">
                          <a:xfrm>
                            <a:off x="0" y="0"/>
                            <a:ext cx="1469617" cy="197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70C75013" w14:textId="77777777" w:rsidR="003F5046" w:rsidRDefault="003F5046" w:rsidP="003F50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АБАНИНА Ирина Николаевна</w:t>
            </w:r>
          </w:p>
          <w:p w14:paraId="2957DB3F" w14:textId="77777777" w:rsidR="003F5046" w:rsidRDefault="003F5046" w:rsidP="003F50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14:paraId="2A82BA8F" w14:textId="77777777" w:rsidR="003F5046" w:rsidRPr="00453DC6" w:rsidRDefault="003F5046" w:rsidP="003F50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743BBC0A" w14:textId="77777777" w:rsidR="003F5046" w:rsidRDefault="003F5046" w:rsidP="003F50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AB1A7D">
              <w:rPr>
                <w:rFonts w:ascii="Times New Roman" w:hAnsi="Times New Roman" w:cs="Times New Roman"/>
              </w:rPr>
              <w:t>124460 Москва, г. Зеленоград, к. 1206, кв. 129</w:t>
            </w:r>
          </w:p>
          <w:p w14:paraId="32A9BF66" w14:textId="77777777" w:rsidR="003F5046" w:rsidRPr="003849FC" w:rsidRDefault="003F5046" w:rsidP="003F5046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CE3D1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16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633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84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Pr="003849FC">
              <w:rPr>
                <w:rFonts w:ascii="Times New Roman" w:hAnsi="Times New Roman" w:cs="Times New Roman"/>
              </w:rPr>
              <w:t>1</w:t>
            </w:r>
          </w:p>
          <w:p w14:paraId="352077F5" w14:textId="77777777" w:rsidR="003F5046" w:rsidRDefault="003F5046" w:rsidP="003F50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8" w:history="1">
              <w:r w:rsidRPr="005A60EE">
                <w:rPr>
                  <w:rStyle w:val="ae"/>
                  <w:rFonts w:ascii="Times New Roman" w:hAnsi="Times New Roman" w:cs="Times New Roman"/>
                  <w:lang w:val="en-US"/>
                </w:rPr>
                <w:t>INAbanina</w:t>
              </w:r>
              <w:r w:rsidRPr="005A60EE">
                <w:rPr>
                  <w:rStyle w:val="ae"/>
                  <w:rFonts w:ascii="Times New Roman" w:hAnsi="Times New Roman" w:cs="Times New Roman"/>
                </w:rPr>
                <w:t>@</w:t>
              </w:r>
              <w:r w:rsidRPr="005A60EE">
                <w:rPr>
                  <w:rStyle w:val="ae"/>
                  <w:rFonts w:ascii="Times New Roman" w:hAnsi="Times New Roman" w:cs="Times New Roman"/>
                  <w:lang w:val="en-US"/>
                </w:rPr>
                <w:t>fa</w:t>
              </w:r>
              <w:r w:rsidRPr="005A60EE">
                <w:rPr>
                  <w:rStyle w:val="ae"/>
                  <w:rFonts w:ascii="Times New Roman" w:hAnsi="Times New Roman" w:cs="Times New Roman"/>
                </w:rPr>
                <w:t>.ru</w:t>
              </w:r>
            </w:hyperlink>
          </w:p>
          <w:p w14:paraId="39A6CBEB" w14:textId="77777777" w:rsidR="003F5046" w:rsidRPr="00654D2B" w:rsidRDefault="003F5046" w:rsidP="003F504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A7D" w14:paraId="100F541A" w14:textId="77777777" w:rsidTr="00AB1A7D">
        <w:tc>
          <w:tcPr>
            <w:tcW w:w="3187" w:type="dxa"/>
          </w:tcPr>
          <w:p w14:paraId="7AB77B5B" w14:textId="77777777" w:rsidR="00AB1A7D" w:rsidRDefault="00CB21E2" w:rsidP="00F00A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ACCC2" wp14:editId="250E3B45">
                  <wp:extent cx="1403350" cy="2009775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6C044705" w14:textId="77777777" w:rsidR="00AB1A7D" w:rsidRPr="00AB1A7D" w:rsidRDefault="00AB1A7D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ОГЛОБЛИНА Елизавета Валентиновна</w:t>
            </w:r>
          </w:p>
          <w:p w14:paraId="7B25797B" w14:textId="77777777" w:rsidR="003849FC" w:rsidRDefault="003849FC" w:rsidP="003849F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14:paraId="67B26ED3" w14:textId="77777777" w:rsidR="00AB1A7D" w:rsidRPr="00453DC6" w:rsidRDefault="00AB1A7D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наук</w:t>
            </w:r>
            <w:r w:rsidR="00F47BB3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43527A55" w14:textId="77777777" w:rsidR="00AB1A7D" w:rsidRDefault="00AB1A7D" w:rsidP="00F00A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AB1A7D">
              <w:rPr>
                <w:rFonts w:ascii="Times New Roman" w:hAnsi="Times New Roman" w:cs="Times New Roman"/>
              </w:rPr>
              <w:t>121609 Москва, Осенний бульвар</w:t>
            </w:r>
            <w:r>
              <w:rPr>
                <w:rFonts w:ascii="Times New Roman" w:hAnsi="Times New Roman" w:cs="Times New Roman"/>
              </w:rPr>
              <w:t>, д. 3, кв. 195</w:t>
            </w:r>
          </w:p>
          <w:p w14:paraId="4E2BD503" w14:textId="77777777" w:rsidR="00AB1A7D" w:rsidRPr="00AB1A7D" w:rsidRDefault="00AB1A7D" w:rsidP="00F00A8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CE3D1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261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</w:t>
            </w:r>
          </w:p>
          <w:p w14:paraId="0297AE88" w14:textId="77777777" w:rsidR="00AB1A7D" w:rsidRPr="00D64A9A" w:rsidRDefault="00AB1A7D" w:rsidP="00995C0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8C5680">
              <w:rPr>
                <w:rFonts w:ascii="Times New Roman" w:hAnsi="Times New Roman" w:cs="Times New Roman"/>
                <w:lang w:val="en-US"/>
              </w:rPr>
              <w:t>EO</w:t>
            </w:r>
            <w:r w:rsidR="00995C02">
              <w:rPr>
                <w:rFonts w:ascii="Times New Roman" w:hAnsi="Times New Roman" w:cs="Times New Roman"/>
                <w:lang w:val="en-US"/>
              </w:rPr>
              <w:t>globlina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fa</w:t>
            </w:r>
            <w:r w:rsidRPr="00CE3D1F">
              <w:rPr>
                <w:rFonts w:ascii="Times New Roman" w:hAnsi="Times New Roman" w:cs="Times New Roman"/>
              </w:rPr>
              <w:t>.ru</w:t>
            </w:r>
          </w:p>
        </w:tc>
      </w:tr>
      <w:tr w:rsidR="00F47BB3" w14:paraId="56E2B4BE" w14:textId="77777777" w:rsidTr="00AB1A7D">
        <w:tc>
          <w:tcPr>
            <w:tcW w:w="3187" w:type="dxa"/>
          </w:tcPr>
          <w:p w14:paraId="371A21DF" w14:textId="77777777" w:rsidR="00F47BB3" w:rsidRDefault="00DC236A" w:rsidP="00F00A8A">
            <w:pPr>
              <w:contextualSpacing/>
              <w:jc w:val="center"/>
            </w:pPr>
            <w:r w:rsidRPr="00DC236A">
              <w:rPr>
                <w:noProof/>
                <w:lang w:eastAsia="ru-RU"/>
              </w:rPr>
              <w:drawing>
                <wp:inline distT="0" distB="0" distL="0" distR="0" wp14:anchorId="2E04853B" wp14:editId="7E7806FD">
                  <wp:extent cx="1296714" cy="2039236"/>
                  <wp:effectExtent l="0" t="0" r="0" b="0"/>
                  <wp:docPr id="8" name="Рисунок 8" descr="C:\backup\Basova\OneDrive\Рабочий стол\Разное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ackup\Basova\OneDrive\Рабочий стол\Разное\Фот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40" r="6899"/>
                          <a:stretch/>
                        </pic:blipFill>
                        <pic:spPr bwMode="auto">
                          <a:xfrm>
                            <a:off x="0" y="0"/>
                            <a:ext cx="1301282" cy="204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009229E1" w14:textId="77777777" w:rsidR="00F47BB3" w:rsidRPr="00654D2B" w:rsidRDefault="00F47BB3" w:rsidP="00F00A8A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5D4341" w14:textId="77777777" w:rsidR="00F47BB3" w:rsidRDefault="00F47BB3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Анастасия Геннадьевна</w:t>
            </w:r>
          </w:p>
          <w:p w14:paraId="4EE9D607" w14:textId="77777777" w:rsidR="00F47BB3" w:rsidRDefault="00F47BB3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14:paraId="7BC49F78" w14:textId="77777777" w:rsidR="000F2011" w:rsidRDefault="000F2011" w:rsidP="000F201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DC236A">
              <w:rPr>
                <w:rFonts w:ascii="Times New Roman" w:hAnsi="Times New Roman" w:cs="Times New Roman"/>
              </w:rPr>
              <w:t>119618 Москва,</w:t>
            </w:r>
            <w:r w:rsidR="00DC236A" w:rsidRPr="00DC236A">
              <w:rPr>
                <w:rFonts w:ascii="Times New Roman" w:hAnsi="Times New Roman" w:cs="Times New Roman"/>
              </w:rPr>
              <w:t xml:space="preserve"> п. Московский, ул. Татьянин Парк</w:t>
            </w:r>
            <w:r w:rsidR="00DC236A">
              <w:rPr>
                <w:rFonts w:ascii="Times New Roman" w:hAnsi="Times New Roman" w:cs="Times New Roman"/>
              </w:rPr>
              <w:t xml:space="preserve"> 16</w:t>
            </w:r>
            <w:r w:rsidR="00DC236A" w:rsidRPr="00DC236A">
              <w:rPr>
                <w:rFonts w:ascii="Times New Roman" w:hAnsi="Times New Roman" w:cs="Times New Roman"/>
              </w:rPr>
              <w:t xml:space="preserve">, </w:t>
            </w:r>
            <w:r w:rsidR="00DC236A">
              <w:rPr>
                <w:rFonts w:ascii="Times New Roman" w:hAnsi="Times New Roman" w:cs="Times New Roman"/>
              </w:rPr>
              <w:t>корп. 1, кв. 261</w:t>
            </w:r>
          </w:p>
          <w:p w14:paraId="4126B6C7" w14:textId="77777777" w:rsidR="000F2011" w:rsidRPr="00DC236A" w:rsidRDefault="000F2011" w:rsidP="000F2011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DC236A">
              <w:rPr>
                <w:rFonts w:ascii="Times New Roman" w:hAnsi="Times New Roman" w:cs="Times New Roman"/>
              </w:rPr>
              <w:t> </w:t>
            </w:r>
            <w:r w:rsidR="00DC236A" w:rsidRPr="00DC236A">
              <w:rPr>
                <w:rFonts w:ascii="Times New Roman" w:hAnsi="Times New Roman" w:cs="Times New Roman"/>
              </w:rPr>
              <w:t>968-978-98-92</w:t>
            </w:r>
          </w:p>
          <w:p w14:paraId="053ED79F" w14:textId="77777777" w:rsidR="000F2011" w:rsidRPr="00DC236A" w:rsidRDefault="000F2011" w:rsidP="000F201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Эл. адрес: </w:t>
            </w:r>
            <w:r w:rsidR="00DC236A">
              <w:rPr>
                <w:rFonts w:ascii="Times New Roman" w:hAnsi="Times New Roman" w:cs="Times New Roman"/>
                <w:lang w:val="en-US"/>
              </w:rPr>
              <w:t>AGBasova</w:t>
            </w:r>
            <w:r w:rsidR="00DC236A" w:rsidRPr="00DC236A">
              <w:rPr>
                <w:rFonts w:ascii="Times New Roman" w:hAnsi="Times New Roman" w:cs="Times New Roman"/>
              </w:rPr>
              <w:t>@</w:t>
            </w:r>
            <w:r w:rsidR="00DC236A">
              <w:rPr>
                <w:rFonts w:ascii="Times New Roman" w:hAnsi="Times New Roman" w:cs="Times New Roman"/>
                <w:lang w:val="en-US"/>
              </w:rPr>
              <w:t>fa</w:t>
            </w:r>
            <w:r w:rsidR="00DC236A" w:rsidRPr="00DC236A">
              <w:rPr>
                <w:rFonts w:ascii="Times New Roman" w:hAnsi="Times New Roman" w:cs="Times New Roman"/>
              </w:rPr>
              <w:t>.</w:t>
            </w:r>
            <w:r w:rsidR="00DC236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523CCFE3" w14:textId="77777777" w:rsidR="00706020" w:rsidRDefault="00706020" w:rsidP="00AB1A7D">
      <w:pPr>
        <w:spacing w:after="0" w:line="42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6168"/>
      </w:tblGrid>
      <w:tr w:rsidR="008C5680" w14:paraId="0BD12B41" w14:textId="77777777" w:rsidTr="00F00A8A">
        <w:tc>
          <w:tcPr>
            <w:tcW w:w="3187" w:type="dxa"/>
            <w:vAlign w:val="center"/>
          </w:tcPr>
          <w:p w14:paraId="020022C4" w14:textId="77777777" w:rsidR="008C5680" w:rsidRDefault="008C5680" w:rsidP="008C56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B120F4" wp14:editId="6F4A1305">
                  <wp:extent cx="1418590" cy="2095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639" cy="2136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5A4270E0" w14:textId="77777777" w:rsidR="008C5680" w:rsidRDefault="008C5680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Вера Валентиновна</w:t>
            </w:r>
          </w:p>
          <w:p w14:paraId="41F119A5" w14:textId="77777777" w:rsidR="003849FC" w:rsidRDefault="003849FC" w:rsidP="003849F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14:paraId="5971985F" w14:textId="77777777" w:rsidR="008C5680" w:rsidRDefault="008C5680" w:rsidP="00F00A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AB1A7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5363</w:t>
            </w:r>
            <w:r w:rsidRPr="00AB1A7D">
              <w:rPr>
                <w:rFonts w:ascii="Times New Roman" w:hAnsi="Times New Roman" w:cs="Times New Roman"/>
              </w:rPr>
              <w:t xml:space="preserve"> Москва, </w:t>
            </w:r>
            <w:r>
              <w:rPr>
                <w:rFonts w:ascii="Times New Roman" w:hAnsi="Times New Roman" w:cs="Times New Roman"/>
              </w:rPr>
              <w:t>ул. Сходненская, д. 35, корп. 1, кв. 16</w:t>
            </w:r>
          </w:p>
          <w:p w14:paraId="75EF4EA6" w14:textId="77777777" w:rsidR="008C5680" w:rsidRPr="008C5680" w:rsidRDefault="008C5680" w:rsidP="00F00A8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CE3D1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19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777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37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84</w:t>
            </w:r>
          </w:p>
          <w:p w14:paraId="4731F44E" w14:textId="77777777" w:rsidR="008C5680" w:rsidRDefault="008C5680" w:rsidP="008C568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Fonts w:ascii="Times New Roman" w:hAnsi="Times New Roman" w:cs="Times New Roman"/>
                <w:lang w:val="en-US"/>
              </w:rPr>
              <w:t>VVMakarova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fa</w:t>
            </w:r>
            <w:r w:rsidRPr="00CE3D1F">
              <w:rPr>
                <w:rFonts w:ascii="Times New Roman" w:hAnsi="Times New Roman" w:cs="Times New Roman"/>
              </w:rPr>
              <w:t>.ru</w:t>
            </w:r>
          </w:p>
          <w:p w14:paraId="78A923D9" w14:textId="45FE488C" w:rsidR="00B36F3C" w:rsidRPr="00D64A9A" w:rsidRDefault="00B36F3C" w:rsidP="008C56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F7943" w14:paraId="6E95DE83" w14:textId="77777777" w:rsidTr="00F00A8A">
        <w:tc>
          <w:tcPr>
            <w:tcW w:w="3187" w:type="dxa"/>
            <w:vAlign w:val="center"/>
          </w:tcPr>
          <w:p w14:paraId="727513FC" w14:textId="77777777" w:rsidR="009F7943" w:rsidRDefault="00444EBC" w:rsidP="008C568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C8939E" wp14:editId="34D3BDFC">
                  <wp:extent cx="1415096" cy="1978025"/>
                  <wp:effectExtent l="0" t="0" r="0" b="3175"/>
                  <wp:docPr id="5" name="Рисунок 5" descr="Изображение выглядит как человек, мужчина, внутренний, сто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человек, мужчина, внутренний, стоит&#10;&#10;Автоматически созданное описание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9" r="5519"/>
                          <a:stretch/>
                        </pic:blipFill>
                        <pic:spPr bwMode="auto">
                          <a:xfrm>
                            <a:off x="0" y="0"/>
                            <a:ext cx="1418824" cy="1983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8C8D4E" w14:textId="77777777" w:rsidR="005E0460" w:rsidRPr="005E0460" w:rsidRDefault="005E0460" w:rsidP="008C568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6168" w:type="dxa"/>
          </w:tcPr>
          <w:p w14:paraId="7B15AC65" w14:textId="77777777" w:rsidR="009F7943" w:rsidRPr="005E0460" w:rsidRDefault="009F7943" w:rsidP="00F00A8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КОСТЮХИН Кирилл</w:t>
            </w:r>
            <w:r w:rsidR="00C1314C" w:rsidRPr="005E0460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Алексеевич</w:t>
            </w:r>
          </w:p>
          <w:p w14:paraId="09838E57" w14:textId="77777777" w:rsidR="009F7943" w:rsidRPr="005E0460" w:rsidRDefault="009F7943" w:rsidP="009F794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студент Факультета международных экономических отношений Финансового университета при Правительстве Российской Федерации</w:t>
            </w:r>
          </w:p>
          <w:p w14:paraId="16F84599" w14:textId="77777777" w:rsidR="009F7943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444EBC">
              <w:rPr>
                <w:rFonts w:ascii="Times New Roman" w:hAnsi="Times New Roman" w:cs="Times New Roman"/>
              </w:rPr>
              <w:t>125031 Москва, ул. Бульвар Матроса Железняка, д.19 кв.46</w:t>
            </w:r>
          </w:p>
          <w:p w14:paraId="4D92B594" w14:textId="77777777" w:rsidR="009F7943" w:rsidRPr="008C5680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165DDD">
              <w:rPr>
                <w:rFonts w:ascii="Times New Roman" w:hAnsi="Times New Roman" w:cs="Times New Roman"/>
              </w:rPr>
              <w:t> </w:t>
            </w:r>
            <w:r w:rsidR="00444EBC">
              <w:rPr>
                <w:rFonts w:ascii="Times New Roman" w:hAnsi="Times New Roman" w:cs="Times New Roman"/>
              </w:rPr>
              <w:t>926</w:t>
            </w:r>
            <w:r w:rsidR="00165DDD">
              <w:rPr>
                <w:rFonts w:ascii="Times New Roman" w:hAnsi="Times New Roman" w:cs="Times New Roman"/>
              </w:rPr>
              <w:t>-885-27-81</w:t>
            </w:r>
          </w:p>
          <w:p w14:paraId="104CD50C" w14:textId="77777777" w:rsidR="009F7943" w:rsidRPr="00165DDD" w:rsidRDefault="009F7943" w:rsidP="009F7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165DDD" w:rsidRPr="00165DDD">
              <w:rPr>
                <w:rFonts w:ascii="Times New Roman" w:hAnsi="Times New Roman" w:cs="Times New Roman"/>
              </w:rPr>
              <w:t>204650@</w:t>
            </w:r>
            <w:r w:rsidR="00165DDD">
              <w:rPr>
                <w:rFonts w:ascii="Times New Roman" w:hAnsi="Times New Roman" w:cs="Times New Roman"/>
                <w:lang w:val="en-US"/>
              </w:rPr>
              <w:t>edu</w:t>
            </w:r>
            <w:r w:rsidR="00165DDD" w:rsidRPr="00165DDD">
              <w:rPr>
                <w:rFonts w:ascii="Times New Roman" w:hAnsi="Times New Roman" w:cs="Times New Roman"/>
              </w:rPr>
              <w:t>.</w:t>
            </w:r>
            <w:r w:rsidR="00165DDD">
              <w:rPr>
                <w:rFonts w:ascii="Times New Roman" w:hAnsi="Times New Roman" w:cs="Times New Roman"/>
                <w:lang w:val="en-US"/>
              </w:rPr>
              <w:t>fa</w:t>
            </w:r>
            <w:r w:rsidR="00165DDD" w:rsidRPr="00165DDD">
              <w:rPr>
                <w:rFonts w:ascii="Times New Roman" w:hAnsi="Times New Roman" w:cs="Times New Roman"/>
              </w:rPr>
              <w:t>.</w:t>
            </w:r>
            <w:r w:rsidR="00165DDD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9F7943" w14:paraId="0F1DFB41" w14:textId="77777777" w:rsidTr="00F00A8A">
        <w:tc>
          <w:tcPr>
            <w:tcW w:w="3187" w:type="dxa"/>
            <w:vAlign w:val="center"/>
          </w:tcPr>
          <w:p w14:paraId="0686276D" w14:textId="77777777" w:rsidR="009F7943" w:rsidRDefault="005E0460" w:rsidP="008C568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2C3F1E" wp14:editId="4E7E422E">
                  <wp:extent cx="1446895" cy="185737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13" cy="187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63A3405C" w14:textId="77777777" w:rsidR="009F7943" w:rsidRPr="005E0460" w:rsidRDefault="009F7943" w:rsidP="00F00A8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  <w:r w:rsidR="00C1314C" w:rsidRPr="005E0460">
              <w:rPr>
                <w:rFonts w:ascii="Times New Roman" w:hAnsi="Times New Roman" w:cs="Times New Roman"/>
                <w:sz w:val="26"/>
                <w:szCs w:val="26"/>
              </w:rPr>
              <w:t>Диана Сергеевна</w:t>
            </w:r>
          </w:p>
          <w:p w14:paraId="08E8F95E" w14:textId="77777777" w:rsidR="009F7943" w:rsidRPr="005E0460" w:rsidRDefault="009F7943" w:rsidP="009F794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студент Факультета международных экономических отношений Финансового университета при Правительстве Российской Федерации</w:t>
            </w:r>
          </w:p>
          <w:p w14:paraId="6CB34CDC" w14:textId="77777777" w:rsidR="009F7943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5E0460">
              <w:rPr>
                <w:rFonts w:ascii="Times New Roman" w:hAnsi="Times New Roman" w:cs="Times New Roman"/>
              </w:rPr>
              <w:t>143026, МО, Одинцовский район, р-п Новоивановское, ул. Калинина, д. 14</w:t>
            </w:r>
          </w:p>
          <w:p w14:paraId="3598793A" w14:textId="77777777" w:rsidR="009F7943" w:rsidRPr="008C5680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5E0460">
              <w:rPr>
                <w:rFonts w:ascii="Times New Roman" w:hAnsi="Times New Roman" w:cs="Times New Roman"/>
              </w:rPr>
              <w:t> 985-421-71-72</w:t>
            </w:r>
          </w:p>
          <w:p w14:paraId="356F6FBA" w14:textId="77777777" w:rsidR="009F7943" w:rsidRDefault="009F7943" w:rsidP="009F7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5E0460">
              <w:rPr>
                <w:rFonts w:ascii="Times New Roman" w:hAnsi="Times New Roman" w:cs="Times New Roman"/>
              </w:rPr>
              <w:t xml:space="preserve"> 202625</w:t>
            </w:r>
            <w:r w:rsidR="005E0460" w:rsidRPr="005E0460">
              <w:rPr>
                <w:rFonts w:ascii="Times New Roman" w:hAnsi="Times New Roman" w:cs="Times New Roman"/>
              </w:rPr>
              <w:t>@edu.fa.ru</w:t>
            </w:r>
          </w:p>
        </w:tc>
      </w:tr>
      <w:tr w:rsidR="009F7943" w14:paraId="06D09AC3" w14:textId="77777777" w:rsidTr="00F00A8A">
        <w:tc>
          <w:tcPr>
            <w:tcW w:w="3187" w:type="dxa"/>
            <w:vAlign w:val="center"/>
          </w:tcPr>
          <w:p w14:paraId="0C3CA76F" w14:textId="77777777" w:rsidR="009F7943" w:rsidRDefault="00444EBC" w:rsidP="008C568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BDC835" wp14:editId="77B68FDD">
                  <wp:extent cx="1418400" cy="2093595"/>
                  <wp:effectExtent l="0" t="0" r="4445" b="1905"/>
                  <wp:docPr id="4" name="Рисунок 4" descr="Изображение выглядит как человек, одеж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человек, одежда&#10;&#10;Автоматически созданное описание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114" cy="216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0DF0175B" w14:textId="77777777" w:rsidR="005E0460" w:rsidRDefault="005E0460" w:rsidP="005E0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CC338" w14:textId="77777777" w:rsidR="009F7943" w:rsidRPr="005E0460" w:rsidRDefault="009F7943" w:rsidP="00F00A8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КРИВКО Дарья</w:t>
            </w:r>
            <w:r w:rsidR="00C1314C" w:rsidRPr="005E0460">
              <w:rPr>
                <w:rFonts w:ascii="Times New Roman" w:hAnsi="Times New Roman" w:cs="Times New Roman"/>
                <w:sz w:val="26"/>
                <w:szCs w:val="26"/>
              </w:rPr>
              <w:t xml:space="preserve"> Денисовна</w:t>
            </w:r>
          </w:p>
          <w:p w14:paraId="3A9A07EC" w14:textId="77777777" w:rsidR="009F7943" w:rsidRPr="005E0460" w:rsidRDefault="009F7943" w:rsidP="009F794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студент Факультета международных экономических отношений Финансового университета при Правительстве Российской Федерации</w:t>
            </w:r>
          </w:p>
          <w:p w14:paraId="422EB4A3" w14:textId="77777777" w:rsidR="009F7943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165DDD">
              <w:rPr>
                <w:rFonts w:ascii="Times New Roman" w:hAnsi="Times New Roman" w:cs="Times New Roman"/>
              </w:rPr>
              <w:t xml:space="preserve">125252 Москва, ул. Новопесчаная, д.15А </w:t>
            </w:r>
          </w:p>
          <w:p w14:paraId="14D4AB22" w14:textId="77777777" w:rsidR="009F7943" w:rsidRPr="00165DDD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165DDD">
              <w:rPr>
                <w:rFonts w:ascii="Times New Roman" w:hAnsi="Times New Roman" w:cs="Times New Roman"/>
              </w:rPr>
              <w:t> </w:t>
            </w:r>
            <w:r w:rsidR="00165DDD" w:rsidRPr="00165DDD">
              <w:rPr>
                <w:rFonts w:ascii="Times New Roman" w:hAnsi="Times New Roman" w:cs="Times New Roman"/>
              </w:rPr>
              <w:t>910-273-30-78</w:t>
            </w:r>
          </w:p>
          <w:p w14:paraId="3DB5E9A1" w14:textId="77777777" w:rsidR="009F7943" w:rsidRPr="00165DDD" w:rsidRDefault="009F7943" w:rsidP="009F7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165DDD" w:rsidRPr="00165DDD">
              <w:rPr>
                <w:rFonts w:ascii="Times New Roman" w:hAnsi="Times New Roman" w:cs="Times New Roman"/>
              </w:rPr>
              <w:t xml:space="preserve"> 202124@</w:t>
            </w:r>
            <w:r w:rsidR="00165DDD">
              <w:rPr>
                <w:rFonts w:ascii="Times New Roman" w:hAnsi="Times New Roman" w:cs="Times New Roman"/>
                <w:lang w:val="en-US"/>
              </w:rPr>
              <w:t>edu</w:t>
            </w:r>
            <w:r w:rsidR="00165DDD" w:rsidRPr="00165DDD">
              <w:rPr>
                <w:rFonts w:ascii="Times New Roman" w:hAnsi="Times New Roman" w:cs="Times New Roman"/>
              </w:rPr>
              <w:t>.</w:t>
            </w:r>
            <w:r w:rsidR="00165DDD">
              <w:rPr>
                <w:rFonts w:ascii="Times New Roman" w:hAnsi="Times New Roman" w:cs="Times New Roman"/>
                <w:lang w:val="en-US"/>
              </w:rPr>
              <w:t>fa</w:t>
            </w:r>
            <w:r w:rsidR="00165DDD" w:rsidRPr="00165DDD">
              <w:rPr>
                <w:rFonts w:ascii="Times New Roman" w:hAnsi="Times New Roman" w:cs="Times New Roman"/>
              </w:rPr>
              <w:t>.</w:t>
            </w:r>
            <w:r w:rsidR="00165DDD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9F7943" w14:paraId="0B640A60" w14:textId="77777777" w:rsidTr="00F00A8A">
        <w:tc>
          <w:tcPr>
            <w:tcW w:w="3187" w:type="dxa"/>
            <w:vAlign w:val="center"/>
          </w:tcPr>
          <w:p w14:paraId="0BCDD314" w14:textId="77777777" w:rsidR="009F7943" w:rsidRDefault="00D93E4A" w:rsidP="008C568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1B9FFBB" wp14:editId="479478E2">
                  <wp:extent cx="1414145" cy="21257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28" r="11719" b="6241"/>
                          <a:stretch/>
                        </pic:blipFill>
                        <pic:spPr bwMode="auto">
                          <a:xfrm>
                            <a:off x="0" y="0"/>
                            <a:ext cx="1428207" cy="214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72276E7E" w14:textId="77777777" w:rsidR="005E0460" w:rsidRDefault="005E0460" w:rsidP="005E0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6DBDF" w14:textId="77777777" w:rsidR="009F7943" w:rsidRPr="005E0460" w:rsidRDefault="009F7943" w:rsidP="00F00A8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ЛАРИНА Маргарита</w:t>
            </w:r>
            <w:r w:rsidR="00C1314C" w:rsidRPr="005E0460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</w:t>
            </w:r>
          </w:p>
          <w:p w14:paraId="00EDDCD9" w14:textId="77777777" w:rsidR="009F7943" w:rsidRPr="005E0460" w:rsidRDefault="009F7943" w:rsidP="009F794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студент Факультета международных экономических отношений Финансового университета при Правительстве Российской Федерации</w:t>
            </w:r>
          </w:p>
          <w:p w14:paraId="403E146C" w14:textId="77777777" w:rsidR="009F7943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CB21E2">
              <w:rPr>
                <w:rFonts w:ascii="Times New Roman" w:hAnsi="Times New Roman" w:cs="Times New Roman"/>
              </w:rPr>
              <w:t>125363 Москва, ул. Бульвар Яна Райниса, д. 3</w:t>
            </w:r>
          </w:p>
          <w:p w14:paraId="28A257CB" w14:textId="77777777" w:rsidR="009F7943" w:rsidRPr="008C5680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CB21E2">
              <w:rPr>
                <w:rFonts w:ascii="Times New Roman" w:hAnsi="Times New Roman" w:cs="Times New Roman"/>
              </w:rPr>
              <w:t> 977-701-72-42</w:t>
            </w:r>
          </w:p>
          <w:p w14:paraId="770EBC8B" w14:textId="77777777" w:rsidR="009F7943" w:rsidRPr="00CB21E2" w:rsidRDefault="009F7943" w:rsidP="009F7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CB21E2">
              <w:rPr>
                <w:rFonts w:ascii="Times New Roman" w:hAnsi="Times New Roman" w:cs="Times New Roman"/>
              </w:rPr>
              <w:t xml:space="preserve"> 201860@</w:t>
            </w:r>
            <w:r w:rsidR="00CB21E2">
              <w:rPr>
                <w:rFonts w:ascii="Times New Roman" w:hAnsi="Times New Roman" w:cs="Times New Roman"/>
                <w:lang w:val="en-US"/>
              </w:rPr>
              <w:t>edu</w:t>
            </w:r>
            <w:r w:rsidR="00CB21E2" w:rsidRPr="00CB21E2">
              <w:rPr>
                <w:rFonts w:ascii="Times New Roman" w:hAnsi="Times New Roman" w:cs="Times New Roman"/>
              </w:rPr>
              <w:t>.</w:t>
            </w:r>
            <w:r w:rsidR="00CB21E2">
              <w:rPr>
                <w:rFonts w:ascii="Times New Roman" w:hAnsi="Times New Roman" w:cs="Times New Roman"/>
                <w:lang w:val="en-US"/>
              </w:rPr>
              <w:t>fa</w:t>
            </w:r>
            <w:r w:rsidR="00CB21E2" w:rsidRPr="00CB21E2">
              <w:rPr>
                <w:rFonts w:ascii="Times New Roman" w:hAnsi="Times New Roman" w:cs="Times New Roman"/>
              </w:rPr>
              <w:t>.</w:t>
            </w:r>
            <w:r w:rsidR="00CB21E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9F7943" w14:paraId="4E938E29" w14:textId="77777777" w:rsidTr="00F00A8A">
        <w:tc>
          <w:tcPr>
            <w:tcW w:w="3187" w:type="dxa"/>
            <w:vAlign w:val="center"/>
          </w:tcPr>
          <w:p w14:paraId="17EEAB51" w14:textId="77777777" w:rsidR="009F7943" w:rsidRDefault="00CB21E2" w:rsidP="008C568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EE48AD" wp14:editId="4166CEC4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48260</wp:posOffset>
                  </wp:positionV>
                  <wp:extent cx="1417955" cy="1949450"/>
                  <wp:effectExtent l="0" t="0" r="4445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2" t="15625" r="15576" b="3865"/>
                          <a:stretch/>
                        </pic:blipFill>
                        <pic:spPr bwMode="auto">
                          <a:xfrm>
                            <a:off x="0" y="0"/>
                            <a:ext cx="1417955" cy="194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68" w:type="dxa"/>
          </w:tcPr>
          <w:p w14:paraId="3A2EFCDF" w14:textId="77777777" w:rsidR="009F7943" w:rsidRPr="005E0460" w:rsidRDefault="009F7943" w:rsidP="00F00A8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ЛОПАТКИНА Дарья</w:t>
            </w:r>
            <w:r w:rsidR="00C1314C" w:rsidRPr="005E0460">
              <w:rPr>
                <w:rFonts w:ascii="Times New Roman" w:hAnsi="Times New Roman" w:cs="Times New Roman"/>
                <w:sz w:val="26"/>
                <w:szCs w:val="26"/>
              </w:rPr>
              <w:t xml:space="preserve"> Андреевна</w:t>
            </w:r>
          </w:p>
          <w:p w14:paraId="37A7C490" w14:textId="77777777" w:rsidR="009F7943" w:rsidRPr="005E0460" w:rsidRDefault="009F7943" w:rsidP="009F794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E0460">
              <w:rPr>
                <w:rFonts w:ascii="Times New Roman" w:hAnsi="Times New Roman" w:cs="Times New Roman"/>
                <w:sz w:val="26"/>
                <w:szCs w:val="26"/>
              </w:rPr>
              <w:t>студент Факультета международных экономических отношений Финансового университета при Правительстве Российской Федерации</w:t>
            </w:r>
          </w:p>
          <w:p w14:paraId="3A2CA214" w14:textId="77777777" w:rsidR="009F7943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C1314C" w:rsidRPr="00C1314C">
              <w:rPr>
                <w:rFonts w:ascii="Times New Roman" w:hAnsi="Times New Roman" w:cs="Times New Roman"/>
              </w:rPr>
              <w:t>125315 Москва, ул. Балтийская, д. 10, к. 2</w:t>
            </w:r>
          </w:p>
          <w:p w14:paraId="5D52A3F8" w14:textId="77777777" w:rsidR="009F7943" w:rsidRPr="008C5680" w:rsidRDefault="009F7943" w:rsidP="009F7943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C1314C">
              <w:rPr>
                <w:rFonts w:ascii="Times New Roman" w:hAnsi="Times New Roman" w:cs="Times New Roman"/>
              </w:rPr>
              <w:t> 906-634-90-44</w:t>
            </w:r>
          </w:p>
          <w:p w14:paraId="46693E9B" w14:textId="77777777" w:rsidR="009F7943" w:rsidRPr="00C1314C" w:rsidRDefault="009F7943" w:rsidP="009F7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C1314C">
              <w:rPr>
                <w:rFonts w:ascii="Times New Roman" w:hAnsi="Times New Roman" w:cs="Times New Roman"/>
              </w:rPr>
              <w:t xml:space="preserve"> 202674@</w:t>
            </w:r>
            <w:r w:rsidR="00C1314C">
              <w:rPr>
                <w:rFonts w:ascii="Times New Roman" w:hAnsi="Times New Roman" w:cs="Times New Roman"/>
                <w:lang w:val="en-US"/>
              </w:rPr>
              <w:t>edu</w:t>
            </w:r>
            <w:r w:rsidR="00C1314C" w:rsidRPr="00C1314C">
              <w:rPr>
                <w:rFonts w:ascii="Times New Roman" w:hAnsi="Times New Roman" w:cs="Times New Roman"/>
              </w:rPr>
              <w:t>.</w:t>
            </w:r>
            <w:r w:rsidR="00C1314C">
              <w:rPr>
                <w:rFonts w:ascii="Times New Roman" w:hAnsi="Times New Roman" w:cs="Times New Roman"/>
                <w:lang w:val="en-US"/>
              </w:rPr>
              <w:t>fa</w:t>
            </w:r>
            <w:r w:rsidR="00C1314C" w:rsidRPr="00C1314C">
              <w:rPr>
                <w:rFonts w:ascii="Times New Roman" w:hAnsi="Times New Roman" w:cs="Times New Roman"/>
              </w:rPr>
              <w:t>.</w:t>
            </w:r>
            <w:r w:rsidR="00C1314C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0DC18A2C" w14:textId="77777777" w:rsidR="008C5680" w:rsidRDefault="008C568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DE7434" w14:textId="77777777" w:rsidR="00654D2B" w:rsidRDefault="00654D2B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1CCDE6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6D13D6AE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1FC13B" w14:textId="77777777" w:rsidR="00706020" w:rsidRPr="00DD39A3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9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</w:p>
    <w:p w14:paraId="3644BD31" w14:textId="77777777" w:rsidR="00354AB3" w:rsidRDefault="00354AB3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бизнес-игра «Climate CHAlleNGE» предназначена для привлечения внимания к климатической повестке</w:t>
      </w:r>
      <w:r w:rsidR="00DC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процессам энергоперехода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оценке негативного воздействия </w:t>
      </w:r>
      <w:r w:rsidR="00DC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климата 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различные стороны хозяйственной деятельности и просвещение участников</w:t>
      </w:r>
      <w:r w:rsidR="00DC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F5046"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3F5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климатических рисков в процессы принятия бизнес-решений. Актуальность разработки обусловлена тем, что воздействие </w:t>
      </w:r>
      <w:r w:rsidR="007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климатических 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  <w:r w:rsidR="007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мировые рынки в наши дни велико и непредсказуемо.</w:t>
      </w:r>
      <w:r w:rsidR="00C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Глобальная климатическая повестка инициирует процессы перехода на низкоуглеродную экономику, что обусловливает необходимость разработки новых методик и технологий, направленных на изучение</w:t>
      </w:r>
      <w:r w:rsidR="0004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классификацию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хеджирование климатических рисков. Научный задел авторов РИД представлен серией НИР и научных публикаций, посвящённых глобальной климатической повестке</w:t>
      </w:r>
      <w:r w:rsidR="0004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энергопереходу, климатическо</w:t>
      </w:r>
      <w:r w:rsidR="007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регулированию, зелёной и синей экосистемам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влиянии</w:t>
      </w:r>
      <w:r w:rsidR="000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аспектов</w:t>
      </w:r>
      <w:r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мировую экономику.</w:t>
      </w:r>
    </w:p>
    <w:p w14:paraId="061AC297" w14:textId="77777777" w:rsidR="00706020" w:rsidRPr="00D27174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1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</w:p>
    <w:p w14:paraId="4BA7E0C3" w14:textId="674FB39D" w:rsidR="00706020" w:rsidRPr="00D27174" w:rsidRDefault="005E046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Направленная на повышение уровня общественной осведомленности </w:t>
      </w:r>
      <w:r w:rsidR="007A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климатических рисках</w:t>
      </w:r>
      <w:r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настольная бизнес-игра «Climate CHAlleNGE»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готова к использованию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</w:t>
      </w:r>
      <w:r w:rsidR="00057EC2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изнес-игра «Climate CHAlleNGE»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отмечена </w:t>
      </w:r>
      <w:r w:rsidR="007A3445" w:rsidRPr="00B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дипломом 1-й </w:t>
      </w:r>
      <w:r w:rsidR="007A3445" w:rsidRPr="00B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степени</w:t>
      </w:r>
      <w:r w:rsidR="007A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Турнире научных идей</w:t>
      </w:r>
      <w:r w:rsidR="007A3445" w:rsidRPr="007A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Международного научного студенческого конгресса (</w:t>
      </w:r>
      <w:r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</w:t>
      </w:r>
      <w:r w:rsidR="007A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</w:t>
      </w:r>
      <w:r w:rsidR="007A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</w:t>
      </w:r>
      <w:r w:rsidR="00BA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</w:t>
      </w:r>
      <w:r w:rsidR="00057EC2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апробация была успешно проведена среди студентов всех курсов Финансового университета при Правительстве Р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</w:t>
      </w:r>
      <w:r w:rsidR="00B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EC2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едерации.</w:t>
      </w:r>
    </w:p>
    <w:p w14:paraId="026684BE" w14:textId="77777777" w:rsidR="00A84EA6" w:rsidRDefault="00706020" w:rsidP="00A84EA6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1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</w:p>
    <w:p w14:paraId="31FF0FB7" w14:textId="77777777" w:rsidR="001D7CB5" w:rsidRPr="00A84EA6" w:rsidRDefault="001D7CB5" w:rsidP="00A84EA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Настольная бизнес-игра</w:t>
      </w:r>
      <w:r w:rsidR="00057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7EC2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«Climate CHAlleNGE»</w:t>
      </w:r>
      <w:r w:rsidRPr="001D7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основывается на принципе оценочных показателей уровня климатических рисков в зависимости от представленных условий, не имеет аналогов в России и соответствует международным стандартам качества, предъявляемым к запатентованным НИОКР. Принципиальное отличие от имеющихся аналогичных бизнес-игр заключается в том, что предложенная модель </w:t>
      </w:r>
      <w:r w:rsidR="007A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бизнес-игры </w:t>
      </w:r>
      <w:r w:rsidRPr="001D7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получить уникальные знания в ходе анализа потенциальных </w:t>
      </w:r>
      <w:r w:rsidR="00057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климатических </w:t>
      </w:r>
      <w:r w:rsidRPr="001D7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рисков, а также рисков, основанных на реальных исторических событиях.</w:t>
      </w:r>
      <w:r w:rsidR="00CF6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7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изнес-игр</w:t>
      </w:r>
      <w:r w:rsidR="00057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7EC2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«Climate CHAlleNGE»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основана на</w:t>
      </w:r>
      <w:r w:rsidRPr="001D7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глубоком изучении рисков, приуроченных к климатической повестке,</w:t>
      </w:r>
      <w:r w:rsidR="007A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классификации и </w:t>
      </w:r>
      <w:r w:rsidRPr="001D7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митиг</w:t>
      </w:r>
      <w:r w:rsidR="007A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0ABD25" w14:textId="77777777" w:rsidR="00706020" w:rsidRPr="009A2BE2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</w:p>
    <w:p w14:paraId="340700DF" w14:textId="77777777" w:rsidR="00706020" w:rsidRPr="009A2BE2" w:rsidRDefault="009A2BE2" w:rsidP="009A2BE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6020"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</w:t>
      </w:r>
      <w:r w:rsidR="008B629A"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бизнес-игры</w:t>
      </w:r>
      <w:r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EC2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«Climate CHAlleNGE»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020"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</w:t>
      </w:r>
      <w:r w:rsidR="00520FA9"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6020"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простоте применения </w:t>
      </w:r>
      <w:r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универсальности при </w:t>
      </w:r>
      <w:r w:rsidR="00747ED3"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изучении </w:t>
      </w:r>
      <w:r w:rsidR="0004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 связанных с изменением климата</w:t>
      </w:r>
      <w:r w:rsidR="00747ED3"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оценки возможных рисков и путей их </w:t>
      </w:r>
      <w:r w:rsidR="00F1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хеджирования</w:t>
      </w:r>
      <w:r w:rsidR="00747ED3" w:rsidRPr="007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н</w:t>
      </w:r>
      <w:r w:rsidR="00CF6ACA" w:rsidRPr="003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астольная бизнес-игра</w:t>
      </w:r>
      <w:r w:rsidR="00C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полезна как отдельны</w:t>
      </w:r>
      <w:r w:rsidR="00057E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057EC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другим общественным </w:t>
      </w:r>
      <w:r w:rsidR="0005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образовательным </w:t>
      </w:r>
      <w:r w:rsidR="00C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которые уделяют особое внимание климатической повестке</w:t>
      </w:r>
      <w:r w:rsidR="0005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устойчивому развитию.</w:t>
      </w:r>
    </w:p>
    <w:p w14:paraId="0BB928FB" w14:textId="77777777" w:rsidR="00706020" w:rsidRPr="009A2BE2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</w:p>
    <w:p w14:paraId="5965E0FA" w14:textId="77777777" w:rsidR="00747ED3" w:rsidRDefault="00747ED3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</w:t>
      </w:r>
      <w:r w:rsidR="00057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724D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Climate CHAlleNGE»</w:t>
      </w:r>
      <w:r w:rsidR="0048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1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оценивать процессы перехода на низкоуглеродную экономику в игровом формате, что способствует формированию практических и теоретических знаний у целевой аудитории. </w:t>
      </w:r>
      <w:r w:rsidR="00C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C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F1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оценивать негативное воздействие</w:t>
      </w:r>
      <w:r w:rsidR="000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климата</w:t>
      </w:r>
      <w:r w:rsidR="00F1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стороны хозяйственной деятельности</w:t>
      </w:r>
      <w:r w:rsidR="00CF6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4AEB6" w14:textId="77777777" w:rsidR="00706020" w:rsidRPr="00A44346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</w:p>
    <w:p w14:paraId="7B5F586D" w14:textId="3E8754B1" w:rsidR="00444EBC" w:rsidRDefault="00057EC2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444EBC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4EBC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бизнес-игры</w:t>
      </w:r>
      <w:r w:rsidR="00444EBC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724D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Climate CHAlleNGE»</w:t>
      </w:r>
      <w:r w:rsidR="0048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EBC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</w:t>
      </w:r>
      <w:r w:rsidR="00B3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тренинги</w:t>
      </w:r>
      <w:r w:rsidR="0048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EBC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российскими компаниями</w:t>
      </w:r>
      <w:r w:rsidR="00B6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6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A613D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в российских ВУЗах в рамках практической части экономических дисциплин</w:t>
      </w:r>
      <w:r w:rsidR="006A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направлений, посвященных </w:t>
      </w:r>
      <w:r w:rsidR="006A61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ESG</w:t>
      </w:r>
      <w:r w:rsidR="006A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-повестке. Возможно также применение</w:t>
      </w:r>
      <w:r w:rsidR="006A613D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стратегий хеджирования климатических рисков</w:t>
      </w:r>
      <w:r w:rsidR="00444EBC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04569" w14:textId="77777777" w:rsidR="0048724D" w:rsidRDefault="0048724D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0391B4" w14:textId="77777777" w:rsidR="0048724D" w:rsidRDefault="0048724D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987F2" w14:textId="77777777" w:rsidR="00B61CB5" w:rsidRDefault="00706020" w:rsidP="0016749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43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</w:p>
    <w:p w14:paraId="2EE13BC9" w14:textId="77777777" w:rsidR="00BB6EB3" w:rsidRPr="00A44346" w:rsidRDefault="00444EBC" w:rsidP="0016749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практик, отраженных в </w:t>
      </w:r>
      <w:r w:rsidR="00487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бизнес-игре</w:t>
      </w:r>
      <w:r w:rsidR="0048724D"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724D" w:rsidRPr="005E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Climate CHAlleNGE»</w:t>
      </w:r>
      <w:r w:rsidRPr="0044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поможет эффективно интегрировать климатические риски в процессы принятия бизнес-решений.</w:t>
      </w:r>
      <w:r w:rsidR="00C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рассматриваются виды рисков, которые могут быть учтены компани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C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C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нефинансовой отчётности, что </w:t>
      </w:r>
      <w:r w:rsidR="006A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повысить</w:t>
      </w:r>
      <w:r w:rsidR="00C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доверия стейкхолдер</w:t>
      </w:r>
      <w:r w:rsidR="0005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B6EB3" w:rsidRPr="00A44346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95B2" w14:textId="77777777" w:rsidR="00B24CD9" w:rsidRDefault="00B24CD9" w:rsidP="00DC5845">
      <w:pPr>
        <w:spacing w:after="0" w:line="240" w:lineRule="auto"/>
      </w:pPr>
      <w:r>
        <w:separator/>
      </w:r>
    </w:p>
  </w:endnote>
  <w:endnote w:type="continuationSeparator" w:id="0">
    <w:p w14:paraId="5F691A03" w14:textId="77777777" w:rsidR="00B24CD9" w:rsidRDefault="00B24CD9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7182" w14:textId="77777777" w:rsidR="00B24CD9" w:rsidRDefault="00B24CD9" w:rsidP="00DC5845">
      <w:pPr>
        <w:spacing w:after="0" w:line="240" w:lineRule="auto"/>
      </w:pPr>
      <w:r>
        <w:separator/>
      </w:r>
    </w:p>
  </w:footnote>
  <w:footnote w:type="continuationSeparator" w:id="0">
    <w:p w14:paraId="6B3B7448" w14:textId="77777777" w:rsidR="00B24CD9" w:rsidRDefault="00B24CD9" w:rsidP="00DC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2558"/>
    <w:rsid w:val="000234AD"/>
    <w:rsid w:val="000240B4"/>
    <w:rsid w:val="00040C37"/>
    <w:rsid w:val="00041D79"/>
    <w:rsid w:val="000429F5"/>
    <w:rsid w:val="00057EC2"/>
    <w:rsid w:val="00063FFC"/>
    <w:rsid w:val="000B2B43"/>
    <w:rsid w:val="000C604C"/>
    <w:rsid w:val="000D4421"/>
    <w:rsid w:val="000E3E40"/>
    <w:rsid w:val="000E4FFE"/>
    <w:rsid w:val="000E72BF"/>
    <w:rsid w:val="000F2011"/>
    <w:rsid w:val="000F4DCC"/>
    <w:rsid w:val="00116DE4"/>
    <w:rsid w:val="00125412"/>
    <w:rsid w:val="0012548E"/>
    <w:rsid w:val="00141886"/>
    <w:rsid w:val="00142792"/>
    <w:rsid w:val="00142825"/>
    <w:rsid w:val="00165DDD"/>
    <w:rsid w:val="00167490"/>
    <w:rsid w:val="00183536"/>
    <w:rsid w:val="001B2363"/>
    <w:rsid w:val="001B2B04"/>
    <w:rsid w:val="001C1D1E"/>
    <w:rsid w:val="001C1FF4"/>
    <w:rsid w:val="001D1BAB"/>
    <w:rsid w:val="001D7CB5"/>
    <w:rsid w:val="001E5FBB"/>
    <w:rsid w:val="00204215"/>
    <w:rsid w:val="00205396"/>
    <w:rsid w:val="00211B27"/>
    <w:rsid w:val="00220A88"/>
    <w:rsid w:val="00222CA9"/>
    <w:rsid w:val="002320FC"/>
    <w:rsid w:val="0024403F"/>
    <w:rsid w:val="002746C5"/>
    <w:rsid w:val="00276E1E"/>
    <w:rsid w:val="002807F4"/>
    <w:rsid w:val="002A3CB7"/>
    <w:rsid w:val="002A51EB"/>
    <w:rsid w:val="002A66BD"/>
    <w:rsid w:val="002C22B6"/>
    <w:rsid w:val="002D6B32"/>
    <w:rsid w:val="002F33F0"/>
    <w:rsid w:val="002F53E0"/>
    <w:rsid w:val="0030298E"/>
    <w:rsid w:val="003300A8"/>
    <w:rsid w:val="00333144"/>
    <w:rsid w:val="00334EA7"/>
    <w:rsid w:val="00337CAC"/>
    <w:rsid w:val="00354AB3"/>
    <w:rsid w:val="0036598D"/>
    <w:rsid w:val="003666AA"/>
    <w:rsid w:val="00367D59"/>
    <w:rsid w:val="00371FAD"/>
    <w:rsid w:val="003849FC"/>
    <w:rsid w:val="0039288F"/>
    <w:rsid w:val="003A1A0C"/>
    <w:rsid w:val="003B2718"/>
    <w:rsid w:val="003F35BC"/>
    <w:rsid w:val="003F5046"/>
    <w:rsid w:val="00414BCB"/>
    <w:rsid w:val="00424841"/>
    <w:rsid w:val="004350F3"/>
    <w:rsid w:val="00443E55"/>
    <w:rsid w:val="00444EBC"/>
    <w:rsid w:val="0045245A"/>
    <w:rsid w:val="00453DC6"/>
    <w:rsid w:val="00455DC8"/>
    <w:rsid w:val="00460D25"/>
    <w:rsid w:val="00471D62"/>
    <w:rsid w:val="00483932"/>
    <w:rsid w:val="0048724D"/>
    <w:rsid w:val="00490582"/>
    <w:rsid w:val="004B65BD"/>
    <w:rsid w:val="004E50CD"/>
    <w:rsid w:val="004E53D2"/>
    <w:rsid w:val="004F4013"/>
    <w:rsid w:val="005002D6"/>
    <w:rsid w:val="005045F8"/>
    <w:rsid w:val="00520FA9"/>
    <w:rsid w:val="00527A94"/>
    <w:rsid w:val="00531E8B"/>
    <w:rsid w:val="005422EF"/>
    <w:rsid w:val="00577424"/>
    <w:rsid w:val="005822BB"/>
    <w:rsid w:val="00585BDD"/>
    <w:rsid w:val="005B7B24"/>
    <w:rsid w:val="005C0459"/>
    <w:rsid w:val="005D46F8"/>
    <w:rsid w:val="005E0460"/>
    <w:rsid w:val="005F22B0"/>
    <w:rsid w:val="005F36BF"/>
    <w:rsid w:val="0061118D"/>
    <w:rsid w:val="006157D0"/>
    <w:rsid w:val="0064002F"/>
    <w:rsid w:val="00654D2B"/>
    <w:rsid w:val="00686009"/>
    <w:rsid w:val="006A3846"/>
    <w:rsid w:val="006A5BAB"/>
    <w:rsid w:val="006A613D"/>
    <w:rsid w:val="006A7359"/>
    <w:rsid w:val="006B03D0"/>
    <w:rsid w:val="006D3E69"/>
    <w:rsid w:val="006E543B"/>
    <w:rsid w:val="00701575"/>
    <w:rsid w:val="00706020"/>
    <w:rsid w:val="00710B1E"/>
    <w:rsid w:val="00712F41"/>
    <w:rsid w:val="00713681"/>
    <w:rsid w:val="007454CC"/>
    <w:rsid w:val="00747ED3"/>
    <w:rsid w:val="00753346"/>
    <w:rsid w:val="00772F1C"/>
    <w:rsid w:val="00773370"/>
    <w:rsid w:val="007746CC"/>
    <w:rsid w:val="00791317"/>
    <w:rsid w:val="007A0FCC"/>
    <w:rsid w:val="007A3445"/>
    <w:rsid w:val="007B137F"/>
    <w:rsid w:val="007B29DF"/>
    <w:rsid w:val="007C24F7"/>
    <w:rsid w:val="007E7A5B"/>
    <w:rsid w:val="008126FC"/>
    <w:rsid w:val="00841E3C"/>
    <w:rsid w:val="00856117"/>
    <w:rsid w:val="008576D9"/>
    <w:rsid w:val="0086180A"/>
    <w:rsid w:val="00864029"/>
    <w:rsid w:val="00867354"/>
    <w:rsid w:val="008B629A"/>
    <w:rsid w:val="008C5680"/>
    <w:rsid w:val="008E1746"/>
    <w:rsid w:val="00910497"/>
    <w:rsid w:val="00945F07"/>
    <w:rsid w:val="00952774"/>
    <w:rsid w:val="00976650"/>
    <w:rsid w:val="009835C9"/>
    <w:rsid w:val="0098531F"/>
    <w:rsid w:val="009950C7"/>
    <w:rsid w:val="00995C02"/>
    <w:rsid w:val="009A2BE2"/>
    <w:rsid w:val="009C7A54"/>
    <w:rsid w:val="009E7C0B"/>
    <w:rsid w:val="009F7943"/>
    <w:rsid w:val="00A14D10"/>
    <w:rsid w:val="00A44346"/>
    <w:rsid w:val="00A45B67"/>
    <w:rsid w:val="00A46228"/>
    <w:rsid w:val="00A53403"/>
    <w:rsid w:val="00A55B95"/>
    <w:rsid w:val="00A84EA6"/>
    <w:rsid w:val="00AB1A7D"/>
    <w:rsid w:val="00AB546F"/>
    <w:rsid w:val="00AD46F4"/>
    <w:rsid w:val="00AD51A7"/>
    <w:rsid w:val="00AE496C"/>
    <w:rsid w:val="00AF26D5"/>
    <w:rsid w:val="00B12A54"/>
    <w:rsid w:val="00B24CD9"/>
    <w:rsid w:val="00B31607"/>
    <w:rsid w:val="00B36F3C"/>
    <w:rsid w:val="00B41C49"/>
    <w:rsid w:val="00B57EE9"/>
    <w:rsid w:val="00B61CB5"/>
    <w:rsid w:val="00B6722A"/>
    <w:rsid w:val="00BA2DA9"/>
    <w:rsid w:val="00BB6EB3"/>
    <w:rsid w:val="00C0742A"/>
    <w:rsid w:val="00C129D8"/>
    <w:rsid w:val="00C1314C"/>
    <w:rsid w:val="00C317B4"/>
    <w:rsid w:val="00C80E90"/>
    <w:rsid w:val="00CB21E2"/>
    <w:rsid w:val="00CB4300"/>
    <w:rsid w:val="00CF6ACA"/>
    <w:rsid w:val="00D0642E"/>
    <w:rsid w:val="00D14FED"/>
    <w:rsid w:val="00D2186C"/>
    <w:rsid w:val="00D27174"/>
    <w:rsid w:val="00D41D36"/>
    <w:rsid w:val="00D57901"/>
    <w:rsid w:val="00D64A9A"/>
    <w:rsid w:val="00D75C36"/>
    <w:rsid w:val="00D93E4A"/>
    <w:rsid w:val="00D96EAD"/>
    <w:rsid w:val="00DC236A"/>
    <w:rsid w:val="00DC5845"/>
    <w:rsid w:val="00DD39A3"/>
    <w:rsid w:val="00DD5C90"/>
    <w:rsid w:val="00DE64EE"/>
    <w:rsid w:val="00DF708C"/>
    <w:rsid w:val="00E006EB"/>
    <w:rsid w:val="00E1289F"/>
    <w:rsid w:val="00E66747"/>
    <w:rsid w:val="00EA076E"/>
    <w:rsid w:val="00EB106F"/>
    <w:rsid w:val="00EF4F9D"/>
    <w:rsid w:val="00F016B1"/>
    <w:rsid w:val="00F072A9"/>
    <w:rsid w:val="00F112EF"/>
    <w:rsid w:val="00F20076"/>
    <w:rsid w:val="00F3385F"/>
    <w:rsid w:val="00F47BB3"/>
    <w:rsid w:val="00F856CC"/>
    <w:rsid w:val="00F926D0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6900"/>
  <w15:docId w15:val="{36A9D056-DD3F-4C42-AF74-C14B0CA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9D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31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7CB5"/>
  </w:style>
  <w:style w:type="character" w:styleId="ae">
    <w:name w:val="Hyperlink"/>
    <w:basedOn w:val="a0"/>
    <w:uiPriority w:val="99"/>
    <w:unhideWhenUsed/>
    <w:rsid w:val="003F50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banina@fa.ru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946D7-55D0-455E-A196-E4FFFCDB6DE9}"/>
</file>

<file path=customXml/itemProps2.xml><?xml version="1.0" encoding="utf-8"?>
<ds:datastoreItem xmlns:ds="http://schemas.openxmlformats.org/officeDocument/2006/customXml" ds:itemID="{F45D69E3-ACA6-4EBC-B652-F2658AF9CFC2}"/>
</file>

<file path=customXml/itemProps3.xml><?xml version="1.0" encoding="utf-8"?>
<ds:datastoreItem xmlns:ds="http://schemas.openxmlformats.org/officeDocument/2006/customXml" ds:itemID="{3F619A0D-C733-444A-BDC6-7B8F26E71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РИД-ноу-хау Настольная бизнеса-игра «CLIMATE CHALLENGE»</dc:title>
  <dc:creator>Дивнова Мария Алексеевна</dc:creator>
  <cp:lastModifiedBy>Белгородцев Виктор Петрович</cp:lastModifiedBy>
  <cp:revision>3</cp:revision>
  <dcterms:created xsi:type="dcterms:W3CDTF">2022-10-20T10:46:00Z</dcterms:created>
  <dcterms:modified xsi:type="dcterms:W3CDTF">2022-10-20T11:17:00Z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