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44" w:rsidRPr="00AE601C" w:rsidRDefault="00350544" w:rsidP="00350544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 xml:space="preserve">Рекламно-техническое описание </w:t>
      </w:r>
    </w:p>
    <w:p w:rsidR="00350544" w:rsidRPr="00AE601C" w:rsidRDefault="0031269A" w:rsidP="00350544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научно-методического</w:t>
      </w:r>
      <w:r w:rsidRPr="008F1286">
        <w:rPr>
          <w:sz w:val="28"/>
          <w:szCs w:val="28"/>
        </w:rPr>
        <w:t xml:space="preserve"> произведени</w:t>
      </w:r>
      <w:r>
        <w:rPr>
          <w:sz w:val="28"/>
          <w:szCs w:val="28"/>
        </w:rPr>
        <w:t>я</w:t>
      </w:r>
    </w:p>
    <w:p w:rsidR="00350544" w:rsidRPr="00F307F8" w:rsidRDefault="00350544" w:rsidP="00350544">
      <w:pPr>
        <w:contextualSpacing/>
        <w:jc w:val="center"/>
        <w:rPr>
          <w:b/>
          <w:sz w:val="28"/>
          <w:szCs w:val="28"/>
        </w:rPr>
      </w:pPr>
    </w:p>
    <w:p w:rsidR="00350544" w:rsidRPr="00453DC6" w:rsidRDefault="0031269A" w:rsidP="00350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Научно-методическое</w:t>
      </w:r>
      <w:r w:rsidRPr="008F1286">
        <w:rPr>
          <w:sz w:val="28"/>
          <w:szCs w:val="28"/>
        </w:rPr>
        <w:t xml:space="preserve"> произведени</w:t>
      </w:r>
      <w:r>
        <w:rPr>
          <w:sz w:val="28"/>
          <w:szCs w:val="28"/>
        </w:rPr>
        <w:t xml:space="preserve">е в формате учебного пособия </w:t>
      </w:r>
      <w:r w:rsidR="00350544" w:rsidRPr="00F307F8">
        <w:rPr>
          <w:sz w:val="28"/>
          <w:szCs w:val="28"/>
        </w:rPr>
        <w:t>«</w:t>
      </w:r>
      <w:r>
        <w:rPr>
          <w:sz w:val="28"/>
          <w:szCs w:val="28"/>
        </w:rPr>
        <w:t>Криптография и распределенные ре</w:t>
      </w:r>
      <w:bookmarkStart w:id="0" w:name="_GoBack"/>
      <w:bookmarkEnd w:id="0"/>
      <w:r>
        <w:rPr>
          <w:sz w:val="28"/>
          <w:szCs w:val="28"/>
        </w:rPr>
        <w:t>естры</w:t>
      </w:r>
      <w:r w:rsidR="00350544" w:rsidRPr="00F307F8">
        <w:rPr>
          <w:sz w:val="28"/>
          <w:szCs w:val="28"/>
        </w:rPr>
        <w:t>» разработано в рамках служебного задания на 20</w:t>
      </w:r>
      <w:r>
        <w:rPr>
          <w:sz w:val="28"/>
          <w:szCs w:val="28"/>
        </w:rPr>
        <w:t>21</w:t>
      </w:r>
      <w:r w:rsidR="00350544" w:rsidRPr="00F307F8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="00350544" w:rsidRPr="00F307F8">
        <w:rPr>
          <w:sz w:val="28"/>
          <w:szCs w:val="28"/>
        </w:rPr>
        <w:t xml:space="preserve"> учебный год для учебно-методического обеспечения учебной дисциплины «</w:t>
      </w:r>
      <w:r>
        <w:rPr>
          <w:sz w:val="28"/>
          <w:szCs w:val="28"/>
        </w:rPr>
        <w:t>Криптография и распределенные реестры</w:t>
      </w:r>
      <w:r w:rsidR="00350544" w:rsidRPr="00F307F8">
        <w:rPr>
          <w:sz w:val="28"/>
          <w:szCs w:val="28"/>
        </w:rPr>
        <w:t xml:space="preserve">» учебного плана ООП </w:t>
      </w:r>
      <w:r w:rsidR="002D6176" w:rsidRPr="002D6176">
        <w:rPr>
          <w:sz w:val="28"/>
          <w:szCs w:val="28"/>
        </w:rPr>
        <w:t xml:space="preserve">01.03.02 </w:t>
      </w:r>
      <w:r w:rsidR="002D6176">
        <w:rPr>
          <w:sz w:val="28"/>
          <w:szCs w:val="28"/>
        </w:rPr>
        <w:t>«</w:t>
      </w:r>
      <w:r w:rsidR="002D6176" w:rsidRPr="002D6176">
        <w:rPr>
          <w:sz w:val="28"/>
          <w:szCs w:val="28"/>
        </w:rPr>
        <w:t>Прикладная математика и информатика</w:t>
      </w:r>
      <w:r w:rsidR="002D6176">
        <w:rPr>
          <w:sz w:val="28"/>
          <w:szCs w:val="28"/>
        </w:rPr>
        <w:t xml:space="preserve">», </w:t>
      </w:r>
      <w:r w:rsidR="002D6176" w:rsidRPr="00F307F8">
        <w:rPr>
          <w:sz w:val="28"/>
          <w:szCs w:val="28"/>
        </w:rPr>
        <w:t>ООП</w:t>
      </w:r>
      <w:r w:rsidR="002D6176">
        <w:rPr>
          <w:sz w:val="28"/>
          <w:szCs w:val="28"/>
        </w:rPr>
        <w:t xml:space="preserve"> </w:t>
      </w:r>
      <w:r w:rsidR="002D6176" w:rsidRPr="002D6176">
        <w:rPr>
          <w:sz w:val="28"/>
          <w:szCs w:val="28"/>
        </w:rPr>
        <w:t xml:space="preserve">09.03.03 </w:t>
      </w:r>
      <w:r w:rsidR="002D6176">
        <w:rPr>
          <w:sz w:val="28"/>
          <w:szCs w:val="28"/>
        </w:rPr>
        <w:t>«</w:t>
      </w:r>
      <w:r w:rsidR="002D6176" w:rsidRPr="002D6176">
        <w:rPr>
          <w:sz w:val="28"/>
          <w:szCs w:val="28"/>
        </w:rPr>
        <w:t>Прикладная информатика</w:t>
      </w:r>
      <w:r w:rsidR="002D6176">
        <w:rPr>
          <w:sz w:val="28"/>
          <w:szCs w:val="28"/>
        </w:rPr>
        <w:t>»</w:t>
      </w:r>
      <w:r w:rsidR="002D6176" w:rsidRPr="002D6176">
        <w:rPr>
          <w:sz w:val="28"/>
          <w:szCs w:val="28"/>
        </w:rPr>
        <w:t>,</w:t>
      </w:r>
      <w:r w:rsidR="002D6176">
        <w:rPr>
          <w:sz w:val="28"/>
          <w:szCs w:val="28"/>
        </w:rPr>
        <w:t xml:space="preserve"> </w:t>
      </w:r>
      <w:r w:rsidR="002D6176" w:rsidRPr="00F307F8">
        <w:rPr>
          <w:sz w:val="28"/>
          <w:szCs w:val="28"/>
        </w:rPr>
        <w:t>ООП</w:t>
      </w:r>
      <w:r w:rsidR="002D6176" w:rsidRPr="002D6176">
        <w:rPr>
          <w:sz w:val="28"/>
          <w:szCs w:val="28"/>
        </w:rPr>
        <w:t xml:space="preserve"> 10.03.01 </w:t>
      </w:r>
      <w:r w:rsidR="002D6176">
        <w:rPr>
          <w:sz w:val="28"/>
          <w:szCs w:val="28"/>
        </w:rPr>
        <w:t>«</w:t>
      </w:r>
      <w:r w:rsidR="002D6176" w:rsidRPr="002D6176">
        <w:rPr>
          <w:sz w:val="28"/>
          <w:szCs w:val="28"/>
        </w:rPr>
        <w:t>Информационная безопасность</w:t>
      </w:r>
      <w:r w:rsidR="002D6176">
        <w:rPr>
          <w:sz w:val="28"/>
          <w:szCs w:val="28"/>
        </w:rPr>
        <w:t>»</w:t>
      </w:r>
      <w:r w:rsidR="00350544" w:rsidRPr="00F307F8">
        <w:rPr>
          <w:sz w:val="28"/>
          <w:szCs w:val="28"/>
        </w:rPr>
        <w:t>.</w:t>
      </w:r>
      <w:r w:rsidR="00A920BB"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350544" w:rsidRDefault="00350544" w:rsidP="00350544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е</w:t>
      </w:r>
      <w:r w:rsidRPr="00453DC6">
        <w:rPr>
          <w:sz w:val="28"/>
          <w:szCs w:val="28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5551"/>
      </w:tblGrid>
      <w:tr w:rsidR="00350544" w:rsidTr="009A6CA5">
        <w:tc>
          <w:tcPr>
            <w:tcW w:w="3242" w:type="dxa"/>
            <w:vAlign w:val="center"/>
          </w:tcPr>
          <w:p w:rsidR="00350544" w:rsidRDefault="00E47B18" w:rsidP="009A6C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47925" cy="1647825"/>
                  <wp:effectExtent l="0" t="0" r="9525" b="9525"/>
                  <wp:docPr id="2" name="Рисунок 2" descr="C:\Users\Acer\Desktop\Мои документы\ИБ_2020_2021\Разное\Фото_Гисин\IMG_9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Мои документы\ИБ_2020_2021\Разное\Фото_Гисин\IMG_9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177" cy="1648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:rsidR="00350544" w:rsidRDefault="00E47B18" w:rsidP="009A6CA5">
            <w:pPr>
              <w:tabs>
                <w:tab w:val="left" w:pos="3802"/>
              </w:tabs>
              <w:ind w:firstLine="4"/>
              <w:jc w:val="both"/>
            </w:pPr>
            <w:r>
              <w:rPr>
                <w:sz w:val="28"/>
                <w:szCs w:val="28"/>
              </w:rPr>
              <w:t>Гисин Владимир Борисович</w:t>
            </w:r>
          </w:p>
          <w:p w:rsidR="00350544" w:rsidRPr="00AC7644" w:rsidRDefault="00E47B18" w:rsidP="009A6CA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Департамента математики</w:t>
            </w:r>
            <w:r w:rsidR="00350544">
              <w:rPr>
                <w:sz w:val="28"/>
                <w:szCs w:val="28"/>
              </w:rPr>
              <w:t xml:space="preserve">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350544" w:rsidRDefault="00350544" w:rsidP="009A6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</w:t>
            </w:r>
            <w:r w:rsidR="00E47B18">
              <w:rPr>
                <w:sz w:val="28"/>
                <w:szCs w:val="28"/>
              </w:rPr>
              <w:t>физико-математических наук,</w:t>
            </w:r>
            <w:r>
              <w:rPr>
                <w:sz w:val="28"/>
                <w:szCs w:val="28"/>
              </w:rPr>
              <w:t xml:space="preserve"> </w:t>
            </w:r>
            <w:r w:rsidR="00E47B18">
              <w:rPr>
                <w:sz w:val="28"/>
                <w:szCs w:val="28"/>
              </w:rPr>
              <w:t>профессор</w:t>
            </w:r>
          </w:p>
          <w:p w:rsidR="00350544" w:rsidRPr="003313EB" w:rsidRDefault="00350544" w:rsidP="009A6CA5">
            <w:pPr>
              <w:rPr>
                <w:sz w:val="28"/>
                <w:szCs w:val="28"/>
              </w:rPr>
            </w:pPr>
            <w:r w:rsidRPr="003313EB">
              <w:rPr>
                <w:sz w:val="28"/>
                <w:szCs w:val="28"/>
              </w:rPr>
              <w:t>1</w:t>
            </w:r>
            <w:r w:rsidR="00E47B18">
              <w:rPr>
                <w:sz w:val="28"/>
                <w:szCs w:val="28"/>
              </w:rPr>
              <w:t>2</w:t>
            </w:r>
            <w:r w:rsidRPr="003313EB">
              <w:rPr>
                <w:sz w:val="28"/>
                <w:szCs w:val="28"/>
              </w:rPr>
              <w:t>5</w:t>
            </w:r>
            <w:r w:rsidR="00E47B18">
              <w:rPr>
                <w:sz w:val="28"/>
                <w:szCs w:val="28"/>
              </w:rPr>
              <w:t>445</w:t>
            </w:r>
            <w:r w:rsidRPr="003313EB">
              <w:rPr>
                <w:sz w:val="28"/>
                <w:szCs w:val="28"/>
              </w:rPr>
              <w:t xml:space="preserve">, г. </w:t>
            </w:r>
            <w:r w:rsidR="00E47B18">
              <w:rPr>
                <w:sz w:val="28"/>
                <w:szCs w:val="28"/>
              </w:rPr>
              <w:t>Москва</w:t>
            </w:r>
            <w:r w:rsidRPr="003313EB">
              <w:rPr>
                <w:sz w:val="28"/>
                <w:szCs w:val="28"/>
              </w:rPr>
              <w:t xml:space="preserve">, </w:t>
            </w:r>
            <w:r w:rsidR="00E47B18">
              <w:rPr>
                <w:sz w:val="28"/>
                <w:szCs w:val="28"/>
              </w:rPr>
              <w:t>Ленинградское шоссе</w:t>
            </w:r>
            <w:r w:rsidRPr="003313EB">
              <w:rPr>
                <w:sz w:val="28"/>
                <w:szCs w:val="28"/>
              </w:rPr>
              <w:t xml:space="preserve">, д. </w:t>
            </w:r>
            <w:r w:rsidR="00E47B18">
              <w:rPr>
                <w:sz w:val="28"/>
                <w:szCs w:val="28"/>
              </w:rPr>
              <w:t>1</w:t>
            </w:r>
            <w:r w:rsidRPr="003313EB">
              <w:rPr>
                <w:sz w:val="28"/>
                <w:szCs w:val="28"/>
              </w:rPr>
              <w:t>12</w:t>
            </w:r>
            <w:r w:rsidR="00E47B18">
              <w:rPr>
                <w:sz w:val="28"/>
                <w:szCs w:val="28"/>
              </w:rPr>
              <w:t>/1 корпус 1, кв</w:t>
            </w:r>
            <w:r w:rsidRPr="003313EB">
              <w:rPr>
                <w:sz w:val="28"/>
                <w:szCs w:val="28"/>
              </w:rPr>
              <w:t>.</w:t>
            </w:r>
            <w:r w:rsidR="00E47B18">
              <w:rPr>
                <w:sz w:val="28"/>
                <w:szCs w:val="28"/>
              </w:rPr>
              <w:t>56</w:t>
            </w:r>
          </w:p>
          <w:p w:rsidR="00350544" w:rsidRPr="00AC7644" w:rsidRDefault="00350544" w:rsidP="009A6CA5">
            <w:pPr>
              <w:rPr>
                <w:sz w:val="28"/>
                <w:szCs w:val="28"/>
              </w:rPr>
            </w:pPr>
            <w:r w:rsidRPr="00AC7644">
              <w:rPr>
                <w:sz w:val="28"/>
                <w:szCs w:val="28"/>
              </w:rPr>
              <w:t>Тел.: +7</w:t>
            </w:r>
            <w:r w:rsidRPr="003313EB">
              <w:rPr>
                <w:sz w:val="28"/>
                <w:szCs w:val="28"/>
              </w:rPr>
              <w:t>-9</w:t>
            </w:r>
            <w:r w:rsidR="00E47B18">
              <w:rPr>
                <w:sz w:val="28"/>
                <w:szCs w:val="28"/>
              </w:rPr>
              <w:t>16</w:t>
            </w:r>
            <w:r w:rsidRPr="003313EB">
              <w:rPr>
                <w:sz w:val="28"/>
                <w:szCs w:val="28"/>
              </w:rPr>
              <w:t>-</w:t>
            </w:r>
            <w:r w:rsidR="00E47B18">
              <w:rPr>
                <w:sz w:val="28"/>
                <w:szCs w:val="28"/>
              </w:rPr>
              <w:t>253-27-26</w:t>
            </w:r>
          </w:p>
          <w:p w:rsidR="00350544" w:rsidRPr="00D64A9A" w:rsidRDefault="00350544" w:rsidP="00E47B18">
            <w:pPr>
              <w:tabs>
                <w:tab w:val="left" w:pos="424"/>
              </w:tabs>
              <w:ind w:right="-108" w:hanging="1"/>
            </w:pPr>
            <w:r w:rsidRPr="00AC7644">
              <w:rPr>
                <w:sz w:val="28"/>
                <w:szCs w:val="28"/>
              </w:rPr>
              <w:t>Эл. адрес: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47B18">
              <w:rPr>
                <w:rFonts w:eastAsia="Calibri"/>
                <w:sz w:val="28"/>
                <w:szCs w:val="28"/>
                <w:lang w:val="en-US"/>
              </w:rPr>
              <w:t>vgisin</w:t>
            </w:r>
            <w:proofErr w:type="spellEnd"/>
            <w:r w:rsidRPr="007227E6">
              <w:rPr>
                <w:rFonts w:eastAsia="Calibri"/>
                <w:sz w:val="28"/>
                <w:szCs w:val="28"/>
              </w:rPr>
              <w:t>@</w:t>
            </w:r>
            <w:proofErr w:type="spellStart"/>
            <w:r w:rsidRPr="007227E6">
              <w:rPr>
                <w:rFonts w:eastAsia="Calibri"/>
                <w:sz w:val="28"/>
                <w:szCs w:val="28"/>
              </w:rPr>
              <w:t>fa.r</w:t>
            </w:r>
            <w:proofErr w:type="spellEnd"/>
            <w:r w:rsidRPr="007227E6">
              <w:rPr>
                <w:rFonts w:eastAsia="Calibri"/>
                <w:sz w:val="28"/>
                <w:szCs w:val="28"/>
                <w:lang w:val="en-US"/>
              </w:rPr>
              <w:t>u</w:t>
            </w:r>
          </w:p>
        </w:tc>
      </w:tr>
    </w:tbl>
    <w:p w:rsidR="00350544" w:rsidRDefault="00350544" w:rsidP="00350544">
      <w:pPr>
        <w:jc w:val="center"/>
        <w:rPr>
          <w:b/>
          <w:color w:val="000000"/>
          <w:sz w:val="28"/>
          <w:szCs w:val="28"/>
        </w:rPr>
      </w:pPr>
    </w:p>
    <w:p w:rsidR="00350544" w:rsidRPr="000C1A45" w:rsidRDefault="00350544" w:rsidP="00350544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  <w:r w:rsidR="000C1A45" w:rsidRPr="000C1A45">
        <w:rPr>
          <w:b/>
          <w:color w:val="000000"/>
          <w:sz w:val="28"/>
          <w:szCs w:val="28"/>
        </w:rPr>
        <w:t xml:space="preserve"> </w:t>
      </w:r>
    </w:p>
    <w:p w:rsidR="00350544" w:rsidRDefault="00350544" w:rsidP="00350544">
      <w:pPr>
        <w:ind w:firstLine="709"/>
        <w:jc w:val="both"/>
        <w:rPr>
          <w:sz w:val="28"/>
        </w:rPr>
      </w:pPr>
      <w:r>
        <w:rPr>
          <w:b/>
          <w:iCs/>
          <w:color w:val="000000"/>
          <w:sz w:val="28"/>
          <w:szCs w:val="28"/>
        </w:rPr>
        <w:t>И</w:t>
      </w:r>
      <w:r w:rsidRPr="00681277">
        <w:rPr>
          <w:b/>
          <w:iCs/>
          <w:color w:val="000000"/>
          <w:sz w:val="28"/>
          <w:szCs w:val="28"/>
        </w:rPr>
        <w:t>нформация о</w:t>
      </w:r>
      <w:r w:rsidR="000C1A45">
        <w:rPr>
          <w:b/>
          <w:iCs/>
          <w:color w:val="000000"/>
          <w:sz w:val="28"/>
          <w:szCs w:val="28"/>
        </w:rPr>
        <w:t>б учебном пособии</w:t>
      </w:r>
      <w:r w:rsidRPr="00681277">
        <w:rPr>
          <w:b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C1A45">
        <w:rPr>
          <w:sz w:val="28"/>
          <w:szCs w:val="28"/>
        </w:rPr>
        <w:t>учебном пособии рассматриваются основы технологии распределенных реестров: функции хэширования, криптография открытого ключа,</w:t>
      </w:r>
      <w:r>
        <w:rPr>
          <w:sz w:val="28"/>
          <w:szCs w:val="28"/>
        </w:rPr>
        <w:t xml:space="preserve"> </w:t>
      </w:r>
      <w:r w:rsidR="000C1A45">
        <w:rPr>
          <w:sz w:val="28"/>
          <w:szCs w:val="28"/>
        </w:rPr>
        <w:t>теория распределенных систем.</w:t>
      </w:r>
    </w:p>
    <w:p w:rsidR="00350544" w:rsidRDefault="00350544" w:rsidP="0035054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AE3B0E">
        <w:rPr>
          <w:b/>
          <w:i/>
          <w:color w:val="000000"/>
          <w:sz w:val="28"/>
          <w:szCs w:val="28"/>
        </w:rPr>
        <w:t>тепень готовности к</w:t>
      </w:r>
      <w:r>
        <w:rPr>
          <w:color w:val="000000"/>
          <w:sz w:val="28"/>
          <w:szCs w:val="28"/>
        </w:rPr>
        <w:t xml:space="preserve"> </w:t>
      </w:r>
      <w:r w:rsidRPr="00AE3B0E"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</w:t>
      </w:r>
      <w:r w:rsidR="000C1A45">
        <w:rPr>
          <w:color w:val="000000"/>
          <w:sz w:val="28"/>
          <w:szCs w:val="28"/>
        </w:rPr>
        <w:t>учебное пособие разработано</w:t>
      </w:r>
      <w:r>
        <w:rPr>
          <w:color w:val="000000"/>
          <w:sz w:val="28"/>
          <w:szCs w:val="28"/>
        </w:rPr>
        <w:t xml:space="preserve"> в полном объеме, подготовлен</w:t>
      </w:r>
      <w:r w:rsidR="000C1A4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к изданию и может быть использован</w:t>
      </w:r>
      <w:r w:rsidR="000C1A4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 образовательном процессе.</w:t>
      </w:r>
    </w:p>
    <w:p w:rsidR="00350544" w:rsidRDefault="00350544" w:rsidP="0035054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</w:t>
      </w:r>
      <w:r w:rsidRPr="00AE3B0E">
        <w:rPr>
          <w:b/>
          <w:i/>
          <w:color w:val="000000"/>
          <w:sz w:val="28"/>
          <w:szCs w:val="28"/>
        </w:rPr>
        <w:t xml:space="preserve">овизна </w:t>
      </w:r>
      <w:r w:rsidR="000C1A45">
        <w:rPr>
          <w:b/>
          <w:i/>
          <w:color w:val="000000"/>
          <w:sz w:val="28"/>
          <w:szCs w:val="28"/>
        </w:rPr>
        <w:t>учебного пособия</w:t>
      </w:r>
      <w:r w:rsidRPr="00AE3B0E">
        <w:rPr>
          <w:b/>
          <w:i/>
          <w:color w:val="000000"/>
          <w:sz w:val="28"/>
          <w:szCs w:val="28"/>
        </w:rPr>
        <w:t>, отличие от аналогов</w:t>
      </w:r>
      <w:r>
        <w:rPr>
          <w:color w:val="000000"/>
          <w:sz w:val="28"/>
          <w:szCs w:val="28"/>
        </w:rPr>
        <w:t xml:space="preserve">. Новизна </w:t>
      </w:r>
      <w:r w:rsidR="000C1A45">
        <w:rPr>
          <w:color w:val="000000"/>
          <w:sz w:val="28"/>
          <w:szCs w:val="28"/>
        </w:rPr>
        <w:t>учебного пособия заключается в том, что в нем впервые в комплексе рассмотрены вопросы криптографии, теории распределенных систем строения сетей блокчейн, что позволяет сформировать адекватное представление о технологии распределенных реестров.</w:t>
      </w:r>
      <w:r>
        <w:rPr>
          <w:color w:val="000000"/>
          <w:sz w:val="28"/>
          <w:szCs w:val="28"/>
        </w:rPr>
        <w:t xml:space="preserve"> </w:t>
      </w:r>
      <w:r w:rsidR="00E210D1">
        <w:rPr>
          <w:color w:val="000000"/>
          <w:sz w:val="28"/>
          <w:szCs w:val="28"/>
        </w:rPr>
        <w:t>Пособие, в частности, содержит изложение некоторых научных результатов, принадлежащих автору</w:t>
      </w:r>
    </w:p>
    <w:p w:rsidR="00350544" w:rsidRDefault="00350544" w:rsidP="00350544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Pr="00AE3B0E">
        <w:rPr>
          <w:b/>
          <w:i/>
          <w:color w:val="000000"/>
          <w:sz w:val="28"/>
          <w:szCs w:val="28"/>
        </w:rPr>
        <w:t>ехнологические преимущества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материалы </w:t>
      </w:r>
      <w:r w:rsidR="000C1A45">
        <w:rPr>
          <w:color w:val="000000"/>
          <w:sz w:val="28"/>
          <w:szCs w:val="28"/>
        </w:rPr>
        <w:t>пособия</w:t>
      </w:r>
      <w:r>
        <w:rPr>
          <w:color w:val="000000"/>
          <w:sz w:val="28"/>
          <w:szCs w:val="28"/>
        </w:rPr>
        <w:t xml:space="preserve"> обеспечивают преподавание учебн</w:t>
      </w:r>
      <w:r w:rsidR="000C1A45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дисциплин</w:t>
      </w:r>
      <w:r w:rsidR="000C1A45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, основываясь на актуальной информации и современных </w:t>
      </w:r>
      <w:r w:rsidR="000C1A45">
        <w:rPr>
          <w:color w:val="000000"/>
          <w:sz w:val="28"/>
          <w:szCs w:val="28"/>
        </w:rPr>
        <w:t xml:space="preserve">взглядах на технологию распределенных реестров. Включение в пособие необходимых разделов </w:t>
      </w:r>
      <w:r w:rsidR="00E210D1">
        <w:rPr>
          <w:color w:val="000000"/>
          <w:sz w:val="28"/>
          <w:szCs w:val="28"/>
        </w:rPr>
        <w:t xml:space="preserve">алгебры и </w:t>
      </w:r>
      <w:r w:rsidR="000C1A45">
        <w:rPr>
          <w:color w:val="000000"/>
          <w:sz w:val="28"/>
          <w:szCs w:val="28"/>
        </w:rPr>
        <w:t xml:space="preserve">теории чисел, </w:t>
      </w:r>
      <w:r w:rsidR="00E210D1">
        <w:rPr>
          <w:color w:val="000000"/>
          <w:sz w:val="28"/>
          <w:szCs w:val="28"/>
        </w:rPr>
        <w:t>теории эллиптических кривых и теории алгоритмов делает пособие замкнутым.</w:t>
      </w:r>
      <w:r>
        <w:rPr>
          <w:color w:val="000000"/>
          <w:sz w:val="28"/>
          <w:szCs w:val="28"/>
        </w:rPr>
        <w:t xml:space="preserve"> </w:t>
      </w:r>
      <w:r w:rsidR="00E210D1">
        <w:rPr>
          <w:color w:val="000000"/>
          <w:sz w:val="28"/>
          <w:szCs w:val="28"/>
        </w:rPr>
        <w:t>Пособие полностью соответствует рабочей программе одноименной дисциплины и обеспечивает освоение необходимых компетенций.</w:t>
      </w:r>
    </w:p>
    <w:p w:rsidR="00350544" w:rsidRPr="00160808" w:rsidRDefault="00350544" w:rsidP="00350544">
      <w:pPr>
        <w:ind w:firstLine="709"/>
        <w:jc w:val="both"/>
        <w:rPr>
          <w:sz w:val="28"/>
          <w:szCs w:val="28"/>
        </w:rPr>
      </w:pPr>
      <w:r w:rsidRPr="00160808">
        <w:rPr>
          <w:b/>
          <w:i/>
          <w:sz w:val="28"/>
          <w:szCs w:val="28"/>
        </w:rPr>
        <w:lastRenderedPageBreak/>
        <w:t>Экономические преимущества</w:t>
      </w:r>
      <w:r w:rsidRPr="00160808">
        <w:rPr>
          <w:sz w:val="28"/>
          <w:szCs w:val="28"/>
        </w:rPr>
        <w:t xml:space="preserve">: использование </w:t>
      </w:r>
      <w:r w:rsidR="00E210D1">
        <w:rPr>
          <w:sz w:val="28"/>
          <w:szCs w:val="28"/>
        </w:rPr>
        <w:t>учебного пособия снижает методическую нагрузку на преподавателей, ведущих соответствующие дисциплины</w:t>
      </w:r>
      <w:r w:rsidRPr="00160808">
        <w:rPr>
          <w:sz w:val="28"/>
          <w:szCs w:val="28"/>
        </w:rPr>
        <w:t xml:space="preserve"> учебных</w:t>
      </w:r>
      <w:r w:rsidR="00E210D1">
        <w:rPr>
          <w:sz w:val="28"/>
          <w:szCs w:val="28"/>
        </w:rPr>
        <w:t>, обеспечивает замещение</w:t>
      </w:r>
      <w:r w:rsidRPr="00160808">
        <w:rPr>
          <w:sz w:val="28"/>
          <w:szCs w:val="28"/>
        </w:rPr>
        <w:t xml:space="preserve"> издани</w:t>
      </w:r>
      <w:r w:rsidR="00E210D1">
        <w:rPr>
          <w:sz w:val="28"/>
          <w:szCs w:val="28"/>
        </w:rPr>
        <w:t>й</w:t>
      </w:r>
      <w:r w:rsidRPr="00160808">
        <w:rPr>
          <w:sz w:val="28"/>
          <w:szCs w:val="28"/>
        </w:rPr>
        <w:t xml:space="preserve"> других авторов, подготовленных в других вузах, а также замещение периодических изданий по актуальным проблемам </w:t>
      </w:r>
      <w:r w:rsidR="00E210D1">
        <w:rPr>
          <w:sz w:val="28"/>
          <w:szCs w:val="28"/>
        </w:rPr>
        <w:t>технологии распределенных реестров</w:t>
      </w:r>
      <w:r w:rsidRPr="00160808">
        <w:rPr>
          <w:sz w:val="28"/>
          <w:szCs w:val="28"/>
        </w:rPr>
        <w:t xml:space="preserve">. </w:t>
      </w:r>
    </w:p>
    <w:p w:rsidR="00350544" w:rsidRPr="008E7FF5" w:rsidRDefault="00350544" w:rsidP="0035054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CB6243">
        <w:rPr>
          <w:b/>
          <w:i/>
          <w:color w:val="000000"/>
          <w:sz w:val="28"/>
          <w:szCs w:val="28"/>
        </w:rPr>
        <w:t>бласть возможного использования</w:t>
      </w:r>
      <w:r>
        <w:rPr>
          <w:color w:val="000000"/>
          <w:sz w:val="28"/>
          <w:szCs w:val="28"/>
        </w:rPr>
        <w:t xml:space="preserve">. </w:t>
      </w:r>
      <w:r w:rsidR="00E210D1">
        <w:rPr>
          <w:sz w:val="28"/>
          <w:szCs w:val="28"/>
        </w:rPr>
        <w:t>Пособие может быть использовано для изучения дисциплины «Криптография и распределенные реестры», а также для организации научной работы студентов по развитию</w:t>
      </w:r>
      <w:r w:rsidR="0076151B">
        <w:rPr>
          <w:sz w:val="28"/>
          <w:szCs w:val="28"/>
        </w:rPr>
        <w:t xml:space="preserve"> и применению</w:t>
      </w:r>
      <w:r w:rsidR="00E210D1">
        <w:rPr>
          <w:sz w:val="28"/>
          <w:szCs w:val="28"/>
        </w:rPr>
        <w:t xml:space="preserve"> </w:t>
      </w:r>
      <w:r w:rsidR="0076151B">
        <w:rPr>
          <w:sz w:val="28"/>
          <w:szCs w:val="28"/>
        </w:rPr>
        <w:t>технологии распределенных реестров.</w:t>
      </w:r>
    </w:p>
    <w:p w:rsidR="00350544" w:rsidRDefault="00350544" w:rsidP="0035054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CB6243">
        <w:rPr>
          <w:b/>
          <w:i/>
          <w:color w:val="000000"/>
          <w:sz w:val="28"/>
          <w:szCs w:val="28"/>
        </w:rPr>
        <w:t>опутствующие полезные эффекты</w:t>
      </w:r>
      <w:r>
        <w:rPr>
          <w:color w:val="000000"/>
          <w:sz w:val="28"/>
          <w:szCs w:val="28"/>
        </w:rPr>
        <w:t xml:space="preserve">: </w:t>
      </w:r>
      <w:r w:rsidR="0076151B">
        <w:rPr>
          <w:color w:val="000000"/>
          <w:sz w:val="28"/>
          <w:szCs w:val="28"/>
        </w:rPr>
        <w:t>пособие может быть использовано для популяризации применения новых информационных технологий в финансовой сфере.</w:t>
      </w:r>
    </w:p>
    <w:sectPr w:rsidR="00350544" w:rsidSect="0035054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44"/>
    <w:rsid w:val="00003D5B"/>
    <w:rsid w:val="000C1A45"/>
    <w:rsid w:val="001F27B8"/>
    <w:rsid w:val="002D6176"/>
    <w:rsid w:val="0031269A"/>
    <w:rsid w:val="00350544"/>
    <w:rsid w:val="0076151B"/>
    <w:rsid w:val="007967D5"/>
    <w:rsid w:val="00840DCD"/>
    <w:rsid w:val="00A920BB"/>
    <w:rsid w:val="00B12BD4"/>
    <w:rsid w:val="00E210D1"/>
    <w:rsid w:val="00E4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D748C-B0C9-4AE6-B37B-E55AAD85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26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6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4679EB-5093-47D9-B9CA-380D47A35D13}"/>
</file>

<file path=customXml/itemProps2.xml><?xml version="1.0" encoding="utf-8"?>
<ds:datastoreItem xmlns:ds="http://schemas.openxmlformats.org/officeDocument/2006/customXml" ds:itemID="{5820A70E-3B95-40BF-B1E4-3D57C909B35C}"/>
</file>

<file path=customXml/itemProps3.xml><?xml version="1.0" encoding="utf-8"?>
<ds:datastoreItem xmlns:ds="http://schemas.openxmlformats.org/officeDocument/2006/customXml" ds:itemID="{08B874D8-5C83-4548-80B7-B05457E0F7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Москва РИД - научно-методическое произведение Криптография и распределенные реестры (рекламно-техническое описание)</dc:title>
  <dc:subject/>
  <dc:creator>Белгородцев Виктор Петрович</dc:creator>
  <cp:keywords/>
  <dc:description/>
  <cp:lastModifiedBy>Белгородцев Виктор Петрович</cp:lastModifiedBy>
  <cp:revision>2</cp:revision>
  <dcterms:created xsi:type="dcterms:W3CDTF">2021-11-11T06:50:00Z</dcterms:created>
  <dcterms:modified xsi:type="dcterms:W3CDTF">2021-11-11T06:50:00Z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