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C6704" w14:textId="77777777" w:rsidR="000B58A7" w:rsidRPr="000B58A7" w:rsidRDefault="000B58A7" w:rsidP="000B58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Рекламно-техническое описание </w:t>
      </w:r>
    </w:p>
    <w:p w14:paraId="3178D7D9" w14:textId="77777777" w:rsidR="000B58A7" w:rsidRPr="000B58A7" w:rsidRDefault="000B58A7" w:rsidP="000B58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произведения науки</w:t>
      </w:r>
    </w:p>
    <w:p w14:paraId="03FD800B" w14:textId="77777777" w:rsidR="000B58A7" w:rsidRPr="000B58A7" w:rsidRDefault="000B58A7" w:rsidP="000B58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2056BF" w14:textId="2F5C2782" w:rsidR="00A460FA" w:rsidRDefault="000B58A7" w:rsidP="000B58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Произведение науки в формате </w:t>
      </w:r>
      <w:r w:rsidRPr="000B5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монографии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развития платежно-расчетной инфраструктуры: глобальный и региональный аспекты. Том 2. Перспективы использования коллективных денежных расчетных единиц на региональном уровне</w:t>
      </w:r>
      <w:r w:rsidRPr="000B5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0B58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A460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B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0FA" w:rsidRPr="000B58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служебного задания на 202</w:t>
      </w:r>
      <w:r w:rsidR="002619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60FA" w:rsidRPr="000B58A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619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460FA" w:rsidRPr="000B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для учебно-методического обеспечения учебн</w:t>
      </w:r>
      <w:r w:rsidR="00A460F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460FA" w:rsidRPr="000B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 </w:t>
      </w:r>
      <w:r w:rsidR="006F1C4E" w:rsidRPr="000B58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F1C4E" w:rsidRPr="00C31E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Мировые финансы</w:t>
      </w:r>
      <w:r w:rsidR="006F1C4E" w:rsidRPr="000B58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1C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1C4E" w:rsidRPr="00A4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«Международные валютные отношения», </w:t>
      </w:r>
      <w:bookmarkStart w:id="0" w:name="_Hlk113706373"/>
      <w:r w:rsidR="00A460FA" w:rsidRPr="000B58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2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платежные системы</w:t>
      </w:r>
      <w:r w:rsidR="00A460FA" w:rsidRPr="000B58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460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60FA" w:rsidRPr="00A4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0FA" w:rsidRPr="000B58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0F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финансовый рынок</w:t>
      </w:r>
      <w:r w:rsidR="00A460FA" w:rsidRPr="000B58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4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0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«Национальные и региональные валютно-финансовые системы», </w:t>
      </w:r>
      <w:bookmarkEnd w:id="0"/>
      <w:r w:rsidR="00CD0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Практикум «Валютные операции банков и международные платежные системы» </w:t>
      </w:r>
      <w:r w:rsidR="0026196E" w:rsidRPr="0026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плана ООП «Экономика», </w:t>
      </w:r>
      <w:r w:rsidR="0082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</w:t>
      </w:r>
      <w:r w:rsidR="0026196E" w:rsidRPr="00261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бакалавров 38.03.01 «Экономика»</w:t>
      </w:r>
      <w:r w:rsidR="00822DB9" w:rsidRPr="0082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DB9" w:rsidRPr="00261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профилей</w:t>
      </w:r>
      <w:r w:rsidR="0082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бакалавров «Мировая экономика и международный бизнес» и «Мировые финансы».</w:t>
      </w:r>
      <w:r w:rsidR="006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D5BF8D" w14:textId="77777777" w:rsidR="00A460FA" w:rsidRDefault="00A460FA" w:rsidP="000B58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05A7C" w14:textId="77777777" w:rsidR="000B58A7" w:rsidRPr="000B58A7" w:rsidRDefault="000B58A7" w:rsidP="000B58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3C204A" w14:textId="77777777" w:rsidR="000B58A7" w:rsidRPr="000B58A7" w:rsidRDefault="00F35325" w:rsidP="000B58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85E0618">
          <v:rect id="_x0000_i1025" style="width:0;height:1.5pt" o:hralign="center" o:hrstd="t" o:hr="t" fillcolor="#a0a0a0" stroked="f"/>
        </w:pict>
      </w:r>
    </w:p>
    <w:p w14:paraId="26AF772C" w14:textId="77777777" w:rsidR="000B58A7" w:rsidRPr="000B58A7" w:rsidRDefault="000B58A7" w:rsidP="000B58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7FC212" w14:textId="77777777" w:rsidR="000B58A7" w:rsidRPr="000B58A7" w:rsidRDefault="000B58A7" w:rsidP="000B58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авторах: </w:t>
      </w:r>
    </w:p>
    <w:p w14:paraId="52EEB891" w14:textId="77777777" w:rsidR="000B58A7" w:rsidRPr="000B58A7" w:rsidRDefault="000B58A7" w:rsidP="000B58A7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A54DEB" w:rsidRPr="000B58A7" w14:paraId="0DA1B10D" w14:textId="77777777" w:rsidTr="009E4A2D">
        <w:tc>
          <w:tcPr>
            <w:tcW w:w="4248" w:type="dxa"/>
            <w:shd w:val="clear" w:color="auto" w:fill="auto"/>
            <w:vAlign w:val="center"/>
          </w:tcPr>
          <w:p w14:paraId="2B2B6326" w14:textId="6435D0EB" w:rsidR="000B58A7" w:rsidRPr="000B58A7" w:rsidRDefault="00443AD8" w:rsidP="000B58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9CAAF2" wp14:editId="04748D30">
                  <wp:extent cx="2162175" cy="2857500"/>
                  <wp:effectExtent l="0" t="0" r="9525" b="0"/>
                  <wp:docPr id="3" name="Рисунок 3" descr="Нет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ет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shd w:val="clear" w:color="auto" w:fill="auto"/>
          </w:tcPr>
          <w:p w14:paraId="06C08CA9" w14:textId="35EE9D6A" w:rsidR="00443AD8" w:rsidRPr="00443AD8" w:rsidRDefault="00443AD8" w:rsidP="0044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ПИЩИК Виктор Яковлевич</w:t>
            </w:r>
          </w:p>
          <w:p w14:paraId="23E0D29D" w14:textId="4E8B36C5" w:rsidR="00443AD8" w:rsidRPr="00443AD8" w:rsidRDefault="006F1C4E" w:rsidP="006F1C4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4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 Департамента мировых финансов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E968EB1" w14:textId="7F5ED51B" w:rsidR="00443AD8" w:rsidRPr="00443AD8" w:rsidRDefault="00443AD8" w:rsidP="00443AD8">
            <w:pPr>
              <w:spacing w:after="0" w:line="36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A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1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3AD8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экономических наук, профессор</w:t>
            </w:r>
          </w:p>
          <w:p w14:paraId="60ECE5F5" w14:textId="77777777" w:rsidR="00443AD8" w:rsidRPr="00443AD8" w:rsidRDefault="00443AD8" w:rsidP="00443AD8">
            <w:pPr>
              <w:spacing w:after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A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Адрес: Ленинградский проспект, д. 49, Москва, ГСП-3, 128993            </w:t>
            </w:r>
          </w:p>
          <w:p w14:paraId="7D978EAF" w14:textId="3A49CE47" w:rsidR="00A54DEB" w:rsidRDefault="00443AD8" w:rsidP="00443A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A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Тел.: </w:t>
            </w:r>
            <w:r w:rsidR="00A54DEB" w:rsidRPr="00A54DEB">
              <w:rPr>
                <w:rFonts w:ascii="Times New Roman" w:eastAsia="Times New Roman" w:hAnsi="Times New Roman" w:cs="Times New Roman"/>
                <w:sz w:val="28"/>
                <w:szCs w:val="28"/>
              </w:rPr>
              <w:t>+7 (499) 943-98-09</w:t>
            </w:r>
          </w:p>
          <w:p w14:paraId="10F477B9" w14:textId="142C2BC3" w:rsidR="000B58A7" w:rsidRPr="000B58A7" w:rsidRDefault="00443AD8" w:rsidP="00443A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AD8">
              <w:rPr>
                <w:rFonts w:ascii="Times New Roman" w:eastAsia="Times New Roman" w:hAnsi="Times New Roman" w:cs="Times New Roman"/>
                <w:sz w:val="28"/>
                <w:szCs w:val="28"/>
              </w:rPr>
              <w:t>Эл. адрес: VPiwik@fa.ru</w:t>
            </w:r>
          </w:p>
        </w:tc>
      </w:tr>
      <w:tr w:rsidR="004A4328" w:rsidRPr="000B58A7" w14:paraId="32ADE4B2" w14:textId="77777777" w:rsidTr="009E4A2D">
        <w:tc>
          <w:tcPr>
            <w:tcW w:w="4248" w:type="dxa"/>
            <w:shd w:val="clear" w:color="auto" w:fill="auto"/>
            <w:vAlign w:val="center"/>
          </w:tcPr>
          <w:p w14:paraId="70133775" w14:textId="77777777" w:rsidR="004A4328" w:rsidRDefault="004A4328" w:rsidP="000B58A7">
            <w:pPr>
              <w:spacing w:after="0" w:line="240" w:lineRule="auto"/>
              <w:contextualSpacing/>
              <w:jc w:val="center"/>
              <w:rPr>
                <w:noProof/>
              </w:rPr>
            </w:pPr>
          </w:p>
        </w:tc>
        <w:tc>
          <w:tcPr>
            <w:tcW w:w="5097" w:type="dxa"/>
            <w:shd w:val="clear" w:color="auto" w:fill="auto"/>
          </w:tcPr>
          <w:p w14:paraId="2C437360" w14:textId="77777777" w:rsidR="004A4328" w:rsidRDefault="004A4328" w:rsidP="00443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F120615" w14:textId="77777777" w:rsidR="000B58A7" w:rsidRPr="000B58A7" w:rsidRDefault="000B58A7" w:rsidP="000B58A7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1801C9C" w14:textId="77777777" w:rsidR="000B58A7" w:rsidRPr="000B58A7" w:rsidRDefault="000B58A7" w:rsidP="000B58A7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6"/>
        <w:gridCol w:w="5079"/>
      </w:tblGrid>
      <w:tr w:rsidR="00A54DEB" w:rsidRPr="000B58A7" w14:paraId="39AF44CA" w14:textId="77777777" w:rsidTr="003B58FB">
        <w:tc>
          <w:tcPr>
            <w:tcW w:w="3256" w:type="dxa"/>
            <w:shd w:val="clear" w:color="auto" w:fill="auto"/>
            <w:vAlign w:val="center"/>
          </w:tcPr>
          <w:p w14:paraId="6AD6635D" w14:textId="2E5E816D" w:rsidR="000B58A7" w:rsidRPr="000B58A7" w:rsidRDefault="00A54DEB" w:rsidP="000B58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A97F342" wp14:editId="73F4D9EC">
                  <wp:extent cx="2562225" cy="2733675"/>
                  <wp:effectExtent l="0" t="0" r="9525" b="9525"/>
                  <wp:docPr id="1" name="Рисунок 1" descr="Нет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ет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shd w:val="clear" w:color="auto" w:fill="auto"/>
          </w:tcPr>
          <w:p w14:paraId="3DAEC6B2" w14:textId="5B922BBF" w:rsidR="000B58A7" w:rsidRPr="000B58A7" w:rsidRDefault="00A54DEB" w:rsidP="000B58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БУНИЧ Галина Алексеевна</w:t>
            </w:r>
          </w:p>
          <w:p w14:paraId="75096152" w14:textId="22336E1F" w:rsidR="000B58A7" w:rsidRPr="000B58A7" w:rsidRDefault="00A54DEB" w:rsidP="000B58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 мировых финансов</w:t>
            </w:r>
          </w:p>
          <w:p w14:paraId="4D02D54B" w14:textId="77777777" w:rsidR="0082168C" w:rsidRPr="0082168C" w:rsidRDefault="00A54DEB" w:rsidP="008216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Доктор экономических наук, профессор </w:t>
            </w:r>
            <w:r w:rsidR="0082168C" w:rsidRPr="0082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Адрес: Ленинградский проспект, д. 49, Москва, ГСП-3, 128993            </w:t>
            </w:r>
          </w:p>
          <w:p w14:paraId="7C2F43E0" w14:textId="77777777" w:rsidR="0082168C" w:rsidRDefault="0082168C" w:rsidP="008216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Тел.: +7 (499) 943-98-09</w:t>
            </w:r>
          </w:p>
          <w:p w14:paraId="1F41C856" w14:textId="407BD515" w:rsidR="000B58A7" w:rsidRPr="000B58A7" w:rsidRDefault="000B58A7" w:rsidP="008216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Эл. адрес: </w:t>
            </w:r>
            <w:r w:rsidR="0082168C" w:rsidRPr="00821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GABunich@fa.ru</w:t>
            </w:r>
          </w:p>
        </w:tc>
      </w:tr>
      <w:tr w:rsidR="004A4328" w:rsidRPr="000B58A7" w14:paraId="12F344A5" w14:textId="77777777" w:rsidTr="003B58FB">
        <w:tc>
          <w:tcPr>
            <w:tcW w:w="3256" w:type="dxa"/>
            <w:shd w:val="clear" w:color="auto" w:fill="auto"/>
            <w:vAlign w:val="center"/>
          </w:tcPr>
          <w:p w14:paraId="0A63A61E" w14:textId="77777777" w:rsidR="004A4328" w:rsidRDefault="004A4328" w:rsidP="000B58A7">
            <w:pPr>
              <w:spacing w:after="0" w:line="240" w:lineRule="auto"/>
              <w:contextualSpacing/>
              <w:jc w:val="center"/>
              <w:rPr>
                <w:noProof/>
              </w:rPr>
            </w:pPr>
          </w:p>
        </w:tc>
        <w:tc>
          <w:tcPr>
            <w:tcW w:w="6798" w:type="dxa"/>
            <w:shd w:val="clear" w:color="auto" w:fill="auto"/>
          </w:tcPr>
          <w:p w14:paraId="2BE88998" w14:textId="77777777" w:rsidR="004A4328" w:rsidRDefault="004A4328" w:rsidP="000B58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A2D" w:rsidRPr="000B58A7" w14:paraId="14EEF3B9" w14:textId="77777777" w:rsidTr="003B58FB">
        <w:tc>
          <w:tcPr>
            <w:tcW w:w="3256" w:type="dxa"/>
            <w:shd w:val="clear" w:color="auto" w:fill="auto"/>
            <w:vAlign w:val="center"/>
          </w:tcPr>
          <w:p w14:paraId="3C3D6A01" w14:textId="61BDC1F8" w:rsidR="0026196E" w:rsidRPr="000B58A7" w:rsidRDefault="004A4328" w:rsidP="000B58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C72D5F" wp14:editId="50C1D5B4">
                  <wp:extent cx="2143125" cy="2857500"/>
                  <wp:effectExtent l="0" t="0" r="9525" b="0"/>
                  <wp:docPr id="4" name="Рисунок 4" descr="Нет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ет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shd w:val="clear" w:color="auto" w:fill="auto"/>
          </w:tcPr>
          <w:p w14:paraId="19E1BD9A" w14:textId="54CF9EDC" w:rsidR="004A4328" w:rsidRPr="004A4328" w:rsidRDefault="004A4328" w:rsidP="004A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НАВОЙ Антон Викентьевич</w:t>
            </w:r>
          </w:p>
          <w:p w14:paraId="04337DC3" w14:textId="667A45C6" w:rsidR="004A4328" w:rsidRPr="004A4328" w:rsidRDefault="004A4328" w:rsidP="004A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 Департамента мировых финансов</w:t>
            </w:r>
          </w:p>
          <w:p w14:paraId="466C59E3" w14:textId="00FB01D8" w:rsidR="004A4328" w:rsidRPr="004A4328" w:rsidRDefault="004A4328" w:rsidP="004A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 экономических наук, профессор</w:t>
            </w:r>
          </w:p>
          <w:p w14:paraId="45C12E35" w14:textId="77777777" w:rsidR="004A4328" w:rsidRPr="004A4328" w:rsidRDefault="004A4328" w:rsidP="004A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Адрес: Ленинградский проспект, д. 49, Москва, ГСП-3, 128993            </w:t>
            </w:r>
          </w:p>
          <w:p w14:paraId="1F1691CE" w14:textId="77777777" w:rsidR="004A4328" w:rsidRPr="004A4328" w:rsidRDefault="004A4328" w:rsidP="004A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Тел.: +7 (499) 943-98-09</w:t>
            </w:r>
          </w:p>
          <w:p w14:paraId="1B187937" w14:textId="7047FC84" w:rsidR="0026196E" w:rsidRPr="000B58A7" w:rsidRDefault="004A4328" w:rsidP="004A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Эл. адрес: AVNavoy@fa.ru</w:t>
            </w:r>
          </w:p>
        </w:tc>
      </w:tr>
      <w:tr w:rsidR="004A4328" w:rsidRPr="000B58A7" w14:paraId="7B319627" w14:textId="77777777" w:rsidTr="003B58FB">
        <w:tc>
          <w:tcPr>
            <w:tcW w:w="3256" w:type="dxa"/>
            <w:shd w:val="clear" w:color="auto" w:fill="auto"/>
            <w:vAlign w:val="center"/>
          </w:tcPr>
          <w:p w14:paraId="14E5923B" w14:textId="77777777" w:rsidR="004A4328" w:rsidRDefault="004A4328" w:rsidP="000B58A7">
            <w:pPr>
              <w:spacing w:after="0" w:line="240" w:lineRule="auto"/>
              <w:contextualSpacing/>
              <w:jc w:val="center"/>
              <w:rPr>
                <w:noProof/>
              </w:rPr>
            </w:pPr>
          </w:p>
        </w:tc>
        <w:tc>
          <w:tcPr>
            <w:tcW w:w="6798" w:type="dxa"/>
            <w:shd w:val="clear" w:color="auto" w:fill="auto"/>
          </w:tcPr>
          <w:p w14:paraId="4627AD56" w14:textId="77777777" w:rsidR="004A4328" w:rsidRPr="004A4328" w:rsidRDefault="004A4328" w:rsidP="004A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28" w:rsidRPr="000B58A7" w14:paraId="7779A54B" w14:textId="77777777" w:rsidTr="003B58FB">
        <w:tc>
          <w:tcPr>
            <w:tcW w:w="3256" w:type="dxa"/>
            <w:shd w:val="clear" w:color="auto" w:fill="auto"/>
            <w:vAlign w:val="center"/>
          </w:tcPr>
          <w:p w14:paraId="2E03C216" w14:textId="55BDB6A9" w:rsidR="004A4328" w:rsidRDefault="004A4328" w:rsidP="000B58A7">
            <w:pPr>
              <w:spacing w:after="0" w:line="240" w:lineRule="auto"/>
              <w:contextualSpacing/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154D8E" wp14:editId="03F4A06D">
                  <wp:extent cx="2238375" cy="2857500"/>
                  <wp:effectExtent l="0" t="0" r="9525" b="0"/>
                  <wp:docPr id="2" name="Рисунок 2" descr="Нет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ет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shd w:val="clear" w:color="auto" w:fill="auto"/>
          </w:tcPr>
          <w:p w14:paraId="546EBE4D" w14:textId="3F604551" w:rsidR="004A4328" w:rsidRPr="004A4328" w:rsidRDefault="004A4328" w:rsidP="004A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ЖАРИКОВ Михаил Вячеславович</w:t>
            </w:r>
          </w:p>
          <w:p w14:paraId="37877979" w14:textId="77777777" w:rsidR="004A4328" w:rsidRPr="004A4328" w:rsidRDefault="004A4328" w:rsidP="004A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 Департамента мировых финансов</w:t>
            </w:r>
          </w:p>
          <w:p w14:paraId="634BE734" w14:textId="77777777" w:rsidR="004A4328" w:rsidRPr="004A4328" w:rsidRDefault="004A4328" w:rsidP="004A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 экономических наук, профессор</w:t>
            </w:r>
          </w:p>
          <w:p w14:paraId="71F1A455" w14:textId="77777777" w:rsidR="004A4328" w:rsidRPr="004A4328" w:rsidRDefault="004A4328" w:rsidP="004A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Адрес: Ленинградский проспект, д. 49, Москва, ГСП-3, 128993            </w:t>
            </w:r>
          </w:p>
          <w:p w14:paraId="5E3A470A" w14:textId="77777777" w:rsidR="004A4328" w:rsidRPr="004A4328" w:rsidRDefault="004A4328" w:rsidP="004A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Тел.: +7 (499) 943-98-09</w:t>
            </w:r>
          </w:p>
          <w:p w14:paraId="61398A40" w14:textId="47F5A1C7" w:rsidR="004A4328" w:rsidRPr="004A4328" w:rsidRDefault="004A4328" w:rsidP="004A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Эл. адрес: </w:t>
            </w:r>
            <w:r w:rsidR="00B51C8F" w:rsidRPr="00B51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MVZharikov@fa.ru</w:t>
            </w:r>
          </w:p>
        </w:tc>
      </w:tr>
      <w:tr w:rsidR="004A4328" w:rsidRPr="000B58A7" w14:paraId="0BD1BC10" w14:textId="77777777" w:rsidTr="003B58FB">
        <w:tc>
          <w:tcPr>
            <w:tcW w:w="3256" w:type="dxa"/>
            <w:shd w:val="clear" w:color="auto" w:fill="auto"/>
            <w:vAlign w:val="center"/>
          </w:tcPr>
          <w:p w14:paraId="1C9AD544" w14:textId="77777777" w:rsidR="004A4328" w:rsidRDefault="004A4328" w:rsidP="000B58A7">
            <w:pPr>
              <w:spacing w:after="0" w:line="240" w:lineRule="auto"/>
              <w:contextualSpacing/>
              <w:jc w:val="center"/>
              <w:rPr>
                <w:noProof/>
              </w:rPr>
            </w:pPr>
          </w:p>
        </w:tc>
        <w:tc>
          <w:tcPr>
            <w:tcW w:w="6798" w:type="dxa"/>
            <w:shd w:val="clear" w:color="auto" w:fill="auto"/>
          </w:tcPr>
          <w:p w14:paraId="7AF45E47" w14:textId="77777777" w:rsidR="004A4328" w:rsidRDefault="004A4328" w:rsidP="004A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328" w:rsidRPr="000B58A7" w14:paraId="55917500" w14:textId="77777777" w:rsidTr="003B58FB">
        <w:tc>
          <w:tcPr>
            <w:tcW w:w="3256" w:type="dxa"/>
            <w:shd w:val="clear" w:color="auto" w:fill="auto"/>
            <w:vAlign w:val="center"/>
          </w:tcPr>
          <w:p w14:paraId="711689C1" w14:textId="15A804F9" w:rsidR="004A4328" w:rsidRDefault="009E4A2D" w:rsidP="000B58A7">
            <w:pPr>
              <w:spacing w:after="0" w:line="240" w:lineRule="auto"/>
              <w:contextualSpacing/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D383C5" wp14:editId="4EEC5D9B">
                  <wp:extent cx="2266950" cy="2857500"/>
                  <wp:effectExtent l="0" t="0" r="0" b="0"/>
                  <wp:docPr id="6" name="Рисунок 6" descr="Нет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ет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shd w:val="clear" w:color="auto" w:fill="auto"/>
          </w:tcPr>
          <w:p w14:paraId="37E280BB" w14:textId="2C821DCA" w:rsidR="009E4A2D" w:rsidRPr="009E4A2D" w:rsidRDefault="00F35325" w:rsidP="009E4A2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Петр Викторович</w:t>
            </w:r>
            <w:bookmarkStart w:id="1" w:name="_GoBack"/>
            <w:bookmarkEnd w:id="1"/>
          </w:p>
          <w:p w14:paraId="0AFFCF3A" w14:textId="77777777" w:rsidR="00694614" w:rsidRDefault="00694614" w:rsidP="009E4A2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научный сотрудник</w:t>
            </w:r>
          </w:p>
          <w:p w14:paraId="2099E174" w14:textId="4534477F" w:rsidR="009E4A2D" w:rsidRPr="009E4A2D" w:rsidRDefault="00694614" w:rsidP="009E4A2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</w:t>
            </w:r>
            <w:r w:rsidR="009E4A2D" w:rsidRPr="009E4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экономических наук,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научный сотрудник </w:t>
            </w:r>
            <w:r w:rsidRPr="00694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94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мировой экономики и международных финансов</w:t>
            </w:r>
          </w:p>
          <w:p w14:paraId="4A6ADD1B" w14:textId="77777777" w:rsidR="009E4A2D" w:rsidRPr="009E4A2D" w:rsidRDefault="009E4A2D" w:rsidP="009E4A2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Адрес: Ленинградский проспект, д. 49, Москва, ГСП-3, 128993            </w:t>
            </w:r>
          </w:p>
          <w:p w14:paraId="34D575B1" w14:textId="7C10CE55" w:rsidR="00C85D3E" w:rsidRDefault="009E4A2D" w:rsidP="009E4A2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+7 </w:t>
            </w:r>
            <w:r w:rsidR="00C85D3E" w:rsidRPr="00C85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(499)943-93</w:t>
            </w:r>
            <w:r w:rsidR="00C85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85D3E" w:rsidRPr="00C85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14:paraId="08AFA674" w14:textId="02DEB514" w:rsidR="004A4328" w:rsidRDefault="009E4A2D" w:rsidP="009E4A2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Эл. адрес: </w:t>
            </w:r>
            <w:r w:rsidR="00C85D3E" w:rsidRPr="00C85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PAlekseev@fa.ru</w:t>
            </w:r>
          </w:p>
        </w:tc>
      </w:tr>
      <w:tr w:rsidR="00694614" w:rsidRPr="000B58A7" w14:paraId="0ABF9B0B" w14:textId="77777777" w:rsidTr="003B58FB">
        <w:tc>
          <w:tcPr>
            <w:tcW w:w="3256" w:type="dxa"/>
            <w:shd w:val="clear" w:color="auto" w:fill="auto"/>
            <w:vAlign w:val="center"/>
          </w:tcPr>
          <w:p w14:paraId="4D161509" w14:textId="77777777" w:rsidR="00694614" w:rsidRDefault="00694614" w:rsidP="000B58A7">
            <w:pPr>
              <w:spacing w:after="0" w:line="240" w:lineRule="auto"/>
              <w:contextualSpacing/>
              <w:jc w:val="center"/>
              <w:rPr>
                <w:noProof/>
              </w:rPr>
            </w:pPr>
          </w:p>
        </w:tc>
        <w:tc>
          <w:tcPr>
            <w:tcW w:w="6798" w:type="dxa"/>
            <w:shd w:val="clear" w:color="auto" w:fill="auto"/>
          </w:tcPr>
          <w:p w14:paraId="6331DB86" w14:textId="77777777" w:rsidR="00694614" w:rsidRPr="009E4A2D" w:rsidRDefault="00694614" w:rsidP="009E4A2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614" w:rsidRPr="000B58A7" w14:paraId="61E03829" w14:textId="77777777" w:rsidTr="003B58FB">
        <w:tc>
          <w:tcPr>
            <w:tcW w:w="3256" w:type="dxa"/>
            <w:shd w:val="clear" w:color="auto" w:fill="auto"/>
            <w:vAlign w:val="center"/>
          </w:tcPr>
          <w:p w14:paraId="6A0D0729" w14:textId="6D5E562E" w:rsidR="00694614" w:rsidRDefault="00A13ACE" w:rsidP="000B58A7">
            <w:pPr>
              <w:spacing w:after="0" w:line="240" w:lineRule="auto"/>
              <w:contextualSpacing/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1D1C9E" wp14:editId="7F965D98">
                  <wp:extent cx="2247900" cy="2857500"/>
                  <wp:effectExtent l="0" t="0" r="0" b="0"/>
                  <wp:docPr id="7" name="Рисунок 7" descr="Нет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ет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shd w:val="clear" w:color="auto" w:fill="auto"/>
          </w:tcPr>
          <w:p w14:paraId="02BE9B23" w14:textId="279B9DC5" w:rsidR="00A13ACE" w:rsidRPr="00A13ACE" w:rsidRDefault="00A13ACE" w:rsidP="00A13AC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Филипп Павлович</w:t>
            </w:r>
          </w:p>
          <w:p w14:paraId="65522D68" w14:textId="73A7D346" w:rsidR="00A13ACE" w:rsidRPr="00A13ACE" w:rsidRDefault="00A13ACE" w:rsidP="00A13AC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Ассистент</w:t>
            </w:r>
            <w:r w:rsidRPr="00A13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Департамента мировых финансов</w:t>
            </w:r>
          </w:p>
          <w:p w14:paraId="1CA4E89F" w14:textId="4DA93519" w:rsidR="00A13ACE" w:rsidRPr="00A13ACE" w:rsidRDefault="00A13ACE" w:rsidP="00A13AC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</w:t>
            </w:r>
            <w:r w:rsidRPr="00A13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экономических наук,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D7CCD36" w14:textId="77777777" w:rsidR="00A13ACE" w:rsidRPr="00A13ACE" w:rsidRDefault="00A13ACE" w:rsidP="00A13AC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Адрес: Ленинградский проспект, д. 49, Москва, ГСП-3, 128993            </w:t>
            </w:r>
          </w:p>
          <w:p w14:paraId="37D98C53" w14:textId="77777777" w:rsidR="00A13ACE" w:rsidRPr="00A13ACE" w:rsidRDefault="00A13ACE" w:rsidP="00A13AC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Тел.: +7 (499) 943-98-09</w:t>
            </w:r>
          </w:p>
          <w:p w14:paraId="10D8A28A" w14:textId="160B6CD3" w:rsidR="00694614" w:rsidRPr="009E4A2D" w:rsidRDefault="00A13ACE" w:rsidP="00A13AC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Эл. адрес: FPOrlov@fa.ru</w:t>
            </w:r>
          </w:p>
        </w:tc>
      </w:tr>
    </w:tbl>
    <w:p w14:paraId="13EEC00B" w14:textId="77777777" w:rsidR="000B58A7" w:rsidRPr="000B58A7" w:rsidRDefault="000B58A7" w:rsidP="000B58A7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94A247C" w14:textId="77777777" w:rsidR="000B58A7" w:rsidRPr="000B58A7" w:rsidRDefault="000B58A7" w:rsidP="000B58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B58A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br w:type="page"/>
      </w:r>
      <w:r w:rsidRPr="000B5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Описание результата интеллектуальной деятельности</w:t>
      </w:r>
    </w:p>
    <w:p w14:paraId="3C66959E" w14:textId="77777777" w:rsidR="000B58A7" w:rsidRPr="000B58A7" w:rsidRDefault="000B58A7" w:rsidP="000B58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B58A7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02F7255B" w14:textId="7D0A0318" w:rsidR="00836BF4" w:rsidRDefault="000B58A7" w:rsidP="000B58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8A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Информация о монографии и научно-методическом (научном) заделе</w:t>
      </w:r>
      <w:r w:rsidRPr="000B58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0B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монографии представлен </w:t>
      </w:r>
      <w:r w:rsidR="00836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системный </w:t>
      </w:r>
      <w:r w:rsidRPr="000B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 </w:t>
      </w:r>
      <w:r w:rsidR="00836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836BF4" w:rsidRPr="00836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</w:t>
      </w:r>
      <w:r w:rsidR="00836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36BF4" w:rsidRPr="00836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критериев, условий и поэтапного алгоритма создания типовой модели системы расчетов на региональном уровне с использованием коллективных расчетных денежных единиц в интересах обеспечения суверенного устойчивого развития.</w:t>
      </w:r>
      <w:r w:rsid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740" w:rsidRP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</w:t>
      </w:r>
      <w:r w:rsid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r w:rsidR="00A32740" w:rsidRP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</w:t>
      </w:r>
      <w:r w:rsid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модели региональной системы расчетов</w:t>
      </w:r>
      <w:r w:rsidR="00A32740" w:rsidRP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</w:t>
      </w:r>
      <w:r w:rsid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32740" w:rsidRP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обширный научный задел по рассматриваемой проблематике, включая научные статьи в изданиях </w:t>
      </w:r>
      <w:proofErr w:type="spellStart"/>
      <w:r w:rsidR="00A32740" w:rsidRP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Scopus</w:t>
      </w:r>
      <w:proofErr w:type="spellEnd"/>
      <w:r w:rsidR="00A32740" w:rsidRP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A32740" w:rsidRP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="00A32740" w:rsidRP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2740" w:rsidRP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="00A32740" w:rsidRP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Science, </w:t>
      </w:r>
      <w:r w:rsid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журналах ВАК, </w:t>
      </w:r>
      <w:r w:rsidR="00A32740" w:rsidRP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монографии, учебники, большой опыт педагогической деятельности в области</w:t>
      </w:r>
      <w:r w:rsidR="00A32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международных валютно-финансовых и расчетно-платежных отношений.</w:t>
      </w:r>
    </w:p>
    <w:p w14:paraId="381350C5" w14:textId="5386D261" w:rsidR="000B58A7" w:rsidRPr="000B58A7" w:rsidRDefault="000B58A7" w:rsidP="000B58A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B58A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Степень готовности к изданию и применению в образовательном </w:t>
      </w:r>
      <w:r w:rsidRPr="005A401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процессе.</w:t>
      </w:r>
      <w:r w:rsidRPr="005A4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r w:rsidR="00A32740" w:rsidRPr="005A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A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онографи</w:t>
      </w:r>
      <w:r w:rsidR="00A32740" w:rsidRPr="005A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364B71" w:rsidRPr="005A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опубликована </w:t>
      </w:r>
      <w:r w:rsidR="003C0D95" w:rsidRPr="005A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A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издательств</w:t>
      </w:r>
      <w:r w:rsidR="00364B71" w:rsidRPr="005A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«Прометей» в августе</w:t>
      </w:r>
      <w:r w:rsidR="00364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года</w:t>
      </w:r>
      <w:r w:rsidRPr="000B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E4FF8CC" w14:textId="3EC2A29F" w:rsidR="00364B71" w:rsidRPr="003C0D95" w:rsidRDefault="000B58A7" w:rsidP="000B5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D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Новизна монографии, отличие от аналогов</w:t>
      </w:r>
      <w:r w:rsidRPr="003C0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92786" w:rsidRPr="003C0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изученного исторического опыта и международной практики выявлены границы и возможности построения платежных систем и инфраструктур с использованием коллективных расчетных денежных единиц на национальном и региональном уровне, раскрыты особенности, условия, направления и перспективы создания эффективной модели региональной системы расчетов с использованием коллективной денежной единицы в целях обеспечения суверенного устойчивого развития российской экономики. Разработан алгоритм создания типовой модели евразийской системы расчетов, функционирующей на совместной цифровой платежной платформе в круглосуточном режиме с использованием коллективной денежной единицы.</w:t>
      </w:r>
    </w:p>
    <w:p w14:paraId="64B631B1" w14:textId="4EC2A0C3" w:rsidR="003A0DFA" w:rsidRPr="003D3E1D" w:rsidRDefault="000B58A7" w:rsidP="000B58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8A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Технологические преимущества. </w:t>
      </w:r>
      <w:r w:rsidR="003D3E1D" w:rsidRPr="003D3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Содержащиеся в исследовании рекомендации позволяют развить профессиональные и образовательные стандарты</w:t>
      </w:r>
      <w:r w:rsidR="003D3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дополнительными блоками компетенций </w:t>
      </w:r>
      <w:r w:rsidR="00BA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п</w:t>
      </w:r>
      <w:r w:rsidR="00BA6405" w:rsidRPr="00BA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остроени</w:t>
      </w:r>
      <w:r w:rsidR="00BA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A6405" w:rsidRPr="00BA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платежных систем и инфраструктур центральных национальных банков (ЦНБ) </w:t>
      </w:r>
      <w:r w:rsidR="004C6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цифровых платежных платформ </w:t>
      </w:r>
      <w:r w:rsidR="00BA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A6405" w:rsidRPr="00BA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</w:t>
      </w:r>
      <w:r w:rsidR="00BA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BA6405" w:rsidRPr="00BA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коллективных расчетных денежных единиц на региональном уровне</w:t>
      </w:r>
      <w:r w:rsidR="0019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Систематизированные по разделам </w:t>
      </w:r>
      <w:r w:rsidR="00597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монографии </w:t>
      </w:r>
      <w:r w:rsidR="0019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и </w:t>
      </w:r>
      <w:r w:rsidR="00597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широкий спектр знаний по теме исследования повышают уровень</w:t>
      </w:r>
      <w:r w:rsidR="0019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3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компетенций</w:t>
      </w:r>
      <w:r w:rsidR="0019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97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методического обеспечения по учебным дисциплинам </w:t>
      </w:r>
      <w:r w:rsidR="00A73375" w:rsidRPr="00A73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«Международные платежные системы», «Международный финансовый рынок», «Национальные и региональные валютно-финансовые системы»,</w:t>
      </w:r>
      <w:r w:rsidR="00A73375" w:rsidRPr="00A73375">
        <w:t xml:space="preserve"> </w:t>
      </w:r>
      <w:r w:rsidR="00A73375" w:rsidRPr="00A73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«Валютные операции банков и международные платежные системы»</w:t>
      </w:r>
      <w:r w:rsidR="00A73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312D03" w14:textId="3DC7ED3D" w:rsidR="00A73375" w:rsidRPr="000B58A7" w:rsidRDefault="000B58A7" w:rsidP="000B5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8A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Экономические преимущества</w:t>
      </w:r>
      <w:r w:rsidRPr="000B58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09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Полученные по результатам исследования выводы и разработанные концептуальные предложения по </w:t>
      </w:r>
      <w:r w:rsidR="00097FF4" w:rsidRPr="0009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</w:t>
      </w:r>
      <w:r w:rsidR="0009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097FF4" w:rsidRPr="0009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региональной системы расчетов с использованием коллективной денежной единицы</w:t>
      </w:r>
      <w:r w:rsidR="0009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7FF4" w:rsidRPr="0009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устойчивого суверенного развития в рамках ЕАЭС</w:t>
      </w:r>
      <w:r w:rsidR="0009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позволили обосновать оптимальную </w:t>
      </w:r>
      <w:r w:rsidR="00704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09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экономически </w:t>
      </w:r>
      <w:r w:rsidR="0009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эффективную трехэтапную модель региональной системы расчетов стран ЕАЭС на основе совместной цифровой платежной платформы с задействованием в реализации </w:t>
      </w:r>
      <w:r w:rsidR="00704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</w:t>
      </w:r>
      <w:r w:rsidR="0009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ряда </w:t>
      </w:r>
      <w:r w:rsidR="00704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</w:t>
      </w:r>
      <w:r w:rsidR="00097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действующих</w:t>
      </w:r>
      <w:r w:rsidR="00704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регионе институтов и </w:t>
      </w:r>
      <w:r w:rsidR="007047D1" w:rsidRPr="00704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</w:t>
      </w:r>
      <w:r w:rsidR="00704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047D1" w:rsidRPr="00704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</w:t>
      </w:r>
      <w:r w:rsidR="003B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профильных структур</w:t>
      </w:r>
      <w:r w:rsidR="007047D1" w:rsidRPr="00704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учетом международного опыта.</w:t>
      </w:r>
    </w:p>
    <w:p w14:paraId="4B286635" w14:textId="2C056C94" w:rsidR="007047D1" w:rsidRDefault="000B58A7" w:rsidP="000B5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8A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Область возможного использования</w:t>
      </w:r>
      <w:r w:rsidRPr="000B58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0B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Представленные </w:t>
      </w:r>
      <w:r w:rsidR="00B25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систематизированном виде </w:t>
      </w:r>
      <w:r w:rsidRPr="000B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</w:t>
      </w:r>
      <w:r w:rsidR="00B25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теме исследования </w:t>
      </w:r>
      <w:r w:rsidRPr="000B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быть реализованы в </w:t>
      </w:r>
      <w:r w:rsidR="00B25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Pr="000B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совершенствования структуры и содержания профессиональных стандартов, деятельности по осуществлению процедуры профессионально</w:t>
      </w:r>
      <w:r w:rsidR="0086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и общественной </w:t>
      </w:r>
      <w:r w:rsidRPr="000B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аккредитации образовательных программ, актуализации образовательных стандартов подготовки специалистов </w:t>
      </w:r>
      <w:r w:rsidR="00B25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международных финансовых и платежно-расчетных отношений</w:t>
      </w:r>
      <w:r w:rsidR="00B259BE" w:rsidRPr="00B25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59BE" w:rsidRPr="000B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цифровизации</w:t>
      </w:r>
      <w:r w:rsidR="003B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</w:t>
      </w:r>
      <w:r w:rsidRPr="000B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5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сбалансированном учете</w:t>
      </w:r>
      <w:r w:rsidRPr="000B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интересов </w:t>
      </w:r>
      <w:r w:rsidR="00704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 ЕАЭС, представителей бизнеса и населения</w:t>
      </w:r>
      <w:r w:rsidR="00B25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5A4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B25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5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проектов </w:t>
      </w:r>
      <w:r w:rsidR="00B25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региональной финансово-экономической интеграции</w:t>
      </w:r>
      <w:r w:rsidR="00704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669E70" w14:textId="5E7C89F5" w:rsidR="00D931E2" w:rsidRPr="00321886" w:rsidRDefault="000B58A7" w:rsidP="008E2234">
      <w:pPr>
        <w:spacing w:after="0" w:line="240" w:lineRule="auto"/>
        <w:ind w:firstLine="709"/>
        <w:jc w:val="both"/>
        <w:rPr>
          <w:sz w:val="28"/>
          <w:szCs w:val="28"/>
        </w:rPr>
      </w:pPr>
      <w:r w:rsidRPr="000B58A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Сопутствующие полезные эффекты</w:t>
      </w:r>
      <w:r w:rsidRPr="000B58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8E2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21886" w:rsidRPr="00321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</w:t>
      </w:r>
      <w:r w:rsidR="00DE08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21886" w:rsidRPr="0032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r w:rsidR="0032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разработанной в исследовании </w:t>
      </w:r>
      <w:r w:rsidR="00321886" w:rsidRPr="0032188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множественной регрессионной модели возможност</w:t>
      </w:r>
      <w:r w:rsidR="00DE087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21886" w:rsidRPr="0032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целесообразност</w:t>
      </w:r>
      <w:r w:rsidR="00DE087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21886" w:rsidRPr="0032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расширения использования национальных валют стран ЕАЭС во взаимных </w:t>
      </w:r>
      <w:r w:rsidR="00321886" w:rsidRPr="007C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расчетах на </w:t>
      </w:r>
      <w:r w:rsidR="00DE0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</w:t>
      </w:r>
      <w:r w:rsidR="00321886" w:rsidRPr="007C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DE087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321886" w:rsidRPr="007C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построения общей платежно-расчетной </w:t>
      </w:r>
      <w:r w:rsidR="00DE0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8E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1886" w:rsidRPr="00DE08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Подтверждено</w:t>
      </w:r>
      <w:r w:rsidR="00321886" w:rsidRPr="0032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</w:t>
      </w:r>
      <w:r w:rsidR="007C4E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21886" w:rsidRPr="0032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</w:t>
      </w:r>
      <w:r w:rsidR="007C4E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21886" w:rsidRPr="0032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</w:t>
      </w:r>
      <w:r w:rsidR="007C4E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21886" w:rsidRPr="00321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динамику курсовых соотношений национальных валют значений объема взаимного товарооборота стран ЕАЭС в национальных валютах, уровня занятости на рынке труда и доходности государственных облигаций.</w:t>
      </w:r>
      <w:r w:rsidR="005A4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E5A" w:rsidRPr="007C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Обосновано, что создание на </w:t>
      </w:r>
      <w:r w:rsidR="00DE08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завершающем</w:t>
      </w:r>
      <w:r w:rsidR="007C4E5A" w:rsidRPr="007C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совместной цифровой платежной платформы с использованием коллективной денежной единицы ЕАЭС в формате цифровой валюты станет адекватным решением стран ЕАЭС проблемы снижения зависимости национальных экономик от международной экономической конъюнктуры</w:t>
      </w:r>
      <w:r w:rsidR="008E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исключения </w:t>
      </w:r>
      <w:r w:rsidR="007C4E5A" w:rsidRPr="007C4E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перспективе доллар</w:t>
      </w:r>
      <w:r w:rsidR="008E22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4E5A" w:rsidRPr="007C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США и евро из валютной структуры платежей, связанных с взаимной торговлей стран ЕАЭС</w:t>
      </w:r>
      <w:r w:rsidR="008E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931E2" w:rsidRPr="0032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E2"/>
    <w:rsid w:val="00097FF4"/>
    <w:rsid w:val="000B58A7"/>
    <w:rsid w:val="001933B7"/>
    <w:rsid w:val="001A2A17"/>
    <w:rsid w:val="0026196E"/>
    <w:rsid w:val="00321886"/>
    <w:rsid w:val="00364B71"/>
    <w:rsid w:val="003A0DFA"/>
    <w:rsid w:val="003B2D42"/>
    <w:rsid w:val="003C0D95"/>
    <w:rsid w:val="003D3E1D"/>
    <w:rsid w:val="00443AD8"/>
    <w:rsid w:val="004A38A2"/>
    <w:rsid w:val="004A4328"/>
    <w:rsid w:val="004C6316"/>
    <w:rsid w:val="005976B2"/>
    <w:rsid w:val="005A4017"/>
    <w:rsid w:val="005B04A8"/>
    <w:rsid w:val="00694614"/>
    <w:rsid w:val="006F1C4E"/>
    <w:rsid w:val="007047D1"/>
    <w:rsid w:val="007C4E5A"/>
    <w:rsid w:val="0082168C"/>
    <w:rsid w:val="00822DB9"/>
    <w:rsid w:val="00836BF4"/>
    <w:rsid w:val="00865DCB"/>
    <w:rsid w:val="008E2234"/>
    <w:rsid w:val="009E4A2D"/>
    <w:rsid w:val="00A13ACE"/>
    <w:rsid w:val="00A32740"/>
    <w:rsid w:val="00A460FA"/>
    <w:rsid w:val="00A54DEB"/>
    <w:rsid w:val="00A73375"/>
    <w:rsid w:val="00B259BE"/>
    <w:rsid w:val="00B51C8F"/>
    <w:rsid w:val="00BA6405"/>
    <w:rsid w:val="00C31E77"/>
    <w:rsid w:val="00C85D3E"/>
    <w:rsid w:val="00C92786"/>
    <w:rsid w:val="00CD0F20"/>
    <w:rsid w:val="00D931E2"/>
    <w:rsid w:val="00DE0876"/>
    <w:rsid w:val="00E159A0"/>
    <w:rsid w:val="00E3323B"/>
    <w:rsid w:val="00F3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8C7E"/>
  <w15:chartTrackingRefBased/>
  <w15:docId w15:val="{3CE1A49A-6FB1-444C-B323-0FF8FBB8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0654D8-0DCC-44D1-8834-D0B36407FB50}"/>
</file>

<file path=customXml/itemProps2.xml><?xml version="1.0" encoding="utf-8"?>
<ds:datastoreItem xmlns:ds="http://schemas.openxmlformats.org/officeDocument/2006/customXml" ds:itemID="{C34D0FC1-F29D-4774-A468-C5C91037B692}"/>
</file>

<file path=customXml/itemProps3.xml><?xml version="1.0" encoding="utf-8"?>
<ds:datastoreItem xmlns:ds="http://schemas.openxmlformats.org/officeDocument/2006/customXml" ds:itemID="{A68A226D-C3B8-4954-BC98-17EB89640A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- произведение науки Стратегии развития платежно-расчетной инфраструктуры: глобальный и региональный аспекты. Том 2. Перспективы использования коллективных денежных расчетных единиц на региональном уровне</dc:title>
  <dc:subject/>
  <dc:creator>Victor Pishik</dc:creator>
  <cp:keywords/>
  <dc:description/>
  <cp:lastModifiedBy>Белгородцев Виктор Петрович</cp:lastModifiedBy>
  <cp:revision>3</cp:revision>
  <dcterms:created xsi:type="dcterms:W3CDTF">2022-09-12T07:20:00Z</dcterms:created>
  <dcterms:modified xsi:type="dcterms:W3CDTF">2022-09-12T07:50:00Z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