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86C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Рекламно-техническое описание </w:t>
      </w:r>
    </w:p>
    <w:p w:rsidR="00D2186C" w:rsidRPr="00A53403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результата интеллектуальной деятельности </w:t>
      </w:r>
    </w:p>
    <w:p w:rsidR="00D20AAA" w:rsidRDefault="00D20AAA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948D7" w:rsidRDefault="00211B27" w:rsidP="00B148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  <w:r w:rsidR="00D2186C">
        <w:rPr>
          <w:rFonts w:ascii="Times New Roman" w:hAnsi="Times New Roman" w:cs="Times New Roman"/>
          <w:sz w:val="28"/>
          <w:szCs w:val="28"/>
        </w:rPr>
        <w:t xml:space="preserve"> в </w:t>
      </w:r>
      <w:r w:rsidRPr="00453DC6">
        <w:rPr>
          <w:rFonts w:ascii="Times New Roman" w:hAnsi="Times New Roman" w:cs="Times New Roman"/>
          <w:sz w:val="28"/>
          <w:szCs w:val="28"/>
        </w:rPr>
        <w:t xml:space="preserve">виде </w:t>
      </w:r>
      <w:r w:rsidR="001B7567">
        <w:rPr>
          <w:rFonts w:ascii="Times New Roman" w:hAnsi="Times New Roman" w:cs="Times New Roman"/>
          <w:sz w:val="28"/>
          <w:szCs w:val="28"/>
        </w:rPr>
        <w:t>базы данных</w:t>
      </w:r>
      <w:r w:rsidR="00B148A3">
        <w:rPr>
          <w:rFonts w:ascii="Times New Roman" w:hAnsi="Times New Roman" w:cs="Times New Roman"/>
          <w:sz w:val="28"/>
          <w:szCs w:val="28"/>
        </w:rPr>
        <w:t>:</w:t>
      </w:r>
      <w:r w:rsidR="00D2186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53DC6">
        <w:rPr>
          <w:rFonts w:ascii="Times New Roman" w:hAnsi="Times New Roman" w:cs="Times New Roman"/>
          <w:b/>
          <w:sz w:val="28"/>
          <w:szCs w:val="28"/>
        </w:rPr>
        <w:t>«</w:t>
      </w:r>
      <w:r w:rsidR="00BF7A05" w:rsidRPr="00892701">
        <w:rPr>
          <w:rFonts w:ascii="Times New Roman" w:hAnsi="Times New Roman" w:cs="Times New Roman"/>
          <w:b/>
          <w:sz w:val="28"/>
          <w:szCs w:val="28"/>
          <w:lang w:eastAsia="ru-RU"/>
        </w:rPr>
        <w:t>Методика расчета  комплектов запасных частей, инструмента и принадлежностей (ЗИП) экспортируемой наукоемкой продукции</w:t>
      </w:r>
      <w:r w:rsidRPr="00453DC6">
        <w:rPr>
          <w:rFonts w:ascii="Times New Roman" w:hAnsi="Times New Roman" w:cs="Times New Roman"/>
          <w:b/>
          <w:sz w:val="28"/>
          <w:szCs w:val="28"/>
        </w:rPr>
        <w:t>»</w:t>
      </w:r>
      <w:r w:rsidR="00B148A3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B148A3">
        <w:rPr>
          <w:rFonts w:ascii="Times New Roman" w:hAnsi="Times New Roman" w:cs="Times New Roman"/>
          <w:sz w:val="28"/>
          <w:szCs w:val="28"/>
        </w:rPr>
        <w:t>р</w:t>
      </w:r>
      <w:r w:rsidR="00253B97">
        <w:rPr>
          <w:rFonts w:ascii="Times New Roman" w:hAnsi="Times New Roman" w:cs="Times New Roman"/>
          <w:sz w:val="28"/>
          <w:szCs w:val="28"/>
        </w:rPr>
        <w:t>а</w:t>
      </w:r>
      <w:r w:rsidRPr="00453DC6">
        <w:rPr>
          <w:rFonts w:ascii="Times New Roman" w:hAnsi="Times New Roman" w:cs="Times New Roman"/>
          <w:sz w:val="28"/>
          <w:szCs w:val="28"/>
        </w:rPr>
        <w:t xml:space="preserve">зработан в </w:t>
      </w:r>
      <w:r w:rsidR="00AC56B1">
        <w:rPr>
          <w:rFonts w:ascii="Times New Roman" w:hAnsi="Times New Roman" w:cs="Times New Roman"/>
          <w:sz w:val="28"/>
          <w:szCs w:val="28"/>
        </w:rPr>
        <w:t xml:space="preserve">ходе </w:t>
      </w:r>
      <w:r w:rsidR="00253B97">
        <w:rPr>
          <w:rFonts w:ascii="Times New Roman" w:hAnsi="Times New Roman" w:cs="Times New Roman"/>
          <w:sz w:val="28"/>
          <w:szCs w:val="28"/>
        </w:rPr>
        <w:t xml:space="preserve">докторского </w:t>
      </w:r>
      <w:r w:rsidR="001B7567">
        <w:rPr>
          <w:rFonts w:ascii="Times New Roman" w:hAnsi="Times New Roman" w:cs="Times New Roman"/>
          <w:sz w:val="28"/>
          <w:szCs w:val="28"/>
        </w:rPr>
        <w:t xml:space="preserve">диссертационного исследования </w:t>
      </w:r>
      <w:r w:rsidR="00AC56B1">
        <w:rPr>
          <w:rFonts w:ascii="Times New Roman" w:hAnsi="Times New Roman" w:cs="Times New Roman"/>
          <w:sz w:val="28"/>
          <w:szCs w:val="28"/>
        </w:rPr>
        <w:t>по теме: «</w:t>
      </w:r>
      <w:r w:rsidR="00BF7A05" w:rsidRPr="004928E0">
        <w:rPr>
          <w:rFonts w:ascii="Times New Roman" w:hAnsi="Times New Roman" w:cs="Times New Roman"/>
          <w:sz w:val="28"/>
          <w:szCs w:val="28"/>
        </w:rPr>
        <w:t>Методология моделирования комплекса мероприятий по</w:t>
      </w:r>
      <w:r w:rsidR="00BF7A05">
        <w:rPr>
          <w:rFonts w:ascii="Times New Roman" w:hAnsi="Times New Roman" w:cs="Times New Roman"/>
          <w:sz w:val="28"/>
          <w:szCs w:val="28"/>
        </w:rPr>
        <w:t> </w:t>
      </w:r>
      <w:r w:rsidR="00BF7A05" w:rsidRPr="004928E0">
        <w:rPr>
          <w:rFonts w:ascii="Times New Roman" w:hAnsi="Times New Roman" w:cs="Times New Roman"/>
          <w:sz w:val="28"/>
          <w:szCs w:val="28"/>
        </w:rPr>
        <w:t>интегрированной логистической поддержке экспорта наукоемких изделий</w:t>
      </w:r>
      <w:r w:rsidR="00AC56B1">
        <w:rPr>
          <w:rFonts w:ascii="Times New Roman" w:hAnsi="Times New Roman" w:cs="Times New Roman"/>
          <w:sz w:val="28"/>
          <w:szCs w:val="28"/>
        </w:rPr>
        <w:t>», пров</w:t>
      </w:r>
      <w:r w:rsidR="00717A81">
        <w:rPr>
          <w:rFonts w:ascii="Times New Roman" w:hAnsi="Times New Roman" w:cs="Times New Roman"/>
          <w:sz w:val="28"/>
          <w:szCs w:val="28"/>
        </w:rPr>
        <w:t>о</w:t>
      </w:r>
      <w:r w:rsidR="00AC56B1">
        <w:rPr>
          <w:rFonts w:ascii="Times New Roman" w:hAnsi="Times New Roman" w:cs="Times New Roman"/>
          <w:sz w:val="28"/>
          <w:szCs w:val="28"/>
        </w:rPr>
        <w:t>д</w:t>
      </w:r>
      <w:r w:rsidR="00717A81">
        <w:rPr>
          <w:rFonts w:ascii="Times New Roman" w:hAnsi="Times New Roman" w:cs="Times New Roman"/>
          <w:sz w:val="28"/>
          <w:szCs w:val="28"/>
        </w:rPr>
        <w:t>имого</w:t>
      </w:r>
      <w:r w:rsidR="00AC56B1">
        <w:rPr>
          <w:rFonts w:ascii="Times New Roman" w:hAnsi="Times New Roman" w:cs="Times New Roman"/>
          <w:sz w:val="28"/>
          <w:szCs w:val="28"/>
        </w:rPr>
        <w:t xml:space="preserve"> в </w:t>
      </w:r>
      <w:r w:rsidRPr="00453DC6">
        <w:rPr>
          <w:rFonts w:ascii="Times New Roman" w:hAnsi="Times New Roman" w:cs="Times New Roman"/>
          <w:sz w:val="28"/>
          <w:szCs w:val="28"/>
        </w:rPr>
        <w:t>рамках</w:t>
      </w:r>
      <w:r w:rsidR="00F948D7">
        <w:rPr>
          <w:rFonts w:ascii="Times New Roman" w:hAnsi="Times New Roman" w:cs="Times New Roman"/>
          <w:sz w:val="28"/>
          <w:szCs w:val="28"/>
        </w:rPr>
        <w:t xml:space="preserve"> перечня НИР</w:t>
      </w:r>
      <w:r w:rsidR="00717A81">
        <w:rPr>
          <w:rFonts w:ascii="Times New Roman" w:hAnsi="Times New Roman" w:cs="Times New Roman"/>
          <w:sz w:val="28"/>
          <w:szCs w:val="28"/>
        </w:rPr>
        <w:t xml:space="preserve"> </w:t>
      </w:r>
      <w:r w:rsidR="00D36E44">
        <w:rPr>
          <w:rFonts w:ascii="Times New Roman" w:hAnsi="Times New Roman" w:cs="Times New Roman"/>
          <w:sz w:val="28"/>
          <w:szCs w:val="28"/>
        </w:rPr>
        <w:t xml:space="preserve">по </w:t>
      </w:r>
      <w:r w:rsidR="00F948D7">
        <w:rPr>
          <w:rFonts w:ascii="Times New Roman" w:hAnsi="Times New Roman" w:cs="Times New Roman"/>
          <w:sz w:val="28"/>
          <w:szCs w:val="28"/>
        </w:rPr>
        <w:t>общеуниверситетск</w:t>
      </w:r>
      <w:r w:rsidR="00D36E44">
        <w:rPr>
          <w:rFonts w:ascii="Times New Roman" w:hAnsi="Times New Roman" w:cs="Times New Roman"/>
          <w:sz w:val="28"/>
          <w:szCs w:val="28"/>
        </w:rPr>
        <w:t>ой</w:t>
      </w:r>
      <w:r w:rsidR="00F948D7">
        <w:rPr>
          <w:rFonts w:ascii="Times New Roman" w:hAnsi="Times New Roman" w:cs="Times New Roman"/>
          <w:sz w:val="28"/>
          <w:szCs w:val="28"/>
        </w:rPr>
        <w:t xml:space="preserve"> комплексн</w:t>
      </w:r>
      <w:r w:rsidR="00D36E44">
        <w:rPr>
          <w:rFonts w:ascii="Times New Roman" w:hAnsi="Times New Roman" w:cs="Times New Roman"/>
          <w:sz w:val="28"/>
          <w:szCs w:val="28"/>
        </w:rPr>
        <w:t>ой</w:t>
      </w:r>
      <w:r w:rsidR="00F948D7">
        <w:rPr>
          <w:rFonts w:ascii="Times New Roman" w:hAnsi="Times New Roman" w:cs="Times New Roman"/>
          <w:sz w:val="28"/>
          <w:szCs w:val="28"/>
        </w:rPr>
        <w:t xml:space="preserve"> тем</w:t>
      </w:r>
      <w:r w:rsidR="00D36E44">
        <w:rPr>
          <w:rFonts w:ascii="Times New Roman" w:hAnsi="Times New Roman" w:cs="Times New Roman"/>
          <w:sz w:val="28"/>
          <w:szCs w:val="28"/>
        </w:rPr>
        <w:t>е</w:t>
      </w:r>
      <w:r w:rsidR="00F948D7">
        <w:rPr>
          <w:rFonts w:ascii="Times New Roman" w:hAnsi="Times New Roman" w:cs="Times New Roman"/>
          <w:sz w:val="28"/>
          <w:szCs w:val="28"/>
        </w:rPr>
        <w:t xml:space="preserve"> на 2021-2025гг «Формирование условий долгосрочного устойчивого развития России: теория и практика»</w:t>
      </w:r>
      <w:r w:rsidR="00D36E44">
        <w:rPr>
          <w:rFonts w:ascii="Times New Roman" w:hAnsi="Times New Roman" w:cs="Times New Roman"/>
          <w:sz w:val="28"/>
          <w:szCs w:val="28"/>
        </w:rPr>
        <w:t xml:space="preserve"> под руководством профессора </w:t>
      </w:r>
      <w:proofErr w:type="spellStart"/>
      <w:r w:rsidR="00D36E44">
        <w:rPr>
          <w:rFonts w:ascii="Times New Roman" w:hAnsi="Times New Roman" w:cs="Times New Roman"/>
          <w:sz w:val="28"/>
          <w:szCs w:val="28"/>
        </w:rPr>
        <w:t>Клейнера</w:t>
      </w:r>
      <w:proofErr w:type="spellEnd"/>
      <w:r w:rsidR="00F60009">
        <w:rPr>
          <w:rFonts w:ascii="Times New Roman" w:hAnsi="Times New Roman" w:cs="Times New Roman"/>
          <w:sz w:val="28"/>
          <w:szCs w:val="28"/>
        </w:rPr>
        <w:t xml:space="preserve"> Г.Б.</w:t>
      </w:r>
    </w:p>
    <w:p w:rsidR="00453DC6" w:rsidRPr="00453DC6" w:rsidRDefault="00F948D7" w:rsidP="00717A8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E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76E" w:rsidRPr="00EA076E" w:rsidRDefault="00EA076E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11B27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</w:t>
      </w:r>
      <w:r w:rsidR="00211B27" w:rsidRPr="00453DC6">
        <w:rPr>
          <w:rFonts w:ascii="Times New Roman" w:hAnsi="Times New Roman" w:cs="Times New Roman"/>
          <w:sz w:val="28"/>
          <w:szCs w:val="28"/>
        </w:rPr>
        <w:t>ведения об автор</w:t>
      </w:r>
      <w:r w:rsidR="00116DE4">
        <w:rPr>
          <w:rFonts w:ascii="Times New Roman" w:hAnsi="Times New Roman" w:cs="Times New Roman"/>
          <w:sz w:val="28"/>
          <w:szCs w:val="28"/>
        </w:rPr>
        <w:t>ах</w:t>
      </w:r>
      <w:r w:rsidR="00211B27" w:rsidRPr="00453DC6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6683"/>
      </w:tblGrid>
      <w:tr w:rsidR="00116DE4" w:rsidTr="00D64A9A">
        <w:tc>
          <w:tcPr>
            <w:tcW w:w="3256" w:type="dxa"/>
            <w:vAlign w:val="center"/>
          </w:tcPr>
          <w:p w:rsidR="00116DE4" w:rsidRDefault="00A274C6" w:rsidP="006157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AA8F19" wp14:editId="4A406542">
                  <wp:extent cx="1447108" cy="200025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108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:rsidR="00A274C6" w:rsidRDefault="00A274C6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DE4" w:rsidRDefault="00BF7A05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ВЕРЕТЕХИНА Светлана Валерьевна </w:t>
            </w:r>
          </w:p>
          <w:p w:rsidR="00BF7A05" w:rsidRDefault="007746CC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 w:rsidR="00BF7A05">
              <w:rPr>
                <w:rFonts w:ascii="Times New Roman" w:hAnsi="Times New Roman" w:cs="Times New Roman"/>
                <w:sz w:val="28"/>
                <w:szCs w:val="28"/>
              </w:rPr>
              <w:t>: докторант Финансового университета при Правительстве РФ</w:t>
            </w:r>
          </w:p>
          <w:p w:rsidR="00BF7A05" w:rsidRDefault="00717A81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F7A05">
              <w:rPr>
                <w:rFonts w:ascii="Times New Roman" w:hAnsi="Times New Roman" w:cs="Times New Roman"/>
                <w:sz w:val="28"/>
                <w:szCs w:val="28"/>
              </w:rPr>
              <w:t xml:space="preserve">андидат экономических наук, доцент </w:t>
            </w:r>
          </w:p>
          <w:p w:rsidR="007746CC" w:rsidRDefault="007746CC" w:rsidP="00D64A9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</w:t>
            </w:r>
            <w:r w:rsidR="00BF7A05">
              <w:rPr>
                <w:rFonts w:ascii="Times New Roman" w:hAnsi="Times New Roman" w:cs="Times New Roman"/>
              </w:rPr>
              <w:t xml:space="preserve">141051 Московская область </w:t>
            </w:r>
            <w:proofErr w:type="spellStart"/>
            <w:r w:rsidR="00BF7A05">
              <w:rPr>
                <w:rFonts w:ascii="Times New Roman" w:hAnsi="Times New Roman" w:cs="Times New Roman"/>
              </w:rPr>
              <w:t>Мытищинский</w:t>
            </w:r>
            <w:proofErr w:type="spellEnd"/>
            <w:r w:rsidR="00BF7A05">
              <w:rPr>
                <w:rFonts w:ascii="Times New Roman" w:hAnsi="Times New Roman" w:cs="Times New Roman"/>
              </w:rPr>
              <w:t xml:space="preserve"> район, поселок Птицефабрики ул. Сиреневая д 2/1</w:t>
            </w:r>
            <w:r w:rsidR="00116DE4">
              <w:rPr>
                <w:rFonts w:ascii="Times New Roman" w:hAnsi="Times New Roman" w:cs="Times New Roman"/>
              </w:rPr>
              <w:t xml:space="preserve"> </w:t>
            </w:r>
            <w:r w:rsidR="00D64A9A">
              <w:rPr>
                <w:rFonts w:ascii="Times New Roman" w:hAnsi="Times New Roman" w:cs="Times New Roman"/>
              </w:rPr>
              <w:t xml:space="preserve">           </w:t>
            </w:r>
          </w:p>
          <w:p w:rsidR="00BF7A05" w:rsidRDefault="00116DE4" w:rsidP="00BF7A05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 xml:space="preserve">Тел.: +7 </w:t>
            </w:r>
            <w:r w:rsidR="00BF7A05">
              <w:rPr>
                <w:rFonts w:ascii="Times New Roman" w:hAnsi="Times New Roman" w:cs="Times New Roman"/>
              </w:rPr>
              <w:t>926692-14-07</w:t>
            </w:r>
          </w:p>
          <w:p w:rsidR="00527A94" w:rsidRDefault="00527A94" w:rsidP="00BF7A05">
            <w:pPr>
              <w:spacing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Эл. адрес:</w:t>
            </w:r>
            <w:r w:rsidR="00BF7A05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9" w:history="1">
              <w:r w:rsidR="00BF7A05" w:rsidRPr="00B45331">
                <w:rPr>
                  <w:rStyle w:val="a9"/>
                  <w:rFonts w:ascii="Times New Roman" w:hAnsi="Times New Roman" w:cs="Times New Roman"/>
                  <w:lang w:val="en-US"/>
                </w:rPr>
                <w:t>veretehinas@mail.ru</w:t>
              </w:r>
            </w:hyperlink>
          </w:p>
          <w:p w:rsidR="00BF7A05" w:rsidRDefault="00BF7A05" w:rsidP="00BF7A05">
            <w:pPr>
              <w:spacing w:after="120"/>
              <w:rPr>
                <w:rFonts w:ascii="Times New Roman" w:hAnsi="Times New Roman" w:cs="Times New Roman"/>
                <w:lang w:val="en-US"/>
              </w:rPr>
            </w:pPr>
          </w:p>
          <w:p w:rsidR="00BF7A05" w:rsidRPr="00BF7A05" w:rsidRDefault="00BF7A05" w:rsidP="00BF7A05">
            <w:pPr>
              <w:spacing w:after="12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9835C9" w:rsidRDefault="009835C9" w:rsidP="00B148A3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3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результата интеллектуальной деятельности</w:t>
      </w:r>
    </w:p>
    <w:p w:rsidR="00BF7A05" w:rsidRDefault="00BF7A05" w:rsidP="00B148A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</w:t>
      </w:r>
      <w:r w:rsidR="00AC56B1" w:rsidRPr="00A21E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нформация о технологии</w:t>
      </w:r>
      <w:r w:rsidR="00AC56B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="00A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F7A05" w:rsidRPr="00BF7A05" w:rsidRDefault="00BF7A05" w:rsidP="00B148A3">
      <w:p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F7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расчета комплектов запасных частей, инструмента и принадлежностей (ЗИП) экспортируемой наукоемкой продукции предназначена для математического моделирования расчета запасов в комплектах ЗИП. В методике описывается последовательность процедур кастомизации экспорта.  </w:t>
      </w:r>
      <w:r w:rsidRPr="00BF7A05">
        <w:rPr>
          <w:rFonts w:ascii="Times New Roman" w:hAnsi="Times New Roman" w:cs="Times New Roman"/>
          <w:sz w:val="28"/>
          <w:szCs w:val="28"/>
        </w:rPr>
        <w:t>Математическое моделирование комплектов запасных частей, инструмента и принадлежностей (ЗИП) применительно к кастомизируемой продукции опирается на теорию надежности систем, которая включает три основных направления: математическая, статистическая и физическая. Приводится пример математического инструментария расчета комплекта ЗИП. В м</w:t>
      </w:r>
      <w:r w:rsidRPr="00BF7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етодике прилагается конкретный пример расчета ЗИП для невосстанавливаемых составных частей изделия. Достоинством данной методики является применение отраслевых корректирующих графиков. </w:t>
      </w:r>
      <w:r w:rsidRPr="00BF7A05">
        <w:rPr>
          <w:rFonts w:ascii="Times New Roman" w:hAnsi="Times New Roman" w:cs="Times New Roman"/>
          <w:sz w:val="28"/>
          <w:szCs w:val="28"/>
        </w:rPr>
        <w:t>Основная цель применения корректирующих отраслевых графиков – это определение расчетной точки, в случае неопределенности, а именно: когда расчетная точка с координатами (α</w:t>
      </w:r>
      <w:proofErr w:type="spellStart"/>
      <w:r w:rsidRPr="00BF7A0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BF7A05">
        <w:rPr>
          <w:rFonts w:ascii="Times New Roman" w:hAnsi="Times New Roman" w:cs="Times New Roman"/>
          <w:sz w:val="28"/>
          <w:szCs w:val="28"/>
        </w:rPr>
        <w:t>,d</w:t>
      </w:r>
      <w:r w:rsidRPr="00BF7A05">
        <w:rPr>
          <w:rFonts w:ascii="Times New Roman" w:hAnsi="Times New Roman" w:cs="Times New Roman"/>
          <w:sz w:val="28"/>
          <w:szCs w:val="28"/>
          <w:vertAlign w:val="subscript"/>
        </w:rPr>
        <w:t>io</w:t>
      </w:r>
      <w:proofErr w:type="spellEnd"/>
      <w:r w:rsidRPr="00BF7A05">
        <w:rPr>
          <w:rFonts w:ascii="Times New Roman" w:hAnsi="Times New Roman" w:cs="Times New Roman"/>
          <w:sz w:val="28"/>
          <w:szCs w:val="28"/>
        </w:rPr>
        <w:t xml:space="preserve">) (среднее </w:t>
      </w:r>
      <w:r w:rsidRPr="00BF7A05">
        <w:rPr>
          <w:rFonts w:ascii="Times New Roman" w:hAnsi="Times New Roman" w:cs="Times New Roman"/>
          <w:sz w:val="28"/>
          <w:szCs w:val="28"/>
        </w:rPr>
        <w:lastRenderedPageBreak/>
        <w:t>количество заявок α</w:t>
      </w:r>
      <w:r w:rsidRPr="00BF7A05">
        <w:rPr>
          <w:rFonts w:ascii="Times New Roman" w:hAnsi="Times New Roman" w:cs="Times New Roman"/>
          <w:sz w:val="28"/>
          <w:szCs w:val="28"/>
          <w:vertAlign w:val="subscript"/>
        </w:rPr>
        <w:t xml:space="preserve">i  </w:t>
      </w:r>
      <w:r w:rsidRPr="00BF7A05">
        <w:rPr>
          <w:rFonts w:ascii="Times New Roman" w:hAnsi="Times New Roman" w:cs="Times New Roman"/>
          <w:sz w:val="28"/>
          <w:szCs w:val="28"/>
        </w:rPr>
        <w:t xml:space="preserve">и показатель достаточности </w:t>
      </w:r>
      <w:proofErr w:type="spellStart"/>
      <w:r w:rsidRPr="00BF7A05">
        <w:rPr>
          <w:rFonts w:ascii="Times New Roman" w:hAnsi="Times New Roman" w:cs="Times New Roman"/>
          <w:sz w:val="28"/>
          <w:szCs w:val="28"/>
        </w:rPr>
        <w:t>d</w:t>
      </w:r>
      <w:r w:rsidRPr="00BF7A05">
        <w:rPr>
          <w:rFonts w:ascii="Times New Roman" w:hAnsi="Times New Roman" w:cs="Times New Roman"/>
          <w:sz w:val="28"/>
          <w:szCs w:val="28"/>
          <w:vertAlign w:val="subscript"/>
        </w:rPr>
        <w:t>io</w:t>
      </w:r>
      <w:proofErr w:type="spellEnd"/>
      <w:r w:rsidRPr="00BF7A05">
        <w:rPr>
          <w:rFonts w:ascii="Times New Roman" w:hAnsi="Times New Roman" w:cs="Times New Roman"/>
          <w:sz w:val="28"/>
          <w:szCs w:val="28"/>
        </w:rPr>
        <w:t xml:space="preserve">) находятся между кривыми, то в этом случае значение </w:t>
      </w:r>
      <w:proofErr w:type="spellStart"/>
      <w:r w:rsidRPr="00BF7A05">
        <w:rPr>
          <w:rFonts w:ascii="Times New Roman" w:hAnsi="Times New Roman" w:cs="Times New Roman"/>
          <w:sz w:val="28"/>
          <w:szCs w:val="28"/>
        </w:rPr>
        <w:t>n</w:t>
      </w:r>
      <w:r w:rsidRPr="00BF7A0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F7A05">
        <w:rPr>
          <w:rFonts w:ascii="Times New Roman" w:hAnsi="Times New Roman" w:cs="Times New Roman"/>
          <w:sz w:val="28"/>
          <w:szCs w:val="28"/>
        </w:rPr>
        <w:t xml:space="preserve"> берется по ближайшей кривой </w:t>
      </w:r>
      <w:r w:rsidRPr="00BF7A05">
        <w:rPr>
          <w:rFonts w:ascii="Times New Roman" w:hAnsi="Times New Roman" w:cs="Times New Roman"/>
          <w:bCs/>
          <w:iCs/>
          <w:sz w:val="28"/>
          <w:szCs w:val="28"/>
        </w:rPr>
        <w:t xml:space="preserve">для большего </w:t>
      </w:r>
      <w:proofErr w:type="spellStart"/>
      <w:r w:rsidRPr="00BF7A05">
        <w:rPr>
          <w:rFonts w:ascii="Times New Roman" w:hAnsi="Times New Roman" w:cs="Times New Roman"/>
          <w:bCs/>
          <w:iCs/>
          <w:sz w:val="28"/>
          <w:szCs w:val="28"/>
        </w:rPr>
        <w:t>n</w:t>
      </w:r>
      <w:r w:rsidRPr="00BF7A05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i</w:t>
      </w:r>
      <w:proofErr w:type="spellEnd"/>
      <w:r w:rsidRPr="00BF7A05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(количество элементов в ЗИП)</w:t>
      </w:r>
      <w:r w:rsidRPr="00BF7A05">
        <w:rPr>
          <w:rFonts w:ascii="Times New Roman" w:hAnsi="Times New Roman" w:cs="Times New Roman"/>
          <w:bCs/>
          <w:iCs/>
          <w:sz w:val="28"/>
          <w:szCs w:val="28"/>
        </w:rPr>
        <w:t xml:space="preserve">.  К методике прилагаются три отраслевых графики:  </w:t>
      </w:r>
    </w:p>
    <w:p w:rsidR="00BF7A05" w:rsidRPr="00BF7A05" w:rsidRDefault="00BF7A05" w:rsidP="00B148A3">
      <w:pPr>
        <w:pStyle w:val="a4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F7A05">
        <w:rPr>
          <w:rFonts w:ascii="Times New Roman" w:hAnsi="Times New Roman" w:cs="Times New Roman"/>
          <w:sz w:val="28"/>
          <w:szCs w:val="28"/>
        </w:rPr>
        <w:t xml:space="preserve">График для определения значений </w:t>
      </w:r>
      <w:r w:rsidRPr="00BF7A05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Pr="00BF7A05">
        <w:rPr>
          <w:rFonts w:ascii="Times New Roman" w:hAnsi="Times New Roman" w:cs="Times New Roman"/>
          <w:sz w:val="28"/>
          <w:szCs w:val="28"/>
        </w:rPr>
        <w:t xml:space="preserve"> при </w:t>
      </w:r>
      <w:r w:rsidRPr="00BF7A05">
        <w:rPr>
          <w:rFonts w:ascii="Times New Roman" w:hAnsi="Times New Roman" w:cs="Times New Roman"/>
          <w:b/>
          <w:bCs/>
          <w:sz w:val="28"/>
          <w:szCs w:val="28"/>
        </w:rPr>
        <w:t>0≤α</w:t>
      </w:r>
      <w:proofErr w:type="spellStart"/>
      <w:r w:rsidRPr="00BF7A05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i</w:t>
      </w:r>
      <w:proofErr w:type="spellEnd"/>
      <w:r w:rsidRPr="00BF7A05">
        <w:rPr>
          <w:rFonts w:ascii="Times New Roman" w:hAnsi="Times New Roman" w:cs="Times New Roman"/>
          <w:b/>
          <w:bCs/>
          <w:sz w:val="28"/>
          <w:szCs w:val="28"/>
        </w:rPr>
        <w:t>≤0,1;</w:t>
      </w:r>
    </w:p>
    <w:p w:rsidR="00BF7A05" w:rsidRPr="00BF7A05" w:rsidRDefault="00BF7A05" w:rsidP="00B148A3">
      <w:pPr>
        <w:pStyle w:val="a4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F7A05">
        <w:rPr>
          <w:rFonts w:ascii="Times New Roman" w:hAnsi="Times New Roman" w:cs="Times New Roman"/>
          <w:sz w:val="28"/>
          <w:szCs w:val="28"/>
        </w:rPr>
        <w:t xml:space="preserve">График для определения значений </w:t>
      </w:r>
      <w:r w:rsidRPr="00BF7A05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Pr="00BF7A05">
        <w:rPr>
          <w:rFonts w:ascii="Times New Roman" w:hAnsi="Times New Roman" w:cs="Times New Roman"/>
          <w:sz w:val="28"/>
          <w:szCs w:val="28"/>
        </w:rPr>
        <w:t xml:space="preserve"> при </w:t>
      </w:r>
      <w:r w:rsidRPr="00BF7A05">
        <w:rPr>
          <w:rFonts w:ascii="Times New Roman" w:hAnsi="Times New Roman" w:cs="Times New Roman"/>
          <w:b/>
          <w:bCs/>
          <w:sz w:val="28"/>
          <w:szCs w:val="28"/>
        </w:rPr>
        <w:t>0,1≤α</w:t>
      </w:r>
      <w:proofErr w:type="spellStart"/>
      <w:r w:rsidRPr="00BF7A05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i</w:t>
      </w:r>
      <w:proofErr w:type="spellEnd"/>
      <w:r w:rsidRPr="00BF7A05">
        <w:rPr>
          <w:rFonts w:ascii="Times New Roman" w:hAnsi="Times New Roman" w:cs="Times New Roman"/>
          <w:b/>
          <w:bCs/>
          <w:sz w:val="28"/>
          <w:szCs w:val="28"/>
        </w:rPr>
        <w:t>≤1,0;</w:t>
      </w:r>
      <w:r w:rsidRPr="00BF7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A05" w:rsidRPr="00BF7A05" w:rsidRDefault="00BF7A05" w:rsidP="00B148A3">
      <w:pPr>
        <w:pStyle w:val="a4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F7A05">
        <w:rPr>
          <w:rFonts w:ascii="Times New Roman" w:hAnsi="Times New Roman" w:cs="Times New Roman"/>
          <w:sz w:val="28"/>
          <w:szCs w:val="28"/>
        </w:rPr>
        <w:t xml:space="preserve">График для определения значений </w:t>
      </w:r>
      <w:r w:rsidRPr="00BF7A05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Pr="00BF7A05">
        <w:rPr>
          <w:rFonts w:ascii="Times New Roman" w:hAnsi="Times New Roman" w:cs="Times New Roman"/>
          <w:sz w:val="28"/>
          <w:szCs w:val="28"/>
        </w:rPr>
        <w:t xml:space="preserve"> при </w:t>
      </w:r>
      <w:r w:rsidRPr="00BF7A05">
        <w:rPr>
          <w:rFonts w:ascii="Times New Roman" w:hAnsi="Times New Roman" w:cs="Times New Roman"/>
          <w:b/>
          <w:bCs/>
          <w:sz w:val="28"/>
          <w:szCs w:val="28"/>
        </w:rPr>
        <w:t>1,0≤α</w:t>
      </w:r>
      <w:proofErr w:type="spellStart"/>
      <w:r w:rsidRPr="00BF7A05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i</w:t>
      </w:r>
      <w:proofErr w:type="spellEnd"/>
      <w:r w:rsidRPr="00BF7A05">
        <w:rPr>
          <w:rFonts w:ascii="Times New Roman" w:hAnsi="Times New Roman" w:cs="Times New Roman"/>
          <w:b/>
          <w:bCs/>
          <w:sz w:val="28"/>
          <w:szCs w:val="28"/>
        </w:rPr>
        <w:t>≤5,0</w:t>
      </w:r>
      <w:r w:rsidRPr="00BF7A05">
        <w:rPr>
          <w:rFonts w:ascii="Times New Roman" w:hAnsi="Times New Roman" w:cs="Times New Roman"/>
          <w:sz w:val="28"/>
          <w:szCs w:val="28"/>
        </w:rPr>
        <w:t>.</w:t>
      </w:r>
    </w:p>
    <w:p w:rsidR="00620A48" w:rsidRDefault="00BF7A05" w:rsidP="00B148A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расчета комплектов запасных частей, инструмента и принадлежностей (ЗИП) экспортируемой наукоемкой продукции предназначена для отраслей: микроэлектроника и радиотехника; связь и информатизация.</w:t>
      </w:r>
    </w:p>
    <w:p w:rsidR="002F4E86" w:rsidRDefault="00620A48" w:rsidP="00B148A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Практическое </w:t>
      </w:r>
      <w:r w:rsidR="00BF7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данной методики расчета дает более точное по номенклатуре ЗИП количество элементов по каждому наименованию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элемента (транзистор, резистор, трансформатор, конденсатор, микросхема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.), по каждому наименованию блока (блок передатчика, блок приемника, антенн</w:t>
      </w:r>
      <w:r w:rsidR="00A2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другое), по каждому наименованию переходных и соединительных элементов (кабель – трасс).  Номенклатура запасных частей, инструмента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принадлежностей  разрабатывается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системы вычислительной техники экспортируемого наукоемкого изделия, которая делит</w:t>
      </w:r>
      <w:r w:rsidR="002F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наукоемкое изделие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«система– подсистема–агрегат– блок</w:t>
      </w:r>
      <w:r w:rsidR="002F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узел –ячейка».</w:t>
      </w:r>
      <w:r w:rsidR="00A2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Проектирование </w:t>
      </w:r>
      <w:r w:rsidR="00A2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наукоемкого изделия осуществляется </w:t>
      </w:r>
      <w:r w:rsidR="0098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технического задания с установленными тактико-техническими характеристиками.  Техническая эксплуатация экспортируемого наукоемкого изделия осуществляется </w:t>
      </w:r>
      <w:r w:rsidR="00A2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контракту.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Зарубежны</w:t>
      </w:r>
      <w:r w:rsidR="00A2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заказчик в контракте указыва</w:t>
      </w:r>
      <w:r w:rsidR="00A2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штрафные санкции</w:t>
      </w:r>
      <w:r w:rsidR="002F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простой изделия в связи со срывом сроков </w:t>
      </w:r>
      <w:r w:rsidR="0098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F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2F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своевременному восстановлению работоспособности наукоемкого</w:t>
      </w:r>
      <w:r w:rsidR="0098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изделия</w:t>
      </w:r>
      <w:r w:rsidR="002F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Отсутствие на складах зарубежного заказчика требуемого элемента ЗИП, приводит к простою изделия. Если наукоемкое изделие несет в себе функци</w:t>
      </w:r>
      <w:r w:rsidR="0098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F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оборон</w:t>
      </w:r>
      <w:r w:rsidR="00701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</w:t>
      </w:r>
      <w:r w:rsidR="002F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</w:t>
      </w:r>
      <w:r w:rsidR="0098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F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="0098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простоя изделия, </w:t>
      </w:r>
      <w:r w:rsidR="002F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зарубежный заказчик считает, что по отношению к </w:t>
      </w:r>
      <w:r w:rsidR="00A2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зарубежному </w:t>
      </w:r>
      <w:r w:rsidR="002F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государству не выполнены </w:t>
      </w:r>
      <w:r w:rsidR="00701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r w:rsidR="0098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F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1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установленные </w:t>
      </w:r>
      <w:r w:rsidR="002F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контракт</w:t>
      </w:r>
      <w:r w:rsidR="00701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2F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C0850" w:rsidRDefault="002F4E86" w:rsidP="00B148A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исследования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28E0">
        <w:rPr>
          <w:rFonts w:ascii="Times New Roman" w:hAnsi="Times New Roman" w:cs="Times New Roman"/>
          <w:sz w:val="28"/>
          <w:szCs w:val="28"/>
        </w:rPr>
        <w:t>Методология моделирования комплекса мероприятий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928E0">
        <w:rPr>
          <w:rFonts w:ascii="Times New Roman" w:hAnsi="Times New Roman" w:cs="Times New Roman"/>
          <w:sz w:val="28"/>
          <w:szCs w:val="28"/>
        </w:rPr>
        <w:t>интегрированной логистической поддержке экспорта наукоемких изделий</w:t>
      </w:r>
      <w:r>
        <w:rPr>
          <w:rFonts w:ascii="Times New Roman" w:hAnsi="Times New Roman" w:cs="Times New Roman"/>
          <w:sz w:val="28"/>
          <w:szCs w:val="28"/>
        </w:rPr>
        <w:t>» была проведена сравнительная характеристика расчетов номенклатуры ЗИП</w:t>
      </w:r>
      <w:r w:rsidR="00BC0850">
        <w:rPr>
          <w:rFonts w:ascii="Times New Roman" w:hAnsi="Times New Roman" w:cs="Times New Roman"/>
          <w:sz w:val="28"/>
          <w:szCs w:val="28"/>
        </w:rPr>
        <w:t xml:space="preserve"> по трем различным методикам:</w:t>
      </w:r>
    </w:p>
    <w:p w:rsidR="00BC0850" w:rsidRPr="00BC0850" w:rsidRDefault="002F4E86" w:rsidP="00B148A3">
      <w:pPr>
        <w:pStyle w:val="a4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50">
        <w:rPr>
          <w:rFonts w:ascii="Times New Roman" w:hAnsi="Times New Roman" w:cs="Times New Roman"/>
          <w:sz w:val="28"/>
          <w:szCs w:val="28"/>
        </w:rPr>
        <w:t xml:space="preserve">Методика расчета в соответствии с требованиями стандарта «Надежность военной техники»; </w:t>
      </w:r>
    </w:p>
    <w:p w:rsidR="00BC0850" w:rsidRPr="00BC0850" w:rsidRDefault="002F4E86" w:rsidP="00B148A3">
      <w:pPr>
        <w:pStyle w:val="a4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50">
        <w:rPr>
          <w:rFonts w:ascii="Times New Roman" w:hAnsi="Times New Roman" w:cs="Times New Roman"/>
          <w:sz w:val="28"/>
          <w:szCs w:val="28"/>
        </w:rPr>
        <w:t xml:space="preserve">Методика расчета </w:t>
      </w:r>
      <w:r w:rsidR="00B22B9F">
        <w:rPr>
          <w:rFonts w:ascii="Times New Roman" w:hAnsi="Times New Roman" w:cs="Times New Roman"/>
          <w:sz w:val="28"/>
          <w:szCs w:val="28"/>
        </w:rPr>
        <w:t>п</w:t>
      </w:r>
      <w:r w:rsidRPr="00BC0850">
        <w:rPr>
          <w:rFonts w:ascii="Times New Roman" w:hAnsi="Times New Roman" w:cs="Times New Roman"/>
          <w:sz w:val="28"/>
          <w:szCs w:val="28"/>
        </w:rPr>
        <w:t>о нормативному документу «Руководящие указания по конструированию»</w:t>
      </w:r>
      <w:r w:rsidR="00B22B9F">
        <w:rPr>
          <w:rFonts w:ascii="Times New Roman" w:hAnsi="Times New Roman" w:cs="Times New Roman"/>
          <w:sz w:val="28"/>
          <w:szCs w:val="28"/>
        </w:rPr>
        <w:t>;</w:t>
      </w:r>
    </w:p>
    <w:p w:rsidR="00BC0850" w:rsidRPr="00BC0850" w:rsidRDefault="002F4E86" w:rsidP="00B148A3">
      <w:pPr>
        <w:pStyle w:val="a4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850">
        <w:rPr>
          <w:rFonts w:ascii="Times New Roman" w:hAnsi="Times New Roman" w:cs="Times New Roman"/>
          <w:sz w:val="28"/>
          <w:szCs w:val="28"/>
        </w:rPr>
        <w:t>Методика расчета с использованием корректирующих отраслевых графиков</w:t>
      </w:r>
      <w:r w:rsidR="00BC0850" w:rsidRPr="00BC0850">
        <w:rPr>
          <w:rFonts w:ascii="Times New Roman" w:hAnsi="Times New Roman" w:cs="Times New Roman"/>
          <w:sz w:val="28"/>
          <w:szCs w:val="28"/>
        </w:rPr>
        <w:t xml:space="preserve"> «</w:t>
      </w:r>
      <w:r w:rsidR="00BC0850" w:rsidRPr="00BC0850">
        <w:rPr>
          <w:rFonts w:ascii="Times New Roman" w:hAnsi="Times New Roman" w:cs="Times New Roman"/>
          <w:sz w:val="28"/>
          <w:szCs w:val="28"/>
          <w:lang w:eastAsia="ru-RU"/>
        </w:rPr>
        <w:t>Методика расчета  комплектов запасных частей, инструмента и принадлежностей (ЗИП) экспортируемой наукоемкой продукции</w:t>
      </w:r>
      <w:r w:rsidR="00BC0850" w:rsidRPr="00BC0850">
        <w:rPr>
          <w:rFonts w:ascii="Times New Roman" w:hAnsi="Times New Roman" w:cs="Times New Roman"/>
          <w:sz w:val="28"/>
          <w:szCs w:val="28"/>
        </w:rPr>
        <w:t>»</w:t>
      </w:r>
      <w:r w:rsidR="00A274C6">
        <w:rPr>
          <w:rFonts w:ascii="Times New Roman" w:hAnsi="Times New Roman" w:cs="Times New Roman"/>
          <w:sz w:val="28"/>
          <w:szCs w:val="28"/>
        </w:rPr>
        <w:t>.</w:t>
      </w:r>
    </w:p>
    <w:p w:rsidR="007014FC" w:rsidRDefault="00BC0850" w:rsidP="00B148A3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</w:t>
      </w:r>
      <w:r w:rsidR="00B2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сравнительного анализа трех методик </w:t>
      </w:r>
      <w:r w:rsidRPr="00B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определено, что м</w:t>
      </w:r>
      <w:r w:rsidRPr="00BC0850">
        <w:rPr>
          <w:rFonts w:ascii="Times New Roman" w:hAnsi="Times New Roman" w:cs="Times New Roman"/>
          <w:sz w:val="28"/>
          <w:szCs w:val="28"/>
        </w:rPr>
        <w:t>етодика расчета с использованием корректирующих отраслевых графиков «</w:t>
      </w:r>
      <w:r w:rsidRPr="00BC0850">
        <w:rPr>
          <w:rFonts w:ascii="Times New Roman" w:hAnsi="Times New Roman" w:cs="Times New Roman"/>
          <w:sz w:val="28"/>
          <w:szCs w:val="28"/>
          <w:lang w:eastAsia="ru-RU"/>
        </w:rPr>
        <w:t>Методика расчета комплектов запасных частей, инструмента и принадлежностей (ЗИП) экспортируемой наукоемкой продукции</w:t>
      </w:r>
      <w:r w:rsidRPr="00BC08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дает более точный вариант расчета номенклатуры запасных частей, инструмента и принадлежностей.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задачей сравнительного анализа трех методик </w:t>
      </w:r>
      <w:r w:rsidRPr="00B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являлось </w:t>
      </w:r>
      <w:r w:rsidRPr="00BC0850">
        <w:rPr>
          <w:rFonts w:ascii="Times New Roman" w:hAnsi="Times New Roman" w:cs="Times New Roman"/>
          <w:sz w:val="28"/>
          <w:szCs w:val="28"/>
        </w:rPr>
        <w:t>определение оптимально минимально-необходимого уровня элементов запасных частей и принадлежностей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14FC" w:rsidRDefault="00BC0850" w:rsidP="00B148A3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Дополнительно, применение расчетной методики </w:t>
      </w:r>
      <w:r w:rsidRPr="00BC0850">
        <w:rPr>
          <w:rFonts w:ascii="Times New Roman" w:hAnsi="Times New Roman" w:cs="Times New Roman"/>
          <w:sz w:val="28"/>
          <w:szCs w:val="28"/>
        </w:rPr>
        <w:t>«</w:t>
      </w:r>
      <w:r w:rsidRPr="00BC0850">
        <w:rPr>
          <w:rFonts w:ascii="Times New Roman" w:hAnsi="Times New Roman" w:cs="Times New Roman"/>
          <w:sz w:val="28"/>
          <w:szCs w:val="28"/>
          <w:lang w:eastAsia="ru-RU"/>
        </w:rPr>
        <w:t xml:space="preserve">Методика </w:t>
      </w:r>
      <w:proofErr w:type="gramStart"/>
      <w:r w:rsidRPr="00BC0850">
        <w:rPr>
          <w:rFonts w:ascii="Times New Roman" w:hAnsi="Times New Roman" w:cs="Times New Roman"/>
          <w:sz w:val="28"/>
          <w:szCs w:val="28"/>
          <w:lang w:eastAsia="ru-RU"/>
        </w:rPr>
        <w:t>расчета  комплектов</w:t>
      </w:r>
      <w:proofErr w:type="gramEnd"/>
      <w:r w:rsidRPr="00BC0850">
        <w:rPr>
          <w:rFonts w:ascii="Times New Roman" w:hAnsi="Times New Roman" w:cs="Times New Roman"/>
          <w:sz w:val="28"/>
          <w:szCs w:val="28"/>
          <w:lang w:eastAsia="ru-RU"/>
        </w:rPr>
        <w:t xml:space="preserve"> запасных частей, инструмента и принадлежностей (ЗИП)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0850">
        <w:rPr>
          <w:rFonts w:ascii="Times New Roman" w:hAnsi="Times New Roman" w:cs="Times New Roman"/>
          <w:sz w:val="28"/>
          <w:szCs w:val="28"/>
          <w:lang w:eastAsia="ru-RU"/>
        </w:rPr>
        <w:t>экспортируемой наукоемкой продукции</w:t>
      </w:r>
      <w:r w:rsidRPr="00BC08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B9F">
        <w:rPr>
          <w:rFonts w:ascii="Times New Roman" w:hAnsi="Times New Roman" w:cs="Times New Roman"/>
          <w:sz w:val="28"/>
          <w:szCs w:val="28"/>
        </w:rPr>
        <w:t xml:space="preserve">дает возможность определить </w:t>
      </w:r>
      <w:r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B22B9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850">
        <w:rPr>
          <w:rFonts w:ascii="Times New Roman" w:hAnsi="Times New Roman" w:cs="Times New Roman"/>
          <w:sz w:val="28"/>
          <w:szCs w:val="28"/>
        </w:rPr>
        <w:t>оптимального времени регламентов технического обслуживания изделия</w:t>
      </w:r>
      <w:r w:rsidR="00B22B9F">
        <w:rPr>
          <w:rFonts w:ascii="Times New Roman" w:hAnsi="Times New Roman" w:cs="Times New Roman"/>
          <w:sz w:val="28"/>
          <w:szCs w:val="28"/>
        </w:rPr>
        <w:t xml:space="preserve"> (циклы анализа). </w:t>
      </w:r>
    </w:p>
    <w:p w:rsidR="00BC0850" w:rsidRDefault="00B22B9F" w:rsidP="00B148A3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комплектов одиночного или группового комплектов ЗИП зависит от выбранного</w:t>
      </w:r>
      <w:r w:rsidR="009875E3">
        <w:rPr>
          <w:rFonts w:ascii="Times New Roman" w:hAnsi="Times New Roman" w:cs="Times New Roman"/>
          <w:sz w:val="28"/>
          <w:szCs w:val="28"/>
        </w:rPr>
        <w:t xml:space="preserve"> зарубежным </w:t>
      </w:r>
      <w:r>
        <w:rPr>
          <w:rFonts w:ascii="Times New Roman" w:hAnsi="Times New Roman" w:cs="Times New Roman"/>
          <w:sz w:val="28"/>
          <w:szCs w:val="28"/>
        </w:rPr>
        <w:t>заказчико</w:t>
      </w:r>
      <w:r w:rsidR="009875E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BC0850" w:rsidRPr="00BC0850">
        <w:rPr>
          <w:rFonts w:ascii="Times New Roman" w:hAnsi="Times New Roman" w:cs="Times New Roman"/>
          <w:sz w:val="28"/>
          <w:szCs w:val="28"/>
        </w:rPr>
        <w:t xml:space="preserve">тапа </w:t>
      </w:r>
      <w:r w:rsidR="00BC0850">
        <w:rPr>
          <w:rFonts w:ascii="Times New Roman" w:hAnsi="Times New Roman" w:cs="Times New Roman"/>
          <w:sz w:val="28"/>
          <w:szCs w:val="28"/>
        </w:rPr>
        <w:t>интегрированной логистической поддержки технической эксплуатации наукоемкой продукции</w:t>
      </w:r>
      <w:r>
        <w:rPr>
          <w:rFonts w:ascii="Times New Roman" w:hAnsi="Times New Roman" w:cs="Times New Roman"/>
          <w:sz w:val="28"/>
          <w:szCs w:val="28"/>
        </w:rPr>
        <w:t>. Выбранным этап</w:t>
      </w:r>
      <w:r w:rsidR="009875E3">
        <w:rPr>
          <w:rFonts w:ascii="Times New Roman" w:hAnsi="Times New Roman" w:cs="Times New Roman"/>
          <w:sz w:val="28"/>
          <w:szCs w:val="28"/>
        </w:rPr>
        <w:t>ом мо</w:t>
      </w:r>
      <w:r w:rsidR="007014FC">
        <w:rPr>
          <w:rFonts w:ascii="Times New Roman" w:hAnsi="Times New Roman" w:cs="Times New Roman"/>
          <w:sz w:val="28"/>
          <w:szCs w:val="28"/>
        </w:rPr>
        <w:t>жет</w:t>
      </w:r>
      <w:r w:rsidR="009875E3">
        <w:rPr>
          <w:rFonts w:ascii="Times New Roman" w:hAnsi="Times New Roman" w:cs="Times New Roman"/>
          <w:sz w:val="28"/>
          <w:szCs w:val="28"/>
        </w:rPr>
        <w:t xml:space="preserve"> выступать: </w:t>
      </w:r>
      <w:r>
        <w:rPr>
          <w:rFonts w:ascii="Times New Roman" w:hAnsi="Times New Roman" w:cs="Times New Roman"/>
          <w:sz w:val="28"/>
          <w:szCs w:val="28"/>
        </w:rPr>
        <w:t>техническая</w:t>
      </w:r>
      <w:r w:rsidR="00BC0850">
        <w:rPr>
          <w:rFonts w:ascii="Times New Roman" w:hAnsi="Times New Roman" w:cs="Times New Roman"/>
          <w:sz w:val="28"/>
          <w:szCs w:val="28"/>
        </w:rPr>
        <w:t xml:space="preserve"> эксплуатаци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C0850">
        <w:rPr>
          <w:rFonts w:ascii="Times New Roman" w:hAnsi="Times New Roman" w:cs="Times New Roman"/>
          <w:sz w:val="28"/>
          <w:szCs w:val="28"/>
        </w:rPr>
        <w:t>, гарантийно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C0850">
        <w:rPr>
          <w:rFonts w:ascii="Times New Roman" w:hAnsi="Times New Roman" w:cs="Times New Roman"/>
          <w:sz w:val="28"/>
          <w:szCs w:val="28"/>
        </w:rPr>
        <w:t>, послегарантийно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C0850">
        <w:rPr>
          <w:rFonts w:ascii="Times New Roman" w:hAnsi="Times New Roman" w:cs="Times New Roman"/>
          <w:sz w:val="28"/>
          <w:szCs w:val="28"/>
        </w:rPr>
        <w:t xml:space="preserve"> облуживани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C0850">
        <w:rPr>
          <w:rFonts w:ascii="Times New Roman" w:hAnsi="Times New Roman" w:cs="Times New Roman"/>
          <w:sz w:val="28"/>
          <w:szCs w:val="28"/>
        </w:rPr>
        <w:t xml:space="preserve"> и ремонт.</w:t>
      </w:r>
    </w:p>
    <w:p w:rsidR="00173203" w:rsidRDefault="00620A48" w:rsidP="00B148A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2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42825" w:rsidRPr="00A21E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="00C129D8" w:rsidRPr="00A21E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тепень готовности </w:t>
      </w:r>
      <w:r w:rsidR="007746CC" w:rsidRPr="00A21E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 разработке инновационного проекта</w:t>
      </w:r>
      <w:r w:rsidR="0077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22B9F" w:rsidRPr="00BC0850">
        <w:rPr>
          <w:rFonts w:ascii="Times New Roman" w:hAnsi="Times New Roman" w:cs="Times New Roman"/>
          <w:sz w:val="28"/>
          <w:szCs w:val="28"/>
        </w:rPr>
        <w:t>«</w:t>
      </w:r>
      <w:r w:rsidR="00B22B9F" w:rsidRPr="00BC0850">
        <w:rPr>
          <w:rFonts w:ascii="Times New Roman" w:hAnsi="Times New Roman" w:cs="Times New Roman"/>
          <w:sz w:val="28"/>
          <w:szCs w:val="28"/>
          <w:lang w:eastAsia="ru-RU"/>
        </w:rPr>
        <w:t>Методика расчета комплектов запасных частей, инструмента и принадлежностей (ЗИП) экспортируемой наукоемкой продукции</w:t>
      </w:r>
      <w:r w:rsidR="00B22B9F" w:rsidRPr="00BC0850">
        <w:rPr>
          <w:rFonts w:ascii="Times New Roman" w:hAnsi="Times New Roman" w:cs="Times New Roman"/>
          <w:sz w:val="28"/>
          <w:szCs w:val="28"/>
        </w:rPr>
        <w:t>»</w:t>
      </w:r>
      <w:r w:rsidR="00173203">
        <w:rPr>
          <w:rFonts w:ascii="Times New Roman" w:hAnsi="Times New Roman" w:cs="Times New Roman"/>
          <w:sz w:val="28"/>
          <w:szCs w:val="28"/>
        </w:rPr>
        <w:t xml:space="preserve"> </w:t>
      </w:r>
      <w:r w:rsidR="00B22B9F">
        <w:rPr>
          <w:rFonts w:ascii="Times New Roman" w:hAnsi="Times New Roman" w:cs="Times New Roman"/>
          <w:sz w:val="28"/>
          <w:szCs w:val="28"/>
        </w:rPr>
        <w:t xml:space="preserve">является составной частью </w:t>
      </w:r>
      <w:r w:rsidR="00173203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="00B22B9F">
        <w:rPr>
          <w:rFonts w:ascii="Times New Roman" w:hAnsi="Times New Roman" w:cs="Times New Roman"/>
          <w:sz w:val="28"/>
          <w:szCs w:val="28"/>
        </w:rPr>
        <w:t>«</w:t>
      </w:r>
      <w:r w:rsidR="00B22B9F" w:rsidRPr="004928E0">
        <w:rPr>
          <w:rFonts w:ascii="Times New Roman" w:hAnsi="Times New Roman" w:cs="Times New Roman"/>
          <w:sz w:val="28"/>
          <w:szCs w:val="28"/>
        </w:rPr>
        <w:t>Методологи</w:t>
      </w:r>
      <w:r w:rsidR="009875E3">
        <w:rPr>
          <w:rFonts w:ascii="Times New Roman" w:hAnsi="Times New Roman" w:cs="Times New Roman"/>
          <w:sz w:val="28"/>
          <w:szCs w:val="28"/>
        </w:rPr>
        <w:t>я</w:t>
      </w:r>
      <w:r w:rsidR="00B22B9F" w:rsidRPr="004928E0">
        <w:rPr>
          <w:rFonts w:ascii="Times New Roman" w:hAnsi="Times New Roman" w:cs="Times New Roman"/>
          <w:sz w:val="28"/>
          <w:szCs w:val="28"/>
        </w:rPr>
        <w:t xml:space="preserve"> моделирования комплекса мероприятий</w:t>
      </w:r>
      <w:r w:rsidR="00173203">
        <w:rPr>
          <w:rFonts w:ascii="Times New Roman" w:hAnsi="Times New Roman" w:cs="Times New Roman"/>
          <w:sz w:val="28"/>
          <w:szCs w:val="28"/>
        </w:rPr>
        <w:t xml:space="preserve"> </w:t>
      </w:r>
      <w:r w:rsidR="00B22B9F" w:rsidRPr="004928E0">
        <w:rPr>
          <w:rFonts w:ascii="Times New Roman" w:hAnsi="Times New Roman" w:cs="Times New Roman"/>
          <w:sz w:val="28"/>
          <w:szCs w:val="28"/>
        </w:rPr>
        <w:t>по</w:t>
      </w:r>
      <w:r w:rsidR="00B22B9F">
        <w:rPr>
          <w:rFonts w:ascii="Times New Roman" w:hAnsi="Times New Roman" w:cs="Times New Roman"/>
          <w:sz w:val="28"/>
          <w:szCs w:val="28"/>
        </w:rPr>
        <w:t> </w:t>
      </w:r>
      <w:r w:rsidR="00B22B9F" w:rsidRPr="004928E0">
        <w:rPr>
          <w:rFonts w:ascii="Times New Roman" w:hAnsi="Times New Roman" w:cs="Times New Roman"/>
          <w:sz w:val="28"/>
          <w:szCs w:val="28"/>
        </w:rPr>
        <w:t>интегрированной логистической поддержке экспорта наукоемких изделий</w:t>
      </w:r>
      <w:r w:rsidR="00B22B9F">
        <w:rPr>
          <w:rFonts w:ascii="Times New Roman" w:hAnsi="Times New Roman" w:cs="Times New Roman"/>
          <w:sz w:val="28"/>
          <w:szCs w:val="28"/>
        </w:rPr>
        <w:t>»</w:t>
      </w:r>
      <w:r w:rsidR="00173203">
        <w:rPr>
          <w:rFonts w:ascii="Times New Roman" w:hAnsi="Times New Roman" w:cs="Times New Roman"/>
          <w:sz w:val="28"/>
          <w:szCs w:val="28"/>
        </w:rPr>
        <w:t>. Методика представлена в виде инструкции по применению расчет</w:t>
      </w:r>
      <w:r w:rsidR="009875E3">
        <w:rPr>
          <w:rFonts w:ascii="Times New Roman" w:hAnsi="Times New Roman" w:cs="Times New Roman"/>
          <w:sz w:val="28"/>
          <w:szCs w:val="28"/>
        </w:rPr>
        <w:t>ов</w:t>
      </w:r>
      <w:r w:rsidR="00173203">
        <w:rPr>
          <w:rFonts w:ascii="Times New Roman" w:hAnsi="Times New Roman" w:cs="Times New Roman"/>
          <w:sz w:val="28"/>
          <w:szCs w:val="28"/>
        </w:rPr>
        <w:t xml:space="preserve"> для </w:t>
      </w:r>
      <w:r w:rsidR="00173203" w:rsidRPr="00BF7A05">
        <w:rPr>
          <w:rFonts w:ascii="Times New Roman" w:hAnsi="Times New Roman" w:cs="Times New Roman"/>
          <w:sz w:val="28"/>
          <w:szCs w:val="28"/>
        </w:rPr>
        <w:t>случае</w:t>
      </w:r>
      <w:r w:rsidR="00173203">
        <w:rPr>
          <w:rFonts w:ascii="Times New Roman" w:hAnsi="Times New Roman" w:cs="Times New Roman"/>
          <w:sz w:val="28"/>
          <w:szCs w:val="28"/>
        </w:rPr>
        <w:t>в</w:t>
      </w:r>
      <w:r w:rsidR="00173203" w:rsidRPr="00BF7A05">
        <w:rPr>
          <w:rFonts w:ascii="Times New Roman" w:hAnsi="Times New Roman" w:cs="Times New Roman"/>
          <w:sz w:val="28"/>
          <w:szCs w:val="28"/>
        </w:rPr>
        <w:t xml:space="preserve"> неопределенности достаточности</w:t>
      </w:r>
      <w:r w:rsidR="00173203">
        <w:rPr>
          <w:rFonts w:ascii="Times New Roman" w:hAnsi="Times New Roman" w:cs="Times New Roman"/>
          <w:sz w:val="28"/>
          <w:szCs w:val="28"/>
        </w:rPr>
        <w:t xml:space="preserve"> </w:t>
      </w:r>
      <w:r w:rsidR="007014FC">
        <w:rPr>
          <w:rFonts w:ascii="Times New Roman" w:hAnsi="Times New Roman" w:cs="Times New Roman"/>
          <w:sz w:val="28"/>
          <w:szCs w:val="28"/>
        </w:rPr>
        <w:t>по каждому элементу</w:t>
      </w:r>
      <w:r w:rsidR="001732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3203" w:rsidRDefault="00173203" w:rsidP="00B148A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50">
        <w:rPr>
          <w:rFonts w:ascii="Times New Roman" w:hAnsi="Times New Roman" w:cs="Times New Roman"/>
          <w:sz w:val="28"/>
          <w:szCs w:val="28"/>
        </w:rPr>
        <w:t>«</w:t>
      </w:r>
      <w:r w:rsidRPr="00BC0850">
        <w:rPr>
          <w:rFonts w:ascii="Times New Roman" w:hAnsi="Times New Roman" w:cs="Times New Roman"/>
          <w:sz w:val="28"/>
          <w:szCs w:val="28"/>
          <w:lang w:eastAsia="ru-RU"/>
        </w:rPr>
        <w:t>Методика расчета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0850">
        <w:rPr>
          <w:rFonts w:ascii="Times New Roman" w:hAnsi="Times New Roman" w:cs="Times New Roman"/>
          <w:sz w:val="28"/>
          <w:szCs w:val="28"/>
          <w:lang w:eastAsia="ru-RU"/>
        </w:rPr>
        <w:t>комплектов запасных частей, инструмента и принадлежностей (ЗИП) экспортируемой наукоемкой продукции</w:t>
      </w:r>
      <w:r w:rsidRPr="00BC08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является законченны</w:t>
      </w:r>
      <w:r w:rsidR="00B60F2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вариантом, рекомендуется как отдельная технология комплектования номенклатуры ЗИП.</w:t>
      </w:r>
    </w:p>
    <w:p w:rsidR="007014FC" w:rsidRDefault="00142825" w:rsidP="00B148A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21E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</w:t>
      </w:r>
      <w:r w:rsidR="00C129D8" w:rsidRPr="00A21E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овизна</w:t>
      </w:r>
      <w:r w:rsidRPr="00A21E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технологии</w:t>
      </w:r>
      <w:r w:rsidR="00C129D8" w:rsidRPr="00A21E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отличие от аналогов</w:t>
      </w:r>
      <w:r w:rsidR="007014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7014FC" w:rsidRPr="00701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в том, что</w:t>
      </w:r>
      <w:r w:rsidR="00701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выявлены  следующие н</w:t>
      </w:r>
      <w:r w:rsidR="00173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овые качества</w:t>
      </w:r>
      <w:r w:rsidR="00B60F25">
        <w:rPr>
          <w:rFonts w:ascii="Times New Roman" w:hAnsi="Times New Roman" w:cs="Times New Roman"/>
          <w:sz w:val="28"/>
          <w:szCs w:val="28"/>
        </w:rPr>
        <w:t>:</w:t>
      </w:r>
    </w:p>
    <w:p w:rsidR="007014FC" w:rsidRPr="007014FC" w:rsidRDefault="00B60F25" w:rsidP="00B148A3">
      <w:pPr>
        <w:pStyle w:val="a4"/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FC">
        <w:rPr>
          <w:rFonts w:ascii="Times New Roman" w:hAnsi="Times New Roman" w:cs="Times New Roman"/>
          <w:sz w:val="28"/>
          <w:szCs w:val="28"/>
        </w:rPr>
        <w:t>современный</w:t>
      </w:r>
      <w:r w:rsidR="007014FC" w:rsidRPr="007014FC">
        <w:rPr>
          <w:rFonts w:ascii="Times New Roman" w:hAnsi="Times New Roman" w:cs="Times New Roman"/>
          <w:sz w:val="28"/>
          <w:szCs w:val="28"/>
        </w:rPr>
        <w:t xml:space="preserve"> подход в управления системой менеджмента качества</w:t>
      </w:r>
      <w:r w:rsidR="007014FC">
        <w:rPr>
          <w:rFonts w:ascii="Times New Roman" w:hAnsi="Times New Roman" w:cs="Times New Roman"/>
          <w:sz w:val="28"/>
          <w:szCs w:val="28"/>
        </w:rPr>
        <w:t>;</w:t>
      </w:r>
      <w:r w:rsidR="007014FC" w:rsidRPr="00701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F25" w:rsidRPr="007014FC" w:rsidRDefault="007014FC" w:rsidP="00B148A3">
      <w:pPr>
        <w:pStyle w:val="a4"/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FC">
        <w:rPr>
          <w:rFonts w:ascii="Times New Roman" w:hAnsi="Times New Roman" w:cs="Times New Roman"/>
          <w:sz w:val="28"/>
          <w:szCs w:val="28"/>
        </w:rPr>
        <w:t xml:space="preserve">обработка алгоритмами искусственного интеллекта </w:t>
      </w:r>
      <w:r w:rsidR="00B60F25" w:rsidRPr="007014FC">
        <w:rPr>
          <w:rFonts w:ascii="Times New Roman" w:hAnsi="Times New Roman" w:cs="Times New Roman"/>
          <w:sz w:val="28"/>
          <w:szCs w:val="28"/>
        </w:rPr>
        <w:t>базы данных номенклатуры ЗИП экспортируемой наукоемкой продукции;</w:t>
      </w:r>
    </w:p>
    <w:p w:rsidR="00B60F25" w:rsidRPr="007014FC" w:rsidRDefault="00B60F25" w:rsidP="00B148A3">
      <w:pPr>
        <w:pStyle w:val="a4"/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FC">
        <w:rPr>
          <w:rFonts w:ascii="Times New Roman" w:hAnsi="Times New Roman" w:cs="Times New Roman"/>
          <w:sz w:val="28"/>
          <w:szCs w:val="28"/>
        </w:rPr>
        <w:t xml:space="preserve"> автоматиз</w:t>
      </w:r>
      <w:r w:rsidR="007014FC">
        <w:rPr>
          <w:rFonts w:ascii="Times New Roman" w:hAnsi="Times New Roman" w:cs="Times New Roman"/>
          <w:sz w:val="28"/>
          <w:szCs w:val="28"/>
        </w:rPr>
        <w:t xml:space="preserve">ация процессов </w:t>
      </w:r>
      <w:r w:rsidR="007014FC" w:rsidRPr="007014FC">
        <w:rPr>
          <w:rFonts w:ascii="Times New Roman" w:hAnsi="Times New Roman" w:cs="Times New Roman"/>
          <w:sz w:val="28"/>
          <w:szCs w:val="28"/>
        </w:rPr>
        <w:t>в управлени</w:t>
      </w:r>
      <w:r w:rsidR="007014FC">
        <w:rPr>
          <w:rFonts w:ascii="Times New Roman" w:hAnsi="Times New Roman" w:cs="Times New Roman"/>
          <w:sz w:val="28"/>
          <w:szCs w:val="28"/>
        </w:rPr>
        <w:t>и</w:t>
      </w:r>
      <w:r w:rsidR="007014FC" w:rsidRPr="007014FC">
        <w:rPr>
          <w:rFonts w:ascii="Times New Roman" w:hAnsi="Times New Roman" w:cs="Times New Roman"/>
          <w:sz w:val="28"/>
          <w:szCs w:val="28"/>
        </w:rPr>
        <w:t xml:space="preserve"> системой менеджмента качества</w:t>
      </w:r>
      <w:r w:rsidR="007014FC">
        <w:rPr>
          <w:rFonts w:ascii="Times New Roman" w:hAnsi="Times New Roman" w:cs="Times New Roman"/>
          <w:sz w:val="28"/>
          <w:szCs w:val="28"/>
        </w:rPr>
        <w:t xml:space="preserve"> отраслевого предприятия</w:t>
      </w:r>
      <w:r w:rsidRPr="007014FC">
        <w:rPr>
          <w:rFonts w:ascii="Times New Roman" w:hAnsi="Times New Roman" w:cs="Times New Roman"/>
          <w:sz w:val="28"/>
          <w:szCs w:val="28"/>
        </w:rPr>
        <w:t>.</w:t>
      </w:r>
    </w:p>
    <w:p w:rsidR="00B60F25" w:rsidRDefault="00142825" w:rsidP="00B148A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21E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</w:t>
      </w:r>
      <w:r w:rsidR="00C129D8" w:rsidRPr="00A21E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ехнологические преимущества</w:t>
      </w:r>
      <w:r w:rsidR="00AC56B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="00C1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60F25" w:rsidRPr="007014FC" w:rsidRDefault="00B60F25" w:rsidP="00B148A3">
      <w:pPr>
        <w:pStyle w:val="a4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удовлетворение требований зарубежного заказчика;</w:t>
      </w:r>
    </w:p>
    <w:p w:rsidR="00537D33" w:rsidRPr="007014FC" w:rsidRDefault="007014FC" w:rsidP="00B148A3">
      <w:pPr>
        <w:pStyle w:val="a4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соотношение </w:t>
      </w:r>
      <w:r w:rsidR="00537D33" w:rsidRPr="007014FC">
        <w:rPr>
          <w:rFonts w:ascii="Times New Roman" w:hAnsi="Times New Roman" w:cs="Times New Roman"/>
          <w:sz w:val="28"/>
          <w:szCs w:val="28"/>
        </w:rPr>
        <w:t>качество</w:t>
      </w:r>
      <w:r w:rsidR="00894D4A">
        <w:rPr>
          <w:rFonts w:ascii="Times New Roman" w:hAnsi="Times New Roman" w:cs="Times New Roman"/>
          <w:sz w:val="28"/>
          <w:szCs w:val="28"/>
        </w:rPr>
        <w:t>/</w:t>
      </w:r>
      <w:r w:rsidR="00537D33" w:rsidRPr="007014FC">
        <w:rPr>
          <w:rFonts w:ascii="Times New Roman" w:hAnsi="Times New Roman" w:cs="Times New Roman"/>
          <w:sz w:val="28"/>
          <w:szCs w:val="28"/>
        </w:rPr>
        <w:t>стоимост</w:t>
      </w:r>
      <w:r w:rsidR="00894D4A">
        <w:rPr>
          <w:rFonts w:ascii="Times New Roman" w:hAnsi="Times New Roman" w:cs="Times New Roman"/>
          <w:sz w:val="28"/>
          <w:szCs w:val="28"/>
        </w:rPr>
        <w:t>ь</w:t>
      </w:r>
      <w:r w:rsidR="00537D33" w:rsidRPr="007014FC">
        <w:rPr>
          <w:rFonts w:ascii="Times New Roman" w:hAnsi="Times New Roman" w:cs="Times New Roman"/>
          <w:sz w:val="28"/>
          <w:szCs w:val="28"/>
        </w:rPr>
        <w:t>.</w:t>
      </w:r>
    </w:p>
    <w:p w:rsidR="00537D33" w:rsidRDefault="00142825" w:rsidP="00B148A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21E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</w:t>
      </w:r>
      <w:r w:rsidR="00C129D8" w:rsidRPr="00A21E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кономические преимущества</w:t>
      </w:r>
      <w:r w:rsidR="00C1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53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является апробированным </w:t>
      </w:r>
      <w:r w:rsidR="0089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математическим</w:t>
      </w:r>
      <w:r w:rsidR="0053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инструментарием, легко автоматизируется,</w:t>
      </w:r>
      <w:r w:rsidR="0089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</w:t>
      </w:r>
      <w:r w:rsidR="0053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сокращат</w:t>
      </w:r>
      <w:r w:rsidR="0089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53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затраты </w:t>
      </w:r>
      <w:r w:rsidR="0089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53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</w:t>
      </w:r>
      <w:r w:rsidR="0089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53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труда научно-техническ</w:t>
      </w:r>
      <w:r w:rsidR="0089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работников, труд которых</w:t>
      </w:r>
      <w:r w:rsidR="0053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 с п</w:t>
      </w:r>
      <w:r w:rsidR="0089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оиском и разработкой </w:t>
      </w:r>
      <w:r w:rsidR="0053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расчетных методик.</w:t>
      </w:r>
    </w:p>
    <w:p w:rsidR="00894D4A" w:rsidRDefault="00142825" w:rsidP="00B148A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21E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</w:t>
      </w:r>
      <w:r w:rsidR="00C129D8" w:rsidRPr="00A21E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бласть возможного использования</w:t>
      </w:r>
      <w:r w:rsidR="00894D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: </w:t>
      </w:r>
    </w:p>
    <w:p w:rsidR="00894D4A" w:rsidRPr="00894D4A" w:rsidRDefault="00894D4A" w:rsidP="00B148A3">
      <w:pPr>
        <w:pStyle w:val="a4"/>
        <w:numPr>
          <w:ilvl w:val="0"/>
          <w:numId w:val="1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п</w:t>
      </w:r>
      <w:r w:rsidR="00537D33" w:rsidRPr="0089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редлагается к </w:t>
      </w:r>
      <w:r w:rsidRPr="0089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моделированию </w:t>
      </w:r>
      <w:r w:rsidR="00537D33" w:rsidRPr="0089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номенклатуры ЗИП единичных образцов наукоемкой продукции отраслей: микроэлектроника и радиотехника; связь и информатизация.</w:t>
      </w:r>
      <w:r w:rsidRPr="0089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37D33" w:rsidRPr="00894D4A" w:rsidRDefault="00894D4A" w:rsidP="00B148A3">
      <w:pPr>
        <w:pStyle w:val="a4"/>
        <w:numPr>
          <w:ilvl w:val="0"/>
          <w:numId w:val="1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9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рекомендуется </w:t>
      </w:r>
      <w:r w:rsidRPr="0089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</w:t>
      </w:r>
      <w:r w:rsidR="00537D33" w:rsidRPr="0089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обучающего образовательного контента для </w:t>
      </w:r>
      <w:r w:rsidRPr="0089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студентов </w:t>
      </w:r>
      <w:r w:rsidR="00537D33" w:rsidRPr="0089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высших учебных заведений технической и экономической направленности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может выступать составной частью программ дополнительного профессионального обучения для специалистов экономической и внеш</w:t>
      </w:r>
      <w:r w:rsidR="0093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</w:t>
      </w:r>
      <w:r w:rsidR="0093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деятельности</w:t>
      </w:r>
      <w:r w:rsidR="00537D33" w:rsidRPr="0089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37D33" w:rsidRDefault="00142825" w:rsidP="00B148A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21E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="00C129D8" w:rsidRPr="00A21E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опутствующие полезные эффекты</w:t>
      </w:r>
      <w:r w:rsidR="00C1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37D33" w:rsidRPr="00894D4A" w:rsidRDefault="00537D33" w:rsidP="00B148A3">
      <w:pPr>
        <w:pStyle w:val="a4"/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научно-технический эффект </w:t>
      </w:r>
      <w:r w:rsidR="0093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заключается </w:t>
      </w:r>
      <w:r w:rsidRPr="0089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оптимизации затрат на поиск апробированных расчетных методик;</w:t>
      </w:r>
    </w:p>
    <w:p w:rsidR="00537D33" w:rsidRPr="00894D4A" w:rsidRDefault="00537D33" w:rsidP="00B148A3">
      <w:pPr>
        <w:pStyle w:val="a4"/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политически эффект – удовлетворение требований зарубежного заказчика</w:t>
      </w:r>
      <w:r w:rsidR="0093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</w:t>
      </w:r>
      <w:r w:rsidRPr="0089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избежание штрафных санкций</w:t>
      </w:r>
      <w:r w:rsidR="0089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7A81" w:rsidRDefault="00142825" w:rsidP="00B148A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21E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</w:t>
      </w:r>
      <w:r w:rsidR="00C129D8" w:rsidRPr="00A21E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ополнительные</w:t>
      </w:r>
      <w:r w:rsidRPr="00A21E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C129D8" w:rsidRPr="00A21E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меры гос</w:t>
      </w:r>
      <w:r w:rsidRPr="00A21E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ударственной </w:t>
      </w:r>
      <w:r w:rsidR="00C129D8" w:rsidRPr="00A21E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поддержки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7D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экспорта продукции</w:t>
      </w:r>
      <w:r w:rsidR="00717A8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717A81" w:rsidRPr="00894D4A" w:rsidRDefault="00537D33" w:rsidP="00B148A3">
      <w:pPr>
        <w:pStyle w:val="a4"/>
        <w:numPr>
          <w:ilvl w:val="0"/>
          <w:numId w:val="1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D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89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конкурентоспособности </w:t>
      </w:r>
      <w:r w:rsidR="00F948D7" w:rsidRPr="0089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отечественной</w:t>
      </w:r>
      <w:r w:rsidRPr="0089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наукоемкой продукции на </w:t>
      </w:r>
      <w:r w:rsidR="00F948D7" w:rsidRPr="0089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международных</w:t>
      </w:r>
      <w:r w:rsidRPr="0089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48D7" w:rsidRPr="0089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рынках</w:t>
      </w:r>
      <w:r w:rsidR="00717A81" w:rsidRPr="0089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</w:t>
      </w:r>
      <w:r w:rsidR="00F948D7" w:rsidRPr="0089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«чистот</w:t>
      </w:r>
      <w:r w:rsidR="00717A81" w:rsidRPr="0089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F948D7" w:rsidRPr="0089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прозрачност</w:t>
      </w:r>
      <w:r w:rsidR="00717A81" w:rsidRPr="0089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948D7" w:rsidRPr="0089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комплектования номенклатуры запасных частей, инструмента и принадлежностей применительно к «уникальным наукоемким изделиям», проектируемы</w:t>
      </w:r>
      <w:r w:rsidR="00717A81" w:rsidRPr="0089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F948D7" w:rsidRPr="0089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7A81" w:rsidRPr="0089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F948D7" w:rsidRPr="0089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</w:t>
      </w:r>
      <w:r w:rsidR="00717A81" w:rsidRPr="0089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948D7" w:rsidRPr="0089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717A81" w:rsidRPr="0089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различными</w:t>
      </w:r>
      <w:r w:rsidR="00F948D7" w:rsidRPr="0089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климатическими параметрами</w:t>
      </w:r>
      <w:r w:rsidR="00717A81" w:rsidRPr="0089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948D7" w:rsidRPr="00894D4A" w:rsidRDefault="00717A81" w:rsidP="00B148A3">
      <w:pPr>
        <w:pStyle w:val="a4"/>
        <w:numPr>
          <w:ilvl w:val="0"/>
          <w:numId w:val="1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948D7" w:rsidRPr="00894D4A">
        <w:rPr>
          <w:rFonts w:ascii="Times New Roman" w:hAnsi="Times New Roman" w:cs="Times New Roman"/>
          <w:color w:val="000000"/>
          <w:sz w:val="28"/>
          <w:szCs w:val="24"/>
        </w:rPr>
        <w:t>овышени</w:t>
      </w:r>
      <w:r w:rsidRPr="00894D4A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="00F948D7" w:rsidRPr="00894D4A">
        <w:rPr>
          <w:rFonts w:ascii="Times New Roman" w:hAnsi="Times New Roman" w:cs="Times New Roman"/>
          <w:color w:val="000000"/>
          <w:sz w:val="28"/>
          <w:szCs w:val="24"/>
        </w:rPr>
        <w:t xml:space="preserve"> конкурентоспособности отечественной наукоемкой продукции на международном рынке за счет применения методов системного моделирования к процессу интеграционно-логистического обеспечения ее экспорта</w:t>
      </w:r>
      <w:r w:rsidRPr="00894D4A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="00F948D7" w:rsidRPr="00894D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5C9" w:rsidRPr="009835C9" w:rsidRDefault="009835C9" w:rsidP="00B148A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835C9" w:rsidRPr="009835C9" w:rsidSect="00B148A3">
      <w:headerReference w:type="default" r:id="rId10"/>
      <w:pgSz w:w="11906" w:h="16838" w:code="9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C94" w:rsidRDefault="007E3C94" w:rsidP="00DC5845">
      <w:pPr>
        <w:spacing w:after="0" w:line="240" w:lineRule="auto"/>
      </w:pPr>
      <w:r>
        <w:separator/>
      </w:r>
    </w:p>
  </w:endnote>
  <w:endnote w:type="continuationSeparator" w:id="0">
    <w:p w:rsidR="007E3C94" w:rsidRDefault="007E3C94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C94" w:rsidRDefault="007E3C94" w:rsidP="00DC5845">
      <w:pPr>
        <w:spacing w:after="0" w:line="240" w:lineRule="auto"/>
      </w:pPr>
      <w:r>
        <w:separator/>
      </w:r>
    </w:p>
  </w:footnote>
  <w:footnote w:type="continuationSeparator" w:id="0">
    <w:p w:rsidR="007E3C94" w:rsidRDefault="007E3C94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C5845" w:rsidRPr="00DC5845" w:rsidRDefault="00DC5845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B148A3">
          <w:rPr>
            <w:rFonts w:ascii="Times New Roman" w:hAnsi="Times New Roman" w:cs="Times New Roman"/>
            <w:noProof/>
          </w:rPr>
          <w:t>2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7637"/>
    <w:multiLevelType w:val="hybridMultilevel"/>
    <w:tmpl w:val="DAE2C704"/>
    <w:lvl w:ilvl="0" w:tplc="0444F2B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064DF3"/>
    <w:multiLevelType w:val="hybridMultilevel"/>
    <w:tmpl w:val="39BAD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369B0"/>
    <w:multiLevelType w:val="hybridMultilevel"/>
    <w:tmpl w:val="9194691E"/>
    <w:lvl w:ilvl="0" w:tplc="0444F2B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C543DC0"/>
    <w:multiLevelType w:val="hybridMultilevel"/>
    <w:tmpl w:val="59D48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65006"/>
    <w:multiLevelType w:val="hybridMultilevel"/>
    <w:tmpl w:val="7D1C20D6"/>
    <w:lvl w:ilvl="0" w:tplc="0444F2B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46474C9"/>
    <w:multiLevelType w:val="hybridMultilevel"/>
    <w:tmpl w:val="1B2CDA6E"/>
    <w:lvl w:ilvl="0" w:tplc="0444F2B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A552F"/>
    <w:multiLevelType w:val="hybridMultilevel"/>
    <w:tmpl w:val="8138A836"/>
    <w:lvl w:ilvl="0" w:tplc="0444F2B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2BC1251"/>
    <w:multiLevelType w:val="hybridMultilevel"/>
    <w:tmpl w:val="A6EE9898"/>
    <w:lvl w:ilvl="0" w:tplc="62CCB4B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DD5B07"/>
    <w:multiLevelType w:val="hybridMultilevel"/>
    <w:tmpl w:val="B5EA536C"/>
    <w:lvl w:ilvl="0" w:tplc="0444F2B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9"/>
  </w:num>
  <w:num w:numId="7">
    <w:abstractNumId w:val="4"/>
  </w:num>
  <w:num w:numId="8">
    <w:abstractNumId w:val="0"/>
  </w:num>
  <w:num w:numId="9">
    <w:abstractNumId w:val="11"/>
  </w:num>
  <w:num w:numId="10">
    <w:abstractNumId w:val="8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21651"/>
    <w:rsid w:val="000234AD"/>
    <w:rsid w:val="00063FFC"/>
    <w:rsid w:val="0008508D"/>
    <w:rsid w:val="000B2B43"/>
    <w:rsid w:val="000C31D4"/>
    <w:rsid w:val="000E4FFE"/>
    <w:rsid w:val="000F4DCC"/>
    <w:rsid w:val="00116DE4"/>
    <w:rsid w:val="0012548E"/>
    <w:rsid w:val="0013276C"/>
    <w:rsid w:val="00142792"/>
    <w:rsid w:val="00142825"/>
    <w:rsid w:val="00173203"/>
    <w:rsid w:val="00180571"/>
    <w:rsid w:val="001B7567"/>
    <w:rsid w:val="001E5FBB"/>
    <w:rsid w:val="00211B27"/>
    <w:rsid w:val="0024403F"/>
    <w:rsid w:val="00253B97"/>
    <w:rsid w:val="00276E1E"/>
    <w:rsid w:val="002A3CB7"/>
    <w:rsid w:val="002A51EB"/>
    <w:rsid w:val="002A66BD"/>
    <w:rsid w:val="002D6B32"/>
    <w:rsid w:val="002F4E86"/>
    <w:rsid w:val="0030298E"/>
    <w:rsid w:val="00334EA7"/>
    <w:rsid w:val="00337CAC"/>
    <w:rsid w:val="00371FAD"/>
    <w:rsid w:val="003A1A0C"/>
    <w:rsid w:val="003F35BC"/>
    <w:rsid w:val="00424841"/>
    <w:rsid w:val="004350F3"/>
    <w:rsid w:val="00453DC6"/>
    <w:rsid w:val="00471D62"/>
    <w:rsid w:val="00490582"/>
    <w:rsid w:val="004E50CD"/>
    <w:rsid w:val="004E53D2"/>
    <w:rsid w:val="005002D6"/>
    <w:rsid w:val="00527A94"/>
    <w:rsid w:val="00537D33"/>
    <w:rsid w:val="005F22B0"/>
    <w:rsid w:val="0061118D"/>
    <w:rsid w:val="006157D0"/>
    <w:rsid w:val="00620A48"/>
    <w:rsid w:val="00627E72"/>
    <w:rsid w:val="006A5BAB"/>
    <w:rsid w:val="007014FC"/>
    <w:rsid w:val="00710B1E"/>
    <w:rsid w:val="00716DC5"/>
    <w:rsid w:val="00717A81"/>
    <w:rsid w:val="00743623"/>
    <w:rsid w:val="007454CC"/>
    <w:rsid w:val="00773370"/>
    <w:rsid w:val="007746CC"/>
    <w:rsid w:val="007A2F7B"/>
    <w:rsid w:val="007B137F"/>
    <w:rsid w:val="007E3C94"/>
    <w:rsid w:val="008126FC"/>
    <w:rsid w:val="0086180A"/>
    <w:rsid w:val="00894D4A"/>
    <w:rsid w:val="00937596"/>
    <w:rsid w:val="00945F07"/>
    <w:rsid w:val="00976650"/>
    <w:rsid w:val="009835C9"/>
    <w:rsid w:val="009875E3"/>
    <w:rsid w:val="009B28EC"/>
    <w:rsid w:val="00A21E3B"/>
    <w:rsid w:val="00A274C6"/>
    <w:rsid w:val="00A53403"/>
    <w:rsid w:val="00AC56B1"/>
    <w:rsid w:val="00AD46F4"/>
    <w:rsid w:val="00AF26D5"/>
    <w:rsid w:val="00B12A54"/>
    <w:rsid w:val="00B148A3"/>
    <w:rsid w:val="00B22B9F"/>
    <w:rsid w:val="00B36494"/>
    <w:rsid w:val="00B41C49"/>
    <w:rsid w:val="00B60F25"/>
    <w:rsid w:val="00BC0850"/>
    <w:rsid w:val="00BF7A05"/>
    <w:rsid w:val="00C129D8"/>
    <w:rsid w:val="00D0642E"/>
    <w:rsid w:val="00D20AAA"/>
    <w:rsid w:val="00D2186C"/>
    <w:rsid w:val="00D36E44"/>
    <w:rsid w:val="00D64A9A"/>
    <w:rsid w:val="00D75C36"/>
    <w:rsid w:val="00DC5845"/>
    <w:rsid w:val="00DD5C90"/>
    <w:rsid w:val="00E66747"/>
    <w:rsid w:val="00EA076E"/>
    <w:rsid w:val="00F3385F"/>
    <w:rsid w:val="00F60009"/>
    <w:rsid w:val="00F948D7"/>
    <w:rsid w:val="00FA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AFB22"/>
  <w15:docId w15:val="{22CAB5A6-7089-4428-B4C4-D1D3DF06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Hyperlink"/>
    <w:basedOn w:val="a0"/>
    <w:uiPriority w:val="99"/>
    <w:unhideWhenUsed/>
    <w:rsid w:val="00BF7A05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2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7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eretehinas@mail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B32D68-43CA-4662-A7DC-E5F74BBC195E}"/>
</file>

<file path=customXml/itemProps2.xml><?xml version="1.0" encoding="utf-8"?>
<ds:datastoreItem xmlns:ds="http://schemas.openxmlformats.org/officeDocument/2006/customXml" ds:itemID="{7A13A33B-9D41-480D-86CD-564D04B5A152}"/>
</file>

<file path=customXml/itemProps3.xml><?xml version="1.0" encoding="utf-8"?>
<ds:datastoreItem xmlns:ds="http://schemas.openxmlformats.org/officeDocument/2006/customXml" ds:itemID="{4CC2A0CD-3EAB-4AB7-8E3E-431EA54B9F1B}"/>
</file>

<file path=customXml/itemProps4.xml><?xml version="1.0" encoding="utf-8"?>
<ds:datastoreItem xmlns:ds="http://schemas.openxmlformats.org/officeDocument/2006/customXml" ds:itemID="{D77F660A-A2FF-4DE4-A579-6F0BAB24F1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Методика расчета  комплектов запасных частей, инструмента и принадлежностей (ЗИП) экспортируемой наукоемкой продукции рекламно-техн.опис</dc:title>
  <dc:creator>Дивнова Мария Алексеевна</dc:creator>
  <cp:lastModifiedBy>Белгородцев Виктор Петрович</cp:lastModifiedBy>
  <cp:revision>4</cp:revision>
  <cp:lastPrinted>2023-03-22T08:50:00Z</cp:lastPrinted>
  <dcterms:created xsi:type="dcterms:W3CDTF">2023-03-21T13:59:00Z</dcterms:created>
  <dcterms:modified xsi:type="dcterms:W3CDTF">2023-03-22T08:56:00Z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