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7B1E2" w14:textId="77777777" w:rsidR="00A55CC5" w:rsidRPr="008F1286" w:rsidRDefault="00A55CC5" w:rsidP="00A55CC5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14:paraId="4E403831" w14:textId="77777777" w:rsidR="00A55CC5" w:rsidRPr="008F1286" w:rsidRDefault="00A55CC5" w:rsidP="00A55CC5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результата интеллектуальной деятельности </w:t>
      </w:r>
    </w:p>
    <w:p w14:paraId="10B88AD8" w14:textId="77777777" w:rsidR="00A55CC5" w:rsidRPr="008F1286" w:rsidRDefault="00A55CC5" w:rsidP="00A55CC5">
      <w:pPr>
        <w:contextualSpacing/>
        <w:jc w:val="center"/>
        <w:rPr>
          <w:b/>
          <w:sz w:val="28"/>
          <w:szCs w:val="28"/>
        </w:rPr>
      </w:pPr>
    </w:p>
    <w:p w14:paraId="56EB1F7E" w14:textId="40474EC1" w:rsidR="00A55CC5" w:rsidRPr="00453DC6" w:rsidRDefault="00A55CC5" w:rsidP="00A55CC5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Результат интеллектуальной деятельности</w:t>
      </w:r>
      <w:r>
        <w:rPr>
          <w:sz w:val="28"/>
          <w:szCs w:val="28"/>
        </w:rPr>
        <w:t xml:space="preserve"> в </w:t>
      </w:r>
      <w:r w:rsidRPr="00453DC6">
        <w:rPr>
          <w:sz w:val="28"/>
          <w:szCs w:val="28"/>
        </w:rPr>
        <w:t xml:space="preserve">виде </w:t>
      </w:r>
      <w:r w:rsidRPr="008F1286">
        <w:rPr>
          <w:sz w:val="28"/>
          <w:szCs w:val="28"/>
        </w:rPr>
        <w:t xml:space="preserve">научно-методического произведения </w:t>
      </w:r>
      <w:r>
        <w:rPr>
          <w:b/>
          <w:sz w:val="28"/>
          <w:szCs w:val="28"/>
        </w:rPr>
        <w:t>учебн</w:t>
      </w:r>
      <w:r w:rsidR="006D544F">
        <w:rPr>
          <w:b/>
          <w:sz w:val="28"/>
          <w:szCs w:val="28"/>
        </w:rPr>
        <w:t>ое пособие</w:t>
      </w:r>
      <w:r>
        <w:rPr>
          <w:b/>
          <w:sz w:val="28"/>
          <w:szCs w:val="28"/>
        </w:rPr>
        <w:t xml:space="preserve"> </w:t>
      </w:r>
      <w:r w:rsidRPr="00453DC6">
        <w:rPr>
          <w:b/>
          <w:sz w:val="28"/>
          <w:szCs w:val="28"/>
        </w:rPr>
        <w:t>«</w:t>
      </w:r>
      <w:r w:rsidR="00DB5910" w:rsidRPr="00DB5910">
        <w:rPr>
          <w:b/>
          <w:bCs/>
          <w:sz w:val="28"/>
          <w:szCs w:val="28"/>
        </w:rPr>
        <w:t>Оценка и реструктуризация кредитно-финансовых институтов</w:t>
      </w:r>
      <w:r w:rsidRPr="00DB5910">
        <w:rPr>
          <w:b/>
          <w:bCs/>
          <w:sz w:val="28"/>
          <w:szCs w:val="28"/>
        </w:rPr>
        <w:t>»</w:t>
      </w:r>
      <w:r w:rsidR="00202FE9">
        <w:rPr>
          <w:b/>
          <w:bCs/>
          <w:sz w:val="28"/>
          <w:szCs w:val="28"/>
        </w:rPr>
        <w:t xml:space="preserve">, </w:t>
      </w:r>
      <w:r w:rsidRPr="00453DC6">
        <w:rPr>
          <w:sz w:val="28"/>
          <w:szCs w:val="28"/>
        </w:rPr>
        <w:t>разработан</w:t>
      </w:r>
      <w:r w:rsidR="00202FE9">
        <w:rPr>
          <w:sz w:val="28"/>
          <w:szCs w:val="28"/>
        </w:rPr>
        <w:t>ного</w:t>
      </w:r>
      <w:r w:rsidRPr="00453DC6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служебного задания на 20</w:t>
      </w:r>
      <w:r w:rsidR="00DB5910">
        <w:rPr>
          <w:sz w:val="28"/>
          <w:szCs w:val="28"/>
        </w:rPr>
        <w:t>19</w:t>
      </w:r>
      <w:r>
        <w:rPr>
          <w:sz w:val="28"/>
          <w:szCs w:val="28"/>
        </w:rPr>
        <w:t>-202</w:t>
      </w:r>
      <w:r w:rsidR="00DB5910">
        <w:rPr>
          <w:sz w:val="28"/>
          <w:szCs w:val="28"/>
        </w:rPr>
        <w:t>0</w:t>
      </w:r>
      <w:r>
        <w:rPr>
          <w:sz w:val="28"/>
          <w:szCs w:val="28"/>
        </w:rPr>
        <w:t xml:space="preserve"> учебный год для учебно-методического </w:t>
      </w:r>
      <w:proofErr w:type="gramStart"/>
      <w:r>
        <w:rPr>
          <w:sz w:val="28"/>
          <w:szCs w:val="28"/>
        </w:rPr>
        <w:t xml:space="preserve">обеспечения </w:t>
      </w:r>
      <w:r w:rsidR="00202FE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дисциплины «</w:t>
      </w:r>
      <w:r w:rsidR="00DB5910">
        <w:rPr>
          <w:sz w:val="28"/>
          <w:szCs w:val="28"/>
        </w:rPr>
        <w:t>Оценка и реструктуризация кредитно-финансовых институтов»</w:t>
      </w:r>
      <w:r>
        <w:rPr>
          <w:sz w:val="28"/>
          <w:szCs w:val="28"/>
        </w:rPr>
        <w:t xml:space="preserve"> учебного плана </w:t>
      </w:r>
      <w:r w:rsidR="00DB5910" w:rsidRPr="00DE6958">
        <w:rPr>
          <w:sz w:val="28"/>
          <w:szCs w:val="28"/>
        </w:rPr>
        <w:t>38.04.0</w:t>
      </w:r>
      <w:r w:rsidR="00DB5910">
        <w:rPr>
          <w:sz w:val="28"/>
          <w:szCs w:val="28"/>
        </w:rPr>
        <w:t>1</w:t>
      </w:r>
      <w:r w:rsidR="00DB5910" w:rsidRPr="00DE6958">
        <w:rPr>
          <w:sz w:val="28"/>
          <w:szCs w:val="28"/>
        </w:rPr>
        <w:t xml:space="preserve"> </w:t>
      </w:r>
      <w:r w:rsidR="00DB5910">
        <w:rPr>
          <w:sz w:val="28"/>
          <w:szCs w:val="28"/>
        </w:rPr>
        <w:t xml:space="preserve">«Экономика», </w:t>
      </w:r>
      <w:r>
        <w:rPr>
          <w:sz w:val="28"/>
          <w:szCs w:val="28"/>
        </w:rPr>
        <w:t xml:space="preserve">профилей подготовки </w:t>
      </w:r>
      <w:r w:rsidR="00DB5910">
        <w:rPr>
          <w:sz w:val="28"/>
          <w:szCs w:val="28"/>
        </w:rPr>
        <w:t>магистратуры</w:t>
      </w:r>
      <w:r>
        <w:rPr>
          <w:sz w:val="28"/>
          <w:szCs w:val="28"/>
        </w:rPr>
        <w:t xml:space="preserve"> «</w:t>
      </w:r>
      <w:r w:rsidR="00DB5910">
        <w:rPr>
          <w:sz w:val="28"/>
          <w:szCs w:val="28"/>
        </w:rPr>
        <w:t>Оценка бизнеса и корпоративные финансы»</w:t>
      </w:r>
      <w:r>
        <w:rPr>
          <w:sz w:val="28"/>
          <w:szCs w:val="28"/>
        </w:rPr>
        <w:t xml:space="preserve"> </w:t>
      </w:r>
    </w:p>
    <w:p w14:paraId="15240057" w14:textId="77777777" w:rsidR="00A55CC5" w:rsidRPr="00453DC6" w:rsidRDefault="00202FE9" w:rsidP="00A55C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41FBD986">
          <v:rect id="_x0000_i1025" style="width:0;height:1.5pt" o:hralign="center" o:hrstd="t" o:hr="t" fillcolor="#a0a0a0" stroked="f"/>
        </w:pict>
      </w:r>
    </w:p>
    <w:p w14:paraId="212DBBBC" w14:textId="77777777" w:rsidR="00A55CC5" w:rsidRPr="00EA076E" w:rsidRDefault="00A55CC5" w:rsidP="00A55CC5">
      <w:pPr>
        <w:contextualSpacing/>
        <w:jc w:val="both"/>
        <w:rPr>
          <w:sz w:val="16"/>
          <w:szCs w:val="16"/>
        </w:rPr>
      </w:pPr>
    </w:p>
    <w:p w14:paraId="7287E2A0" w14:textId="77777777" w:rsidR="00A55CC5" w:rsidRDefault="00A55CC5" w:rsidP="00A55CC5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14:paraId="620E1154" w14:textId="77777777" w:rsidR="00A55CC5" w:rsidRDefault="00A55CC5" w:rsidP="00A55CC5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6141"/>
      </w:tblGrid>
      <w:tr w:rsidR="002920B0" w14:paraId="33CC3243" w14:textId="77777777" w:rsidTr="002608C4">
        <w:tc>
          <w:tcPr>
            <w:tcW w:w="3256" w:type="dxa"/>
            <w:vAlign w:val="center"/>
          </w:tcPr>
          <w:p w14:paraId="50BBB16F" w14:textId="0A5077CE" w:rsidR="00A55CC5" w:rsidRDefault="00904DE0" w:rsidP="002608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B4C837" wp14:editId="1E29F595">
                  <wp:extent cx="1742536" cy="1503182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61" cy="151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B92DB12" w14:textId="764FDBE7" w:rsidR="00A55CC5" w:rsidRDefault="00DB5910" w:rsidP="002608C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Помулев </w:t>
            </w:r>
            <w:r w:rsidR="00904DE0">
              <w:rPr>
                <w:sz w:val="28"/>
                <w:szCs w:val="28"/>
              </w:rPr>
              <w:t xml:space="preserve">Александр Александрович </w:t>
            </w:r>
          </w:p>
          <w:p w14:paraId="5BEB2305" w14:textId="43F86878" w:rsidR="00A55CC5" w:rsidRPr="00453DC6" w:rsidRDefault="00904DE0" w:rsidP="002608C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Департамента корпоративных финансов и корпоративного управления </w:t>
            </w:r>
          </w:p>
          <w:p w14:paraId="66AB5CB8" w14:textId="5F5CC51A" w:rsidR="00A55CC5" w:rsidRPr="00453DC6" w:rsidRDefault="00904DE0" w:rsidP="002608C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</w:p>
          <w:p w14:paraId="5710D9E1" w14:textId="00352F09" w:rsidR="00A55CC5" w:rsidRDefault="00A55CC5" w:rsidP="002608C4">
            <w:pPr>
              <w:spacing w:after="120"/>
            </w:pPr>
            <w:r>
              <w:t>Адрес (с индексом)</w:t>
            </w:r>
            <w:r w:rsidR="00904DE0">
              <w:t xml:space="preserve">: </w:t>
            </w:r>
            <w:r w:rsidR="00904DE0" w:rsidRPr="00904DE0">
              <w:t>г. Москва, ул. Рудневка 17, кв. 88.</w:t>
            </w:r>
            <w:r>
              <w:t xml:space="preserve">          </w:t>
            </w:r>
          </w:p>
          <w:p w14:paraId="3C83812D" w14:textId="05B03C18" w:rsidR="00A55CC5" w:rsidRDefault="00A55CC5" w:rsidP="002608C4">
            <w:pPr>
              <w:spacing w:after="120"/>
            </w:pPr>
            <w:r w:rsidRPr="00453DC6">
              <w:t>Тел.: +7</w:t>
            </w:r>
            <w:r w:rsidR="00904DE0">
              <w:t> 914-432-5004</w:t>
            </w:r>
          </w:p>
          <w:p w14:paraId="1BFF7F88" w14:textId="28004C65" w:rsidR="00A55CC5" w:rsidRPr="00904DE0" w:rsidRDefault="00A55CC5" w:rsidP="002608C4">
            <w:pPr>
              <w:spacing w:after="120"/>
            </w:pPr>
            <w:r>
              <w:t>Эл. адрес:</w:t>
            </w:r>
            <w:r w:rsidR="00904DE0">
              <w:t xml:space="preserve"> </w:t>
            </w:r>
            <w:hyperlink r:id="rId5" w:history="1">
              <w:r w:rsidR="00904DE0" w:rsidRPr="004E1256">
                <w:rPr>
                  <w:rStyle w:val="a4"/>
                  <w:lang w:val="en-US"/>
                </w:rPr>
                <w:t>AAPomulev</w:t>
              </w:r>
              <w:r w:rsidR="00904DE0" w:rsidRPr="004E1256">
                <w:rPr>
                  <w:rStyle w:val="a4"/>
                </w:rPr>
                <w:t>@</w:t>
              </w:r>
              <w:r w:rsidR="00904DE0" w:rsidRPr="004E1256">
                <w:rPr>
                  <w:rStyle w:val="a4"/>
                  <w:lang w:val="en-US"/>
                </w:rPr>
                <w:t>fa</w:t>
              </w:r>
              <w:r w:rsidR="00904DE0" w:rsidRPr="004E1256">
                <w:rPr>
                  <w:rStyle w:val="a4"/>
                </w:rPr>
                <w:t>.</w:t>
              </w:r>
              <w:proofErr w:type="spellStart"/>
              <w:r w:rsidR="00904DE0" w:rsidRPr="004E125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904DE0" w:rsidRPr="00904DE0">
              <w:t xml:space="preserve"> </w:t>
            </w:r>
          </w:p>
        </w:tc>
      </w:tr>
      <w:tr w:rsidR="002920B0" w14:paraId="3B2F498D" w14:textId="77777777" w:rsidTr="002608C4">
        <w:trPr>
          <w:trHeight w:val="3240"/>
        </w:trPr>
        <w:tc>
          <w:tcPr>
            <w:tcW w:w="3256" w:type="dxa"/>
            <w:vAlign w:val="center"/>
          </w:tcPr>
          <w:p w14:paraId="3BB11479" w14:textId="24DE0641" w:rsidR="00A55CC5" w:rsidRDefault="002920B0" w:rsidP="002608C4">
            <w:pPr>
              <w:contextualSpacing/>
              <w:jc w:val="center"/>
              <w:rPr>
                <w:sz w:val="28"/>
                <w:szCs w:val="28"/>
              </w:rPr>
            </w:pPr>
            <w:r w:rsidRPr="002920B0">
              <w:rPr>
                <w:noProof/>
                <w:sz w:val="28"/>
                <w:szCs w:val="28"/>
              </w:rPr>
              <w:drawing>
                <wp:inline distT="0" distB="0" distL="0" distR="0" wp14:anchorId="74A2AAC6" wp14:editId="0232DB83">
                  <wp:extent cx="1500996" cy="1944037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242" cy="195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36B4186" w14:textId="77777777" w:rsidR="00A55CC5" w:rsidRDefault="00A55CC5" w:rsidP="002608C4">
            <w:pPr>
              <w:spacing w:after="120"/>
              <w:rPr>
                <w:sz w:val="28"/>
                <w:szCs w:val="28"/>
              </w:rPr>
            </w:pPr>
          </w:p>
          <w:p w14:paraId="4F22C667" w14:textId="77777777" w:rsidR="00904DE0" w:rsidRDefault="00904DE0" w:rsidP="002608C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Ордов Константин Васильевич </w:t>
            </w:r>
          </w:p>
          <w:p w14:paraId="783CC48C" w14:textId="2C8C714E" w:rsidR="00904DE0" w:rsidRDefault="00904DE0" w:rsidP="002608C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РЭУ им. Г.В. Плеханова</w:t>
            </w:r>
          </w:p>
          <w:p w14:paraId="721C0F3F" w14:textId="474735BD" w:rsidR="00A55CC5" w:rsidRPr="00453DC6" w:rsidRDefault="00904DE0" w:rsidP="002608C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экономических наук</w:t>
            </w:r>
          </w:p>
          <w:p w14:paraId="4457D7DD" w14:textId="00A98DFA" w:rsidR="00A55CC5" w:rsidRDefault="00A55CC5" w:rsidP="002608C4">
            <w:pPr>
              <w:spacing w:after="120"/>
            </w:pPr>
            <w:r>
              <w:t>Адрес (с индексом)</w:t>
            </w:r>
            <w:r w:rsidR="002920B0">
              <w:t xml:space="preserve"> </w:t>
            </w:r>
            <w:r w:rsidR="002920B0" w:rsidRPr="002920B0">
              <w:t xml:space="preserve">г. Москва, ул. Н. </w:t>
            </w:r>
            <w:proofErr w:type="spellStart"/>
            <w:r w:rsidR="002920B0" w:rsidRPr="002920B0">
              <w:t>Химушина</w:t>
            </w:r>
            <w:proofErr w:type="spellEnd"/>
            <w:r w:rsidR="002920B0" w:rsidRPr="002920B0">
              <w:t>, д. 15, к. 3, кв. 61</w:t>
            </w:r>
            <w:r>
              <w:t xml:space="preserve">    </w:t>
            </w:r>
            <w:r w:rsidR="002920B0">
              <w:t xml:space="preserve"> </w:t>
            </w:r>
            <w:r>
              <w:t xml:space="preserve">        </w:t>
            </w:r>
          </w:p>
          <w:p w14:paraId="79010675" w14:textId="6B2FE12E" w:rsidR="00A55CC5" w:rsidRDefault="00A55CC5" w:rsidP="002608C4">
            <w:pPr>
              <w:spacing w:after="120"/>
            </w:pPr>
            <w:r w:rsidRPr="00453DC6">
              <w:t>Тел.: +7</w:t>
            </w:r>
            <w:r w:rsidR="002920B0">
              <w:t> </w:t>
            </w:r>
            <w:r w:rsidR="002920B0" w:rsidRPr="002920B0">
              <w:t>910</w:t>
            </w:r>
            <w:r w:rsidR="002920B0">
              <w:t>-</w:t>
            </w:r>
            <w:r w:rsidR="002920B0" w:rsidRPr="002920B0">
              <w:t>404</w:t>
            </w:r>
            <w:r w:rsidR="002920B0">
              <w:t>-</w:t>
            </w:r>
            <w:r w:rsidR="002920B0" w:rsidRPr="002920B0">
              <w:t>6685</w:t>
            </w:r>
          </w:p>
          <w:p w14:paraId="3761BA27" w14:textId="5A1685E2" w:rsidR="00A55CC5" w:rsidRDefault="00A55CC5" w:rsidP="002608C4">
            <w:pPr>
              <w:spacing w:after="120"/>
              <w:rPr>
                <w:sz w:val="28"/>
                <w:szCs w:val="28"/>
              </w:rPr>
            </w:pPr>
            <w:r>
              <w:t>Эл. адрес:</w:t>
            </w:r>
            <w:r w:rsidR="002920B0">
              <w:t xml:space="preserve"> </w:t>
            </w:r>
            <w:hyperlink r:id="rId7" w:history="1">
              <w:r w:rsidR="002920B0" w:rsidRPr="004E1256">
                <w:rPr>
                  <w:rStyle w:val="a4"/>
                </w:rPr>
                <w:t>ordov-fa@mail.ru</w:t>
              </w:r>
            </w:hyperlink>
            <w:r w:rsidR="002920B0">
              <w:t xml:space="preserve"> </w:t>
            </w:r>
          </w:p>
        </w:tc>
      </w:tr>
      <w:tr w:rsidR="002920B0" w14:paraId="04F04EA6" w14:textId="77777777" w:rsidTr="002608C4">
        <w:tc>
          <w:tcPr>
            <w:tcW w:w="3256" w:type="dxa"/>
            <w:vAlign w:val="center"/>
          </w:tcPr>
          <w:p w14:paraId="202588D5" w14:textId="77777777" w:rsidR="00A55CC5" w:rsidRPr="00491BC0" w:rsidRDefault="00A55CC5" w:rsidP="002608C4">
            <w:pPr>
              <w:contextualSpacing/>
              <w:rPr>
                <w:noProof/>
              </w:rPr>
            </w:pPr>
          </w:p>
        </w:tc>
        <w:tc>
          <w:tcPr>
            <w:tcW w:w="6798" w:type="dxa"/>
          </w:tcPr>
          <w:p w14:paraId="5AFF085A" w14:textId="77777777" w:rsidR="00A55CC5" w:rsidRDefault="00A55CC5" w:rsidP="002608C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1205E3A4" w14:textId="77777777" w:rsidR="00A55CC5" w:rsidRDefault="00A55CC5" w:rsidP="00A55CC5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7E4F0047" w14:textId="2DB0861E" w:rsidR="00A55CC5" w:rsidRDefault="00A55CC5" w:rsidP="00202FE9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6435B0">
        <w:rPr>
          <w:b/>
          <w:sz w:val="28"/>
          <w:szCs w:val="28"/>
        </w:rPr>
        <w:t>Описание результата интеллектуальной деятельности</w:t>
      </w:r>
    </w:p>
    <w:p w14:paraId="52A1F739" w14:textId="77777777" w:rsidR="00FF3F1C" w:rsidRPr="006435B0" w:rsidRDefault="00FF3F1C" w:rsidP="00A55CC5">
      <w:pPr>
        <w:jc w:val="center"/>
        <w:rPr>
          <w:b/>
          <w:sz w:val="28"/>
          <w:szCs w:val="28"/>
        </w:rPr>
      </w:pPr>
    </w:p>
    <w:p w14:paraId="37CA9E74" w14:textId="647A3F11" w:rsidR="00A55CC5" w:rsidRPr="00A72B51" w:rsidRDefault="00A55CC5" w:rsidP="00A55CC5">
      <w:pPr>
        <w:ind w:firstLine="709"/>
        <w:jc w:val="both"/>
        <w:rPr>
          <w:sz w:val="28"/>
        </w:rPr>
      </w:pPr>
      <w:r w:rsidRPr="00A72B51">
        <w:rPr>
          <w:b/>
          <w:iCs/>
          <w:sz w:val="28"/>
          <w:szCs w:val="28"/>
        </w:rPr>
        <w:t>Информация о</w:t>
      </w:r>
      <w:r w:rsidR="00A72B51">
        <w:rPr>
          <w:b/>
          <w:iCs/>
          <w:sz w:val="28"/>
          <w:szCs w:val="28"/>
        </w:rPr>
        <w:t>б</w:t>
      </w:r>
      <w:r w:rsidRPr="00A72B51">
        <w:rPr>
          <w:b/>
          <w:iCs/>
          <w:sz w:val="28"/>
          <w:szCs w:val="28"/>
        </w:rPr>
        <w:t xml:space="preserve"> </w:t>
      </w:r>
      <w:r w:rsidR="00A72B51">
        <w:rPr>
          <w:b/>
          <w:iCs/>
          <w:sz w:val="28"/>
          <w:szCs w:val="28"/>
        </w:rPr>
        <w:t xml:space="preserve">учебном пособии </w:t>
      </w:r>
      <w:r w:rsidRPr="00A72B51">
        <w:rPr>
          <w:b/>
          <w:iCs/>
          <w:sz w:val="28"/>
          <w:szCs w:val="28"/>
        </w:rPr>
        <w:t>и научно-методическом (научном) заделе.</w:t>
      </w:r>
      <w:r w:rsidRPr="00A72B51">
        <w:rPr>
          <w:sz w:val="28"/>
          <w:szCs w:val="28"/>
        </w:rPr>
        <w:t xml:space="preserve"> В </w:t>
      </w:r>
      <w:r w:rsidR="00A72B51">
        <w:rPr>
          <w:sz w:val="28"/>
          <w:szCs w:val="28"/>
        </w:rPr>
        <w:t xml:space="preserve">учебном пособии </w:t>
      </w:r>
      <w:r w:rsidRPr="00A72B51">
        <w:rPr>
          <w:sz w:val="28"/>
          <w:szCs w:val="28"/>
        </w:rPr>
        <w:t xml:space="preserve">рассматриваются </w:t>
      </w:r>
      <w:r w:rsidR="00A72B51" w:rsidRPr="00A72B51">
        <w:rPr>
          <w:sz w:val="28"/>
          <w:szCs w:val="28"/>
        </w:rPr>
        <w:t>теоретические и практические аспекты оценки стоимости кредитно-финансовых институтов</w:t>
      </w:r>
      <w:r w:rsidR="00A72B51">
        <w:rPr>
          <w:sz w:val="28"/>
          <w:szCs w:val="28"/>
        </w:rPr>
        <w:t xml:space="preserve">, </w:t>
      </w:r>
      <w:r w:rsidR="00A72B51" w:rsidRPr="00A72B51">
        <w:rPr>
          <w:sz w:val="28"/>
          <w:szCs w:val="28"/>
        </w:rPr>
        <w:t>особенност</w:t>
      </w:r>
      <w:r w:rsidR="00A72B51">
        <w:rPr>
          <w:sz w:val="28"/>
          <w:szCs w:val="28"/>
        </w:rPr>
        <w:t xml:space="preserve">и </w:t>
      </w:r>
      <w:r w:rsidR="00A72B51" w:rsidRPr="00A72B51">
        <w:rPr>
          <w:sz w:val="28"/>
          <w:szCs w:val="28"/>
        </w:rPr>
        <w:t>оценки в целях антикризисного управления, метод</w:t>
      </w:r>
      <w:r w:rsidR="00A72B51">
        <w:rPr>
          <w:sz w:val="28"/>
          <w:szCs w:val="28"/>
        </w:rPr>
        <w:t>ы</w:t>
      </w:r>
      <w:r w:rsidR="00A72B51" w:rsidRPr="00A72B51">
        <w:rPr>
          <w:sz w:val="28"/>
          <w:szCs w:val="28"/>
        </w:rPr>
        <w:t xml:space="preserve"> реструктуризации кредитных институтов в целях финансового оздоровления и повышения эффективности.</w:t>
      </w:r>
      <w:r w:rsidR="00D30788">
        <w:rPr>
          <w:sz w:val="28"/>
          <w:szCs w:val="28"/>
        </w:rPr>
        <w:t xml:space="preserve"> </w:t>
      </w:r>
      <w:r w:rsidRPr="00A72B51">
        <w:rPr>
          <w:sz w:val="28"/>
          <w:szCs w:val="28"/>
        </w:rPr>
        <w:t xml:space="preserve">Научным заделом </w:t>
      </w:r>
      <w:r w:rsidR="00D30788">
        <w:rPr>
          <w:sz w:val="28"/>
          <w:szCs w:val="28"/>
        </w:rPr>
        <w:t xml:space="preserve">учебного пособия </w:t>
      </w:r>
      <w:r w:rsidRPr="00A72B51">
        <w:rPr>
          <w:sz w:val="28"/>
          <w:szCs w:val="28"/>
        </w:rPr>
        <w:t>явля</w:t>
      </w:r>
      <w:r w:rsidR="00D30788">
        <w:rPr>
          <w:sz w:val="28"/>
          <w:szCs w:val="28"/>
        </w:rPr>
        <w:t xml:space="preserve">ются научно методическая работа авторов в Департаменте корпоративных финансов и </w:t>
      </w:r>
      <w:r w:rsidR="00D30788">
        <w:rPr>
          <w:sz w:val="28"/>
          <w:szCs w:val="28"/>
        </w:rPr>
        <w:lastRenderedPageBreak/>
        <w:t xml:space="preserve">корпоративного управления, практический бэкграунд в ПАО Сбербанк и оценочной отрасли. </w:t>
      </w:r>
    </w:p>
    <w:p w14:paraId="732D88F3" w14:textId="3C755456" w:rsidR="00A55CC5" w:rsidRPr="00D30788" w:rsidRDefault="00A55CC5" w:rsidP="00A55CC5">
      <w:pPr>
        <w:ind w:firstLine="709"/>
        <w:jc w:val="both"/>
        <w:rPr>
          <w:sz w:val="28"/>
          <w:szCs w:val="28"/>
        </w:rPr>
      </w:pPr>
      <w:r w:rsidRPr="00D30788">
        <w:rPr>
          <w:b/>
          <w:i/>
          <w:sz w:val="28"/>
          <w:szCs w:val="28"/>
        </w:rPr>
        <w:t>Степень готовности к</w:t>
      </w:r>
      <w:r w:rsidRPr="00D30788">
        <w:rPr>
          <w:sz w:val="28"/>
          <w:szCs w:val="28"/>
        </w:rPr>
        <w:t xml:space="preserve"> </w:t>
      </w:r>
      <w:r w:rsidRPr="00D30788">
        <w:rPr>
          <w:b/>
          <w:i/>
          <w:sz w:val="28"/>
          <w:szCs w:val="28"/>
        </w:rPr>
        <w:t>изданию и применению в образовательном процессе:</w:t>
      </w:r>
      <w:r w:rsidRPr="00D30788">
        <w:rPr>
          <w:sz w:val="28"/>
          <w:szCs w:val="28"/>
        </w:rPr>
        <w:t xml:space="preserve"> </w:t>
      </w:r>
      <w:r w:rsidR="00D30788">
        <w:rPr>
          <w:sz w:val="28"/>
          <w:szCs w:val="28"/>
        </w:rPr>
        <w:t xml:space="preserve">учебное пособие </w:t>
      </w:r>
      <w:r w:rsidRPr="00D30788">
        <w:rPr>
          <w:sz w:val="28"/>
          <w:szCs w:val="28"/>
        </w:rPr>
        <w:t xml:space="preserve">разработана в полном объеме, </w:t>
      </w:r>
      <w:r w:rsidR="00D30788">
        <w:rPr>
          <w:sz w:val="28"/>
          <w:szCs w:val="28"/>
        </w:rPr>
        <w:t xml:space="preserve">опубликовано </w:t>
      </w:r>
      <w:r w:rsidRPr="00D30788">
        <w:rPr>
          <w:sz w:val="28"/>
          <w:szCs w:val="28"/>
        </w:rPr>
        <w:t>и может быть использован</w:t>
      </w:r>
      <w:r w:rsidR="00D30788">
        <w:rPr>
          <w:sz w:val="28"/>
          <w:szCs w:val="28"/>
        </w:rPr>
        <w:t>о</w:t>
      </w:r>
      <w:r w:rsidRPr="00D30788">
        <w:rPr>
          <w:sz w:val="28"/>
          <w:szCs w:val="28"/>
        </w:rPr>
        <w:t xml:space="preserve"> в образовательном процессе.</w:t>
      </w:r>
    </w:p>
    <w:p w14:paraId="34EBD70D" w14:textId="7C7E55FD" w:rsidR="00A55CC5" w:rsidRPr="008A5D74" w:rsidRDefault="00A55CC5" w:rsidP="008A5D74">
      <w:pPr>
        <w:suppressAutoHyphens/>
        <w:ind w:firstLine="567"/>
        <w:jc w:val="both"/>
        <w:rPr>
          <w:sz w:val="28"/>
          <w:szCs w:val="28"/>
        </w:rPr>
      </w:pPr>
      <w:r w:rsidRPr="00D30788">
        <w:rPr>
          <w:b/>
          <w:i/>
          <w:sz w:val="28"/>
          <w:szCs w:val="28"/>
        </w:rPr>
        <w:t xml:space="preserve">Новизна </w:t>
      </w:r>
      <w:r w:rsidR="00D30788">
        <w:rPr>
          <w:b/>
          <w:i/>
          <w:sz w:val="28"/>
          <w:szCs w:val="28"/>
        </w:rPr>
        <w:t>учебного пособия</w:t>
      </w:r>
      <w:r w:rsidRPr="00D30788">
        <w:rPr>
          <w:b/>
          <w:i/>
          <w:sz w:val="28"/>
          <w:szCs w:val="28"/>
        </w:rPr>
        <w:t>, отличие от аналогов</w:t>
      </w:r>
      <w:r w:rsidRPr="00D30788">
        <w:rPr>
          <w:sz w:val="28"/>
          <w:szCs w:val="28"/>
        </w:rPr>
        <w:t xml:space="preserve">. Новизна </w:t>
      </w:r>
      <w:r w:rsidR="00D30788">
        <w:rPr>
          <w:sz w:val="28"/>
          <w:szCs w:val="28"/>
        </w:rPr>
        <w:t xml:space="preserve">учебного пособия </w:t>
      </w:r>
      <w:r w:rsidRPr="00D30788">
        <w:rPr>
          <w:sz w:val="28"/>
          <w:szCs w:val="28"/>
        </w:rPr>
        <w:t xml:space="preserve">заключается в </w:t>
      </w:r>
      <w:r w:rsidR="008A5D74">
        <w:rPr>
          <w:sz w:val="28"/>
          <w:szCs w:val="28"/>
        </w:rPr>
        <w:t>м</w:t>
      </w:r>
      <w:r w:rsidR="008A5D74" w:rsidRPr="008A5D74">
        <w:rPr>
          <w:sz w:val="28"/>
          <w:szCs w:val="28"/>
        </w:rPr>
        <w:t>етода</w:t>
      </w:r>
      <w:r w:rsidR="008A5D74">
        <w:rPr>
          <w:sz w:val="28"/>
          <w:szCs w:val="28"/>
        </w:rPr>
        <w:t>х</w:t>
      </w:r>
      <w:r w:rsidR="008A5D74" w:rsidRPr="008A5D74">
        <w:rPr>
          <w:sz w:val="28"/>
          <w:szCs w:val="28"/>
        </w:rPr>
        <w:t xml:space="preserve"> диагностики финансово-экономического состояния банка, оценке качества его кредитного портфеля, подходам к оценке и управлению рисками</w:t>
      </w:r>
      <w:r w:rsidR="008A5D74">
        <w:rPr>
          <w:sz w:val="28"/>
          <w:szCs w:val="28"/>
        </w:rPr>
        <w:t xml:space="preserve">. </w:t>
      </w:r>
      <w:r w:rsidR="008A5D74" w:rsidRPr="008A5D74">
        <w:rPr>
          <w:sz w:val="28"/>
          <w:szCs w:val="28"/>
        </w:rPr>
        <w:t>Отдельное внимание уделено особенностями оценки в целях антикризисного управления, методам реструктуризации кредитных институтов в целях финансового оздоровления и повышения эффективности.</w:t>
      </w:r>
    </w:p>
    <w:p w14:paraId="0011F7E9" w14:textId="736066AA" w:rsidR="008A5D74" w:rsidRPr="008A5D74" w:rsidRDefault="00A55CC5" w:rsidP="008A5D74">
      <w:pPr>
        <w:ind w:firstLine="709"/>
        <w:jc w:val="both"/>
        <w:rPr>
          <w:sz w:val="28"/>
          <w:szCs w:val="28"/>
        </w:rPr>
      </w:pPr>
      <w:r w:rsidRPr="008A5D74">
        <w:rPr>
          <w:b/>
          <w:i/>
          <w:sz w:val="28"/>
          <w:szCs w:val="28"/>
        </w:rPr>
        <w:t>Технологические преимущества:</w:t>
      </w:r>
      <w:r w:rsidR="008A5D74">
        <w:rPr>
          <w:b/>
          <w:i/>
          <w:sz w:val="28"/>
          <w:szCs w:val="28"/>
        </w:rPr>
        <w:t xml:space="preserve"> </w:t>
      </w:r>
      <w:r w:rsidRPr="008A5D74">
        <w:rPr>
          <w:sz w:val="28"/>
          <w:szCs w:val="28"/>
        </w:rPr>
        <w:t xml:space="preserve">материалы </w:t>
      </w:r>
      <w:r w:rsidR="008A5D74">
        <w:rPr>
          <w:sz w:val="28"/>
          <w:szCs w:val="28"/>
        </w:rPr>
        <w:t xml:space="preserve">учебного пособия </w:t>
      </w:r>
      <w:r w:rsidRPr="008A5D74">
        <w:rPr>
          <w:sz w:val="28"/>
          <w:szCs w:val="28"/>
        </w:rPr>
        <w:t>обеспечивают преподавание учебных дисциплин, основываясь на актуальной финансово-экономической информации и современных проблемах в области</w:t>
      </w:r>
      <w:r w:rsidR="008A5D74">
        <w:rPr>
          <w:sz w:val="28"/>
          <w:szCs w:val="28"/>
        </w:rPr>
        <w:t xml:space="preserve"> банковского бизнеса. </w:t>
      </w:r>
      <w:r w:rsidR="008A5D74" w:rsidRPr="008A5D74">
        <w:rPr>
          <w:sz w:val="28"/>
          <w:szCs w:val="28"/>
        </w:rPr>
        <w:t>В пособии на примере Сбербанка рассматриваются практические примеры по использованию методологии оценки с применением информационно-аналитической системы Thomson Reuters. Представлены уникальные интерактивные тренажеры, задачи и кейсы, которые позволят закрепить знания</w:t>
      </w:r>
      <w:r w:rsidR="008A5D74">
        <w:rPr>
          <w:sz w:val="28"/>
          <w:szCs w:val="28"/>
        </w:rPr>
        <w:t xml:space="preserve"> студентов</w:t>
      </w:r>
      <w:r w:rsidR="008A5D74" w:rsidRPr="008A5D74">
        <w:rPr>
          <w:sz w:val="28"/>
          <w:szCs w:val="28"/>
        </w:rPr>
        <w:t xml:space="preserve">.  </w:t>
      </w:r>
    </w:p>
    <w:p w14:paraId="34EDD9C8" w14:textId="341E6F00" w:rsidR="00A55CC5" w:rsidRPr="008A5D74" w:rsidRDefault="00A55CC5" w:rsidP="00A55CC5">
      <w:pPr>
        <w:ind w:firstLine="709"/>
        <w:jc w:val="both"/>
        <w:rPr>
          <w:sz w:val="28"/>
          <w:szCs w:val="28"/>
        </w:rPr>
      </w:pPr>
      <w:r w:rsidRPr="008A5D74">
        <w:rPr>
          <w:b/>
          <w:i/>
          <w:sz w:val="28"/>
          <w:szCs w:val="28"/>
        </w:rPr>
        <w:t>Экономические преимущества</w:t>
      </w:r>
      <w:r w:rsidRPr="008A5D74">
        <w:rPr>
          <w:sz w:val="28"/>
          <w:szCs w:val="28"/>
        </w:rPr>
        <w:t xml:space="preserve">: использование материалов монографии обеспечивает тесную </w:t>
      </w:r>
      <w:proofErr w:type="spellStart"/>
      <w:r w:rsidRPr="008A5D74">
        <w:rPr>
          <w:sz w:val="28"/>
          <w:szCs w:val="28"/>
        </w:rPr>
        <w:t>взаимоувязку</w:t>
      </w:r>
      <w:proofErr w:type="spellEnd"/>
      <w:r w:rsidRPr="008A5D74">
        <w:rPr>
          <w:sz w:val="28"/>
          <w:szCs w:val="28"/>
        </w:rPr>
        <w:t xml:space="preserve">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</w:t>
      </w:r>
      <w:r w:rsidR="008A5D74">
        <w:rPr>
          <w:sz w:val="28"/>
          <w:szCs w:val="28"/>
        </w:rPr>
        <w:t>оценки стоимости банковского бизнеса</w:t>
      </w:r>
      <w:r w:rsidRPr="008A5D74">
        <w:rPr>
          <w:sz w:val="28"/>
          <w:szCs w:val="28"/>
        </w:rPr>
        <w:t xml:space="preserve">. </w:t>
      </w:r>
    </w:p>
    <w:p w14:paraId="23C88C60" w14:textId="262DAFCA" w:rsidR="00A55CC5" w:rsidRPr="008A5D74" w:rsidRDefault="00A55CC5" w:rsidP="00A55CC5">
      <w:pPr>
        <w:ind w:firstLine="709"/>
        <w:jc w:val="both"/>
        <w:rPr>
          <w:sz w:val="28"/>
          <w:szCs w:val="28"/>
        </w:rPr>
      </w:pPr>
      <w:r w:rsidRPr="008A5D74">
        <w:rPr>
          <w:b/>
          <w:i/>
          <w:sz w:val="28"/>
          <w:szCs w:val="28"/>
        </w:rPr>
        <w:t>Область возможного использования</w:t>
      </w:r>
      <w:r w:rsidRPr="008A5D74">
        <w:rPr>
          <w:sz w:val="28"/>
          <w:szCs w:val="28"/>
        </w:rPr>
        <w:t xml:space="preserve">. </w:t>
      </w:r>
      <w:r w:rsidR="008A5D74">
        <w:rPr>
          <w:sz w:val="28"/>
          <w:szCs w:val="28"/>
        </w:rPr>
        <w:t xml:space="preserve">Учебное пособие </w:t>
      </w:r>
      <w:r w:rsidRPr="008A5D74">
        <w:rPr>
          <w:sz w:val="28"/>
          <w:szCs w:val="28"/>
        </w:rPr>
        <w:t xml:space="preserve">может представлять интерес для должностных лиц </w:t>
      </w:r>
      <w:r w:rsidR="008A5D74">
        <w:rPr>
          <w:sz w:val="28"/>
          <w:szCs w:val="28"/>
        </w:rPr>
        <w:t>коммерческих банков, Центрального банка России, пра</w:t>
      </w:r>
      <w:r w:rsidR="003809DF">
        <w:rPr>
          <w:sz w:val="28"/>
          <w:szCs w:val="28"/>
        </w:rPr>
        <w:t xml:space="preserve">ктикующих оценщиков и финансистов. </w:t>
      </w:r>
      <w:r w:rsidRPr="008A5D74">
        <w:rPr>
          <w:sz w:val="28"/>
          <w:szCs w:val="28"/>
        </w:rPr>
        <w:t xml:space="preserve">Также может быть использована при подготовке студентов и аспирантов в процессе изучения актуальных проблем </w:t>
      </w:r>
      <w:r w:rsidR="003809DF">
        <w:rPr>
          <w:sz w:val="28"/>
          <w:szCs w:val="28"/>
        </w:rPr>
        <w:t xml:space="preserve">стоимостной оценки коммерческого банка. </w:t>
      </w:r>
    </w:p>
    <w:p w14:paraId="54324771" w14:textId="0CD57B7E" w:rsidR="0038432B" w:rsidRPr="003809DF" w:rsidRDefault="00A55CC5" w:rsidP="002920B0">
      <w:pPr>
        <w:ind w:firstLine="709"/>
        <w:jc w:val="both"/>
        <w:rPr>
          <w:sz w:val="28"/>
          <w:szCs w:val="28"/>
        </w:rPr>
      </w:pPr>
      <w:r w:rsidRPr="003809DF">
        <w:rPr>
          <w:b/>
          <w:i/>
          <w:sz w:val="28"/>
          <w:szCs w:val="28"/>
        </w:rPr>
        <w:t>Сопутствующие полезные эффекты</w:t>
      </w:r>
      <w:r w:rsidRPr="003809DF">
        <w:rPr>
          <w:sz w:val="28"/>
          <w:szCs w:val="28"/>
        </w:rPr>
        <w:t xml:space="preserve">: на основе материалов </w:t>
      </w:r>
      <w:r w:rsidR="00ED20D8">
        <w:rPr>
          <w:sz w:val="28"/>
          <w:szCs w:val="28"/>
        </w:rPr>
        <w:t xml:space="preserve">учебного пособия </w:t>
      </w:r>
      <w:r w:rsidRPr="003809DF">
        <w:rPr>
          <w:sz w:val="28"/>
          <w:szCs w:val="28"/>
        </w:rPr>
        <w:t>могут быть разработаны</w:t>
      </w:r>
      <w:r w:rsidR="00ED20D8">
        <w:rPr>
          <w:sz w:val="28"/>
          <w:szCs w:val="28"/>
        </w:rPr>
        <w:t xml:space="preserve"> методические рекомендации по </w:t>
      </w:r>
      <w:r w:rsidRPr="003809DF">
        <w:rPr>
          <w:sz w:val="28"/>
          <w:szCs w:val="28"/>
        </w:rPr>
        <w:t xml:space="preserve">оценке </w:t>
      </w:r>
      <w:r w:rsidR="00ED20D8">
        <w:rPr>
          <w:sz w:val="28"/>
          <w:szCs w:val="28"/>
        </w:rPr>
        <w:t xml:space="preserve">стоимости банковского бизнеса. </w:t>
      </w:r>
      <w:r w:rsidRPr="003809DF">
        <w:rPr>
          <w:sz w:val="28"/>
          <w:szCs w:val="28"/>
        </w:rPr>
        <w:t xml:space="preserve"> </w:t>
      </w:r>
    </w:p>
    <w:p w14:paraId="026CBA50" w14:textId="20345280" w:rsidR="00D47A00" w:rsidRPr="00D47A00" w:rsidRDefault="00D47A00" w:rsidP="002920B0">
      <w:pPr>
        <w:ind w:firstLine="709"/>
        <w:jc w:val="both"/>
        <w:rPr>
          <w:color w:val="FF0000"/>
          <w:sz w:val="28"/>
          <w:szCs w:val="28"/>
        </w:rPr>
      </w:pPr>
    </w:p>
    <w:sectPr w:rsidR="00D47A00" w:rsidRPr="00D4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C5"/>
    <w:rsid w:val="001F07EE"/>
    <w:rsid w:val="001F729B"/>
    <w:rsid w:val="00202FE9"/>
    <w:rsid w:val="002920B0"/>
    <w:rsid w:val="003809DF"/>
    <w:rsid w:val="0038432B"/>
    <w:rsid w:val="006435B0"/>
    <w:rsid w:val="006D544F"/>
    <w:rsid w:val="008A5D74"/>
    <w:rsid w:val="00904DE0"/>
    <w:rsid w:val="00A46FDC"/>
    <w:rsid w:val="00A55CC5"/>
    <w:rsid w:val="00A72B51"/>
    <w:rsid w:val="00D30788"/>
    <w:rsid w:val="00D47A00"/>
    <w:rsid w:val="00DB5910"/>
    <w:rsid w:val="00ED20D8"/>
    <w:rsid w:val="00FC0AFD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944C"/>
  <w15:chartTrackingRefBased/>
  <w15:docId w15:val="{50D419E6-C815-482E-BDB0-DBB5E476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D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4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ov-fa@mail.r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mailto:AAPomulev@fa.ru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64BADB-1FB5-4E19-9452-731FFE9A964A}"/>
</file>

<file path=customXml/itemProps2.xml><?xml version="1.0" encoding="utf-8"?>
<ds:datastoreItem xmlns:ds="http://schemas.openxmlformats.org/officeDocument/2006/customXml" ds:itemID="{A73CEBB8-0136-4F78-B8F4-03822F225D09}"/>
</file>

<file path=customXml/itemProps3.xml><?xml version="1.0" encoding="utf-8"?>
<ds:datastoreItem xmlns:ds="http://schemas.openxmlformats.org/officeDocument/2006/customXml" ds:itemID="{90F84DEE-7901-4C8D-878F-9F8E4366F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научно-методическое произведение Оценка и реструктуризация кредитно-финансовых институтов (рекламно-техническое описание) </dc:title>
  <dc:subject/>
  <dc:creator>Александр Помулев</dc:creator>
  <cp:keywords/>
  <dc:description/>
  <cp:lastModifiedBy>Белгородцев Виктор Петрович</cp:lastModifiedBy>
  <cp:revision>2</cp:revision>
  <dcterms:created xsi:type="dcterms:W3CDTF">2021-11-22T12:47:00Z</dcterms:created>
  <dcterms:modified xsi:type="dcterms:W3CDTF">2021-11-22T12:47:00Z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