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69" w:rsidRPr="001659D6" w:rsidRDefault="009B0E69" w:rsidP="009B0E69">
      <w:pPr>
        <w:contextualSpacing/>
        <w:jc w:val="center"/>
        <w:rPr>
          <w:b/>
          <w:sz w:val="28"/>
          <w:szCs w:val="28"/>
        </w:rPr>
      </w:pPr>
      <w:r w:rsidRPr="001659D6">
        <w:rPr>
          <w:b/>
          <w:sz w:val="28"/>
          <w:szCs w:val="28"/>
        </w:rPr>
        <w:t xml:space="preserve">Рекламно-техническое описание </w:t>
      </w:r>
    </w:p>
    <w:p w:rsidR="009B0E69" w:rsidRPr="001659D6" w:rsidRDefault="009B0E69" w:rsidP="009B0E69">
      <w:pPr>
        <w:contextualSpacing/>
        <w:jc w:val="center"/>
        <w:rPr>
          <w:b/>
          <w:bCs/>
          <w:sz w:val="28"/>
          <w:szCs w:val="28"/>
        </w:rPr>
      </w:pPr>
      <w:r w:rsidRPr="001659D6">
        <w:rPr>
          <w:b/>
          <w:bCs/>
          <w:sz w:val="28"/>
          <w:szCs w:val="28"/>
        </w:rPr>
        <w:t>научно-методического произведения</w:t>
      </w:r>
    </w:p>
    <w:p w:rsidR="009B0E69" w:rsidRPr="001659D6" w:rsidRDefault="009B0E69" w:rsidP="009B0E69">
      <w:pPr>
        <w:contextualSpacing/>
        <w:jc w:val="center"/>
        <w:rPr>
          <w:b/>
          <w:bCs/>
          <w:sz w:val="28"/>
          <w:szCs w:val="28"/>
        </w:rPr>
      </w:pPr>
    </w:p>
    <w:p w:rsidR="00550AB9" w:rsidRPr="0077009C" w:rsidRDefault="009B0E69" w:rsidP="00550AB9">
      <w:pPr>
        <w:ind w:firstLine="709"/>
        <w:jc w:val="both"/>
        <w:rPr>
          <w:sz w:val="28"/>
          <w:szCs w:val="28"/>
          <w:u w:val="single"/>
        </w:rPr>
      </w:pPr>
      <w:r w:rsidRPr="001659D6">
        <w:rPr>
          <w:sz w:val="28"/>
          <w:szCs w:val="28"/>
        </w:rPr>
        <w:t xml:space="preserve">Научно-методическое произведение в формате учебного пособия </w:t>
      </w:r>
      <w:r w:rsidR="00054A65">
        <w:rPr>
          <w:sz w:val="28"/>
          <w:szCs w:val="28"/>
        </w:rPr>
        <w:t>«Практикум по изучению словообразовательных моделей современного английс</w:t>
      </w:r>
      <w:bookmarkStart w:id="0" w:name="_GoBack"/>
      <w:bookmarkEnd w:id="0"/>
      <w:r w:rsidR="00054A65">
        <w:rPr>
          <w:sz w:val="28"/>
          <w:szCs w:val="28"/>
        </w:rPr>
        <w:t>кого языка</w:t>
      </w:r>
      <w:r w:rsidR="00054A65" w:rsidRPr="0077009C">
        <w:rPr>
          <w:sz w:val="28"/>
          <w:szCs w:val="28"/>
        </w:rPr>
        <w:t>»</w:t>
      </w:r>
      <w:r w:rsidR="00054A65">
        <w:rPr>
          <w:sz w:val="28"/>
          <w:szCs w:val="28"/>
        </w:rPr>
        <w:t xml:space="preserve"> </w:t>
      </w:r>
      <w:r w:rsidR="00550AB9" w:rsidRPr="001659D6">
        <w:rPr>
          <w:sz w:val="28"/>
          <w:szCs w:val="28"/>
        </w:rPr>
        <w:t>разработано в рамках служебного задания на 20</w:t>
      </w:r>
      <w:r w:rsidR="00550AB9">
        <w:rPr>
          <w:sz w:val="28"/>
          <w:szCs w:val="28"/>
        </w:rPr>
        <w:t>21</w:t>
      </w:r>
      <w:r w:rsidR="00550AB9" w:rsidRPr="001659D6">
        <w:rPr>
          <w:sz w:val="28"/>
          <w:szCs w:val="28"/>
        </w:rPr>
        <w:t>/202</w:t>
      </w:r>
      <w:r w:rsidR="00550AB9">
        <w:rPr>
          <w:sz w:val="28"/>
          <w:szCs w:val="28"/>
        </w:rPr>
        <w:t>2</w:t>
      </w:r>
      <w:r w:rsidR="00550AB9" w:rsidRPr="001659D6">
        <w:rPr>
          <w:sz w:val="28"/>
          <w:szCs w:val="28"/>
        </w:rPr>
        <w:t xml:space="preserve"> учебный год для учебно-методического обеспечения учебной дисциплины</w:t>
      </w:r>
      <w:r w:rsidR="00550AB9">
        <w:rPr>
          <w:sz w:val="28"/>
          <w:szCs w:val="28"/>
        </w:rPr>
        <w:t xml:space="preserve"> «Иностранный язык» </w:t>
      </w:r>
      <w:r w:rsidR="00550AB9" w:rsidRPr="0077009C">
        <w:rPr>
          <w:sz w:val="28"/>
          <w:szCs w:val="28"/>
        </w:rPr>
        <w:t>учебного плана ООП 38.03.01 «Экономика», профиль</w:t>
      </w:r>
      <w:r w:rsidR="00550AB9">
        <w:rPr>
          <w:sz w:val="28"/>
          <w:szCs w:val="28"/>
        </w:rPr>
        <w:t xml:space="preserve"> </w:t>
      </w:r>
      <w:r w:rsidR="00550AB9" w:rsidRPr="000C282F">
        <w:rPr>
          <w:sz w:val="28"/>
          <w:szCs w:val="28"/>
        </w:rPr>
        <w:t xml:space="preserve">«Мировые финансы», </w:t>
      </w:r>
      <w:r w:rsidR="00550AB9">
        <w:rPr>
          <w:sz w:val="28"/>
          <w:szCs w:val="28"/>
        </w:rPr>
        <w:t>«Мировая экономика и международный бизнес», «Международный бизнес энергетических компаний».</w:t>
      </w:r>
    </w:p>
    <w:p w:rsidR="009B0E69" w:rsidRDefault="00550AB9" w:rsidP="009B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01A2" w:rsidRDefault="00AC01A2" w:rsidP="009B0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авторах:</w:t>
      </w:r>
    </w:p>
    <w:p w:rsidR="009B0E69" w:rsidRDefault="009B0E69" w:rsidP="009B0E69">
      <w:pPr>
        <w:ind w:firstLine="709"/>
        <w:jc w:val="both"/>
        <w:rPr>
          <w:sz w:val="28"/>
          <w:szCs w:val="28"/>
        </w:rPr>
      </w:pPr>
    </w:p>
    <w:p w:rsidR="009B0E69" w:rsidRPr="0077009C" w:rsidRDefault="009B0E69" w:rsidP="009B0E69">
      <w:pPr>
        <w:ind w:firstLine="709"/>
        <w:jc w:val="both"/>
        <w:rPr>
          <w:sz w:val="28"/>
          <w:szCs w:val="28"/>
          <w:u w:val="single"/>
        </w:rPr>
      </w:pPr>
    </w:p>
    <w:tbl>
      <w:tblPr>
        <w:tblStyle w:val="a3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681"/>
      </w:tblGrid>
      <w:tr w:rsidR="009B0E69" w:rsidRPr="00985F75" w:rsidTr="009B0E69">
        <w:trPr>
          <w:trHeight w:val="3240"/>
        </w:trPr>
        <w:tc>
          <w:tcPr>
            <w:tcW w:w="3240" w:type="dxa"/>
            <w:vAlign w:val="center"/>
          </w:tcPr>
          <w:p w:rsidR="009B0E69" w:rsidRPr="00054A65" w:rsidRDefault="00F856DA" w:rsidP="009E3B10">
            <w:pPr>
              <w:ind w:left="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CE7A1E" wp14:editId="522FD5F8">
                  <wp:extent cx="1781175" cy="2374902"/>
                  <wp:effectExtent l="0" t="0" r="0" b="6350"/>
                  <wp:docPr id="3" name="Рисунок 3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051" cy="243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1" w:type="dxa"/>
          </w:tcPr>
          <w:p w:rsidR="009B0E69" w:rsidRPr="00C257AD" w:rsidRDefault="009B0E69" w:rsidP="009E3B1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69" w:rsidRPr="00C257AD" w:rsidRDefault="009B0E69" w:rsidP="009E3B1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E69" w:rsidRPr="00C257AD" w:rsidRDefault="00AC01A2" w:rsidP="009E3B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Омельяненко Татьяна Николаевна</w:t>
            </w:r>
          </w:p>
          <w:p w:rsidR="009B0E69" w:rsidRPr="00C257AD" w:rsidRDefault="009B0E69" w:rsidP="009E3B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7A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</w:p>
          <w:p w:rsidR="009B0E69" w:rsidRPr="00C257AD" w:rsidRDefault="009B0E69" w:rsidP="009E3B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AC01A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  <w:r w:rsidRPr="00C257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35442F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Иностранных языков и межкультурной коммуникации Финансового университета при Правительстве РФ</w:t>
            </w:r>
          </w:p>
          <w:p w:rsidR="009B0E69" w:rsidRPr="00EA6994" w:rsidRDefault="009B0E69" w:rsidP="009E3B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9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AC0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5114</w:t>
            </w:r>
            <w:r w:rsidRPr="00EA69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г. Москва, ул. </w:t>
            </w:r>
            <w:r w:rsidR="00AC0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Кожевническая</w:t>
            </w:r>
            <w:r w:rsidRPr="00EA69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д.5, </w:t>
            </w:r>
            <w:r w:rsidR="00AC0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</w:t>
            </w:r>
            <w:r w:rsidRPr="00EA69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кв.</w:t>
            </w:r>
            <w:r w:rsidR="00AC0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  <w:p w:rsidR="009B0E69" w:rsidRPr="00EA6994" w:rsidRDefault="009B0E69" w:rsidP="009E3B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6994">
              <w:rPr>
                <w:rFonts w:ascii="Times New Roman" w:hAnsi="Times New Roman" w:cs="Times New Roman"/>
                <w:sz w:val="28"/>
                <w:szCs w:val="28"/>
              </w:rPr>
              <w:t xml:space="preserve">+7 </w:t>
            </w:r>
            <w:r w:rsidR="00AC01A2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9160997179</w:t>
            </w:r>
          </w:p>
          <w:p w:rsidR="009B0E69" w:rsidRPr="00AC01A2" w:rsidRDefault="00AC01A2" w:rsidP="009E3B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en-US"/>
              </w:rPr>
              <w:t>omelia</w:t>
            </w:r>
            <w:r w:rsidRPr="00AC01A2">
              <w:t>-</w:t>
            </w:r>
            <w:r>
              <w:rPr>
                <w:lang w:val="en-US"/>
              </w:rPr>
              <w:t>post@mail.ru</w:t>
            </w:r>
          </w:p>
          <w:p w:rsidR="009B0E69" w:rsidRPr="00985F75" w:rsidRDefault="009B0E69" w:rsidP="009E3B1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537" w:rsidRDefault="00BC0537"/>
    <w:p w:rsidR="009B0E69" w:rsidRDefault="009B0E69"/>
    <w:p w:rsidR="002A53E1" w:rsidRDefault="002A53E1" w:rsidP="00D812ED">
      <w:pPr>
        <w:spacing w:after="240" w:line="276" w:lineRule="auto"/>
        <w:jc w:val="center"/>
        <w:rPr>
          <w:b/>
          <w:noProof/>
          <w:color w:val="000000"/>
          <w:sz w:val="28"/>
          <w:szCs w:val="28"/>
        </w:rPr>
      </w:pPr>
      <w:r w:rsidRPr="004B1233">
        <w:rPr>
          <w:b/>
          <w:noProof/>
          <w:color w:val="000000"/>
          <w:sz w:val="28"/>
          <w:szCs w:val="28"/>
        </w:rPr>
        <w:t>Описание результата интеллектуальной деятельности</w:t>
      </w:r>
      <w:r>
        <w:rPr>
          <w:b/>
          <w:noProof/>
          <w:color w:val="000000"/>
          <w:sz w:val="28"/>
          <w:szCs w:val="28"/>
        </w:rPr>
        <w:t xml:space="preserve"> – научно-методического произведения:</w:t>
      </w:r>
    </w:p>
    <w:p w:rsidR="00835200" w:rsidRDefault="002A53E1" w:rsidP="00D812ED">
      <w:pPr>
        <w:spacing w:after="240" w:line="276" w:lineRule="auto"/>
        <w:ind w:firstLine="709"/>
        <w:jc w:val="both"/>
        <w:rPr>
          <w:rFonts w:eastAsia="Calibri"/>
          <w:sz w:val="28"/>
          <w:szCs w:val="28"/>
          <w:lang w:eastAsia="en-GB"/>
        </w:rPr>
      </w:pPr>
      <w:r w:rsidRPr="002A53E1">
        <w:rPr>
          <w:noProof/>
          <w:color w:val="000000"/>
          <w:sz w:val="28"/>
          <w:szCs w:val="28"/>
        </w:rPr>
        <w:t>В учебном пособии</w:t>
      </w:r>
      <w:r>
        <w:rPr>
          <w:noProof/>
          <w:color w:val="000000"/>
          <w:sz w:val="28"/>
          <w:szCs w:val="28"/>
        </w:rPr>
        <w:t xml:space="preserve"> систематизированно представлены упражнения на продуктивные аффиксальные способы словообразования</w:t>
      </w:r>
      <w:r w:rsidR="00835200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-</w:t>
      </w:r>
      <w:r w:rsidR="00835200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суффиксацию и префиксацию. Все упражнения на суффиксы распеделены по частям речи, а в упражненях на префиксы акцент делается на лексическое значение префиксов.</w:t>
      </w:r>
      <w:r w:rsidR="00835200">
        <w:rPr>
          <w:noProof/>
          <w:color w:val="000000"/>
          <w:sz w:val="28"/>
          <w:szCs w:val="28"/>
        </w:rPr>
        <w:t xml:space="preserve"> </w:t>
      </w:r>
      <w:r w:rsidR="00835200">
        <w:rPr>
          <w:rFonts w:eastAsia="Calibri"/>
          <w:sz w:val="28"/>
          <w:szCs w:val="28"/>
          <w:lang w:eastAsia="en-GB"/>
        </w:rPr>
        <w:t xml:space="preserve">Структура пособия предполагает последовательную работу, так как предыдущие задания являются основой и моделью для выполнения последующих заданий. На каждую словообразовательную модель представлены упражнения, состоящие из взаимосвязанных заданий, расположенных по степени нарастания трудности. В качестве источника теоретической информации в пособии представлена структурированная </w:t>
      </w:r>
      <w:r w:rsidR="00835200">
        <w:rPr>
          <w:rFonts w:eastAsia="Calibri"/>
          <w:sz w:val="28"/>
          <w:szCs w:val="28"/>
          <w:lang w:eastAsia="en-GB"/>
        </w:rPr>
        <w:lastRenderedPageBreak/>
        <w:t xml:space="preserve">таблица по наиболее продуктивным словообразовательным </w:t>
      </w:r>
      <w:r w:rsidR="000D6AD6">
        <w:rPr>
          <w:rFonts w:eastAsia="Calibri"/>
          <w:sz w:val="28"/>
          <w:szCs w:val="28"/>
          <w:lang w:eastAsia="en-GB"/>
        </w:rPr>
        <w:t>моделям</w:t>
      </w:r>
      <w:r w:rsidR="00F856DA">
        <w:rPr>
          <w:rFonts w:eastAsia="Calibri"/>
          <w:sz w:val="28"/>
          <w:szCs w:val="28"/>
          <w:lang w:eastAsia="en-GB"/>
        </w:rPr>
        <w:t xml:space="preserve"> современного английского языка</w:t>
      </w:r>
      <w:r w:rsidR="000D6AD6">
        <w:rPr>
          <w:rFonts w:eastAsia="Calibri"/>
          <w:sz w:val="28"/>
          <w:szCs w:val="28"/>
          <w:lang w:eastAsia="en-GB"/>
        </w:rPr>
        <w:t>, распределенным по функциональному и алфавитному принципам.</w:t>
      </w:r>
    </w:p>
    <w:p w:rsidR="000D6AD6" w:rsidRDefault="000D6AD6" w:rsidP="00D812ED">
      <w:pPr>
        <w:spacing w:after="240" w:line="276" w:lineRule="auto"/>
        <w:ind w:firstLine="709"/>
        <w:jc w:val="both"/>
        <w:rPr>
          <w:color w:val="000000"/>
          <w:sz w:val="28"/>
          <w:szCs w:val="28"/>
        </w:rPr>
      </w:pPr>
      <w:r w:rsidRPr="00ED14F4">
        <w:rPr>
          <w:b/>
          <w:color w:val="000000"/>
          <w:sz w:val="28"/>
          <w:szCs w:val="28"/>
        </w:rPr>
        <w:t>Степень готовности к</w:t>
      </w:r>
      <w:r w:rsidRPr="00ED14F4">
        <w:rPr>
          <w:color w:val="000000"/>
          <w:sz w:val="28"/>
          <w:szCs w:val="28"/>
        </w:rPr>
        <w:t xml:space="preserve"> </w:t>
      </w:r>
      <w:r w:rsidRPr="00ED14F4">
        <w:rPr>
          <w:b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Pr="00471F2D">
        <w:rPr>
          <w:bCs/>
          <w:iCs/>
          <w:color w:val="000000"/>
          <w:sz w:val="28"/>
          <w:szCs w:val="28"/>
        </w:rPr>
        <w:t>учебное пособие</w:t>
      </w:r>
      <w:r w:rsidRPr="00AB47BE">
        <w:rPr>
          <w:b/>
          <w:iCs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разработано в полном объеме, подготовлено к изданию</w:t>
      </w:r>
      <w:r w:rsidR="00ED14F4">
        <w:rPr>
          <w:color w:val="000000"/>
          <w:sz w:val="28"/>
          <w:szCs w:val="28"/>
        </w:rPr>
        <w:t>, макет пособия передан в издательство</w:t>
      </w:r>
      <w:r w:rsidR="00A2630C">
        <w:rPr>
          <w:color w:val="000000"/>
          <w:sz w:val="28"/>
          <w:szCs w:val="28"/>
        </w:rPr>
        <w:t xml:space="preserve"> Инфра-М</w:t>
      </w:r>
      <w:r w:rsidR="00ED14F4">
        <w:rPr>
          <w:color w:val="000000"/>
          <w:sz w:val="28"/>
          <w:szCs w:val="28"/>
        </w:rPr>
        <w:t xml:space="preserve"> и находится на этапе печати тиража.</w:t>
      </w:r>
    </w:p>
    <w:p w:rsidR="00A2630C" w:rsidRPr="006807F5" w:rsidRDefault="000D6AD6" w:rsidP="00D812ED">
      <w:pPr>
        <w:spacing w:after="240" w:line="276" w:lineRule="auto"/>
        <w:ind w:firstLine="709"/>
        <w:jc w:val="both"/>
        <w:rPr>
          <w:sz w:val="28"/>
          <w:szCs w:val="28"/>
        </w:rPr>
      </w:pPr>
      <w:r w:rsidRPr="00D01797">
        <w:rPr>
          <w:b/>
          <w:sz w:val="28"/>
          <w:szCs w:val="28"/>
        </w:rPr>
        <w:t>Новизна учебного пособия, отличие от аналогов</w:t>
      </w:r>
      <w:r w:rsidR="004E51B5">
        <w:rPr>
          <w:sz w:val="28"/>
          <w:szCs w:val="28"/>
        </w:rPr>
        <w:t>:</w:t>
      </w:r>
      <w:r w:rsidRPr="00B31593">
        <w:rPr>
          <w:sz w:val="28"/>
          <w:szCs w:val="28"/>
        </w:rPr>
        <w:t xml:space="preserve"> </w:t>
      </w:r>
      <w:r w:rsidR="004E51B5">
        <w:rPr>
          <w:sz w:val="28"/>
          <w:szCs w:val="28"/>
        </w:rPr>
        <w:t>н</w:t>
      </w:r>
      <w:r w:rsidRPr="00B31593">
        <w:rPr>
          <w:sz w:val="28"/>
          <w:szCs w:val="28"/>
        </w:rPr>
        <w:t xml:space="preserve">овизна заключается в </w:t>
      </w:r>
      <w:r w:rsidR="006807F5" w:rsidRPr="006807F5">
        <w:rPr>
          <w:sz w:val="28"/>
          <w:szCs w:val="28"/>
        </w:rPr>
        <w:t xml:space="preserve">комплексном подходе к отбору </w:t>
      </w:r>
      <w:r w:rsidR="006807F5">
        <w:rPr>
          <w:sz w:val="28"/>
          <w:szCs w:val="28"/>
        </w:rPr>
        <w:t>информации и организации пособия, сочетающем логику структурирования учебного материала</w:t>
      </w:r>
      <w:r w:rsidR="00D01797">
        <w:rPr>
          <w:sz w:val="28"/>
          <w:szCs w:val="28"/>
        </w:rPr>
        <w:t>,</w:t>
      </w:r>
      <w:r w:rsidR="006807F5">
        <w:rPr>
          <w:sz w:val="28"/>
          <w:szCs w:val="28"/>
        </w:rPr>
        <w:t xml:space="preserve"> его контекстный отбор по функциональному признаку на основе методов корпусной лингвистики</w:t>
      </w:r>
      <w:r w:rsidR="00D01797">
        <w:rPr>
          <w:sz w:val="28"/>
          <w:szCs w:val="28"/>
        </w:rPr>
        <w:t xml:space="preserve"> и направленность на возможность как аудиторной, так и автономной работы обучаемых. </w:t>
      </w:r>
    </w:p>
    <w:p w:rsidR="00584C87" w:rsidRDefault="000D6AD6" w:rsidP="00D812ED">
      <w:pPr>
        <w:spacing w:after="240" w:line="276" w:lineRule="auto"/>
        <w:ind w:firstLine="709"/>
        <w:jc w:val="both"/>
        <w:rPr>
          <w:sz w:val="28"/>
          <w:szCs w:val="28"/>
        </w:rPr>
      </w:pPr>
      <w:r w:rsidRPr="004E51B5">
        <w:rPr>
          <w:b/>
          <w:sz w:val="28"/>
          <w:szCs w:val="28"/>
        </w:rPr>
        <w:t>Технологические преимущества:</w:t>
      </w:r>
      <w:r w:rsidRPr="00B31593">
        <w:rPr>
          <w:sz w:val="28"/>
          <w:szCs w:val="28"/>
        </w:rPr>
        <w:t xml:space="preserve"> материалы </w:t>
      </w:r>
      <w:r w:rsidRPr="00B31593">
        <w:rPr>
          <w:bCs/>
          <w:iCs/>
          <w:sz w:val="28"/>
          <w:szCs w:val="28"/>
        </w:rPr>
        <w:t>учебного пособия</w:t>
      </w:r>
      <w:r w:rsidRPr="00B31593">
        <w:rPr>
          <w:b/>
          <w:iCs/>
          <w:sz w:val="28"/>
          <w:szCs w:val="28"/>
        </w:rPr>
        <w:t xml:space="preserve"> </w:t>
      </w:r>
      <w:r w:rsidRPr="00B31593">
        <w:rPr>
          <w:sz w:val="28"/>
          <w:szCs w:val="28"/>
        </w:rPr>
        <w:t>обеспечивают</w:t>
      </w:r>
      <w:r w:rsidR="00584C87">
        <w:rPr>
          <w:sz w:val="28"/>
          <w:szCs w:val="28"/>
        </w:rPr>
        <w:t xml:space="preserve"> целостное представление об английской системе словообразования и позволя</w:t>
      </w:r>
      <w:r w:rsidR="00F856DA">
        <w:rPr>
          <w:sz w:val="28"/>
          <w:szCs w:val="28"/>
        </w:rPr>
        <w:t>ю</w:t>
      </w:r>
      <w:r w:rsidR="00584C87">
        <w:rPr>
          <w:sz w:val="28"/>
          <w:szCs w:val="28"/>
        </w:rPr>
        <w:t>т аналитически осмысливать сходство и различие процессов словообразования родного и иностранного языков. Это облегчает усвоение лексики, значительно увеличивает словарный запас обучаемых и снижает количество лексических ошибок.</w:t>
      </w:r>
      <w:r w:rsidRPr="00B31593">
        <w:rPr>
          <w:sz w:val="28"/>
          <w:szCs w:val="28"/>
        </w:rPr>
        <w:t xml:space="preserve"> </w:t>
      </w:r>
    </w:p>
    <w:p w:rsidR="00AA2F1B" w:rsidRDefault="004E51B5" w:rsidP="00D812ED">
      <w:pPr>
        <w:spacing w:after="240" w:line="276" w:lineRule="auto"/>
        <w:ind w:firstLine="709"/>
        <w:jc w:val="both"/>
        <w:rPr>
          <w:sz w:val="28"/>
          <w:szCs w:val="28"/>
        </w:rPr>
      </w:pPr>
      <w:r w:rsidRPr="004E51B5">
        <w:rPr>
          <w:b/>
          <w:sz w:val="28"/>
          <w:szCs w:val="28"/>
        </w:rPr>
        <w:t>Экономические преимущества:</w:t>
      </w:r>
      <w:r w:rsidRPr="004E51B5">
        <w:rPr>
          <w:sz w:val="28"/>
          <w:szCs w:val="28"/>
        </w:rPr>
        <w:t xml:space="preserve"> использование материалов </w:t>
      </w:r>
      <w:r w:rsidRPr="004E51B5">
        <w:rPr>
          <w:bCs/>
          <w:iCs/>
          <w:sz w:val="28"/>
          <w:szCs w:val="28"/>
        </w:rPr>
        <w:t>учебного пособия</w:t>
      </w:r>
      <w:r w:rsidRPr="004E51B5">
        <w:rPr>
          <w:sz w:val="28"/>
          <w:szCs w:val="28"/>
        </w:rPr>
        <w:t xml:space="preserve"> обеспечивает связь теоретического и практического материала, вследствие чего повышается эффективность образовательного процесса в целом</w:t>
      </w:r>
      <w:r>
        <w:rPr>
          <w:sz w:val="28"/>
          <w:szCs w:val="28"/>
        </w:rPr>
        <w:t xml:space="preserve"> за счет возможности автономного изучения</w:t>
      </w:r>
      <w:r w:rsidR="00AA2F1B">
        <w:rPr>
          <w:sz w:val="28"/>
          <w:szCs w:val="28"/>
        </w:rPr>
        <w:t xml:space="preserve"> обучаемыми </w:t>
      </w:r>
      <w:r>
        <w:rPr>
          <w:sz w:val="28"/>
          <w:szCs w:val="28"/>
        </w:rPr>
        <w:t xml:space="preserve">данной </w:t>
      </w:r>
      <w:r w:rsidR="00AA2F1B">
        <w:rPr>
          <w:sz w:val="28"/>
          <w:szCs w:val="28"/>
        </w:rPr>
        <w:t>темы и высвобождения аудиторного времени. Преподаватель может использовать эту возможность для прак</w:t>
      </w:r>
      <w:r w:rsidR="00F174AB">
        <w:rPr>
          <w:sz w:val="28"/>
          <w:szCs w:val="28"/>
        </w:rPr>
        <w:t>тически ориентированных заданий, необходимых в будущей профессиональной деят</w:t>
      </w:r>
      <w:r w:rsidR="005D1B98">
        <w:rPr>
          <w:sz w:val="28"/>
          <w:szCs w:val="28"/>
        </w:rPr>
        <w:t>е</w:t>
      </w:r>
      <w:r w:rsidR="00F174AB">
        <w:rPr>
          <w:sz w:val="28"/>
          <w:szCs w:val="28"/>
        </w:rPr>
        <w:t>льности.</w:t>
      </w:r>
    </w:p>
    <w:p w:rsidR="005D1B98" w:rsidRDefault="004E51B5" w:rsidP="00D812ED">
      <w:pPr>
        <w:spacing w:after="240" w:line="276" w:lineRule="auto"/>
        <w:ind w:firstLine="709"/>
        <w:jc w:val="both"/>
        <w:rPr>
          <w:color w:val="000000"/>
          <w:sz w:val="28"/>
          <w:szCs w:val="28"/>
        </w:rPr>
      </w:pPr>
      <w:r w:rsidRPr="004E51B5">
        <w:rPr>
          <w:b/>
          <w:color w:val="000000"/>
          <w:sz w:val="28"/>
          <w:szCs w:val="28"/>
        </w:rPr>
        <w:t>Область возможного использования:</w:t>
      </w:r>
      <w:r w:rsidRPr="004E51B5">
        <w:rPr>
          <w:color w:val="000000"/>
          <w:sz w:val="28"/>
          <w:szCs w:val="28"/>
        </w:rPr>
        <w:t xml:space="preserve"> </w:t>
      </w:r>
      <w:r w:rsidR="005D1B98">
        <w:rPr>
          <w:sz w:val="28"/>
          <w:szCs w:val="28"/>
          <w:shd w:val="clear" w:color="auto" w:fill="FFFFFF"/>
        </w:rPr>
        <w:t>лингвистическая универсальность</w:t>
      </w:r>
      <w:r w:rsidR="005D1B98" w:rsidRPr="00BC53FE">
        <w:rPr>
          <w:sz w:val="28"/>
          <w:szCs w:val="28"/>
          <w:shd w:val="clear" w:color="auto" w:fill="FFFFFF"/>
        </w:rPr>
        <w:t xml:space="preserve"> </w:t>
      </w:r>
      <w:r w:rsidR="005D1B98">
        <w:rPr>
          <w:sz w:val="28"/>
          <w:szCs w:val="28"/>
          <w:shd w:val="clear" w:color="auto" w:fill="FFFFFF"/>
        </w:rPr>
        <w:t xml:space="preserve">данного пособия позволяет использовать его для разных уровней подготовки, т.е.  бакалавриата, магистратуры, аспирантуры различных специальностей и направлений. </w:t>
      </w:r>
    </w:p>
    <w:p w:rsidR="00D812ED" w:rsidRDefault="005D1B98" w:rsidP="00D812ED">
      <w:pPr>
        <w:spacing w:after="240" w:line="276" w:lineRule="auto"/>
        <w:ind w:firstLine="709"/>
        <w:jc w:val="both"/>
        <w:rPr>
          <w:sz w:val="28"/>
          <w:szCs w:val="28"/>
        </w:rPr>
      </w:pPr>
      <w:r w:rsidRPr="005D1B98">
        <w:rPr>
          <w:b/>
          <w:sz w:val="28"/>
          <w:szCs w:val="28"/>
        </w:rPr>
        <w:t>Сопутствующие полезные эффекты</w:t>
      </w:r>
      <w:r w:rsidRPr="005D1B98">
        <w:rPr>
          <w:sz w:val="28"/>
          <w:szCs w:val="28"/>
        </w:rPr>
        <w:t xml:space="preserve">: </w:t>
      </w:r>
      <w:r w:rsidR="00D812ED">
        <w:rPr>
          <w:sz w:val="28"/>
          <w:szCs w:val="28"/>
        </w:rPr>
        <w:t xml:space="preserve">доступ к дополнительной профессиональной информации из зарубежных источников различных жанров (газет, журналов, научных изданий и т.д.) и использование </w:t>
      </w:r>
      <w:r w:rsidR="00F856DA">
        <w:rPr>
          <w:sz w:val="28"/>
          <w:szCs w:val="28"/>
        </w:rPr>
        <w:t>этой информации</w:t>
      </w:r>
      <w:r w:rsidR="00D812ED">
        <w:rPr>
          <w:sz w:val="28"/>
          <w:szCs w:val="28"/>
        </w:rPr>
        <w:t xml:space="preserve"> </w:t>
      </w:r>
      <w:r w:rsidR="00F856DA">
        <w:rPr>
          <w:sz w:val="28"/>
          <w:szCs w:val="28"/>
        </w:rPr>
        <w:t>в</w:t>
      </w:r>
      <w:r w:rsidR="00D812ED">
        <w:rPr>
          <w:sz w:val="28"/>
          <w:szCs w:val="28"/>
        </w:rPr>
        <w:t xml:space="preserve"> научных и практических целях.</w:t>
      </w:r>
    </w:p>
    <w:p w:rsidR="00D812ED" w:rsidRDefault="00D812ED" w:rsidP="00D812ED">
      <w:pPr>
        <w:spacing w:after="240" w:line="276" w:lineRule="auto"/>
        <w:ind w:firstLine="709"/>
        <w:jc w:val="both"/>
        <w:rPr>
          <w:sz w:val="28"/>
          <w:szCs w:val="28"/>
        </w:rPr>
      </w:pPr>
    </w:p>
    <w:sectPr w:rsidR="00D8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532D7"/>
    <w:multiLevelType w:val="multilevel"/>
    <w:tmpl w:val="19C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08"/>
    <w:rsid w:val="00054A65"/>
    <w:rsid w:val="000D6AD6"/>
    <w:rsid w:val="00225C48"/>
    <w:rsid w:val="002A53E1"/>
    <w:rsid w:val="0035442F"/>
    <w:rsid w:val="004C03A8"/>
    <w:rsid w:val="004E51B5"/>
    <w:rsid w:val="00550AB9"/>
    <w:rsid w:val="00584C87"/>
    <w:rsid w:val="005D1B98"/>
    <w:rsid w:val="006807F5"/>
    <w:rsid w:val="00835200"/>
    <w:rsid w:val="00962608"/>
    <w:rsid w:val="009B0E69"/>
    <w:rsid w:val="00A2630C"/>
    <w:rsid w:val="00AA2F1B"/>
    <w:rsid w:val="00AC01A2"/>
    <w:rsid w:val="00BC0537"/>
    <w:rsid w:val="00D01797"/>
    <w:rsid w:val="00D812ED"/>
    <w:rsid w:val="00ED14F4"/>
    <w:rsid w:val="00F174AB"/>
    <w:rsid w:val="00F8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D87FC-3B28-4BFE-9BD3-F0AB7BF5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6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E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0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DB6B42-392D-466D-B7DF-DEF23E1D37CA}"/>
</file>

<file path=customXml/itemProps2.xml><?xml version="1.0" encoding="utf-8"?>
<ds:datastoreItem xmlns:ds="http://schemas.openxmlformats.org/officeDocument/2006/customXml" ds:itemID="{AEBF3F6E-3640-4DEF-A7F2-A81CD4412BBD}"/>
</file>

<file path=customXml/itemProps3.xml><?xml version="1.0" encoding="utf-8"?>
<ds:datastoreItem xmlns:ds="http://schemas.openxmlformats.org/officeDocument/2006/customXml" ds:itemID="{976615B4-A3A4-4E8C-B685-A0CD21DE1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Практикум по изучению словообразовательных моделей современного английского языка</dc:title>
  <dc:subject/>
  <dc:creator>Таньяна</dc:creator>
  <cp:keywords/>
  <dc:description/>
  <cp:lastModifiedBy>Белгородцев Виктор Петрович</cp:lastModifiedBy>
  <cp:revision>2</cp:revision>
  <dcterms:created xsi:type="dcterms:W3CDTF">2022-06-21T06:31:00Z</dcterms:created>
  <dcterms:modified xsi:type="dcterms:W3CDTF">2022-06-21T06:31:00Z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